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5D0" w:rsidRPr="004A313B" w:rsidRDefault="007C15D0"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1</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Một sóng dọc truyền trong một môi trường thì phương dao động của các phần tử môi trường</w:t>
      </w:r>
    </w:p>
    <w:p w:rsidR="007C15D0" w:rsidRPr="004A313B" w:rsidRDefault="007C15D0"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sz w:val="22"/>
          <w:szCs w:val="22"/>
        </w:rPr>
        <w:t>A. là phương ngang.</w:t>
      </w:r>
      <w:r w:rsidRPr="004A313B">
        <w:rPr>
          <w:rFonts w:ascii="Times New Roman" w:eastAsia="Calibri" w:hAnsi="Times New Roman"/>
          <w:sz w:val="22"/>
          <w:szCs w:val="22"/>
        </w:rPr>
        <w:tab/>
      </w:r>
      <w:r w:rsidRPr="004A313B">
        <w:rPr>
          <w:rFonts w:ascii="Times New Roman" w:eastAsia="Calibri" w:hAnsi="Times New Roman"/>
          <w:sz w:val="22"/>
          <w:szCs w:val="22"/>
        </w:rPr>
        <w:tab/>
        <w:t>B. là phương thẳng đứng.</w:t>
      </w:r>
    </w:p>
    <w:p w:rsidR="007C15D0" w:rsidRPr="004A313B" w:rsidRDefault="007C15D0"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color w:val="FF0000"/>
          <w:sz w:val="22"/>
          <w:szCs w:val="22"/>
        </w:rPr>
        <w:t>C. trùng với phương truyền sóng.</w:t>
      </w:r>
      <w:r w:rsidRPr="004A313B">
        <w:rPr>
          <w:rFonts w:ascii="Times New Roman" w:eastAsia="Calibri" w:hAnsi="Times New Roman"/>
          <w:sz w:val="22"/>
          <w:szCs w:val="22"/>
        </w:rPr>
        <w:tab/>
        <w:t>D. vuông góc với phương truyền sóng.</w:t>
      </w:r>
    </w:p>
    <w:p w:rsidR="009361DD" w:rsidRPr="004A313B" w:rsidRDefault="009361DD"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2</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Sóng cơ truyền được trong các môi trường</w:t>
      </w:r>
    </w:p>
    <w:p w:rsidR="009361DD" w:rsidRPr="004A313B" w:rsidRDefault="009361DD"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sz w:val="22"/>
          <w:szCs w:val="22"/>
        </w:rPr>
        <w:t>A. khí, chân không và rắn.</w:t>
      </w:r>
      <w:r w:rsidRPr="004A313B">
        <w:rPr>
          <w:rFonts w:ascii="Times New Roman" w:eastAsia="Calibri" w:hAnsi="Times New Roman"/>
          <w:sz w:val="22"/>
          <w:szCs w:val="22"/>
        </w:rPr>
        <w:tab/>
        <w:t>B. chân không, rắn và lỏng.</w:t>
      </w:r>
      <w:r w:rsidRPr="004A313B">
        <w:rPr>
          <w:rFonts w:ascii="Times New Roman" w:eastAsia="Calibri" w:hAnsi="Times New Roman"/>
          <w:sz w:val="22"/>
          <w:szCs w:val="22"/>
        </w:rPr>
        <w:tab/>
        <w:t>C. lỏng, khí và chân không.</w:t>
      </w:r>
      <w:r w:rsidRPr="004A313B">
        <w:rPr>
          <w:rFonts w:ascii="Times New Roman" w:eastAsia="Calibri" w:hAnsi="Times New Roman"/>
          <w:sz w:val="22"/>
          <w:szCs w:val="22"/>
        </w:rPr>
        <w:tab/>
      </w:r>
      <w:r w:rsidRPr="004A313B">
        <w:rPr>
          <w:rFonts w:ascii="Times New Roman" w:eastAsia="Calibri" w:hAnsi="Times New Roman"/>
          <w:color w:val="FF0000"/>
          <w:sz w:val="22"/>
          <w:szCs w:val="22"/>
        </w:rPr>
        <w:t>D. rắn, lỏng và khí.</w:t>
      </w:r>
    </w:p>
    <w:p w:rsidR="001616B4" w:rsidRPr="004A313B" w:rsidRDefault="001616B4"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3</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Trong sóng cơ, sóng dọc truyền được trong các môi trường</w:t>
      </w:r>
    </w:p>
    <w:p w:rsidR="001616B4" w:rsidRPr="004A313B" w:rsidRDefault="001616B4"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sz w:val="22"/>
          <w:szCs w:val="22"/>
        </w:rPr>
        <w:t>A. rắn, lỏng và chân không.</w:t>
      </w:r>
      <w:r w:rsidRPr="004A313B">
        <w:rPr>
          <w:rFonts w:ascii="Times New Roman" w:eastAsia="Calibri" w:hAnsi="Times New Roman"/>
          <w:sz w:val="22"/>
          <w:szCs w:val="22"/>
        </w:rPr>
        <w:tab/>
        <w:t>B. lỏng, khí và chân không.</w:t>
      </w:r>
      <w:r w:rsidRPr="004A313B">
        <w:rPr>
          <w:rFonts w:ascii="Times New Roman" w:eastAsia="Calibri" w:hAnsi="Times New Roman"/>
          <w:sz w:val="22"/>
          <w:szCs w:val="22"/>
        </w:rPr>
        <w:tab/>
        <w:t>C. rắn, khí và chân không.</w:t>
      </w:r>
      <w:r w:rsidRPr="004A313B">
        <w:rPr>
          <w:rFonts w:ascii="Times New Roman" w:eastAsia="Calibri" w:hAnsi="Times New Roman"/>
          <w:sz w:val="22"/>
          <w:szCs w:val="22"/>
        </w:rPr>
        <w:tab/>
      </w:r>
      <w:r w:rsidRPr="004A313B">
        <w:rPr>
          <w:rFonts w:ascii="Times New Roman" w:eastAsia="Calibri" w:hAnsi="Times New Roman"/>
          <w:color w:val="FF0000"/>
          <w:sz w:val="22"/>
          <w:szCs w:val="22"/>
        </w:rPr>
        <w:t>D. rắn, lỏng và khí.</w:t>
      </w:r>
    </w:p>
    <w:p w:rsidR="00813AA4" w:rsidRPr="004A313B" w:rsidRDefault="00813AA4"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4</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Khi nói về sóng cơ, phát biểu nào sau đây </w:t>
      </w:r>
      <w:r w:rsidRPr="004A313B">
        <w:rPr>
          <w:rFonts w:ascii="Times New Roman" w:eastAsia="Calibri" w:hAnsi="Times New Roman"/>
          <w:b/>
          <w:sz w:val="22"/>
          <w:szCs w:val="22"/>
        </w:rPr>
        <w:t>sai</w:t>
      </w:r>
      <w:r w:rsidRPr="004A313B">
        <w:rPr>
          <w:rFonts w:ascii="Times New Roman" w:eastAsia="Calibri" w:hAnsi="Times New Roman"/>
          <w:sz w:val="22"/>
          <w:szCs w:val="22"/>
        </w:rPr>
        <w:t>?</w:t>
      </w:r>
    </w:p>
    <w:p w:rsidR="00813AA4" w:rsidRPr="004A313B" w:rsidRDefault="00813AA4"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sz w:val="22"/>
          <w:szCs w:val="22"/>
        </w:rPr>
        <w:t>A. Sóng cơ lan truyền được trong chất lỏng.</w:t>
      </w:r>
      <w:r w:rsidRPr="004A313B">
        <w:rPr>
          <w:rFonts w:ascii="Times New Roman" w:eastAsia="Calibri" w:hAnsi="Times New Roman"/>
          <w:sz w:val="22"/>
          <w:szCs w:val="22"/>
        </w:rPr>
        <w:tab/>
        <w:t>B. Sóng cơ lan truyền được trong chất khí.</w:t>
      </w:r>
    </w:p>
    <w:p w:rsidR="00813AA4" w:rsidRPr="004A313B" w:rsidRDefault="00813AA4"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color w:val="FF0000"/>
          <w:sz w:val="22"/>
          <w:szCs w:val="22"/>
        </w:rPr>
        <w:t>C. Sóng cơ lan truyền được trong chân không.</w:t>
      </w:r>
      <w:r w:rsidRPr="004A313B">
        <w:rPr>
          <w:rFonts w:ascii="Times New Roman" w:eastAsia="Calibri" w:hAnsi="Times New Roman"/>
          <w:sz w:val="22"/>
          <w:szCs w:val="22"/>
        </w:rPr>
        <w:tab/>
        <w:t>D. Sóng cơ lan truyền được trong chất rắn.</w:t>
      </w:r>
    </w:p>
    <w:p w:rsidR="00D63093" w:rsidRPr="004A313B" w:rsidRDefault="00D63093"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5</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Khi nói về sóng cơ, phát biểu nào sau đây </w:t>
      </w:r>
      <w:r w:rsidRPr="004A313B">
        <w:rPr>
          <w:rFonts w:ascii="Times New Roman" w:eastAsia="Calibri" w:hAnsi="Times New Roman"/>
          <w:b/>
          <w:sz w:val="22"/>
          <w:szCs w:val="22"/>
        </w:rPr>
        <w:t>sai</w:t>
      </w:r>
      <w:r w:rsidRPr="004A313B">
        <w:rPr>
          <w:rFonts w:ascii="Times New Roman" w:eastAsia="Calibri" w:hAnsi="Times New Roman"/>
          <w:sz w:val="22"/>
          <w:szCs w:val="22"/>
        </w:rPr>
        <w:t>?</w:t>
      </w:r>
    </w:p>
    <w:p w:rsidR="00D63093" w:rsidRPr="004A313B" w:rsidRDefault="00D63093"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sz w:val="22"/>
          <w:szCs w:val="22"/>
        </w:rPr>
        <w:t>A. Quá trình truyền sóng cơ là quá trình truyền năng lượng.</w:t>
      </w:r>
    </w:p>
    <w:p w:rsidR="00D63093" w:rsidRPr="004A313B" w:rsidRDefault="00D63093"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sz w:val="22"/>
          <w:szCs w:val="22"/>
        </w:rPr>
        <w:t>B. Sóng cơ không truyền được trong chân không.</w:t>
      </w:r>
    </w:p>
    <w:p w:rsidR="00D63093" w:rsidRPr="004A313B" w:rsidRDefault="00D63093"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sz w:val="22"/>
          <w:szCs w:val="22"/>
        </w:rPr>
        <w:t>C. Sóng cơ là dao động cơ lan truyền trong một môi trường.</w:t>
      </w:r>
    </w:p>
    <w:p w:rsidR="00D63093" w:rsidRPr="004A313B" w:rsidRDefault="00D63093"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FF0000"/>
          <w:sz w:val="22"/>
          <w:szCs w:val="22"/>
        </w:rPr>
        <w:t>D. Sóng cơ là quá trình lan truyền các phần tử vật chất trong một môi trường.</w:t>
      </w:r>
    </w:p>
    <w:p w:rsidR="009361DD" w:rsidRPr="004A313B" w:rsidRDefault="00AB66BE"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6</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Trong sóng cơ, tốc độ truyền sóng là</w:t>
      </w:r>
    </w:p>
    <w:p w:rsidR="00AB66BE" w:rsidRPr="004A313B" w:rsidRDefault="00AB66BE"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FF0000"/>
          <w:sz w:val="22"/>
          <w:szCs w:val="22"/>
        </w:rPr>
        <w:t>A. tốc độ lan truyền dao động trong môi trường truyền sóng.</w:t>
      </w:r>
    </w:p>
    <w:p w:rsidR="00AB66BE" w:rsidRPr="004A313B" w:rsidRDefault="00AB66BE"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sz w:val="22"/>
          <w:szCs w:val="22"/>
        </w:rPr>
        <w:t>B. tốc độ cực tiểu của các phần tử môi trường truyền sóng.</w:t>
      </w:r>
    </w:p>
    <w:p w:rsidR="00AB66BE" w:rsidRPr="004A313B" w:rsidRDefault="00AB66BE"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sz w:val="22"/>
          <w:szCs w:val="22"/>
        </w:rPr>
        <w:t>C. tốc độ chuyển động của các phần tử môi trường truyền sóng.</w:t>
      </w:r>
    </w:p>
    <w:p w:rsidR="00453945" w:rsidRPr="004A313B" w:rsidRDefault="00AB66BE"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sz w:val="22"/>
          <w:szCs w:val="22"/>
        </w:rPr>
        <w:t>D. tốc độ cực đại của các phần tử môi trường truyền sóng.</w:t>
      </w:r>
    </w:p>
    <w:p w:rsidR="004A6857" w:rsidRPr="004A313B" w:rsidRDefault="004A6857"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7</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Một sóng cơ hình sin truyền theo trục Ox. Hệ thức liên hệ giữa chu kỳ T và tần số f của sóng là</w:t>
      </w:r>
    </w:p>
    <w:p w:rsidR="004A6857" w:rsidRPr="004A313B" w:rsidRDefault="004A6857"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sz w:val="22"/>
          <w:szCs w:val="22"/>
        </w:rPr>
        <w:t xml:space="preserve">A. </w:t>
      </w:r>
      <w:r w:rsidR="004A313B" w:rsidRPr="004A313B">
        <w:rPr>
          <w:rFonts w:ascii="Times New Roman" w:eastAsia="Calibri" w:hAnsi="Times New Roman"/>
          <w:position w:val="-6"/>
          <w:sz w:val="22"/>
          <w:szCs w:val="22"/>
        </w:rPr>
        <w:object w:dxaOrig="5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2.85pt" o:ole="">
            <v:imagedata r:id="rId9" o:title=""/>
          </v:shape>
          <o:OLEObject Type="Embed" ProgID="Equation.DSMT4" ShapeID="_x0000_i1025" DrawAspect="Content" ObjectID="_1751353423" r:id="rId10"/>
        </w:object>
      </w:r>
      <w:r w:rsidRPr="004A313B">
        <w:rPr>
          <w:rFonts w:ascii="Times New Roman" w:eastAsia="Calibri" w:hAnsi="Times New Roman"/>
          <w:sz w:val="22"/>
          <w:szCs w:val="22"/>
        </w:rPr>
        <w:t xml:space="preserve"> </w:t>
      </w:r>
      <w:r w:rsidRPr="004A313B">
        <w:rPr>
          <w:rFonts w:ascii="Times New Roman" w:eastAsia="Calibri" w:hAnsi="Times New Roman"/>
          <w:sz w:val="22"/>
          <w:szCs w:val="22"/>
        </w:rPr>
        <w:tab/>
        <w:t xml:space="preserve">B. </w:t>
      </w:r>
      <w:r w:rsidR="004A313B" w:rsidRPr="004A313B">
        <w:rPr>
          <w:rFonts w:ascii="Times New Roman" w:eastAsia="Calibri" w:hAnsi="Times New Roman"/>
          <w:position w:val="-22"/>
          <w:sz w:val="22"/>
          <w:szCs w:val="22"/>
        </w:rPr>
        <w:object w:dxaOrig="760" w:dyaOrig="580">
          <v:shape id="_x0000_i1026" type="#_x0000_t75" style="width:38.05pt;height:29.35pt" o:ole="">
            <v:imagedata r:id="rId11" o:title=""/>
          </v:shape>
          <o:OLEObject Type="Embed" ProgID="Equation.DSMT4" ShapeID="_x0000_i1026" DrawAspect="Content" ObjectID="_1751353424" r:id="rId12"/>
        </w:object>
      </w:r>
      <w:r w:rsidRPr="004A313B">
        <w:rPr>
          <w:rFonts w:ascii="Times New Roman" w:eastAsia="Calibri" w:hAnsi="Times New Roman"/>
          <w:sz w:val="22"/>
          <w:szCs w:val="22"/>
        </w:rPr>
        <w:t xml:space="preserve"> </w:t>
      </w:r>
      <w:r w:rsidRPr="004A313B">
        <w:rPr>
          <w:rFonts w:ascii="Times New Roman" w:eastAsia="Calibri" w:hAnsi="Times New Roman"/>
          <w:sz w:val="22"/>
          <w:szCs w:val="22"/>
        </w:rPr>
        <w:tab/>
        <w:t xml:space="preserve">C. </w:t>
      </w:r>
      <w:r w:rsidR="004A313B" w:rsidRPr="004A313B">
        <w:rPr>
          <w:rFonts w:ascii="Times New Roman" w:eastAsia="Calibri" w:hAnsi="Times New Roman"/>
          <w:position w:val="-6"/>
          <w:sz w:val="22"/>
          <w:szCs w:val="22"/>
        </w:rPr>
        <w:object w:dxaOrig="800" w:dyaOrig="260">
          <v:shape id="_x0000_i1027" type="#_x0000_t75" style="width:40.35pt;height:12.85pt" o:ole="">
            <v:imagedata r:id="rId13" o:title=""/>
          </v:shape>
          <o:OLEObject Type="Embed" ProgID="Equation.DSMT4" ShapeID="_x0000_i1027" DrawAspect="Content" ObjectID="_1751353425" r:id="rId14"/>
        </w:object>
      </w:r>
      <w:r w:rsidRPr="004A313B">
        <w:rPr>
          <w:rFonts w:ascii="Times New Roman" w:eastAsia="Calibri" w:hAnsi="Times New Roman"/>
          <w:sz w:val="22"/>
          <w:szCs w:val="22"/>
        </w:rPr>
        <w:t xml:space="preserve"> </w:t>
      </w:r>
      <w:r w:rsidRPr="004A313B">
        <w:rPr>
          <w:rFonts w:ascii="Times New Roman" w:eastAsia="Calibri" w:hAnsi="Times New Roman"/>
          <w:sz w:val="22"/>
          <w:szCs w:val="22"/>
        </w:rPr>
        <w:tab/>
      </w:r>
      <w:r w:rsidRPr="004A313B">
        <w:rPr>
          <w:rFonts w:ascii="Times New Roman" w:eastAsia="Calibri" w:hAnsi="Times New Roman"/>
          <w:color w:val="FF0000"/>
          <w:sz w:val="22"/>
          <w:szCs w:val="22"/>
        </w:rPr>
        <w:t>D.</w:t>
      </w:r>
      <w:r w:rsidRPr="004A313B">
        <w:rPr>
          <w:rFonts w:ascii="Times New Roman" w:eastAsia="Calibri" w:hAnsi="Times New Roman"/>
          <w:sz w:val="22"/>
          <w:szCs w:val="22"/>
        </w:rPr>
        <w:t xml:space="preserve"> </w:t>
      </w:r>
      <w:r w:rsidR="004A313B" w:rsidRPr="004A313B">
        <w:rPr>
          <w:rFonts w:ascii="Times New Roman" w:eastAsia="Calibri" w:hAnsi="Times New Roman"/>
          <w:position w:val="-22"/>
          <w:sz w:val="22"/>
          <w:szCs w:val="22"/>
        </w:rPr>
        <w:object w:dxaOrig="620" w:dyaOrig="580">
          <v:shape id="_x0000_i1028" type="#_x0000_t75" style="width:31.2pt;height:29.35pt" o:ole="">
            <v:imagedata r:id="rId15" o:title=""/>
          </v:shape>
          <o:OLEObject Type="Embed" ProgID="Equation.DSMT4" ShapeID="_x0000_i1028" DrawAspect="Content" ObjectID="_1751353426" r:id="rId16"/>
        </w:object>
      </w:r>
      <w:r w:rsidRPr="004A313B">
        <w:rPr>
          <w:rFonts w:ascii="Times New Roman" w:eastAsia="Calibri" w:hAnsi="Times New Roman"/>
          <w:sz w:val="22"/>
          <w:szCs w:val="22"/>
        </w:rPr>
        <w:t xml:space="preserve"> </w:t>
      </w:r>
    </w:p>
    <w:p w:rsidR="00453945" w:rsidRPr="004A313B" w:rsidRDefault="00453945"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8</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Một sóng có chu kỳ 0,125 s thì tần số của sóng này là</w:t>
      </w:r>
    </w:p>
    <w:p w:rsidR="00453945" w:rsidRPr="004A313B" w:rsidRDefault="00453945"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sz w:val="22"/>
          <w:szCs w:val="22"/>
        </w:rPr>
        <w:t>A. 4 Hz.</w:t>
      </w:r>
      <w:r w:rsidRPr="004A313B">
        <w:rPr>
          <w:rFonts w:ascii="Times New Roman" w:eastAsia="Calibri" w:hAnsi="Times New Roman"/>
          <w:sz w:val="22"/>
          <w:szCs w:val="22"/>
        </w:rPr>
        <w:tab/>
      </w:r>
      <w:r w:rsidRPr="004A313B">
        <w:rPr>
          <w:rFonts w:ascii="Times New Roman" w:eastAsia="Calibri" w:hAnsi="Times New Roman"/>
          <w:color w:val="FF0000"/>
          <w:sz w:val="22"/>
          <w:szCs w:val="22"/>
        </w:rPr>
        <w:t>B. 8 Hz.</w:t>
      </w:r>
      <w:r w:rsidRPr="004A313B">
        <w:rPr>
          <w:rFonts w:ascii="Times New Roman" w:eastAsia="Calibri" w:hAnsi="Times New Roman"/>
          <w:sz w:val="22"/>
          <w:szCs w:val="22"/>
        </w:rPr>
        <w:tab/>
        <w:t>C. 10 Hz.</w:t>
      </w:r>
      <w:r w:rsidRPr="004A313B">
        <w:rPr>
          <w:rFonts w:ascii="Times New Roman" w:eastAsia="Calibri" w:hAnsi="Times New Roman"/>
          <w:sz w:val="22"/>
          <w:szCs w:val="22"/>
        </w:rPr>
        <w:tab/>
        <w:t>D. 16 Hz.</w:t>
      </w:r>
    </w:p>
    <w:p w:rsidR="00B2225D" w:rsidRPr="004A313B" w:rsidRDefault="00B2225D"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9</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Trong sóng cơ, công thức liên hệ giữa tốc độ truyền sóng v, bước sóng </w:t>
      </w:r>
      <w:r w:rsidR="004A313B" w:rsidRPr="004A313B">
        <w:rPr>
          <w:rFonts w:ascii="Times New Roman" w:eastAsia="Calibri" w:hAnsi="Times New Roman"/>
          <w:position w:val="-6"/>
          <w:sz w:val="22"/>
          <w:szCs w:val="22"/>
        </w:rPr>
        <w:object w:dxaOrig="200" w:dyaOrig="260">
          <v:shape id="_x0000_i1029" type="#_x0000_t75" style="width:10.55pt;height:12.85pt" o:ole="">
            <v:imagedata r:id="rId17" o:title=""/>
          </v:shape>
          <o:OLEObject Type="Embed" ProgID="Equation.DSMT4" ShapeID="_x0000_i1029" DrawAspect="Content" ObjectID="_1751353427" r:id="rId18"/>
        </w:object>
      </w:r>
      <w:r w:rsidRPr="004A313B">
        <w:rPr>
          <w:rFonts w:ascii="Times New Roman" w:eastAsia="Calibri" w:hAnsi="Times New Roman"/>
          <w:sz w:val="22"/>
          <w:szCs w:val="22"/>
        </w:rPr>
        <w:t xml:space="preserve"> và chu kỳ T của sóng là</w:t>
      </w:r>
    </w:p>
    <w:p w:rsidR="00B2225D" w:rsidRPr="004A313B" w:rsidRDefault="00B2225D"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sz w:val="22"/>
          <w:szCs w:val="22"/>
        </w:rPr>
        <w:t xml:space="preserve">A. </w:t>
      </w:r>
      <w:r w:rsidR="004A313B" w:rsidRPr="004A313B">
        <w:rPr>
          <w:rFonts w:ascii="Times New Roman" w:eastAsia="Calibri" w:hAnsi="Times New Roman"/>
          <w:position w:val="-22"/>
          <w:sz w:val="22"/>
          <w:szCs w:val="22"/>
        </w:rPr>
        <w:object w:dxaOrig="820" w:dyaOrig="580">
          <v:shape id="_x0000_i1030" type="#_x0000_t75" style="width:40.8pt;height:29.35pt" o:ole="">
            <v:imagedata r:id="rId19" o:title=""/>
          </v:shape>
          <o:OLEObject Type="Embed" ProgID="Equation.DSMT4" ShapeID="_x0000_i1030" DrawAspect="Content" ObjectID="_1751353428" r:id="rId20"/>
        </w:object>
      </w:r>
      <w:r w:rsidRPr="004A313B">
        <w:rPr>
          <w:rFonts w:ascii="Times New Roman" w:eastAsia="Calibri" w:hAnsi="Times New Roman"/>
          <w:sz w:val="22"/>
          <w:szCs w:val="22"/>
        </w:rPr>
        <w:t xml:space="preserve"> </w:t>
      </w:r>
      <w:r w:rsidRPr="004A313B">
        <w:rPr>
          <w:rFonts w:ascii="Times New Roman" w:eastAsia="Calibri" w:hAnsi="Times New Roman"/>
          <w:sz w:val="22"/>
          <w:szCs w:val="22"/>
        </w:rPr>
        <w:tab/>
        <w:t xml:space="preserve">B. </w:t>
      </w:r>
      <w:r w:rsidR="004A313B" w:rsidRPr="004A313B">
        <w:rPr>
          <w:rFonts w:ascii="Times New Roman" w:eastAsia="Calibri" w:hAnsi="Times New Roman"/>
          <w:position w:val="-6"/>
          <w:sz w:val="22"/>
          <w:szCs w:val="22"/>
        </w:rPr>
        <w:object w:dxaOrig="900" w:dyaOrig="260">
          <v:shape id="_x0000_i1031" type="#_x0000_t75" style="width:45.4pt;height:12.85pt" o:ole="">
            <v:imagedata r:id="rId21" o:title=""/>
          </v:shape>
          <o:OLEObject Type="Embed" ProgID="Equation.DSMT4" ShapeID="_x0000_i1031" DrawAspect="Content" ObjectID="_1751353429" r:id="rId22"/>
        </w:object>
      </w:r>
      <w:r w:rsidRPr="004A313B">
        <w:rPr>
          <w:rFonts w:ascii="Times New Roman" w:eastAsia="Calibri" w:hAnsi="Times New Roman"/>
          <w:sz w:val="22"/>
          <w:szCs w:val="22"/>
        </w:rPr>
        <w:t xml:space="preserve"> </w:t>
      </w:r>
      <w:r w:rsidRPr="004A313B">
        <w:rPr>
          <w:rFonts w:ascii="Times New Roman" w:eastAsia="Calibri" w:hAnsi="Times New Roman"/>
          <w:sz w:val="22"/>
          <w:szCs w:val="22"/>
        </w:rPr>
        <w:tab/>
      </w:r>
      <w:r w:rsidRPr="004A313B">
        <w:rPr>
          <w:rFonts w:ascii="Times New Roman" w:eastAsia="Calibri" w:hAnsi="Times New Roman"/>
          <w:color w:val="FF0000"/>
          <w:sz w:val="22"/>
          <w:szCs w:val="22"/>
        </w:rPr>
        <w:t xml:space="preserve">C. </w:t>
      </w:r>
      <w:r w:rsidR="004A313B" w:rsidRPr="004A313B">
        <w:rPr>
          <w:rFonts w:ascii="Times New Roman" w:eastAsia="Calibri" w:hAnsi="Times New Roman"/>
          <w:color w:val="FF0000"/>
          <w:position w:val="-6"/>
          <w:sz w:val="22"/>
          <w:szCs w:val="22"/>
        </w:rPr>
        <w:object w:dxaOrig="660" w:dyaOrig="260">
          <v:shape id="_x0000_i1032" type="#_x0000_t75" style="width:33pt;height:12.85pt" o:ole="">
            <v:imagedata r:id="rId23" o:title=""/>
          </v:shape>
          <o:OLEObject Type="Embed" ProgID="Equation.DSMT4" ShapeID="_x0000_i1032" DrawAspect="Content" ObjectID="_1751353430" r:id="rId24"/>
        </w:object>
      </w:r>
      <w:r w:rsidRPr="004A313B">
        <w:rPr>
          <w:rFonts w:ascii="Times New Roman" w:eastAsia="Calibri" w:hAnsi="Times New Roman"/>
          <w:color w:val="FF0000"/>
          <w:sz w:val="22"/>
          <w:szCs w:val="22"/>
        </w:rPr>
        <w:t xml:space="preserve"> </w:t>
      </w:r>
      <w:r w:rsidRPr="004A313B">
        <w:rPr>
          <w:rFonts w:ascii="Times New Roman" w:eastAsia="Calibri" w:hAnsi="Times New Roman"/>
          <w:sz w:val="22"/>
          <w:szCs w:val="22"/>
        </w:rPr>
        <w:tab/>
        <w:t xml:space="preserve">D. </w:t>
      </w:r>
      <w:r w:rsidR="004A313B" w:rsidRPr="004A313B">
        <w:rPr>
          <w:rFonts w:ascii="Times New Roman" w:eastAsia="Calibri" w:hAnsi="Times New Roman"/>
          <w:position w:val="-22"/>
          <w:sz w:val="22"/>
          <w:szCs w:val="22"/>
        </w:rPr>
        <w:object w:dxaOrig="580" w:dyaOrig="580">
          <v:shape id="_x0000_i1033" type="#_x0000_t75" style="width:29.35pt;height:29.35pt" o:ole="">
            <v:imagedata r:id="rId25" o:title=""/>
          </v:shape>
          <o:OLEObject Type="Embed" ProgID="Equation.DSMT4" ShapeID="_x0000_i1033" DrawAspect="Content" ObjectID="_1751353431" r:id="rId26"/>
        </w:object>
      </w:r>
      <w:r w:rsidRPr="004A313B">
        <w:rPr>
          <w:rFonts w:ascii="Times New Roman" w:eastAsia="Calibri" w:hAnsi="Times New Roman"/>
          <w:sz w:val="22"/>
          <w:szCs w:val="22"/>
        </w:rPr>
        <w:t xml:space="preserve"> </w:t>
      </w:r>
    </w:p>
    <w:p w:rsidR="004B4D55" w:rsidRPr="004A313B" w:rsidRDefault="004B4D55"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10</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Một sóng cơ hình sin truyền theo trục Ox. Công thức liên hệ giữa tốc độ truyền sóng v, bước sóng  </w:t>
      </w:r>
      <w:r w:rsidR="004A313B" w:rsidRPr="004A313B">
        <w:rPr>
          <w:rFonts w:ascii="Times New Roman" w:eastAsia="Calibri" w:hAnsi="Times New Roman"/>
          <w:position w:val="-6"/>
          <w:sz w:val="22"/>
          <w:szCs w:val="22"/>
        </w:rPr>
        <w:object w:dxaOrig="200" w:dyaOrig="260">
          <v:shape id="_x0000_i1034" type="#_x0000_t75" style="width:10.55pt;height:12.85pt" o:ole="">
            <v:imagedata r:id="rId27" o:title=""/>
          </v:shape>
          <o:OLEObject Type="Embed" ProgID="Equation.DSMT4" ShapeID="_x0000_i1034" DrawAspect="Content" ObjectID="_1751353432" r:id="rId28"/>
        </w:object>
      </w:r>
      <w:r w:rsidRPr="004A313B">
        <w:rPr>
          <w:rFonts w:ascii="Times New Roman" w:eastAsia="Calibri" w:hAnsi="Times New Roman"/>
          <w:sz w:val="22"/>
          <w:szCs w:val="22"/>
        </w:rPr>
        <w:t xml:space="preserve"> và tần số f của sóng là</w:t>
      </w:r>
    </w:p>
    <w:p w:rsidR="004B4D55" w:rsidRPr="004A313B" w:rsidRDefault="004B4D55"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sz w:val="22"/>
          <w:szCs w:val="22"/>
        </w:rPr>
        <w:t xml:space="preserve">A. </w:t>
      </w:r>
      <w:r w:rsidR="004A313B" w:rsidRPr="004A313B">
        <w:rPr>
          <w:rFonts w:ascii="Times New Roman" w:eastAsia="Calibri" w:hAnsi="Times New Roman"/>
          <w:position w:val="-6"/>
          <w:sz w:val="22"/>
          <w:szCs w:val="22"/>
        </w:rPr>
        <w:object w:dxaOrig="840" w:dyaOrig="260">
          <v:shape id="_x0000_i1035" type="#_x0000_t75" style="width:42.2pt;height:12.85pt" o:ole="">
            <v:imagedata r:id="rId29" o:title=""/>
          </v:shape>
          <o:OLEObject Type="Embed" ProgID="Equation.DSMT4" ShapeID="_x0000_i1035" DrawAspect="Content" ObjectID="_1751353433" r:id="rId30"/>
        </w:object>
      </w:r>
      <w:r w:rsidRPr="004A313B">
        <w:rPr>
          <w:rFonts w:ascii="Times New Roman" w:eastAsia="Calibri" w:hAnsi="Times New Roman"/>
          <w:sz w:val="22"/>
          <w:szCs w:val="22"/>
        </w:rPr>
        <w:t xml:space="preserve"> </w:t>
      </w:r>
      <w:r w:rsidRPr="004A313B">
        <w:rPr>
          <w:rFonts w:ascii="Times New Roman" w:eastAsia="Calibri" w:hAnsi="Times New Roman"/>
          <w:sz w:val="22"/>
          <w:szCs w:val="22"/>
        </w:rPr>
        <w:tab/>
      </w:r>
      <w:r w:rsidRPr="004A313B">
        <w:rPr>
          <w:rFonts w:ascii="Times New Roman" w:eastAsia="Calibri" w:hAnsi="Times New Roman"/>
          <w:color w:val="FF0000"/>
          <w:sz w:val="22"/>
          <w:szCs w:val="22"/>
        </w:rPr>
        <w:t xml:space="preserve">B. </w:t>
      </w:r>
      <w:r w:rsidR="004A313B" w:rsidRPr="004A313B">
        <w:rPr>
          <w:rFonts w:ascii="Times New Roman" w:eastAsia="Calibri" w:hAnsi="Times New Roman"/>
          <w:color w:val="FF0000"/>
          <w:position w:val="-22"/>
          <w:sz w:val="22"/>
          <w:szCs w:val="22"/>
        </w:rPr>
        <w:object w:dxaOrig="560" w:dyaOrig="580">
          <v:shape id="_x0000_i1036" type="#_x0000_t75" style="width:27.95pt;height:29.35pt" o:ole="">
            <v:imagedata r:id="rId31" o:title=""/>
          </v:shape>
          <o:OLEObject Type="Embed" ProgID="Equation.DSMT4" ShapeID="_x0000_i1036" DrawAspect="Content" ObjectID="_1751353434" r:id="rId32"/>
        </w:object>
      </w:r>
      <w:r w:rsidRPr="004A313B">
        <w:rPr>
          <w:rFonts w:ascii="Times New Roman" w:eastAsia="Calibri" w:hAnsi="Times New Roman"/>
          <w:color w:val="FF0000"/>
          <w:sz w:val="22"/>
          <w:szCs w:val="22"/>
        </w:rPr>
        <w:t xml:space="preserve"> </w:t>
      </w:r>
      <w:r w:rsidRPr="004A313B">
        <w:rPr>
          <w:rFonts w:ascii="Times New Roman" w:eastAsia="Calibri" w:hAnsi="Times New Roman"/>
          <w:sz w:val="22"/>
          <w:szCs w:val="22"/>
        </w:rPr>
        <w:tab/>
        <w:t xml:space="preserve">C. </w:t>
      </w:r>
      <w:r w:rsidR="004A313B" w:rsidRPr="004A313B">
        <w:rPr>
          <w:rFonts w:ascii="Times New Roman" w:eastAsia="Calibri" w:hAnsi="Times New Roman"/>
          <w:position w:val="-6"/>
          <w:sz w:val="22"/>
          <w:szCs w:val="22"/>
        </w:rPr>
        <w:object w:dxaOrig="639" w:dyaOrig="260">
          <v:shape id="_x0000_i1037" type="#_x0000_t75" style="width:31.65pt;height:12.85pt" o:ole="">
            <v:imagedata r:id="rId33" o:title=""/>
          </v:shape>
          <o:OLEObject Type="Embed" ProgID="Equation.DSMT4" ShapeID="_x0000_i1037" DrawAspect="Content" ObjectID="_1751353435" r:id="rId34"/>
        </w:object>
      </w:r>
      <w:r w:rsidRPr="004A313B">
        <w:rPr>
          <w:rFonts w:ascii="Times New Roman" w:eastAsia="Calibri" w:hAnsi="Times New Roman"/>
          <w:color w:val="FF0000"/>
          <w:position w:val="-6"/>
          <w:sz w:val="22"/>
          <w:szCs w:val="22"/>
        </w:rPr>
        <w:tab/>
      </w:r>
      <w:r w:rsidR="009008FA" w:rsidRPr="004A313B">
        <w:rPr>
          <w:rFonts w:ascii="Times New Roman" w:eastAsia="Calibri" w:hAnsi="Times New Roman"/>
          <w:sz w:val="22"/>
          <w:szCs w:val="22"/>
        </w:rPr>
        <w:t xml:space="preserve">D. </w:t>
      </w:r>
      <w:r w:rsidR="004A313B" w:rsidRPr="004A313B">
        <w:rPr>
          <w:rFonts w:ascii="Times New Roman" w:eastAsia="Calibri" w:hAnsi="Times New Roman"/>
          <w:position w:val="-22"/>
          <w:sz w:val="22"/>
          <w:szCs w:val="22"/>
        </w:rPr>
        <w:object w:dxaOrig="560" w:dyaOrig="580">
          <v:shape id="_x0000_i1038" type="#_x0000_t75" style="width:27.95pt;height:29.35pt" o:ole="">
            <v:imagedata r:id="rId35" o:title=""/>
          </v:shape>
          <o:OLEObject Type="Embed" ProgID="Equation.DSMT4" ShapeID="_x0000_i1038" DrawAspect="Content" ObjectID="_1751353436" r:id="rId36"/>
        </w:object>
      </w:r>
      <w:r w:rsidR="009008FA" w:rsidRPr="004A313B">
        <w:rPr>
          <w:rFonts w:ascii="Times New Roman" w:eastAsia="Calibri" w:hAnsi="Times New Roman"/>
          <w:sz w:val="22"/>
          <w:szCs w:val="22"/>
        </w:rPr>
        <w:t xml:space="preserve"> </w:t>
      </w:r>
    </w:p>
    <w:p w:rsidR="00573CF0" w:rsidRPr="004A313B" w:rsidRDefault="00573CF0"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11</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Một sóng cơ có tần số f, truyền trên dây đàn hồi với tốc độ truyền sóng v và bước sóng </w:t>
      </w:r>
      <w:r w:rsidR="004A313B" w:rsidRPr="004A313B">
        <w:rPr>
          <w:rFonts w:ascii="Times New Roman" w:eastAsia="Calibri" w:hAnsi="Times New Roman"/>
          <w:position w:val="-6"/>
          <w:sz w:val="22"/>
          <w:szCs w:val="22"/>
        </w:rPr>
        <w:object w:dxaOrig="240" w:dyaOrig="260">
          <v:shape id="_x0000_i1039" type="#_x0000_t75" style="width:12.4pt;height:12.85pt" o:ole="">
            <v:imagedata r:id="rId37" o:title=""/>
          </v:shape>
          <o:OLEObject Type="Embed" ProgID="Equation.DSMT4" ShapeID="_x0000_i1039" DrawAspect="Content" ObjectID="_1751353437" r:id="rId38"/>
        </w:object>
      </w:r>
      <w:r w:rsidRPr="004A313B">
        <w:rPr>
          <w:rFonts w:ascii="Times New Roman" w:eastAsia="Calibri" w:hAnsi="Times New Roman"/>
          <w:sz w:val="22"/>
          <w:szCs w:val="22"/>
        </w:rPr>
        <w:t xml:space="preserve"> Hệ thức đúng là</w:t>
      </w:r>
    </w:p>
    <w:p w:rsidR="00573CF0" w:rsidRPr="004A313B" w:rsidRDefault="00573CF0"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color w:val="FF0000"/>
          <w:sz w:val="22"/>
          <w:szCs w:val="22"/>
        </w:rPr>
        <w:t xml:space="preserve">A. </w:t>
      </w:r>
      <w:r w:rsidR="004A313B" w:rsidRPr="004A313B">
        <w:rPr>
          <w:rFonts w:ascii="Times New Roman" w:eastAsia="Calibri" w:hAnsi="Times New Roman"/>
          <w:color w:val="FF0000"/>
          <w:position w:val="-6"/>
          <w:sz w:val="22"/>
          <w:szCs w:val="22"/>
        </w:rPr>
        <w:object w:dxaOrig="680" w:dyaOrig="260">
          <v:shape id="_x0000_i1040" type="#_x0000_t75" style="width:33.95pt;height:12.85pt" o:ole="">
            <v:imagedata r:id="rId39" o:title=""/>
          </v:shape>
          <o:OLEObject Type="Embed" ProgID="Equation.DSMT4" ShapeID="_x0000_i1040" DrawAspect="Content" ObjectID="_1751353438" r:id="rId40"/>
        </w:object>
      </w:r>
      <w:r w:rsidRPr="004A313B">
        <w:rPr>
          <w:rFonts w:ascii="Times New Roman" w:eastAsia="Calibri" w:hAnsi="Times New Roman"/>
          <w:color w:val="FF0000"/>
          <w:sz w:val="22"/>
          <w:szCs w:val="22"/>
        </w:rPr>
        <w:t xml:space="preserve"> </w:t>
      </w:r>
      <w:r w:rsidRPr="004A313B">
        <w:rPr>
          <w:rFonts w:ascii="Times New Roman" w:eastAsia="Calibri" w:hAnsi="Times New Roman"/>
          <w:sz w:val="22"/>
          <w:szCs w:val="22"/>
        </w:rPr>
        <w:tab/>
        <w:t xml:space="preserve">B. </w:t>
      </w:r>
      <w:r w:rsidR="004A313B" w:rsidRPr="004A313B">
        <w:rPr>
          <w:rFonts w:ascii="Times New Roman" w:eastAsia="Calibri" w:hAnsi="Times New Roman"/>
          <w:position w:val="-22"/>
          <w:sz w:val="22"/>
          <w:szCs w:val="22"/>
        </w:rPr>
        <w:object w:dxaOrig="620" w:dyaOrig="580">
          <v:shape id="_x0000_i1041" type="#_x0000_t75" style="width:31.2pt;height:29.35pt" o:ole="">
            <v:imagedata r:id="rId41" o:title=""/>
          </v:shape>
          <o:OLEObject Type="Embed" ProgID="Equation.DSMT4" ShapeID="_x0000_i1041" DrawAspect="Content" ObjectID="_1751353439" r:id="rId42"/>
        </w:object>
      </w:r>
      <w:r w:rsidRPr="004A313B">
        <w:rPr>
          <w:rFonts w:ascii="Times New Roman" w:eastAsia="Calibri" w:hAnsi="Times New Roman"/>
          <w:sz w:val="22"/>
          <w:szCs w:val="22"/>
        </w:rPr>
        <w:tab/>
        <w:t xml:space="preserve">C. </w:t>
      </w:r>
      <w:r w:rsidR="004A313B" w:rsidRPr="004A313B">
        <w:rPr>
          <w:rFonts w:ascii="Times New Roman" w:eastAsia="Calibri" w:hAnsi="Times New Roman"/>
          <w:position w:val="-22"/>
          <w:sz w:val="22"/>
          <w:szCs w:val="22"/>
        </w:rPr>
        <w:object w:dxaOrig="620" w:dyaOrig="580">
          <v:shape id="_x0000_i1042" type="#_x0000_t75" style="width:31.2pt;height:29.35pt" o:ole="">
            <v:imagedata r:id="rId43" o:title=""/>
          </v:shape>
          <o:OLEObject Type="Embed" ProgID="Equation.DSMT4" ShapeID="_x0000_i1042" DrawAspect="Content" ObjectID="_1751353440" r:id="rId44"/>
        </w:object>
      </w:r>
      <w:r w:rsidRPr="004A313B">
        <w:rPr>
          <w:rFonts w:ascii="Times New Roman" w:eastAsia="Calibri" w:hAnsi="Times New Roman"/>
          <w:sz w:val="22"/>
          <w:szCs w:val="22"/>
        </w:rPr>
        <w:tab/>
        <w:t xml:space="preserve">D. </w:t>
      </w:r>
      <w:r w:rsidR="004A313B" w:rsidRPr="004A313B">
        <w:rPr>
          <w:rFonts w:ascii="Times New Roman" w:eastAsia="Calibri" w:hAnsi="Times New Roman"/>
          <w:position w:val="-6"/>
          <w:sz w:val="22"/>
          <w:szCs w:val="22"/>
        </w:rPr>
        <w:object w:dxaOrig="900" w:dyaOrig="260">
          <v:shape id="_x0000_i1043" type="#_x0000_t75" style="width:45.4pt;height:12.85pt" o:ole="">
            <v:imagedata r:id="rId45" o:title=""/>
          </v:shape>
          <o:OLEObject Type="Embed" ProgID="Equation.DSMT4" ShapeID="_x0000_i1043" DrawAspect="Content" ObjectID="_1751353441" r:id="rId46"/>
        </w:object>
      </w:r>
    </w:p>
    <w:p w:rsidR="005A6AE9" w:rsidRPr="004A313B" w:rsidRDefault="005A6AE9"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12</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Một sóng cơ hình sin truyền theo trục Ox. Phương trình dao động của một phần tử trên Ox là </w:t>
      </w:r>
      <w:r w:rsidR="004A313B" w:rsidRPr="004A313B">
        <w:rPr>
          <w:rFonts w:ascii="Times New Roman" w:eastAsia="Calibri" w:hAnsi="Times New Roman"/>
          <w:position w:val="-12"/>
          <w:sz w:val="22"/>
          <w:szCs w:val="22"/>
        </w:rPr>
        <w:object w:dxaOrig="1900" w:dyaOrig="360">
          <v:shape id="_x0000_i1044" type="#_x0000_t75" style="width:94.95pt;height:18.35pt" o:ole="">
            <v:imagedata r:id="rId47" o:title=""/>
          </v:shape>
          <o:OLEObject Type="Embed" ProgID="Equation.DSMT4" ShapeID="_x0000_i1044" DrawAspect="Content" ObjectID="_1751353442" r:id="rId48"/>
        </w:object>
      </w:r>
      <w:r w:rsidRPr="004A313B">
        <w:rPr>
          <w:rFonts w:ascii="Times New Roman" w:eastAsia="Calibri" w:hAnsi="Times New Roman"/>
          <w:sz w:val="22"/>
          <w:szCs w:val="22"/>
        </w:rPr>
        <w:t xml:space="preserve"> Biên độ của sóng là</w:t>
      </w:r>
    </w:p>
    <w:p w:rsidR="005A6AE9" w:rsidRPr="004A313B" w:rsidRDefault="005A6AE9"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sz w:val="22"/>
          <w:szCs w:val="22"/>
        </w:rPr>
        <w:t xml:space="preserve">A. </w:t>
      </w:r>
      <w:r w:rsidR="004A313B" w:rsidRPr="004A313B">
        <w:rPr>
          <w:rFonts w:ascii="Times New Roman" w:eastAsia="Calibri" w:hAnsi="Times New Roman"/>
          <w:position w:val="-12"/>
          <w:sz w:val="22"/>
          <w:szCs w:val="22"/>
        </w:rPr>
        <w:object w:dxaOrig="859" w:dyaOrig="360">
          <v:shape id="_x0000_i1045" type="#_x0000_t75" style="width:42.65pt;height:18.35pt" o:ole="">
            <v:imagedata r:id="rId49" o:title=""/>
          </v:shape>
          <o:OLEObject Type="Embed" ProgID="Equation.DSMT4" ShapeID="_x0000_i1045" DrawAspect="Content" ObjectID="_1751353443" r:id="rId50"/>
        </w:object>
      </w:r>
      <w:r w:rsidRPr="004A313B">
        <w:rPr>
          <w:rFonts w:ascii="Times New Roman" w:eastAsia="Calibri" w:hAnsi="Times New Roman"/>
          <w:sz w:val="22"/>
          <w:szCs w:val="22"/>
        </w:rPr>
        <w:t xml:space="preserve"> </w:t>
      </w:r>
      <w:r w:rsidRPr="004A313B">
        <w:rPr>
          <w:rFonts w:ascii="Times New Roman" w:eastAsia="Calibri" w:hAnsi="Times New Roman"/>
          <w:sz w:val="22"/>
          <w:szCs w:val="22"/>
        </w:rPr>
        <w:tab/>
        <w:t xml:space="preserve">B. </w:t>
      </w:r>
      <w:r w:rsidR="004A313B" w:rsidRPr="004A313B">
        <w:rPr>
          <w:rFonts w:ascii="Times New Roman" w:eastAsia="Calibri" w:hAnsi="Times New Roman"/>
          <w:position w:val="-12"/>
          <w:sz w:val="22"/>
          <w:szCs w:val="22"/>
        </w:rPr>
        <w:object w:dxaOrig="780" w:dyaOrig="360">
          <v:shape id="_x0000_i1046" type="#_x0000_t75" style="width:39pt;height:18.35pt" o:ole="">
            <v:imagedata r:id="rId51" o:title=""/>
          </v:shape>
          <o:OLEObject Type="Embed" ProgID="Equation.DSMT4" ShapeID="_x0000_i1046" DrawAspect="Content" ObjectID="_1751353444" r:id="rId52"/>
        </w:object>
      </w:r>
      <w:r w:rsidRPr="004A313B">
        <w:rPr>
          <w:rFonts w:ascii="Times New Roman" w:eastAsia="Calibri" w:hAnsi="Times New Roman"/>
          <w:sz w:val="22"/>
          <w:szCs w:val="22"/>
        </w:rPr>
        <w:tab/>
        <w:t xml:space="preserve">C. </w:t>
      </w:r>
      <w:r w:rsidR="004A313B" w:rsidRPr="004A313B">
        <w:rPr>
          <w:rFonts w:ascii="Times New Roman" w:eastAsia="Calibri" w:hAnsi="Times New Roman"/>
          <w:position w:val="-12"/>
          <w:sz w:val="22"/>
          <w:szCs w:val="22"/>
        </w:rPr>
        <w:object w:dxaOrig="760" w:dyaOrig="360">
          <v:shape id="_x0000_i1047" type="#_x0000_t75" style="width:38.05pt;height:18.35pt" o:ole="">
            <v:imagedata r:id="rId53" o:title=""/>
          </v:shape>
          <o:OLEObject Type="Embed" ProgID="Equation.DSMT4" ShapeID="_x0000_i1047" DrawAspect="Content" ObjectID="_1751353445" r:id="rId54"/>
        </w:object>
      </w:r>
      <w:r w:rsidRPr="004A313B">
        <w:rPr>
          <w:rFonts w:ascii="Times New Roman" w:eastAsia="Calibri" w:hAnsi="Times New Roman"/>
          <w:sz w:val="22"/>
          <w:szCs w:val="22"/>
        </w:rPr>
        <w:tab/>
      </w:r>
      <w:r w:rsidRPr="004A313B">
        <w:rPr>
          <w:rFonts w:ascii="Times New Roman" w:eastAsia="Calibri" w:hAnsi="Times New Roman"/>
          <w:color w:val="FF0000"/>
          <w:sz w:val="22"/>
          <w:szCs w:val="22"/>
        </w:rPr>
        <w:t xml:space="preserve">D. </w:t>
      </w:r>
      <w:r w:rsidR="004A313B" w:rsidRPr="004A313B">
        <w:rPr>
          <w:rFonts w:ascii="Times New Roman" w:eastAsia="Calibri" w:hAnsi="Times New Roman"/>
          <w:color w:val="FF0000"/>
          <w:position w:val="-12"/>
          <w:sz w:val="22"/>
          <w:szCs w:val="22"/>
        </w:rPr>
        <w:object w:dxaOrig="780" w:dyaOrig="360">
          <v:shape id="_x0000_i1048" type="#_x0000_t75" style="width:39pt;height:18.35pt" o:ole="">
            <v:imagedata r:id="rId55" o:title=""/>
          </v:shape>
          <o:OLEObject Type="Embed" ProgID="Equation.DSMT4" ShapeID="_x0000_i1048" DrawAspect="Content" ObjectID="_1751353446" r:id="rId56"/>
        </w:object>
      </w:r>
    </w:p>
    <w:p w:rsidR="00813AA4" w:rsidRPr="004A313B" w:rsidRDefault="00813AA4"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13</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Một sóng cơ truyền dọc theo trục Ox với phương trình </w:t>
      </w:r>
      <w:r w:rsidR="004A313B" w:rsidRPr="004A313B">
        <w:rPr>
          <w:rFonts w:ascii="Times New Roman" w:eastAsia="Calibri" w:hAnsi="Times New Roman"/>
          <w:position w:val="-12"/>
          <w:sz w:val="22"/>
          <w:szCs w:val="22"/>
        </w:rPr>
        <w:object w:dxaOrig="2580" w:dyaOrig="360">
          <v:shape id="_x0000_i1049" type="#_x0000_t75" style="width:128.4pt;height:18.35pt" o:ole="">
            <v:imagedata r:id="rId57" o:title=""/>
          </v:shape>
          <o:OLEObject Type="Embed" ProgID="Equation.DSMT4" ShapeID="_x0000_i1049" DrawAspect="Content" ObjectID="_1751353447" r:id="rId58"/>
        </w:object>
      </w:r>
      <w:r w:rsidRPr="004A313B">
        <w:rPr>
          <w:rFonts w:ascii="Times New Roman" w:eastAsia="Calibri" w:hAnsi="Times New Roman"/>
          <w:sz w:val="22"/>
          <w:szCs w:val="22"/>
        </w:rPr>
        <w:t xml:space="preserve"> Biên độ của sóng này là</w:t>
      </w:r>
    </w:p>
    <w:p w:rsidR="00813AA4" w:rsidRPr="004A313B" w:rsidRDefault="00813AA4"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sz w:val="22"/>
          <w:szCs w:val="22"/>
        </w:rPr>
        <w:t xml:space="preserve">A. </w:t>
      </w:r>
      <w:r w:rsidR="004A313B" w:rsidRPr="004A313B">
        <w:rPr>
          <w:rFonts w:ascii="Times New Roman" w:eastAsia="Calibri" w:hAnsi="Times New Roman"/>
          <w:position w:val="-12"/>
          <w:sz w:val="22"/>
          <w:szCs w:val="22"/>
        </w:rPr>
        <w:object w:dxaOrig="780" w:dyaOrig="360">
          <v:shape id="_x0000_i1050" type="#_x0000_t75" style="width:39pt;height:18.35pt" o:ole="">
            <v:imagedata r:id="rId59" o:title=""/>
          </v:shape>
          <o:OLEObject Type="Embed" ProgID="Equation.DSMT4" ShapeID="_x0000_i1050" DrawAspect="Content" ObjectID="_1751353448" r:id="rId60"/>
        </w:object>
      </w:r>
      <w:r w:rsidRPr="004A313B">
        <w:rPr>
          <w:rFonts w:ascii="Times New Roman" w:eastAsia="Calibri" w:hAnsi="Times New Roman"/>
          <w:sz w:val="22"/>
          <w:szCs w:val="22"/>
        </w:rPr>
        <w:t xml:space="preserve"> </w:t>
      </w:r>
      <w:r w:rsidRPr="004A313B">
        <w:rPr>
          <w:rFonts w:ascii="Times New Roman" w:eastAsia="Calibri" w:hAnsi="Times New Roman"/>
          <w:sz w:val="22"/>
          <w:szCs w:val="22"/>
        </w:rPr>
        <w:tab/>
        <w:t xml:space="preserve">B. </w:t>
      </w:r>
      <w:r w:rsidR="004A313B" w:rsidRPr="004A313B">
        <w:rPr>
          <w:rFonts w:ascii="Times New Roman" w:eastAsia="Calibri" w:hAnsi="Times New Roman"/>
          <w:position w:val="-12"/>
          <w:sz w:val="22"/>
          <w:szCs w:val="22"/>
        </w:rPr>
        <w:object w:dxaOrig="780" w:dyaOrig="360">
          <v:shape id="_x0000_i1051" type="#_x0000_t75" style="width:39pt;height:18.35pt" o:ole="">
            <v:imagedata r:id="rId61" o:title=""/>
          </v:shape>
          <o:OLEObject Type="Embed" ProgID="Equation.DSMT4" ShapeID="_x0000_i1051" DrawAspect="Content" ObjectID="_1751353449" r:id="rId62"/>
        </w:object>
      </w:r>
      <w:r w:rsidRPr="004A313B">
        <w:rPr>
          <w:rFonts w:ascii="Times New Roman" w:eastAsia="Calibri" w:hAnsi="Times New Roman"/>
          <w:sz w:val="22"/>
          <w:szCs w:val="22"/>
        </w:rPr>
        <w:tab/>
      </w:r>
      <w:r w:rsidRPr="004A313B">
        <w:rPr>
          <w:rFonts w:ascii="Times New Roman" w:eastAsia="Calibri" w:hAnsi="Times New Roman"/>
          <w:color w:val="FF0000"/>
          <w:sz w:val="22"/>
          <w:szCs w:val="22"/>
        </w:rPr>
        <w:t xml:space="preserve">C. </w:t>
      </w:r>
      <w:r w:rsidR="004A313B" w:rsidRPr="004A313B">
        <w:rPr>
          <w:rFonts w:ascii="Times New Roman" w:eastAsia="Calibri" w:hAnsi="Times New Roman"/>
          <w:color w:val="FF0000"/>
          <w:position w:val="-12"/>
          <w:sz w:val="22"/>
          <w:szCs w:val="22"/>
        </w:rPr>
        <w:object w:dxaOrig="780" w:dyaOrig="360">
          <v:shape id="_x0000_i1052" type="#_x0000_t75" style="width:39pt;height:18.35pt" o:ole="">
            <v:imagedata r:id="rId63" o:title=""/>
          </v:shape>
          <o:OLEObject Type="Embed" ProgID="Equation.DSMT4" ShapeID="_x0000_i1052" DrawAspect="Content" ObjectID="_1751353450" r:id="rId64"/>
        </w:object>
      </w:r>
      <w:r w:rsidRPr="004A313B">
        <w:rPr>
          <w:rFonts w:ascii="Times New Roman" w:eastAsia="Calibri" w:hAnsi="Times New Roman"/>
          <w:sz w:val="22"/>
          <w:szCs w:val="22"/>
        </w:rPr>
        <w:tab/>
      </w:r>
      <w:r w:rsidRPr="004A313B">
        <w:rPr>
          <w:rFonts w:ascii="Times New Roman" w:eastAsia="Calibri" w:hAnsi="Times New Roman"/>
          <w:color w:val="000000" w:themeColor="text1"/>
          <w:sz w:val="22"/>
          <w:szCs w:val="22"/>
        </w:rPr>
        <w:t xml:space="preserve">D. </w:t>
      </w:r>
      <w:r w:rsidR="004A313B" w:rsidRPr="004A313B">
        <w:rPr>
          <w:rFonts w:ascii="Times New Roman" w:eastAsia="Calibri" w:hAnsi="Times New Roman"/>
          <w:color w:val="000000" w:themeColor="text1"/>
          <w:position w:val="-12"/>
          <w:sz w:val="22"/>
          <w:szCs w:val="22"/>
        </w:rPr>
        <w:object w:dxaOrig="1020" w:dyaOrig="360">
          <v:shape id="_x0000_i1053" type="#_x0000_t75" style="width:51.35pt;height:18.35pt" o:ole="">
            <v:imagedata r:id="rId65" o:title=""/>
          </v:shape>
          <o:OLEObject Type="Embed" ProgID="Equation.DSMT4" ShapeID="_x0000_i1053" DrawAspect="Content" ObjectID="_1751353451" r:id="rId66"/>
        </w:object>
      </w:r>
    </w:p>
    <w:p w:rsidR="00B125F9" w:rsidRPr="004A313B" w:rsidRDefault="00B125F9"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14</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Một sóng cơ truyền dọc theo trục Ox có phương trình </w:t>
      </w:r>
      <w:r w:rsidR="004A313B" w:rsidRPr="004A313B">
        <w:rPr>
          <w:rFonts w:ascii="Times New Roman" w:eastAsia="Calibri" w:hAnsi="Times New Roman"/>
          <w:position w:val="-12"/>
          <w:sz w:val="22"/>
          <w:szCs w:val="22"/>
        </w:rPr>
        <w:object w:dxaOrig="2000" w:dyaOrig="360">
          <v:shape id="_x0000_i1054" type="#_x0000_t75" style="width:99.95pt;height:18.35pt" o:ole="">
            <v:imagedata r:id="rId67" o:title=""/>
          </v:shape>
          <o:OLEObject Type="Embed" ProgID="Equation.DSMT4" ShapeID="_x0000_i1054" DrawAspect="Content" ObjectID="_1751353452" r:id="rId68"/>
        </w:object>
      </w:r>
      <w:r w:rsidRPr="004A313B">
        <w:rPr>
          <w:rFonts w:ascii="Times New Roman" w:eastAsia="Calibri" w:hAnsi="Times New Roman"/>
          <w:sz w:val="22"/>
          <w:szCs w:val="22"/>
        </w:rPr>
        <w:t xml:space="preserve"> với t tính bằng s. Tần số của sóng này bằng</w:t>
      </w:r>
      <w:r w:rsidRPr="004A313B">
        <w:rPr>
          <w:rFonts w:ascii="Times New Roman" w:eastAsia="Calibri" w:hAnsi="Times New Roman"/>
          <w:sz w:val="22"/>
          <w:szCs w:val="22"/>
        </w:rPr>
        <w:tab/>
      </w:r>
    </w:p>
    <w:p w:rsidR="00B125F9" w:rsidRPr="004A313B" w:rsidRDefault="00B125F9"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sz w:val="22"/>
          <w:szCs w:val="22"/>
        </w:rPr>
        <w:t xml:space="preserve">A. </w:t>
      </w:r>
      <w:r w:rsidR="004A313B" w:rsidRPr="004A313B">
        <w:rPr>
          <w:rFonts w:ascii="Times New Roman" w:eastAsia="Calibri" w:hAnsi="Times New Roman"/>
          <w:position w:val="-12"/>
          <w:sz w:val="22"/>
          <w:szCs w:val="22"/>
        </w:rPr>
        <w:object w:dxaOrig="900" w:dyaOrig="360">
          <v:shape id="_x0000_i1055" type="#_x0000_t75" style="width:45.4pt;height:18.35pt" o:ole="">
            <v:imagedata r:id="rId69" o:title=""/>
          </v:shape>
          <o:OLEObject Type="Embed" ProgID="Equation.DSMT4" ShapeID="_x0000_i1055" DrawAspect="Content" ObjectID="_1751353453" r:id="rId70"/>
        </w:object>
      </w:r>
      <w:r w:rsidRPr="004A313B">
        <w:rPr>
          <w:rFonts w:ascii="Times New Roman" w:eastAsia="Calibri" w:hAnsi="Times New Roman"/>
          <w:sz w:val="22"/>
          <w:szCs w:val="22"/>
        </w:rPr>
        <w:t xml:space="preserve"> </w:t>
      </w:r>
      <w:r w:rsidRPr="004A313B">
        <w:rPr>
          <w:rFonts w:ascii="Times New Roman" w:eastAsia="Calibri" w:hAnsi="Times New Roman"/>
          <w:sz w:val="22"/>
          <w:szCs w:val="22"/>
        </w:rPr>
        <w:tab/>
      </w:r>
      <w:r w:rsidRPr="004A313B">
        <w:rPr>
          <w:rFonts w:ascii="Times New Roman" w:eastAsia="Calibri" w:hAnsi="Times New Roman"/>
          <w:color w:val="FF0000"/>
          <w:sz w:val="22"/>
          <w:szCs w:val="22"/>
        </w:rPr>
        <w:t xml:space="preserve">B. </w:t>
      </w:r>
      <w:r w:rsidR="004A313B" w:rsidRPr="004A313B">
        <w:rPr>
          <w:rFonts w:ascii="Times New Roman" w:eastAsia="Calibri" w:hAnsi="Times New Roman"/>
          <w:color w:val="FF0000"/>
          <w:position w:val="-12"/>
          <w:sz w:val="22"/>
          <w:szCs w:val="22"/>
        </w:rPr>
        <w:object w:dxaOrig="780" w:dyaOrig="360">
          <v:shape id="_x0000_i1056" type="#_x0000_t75" style="width:39pt;height:18.35pt" o:ole="">
            <v:imagedata r:id="rId71" o:title=""/>
          </v:shape>
          <o:OLEObject Type="Embed" ProgID="Equation.DSMT4" ShapeID="_x0000_i1056" DrawAspect="Content" ObjectID="_1751353454" r:id="rId72"/>
        </w:object>
      </w:r>
      <w:r w:rsidRPr="004A313B">
        <w:rPr>
          <w:rFonts w:ascii="Times New Roman" w:eastAsia="Calibri" w:hAnsi="Times New Roman"/>
          <w:color w:val="FF0000"/>
          <w:sz w:val="22"/>
          <w:szCs w:val="22"/>
        </w:rPr>
        <w:t xml:space="preserve"> </w:t>
      </w:r>
      <w:r w:rsidRPr="004A313B">
        <w:rPr>
          <w:rFonts w:ascii="Times New Roman" w:eastAsia="Calibri" w:hAnsi="Times New Roman"/>
          <w:sz w:val="22"/>
          <w:szCs w:val="22"/>
        </w:rPr>
        <w:tab/>
        <w:t xml:space="preserve">C. </w:t>
      </w:r>
      <w:r w:rsidR="004A313B" w:rsidRPr="004A313B">
        <w:rPr>
          <w:rFonts w:ascii="Times New Roman" w:eastAsia="Calibri" w:hAnsi="Times New Roman"/>
          <w:position w:val="-12"/>
          <w:sz w:val="22"/>
          <w:szCs w:val="22"/>
        </w:rPr>
        <w:object w:dxaOrig="800" w:dyaOrig="360">
          <v:shape id="_x0000_i1057" type="#_x0000_t75" style="width:40.35pt;height:18.35pt" o:ole="">
            <v:imagedata r:id="rId73" o:title=""/>
          </v:shape>
          <o:OLEObject Type="Embed" ProgID="Equation.DSMT4" ShapeID="_x0000_i1057" DrawAspect="Content" ObjectID="_1751353455" r:id="rId74"/>
        </w:object>
      </w:r>
      <w:r w:rsidRPr="004A313B">
        <w:rPr>
          <w:rFonts w:ascii="Times New Roman" w:eastAsia="Calibri" w:hAnsi="Times New Roman"/>
          <w:sz w:val="22"/>
          <w:szCs w:val="22"/>
        </w:rPr>
        <w:tab/>
        <w:t xml:space="preserve">D. </w:t>
      </w:r>
      <w:r w:rsidR="004A313B" w:rsidRPr="004A313B">
        <w:rPr>
          <w:rFonts w:ascii="Times New Roman" w:eastAsia="Calibri" w:hAnsi="Times New Roman"/>
          <w:position w:val="-12"/>
          <w:sz w:val="22"/>
          <w:szCs w:val="22"/>
        </w:rPr>
        <w:object w:dxaOrig="920" w:dyaOrig="360">
          <v:shape id="_x0000_i1058" type="#_x0000_t75" style="width:45.85pt;height:18.35pt" o:ole="">
            <v:imagedata r:id="rId75" o:title=""/>
          </v:shape>
          <o:OLEObject Type="Embed" ProgID="Equation.DSMT4" ShapeID="_x0000_i1058" DrawAspect="Content" ObjectID="_1751353456" r:id="rId76"/>
        </w:object>
      </w:r>
    </w:p>
    <w:p w:rsidR="00291AD8" w:rsidRPr="004A313B" w:rsidRDefault="00291AD8"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b/>
          <w:sz w:val="22"/>
          <w:szCs w:val="22"/>
        </w:rPr>
        <w:t>Câu</w:t>
      </w:r>
      <w:r w:rsidR="004A313B">
        <w:rPr>
          <w:rFonts w:ascii="Times New Roman" w:eastAsia="Calibri" w:hAnsi="Times New Roman"/>
          <w:b/>
          <w:sz w:val="22"/>
          <w:szCs w:val="22"/>
        </w:rPr>
        <w:t xml:space="preserve"> 15</w:t>
      </w:r>
      <w:r w:rsidRPr="004A313B">
        <w:rPr>
          <w:rFonts w:ascii="Times New Roman" w:eastAsia="Calibri" w:hAnsi="Times New Roman"/>
          <w:b/>
          <w:sz w:val="22"/>
          <w:szCs w:val="22"/>
        </w:rPr>
        <w:t>:</w:t>
      </w:r>
      <w:r w:rsidRPr="004A313B">
        <w:rPr>
          <w:rFonts w:ascii="Times New Roman" w:eastAsia="Calibri" w:hAnsi="Times New Roman"/>
          <w:sz w:val="22"/>
          <w:szCs w:val="22"/>
        </w:rPr>
        <w:t xml:space="preserve"> Một sóng cơ hình sin truyền theo trục Ox với chu kỳ T. Khoảng thời gian để sóng truyền được quãng đường bằng một bước sóng là</w:t>
      </w:r>
    </w:p>
    <w:p w:rsidR="00291AD8" w:rsidRPr="004A313B" w:rsidRDefault="00291AD8" w:rsidP="004A313B">
      <w:pPr>
        <w:tabs>
          <w:tab w:val="left" w:pos="2835"/>
          <w:tab w:val="left" w:pos="5670"/>
          <w:tab w:val="left" w:pos="8505"/>
        </w:tabs>
        <w:jc w:val="both"/>
        <w:rPr>
          <w:rFonts w:ascii="Times New Roman" w:eastAsia="Calibri" w:hAnsi="Times New Roman"/>
          <w:sz w:val="22"/>
          <w:szCs w:val="22"/>
        </w:rPr>
      </w:pPr>
      <w:r w:rsidRPr="004A313B">
        <w:rPr>
          <w:rFonts w:ascii="Times New Roman" w:eastAsia="Calibri" w:hAnsi="Times New Roman"/>
          <w:sz w:val="22"/>
          <w:szCs w:val="22"/>
        </w:rPr>
        <w:t>A. 4T.</w:t>
      </w:r>
      <w:r w:rsidRPr="004A313B">
        <w:rPr>
          <w:rFonts w:ascii="Times New Roman" w:eastAsia="Calibri" w:hAnsi="Times New Roman"/>
          <w:sz w:val="22"/>
          <w:szCs w:val="22"/>
        </w:rPr>
        <w:tab/>
        <w:t>B. 0,5T.</w:t>
      </w:r>
      <w:r w:rsidRPr="004A313B">
        <w:rPr>
          <w:rFonts w:ascii="Times New Roman" w:eastAsia="Calibri" w:hAnsi="Times New Roman"/>
          <w:sz w:val="22"/>
          <w:szCs w:val="22"/>
        </w:rPr>
        <w:tab/>
      </w:r>
      <w:r w:rsidRPr="004A313B">
        <w:rPr>
          <w:rFonts w:ascii="Times New Roman" w:eastAsia="Calibri" w:hAnsi="Times New Roman"/>
          <w:color w:val="FF0000"/>
          <w:sz w:val="22"/>
          <w:szCs w:val="22"/>
        </w:rPr>
        <w:t>C. T.</w:t>
      </w:r>
      <w:r w:rsidRPr="004A313B">
        <w:rPr>
          <w:rFonts w:ascii="Times New Roman" w:eastAsia="Calibri" w:hAnsi="Times New Roman"/>
          <w:sz w:val="22"/>
          <w:szCs w:val="22"/>
        </w:rPr>
        <w:tab/>
        <w:t>D. 2T.</w:t>
      </w:r>
    </w:p>
    <w:p w:rsidR="00C61E8F" w:rsidRPr="004A313B" w:rsidRDefault="00C61E8F"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16</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Khi nói về sóng sơ, phát biểu nào sau đây </w:t>
      </w:r>
      <w:r w:rsidRPr="004A313B">
        <w:rPr>
          <w:rFonts w:ascii="Times New Roman" w:eastAsia="Calibri" w:hAnsi="Times New Roman"/>
          <w:b/>
          <w:color w:val="000000" w:themeColor="text1"/>
          <w:sz w:val="22"/>
          <w:szCs w:val="22"/>
        </w:rPr>
        <w:t>sai</w:t>
      </w:r>
      <w:r w:rsidRPr="004A313B">
        <w:rPr>
          <w:rFonts w:ascii="Times New Roman" w:eastAsia="Calibri" w:hAnsi="Times New Roman"/>
          <w:color w:val="000000" w:themeColor="text1"/>
          <w:sz w:val="22"/>
          <w:szCs w:val="22"/>
        </w:rPr>
        <w:t>?</w:t>
      </w:r>
    </w:p>
    <w:p w:rsidR="00C61E8F" w:rsidRPr="004A313B" w:rsidRDefault="00C61E8F"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Sóng cơ lan truyền được trong chân không.</w:t>
      </w:r>
      <w:r w:rsidRPr="004A313B">
        <w:rPr>
          <w:rFonts w:ascii="Times New Roman" w:eastAsia="Calibri" w:hAnsi="Times New Roman"/>
          <w:color w:val="000000" w:themeColor="text1"/>
          <w:sz w:val="22"/>
          <w:szCs w:val="22"/>
        </w:rPr>
        <w:tab/>
        <w:t>B. Sóng cơ lan truyền được trong chất rắn.</w:t>
      </w:r>
    </w:p>
    <w:p w:rsidR="00C61E8F" w:rsidRPr="004A313B" w:rsidRDefault="00C61E8F"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Sóng cơ lan truyền được trong chất khí.</w:t>
      </w:r>
      <w:r w:rsidRPr="004A313B">
        <w:rPr>
          <w:rFonts w:ascii="Times New Roman" w:eastAsia="Calibri" w:hAnsi="Times New Roman"/>
          <w:color w:val="000000" w:themeColor="text1"/>
          <w:sz w:val="22"/>
          <w:szCs w:val="22"/>
        </w:rPr>
        <w:tab/>
        <w:t>D. Sóng cơ lan truyền được trong chất lỏng.</w:t>
      </w:r>
    </w:p>
    <w:p w:rsidR="00A635B7" w:rsidRPr="004A313B" w:rsidRDefault="00A635B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17</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Bước sóng là khoảng cách giữa hai điểm</w:t>
      </w:r>
    </w:p>
    <w:p w:rsidR="00A635B7" w:rsidRPr="004A313B" w:rsidRDefault="00A635B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gần nhau nhất mà dao động tại hai điểm đó cùng pha.</w:t>
      </w:r>
    </w:p>
    <w:p w:rsidR="00A635B7" w:rsidRPr="004A313B" w:rsidRDefault="00A635B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B. trên cùng một phương truyền sóng mà dao động tại hai điểm đó cùng pha.</w:t>
      </w:r>
    </w:p>
    <w:p w:rsidR="00A635B7" w:rsidRPr="004A313B" w:rsidRDefault="00A635B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trên cùng một phương truyền sóng mà dao động tại hai điểm đó ngược pha.</w:t>
      </w:r>
    </w:p>
    <w:p w:rsidR="00A635B7" w:rsidRPr="004A313B" w:rsidRDefault="00A635B7"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FF0000"/>
          <w:sz w:val="22"/>
          <w:szCs w:val="22"/>
        </w:rPr>
        <w:t>D. gần nhau nhất trên cùng một phương truyền sóng mà dao động tại hai điểm đó cùng pha.</w:t>
      </w:r>
    </w:p>
    <w:p w:rsidR="008B55CA" w:rsidRPr="004A313B" w:rsidRDefault="008B55CA"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18</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Khoảng cách giữa hai điểm trên phương truyền sóng gần nhau nhất và dao động cùng pha với nhau gọi là</w:t>
      </w:r>
    </w:p>
    <w:p w:rsidR="008B55CA" w:rsidRPr="004A313B" w:rsidRDefault="008B55CA"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bước sóng.</w:t>
      </w:r>
      <w:r w:rsidRPr="004A313B">
        <w:rPr>
          <w:rFonts w:ascii="Times New Roman" w:eastAsia="Calibri" w:hAnsi="Times New Roman"/>
          <w:color w:val="000000" w:themeColor="text1"/>
          <w:sz w:val="22"/>
          <w:szCs w:val="22"/>
        </w:rPr>
        <w:tab/>
        <w:t>B. chu kỳ.</w:t>
      </w:r>
      <w:r w:rsidRPr="004A313B">
        <w:rPr>
          <w:rFonts w:ascii="Times New Roman" w:eastAsia="Calibri" w:hAnsi="Times New Roman"/>
          <w:color w:val="000000" w:themeColor="text1"/>
          <w:sz w:val="22"/>
          <w:szCs w:val="22"/>
        </w:rPr>
        <w:tab/>
        <w:t>C. vận tốc truyền sóng.</w:t>
      </w:r>
      <w:r w:rsidRPr="004A313B">
        <w:rPr>
          <w:rFonts w:ascii="Times New Roman" w:eastAsia="Calibri" w:hAnsi="Times New Roman"/>
          <w:color w:val="000000" w:themeColor="text1"/>
          <w:sz w:val="22"/>
          <w:szCs w:val="22"/>
        </w:rPr>
        <w:tab/>
        <w:t>D. độ lệch pha.</w:t>
      </w:r>
    </w:p>
    <w:p w:rsidR="00F94E9B" w:rsidRPr="004A313B" w:rsidRDefault="00F94E9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lastRenderedPageBreak/>
        <w:t>Câu</w:t>
      </w:r>
      <w:r w:rsidR="004A313B">
        <w:rPr>
          <w:rFonts w:ascii="Times New Roman" w:eastAsia="Calibri" w:hAnsi="Times New Roman"/>
          <w:b/>
          <w:color w:val="000000" w:themeColor="text1"/>
          <w:sz w:val="22"/>
          <w:szCs w:val="22"/>
        </w:rPr>
        <w:t xml:space="preserve"> 19</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sóng cơ lan truyền trong một môi trường. Hai điểm trên cùng một phương truyền sóng, cách nhau một khoảng bằng bước sóng có dao động</w:t>
      </w:r>
    </w:p>
    <w:p w:rsidR="00F94E9B" w:rsidRPr="004A313B" w:rsidRDefault="00F94E9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cùng pha.</w:t>
      </w:r>
      <w:r w:rsidRPr="004A313B">
        <w:rPr>
          <w:rFonts w:ascii="Times New Roman" w:eastAsia="Calibri" w:hAnsi="Times New Roman"/>
          <w:color w:val="000000" w:themeColor="text1"/>
          <w:sz w:val="22"/>
          <w:szCs w:val="22"/>
        </w:rPr>
        <w:tab/>
        <w:t>B. ngược pha.</w:t>
      </w:r>
      <w:r w:rsidRPr="004A313B">
        <w:rPr>
          <w:rFonts w:ascii="Times New Roman" w:eastAsia="Calibri" w:hAnsi="Times New Roman"/>
          <w:color w:val="000000" w:themeColor="text1"/>
          <w:sz w:val="22"/>
          <w:szCs w:val="22"/>
        </w:rPr>
        <w:tab/>
        <w:t xml:space="preserve">C. lệch pha </w:t>
      </w:r>
      <w:r w:rsidR="004A313B" w:rsidRPr="004A313B">
        <w:rPr>
          <w:rFonts w:ascii="Times New Roman" w:eastAsia="Calibri" w:hAnsi="Times New Roman"/>
          <w:color w:val="000000" w:themeColor="text1"/>
          <w:position w:val="-22"/>
          <w:sz w:val="22"/>
          <w:szCs w:val="22"/>
        </w:rPr>
        <w:object w:dxaOrig="760" w:dyaOrig="580">
          <v:shape id="_x0000_i1059" type="#_x0000_t75" style="width:38.05pt;height:29.35pt" o:ole="">
            <v:imagedata r:id="rId77" o:title=""/>
          </v:shape>
          <o:OLEObject Type="Embed" ProgID="Equation.DSMT4" ShapeID="_x0000_i1059" DrawAspect="Content" ObjectID="_1751353457" r:id="rId78"/>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 xml:space="preserve">D. lệch pha </w:t>
      </w:r>
      <w:r w:rsidR="004A313B" w:rsidRPr="004A313B">
        <w:rPr>
          <w:rFonts w:ascii="Times New Roman" w:eastAsia="Calibri" w:hAnsi="Times New Roman"/>
          <w:color w:val="000000" w:themeColor="text1"/>
          <w:position w:val="-22"/>
          <w:sz w:val="22"/>
          <w:szCs w:val="22"/>
        </w:rPr>
        <w:object w:dxaOrig="760" w:dyaOrig="580">
          <v:shape id="_x0000_i1060" type="#_x0000_t75" style="width:38.05pt;height:29.35pt" o:ole="">
            <v:imagedata r:id="rId79" o:title=""/>
          </v:shape>
          <o:OLEObject Type="Embed" ProgID="Equation.DSMT4" ShapeID="_x0000_i1060" DrawAspect="Content" ObjectID="_1751353458" r:id="rId80"/>
        </w:object>
      </w:r>
    </w:p>
    <w:p w:rsidR="001647BD" w:rsidRPr="004A313B" w:rsidRDefault="001647B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20</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sóng hình sin đang truyền trong một môi trường. Các phần tử môi trường ở hai điểm nằm trên cùng một hướng truyền sóng và cách nhau một số nguyên lần bước sóng thì dao động</w:t>
      </w:r>
    </w:p>
    <w:p w:rsidR="001647BD" w:rsidRPr="004A313B" w:rsidRDefault="001647B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cùng pha nhau.</w:t>
      </w:r>
      <w:r w:rsidRPr="004A313B">
        <w:rPr>
          <w:rFonts w:ascii="Times New Roman" w:eastAsia="Calibri" w:hAnsi="Times New Roman"/>
          <w:color w:val="000000" w:themeColor="text1"/>
          <w:sz w:val="22"/>
          <w:szCs w:val="22"/>
        </w:rPr>
        <w:tab/>
        <w:t xml:space="preserve">B. lệch pha nhau </w:t>
      </w:r>
      <w:r w:rsidR="004A313B" w:rsidRPr="004A313B">
        <w:rPr>
          <w:rFonts w:ascii="Times New Roman" w:eastAsia="Calibri" w:hAnsi="Times New Roman"/>
          <w:color w:val="000000" w:themeColor="text1"/>
          <w:position w:val="-22"/>
          <w:sz w:val="22"/>
          <w:szCs w:val="22"/>
        </w:rPr>
        <w:object w:dxaOrig="760" w:dyaOrig="580">
          <v:shape id="_x0000_i1061" type="#_x0000_t75" style="width:38.05pt;height:29.35pt" o:ole="">
            <v:imagedata r:id="rId81" o:title=""/>
          </v:shape>
          <o:OLEObject Type="Embed" ProgID="Equation.DSMT4" ShapeID="_x0000_i1061" DrawAspect="Content" ObjectID="_1751353459" r:id="rId82"/>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 xml:space="preserve">C. lệch pha </w:t>
      </w:r>
      <w:r w:rsidR="004A313B" w:rsidRPr="004A313B">
        <w:rPr>
          <w:rFonts w:ascii="Times New Roman" w:eastAsia="Calibri" w:hAnsi="Times New Roman"/>
          <w:color w:val="000000" w:themeColor="text1"/>
          <w:position w:val="-22"/>
          <w:sz w:val="22"/>
          <w:szCs w:val="22"/>
        </w:rPr>
        <w:object w:dxaOrig="760" w:dyaOrig="580">
          <v:shape id="_x0000_i1062" type="#_x0000_t75" style="width:38.05pt;height:29.35pt" o:ole="">
            <v:imagedata r:id="rId83" o:title=""/>
          </v:shape>
          <o:OLEObject Type="Embed" ProgID="Equation.DSMT4" ShapeID="_x0000_i1062" DrawAspect="Content" ObjectID="_1751353460" r:id="rId84"/>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D. ngược pha nhau.</w:t>
      </w:r>
    </w:p>
    <w:p w:rsidR="00CC1E34" w:rsidRPr="004A313B" w:rsidRDefault="00CC1E34"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21</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sóng cơ hình sin truyền trong một môi trường với bước sóng </w:t>
      </w:r>
      <w:r w:rsidR="004A313B" w:rsidRPr="004A313B">
        <w:rPr>
          <w:rFonts w:ascii="Times New Roman" w:eastAsia="Calibri" w:hAnsi="Times New Roman"/>
          <w:color w:val="000000" w:themeColor="text1"/>
          <w:position w:val="-6"/>
          <w:sz w:val="22"/>
          <w:szCs w:val="22"/>
        </w:rPr>
        <w:object w:dxaOrig="240" w:dyaOrig="260">
          <v:shape id="_x0000_i1063" type="#_x0000_t75" style="width:12.4pt;height:12.85pt" o:ole="">
            <v:imagedata r:id="rId85" o:title=""/>
          </v:shape>
          <o:OLEObject Type="Embed" ProgID="Equation.DSMT4" ShapeID="_x0000_i1063" DrawAspect="Content" ObjectID="_1751353461" r:id="rId86"/>
        </w:object>
      </w:r>
      <w:r w:rsidRPr="004A313B">
        <w:rPr>
          <w:rFonts w:ascii="Times New Roman" w:eastAsia="Calibri" w:hAnsi="Times New Roman"/>
          <w:color w:val="000000" w:themeColor="text1"/>
          <w:sz w:val="22"/>
          <w:szCs w:val="22"/>
        </w:rPr>
        <w:t xml:space="preserve"> Trên cùng một hướng truyền sóng, khoảng cách giữa </w:t>
      </w:r>
      <w:r w:rsidR="00B26B79" w:rsidRPr="004A313B">
        <w:rPr>
          <w:rFonts w:ascii="Times New Roman" w:eastAsia="Calibri" w:hAnsi="Times New Roman"/>
          <w:color w:val="000000" w:themeColor="text1"/>
          <w:sz w:val="22"/>
          <w:szCs w:val="22"/>
        </w:rPr>
        <w:t>hai điểm gần nhau nhất mà phần tử của môi trường tại đó dao động ngược pha nhau là</w:t>
      </w:r>
    </w:p>
    <w:p w:rsidR="00B26B79" w:rsidRPr="004A313B" w:rsidRDefault="00B26B79"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 xml:space="preserve">A. </w:t>
      </w:r>
      <w:r w:rsidR="004A313B" w:rsidRPr="004A313B">
        <w:rPr>
          <w:rFonts w:ascii="Times New Roman" w:eastAsia="Calibri" w:hAnsi="Times New Roman"/>
          <w:color w:val="FF0000"/>
          <w:position w:val="-22"/>
          <w:sz w:val="22"/>
          <w:szCs w:val="22"/>
        </w:rPr>
        <w:object w:dxaOrig="240" w:dyaOrig="580">
          <v:shape id="_x0000_i1064" type="#_x0000_t75" style="width:12.4pt;height:29.35pt" o:ole="">
            <v:imagedata r:id="rId87" o:title=""/>
          </v:shape>
          <o:OLEObject Type="Embed" ProgID="Equation.DSMT4" ShapeID="_x0000_i1064" DrawAspect="Content" ObjectID="_1751353462" r:id="rId88"/>
        </w:object>
      </w:r>
      <w:r w:rsidRPr="004A313B">
        <w:rPr>
          <w:rFonts w:ascii="Times New Roman" w:eastAsia="Calibri" w:hAnsi="Times New Roman"/>
          <w:color w:val="FF0000"/>
          <w:sz w:val="22"/>
          <w:szCs w:val="22"/>
        </w:rPr>
        <w:t xml:space="preserve"> </w:t>
      </w:r>
      <w:r w:rsidRPr="004A313B">
        <w:rPr>
          <w:rFonts w:ascii="Times New Roman" w:eastAsia="Calibri" w:hAnsi="Times New Roman"/>
          <w:color w:val="000000" w:themeColor="text1"/>
          <w:sz w:val="22"/>
          <w:szCs w:val="22"/>
        </w:rPr>
        <w:tab/>
        <w:t xml:space="preserve">B. </w:t>
      </w:r>
      <w:r w:rsidR="004A313B" w:rsidRPr="004A313B">
        <w:rPr>
          <w:rFonts w:ascii="Times New Roman" w:eastAsia="Calibri" w:hAnsi="Times New Roman"/>
          <w:color w:val="000000" w:themeColor="text1"/>
          <w:position w:val="-22"/>
          <w:sz w:val="22"/>
          <w:szCs w:val="22"/>
        </w:rPr>
        <w:object w:dxaOrig="240" w:dyaOrig="580">
          <v:shape id="_x0000_i1065" type="#_x0000_t75" style="width:12.4pt;height:29.35pt" o:ole="">
            <v:imagedata r:id="rId89" o:title=""/>
          </v:shape>
          <o:OLEObject Type="Embed" ProgID="Equation.DSMT4" ShapeID="_x0000_i1065" DrawAspect="Content" ObjectID="_1751353463" r:id="rId90"/>
        </w:object>
      </w:r>
      <w:r w:rsidR="00F52F19" w:rsidRPr="004A313B">
        <w:rPr>
          <w:rFonts w:ascii="Times New Roman" w:eastAsia="Calibri" w:hAnsi="Times New Roman"/>
          <w:color w:val="000000" w:themeColor="text1"/>
          <w:sz w:val="22"/>
          <w:szCs w:val="22"/>
        </w:rPr>
        <w:tab/>
      </w:r>
      <w:r w:rsidRPr="004A313B">
        <w:rPr>
          <w:rFonts w:ascii="Times New Roman" w:eastAsia="Calibri" w:hAnsi="Times New Roman"/>
          <w:color w:val="000000" w:themeColor="text1"/>
          <w:sz w:val="22"/>
          <w:szCs w:val="22"/>
        </w:rPr>
        <w:t xml:space="preserve">C. </w:t>
      </w:r>
      <w:r w:rsidR="004A313B" w:rsidRPr="004A313B">
        <w:rPr>
          <w:rFonts w:ascii="Times New Roman" w:eastAsia="Calibri" w:hAnsi="Times New Roman"/>
          <w:color w:val="000000" w:themeColor="text1"/>
          <w:position w:val="-6"/>
          <w:sz w:val="22"/>
          <w:szCs w:val="22"/>
        </w:rPr>
        <w:object w:dxaOrig="320" w:dyaOrig="260">
          <v:shape id="_x0000_i1066" type="#_x0000_t75" style="width:16.05pt;height:12.85pt" o:ole="">
            <v:imagedata r:id="rId91" o:title=""/>
          </v:shape>
          <o:OLEObject Type="Embed" ProgID="Equation.DSMT4" ShapeID="_x0000_i1066" DrawAspect="Content" ObjectID="_1751353464" r:id="rId92"/>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6"/>
          <w:sz w:val="22"/>
          <w:szCs w:val="22"/>
        </w:rPr>
        <w:object w:dxaOrig="200" w:dyaOrig="260">
          <v:shape id="_x0000_i1067" type="#_x0000_t75" style="width:10.55pt;height:12.85pt" o:ole="">
            <v:imagedata r:id="rId93" o:title=""/>
          </v:shape>
          <o:OLEObject Type="Embed" ProgID="Equation.DSMT4" ShapeID="_x0000_i1067" DrawAspect="Content" ObjectID="_1751353465" r:id="rId94"/>
        </w:object>
      </w:r>
      <w:r w:rsidRPr="004A313B">
        <w:rPr>
          <w:rFonts w:ascii="Times New Roman" w:eastAsia="Calibri" w:hAnsi="Times New Roman"/>
          <w:color w:val="000000" w:themeColor="text1"/>
          <w:sz w:val="22"/>
          <w:szCs w:val="22"/>
        </w:rPr>
        <w:t xml:space="preserve"> </w:t>
      </w:r>
    </w:p>
    <w:p w:rsidR="00F52F19" w:rsidRPr="004A313B" w:rsidRDefault="00F52F19"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22</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sóng cơ hình sin truyền trong một môi trường. Xét trên một hướng truyền sóng, khoảng cách giữa hai phần tử môi trường</w:t>
      </w:r>
    </w:p>
    <w:p w:rsidR="00F52F19" w:rsidRPr="004A313B" w:rsidRDefault="00F52F19"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dao động cùng pha là một phần tư bướ</w:t>
      </w:r>
      <w:r w:rsidR="004A313B">
        <w:rPr>
          <w:rFonts w:ascii="Times New Roman" w:eastAsia="Calibri" w:hAnsi="Times New Roman"/>
          <w:color w:val="000000" w:themeColor="text1"/>
          <w:sz w:val="22"/>
          <w:szCs w:val="22"/>
        </w:rPr>
        <w:t>c sóng.</w:t>
      </w:r>
      <w:r w:rsid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B. gần nhau nhất dao động cùng pha là một bước sóng.</w:t>
      </w:r>
    </w:p>
    <w:p w:rsidR="00F52F19" w:rsidRPr="004A313B" w:rsidRDefault="00F52F19"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dao động ngược pha là một phần tư bước sóng.</w:t>
      </w:r>
      <w:r w:rsidRPr="004A313B">
        <w:rPr>
          <w:rFonts w:ascii="Times New Roman" w:eastAsia="Calibri" w:hAnsi="Times New Roman"/>
          <w:color w:val="000000" w:themeColor="text1"/>
          <w:sz w:val="22"/>
          <w:szCs w:val="22"/>
        </w:rPr>
        <w:tab/>
        <w:t>D. gần nhau nhất dao động ngược pha là một bước sóng.</w:t>
      </w:r>
    </w:p>
    <w:p w:rsidR="00883CD7" w:rsidRPr="004A313B" w:rsidRDefault="00883CD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23</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Phát biểu nào sau đây là đúng khi nói về sóng cơ?</w:t>
      </w:r>
    </w:p>
    <w:p w:rsidR="00883CD7" w:rsidRPr="004A313B" w:rsidRDefault="00883CD7"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FF0000"/>
          <w:sz w:val="22"/>
          <w:szCs w:val="22"/>
        </w:rPr>
        <w:t>A. Bước sóng là khoảng cách giữa hai điểm gần nhau nhất trên cùng một phương truyền sóng mà dao động tại hai điểm đó cùng pha.</w:t>
      </w:r>
    </w:p>
    <w:p w:rsidR="00883CD7" w:rsidRPr="004A313B" w:rsidRDefault="00883CD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B. Sóng cơ truyền trong chất lỏng luôn là sóng ngang.</w:t>
      </w:r>
    </w:p>
    <w:p w:rsidR="00883CD7" w:rsidRPr="004A313B" w:rsidRDefault="00883CD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Sóng cơ truyền trong chất rắn luôn là sóng dọc.</w:t>
      </w:r>
    </w:p>
    <w:p w:rsidR="00883CD7" w:rsidRPr="004A313B" w:rsidRDefault="00883CD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D. Bước sóng là khoảng cách giữa hai điểm trên cùng một phương truyền sóng mà dao động tại hai điểm đó cùng pha.</w:t>
      </w:r>
    </w:p>
    <w:p w:rsidR="00367EF7" w:rsidRPr="004A313B" w:rsidRDefault="00367EF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24</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Khi nói về sóng cơ, phát biểu nào sau đây </w:t>
      </w:r>
      <w:r w:rsidRPr="004A313B">
        <w:rPr>
          <w:rFonts w:ascii="Times New Roman" w:eastAsia="Calibri" w:hAnsi="Times New Roman"/>
          <w:b/>
          <w:color w:val="000000" w:themeColor="text1"/>
          <w:sz w:val="22"/>
          <w:szCs w:val="22"/>
        </w:rPr>
        <w:t>sai</w:t>
      </w:r>
      <w:r w:rsidRPr="004A313B">
        <w:rPr>
          <w:rFonts w:ascii="Times New Roman" w:eastAsia="Calibri" w:hAnsi="Times New Roman"/>
          <w:color w:val="000000" w:themeColor="text1"/>
          <w:sz w:val="22"/>
          <w:szCs w:val="22"/>
        </w:rPr>
        <w:t>?</w:t>
      </w:r>
    </w:p>
    <w:p w:rsidR="00367EF7" w:rsidRPr="004A313B" w:rsidRDefault="00367EF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Sóng trong đó các phần tử của môi trường dao động theo phương vuông góc với phương truyền sóng gọi là sóng ngang.</w:t>
      </w:r>
    </w:p>
    <w:p w:rsidR="00367EF7" w:rsidRPr="004A313B" w:rsidRDefault="00367EF7"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FF0000"/>
          <w:sz w:val="22"/>
          <w:szCs w:val="22"/>
        </w:rPr>
        <w:t>B. Bước sóng là khoảng cách giữa hai điểm gần nhau nhất trên cùng một phương truyền sóng mà dao động tại hai điểm đó ngược pha nhau.</w:t>
      </w:r>
    </w:p>
    <w:p w:rsidR="00367EF7" w:rsidRPr="004A313B" w:rsidRDefault="00367EF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Sóng trong đó các phần tử của môi trường dao động theo phương trùng với phương truyền sóng gọi là sóng dọc.</w:t>
      </w:r>
    </w:p>
    <w:p w:rsidR="00367EF7" w:rsidRPr="004A313B" w:rsidRDefault="00367EF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D. Tại mỗi điểm của môi trường có sóng truyền qua, biên độ của sóng là biên độ dao động của phần tử môi trường.</w:t>
      </w:r>
    </w:p>
    <w:p w:rsidR="00644976" w:rsidRPr="004A313B" w:rsidRDefault="00644976"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25</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Khi nói về sóng cơ, phát biểu nào dưới đây là </w:t>
      </w:r>
      <w:r w:rsidRPr="004A313B">
        <w:rPr>
          <w:rFonts w:ascii="Times New Roman" w:eastAsia="Calibri" w:hAnsi="Times New Roman"/>
          <w:b/>
          <w:color w:val="000000" w:themeColor="text1"/>
          <w:sz w:val="22"/>
          <w:szCs w:val="22"/>
        </w:rPr>
        <w:t>sai</w:t>
      </w:r>
      <w:r w:rsidRPr="004A313B">
        <w:rPr>
          <w:rFonts w:ascii="Times New Roman" w:eastAsia="Calibri" w:hAnsi="Times New Roman"/>
          <w:color w:val="000000" w:themeColor="text1"/>
          <w:sz w:val="22"/>
          <w:szCs w:val="22"/>
        </w:rPr>
        <w:t>?</w:t>
      </w:r>
    </w:p>
    <w:p w:rsidR="00644976" w:rsidRPr="004A313B" w:rsidRDefault="00644976"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Sóng ngang là sóng mà phương dao động của các phần tử vật chất nơi sóng truyền qua vuông góc với phương truyền sóng.</w:t>
      </w:r>
    </w:p>
    <w:p w:rsidR="00644976" w:rsidRPr="004A313B" w:rsidRDefault="00644976"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FF0000"/>
          <w:sz w:val="22"/>
          <w:szCs w:val="22"/>
        </w:rPr>
        <w:t xml:space="preserve">B. Khi sóng truyền đi, các phần tử vật chất nơi sóng truyền qua </w:t>
      </w:r>
      <w:r w:rsidR="00E94FC8" w:rsidRPr="004A313B">
        <w:rPr>
          <w:rFonts w:ascii="Times New Roman" w:eastAsia="Calibri" w:hAnsi="Times New Roman"/>
          <w:color w:val="FF0000"/>
          <w:sz w:val="22"/>
          <w:szCs w:val="22"/>
        </w:rPr>
        <w:t>cùng truyền đi theo sóng.</w:t>
      </w:r>
    </w:p>
    <w:p w:rsidR="00E94FC8" w:rsidRPr="004A313B" w:rsidRDefault="00E94FC8"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Sóng cơ không truyền được trong chân không.</w:t>
      </w:r>
    </w:p>
    <w:p w:rsidR="00E94FC8" w:rsidRPr="004A313B" w:rsidRDefault="00E94FC8"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D. Sóng dọc là sóng mà phương dao động của các phần tử vật chất nơi sóng truyền qua trùng với phương truyền sóng.</w:t>
      </w:r>
    </w:p>
    <w:p w:rsidR="009F1E0E" w:rsidRPr="004A313B" w:rsidRDefault="009F1E0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26</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Phát biểu nào sau đây là đúng khi nói về sóng cơ?</w:t>
      </w:r>
    </w:p>
    <w:p w:rsidR="009F1E0E" w:rsidRPr="004A313B" w:rsidRDefault="009F1E0E"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FF0000"/>
          <w:sz w:val="22"/>
          <w:szCs w:val="22"/>
        </w:rPr>
        <w:t>A. Bước sóng là khoảng cách giữa hai điểm gần nhau nhất trên cùng một phương truyền sóng mà dao động tại hai điểm đó cùng pha.</w:t>
      </w:r>
    </w:p>
    <w:p w:rsidR="009F1E0E" w:rsidRPr="004A313B" w:rsidRDefault="009F1E0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B. Sóng cơ truyền trong chất lỏng luôn là sóng ngang.</w:t>
      </w:r>
    </w:p>
    <w:p w:rsidR="009F1E0E" w:rsidRPr="004A313B" w:rsidRDefault="009F1E0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Sóng cơ truyền trong chất rắn luôn là sóng dọc.</w:t>
      </w:r>
    </w:p>
    <w:p w:rsidR="009F1E0E" w:rsidRPr="004A313B" w:rsidRDefault="009F1E0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D. Bước sóng là khoảng cách giữa hai điểm trên cùng một phương truyền sóng mà dao động tại hai điểm đó cùng pha.</w:t>
      </w:r>
    </w:p>
    <w:p w:rsidR="00FE5DA7" w:rsidRPr="004A313B" w:rsidRDefault="00FE5DA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27</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Khi một sóng cơ truyền từ không khí vào nước thì đại lượng nào sau đây không đổi?</w:t>
      </w:r>
    </w:p>
    <w:p w:rsidR="00FE5DA7" w:rsidRPr="004A313B" w:rsidRDefault="00FE5DA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Tần số của sóng.</w:t>
      </w:r>
      <w:r w:rsidRPr="004A313B">
        <w:rPr>
          <w:rFonts w:ascii="Times New Roman" w:eastAsia="Calibri" w:hAnsi="Times New Roman"/>
          <w:color w:val="000000" w:themeColor="text1"/>
          <w:sz w:val="22"/>
          <w:szCs w:val="22"/>
        </w:rPr>
        <w:tab/>
        <w:t>B. Tốc độ truyền sóng.</w:t>
      </w:r>
      <w:r w:rsidRPr="004A313B">
        <w:rPr>
          <w:rFonts w:ascii="Times New Roman" w:eastAsia="Calibri" w:hAnsi="Times New Roman"/>
          <w:color w:val="000000" w:themeColor="text1"/>
          <w:sz w:val="22"/>
          <w:szCs w:val="22"/>
        </w:rPr>
        <w:tab/>
        <w:t>C. Biên độ của sóng.</w:t>
      </w:r>
      <w:r w:rsidRPr="004A313B">
        <w:rPr>
          <w:rFonts w:ascii="Times New Roman" w:eastAsia="Calibri" w:hAnsi="Times New Roman"/>
          <w:color w:val="000000" w:themeColor="text1"/>
          <w:sz w:val="22"/>
          <w:szCs w:val="22"/>
        </w:rPr>
        <w:tab/>
        <w:t>D. Bước sóng.</w:t>
      </w:r>
    </w:p>
    <w:p w:rsidR="00BE5D57" w:rsidRPr="004A313B" w:rsidRDefault="00BE5D5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28</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Khi nói về sự truyền sóng cơ trong một môi trường, phát biểu nào sau đây đúng?</w:t>
      </w:r>
    </w:p>
    <w:p w:rsidR="00BE5D57" w:rsidRPr="004A313B" w:rsidRDefault="00BE5D57"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FF0000"/>
          <w:sz w:val="22"/>
          <w:szCs w:val="22"/>
        </w:rPr>
        <w:t>A. Những phần tử của môi trường trên cùng một hướng truyền sóng và cách nhau một số nguyên lần bước sóng thì dao động cùng pha.</w:t>
      </w:r>
    </w:p>
    <w:p w:rsidR="00BE5D57" w:rsidRPr="004A313B" w:rsidRDefault="00BE5D5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B. Hai phần tử của môi trường cách nhau một nửa bước sóng thì dao động ngược pha.</w:t>
      </w:r>
    </w:p>
    <w:p w:rsidR="00BE5D57" w:rsidRPr="004A313B" w:rsidRDefault="00BE5D5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Những phần tử của môi trường cách nhau một số nguyên lần bước sóng thì dao động cùng pha.</w:t>
      </w:r>
    </w:p>
    <w:p w:rsidR="00BE5D57" w:rsidRPr="004A313B" w:rsidRDefault="00BE5D5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D. Hai phần tử của môi trường cách nhau một phần tư bước sóng thì dao động lệch pha nhau </w:t>
      </w:r>
      <w:r w:rsidR="004A313B" w:rsidRPr="004A313B">
        <w:rPr>
          <w:rFonts w:ascii="Times New Roman" w:eastAsia="Calibri" w:hAnsi="Times New Roman"/>
          <w:color w:val="000000" w:themeColor="text1"/>
          <w:position w:val="-6"/>
          <w:sz w:val="22"/>
          <w:szCs w:val="22"/>
        </w:rPr>
        <w:object w:dxaOrig="400" w:dyaOrig="300">
          <v:shape id="_x0000_i1068" type="#_x0000_t75" style="width:19.25pt;height:14.7pt" o:ole="">
            <v:imagedata r:id="rId95" o:title=""/>
          </v:shape>
          <o:OLEObject Type="Embed" ProgID="Equation.DSMT4" ShapeID="_x0000_i1068" DrawAspect="Content" ObjectID="_1751353466" r:id="rId96"/>
        </w:object>
      </w:r>
      <w:r w:rsidRPr="004A313B">
        <w:rPr>
          <w:rFonts w:ascii="Times New Roman" w:eastAsia="Calibri" w:hAnsi="Times New Roman"/>
          <w:color w:val="000000" w:themeColor="text1"/>
          <w:sz w:val="22"/>
          <w:szCs w:val="22"/>
        </w:rPr>
        <w:t xml:space="preserve"> </w:t>
      </w:r>
    </w:p>
    <w:p w:rsidR="00C14857" w:rsidRPr="004A313B" w:rsidRDefault="00C1485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noProof/>
          <w:color w:val="000000" w:themeColor="text1"/>
          <w:sz w:val="22"/>
          <w:szCs w:val="22"/>
        </w:rPr>
        <w:drawing>
          <wp:anchor distT="0" distB="0" distL="114300" distR="114300" simplePos="0" relativeHeight="251661312" behindDoc="0" locked="0" layoutInCell="1" allowOverlap="1" wp14:anchorId="690CFE1F" wp14:editId="327DC95F">
            <wp:simplePos x="0" y="0"/>
            <wp:positionH relativeFrom="column">
              <wp:posOffset>4857750</wp:posOffset>
            </wp:positionH>
            <wp:positionV relativeFrom="paragraph">
              <wp:posOffset>6985</wp:posOffset>
            </wp:positionV>
            <wp:extent cx="1841500" cy="74676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24A.PNG"/>
                    <pic:cNvPicPr/>
                  </pic:nvPicPr>
                  <pic:blipFill>
                    <a:blip r:embed="rId97">
                      <a:extLst>
                        <a:ext uri="{28A0092B-C50C-407E-A947-70E740481C1C}">
                          <a14:useLocalDpi xmlns:a14="http://schemas.microsoft.com/office/drawing/2010/main" val="0"/>
                        </a:ext>
                      </a:extLst>
                    </a:blip>
                    <a:stretch>
                      <a:fillRect/>
                    </a:stretch>
                  </pic:blipFill>
                  <pic:spPr>
                    <a:xfrm>
                      <a:off x="0" y="0"/>
                      <a:ext cx="1841500" cy="746760"/>
                    </a:xfrm>
                    <a:prstGeom prst="rect">
                      <a:avLst/>
                    </a:prstGeom>
                  </pic:spPr>
                </pic:pic>
              </a:graphicData>
            </a:graphic>
            <wp14:sizeRelH relativeFrom="page">
              <wp14:pctWidth>0</wp14:pctWidth>
            </wp14:sizeRelH>
            <wp14:sizeRelV relativeFrom="page">
              <wp14:pctHeight>0</wp14:pctHeight>
            </wp14:sizeRelV>
          </wp:anchor>
        </w:drawing>
      </w: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29</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sóng hình sin truyền trên một sợi dây dài. Ở thời điểm t, hình dạng của một đoạn dây như hình vẽ. Các vị trí cân bằng của các phần tử trên dây cùng nằm trên trục Ox. Bước sóng của sóng này bằng</w:t>
      </w:r>
    </w:p>
    <w:p w:rsidR="00C14857" w:rsidRPr="004A313B" w:rsidRDefault="00C1485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18 cm.</w:t>
      </w:r>
      <w:r w:rsidRPr="004A313B">
        <w:rPr>
          <w:rFonts w:ascii="Times New Roman" w:eastAsia="Calibri" w:hAnsi="Times New Roman"/>
          <w:color w:val="000000" w:themeColor="text1"/>
          <w:sz w:val="22"/>
          <w:szCs w:val="22"/>
        </w:rPr>
        <w:tab/>
        <w:t>B. 24 cm.</w:t>
      </w:r>
      <w:r w:rsidRPr="004A313B">
        <w:rPr>
          <w:rFonts w:ascii="Times New Roman" w:eastAsia="Calibri" w:hAnsi="Times New Roman"/>
          <w:color w:val="000000" w:themeColor="text1"/>
          <w:sz w:val="22"/>
          <w:szCs w:val="22"/>
        </w:rPr>
        <w:tab/>
      </w:r>
    </w:p>
    <w:p w:rsidR="00385C50" w:rsidRPr="004A313B" w:rsidRDefault="00C14857"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000000" w:themeColor="text1"/>
          <w:sz w:val="22"/>
          <w:szCs w:val="22"/>
        </w:rPr>
        <w:t>C. 36 cm</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D. 48 cm.</w:t>
      </w:r>
    </w:p>
    <w:p w:rsidR="00C14857" w:rsidRPr="004A313B" w:rsidRDefault="0055257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noProof/>
          <w:color w:val="000000" w:themeColor="text1"/>
          <w:sz w:val="22"/>
          <w:szCs w:val="22"/>
        </w:rPr>
        <w:drawing>
          <wp:anchor distT="0" distB="0" distL="114300" distR="114300" simplePos="0" relativeHeight="251662336" behindDoc="0" locked="0" layoutInCell="1" allowOverlap="1" wp14:anchorId="1EA320BF" wp14:editId="732C140E">
            <wp:simplePos x="0" y="0"/>
            <wp:positionH relativeFrom="column">
              <wp:posOffset>4879975</wp:posOffset>
            </wp:positionH>
            <wp:positionV relativeFrom="paragraph">
              <wp:posOffset>19685</wp:posOffset>
            </wp:positionV>
            <wp:extent cx="1841500" cy="681990"/>
            <wp:effectExtent l="0" t="0" r="635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4.PNG"/>
                    <pic:cNvPicPr/>
                  </pic:nvPicPr>
                  <pic:blipFill>
                    <a:blip r:embed="rId98">
                      <a:extLst>
                        <a:ext uri="{28A0092B-C50C-407E-A947-70E740481C1C}">
                          <a14:useLocalDpi xmlns:a14="http://schemas.microsoft.com/office/drawing/2010/main" val="0"/>
                        </a:ext>
                      </a:extLst>
                    </a:blip>
                    <a:stretch>
                      <a:fillRect/>
                    </a:stretch>
                  </pic:blipFill>
                  <pic:spPr>
                    <a:xfrm>
                      <a:off x="0" y="0"/>
                      <a:ext cx="1841500" cy="681990"/>
                    </a:xfrm>
                    <a:prstGeom prst="rect">
                      <a:avLst/>
                    </a:prstGeom>
                  </pic:spPr>
                </pic:pic>
              </a:graphicData>
            </a:graphic>
            <wp14:sizeRelH relativeFrom="page">
              <wp14:pctWidth>0</wp14:pctWidth>
            </wp14:sizeRelH>
            <wp14:sizeRelV relativeFrom="page">
              <wp14:pctHeight>0</wp14:pctHeight>
            </wp14:sizeRelV>
          </wp:anchor>
        </w:drawing>
      </w:r>
      <w:r w:rsidR="00C14857"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30</w:t>
      </w:r>
      <w:r w:rsidR="00C14857" w:rsidRPr="004A313B">
        <w:rPr>
          <w:rFonts w:ascii="Times New Roman" w:eastAsia="Calibri" w:hAnsi="Times New Roman"/>
          <w:b/>
          <w:color w:val="000000" w:themeColor="text1"/>
          <w:sz w:val="22"/>
          <w:szCs w:val="22"/>
        </w:rPr>
        <w:t>:</w:t>
      </w:r>
      <w:r w:rsidR="00C14857" w:rsidRPr="004A313B">
        <w:rPr>
          <w:rFonts w:ascii="Times New Roman" w:eastAsia="Calibri" w:hAnsi="Times New Roman"/>
          <w:color w:val="000000" w:themeColor="text1"/>
          <w:sz w:val="22"/>
          <w:szCs w:val="22"/>
        </w:rPr>
        <w:t xml:space="preserve"> Trên một sợi dây dài đang có sóng ngang hình sin truyền qua theo chiều dương của trục Ox. Tại thời điểm </w:t>
      </w:r>
      <w:r w:rsidR="004A313B" w:rsidRPr="004A313B">
        <w:rPr>
          <w:rFonts w:ascii="Times New Roman" w:eastAsia="Calibri" w:hAnsi="Times New Roman"/>
          <w:color w:val="000000" w:themeColor="text1"/>
          <w:position w:val="-10"/>
          <w:sz w:val="22"/>
          <w:szCs w:val="22"/>
        </w:rPr>
        <w:object w:dxaOrig="300" w:dyaOrig="320">
          <v:shape id="_x0000_i1069" type="#_x0000_t75" style="width:14.7pt;height:16.05pt" o:ole="">
            <v:imagedata r:id="rId99" o:title=""/>
          </v:shape>
          <o:OLEObject Type="Embed" ProgID="Equation.DSMT4" ShapeID="_x0000_i1069" DrawAspect="Content" ObjectID="_1751353467" r:id="rId100"/>
        </w:object>
      </w:r>
      <w:r w:rsidR="00C14857" w:rsidRPr="004A313B">
        <w:rPr>
          <w:rFonts w:ascii="Times New Roman" w:eastAsia="Calibri" w:hAnsi="Times New Roman"/>
          <w:color w:val="000000" w:themeColor="text1"/>
          <w:sz w:val="22"/>
          <w:szCs w:val="22"/>
        </w:rPr>
        <w:t xml:space="preserve"> một đoạn của sợi dây có hình dạng như hình bên.</w:t>
      </w:r>
      <w:r w:rsidR="00385C50" w:rsidRPr="004A313B">
        <w:rPr>
          <w:rFonts w:ascii="Times New Roman" w:eastAsia="Calibri" w:hAnsi="Times New Roman"/>
          <w:color w:val="000000" w:themeColor="text1"/>
          <w:sz w:val="22"/>
          <w:szCs w:val="22"/>
        </w:rPr>
        <w:t xml:space="preserve"> Hai phần tử dây tại M và O dao động lệch pha nhau</w:t>
      </w:r>
    </w:p>
    <w:p w:rsidR="00C14857" w:rsidRPr="0055257D" w:rsidRDefault="00385C50"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22"/>
          <w:sz w:val="22"/>
          <w:szCs w:val="22"/>
        </w:rPr>
        <w:object w:dxaOrig="240" w:dyaOrig="580">
          <v:shape id="_x0000_i1070" type="#_x0000_t75" style="width:12.4pt;height:29.35pt" o:ole="">
            <v:imagedata r:id="rId101" o:title=""/>
          </v:shape>
          <o:OLEObject Type="Embed" ProgID="Equation.DSMT4" ShapeID="_x0000_i1070" DrawAspect="Content" ObjectID="_1751353468" r:id="rId102"/>
        </w:object>
      </w:r>
      <w:r w:rsidR="0055257D">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 xml:space="preserve">B. </w:t>
      </w:r>
      <w:r w:rsidR="004A313B" w:rsidRPr="004A313B">
        <w:rPr>
          <w:rFonts w:ascii="Times New Roman" w:eastAsia="Calibri" w:hAnsi="Times New Roman"/>
          <w:color w:val="000000" w:themeColor="text1"/>
          <w:position w:val="-22"/>
          <w:sz w:val="22"/>
          <w:szCs w:val="22"/>
        </w:rPr>
        <w:object w:dxaOrig="240" w:dyaOrig="580">
          <v:shape id="_x0000_i1071" type="#_x0000_t75" style="width:12.4pt;height:29.35pt" o:ole="">
            <v:imagedata r:id="rId103" o:title=""/>
          </v:shape>
          <o:OLEObject Type="Embed" ProgID="Equation.DSMT4" ShapeID="_x0000_i1071" DrawAspect="Content" ObjectID="_1751353469" r:id="rId104"/>
        </w:object>
      </w:r>
      <w:r w:rsidR="0055257D">
        <w:rPr>
          <w:rFonts w:ascii="Times New Roman" w:eastAsia="Calibri" w:hAnsi="Times New Roman"/>
          <w:color w:val="000000" w:themeColor="text1"/>
          <w:sz w:val="22"/>
          <w:szCs w:val="22"/>
        </w:rPr>
        <w:t xml:space="preserve">                         </w:t>
      </w:r>
      <w:r w:rsidRPr="004A313B">
        <w:rPr>
          <w:rFonts w:ascii="Times New Roman" w:eastAsia="Calibri" w:hAnsi="Times New Roman"/>
          <w:color w:val="FF0000"/>
          <w:sz w:val="22"/>
          <w:szCs w:val="22"/>
        </w:rPr>
        <w:t xml:space="preserve">C. </w:t>
      </w:r>
      <w:r w:rsidR="004A313B" w:rsidRPr="004A313B">
        <w:rPr>
          <w:rFonts w:ascii="Times New Roman" w:eastAsia="Calibri" w:hAnsi="Times New Roman"/>
          <w:color w:val="FF0000"/>
          <w:position w:val="-22"/>
          <w:sz w:val="22"/>
          <w:szCs w:val="22"/>
        </w:rPr>
        <w:object w:dxaOrig="340" w:dyaOrig="580">
          <v:shape id="_x0000_i1072" type="#_x0000_t75" style="width:17.45pt;height:29.35pt" o:ole="">
            <v:imagedata r:id="rId105" o:title=""/>
          </v:shape>
          <o:OLEObject Type="Embed" ProgID="Equation.DSMT4" ShapeID="_x0000_i1072" DrawAspect="Content" ObjectID="_1751353470" r:id="rId106"/>
        </w:object>
      </w:r>
      <w:r w:rsidRPr="004A313B">
        <w:rPr>
          <w:rFonts w:ascii="Times New Roman" w:eastAsia="Calibri" w:hAnsi="Times New Roman"/>
          <w:color w:val="000000" w:themeColor="text1"/>
          <w:sz w:val="22"/>
          <w:szCs w:val="22"/>
        </w:rPr>
        <w:tab/>
      </w:r>
      <w:r w:rsidR="0055257D">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 xml:space="preserve">D. </w:t>
      </w:r>
      <w:r w:rsidR="004A313B" w:rsidRPr="004A313B">
        <w:rPr>
          <w:rFonts w:ascii="Times New Roman" w:eastAsia="Calibri" w:hAnsi="Times New Roman"/>
          <w:color w:val="000000" w:themeColor="text1"/>
          <w:position w:val="-22"/>
          <w:sz w:val="22"/>
          <w:szCs w:val="22"/>
        </w:rPr>
        <w:object w:dxaOrig="340" w:dyaOrig="580">
          <v:shape id="_x0000_i1073" type="#_x0000_t75" style="width:17.45pt;height:29.35pt" o:ole="">
            <v:imagedata r:id="rId107" o:title=""/>
          </v:shape>
          <o:OLEObject Type="Embed" ProgID="Equation.DSMT4" ShapeID="_x0000_i1073" DrawAspect="Content" ObjectID="_1751353471" r:id="rId108"/>
        </w:object>
      </w:r>
    </w:p>
    <w:p w:rsidR="00194B5D" w:rsidRPr="004A313B" w:rsidRDefault="00194B5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lastRenderedPageBreak/>
        <w:t>Câu</w:t>
      </w:r>
      <w:r w:rsidR="004A313B">
        <w:rPr>
          <w:rFonts w:ascii="Times New Roman" w:eastAsia="Calibri" w:hAnsi="Times New Roman"/>
          <w:b/>
          <w:color w:val="000000" w:themeColor="text1"/>
          <w:sz w:val="22"/>
          <w:szCs w:val="22"/>
        </w:rPr>
        <w:t xml:space="preserve"> 31</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Trên một sợi dây dài đang có sóng ngang hình sin truyền qua theo chiều dương của trục Ox. Tại thời điểm </w:t>
      </w:r>
      <w:r w:rsidR="004A313B" w:rsidRPr="004A313B">
        <w:rPr>
          <w:rFonts w:ascii="Times New Roman" w:eastAsia="Calibri" w:hAnsi="Times New Roman"/>
          <w:color w:val="000000" w:themeColor="text1"/>
          <w:position w:val="-10"/>
          <w:sz w:val="22"/>
          <w:szCs w:val="22"/>
        </w:rPr>
        <w:object w:dxaOrig="300" w:dyaOrig="320">
          <v:shape id="_x0000_i1074" type="#_x0000_t75" style="width:14.7pt;height:16.05pt" o:ole="">
            <v:imagedata r:id="rId109" o:title=""/>
          </v:shape>
          <o:OLEObject Type="Embed" ProgID="Equation.DSMT4" ShapeID="_x0000_i1074" DrawAspect="Content" ObjectID="_1751353472" r:id="rId110"/>
        </w:object>
      </w:r>
      <w:r w:rsidRPr="004A313B">
        <w:rPr>
          <w:rFonts w:ascii="Times New Roman" w:eastAsia="Calibri" w:hAnsi="Times New Roman"/>
          <w:color w:val="000000" w:themeColor="text1"/>
          <w:sz w:val="22"/>
          <w:szCs w:val="22"/>
        </w:rPr>
        <w:t xml:space="preserve"> một đoạn của sợi dây có hình dạng như hình bên. Hai phần tử dây tạ</w:t>
      </w:r>
      <w:r w:rsidR="00F62F55" w:rsidRPr="004A313B">
        <w:rPr>
          <w:rFonts w:ascii="Times New Roman" w:eastAsia="Calibri" w:hAnsi="Times New Roman"/>
          <w:color w:val="000000" w:themeColor="text1"/>
          <w:sz w:val="22"/>
          <w:szCs w:val="22"/>
        </w:rPr>
        <w:t>i M và Q</w:t>
      </w:r>
      <w:r w:rsidRPr="004A313B">
        <w:rPr>
          <w:rFonts w:ascii="Times New Roman" w:eastAsia="Calibri" w:hAnsi="Times New Roman"/>
          <w:color w:val="000000" w:themeColor="text1"/>
          <w:sz w:val="22"/>
          <w:szCs w:val="22"/>
        </w:rPr>
        <w:t xml:space="preserve"> dao động lệch pha nhau</w:t>
      </w:r>
    </w:p>
    <w:p w:rsidR="00194B5D" w:rsidRPr="004A313B" w:rsidRDefault="0055257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noProof/>
          <w:color w:val="000000" w:themeColor="text1"/>
          <w:sz w:val="22"/>
          <w:szCs w:val="22"/>
        </w:rPr>
        <w:drawing>
          <wp:anchor distT="0" distB="0" distL="114300" distR="114300" simplePos="0" relativeHeight="251663360" behindDoc="0" locked="0" layoutInCell="1" allowOverlap="1" wp14:anchorId="7D0A40AA" wp14:editId="0D5FA309">
            <wp:simplePos x="0" y="0"/>
            <wp:positionH relativeFrom="column">
              <wp:posOffset>5561965</wp:posOffset>
            </wp:positionH>
            <wp:positionV relativeFrom="paragraph">
              <wp:posOffset>19685</wp:posOffset>
            </wp:positionV>
            <wp:extent cx="1210310" cy="495300"/>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4.PNG"/>
                    <pic:cNvPicPr/>
                  </pic:nvPicPr>
                  <pic:blipFill>
                    <a:blip r:embed="rId111">
                      <a:extLst>
                        <a:ext uri="{28A0092B-C50C-407E-A947-70E740481C1C}">
                          <a14:useLocalDpi xmlns:a14="http://schemas.microsoft.com/office/drawing/2010/main" val="0"/>
                        </a:ext>
                      </a:extLst>
                    </a:blip>
                    <a:stretch>
                      <a:fillRect/>
                    </a:stretch>
                  </pic:blipFill>
                  <pic:spPr>
                    <a:xfrm>
                      <a:off x="0" y="0"/>
                      <a:ext cx="1210310" cy="495300"/>
                    </a:xfrm>
                    <a:prstGeom prst="rect">
                      <a:avLst/>
                    </a:prstGeom>
                  </pic:spPr>
                </pic:pic>
              </a:graphicData>
            </a:graphic>
            <wp14:sizeRelH relativeFrom="page">
              <wp14:pctWidth>0</wp14:pctWidth>
            </wp14:sizeRelH>
            <wp14:sizeRelV relativeFrom="page">
              <wp14:pctHeight>0</wp14:pctHeight>
            </wp14:sizeRelV>
          </wp:anchor>
        </w:drawing>
      </w:r>
      <w:r w:rsidR="00194B5D"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22"/>
          <w:sz w:val="22"/>
          <w:szCs w:val="22"/>
        </w:rPr>
        <w:object w:dxaOrig="240" w:dyaOrig="580">
          <v:shape id="_x0000_i1075" type="#_x0000_t75" style="width:12.4pt;height:29.35pt" o:ole="">
            <v:imagedata r:id="rId112" o:title=""/>
          </v:shape>
          <o:OLEObject Type="Embed" ProgID="Equation.DSMT4" ShapeID="_x0000_i1075" DrawAspect="Content" ObjectID="_1751353473" r:id="rId113"/>
        </w:object>
      </w:r>
      <w:r w:rsidR="00194B5D" w:rsidRPr="004A313B">
        <w:rPr>
          <w:rFonts w:ascii="Times New Roman" w:eastAsia="Calibri" w:hAnsi="Times New Roman"/>
          <w:color w:val="000000" w:themeColor="text1"/>
          <w:sz w:val="22"/>
          <w:szCs w:val="22"/>
        </w:rPr>
        <w:t xml:space="preserve"> </w:t>
      </w:r>
      <w:r w:rsidR="00194B5D" w:rsidRPr="004A313B">
        <w:rPr>
          <w:rFonts w:ascii="Times New Roman" w:eastAsia="Calibri" w:hAnsi="Times New Roman"/>
          <w:color w:val="000000" w:themeColor="text1"/>
          <w:sz w:val="22"/>
          <w:szCs w:val="22"/>
        </w:rPr>
        <w:tab/>
        <w:t xml:space="preserve">B. </w:t>
      </w:r>
      <w:r w:rsidR="004A313B" w:rsidRPr="004A313B">
        <w:rPr>
          <w:rFonts w:ascii="Times New Roman" w:eastAsia="Calibri" w:hAnsi="Times New Roman"/>
          <w:color w:val="000000" w:themeColor="text1"/>
          <w:position w:val="-22"/>
          <w:sz w:val="22"/>
          <w:szCs w:val="22"/>
        </w:rPr>
        <w:object w:dxaOrig="240" w:dyaOrig="580">
          <v:shape id="_x0000_i1076" type="#_x0000_t75" style="width:12.4pt;height:29.35pt" o:ole="">
            <v:imagedata r:id="rId114" o:title=""/>
          </v:shape>
          <o:OLEObject Type="Embed" ProgID="Equation.DSMT4" ShapeID="_x0000_i1076" DrawAspect="Content" ObjectID="_1751353474" r:id="rId115"/>
        </w:object>
      </w:r>
      <w:r w:rsidR="00194B5D" w:rsidRPr="004A313B">
        <w:rPr>
          <w:rFonts w:ascii="Times New Roman" w:eastAsia="Calibri" w:hAnsi="Times New Roman"/>
          <w:color w:val="000000" w:themeColor="text1"/>
          <w:sz w:val="22"/>
          <w:szCs w:val="22"/>
        </w:rPr>
        <w:tab/>
      </w:r>
    </w:p>
    <w:p w:rsidR="00194B5D" w:rsidRPr="004A313B" w:rsidRDefault="00194B5D"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000000" w:themeColor="text1"/>
          <w:sz w:val="22"/>
          <w:szCs w:val="22"/>
        </w:rPr>
        <w:t xml:space="preserve">C. </w:t>
      </w:r>
      <w:r w:rsidR="004A313B" w:rsidRPr="004A313B">
        <w:rPr>
          <w:rFonts w:ascii="Times New Roman" w:eastAsia="Calibri" w:hAnsi="Times New Roman"/>
          <w:color w:val="000000" w:themeColor="text1"/>
          <w:position w:val="-6"/>
          <w:sz w:val="22"/>
          <w:szCs w:val="22"/>
        </w:rPr>
        <w:object w:dxaOrig="320" w:dyaOrig="260">
          <v:shape id="_x0000_i1077" type="#_x0000_t75" style="width:16.05pt;height:12.85pt" o:ole="">
            <v:imagedata r:id="rId116" o:title=""/>
          </v:shape>
          <o:OLEObject Type="Embed" ProgID="Equation.DSMT4" ShapeID="_x0000_i1077" DrawAspect="Content" ObjectID="_1751353475" r:id="rId117"/>
        </w:objec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 xml:space="preserve">D. </w:t>
      </w:r>
      <w:r w:rsidR="004A313B" w:rsidRPr="004A313B">
        <w:rPr>
          <w:rFonts w:ascii="Times New Roman" w:eastAsia="Calibri" w:hAnsi="Times New Roman"/>
          <w:color w:val="FF0000"/>
          <w:position w:val="-6"/>
          <w:sz w:val="22"/>
          <w:szCs w:val="22"/>
        </w:rPr>
        <w:object w:dxaOrig="200" w:dyaOrig="200">
          <v:shape id="_x0000_i1078" type="#_x0000_t75" style="width:10.55pt;height:10.55pt" o:ole="">
            <v:imagedata r:id="rId118" o:title=""/>
          </v:shape>
          <o:OLEObject Type="Embed" ProgID="Equation.DSMT4" ShapeID="_x0000_i1078" DrawAspect="Content" ObjectID="_1751353476" r:id="rId119"/>
        </w:object>
      </w:r>
    </w:p>
    <w:p w:rsidR="000B4FBB" w:rsidRPr="004A313B" w:rsidRDefault="000B4FB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32</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nguồn phát sóng dao động theo phương trình </w:t>
      </w:r>
      <w:r w:rsidR="004A313B" w:rsidRPr="004A313B">
        <w:rPr>
          <w:rFonts w:ascii="Times New Roman" w:eastAsia="Calibri" w:hAnsi="Times New Roman"/>
          <w:color w:val="000000" w:themeColor="text1"/>
          <w:position w:val="-12"/>
          <w:sz w:val="22"/>
          <w:szCs w:val="22"/>
        </w:rPr>
        <w:object w:dxaOrig="1960" w:dyaOrig="360">
          <v:shape id="_x0000_i1079" type="#_x0000_t75" style="width:97.7pt;height:18.35pt" o:ole="">
            <v:imagedata r:id="rId120" o:title=""/>
          </v:shape>
          <o:OLEObject Type="Embed" ProgID="Equation.DSMT4" ShapeID="_x0000_i1079" DrawAspect="Content" ObjectID="_1751353477" r:id="rId121"/>
        </w:object>
      </w:r>
      <w:r w:rsidRPr="004A313B">
        <w:rPr>
          <w:rFonts w:ascii="Times New Roman" w:eastAsia="Calibri" w:hAnsi="Times New Roman"/>
          <w:color w:val="000000" w:themeColor="text1"/>
          <w:sz w:val="22"/>
          <w:szCs w:val="22"/>
        </w:rPr>
        <w:t xml:space="preserve"> với t tính bằng giây. Trong khoảng thời gian 2 s, sóng này truyền đi được quãng đường bằng bao nhiêu lần bước sóng?</w:t>
      </w:r>
    </w:p>
    <w:p w:rsidR="000B4FBB" w:rsidRPr="004A313B" w:rsidRDefault="000B4FB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20.</w:t>
      </w:r>
      <w:r w:rsidRPr="004A313B">
        <w:rPr>
          <w:rFonts w:ascii="Times New Roman" w:eastAsia="Calibri" w:hAnsi="Times New Roman"/>
          <w:color w:val="000000" w:themeColor="text1"/>
          <w:sz w:val="22"/>
          <w:szCs w:val="22"/>
        </w:rPr>
        <w:tab/>
        <w:t>B. 40.</w:t>
      </w:r>
      <w:r w:rsidRPr="004A313B">
        <w:rPr>
          <w:rFonts w:ascii="Times New Roman" w:eastAsia="Calibri" w:hAnsi="Times New Roman"/>
          <w:color w:val="000000" w:themeColor="text1"/>
          <w:sz w:val="22"/>
          <w:szCs w:val="22"/>
        </w:rPr>
        <w:tab/>
        <w:t>C. 10.</w:t>
      </w:r>
      <w:r w:rsidRPr="004A313B">
        <w:rPr>
          <w:rFonts w:ascii="Times New Roman" w:eastAsia="Calibri" w:hAnsi="Times New Roman"/>
          <w:color w:val="000000" w:themeColor="text1"/>
          <w:sz w:val="22"/>
          <w:szCs w:val="22"/>
        </w:rPr>
        <w:tab/>
        <w:t>D. 30.</w:t>
      </w:r>
    </w:p>
    <w:p w:rsidR="004B23DE" w:rsidRPr="004A313B" w:rsidRDefault="004B23D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33</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sóng ngang truyền theo chiều dương trục Ox, có phương trình sóng là </w:t>
      </w:r>
      <w:r w:rsidR="004A313B" w:rsidRPr="004A313B">
        <w:rPr>
          <w:rFonts w:ascii="Times New Roman" w:eastAsia="Calibri" w:hAnsi="Times New Roman"/>
          <w:color w:val="000000" w:themeColor="text1"/>
          <w:position w:val="-12"/>
          <w:sz w:val="22"/>
          <w:szCs w:val="22"/>
        </w:rPr>
        <w:object w:dxaOrig="2240" w:dyaOrig="360">
          <v:shape id="_x0000_i1080" type="#_x0000_t75" style="width:112.35pt;height:18.35pt" o:ole="">
            <v:imagedata r:id="rId122" o:title=""/>
          </v:shape>
          <o:OLEObject Type="Embed" ProgID="Equation.DSMT4" ShapeID="_x0000_i1080" DrawAspect="Content" ObjectID="_1751353478" r:id="rId123"/>
        </w:object>
      </w:r>
      <w:r w:rsidRPr="004A313B">
        <w:rPr>
          <w:rFonts w:ascii="Times New Roman" w:eastAsia="Calibri" w:hAnsi="Times New Roman"/>
          <w:color w:val="000000" w:themeColor="text1"/>
          <w:sz w:val="22"/>
          <w:szCs w:val="22"/>
        </w:rPr>
        <w:t xml:space="preserve"> trong đó u và x tính bằng cm, t tính bằng s. Sóng này có bước sóng là</w:t>
      </w:r>
    </w:p>
    <w:p w:rsidR="004B23DE" w:rsidRPr="004A313B" w:rsidRDefault="004B23D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100 cm.</w:t>
      </w:r>
      <w:r w:rsidRPr="004A313B">
        <w:rPr>
          <w:rFonts w:ascii="Times New Roman" w:eastAsia="Calibri" w:hAnsi="Times New Roman"/>
          <w:color w:val="000000" w:themeColor="text1"/>
          <w:sz w:val="22"/>
          <w:szCs w:val="22"/>
        </w:rPr>
        <w:tab/>
        <w:t>B. 150 cm.</w:t>
      </w:r>
      <w:r w:rsidRPr="004A313B">
        <w:rPr>
          <w:rFonts w:ascii="Times New Roman" w:eastAsia="Calibri" w:hAnsi="Times New Roman"/>
          <w:color w:val="000000" w:themeColor="text1"/>
          <w:sz w:val="22"/>
          <w:szCs w:val="22"/>
        </w:rPr>
        <w:tab/>
        <w:t>C. 50 cm.</w:t>
      </w:r>
      <w:r w:rsidRPr="004A313B">
        <w:rPr>
          <w:rFonts w:ascii="Times New Roman" w:eastAsia="Calibri" w:hAnsi="Times New Roman"/>
          <w:color w:val="000000" w:themeColor="text1"/>
          <w:sz w:val="22"/>
          <w:szCs w:val="22"/>
        </w:rPr>
        <w:tab/>
        <w:t>D. 200 cm.</w:t>
      </w:r>
    </w:p>
    <w:p w:rsidR="00AD19A1" w:rsidRPr="004A313B" w:rsidRDefault="00AD19A1"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34</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sóng truyền theo trục Ox với phương trình </w:t>
      </w:r>
      <w:r w:rsidR="004A313B" w:rsidRPr="004A313B">
        <w:rPr>
          <w:rFonts w:ascii="Times New Roman" w:eastAsia="Calibri" w:hAnsi="Times New Roman"/>
          <w:color w:val="000000" w:themeColor="text1"/>
          <w:position w:val="-12"/>
          <w:sz w:val="22"/>
          <w:szCs w:val="22"/>
        </w:rPr>
        <w:object w:dxaOrig="2180" w:dyaOrig="360">
          <v:shape id="_x0000_i1081" type="#_x0000_t75" style="width:109.15pt;height:18.35pt" o:ole="">
            <v:imagedata r:id="rId124" o:title=""/>
          </v:shape>
          <o:OLEObject Type="Embed" ProgID="Equation.DSMT4" ShapeID="_x0000_i1081" DrawAspect="Content" ObjectID="_1751353479" r:id="rId125"/>
        </w:object>
      </w:r>
      <w:r w:rsidRPr="004A313B">
        <w:rPr>
          <w:rFonts w:ascii="Times New Roman" w:eastAsia="Calibri" w:hAnsi="Times New Roman"/>
          <w:color w:val="000000" w:themeColor="text1"/>
          <w:sz w:val="22"/>
          <w:szCs w:val="22"/>
        </w:rPr>
        <w:t xml:space="preserve"> (u và x tính bằng cm, t tính bằng giây). Tốc độ truyền của sóng này là</w:t>
      </w:r>
    </w:p>
    <w:p w:rsidR="00AD19A1" w:rsidRPr="004A313B" w:rsidRDefault="00AD19A1"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12"/>
          <w:sz w:val="22"/>
          <w:szCs w:val="22"/>
        </w:rPr>
        <w:object w:dxaOrig="940" w:dyaOrig="360">
          <v:shape id="_x0000_i1082" type="#_x0000_t75" style="width:47.25pt;height:18.35pt" o:ole="">
            <v:imagedata r:id="rId126" o:title=""/>
          </v:shape>
          <o:OLEObject Type="Embed" ProgID="Equation.DSMT4" ShapeID="_x0000_i1082" DrawAspect="Content" ObjectID="_1751353480" r:id="rId127"/>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 xml:space="preserve">B. </w:t>
      </w:r>
      <w:r w:rsidR="004A313B" w:rsidRPr="004A313B">
        <w:rPr>
          <w:rFonts w:ascii="Times New Roman" w:eastAsia="Calibri" w:hAnsi="Times New Roman"/>
          <w:color w:val="FF0000"/>
          <w:position w:val="-12"/>
          <w:sz w:val="22"/>
          <w:szCs w:val="22"/>
        </w:rPr>
        <w:object w:dxaOrig="1060" w:dyaOrig="360">
          <v:shape id="_x0000_i1083" type="#_x0000_t75" style="width:53.2pt;height:18.35pt" o:ole="">
            <v:imagedata r:id="rId128" o:title=""/>
          </v:shape>
          <o:OLEObject Type="Embed" ProgID="Equation.DSMT4" ShapeID="_x0000_i1083" DrawAspect="Content" ObjectID="_1751353481" r:id="rId129"/>
        </w:object>
      </w:r>
      <w:r w:rsidRPr="004A313B">
        <w:rPr>
          <w:rFonts w:ascii="Times New Roman" w:eastAsia="Calibri" w:hAnsi="Times New Roman"/>
          <w:color w:val="000000" w:themeColor="text1"/>
          <w:sz w:val="22"/>
          <w:szCs w:val="22"/>
        </w:rPr>
        <w:tab/>
        <w:t xml:space="preserve">C. </w:t>
      </w:r>
      <w:r w:rsidR="004A313B" w:rsidRPr="004A313B">
        <w:rPr>
          <w:rFonts w:ascii="Times New Roman" w:eastAsia="Calibri" w:hAnsi="Times New Roman"/>
          <w:color w:val="000000" w:themeColor="text1"/>
          <w:position w:val="-12"/>
          <w:sz w:val="22"/>
          <w:szCs w:val="22"/>
        </w:rPr>
        <w:object w:dxaOrig="1040" w:dyaOrig="360">
          <v:shape id="_x0000_i1084" type="#_x0000_t75" style="width:52.75pt;height:18.35pt" o:ole="">
            <v:imagedata r:id="rId130" o:title=""/>
          </v:shape>
          <o:OLEObject Type="Embed" ProgID="Equation.DSMT4" ShapeID="_x0000_i1084" DrawAspect="Content" ObjectID="_1751353482" r:id="rId131"/>
        </w:object>
      </w:r>
      <w:r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12"/>
          <w:sz w:val="22"/>
          <w:szCs w:val="22"/>
        </w:rPr>
        <w:object w:dxaOrig="1040" w:dyaOrig="360">
          <v:shape id="_x0000_i1085" type="#_x0000_t75" style="width:52.75pt;height:18.35pt" o:ole="">
            <v:imagedata r:id="rId132" o:title=""/>
          </v:shape>
          <o:OLEObject Type="Embed" ProgID="Equation.DSMT4" ShapeID="_x0000_i1085" DrawAspect="Content" ObjectID="_1751353483" r:id="rId133"/>
        </w:object>
      </w:r>
    </w:p>
    <w:p w:rsidR="00354412" w:rsidRPr="004A313B" w:rsidRDefault="00354412"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35</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sóng cơ truyền dọc theo trục Ox có phương trình là </w:t>
      </w:r>
      <w:r w:rsidR="004A313B" w:rsidRPr="004A313B">
        <w:rPr>
          <w:rFonts w:ascii="Times New Roman" w:eastAsia="Calibri" w:hAnsi="Times New Roman"/>
          <w:color w:val="000000" w:themeColor="text1"/>
          <w:position w:val="-12"/>
          <w:sz w:val="22"/>
          <w:szCs w:val="22"/>
        </w:rPr>
        <w:object w:dxaOrig="2299" w:dyaOrig="360">
          <v:shape id="_x0000_i1086" type="#_x0000_t75" style="width:114.65pt;height:18.35pt" o:ole="">
            <v:imagedata r:id="rId134" o:title=""/>
          </v:shape>
          <o:OLEObject Type="Embed" ProgID="Equation.DSMT4" ShapeID="_x0000_i1086" DrawAspect="Content" ObjectID="_1751353484" r:id="rId135"/>
        </w:object>
      </w:r>
      <w:r w:rsidRPr="004A313B">
        <w:rPr>
          <w:rFonts w:ascii="Times New Roman" w:eastAsia="Calibri" w:hAnsi="Times New Roman"/>
          <w:color w:val="000000" w:themeColor="text1"/>
          <w:sz w:val="22"/>
          <w:szCs w:val="22"/>
        </w:rPr>
        <w:t xml:space="preserve"> với t đo bằng s, x đo bằng m. Tốc độ truyền sóng này là</w:t>
      </w:r>
    </w:p>
    <w:p w:rsidR="00354412" w:rsidRPr="004A313B" w:rsidRDefault="00354412"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12"/>
          <w:sz w:val="22"/>
          <w:szCs w:val="22"/>
        </w:rPr>
        <w:object w:dxaOrig="859" w:dyaOrig="360">
          <v:shape id="_x0000_i1087" type="#_x0000_t75" style="width:42.65pt;height:18.35pt" o:ole="">
            <v:imagedata r:id="rId136" o:title=""/>
          </v:shape>
          <o:OLEObject Type="Embed" ProgID="Equation.DSMT4" ShapeID="_x0000_i1087" DrawAspect="Content" ObjectID="_1751353485" r:id="rId137"/>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 xml:space="preserve">B. </w:t>
      </w:r>
      <w:r w:rsidR="004A313B" w:rsidRPr="004A313B">
        <w:rPr>
          <w:rFonts w:ascii="Times New Roman" w:eastAsia="Calibri" w:hAnsi="Times New Roman"/>
          <w:color w:val="000000" w:themeColor="text1"/>
          <w:position w:val="-12"/>
          <w:sz w:val="22"/>
          <w:szCs w:val="22"/>
        </w:rPr>
        <w:object w:dxaOrig="740" w:dyaOrig="360">
          <v:shape id="_x0000_i1088" type="#_x0000_t75" style="width:37.15pt;height:18.35pt" o:ole="">
            <v:imagedata r:id="rId138" o:title=""/>
          </v:shape>
          <o:OLEObject Type="Embed" ProgID="Equation.DSMT4" ShapeID="_x0000_i1088" DrawAspect="Content" ObjectID="_1751353486" r:id="rId139"/>
        </w:object>
      </w:r>
      <w:r w:rsidRPr="004A313B">
        <w:rPr>
          <w:rFonts w:ascii="Times New Roman" w:eastAsia="Calibri" w:hAnsi="Times New Roman"/>
          <w:color w:val="000000" w:themeColor="text1"/>
          <w:sz w:val="22"/>
          <w:szCs w:val="22"/>
        </w:rPr>
        <w:tab/>
        <w:t xml:space="preserve">C. </w:t>
      </w:r>
      <w:r w:rsidR="004A313B" w:rsidRPr="004A313B">
        <w:rPr>
          <w:rFonts w:ascii="Times New Roman" w:eastAsia="Calibri" w:hAnsi="Times New Roman"/>
          <w:color w:val="000000" w:themeColor="text1"/>
          <w:position w:val="-12"/>
          <w:sz w:val="22"/>
          <w:szCs w:val="22"/>
        </w:rPr>
        <w:object w:dxaOrig="859" w:dyaOrig="360">
          <v:shape id="_x0000_i1089" type="#_x0000_t75" style="width:42.65pt;height:18.35pt" o:ole="">
            <v:imagedata r:id="rId140" o:title=""/>
          </v:shape>
          <o:OLEObject Type="Embed" ProgID="Equation.DSMT4" ShapeID="_x0000_i1089" DrawAspect="Content" ObjectID="_1751353487" r:id="rId141"/>
        </w:objec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 xml:space="preserve">D. </w:t>
      </w:r>
      <w:r w:rsidR="004A313B" w:rsidRPr="004A313B">
        <w:rPr>
          <w:rFonts w:ascii="Times New Roman" w:eastAsia="Calibri" w:hAnsi="Times New Roman"/>
          <w:color w:val="FF0000"/>
          <w:position w:val="-12"/>
          <w:sz w:val="22"/>
          <w:szCs w:val="22"/>
        </w:rPr>
        <w:object w:dxaOrig="740" w:dyaOrig="360">
          <v:shape id="_x0000_i1090" type="#_x0000_t75" style="width:37.15pt;height:18.35pt" o:ole="">
            <v:imagedata r:id="rId142" o:title=""/>
          </v:shape>
          <o:OLEObject Type="Embed" ProgID="Equation.DSMT4" ShapeID="_x0000_i1090" DrawAspect="Content" ObjectID="_1751353488" r:id="rId143"/>
        </w:object>
      </w:r>
    </w:p>
    <w:p w:rsidR="00E5065A" w:rsidRPr="004A313B" w:rsidRDefault="00E5065A"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36</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Sóng cơ truyền trong một môi trường dọc theo trục Ox với phương trình </w:t>
      </w:r>
      <w:r w:rsidR="004A313B" w:rsidRPr="004A313B">
        <w:rPr>
          <w:rFonts w:ascii="Times New Roman" w:eastAsia="Calibri" w:hAnsi="Times New Roman"/>
          <w:color w:val="000000" w:themeColor="text1"/>
          <w:position w:val="-12"/>
          <w:sz w:val="22"/>
          <w:szCs w:val="22"/>
        </w:rPr>
        <w:object w:dxaOrig="2100" w:dyaOrig="360">
          <v:shape id="_x0000_i1091" type="#_x0000_t75" style="width:105pt;height:18.35pt" o:ole="">
            <v:imagedata r:id="rId144" o:title=""/>
          </v:shape>
          <o:OLEObject Type="Embed" ProgID="Equation.DSMT4" ShapeID="_x0000_i1091" DrawAspect="Content" ObjectID="_1751353489" r:id="rId145"/>
        </w:object>
      </w:r>
      <w:r w:rsidRPr="004A313B">
        <w:rPr>
          <w:rFonts w:ascii="Times New Roman" w:eastAsia="Calibri" w:hAnsi="Times New Roman"/>
          <w:color w:val="000000" w:themeColor="text1"/>
          <w:sz w:val="22"/>
          <w:szCs w:val="22"/>
        </w:rPr>
        <w:t xml:space="preserve"> (x tính bằng mét, t tính bằng giây). Vận tốc truyền sóng này trong môi trường trên bằng</w:t>
      </w:r>
    </w:p>
    <w:p w:rsidR="00E5065A" w:rsidRPr="004A313B" w:rsidRDefault="00E5065A"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 xml:space="preserve">A. </w:t>
      </w:r>
      <w:r w:rsidR="004A313B" w:rsidRPr="004A313B">
        <w:rPr>
          <w:rFonts w:ascii="Times New Roman" w:eastAsia="Calibri" w:hAnsi="Times New Roman"/>
          <w:color w:val="FF0000"/>
          <w:position w:val="-12"/>
          <w:sz w:val="22"/>
          <w:szCs w:val="22"/>
        </w:rPr>
        <w:object w:dxaOrig="740" w:dyaOrig="360">
          <v:shape id="_x0000_i1092" type="#_x0000_t75" style="width:37.15pt;height:18.35pt" o:ole="">
            <v:imagedata r:id="rId146" o:title=""/>
          </v:shape>
          <o:OLEObject Type="Embed" ProgID="Equation.DSMT4" ShapeID="_x0000_i1092" DrawAspect="Content" ObjectID="_1751353490" r:id="rId147"/>
        </w:object>
      </w:r>
      <w:r w:rsidRPr="004A313B">
        <w:rPr>
          <w:rFonts w:ascii="Times New Roman" w:eastAsia="Calibri" w:hAnsi="Times New Roman"/>
          <w:color w:val="FF0000"/>
          <w:sz w:val="22"/>
          <w:szCs w:val="22"/>
        </w:rPr>
        <w:t xml:space="preserve"> </w:t>
      </w:r>
      <w:r w:rsidR="00371F6F" w:rsidRPr="004A313B">
        <w:rPr>
          <w:rFonts w:ascii="Times New Roman" w:eastAsia="Calibri" w:hAnsi="Times New Roman"/>
          <w:color w:val="000000" w:themeColor="text1"/>
          <w:sz w:val="22"/>
          <w:szCs w:val="22"/>
        </w:rPr>
        <w:tab/>
        <w:t xml:space="preserve">B. </w:t>
      </w:r>
      <w:r w:rsidR="004A313B" w:rsidRPr="004A313B">
        <w:rPr>
          <w:rFonts w:ascii="Times New Roman" w:eastAsia="Calibri" w:hAnsi="Times New Roman"/>
          <w:color w:val="000000" w:themeColor="text1"/>
          <w:position w:val="-12"/>
          <w:sz w:val="22"/>
          <w:szCs w:val="22"/>
        </w:rPr>
        <w:object w:dxaOrig="760" w:dyaOrig="360">
          <v:shape id="_x0000_i1093" type="#_x0000_t75" style="width:38.05pt;height:18.35pt" o:ole="">
            <v:imagedata r:id="rId148" o:title=""/>
          </v:shape>
          <o:OLEObject Type="Embed" ProgID="Equation.DSMT4" ShapeID="_x0000_i1093" DrawAspect="Content" ObjectID="_1751353491" r:id="rId149"/>
        </w:object>
      </w:r>
      <w:r w:rsidR="00371F6F" w:rsidRPr="004A313B">
        <w:rPr>
          <w:rFonts w:ascii="Times New Roman" w:eastAsia="Calibri" w:hAnsi="Times New Roman"/>
          <w:color w:val="000000" w:themeColor="text1"/>
          <w:sz w:val="22"/>
          <w:szCs w:val="22"/>
        </w:rPr>
        <w:tab/>
        <w:t xml:space="preserve">C. </w:t>
      </w:r>
      <w:r w:rsidR="004A313B" w:rsidRPr="004A313B">
        <w:rPr>
          <w:rFonts w:ascii="Times New Roman" w:eastAsia="Calibri" w:hAnsi="Times New Roman"/>
          <w:color w:val="000000" w:themeColor="text1"/>
          <w:position w:val="-12"/>
          <w:sz w:val="22"/>
          <w:szCs w:val="22"/>
        </w:rPr>
        <w:object w:dxaOrig="960" w:dyaOrig="360">
          <v:shape id="_x0000_i1094" type="#_x0000_t75" style="width:48.15pt;height:18.35pt" o:ole="">
            <v:imagedata r:id="rId150" o:title=""/>
          </v:shape>
          <o:OLEObject Type="Embed" ProgID="Equation.DSMT4" ShapeID="_x0000_i1094" DrawAspect="Content" ObjectID="_1751353492" r:id="rId151"/>
        </w:object>
      </w:r>
      <w:r w:rsidR="00371F6F"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12"/>
          <w:sz w:val="22"/>
          <w:szCs w:val="22"/>
        </w:rPr>
        <w:object w:dxaOrig="940" w:dyaOrig="360">
          <v:shape id="_x0000_i1095" type="#_x0000_t75" style="width:47.25pt;height:18.35pt" o:ole="">
            <v:imagedata r:id="rId152" o:title=""/>
          </v:shape>
          <o:OLEObject Type="Embed" ProgID="Equation.DSMT4" ShapeID="_x0000_i1095" DrawAspect="Content" ObjectID="_1751353493" r:id="rId153"/>
        </w:object>
      </w:r>
    </w:p>
    <w:p w:rsidR="001E572E" w:rsidRPr="004A313B" w:rsidRDefault="001E572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37</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nguồn dao động đặt tại điểm A trên mặt chất lỏng nằm ngang phát ra dao động điều hòa theo phương thẳng đứng với phương trình </w:t>
      </w:r>
      <w:r w:rsidR="004A313B" w:rsidRPr="004A313B">
        <w:rPr>
          <w:rFonts w:ascii="Times New Roman" w:eastAsia="Calibri" w:hAnsi="Times New Roman"/>
          <w:color w:val="000000" w:themeColor="text1"/>
          <w:position w:val="-12"/>
          <w:sz w:val="22"/>
          <w:szCs w:val="22"/>
        </w:rPr>
        <w:object w:dxaOrig="1480" w:dyaOrig="360">
          <v:shape id="_x0000_i1096" type="#_x0000_t75" style="width:73.85pt;height:18.35pt" o:ole="">
            <v:imagedata r:id="rId154" o:title=""/>
          </v:shape>
          <o:OLEObject Type="Embed" ProgID="Equation.DSMT4" ShapeID="_x0000_i1096" DrawAspect="Content" ObjectID="_1751353494" r:id="rId155"/>
        </w:object>
      </w:r>
      <w:r w:rsidRPr="004A313B">
        <w:rPr>
          <w:rFonts w:ascii="Times New Roman" w:eastAsia="Calibri" w:hAnsi="Times New Roman"/>
          <w:color w:val="000000" w:themeColor="text1"/>
          <w:sz w:val="22"/>
          <w:szCs w:val="22"/>
        </w:rPr>
        <w:t xml:space="preserve"> Sóng do nguồn dao động này tạo ra truyền trên mặt chất lỏng có bước sóng </w:t>
      </w:r>
      <w:r w:rsidR="004A313B" w:rsidRPr="004A313B">
        <w:rPr>
          <w:rFonts w:ascii="Times New Roman" w:eastAsia="Calibri" w:hAnsi="Times New Roman"/>
          <w:color w:val="000000" w:themeColor="text1"/>
          <w:position w:val="-6"/>
          <w:sz w:val="22"/>
          <w:szCs w:val="22"/>
        </w:rPr>
        <w:object w:dxaOrig="200" w:dyaOrig="260">
          <v:shape id="_x0000_i1097" type="#_x0000_t75" style="width:10.55pt;height:12.85pt" o:ole="">
            <v:imagedata r:id="rId156" o:title=""/>
          </v:shape>
          <o:OLEObject Type="Embed" ProgID="Equation.DSMT4" ShapeID="_x0000_i1097" DrawAspect="Content" ObjectID="_1751353495" r:id="rId157"/>
        </w:object>
      </w:r>
      <w:r w:rsidR="005D596A" w:rsidRPr="004A313B">
        <w:rPr>
          <w:rFonts w:ascii="Times New Roman" w:eastAsia="Calibri" w:hAnsi="Times New Roman"/>
          <w:color w:val="000000" w:themeColor="text1"/>
          <w:sz w:val="22"/>
          <w:szCs w:val="22"/>
        </w:rPr>
        <w:t xml:space="preserve"> tới điểm M cách A một khoảng x. Coi biên độ sóng và vận tốc truyền sóng không đổi khi truyền đi thì phương trình dao động tại điểm M là</w:t>
      </w:r>
    </w:p>
    <w:p w:rsidR="005D596A" w:rsidRPr="004A313B" w:rsidRDefault="005D596A"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12"/>
          <w:sz w:val="22"/>
          <w:szCs w:val="22"/>
        </w:rPr>
        <w:object w:dxaOrig="1500" w:dyaOrig="360">
          <v:shape id="_x0000_i1098" type="#_x0000_t75" style="width:75.2pt;height:18.35pt" o:ole="">
            <v:imagedata r:id="rId158" o:title=""/>
          </v:shape>
          <o:OLEObject Type="Embed" ProgID="Equation.DSMT4" ShapeID="_x0000_i1098" DrawAspect="Content" ObjectID="_1751353496" r:id="rId159"/>
        </w:object>
      </w:r>
      <w:r w:rsidR="0055257D">
        <w:rPr>
          <w:rFonts w:ascii="Times New Roman" w:eastAsia="Calibri" w:hAnsi="Times New Roman"/>
          <w:color w:val="000000" w:themeColor="text1"/>
          <w:sz w:val="22"/>
          <w:szCs w:val="22"/>
        </w:rPr>
        <w:t xml:space="preserve"> </w:t>
      </w:r>
      <w:r w:rsidR="0055257D">
        <w:rPr>
          <w:rFonts w:ascii="Times New Roman" w:eastAsia="Calibri" w:hAnsi="Times New Roman"/>
          <w:color w:val="000000" w:themeColor="text1"/>
          <w:sz w:val="22"/>
          <w:szCs w:val="22"/>
        </w:rPr>
        <w:tab/>
      </w:r>
      <w:r w:rsidRPr="004A313B">
        <w:rPr>
          <w:rFonts w:ascii="Times New Roman" w:eastAsia="Calibri" w:hAnsi="Times New Roman"/>
          <w:color w:val="000000" w:themeColor="text1"/>
          <w:sz w:val="22"/>
          <w:szCs w:val="22"/>
        </w:rPr>
        <w:t xml:space="preserve">B. </w:t>
      </w:r>
      <w:r w:rsidR="004A313B" w:rsidRPr="004A313B">
        <w:rPr>
          <w:rFonts w:ascii="Times New Roman" w:eastAsia="Calibri" w:hAnsi="Times New Roman"/>
          <w:color w:val="000000" w:themeColor="text1"/>
          <w:position w:val="-26"/>
          <w:sz w:val="22"/>
          <w:szCs w:val="22"/>
        </w:rPr>
        <w:object w:dxaOrig="2040" w:dyaOrig="639">
          <v:shape id="_x0000_i1099" type="#_x0000_t75" style="width:101.8pt;height:31.65pt" o:ole="">
            <v:imagedata r:id="rId160" o:title=""/>
          </v:shape>
          <o:OLEObject Type="Embed" ProgID="Equation.DSMT4" ShapeID="_x0000_i1099" DrawAspect="Content" ObjectID="_1751353497" r:id="rId161"/>
        </w:object>
      </w:r>
      <w:r w:rsidRPr="004A313B">
        <w:rPr>
          <w:rFonts w:ascii="Times New Roman" w:eastAsia="Calibri" w:hAnsi="Times New Roman"/>
          <w:color w:val="000000" w:themeColor="text1"/>
          <w:sz w:val="22"/>
          <w:szCs w:val="22"/>
        </w:rPr>
        <w:tab/>
        <w:t xml:space="preserve">C. </w:t>
      </w:r>
      <w:r w:rsidR="004A313B" w:rsidRPr="004A313B">
        <w:rPr>
          <w:rFonts w:ascii="Times New Roman" w:eastAsia="Calibri" w:hAnsi="Times New Roman"/>
          <w:color w:val="000000" w:themeColor="text1"/>
          <w:position w:val="-26"/>
          <w:sz w:val="22"/>
          <w:szCs w:val="22"/>
        </w:rPr>
        <w:object w:dxaOrig="2040" w:dyaOrig="639">
          <v:shape id="_x0000_i1100" type="#_x0000_t75" style="width:101.8pt;height:31.65pt" o:ole="">
            <v:imagedata r:id="rId162" o:title=""/>
          </v:shape>
          <o:OLEObject Type="Embed" ProgID="Equation.DSMT4" ShapeID="_x0000_i1100" DrawAspect="Content" ObjectID="_1751353498" r:id="rId163"/>
        </w:object>
      </w:r>
      <w:r w:rsidR="0055257D">
        <w:rPr>
          <w:rFonts w:ascii="Times New Roman" w:eastAsia="Calibri" w:hAnsi="Times New Roman"/>
          <w:color w:val="000000" w:themeColor="text1"/>
          <w:sz w:val="22"/>
          <w:szCs w:val="22"/>
        </w:rPr>
        <w:t xml:space="preserve">      </w:t>
      </w:r>
      <w:r w:rsidRPr="004A313B">
        <w:rPr>
          <w:rFonts w:ascii="Times New Roman" w:eastAsia="Calibri" w:hAnsi="Times New Roman"/>
          <w:color w:val="FF0000"/>
          <w:sz w:val="22"/>
          <w:szCs w:val="22"/>
        </w:rPr>
        <w:t>D.</w:t>
      </w:r>
      <w:r w:rsidRPr="004A313B">
        <w:rPr>
          <w:rFonts w:ascii="Times New Roman" w:eastAsia="Calibri" w:hAnsi="Times New Roman"/>
          <w:color w:val="000000" w:themeColor="text1"/>
          <w:sz w:val="22"/>
          <w:szCs w:val="22"/>
        </w:rPr>
        <w:t xml:space="preserve"> </w:t>
      </w:r>
      <w:r w:rsidR="004A313B" w:rsidRPr="004A313B">
        <w:rPr>
          <w:rFonts w:ascii="Times New Roman" w:eastAsia="Calibri" w:hAnsi="Times New Roman"/>
          <w:color w:val="000000" w:themeColor="text1"/>
          <w:position w:val="-26"/>
          <w:sz w:val="22"/>
          <w:szCs w:val="22"/>
        </w:rPr>
        <w:object w:dxaOrig="2140" w:dyaOrig="639">
          <v:shape id="_x0000_i1101" type="#_x0000_t75" style="width:106.85pt;height:31.65pt" o:ole="">
            <v:imagedata r:id="rId164" o:title=""/>
          </v:shape>
          <o:OLEObject Type="Embed" ProgID="Equation.DSMT4" ShapeID="_x0000_i1101" DrawAspect="Content" ObjectID="_1751353499" r:id="rId165"/>
        </w:object>
      </w:r>
    </w:p>
    <w:p w:rsidR="00652439" w:rsidRPr="004A313B" w:rsidRDefault="00A5684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38</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sóng cơ lan truyền trên một đường thẳng từ điểm O đến điểm M cách O một đoạn d. Biết tần số f, bước sóng </w:t>
      </w:r>
      <w:r w:rsidR="004A313B" w:rsidRPr="004A313B">
        <w:rPr>
          <w:rFonts w:ascii="Times New Roman" w:eastAsia="Calibri" w:hAnsi="Times New Roman"/>
          <w:color w:val="000000" w:themeColor="text1"/>
          <w:position w:val="-6"/>
          <w:sz w:val="22"/>
          <w:szCs w:val="22"/>
        </w:rPr>
        <w:object w:dxaOrig="200" w:dyaOrig="260">
          <v:shape id="_x0000_i1102" type="#_x0000_t75" style="width:10.55pt;height:12.85pt" o:ole="">
            <v:imagedata r:id="rId166" o:title=""/>
          </v:shape>
          <o:OLEObject Type="Embed" ProgID="Equation.DSMT4" ShapeID="_x0000_i1102" DrawAspect="Content" ObjectID="_1751353500" r:id="rId167"/>
        </w:object>
      </w:r>
      <w:r w:rsidRPr="004A313B">
        <w:rPr>
          <w:rFonts w:ascii="Times New Roman" w:eastAsia="Calibri" w:hAnsi="Times New Roman"/>
          <w:color w:val="000000" w:themeColor="text1"/>
          <w:sz w:val="22"/>
          <w:szCs w:val="22"/>
        </w:rPr>
        <w:t xml:space="preserve"> và biên độ A của sóng không đổi trong quá trình sóng truyền. Nếu phương trình dao động của phần tử vật chất tại điểm M có dạng </w:t>
      </w:r>
      <w:r w:rsidR="004A313B" w:rsidRPr="004A313B">
        <w:rPr>
          <w:rFonts w:ascii="Times New Roman" w:eastAsia="Calibri" w:hAnsi="Times New Roman"/>
          <w:color w:val="000000" w:themeColor="text1"/>
          <w:position w:val="-12"/>
          <w:sz w:val="22"/>
          <w:szCs w:val="22"/>
        </w:rPr>
        <w:object w:dxaOrig="1600" w:dyaOrig="360">
          <v:shape id="_x0000_i1103" type="#_x0000_t75" style="width:79.8pt;height:18.35pt" o:ole="">
            <v:imagedata r:id="rId168" o:title=""/>
          </v:shape>
          <o:OLEObject Type="Embed" ProgID="Equation.DSMT4" ShapeID="_x0000_i1103" DrawAspect="Content" ObjectID="_1751353501" r:id="rId169"/>
        </w:object>
      </w:r>
      <w:r w:rsidRPr="004A313B">
        <w:rPr>
          <w:rFonts w:ascii="Times New Roman" w:eastAsia="Calibri" w:hAnsi="Times New Roman"/>
          <w:color w:val="000000" w:themeColor="text1"/>
          <w:sz w:val="22"/>
          <w:szCs w:val="22"/>
        </w:rPr>
        <w:t xml:space="preserve"> thì phương trình dao động của phần tử vật chất </w:t>
      </w:r>
      <w:r w:rsidR="009A6381" w:rsidRPr="004A313B">
        <w:rPr>
          <w:rFonts w:ascii="Times New Roman" w:eastAsia="Calibri" w:hAnsi="Times New Roman"/>
          <w:color w:val="000000" w:themeColor="text1"/>
          <w:sz w:val="22"/>
          <w:szCs w:val="22"/>
        </w:rPr>
        <w:t>tại O là</w:t>
      </w:r>
    </w:p>
    <w:p w:rsidR="009A6381" w:rsidRPr="004A313B" w:rsidRDefault="009A6381"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28"/>
          <w:sz w:val="22"/>
          <w:szCs w:val="22"/>
        </w:rPr>
        <w:object w:dxaOrig="2100" w:dyaOrig="680">
          <v:shape id="_x0000_i1104" type="#_x0000_t75" style="width:105pt;height:33.95pt" o:ole="">
            <v:imagedata r:id="rId170" o:title=""/>
          </v:shape>
          <o:OLEObject Type="Embed" ProgID="Equation.DSMT4" ShapeID="_x0000_i1104" DrawAspect="Content" ObjectID="_1751353502" r:id="rId171"/>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r>
      <w:r w:rsidRPr="004A313B">
        <w:rPr>
          <w:rFonts w:ascii="Times New Roman" w:eastAsia="Calibri" w:hAnsi="Times New Roman"/>
          <w:color w:val="000000" w:themeColor="text1"/>
          <w:sz w:val="22"/>
          <w:szCs w:val="22"/>
        </w:rPr>
        <w:tab/>
        <w:t xml:space="preserve">B. </w:t>
      </w:r>
      <w:r w:rsidR="004A313B" w:rsidRPr="004A313B">
        <w:rPr>
          <w:rFonts w:ascii="Times New Roman" w:eastAsia="Calibri" w:hAnsi="Times New Roman"/>
          <w:color w:val="000000" w:themeColor="text1"/>
          <w:position w:val="-28"/>
          <w:sz w:val="22"/>
          <w:szCs w:val="22"/>
        </w:rPr>
        <w:object w:dxaOrig="2100" w:dyaOrig="680">
          <v:shape id="_x0000_i1105" type="#_x0000_t75" style="width:105pt;height:33.95pt" o:ole="">
            <v:imagedata r:id="rId172" o:title=""/>
          </v:shape>
          <o:OLEObject Type="Embed" ProgID="Equation.DSMT4" ShapeID="_x0000_i1105" DrawAspect="Content" ObjectID="_1751353503" r:id="rId173"/>
        </w:object>
      </w:r>
      <w:r w:rsidRPr="004A313B">
        <w:rPr>
          <w:rFonts w:ascii="Times New Roman" w:eastAsia="Calibri" w:hAnsi="Times New Roman"/>
          <w:color w:val="000000" w:themeColor="text1"/>
          <w:sz w:val="22"/>
          <w:szCs w:val="22"/>
        </w:rPr>
        <w:tab/>
      </w:r>
    </w:p>
    <w:p w:rsidR="009A6381" w:rsidRPr="004A313B" w:rsidRDefault="009A6381"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 xml:space="preserve">C. </w:t>
      </w:r>
      <w:r w:rsidR="004A313B" w:rsidRPr="004A313B">
        <w:rPr>
          <w:rFonts w:ascii="Times New Roman" w:eastAsia="Calibri" w:hAnsi="Times New Roman"/>
          <w:color w:val="FF0000"/>
          <w:position w:val="-28"/>
          <w:sz w:val="22"/>
          <w:szCs w:val="22"/>
        </w:rPr>
        <w:object w:dxaOrig="2220" w:dyaOrig="680">
          <v:shape id="_x0000_i1106" type="#_x0000_t75" style="width:111pt;height:33.95pt" o:ole="">
            <v:imagedata r:id="rId174" o:title=""/>
          </v:shape>
          <o:OLEObject Type="Embed" ProgID="Equation.DSMT4" ShapeID="_x0000_i1106" DrawAspect="Content" ObjectID="_1751353504" r:id="rId175"/>
        </w:object>
      </w:r>
      <w:r w:rsidRPr="004A313B">
        <w:rPr>
          <w:rFonts w:ascii="Times New Roman" w:eastAsia="Calibri" w:hAnsi="Times New Roman"/>
          <w:color w:val="000000" w:themeColor="text1"/>
          <w:sz w:val="22"/>
          <w:szCs w:val="22"/>
        </w:rPr>
        <w:tab/>
      </w:r>
      <w:r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28"/>
          <w:sz w:val="22"/>
          <w:szCs w:val="22"/>
        </w:rPr>
        <w:object w:dxaOrig="2220" w:dyaOrig="680">
          <v:shape id="_x0000_i1107" type="#_x0000_t75" style="width:111pt;height:33.95pt" o:ole="">
            <v:imagedata r:id="rId176" o:title=""/>
          </v:shape>
          <o:OLEObject Type="Embed" ProgID="Equation.DSMT4" ShapeID="_x0000_i1107" DrawAspect="Content" ObjectID="_1751353505" r:id="rId177"/>
        </w:object>
      </w:r>
    </w:p>
    <w:p w:rsidR="006A1BE5" w:rsidRPr="004A313B" w:rsidRDefault="006A1BE5"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39</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Hai nguồn sóng kết hợp là hai nguồn dao động cùng phương, cùng</w:t>
      </w:r>
    </w:p>
    <w:p w:rsidR="006A1BE5" w:rsidRPr="004A313B" w:rsidRDefault="006A1BE5"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biên độ nhưng khác tần số.</w:t>
      </w:r>
      <w:r w:rsidRPr="004A313B">
        <w:rPr>
          <w:rFonts w:ascii="Times New Roman" w:eastAsia="Calibri" w:hAnsi="Times New Roman"/>
          <w:color w:val="000000" w:themeColor="text1"/>
          <w:sz w:val="22"/>
          <w:szCs w:val="22"/>
        </w:rPr>
        <w:tab/>
      </w:r>
      <w:r w:rsidR="0055257D">
        <w:rPr>
          <w:rFonts w:ascii="Times New Roman" w:eastAsia="Calibri" w:hAnsi="Times New Roman"/>
          <w:color w:val="000000" w:themeColor="text1"/>
          <w:sz w:val="22"/>
          <w:szCs w:val="22"/>
        </w:rPr>
        <w:tab/>
      </w:r>
      <w:r w:rsidRPr="004A313B">
        <w:rPr>
          <w:rFonts w:ascii="Times New Roman" w:eastAsia="Calibri" w:hAnsi="Times New Roman"/>
          <w:color w:val="000000" w:themeColor="text1"/>
          <w:sz w:val="22"/>
          <w:szCs w:val="22"/>
        </w:rPr>
        <w:t>B. pha ban đầu nhưng khác tần số.</w:t>
      </w:r>
    </w:p>
    <w:p w:rsidR="006A1BE5" w:rsidRPr="004A313B" w:rsidRDefault="006A1BE5"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C. tần số và có hiệu số pha không đổi theo thời gian.</w:t>
      </w:r>
      <w:r w:rsidRPr="004A313B">
        <w:rPr>
          <w:rFonts w:ascii="Times New Roman" w:eastAsia="Calibri" w:hAnsi="Times New Roman"/>
          <w:color w:val="000000" w:themeColor="text1"/>
          <w:sz w:val="22"/>
          <w:szCs w:val="22"/>
        </w:rPr>
        <w:tab/>
        <w:t>D. biên độ và có hiệu số pha thay đổi theo thời gian.</w:t>
      </w:r>
    </w:p>
    <w:p w:rsidR="00D7217E" w:rsidRPr="004A313B" w:rsidRDefault="00D7217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40</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Điều kiện để hai sóng cơ khi gặp nhau, giao thoa được với nhau là hai sóng phải xuất phát từ hai nguồn dao động</w:t>
      </w:r>
    </w:p>
    <w:p w:rsidR="00D7217E" w:rsidRPr="004A313B" w:rsidRDefault="00D7217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cùng biên độ và có hiệu số pha không đổi theo thời gian.</w:t>
      </w:r>
    </w:p>
    <w:p w:rsidR="00D7217E" w:rsidRPr="004A313B" w:rsidRDefault="00D7217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B. cùng tần số, cùng phương.</w:t>
      </w:r>
    </w:p>
    <w:p w:rsidR="00135262" w:rsidRDefault="00D7217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có cùng pha ban đầu và cùng biên độ</w:t>
      </w:r>
      <w:r w:rsidR="00135262">
        <w:rPr>
          <w:rFonts w:ascii="Times New Roman" w:eastAsia="Calibri" w:hAnsi="Times New Roman"/>
          <w:color w:val="000000" w:themeColor="text1"/>
          <w:sz w:val="22"/>
          <w:szCs w:val="22"/>
        </w:rPr>
        <w:t>.</w:t>
      </w:r>
      <w:r w:rsidR="00135262">
        <w:rPr>
          <w:rFonts w:ascii="Times New Roman" w:eastAsia="Calibri" w:hAnsi="Times New Roman"/>
          <w:color w:val="000000" w:themeColor="text1"/>
          <w:sz w:val="22"/>
          <w:szCs w:val="22"/>
        </w:rPr>
        <w:tab/>
      </w:r>
    </w:p>
    <w:p w:rsidR="00D7217E" w:rsidRPr="00135262" w:rsidRDefault="00D7217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D. cùng tần số, cùng phương và có hiệu số pha không đổi theo thời gian.</w:t>
      </w:r>
    </w:p>
    <w:p w:rsidR="00144126" w:rsidRPr="004A313B" w:rsidRDefault="00144126"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41</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Ở mặt nước có hai nguồn dao động cùng pha theo phương thẳng đứng, tạo ra hai sóng kết hợp có bước sóng </w:t>
      </w:r>
      <w:r w:rsidR="004A313B" w:rsidRPr="004A313B">
        <w:rPr>
          <w:rFonts w:ascii="Times New Roman" w:eastAsia="Calibri" w:hAnsi="Times New Roman"/>
          <w:color w:val="000000" w:themeColor="text1"/>
          <w:position w:val="-6"/>
          <w:sz w:val="22"/>
          <w:szCs w:val="22"/>
        </w:rPr>
        <w:object w:dxaOrig="240" w:dyaOrig="260">
          <v:shape id="_x0000_i1108" type="#_x0000_t75" style="width:12.4pt;height:12.85pt" o:ole="">
            <v:imagedata r:id="rId178" o:title=""/>
          </v:shape>
          <o:OLEObject Type="Embed" ProgID="Equation.DSMT4" ShapeID="_x0000_i1108" DrawAspect="Content" ObjectID="_1751353506" r:id="rId179"/>
        </w:object>
      </w:r>
      <w:r w:rsidRPr="004A313B">
        <w:rPr>
          <w:rFonts w:ascii="Times New Roman" w:eastAsia="Calibri" w:hAnsi="Times New Roman"/>
          <w:color w:val="000000" w:themeColor="text1"/>
          <w:sz w:val="22"/>
          <w:szCs w:val="22"/>
        </w:rPr>
        <w:t xml:space="preserve"> Tại những điểm có cực đại giao thoa thì hiệu khoảng cách từ điểm đó tới hai nguồn bằng</w:t>
      </w:r>
    </w:p>
    <w:p w:rsidR="00144126" w:rsidRPr="004A313B" w:rsidRDefault="00144126"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 xml:space="preserve">A. </w:t>
      </w:r>
      <w:r w:rsidR="004A313B" w:rsidRPr="004A313B">
        <w:rPr>
          <w:rFonts w:ascii="Times New Roman" w:eastAsia="Calibri" w:hAnsi="Times New Roman"/>
          <w:color w:val="FF0000"/>
          <w:position w:val="-6"/>
          <w:sz w:val="22"/>
          <w:szCs w:val="22"/>
        </w:rPr>
        <w:object w:dxaOrig="320" w:dyaOrig="260">
          <v:shape id="_x0000_i1109" type="#_x0000_t75" style="width:16.05pt;height:12.85pt" o:ole="">
            <v:imagedata r:id="rId180" o:title=""/>
          </v:shape>
          <o:OLEObject Type="Embed" ProgID="Equation.DSMT4" ShapeID="_x0000_i1109" DrawAspect="Content" ObjectID="_1751353507" r:id="rId181"/>
        </w:object>
      </w:r>
      <w:r w:rsidRPr="004A313B">
        <w:rPr>
          <w:rFonts w:ascii="Times New Roman" w:eastAsia="Calibri" w:hAnsi="Times New Roman"/>
          <w:color w:val="FF0000"/>
          <w:sz w:val="22"/>
          <w:szCs w:val="22"/>
        </w:rPr>
        <w:t xml:space="preserve"> (với </w:t>
      </w:r>
      <w:r w:rsidR="004A313B" w:rsidRPr="004A313B">
        <w:rPr>
          <w:rFonts w:ascii="Times New Roman" w:eastAsia="Calibri" w:hAnsi="Times New Roman"/>
          <w:color w:val="FF0000"/>
          <w:position w:val="-10"/>
          <w:sz w:val="22"/>
          <w:szCs w:val="22"/>
        </w:rPr>
        <w:object w:dxaOrig="1740" w:dyaOrig="300">
          <v:shape id="_x0000_i1110" type="#_x0000_t75" style="width:87.15pt;height:14.7pt" o:ole="">
            <v:imagedata r:id="rId182" o:title=""/>
          </v:shape>
          <o:OLEObject Type="Embed" ProgID="Equation.DSMT4" ShapeID="_x0000_i1110" DrawAspect="Content" ObjectID="_1751353508" r:id="rId183"/>
        </w:object>
      </w:r>
      <w:r w:rsidRPr="004A313B">
        <w:rPr>
          <w:rFonts w:ascii="Times New Roman" w:eastAsia="Calibri" w:hAnsi="Times New Roman"/>
          <w:color w:val="FF0000"/>
          <w:sz w:val="22"/>
          <w:szCs w:val="22"/>
        </w:rPr>
        <w:t xml:space="preserve"> </w:t>
      </w:r>
      <w:r w:rsidRPr="004A313B">
        <w:rPr>
          <w:rFonts w:ascii="Times New Roman" w:eastAsia="Calibri" w:hAnsi="Times New Roman"/>
          <w:color w:val="000000" w:themeColor="text1"/>
          <w:sz w:val="22"/>
          <w:szCs w:val="22"/>
        </w:rPr>
        <w:tab/>
        <w:t xml:space="preserve">B. </w:t>
      </w:r>
      <w:r w:rsidR="004A313B" w:rsidRPr="004A313B">
        <w:rPr>
          <w:rFonts w:ascii="Times New Roman" w:eastAsia="Calibri" w:hAnsi="Times New Roman"/>
          <w:color w:val="000000" w:themeColor="text1"/>
          <w:position w:val="-22"/>
          <w:sz w:val="22"/>
          <w:szCs w:val="22"/>
        </w:rPr>
        <w:object w:dxaOrig="340" w:dyaOrig="580">
          <v:shape id="_x0000_i1111" type="#_x0000_t75" style="width:17.45pt;height:29.35pt" o:ole="">
            <v:imagedata r:id="rId184" o:title=""/>
          </v:shape>
          <o:OLEObject Type="Embed" ProgID="Equation.DSMT4" ShapeID="_x0000_i1111" DrawAspect="Content" ObjectID="_1751353509" r:id="rId185"/>
        </w:object>
      </w:r>
      <w:r w:rsidRPr="004A313B">
        <w:rPr>
          <w:rFonts w:ascii="Times New Roman" w:eastAsia="Calibri" w:hAnsi="Times New Roman"/>
          <w:color w:val="000000" w:themeColor="text1"/>
          <w:sz w:val="22"/>
          <w:szCs w:val="22"/>
        </w:rPr>
        <w:t xml:space="preserve"> (với </w:t>
      </w:r>
      <w:r w:rsidR="004A313B" w:rsidRPr="004A313B">
        <w:rPr>
          <w:rFonts w:ascii="Times New Roman" w:eastAsia="Calibri" w:hAnsi="Times New Roman"/>
          <w:color w:val="000000" w:themeColor="text1"/>
          <w:position w:val="-10"/>
          <w:sz w:val="22"/>
          <w:szCs w:val="22"/>
        </w:rPr>
        <w:object w:dxaOrig="1740" w:dyaOrig="300">
          <v:shape id="_x0000_i1112" type="#_x0000_t75" style="width:87.15pt;height:14.7pt" o:ole="">
            <v:imagedata r:id="rId186" o:title=""/>
          </v:shape>
          <o:OLEObject Type="Embed" ProgID="Equation.DSMT4" ShapeID="_x0000_i1112" DrawAspect="Content" ObjectID="_1751353510" r:id="rId187"/>
        </w:object>
      </w:r>
      <w:r w:rsidRPr="004A313B">
        <w:rPr>
          <w:rFonts w:ascii="Times New Roman" w:eastAsia="Calibri" w:hAnsi="Times New Roman"/>
          <w:color w:val="000000" w:themeColor="text1"/>
          <w:sz w:val="22"/>
          <w:szCs w:val="22"/>
        </w:rPr>
        <w:t xml:space="preserve"> </w:t>
      </w:r>
    </w:p>
    <w:p w:rsidR="0055257D" w:rsidRDefault="002D4AD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C. </w:t>
      </w:r>
      <w:r w:rsidR="004A313B" w:rsidRPr="004A313B">
        <w:rPr>
          <w:rFonts w:ascii="Times New Roman" w:eastAsia="Calibri" w:hAnsi="Times New Roman"/>
          <w:color w:val="000000" w:themeColor="text1"/>
          <w:position w:val="-26"/>
          <w:sz w:val="22"/>
          <w:szCs w:val="22"/>
        </w:rPr>
        <w:object w:dxaOrig="940" w:dyaOrig="639">
          <v:shape id="_x0000_i1113" type="#_x0000_t75" style="width:47.25pt;height:31.65pt" o:ole="">
            <v:imagedata r:id="rId188" o:title=""/>
          </v:shape>
          <o:OLEObject Type="Embed" ProgID="Equation.DSMT4" ShapeID="_x0000_i1113" DrawAspect="Content" ObjectID="_1751353511" r:id="rId189"/>
        </w:object>
      </w:r>
      <w:r w:rsidRPr="004A313B">
        <w:rPr>
          <w:rFonts w:ascii="Times New Roman" w:eastAsia="Calibri" w:hAnsi="Times New Roman"/>
          <w:color w:val="000000" w:themeColor="text1"/>
          <w:sz w:val="22"/>
          <w:szCs w:val="22"/>
        </w:rPr>
        <w:t xml:space="preserve"> (với </w:t>
      </w:r>
      <w:r w:rsidR="004A313B" w:rsidRPr="004A313B">
        <w:rPr>
          <w:rFonts w:ascii="Times New Roman" w:eastAsia="Calibri" w:hAnsi="Times New Roman"/>
          <w:color w:val="000000" w:themeColor="text1"/>
          <w:position w:val="-10"/>
          <w:sz w:val="22"/>
          <w:szCs w:val="22"/>
        </w:rPr>
        <w:object w:dxaOrig="1740" w:dyaOrig="300">
          <v:shape id="_x0000_i1114" type="#_x0000_t75" style="width:87.15pt;height:14.7pt" o:ole="">
            <v:imagedata r:id="rId190" o:title=""/>
          </v:shape>
          <o:OLEObject Type="Embed" ProgID="Equation.DSMT4" ShapeID="_x0000_i1114" DrawAspect="Content" ObjectID="_1751353512" r:id="rId191"/>
        </w:object>
      </w:r>
      <w:r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26"/>
          <w:sz w:val="22"/>
          <w:szCs w:val="22"/>
        </w:rPr>
        <w:object w:dxaOrig="900" w:dyaOrig="639">
          <v:shape id="_x0000_i1115" type="#_x0000_t75" style="width:45.4pt;height:31.65pt" o:ole="">
            <v:imagedata r:id="rId192" o:title=""/>
          </v:shape>
          <o:OLEObject Type="Embed" ProgID="Equation.DSMT4" ShapeID="_x0000_i1115" DrawAspect="Content" ObjectID="_1751353513" r:id="rId193"/>
        </w:object>
      </w:r>
      <w:r w:rsidRPr="004A313B">
        <w:rPr>
          <w:rFonts w:ascii="Times New Roman" w:eastAsia="Calibri" w:hAnsi="Times New Roman"/>
          <w:color w:val="000000" w:themeColor="text1"/>
          <w:sz w:val="22"/>
          <w:szCs w:val="22"/>
        </w:rPr>
        <w:t xml:space="preserve"> (với </w:t>
      </w:r>
      <w:r w:rsidR="004A313B" w:rsidRPr="004A313B">
        <w:rPr>
          <w:rFonts w:ascii="Times New Roman" w:eastAsia="Calibri" w:hAnsi="Times New Roman"/>
          <w:color w:val="000000" w:themeColor="text1"/>
          <w:position w:val="-10"/>
          <w:sz w:val="22"/>
          <w:szCs w:val="22"/>
        </w:rPr>
        <w:object w:dxaOrig="1740" w:dyaOrig="300">
          <v:shape id="_x0000_i1116" type="#_x0000_t75" style="width:87.15pt;height:14.7pt" o:ole="">
            <v:imagedata r:id="rId194" o:title=""/>
          </v:shape>
          <o:OLEObject Type="Embed" ProgID="Equation.DSMT4" ShapeID="_x0000_i1116" DrawAspect="Content" ObjectID="_1751353514" r:id="rId195"/>
        </w:object>
      </w:r>
    </w:p>
    <w:p w:rsidR="00BE2768" w:rsidRPr="004A313B" w:rsidRDefault="00BE2768"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42</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Ở mặt nước có hai nguồn sóng dao động theo phương vuông góc với mặt nước, có cùng phương trình </w:t>
      </w:r>
      <w:r w:rsidR="004A313B" w:rsidRPr="004A313B">
        <w:rPr>
          <w:rFonts w:ascii="Times New Roman" w:eastAsia="Calibri" w:hAnsi="Times New Roman"/>
          <w:color w:val="000000" w:themeColor="text1"/>
          <w:position w:val="-12"/>
          <w:sz w:val="22"/>
          <w:szCs w:val="22"/>
        </w:rPr>
        <w:object w:dxaOrig="1359" w:dyaOrig="360">
          <v:shape id="_x0000_i1117" type="#_x0000_t75" style="width:67.85pt;height:18.35pt" o:ole="">
            <v:imagedata r:id="rId196" o:title=""/>
          </v:shape>
          <o:OLEObject Type="Embed" ProgID="Equation.DSMT4" ShapeID="_x0000_i1117" DrawAspect="Content" ObjectID="_1751353515" r:id="rId197"/>
        </w:object>
      </w:r>
      <w:r w:rsidRPr="004A313B">
        <w:rPr>
          <w:rFonts w:ascii="Times New Roman" w:eastAsia="Calibri" w:hAnsi="Times New Roman"/>
          <w:color w:val="000000" w:themeColor="text1"/>
          <w:sz w:val="22"/>
          <w:szCs w:val="22"/>
        </w:rPr>
        <w:t xml:space="preserve"> Trong miền gặp nhau của hai sóng, những điểm mà ở đó các phần tử nước dao động với biên độ cực đại sẽ có hiệu đường đi của sóng từ hai nguồn đến đó bằng</w:t>
      </w:r>
    </w:p>
    <w:p w:rsidR="00BE2768" w:rsidRPr="004A313B" w:rsidRDefault="00BE2768"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một số lẻ lần nửa bước sóng.</w:t>
      </w:r>
      <w:r w:rsidR="00135262">
        <w:rPr>
          <w:rFonts w:ascii="Times New Roman" w:eastAsia="Calibri" w:hAnsi="Times New Roman"/>
          <w:color w:val="000000" w:themeColor="text1"/>
          <w:sz w:val="22"/>
          <w:szCs w:val="22"/>
        </w:rPr>
        <w:tab/>
      </w:r>
      <w:r w:rsidRPr="004A313B">
        <w:rPr>
          <w:rFonts w:ascii="Times New Roman" w:eastAsia="Calibri" w:hAnsi="Times New Roman"/>
          <w:color w:val="000000" w:themeColor="text1"/>
          <w:sz w:val="22"/>
          <w:szCs w:val="22"/>
        </w:rPr>
        <w:tab/>
        <w:t>B. một số nguyên lần nửa bước sóng.</w:t>
      </w:r>
    </w:p>
    <w:p w:rsidR="00BE2768" w:rsidRPr="004A313B" w:rsidRDefault="00BE2768"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C. một số nguyên lần bước sóng.</w:t>
      </w:r>
      <w:r w:rsidRPr="004A313B">
        <w:rPr>
          <w:rFonts w:ascii="Times New Roman" w:eastAsia="Calibri" w:hAnsi="Times New Roman"/>
          <w:color w:val="000000" w:themeColor="text1"/>
          <w:sz w:val="22"/>
          <w:szCs w:val="22"/>
        </w:rPr>
        <w:tab/>
        <w:t>D. một số lẻ lần bước sóng.</w:t>
      </w:r>
    </w:p>
    <w:p w:rsidR="00E1016E" w:rsidRPr="004A313B" w:rsidRDefault="00E1016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lastRenderedPageBreak/>
        <w:t>Câu</w:t>
      </w:r>
      <w:r w:rsidR="004A313B">
        <w:rPr>
          <w:rFonts w:ascii="Times New Roman" w:eastAsia="Calibri" w:hAnsi="Times New Roman"/>
          <w:b/>
          <w:color w:val="000000" w:themeColor="text1"/>
          <w:sz w:val="22"/>
          <w:szCs w:val="22"/>
        </w:rPr>
        <w:t xml:space="preserve"> 43</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Để khảo sát giao thoa sóng cơ, người ta bố trí trên mặt nước nằm ngang hai nguồn kết hợp </w:t>
      </w:r>
      <w:r w:rsidR="004A313B" w:rsidRPr="004A313B">
        <w:rPr>
          <w:rFonts w:ascii="Times New Roman" w:eastAsia="Calibri" w:hAnsi="Times New Roman"/>
          <w:color w:val="000000" w:themeColor="text1"/>
          <w:position w:val="-10"/>
          <w:sz w:val="22"/>
          <w:szCs w:val="22"/>
        </w:rPr>
        <w:object w:dxaOrig="240" w:dyaOrig="320">
          <v:shape id="_x0000_i1118" type="#_x0000_t75" style="width:12.4pt;height:16.05pt" o:ole="">
            <v:imagedata r:id="rId198" o:title=""/>
          </v:shape>
          <o:OLEObject Type="Embed" ProgID="Equation.DSMT4" ShapeID="_x0000_i1118" DrawAspect="Content" ObjectID="_1751353516" r:id="rId199"/>
        </w:object>
      </w:r>
      <w:r w:rsidRPr="004A313B">
        <w:rPr>
          <w:rFonts w:ascii="Times New Roman" w:eastAsia="Calibri" w:hAnsi="Times New Roman"/>
          <w:color w:val="000000" w:themeColor="text1"/>
          <w:sz w:val="22"/>
          <w:szCs w:val="22"/>
        </w:rPr>
        <w:t xml:space="preserve"> và </w:t>
      </w:r>
      <w:r w:rsidR="004A313B" w:rsidRPr="004A313B">
        <w:rPr>
          <w:rFonts w:ascii="Times New Roman" w:eastAsia="Calibri" w:hAnsi="Times New Roman"/>
          <w:color w:val="000000" w:themeColor="text1"/>
          <w:position w:val="-10"/>
          <w:sz w:val="22"/>
          <w:szCs w:val="22"/>
        </w:rPr>
        <w:object w:dxaOrig="320" w:dyaOrig="320">
          <v:shape id="_x0000_i1119" type="#_x0000_t75" style="width:16.05pt;height:16.05pt" o:ole="">
            <v:imagedata r:id="rId200" o:title=""/>
          </v:shape>
          <o:OLEObject Type="Embed" ProgID="Equation.DSMT4" ShapeID="_x0000_i1119" DrawAspect="Content" ObjectID="_1751353517" r:id="rId201"/>
        </w:object>
      </w:r>
      <w:r w:rsidRPr="004A313B">
        <w:rPr>
          <w:rFonts w:ascii="Times New Roman" w:eastAsia="Calibri" w:hAnsi="Times New Roman"/>
          <w:color w:val="000000" w:themeColor="text1"/>
          <w:sz w:val="22"/>
          <w:szCs w:val="22"/>
        </w:rPr>
        <w:t xml:space="preserve"> Hai nguồn này dao động điều hòa theo phương thẳng đứng, cùng pha. Xem biên độ sóng không thay đổi trong quá trình truyền sóng. Các điểm thuộc mặt nước và nằm trên đường trung trực của đoạn </w:t>
      </w:r>
      <w:r w:rsidR="004A313B" w:rsidRPr="004A313B">
        <w:rPr>
          <w:rFonts w:ascii="Times New Roman" w:eastAsia="Calibri" w:hAnsi="Times New Roman"/>
          <w:color w:val="000000" w:themeColor="text1"/>
          <w:position w:val="-10"/>
          <w:sz w:val="22"/>
          <w:szCs w:val="22"/>
        </w:rPr>
        <w:object w:dxaOrig="420" w:dyaOrig="320">
          <v:shape id="_x0000_i1120" type="#_x0000_t75" style="width:20.65pt;height:16.05pt" o:ole="">
            <v:imagedata r:id="rId202" o:title=""/>
          </v:shape>
          <o:OLEObject Type="Embed" ProgID="Equation.DSMT4" ShapeID="_x0000_i1120" DrawAspect="Content" ObjectID="_1751353518" r:id="rId203"/>
        </w:object>
      </w:r>
      <w:r w:rsidRPr="004A313B">
        <w:rPr>
          <w:rFonts w:ascii="Times New Roman" w:eastAsia="Calibri" w:hAnsi="Times New Roman"/>
          <w:color w:val="000000" w:themeColor="text1"/>
          <w:sz w:val="22"/>
          <w:szCs w:val="22"/>
        </w:rPr>
        <w:t xml:space="preserve"> sẽ</w:t>
      </w:r>
    </w:p>
    <w:p w:rsidR="00E1016E" w:rsidRPr="004A313B" w:rsidRDefault="00E1016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dao động với biên độ bằng nửa biên độ cực đại.</w:t>
      </w:r>
      <w:r w:rsidRPr="004A313B">
        <w:rPr>
          <w:rFonts w:ascii="Times New Roman" w:eastAsia="Calibri" w:hAnsi="Times New Roman"/>
          <w:color w:val="000000" w:themeColor="text1"/>
          <w:sz w:val="22"/>
          <w:szCs w:val="22"/>
        </w:rPr>
        <w:tab/>
        <w:t>B. dao động với biên độ cực tiểu.</w:t>
      </w:r>
    </w:p>
    <w:p w:rsidR="00E1016E" w:rsidRPr="004A313B" w:rsidRDefault="00E1016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C. dao động với biên độ cực đại.</w:t>
      </w:r>
      <w:r w:rsidRPr="004A313B">
        <w:rPr>
          <w:rFonts w:ascii="Times New Roman" w:eastAsia="Calibri" w:hAnsi="Times New Roman"/>
          <w:color w:val="000000" w:themeColor="text1"/>
          <w:sz w:val="22"/>
          <w:szCs w:val="22"/>
        </w:rPr>
        <w:tab/>
        <w:t>D. không dao động.</w:t>
      </w:r>
    </w:p>
    <w:p w:rsidR="00267C6B" w:rsidRPr="004A313B" w:rsidRDefault="00267C6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44</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Tại hai điểm A và B trong một môi trường truyền sóng có hai nguồn sóng kết hợp, dao động cùng phương với phương trình lần lượt là </w:t>
      </w:r>
      <w:r w:rsidR="004A313B" w:rsidRPr="004A313B">
        <w:rPr>
          <w:rFonts w:ascii="Times New Roman" w:eastAsia="Calibri" w:hAnsi="Times New Roman"/>
          <w:color w:val="000000" w:themeColor="text1"/>
          <w:position w:val="-12"/>
          <w:sz w:val="22"/>
          <w:szCs w:val="22"/>
        </w:rPr>
        <w:object w:dxaOrig="1440" w:dyaOrig="360">
          <v:shape id="_x0000_i1121" type="#_x0000_t75" style="width:1in;height:18.35pt" o:ole="">
            <v:imagedata r:id="rId204" o:title=""/>
          </v:shape>
          <o:OLEObject Type="Embed" ProgID="Equation.DSMT4" ShapeID="_x0000_i1121" DrawAspect="Content" ObjectID="_1751353519" r:id="rId205"/>
        </w:object>
      </w:r>
      <w:r w:rsidRPr="004A313B">
        <w:rPr>
          <w:rFonts w:ascii="Times New Roman" w:eastAsia="Calibri" w:hAnsi="Times New Roman"/>
          <w:color w:val="000000" w:themeColor="text1"/>
          <w:sz w:val="22"/>
          <w:szCs w:val="22"/>
        </w:rPr>
        <w:t xml:space="preserve"> và </w:t>
      </w:r>
      <w:r w:rsidR="004A313B" w:rsidRPr="004A313B">
        <w:rPr>
          <w:rFonts w:ascii="Times New Roman" w:eastAsia="Calibri" w:hAnsi="Times New Roman"/>
          <w:color w:val="000000" w:themeColor="text1"/>
          <w:position w:val="-12"/>
          <w:sz w:val="22"/>
          <w:szCs w:val="22"/>
        </w:rPr>
        <w:object w:dxaOrig="1800" w:dyaOrig="360">
          <v:shape id="_x0000_i1122" type="#_x0000_t75" style="width:90.35pt;height:18.35pt" o:ole="">
            <v:imagedata r:id="rId206" o:title=""/>
          </v:shape>
          <o:OLEObject Type="Embed" ProgID="Equation.DSMT4" ShapeID="_x0000_i1122" DrawAspect="Content" ObjectID="_1751353520" r:id="rId207"/>
        </w:object>
      </w:r>
      <w:r w:rsidRPr="004A313B">
        <w:rPr>
          <w:rFonts w:ascii="Times New Roman" w:eastAsia="Calibri" w:hAnsi="Times New Roman"/>
          <w:color w:val="000000" w:themeColor="text1"/>
          <w:sz w:val="22"/>
          <w:szCs w:val="22"/>
        </w:rPr>
        <w:t xml:space="preserve"> Biết vận tốc và biên độ </w:t>
      </w:r>
      <w:r w:rsidR="000E5A3D" w:rsidRPr="004A313B">
        <w:rPr>
          <w:rFonts w:ascii="Times New Roman" w:eastAsia="Calibri" w:hAnsi="Times New Roman"/>
          <w:color w:val="000000" w:themeColor="text1"/>
          <w:sz w:val="22"/>
          <w:szCs w:val="22"/>
        </w:rPr>
        <w:t>sóng do mỗi nguồn tạo ra không đổi trong quá trình sóng truyền. Trong khoảng giữa A và B có giao thoa sóng do hai nguồn trên gây ra. Phần tử vật chất tại trung điểm của đoạn AB dao động với biên độ bằng</w:t>
      </w:r>
    </w:p>
    <w:p w:rsidR="000E5A3D" w:rsidRPr="004A313B" w:rsidRDefault="000E5A3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22"/>
          <w:sz w:val="22"/>
          <w:szCs w:val="22"/>
        </w:rPr>
        <w:object w:dxaOrig="340" w:dyaOrig="580">
          <v:shape id="_x0000_i1123" type="#_x0000_t75" style="width:17.45pt;height:29.35pt" o:ole="">
            <v:imagedata r:id="rId208" o:title=""/>
          </v:shape>
          <o:OLEObject Type="Embed" ProgID="Equation.DSMT4" ShapeID="_x0000_i1123" DrawAspect="Content" ObjectID="_1751353521" r:id="rId209"/>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B. 2A.</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C. 0.</w:t>
      </w:r>
      <w:r w:rsidRPr="004A313B">
        <w:rPr>
          <w:rFonts w:ascii="Times New Roman" w:eastAsia="Calibri" w:hAnsi="Times New Roman"/>
          <w:color w:val="FF0000"/>
          <w:sz w:val="22"/>
          <w:szCs w:val="22"/>
        </w:rPr>
        <w:tab/>
      </w:r>
      <w:r w:rsidRPr="004A313B">
        <w:rPr>
          <w:rFonts w:ascii="Times New Roman" w:eastAsia="Calibri" w:hAnsi="Times New Roman"/>
          <w:color w:val="000000" w:themeColor="text1"/>
          <w:sz w:val="22"/>
          <w:szCs w:val="22"/>
        </w:rPr>
        <w:t>D. A.</w:t>
      </w:r>
    </w:p>
    <w:p w:rsidR="000D3198" w:rsidRPr="004A313B" w:rsidRDefault="000D3198"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45</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Giao thoa ở mặt nước </w:t>
      </w:r>
      <w:r w:rsidR="00696D90" w:rsidRPr="004A313B">
        <w:rPr>
          <w:rFonts w:ascii="Times New Roman" w:eastAsia="Calibri" w:hAnsi="Times New Roman"/>
          <w:color w:val="000000" w:themeColor="text1"/>
          <w:sz w:val="22"/>
          <w:szCs w:val="22"/>
        </w:rPr>
        <w:t xml:space="preserve">với hai nguồn sóng kết hợp đặt tại A và B dao động điều hoà cùng pha theo phương thẳng đứng. Sóng truyền ở mặt nước có bước sóng </w:t>
      </w:r>
      <w:r w:rsidR="004A313B" w:rsidRPr="004A313B">
        <w:rPr>
          <w:rFonts w:ascii="Times New Roman" w:eastAsia="Calibri" w:hAnsi="Times New Roman"/>
          <w:color w:val="000000" w:themeColor="text1"/>
          <w:position w:val="-6"/>
          <w:sz w:val="22"/>
          <w:szCs w:val="22"/>
        </w:rPr>
        <w:object w:dxaOrig="240" w:dyaOrig="260">
          <v:shape id="_x0000_i1124" type="#_x0000_t75" style="width:12.4pt;height:12.85pt" o:ole="">
            <v:imagedata r:id="rId210" o:title=""/>
          </v:shape>
          <o:OLEObject Type="Embed" ProgID="Equation.DSMT4" ShapeID="_x0000_i1124" DrawAspect="Content" ObjectID="_1751353522" r:id="rId211"/>
        </w:object>
      </w:r>
      <w:r w:rsidR="00696D90" w:rsidRPr="004A313B">
        <w:rPr>
          <w:rFonts w:ascii="Times New Roman" w:eastAsia="Calibri" w:hAnsi="Times New Roman"/>
          <w:color w:val="000000" w:themeColor="text1"/>
          <w:sz w:val="22"/>
          <w:szCs w:val="22"/>
        </w:rPr>
        <w:t xml:space="preserve"> Cực tiểu giao thoa nằm tại những điểm có hiệu đường đi của hai sóng từ hai nguồn tới đó bằng</w:t>
      </w:r>
    </w:p>
    <w:p w:rsidR="00696D90" w:rsidRPr="004A313B" w:rsidRDefault="00696D90"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6"/>
          <w:sz w:val="22"/>
          <w:szCs w:val="22"/>
        </w:rPr>
        <w:object w:dxaOrig="420" w:dyaOrig="260">
          <v:shape id="_x0000_i1125" type="#_x0000_t75" style="width:20.65pt;height:12.85pt" o:ole="">
            <v:imagedata r:id="rId212" o:title=""/>
          </v:shape>
          <o:OLEObject Type="Embed" ProgID="Equation.DSMT4" ShapeID="_x0000_i1125" DrawAspect="Content" ObjectID="_1751353523" r:id="rId213"/>
        </w:object>
      </w:r>
      <w:r w:rsidRPr="004A313B">
        <w:rPr>
          <w:rFonts w:ascii="Times New Roman" w:eastAsia="Calibri" w:hAnsi="Times New Roman"/>
          <w:color w:val="000000" w:themeColor="text1"/>
          <w:sz w:val="22"/>
          <w:szCs w:val="22"/>
        </w:rPr>
        <w:t xml:space="preserve"> </w:t>
      </w:r>
      <w:r w:rsidR="00A51857" w:rsidRPr="004A313B">
        <w:rPr>
          <w:rFonts w:ascii="Times New Roman" w:eastAsia="Calibri" w:hAnsi="Times New Roman"/>
          <w:color w:val="000000" w:themeColor="text1"/>
          <w:sz w:val="22"/>
          <w:szCs w:val="22"/>
        </w:rPr>
        <w:t xml:space="preserve">với </w:t>
      </w:r>
      <w:r w:rsidR="004A313B" w:rsidRPr="004A313B">
        <w:rPr>
          <w:rFonts w:ascii="Times New Roman" w:eastAsia="Calibri" w:hAnsi="Times New Roman"/>
          <w:color w:val="000000" w:themeColor="text1"/>
          <w:position w:val="-8"/>
          <w:sz w:val="22"/>
          <w:szCs w:val="22"/>
        </w:rPr>
        <w:object w:dxaOrig="1620" w:dyaOrig="279">
          <v:shape id="_x0000_i1126" type="#_x0000_t75" style="width:81.15pt;height:14.2pt" o:ole="">
            <v:imagedata r:id="rId214" o:title=""/>
          </v:shape>
          <o:OLEObject Type="Embed" ProgID="Equation.DSMT4" ShapeID="_x0000_i1126" DrawAspect="Content" ObjectID="_1751353524" r:id="rId215"/>
        </w:object>
      </w:r>
      <w:r w:rsidR="00A51857" w:rsidRPr="004A313B">
        <w:rPr>
          <w:rFonts w:ascii="Times New Roman" w:eastAsia="Calibri" w:hAnsi="Times New Roman"/>
          <w:color w:val="000000" w:themeColor="text1"/>
          <w:sz w:val="22"/>
          <w:szCs w:val="22"/>
        </w:rPr>
        <w:t xml:space="preserve"> </w:t>
      </w:r>
      <w:r w:rsidR="00A51857" w:rsidRPr="004A313B">
        <w:rPr>
          <w:rFonts w:ascii="Times New Roman" w:eastAsia="Calibri" w:hAnsi="Times New Roman"/>
          <w:color w:val="000000" w:themeColor="text1"/>
          <w:sz w:val="22"/>
          <w:szCs w:val="22"/>
        </w:rPr>
        <w:tab/>
      </w:r>
      <w:r w:rsidR="00135262">
        <w:rPr>
          <w:rFonts w:ascii="Times New Roman" w:eastAsia="Calibri" w:hAnsi="Times New Roman"/>
          <w:color w:val="000000" w:themeColor="text1"/>
          <w:sz w:val="22"/>
          <w:szCs w:val="22"/>
        </w:rPr>
        <w:tab/>
      </w:r>
      <w:r w:rsidR="00A51857" w:rsidRPr="004A313B">
        <w:rPr>
          <w:rFonts w:ascii="Times New Roman" w:eastAsia="Calibri" w:hAnsi="Times New Roman"/>
          <w:color w:val="000000" w:themeColor="text1"/>
          <w:sz w:val="22"/>
          <w:szCs w:val="22"/>
        </w:rPr>
        <w:t xml:space="preserve">B. </w:t>
      </w:r>
      <w:r w:rsidR="004A313B" w:rsidRPr="004A313B">
        <w:rPr>
          <w:rFonts w:ascii="Times New Roman" w:eastAsia="Calibri" w:hAnsi="Times New Roman"/>
          <w:color w:val="000000" w:themeColor="text1"/>
          <w:position w:val="-12"/>
          <w:sz w:val="22"/>
          <w:szCs w:val="22"/>
        </w:rPr>
        <w:object w:dxaOrig="900" w:dyaOrig="360">
          <v:shape id="_x0000_i1127" type="#_x0000_t75" style="width:45.4pt;height:18.35pt" o:ole="">
            <v:imagedata r:id="rId216" o:title=""/>
          </v:shape>
          <o:OLEObject Type="Embed" ProgID="Equation.DSMT4" ShapeID="_x0000_i1127" DrawAspect="Content" ObjectID="_1751353525" r:id="rId217"/>
        </w:object>
      </w:r>
      <w:r w:rsidR="00A51857" w:rsidRPr="004A313B">
        <w:rPr>
          <w:rFonts w:ascii="Times New Roman" w:eastAsia="Calibri" w:hAnsi="Times New Roman"/>
          <w:color w:val="000000" w:themeColor="text1"/>
          <w:sz w:val="22"/>
          <w:szCs w:val="22"/>
        </w:rPr>
        <w:t xml:space="preserve"> với </w:t>
      </w:r>
      <w:r w:rsidR="004A313B" w:rsidRPr="004A313B">
        <w:rPr>
          <w:rFonts w:ascii="Times New Roman" w:eastAsia="Calibri" w:hAnsi="Times New Roman"/>
          <w:color w:val="000000" w:themeColor="text1"/>
          <w:position w:val="-8"/>
          <w:sz w:val="22"/>
          <w:szCs w:val="22"/>
        </w:rPr>
        <w:object w:dxaOrig="1620" w:dyaOrig="279">
          <v:shape id="_x0000_i1128" type="#_x0000_t75" style="width:81.15pt;height:14.2pt" o:ole="">
            <v:imagedata r:id="rId218" o:title=""/>
          </v:shape>
          <o:OLEObject Type="Embed" ProgID="Equation.DSMT4" ShapeID="_x0000_i1128" DrawAspect="Content" ObjectID="_1751353526" r:id="rId219"/>
        </w:object>
      </w:r>
    </w:p>
    <w:p w:rsidR="00A51857" w:rsidRPr="004A313B" w:rsidRDefault="00A51857"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000000" w:themeColor="text1"/>
          <w:sz w:val="22"/>
          <w:szCs w:val="22"/>
        </w:rPr>
        <w:t xml:space="preserve">C. </w:t>
      </w:r>
      <w:r w:rsidR="004A313B" w:rsidRPr="004A313B">
        <w:rPr>
          <w:rFonts w:ascii="Times New Roman" w:eastAsia="Calibri" w:hAnsi="Times New Roman"/>
          <w:color w:val="000000" w:themeColor="text1"/>
          <w:position w:val="-6"/>
          <w:sz w:val="22"/>
          <w:szCs w:val="22"/>
        </w:rPr>
        <w:object w:dxaOrig="320" w:dyaOrig="260">
          <v:shape id="_x0000_i1129" type="#_x0000_t75" style="width:16.05pt;height:12.85pt" o:ole="">
            <v:imagedata r:id="rId220" o:title=""/>
          </v:shape>
          <o:OLEObject Type="Embed" ProgID="Equation.DSMT4" ShapeID="_x0000_i1129" DrawAspect="Content" ObjectID="_1751353527" r:id="rId221"/>
        </w:object>
      </w:r>
      <w:r w:rsidRPr="004A313B">
        <w:rPr>
          <w:rFonts w:ascii="Times New Roman" w:eastAsia="Calibri" w:hAnsi="Times New Roman"/>
          <w:color w:val="000000" w:themeColor="text1"/>
          <w:sz w:val="22"/>
          <w:szCs w:val="22"/>
        </w:rPr>
        <w:t xml:space="preserve"> với </w:t>
      </w:r>
      <w:r w:rsidR="004A313B" w:rsidRPr="004A313B">
        <w:rPr>
          <w:rFonts w:ascii="Times New Roman" w:eastAsia="Calibri" w:hAnsi="Times New Roman"/>
          <w:color w:val="000000" w:themeColor="text1"/>
          <w:position w:val="-8"/>
          <w:sz w:val="22"/>
          <w:szCs w:val="22"/>
        </w:rPr>
        <w:object w:dxaOrig="1620" w:dyaOrig="279">
          <v:shape id="_x0000_i1130" type="#_x0000_t75" style="width:81.15pt;height:14.2pt" o:ole="">
            <v:imagedata r:id="rId222" o:title=""/>
          </v:shape>
          <o:OLEObject Type="Embed" ProgID="Equation.DSMT4" ShapeID="_x0000_i1130" DrawAspect="Content" ObjectID="_1751353528" r:id="rId223"/>
        </w:object>
      </w:r>
      <w:r w:rsidRPr="004A313B">
        <w:rPr>
          <w:rFonts w:ascii="Times New Roman" w:eastAsia="Calibri" w:hAnsi="Times New Roman"/>
          <w:color w:val="000000" w:themeColor="text1"/>
          <w:sz w:val="22"/>
          <w:szCs w:val="22"/>
        </w:rPr>
        <w:tab/>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 xml:space="preserve">D. </w:t>
      </w:r>
      <w:r w:rsidR="004A313B" w:rsidRPr="004A313B">
        <w:rPr>
          <w:rFonts w:ascii="Times New Roman" w:eastAsia="Calibri" w:hAnsi="Times New Roman"/>
          <w:color w:val="FF0000"/>
          <w:position w:val="-12"/>
          <w:sz w:val="22"/>
          <w:szCs w:val="22"/>
        </w:rPr>
        <w:object w:dxaOrig="999" w:dyaOrig="360">
          <v:shape id="_x0000_i1131" type="#_x0000_t75" style="width:50pt;height:18.35pt" o:ole="">
            <v:imagedata r:id="rId224" o:title=""/>
          </v:shape>
          <o:OLEObject Type="Embed" ProgID="Equation.DSMT4" ShapeID="_x0000_i1131" DrawAspect="Content" ObjectID="_1751353529" r:id="rId225"/>
        </w:object>
      </w:r>
      <w:r w:rsidRPr="004A313B">
        <w:rPr>
          <w:rFonts w:ascii="Times New Roman" w:eastAsia="Calibri" w:hAnsi="Times New Roman"/>
          <w:color w:val="FF0000"/>
          <w:sz w:val="22"/>
          <w:szCs w:val="22"/>
        </w:rPr>
        <w:t xml:space="preserve"> với </w:t>
      </w:r>
      <w:r w:rsidR="004A313B" w:rsidRPr="004A313B">
        <w:rPr>
          <w:rFonts w:ascii="Times New Roman" w:eastAsia="Calibri" w:hAnsi="Times New Roman"/>
          <w:color w:val="FF0000"/>
          <w:position w:val="-8"/>
          <w:sz w:val="22"/>
          <w:szCs w:val="22"/>
        </w:rPr>
        <w:object w:dxaOrig="1620" w:dyaOrig="279">
          <v:shape id="_x0000_i1132" type="#_x0000_t75" style="width:81.15pt;height:14.2pt" o:ole="">
            <v:imagedata r:id="rId226" o:title=""/>
          </v:shape>
          <o:OLEObject Type="Embed" ProgID="Equation.DSMT4" ShapeID="_x0000_i1132" DrawAspect="Content" ObjectID="_1751353530" r:id="rId227"/>
        </w:object>
      </w:r>
    </w:p>
    <w:p w:rsidR="004C48DE" w:rsidRPr="004A313B" w:rsidRDefault="004C48D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46</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Trên mặt nước có hai nguồn kết hợp dao động điều hòa cùng pha theo phương thẳng đứng. Coi biên độ sóng không đổi khi sóng truyền đi. Trên mặt nước, trong vùng giao thoa, phần tử tại M dao động với biên độ cực đại khi hiệu đường đi của hai sóng từ hai nguồn truyền tới M bằng</w:t>
      </w:r>
    </w:p>
    <w:p w:rsidR="004C48DE" w:rsidRPr="004A313B" w:rsidRDefault="004C48D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một số nguyên lần bước sóng.</w:t>
      </w:r>
      <w:r w:rsidRPr="004A313B">
        <w:rPr>
          <w:rFonts w:ascii="Times New Roman" w:eastAsia="Calibri" w:hAnsi="Times New Roman"/>
          <w:color w:val="000000" w:themeColor="text1"/>
          <w:sz w:val="22"/>
          <w:szCs w:val="22"/>
        </w:rPr>
        <w:tab/>
        <w:t>B. một số nguyên lần nửa bước sóng.</w:t>
      </w:r>
    </w:p>
    <w:p w:rsidR="004C48DE" w:rsidRPr="004A313B" w:rsidRDefault="004C48DE"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một số lẻ lần nửa bước sóng.</w:t>
      </w:r>
      <w:r w:rsidRPr="004A313B">
        <w:rPr>
          <w:rFonts w:ascii="Times New Roman" w:eastAsia="Calibri" w:hAnsi="Times New Roman"/>
          <w:color w:val="000000" w:themeColor="text1"/>
          <w:sz w:val="22"/>
          <w:szCs w:val="22"/>
        </w:rPr>
        <w:tab/>
      </w:r>
      <w:r w:rsidR="00135262">
        <w:rPr>
          <w:rFonts w:ascii="Times New Roman" w:eastAsia="Calibri" w:hAnsi="Times New Roman"/>
          <w:color w:val="000000" w:themeColor="text1"/>
          <w:sz w:val="22"/>
          <w:szCs w:val="22"/>
        </w:rPr>
        <w:tab/>
      </w:r>
      <w:r w:rsidRPr="004A313B">
        <w:rPr>
          <w:rFonts w:ascii="Times New Roman" w:eastAsia="Calibri" w:hAnsi="Times New Roman"/>
          <w:color w:val="000000" w:themeColor="text1"/>
          <w:sz w:val="22"/>
          <w:szCs w:val="22"/>
        </w:rPr>
        <w:t>D. một số lẻ lần một phần tư bước sóng.</w:t>
      </w:r>
    </w:p>
    <w:p w:rsidR="00905953" w:rsidRPr="004A313B" w:rsidRDefault="00905953"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47</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Khi nói về sự phản xạ của sóng cơ trên vật cản cố định, phát biểu nào sau đây đúng?</w:t>
      </w:r>
    </w:p>
    <w:p w:rsidR="00135262" w:rsidRDefault="00905953"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Tần số của sóng phản xạ luôn lớn hơn tần số của sóng tớ</w:t>
      </w:r>
      <w:r w:rsidR="00135262">
        <w:rPr>
          <w:rFonts w:ascii="Times New Roman" w:eastAsia="Calibri" w:hAnsi="Times New Roman"/>
          <w:color w:val="000000" w:themeColor="text1"/>
          <w:sz w:val="22"/>
          <w:szCs w:val="22"/>
        </w:rPr>
        <w:t>i.</w:t>
      </w:r>
      <w:r w:rsidR="00135262">
        <w:rPr>
          <w:rFonts w:ascii="Times New Roman" w:eastAsia="Calibri" w:hAnsi="Times New Roman"/>
          <w:color w:val="000000" w:themeColor="text1"/>
          <w:sz w:val="22"/>
          <w:szCs w:val="22"/>
        </w:rPr>
        <w:tab/>
      </w:r>
    </w:p>
    <w:p w:rsidR="00905953" w:rsidRPr="00135262" w:rsidRDefault="00905953"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B. Sóng phản xạ luôn ngược pha với sóng tới ở điểm phản xạ.</w:t>
      </w:r>
    </w:p>
    <w:p w:rsidR="00905953" w:rsidRPr="004A313B" w:rsidRDefault="00905953"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Tần số của sóng phản xạ luôn nhỏ hơn tần số của sóng tới.</w:t>
      </w:r>
    </w:p>
    <w:p w:rsidR="00905953" w:rsidRPr="004A313B" w:rsidRDefault="00905953"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D. Sóng phản xạ luôn cùng pha với sóng tới ở điểm phản xạ.</w:t>
      </w:r>
    </w:p>
    <w:p w:rsidR="00444AC9" w:rsidRPr="004A313B" w:rsidRDefault="00444AC9"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48</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Trên một sợi dây đang có sóng dừng, sóng truyền trên dây có bước sóng là </w:t>
      </w:r>
      <w:r w:rsidR="004A313B" w:rsidRPr="004A313B">
        <w:rPr>
          <w:rFonts w:ascii="Times New Roman" w:eastAsia="Calibri" w:hAnsi="Times New Roman"/>
          <w:color w:val="000000" w:themeColor="text1"/>
          <w:position w:val="-6"/>
          <w:sz w:val="22"/>
          <w:szCs w:val="22"/>
        </w:rPr>
        <w:object w:dxaOrig="240" w:dyaOrig="260">
          <v:shape id="_x0000_i1133" type="#_x0000_t75" style="width:12.4pt;height:12.85pt" o:ole="">
            <v:imagedata r:id="rId228" o:title=""/>
          </v:shape>
          <o:OLEObject Type="Embed" ProgID="Equation.DSMT4" ShapeID="_x0000_i1133" DrawAspect="Content" ObjectID="_1751353531" r:id="rId229"/>
        </w:object>
      </w:r>
      <w:r w:rsidRPr="004A313B">
        <w:rPr>
          <w:rFonts w:ascii="Times New Roman" w:eastAsia="Calibri" w:hAnsi="Times New Roman"/>
          <w:color w:val="000000" w:themeColor="text1"/>
          <w:sz w:val="22"/>
          <w:szCs w:val="22"/>
        </w:rPr>
        <w:t xml:space="preserve"> Khoảng cách giữa hai nút sóng liên tiếp bằng</w:t>
      </w:r>
    </w:p>
    <w:p w:rsidR="00444AC9" w:rsidRPr="004A313B" w:rsidRDefault="00444AC9"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 xml:space="preserve">A. </w:t>
      </w:r>
      <w:r w:rsidR="004A313B" w:rsidRPr="004A313B">
        <w:rPr>
          <w:rFonts w:ascii="Times New Roman" w:eastAsia="Calibri" w:hAnsi="Times New Roman"/>
          <w:color w:val="FF0000"/>
          <w:position w:val="-22"/>
          <w:sz w:val="22"/>
          <w:szCs w:val="22"/>
        </w:rPr>
        <w:object w:dxaOrig="240" w:dyaOrig="580">
          <v:shape id="_x0000_i1134" type="#_x0000_t75" style="width:12.4pt;height:29.35pt" o:ole="">
            <v:imagedata r:id="rId230" o:title=""/>
          </v:shape>
          <o:OLEObject Type="Embed" ProgID="Equation.DSMT4" ShapeID="_x0000_i1134" DrawAspect="Content" ObjectID="_1751353532" r:id="rId231"/>
        </w:object>
      </w:r>
      <w:r w:rsidRPr="004A313B">
        <w:rPr>
          <w:rFonts w:ascii="Times New Roman" w:eastAsia="Calibri" w:hAnsi="Times New Roman"/>
          <w:color w:val="FF0000"/>
          <w:sz w:val="22"/>
          <w:szCs w:val="22"/>
        </w:rPr>
        <w:t xml:space="preserve"> </w:t>
      </w:r>
      <w:r w:rsidRPr="004A313B">
        <w:rPr>
          <w:rFonts w:ascii="Times New Roman" w:eastAsia="Calibri" w:hAnsi="Times New Roman"/>
          <w:color w:val="000000" w:themeColor="text1"/>
          <w:sz w:val="22"/>
          <w:szCs w:val="22"/>
        </w:rPr>
        <w:tab/>
        <w:t xml:space="preserve">B. </w:t>
      </w:r>
      <w:r w:rsidR="004A313B" w:rsidRPr="004A313B">
        <w:rPr>
          <w:rFonts w:ascii="Times New Roman" w:eastAsia="Calibri" w:hAnsi="Times New Roman"/>
          <w:color w:val="000000" w:themeColor="text1"/>
          <w:position w:val="-22"/>
          <w:sz w:val="22"/>
          <w:szCs w:val="22"/>
        </w:rPr>
        <w:object w:dxaOrig="240" w:dyaOrig="580">
          <v:shape id="_x0000_i1135" type="#_x0000_t75" style="width:12.4pt;height:29.35pt" o:ole="">
            <v:imagedata r:id="rId232" o:title=""/>
          </v:shape>
          <o:OLEObject Type="Embed" ProgID="Equation.DSMT4" ShapeID="_x0000_i1135" DrawAspect="Content" ObjectID="_1751353533" r:id="rId233"/>
        </w:object>
      </w:r>
      <w:r w:rsidRPr="004A313B">
        <w:rPr>
          <w:rFonts w:ascii="Times New Roman" w:eastAsia="Calibri" w:hAnsi="Times New Roman"/>
          <w:color w:val="000000" w:themeColor="text1"/>
          <w:sz w:val="22"/>
          <w:szCs w:val="22"/>
        </w:rPr>
        <w:tab/>
        <w:t xml:space="preserve">C. </w:t>
      </w:r>
      <w:r w:rsidR="004A313B" w:rsidRPr="004A313B">
        <w:rPr>
          <w:rFonts w:ascii="Times New Roman" w:eastAsia="Calibri" w:hAnsi="Times New Roman"/>
          <w:color w:val="000000" w:themeColor="text1"/>
          <w:position w:val="-6"/>
          <w:sz w:val="22"/>
          <w:szCs w:val="22"/>
        </w:rPr>
        <w:object w:dxaOrig="320" w:dyaOrig="260">
          <v:shape id="_x0000_i1136" type="#_x0000_t75" style="width:16.05pt;height:12.85pt" o:ole="">
            <v:imagedata r:id="rId234" o:title=""/>
          </v:shape>
          <o:OLEObject Type="Embed" ProgID="Equation.DSMT4" ShapeID="_x0000_i1136" DrawAspect="Content" ObjectID="_1751353534" r:id="rId235"/>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6"/>
          <w:sz w:val="22"/>
          <w:szCs w:val="22"/>
        </w:rPr>
        <w:object w:dxaOrig="200" w:dyaOrig="260">
          <v:shape id="_x0000_i1137" type="#_x0000_t75" style="width:10.55pt;height:12.85pt" o:ole="">
            <v:imagedata r:id="rId236" o:title=""/>
          </v:shape>
          <o:OLEObject Type="Embed" ProgID="Equation.DSMT4" ShapeID="_x0000_i1137" DrawAspect="Content" ObjectID="_1751353535" r:id="rId237"/>
        </w:object>
      </w:r>
      <w:r w:rsidRPr="004A313B">
        <w:rPr>
          <w:rFonts w:ascii="Times New Roman" w:eastAsia="Calibri" w:hAnsi="Times New Roman"/>
          <w:color w:val="000000" w:themeColor="text1"/>
          <w:sz w:val="22"/>
          <w:szCs w:val="22"/>
        </w:rPr>
        <w:t xml:space="preserve"> </w:t>
      </w:r>
    </w:p>
    <w:p w:rsidR="005C29DB" w:rsidRPr="004A313B" w:rsidRDefault="005C29D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49</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sợi dây căng ngang đang có sóng dừng. Sóng truyền trên dây có bước sóng </w:t>
      </w:r>
      <w:r w:rsidR="004A313B" w:rsidRPr="004A313B">
        <w:rPr>
          <w:rFonts w:ascii="Times New Roman" w:eastAsia="Calibri" w:hAnsi="Times New Roman"/>
          <w:color w:val="000000" w:themeColor="text1"/>
          <w:position w:val="-6"/>
          <w:sz w:val="22"/>
          <w:szCs w:val="22"/>
        </w:rPr>
        <w:object w:dxaOrig="240" w:dyaOrig="260">
          <v:shape id="_x0000_i1138" type="#_x0000_t75" style="width:12.4pt;height:12.85pt" o:ole="">
            <v:imagedata r:id="rId238" o:title=""/>
          </v:shape>
          <o:OLEObject Type="Embed" ProgID="Equation.DSMT4" ShapeID="_x0000_i1138" DrawAspect="Content" ObjectID="_1751353536" r:id="rId239"/>
        </w:object>
      </w:r>
      <w:r w:rsidRPr="004A313B">
        <w:rPr>
          <w:rFonts w:ascii="Times New Roman" w:eastAsia="Calibri" w:hAnsi="Times New Roman"/>
          <w:color w:val="000000" w:themeColor="text1"/>
          <w:sz w:val="22"/>
          <w:szCs w:val="22"/>
        </w:rPr>
        <w:t xml:space="preserve"> Khoảng cách giữa hai nút liên tiếp là</w:t>
      </w:r>
    </w:p>
    <w:p w:rsidR="005C29DB" w:rsidRPr="004A313B" w:rsidRDefault="005C29D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22"/>
          <w:sz w:val="22"/>
          <w:szCs w:val="22"/>
        </w:rPr>
        <w:object w:dxaOrig="240" w:dyaOrig="580">
          <v:shape id="_x0000_i1139" type="#_x0000_t75" style="width:12.4pt;height:29.35pt" o:ole="">
            <v:imagedata r:id="rId240" o:title=""/>
          </v:shape>
          <o:OLEObject Type="Embed" ProgID="Equation.DSMT4" ShapeID="_x0000_i1139" DrawAspect="Content" ObjectID="_1751353537" r:id="rId241"/>
        </w:objec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 xml:space="preserve">B. </w:t>
      </w:r>
      <w:r w:rsidR="004A313B" w:rsidRPr="004A313B">
        <w:rPr>
          <w:rFonts w:ascii="Times New Roman" w:eastAsia="Calibri" w:hAnsi="Times New Roman"/>
          <w:color w:val="FF0000"/>
          <w:position w:val="-22"/>
          <w:sz w:val="22"/>
          <w:szCs w:val="22"/>
        </w:rPr>
        <w:object w:dxaOrig="240" w:dyaOrig="580">
          <v:shape id="_x0000_i1140" type="#_x0000_t75" style="width:12.4pt;height:29.35pt" o:ole="">
            <v:imagedata r:id="rId242" o:title=""/>
          </v:shape>
          <o:OLEObject Type="Embed" ProgID="Equation.DSMT4" ShapeID="_x0000_i1140" DrawAspect="Content" ObjectID="_1751353538" r:id="rId243"/>
        </w:object>
      </w:r>
      <w:r w:rsidRPr="004A313B">
        <w:rPr>
          <w:rFonts w:ascii="Times New Roman" w:eastAsia="Calibri" w:hAnsi="Times New Roman"/>
          <w:color w:val="000000" w:themeColor="text1"/>
          <w:sz w:val="22"/>
          <w:szCs w:val="22"/>
        </w:rPr>
        <w:tab/>
        <w:t xml:space="preserve">C. </w:t>
      </w:r>
      <w:r w:rsidR="004A313B" w:rsidRPr="004A313B">
        <w:rPr>
          <w:rFonts w:ascii="Times New Roman" w:eastAsia="Calibri" w:hAnsi="Times New Roman"/>
          <w:color w:val="000000" w:themeColor="text1"/>
          <w:position w:val="-6"/>
          <w:sz w:val="22"/>
          <w:szCs w:val="22"/>
        </w:rPr>
        <w:object w:dxaOrig="320" w:dyaOrig="260">
          <v:shape id="_x0000_i1141" type="#_x0000_t75" style="width:16.05pt;height:12.85pt" o:ole="">
            <v:imagedata r:id="rId244" o:title=""/>
          </v:shape>
          <o:OLEObject Type="Embed" ProgID="Equation.DSMT4" ShapeID="_x0000_i1141" DrawAspect="Content" ObjectID="_1751353539" r:id="rId245"/>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6"/>
          <w:sz w:val="22"/>
          <w:szCs w:val="22"/>
        </w:rPr>
        <w:object w:dxaOrig="200" w:dyaOrig="260">
          <v:shape id="_x0000_i1142" type="#_x0000_t75" style="width:10.55pt;height:12.85pt" o:ole="">
            <v:imagedata r:id="rId246" o:title=""/>
          </v:shape>
          <o:OLEObject Type="Embed" ProgID="Equation.DSMT4" ShapeID="_x0000_i1142" DrawAspect="Content" ObjectID="_1751353540" r:id="rId247"/>
        </w:object>
      </w:r>
      <w:r w:rsidRPr="004A313B">
        <w:rPr>
          <w:rFonts w:ascii="Times New Roman" w:eastAsia="Calibri" w:hAnsi="Times New Roman"/>
          <w:color w:val="000000" w:themeColor="text1"/>
          <w:sz w:val="22"/>
          <w:szCs w:val="22"/>
        </w:rPr>
        <w:t xml:space="preserve"> </w:t>
      </w:r>
    </w:p>
    <w:p w:rsidR="00574ED8" w:rsidRPr="004A313B" w:rsidRDefault="00574ED8"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50</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sợi dây căng ngang đang có sóng dừng. Sóng truyền trên dây có bước sóng </w:t>
      </w:r>
      <w:r w:rsidR="004A313B" w:rsidRPr="004A313B">
        <w:rPr>
          <w:rFonts w:ascii="Times New Roman" w:eastAsia="Calibri" w:hAnsi="Times New Roman"/>
          <w:color w:val="000000" w:themeColor="text1"/>
          <w:position w:val="-6"/>
          <w:sz w:val="22"/>
          <w:szCs w:val="22"/>
        </w:rPr>
        <w:object w:dxaOrig="240" w:dyaOrig="260">
          <v:shape id="_x0000_i1143" type="#_x0000_t75" style="width:12.4pt;height:12.85pt" o:ole="">
            <v:imagedata r:id="rId248" o:title=""/>
          </v:shape>
          <o:OLEObject Type="Embed" ProgID="Equation.DSMT4" ShapeID="_x0000_i1143" DrawAspect="Content" ObjectID="_1751353541" r:id="rId249"/>
        </w:object>
      </w:r>
      <w:r w:rsidRPr="004A313B">
        <w:rPr>
          <w:rFonts w:ascii="Times New Roman" w:eastAsia="Calibri" w:hAnsi="Times New Roman"/>
          <w:color w:val="000000" w:themeColor="text1"/>
          <w:sz w:val="22"/>
          <w:szCs w:val="22"/>
        </w:rPr>
        <w:t xml:space="preserve"> Khoảng cách giữa vị trí cân bằng của hai bụng sóng liên tiếp là</w:t>
      </w:r>
    </w:p>
    <w:p w:rsidR="00574ED8" w:rsidRPr="004A313B" w:rsidRDefault="00574ED8"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22"/>
          <w:sz w:val="22"/>
          <w:szCs w:val="22"/>
        </w:rPr>
        <w:object w:dxaOrig="240" w:dyaOrig="580">
          <v:shape id="_x0000_i1144" type="#_x0000_t75" style="width:12.4pt;height:29.35pt" o:ole="">
            <v:imagedata r:id="rId250" o:title=""/>
          </v:shape>
          <o:OLEObject Type="Embed" ProgID="Equation.DSMT4" ShapeID="_x0000_i1144" DrawAspect="Content" ObjectID="_1751353542" r:id="rId251"/>
        </w:objec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 xml:space="preserve">B. </w:t>
      </w:r>
      <w:r w:rsidR="004A313B" w:rsidRPr="004A313B">
        <w:rPr>
          <w:rFonts w:ascii="Times New Roman" w:eastAsia="Calibri" w:hAnsi="Times New Roman"/>
          <w:color w:val="FF0000"/>
          <w:position w:val="-22"/>
          <w:sz w:val="22"/>
          <w:szCs w:val="22"/>
        </w:rPr>
        <w:object w:dxaOrig="240" w:dyaOrig="580">
          <v:shape id="_x0000_i1145" type="#_x0000_t75" style="width:12.4pt;height:29.35pt" o:ole="">
            <v:imagedata r:id="rId252" o:title=""/>
          </v:shape>
          <o:OLEObject Type="Embed" ProgID="Equation.DSMT4" ShapeID="_x0000_i1145" DrawAspect="Content" ObjectID="_1751353543" r:id="rId253"/>
        </w:object>
      </w:r>
      <w:r w:rsidRPr="004A313B">
        <w:rPr>
          <w:rFonts w:ascii="Times New Roman" w:eastAsia="Calibri" w:hAnsi="Times New Roman"/>
          <w:color w:val="000000" w:themeColor="text1"/>
          <w:sz w:val="22"/>
          <w:szCs w:val="22"/>
        </w:rPr>
        <w:tab/>
        <w:t xml:space="preserve">C. </w:t>
      </w:r>
      <w:r w:rsidR="004A313B" w:rsidRPr="004A313B">
        <w:rPr>
          <w:rFonts w:ascii="Times New Roman" w:eastAsia="Calibri" w:hAnsi="Times New Roman"/>
          <w:color w:val="000000" w:themeColor="text1"/>
          <w:position w:val="-6"/>
          <w:sz w:val="22"/>
          <w:szCs w:val="22"/>
        </w:rPr>
        <w:object w:dxaOrig="320" w:dyaOrig="260">
          <v:shape id="_x0000_i1146" type="#_x0000_t75" style="width:16.05pt;height:12.85pt" o:ole="">
            <v:imagedata r:id="rId254" o:title=""/>
          </v:shape>
          <o:OLEObject Type="Embed" ProgID="Equation.DSMT4" ShapeID="_x0000_i1146" DrawAspect="Content" ObjectID="_1751353544" r:id="rId255"/>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6"/>
          <w:sz w:val="22"/>
          <w:szCs w:val="22"/>
        </w:rPr>
        <w:object w:dxaOrig="200" w:dyaOrig="260">
          <v:shape id="_x0000_i1147" type="#_x0000_t75" style="width:10.55pt;height:12.85pt" o:ole="">
            <v:imagedata r:id="rId256" o:title=""/>
          </v:shape>
          <o:OLEObject Type="Embed" ProgID="Equation.DSMT4" ShapeID="_x0000_i1147" DrawAspect="Content" ObjectID="_1751353545" r:id="rId257"/>
        </w:object>
      </w:r>
      <w:r w:rsidRPr="004A313B">
        <w:rPr>
          <w:rFonts w:ascii="Times New Roman" w:eastAsia="Calibri" w:hAnsi="Times New Roman"/>
          <w:color w:val="000000" w:themeColor="text1"/>
          <w:sz w:val="22"/>
          <w:szCs w:val="22"/>
        </w:rPr>
        <w:t xml:space="preserve"> </w:t>
      </w:r>
    </w:p>
    <w:p w:rsidR="00454F76" w:rsidRPr="004A313B" w:rsidRDefault="005717E4"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51</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Trên một sợi dây đàn hồi đang có sóng dừng. Khoảng cách từ một nút đến một bụng kề nó bằng</w:t>
      </w:r>
    </w:p>
    <w:p w:rsidR="005717E4" w:rsidRPr="004A313B" w:rsidRDefault="005717E4"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một nửa bước sóng.</w:t>
      </w:r>
      <w:r w:rsidRPr="004A313B">
        <w:rPr>
          <w:rFonts w:ascii="Times New Roman" w:eastAsia="Calibri" w:hAnsi="Times New Roman"/>
          <w:color w:val="000000" w:themeColor="text1"/>
          <w:sz w:val="22"/>
          <w:szCs w:val="22"/>
        </w:rPr>
        <w:tab/>
        <w:t>B. hai bước sóng.</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C. một phần tư bước sóng.</w:t>
      </w:r>
      <w:r w:rsidRPr="004A313B">
        <w:rPr>
          <w:rFonts w:ascii="Times New Roman" w:eastAsia="Calibri" w:hAnsi="Times New Roman"/>
          <w:color w:val="000000" w:themeColor="text1"/>
          <w:sz w:val="22"/>
          <w:szCs w:val="22"/>
        </w:rPr>
        <w:tab/>
        <w:t>D. một bước sóng.</w:t>
      </w:r>
    </w:p>
    <w:p w:rsidR="001647BD" w:rsidRPr="004A313B" w:rsidRDefault="001647B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52</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Trên một sợi dây đàn hồi đang có sóng dừng. Biết khoảng cách ngắn nhất giữa một nút sóng và vị trí cân bằng của một bụng sóng là 0,25 m. Sóng truyền trên dây với bước sóng là</w:t>
      </w:r>
    </w:p>
    <w:p w:rsidR="001647BD" w:rsidRPr="004A313B" w:rsidRDefault="001647B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0,5 m.</w:t>
      </w:r>
      <w:r w:rsidRPr="004A313B">
        <w:rPr>
          <w:rFonts w:ascii="Times New Roman" w:eastAsia="Calibri" w:hAnsi="Times New Roman"/>
          <w:color w:val="000000" w:themeColor="text1"/>
          <w:sz w:val="22"/>
          <w:szCs w:val="22"/>
        </w:rPr>
        <w:tab/>
        <w:t>B. 1,5 m.</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C. 1,0 m.</w:t>
      </w:r>
      <w:r w:rsidRPr="004A313B">
        <w:rPr>
          <w:rFonts w:ascii="Times New Roman" w:eastAsia="Calibri" w:hAnsi="Times New Roman"/>
          <w:color w:val="000000" w:themeColor="text1"/>
          <w:sz w:val="22"/>
          <w:szCs w:val="22"/>
        </w:rPr>
        <w:tab/>
        <w:t>D. 2,0 m.</w:t>
      </w:r>
    </w:p>
    <w:p w:rsidR="00C6321B" w:rsidRPr="004A313B" w:rsidRDefault="00C6321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53</w:t>
      </w:r>
      <w:r w:rsidRPr="004A313B">
        <w:rPr>
          <w:rFonts w:ascii="Times New Roman" w:eastAsia="Calibri" w:hAnsi="Times New Roman"/>
          <w:color w:val="000000" w:themeColor="text1"/>
          <w:sz w:val="22"/>
          <w:szCs w:val="22"/>
        </w:rPr>
        <w:t xml:space="preserve"> Trên một sợi dây có chiều dài </w:t>
      </w:r>
      <w:r w:rsidR="004A313B" w:rsidRPr="004A313B">
        <w:rPr>
          <w:rFonts w:ascii="Times New Roman" w:eastAsia="Calibri" w:hAnsi="Times New Roman"/>
          <w:color w:val="000000" w:themeColor="text1"/>
          <w:position w:val="-8"/>
          <w:sz w:val="22"/>
          <w:szCs w:val="22"/>
        </w:rPr>
        <w:object w:dxaOrig="220" w:dyaOrig="279">
          <v:shape id="_x0000_i1148" type="#_x0000_t75" style="width:11pt;height:14.2pt" o:ole="">
            <v:imagedata r:id="rId258" o:title=""/>
          </v:shape>
          <o:OLEObject Type="Embed" ProgID="Equation.DSMT4" ShapeID="_x0000_i1148" DrawAspect="Content" ObjectID="_1751353546" r:id="rId259"/>
        </w:object>
      </w:r>
      <w:r w:rsidRPr="004A313B">
        <w:rPr>
          <w:rFonts w:ascii="Times New Roman" w:eastAsia="Calibri" w:hAnsi="Times New Roman"/>
          <w:color w:val="000000" w:themeColor="text1"/>
          <w:sz w:val="22"/>
          <w:szCs w:val="22"/>
        </w:rPr>
        <w:t xml:space="preserve"> hai đầu cố định, đang có sóng dừng. Trên dây có một bụng sóng. Biết vận tốc truyền sóng trên dây là v không đổi. Tần số của sóng là</w:t>
      </w:r>
    </w:p>
    <w:p w:rsidR="00C6321B" w:rsidRPr="004A313B" w:rsidRDefault="00C6321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22"/>
          <w:sz w:val="22"/>
          <w:szCs w:val="22"/>
        </w:rPr>
        <w:object w:dxaOrig="400" w:dyaOrig="580">
          <v:shape id="_x0000_i1149" type="#_x0000_t75" style="width:19.25pt;height:29.35pt" o:ole="">
            <v:imagedata r:id="rId260" o:title=""/>
          </v:shape>
          <o:OLEObject Type="Embed" ProgID="Equation.DSMT4" ShapeID="_x0000_i1149" DrawAspect="Content" ObjectID="_1751353547" r:id="rId261"/>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 xml:space="preserve">B. </w:t>
      </w:r>
      <w:r w:rsidR="004A313B" w:rsidRPr="004A313B">
        <w:rPr>
          <w:rFonts w:ascii="Times New Roman" w:eastAsia="Calibri" w:hAnsi="Times New Roman"/>
          <w:color w:val="FF0000"/>
          <w:position w:val="-22"/>
          <w:sz w:val="22"/>
          <w:szCs w:val="22"/>
        </w:rPr>
        <w:object w:dxaOrig="380" w:dyaOrig="580">
          <v:shape id="_x0000_i1150" type="#_x0000_t75" style="width:18.8pt;height:29.35pt" o:ole="">
            <v:imagedata r:id="rId262" o:title=""/>
          </v:shape>
          <o:OLEObject Type="Embed" ProgID="Equation.DSMT4" ShapeID="_x0000_i1150" DrawAspect="Content" ObjectID="_1751353548" r:id="rId263"/>
        </w:object>
      </w:r>
      <w:r w:rsidRPr="004A313B">
        <w:rPr>
          <w:rFonts w:ascii="Times New Roman" w:eastAsia="Calibri" w:hAnsi="Times New Roman"/>
          <w:color w:val="000000" w:themeColor="text1"/>
          <w:sz w:val="22"/>
          <w:szCs w:val="22"/>
        </w:rPr>
        <w:tab/>
        <w:t xml:space="preserve">C. </w:t>
      </w:r>
      <w:r w:rsidR="004A313B" w:rsidRPr="004A313B">
        <w:rPr>
          <w:rFonts w:ascii="Times New Roman" w:eastAsia="Calibri" w:hAnsi="Times New Roman"/>
          <w:color w:val="000000" w:themeColor="text1"/>
          <w:position w:val="-22"/>
          <w:sz w:val="22"/>
          <w:szCs w:val="22"/>
        </w:rPr>
        <w:object w:dxaOrig="279" w:dyaOrig="580">
          <v:shape id="_x0000_i1151" type="#_x0000_t75" style="width:14.2pt;height:29.35pt" o:ole="">
            <v:imagedata r:id="rId264" o:title=""/>
          </v:shape>
          <o:OLEObject Type="Embed" ProgID="Equation.DSMT4" ShapeID="_x0000_i1151" DrawAspect="Content" ObjectID="_1751353549" r:id="rId265"/>
        </w:object>
      </w:r>
      <w:r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22"/>
          <w:sz w:val="22"/>
          <w:szCs w:val="22"/>
        </w:rPr>
        <w:object w:dxaOrig="380" w:dyaOrig="580">
          <v:shape id="_x0000_i1152" type="#_x0000_t75" style="width:18.8pt;height:29.35pt" o:ole="">
            <v:imagedata r:id="rId266" o:title=""/>
          </v:shape>
          <o:OLEObject Type="Embed" ProgID="Equation.DSMT4" ShapeID="_x0000_i1152" DrawAspect="Content" ObjectID="_1751353550" r:id="rId267"/>
        </w:object>
      </w:r>
    </w:p>
    <w:p w:rsidR="00D3202F" w:rsidRPr="004A313B" w:rsidRDefault="00D3202F"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54</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sợi dây chiều dài </w:t>
      </w:r>
      <w:r w:rsidR="004A313B" w:rsidRPr="004A313B">
        <w:rPr>
          <w:rFonts w:ascii="Times New Roman" w:eastAsia="Calibri" w:hAnsi="Times New Roman"/>
          <w:color w:val="000000" w:themeColor="text1"/>
          <w:position w:val="-4"/>
          <w:sz w:val="22"/>
          <w:szCs w:val="22"/>
        </w:rPr>
        <w:object w:dxaOrig="180" w:dyaOrig="240">
          <v:shape id="_x0000_i1153" type="#_x0000_t75" style="width:9.15pt;height:12.4pt" o:ole="">
            <v:imagedata r:id="rId268" o:title=""/>
          </v:shape>
          <o:OLEObject Type="Embed" ProgID="Equation.DSMT4" ShapeID="_x0000_i1153" DrawAspect="Content" ObjectID="_1751353551" r:id="rId269"/>
        </w:object>
      </w:r>
      <w:r w:rsidRPr="004A313B">
        <w:rPr>
          <w:rFonts w:ascii="Times New Roman" w:eastAsia="Calibri" w:hAnsi="Times New Roman"/>
          <w:color w:val="000000" w:themeColor="text1"/>
          <w:sz w:val="22"/>
          <w:szCs w:val="22"/>
        </w:rPr>
        <w:t xml:space="preserve"> căng ngang, hai đầu cố định. Trên dây đang có sóng dừng với n bụng sóng, tốc độ truyền sóng trên dây là v. Khoảng thời gian giữa hai lần liên tiếp sợi dây duỗi thẳng là</w:t>
      </w:r>
    </w:p>
    <w:p w:rsidR="00D3202F" w:rsidRPr="004A313B" w:rsidRDefault="00D3202F"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22"/>
          <w:sz w:val="22"/>
          <w:szCs w:val="22"/>
        </w:rPr>
        <w:object w:dxaOrig="380" w:dyaOrig="580">
          <v:shape id="_x0000_i1154" type="#_x0000_t75" style="width:18.8pt;height:29.35pt" o:ole="">
            <v:imagedata r:id="rId270" o:title=""/>
          </v:shape>
          <o:OLEObject Type="Embed" ProgID="Equation.DSMT4" ShapeID="_x0000_i1154" DrawAspect="Content" ObjectID="_1751353552" r:id="rId271"/>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 xml:space="preserve">B. </w:t>
      </w:r>
      <w:r w:rsidR="004A313B" w:rsidRPr="004A313B">
        <w:rPr>
          <w:rFonts w:ascii="Times New Roman" w:eastAsia="Calibri" w:hAnsi="Times New Roman"/>
          <w:color w:val="000000" w:themeColor="text1"/>
          <w:position w:val="-22"/>
          <w:sz w:val="22"/>
          <w:szCs w:val="22"/>
        </w:rPr>
        <w:object w:dxaOrig="380" w:dyaOrig="580">
          <v:shape id="_x0000_i1155" type="#_x0000_t75" style="width:18.8pt;height:29.35pt" o:ole="">
            <v:imagedata r:id="rId272" o:title=""/>
          </v:shape>
          <o:OLEObject Type="Embed" ProgID="Equation.DSMT4" ShapeID="_x0000_i1155" DrawAspect="Content" ObjectID="_1751353553" r:id="rId273"/>
        </w:object>
      </w:r>
      <w:r w:rsidRPr="004A313B">
        <w:rPr>
          <w:rFonts w:ascii="Times New Roman" w:eastAsia="Calibri" w:hAnsi="Times New Roman"/>
          <w:color w:val="000000" w:themeColor="text1"/>
          <w:sz w:val="22"/>
          <w:szCs w:val="22"/>
        </w:rPr>
        <w:tab/>
        <w:t xml:space="preserve">C. </w:t>
      </w:r>
      <w:r w:rsidR="004A313B" w:rsidRPr="004A313B">
        <w:rPr>
          <w:rFonts w:ascii="Times New Roman" w:eastAsia="Calibri" w:hAnsi="Times New Roman"/>
          <w:color w:val="000000" w:themeColor="text1"/>
          <w:position w:val="-22"/>
          <w:sz w:val="22"/>
          <w:szCs w:val="22"/>
        </w:rPr>
        <w:object w:dxaOrig="499" w:dyaOrig="580">
          <v:shape id="_x0000_i1156" type="#_x0000_t75" style="width:24.75pt;height:29.35pt" o:ole="">
            <v:imagedata r:id="rId274" o:title=""/>
          </v:shape>
          <o:OLEObject Type="Embed" ProgID="Equation.DSMT4" ShapeID="_x0000_i1156" DrawAspect="Content" ObjectID="_1751353554" r:id="rId275"/>
        </w:objec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 xml:space="preserve">D. </w:t>
      </w:r>
      <w:r w:rsidR="004A313B" w:rsidRPr="004A313B">
        <w:rPr>
          <w:rFonts w:ascii="Times New Roman" w:eastAsia="Calibri" w:hAnsi="Times New Roman"/>
          <w:color w:val="FF0000"/>
          <w:position w:val="-22"/>
          <w:sz w:val="22"/>
          <w:szCs w:val="22"/>
        </w:rPr>
        <w:object w:dxaOrig="380" w:dyaOrig="580">
          <v:shape id="_x0000_i1157" type="#_x0000_t75" style="width:18.8pt;height:29.35pt" o:ole="">
            <v:imagedata r:id="rId276" o:title=""/>
          </v:shape>
          <o:OLEObject Type="Embed" ProgID="Equation.DSMT4" ShapeID="_x0000_i1157" DrawAspect="Content" ObjectID="_1751353555" r:id="rId277"/>
        </w:object>
      </w:r>
    </w:p>
    <w:p w:rsidR="00454F76" w:rsidRPr="004A313B" w:rsidRDefault="00454F76"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55</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Khi có sóng dừng trên một sợi dây đàn hồi thì khoảng cách giữa hai bụng sóng liên tiếp bằng</w:t>
      </w:r>
    </w:p>
    <w:p w:rsidR="00454F76" w:rsidRPr="004A313B" w:rsidRDefault="00454F76"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một phần tư bước sóng.</w:t>
      </w:r>
      <w:r w:rsidRPr="004A313B">
        <w:rPr>
          <w:rFonts w:ascii="Times New Roman" w:eastAsia="Calibri" w:hAnsi="Times New Roman"/>
          <w:color w:val="000000" w:themeColor="text1"/>
          <w:sz w:val="22"/>
          <w:szCs w:val="22"/>
        </w:rPr>
        <w:tab/>
        <w:t>B. một bước sóng.</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C. nửa bước sóng.</w:t>
      </w:r>
      <w:r w:rsidRPr="004A313B">
        <w:rPr>
          <w:rFonts w:ascii="Times New Roman" w:eastAsia="Calibri" w:hAnsi="Times New Roman"/>
          <w:color w:val="000000" w:themeColor="text1"/>
          <w:sz w:val="22"/>
          <w:szCs w:val="22"/>
        </w:rPr>
        <w:tab/>
        <w:t>D. hai bước sóng.</w:t>
      </w:r>
    </w:p>
    <w:p w:rsidR="00EC4D08" w:rsidRPr="004A313B" w:rsidRDefault="00EC4D08"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56</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Sóng truyền trên một sợi dây có một đầu cố định, một đầu tự do. Muốn có sóng dừng trên dây thì chiều dài của sợi dây phải bằng</w:t>
      </w:r>
    </w:p>
    <w:p w:rsidR="00EC4D08" w:rsidRPr="004A313B" w:rsidRDefault="00EC4D08"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một số lẻ lần nửa bước sóng.</w:t>
      </w:r>
      <w:r w:rsidRPr="004A313B">
        <w:rPr>
          <w:rFonts w:ascii="Times New Roman" w:eastAsia="Calibri" w:hAnsi="Times New Roman"/>
          <w:color w:val="000000" w:themeColor="text1"/>
          <w:sz w:val="22"/>
          <w:szCs w:val="22"/>
        </w:rPr>
        <w:tab/>
      </w:r>
      <w:r w:rsidR="00135262">
        <w:rPr>
          <w:rFonts w:ascii="Times New Roman" w:eastAsia="Calibri" w:hAnsi="Times New Roman"/>
          <w:color w:val="000000" w:themeColor="text1"/>
          <w:sz w:val="22"/>
          <w:szCs w:val="22"/>
        </w:rPr>
        <w:tab/>
      </w:r>
      <w:r w:rsidRPr="004A313B">
        <w:rPr>
          <w:rFonts w:ascii="Times New Roman" w:eastAsia="Calibri" w:hAnsi="Times New Roman"/>
          <w:color w:val="000000" w:themeColor="text1"/>
          <w:sz w:val="22"/>
          <w:szCs w:val="22"/>
        </w:rPr>
        <w:t>B. một số chẵn lần một phần tư bước sóng.</w:t>
      </w:r>
    </w:p>
    <w:p w:rsidR="00EC4D08" w:rsidRPr="004A313B" w:rsidRDefault="00EC4D08"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000000" w:themeColor="text1"/>
          <w:sz w:val="22"/>
          <w:szCs w:val="22"/>
        </w:rPr>
        <w:t>C. một số nguyên lần bước sóng.</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D. một số lẻ lần một phần tư bước sóng.</w:t>
      </w:r>
    </w:p>
    <w:p w:rsidR="004C7BF4" w:rsidRPr="004A313B" w:rsidRDefault="004C7BF4"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lastRenderedPageBreak/>
        <w:t>Câu</w:t>
      </w:r>
      <w:r w:rsidR="004A313B">
        <w:rPr>
          <w:rFonts w:ascii="Times New Roman" w:eastAsia="Calibri" w:hAnsi="Times New Roman"/>
          <w:b/>
          <w:color w:val="000000" w:themeColor="text1"/>
          <w:sz w:val="22"/>
          <w:szCs w:val="22"/>
        </w:rPr>
        <w:t xml:space="preserve"> 57</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Trên một sợi dây căng ngang với hai đầu cố định đang có sóng dừng. Không xét các điểm bụng hoặc nút, quan sát thấy những điểm có cùng biên độ và ở gần nhau nhất thì đều cách đều nhau </w:t>
      </w:r>
      <w:r w:rsidR="004A313B" w:rsidRPr="004A313B">
        <w:rPr>
          <w:rFonts w:ascii="Times New Roman" w:eastAsia="Calibri" w:hAnsi="Times New Roman"/>
          <w:color w:val="000000" w:themeColor="text1"/>
          <w:position w:val="-12"/>
          <w:sz w:val="22"/>
          <w:szCs w:val="22"/>
        </w:rPr>
        <w:object w:dxaOrig="780" w:dyaOrig="360">
          <v:shape id="_x0000_i1158" type="#_x0000_t75" style="width:39pt;height:18.35pt" o:ole="">
            <v:imagedata r:id="rId278" o:title=""/>
          </v:shape>
          <o:OLEObject Type="Embed" ProgID="Equation.DSMT4" ShapeID="_x0000_i1158" DrawAspect="Content" ObjectID="_1751353556" r:id="rId279"/>
        </w:object>
      </w:r>
      <w:r w:rsidRPr="004A313B">
        <w:rPr>
          <w:rFonts w:ascii="Times New Roman" w:eastAsia="Calibri" w:hAnsi="Times New Roman"/>
          <w:color w:val="000000" w:themeColor="text1"/>
          <w:sz w:val="22"/>
          <w:szCs w:val="22"/>
        </w:rPr>
        <w:t xml:space="preserve"> Bước sóng trên dây có giá trị bằng</w:t>
      </w:r>
    </w:p>
    <w:p w:rsidR="004C7BF4" w:rsidRPr="004A313B" w:rsidRDefault="004C7BF4"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30 cm.</w:t>
      </w:r>
      <w:r w:rsidRPr="004A313B">
        <w:rPr>
          <w:rFonts w:ascii="Times New Roman" w:eastAsia="Calibri" w:hAnsi="Times New Roman"/>
          <w:color w:val="000000" w:themeColor="text1"/>
          <w:sz w:val="22"/>
          <w:szCs w:val="22"/>
        </w:rPr>
        <w:tab/>
        <w:t>B. 90 cm.</w:t>
      </w:r>
      <w:r w:rsidRPr="004A313B">
        <w:rPr>
          <w:rFonts w:ascii="Times New Roman" w:eastAsia="Calibri" w:hAnsi="Times New Roman"/>
          <w:color w:val="000000" w:themeColor="text1"/>
          <w:sz w:val="22"/>
          <w:szCs w:val="22"/>
        </w:rPr>
        <w:tab/>
        <w:t>C. 45 cm.</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 xml:space="preserve">D. </w:t>
      </w:r>
      <w:r w:rsidRPr="004A313B">
        <w:rPr>
          <w:rFonts w:ascii="Times New Roman" w:eastAsia="Calibri" w:hAnsi="Times New Roman"/>
          <w:color w:val="000000" w:themeColor="text1"/>
          <w:sz w:val="22"/>
          <w:szCs w:val="22"/>
        </w:rPr>
        <w:t>60 cm.</w:t>
      </w:r>
    </w:p>
    <w:p w:rsidR="00FD4DC6" w:rsidRPr="004A313B" w:rsidRDefault="00FD4DC6"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58</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Khi nói về sóng âm, phát biểu nào sau đây </w:t>
      </w:r>
      <w:r w:rsidRPr="004A313B">
        <w:rPr>
          <w:rFonts w:ascii="Times New Roman" w:eastAsia="Calibri" w:hAnsi="Times New Roman"/>
          <w:b/>
          <w:color w:val="000000" w:themeColor="text1"/>
          <w:sz w:val="22"/>
          <w:szCs w:val="22"/>
        </w:rPr>
        <w:t>sai</w:t>
      </w:r>
      <w:r w:rsidRPr="004A313B">
        <w:rPr>
          <w:rFonts w:ascii="Times New Roman" w:eastAsia="Calibri" w:hAnsi="Times New Roman"/>
          <w:color w:val="000000" w:themeColor="text1"/>
          <w:sz w:val="22"/>
          <w:szCs w:val="22"/>
        </w:rPr>
        <w:t>?</w:t>
      </w:r>
    </w:p>
    <w:p w:rsidR="00FD4DC6" w:rsidRPr="004A313B" w:rsidRDefault="00FD4DC6"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Siêu âm có tần số lớn hơn </w:t>
      </w:r>
      <w:r w:rsidR="004A313B" w:rsidRPr="004A313B">
        <w:rPr>
          <w:rFonts w:ascii="Times New Roman" w:eastAsia="Calibri" w:hAnsi="Times New Roman"/>
          <w:color w:val="000000" w:themeColor="text1"/>
          <w:position w:val="-12"/>
          <w:sz w:val="22"/>
          <w:szCs w:val="22"/>
        </w:rPr>
        <w:object w:dxaOrig="1140" w:dyaOrig="360">
          <v:shape id="_x0000_i1159" type="#_x0000_t75" style="width:57.3pt;height:18.35pt" o:ole="">
            <v:imagedata r:id="rId280" o:title=""/>
          </v:shape>
          <o:OLEObject Type="Embed" ProgID="Equation.DSMT4" ShapeID="_x0000_i1159" DrawAspect="Content" ObjectID="_1751353557" r:id="rId281"/>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 xml:space="preserve">B. Hạ âm có tần số nhỏ hơn </w:t>
      </w:r>
      <w:r w:rsidR="004A313B" w:rsidRPr="004A313B">
        <w:rPr>
          <w:rFonts w:ascii="Times New Roman" w:eastAsia="Calibri" w:hAnsi="Times New Roman"/>
          <w:color w:val="000000" w:themeColor="text1"/>
          <w:position w:val="-12"/>
          <w:sz w:val="22"/>
          <w:szCs w:val="22"/>
        </w:rPr>
        <w:object w:dxaOrig="780" w:dyaOrig="360">
          <v:shape id="_x0000_i1160" type="#_x0000_t75" style="width:39pt;height:18.35pt" o:ole="">
            <v:imagedata r:id="rId282" o:title=""/>
          </v:shape>
          <o:OLEObject Type="Embed" ProgID="Equation.DSMT4" ShapeID="_x0000_i1160" DrawAspect="Content" ObjectID="_1751353558" r:id="rId283"/>
        </w:object>
      </w:r>
    </w:p>
    <w:p w:rsidR="00FD4DC6" w:rsidRPr="004A313B" w:rsidRDefault="00FD4DC6"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Sóng âm không truyền được trong chân không.</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 xml:space="preserve">D. Đơn vị của mức cường độ âm là </w:t>
      </w:r>
      <w:r w:rsidR="004A313B" w:rsidRPr="004A313B">
        <w:rPr>
          <w:rFonts w:ascii="Times New Roman" w:eastAsia="Calibri" w:hAnsi="Times New Roman"/>
          <w:color w:val="FF0000"/>
          <w:position w:val="-6"/>
          <w:sz w:val="22"/>
          <w:szCs w:val="22"/>
        </w:rPr>
        <w:object w:dxaOrig="660" w:dyaOrig="300">
          <v:shape id="_x0000_i1161" type="#_x0000_t75" style="width:33pt;height:14.7pt" o:ole="">
            <v:imagedata r:id="rId284" o:title=""/>
          </v:shape>
          <o:OLEObject Type="Embed" ProgID="Equation.DSMT4" ShapeID="_x0000_i1161" DrawAspect="Content" ObjectID="_1751353559" r:id="rId285"/>
        </w:object>
      </w:r>
      <w:r w:rsidRPr="004A313B">
        <w:rPr>
          <w:rFonts w:ascii="Times New Roman" w:eastAsia="Calibri" w:hAnsi="Times New Roman"/>
          <w:color w:val="000000" w:themeColor="text1"/>
          <w:sz w:val="22"/>
          <w:szCs w:val="22"/>
        </w:rPr>
        <w:t xml:space="preserve"> </w:t>
      </w:r>
    </w:p>
    <w:p w:rsidR="006C2BAD" w:rsidRPr="004A313B" w:rsidRDefault="006C2BA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59</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Tai con người có thể nghe được những âm có tần số nằm trong khoảng</w:t>
      </w:r>
    </w:p>
    <w:p w:rsidR="006C2BAD" w:rsidRPr="004A313B" w:rsidRDefault="006C2BA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từ </w:t>
      </w:r>
      <w:r w:rsidR="004A313B" w:rsidRPr="004A313B">
        <w:rPr>
          <w:rFonts w:ascii="Times New Roman" w:eastAsia="Calibri" w:hAnsi="Times New Roman"/>
          <w:color w:val="000000" w:themeColor="text1"/>
          <w:position w:val="-6"/>
          <w:sz w:val="22"/>
          <w:szCs w:val="22"/>
        </w:rPr>
        <w:object w:dxaOrig="700" w:dyaOrig="260">
          <v:shape id="_x0000_i1162" type="#_x0000_t75" style="width:34.85pt;height:12.85pt" o:ole="">
            <v:imagedata r:id="rId286" o:title=""/>
          </v:shape>
          <o:OLEObject Type="Embed" ProgID="Equation.DSMT4" ShapeID="_x0000_i1162" DrawAspect="Content" ObjectID="_1751353560" r:id="rId287"/>
        </w:object>
      </w:r>
      <w:r w:rsidRPr="004A313B">
        <w:rPr>
          <w:rFonts w:ascii="Times New Roman" w:eastAsia="Calibri" w:hAnsi="Times New Roman"/>
          <w:color w:val="000000" w:themeColor="text1"/>
          <w:sz w:val="22"/>
          <w:szCs w:val="22"/>
        </w:rPr>
        <w:t xml:space="preserve"> đến </w:t>
      </w:r>
      <w:r w:rsidR="004A313B" w:rsidRPr="004A313B">
        <w:rPr>
          <w:rFonts w:ascii="Times New Roman" w:eastAsia="Calibri" w:hAnsi="Times New Roman"/>
          <w:color w:val="000000" w:themeColor="text1"/>
          <w:position w:val="-6"/>
          <w:sz w:val="22"/>
          <w:szCs w:val="22"/>
        </w:rPr>
        <w:object w:dxaOrig="1040" w:dyaOrig="260">
          <v:shape id="_x0000_i1163" type="#_x0000_t75" style="width:52.75pt;height:12.85pt" o:ole="">
            <v:imagedata r:id="rId288" o:title=""/>
          </v:shape>
          <o:OLEObject Type="Embed" ProgID="Equation.DSMT4" ShapeID="_x0000_i1163" DrawAspect="Content" ObjectID="_1751353561" r:id="rId289"/>
        </w:object>
      </w:r>
      <w:r w:rsidRPr="004A313B">
        <w:rPr>
          <w:rFonts w:ascii="Times New Roman" w:eastAsia="Calibri" w:hAnsi="Times New Roman"/>
          <w:color w:val="000000" w:themeColor="text1"/>
          <w:sz w:val="22"/>
          <w:szCs w:val="22"/>
        </w:rPr>
        <w:t xml:space="preserve"> </w:t>
      </w:r>
      <w:r w:rsidR="00D001C6" w:rsidRPr="004A313B">
        <w:rPr>
          <w:rFonts w:ascii="Times New Roman" w:eastAsia="Calibri" w:hAnsi="Times New Roman"/>
          <w:color w:val="000000" w:themeColor="text1"/>
          <w:sz w:val="22"/>
          <w:szCs w:val="22"/>
        </w:rPr>
        <w:tab/>
      </w:r>
      <w:r w:rsidR="00135262">
        <w:rPr>
          <w:rFonts w:ascii="Times New Roman" w:eastAsia="Calibri" w:hAnsi="Times New Roman"/>
          <w:color w:val="000000" w:themeColor="text1"/>
          <w:sz w:val="22"/>
          <w:szCs w:val="22"/>
        </w:rPr>
        <w:tab/>
      </w:r>
      <w:r w:rsidR="00D001C6" w:rsidRPr="004A313B">
        <w:rPr>
          <w:rFonts w:ascii="Times New Roman" w:eastAsia="Calibri" w:hAnsi="Times New Roman"/>
          <w:color w:val="000000" w:themeColor="text1"/>
          <w:sz w:val="22"/>
          <w:szCs w:val="22"/>
        </w:rPr>
        <w:t xml:space="preserve">B. từ </w:t>
      </w:r>
      <w:r w:rsidR="004A313B" w:rsidRPr="004A313B">
        <w:rPr>
          <w:rFonts w:ascii="Times New Roman" w:eastAsia="Calibri" w:hAnsi="Times New Roman"/>
          <w:color w:val="000000" w:themeColor="text1"/>
          <w:position w:val="-6"/>
          <w:sz w:val="22"/>
          <w:szCs w:val="22"/>
        </w:rPr>
        <w:object w:dxaOrig="600" w:dyaOrig="260">
          <v:shape id="_x0000_i1164" type="#_x0000_t75" style="width:29.8pt;height:12.85pt" o:ole="">
            <v:imagedata r:id="rId290" o:title=""/>
          </v:shape>
          <o:OLEObject Type="Embed" ProgID="Equation.DSMT4" ShapeID="_x0000_i1164" DrawAspect="Content" ObjectID="_1751353562" r:id="rId291"/>
        </w:object>
      </w:r>
      <w:r w:rsidR="00D001C6" w:rsidRPr="004A313B">
        <w:rPr>
          <w:rFonts w:ascii="Times New Roman" w:eastAsia="Calibri" w:hAnsi="Times New Roman"/>
          <w:color w:val="000000" w:themeColor="text1"/>
          <w:sz w:val="22"/>
          <w:szCs w:val="22"/>
        </w:rPr>
        <w:t xml:space="preserve"> đến </w:t>
      </w:r>
      <w:r w:rsidR="004A313B" w:rsidRPr="004A313B">
        <w:rPr>
          <w:rFonts w:ascii="Times New Roman" w:eastAsia="Calibri" w:hAnsi="Times New Roman"/>
          <w:color w:val="000000" w:themeColor="text1"/>
          <w:position w:val="-6"/>
          <w:sz w:val="22"/>
          <w:szCs w:val="22"/>
        </w:rPr>
        <w:object w:dxaOrig="1160" w:dyaOrig="260">
          <v:shape id="_x0000_i1165" type="#_x0000_t75" style="width:57.8pt;height:12.85pt" o:ole="">
            <v:imagedata r:id="rId292" o:title=""/>
          </v:shape>
          <o:OLEObject Type="Embed" ProgID="Equation.DSMT4" ShapeID="_x0000_i1165" DrawAspect="Content" ObjectID="_1751353563" r:id="rId293"/>
        </w:object>
      </w:r>
    </w:p>
    <w:p w:rsidR="00D001C6" w:rsidRPr="004A313B" w:rsidRDefault="00D001C6"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000000" w:themeColor="text1"/>
          <w:sz w:val="22"/>
          <w:szCs w:val="22"/>
        </w:rPr>
        <w:t xml:space="preserve">C. từ </w:t>
      </w:r>
      <w:r w:rsidR="004A313B" w:rsidRPr="004A313B">
        <w:rPr>
          <w:rFonts w:ascii="Times New Roman" w:eastAsia="Calibri" w:hAnsi="Times New Roman"/>
          <w:color w:val="000000" w:themeColor="text1"/>
          <w:position w:val="-6"/>
          <w:sz w:val="22"/>
          <w:szCs w:val="22"/>
        </w:rPr>
        <w:object w:dxaOrig="700" w:dyaOrig="260">
          <v:shape id="_x0000_i1166" type="#_x0000_t75" style="width:34.85pt;height:12.85pt" o:ole="">
            <v:imagedata r:id="rId294" o:title=""/>
          </v:shape>
          <o:OLEObject Type="Embed" ProgID="Equation.DSMT4" ShapeID="_x0000_i1166" DrawAspect="Content" ObjectID="_1751353564" r:id="rId295"/>
        </w:object>
      </w:r>
      <w:r w:rsidRPr="004A313B">
        <w:rPr>
          <w:rFonts w:ascii="Times New Roman" w:eastAsia="Calibri" w:hAnsi="Times New Roman"/>
          <w:color w:val="000000" w:themeColor="text1"/>
          <w:sz w:val="22"/>
          <w:szCs w:val="22"/>
        </w:rPr>
        <w:t xml:space="preserve"> đến </w:t>
      </w:r>
      <w:r w:rsidR="004A313B" w:rsidRPr="004A313B">
        <w:rPr>
          <w:rFonts w:ascii="Times New Roman" w:eastAsia="Calibri" w:hAnsi="Times New Roman"/>
          <w:color w:val="000000" w:themeColor="text1"/>
          <w:position w:val="-6"/>
          <w:sz w:val="22"/>
          <w:szCs w:val="22"/>
        </w:rPr>
        <w:object w:dxaOrig="1160" w:dyaOrig="260">
          <v:shape id="_x0000_i1167" type="#_x0000_t75" style="width:57.8pt;height:12.85pt" o:ole="">
            <v:imagedata r:id="rId296" o:title=""/>
          </v:shape>
          <o:OLEObject Type="Embed" ProgID="Equation.DSMT4" ShapeID="_x0000_i1167" DrawAspect="Content" ObjectID="_1751353565" r:id="rId297"/>
        </w:object>
      </w:r>
      <w:r w:rsidR="004E73E3" w:rsidRPr="004A313B">
        <w:rPr>
          <w:rFonts w:ascii="Times New Roman" w:eastAsia="Calibri" w:hAnsi="Times New Roman"/>
          <w:color w:val="000000" w:themeColor="text1"/>
          <w:sz w:val="22"/>
          <w:szCs w:val="22"/>
        </w:rPr>
        <w:tab/>
      </w:r>
      <w:r w:rsidR="00135262">
        <w:rPr>
          <w:rFonts w:ascii="Times New Roman" w:eastAsia="Calibri" w:hAnsi="Times New Roman"/>
          <w:color w:val="000000" w:themeColor="text1"/>
          <w:sz w:val="22"/>
          <w:szCs w:val="22"/>
        </w:rPr>
        <w:tab/>
      </w:r>
      <w:r w:rsidR="004E73E3" w:rsidRPr="004A313B">
        <w:rPr>
          <w:rFonts w:ascii="Times New Roman" w:eastAsia="Calibri" w:hAnsi="Times New Roman"/>
          <w:color w:val="FF0000"/>
          <w:sz w:val="22"/>
          <w:szCs w:val="22"/>
        </w:rPr>
        <w:t xml:space="preserve">D. từ </w:t>
      </w:r>
      <w:r w:rsidR="004A313B" w:rsidRPr="004A313B">
        <w:rPr>
          <w:rFonts w:ascii="Times New Roman" w:eastAsia="Calibri" w:hAnsi="Times New Roman"/>
          <w:color w:val="FF0000"/>
          <w:position w:val="-6"/>
          <w:sz w:val="22"/>
          <w:szCs w:val="22"/>
        </w:rPr>
        <w:object w:dxaOrig="600" w:dyaOrig="260">
          <v:shape id="_x0000_i1168" type="#_x0000_t75" style="width:29.8pt;height:12.85pt" o:ole="">
            <v:imagedata r:id="rId298" o:title=""/>
          </v:shape>
          <o:OLEObject Type="Embed" ProgID="Equation.DSMT4" ShapeID="_x0000_i1168" DrawAspect="Content" ObjectID="_1751353566" r:id="rId299"/>
        </w:object>
      </w:r>
      <w:r w:rsidR="004E73E3" w:rsidRPr="004A313B">
        <w:rPr>
          <w:rFonts w:ascii="Times New Roman" w:eastAsia="Calibri" w:hAnsi="Times New Roman"/>
          <w:color w:val="FF0000"/>
          <w:sz w:val="22"/>
          <w:szCs w:val="22"/>
        </w:rPr>
        <w:t xml:space="preserve"> đến </w:t>
      </w:r>
      <w:r w:rsidR="004A313B" w:rsidRPr="004A313B">
        <w:rPr>
          <w:rFonts w:ascii="Times New Roman" w:eastAsia="Calibri" w:hAnsi="Times New Roman"/>
          <w:color w:val="FF0000"/>
          <w:position w:val="-6"/>
          <w:sz w:val="22"/>
          <w:szCs w:val="22"/>
        </w:rPr>
        <w:object w:dxaOrig="1040" w:dyaOrig="260">
          <v:shape id="_x0000_i1169" type="#_x0000_t75" style="width:52.75pt;height:12.85pt" o:ole="">
            <v:imagedata r:id="rId300" o:title=""/>
          </v:shape>
          <o:OLEObject Type="Embed" ProgID="Equation.DSMT4" ShapeID="_x0000_i1169" DrawAspect="Content" ObjectID="_1751353567" r:id="rId301"/>
        </w:object>
      </w:r>
    </w:p>
    <w:p w:rsidR="00F16F62" w:rsidRPr="004A313B" w:rsidRDefault="00F16F62"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60</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lá thép mỏng, một đầu cố định, đầu còn lại được kích thích để dao động với chu kỳ không đổi và bằng </w:t>
      </w:r>
      <w:r w:rsidR="004A313B" w:rsidRPr="004A313B">
        <w:rPr>
          <w:rFonts w:ascii="Times New Roman" w:eastAsia="Calibri" w:hAnsi="Times New Roman"/>
          <w:color w:val="000000" w:themeColor="text1"/>
          <w:position w:val="-12"/>
          <w:sz w:val="22"/>
          <w:szCs w:val="22"/>
        </w:rPr>
        <w:object w:dxaOrig="800" w:dyaOrig="360">
          <v:shape id="_x0000_i1170" type="#_x0000_t75" style="width:40.35pt;height:18.35pt" o:ole="">
            <v:imagedata r:id="rId302" o:title=""/>
          </v:shape>
          <o:OLEObject Type="Embed" ProgID="Equation.DSMT4" ShapeID="_x0000_i1170" DrawAspect="Content" ObjectID="_1751353568" r:id="rId303"/>
        </w:object>
      </w:r>
      <w:r w:rsidRPr="004A313B">
        <w:rPr>
          <w:rFonts w:ascii="Times New Roman" w:eastAsia="Calibri" w:hAnsi="Times New Roman"/>
          <w:color w:val="000000" w:themeColor="text1"/>
          <w:sz w:val="22"/>
          <w:szCs w:val="22"/>
        </w:rPr>
        <w:t xml:space="preserve"> Âm do lá thép phát ra là</w:t>
      </w:r>
    </w:p>
    <w:p w:rsidR="00F16F62" w:rsidRPr="004A313B" w:rsidRDefault="00135262" w:rsidP="004A313B">
      <w:pPr>
        <w:tabs>
          <w:tab w:val="left" w:pos="2835"/>
          <w:tab w:val="left" w:pos="5670"/>
          <w:tab w:val="left" w:pos="8505"/>
        </w:tabs>
        <w:jc w:val="both"/>
        <w:rPr>
          <w:rFonts w:ascii="Times New Roman" w:eastAsia="Calibri" w:hAnsi="Times New Roman"/>
          <w:color w:val="000000" w:themeColor="text1"/>
          <w:sz w:val="22"/>
          <w:szCs w:val="22"/>
        </w:rPr>
      </w:pPr>
      <w:r>
        <w:rPr>
          <w:rFonts w:ascii="Times New Roman" w:eastAsia="Calibri" w:hAnsi="Times New Roman"/>
          <w:color w:val="000000" w:themeColor="text1"/>
          <w:sz w:val="22"/>
          <w:szCs w:val="22"/>
        </w:rPr>
        <w:t>A. siêu âm.</w:t>
      </w:r>
      <w:r>
        <w:rPr>
          <w:rFonts w:ascii="Times New Roman" w:eastAsia="Calibri" w:hAnsi="Times New Roman"/>
          <w:color w:val="000000" w:themeColor="text1"/>
          <w:sz w:val="22"/>
          <w:szCs w:val="22"/>
        </w:rPr>
        <w:tab/>
      </w:r>
      <w:r w:rsidR="00F16F62" w:rsidRPr="004A313B">
        <w:rPr>
          <w:rFonts w:ascii="Times New Roman" w:eastAsia="Calibri" w:hAnsi="Times New Roman"/>
          <w:color w:val="FF0000"/>
          <w:sz w:val="22"/>
          <w:szCs w:val="22"/>
        </w:rPr>
        <w:t>B. hạ âm.</w:t>
      </w:r>
      <w:r>
        <w:rPr>
          <w:rFonts w:ascii="Times New Roman" w:eastAsia="Calibri" w:hAnsi="Times New Roman"/>
          <w:color w:val="000000" w:themeColor="text1"/>
          <w:sz w:val="22"/>
          <w:szCs w:val="22"/>
        </w:rPr>
        <w:tab/>
      </w:r>
      <w:r w:rsidR="00F16F62" w:rsidRPr="004A313B">
        <w:rPr>
          <w:rFonts w:ascii="Times New Roman" w:eastAsia="Calibri" w:hAnsi="Times New Roman"/>
          <w:color w:val="000000" w:themeColor="text1"/>
          <w:sz w:val="22"/>
          <w:szCs w:val="22"/>
        </w:rPr>
        <w:t>C. âm mà tai người nghe được.</w:t>
      </w:r>
      <w:r w:rsidR="00F16F62" w:rsidRPr="004A313B">
        <w:rPr>
          <w:rFonts w:ascii="Times New Roman" w:eastAsia="Calibri" w:hAnsi="Times New Roman"/>
          <w:color w:val="000000" w:themeColor="text1"/>
          <w:sz w:val="22"/>
          <w:szCs w:val="22"/>
        </w:rPr>
        <w:tab/>
      </w:r>
      <w:r>
        <w:rPr>
          <w:rFonts w:ascii="Times New Roman" w:eastAsia="Calibri" w:hAnsi="Times New Roman"/>
          <w:color w:val="000000" w:themeColor="text1"/>
          <w:sz w:val="22"/>
          <w:szCs w:val="22"/>
        </w:rPr>
        <w:tab/>
      </w:r>
      <w:r w:rsidR="00F16F62" w:rsidRPr="004A313B">
        <w:rPr>
          <w:rFonts w:ascii="Times New Roman" w:eastAsia="Calibri" w:hAnsi="Times New Roman"/>
          <w:color w:val="000000" w:themeColor="text1"/>
          <w:sz w:val="22"/>
          <w:szCs w:val="22"/>
        </w:rPr>
        <w:t>D. nhạc âm.</w:t>
      </w:r>
    </w:p>
    <w:p w:rsidR="00F654AD" w:rsidRPr="004A313B" w:rsidRDefault="00ED3D28"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61</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sóng âm có chu kỳ </w:t>
      </w:r>
      <w:r w:rsidR="004A313B" w:rsidRPr="004A313B">
        <w:rPr>
          <w:rFonts w:ascii="Times New Roman" w:eastAsia="Calibri" w:hAnsi="Times New Roman"/>
          <w:color w:val="000000" w:themeColor="text1"/>
          <w:position w:val="-12"/>
          <w:sz w:val="22"/>
          <w:szCs w:val="22"/>
        </w:rPr>
        <w:object w:dxaOrig="780" w:dyaOrig="360">
          <v:shape id="_x0000_i1171" type="#_x0000_t75" style="width:39pt;height:18.35pt" o:ole="">
            <v:imagedata r:id="rId304" o:title=""/>
          </v:shape>
          <o:OLEObject Type="Embed" ProgID="Equation.DSMT4" ShapeID="_x0000_i1171" DrawAspect="Content" ObjectID="_1751353569" r:id="rId305"/>
        </w:object>
      </w:r>
      <w:r w:rsidRPr="004A313B">
        <w:rPr>
          <w:rFonts w:ascii="Times New Roman" w:eastAsia="Calibri" w:hAnsi="Times New Roman"/>
          <w:color w:val="000000" w:themeColor="text1"/>
          <w:sz w:val="22"/>
          <w:szCs w:val="22"/>
        </w:rPr>
        <w:t xml:space="preserve"> Sóng âm này </w:t>
      </w:r>
    </w:p>
    <w:p w:rsidR="00135262" w:rsidRDefault="00F654A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là âm nghe đượ</w:t>
      </w:r>
      <w:r w:rsidR="00135262">
        <w:rPr>
          <w:rFonts w:ascii="Times New Roman" w:eastAsia="Calibri" w:hAnsi="Times New Roman"/>
          <w:color w:val="000000" w:themeColor="text1"/>
          <w:sz w:val="22"/>
          <w:szCs w:val="22"/>
        </w:rPr>
        <w:t>c.</w:t>
      </w:r>
      <w:r w:rsidR="00135262">
        <w:rPr>
          <w:rFonts w:ascii="Times New Roman" w:eastAsia="Calibri" w:hAnsi="Times New Roman"/>
          <w:color w:val="000000" w:themeColor="text1"/>
          <w:sz w:val="22"/>
          <w:szCs w:val="22"/>
        </w:rPr>
        <w:tab/>
      </w:r>
      <w:r w:rsidR="00135262">
        <w:rPr>
          <w:rFonts w:ascii="Times New Roman" w:eastAsia="Calibri" w:hAnsi="Times New Roman"/>
          <w:color w:val="000000" w:themeColor="text1"/>
          <w:sz w:val="22"/>
          <w:szCs w:val="22"/>
        </w:rPr>
        <w:tab/>
        <w:t>B. là siêu âm.</w:t>
      </w:r>
      <w:r w:rsidR="00135262">
        <w:rPr>
          <w:rFonts w:ascii="Times New Roman" w:eastAsia="Calibri" w:hAnsi="Times New Roman"/>
          <w:color w:val="000000" w:themeColor="text1"/>
          <w:sz w:val="22"/>
          <w:szCs w:val="22"/>
        </w:rPr>
        <w:tab/>
      </w:r>
    </w:p>
    <w:p w:rsidR="00F654AD" w:rsidRPr="00135262" w:rsidRDefault="00F654A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truyền được trong chân không.</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D. là hạ âm.</w:t>
      </w:r>
    </w:p>
    <w:p w:rsidR="00C97C39" w:rsidRPr="004A313B" w:rsidRDefault="00C97C39"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62</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Sóng âm không truyền được trong</w:t>
      </w:r>
    </w:p>
    <w:p w:rsidR="00C97C39" w:rsidRPr="004A313B" w:rsidRDefault="00C97C39"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chân không.</w:t>
      </w:r>
      <w:r w:rsidRPr="004A313B">
        <w:rPr>
          <w:rFonts w:ascii="Times New Roman" w:eastAsia="Calibri" w:hAnsi="Times New Roman"/>
          <w:color w:val="000000" w:themeColor="text1"/>
          <w:sz w:val="22"/>
          <w:szCs w:val="22"/>
        </w:rPr>
        <w:tab/>
        <w:t>B. chất rắn.</w:t>
      </w:r>
      <w:r w:rsidRPr="004A313B">
        <w:rPr>
          <w:rFonts w:ascii="Times New Roman" w:eastAsia="Calibri" w:hAnsi="Times New Roman"/>
          <w:color w:val="000000" w:themeColor="text1"/>
          <w:sz w:val="22"/>
          <w:szCs w:val="22"/>
        </w:rPr>
        <w:tab/>
        <w:t>C. chất lỏng.</w:t>
      </w:r>
      <w:r w:rsidRPr="004A313B">
        <w:rPr>
          <w:rFonts w:ascii="Times New Roman" w:eastAsia="Calibri" w:hAnsi="Times New Roman"/>
          <w:color w:val="000000" w:themeColor="text1"/>
          <w:sz w:val="22"/>
          <w:szCs w:val="22"/>
        </w:rPr>
        <w:tab/>
        <w:t>D. chất khí.</w:t>
      </w:r>
    </w:p>
    <w:p w:rsidR="00FE4A33" w:rsidRPr="004A313B" w:rsidRDefault="00FE4A33"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63</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Khi nói về sóng cơ học, phát biểu nào sau đây là </w:t>
      </w:r>
      <w:r w:rsidRPr="004A313B">
        <w:rPr>
          <w:rFonts w:ascii="Times New Roman" w:eastAsia="Calibri" w:hAnsi="Times New Roman"/>
          <w:b/>
          <w:color w:val="000000" w:themeColor="text1"/>
          <w:sz w:val="22"/>
          <w:szCs w:val="22"/>
        </w:rPr>
        <w:t>sai</w:t>
      </w:r>
      <w:r w:rsidRPr="004A313B">
        <w:rPr>
          <w:rFonts w:ascii="Times New Roman" w:eastAsia="Calibri" w:hAnsi="Times New Roman"/>
          <w:color w:val="000000" w:themeColor="text1"/>
          <w:sz w:val="22"/>
          <w:szCs w:val="22"/>
        </w:rPr>
        <w:t>?</w:t>
      </w:r>
    </w:p>
    <w:p w:rsidR="00FE4A33" w:rsidRPr="004A313B" w:rsidRDefault="00FE4A33"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Sóng âm truyền trong không khí là sóng dọc.</w:t>
      </w:r>
    </w:p>
    <w:p w:rsidR="00FE4A33" w:rsidRPr="004A313B" w:rsidRDefault="00FE4A33"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B. Sóng cơ học lan truyền trên mặt nước là sóng ngang.</w:t>
      </w:r>
    </w:p>
    <w:p w:rsidR="00FE4A33" w:rsidRPr="004A313B" w:rsidRDefault="00FE4A33"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Sóng cơ học là sự lan truyền dao động cơ học trong môi trường vật chất.</w:t>
      </w:r>
    </w:p>
    <w:p w:rsidR="00FE4A33" w:rsidRPr="004A313B" w:rsidRDefault="00FE4A33"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FF0000"/>
          <w:sz w:val="22"/>
          <w:szCs w:val="22"/>
        </w:rPr>
        <w:t>D. Sóng cơ học truyền được trong tất cả các môi trường rắn, lỏng, khí và chân không.</w:t>
      </w:r>
    </w:p>
    <w:p w:rsidR="00BB6B7F" w:rsidRPr="004A313B" w:rsidRDefault="00BB6B7F"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64</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Khi nói về sóng âm, phát biểu nào sau đây là </w:t>
      </w:r>
      <w:r w:rsidRPr="004A313B">
        <w:rPr>
          <w:rFonts w:ascii="Times New Roman" w:eastAsia="Calibri" w:hAnsi="Times New Roman"/>
          <w:b/>
          <w:color w:val="000000" w:themeColor="text1"/>
          <w:sz w:val="22"/>
          <w:szCs w:val="22"/>
        </w:rPr>
        <w:t>sai</w:t>
      </w:r>
      <w:r w:rsidRPr="004A313B">
        <w:rPr>
          <w:rFonts w:ascii="Times New Roman" w:eastAsia="Calibri" w:hAnsi="Times New Roman"/>
          <w:color w:val="000000" w:themeColor="text1"/>
          <w:sz w:val="22"/>
          <w:szCs w:val="22"/>
        </w:rPr>
        <w:t>?</w:t>
      </w:r>
    </w:p>
    <w:p w:rsidR="00673519" w:rsidRDefault="00BB6B7F"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FF0000"/>
          <w:sz w:val="22"/>
          <w:szCs w:val="22"/>
        </w:rPr>
        <w:t>A. Sóng âm</w:t>
      </w:r>
      <w:r w:rsidR="00982442">
        <w:rPr>
          <w:rFonts w:ascii="Times New Roman" w:eastAsia="Calibri" w:hAnsi="Times New Roman"/>
          <w:color w:val="FF0000"/>
          <w:sz w:val="22"/>
          <w:szCs w:val="22"/>
        </w:rPr>
        <w:t xml:space="preserve"> </w:t>
      </w:r>
      <w:r w:rsidR="00673519">
        <w:rPr>
          <w:rFonts w:ascii="Times New Roman" w:eastAsia="Calibri" w:hAnsi="Times New Roman"/>
          <w:color w:val="FF0000"/>
          <w:sz w:val="22"/>
          <w:szCs w:val="22"/>
        </w:rPr>
        <w:t>trong không khí là sóng ngang.</w:t>
      </w:r>
      <w:r w:rsidR="00673519">
        <w:rPr>
          <w:rFonts w:ascii="Times New Roman" w:eastAsia="Calibri" w:hAnsi="Times New Roman"/>
          <w:color w:val="FF0000"/>
          <w:sz w:val="22"/>
          <w:szCs w:val="22"/>
        </w:rPr>
        <w:tab/>
      </w:r>
    </w:p>
    <w:p w:rsidR="00BB6B7F" w:rsidRPr="00982442" w:rsidRDefault="00BB6B7F"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000000" w:themeColor="text1"/>
          <w:sz w:val="22"/>
          <w:szCs w:val="22"/>
        </w:rPr>
        <w:t>B. Sóng âm truyền được trong các môi trường rắn, lỏng và khí.</w:t>
      </w:r>
    </w:p>
    <w:p w:rsidR="00BB6B7F" w:rsidRPr="004A313B" w:rsidRDefault="00BB6B7F"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C. Sóng âm trong không khí là sóng dọc.</w:t>
      </w:r>
    </w:p>
    <w:p w:rsidR="00BB6B7F" w:rsidRPr="004A313B" w:rsidRDefault="00BB6B7F"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D. Ở cùng một nhiệt độ, tốc độ truyền sóng âm trong không khí nhỏ hơn tốc độ truyền sóng âm trong nước.</w:t>
      </w:r>
    </w:p>
    <w:p w:rsidR="00E91D25" w:rsidRPr="004A313B" w:rsidRDefault="00E91D25"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65</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âm có tần số xác định truyền lần lượt trong nhôm, nước, không khí với tốc độ tương ứng là </w:t>
      </w:r>
      <w:r w:rsidR="004A313B" w:rsidRPr="004A313B">
        <w:rPr>
          <w:rFonts w:ascii="Times New Roman" w:eastAsia="Calibri" w:hAnsi="Times New Roman"/>
          <w:color w:val="000000" w:themeColor="text1"/>
          <w:position w:val="-10"/>
          <w:sz w:val="22"/>
          <w:szCs w:val="22"/>
        </w:rPr>
        <w:object w:dxaOrig="1060" w:dyaOrig="320">
          <v:shape id="_x0000_i1172" type="#_x0000_t75" style="width:53.2pt;height:16.05pt" o:ole="">
            <v:imagedata r:id="rId306" o:title=""/>
          </v:shape>
          <o:OLEObject Type="Embed" ProgID="Equation.DSMT4" ShapeID="_x0000_i1172" DrawAspect="Content" ObjectID="_1751353570" r:id="rId307"/>
        </w:object>
      </w:r>
      <w:r w:rsidRPr="004A313B">
        <w:rPr>
          <w:rFonts w:ascii="Times New Roman" w:eastAsia="Calibri" w:hAnsi="Times New Roman"/>
          <w:color w:val="000000" w:themeColor="text1"/>
          <w:sz w:val="22"/>
          <w:szCs w:val="22"/>
        </w:rPr>
        <w:t xml:space="preserve"> Nhận định nào sau đây đúng?</w:t>
      </w:r>
      <w:r w:rsidRPr="004A313B">
        <w:rPr>
          <w:rFonts w:ascii="Times New Roman" w:eastAsia="Calibri" w:hAnsi="Times New Roman"/>
          <w:color w:val="000000" w:themeColor="text1"/>
          <w:sz w:val="22"/>
          <w:szCs w:val="22"/>
        </w:rPr>
        <w:tab/>
      </w:r>
    </w:p>
    <w:p w:rsidR="00E91D25" w:rsidRPr="004A313B" w:rsidRDefault="00E91D25"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10"/>
          <w:sz w:val="22"/>
          <w:szCs w:val="22"/>
        </w:rPr>
        <w:object w:dxaOrig="1140" w:dyaOrig="320">
          <v:shape id="_x0000_i1173" type="#_x0000_t75" style="width:57.3pt;height:16.05pt" o:ole="">
            <v:imagedata r:id="rId308" o:title=""/>
          </v:shape>
          <o:OLEObject Type="Embed" ProgID="Equation.DSMT4" ShapeID="_x0000_i1173" DrawAspect="Content" ObjectID="_1751353571" r:id="rId309"/>
        </w:objec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 xml:space="preserve">B. </w:t>
      </w:r>
      <w:r w:rsidR="004A313B" w:rsidRPr="004A313B">
        <w:rPr>
          <w:rFonts w:ascii="Times New Roman" w:eastAsia="Calibri" w:hAnsi="Times New Roman"/>
          <w:color w:val="FF0000"/>
          <w:position w:val="-10"/>
          <w:sz w:val="22"/>
          <w:szCs w:val="22"/>
        </w:rPr>
        <w:object w:dxaOrig="1140" w:dyaOrig="320">
          <v:shape id="_x0000_i1174" type="#_x0000_t75" style="width:57.3pt;height:16.05pt" o:ole="">
            <v:imagedata r:id="rId310" o:title=""/>
          </v:shape>
          <o:OLEObject Type="Embed" ProgID="Equation.DSMT4" ShapeID="_x0000_i1174" DrawAspect="Content" ObjectID="_1751353572" r:id="rId311"/>
        </w:object>
      </w:r>
      <w:r w:rsidRPr="004A313B">
        <w:rPr>
          <w:rFonts w:ascii="Times New Roman" w:eastAsia="Calibri" w:hAnsi="Times New Roman"/>
          <w:color w:val="000000" w:themeColor="text1"/>
          <w:sz w:val="22"/>
          <w:szCs w:val="22"/>
        </w:rPr>
        <w:tab/>
        <w:t xml:space="preserve">C. </w:t>
      </w:r>
      <w:r w:rsidR="004A313B" w:rsidRPr="004A313B">
        <w:rPr>
          <w:rFonts w:ascii="Times New Roman" w:eastAsia="Calibri" w:hAnsi="Times New Roman"/>
          <w:color w:val="000000" w:themeColor="text1"/>
          <w:position w:val="-10"/>
          <w:sz w:val="22"/>
          <w:szCs w:val="22"/>
        </w:rPr>
        <w:object w:dxaOrig="1140" w:dyaOrig="320">
          <v:shape id="_x0000_i1175" type="#_x0000_t75" style="width:57.3pt;height:16.05pt" o:ole="">
            <v:imagedata r:id="rId312" o:title=""/>
          </v:shape>
          <o:OLEObject Type="Embed" ProgID="Equation.DSMT4" ShapeID="_x0000_i1175" DrawAspect="Content" ObjectID="_1751353573" r:id="rId313"/>
        </w:object>
      </w:r>
      <w:r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10"/>
          <w:sz w:val="22"/>
          <w:szCs w:val="22"/>
        </w:rPr>
        <w:object w:dxaOrig="1140" w:dyaOrig="320">
          <v:shape id="_x0000_i1176" type="#_x0000_t75" style="width:57.3pt;height:16.05pt" o:ole="">
            <v:imagedata r:id="rId314" o:title=""/>
          </v:shape>
          <o:OLEObject Type="Embed" ProgID="Equation.DSMT4" ShapeID="_x0000_i1176" DrawAspect="Content" ObjectID="_1751353574" r:id="rId315"/>
        </w:object>
      </w:r>
    </w:p>
    <w:p w:rsidR="00513A62" w:rsidRPr="004A313B" w:rsidRDefault="00513A62"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66</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Cho các chất sau: không khí ở </w:t>
      </w:r>
      <w:r w:rsidR="004A313B" w:rsidRPr="004A313B">
        <w:rPr>
          <w:rFonts w:ascii="Times New Roman" w:eastAsia="Calibri" w:hAnsi="Times New Roman"/>
          <w:color w:val="000000" w:themeColor="text1"/>
          <w:position w:val="-8"/>
          <w:sz w:val="22"/>
          <w:szCs w:val="22"/>
        </w:rPr>
        <w:object w:dxaOrig="480" w:dyaOrig="320">
          <v:shape id="_x0000_i1177" type="#_x0000_t75" style="width:23.85pt;height:16.05pt" o:ole="">
            <v:imagedata r:id="rId316" o:title=""/>
          </v:shape>
          <o:OLEObject Type="Embed" ProgID="Equation.DSMT4" ShapeID="_x0000_i1177" DrawAspect="Content" ObjectID="_1751353575" r:id="rId317"/>
        </w:object>
      </w:r>
      <w:r w:rsidRPr="004A313B">
        <w:rPr>
          <w:rFonts w:ascii="Times New Roman" w:eastAsia="Calibri" w:hAnsi="Times New Roman"/>
          <w:color w:val="000000" w:themeColor="text1"/>
          <w:sz w:val="22"/>
          <w:szCs w:val="22"/>
        </w:rPr>
        <w:t xml:space="preserve"> không khí ở </w:t>
      </w:r>
      <w:r w:rsidR="004A313B" w:rsidRPr="004A313B">
        <w:rPr>
          <w:rFonts w:ascii="Times New Roman" w:eastAsia="Calibri" w:hAnsi="Times New Roman"/>
          <w:color w:val="000000" w:themeColor="text1"/>
          <w:position w:val="-8"/>
          <w:sz w:val="22"/>
          <w:szCs w:val="22"/>
        </w:rPr>
        <w:object w:dxaOrig="580" w:dyaOrig="320">
          <v:shape id="_x0000_i1178" type="#_x0000_t75" style="width:29.35pt;height:16.05pt" o:ole="">
            <v:imagedata r:id="rId318" o:title=""/>
          </v:shape>
          <o:OLEObject Type="Embed" ProgID="Equation.DSMT4" ShapeID="_x0000_i1178" DrawAspect="Content" ObjectID="_1751353576" r:id="rId319"/>
        </w:object>
      </w:r>
      <w:r w:rsidRPr="004A313B">
        <w:rPr>
          <w:rFonts w:ascii="Times New Roman" w:eastAsia="Calibri" w:hAnsi="Times New Roman"/>
          <w:color w:val="000000" w:themeColor="text1"/>
          <w:sz w:val="22"/>
          <w:szCs w:val="22"/>
        </w:rPr>
        <w:t xml:space="preserve"> nước và sắt. Sóng âm truyền nhanh nhất trong</w:t>
      </w:r>
    </w:p>
    <w:p w:rsidR="00513A62" w:rsidRPr="004A313B" w:rsidRDefault="00513A62"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sắt.</w:t>
      </w:r>
      <w:r w:rsidRPr="004A313B">
        <w:rPr>
          <w:rFonts w:ascii="Times New Roman" w:eastAsia="Calibri" w:hAnsi="Times New Roman"/>
          <w:color w:val="000000" w:themeColor="text1"/>
          <w:sz w:val="22"/>
          <w:szCs w:val="22"/>
        </w:rPr>
        <w:tab/>
        <w:t xml:space="preserve">B. không khí ở </w:t>
      </w:r>
      <w:r w:rsidR="004A313B" w:rsidRPr="004A313B">
        <w:rPr>
          <w:rFonts w:ascii="Times New Roman" w:eastAsia="Calibri" w:hAnsi="Times New Roman"/>
          <w:color w:val="000000" w:themeColor="text1"/>
          <w:position w:val="-6"/>
          <w:sz w:val="22"/>
          <w:szCs w:val="22"/>
        </w:rPr>
        <w:object w:dxaOrig="460" w:dyaOrig="300">
          <v:shape id="_x0000_i1179" type="#_x0000_t75" style="width:22.95pt;height:14.7pt" o:ole="">
            <v:imagedata r:id="rId320" o:title=""/>
          </v:shape>
          <o:OLEObject Type="Embed" ProgID="Equation.DSMT4" ShapeID="_x0000_i1179" DrawAspect="Content" ObjectID="_1751353577" r:id="rId321"/>
        </w:object>
      </w:r>
      <w:r w:rsidRPr="004A313B">
        <w:rPr>
          <w:rFonts w:ascii="Times New Roman" w:eastAsia="Calibri" w:hAnsi="Times New Roman"/>
          <w:color w:val="000000" w:themeColor="text1"/>
          <w:sz w:val="22"/>
          <w:szCs w:val="22"/>
        </w:rPr>
        <w:tab/>
        <w:t>C. nước.</w:t>
      </w:r>
      <w:r w:rsidRPr="004A313B">
        <w:rPr>
          <w:rFonts w:ascii="Times New Roman" w:eastAsia="Calibri" w:hAnsi="Times New Roman"/>
          <w:color w:val="000000" w:themeColor="text1"/>
          <w:sz w:val="22"/>
          <w:szCs w:val="22"/>
        </w:rPr>
        <w:tab/>
        <w:t xml:space="preserve">D. không khí ở </w:t>
      </w:r>
      <w:r w:rsidR="004A313B" w:rsidRPr="004A313B">
        <w:rPr>
          <w:rFonts w:ascii="Times New Roman" w:eastAsia="Calibri" w:hAnsi="Times New Roman"/>
          <w:color w:val="000000" w:themeColor="text1"/>
          <w:position w:val="-6"/>
          <w:sz w:val="22"/>
          <w:szCs w:val="22"/>
        </w:rPr>
        <w:object w:dxaOrig="560" w:dyaOrig="300">
          <v:shape id="_x0000_i1180" type="#_x0000_t75" style="width:27.95pt;height:14.7pt" o:ole="">
            <v:imagedata r:id="rId322" o:title=""/>
          </v:shape>
          <o:OLEObject Type="Embed" ProgID="Equation.DSMT4" ShapeID="_x0000_i1180" DrawAspect="Content" ObjectID="_1751353578" r:id="rId323"/>
        </w:object>
      </w:r>
    </w:p>
    <w:p w:rsidR="00EF05DA" w:rsidRPr="004A313B" w:rsidRDefault="00EF05DA"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67</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Khi sóng âm truyền từ môi trường không khí vào môi trường nước thì</w:t>
      </w:r>
    </w:p>
    <w:p w:rsidR="00EF05DA" w:rsidRPr="004A313B" w:rsidRDefault="00EF05DA"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tần số của nó không thay đổi.</w:t>
      </w:r>
      <w:r w:rsidRPr="004A313B">
        <w:rPr>
          <w:rFonts w:ascii="Times New Roman" w:eastAsia="Calibri" w:hAnsi="Times New Roman"/>
          <w:color w:val="000000" w:themeColor="text1"/>
          <w:sz w:val="22"/>
          <w:szCs w:val="22"/>
        </w:rPr>
        <w:tab/>
        <w:t>B. bước sóng của nó không thay đổi.</w:t>
      </w:r>
    </w:p>
    <w:p w:rsidR="00EF05DA" w:rsidRPr="004A313B" w:rsidRDefault="00673519"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noProof/>
          <w:color w:val="000000" w:themeColor="text1"/>
          <w:sz w:val="22"/>
          <w:szCs w:val="22"/>
        </w:rPr>
        <w:drawing>
          <wp:anchor distT="0" distB="0" distL="114300" distR="114300" simplePos="0" relativeHeight="251659264" behindDoc="0" locked="0" layoutInCell="1" allowOverlap="1" wp14:anchorId="28FE4BB0" wp14:editId="3EAA7A5A">
            <wp:simplePos x="0" y="0"/>
            <wp:positionH relativeFrom="column">
              <wp:posOffset>5253990</wp:posOffset>
            </wp:positionH>
            <wp:positionV relativeFrom="paragraph">
              <wp:posOffset>56515</wp:posOffset>
            </wp:positionV>
            <wp:extent cx="1423035" cy="353060"/>
            <wp:effectExtent l="0" t="0" r="571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8.PNG"/>
                    <pic:cNvPicPr/>
                  </pic:nvPicPr>
                  <pic:blipFill>
                    <a:blip r:embed="rId324">
                      <a:extLst>
                        <a:ext uri="{28A0092B-C50C-407E-A947-70E740481C1C}">
                          <a14:useLocalDpi xmlns:a14="http://schemas.microsoft.com/office/drawing/2010/main" val="0"/>
                        </a:ext>
                      </a:extLst>
                    </a:blip>
                    <a:stretch>
                      <a:fillRect/>
                    </a:stretch>
                  </pic:blipFill>
                  <pic:spPr>
                    <a:xfrm>
                      <a:off x="0" y="0"/>
                      <a:ext cx="1423035" cy="353060"/>
                    </a:xfrm>
                    <a:prstGeom prst="rect">
                      <a:avLst/>
                    </a:prstGeom>
                  </pic:spPr>
                </pic:pic>
              </a:graphicData>
            </a:graphic>
            <wp14:sizeRelH relativeFrom="page">
              <wp14:pctWidth>0</wp14:pctWidth>
            </wp14:sizeRelH>
            <wp14:sizeRelV relativeFrom="page">
              <wp14:pctHeight>0</wp14:pctHeight>
            </wp14:sizeRelV>
          </wp:anchor>
        </w:drawing>
      </w:r>
      <w:r w:rsidR="00EF05DA" w:rsidRPr="004A313B">
        <w:rPr>
          <w:rFonts w:ascii="Times New Roman" w:eastAsia="Calibri" w:hAnsi="Times New Roman"/>
          <w:color w:val="000000" w:themeColor="text1"/>
          <w:sz w:val="22"/>
          <w:szCs w:val="22"/>
        </w:rPr>
        <w:t>C. chu kỳ của nó tăng.</w:t>
      </w:r>
      <w:r w:rsidR="00EF05DA" w:rsidRPr="004A313B">
        <w:rPr>
          <w:rFonts w:ascii="Times New Roman" w:eastAsia="Calibri" w:hAnsi="Times New Roman"/>
          <w:color w:val="000000" w:themeColor="text1"/>
          <w:sz w:val="22"/>
          <w:szCs w:val="22"/>
        </w:rPr>
        <w:tab/>
      </w:r>
      <w:r w:rsidR="00EF05DA" w:rsidRPr="004A313B">
        <w:rPr>
          <w:rFonts w:ascii="Times New Roman" w:eastAsia="Calibri" w:hAnsi="Times New Roman"/>
          <w:color w:val="000000" w:themeColor="text1"/>
          <w:sz w:val="22"/>
          <w:szCs w:val="22"/>
        </w:rPr>
        <w:tab/>
        <w:t>D. bước sóng của nó giảm.</w:t>
      </w:r>
    </w:p>
    <w:p w:rsidR="0057657C" w:rsidRPr="004A313B" w:rsidRDefault="0057657C"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68</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Các chiến sĩ công an huấn luyện chó nghiệp vụ thường sử dụng chiếc còi như hình ảnh bên. Khi thổi, còi này phát ra âm, đó là</w:t>
      </w:r>
    </w:p>
    <w:p w:rsidR="00982442" w:rsidRPr="0055257D" w:rsidRDefault="0057657C"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tạp âm.</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B. siêu âm.</w:t>
      </w:r>
      <w:r w:rsidRPr="004A313B">
        <w:rPr>
          <w:rFonts w:ascii="Times New Roman" w:eastAsia="Calibri" w:hAnsi="Times New Roman"/>
          <w:color w:val="000000" w:themeColor="text1"/>
          <w:sz w:val="22"/>
          <w:szCs w:val="22"/>
        </w:rPr>
        <w:tab/>
        <w:t>C. hạ âm.</w:t>
      </w:r>
      <w:r w:rsidRPr="004A313B">
        <w:rPr>
          <w:rFonts w:ascii="Times New Roman" w:eastAsia="Calibri" w:hAnsi="Times New Roman"/>
          <w:color w:val="000000" w:themeColor="text1"/>
          <w:sz w:val="22"/>
          <w:szCs w:val="22"/>
        </w:rPr>
        <w:tab/>
        <w:t xml:space="preserve">D. âm nghe được. </w:t>
      </w:r>
    </w:p>
    <w:p w:rsidR="009039D1" w:rsidRPr="004A313B" w:rsidRDefault="009039D1"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69</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Khi nói về siêu âm, phát biểu nào sau đây </w:t>
      </w:r>
      <w:r w:rsidRPr="004A313B">
        <w:rPr>
          <w:rFonts w:ascii="Times New Roman" w:eastAsia="Calibri" w:hAnsi="Times New Roman"/>
          <w:b/>
          <w:color w:val="000000" w:themeColor="text1"/>
          <w:sz w:val="22"/>
          <w:szCs w:val="22"/>
        </w:rPr>
        <w:t>sai</w:t>
      </w:r>
      <w:r w:rsidRPr="004A313B">
        <w:rPr>
          <w:rFonts w:ascii="Times New Roman" w:eastAsia="Calibri" w:hAnsi="Times New Roman"/>
          <w:color w:val="000000" w:themeColor="text1"/>
          <w:sz w:val="22"/>
          <w:szCs w:val="22"/>
        </w:rPr>
        <w:t>?</w:t>
      </w:r>
    </w:p>
    <w:p w:rsidR="009039D1" w:rsidRPr="004A313B" w:rsidRDefault="009039D1"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Siêu âm có thể truyền được trong chất rắn.</w:t>
      </w:r>
      <w:r w:rsidRPr="004A313B">
        <w:rPr>
          <w:rFonts w:ascii="Times New Roman" w:eastAsia="Calibri" w:hAnsi="Times New Roman"/>
          <w:color w:val="000000" w:themeColor="text1"/>
          <w:sz w:val="22"/>
          <w:szCs w:val="22"/>
        </w:rPr>
        <w:tab/>
        <w:t xml:space="preserve">B. Siêu âm có tần số lớn hơn </w:t>
      </w:r>
      <w:r w:rsidR="004A313B" w:rsidRPr="004A313B">
        <w:rPr>
          <w:rFonts w:ascii="Times New Roman" w:eastAsia="Calibri" w:hAnsi="Times New Roman"/>
          <w:color w:val="000000" w:themeColor="text1"/>
          <w:position w:val="-12"/>
          <w:sz w:val="22"/>
          <w:szCs w:val="22"/>
        </w:rPr>
        <w:object w:dxaOrig="920" w:dyaOrig="360">
          <v:shape id="_x0000_i1181" type="#_x0000_t75" style="width:45.85pt;height:18.35pt" o:ole="">
            <v:imagedata r:id="rId325" o:title=""/>
          </v:shape>
          <o:OLEObject Type="Embed" ProgID="Equation.DSMT4" ShapeID="_x0000_i1181" DrawAspect="Content" ObjectID="_1751353579" r:id="rId326"/>
        </w:object>
      </w:r>
      <w:r w:rsidRPr="004A313B">
        <w:rPr>
          <w:rFonts w:ascii="Times New Roman" w:eastAsia="Calibri" w:hAnsi="Times New Roman"/>
          <w:color w:val="000000" w:themeColor="text1"/>
          <w:sz w:val="22"/>
          <w:szCs w:val="22"/>
        </w:rPr>
        <w:t xml:space="preserve"> </w:t>
      </w:r>
    </w:p>
    <w:p w:rsidR="009039D1" w:rsidRPr="004A313B" w:rsidRDefault="009039D1"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C. Siêu âm có thể truyền được trong chân không.</w:t>
      </w:r>
      <w:r w:rsidRPr="004A313B">
        <w:rPr>
          <w:rFonts w:ascii="Times New Roman" w:eastAsia="Calibri" w:hAnsi="Times New Roman"/>
          <w:color w:val="000000" w:themeColor="text1"/>
          <w:sz w:val="22"/>
          <w:szCs w:val="22"/>
        </w:rPr>
        <w:tab/>
        <w:t>D. Siêu âm có thể bị phản xạ khi gặp vật cản.</w:t>
      </w:r>
    </w:p>
    <w:p w:rsidR="00E95B66" w:rsidRPr="004A313B" w:rsidRDefault="00E95B66"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70</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Khi nói về sóng âm, phát biểu nào dưới đây là </w:t>
      </w:r>
      <w:r w:rsidRPr="004A313B">
        <w:rPr>
          <w:rFonts w:ascii="Times New Roman" w:eastAsia="Calibri" w:hAnsi="Times New Roman"/>
          <w:b/>
          <w:color w:val="000000" w:themeColor="text1"/>
          <w:sz w:val="22"/>
          <w:szCs w:val="22"/>
        </w:rPr>
        <w:t>sai</w:t>
      </w:r>
      <w:r w:rsidRPr="004A313B">
        <w:rPr>
          <w:rFonts w:ascii="Times New Roman" w:eastAsia="Calibri" w:hAnsi="Times New Roman"/>
          <w:color w:val="000000" w:themeColor="text1"/>
          <w:sz w:val="22"/>
          <w:szCs w:val="22"/>
        </w:rPr>
        <w:t>?</w:t>
      </w:r>
    </w:p>
    <w:p w:rsidR="00E95B66" w:rsidRPr="004A313B" w:rsidRDefault="00E95B66"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Sóng cơ có tần số nhỏ hơn 16 Hz gọi là sóng hạ</w:t>
      </w:r>
      <w:r w:rsidR="00673519">
        <w:rPr>
          <w:rFonts w:ascii="Times New Roman" w:eastAsia="Calibri" w:hAnsi="Times New Roman"/>
          <w:color w:val="000000" w:themeColor="text1"/>
          <w:sz w:val="22"/>
          <w:szCs w:val="22"/>
        </w:rPr>
        <w:t xml:space="preserve"> âm.</w:t>
      </w:r>
      <w:r w:rsidR="00673519">
        <w:rPr>
          <w:rFonts w:ascii="Times New Roman" w:eastAsia="Calibri" w:hAnsi="Times New Roman"/>
          <w:color w:val="000000" w:themeColor="text1"/>
          <w:sz w:val="22"/>
          <w:szCs w:val="22"/>
        </w:rPr>
        <w:tab/>
      </w:r>
      <w:r w:rsidRPr="004A313B">
        <w:rPr>
          <w:rFonts w:ascii="Times New Roman" w:eastAsia="Calibri" w:hAnsi="Times New Roman"/>
          <w:color w:val="000000" w:themeColor="text1"/>
          <w:sz w:val="22"/>
          <w:szCs w:val="22"/>
        </w:rPr>
        <w:t>B. Sóng hạ âm không truyền được trong chân không.</w:t>
      </w:r>
    </w:p>
    <w:p w:rsidR="00E95B66" w:rsidRPr="00673519" w:rsidRDefault="00E95B66"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C. Sóng cơ có tần số lớn hơn </w:t>
      </w:r>
      <w:r w:rsidR="004A313B" w:rsidRPr="004A313B">
        <w:rPr>
          <w:rFonts w:ascii="Times New Roman" w:eastAsia="Calibri" w:hAnsi="Times New Roman"/>
          <w:color w:val="000000" w:themeColor="text1"/>
          <w:position w:val="-6"/>
          <w:sz w:val="22"/>
          <w:szCs w:val="22"/>
        </w:rPr>
        <w:object w:dxaOrig="620" w:dyaOrig="260">
          <v:shape id="_x0000_i1182" type="#_x0000_t75" style="width:31.2pt;height:12.85pt" o:ole="">
            <v:imagedata r:id="rId327" o:title=""/>
          </v:shape>
          <o:OLEObject Type="Embed" ProgID="Equation.DSMT4" ShapeID="_x0000_i1182" DrawAspect="Content" ObjectID="_1751353580" r:id="rId328"/>
        </w:object>
      </w:r>
      <w:r w:rsidRPr="004A313B">
        <w:rPr>
          <w:rFonts w:ascii="Times New Roman" w:eastAsia="Calibri" w:hAnsi="Times New Roman"/>
          <w:color w:val="000000" w:themeColor="text1"/>
          <w:sz w:val="22"/>
          <w:szCs w:val="22"/>
        </w:rPr>
        <w:t xml:space="preserve"> Hz gọ</w:t>
      </w:r>
      <w:r w:rsidR="00673519">
        <w:rPr>
          <w:rFonts w:ascii="Times New Roman" w:eastAsia="Calibri" w:hAnsi="Times New Roman"/>
          <w:color w:val="000000" w:themeColor="text1"/>
          <w:sz w:val="22"/>
          <w:szCs w:val="22"/>
        </w:rPr>
        <w:t>i là sóng siêu âm.</w:t>
      </w:r>
      <w:r w:rsidR="00673519">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D. Sóng siêu âm truyền được trong chân không.</w:t>
      </w:r>
    </w:p>
    <w:p w:rsidR="00BC1C4B" w:rsidRPr="004A313B" w:rsidRDefault="00BC1C4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71</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nguồn âm điểm truyền sóng âm đẳng hướng vào trong không khí với tốc độ truyền âm là v. Khoảng cách giữa 2 điểm gần nhau nhất trên cùng hướng truyền sóng âm dao động ngược pha nhau là d. Tần số của âm là</w:t>
      </w:r>
    </w:p>
    <w:p w:rsidR="00BC1C4B" w:rsidRPr="004A313B" w:rsidRDefault="00BC1C4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 xml:space="preserve">A. </w:t>
      </w:r>
      <w:r w:rsidR="004A313B" w:rsidRPr="004A313B">
        <w:rPr>
          <w:rFonts w:ascii="Times New Roman" w:eastAsia="Calibri" w:hAnsi="Times New Roman"/>
          <w:color w:val="FF0000"/>
          <w:position w:val="-22"/>
          <w:sz w:val="22"/>
          <w:szCs w:val="22"/>
        </w:rPr>
        <w:object w:dxaOrig="400" w:dyaOrig="580">
          <v:shape id="_x0000_i1183" type="#_x0000_t75" style="width:19.25pt;height:29.35pt" o:ole="">
            <v:imagedata r:id="rId329" o:title=""/>
          </v:shape>
          <o:OLEObject Type="Embed" ProgID="Equation.DSMT4" ShapeID="_x0000_i1183" DrawAspect="Content" ObjectID="_1751353581" r:id="rId330"/>
        </w:object>
      </w:r>
      <w:r w:rsidRPr="004A313B">
        <w:rPr>
          <w:rFonts w:ascii="Times New Roman" w:eastAsia="Calibri" w:hAnsi="Times New Roman"/>
          <w:color w:val="FF0000"/>
          <w:sz w:val="22"/>
          <w:szCs w:val="22"/>
        </w:rPr>
        <w:t xml:space="preserve"> </w:t>
      </w:r>
      <w:r w:rsidR="001D6625" w:rsidRPr="004A313B">
        <w:rPr>
          <w:rFonts w:ascii="Times New Roman" w:eastAsia="Calibri" w:hAnsi="Times New Roman"/>
          <w:color w:val="000000" w:themeColor="text1"/>
          <w:sz w:val="22"/>
          <w:szCs w:val="22"/>
        </w:rPr>
        <w:tab/>
        <w:t xml:space="preserve">B. </w:t>
      </w:r>
      <w:r w:rsidR="004A313B" w:rsidRPr="004A313B">
        <w:rPr>
          <w:rFonts w:ascii="Times New Roman" w:eastAsia="Calibri" w:hAnsi="Times New Roman"/>
          <w:color w:val="000000" w:themeColor="text1"/>
          <w:position w:val="-22"/>
          <w:sz w:val="22"/>
          <w:szCs w:val="22"/>
        </w:rPr>
        <w:object w:dxaOrig="400" w:dyaOrig="580">
          <v:shape id="_x0000_i1184" type="#_x0000_t75" style="width:19.25pt;height:29.35pt" o:ole="">
            <v:imagedata r:id="rId331" o:title=""/>
          </v:shape>
          <o:OLEObject Type="Embed" ProgID="Equation.DSMT4" ShapeID="_x0000_i1184" DrawAspect="Content" ObjectID="_1751353582" r:id="rId332"/>
        </w:object>
      </w:r>
      <w:r w:rsidR="001D6625" w:rsidRPr="004A313B">
        <w:rPr>
          <w:rFonts w:ascii="Times New Roman" w:eastAsia="Calibri" w:hAnsi="Times New Roman"/>
          <w:color w:val="000000" w:themeColor="text1"/>
          <w:sz w:val="22"/>
          <w:szCs w:val="22"/>
        </w:rPr>
        <w:tab/>
        <w:t xml:space="preserve">C. </w:t>
      </w:r>
      <w:r w:rsidR="004A313B" w:rsidRPr="004A313B">
        <w:rPr>
          <w:rFonts w:ascii="Times New Roman" w:eastAsia="Calibri" w:hAnsi="Times New Roman"/>
          <w:color w:val="000000" w:themeColor="text1"/>
          <w:position w:val="-22"/>
          <w:sz w:val="22"/>
          <w:szCs w:val="22"/>
        </w:rPr>
        <w:object w:dxaOrig="400" w:dyaOrig="580">
          <v:shape id="_x0000_i1185" type="#_x0000_t75" style="width:19.25pt;height:29.35pt" o:ole="">
            <v:imagedata r:id="rId333" o:title=""/>
          </v:shape>
          <o:OLEObject Type="Embed" ProgID="Equation.DSMT4" ShapeID="_x0000_i1185" DrawAspect="Content" ObjectID="_1751353583" r:id="rId334"/>
        </w:object>
      </w:r>
      <w:r w:rsidR="001D6625"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22"/>
          <w:sz w:val="22"/>
          <w:szCs w:val="22"/>
        </w:rPr>
        <w:object w:dxaOrig="279" w:dyaOrig="580">
          <v:shape id="_x0000_i1186" type="#_x0000_t75" style="width:14.2pt;height:29.35pt" o:ole="">
            <v:imagedata r:id="rId335" o:title=""/>
          </v:shape>
          <o:OLEObject Type="Embed" ProgID="Equation.DSMT4" ShapeID="_x0000_i1186" DrawAspect="Content" ObjectID="_1751353584" r:id="rId336"/>
        </w:object>
      </w:r>
    </w:p>
    <w:p w:rsidR="00453945" w:rsidRPr="004A313B" w:rsidRDefault="00453945"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72</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Tại một điểm, đại lượng đo bằng lượng năng lượng mà sóng âm truyền qua một đơn vị diện tích đặt tại điểm đó, vuông góc với phương truyền sóng trong một đơn vị thời gian là</w:t>
      </w:r>
    </w:p>
    <w:p w:rsidR="00453945" w:rsidRPr="004A313B" w:rsidRDefault="00453945"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cường độ âm.</w:t>
      </w:r>
      <w:r w:rsidRPr="004A313B">
        <w:rPr>
          <w:rFonts w:ascii="Times New Roman" w:eastAsia="Calibri" w:hAnsi="Times New Roman"/>
          <w:color w:val="000000" w:themeColor="text1"/>
          <w:sz w:val="22"/>
          <w:szCs w:val="22"/>
        </w:rPr>
        <w:tab/>
        <w:t>B. độ to của âm.</w:t>
      </w:r>
      <w:r w:rsidRPr="004A313B">
        <w:rPr>
          <w:rFonts w:ascii="Times New Roman" w:eastAsia="Calibri" w:hAnsi="Times New Roman"/>
          <w:color w:val="000000" w:themeColor="text1"/>
          <w:sz w:val="22"/>
          <w:szCs w:val="22"/>
        </w:rPr>
        <w:tab/>
        <w:t>C. độ cao củ</w:t>
      </w:r>
      <w:r w:rsidR="001D6625" w:rsidRPr="004A313B">
        <w:rPr>
          <w:rFonts w:ascii="Times New Roman" w:eastAsia="Calibri" w:hAnsi="Times New Roman"/>
          <w:color w:val="000000" w:themeColor="text1"/>
          <w:sz w:val="22"/>
          <w:szCs w:val="22"/>
        </w:rPr>
        <w:t>a âm.</w:t>
      </w:r>
      <w:r w:rsidR="001D6625" w:rsidRPr="004A313B">
        <w:rPr>
          <w:rFonts w:ascii="Times New Roman" w:eastAsia="Calibri" w:hAnsi="Times New Roman"/>
          <w:color w:val="000000" w:themeColor="text1"/>
          <w:sz w:val="22"/>
          <w:szCs w:val="22"/>
        </w:rPr>
        <w:tab/>
      </w:r>
      <w:r w:rsidRPr="004A313B">
        <w:rPr>
          <w:rFonts w:ascii="Times New Roman" w:eastAsia="Calibri" w:hAnsi="Times New Roman"/>
          <w:color w:val="000000" w:themeColor="text1"/>
          <w:sz w:val="22"/>
          <w:szCs w:val="22"/>
        </w:rPr>
        <w:t>D. mức cường độ âm.</w:t>
      </w:r>
    </w:p>
    <w:p w:rsidR="00071C5D" w:rsidRPr="004A313B" w:rsidRDefault="00071C5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73</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Đơn vị đo cường độ âm là</w:t>
      </w:r>
    </w:p>
    <w:p w:rsidR="00071C5D" w:rsidRPr="004A313B" w:rsidRDefault="00071C5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 xml:space="preserve">A. Oát trên mét vuông </w:t>
      </w:r>
      <w:r w:rsidR="004A313B" w:rsidRPr="004A313B">
        <w:rPr>
          <w:rFonts w:ascii="Times New Roman" w:eastAsia="Calibri" w:hAnsi="Times New Roman"/>
          <w:color w:val="FF0000"/>
          <w:position w:val="-16"/>
          <w:sz w:val="22"/>
          <w:szCs w:val="22"/>
        </w:rPr>
        <w:object w:dxaOrig="840" w:dyaOrig="420">
          <v:shape id="_x0000_i1187" type="#_x0000_t75" style="width:42.2pt;height:20.65pt" o:ole="">
            <v:imagedata r:id="rId337" o:title=""/>
          </v:shape>
          <o:OLEObject Type="Embed" ProgID="Equation.DSMT4" ShapeID="_x0000_i1187" DrawAspect="Content" ObjectID="_1751353585" r:id="rId338"/>
        </w:object>
      </w:r>
      <w:r w:rsidRPr="004A313B">
        <w:rPr>
          <w:rFonts w:ascii="Times New Roman" w:eastAsia="Calibri" w:hAnsi="Times New Roman"/>
          <w:color w:val="FF0000"/>
          <w:sz w:val="22"/>
          <w:szCs w:val="22"/>
        </w:rPr>
        <w:t xml:space="preserve"> </w:t>
      </w:r>
      <w:r w:rsidRPr="004A313B">
        <w:rPr>
          <w:rFonts w:ascii="Times New Roman" w:eastAsia="Calibri" w:hAnsi="Times New Roman"/>
          <w:color w:val="000000" w:themeColor="text1"/>
          <w:sz w:val="22"/>
          <w:szCs w:val="22"/>
        </w:rPr>
        <w:tab/>
        <w:t>B. Ben (B).</w:t>
      </w:r>
    </w:p>
    <w:p w:rsidR="00071C5D" w:rsidRPr="004A313B" w:rsidRDefault="00071C5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C. Niutơn trên mét vuông </w:t>
      </w:r>
      <w:r w:rsidR="004A313B" w:rsidRPr="004A313B">
        <w:rPr>
          <w:rFonts w:ascii="Times New Roman" w:eastAsia="Calibri" w:hAnsi="Times New Roman"/>
          <w:color w:val="000000" w:themeColor="text1"/>
          <w:position w:val="-16"/>
          <w:sz w:val="22"/>
          <w:szCs w:val="22"/>
        </w:rPr>
        <w:object w:dxaOrig="800" w:dyaOrig="420">
          <v:shape id="_x0000_i1188" type="#_x0000_t75" style="width:40.35pt;height:20.65pt" o:ole="">
            <v:imagedata r:id="rId339" o:title=""/>
          </v:shape>
          <o:OLEObject Type="Embed" ProgID="Equation.DSMT4" ShapeID="_x0000_i1188" DrawAspect="Content" ObjectID="_1751353586" r:id="rId340"/>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 xml:space="preserve">D. Oát trên mét </w:t>
      </w:r>
      <w:r w:rsidR="004A313B" w:rsidRPr="004A313B">
        <w:rPr>
          <w:rFonts w:ascii="Times New Roman" w:eastAsia="Calibri" w:hAnsi="Times New Roman"/>
          <w:color w:val="000000" w:themeColor="text1"/>
          <w:position w:val="-12"/>
          <w:sz w:val="22"/>
          <w:szCs w:val="22"/>
        </w:rPr>
        <w:object w:dxaOrig="740" w:dyaOrig="360">
          <v:shape id="_x0000_i1189" type="#_x0000_t75" style="width:37.15pt;height:18.35pt" o:ole="">
            <v:imagedata r:id="rId341" o:title=""/>
          </v:shape>
          <o:OLEObject Type="Embed" ProgID="Equation.DSMT4" ShapeID="_x0000_i1189" DrawAspect="Content" ObjectID="_1751353587" r:id="rId342"/>
        </w:object>
      </w:r>
      <w:r w:rsidRPr="004A313B">
        <w:rPr>
          <w:rFonts w:ascii="Times New Roman" w:eastAsia="Calibri" w:hAnsi="Times New Roman"/>
          <w:color w:val="000000" w:themeColor="text1"/>
          <w:sz w:val="22"/>
          <w:szCs w:val="22"/>
        </w:rPr>
        <w:t xml:space="preserve"> </w:t>
      </w:r>
    </w:p>
    <w:p w:rsidR="00673519" w:rsidRDefault="00673519" w:rsidP="004A313B">
      <w:pPr>
        <w:tabs>
          <w:tab w:val="left" w:pos="2835"/>
          <w:tab w:val="left" w:pos="5670"/>
          <w:tab w:val="left" w:pos="8505"/>
        </w:tabs>
        <w:jc w:val="both"/>
        <w:rPr>
          <w:rFonts w:ascii="Times New Roman" w:eastAsia="Calibri" w:hAnsi="Times New Roman"/>
          <w:b/>
          <w:color w:val="000000" w:themeColor="text1"/>
          <w:sz w:val="22"/>
          <w:szCs w:val="22"/>
        </w:rPr>
      </w:pPr>
    </w:p>
    <w:p w:rsidR="005A6AE9" w:rsidRPr="004A313B" w:rsidRDefault="005A6AE9"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lastRenderedPageBreak/>
        <w:t>Câu</w:t>
      </w:r>
      <w:r w:rsidR="004A313B">
        <w:rPr>
          <w:rFonts w:ascii="Times New Roman" w:eastAsia="Calibri" w:hAnsi="Times New Roman"/>
          <w:b/>
          <w:color w:val="000000" w:themeColor="text1"/>
          <w:sz w:val="22"/>
          <w:szCs w:val="22"/>
        </w:rPr>
        <w:t xml:space="preserve"> 74</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Độ cao của âm là một đặc trưng sinh lý của âm gắn liền với</w:t>
      </w:r>
    </w:p>
    <w:p w:rsidR="005A6AE9" w:rsidRPr="004A313B" w:rsidRDefault="005A6AE9"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tần số âm.</w:t>
      </w:r>
      <w:r w:rsidRPr="004A313B">
        <w:rPr>
          <w:rFonts w:ascii="Times New Roman" w:eastAsia="Calibri" w:hAnsi="Times New Roman"/>
          <w:color w:val="000000" w:themeColor="text1"/>
          <w:sz w:val="22"/>
          <w:szCs w:val="22"/>
        </w:rPr>
        <w:tab/>
        <w:t>B. cường độ âm.</w:t>
      </w:r>
      <w:r w:rsidRPr="004A313B">
        <w:rPr>
          <w:rFonts w:ascii="Times New Roman" w:eastAsia="Calibri" w:hAnsi="Times New Roman"/>
          <w:color w:val="000000" w:themeColor="text1"/>
          <w:sz w:val="22"/>
          <w:szCs w:val="22"/>
        </w:rPr>
        <w:tab/>
        <w:t>C. mức cường độ âm.</w:t>
      </w:r>
      <w:r w:rsidRPr="004A313B">
        <w:rPr>
          <w:rFonts w:ascii="Times New Roman" w:eastAsia="Calibri" w:hAnsi="Times New Roman"/>
          <w:color w:val="000000" w:themeColor="text1"/>
          <w:sz w:val="22"/>
          <w:szCs w:val="22"/>
        </w:rPr>
        <w:tab/>
        <w:t>D. đồ thị dao động âm.</w:t>
      </w:r>
    </w:p>
    <w:p w:rsidR="00883CD7" w:rsidRPr="004A313B" w:rsidRDefault="005B4EC0"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75</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Hai âm cùng độ cao là hai âm có cùng</w:t>
      </w:r>
    </w:p>
    <w:p w:rsidR="005B4EC0" w:rsidRPr="004A313B" w:rsidRDefault="005B4EC0"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000000" w:themeColor="text1"/>
          <w:sz w:val="22"/>
          <w:szCs w:val="22"/>
        </w:rPr>
        <w:t>A. cường độ âm.</w:t>
      </w:r>
      <w:r w:rsidRPr="004A313B">
        <w:rPr>
          <w:rFonts w:ascii="Times New Roman" w:eastAsia="Calibri" w:hAnsi="Times New Roman"/>
          <w:color w:val="000000" w:themeColor="text1"/>
          <w:sz w:val="22"/>
          <w:szCs w:val="22"/>
        </w:rPr>
        <w:tab/>
        <w:t>B. mức cường độ âm.</w:t>
      </w:r>
      <w:r w:rsidRPr="004A313B">
        <w:rPr>
          <w:rFonts w:ascii="Times New Roman" w:eastAsia="Calibri" w:hAnsi="Times New Roman"/>
          <w:color w:val="000000" w:themeColor="text1"/>
          <w:sz w:val="22"/>
          <w:szCs w:val="22"/>
        </w:rPr>
        <w:tab/>
        <w:t>C. biên độ.</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D. tần số.</w:t>
      </w:r>
    </w:p>
    <w:p w:rsidR="008B55CA" w:rsidRPr="004A313B" w:rsidRDefault="008B55CA"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76</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Âm sắc là đặc tính sinh lý của âm</w:t>
      </w:r>
    </w:p>
    <w:p w:rsidR="008B55CA" w:rsidRPr="004A313B" w:rsidRDefault="008B55CA"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chỉ phụ thuộc vào biên độ.</w:t>
      </w:r>
      <w:r w:rsidRPr="004A313B">
        <w:rPr>
          <w:rFonts w:ascii="Times New Roman" w:eastAsia="Calibri" w:hAnsi="Times New Roman"/>
          <w:color w:val="000000" w:themeColor="text1"/>
          <w:sz w:val="22"/>
          <w:szCs w:val="22"/>
        </w:rPr>
        <w:tab/>
      </w:r>
      <w:r w:rsidR="00982442">
        <w:rPr>
          <w:rFonts w:ascii="Times New Roman" w:eastAsia="Calibri" w:hAnsi="Times New Roman"/>
          <w:color w:val="000000" w:themeColor="text1"/>
          <w:sz w:val="22"/>
          <w:szCs w:val="22"/>
        </w:rPr>
        <w:tab/>
      </w:r>
      <w:r w:rsidRPr="004A313B">
        <w:rPr>
          <w:rFonts w:ascii="Times New Roman" w:eastAsia="Calibri" w:hAnsi="Times New Roman"/>
          <w:color w:val="000000" w:themeColor="text1"/>
          <w:sz w:val="22"/>
          <w:szCs w:val="22"/>
        </w:rPr>
        <w:t>B. chỉ phụ thuộc vào tần số.</w:t>
      </w:r>
    </w:p>
    <w:p w:rsidR="008B55CA" w:rsidRPr="004A313B" w:rsidRDefault="008B55CA" w:rsidP="004A313B">
      <w:pPr>
        <w:tabs>
          <w:tab w:val="left" w:pos="2835"/>
          <w:tab w:val="left" w:pos="5670"/>
          <w:tab w:val="left" w:pos="8505"/>
        </w:tabs>
        <w:jc w:val="both"/>
        <w:rPr>
          <w:rFonts w:ascii="Times New Roman" w:eastAsia="Calibri" w:hAnsi="Times New Roman"/>
          <w:color w:val="FF0000"/>
          <w:sz w:val="22"/>
          <w:szCs w:val="22"/>
        </w:rPr>
      </w:pPr>
      <w:r w:rsidRPr="004A313B">
        <w:rPr>
          <w:rFonts w:ascii="Times New Roman" w:eastAsia="Calibri" w:hAnsi="Times New Roman"/>
          <w:color w:val="000000" w:themeColor="text1"/>
          <w:sz w:val="22"/>
          <w:szCs w:val="22"/>
        </w:rPr>
        <w:t>C. chỉ phụ thuộc vào cường độ âm.</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D. phụ thuộc vào tần số và biên độ.</w:t>
      </w:r>
    </w:p>
    <w:p w:rsidR="008E043C" w:rsidRPr="004A313B" w:rsidRDefault="008E043C"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77</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Tại một vị trí trong môi trường truyền âm, một sóng âm có cường độ âm I. Biết cường độ âm chuẩn là </w:t>
      </w:r>
      <w:r w:rsidR="004A313B" w:rsidRPr="004A313B">
        <w:rPr>
          <w:rFonts w:ascii="Times New Roman" w:eastAsia="Calibri" w:hAnsi="Times New Roman"/>
          <w:color w:val="000000" w:themeColor="text1"/>
          <w:position w:val="-10"/>
          <w:sz w:val="22"/>
          <w:szCs w:val="22"/>
        </w:rPr>
        <w:object w:dxaOrig="279" w:dyaOrig="320">
          <v:shape id="_x0000_i1190" type="#_x0000_t75" style="width:14.2pt;height:16.05pt" o:ole="">
            <v:imagedata r:id="rId343" o:title=""/>
          </v:shape>
          <o:OLEObject Type="Embed" ProgID="Equation.DSMT4" ShapeID="_x0000_i1190" DrawAspect="Content" ObjectID="_1751353588" r:id="rId344"/>
        </w:object>
      </w:r>
      <w:r w:rsidRPr="004A313B">
        <w:rPr>
          <w:rFonts w:ascii="Times New Roman" w:eastAsia="Calibri" w:hAnsi="Times New Roman"/>
          <w:color w:val="000000" w:themeColor="text1"/>
          <w:sz w:val="22"/>
          <w:szCs w:val="22"/>
        </w:rPr>
        <w:t xml:space="preserve"> Mức cường độ âm L của sóng âm này tại vị trí đó được tính bằng công thức</w:t>
      </w:r>
    </w:p>
    <w:p w:rsidR="008E043C" w:rsidRPr="004A313B" w:rsidRDefault="00706A9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noProof/>
          <w:color w:val="000000" w:themeColor="text1"/>
          <w:sz w:val="22"/>
          <w:szCs w:val="22"/>
        </w:rPr>
        <w:drawing>
          <wp:anchor distT="0" distB="0" distL="114300" distR="114300" simplePos="0" relativeHeight="251664384" behindDoc="1" locked="0" layoutInCell="1" allowOverlap="1" wp14:anchorId="2D249940" wp14:editId="7017FBD2">
            <wp:simplePos x="0" y="0"/>
            <wp:positionH relativeFrom="column">
              <wp:posOffset>5068570</wp:posOffset>
            </wp:positionH>
            <wp:positionV relativeFrom="paragraph">
              <wp:posOffset>445770</wp:posOffset>
            </wp:positionV>
            <wp:extent cx="1685290" cy="650240"/>
            <wp:effectExtent l="0" t="0" r="0" b="0"/>
            <wp:wrapTight wrapText="bothSides">
              <wp:wrapPolygon edited="0">
                <wp:start x="0" y="0"/>
                <wp:lineTo x="0" y="20883"/>
                <wp:lineTo x="21242" y="20883"/>
                <wp:lineTo x="212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a.PNG"/>
                    <pic:cNvPicPr/>
                  </pic:nvPicPr>
                  <pic:blipFill>
                    <a:blip r:embed="rId345">
                      <a:extLst>
                        <a:ext uri="{28A0092B-C50C-407E-A947-70E740481C1C}">
                          <a14:useLocalDpi xmlns:a14="http://schemas.microsoft.com/office/drawing/2010/main" val="0"/>
                        </a:ext>
                      </a:extLst>
                    </a:blip>
                    <a:stretch>
                      <a:fillRect/>
                    </a:stretch>
                  </pic:blipFill>
                  <pic:spPr>
                    <a:xfrm>
                      <a:off x="0" y="0"/>
                      <a:ext cx="1685290" cy="650240"/>
                    </a:xfrm>
                    <a:prstGeom prst="rect">
                      <a:avLst/>
                    </a:prstGeom>
                  </pic:spPr>
                </pic:pic>
              </a:graphicData>
            </a:graphic>
            <wp14:sizeRelH relativeFrom="page">
              <wp14:pctWidth>0</wp14:pctWidth>
            </wp14:sizeRelH>
            <wp14:sizeRelV relativeFrom="page">
              <wp14:pctHeight>0</wp14:pctHeight>
            </wp14:sizeRelV>
          </wp:anchor>
        </w:drawing>
      </w:r>
      <w:r w:rsidR="008E043C" w:rsidRPr="004A313B">
        <w:rPr>
          <w:rFonts w:ascii="Times New Roman" w:eastAsia="Calibri" w:hAnsi="Times New Roman"/>
          <w:color w:val="FF0000"/>
          <w:sz w:val="22"/>
          <w:szCs w:val="22"/>
        </w:rPr>
        <w:t>A.</w:t>
      </w:r>
      <w:r w:rsidR="008E043C" w:rsidRPr="004A313B">
        <w:rPr>
          <w:rFonts w:ascii="Times New Roman" w:eastAsia="Calibri" w:hAnsi="Times New Roman"/>
          <w:color w:val="000000" w:themeColor="text1"/>
          <w:sz w:val="22"/>
          <w:szCs w:val="22"/>
        </w:rPr>
        <w:t xml:space="preserve"> </w:t>
      </w:r>
      <w:r w:rsidR="004A313B" w:rsidRPr="004A313B">
        <w:rPr>
          <w:rFonts w:ascii="Times New Roman" w:eastAsia="Calibri" w:hAnsi="Times New Roman"/>
          <w:color w:val="000000" w:themeColor="text1"/>
          <w:position w:val="-30"/>
          <w:sz w:val="22"/>
          <w:szCs w:val="22"/>
        </w:rPr>
        <w:object w:dxaOrig="1820" w:dyaOrig="700">
          <v:shape id="_x0000_i1191" type="#_x0000_t75" style="width:90.8pt;height:34.85pt" o:ole="">
            <v:imagedata r:id="rId346" o:title=""/>
          </v:shape>
          <o:OLEObject Type="Embed" ProgID="Equation.DSMT4" ShapeID="_x0000_i1191" DrawAspect="Content" ObjectID="_1751353589" r:id="rId347"/>
        </w:object>
      </w:r>
      <w:r w:rsidR="008E043C" w:rsidRPr="004A313B">
        <w:rPr>
          <w:rFonts w:ascii="Times New Roman" w:eastAsia="Calibri" w:hAnsi="Times New Roman"/>
          <w:color w:val="000000" w:themeColor="text1"/>
          <w:sz w:val="22"/>
          <w:szCs w:val="22"/>
        </w:rPr>
        <w:t xml:space="preserve"> </w:t>
      </w:r>
      <w:r w:rsidR="008E043C" w:rsidRPr="004A313B">
        <w:rPr>
          <w:rFonts w:ascii="Times New Roman" w:eastAsia="Calibri" w:hAnsi="Times New Roman"/>
          <w:color w:val="000000" w:themeColor="text1"/>
          <w:sz w:val="22"/>
          <w:szCs w:val="22"/>
        </w:rPr>
        <w:tab/>
        <w:t xml:space="preserve">B. </w:t>
      </w:r>
      <w:r w:rsidR="004A313B" w:rsidRPr="004A313B">
        <w:rPr>
          <w:rFonts w:ascii="Times New Roman" w:eastAsia="Calibri" w:hAnsi="Times New Roman"/>
          <w:color w:val="000000" w:themeColor="text1"/>
          <w:position w:val="-26"/>
          <w:sz w:val="22"/>
          <w:szCs w:val="22"/>
        </w:rPr>
        <w:object w:dxaOrig="1820" w:dyaOrig="639">
          <v:shape id="_x0000_i1192" type="#_x0000_t75" style="width:90.8pt;height:31.65pt" o:ole="">
            <v:imagedata r:id="rId348" o:title=""/>
          </v:shape>
          <o:OLEObject Type="Embed" ProgID="Equation.DSMT4" ShapeID="_x0000_i1192" DrawAspect="Content" ObjectID="_1751353590" r:id="rId349"/>
        </w:object>
      </w:r>
      <w:r w:rsidR="008E043C" w:rsidRPr="004A313B">
        <w:rPr>
          <w:rFonts w:ascii="Times New Roman" w:eastAsia="Calibri" w:hAnsi="Times New Roman"/>
          <w:color w:val="000000" w:themeColor="text1"/>
          <w:sz w:val="22"/>
          <w:szCs w:val="22"/>
        </w:rPr>
        <w:tab/>
        <w:t xml:space="preserve">C. </w:t>
      </w:r>
      <w:r w:rsidR="004A313B" w:rsidRPr="004A313B">
        <w:rPr>
          <w:rFonts w:ascii="Times New Roman" w:eastAsia="Calibri" w:hAnsi="Times New Roman"/>
          <w:color w:val="000000" w:themeColor="text1"/>
          <w:position w:val="-26"/>
          <w:sz w:val="22"/>
          <w:szCs w:val="22"/>
        </w:rPr>
        <w:object w:dxaOrig="1600" w:dyaOrig="639">
          <v:shape id="_x0000_i1193" type="#_x0000_t75" style="width:79.8pt;height:31.65pt" o:ole="">
            <v:imagedata r:id="rId350" o:title=""/>
          </v:shape>
          <o:OLEObject Type="Embed" ProgID="Equation.DSMT4" ShapeID="_x0000_i1193" DrawAspect="Content" ObjectID="_1751353591" r:id="rId351"/>
        </w:object>
      </w:r>
      <w:r w:rsidR="008E043C"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30"/>
          <w:sz w:val="22"/>
          <w:szCs w:val="22"/>
        </w:rPr>
        <w:object w:dxaOrig="1600" w:dyaOrig="700">
          <v:shape id="_x0000_i1194" type="#_x0000_t75" style="width:79.8pt;height:34.85pt" o:ole="">
            <v:imagedata r:id="rId352" o:title=""/>
          </v:shape>
          <o:OLEObject Type="Embed" ProgID="Equation.DSMT4" ShapeID="_x0000_i1194" DrawAspect="Content" ObjectID="_1751353592" r:id="rId353"/>
        </w:object>
      </w:r>
    </w:p>
    <w:p w:rsidR="00501CD7" w:rsidRPr="004A313B" w:rsidRDefault="00501CD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78</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Hình bên là đồ thị biểu diễn sự phụ thuộc của mức cường độ âm L theo cường độ âm I. Cường độ âm chuẩn </w:t>
      </w:r>
      <w:r w:rsidRPr="004A313B">
        <w:rPr>
          <w:rFonts w:ascii="Times New Roman" w:eastAsia="Calibri" w:hAnsi="Times New Roman"/>
          <w:b/>
          <w:color w:val="000000" w:themeColor="text1"/>
          <w:sz w:val="22"/>
          <w:szCs w:val="22"/>
        </w:rPr>
        <w:t>gần nhất</w:t>
      </w:r>
      <w:r w:rsidRPr="004A313B">
        <w:rPr>
          <w:rFonts w:ascii="Times New Roman" w:eastAsia="Calibri" w:hAnsi="Times New Roman"/>
          <w:color w:val="000000" w:themeColor="text1"/>
          <w:sz w:val="22"/>
          <w:szCs w:val="22"/>
        </w:rPr>
        <w:t xml:space="preserve"> với giá trị nào sau đây?</w:t>
      </w:r>
      <w:r w:rsidR="005B4EC0" w:rsidRPr="004A313B">
        <w:rPr>
          <w:rFonts w:ascii="Times New Roman" w:eastAsia="Calibri" w:hAnsi="Times New Roman"/>
          <w:color w:val="000000" w:themeColor="text1"/>
          <w:sz w:val="22"/>
          <w:szCs w:val="22"/>
        </w:rPr>
        <w:t xml:space="preserve"> </w:t>
      </w:r>
    </w:p>
    <w:p w:rsidR="006848DC" w:rsidRPr="004A313B" w:rsidRDefault="00501CD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w:t>
      </w:r>
      <w:r w:rsidR="004A313B" w:rsidRPr="004A313B">
        <w:rPr>
          <w:rFonts w:ascii="Times New Roman" w:eastAsia="Calibri" w:hAnsi="Times New Roman"/>
          <w:color w:val="FF0000"/>
          <w:position w:val="-8"/>
          <w:sz w:val="22"/>
          <w:szCs w:val="22"/>
        </w:rPr>
        <w:object w:dxaOrig="600" w:dyaOrig="279">
          <v:shape id="_x0000_i1195" type="#_x0000_t75" style="width:29.8pt;height:14.2pt" o:ole="">
            <v:imagedata r:id="rId354" o:title=""/>
          </v:shape>
          <o:OLEObject Type="Embed" ProgID="Equation.DSMT4" ShapeID="_x0000_i1195" DrawAspect="Content" ObjectID="_1751353593" r:id="rId355"/>
        </w:object>
      </w:r>
      <w:r w:rsidRPr="004A313B">
        <w:rPr>
          <w:rFonts w:ascii="Times New Roman" w:eastAsia="Calibri" w:hAnsi="Times New Roman"/>
          <w:color w:val="FF0000"/>
          <w:sz w:val="22"/>
          <w:szCs w:val="22"/>
        </w:rPr>
        <w:t xml:space="preserve"> </w:t>
      </w:r>
      <w:r w:rsidRPr="004A313B">
        <w:rPr>
          <w:rFonts w:ascii="Times New Roman" w:eastAsia="Calibri" w:hAnsi="Times New Roman"/>
          <w:color w:val="000000" w:themeColor="text1"/>
          <w:sz w:val="22"/>
          <w:szCs w:val="22"/>
        </w:rPr>
        <w:tab/>
        <w:t xml:space="preserve">B. </w:t>
      </w:r>
      <w:r w:rsidR="004A313B" w:rsidRPr="004A313B">
        <w:rPr>
          <w:rFonts w:ascii="Times New Roman" w:eastAsia="Calibri" w:hAnsi="Times New Roman"/>
          <w:color w:val="000000" w:themeColor="text1"/>
          <w:position w:val="-8"/>
          <w:sz w:val="22"/>
          <w:szCs w:val="22"/>
        </w:rPr>
        <w:object w:dxaOrig="620" w:dyaOrig="279">
          <v:shape id="_x0000_i1196" type="#_x0000_t75" style="width:31.2pt;height:14.2pt" o:ole="">
            <v:imagedata r:id="rId356" o:title=""/>
          </v:shape>
          <o:OLEObject Type="Embed" ProgID="Equation.DSMT4" ShapeID="_x0000_i1196" DrawAspect="Content" ObjectID="_1751353594" r:id="rId357"/>
        </w:object>
      </w:r>
      <w:r w:rsidRPr="004A313B">
        <w:rPr>
          <w:rFonts w:ascii="Times New Roman" w:eastAsia="Calibri" w:hAnsi="Times New Roman"/>
          <w:color w:val="000000" w:themeColor="text1"/>
          <w:sz w:val="22"/>
          <w:szCs w:val="22"/>
        </w:rPr>
        <w:tab/>
      </w:r>
    </w:p>
    <w:p w:rsidR="00501CD7" w:rsidRPr="004A313B" w:rsidRDefault="00501CD7"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C. </w:t>
      </w:r>
      <w:r w:rsidR="004A313B" w:rsidRPr="004A313B">
        <w:rPr>
          <w:rFonts w:ascii="Times New Roman" w:eastAsia="Calibri" w:hAnsi="Times New Roman"/>
          <w:color w:val="000000" w:themeColor="text1"/>
          <w:position w:val="-8"/>
          <w:sz w:val="22"/>
          <w:szCs w:val="22"/>
        </w:rPr>
        <w:object w:dxaOrig="620" w:dyaOrig="279">
          <v:shape id="_x0000_i1197" type="#_x0000_t75" style="width:31.2pt;height:14.2pt" o:ole="">
            <v:imagedata r:id="rId358" o:title=""/>
          </v:shape>
          <o:OLEObject Type="Embed" ProgID="Equation.DSMT4" ShapeID="_x0000_i1197" DrawAspect="Content" ObjectID="_1751353595" r:id="rId359"/>
        </w:object>
      </w:r>
      <w:r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8"/>
          <w:sz w:val="22"/>
          <w:szCs w:val="22"/>
        </w:rPr>
        <w:object w:dxaOrig="600" w:dyaOrig="279">
          <v:shape id="_x0000_i1198" type="#_x0000_t75" style="width:29.8pt;height:14.2pt" o:ole="">
            <v:imagedata r:id="rId360" o:title=""/>
          </v:shape>
          <o:OLEObject Type="Embed" ProgID="Equation.DSMT4" ShapeID="_x0000_i1198" DrawAspect="Content" ObjectID="_1751353596" r:id="rId361"/>
        </w:object>
      </w:r>
    </w:p>
    <w:p w:rsidR="008D201D" w:rsidRPr="004A313B" w:rsidRDefault="008D201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79</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sóng âm truyền trong một môi trường. Biết cường độ âm tại một điểm gấp 100 lần cường độ âm chuẩn của âm đó thì mức cường độ âm tại điểm đó là</w:t>
      </w:r>
    </w:p>
    <w:p w:rsidR="008D201D" w:rsidRPr="004A313B" w:rsidRDefault="008D201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10 dB.</w:t>
      </w:r>
      <w:r w:rsidRPr="004A313B">
        <w:rPr>
          <w:rFonts w:ascii="Times New Roman" w:eastAsia="Calibri" w:hAnsi="Times New Roman"/>
          <w:color w:val="000000" w:themeColor="text1"/>
          <w:sz w:val="22"/>
          <w:szCs w:val="22"/>
        </w:rPr>
        <w:tab/>
        <w:t>B. 100 dB.</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C. 20 dB.</w:t>
      </w:r>
      <w:r w:rsidRPr="004A313B">
        <w:rPr>
          <w:rFonts w:ascii="Times New Roman" w:eastAsia="Calibri" w:hAnsi="Times New Roman"/>
          <w:color w:val="000000" w:themeColor="text1"/>
          <w:sz w:val="22"/>
          <w:szCs w:val="22"/>
        </w:rPr>
        <w:tab/>
        <w:t>D. 50 dB.</w:t>
      </w:r>
    </w:p>
    <w:p w:rsidR="00C0436B" w:rsidRPr="004A313B" w:rsidRDefault="00C0436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80</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Tại một vị trí trong môi trường truyền âm, khi cường độ âm tăng gấp 10 lần giá trị cường độ âm ban đầu thì mức cường độ âm</w:t>
      </w:r>
    </w:p>
    <w:p w:rsidR="00C0436B" w:rsidRPr="004A313B" w:rsidRDefault="00C0436B"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A. tăng thêm 10 B.</w:t>
      </w:r>
      <w:r w:rsidRPr="004A313B">
        <w:rPr>
          <w:rFonts w:ascii="Times New Roman" w:eastAsia="Calibri" w:hAnsi="Times New Roman"/>
          <w:color w:val="000000" w:themeColor="text1"/>
          <w:sz w:val="22"/>
          <w:szCs w:val="22"/>
        </w:rPr>
        <w:tab/>
        <w:t>B. giảm đi 10 B.</w: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C. tăng thêm 10 dB.</w:t>
      </w:r>
      <w:r w:rsidRPr="004A313B">
        <w:rPr>
          <w:rFonts w:ascii="Times New Roman" w:eastAsia="Calibri" w:hAnsi="Times New Roman"/>
          <w:color w:val="000000" w:themeColor="text1"/>
          <w:sz w:val="22"/>
          <w:szCs w:val="22"/>
        </w:rPr>
        <w:tab/>
        <w:t>D. giảm đi 10 dB.</w:t>
      </w:r>
    </w:p>
    <w:p w:rsidR="00862C5D" w:rsidRPr="004A313B" w:rsidRDefault="00862C5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81</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Xét điểm M ở trong môi trường đàn hồi có sóng âm truyền qua. Mức cường độ âm tại M là </w:t>
      </w:r>
      <w:r w:rsidR="004A313B" w:rsidRPr="004A313B">
        <w:rPr>
          <w:rFonts w:ascii="Times New Roman" w:eastAsia="Calibri" w:hAnsi="Times New Roman"/>
          <w:color w:val="000000" w:themeColor="text1"/>
          <w:position w:val="-12"/>
          <w:sz w:val="22"/>
          <w:szCs w:val="22"/>
        </w:rPr>
        <w:object w:dxaOrig="720" w:dyaOrig="360">
          <v:shape id="_x0000_i1199" type="#_x0000_t75" style="width:36.25pt;height:18.35pt" o:ole="">
            <v:imagedata r:id="rId362" o:title=""/>
          </v:shape>
          <o:OLEObject Type="Embed" ProgID="Equation.DSMT4" ShapeID="_x0000_i1199" DrawAspect="Content" ObjectID="_1751353597" r:id="rId363"/>
        </w:object>
      </w:r>
      <w:r w:rsidRPr="004A313B">
        <w:rPr>
          <w:rFonts w:ascii="Times New Roman" w:eastAsia="Calibri" w:hAnsi="Times New Roman"/>
          <w:color w:val="000000" w:themeColor="text1"/>
          <w:sz w:val="22"/>
          <w:szCs w:val="22"/>
        </w:rPr>
        <w:t xml:space="preserve"> Nếu cường độ âm tại điểm M tăng lên 100 lần thì mức cường độ âm tại điểm đó bằng</w:t>
      </w:r>
    </w:p>
    <w:p w:rsidR="00862C5D" w:rsidRPr="004A313B" w:rsidRDefault="00862C5D"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000000" w:themeColor="text1"/>
          <w:sz w:val="22"/>
          <w:szCs w:val="22"/>
        </w:rPr>
        <w:t xml:space="preserve">A. </w:t>
      </w:r>
      <w:r w:rsidR="004A313B" w:rsidRPr="004A313B">
        <w:rPr>
          <w:rFonts w:ascii="Times New Roman" w:eastAsia="Calibri" w:hAnsi="Times New Roman"/>
          <w:color w:val="000000" w:themeColor="text1"/>
          <w:position w:val="-12"/>
          <w:sz w:val="22"/>
          <w:szCs w:val="22"/>
        </w:rPr>
        <w:object w:dxaOrig="1020" w:dyaOrig="360">
          <v:shape id="_x0000_i1200" type="#_x0000_t75" style="width:51.35pt;height:18.35pt" o:ole="">
            <v:imagedata r:id="rId364" o:title=""/>
          </v:shape>
          <o:OLEObject Type="Embed" ProgID="Equation.DSMT4" ShapeID="_x0000_i1200" DrawAspect="Content" ObjectID="_1751353598" r:id="rId365"/>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 xml:space="preserve">B. </w:t>
      </w:r>
      <w:r w:rsidR="004A313B" w:rsidRPr="004A313B">
        <w:rPr>
          <w:rFonts w:ascii="Times New Roman" w:eastAsia="Calibri" w:hAnsi="Times New Roman"/>
          <w:color w:val="000000" w:themeColor="text1"/>
          <w:position w:val="-12"/>
          <w:sz w:val="22"/>
          <w:szCs w:val="22"/>
        </w:rPr>
        <w:object w:dxaOrig="1219" w:dyaOrig="360">
          <v:shape id="_x0000_i1201" type="#_x0000_t75" style="width:61pt;height:18.35pt" o:ole="">
            <v:imagedata r:id="rId366" o:title=""/>
          </v:shape>
          <o:OLEObject Type="Embed" ProgID="Equation.DSMT4" ShapeID="_x0000_i1201" DrawAspect="Content" ObjectID="_1751353599" r:id="rId367"/>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 xml:space="preserve">C. </w:t>
      </w:r>
      <w:r w:rsidR="004A313B" w:rsidRPr="004A313B">
        <w:rPr>
          <w:rFonts w:ascii="Times New Roman" w:eastAsia="Calibri" w:hAnsi="Times New Roman"/>
          <w:color w:val="000000" w:themeColor="text1"/>
          <w:position w:val="-12"/>
          <w:sz w:val="22"/>
          <w:szCs w:val="22"/>
        </w:rPr>
        <w:object w:dxaOrig="940" w:dyaOrig="360">
          <v:shape id="_x0000_i1202" type="#_x0000_t75" style="width:47.25pt;height:18.35pt" o:ole="">
            <v:imagedata r:id="rId368" o:title=""/>
          </v:shape>
          <o:OLEObject Type="Embed" ProgID="Equation.DSMT4" ShapeID="_x0000_i1202" DrawAspect="Content" ObjectID="_1751353600" r:id="rId369"/>
        </w:object>
      </w:r>
      <w:r w:rsidRPr="004A313B">
        <w:rPr>
          <w:rFonts w:ascii="Times New Roman" w:eastAsia="Calibri" w:hAnsi="Times New Roman"/>
          <w:color w:val="000000" w:themeColor="text1"/>
          <w:sz w:val="22"/>
          <w:szCs w:val="22"/>
        </w:rPr>
        <w:tab/>
      </w:r>
      <w:r w:rsidRPr="004A313B">
        <w:rPr>
          <w:rFonts w:ascii="Times New Roman" w:eastAsia="Calibri" w:hAnsi="Times New Roman"/>
          <w:color w:val="FF0000"/>
          <w:sz w:val="22"/>
          <w:szCs w:val="22"/>
        </w:rPr>
        <w:t xml:space="preserve">D. </w:t>
      </w:r>
      <w:r w:rsidR="004A313B" w:rsidRPr="004A313B">
        <w:rPr>
          <w:rFonts w:ascii="Times New Roman" w:eastAsia="Calibri" w:hAnsi="Times New Roman"/>
          <w:color w:val="FF0000"/>
          <w:position w:val="-12"/>
          <w:sz w:val="22"/>
          <w:szCs w:val="22"/>
        </w:rPr>
        <w:object w:dxaOrig="1140" w:dyaOrig="360">
          <v:shape id="_x0000_i1203" type="#_x0000_t75" style="width:57.3pt;height:18.35pt" o:ole="">
            <v:imagedata r:id="rId370" o:title=""/>
          </v:shape>
          <o:OLEObject Type="Embed" ProgID="Equation.DSMT4" ShapeID="_x0000_i1203" DrawAspect="Content" ObjectID="_1751353601" r:id="rId371"/>
        </w:object>
      </w:r>
    </w:p>
    <w:p w:rsidR="00501CD7" w:rsidRPr="004A313B" w:rsidRDefault="006848DC"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b/>
          <w:color w:val="000000" w:themeColor="text1"/>
          <w:sz w:val="22"/>
          <w:szCs w:val="22"/>
        </w:rPr>
        <w:t>Câu</w:t>
      </w:r>
      <w:r w:rsidR="004A313B">
        <w:rPr>
          <w:rFonts w:ascii="Times New Roman" w:eastAsia="Calibri" w:hAnsi="Times New Roman"/>
          <w:b/>
          <w:color w:val="000000" w:themeColor="text1"/>
          <w:sz w:val="22"/>
          <w:szCs w:val="22"/>
        </w:rPr>
        <w:t xml:space="preserve"> 82</w:t>
      </w:r>
      <w:r w:rsidRPr="004A313B">
        <w:rPr>
          <w:rFonts w:ascii="Times New Roman" w:eastAsia="Calibri" w:hAnsi="Times New Roman"/>
          <w:b/>
          <w:color w:val="000000" w:themeColor="text1"/>
          <w:sz w:val="22"/>
          <w:szCs w:val="22"/>
        </w:rPr>
        <w:t>:</w:t>
      </w:r>
      <w:r w:rsidRPr="004A313B">
        <w:rPr>
          <w:rFonts w:ascii="Times New Roman" w:eastAsia="Calibri" w:hAnsi="Times New Roman"/>
          <w:color w:val="000000" w:themeColor="text1"/>
          <w:sz w:val="22"/>
          <w:szCs w:val="22"/>
        </w:rPr>
        <w:t xml:space="preserve"> Một nguồn điểm O phát sóng âm có công suất không đổi trong một môi trường truyền âm xem như đẳng hướng và không hấp thụ âm. Hai điểm A, B cách nguồn âm lần lượt là </w:t>
      </w:r>
      <w:r w:rsidR="004A313B" w:rsidRPr="004A313B">
        <w:rPr>
          <w:rFonts w:ascii="Times New Roman" w:eastAsia="Calibri" w:hAnsi="Times New Roman"/>
          <w:color w:val="000000" w:themeColor="text1"/>
          <w:position w:val="-10"/>
          <w:sz w:val="22"/>
          <w:szCs w:val="22"/>
        </w:rPr>
        <w:object w:dxaOrig="180" w:dyaOrig="320">
          <v:shape id="_x0000_i1204" type="#_x0000_t75" style="width:9.15pt;height:16.05pt" o:ole="">
            <v:imagedata r:id="rId372" o:title=""/>
          </v:shape>
          <o:OLEObject Type="Embed" ProgID="Equation.DSMT4" ShapeID="_x0000_i1204" DrawAspect="Content" ObjectID="_1751353602" r:id="rId373"/>
        </w:object>
      </w:r>
      <w:r w:rsidRPr="004A313B">
        <w:rPr>
          <w:rFonts w:ascii="Times New Roman" w:eastAsia="Calibri" w:hAnsi="Times New Roman"/>
          <w:color w:val="000000" w:themeColor="text1"/>
          <w:sz w:val="22"/>
          <w:szCs w:val="22"/>
        </w:rPr>
        <w:t xml:space="preserve"> và </w:t>
      </w:r>
      <w:r w:rsidR="004A313B" w:rsidRPr="004A313B">
        <w:rPr>
          <w:rFonts w:ascii="Times New Roman" w:eastAsia="Calibri" w:hAnsi="Times New Roman"/>
          <w:color w:val="000000" w:themeColor="text1"/>
          <w:position w:val="-10"/>
          <w:sz w:val="22"/>
          <w:szCs w:val="22"/>
        </w:rPr>
        <w:object w:dxaOrig="260" w:dyaOrig="320">
          <v:shape id="_x0000_i1205" type="#_x0000_t75" style="width:12.85pt;height:16.05pt" o:ole="">
            <v:imagedata r:id="rId374" o:title=""/>
          </v:shape>
          <o:OLEObject Type="Embed" ProgID="Equation.DSMT4" ShapeID="_x0000_i1205" DrawAspect="Content" ObjectID="_1751353603" r:id="rId375"/>
        </w:object>
      </w:r>
      <w:r w:rsidRPr="004A313B">
        <w:rPr>
          <w:rFonts w:ascii="Times New Roman" w:eastAsia="Calibri" w:hAnsi="Times New Roman"/>
          <w:color w:val="000000" w:themeColor="text1"/>
          <w:sz w:val="22"/>
          <w:szCs w:val="22"/>
        </w:rPr>
        <w:t xml:space="preserve"> Biết cường độ âm tại A gấp 4 lần cường độ âm tại B. Tỷ số </w:t>
      </w:r>
      <w:r w:rsidR="004A313B" w:rsidRPr="004A313B">
        <w:rPr>
          <w:rFonts w:ascii="Times New Roman" w:eastAsia="Calibri" w:hAnsi="Times New Roman"/>
          <w:color w:val="000000" w:themeColor="text1"/>
          <w:position w:val="-28"/>
          <w:sz w:val="22"/>
          <w:szCs w:val="22"/>
        </w:rPr>
        <w:object w:dxaOrig="260" w:dyaOrig="639">
          <v:shape id="_x0000_i1206" type="#_x0000_t75" style="width:12.85pt;height:31.65pt" o:ole="">
            <v:imagedata r:id="rId376" o:title=""/>
          </v:shape>
          <o:OLEObject Type="Embed" ProgID="Equation.DSMT4" ShapeID="_x0000_i1206" DrawAspect="Content" ObjectID="_1751353604" r:id="rId377"/>
        </w:object>
      </w:r>
      <w:r w:rsidRPr="004A313B">
        <w:rPr>
          <w:rFonts w:ascii="Times New Roman" w:eastAsia="Calibri" w:hAnsi="Times New Roman"/>
          <w:color w:val="000000" w:themeColor="text1"/>
          <w:sz w:val="22"/>
          <w:szCs w:val="22"/>
        </w:rPr>
        <w:t xml:space="preserve"> bằng</w:t>
      </w:r>
    </w:p>
    <w:p w:rsidR="006848DC" w:rsidRPr="004A313B" w:rsidRDefault="006848DC" w:rsidP="004A313B">
      <w:pPr>
        <w:tabs>
          <w:tab w:val="left" w:pos="2835"/>
          <w:tab w:val="left" w:pos="5670"/>
          <w:tab w:val="left" w:pos="8505"/>
        </w:tabs>
        <w:jc w:val="both"/>
        <w:rPr>
          <w:rFonts w:ascii="Times New Roman" w:eastAsia="Calibri" w:hAnsi="Times New Roman"/>
          <w:color w:val="000000" w:themeColor="text1"/>
          <w:sz w:val="22"/>
          <w:szCs w:val="22"/>
        </w:rPr>
      </w:pPr>
      <w:r w:rsidRPr="004A313B">
        <w:rPr>
          <w:rFonts w:ascii="Times New Roman" w:eastAsia="Calibri" w:hAnsi="Times New Roman"/>
          <w:color w:val="FF0000"/>
          <w:sz w:val="22"/>
          <w:szCs w:val="22"/>
        </w:rPr>
        <w:t>A. 2.</w:t>
      </w:r>
      <w:r w:rsidRPr="004A313B">
        <w:rPr>
          <w:rFonts w:ascii="Times New Roman" w:eastAsia="Calibri" w:hAnsi="Times New Roman"/>
          <w:color w:val="000000" w:themeColor="text1"/>
          <w:sz w:val="22"/>
          <w:szCs w:val="22"/>
        </w:rPr>
        <w:tab/>
        <w:t xml:space="preserve">B. </w:t>
      </w:r>
      <w:r w:rsidR="004A313B" w:rsidRPr="004A313B">
        <w:rPr>
          <w:rFonts w:ascii="Times New Roman" w:eastAsia="Calibri" w:hAnsi="Times New Roman"/>
          <w:color w:val="000000" w:themeColor="text1"/>
          <w:position w:val="-22"/>
          <w:sz w:val="22"/>
          <w:szCs w:val="22"/>
        </w:rPr>
        <w:object w:dxaOrig="279" w:dyaOrig="580">
          <v:shape id="_x0000_i1207" type="#_x0000_t75" style="width:14.2pt;height:29.35pt" o:ole="">
            <v:imagedata r:id="rId378" o:title=""/>
          </v:shape>
          <o:OLEObject Type="Embed" ProgID="Equation.DSMT4" ShapeID="_x0000_i1207" DrawAspect="Content" ObjectID="_1751353605" r:id="rId379"/>
        </w:object>
      </w:r>
      <w:r w:rsidRPr="004A313B">
        <w:rPr>
          <w:rFonts w:ascii="Times New Roman" w:eastAsia="Calibri" w:hAnsi="Times New Roman"/>
          <w:color w:val="000000" w:themeColor="text1"/>
          <w:sz w:val="22"/>
          <w:szCs w:val="22"/>
        </w:rPr>
        <w:t xml:space="preserve"> </w:t>
      </w:r>
      <w:r w:rsidRPr="004A313B">
        <w:rPr>
          <w:rFonts w:ascii="Times New Roman" w:eastAsia="Calibri" w:hAnsi="Times New Roman"/>
          <w:color w:val="000000" w:themeColor="text1"/>
          <w:sz w:val="22"/>
          <w:szCs w:val="22"/>
        </w:rPr>
        <w:tab/>
        <w:t xml:space="preserve">C. 4. </w:t>
      </w:r>
      <w:r w:rsidRPr="004A313B">
        <w:rPr>
          <w:rFonts w:ascii="Times New Roman" w:eastAsia="Calibri" w:hAnsi="Times New Roman"/>
          <w:color w:val="000000" w:themeColor="text1"/>
          <w:sz w:val="22"/>
          <w:szCs w:val="22"/>
        </w:rPr>
        <w:tab/>
        <w:t xml:space="preserve">D. </w:t>
      </w:r>
      <w:r w:rsidR="004A313B" w:rsidRPr="004A313B">
        <w:rPr>
          <w:rFonts w:ascii="Times New Roman" w:eastAsia="Calibri" w:hAnsi="Times New Roman"/>
          <w:color w:val="000000" w:themeColor="text1"/>
          <w:position w:val="-22"/>
          <w:sz w:val="22"/>
          <w:szCs w:val="22"/>
        </w:rPr>
        <w:object w:dxaOrig="279" w:dyaOrig="580">
          <v:shape id="_x0000_i1208" type="#_x0000_t75" style="width:14.2pt;height:29.35pt" o:ole="">
            <v:imagedata r:id="rId380" o:title=""/>
          </v:shape>
          <o:OLEObject Type="Embed" ProgID="Equation.DSMT4" ShapeID="_x0000_i1208" DrawAspect="Content" ObjectID="_1751353606" r:id="rId381"/>
        </w:object>
      </w:r>
      <w:r w:rsidRPr="004A313B">
        <w:rPr>
          <w:rFonts w:ascii="Times New Roman" w:eastAsia="Calibri" w:hAnsi="Times New Roman"/>
          <w:color w:val="000000" w:themeColor="text1"/>
          <w:sz w:val="22"/>
          <w:szCs w:val="22"/>
        </w:rPr>
        <w:t xml:space="preserve"> </w:t>
      </w:r>
    </w:p>
    <w:p w:rsidR="007D0C5D" w:rsidRPr="007D0C5D" w:rsidRDefault="004A313B" w:rsidP="004A313B">
      <w:pPr>
        <w:tabs>
          <w:tab w:val="left" w:pos="2835"/>
          <w:tab w:val="left" w:pos="5670"/>
          <w:tab w:val="left" w:pos="8505"/>
        </w:tabs>
        <w:jc w:val="both"/>
        <w:rPr>
          <w:rFonts w:ascii="Times New Roman" w:eastAsiaTheme="minorHAnsi" w:hAnsi="Times New Roman"/>
          <w:color w:val="000000" w:themeColor="text1"/>
          <w:sz w:val="22"/>
          <w:szCs w:val="22"/>
        </w:rPr>
      </w:pPr>
      <w:r w:rsidRPr="004A313B">
        <w:rPr>
          <w:rFonts w:ascii="Times New Roman" w:eastAsiaTheme="minorHAnsi" w:hAnsi="Times New Roman"/>
          <w:b/>
          <w:color w:val="000000" w:themeColor="text1"/>
          <w:sz w:val="22"/>
          <w:szCs w:val="22"/>
        </w:rPr>
        <w:t xml:space="preserve">Câu </w:t>
      </w:r>
      <w:r>
        <w:rPr>
          <w:rFonts w:ascii="Times New Roman" w:eastAsiaTheme="minorHAnsi" w:hAnsi="Times New Roman"/>
          <w:b/>
          <w:color w:val="000000" w:themeColor="text1"/>
          <w:sz w:val="22"/>
          <w:szCs w:val="22"/>
        </w:rPr>
        <w:t>83</w:t>
      </w:r>
      <w:r w:rsidR="007D0C5D" w:rsidRPr="007D0C5D">
        <w:rPr>
          <w:rFonts w:ascii="Times New Roman" w:eastAsiaTheme="minorHAnsi" w:hAnsi="Times New Roman"/>
          <w:b/>
          <w:color w:val="000000" w:themeColor="text1"/>
          <w:sz w:val="22"/>
          <w:szCs w:val="22"/>
        </w:rPr>
        <w:t>:</w:t>
      </w:r>
      <w:r w:rsidR="007D0C5D" w:rsidRPr="007D0C5D">
        <w:rPr>
          <w:rFonts w:ascii="Times New Roman" w:eastAsiaTheme="minorHAnsi" w:hAnsi="Times New Roman"/>
          <w:color w:val="000000" w:themeColor="text1"/>
          <w:sz w:val="22"/>
          <w:szCs w:val="22"/>
        </w:rPr>
        <w:t xml:space="preserve"> Biết </w:t>
      </w:r>
      <w:r w:rsidRPr="004A313B">
        <w:rPr>
          <w:rFonts w:ascii="Times New Roman" w:eastAsiaTheme="minorHAnsi" w:hAnsi="Times New Roman"/>
          <w:color w:val="000000" w:themeColor="text1"/>
          <w:position w:val="-10"/>
          <w:sz w:val="22"/>
          <w:szCs w:val="22"/>
        </w:rPr>
        <w:object w:dxaOrig="220" w:dyaOrig="320">
          <v:shape id="_x0000_i1209" type="#_x0000_t75" style="width:11pt;height:16.05pt" o:ole="">
            <v:imagedata r:id="rId382" o:title=""/>
          </v:shape>
          <o:OLEObject Type="Embed" ProgID="Equation.DSMT4" ShapeID="_x0000_i1209" DrawAspect="Content" ObjectID="_1751353607" r:id="rId383"/>
        </w:object>
      </w:r>
      <w:r w:rsidR="007D0C5D" w:rsidRPr="007D0C5D">
        <w:rPr>
          <w:rFonts w:ascii="Times New Roman" w:eastAsiaTheme="minorHAnsi" w:hAnsi="Times New Roman"/>
          <w:color w:val="000000" w:themeColor="text1"/>
          <w:sz w:val="22"/>
          <w:szCs w:val="22"/>
        </w:rPr>
        <w:t xml:space="preserve"> là cường độ âm chuẩn. Tại điểm có cường độ âm I thì mức cường độ âm là</w:t>
      </w:r>
    </w:p>
    <w:p w:rsidR="007D0C5D" w:rsidRPr="007D0C5D" w:rsidRDefault="007D0C5D" w:rsidP="004A313B">
      <w:pPr>
        <w:tabs>
          <w:tab w:val="left" w:pos="2835"/>
          <w:tab w:val="left" w:pos="5670"/>
          <w:tab w:val="left" w:pos="8505"/>
        </w:tabs>
        <w:jc w:val="both"/>
        <w:rPr>
          <w:rFonts w:ascii="Times New Roman" w:eastAsiaTheme="minorHAnsi" w:hAnsi="Times New Roman"/>
          <w:color w:val="000000" w:themeColor="text1"/>
          <w:sz w:val="22"/>
          <w:szCs w:val="22"/>
        </w:rPr>
      </w:pPr>
      <w:r w:rsidRPr="007D0C5D">
        <w:rPr>
          <w:rFonts w:ascii="Times New Roman" w:eastAsiaTheme="minorHAnsi" w:hAnsi="Times New Roman"/>
          <w:color w:val="000000" w:themeColor="text1"/>
          <w:sz w:val="22"/>
          <w:szCs w:val="22"/>
        </w:rPr>
        <w:t xml:space="preserve">A. </w:t>
      </w:r>
      <w:r w:rsidR="004A313B" w:rsidRPr="004A313B">
        <w:rPr>
          <w:rFonts w:ascii="Times New Roman" w:eastAsiaTheme="minorHAnsi" w:hAnsi="Times New Roman"/>
          <w:color w:val="000000" w:themeColor="text1"/>
          <w:position w:val="-26"/>
          <w:sz w:val="22"/>
          <w:szCs w:val="22"/>
        </w:rPr>
        <w:object w:dxaOrig="1780" w:dyaOrig="639">
          <v:shape id="_x0000_i1210" type="#_x0000_t75" style="width:89.45pt;height:31.65pt" o:ole="">
            <v:imagedata r:id="rId384" o:title=""/>
          </v:shape>
          <o:OLEObject Type="Embed" ProgID="Equation.DSMT4" ShapeID="_x0000_i1210" DrawAspect="Content" ObjectID="_1751353608" r:id="rId385"/>
        </w:object>
      </w:r>
      <w:r w:rsidRPr="007D0C5D">
        <w:rPr>
          <w:rFonts w:ascii="Times New Roman" w:eastAsiaTheme="minorHAnsi" w:hAnsi="Times New Roman"/>
          <w:color w:val="000000" w:themeColor="text1"/>
          <w:sz w:val="22"/>
          <w:szCs w:val="22"/>
        </w:rPr>
        <w:t xml:space="preserve"> </w:t>
      </w:r>
      <w:r w:rsidRPr="007D0C5D">
        <w:rPr>
          <w:rFonts w:ascii="Times New Roman" w:eastAsiaTheme="minorHAnsi" w:hAnsi="Times New Roman"/>
          <w:color w:val="000000" w:themeColor="text1"/>
          <w:sz w:val="22"/>
          <w:szCs w:val="22"/>
        </w:rPr>
        <w:tab/>
        <w:t xml:space="preserve">B. </w:t>
      </w:r>
      <w:r w:rsidR="004A313B" w:rsidRPr="004A313B">
        <w:rPr>
          <w:rFonts w:ascii="Times New Roman" w:eastAsiaTheme="minorHAnsi" w:hAnsi="Times New Roman"/>
          <w:color w:val="000000" w:themeColor="text1"/>
          <w:position w:val="-26"/>
          <w:sz w:val="22"/>
          <w:szCs w:val="22"/>
        </w:rPr>
        <w:object w:dxaOrig="1880" w:dyaOrig="639">
          <v:shape id="_x0000_i1211" type="#_x0000_t75" style="width:94pt;height:31.65pt" o:ole="">
            <v:imagedata r:id="rId386" o:title=""/>
          </v:shape>
          <o:OLEObject Type="Embed" ProgID="Equation.DSMT4" ShapeID="_x0000_i1211" DrawAspect="Content" ObjectID="_1751353609" r:id="rId387"/>
        </w:object>
      </w:r>
      <w:r w:rsidRPr="007D0C5D">
        <w:rPr>
          <w:rFonts w:ascii="Times New Roman" w:eastAsiaTheme="minorHAnsi" w:hAnsi="Times New Roman"/>
          <w:color w:val="000000" w:themeColor="text1"/>
          <w:sz w:val="22"/>
          <w:szCs w:val="22"/>
        </w:rPr>
        <w:tab/>
        <w:t xml:space="preserve">C. </w:t>
      </w:r>
      <w:r w:rsidR="004A313B" w:rsidRPr="004A313B">
        <w:rPr>
          <w:rFonts w:ascii="Times New Roman" w:eastAsiaTheme="minorHAnsi" w:hAnsi="Times New Roman"/>
          <w:color w:val="000000" w:themeColor="text1"/>
          <w:position w:val="-30"/>
          <w:sz w:val="22"/>
          <w:szCs w:val="22"/>
        </w:rPr>
        <w:object w:dxaOrig="1780" w:dyaOrig="700">
          <v:shape id="_x0000_i1212" type="#_x0000_t75" style="width:89.45pt;height:34.85pt" o:ole="">
            <v:imagedata r:id="rId388" o:title=""/>
          </v:shape>
          <o:OLEObject Type="Embed" ProgID="Equation.DSMT4" ShapeID="_x0000_i1212" DrawAspect="Content" ObjectID="_1751353610" r:id="rId389"/>
        </w:object>
      </w:r>
      <w:r w:rsidRPr="007D0C5D">
        <w:rPr>
          <w:rFonts w:ascii="Times New Roman" w:eastAsiaTheme="minorHAnsi" w:hAnsi="Times New Roman"/>
          <w:color w:val="000000" w:themeColor="text1"/>
          <w:sz w:val="22"/>
          <w:szCs w:val="22"/>
        </w:rPr>
        <w:tab/>
      </w:r>
      <w:r w:rsidRPr="007D0C5D">
        <w:rPr>
          <w:rFonts w:ascii="Times New Roman" w:eastAsiaTheme="minorHAnsi" w:hAnsi="Times New Roman"/>
          <w:color w:val="FF0000"/>
          <w:sz w:val="22"/>
          <w:szCs w:val="22"/>
        </w:rPr>
        <w:t xml:space="preserve">D. </w:t>
      </w:r>
      <w:r w:rsidR="004A313B" w:rsidRPr="004A313B">
        <w:rPr>
          <w:rFonts w:ascii="Times New Roman" w:eastAsiaTheme="minorHAnsi" w:hAnsi="Times New Roman"/>
          <w:color w:val="FF0000"/>
          <w:position w:val="-30"/>
          <w:sz w:val="22"/>
          <w:szCs w:val="22"/>
        </w:rPr>
        <w:object w:dxaOrig="1880" w:dyaOrig="700">
          <v:shape id="_x0000_i1213" type="#_x0000_t75" style="width:94pt;height:34.85pt" o:ole="">
            <v:imagedata r:id="rId390" o:title=""/>
          </v:shape>
          <o:OLEObject Type="Embed" ProgID="Equation.DSMT4" ShapeID="_x0000_i1213" DrawAspect="Content" ObjectID="_1751353611" r:id="rId391"/>
        </w:object>
      </w:r>
    </w:p>
    <w:p w:rsidR="007D0C5D" w:rsidRPr="007D0C5D" w:rsidRDefault="004A313B" w:rsidP="004A313B">
      <w:pPr>
        <w:tabs>
          <w:tab w:val="left" w:pos="2835"/>
          <w:tab w:val="left" w:pos="5670"/>
          <w:tab w:val="left" w:pos="8505"/>
        </w:tabs>
        <w:jc w:val="both"/>
        <w:rPr>
          <w:rFonts w:ascii="Times New Roman" w:eastAsiaTheme="minorHAnsi" w:hAnsi="Times New Roman"/>
          <w:color w:val="000000" w:themeColor="text1"/>
          <w:sz w:val="22"/>
          <w:szCs w:val="22"/>
        </w:rPr>
      </w:pPr>
      <w:r w:rsidRPr="004A313B">
        <w:rPr>
          <w:rFonts w:ascii="Times New Roman" w:eastAsiaTheme="minorHAnsi" w:hAnsi="Times New Roman"/>
          <w:b/>
          <w:color w:val="000000" w:themeColor="text1"/>
          <w:sz w:val="22"/>
          <w:szCs w:val="22"/>
        </w:rPr>
        <w:t xml:space="preserve">Câu </w:t>
      </w:r>
      <w:r>
        <w:rPr>
          <w:rFonts w:ascii="Times New Roman" w:eastAsiaTheme="minorHAnsi" w:hAnsi="Times New Roman"/>
          <w:b/>
          <w:color w:val="000000" w:themeColor="text1"/>
          <w:sz w:val="22"/>
          <w:szCs w:val="22"/>
        </w:rPr>
        <w:t>84</w:t>
      </w:r>
      <w:r w:rsidR="007D0C5D" w:rsidRPr="007D0C5D">
        <w:rPr>
          <w:rFonts w:ascii="Times New Roman" w:eastAsiaTheme="minorHAnsi" w:hAnsi="Times New Roman"/>
          <w:b/>
          <w:color w:val="000000" w:themeColor="text1"/>
          <w:sz w:val="22"/>
          <w:szCs w:val="22"/>
        </w:rPr>
        <w:t>:</w:t>
      </w:r>
      <w:r w:rsidR="007D0C5D" w:rsidRPr="007D0C5D">
        <w:rPr>
          <w:rFonts w:ascii="Times New Roman" w:eastAsiaTheme="minorHAnsi" w:hAnsi="Times New Roman"/>
          <w:color w:val="000000" w:themeColor="text1"/>
          <w:sz w:val="22"/>
          <w:szCs w:val="22"/>
        </w:rPr>
        <w:t xml:space="preserve"> Trong sự truyền sóng cơ, sóng dọc </w:t>
      </w:r>
      <w:r w:rsidR="007D0C5D" w:rsidRPr="007D0C5D">
        <w:rPr>
          <w:rFonts w:ascii="Times New Roman" w:eastAsiaTheme="minorHAnsi" w:hAnsi="Times New Roman"/>
          <w:b/>
          <w:color w:val="000000" w:themeColor="text1"/>
          <w:sz w:val="22"/>
          <w:szCs w:val="22"/>
        </w:rPr>
        <w:t>không</w:t>
      </w:r>
      <w:r w:rsidR="007D0C5D" w:rsidRPr="007D0C5D">
        <w:rPr>
          <w:rFonts w:ascii="Times New Roman" w:eastAsiaTheme="minorHAnsi" w:hAnsi="Times New Roman"/>
          <w:color w:val="000000" w:themeColor="text1"/>
          <w:sz w:val="22"/>
          <w:szCs w:val="22"/>
        </w:rPr>
        <w:t xml:space="preserve"> truyền được trong</w:t>
      </w:r>
    </w:p>
    <w:p w:rsidR="007D0C5D" w:rsidRPr="007D0C5D" w:rsidRDefault="007D0C5D" w:rsidP="004A313B">
      <w:pPr>
        <w:tabs>
          <w:tab w:val="left" w:pos="2835"/>
          <w:tab w:val="left" w:pos="5670"/>
          <w:tab w:val="left" w:pos="8505"/>
        </w:tabs>
        <w:jc w:val="both"/>
        <w:rPr>
          <w:rFonts w:ascii="Times New Roman" w:eastAsiaTheme="minorHAnsi" w:hAnsi="Times New Roman"/>
          <w:color w:val="000000" w:themeColor="text1"/>
          <w:sz w:val="22"/>
          <w:szCs w:val="22"/>
        </w:rPr>
      </w:pPr>
      <w:r w:rsidRPr="007D0C5D">
        <w:rPr>
          <w:rFonts w:ascii="Times New Roman" w:eastAsiaTheme="minorHAnsi" w:hAnsi="Times New Roman"/>
          <w:color w:val="FF0000"/>
          <w:sz w:val="22"/>
          <w:szCs w:val="22"/>
        </w:rPr>
        <w:t>A. chân không.</w:t>
      </w:r>
      <w:r w:rsidRPr="007D0C5D">
        <w:rPr>
          <w:rFonts w:ascii="Times New Roman" w:eastAsiaTheme="minorHAnsi" w:hAnsi="Times New Roman"/>
          <w:color w:val="000000" w:themeColor="text1"/>
          <w:sz w:val="22"/>
          <w:szCs w:val="22"/>
        </w:rPr>
        <w:tab/>
        <w:t>B. chất khí.</w:t>
      </w:r>
      <w:r w:rsidRPr="007D0C5D">
        <w:rPr>
          <w:rFonts w:ascii="Times New Roman" w:eastAsiaTheme="minorHAnsi" w:hAnsi="Times New Roman"/>
          <w:color w:val="000000" w:themeColor="text1"/>
          <w:sz w:val="22"/>
          <w:szCs w:val="22"/>
        </w:rPr>
        <w:tab/>
        <w:t>C. chất rắn.</w:t>
      </w:r>
      <w:r w:rsidRPr="007D0C5D">
        <w:rPr>
          <w:rFonts w:ascii="Times New Roman" w:eastAsiaTheme="minorHAnsi" w:hAnsi="Times New Roman"/>
          <w:color w:val="000000" w:themeColor="text1"/>
          <w:sz w:val="22"/>
          <w:szCs w:val="22"/>
        </w:rPr>
        <w:tab/>
        <w:t>D. chất lỏng.</w:t>
      </w:r>
    </w:p>
    <w:p w:rsidR="007D0C5D" w:rsidRPr="007D0C5D" w:rsidRDefault="004A313B" w:rsidP="004A313B">
      <w:pPr>
        <w:tabs>
          <w:tab w:val="left" w:pos="2835"/>
          <w:tab w:val="left" w:pos="5670"/>
          <w:tab w:val="left" w:pos="8505"/>
        </w:tabs>
        <w:jc w:val="both"/>
        <w:rPr>
          <w:rFonts w:ascii="Times New Roman" w:eastAsiaTheme="minorHAnsi" w:hAnsi="Times New Roman"/>
          <w:sz w:val="22"/>
          <w:szCs w:val="22"/>
        </w:rPr>
      </w:pPr>
      <w:r w:rsidRPr="004A313B">
        <w:rPr>
          <w:rFonts w:ascii="Times New Roman" w:eastAsiaTheme="minorHAnsi" w:hAnsi="Times New Roman"/>
          <w:b/>
          <w:sz w:val="22"/>
          <w:szCs w:val="22"/>
        </w:rPr>
        <w:t xml:space="preserve">Câu </w:t>
      </w:r>
      <w:r>
        <w:rPr>
          <w:rFonts w:ascii="Times New Roman" w:eastAsiaTheme="minorHAnsi" w:hAnsi="Times New Roman"/>
          <w:b/>
          <w:sz w:val="22"/>
          <w:szCs w:val="22"/>
        </w:rPr>
        <w:t>85</w:t>
      </w:r>
      <w:r w:rsidR="007D0C5D" w:rsidRPr="007D0C5D">
        <w:rPr>
          <w:rFonts w:ascii="Times New Roman" w:eastAsiaTheme="minorHAnsi" w:hAnsi="Times New Roman"/>
          <w:b/>
          <w:sz w:val="22"/>
          <w:szCs w:val="22"/>
        </w:rPr>
        <w:t>:</w:t>
      </w:r>
      <w:r w:rsidR="007D0C5D" w:rsidRPr="007D0C5D">
        <w:rPr>
          <w:rFonts w:ascii="Times New Roman" w:eastAsiaTheme="minorHAnsi" w:hAnsi="Times New Roman"/>
          <w:sz w:val="22"/>
          <w:szCs w:val="22"/>
        </w:rPr>
        <w:t xml:space="preserve"> Siêu âm có tần số</w:t>
      </w:r>
    </w:p>
    <w:p w:rsidR="007D0C5D" w:rsidRPr="007D0C5D" w:rsidRDefault="007D0C5D" w:rsidP="004A313B">
      <w:pPr>
        <w:tabs>
          <w:tab w:val="left" w:pos="2835"/>
          <w:tab w:val="left" w:pos="5670"/>
          <w:tab w:val="left" w:pos="8505"/>
        </w:tabs>
        <w:jc w:val="both"/>
        <w:rPr>
          <w:rFonts w:ascii="Times New Roman" w:eastAsiaTheme="minorHAnsi" w:hAnsi="Times New Roman"/>
          <w:sz w:val="22"/>
          <w:szCs w:val="22"/>
        </w:rPr>
      </w:pPr>
      <w:r w:rsidRPr="007D0C5D">
        <w:rPr>
          <w:rFonts w:ascii="Times New Roman" w:eastAsiaTheme="minorHAnsi" w:hAnsi="Times New Roman"/>
          <w:color w:val="FF0000"/>
          <w:sz w:val="22"/>
          <w:szCs w:val="22"/>
        </w:rPr>
        <w:t xml:space="preserve">A. lớn hơn </w:t>
      </w:r>
      <w:r w:rsidR="004A313B" w:rsidRPr="004A313B">
        <w:rPr>
          <w:rFonts w:ascii="Times New Roman" w:eastAsiaTheme="minorHAnsi" w:hAnsi="Times New Roman"/>
          <w:color w:val="FF0000"/>
          <w:position w:val="-6"/>
          <w:sz w:val="22"/>
          <w:szCs w:val="22"/>
        </w:rPr>
        <w:object w:dxaOrig="720" w:dyaOrig="260">
          <v:shape id="_x0000_i1214" type="#_x0000_t75" style="width:36.25pt;height:12.85pt" o:ole="">
            <v:imagedata r:id="rId392" o:title=""/>
          </v:shape>
          <o:OLEObject Type="Embed" ProgID="Equation.DSMT4" ShapeID="_x0000_i1214" DrawAspect="Content" ObjectID="_1751353612" r:id="rId393"/>
        </w:object>
      </w:r>
      <w:r w:rsidRPr="007D0C5D">
        <w:rPr>
          <w:rFonts w:ascii="Times New Roman" w:eastAsiaTheme="minorHAnsi" w:hAnsi="Times New Roman"/>
          <w:color w:val="FF0000"/>
          <w:sz w:val="22"/>
          <w:szCs w:val="22"/>
        </w:rPr>
        <w:t xml:space="preserve"> và tai người không nghe được.</w:t>
      </w:r>
      <w:r w:rsidRPr="007D0C5D">
        <w:rPr>
          <w:rFonts w:ascii="Times New Roman" w:eastAsiaTheme="minorHAnsi" w:hAnsi="Times New Roman"/>
          <w:sz w:val="22"/>
          <w:szCs w:val="22"/>
        </w:rPr>
        <w:tab/>
        <w:t>B. nhỏ hơn 16 Hz và tai người không nghe được.</w:t>
      </w:r>
    </w:p>
    <w:p w:rsidR="007D0C5D" w:rsidRPr="007D0C5D" w:rsidRDefault="007D0C5D" w:rsidP="004A313B">
      <w:pPr>
        <w:tabs>
          <w:tab w:val="left" w:pos="2835"/>
          <w:tab w:val="left" w:pos="5670"/>
          <w:tab w:val="left" w:pos="8505"/>
        </w:tabs>
        <w:jc w:val="both"/>
        <w:rPr>
          <w:rFonts w:ascii="Times New Roman" w:eastAsiaTheme="minorHAnsi" w:hAnsi="Times New Roman"/>
          <w:sz w:val="22"/>
          <w:szCs w:val="22"/>
        </w:rPr>
      </w:pPr>
      <w:r w:rsidRPr="007D0C5D">
        <w:rPr>
          <w:rFonts w:ascii="Times New Roman" w:eastAsiaTheme="minorHAnsi" w:hAnsi="Times New Roman"/>
          <w:sz w:val="22"/>
          <w:szCs w:val="22"/>
        </w:rPr>
        <w:t>C. nhỏ hơn 16 Hz và tai người nghe được.</w:t>
      </w:r>
      <w:r w:rsidRPr="007D0C5D">
        <w:rPr>
          <w:rFonts w:ascii="Times New Roman" w:eastAsiaTheme="minorHAnsi" w:hAnsi="Times New Roman"/>
          <w:sz w:val="22"/>
          <w:szCs w:val="22"/>
        </w:rPr>
        <w:tab/>
        <w:t xml:space="preserve">D. lớn hơn </w:t>
      </w:r>
      <w:r w:rsidR="004A313B" w:rsidRPr="004A313B">
        <w:rPr>
          <w:rFonts w:ascii="Times New Roman" w:eastAsiaTheme="minorHAnsi" w:hAnsi="Times New Roman"/>
          <w:position w:val="-6"/>
          <w:sz w:val="22"/>
          <w:szCs w:val="22"/>
        </w:rPr>
        <w:object w:dxaOrig="720" w:dyaOrig="260">
          <v:shape id="_x0000_i1215" type="#_x0000_t75" style="width:36.25pt;height:12.85pt" o:ole="">
            <v:imagedata r:id="rId394" o:title=""/>
          </v:shape>
          <o:OLEObject Type="Embed" ProgID="Equation.DSMT4" ShapeID="_x0000_i1215" DrawAspect="Content" ObjectID="_1751353613" r:id="rId395"/>
        </w:object>
      </w:r>
      <w:r w:rsidRPr="007D0C5D">
        <w:rPr>
          <w:rFonts w:ascii="Times New Roman" w:eastAsiaTheme="minorHAnsi" w:hAnsi="Times New Roman"/>
          <w:sz w:val="22"/>
          <w:szCs w:val="22"/>
        </w:rPr>
        <w:t xml:space="preserve"> và tai người nghe được.</w:t>
      </w:r>
    </w:p>
    <w:p w:rsidR="007D0C5D" w:rsidRPr="007D0C5D" w:rsidRDefault="004A313B" w:rsidP="004A313B">
      <w:pPr>
        <w:tabs>
          <w:tab w:val="left" w:pos="2835"/>
          <w:tab w:val="left" w:pos="5670"/>
          <w:tab w:val="left" w:pos="8505"/>
        </w:tabs>
        <w:jc w:val="both"/>
        <w:rPr>
          <w:rFonts w:ascii="Times New Roman" w:eastAsiaTheme="minorHAnsi" w:hAnsi="Times New Roman"/>
          <w:sz w:val="22"/>
          <w:szCs w:val="22"/>
        </w:rPr>
      </w:pPr>
      <w:r w:rsidRPr="004A313B">
        <w:rPr>
          <w:rFonts w:ascii="Times New Roman" w:eastAsiaTheme="minorHAnsi" w:hAnsi="Times New Roman"/>
          <w:b/>
          <w:sz w:val="22"/>
          <w:szCs w:val="22"/>
        </w:rPr>
        <w:t>Câu</w:t>
      </w:r>
      <w:r>
        <w:rPr>
          <w:rFonts w:ascii="Times New Roman" w:eastAsiaTheme="minorHAnsi" w:hAnsi="Times New Roman"/>
          <w:b/>
          <w:sz w:val="22"/>
          <w:szCs w:val="22"/>
        </w:rPr>
        <w:t xml:space="preserve"> 86</w:t>
      </w:r>
      <w:r w:rsidR="007D0C5D" w:rsidRPr="007D0C5D">
        <w:rPr>
          <w:rFonts w:ascii="Times New Roman" w:eastAsiaTheme="minorHAnsi" w:hAnsi="Times New Roman"/>
          <w:b/>
          <w:sz w:val="22"/>
          <w:szCs w:val="22"/>
        </w:rPr>
        <w:t>:</w:t>
      </w:r>
      <w:r w:rsidR="007D0C5D" w:rsidRPr="007D0C5D">
        <w:rPr>
          <w:rFonts w:ascii="Times New Roman" w:eastAsiaTheme="minorHAnsi" w:hAnsi="Times New Roman"/>
          <w:sz w:val="22"/>
          <w:szCs w:val="22"/>
        </w:rPr>
        <w:t xml:space="preserve"> Một sóng cơ hình sin truyền theo trục Ox với phương trình </w:t>
      </w:r>
      <w:r w:rsidRPr="004A313B">
        <w:rPr>
          <w:rFonts w:ascii="Times New Roman" w:eastAsiaTheme="minorHAnsi" w:hAnsi="Times New Roman"/>
          <w:position w:val="-26"/>
          <w:sz w:val="22"/>
          <w:szCs w:val="22"/>
        </w:rPr>
        <w:object w:dxaOrig="2460" w:dyaOrig="639">
          <v:shape id="_x0000_i1216" type="#_x0000_t75" style="width:123.35pt;height:31.65pt" o:ole="">
            <v:imagedata r:id="rId396" o:title=""/>
          </v:shape>
          <o:OLEObject Type="Embed" ProgID="Equation.DSMT4" ShapeID="_x0000_i1216" DrawAspect="Content" ObjectID="_1751353614" r:id="rId397"/>
        </w:object>
      </w:r>
      <w:r w:rsidR="007D0C5D" w:rsidRPr="007D0C5D">
        <w:rPr>
          <w:rFonts w:ascii="Times New Roman" w:eastAsiaTheme="minorHAnsi" w:hAnsi="Times New Roman"/>
          <w:sz w:val="22"/>
          <w:szCs w:val="22"/>
        </w:rPr>
        <w:t xml:space="preserve"> Biên độ của sóng là</w:t>
      </w:r>
    </w:p>
    <w:p w:rsidR="007D0C5D" w:rsidRPr="007D0C5D" w:rsidRDefault="007D0C5D" w:rsidP="004A313B">
      <w:pPr>
        <w:tabs>
          <w:tab w:val="left" w:pos="2835"/>
          <w:tab w:val="left" w:pos="5670"/>
          <w:tab w:val="left" w:pos="8505"/>
        </w:tabs>
        <w:jc w:val="both"/>
        <w:rPr>
          <w:rFonts w:ascii="Times New Roman" w:eastAsiaTheme="minorHAnsi" w:hAnsi="Times New Roman"/>
          <w:sz w:val="22"/>
          <w:szCs w:val="22"/>
        </w:rPr>
      </w:pPr>
      <w:r w:rsidRPr="007D0C5D">
        <w:rPr>
          <w:rFonts w:ascii="Times New Roman" w:eastAsiaTheme="minorHAnsi" w:hAnsi="Times New Roman"/>
          <w:sz w:val="22"/>
          <w:szCs w:val="22"/>
        </w:rPr>
        <w:t>A. x.</w:t>
      </w:r>
      <w:r w:rsidRPr="007D0C5D">
        <w:rPr>
          <w:rFonts w:ascii="Times New Roman" w:eastAsiaTheme="minorHAnsi" w:hAnsi="Times New Roman"/>
          <w:sz w:val="22"/>
          <w:szCs w:val="22"/>
        </w:rPr>
        <w:tab/>
      </w:r>
      <w:r w:rsidRPr="007D0C5D">
        <w:rPr>
          <w:rFonts w:ascii="Times New Roman" w:eastAsiaTheme="minorHAnsi" w:hAnsi="Times New Roman"/>
          <w:color w:val="FF0000"/>
          <w:sz w:val="22"/>
          <w:szCs w:val="22"/>
        </w:rPr>
        <w:t>B. A.</w:t>
      </w:r>
      <w:r w:rsidRPr="007D0C5D">
        <w:rPr>
          <w:rFonts w:ascii="Times New Roman" w:eastAsiaTheme="minorHAnsi" w:hAnsi="Times New Roman"/>
          <w:sz w:val="22"/>
          <w:szCs w:val="22"/>
        </w:rPr>
        <w:tab/>
        <w:t>C. v.</w:t>
      </w:r>
      <w:r w:rsidRPr="007D0C5D">
        <w:rPr>
          <w:rFonts w:ascii="Times New Roman" w:eastAsiaTheme="minorHAnsi" w:hAnsi="Times New Roman"/>
          <w:sz w:val="22"/>
          <w:szCs w:val="22"/>
        </w:rPr>
        <w:tab/>
        <w:t xml:space="preserve">D. </w:t>
      </w:r>
      <w:r w:rsidR="004A313B" w:rsidRPr="004A313B">
        <w:rPr>
          <w:rFonts w:ascii="Times New Roman" w:eastAsiaTheme="minorHAnsi" w:hAnsi="Times New Roman"/>
          <w:position w:val="-6"/>
          <w:sz w:val="22"/>
          <w:szCs w:val="22"/>
        </w:rPr>
        <w:object w:dxaOrig="260" w:dyaOrig="220">
          <v:shape id="_x0000_i1217" type="#_x0000_t75" style="width:12.85pt;height:11pt" o:ole="">
            <v:imagedata r:id="rId398" o:title=""/>
          </v:shape>
          <o:OLEObject Type="Embed" ProgID="Equation.DSMT4" ShapeID="_x0000_i1217" DrawAspect="Content" ObjectID="_1751353615" r:id="rId399"/>
        </w:object>
      </w:r>
      <w:r w:rsidRPr="007D0C5D">
        <w:rPr>
          <w:rFonts w:ascii="Times New Roman" w:eastAsiaTheme="minorHAnsi" w:hAnsi="Times New Roman"/>
          <w:sz w:val="22"/>
          <w:szCs w:val="22"/>
        </w:rPr>
        <w:t xml:space="preserve"> </w:t>
      </w:r>
    </w:p>
    <w:p w:rsidR="004A313B" w:rsidRPr="004A313B" w:rsidRDefault="004A313B" w:rsidP="004A313B">
      <w:pPr>
        <w:tabs>
          <w:tab w:val="left" w:pos="2835"/>
          <w:tab w:val="left" w:pos="5670"/>
          <w:tab w:val="left" w:pos="8505"/>
        </w:tabs>
        <w:jc w:val="both"/>
        <w:rPr>
          <w:rFonts w:ascii="Times New Roman" w:eastAsiaTheme="minorHAnsi" w:hAnsi="Times New Roman"/>
          <w:color w:val="000000" w:themeColor="text1"/>
          <w:sz w:val="22"/>
          <w:szCs w:val="22"/>
        </w:rPr>
      </w:pPr>
      <w:r w:rsidRPr="004A313B">
        <w:rPr>
          <w:rFonts w:ascii="Times New Roman" w:eastAsiaTheme="minorHAnsi" w:hAnsi="Times New Roman"/>
          <w:b/>
          <w:color w:val="000000" w:themeColor="text1"/>
          <w:sz w:val="22"/>
          <w:szCs w:val="22"/>
        </w:rPr>
        <w:t>Câu</w:t>
      </w:r>
      <w:r>
        <w:rPr>
          <w:rFonts w:ascii="Times New Roman" w:eastAsiaTheme="minorHAnsi" w:hAnsi="Times New Roman"/>
          <w:b/>
          <w:color w:val="000000" w:themeColor="text1"/>
          <w:sz w:val="22"/>
          <w:szCs w:val="22"/>
        </w:rPr>
        <w:t xml:space="preserve"> 87</w:t>
      </w:r>
      <w:r w:rsidRPr="004A313B">
        <w:rPr>
          <w:rFonts w:ascii="Times New Roman" w:eastAsiaTheme="minorHAnsi" w:hAnsi="Times New Roman"/>
          <w:b/>
          <w:color w:val="000000" w:themeColor="text1"/>
          <w:sz w:val="22"/>
          <w:szCs w:val="22"/>
        </w:rPr>
        <w:t>:</w:t>
      </w:r>
      <w:r w:rsidRPr="004A313B">
        <w:rPr>
          <w:rFonts w:ascii="Times New Roman" w:eastAsiaTheme="minorHAnsi" w:hAnsi="Times New Roman"/>
          <w:color w:val="000000" w:themeColor="text1"/>
          <w:sz w:val="22"/>
          <w:szCs w:val="22"/>
        </w:rPr>
        <w:t xml:space="preserve"> Một sóng cơ hình sin truyền theo trục Ox. Quãng đường mà sóng truyền được trong một chu kỳ bằng</w:t>
      </w:r>
    </w:p>
    <w:p w:rsidR="004A313B" w:rsidRPr="004A313B" w:rsidRDefault="004A313B" w:rsidP="004A313B">
      <w:pPr>
        <w:tabs>
          <w:tab w:val="left" w:pos="2835"/>
          <w:tab w:val="left" w:pos="5670"/>
          <w:tab w:val="left" w:pos="8505"/>
        </w:tabs>
        <w:jc w:val="both"/>
        <w:rPr>
          <w:rFonts w:ascii="Times New Roman" w:eastAsiaTheme="minorHAnsi" w:hAnsi="Times New Roman"/>
          <w:color w:val="000000" w:themeColor="text1"/>
          <w:sz w:val="22"/>
          <w:szCs w:val="22"/>
        </w:rPr>
      </w:pPr>
      <w:r w:rsidRPr="004A313B">
        <w:rPr>
          <w:rFonts w:ascii="Times New Roman" w:eastAsiaTheme="minorHAnsi" w:hAnsi="Times New Roman"/>
          <w:color w:val="000000" w:themeColor="text1"/>
          <w:sz w:val="22"/>
          <w:szCs w:val="22"/>
        </w:rPr>
        <w:t>A. nửa bước sóng.</w:t>
      </w:r>
      <w:r w:rsidRPr="004A313B">
        <w:rPr>
          <w:rFonts w:ascii="Times New Roman" w:eastAsiaTheme="minorHAnsi" w:hAnsi="Times New Roman"/>
          <w:color w:val="000000" w:themeColor="text1"/>
          <w:sz w:val="22"/>
          <w:szCs w:val="22"/>
        </w:rPr>
        <w:tab/>
        <w:t>B. ba lần bước sóng.</w:t>
      </w:r>
      <w:r w:rsidRPr="004A313B">
        <w:rPr>
          <w:rFonts w:ascii="Times New Roman" w:eastAsiaTheme="minorHAnsi" w:hAnsi="Times New Roman"/>
          <w:color w:val="000000" w:themeColor="text1"/>
          <w:sz w:val="22"/>
          <w:szCs w:val="22"/>
        </w:rPr>
        <w:tab/>
      </w:r>
      <w:r w:rsidRPr="004A313B">
        <w:rPr>
          <w:rFonts w:ascii="Times New Roman" w:eastAsiaTheme="minorHAnsi" w:hAnsi="Times New Roman"/>
          <w:color w:val="FF0000"/>
          <w:sz w:val="22"/>
          <w:szCs w:val="22"/>
        </w:rPr>
        <w:t>C. một bước sóng.</w:t>
      </w:r>
      <w:r w:rsidRPr="004A313B">
        <w:rPr>
          <w:rFonts w:ascii="Times New Roman" w:eastAsiaTheme="minorHAnsi" w:hAnsi="Times New Roman"/>
          <w:color w:val="000000" w:themeColor="text1"/>
          <w:sz w:val="22"/>
          <w:szCs w:val="22"/>
        </w:rPr>
        <w:tab/>
        <w:t>D. hai lần bước sóng.</w:t>
      </w:r>
    </w:p>
    <w:p w:rsidR="004A313B" w:rsidRPr="004A313B" w:rsidRDefault="004A313B" w:rsidP="004A313B">
      <w:pPr>
        <w:tabs>
          <w:tab w:val="left" w:pos="2835"/>
          <w:tab w:val="left" w:pos="5670"/>
          <w:tab w:val="left" w:pos="8505"/>
        </w:tabs>
        <w:jc w:val="both"/>
        <w:rPr>
          <w:rFonts w:ascii="Times New Roman" w:eastAsiaTheme="minorHAnsi" w:hAnsi="Times New Roman"/>
          <w:color w:val="000000" w:themeColor="text1"/>
          <w:sz w:val="22"/>
          <w:szCs w:val="22"/>
        </w:rPr>
      </w:pPr>
      <w:r w:rsidRPr="004A313B">
        <w:rPr>
          <w:rFonts w:ascii="Times New Roman" w:eastAsiaTheme="minorHAnsi" w:hAnsi="Times New Roman"/>
          <w:b/>
          <w:color w:val="000000" w:themeColor="text1"/>
          <w:sz w:val="22"/>
          <w:szCs w:val="22"/>
        </w:rPr>
        <w:t>Câu</w:t>
      </w:r>
      <w:r>
        <w:rPr>
          <w:rFonts w:ascii="Times New Roman" w:eastAsiaTheme="minorHAnsi" w:hAnsi="Times New Roman"/>
          <w:b/>
          <w:color w:val="000000" w:themeColor="text1"/>
          <w:sz w:val="22"/>
          <w:szCs w:val="22"/>
        </w:rPr>
        <w:t xml:space="preserve"> 88</w:t>
      </w:r>
      <w:r w:rsidRPr="004A313B">
        <w:rPr>
          <w:rFonts w:ascii="Times New Roman" w:eastAsiaTheme="minorHAnsi" w:hAnsi="Times New Roman"/>
          <w:b/>
          <w:color w:val="000000" w:themeColor="text1"/>
          <w:sz w:val="22"/>
          <w:szCs w:val="22"/>
        </w:rPr>
        <w:t>:</w:t>
      </w:r>
      <w:r w:rsidRPr="004A313B">
        <w:rPr>
          <w:rFonts w:ascii="Times New Roman" w:eastAsiaTheme="minorHAnsi" w:hAnsi="Times New Roman"/>
          <w:color w:val="000000" w:themeColor="text1"/>
          <w:sz w:val="22"/>
          <w:szCs w:val="22"/>
        </w:rPr>
        <w:t xml:space="preserve"> Đặc trưng nào sau đây là một đặc trưng sinh lý của âm?</w:t>
      </w:r>
    </w:p>
    <w:p w:rsidR="004A313B" w:rsidRDefault="004A313B" w:rsidP="004A313B">
      <w:pPr>
        <w:tabs>
          <w:tab w:val="left" w:pos="2835"/>
          <w:tab w:val="left" w:pos="5670"/>
          <w:tab w:val="left" w:pos="8505"/>
        </w:tabs>
        <w:jc w:val="both"/>
        <w:rPr>
          <w:rFonts w:ascii="Times New Roman" w:eastAsiaTheme="minorHAnsi" w:hAnsi="Times New Roman"/>
          <w:color w:val="000000" w:themeColor="text1"/>
          <w:sz w:val="22"/>
          <w:szCs w:val="22"/>
        </w:rPr>
      </w:pPr>
      <w:r w:rsidRPr="004A313B">
        <w:rPr>
          <w:rFonts w:ascii="Times New Roman" w:eastAsiaTheme="minorHAnsi" w:hAnsi="Times New Roman"/>
          <w:color w:val="000000" w:themeColor="text1"/>
          <w:sz w:val="22"/>
          <w:szCs w:val="22"/>
        </w:rPr>
        <w:t>A. Đồ thị dao động âm.</w:t>
      </w:r>
      <w:r w:rsidRPr="004A313B">
        <w:rPr>
          <w:rFonts w:ascii="Times New Roman" w:eastAsiaTheme="minorHAnsi" w:hAnsi="Times New Roman"/>
          <w:color w:val="000000" w:themeColor="text1"/>
          <w:sz w:val="22"/>
          <w:szCs w:val="22"/>
        </w:rPr>
        <w:tab/>
        <w:t>B. Tần số âm.</w:t>
      </w:r>
      <w:r w:rsidRPr="004A313B">
        <w:rPr>
          <w:rFonts w:ascii="Times New Roman" w:eastAsiaTheme="minorHAnsi" w:hAnsi="Times New Roman"/>
          <w:color w:val="000000" w:themeColor="text1"/>
          <w:sz w:val="22"/>
          <w:szCs w:val="22"/>
        </w:rPr>
        <w:tab/>
      </w:r>
      <w:r w:rsidRPr="004A313B">
        <w:rPr>
          <w:rFonts w:ascii="Times New Roman" w:eastAsiaTheme="minorHAnsi" w:hAnsi="Times New Roman"/>
          <w:color w:val="FF0000"/>
          <w:sz w:val="22"/>
          <w:szCs w:val="22"/>
        </w:rPr>
        <w:t>C. Độ to của âm.</w:t>
      </w:r>
      <w:r w:rsidRPr="004A313B">
        <w:rPr>
          <w:rFonts w:ascii="Times New Roman" w:eastAsiaTheme="minorHAnsi" w:hAnsi="Times New Roman"/>
          <w:color w:val="000000" w:themeColor="text1"/>
          <w:sz w:val="22"/>
          <w:szCs w:val="22"/>
        </w:rPr>
        <w:tab/>
        <w:t>D. Mức cường độ âm.</w:t>
      </w:r>
    </w:p>
    <w:p w:rsidR="00337BFA" w:rsidRDefault="00861834" w:rsidP="004A313B">
      <w:pPr>
        <w:tabs>
          <w:tab w:val="left" w:pos="2835"/>
          <w:tab w:val="left" w:pos="5670"/>
          <w:tab w:val="left" w:pos="8505"/>
        </w:tabs>
        <w:jc w:val="both"/>
        <w:rPr>
          <w:rFonts w:ascii="Times New Roman" w:eastAsiaTheme="minorHAnsi" w:hAnsi="Times New Roman"/>
          <w:color w:val="000000" w:themeColor="text1"/>
          <w:sz w:val="22"/>
          <w:szCs w:val="22"/>
        </w:rPr>
      </w:pPr>
      <w:r>
        <w:rPr>
          <w:rFonts w:ascii="Times New Roman" w:eastAsiaTheme="minorHAnsi" w:hAnsi="Times New Roman"/>
          <w:b/>
          <w:color w:val="000000" w:themeColor="text1"/>
          <w:sz w:val="22"/>
          <w:szCs w:val="22"/>
        </w:rPr>
        <w:t>Câu 89:</w:t>
      </w:r>
      <w:r>
        <w:rPr>
          <w:rFonts w:ascii="Times New Roman" w:eastAsiaTheme="minorHAnsi" w:hAnsi="Times New Roman"/>
          <w:color w:val="000000" w:themeColor="text1"/>
          <w:sz w:val="22"/>
          <w:szCs w:val="22"/>
        </w:rPr>
        <w:t xml:space="preserve"> Một sóng âm có chu kỳ T. Tần số f của sóng được tính bằng công thức nào sau đây?</w:t>
      </w:r>
    </w:p>
    <w:p w:rsidR="00861834" w:rsidRDefault="00861834" w:rsidP="004A313B">
      <w:pPr>
        <w:tabs>
          <w:tab w:val="left" w:pos="2835"/>
          <w:tab w:val="left" w:pos="5670"/>
          <w:tab w:val="left" w:pos="8505"/>
        </w:tabs>
        <w:jc w:val="both"/>
        <w:rPr>
          <w:rFonts w:ascii="Times New Roman" w:eastAsiaTheme="minorHAnsi" w:hAnsi="Times New Roman"/>
          <w:color w:val="000000" w:themeColor="text1"/>
          <w:sz w:val="22"/>
          <w:szCs w:val="22"/>
        </w:rPr>
      </w:pPr>
      <w:r>
        <w:rPr>
          <w:rFonts w:ascii="Times New Roman" w:eastAsiaTheme="minorHAnsi" w:hAnsi="Times New Roman"/>
          <w:color w:val="000000" w:themeColor="text1"/>
          <w:sz w:val="22"/>
          <w:szCs w:val="22"/>
        </w:rPr>
        <w:t xml:space="preserve">A. </w:t>
      </w:r>
      <w:r w:rsidRPr="00861834">
        <w:rPr>
          <w:rFonts w:ascii="Times New Roman" w:eastAsiaTheme="minorHAnsi" w:hAnsi="Times New Roman"/>
          <w:color w:val="000000" w:themeColor="text1"/>
          <w:position w:val="-24"/>
          <w:sz w:val="22"/>
          <w:szCs w:val="22"/>
        </w:rPr>
        <w:object w:dxaOrig="780" w:dyaOrig="620">
          <v:shape id="_x0000_i1218" type="#_x0000_t75" style="width:39pt;height:31.2pt" o:ole="">
            <v:imagedata r:id="rId400" o:title=""/>
          </v:shape>
          <o:OLEObject Type="Embed" ProgID="Equation.DSMT4" ShapeID="_x0000_i1218" DrawAspect="Content" ObjectID="_1751353616" r:id="rId401"/>
        </w:object>
      </w:r>
      <w:r>
        <w:rPr>
          <w:rFonts w:ascii="Times New Roman" w:eastAsiaTheme="minorHAnsi" w:hAnsi="Times New Roman"/>
          <w:color w:val="000000" w:themeColor="text1"/>
          <w:sz w:val="22"/>
          <w:szCs w:val="22"/>
        </w:rPr>
        <w:t xml:space="preserve"> </w:t>
      </w:r>
      <w:r>
        <w:rPr>
          <w:rFonts w:ascii="Times New Roman" w:eastAsiaTheme="minorHAnsi" w:hAnsi="Times New Roman"/>
          <w:color w:val="000000" w:themeColor="text1"/>
          <w:sz w:val="22"/>
          <w:szCs w:val="22"/>
        </w:rPr>
        <w:tab/>
        <w:t xml:space="preserve">B. </w:t>
      </w:r>
      <w:r w:rsidRPr="00861834">
        <w:rPr>
          <w:rFonts w:ascii="Times New Roman" w:eastAsiaTheme="minorHAnsi" w:hAnsi="Times New Roman"/>
          <w:color w:val="000000" w:themeColor="text1"/>
          <w:position w:val="-24"/>
          <w:sz w:val="22"/>
          <w:szCs w:val="22"/>
        </w:rPr>
        <w:object w:dxaOrig="680" w:dyaOrig="620">
          <v:shape id="_x0000_i1219" type="#_x0000_t75" style="width:33.95pt;height:31.2pt" o:ole="">
            <v:imagedata r:id="rId402" o:title=""/>
          </v:shape>
          <o:OLEObject Type="Embed" ProgID="Equation.DSMT4" ShapeID="_x0000_i1219" DrawAspect="Content" ObjectID="_1751353617" r:id="rId403"/>
        </w:object>
      </w:r>
      <w:r>
        <w:rPr>
          <w:rFonts w:ascii="Times New Roman" w:eastAsiaTheme="minorHAnsi" w:hAnsi="Times New Roman"/>
          <w:color w:val="000000" w:themeColor="text1"/>
          <w:sz w:val="22"/>
          <w:szCs w:val="22"/>
        </w:rPr>
        <w:t xml:space="preserve"> </w:t>
      </w:r>
      <w:r>
        <w:rPr>
          <w:rFonts w:ascii="Times New Roman" w:eastAsiaTheme="minorHAnsi" w:hAnsi="Times New Roman"/>
          <w:color w:val="000000" w:themeColor="text1"/>
          <w:sz w:val="22"/>
          <w:szCs w:val="22"/>
        </w:rPr>
        <w:tab/>
        <w:t xml:space="preserve">C. </w:t>
      </w:r>
      <w:r w:rsidRPr="00861834">
        <w:rPr>
          <w:rFonts w:ascii="Times New Roman" w:eastAsiaTheme="minorHAnsi" w:hAnsi="Times New Roman"/>
          <w:color w:val="000000" w:themeColor="text1"/>
          <w:position w:val="-24"/>
          <w:sz w:val="22"/>
          <w:szCs w:val="22"/>
        </w:rPr>
        <w:object w:dxaOrig="680" w:dyaOrig="620">
          <v:shape id="_x0000_i1220" type="#_x0000_t75" style="width:33.95pt;height:31.2pt" o:ole="">
            <v:imagedata r:id="rId404" o:title=""/>
          </v:shape>
          <o:OLEObject Type="Embed" ProgID="Equation.DSMT4" ShapeID="_x0000_i1220" DrawAspect="Content" ObjectID="_1751353618" r:id="rId405"/>
        </w:object>
      </w:r>
      <w:r>
        <w:rPr>
          <w:rFonts w:ascii="Times New Roman" w:eastAsiaTheme="minorHAnsi" w:hAnsi="Times New Roman"/>
          <w:color w:val="000000" w:themeColor="text1"/>
          <w:sz w:val="22"/>
          <w:szCs w:val="22"/>
        </w:rPr>
        <w:t xml:space="preserve"> </w:t>
      </w:r>
      <w:r>
        <w:rPr>
          <w:rFonts w:ascii="Times New Roman" w:eastAsiaTheme="minorHAnsi" w:hAnsi="Times New Roman"/>
          <w:color w:val="000000" w:themeColor="text1"/>
          <w:sz w:val="22"/>
          <w:szCs w:val="22"/>
        </w:rPr>
        <w:tab/>
      </w:r>
      <w:r w:rsidRPr="00861834">
        <w:rPr>
          <w:rFonts w:ascii="Times New Roman" w:eastAsiaTheme="minorHAnsi" w:hAnsi="Times New Roman"/>
          <w:color w:val="FF0000"/>
          <w:sz w:val="22"/>
          <w:szCs w:val="22"/>
        </w:rPr>
        <w:t>D.</w:t>
      </w:r>
      <w:r>
        <w:rPr>
          <w:rFonts w:ascii="Times New Roman" w:eastAsiaTheme="minorHAnsi" w:hAnsi="Times New Roman"/>
          <w:color w:val="000000" w:themeColor="text1"/>
          <w:sz w:val="22"/>
          <w:szCs w:val="22"/>
        </w:rPr>
        <w:t xml:space="preserve"> </w:t>
      </w:r>
      <w:r w:rsidRPr="00861834">
        <w:rPr>
          <w:rFonts w:ascii="Times New Roman" w:eastAsiaTheme="minorHAnsi" w:hAnsi="Times New Roman"/>
          <w:color w:val="000000" w:themeColor="text1"/>
          <w:position w:val="-24"/>
          <w:sz w:val="22"/>
          <w:szCs w:val="22"/>
        </w:rPr>
        <w:object w:dxaOrig="680" w:dyaOrig="620">
          <v:shape id="_x0000_i1221" type="#_x0000_t75" style="width:33.95pt;height:31.2pt" o:ole="">
            <v:imagedata r:id="rId406" o:title=""/>
          </v:shape>
          <o:OLEObject Type="Embed" ProgID="Equation.DSMT4" ShapeID="_x0000_i1221" DrawAspect="Content" ObjectID="_1751353619" r:id="rId407"/>
        </w:object>
      </w:r>
      <w:r>
        <w:rPr>
          <w:rFonts w:ascii="Times New Roman" w:eastAsiaTheme="minorHAnsi" w:hAnsi="Times New Roman"/>
          <w:color w:val="000000" w:themeColor="text1"/>
          <w:sz w:val="22"/>
          <w:szCs w:val="22"/>
        </w:rPr>
        <w:t xml:space="preserve"> </w:t>
      </w:r>
    </w:p>
    <w:p w:rsidR="00861834" w:rsidRPr="00861834" w:rsidRDefault="00861834" w:rsidP="004A313B">
      <w:pPr>
        <w:tabs>
          <w:tab w:val="left" w:pos="2835"/>
          <w:tab w:val="left" w:pos="5670"/>
          <w:tab w:val="left" w:pos="8505"/>
        </w:tabs>
        <w:jc w:val="both"/>
        <w:rPr>
          <w:rFonts w:ascii="Times New Roman" w:eastAsiaTheme="minorHAnsi" w:hAnsi="Times New Roman"/>
          <w:color w:val="000000" w:themeColor="text1"/>
          <w:sz w:val="22"/>
          <w:szCs w:val="22"/>
        </w:rPr>
      </w:pPr>
      <w:bookmarkStart w:id="0" w:name="_GoBack"/>
      <w:bookmarkEnd w:id="0"/>
    </w:p>
    <w:p w:rsidR="00EA2B61" w:rsidRDefault="00EA2B61" w:rsidP="004A313B">
      <w:pPr>
        <w:tabs>
          <w:tab w:val="left" w:pos="2835"/>
          <w:tab w:val="left" w:pos="5670"/>
          <w:tab w:val="left" w:pos="8505"/>
        </w:tabs>
        <w:jc w:val="both"/>
        <w:rPr>
          <w:rFonts w:ascii="Times New Roman" w:eastAsiaTheme="minorHAnsi" w:hAnsi="Times New Roman"/>
          <w:color w:val="FF0000"/>
          <w:sz w:val="22"/>
          <w:szCs w:val="22"/>
        </w:rPr>
      </w:pPr>
    </w:p>
    <w:tbl>
      <w:tblPr>
        <w:tblStyle w:val="TableGrid"/>
        <w:tblW w:w="0" w:type="auto"/>
        <w:tblLook w:val="0000" w:firstRow="0" w:lastRow="0" w:firstColumn="0" w:lastColumn="0" w:noHBand="0" w:noVBand="0"/>
      </w:tblPr>
      <w:tblGrid>
        <w:gridCol w:w="728"/>
        <w:gridCol w:w="728"/>
        <w:gridCol w:w="728"/>
        <w:gridCol w:w="728"/>
        <w:gridCol w:w="728"/>
        <w:gridCol w:w="729"/>
        <w:gridCol w:w="729"/>
        <w:gridCol w:w="730"/>
        <w:gridCol w:w="730"/>
        <w:gridCol w:w="730"/>
        <w:gridCol w:w="730"/>
        <w:gridCol w:w="730"/>
        <w:gridCol w:w="730"/>
        <w:gridCol w:w="730"/>
        <w:gridCol w:w="730"/>
      </w:tblGrid>
      <w:tr w:rsidR="00417FDF" w:rsidTr="00417FDF">
        <w:trPr>
          <w:trHeight w:val="243"/>
        </w:trPr>
        <w:tc>
          <w:tcPr>
            <w:tcW w:w="10938" w:type="dxa"/>
            <w:gridSpan w:val="15"/>
          </w:tcPr>
          <w:p w:rsidR="00417FDF" w:rsidRDefault="00417FDF" w:rsidP="00417FDF">
            <w:pPr>
              <w:tabs>
                <w:tab w:val="left" w:pos="2835"/>
                <w:tab w:val="left" w:pos="5529"/>
                <w:tab w:val="left" w:pos="8222"/>
              </w:tabs>
              <w:jc w:val="center"/>
              <w:rPr>
                <w:rFonts w:ascii="Times New Roman" w:hAnsi="Times New Roman"/>
                <w:b/>
              </w:rPr>
            </w:pPr>
            <w:r w:rsidRPr="00895521">
              <w:rPr>
                <w:rFonts w:ascii="Times New Roman" w:hAnsi="Times New Roman"/>
                <w:b/>
              </w:rPr>
              <w:t>ĐÁP ÁN ÔN</w:t>
            </w:r>
            <w:r w:rsidR="00337BFA">
              <w:rPr>
                <w:rFonts w:ascii="Times New Roman" w:hAnsi="Times New Roman"/>
                <w:b/>
              </w:rPr>
              <w:t xml:space="preserve"> LUYỆN LÝ THUYẾT MÙA THI 2024</w:t>
            </w:r>
          </w:p>
          <w:p w:rsidR="00417FDF" w:rsidRDefault="00692B8E" w:rsidP="00692B8E">
            <w:pPr>
              <w:tabs>
                <w:tab w:val="left" w:pos="2835"/>
                <w:tab w:val="left" w:pos="5670"/>
                <w:tab w:val="left" w:pos="8505"/>
              </w:tabs>
              <w:ind w:left="108"/>
              <w:jc w:val="center"/>
              <w:rPr>
                <w:rFonts w:ascii="Times New Roman" w:eastAsiaTheme="minorHAnsi" w:hAnsi="Times New Roman"/>
                <w:color w:val="FF0000"/>
                <w:sz w:val="22"/>
                <w:szCs w:val="22"/>
              </w:rPr>
            </w:pPr>
            <w:r>
              <w:rPr>
                <w:rFonts w:ascii="Times New Roman" w:hAnsi="Times New Roman"/>
                <w:b/>
              </w:rPr>
              <w:t>CHƯƠNG 2</w:t>
            </w:r>
            <w:r w:rsidR="00417FDF" w:rsidRPr="00895521">
              <w:rPr>
                <w:rFonts w:ascii="Times New Roman" w:hAnsi="Times New Roman"/>
                <w:b/>
              </w:rPr>
              <w:t xml:space="preserve">: </w:t>
            </w:r>
            <w:r w:rsidR="00417FDF">
              <w:rPr>
                <w:rFonts w:ascii="Times New Roman" w:hAnsi="Times New Roman"/>
                <w:b/>
              </w:rPr>
              <w:t xml:space="preserve">SÓNG </w:t>
            </w:r>
            <w:r>
              <w:rPr>
                <w:rFonts w:ascii="Times New Roman" w:hAnsi="Times New Roman"/>
                <w:b/>
              </w:rPr>
              <w:t>CƠ HỌC</w:t>
            </w:r>
          </w:p>
        </w:tc>
      </w:tr>
      <w:tr w:rsidR="004A313B" w:rsidRPr="00EA2B61" w:rsidTr="00417FDF">
        <w:tblPrEx>
          <w:tblLook w:val="04A0" w:firstRow="1" w:lastRow="0" w:firstColumn="1" w:lastColumn="0" w:noHBand="0" w:noVBand="1"/>
        </w:tblPrEx>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1C</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2D</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3D</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4C</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5D</w:t>
            </w:r>
          </w:p>
        </w:tc>
        <w:tc>
          <w:tcPr>
            <w:tcW w:w="729"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6A</w:t>
            </w:r>
          </w:p>
        </w:tc>
        <w:tc>
          <w:tcPr>
            <w:tcW w:w="729"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7D</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8B</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9C</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10B</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11A</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12D</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13C</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14B</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15C</w:t>
            </w:r>
          </w:p>
        </w:tc>
      </w:tr>
      <w:tr w:rsidR="004A313B" w:rsidRPr="00EA2B61" w:rsidTr="00417FDF">
        <w:tblPrEx>
          <w:tblLook w:val="04A0" w:firstRow="1" w:lastRow="0" w:firstColumn="1" w:lastColumn="0" w:noHBand="0" w:noVBand="1"/>
        </w:tblPrEx>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16A</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17D</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18A</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19A</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20A</w:t>
            </w:r>
          </w:p>
        </w:tc>
        <w:tc>
          <w:tcPr>
            <w:tcW w:w="729"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21A</w:t>
            </w:r>
          </w:p>
        </w:tc>
        <w:tc>
          <w:tcPr>
            <w:tcW w:w="729"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22B</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23A</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24B</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25B</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26A</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27A</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28A</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29D</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30C</w:t>
            </w:r>
          </w:p>
        </w:tc>
      </w:tr>
      <w:tr w:rsidR="004A313B" w:rsidRPr="00EA2B61" w:rsidTr="00417FDF">
        <w:tblPrEx>
          <w:tblLook w:val="04A0" w:firstRow="1" w:lastRow="0" w:firstColumn="1" w:lastColumn="0" w:noHBand="0" w:noVBand="1"/>
        </w:tblPrEx>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31D</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32A</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33A</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34B</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35D</w:t>
            </w:r>
          </w:p>
        </w:tc>
        <w:tc>
          <w:tcPr>
            <w:tcW w:w="729"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36A</w:t>
            </w:r>
          </w:p>
        </w:tc>
        <w:tc>
          <w:tcPr>
            <w:tcW w:w="729"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37D</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38C</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39C</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40D</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41A</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42C</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43C</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44C</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45D</w:t>
            </w:r>
          </w:p>
        </w:tc>
      </w:tr>
      <w:tr w:rsidR="004A313B" w:rsidRPr="00EA2B61" w:rsidTr="00417FDF">
        <w:tblPrEx>
          <w:tblLook w:val="04A0" w:firstRow="1" w:lastRow="0" w:firstColumn="1" w:lastColumn="0" w:noHBand="0" w:noVBand="1"/>
        </w:tblPrEx>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lastRenderedPageBreak/>
              <w:t>46A</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47B</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48A</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49B</w:t>
            </w:r>
          </w:p>
        </w:tc>
        <w:tc>
          <w:tcPr>
            <w:tcW w:w="728"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50B</w:t>
            </w:r>
          </w:p>
        </w:tc>
        <w:tc>
          <w:tcPr>
            <w:tcW w:w="729"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51C</w:t>
            </w:r>
          </w:p>
        </w:tc>
        <w:tc>
          <w:tcPr>
            <w:tcW w:w="729"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52C</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53B</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54D</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55C</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56D</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57D</w:t>
            </w:r>
          </w:p>
        </w:tc>
        <w:tc>
          <w:tcPr>
            <w:tcW w:w="730" w:type="dxa"/>
          </w:tcPr>
          <w:p w:rsidR="004A313B" w:rsidRPr="00EA2B61" w:rsidRDefault="00706A9B"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58D</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59D</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60B</w:t>
            </w:r>
          </w:p>
        </w:tc>
      </w:tr>
      <w:tr w:rsidR="004A313B" w:rsidRPr="00EA2B61" w:rsidTr="00417FDF">
        <w:tblPrEx>
          <w:tblLook w:val="04A0" w:firstRow="1" w:lastRow="0" w:firstColumn="1" w:lastColumn="0" w:noHBand="0" w:noVBand="1"/>
        </w:tblPrEx>
        <w:tc>
          <w:tcPr>
            <w:tcW w:w="728"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61D</w:t>
            </w:r>
          </w:p>
        </w:tc>
        <w:tc>
          <w:tcPr>
            <w:tcW w:w="728"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62A</w:t>
            </w:r>
          </w:p>
        </w:tc>
        <w:tc>
          <w:tcPr>
            <w:tcW w:w="728"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63D</w:t>
            </w:r>
          </w:p>
        </w:tc>
        <w:tc>
          <w:tcPr>
            <w:tcW w:w="728"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64A</w:t>
            </w:r>
          </w:p>
        </w:tc>
        <w:tc>
          <w:tcPr>
            <w:tcW w:w="728"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65B</w:t>
            </w:r>
          </w:p>
        </w:tc>
        <w:tc>
          <w:tcPr>
            <w:tcW w:w="729"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66A</w:t>
            </w:r>
          </w:p>
        </w:tc>
        <w:tc>
          <w:tcPr>
            <w:tcW w:w="729"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67A</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68B</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69C</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70D</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71A</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72A</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73A</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74A</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75D</w:t>
            </w:r>
          </w:p>
        </w:tc>
      </w:tr>
      <w:tr w:rsidR="004A313B" w:rsidRPr="00EA2B61" w:rsidTr="00417FDF">
        <w:tblPrEx>
          <w:tblLook w:val="04A0" w:firstRow="1" w:lastRow="0" w:firstColumn="1" w:lastColumn="0" w:noHBand="0" w:noVBand="1"/>
        </w:tblPrEx>
        <w:tc>
          <w:tcPr>
            <w:tcW w:w="728"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76D</w:t>
            </w:r>
          </w:p>
        </w:tc>
        <w:tc>
          <w:tcPr>
            <w:tcW w:w="728"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77A</w:t>
            </w:r>
          </w:p>
        </w:tc>
        <w:tc>
          <w:tcPr>
            <w:tcW w:w="728"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78A</w:t>
            </w:r>
          </w:p>
        </w:tc>
        <w:tc>
          <w:tcPr>
            <w:tcW w:w="728"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79C</w:t>
            </w:r>
          </w:p>
        </w:tc>
        <w:tc>
          <w:tcPr>
            <w:tcW w:w="728"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80C</w:t>
            </w:r>
          </w:p>
        </w:tc>
        <w:tc>
          <w:tcPr>
            <w:tcW w:w="729"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81D</w:t>
            </w:r>
          </w:p>
        </w:tc>
        <w:tc>
          <w:tcPr>
            <w:tcW w:w="729"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82A</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83D</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84A</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85A</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86B</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87C</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88C</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89B</w:t>
            </w:r>
          </w:p>
        </w:tc>
        <w:tc>
          <w:tcPr>
            <w:tcW w:w="730" w:type="dxa"/>
          </w:tcPr>
          <w:p w:rsidR="004A313B" w:rsidRPr="00EA2B61" w:rsidRDefault="000D6153" w:rsidP="00EA2B61">
            <w:pPr>
              <w:tabs>
                <w:tab w:val="left" w:pos="2835"/>
                <w:tab w:val="left" w:pos="5670"/>
                <w:tab w:val="left" w:pos="8505"/>
              </w:tabs>
              <w:jc w:val="center"/>
              <w:rPr>
                <w:rFonts w:ascii="Times New Roman" w:eastAsia="Calibri" w:hAnsi="Times New Roman"/>
                <w:b/>
                <w:color w:val="000000" w:themeColor="text1"/>
                <w:sz w:val="22"/>
                <w:szCs w:val="22"/>
              </w:rPr>
            </w:pPr>
            <w:r w:rsidRPr="00EA2B61">
              <w:rPr>
                <w:rFonts w:ascii="Times New Roman" w:eastAsia="Calibri" w:hAnsi="Times New Roman"/>
                <w:b/>
                <w:color w:val="000000" w:themeColor="text1"/>
                <w:sz w:val="22"/>
                <w:szCs w:val="22"/>
              </w:rPr>
              <w:t>90D</w:t>
            </w:r>
          </w:p>
        </w:tc>
      </w:tr>
    </w:tbl>
    <w:p w:rsidR="007D0C5D" w:rsidRPr="00EA2B61" w:rsidRDefault="007D0C5D" w:rsidP="00EA2B61">
      <w:pPr>
        <w:tabs>
          <w:tab w:val="left" w:pos="2835"/>
          <w:tab w:val="left" w:pos="5670"/>
          <w:tab w:val="left" w:pos="8505"/>
        </w:tabs>
        <w:jc w:val="center"/>
        <w:rPr>
          <w:rFonts w:ascii="Times New Roman" w:eastAsia="Calibri" w:hAnsi="Times New Roman"/>
          <w:color w:val="000000" w:themeColor="text1"/>
          <w:sz w:val="22"/>
          <w:szCs w:val="22"/>
        </w:rPr>
      </w:pPr>
    </w:p>
    <w:sectPr w:rsidR="007D0C5D" w:rsidRPr="00EA2B61" w:rsidSect="0055257D">
      <w:headerReference w:type="default" r:id="rId408"/>
      <w:footerReference w:type="default" r:id="rId409"/>
      <w:pgSz w:w="11907" w:h="16840" w:code="9"/>
      <w:pgMar w:top="386" w:right="476" w:bottom="425" w:left="709" w:header="28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A3D" w:rsidRDefault="008F2A3D" w:rsidP="007D25EB">
      <w:r>
        <w:separator/>
      </w:r>
    </w:p>
  </w:endnote>
  <w:endnote w:type="continuationSeparator" w:id="0">
    <w:p w:rsidR="008F2A3D" w:rsidRDefault="008F2A3D" w:rsidP="007D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VN Thoi Nay Nang">
    <w:altName w:val="Times New Roman"/>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UVN Mua Thu">
    <w:panose1 w:val="03020702040507090A04"/>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FA" w:rsidRPr="004E0F1F" w:rsidRDefault="00337BFA" w:rsidP="002E6D2D">
    <w:pPr>
      <w:tabs>
        <w:tab w:val="center" w:pos="4680"/>
        <w:tab w:val="right" w:pos="9360"/>
      </w:tabs>
      <w:rPr>
        <w:rFonts w:ascii="UVN Mua Thu" w:hAnsi="UVN Mua Thu"/>
      </w:rPr>
    </w:pPr>
    <w:r>
      <w:rPr>
        <w:rFonts w:ascii="UVN Mua Thu" w:hAnsi="UVN Mua Thu"/>
      </w:rPr>
      <w:t xml:space="preserve">   Chương 2: Sóng cơ                                                        </w:t>
    </w:r>
    <w:r w:rsidRPr="004E0F1F">
      <w:rPr>
        <w:rFonts w:ascii="UVN Mua Thu" w:hAnsi="UVN Mua Thu"/>
      </w:rPr>
      <w:t xml:space="preserve">Gv: Phùng  Chí  Trung                </w:t>
    </w:r>
    <w:r>
      <w:rPr>
        <w:rFonts w:ascii="UVN Mua Thu" w:hAnsi="UVN Mua Thu"/>
      </w:rPr>
      <w:t xml:space="preserve">       </w:t>
    </w:r>
    <w:r w:rsidRPr="004E0F1F">
      <w:rPr>
        <w:rFonts w:ascii="UVN Mua Thu" w:hAnsi="UVN Mua Thu"/>
      </w:rPr>
      <w:t xml:space="preserve">Trang </w:t>
    </w:r>
    <w:sdt>
      <w:sdtPr>
        <w:rPr>
          <w:rFonts w:ascii="UVN Mua Thu" w:hAnsi="UVN Mua Thu"/>
        </w:rPr>
        <w:id w:val="-1935580521"/>
        <w:docPartObj>
          <w:docPartGallery w:val="Page Numbers (Bottom of Page)"/>
          <w:docPartUnique/>
        </w:docPartObj>
      </w:sdtPr>
      <w:sdtEndPr>
        <w:rPr>
          <w:noProof/>
        </w:rPr>
      </w:sdtEndPr>
      <w:sdtContent>
        <w:r w:rsidRPr="004E0F1F">
          <w:rPr>
            <w:rFonts w:ascii="UVN Mua Thu" w:hAnsi="UVN Mua Thu"/>
          </w:rPr>
          <w:fldChar w:fldCharType="begin"/>
        </w:r>
        <w:r w:rsidRPr="004E0F1F">
          <w:rPr>
            <w:rFonts w:ascii="UVN Mua Thu" w:hAnsi="UVN Mua Thu"/>
          </w:rPr>
          <w:instrText xml:space="preserve"> PAGE   \* MERGEFORMAT </w:instrText>
        </w:r>
        <w:r w:rsidRPr="004E0F1F">
          <w:rPr>
            <w:rFonts w:ascii="UVN Mua Thu" w:hAnsi="UVN Mua Thu"/>
          </w:rPr>
          <w:fldChar w:fldCharType="separate"/>
        </w:r>
        <w:r w:rsidR="00861834">
          <w:rPr>
            <w:rFonts w:ascii="UVN Mua Thu" w:hAnsi="UVN Mua Thu"/>
            <w:noProof/>
          </w:rPr>
          <w:t>6</w:t>
        </w:r>
        <w:r w:rsidRPr="004E0F1F">
          <w:rPr>
            <w:rFonts w:ascii="UVN Mua Thu" w:hAnsi="UVN Mua Thu"/>
            <w:noProof/>
          </w:rPr>
          <w:fldChar w:fldCharType="end"/>
        </w:r>
      </w:sdtContent>
    </w:sdt>
  </w:p>
  <w:p w:rsidR="00337BFA" w:rsidRDefault="00337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A3D" w:rsidRDefault="008F2A3D" w:rsidP="007D25EB">
      <w:r>
        <w:separator/>
      </w:r>
    </w:p>
  </w:footnote>
  <w:footnote w:type="continuationSeparator" w:id="0">
    <w:p w:rsidR="008F2A3D" w:rsidRDefault="008F2A3D" w:rsidP="007D2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FA" w:rsidRPr="004E0F1F" w:rsidRDefault="00337BFA" w:rsidP="007D25EB">
    <w:pPr>
      <w:tabs>
        <w:tab w:val="center" w:pos="4680"/>
        <w:tab w:val="right" w:pos="9360"/>
      </w:tabs>
      <w:jc w:val="center"/>
      <w:rPr>
        <w:rFonts w:ascii="UVN Mua Thu" w:hAnsi="UVN Mua Thu"/>
      </w:rPr>
    </w:pPr>
    <w:sdt>
      <w:sdtPr>
        <w:rPr>
          <w:rFonts w:ascii="UVN Mua Thu" w:hAnsi="UVN Mua Thu"/>
        </w:rPr>
        <w:id w:val="1440488814"/>
        <w:docPartObj>
          <w:docPartGallery w:val="Page Numbers (Top of Page)"/>
          <w:docPartUnique/>
        </w:docPartObj>
      </w:sdtPr>
      <w:sdtEndPr>
        <w:rPr>
          <w:noProof/>
        </w:rPr>
      </w:sdtEndPr>
      <w:sdtContent>
        <w:r w:rsidRPr="004E0F1F">
          <w:rPr>
            <w:rFonts w:ascii="UVN Mua Thu" w:hAnsi="UVN Mua Thu"/>
          </w:rPr>
          <w:t xml:space="preserve">Ôn  luyện  lý  thuyết </w:t>
        </w:r>
        <w:r>
          <w:rPr>
            <w:rFonts w:ascii="UVN Mua Thu" w:hAnsi="UVN Mua Thu"/>
          </w:rPr>
          <w:t xml:space="preserve"> mùa  thi  2024                              Chương 2</w:t>
        </w:r>
        <w:r w:rsidRPr="004E0F1F">
          <w:rPr>
            <w:rFonts w:ascii="UVN Mua Thu" w:hAnsi="UVN Mua Thu"/>
          </w:rPr>
          <w:t xml:space="preserve">: </w:t>
        </w:r>
        <w:r>
          <w:rPr>
            <w:rFonts w:ascii="UVN Mua Thu" w:hAnsi="UVN Mua Thu"/>
          </w:rPr>
          <w:t xml:space="preserve">Sóng cơ                                           </w:t>
        </w:r>
        <w:r w:rsidRPr="004E0F1F">
          <w:rPr>
            <w:rFonts w:ascii="UVN Mua Thu" w:hAnsi="UVN Mua Thu"/>
          </w:rPr>
          <w:t xml:space="preserve">Trang </w:t>
        </w:r>
        <w:r w:rsidRPr="004E0F1F">
          <w:rPr>
            <w:rFonts w:ascii="UVN Mua Thu" w:hAnsi="UVN Mua Thu"/>
          </w:rPr>
          <w:fldChar w:fldCharType="begin"/>
        </w:r>
        <w:r w:rsidRPr="004E0F1F">
          <w:rPr>
            <w:rFonts w:ascii="UVN Mua Thu" w:hAnsi="UVN Mua Thu"/>
          </w:rPr>
          <w:instrText xml:space="preserve"> PAGE   \* MERGEFORMAT </w:instrText>
        </w:r>
        <w:r w:rsidRPr="004E0F1F">
          <w:rPr>
            <w:rFonts w:ascii="UVN Mua Thu" w:hAnsi="UVN Mua Thu"/>
          </w:rPr>
          <w:fldChar w:fldCharType="separate"/>
        </w:r>
        <w:r w:rsidR="00861834">
          <w:rPr>
            <w:rFonts w:ascii="UVN Mua Thu" w:hAnsi="UVN Mua Thu"/>
            <w:noProof/>
          </w:rPr>
          <w:t>6</w:t>
        </w:r>
        <w:r w:rsidRPr="004E0F1F">
          <w:rPr>
            <w:rFonts w:ascii="UVN Mua Thu" w:hAnsi="UVN Mua Thu"/>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1E3F"/>
    <w:multiLevelType w:val="hybridMultilevel"/>
    <w:tmpl w:val="33C68F40"/>
    <w:lvl w:ilvl="0" w:tplc="7862ED8C">
      <w:start w:val="1"/>
      <w:numFmt w:val="decimal"/>
      <w:suff w:val="space"/>
      <w:lvlText w:val="Câu %1."/>
      <w:lvlJc w:val="left"/>
      <w:pPr>
        <w:ind w:left="0" w:firstLine="0"/>
      </w:pPr>
      <w:rPr>
        <w:rFonts w:ascii="UVN Thoi Nay Nang" w:hAnsi="UVN Thoi Nay Nang" w:hint="default"/>
        <w:b/>
        <w:i w:val="0"/>
        <w:color w:val="auto"/>
        <w:sz w:val="22"/>
        <w:szCs w:val="22"/>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5EB"/>
    <w:rsid w:val="000307FD"/>
    <w:rsid w:val="00046C69"/>
    <w:rsid w:val="00050E5B"/>
    <w:rsid w:val="0005478D"/>
    <w:rsid w:val="000571A8"/>
    <w:rsid w:val="00071C5D"/>
    <w:rsid w:val="00077DBE"/>
    <w:rsid w:val="00086A41"/>
    <w:rsid w:val="000A0182"/>
    <w:rsid w:val="000B4FBB"/>
    <w:rsid w:val="000C4C6C"/>
    <w:rsid w:val="000C5623"/>
    <w:rsid w:val="000D3198"/>
    <w:rsid w:val="000D6153"/>
    <w:rsid w:val="000E5A3D"/>
    <w:rsid w:val="00135262"/>
    <w:rsid w:val="00144126"/>
    <w:rsid w:val="001616B4"/>
    <w:rsid w:val="001647BD"/>
    <w:rsid w:val="00194B5D"/>
    <w:rsid w:val="001B3546"/>
    <w:rsid w:val="001D6625"/>
    <w:rsid w:val="001E572E"/>
    <w:rsid w:val="0022036D"/>
    <w:rsid w:val="00230FAA"/>
    <w:rsid w:val="0023274C"/>
    <w:rsid w:val="00244BD7"/>
    <w:rsid w:val="00245E5E"/>
    <w:rsid w:val="00267C6B"/>
    <w:rsid w:val="002752DE"/>
    <w:rsid w:val="00291AD8"/>
    <w:rsid w:val="00292F26"/>
    <w:rsid w:val="00295E50"/>
    <w:rsid w:val="002D4ADB"/>
    <w:rsid w:val="002E6D2D"/>
    <w:rsid w:val="0030281D"/>
    <w:rsid w:val="00337BFA"/>
    <w:rsid w:val="00354412"/>
    <w:rsid w:val="0035577E"/>
    <w:rsid w:val="00367EF7"/>
    <w:rsid w:val="00371F6F"/>
    <w:rsid w:val="00385C50"/>
    <w:rsid w:val="003A2D94"/>
    <w:rsid w:val="003A65F8"/>
    <w:rsid w:val="00403C9B"/>
    <w:rsid w:val="0040499D"/>
    <w:rsid w:val="00417FDF"/>
    <w:rsid w:val="00444AC9"/>
    <w:rsid w:val="00452A25"/>
    <w:rsid w:val="00453945"/>
    <w:rsid w:val="00454F76"/>
    <w:rsid w:val="00460D54"/>
    <w:rsid w:val="004A1CE6"/>
    <w:rsid w:val="004A313B"/>
    <w:rsid w:val="004A6857"/>
    <w:rsid w:val="004B23DE"/>
    <w:rsid w:val="004B4D55"/>
    <w:rsid w:val="004C48DE"/>
    <w:rsid w:val="004C7BF4"/>
    <w:rsid w:val="004E0F1F"/>
    <w:rsid w:val="004E73E3"/>
    <w:rsid w:val="004F4E57"/>
    <w:rsid w:val="00501CD7"/>
    <w:rsid w:val="00502ACA"/>
    <w:rsid w:val="00513A62"/>
    <w:rsid w:val="0053052D"/>
    <w:rsid w:val="00536FFA"/>
    <w:rsid w:val="00537231"/>
    <w:rsid w:val="00547B24"/>
    <w:rsid w:val="00551956"/>
    <w:rsid w:val="0055257D"/>
    <w:rsid w:val="00564EC9"/>
    <w:rsid w:val="005717E4"/>
    <w:rsid w:val="00573CF0"/>
    <w:rsid w:val="00574ED8"/>
    <w:rsid w:val="0057657C"/>
    <w:rsid w:val="00576D67"/>
    <w:rsid w:val="00580E91"/>
    <w:rsid w:val="005A6AE9"/>
    <w:rsid w:val="005B4EC0"/>
    <w:rsid w:val="005C29DB"/>
    <w:rsid w:val="005D02D8"/>
    <w:rsid w:val="005D596A"/>
    <w:rsid w:val="0061228D"/>
    <w:rsid w:val="00640BA2"/>
    <w:rsid w:val="00644976"/>
    <w:rsid w:val="00652439"/>
    <w:rsid w:val="00673519"/>
    <w:rsid w:val="006848DC"/>
    <w:rsid w:val="00691052"/>
    <w:rsid w:val="00692B8E"/>
    <w:rsid w:val="00696D90"/>
    <w:rsid w:val="006A1BE5"/>
    <w:rsid w:val="006A53E9"/>
    <w:rsid w:val="006C187C"/>
    <w:rsid w:val="006C2BAD"/>
    <w:rsid w:val="006C3E7D"/>
    <w:rsid w:val="006C7185"/>
    <w:rsid w:val="006E1DBF"/>
    <w:rsid w:val="006E4F17"/>
    <w:rsid w:val="00702FBF"/>
    <w:rsid w:val="00706A9B"/>
    <w:rsid w:val="0072107C"/>
    <w:rsid w:val="007307C5"/>
    <w:rsid w:val="0073553D"/>
    <w:rsid w:val="00740E47"/>
    <w:rsid w:val="00773A68"/>
    <w:rsid w:val="007765D2"/>
    <w:rsid w:val="00794161"/>
    <w:rsid w:val="007C15D0"/>
    <w:rsid w:val="007D0C5D"/>
    <w:rsid w:val="007D25EB"/>
    <w:rsid w:val="007D2A54"/>
    <w:rsid w:val="007F5F89"/>
    <w:rsid w:val="00807B57"/>
    <w:rsid w:val="00813AA4"/>
    <w:rsid w:val="0082504A"/>
    <w:rsid w:val="008271EA"/>
    <w:rsid w:val="00861834"/>
    <w:rsid w:val="00862C5D"/>
    <w:rsid w:val="00883CD7"/>
    <w:rsid w:val="008B55CA"/>
    <w:rsid w:val="008D201D"/>
    <w:rsid w:val="008E043C"/>
    <w:rsid w:val="008F2A3D"/>
    <w:rsid w:val="009008FA"/>
    <w:rsid w:val="009039D1"/>
    <w:rsid w:val="00905953"/>
    <w:rsid w:val="00921CCC"/>
    <w:rsid w:val="009361DD"/>
    <w:rsid w:val="009456DF"/>
    <w:rsid w:val="00982442"/>
    <w:rsid w:val="009A5BD0"/>
    <w:rsid w:val="009A6381"/>
    <w:rsid w:val="009C2F94"/>
    <w:rsid w:val="009D4967"/>
    <w:rsid w:val="009E1515"/>
    <w:rsid w:val="009F1E0E"/>
    <w:rsid w:val="00A47CC5"/>
    <w:rsid w:val="00A51857"/>
    <w:rsid w:val="00A5684D"/>
    <w:rsid w:val="00A635B7"/>
    <w:rsid w:val="00A65D40"/>
    <w:rsid w:val="00A76BD9"/>
    <w:rsid w:val="00AB66BE"/>
    <w:rsid w:val="00AC32CA"/>
    <w:rsid w:val="00AD19A1"/>
    <w:rsid w:val="00AD59D8"/>
    <w:rsid w:val="00AD7CAE"/>
    <w:rsid w:val="00B066FE"/>
    <w:rsid w:val="00B125F9"/>
    <w:rsid w:val="00B2225D"/>
    <w:rsid w:val="00B26B79"/>
    <w:rsid w:val="00B82F36"/>
    <w:rsid w:val="00BA7F79"/>
    <w:rsid w:val="00BB6B7F"/>
    <w:rsid w:val="00BC1C4B"/>
    <w:rsid w:val="00BD123F"/>
    <w:rsid w:val="00BE2768"/>
    <w:rsid w:val="00BE5D57"/>
    <w:rsid w:val="00C02D91"/>
    <w:rsid w:val="00C0436B"/>
    <w:rsid w:val="00C14857"/>
    <w:rsid w:val="00C20802"/>
    <w:rsid w:val="00C22B70"/>
    <w:rsid w:val="00C408CE"/>
    <w:rsid w:val="00C53CC1"/>
    <w:rsid w:val="00C61E8F"/>
    <w:rsid w:val="00C6321B"/>
    <w:rsid w:val="00C74E98"/>
    <w:rsid w:val="00C97C39"/>
    <w:rsid w:val="00CB2EB3"/>
    <w:rsid w:val="00CC1E34"/>
    <w:rsid w:val="00CD4ECC"/>
    <w:rsid w:val="00D001C6"/>
    <w:rsid w:val="00D16639"/>
    <w:rsid w:val="00D3202F"/>
    <w:rsid w:val="00D5053D"/>
    <w:rsid w:val="00D5694E"/>
    <w:rsid w:val="00D62D8E"/>
    <w:rsid w:val="00D63093"/>
    <w:rsid w:val="00D6464C"/>
    <w:rsid w:val="00D661D1"/>
    <w:rsid w:val="00D7217E"/>
    <w:rsid w:val="00DA0685"/>
    <w:rsid w:val="00DA29D1"/>
    <w:rsid w:val="00DA4609"/>
    <w:rsid w:val="00DB1AB9"/>
    <w:rsid w:val="00DE4E5C"/>
    <w:rsid w:val="00E1016E"/>
    <w:rsid w:val="00E47315"/>
    <w:rsid w:val="00E5065A"/>
    <w:rsid w:val="00E70C39"/>
    <w:rsid w:val="00E83389"/>
    <w:rsid w:val="00E91D25"/>
    <w:rsid w:val="00E94FC8"/>
    <w:rsid w:val="00E95B66"/>
    <w:rsid w:val="00EA2B61"/>
    <w:rsid w:val="00EB4604"/>
    <w:rsid w:val="00EC4D08"/>
    <w:rsid w:val="00ED3D28"/>
    <w:rsid w:val="00ED5F26"/>
    <w:rsid w:val="00EE5D4D"/>
    <w:rsid w:val="00EF05DA"/>
    <w:rsid w:val="00EF2C31"/>
    <w:rsid w:val="00EF4982"/>
    <w:rsid w:val="00F16F62"/>
    <w:rsid w:val="00F326C7"/>
    <w:rsid w:val="00F52F19"/>
    <w:rsid w:val="00F603DB"/>
    <w:rsid w:val="00F62F55"/>
    <w:rsid w:val="00F654AD"/>
    <w:rsid w:val="00F94E9B"/>
    <w:rsid w:val="00F95AB9"/>
    <w:rsid w:val="00FA30B4"/>
    <w:rsid w:val="00FC31C7"/>
    <w:rsid w:val="00FD03B7"/>
    <w:rsid w:val="00FD1F6C"/>
    <w:rsid w:val="00FD4DC6"/>
    <w:rsid w:val="00FD7E46"/>
    <w:rsid w:val="00FE4A33"/>
    <w:rsid w:val="00FE509D"/>
    <w:rsid w:val="00FE5DA7"/>
    <w:rsid w:val="00FF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182"/>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5EB"/>
    <w:pPr>
      <w:tabs>
        <w:tab w:val="center" w:pos="4680"/>
        <w:tab w:val="right" w:pos="9360"/>
      </w:tabs>
    </w:pPr>
  </w:style>
  <w:style w:type="character" w:customStyle="1" w:styleId="HeaderChar">
    <w:name w:val="Header Char"/>
    <w:basedOn w:val="DefaultParagraphFont"/>
    <w:link w:val="Header"/>
    <w:uiPriority w:val="99"/>
    <w:rsid w:val="007D25EB"/>
  </w:style>
  <w:style w:type="paragraph" w:styleId="Footer">
    <w:name w:val="footer"/>
    <w:basedOn w:val="Normal"/>
    <w:link w:val="FooterChar"/>
    <w:uiPriority w:val="99"/>
    <w:unhideWhenUsed/>
    <w:rsid w:val="007D25EB"/>
    <w:pPr>
      <w:tabs>
        <w:tab w:val="center" w:pos="4680"/>
        <w:tab w:val="right" w:pos="9360"/>
      </w:tabs>
    </w:pPr>
  </w:style>
  <w:style w:type="character" w:customStyle="1" w:styleId="FooterChar">
    <w:name w:val="Footer Char"/>
    <w:basedOn w:val="DefaultParagraphFont"/>
    <w:link w:val="Footer"/>
    <w:uiPriority w:val="99"/>
    <w:rsid w:val="007D25EB"/>
  </w:style>
  <w:style w:type="paragraph" w:styleId="NoSpacing">
    <w:name w:val="No Spacing"/>
    <w:qFormat/>
    <w:rsid w:val="004A1CE6"/>
    <w:pPr>
      <w:spacing w:after="0" w:line="240" w:lineRule="auto"/>
    </w:pPr>
    <w:rPr>
      <w:rFonts w:ascii="Calibri" w:eastAsia="Times New Roman" w:hAnsi="Calibri" w:cs="Times New Roman"/>
      <w:sz w:val="22"/>
      <w:lang w:eastAsia="ja-JP"/>
    </w:rPr>
  </w:style>
  <w:style w:type="paragraph" w:styleId="BalloonText">
    <w:name w:val="Balloon Text"/>
    <w:basedOn w:val="Normal"/>
    <w:link w:val="BalloonTextChar"/>
    <w:uiPriority w:val="99"/>
    <w:semiHidden/>
    <w:unhideWhenUsed/>
    <w:rsid w:val="00C53CC1"/>
    <w:rPr>
      <w:rFonts w:ascii="Tahoma" w:hAnsi="Tahoma" w:cs="Tahoma"/>
      <w:sz w:val="16"/>
      <w:szCs w:val="16"/>
    </w:rPr>
  </w:style>
  <w:style w:type="character" w:customStyle="1" w:styleId="BalloonTextChar">
    <w:name w:val="Balloon Text Char"/>
    <w:basedOn w:val="DefaultParagraphFont"/>
    <w:link w:val="BalloonText"/>
    <w:uiPriority w:val="99"/>
    <w:semiHidden/>
    <w:rsid w:val="00C53CC1"/>
    <w:rPr>
      <w:rFonts w:ascii="Tahoma" w:eastAsia="Times New Roman" w:hAnsi="Tahoma" w:cs="Tahoma"/>
      <w:sz w:val="16"/>
      <w:szCs w:val="16"/>
    </w:rPr>
  </w:style>
  <w:style w:type="table" w:styleId="TableGrid">
    <w:name w:val="Table Grid"/>
    <w:basedOn w:val="TableNormal"/>
    <w:uiPriority w:val="59"/>
    <w:rsid w:val="004A3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182"/>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5EB"/>
    <w:pPr>
      <w:tabs>
        <w:tab w:val="center" w:pos="4680"/>
        <w:tab w:val="right" w:pos="9360"/>
      </w:tabs>
    </w:pPr>
  </w:style>
  <w:style w:type="character" w:customStyle="1" w:styleId="HeaderChar">
    <w:name w:val="Header Char"/>
    <w:basedOn w:val="DefaultParagraphFont"/>
    <w:link w:val="Header"/>
    <w:uiPriority w:val="99"/>
    <w:rsid w:val="007D25EB"/>
  </w:style>
  <w:style w:type="paragraph" w:styleId="Footer">
    <w:name w:val="footer"/>
    <w:basedOn w:val="Normal"/>
    <w:link w:val="FooterChar"/>
    <w:uiPriority w:val="99"/>
    <w:unhideWhenUsed/>
    <w:rsid w:val="007D25EB"/>
    <w:pPr>
      <w:tabs>
        <w:tab w:val="center" w:pos="4680"/>
        <w:tab w:val="right" w:pos="9360"/>
      </w:tabs>
    </w:pPr>
  </w:style>
  <w:style w:type="character" w:customStyle="1" w:styleId="FooterChar">
    <w:name w:val="Footer Char"/>
    <w:basedOn w:val="DefaultParagraphFont"/>
    <w:link w:val="Footer"/>
    <w:uiPriority w:val="99"/>
    <w:rsid w:val="007D25EB"/>
  </w:style>
  <w:style w:type="paragraph" w:styleId="NoSpacing">
    <w:name w:val="No Spacing"/>
    <w:qFormat/>
    <w:rsid w:val="004A1CE6"/>
    <w:pPr>
      <w:spacing w:after="0" w:line="240" w:lineRule="auto"/>
    </w:pPr>
    <w:rPr>
      <w:rFonts w:ascii="Calibri" w:eastAsia="Times New Roman" w:hAnsi="Calibri" w:cs="Times New Roman"/>
      <w:sz w:val="22"/>
      <w:lang w:eastAsia="ja-JP"/>
    </w:rPr>
  </w:style>
  <w:style w:type="paragraph" w:styleId="BalloonText">
    <w:name w:val="Balloon Text"/>
    <w:basedOn w:val="Normal"/>
    <w:link w:val="BalloonTextChar"/>
    <w:uiPriority w:val="99"/>
    <w:semiHidden/>
    <w:unhideWhenUsed/>
    <w:rsid w:val="00C53CC1"/>
    <w:rPr>
      <w:rFonts w:ascii="Tahoma" w:hAnsi="Tahoma" w:cs="Tahoma"/>
      <w:sz w:val="16"/>
      <w:szCs w:val="16"/>
    </w:rPr>
  </w:style>
  <w:style w:type="character" w:customStyle="1" w:styleId="BalloonTextChar">
    <w:name w:val="Balloon Text Char"/>
    <w:basedOn w:val="DefaultParagraphFont"/>
    <w:link w:val="BalloonText"/>
    <w:uiPriority w:val="99"/>
    <w:semiHidden/>
    <w:rsid w:val="00C53CC1"/>
    <w:rPr>
      <w:rFonts w:ascii="Tahoma" w:eastAsia="Times New Roman" w:hAnsi="Tahoma" w:cs="Tahoma"/>
      <w:sz w:val="16"/>
      <w:szCs w:val="16"/>
    </w:rPr>
  </w:style>
  <w:style w:type="table" w:styleId="TableGrid">
    <w:name w:val="Table Grid"/>
    <w:basedOn w:val="TableNormal"/>
    <w:uiPriority w:val="59"/>
    <w:rsid w:val="004A31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4.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4.bin"/><Relationship Id="rId324" Type="http://schemas.openxmlformats.org/officeDocument/2006/relationships/image" Target="media/image160.PNG"/><Relationship Id="rId366" Type="http://schemas.openxmlformats.org/officeDocument/2006/relationships/image" Target="media/image182.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2.wmf"/><Relationship Id="rId335" Type="http://schemas.openxmlformats.org/officeDocument/2006/relationships/image" Target="media/image166.wmf"/><Relationship Id="rId377" Type="http://schemas.openxmlformats.org/officeDocument/2006/relationships/oleObject" Target="embeddings/oleObject182.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78.wmf"/><Relationship Id="rId181" Type="http://schemas.openxmlformats.org/officeDocument/2006/relationships/oleObject" Target="embeddings/oleObject85.bin"/><Relationship Id="rId216" Type="http://schemas.openxmlformats.org/officeDocument/2006/relationships/image" Target="media/image106.wmf"/><Relationship Id="rId237" Type="http://schemas.openxmlformats.org/officeDocument/2006/relationships/oleObject" Target="embeddings/oleObject113.bin"/><Relationship Id="rId402" Type="http://schemas.openxmlformats.org/officeDocument/2006/relationships/image" Target="media/image200.wmf"/><Relationship Id="rId258" Type="http://schemas.openxmlformats.org/officeDocument/2006/relationships/image" Target="media/image127.wmf"/><Relationship Id="rId279" Type="http://schemas.openxmlformats.org/officeDocument/2006/relationships/oleObject" Target="embeddings/oleObject134.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7.wmf"/><Relationship Id="rId139" Type="http://schemas.openxmlformats.org/officeDocument/2006/relationships/oleObject" Target="embeddings/oleObject64.bin"/><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image" Target="media/image161.wmf"/><Relationship Id="rId346" Type="http://schemas.openxmlformats.org/officeDocument/2006/relationships/image" Target="media/image172.wmf"/><Relationship Id="rId367" Type="http://schemas.openxmlformats.org/officeDocument/2006/relationships/oleObject" Target="embeddings/oleObject177.bin"/><Relationship Id="rId388" Type="http://schemas.openxmlformats.org/officeDocument/2006/relationships/image" Target="media/image193.wmf"/><Relationship Id="rId85" Type="http://schemas.openxmlformats.org/officeDocument/2006/relationships/image" Target="media/image39.wmf"/><Relationship Id="rId150" Type="http://schemas.openxmlformats.org/officeDocument/2006/relationships/image" Target="media/image73.wmf"/><Relationship Id="rId171" Type="http://schemas.openxmlformats.org/officeDocument/2006/relationships/oleObject" Target="embeddings/oleObject80.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8.bin"/><Relationship Id="rId248" Type="http://schemas.openxmlformats.org/officeDocument/2006/relationships/image" Target="media/image122.wmf"/><Relationship Id="rId269" Type="http://schemas.openxmlformats.org/officeDocument/2006/relationships/oleObject" Target="embeddings/oleObject129.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49.bin"/><Relationship Id="rId129" Type="http://schemas.openxmlformats.org/officeDocument/2006/relationships/oleObject" Target="embeddings/oleObject59.bin"/><Relationship Id="rId280" Type="http://schemas.openxmlformats.org/officeDocument/2006/relationships/image" Target="media/image138.wmf"/><Relationship Id="rId315" Type="http://schemas.openxmlformats.org/officeDocument/2006/relationships/oleObject" Target="embeddings/oleObject152.bin"/><Relationship Id="rId336" Type="http://schemas.openxmlformats.org/officeDocument/2006/relationships/oleObject" Target="embeddings/oleObject162.bin"/><Relationship Id="rId357" Type="http://schemas.openxmlformats.org/officeDocument/2006/relationships/oleObject" Target="embeddings/oleObject172.bin"/><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4.bin"/><Relationship Id="rId140" Type="http://schemas.openxmlformats.org/officeDocument/2006/relationships/image" Target="media/image68.wmf"/><Relationship Id="rId161" Type="http://schemas.openxmlformats.org/officeDocument/2006/relationships/oleObject" Target="embeddings/oleObject75.bin"/><Relationship Id="rId182" Type="http://schemas.openxmlformats.org/officeDocument/2006/relationships/image" Target="media/image89.wmf"/><Relationship Id="rId217" Type="http://schemas.openxmlformats.org/officeDocument/2006/relationships/oleObject" Target="embeddings/oleObject103.bin"/><Relationship Id="rId378" Type="http://schemas.openxmlformats.org/officeDocument/2006/relationships/image" Target="media/image188.wmf"/><Relationship Id="rId399" Type="http://schemas.openxmlformats.org/officeDocument/2006/relationships/oleObject" Target="embeddings/oleObject193.bin"/><Relationship Id="rId403" Type="http://schemas.openxmlformats.org/officeDocument/2006/relationships/oleObject" Target="embeddings/oleObject195.bin"/><Relationship Id="rId6" Type="http://schemas.openxmlformats.org/officeDocument/2006/relationships/webSettings" Target="webSettings.xml"/><Relationship Id="rId238" Type="http://schemas.openxmlformats.org/officeDocument/2006/relationships/image" Target="media/image117.wmf"/><Relationship Id="rId259" Type="http://schemas.openxmlformats.org/officeDocument/2006/relationships/oleObject" Target="embeddings/oleObject124.bin"/><Relationship Id="rId23" Type="http://schemas.openxmlformats.org/officeDocument/2006/relationships/image" Target="media/image8.wmf"/><Relationship Id="rId119" Type="http://schemas.openxmlformats.org/officeDocument/2006/relationships/oleObject" Target="embeddings/oleObject54.bin"/><Relationship Id="rId270" Type="http://schemas.openxmlformats.org/officeDocument/2006/relationships/image" Target="media/image133.wmf"/><Relationship Id="rId291" Type="http://schemas.openxmlformats.org/officeDocument/2006/relationships/oleObject" Target="embeddings/oleObject140.bin"/><Relationship Id="rId305" Type="http://schemas.openxmlformats.org/officeDocument/2006/relationships/oleObject" Target="embeddings/oleObject147.bin"/><Relationship Id="rId326" Type="http://schemas.openxmlformats.org/officeDocument/2006/relationships/oleObject" Target="embeddings/oleObject157.bin"/><Relationship Id="rId347" Type="http://schemas.openxmlformats.org/officeDocument/2006/relationships/oleObject" Target="embeddings/oleObject167.bin"/><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image" Target="media/image63.wmf"/><Relationship Id="rId151" Type="http://schemas.openxmlformats.org/officeDocument/2006/relationships/oleObject" Target="embeddings/oleObject70.bin"/><Relationship Id="rId368" Type="http://schemas.openxmlformats.org/officeDocument/2006/relationships/image" Target="media/image183.wmf"/><Relationship Id="rId389" Type="http://schemas.openxmlformats.org/officeDocument/2006/relationships/oleObject" Target="embeddings/oleObject188.bin"/><Relationship Id="rId172" Type="http://schemas.openxmlformats.org/officeDocument/2006/relationships/image" Target="media/image84.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2.wmf"/><Relationship Id="rId249" Type="http://schemas.openxmlformats.org/officeDocument/2006/relationships/oleObject" Target="embeddings/oleObject119.bin"/><Relationship Id="rId13" Type="http://schemas.openxmlformats.org/officeDocument/2006/relationships/image" Target="media/image3.wmf"/><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oleObject" Target="embeddings/oleObject135.bin"/><Relationship Id="rId316" Type="http://schemas.openxmlformats.org/officeDocument/2006/relationships/image" Target="media/image156.wmf"/><Relationship Id="rId337" Type="http://schemas.openxmlformats.org/officeDocument/2006/relationships/image" Target="media/image167.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PNG"/><Relationship Id="rId120" Type="http://schemas.openxmlformats.org/officeDocument/2006/relationships/image" Target="media/image58.wmf"/><Relationship Id="rId141" Type="http://schemas.openxmlformats.org/officeDocument/2006/relationships/oleObject" Target="embeddings/oleObject65.bin"/><Relationship Id="rId358" Type="http://schemas.openxmlformats.org/officeDocument/2006/relationships/image" Target="media/image178.wmf"/><Relationship Id="rId379" Type="http://schemas.openxmlformats.org/officeDocument/2006/relationships/oleObject" Target="embeddings/oleObject183.bin"/><Relationship Id="rId7" Type="http://schemas.openxmlformats.org/officeDocument/2006/relationships/footnotes" Target="footnotes.xml"/><Relationship Id="rId162" Type="http://schemas.openxmlformats.org/officeDocument/2006/relationships/image" Target="media/image79.wmf"/><Relationship Id="rId183" Type="http://schemas.openxmlformats.org/officeDocument/2006/relationships/oleObject" Target="embeddings/oleObject86.bin"/><Relationship Id="rId218" Type="http://schemas.openxmlformats.org/officeDocument/2006/relationships/image" Target="media/image107.wmf"/><Relationship Id="rId239" Type="http://schemas.openxmlformats.org/officeDocument/2006/relationships/oleObject" Target="embeddings/oleObject114.bin"/><Relationship Id="rId390" Type="http://schemas.openxmlformats.org/officeDocument/2006/relationships/image" Target="media/image194.wmf"/><Relationship Id="rId404" Type="http://schemas.openxmlformats.org/officeDocument/2006/relationships/image" Target="media/image201.wmf"/><Relationship Id="rId250" Type="http://schemas.openxmlformats.org/officeDocument/2006/relationships/image" Target="media/image123.wmf"/><Relationship Id="rId271" Type="http://schemas.openxmlformats.org/officeDocument/2006/relationships/oleObject" Target="embeddings/oleObject130.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0.bin"/><Relationship Id="rId131" Type="http://schemas.openxmlformats.org/officeDocument/2006/relationships/oleObject" Target="embeddings/oleObject60.bin"/><Relationship Id="rId327" Type="http://schemas.openxmlformats.org/officeDocument/2006/relationships/image" Target="media/image162.wmf"/><Relationship Id="rId348" Type="http://schemas.openxmlformats.org/officeDocument/2006/relationships/image" Target="media/image173.wmf"/><Relationship Id="rId369" Type="http://schemas.openxmlformats.org/officeDocument/2006/relationships/oleObject" Target="embeddings/oleObject178.bin"/><Relationship Id="rId152" Type="http://schemas.openxmlformats.org/officeDocument/2006/relationships/image" Target="media/image74.wmf"/><Relationship Id="rId173" Type="http://schemas.openxmlformats.org/officeDocument/2006/relationships/oleObject" Target="embeddings/oleObject81.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09.bin"/><Relationship Id="rId380" Type="http://schemas.openxmlformats.org/officeDocument/2006/relationships/image" Target="media/image189.wmf"/><Relationship Id="rId240" Type="http://schemas.openxmlformats.org/officeDocument/2006/relationships/image" Target="media/image118.wmf"/><Relationship Id="rId261" Type="http://schemas.openxmlformats.org/officeDocument/2006/relationships/oleObject" Target="embeddings/oleObject125.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5.bin"/><Relationship Id="rId282" Type="http://schemas.openxmlformats.org/officeDocument/2006/relationships/image" Target="media/image139.wmf"/><Relationship Id="rId317" Type="http://schemas.openxmlformats.org/officeDocument/2006/relationships/oleObject" Target="embeddings/oleObject153.bin"/><Relationship Id="rId338" Type="http://schemas.openxmlformats.org/officeDocument/2006/relationships/oleObject" Target="embeddings/oleObject163.bin"/><Relationship Id="rId359" Type="http://schemas.openxmlformats.org/officeDocument/2006/relationships/oleObject" Target="embeddings/oleObject173.bin"/><Relationship Id="rId8" Type="http://schemas.openxmlformats.org/officeDocument/2006/relationships/endnotes" Target="endnotes.xml"/><Relationship Id="rId98" Type="http://schemas.openxmlformats.org/officeDocument/2006/relationships/image" Target="media/image46.PNG"/><Relationship Id="rId121" Type="http://schemas.openxmlformats.org/officeDocument/2006/relationships/oleObject" Target="embeddings/oleObject55.bin"/><Relationship Id="rId142" Type="http://schemas.openxmlformats.org/officeDocument/2006/relationships/image" Target="media/image69.wmf"/><Relationship Id="rId163" Type="http://schemas.openxmlformats.org/officeDocument/2006/relationships/oleObject" Target="embeddings/oleObject76.bin"/><Relationship Id="rId184" Type="http://schemas.openxmlformats.org/officeDocument/2006/relationships/image" Target="media/image90.wmf"/><Relationship Id="rId219" Type="http://schemas.openxmlformats.org/officeDocument/2006/relationships/oleObject" Target="embeddings/oleObject104.bin"/><Relationship Id="rId370" Type="http://schemas.openxmlformats.org/officeDocument/2006/relationships/image" Target="media/image184.wmf"/><Relationship Id="rId391" Type="http://schemas.openxmlformats.org/officeDocument/2006/relationships/oleObject" Target="embeddings/oleObject189.bin"/><Relationship Id="rId405" Type="http://schemas.openxmlformats.org/officeDocument/2006/relationships/oleObject" Target="embeddings/oleObject196.bin"/><Relationship Id="rId230" Type="http://schemas.openxmlformats.org/officeDocument/2006/relationships/image" Target="media/image113.wmf"/><Relationship Id="rId251" Type="http://schemas.openxmlformats.org/officeDocument/2006/relationships/oleObject" Target="embeddings/oleObject120.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34.wmf"/><Relationship Id="rId293" Type="http://schemas.openxmlformats.org/officeDocument/2006/relationships/oleObject" Target="embeddings/oleObject141.bin"/><Relationship Id="rId307" Type="http://schemas.openxmlformats.org/officeDocument/2006/relationships/oleObject" Target="embeddings/oleObject148.bin"/><Relationship Id="rId328" Type="http://schemas.openxmlformats.org/officeDocument/2006/relationships/oleObject" Target="embeddings/oleObject158.bin"/><Relationship Id="rId349" Type="http://schemas.openxmlformats.org/officeDocument/2006/relationships/oleObject" Target="embeddings/oleObject168.bin"/><Relationship Id="rId88" Type="http://schemas.openxmlformats.org/officeDocument/2006/relationships/oleObject" Target="embeddings/oleObject40.bin"/><Relationship Id="rId111" Type="http://schemas.openxmlformats.org/officeDocument/2006/relationships/image" Target="media/image53.PNG"/><Relationship Id="rId132" Type="http://schemas.openxmlformats.org/officeDocument/2006/relationships/image" Target="media/image64.wmf"/><Relationship Id="rId153" Type="http://schemas.openxmlformats.org/officeDocument/2006/relationships/oleObject" Target="embeddings/oleObject71.bin"/><Relationship Id="rId174" Type="http://schemas.openxmlformats.org/officeDocument/2006/relationships/image" Target="media/image85.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image" Target="media/image179.wmf"/><Relationship Id="rId381" Type="http://schemas.openxmlformats.org/officeDocument/2006/relationships/oleObject" Target="embeddings/oleObject184.bin"/><Relationship Id="rId220" Type="http://schemas.openxmlformats.org/officeDocument/2006/relationships/image" Target="media/image108.wmf"/><Relationship Id="rId241" Type="http://schemas.openxmlformats.org/officeDocument/2006/relationships/oleObject" Target="embeddings/oleObject115.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29.wmf"/><Relationship Id="rId283" Type="http://schemas.openxmlformats.org/officeDocument/2006/relationships/oleObject" Target="embeddings/oleObject136.bin"/><Relationship Id="rId318" Type="http://schemas.openxmlformats.org/officeDocument/2006/relationships/image" Target="media/image157.wmf"/><Relationship Id="rId339" Type="http://schemas.openxmlformats.org/officeDocument/2006/relationships/image" Target="media/image168.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6.bin"/><Relationship Id="rId164" Type="http://schemas.openxmlformats.org/officeDocument/2006/relationships/image" Target="media/image80.wmf"/><Relationship Id="rId185" Type="http://schemas.openxmlformats.org/officeDocument/2006/relationships/oleObject" Target="embeddings/oleObject87.bin"/><Relationship Id="rId350" Type="http://schemas.openxmlformats.org/officeDocument/2006/relationships/image" Target="media/image174.wmf"/><Relationship Id="rId371" Type="http://schemas.openxmlformats.org/officeDocument/2006/relationships/oleObject" Target="embeddings/oleObject179.bin"/><Relationship Id="rId406" Type="http://schemas.openxmlformats.org/officeDocument/2006/relationships/image" Target="media/image202.wmf"/><Relationship Id="rId9" Type="http://schemas.openxmlformats.org/officeDocument/2006/relationships/image" Target="media/image1.wmf"/><Relationship Id="rId210" Type="http://schemas.openxmlformats.org/officeDocument/2006/relationships/image" Target="media/image103.wmf"/><Relationship Id="rId392" Type="http://schemas.openxmlformats.org/officeDocument/2006/relationships/image" Target="media/image195.wmf"/><Relationship Id="rId26" Type="http://schemas.openxmlformats.org/officeDocument/2006/relationships/oleObject" Target="embeddings/oleObject9.bin"/><Relationship Id="rId231" Type="http://schemas.openxmlformats.org/officeDocument/2006/relationships/oleObject" Target="embeddings/oleObject110.bin"/><Relationship Id="rId252" Type="http://schemas.openxmlformats.org/officeDocument/2006/relationships/image" Target="media/image124.wmf"/><Relationship Id="rId273" Type="http://schemas.openxmlformats.org/officeDocument/2006/relationships/oleObject" Target="embeddings/oleObject131.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image" Target="media/image163.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image" Target="media/image54.wmf"/><Relationship Id="rId133" Type="http://schemas.openxmlformats.org/officeDocument/2006/relationships/oleObject" Target="embeddings/oleObject61.bin"/><Relationship Id="rId154" Type="http://schemas.openxmlformats.org/officeDocument/2006/relationships/image" Target="media/image75.wmf"/><Relationship Id="rId175" Type="http://schemas.openxmlformats.org/officeDocument/2006/relationships/oleObject" Target="embeddings/oleObject82.bin"/><Relationship Id="rId340" Type="http://schemas.openxmlformats.org/officeDocument/2006/relationships/oleObject" Target="embeddings/oleObject164.bin"/><Relationship Id="rId361" Type="http://schemas.openxmlformats.org/officeDocument/2006/relationships/oleObject" Target="embeddings/oleObject174.bin"/><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image" Target="media/image190.wmf"/><Relationship Id="rId16" Type="http://schemas.openxmlformats.org/officeDocument/2006/relationships/oleObject" Target="embeddings/oleObject4.bin"/><Relationship Id="rId221" Type="http://schemas.openxmlformats.org/officeDocument/2006/relationships/oleObject" Target="embeddings/oleObject105.bin"/><Relationship Id="rId242" Type="http://schemas.openxmlformats.org/officeDocument/2006/relationships/image" Target="media/image119.wmf"/><Relationship Id="rId263" Type="http://schemas.openxmlformats.org/officeDocument/2006/relationships/oleObject" Target="embeddings/oleObject126.bin"/><Relationship Id="rId284" Type="http://schemas.openxmlformats.org/officeDocument/2006/relationships/image" Target="media/image140.wmf"/><Relationship Id="rId319" Type="http://schemas.openxmlformats.org/officeDocument/2006/relationships/oleObject" Target="embeddings/oleObject15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0.wmf"/><Relationship Id="rId330" Type="http://schemas.openxmlformats.org/officeDocument/2006/relationships/oleObject" Target="embeddings/oleObject159.bin"/><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image" Target="media/image91.wmf"/><Relationship Id="rId351" Type="http://schemas.openxmlformats.org/officeDocument/2006/relationships/oleObject" Target="embeddings/oleObject169.bin"/><Relationship Id="rId372" Type="http://schemas.openxmlformats.org/officeDocument/2006/relationships/image" Target="media/image185.wmf"/><Relationship Id="rId393" Type="http://schemas.openxmlformats.org/officeDocument/2006/relationships/oleObject" Target="embeddings/oleObject190.bin"/><Relationship Id="rId407" Type="http://schemas.openxmlformats.org/officeDocument/2006/relationships/oleObject" Target="embeddings/oleObject197.bin"/><Relationship Id="rId211" Type="http://schemas.openxmlformats.org/officeDocument/2006/relationships/oleObject" Target="embeddings/oleObject100.bin"/><Relationship Id="rId232" Type="http://schemas.openxmlformats.org/officeDocument/2006/relationships/image" Target="media/image114.wmf"/><Relationship Id="rId253" Type="http://schemas.openxmlformats.org/officeDocument/2006/relationships/oleObject" Target="embeddings/oleObject121.bin"/><Relationship Id="rId274" Type="http://schemas.openxmlformats.org/officeDocument/2006/relationships/image" Target="media/image135.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oleObject" Target="embeddings/oleObject51.bin"/><Relationship Id="rId134" Type="http://schemas.openxmlformats.org/officeDocument/2006/relationships/image" Target="media/image65.wmf"/><Relationship Id="rId320" Type="http://schemas.openxmlformats.org/officeDocument/2006/relationships/image" Target="media/image158.wmf"/><Relationship Id="rId80" Type="http://schemas.openxmlformats.org/officeDocument/2006/relationships/oleObject" Target="embeddings/oleObject36.bin"/><Relationship Id="rId155" Type="http://schemas.openxmlformats.org/officeDocument/2006/relationships/oleObject" Target="embeddings/oleObject72.bin"/><Relationship Id="rId176" Type="http://schemas.openxmlformats.org/officeDocument/2006/relationships/image" Target="media/image86.wmf"/><Relationship Id="rId197" Type="http://schemas.openxmlformats.org/officeDocument/2006/relationships/oleObject" Target="embeddings/oleObject93.bin"/><Relationship Id="rId341" Type="http://schemas.openxmlformats.org/officeDocument/2006/relationships/image" Target="media/image169.wmf"/><Relationship Id="rId362" Type="http://schemas.openxmlformats.org/officeDocument/2006/relationships/image" Target="media/image180.wmf"/><Relationship Id="rId383" Type="http://schemas.openxmlformats.org/officeDocument/2006/relationships/oleObject" Target="embeddings/oleObject185.bin"/><Relationship Id="rId201" Type="http://schemas.openxmlformats.org/officeDocument/2006/relationships/oleObject" Target="embeddings/oleObject95.bin"/><Relationship Id="rId222" Type="http://schemas.openxmlformats.org/officeDocument/2006/relationships/image" Target="media/image109.wmf"/><Relationship Id="rId243" Type="http://schemas.openxmlformats.org/officeDocument/2006/relationships/oleObject" Target="embeddings/oleObject116.bin"/><Relationship Id="rId264" Type="http://schemas.openxmlformats.org/officeDocument/2006/relationships/image" Target="media/image130.wmf"/><Relationship Id="rId285" Type="http://schemas.openxmlformats.org/officeDocument/2006/relationships/oleObject" Target="embeddings/oleObject137.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9.wmf"/><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oleObject" Target="embeddings/oleObject67.bin"/><Relationship Id="rId166" Type="http://schemas.openxmlformats.org/officeDocument/2006/relationships/image" Target="media/image81.wmf"/><Relationship Id="rId187" Type="http://schemas.openxmlformats.org/officeDocument/2006/relationships/oleObject" Target="embeddings/oleObject88.bin"/><Relationship Id="rId331" Type="http://schemas.openxmlformats.org/officeDocument/2006/relationships/image" Target="media/image164.wmf"/><Relationship Id="rId352" Type="http://schemas.openxmlformats.org/officeDocument/2006/relationships/image" Target="media/image175.wmf"/><Relationship Id="rId373" Type="http://schemas.openxmlformats.org/officeDocument/2006/relationships/oleObject" Target="embeddings/oleObject180.bin"/><Relationship Id="rId394" Type="http://schemas.openxmlformats.org/officeDocument/2006/relationships/image" Target="media/image196.wmf"/><Relationship Id="rId408" Type="http://schemas.openxmlformats.org/officeDocument/2006/relationships/header" Target="header1.xml"/><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1.bin"/><Relationship Id="rId254" Type="http://schemas.openxmlformats.org/officeDocument/2006/relationships/image" Target="media/image125.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5.wmf"/><Relationship Id="rId275" Type="http://schemas.openxmlformats.org/officeDocument/2006/relationships/oleObject" Target="embeddings/oleObject132.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oleObject" Target="embeddings/oleObject62.bin"/><Relationship Id="rId156" Type="http://schemas.openxmlformats.org/officeDocument/2006/relationships/image" Target="media/image76.wmf"/><Relationship Id="rId177" Type="http://schemas.openxmlformats.org/officeDocument/2006/relationships/oleObject" Target="embeddings/oleObject83.bin"/><Relationship Id="rId198" Type="http://schemas.openxmlformats.org/officeDocument/2006/relationships/image" Target="media/image97.wmf"/><Relationship Id="rId321" Type="http://schemas.openxmlformats.org/officeDocument/2006/relationships/oleObject" Target="embeddings/oleObject155.bin"/><Relationship Id="rId342" Type="http://schemas.openxmlformats.org/officeDocument/2006/relationships/oleObject" Target="embeddings/oleObject165.bin"/><Relationship Id="rId363" Type="http://schemas.openxmlformats.org/officeDocument/2006/relationships/oleObject" Target="embeddings/oleObject175.bin"/><Relationship Id="rId384" Type="http://schemas.openxmlformats.org/officeDocument/2006/relationships/image" Target="media/image191.wmf"/><Relationship Id="rId202" Type="http://schemas.openxmlformats.org/officeDocument/2006/relationships/image" Target="media/image99.wmf"/><Relationship Id="rId223" Type="http://schemas.openxmlformats.org/officeDocument/2006/relationships/oleObject" Target="embeddings/oleObject106.bin"/><Relationship Id="rId244" Type="http://schemas.openxmlformats.org/officeDocument/2006/relationships/image" Target="media/image120.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27.bin"/><Relationship Id="rId286" Type="http://schemas.openxmlformats.org/officeDocument/2006/relationships/image" Target="media/image141.wmf"/><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oleObject" Target="embeddings/oleObject57.bin"/><Relationship Id="rId146" Type="http://schemas.openxmlformats.org/officeDocument/2006/relationships/image" Target="media/image71.wmf"/><Relationship Id="rId167" Type="http://schemas.openxmlformats.org/officeDocument/2006/relationships/oleObject" Target="embeddings/oleObject78.bin"/><Relationship Id="rId188" Type="http://schemas.openxmlformats.org/officeDocument/2006/relationships/image" Target="media/image92.wmf"/><Relationship Id="rId311" Type="http://schemas.openxmlformats.org/officeDocument/2006/relationships/oleObject" Target="embeddings/oleObject150.bin"/><Relationship Id="rId332" Type="http://schemas.openxmlformats.org/officeDocument/2006/relationships/oleObject" Target="embeddings/oleObject160.bin"/><Relationship Id="rId353" Type="http://schemas.openxmlformats.org/officeDocument/2006/relationships/oleObject" Target="embeddings/oleObject170.bin"/><Relationship Id="rId374" Type="http://schemas.openxmlformats.org/officeDocument/2006/relationships/image" Target="media/image186.wmf"/><Relationship Id="rId395" Type="http://schemas.openxmlformats.org/officeDocument/2006/relationships/oleObject" Target="embeddings/oleObject191.bin"/><Relationship Id="rId409" Type="http://schemas.openxmlformats.org/officeDocument/2006/relationships/footer" Target="footer1.xml"/><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1.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2.bin"/><Relationship Id="rId276" Type="http://schemas.openxmlformats.org/officeDocument/2006/relationships/image" Target="media/image136.wmf"/><Relationship Id="rId297" Type="http://schemas.openxmlformats.org/officeDocument/2006/relationships/oleObject" Target="embeddings/oleObject143.bin"/><Relationship Id="rId40" Type="http://schemas.openxmlformats.org/officeDocument/2006/relationships/oleObject" Target="embeddings/oleObject16.bin"/><Relationship Id="rId115" Type="http://schemas.openxmlformats.org/officeDocument/2006/relationships/oleObject" Target="embeddings/oleObject52.bin"/><Relationship Id="rId136" Type="http://schemas.openxmlformats.org/officeDocument/2006/relationships/image" Target="media/image66.wmf"/><Relationship Id="rId157" Type="http://schemas.openxmlformats.org/officeDocument/2006/relationships/oleObject" Target="embeddings/oleObject73.bin"/><Relationship Id="rId178" Type="http://schemas.openxmlformats.org/officeDocument/2006/relationships/image" Target="media/image87.wmf"/><Relationship Id="rId301" Type="http://schemas.openxmlformats.org/officeDocument/2006/relationships/oleObject" Target="embeddings/oleObject145.bin"/><Relationship Id="rId322" Type="http://schemas.openxmlformats.org/officeDocument/2006/relationships/image" Target="media/image159.wmf"/><Relationship Id="rId343" Type="http://schemas.openxmlformats.org/officeDocument/2006/relationships/image" Target="media/image170.wmf"/><Relationship Id="rId364" Type="http://schemas.openxmlformats.org/officeDocument/2006/relationships/image" Target="media/image181.wmf"/><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oleObject" Target="embeddings/oleObject186.bin"/><Relationship Id="rId19" Type="http://schemas.openxmlformats.org/officeDocument/2006/relationships/image" Target="media/image6.wmf"/><Relationship Id="rId224" Type="http://schemas.openxmlformats.org/officeDocument/2006/relationships/image" Target="media/image110.wmf"/><Relationship Id="rId245" Type="http://schemas.openxmlformats.org/officeDocument/2006/relationships/oleObject" Target="embeddings/oleObject117.bin"/><Relationship Id="rId266" Type="http://schemas.openxmlformats.org/officeDocument/2006/relationships/image" Target="media/image131.wmf"/><Relationship Id="rId287" Type="http://schemas.openxmlformats.org/officeDocument/2006/relationships/oleObject" Target="embeddings/oleObject138.bin"/><Relationship Id="rId410" Type="http://schemas.openxmlformats.org/officeDocument/2006/relationships/fontTable" Target="fontTable.xml"/><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68.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image" Target="media/image165.wmf"/><Relationship Id="rId354" Type="http://schemas.openxmlformats.org/officeDocument/2006/relationships/image" Target="media/image176.wmf"/><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89.bin"/><Relationship Id="rId375" Type="http://schemas.openxmlformats.org/officeDocument/2006/relationships/oleObject" Target="embeddings/oleObject181.bin"/><Relationship Id="rId396" Type="http://schemas.openxmlformats.org/officeDocument/2006/relationships/image" Target="media/image197.wmf"/><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2.bin"/><Relationship Id="rId256" Type="http://schemas.openxmlformats.org/officeDocument/2006/relationships/image" Target="media/image126.wmf"/><Relationship Id="rId277" Type="http://schemas.openxmlformats.org/officeDocument/2006/relationships/oleObject" Target="embeddings/oleObject133.bin"/><Relationship Id="rId298" Type="http://schemas.openxmlformats.org/officeDocument/2006/relationships/image" Target="media/image147.wmf"/><Relationship Id="rId400" Type="http://schemas.openxmlformats.org/officeDocument/2006/relationships/image" Target="media/image199.wmf"/><Relationship Id="rId116" Type="http://schemas.openxmlformats.org/officeDocument/2006/relationships/image" Target="media/image56.wmf"/><Relationship Id="rId137" Type="http://schemas.openxmlformats.org/officeDocument/2006/relationships/oleObject" Target="embeddings/oleObject63.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6.bin"/><Relationship Id="rId344" Type="http://schemas.openxmlformats.org/officeDocument/2006/relationships/oleObject" Target="embeddings/oleObject166.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84.bin"/><Relationship Id="rId365" Type="http://schemas.openxmlformats.org/officeDocument/2006/relationships/oleObject" Target="embeddings/oleObject176.bin"/><Relationship Id="rId386" Type="http://schemas.openxmlformats.org/officeDocument/2006/relationships/image" Target="media/image192.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7.bin"/><Relationship Id="rId246" Type="http://schemas.openxmlformats.org/officeDocument/2006/relationships/image" Target="media/image121.wmf"/><Relationship Id="rId267" Type="http://schemas.openxmlformats.org/officeDocument/2006/relationships/oleObject" Target="embeddings/oleObject128.bin"/><Relationship Id="rId288" Type="http://schemas.openxmlformats.org/officeDocument/2006/relationships/image" Target="media/image142.wmf"/><Relationship Id="rId411" Type="http://schemas.openxmlformats.org/officeDocument/2006/relationships/theme" Target="theme/theme1.xml"/><Relationship Id="rId106" Type="http://schemas.openxmlformats.org/officeDocument/2006/relationships/oleObject" Target="embeddings/oleObject48.bin"/><Relationship Id="rId127" Type="http://schemas.openxmlformats.org/officeDocument/2006/relationships/oleObject" Target="embeddings/oleObject58.bin"/><Relationship Id="rId313" Type="http://schemas.openxmlformats.org/officeDocument/2006/relationships/oleObject" Target="embeddings/oleObject151.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image" Target="media/image72.wmf"/><Relationship Id="rId169" Type="http://schemas.openxmlformats.org/officeDocument/2006/relationships/oleObject" Target="embeddings/oleObject79.bin"/><Relationship Id="rId334" Type="http://schemas.openxmlformats.org/officeDocument/2006/relationships/oleObject" Target="embeddings/oleObject161.bin"/><Relationship Id="rId355" Type="http://schemas.openxmlformats.org/officeDocument/2006/relationships/oleObject" Target="embeddings/oleObject171.bin"/><Relationship Id="rId376" Type="http://schemas.openxmlformats.org/officeDocument/2006/relationships/image" Target="media/image187.wmf"/><Relationship Id="rId397" Type="http://schemas.openxmlformats.org/officeDocument/2006/relationships/oleObject" Target="embeddings/oleObject192.bin"/><Relationship Id="rId4" Type="http://schemas.microsoft.com/office/2007/relationships/stylesWithEffects" Target="stylesWithEffects.xml"/><Relationship Id="rId180" Type="http://schemas.openxmlformats.org/officeDocument/2006/relationships/image" Target="media/image88.wmf"/><Relationship Id="rId215" Type="http://schemas.openxmlformats.org/officeDocument/2006/relationships/oleObject" Target="embeddings/oleObject102.bin"/><Relationship Id="rId236" Type="http://schemas.openxmlformats.org/officeDocument/2006/relationships/image" Target="media/image116.wmf"/><Relationship Id="rId257" Type="http://schemas.openxmlformats.org/officeDocument/2006/relationships/oleObject" Target="embeddings/oleObject123.bin"/><Relationship Id="rId278" Type="http://schemas.openxmlformats.org/officeDocument/2006/relationships/image" Target="media/image137.wmf"/><Relationship Id="rId401" Type="http://schemas.openxmlformats.org/officeDocument/2006/relationships/oleObject" Target="embeddings/oleObject194.bin"/><Relationship Id="rId303" Type="http://schemas.openxmlformats.org/officeDocument/2006/relationships/oleObject" Target="embeddings/oleObject146.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7.wmf"/><Relationship Id="rId345" Type="http://schemas.openxmlformats.org/officeDocument/2006/relationships/image" Target="media/image171.PNG"/><Relationship Id="rId387" Type="http://schemas.openxmlformats.org/officeDocument/2006/relationships/oleObject" Target="embeddings/oleObject187.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image" Target="media/image51.wmf"/><Relationship Id="rId289" Type="http://schemas.openxmlformats.org/officeDocument/2006/relationships/oleObject" Target="embeddings/oleObject139.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69.bin"/><Relationship Id="rId314" Type="http://schemas.openxmlformats.org/officeDocument/2006/relationships/image" Target="media/image155.wmf"/><Relationship Id="rId356" Type="http://schemas.openxmlformats.org/officeDocument/2006/relationships/image" Target="media/image177.wmf"/><Relationship Id="rId398" Type="http://schemas.openxmlformats.org/officeDocument/2006/relationships/image" Target="media/image19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68619-A248-4D1F-A397-2113B0C6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2566</TotalTime>
  <Pages>7</Pages>
  <Words>3777</Words>
  <Characters>21532</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2020-11-05T23:34:00Z</cp:lastPrinted>
  <dcterms:created xsi:type="dcterms:W3CDTF">2017-03-10T15:23:00Z</dcterms:created>
  <dcterms:modified xsi:type="dcterms:W3CDTF">2023-07-20T02:22:00Z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