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6F747" w14:textId="77777777" w:rsidR="00496793" w:rsidRPr="00083378" w:rsidRDefault="00496793" w:rsidP="00496793">
      <w:pPr>
        <w:jc w:val="center"/>
        <w:rPr>
          <w:b/>
          <w:bCs/>
          <w:sz w:val="24"/>
          <w:szCs w:val="24"/>
        </w:rPr>
      </w:pPr>
      <w:r w:rsidRPr="00083378">
        <w:rPr>
          <w:b/>
          <w:bCs/>
          <w:sz w:val="24"/>
          <w:szCs w:val="24"/>
        </w:rPr>
        <w:t>Phụ lục I</w:t>
      </w:r>
    </w:p>
    <w:p w14:paraId="56292F91" w14:textId="77777777" w:rsidR="00496793" w:rsidRPr="00083378" w:rsidRDefault="00496793" w:rsidP="00496793">
      <w:pPr>
        <w:jc w:val="center"/>
        <w:rPr>
          <w:b/>
          <w:bCs/>
          <w:sz w:val="24"/>
          <w:szCs w:val="24"/>
          <w:lang w:val="vi-VN"/>
        </w:rPr>
      </w:pPr>
      <w:r w:rsidRPr="00083378">
        <w:rPr>
          <w:b/>
          <w:bCs/>
          <w:sz w:val="24"/>
          <w:szCs w:val="24"/>
          <w:lang w:val="vi-VN"/>
        </w:rPr>
        <w:t>KHUNG KẾ HOẠCH DẠY HỌC MÔN HỌC CỦA TỔ CHUYÊN MÔN</w:t>
      </w:r>
    </w:p>
    <w:p w14:paraId="0512A02D" w14:textId="77777777" w:rsidR="00496793" w:rsidRPr="00083378" w:rsidRDefault="00496793" w:rsidP="00496793">
      <w:pPr>
        <w:jc w:val="center"/>
        <w:rPr>
          <w:bCs/>
          <w:sz w:val="24"/>
          <w:szCs w:val="24"/>
          <w:lang w:val="vi-VN"/>
        </w:rPr>
      </w:pPr>
      <w:r w:rsidRPr="00083378">
        <w:rPr>
          <w:bCs/>
          <w:sz w:val="24"/>
          <w:szCs w:val="24"/>
          <w:lang w:val="vi-VN"/>
        </w:rPr>
        <w:t>(</w:t>
      </w:r>
      <w:r w:rsidRPr="00083378">
        <w:rPr>
          <w:bCs/>
          <w:i/>
          <w:sz w:val="24"/>
          <w:szCs w:val="24"/>
          <w:lang w:val="vi-VN"/>
        </w:rPr>
        <w:t>Kèm theo Công văn số  5512/BGDĐT-GDTrH ngày 18 tháng 12 năm 2020 của Bộ GDĐT</w:t>
      </w:r>
      <w:r w:rsidRPr="00083378">
        <w:rPr>
          <w:bCs/>
          <w:sz w:val="24"/>
          <w:szCs w:val="24"/>
          <w:lang w:val="vi-VN"/>
        </w:rPr>
        <w:t>)</w:t>
      </w:r>
    </w:p>
    <w:tbl>
      <w:tblPr>
        <w:tblW w:w="0" w:type="auto"/>
        <w:tblLook w:val="0000" w:firstRow="0" w:lastRow="0" w:firstColumn="0" w:lastColumn="0" w:noHBand="0" w:noVBand="0"/>
      </w:tblPr>
      <w:tblGrid>
        <w:gridCol w:w="4398"/>
        <w:gridCol w:w="5235"/>
      </w:tblGrid>
      <w:tr w:rsidR="00496793" w:rsidRPr="00083378" w14:paraId="48EFF43F" w14:textId="77777777" w:rsidTr="00A33536">
        <w:tc>
          <w:tcPr>
            <w:tcW w:w="6516" w:type="dxa"/>
            <w:shd w:val="clear" w:color="auto" w:fill="auto"/>
          </w:tcPr>
          <w:p w14:paraId="3697914D" w14:textId="77777777" w:rsidR="00496793" w:rsidRPr="00083378" w:rsidRDefault="00496793" w:rsidP="00A33536">
            <w:pPr>
              <w:spacing w:before="0" w:after="0"/>
              <w:jc w:val="center"/>
              <w:rPr>
                <w:sz w:val="24"/>
                <w:szCs w:val="24"/>
              </w:rPr>
            </w:pPr>
            <w:r w:rsidRPr="00083378">
              <w:rPr>
                <w:bCs/>
                <w:sz w:val="24"/>
                <w:szCs w:val="24"/>
              </w:rPr>
              <w:t>TRƯỜNG THCS HAI BÀ TRƯNG</w:t>
            </w:r>
          </w:p>
          <w:p w14:paraId="6FADFE3A" w14:textId="77777777" w:rsidR="00496793" w:rsidRPr="00083378" w:rsidRDefault="00496793" w:rsidP="00A33536">
            <w:pPr>
              <w:spacing w:before="0" w:after="0"/>
              <w:jc w:val="center"/>
              <w:rPr>
                <w:b/>
                <w:sz w:val="24"/>
                <w:szCs w:val="24"/>
              </w:rPr>
            </w:pPr>
            <w:r w:rsidRPr="00083378">
              <w:rPr>
                <w:b/>
                <w:bCs/>
                <w:sz w:val="24"/>
                <w:szCs w:val="24"/>
                <w:lang w:val="vi-VN"/>
              </w:rPr>
              <w:t>TỔ</w:t>
            </w:r>
            <w:r w:rsidRPr="00083378">
              <w:rPr>
                <w:b/>
                <w:bCs/>
                <w:sz w:val="24"/>
                <w:szCs w:val="24"/>
              </w:rPr>
              <w:t xml:space="preserve"> KHOA HỌC TỰ NHIÊN</w:t>
            </w:r>
          </w:p>
          <w:p w14:paraId="00FEED50" w14:textId="25A05998" w:rsidR="00496793" w:rsidRPr="00083378" w:rsidRDefault="00496793" w:rsidP="00A33536">
            <w:pPr>
              <w:spacing w:before="0" w:after="0"/>
              <w:rPr>
                <w:b/>
                <w:bCs/>
                <w:sz w:val="24"/>
                <w:szCs w:val="24"/>
                <w:lang w:val="vi-VN"/>
              </w:rPr>
            </w:pPr>
            <w:r w:rsidRPr="00083378">
              <w:rPr>
                <w:b/>
                <w:bCs/>
                <w:noProof/>
                <w:sz w:val="24"/>
                <w:szCs w:val="24"/>
              </w:rPr>
              <mc:AlternateContent>
                <mc:Choice Requires="wps">
                  <w:drawing>
                    <wp:anchor distT="4294967295" distB="4294967295" distL="114300" distR="114300" simplePos="0" relativeHeight="251660288" behindDoc="0" locked="0" layoutInCell="1" allowOverlap="1" wp14:anchorId="5EFA0862" wp14:editId="7984261E">
                      <wp:simplePos x="0" y="0"/>
                      <wp:positionH relativeFrom="column">
                        <wp:posOffset>763270</wp:posOffset>
                      </wp:positionH>
                      <wp:positionV relativeFrom="paragraph">
                        <wp:posOffset>8890</wp:posOffset>
                      </wp:positionV>
                      <wp:extent cx="91059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265037A3"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pt,.7pt" to="13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" strokeweight=".5pt">
                      <v:stroke joinstyle="miter"/>
                      <o:lock v:ext="edit" shapetype="f"/>
                    </v:line>
                  </w:pict>
                </mc:Fallback>
              </mc:AlternateContent>
            </w:r>
          </w:p>
        </w:tc>
        <w:tc>
          <w:tcPr>
            <w:tcW w:w="8046" w:type="dxa"/>
            <w:shd w:val="clear" w:color="auto" w:fill="auto"/>
          </w:tcPr>
          <w:p w14:paraId="4EE2BB73" w14:textId="77777777" w:rsidR="00496793" w:rsidRPr="00083378" w:rsidRDefault="00496793" w:rsidP="00A33536">
            <w:pPr>
              <w:spacing w:before="0" w:after="0"/>
              <w:jc w:val="center"/>
              <w:rPr>
                <w:b/>
                <w:bCs/>
                <w:sz w:val="24"/>
                <w:szCs w:val="24"/>
                <w:lang w:val="vi-VN"/>
              </w:rPr>
            </w:pPr>
            <w:r w:rsidRPr="00083378">
              <w:rPr>
                <w:b/>
                <w:bCs/>
                <w:sz w:val="24"/>
                <w:szCs w:val="24"/>
                <w:lang w:val="vi-VN"/>
              </w:rPr>
              <w:t>CỘNG HÒA XÃ HỘI CHỦ NGHĨA VIỆT NAM</w:t>
            </w:r>
          </w:p>
          <w:p w14:paraId="6B3E1D1E" w14:textId="37C7C1D3" w:rsidR="00496793" w:rsidRPr="00083378" w:rsidRDefault="00496793" w:rsidP="00A33536">
            <w:pPr>
              <w:spacing w:before="0" w:after="0"/>
              <w:jc w:val="center"/>
              <w:rPr>
                <w:b/>
                <w:bCs/>
                <w:sz w:val="24"/>
                <w:szCs w:val="24"/>
                <w:lang w:val="vi-VN"/>
              </w:rPr>
            </w:pPr>
            <w:r w:rsidRPr="00083378">
              <w:rPr>
                <w:noProof/>
                <w:sz w:val="24"/>
                <w:szCs w:val="24"/>
              </w:rPr>
              <mc:AlternateContent>
                <mc:Choice Requires="wps">
                  <w:drawing>
                    <wp:anchor distT="4294967295" distB="4294967295" distL="114300" distR="114300" simplePos="0" relativeHeight="251659264" behindDoc="0" locked="0" layoutInCell="1" allowOverlap="1" wp14:anchorId="392090FC" wp14:editId="0741AFC1">
                      <wp:simplePos x="0" y="0"/>
                      <wp:positionH relativeFrom="column">
                        <wp:posOffset>554355</wp:posOffset>
                      </wp:positionH>
                      <wp:positionV relativeFrom="paragraph">
                        <wp:posOffset>196850</wp:posOffset>
                      </wp:positionV>
                      <wp:extent cx="212471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047211E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15.5pt" to="210.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" strokeweight=".5pt">
                      <v:stroke joinstyle="miter"/>
                      <o:lock v:ext="edit" shapetype="f"/>
                    </v:line>
                  </w:pict>
                </mc:Fallback>
              </mc:AlternateContent>
            </w:r>
            <w:r w:rsidRPr="00083378">
              <w:rPr>
                <w:b/>
                <w:bCs/>
                <w:sz w:val="24"/>
                <w:szCs w:val="24"/>
                <w:lang w:val="vi-VN"/>
              </w:rPr>
              <w:t>Độc lập - Tự do - Hạnh phúc</w:t>
            </w:r>
          </w:p>
        </w:tc>
      </w:tr>
    </w:tbl>
    <w:p w14:paraId="3879E18A" w14:textId="77777777" w:rsidR="00496793" w:rsidRPr="00083378" w:rsidRDefault="00496793" w:rsidP="00496793">
      <w:pPr>
        <w:jc w:val="center"/>
        <w:rPr>
          <w:b/>
          <w:bCs/>
          <w:sz w:val="24"/>
          <w:szCs w:val="24"/>
        </w:rPr>
      </w:pPr>
    </w:p>
    <w:p w14:paraId="36CE3E01" w14:textId="77777777" w:rsidR="00496793" w:rsidRPr="00083378" w:rsidRDefault="00496793" w:rsidP="00496793">
      <w:pPr>
        <w:jc w:val="center"/>
        <w:rPr>
          <w:b/>
          <w:bCs/>
          <w:sz w:val="24"/>
          <w:szCs w:val="24"/>
          <w:lang w:val="vi-VN"/>
        </w:rPr>
      </w:pPr>
      <w:r w:rsidRPr="00083378">
        <w:rPr>
          <w:b/>
          <w:bCs/>
          <w:sz w:val="24"/>
          <w:szCs w:val="24"/>
        </w:rPr>
        <w:t>KẾ</w:t>
      </w:r>
      <w:r w:rsidRPr="00083378">
        <w:rPr>
          <w:b/>
          <w:bCs/>
          <w:sz w:val="24"/>
          <w:szCs w:val="24"/>
          <w:lang w:val="vi-VN"/>
        </w:rPr>
        <w:t xml:space="preserve"> HOẠCH DẠY HỌC CỦA TỔ CHUYÊN MÔN</w:t>
      </w:r>
    </w:p>
    <w:p w14:paraId="212D8229" w14:textId="6717CE3E" w:rsidR="00496793" w:rsidRPr="00083378" w:rsidRDefault="00496793" w:rsidP="00496793">
      <w:pPr>
        <w:jc w:val="center"/>
        <w:rPr>
          <w:b/>
          <w:bCs/>
          <w:sz w:val="24"/>
          <w:szCs w:val="24"/>
          <w:lang w:val="vi-VN"/>
        </w:rPr>
      </w:pPr>
      <w:r w:rsidRPr="00083378">
        <w:rPr>
          <w:b/>
          <w:bCs/>
          <w:sz w:val="24"/>
          <w:szCs w:val="24"/>
          <w:lang w:val="vi-VN"/>
        </w:rPr>
        <w:t>MÔN HỌC KHOA HỌC TỰ NHIÊN, KHỐI LỚP 7</w:t>
      </w:r>
    </w:p>
    <w:p w14:paraId="45176578" w14:textId="1399DCF6" w:rsidR="00ED1FEE" w:rsidRPr="00083378" w:rsidRDefault="00ED1FEE" w:rsidP="00496793">
      <w:pPr>
        <w:jc w:val="center"/>
        <w:rPr>
          <w:sz w:val="24"/>
          <w:szCs w:val="24"/>
          <w:lang w:val="vi-VN"/>
        </w:rPr>
      </w:pPr>
      <w:r w:rsidRPr="00083378">
        <w:rPr>
          <w:sz w:val="24"/>
          <w:szCs w:val="24"/>
          <w:lang w:val="vi-VN"/>
        </w:rPr>
        <w:t>(Năm học 20</w:t>
      </w:r>
      <w:r w:rsidR="00AD66E4" w:rsidRPr="00083378">
        <w:rPr>
          <w:sz w:val="24"/>
          <w:szCs w:val="24"/>
        </w:rPr>
        <w:t>2</w:t>
      </w:r>
      <w:r w:rsidR="00543604" w:rsidRPr="00083378">
        <w:rPr>
          <w:sz w:val="24"/>
          <w:szCs w:val="24"/>
        </w:rPr>
        <w:t>2</w:t>
      </w:r>
      <w:r w:rsidR="00AD66E4" w:rsidRPr="00083378">
        <w:rPr>
          <w:sz w:val="24"/>
          <w:szCs w:val="24"/>
          <w:lang w:val="vi-VN"/>
        </w:rPr>
        <w:t xml:space="preserve"> </w:t>
      </w:r>
      <w:r w:rsidRPr="00083378">
        <w:rPr>
          <w:sz w:val="24"/>
          <w:szCs w:val="24"/>
          <w:lang w:val="vi-VN"/>
        </w:rPr>
        <w:t xml:space="preserve"> - 20</w:t>
      </w:r>
      <w:r w:rsidR="00AD66E4" w:rsidRPr="00083378">
        <w:rPr>
          <w:sz w:val="24"/>
          <w:szCs w:val="24"/>
        </w:rPr>
        <w:t>2</w:t>
      </w:r>
      <w:r w:rsidR="00543604" w:rsidRPr="00083378">
        <w:rPr>
          <w:sz w:val="24"/>
          <w:szCs w:val="24"/>
        </w:rPr>
        <w:t>3</w:t>
      </w:r>
      <w:r w:rsidRPr="00083378">
        <w:rPr>
          <w:sz w:val="24"/>
          <w:szCs w:val="24"/>
          <w:lang w:val="vi-VN"/>
        </w:rPr>
        <w:t>)</w:t>
      </w:r>
    </w:p>
    <w:p w14:paraId="7DB44A35" w14:textId="77777777" w:rsidR="00284400" w:rsidRPr="00083378" w:rsidRDefault="00284400" w:rsidP="00ED1FEE">
      <w:pPr>
        <w:ind w:firstLine="567"/>
        <w:jc w:val="both"/>
        <w:rPr>
          <w:b/>
          <w:bCs/>
          <w:sz w:val="24"/>
          <w:szCs w:val="24"/>
          <w:lang w:val="vi-VN"/>
        </w:rPr>
      </w:pPr>
    </w:p>
    <w:p w14:paraId="671236B0" w14:textId="6ABA073B" w:rsidR="003802AD" w:rsidRPr="00083378" w:rsidRDefault="00ED1FEE" w:rsidP="00ED1FEE">
      <w:pPr>
        <w:ind w:firstLine="567"/>
        <w:jc w:val="both"/>
        <w:rPr>
          <w:b/>
          <w:bCs/>
          <w:sz w:val="24"/>
          <w:szCs w:val="24"/>
          <w:lang w:val="vi-VN"/>
        </w:rPr>
      </w:pPr>
      <w:r w:rsidRPr="00083378">
        <w:rPr>
          <w:b/>
          <w:bCs/>
          <w:sz w:val="24"/>
          <w:szCs w:val="24"/>
          <w:lang w:val="vi-VN"/>
        </w:rPr>
        <w:t xml:space="preserve">I. </w:t>
      </w:r>
      <w:r w:rsidR="00D96C9D" w:rsidRPr="00083378">
        <w:rPr>
          <w:b/>
          <w:bCs/>
          <w:sz w:val="24"/>
          <w:szCs w:val="24"/>
          <w:lang w:val="vi-VN"/>
        </w:rPr>
        <w:t>Đặc điểm tình hình</w:t>
      </w:r>
    </w:p>
    <w:p w14:paraId="17C7030C" w14:textId="77777777" w:rsidR="00496793" w:rsidRPr="00083378" w:rsidRDefault="00496793" w:rsidP="00A33536">
      <w:pPr>
        <w:ind w:firstLine="567"/>
        <w:jc w:val="both"/>
        <w:rPr>
          <w:b/>
          <w:bCs/>
          <w:sz w:val="24"/>
          <w:szCs w:val="24"/>
        </w:rPr>
      </w:pPr>
      <w:r w:rsidRPr="00083378">
        <w:rPr>
          <w:b/>
          <w:bCs/>
          <w:sz w:val="24"/>
          <w:szCs w:val="24"/>
          <w:lang w:val="vi-VN"/>
        </w:rPr>
        <w:t>1. Số lớp:</w:t>
      </w:r>
      <w:r w:rsidRPr="00083378">
        <w:rPr>
          <w:b/>
          <w:bCs/>
          <w:sz w:val="24"/>
          <w:szCs w:val="24"/>
        </w:rPr>
        <w:t xml:space="preserve"> 3</w:t>
      </w:r>
      <w:r w:rsidRPr="00083378">
        <w:rPr>
          <w:b/>
          <w:bCs/>
          <w:sz w:val="24"/>
          <w:szCs w:val="24"/>
          <w:lang w:val="vi-VN"/>
        </w:rPr>
        <w:t xml:space="preserve">; Số học sinh: </w:t>
      </w:r>
      <w:r w:rsidRPr="00083378">
        <w:rPr>
          <w:sz w:val="24"/>
          <w:szCs w:val="24"/>
          <w:lang w:val="vi-VN"/>
        </w:rPr>
        <w:t>1</w:t>
      </w:r>
      <w:r w:rsidRPr="00083378">
        <w:rPr>
          <w:sz w:val="24"/>
          <w:szCs w:val="24"/>
        </w:rPr>
        <w:t>32</w:t>
      </w:r>
      <w:r w:rsidRPr="00083378">
        <w:rPr>
          <w:b/>
          <w:bCs/>
          <w:sz w:val="24"/>
          <w:szCs w:val="24"/>
          <w:lang w:val="vi-VN"/>
        </w:rPr>
        <w:t xml:space="preserve">; Số học sinh học chuyên đề lựa chọn </w:t>
      </w:r>
      <w:r w:rsidRPr="00083378">
        <w:rPr>
          <w:bCs/>
          <w:sz w:val="24"/>
          <w:szCs w:val="24"/>
          <w:lang w:val="vi-VN"/>
        </w:rPr>
        <w:t>(nếu có)</w:t>
      </w:r>
      <w:r w:rsidRPr="00083378">
        <w:rPr>
          <w:b/>
          <w:bCs/>
          <w:sz w:val="24"/>
          <w:szCs w:val="24"/>
          <w:lang w:val="vi-VN"/>
        </w:rPr>
        <w:t>:</w:t>
      </w:r>
      <w:r w:rsidRPr="00083378">
        <w:rPr>
          <w:b/>
          <w:bCs/>
          <w:sz w:val="24"/>
          <w:szCs w:val="24"/>
        </w:rPr>
        <w:t xml:space="preserve"> 0</w:t>
      </w:r>
    </w:p>
    <w:p w14:paraId="48CC8FB7" w14:textId="77777777" w:rsidR="00496793" w:rsidRPr="00083378" w:rsidRDefault="00496793" w:rsidP="00A33536">
      <w:pPr>
        <w:ind w:firstLine="567"/>
        <w:jc w:val="both"/>
        <w:rPr>
          <w:sz w:val="24"/>
          <w:szCs w:val="24"/>
        </w:rPr>
      </w:pPr>
      <w:r w:rsidRPr="00083378">
        <w:rPr>
          <w:b/>
          <w:bCs/>
          <w:sz w:val="24"/>
          <w:szCs w:val="24"/>
          <w:lang w:val="vi-VN"/>
        </w:rPr>
        <w:t>2. Tình hình đội ngũ: Số giáo viên:</w:t>
      </w:r>
      <w:r w:rsidRPr="00083378">
        <w:rPr>
          <w:sz w:val="24"/>
          <w:szCs w:val="24"/>
          <w:lang w:val="vi-VN"/>
        </w:rPr>
        <w:t xml:space="preserve">09; </w:t>
      </w:r>
      <w:r w:rsidRPr="00083378">
        <w:rPr>
          <w:b/>
          <w:bCs/>
          <w:sz w:val="24"/>
          <w:szCs w:val="24"/>
          <w:lang w:val="vi-VN"/>
        </w:rPr>
        <w:t>Trình độ đào tạo</w:t>
      </w:r>
      <w:r w:rsidRPr="00083378">
        <w:rPr>
          <w:sz w:val="24"/>
          <w:szCs w:val="24"/>
          <w:lang w:val="vi-VN"/>
        </w:rPr>
        <w:t>: Cao đẳng:</w:t>
      </w:r>
      <w:r w:rsidRPr="00083378">
        <w:rPr>
          <w:sz w:val="24"/>
          <w:szCs w:val="24"/>
        </w:rPr>
        <w:t xml:space="preserve"> 01</w:t>
      </w:r>
      <w:r w:rsidRPr="00083378">
        <w:rPr>
          <w:sz w:val="24"/>
          <w:szCs w:val="24"/>
          <w:lang w:val="vi-VN"/>
        </w:rPr>
        <w:t xml:space="preserve"> Đại học: 0</w:t>
      </w:r>
      <w:r w:rsidRPr="00083378">
        <w:rPr>
          <w:sz w:val="24"/>
          <w:szCs w:val="24"/>
        </w:rPr>
        <w:t>8</w:t>
      </w:r>
      <w:r w:rsidRPr="00083378">
        <w:rPr>
          <w:sz w:val="24"/>
          <w:szCs w:val="24"/>
          <w:lang w:val="vi-VN"/>
        </w:rPr>
        <w:t xml:space="preserve">; Trên đại học: </w:t>
      </w:r>
    </w:p>
    <w:p w14:paraId="6AB24DB3" w14:textId="77777777" w:rsidR="00496793" w:rsidRPr="00083378" w:rsidRDefault="00496793" w:rsidP="00A33536">
      <w:pPr>
        <w:ind w:firstLine="567"/>
        <w:jc w:val="both"/>
        <w:rPr>
          <w:b/>
          <w:bCs/>
          <w:sz w:val="24"/>
          <w:szCs w:val="24"/>
          <w:lang w:val="vi-VN"/>
        </w:rPr>
      </w:pPr>
      <w:r w:rsidRPr="00083378">
        <w:rPr>
          <w:b/>
          <w:bCs/>
          <w:sz w:val="24"/>
          <w:szCs w:val="24"/>
          <w:lang w:val="vi-VN"/>
        </w:rPr>
        <w:t xml:space="preserve">Mức đạt chuẩn nghề nghiệp giáo viên </w:t>
      </w:r>
      <w:r w:rsidRPr="00083378">
        <w:rPr>
          <w:rStyle w:val="FootnoteReference"/>
          <w:b/>
          <w:bCs/>
          <w:sz w:val="24"/>
          <w:szCs w:val="24"/>
        </w:rPr>
        <w:footnoteReference w:id="1"/>
      </w:r>
      <w:r w:rsidRPr="00083378">
        <w:rPr>
          <w:b/>
          <w:bCs/>
          <w:sz w:val="24"/>
          <w:szCs w:val="24"/>
          <w:lang w:val="vi-VN"/>
        </w:rPr>
        <w:t>:</w:t>
      </w:r>
      <w:r w:rsidRPr="00083378">
        <w:rPr>
          <w:sz w:val="24"/>
          <w:szCs w:val="24"/>
          <w:lang w:val="vi-VN"/>
        </w:rPr>
        <w:t xml:space="preserve"> Tốt: 0</w:t>
      </w:r>
      <w:r w:rsidRPr="00083378">
        <w:rPr>
          <w:sz w:val="24"/>
          <w:szCs w:val="24"/>
        </w:rPr>
        <w:t>7</w:t>
      </w:r>
      <w:r w:rsidRPr="00083378">
        <w:rPr>
          <w:sz w:val="24"/>
          <w:szCs w:val="24"/>
          <w:lang w:val="vi-VN"/>
        </w:rPr>
        <w:t>; Khá:</w:t>
      </w:r>
      <w:r w:rsidRPr="00083378">
        <w:rPr>
          <w:sz w:val="24"/>
          <w:szCs w:val="24"/>
        </w:rPr>
        <w:t xml:space="preserve"> 02</w:t>
      </w:r>
      <w:r w:rsidRPr="00083378">
        <w:rPr>
          <w:sz w:val="24"/>
          <w:szCs w:val="24"/>
          <w:lang w:val="vi-VN"/>
        </w:rPr>
        <w:t>.; Đạt:...............; Chưa đạt:........</w:t>
      </w:r>
    </w:p>
    <w:p w14:paraId="555BAD49" w14:textId="77777777" w:rsidR="00496793" w:rsidRPr="00083378" w:rsidRDefault="00496793" w:rsidP="00496793">
      <w:pPr>
        <w:ind w:firstLine="567"/>
        <w:jc w:val="both"/>
        <w:rPr>
          <w:i/>
          <w:iCs/>
          <w:sz w:val="24"/>
          <w:szCs w:val="24"/>
          <w:lang w:val="vi-VN"/>
        </w:rPr>
      </w:pPr>
      <w:r w:rsidRPr="00083378">
        <w:rPr>
          <w:b/>
          <w:bCs/>
          <w:sz w:val="24"/>
          <w:szCs w:val="24"/>
          <w:lang w:val="vi-VN"/>
        </w:rPr>
        <w:t>3. Thiết bị dạy học:</w:t>
      </w:r>
      <w:r w:rsidRPr="00083378">
        <w:rPr>
          <w:sz w:val="24"/>
          <w:szCs w:val="24"/>
          <w:lang w:val="vi-VN"/>
        </w:rPr>
        <w:t xml:space="preserve"> </w:t>
      </w:r>
      <w:r w:rsidRPr="00083378">
        <w:rPr>
          <w:i/>
          <w:iCs/>
          <w:sz w:val="24"/>
          <w:szCs w:val="24"/>
          <w:lang w:val="vi-VN"/>
        </w:rPr>
        <w:t>(Trình bày cụ thể các thiết bị dạy học có thể sử dụng để tổ chức dạy học môn học/hoạt động giáo dục)</w:t>
      </w:r>
    </w:p>
    <w:tbl>
      <w:tblPr>
        <w:tblStyle w:val="TableGrid"/>
        <w:tblW w:w="9534" w:type="dxa"/>
        <w:tblInd w:w="137" w:type="dxa"/>
        <w:tblLook w:val="04A0" w:firstRow="1" w:lastRow="0" w:firstColumn="1" w:lastColumn="0" w:noHBand="0" w:noVBand="1"/>
      </w:tblPr>
      <w:tblGrid>
        <w:gridCol w:w="709"/>
        <w:gridCol w:w="4111"/>
        <w:gridCol w:w="951"/>
        <w:gridCol w:w="2864"/>
        <w:gridCol w:w="899"/>
      </w:tblGrid>
      <w:tr w:rsidR="00424351" w:rsidRPr="00083378" w14:paraId="51A3EC2D" w14:textId="77777777" w:rsidTr="00496793">
        <w:tc>
          <w:tcPr>
            <w:tcW w:w="709" w:type="dxa"/>
          </w:tcPr>
          <w:p w14:paraId="200E1D48" w14:textId="77777777" w:rsidR="00424351" w:rsidRPr="00083378" w:rsidRDefault="00424351" w:rsidP="00424351">
            <w:pPr>
              <w:jc w:val="center"/>
              <w:rPr>
                <w:sz w:val="24"/>
                <w:szCs w:val="24"/>
                <w:lang w:val="vi-VN"/>
              </w:rPr>
            </w:pPr>
            <w:r w:rsidRPr="00083378">
              <w:rPr>
                <w:sz w:val="24"/>
                <w:szCs w:val="24"/>
                <w:lang w:val="vi-VN"/>
              </w:rPr>
              <w:t>STT</w:t>
            </w:r>
          </w:p>
        </w:tc>
        <w:tc>
          <w:tcPr>
            <w:tcW w:w="4111" w:type="dxa"/>
          </w:tcPr>
          <w:p w14:paraId="58861CCF" w14:textId="52501ED6" w:rsidR="00424351" w:rsidRPr="00083378" w:rsidRDefault="004123CF" w:rsidP="004123CF">
            <w:pPr>
              <w:jc w:val="center"/>
              <w:rPr>
                <w:sz w:val="24"/>
                <w:szCs w:val="24"/>
              </w:rPr>
            </w:pPr>
            <w:r w:rsidRPr="00083378">
              <w:rPr>
                <w:sz w:val="24"/>
                <w:szCs w:val="24"/>
              </w:rPr>
              <w:t>T</w:t>
            </w:r>
            <w:r w:rsidR="000D31A1" w:rsidRPr="00083378">
              <w:rPr>
                <w:sz w:val="24"/>
                <w:szCs w:val="24"/>
                <w:lang w:val="vi-VN"/>
              </w:rPr>
              <w:t>hiết bị dạy học</w:t>
            </w:r>
          </w:p>
        </w:tc>
        <w:tc>
          <w:tcPr>
            <w:tcW w:w="951" w:type="dxa"/>
          </w:tcPr>
          <w:p w14:paraId="2C0C203F" w14:textId="77777777" w:rsidR="00424351" w:rsidRPr="00083378" w:rsidRDefault="00424351" w:rsidP="00603854">
            <w:pPr>
              <w:jc w:val="center"/>
              <w:rPr>
                <w:sz w:val="24"/>
                <w:szCs w:val="24"/>
                <w:lang w:val="vi-VN"/>
              </w:rPr>
            </w:pPr>
            <w:r w:rsidRPr="00083378">
              <w:rPr>
                <w:sz w:val="24"/>
                <w:szCs w:val="24"/>
                <w:lang w:val="vi-VN"/>
              </w:rPr>
              <w:t>Số lượng</w:t>
            </w:r>
          </w:p>
        </w:tc>
        <w:tc>
          <w:tcPr>
            <w:tcW w:w="2864" w:type="dxa"/>
          </w:tcPr>
          <w:p w14:paraId="683DCBB4" w14:textId="0D070142" w:rsidR="00424351" w:rsidRPr="00083378" w:rsidRDefault="000D31A1" w:rsidP="00424351">
            <w:pPr>
              <w:jc w:val="center"/>
              <w:rPr>
                <w:sz w:val="24"/>
                <w:szCs w:val="24"/>
              </w:rPr>
            </w:pPr>
            <w:r w:rsidRPr="00083378">
              <w:rPr>
                <w:sz w:val="24"/>
                <w:szCs w:val="24"/>
                <w:lang w:val="vi-VN"/>
              </w:rPr>
              <w:t>Các bài thí nghiệm/thực hành</w:t>
            </w:r>
          </w:p>
        </w:tc>
        <w:tc>
          <w:tcPr>
            <w:tcW w:w="899" w:type="dxa"/>
          </w:tcPr>
          <w:p w14:paraId="25BCA8C9" w14:textId="77777777" w:rsidR="00424351" w:rsidRPr="00083378" w:rsidRDefault="00424351" w:rsidP="00424351">
            <w:pPr>
              <w:jc w:val="center"/>
              <w:rPr>
                <w:sz w:val="24"/>
                <w:szCs w:val="24"/>
                <w:lang w:val="vi-VN"/>
              </w:rPr>
            </w:pPr>
            <w:r w:rsidRPr="00083378">
              <w:rPr>
                <w:sz w:val="24"/>
                <w:szCs w:val="24"/>
                <w:lang w:val="vi-VN"/>
              </w:rPr>
              <w:t>Ghi ch</w:t>
            </w:r>
            <w:r w:rsidR="000D31A1" w:rsidRPr="00083378">
              <w:rPr>
                <w:sz w:val="24"/>
                <w:szCs w:val="24"/>
                <w:lang w:val="vi-VN"/>
              </w:rPr>
              <w:t>ú</w:t>
            </w:r>
          </w:p>
        </w:tc>
      </w:tr>
      <w:tr w:rsidR="00D24187" w:rsidRPr="00083378" w14:paraId="12A93D44" w14:textId="77777777" w:rsidTr="00496793">
        <w:tc>
          <w:tcPr>
            <w:tcW w:w="709" w:type="dxa"/>
            <w:vAlign w:val="center"/>
          </w:tcPr>
          <w:p w14:paraId="74A37A3A" w14:textId="3CAE6330" w:rsidR="00D24187" w:rsidRPr="00083378" w:rsidRDefault="00D24187" w:rsidP="00F6724C">
            <w:pPr>
              <w:jc w:val="center"/>
              <w:rPr>
                <w:sz w:val="24"/>
                <w:szCs w:val="24"/>
              </w:rPr>
            </w:pPr>
            <w:r w:rsidRPr="00083378">
              <w:rPr>
                <w:sz w:val="24"/>
                <w:szCs w:val="24"/>
              </w:rPr>
              <w:t>1</w:t>
            </w:r>
          </w:p>
        </w:tc>
        <w:tc>
          <w:tcPr>
            <w:tcW w:w="4111" w:type="dxa"/>
          </w:tcPr>
          <w:p w14:paraId="21341527" w14:textId="29147BB5" w:rsidR="00D24187" w:rsidRPr="00083378" w:rsidRDefault="00D24187" w:rsidP="00F667E0">
            <w:pPr>
              <w:rPr>
                <w:sz w:val="24"/>
                <w:szCs w:val="24"/>
              </w:rPr>
            </w:pPr>
            <w:r w:rsidRPr="00083378">
              <w:rPr>
                <w:sz w:val="24"/>
                <w:szCs w:val="24"/>
              </w:rPr>
              <w:t xml:space="preserve">Hoá chất: </w:t>
            </w:r>
            <w:r w:rsidR="00EF0B4B" w:rsidRPr="00083378">
              <w:rPr>
                <w:sz w:val="24"/>
                <w:szCs w:val="24"/>
              </w:rPr>
              <w:t>Kẽm, CuSO</w:t>
            </w:r>
            <w:r w:rsidR="00EF0B4B" w:rsidRPr="00083378">
              <w:rPr>
                <w:sz w:val="24"/>
                <w:szCs w:val="24"/>
                <w:vertAlign w:val="subscript"/>
              </w:rPr>
              <w:t>4</w:t>
            </w:r>
            <w:r w:rsidR="00EF0B4B" w:rsidRPr="00083378">
              <w:rPr>
                <w:sz w:val="24"/>
                <w:szCs w:val="24"/>
              </w:rPr>
              <w:t xml:space="preserve">, </w:t>
            </w:r>
            <w:r w:rsidR="00273BDC" w:rsidRPr="00083378">
              <w:rPr>
                <w:sz w:val="24"/>
                <w:szCs w:val="24"/>
              </w:rPr>
              <w:t xml:space="preserve">nước cất </w:t>
            </w:r>
          </w:p>
          <w:p w14:paraId="23C1DFA9" w14:textId="77777777" w:rsidR="00D24187" w:rsidRPr="00083378" w:rsidRDefault="00D24187" w:rsidP="00F667E0">
            <w:pPr>
              <w:rPr>
                <w:sz w:val="24"/>
                <w:szCs w:val="24"/>
              </w:rPr>
            </w:pPr>
            <w:r w:rsidRPr="00083378">
              <w:rPr>
                <w:sz w:val="24"/>
                <w:szCs w:val="24"/>
              </w:rPr>
              <w:t xml:space="preserve">Dụng cụ: </w:t>
            </w:r>
            <w:r w:rsidR="00EF0B4B" w:rsidRPr="00083378">
              <w:rPr>
                <w:sz w:val="24"/>
                <w:szCs w:val="24"/>
              </w:rPr>
              <w:t xml:space="preserve">- </w:t>
            </w:r>
            <w:r w:rsidRPr="00083378">
              <w:rPr>
                <w:sz w:val="24"/>
                <w:szCs w:val="24"/>
              </w:rPr>
              <w:t>Ống nghiệm, đèn cồn, ống thủ</w:t>
            </w:r>
            <w:r w:rsidR="00DB4094" w:rsidRPr="00083378">
              <w:rPr>
                <w:sz w:val="24"/>
                <w:szCs w:val="24"/>
              </w:rPr>
              <w:t>y</w:t>
            </w:r>
            <w:r w:rsidRPr="00083378">
              <w:rPr>
                <w:sz w:val="24"/>
                <w:szCs w:val="24"/>
              </w:rPr>
              <w:t xml:space="preserve"> tinh</w:t>
            </w:r>
            <w:r w:rsidR="00DB4094" w:rsidRPr="00083378">
              <w:rPr>
                <w:sz w:val="24"/>
                <w:szCs w:val="24"/>
              </w:rPr>
              <w:t>, phễu nhựa, giấy lọc, cốc thủy tinh, kẹp gỗ</w:t>
            </w:r>
            <w:r w:rsidR="005562D3" w:rsidRPr="00083378">
              <w:rPr>
                <w:sz w:val="24"/>
                <w:szCs w:val="24"/>
              </w:rPr>
              <w:t xml:space="preserve">, ống nhỏ giọt </w:t>
            </w:r>
            <w:r w:rsidR="00DB4094" w:rsidRPr="00083378">
              <w:rPr>
                <w:sz w:val="24"/>
                <w:szCs w:val="24"/>
              </w:rPr>
              <w:t xml:space="preserve"> </w:t>
            </w:r>
          </w:p>
          <w:p w14:paraId="3E9509DE" w14:textId="56985AC6" w:rsidR="00EF0B4B" w:rsidRPr="00083378" w:rsidRDefault="00EF0B4B" w:rsidP="00F667E0">
            <w:pPr>
              <w:rPr>
                <w:sz w:val="24"/>
                <w:szCs w:val="24"/>
              </w:rPr>
            </w:pPr>
            <w:r w:rsidRPr="00083378">
              <w:rPr>
                <w:sz w:val="24"/>
                <w:szCs w:val="24"/>
              </w:rPr>
              <w:t xml:space="preserve">   + Pin, bóng đèn pin, lăng kính thủy tinh, đèn pin, ổ cắm, công tắc, cầu dao tự động ( áp – tô – mát ). </w:t>
            </w:r>
          </w:p>
        </w:tc>
        <w:tc>
          <w:tcPr>
            <w:tcW w:w="951" w:type="dxa"/>
          </w:tcPr>
          <w:p w14:paraId="76A85ACB" w14:textId="164DDCBA" w:rsidR="00D24187" w:rsidRPr="00083378" w:rsidRDefault="00D24187" w:rsidP="009B5A07">
            <w:pPr>
              <w:jc w:val="center"/>
              <w:rPr>
                <w:sz w:val="24"/>
                <w:szCs w:val="24"/>
              </w:rPr>
            </w:pPr>
            <w:r w:rsidRPr="00083378">
              <w:rPr>
                <w:sz w:val="24"/>
                <w:szCs w:val="24"/>
              </w:rPr>
              <w:t>0</w:t>
            </w:r>
            <w:r w:rsidR="00543689" w:rsidRPr="00083378">
              <w:rPr>
                <w:sz w:val="24"/>
                <w:szCs w:val="24"/>
              </w:rPr>
              <w:t>2</w:t>
            </w:r>
          </w:p>
        </w:tc>
        <w:tc>
          <w:tcPr>
            <w:tcW w:w="2864" w:type="dxa"/>
          </w:tcPr>
          <w:p w14:paraId="33B01316" w14:textId="63DE7BC3" w:rsidR="00D24187" w:rsidRPr="00083378" w:rsidRDefault="00D24187" w:rsidP="00F667E0">
            <w:pPr>
              <w:rPr>
                <w:sz w:val="24"/>
                <w:szCs w:val="24"/>
              </w:rPr>
            </w:pPr>
            <w:r w:rsidRPr="00083378">
              <w:rPr>
                <w:sz w:val="24"/>
                <w:szCs w:val="24"/>
              </w:rPr>
              <w:t xml:space="preserve">Bài </w:t>
            </w:r>
            <w:r w:rsidR="00EF0B4B" w:rsidRPr="00083378">
              <w:rPr>
                <w:sz w:val="24"/>
                <w:szCs w:val="24"/>
              </w:rPr>
              <w:t>1</w:t>
            </w:r>
            <w:r w:rsidRPr="00083378">
              <w:rPr>
                <w:sz w:val="24"/>
                <w:szCs w:val="24"/>
              </w:rPr>
              <w:t xml:space="preserve">: </w:t>
            </w:r>
            <w:r w:rsidR="00EF0B4B" w:rsidRPr="00083378">
              <w:rPr>
                <w:sz w:val="24"/>
                <w:szCs w:val="24"/>
              </w:rPr>
              <w:t>Mở đầu</w:t>
            </w:r>
            <w:r w:rsidRPr="00083378">
              <w:rPr>
                <w:sz w:val="24"/>
                <w:szCs w:val="24"/>
              </w:rPr>
              <w:t xml:space="preserve"> </w:t>
            </w:r>
          </w:p>
        </w:tc>
        <w:tc>
          <w:tcPr>
            <w:tcW w:w="899" w:type="dxa"/>
          </w:tcPr>
          <w:p w14:paraId="04D8F7DB" w14:textId="77777777" w:rsidR="00D24187" w:rsidRPr="00083378" w:rsidRDefault="00D24187" w:rsidP="00F667E0">
            <w:pPr>
              <w:rPr>
                <w:sz w:val="24"/>
                <w:szCs w:val="24"/>
                <w:lang w:val="vi-VN"/>
              </w:rPr>
            </w:pPr>
          </w:p>
        </w:tc>
      </w:tr>
      <w:tr w:rsidR="00D24187" w:rsidRPr="00083378" w14:paraId="57038266" w14:textId="77777777" w:rsidTr="00496793">
        <w:tc>
          <w:tcPr>
            <w:tcW w:w="709" w:type="dxa"/>
            <w:vAlign w:val="center"/>
          </w:tcPr>
          <w:p w14:paraId="6DB0F076" w14:textId="3E86A212" w:rsidR="00D24187" w:rsidRPr="00083378" w:rsidRDefault="00D70DA6" w:rsidP="00F6724C">
            <w:pPr>
              <w:jc w:val="center"/>
              <w:rPr>
                <w:sz w:val="24"/>
                <w:szCs w:val="24"/>
              </w:rPr>
            </w:pPr>
            <w:r w:rsidRPr="00083378">
              <w:rPr>
                <w:sz w:val="24"/>
                <w:szCs w:val="24"/>
              </w:rPr>
              <w:t>2</w:t>
            </w:r>
          </w:p>
        </w:tc>
        <w:tc>
          <w:tcPr>
            <w:tcW w:w="4111" w:type="dxa"/>
          </w:tcPr>
          <w:p w14:paraId="16F870CA" w14:textId="73052748" w:rsidR="002B1EC7" w:rsidRPr="00083378" w:rsidRDefault="002B1EC7" w:rsidP="002B1EC7">
            <w:pPr>
              <w:rPr>
                <w:sz w:val="24"/>
                <w:szCs w:val="24"/>
              </w:rPr>
            </w:pPr>
            <w:r w:rsidRPr="00083378">
              <w:rPr>
                <w:sz w:val="24"/>
                <w:szCs w:val="24"/>
              </w:rPr>
              <w:t xml:space="preserve">Hoá chất: </w:t>
            </w:r>
            <w:r w:rsidR="00B8703A" w:rsidRPr="00083378">
              <w:rPr>
                <w:sz w:val="24"/>
                <w:szCs w:val="24"/>
              </w:rPr>
              <w:t>Đường, đinh sắt, bạc nitrat, thuốc tím, nến, NaCl,</w:t>
            </w:r>
            <w:r w:rsidRPr="00083378">
              <w:rPr>
                <w:sz w:val="24"/>
                <w:szCs w:val="24"/>
              </w:rPr>
              <w:t xml:space="preserve"> nước cất </w:t>
            </w:r>
          </w:p>
          <w:p w14:paraId="3805C66B" w14:textId="058E2F90" w:rsidR="00D24187" w:rsidRPr="00083378" w:rsidRDefault="002B1EC7" w:rsidP="002B1EC7">
            <w:pPr>
              <w:rPr>
                <w:sz w:val="24"/>
                <w:szCs w:val="24"/>
              </w:rPr>
            </w:pPr>
            <w:r w:rsidRPr="00083378">
              <w:rPr>
                <w:sz w:val="24"/>
                <w:szCs w:val="24"/>
              </w:rPr>
              <w:t>Dụng cụ: Ống nghiệm, đèn cồn, ống thủy tinh, cốc thủy tinh, kẹp gỗ</w:t>
            </w:r>
            <w:r w:rsidR="005562D3" w:rsidRPr="00083378">
              <w:rPr>
                <w:sz w:val="24"/>
                <w:szCs w:val="24"/>
              </w:rPr>
              <w:t>, ống nhỏ giọt</w:t>
            </w:r>
            <w:r w:rsidR="00B8703A" w:rsidRPr="00083378">
              <w:rPr>
                <w:sz w:val="24"/>
                <w:szCs w:val="24"/>
              </w:rPr>
              <w:t xml:space="preserve">, mẩu giấy, que đóm. </w:t>
            </w:r>
            <w:r w:rsidR="005562D3" w:rsidRPr="00083378">
              <w:rPr>
                <w:sz w:val="24"/>
                <w:szCs w:val="24"/>
              </w:rPr>
              <w:t xml:space="preserve"> </w:t>
            </w:r>
          </w:p>
        </w:tc>
        <w:tc>
          <w:tcPr>
            <w:tcW w:w="951" w:type="dxa"/>
          </w:tcPr>
          <w:p w14:paraId="5099D1E9" w14:textId="2556310E" w:rsidR="00D24187" w:rsidRPr="00083378" w:rsidRDefault="00D70DA6" w:rsidP="009B5A07">
            <w:pPr>
              <w:jc w:val="center"/>
              <w:rPr>
                <w:sz w:val="24"/>
                <w:szCs w:val="24"/>
              </w:rPr>
            </w:pPr>
            <w:r w:rsidRPr="00083378">
              <w:rPr>
                <w:sz w:val="24"/>
                <w:szCs w:val="24"/>
              </w:rPr>
              <w:t>0</w:t>
            </w:r>
            <w:r w:rsidR="00543689" w:rsidRPr="00083378">
              <w:rPr>
                <w:sz w:val="24"/>
                <w:szCs w:val="24"/>
              </w:rPr>
              <w:t>2</w:t>
            </w:r>
          </w:p>
        </w:tc>
        <w:tc>
          <w:tcPr>
            <w:tcW w:w="2864" w:type="dxa"/>
          </w:tcPr>
          <w:p w14:paraId="3816A5B8" w14:textId="352FACBC" w:rsidR="00D24187" w:rsidRPr="00083378" w:rsidRDefault="00D70DA6" w:rsidP="00F667E0">
            <w:pPr>
              <w:rPr>
                <w:sz w:val="24"/>
                <w:szCs w:val="24"/>
              </w:rPr>
            </w:pPr>
            <w:r w:rsidRPr="00083378">
              <w:rPr>
                <w:sz w:val="24"/>
                <w:szCs w:val="24"/>
              </w:rPr>
              <w:t xml:space="preserve"> Bài </w:t>
            </w:r>
            <w:r w:rsidR="00C97CCB" w:rsidRPr="00083378">
              <w:rPr>
                <w:sz w:val="24"/>
                <w:szCs w:val="24"/>
              </w:rPr>
              <w:t>4</w:t>
            </w:r>
            <w:r w:rsidRPr="00083378">
              <w:rPr>
                <w:sz w:val="24"/>
                <w:szCs w:val="24"/>
              </w:rPr>
              <w:t xml:space="preserve"> : </w:t>
            </w:r>
            <w:r w:rsidR="00C97CCB" w:rsidRPr="00083378">
              <w:rPr>
                <w:sz w:val="24"/>
                <w:szCs w:val="24"/>
              </w:rPr>
              <w:t>P</w:t>
            </w:r>
            <w:r w:rsidRPr="00083378">
              <w:rPr>
                <w:sz w:val="24"/>
                <w:szCs w:val="24"/>
              </w:rPr>
              <w:t xml:space="preserve">hản ứng hóa học </w:t>
            </w:r>
          </w:p>
        </w:tc>
        <w:tc>
          <w:tcPr>
            <w:tcW w:w="899" w:type="dxa"/>
          </w:tcPr>
          <w:p w14:paraId="57E06806" w14:textId="77777777" w:rsidR="00D24187" w:rsidRPr="00083378" w:rsidRDefault="00D24187" w:rsidP="00F667E0">
            <w:pPr>
              <w:rPr>
                <w:sz w:val="24"/>
                <w:szCs w:val="24"/>
                <w:lang w:val="vi-VN"/>
              </w:rPr>
            </w:pPr>
          </w:p>
        </w:tc>
      </w:tr>
      <w:tr w:rsidR="00D24187" w:rsidRPr="00083378" w14:paraId="32286657" w14:textId="77777777" w:rsidTr="00496793">
        <w:tc>
          <w:tcPr>
            <w:tcW w:w="709" w:type="dxa"/>
            <w:vAlign w:val="center"/>
          </w:tcPr>
          <w:p w14:paraId="40AD5231" w14:textId="17749DBF" w:rsidR="00D24187" w:rsidRPr="00083378" w:rsidRDefault="00037613" w:rsidP="00F6724C">
            <w:pPr>
              <w:jc w:val="center"/>
              <w:rPr>
                <w:sz w:val="24"/>
                <w:szCs w:val="24"/>
              </w:rPr>
            </w:pPr>
            <w:r w:rsidRPr="00083378">
              <w:rPr>
                <w:sz w:val="24"/>
                <w:szCs w:val="24"/>
              </w:rPr>
              <w:t>3</w:t>
            </w:r>
          </w:p>
        </w:tc>
        <w:tc>
          <w:tcPr>
            <w:tcW w:w="4111" w:type="dxa"/>
          </w:tcPr>
          <w:p w14:paraId="66F72430" w14:textId="3CB288F0" w:rsidR="00037613" w:rsidRPr="00083378" w:rsidRDefault="00037613" w:rsidP="00037613">
            <w:pPr>
              <w:rPr>
                <w:sz w:val="24"/>
                <w:szCs w:val="24"/>
              </w:rPr>
            </w:pPr>
            <w:r w:rsidRPr="00083378">
              <w:rPr>
                <w:sz w:val="24"/>
                <w:szCs w:val="24"/>
              </w:rPr>
              <w:t xml:space="preserve">Hoá chất: </w:t>
            </w:r>
            <w:r w:rsidR="00062D4D" w:rsidRPr="00083378">
              <w:rPr>
                <w:sz w:val="24"/>
                <w:szCs w:val="24"/>
              </w:rPr>
              <w:t>Bari clorua, natri sunfat</w:t>
            </w:r>
            <w:r w:rsidR="00AD6D86" w:rsidRPr="00083378">
              <w:rPr>
                <w:sz w:val="24"/>
                <w:szCs w:val="24"/>
              </w:rPr>
              <w:t xml:space="preserve">, </w:t>
            </w:r>
            <w:r w:rsidR="00C826B0" w:rsidRPr="00083378">
              <w:rPr>
                <w:sz w:val="24"/>
                <w:szCs w:val="24"/>
              </w:rPr>
              <w:t xml:space="preserve"> </w:t>
            </w:r>
          </w:p>
          <w:p w14:paraId="5436FD36" w14:textId="22E8B0BD" w:rsidR="00D24187" w:rsidRPr="00083378" w:rsidRDefault="00037613" w:rsidP="00037613">
            <w:pPr>
              <w:rPr>
                <w:sz w:val="24"/>
                <w:szCs w:val="24"/>
              </w:rPr>
            </w:pPr>
            <w:r w:rsidRPr="00083378">
              <w:rPr>
                <w:sz w:val="24"/>
                <w:szCs w:val="24"/>
              </w:rPr>
              <w:t>Dụng cụ: Ống nghiệm, ống thủy tinh, cốc thủy tinh, kẹp gỗ, ống nhỏ giọt</w:t>
            </w:r>
            <w:r w:rsidR="00C826B0" w:rsidRPr="00083378">
              <w:rPr>
                <w:sz w:val="24"/>
                <w:szCs w:val="24"/>
              </w:rPr>
              <w:t xml:space="preserve">, </w:t>
            </w:r>
            <w:r w:rsidR="00AD6D86" w:rsidRPr="00083378">
              <w:rPr>
                <w:sz w:val="24"/>
                <w:szCs w:val="24"/>
              </w:rPr>
              <w:t>cân đồng hồ</w:t>
            </w:r>
            <w:r w:rsidR="00C826B0" w:rsidRPr="00083378">
              <w:rPr>
                <w:sz w:val="24"/>
                <w:szCs w:val="24"/>
              </w:rPr>
              <w:t xml:space="preserve"> </w:t>
            </w:r>
          </w:p>
        </w:tc>
        <w:tc>
          <w:tcPr>
            <w:tcW w:w="951" w:type="dxa"/>
          </w:tcPr>
          <w:p w14:paraId="5C9CF188" w14:textId="1DDAF978" w:rsidR="00D24187" w:rsidRPr="00083378" w:rsidRDefault="00037613" w:rsidP="009B5A07">
            <w:pPr>
              <w:jc w:val="center"/>
              <w:rPr>
                <w:sz w:val="24"/>
                <w:szCs w:val="24"/>
              </w:rPr>
            </w:pPr>
            <w:r w:rsidRPr="00083378">
              <w:rPr>
                <w:sz w:val="24"/>
                <w:szCs w:val="24"/>
              </w:rPr>
              <w:t>0</w:t>
            </w:r>
            <w:r w:rsidR="00543689" w:rsidRPr="00083378">
              <w:rPr>
                <w:sz w:val="24"/>
                <w:szCs w:val="24"/>
              </w:rPr>
              <w:t>2</w:t>
            </w:r>
          </w:p>
        </w:tc>
        <w:tc>
          <w:tcPr>
            <w:tcW w:w="2864" w:type="dxa"/>
          </w:tcPr>
          <w:p w14:paraId="0BEAE459" w14:textId="27B8A453" w:rsidR="00D24187" w:rsidRPr="00083378" w:rsidRDefault="00037613" w:rsidP="00F667E0">
            <w:pPr>
              <w:rPr>
                <w:sz w:val="24"/>
                <w:szCs w:val="24"/>
              </w:rPr>
            </w:pPr>
            <w:r w:rsidRPr="00083378">
              <w:rPr>
                <w:sz w:val="24"/>
                <w:szCs w:val="24"/>
              </w:rPr>
              <w:t xml:space="preserve">Bài </w:t>
            </w:r>
            <w:r w:rsidR="0027757A" w:rsidRPr="00083378">
              <w:rPr>
                <w:sz w:val="24"/>
                <w:szCs w:val="24"/>
              </w:rPr>
              <w:t>5</w:t>
            </w:r>
            <w:r w:rsidRPr="00083378">
              <w:rPr>
                <w:sz w:val="24"/>
                <w:szCs w:val="24"/>
              </w:rPr>
              <w:t xml:space="preserve"> : </w:t>
            </w:r>
            <w:r w:rsidR="0027757A" w:rsidRPr="00083378">
              <w:rPr>
                <w:sz w:val="24"/>
                <w:szCs w:val="24"/>
              </w:rPr>
              <w:t>Định luật bảo toàn khối lượng, Phương trình hóa học</w:t>
            </w:r>
            <w:r w:rsidRPr="00083378">
              <w:rPr>
                <w:sz w:val="24"/>
                <w:szCs w:val="24"/>
              </w:rPr>
              <w:t xml:space="preserve"> </w:t>
            </w:r>
          </w:p>
        </w:tc>
        <w:tc>
          <w:tcPr>
            <w:tcW w:w="899" w:type="dxa"/>
          </w:tcPr>
          <w:p w14:paraId="4D46DA10" w14:textId="77777777" w:rsidR="00D24187" w:rsidRPr="00083378" w:rsidRDefault="00D24187" w:rsidP="00F667E0">
            <w:pPr>
              <w:rPr>
                <w:sz w:val="24"/>
                <w:szCs w:val="24"/>
                <w:lang w:val="vi-VN"/>
              </w:rPr>
            </w:pPr>
          </w:p>
        </w:tc>
      </w:tr>
      <w:tr w:rsidR="00424351" w:rsidRPr="00083378" w14:paraId="7576B319" w14:textId="77777777" w:rsidTr="00496793">
        <w:tc>
          <w:tcPr>
            <w:tcW w:w="709" w:type="dxa"/>
          </w:tcPr>
          <w:p w14:paraId="18A86D4A" w14:textId="25B5D597" w:rsidR="00424351" w:rsidRPr="00083378" w:rsidRDefault="00C826B0" w:rsidP="000D31A1">
            <w:pPr>
              <w:jc w:val="center"/>
              <w:rPr>
                <w:sz w:val="24"/>
                <w:szCs w:val="24"/>
              </w:rPr>
            </w:pPr>
            <w:r w:rsidRPr="00083378">
              <w:rPr>
                <w:sz w:val="24"/>
                <w:szCs w:val="24"/>
              </w:rPr>
              <w:t>4</w:t>
            </w:r>
          </w:p>
        </w:tc>
        <w:tc>
          <w:tcPr>
            <w:tcW w:w="4111" w:type="dxa"/>
          </w:tcPr>
          <w:p w14:paraId="10757BCA" w14:textId="38CF5150" w:rsidR="00603854" w:rsidRPr="00083378" w:rsidRDefault="00603854" w:rsidP="00D76152">
            <w:pPr>
              <w:jc w:val="both"/>
              <w:rPr>
                <w:sz w:val="24"/>
                <w:szCs w:val="24"/>
              </w:rPr>
            </w:pPr>
            <w:r w:rsidRPr="00083378">
              <w:rPr>
                <w:sz w:val="24"/>
                <w:szCs w:val="24"/>
              </w:rPr>
              <w:t xml:space="preserve">Dụng cụ: </w:t>
            </w:r>
            <w:r w:rsidR="00114407" w:rsidRPr="00083378">
              <w:rPr>
                <w:sz w:val="24"/>
                <w:szCs w:val="24"/>
              </w:rPr>
              <w:t>Đèn pin, 3 tấm bìa cứng</w:t>
            </w:r>
          </w:p>
        </w:tc>
        <w:tc>
          <w:tcPr>
            <w:tcW w:w="951" w:type="dxa"/>
          </w:tcPr>
          <w:p w14:paraId="061AA7F0" w14:textId="681F139C" w:rsidR="00424351" w:rsidRPr="00083378" w:rsidRDefault="00331381" w:rsidP="00603854">
            <w:pPr>
              <w:jc w:val="center"/>
              <w:rPr>
                <w:sz w:val="24"/>
                <w:szCs w:val="24"/>
              </w:rPr>
            </w:pPr>
            <w:r w:rsidRPr="00083378">
              <w:rPr>
                <w:sz w:val="24"/>
                <w:szCs w:val="24"/>
              </w:rPr>
              <w:t>0</w:t>
            </w:r>
            <w:r w:rsidR="00543689" w:rsidRPr="00083378">
              <w:rPr>
                <w:sz w:val="24"/>
                <w:szCs w:val="24"/>
              </w:rPr>
              <w:t>2</w:t>
            </w:r>
          </w:p>
        </w:tc>
        <w:tc>
          <w:tcPr>
            <w:tcW w:w="2864" w:type="dxa"/>
          </w:tcPr>
          <w:p w14:paraId="47A95477" w14:textId="2B4D8887" w:rsidR="00424351" w:rsidRPr="00083378" w:rsidRDefault="00603854" w:rsidP="00ED1FEE">
            <w:pPr>
              <w:jc w:val="both"/>
              <w:rPr>
                <w:sz w:val="24"/>
                <w:szCs w:val="24"/>
                <w:lang w:val="vi-VN"/>
              </w:rPr>
            </w:pPr>
            <w:r w:rsidRPr="00083378">
              <w:rPr>
                <w:color w:val="auto"/>
                <w:sz w:val="24"/>
                <w:szCs w:val="24"/>
              </w:rPr>
              <w:t xml:space="preserve">Bài </w:t>
            </w:r>
            <w:r w:rsidR="00114407" w:rsidRPr="00083378">
              <w:rPr>
                <w:color w:val="auto"/>
                <w:sz w:val="24"/>
                <w:szCs w:val="24"/>
              </w:rPr>
              <w:t>1</w:t>
            </w:r>
            <w:r w:rsidRPr="00083378">
              <w:rPr>
                <w:color w:val="auto"/>
                <w:sz w:val="24"/>
                <w:szCs w:val="24"/>
              </w:rPr>
              <w:t xml:space="preserve">3: </w:t>
            </w:r>
            <w:r w:rsidR="00114407" w:rsidRPr="00083378">
              <w:rPr>
                <w:color w:val="auto"/>
                <w:sz w:val="24"/>
                <w:szCs w:val="24"/>
              </w:rPr>
              <w:t>Sự truyền ánh sáng</w:t>
            </w:r>
          </w:p>
        </w:tc>
        <w:tc>
          <w:tcPr>
            <w:tcW w:w="899" w:type="dxa"/>
          </w:tcPr>
          <w:p w14:paraId="461A2E80" w14:textId="77777777" w:rsidR="00424351" w:rsidRPr="00083378" w:rsidRDefault="00424351" w:rsidP="00ED1FEE">
            <w:pPr>
              <w:jc w:val="both"/>
              <w:rPr>
                <w:sz w:val="24"/>
                <w:szCs w:val="24"/>
                <w:lang w:val="vi-VN"/>
              </w:rPr>
            </w:pPr>
          </w:p>
        </w:tc>
      </w:tr>
      <w:tr w:rsidR="00424351" w:rsidRPr="00083378" w14:paraId="381F9772" w14:textId="77777777" w:rsidTr="00496793">
        <w:tc>
          <w:tcPr>
            <w:tcW w:w="709" w:type="dxa"/>
          </w:tcPr>
          <w:p w14:paraId="65C1B4AD" w14:textId="7F74159C" w:rsidR="00424351" w:rsidRPr="00083378" w:rsidRDefault="00C826B0" w:rsidP="000D31A1">
            <w:pPr>
              <w:jc w:val="center"/>
              <w:rPr>
                <w:sz w:val="24"/>
                <w:szCs w:val="24"/>
              </w:rPr>
            </w:pPr>
            <w:r w:rsidRPr="00083378">
              <w:rPr>
                <w:sz w:val="24"/>
                <w:szCs w:val="24"/>
              </w:rPr>
              <w:t>5</w:t>
            </w:r>
          </w:p>
        </w:tc>
        <w:tc>
          <w:tcPr>
            <w:tcW w:w="4111" w:type="dxa"/>
          </w:tcPr>
          <w:p w14:paraId="533D2E95" w14:textId="42B36033" w:rsidR="00603854" w:rsidRPr="00083378" w:rsidRDefault="00603854" w:rsidP="00ED1FEE">
            <w:pPr>
              <w:jc w:val="both"/>
              <w:rPr>
                <w:sz w:val="24"/>
                <w:szCs w:val="24"/>
              </w:rPr>
            </w:pPr>
            <w:r w:rsidRPr="00083378">
              <w:rPr>
                <w:sz w:val="24"/>
                <w:szCs w:val="24"/>
              </w:rPr>
              <w:t xml:space="preserve">Dụng cụ: </w:t>
            </w:r>
            <w:r w:rsidR="00EA5D76" w:rsidRPr="00083378">
              <w:rPr>
                <w:sz w:val="24"/>
                <w:szCs w:val="24"/>
              </w:rPr>
              <w:t xml:space="preserve">Quả bóng nhựa, giá sắt, </w:t>
            </w:r>
            <w:r w:rsidR="00275074" w:rsidRPr="00083378">
              <w:rPr>
                <w:sz w:val="24"/>
                <w:szCs w:val="24"/>
              </w:rPr>
              <w:t xml:space="preserve">cái trống nhựa, </w:t>
            </w:r>
            <w:r w:rsidR="00EA5D76" w:rsidRPr="00083378">
              <w:rPr>
                <w:sz w:val="24"/>
                <w:szCs w:val="24"/>
              </w:rPr>
              <w:t xml:space="preserve">đồng hồ bấm giây </w:t>
            </w:r>
          </w:p>
        </w:tc>
        <w:tc>
          <w:tcPr>
            <w:tcW w:w="951" w:type="dxa"/>
          </w:tcPr>
          <w:p w14:paraId="6D30ECE2" w14:textId="39B68935" w:rsidR="00424351" w:rsidRPr="00083378" w:rsidRDefault="00331381" w:rsidP="00603854">
            <w:pPr>
              <w:jc w:val="center"/>
              <w:rPr>
                <w:sz w:val="24"/>
                <w:szCs w:val="24"/>
              </w:rPr>
            </w:pPr>
            <w:r w:rsidRPr="00083378">
              <w:rPr>
                <w:sz w:val="24"/>
                <w:szCs w:val="24"/>
              </w:rPr>
              <w:t>0</w:t>
            </w:r>
            <w:r w:rsidR="00543689" w:rsidRPr="00083378">
              <w:rPr>
                <w:sz w:val="24"/>
                <w:szCs w:val="24"/>
              </w:rPr>
              <w:t>2</w:t>
            </w:r>
          </w:p>
        </w:tc>
        <w:tc>
          <w:tcPr>
            <w:tcW w:w="2864" w:type="dxa"/>
          </w:tcPr>
          <w:p w14:paraId="08FC8361" w14:textId="7D649213" w:rsidR="00424351" w:rsidRPr="00083378" w:rsidRDefault="00603854" w:rsidP="00ED1FEE">
            <w:pPr>
              <w:jc w:val="both"/>
              <w:rPr>
                <w:sz w:val="24"/>
                <w:szCs w:val="24"/>
                <w:lang w:val="vi-VN"/>
              </w:rPr>
            </w:pPr>
            <w:r w:rsidRPr="00083378">
              <w:rPr>
                <w:color w:val="auto"/>
                <w:sz w:val="24"/>
                <w:szCs w:val="24"/>
              </w:rPr>
              <w:t xml:space="preserve">Bài </w:t>
            </w:r>
            <w:r w:rsidR="00852074" w:rsidRPr="00083378">
              <w:rPr>
                <w:color w:val="auto"/>
                <w:sz w:val="24"/>
                <w:szCs w:val="24"/>
              </w:rPr>
              <w:t xml:space="preserve">16 </w:t>
            </w:r>
            <w:r w:rsidRPr="00083378">
              <w:rPr>
                <w:color w:val="auto"/>
                <w:sz w:val="24"/>
                <w:szCs w:val="24"/>
              </w:rPr>
              <w:t xml:space="preserve">: </w:t>
            </w:r>
            <w:r w:rsidR="00852074" w:rsidRPr="00083378">
              <w:rPr>
                <w:color w:val="auto"/>
                <w:sz w:val="24"/>
                <w:szCs w:val="24"/>
              </w:rPr>
              <w:t>Nguồn âm. Độ cao và độ to của âm</w:t>
            </w:r>
          </w:p>
        </w:tc>
        <w:tc>
          <w:tcPr>
            <w:tcW w:w="899" w:type="dxa"/>
          </w:tcPr>
          <w:p w14:paraId="5A48DBA8" w14:textId="77777777" w:rsidR="00424351" w:rsidRPr="00083378" w:rsidRDefault="00424351" w:rsidP="00ED1FEE">
            <w:pPr>
              <w:jc w:val="both"/>
              <w:rPr>
                <w:sz w:val="24"/>
                <w:szCs w:val="24"/>
                <w:lang w:val="vi-VN"/>
              </w:rPr>
            </w:pPr>
          </w:p>
        </w:tc>
      </w:tr>
      <w:tr w:rsidR="00424351" w:rsidRPr="00083378" w14:paraId="68830828" w14:textId="77777777" w:rsidTr="00496793">
        <w:tc>
          <w:tcPr>
            <w:tcW w:w="709" w:type="dxa"/>
          </w:tcPr>
          <w:p w14:paraId="2F01BAF8" w14:textId="4D81892D" w:rsidR="00424351" w:rsidRPr="00083378" w:rsidRDefault="00C826B0" w:rsidP="000D31A1">
            <w:pPr>
              <w:jc w:val="center"/>
              <w:rPr>
                <w:sz w:val="24"/>
                <w:szCs w:val="24"/>
              </w:rPr>
            </w:pPr>
            <w:r w:rsidRPr="00083378">
              <w:rPr>
                <w:sz w:val="24"/>
                <w:szCs w:val="24"/>
              </w:rPr>
              <w:t>6</w:t>
            </w:r>
          </w:p>
        </w:tc>
        <w:tc>
          <w:tcPr>
            <w:tcW w:w="4111" w:type="dxa"/>
          </w:tcPr>
          <w:p w14:paraId="706E8BAA" w14:textId="29C29109" w:rsidR="00424351" w:rsidRPr="00083378" w:rsidRDefault="00603854" w:rsidP="00603854">
            <w:pPr>
              <w:jc w:val="both"/>
              <w:rPr>
                <w:sz w:val="24"/>
                <w:szCs w:val="24"/>
                <w:lang w:val="vi-VN"/>
              </w:rPr>
            </w:pPr>
            <w:r w:rsidRPr="00083378">
              <w:rPr>
                <w:sz w:val="24"/>
                <w:szCs w:val="24"/>
              </w:rPr>
              <w:t xml:space="preserve">Dụng cụ: </w:t>
            </w:r>
            <w:r w:rsidR="00275074" w:rsidRPr="00083378">
              <w:rPr>
                <w:sz w:val="24"/>
                <w:szCs w:val="24"/>
              </w:rPr>
              <w:t xml:space="preserve">Hai cái trống nhựa, </w:t>
            </w:r>
            <w:r w:rsidR="00E8509A" w:rsidRPr="00083378">
              <w:rPr>
                <w:sz w:val="24"/>
                <w:szCs w:val="24"/>
              </w:rPr>
              <w:t xml:space="preserve">quả bóng nhựa, một nguồn âm, cốc </w:t>
            </w:r>
            <w:r w:rsidR="00B33E2D" w:rsidRPr="00083378">
              <w:rPr>
                <w:sz w:val="24"/>
                <w:szCs w:val="24"/>
              </w:rPr>
              <w:t>thủy tinh</w:t>
            </w:r>
            <w:r w:rsidR="00E8509A" w:rsidRPr="00083378">
              <w:rPr>
                <w:sz w:val="24"/>
                <w:szCs w:val="24"/>
              </w:rPr>
              <w:t xml:space="preserve">, </w:t>
            </w:r>
          </w:p>
        </w:tc>
        <w:tc>
          <w:tcPr>
            <w:tcW w:w="951" w:type="dxa"/>
          </w:tcPr>
          <w:p w14:paraId="5BF0F536" w14:textId="4F9BD865" w:rsidR="00424351" w:rsidRPr="00083378" w:rsidRDefault="00603854" w:rsidP="00603854">
            <w:pPr>
              <w:jc w:val="center"/>
              <w:rPr>
                <w:sz w:val="24"/>
                <w:szCs w:val="24"/>
              </w:rPr>
            </w:pPr>
            <w:r w:rsidRPr="00083378">
              <w:rPr>
                <w:sz w:val="24"/>
                <w:szCs w:val="24"/>
              </w:rPr>
              <w:t>0</w:t>
            </w:r>
            <w:r w:rsidR="00543689" w:rsidRPr="00083378">
              <w:rPr>
                <w:sz w:val="24"/>
                <w:szCs w:val="24"/>
              </w:rPr>
              <w:t>2</w:t>
            </w:r>
          </w:p>
        </w:tc>
        <w:tc>
          <w:tcPr>
            <w:tcW w:w="2864" w:type="dxa"/>
          </w:tcPr>
          <w:p w14:paraId="45FC0D95" w14:textId="59E0193C" w:rsidR="00424351" w:rsidRPr="00083378" w:rsidRDefault="00603854" w:rsidP="00ED1FEE">
            <w:pPr>
              <w:jc w:val="both"/>
              <w:rPr>
                <w:sz w:val="24"/>
                <w:szCs w:val="24"/>
              </w:rPr>
            </w:pPr>
            <w:r w:rsidRPr="00083378">
              <w:rPr>
                <w:sz w:val="24"/>
                <w:szCs w:val="24"/>
              </w:rPr>
              <w:t xml:space="preserve">Bài </w:t>
            </w:r>
            <w:r w:rsidR="006726C0" w:rsidRPr="00083378">
              <w:rPr>
                <w:sz w:val="24"/>
                <w:szCs w:val="24"/>
              </w:rPr>
              <w:t xml:space="preserve">17 </w:t>
            </w:r>
            <w:r w:rsidRPr="00083378">
              <w:rPr>
                <w:sz w:val="24"/>
                <w:szCs w:val="24"/>
              </w:rPr>
              <w:t xml:space="preserve">: </w:t>
            </w:r>
            <w:r w:rsidR="006726C0" w:rsidRPr="00083378">
              <w:rPr>
                <w:sz w:val="24"/>
                <w:szCs w:val="24"/>
              </w:rPr>
              <w:t xml:space="preserve">Sự lan truyền và phản xạ âm. Ô nhiễm tiếng ồn </w:t>
            </w:r>
          </w:p>
        </w:tc>
        <w:tc>
          <w:tcPr>
            <w:tcW w:w="899" w:type="dxa"/>
          </w:tcPr>
          <w:p w14:paraId="71A1D55B" w14:textId="77777777" w:rsidR="00424351" w:rsidRPr="00083378" w:rsidRDefault="00424351" w:rsidP="00ED1FEE">
            <w:pPr>
              <w:jc w:val="both"/>
              <w:rPr>
                <w:sz w:val="24"/>
                <w:szCs w:val="24"/>
                <w:lang w:val="vi-VN"/>
              </w:rPr>
            </w:pPr>
          </w:p>
        </w:tc>
      </w:tr>
      <w:tr w:rsidR="00596C20" w:rsidRPr="00083378" w14:paraId="543BA88D" w14:textId="77777777" w:rsidTr="00496793">
        <w:tc>
          <w:tcPr>
            <w:tcW w:w="709" w:type="dxa"/>
          </w:tcPr>
          <w:p w14:paraId="701EC345" w14:textId="0FBE0610" w:rsidR="00596C20" w:rsidRPr="00083378" w:rsidRDefault="00596C20" w:rsidP="000D31A1">
            <w:pPr>
              <w:jc w:val="center"/>
              <w:rPr>
                <w:sz w:val="24"/>
                <w:szCs w:val="24"/>
              </w:rPr>
            </w:pPr>
            <w:r w:rsidRPr="00083378">
              <w:rPr>
                <w:sz w:val="24"/>
                <w:szCs w:val="24"/>
              </w:rPr>
              <w:lastRenderedPageBreak/>
              <w:t>7</w:t>
            </w:r>
          </w:p>
        </w:tc>
        <w:tc>
          <w:tcPr>
            <w:tcW w:w="4111" w:type="dxa"/>
          </w:tcPr>
          <w:p w14:paraId="673621E7" w14:textId="771F2BA4" w:rsidR="00596C20" w:rsidRPr="00083378" w:rsidRDefault="00596C20" w:rsidP="00603854">
            <w:pPr>
              <w:jc w:val="both"/>
              <w:rPr>
                <w:sz w:val="24"/>
                <w:szCs w:val="24"/>
              </w:rPr>
            </w:pPr>
            <w:r w:rsidRPr="00083378">
              <w:rPr>
                <w:sz w:val="24"/>
                <w:szCs w:val="24"/>
              </w:rPr>
              <w:t xml:space="preserve">Dụng cụ : </w:t>
            </w:r>
            <w:r w:rsidR="008902E9" w:rsidRPr="00083378">
              <w:rPr>
                <w:sz w:val="24"/>
                <w:szCs w:val="24"/>
              </w:rPr>
              <w:t>Thước nhựa, mảnh nilon, bút chì, miếng len</w:t>
            </w:r>
            <w:r w:rsidR="007568AF" w:rsidRPr="00083378">
              <w:rPr>
                <w:sz w:val="24"/>
                <w:szCs w:val="24"/>
              </w:rPr>
              <w:t xml:space="preserve"> </w:t>
            </w:r>
            <w:r w:rsidRPr="00083378">
              <w:rPr>
                <w:sz w:val="24"/>
                <w:szCs w:val="24"/>
              </w:rPr>
              <w:t xml:space="preserve"> </w:t>
            </w:r>
          </w:p>
        </w:tc>
        <w:tc>
          <w:tcPr>
            <w:tcW w:w="951" w:type="dxa"/>
          </w:tcPr>
          <w:p w14:paraId="22BF943B" w14:textId="671E3E84" w:rsidR="00596C20" w:rsidRPr="00083378" w:rsidRDefault="007568AF" w:rsidP="00603854">
            <w:pPr>
              <w:jc w:val="center"/>
              <w:rPr>
                <w:sz w:val="24"/>
                <w:szCs w:val="24"/>
              </w:rPr>
            </w:pPr>
            <w:r w:rsidRPr="00083378">
              <w:rPr>
                <w:sz w:val="24"/>
                <w:szCs w:val="24"/>
              </w:rPr>
              <w:t>02</w:t>
            </w:r>
          </w:p>
        </w:tc>
        <w:tc>
          <w:tcPr>
            <w:tcW w:w="2864" w:type="dxa"/>
          </w:tcPr>
          <w:p w14:paraId="2AA651D5" w14:textId="5805BF3C" w:rsidR="00596C20" w:rsidRPr="00083378" w:rsidRDefault="007568AF" w:rsidP="00ED1FEE">
            <w:pPr>
              <w:jc w:val="both"/>
              <w:rPr>
                <w:sz w:val="24"/>
                <w:szCs w:val="24"/>
              </w:rPr>
            </w:pPr>
            <w:r w:rsidRPr="00083378">
              <w:rPr>
                <w:sz w:val="24"/>
                <w:szCs w:val="24"/>
              </w:rPr>
              <w:t xml:space="preserve">Bài 18 : Điện tích. Sự nhiễm điện </w:t>
            </w:r>
          </w:p>
        </w:tc>
        <w:tc>
          <w:tcPr>
            <w:tcW w:w="899" w:type="dxa"/>
          </w:tcPr>
          <w:p w14:paraId="499E2D46" w14:textId="77777777" w:rsidR="00596C20" w:rsidRPr="00083378" w:rsidRDefault="00596C20" w:rsidP="00ED1FEE">
            <w:pPr>
              <w:jc w:val="both"/>
              <w:rPr>
                <w:sz w:val="24"/>
                <w:szCs w:val="24"/>
                <w:lang w:val="vi-VN"/>
              </w:rPr>
            </w:pPr>
          </w:p>
        </w:tc>
      </w:tr>
      <w:tr w:rsidR="00596C20" w:rsidRPr="00083378" w14:paraId="0A5CE099" w14:textId="77777777" w:rsidTr="00496793">
        <w:tc>
          <w:tcPr>
            <w:tcW w:w="709" w:type="dxa"/>
          </w:tcPr>
          <w:p w14:paraId="2A6C5AFD" w14:textId="40FD2019" w:rsidR="00596C20" w:rsidRPr="00083378" w:rsidRDefault="008902E9" w:rsidP="000D31A1">
            <w:pPr>
              <w:jc w:val="center"/>
              <w:rPr>
                <w:sz w:val="24"/>
                <w:szCs w:val="24"/>
              </w:rPr>
            </w:pPr>
            <w:r w:rsidRPr="00083378">
              <w:rPr>
                <w:sz w:val="24"/>
                <w:szCs w:val="24"/>
              </w:rPr>
              <w:t>8</w:t>
            </w:r>
          </w:p>
        </w:tc>
        <w:tc>
          <w:tcPr>
            <w:tcW w:w="4111" w:type="dxa"/>
          </w:tcPr>
          <w:p w14:paraId="19EB62B8" w14:textId="2A383639" w:rsidR="00596C20" w:rsidRPr="00083378" w:rsidRDefault="008902E9" w:rsidP="00603854">
            <w:pPr>
              <w:jc w:val="both"/>
              <w:rPr>
                <w:sz w:val="24"/>
                <w:szCs w:val="24"/>
              </w:rPr>
            </w:pPr>
            <w:r w:rsidRPr="00083378">
              <w:rPr>
                <w:sz w:val="24"/>
                <w:szCs w:val="24"/>
              </w:rPr>
              <w:t xml:space="preserve">Dụng cụ : mảnh phim nhựa, đèn pin, </w:t>
            </w:r>
          </w:p>
        </w:tc>
        <w:tc>
          <w:tcPr>
            <w:tcW w:w="951" w:type="dxa"/>
          </w:tcPr>
          <w:p w14:paraId="7636F945" w14:textId="270F601E" w:rsidR="00596C20" w:rsidRPr="00083378" w:rsidRDefault="008902E9" w:rsidP="00603854">
            <w:pPr>
              <w:jc w:val="center"/>
              <w:rPr>
                <w:sz w:val="24"/>
                <w:szCs w:val="24"/>
              </w:rPr>
            </w:pPr>
            <w:r w:rsidRPr="00083378">
              <w:rPr>
                <w:sz w:val="24"/>
                <w:szCs w:val="24"/>
              </w:rPr>
              <w:t>02</w:t>
            </w:r>
          </w:p>
        </w:tc>
        <w:tc>
          <w:tcPr>
            <w:tcW w:w="2864" w:type="dxa"/>
          </w:tcPr>
          <w:p w14:paraId="3605B065" w14:textId="67083599" w:rsidR="00596C20" w:rsidRPr="00083378" w:rsidRDefault="008902E9" w:rsidP="00ED1FEE">
            <w:pPr>
              <w:jc w:val="both"/>
              <w:rPr>
                <w:sz w:val="24"/>
                <w:szCs w:val="24"/>
              </w:rPr>
            </w:pPr>
            <w:r w:rsidRPr="00083378">
              <w:rPr>
                <w:sz w:val="24"/>
                <w:szCs w:val="24"/>
              </w:rPr>
              <w:t xml:space="preserve">Bài 19 : Dòng điện. Nguồn điện </w:t>
            </w:r>
          </w:p>
        </w:tc>
        <w:tc>
          <w:tcPr>
            <w:tcW w:w="899" w:type="dxa"/>
          </w:tcPr>
          <w:p w14:paraId="134CF4ED" w14:textId="77777777" w:rsidR="00596C20" w:rsidRPr="00083378" w:rsidRDefault="00596C20" w:rsidP="00ED1FEE">
            <w:pPr>
              <w:jc w:val="both"/>
              <w:rPr>
                <w:sz w:val="24"/>
                <w:szCs w:val="24"/>
                <w:lang w:val="vi-VN"/>
              </w:rPr>
            </w:pPr>
          </w:p>
        </w:tc>
      </w:tr>
      <w:tr w:rsidR="00115EAC" w:rsidRPr="00083378" w14:paraId="582689E5" w14:textId="77777777" w:rsidTr="00496793">
        <w:tc>
          <w:tcPr>
            <w:tcW w:w="709" w:type="dxa"/>
          </w:tcPr>
          <w:p w14:paraId="42C0A5FF" w14:textId="429D1318" w:rsidR="00115EAC" w:rsidRPr="00083378" w:rsidRDefault="00115EAC" w:rsidP="00115EAC">
            <w:pPr>
              <w:jc w:val="center"/>
              <w:rPr>
                <w:color w:val="auto"/>
                <w:sz w:val="24"/>
                <w:szCs w:val="24"/>
              </w:rPr>
            </w:pPr>
            <w:r w:rsidRPr="00083378">
              <w:rPr>
                <w:color w:val="auto"/>
                <w:sz w:val="24"/>
                <w:szCs w:val="24"/>
              </w:rPr>
              <w:t>9</w:t>
            </w:r>
          </w:p>
        </w:tc>
        <w:tc>
          <w:tcPr>
            <w:tcW w:w="4111" w:type="dxa"/>
          </w:tcPr>
          <w:p w14:paraId="73AD05AB" w14:textId="44DB5B4F" w:rsidR="00115EAC" w:rsidRPr="00083378" w:rsidRDefault="00115EAC" w:rsidP="00115EAC">
            <w:pPr>
              <w:jc w:val="both"/>
              <w:rPr>
                <w:color w:val="auto"/>
                <w:sz w:val="24"/>
                <w:szCs w:val="24"/>
              </w:rPr>
            </w:pPr>
            <w:r w:rsidRPr="00083378">
              <w:rPr>
                <w:rFonts w:eastAsia="Times New Roman"/>
                <w:color w:val="auto"/>
                <w:sz w:val="24"/>
                <w:szCs w:val="24"/>
              </w:rPr>
              <w:t>Cây xanh, băng keo đen, cồn 90, dung dịch iodine</w:t>
            </w:r>
          </w:p>
        </w:tc>
        <w:tc>
          <w:tcPr>
            <w:tcW w:w="951" w:type="dxa"/>
          </w:tcPr>
          <w:p w14:paraId="4FBF6FC0" w14:textId="2E4ABE0B" w:rsidR="00115EAC" w:rsidRPr="00083378" w:rsidRDefault="00115EAC" w:rsidP="00115EAC">
            <w:pPr>
              <w:jc w:val="center"/>
              <w:rPr>
                <w:color w:val="auto"/>
                <w:sz w:val="24"/>
                <w:szCs w:val="24"/>
              </w:rPr>
            </w:pPr>
            <w:r w:rsidRPr="00083378">
              <w:rPr>
                <w:color w:val="auto"/>
                <w:sz w:val="24"/>
                <w:szCs w:val="24"/>
              </w:rPr>
              <w:t>04</w:t>
            </w:r>
          </w:p>
        </w:tc>
        <w:tc>
          <w:tcPr>
            <w:tcW w:w="2864" w:type="dxa"/>
          </w:tcPr>
          <w:p w14:paraId="7E2EF1B0" w14:textId="04696565" w:rsidR="00115EAC" w:rsidRPr="00083378" w:rsidRDefault="00115EAC" w:rsidP="00115EAC">
            <w:pPr>
              <w:jc w:val="both"/>
              <w:rPr>
                <w:color w:val="auto"/>
                <w:sz w:val="24"/>
                <w:szCs w:val="24"/>
              </w:rPr>
            </w:pPr>
            <w:r w:rsidRPr="00083378">
              <w:rPr>
                <w:rFonts w:eastAsia="Times New Roman"/>
                <w:color w:val="auto"/>
                <w:sz w:val="24"/>
                <w:szCs w:val="24"/>
              </w:rPr>
              <w:t>Bài 24: Thực hành chứng minh quang hợp ở cây xanh</w:t>
            </w:r>
          </w:p>
        </w:tc>
        <w:tc>
          <w:tcPr>
            <w:tcW w:w="899" w:type="dxa"/>
          </w:tcPr>
          <w:p w14:paraId="69FADE14" w14:textId="0DCD34BE" w:rsidR="00115EAC" w:rsidRPr="00083378" w:rsidRDefault="00115EAC" w:rsidP="00115EAC">
            <w:pPr>
              <w:jc w:val="both"/>
              <w:rPr>
                <w:sz w:val="24"/>
                <w:szCs w:val="24"/>
                <w:lang w:val="vi-VN"/>
              </w:rPr>
            </w:pPr>
          </w:p>
        </w:tc>
      </w:tr>
      <w:tr w:rsidR="00115EAC" w:rsidRPr="00083378" w14:paraId="0FF057F2" w14:textId="77777777" w:rsidTr="00496793">
        <w:tc>
          <w:tcPr>
            <w:tcW w:w="709" w:type="dxa"/>
          </w:tcPr>
          <w:p w14:paraId="578E781F" w14:textId="1EF2524B" w:rsidR="00115EAC" w:rsidRPr="00083378" w:rsidRDefault="00115EAC" w:rsidP="00115EAC">
            <w:pPr>
              <w:jc w:val="center"/>
              <w:rPr>
                <w:color w:val="auto"/>
                <w:sz w:val="24"/>
                <w:szCs w:val="24"/>
              </w:rPr>
            </w:pPr>
            <w:r w:rsidRPr="00083378">
              <w:rPr>
                <w:color w:val="auto"/>
                <w:sz w:val="24"/>
                <w:szCs w:val="24"/>
              </w:rPr>
              <w:t>10</w:t>
            </w:r>
          </w:p>
        </w:tc>
        <w:tc>
          <w:tcPr>
            <w:tcW w:w="4111" w:type="dxa"/>
          </w:tcPr>
          <w:p w14:paraId="0FA3348D" w14:textId="5A638C69" w:rsidR="00115EAC" w:rsidRPr="00083378" w:rsidRDefault="00115EAC" w:rsidP="00115EAC">
            <w:pPr>
              <w:jc w:val="both"/>
              <w:rPr>
                <w:color w:val="auto"/>
                <w:sz w:val="24"/>
                <w:szCs w:val="24"/>
              </w:rPr>
            </w:pPr>
            <w:r w:rsidRPr="00083378">
              <w:rPr>
                <w:rFonts w:eastAsia="Times New Roman"/>
                <w:color w:val="auto"/>
                <w:sz w:val="24"/>
                <w:szCs w:val="24"/>
              </w:rPr>
              <w:t>Các loại hạt đậu, vôi trong</w:t>
            </w:r>
          </w:p>
        </w:tc>
        <w:tc>
          <w:tcPr>
            <w:tcW w:w="951" w:type="dxa"/>
          </w:tcPr>
          <w:p w14:paraId="0323BF4C" w14:textId="380E853E" w:rsidR="00115EAC" w:rsidRPr="00083378" w:rsidRDefault="00115EAC" w:rsidP="00115EAC">
            <w:pPr>
              <w:jc w:val="center"/>
              <w:rPr>
                <w:color w:val="auto"/>
                <w:sz w:val="24"/>
                <w:szCs w:val="24"/>
              </w:rPr>
            </w:pPr>
            <w:r w:rsidRPr="00083378">
              <w:rPr>
                <w:color w:val="auto"/>
                <w:sz w:val="24"/>
                <w:szCs w:val="24"/>
              </w:rPr>
              <w:t>04</w:t>
            </w:r>
          </w:p>
        </w:tc>
        <w:tc>
          <w:tcPr>
            <w:tcW w:w="2864" w:type="dxa"/>
          </w:tcPr>
          <w:p w14:paraId="0D6E7152" w14:textId="201A60FC" w:rsidR="00115EAC" w:rsidRPr="00083378" w:rsidRDefault="00115EAC" w:rsidP="00115EAC">
            <w:pPr>
              <w:jc w:val="both"/>
              <w:rPr>
                <w:color w:val="auto"/>
                <w:sz w:val="24"/>
                <w:szCs w:val="24"/>
              </w:rPr>
            </w:pPr>
            <w:r w:rsidRPr="00083378">
              <w:rPr>
                <w:rFonts w:eastAsia="Times New Roman"/>
                <w:color w:val="auto"/>
                <w:sz w:val="24"/>
                <w:szCs w:val="24"/>
              </w:rPr>
              <w:t>Bài 27. Thực hành : Hô hấp ở thực vật</w:t>
            </w:r>
          </w:p>
        </w:tc>
        <w:tc>
          <w:tcPr>
            <w:tcW w:w="899" w:type="dxa"/>
          </w:tcPr>
          <w:p w14:paraId="60FE1ECC" w14:textId="146D1E4A" w:rsidR="00115EAC" w:rsidRPr="00083378" w:rsidRDefault="00115EAC" w:rsidP="00115EAC">
            <w:pPr>
              <w:jc w:val="both"/>
              <w:rPr>
                <w:sz w:val="24"/>
                <w:szCs w:val="24"/>
                <w:lang w:val="vi-VN"/>
              </w:rPr>
            </w:pPr>
          </w:p>
        </w:tc>
      </w:tr>
      <w:tr w:rsidR="00115EAC" w:rsidRPr="00083378" w14:paraId="705FEDED" w14:textId="77777777" w:rsidTr="00496793">
        <w:tc>
          <w:tcPr>
            <w:tcW w:w="709" w:type="dxa"/>
          </w:tcPr>
          <w:p w14:paraId="2A9B8556" w14:textId="514BC12A" w:rsidR="00115EAC" w:rsidRPr="00083378" w:rsidRDefault="00115EAC" w:rsidP="00115EAC">
            <w:pPr>
              <w:jc w:val="center"/>
              <w:rPr>
                <w:color w:val="auto"/>
                <w:sz w:val="24"/>
                <w:szCs w:val="24"/>
              </w:rPr>
            </w:pPr>
            <w:r w:rsidRPr="00083378">
              <w:rPr>
                <w:color w:val="auto"/>
                <w:sz w:val="24"/>
                <w:szCs w:val="24"/>
              </w:rPr>
              <w:t>11</w:t>
            </w:r>
          </w:p>
        </w:tc>
        <w:tc>
          <w:tcPr>
            <w:tcW w:w="4111" w:type="dxa"/>
          </w:tcPr>
          <w:p w14:paraId="2F0765A3" w14:textId="77777777" w:rsidR="00115EAC" w:rsidRPr="00083378" w:rsidRDefault="00115EAC" w:rsidP="00115EAC">
            <w:pPr>
              <w:jc w:val="both"/>
              <w:rPr>
                <w:rFonts w:eastAsia="Times New Roman"/>
                <w:color w:val="auto"/>
                <w:sz w:val="24"/>
                <w:szCs w:val="24"/>
              </w:rPr>
            </w:pPr>
            <w:r w:rsidRPr="00083378">
              <w:rPr>
                <w:rFonts w:eastAsia="Times New Roman"/>
                <w:color w:val="auto"/>
                <w:sz w:val="24"/>
                <w:szCs w:val="24"/>
              </w:rPr>
              <w:t>Kính thủy tinh, dao, kính lúp, túi nilong</w:t>
            </w:r>
          </w:p>
          <w:p w14:paraId="2B56ED30" w14:textId="49D2D9A2" w:rsidR="00115EAC" w:rsidRPr="00083378" w:rsidRDefault="00115EAC" w:rsidP="00115EAC">
            <w:pPr>
              <w:jc w:val="both"/>
              <w:rPr>
                <w:color w:val="auto"/>
                <w:sz w:val="24"/>
                <w:szCs w:val="24"/>
              </w:rPr>
            </w:pPr>
            <w:r w:rsidRPr="00083378">
              <w:rPr>
                <w:rFonts w:eastAsia="Times New Roman"/>
                <w:color w:val="auto"/>
                <w:sz w:val="24"/>
                <w:szCs w:val="24"/>
              </w:rPr>
              <w:t>Cành hoa màu trắng, nước màu</w:t>
            </w:r>
          </w:p>
        </w:tc>
        <w:tc>
          <w:tcPr>
            <w:tcW w:w="951" w:type="dxa"/>
          </w:tcPr>
          <w:p w14:paraId="40D62613" w14:textId="38F3F744" w:rsidR="00115EAC" w:rsidRPr="00083378" w:rsidRDefault="00115EAC" w:rsidP="00115EAC">
            <w:pPr>
              <w:jc w:val="center"/>
              <w:rPr>
                <w:color w:val="auto"/>
                <w:sz w:val="24"/>
                <w:szCs w:val="24"/>
              </w:rPr>
            </w:pPr>
            <w:r w:rsidRPr="00083378">
              <w:rPr>
                <w:color w:val="auto"/>
                <w:sz w:val="24"/>
                <w:szCs w:val="24"/>
              </w:rPr>
              <w:t>04 bộ</w:t>
            </w:r>
          </w:p>
        </w:tc>
        <w:tc>
          <w:tcPr>
            <w:tcW w:w="2864" w:type="dxa"/>
          </w:tcPr>
          <w:p w14:paraId="727F865C" w14:textId="0261B643" w:rsidR="00115EAC" w:rsidRPr="00083378" w:rsidRDefault="00115EAC" w:rsidP="00115EAC">
            <w:pPr>
              <w:jc w:val="both"/>
              <w:rPr>
                <w:color w:val="auto"/>
                <w:sz w:val="24"/>
                <w:szCs w:val="24"/>
              </w:rPr>
            </w:pPr>
            <w:r w:rsidRPr="00083378">
              <w:rPr>
                <w:rFonts w:eastAsia="Times New Roman"/>
                <w:color w:val="auto"/>
                <w:sz w:val="24"/>
                <w:szCs w:val="24"/>
              </w:rPr>
              <w:t>Bài 32: thực hành - Chứng minh thân vận chuyển nước và lá thoát hơi nước</w:t>
            </w:r>
          </w:p>
        </w:tc>
        <w:tc>
          <w:tcPr>
            <w:tcW w:w="899" w:type="dxa"/>
          </w:tcPr>
          <w:p w14:paraId="215260FF" w14:textId="392FB860" w:rsidR="00115EAC" w:rsidRPr="00083378" w:rsidRDefault="00115EAC" w:rsidP="00115EAC">
            <w:pPr>
              <w:jc w:val="both"/>
              <w:rPr>
                <w:sz w:val="24"/>
                <w:szCs w:val="24"/>
                <w:lang w:val="vi-VN"/>
              </w:rPr>
            </w:pPr>
          </w:p>
        </w:tc>
      </w:tr>
      <w:tr w:rsidR="00115EAC" w:rsidRPr="00083378" w14:paraId="53A5765A" w14:textId="77777777" w:rsidTr="00496793">
        <w:tc>
          <w:tcPr>
            <w:tcW w:w="709" w:type="dxa"/>
          </w:tcPr>
          <w:p w14:paraId="6737FEC7" w14:textId="623E51C1" w:rsidR="00115EAC" w:rsidRPr="00083378" w:rsidRDefault="00115EAC" w:rsidP="00115EAC">
            <w:pPr>
              <w:jc w:val="center"/>
              <w:rPr>
                <w:color w:val="auto"/>
                <w:sz w:val="24"/>
                <w:szCs w:val="24"/>
              </w:rPr>
            </w:pPr>
            <w:r w:rsidRPr="00083378">
              <w:rPr>
                <w:color w:val="auto"/>
                <w:sz w:val="24"/>
                <w:szCs w:val="24"/>
              </w:rPr>
              <w:t>12</w:t>
            </w:r>
          </w:p>
        </w:tc>
        <w:tc>
          <w:tcPr>
            <w:tcW w:w="4111" w:type="dxa"/>
          </w:tcPr>
          <w:p w14:paraId="6A35FFEB" w14:textId="7999D18C" w:rsidR="00115EAC" w:rsidRPr="00083378" w:rsidRDefault="00115EAC" w:rsidP="00115EAC">
            <w:pPr>
              <w:jc w:val="both"/>
              <w:rPr>
                <w:color w:val="auto"/>
                <w:sz w:val="24"/>
                <w:szCs w:val="24"/>
              </w:rPr>
            </w:pPr>
            <w:r w:rsidRPr="00083378">
              <w:rPr>
                <w:rFonts w:eastAsia="Times New Roman"/>
                <w:color w:val="auto"/>
                <w:sz w:val="24"/>
                <w:szCs w:val="24"/>
              </w:rPr>
              <w:t>Chậu trồng cây, đất, hạt giống, thùng giấy…</w:t>
            </w:r>
          </w:p>
        </w:tc>
        <w:tc>
          <w:tcPr>
            <w:tcW w:w="951" w:type="dxa"/>
          </w:tcPr>
          <w:p w14:paraId="34A7BC3A" w14:textId="1D08E452" w:rsidR="00115EAC" w:rsidRPr="00083378" w:rsidRDefault="00115EAC" w:rsidP="00115EAC">
            <w:pPr>
              <w:jc w:val="center"/>
              <w:rPr>
                <w:color w:val="auto"/>
                <w:sz w:val="24"/>
                <w:szCs w:val="24"/>
              </w:rPr>
            </w:pPr>
            <w:r w:rsidRPr="00083378">
              <w:rPr>
                <w:color w:val="auto"/>
                <w:sz w:val="24"/>
                <w:szCs w:val="24"/>
              </w:rPr>
              <w:t>04 bộ</w:t>
            </w:r>
          </w:p>
        </w:tc>
        <w:tc>
          <w:tcPr>
            <w:tcW w:w="2864" w:type="dxa"/>
          </w:tcPr>
          <w:p w14:paraId="21ECDF74" w14:textId="792BDCF3" w:rsidR="00115EAC" w:rsidRPr="00083378" w:rsidRDefault="00115EAC" w:rsidP="00115EAC">
            <w:pPr>
              <w:jc w:val="both"/>
              <w:rPr>
                <w:color w:val="auto"/>
                <w:sz w:val="24"/>
                <w:szCs w:val="24"/>
              </w:rPr>
            </w:pPr>
            <w:r w:rsidRPr="00083378">
              <w:rPr>
                <w:rFonts w:eastAsia="Times New Roman"/>
                <w:color w:val="auto"/>
                <w:sz w:val="24"/>
                <w:szCs w:val="24"/>
              </w:rPr>
              <w:t>Bài 35: Thực hành cảm ứng ở sinh vật</w:t>
            </w:r>
          </w:p>
        </w:tc>
        <w:tc>
          <w:tcPr>
            <w:tcW w:w="899" w:type="dxa"/>
          </w:tcPr>
          <w:p w14:paraId="17452B93" w14:textId="76C11D41" w:rsidR="00115EAC" w:rsidRPr="00083378" w:rsidRDefault="00115EAC" w:rsidP="00115EAC">
            <w:pPr>
              <w:jc w:val="both"/>
              <w:rPr>
                <w:sz w:val="24"/>
                <w:szCs w:val="24"/>
                <w:lang w:val="vi-VN"/>
              </w:rPr>
            </w:pPr>
          </w:p>
        </w:tc>
      </w:tr>
      <w:tr w:rsidR="00115EAC" w:rsidRPr="00083378" w14:paraId="0A64FFCE" w14:textId="77777777" w:rsidTr="00496793">
        <w:tc>
          <w:tcPr>
            <w:tcW w:w="709" w:type="dxa"/>
          </w:tcPr>
          <w:p w14:paraId="60B1D9E9" w14:textId="0BD34FBA" w:rsidR="00115EAC" w:rsidRPr="00083378" w:rsidRDefault="00115EAC" w:rsidP="00115EAC">
            <w:pPr>
              <w:jc w:val="center"/>
              <w:rPr>
                <w:color w:val="auto"/>
                <w:sz w:val="24"/>
                <w:szCs w:val="24"/>
              </w:rPr>
            </w:pPr>
            <w:r w:rsidRPr="00083378">
              <w:rPr>
                <w:color w:val="auto"/>
                <w:sz w:val="24"/>
                <w:szCs w:val="24"/>
              </w:rPr>
              <w:t>13</w:t>
            </w:r>
          </w:p>
        </w:tc>
        <w:tc>
          <w:tcPr>
            <w:tcW w:w="4111" w:type="dxa"/>
          </w:tcPr>
          <w:p w14:paraId="2201AAB8" w14:textId="22C85B34" w:rsidR="00115EAC" w:rsidRPr="00083378" w:rsidRDefault="00115EAC" w:rsidP="00115EAC">
            <w:pPr>
              <w:jc w:val="both"/>
              <w:rPr>
                <w:color w:val="auto"/>
                <w:sz w:val="24"/>
                <w:szCs w:val="24"/>
              </w:rPr>
            </w:pPr>
            <w:r w:rsidRPr="00083378">
              <w:rPr>
                <w:rFonts w:eastAsia="Times New Roman"/>
                <w:color w:val="auto"/>
                <w:sz w:val="24"/>
                <w:szCs w:val="24"/>
              </w:rPr>
              <w:t>Mẫu vật: khoai lang nẩy chồi, cây sắn nảy chồi…</w:t>
            </w:r>
          </w:p>
        </w:tc>
        <w:tc>
          <w:tcPr>
            <w:tcW w:w="951" w:type="dxa"/>
          </w:tcPr>
          <w:p w14:paraId="34FF1DFA" w14:textId="7B5F965B" w:rsidR="00115EAC" w:rsidRPr="00083378" w:rsidRDefault="00115EAC" w:rsidP="00115EAC">
            <w:pPr>
              <w:jc w:val="center"/>
              <w:rPr>
                <w:color w:val="auto"/>
                <w:sz w:val="24"/>
                <w:szCs w:val="24"/>
              </w:rPr>
            </w:pPr>
            <w:r w:rsidRPr="00083378">
              <w:rPr>
                <w:color w:val="auto"/>
                <w:sz w:val="24"/>
                <w:szCs w:val="24"/>
              </w:rPr>
              <w:t>04</w:t>
            </w:r>
          </w:p>
        </w:tc>
        <w:tc>
          <w:tcPr>
            <w:tcW w:w="2864" w:type="dxa"/>
          </w:tcPr>
          <w:p w14:paraId="3A2DBE16" w14:textId="1D18114E" w:rsidR="00115EAC" w:rsidRPr="00083378" w:rsidRDefault="00115EAC" w:rsidP="00115EAC">
            <w:pPr>
              <w:jc w:val="both"/>
              <w:rPr>
                <w:color w:val="auto"/>
                <w:sz w:val="24"/>
                <w:szCs w:val="24"/>
              </w:rPr>
            </w:pPr>
            <w:r w:rsidRPr="00083378">
              <w:rPr>
                <w:rFonts w:eastAsia="Times New Roman"/>
                <w:color w:val="auto"/>
                <w:sz w:val="24"/>
                <w:szCs w:val="24"/>
              </w:rPr>
              <w:t>Bài 39: Sinh sản vô tính ở sinh vật</w:t>
            </w:r>
          </w:p>
        </w:tc>
        <w:tc>
          <w:tcPr>
            <w:tcW w:w="899" w:type="dxa"/>
          </w:tcPr>
          <w:p w14:paraId="07E229A9" w14:textId="698C3368" w:rsidR="00115EAC" w:rsidRPr="00083378" w:rsidRDefault="00115EAC" w:rsidP="00115EAC">
            <w:pPr>
              <w:jc w:val="both"/>
              <w:rPr>
                <w:sz w:val="24"/>
                <w:szCs w:val="24"/>
                <w:lang w:val="vi-VN"/>
              </w:rPr>
            </w:pPr>
          </w:p>
        </w:tc>
      </w:tr>
    </w:tbl>
    <w:p w14:paraId="1E7E5A54" w14:textId="7E3DDB40" w:rsidR="00424351" w:rsidRPr="00083378" w:rsidRDefault="00C020F1" w:rsidP="00D96C9D">
      <w:pPr>
        <w:ind w:left="567"/>
        <w:jc w:val="both"/>
        <w:rPr>
          <w:b/>
          <w:bCs/>
          <w:sz w:val="24"/>
          <w:szCs w:val="24"/>
          <w:lang w:val="vi-VN"/>
        </w:rPr>
      </w:pPr>
      <w:r w:rsidRPr="00083378">
        <w:rPr>
          <w:b/>
          <w:bCs/>
          <w:sz w:val="24"/>
          <w:szCs w:val="24"/>
        </w:rPr>
        <w:t>4</w:t>
      </w:r>
      <w:r w:rsidR="000D31A1" w:rsidRPr="00083378">
        <w:rPr>
          <w:b/>
          <w:bCs/>
          <w:sz w:val="24"/>
          <w:szCs w:val="24"/>
          <w:lang w:val="vi-VN"/>
        </w:rPr>
        <w:t>. Phòng học bộ môn</w:t>
      </w:r>
      <w:r w:rsidR="00535AA3" w:rsidRPr="00083378">
        <w:rPr>
          <w:b/>
          <w:bCs/>
          <w:sz w:val="24"/>
          <w:szCs w:val="24"/>
        </w:rPr>
        <w:t>/phòng thí nghiệm</w:t>
      </w:r>
      <w:r w:rsidR="000D31A1" w:rsidRPr="00083378">
        <w:rPr>
          <w:b/>
          <w:bCs/>
          <w:sz w:val="24"/>
          <w:szCs w:val="24"/>
          <w:lang w:val="vi-VN"/>
        </w:rPr>
        <w:t>/phòng đa năng/sân chơi, bãi tập</w:t>
      </w:r>
      <w:r w:rsidR="00D96C9D" w:rsidRPr="00083378">
        <w:rPr>
          <w:b/>
          <w:bCs/>
          <w:sz w:val="24"/>
          <w:szCs w:val="24"/>
          <w:lang w:val="vi-VN"/>
        </w:rPr>
        <w:t xml:space="preserve"> </w:t>
      </w:r>
      <w:r w:rsidR="00D96C9D" w:rsidRPr="00083378">
        <w:rPr>
          <w:i/>
          <w:iCs/>
          <w:sz w:val="24"/>
          <w:szCs w:val="24"/>
          <w:lang w:val="vi-VN"/>
        </w:rPr>
        <w:t xml:space="preserve">(Trình bày cụ thể các </w:t>
      </w:r>
      <w:r w:rsidR="003645A6" w:rsidRPr="00083378">
        <w:rPr>
          <w:i/>
          <w:iCs/>
          <w:sz w:val="24"/>
          <w:szCs w:val="24"/>
        </w:rPr>
        <w:t>phòng thí nghiệm/phòng bộ môn/phòng đa năng/</w:t>
      </w:r>
      <w:r w:rsidR="00D96C9D" w:rsidRPr="00083378">
        <w:rPr>
          <w:i/>
          <w:iCs/>
          <w:sz w:val="24"/>
          <w:szCs w:val="24"/>
          <w:lang w:val="vi-VN"/>
        </w:rPr>
        <w:t>sân chơi/bãi tập có thể sử dụng để tổ chức dạy học môn học/hoạt động giáo dục)</w:t>
      </w:r>
    </w:p>
    <w:tbl>
      <w:tblPr>
        <w:tblW w:w="95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1696"/>
        <w:gridCol w:w="1016"/>
        <w:gridCol w:w="3236"/>
        <w:gridCol w:w="2913"/>
      </w:tblGrid>
      <w:tr w:rsidR="00A33536" w:rsidRPr="00083378" w14:paraId="161EB017" w14:textId="77777777" w:rsidTr="00A33536">
        <w:tc>
          <w:tcPr>
            <w:tcW w:w="714" w:type="dxa"/>
            <w:shd w:val="clear" w:color="auto" w:fill="auto"/>
          </w:tcPr>
          <w:p w14:paraId="1D5F07C0" w14:textId="77777777" w:rsidR="00A33536" w:rsidRPr="00083378" w:rsidRDefault="00A33536" w:rsidP="00A33536">
            <w:pPr>
              <w:spacing w:before="0" w:after="0"/>
              <w:jc w:val="center"/>
              <w:rPr>
                <w:sz w:val="24"/>
                <w:szCs w:val="24"/>
                <w:lang w:val="vi-VN"/>
              </w:rPr>
            </w:pPr>
            <w:r w:rsidRPr="00083378">
              <w:rPr>
                <w:sz w:val="24"/>
                <w:szCs w:val="24"/>
                <w:lang w:val="vi-VN"/>
              </w:rPr>
              <w:t>STT</w:t>
            </w:r>
          </w:p>
        </w:tc>
        <w:tc>
          <w:tcPr>
            <w:tcW w:w="1696" w:type="dxa"/>
            <w:shd w:val="clear" w:color="auto" w:fill="auto"/>
          </w:tcPr>
          <w:p w14:paraId="61B92485" w14:textId="77777777" w:rsidR="00A33536" w:rsidRPr="00083378" w:rsidRDefault="00A33536" w:rsidP="00A33536">
            <w:pPr>
              <w:spacing w:before="0" w:after="0"/>
              <w:jc w:val="center"/>
              <w:rPr>
                <w:sz w:val="24"/>
                <w:szCs w:val="24"/>
                <w:lang w:val="vi-VN"/>
              </w:rPr>
            </w:pPr>
            <w:r w:rsidRPr="00083378">
              <w:rPr>
                <w:sz w:val="24"/>
                <w:szCs w:val="24"/>
                <w:lang w:val="vi-VN"/>
              </w:rPr>
              <w:t>Tên phòng</w:t>
            </w:r>
          </w:p>
        </w:tc>
        <w:tc>
          <w:tcPr>
            <w:tcW w:w="1016" w:type="dxa"/>
            <w:shd w:val="clear" w:color="auto" w:fill="auto"/>
          </w:tcPr>
          <w:p w14:paraId="16BADF01" w14:textId="77777777" w:rsidR="00A33536" w:rsidRPr="00083378" w:rsidRDefault="00A33536" w:rsidP="00A33536">
            <w:pPr>
              <w:spacing w:before="0" w:after="0"/>
              <w:jc w:val="center"/>
              <w:rPr>
                <w:sz w:val="24"/>
                <w:szCs w:val="24"/>
                <w:lang w:val="vi-VN"/>
              </w:rPr>
            </w:pPr>
            <w:r w:rsidRPr="00083378">
              <w:rPr>
                <w:sz w:val="24"/>
                <w:szCs w:val="24"/>
                <w:lang w:val="vi-VN"/>
              </w:rPr>
              <w:t>Số lượng</w:t>
            </w:r>
          </w:p>
        </w:tc>
        <w:tc>
          <w:tcPr>
            <w:tcW w:w="3236" w:type="dxa"/>
            <w:shd w:val="clear" w:color="auto" w:fill="auto"/>
          </w:tcPr>
          <w:p w14:paraId="1A09F74B" w14:textId="77777777" w:rsidR="00A33536" w:rsidRPr="00083378" w:rsidRDefault="00A33536" w:rsidP="00A33536">
            <w:pPr>
              <w:spacing w:before="0" w:after="0"/>
              <w:jc w:val="center"/>
              <w:rPr>
                <w:sz w:val="24"/>
                <w:szCs w:val="24"/>
                <w:lang w:val="vi-VN"/>
              </w:rPr>
            </w:pPr>
            <w:r w:rsidRPr="00083378">
              <w:rPr>
                <w:sz w:val="24"/>
                <w:szCs w:val="24"/>
                <w:lang w:val="vi-VN"/>
              </w:rPr>
              <w:t>Phạm vi và nội dung sử dụng</w:t>
            </w:r>
          </w:p>
        </w:tc>
        <w:tc>
          <w:tcPr>
            <w:tcW w:w="2913" w:type="dxa"/>
            <w:shd w:val="clear" w:color="auto" w:fill="auto"/>
          </w:tcPr>
          <w:p w14:paraId="0B60A821" w14:textId="77777777" w:rsidR="00A33536" w:rsidRPr="00083378" w:rsidRDefault="00A33536" w:rsidP="00A33536">
            <w:pPr>
              <w:spacing w:before="0" w:after="0"/>
              <w:jc w:val="center"/>
              <w:rPr>
                <w:sz w:val="24"/>
                <w:szCs w:val="24"/>
                <w:lang w:val="vi-VN"/>
              </w:rPr>
            </w:pPr>
            <w:r w:rsidRPr="00083378">
              <w:rPr>
                <w:sz w:val="24"/>
                <w:szCs w:val="24"/>
                <w:lang w:val="vi-VN"/>
              </w:rPr>
              <w:t>Ghi chú</w:t>
            </w:r>
          </w:p>
        </w:tc>
      </w:tr>
      <w:tr w:rsidR="00A33536" w:rsidRPr="00083378" w14:paraId="086BEE47" w14:textId="77777777" w:rsidTr="00A33536">
        <w:tc>
          <w:tcPr>
            <w:tcW w:w="714" w:type="dxa"/>
            <w:shd w:val="clear" w:color="auto" w:fill="auto"/>
          </w:tcPr>
          <w:p w14:paraId="32561B61" w14:textId="77777777" w:rsidR="00A33536" w:rsidRPr="00083378" w:rsidRDefault="00A33536" w:rsidP="00A33536">
            <w:pPr>
              <w:spacing w:before="0" w:after="0"/>
              <w:jc w:val="center"/>
              <w:rPr>
                <w:sz w:val="24"/>
                <w:szCs w:val="24"/>
                <w:lang w:val="vi-VN"/>
              </w:rPr>
            </w:pPr>
            <w:r w:rsidRPr="00083378">
              <w:rPr>
                <w:sz w:val="24"/>
                <w:szCs w:val="24"/>
                <w:lang w:val="vi-VN"/>
              </w:rPr>
              <w:t>1</w:t>
            </w:r>
          </w:p>
        </w:tc>
        <w:tc>
          <w:tcPr>
            <w:tcW w:w="1696" w:type="dxa"/>
            <w:shd w:val="clear" w:color="auto" w:fill="auto"/>
          </w:tcPr>
          <w:p w14:paraId="2C65147B" w14:textId="77777777" w:rsidR="00A33536" w:rsidRPr="00083378" w:rsidRDefault="00A33536" w:rsidP="00A33536">
            <w:pPr>
              <w:spacing w:before="0" w:after="0"/>
              <w:jc w:val="both"/>
              <w:rPr>
                <w:sz w:val="24"/>
                <w:szCs w:val="24"/>
              </w:rPr>
            </w:pPr>
            <w:r w:rsidRPr="00083378">
              <w:rPr>
                <w:sz w:val="24"/>
                <w:szCs w:val="24"/>
              </w:rPr>
              <w:t>Thực hành Hóa - Sinh- CN</w:t>
            </w:r>
          </w:p>
        </w:tc>
        <w:tc>
          <w:tcPr>
            <w:tcW w:w="1016" w:type="dxa"/>
            <w:shd w:val="clear" w:color="auto" w:fill="auto"/>
          </w:tcPr>
          <w:p w14:paraId="3CCF8E06" w14:textId="77777777" w:rsidR="00A33536" w:rsidRPr="00083378" w:rsidRDefault="00A33536" w:rsidP="00A33536">
            <w:pPr>
              <w:spacing w:before="0" w:after="0"/>
              <w:jc w:val="center"/>
              <w:rPr>
                <w:sz w:val="24"/>
                <w:szCs w:val="24"/>
              </w:rPr>
            </w:pPr>
            <w:r w:rsidRPr="00083378">
              <w:rPr>
                <w:sz w:val="24"/>
                <w:szCs w:val="24"/>
              </w:rPr>
              <w:t>1</w:t>
            </w:r>
          </w:p>
        </w:tc>
        <w:tc>
          <w:tcPr>
            <w:tcW w:w="3236" w:type="dxa"/>
            <w:shd w:val="clear" w:color="auto" w:fill="auto"/>
          </w:tcPr>
          <w:p w14:paraId="01883FC5" w14:textId="77777777" w:rsidR="00A33536" w:rsidRPr="00083378" w:rsidRDefault="00A33536" w:rsidP="00A33536">
            <w:pPr>
              <w:spacing w:before="0" w:after="0"/>
              <w:jc w:val="both"/>
              <w:rPr>
                <w:sz w:val="24"/>
                <w:szCs w:val="24"/>
              </w:rPr>
            </w:pPr>
            <w:r w:rsidRPr="00083378">
              <w:rPr>
                <w:sz w:val="24"/>
                <w:szCs w:val="24"/>
              </w:rPr>
              <w:t>Các tiết thực hành KHTN6,7  Sinh học 8, 9; Hóa 8, 9; Công nghệ 6, 7</w:t>
            </w:r>
          </w:p>
        </w:tc>
        <w:tc>
          <w:tcPr>
            <w:tcW w:w="2913" w:type="dxa"/>
            <w:shd w:val="clear" w:color="auto" w:fill="auto"/>
          </w:tcPr>
          <w:p w14:paraId="630315E5" w14:textId="77777777" w:rsidR="00A33536" w:rsidRPr="00083378" w:rsidRDefault="00A33536" w:rsidP="00A33536">
            <w:pPr>
              <w:spacing w:before="0" w:after="0"/>
              <w:jc w:val="both"/>
              <w:rPr>
                <w:sz w:val="24"/>
                <w:szCs w:val="24"/>
              </w:rPr>
            </w:pPr>
            <w:r w:rsidRPr="00083378">
              <w:rPr>
                <w:sz w:val="24"/>
                <w:szCs w:val="24"/>
              </w:rPr>
              <w:t>Không đủ sử dụng khi có nhiều lớp học cùng lúc</w:t>
            </w:r>
          </w:p>
        </w:tc>
      </w:tr>
      <w:tr w:rsidR="00A33536" w:rsidRPr="00083378" w14:paraId="7171784C" w14:textId="77777777" w:rsidTr="00A33536">
        <w:tc>
          <w:tcPr>
            <w:tcW w:w="714" w:type="dxa"/>
            <w:shd w:val="clear" w:color="auto" w:fill="auto"/>
          </w:tcPr>
          <w:p w14:paraId="2FA0D0F1" w14:textId="77777777" w:rsidR="00A33536" w:rsidRPr="00083378" w:rsidRDefault="00A33536" w:rsidP="00A33536">
            <w:pPr>
              <w:spacing w:before="0" w:after="0"/>
              <w:jc w:val="center"/>
              <w:rPr>
                <w:sz w:val="24"/>
                <w:szCs w:val="24"/>
                <w:lang w:val="vi-VN"/>
              </w:rPr>
            </w:pPr>
            <w:r w:rsidRPr="00083378">
              <w:rPr>
                <w:sz w:val="24"/>
                <w:szCs w:val="24"/>
                <w:lang w:val="vi-VN"/>
              </w:rPr>
              <w:t>2</w:t>
            </w:r>
          </w:p>
        </w:tc>
        <w:tc>
          <w:tcPr>
            <w:tcW w:w="1696" w:type="dxa"/>
            <w:shd w:val="clear" w:color="auto" w:fill="auto"/>
          </w:tcPr>
          <w:p w14:paraId="477C7B67" w14:textId="77777777" w:rsidR="00A33536" w:rsidRPr="00083378" w:rsidRDefault="00A33536" w:rsidP="00A33536">
            <w:pPr>
              <w:spacing w:before="0" w:after="0"/>
              <w:jc w:val="both"/>
              <w:rPr>
                <w:sz w:val="24"/>
                <w:szCs w:val="24"/>
              </w:rPr>
            </w:pPr>
            <w:r w:rsidRPr="00083378">
              <w:rPr>
                <w:sz w:val="24"/>
                <w:szCs w:val="24"/>
              </w:rPr>
              <w:t xml:space="preserve">Thực hành Lý </w:t>
            </w:r>
          </w:p>
        </w:tc>
        <w:tc>
          <w:tcPr>
            <w:tcW w:w="1016" w:type="dxa"/>
            <w:shd w:val="clear" w:color="auto" w:fill="auto"/>
          </w:tcPr>
          <w:p w14:paraId="0D96EDB2" w14:textId="77777777" w:rsidR="00A33536" w:rsidRPr="00083378" w:rsidRDefault="00A33536" w:rsidP="00A33536">
            <w:pPr>
              <w:spacing w:before="0" w:after="0"/>
              <w:jc w:val="center"/>
              <w:rPr>
                <w:sz w:val="24"/>
                <w:szCs w:val="24"/>
              </w:rPr>
            </w:pPr>
            <w:r w:rsidRPr="00083378">
              <w:rPr>
                <w:sz w:val="24"/>
                <w:szCs w:val="24"/>
              </w:rPr>
              <w:t>1</w:t>
            </w:r>
          </w:p>
        </w:tc>
        <w:tc>
          <w:tcPr>
            <w:tcW w:w="3236" w:type="dxa"/>
            <w:shd w:val="clear" w:color="auto" w:fill="auto"/>
          </w:tcPr>
          <w:p w14:paraId="72297FE1" w14:textId="77777777" w:rsidR="00A33536" w:rsidRPr="00083378" w:rsidRDefault="00A33536" w:rsidP="00A33536">
            <w:pPr>
              <w:spacing w:before="0" w:after="0"/>
              <w:jc w:val="both"/>
              <w:rPr>
                <w:sz w:val="24"/>
                <w:szCs w:val="24"/>
              </w:rPr>
            </w:pPr>
            <w:r w:rsidRPr="00083378">
              <w:rPr>
                <w:sz w:val="24"/>
                <w:szCs w:val="24"/>
              </w:rPr>
              <w:t>Các tiết thực hành KHTN6, 7 Vật lý 8, 9; Công nghệ 8, 9, một số tiết học cần sử dụng máy chiếu</w:t>
            </w:r>
          </w:p>
        </w:tc>
        <w:tc>
          <w:tcPr>
            <w:tcW w:w="2913" w:type="dxa"/>
            <w:shd w:val="clear" w:color="auto" w:fill="auto"/>
          </w:tcPr>
          <w:p w14:paraId="3D1BE01C" w14:textId="77777777" w:rsidR="00A33536" w:rsidRPr="00083378" w:rsidRDefault="00A33536" w:rsidP="00A33536">
            <w:pPr>
              <w:spacing w:before="0" w:after="0"/>
              <w:jc w:val="both"/>
              <w:rPr>
                <w:sz w:val="24"/>
                <w:szCs w:val="24"/>
                <w:lang w:val="vi-VN"/>
              </w:rPr>
            </w:pPr>
            <w:r w:rsidRPr="00083378">
              <w:rPr>
                <w:sz w:val="24"/>
                <w:szCs w:val="24"/>
              </w:rPr>
              <w:t>Không đủ sử dụng khi có nhiều lớp học cùng lúc</w:t>
            </w:r>
          </w:p>
        </w:tc>
      </w:tr>
    </w:tbl>
    <w:p w14:paraId="6F9FACEE" w14:textId="0A1E9ABB" w:rsidR="00A045AB" w:rsidRPr="00083378" w:rsidRDefault="00D96C9D" w:rsidP="00ED1FEE">
      <w:pPr>
        <w:ind w:firstLine="567"/>
        <w:jc w:val="both"/>
        <w:rPr>
          <w:b/>
          <w:bCs/>
          <w:sz w:val="24"/>
          <w:szCs w:val="24"/>
          <w:lang w:val="vi-VN"/>
        </w:rPr>
      </w:pPr>
      <w:r w:rsidRPr="00083378">
        <w:rPr>
          <w:b/>
          <w:bCs/>
          <w:sz w:val="24"/>
          <w:szCs w:val="24"/>
          <w:lang w:val="vi-VN"/>
        </w:rPr>
        <w:t>II. Kế hoạch dạy học</w:t>
      </w:r>
    </w:p>
    <w:p w14:paraId="20DA7C99" w14:textId="5C1643C4" w:rsidR="00416632" w:rsidRPr="00083378" w:rsidRDefault="006B5A0E" w:rsidP="00A33536">
      <w:pPr>
        <w:pStyle w:val="ListParagraph"/>
        <w:numPr>
          <w:ilvl w:val="0"/>
          <w:numId w:val="2"/>
        </w:numPr>
        <w:jc w:val="both"/>
        <w:rPr>
          <w:b/>
          <w:bCs/>
          <w:sz w:val="24"/>
          <w:szCs w:val="24"/>
          <w:lang w:val="vi-VN"/>
        </w:rPr>
      </w:pPr>
      <w:r w:rsidRPr="00083378">
        <w:rPr>
          <w:b/>
          <w:bCs/>
          <w:sz w:val="24"/>
          <w:szCs w:val="24"/>
          <w:lang w:val="vi-VN"/>
        </w:rPr>
        <w:t>Phân phối chương trình</w:t>
      </w:r>
    </w:p>
    <w:tbl>
      <w:tblPr>
        <w:tblStyle w:val="TableGrid"/>
        <w:tblW w:w="9497" w:type="dxa"/>
        <w:tblInd w:w="137" w:type="dxa"/>
        <w:tblLook w:val="04A0" w:firstRow="1" w:lastRow="0" w:firstColumn="1" w:lastColumn="0" w:noHBand="0" w:noVBand="1"/>
      </w:tblPr>
      <w:tblGrid>
        <w:gridCol w:w="643"/>
        <w:gridCol w:w="2192"/>
        <w:gridCol w:w="567"/>
        <w:gridCol w:w="6095"/>
      </w:tblGrid>
      <w:tr w:rsidR="00416632" w:rsidRPr="00083378" w14:paraId="41CA02B8" w14:textId="77777777" w:rsidTr="00A33536">
        <w:tc>
          <w:tcPr>
            <w:tcW w:w="643" w:type="dxa"/>
            <w:vAlign w:val="center"/>
          </w:tcPr>
          <w:p w14:paraId="78EAB7B2" w14:textId="77777777" w:rsidR="00416632" w:rsidRPr="00083378" w:rsidRDefault="00416632" w:rsidP="00A33536">
            <w:pPr>
              <w:jc w:val="center"/>
              <w:rPr>
                <w:sz w:val="24"/>
                <w:szCs w:val="24"/>
                <w:lang w:val="vi-VN"/>
              </w:rPr>
            </w:pPr>
            <w:r w:rsidRPr="00083378">
              <w:rPr>
                <w:sz w:val="24"/>
                <w:szCs w:val="24"/>
                <w:lang w:val="vi-VN"/>
              </w:rPr>
              <w:t>STT</w:t>
            </w:r>
          </w:p>
        </w:tc>
        <w:tc>
          <w:tcPr>
            <w:tcW w:w="2192" w:type="dxa"/>
          </w:tcPr>
          <w:p w14:paraId="5F9617C1" w14:textId="77777777" w:rsidR="00416632" w:rsidRPr="00083378" w:rsidRDefault="00416632" w:rsidP="00A33536">
            <w:pPr>
              <w:jc w:val="center"/>
              <w:rPr>
                <w:sz w:val="24"/>
                <w:szCs w:val="24"/>
              </w:rPr>
            </w:pPr>
            <w:r w:rsidRPr="00083378">
              <w:rPr>
                <w:sz w:val="24"/>
                <w:szCs w:val="24"/>
                <w:lang w:val="vi-VN"/>
              </w:rPr>
              <w:t>Bài học</w:t>
            </w:r>
          </w:p>
          <w:p w14:paraId="1C1A3D21" w14:textId="77777777" w:rsidR="00416632" w:rsidRPr="00083378" w:rsidRDefault="00416632" w:rsidP="00A33536">
            <w:pPr>
              <w:jc w:val="center"/>
              <w:rPr>
                <w:sz w:val="24"/>
                <w:szCs w:val="24"/>
                <w:lang w:val="vi-VN"/>
              </w:rPr>
            </w:pPr>
            <w:r w:rsidRPr="00083378">
              <w:rPr>
                <w:sz w:val="24"/>
                <w:szCs w:val="24"/>
                <w:lang w:val="vi-VN"/>
              </w:rPr>
              <w:t>(1)</w:t>
            </w:r>
          </w:p>
        </w:tc>
        <w:tc>
          <w:tcPr>
            <w:tcW w:w="567" w:type="dxa"/>
          </w:tcPr>
          <w:p w14:paraId="35A7D1B0" w14:textId="77777777" w:rsidR="00416632" w:rsidRPr="00083378" w:rsidRDefault="00416632" w:rsidP="00A33536">
            <w:pPr>
              <w:jc w:val="center"/>
              <w:rPr>
                <w:sz w:val="24"/>
                <w:szCs w:val="24"/>
                <w:lang w:val="vi-VN"/>
              </w:rPr>
            </w:pPr>
            <w:r w:rsidRPr="00083378">
              <w:rPr>
                <w:sz w:val="24"/>
                <w:szCs w:val="24"/>
                <w:lang w:val="vi-VN"/>
              </w:rPr>
              <w:t>Số tiết</w:t>
            </w:r>
          </w:p>
          <w:p w14:paraId="02241758" w14:textId="77777777" w:rsidR="00416632" w:rsidRPr="00083378" w:rsidRDefault="00416632" w:rsidP="00A33536">
            <w:pPr>
              <w:jc w:val="center"/>
              <w:rPr>
                <w:sz w:val="24"/>
                <w:szCs w:val="24"/>
                <w:lang w:val="vi-VN"/>
              </w:rPr>
            </w:pPr>
            <w:r w:rsidRPr="00083378">
              <w:rPr>
                <w:sz w:val="24"/>
                <w:szCs w:val="24"/>
                <w:lang w:val="vi-VN"/>
              </w:rPr>
              <w:t>(2)</w:t>
            </w:r>
          </w:p>
        </w:tc>
        <w:tc>
          <w:tcPr>
            <w:tcW w:w="6095" w:type="dxa"/>
          </w:tcPr>
          <w:p w14:paraId="3DA04C9B" w14:textId="77777777" w:rsidR="00416632" w:rsidRPr="00083378" w:rsidRDefault="00416632" w:rsidP="00A33536">
            <w:pPr>
              <w:jc w:val="center"/>
              <w:rPr>
                <w:sz w:val="24"/>
                <w:szCs w:val="24"/>
                <w:lang w:val="vi-VN"/>
              </w:rPr>
            </w:pPr>
            <w:r w:rsidRPr="00083378">
              <w:rPr>
                <w:sz w:val="24"/>
                <w:szCs w:val="24"/>
                <w:lang w:val="vi-VN"/>
              </w:rPr>
              <w:t>Yêu cầu cần đạt</w:t>
            </w:r>
          </w:p>
          <w:p w14:paraId="49A7B4A5" w14:textId="77777777" w:rsidR="00416632" w:rsidRPr="00083378" w:rsidRDefault="00416632" w:rsidP="00A33536">
            <w:pPr>
              <w:jc w:val="center"/>
              <w:rPr>
                <w:sz w:val="24"/>
                <w:szCs w:val="24"/>
                <w:lang w:val="vi-VN"/>
              </w:rPr>
            </w:pPr>
            <w:r w:rsidRPr="00083378">
              <w:rPr>
                <w:sz w:val="24"/>
                <w:szCs w:val="24"/>
                <w:lang w:val="vi-VN"/>
              </w:rPr>
              <w:t>(</w:t>
            </w:r>
            <w:r w:rsidRPr="00083378">
              <w:rPr>
                <w:sz w:val="24"/>
                <w:szCs w:val="24"/>
              </w:rPr>
              <w:t>3</w:t>
            </w:r>
            <w:r w:rsidRPr="00083378">
              <w:rPr>
                <w:sz w:val="24"/>
                <w:szCs w:val="24"/>
                <w:lang w:val="vi-VN"/>
              </w:rPr>
              <w:t>)</w:t>
            </w:r>
          </w:p>
        </w:tc>
      </w:tr>
      <w:tr w:rsidR="00416632" w:rsidRPr="00083378" w14:paraId="2F502B7C" w14:textId="77777777" w:rsidTr="00A33536">
        <w:tc>
          <w:tcPr>
            <w:tcW w:w="643" w:type="dxa"/>
            <w:vAlign w:val="center"/>
          </w:tcPr>
          <w:p w14:paraId="7DD73271" w14:textId="77777777" w:rsidR="00416632" w:rsidRPr="00083378" w:rsidRDefault="00416632" w:rsidP="00A33536">
            <w:pPr>
              <w:jc w:val="center"/>
              <w:rPr>
                <w:sz w:val="24"/>
                <w:szCs w:val="24"/>
              </w:rPr>
            </w:pPr>
            <w:r w:rsidRPr="00083378">
              <w:rPr>
                <w:sz w:val="24"/>
                <w:szCs w:val="24"/>
              </w:rPr>
              <w:t>1</w:t>
            </w:r>
          </w:p>
        </w:tc>
        <w:tc>
          <w:tcPr>
            <w:tcW w:w="2192" w:type="dxa"/>
          </w:tcPr>
          <w:p w14:paraId="43B724F1" w14:textId="77777777" w:rsidR="00416632" w:rsidRPr="00083378" w:rsidRDefault="00416632" w:rsidP="00A33536">
            <w:pPr>
              <w:tabs>
                <w:tab w:val="left" w:pos="870"/>
              </w:tabs>
              <w:rPr>
                <w:sz w:val="24"/>
                <w:szCs w:val="24"/>
              </w:rPr>
            </w:pPr>
            <w:r w:rsidRPr="00083378">
              <w:rPr>
                <w:rFonts w:eastAsia="Calibri"/>
                <w:bCs/>
                <w:color w:val="auto"/>
                <w:sz w:val="24"/>
                <w:szCs w:val="24"/>
              </w:rPr>
              <w:t>Bài 1:</w:t>
            </w:r>
            <w:r w:rsidRPr="00083378">
              <w:rPr>
                <w:rFonts w:eastAsia="Calibri"/>
                <w:color w:val="auto"/>
                <w:sz w:val="24"/>
                <w:szCs w:val="24"/>
              </w:rPr>
              <w:t xml:space="preserve"> Phương pháp và kỹ năng học tập môn Khoa học tự nhiên</w:t>
            </w:r>
          </w:p>
        </w:tc>
        <w:tc>
          <w:tcPr>
            <w:tcW w:w="567" w:type="dxa"/>
            <w:vAlign w:val="center"/>
          </w:tcPr>
          <w:p w14:paraId="6411102F" w14:textId="77777777" w:rsidR="00416632" w:rsidRPr="00083378" w:rsidRDefault="00416632" w:rsidP="00A33536">
            <w:pPr>
              <w:jc w:val="center"/>
              <w:rPr>
                <w:sz w:val="24"/>
                <w:szCs w:val="24"/>
              </w:rPr>
            </w:pPr>
            <w:r w:rsidRPr="00083378">
              <w:rPr>
                <w:sz w:val="24"/>
                <w:szCs w:val="24"/>
              </w:rPr>
              <w:t>05</w:t>
            </w:r>
          </w:p>
        </w:tc>
        <w:tc>
          <w:tcPr>
            <w:tcW w:w="6095" w:type="dxa"/>
          </w:tcPr>
          <w:p w14:paraId="7DA6C4B8" w14:textId="77777777" w:rsidR="00416632" w:rsidRPr="00083378" w:rsidRDefault="00416632" w:rsidP="00A33536">
            <w:pPr>
              <w:rPr>
                <w:sz w:val="24"/>
                <w:szCs w:val="24"/>
              </w:rPr>
            </w:pPr>
            <w:r w:rsidRPr="00083378">
              <w:rPr>
                <w:sz w:val="24"/>
                <w:szCs w:val="24"/>
              </w:rPr>
              <w:t xml:space="preserve">- Lập được kế hoạch thực hiện trong hoạt động học tập  </w:t>
            </w:r>
          </w:p>
          <w:p w14:paraId="01D5CB65" w14:textId="77777777" w:rsidR="00416632" w:rsidRPr="00083378" w:rsidRDefault="00416632" w:rsidP="00A33536">
            <w:pPr>
              <w:rPr>
                <w:sz w:val="24"/>
                <w:szCs w:val="24"/>
              </w:rPr>
            </w:pPr>
            <w:r w:rsidRPr="00083378">
              <w:rPr>
                <w:sz w:val="24"/>
                <w:szCs w:val="24"/>
              </w:rPr>
              <w:t xml:space="preserve">- Sử dụng được các dụng cụ, thiết bị và mẫu vật trong hoạt động học tập </w:t>
            </w:r>
          </w:p>
          <w:p w14:paraId="01E8A19C" w14:textId="77777777" w:rsidR="00416632" w:rsidRPr="00083378" w:rsidRDefault="00416632" w:rsidP="00A33536">
            <w:pPr>
              <w:rPr>
                <w:sz w:val="24"/>
                <w:szCs w:val="24"/>
              </w:rPr>
            </w:pPr>
            <w:r w:rsidRPr="00083378">
              <w:rPr>
                <w:sz w:val="24"/>
                <w:szCs w:val="24"/>
              </w:rPr>
              <w:t xml:space="preserve">- Ghi chép, thu thập được các số liệu quan sát và đo đạc </w:t>
            </w:r>
          </w:p>
          <w:p w14:paraId="548C8ED4" w14:textId="77777777" w:rsidR="00416632" w:rsidRPr="00083378" w:rsidRDefault="00416632" w:rsidP="00A33536">
            <w:pPr>
              <w:rPr>
                <w:sz w:val="24"/>
                <w:szCs w:val="24"/>
              </w:rPr>
            </w:pPr>
            <w:r w:rsidRPr="00083378">
              <w:rPr>
                <w:sz w:val="24"/>
                <w:szCs w:val="24"/>
              </w:rPr>
              <w:t xml:space="preserve">- Phân tích và giải thích được các số liệu quan sát, đánh giá kết quả  </w:t>
            </w:r>
          </w:p>
        </w:tc>
      </w:tr>
      <w:tr w:rsidR="00416632" w:rsidRPr="00083378" w14:paraId="30FAD5D9" w14:textId="77777777" w:rsidTr="00A33536">
        <w:tc>
          <w:tcPr>
            <w:tcW w:w="643" w:type="dxa"/>
            <w:vAlign w:val="center"/>
          </w:tcPr>
          <w:p w14:paraId="31A10964" w14:textId="77777777" w:rsidR="00416632" w:rsidRPr="00083378" w:rsidRDefault="00416632" w:rsidP="00A33536">
            <w:pPr>
              <w:jc w:val="center"/>
              <w:rPr>
                <w:sz w:val="24"/>
                <w:szCs w:val="24"/>
              </w:rPr>
            </w:pPr>
            <w:r w:rsidRPr="00083378">
              <w:rPr>
                <w:sz w:val="24"/>
                <w:szCs w:val="24"/>
              </w:rPr>
              <w:t>2</w:t>
            </w:r>
          </w:p>
        </w:tc>
        <w:tc>
          <w:tcPr>
            <w:tcW w:w="2192" w:type="dxa"/>
          </w:tcPr>
          <w:p w14:paraId="09F216E6" w14:textId="77777777" w:rsidR="00416632" w:rsidRPr="00083378" w:rsidRDefault="00416632" w:rsidP="00A33536">
            <w:pPr>
              <w:rPr>
                <w:sz w:val="24"/>
                <w:szCs w:val="24"/>
              </w:rPr>
            </w:pPr>
            <w:r w:rsidRPr="00083378">
              <w:rPr>
                <w:rFonts w:eastAsia="Calibri"/>
                <w:sz w:val="24"/>
                <w:szCs w:val="24"/>
              </w:rPr>
              <w:t>Bài 2: Nguyên tử</w:t>
            </w:r>
          </w:p>
        </w:tc>
        <w:tc>
          <w:tcPr>
            <w:tcW w:w="567" w:type="dxa"/>
            <w:vAlign w:val="center"/>
          </w:tcPr>
          <w:p w14:paraId="276539AB" w14:textId="77777777" w:rsidR="00416632" w:rsidRPr="00083378" w:rsidRDefault="00416632" w:rsidP="00A33536">
            <w:pPr>
              <w:jc w:val="center"/>
              <w:rPr>
                <w:sz w:val="24"/>
                <w:szCs w:val="24"/>
              </w:rPr>
            </w:pPr>
            <w:r w:rsidRPr="00083378">
              <w:rPr>
                <w:sz w:val="24"/>
                <w:szCs w:val="24"/>
              </w:rPr>
              <w:t>06</w:t>
            </w:r>
          </w:p>
        </w:tc>
        <w:tc>
          <w:tcPr>
            <w:tcW w:w="6095" w:type="dxa"/>
          </w:tcPr>
          <w:p w14:paraId="71620CDD" w14:textId="77777777" w:rsidR="00416632" w:rsidRPr="00083378" w:rsidRDefault="00416632" w:rsidP="00A33536">
            <w:pPr>
              <w:widowControl w:val="0"/>
              <w:autoSpaceDE w:val="0"/>
              <w:autoSpaceDN w:val="0"/>
              <w:ind w:right="482"/>
              <w:rPr>
                <w:sz w:val="24"/>
                <w:szCs w:val="24"/>
              </w:rPr>
            </w:pPr>
            <w:r w:rsidRPr="00083378">
              <w:rPr>
                <w:color w:val="231F20"/>
                <w:sz w:val="24"/>
                <w:szCs w:val="24"/>
              </w:rPr>
              <w:t>- Mô tả được thành phần cấu tạo nguyên tử, thành phần hạt nhân, mối quan hệ giữa số proton và số</w:t>
            </w:r>
            <w:r w:rsidRPr="00083378">
              <w:rPr>
                <w:color w:val="231F20"/>
                <w:spacing w:val="-2"/>
                <w:sz w:val="24"/>
                <w:szCs w:val="24"/>
              </w:rPr>
              <w:t xml:space="preserve"> </w:t>
            </w:r>
            <w:r w:rsidRPr="00083378">
              <w:rPr>
                <w:color w:val="231F20"/>
                <w:sz w:val="24"/>
                <w:szCs w:val="24"/>
              </w:rPr>
              <w:t>electron.</w:t>
            </w:r>
          </w:p>
          <w:p w14:paraId="59947FE2" w14:textId="77777777" w:rsidR="00416632" w:rsidRPr="00083378" w:rsidRDefault="00416632" w:rsidP="00A33536">
            <w:pPr>
              <w:rPr>
                <w:sz w:val="24"/>
                <w:szCs w:val="24"/>
              </w:rPr>
            </w:pPr>
            <w:r w:rsidRPr="00083378">
              <w:rPr>
                <w:color w:val="231F20"/>
                <w:sz w:val="24"/>
                <w:szCs w:val="24"/>
              </w:rPr>
              <w:t>- Phát biểu được khái niệm nguyên tử, nguyên tố hoá học, nguyên tử</w:t>
            </w:r>
            <w:r w:rsidRPr="00083378">
              <w:rPr>
                <w:color w:val="231F20"/>
                <w:spacing w:val="-19"/>
                <w:sz w:val="24"/>
                <w:szCs w:val="24"/>
              </w:rPr>
              <w:t xml:space="preserve"> </w:t>
            </w:r>
            <w:r w:rsidRPr="00083378">
              <w:rPr>
                <w:color w:val="231F20"/>
                <w:sz w:val="24"/>
                <w:szCs w:val="24"/>
              </w:rPr>
              <w:t>khối.</w:t>
            </w:r>
          </w:p>
        </w:tc>
      </w:tr>
      <w:tr w:rsidR="00416632" w:rsidRPr="00083378" w14:paraId="4A530406" w14:textId="77777777" w:rsidTr="00A33536">
        <w:tc>
          <w:tcPr>
            <w:tcW w:w="643" w:type="dxa"/>
            <w:vAlign w:val="center"/>
          </w:tcPr>
          <w:p w14:paraId="21EAAA05" w14:textId="77777777" w:rsidR="00416632" w:rsidRPr="00083378" w:rsidRDefault="00416632" w:rsidP="00A33536">
            <w:pPr>
              <w:jc w:val="center"/>
              <w:rPr>
                <w:sz w:val="24"/>
                <w:szCs w:val="24"/>
              </w:rPr>
            </w:pPr>
            <w:r w:rsidRPr="00083378">
              <w:rPr>
                <w:sz w:val="24"/>
                <w:szCs w:val="24"/>
              </w:rPr>
              <w:t>03</w:t>
            </w:r>
          </w:p>
        </w:tc>
        <w:tc>
          <w:tcPr>
            <w:tcW w:w="2192" w:type="dxa"/>
          </w:tcPr>
          <w:p w14:paraId="42894088" w14:textId="77777777" w:rsidR="00416632" w:rsidRPr="00083378" w:rsidRDefault="00416632" w:rsidP="00A33536">
            <w:pPr>
              <w:tabs>
                <w:tab w:val="left" w:pos="686"/>
              </w:tabs>
              <w:rPr>
                <w:sz w:val="24"/>
                <w:szCs w:val="24"/>
              </w:rPr>
            </w:pPr>
            <w:r w:rsidRPr="00083378">
              <w:rPr>
                <w:rFonts w:eastAsia="Times New Roman"/>
                <w:sz w:val="24"/>
                <w:szCs w:val="24"/>
              </w:rPr>
              <w:t>Bài 3: Nguyên tố hóa học</w:t>
            </w:r>
          </w:p>
        </w:tc>
        <w:tc>
          <w:tcPr>
            <w:tcW w:w="567" w:type="dxa"/>
            <w:vAlign w:val="center"/>
          </w:tcPr>
          <w:p w14:paraId="267D7C85" w14:textId="77777777" w:rsidR="00416632" w:rsidRPr="00083378" w:rsidRDefault="00416632" w:rsidP="00A33536">
            <w:pPr>
              <w:jc w:val="center"/>
              <w:rPr>
                <w:sz w:val="24"/>
                <w:szCs w:val="24"/>
              </w:rPr>
            </w:pPr>
            <w:r w:rsidRPr="00083378">
              <w:rPr>
                <w:sz w:val="24"/>
                <w:szCs w:val="24"/>
              </w:rPr>
              <w:t>03</w:t>
            </w:r>
          </w:p>
        </w:tc>
        <w:tc>
          <w:tcPr>
            <w:tcW w:w="6095" w:type="dxa"/>
          </w:tcPr>
          <w:p w14:paraId="371ECF5C" w14:textId="77777777" w:rsidR="00416632" w:rsidRPr="00083378" w:rsidRDefault="00416632" w:rsidP="00A33536">
            <w:pPr>
              <w:pStyle w:val="ListParagraph"/>
              <w:widowControl w:val="0"/>
              <w:numPr>
                <w:ilvl w:val="2"/>
                <w:numId w:val="1"/>
              </w:numPr>
              <w:tabs>
                <w:tab w:val="left" w:pos="1609"/>
              </w:tabs>
              <w:autoSpaceDE w:val="0"/>
              <w:autoSpaceDN w:val="0"/>
              <w:ind w:left="-14" w:hanging="192"/>
              <w:contextualSpacing w:val="0"/>
              <w:rPr>
                <w:sz w:val="24"/>
                <w:szCs w:val="24"/>
              </w:rPr>
            </w:pPr>
            <w:r w:rsidRPr="00083378">
              <w:rPr>
                <w:color w:val="231F20"/>
                <w:sz w:val="24"/>
                <w:szCs w:val="24"/>
              </w:rPr>
              <w:t>- Trình bày được ý nghĩa công thức hóa học của các</w:t>
            </w:r>
            <w:r w:rsidRPr="00083378">
              <w:rPr>
                <w:color w:val="231F20"/>
                <w:spacing w:val="-9"/>
                <w:sz w:val="24"/>
                <w:szCs w:val="24"/>
              </w:rPr>
              <w:t xml:space="preserve"> </w:t>
            </w:r>
            <w:r w:rsidRPr="00083378">
              <w:rPr>
                <w:color w:val="231F20"/>
                <w:sz w:val="24"/>
                <w:szCs w:val="24"/>
              </w:rPr>
              <w:t>chất.</w:t>
            </w:r>
          </w:p>
          <w:p w14:paraId="3405DC7B" w14:textId="77777777" w:rsidR="00416632" w:rsidRPr="00083378" w:rsidRDefault="00416632" w:rsidP="00A33536">
            <w:pPr>
              <w:pStyle w:val="ListParagraph"/>
              <w:widowControl w:val="0"/>
              <w:numPr>
                <w:ilvl w:val="2"/>
                <w:numId w:val="1"/>
              </w:numPr>
              <w:tabs>
                <w:tab w:val="left" w:pos="1613"/>
              </w:tabs>
              <w:autoSpaceDE w:val="0"/>
              <w:autoSpaceDN w:val="0"/>
              <w:ind w:left="-14" w:hanging="196"/>
              <w:contextualSpacing w:val="0"/>
              <w:rPr>
                <w:sz w:val="24"/>
                <w:szCs w:val="24"/>
              </w:rPr>
            </w:pPr>
            <w:r w:rsidRPr="00083378">
              <w:rPr>
                <w:color w:val="231F20"/>
                <w:spacing w:val="-5"/>
                <w:sz w:val="24"/>
                <w:szCs w:val="24"/>
              </w:rPr>
              <w:t>- Viết</w:t>
            </w:r>
            <w:r w:rsidRPr="00083378">
              <w:rPr>
                <w:color w:val="231F20"/>
                <w:spacing w:val="-10"/>
                <w:sz w:val="24"/>
                <w:szCs w:val="24"/>
              </w:rPr>
              <w:t xml:space="preserve"> </w:t>
            </w:r>
            <w:r w:rsidRPr="00083378">
              <w:rPr>
                <w:color w:val="231F20"/>
                <w:spacing w:val="-4"/>
                <w:sz w:val="24"/>
                <w:szCs w:val="24"/>
              </w:rPr>
              <w:t>được</w:t>
            </w:r>
            <w:r w:rsidRPr="00083378">
              <w:rPr>
                <w:color w:val="231F20"/>
                <w:spacing w:val="-10"/>
                <w:sz w:val="24"/>
                <w:szCs w:val="24"/>
              </w:rPr>
              <w:t xml:space="preserve"> </w:t>
            </w:r>
            <w:r w:rsidRPr="00083378">
              <w:rPr>
                <w:color w:val="231F20"/>
                <w:spacing w:val="-4"/>
                <w:sz w:val="24"/>
                <w:szCs w:val="24"/>
              </w:rPr>
              <w:t>công</w:t>
            </w:r>
            <w:r w:rsidRPr="00083378">
              <w:rPr>
                <w:color w:val="231F20"/>
                <w:spacing w:val="-9"/>
                <w:sz w:val="24"/>
                <w:szCs w:val="24"/>
              </w:rPr>
              <w:t xml:space="preserve"> </w:t>
            </w:r>
            <w:r w:rsidRPr="00083378">
              <w:rPr>
                <w:color w:val="231F20"/>
                <w:spacing w:val="-4"/>
                <w:sz w:val="24"/>
                <w:szCs w:val="24"/>
              </w:rPr>
              <w:t>thức</w:t>
            </w:r>
            <w:r w:rsidRPr="00083378">
              <w:rPr>
                <w:color w:val="231F20"/>
                <w:spacing w:val="-10"/>
                <w:sz w:val="24"/>
                <w:szCs w:val="24"/>
              </w:rPr>
              <w:t xml:space="preserve"> </w:t>
            </w:r>
            <w:r w:rsidRPr="00083378">
              <w:rPr>
                <w:color w:val="231F20"/>
                <w:spacing w:val="-4"/>
                <w:sz w:val="24"/>
                <w:szCs w:val="24"/>
              </w:rPr>
              <w:t>hoá</w:t>
            </w:r>
            <w:r w:rsidRPr="00083378">
              <w:rPr>
                <w:color w:val="231F20"/>
                <w:spacing w:val="-9"/>
                <w:sz w:val="24"/>
                <w:szCs w:val="24"/>
              </w:rPr>
              <w:t xml:space="preserve"> </w:t>
            </w:r>
            <w:r w:rsidRPr="00083378">
              <w:rPr>
                <w:color w:val="231F20"/>
                <w:spacing w:val="-4"/>
                <w:sz w:val="24"/>
                <w:szCs w:val="24"/>
              </w:rPr>
              <w:t>học</w:t>
            </w:r>
            <w:r w:rsidRPr="00083378">
              <w:rPr>
                <w:color w:val="231F20"/>
                <w:spacing w:val="-10"/>
                <w:sz w:val="24"/>
                <w:szCs w:val="24"/>
              </w:rPr>
              <w:t xml:space="preserve"> </w:t>
            </w:r>
            <w:r w:rsidRPr="00083378">
              <w:rPr>
                <w:color w:val="231F20"/>
                <w:spacing w:val="-4"/>
                <w:sz w:val="24"/>
                <w:szCs w:val="24"/>
              </w:rPr>
              <w:t>của</w:t>
            </w:r>
            <w:r w:rsidRPr="00083378">
              <w:rPr>
                <w:color w:val="231F20"/>
                <w:spacing w:val="-10"/>
                <w:sz w:val="24"/>
                <w:szCs w:val="24"/>
              </w:rPr>
              <w:t xml:space="preserve"> </w:t>
            </w:r>
            <w:r w:rsidRPr="00083378">
              <w:rPr>
                <w:color w:val="231F20"/>
                <w:spacing w:val="-4"/>
                <w:sz w:val="24"/>
                <w:szCs w:val="24"/>
              </w:rPr>
              <w:t>một</w:t>
            </w:r>
            <w:r w:rsidRPr="00083378">
              <w:rPr>
                <w:color w:val="231F20"/>
                <w:spacing w:val="-9"/>
                <w:sz w:val="24"/>
                <w:szCs w:val="24"/>
              </w:rPr>
              <w:t xml:space="preserve"> </w:t>
            </w:r>
            <w:r w:rsidRPr="00083378">
              <w:rPr>
                <w:color w:val="231F20"/>
                <w:spacing w:val="-3"/>
                <w:sz w:val="24"/>
                <w:szCs w:val="24"/>
              </w:rPr>
              <w:t>số</w:t>
            </w:r>
            <w:r w:rsidRPr="00083378">
              <w:rPr>
                <w:color w:val="231F20"/>
                <w:spacing w:val="-10"/>
                <w:sz w:val="24"/>
                <w:szCs w:val="24"/>
              </w:rPr>
              <w:t xml:space="preserve"> </w:t>
            </w:r>
            <w:r w:rsidRPr="00083378">
              <w:rPr>
                <w:color w:val="231F20"/>
                <w:spacing w:val="-4"/>
                <w:sz w:val="24"/>
                <w:szCs w:val="24"/>
              </w:rPr>
              <w:t>đơn</w:t>
            </w:r>
            <w:r w:rsidRPr="00083378">
              <w:rPr>
                <w:color w:val="231F20"/>
                <w:spacing w:val="-9"/>
                <w:sz w:val="24"/>
                <w:szCs w:val="24"/>
              </w:rPr>
              <w:t xml:space="preserve"> </w:t>
            </w:r>
            <w:r w:rsidRPr="00083378">
              <w:rPr>
                <w:color w:val="231F20"/>
                <w:spacing w:val="-4"/>
                <w:sz w:val="24"/>
                <w:szCs w:val="24"/>
              </w:rPr>
              <w:t>chất</w:t>
            </w:r>
            <w:r w:rsidRPr="00083378">
              <w:rPr>
                <w:color w:val="231F20"/>
                <w:spacing w:val="-10"/>
                <w:sz w:val="24"/>
                <w:szCs w:val="24"/>
              </w:rPr>
              <w:t xml:space="preserve"> </w:t>
            </w:r>
            <w:r w:rsidRPr="00083378">
              <w:rPr>
                <w:color w:val="231F20"/>
                <w:spacing w:val="-3"/>
                <w:sz w:val="24"/>
                <w:szCs w:val="24"/>
              </w:rPr>
              <w:t>và</w:t>
            </w:r>
            <w:r w:rsidRPr="00083378">
              <w:rPr>
                <w:color w:val="231F20"/>
                <w:spacing w:val="-9"/>
                <w:sz w:val="24"/>
                <w:szCs w:val="24"/>
              </w:rPr>
              <w:t xml:space="preserve"> </w:t>
            </w:r>
            <w:r w:rsidRPr="00083378">
              <w:rPr>
                <w:color w:val="231F20"/>
                <w:spacing w:val="-4"/>
                <w:sz w:val="24"/>
                <w:szCs w:val="24"/>
              </w:rPr>
              <w:t>hợp</w:t>
            </w:r>
            <w:r w:rsidRPr="00083378">
              <w:rPr>
                <w:color w:val="231F20"/>
                <w:spacing w:val="-10"/>
                <w:sz w:val="24"/>
                <w:szCs w:val="24"/>
              </w:rPr>
              <w:t xml:space="preserve"> </w:t>
            </w:r>
            <w:r w:rsidRPr="00083378">
              <w:rPr>
                <w:color w:val="231F20"/>
                <w:spacing w:val="-4"/>
                <w:sz w:val="24"/>
                <w:szCs w:val="24"/>
              </w:rPr>
              <w:t>chất</w:t>
            </w:r>
            <w:r w:rsidRPr="00083378">
              <w:rPr>
                <w:color w:val="231F20"/>
                <w:spacing w:val="-10"/>
                <w:sz w:val="24"/>
                <w:szCs w:val="24"/>
              </w:rPr>
              <w:t xml:space="preserve"> </w:t>
            </w:r>
            <w:r w:rsidRPr="00083378">
              <w:rPr>
                <w:color w:val="231F20"/>
                <w:spacing w:val="-4"/>
                <w:sz w:val="24"/>
                <w:szCs w:val="24"/>
              </w:rPr>
              <w:t>đơn</w:t>
            </w:r>
            <w:r w:rsidRPr="00083378">
              <w:rPr>
                <w:color w:val="231F20"/>
                <w:spacing w:val="-9"/>
                <w:sz w:val="24"/>
                <w:szCs w:val="24"/>
              </w:rPr>
              <w:t xml:space="preserve"> </w:t>
            </w:r>
            <w:r w:rsidRPr="00083378">
              <w:rPr>
                <w:color w:val="231F20"/>
                <w:spacing w:val="-5"/>
                <w:sz w:val="24"/>
                <w:szCs w:val="24"/>
              </w:rPr>
              <w:t xml:space="preserve">giản. </w:t>
            </w:r>
            <w:r w:rsidRPr="00083378">
              <w:rPr>
                <w:color w:val="231F20"/>
                <w:sz w:val="24"/>
                <w:szCs w:val="24"/>
              </w:rPr>
              <w:t>Phát biểu được quy tắc hóa</w:t>
            </w:r>
            <w:r w:rsidRPr="00083378">
              <w:rPr>
                <w:color w:val="231F20"/>
                <w:spacing w:val="-5"/>
                <w:sz w:val="24"/>
                <w:szCs w:val="24"/>
              </w:rPr>
              <w:t xml:space="preserve"> </w:t>
            </w:r>
            <w:r w:rsidRPr="00083378">
              <w:rPr>
                <w:color w:val="231F20"/>
                <w:sz w:val="24"/>
                <w:szCs w:val="24"/>
              </w:rPr>
              <w:t>trị.</w:t>
            </w:r>
          </w:p>
          <w:p w14:paraId="5FE82F47" w14:textId="77777777" w:rsidR="00416632" w:rsidRPr="00083378" w:rsidRDefault="00416632" w:rsidP="00A33536">
            <w:pPr>
              <w:widowControl w:val="0"/>
              <w:autoSpaceDE w:val="0"/>
              <w:autoSpaceDN w:val="0"/>
              <w:ind w:right="481"/>
              <w:rPr>
                <w:sz w:val="24"/>
                <w:szCs w:val="24"/>
              </w:rPr>
            </w:pPr>
            <w:r w:rsidRPr="00083378">
              <w:rPr>
                <w:color w:val="231F20"/>
                <w:sz w:val="24"/>
                <w:szCs w:val="24"/>
              </w:rPr>
              <w:t>- Xác định được nguyên tử khối của các nguyên tố và phân tử khối của một số chất đơn</w:t>
            </w:r>
            <w:r w:rsidRPr="00083378">
              <w:rPr>
                <w:color w:val="231F20"/>
                <w:spacing w:val="-2"/>
                <w:sz w:val="24"/>
                <w:szCs w:val="24"/>
              </w:rPr>
              <w:t xml:space="preserve"> </w:t>
            </w:r>
            <w:r w:rsidRPr="00083378">
              <w:rPr>
                <w:color w:val="231F20"/>
                <w:sz w:val="24"/>
                <w:szCs w:val="24"/>
              </w:rPr>
              <w:t>giản</w:t>
            </w:r>
          </w:p>
          <w:p w14:paraId="696A9367" w14:textId="77777777" w:rsidR="00416632" w:rsidRPr="00083378" w:rsidRDefault="00416632" w:rsidP="00A33536">
            <w:pPr>
              <w:widowControl w:val="0"/>
              <w:autoSpaceDE w:val="0"/>
              <w:autoSpaceDN w:val="0"/>
              <w:ind w:right="482"/>
              <w:rPr>
                <w:sz w:val="24"/>
                <w:szCs w:val="24"/>
              </w:rPr>
            </w:pPr>
            <w:r w:rsidRPr="00083378">
              <w:rPr>
                <w:color w:val="231F20"/>
                <w:sz w:val="24"/>
                <w:szCs w:val="24"/>
              </w:rPr>
              <w:t>- Xác định được hóa trị của một số nguyên tố hóa học, viết được công thức hóa học của một số chất đơn</w:t>
            </w:r>
            <w:r w:rsidRPr="00083378">
              <w:rPr>
                <w:color w:val="231F20"/>
                <w:spacing w:val="-2"/>
                <w:sz w:val="24"/>
                <w:szCs w:val="24"/>
              </w:rPr>
              <w:t xml:space="preserve"> </w:t>
            </w:r>
            <w:r w:rsidRPr="00083378">
              <w:rPr>
                <w:color w:val="231F20"/>
                <w:sz w:val="24"/>
                <w:szCs w:val="24"/>
              </w:rPr>
              <w:t>giản;</w:t>
            </w:r>
          </w:p>
          <w:p w14:paraId="38A5C3BD" w14:textId="77777777" w:rsidR="00416632" w:rsidRPr="00083378" w:rsidRDefault="00416632" w:rsidP="00A33536">
            <w:pPr>
              <w:rPr>
                <w:sz w:val="24"/>
                <w:szCs w:val="24"/>
              </w:rPr>
            </w:pPr>
            <w:r w:rsidRPr="00083378">
              <w:rPr>
                <w:color w:val="231F20"/>
                <w:spacing w:val="2"/>
                <w:sz w:val="24"/>
                <w:szCs w:val="24"/>
              </w:rPr>
              <w:lastRenderedPageBreak/>
              <w:t xml:space="preserve">- Vận </w:t>
            </w:r>
            <w:r w:rsidRPr="00083378">
              <w:rPr>
                <w:color w:val="231F20"/>
                <w:spacing w:val="3"/>
                <w:sz w:val="24"/>
                <w:szCs w:val="24"/>
              </w:rPr>
              <w:t xml:space="preserve">dụng </w:t>
            </w:r>
            <w:r w:rsidRPr="00083378">
              <w:rPr>
                <w:color w:val="231F20"/>
                <w:spacing w:val="2"/>
                <w:sz w:val="24"/>
                <w:szCs w:val="24"/>
              </w:rPr>
              <w:t xml:space="preserve">quy tắc hóa trị </w:t>
            </w:r>
            <w:r w:rsidRPr="00083378">
              <w:rPr>
                <w:color w:val="231F20"/>
                <w:sz w:val="24"/>
                <w:szCs w:val="24"/>
              </w:rPr>
              <w:t xml:space="preserve">để </w:t>
            </w:r>
            <w:r w:rsidRPr="00083378">
              <w:rPr>
                <w:color w:val="231F20"/>
                <w:spacing w:val="2"/>
                <w:sz w:val="24"/>
                <w:szCs w:val="24"/>
              </w:rPr>
              <w:t xml:space="preserve">lập </w:t>
            </w:r>
            <w:r w:rsidRPr="00083378">
              <w:rPr>
                <w:color w:val="231F20"/>
                <w:spacing w:val="3"/>
                <w:sz w:val="24"/>
                <w:szCs w:val="24"/>
              </w:rPr>
              <w:t xml:space="preserve">công thức </w:t>
            </w:r>
            <w:r w:rsidRPr="00083378">
              <w:rPr>
                <w:color w:val="231F20"/>
                <w:spacing w:val="2"/>
                <w:sz w:val="24"/>
                <w:szCs w:val="24"/>
              </w:rPr>
              <w:t xml:space="preserve">hóa học của một </w:t>
            </w:r>
            <w:r w:rsidRPr="00083378">
              <w:rPr>
                <w:color w:val="231F20"/>
                <w:sz w:val="24"/>
                <w:szCs w:val="24"/>
              </w:rPr>
              <w:t xml:space="preserve">số </w:t>
            </w:r>
            <w:r w:rsidRPr="00083378">
              <w:rPr>
                <w:color w:val="231F20"/>
                <w:spacing w:val="2"/>
                <w:sz w:val="24"/>
                <w:szCs w:val="24"/>
              </w:rPr>
              <w:t xml:space="preserve">hợp </w:t>
            </w:r>
            <w:r w:rsidRPr="00083378">
              <w:rPr>
                <w:color w:val="231F20"/>
                <w:spacing w:val="3"/>
                <w:sz w:val="24"/>
                <w:szCs w:val="24"/>
              </w:rPr>
              <w:t xml:space="preserve">chất </w:t>
            </w:r>
            <w:r w:rsidRPr="00083378">
              <w:rPr>
                <w:color w:val="231F20"/>
                <w:sz w:val="24"/>
                <w:szCs w:val="24"/>
              </w:rPr>
              <w:t xml:space="preserve">vô </w:t>
            </w:r>
            <w:r w:rsidRPr="00083378">
              <w:rPr>
                <w:color w:val="231F20"/>
                <w:spacing w:val="4"/>
                <w:sz w:val="24"/>
                <w:szCs w:val="24"/>
              </w:rPr>
              <w:t xml:space="preserve">cơ </w:t>
            </w:r>
            <w:r w:rsidRPr="00083378">
              <w:rPr>
                <w:color w:val="231F20"/>
                <w:spacing w:val="2"/>
                <w:sz w:val="24"/>
                <w:szCs w:val="24"/>
              </w:rPr>
              <w:t>đơn</w:t>
            </w:r>
            <w:r w:rsidRPr="00083378">
              <w:rPr>
                <w:color w:val="231F20"/>
                <w:spacing w:val="8"/>
                <w:sz w:val="24"/>
                <w:szCs w:val="24"/>
              </w:rPr>
              <w:t xml:space="preserve"> </w:t>
            </w:r>
            <w:r w:rsidRPr="00083378">
              <w:rPr>
                <w:color w:val="231F20"/>
                <w:sz w:val="24"/>
                <w:szCs w:val="24"/>
              </w:rPr>
              <w:t>giản.</w:t>
            </w:r>
          </w:p>
        </w:tc>
      </w:tr>
      <w:tr w:rsidR="00416632" w:rsidRPr="00083378" w14:paraId="7E9406D9" w14:textId="77777777" w:rsidTr="00A33536">
        <w:tc>
          <w:tcPr>
            <w:tcW w:w="643" w:type="dxa"/>
            <w:vAlign w:val="center"/>
          </w:tcPr>
          <w:p w14:paraId="6DCE3644" w14:textId="77777777" w:rsidR="00416632" w:rsidRPr="00083378" w:rsidRDefault="00416632" w:rsidP="00A33536">
            <w:pPr>
              <w:jc w:val="center"/>
              <w:rPr>
                <w:sz w:val="24"/>
                <w:szCs w:val="24"/>
              </w:rPr>
            </w:pPr>
            <w:r w:rsidRPr="00083378">
              <w:rPr>
                <w:sz w:val="24"/>
                <w:szCs w:val="24"/>
              </w:rPr>
              <w:lastRenderedPageBreak/>
              <w:t>04</w:t>
            </w:r>
          </w:p>
        </w:tc>
        <w:tc>
          <w:tcPr>
            <w:tcW w:w="2192" w:type="dxa"/>
          </w:tcPr>
          <w:p w14:paraId="1B04B19C" w14:textId="77777777" w:rsidR="00416632" w:rsidRPr="00083378" w:rsidRDefault="00416632" w:rsidP="00A33536">
            <w:pPr>
              <w:tabs>
                <w:tab w:val="left" w:pos="686"/>
              </w:tabs>
              <w:rPr>
                <w:sz w:val="24"/>
                <w:szCs w:val="24"/>
              </w:rPr>
            </w:pPr>
            <w:r w:rsidRPr="00083378">
              <w:rPr>
                <w:rFonts w:eastAsia="Times New Roman"/>
                <w:sz w:val="24"/>
                <w:szCs w:val="24"/>
              </w:rPr>
              <w:t>Bài 4: Sơ lược về bảng tuần hoàn các nguyên tố hóa học</w:t>
            </w:r>
          </w:p>
        </w:tc>
        <w:tc>
          <w:tcPr>
            <w:tcW w:w="567" w:type="dxa"/>
            <w:vAlign w:val="center"/>
          </w:tcPr>
          <w:p w14:paraId="1E1E7E86" w14:textId="77777777" w:rsidR="00416632" w:rsidRPr="00083378" w:rsidRDefault="00416632" w:rsidP="00A33536">
            <w:pPr>
              <w:jc w:val="center"/>
              <w:rPr>
                <w:sz w:val="24"/>
                <w:szCs w:val="24"/>
              </w:rPr>
            </w:pPr>
            <w:r w:rsidRPr="00083378">
              <w:rPr>
                <w:sz w:val="24"/>
                <w:szCs w:val="24"/>
              </w:rPr>
              <w:t>07</w:t>
            </w:r>
          </w:p>
        </w:tc>
        <w:tc>
          <w:tcPr>
            <w:tcW w:w="6095" w:type="dxa"/>
          </w:tcPr>
          <w:p w14:paraId="12E88DC9"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rStyle w:val="fontstyle01"/>
                <w:rFonts w:ascii="Times New Roman" w:hAnsi="Times New Roman"/>
                <w:sz w:val="24"/>
                <w:szCs w:val="24"/>
              </w:rPr>
              <w:t>- Sử dụng được bảng tuần hoàn để chỉ ra các nhóm nguyên tố/nguyên tố kim loại, các nhóm nguyên tố/nguyên tố phi kim, nhóm nguyên tố khí hiếm trong bảng tuần hoàn</w:t>
            </w:r>
          </w:p>
        </w:tc>
      </w:tr>
      <w:tr w:rsidR="00416632" w:rsidRPr="00083378" w14:paraId="2F93CE13" w14:textId="77777777" w:rsidTr="00A33536">
        <w:tc>
          <w:tcPr>
            <w:tcW w:w="643" w:type="dxa"/>
            <w:vAlign w:val="center"/>
          </w:tcPr>
          <w:p w14:paraId="0FD7A0D4" w14:textId="77777777" w:rsidR="00416632" w:rsidRPr="00083378" w:rsidRDefault="00416632" w:rsidP="00A33536">
            <w:pPr>
              <w:jc w:val="center"/>
              <w:rPr>
                <w:sz w:val="24"/>
                <w:szCs w:val="24"/>
              </w:rPr>
            </w:pPr>
            <w:r w:rsidRPr="00083378">
              <w:rPr>
                <w:sz w:val="24"/>
                <w:szCs w:val="24"/>
              </w:rPr>
              <w:t>05</w:t>
            </w:r>
          </w:p>
        </w:tc>
        <w:tc>
          <w:tcPr>
            <w:tcW w:w="2192" w:type="dxa"/>
            <w:vAlign w:val="center"/>
          </w:tcPr>
          <w:p w14:paraId="5E41B15E" w14:textId="77777777" w:rsidR="00416632" w:rsidRPr="00083378" w:rsidRDefault="00416632" w:rsidP="00A33536">
            <w:pPr>
              <w:tabs>
                <w:tab w:val="left" w:pos="686"/>
              </w:tabs>
              <w:rPr>
                <w:sz w:val="24"/>
                <w:szCs w:val="24"/>
              </w:rPr>
            </w:pPr>
            <w:r w:rsidRPr="00083378">
              <w:rPr>
                <w:color w:val="000000" w:themeColor="text1"/>
                <w:sz w:val="24"/>
                <w:szCs w:val="24"/>
                <w:lang w:val="vi-VN"/>
              </w:rPr>
              <w:t xml:space="preserve">Bài 5: </w:t>
            </w:r>
            <w:r w:rsidRPr="00083378">
              <w:rPr>
                <w:color w:val="000000" w:themeColor="text1"/>
                <w:sz w:val="24"/>
                <w:szCs w:val="24"/>
              </w:rPr>
              <w:t>Phân tử - Đơn chất - Hợp chất</w:t>
            </w:r>
          </w:p>
        </w:tc>
        <w:tc>
          <w:tcPr>
            <w:tcW w:w="567" w:type="dxa"/>
            <w:vAlign w:val="center"/>
          </w:tcPr>
          <w:p w14:paraId="193E4083" w14:textId="77777777" w:rsidR="00416632" w:rsidRPr="00083378" w:rsidRDefault="00416632" w:rsidP="00A33536">
            <w:pPr>
              <w:jc w:val="center"/>
              <w:rPr>
                <w:sz w:val="24"/>
                <w:szCs w:val="24"/>
              </w:rPr>
            </w:pPr>
            <w:r w:rsidRPr="00083378">
              <w:rPr>
                <w:sz w:val="24"/>
                <w:szCs w:val="24"/>
              </w:rPr>
              <w:t>04</w:t>
            </w:r>
          </w:p>
        </w:tc>
        <w:tc>
          <w:tcPr>
            <w:tcW w:w="6095" w:type="dxa"/>
          </w:tcPr>
          <w:p w14:paraId="043DA182"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Nêu được khái niệm phân tử, đơn chất, hợp chất. Đưa ra được một số ví dụ về đơn chất và hợp chất.</w:t>
            </w:r>
          </w:p>
          <w:p w14:paraId="4B69A961"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rFonts w:eastAsia="Times New Roman"/>
                <w:sz w:val="24"/>
                <w:szCs w:val="24"/>
              </w:rPr>
              <w:t>- Tính được khối lượng phân tử theo đơn vị amu</w:t>
            </w:r>
            <w:r w:rsidRPr="00083378">
              <w:rPr>
                <w:rFonts w:eastAsia="Times New Roman"/>
                <w:sz w:val="24"/>
                <w:szCs w:val="24"/>
                <w:lang w:val="vi-VN"/>
              </w:rPr>
              <w:t>.</w:t>
            </w:r>
          </w:p>
        </w:tc>
      </w:tr>
      <w:tr w:rsidR="00416632" w:rsidRPr="00083378" w14:paraId="21A7C80A" w14:textId="77777777" w:rsidTr="00A33536">
        <w:tc>
          <w:tcPr>
            <w:tcW w:w="643" w:type="dxa"/>
            <w:vAlign w:val="center"/>
          </w:tcPr>
          <w:p w14:paraId="54556E97" w14:textId="77777777" w:rsidR="00416632" w:rsidRPr="00083378" w:rsidRDefault="00416632" w:rsidP="00A33536">
            <w:pPr>
              <w:jc w:val="center"/>
              <w:rPr>
                <w:sz w:val="24"/>
                <w:szCs w:val="24"/>
              </w:rPr>
            </w:pPr>
            <w:r w:rsidRPr="00083378">
              <w:rPr>
                <w:sz w:val="24"/>
                <w:szCs w:val="24"/>
              </w:rPr>
              <w:t>06</w:t>
            </w:r>
          </w:p>
        </w:tc>
        <w:tc>
          <w:tcPr>
            <w:tcW w:w="2192" w:type="dxa"/>
            <w:vAlign w:val="center"/>
          </w:tcPr>
          <w:p w14:paraId="6C807FD4" w14:textId="77777777" w:rsidR="00416632" w:rsidRPr="00083378" w:rsidRDefault="00416632" w:rsidP="00A33536">
            <w:pPr>
              <w:tabs>
                <w:tab w:val="left" w:pos="2691"/>
              </w:tabs>
              <w:rPr>
                <w:sz w:val="24"/>
                <w:szCs w:val="24"/>
              </w:rPr>
            </w:pPr>
            <w:r w:rsidRPr="00083378">
              <w:rPr>
                <w:color w:val="000000" w:themeColor="text1"/>
                <w:sz w:val="24"/>
                <w:szCs w:val="24"/>
                <w:lang w:val="vi-VN"/>
              </w:rPr>
              <w:t xml:space="preserve">Bài 6: </w:t>
            </w:r>
            <w:r w:rsidRPr="00083378">
              <w:rPr>
                <w:color w:val="000000" w:themeColor="text1"/>
                <w:sz w:val="24"/>
                <w:szCs w:val="24"/>
              </w:rPr>
              <w:t>Giới thiệu về liên kết hóa học</w:t>
            </w:r>
          </w:p>
        </w:tc>
        <w:tc>
          <w:tcPr>
            <w:tcW w:w="567" w:type="dxa"/>
            <w:vAlign w:val="center"/>
          </w:tcPr>
          <w:p w14:paraId="18B4D437" w14:textId="77777777" w:rsidR="00416632" w:rsidRPr="00083378" w:rsidRDefault="00416632" w:rsidP="00A33536">
            <w:pPr>
              <w:jc w:val="center"/>
              <w:rPr>
                <w:sz w:val="24"/>
                <w:szCs w:val="24"/>
              </w:rPr>
            </w:pPr>
            <w:r w:rsidRPr="00083378">
              <w:rPr>
                <w:sz w:val="24"/>
                <w:szCs w:val="24"/>
              </w:rPr>
              <w:t>04</w:t>
            </w:r>
          </w:p>
        </w:tc>
        <w:tc>
          <w:tcPr>
            <w:tcW w:w="6095" w:type="dxa"/>
          </w:tcPr>
          <w:p w14:paraId="6C3E008B" w14:textId="77777777" w:rsidR="00416632" w:rsidRPr="00083378" w:rsidRDefault="00416632" w:rsidP="00A33536">
            <w:pPr>
              <w:widowControl w:val="0"/>
              <w:tabs>
                <w:tab w:val="left" w:pos="1609"/>
              </w:tabs>
              <w:autoSpaceDE w:val="0"/>
              <w:autoSpaceDN w:val="0"/>
              <w:rPr>
                <w:color w:val="231F20"/>
                <w:sz w:val="24"/>
                <w:szCs w:val="24"/>
              </w:rPr>
            </w:pPr>
            <w:r w:rsidRPr="00083378">
              <w:rPr>
                <w:rStyle w:val="fontstyle01"/>
                <w:rFonts w:ascii="Times New Roman" w:hAnsi="Times New Roman"/>
                <w:sz w:val="24"/>
                <w:szCs w:val="24"/>
              </w:rPr>
              <w:t>- Nêu được mô hình sắp xếp electron trong vỏ nguyên tử của một số nguyên tố khí hiếm; sự hình thành liên kết cộng hoá trị theo nguyên tắc dùng chung electron để tạo ra lớp vỏ</w:t>
            </w:r>
            <w:r w:rsidRPr="00083378">
              <w:rPr>
                <w:sz w:val="24"/>
                <w:szCs w:val="24"/>
              </w:rPr>
              <w:t xml:space="preserve"> </w:t>
            </w:r>
            <w:r w:rsidRPr="00083378">
              <w:rPr>
                <w:rStyle w:val="fontstyle01"/>
                <w:rFonts w:ascii="Times New Roman" w:hAnsi="Times New Roman"/>
                <w:sz w:val="24"/>
                <w:szCs w:val="24"/>
              </w:rPr>
              <w:t>electron của nguyên tố khí hiếm (Áp dụng được cho các phân tử đơn giản như H2, Cl2,</w:t>
            </w:r>
            <w:r w:rsidRPr="00083378">
              <w:rPr>
                <w:sz w:val="24"/>
                <w:szCs w:val="24"/>
              </w:rPr>
              <w:t xml:space="preserve"> </w:t>
            </w:r>
            <w:r w:rsidRPr="00083378">
              <w:rPr>
                <w:rStyle w:val="fontstyle01"/>
                <w:rFonts w:ascii="Times New Roman" w:hAnsi="Times New Roman"/>
                <w:sz w:val="24"/>
                <w:szCs w:val="24"/>
              </w:rPr>
              <w:t>NH3, H2O, CO2, N2,….).</w:t>
            </w:r>
            <w:r w:rsidRPr="00083378">
              <w:rPr>
                <w:sz w:val="24"/>
                <w:szCs w:val="24"/>
              </w:rPr>
              <w:br/>
            </w:r>
            <w:r w:rsidRPr="00083378">
              <w:rPr>
                <w:rStyle w:val="fontstyle01"/>
                <w:rFonts w:ascii="Times New Roman" w:hAnsi="Times New Roman"/>
                <w:sz w:val="24"/>
                <w:szCs w:val="24"/>
              </w:rPr>
              <w:t>- Nêu được được sự hình thành liên kết ion theo nguyên tắc cho và nhận electron để tạo ra ion có lớp vỏ electron của nguyên tố khí hiếm (Áp dụng cho phân tử đơn giản như</w:t>
            </w:r>
            <w:r w:rsidRPr="00083378">
              <w:rPr>
                <w:rStyle w:val="fontstyle01"/>
                <w:rFonts w:ascii="Times New Roman" w:hAnsi="Times New Roman"/>
                <w:sz w:val="24"/>
                <w:szCs w:val="24"/>
                <w:lang w:val="vi-VN"/>
              </w:rPr>
              <w:t xml:space="preserve"> </w:t>
            </w:r>
            <w:r w:rsidRPr="00083378">
              <w:rPr>
                <w:rStyle w:val="fontstyle01"/>
                <w:rFonts w:ascii="Times New Roman" w:hAnsi="Times New Roman"/>
                <w:sz w:val="24"/>
                <w:szCs w:val="24"/>
              </w:rPr>
              <w:t>NaCl,</w:t>
            </w:r>
            <w:r w:rsidRPr="00083378">
              <w:rPr>
                <w:sz w:val="24"/>
                <w:szCs w:val="24"/>
              </w:rPr>
              <w:t xml:space="preserve"> </w:t>
            </w:r>
            <w:r w:rsidRPr="00083378">
              <w:rPr>
                <w:rStyle w:val="fontstyle01"/>
                <w:rFonts w:ascii="Times New Roman" w:hAnsi="Times New Roman"/>
                <w:sz w:val="24"/>
                <w:szCs w:val="24"/>
              </w:rPr>
              <w:t>MgO,…).</w:t>
            </w:r>
          </w:p>
        </w:tc>
      </w:tr>
      <w:tr w:rsidR="00416632" w:rsidRPr="00083378" w14:paraId="50389788" w14:textId="77777777" w:rsidTr="00A33536">
        <w:tc>
          <w:tcPr>
            <w:tcW w:w="643" w:type="dxa"/>
            <w:vAlign w:val="center"/>
          </w:tcPr>
          <w:p w14:paraId="3CB1DEB5" w14:textId="77777777" w:rsidR="00416632" w:rsidRPr="00083378" w:rsidRDefault="00416632" w:rsidP="00A33536">
            <w:pPr>
              <w:jc w:val="center"/>
              <w:rPr>
                <w:sz w:val="24"/>
                <w:szCs w:val="24"/>
              </w:rPr>
            </w:pPr>
            <w:r w:rsidRPr="00083378">
              <w:rPr>
                <w:sz w:val="24"/>
                <w:szCs w:val="24"/>
              </w:rPr>
              <w:t>07</w:t>
            </w:r>
          </w:p>
        </w:tc>
        <w:tc>
          <w:tcPr>
            <w:tcW w:w="2192" w:type="dxa"/>
          </w:tcPr>
          <w:p w14:paraId="0EB98CA4" w14:textId="77777777" w:rsidR="00416632" w:rsidRPr="00083378" w:rsidRDefault="00416632" w:rsidP="00A33536">
            <w:pPr>
              <w:tabs>
                <w:tab w:val="left" w:pos="686"/>
              </w:tabs>
              <w:rPr>
                <w:sz w:val="24"/>
                <w:szCs w:val="24"/>
              </w:rPr>
            </w:pPr>
            <w:r w:rsidRPr="00083378">
              <w:rPr>
                <w:rFonts w:eastAsia="Calibri"/>
                <w:sz w:val="24"/>
                <w:szCs w:val="24"/>
              </w:rPr>
              <w:t>Bài 7: Hóa trị và công thức hóa học</w:t>
            </w:r>
          </w:p>
        </w:tc>
        <w:tc>
          <w:tcPr>
            <w:tcW w:w="567" w:type="dxa"/>
            <w:vAlign w:val="center"/>
          </w:tcPr>
          <w:p w14:paraId="7F551C9B" w14:textId="77777777" w:rsidR="00416632" w:rsidRPr="00083378" w:rsidRDefault="00416632" w:rsidP="00A33536">
            <w:pPr>
              <w:jc w:val="center"/>
              <w:rPr>
                <w:sz w:val="24"/>
                <w:szCs w:val="24"/>
              </w:rPr>
            </w:pPr>
            <w:r w:rsidRPr="00083378">
              <w:rPr>
                <w:sz w:val="24"/>
                <w:szCs w:val="24"/>
              </w:rPr>
              <w:t>03</w:t>
            </w:r>
          </w:p>
        </w:tc>
        <w:tc>
          <w:tcPr>
            <w:tcW w:w="6095" w:type="dxa"/>
          </w:tcPr>
          <w:p w14:paraId="7F376CE0" w14:textId="77777777" w:rsidR="00416632" w:rsidRPr="00083378" w:rsidRDefault="00416632" w:rsidP="00A33536">
            <w:pPr>
              <w:spacing w:line="276" w:lineRule="auto"/>
              <w:contextualSpacing/>
              <w:rPr>
                <w:rFonts w:eastAsia="Times New Roman"/>
                <w:color w:val="000000" w:themeColor="text1"/>
                <w:sz w:val="24"/>
                <w:szCs w:val="24"/>
              </w:rPr>
            </w:pPr>
            <w:r w:rsidRPr="00083378">
              <w:rPr>
                <w:rFonts w:eastAsia="Times New Roman"/>
                <w:sz w:val="24"/>
                <w:szCs w:val="24"/>
              </w:rPr>
              <w:t>- Trình bày được khái niệm về hoá trị (cho chất cộng hoá trị). Cách viết công thức hoá học.</w:t>
            </w:r>
          </w:p>
          <w:p w14:paraId="0C58D646" w14:textId="77777777" w:rsidR="00416632" w:rsidRPr="00083378" w:rsidRDefault="00416632" w:rsidP="00A33536">
            <w:pPr>
              <w:pStyle w:val="ListParagraph"/>
              <w:widowControl w:val="0"/>
              <w:tabs>
                <w:tab w:val="left" w:pos="1609"/>
              </w:tabs>
              <w:autoSpaceDE w:val="0"/>
              <w:autoSpaceDN w:val="0"/>
              <w:ind w:left="-14"/>
              <w:rPr>
                <w:color w:val="231F20"/>
                <w:sz w:val="24"/>
                <w:szCs w:val="24"/>
              </w:rPr>
            </w:pPr>
            <w:r w:rsidRPr="00083378">
              <w:rPr>
                <w:color w:val="231F20"/>
                <w:sz w:val="24"/>
                <w:szCs w:val="24"/>
              </w:rPr>
              <w:t>- Viết được công thức hoá học của một số chất và hợp chất đơn giản thông dụng.</w:t>
            </w:r>
          </w:p>
          <w:p w14:paraId="4720E983"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color w:val="231F20"/>
                <w:sz w:val="24"/>
                <w:szCs w:val="24"/>
              </w:rPr>
              <w:t>- Nêu được mối liên hệ giữa hoá trị của nguyên tố với công thức hoá học.</w:t>
            </w:r>
          </w:p>
          <w:p w14:paraId="54AB1543" w14:textId="77777777" w:rsidR="00416632" w:rsidRPr="00083378" w:rsidRDefault="00416632" w:rsidP="00A33536">
            <w:pPr>
              <w:spacing w:line="276" w:lineRule="auto"/>
              <w:rPr>
                <w:sz w:val="24"/>
                <w:szCs w:val="24"/>
              </w:rPr>
            </w:pPr>
            <w:r w:rsidRPr="00083378">
              <w:rPr>
                <w:rStyle w:val="fontstyle01"/>
                <w:rFonts w:ascii="Times New Roman" w:hAnsi="Times New Roman"/>
                <w:sz w:val="24"/>
                <w:szCs w:val="24"/>
              </w:rPr>
              <w:t>- Tính được phần trăm (%) nguyên tố trong hợp chất khi biết công thức hoá học của hợp chất.</w:t>
            </w:r>
          </w:p>
          <w:p w14:paraId="425BA0E7"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rStyle w:val="fontstyle01"/>
                <w:rFonts w:ascii="Times New Roman" w:hAnsi="Times New Roman"/>
                <w:sz w:val="24"/>
                <w:szCs w:val="24"/>
              </w:rPr>
              <w:t xml:space="preserve"> - Xác định được công thức hoá học của hợp chất dựa vào phần trăm (%) nguyên tố và</w:t>
            </w:r>
            <w:r w:rsidRPr="00083378">
              <w:rPr>
                <w:sz w:val="24"/>
                <w:szCs w:val="24"/>
              </w:rPr>
              <w:t xml:space="preserve"> </w:t>
            </w:r>
            <w:r w:rsidRPr="00083378">
              <w:rPr>
                <w:rStyle w:val="fontstyle01"/>
                <w:rFonts w:ascii="Times New Roman" w:hAnsi="Times New Roman"/>
                <w:sz w:val="24"/>
                <w:szCs w:val="24"/>
              </w:rPr>
              <w:t>khối lượng phân tử.</w:t>
            </w:r>
          </w:p>
        </w:tc>
      </w:tr>
      <w:tr w:rsidR="00416632" w:rsidRPr="00083378" w14:paraId="3FDC22E3" w14:textId="77777777" w:rsidTr="00A33536">
        <w:tc>
          <w:tcPr>
            <w:tcW w:w="643" w:type="dxa"/>
          </w:tcPr>
          <w:p w14:paraId="261A1F8A" w14:textId="77777777" w:rsidR="00416632" w:rsidRPr="00083378" w:rsidRDefault="00416632" w:rsidP="00A33536">
            <w:pPr>
              <w:jc w:val="center"/>
              <w:rPr>
                <w:sz w:val="24"/>
                <w:szCs w:val="24"/>
              </w:rPr>
            </w:pPr>
            <w:r w:rsidRPr="00083378">
              <w:rPr>
                <w:sz w:val="24"/>
                <w:szCs w:val="24"/>
              </w:rPr>
              <w:t>08</w:t>
            </w:r>
          </w:p>
        </w:tc>
        <w:tc>
          <w:tcPr>
            <w:tcW w:w="2192" w:type="dxa"/>
          </w:tcPr>
          <w:p w14:paraId="5338B085" w14:textId="77777777" w:rsidR="00416632" w:rsidRPr="00083378" w:rsidRDefault="00416632" w:rsidP="00A33536">
            <w:pPr>
              <w:tabs>
                <w:tab w:val="left" w:pos="686"/>
              </w:tabs>
              <w:rPr>
                <w:rFonts w:eastAsia="Calibri"/>
                <w:sz w:val="24"/>
                <w:szCs w:val="24"/>
              </w:rPr>
            </w:pPr>
            <w:r w:rsidRPr="00083378">
              <w:rPr>
                <w:rFonts w:eastAsia="Calibri"/>
                <w:sz w:val="24"/>
                <w:szCs w:val="24"/>
              </w:rPr>
              <w:t xml:space="preserve">Ôn tập </w:t>
            </w:r>
          </w:p>
        </w:tc>
        <w:tc>
          <w:tcPr>
            <w:tcW w:w="567" w:type="dxa"/>
            <w:vAlign w:val="center"/>
          </w:tcPr>
          <w:p w14:paraId="40D8D1C8" w14:textId="77777777" w:rsidR="00416632" w:rsidRPr="00083378" w:rsidRDefault="00416632" w:rsidP="00A33536">
            <w:pPr>
              <w:jc w:val="center"/>
              <w:rPr>
                <w:sz w:val="24"/>
                <w:szCs w:val="24"/>
              </w:rPr>
            </w:pPr>
            <w:r w:rsidRPr="00083378">
              <w:rPr>
                <w:sz w:val="24"/>
                <w:szCs w:val="24"/>
              </w:rPr>
              <w:t>1</w:t>
            </w:r>
          </w:p>
        </w:tc>
        <w:tc>
          <w:tcPr>
            <w:tcW w:w="6095" w:type="dxa"/>
          </w:tcPr>
          <w:p w14:paraId="58F4BBF9" w14:textId="77777777" w:rsidR="00416632" w:rsidRPr="00083378" w:rsidRDefault="00416632" w:rsidP="00A33536">
            <w:pPr>
              <w:spacing w:line="276" w:lineRule="auto"/>
              <w:contextualSpacing/>
              <w:rPr>
                <w:rFonts w:eastAsia="Times New Roman"/>
                <w:sz w:val="24"/>
                <w:szCs w:val="24"/>
              </w:rPr>
            </w:pPr>
          </w:p>
        </w:tc>
      </w:tr>
      <w:tr w:rsidR="00416632" w:rsidRPr="00083378" w14:paraId="3DC5EE26" w14:textId="77777777" w:rsidTr="00A33536">
        <w:tc>
          <w:tcPr>
            <w:tcW w:w="643" w:type="dxa"/>
          </w:tcPr>
          <w:p w14:paraId="7B3339B9" w14:textId="77777777" w:rsidR="00416632" w:rsidRPr="00083378" w:rsidRDefault="00416632" w:rsidP="00A33536">
            <w:pPr>
              <w:jc w:val="center"/>
              <w:rPr>
                <w:sz w:val="24"/>
                <w:szCs w:val="24"/>
              </w:rPr>
            </w:pPr>
            <w:r w:rsidRPr="00083378">
              <w:rPr>
                <w:sz w:val="24"/>
                <w:szCs w:val="24"/>
              </w:rPr>
              <w:t>09</w:t>
            </w:r>
          </w:p>
        </w:tc>
        <w:tc>
          <w:tcPr>
            <w:tcW w:w="2192" w:type="dxa"/>
          </w:tcPr>
          <w:p w14:paraId="773A778C" w14:textId="77777777" w:rsidR="00416632" w:rsidRPr="00083378" w:rsidRDefault="00416632" w:rsidP="00A33536">
            <w:pPr>
              <w:tabs>
                <w:tab w:val="left" w:pos="686"/>
              </w:tabs>
              <w:rPr>
                <w:rFonts w:eastAsia="Calibri"/>
                <w:color w:val="FF0000"/>
                <w:sz w:val="24"/>
                <w:szCs w:val="24"/>
              </w:rPr>
            </w:pPr>
            <w:r w:rsidRPr="00083378">
              <w:rPr>
                <w:rFonts w:eastAsia="Calibri"/>
                <w:color w:val="FF0000"/>
                <w:sz w:val="24"/>
                <w:szCs w:val="24"/>
              </w:rPr>
              <w:t>Kiểm tra giữa kì</w:t>
            </w:r>
          </w:p>
        </w:tc>
        <w:tc>
          <w:tcPr>
            <w:tcW w:w="567" w:type="dxa"/>
            <w:vAlign w:val="center"/>
          </w:tcPr>
          <w:p w14:paraId="1909341E" w14:textId="77777777" w:rsidR="00416632" w:rsidRPr="00083378" w:rsidRDefault="00416632" w:rsidP="00A33536">
            <w:pPr>
              <w:jc w:val="center"/>
              <w:rPr>
                <w:color w:val="FF0000"/>
                <w:sz w:val="24"/>
                <w:szCs w:val="24"/>
              </w:rPr>
            </w:pPr>
            <w:r w:rsidRPr="00083378">
              <w:rPr>
                <w:color w:val="FF0000"/>
                <w:sz w:val="24"/>
                <w:szCs w:val="24"/>
              </w:rPr>
              <w:t>2</w:t>
            </w:r>
          </w:p>
        </w:tc>
        <w:tc>
          <w:tcPr>
            <w:tcW w:w="6095" w:type="dxa"/>
          </w:tcPr>
          <w:p w14:paraId="112118ED" w14:textId="1DC16B81" w:rsidR="00416632" w:rsidRPr="00083378" w:rsidRDefault="00A525A3" w:rsidP="00A33536">
            <w:pPr>
              <w:spacing w:line="276" w:lineRule="auto"/>
              <w:contextualSpacing/>
              <w:rPr>
                <w:rFonts w:eastAsia="Times New Roman"/>
                <w:color w:val="FF0000"/>
                <w:sz w:val="24"/>
                <w:szCs w:val="24"/>
              </w:rPr>
            </w:pPr>
            <w:r w:rsidRPr="00083378">
              <w:rPr>
                <w:rFonts w:eastAsia="Times New Roman"/>
                <w:color w:val="FF0000"/>
                <w:sz w:val="24"/>
                <w:szCs w:val="24"/>
              </w:rPr>
              <w:t>Tuần 9</w:t>
            </w:r>
          </w:p>
        </w:tc>
      </w:tr>
      <w:tr w:rsidR="00416632" w:rsidRPr="00083378" w14:paraId="063C3B13" w14:textId="77777777" w:rsidTr="00A33536">
        <w:tc>
          <w:tcPr>
            <w:tcW w:w="643" w:type="dxa"/>
            <w:vAlign w:val="center"/>
          </w:tcPr>
          <w:p w14:paraId="6D4E0E87" w14:textId="77777777" w:rsidR="00416632" w:rsidRPr="00083378" w:rsidRDefault="00416632" w:rsidP="00A33536">
            <w:pPr>
              <w:jc w:val="center"/>
              <w:rPr>
                <w:sz w:val="24"/>
                <w:szCs w:val="24"/>
              </w:rPr>
            </w:pPr>
            <w:r w:rsidRPr="00083378">
              <w:rPr>
                <w:sz w:val="24"/>
                <w:szCs w:val="24"/>
              </w:rPr>
              <w:t>10</w:t>
            </w:r>
          </w:p>
        </w:tc>
        <w:tc>
          <w:tcPr>
            <w:tcW w:w="2192" w:type="dxa"/>
          </w:tcPr>
          <w:p w14:paraId="6690525E" w14:textId="77777777" w:rsidR="00416632" w:rsidRPr="00083378" w:rsidRDefault="00416632" w:rsidP="00A33536">
            <w:pPr>
              <w:tabs>
                <w:tab w:val="left" w:pos="686"/>
              </w:tabs>
              <w:rPr>
                <w:sz w:val="24"/>
                <w:szCs w:val="24"/>
              </w:rPr>
            </w:pPr>
            <w:r w:rsidRPr="00083378">
              <w:rPr>
                <w:rFonts w:eastAsia="Calibri"/>
                <w:bCs/>
                <w:color w:val="auto"/>
                <w:sz w:val="24"/>
                <w:szCs w:val="24"/>
              </w:rPr>
              <w:t>Bài 8: Tốc độ chuyển động</w:t>
            </w:r>
          </w:p>
        </w:tc>
        <w:tc>
          <w:tcPr>
            <w:tcW w:w="567" w:type="dxa"/>
            <w:vAlign w:val="center"/>
          </w:tcPr>
          <w:p w14:paraId="49B4CDC5" w14:textId="77777777" w:rsidR="00416632" w:rsidRPr="00083378" w:rsidRDefault="00416632" w:rsidP="00A33536">
            <w:pPr>
              <w:jc w:val="center"/>
              <w:rPr>
                <w:sz w:val="24"/>
                <w:szCs w:val="24"/>
              </w:rPr>
            </w:pPr>
            <w:r w:rsidRPr="00083378">
              <w:rPr>
                <w:sz w:val="24"/>
                <w:szCs w:val="24"/>
              </w:rPr>
              <w:t>02</w:t>
            </w:r>
          </w:p>
        </w:tc>
        <w:tc>
          <w:tcPr>
            <w:tcW w:w="6095" w:type="dxa"/>
          </w:tcPr>
          <w:p w14:paraId="3846CE71"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xml:space="preserve">- Nêu được ý nghĩa vật lí của tốc độ, xác định được tốc độ qua quãng đường vật đi được trong khoảng thời gian tương ứng, </w:t>
            </w:r>
            <w:r w:rsidRPr="00083378">
              <w:rPr>
                <w:rFonts w:eastAsia="Times New Roman"/>
                <w:i/>
                <w:iCs/>
                <w:sz w:val="24"/>
                <w:szCs w:val="24"/>
              </w:rPr>
              <w:t>tốc độ = quãng đường vật đi/thời gian đi quãng đường đó</w:t>
            </w:r>
            <w:r w:rsidRPr="00083378">
              <w:rPr>
                <w:rFonts w:eastAsia="Times New Roman"/>
                <w:sz w:val="24"/>
                <w:szCs w:val="24"/>
              </w:rPr>
              <w:t>.</w:t>
            </w:r>
          </w:p>
          <w:p w14:paraId="0F6A90A8"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rFonts w:eastAsia="Times New Roman"/>
                <w:sz w:val="24"/>
                <w:szCs w:val="24"/>
              </w:rPr>
              <w:t xml:space="preserve"> - Liệt kê được một số đơn vị đo tốc độ thường dùng</w:t>
            </w:r>
            <w:r w:rsidRPr="00083378">
              <w:rPr>
                <w:rFonts w:eastAsia="Times New Roman"/>
                <w:sz w:val="24"/>
                <w:szCs w:val="24"/>
                <w:lang w:val="vi-VN"/>
              </w:rPr>
              <w:t>.</w:t>
            </w:r>
          </w:p>
        </w:tc>
      </w:tr>
      <w:tr w:rsidR="00416632" w:rsidRPr="00083378" w14:paraId="31632F2A" w14:textId="77777777" w:rsidTr="00A33536">
        <w:tc>
          <w:tcPr>
            <w:tcW w:w="643" w:type="dxa"/>
            <w:vAlign w:val="center"/>
          </w:tcPr>
          <w:p w14:paraId="4FB30AAA" w14:textId="77777777" w:rsidR="00416632" w:rsidRPr="00083378" w:rsidRDefault="00416632" w:rsidP="00A33536">
            <w:pPr>
              <w:jc w:val="center"/>
              <w:rPr>
                <w:sz w:val="24"/>
                <w:szCs w:val="24"/>
              </w:rPr>
            </w:pPr>
            <w:r w:rsidRPr="00083378">
              <w:rPr>
                <w:sz w:val="24"/>
                <w:szCs w:val="24"/>
              </w:rPr>
              <w:t>11</w:t>
            </w:r>
          </w:p>
        </w:tc>
        <w:tc>
          <w:tcPr>
            <w:tcW w:w="2192" w:type="dxa"/>
          </w:tcPr>
          <w:p w14:paraId="22ACEF88" w14:textId="77777777" w:rsidR="00416632" w:rsidRPr="00083378" w:rsidRDefault="00416632" w:rsidP="00A33536">
            <w:pPr>
              <w:tabs>
                <w:tab w:val="left" w:pos="686"/>
              </w:tabs>
              <w:rPr>
                <w:sz w:val="24"/>
                <w:szCs w:val="24"/>
              </w:rPr>
            </w:pPr>
            <w:r w:rsidRPr="00083378">
              <w:rPr>
                <w:rFonts w:eastAsia="Calibri"/>
                <w:bCs/>
                <w:color w:val="auto"/>
                <w:sz w:val="24"/>
                <w:szCs w:val="24"/>
              </w:rPr>
              <w:t>Bài 9: Đo tốc độ</w:t>
            </w:r>
          </w:p>
        </w:tc>
        <w:tc>
          <w:tcPr>
            <w:tcW w:w="567" w:type="dxa"/>
            <w:vAlign w:val="center"/>
          </w:tcPr>
          <w:p w14:paraId="5F6DEABA" w14:textId="77777777" w:rsidR="00416632" w:rsidRPr="00083378" w:rsidRDefault="00416632" w:rsidP="00A33536">
            <w:pPr>
              <w:jc w:val="center"/>
              <w:rPr>
                <w:sz w:val="24"/>
                <w:szCs w:val="24"/>
              </w:rPr>
            </w:pPr>
            <w:r w:rsidRPr="00083378">
              <w:rPr>
                <w:sz w:val="24"/>
                <w:szCs w:val="24"/>
              </w:rPr>
              <w:t>03</w:t>
            </w:r>
          </w:p>
        </w:tc>
        <w:tc>
          <w:tcPr>
            <w:tcW w:w="6095" w:type="dxa"/>
          </w:tcPr>
          <w:p w14:paraId="16D2D5DD"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rStyle w:val="fontstyle01"/>
                <w:rFonts w:ascii="Times New Roman" w:hAnsi="Times New Roman"/>
                <w:sz w:val="24"/>
                <w:szCs w:val="24"/>
              </w:rPr>
              <w:t>- Mô tả được sơ lược cách đo tốc độ bằng đồng hồ bấm giây và cổng quang điện trong</w:t>
            </w:r>
            <w:r w:rsidRPr="00083378">
              <w:rPr>
                <w:sz w:val="24"/>
                <w:szCs w:val="24"/>
              </w:rPr>
              <w:t xml:space="preserve"> </w:t>
            </w:r>
            <w:r w:rsidRPr="00083378">
              <w:rPr>
                <w:rStyle w:val="fontstyle01"/>
                <w:rFonts w:ascii="Times New Roman" w:hAnsi="Times New Roman"/>
                <w:sz w:val="24"/>
                <w:szCs w:val="24"/>
              </w:rPr>
              <w:t>dụng cụ thực hành ở nhà trường; thiết bị “bắn tốc độ” trong kiểm tra tốc độ các phương</w:t>
            </w:r>
            <w:r w:rsidRPr="00083378">
              <w:rPr>
                <w:sz w:val="24"/>
                <w:szCs w:val="24"/>
              </w:rPr>
              <w:t xml:space="preserve"> </w:t>
            </w:r>
            <w:r w:rsidRPr="00083378">
              <w:rPr>
                <w:rStyle w:val="fontstyle01"/>
                <w:rFonts w:ascii="Times New Roman" w:hAnsi="Times New Roman"/>
                <w:sz w:val="24"/>
                <w:szCs w:val="24"/>
              </w:rPr>
              <w:t>tiện giao thông.</w:t>
            </w:r>
          </w:p>
        </w:tc>
      </w:tr>
      <w:tr w:rsidR="00416632" w:rsidRPr="00083378" w14:paraId="472C65E0" w14:textId="77777777" w:rsidTr="00A33536">
        <w:tc>
          <w:tcPr>
            <w:tcW w:w="643" w:type="dxa"/>
            <w:vAlign w:val="center"/>
          </w:tcPr>
          <w:p w14:paraId="45153AB8" w14:textId="77777777" w:rsidR="00416632" w:rsidRPr="00083378" w:rsidRDefault="00416632" w:rsidP="00A33536">
            <w:pPr>
              <w:jc w:val="center"/>
              <w:rPr>
                <w:sz w:val="24"/>
                <w:szCs w:val="24"/>
              </w:rPr>
            </w:pPr>
            <w:r w:rsidRPr="00083378">
              <w:rPr>
                <w:sz w:val="24"/>
                <w:szCs w:val="24"/>
              </w:rPr>
              <w:t>12</w:t>
            </w:r>
          </w:p>
        </w:tc>
        <w:tc>
          <w:tcPr>
            <w:tcW w:w="2192" w:type="dxa"/>
          </w:tcPr>
          <w:p w14:paraId="5A7A843A" w14:textId="77777777" w:rsidR="00416632" w:rsidRPr="00083378" w:rsidRDefault="00416632" w:rsidP="00A33536">
            <w:pPr>
              <w:tabs>
                <w:tab w:val="left" w:pos="1097"/>
              </w:tabs>
              <w:rPr>
                <w:sz w:val="24"/>
                <w:szCs w:val="24"/>
              </w:rPr>
            </w:pPr>
            <w:r w:rsidRPr="00083378">
              <w:rPr>
                <w:rFonts w:eastAsia="Calibri"/>
                <w:bCs/>
                <w:color w:val="auto"/>
                <w:sz w:val="24"/>
                <w:szCs w:val="24"/>
              </w:rPr>
              <w:t>Bài 10: Đồ thị quãng đường - thời gian</w:t>
            </w:r>
          </w:p>
        </w:tc>
        <w:tc>
          <w:tcPr>
            <w:tcW w:w="567" w:type="dxa"/>
            <w:vAlign w:val="center"/>
          </w:tcPr>
          <w:p w14:paraId="292F87AD" w14:textId="77777777" w:rsidR="00416632" w:rsidRPr="00083378" w:rsidRDefault="00416632" w:rsidP="00A33536">
            <w:pPr>
              <w:jc w:val="center"/>
              <w:rPr>
                <w:sz w:val="24"/>
                <w:szCs w:val="24"/>
              </w:rPr>
            </w:pPr>
            <w:r w:rsidRPr="00083378">
              <w:rPr>
                <w:sz w:val="24"/>
                <w:szCs w:val="24"/>
              </w:rPr>
              <w:t>02</w:t>
            </w:r>
          </w:p>
        </w:tc>
        <w:tc>
          <w:tcPr>
            <w:tcW w:w="6095" w:type="dxa"/>
          </w:tcPr>
          <w:p w14:paraId="1F74D330" w14:textId="77777777" w:rsidR="00416632" w:rsidRPr="00083378" w:rsidRDefault="00416632" w:rsidP="00A33536">
            <w:pPr>
              <w:spacing w:line="276" w:lineRule="auto"/>
              <w:contextualSpacing/>
              <w:jc w:val="both"/>
              <w:rPr>
                <w:rFonts w:eastAsia="Times New Roman"/>
                <w:color w:val="auto"/>
                <w:sz w:val="24"/>
                <w:szCs w:val="24"/>
              </w:rPr>
            </w:pPr>
            <w:r w:rsidRPr="00083378">
              <w:rPr>
                <w:rFonts w:eastAsia="Times New Roman"/>
                <w:sz w:val="24"/>
                <w:szCs w:val="24"/>
              </w:rPr>
              <w:t>- Vẽ được đồ thị quãng đường – thời gian cho chuyển động thẳng.</w:t>
            </w:r>
          </w:p>
          <w:p w14:paraId="5FD69C05"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Từ đồ thị quãng đường – thời gian cho trước, tìm được quãng đường vật đi (hoặc tốc độ, hay thời gian chuyển động của vật)</w:t>
            </w:r>
          </w:p>
        </w:tc>
      </w:tr>
      <w:tr w:rsidR="00416632" w:rsidRPr="00083378" w14:paraId="2A653120" w14:textId="77777777" w:rsidTr="00A33536">
        <w:tc>
          <w:tcPr>
            <w:tcW w:w="643" w:type="dxa"/>
            <w:vAlign w:val="center"/>
          </w:tcPr>
          <w:p w14:paraId="0D4D1819" w14:textId="77777777" w:rsidR="00416632" w:rsidRPr="00083378" w:rsidRDefault="00416632" w:rsidP="00A33536">
            <w:pPr>
              <w:jc w:val="center"/>
              <w:rPr>
                <w:color w:val="FF0000"/>
                <w:sz w:val="24"/>
                <w:szCs w:val="24"/>
              </w:rPr>
            </w:pPr>
            <w:r w:rsidRPr="00083378">
              <w:rPr>
                <w:color w:val="FF0000"/>
                <w:sz w:val="24"/>
                <w:szCs w:val="24"/>
              </w:rPr>
              <w:t>13</w:t>
            </w:r>
          </w:p>
        </w:tc>
        <w:tc>
          <w:tcPr>
            <w:tcW w:w="2192" w:type="dxa"/>
          </w:tcPr>
          <w:p w14:paraId="61A222C3" w14:textId="77777777" w:rsidR="00416632" w:rsidRPr="00083378" w:rsidRDefault="00416632" w:rsidP="00A33536">
            <w:pPr>
              <w:tabs>
                <w:tab w:val="left" w:pos="686"/>
              </w:tabs>
              <w:rPr>
                <w:rFonts w:eastAsia="Calibri"/>
                <w:color w:val="FF0000"/>
                <w:sz w:val="24"/>
                <w:szCs w:val="24"/>
              </w:rPr>
            </w:pPr>
            <w:r w:rsidRPr="00083378">
              <w:rPr>
                <w:rFonts w:eastAsia="Calibri"/>
                <w:bCs/>
                <w:color w:val="auto"/>
                <w:sz w:val="24"/>
                <w:szCs w:val="24"/>
              </w:rPr>
              <w:t xml:space="preserve">Bài 11: Thảo luận về ảnh hưởng của tốc độ trong an toàn giao thông </w:t>
            </w:r>
          </w:p>
        </w:tc>
        <w:tc>
          <w:tcPr>
            <w:tcW w:w="567" w:type="dxa"/>
            <w:vAlign w:val="center"/>
          </w:tcPr>
          <w:p w14:paraId="241C8F13" w14:textId="77777777" w:rsidR="00416632" w:rsidRPr="00083378" w:rsidRDefault="00416632" w:rsidP="00A33536">
            <w:pPr>
              <w:jc w:val="center"/>
              <w:rPr>
                <w:color w:val="FF0000"/>
                <w:sz w:val="24"/>
                <w:szCs w:val="24"/>
              </w:rPr>
            </w:pPr>
            <w:r w:rsidRPr="00083378">
              <w:rPr>
                <w:sz w:val="24"/>
                <w:szCs w:val="24"/>
              </w:rPr>
              <w:t>4</w:t>
            </w:r>
          </w:p>
        </w:tc>
        <w:tc>
          <w:tcPr>
            <w:tcW w:w="6095" w:type="dxa"/>
          </w:tcPr>
          <w:p w14:paraId="76A98585" w14:textId="77777777" w:rsidR="00416632" w:rsidRPr="00083378" w:rsidRDefault="00416632" w:rsidP="00A33536">
            <w:pPr>
              <w:pStyle w:val="ListParagraph"/>
              <w:widowControl w:val="0"/>
              <w:tabs>
                <w:tab w:val="left" w:pos="1609"/>
              </w:tabs>
              <w:autoSpaceDE w:val="0"/>
              <w:autoSpaceDN w:val="0"/>
              <w:ind w:left="-14"/>
              <w:contextualSpacing w:val="0"/>
              <w:rPr>
                <w:rStyle w:val="fontstyle01"/>
                <w:rFonts w:ascii="Times New Roman" w:hAnsi="Times New Roman"/>
                <w:sz w:val="24"/>
                <w:szCs w:val="24"/>
              </w:rPr>
            </w:pPr>
            <w:r w:rsidRPr="00083378">
              <w:rPr>
                <w:rStyle w:val="fontstyle01"/>
                <w:rFonts w:ascii="Times New Roman" w:hAnsi="Times New Roman"/>
                <w:sz w:val="24"/>
                <w:szCs w:val="24"/>
              </w:rPr>
              <w:t>- Dựa vào tranh ảnh (hoặc học liệu điện tử) thảo luận để nêu được ảnh hưởng của tốc độ</w:t>
            </w:r>
            <w:r w:rsidRPr="00083378">
              <w:rPr>
                <w:sz w:val="24"/>
                <w:szCs w:val="24"/>
              </w:rPr>
              <w:t xml:space="preserve"> </w:t>
            </w:r>
            <w:r w:rsidRPr="00083378">
              <w:rPr>
                <w:rStyle w:val="fontstyle01"/>
                <w:rFonts w:ascii="Times New Roman" w:hAnsi="Times New Roman"/>
                <w:sz w:val="24"/>
                <w:szCs w:val="24"/>
              </w:rPr>
              <w:t>trong an toàn giao thông.</w:t>
            </w:r>
          </w:p>
          <w:p w14:paraId="6074334E" w14:textId="77777777" w:rsidR="00416632" w:rsidRPr="00083378" w:rsidRDefault="00416632" w:rsidP="00A33536">
            <w:pPr>
              <w:pStyle w:val="ListParagraph"/>
              <w:widowControl w:val="0"/>
              <w:tabs>
                <w:tab w:val="left" w:pos="1609"/>
              </w:tabs>
              <w:autoSpaceDE w:val="0"/>
              <w:autoSpaceDN w:val="0"/>
              <w:ind w:left="-14"/>
              <w:contextualSpacing w:val="0"/>
              <w:rPr>
                <w:color w:val="000000" w:themeColor="text1"/>
                <w:sz w:val="24"/>
                <w:szCs w:val="24"/>
                <w:lang w:val="vi-VN"/>
              </w:rPr>
            </w:pPr>
            <w:r w:rsidRPr="00083378">
              <w:rPr>
                <w:color w:val="000000" w:themeColor="text1"/>
                <w:sz w:val="24"/>
                <w:szCs w:val="24"/>
              </w:rPr>
              <w:t>- Gi</w:t>
            </w:r>
            <w:r w:rsidRPr="00083378">
              <w:rPr>
                <w:color w:val="000000" w:themeColor="text1"/>
                <w:sz w:val="24"/>
                <w:szCs w:val="24"/>
                <w:lang w:val="vi-VN"/>
              </w:rPr>
              <w:t>ải quyết tình huống trong đời sống</w:t>
            </w:r>
          </w:p>
          <w:p w14:paraId="64E11811" w14:textId="77777777" w:rsidR="00416632" w:rsidRPr="00083378" w:rsidRDefault="00416632" w:rsidP="00A33536">
            <w:pPr>
              <w:pStyle w:val="ListParagraph"/>
              <w:widowControl w:val="0"/>
              <w:tabs>
                <w:tab w:val="left" w:pos="1609"/>
              </w:tabs>
              <w:autoSpaceDE w:val="0"/>
              <w:autoSpaceDN w:val="0"/>
              <w:ind w:left="-14"/>
              <w:contextualSpacing w:val="0"/>
              <w:rPr>
                <w:i/>
                <w:iCs/>
                <w:color w:val="231F20"/>
                <w:sz w:val="24"/>
                <w:szCs w:val="24"/>
              </w:rPr>
            </w:pPr>
            <w:r w:rsidRPr="00083378">
              <w:rPr>
                <w:color w:val="000000" w:themeColor="text1"/>
                <w:sz w:val="24"/>
                <w:szCs w:val="24"/>
              </w:rPr>
              <w:t xml:space="preserve">- </w:t>
            </w:r>
            <w:r w:rsidRPr="00083378">
              <w:rPr>
                <w:color w:val="000000" w:themeColor="text1"/>
                <w:sz w:val="24"/>
                <w:szCs w:val="24"/>
                <w:lang w:val="vi-VN"/>
              </w:rPr>
              <w:t>Báo cáo dự án</w:t>
            </w:r>
          </w:p>
        </w:tc>
      </w:tr>
      <w:tr w:rsidR="00416632" w:rsidRPr="00083378" w14:paraId="59D59E06" w14:textId="77777777" w:rsidTr="00A33536">
        <w:tc>
          <w:tcPr>
            <w:tcW w:w="643" w:type="dxa"/>
            <w:vAlign w:val="center"/>
          </w:tcPr>
          <w:p w14:paraId="071A5027" w14:textId="77777777" w:rsidR="00416632" w:rsidRPr="00083378" w:rsidRDefault="00416632" w:rsidP="00A33536">
            <w:pPr>
              <w:jc w:val="center"/>
              <w:rPr>
                <w:color w:val="FF0000"/>
                <w:sz w:val="24"/>
                <w:szCs w:val="24"/>
              </w:rPr>
            </w:pPr>
            <w:r w:rsidRPr="00083378">
              <w:rPr>
                <w:sz w:val="24"/>
                <w:szCs w:val="24"/>
              </w:rPr>
              <w:lastRenderedPageBreak/>
              <w:t>14</w:t>
            </w:r>
          </w:p>
        </w:tc>
        <w:tc>
          <w:tcPr>
            <w:tcW w:w="2192" w:type="dxa"/>
            <w:vAlign w:val="center"/>
          </w:tcPr>
          <w:p w14:paraId="17818C23" w14:textId="77777777" w:rsidR="00416632" w:rsidRPr="00083378" w:rsidRDefault="00416632" w:rsidP="00A33536">
            <w:pPr>
              <w:tabs>
                <w:tab w:val="left" w:pos="686"/>
              </w:tabs>
              <w:rPr>
                <w:rFonts w:eastAsia="Calibri"/>
                <w:color w:val="FF0000"/>
                <w:sz w:val="24"/>
                <w:szCs w:val="24"/>
              </w:rPr>
            </w:pPr>
            <w:r w:rsidRPr="00083378">
              <w:rPr>
                <w:bCs/>
                <w:sz w:val="24"/>
                <w:szCs w:val="24"/>
              </w:rPr>
              <w:t xml:space="preserve">Bài 12: Sóng âm </w:t>
            </w:r>
          </w:p>
        </w:tc>
        <w:tc>
          <w:tcPr>
            <w:tcW w:w="567" w:type="dxa"/>
            <w:vAlign w:val="center"/>
          </w:tcPr>
          <w:p w14:paraId="5FE9D562" w14:textId="77777777" w:rsidR="00416632" w:rsidRPr="00083378" w:rsidRDefault="00416632" w:rsidP="00A33536">
            <w:pPr>
              <w:jc w:val="center"/>
              <w:rPr>
                <w:color w:val="FF0000"/>
                <w:sz w:val="24"/>
                <w:szCs w:val="24"/>
              </w:rPr>
            </w:pPr>
            <w:r w:rsidRPr="00083378">
              <w:rPr>
                <w:sz w:val="24"/>
                <w:szCs w:val="24"/>
              </w:rPr>
              <w:t>03</w:t>
            </w:r>
          </w:p>
        </w:tc>
        <w:tc>
          <w:tcPr>
            <w:tcW w:w="6095" w:type="dxa"/>
          </w:tcPr>
          <w:p w14:paraId="28ABF30F"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Thực hiện thí nghiệm tạo sóng âm (như gảy đàn, gõ vào thanh kim loại,...) để chứng tỏ được sóng âm có thể truyền được trong chất rắn, lỏng, khí.</w:t>
            </w:r>
          </w:p>
          <w:p w14:paraId="679853D9"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rFonts w:eastAsia="Times New Roman"/>
                <w:sz w:val="24"/>
                <w:szCs w:val="24"/>
              </w:rPr>
              <w:t>- Giải thích được sự truyền sóng âm trong không khí</w:t>
            </w:r>
            <w:r w:rsidRPr="00083378">
              <w:rPr>
                <w:rFonts w:eastAsia="Times New Roman"/>
                <w:sz w:val="24"/>
                <w:szCs w:val="24"/>
                <w:lang w:val="vi-VN"/>
              </w:rPr>
              <w:t>.</w:t>
            </w:r>
          </w:p>
        </w:tc>
      </w:tr>
      <w:tr w:rsidR="00416632" w:rsidRPr="00083378" w14:paraId="4FEBA198" w14:textId="77777777" w:rsidTr="00A33536">
        <w:tc>
          <w:tcPr>
            <w:tcW w:w="643" w:type="dxa"/>
            <w:vAlign w:val="center"/>
          </w:tcPr>
          <w:p w14:paraId="731C1F1F" w14:textId="77777777" w:rsidR="00416632" w:rsidRPr="00083378" w:rsidRDefault="00416632" w:rsidP="00A33536">
            <w:pPr>
              <w:jc w:val="center"/>
              <w:rPr>
                <w:sz w:val="24"/>
                <w:szCs w:val="24"/>
              </w:rPr>
            </w:pPr>
            <w:r w:rsidRPr="00083378">
              <w:rPr>
                <w:sz w:val="24"/>
                <w:szCs w:val="24"/>
              </w:rPr>
              <w:t>15</w:t>
            </w:r>
          </w:p>
        </w:tc>
        <w:tc>
          <w:tcPr>
            <w:tcW w:w="2192" w:type="dxa"/>
          </w:tcPr>
          <w:p w14:paraId="18E2EB64" w14:textId="77777777" w:rsidR="00416632" w:rsidRPr="00083378" w:rsidRDefault="00416632" w:rsidP="00A33536">
            <w:pPr>
              <w:tabs>
                <w:tab w:val="left" w:pos="686"/>
              </w:tabs>
              <w:rPr>
                <w:sz w:val="24"/>
                <w:szCs w:val="24"/>
              </w:rPr>
            </w:pPr>
            <w:r w:rsidRPr="00083378">
              <w:rPr>
                <w:rFonts w:eastAsia="Calibri"/>
                <w:bCs/>
                <w:color w:val="auto"/>
                <w:sz w:val="24"/>
                <w:szCs w:val="24"/>
              </w:rPr>
              <w:t>Bài 13: Độ to và độ cao của âm</w:t>
            </w:r>
          </w:p>
        </w:tc>
        <w:tc>
          <w:tcPr>
            <w:tcW w:w="567" w:type="dxa"/>
            <w:vAlign w:val="center"/>
          </w:tcPr>
          <w:p w14:paraId="546D0A02" w14:textId="77777777" w:rsidR="00416632" w:rsidRPr="00083378" w:rsidRDefault="00416632" w:rsidP="00A33536">
            <w:pPr>
              <w:jc w:val="center"/>
              <w:rPr>
                <w:sz w:val="24"/>
                <w:szCs w:val="24"/>
              </w:rPr>
            </w:pPr>
            <w:r w:rsidRPr="00083378">
              <w:rPr>
                <w:sz w:val="24"/>
                <w:szCs w:val="24"/>
              </w:rPr>
              <w:t>03</w:t>
            </w:r>
          </w:p>
        </w:tc>
        <w:tc>
          <w:tcPr>
            <w:tcW w:w="6095" w:type="dxa"/>
          </w:tcPr>
          <w:p w14:paraId="7625CEC8" w14:textId="77777777" w:rsidR="00416632" w:rsidRPr="00083378" w:rsidRDefault="00416632" w:rsidP="00A33536">
            <w:pPr>
              <w:spacing w:line="276" w:lineRule="auto"/>
              <w:contextualSpacing/>
              <w:rPr>
                <w:rFonts w:eastAsia="Times New Roman"/>
                <w:sz w:val="24"/>
                <w:szCs w:val="24"/>
              </w:rPr>
            </w:pPr>
            <w:r w:rsidRPr="00083378">
              <w:rPr>
                <w:rFonts w:eastAsia="Times New Roman"/>
                <w:sz w:val="24"/>
                <w:szCs w:val="24"/>
              </w:rPr>
              <w:t>- Từ hình ảnh hoặc đồ thị xác định được biên độ và tần số sóng âm.</w:t>
            </w:r>
          </w:p>
          <w:p w14:paraId="237AC99E" w14:textId="77777777" w:rsidR="00416632" w:rsidRPr="00083378" w:rsidRDefault="00416632" w:rsidP="00A33536">
            <w:pPr>
              <w:spacing w:line="276" w:lineRule="auto"/>
              <w:contextualSpacing/>
              <w:rPr>
                <w:rFonts w:eastAsia="Times New Roman"/>
                <w:sz w:val="24"/>
                <w:szCs w:val="24"/>
              </w:rPr>
            </w:pPr>
            <w:r w:rsidRPr="00083378">
              <w:rPr>
                <w:rFonts w:eastAsia="Times New Roman"/>
                <w:sz w:val="24"/>
                <w:szCs w:val="24"/>
              </w:rPr>
              <w:t>- Nêu được đơn vị của tần số là hertz (kí hiệu là Hz).</w:t>
            </w:r>
          </w:p>
          <w:p w14:paraId="389568B9" w14:textId="77777777" w:rsidR="00416632" w:rsidRPr="00083378" w:rsidRDefault="00416632" w:rsidP="00A33536">
            <w:pPr>
              <w:spacing w:line="276" w:lineRule="auto"/>
              <w:contextualSpacing/>
              <w:rPr>
                <w:rFonts w:eastAsia="Times New Roman"/>
                <w:sz w:val="24"/>
                <w:szCs w:val="24"/>
              </w:rPr>
            </w:pPr>
            <w:r w:rsidRPr="00083378">
              <w:rPr>
                <w:rFonts w:eastAsia="Times New Roman"/>
                <w:sz w:val="24"/>
                <w:szCs w:val="24"/>
              </w:rPr>
              <w:t>- Nêu được sự liên quan của độ to của âm với biên độ âm.</w:t>
            </w:r>
          </w:p>
          <w:p w14:paraId="56DF4F22"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rFonts w:eastAsia="Times New Roman"/>
                <w:sz w:val="24"/>
                <w:szCs w:val="24"/>
              </w:rPr>
              <w:t>- Sử dụng nhạc cụ (hoặc học liệu điện tử, dao động kí) chứng tỏ được độ cao của âm có liên hệ với tần số âm</w:t>
            </w:r>
          </w:p>
        </w:tc>
      </w:tr>
      <w:tr w:rsidR="00416632" w:rsidRPr="00083378" w14:paraId="7ECE6D1D" w14:textId="77777777" w:rsidTr="00A33536">
        <w:tc>
          <w:tcPr>
            <w:tcW w:w="643" w:type="dxa"/>
            <w:vAlign w:val="center"/>
          </w:tcPr>
          <w:p w14:paraId="1DA320AF" w14:textId="77777777" w:rsidR="00416632" w:rsidRPr="00083378" w:rsidRDefault="00416632" w:rsidP="00A33536">
            <w:pPr>
              <w:jc w:val="center"/>
              <w:rPr>
                <w:sz w:val="24"/>
                <w:szCs w:val="24"/>
              </w:rPr>
            </w:pPr>
            <w:r w:rsidRPr="00083378">
              <w:rPr>
                <w:sz w:val="24"/>
                <w:szCs w:val="24"/>
              </w:rPr>
              <w:t>16</w:t>
            </w:r>
          </w:p>
        </w:tc>
        <w:tc>
          <w:tcPr>
            <w:tcW w:w="2192" w:type="dxa"/>
            <w:vAlign w:val="center"/>
          </w:tcPr>
          <w:p w14:paraId="16299299" w14:textId="77777777" w:rsidR="00416632" w:rsidRPr="00083378" w:rsidRDefault="00416632" w:rsidP="00A33536">
            <w:pPr>
              <w:tabs>
                <w:tab w:val="left" w:pos="686"/>
              </w:tabs>
              <w:rPr>
                <w:sz w:val="24"/>
                <w:szCs w:val="24"/>
              </w:rPr>
            </w:pPr>
            <w:r w:rsidRPr="00083378">
              <w:rPr>
                <w:bCs/>
                <w:sz w:val="24"/>
                <w:szCs w:val="24"/>
              </w:rPr>
              <w:t>Bài 14: Phản xạ âm, chống ô nhiễm tiếng ồn</w:t>
            </w:r>
          </w:p>
        </w:tc>
        <w:tc>
          <w:tcPr>
            <w:tcW w:w="567" w:type="dxa"/>
            <w:vAlign w:val="center"/>
          </w:tcPr>
          <w:p w14:paraId="53E9B3D3" w14:textId="77777777" w:rsidR="00416632" w:rsidRPr="00083378" w:rsidRDefault="00416632" w:rsidP="00A33536">
            <w:pPr>
              <w:jc w:val="center"/>
              <w:rPr>
                <w:sz w:val="24"/>
                <w:szCs w:val="24"/>
              </w:rPr>
            </w:pPr>
            <w:r w:rsidRPr="00083378">
              <w:rPr>
                <w:sz w:val="24"/>
                <w:szCs w:val="24"/>
              </w:rPr>
              <w:t>04</w:t>
            </w:r>
          </w:p>
        </w:tc>
        <w:tc>
          <w:tcPr>
            <w:tcW w:w="6095" w:type="dxa"/>
          </w:tcPr>
          <w:p w14:paraId="47A480FD" w14:textId="77777777" w:rsidR="00416632" w:rsidRPr="00083378" w:rsidRDefault="00416632" w:rsidP="00A33536">
            <w:pPr>
              <w:pStyle w:val="ListParagraph"/>
              <w:widowControl w:val="0"/>
              <w:tabs>
                <w:tab w:val="left" w:pos="1609"/>
              </w:tabs>
              <w:autoSpaceDE w:val="0"/>
              <w:autoSpaceDN w:val="0"/>
              <w:ind w:left="-14"/>
              <w:contextualSpacing w:val="0"/>
              <w:rPr>
                <w:rStyle w:val="fontstyle01"/>
                <w:rFonts w:ascii="Times New Roman" w:hAnsi="Times New Roman"/>
                <w:sz w:val="24"/>
                <w:szCs w:val="24"/>
              </w:rPr>
            </w:pPr>
            <w:r w:rsidRPr="00083378">
              <w:rPr>
                <w:rStyle w:val="fontstyle01"/>
                <w:rFonts w:ascii="Times New Roman" w:hAnsi="Times New Roman"/>
                <w:sz w:val="24"/>
                <w:szCs w:val="24"/>
              </w:rPr>
              <w:t>- Lấy được ví dụ về vật phản xạ âm tốt, vật phản xạ âm kém.</w:t>
            </w:r>
          </w:p>
          <w:p w14:paraId="0CF553DD" w14:textId="77777777" w:rsidR="00416632" w:rsidRPr="00083378" w:rsidRDefault="00416632" w:rsidP="00A33536">
            <w:pPr>
              <w:pStyle w:val="ListParagraph"/>
              <w:widowControl w:val="0"/>
              <w:tabs>
                <w:tab w:val="left" w:pos="1609"/>
              </w:tabs>
              <w:autoSpaceDE w:val="0"/>
              <w:autoSpaceDN w:val="0"/>
              <w:ind w:left="-14"/>
              <w:contextualSpacing w:val="0"/>
              <w:rPr>
                <w:rStyle w:val="fontstyle01"/>
                <w:rFonts w:ascii="Times New Roman" w:hAnsi="Times New Roman"/>
                <w:sz w:val="24"/>
                <w:szCs w:val="24"/>
              </w:rPr>
            </w:pPr>
            <w:r w:rsidRPr="00083378">
              <w:rPr>
                <w:rStyle w:val="fontstyle01"/>
                <w:rFonts w:ascii="Times New Roman" w:hAnsi="Times New Roman"/>
                <w:sz w:val="24"/>
                <w:szCs w:val="24"/>
              </w:rPr>
              <w:t>- Giải thích được một số hiện tượng đơn giản thường gặp trong thực tế về sóng âm; đề</w:t>
            </w:r>
            <w:r w:rsidRPr="00083378">
              <w:rPr>
                <w:sz w:val="24"/>
                <w:szCs w:val="24"/>
              </w:rPr>
              <w:t xml:space="preserve"> </w:t>
            </w:r>
            <w:r w:rsidRPr="00083378">
              <w:rPr>
                <w:rStyle w:val="fontstyle01"/>
                <w:rFonts w:ascii="Times New Roman" w:hAnsi="Times New Roman"/>
                <w:sz w:val="24"/>
                <w:szCs w:val="24"/>
              </w:rPr>
              <w:t>xuất được phương án đơn giản để hạn chế tiếng ồn ảnh hưởng đến sức khoẻ.</w:t>
            </w:r>
          </w:p>
          <w:p w14:paraId="3A9EF29E"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color w:val="000000" w:themeColor="text1"/>
                <w:sz w:val="24"/>
                <w:szCs w:val="24"/>
              </w:rPr>
              <w:t xml:space="preserve">- </w:t>
            </w:r>
            <w:r w:rsidRPr="00083378">
              <w:rPr>
                <w:color w:val="000000" w:themeColor="text1"/>
                <w:sz w:val="24"/>
                <w:szCs w:val="24"/>
                <w:lang w:val="vi-VN"/>
              </w:rPr>
              <w:t>Báo cáo dự án</w:t>
            </w:r>
          </w:p>
        </w:tc>
      </w:tr>
      <w:tr w:rsidR="00416632" w:rsidRPr="00083378" w14:paraId="5DBFD50F" w14:textId="77777777" w:rsidTr="00A33536">
        <w:tc>
          <w:tcPr>
            <w:tcW w:w="643" w:type="dxa"/>
            <w:vAlign w:val="center"/>
          </w:tcPr>
          <w:p w14:paraId="503CE9F2" w14:textId="77777777" w:rsidR="00416632" w:rsidRPr="00083378" w:rsidRDefault="00416632" w:rsidP="00A33536">
            <w:pPr>
              <w:jc w:val="center"/>
              <w:rPr>
                <w:sz w:val="24"/>
                <w:szCs w:val="24"/>
              </w:rPr>
            </w:pPr>
            <w:r w:rsidRPr="00083378">
              <w:rPr>
                <w:sz w:val="24"/>
                <w:szCs w:val="24"/>
              </w:rPr>
              <w:t>17</w:t>
            </w:r>
          </w:p>
        </w:tc>
        <w:tc>
          <w:tcPr>
            <w:tcW w:w="2192" w:type="dxa"/>
          </w:tcPr>
          <w:p w14:paraId="4BE7BEDB" w14:textId="77777777" w:rsidR="00416632" w:rsidRPr="00083378" w:rsidRDefault="00416632" w:rsidP="00A33536">
            <w:pPr>
              <w:tabs>
                <w:tab w:val="left" w:pos="686"/>
              </w:tabs>
              <w:rPr>
                <w:sz w:val="24"/>
                <w:szCs w:val="24"/>
              </w:rPr>
            </w:pPr>
            <w:r w:rsidRPr="00083378">
              <w:rPr>
                <w:bCs/>
                <w:sz w:val="24"/>
                <w:szCs w:val="24"/>
              </w:rPr>
              <w:t>Bài 15: Năng lượng ánh sáng. Tia sáng, vùng tối</w:t>
            </w:r>
          </w:p>
        </w:tc>
        <w:tc>
          <w:tcPr>
            <w:tcW w:w="567" w:type="dxa"/>
            <w:vAlign w:val="center"/>
          </w:tcPr>
          <w:p w14:paraId="1491BE83" w14:textId="77777777" w:rsidR="00416632" w:rsidRPr="00083378" w:rsidRDefault="00416632" w:rsidP="00A33536">
            <w:pPr>
              <w:jc w:val="center"/>
              <w:rPr>
                <w:sz w:val="24"/>
                <w:szCs w:val="24"/>
              </w:rPr>
            </w:pPr>
            <w:r w:rsidRPr="00083378">
              <w:rPr>
                <w:sz w:val="24"/>
                <w:szCs w:val="24"/>
              </w:rPr>
              <w:t>03</w:t>
            </w:r>
          </w:p>
        </w:tc>
        <w:tc>
          <w:tcPr>
            <w:tcW w:w="6095" w:type="dxa"/>
          </w:tcPr>
          <w:p w14:paraId="36467118"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Thực hiện thí nghiệm thu được năng lượng ánh sáng; từ đó, nêu được ánh sáng là một dạng của năng lượng.</w:t>
            </w:r>
          </w:p>
          <w:p w14:paraId="476D86D3"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Thực hiện thí nghiệm tạo ra được mô hình tia sáng bằng một chùm sáng hẹp song song.</w:t>
            </w:r>
          </w:p>
          <w:p w14:paraId="4FDA3613"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Vẽ được hình biểu diễn vùng tối do nguồn sáng rộng và vùng tối do nguồn sáng hẹp.</w:t>
            </w:r>
          </w:p>
          <w:p w14:paraId="0159668D"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rFonts w:eastAsia="Times New Roman"/>
                <w:sz w:val="24"/>
                <w:szCs w:val="24"/>
              </w:rPr>
              <w:t>- Phân biệt được phản xạ và phản xạ khuếch tán</w:t>
            </w:r>
          </w:p>
        </w:tc>
      </w:tr>
      <w:tr w:rsidR="00416632" w:rsidRPr="00083378" w14:paraId="1C2676D1" w14:textId="77777777" w:rsidTr="00A33536">
        <w:tc>
          <w:tcPr>
            <w:tcW w:w="643" w:type="dxa"/>
            <w:vAlign w:val="center"/>
          </w:tcPr>
          <w:p w14:paraId="235D963D" w14:textId="77777777" w:rsidR="00416632" w:rsidRPr="00083378" w:rsidRDefault="00416632" w:rsidP="00A33536">
            <w:pPr>
              <w:jc w:val="center"/>
              <w:rPr>
                <w:sz w:val="24"/>
                <w:szCs w:val="24"/>
              </w:rPr>
            </w:pPr>
            <w:r w:rsidRPr="00083378">
              <w:rPr>
                <w:sz w:val="24"/>
                <w:szCs w:val="24"/>
              </w:rPr>
              <w:t>18</w:t>
            </w:r>
          </w:p>
        </w:tc>
        <w:tc>
          <w:tcPr>
            <w:tcW w:w="2192" w:type="dxa"/>
          </w:tcPr>
          <w:p w14:paraId="585975C7" w14:textId="77777777" w:rsidR="00416632" w:rsidRPr="00083378" w:rsidRDefault="00416632" w:rsidP="00A33536">
            <w:pPr>
              <w:tabs>
                <w:tab w:val="left" w:pos="686"/>
              </w:tabs>
              <w:rPr>
                <w:sz w:val="24"/>
                <w:szCs w:val="24"/>
              </w:rPr>
            </w:pPr>
            <w:r w:rsidRPr="00083378">
              <w:rPr>
                <w:bCs/>
                <w:sz w:val="24"/>
                <w:szCs w:val="24"/>
              </w:rPr>
              <w:t>Bài 16: Sự phản xạ ánh sáng</w:t>
            </w:r>
          </w:p>
        </w:tc>
        <w:tc>
          <w:tcPr>
            <w:tcW w:w="567" w:type="dxa"/>
            <w:vAlign w:val="center"/>
          </w:tcPr>
          <w:p w14:paraId="7B084867" w14:textId="77777777" w:rsidR="00416632" w:rsidRPr="00083378" w:rsidRDefault="00416632" w:rsidP="00A33536">
            <w:pPr>
              <w:jc w:val="center"/>
              <w:rPr>
                <w:sz w:val="24"/>
                <w:szCs w:val="24"/>
              </w:rPr>
            </w:pPr>
            <w:r w:rsidRPr="00083378">
              <w:rPr>
                <w:sz w:val="24"/>
                <w:szCs w:val="24"/>
              </w:rPr>
              <w:t>03</w:t>
            </w:r>
          </w:p>
        </w:tc>
        <w:tc>
          <w:tcPr>
            <w:tcW w:w="6095" w:type="dxa"/>
          </w:tcPr>
          <w:p w14:paraId="07CE93F4"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Vẽ được hình biểu diễn và nêu được các khái niệm: tia sáng tới, tia sáng phản xạ, pháp tuyến, góc tới, góc phản xạ, mặt phẳng tới, ảnh.</w:t>
            </w:r>
          </w:p>
          <w:p w14:paraId="1B0EA6EC"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rFonts w:eastAsia="Times New Roman"/>
                <w:sz w:val="24"/>
                <w:szCs w:val="24"/>
              </w:rPr>
              <w:t>- Thực hiện được thí nghiệm rút ra định luật và phát biểu được nội dung của định luật phản xạ ánh sáng.</w:t>
            </w:r>
          </w:p>
        </w:tc>
      </w:tr>
      <w:tr w:rsidR="00416632" w:rsidRPr="00083378" w14:paraId="272F981C" w14:textId="77777777" w:rsidTr="00A33536">
        <w:tc>
          <w:tcPr>
            <w:tcW w:w="643" w:type="dxa"/>
            <w:vAlign w:val="center"/>
          </w:tcPr>
          <w:p w14:paraId="0AA8E38E" w14:textId="77777777" w:rsidR="00416632" w:rsidRPr="00083378" w:rsidRDefault="00416632" w:rsidP="00A33536">
            <w:pPr>
              <w:jc w:val="center"/>
              <w:rPr>
                <w:sz w:val="24"/>
                <w:szCs w:val="24"/>
              </w:rPr>
            </w:pPr>
            <w:r w:rsidRPr="00083378">
              <w:rPr>
                <w:sz w:val="24"/>
                <w:szCs w:val="24"/>
              </w:rPr>
              <w:t>19</w:t>
            </w:r>
          </w:p>
        </w:tc>
        <w:tc>
          <w:tcPr>
            <w:tcW w:w="2192" w:type="dxa"/>
          </w:tcPr>
          <w:p w14:paraId="0C2E77D6" w14:textId="77777777" w:rsidR="00416632" w:rsidRPr="00083378" w:rsidRDefault="00416632" w:rsidP="00A33536">
            <w:pPr>
              <w:tabs>
                <w:tab w:val="left" w:pos="686"/>
              </w:tabs>
              <w:rPr>
                <w:sz w:val="24"/>
                <w:szCs w:val="24"/>
              </w:rPr>
            </w:pPr>
            <w:r w:rsidRPr="00083378">
              <w:rPr>
                <w:bCs/>
                <w:sz w:val="24"/>
                <w:szCs w:val="24"/>
              </w:rPr>
              <w:t>Bài 17: Ảnh của vật qua gương phẳng</w:t>
            </w:r>
          </w:p>
        </w:tc>
        <w:tc>
          <w:tcPr>
            <w:tcW w:w="567" w:type="dxa"/>
            <w:vAlign w:val="center"/>
          </w:tcPr>
          <w:p w14:paraId="6DB7F786" w14:textId="77777777" w:rsidR="00416632" w:rsidRPr="00083378" w:rsidRDefault="00416632" w:rsidP="00A33536">
            <w:pPr>
              <w:jc w:val="center"/>
              <w:rPr>
                <w:sz w:val="24"/>
                <w:szCs w:val="24"/>
              </w:rPr>
            </w:pPr>
            <w:r w:rsidRPr="00083378">
              <w:rPr>
                <w:sz w:val="24"/>
                <w:szCs w:val="24"/>
              </w:rPr>
              <w:t>04</w:t>
            </w:r>
          </w:p>
        </w:tc>
        <w:tc>
          <w:tcPr>
            <w:tcW w:w="6095" w:type="dxa"/>
          </w:tcPr>
          <w:p w14:paraId="459FC504" w14:textId="77777777" w:rsidR="00416632" w:rsidRPr="00083378" w:rsidRDefault="00416632" w:rsidP="00A33536">
            <w:pPr>
              <w:spacing w:line="276" w:lineRule="auto"/>
              <w:contextualSpacing/>
              <w:rPr>
                <w:rFonts w:eastAsia="Times New Roman"/>
                <w:sz w:val="24"/>
                <w:szCs w:val="24"/>
              </w:rPr>
            </w:pPr>
            <w:r w:rsidRPr="00083378">
              <w:rPr>
                <w:rFonts w:eastAsia="Times New Roman"/>
                <w:sz w:val="24"/>
                <w:szCs w:val="24"/>
              </w:rPr>
              <w:t>- Nêu được tính chất ảnh của vật qua gương phẳng và dựng được ảnh của một vật tạo bởi gương phẳng.</w:t>
            </w:r>
          </w:p>
          <w:p w14:paraId="1D5615AE" w14:textId="77777777" w:rsidR="00416632" w:rsidRPr="00083378" w:rsidRDefault="00416632" w:rsidP="00A33536">
            <w:pPr>
              <w:pStyle w:val="ListParagraph"/>
              <w:widowControl w:val="0"/>
              <w:tabs>
                <w:tab w:val="left" w:pos="1609"/>
              </w:tabs>
              <w:autoSpaceDE w:val="0"/>
              <w:autoSpaceDN w:val="0"/>
              <w:ind w:left="-14"/>
              <w:contextualSpacing w:val="0"/>
              <w:rPr>
                <w:rFonts w:eastAsia="Times New Roman"/>
                <w:color w:val="auto"/>
                <w:sz w:val="24"/>
                <w:szCs w:val="24"/>
                <w:lang w:val="vi-VN"/>
              </w:rPr>
            </w:pPr>
            <w:r w:rsidRPr="00083378">
              <w:rPr>
                <w:rFonts w:eastAsia="Times New Roman"/>
                <w:sz w:val="24"/>
                <w:szCs w:val="24"/>
              </w:rPr>
              <w:t>- Vận dụng được định luật phản xạ ánh sáng trong một số trường hợp đơn giản</w:t>
            </w:r>
            <w:r w:rsidRPr="00083378">
              <w:rPr>
                <w:rFonts w:eastAsia="Times New Roman"/>
                <w:color w:val="auto"/>
                <w:sz w:val="24"/>
                <w:szCs w:val="24"/>
                <w:lang w:val="vi-VN"/>
              </w:rPr>
              <w:t>.</w:t>
            </w:r>
          </w:p>
          <w:p w14:paraId="0A8A64EB" w14:textId="77777777" w:rsidR="00416632" w:rsidRPr="00083378" w:rsidRDefault="00416632" w:rsidP="00A33536">
            <w:pPr>
              <w:pStyle w:val="ListParagraph"/>
              <w:widowControl w:val="0"/>
              <w:tabs>
                <w:tab w:val="left" w:pos="1609"/>
              </w:tabs>
              <w:autoSpaceDE w:val="0"/>
              <w:autoSpaceDN w:val="0"/>
              <w:ind w:left="-14"/>
              <w:contextualSpacing w:val="0"/>
              <w:rPr>
                <w:color w:val="000000" w:themeColor="text1"/>
                <w:sz w:val="24"/>
                <w:szCs w:val="24"/>
                <w:lang w:val="vi-VN"/>
              </w:rPr>
            </w:pPr>
            <w:r w:rsidRPr="00083378">
              <w:rPr>
                <w:color w:val="000000" w:themeColor="text1"/>
                <w:sz w:val="24"/>
                <w:szCs w:val="24"/>
              </w:rPr>
              <w:t>- Hoàn thiện sản phẩm</w:t>
            </w:r>
            <w:r w:rsidRPr="00083378">
              <w:rPr>
                <w:color w:val="000000" w:themeColor="text1"/>
                <w:sz w:val="24"/>
                <w:szCs w:val="24"/>
                <w:lang w:val="vi-VN"/>
              </w:rPr>
              <w:t>.</w:t>
            </w:r>
          </w:p>
          <w:p w14:paraId="7A4E4164"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color w:val="000000" w:themeColor="text1"/>
                <w:sz w:val="24"/>
                <w:szCs w:val="24"/>
              </w:rPr>
              <w:t>- Báo cáo dự án</w:t>
            </w:r>
          </w:p>
        </w:tc>
      </w:tr>
      <w:tr w:rsidR="00416632" w:rsidRPr="00083378" w14:paraId="3B11C7E5" w14:textId="77777777" w:rsidTr="00A33536">
        <w:tc>
          <w:tcPr>
            <w:tcW w:w="643" w:type="dxa"/>
            <w:vAlign w:val="center"/>
          </w:tcPr>
          <w:p w14:paraId="67EB2A88" w14:textId="77777777" w:rsidR="00416632" w:rsidRPr="00083378" w:rsidRDefault="00416632" w:rsidP="00A33536">
            <w:pPr>
              <w:jc w:val="center"/>
              <w:rPr>
                <w:sz w:val="24"/>
                <w:szCs w:val="24"/>
              </w:rPr>
            </w:pPr>
            <w:r w:rsidRPr="00083378">
              <w:rPr>
                <w:sz w:val="24"/>
                <w:szCs w:val="24"/>
              </w:rPr>
              <w:t>20</w:t>
            </w:r>
          </w:p>
        </w:tc>
        <w:tc>
          <w:tcPr>
            <w:tcW w:w="2192" w:type="dxa"/>
          </w:tcPr>
          <w:p w14:paraId="43CBA4BC" w14:textId="77777777" w:rsidR="00416632" w:rsidRPr="00083378" w:rsidRDefault="00416632" w:rsidP="00A33536">
            <w:pPr>
              <w:tabs>
                <w:tab w:val="left" w:pos="686"/>
              </w:tabs>
              <w:rPr>
                <w:sz w:val="24"/>
                <w:szCs w:val="24"/>
              </w:rPr>
            </w:pPr>
            <w:r w:rsidRPr="00083378">
              <w:rPr>
                <w:rFonts w:eastAsia="Calibri"/>
                <w:color w:val="auto"/>
                <w:sz w:val="24"/>
                <w:szCs w:val="24"/>
              </w:rPr>
              <w:t>Bài 18: Nam châm</w:t>
            </w:r>
          </w:p>
        </w:tc>
        <w:tc>
          <w:tcPr>
            <w:tcW w:w="567" w:type="dxa"/>
            <w:vAlign w:val="center"/>
          </w:tcPr>
          <w:p w14:paraId="767B8767" w14:textId="77777777" w:rsidR="00416632" w:rsidRPr="00083378" w:rsidRDefault="00416632" w:rsidP="00A33536">
            <w:pPr>
              <w:jc w:val="center"/>
              <w:rPr>
                <w:sz w:val="24"/>
                <w:szCs w:val="24"/>
              </w:rPr>
            </w:pPr>
            <w:r w:rsidRPr="00083378">
              <w:rPr>
                <w:sz w:val="24"/>
                <w:szCs w:val="24"/>
              </w:rPr>
              <w:t>03</w:t>
            </w:r>
          </w:p>
        </w:tc>
        <w:tc>
          <w:tcPr>
            <w:tcW w:w="6095" w:type="dxa"/>
          </w:tcPr>
          <w:p w14:paraId="7C0662B7"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Tiến hành thí nghiệm để nêu được:</w:t>
            </w:r>
          </w:p>
          <w:p w14:paraId="1C0600B1"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Tác dụng của nam châm đến các vật liệu khác nhau;</w:t>
            </w:r>
          </w:p>
          <w:p w14:paraId="2D5543AB" w14:textId="77777777" w:rsidR="00416632" w:rsidRPr="00083378" w:rsidRDefault="00416632" w:rsidP="00A33536">
            <w:pPr>
              <w:widowControl w:val="0"/>
              <w:tabs>
                <w:tab w:val="left" w:pos="1609"/>
              </w:tabs>
              <w:autoSpaceDE w:val="0"/>
              <w:autoSpaceDN w:val="0"/>
              <w:rPr>
                <w:color w:val="231F20"/>
                <w:sz w:val="24"/>
                <w:szCs w:val="24"/>
              </w:rPr>
            </w:pPr>
            <w:r w:rsidRPr="00083378">
              <w:rPr>
                <w:rFonts w:eastAsia="Times New Roman"/>
                <w:sz w:val="24"/>
                <w:szCs w:val="24"/>
              </w:rPr>
              <w:t>+ Sự định hướng của thanh nam châm (kim nam châm)</w:t>
            </w:r>
            <w:r w:rsidRPr="00083378">
              <w:rPr>
                <w:rFonts w:eastAsia="Times New Roman"/>
                <w:sz w:val="24"/>
                <w:szCs w:val="24"/>
                <w:lang w:val="vi-VN"/>
              </w:rPr>
              <w:t>.</w:t>
            </w:r>
          </w:p>
        </w:tc>
      </w:tr>
      <w:tr w:rsidR="00416632" w:rsidRPr="00083378" w14:paraId="673050F0" w14:textId="77777777" w:rsidTr="00A33536">
        <w:tc>
          <w:tcPr>
            <w:tcW w:w="643" w:type="dxa"/>
            <w:vAlign w:val="center"/>
          </w:tcPr>
          <w:p w14:paraId="342E6EB0" w14:textId="77777777" w:rsidR="00416632" w:rsidRPr="00083378" w:rsidRDefault="00416632" w:rsidP="00A33536">
            <w:pPr>
              <w:jc w:val="center"/>
              <w:rPr>
                <w:sz w:val="24"/>
                <w:szCs w:val="24"/>
              </w:rPr>
            </w:pPr>
            <w:r w:rsidRPr="00083378">
              <w:rPr>
                <w:sz w:val="24"/>
                <w:szCs w:val="24"/>
              </w:rPr>
              <w:t>21</w:t>
            </w:r>
          </w:p>
        </w:tc>
        <w:tc>
          <w:tcPr>
            <w:tcW w:w="2192" w:type="dxa"/>
          </w:tcPr>
          <w:p w14:paraId="74592F40" w14:textId="77777777" w:rsidR="00416632" w:rsidRPr="00083378" w:rsidRDefault="00416632" w:rsidP="00A33536">
            <w:pPr>
              <w:tabs>
                <w:tab w:val="left" w:pos="686"/>
              </w:tabs>
              <w:rPr>
                <w:rFonts w:eastAsia="Calibri"/>
                <w:color w:val="FF0000"/>
                <w:sz w:val="24"/>
                <w:szCs w:val="24"/>
              </w:rPr>
            </w:pPr>
            <w:r w:rsidRPr="00083378">
              <w:rPr>
                <w:rFonts w:eastAsia="Calibri"/>
                <w:color w:val="FF0000"/>
                <w:sz w:val="24"/>
                <w:szCs w:val="24"/>
              </w:rPr>
              <w:t xml:space="preserve">Ôn tập cuối kì I </w:t>
            </w:r>
          </w:p>
        </w:tc>
        <w:tc>
          <w:tcPr>
            <w:tcW w:w="567" w:type="dxa"/>
            <w:vAlign w:val="center"/>
          </w:tcPr>
          <w:p w14:paraId="1C7697DF" w14:textId="77777777" w:rsidR="00416632" w:rsidRPr="00083378" w:rsidRDefault="00416632" w:rsidP="00A33536">
            <w:pPr>
              <w:jc w:val="center"/>
              <w:rPr>
                <w:color w:val="FF0000"/>
                <w:sz w:val="24"/>
                <w:szCs w:val="24"/>
              </w:rPr>
            </w:pPr>
            <w:r w:rsidRPr="00083378">
              <w:rPr>
                <w:color w:val="FF0000"/>
                <w:sz w:val="24"/>
                <w:szCs w:val="24"/>
              </w:rPr>
              <w:t>02</w:t>
            </w:r>
          </w:p>
        </w:tc>
        <w:tc>
          <w:tcPr>
            <w:tcW w:w="6095" w:type="dxa"/>
          </w:tcPr>
          <w:p w14:paraId="0CAD15F7" w14:textId="77777777" w:rsidR="00416632" w:rsidRPr="00083378" w:rsidRDefault="00416632" w:rsidP="00A33536">
            <w:pPr>
              <w:spacing w:line="276" w:lineRule="auto"/>
              <w:contextualSpacing/>
              <w:rPr>
                <w:rFonts w:eastAsia="Times New Roman"/>
                <w:sz w:val="24"/>
                <w:szCs w:val="24"/>
              </w:rPr>
            </w:pPr>
          </w:p>
        </w:tc>
      </w:tr>
      <w:tr w:rsidR="00416632" w:rsidRPr="00083378" w14:paraId="602B3025" w14:textId="77777777" w:rsidTr="00A33536">
        <w:tc>
          <w:tcPr>
            <w:tcW w:w="643" w:type="dxa"/>
            <w:vAlign w:val="center"/>
          </w:tcPr>
          <w:p w14:paraId="439DE778" w14:textId="77777777" w:rsidR="00416632" w:rsidRPr="00083378" w:rsidRDefault="00416632" w:rsidP="00A33536">
            <w:pPr>
              <w:jc w:val="center"/>
              <w:rPr>
                <w:sz w:val="24"/>
                <w:szCs w:val="24"/>
              </w:rPr>
            </w:pPr>
            <w:r w:rsidRPr="00083378">
              <w:rPr>
                <w:sz w:val="24"/>
                <w:szCs w:val="24"/>
              </w:rPr>
              <w:t>22</w:t>
            </w:r>
          </w:p>
        </w:tc>
        <w:tc>
          <w:tcPr>
            <w:tcW w:w="2192" w:type="dxa"/>
          </w:tcPr>
          <w:p w14:paraId="1BC5D018" w14:textId="77777777" w:rsidR="00416632" w:rsidRPr="00083378" w:rsidRDefault="00416632" w:rsidP="00A33536">
            <w:pPr>
              <w:tabs>
                <w:tab w:val="left" w:pos="686"/>
              </w:tabs>
              <w:rPr>
                <w:rFonts w:eastAsia="Calibri"/>
                <w:color w:val="FF0000"/>
                <w:sz w:val="24"/>
                <w:szCs w:val="24"/>
              </w:rPr>
            </w:pPr>
            <w:r w:rsidRPr="00083378">
              <w:rPr>
                <w:rFonts w:eastAsia="Calibri"/>
                <w:color w:val="FF0000"/>
                <w:sz w:val="24"/>
                <w:szCs w:val="24"/>
              </w:rPr>
              <w:t>Đánh giá cuối kì I</w:t>
            </w:r>
          </w:p>
        </w:tc>
        <w:tc>
          <w:tcPr>
            <w:tcW w:w="567" w:type="dxa"/>
            <w:vAlign w:val="center"/>
          </w:tcPr>
          <w:p w14:paraId="0ECCF8F8" w14:textId="77777777" w:rsidR="00416632" w:rsidRPr="00083378" w:rsidRDefault="00416632" w:rsidP="00A33536">
            <w:pPr>
              <w:jc w:val="center"/>
              <w:rPr>
                <w:color w:val="FF0000"/>
                <w:sz w:val="24"/>
                <w:szCs w:val="24"/>
              </w:rPr>
            </w:pPr>
            <w:r w:rsidRPr="00083378">
              <w:rPr>
                <w:color w:val="FF0000"/>
                <w:sz w:val="24"/>
                <w:szCs w:val="24"/>
              </w:rPr>
              <w:t>02</w:t>
            </w:r>
          </w:p>
        </w:tc>
        <w:tc>
          <w:tcPr>
            <w:tcW w:w="6095" w:type="dxa"/>
          </w:tcPr>
          <w:p w14:paraId="68780A2C" w14:textId="77777777" w:rsidR="00416632" w:rsidRPr="00083378" w:rsidRDefault="00416632" w:rsidP="00A33536">
            <w:pPr>
              <w:spacing w:line="276" w:lineRule="auto"/>
              <w:contextualSpacing/>
              <w:rPr>
                <w:rFonts w:eastAsia="Times New Roman"/>
                <w:b/>
                <w:i/>
                <w:iCs/>
                <w:sz w:val="24"/>
                <w:szCs w:val="24"/>
              </w:rPr>
            </w:pPr>
            <w:r w:rsidRPr="00083378">
              <w:rPr>
                <w:rFonts w:eastAsia="Times New Roman"/>
                <w:b/>
                <w:i/>
                <w:iCs/>
                <w:sz w:val="24"/>
                <w:szCs w:val="24"/>
              </w:rPr>
              <w:t>Tuần 18</w:t>
            </w:r>
          </w:p>
        </w:tc>
      </w:tr>
      <w:tr w:rsidR="00416632" w:rsidRPr="00083378" w14:paraId="40B83241" w14:textId="77777777" w:rsidTr="00A33536">
        <w:tc>
          <w:tcPr>
            <w:tcW w:w="643" w:type="dxa"/>
            <w:vAlign w:val="center"/>
          </w:tcPr>
          <w:p w14:paraId="73E2E670" w14:textId="77777777" w:rsidR="00416632" w:rsidRPr="00083378" w:rsidRDefault="00416632" w:rsidP="00A33536">
            <w:pPr>
              <w:jc w:val="center"/>
              <w:rPr>
                <w:sz w:val="24"/>
                <w:szCs w:val="24"/>
              </w:rPr>
            </w:pPr>
            <w:r w:rsidRPr="00083378">
              <w:rPr>
                <w:sz w:val="24"/>
                <w:szCs w:val="24"/>
              </w:rPr>
              <w:t>23</w:t>
            </w:r>
          </w:p>
        </w:tc>
        <w:tc>
          <w:tcPr>
            <w:tcW w:w="2192" w:type="dxa"/>
          </w:tcPr>
          <w:p w14:paraId="62AF3F36" w14:textId="77777777" w:rsidR="00416632" w:rsidRPr="00083378" w:rsidRDefault="00416632" w:rsidP="00A33536">
            <w:pPr>
              <w:tabs>
                <w:tab w:val="left" w:pos="686"/>
              </w:tabs>
              <w:rPr>
                <w:rFonts w:eastAsia="Calibri"/>
                <w:color w:val="FF0000"/>
                <w:sz w:val="24"/>
                <w:szCs w:val="24"/>
              </w:rPr>
            </w:pPr>
            <w:r w:rsidRPr="00083378">
              <w:rPr>
                <w:rFonts w:eastAsia="Calibri"/>
                <w:color w:val="auto"/>
                <w:sz w:val="24"/>
                <w:szCs w:val="24"/>
              </w:rPr>
              <w:t>Bài 19: Từ trường</w:t>
            </w:r>
          </w:p>
        </w:tc>
        <w:tc>
          <w:tcPr>
            <w:tcW w:w="567" w:type="dxa"/>
            <w:vAlign w:val="center"/>
          </w:tcPr>
          <w:p w14:paraId="7818E370" w14:textId="77777777" w:rsidR="00416632" w:rsidRPr="00083378" w:rsidRDefault="00416632" w:rsidP="00A33536">
            <w:pPr>
              <w:jc w:val="center"/>
              <w:rPr>
                <w:color w:val="FF0000"/>
                <w:sz w:val="24"/>
                <w:szCs w:val="24"/>
              </w:rPr>
            </w:pPr>
            <w:r w:rsidRPr="00083378">
              <w:rPr>
                <w:sz w:val="24"/>
                <w:szCs w:val="24"/>
              </w:rPr>
              <w:t>04</w:t>
            </w:r>
          </w:p>
        </w:tc>
        <w:tc>
          <w:tcPr>
            <w:tcW w:w="6095" w:type="dxa"/>
          </w:tcPr>
          <w:p w14:paraId="6DDA444F" w14:textId="77777777" w:rsidR="00416632" w:rsidRPr="00083378" w:rsidRDefault="00416632" w:rsidP="00A33536">
            <w:pPr>
              <w:spacing w:line="276" w:lineRule="auto"/>
              <w:contextualSpacing/>
              <w:rPr>
                <w:rFonts w:eastAsia="Times New Roman"/>
                <w:sz w:val="24"/>
                <w:szCs w:val="24"/>
              </w:rPr>
            </w:pPr>
            <w:r w:rsidRPr="00083378">
              <w:rPr>
                <w:rFonts w:eastAsia="Times New Roman"/>
                <w:sz w:val="24"/>
                <w:szCs w:val="24"/>
              </w:rPr>
              <w:t>- Xác định được cực Bắc và cực Nam của một thanh nam châm.</w:t>
            </w:r>
          </w:p>
          <w:p w14:paraId="697B7804" w14:textId="77777777" w:rsidR="00416632" w:rsidRPr="00083378" w:rsidRDefault="00416632" w:rsidP="00A33536">
            <w:pPr>
              <w:spacing w:line="276" w:lineRule="auto"/>
              <w:contextualSpacing/>
              <w:rPr>
                <w:rFonts w:eastAsia="Times New Roman"/>
                <w:sz w:val="24"/>
                <w:szCs w:val="24"/>
              </w:rPr>
            </w:pPr>
            <w:r w:rsidRPr="00083378">
              <w:rPr>
                <w:rFonts w:eastAsia="Times New Roman"/>
                <w:sz w:val="24"/>
                <w:szCs w:val="24"/>
              </w:rPr>
              <w:t>- Nêu được khái niệm đường sức từ và vẽ được đường sức từ quanh một thanh nam châm.</w:t>
            </w:r>
          </w:p>
        </w:tc>
      </w:tr>
      <w:tr w:rsidR="00416632" w:rsidRPr="00083378" w14:paraId="57BC95B7" w14:textId="77777777" w:rsidTr="00A33536">
        <w:tc>
          <w:tcPr>
            <w:tcW w:w="643" w:type="dxa"/>
            <w:vAlign w:val="center"/>
          </w:tcPr>
          <w:p w14:paraId="756CCAAA" w14:textId="77777777" w:rsidR="00416632" w:rsidRPr="00083378" w:rsidRDefault="00416632" w:rsidP="00A33536">
            <w:pPr>
              <w:jc w:val="center"/>
              <w:rPr>
                <w:sz w:val="24"/>
                <w:szCs w:val="24"/>
              </w:rPr>
            </w:pPr>
            <w:r w:rsidRPr="00083378">
              <w:rPr>
                <w:sz w:val="24"/>
                <w:szCs w:val="24"/>
              </w:rPr>
              <w:t>24</w:t>
            </w:r>
          </w:p>
        </w:tc>
        <w:tc>
          <w:tcPr>
            <w:tcW w:w="2192" w:type="dxa"/>
            <w:vAlign w:val="center"/>
          </w:tcPr>
          <w:p w14:paraId="69A7E0E7" w14:textId="77777777" w:rsidR="00416632" w:rsidRPr="00083378" w:rsidRDefault="00416632" w:rsidP="00A33536">
            <w:pPr>
              <w:tabs>
                <w:tab w:val="left" w:pos="686"/>
              </w:tabs>
              <w:rPr>
                <w:rFonts w:eastAsia="Calibri"/>
                <w:color w:val="FF0000"/>
                <w:sz w:val="24"/>
                <w:szCs w:val="24"/>
              </w:rPr>
            </w:pPr>
            <w:r w:rsidRPr="00083378">
              <w:rPr>
                <w:sz w:val="24"/>
                <w:szCs w:val="24"/>
              </w:rPr>
              <w:t>Bài 20: Chế tạo nam châm điện đơn giản</w:t>
            </w:r>
          </w:p>
        </w:tc>
        <w:tc>
          <w:tcPr>
            <w:tcW w:w="567" w:type="dxa"/>
            <w:vAlign w:val="center"/>
          </w:tcPr>
          <w:p w14:paraId="686BF594" w14:textId="77777777" w:rsidR="00416632" w:rsidRPr="00083378" w:rsidRDefault="00416632" w:rsidP="00A33536">
            <w:pPr>
              <w:jc w:val="center"/>
              <w:rPr>
                <w:color w:val="FF0000"/>
                <w:sz w:val="24"/>
                <w:szCs w:val="24"/>
              </w:rPr>
            </w:pPr>
            <w:r w:rsidRPr="00083378">
              <w:rPr>
                <w:sz w:val="24"/>
                <w:szCs w:val="24"/>
              </w:rPr>
              <w:t>03</w:t>
            </w:r>
          </w:p>
        </w:tc>
        <w:tc>
          <w:tcPr>
            <w:tcW w:w="6095" w:type="dxa"/>
          </w:tcPr>
          <w:p w14:paraId="10B90BAE" w14:textId="77777777" w:rsidR="00416632" w:rsidRPr="00083378" w:rsidRDefault="00416632" w:rsidP="00A33536">
            <w:pPr>
              <w:spacing w:line="276" w:lineRule="auto"/>
              <w:contextualSpacing/>
              <w:rPr>
                <w:rFonts w:eastAsia="Times New Roman"/>
                <w:sz w:val="24"/>
                <w:szCs w:val="24"/>
              </w:rPr>
            </w:pPr>
            <w:r w:rsidRPr="00083378">
              <w:rPr>
                <w:rFonts w:eastAsia="Times New Roman"/>
                <w:sz w:val="24"/>
                <w:szCs w:val="24"/>
              </w:rPr>
              <w:t>- Dựa vào ảnh (hoặc hình vẽ, đoạn phim khoa học) khẳng định được Trái Đất có từ trường.</w:t>
            </w:r>
          </w:p>
          <w:p w14:paraId="2601CEAE" w14:textId="77777777" w:rsidR="00416632" w:rsidRPr="00083378" w:rsidRDefault="00416632" w:rsidP="00A33536">
            <w:pPr>
              <w:spacing w:line="276" w:lineRule="auto"/>
              <w:contextualSpacing/>
              <w:rPr>
                <w:rFonts w:eastAsia="Times New Roman"/>
                <w:sz w:val="24"/>
                <w:szCs w:val="24"/>
              </w:rPr>
            </w:pPr>
            <w:r w:rsidRPr="00083378">
              <w:rPr>
                <w:rFonts w:eastAsia="Times New Roman"/>
                <w:sz w:val="24"/>
                <w:szCs w:val="24"/>
              </w:rPr>
              <w:t>- Nêu được cực Bắc địa từ và cực Bắc địa lí không trùng nhau.</w:t>
            </w:r>
          </w:p>
          <w:p w14:paraId="2E62B317"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Sử dụng la bàn để tìm được hướng địa lí</w:t>
            </w:r>
            <w:r w:rsidRPr="00083378">
              <w:rPr>
                <w:rFonts w:eastAsia="Times New Roman"/>
                <w:sz w:val="24"/>
                <w:szCs w:val="24"/>
                <w:lang w:val="vi-VN"/>
              </w:rPr>
              <w:t>.</w:t>
            </w:r>
          </w:p>
          <w:p w14:paraId="1B7D56F2" w14:textId="77777777" w:rsidR="00416632" w:rsidRPr="00083378" w:rsidRDefault="00416632" w:rsidP="00A33536">
            <w:pPr>
              <w:spacing w:line="276" w:lineRule="auto"/>
              <w:rPr>
                <w:sz w:val="24"/>
                <w:szCs w:val="24"/>
              </w:rPr>
            </w:pPr>
            <w:r w:rsidRPr="00083378">
              <w:rPr>
                <w:rStyle w:val="fontstyle01"/>
                <w:rFonts w:ascii="Times New Roman" w:hAnsi="Times New Roman"/>
                <w:sz w:val="24"/>
                <w:szCs w:val="24"/>
              </w:rPr>
              <w:lastRenderedPageBreak/>
              <w:t>- Nêu được vùng không gian bao quanh một nam châm (hoặc dây dẫn mang dòng điện),</w:t>
            </w:r>
            <w:r w:rsidRPr="00083378">
              <w:rPr>
                <w:sz w:val="24"/>
                <w:szCs w:val="24"/>
              </w:rPr>
              <w:br/>
            </w:r>
            <w:r w:rsidRPr="00083378">
              <w:rPr>
                <w:rStyle w:val="fontstyle01"/>
                <w:rFonts w:ascii="Times New Roman" w:hAnsi="Times New Roman"/>
                <w:sz w:val="24"/>
                <w:szCs w:val="24"/>
              </w:rPr>
              <w:t>mà vật liệu có tính chất từ đặt trong nó chịu tác dụng lực từ, được gọi là từ trường.</w:t>
            </w:r>
          </w:p>
          <w:p w14:paraId="327D305F" w14:textId="77777777" w:rsidR="00416632" w:rsidRPr="00083378" w:rsidRDefault="00416632" w:rsidP="00A33536">
            <w:pPr>
              <w:spacing w:line="276" w:lineRule="auto"/>
              <w:rPr>
                <w:sz w:val="24"/>
                <w:szCs w:val="24"/>
                <w:lang w:val="vi-VN"/>
              </w:rPr>
            </w:pPr>
            <w:r w:rsidRPr="00083378">
              <w:rPr>
                <w:rStyle w:val="fontstyle01"/>
                <w:rFonts w:ascii="Times New Roman" w:hAnsi="Times New Roman"/>
                <w:sz w:val="24"/>
                <w:szCs w:val="24"/>
              </w:rPr>
              <w:t>- Chế tạo được nam châm điện đơn giản và làm thay đổi được từ trường của nó bằng thay</w:t>
            </w:r>
            <w:r w:rsidRPr="00083378">
              <w:rPr>
                <w:sz w:val="24"/>
                <w:szCs w:val="24"/>
              </w:rPr>
              <w:t xml:space="preserve"> </w:t>
            </w:r>
            <w:r w:rsidRPr="00083378">
              <w:rPr>
                <w:rStyle w:val="fontstyle01"/>
                <w:rFonts w:ascii="Times New Roman" w:hAnsi="Times New Roman"/>
                <w:sz w:val="24"/>
                <w:szCs w:val="24"/>
              </w:rPr>
              <w:t>đổi dòng điệ</w:t>
            </w:r>
            <w:r w:rsidRPr="00083378">
              <w:rPr>
                <w:rStyle w:val="fontstyle01"/>
                <w:rFonts w:ascii="Times New Roman" w:hAnsi="Times New Roman"/>
                <w:sz w:val="24"/>
                <w:szCs w:val="24"/>
                <w:lang w:val="vi-VN"/>
              </w:rPr>
              <w:t>n.</w:t>
            </w:r>
          </w:p>
          <w:p w14:paraId="07B577AB" w14:textId="77777777" w:rsidR="00416632" w:rsidRPr="00083378" w:rsidRDefault="00416632" w:rsidP="00A33536">
            <w:pPr>
              <w:spacing w:line="276" w:lineRule="auto"/>
              <w:contextualSpacing/>
              <w:rPr>
                <w:rFonts w:eastAsia="Times New Roman"/>
                <w:sz w:val="24"/>
                <w:szCs w:val="24"/>
              </w:rPr>
            </w:pPr>
            <w:r w:rsidRPr="00083378">
              <w:rPr>
                <w:color w:val="000000" w:themeColor="text1"/>
                <w:sz w:val="24"/>
                <w:szCs w:val="24"/>
                <w:lang w:val="vi-VN"/>
              </w:rPr>
              <w:t xml:space="preserve">- </w:t>
            </w:r>
            <w:r w:rsidRPr="00083378">
              <w:rPr>
                <w:color w:val="000000" w:themeColor="text1"/>
                <w:sz w:val="24"/>
                <w:szCs w:val="24"/>
              </w:rPr>
              <w:t>Báo cáo dự án</w:t>
            </w:r>
          </w:p>
        </w:tc>
      </w:tr>
      <w:tr w:rsidR="00416632" w:rsidRPr="00083378" w14:paraId="6A3B0A2C" w14:textId="77777777" w:rsidTr="00A33536">
        <w:tc>
          <w:tcPr>
            <w:tcW w:w="643" w:type="dxa"/>
            <w:vAlign w:val="center"/>
          </w:tcPr>
          <w:p w14:paraId="78C868F7" w14:textId="77777777" w:rsidR="00416632" w:rsidRPr="00083378" w:rsidRDefault="00416632" w:rsidP="00A33536">
            <w:pPr>
              <w:jc w:val="center"/>
              <w:rPr>
                <w:sz w:val="24"/>
                <w:szCs w:val="24"/>
              </w:rPr>
            </w:pPr>
            <w:r w:rsidRPr="00083378">
              <w:rPr>
                <w:sz w:val="24"/>
                <w:szCs w:val="24"/>
              </w:rPr>
              <w:lastRenderedPageBreak/>
              <w:t>25</w:t>
            </w:r>
          </w:p>
        </w:tc>
        <w:tc>
          <w:tcPr>
            <w:tcW w:w="2192" w:type="dxa"/>
            <w:vAlign w:val="center"/>
          </w:tcPr>
          <w:p w14:paraId="3B6FC39E" w14:textId="77777777" w:rsidR="00416632" w:rsidRPr="00083378" w:rsidRDefault="00416632" w:rsidP="00A33536">
            <w:pPr>
              <w:tabs>
                <w:tab w:val="left" w:pos="686"/>
              </w:tabs>
              <w:rPr>
                <w:sz w:val="24"/>
                <w:szCs w:val="24"/>
              </w:rPr>
            </w:pPr>
            <w:r w:rsidRPr="00083378">
              <w:rPr>
                <w:sz w:val="24"/>
                <w:szCs w:val="24"/>
              </w:rPr>
              <w:t>Bài 20: Chế tạo nam châm điện đơn giản</w:t>
            </w:r>
          </w:p>
        </w:tc>
        <w:tc>
          <w:tcPr>
            <w:tcW w:w="567" w:type="dxa"/>
            <w:vAlign w:val="center"/>
          </w:tcPr>
          <w:p w14:paraId="49B04FDA" w14:textId="77777777" w:rsidR="00416632" w:rsidRPr="00083378" w:rsidRDefault="00416632" w:rsidP="00A33536">
            <w:pPr>
              <w:jc w:val="center"/>
              <w:rPr>
                <w:sz w:val="24"/>
                <w:szCs w:val="24"/>
              </w:rPr>
            </w:pPr>
            <w:r w:rsidRPr="00083378">
              <w:rPr>
                <w:sz w:val="24"/>
                <w:szCs w:val="24"/>
              </w:rPr>
              <w:t>03</w:t>
            </w:r>
          </w:p>
        </w:tc>
        <w:tc>
          <w:tcPr>
            <w:tcW w:w="6095" w:type="dxa"/>
          </w:tcPr>
          <w:p w14:paraId="0BF434AB" w14:textId="77777777" w:rsidR="00416632" w:rsidRPr="00083378" w:rsidRDefault="00416632" w:rsidP="00A33536">
            <w:pPr>
              <w:spacing w:line="276" w:lineRule="auto"/>
              <w:contextualSpacing/>
              <w:rPr>
                <w:rFonts w:eastAsia="Times New Roman"/>
                <w:sz w:val="24"/>
                <w:szCs w:val="24"/>
              </w:rPr>
            </w:pPr>
            <w:r w:rsidRPr="00083378">
              <w:rPr>
                <w:rFonts w:eastAsia="Times New Roman"/>
                <w:sz w:val="24"/>
                <w:szCs w:val="24"/>
              </w:rPr>
              <w:t>- Dựa vào ảnh (hoặc hình vẽ, đoạn phim khoa học) khẳng định được Trái Đất có từ trường.</w:t>
            </w:r>
          </w:p>
          <w:p w14:paraId="329528C3" w14:textId="77777777" w:rsidR="00416632" w:rsidRPr="00083378" w:rsidRDefault="00416632" w:rsidP="00A33536">
            <w:pPr>
              <w:spacing w:line="276" w:lineRule="auto"/>
              <w:contextualSpacing/>
              <w:rPr>
                <w:rFonts w:eastAsia="Times New Roman"/>
                <w:sz w:val="24"/>
                <w:szCs w:val="24"/>
              </w:rPr>
            </w:pPr>
            <w:r w:rsidRPr="00083378">
              <w:rPr>
                <w:rFonts w:eastAsia="Times New Roman"/>
                <w:sz w:val="24"/>
                <w:szCs w:val="24"/>
              </w:rPr>
              <w:t>- Nêu được cực Bắc địa từ và cực Bắc địa lí không trùng nhau.</w:t>
            </w:r>
          </w:p>
          <w:p w14:paraId="1F4993DD"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Sử dụng la bàn để tìm được hướng địa lí</w:t>
            </w:r>
            <w:r w:rsidRPr="00083378">
              <w:rPr>
                <w:rFonts w:eastAsia="Times New Roman"/>
                <w:sz w:val="24"/>
                <w:szCs w:val="24"/>
                <w:lang w:val="vi-VN"/>
              </w:rPr>
              <w:t>.</w:t>
            </w:r>
          </w:p>
          <w:p w14:paraId="64BA42A6" w14:textId="77777777" w:rsidR="00416632" w:rsidRPr="00083378" w:rsidRDefault="00416632" w:rsidP="00A33536">
            <w:pPr>
              <w:spacing w:line="276" w:lineRule="auto"/>
              <w:rPr>
                <w:sz w:val="24"/>
                <w:szCs w:val="24"/>
              </w:rPr>
            </w:pPr>
            <w:r w:rsidRPr="00083378">
              <w:rPr>
                <w:rStyle w:val="fontstyle01"/>
                <w:rFonts w:ascii="Times New Roman" w:hAnsi="Times New Roman"/>
                <w:sz w:val="24"/>
                <w:szCs w:val="24"/>
              </w:rPr>
              <w:t>- Nêu được vùng không gian bao quanh một nam châm (hoặc dây dẫn mang dòng điện),</w:t>
            </w:r>
            <w:r w:rsidRPr="00083378">
              <w:rPr>
                <w:sz w:val="24"/>
                <w:szCs w:val="24"/>
              </w:rPr>
              <w:br/>
            </w:r>
            <w:r w:rsidRPr="00083378">
              <w:rPr>
                <w:rStyle w:val="fontstyle01"/>
                <w:rFonts w:ascii="Times New Roman" w:hAnsi="Times New Roman"/>
                <w:sz w:val="24"/>
                <w:szCs w:val="24"/>
              </w:rPr>
              <w:t>mà vật liệu có tính chất từ đặt trong nó chịu tác dụng lực từ, được gọi là từ trường.</w:t>
            </w:r>
          </w:p>
          <w:p w14:paraId="589BD171" w14:textId="77777777" w:rsidR="00416632" w:rsidRPr="00083378" w:rsidRDefault="00416632" w:rsidP="00A33536">
            <w:pPr>
              <w:spacing w:line="276" w:lineRule="auto"/>
              <w:rPr>
                <w:sz w:val="24"/>
                <w:szCs w:val="24"/>
                <w:lang w:val="vi-VN"/>
              </w:rPr>
            </w:pPr>
            <w:r w:rsidRPr="00083378">
              <w:rPr>
                <w:rStyle w:val="fontstyle01"/>
                <w:rFonts w:ascii="Times New Roman" w:hAnsi="Times New Roman"/>
                <w:sz w:val="24"/>
                <w:szCs w:val="24"/>
              </w:rPr>
              <w:t>- Chế tạo được nam châm điện đơn giản và làm thay đổi được từ trường của nó bằng thay</w:t>
            </w:r>
            <w:r w:rsidRPr="00083378">
              <w:rPr>
                <w:sz w:val="24"/>
                <w:szCs w:val="24"/>
              </w:rPr>
              <w:t xml:space="preserve"> </w:t>
            </w:r>
            <w:r w:rsidRPr="00083378">
              <w:rPr>
                <w:rStyle w:val="fontstyle01"/>
                <w:rFonts w:ascii="Times New Roman" w:hAnsi="Times New Roman"/>
                <w:sz w:val="24"/>
                <w:szCs w:val="24"/>
              </w:rPr>
              <w:t>đổi dòng điệ</w:t>
            </w:r>
            <w:r w:rsidRPr="00083378">
              <w:rPr>
                <w:rStyle w:val="fontstyle01"/>
                <w:rFonts w:ascii="Times New Roman" w:hAnsi="Times New Roman"/>
                <w:sz w:val="24"/>
                <w:szCs w:val="24"/>
                <w:lang w:val="vi-VN"/>
              </w:rPr>
              <w:t>n.</w:t>
            </w:r>
          </w:p>
          <w:p w14:paraId="6CBEAE8B"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color w:val="000000" w:themeColor="text1"/>
                <w:sz w:val="24"/>
                <w:szCs w:val="24"/>
                <w:lang w:val="vi-VN"/>
              </w:rPr>
              <w:t xml:space="preserve">- </w:t>
            </w:r>
            <w:r w:rsidRPr="00083378">
              <w:rPr>
                <w:color w:val="000000" w:themeColor="text1"/>
                <w:sz w:val="24"/>
                <w:szCs w:val="24"/>
              </w:rPr>
              <w:t>Báo cáo dự án</w:t>
            </w:r>
          </w:p>
        </w:tc>
      </w:tr>
      <w:tr w:rsidR="00416632" w:rsidRPr="00083378" w14:paraId="604EE30C" w14:textId="77777777" w:rsidTr="00A33536">
        <w:tc>
          <w:tcPr>
            <w:tcW w:w="643" w:type="dxa"/>
            <w:vAlign w:val="center"/>
          </w:tcPr>
          <w:p w14:paraId="7602279A" w14:textId="77777777" w:rsidR="00416632" w:rsidRPr="00083378" w:rsidRDefault="00416632" w:rsidP="00A33536">
            <w:pPr>
              <w:jc w:val="center"/>
              <w:rPr>
                <w:sz w:val="24"/>
                <w:szCs w:val="24"/>
              </w:rPr>
            </w:pPr>
            <w:r w:rsidRPr="00083378">
              <w:rPr>
                <w:sz w:val="24"/>
                <w:szCs w:val="24"/>
              </w:rPr>
              <w:t>26</w:t>
            </w:r>
          </w:p>
        </w:tc>
        <w:tc>
          <w:tcPr>
            <w:tcW w:w="2192" w:type="dxa"/>
          </w:tcPr>
          <w:p w14:paraId="4BB6352F" w14:textId="77777777" w:rsidR="00416632" w:rsidRPr="00083378" w:rsidRDefault="00416632" w:rsidP="00A33536">
            <w:pPr>
              <w:tabs>
                <w:tab w:val="left" w:pos="686"/>
              </w:tabs>
              <w:rPr>
                <w:sz w:val="24"/>
                <w:szCs w:val="24"/>
              </w:rPr>
            </w:pPr>
            <w:r w:rsidRPr="00083378">
              <w:rPr>
                <w:rFonts w:eastAsia="Calibri"/>
                <w:sz w:val="24"/>
                <w:szCs w:val="24"/>
              </w:rPr>
              <w:t>Bài 21: Khái quát về trao đổi chất và chuyển hóa năng lượng</w:t>
            </w:r>
          </w:p>
        </w:tc>
        <w:tc>
          <w:tcPr>
            <w:tcW w:w="567" w:type="dxa"/>
            <w:vAlign w:val="center"/>
          </w:tcPr>
          <w:p w14:paraId="282317D4" w14:textId="77777777" w:rsidR="00416632" w:rsidRPr="00083378" w:rsidRDefault="00416632" w:rsidP="00A33536">
            <w:pPr>
              <w:jc w:val="center"/>
              <w:rPr>
                <w:sz w:val="24"/>
                <w:szCs w:val="24"/>
              </w:rPr>
            </w:pPr>
            <w:r w:rsidRPr="00083378">
              <w:rPr>
                <w:sz w:val="24"/>
                <w:szCs w:val="24"/>
              </w:rPr>
              <w:t>02</w:t>
            </w:r>
          </w:p>
        </w:tc>
        <w:tc>
          <w:tcPr>
            <w:tcW w:w="6095" w:type="dxa"/>
          </w:tcPr>
          <w:p w14:paraId="6555EBFE"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Phát biểu được khái niệm trao đổi chất và chuyển hoá năng lượng.</w:t>
            </w:r>
          </w:p>
          <w:p w14:paraId="2C4B5028"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Nêu được vai trò trao đổi chất và chuyển hoá năng lượng trong cơ thể.</w:t>
            </w:r>
          </w:p>
        </w:tc>
      </w:tr>
      <w:tr w:rsidR="00416632" w:rsidRPr="00083378" w14:paraId="1C041458" w14:textId="77777777" w:rsidTr="00A33536">
        <w:tc>
          <w:tcPr>
            <w:tcW w:w="643" w:type="dxa"/>
            <w:vAlign w:val="center"/>
          </w:tcPr>
          <w:p w14:paraId="4D693F5D" w14:textId="77777777" w:rsidR="00416632" w:rsidRPr="00083378" w:rsidRDefault="00416632" w:rsidP="00A33536">
            <w:pPr>
              <w:jc w:val="center"/>
              <w:rPr>
                <w:sz w:val="24"/>
                <w:szCs w:val="24"/>
              </w:rPr>
            </w:pPr>
            <w:r w:rsidRPr="00083378">
              <w:rPr>
                <w:sz w:val="24"/>
                <w:szCs w:val="24"/>
              </w:rPr>
              <w:t>27</w:t>
            </w:r>
          </w:p>
        </w:tc>
        <w:tc>
          <w:tcPr>
            <w:tcW w:w="2192" w:type="dxa"/>
          </w:tcPr>
          <w:p w14:paraId="59B0C43A" w14:textId="77777777" w:rsidR="00416632" w:rsidRPr="00083378" w:rsidRDefault="00416632" w:rsidP="00A33536">
            <w:pPr>
              <w:tabs>
                <w:tab w:val="left" w:pos="686"/>
              </w:tabs>
              <w:rPr>
                <w:sz w:val="24"/>
                <w:szCs w:val="24"/>
              </w:rPr>
            </w:pPr>
            <w:r w:rsidRPr="00083378">
              <w:rPr>
                <w:rFonts w:eastAsia="Calibri"/>
                <w:sz w:val="24"/>
                <w:szCs w:val="24"/>
              </w:rPr>
              <w:t>Bài 22: Quang hợp ở thực vật</w:t>
            </w:r>
          </w:p>
        </w:tc>
        <w:tc>
          <w:tcPr>
            <w:tcW w:w="567" w:type="dxa"/>
            <w:vAlign w:val="center"/>
          </w:tcPr>
          <w:p w14:paraId="6D64BF0F" w14:textId="77777777" w:rsidR="00416632" w:rsidRPr="00083378" w:rsidRDefault="00416632" w:rsidP="00A33536">
            <w:pPr>
              <w:jc w:val="center"/>
              <w:rPr>
                <w:sz w:val="24"/>
                <w:szCs w:val="24"/>
              </w:rPr>
            </w:pPr>
            <w:r w:rsidRPr="00083378">
              <w:rPr>
                <w:sz w:val="24"/>
                <w:szCs w:val="24"/>
              </w:rPr>
              <w:t>02</w:t>
            </w:r>
          </w:p>
        </w:tc>
        <w:tc>
          <w:tcPr>
            <w:tcW w:w="6095" w:type="dxa"/>
          </w:tcPr>
          <w:p w14:paraId="4D02820F" w14:textId="77777777" w:rsidR="00416632" w:rsidRPr="00083378" w:rsidRDefault="00416632" w:rsidP="00A33536">
            <w:pPr>
              <w:spacing w:line="276" w:lineRule="auto"/>
              <w:contextualSpacing/>
              <w:rPr>
                <w:rFonts w:eastAsia="Times New Roman"/>
                <w:sz w:val="24"/>
                <w:szCs w:val="24"/>
              </w:rPr>
            </w:pPr>
            <w:r w:rsidRPr="00083378">
              <w:rPr>
                <w:rFonts w:eastAsia="Times New Roman"/>
                <w:sz w:val="24"/>
                <w:szCs w:val="24"/>
              </w:rPr>
              <w:t>- Mô tả được một cách tổng quát quá trình quang hợp ở tế bào lá cây: Nêu được vai trò lá cây với chức năng quang hợp. Nêu được khái niệm, nguyên liệu, sản phẩm của quang hợp.</w:t>
            </w:r>
          </w:p>
          <w:p w14:paraId="74444A98" w14:textId="77777777" w:rsidR="00416632" w:rsidRPr="00083378" w:rsidRDefault="00416632" w:rsidP="00A33536">
            <w:pPr>
              <w:spacing w:line="276" w:lineRule="auto"/>
              <w:contextualSpacing/>
              <w:rPr>
                <w:rFonts w:eastAsia="Times New Roman"/>
                <w:sz w:val="24"/>
                <w:szCs w:val="24"/>
              </w:rPr>
            </w:pPr>
            <w:r w:rsidRPr="00083378">
              <w:rPr>
                <w:rFonts w:eastAsia="Times New Roman"/>
                <w:sz w:val="24"/>
                <w:szCs w:val="24"/>
              </w:rPr>
              <w:t>- Tiến hành được thí nghiệm chứng minh quang hợp ở cây xanh</w:t>
            </w:r>
            <w:r w:rsidRPr="00083378">
              <w:rPr>
                <w:rFonts w:eastAsia="Times New Roman"/>
                <w:sz w:val="24"/>
                <w:szCs w:val="24"/>
                <w:lang w:val="vi-VN"/>
              </w:rPr>
              <w:t>.</w:t>
            </w:r>
          </w:p>
          <w:p w14:paraId="7AEE9E8E" w14:textId="77777777" w:rsidR="00416632" w:rsidRPr="00083378" w:rsidRDefault="00416632" w:rsidP="00A33536">
            <w:pPr>
              <w:spacing w:line="276" w:lineRule="auto"/>
              <w:contextualSpacing/>
              <w:rPr>
                <w:rFonts w:eastAsia="Times New Roman"/>
                <w:sz w:val="24"/>
                <w:szCs w:val="24"/>
              </w:rPr>
            </w:pPr>
            <w:r w:rsidRPr="00083378">
              <w:rPr>
                <w:rFonts w:eastAsia="Times New Roman"/>
                <w:sz w:val="24"/>
                <w:szCs w:val="24"/>
              </w:rPr>
              <w:t>- Viết được phương trình quang hợp (dạng chữ). Vẽ được sơ đồ diễn tả quang hợp diễn ra ở lá cây, qua đó nêu được quan hệ giữa trao đổi chất và chuyển hoá năng lượng.</w:t>
            </w:r>
          </w:p>
          <w:p w14:paraId="2F4598CF"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rFonts w:eastAsia="Times New Roman"/>
                <w:sz w:val="24"/>
                <w:szCs w:val="24"/>
              </w:rPr>
              <w:t>- Vận dụng hiểu biết về quang hợp để giải thích được ý nghĩa thực tiễn của việc trồng và bảo vệ cây xanh.</w:t>
            </w:r>
          </w:p>
        </w:tc>
      </w:tr>
      <w:tr w:rsidR="00416632" w:rsidRPr="00083378" w14:paraId="527B38A1" w14:textId="77777777" w:rsidTr="00A33536">
        <w:tc>
          <w:tcPr>
            <w:tcW w:w="643" w:type="dxa"/>
            <w:vAlign w:val="center"/>
          </w:tcPr>
          <w:p w14:paraId="638D30F5" w14:textId="77777777" w:rsidR="00416632" w:rsidRPr="00083378" w:rsidRDefault="00416632" w:rsidP="00A33536">
            <w:pPr>
              <w:jc w:val="center"/>
              <w:rPr>
                <w:sz w:val="24"/>
                <w:szCs w:val="24"/>
              </w:rPr>
            </w:pPr>
            <w:r w:rsidRPr="00083378">
              <w:rPr>
                <w:sz w:val="24"/>
                <w:szCs w:val="24"/>
              </w:rPr>
              <w:t>28</w:t>
            </w:r>
          </w:p>
        </w:tc>
        <w:tc>
          <w:tcPr>
            <w:tcW w:w="2192" w:type="dxa"/>
          </w:tcPr>
          <w:p w14:paraId="3A9C21AA" w14:textId="77777777" w:rsidR="00416632" w:rsidRPr="00083378" w:rsidRDefault="00416632" w:rsidP="00A33536">
            <w:pPr>
              <w:tabs>
                <w:tab w:val="left" w:pos="686"/>
              </w:tabs>
              <w:rPr>
                <w:sz w:val="24"/>
                <w:szCs w:val="24"/>
              </w:rPr>
            </w:pPr>
            <w:r w:rsidRPr="00083378">
              <w:rPr>
                <w:rFonts w:eastAsia="Calibri"/>
                <w:sz w:val="24"/>
                <w:szCs w:val="24"/>
              </w:rPr>
              <w:t>Bài 23: Một số yếu tố ảnh hưởng đến quang hợp</w:t>
            </w:r>
          </w:p>
        </w:tc>
        <w:tc>
          <w:tcPr>
            <w:tcW w:w="567" w:type="dxa"/>
            <w:vAlign w:val="center"/>
          </w:tcPr>
          <w:p w14:paraId="12C43780" w14:textId="77777777" w:rsidR="00416632" w:rsidRPr="00083378" w:rsidRDefault="00416632" w:rsidP="00A33536">
            <w:pPr>
              <w:jc w:val="center"/>
              <w:rPr>
                <w:sz w:val="24"/>
                <w:szCs w:val="24"/>
              </w:rPr>
            </w:pPr>
            <w:r w:rsidRPr="00083378">
              <w:rPr>
                <w:sz w:val="24"/>
                <w:szCs w:val="24"/>
              </w:rPr>
              <w:t>02</w:t>
            </w:r>
          </w:p>
        </w:tc>
        <w:tc>
          <w:tcPr>
            <w:tcW w:w="6095" w:type="dxa"/>
          </w:tcPr>
          <w:p w14:paraId="0C91DA95" w14:textId="77777777" w:rsidR="00416632" w:rsidRPr="00083378" w:rsidRDefault="00416632" w:rsidP="00A33536">
            <w:pPr>
              <w:widowControl w:val="0"/>
              <w:tabs>
                <w:tab w:val="left" w:pos="1609"/>
              </w:tabs>
              <w:autoSpaceDE w:val="0"/>
              <w:autoSpaceDN w:val="0"/>
              <w:rPr>
                <w:color w:val="231F20"/>
                <w:sz w:val="24"/>
                <w:szCs w:val="24"/>
              </w:rPr>
            </w:pPr>
            <w:r w:rsidRPr="00083378">
              <w:rPr>
                <w:rStyle w:val="fontstyle01"/>
                <w:rFonts w:ascii="Times New Roman" w:hAnsi="Times New Roman"/>
                <w:sz w:val="24"/>
                <w:szCs w:val="24"/>
              </w:rPr>
              <w:t>- Nêu được một số yếu tố chủ yếu ảnh hưởng đến quang hợp, hô hấp tế bào.</w:t>
            </w:r>
          </w:p>
        </w:tc>
      </w:tr>
      <w:tr w:rsidR="00416632" w:rsidRPr="00083378" w14:paraId="0CE99797" w14:textId="77777777" w:rsidTr="00A33536">
        <w:tc>
          <w:tcPr>
            <w:tcW w:w="643" w:type="dxa"/>
            <w:vAlign w:val="center"/>
          </w:tcPr>
          <w:p w14:paraId="5C3862A9" w14:textId="77777777" w:rsidR="00416632" w:rsidRPr="00083378" w:rsidRDefault="00416632" w:rsidP="00A33536">
            <w:pPr>
              <w:rPr>
                <w:sz w:val="24"/>
                <w:szCs w:val="24"/>
              </w:rPr>
            </w:pPr>
            <w:r w:rsidRPr="00083378">
              <w:rPr>
                <w:sz w:val="24"/>
                <w:szCs w:val="24"/>
              </w:rPr>
              <w:t>29</w:t>
            </w:r>
          </w:p>
        </w:tc>
        <w:tc>
          <w:tcPr>
            <w:tcW w:w="2192" w:type="dxa"/>
          </w:tcPr>
          <w:p w14:paraId="7A2DD5FE" w14:textId="77777777" w:rsidR="00416632" w:rsidRPr="00083378" w:rsidRDefault="00416632" w:rsidP="00A33536">
            <w:pPr>
              <w:tabs>
                <w:tab w:val="left" w:pos="686"/>
              </w:tabs>
              <w:rPr>
                <w:sz w:val="24"/>
                <w:szCs w:val="24"/>
              </w:rPr>
            </w:pPr>
            <w:r w:rsidRPr="00083378">
              <w:rPr>
                <w:rFonts w:eastAsia="Calibri"/>
                <w:sz w:val="24"/>
                <w:szCs w:val="24"/>
              </w:rPr>
              <w:t>Bài 24: Thực hành: Chứng minh quang hợp ở cây xanh</w:t>
            </w:r>
          </w:p>
        </w:tc>
        <w:tc>
          <w:tcPr>
            <w:tcW w:w="567" w:type="dxa"/>
            <w:vAlign w:val="center"/>
          </w:tcPr>
          <w:p w14:paraId="4B7760FE" w14:textId="77777777" w:rsidR="00416632" w:rsidRPr="00083378" w:rsidRDefault="00416632" w:rsidP="00A33536">
            <w:pPr>
              <w:jc w:val="center"/>
              <w:rPr>
                <w:sz w:val="24"/>
                <w:szCs w:val="24"/>
              </w:rPr>
            </w:pPr>
            <w:r w:rsidRPr="00083378">
              <w:rPr>
                <w:sz w:val="24"/>
                <w:szCs w:val="24"/>
              </w:rPr>
              <w:t>02</w:t>
            </w:r>
          </w:p>
        </w:tc>
        <w:tc>
          <w:tcPr>
            <w:tcW w:w="6095" w:type="dxa"/>
          </w:tcPr>
          <w:p w14:paraId="3DD0C385" w14:textId="77777777" w:rsidR="00416632" w:rsidRPr="00083378" w:rsidRDefault="00416632" w:rsidP="00A33536">
            <w:pPr>
              <w:widowControl w:val="0"/>
              <w:tabs>
                <w:tab w:val="left" w:pos="1609"/>
              </w:tabs>
              <w:autoSpaceDE w:val="0"/>
              <w:autoSpaceDN w:val="0"/>
              <w:rPr>
                <w:color w:val="231F20"/>
                <w:sz w:val="24"/>
                <w:szCs w:val="24"/>
              </w:rPr>
            </w:pPr>
            <w:r w:rsidRPr="00083378">
              <w:rPr>
                <w:rStyle w:val="fontstyle01"/>
                <w:rFonts w:ascii="Times New Roman" w:hAnsi="Times New Roman"/>
                <w:sz w:val="24"/>
                <w:szCs w:val="24"/>
              </w:rPr>
              <w:t>- Tiến hành được thí nghiệm về hô hấp tế bào ở thực vật thông qua sự nảy mầm của hạt.</w:t>
            </w:r>
          </w:p>
        </w:tc>
      </w:tr>
      <w:tr w:rsidR="00416632" w:rsidRPr="00083378" w14:paraId="2ED2AD72" w14:textId="77777777" w:rsidTr="00A33536">
        <w:tc>
          <w:tcPr>
            <w:tcW w:w="643" w:type="dxa"/>
            <w:vAlign w:val="center"/>
          </w:tcPr>
          <w:p w14:paraId="78694043" w14:textId="77777777" w:rsidR="00416632" w:rsidRPr="00083378" w:rsidRDefault="00416632" w:rsidP="00A33536">
            <w:pPr>
              <w:jc w:val="center"/>
              <w:rPr>
                <w:sz w:val="24"/>
                <w:szCs w:val="24"/>
              </w:rPr>
            </w:pPr>
            <w:r w:rsidRPr="00083378">
              <w:rPr>
                <w:sz w:val="24"/>
                <w:szCs w:val="24"/>
              </w:rPr>
              <w:t>30</w:t>
            </w:r>
          </w:p>
        </w:tc>
        <w:tc>
          <w:tcPr>
            <w:tcW w:w="2192" w:type="dxa"/>
          </w:tcPr>
          <w:p w14:paraId="78D34452" w14:textId="77777777" w:rsidR="00416632" w:rsidRPr="00083378" w:rsidRDefault="00416632" w:rsidP="00A33536">
            <w:pPr>
              <w:tabs>
                <w:tab w:val="left" w:pos="686"/>
              </w:tabs>
              <w:rPr>
                <w:sz w:val="24"/>
                <w:szCs w:val="24"/>
              </w:rPr>
            </w:pPr>
            <w:r w:rsidRPr="00083378">
              <w:rPr>
                <w:rFonts w:eastAsia="Calibri"/>
                <w:color w:val="auto"/>
                <w:sz w:val="24"/>
                <w:szCs w:val="24"/>
              </w:rPr>
              <w:t>Bài 25: Hô hấp tế bào</w:t>
            </w:r>
          </w:p>
        </w:tc>
        <w:tc>
          <w:tcPr>
            <w:tcW w:w="567" w:type="dxa"/>
            <w:vAlign w:val="center"/>
          </w:tcPr>
          <w:p w14:paraId="5BF0F2E7" w14:textId="77777777" w:rsidR="00416632" w:rsidRPr="00083378" w:rsidRDefault="00416632" w:rsidP="00A33536">
            <w:pPr>
              <w:jc w:val="center"/>
              <w:rPr>
                <w:sz w:val="24"/>
                <w:szCs w:val="24"/>
              </w:rPr>
            </w:pPr>
            <w:r w:rsidRPr="00083378">
              <w:rPr>
                <w:sz w:val="24"/>
                <w:szCs w:val="24"/>
              </w:rPr>
              <w:t>02</w:t>
            </w:r>
          </w:p>
        </w:tc>
        <w:tc>
          <w:tcPr>
            <w:tcW w:w="6095" w:type="dxa"/>
          </w:tcPr>
          <w:p w14:paraId="45A35E29"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Mô tả được một cách tổng quát quá trình hô hấp ở tế bào (ở thực vật và động vật)</w:t>
            </w:r>
          </w:p>
          <w:p w14:paraId="2760275C"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rFonts w:eastAsia="Times New Roman"/>
                <w:sz w:val="24"/>
                <w:szCs w:val="24"/>
              </w:rPr>
              <w:t>- Nêu được khái niệm; viết được phương trình hô hấp dạng chữ thể hiện hai chiều tổng hợp và phân giải.</w:t>
            </w:r>
          </w:p>
        </w:tc>
      </w:tr>
      <w:tr w:rsidR="00416632" w:rsidRPr="00083378" w14:paraId="7D50B901" w14:textId="77777777" w:rsidTr="00A33536">
        <w:tc>
          <w:tcPr>
            <w:tcW w:w="643" w:type="dxa"/>
            <w:vAlign w:val="center"/>
          </w:tcPr>
          <w:p w14:paraId="6354AAA8" w14:textId="77777777" w:rsidR="00416632" w:rsidRPr="00083378" w:rsidRDefault="00416632" w:rsidP="00A33536">
            <w:pPr>
              <w:jc w:val="center"/>
              <w:rPr>
                <w:sz w:val="24"/>
                <w:szCs w:val="24"/>
              </w:rPr>
            </w:pPr>
            <w:r w:rsidRPr="00083378">
              <w:rPr>
                <w:sz w:val="24"/>
                <w:szCs w:val="24"/>
              </w:rPr>
              <w:t>31</w:t>
            </w:r>
          </w:p>
        </w:tc>
        <w:tc>
          <w:tcPr>
            <w:tcW w:w="2192" w:type="dxa"/>
          </w:tcPr>
          <w:p w14:paraId="4223CA5E" w14:textId="77777777" w:rsidR="00416632" w:rsidRPr="00083378" w:rsidRDefault="00416632" w:rsidP="00A33536">
            <w:pPr>
              <w:tabs>
                <w:tab w:val="left" w:pos="686"/>
              </w:tabs>
              <w:rPr>
                <w:sz w:val="24"/>
                <w:szCs w:val="24"/>
              </w:rPr>
            </w:pPr>
            <w:r w:rsidRPr="00083378">
              <w:rPr>
                <w:rFonts w:eastAsia="Calibri"/>
                <w:sz w:val="24"/>
                <w:szCs w:val="24"/>
              </w:rPr>
              <w:t>Bài 26: Một số yếu tố ảnh hưởng đến hô hấp tế bào</w:t>
            </w:r>
          </w:p>
        </w:tc>
        <w:tc>
          <w:tcPr>
            <w:tcW w:w="567" w:type="dxa"/>
            <w:vAlign w:val="center"/>
          </w:tcPr>
          <w:p w14:paraId="72176218" w14:textId="77777777" w:rsidR="00416632" w:rsidRPr="00083378" w:rsidRDefault="00416632" w:rsidP="00A33536">
            <w:pPr>
              <w:jc w:val="center"/>
              <w:rPr>
                <w:sz w:val="24"/>
                <w:szCs w:val="24"/>
              </w:rPr>
            </w:pPr>
            <w:r w:rsidRPr="00083378">
              <w:rPr>
                <w:sz w:val="24"/>
                <w:szCs w:val="24"/>
              </w:rPr>
              <w:t>02</w:t>
            </w:r>
          </w:p>
        </w:tc>
        <w:tc>
          <w:tcPr>
            <w:tcW w:w="6095" w:type="dxa"/>
          </w:tcPr>
          <w:p w14:paraId="061B2CC8"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Nêu được một số yếu tố chủ yếu ảnh hưởng đến quang hợp, hô hấp tế bào.</w:t>
            </w:r>
          </w:p>
          <w:p w14:paraId="5B91A416"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rFonts w:eastAsia="Times New Roman"/>
                <w:sz w:val="24"/>
                <w:szCs w:val="24"/>
              </w:rPr>
              <w:t xml:space="preserve">- Nêu được một số vận dụng hiểu biết về hô hấp tế bào trong </w:t>
            </w:r>
            <w:r w:rsidRPr="00083378">
              <w:rPr>
                <w:rFonts w:eastAsia="Times New Roman"/>
                <w:sz w:val="24"/>
                <w:szCs w:val="24"/>
              </w:rPr>
              <w:lastRenderedPageBreak/>
              <w:t>thực tiễn (ví dụ: bảo quản hạt cần phơi khô,...).</w:t>
            </w:r>
          </w:p>
        </w:tc>
      </w:tr>
      <w:tr w:rsidR="00416632" w:rsidRPr="00083378" w14:paraId="743DDB6D" w14:textId="77777777" w:rsidTr="00A33536">
        <w:tc>
          <w:tcPr>
            <w:tcW w:w="643" w:type="dxa"/>
            <w:vAlign w:val="center"/>
          </w:tcPr>
          <w:p w14:paraId="1CD6537A" w14:textId="77777777" w:rsidR="00416632" w:rsidRPr="00083378" w:rsidRDefault="00416632" w:rsidP="00A33536">
            <w:pPr>
              <w:jc w:val="center"/>
              <w:rPr>
                <w:sz w:val="24"/>
                <w:szCs w:val="24"/>
              </w:rPr>
            </w:pPr>
            <w:r w:rsidRPr="00083378">
              <w:rPr>
                <w:sz w:val="24"/>
                <w:szCs w:val="24"/>
              </w:rPr>
              <w:lastRenderedPageBreak/>
              <w:t>32</w:t>
            </w:r>
          </w:p>
        </w:tc>
        <w:tc>
          <w:tcPr>
            <w:tcW w:w="2192" w:type="dxa"/>
          </w:tcPr>
          <w:p w14:paraId="654D2963" w14:textId="77777777" w:rsidR="00416632" w:rsidRPr="00083378" w:rsidRDefault="00416632" w:rsidP="00A33536">
            <w:pPr>
              <w:tabs>
                <w:tab w:val="left" w:pos="686"/>
              </w:tabs>
              <w:rPr>
                <w:sz w:val="24"/>
                <w:szCs w:val="24"/>
              </w:rPr>
            </w:pPr>
            <w:r w:rsidRPr="00083378">
              <w:rPr>
                <w:rFonts w:eastAsia="Calibri"/>
                <w:sz w:val="24"/>
                <w:szCs w:val="24"/>
              </w:rPr>
              <w:t>Bài 27: Thực hành: Hô hấp ở thực vật</w:t>
            </w:r>
          </w:p>
        </w:tc>
        <w:tc>
          <w:tcPr>
            <w:tcW w:w="567" w:type="dxa"/>
            <w:vAlign w:val="center"/>
          </w:tcPr>
          <w:p w14:paraId="5C39B266" w14:textId="77777777" w:rsidR="00416632" w:rsidRPr="00083378" w:rsidRDefault="00416632" w:rsidP="00A33536">
            <w:pPr>
              <w:jc w:val="center"/>
              <w:rPr>
                <w:sz w:val="24"/>
                <w:szCs w:val="24"/>
              </w:rPr>
            </w:pPr>
            <w:r w:rsidRPr="00083378">
              <w:rPr>
                <w:sz w:val="24"/>
                <w:szCs w:val="24"/>
              </w:rPr>
              <w:t>02</w:t>
            </w:r>
          </w:p>
        </w:tc>
        <w:tc>
          <w:tcPr>
            <w:tcW w:w="6095" w:type="dxa"/>
          </w:tcPr>
          <w:p w14:paraId="2C7DE16D"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color w:val="000000" w:themeColor="text1"/>
                <w:sz w:val="24"/>
                <w:szCs w:val="24"/>
                <w:lang w:val="vi-VN"/>
              </w:rPr>
              <w:t>- Luyện tập kiến thức chủ đề.</w:t>
            </w:r>
          </w:p>
        </w:tc>
      </w:tr>
      <w:tr w:rsidR="00416632" w:rsidRPr="00083378" w14:paraId="607B0FF4" w14:textId="77777777" w:rsidTr="00A33536">
        <w:tc>
          <w:tcPr>
            <w:tcW w:w="643" w:type="dxa"/>
            <w:vAlign w:val="center"/>
          </w:tcPr>
          <w:p w14:paraId="0417D3B8" w14:textId="77777777" w:rsidR="00416632" w:rsidRPr="00083378" w:rsidRDefault="00416632" w:rsidP="00A33536">
            <w:pPr>
              <w:jc w:val="center"/>
              <w:rPr>
                <w:sz w:val="24"/>
                <w:szCs w:val="24"/>
              </w:rPr>
            </w:pPr>
            <w:r w:rsidRPr="00083378">
              <w:rPr>
                <w:sz w:val="24"/>
                <w:szCs w:val="24"/>
              </w:rPr>
              <w:t>33</w:t>
            </w:r>
          </w:p>
        </w:tc>
        <w:tc>
          <w:tcPr>
            <w:tcW w:w="2192" w:type="dxa"/>
          </w:tcPr>
          <w:p w14:paraId="2121FBB5" w14:textId="77777777" w:rsidR="00416632" w:rsidRPr="00083378" w:rsidRDefault="00416632" w:rsidP="00A33536">
            <w:pPr>
              <w:tabs>
                <w:tab w:val="left" w:pos="686"/>
              </w:tabs>
              <w:rPr>
                <w:sz w:val="24"/>
                <w:szCs w:val="24"/>
              </w:rPr>
            </w:pPr>
            <w:r w:rsidRPr="00083378">
              <w:rPr>
                <w:rFonts w:eastAsia="Calibri"/>
                <w:sz w:val="24"/>
                <w:szCs w:val="24"/>
              </w:rPr>
              <w:t>Bài 28: Trao đổi khí ở sinh vật</w:t>
            </w:r>
          </w:p>
        </w:tc>
        <w:tc>
          <w:tcPr>
            <w:tcW w:w="567" w:type="dxa"/>
            <w:vAlign w:val="center"/>
          </w:tcPr>
          <w:p w14:paraId="2FC21BA2" w14:textId="77777777" w:rsidR="00416632" w:rsidRPr="00083378" w:rsidRDefault="00416632" w:rsidP="00A33536">
            <w:pPr>
              <w:jc w:val="center"/>
              <w:rPr>
                <w:sz w:val="24"/>
                <w:szCs w:val="24"/>
              </w:rPr>
            </w:pPr>
            <w:r w:rsidRPr="00083378">
              <w:rPr>
                <w:sz w:val="24"/>
                <w:szCs w:val="24"/>
              </w:rPr>
              <w:t>03</w:t>
            </w:r>
          </w:p>
        </w:tc>
        <w:tc>
          <w:tcPr>
            <w:tcW w:w="6095" w:type="dxa"/>
          </w:tcPr>
          <w:p w14:paraId="44AAD744" w14:textId="77777777" w:rsidR="00416632" w:rsidRPr="00083378" w:rsidRDefault="00416632" w:rsidP="00A33536">
            <w:pPr>
              <w:spacing w:line="276" w:lineRule="auto"/>
              <w:contextualSpacing/>
              <w:rPr>
                <w:rFonts w:eastAsia="Times New Roman"/>
                <w:sz w:val="24"/>
                <w:szCs w:val="24"/>
              </w:rPr>
            </w:pPr>
            <w:r w:rsidRPr="00083378">
              <w:rPr>
                <w:rFonts w:eastAsia="Times New Roman"/>
                <w:sz w:val="24"/>
                <w:szCs w:val="24"/>
              </w:rPr>
              <w:t>- Sử dụng hình ảnh để mô tả được quá trình trao đổi khí qua khí khổng của lá.</w:t>
            </w:r>
          </w:p>
          <w:p w14:paraId="69111521" w14:textId="77777777" w:rsidR="00416632" w:rsidRPr="00083378" w:rsidRDefault="00416632" w:rsidP="00A33536">
            <w:pPr>
              <w:pStyle w:val="ListParagraph"/>
              <w:widowControl w:val="0"/>
              <w:tabs>
                <w:tab w:val="left" w:pos="1609"/>
              </w:tabs>
              <w:autoSpaceDE w:val="0"/>
              <w:autoSpaceDN w:val="0"/>
              <w:ind w:left="-14"/>
              <w:contextualSpacing w:val="0"/>
              <w:rPr>
                <w:rFonts w:eastAsia="Times New Roman"/>
                <w:sz w:val="24"/>
                <w:szCs w:val="24"/>
              </w:rPr>
            </w:pPr>
            <w:r w:rsidRPr="00083378">
              <w:rPr>
                <w:rFonts w:eastAsia="Times New Roman"/>
                <w:sz w:val="24"/>
                <w:szCs w:val="24"/>
              </w:rPr>
              <w:t>- Dựa vào hình vẽ mô tả được cấu tạo khí khổng, nêu được chức năng của khí khổng.</w:t>
            </w:r>
          </w:p>
          <w:p w14:paraId="4F64937D"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color w:val="000000" w:themeColor="text1"/>
                <w:sz w:val="24"/>
                <w:szCs w:val="24"/>
              </w:rPr>
              <w:t>- Hoàn thiện và báo cáo dự án</w:t>
            </w:r>
            <w:r w:rsidRPr="00083378">
              <w:rPr>
                <w:color w:val="000000" w:themeColor="text1"/>
                <w:sz w:val="24"/>
                <w:szCs w:val="24"/>
                <w:lang w:val="vi-VN"/>
              </w:rPr>
              <w:t>.</w:t>
            </w:r>
          </w:p>
        </w:tc>
      </w:tr>
      <w:tr w:rsidR="00416632" w:rsidRPr="00083378" w14:paraId="150538A7" w14:textId="77777777" w:rsidTr="00A33536">
        <w:tc>
          <w:tcPr>
            <w:tcW w:w="643" w:type="dxa"/>
            <w:vAlign w:val="center"/>
          </w:tcPr>
          <w:p w14:paraId="6C1FF2E8" w14:textId="77777777" w:rsidR="00416632" w:rsidRPr="00083378" w:rsidRDefault="00416632" w:rsidP="00A33536">
            <w:pPr>
              <w:jc w:val="center"/>
              <w:rPr>
                <w:sz w:val="24"/>
                <w:szCs w:val="24"/>
              </w:rPr>
            </w:pPr>
            <w:r w:rsidRPr="00083378">
              <w:rPr>
                <w:sz w:val="24"/>
                <w:szCs w:val="24"/>
              </w:rPr>
              <w:t>34</w:t>
            </w:r>
          </w:p>
        </w:tc>
        <w:tc>
          <w:tcPr>
            <w:tcW w:w="2192" w:type="dxa"/>
          </w:tcPr>
          <w:p w14:paraId="20B6A45F" w14:textId="77777777" w:rsidR="00416632" w:rsidRPr="00083378" w:rsidRDefault="00416632" w:rsidP="00A33536">
            <w:pPr>
              <w:tabs>
                <w:tab w:val="left" w:pos="686"/>
              </w:tabs>
              <w:rPr>
                <w:sz w:val="24"/>
                <w:szCs w:val="24"/>
              </w:rPr>
            </w:pPr>
            <w:r w:rsidRPr="00083378">
              <w:rPr>
                <w:rFonts w:eastAsia="Calibri"/>
                <w:sz w:val="24"/>
                <w:szCs w:val="24"/>
              </w:rPr>
              <w:t>Bài 29: Vai trò của nước và chất dinh dưỡng đối với sinh vât</w:t>
            </w:r>
          </w:p>
        </w:tc>
        <w:tc>
          <w:tcPr>
            <w:tcW w:w="567" w:type="dxa"/>
            <w:vAlign w:val="center"/>
          </w:tcPr>
          <w:p w14:paraId="19CC8E2E" w14:textId="77777777" w:rsidR="00416632" w:rsidRPr="00083378" w:rsidRDefault="00416632" w:rsidP="00A33536">
            <w:pPr>
              <w:jc w:val="center"/>
              <w:rPr>
                <w:sz w:val="24"/>
                <w:szCs w:val="24"/>
              </w:rPr>
            </w:pPr>
            <w:r w:rsidRPr="00083378">
              <w:rPr>
                <w:sz w:val="24"/>
                <w:szCs w:val="24"/>
              </w:rPr>
              <w:t>03</w:t>
            </w:r>
          </w:p>
        </w:tc>
        <w:tc>
          <w:tcPr>
            <w:tcW w:w="6095" w:type="dxa"/>
          </w:tcPr>
          <w:p w14:paraId="577740FE"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Nêu được vai trò của nước và các chất dinh dưỡng đối với cơ thể sinh vật.</w:t>
            </w:r>
          </w:p>
        </w:tc>
      </w:tr>
      <w:tr w:rsidR="00416632" w:rsidRPr="00083378" w14:paraId="7845F1B3" w14:textId="77777777" w:rsidTr="00A33536">
        <w:tc>
          <w:tcPr>
            <w:tcW w:w="643" w:type="dxa"/>
            <w:vAlign w:val="center"/>
          </w:tcPr>
          <w:p w14:paraId="045B131F" w14:textId="77777777" w:rsidR="00416632" w:rsidRPr="00083378" w:rsidRDefault="00416632" w:rsidP="00A33536">
            <w:pPr>
              <w:jc w:val="center"/>
              <w:rPr>
                <w:sz w:val="24"/>
                <w:szCs w:val="24"/>
              </w:rPr>
            </w:pPr>
            <w:r w:rsidRPr="00083378">
              <w:rPr>
                <w:sz w:val="24"/>
                <w:szCs w:val="24"/>
              </w:rPr>
              <w:t>35</w:t>
            </w:r>
          </w:p>
        </w:tc>
        <w:tc>
          <w:tcPr>
            <w:tcW w:w="2192" w:type="dxa"/>
          </w:tcPr>
          <w:p w14:paraId="34F9456F" w14:textId="77777777" w:rsidR="00416632" w:rsidRPr="00083378" w:rsidRDefault="00416632" w:rsidP="00A33536">
            <w:pPr>
              <w:tabs>
                <w:tab w:val="left" w:pos="686"/>
              </w:tabs>
              <w:rPr>
                <w:rFonts w:eastAsia="Calibri"/>
                <w:color w:val="FF0000"/>
                <w:sz w:val="24"/>
                <w:szCs w:val="24"/>
              </w:rPr>
            </w:pPr>
            <w:r w:rsidRPr="00083378">
              <w:rPr>
                <w:rFonts w:eastAsia="Calibri"/>
                <w:color w:val="FF0000"/>
                <w:sz w:val="24"/>
                <w:szCs w:val="24"/>
              </w:rPr>
              <w:t>Ôn tập giữa kì II</w:t>
            </w:r>
          </w:p>
        </w:tc>
        <w:tc>
          <w:tcPr>
            <w:tcW w:w="567" w:type="dxa"/>
            <w:vAlign w:val="center"/>
          </w:tcPr>
          <w:p w14:paraId="59E97D81" w14:textId="77777777" w:rsidR="00416632" w:rsidRPr="00083378" w:rsidRDefault="00416632" w:rsidP="00A33536">
            <w:pPr>
              <w:jc w:val="center"/>
              <w:rPr>
                <w:color w:val="FF0000"/>
                <w:sz w:val="24"/>
                <w:szCs w:val="24"/>
              </w:rPr>
            </w:pPr>
            <w:r w:rsidRPr="00083378">
              <w:rPr>
                <w:color w:val="FF0000"/>
                <w:sz w:val="24"/>
                <w:szCs w:val="24"/>
              </w:rPr>
              <w:t>03</w:t>
            </w:r>
          </w:p>
        </w:tc>
        <w:tc>
          <w:tcPr>
            <w:tcW w:w="6095" w:type="dxa"/>
          </w:tcPr>
          <w:p w14:paraId="6D8090F5" w14:textId="77777777" w:rsidR="00416632" w:rsidRPr="00083378" w:rsidRDefault="00416632" w:rsidP="00A33536">
            <w:pPr>
              <w:pStyle w:val="ListParagraph"/>
              <w:widowControl w:val="0"/>
              <w:tabs>
                <w:tab w:val="left" w:pos="1609"/>
              </w:tabs>
              <w:autoSpaceDE w:val="0"/>
              <w:autoSpaceDN w:val="0"/>
              <w:ind w:left="-14"/>
              <w:contextualSpacing w:val="0"/>
              <w:rPr>
                <w:rStyle w:val="fontstyle01"/>
                <w:rFonts w:ascii="Times New Roman" w:hAnsi="Times New Roman"/>
                <w:sz w:val="24"/>
                <w:szCs w:val="24"/>
              </w:rPr>
            </w:pPr>
          </w:p>
        </w:tc>
      </w:tr>
      <w:tr w:rsidR="00416632" w:rsidRPr="00083378" w14:paraId="5728DB20" w14:textId="77777777" w:rsidTr="00A33536">
        <w:tc>
          <w:tcPr>
            <w:tcW w:w="643" w:type="dxa"/>
            <w:vAlign w:val="center"/>
          </w:tcPr>
          <w:p w14:paraId="2E56530B" w14:textId="77777777" w:rsidR="00416632" w:rsidRPr="00083378" w:rsidRDefault="00416632" w:rsidP="00A33536">
            <w:pPr>
              <w:jc w:val="center"/>
              <w:rPr>
                <w:sz w:val="24"/>
                <w:szCs w:val="24"/>
              </w:rPr>
            </w:pPr>
            <w:r w:rsidRPr="00083378">
              <w:rPr>
                <w:sz w:val="24"/>
                <w:szCs w:val="24"/>
              </w:rPr>
              <w:t>36</w:t>
            </w:r>
          </w:p>
        </w:tc>
        <w:tc>
          <w:tcPr>
            <w:tcW w:w="2192" w:type="dxa"/>
          </w:tcPr>
          <w:p w14:paraId="40BC9FF1" w14:textId="77777777" w:rsidR="00416632" w:rsidRPr="00083378" w:rsidRDefault="00416632" w:rsidP="00A33536">
            <w:pPr>
              <w:tabs>
                <w:tab w:val="left" w:pos="686"/>
              </w:tabs>
              <w:rPr>
                <w:rFonts w:eastAsia="Calibri"/>
                <w:color w:val="FF0000"/>
                <w:sz w:val="24"/>
                <w:szCs w:val="24"/>
              </w:rPr>
            </w:pPr>
            <w:r w:rsidRPr="00083378">
              <w:rPr>
                <w:rFonts w:eastAsia="Calibri"/>
                <w:color w:val="FF0000"/>
                <w:sz w:val="24"/>
                <w:szCs w:val="24"/>
              </w:rPr>
              <w:t>Đánh giá giữa kì II</w:t>
            </w:r>
          </w:p>
        </w:tc>
        <w:tc>
          <w:tcPr>
            <w:tcW w:w="567" w:type="dxa"/>
            <w:vAlign w:val="center"/>
          </w:tcPr>
          <w:p w14:paraId="1F50BD50" w14:textId="77777777" w:rsidR="00416632" w:rsidRPr="00083378" w:rsidRDefault="00416632" w:rsidP="00A33536">
            <w:pPr>
              <w:jc w:val="center"/>
              <w:rPr>
                <w:color w:val="FF0000"/>
                <w:sz w:val="24"/>
                <w:szCs w:val="24"/>
              </w:rPr>
            </w:pPr>
            <w:r w:rsidRPr="00083378">
              <w:rPr>
                <w:color w:val="FF0000"/>
                <w:sz w:val="24"/>
                <w:szCs w:val="24"/>
              </w:rPr>
              <w:t>02</w:t>
            </w:r>
          </w:p>
        </w:tc>
        <w:tc>
          <w:tcPr>
            <w:tcW w:w="6095" w:type="dxa"/>
          </w:tcPr>
          <w:p w14:paraId="777B7AF4" w14:textId="77777777" w:rsidR="00416632" w:rsidRPr="00083378" w:rsidRDefault="00416632" w:rsidP="00A33536">
            <w:pPr>
              <w:pStyle w:val="ListParagraph"/>
              <w:widowControl w:val="0"/>
              <w:tabs>
                <w:tab w:val="left" w:pos="1609"/>
              </w:tabs>
              <w:autoSpaceDE w:val="0"/>
              <w:autoSpaceDN w:val="0"/>
              <w:ind w:left="-14"/>
              <w:contextualSpacing w:val="0"/>
              <w:rPr>
                <w:rStyle w:val="fontstyle01"/>
                <w:rFonts w:ascii="Times New Roman" w:hAnsi="Times New Roman"/>
                <w:i/>
                <w:iCs/>
                <w:sz w:val="24"/>
                <w:szCs w:val="24"/>
              </w:rPr>
            </w:pPr>
            <w:r w:rsidRPr="00083378">
              <w:rPr>
                <w:rStyle w:val="fontstyle01"/>
                <w:rFonts w:ascii="Times New Roman" w:hAnsi="Times New Roman"/>
                <w:i/>
                <w:iCs/>
                <w:sz w:val="24"/>
                <w:szCs w:val="24"/>
              </w:rPr>
              <w:t>Tuần 26</w:t>
            </w:r>
          </w:p>
        </w:tc>
      </w:tr>
      <w:tr w:rsidR="00416632" w:rsidRPr="00083378" w14:paraId="6C2AE71B" w14:textId="77777777" w:rsidTr="00A33536">
        <w:tc>
          <w:tcPr>
            <w:tcW w:w="643" w:type="dxa"/>
            <w:vAlign w:val="center"/>
          </w:tcPr>
          <w:p w14:paraId="556B3776" w14:textId="77777777" w:rsidR="00416632" w:rsidRPr="00083378" w:rsidRDefault="00416632" w:rsidP="00A33536">
            <w:pPr>
              <w:jc w:val="center"/>
              <w:rPr>
                <w:sz w:val="24"/>
                <w:szCs w:val="24"/>
              </w:rPr>
            </w:pPr>
            <w:r w:rsidRPr="00083378">
              <w:rPr>
                <w:sz w:val="24"/>
                <w:szCs w:val="24"/>
              </w:rPr>
              <w:t>37</w:t>
            </w:r>
          </w:p>
        </w:tc>
        <w:tc>
          <w:tcPr>
            <w:tcW w:w="2192" w:type="dxa"/>
          </w:tcPr>
          <w:p w14:paraId="0D3B85BC" w14:textId="77777777" w:rsidR="00416632" w:rsidRPr="00083378" w:rsidRDefault="00416632" w:rsidP="00A33536">
            <w:pPr>
              <w:tabs>
                <w:tab w:val="left" w:pos="686"/>
              </w:tabs>
              <w:rPr>
                <w:rFonts w:eastAsia="Calibri"/>
                <w:color w:val="FF0000"/>
                <w:sz w:val="24"/>
                <w:szCs w:val="24"/>
              </w:rPr>
            </w:pPr>
            <w:r w:rsidRPr="00083378">
              <w:rPr>
                <w:rFonts w:eastAsia="Calibri"/>
                <w:sz w:val="24"/>
                <w:szCs w:val="24"/>
              </w:rPr>
              <w:t>Bài 30: Trao đổi nước và chất dinh dưỡng ở thực vật</w:t>
            </w:r>
          </w:p>
        </w:tc>
        <w:tc>
          <w:tcPr>
            <w:tcW w:w="567" w:type="dxa"/>
            <w:vAlign w:val="center"/>
          </w:tcPr>
          <w:p w14:paraId="3F8624EF" w14:textId="77777777" w:rsidR="00416632" w:rsidRPr="00083378" w:rsidRDefault="00416632" w:rsidP="00A33536">
            <w:pPr>
              <w:jc w:val="center"/>
              <w:rPr>
                <w:color w:val="FF0000"/>
                <w:sz w:val="24"/>
                <w:szCs w:val="24"/>
              </w:rPr>
            </w:pPr>
            <w:r w:rsidRPr="00083378">
              <w:rPr>
                <w:sz w:val="24"/>
                <w:szCs w:val="24"/>
              </w:rPr>
              <w:t>04</w:t>
            </w:r>
          </w:p>
        </w:tc>
        <w:tc>
          <w:tcPr>
            <w:tcW w:w="6095" w:type="dxa"/>
          </w:tcPr>
          <w:p w14:paraId="1843C20A"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Dựa vào sơ đồ (hoặc mô hình) nêu được thành phần hoá học và cấu trúc, tính chất của nước.</w:t>
            </w:r>
          </w:p>
          <w:p w14:paraId="7A77AB9B"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Mô tả được quá trình trao đổi nước và các chất dinh dưỡng, lấy được ví dụ ở thực vật và động vật, cụ thể:</w:t>
            </w:r>
          </w:p>
          <w:p w14:paraId="5BFF5F6E" w14:textId="77777777" w:rsidR="00416632" w:rsidRPr="00083378" w:rsidRDefault="00416632" w:rsidP="00A33536">
            <w:pPr>
              <w:numPr>
                <w:ilvl w:val="0"/>
                <w:numId w:val="3"/>
              </w:numPr>
              <w:spacing w:line="276" w:lineRule="auto"/>
              <w:contextualSpacing/>
              <w:rPr>
                <w:rFonts w:eastAsia="Times New Roman"/>
                <w:color w:val="auto"/>
                <w:sz w:val="24"/>
                <w:szCs w:val="24"/>
              </w:rPr>
            </w:pPr>
            <w:r w:rsidRPr="00083378">
              <w:rPr>
                <w:rFonts w:eastAsia="Times New Roman"/>
                <w:sz w:val="24"/>
                <w:szCs w:val="24"/>
              </w:rPr>
              <w:t>Dựa vào sơ đồ đơn giản mô tả được con đường hấp thụ, vận chuyển nước và khoáng của cây từ môi trường ngoài vào miền lông hút, vào rễ, lên thân cây và lá cây;</w:t>
            </w:r>
          </w:p>
          <w:p w14:paraId="6EFCDE31" w14:textId="77777777" w:rsidR="00416632" w:rsidRPr="00083378" w:rsidRDefault="00416632" w:rsidP="00A33536">
            <w:pPr>
              <w:numPr>
                <w:ilvl w:val="0"/>
                <w:numId w:val="3"/>
              </w:numPr>
              <w:spacing w:line="276" w:lineRule="auto"/>
              <w:contextualSpacing/>
              <w:rPr>
                <w:rFonts w:eastAsia="Times New Roman"/>
                <w:color w:val="auto"/>
                <w:sz w:val="24"/>
                <w:szCs w:val="24"/>
              </w:rPr>
            </w:pPr>
            <w:r w:rsidRPr="00083378">
              <w:rPr>
                <w:rFonts w:eastAsia="Times New Roman"/>
                <w:sz w:val="24"/>
                <w:szCs w:val="24"/>
              </w:rPr>
              <w:t>Dựa vào sơ đồ, hình ảnh, phân biệt được sự vận chuyển các chất trong mạch gỗ từ rễ lên lá cây (dòng đi lên) và từ lá xuống các cơ quan trong mạch rây (dòng đi xuống);</w:t>
            </w:r>
          </w:p>
          <w:p w14:paraId="75E4F8D5" w14:textId="77777777" w:rsidR="00416632" w:rsidRPr="00083378" w:rsidRDefault="00416632" w:rsidP="00A33536">
            <w:pPr>
              <w:pStyle w:val="ListParagraph"/>
              <w:widowControl w:val="0"/>
              <w:tabs>
                <w:tab w:val="left" w:pos="1609"/>
              </w:tabs>
              <w:autoSpaceDE w:val="0"/>
              <w:autoSpaceDN w:val="0"/>
              <w:ind w:left="-14"/>
              <w:contextualSpacing w:val="0"/>
              <w:rPr>
                <w:rStyle w:val="fontstyle01"/>
                <w:rFonts w:ascii="Times New Roman" w:hAnsi="Times New Roman"/>
                <w:sz w:val="24"/>
                <w:szCs w:val="24"/>
              </w:rPr>
            </w:pPr>
            <w:r w:rsidRPr="00083378">
              <w:rPr>
                <w:rFonts w:eastAsia="Times New Roman"/>
                <w:sz w:val="24"/>
                <w:szCs w:val="24"/>
              </w:rPr>
              <w:t>- Nêu được vai trò thoát hơi nước ở lá và hoạt động đóng, mở khí khổng trong quá trình thoát hơi nước</w:t>
            </w:r>
            <w:r w:rsidRPr="00083378">
              <w:rPr>
                <w:rFonts w:eastAsia="Times New Roman"/>
                <w:sz w:val="24"/>
                <w:szCs w:val="24"/>
                <w:lang w:val="vi-VN"/>
              </w:rPr>
              <w:t>.</w:t>
            </w:r>
          </w:p>
        </w:tc>
      </w:tr>
      <w:tr w:rsidR="00416632" w:rsidRPr="00083378" w14:paraId="7F48C7FB" w14:textId="77777777" w:rsidTr="00A33536">
        <w:tc>
          <w:tcPr>
            <w:tcW w:w="643" w:type="dxa"/>
            <w:vAlign w:val="center"/>
          </w:tcPr>
          <w:p w14:paraId="44F0EE05" w14:textId="77777777" w:rsidR="00416632" w:rsidRPr="00083378" w:rsidRDefault="00416632" w:rsidP="00A33536">
            <w:pPr>
              <w:jc w:val="center"/>
              <w:rPr>
                <w:sz w:val="24"/>
                <w:szCs w:val="24"/>
              </w:rPr>
            </w:pPr>
            <w:r w:rsidRPr="00083378">
              <w:rPr>
                <w:sz w:val="24"/>
                <w:szCs w:val="24"/>
              </w:rPr>
              <w:t>38</w:t>
            </w:r>
          </w:p>
        </w:tc>
        <w:tc>
          <w:tcPr>
            <w:tcW w:w="2192" w:type="dxa"/>
          </w:tcPr>
          <w:p w14:paraId="69E80F5A" w14:textId="77777777" w:rsidR="00416632" w:rsidRPr="00083378" w:rsidRDefault="00416632" w:rsidP="00A33536">
            <w:pPr>
              <w:tabs>
                <w:tab w:val="left" w:pos="686"/>
              </w:tabs>
              <w:rPr>
                <w:rFonts w:eastAsia="Calibri"/>
                <w:color w:val="FF0000"/>
                <w:sz w:val="24"/>
                <w:szCs w:val="24"/>
              </w:rPr>
            </w:pPr>
            <w:r w:rsidRPr="00083378">
              <w:rPr>
                <w:rFonts w:eastAsia="Calibri"/>
                <w:sz w:val="24"/>
                <w:szCs w:val="24"/>
              </w:rPr>
              <w:t>Bài 31: Trao đổi nước và chất dinh dưỡng ở động vật</w:t>
            </w:r>
          </w:p>
        </w:tc>
        <w:tc>
          <w:tcPr>
            <w:tcW w:w="567" w:type="dxa"/>
            <w:vAlign w:val="center"/>
          </w:tcPr>
          <w:p w14:paraId="06A1F239" w14:textId="77777777" w:rsidR="00416632" w:rsidRPr="00083378" w:rsidRDefault="00416632" w:rsidP="00A33536">
            <w:pPr>
              <w:jc w:val="center"/>
              <w:rPr>
                <w:color w:val="FF0000"/>
                <w:sz w:val="24"/>
                <w:szCs w:val="24"/>
              </w:rPr>
            </w:pPr>
            <w:r w:rsidRPr="00083378">
              <w:rPr>
                <w:sz w:val="24"/>
                <w:szCs w:val="24"/>
              </w:rPr>
              <w:t>04</w:t>
            </w:r>
          </w:p>
        </w:tc>
        <w:tc>
          <w:tcPr>
            <w:tcW w:w="6095" w:type="dxa"/>
          </w:tcPr>
          <w:p w14:paraId="0DD63839"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Trình bày được con đường trao đổi nước và nhu cầu sử dụng nước ở động vật (lấy ví dụ ở người);</w:t>
            </w:r>
          </w:p>
          <w:p w14:paraId="6E378911"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Dựa vào sơ đồ khái quát (hoặc mô hình, tranh ảnh, học liệu điện tử) mô tả được con đường thu nhận và tiêu hoá thức ăn trong ống tiêu hoá ở động vật (đại diện ở người);</w:t>
            </w:r>
          </w:p>
          <w:p w14:paraId="63925160" w14:textId="77777777" w:rsidR="00416632" w:rsidRPr="00083378" w:rsidRDefault="00416632" w:rsidP="00A33536">
            <w:pPr>
              <w:pStyle w:val="ListParagraph"/>
              <w:widowControl w:val="0"/>
              <w:tabs>
                <w:tab w:val="left" w:pos="1609"/>
              </w:tabs>
              <w:autoSpaceDE w:val="0"/>
              <w:autoSpaceDN w:val="0"/>
              <w:ind w:left="-14"/>
              <w:contextualSpacing w:val="0"/>
              <w:rPr>
                <w:rStyle w:val="fontstyle01"/>
                <w:rFonts w:ascii="Times New Roman" w:hAnsi="Times New Roman"/>
                <w:sz w:val="24"/>
                <w:szCs w:val="24"/>
              </w:rPr>
            </w:pPr>
            <w:r w:rsidRPr="00083378">
              <w:rPr>
                <w:rFonts w:eastAsia="Times New Roman"/>
                <w:sz w:val="24"/>
                <w:szCs w:val="24"/>
              </w:rPr>
              <w:t>- Mô tả được quá trình vận chuyển các chất ở động vật (thông qua quan sát tranh, ảnh, mô hình, học liệu điện tử), lấy ví dụ cụ thể ở hai vòng tuần hoàn ở người.</w:t>
            </w:r>
          </w:p>
        </w:tc>
      </w:tr>
      <w:tr w:rsidR="00416632" w:rsidRPr="00083378" w14:paraId="299FAE08" w14:textId="77777777" w:rsidTr="00A33536">
        <w:tc>
          <w:tcPr>
            <w:tcW w:w="643" w:type="dxa"/>
            <w:vAlign w:val="center"/>
          </w:tcPr>
          <w:p w14:paraId="262CEEE8" w14:textId="77777777" w:rsidR="00416632" w:rsidRPr="00083378" w:rsidRDefault="00416632" w:rsidP="00A33536">
            <w:pPr>
              <w:jc w:val="center"/>
              <w:rPr>
                <w:sz w:val="24"/>
                <w:szCs w:val="24"/>
              </w:rPr>
            </w:pPr>
            <w:r w:rsidRPr="00083378">
              <w:rPr>
                <w:sz w:val="24"/>
                <w:szCs w:val="24"/>
              </w:rPr>
              <w:t>39</w:t>
            </w:r>
          </w:p>
        </w:tc>
        <w:tc>
          <w:tcPr>
            <w:tcW w:w="2192" w:type="dxa"/>
          </w:tcPr>
          <w:p w14:paraId="24D6048A" w14:textId="77777777" w:rsidR="00416632" w:rsidRPr="00083378" w:rsidRDefault="00416632" w:rsidP="00A33536">
            <w:pPr>
              <w:tabs>
                <w:tab w:val="left" w:pos="686"/>
              </w:tabs>
              <w:rPr>
                <w:sz w:val="24"/>
                <w:szCs w:val="24"/>
              </w:rPr>
            </w:pPr>
            <w:r w:rsidRPr="00083378">
              <w:rPr>
                <w:rFonts w:eastAsia="Calibri"/>
                <w:sz w:val="24"/>
                <w:szCs w:val="24"/>
              </w:rPr>
              <w:t>Bài 32: Thực hành: Chứng minh thân vận chuyển nước và lá thoát hơi nước</w:t>
            </w:r>
          </w:p>
        </w:tc>
        <w:tc>
          <w:tcPr>
            <w:tcW w:w="567" w:type="dxa"/>
            <w:vAlign w:val="center"/>
          </w:tcPr>
          <w:p w14:paraId="4178D5D5" w14:textId="77777777" w:rsidR="00416632" w:rsidRPr="00083378" w:rsidRDefault="00416632" w:rsidP="00A33536">
            <w:pPr>
              <w:jc w:val="center"/>
              <w:rPr>
                <w:sz w:val="24"/>
                <w:szCs w:val="24"/>
              </w:rPr>
            </w:pPr>
            <w:r w:rsidRPr="00083378">
              <w:rPr>
                <w:sz w:val="24"/>
                <w:szCs w:val="24"/>
              </w:rPr>
              <w:t>02</w:t>
            </w:r>
          </w:p>
        </w:tc>
        <w:tc>
          <w:tcPr>
            <w:tcW w:w="6095" w:type="dxa"/>
          </w:tcPr>
          <w:p w14:paraId="53B032F4"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rStyle w:val="fontstyle01"/>
                <w:rFonts w:ascii="Times New Roman" w:hAnsi="Times New Roman"/>
                <w:sz w:val="24"/>
                <w:szCs w:val="24"/>
              </w:rPr>
              <w:t>- Tiến hành được thí nghiệm chứng minh thân vận chuyển nước và lá thoát hơi nước.</w:t>
            </w:r>
          </w:p>
        </w:tc>
      </w:tr>
      <w:tr w:rsidR="00416632" w:rsidRPr="00083378" w14:paraId="3742F68B" w14:textId="77777777" w:rsidTr="00A33536">
        <w:tc>
          <w:tcPr>
            <w:tcW w:w="643" w:type="dxa"/>
            <w:vAlign w:val="center"/>
          </w:tcPr>
          <w:p w14:paraId="6DE43841" w14:textId="77777777" w:rsidR="00416632" w:rsidRPr="00083378" w:rsidRDefault="00416632" w:rsidP="00A33536">
            <w:pPr>
              <w:jc w:val="center"/>
              <w:rPr>
                <w:sz w:val="24"/>
                <w:szCs w:val="24"/>
              </w:rPr>
            </w:pPr>
            <w:r w:rsidRPr="00083378">
              <w:rPr>
                <w:sz w:val="24"/>
                <w:szCs w:val="24"/>
              </w:rPr>
              <w:t>40</w:t>
            </w:r>
          </w:p>
        </w:tc>
        <w:tc>
          <w:tcPr>
            <w:tcW w:w="2192" w:type="dxa"/>
          </w:tcPr>
          <w:p w14:paraId="674EFD2A" w14:textId="77777777" w:rsidR="00416632" w:rsidRPr="00083378" w:rsidRDefault="00416632" w:rsidP="00A33536">
            <w:pPr>
              <w:tabs>
                <w:tab w:val="left" w:pos="1166"/>
              </w:tabs>
              <w:rPr>
                <w:sz w:val="24"/>
                <w:szCs w:val="24"/>
              </w:rPr>
            </w:pPr>
            <w:r w:rsidRPr="00083378">
              <w:rPr>
                <w:rFonts w:eastAsia="Calibri"/>
                <w:sz w:val="24"/>
                <w:szCs w:val="24"/>
              </w:rPr>
              <w:t>Bài 33: Cảm ứng ở sinh vật và tập tính ở động vật</w:t>
            </w:r>
          </w:p>
        </w:tc>
        <w:tc>
          <w:tcPr>
            <w:tcW w:w="567" w:type="dxa"/>
            <w:vAlign w:val="center"/>
          </w:tcPr>
          <w:p w14:paraId="5C530F4B" w14:textId="77777777" w:rsidR="00416632" w:rsidRPr="00083378" w:rsidRDefault="00416632" w:rsidP="00A33536">
            <w:pPr>
              <w:jc w:val="center"/>
              <w:rPr>
                <w:sz w:val="24"/>
                <w:szCs w:val="24"/>
              </w:rPr>
            </w:pPr>
            <w:r w:rsidRPr="00083378">
              <w:rPr>
                <w:sz w:val="24"/>
                <w:szCs w:val="24"/>
              </w:rPr>
              <w:t>02</w:t>
            </w:r>
          </w:p>
        </w:tc>
        <w:tc>
          <w:tcPr>
            <w:tcW w:w="6095" w:type="dxa"/>
          </w:tcPr>
          <w:p w14:paraId="797EA4AE"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Trình bày được cách làm thí nghiệm chứng minh tính cảm ứng ở thực vật (ví dụ hướng sáng, hướng nước, hướng tiếp xúc).</w:t>
            </w:r>
          </w:p>
          <w:p w14:paraId="0A80B1C2" w14:textId="77777777" w:rsidR="00416632" w:rsidRPr="00083378" w:rsidRDefault="00416632" w:rsidP="00A33536">
            <w:pPr>
              <w:pStyle w:val="ListParagraph"/>
              <w:widowControl w:val="0"/>
              <w:tabs>
                <w:tab w:val="left" w:pos="1609"/>
              </w:tabs>
              <w:autoSpaceDE w:val="0"/>
              <w:autoSpaceDN w:val="0"/>
              <w:ind w:left="-14"/>
              <w:contextualSpacing w:val="0"/>
              <w:rPr>
                <w:rFonts w:eastAsia="Times New Roman"/>
                <w:sz w:val="24"/>
                <w:szCs w:val="24"/>
              </w:rPr>
            </w:pPr>
            <w:r w:rsidRPr="00083378">
              <w:rPr>
                <w:rFonts w:eastAsia="Times New Roman"/>
                <w:sz w:val="24"/>
                <w:szCs w:val="24"/>
              </w:rPr>
              <w:t>Vận dụng được các kiến thức cảm ứng vào giải thích một số hiện tượng trong thực tiễn</w:t>
            </w:r>
          </w:p>
          <w:p w14:paraId="06300D69" w14:textId="77777777" w:rsidR="00416632" w:rsidRPr="00083378" w:rsidRDefault="00416632" w:rsidP="00A33536">
            <w:pPr>
              <w:spacing w:line="276" w:lineRule="auto"/>
              <w:rPr>
                <w:sz w:val="24"/>
                <w:szCs w:val="24"/>
              </w:rPr>
            </w:pPr>
            <w:r w:rsidRPr="00083378">
              <w:rPr>
                <w:rStyle w:val="fontstyle01"/>
                <w:rFonts w:ascii="Times New Roman" w:hAnsi="Times New Roman"/>
                <w:sz w:val="24"/>
                <w:szCs w:val="24"/>
              </w:rPr>
              <w:t>- Phát biểu được khái niệm cảm ứng ở sinh vật. Lấy được ví dụ về các hiện tượng cảm</w:t>
            </w:r>
            <w:r w:rsidRPr="00083378">
              <w:rPr>
                <w:sz w:val="24"/>
                <w:szCs w:val="24"/>
              </w:rPr>
              <w:t xml:space="preserve"> </w:t>
            </w:r>
            <w:r w:rsidRPr="00083378">
              <w:rPr>
                <w:rStyle w:val="fontstyle01"/>
                <w:rFonts w:ascii="Times New Roman" w:hAnsi="Times New Roman"/>
                <w:sz w:val="24"/>
                <w:szCs w:val="24"/>
              </w:rPr>
              <w:t>ứng ở sinh vật (ở thực vật và động vật).</w:t>
            </w:r>
          </w:p>
          <w:p w14:paraId="7C7F35E1" w14:textId="77777777" w:rsidR="00416632" w:rsidRPr="00083378" w:rsidRDefault="00416632" w:rsidP="00A33536">
            <w:pPr>
              <w:spacing w:line="276" w:lineRule="auto"/>
              <w:rPr>
                <w:sz w:val="24"/>
                <w:szCs w:val="24"/>
              </w:rPr>
            </w:pPr>
            <w:r w:rsidRPr="00083378">
              <w:rPr>
                <w:rStyle w:val="fontstyle01"/>
                <w:rFonts w:ascii="Times New Roman" w:hAnsi="Times New Roman"/>
                <w:sz w:val="24"/>
                <w:szCs w:val="24"/>
              </w:rPr>
              <w:lastRenderedPageBreak/>
              <w:t>- Nêu được vai trò cảm ứng đối với sinh vật</w:t>
            </w:r>
            <w:r w:rsidRPr="00083378">
              <w:rPr>
                <w:rStyle w:val="fontstyle01"/>
                <w:rFonts w:ascii="Times New Roman" w:hAnsi="Times New Roman"/>
                <w:sz w:val="24"/>
                <w:szCs w:val="24"/>
                <w:lang w:val="vi-VN"/>
              </w:rPr>
              <w:t>.</w:t>
            </w:r>
          </w:p>
        </w:tc>
      </w:tr>
      <w:tr w:rsidR="00416632" w:rsidRPr="00083378" w14:paraId="13D3E27C" w14:textId="77777777" w:rsidTr="00A33536">
        <w:tc>
          <w:tcPr>
            <w:tcW w:w="643" w:type="dxa"/>
            <w:vAlign w:val="center"/>
          </w:tcPr>
          <w:p w14:paraId="1EF90B70" w14:textId="77777777" w:rsidR="00416632" w:rsidRPr="00083378" w:rsidRDefault="00416632" w:rsidP="00A33536">
            <w:pPr>
              <w:jc w:val="center"/>
              <w:rPr>
                <w:sz w:val="24"/>
                <w:szCs w:val="24"/>
              </w:rPr>
            </w:pPr>
            <w:r w:rsidRPr="00083378">
              <w:rPr>
                <w:sz w:val="24"/>
                <w:szCs w:val="24"/>
              </w:rPr>
              <w:lastRenderedPageBreak/>
              <w:t>41</w:t>
            </w:r>
          </w:p>
        </w:tc>
        <w:tc>
          <w:tcPr>
            <w:tcW w:w="2192" w:type="dxa"/>
          </w:tcPr>
          <w:p w14:paraId="53389277" w14:textId="77777777" w:rsidR="00416632" w:rsidRPr="00083378" w:rsidRDefault="00416632" w:rsidP="00A33536">
            <w:pPr>
              <w:tabs>
                <w:tab w:val="left" w:pos="686"/>
              </w:tabs>
              <w:rPr>
                <w:sz w:val="24"/>
                <w:szCs w:val="24"/>
              </w:rPr>
            </w:pPr>
            <w:r w:rsidRPr="00083378">
              <w:rPr>
                <w:rFonts w:eastAsia="Calibri"/>
                <w:sz w:val="24"/>
                <w:szCs w:val="24"/>
              </w:rPr>
              <w:t>Bài 34: Vận dụng hiện tượng cảm ứng ở sinh vật vào thực tiễn</w:t>
            </w:r>
          </w:p>
        </w:tc>
        <w:tc>
          <w:tcPr>
            <w:tcW w:w="567" w:type="dxa"/>
            <w:vAlign w:val="center"/>
          </w:tcPr>
          <w:p w14:paraId="3C57C3B6" w14:textId="77777777" w:rsidR="00416632" w:rsidRPr="00083378" w:rsidRDefault="00416632" w:rsidP="00A33536">
            <w:pPr>
              <w:jc w:val="center"/>
              <w:rPr>
                <w:sz w:val="24"/>
                <w:szCs w:val="24"/>
              </w:rPr>
            </w:pPr>
            <w:r w:rsidRPr="00083378">
              <w:rPr>
                <w:sz w:val="24"/>
                <w:szCs w:val="24"/>
              </w:rPr>
              <w:t>02</w:t>
            </w:r>
          </w:p>
        </w:tc>
        <w:tc>
          <w:tcPr>
            <w:tcW w:w="6095" w:type="dxa"/>
          </w:tcPr>
          <w:p w14:paraId="0DFBE6DA"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rStyle w:val="fontstyle01"/>
                <w:rFonts w:ascii="Times New Roman" w:hAnsi="Times New Roman"/>
                <w:sz w:val="24"/>
                <w:szCs w:val="24"/>
              </w:rPr>
              <w:t>- Vận dụng được những hiểu biết về trao đổi chất và chuyển hoá năng lượng ở động vật</w:t>
            </w:r>
            <w:r w:rsidRPr="00083378">
              <w:rPr>
                <w:sz w:val="24"/>
                <w:szCs w:val="24"/>
              </w:rPr>
              <w:t xml:space="preserve"> </w:t>
            </w:r>
            <w:r w:rsidRPr="00083378">
              <w:rPr>
                <w:rStyle w:val="fontstyle01"/>
                <w:rFonts w:ascii="Times New Roman" w:hAnsi="Times New Roman"/>
                <w:sz w:val="24"/>
                <w:szCs w:val="24"/>
              </w:rPr>
              <w:t>vào thực tiễn (ví dụ về dinh dưỡng và vệ sinh ăn uống, ...)</w:t>
            </w:r>
          </w:p>
        </w:tc>
      </w:tr>
      <w:tr w:rsidR="00416632" w:rsidRPr="00083378" w14:paraId="6E26D009" w14:textId="77777777" w:rsidTr="00A33536">
        <w:tc>
          <w:tcPr>
            <w:tcW w:w="643" w:type="dxa"/>
            <w:vAlign w:val="center"/>
          </w:tcPr>
          <w:p w14:paraId="42A465BF" w14:textId="77777777" w:rsidR="00416632" w:rsidRPr="00083378" w:rsidRDefault="00416632" w:rsidP="00A33536">
            <w:pPr>
              <w:jc w:val="center"/>
              <w:rPr>
                <w:sz w:val="24"/>
                <w:szCs w:val="24"/>
              </w:rPr>
            </w:pPr>
            <w:r w:rsidRPr="00083378">
              <w:rPr>
                <w:sz w:val="24"/>
                <w:szCs w:val="24"/>
              </w:rPr>
              <w:t>42</w:t>
            </w:r>
          </w:p>
        </w:tc>
        <w:tc>
          <w:tcPr>
            <w:tcW w:w="2192" w:type="dxa"/>
          </w:tcPr>
          <w:p w14:paraId="37E01ACB" w14:textId="77777777" w:rsidR="00416632" w:rsidRPr="00083378" w:rsidRDefault="00416632" w:rsidP="00A33536">
            <w:pPr>
              <w:tabs>
                <w:tab w:val="left" w:pos="686"/>
              </w:tabs>
              <w:rPr>
                <w:sz w:val="24"/>
                <w:szCs w:val="24"/>
              </w:rPr>
            </w:pPr>
            <w:r w:rsidRPr="00083378">
              <w:rPr>
                <w:rFonts w:eastAsia="Calibri"/>
                <w:sz w:val="24"/>
                <w:szCs w:val="24"/>
              </w:rPr>
              <w:t>Bài 35: Thực hành: Cảm ứng ở sinh vật</w:t>
            </w:r>
          </w:p>
        </w:tc>
        <w:tc>
          <w:tcPr>
            <w:tcW w:w="567" w:type="dxa"/>
            <w:vAlign w:val="center"/>
          </w:tcPr>
          <w:p w14:paraId="2B709F63" w14:textId="77777777" w:rsidR="00416632" w:rsidRPr="00083378" w:rsidRDefault="00416632" w:rsidP="00A33536">
            <w:pPr>
              <w:jc w:val="center"/>
              <w:rPr>
                <w:sz w:val="24"/>
                <w:szCs w:val="24"/>
              </w:rPr>
            </w:pPr>
            <w:r w:rsidRPr="00083378">
              <w:rPr>
                <w:sz w:val="24"/>
                <w:szCs w:val="24"/>
              </w:rPr>
              <w:t>02</w:t>
            </w:r>
          </w:p>
        </w:tc>
        <w:tc>
          <w:tcPr>
            <w:tcW w:w="6095" w:type="dxa"/>
          </w:tcPr>
          <w:p w14:paraId="1A9F50F0"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color w:val="231F20"/>
                <w:sz w:val="24"/>
                <w:szCs w:val="24"/>
              </w:rPr>
              <w:t>- Trình bày được cách làm thí nghiệm chứng minh tính cảm ứng ở thực vật.</w:t>
            </w:r>
          </w:p>
          <w:p w14:paraId="6CF0D4F6"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color w:val="231F20"/>
                <w:sz w:val="24"/>
                <w:szCs w:val="24"/>
              </w:rPr>
              <w:t>- Quan sát, ghi chép và trình bày được kết quả quan sát một số tập tính của động vật.</w:t>
            </w:r>
          </w:p>
        </w:tc>
      </w:tr>
      <w:tr w:rsidR="00416632" w:rsidRPr="00083378" w14:paraId="1DCE31A2" w14:textId="77777777" w:rsidTr="00A33536">
        <w:tc>
          <w:tcPr>
            <w:tcW w:w="643" w:type="dxa"/>
            <w:vAlign w:val="center"/>
          </w:tcPr>
          <w:p w14:paraId="6207CE0C" w14:textId="77777777" w:rsidR="00416632" w:rsidRPr="00083378" w:rsidRDefault="00416632" w:rsidP="00A33536">
            <w:pPr>
              <w:jc w:val="center"/>
              <w:rPr>
                <w:sz w:val="24"/>
                <w:szCs w:val="24"/>
              </w:rPr>
            </w:pPr>
            <w:r w:rsidRPr="00083378">
              <w:rPr>
                <w:sz w:val="24"/>
                <w:szCs w:val="24"/>
              </w:rPr>
              <w:t>43</w:t>
            </w:r>
          </w:p>
        </w:tc>
        <w:tc>
          <w:tcPr>
            <w:tcW w:w="2192" w:type="dxa"/>
          </w:tcPr>
          <w:p w14:paraId="60788809" w14:textId="77777777" w:rsidR="00416632" w:rsidRPr="00083378" w:rsidRDefault="00416632" w:rsidP="00A33536">
            <w:pPr>
              <w:tabs>
                <w:tab w:val="left" w:pos="686"/>
              </w:tabs>
              <w:rPr>
                <w:sz w:val="24"/>
                <w:szCs w:val="24"/>
              </w:rPr>
            </w:pPr>
            <w:r w:rsidRPr="00083378">
              <w:rPr>
                <w:rFonts w:eastAsia="Calibri"/>
                <w:sz w:val="24"/>
                <w:szCs w:val="24"/>
              </w:rPr>
              <w:t>Bài 36: Khái quát về sinh trưởng và phát triển ở sinh vật</w:t>
            </w:r>
          </w:p>
        </w:tc>
        <w:tc>
          <w:tcPr>
            <w:tcW w:w="567" w:type="dxa"/>
            <w:vAlign w:val="center"/>
          </w:tcPr>
          <w:p w14:paraId="0B07ADC5" w14:textId="77777777" w:rsidR="00416632" w:rsidRPr="00083378" w:rsidRDefault="00416632" w:rsidP="00A33536">
            <w:pPr>
              <w:jc w:val="center"/>
              <w:rPr>
                <w:sz w:val="24"/>
                <w:szCs w:val="24"/>
              </w:rPr>
            </w:pPr>
            <w:r w:rsidRPr="00083378">
              <w:rPr>
                <w:sz w:val="24"/>
                <w:szCs w:val="24"/>
              </w:rPr>
              <w:t>02</w:t>
            </w:r>
          </w:p>
        </w:tc>
        <w:tc>
          <w:tcPr>
            <w:tcW w:w="6095" w:type="dxa"/>
          </w:tcPr>
          <w:p w14:paraId="40A212A4"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color w:val="231F20"/>
                <w:sz w:val="24"/>
                <w:szCs w:val="24"/>
              </w:rPr>
              <w:t>- Phát biểu được khái niệm sinh trưởng và phát triển ở sinh vật.</w:t>
            </w:r>
          </w:p>
          <w:p w14:paraId="24B200A3"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color w:val="231F20"/>
                <w:sz w:val="24"/>
                <w:szCs w:val="24"/>
              </w:rPr>
              <w:t>- Nêu được mối quan hệ giữa sinh trưởng và phát triển.</w:t>
            </w:r>
          </w:p>
          <w:p w14:paraId="5BCF25A2"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color w:val="231F20"/>
                <w:sz w:val="24"/>
                <w:szCs w:val="24"/>
              </w:rPr>
              <w:t>- Chỉ ra được mô phân sinh trên sơ đồ cắt ngang thân cây hai lá mầm và trình bày được chức năng của mô phân sinh làm cây lớn lên.</w:t>
            </w:r>
          </w:p>
          <w:p w14:paraId="34E3AF70"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color w:val="231F20"/>
                <w:sz w:val="24"/>
                <w:szCs w:val="24"/>
              </w:rPr>
              <w:t>- Dựa vào vòng đời của một sinh vật, trình bày được các giai đoạn sinh trưởng và phát triển của sinh vật đó.</w:t>
            </w:r>
          </w:p>
        </w:tc>
      </w:tr>
      <w:tr w:rsidR="00416632" w:rsidRPr="00083378" w14:paraId="11B01A7B" w14:textId="77777777" w:rsidTr="00A33536">
        <w:tc>
          <w:tcPr>
            <w:tcW w:w="643" w:type="dxa"/>
            <w:vAlign w:val="center"/>
          </w:tcPr>
          <w:p w14:paraId="0A52D471" w14:textId="77777777" w:rsidR="00416632" w:rsidRPr="00083378" w:rsidRDefault="00416632" w:rsidP="00A33536">
            <w:pPr>
              <w:jc w:val="center"/>
              <w:rPr>
                <w:sz w:val="24"/>
                <w:szCs w:val="24"/>
              </w:rPr>
            </w:pPr>
            <w:r w:rsidRPr="00083378">
              <w:rPr>
                <w:sz w:val="24"/>
                <w:szCs w:val="24"/>
              </w:rPr>
              <w:t>44</w:t>
            </w:r>
          </w:p>
        </w:tc>
        <w:tc>
          <w:tcPr>
            <w:tcW w:w="2192" w:type="dxa"/>
          </w:tcPr>
          <w:p w14:paraId="26ACBC8F" w14:textId="77777777" w:rsidR="00416632" w:rsidRPr="00083378" w:rsidRDefault="00416632" w:rsidP="00A33536">
            <w:pPr>
              <w:tabs>
                <w:tab w:val="left" w:pos="686"/>
              </w:tabs>
              <w:rPr>
                <w:sz w:val="24"/>
                <w:szCs w:val="24"/>
              </w:rPr>
            </w:pPr>
            <w:r w:rsidRPr="00083378">
              <w:rPr>
                <w:rFonts w:eastAsia="Calibri"/>
                <w:sz w:val="24"/>
                <w:szCs w:val="24"/>
              </w:rPr>
              <w:t>Bài 37: Ứng dụng sinh trưởng và phát triển ở sinh vật vào thực tiễn</w:t>
            </w:r>
          </w:p>
        </w:tc>
        <w:tc>
          <w:tcPr>
            <w:tcW w:w="567" w:type="dxa"/>
            <w:vAlign w:val="center"/>
          </w:tcPr>
          <w:p w14:paraId="4BCA74B1" w14:textId="77777777" w:rsidR="00416632" w:rsidRPr="00083378" w:rsidRDefault="00416632" w:rsidP="00A33536">
            <w:pPr>
              <w:jc w:val="center"/>
              <w:rPr>
                <w:sz w:val="24"/>
                <w:szCs w:val="24"/>
              </w:rPr>
            </w:pPr>
            <w:r w:rsidRPr="00083378">
              <w:rPr>
                <w:sz w:val="24"/>
                <w:szCs w:val="24"/>
              </w:rPr>
              <w:t>03</w:t>
            </w:r>
          </w:p>
        </w:tc>
        <w:tc>
          <w:tcPr>
            <w:tcW w:w="6095" w:type="dxa"/>
          </w:tcPr>
          <w:p w14:paraId="30EB93BA"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color w:val="231F20"/>
                <w:sz w:val="24"/>
                <w:szCs w:val="24"/>
              </w:rPr>
              <w:t>- Nêu được các nhân tố chủ yếu ảnh hưởng đến sinh trưởng và phát triển ở sinh vật.</w:t>
            </w:r>
          </w:p>
          <w:p w14:paraId="588F0FD9"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color w:val="231F20"/>
                <w:sz w:val="24"/>
                <w:szCs w:val="24"/>
              </w:rPr>
              <w:t>- Trình bày được một số ứng dụng sinh trưởng và phát triển trong thực tiễn.</w:t>
            </w:r>
          </w:p>
          <w:p w14:paraId="035FEA67"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color w:val="231F20"/>
                <w:sz w:val="24"/>
                <w:szCs w:val="24"/>
              </w:rPr>
              <w:t>- Vận dụng được những hiểu biết về sinh trưởng và phát triển của sinh vật để giải thích một số hiện tượng thực tiễn.</w:t>
            </w:r>
          </w:p>
        </w:tc>
      </w:tr>
      <w:tr w:rsidR="00416632" w:rsidRPr="00083378" w14:paraId="56B55D23" w14:textId="77777777" w:rsidTr="00A33536">
        <w:tc>
          <w:tcPr>
            <w:tcW w:w="643" w:type="dxa"/>
            <w:vAlign w:val="center"/>
          </w:tcPr>
          <w:p w14:paraId="2BF4A8D7" w14:textId="77777777" w:rsidR="00416632" w:rsidRPr="00083378" w:rsidRDefault="00416632" w:rsidP="00A33536">
            <w:pPr>
              <w:jc w:val="center"/>
              <w:rPr>
                <w:sz w:val="24"/>
                <w:szCs w:val="24"/>
              </w:rPr>
            </w:pPr>
            <w:r w:rsidRPr="00083378">
              <w:rPr>
                <w:sz w:val="24"/>
                <w:szCs w:val="24"/>
              </w:rPr>
              <w:t>45</w:t>
            </w:r>
          </w:p>
        </w:tc>
        <w:tc>
          <w:tcPr>
            <w:tcW w:w="2192" w:type="dxa"/>
            <w:vAlign w:val="center"/>
          </w:tcPr>
          <w:p w14:paraId="63FE16DF" w14:textId="77777777" w:rsidR="00416632" w:rsidRPr="00083378" w:rsidRDefault="00416632" w:rsidP="00A33536">
            <w:pPr>
              <w:tabs>
                <w:tab w:val="left" w:pos="686"/>
              </w:tabs>
              <w:rPr>
                <w:sz w:val="24"/>
                <w:szCs w:val="24"/>
              </w:rPr>
            </w:pPr>
            <w:r w:rsidRPr="00083378">
              <w:rPr>
                <w:rFonts w:eastAsia="Calibri"/>
                <w:sz w:val="24"/>
                <w:szCs w:val="24"/>
              </w:rPr>
              <w:t>Bài 38: Thực hành: Quan sát, mô tả sự sinh trưởng và phát triển ở một số sinh vật</w:t>
            </w:r>
          </w:p>
        </w:tc>
        <w:tc>
          <w:tcPr>
            <w:tcW w:w="567" w:type="dxa"/>
            <w:vAlign w:val="center"/>
          </w:tcPr>
          <w:p w14:paraId="25C04FE4" w14:textId="77777777" w:rsidR="00416632" w:rsidRPr="00083378" w:rsidRDefault="00416632" w:rsidP="00A33536">
            <w:pPr>
              <w:jc w:val="center"/>
              <w:rPr>
                <w:sz w:val="24"/>
                <w:szCs w:val="24"/>
              </w:rPr>
            </w:pPr>
            <w:r w:rsidRPr="00083378">
              <w:rPr>
                <w:sz w:val="24"/>
                <w:szCs w:val="24"/>
              </w:rPr>
              <w:t>02</w:t>
            </w:r>
          </w:p>
        </w:tc>
        <w:tc>
          <w:tcPr>
            <w:tcW w:w="6095" w:type="dxa"/>
          </w:tcPr>
          <w:p w14:paraId="5DC5A05D" w14:textId="77777777" w:rsidR="00416632" w:rsidRPr="00083378" w:rsidRDefault="00416632" w:rsidP="00A33536">
            <w:pPr>
              <w:pStyle w:val="ListParagraph"/>
              <w:widowControl w:val="0"/>
              <w:numPr>
                <w:ilvl w:val="0"/>
                <w:numId w:val="5"/>
              </w:numPr>
              <w:tabs>
                <w:tab w:val="left" w:pos="1609"/>
              </w:tabs>
              <w:autoSpaceDE w:val="0"/>
              <w:autoSpaceDN w:val="0"/>
              <w:contextualSpacing w:val="0"/>
              <w:rPr>
                <w:color w:val="231F20"/>
                <w:sz w:val="24"/>
                <w:szCs w:val="24"/>
              </w:rPr>
            </w:pPr>
            <w:r w:rsidRPr="00083378">
              <w:rPr>
                <w:color w:val="231F20"/>
                <w:sz w:val="24"/>
                <w:szCs w:val="24"/>
              </w:rPr>
              <w:t>Thực hành quan sát và mô tả được sự sinh trưởng, phát triển ở một số thực vật, động vật.</w:t>
            </w:r>
          </w:p>
          <w:p w14:paraId="01A5F504" w14:textId="77777777" w:rsidR="00416632" w:rsidRPr="00083378" w:rsidRDefault="00416632" w:rsidP="00A33536">
            <w:pPr>
              <w:pStyle w:val="ListParagraph"/>
              <w:widowControl w:val="0"/>
              <w:numPr>
                <w:ilvl w:val="0"/>
                <w:numId w:val="5"/>
              </w:numPr>
              <w:tabs>
                <w:tab w:val="left" w:pos="1609"/>
              </w:tabs>
              <w:autoSpaceDE w:val="0"/>
              <w:autoSpaceDN w:val="0"/>
              <w:contextualSpacing w:val="0"/>
              <w:rPr>
                <w:color w:val="231F20"/>
                <w:sz w:val="24"/>
                <w:szCs w:val="24"/>
              </w:rPr>
            </w:pPr>
            <w:r w:rsidRPr="00083378">
              <w:rPr>
                <w:color w:val="231F20"/>
                <w:sz w:val="24"/>
                <w:szCs w:val="24"/>
              </w:rPr>
              <w:t>Tiến hành được thí nghiệm chứng minh cây có sinh trưởng.</w:t>
            </w:r>
          </w:p>
        </w:tc>
      </w:tr>
      <w:tr w:rsidR="00416632" w:rsidRPr="00083378" w14:paraId="74E2BED1" w14:textId="77777777" w:rsidTr="00A33536">
        <w:tc>
          <w:tcPr>
            <w:tcW w:w="643" w:type="dxa"/>
            <w:vAlign w:val="center"/>
          </w:tcPr>
          <w:p w14:paraId="06C2FAE2" w14:textId="77777777" w:rsidR="00416632" w:rsidRPr="00083378" w:rsidRDefault="00416632" w:rsidP="00A33536">
            <w:pPr>
              <w:jc w:val="center"/>
              <w:rPr>
                <w:sz w:val="24"/>
                <w:szCs w:val="24"/>
              </w:rPr>
            </w:pPr>
            <w:r w:rsidRPr="00083378">
              <w:rPr>
                <w:sz w:val="24"/>
                <w:szCs w:val="24"/>
              </w:rPr>
              <w:t>46</w:t>
            </w:r>
          </w:p>
        </w:tc>
        <w:tc>
          <w:tcPr>
            <w:tcW w:w="2192" w:type="dxa"/>
            <w:vAlign w:val="center"/>
          </w:tcPr>
          <w:p w14:paraId="011F7604" w14:textId="77777777" w:rsidR="00416632" w:rsidRPr="00083378" w:rsidRDefault="00416632" w:rsidP="00A33536">
            <w:pPr>
              <w:tabs>
                <w:tab w:val="left" w:pos="686"/>
              </w:tabs>
              <w:rPr>
                <w:sz w:val="24"/>
                <w:szCs w:val="24"/>
              </w:rPr>
            </w:pPr>
            <w:r w:rsidRPr="00083378">
              <w:rPr>
                <w:rFonts w:eastAsia="Calibri"/>
                <w:sz w:val="24"/>
                <w:szCs w:val="24"/>
              </w:rPr>
              <w:t>Bài 39: Sinh sản vô tính ở sinh vật</w:t>
            </w:r>
          </w:p>
        </w:tc>
        <w:tc>
          <w:tcPr>
            <w:tcW w:w="567" w:type="dxa"/>
            <w:vAlign w:val="center"/>
          </w:tcPr>
          <w:p w14:paraId="2EFF16A0" w14:textId="77777777" w:rsidR="00416632" w:rsidRPr="00083378" w:rsidRDefault="00416632" w:rsidP="00A33536">
            <w:pPr>
              <w:jc w:val="center"/>
              <w:rPr>
                <w:sz w:val="24"/>
                <w:szCs w:val="24"/>
              </w:rPr>
            </w:pPr>
            <w:r w:rsidRPr="00083378">
              <w:rPr>
                <w:sz w:val="24"/>
                <w:szCs w:val="24"/>
              </w:rPr>
              <w:t>03</w:t>
            </w:r>
          </w:p>
        </w:tc>
        <w:tc>
          <w:tcPr>
            <w:tcW w:w="6095" w:type="dxa"/>
          </w:tcPr>
          <w:p w14:paraId="0B13C12F"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Dựa vào hình ảnh hoặc mẫu vật, phân biệt được các hình thức sinh sản sinh dưỡng ở thực vật. Lấy được ví dụ minh hoạ.</w:t>
            </w:r>
          </w:p>
          <w:p w14:paraId="0FE6EAE0"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Dựa vào hình ảnh, phân biệt được các hình thức sinh sản vô tính ở động vật. Lấy được ví dụ minh hoạ.</w:t>
            </w:r>
          </w:p>
          <w:p w14:paraId="28CD5773" w14:textId="77777777" w:rsidR="00416632" w:rsidRPr="00083378" w:rsidRDefault="00416632" w:rsidP="00A33536">
            <w:pPr>
              <w:spacing w:line="276" w:lineRule="auto"/>
              <w:contextualSpacing/>
              <w:rPr>
                <w:rFonts w:eastAsia="Times New Roman"/>
                <w:color w:val="auto"/>
                <w:sz w:val="24"/>
                <w:szCs w:val="24"/>
              </w:rPr>
            </w:pPr>
            <w:r w:rsidRPr="00083378">
              <w:rPr>
                <w:rFonts w:eastAsia="Times New Roman"/>
                <w:sz w:val="24"/>
                <w:szCs w:val="24"/>
              </w:rPr>
              <w:t>- Nêu được vai trò của sinh sản vô tính trong thực tiễn.</w:t>
            </w:r>
          </w:p>
          <w:p w14:paraId="68A09E38"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r w:rsidRPr="00083378">
              <w:rPr>
                <w:rFonts w:eastAsia="Times New Roman"/>
                <w:sz w:val="24"/>
                <w:szCs w:val="24"/>
              </w:rPr>
              <w:t>- Trình bày được các ứng dụng của sinh sản vô tính vào thực tiễn (nhân giống vô tính cây,nuôi cấy mô)</w:t>
            </w:r>
            <w:r w:rsidRPr="00083378">
              <w:rPr>
                <w:rFonts w:eastAsia="Times New Roman"/>
                <w:sz w:val="24"/>
                <w:szCs w:val="24"/>
                <w:lang w:val="vi-VN"/>
              </w:rPr>
              <w:t>.</w:t>
            </w:r>
          </w:p>
        </w:tc>
      </w:tr>
      <w:tr w:rsidR="00416632" w:rsidRPr="00083378" w14:paraId="180A8D2F" w14:textId="77777777" w:rsidTr="00A33536">
        <w:tc>
          <w:tcPr>
            <w:tcW w:w="643" w:type="dxa"/>
            <w:vAlign w:val="center"/>
          </w:tcPr>
          <w:p w14:paraId="39BF52CF" w14:textId="77777777" w:rsidR="00416632" w:rsidRPr="00083378" w:rsidRDefault="00416632" w:rsidP="00A33536">
            <w:pPr>
              <w:jc w:val="center"/>
              <w:rPr>
                <w:color w:val="FF0000"/>
                <w:sz w:val="24"/>
                <w:szCs w:val="24"/>
              </w:rPr>
            </w:pPr>
            <w:r w:rsidRPr="00083378">
              <w:rPr>
                <w:color w:val="FF0000"/>
                <w:sz w:val="24"/>
                <w:szCs w:val="24"/>
              </w:rPr>
              <w:t>47</w:t>
            </w:r>
          </w:p>
        </w:tc>
        <w:tc>
          <w:tcPr>
            <w:tcW w:w="2192" w:type="dxa"/>
            <w:vAlign w:val="center"/>
          </w:tcPr>
          <w:p w14:paraId="7BD8A4D7" w14:textId="77777777" w:rsidR="00416632" w:rsidRPr="00083378" w:rsidRDefault="00416632" w:rsidP="00A33536">
            <w:pPr>
              <w:tabs>
                <w:tab w:val="left" w:pos="686"/>
              </w:tabs>
              <w:rPr>
                <w:rFonts w:eastAsia="Calibri"/>
                <w:color w:val="FF0000"/>
                <w:sz w:val="24"/>
                <w:szCs w:val="24"/>
              </w:rPr>
            </w:pPr>
            <w:r w:rsidRPr="00083378">
              <w:rPr>
                <w:rFonts w:eastAsia="Times New Roman"/>
                <w:color w:val="FF0000"/>
                <w:sz w:val="24"/>
                <w:szCs w:val="24"/>
              </w:rPr>
              <w:t>Bài 40: Sinh sản hữu tính ở sinh vật</w:t>
            </w:r>
          </w:p>
        </w:tc>
        <w:tc>
          <w:tcPr>
            <w:tcW w:w="567" w:type="dxa"/>
            <w:vAlign w:val="center"/>
          </w:tcPr>
          <w:p w14:paraId="4138BD8C" w14:textId="77777777" w:rsidR="00416632" w:rsidRPr="00083378" w:rsidRDefault="00416632" w:rsidP="00A33536">
            <w:pPr>
              <w:jc w:val="center"/>
              <w:rPr>
                <w:color w:val="FF0000"/>
                <w:sz w:val="24"/>
                <w:szCs w:val="24"/>
              </w:rPr>
            </w:pPr>
            <w:r w:rsidRPr="00083378">
              <w:rPr>
                <w:color w:val="FF0000"/>
                <w:sz w:val="24"/>
                <w:szCs w:val="24"/>
              </w:rPr>
              <w:t>3</w:t>
            </w:r>
          </w:p>
        </w:tc>
        <w:tc>
          <w:tcPr>
            <w:tcW w:w="6095" w:type="dxa"/>
          </w:tcPr>
          <w:p w14:paraId="38CC7E00" w14:textId="77777777" w:rsidR="00416632" w:rsidRPr="00083378" w:rsidRDefault="00416632" w:rsidP="00A33536">
            <w:pPr>
              <w:spacing w:line="276" w:lineRule="auto"/>
              <w:contextualSpacing/>
              <w:rPr>
                <w:sz w:val="24"/>
                <w:szCs w:val="24"/>
              </w:rPr>
            </w:pPr>
            <w:r w:rsidRPr="00083378">
              <w:rPr>
                <w:rFonts w:eastAsia="Times New Roman"/>
                <w:sz w:val="24"/>
                <w:szCs w:val="24"/>
              </w:rPr>
              <w:t>Trình bày được</w:t>
            </w:r>
            <w:r w:rsidRPr="00083378">
              <w:rPr>
                <w:rFonts w:eastAsia="Times New Roman"/>
                <w:color w:val="FF0000"/>
                <w:sz w:val="24"/>
                <w:szCs w:val="24"/>
              </w:rPr>
              <w:t xml:space="preserve"> sinh sản hữu tính ở sinh vật</w:t>
            </w:r>
          </w:p>
        </w:tc>
      </w:tr>
      <w:tr w:rsidR="00416632" w:rsidRPr="00083378" w14:paraId="3C3EBF58" w14:textId="77777777" w:rsidTr="00A33536">
        <w:tc>
          <w:tcPr>
            <w:tcW w:w="643" w:type="dxa"/>
            <w:vAlign w:val="center"/>
          </w:tcPr>
          <w:p w14:paraId="67D70CFA" w14:textId="77777777" w:rsidR="00416632" w:rsidRPr="00083378" w:rsidRDefault="00416632" w:rsidP="00A33536">
            <w:pPr>
              <w:jc w:val="center"/>
              <w:rPr>
                <w:color w:val="FF0000"/>
                <w:sz w:val="24"/>
                <w:szCs w:val="24"/>
              </w:rPr>
            </w:pPr>
            <w:r w:rsidRPr="00083378">
              <w:rPr>
                <w:color w:val="FF0000"/>
                <w:sz w:val="24"/>
                <w:szCs w:val="24"/>
              </w:rPr>
              <w:t>48</w:t>
            </w:r>
          </w:p>
        </w:tc>
        <w:tc>
          <w:tcPr>
            <w:tcW w:w="2192" w:type="dxa"/>
            <w:vAlign w:val="center"/>
          </w:tcPr>
          <w:p w14:paraId="4019C8E8" w14:textId="77777777" w:rsidR="00416632" w:rsidRPr="00083378" w:rsidRDefault="00416632" w:rsidP="00A33536">
            <w:pPr>
              <w:tabs>
                <w:tab w:val="left" w:pos="686"/>
              </w:tabs>
              <w:rPr>
                <w:rFonts w:eastAsia="Calibri"/>
                <w:color w:val="FF0000"/>
                <w:sz w:val="24"/>
                <w:szCs w:val="24"/>
              </w:rPr>
            </w:pPr>
            <w:r w:rsidRPr="00083378">
              <w:rPr>
                <w:rFonts w:eastAsia="Times New Roman"/>
                <w:color w:val="FF0000"/>
                <w:sz w:val="24"/>
                <w:szCs w:val="24"/>
              </w:rPr>
              <w:t>Bài 41: Một số yếu tố ảnh hưởng tới điều hòa điều khiển sinh sản ở sinh vật</w:t>
            </w:r>
          </w:p>
        </w:tc>
        <w:tc>
          <w:tcPr>
            <w:tcW w:w="567" w:type="dxa"/>
            <w:vAlign w:val="center"/>
          </w:tcPr>
          <w:p w14:paraId="383D5050" w14:textId="77777777" w:rsidR="00416632" w:rsidRPr="00083378" w:rsidRDefault="00416632" w:rsidP="00A33536">
            <w:pPr>
              <w:jc w:val="center"/>
              <w:rPr>
                <w:color w:val="FF0000"/>
                <w:sz w:val="24"/>
                <w:szCs w:val="24"/>
              </w:rPr>
            </w:pPr>
            <w:r w:rsidRPr="00083378">
              <w:rPr>
                <w:color w:val="FF0000"/>
                <w:sz w:val="24"/>
                <w:szCs w:val="24"/>
              </w:rPr>
              <w:t>3</w:t>
            </w:r>
          </w:p>
        </w:tc>
        <w:tc>
          <w:tcPr>
            <w:tcW w:w="6095" w:type="dxa"/>
          </w:tcPr>
          <w:p w14:paraId="233ED359" w14:textId="77777777" w:rsidR="00416632" w:rsidRPr="00083378" w:rsidRDefault="00416632" w:rsidP="00A33536">
            <w:pPr>
              <w:spacing w:line="276" w:lineRule="auto"/>
              <w:contextualSpacing/>
              <w:rPr>
                <w:rFonts w:eastAsia="Times New Roman"/>
                <w:color w:val="FF0000"/>
                <w:sz w:val="24"/>
                <w:szCs w:val="24"/>
              </w:rPr>
            </w:pPr>
            <w:r w:rsidRPr="00083378">
              <w:rPr>
                <w:rFonts w:eastAsia="Times New Roman"/>
                <w:color w:val="FF0000"/>
                <w:sz w:val="24"/>
                <w:szCs w:val="24"/>
              </w:rPr>
              <w:t>Nêu được một số yếu tố ảnh hưởng tới điều hòa điều khiển sinh sản ở sinh vật</w:t>
            </w:r>
          </w:p>
        </w:tc>
      </w:tr>
      <w:tr w:rsidR="00416632" w:rsidRPr="00083378" w14:paraId="46741C4F" w14:textId="77777777" w:rsidTr="00A33536">
        <w:tc>
          <w:tcPr>
            <w:tcW w:w="643" w:type="dxa"/>
            <w:vAlign w:val="center"/>
          </w:tcPr>
          <w:p w14:paraId="4E3F6DC8" w14:textId="77777777" w:rsidR="00416632" w:rsidRPr="00083378" w:rsidRDefault="00416632" w:rsidP="00A33536">
            <w:pPr>
              <w:jc w:val="center"/>
              <w:rPr>
                <w:color w:val="FF0000"/>
                <w:sz w:val="24"/>
                <w:szCs w:val="24"/>
              </w:rPr>
            </w:pPr>
            <w:r w:rsidRPr="00083378">
              <w:rPr>
                <w:color w:val="FF0000"/>
                <w:sz w:val="24"/>
                <w:szCs w:val="24"/>
              </w:rPr>
              <w:t>49</w:t>
            </w:r>
          </w:p>
        </w:tc>
        <w:tc>
          <w:tcPr>
            <w:tcW w:w="2192" w:type="dxa"/>
            <w:vAlign w:val="center"/>
          </w:tcPr>
          <w:p w14:paraId="72637130" w14:textId="77777777" w:rsidR="00416632" w:rsidRPr="00083378" w:rsidRDefault="00416632" w:rsidP="00A33536">
            <w:pPr>
              <w:tabs>
                <w:tab w:val="left" w:pos="686"/>
              </w:tabs>
              <w:rPr>
                <w:rFonts w:eastAsia="Calibri"/>
                <w:color w:val="FF0000"/>
                <w:sz w:val="24"/>
                <w:szCs w:val="24"/>
              </w:rPr>
            </w:pPr>
            <w:r w:rsidRPr="00083378">
              <w:rPr>
                <w:rFonts w:eastAsia="Times New Roman"/>
                <w:color w:val="FF0000"/>
                <w:sz w:val="24"/>
                <w:szCs w:val="24"/>
              </w:rPr>
              <w:t>Bài 42: Cơ thể sinh vật là một thể thống nhất</w:t>
            </w:r>
          </w:p>
        </w:tc>
        <w:tc>
          <w:tcPr>
            <w:tcW w:w="567" w:type="dxa"/>
            <w:vAlign w:val="center"/>
          </w:tcPr>
          <w:p w14:paraId="6BFA2EFA" w14:textId="77777777" w:rsidR="00416632" w:rsidRPr="00083378" w:rsidRDefault="00416632" w:rsidP="00A33536">
            <w:pPr>
              <w:jc w:val="center"/>
              <w:rPr>
                <w:color w:val="FF0000"/>
                <w:sz w:val="24"/>
                <w:szCs w:val="24"/>
              </w:rPr>
            </w:pPr>
            <w:r w:rsidRPr="00083378">
              <w:rPr>
                <w:color w:val="FF0000"/>
                <w:sz w:val="24"/>
                <w:szCs w:val="24"/>
              </w:rPr>
              <w:t>1</w:t>
            </w:r>
          </w:p>
        </w:tc>
        <w:tc>
          <w:tcPr>
            <w:tcW w:w="6095" w:type="dxa"/>
          </w:tcPr>
          <w:p w14:paraId="77E9266D" w14:textId="77777777" w:rsidR="00416632" w:rsidRPr="00083378" w:rsidRDefault="00416632" w:rsidP="00A33536">
            <w:pPr>
              <w:spacing w:line="276" w:lineRule="auto"/>
              <w:contextualSpacing/>
              <w:rPr>
                <w:rFonts w:eastAsia="Times New Roman"/>
                <w:color w:val="FF0000"/>
                <w:sz w:val="24"/>
                <w:szCs w:val="24"/>
              </w:rPr>
            </w:pPr>
            <w:r w:rsidRPr="00083378">
              <w:rPr>
                <w:rFonts w:eastAsia="Times New Roman"/>
                <w:color w:val="FF0000"/>
                <w:sz w:val="24"/>
                <w:szCs w:val="24"/>
              </w:rPr>
              <w:t>Hiểu được  cơ thể sinh vật là một thể thống nhất</w:t>
            </w:r>
          </w:p>
        </w:tc>
      </w:tr>
      <w:tr w:rsidR="00416632" w:rsidRPr="00083378" w14:paraId="5EBD2E4B" w14:textId="77777777" w:rsidTr="00A33536">
        <w:tc>
          <w:tcPr>
            <w:tcW w:w="643" w:type="dxa"/>
            <w:vAlign w:val="center"/>
          </w:tcPr>
          <w:p w14:paraId="6F6ECE26" w14:textId="77777777" w:rsidR="00416632" w:rsidRPr="00083378" w:rsidRDefault="00416632" w:rsidP="00A33536">
            <w:pPr>
              <w:jc w:val="center"/>
              <w:rPr>
                <w:sz w:val="24"/>
                <w:szCs w:val="24"/>
              </w:rPr>
            </w:pPr>
            <w:r w:rsidRPr="00083378">
              <w:rPr>
                <w:sz w:val="24"/>
                <w:szCs w:val="24"/>
              </w:rPr>
              <w:t>50</w:t>
            </w:r>
          </w:p>
        </w:tc>
        <w:tc>
          <w:tcPr>
            <w:tcW w:w="2192" w:type="dxa"/>
            <w:vAlign w:val="center"/>
          </w:tcPr>
          <w:p w14:paraId="08E784A4" w14:textId="77777777" w:rsidR="00416632" w:rsidRPr="00083378" w:rsidRDefault="00416632" w:rsidP="00A33536">
            <w:pPr>
              <w:tabs>
                <w:tab w:val="left" w:pos="686"/>
              </w:tabs>
              <w:rPr>
                <w:color w:val="FF0000"/>
                <w:sz w:val="24"/>
                <w:szCs w:val="24"/>
              </w:rPr>
            </w:pPr>
            <w:r w:rsidRPr="00083378">
              <w:rPr>
                <w:color w:val="FF0000"/>
                <w:sz w:val="24"/>
                <w:szCs w:val="24"/>
              </w:rPr>
              <w:t>Ôn tập cuối kì II</w:t>
            </w:r>
          </w:p>
        </w:tc>
        <w:tc>
          <w:tcPr>
            <w:tcW w:w="567" w:type="dxa"/>
            <w:vAlign w:val="center"/>
          </w:tcPr>
          <w:p w14:paraId="34D82C5E" w14:textId="77777777" w:rsidR="00416632" w:rsidRPr="00083378" w:rsidRDefault="00416632" w:rsidP="00A33536">
            <w:pPr>
              <w:jc w:val="center"/>
              <w:rPr>
                <w:color w:val="FF0000"/>
                <w:sz w:val="24"/>
                <w:szCs w:val="24"/>
              </w:rPr>
            </w:pPr>
            <w:r w:rsidRPr="00083378">
              <w:rPr>
                <w:color w:val="FF0000"/>
                <w:sz w:val="24"/>
                <w:szCs w:val="24"/>
              </w:rPr>
              <w:t>03</w:t>
            </w:r>
          </w:p>
        </w:tc>
        <w:tc>
          <w:tcPr>
            <w:tcW w:w="6095" w:type="dxa"/>
          </w:tcPr>
          <w:p w14:paraId="642AF31B" w14:textId="77777777" w:rsidR="00416632" w:rsidRPr="00083378" w:rsidRDefault="00416632" w:rsidP="00A33536">
            <w:pPr>
              <w:pStyle w:val="ListParagraph"/>
              <w:widowControl w:val="0"/>
              <w:tabs>
                <w:tab w:val="left" w:pos="1609"/>
              </w:tabs>
              <w:autoSpaceDE w:val="0"/>
              <w:autoSpaceDN w:val="0"/>
              <w:ind w:left="-14"/>
              <w:contextualSpacing w:val="0"/>
              <w:rPr>
                <w:color w:val="231F20"/>
                <w:sz w:val="24"/>
                <w:szCs w:val="24"/>
              </w:rPr>
            </w:pPr>
          </w:p>
        </w:tc>
      </w:tr>
      <w:tr w:rsidR="00416632" w:rsidRPr="00083378" w14:paraId="36E5F2A0" w14:textId="77777777" w:rsidTr="00A33536">
        <w:tc>
          <w:tcPr>
            <w:tcW w:w="643" w:type="dxa"/>
            <w:vAlign w:val="center"/>
          </w:tcPr>
          <w:p w14:paraId="1AA5EB22" w14:textId="77777777" w:rsidR="00416632" w:rsidRPr="00083378" w:rsidRDefault="00416632" w:rsidP="00A33536">
            <w:pPr>
              <w:jc w:val="center"/>
              <w:rPr>
                <w:sz w:val="24"/>
                <w:szCs w:val="24"/>
              </w:rPr>
            </w:pPr>
            <w:r w:rsidRPr="00083378">
              <w:rPr>
                <w:sz w:val="24"/>
                <w:szCs w:val="24"/>
              </w:rPr>
              <w:t>51</w:t>
            </w:r>
          </w:p>
        </w:tc>
        <w:tc>
          <w:tcPr>
            <w:tcW w:w="2192" w:type="dxa"/>
          </w:tcPr>
          <w:p w14:paraId="6A3A42CD" w14:textId="77777777" w:rsidR="00416632" w:rsidRPr="00083378" w:rsidRDefault="00416632" w:rsidP="00A33536">
            <w:pPr>
              <w:tabs>
                <w:tab w:val="left" w:pos="1097"/>
              </w:tabs>
              <w:rPr>
                <w:color w:val="FF0000"/>
                <w:sz w:val="24"/>
                <w:szCs w:val="24"/>
              </w:rPr>
            </w:pPr>
            <w:r w:rsidRPr="00083378">
              <w:rPr>
                <w:rFonts w:eastAsia="Calibri"/>
                <w:b/>
                <w:bCs/>
                <w:color w:val="FF0000"/>
                <w:sz w:val="24"/>
                <w:szCs w:val="24"/>
              </w:rPr>
              <w:t>Đánh giá cuối kì II</w:t>
            </w:r>
          </w:p>
        </w:tc>
        <w:tc>
          <w:tcPr>
            <w:tcW w:w="567" w:type="dxa"/>
            <w:vAlign w:val="center"/>
          </w:tcPr>
          <w:p w14:paraId="5821AF4D" w14:textId="77777777" w:rsidR="00416632" w:rsidRPr="00083378" w:rsidRDefault="00416632" w:rsidP="00A33536">
            <w:pPr>
              <w:jc w:val="center"/>
              <w:rPr>
                <w:color w:val="FF0000"/>
                <w:sz w:val="24"/>
                <w:szCs w:val="24"/>
              </w:rPr>
            </w:pPr>
            <w:r w:rsidRPr="00083378">
              <w:rPr>
                <w:color w:val="FF0000"/>
                <w:sz w:val="24"/>
                <w:szCs w:val="24"/>
              </w:rPr>
              <w:t>02</w:t>
            </w:r>
          </w:p>
        </w:tc>
        <w:tc>
          <w:tcPr>
            <w:tcW w:w="6095" w:type="dxa"/>
          </w:tcPr>
          <w:p w14:paraId="1F4F0E57" w14:textId="77777777" w:rsidR="00416632" w:rsidRPr="00083378" w:rsidRDefault="00416632" w:rsidP="00A33536">
            <w:pPr>
              <w:pStyle w:val="ListParagraph"/>
              <w:widowControl w:val="0"/>
              <w:tabs>
                <w:tab w:val="left" w:pos="1609"/>
              </w:tabs>
              <w:autoSpaceDE w:val="0"/>
              <w:autoSpaceDN w:val="0"/>
              <w:ind w:left="-14"/>
              <w:contextualSpacing w:val="0"/>
              <w:rPr>
                <w:b/>
                <w:i/>
                <w:iCs/>
                <w:color w:val="231F20"/>
                <w:sz w:val="24"/>
                <w:szCs w:val="24"/>
              </w:rPr>
            </w:pPr>
            <w:r w:rsidRPr="00083378">
              <w:rPr>
                <w:b/>
                <w:i/>
                <w:iCs/>
                <w:color w:val="231F20"/>
                <w:sz w:val="24"/>
                <w:szCs w:val="24"/>
              </w:rPr>
              <w:t>Tuần 35</w:t>
            </w:r>
          </w:p>
        </w:tc>
      </w:tr>
    </w:tbl>
    <w:p w14:paraId="2493A647" w14:textId="500E8974" w:rsidR="006B5A0E" w:rsidRPr="00083378" w:rsidRDefault="006B5A0E" w:rsidP="006B5A0E">
      <w:pPr>
        <w:ind w:firstLine="567"/>
        <w:jc w:val="both"/>
        <w:rPr>
          <w:b/>
          <w:bCs/>
          <w:sz w:val="24"/>
          <w:szCs w:val="24"/>
        </w:rPr>
      </w:pPr>
      <w:r w:rsidRPr="00083378">
        <w:rPr>
          <w:b/>
          <w:bCs/>
          <w:sz w:val="24"/>
          <w:szCs w:val="24"/>
          <w:lang w:val="vi-VN"/>
        </w:rPr>
        <w:t xml:space="preserve">2. Chuyên đề </w:t>
      </w:r>
      <w:r w:rsidR="00E5658D" w:rsidRPr="00083378">
        <w:rPr>
          <w:b/>
          <w:bCs/>
          <w:sz w:val="24"/>
          <w:szCs w:val="24"/>
        </w:rPr>
        <w:t>lựa</w:t>
      </w:r>
      <w:r w:rsidRPr="00083378">
        <w:rPr>
          <w:b/>
          <w:bCs/>
          <w:sz w:val="24"/>
          <w:szCs w:val="24"/>
          <w:lang w:val="vi-VN"/>
        </w:rPr>
        <w:t xml:space="preserve"> chọn</w:t>
      </w:r>
      <w:r w:rsidR="00C75298" w:rsidRPr="00083378">
        <w:rPr>
          <w:b/>
          <w:bCs/>
          <w:sz w:val="24"/>
          <w:szCs w:val="24"/>
        </w:rPr>
        <w:t xml:space="preserve"> (đối với cấp trung học phổ thông)</w:t>
      </w:r>
    </w:p>
    <w:tbl>
      <w:tblPr>
        <w:tblStyle w:val="TableGrid"/>
        <w:tblW w:w="9072" w:type="dxa"/>
        <w:tblInd w:w="562" w:type="dxa"/>
        <w:tblLook w:val="04A0" w:firstRow="1" w:lastRow="0" w:firstColumn="1" w:lastColumn="0" w:noHBand="0" w:noVBand="1"/>
      </w:tblPr>
      <w:tblGrid>
        <w:gridCol w:w="824"/>
        <w:gridCol w:w="3287"/>
        <w:gridCol w:w="1276"/>
        <w:gridCol w:w="3685"/>
      </w:tblGrid>
      <w:tr w:rsidR="00B3295B" w:rsidRPr="00083378" w14:paraId="2638FF27" w14:textId="3A05A4B6" w:rsidTr="00496793">
        <w:tc>
          <w:tcPr>
            <w:tcW w:w="824" w:type="dxa"/>
          </w:tcPr>
          <w:p w14:paraId="4F5EB334" w14:textId="77777777" w:rsidR="00B3295B" w:rsidRPr="00083378" w:rsidRDefault="00B3295B" w:rsidP="00365C30">
            <w:pPr>
              <w:jc w:val="center"/>
              <w:rPr>
                <w:sz w:val="24"/>
                <w:szCs w:val="24"/>
                <w:lang w:val="vi-VN"/>
              </w:rPr>
            </w:pPr>
            <w:r w:rsidRPr="00083378">
              <w:rPr>
                <w:sz w:val="24"/>
                <w:szCs w:val="24"/>
                <w:lang w:val="vi-VN"/>
              </w:rPr>
              <w:t>STT</w:t>
            </w:r>
          </w:p>
        </w:tc>
        <w:tc>
          <w:tcPr>
            <w:tcW w:w="3287" w:type="dxa"/>
          </w:tcPr>
          <w:p w14:paraId="7F0DC1AE" w14:textId="042EA759" w:rsidR="00B3295B" w:rsidRPr="00083378" w:rsidRDefault="00B3295B" w:rsidP="00365C30">
            <w:pPr>
              <w:jc w:val="center"/>
              <w:rPr>
                <w:sz w:val="24"/>
                <w:szCs w:val="24"/>
                <w:lang w:val="vi-VN"/>
              </w:rPr>
            </w:pPr>
            <w:r w:rsidRPr="00083378">
              <w:rPr>
                <w:sz w:val="24"/>
                <w:szCs w:val="24"/>
              </w:rPr>
              <w:t>C</w:t>
            </w:r>
            <w:r w:rsidRPr="00083378">
              <w:rPr>
                <w:sz w:val="24"/>
                <w:szCs w:val="24"/>
                <w:lang w:val="vi-VN"/>
              </w:rPr>
              <w:t>huyên đề</w:t>
            </w:r>
          </w:p>
          <w:p w14:paraId="4DCC30B6" w14:textId="77777777" w:rsidR="00B3295B" w:rsidRPr="00083378" w:rsidRDefault="00B3295B" w:rsidP="00365C30">
            <w:pPr>
              <w:jc w:val="center"/>
              <w:rPr>
                <w:sz w:val="24"/>
                <w:szCs w:val="24"/>
                <w:lang w:val="vi-VN"/>
              </w:rPr>
            </w:pPr>
            <w:r w:rsidRPr="00083378">
              <w:rPr>
                <w:sz w:val="24"/>
                <w:szCs w:val="24"/>
                <w:lang w:val="vi-VN"/>
              </w:rPr>
              <w:t>(1)</w:t>
            </w:r>
          </w:p>
        </w:tc>
        <w:tc>
          <w:tcPr>
            <w:tcW w:w="1276" w:type="dxa"/>
          </w:tcPr>
          <w:p w14:paraId="2D75A3BD" w14:textId="77777777" w:rsidR="00B3295B" w:rsidRPr="00083378" w:rsidRDefault="00B3295B" w:rsidP="00365C30">
            <w:pPr>
              <w:jc w:val="center"/>
              <w:rPr>
                <w:sz w:val="24"/>
                <w:szCs w:val="24"/>
                <w:lang w:val="vi-VN"/>
              </w:rPr>
            </w:pPr>
            <w:r w:rsidRPr="00083378">
              <w:rPr>
                <w:sz w:val="24"/>
                <w:szCs w:val="24"/>
                <w:lang w:val="vi-VN"/>
              </w:rPr>
              <w:t>Số tiết</w:t>
            </w:r>
          </w:p>
          <w:p w14:paraId="15175989" w14:textId="77777777" w:rsidR="00B3295B" w:rsidRPr="00083378" w:rsidRDefault="00B3295B" w:rsidP="00365C30">
            <w:pPr>
              <w:jc w:val="center"/>
              <w:rPr>
                <w:sz w:val="24"/>
                <w:szCs w:val="24"/>
                <w:lang w:val="vi-VN"/>
              </w:rPr>
            </w:pPr>
            <w:r w:rsidRPr="00083378">
              <w:rPr>
                <w:sz w:val="24"/>
                <w:szCs w:val="24"/>
                <w:lang w:val="vi-VN"/>
              </w:rPr>
              <w:t>(2)</w:t>
            </w:r>
          </w:p>
        </w:tc>
        <w:tc>
          <w:tcPr>
            <w:tcW w:w="3685" w:type="dxa"/>
          </w:tcPr>
          <w:p w14:paraId="51388222" w14:textId="6C652D48" w:rsidR="00B3295B" w:rsidRPr="00083378" w:rsidRDefault="00B3295B" w:rsidP="00C172DF">
            <w:pPr>
              <w:jc w:val="center"/>
              <w:rPr>
                <w:sz w:val="24"/>
                <w:szCs w:val="24"/>
                <w:lang w:val="vi-VN"/>
              </w:rPr>
            </w:pPr>
            <w:r w:rsidRPr="00083378">
              <w:rPr>
                <w:sz w:val="24"/>
                <w:szCs w:val="24"/>
                <w:lang w:val="vi-VN"/>
              </w:rPr>
              <w:t>Yêu cầu cần đạt</w:t>
            </w:r>
          </w:p>
          <w:p w14:paraId="7FE5261E" w14:textId="0DD96FC2" w:rsidR="00B3295B" w:rsidRPr="00083378" w:rsidRDefault="00B3295B" w:rsidP="00365C30">
            <w:pPr>
              <w:jc w:val="center"/>
              <w:rPr>
                <w:sz w:val="24"/>
                <w:szCs w:val="24"/>
                <w:lang w:val="vi-VN"/>
              </w:rPr>
            </w:pPr>
            <w:r w:rsidRPr="00083378">
              <w:rPr>
                <w:sz w:val="24"/>
                <w:szCs w:val="24"/>
                <w:lang w:val="vi-VN"/>
              </w:rPr>
              <w:t>(</w:t>
            </w:r>
            <w:r w:rsidRPr="00083378">
              <w:rPr>
                <w:sz w:val="24"/>
                <w:szCs w:val="24"/>
              </w:rPr>
              <w:t>3</w:t>
            </w:r>
            <w:r w:rsidRPr="00083378">
              <w:rPr>
                <w:sz w:val="24"/>
                <w:szCs w:val="24"/>
                <w:lang w:val="vi-VN"/>
              </w:rPr>
              <w:t>)</w:t>
            </w:r>
          </w:p>
        </w:tc>
      </w:tr>
      <w:tr w:rsidR="00B3295B" w:rsidRPr="00083378" w14:paraId="5957348F" w14:textId="183D9DB2" w:rsidTr="00496793">
        <w:tc>
          <w:tcPr>
            <w:tcW w:w="824" w:type="dxa"/>
          </w:tcPr>
          <w:p w14:paraId="73A133E3" w14:textId="77777777" w:rsidR="00B3295B" w:rsidRPr="00083378" w:rsidRDefault="00B3295B" w:rsidP="00365C30">
            <w:pPr>
              <w:jc w:val="center"/>
              <w:rPr>
                <w:sz w:val="24"/>
                <w:szCs w:val="24"/>
                <w:lang w:val="vi-VN"/>
              </w:rPr>
            </w:pPr>
            <w:r w:rsidRPr="00083378">
              <w:rPr>
                <w:sz w:val="24"/>
                <w:szCs w:val="24"/>
                <w:lang w:val="vi-VN"/>
              </w:rPr>
              <w:lastRenderedPageBreak/>
              <w:t>1</w:t>
            </w:r>
          </w:p>
        </w:tc>
        <w:tc>
          <w:tcPr>
            <w:tcW w:w="3287" w:type="dxa"/>
          </w:tcPr>
          <w:p w14:paraId="0A507890" w14:textId="77777777" w:rsidR="00B3295B" w:rsidRPr="00083378" w:rsidRDefault="00B3295B" w:rsidP="00365C30">
            <w:pPr>
              <w:jc w:val="both"/>
              <w:rPr>
                <w:sz w:val="24"/>
                <w:szCs w:val="24"/>
                <w:lang w:val="vi-VN"/>
              </w:rPr>
            </w:pPr>
          </w:p>
        </w:tc>
        <w:tc>
          <w:tcPr>
            <w:tcW w:w="1276" w:type="dxa"/>
          </w:tcPr>
          <w:p w14:paraId="4C2DF1C5" w14:textId="77777777" w:rsidR="00B3295B" w:rsidRPr="00083378" w:rsidRDefault="00B3295B" w:rsidP="00365C30">
            <w:pPr>
              <w:jc w:val="both"/>
              <w:rPr>
                <w:sz w:val="24"/>
                <w:szCs w:val="24"/>
                <w:lang w:val="vi-VN"/>
              </w:rPr>
            </w:pPr>
          </w:p>
        </w:tc>
        <w:tc>
          <w:tcPr>
            <w:tcW w:w="3685" w:type="dxa"/>
          </w:tcPr>
          <w:p w14:paraId="4FCAAA3C" w14:textId="57BAC34C" w:rsidR="00B3295B" w:rsidRPr="00083378" w:rsidRDefault="00B3295B" w:rsidP="00365C30">
            <w:pPr>
              <w:jc w:val="both"/>
              <w:rPr>
                <w:sz w:val="24"/>
                <w:szCs w:val="24"/>
                <w:lang w:val="vi-VN"/>
              </w:rPr>
            </w:pPr>
          </w:p>
        </w:tc>
      </w:tr>
      <w:tr w:rsidR="00B3295B" w:rsidRPr="00083378" w14:paraId="0BB00C48" w14:textId="263B2AC7" w:rsidTr="00496793">
        <w:tc>
          <w:tcPr>
            <w:tcW w:w="824" w:type="dxa"/>
          </w:tcPr>
          <w:p w14:paraId="0188280C" w14:textId="77777777" w:rsidR="00B3295B" w:rsidRPr="00083378" w:rsidRDefault="00B3295B" w:rsidP="00365C30">
            <w:pPr>
              <w:jc w:val="center"/>
              <w:rPr>
                <w:sz w:val="24"/>
                <w:szCs w:val="24"/>
                <w:lang w:val="vi-VN"/>
              </w:rPr>
            </w:pPr>
            <w:r w:rsidRPr="00083378">
              <w:rPr>
                <w:sz w:val="24"/>
                <w:szCs w:val="24"/>
                <w:lang w:val="vi-VN"/>
              </w:rPr>
              <w:t>2</w:t>
            </w:r>
          </w:p>
        </w:tc>
        <w:tc>
          <w:tcPr>
            <w:tcW w:w="3287" w:type="dxa"/>
          </w:tcPr>
          <w:p w14:paraId="5F74FC85" w14:textId="77777777" w:rsidR="00B3295B" w:rsidRPr="00083378" w:rsidRDefault="00B3295B" w:rsidP="00365C30">
            <w:pPr>
              <w:jc w:val="both"/>
              <w:rPr>
                <w:sz w:val="24"/>
                <w:szCs w:val="24"/>
                <w:lang w:val="vi-VN"/>
              </w:rPr>
            </w:pPr>
          </w:p>
        </w:tc>
        <w:tc>
          <w:tcPr>
            <w:tcW w:w="1276" w:type="dxa"/>
          </w:tcPr>
          <w:p w14:paraId="260861F2" w14:textId="77777777" w:rsidR="00B3295B" w:rsidRPr="00083378" w:rsidRDefault="00B3295B" w:rsidP="00365C30">
            <w:pPr>
              <w:jc w:val="both"/>
              <w:rPr>
                <w:sz w:val="24"/>
                <w:szCs w:val="24"/>
                <w:lang w:val="vi-VN"/>
              </w:rPr>
            </w:pPr>
          </w:p>
        </w:tc>
        <w:tc>
          <w:tcPr>
            <w:tcW w:w="3685" w:type="dxa"/>
          </w:tcPr>
          <w:p w14:paraId="2EAC1060" w14:textId="2548E340" w:rsidR="00B3295B" w:rsidRPr="00083378" w:rsidRDefault="00B3295B" w:rsidP="00365C30">
            <w:pPr>
              <w:jc w:val="both"/>
              <w:rPr>
                <w:sz w:val="24"/>
                <w:szCs w:val="24"/>
                <w:lang w:val="vi-VN"/>
              </w:rPr>
            </w:pPr>
          </w:p>
        </w:tc>
      </w:tr>
      <w:tr w:rsidR="00B3295B" w:rsidRPr="00083378" w14:paraId="7697A7B9" w14:textId="029FABC3" w:rsidTr="00496793">
        <w:tc>
          <w:tcPr>
            <w:tcW w:w="824" w:type="dxa"/>
          </w:tcPr>
          <w:p w14:paraId="7BD3D941" w14:textId="2B366317" w:rsidR="00B3295B" w:rsidRPr="00083378" w:rsidRDefault="00C43BA9" w:rsidP="00365C30">
            <w:pPr>
              <w:jc w:val="center"/>
              <w:rPr>
                <w:sz w:val="24"/>
                <w:szCs w:val="24"/>
              </w:rPr>
            </w:pPr>
            <w:r w:rsidRPr="00083378">
              <w:rPr>
                <w:sz w:val="24"/>
                <w:szCs w:val="24"/>
              </w:rPr>
              <w:t>…</w:t>
            </w:r>
          </w:p>
        </w:tc>
        <w:tc>
          <w:tcPr>
            <w:tcW w:w="3287" w:type="dxa"/>
          </w:tcPr>
          <w:p w14:paraId="09428E2C" w14:textId="77777777" w:rsidR="00B3295B" w:rsidRPr="00083378" w:rsidRDefault="00B3295B" w:rsidP="00365C30">
            <w:pPr>
              <w:jc w:val="both"/>
              <w:rPr>
                <w:sz w:val="24"/>
                <w:szCs w:val="24"/>
                <w:lang w:val="vi-VN"/>
              </w:rPr>
            </w:pPr>
          </w:p>
        </w:tc>
        <w:tc>
          <w:tcPr>
            <w:tcW w:w="1276" w:type="dxa"/>
          </w:tcPr>
          <w:p w14:paraId="5954F5B1" w14:textId="77777777" w:rsidR="00B3295B" w:rsidRPr="00083378" w:rsidRDefault="00B3295B" w:rsidP="00365C30">
            <w:pPr>
              <w:jc w:val="both"/>
              <w:rPr>
                <w:sz w:val="24"/>
                <w:szCs w:val="24"/>
                <w:lang w:val="vi-VN"/>
              </w:rPr>
            </w:pPr>
          </w:p>
        </w:tc>
        <w:tc>
          <w:tcPr>
            <w:tcW w:w="3685" w:type="dxa"/>
          </w:tcPr>
          <w:p w14:paraId="773B5F00" w14:textId="628ADE00" w:rsidR="00B3295B" w:rsidRPr="00083378" w:rsidRDefault="00B3295B" w:rsidP="00365C30">
            <w:pPr>
              <w:jc w:val="both"/>
              <w:rPr>
                <w:sz w:val="24"/>
                <w:szCs w:val="24"/>
                <w:lang w:val="vi-VN"/>
              </w:rPr>
            </w:pPr>
          </w:p>
        </w:tc>
      </w:tr>
    </w:tbl>
    <w:p w14:paraId="32568929" w14:textId="3CC9A73A" w:rsidR="00C172DF" w:rsidRPr="00083378" w:rsidRDefault="00C172DF" w:rsidP="00C172DF">
      <w:pPr>
        <w:ind w:left="567"/>
        <w:jc w:val="both"/>
        <w:rPr>
          <w:i/>
          <w:iCs/>
          <w:sz w:val="24"/>
          <w:szCs w:val="24"/>
          <w:lang w:val="vi-VN"/>
        </w:rPr>
      </w:pPr>
      <w:r w:rsidRPr="00083378">
        <w:rPr>
          <w:i/>
          <w:iCs/>
          <w:sz w:val="24"/>
          <w:szCs w:val="24"/>
          <w:lang w:val="vi-VN"/>
        </w:rPr>
        <w:t>(1) Tên bài học</w:t>
      </w:r>
      <w:r w:rsidR="00C75298" w:rsidRPr="00083378">
        <w:rPr>
          <w:i/>
          <w:iCs/>
          <w:sz w:val="24"/>
          <w:szCs w:val="24"/>
        </w:rPr>
        <w:t>/chuyên đề</w:t>
      </w:r>
      <w:r w:rsidRPr="00083378">
        <w:rPr>
          <w:i/>
          <w:iCs/>
          <w:sz w:val="24"/>
          <w:szCs w:val="24"/>
          <w:lang w:val="vi-VN"/>
        </w:rPr>
        <w:t xml:space="preserve"> được xây dựng từ nội dung/chủ đề</w:t>
      </w:r>
      <w:r w:rsidR="00C75298" w:rsidRPr="00083378">
        <w:rPr>
          <w:i/>
          <w:iCs/>
          <w:sz w:val="24"/>
          <w:szCs w:val="24"/>
        </w:rPr>
        <w:t>/chuyên đề</w:t>
      </w:r>
      <w:r w:rsidRPr="00083378">
        <w:rPr>
          <w:i/>
          <w:iCs/>
          <w:sz w:val="24"/>
          <w:szCs w:val="24"/>
          <w:lang w:val="vi-VN"/>
        </w:rPr>
        <w:t xml:space="preserve"> (được lấy nguyên hoặc thiết kế lại phù hợp với điều kiện thực tế của nhà trường) theo chương trình, sách giáo khoa môn học/hoạt động giáo dục.</w:t>
      </w:r>
    </w:p>
    <w:p w14:paraId="3A4DDC4A" w14:textId="336861CC" w:rsidR="004123CF" w:rsidRPr="00083378" w:rsidRDefault="00C172DF" w:rsidP="004123CF">
      <w:pPr>
        <w:ind w:left="567"/>
        <w:jc w:val="both"/>
        <w:rPr>
          <w:i/>
          <w:iCs/>
          <w:sz w:val="24"/>
          <w:szCs w:val="24"/>
        </w:rPr>
      </w:pPr>
      <w:r w:rsidRPr="00083378">
        <w:rPr>
          <w:i/>
          <w:iCs/>
          <w:sz w:val="24"/>
          <w:szCs w:val="24"/>
          <w:lang w:val="vi-VN"/>
        </w:rPr>
        <w:t xml:space="preserve">(2) Số tiết được sử dụng để thực hiện bài </w:t>
      </w:r>
      <w:r w:rsidR="00C75298" w:rsidRPr="00083378">
        <w:rPr>
          <w:i/>
          <w:iCs/>
          <w:sz w:val="24"/>
          <w:szCs w:val="24"/>
        </w:rPr>
        <w:t>học/chủ đề</w:t>
      </w:r>
      <w:r w:rsidRPr="00083378">
        <w:rPr>
          <w:i/>
          <w:iCs/>
          <w:sz w:val="24"/>
          <w:szCs w:val="24"/>
          <w:lang w:val="vi-VN"/>
        </w:rPr>
        <w:t>/chuyên đề</w:t>
      </w:r>
      <w:r w:rsidR="004123CF" w:rsidRPr="00083378">
        <w:rPr>
          <w:i/>
          <w:iCs/>
          <w:sz w:val="24"/>
          <w:szCs w:val="24"/>
        </w:rPr>
        <w:t>.</w:t>
      </w:r>
    </w:p>
    <w:p w14:paraId="7600FAC4" w14:textId="5322BF6A" w:rsidR="00C172DF" w:rsidRPr="00083378" w:rsidRDefault="00C172DF" w:rsidP="004123CF">
      <w:pPr>
        <w:ind w:left="567"/>
        <w:jc w:val="both"/>
        <w:rPr>
          <w:i/>
          <w:iCs/>
          <w:color w:val="000000" w:themeColor="text1"/>
          <w:sz w:val="24"/>
          <w:szCs w:val="24"/>
          <w:lang w:val="vi-VN"/>
        </w:rPr>
      </w:pPr>
      <w:r w:rsidRPr="00083378">
        <w:rPr>
          <w:i/>
          <w:iCs/>
          <w:color w:val="000000" w:themeColor="text1"/>
          <w:sz w:val="24"/>
          <w:szCs w:val="24"/>
          <w:lang w:val="vi-VN"/>
        </w:rPr>
        <w:t>(</w:t>
      </w:r>
      <w:r w:rsidR="00EF3E72" w:rsidRPr="00083378">
        <w:rPr>
          <w:i/>
          <w:iCs/>
          <w:color w:val="000000" w:themeColor="text1"/>
          <w:sz w:val="24"/>
          <w:szCs w:val="24"/>
        </w:rPr>
        <w:t>3</w:t>
      </w:r>
      <w:r w:rsidRPr="00083378">
        <w:rPr>
          <w:i/>
          <w:iCs/>
          <w:color w:val="000000" w:themeColor="text1"/>
          <w:sz w:val="24"/>
          <w:szCs w:val="24"/>
          <w:lang w:val="vi-VN"/>
        </w:rPr>
        <w:t xml:space="preserve">) Yêu cầu </w:t>
      </w:r>
      <w:r w:rsidR="00284400" w:rsidRPr="00083378">
        <w:rPr>
          <w:i/>
          <w:iCs/>
          <w:color w:val="000000" w:themeColor="text1"/>
          <w:sz w:val="24"/>
          <w:szCs w:val="24"/>
        </w:rPr>
        <w:t xml:space="preserve">(mức độ) </w:t>
      </w:r>
      <w:r w:rsidRPr="00083378">
        <w:rPr>
          <w:i/>
          <w:iCs/>
          <w:color w:val="000000" w:themeColor="text1"/>
          <w:sz w:val="24"/>
          <w:szCs w:val="24"/>
          <w:lang w:val="vi-VN"/>
        </w:rPr>
        <w:t>cần đạt theo chương trình môn học</w:t>
      </w:r>
      <w:r w:rsidR="004123CF" w:rsidRPr="00083378">
        <w:rPr>
          <w:i/>
          <w:iCs/>
          <w:color w:val="000000" w:themeColor="text1"/>
          <w:sz w:val="24"/>
          <w:szCs w:val="24"/>
        </w:rPr>
        <w:t>: Giáo viên chủ động các đơn vị bài học, chủ đề và xác định yêu cầu</w:t>
      </w:r>
      <w:r w:rsidR="00284400" w:rsidRPr="00083378">
        <w:rPr>
          <w:i/>
          <w:iCs/>
          <w:color w:val="000000" w:themeColor="text1"/>
          <w:sz w:val="24"/>
          <w:szCs w:val="24"/>
        </w:rPr>
        <w:t xml:space="preserve"> (mức độ)</w:t>
      </w:r>
      <w:r w:rsidR="004123CF" w:rsidRPr="00083378">
        <w:rPr>
          <w:i/>
          <w:iCs/>
          <w:color w:val="000000" w:themeColor="text1"/>
          <w:sz w:val="24"/>
          <w:szCs w:val="24"/>
        </w:rPr>
        <w:t xml:space="preserve"> cần đạt</w:t>
      </w:r>
      <w:r w:rsidRPr="00083378">
        <w:rPr>
          <w:i/>
          <w:iCs/>
          <w:color w:val="000000" w:themeColor="text1"/>
          <w:sz w:val="24"/>
          <w:szCs w:val="24"/>
          <w:lang w:val="vi-VN"/>
        </w:rPr>
        <w:t>.</w:t>
      </w:r>
    </w:p>
    <w:p w14:paraId="375AFAD4" w14:textId="708AE558" w:rsidR="00EB647D" w:rsidRPr="00083378" w:rsidRDefault="00EB647D" w:rsidP="003645A6">
      <w:pPr>
        <w:ind w:left="567"/>
        <w:jc w:val="both"/>
        <w:rPr>
          <w:b/>
          <w:bCs/>
          <w:sz w:val="24"/>
          <w:szCs w:val="24"/>
          <w:lang w:val="vi-VN"/>
        </w:rPr>
      </w:pPr>
      <w:r w:rsidRPr="00083378">
        <w:rPr>
          <w:b/>
          <w:bCs/>
          <w:sz w:val="24"/>
          <w:szCs w:val="24"/>
          <w:lang w:val="vi-VN"/>
        </w:rPr>
        <w:t>3. Kiểm tra, đánh giá định kỳ</w:t>
      </w:r>
    </w:p>
    <w:tbl>
      <w:tblPr>
        <w:tblStyle w:val="TableGrid"/>
        <w:tblW w:w="9147" w:type="dxa"/>
        <w:tblInd w:w="562" w:type="dxa"/>
        <w:tblLook w:val="04A0" w:firstRow="1" w:lastRow="0" w:firstColumn="1" w:lastColumn="0" w:noHBand="0" w:noVBand="1"/>
      </w:tblPr>
      <w:tblGrid>
        <w:gridCol w:w="1323"/>
        <w:gridCol w:w="990"/>
        <w:gridCol w:w="720"/>
        <w:gridCol w:w="4764"/>
        <w:gridCol w:w="1350"/>
      </w:tblGrid>
      <w:tr w:rsidR="00E5658D" w:rsidRPr="00083378" w14:paraId="76378590" w14:textId="77777777" w:rsidTr="00496793">
        <w:tc>
          <w:tcPr>
            <w:tcW w:w="1323" w:type="dxa"/>
          </w:tcPr>
          <w:p w14:paraId="7AC33BF7" w14:textId="3AFB2395" w:rsidR="00E5658D" w:rsidRPr="00083378" w:rsidRDefault="00E5658D" w:rsidP="00B167CE">
            <w:pPr>
              <w:jc w:val="center"/>
              <w:rPr>
                <w:sz w:val="24"/>
                <w:szCs w:val="24"/>
                <w:lang w:val="vi-VN"/>
              </w:rPr>
            </w:pPr>
            <w:r w:rsidRPr="00083378">
              <w:rPr>
                <w:sz w:val="24"/>
                <w:szCs w:val="24"/>
                <w:lang w:val="vi-VN"/>
              </w:rPr>
              <w:t>Bài kiểm tra, đánh giá</w:t>
            </w:r>
          </w:p>
        </w:tc>
        <w:tc>
          <w:tcPr>
            <w:tcW w:w="990" w:type="dxa"/>
          </w:tcPr>
          <w:p w14:paraId="2EE06C44" w14:textId="77777777" w:rsidR="00E5658D" w:rsidRPr="00083378" w:rsidRDefault="00E5658D" w:rsidP="00365C30">
            <w:pPr>
              <w:jc w:val="center"/>
              <w:rPr>
                <w:sz w:val="24"/>
                <w:szCs w:val="24"/>
                <w:lang w:val="vi-VN"/>
              </w:rPr>
            </w:pPr>
            <w:r w:rsidRPr="00083378">
              <w:rPr>
                <w:sz w:val="24"/>
                <w:szCs w:val="24"/>
                <w:lang w:val="vi-VN"/>
              </w:rPr>
              <w:t>Thời gian</w:t>
            </w:r>
          </w:p>
          <w:p w14:paraId="72A63827" w14:textId="481B9664" w:rsidR="00E5658D" w:rsidRPr="00083378" w:rsidRDefault="00E5658D" w:rsidP="00365C30">
            <w:pPr>
              <w:jc w:val="center"/>
              <w:rPr>
                <w:sz w:val="24"/>
                <w:szCs w:val="24"/>
                <w:lang w:val="vi-VN"/>
              </w:rPr>
            </w:pPr>
            <w:r w:rsidRPr="00083378">
              <w:rPr>
                <w:sz w:val="24"/>
                <w:szCs w:val="24"/>
                <w:lang w:val="vi-VN"/>
              </w:rPr>
              <w:t>(</w:t>
            </w:r>
            <w:r w:rsidRPr="00083378">
              <w:rPr>
                <w:sz w:val="24"/>
                <w:szCs w:val="24"/>
              </w:rPr>
              <w:t>1</w:t>
            </w:r>
            <w:r w:rsidRPr="00083378">
              <w:rPr>
                <w:sz w:val="24"/>
                <w:szCs w:val="24"/>
                <w:lang w:val="vi-VN"/>
              </w:rPr>
              <w:t>)</w:t>
            </w:r>
          </w:p>
        </w:tc>
        <w:tc>
          <w:tcPr>
            <w:tcW w:w="720" w:type="dxa"/>
          </w:tcPr>
          <w:p w14:paraId="6DC52CFF" w14:textId="77777777" w:rsidR="00E5658D" w:rsidRPr="00083378" w:rsidRDefault="00E5658D" w:rsidP="00365C30">
            <w:pPr>
              <w:jc w:val="center"/>
              <w:rPr>
                <w:sz w:val="24"/>
                <w:szCs w:val="24"/>
                <w:lang w:val="vi-VN"/>
              </w:rPr>
            </w:pPr>
            <w:r w:rsidRPr="00083378">
              <w:rPr>
                <w:sz w:val="24"/>
                <w:szCs w:val="24"/>
                <w:lang w:val="vi-VN"/>
              </w:rPr>
              <w:t>Thời điểm</w:t>
            </w:r>
          </w:p>
          <w:p w14:paraId="405C2427" w14:textId="78C884E8" w:rsidR="00E5658D" w:rsidRPr="00083378" w:rsidRDefault="00E5658D" w:rsidP="00365C30">
            <w:pPr>
              <w:jc w:val="center"/>
              <w:rPr>
                <w:sz w:val="24"/>
                <w:szCs w:val="24"/>
                <w:lang w:val="vi-VN"/>
              </w:rPr>
            </w:pPr>
            <w:r w:rsidRPr="00083378">
              <w:rPr>
                <w:sz w:val="24"/>
                <w:szCs w:val="24"/>
                <w:lang w:val="vi-VN"/>
              </w:rPr>
              <w:t>(</w:t>
            </w:r>
            <w:r w:rsidRPr="00083378">
              <w:rPr>
                <w:sz w:val="24"/>
                <w:szCs w:val="24"/>
              </w:rPr>
              <w:t>2</w:t>
            </w:r>
            <w:r w:rsidRPr="00083378">
              <w:rPr>
                <w:sz w:val="24"/>
                <w:szCs w:val="24"/>
                <w:lang w:val="vi-VN"/>
              </w:rPr>
              <w:t>)</w:t>
            </w:r>
          </w:p>
        </w:tc>
        <w:tc>
          <w:tcPr>
            <w:tcW w:w="4764" w:type="dxa"/>
          </w:tcPr>
          <w:p w14:paraId="29E3CD34" w14:textId="74BDD9D3" w:rsidR="00E5658D" w:rsidRPr="00083378" w:rsidRDefault="00E5658D" w:rsidP="00365C30">
            <w:pPr>
              <w:jc w:val="center"/>
              <w:rPr>
                <w:sz w:val="24"/>
                <w:szCs w:val="24"/>
              </w:rPr>
            </w:pPr>
            <w:r w:rsidRPr="00083378">
              <w:rPr>
                <w:sz w:val="24"/>
                <w:szCs w:val="24"/>
              </w:rPr>
              <w:t>Yêu cầu cần đạt</w:t>
            </w:r>
          </w:p>
          <w:p w14:paraId="2343FFFC" w14:textId="6B16BA01" w:rsidR="00E5658D" w:rsidRPr="00083378" w:rsidRDefault="00E5658D" w:rsidP="00365C30">
            <w:pPr>
              <w:jc w:val="center"/>
              <w:rPr>
                <w:sz w:val="24"/>
                <w:szCs w:val="24"/>
                <w:lang w:val="vi-VN"/>
              </w:rPr>
            </w:pPr>
            <w:r w:rsidRPr="00083378">
              <w:rPr>
                <w:sz w:val="24"/>
                <w:szCs w:val="24"/>
                <w:lang w:val="vi-VN"/>
              </w:rPr>
              <w:t>(</w:t>
            </w:r>
            <w:r w:rsidRPr="00083378">
              <w:rPr>
                <w:sz w:val="24"/>
                <w:szCs w:val="24"/>
              </w:rPr>
              <w:t>3</w:t>
            </w:r>
            <w:r w:rsidRPr="00083378">
              <w:rPr>
                <w:sz w:val="24"/>
                <w:szCs w:val="24"/>
                <w:lang w:val="vi-VN"/>
              </w:rPr>
              <w:t>)</w:t>
            </w:r>
          </w:p>
        </w:tc>
        <w:tc>
          <w:tcPr>
            <w:tcW w:w="1350" w:type="dxa"/>
          </w:tcPr>
          <w:p w14:paraId="02C033F4" w14:textId="77777777" w:rsidR="00E5658D" w:rsidRPr="00083378" w:rsidRDefault="00E5658D" w:rsidP="00365C30">
            <w:pPr>
              <w:jc w:val="center"/>
              <w:rPr>
                <w:sz w:val="24"/>
                <w:szCs w:val="24"/>
                <w:lang w:val="vi-VN"/>
              </w:rPr>
            </w:pPr>
            <w:r w:rsidRPr="00083378">
              <w:rPr>
                <w:sz w:val="24"/>
                <w:szCs w:val="24"/>
                <w:lang w:val="vi-VN"/>
              </w:rPr>
              <w:t>Hình thức</w:t>
            </w:r>
          </w:p>
          <w:p w14:paraId="2295BD1B" w14:textId="02BA9B64" w:rsidR="00E5658D" w:rsidRPr="00083378" w:rsidRDefault="00E5658D" w:rsidP="00365C30">
            <w:pPr>
              <w:jc w:val="center"/>
              <w:rPr>
                <w:sz w:val="24"/>
                <w:szCs w:val="24"/>
                <w:lang w:val="vi-VN"/>
              </w:rPr>
            </w:pPr>
            <w:r w:rsidRPr="00083378">
              <w:rPr>
                <w:sz w:val="24"/>
                <w:szCs w:val="24"/>
                <w:lang w:val="vi-VN"/>
              </w:rPr>
              <w:t>(</w:t>
            </w:r>
            <w:r w:rsidRPr="00083378">
              <w:rPr>
                <w:sz w:val="24"/>
                <w:szCs w:val="24"/>
              </w:rPr>
              <w:t>4</w:t>
            </w:r>
            <w:r w:rsidRPr="00083378">
              <w:rPr>
                <w:sz w:val="24"/>
                <w:szCs w:val="24"/>
                <w:lang w:val="vi-VN"/>
              </w:rPr>
              <w:t>)</w:t>
            </w:r>
          </w:p>
        </w:tc>
      </w:tr>
      <w:tr w:rsidR="00414A7C" w:rsidRPr="00083378" w14:paraId="781DAAD5" w14:textId="77777777" w:rsidTr="00496793">
        <w:tc>
          <w:tcPr>
            <w:tcW w:w="1323" w:type="dxa"/>
            <w:vAlign w:val="center"/>
          </w:tcPr>
          <w:p w14:paraId="6F812028" w14:textId="4B6707E7" w:rsidR="00414A7C" w:rsidRPr="00083378" w:rsidRDefault="00414A7C" w:rsidP="00E5658D">
            <w:pPr>
              <w:jc w:val="center"/>
              <w:rPr>
                <w:sz w:val="24"/>
                <w:szCs w:val="24"/>
              </w:rPr>
            </w:pPr>
            <w:r w:rsidRPr="00083378">
              <w:rPr>
                <w:sz w:val="24"/>
                <w:szCs w:val="24"/>
                <w:lang w:val="vi-VN"/>
              </w:rPr>
              <w:t xml:space="preserve">Giữa Học kỳ </w:t>
            </w:r>
            <w:r w:rsidRPr="00083378">
              <w:rPr>
                <w:sz w:val="24"/>
                <w:szCs w:val="24"/>
              </w:rPr>
              <w:t>1</w:t>
            </w:r>
          </w:p>
        </w:tc>
        <w:tc>
          <w:tcPr>
            <w:tcW w:w="990" w:type="dxa"/>
            <w:vAlign w:val="center"/>
          </w:tcPr>
          <w:p w14:paraId="47BBA181" w14:textId="33D651EF" w:rsidR="00414A7C" w:rsidRPr="00083378" w:rsidRDefault="008834B4" w:rsidP="00365C30">
            <w:pPr>
              <w:jc w:val="center"/>
              <w:rPr>
                <w:sz w:val="24"/>
                <w:szCs w:val="24"/>
                <w:lang w:val="vi-VN"/>
              </w:rPr>
            </w:pPr>
            <w:r w:rsidRPr="00083378">
              <w:rPr>
                <w:sz w:val="24"/>
                <w:szCs w:val="24"/>
              </w:rPr>
              <w:t>90</w:t>
            </w:r>
            <w:r w:rsidR="00414A7C" w:rsidRPr="00083378">
              <w:rPr>
                <w:sz w:val="24"/>
                <w:szCs w:val="24"/>
              </w:rPr>
              <w:t xml:space="preserve"> phút</w:t>
            </w:r>
          </w:p>
        </w:tc>
        <w:tc>
          <w:tcPr>
            <w:tcW w:w="720" w:type="dxa"/>
            <w:vAlign w:val="center"/>
          </w:tcPr>
          <w:p w14:paraId="042FBF30" w14:textId="7FDEC1E0" w:rsidR="00414A7C" w:rsidRPr="00083378" w:rsidRDefault="00A525A3" w:rsidP="00365C30">
            <w:pPr>
              <w:jc w:val="center"/>
              <w:rPr>
                <w:sz w:val="24"/>
                <w:szCs w:val="24"/>
              </w:rPr>
            </w:pPr>
            <w:r w:rsidRPr="00083378">
              <w:rPr>
                <w:sz w:val="24"/>
                <w:szCs w:val="24"/>
              </w:rPr>
              <w:t>9</w:t>
            </w:r>
          </w:p>
        </w:tc>
        <w:tc>
          <w:tcPr>
            <w:tcW w:w="4764" w:type="dxa"/>
          </w:tcPr>
          <w:p w14:paraId="1181D5E4" w14:textId="2DC2C10F" w:rsidR="00D86FB2" w:rsidRPr="00083378" w:rsidRDefault="00D86FB2" w:rsidP="00662DB5">
            <w:pPr>
              <w:rPr>
                <w:rFonts w:eastAsia="Times New Roman"/>
                <w:b/>
                <w:bCs/>
                <w:color w:val="auto"/>
                <w:sz w:val="24"/>
                <w:szCs w:val="24"/>
                <w:lang w:val="es-AR"/>
              </w:rPr>
            </w:pPr>
            <w:r w:rsidRPr="00083378">
              <w:rPr>
                <w:rFonts w:eastAsia="Times New Roman"/>
                <w:b/>
                <w:bCs/>
                <w:color w:val="auto"/>
                <w:sz w:val="24"/>
                <w:szCs w:val="24"/>
                <w:lang w:val="es-AR"/>
              </w:rPr>
              <w:t>Hóa học</w:t>
            </w:r>
          </w:p>
          <w:p w14:paraId="4826CA1F" w14:textId="11EECED7" w:rsidR="00662DB5" w:rsidRPr="00083378" w:rsidRDefault="00662DB5" w:rsidP="00662DB5">
            <w:pPr>
              <w:rPr>
                <w:rFonts w:eastAsia="Times New Roman"/>
                <w:bCs/>
                <w:color w:val="auto"/>
                <w:sz w:val="24"/>
                <w:szCs w:val="24"/>
                <w:lang w:val="es-AR"/>
              </w:rPr>
            </w:pPr>
            <w:r w:rsidRPr="00083378">
              <w:rPr>
                <w:rFonts w:eastAsia="Times New Roman"/>
                <w:b/>
                <w:bCs/>
                <w:color w:val="auto"/>
                <w:sz w:val="24"/>
                <w:szCs w:val="24"/>
                <w:lang w:val="es-AR"/>
              </w:rPr>
              <w:t xml:space="preserve">- </w:t>
            </w:r>
            <w:r w:rsidRPr="00083378">
              <w:rPr>
                <w:rFonts w:eastAsia="Times New Roman"/>
                <w:bCs/>
                <w:color w:val="auto"/>
                <w:sz w:val="24"/>
                <w:szCs w:val="24"/>
                <w:lang w:val="es-AR"/>
              </w:rPr>
              <w:t>Nhận biết được nguyên tử, nguyên tố hóa học, công thức hóa học, hóa trị.</w:t>
            </w:r>
          </w:p>
          <w:p w14:paraId="0476A97C" w14:textId="77777777" w:rsidR="00967C67" w:rsidRPr="00083378" w:rsidRDefault="00967C67" w:rsidP="00967C67">
            <w:pPr>
              <w:spacing w:line="276" w:lineRule="auto"/>
              <w:contextualSpacing/>
              <w:rPr>
                <w:rFonts w:eastAsia="Times New Roman"/>
                <w:color w:val="auto"/>
                <w:sz w:val="24"/>
                <w:szCs w:val="24"/>
              </w:rPr>
            </w:pPr>
            <w:r w:rsidRPr="00083378">
              <w:rPr>
                <w:rFonts w:eastAsia="Times New Roman"/>
                <w:sz w:val="24"/>
                <w:szCs w:val="24"/>
              </w:rPr>
              <w:t>- Nêu được khái niệm phân tử, đơn chất, hợp chất. Đưa ra được một số ví dụ về đơn chất và hợp chất.</w:t>
            </w:r>
          </w:p>
          <w:p w14:paraId="7918DA2F" w14:textId="7181500B" w:rsidR="00967C67" w:rsidRPr="00083378" w:rsidRDefault="00967C67" w:rsidP="00967C67">
            <w:pPr>
              <w:rPr>
                <w:rFonts w:eastAsia="Times New Roman"/>
                <w:sz w:val="24"/>
                <w:szCs w:val="24"/>
                <w:lang w:val="vi-VN"/>
              </w:rPr>
            </w:pPr>
            <w:r w:rsidRPr="00083378">
              <w:rPr>
                <w:rFonts w:eastAsia="Times New Roman"/>
                <w:sz w:val="24"/>
                <w:szCs w:val="24"/>
              </w:rPr>
              <w:t>- Tính được khối lượng phân tử theo đơn vị amu</w:t>
            </w:r>
            <w:r w:rsidRPr="00083378">
              <w:rPr>
                <w:rFonts w:eastAsia="Times New Roman"/>
                <w:sz w:val="24"/>
                <w:szCs w:val="24"/>
                <w:lang w:val="vi-VN"/>
              </w:rPr>
              <w:t>.</w:t>
            </w:r>
          </w:p>
          <w:p w14:paraId="08E8B6BA" w14:textId="666F76BF" w:rsidR="00967C67" w:rsidRPr="00083378" w:rsidRDefault="00967C67" w:rsidP="00967C67">
            <w:pPr>
              <w:rPr>
                <w:rStyle w:val="fontstyle01"/>
                <w:rFonts w:ascii="Times New Roman" w:hAnsi="Times New Roman"/>
                <w:sz w:val="24"/>
                <w:szCs w:val="24"/>
              </w:rPr>
            </w:pPr>
            <w:r w:rsidRPr="00083378">
              <w:rPr>
                <w:rStyle w:val="fontstyle01"/>
                <w:rFonts w:ascii="Times New Roman" w:hAnsi="Times New Roman"/>
                <w:sz w:val="24"/>
                <w:szCs w:val="24"/>
              </w:rPr>
              <w:t>- Nêu được mô hình sắp xếp electron trong vỏ nguyên tử của một số nguyên tố khí hiếm; sự hình thành liên kết cộng hoá trị theo nguyên tắc dùng chung electron để tạo ra lớp vỏ</w:t>
            </w:r>
            <w:r w:rsidRPr="00083378">
              <w:rPr>
                <w:sz w:val="24"/>
                <w:szCs w:val="24"/>
              </w:rPr>
              <w:t xml:space="preserve"> </w:t>
            </w:r>
            <w:r w:rsidRPr="00083378">
              <w:rPr>
                <w:rStyle w:val="fontstyle01"/>
                <w:rFonts w:ascii="Times New Roman" w:hAnsi="Times New Roman"/>
                <w:sz w:val="24"/>
                <w:szCs w:val="24"/>
              </w:rPr>
              <w:t>electron của nguyên tố khí hiếm (Áp dụng được cho các phân tử đơn giản như H2, Cl2,</w:t>
            </w:r>
            <w:r w:rsidRPr="00083378">
              <w:rPr>
                <w:sz w:val="24"/>
                <w:szCs w:val="24"/>
              </w:rPr>
              <w:t xml:space="preserve"> </w:t>
            </w:r>
            <w:r w:rsidRPr="00083378">
              <w:rPr>
                <w:rStyle w:val="fontstyle01"/>
                <w:rFonts w:ascii="Times New Roman" w:hAnsi="Times New Roman"/>
                <w:sz w:val="24"/>
                <w:szCs w:val="24"/>
              </w:rPr>
              <w:t>NH3, H2O, CO2, N2,….).</w:t>
            </w:r>
            <w:r w:rsidRPr="00083378">
              <w:rPr>
                <w:sz w:val="24"/>
                <w:szCs w:val="24"/>
              </w:rPr>
              <w:br/>
            </w:r>
            <w:r w:rsidRPr="00083378">
              <w:rPr>
                <w:rStyle w:val="fontstyle01"/>
                <w:rFonts w:ascii="Times New Roman" w:hAnsi="Times New Roman"/>
                <w:sz w:val="24"/>
                <w:szCs w:val="24"/>
              </w:rPr>
              <w:t>- Nêu được được sự hình thành liên kết ion theo nguyên tắc cho và nhận electron để tạo ra ion có lớp vỏ electron của nguyên tố khí hiếm (Áp dụng cho phân tử đơn giản như</w:t>
            </w:r>
            <w:r w:rsidRPr="00083378">
              <w:rPr>
                <w:rStyle w:val="fontstyle01"/>
                <w:rFonts w:ascii="Times New Roman" w:hAnsi="Times New Roman"/>
                <w:sz w:val="24"/>
                <w:szCs w:val="24"/>
                <w:lang w:val="vi-VN"/>
              </w:rPr>
              <w:t xml:space="preserve"> </w:t>
            </w:r>
            <w:r w:rsidRPr="00083378">
              <w:rPr>
                <w:rStyle w:val="fontstyle01"/>
                <w:rFonts w:ascii="Times New Roman" w:hAnsi="Times New Roman"/>
                <w:sz w:val="24"/>
                <w:szCs w:val="24"/>
              </w:rPr>
              <w:t>NaCl,</w:t>
            </w:r>
            <w:r w:rsidRPr="00083378">
              <w:rPr>
                <w:sz w:val="24"/>
                <w:szCs w:val="24"/>
              </w:rPr>
              <w:t xml:space="preserve"> </w:t>
            </w:r>
            <w:r w:rsidRPr="00083378">
              <w:rPr>
                <w:rStyle w:val="fontstyle01"/>
                <w:rFonts w:ascii="Times New Roman" w:hAnsi="Times New Roman"/>
                <w:sz w:val="24"/>
                <w:szCs w:val="24"/>
              </w:rPr>
              <w:t>MgO,…).</w:t>
            </w:r>
          </w:p>
          <w:p w14:paraId="7803E24F" w14:textId="77777777" w:rsidR="00967C67" w:rsidRPr="00083378" w:rsidRDefault="00967C67" w:rsidP="00967C67">
            <w:pPr>
              <w:spacing w:line="276" w:lineRule="auto"/>
              <w:contextualSpacing/>
              <w:rPr>
                <w:rFonts w:eastAsia="Times New Roman"/>
                <w:color w:val="000000" w:themeColor="text1"/>
                <w:sz w:val="24"/>
                <w:szCs w:val="24"/>
              </w:rPr>
            </w:pPr>
            <w:r w:rsidRPr="00083378">
              <w:rPr>
                <w:rFonts w:eastAsia="Times New Roman"/>
                <w:sz w:val="24"/>
                <w:szCs w:val="24"/>
              </w:rPr>
              <w:t>- Trình bày được khái niệm về hoá trị (cho chất cộng hoá trị). Cách viết công thức hoá học.</w:t>
            </w:r>
          </w:p>
          <w:p w14:paraId="480DF699" w14:textId="77777777" w:rsidR="00967C67" w:rsidRPr="00083378" w:rsidRDefault="00967C67" w:rsidP="00967C67">
            <w:pPr>
              <w:pStyle w:val="ListParagraph"/>
              <w:widowControl w:val="0"/>
              <w:tabs>
                <w:tab w:val="left" w:pos="1609"/>
              </w:tabs>
              <w:autoSpaceDE w:val="0"/>
              <w:autoSpaceDN w:val="0"/>
              <w:ind w:left="-14"/>
              <w:rPr>
                <w:color w:val="231F20"/>
                <w:sz w:val="24"/>
                <w:szCs w:val="24"/>
              </w:rPr>
            </w:pPr>
            <w:r w:rsidRPr="00083378">
              <w:rPr>
                <w:color w:val="231F20"/>
                <w:sz w:val="24"/>
                <w:szCs w:val="24"/>
              </w:rPr>
              <w:t>- Viết được công thức hoá học của một số chất và hợp chất đơn giản thông dụng.</w:t>
            </w:r>
          </w:p>
          <w:p w14:paraId="5ABA15D6" w14:textId="77777777" w:rsidR="00967C67" w:rsidRPr="00083378" w:rsidRDefault="00967C67" w:rsidP="00967C67">
            <w:pPr>
              <w:pStyle w:val="ListParagraph"/>
              <w:widowControl w:val="0"/>
              <w:tabs>
                <w:tab w:val="left" w:pos="1609"/>
              </w:tabs>
              <w:autoSpaceDE w:val="0"/>
              <w:autoSpaceDN w:val="0"/>
              <w:ind w:left="-14"/>
              <w:contextualSpacing w:val="0"/>
              <w:rPr>
                <w:color w:val="231F20"/>
                <w:sz w:val="24"/>
                <w:szCs w:val="24"/>
              </w:rPr>
            </w:pPr>
            <w:r w:rsidRPr="00083378">
              <w:rPr>
                <w:color w:val="231F20"/>
                <w:sz w:val="24"/>
                <w:szCs w:val="24"/>
              </w:rPr>
              <w:t>- Nêu được mối liên hệ giữa hoá trị của nguyên tố với công thức hoá học.</w:t>
            </w:r>
          </w:p>
          <w:p w14:paraId="2FE48CCF" w14:textId="77777777" w:rsidR="00967C67" w:rsidRPr="00083378" w:rsidRDefault="00967C67" w:rsidP="00967C67">
            <w:pPr>
              <w:spacing w:line="276" w:lineRule="auto"/>
              <w:rPr>
                <w:sz w:val="24"/>
                <w:szCs w:val="24"/>
              </w:rPr>
            </w:pPr>
            <w:r w:rsidRPr="00083378">
              <w:rPr>
                <w:rStyle w:val="fontstyle01"/>
                <w:rFonts w:ascii="Times New Roman" w:hAnsi="Times New Roman"/>
                <w:sz w:val="24"/>
                <w:szCs w:val="24"/>
              </w:rPr>
              <w:t>- Tính được phần trăm (%) nguyên tố trong hợp chất khi biết công thức hoá học của hợp chất.</w:t>
            </w:r>
          </w:p>
          <w:p w14:paraId="5D2B6CF4" w14:textId="18B914E2" w:rsidR="00967C67" w:rsidRPr="00083378" w:rsidRDefault="00967C67" w:rsidP="00967C67">
            <w:pPr>
              <w:rPr>
                <w:rStyle w:val="fontstyle01"/>
                <w:rFonts w:ascii="Times New Roman" w:hAnsi="Times New Roman"/>
                <w:sz w:val="24"/>
                <w:szCs w:val="24"/>
              </w:rPr>
            </w:pPr>
            <w:r w:rsidRPr="00083378">
              <w:rPr>
                <w:rStyle w:val="fontstyle01"/>
                <w:rFonts w:ascii="Times New Roman" w:hAnsi="Times New Roman"/>
                <w:sz w:val="24"/>
                <w:szCs w:val="24"/>
              </w:rPr>
              <w:t xml:space="preserve"> - Xác định được công thức hoá học của hợp chất dựa vào phần trăm (%) nguyên tố và</w:t>
            </w:r>
            <w:r w:rsidRPr="00083378">
              <w:rPr>
                <w:sz w:val="24"/>
                <w:szCs w:val="24"/>
              </w:rPr>
              <w:t xml:space="preserve"> </w:t>
            </w:r>
            <w:r w:rsidRPr="00083378">
              <w:rPr>
                <w:rStyle w:val="fontstyle01"/>
                <w:rFonts w:ascii="Times New Roman" w:hAnsi="Times New Roman"/>
                <w:sz w:val="24"/>
                <w:szCs w:val="24"/>
              </w:rPr>
              <w:t>khối lượng phân tử.</w:t>
            </w:r>
          </w:p>
          <w:p w14:paraId="0F62F0B4" w14:textId="559D3212" w:rsidR="008B48BF" w:rsidRPr="00083378" w:rsidRDefault="008B48BF" w:rsidP="00967C67">
            <w:pPr>
              <w:rPr>
                <w:rStyle w:val="fontstyle01"/>
                <w:rFonts w:ascii="Times New Roman" w:hAnsi="Times New Roman"/>
                <w:b/>
                <w:bCs/>
                <w:sz w:val="24"/>
                <w:szCs w:val="24"/>
              </w:rPr>
            </w:pPr>
            <w:r w:rsidRPr="00083378">
              <w:rPr>
                <w:rStyle w:val="fontstyle01"/>
                <w:rFonts w:ascii="Times New Roman" w:hAnsi="Times New Roman"/>
                <w:b/>
                <w:bCs/>
                <w:sz w:val="24"/>
                <w:szCs w:val="24"/>
              </w:rPr>
              <w:t>Vật lí</w:t>
            </w:r>
          </w:p>
          <w:p w14:paraId="57C0B766" w14:textId="77777777" w:rsidR="00967C67" w:rsidRPr="00083378" w:rsidRDefault="00967C67" w:rsidP="00967C67">
            <w:pPr>
              <w:spacing w:line="276" w:lineRule="auto"/>
              <w:contextualSpacing/>
              <w:rPr>
                <w:rFonts w:eastAsia="Times New Roman"/>
                <w:color w:val="auto"/>
                <w:sz w:val="24"/>
                <w:szCs w:val="24"/>
              </w:rPr>
            </w:pPr>
            <w:r w:rsidRPr="00083378">
              <w:rPr>
                <w:rFonts w:eastAsia="Times New Roman"/>
                <w:sz w:val="24"/>
                <w:szCs w:val="24"/>
              </w:rPr>
              <w:lastRenderedPageBreak/>
              <w:t xml:space="preserve">- Nêu được ý nghĩa vật lí của tốc độ, xác định được tốc độ qua quãng đường vật đi được trong khoảng thời gian tương ứng, </w:t>
            </w:r>
            <w:r w:rsidRPr="00083378">
              <w:rPr>
                <w:rFonts w:eastAsia="Times New Roman"/>
                <w:i/>
                <w:iCs/>
                <w:sz w:val="24"/>
                <w:szCs w:val="24"/>
              </w:rPr>
              <w:t>tốc độ = quãng đường vật đi/thời gian đi quãng đường đó</w:t>
            </w:r>
            <w:r w:rsidRPr="00083378">
              <w:rPr>
                <w:rFonts w:eastAsia="Times New Roman"/>
                <w:sz w:val="24"/>
                <w:szCs w:val="24"/>
              </w:rPr>
              <w:t>.</w:t>
            </w:r>
          </w:p>
          <w:p w14:paraId="42051343" w14:textId="4D5B97D6" w:rsidR="00967C67" w:rsidRPr="00083378" w:rsidRDefault="00967C67" w:rsidP="00967C67">
            <w:pPr>
              <w:rPr>
                <w:rFonts w:eastAsia="Times New Roman"/>
                <w:sz w:val="24"/>
                <w:szCs w:val="24"/>
                <w:lang w:val="vi-VN"/>
              </w:rPr>
            </w:pPr>
            <w:r w:rsidRPr="00083378">
              <w:rPr>
                <w:rFonts w:eastAsia="Times New Roman"/>
                <w:sz w:val="24"/>
                <w:szCs w:val="24"/>
              </w:rPr>
              <w:t xml:space="preserve"> - Liệt kê được một số đơn vị đo tốc độ thường dùng</w:t>
            </w:r>
            <w:r w:rsidRPr="00083378">
              <w:rPr>
                <w:rFonts w:eastAsia="Times New Roman"/>
                <w:sz w:val="24"/>
                <w:szCs w:val="24"/>
                <w:lang w:val="vi-VN"/>
              </w:rPr>
              <w:t>.</w:t>
            </w:r>
          </w:p>
          <w:p w14:paraId="36C64870" w14:textId="6C365DA5" w:rsidR="00414A7C" w:rsidRPr="00083378" w:rsidRDefault="00967C67" w:rsidP="00A92E97">
            <w:pPr>
              <w:rPr>
                <w:rFonts w:eastAsia="Times New Roman"/>
                <w:bCs/>
                <w:color w:val="auto"/>
                <w:sz w:val="24"/>
                <w:szCs w:val="24"/>
                <w:lang w:val="vi-VN"/>
              </w:rPr>
            </w:pPr>
            <w:r w:rsidRPr="00083378">
              <w:rPr>
                <w:rStyle w:val="fontstyle01"/>
                <w:rFonts w:ascii="Times New Roman" w:hAnsi="Times New Roman"/>
                <w:sz w:val="24"/>
                <w:szCs w:val="24"/>
              </w:rPr>
              <w:t>- Mô tả được sơ lược cách đo tốc độ bằng đồng hồ bấm giây và cổng quang điện trong</w:t>
            </w:r>
            <w:r w:rsidRPr="00083378">
              <w:rPr>
                <w:sz w:val="24"/>
                <w:szCs w:val="24"/>
              </w:rPr>
              <w:t xml:space="preserve"> </w:t>
            </w:r>
            <w:r w:rsidRPr="00083378">
              <w:rPr>
                <w:rStyle w:val="fontstyle01"/>
                <w:rFonts w:ascii="Times New Roman" w:hAnsi="Times New Roman"/>
                <w:sz w:val="24"/>
                <w:szCs w:val="24"/>
              </w:rPr>
              <w:t>dụng cụ thực hành ở nhà trường; thiết bị “bắn tốc độ” trong kiểm tra tốc độ các phương</w:t>
            </w:r>
            <w:r w:rsidRPr="00083378">
              <w:rPr>
                <w:sz w:val="24"/>
                <w:szCs w:val="24"/>
              </w:rPr>
              <w:t xml:space="preserve"> </w:t>
            </w:r>
            <w:r w:rsidRPr="00083378">
              <w:rPr>
                <w:rStyle w:val="fontstyle01"/>
                <w:rFonts w:ascii="Times New Roman" w:hAnsi="Times New Roman"/>
                <w:sz w:val="24"/>
                <w:szCs w:val="24"/>
              </w:rPr>
              <w:t>tiện giao thông.</w:t>
            </w:r>
          </w:p>
        </w:tc>
        <w:tc>
          <w:tcPr>
            <w:tcW w:w="1350" w:type="dxa"/>
            <w:vAlign w:val="center"/>
          </w:tcPr>
          <w:p w14:paraId="671FECF8" w14:textId="77777777" w:rsidR="00441A9A" w:rsidRPr="00083378" w:rsidRDefault="00441A9A" w:rsidP="00441A9A">
            <w:pPr>
              <w:jc w:val="both"/>
              <w:rPr>
                <w:sz w:val="24"/>
                <w:szCs w:val="24"/>
              </w:rPr>
            </w:pPr>
            <w:r w:rsidRPr="00083378">
              <w:rPr>
                <w:sz w:val="24"/>
                <w:szCs w:val="24"/>
              </w:rPr>
              <w:lastRenderedPageBreak/>
              <w:t>30% trắc nghiệm</w:t>
            </w:r>
          </w:p>
          <w:p w14:paraId="6FD5CCC6" w14:textId="4ED2DB35" w:rsidR="00414A7C" w:rsidRPr="00083378" w:rsidRDefault="00441A9A" w:rsidP="00441A9A">
            <w:pPr>
              <w:jc w:val="center"/>
              <w:rPr>
                <w:sz w:val="24"/>
                <w:szCs w:val="24"/>
                <w:lang w:val="vi-VN"/>
              </w:rPr>
            </w:pPr>
            <w:r w:rsidRPr="00083378">
              <w:rPr>
                <w:sz w:val="24"/>
                <w:szCs w:val="24"/>
              </w:rPr>
              <w:t>70% tự luận</w:t>
            </w:r>
          </w:p>
        </w:tc>
      </w:tr>
      <w:tr w:rsidR="00414A7C" w:rsidRPr="00083378" w14:paraId="1BC75859" w14:textId="77777777" w:rsidTr="00496793">
        <w:tc>
          <w:tcPr>
            <w:tcW w:w="1323" w:type="dxa"/>
            <w:vAlign w:val="center"/>
          </w:tcPr>
          <w:p w14:paraId="13F26737" w14:textId="2DD8C49C" w:rsidR="00414A7C" w:rsidRPr="00083378" w:rsidRDefault="00414A7C" w:rsidP="00E5658D">
            <w:pPr>
              <w:jc w:val="center"/>
              <w:rPr>
                <w:sz w:val="24"/>
                <w:szCs w:val="24"/>
              </w:rPr>
            </w:pPr>
            <w:r w:rsidRPr="00083378">
              <w:rPr>
                <w:sz w:val="24"/>
                <w:szCs w:val="24"/>
                <w:lang w:val="vi-VN"/>
              </w:rPr>
              <w:lastRenderedPageBreak/>
              <w:t xml:space="preserve">Cuối Học kỳ </w:t>
            </w:r>
            <w:r w:rsidR="00837629" w:rsidRPr="00083378">
              <w:rPr>
                <w:sz w:val="24"/>
                <w:szCs w:val="24"/>
              </w:rPr>
              <w:t>1</w:t>
            </w:r>
          </w:p>
        </w:tc>
        <w:tc>
          <w:tcPr>
            <w:tcW w:w="990" w:type="dxa"/>
            <w:vAlign w:val="center"/>
          </w:tcPr>
          <w:p w14:paraId="556E73D5" w14:textId="2A1E390A" w:rsidR="00414A7C" w:rsidRPr="00083378" w:rsidRDefault="008834B4" w:rsidP="00365C30">
            <w:pPr>
              <w:jc w:val="center"/>
              <w:rPr>
                <w:sz w:val="24"/>
                <w:szCs w:val="24"/>
                <w:lang w:val="vi-VN"/>
              </w:rPr>
            </w:pPr>
            <w:r w:rsidRPr="00083378">
              <w:rPr>
                <w:sz w:val="24"/>
                <w:szCs w:val="24"/>
              </w:rPr>
              <w:t>90</w:t>
            </w:r>
            <w:r w:rsidR="00414A7C" w:rsidRPr="00083378">
              <w:rPr>
                <w:sz w:val="24"/>
                <w:szCs w:val="24"/>
              </w:rPr>
              <w:t xml:space="preserve"> phút</w:t>
            </w:r>
          </w:p>
        </w:tc>
        <w:tc>
          <w:tcPr>
            <w:tcW w:w="720" w:type="dxa"/>
            <w:vAlign w:val="center"/>
          </w:tcPr>
          <w:p w14:paraId="095E9DD4" w14:textId="12FDA6E8" w:rsidR="00414A7C" w:rsidRPr="00083378" w:rsidRDefault="009A7550" w:rsidP="00365C30">
            <w:pPr>
              <w:jc w:val="center"/>
              <w:rPr>
                <w:sz w:val="24"/>
                <w:szCs w:val="24"/>
              </w:rPr>
            </w:pPr>
            <w:r w:rsidRPr="00083378">
              <w:rPr>
                <w:sz w:val="24"/>
                <w:szCs w:val="24"/>
              </w:rPr>
              <w:t>18</w:t>
            </w:r>
          </w:p>
        </w:tc>
        <w:tc>
          <w:tcPr>
            <w:tcW w:w="4764" w:type="dxa"/>
          </w:tcPr>
          <w:p w14:paraId="53F92C3C" w14:textId="077793CD" w:rsidR="008B48BF" w:rsidRPr="00083378" w:rsidRDefault="008B48BF" w:rsidP="00967C67">
            <w:pPr>
              <w:rPr>
                <w:rFonts w:eastAsia="Times New Roman"/>
                <w:b/>
                <w:bCs/>
                <w:color w:val="auto"/>
                <w:sz w:val="24"/>
                <w:szCs w:val="24"/>
                <w:lang w:val="es-AR"/>
              </w:rPr>
            </w:pPr>
            <w:r w:rsidRPr="00083378">
              <w:rPr>
                <w:rFonts w:eastAsia="Times New Roman"/>
                <w:b/>
                <w:bCs/>
                <w:color w:val="auto"/>
                <w:sz w:val="24"/>
                <w:szCs w:val="24"/>
                <w:lang w:val="es-AR"/>
              </w:rPr>
              <w:t>Hóa học</w:t>
            </w:r>
          </w:p>
          <w:p w14:paraId="135D7A6B" w14:textId="0A96BDBA" w:rsidR="00967C67" w:rsidRPr="00083378" w:rsidRDefault="00967C67" w:rsidP="00967C67">
            <w:pPr>
              <w:rPr>
                <w:rFonts w:eastAsia="Times New Roman"/>
                <w:bCs/>
                <w:color w:val="auto"/>
                <w:sz w:val="24"/>
                <w:szCs w:val="24"/>
                <w:lang w:val="es-AR"/>
              </w:rPr>
            </w:pPr>
            <w:r w:rsidRPr="00083378">
              <w:rPr>
                <w:rFonts w:eastAsia="Times New Roman"/>
                <w:b/>
                <w:bCs/>
                <w:color w:val="auto"/>
                <w:sz w:val="24"/>
                <w:szCs w:val="24"/>
                <w:lang w:val="es-AR"/>
              </w:rPr>
              <w:t xml:space="preserve">- </w:t>
            </w:r>
            <w:r w:rsidRPr="00083378">
              <w:rPr>
                <w:rFonts w:eastAsia="Times New Roman"/>
                <w:bCs/>
                <w:color w:val="auto"/>
                <w:sz w:val="24"/>
                <w:szCs w:val="24"/>
                <w:lang w:val="es-AR"/>
              </w:rPr>
              <w:t>Nhận biết được nguyên tử, nguyên tố hóa học, công thức hóa học, hóa trị.</w:t>
            </w:r>
          </w:p>
          <w:p w14:paraId="042E0F40" w14:textId="77777777" w:rsidR="00967C67" w:rsidRPr="00083378" w:rsidRDefault="00967C67" w:rsidP="00967C67">
            <w:pPr>
              <w:spacing w:line="276" w:lineRule="auto"/>
              <w:contextualSpacing/>
              <w:rPr>
                <w:rFonts w:eastAsia="Times New Roman"/>
                <w:color w:val="auto"/>
                <w:sz w:val="24"/>
                <w:szCs w:val="24"/>
              </w:rPr>
            </w:pPr>
            <w:r w:rsidRPr="00083378">
              <w:rPr>
                <w:rFonts w:eastAsia="Times New Roman"/>
                <w:sz w:val="24"/>
                <w:szCs w:val="24"/>
              </w:rPr>
              <w:t>- Nêu được khái niệm phân tử, đơn chất, hợp chất. Đưa ra được một số ví dụ về đơn chất và hợp chất.</w:t>
            </w:r>
          </w:p>
          <w:p w14:paraId="760BBC73" w14:textId="77777777" w:rsidR="00967C67" w:rsidRPr="00083378" w:rsidRDefault="00967C67" w:rsidP="00967C67">
            <w:pPr>
              <w:rPr>
                <w:rFonts w:eastAsia="Times New Roman"/>
                <w:sz w:val="24"/>
                <w:szCs w:val="24"/>
                <w:lang w:val="vi-VN"/>
              </w:rPr>
            </w:pPr>
            <w:r w:rsidRPr="00083378">
              <w:rPr>
                <w:rFonts w:eastAsia="Times New Roman"/>
                <w:sz w:val="24"/>
                <w:szCs w:val="24"/>
              </w:rPr>
              <w:t>- Tính được khối lượng phân tử theo đơn vị amu</w:t>
            </w:r>
            <w:r w:rsidRPr="00083378">
              <w:rPr>
                <w:rFonts w:eastAsia="Times New Roman"/>
                <w:sz w:val="24"/>
                <w:szCs w:val="24"/>
                <w:lang w:val="vi-VN"/>
              </w:rPr>
              <w:t>.</w:t>
            </w:r>
          </w:p>
          <w:p w14:paraId="3B497C71" w14:textId="77777777" w:rsidR="00967C67" w:rsidRPr="00083378" w:rsidRDefault="00967C67" w:rsidP="00967C67">
            <w:pPr>
              <w:rPr>
                <w:rStyle w:val="fontstyle01"/>
                <w:rFonts w:ascii="Times New Roman" w:hAnsi="Times New Roman"/>
                <w:sz w:val="24"/>
                <w:szCs w:val="24"/>
              </w:rPr>
            </w:pPr>
            <w:r w:rsidRPr="00083378">
              <w:rPr>
                <w:rStyle w:val="fontstyle01"/>
                <w:rFonts w:ascii="Times New Roman" w:hAnsi="Times New Roman"/>
                <w:sz w:val="24"/>
                <w:szCs w:val="24"/>
              </w:rPr>
              <w:t>- Nêu được mô hình sắp xếp electron trong vỏ nguyên tử của một số nguyên tố khí hiếm; sự hình thành liên kết cộng hoá trị theo nguyên tắc dùng chung electron để tạo ra lớp vỏ</w:t>
            </w:r>
            <w:r w:rsidRPr="00083378">
              <w:rPr>
                <w:sz w:val="24"/>
                <w:szCs w:val="24"/>
              </w:rPr>
              <w:t xml:space="preserve"> </w:t>
            </w:r>
            <w:r w:rsidRPr="00083378">
              <w:rPr>
                <w:rStyle w:val="fontstyle01"/>
                <w:rFonts w:ascii="Times New Roman" w:hAnsi="Times New Roman"/>
                <w:sz w:val="24"/>
                <w:szCs w:val="24"/>
              </w:rPr>
              <w:t>electron của nguyên tố khí hiếm (Áp dụng được cho các phân tử đơn giản như H2, Cl2,</w:t>
            </w:r>
            <w:r w:rsidRPr="00083378">
              <w:rPr>
                <w:sz w:val="24"/>
                <w:szCs w:val="24"/>
              </w:rPr>
              <w:t xml:space="preserve"> </w:t>
            </w:r>
            <w:r w:rsidRPr="00083378">
              <w:rPr>
                <w:rStyle w:val="fontstyle01"/>
                <w:rFonts w:ascii="Times New Roman" w:hAnsi="Times New Roman"/>
                <w:sz w:val="24"/>
                <w:szCs w:val="24"/>
              </w:rPr>
              <w:t>NH3, H2O, CO2, N2,….).</w:t>
            </w:r>
            <w:r w:rsidRPr="00083378">
              <w:rPr>
                <w:sz w:val="24"/>
                <w:szCs w:val="24"/>
              </w:rPr>
              <w:br/>
            </w:r>
            <w:r w:rsidRPr="00083378">
              <w:rPr>
                <w:rStyle w:val="fontstyle01"/>
                <w:rFonts w:ascii="Times New Roman" w:hAnsi="Times New Roman"/>
                <w:sz w:val="24"/>
                <w:szCs w:val="24"/>
              </w:rPr>
              <w:t>- Nêu được được sự hình thành liên kết ion theo nguyên tắc cho và nhận electron để tạo ra ion có lớp vỏ electron của nguyên tố khí hiếm (Áp dụng cho phân tử đơn giản như</w:t>
            </w:r>
            <w:r w:rsidRPr="00083378">
              <w:rPr>
                <w:rStyle w:val="fontstyle01"/>
                <w:rFonts w:ascii="Times New Roman" w:hAnsi="Times New Roman"/>
                <w:sz w:val="24"/>
                <w:szCs w:val="24"/>
                <w:lang w:val="vi-VN"/>
              </w:rPr>
              <w:t xml:space="preserve"> </w:t>
            </w:r>
            <w:r w:rsidRPr="00083378">
              <w:rPr>
                <w:rStyle w:val="fontstyle01"/>
                <w:rFonts w:ascii="Times New Roman" w:hAnsi="Times New Roman"/>
                <w:sz w:val="24"/>
                <w:szCs w:val="24"/>
              </w:rPr>
              <w:t>NaCl,</w:t>
            </w:r>
            <w:r w:rsidRPr="00083378">
              <w:rPr>
                <w:sz w:val="24"/>
                <w:szCs w:val="24"/>
              </w:rPr>
              <w:t xml:space="preserve"> </w:t>
            </w:r>
            <w:r w:rsidRPr="00083378">
              <w:rPr>
                <w:rStyle w:val="fontstyle01"/>
                <w:rFonts w:ascii="Times New Roman" w:hAnsi="Times New Roman"/>
                <w:sz w:val="24"/>
                <w:szCs w:val="24"/>
              </w:rPr>
              <w:t>MgO,…).</w:t>
            </w:r>
          </w:p>
          <w:p w14:paraId="0D37CDDA" w14:textId="77777777" w:rsidR="00967C67" w:rsidRPr="00083378" w:rsidRDefault="00967C67" w:rsidP="00967C67">
            <w:pPr>
              <w:spacing w:line="276" w:lineRule="auto"/>
              <w:contextualSpacing/>
              <w:rPr>
                <w:rFonts w:eastAsia="Times New Roman"/>
                <w:color w:val="000000" w:themeColor="text1"/>
                <w:sz w:val="24"/>
                <w:szCs w:val="24"/>
              </w:rPr>
            </w:pPr>
            <w:r w:rsidRPr="00083378">
              <w:rPr>
                <w:rFonts w:eastAsia="Times New Roman"/>
                <w:sz w:val="24"/>
                <w:szCs w:val="24"/>
              </w:rPr>
              <w:t>- Trình bày được khái niệm về hoá trị (cho chất cộng hoá trị). Cách viết công thức hoá học.</w:t>
            </w:r>
          </w:p>
          <w:p w14:paraId="30E0CCA8" w14:textId="77777777" w:rsidR="00967C67" w:rsidRPr="00083378" w:rsidRDefault="00967C67" w:rsidP="00967C67">
            <w:pPr>
              <w:pStyle w:val="ListParagraph"/>
              <w:widowControl w:val="0"/>
              <w:tabs>
                <w:tab w:val="left" w:pos="1609"/>
              </w:tabs>
              <w:autoSpaceDE w:val="0"/>
              <w:autoSpaceDN w:val="0"/>
              <w:ind w:left="-14"/>
              <w:rPr>
                <w:color w:val="231F20"/>
                <w:sz w:val="24"/>
                <w:szCs w:val="24"/>
              </w:rPr>
            </w:pPr>
            <w:r w:rsidRPr="00083378">
              <w:rPr>
                <w:color w:val="231F20"/>
                <w:sz w:val="24"/>
                <w:szCs w:val="24"/>
              </w:rPr>
              <w:t>- Viết được công thức hoá học của một số chất và hợp chất đơn giản thông dụng.</w:t>
            </w:r>
          </w:p>
          <w:p w14:paraId="3B18262B" w14:textId="77777777" w:rsidR="00967C67" w:rsidRPr="00083378" w:rsidRDefault="00967C67" w:rsidP="00967C67">
            <w:pPr>
              <w:pStyle w:val="ListParagraph"/>
              <w:widowControl w:val="0"/>
              <w:tabs>
                <w:tab w:val="left" w:pos="1609"/>
              </w:tabs>
              <w:autoSpaceDE w:val="0"/>
              <w:autoSpaceDN w:val="0"/>
              <w:ind w:left="-14"/>
              <w:contextualSpacing w:val="0"/>
              <w:rPr>
                <w:color w:val="231F20"/>
                <w:sz w:val="24"/>
                <w:szCs w:val="24"/>
              </w:rPr>
            </w:pPr>
            <w:r w:rsidRPr="00083378">
              <w:rPr>
                <w:color w:val="231F20"/>
                <w:sz w:val="24"/>
                <w:szCs w:val="24"/>
              </w:rPr>
              <w:t>- Nêu được mối liên hệ giữa hoá trị của nguyên tố với công thức hoá học.</w:t>
            </w:r>
          </w:p>
          <w:p w14:paraId="287D10FF" w14:textId="77777777" w:rsidR="00967C67" w:rsidRPr="00083378" w:rsidRDefault="00967C67" w:rsidP="00967C67">
            <w:pPr>
              <w:spacing w:line="276" w:lineRule="auto"/>
              <w:rPr>
                <w:sz w:val="24"/>
                <w:szCs w:val="24"/>
              </w:rPr>
            </w:pPr>
            <w:r w:rsidRPr="00083378">
              <w:rPr>
                <w:rStyle w:val="fontstyle01"/>
                <w:rFonts w:ascii="Times New Roman" w:hAnsi="Times New Roman"/>
                <w:sz w:val="24"/>
                <w:szCs w:val="24"/>
              </w:rPr>
              <w:t>- Tính được phần trăm (%) nguyên tố trong hợp chất khi biết công thức hoá học của hợp chất.</w:t>
            </w:r>
          </w:p>
          <w:p w14:paraId="6101C427" w14:textId="116DDB32" w:rsidR="00967C67" w:rsidRPr="00083378" w:rsidRDefault="00967C67" w:rsidP="00967C67">
            <w:pPr>
              <w:rPr>
                <w:rStyle w:val="fontstyle01"/>
                <w:rFonts w:ascii="Times New Roman" w:hAnsi="Times New Roman"/>
                <w:sz w:val="24"/>
                <w:szCs w:val="24"/>
              </w:rPr>
            </w:pPr>
            <w:r w:rsidRPr="00083378">
              <w:rPr>
                <w:rStyle w:val="fontstyle01"/>
                <w:rFonts w:ascii="Times New Roman" w:hAnsi="Times New Roman"/>
                <w:sz w:val="24"/>
                <w:szCs w:val="24"/>
              </w:rPr>
              <w:t xml:space="preserve"> - Xác định được công thức hoá học của hợp chất dựa vào phần trăm (%) nguyên tố và</w:t>
            </w:r>
            <w:r w:rsidRPr="00083378">
              <w:rPr>
                <w:sz w:val="24"/>
                <w:szCs w:val="24"/>
              </w:rPr>
              <w:t xml:space="preserve"> </w:t>
            </w:r>
            <w:r w:rsidRPr="00083378">
              <w:rPr>
                <w:rStyle w:val="fontstyle01"/>
                <w:rFonts w:ascii="Times New Roman" w:hAnsi="Times New Roman"/>
                <w:sz w:val="24"/>
                <w:szCs w:val="24"/>
              </w:rPr>
              <w:t>khối lượng phân tử.</w:t>
            </w:r>
          </w:p>
          <w:p w14:paraId="3E7EB7B9" w14:textId="3C19DAB5" w:rsidR="008B48BF" w:rsidRPr="00083378" w:rsidRDefault="008B48BF" w:rsidP="00967C67">
            <w:pPr>
              <w:rPr>
                <w:rStyle w:val="fontstyle01"/>
                <w:rFonts w:ascii="Times New Roman" w:hAnsi="Times New Roman"/>
                <w:b/>
                <w:bCs/>
                <w:sz w:val="24"/>
                <w:szCs w:val="24"/>
              </w:rPr>
            </w:pPr>
            <w:r w:rsidRPr="00083378">
              <w:rPr>
                <w:rStyle w:val="fontstyle01"/>
                <w:rFonts w:ascii="Times New Roman" w:hAnsi="Times New Roman"/>
                <w:b/>
                <w:bCs/>
                <w:sz w:val="24"/>
                <w:szCs w:val="24"/>
              </w:rPr>
              <w:t>Vật lí</w:t>
            </w:r>
          </w:p>
          <w:p w14:paraId="1BCEEAE1" w14:textId="77777777" w:rsidR="00967C67" w:rsidRPr="00083378" w:rsidRDefault="00967C67" w:rsidP="00967C67">
            <w:pPr>
              <w:spacing w:line="276" w:lineRule="auto"/>
              <w:contextualSpacing/>
              <w:rPr>
                <w:rFonts w:eastAsia="Times New Roman"/>
                <w:color w:val="auto"/>
                <w:sz w:val="24"/>
                <w:szCs w:val="24"/>
              </w:rPr>
            </w:pPr>
            <w:r w:rsidRPr="00083378">
              <w:rPr>
                <w:rFonts w:eastAsia="Times New Roman"/>
                <w:sz w:val="24"/>
                <w:szCs w:val="24"/>
              </w:rPr>
              <w:t xml:space="preserve">- Nêu được ý nghĩa vật lí của tốc độ, xác định được tốc độ qua quãng đường vật đi được trong khoảng thời gian tương ứng, </w:t>
            </w:r>
            <w:r w:rsidRPr="00083378">
              <w:rPr>
                <w:rFonts w:eastAsia="Times New Roman"/>
                <w:i/>
                <w:iCs/>
                <w:sz w:val="24"/>
                <w:szCs w:val="24"/>
              </w:rPr>
              <w:t xml:space="preserve">tốc độ = </w:t>
            </w:r>
            <w:r w:rsidRPr="00083378">
              <w:rPr>
                <w:rFonts w:eastAsia="Times New Roman"/>
                <w:i/>
                <w:iCs/>
                <w:sz w:val="24"/>
                <w:szCs w:val="24"/>
              </w:rPr>
              <w:lastRenderedPageBreak/>
              <w:t>quãng đường vật đi/thời gian đi quãng đường đó</w:t>
            </w:r>
            <w:r w:rsidRPr="00083378">
              <w:rPr>
                <w:rFonts w:eastAsia="Times New Roman"/>
                <w:sz w:val="24"/>
                <w:szCs w:val="24"/>
              </w:rPr>
              <w:t>.</w:t>
            </w:r>
          </w:p>
          <w:p w14:paraId="6C1583FD" w14:textId="77777777" w:rsidR="00967C67" w:rsidRPr="00083378" w:rsidRDefault="00967C67" w:rsidP="00967C67">
            <w:pPr>
              <w:rPr>
                <w:rFonts w:eastAsia="Times New Roman"/>
                <w:sz w:val="24"/>
                <w:szCs w:val="24"/>
                <w:lang w:val="vi-VN"/>
              </w:rPr>
            </w:pPr>
            <w:r w:rsidRPr="00083378">
              <w:rPr>
                <w:rFonts w:eastAsia="Times New Roman"/>
                <w:sz w:val="24"/>
                <w:szCs w:val="24"/>
              </w:rPr>
              <w:t xml:space="preserve"> - Liệt kê được một số đơn vị đo tốc độ thường dùng</w:t>
            </w:r>
            <w:r w:rsidRPr="00083378">
              <w:rPr>
                <w:rFonts w:eastAsia="Times New Roman"/>
                <w:sz w:val="24"/>
                <w:szCs w:val="24"/>
                <w:lang w:val="vi-VN"/>
              </w:rPr>
              <w:t>.</w:t>
            </w:r>
          </w:p>
          <w:p w14:paraId="10758157" w14:textId="77777777" w:rsidR="00967C67" w:rsidRPr="00083378" w:rsidRDefault="00967C67" w:rsidP="00967C67">
            <w:pPr>
              <w:rPr>
                <w:rFonts w:eastAsia="Times New Roman"/>
                <w:bCs/>
                <w:color w:val="auto"/>
                <w:sz w:val="24"/>
                <w:szCs w:val="24"/>
                <w:lang w:val="vi-VN"/>
              </w:rPr>
            </w:pPr>
            <w:r w:rsidRPr="00083378">
              <w:rPr>
                <w:rStyle w:val="fontstyle01"/>
                <w:rFonts w:ascii="Times New Roman" w:hAnsi="Times New Roman"/>
                <w:sz w:val="24"/>
                <w:szCs w:val="24"/>
              </w:rPr>
              <w:t>- Mô tả được sơ lược cách đo tốc độ bằng đồng hồ bấm giây và cổng quang điện trong</w:t>
            </w:r>
            <w:r w:rsidRPr="00083378">
              <w:rPr>
                <w:sz w:val="24"/>
                <w:szCs w:val="24"/>
              </w:rPr>
              <w:t xml:space="preserve"> </w:t>
            </w:r>
            <w:r w:rsidRPr="00083378">
              <w:rPr>
                <w:rStyle w:val="fontstyle01"/>
                <w:rFonts w:ascii="Times New Roman" w:hAnsi="Times New Roman"/>
                <w:sz w:val="24"/>
                <w:szCs w:val="24"/>
              </w:rPr>
              <w:t>dụng cụ thực hành ở nhà trường; thiết bị “bắn tốc độ” trong kiểm tra tốc độ các phương</w:t>
            </w:r>
            <w:r w:rsidRPr="00083378">
              <w:rPr>
                <w:sz w:val="24"/>
                <w:szCs w:val="24"/>
              </w:rPr>
              <w:t xml:space="preserve"> </w:t>
            </w:r>
            <w:r w:rsidRPr="00083378">
              <w:rPr>
                <w:rStyle w:val="fontstyle01"/>
                <w:rFonts w:ascii="Times New Roman" w:hAnsi="Times New Roman"/>
                <w:sz w:val="24"/>
                <w:szCs w:val="24"/>
              </w:rPr>
              <w:t>tiện giao thông.</w:t>
            </w:r>
          </w:p>
          <w:p w14:paraId="6A20404F" w14:textId="77777777" w:rsidR="00967C67" w:rsidRPr="00083378" w:rsidRDefault="00967C67" w:rsidP="00967C67">
            <w:pPr>
              <w:spacing w:line="276" w:lineRule="auto"/>
              <w:contextualSpacing/>
              <w:rPr>
                <w:rFonts w:eastAsia="Times New Roman"/>
                <w:sz w:val="24"/>
                <w:szCs w:val="24"/>
              </w:rPr>
            </w:pPr>
            <w:r w:rsidRPr="00083378">
              <w:rPr>
                <w:rFonts w:eastAsia="Times New Roman"/>
                <w:sz w:val="24"/>
                <w:szCs w:val="24"/>
              </w:rPr>
              <w:t>- Từ hình ảnh hoặc đồ thị xác định được biên độ và tần số sóng âm.</w:t>
            </w:r>
          </w:p>
          <w:p w14:paraId="724FFA5A" w14:textId="77777777" w:rsidR="00967C67" w:rsidRPr="00083378" w:rsidRDefault="00967C67" w:rsidP="00967C67">
            <w:pPr>
              <w:spacing w:line="276" w:lineRule="auto"/>
              <w:contextualSpacing/>
              <w:rPr>
                <w:rFonts w:eastAsia="Times New Roman"/>
                <w:sz w:val="24"/>
                <w:szCs w:val="24"/>
              </w:rPr>
            </w:pPr>
            <w:r w:rsidRPr="00083378">
              <w:rPr>
                <w:rFonts w:eastAsia="Times New Roman"/>
                <w:sz w:val="24"/>
                <w:szCs w:val="24"/>
              </w:rPr>
              <w:t>- Nêu được đơn vị của tần số là hertz (kí hiệu là Hz).</w:t>
            </w:r>
          </w:p>
          <w:p w14:paraId="01443EDE" w14:textId="77777777" w:rsidR="00967C67" w:rsidRPr="00083378" w:rsidRDefault="00967C67" w:rsidP="00967C67">
            <w:pPr>
              <w:spacing w:line="276" w:lineRule="auto"/>
              <w:contextualSpacing/>
              <w:rPr>
                <w:rFonts w:eastAsia="Times New Roman"/>
                <w:sz w:val="24"/>
                <w:szCs w:val="24"/>
              </w:rPr>
            </w:pPr>
            <w:r w:rsidRPr="00083378">
              <w:rPr>
                <w:rFonts w:eastAsia="Times New Roman"/>
                <w:sz w:val="24"/>
                <w:szCs w:val="24"/>
              </w:rPr>
              <w:t>- Nêu được sự liên quan của độ to của âm với biên độ âm.</w:t>
            </w:r>
          </w:p>
          <w:p w14:paraId="04933D71" w14:textId="00769F85" w:rsidR="00967C67" w:rsidRPr="00083378" w:rsidRDefault="00967C67" w:rsidP="00967C67">
            <w:pPr>
              <w:rPr>
                <w:rFonts w:eastAsia="Times New Roman"/>
                <w:sz w:val="24"/>
                <w:szCs w:val="24"/>
              </w:rPr>
            </w:pPr>
            <w:r w:rsidRPr="00083378">
              <w:rPr>
                <w:rFonts w:eastAsia="Times New Roman"/>
                <w:sz w:val="24"/>
                <w:szCs w:val="24"/>
              </w:rPr>
              <w:t>- Sử dụng nhạc cụ (hoặc học liệu điện tử, dao động kí) chứng tỏ được độ cao của âm có liên hệ với tần số âm</w:t>
            </w:r>
          </w:p>
          <w:p w14:paraId="5E469EDE" w14:textId="77777777" w:rsidR="00967C67" w:rsidRPr="00083378" w:rsidRDefault="00967C67" w:rsidP="00967C67">
            <w:pPr>
              <w:pStyle w:val="ListParagraph"/>
              <w:widowControl w:val="0"/>
              <w:tabs>
                <w:tab w:val="left" w:pos="1609"/>
              </w:tabs>
              <w:autoSpaceDE w:val="0"/>
              <w:autoSpaceDN w:val="0"/>
              <w:ind w:left="-14"/>
              <w:contextualSpacing w:val="0"/>
              <w:rPr>
                <w:rStyle w:val="fontstyle01"/>
                <w:rFonts w:ascii="Times New Roman" w:hAnsi="Times New Roman"/>
                <w:sz w:val="24"/>
                <w:szCs w:val="24"/>
              </w:rPr>
            </w:pPr>
            <w:r w:rsidRPr="00083378">
              <w:rPr>
                <w:rStyle w:val="fontstyle01"/>
                <w:rFonts w:ascii="Times New Roman" w:hAnsi="Times New Roman"/>
                <w:sz w:val="24"/>
                <w:szCs w:val="24"/>
              </w:rPr>
              <w:t>- Lấy được ví dụ về vật phản xạ âm tốt, vật phản xạ âm kém.</w:t>
            </w:r>
          </w:p>
          <w:p w14:paraId="56499618" w14:textId="77777777" w:rsidR="00967C67" w:rsidRPr="00083378" w:rsidRDefault="00967C67" w:rsidP="00967C67">
            <w:pPr>
              <w:pStyle w:val="ListParagraph"/>
              <w:widowControl w:val="0"/>
              <w:tabs>
                <w:tab w:val="left" w:pos="1609"/>
              </w:tabs>
              <w:autoSpaceDE w:val="0"/>
              <w:autoSpaceDN w:val="0"/>
              <w:ind w:left="-14"/>
              <w:contextualSpacing w:val="0"/>
              <w:rPr>
                <w:rStyle w:val="fontstyle01"/>
                <w:rFonts w:ascii="Times New Roman" w:hAnsi="Times New Roman"/>
                <w:sz w:val="24"/>
                <w:szCs w:val="24"/>
              </w:rPr>
            </w:pPr>
            <w:r w:rsidRPr="00083378">
              <w:rPr>
                <w:rStyle w:val="fontstyle01"/>
                <w:rFonts w:ascii="Times New Roman" w:hAnsi="Times New Roman"/>
                <w:sz w:val="24"/>
                <w:szCs w:val="24"/>
              </w:rPr>
              <w:t>- Giải thích được một số hiện tượng đơn giản thường gặp trong thực tế về sóng âm; đề</w:t>
            </w:r>
            <w:r w:rsidRPr="00083378">
              <w:rPr>
                <w:sz w:val="24"/>
                <w:szCs w:val="24"/>
              </w:rPr>
              <w:t xml:space="preserve"> </w:t>
            </w:r>
            <w:r w:rsidRPr="00083378">
              <w:rPr>
                <w:rStyle w:val="fontstyle01"/>
                <w:rFonts w:ascii="Times New Roman" w:hAnsi="Times New Roman"/>
                <w:sz w:val="24"/>
                <w:szCs w:val="24"/>
              </w:rPr>
              <w:t>xuất được phương án đơn giản để hạn chế tiếng ồn ảnh hưởng đến sức khoẻ.</w:t>
            </w:r>
          </w:p>
          <w:p w14:paraId="41A3ECC0" w14:textId="77777777" w:rsidR="00967C67" w:rsidRPr="00083378" w:rsidRDefault="00967C67" w:rsidP="00967C67">
            <w:pPr>
              <w:spacing w:line="276" w:lineRule="auto"/>
              <w:contextualSpacing/>
              <w:rPr>
                <w:rFonts w:eastAsia="Times New Roman"/>
                <w:sz w:val="24"/>
                <w:szCs w:val="24"/>
              </w:rPr>
            </w:pPr>
            <w:r w:rsidRPr="00083378">
              <w:rPr>
                <w:rFonts w:eastAsia="Times New Roman"/>
                <w:sz w:val="24"/>
                <w:szCs w:val="24"/>
              </w:rPr>
              <w:t>- Nêu được tính chất ảnh của vật qua gương phẳng và dựng được ảnh của một vật tạo bởi gương phẳng.</w:t>
            </w:r>
          </w:p>
          <w:p w14:paraId="0DD993A1" w14:textId="0A203DC8" w:rsidR="00414A7C" w:rsidRPr="00083378" w:rsidRDefault="00967C67" w:rsidP="00D86FB2">
            <w:pPr>
              <w:pStyle w:val="ListParagraph"/>
              <w:widowControl w:val="0"/>
              <w:tabs>
                <w:tab w:val="left" w:pos="1609"/>
              </w:tabs>
              <w:autoSpaceDE w:val="0"/>
              <w:autoSpaceDN w:val="0"/>
              <w:ind w:left="-14"/>
              <w:contextualSpacing w:val="0"/>
              <w:rPr>
                <w:rFonts w:eastAsia="Times New Roman"/>
                <w:color w:val="auto"/>
                <w:sz w:val="24"/>
                <w:szCs w:val="24"/>
                <w:lang w:val="vi-VN"/>
              </w:rPr>
            </w:pPr>
            <w:r w:rsidRPr="00083378">
              <w:rPr>
                <w:rFonts w:eastAsia="Times New Roman"/>
                <w:sz w:val="24"/>
                <w:szCs w:val="24"/>
              </w:rPr>
              <w:t>- Vận dụng được định luật phản xạ ánh sáng trong một số trường hợp đơn giản</w:t>
            </w:r>
            <w:r w:rsidRPr="00083378">
              <w:rPr>
                <w:rFonts w:eastAsia="Times New Roman"/>
                <w:color w:val="auto"/>
                <w:sz w:val="24"/>
                <w:szCs w:val="24"/>
                <w:lang w:val="vi-VN"/>
              </w:rPr>
              <w:t>.</w:t>
            </w:r>
            <w:r w:rsidR="00E84BCA" w:rsidRPr="00083378">
              <w:rPr>
                <w:rFonts w:eastAsia="Times New Roman"/>
                <w:b/>
                <w:bCs/>
                <w:color w:val="auto"/>
                <w:sz w:val="24"/>
                <w:szCs w:val="24"/>
                <w:lang w:val="es-AR"/>
              </w:rPr>
              <w:t xml:space="preserve"> </w:t>
            </w:r>
          </w:p>
        </w:tc>
        <w:tc>
          <w:tcPr>
            <w:tcW w:w="1350" w:type="dxa"/>
            <w:vAlign w:val="center"/>
          </w:tcPr>
          <w:p w14:paraId="0A30566D" w14:textId="77777777" w:rsidR="00441A9A" w:rsidRPr="00083378" w:rsidRDefault="00441A9A" w:rsidP="00441A9A">
            <w:pPr>
              <w:jc w:val="both"/>
              <w:rPr>
                <w:sz w:val="24"/>
                <w:szCs w:val="24"/>
              </w:rPr>
            </w:pPr>
            <w:r w:rsidRPr="00083378">
              <w:rPr>
                <w:sz w:val="24"/>
                <w:szCs w:val="24"/>
              </w:rPr>
              <w:lastRenderedPageBreak/>
              <w:t>30% trắc nghiệm</w:t>
            </w:r>
          </w:p>
          <w:p w14:paraId="6F013125" w14:textId="7B7042B9" w:rsidR="00414A7C" w:rsidRPr="00083378" w:rsidRDefault="00441A9A" w:rsidP="00441A9A">
            <w:pPr>
              <w:jc w:val="center"/>
              <w:rPr>
                <w:sz w:val="24"/>
                <w:szCs w:val="24"/>
                <w:lang w:val="vi-VN"/>
              </w:rPr>
            </w:pPr>
            <w:r w:rsidRPr="00083378">
              <w:rPr>
                <w:sz w:val="24"/>
                <w:szCs w:val="24"/>
              </w:rPr>
              <w:t>70% tự luận</w:t>
            </w:r>
          </w:p>
        </w:tc>
      </w:tr>
      <w:tr w:rsidR="00E5658D" w:rsidRPr="00083378" w14:paraId="357AF785" w14:textId="77777777" w:rsidTr="00496793">
        <w:tc>
          <w:tcPr>
            <w:tcW w:w="1323" w:type="dxa"/>
            <w:vAlign w:val="center"/>
          </w:tcPr>
          <w:p w14:paraId="35ED54A2" w14:textId="6E8CD07C" w:rsidR="00E5658D" w:rsidRPr="00083378" w:rsidRDefault="00E5658D" w:rsidP="00E5658D">
            <w:pPr>
              <w:jc w:val="center"/>
              <w:rPr>
                <w:sz w:val="24"/>
                <w:szCs w:val="24"/>
                <w:lang w:val="vi-VN"/>
              </w:rPr>
            </w:pPr>
            <w:r w:rsidRPr="00083378">
              <w:rPr>
                <w:sz w:val="24"/>
                <w:szCs w:val="24"/>
                <w:lang w:val="vi-VN"/>
              </w:rPr>
              <w:lastRenderedPageBreak/>
              <w:t>Giữa Học kỳ 2</w:t>
            </w:r>
          </w:p>
        </w:tc>
        <w:tc>
          <w:tcPr>
            <w:tcW w:w="990" w:type="dxa"/>
            <w:vAlign w:val="center"/>
          </w:tcPr>
          <w:p w14:paraId="6CD4A5E3" w14:textId="58CE6A7B" w:rsidR="00E5658D" w:rsidRPr="00083378" w:rsidRDefault="008834B4" w:rsidP="00365C30">
            <w:pPr>
              <w:jc w:val="both"/>
              <w:rPr>
                <w:sz w:val="24"/>
                <w:szCs w:val="24"/>
              </w:rPr>
            </w:pPr>
            <w:r w:rsidRPr="00083378">
              <w:rPr>
                <w:sz w:val="24"/>
                <w:szCs w:val="24"/>
              </w:rPr>
              <w:t xml:space="preserve">90 </w:t>
            </w:r>
            <w:r w:rsidR="00E55EF3" w:rsidRPr="00083378">
              <w:rPr>
                <w:sz w:val="24"/>
                <w:szCs w:val="24"/>
              </w:rPr>
              <w:t xml:space="preserve">phút </w:t>
            </w:r>
          </w:p>
        </w:tc>
        <w:tc>
          <w:tcPr>
            <w:tcW w:w="720" w:type="dxa"/>
            <w:vAlign w:val="center"/>
          </w:tcPr>
          <w:p w14:paraId="34ECE9E8" w14:textId="3BFF2C12" w:rsidR="00E5658D" w:rsidRPr="00083378" w:rsidRDefault="00E55EF3" w:rsidP="00365C30">
            <w:pPr>
              <w:jc w:val="both"/>
              <w:rPr>
                <w:sz w:val="24"/>
                <w:szCs w:val="24"/>
              </w:rPr>
            </w:pPr>
            <w:r w:rsidRPr="00083378">
              <w:rPr>
                <w:sz w:val="24"/>
                <w:szCs w:val="24"/>
              </w:rPr>
              <w:t>2</w:t>
            </w:r>
            <w:r w:rsidR="00A525A3" w:rsidRPr="00083378">
              <w:rPr>
                <w:sz w:val="24"/>
                <w:szCs w:val="24"/>
              </w:rPr>
              <w:t>6</w:t>
            </w:r>
          </w:p>
        </w:tc>
        <w:tc>
          <w:tcPr>
            <w:tcW w:w="4764" w:type="dxa"/>
          </w:tcPr>
          <w:p w14:paraId="292D8B0C" w14:textId="77777777" w:rsidR="00831AF1" w:rsidRPr="00083378" w:rsidRDefault="00831AF1" w:rsidP="00831AF1">
            <w:pPr>
              <w:rPr>
                <w:rFonts w:eastAsia="Times New Roman"/>
                <w:b/>
                <w:bCs/>
                <w:sz w:val="24"/>
                <w:szCs w:val="24"/>
                <w:lang w:val="es-AR"/>
              </w:rPr>
            </w:pPr>
            <w:r w:rsidRPr="00083378">
              <w:rPr>
                <w:rFonts w:eastAsia="Times New Roman"/>
                <w:b/>
                <w:bCs/>
                <w:sz w:val="24"/>
                <w:szCs w:val="24"/>
                <w:lang w:val="es-AR"/>
              </w:rPr>
              <w:t>* Vật lí :</w:t>
            </w:r>
          </w:p>
          <w:p w14:paraId="513839C1" w14:textId="77777777" w:rsidR="00967C67" w:rsidRPr="00083378" w:rsidRDefault="00967C67" w:rsidP="00967C67">
            <w:pPr>
              <w:spacing w:line="276" w:lineRule="auto"/>
              <w:contextualSpacing/>
              <w:rPr>
                <w:rFonts w:eastAsia="Times New Roman"/>
                <w:sz w:val="24"/>
                <w:szCs w:val="24"/>
              </w:rPr>
            </w:pPr>
            <w:r w:rsidRPr="00083378">
              <w:rPr>
                <w:rFonts w:eastAsia="Times New Roman"/>
                <w:sz w:val="24"/>
                <w:szCs w:val="24"/>
              </w:rPr>
              <w:t>- Nêu được cực Bắc địa từ và cực Bắc địa lí không trùng nhau.</w:t>
            </w:r>
          </w:p>
          <w:p w14:paraId="750C84D7" w14:textId="77777777" w:rsidR="00967C67" w:rsidRPr="00083378" w:rsidRDefault="00967C67" w:rsidP="00967C67">
            <w:pPr>
              <w:spacing w:line="276" w:lineRule="auto"/>
              <w:contextualSpacing/>
              <w:rPr>
                <w:rFonts w:eastAsia="Times New Roman"/>
                <w:color w:val="auto"/>
                <w:sz w:val="24"/>
                <w:szCs w:val="24"/>
              </w:rPr>
            </w:pPr>
            <w:r w:rsidRPr="00083378">
              <w:rPr>
                <w:rFonts w:eastAsia="Times New Roman"/>
                <w:sz w:val="24"/>
                <w:szCs w:val="24"/>
              </w:rPr>
              <w:t>- Sử dụng la bàn để tìm được hướng địa lí</w:t>
            </w:r>
            <w:r w:rsidRPr="00083378">
              <w:rPr>
                <w:rFonts w:eastAsia="Times New Roman"/>
                <w:sz w:val="24"/>
                <w:szCs w:val="24"/>
                <w:lang w:val="vi-VN"/>
              </w:rPr>
              <w:t>.</w:t>
            </w:r>
          </w:p>
          <w:p w14:paraId="7C51233D" w14:textId="77777777" w:rsidR="00967C67" w:rsidRPr="00083378" w:rsidRDefault="00967C67" w:rsidP="00967C67">
            <w:pPr>
              <w:spacing w:line="276" w:lineRule="auto"/>
              <w:rPr>
                <w:sz w:val="24"/>
                <w:szCs w:val="24"/>
              </w:rPr>
            </w:pPr>
            <w:r w:rsidRPr="00083378">
              <w:rPr>
                <w:rStyle w:val="fontstyle01"/>
                <w:rFonts w:ascii="Times New Roman" w:hAnsi="Times New Roman"/>
                <w:sz w:val="24"/>
                <w:szCs w:val="24"/>
              </w:rPr>
              <w:t>- Nêu được vùng không gian bao quanh một nam châm (hoặc dây dẫn mang dòng điện),</w:t>
            </w:r>
            <w:r w:rsidRPr="00083378">
              <w:rPr>
                <w:sz w:val="24"/>
                <w:szCs w:val="24"/>
              </w:rPr>
              <w:br/>
            </w:r>
            <w:r w:rsidRPr="00083378">
              <w:rPr>
                <w:rStyle w:val="fontstyle01"/>
                <w:rFonts w:ascii="Times New Roman" w:hAnsi="Times New Roman"/>
                <w:sz w:val="24"/>
                <w:szCs w:val="24"/>
              </w:rPr>
              <w:t>mà vật liệu có tính chất từ đặt trong nó chịu tác dụng lực từ, được gọi là từ trường.</w:t>
            </w:r>
          </w:p>
          <w:p w14:paraId="4FC1D42B" w14:textId="59F55CF2" w:rsidR="00967C67" w:rsidRPr="00083378" w:rsidRDefault="00967C67" w:rsidP="00967C67">
            <w:pPr>
              <w:spacing w:line="276" w:lineRule="auto"/>
              <w:rPr>
                <w:rStyle w:val="fontstyle01"/>
                <w:rFonts w:ascii="Times New Roman" w:hAnsi="Times New Roman"/>
                <w:sz w:val="24"/>
                <w:szCs w:val="24"/>
                <w:lang w:val="vi-VN"/>
              </w:rPr>
            </w:pPr>
            <w:r w:rsidRPr="00083378">
              <w:rPr>
                <w:rStyle w:val="fontstyle01"/>
                <w:rFonts w:ascii="Times New Roman" w:hAnsi="Times New Roman"/>
                <w:sz w:val="24"/>
                <w:szCs w:val="24"/>
              </w:rPr>
              <w:t>- Chế tạo được nam châm điện đơn giản và làm thay đổi được từ trường của nó bằng thay</w:t>
            </w:r>
            <w:r w:rsidRPr="00083378">
              <w:rPr>
                <w:sz w:val="24"/>
                <w:szCs w:val="24"/>
              </w:rPr>
              <w:t xml:space="preserve"> </w:t>
            </w:r>
            <w:r w:rsidRPr="00083378">
              <w:rPr>
                <w:rStyle w:val="fontstyle01"/>
                <w:rFonts w:ascii="Times New Roman" w:hAnsi="Times New Roman"/>
                <w:sz w:val="24"/>
                <w:szCs w:val="24"/>
              </w:rPr>
              <w:t>đổi dòng điệ</w:t>
            </w:r>
            <w:r w:rsidRPr="00083378">
              <w:rPr>
                <w:rStyle w:val="fontstyle01"/>
                <w:rFonts w:ascii="Times New Roman" w:hAnsi="Times New Roman"/>
                <w:sz w:val="24"/>
                <w:szCs w:val="24"/>
                <w:lang w:val="vi-VN"/>
              </w:rPr>
              <w:t>n.</w:t>
            </w:r>
          </w:p>
          <w:p w14:paraId="276A1674" w14:textId="77777777" w:rsidR="00967C67" w:rsidRPr="00083378" w:rsidRDefault="00967C67" w:rsidP="00967C67">
            <w:pPr>
              <w:spacing w:line="276" w:lineRule="auto"/>
              <w:contextualSpacing/>
              <w:rPr>
                <w:rFonts w:eastAsia="Times New Roman"/>
                <w:color w:val="auto"/>
                <w:sz w:val="24"/>
                <w:szCs w:val="24"/>
              </w:rPr>
            </w:pPr>
            <w:r w:rsidRPr="00083378">
              <w:rPr>
                <w:rFonts w:eastAsia="Times New Roman"/>
                <w:sz w:val="24"/>
                <w:szCs w:val="24"/>
              </w:rPr>
              <w:t>- Phát biểu được khái niệm trao đổi chất và chuyển hoá năng lượng.</w:t>
            </w:r>
          </w:p>
          <w:p w14:paraId="34FB9C43" w14:textId="2BEC3868" w:rsidR="00967C67" w:rsidRPr="00083378" w:rsidRDefault="00967C67" w:rsidP="00967C67">
            <w:pPr>
              <w:spacing w:line="276" w:lineRule="auto"/>
              <w:rPr>
                <w:sz w:val="24"/>
                <w:szCs w:val="24"/>
                <w:lang w:val="vi-VN"/>
              </w:rPr>
            </w:pPr>
            <w:r w:rsidRPr="00083378">
              <w:rPr>
                <w:rFonts w:eastAsia="Times New Roman"/>
                <w:sz w:val="24"/>
                <w:szCs w:val="24"/>
              </w:rPr>
              <w:t>- Nêu được vai trò trao đổi chất và chuyển hoá năng lượng trong cơ thể.</w:t>
            </w:r>
          </w:p>
          <w:p w14:paraId="4C230DBE" w14:textId="77777777" w:rsidR="00831AF1" w:rsidRPr="00083378" w:rsidRDefault="00831AF1" w:rsidP="00831AF1">
            <w:pPr>
              <w:rPr>
                <w:rFonts w:eastAsia="Times New Roman"/>
                <w:b/>
                <w:bCs/>
                <w:sz w:val="24"/>
                <w:szCs w:val="24"/>
                <w:lang w:val="es-AR"/>
              </w:rPr>
            </w:pPr>
            <w:r w:rsidRPr="00083378">
              <w:rPr>
                <w:rFonts w:eastAsia="Times New Roman"/>
                <w:b/>
                <w:bCs/>
                <w:sz w:val="24"/>
                <w:szCs w:val="24"/>
                <w:lang w:val="es-AR"/>
              </w:rPr>
              <w:t>* Sinh học :</w:t>
            </w:r>
          </w:p>
          <w:p w14:paraId="224314FD" w14:textId="77777777" w:rsidR="00D86FB2" w:rsidRPr="00083378" w:rsidRDefault="00D86FB2" w:rsidP="00D86FB2">
            <w:pPr>
              <w:spacing w:line="276" w:lineRule="auto"/>
              <w:contextualSpacing/>
              <w:rPr>
                <w:rFonts w:eastAsia="Times New Roman"/>
                <w:sz w:val="24"/>
                <w:szCs w:val="24"/>
              </w:rPr>
            </w:pPr>
            <w:r w:rsidRPr="00083378">
              <w:rPr>
                <w:rFonts w:eastAsia="Times New Roman"/>
                <w:sz w:val="24"/>
                <w:szCs w:val="24"/>
              </w:rPr>
              <w:t xml:space="preserve">- Mô tả được một cách tổng quát quá trình quang hợp ở tế bào lá cây: Nêu được vai trò lá </w:t>
            </w:r>
            <w:r w:rsidRPr="00083378">
              <w:rPr>
                <w:rFonts w:eastAsia="Times New Roman"/>
                <w:sz w:val="24"/>
                <w:szCs w:val="24"/>
              </w:rPr>
              <w:lastRenderedPageBreak/>
              <w:t>cây với chức năng quang hợp. Nêu được khái niệm, nguyên liệu, sản phẩm của quang hợp.</w:t>
            </w:r>
          </w:p>
          <w:p w14:paraId="0288FFF6" w14:textId="77777777" w:rsidR="00D86FB2" w:rsidRPr="00083378" w:rsidRDefault="00D86FB2" w:rsidP="00D86FB2">
            <w:pPr>
              <w:spacing w:line="276" w:lineRule="auto"/>
              <w:contextualSpacing/>
              <w:rPr>
                <w:rFonts w:eastAsia="Times New Roman"/>
                <w:sz w:val="24"/>
                <w:szCs w:val="24"/>
              </w:rPr>
            </w:pPr>
            <w:r w:rsidRPr="00083378">
              <w:rPr>
                <w:rFonts w:eastAsia="Times New Roman"/>
                <w:sz w:val="24"/>
                <w:szCs w:val="24"/>
              </w:rPr>
              <w:t>- Tiến hành được thí nghiệm chứng minh quang hợp ở cây xanh</w:t>
            </w:r>
            <w:r w:rsidRPr="00083378">
              <w:rPr>
                <w:rFonts w:eastAsia="Times New Roman"/>
                <w:sz w:val="24"/>
                <w:szCs w:val="24"/>
                <w:lang w:val="vi-VN"/>
              </w:rPr>
              <w:t>.</w:t>
            </w:r>
          </w:p>
          <w:p w14:paraId="5CD02FDF" w14:textId="77777777" w:rsidR="00D86FB2" w:rsidRPr="00083378" w:rsidRDefault="00D86FB2" w:rsidP="00D86FB2">
            <w:pPr>
              <w:spacing w:line="276" w:lineRule="auto"/>
              <w:contextualSpacing/>
              <w:rPr>
                <w:rFonts w:eastAsia="Times New Roman"/>
                <w:sz w:val="24"/>
                <w:szCs w:val="24"/>
              </w:rPr>
            </w:pPr>
            <w:r w:rsidRPr="00083378">
              <w:rPr>
                <w:rFonts w:eastAsia="Times New Roman"/>
                <w:sz w:val="24"/>
                <w:szCs w:val="24"/>
              </w:rPr>
              <w:t>- Viết được phương trình quang hợp (dạng chữ). Vẽ được sơ đồ diễn tả quang hợp diễn ra ở lá cây, qua đó nêu được quan hệ giữa trao đổi chất và chuyển hoá năng lượng.</w:t>
            </w:r>
          </w:p>
          <w:p w14:paraId="7E6CDC5E" w14:textId="77777777" w:rsidR="00FA1249" w:rsidRPr="00083378" w:rsidRDefault="00D86FB2" w:rsidP="00D86FB2">
            <w:pPr>
              <w:rPr>
                <w:rFonts w:eastAsia="Times New Roman"/>
                <w:sz w:val="24"/>
                <w:szCs w:val="24"/>
              </w:rPr>
            </w:pPr>
            <w:r w:rsidRPr="00083378">
              <w:rPr>
                <w:rFonts w:eastAsia="Times New Roman"/>
                <w:sz w:val="24"/>
                <w:szCs w:val="24"/>
              </w:rPr>
              <w:t>- Vận dụng hiểu biết về quang hợp để giải thích được ý nghĩa thực tiễn của việc trồng và bảo vệ cây xanh.</w:t>
            </w:r>
          </w:p>
          <w:p w14:paraId="12823363" w14:textId="70378F0D" w:rsidR="00D86FB2" w:rsidRPr="00083378" w:rsidRDefault="00D86FB2" w:rsidP="00D86FB2">
            <w:pPr>
              <w:rPr>
                <w:rStyle w:val="fontstyle01"/>
                <w:rFonts w:ascii="Times New Roman" w:hAnsi="Times New Roman"/>
                <w:sz w:val="24"/>
                <w:szCs w:val="24"/>
              </w:rPr>
            </w:pPr>
            <w:r w:rsidRPr="00083378">
              <w:rPr>
                <w:rStyle w:val="fontstyle01"/>
                <w:rFonts w:ascii="Times New Roman" w:hAnsi="Times New Roman"/>
                <w:sz w:val="24"/>
                <w:szCs w:val="24"/>
              </w:rPr>
              <w:t>- Nêu được một số yếu tố chủ yếu ảnh hưởng đến quang hợp, hô hấp tế bào</w:t>
            </w:r>
          </w:p>
          <w:p w14:paraId="77BF9239" w14:textId="77777777" w:rsidR="00D86FB2" w:rsidRPr="00083378" w:rsidRDefault="00D86FB2" w:rsidP="00D86FB2">
            <w:pPr>
              <w:spacing w:line="276" w:lineRule="auto"/>
              <w:contextualSpacing/>
              <w:rPr>
                <w:rFonts w:eastAsia="Times New Roman"/>
                <w:color w:val="auto"/>
                <w:sz w:val="24"/>
                <w:szCs w:val="24"/>
              </w:rPr>
            </w:pPr>
            <w:r w:rsidRPr="00083378">
              <w:rPr>
                <w:rFonts w:eastAsia="Times New Roman"/>
                <w:sz w:val="24"/>
                <w:szCs w:val="24"/>
              </w:rPr>
              <w:t>- Nêu được một số yếu tố chủ yếu ảnh hưởng đến quang hợp, hô hấp tế bào.</w:t>
            </w:r>
          </w:p>
          <w:p w14:paraId="1E77DF55" w14:textId="0B598674" w:rsidR="00D86FB2" w:rsidRPr="00083378" w:rsidRDefault="00D86FB2" w:rsidP="00D86FB2">
            <w:pPr>
              <w:rPr>
                <w:rFonts w:eastAsia="Times New Roman"/>
                <w:bCs/>
                <w:sz w:val="24"/>
                <w:szCs w:val="24"/>
                <w:lang w:val="es-AR"/>
              </w:rPr>
            </w:pPr>
            <w:r w:rsidRPr="00083378">
              <w:rPr>
                <w:rFonts w:eastAsia="Times New Roman"/>
                <w:sz w:val="24"/>
                <w:szCs w:val="24"/>
              </w:rPr>
              <w:t>- Nêu được một số vận dụng hiểu biết về hô hấp tế bào trong thực tiễn (ví dụ: bảo quản hạt cần phơi khô,...).</w:t>
            </w:r>
          </w:p>
          <w:p w14:paraId="42B9A9AB" w14:textId="39081E17" w:rsidR="00D86FB2" w:rsidRPr="00083378" w:rsidRDefault="00D86FB2" w:rsidP="00D86FB2">
            <w:pPr>
              <w:rPr>
                <w:rFonts w:eastAsia="Times New Roman"/>
                <w:bCs/>
                <w:sz w:val="24"/>
                <w:szCs w:val="24"/>
                <w:lang w:val="es-AR"/>
              </w:rPr>
            </w:pPr>
            <w:r w:rsidRPr="00083378">
              <w:rPr>
                <w:rFonts w:eastAsia="Times New Roman"/>
                <w:sz w:val="24"/>
                <w:szCs w:val="24"/>
              </w:rPr>
              <w:t>- Nêu được vai trò của nước và các chất dinh dưỡng đối với cơ thể sinh vật.</w:t>
            </w:r>
          </w:p>
          <w:p w14:paraId="7FD6273E" w14:textId="27FA2712" w:rsidR="00D86FB2" w:rsidRPr="00083378" w:rsidRDefault="00D86FB2" w:rsidP="00D86FB2">
            <w:pPr>
              <w:rPr>
                <w:rFonts w:eastAsia="Times New Roman"/>
                <w:bCs/>
                <w:sz w:val="24"/>
                <w:szCs w:val="24"/>
                <w:lang w:val="es-AR"/>
              </w:rPr>
            </w:pPr>
          </w:p>
        </w:tc>
        <w:tc>
          <w:tcPr>
            <w:tcW w:w="1350" w:type="dxa"/>
            <w:vAlign w:val="center"/>
          </w:tcPr>
          <w:p w14:paraId="50086708" w14:textId="6DEC9E0D" w:rsidR="00E5658D" w:rsidRPr="00083378" w:rsidRDefault="00441A9A" w:rsidP="00365C30">
            <w:pPr>
              <w:jc w:val="both"/>
              <w:rPr>
                <w:sz w:val="24"/>
                <w:szCs w:val="24"/>
              </w:rPr>
            </w:pPr>
            <w:r w:rsidRPr="00083378">
              <w:rPr>
                <w:sz w:val="24"/>
                <w:szCs w:val="24"/>
              </w:rPr>
              <w:lastRenderedPageBreak/>
              <w:t>3</w:t>
            </w:r>
            <w:r w:rsidR="00007ABA" w:rsidRPr="00083378">
              <w:rPr>
                <w:sz w:val="24"/>
                <w:szCs w:val="24"/>
              </w:rPr>
              <w:t>0% trắc nghiệm</w:t>
            </w:r>
          </w:p>
          <w:p w14:paraId="55AC7E0B" w14:textId="081DD7AD" w:rsidR="00007ABA" w:rsidRPr="00083378" w:rsidRDefault="00441A9A" w:rsidP="00365C30">
            <w:pPr>
              <w:jc w:val="both"/>
              <w:rPr>
                <w:sz w:val="24"/>
                <w:szCs w:val="24"/>
              </w:rPr>
            </w:pPr>
            <w:r w:rsidRPr="00083378">
              <w:rPr>
                <w:sz w:val="24"/>
                <w:szCs w:val="24"/>
              </w:rPr>
              <w:t>7</w:t>
            </w:r>
            <w:r w:rsidR="00007ABA" w:rsidRPr="00083378">
              <w:rPr>
                <w:sz w:val="24"/>
                <w:szCs w:val="24"/>
              </w:rPr>
              <w:t>0% tự luận</w:t>
            </w:r>
          </w:p>
        </w:tc>
      </w:tr>
      <w:tr w:rsidR="00E5658D" w:rsidRPr="00083378" w14:paraId="45D0BCA6" w14:textId="77777777" w:rsidTr="00496793">
        <w:tc>
          <w:tcPr>
            <w:tcW w:w="1323" w:type="dxa"/>
          </w:tcPr>
          <w:p w14:paraId="601443E9" w14:textId="77777777" w:rsidR="00E5658D" w:rsidRPr="00083378" w:rsidRDefault="00E5658D" w:rsidP="00E5658D">
            <w:pPr>
              <w:jc w:val="center"/>
              <w:rPr>
                <w:sz w:val="24"/>
                <w:szCs w:val="24"/>
                <w:lang w:val="vi-VN"/>
              </w:rPr>
            </w:pPr>
            <w:r w:rsidRPr="00083378">
              <w:rPr>
                <w:sz w:val="24"/>
                <w:szCs w:val="24"/>
                <w:lang w:val="vi-VN"/>
              </w:rPr>
              <w:lastRenderedPageBreak/>
              <w:t>Cuối Học kỳ 2</w:t>
            </w:r>
          </w:p>
        </w:tc>
        <w:tc>
          <w:tcPr>
            <w:tcW w:w="990" w:type="dxa"/>
          </w:tcPr>
          <w:p w14:paraId="047E3B8F" w14:textId="55F2A5C5" w:rsidR="00E5658D" w:rsidRPr="00083378" w:rsidRDefault="008834B4" w:rsidP="00365C30">
            <w:pPr>
              <w:jc w:val="both"/>
              <w:rPr>
                <w:sz w:val="24"/>
                <w:szCs w:val="24"/>
              </w:rPr>
            </w:pPr>
            <w:r w:rsidRPr="00083378">
              <w:rPr>
                <w:sz w:val="24"/>
                <w:szCs w:val="24"/>
              </w:rPr>
              <w:t xml:space="preserve">90 </w:t>
            </w:r>
            <w:r w:rsidR="00E55EF3" w:rsidRPr="00083378">
              <w:rPr>
                <w:sz w:val="24"/>
                <w:szCs w:val="24"/>
              </w:rPr>
              <w:t>phút</w:t>
            </w:r>
          </w:p>
        </w:tc>
        <w:tc>
          <w:tcPr>
            <w:tcW w:w="720" w:type="dxa"/>
          </w:tcPr>
          <w:p w14:paraId="79BF7E5D" w14:textId="0073FCD5" w:rsidR="00E5658D" w:rsidRPr="00083378" w:rsidRDefault="009A7550" w:rsidP="00365C30">
            <w:pPr>
              <w:jc w:val="both"/>
              <w:rPr>
                <w:sz w:val="24"/>
                <w:szCs w:val="24"/>
              </w:rPr>
            </w:pPr>
            <w:r w:rsidRPr="00083378">
              <w:rPr>
                <w:sz w:val="24"/>
                <w:szCs w:val="24"/>
              </w:rPr>
              <w:t>3</w:t>
            </w:r>
            <w:r w:rsidR="006D2D57" w:rsidRPr="00083378">
              <w:rPr>
                <w:sz w:val="24"/>
                <w:szCs w:val="24"/>
              </w:rPr>
              <w:t>5</w:t>
            </w:r>
          </w:p>
        </w:tc>
        <w:tc>
          <w:tcPr>
            <w:tcW w:w="4764" w:type="dxa"/>
          </w:tcPr>
          <w:p w14:paraId="2047B7B1" w14:textId="77777777" w:rsidR="00D86FB2" w:rsidRPr="00083378" w:rsidRDefault="00D86FB2" w:rsidP="00D86FB2">
            <w:pPr>
              <w:rPr>
                <w:rFonts w:eastAsia="Times New Roman"/>
                <w:b/>
                <w:bCs/>
                <w:sz w:val="24"/>
                <w:szCs w:val="24"/>
                <w:lang w:val="es-AR"/>
              </w:rPr>
            </w:pPr>
            <w:r w:rsidRPr="00083378">
              <w:rPr>
                <w:rFonts w:eastAsia="Times New Roman"/>
                <w:b/>
                <w:bCs/>
                <w:sz w:val="24"/>
                <w:szCs w:val="24"/>
                <w:lang w:val="es-AR"/>
              </w:rPr>
              <w:t>Vật lí :</w:t>
            </w:r>
          </w:p>
          <w:p w14:paraId="7A5EC4CF" w14:textId="77777777" w:rsidR="00D86FB2" w:rsidRPr="00083378" w:rsidRDefault="00D86FB2" w:rsidP="00D86FB2">
            <w:pPr>
              <w:spacing w:line="276" w:lineRule="auto"/>
              <w:contextualSpacing/>
              <w:rPr>
                <w:rFonts w:eastAsia="Times New Roman"/>
                <w:sz w:val="24"/>
                <w:szCs w:val="24"/>
              </w:rPr>
            </w:pPr>
            <w:r w:rsidRPr="00083378">
              <w:rPr>
                <w:rFonts w:eastAsia="Times New Roman"/>
                <w:sz w:val="24"/>
                <w:szCs w:val="24"/>
              </w:rPr>
              <w:t>- Nêu được cực Bắc địa từ và cực Bắc địa lí không trùng nhau.</w:t>
            </w:r>
          </w:p>
          <w:p w14:paraId="20B12C4B" w14:textId="77777777" w:rsidR="00D86FB2" w:rsidRPr="00083378" w:rsidRDefault="00D86FB2" w:rsidP="00D86FB2">
            <w:pPr>
              <w:spacing w:line="276" w:lineRule="auto"/>
              <w:contextualSpacing/>
              <w:rPr>
                <w:rFonts w:eastAsia="Times New Roman"/>
                <w:color w:val="auto"/>
                <w:sz w:val="24"/>
                <w:szCs w:val="24"/>
              </w:rPr>
            </w:pPr>
            <w:r w:rsidRPr="00083378">
              <w:rPr>
                <w:rFonts w:eastAsia="Times New Roman"/>
                <w:sz w:val="24"/>
                <w:szCs w:val="24"/>
              </w:rPr>
              <w:t>- Sử dụng la bàn để tìm được hướng địa lí</w:t>
            </w:r>
            <w:r w:rsidRPr="00083378">
              <w:rPr>
                <w:rFonts w:eastAsia="Times New Roman"/>
                <w:sz w:val="24"/>
                <w:szCs w:val="24"/>
                <w:lang w:val="vi-VN"/>
              </w:rPr>
              <w:t>.</w:t>
            </w:r>
          </w:p>
          <w:p w14:paraId="47FCECB9" w14:textId="77777777" w:rsidR="00D86FB2" w:rsidRPr="00083378" w:rsidRDefault="00D86FB2" w:rsidP="00D86FB2">
            <w:pPr>
              <w:spacing w:line="276" w:lineRule="auto"/>
              <w:rPr>
                <w:sz w:val="24"/>
                <w:szCs w:val="24"/>
              </w:rPr>
            </w:pPr>
            <w:r w:rsidRPr="00083378">
              <w:rPr>
                <w:rStyle w:val="fontstyle01"/>
                <w:rFonts w:ascii="Times New Roman" w:hAnsi="Times New Roman"/>
                <w:sz w:val="24"/>
                <w:szCs w:val="24"/>
              </w:rPr>
              <w:t>- Nêu được vùng không gian bao quanh một nam châm (hoặc dây dẫn mang dòng điện),</w:t>
            </w:r>
            <w:r w:rsidRPr="00083378">
              <w:rPr>
                <w:sz w:val="24"/>
                <w:szCs w:val="24"/>
              </w:rPr>
              <w:br/>
            </w:r>
            <w:r w:rsidRPr="00083378">
              <w:rPr>
                <w:rStyle w:val="fontstyle01"/>
                <w:rFonts w:ascii="Times New Roman" w:hAnsi="Times New Roman"/>
                <w:sz w:val="24"/>
                <w:szCs w:val="24"/>
              </w:rPr>
              <w:t>mà vật liệu có tính chất từ đặt trong nó chịu tác dụng lực từ, được gọi là từ trường.</w:t>
            </w:r>
          </w:p>
          <w:p w14:paraId="4D1246E1" w14:textId="77777777" w:rsidR="00D86FB2" w:rsidRPr="00083378" w:rsidRDefault="00D86FB2" w:rsidP="00D86FB2">
            <w:pPr>
              <w:spacing w:line="276" w:lineRule="auto"/>
              <w:rPr>
                <w:rStyle w:val="fontstyle01"/>
                <w:rFonts w:ascii="Times New Roman" w:hAnsi="Times New Roman"/>
                <w:sz w:val="24"/>
                <w:szCs w:val="24"/>
                <w:lang w:val="vi-VN"/>
              </w:rPr>
            </w:pPr>
            <w:r w:rsidRPr="00083378">
              <w:rPr>
                <w:rStyle w:val="fontstyle01"/>
                <w:rFonts w:ascii="Times New Roman" w:hAnsi="Times New Roman"/>
                <w:sz w:val="24"/>
                <w:szCs w:val="24"/>
              </w:rPr>
              <w:t>- Chế tạo được nam châm điện đơn giản và làm thay đổi được từ trường của nó bằng thay</w:t>
            </w:r>
            <w:r w:rsidRPr="00083378">
              <w:rPr>
                <w:sz w:val="24"/>
                <w:szCs w:val="24"/>
              </w:rPr>
              <w:t xml:space="preserve"> </w:t>
            </w:r>
            <w:r w:rsidRPr="00083378">
              <w:rPr>
                <w:rStyle w:val="fontstyle01"/>
                <w:rFonts w:ascii="Times New Roman" w:hAnsi="Times New Roman"/>
                <w:sz w:val="24"/>
                <w:szCs w:val="24"/>
              </w:rPr>
              <w:t>đổi dòng điệ</w:t>
            </w:r>
            <w:r w:rsidRPr="00083378">
              <w:rPr>
                <w:rStyle w:val="fontstyle01"/>
                <w:rFonts w:ascii="Times New Roman" w:hAnsi="Times New Roman"/>
                <w:sz w:val="24"/>
                <w:szCs w:val="24"/>
                <w:lang w:val="vi-VN"/>
              </w:rPr>
              <w:t>n.</w:t>
            </w:r>
          </w:p>
          <w:p w14:paraId="5135FF21" w14:textId="77777777" w:rsidR="00D86FB2" w:rsidRPr="00083378" w:rsidRDefault="00D86FB2" w:rsidP="00D86FB2">
            <w:pPr>
              <w:spacing w:line="276" w:lineRule="auto"/>
              <w:contextualSpacing/>
              <w:rPr>
                <w:rFonts w:eastAsia="Times New Roman"/>
                <w:color w:val="auto"/>
                <w:sz w:val="24"/>
                <w:szCs w:val="24"/>
              </w:rPr>
            </w:pPr>
            <w:r w:rsidRPr="00083378">
              <w:rPr>
                <w:rFonts w:eastAsia="Times New Roman"/>
                <w:sz w:val="24"/>
                <w:szCs w:val="24"/>
              </w:rPr>
              <w:t>- Phát biểu được khái niệm trao đổi chất và chuyển hoá năng lượng.</w:t>
            </w:r>
          </w:p>
          <w:p w14:paraId="1F896337" w14:textId="77777777" w:rsidR="00D86FB2" w:rsidRPr="00083378" w:rsidRDefault="00D86FB2" w:rsidP="00D86FB2">
            <w:pPr>
              <w:spacing w:line="276" w:lineRule="auto"/>
              <w:rPr>
                <w:sz w:val="24"/>
                <w:szCs w:val="24"/>
                <w:lang w:val="vi-VN"/>
              </w:rPr>
            </w:pPr>
            <w:r w:rsidRPr="00083378">
              <w:rPr>
                <w:rFonts w:eastAsia="Times New Roman"/>
                <w:sz w:val="24"/>
                <w:szCs w:val="24"/>
              </w:rPr>
              <w:t>- Nêu được vai trò trao đổi chất và chuyển hoá năng lượng trong cơ thể.</w:t>
            </w:r>
          </w:p>
          <w:p w14:paraId="2BB5908E" w14:textId="77777777" w:rsidR="00D86FB2" w:rsidRPr="00083378" w:rsidRDefault="00D86FB2" w:rsidP="00D86FB2">
            <w:pPr>
              <w:rPr>
                <w:rFonts w:eastAsia="Times New Roman"/>
                <w:b/>
                <w:bCs/>
                <w:sz w:val="24"/>
                <w:szCs w:val="24"/>
                <w:lang w:val="es-AR"/>
              </w:rPr>
            </w:pPr>
            <w:r w:rsidRPr="00083378">
              <w:rPr>
                <w:rFonts w:eastAsia="Times New Roman"/>
                <w:b/>
                <w:bCs/>
                <w:sz w:val="24"/>
                <w:szCs w:val="24"/>
                <w:lang w:val="es-AR"/>
              </w:rPr>
              <w:t>* Sinh học :</w:t>
            </w:r>
          </w:p>
          <w:p w14:paraId="6F776369" w14:textId="77777777" w:rsidR="00D86FB2" w:rsidRPr="00083378" w:rsidRDefault="00D86FB2" w:rsidP="00D86FB2">
            <w:pPr>
              <w:spacing w:line="276" w:lineRule="auto"/>
              <w:contextualSpacing/>
              <w:rPr>
                <w:rFonts w:eastAsia="Times New Roman"/>
                <w:sz w:val="24"/>
                <w:szCs w:val="24"/>
              </w:rPr>
            </w:pPr>
            <w:r w:rsidRPr="00083378">
              <w:rPr>
                <w:rFonts w:eastAsia="Times New Roman"/>
                <w:sz w:val="24"/>
                <w:szCs w:val="24"/>
              </w:rPr>
              <w:t>- Mô tả được một cách tổng quát quá trình quang hợp ở tế bào lá cây: Nêu được vai trò lá cây với chức năng quang hợp. Nêu được khái niệm, nguyên liệu, sản phẩm của quang hợp.</w:t>
            </w:r>
          </w:p>
          <w:p w14:paraId="522DAC74" w14:textId="77777777" w:rsidR="00D86FB2" w:rsidRPr="00083378" w:rsidRDefault="00D86FB2" w:rsidP="00D86FB2">
            <w:pPr>
              <w:spacing w:line="276" w:lineRule="auto"/>
              <w:contextualSpacing/>
              <w:rPr>
                <w:rFonts w:eastAsia="Times New Roman"/>
                <w:sz w:val="24"/>
                <w:szCs w:val="24"/>
              </w:rPr>
            </w:pPr>
            <w:r w:rsidRPr="00083378">
              <w:rPr>
                <w:rFonts w:eastAsia="Times New Roman"/>
                <w:sz w:val="24"/>
                <w:szCs w:val="24"/>
              </w:rPr>
              <w:t>- Tiến hành được thí nghiệm chứng minh quang hợp ở cây xanh</w:t>
            </w:r>
            <w:r w:rsidRPr="00083378">
              <w:rPr>
                <w:rFonts w:eastAsia="Times New Roman"/>
                <w:sz w:val="24"/>
                <w:szCs w:val="24"/>
                <w:lang w:val="vi-VN"/>
              </w:rPr>
              <w:t>.</w:t>
            </w:r>
          </w:p>
          <w:p w14:paraId="3D3DBAFA" w14:textId="77777777" w:rsidR="00D86FB2" w:rsidRPr="00083378" w:rsidRDefault="00D86FB2" w:rsidP="00D86FB2">
            <w:pPr>
              <w:spacing w:line="276" w:lineRule="auto"/>
              <w:contextualSpacing/>
              <w:rPr>
                <w:rFonts w:eastAsia="Times New Roman"/>
                <w:sz w:val="24"/>
                <w:szCs w:val="24"/>
              </w:rPr>
            </w:pPr>
            <w:r w:rsidRPr="00083378">
              <w:rPr>
                <w:rFonts w:eastAsia="Times New Roman"/>
                <w:sz w:val="24"/>
                <w:szCs w:val="24"/>
              </w:rPr>
              <w:t>- Viết được phương trình quang hợp (dạng chữ). Vẽ được sơ đồ diễn tả quang hợp diễn ra ở lá cây, qua đó nêu được quan hệ giữa trao đổi chất và chuyển hoá năng lượng.</w:t>
            </w:r>
          </w:p>
          <w:p w14:paraId="043AE4B0" w14:textId="77777777" w:rsidR="00D86FB2" w:rsidRPr="00083378" w:rsidRDefault="00D86FB2" w:rsidP="00D86FB2">
            <w:pPr>
              <w:rPr>
                <w:rFonts w:eastAsia="Times New Roman"/>
                <w:sz w:val="24"/>
                <w:szCs w:val="24"/>
              </w:rPr>
            </w:pPr>
            <w:r w:rsidRPr="00083378">
              <w:rPr>
                <w:rFonts w:eastAsia="Times New Roman"/>
                <w:sz w:val="24"/>
                <w:szCs w:val="24"/>
              </w:rPr>
              <w:lastRenderedPageBreak/>
              <w:t>- Vận dụng hiểu biết về quang hợp để giải thích được ý nghĩa thực tiễn của việc trồng và bảo vệ cây xanh.</w:t>
            </w:r>
          </w:p>
          <w:p w14:paraId="6263DB93" w14:textId="77777777" w:rsidR="00D86FB2" w:rsidRPr="00083378" w:rsidRDefault="00D86FB2" w:rsidP="00D86FB2">
            <w:pPr>
              <w:rPr>
                <w:rStyle w:val="fontstyle01"/>
                <w:rFonts w:ascii="Times New Roman" w:hAnsi="Times New Roman"/>
                <w:sz w:val="24"/>
                <w:szCs w:val="24"/>
              </w:rPr>
            </w:pPr>
            <w:r w:rsidRPr="00083378">
              <w:rPr>
                <w:rStyle w:val="fontstyle01"/>
                <w:rFonts w:ascii="Times New Roman" w:hAnsi="Times New Roman"/>
                <w:sz w:val="24"/>
                <w:szCs w:val="24"/>
              </w:rPr>
              <w:t>- Nêu được một số yếu tố chủ yếu ảnh hưởng đến quang hợp, hô hấp tế bào</w:t>
            </w:r>
          </w:p>
          <w:p w14:paraId="2BEB739D" w14:textId="77777777" w:rsidR="00D86FB2" w:rsidRPr="00083378" w:rsidRDefault="00D86FB2" w:rsidP="00D86FB2">
            <w:pPr>
              <w:spacing w:line="276" w:lineRule="auto"/>
              <w:contextualSpacing/>
              <w:rPr>
                <w:rFonts w:eastAsia="Times New Roman"/>
                <w:color w:val="auto"/>
                <w:sz w:val="24"/>
                <w:szCs w:val="24"/>
              </w:rPr>
            </w:pPr>
            <w:r w:rsidRPr="00083378">
              <w:rPr>
                <w:rFonts w:eastAsia="Times New Roman"/>
                <w:sz w:val="24"/>
                <w:szCs w:val="24"/>
              </w:rPr>
              <w:t>- Nêu được một số yếu tố chủ yếu ảnh hưởng đến quang hợp, hô hấp tế bào.</w:t>
            </w:r>
          </w:p>
          <w:p w14:paraId="02BF2661" w14:textId="77777777" w:rsidR="00D86FB2" w:rsidRPr="00083378" w:rsidRDefault="00D86FB2" w:rsidP="00D86FB2">
            <w:pPr>
              <w:rPr>
                <w:rFonts w:eastAsia="Times New Roman"/>
                <w:bCs/>
                <w:sz w:val="24"/>
                <w:szCs w:val="24"/>
                <w:lang w:val="es-AR"/>
              </w:rPr>
            </w:pPr>
            <w:r w:rsidRPr="00083378">
              <w:rPr>
                <w:rFonts w:eastAsia="Times New Roman"/>
                <w:sz w:val="24"/>
                <w:szCs w:val="24"/>
              </w:rPr>
              <w:t>- Nêu được một số vận dụng hiểu biết về hô hấp tế bào trong thực tiễn (ví dụ: bảo quản hạt cần phơi khô,...).</w:t>
            </w:r>
          </w:p>
          <w:p w14:paraId="7A3010A1" w14:textId="77777777" w:rsidR="00D86FB2" w:rsidRPr="00083378" w:rsidRDefault="00D86FB2" w:rsidP="00D86FB2">
            <w:pPr>
              <w:rPr>
                <w:rFonts w:eastAsia="Times New Roman"/>
                <w:bCs/>
                <w:sz w:val="24"/>
                <w:szCs w:val="24"/>
                <w:lang w:val="es-AR"/>
              </w:rPr>
            </w:pPr>
            <w:r w:rsidRPr="00083378">
              <w:rPr>
                <w:rFonts w:eastAsia="Times New Roman"/>
                <w:sz w:val="24"/>
                <w:szCs w:val="24"/>
              </w:rPr>
              <w:t>- Nêu được vai trò của nước và các chất dinh dưỡng đối với cơ thể sinh vật.</w:t>
            </w:r>
          </w:p>
          <w:p w14:paraId="0048A6AA" w14:textId="77777777" w:rsidR="00D86FB2" w:rsidRPr="00083378" w:rsidRDefault="00D86FB2" w:rsidP="00D86FB2">
            <w:pPr>
              <w:spacing w:line="276" w:lineRule="auto"/>
              <w:contextualSpacing/>
              <w:rPr>
                <w:rFonts w:eastAsia="Times New Roman"/>
                <w:color w:val="auto"/>
                <w:sz w:val="24"/>
                <w:szCs w:val="24"/>
              </w:rPr>
            </w:pPr>
            <w:r w:rsidRPr="00083378">
              <w:rPr>
                <w:rFonts w:eastAsia="Times New Roman"/>
                <w:sz w:val="24"/>
                <w:szCs w:val="24"/>
              </w:rPr>
              <w:t>- Trình bày được con đường trao đổi nước và nhu cầu sử dụng nước ở động vật (lấy ví dụ ở người);</w:t>
            </w:r>
          </w:p>
          <w:p w14:paraId="7E2E7FE0" w14:textId="77777777" w:rsidR="00D86FB2" w:rsidRPr="00083378" w:rsidRDefault="00D86FB2" w:rsidP="00D86FB2">
            <w:pPr>
              <w:spacing w:line="276" w:lineRule="auto"/>
              <w:contextualSpacing/>
              <w:rPr>
                <w:rFonts w:eastAsia="Times New Roman"/>
                <w:color w:val="auto"/>
                <w:sz w:val="24"/>
                <w:szCs w:val="24"/>
              </w:rPr>
            </w:pPr>
            <w:r w:rsidRPr="00083378">
              <w:rPr>
                <w:rFonts w:eastAsia="Times New Roman"/>
                <w:sz w:val="24"/>
                <w:szCs w:val="24"/>
              </w:rPr>
              <w:t>- Dựa vào sơ đồ khái quát (hoặc mô hình, tranh ảnh, học liệu điện tử) mô tả được con đường thu nhận và tiêu hoá thức ăn trong ống tiêu hoá ở động vật (đại diện ở người);</w:t>
            </w:r>
          </w:p>
          <w:p w14:paraId="6051E187" w14:textId="77777777" w:rsidR="00E5658D" w:rsidRPr="00083378" w:rsidRDefault="00D86FB2" w:rsidP="00D86FB2">
            <w:pPr>
              <w:rPr>
                <w:rFonts w:eastAsia="Times New Roman"/>
                <w:sz w:val="24"/>
                <w:szCs w:val="24"/>
              </w:rPr>
            </w:pPr>
            <w:r w:rsidRPr="00083378">
              <w:rPr>
                <w:rFonts w:eastAsia="Times New Roman"/>
                <w:sz w:val="24"/>
                <w:szCs w:val="24"/>
              </w:rPr>
              <w:t>- Mô tả được quá trình vận chuyển các chất ở động vật (thông qua quan sát tranh, ảnh, mô hình, học liệu điện tử), lấy ví dụ cụ thể ở hai vòng tuần hoàn ở người.</w:t>
            </w:r>
          </w:p>
          <w:p w14:paraId="4045DC99" w14:textId="77777777" w:rsidR="00D86FB2" w:rsidRPr="00083378" w:rsidRDefault="00D86FB2" w:rsidP="00D86FB2">
            <w:pPr>
              <w:spacing w:line="276" w:lineRule="auto"/>
              <w:rPr>
                <w:sz w:val="24"/>
                <w:szCs w:val="24"/>
              </w:rPr>
            </w:pPr>
            <w:r w:rsidRPr="00083378">
              <w:rPr>
                <w:rStyle w:val="fontstyle01"/>
                <w:rFonts w:ascii="Times New Roman" w:hAnsi="Times New Roman"/>
                <w:sz w:val="24"/>
                <w:szCs w:val="24"/>
              </w:rPr>
              <w:t>- Phát biểu được khái niệm cảm ứng ở sinh vật. Lấy được ví dụ về các hiện tượng cảm</w:t>
            </w:r>
            <w:r w:rsidRPr="00083378">
              <w:rPr>
                <w:sz w:val="24"/>
                <w:szCs w:val="24"/>
              </w:rPr>
              <w:t xml:space="preserve"> </w:t>
            </w:r>
            <w:r w:rsidRPr="00083378">
              <w:rPr>
                <w:rStyle w:val="fontstyle01"/>
                <w:rFonts w:ascii="Times New Roman" w:hAnsi="Times New Roman"/>
                <w:sz w:val="24"/>
                <w:szCs w:val="24"/>
              </w:rPr>
              <w:t>ứng ở sinh vật (ở thực vật và động vật).</w:t>
            </w:r>
          </w:p>
          <w:p w14:paraId="1EDF7ABA" w14:textId="77777777" w:rsidR="00D86FB2" w:rsidRPr="00083378" w:rsidRDefault="00D86FB2" w:rsidP="00D86FB2">
            <w:pPr>
              <w:rPr>
                <w:rStyle w:val="fontstyle01"/>
                <w:rFonts w:ascii="Times New Roman" w:hAnsi="Times New Roman"/>
                <w:sz w:val="24"/>
                <w:szCs w:val="24"/>
                <w:lang w:val="vi-VN"/>
              </w:rPr>
            </w:pPr>
            <w:r w:rsidRPr="00083378">
              <w:rPr>
                <w:rStyle w:val="fontstyle01"/>
                <w:rFonts w:ascii="Times New Roman" w:hAnsi="Times New Roman"/>
                <w:sz w:val="24"/>
                <w:szCs w:val="24"/>
              </w:rPr>
              <w:t>- Nêu được vai trò cảm ứng đối với sinh vật</w:t>
            </w:r>
            <w:r w:rsidRPr="00083378">
              <w:rPr>
                <w:rStyle w:val="fontstyle01"/>
                <w:rFonts w:ascii="Times New Roman" w:hAnsi="Times New Roman"/>
                <w:sz w:val="24"/>
                <w:szCs w:val="24"/>
                <w:lang w:val="vi-VN"/>
              </w:rPr>
              <w:t>.</w:t>
            </w:r>
          </w:p>
          <w:p w14:paraId="3B21A804" w14:textId="77777777" w:rsidR="00D86FB2" w:rsidRPr="00083378" w:rsidRDefault="00D86FB2" w:rsidP="00D86FB2">
            <w:pPr>
              <w:rPr>
                <w:rStyle w:val="fontstyle01"/>
                <w:rFonts w:ascii="Times New Roman" w:hAnsi="Times New Roman"/>
                <w:sz w:val="24"/>
                <w:szCs w:val="24"/>
              </w:rPr>
            </w:pPr>
            <w:r w:rsidRPr="00083378">
              <w:rPr>
                <w:rStyle w:val="fontstyle01"/>
                <w:rFonts w:ascii="Times New Roman" w:hAnsi="Times New Roman"/>
                <w:sz w:val="24"/>
                <w:szCs w:val="24"/>
              </w:rPr>
              <w:t>- Vận dụng được những hiểu biết về trao đổi chất và chuyển hoá năng lượng ở động vật</w:t>
            </w:r>
            <w:r w:rsidRPr="00083378">
              <w:rPr>
                <w:sz w:val="24"/>
                <w:szCs w:val="24"/>
              </w:rPr>
              <w:t xml:space="preserve"> </w:t>
            </w:r>
            <w:r w:rsidRPr="00083378">
              <w:rPr>
                <w:rStyle w:val="fontstyle01"/>
                <w:rFonts w:ascii="Times New Roman" w:hAnsi="Times New Roman"/>
                <w:sz w:val="24"/>
                <w:szCs w:val="24"/>
              </w:rPr>
              <w:t>vào thực tiễn (ví dụ về dinh dưỡng và vệ sinh ăn uống, ...)</w:t>
            </w:r>
          </w:p>
          <w:p w14:paraId="242DB560" w14:textId="77777777" w:rsidR="00D86FB2" w:rsidRPr="00083378" w:rsidRDefault="00D86FB2" w:rsidP="00D86FB2">
            <w:pPr>
              <w:spacing w:line="276" w:lineRule="auto"/>
              <w:contextualSpacing/>
              <w:rPr>
                <w:rFonts w:eastAsia="Times New Roman"/>
                <w:color w:val="auto"/>
                <w:sz w:val="24"/>
                <w:szCs w:val="24"/>
              </w:rPr>
            </w:pPr>
            <w:r w:rsidRPr="00083378">
              <w:rPr>
                <w:rFonts w:eastAsia="Times New Roman"/>
                <w:sz w:val="24"/>
                <w:szCs w:val="24"/>
              </w:rPr>
              <w:t>Dựa vào hình ảnh hoặc mẫu vật, phân biệt được các hình thức sinh sản sinh dưỡng ở thực vật. Lấy được ví dụ minh hoạ.</w:t>
            </w:r>
          </w:p>
          <w:p w14:paraId="0893DDF3" w14:textId="77777777" w:rsidR="00D86FB2" w:rsidRPr="00083378" w:rsidRDefault="00D86FB2" w:rsidP="00D86FB2">
            <w:pPr>
              <w:spacing w:line="276" w:lineRule="auto"/>
              <w:contextualSpacing/>
              <w:rPr>
                <w:rFonts w:eastAsia="Times New Roman"/>
                <w:color w:val="auto"/>
                <w:sz w:val="24"/>
                <w:szCs w:val="24"/>
              </w:rPr>
            </w:pPr>
            <w:r w:rsidRPr="00083378">
              <w:rPr>
                <w:rFonts w:eastAsia="Times New Roman"/>
                <w:sz w:val="24"/>
                <w:szCs w:val="24"/>
              </w:rPr>
              <w:t>- Dựa vào hình ảnh, phân biệt được các hình thức sinh sản vô tính ở động vật. Lấy được ví dụ minh hoạ.</w:t>
            </w:r>
          </w:p>
          <w:p w14:paraId="2BB65DFD" w14:textId="77777777" w:rsidR="00D86FB2" w:rsidRPr="00083378" w:rsidRDefault="00D86FB2" w:rsidP="00D86FB2">
            <w:pPr>
              <w:spacing w:line="276" w:lineRule="auto"/>
              <w:contextualSpacing/>
              <w:rPr>
                <w:rFonts w:eastAsia="Times New Roman"/>
                <w:color w:val="auto"/>
                <w:sz w:val="24"/>
                <w:szCs w:val="24"/>
              </w:rPr>
            </w:pPr>
            <w:r w:rsidRPr="00083378">
              <w:rPr>
                <w:rFonts w:eastAsia="Times New Roman"/>
                <w:sz w:val="24"/>
                <w:szCs w:val="24"/>
              </w:rPr>
              <w:t>- Nêu được vai trò của sinh sản vô tính trong thực tiễn.</w:t>
            </w:r>
          </w:p>
          <w:p w14:paraId="425FB670" w14:textId="0E407AEB" w:rsidR="00D86FB2" w:rsidRPr="00083378" w:rsidRDefault="00D86FB2" w:rsidP="00D86FB2">
            <w:pPr>
              <w:rPr>
                <w:rFonts w:eastAsia="Times New Roman"/>
                <w:bCs/>
                <w:sz w:val="24"/>
                <w:szCs w:val="24"/>
                <w:lang w:val="es-AR"/>
              </w:rPr>
            </w:pPr>
            <w:r w:rsidRPr="00083378">
              <w:rPr>
                <w:rFonts w:eastAsia="Times New Roman"/>
                <w:sz w:val="24"/>
                <w:szCs w:val="24"/>
              </w:rPr>
              <w:t>- Trình bày được các ứng dụng của sinh sản vô tính vào thực tiễn (nhân giống vô tính cây,nuôi cấy mô)</w:t>
            </w:r>
            <w:r w:rsidRPr="00083378">
              <w:rPr>
                <w:rFonts w:eastAsia="Times New Roman"/>
                <w:sz w:val="24"/>
                <w:szCs w:val="24"/>
                <w:lang w:val="vi-VN"/>
              </w:rPr>
              <w:t>.</w:t>
            </w:r>
          </w:p>
        </w:tc>
        <w:tc>
          <w:tcPr>
            <w:tcW w:w="1350" w:type="dxa"/>
            <w:vAlign w:val="center"/>
          </w:tcPr>
          <w:p w14:paraId="44C43EF2" w14:textId="05F5BAB7" w:rsidR="00007ABA" w:rsidRPr="00083378" w:rsidRDefault="00441A9A" w:rsidP="00007ABA">
            <w:pPr>
              <w:jc w:val="both"/>
              <w:rPr>
                <w:sz w:val="24"/>
                <w:szCs w:val="24"/>
              </w:rPr>
            </w:pPr>
            <w:r w:rsidRPr="00083378">
              <w:rPr>
                <w:sz w:val="24"/>
                <w:szCs w:val="24"/>
              </w:rPr>
              <w:lastRenderedPageBreak/>
              <w:t>3</w:t>
            </w:r>
            <w:r w:rsidR="00007ABA" w:rsidRPr="00083378">
              <w:rPr>
                <w:sz w:val="24"/>
                <w:szCs w:val="24"/>
              </w:rPr>
              <w:t>0% trắc nghiệm</w:t>
            </w:r>
          </w:p>
          <w:p w14:paraId="6CE6BBE1" w14:textId="49722EC4" w:rsidR="00E5658D" w:rsidRPr="00083378" w:rsidRDefault="00441A9A" w:rsidP="00007ABA">
            <w:pPr>
              <w:jc w:val="both"/>
              <w:rPr>
                <w:sz w:val="24"/>
                <w:szCs w:val="24"/>
                <w:lang w:val="vi-VN"/>
              </w:rPr>
            </w:pPr>
            <w:r w:rsidRPr="00083378">
              <w:rPr>
                <w:sz w:val="24"/>
                <w:szCs w:val="24"/>
              </w:rPr>
              <w:t>7</w:t>
            </w:r>
            <w:r w:rsidR="00007ABA" w:rsidRPr="00083378">
              <w:rPr>
                <w:sz w:val="24"/>
                <w:szCs w:val="24"/>
              </w:rPr>
              <w:t>0% tự luận</w:t>
            </w:r>
          </w:p>
        </w:tc>
      </w:tr>
    </w:tbl>
    <w:p w14:paraId="33FF0D87" w14:textId="1450C04E" w:rsidR="006B5A0E" w:rsidRPr="00083378" w:rsidRDefault="00FC18CF" w:rsidP="006B5A0E">
      <w:pPr>
        <w:ind w:left="567"/>
        <w:jc w:val="both"/>
        <w:rPr>
          <w:i/>
          <w:iCs/>
          <w:sz w:val="24"/>
          <w:szCs w:val="24"/>
        </w:rPr>
      </w:pPr>
      <w:r w:rsidRPr="00083378">
        <w:rPr>
          <w:i/>
          <w:iCs/>
          <w:sz w:val="24"/>
          <w:szCs w:val="24"/>
          <w:lang w:val="vi-VN"/>
        </w:rPr>
        <w:lastRenderedPageBreak/>
        <w:t xml:space="preserve"> </w:t>
      </w:r>
      <w:r w:rsidR="00EB647D" w:rsidRPr="00083378">
        <w:rPr>
          <w:i/>
          <w:iCs/>
          <w:sz w:val="24"/>
          <w:szCs w:val="24"/>
          <w:lang w:val="vi-VN"/>
        </w:rPr>
        <w:t>(</w:t>
      </w:r>
      <w:r w:rsidR="00E5658D" w:rsidRPr="00083378">
        <w:rPr>
          <w:i/>
          <w:iCs/>
          <w:sz w:val="24"/>
          <w:szCs w:val="24"/>
        </w:rPr>
        <w:t>1</w:t>
      </w:r>
      <w:r w:rsidR="00EB647D" w:rsidRPr="00083378">
        <w:rPr>
          <w:i/>
          <w:iCs/>
          <w:sz w:val="24"/>
          <w:szCs w:val="24"/>
          <w:lang w:val="vi-VN"/>
        </w:rPr>
        <w:t>) Thời gian làm bài kiểm tra, đánh giá</w:t>
      </w:r>
      <w:r w:rsidR="009C360D" w:rsidRPr="00083378">
        <w:rPr>
          <w:i/>
          <w:iCs/>
          <w:sz w:val="24"/>
          <w:szCs w:val="24"/>
        </w:rPr>
        <w:t>.</w:t>
      </w:r>
    </w:p>
    <w:p w14:paraId="5AB6C125" w14:textId="7ABC4507" w:rsidR="00EB647D" w:rsidRPr="00083378" w:rsidRDefault="00EB647D" w:rsidP="006B5A0E">
      <w:pPr>
        <w:ind w:left="567"/>
        <w:jc w:val="both"/>
        <w:rPr>
          <w:i/>
          <w:iCs/>
          <w:sz w:val="24"/>
          <w:szCs w:val="24"/>
        </w:rPr>
      </w:pPr>
      <w:r w:rsidRPr="00083378">
        <w:rPr>
          <w:i/>
          <w:iCs/>
          <w:sz w:val="24"/>
          <w:szCs w:val="24"/>
          <w:lang w:val="vi-VN"/>
        </w:rPr>
        <w:t>(</w:t>
      </w:r>
      <w:r w:rsidR="00E5658D" w:rsidRPr="00083378">
        <w:rPr>
          <w:i/>
          <w:iCs/>
          <w:sz w:val="24"/>
          <w:szCs w:val="24"/>
        </w:rPr>
        <w:t>2</w:t>
      </w:r>
      <w:r w:rsidRPr="00083378">
        <w:rPr>
          <w:i/>
          <w:iCs/>
          <w:sz w:val="24"/>
          <w:szCs w:val="24"/>
          <w:lang w:val="vi-VN"/>
        </w:rPr>
        <w:t xml:space="preserve">) </w:t>
      </w:r>
      <w:r w:rsidR="00F117F2" w:rsidRPr="00083378">
        <w:rPr>
          <w:i/>
          <w:iCs/>
          <w:sz w:val="24"/>
          <w:szCs w:val="24"/>
        </w:rPr>
        <w:t xml:space="preserve">Tuần thứ, </w:t>
      </w:r>
      <w:r w:rsidR="00E5658D" w:rsidRPr="00083378">
        <w:rPr>
          <w:i/>
          <w:iCs/>
          <w:sz w:val="24"/>
          <w:szCs w:val="24"/>
        </w:rPr>
        <w:t>tháng</w:t>
      </w:r>
      <w:r w:rsidR="00F117F2" w:rsidRPr="00083378">
        <w:rPr>
          <w:i/>
          <w:iCs/>
          <w:sz w:val="24"/>
          <w:szCs w:val="24"/>
        </w:rPr>
        <w:t xml:space="preserve">, </w:t>
      </w:r>
      <w:r w:rsidR="00E5658D" w:rsidRPr="00083378">
        <w:rPr>
          <w:i/>
          <w:iCs/>
          <w:sz w:val="24"/>
          <w:szCs w:val="24"/>
        </w:rPr>
        <w:t>năm</w:t>
      </w:r>
      <w:r w:rsidRPr="00083378">
        <w:rPr>
          <w:i/>
          <w:iCs/>
          <w:sz w:val="24"/>
          <w:szCs w:val="24"/>
          <w:lang w:val="vi-VN"/>
        </w:rPr>
        <w:t xml:space="preserve"> thực hiện bài kiểm tra, đánh giá</w:t>
      </w:r>
      <w:r w:rsidR="009C360D" w:rsidRPr="00083378">
        <w:rPr>
          <w:i/>
          <w:iCs/>
          <w:sz w:val="24"/>
          <w:szCs w:val="24"/>
        </w:rPr>
        <w:t>.</w:t>
      </w:r>
    </w:p>
    <w:p w14:paraId="301C7EC3" w14:textId="5776AD40" w:rsidR="00EB647D" w:rsidRPr="00083378" w:rsidRDefault="00EB647D" w:rsidP="006B5A0E">
      <w:pPr>
        <w:ind w:left="567"/>
        <w:jc w:val="both"/>
        <w:rPr>
          <w:i/>
          <w:iCs/>
          <w:sz w:val="24"/>
          <w:szCs w:val="24"/>
        </w:rPr>
      </w:pPr>
      <w:r w:rsidRPr="00083378">
        <w:rPr>
          <w:i/>
          <w:iCs/>
          <w:sz w:val="24"/>
          <w:szCs w:val="24"/>
          <w:lang w:val="vi-VN"/>
        </w:rPr>
        <w:t>(</w:t>
      </w:r>
      <w:r w:rsidR="00E5658D" w:rsidRPr="00083378">
        <w:rPr>
          <w:i/>
          <w:iCs/>
          <w:sz w:val="24"/>
          <w:szCs w:val="24"/>
        </w:rPr>
        <w:t>3</w:t>
      </w:r>
      <w:r w:rsidRPr="00083378">
        <w:rPr>
          <w:i/>
          <w:iCs/>
          <w:sz w:val="24"/>
          <w:szCs w:val="24"/>
          <w:lang w:val="vi-VN"/>
        </w:rPr>
        <w:t xml:space="preserve">) Yêu cầu </w:t>
      </w:r>
      <w:r w:rsidR="00284400" w:rsidRPr="00083378">
        <w:rPr>
          <w:i/>
          <w:iCs/>
          <w:sz w:val="24"/>
          <w:szCs w:val="24"/>
        </w:rPr>
        <w:t xml:space="preserve">(mức độ) </w:t>
      </w:r>
      <w:r w:rsidRPr="00083378">
        <w:rPr>
          <w:i/>
          <w:iCs/>
          <w:sz w:val="24"/>
          <w:szCs w:val="24"/>
          <w:lang w:val="vi-VN"/>
        </w:rPr>
        <w:t xml:space="preserve">cần đạt </w:t>
      </w:r>
      <w:r w:rsidR="00EF3E72" w:rsidRPr="00083378">
        <w:rPr>
          <w:i/>
          <w:iCs/>
          <w:sz w:val="24"/>
          <w:szCs w:val="24"/>
        </w:rPr>
        <w:t>đến thời điểm kiểm tra, đánh giá (</w:t>
      </w:r>
      <w:r w:rsidR="00E5658D" w:rsidRPr="00083378">
        <w:rPr>
          <w:i/>
          <w:iCs/>
          <w:sz w:val="24"/>
          <w:szCs w:val="24"/>
        </w:rPr>
        <w:t>theo phân phối chương trình</w:t>
      </w:r>
      <w:r w:rsidR="00EF3E72" w:rsidRPr="00083378">
        <w:rPr>
          <w:i/>
          <w:iCs/>
          <w:sz w:val="24"/>
          <w:szCs w:val="24"/>
        </w:rPr>
        <w:t>)</w:t>
      </w:r>
      <w:r w:rsidR="009C360D" w:rsidRPr="00083378">
        <w:rPr>
          <w:i/>
          <w:iCs/>
          <w:sz w:val="24"/>
          <w:szCs w:val="24"/>
        </w:rPr>
        <w:t>.</w:t>
      </w:r>
    </w:p>
    <w:p w14:paraId="5037BBE8" w14:textId="77D93FF4" w:rsidR="00EB647D" w:rsidRPr="00083378" w:rsidRDefault="00EB647D" w:rsidP="006B5A0E">
      <w:pPr>
        <w:ind w:left="567"/>
        <w:jc w:val="both"/>
        <w:rPr>
          <w:i/>
          <w:iCs/>
          <w:sz w:val="24"/>
          <w:szCs w:val="24"/>
          <w:lang w:val="vi-VN"/>
        </w:rPr>
      </w:pPr>
      <w:r w:rsidRPr="00083378">
        <w:rPr>
          <w:i/>
          <w:iCs/>
          <w:sz w:val="24"/>
          <w:szCs w:val="24"/>
          <w:lang w:val="vi-VN"/>
        </w:rPr>
        <w:t>(</w:t>
      </w:r>
      <w:r w:rsidR="00EF3E72" w:rsidRPr="00083378">
        <w:rPr>
          <w:i/>
          <w:iCs/>
          <w:sz w:val="24"/>
          <w:szCs w:val="24"/>
        </w:rPr>
        <w:t>4</w:t>
      </w:r>
      <w:r w:rsidRPr="00083378">
        <w:rPr>
          <w:i/>
          <w:iCs/>
          <w:sz w:val="24"/>
          <w:szCs w:val="24"/>
          <w:lang w:val="vi-VN"/>
        </w:rPr>
        <w:t>) Hình thức bài kiểm tra, đánh giá: viết (trên giấy hoặc trên máy tính); bài thực hành; dự án học tập.</w:t>
      </w:r>
    </w:p>
    <w:p w14:paraId="3015FB41" w14:textId="51AD5946" w:rsidR="005B7F1C" w:rsidRPr="00083378" w:rsidRDefault="00EF3E72" w:rsidP="006B5A0E">
      <w:pPr>
        <w:ind w:left="567"/>
        <w:jc w:val="both"/>
        <w:rPr>
          <w:b/>
          <w:bCs/>
          <w:sz w:val="24"/>
          <w:szCs w:val="24"/>
          <w:lang w:val="vi-VN"/>
        </w:rPr>
      </w:pPr>
      <w:r w:rsidRPr="00083378">
        <w:rPr>
          <w:b/>
          <w:bCs/>
          <w:sz w:val="24"/>
          <w:szCs w:val="24"/>
        </w:rPr>
        <w:lastRenderedPageBreak/>
        <w:t>III</w:t>
      </w:r>
      <w:r w:rsidR="0072448F" w:rsidRPr="00083378">
        <w:rPr>
          <w:b/>
          <w:bCs/>
          <w:sz w:val="24"/>
          <w:szCs w:val="24"/>
          <w:lang w:val="vi-VN"/>
        </w:rPr>
        <w:t xml:space="preserve">. </w:t>
      </w:r>
      <w:r w:rsidR="00D277EC" w:rsidRPr="00083378">
        <w:rPr>
          <w:b/>
          <w:bCs/>
          <w:sz w:val="24"/>
          <w:szCs w:val="24"/>
          <w:lang w:val="vi-VN"/>
        </w:rPr>
        <w:t xml:space="preserve">Các </w:t>
      </w:r>
      <w:r w:rsidRPr="00083378">
        <w:rPr>
          <w:b/>
          <w:bCs/>
          <w:sz w:val="24"/>
          <w:szCs w:val="24"/>
        </w:rPr>
        <w:t>nội dung</w:t>
      </w:r>
      <w:r w:rsidR="00D277EC" w:rsidRPr="00083378">
        <w:rPr>
          <w:b/>
          <w:bCs/>
          <w:sz w:val="24"/>
          <w:szCs w:val="24"/>
          <w:lang w:val="vi-VN"/>
        </w:rPr>
        <w:t xml:space="preserve"> khác (nếu có):</w:t>
      </w:r>
    </w:p>
    <w:p w14:paraId="34E4661A" w14:textId="6A314B4F" w:rsidR="00D277EC" w:rsidRPr="00083378" w:rsidRDefault="00D277EC" w:rsidP="006B5A0E">
      <w:pPr>
        <w:ind w:left="567"/>
        <w:jc w:val="both"/>
        <w:rPr>
          <w:sz w:val="24"/>
          <w:szCs w:val="24"/>
          <w:lang w:val="vi-VN"/>
        </w:rPr>
      </w:pPr>
      <w:r w:rsidRPr="00083378">
        <w:rPr>
          <w:sz w:val="24"/>
          <w:szCs w:val="24"/>
          <w:lang w:val="vi-VN"/>
        </w:rPr>
        <w:t>.......................................................................................................................................................</w:t>
      </w:r>
    </w:p>
    <w:p w14:paraId="21F0BE53" w14:textId="0022FD54" w:rsidR="00EF3E72" w:rsidRPr="00083378" w:rsidRDefault="00EF3E72" w:rsidP="00EF3E72">
      <w:pPr>
        <w:ind w:left="567"/>
        <w:jc w:val="both"/>
        <w:rPr>
          <w:sz w:val="24"/>
          <w:szCs w:val="24"/>
          <w:lang w:val="vi-VN"/>
        </w:rPr>
      </w:pPr>
      <w:r w:rsidRPr="00083378">
        <w:rPr>
          <w:sz w:val="24"/>
          <w:szCs w:val="24"/>
          <w:lang w:val="vi-VN"/>
        </w:rPr>
        <w:t>.......................................................................................................................................................</w:t>
      </w:r>
    </w:p>
    <w:p w14:paraId="2BC2432E" w14:textId="595D3B02" w:rsidR="00EF3E72" w:rsidRPr="00083378" w:rsidRDefault="00EF3E72" w:rsidP="00EF3E72">
      <w:pPr>
        <w:ind w:left="567"/>
        <w:jc w:val="both"/>
        <w:rPr>
          <w:sz w:val="24"/>
          <w:szCs w:val="24"/>
          <w:lang w:val="vi-VN"/>
        </w:rPr>
      </w:pPr>
      <w:r w:rsidRPr="00083378">
        <w:rPr>
          <w:sz w:val="24"/>
          <w:szCs w:val="24"/>
          <w:lang w:val="vi-VN"/>
        </w:rPr>
        <w:t>.......................................................................................................................................................</w:t>
      </w:r>
    </w:p>
    <w:p w14:paraId="56980B0F" w14:textId="68AD9E1B" w:rsidR="00EF3E72" w:rsidRPr="00083378" w:rsidRDefault="00EF3E72" w:rsidP="00EF3E72">
      <w:pPr>
        <w:ind w:left="567"/>
        <w:jc w:val="both"/>
        <w:rPr>
          <w:sz w:val="24"/>
          <w:szCs w:val="24"/>
          <w:lang w:val="vi-VN"/>
        </w:rPr>
      </w:pPr>
      <w:r w:rsidRPr="00083378">
        <w:rPr>
          <w:sz w:val="24"/>
          <w:szCs w:val="24"/>
          <w:lang w:val="vi-VN"/>
        </w:rPr>
        <w:t>.......................................................................................................................................................</w:t>
      </w:r>
    </w:p>
    <w:p w14:paraId="21ED2601" w14:textId="67976CFD" w:rsidR="00EF3E72" w:rsidRPr="00083378" w:rsidRDefault="00EF3E72" w:rsidP="00EF3E72">
      <w:pPr>
        <w:ind w:left="567"/>
        <w:jc w:val="both"/>
        <w:rPr>
          <w:sz w:val="24"/>
          <w:szCs w:val="24"/>
          <w:lang w:val="vi-VN"/>
        </w:rPr>
      </w:pPr>
      <w:r w:rsidRPr="00083378">
        <w:rPr>
          <w:sz w:val="24"/>
          <w:szCs w:val="24"/>
          <w:lang w:val="vi-VN"/>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614"/>
      </w:tblGrid>
      <w:tr w:rsidR="00113429" w:rsidRPr="00083378" w14:paraId="54113464" w14:textId="77777777" w:rsidTr="00062D4D">
        <w:tc>
          <w:tcPr>
            <w:tcW w:w="6804" w:type="dxa"/>
          </w:tcPr>
          <w:p w14:paraId="6E640D97" w14:textId="77777777" w:rsidR="00113429" w:rsidRPr="00083378" w:rsidRDefault="00113429" w:rsidP="00062D4D">
            <w:pPr>
              <w:tabs>
                <w:tab w:val="left" w:pos="6750"/>
              </w:tabs>
              <w:jc w:val="center"/>
              <w:rPr>
                <w:b/>
                <w:bCs/>
                <w:sz w:val="24"/>
                <w:szCs w:val="24"/>
                <w:lang w:val="vi-VN"/>
              </w:rPr>
            </w:pPr>
            <w:r w:rsidRPr="00083378">
              <w:rPr>
                <w:b/>
                <w:bCs/>
                <w:sz w:val="24"/>
                <w:szCs w:val="24"/>
                <w:lang w:val="vi-VN"/>
              </w:rPr>
              <w:t>TỔ TRƯỞNG</w:t>
            </w:r>
          </w:p>
          <w:p w14:paraId="0F6A411C" w14:textId="77777777" w:rsidR="00113429" w:rsidRPr="00083378" w:rsidRDefault="00113429" w:rsidP="00062D4D">
            <w:pPr>
              <w:tabs>
                <w:tab w:val="left" w:pos="6750"/>
              </w:tabs>
              <w:jc w:val="center"/>
              <w:rPr>
                <w:sz w:val="24"/>
                <w:szCs w:val="24"/>
              </w:rPr>
            </w:pPr>
            <w:r w:rsidRPr="00083378">
              <w:rPr>
                <w:i/>
                <w:iCs/>
                <w:sz w:val="24"/>
                <w:szCs w:val="24"/>
              </w:rPr>
              <w:t xml:space="preserve">    </w:t>
            </w:r>
          </w:p>
          <w:p w14:paraId="7A508E55" w14:textId="77777777" w:rsidR="00113429" w:rsidRPr="00083378" w:rsidRDefault="00113429" w:rsidP="00062D4D">
            <w:pPr>
              <w:tabs>
                <w:tab w:val="left" w:pos="6750"/>
              </w:tabs>
              <w:jc w:val="center"/>
              <w:rPr>
                <w:b/>
                <w:bCs/>
                <w:sz w:val="24"/>
                <w:szCs w:val="24"/>
              </w:rPr>
            </w:pPr>
          </w:p>
          <w:p w14:paraId="7F7157CC" w14:textId="77777777" w:rsidR="00113429" w:rsidRPr="00083378" w:rsidRDefault="00113429" w:rsidP="00062D4D">
            <w:pPr>
              <w:tabs>
                <w:tab w:val="left" w:pos="6750"/>
              </w:tabs>
              <w:jc w:val="center"/>
              <w:rPr>
                <w:b/>
                <w:bCs/>
                <w:sz w:val="24"/>
                <w:szCs w:val="24"/>
              </w:rPr>
            </w:pPr>
          </w:p>
          <w:p w14:paraId="3A42364E" w14:textId="77777777" w:rsidR="00113429" w:rsidRPr="00083378" w:rsidRDefault="00113429" w:rsidP="00062D4D">
            <w:pPr>
              <w:tabs>
                <w:tab w:val="left" w:pos="6750"/>
              </w:tabs>
              <w:jc w:val="center"/>
              <w:rPr>
                <w:b/>
                <w:bCs/>
                <w:sz w:val="24"/>
                <w:szCs w:val="24"/>
              </w:rPr>
            </w:pPr>
          </w:p>
          <w:p w14:paraId="192A184B" w14:textId="77777777" w:rsidR="00113429" w:rsidRPr="00083378" w:rsidRDefault="00113429" w:rsidP="00062D4D">
            <w:pPr>
              <w:tabs>
                <w:tab w:val="left" w:pos="6750"/>
              </w:tabs>
              <w:jc w:val="center"/>
              <w:rPr>
                <w:b/>
                <w:bCs/>
                <w:sz w:val="24"/>
                <w:szCs w:val="24"/>
              </w:rPr>
            </w:pPr>
          </w:p>
          <w:p w14:paraId="7EF2B36F" w14:textId="304A4689" w:rsidR="00113429" w:rsidRPr="00083378" w:rsidRDefault="00113429" w:rsidP="00062D4D">
            <w:pPr>
              <w:tabs>
                <w:tab w:val="left" w:pos="6750"/>
              </w:tabs>
              <w:jc w:val="center"/>
              <w:rPr>
                <w:sz w:val="24"/>
                <w:szCs w:val="24"/>
              </w:rPr>
            </w:pPr>
          </w:p>
        </w:tc>
        <w:tc>
          <w:tcPr>
            <w:tcW w:w="7088" w:type="dxa"/>
          </w:tcPr>
          <w:p w14:paraId="3FDAA063" w14:textId="154DF15D" w:rsidR="00113429" w:rsidRPr="00083378" w:rsidRDefault="00115EAC" w:rsidP="00062D4D">
            <w:pPr>
              <w:tabs>
                <w:tab w:val="left" w:pos="6750"/>
              </w:tabs>
              <w:rPr>
                <w:bCs/>
                <w:i/>
                <w:sz w:val="24"/>
                <w:szCs w:val="24"/>
              </w:rPr>
            </w:pPr>
            <w:r w:rsidRPr="00083378">
              <w:rPr>
                <w:bCs/>
                <w:i/>
                <w:sz w:val="24"/>
                <w:szCs w:val="24"/>
              </w:rPr>
              <w:t xml:space="preserve">  </w:t>
            </w:r>
            <w:r w:rsidR="00113429" w:rsidRPr="00083378">
              <w:rPr>
                <w:bCs/>
                <w:i/>
                <w:sz w:val="24"/>
                <w:szCs w:val="24"/>
              </w:rPr>
              <w:t xml:space="preserve"> </w:t>
            </w:r>
            <w:r w:rsidRPr="00083378">
              <w:rPr>
                <w:bCs/>
                <w:i/>
                <w:sz w:val="24"/>
                <w:szCs w:val="24"/>
              </w:rPr>
              <w:t>IaTrok</w:t>
            </w:r>
            <w:r w:rsidR="00113429" w:rsidRPr="00083378">
              <w:rPr>
                <w:bCs/>
                <w:i/>
                <w:sz w:val="24"/>
                <w:szCs w:val="24"/>
              </w:rPr>
              <w:t>, ngày 10  tháng 0</w:t>
            </w:r>
            <w:r w:rsidR="00E2236A" w:rsidRPr="00083378">
              <w:rPr>
                <w:bCs/>
                <w:i/>
                <w:sz w:val="24"/>
                <w:szCs w:val="24"/>
              </w:rPr>
              <w:t>8</w:t>
            </w:r>
            <w:r w:rsidR="00113429" w:rsidRPr="00083378">
              <w:rPr>
                <w:bCs/>
                <w:i/>
                <w:sz w:val="24"/>
                <w:szCs w:val="24"/>
              </w:rPr>
              <w:t xml:space="preserve">   năm 202</w:t>
            </w:r>
            <w:r w:rsidR="00E2236A" w:rsidRPr="00083378">
              <w:rPr>
                <w:bCs/>
                <w:i/>
                <w:sz w:val="24"/>
                <w:szCs w:val="24"/>
              </w:rPr>
              <w:t>2</w:t>
            </w:r>
          </w:p>
          <w:p w14:paraId="4147C191" w14:textId="77777777" w:rsidR="00113429" w:rsidRPr="00083378" w:rsidRDefault="00113429" w:rsidP="00062D4D">
            <w:pPr>
              <w:tabs>
                <w:tab w:val="left" w:pos="6750"/>
              </w:tabs>
              <w:jc w:val="center"/>
              <w:rPr>
                <w:b/>
                <w:bCs/>
                <w:sz w:val="24"/>
                <w:szCs w:val="24"/>
                <w:lang w:val="vi-VN"/>
              </w:rPr>
            </w:pPr>
            <w:r w:rsidRPr="00083378">
              <w:rPr>
                <w:b/>
                <w:bCs/>
                <w:sz w:val="24"/>
                <w:szCs w:val="24"/>
                <w:lang w:val="vi-VN"/>
              </w:rPr>
              <w:t>HIỆU TRƯỞNG</w:t>
            </w:r>
          </w:p>
          <w:p w14:paraId="78D9BC14" w14:textId="77777777" w:rsidR="00113429" w:rsidRPr="00083378" w:rsidRDefault="00113429" w:rsidP="00062D4D">
            <w:pPr>
              <w:tabs>
                <w:tab w:val="left" w:pos="6750"/>
              </w:tabs>
              <w:jc w:val="center"/>
              <w:rPr>
                <w:b/>
                <w:bCs/>
                <w:sz w:val="24"/>
                <w:szCs w:val="24"/>
              </w:rPr>
            </w:pPr>
          </w:p>
        </w:tc>
      </w:tr>
    </w:tbl>
    <w:p w14:paraId="3313B42D" w14:textId="77777777" w:rsidR="00113429" w:rsidRPr="00083378" w:rsidRDefault="00113429" w:rsidP="00113429">
      <w:pPr>
        <w:tabs>
          <w:tab w:val="left" w:pos="6750"/>
        </w:tabs>
        <w:jc w:val="both"/>
        <w:rPr>
          <w:sz w:val="24"/>
          <w:szCs w:val="24"/>
          <w:lang w:val="vi-VN"/>
        </w:rPr>
      </w:pPr>
    </w:p>
    <w:p w14:paraId="53CE095C" w14:textId="224A002A" w:rsidR="00113429" w:rsidRPr="00083378" w:rsidRDefault="00113429" w:rsidP="00EF3E72">
      <w:pPr>
        <w:ind w:left="567"/>
        <w:jc w:val="both"/>
        <w:rPr>
          <w:sz w:val="24"/>
          <w:szCs w:val="24"/>
          <w:lang w:val="vi-VN"/>
        </w:rPr>
      </w:pPr>
    </w:p>
    <w:p w14:paraId="0BF51AC3" w14:textId="77777777" w:rsidR="00113429" w:rsidRDefault="00113429" w:rsidP="00EF3E72">
      <w:pPr>
        <w:ind w:left="567"/>
        <w:jc w:val="both"/>
        <w:rPr>
          <w:sz w:val="24"/>
          <w:szCs w:val="24"/>
          <w:lang w:val="vi-VN"/>
        </w:rPr>
      </w:pPr>
    </w:p>
    <w:p w14:paraId="4242ED41" w14:textId="77777777" w:rsidR="00C82A98" w:rsidRDefault="00C82A98" w:rsidP="00EF3E72">
      <w:pPr>
        <w:ind w:left="567"/>
        <w:jc w:val="both"/>
        <w:rPr>
          <w:sz w:val="24"/>
          <w:szCs w:val="24"/>
          <w:lang w:val="vi-VN"/>
        </w:rPr>
      </w:pPr>
    </w:p>
    <w:p w14:paraId="1C94A2F8" w14:textId="77777777" w:rsidR="00C82A98" w:rsidRDefault="00C82A98" w:rsidP="00EF3E72">
      <w:pPr>
        <w:ind w:left="567"/>
        <w:jc w:val="both"/>
        <w:rPr>
          <w:sz w:val="24"/>
          <w:szCs w:val="24"/>
          <w:lang w:val="vi-VN"/>
        </w:rPr>
      </w:pPr>
    </w:p>
    <w:p w14:paraId="0D3CBB18" w14:textId="77777777" w:rsidR="00C82A98" w:rsidRDefault="00C82A98" w:rsidP="00EF3E72">
      <w:pPr>
        <w:ind w:left="567"/>
        <w:jc w:val="both"/>
        <w:rPr>
          <w:sz w:val="24"/>
          <w:szCs w:val="24"/>
          <w:lang w:val="vi-VN"/>
        </w:rPr>
      </w:pPr>
    </w:p>
    <w:p w14:paraId="6DE247A1" w14:textId="77777777" w:rsidR="00C82A98" w:rsidRDefault="00C82A98" w:rsidP="00EF3E72">
      <w:pPr>
        <w:ind w:left="567"/>
        <w:jc w:val="both"/>
        <w:rPr>
          <w:sz w:val="24"/>
          <w:szCs w:val="24"/>
          <w:lang w:val="vi-VN"/>
        </w:rPr>
      </w:pPr>
    </w:p>
    <w:p w14:paraId="1CE2E95F" w14:textId="77777777" w:rsidR="00C82A98" w:rsidRDefault="00C82A98" w:rsidP="00EF3E72">
      <w:pPr>
        <w:ind w:left="567"/>
        <w:jc w:val="both"/>
        <w:rPr>
          <w:sz w:val="24"/>
          <w:szCs w:val="24"/>
          <w:lang w:val="vi-VN"/>
        </w:rPr>
      </w:pPr>
    </w:p>
    <w:p w14:paraId="481F9AFB" w14:textId="77777777" w:rsidR="00C82A98" w:rsidRDefault="00C82A98" w:rsidP="00EF3E72">
      <w:pPr>
        <w:ind w:left="567"/>
        <w:jc w:val="both"/>
        <w:rPr>
          <w:sz w:val="24"/>
          <w:szCs w:val="24"/>
          <w:lang w:val="vi-VN"/>
        </w:rPr>
      </w:pPr>
    </w:p>
    <w:p w14:paraId="7F89753B" w14:textId="77777777" w:rsidR="00C82A98" w:rsidRDefault="00C82A98" w:rsidP="00EF3E72">
      <w:pPr>
        <w:ind w:left="567"/>
        <w:jc w:val="both"/>
        <w:rPr>
          <w:sz w:val="24"/>
          <w:szCs w:val="24"/>
          <w:lang w:val="vi-VN"/>
        </w:rPr>
      </w:pPr>
    </w:p>
    <w:p w14:paraId="576367C5" w14:textId="77777777" w:rsidR="00C82A98" w:rsidRDefault="00C82A98" w:rsidP="00EF3E72">
      <w:pPr>
        <w:ind w:left="567"/>
        <w:jc w:val="both"/>
        <w:rPr>
          <w:sz w:val="24"/>
          <w:szCs w:val="24"/>
          <w:lang w:val="vi-VN"/>
        </w:rPr>
      </w:pPr>
    </w:p>
    <w:p w14:paraId="1B90DCD7" w14:textId="77777777" w:rsidR="00C82A98" w:rsidRDefault="00C82A98" w:rsidP="00EF3E72">
      <w:pPr>
        <w:ind w:left="567"/>
        <w:jc w:val="both"/>
        <w:rPr>
          <w:sz w:val="24"/>
          <w:szCs w:val="24"/>
          <w:lang w:val="vi-VN"/>
        </w:rPr>
      </w:pPr>
    </w:p>
    <w:p w14:paraId="1F74E9A4" w14:textId="77777777" w:rsidR="00C82A98" w:rsidRDefault="00C82A98" w:rsidP="00EF3E72">
      <w:pPr>
        <w:ind w:left="567"/>
        <w:jc w:val="both"/>
        <w:rPr>
          <w:sz w:val="24"/>
          <w:szCs w:val="24"/>
          <w:lang w:val="vi-VN"/>
        </w:rPr>
      </w:pPr>
    </w:p>
    <w:p w14:paraId="633401A2" w14:textId="77777777" w:rsidR="00C82A98" w:rsidRDefault="00C82A98" w:rsidP="00EF3E72">
      <w:pPr>
        <w:ind w:left="567"/>
        <w:jc w:val="both"/>
        <w:rPr>
          <w:sz w:val="24"/>
          <w:szCs w:val="24"/>
          <w:lang w:val="vi-VN"/>
        </w:rPr>
      </w:pPr>
    </w:p>
    <w:p w14:paraId="5D2F8183" w14:textId="77777777" w:rsidR="00C82A98" w:rsidRDefault="00C82A98" w:rsidP="00EF3E72">
      <w:pPr>
        <w:ind w:left="567"/>
        <w:jc w:val="both"/>
        <w:rPr>
          <w:sz w:val="24"/>
          <w:szCs w:val="24"/>
          <w:lang w:val="vi-VN"/>
        </w:rPr>
      </w:pPr>
    </w:p>
    <w:p w14:paraId="02885A62" w14:textId="77777777" w:rsidR="00C82A98" w:rsidRDefault="00C82A98" w:rsidP="00EF3E72">
      <w:pPr>
        <w:ind w:left="567"/>
        <w:jc w:val="both"/>
        <w:rPr>
          <w:sz w:val="24"/>
          <w:szCs w:val="24"/>
          <w:lang w:val="vi-VN"/>
        </w:rPr>
      </w:pPr>
    </w:p>
    <w:p w14:paraId="44000245" w14:textId="77777777" w:rsidR="00C82A98" w:rsidRDefault="00C82A98" w:rsidP="00EF3E72">
      <w:pPr>
        <w:ind w:left="567"/>
        <w:jc w:val="both"/>
        <w:rPr>
          <w:sz w:val="24"/>
          <w:szCs w:val="24"/>
          <w:lang w:val="vi-VN"/>
        </w:rPr>
      </w:pPr>
    </w:p>
    <w:p w14:paraId="4F63F266" w14:textId="77777777" w:rsidR="00C82A98" w:rsidRDefault="00C82A98" w:rsidP="00EF3E72">
      <w:pPr>
        <w:ind w:left="567"/>
        <w:jc w:val="both"/>
        <w:rPr>
          <w:sz w:val="24"/>
          <w:szCs w:val="24"/>
          <w:lang w:val="vi-VN"/>
        </w:rPr>
      </w:pPr>
    </w:p>
    <w:p w14:paraId="48572206" w14:textId="77777777" w:rsidR="00C82A98" w:rsidRDefault="00C82A98" w:rsidP="00EF3E72">
      <w:pPr>
        <w:ind w:left="567"/>
        <w:jc w:val="both"/>
        <w:rPr>
          <w:sz w:val="24"/>
          <w:szCs w:val="24"/>
          <w:lang w:val="vi-VN"/>
        </w:rPr>
      </w:pPr>
    </w:p>
    <w:p w14:paraId="51C11A65" w14:textId="77777777" w:rsidR="00C82A98" w:rsidRDefault="00C82A98" w:rsidP="00EF3E72">
      <w:pPr>
        <w:ind w:left="567"/>
        <w:jc w:val="both"/>
        <w:rPr>
          <w:sz w:val="24"/>
          <w:szCs w:val="24"/>
          <w:lang w:val="vi-VN"/>
        </w:rPr>
      </w:pPr>
    </w:p>
    <w:p w14:paraId="781E62D7" w14:textId="77777777" w:rsidR="00C82A98" w:rsidRDefault="00C82A98" w:rsidP="00EF3E72">
      <w:pPr>
        <w:ind w:left="567"/>
        <w:jc w:val="both"/>
        <w:rPr>
          <w:sz w:val="24"/>
          <w:szCs w:val="24"/>
          <w:lang w:val="vi-VN"/>
        </w:rPr>
      </w:pPr>
    </w:p>
    <w:p w14:paraId="40C2BD41" w14:textId="77777777" w:rsidR="00C82A98" w:rsidRDefault="00C82A98" w:rsidP="00EF3E72">
      <w:pPr>
        <w:ind w:left="567"/>
        <w:jc w:val="both"/>
        <w:rPr>
          <w:sz w:val="24"/>
          <w:szCs w:val="24"/>
          <w:lang w:val="vi-VN"/>
        </w:rPr>
      </w:pPr>
    </w:p>
    <w:p w14:paraId="09E336DD" w14:textId="77777777" w:rsidR="00C82A98" w:rsidRDefault="00C82A98" w:rsidP="00EF3E72">
      <w:pPr>
        <w:ind w:left="567"/>
        <w:jc w:val="both"/>
        <w:rPr>
          <w:sz w:val="24"/>
          <w:szCs w:val="24"/>
          <w:lang w:val="vi-VN"/>
        </w:rPr>
      </w:pPr>
    </w:p>
    <w:p w14:paraId="6CBC845D" w14:textId="77777777" w:rsidR="00C82A98" w:rsidRDefault="00C82A98" w:rsidP="00EF3E72">
      <w:pPr>
        <w:ind w:left="567"/>
        <w:jc w:val="both"/>
        <w:rPr>
          <w:sz w:val="24"/>
          <w:szCs w:val="24"/>
          <w:lang w:val="vi-VN"/>
        </w:rPr>
      </w:pPr>
    </w:p>
    <w:p w14:paraId="172ED9F3" w14:textId="77777777" w:rsidR="00C82A98" w:rsidRDefault="00C82A98" w:rsidP="00EF3E72">
      <w:pPr>
        <w:ind w:left="567"/>
        <w:jc w:val="both"/>
        <w:rPr>
          <w:sz w:val="24"/>
          <w:szCs w:val="24"/>
          <w:lang w:val="vi-VN"/>
        </w:rPr>
      </w:pPr>
    </w:p>
    <w:p w14:paraId="289A5212" w14:textId="77777777" w:rsidR="00C82A98" w:rsidRPr="004958E0" w:rsidRDefault="00C82A98" w:rsidP="00C82A98">
      <w:pPr>
        <w:jc w:val="center"/>
        <w:rPr>
          <w:b/>
          <w:bCs/>
          <w:sz w:val="24"/>
          <w:szCs w:val="24"/>
          <w:lang w:val="vi-VN"/>
        </w:rPr>
      </w:pPr>
      <w:r w:rsidRPr="004958E0">
        <w:rPr>
          <w:b/>
          <w:bCs/>
          <w:sz w:val="24"/>
          <w:szCs w:val="24"/>
          <w:lang w:val="vi-VN"/>
        </w:rPr>
        <w:lastRenderedPageBreak/>
        <w:t>Phụ lục II</w:t>
      </w:r>
    </w:p>
    <w:p w14:paraId="434B4179" w14:textId="77777777" w:rsidR="00C82A98" w:rsidRPr="004958E0" w:rsidRDefault="00C82A98" w:rsidP="00C82A98">
      <w:pPr>
        <w:jc w:val="center"/>
        <w:rPr>
          <w:b/>
          <w:bCs/>
          <w:sz w:val="24"/>
          <w:szCs w:val="24"/>
          <w:lang w:val="vi-VN"/>
        </w:rPr>
      </w:pPr>
      <w:r w:rsidRPr="004958E0">
        <w:rPr>
          <w:b/>
          <w:sz w:val="24"/>
          <w:szCs w:val="24"/>
          <w:lang w:val="vi-VN"/>
        </w:rPr>
        <w:t>KHUNG KẾ HOẠCH TỔ CHỨC CÁC HOẠT ĐỘNG GIÁO DỤC CỦA TỔ CHUYÊN MÔN</w:t>
      </w:r>
    </w:p>
    <w:p w14:paraId="391B9CFE" w14:textId="77777777" w:rsidR="00C82A98" w:rsidRPr="004958E0" w:rsidRDefault="00C82A98" w:rsidP="00C82A98">
      <w:pPr>
        <w:jc w:val="center"/>
        <w:rPr>
          <w:bCs/>
          <w:sz w:val="24"/>
          <w:szCs w:val="24"/>
          <w:lang w:val="vi-VN"/>
        </w:rPr>
      </w:pPr>
      <w:r w:rsidRPr="004958E0">
        <w:rPr>
          <w:bCs/>
          <w:sz w:val="24"/>
          <w:szCs w:val="24"/>
          <w:lang w:val="vi-VN"/>
        </w:rPr>
        <w:t>(</w:t>
      </w:r>
      <w:r w:rsidRPr="004958E0">
        <w:rPr>
          <w:bCs/>
          <w:i/>
          <w:sz w:val="24"/>
          <w:szCs w:val="24"/>
          <w:lang w:val="vi-VN"/>
        </w:rPr>
        <w:t>Kèm theo Công văn số 5512/BGDĐT-GDTrH ngày 18 tháng 12 năm 2020 của Bộ GDĐT</w:t>
      </w:r>
      <w:r w:rsidRPr="004958E0">
        <w:rPr>
          <w:bCs/>
          <w:sz w:val="24"/>
          <w:szCs w:val="24"/>
          <w:lang w:val="vi-VN"/>
        </w:rPr>
        <w:t>)</w:t>
      </w:r>
    </w:p>
    <w:tbl>
      <w:tblPr>
        <w:tblW w:w="10173" w:type="dxa"/>
        <w:tblLook w:val="0000" w:firstRow="0" w:lastRow="0" w:firstColumn="0" w:lastColumn="0" w:noHBand="0" w:noVBand="0"/>
      </w:tblPr>
      <w:tblGrid>
        <w:gridCol w:w="4498"/>
        <w:gridCol w:w="5675"/>
      </w:tblGrid>
      <w:tr w:rsidR="00C82A98" w:rsidRPr="00AA3E93" w14:paraId="0D7D0D19" w14:textId="77777777" w:rsidTr="00A35C41">
        <w:tc>
          <w:tcPr>
            <w:tcW w:w="4498" w:type="dxa"/>
            <w:shd w:val="clear" w:color="auto" w:fill="auto"/>
          </w:tcPr>
          <w:p w14:paraId="73629489" w14:textId="77777777" w:rsidR="00C82A98" w:rsidRPr="00AA3E93" w:rsidRDefault="00C82A98" w:rsidP="00A35C41">
            <w:pPr>
              <w:spacing w:before="0" w:after="0"/>
              <w:jc w:val="center"/>
              <w:rPr>
                <w:sz w:val="26"/>
                <w:szCs w:val="26"/>
              </w:rPr>
            </w:pPr>
            <w:r w:rsidRPr="00AA3E93">
              <w:rPr>
                <w:bCs/>
                <w:sz w:val="26"/>
                <w:szCs w:val="26"/>
              </w:rPr>
              <w:t>TRƯỜNG THCS HAI BÀ TRƯNG</w:t>
            </w:r>
          </w:p>
          <w:p w14:paraId="27E94AED" w14:textId="77777777" w:rsidR="00C82A98" w:rsidRPr="00AA3E93" w:rsidRDefault="00C82A98" w:rsidP="00A35C41">
            <w:pPr>
              <w:spacing w:before="0" w:after="0"/>
              <w:jc w:val="center"/>
              <w:rPr>
                <w:b/>
                <w:sz w:val="26"/>
                <w:szCs w:val="26"/>
              </w:rPr>
            </w:pPr>
            <w:r w:rsidRPr="00AA3E93">
              <w:rPr>
                <w:b/>
                <w:bCs/>
                <w:sz w:val="26"/>
                <w:szCs w:val="26"/>
                <w:lang w:val="vi-VN"/>
              </w:rPr>
              <w:t>TỔ</w:t>
            </w:r>
            <w:r w:rsidRPr="00AA3E93">
              <w:rPr>
                <w:b/>
                <w:bCs/>
                <w:sz w:val="26"/>
                <w:szCs w:val="26"/>
              </w:rPr>
              <w:t xml:space="preserve"> KHOA HỌC TỰ NHIÊN</w:t>
            </w:r>
          </w:p>
          <w:p w14:paraId="3BEC2304" w14:textId="77777777" w:rsidR="00C82A98" w:rsidRPr="00AA3E93" w:rsidRDefault="00C82A98" w:rsidP="00A35C41">
            <w:pPr>
              <w:spacing w:before="0" w:after="0"/>
              <w:rPr>
                <w:b/>
                <w:bCs/>
                <w:sz w:val="26"/>
                <w:szCs w:val="26"/>
                <w:lang w:val="vi-VN"/>
              </w:rPr>
            </w:pPr>
            <w:r w:rsidRPr="00AA3E93">
              <w:rPr>
                <w:b/>
                <w:bCs/>
                <w:noProof/>
                <w:sz w:val="26"/>
                <w:szCs w:val="26"/>
              </w:rPr>
              <mc:AlternateContent>
                <mc:Choice Requires="wps">
                  <w:drawing>
                    <wp:anchor distT="4294967295" distB="4294967295" distL="114300" distR="114300" simplePos="0" relativeHeight="251669504" behindDoc="0" locked="0" layoutInCell="1" allowOverlap="1" wp14:anchorId="7056E76B" wp14:editId="50F8F68C">
                      <wp:simplePos x="0" y="0"/>
                      <wp:positionH relativeFrom="column">
                        <wp:posOffset>1563370</wp:posOffset>
                      </wp:positionH>
                      <wp:positionV relativeFrom="paragraph">
                        <wp:posOffset>28574</wp:posOffset>
                      </wp:positionV>
                      <wp:extent cx="910590" cy="0"/>
                      <wp:effectExtent l="0" t="0" r="228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4E1BFBDB" id="Straight Connector 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1pt,2.25pt" to="194.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" strokeweight=".5pt">
                      <v:stroke joinstyle="miter"/>
                      <o:lock v:ext="edit" shapetype="f"/>
                    </v:line>
                  </w:pict>
                </mc:Fallback>
              </mc:AlternateContent>
            </w:r>
          </w:p>
        </w:tc>
        <w:tc>
          <w:tcPr>
            <w:tcW w:w="5675" w:type="dxa"/>
            <w:shd w:val="clear" w:color="auto" w:fill="auto"/>
          </w:tcPr>
          <w:p w14:paraId="6D081DC7" w14:textId="77777777" w:rsidR="00C82A98" w:rsidRPr="00AA3E93" w:rsidRDefault="00C82A98" w:rsidP="00A35C41">
            <w:pPr>
              <w:spacing w:before="0" w:after="0"/>
              <w:jc w:val="center"/>
              <w:rPr>
                <w:b/>
                <w:bCs/>
                <w:sz w:val="26"/>
                <w:szCs w:val="26"/>
                <w:lang w:val="vi-VN"/>
              </w:rPr>
            </w:pPr>
            <w:r w:rsidRPr="00AA3E93">
              <w:rPr>
                <w:b/>
                <w:bCs/>
                <w:sz w:val="26"/>
                <w:szCs w:val="26"/>
                <w:lang w:val="vi-VN"/>
              </w:rPr>
              <w:t>CỘNG HÒA XÃ HỘI CHỦ NGHĨA VIỆT NAM</w:t>
            </w:r>
          </w:p>
          <w:p w14:paraId="6B6B4683" w14:textId="77777777" w:rsidR="00C82A98" w:rsidRPr="00AA3E93" w:rsidRDefault="00C82A98" w:rsidP="00A35C41">
            <w:pPr>
              <w:spacing w:before="0" w:after="0"/>
              <w:jc w:val="center"/>
              <w:rPr>
                <w:b/>
                <w:bCs/>
                <w:sz w:val="26"/>
                <w:szCs w:val="26"/>
                <w:lang w:val="vi-VN"/>
              </w:rPr>
            </w:pPr>
            <w:r w:rsidRPr="00AA3E93">
              <w:rPr>
                <w:noProof/>
                <w:sz w:val="26"/>
                <w:szCs w:val="26"/>
              </w:rPr>
              <mc:AlternateContent>
                <mc:Choice Requires="wps">
                  <w:drawing>
                    <wp:anchor distT="4294967295" distB="4294967295" distL="114300" distR="114300" simplePos="0" relativeHeight="251668480" behindDoc="0" locked="0" layoutInCell="1" allowOverlap="1" wp14:anchorId="7A172A4E" wp14:editId="65BEDD2F">
                      <wp:simplePos x="0" y="0"/>
                      <wp:positionH relativeFrom="column">
                        <wp:posOffset>697230</wp:posOffset>
                      </wp:positionH>
                      <wp:positionV relativeFrom="paragraph">
                        <wp:posOffset>159384</wp:posOffset>
                      </wp:positionV>
                      <wp:extent cx="2124710" cy="0"/>
                      <wp:effectExtent l="0" t="0" r="279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71ECF38F" id="Straight Connector 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2.55pt" to="222.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" strokeweight=".5pt">
                      <v:stroke joinstyle="miter"/>
                      <o:lock v:ext="edit" shapetype="f"/>
                    </v:line>
                  </w:pict>
                </mc:Fallback>
              </mc:AlternateContent>
            </w:r>
            <w:r w:rsidRPr="00AA3E93">
              <w:rPr>
                <w:b/>
                <w:bCs/>
                <w:sz w:val="26"/>
                <w:szCs w:val="26"/>
                <w:lang w:val="vi-VN"/>
              </w:rPr>
              <w:t>Độc lập - Tự do - Hạnh phúc</w:t>
            </w:r>
          </w:p>
        </w:tc>
      </w:tr>
    </w:tbl>
    <w:p w14:paraId="116C3527" w14:textId="77777777" w:rsidR="00C82A98" w:rsidRPr="004958E0" w:rsidRDefault="00C82A98" w:rsidP="00C82A98">
      <w:pPr>
        <w:jc w:val="center"/>
        <w:rPr>
          <w:b/>
          <w:bCs/>
          <w:sz w:val="24"/>
          <w:szCs w:val="24"/>
          <w:lang w:val="vi-VN"/>
        </w:rPr>
      </w:pPr>
      <w:r w:rsidRPr="004958E0">
        <w:rPr>
          <w:b/>
          <w:bCs/>
          <w:sz w:val="24"/>
          <w:szCs w:val="24"/>
        </w:rPr>
        <w:t>KẾ</w:t>
      </w:r>
      <w:r w:rsidRPr="004958E0">
        <w:rPr>
          <w:b/>
          <w:bCs/>
          <w:sz w:val="24"/>
          <w:szCs w:val="24"/>
          <w:lang w:val="vi-VN"/>
        </w:rPr>
        <w:t xml:space="preserve"> HOẠCH </w:t>
      </w:r>
      <w:r w:rsidRPr="004958E0">
        <w:rPr>
          <w:b/>
          <w:bCs/>
          <w:sz w:val="24"/>
          <w:szCs w:val="24"/>
        </w:rPr>
        <w:t xml:space="preserve">TỔ CHỨC CÁC </w:t>
      </w:r>
      <w:r w:rsidRPr="004958E0">
        <w:rPr>
          <w:b/>
          <w:bCs/>
          <w:sz w:val="24"/>
          <w:szCs w:val="24"/>
          <w:lang w:val="vi-VN"/>
        </w:rPr>
        <w:t xml:space="preserve">HOẠT ĐỘNG </w:t>
      </w:r>
      <w:r w:rsidRPr="004958E0">
        <w:rPr>
          <w:b/>
          <w:bCs/>
          <w:sz w:val="24"/>
          <w:szCs w:val="24"/>
        </w:rPr>
        <w:t>GIÁO DỤC</w:t>
      </w:r>
      <w:r w:rsidRPr="004958E0">
        <w:rPr>
          <w:b/>
          <w:bCs/>
          <w:sz w:val="24"/>
          <w:szCs w:val="24"/>
          <w:lang w:val="vi-VN"/>
        </w:rPr>
        <w:t xml:space="preserve"> CỦA TỔ CHUYÊN MÔN</w:t>
      </w:r>
    </w:p>
    <w:p w14:paraId="7F3FCE10" w14:textId="77777777" w:rsidR="00C82A98" w:rsidRPr="004958E0" w:rsidRDefault="00C82A98" w:rsidP="00C82A98">
      <w:pPr>
        <w:jc w:val="center"/>
        <w:rPr>
          <w:sz w:val="24"/>
          <w:szCs w:val="24"/>
          <w:lang w:val="vi-VN"/>
        </w:rPr>
      </w:pPr>
      <w:r w:rsidRPr="004958E0">
        <w:rPr>
          <w:sz w:val="24"/>
          <w:szCs w:val="24"/>
          <w:lang w:val="vi-VN"/>
        </w:rPr>
        <w:t>(Năm học 20</w:t>
      </w:r>
      <w:r>
        <w:rPr>
          <w:sz w:val="24"/>
          <w:szCs w:val="24"/>
        </w:rPr>
        <w:t>22</w:t>
      </w:r>
      <w:r w:rsidRPr="004958E0">
        <w:rPr>
          <w:sz w:val="24"/>
          <w:szCs w:val="24"/>
          <w:lang w:val="vi-VN"/>
        </w:rPr>
        <w:t xml:space="preserve">   - 20</w:t>
      </w:r>
      <w:r>
        <w:rPr>
          <w:sz w:val="24"/>
          <w:szCs w:val="24"/>
        </w:rPr>
        <w:t>23</w:t>
      </w:r>
      <w:r w:rsidRPr="004958E0">
        <w:rPr>
          <w:sz w:val="24"/>
          <w:szCs w:val="24"/>
          <w:lang w:val="vi-VN"/>
        </w:rPr>
        <w:t>)</w:t>
      </w:r>
    </w:p>
    <w:p w14:paraId="19C94648" w14:textId="6E95FF7B" w:rsidR="00C82A98" w:rsidRPr="00C82A98" w:rsidRDefault="00C82A98" w:rsidP="00C82A98">
      <w:pPr>
        <w:numPr>
          <w:ilvl w:val="0"/>
          <w:numId w:val="6"/>
        </w:numPr>
        <w:jc w:val="both"/>
        <w:rPr>
          <w:b/>
          <w:bCs/>
          <w:sz w:val="24"/>
          <w:szCs w:val="24"/>
          <w:lang w:val="vi-VN"/>
        </w:rPr>
      </w:pPr>
      <w:r w:rsidRPr="004958E0">
        <w:rPr>
          <w:b/>
          <w:bCs/>
          <w:sz w:val="24"/>
          <w:szCs w:val="24"/>
          <w:lang w:val="vi-VN"/>
        </w:rPr>
        <w:t>Khối lớ</w:t>
      </w:r>
      <w:r>
        <w:rPr>
          <w:b/>
          <w:bCs/>
          <w:sz w:val="24"/>
          <w:szCs w:val="24"/>
          <w:lang w:val="vi-VN"/>
        </w:rPr>
        <w:t>p: 7</w:t>
      </w:r>
      <w:r w:rsidRPr="004958E0">
        <w:rPr>
          <w:b/>
          <w:bCs/>
          <w:sz w:val="24"/>
          <w:szCs w:val="24"/>
          <w:lang w:val="vi-VN"/>
        </w:rPr>
        <w:t>; Số học sinh</w:t>
      </w:r>
      <w:r>
        <w:rPr>
          <w:b/>
          <w:bCs/>
          <w:sz w:val="24"/>
          <w:szCs w:val="24"/>
          <w:lang w:val="vi-VN"/>
        </w:rPr>
        <w:t xml:space="preserve">: </w:t>
      </w:r>
      <w:r>
        <w:rPr>
          <w:rFonts w:asciiTheme="majorHAnsi" w:eastAsia="Calibri" w:hAnsiTheme="majorHAnsi" w:cstheme="majorHAnsi"/>
          <w:b/>
          <w:bCs/>
          <w:noProof/>
          <w:sz w:val="24"/>
          <w:szCs w:val="24"/>
        </w:rPr>
        <mc:AlternateContent>
          <mc:Choice Requires="wps">
            <w:drawing>
              <wp:anchor distT="4294967294" distB="4294967294" distL="114300" distR="114300" simplePos="0" relativeHeight="251666432" behindDoc="0" locked="0" layoutInCell="1" allowOverlap="1" wp14:anchorId="11B692A3" wp14:editId="52AE6D81">
                <wp:simplePos x="0" y="0"/>
                <wp:positionH relativeFrom="column">
                  <wp:posOffset>2282190</wp:posOffset>
                </wp:positionH>
                <wp:positionV relativeFrom="paragraph">
                  <wp:posOffset>18414</wp:posOffset>
                </wp:positionV>
                <wp:extent cx="1571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1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8242E7"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9.7pt,1.45pt" to="30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" strokecolor="windowText" strokeweight=".5pt">
                <v:stroke joinstyle="miter"/>
                <o:lock v:ext="edit" shapetype="f"/>
              </v:line>
            </w:pict>
          </mc:Fallback>
        </mc:AlternateContent>
      </w:r>
    </w:p>
    <w:tbl>
      <w:tblPr>
        <w:tblStyle w:val="TableGrid5"/>
        <w:tblW w:w="4681" w:type="pct"/>
        <w:tblInd w:w="456" w:type="dxa"/>
        <w:tblLayout w:type="fixed"/>
        <w:tblLook w:val="04A0" w:firstRow="1" w:lastRow="0" w:firstColumn="1" w:lastColumn="0" w:noHBand="0" w:noVBand="1"/>
      </w:tblPr>
      <w:tblGrid>
        <w:gridCol w:w="470"/>
        <w:gridCol w:w="1128"/>
        <w:gridCol w:w="2353"/>
        <w:gridCol w:w="553"/>
        <w:gridCol w:w="777"/>
        <w:gridCol w:w="831"/>
        <w:gridCol w:w="962"/>
        <w:gridCol w:w="798"/>
        <w:gridCol w:w="1137"/>
      </w:tblGrid>
      <w:tr w:rsidR="00C82A98" w:rsidRPr="00C82A98" w14:paraId="0D3B9DFF" w14:textId="77777777" w:rsidTr="00A35C41">
        <w:trPr>
          <w:trHeight w:val="806"/>
        </w:trPr>
        <w:tc>
          <w:tcPr>
            <w:tcW w:w="261" w:type="pct"/>
            <w:vAlign w:val="center"/>
          </w:tcPr>
          <w:p w14:paraId="599A064E" w14:textId="77777777" w:rsidR="00C82A98" w:rsidRPr="00C82A98" w:rsidRDefault="00C82A98" w:rsidP="00A35C41">
            <w:pPr>
              <w:jc w:val="center"/>
              <w:rPr>
                <w:rFonts w:eastAsia="Calibri"/>
                <w:b/>
                <w:sz w:val="24"/>
                <w:szCs w:val="24"/>
                <w:lang w:val="vi-VN"/>
              </w:rPr>
            </w:pPr>
            <w:r w:rsidRPr="00C82A98">
              <w:rPr>
                <w:rFonts w:eastAsia="Calibri"/>
                <w:b/>
                <w:sz w:val="24"/>
                <w:szCs w:val="24"/>
                <w:lang w:val="vi-VN"/>
              </w:rPr>
              <w:t>TT</w:t>
            </w:r>
          </w:p>
        </w:tc>
        <w:tc>
          <w:tcPr>
            <w:tcW w:w="626" w:type="pct"/>
            <w:vAlign w:val="center"/>
          </w:tcPr>
          <w:p w14:paraId="04F0C97D" w14:textId="77777777" w:rsidR="00C82A98" w:rsidRPr="00C82A98" w:rsidRDefault="00C82A98" w:rsidP="00A35C41">
            <w:pPr>
              <w:jc w:val="center"/>
              <w:rPr>
                <w:rFonts w:eastAsia="Calibri"/>
                <w:b/>
                <w:sz w:val="24"/>
                <w:szCs w:val="24"/>
              </w:rPr>
            </w:pPr>
            <w:r w:rsidRPr="00C82A98">
              <w:rPr>
                <w:rFonts w:eastAsia="Calibri"/>
                <w:b/>
                <w:sz w:val="24"/>
                <w:szCs w:val="24"/>
              </w:rPr>
              <w:t>Chủ đề</w:t>
            </w:r>
          </w:p>
          <w:p w14:paraId="246E6A26" w14:textId="77777777" w:rsidR="00C82A98" w:rsidRPr="00C82A98" w:rsidRDefault="00C82A98" w:rsidP="00A35C41">
            <w:pPr>
              <w:jc w:val="center"/>
              <w:rPr>
                <w:rFonts w:eastAsia="Calibri"/>
                <w:b/>
                <w:sz w:val="24"/>
                <w:szCs w:val="24"/>
                <w:lang w:val="vi-VN"/>
              </w:rPr>
            </w:pPr>
          </w:p>
        </w:tc>
        <w:tc>
          <w:tcPr>
            <w:tcW w:w="1306" w:type="pct"/>
            <w:vAlign w:val="center"/>
          </w:tcPr>
          <w:p w14:paraId="3AEAEDF3" w14:textId="77777777" w:rsidR="00C82A98" w:rsidRPr="00C82A98" w:rsidRDefault="00C82A98" w:rsidP="00A35C41">
            <w:pPr>
              <w:jc w:val="center"/>
              <w:rPr>
                <w:rFonts w:eastAsia="Calibri"/>
                <w:b/>
                <w:sz w:val="24"/>
                <w:szCs w:val="24"/>
              </w:rPr>
            </w:pPr>
            <w:r w:rsidRPr="00C82A98">
              <w:rPr>
                <w:rFonts w:eastAsia="Calibri"/>
                <w:b/>
                <w:sz w:val="24"/>
                <w:szCs w:val="24"/>
              </w:rPr>
              <w:t>Yêu cầu cần đạt</w:t>
            </w:r>
          </w:p>
          <w:p w14:paraId="61B75B51" w14:textId="77777777" w:rsidR="00C82A98" w:rsidRPr="00C82A98" w:rsidRDefault="00C82A98" w:rsidP="00A35C41">
            <w:pPr>
              <w:jc w:val="center"/>
              <w:rPr>
                <w:rFonts w:eastAsia="Calibri"/>
                <w:b/>
                <w:sz w:val="24"/>
                <w:szCs w:val="24"/>
                <w:lang w:val="vi-VN"/>
              </w:rPr>
            </w:pPr>
          </w:p>
        </w:tc>
        <w:tc>
          <w:tcPr>
            <w:tcW w:w="307" w:type="pct"/>
            <w:vAlign w:val="center"/>
          </w:tcPr>
          <w:p w14:paraId="52371CAC" w14:textId="77777777" w:rsidR="00C82A98" w:rsidRPr="00C82A98" w:rsidRDefault="00C82A98" w:rsidP="00A35C41">
            <w:pPr>
              <w:jc w:val="center"/>
              <w:rPr>
                <w:rFonts w:eastAsia="Calibri"/>
                <w:b/>
                <w:sz w:val="24"/>
                <w:szCs w:val="24"/>
              </w:rPr>
            </w:pPr>
            <w:r w:rsidRPr="00C82A98">
              <w:rPr>
                <w:rFonts w:eastAsia="Calibri"/>
                <w:b/>
                <w:sz w:val="24"/>
                <w:szCs w:val="24"/>
              </w:rPr>
              <w:t>Số tiết</w:t>
            </w:r>
          </w:p>
        </w:tc>
        <w:tc>
          <w:tcPr>
            <w:tcW w:w="431" w:type="pct"/>
            <w:vAlign w:val="center"/>
          </w:tcPr>
          <w:p w14:paraId="2753E20E" w14:textId="77777777" w:rsidR="00C82A98" w:rsidRPr="00C82A98" w:rsidRDefault="00C82A98" w:rsidP="00A35C41">
            <w:pPr>
              <w:jc w:val="center"/>
              <w:rPr>
                <w:rFonts w:eastAsia="Calibri"/>
                <w:b/>
                <w:sz w:val="24"/>
                <w:szCs w:val="24"/>
              </w:rPr>
            </w:pPr>
            <w:r w:rsidRPr="00C82A98">
              <w:rPr>
                <w:rFonts w:eastAsia="Calibri"/>
                <w:b/>
                <w:sz w:val="24"/>
                <w:szCs w:val="24"/>
                <w:lang w:val="vi-VN"/>
              </w:rPr>
              <w:t>Thời điểm</w:t>
            </w:r>
          </w:p>
        </w:tc>
        <w:tc>
          <w:tcPr>
            <w:tcW w:w="461" w:type="pct"/>
            <w:vAlign w:val="center"/>
          </w:tcPr>
          <w:p w14:paraId="5813F852" w14:textId="77777777" w:rsidR="00C82A98" w:rsidRPr="00C82A98" w:rsidRDefault="00C82A98" w:rsidP="00A35C41">
            <w:pPr>
              <w:jc w:val="center"/>
              <w:rPr>
                <w:rFonts w:eastAsia="Calibri"/>
                <w:b/>
                <w:sz w:val="24"/>
                <w:szCs w:val="24"/>
              </w:rPr>
            </w:pPr>
            <w:r w:rsidRPr="00C82A98">
              <w:rPr>
                <w:rFonts w:eastAsia="Calibri"/>
                <w:b/>
                <w:sz w:val="24"/>
                <w:szCs w:val="24"/>
                <w:lang w:val="vi-VN"/>
              </w:rPr>
              <w:t>Địa điểm</w:t>
            </w:r>
          </w:p>
          <w:p w14:paraId="112A3556" w14:textId="77777777" w:rsidR="00C82A98" w:rsidRPr="00C82A98" w:rsidRDefault="00C82A98" w:rsidP="00A35C41">
            <w:pPr>
              <w:jc w:val="center"/>
              <w:rPr>
                <w:rFonts w:eastAsia="Calibri"/>
                <w:b/>
                <w:sz w:val="24"/>
                <w:szCs w:val="24"/>
                <w:lang w:val="vi-VN"/>
              </w:rPr>
            </w:pPr>
          </w:p>
        </w:tc>
        <w:tc>
          <w:tcPr>
            <w:tcW w:w="534" w:type="pct"/>
            <w:vAlign w:val="center"/>
          </w:tcPr>
          <w:p w14:paraId="1B4CEC07" w14:textId="77777777" w:rsidR="00C82A98" w:rsidRPr="00C82A98" w:rsidRDefault="00C82A98" w:rsidP="00A35C41">
            <w:pPr>
              <w:jc w:val="center"/>
              <w:rPr>
                <w:rFonts w:eastAsia="Calibri"/>
                <w:b/>
                <w:sz w:val="24"/>
                <w:szCs w:val="24"/>
              </w:rPr>
            </w:pPr>
            <w:r w:rsidRPr="00C82A98">
              <w:rPr>
                <w:rFonts w:eastAsia="Calibri"/>
                <w:b/>
                <w:sz w:val="24"/>
                <w:szCs w:val="24"/>
              </w:rPr>
              <w:t>Chủ trì</w:t>
            </w:r>
          </w:p>
          <w:p w14:paraId="71077C77" w14:textId="77777777" w:rsidR="00C82A98" w:rsidRPr="00C82A98" w:rsidRDefault="00C82A98" w:rsidP="00A35C41">
            <w:pPr>
              <w:jc w:val="center"/>
              <w:rPr>
                <w:rFonts w:eastAsia="Calibri"/>
                <w:b/>
                <w:sz w:val="24"/>
                <w:szCs w:val="24"/>
              </w:rPr>
            </w:pPr>
          </w:p>
        </w:tc>
        <w:tc>
          <w:tcPr>
            <w:tcW w:w="443" w:type="pct"/>
            <w:vAlign w:val="center"/>
          </w:tcPr>
          <w:p w14:paraId="473EDCB6" w14:textId="77777777" w:rsidR="00C82A98" w:rsidRPr="00C82A98" w:rsidRDefault="00C82A98" w:rsidP="00A35C41">
            <w:pPr>
              <w:jc w:val="center"/>
              <w:rPr>
                <w:rFonts w:eastAsia="Calibri"/>
                <w:b/>
                <w:sz w:val="24"/>
                <w:szCs w:val="24"/>
              </w:rPr>
            </w:pPr>
            <w:r w:rsidRPr="00C82A98">
              <w:rPr>
                <w:rFonts w:eastAsia="Calibri"/>
                <w:b/>
                <w:sz w:val="24"/>
                <w:szCs w:val="24"/>
              </w:rPr>
              <w:t>Phối hợp</w:t>
            </w:r>
          </w:p>
          <w:p w14:paraId="51A61925" w14:textId="77777777" w:rsidR="00C82A98" w:rsidRPr="00C82A98" w:rsidRDefault="00C82A98" w:rsidP="00A35C41">
            <w:pPr>
              <w:jc w:val="center"/>
              <w:rPr>
                <w:rFonts w:eastAsia="Calibri"/>
                <w:b/>
                <w:sz w:val="24"/>
                <w:szCs w:val="24"/>
              </w:rPr>
            </w:pPr>
          </w:p>
        </w:tc>
        <w:tc>
          <w:tcPr>
            <w:tcW w:w="631" w:type="pct"/>
            <w:vAlign w:val="center"/>
          </w:tcPr>
          <w:p w14:paraId="6C1F70E9" w14:textId="77777777" w:rsidR="00C82A98" w:rsidRPr="00C82A98" w:rsidRDefault="00C82A98" w:rsidP="00A35C41">
            <w:pPr>
              <w:jc w:val="center"/>
              <w:rPr>
                <w:rFonts w:eastAsia="Calibri"/>
                <w:b/>
                <w:sz w:val="24"/>
                <w:szCs w:val="24"/>
              </w:rPr>
            </w:pPr>
            <w:r w:rsidRPr="00C82A98">
              <w:rPr>
                <w:rFonts w:eastAsia="Calibri"/>
                <w:b/>
                <w:sz w:val="24"/>
                <w:szCs w:val="24"/>
              </w:rPr>
              <w:t>Điều kiện thực hiện</w:t>
            </w:r>
          </w:p>
        </w:tc>
      </w:tr>
      <w:tr w:rsidR="00C82A98" w:rsidRPr="00C82A98" w14:paraId="3EB3FB68" w14:textId="77777777" w:rsidTr="00A35C41">
        <w:tc>
          <w:tcPr>
            <w:tcW w:w="261" w:type="pct"/>
          </w:tcPr>
          <w:p w14:paraId="43290326" w14:textId="77777777" w:rsidR="00C82A98" w:rsidRPr="00C82A98" w:rsidRDefault="00C82A98" w:rsidP="00A35C41">
            <w:pPr>
              <w:rPr>
                <w:rFonts w:eastAsia="Calibri"/>
                <w:sz w:val="24"/>
                <w:szCs w:val="24"/>
                <w:lang w:val="vi-VN"/>
              </w:rPr>
            </w:pPr>
          </w:p>
          <w:p w14:paraId="176A9589" w14:textId="77777777" w:rsidR="00C82A98" w:rsidRPr="00C82A98" w:rsidRDefault="00C82A98" w:rsidP="00A35C41">
            <w:pPr>
              <w:rPr>
                <w:rFonts w:eastAsia="Calibri"/>
                <w:sz w:val="24"/>
                <w:szCs w:val="24"/>
                <w:lang w:val="vi-VN"/>
              </w:rPr>
            </w:pPr>
          </w:p>
          <w:p w14:paraId="6EF75C3E" w14:textId="77777777" w:rsidR="00C82A98" w:rsidRPr="00C82A98" w:rsidRDefault="00C82A98" w:rsidP="00A35C41">
            <w:pPr>
              <w:rPr>
                <w:rFonts w:eastAsia="Calibri"/>
                <w:sz w:val="24"/>
                <w:szCs w:val="24"/>
                <w:lang w:val="vi-VN"/>
              </w:rPr>
            </w:pPr>
          </w:p>
          <w:p w14:paraId="229AAE90" w14:textId="77777777" w:rsidR="00C82A98" w:rsidRPr="00C82A98" w:rsidRDefault="00C82A98" w:rsidP="00A35C41">
            <w:pPr>
              <w:rPr>
                <w:rFonts w:eastAsia="Calibri"/>
                <w:sz w:val="24"/>
                <w:szCs w:val="24"/>
                <w:lang w:val="vi-VN"/>
              </w:rPr>
            </w:pPr>
          </w:p>
          <w:p w14:paraId="23277D7E" w14:textId="77777777" w:rsidR="00C82A98" w:rsidRPr="00C82A98" w:rsidRDefault="00C82A98" w:rsidP="00A35C41">
            <w:pPr>
              <w:rPr>
                <w:rFonts w:eastAsia="Calibri"/>
                <w:sz w:val="24"/>
                <w:szCs w:val="24"/>
                <w:lang w:val="vi-VN"/>
              </w:rPr>
            </w:pPr>
          </w:p>
          <w:p w14:paraId="3D060093" w14:textId="77777777" w:rsidR="00C82A98" w:rsidRPr="00C82A98" w:rsidRDefault="00C82A98" w:rsidP="00A35C41">
            <w:pPr>
              <w:rPr>
                <w:rFonts w:eastAsia="Calibri"/>
                <w:sz w:val="24"/>
                <w:szCs w:val="24"/>
                <w:lang w:val="vi-VN"/>
              </w:rPr>
            </w:pPr>
          </w:p>
          <w:p w14:paraId="2A50CAEA" w14:textId="77777777" w:rsidR="00C82A98" w:rsidRPr="00C82A98" w:rsidRDefault="00C82A98" w:rsidP="00A35C41">
            <w:pPr>
              <w:rPr>
                <w:rFonts w:eastAsia="Calibri"/>
                <w:sz w:val="24"/>
                <w:szCs w:val="24"/>
                <w:lang w:val="vi-VN"/>
              </w:rPr>
            </w:pPr>
          </w:p>
          <w:p w14:paraId="78853FBB" w14:textId="77777777" w:rsidR="00C82A98" w:rsidRPr="00C82A98" w:rsidRDefault="00C82A98" w:rsidP="00A35C41">
            <w:pPr>
              <w:rPr>
                <w:rFonts w:eastAsia="Calibri"/>
                <w:sz w:val="24"/>
                <w:szCs w:val="24"/>
                <w:lang w:val="vi-VN"/>
              </w:rPr>
            </w:pPr>
          </w:p>
          <w:p w14:paraId="2AEAE923" w14:textId="77777777" w:rsidR="00C82A98" w:rsidRPr="00C82A98" w:rsidRDefault="00C82A98" w:rsidP="00A35C41">
            <w:pPr>
              <w:rPr>
                <w:rFonts w:eastAsia="Calibri"/>
                <w:sz w:val="24"/>
                <w:szCs w:val="24"/>
                <w:lang w:val="vi-VN"/>
              </w:rPr>
            </w:pPr>
          </w:p>
          <w:p w14:paraId="10FEB577" w14:textId="77777777" w:rsidR="00C82A98" w:rsidRPr="00C82A98" w:rsidRDefault="00C82A98" w:rsidP="00A35C41">
            <w:pPr>
              <w:rPr>
                <w:rFonts w:eastAsia="Calibri"/>
                <w:sz w:val="24"/>
                <w:szCs w:val="24"/>
                <w:lang w:val="vi-VN"/>
              </w:rPr>
            </w:pPr>
          </w:p>
          <w:p w14:paraId="1684503A" w14:textId="77777777" w:rsidR="00C82A98" w:rsidRPr="00C82A98" w:rsidRDefault="00C82A98" w:rsidP="00A35C41">
            <w:pPr>
              <w:rPr>
                <w:rFonts w:eastAsia="Calibri"/>
                <w:sz w:val="24"/>
                <w:szCs w:val="24"/>
              </w:rPr>
            </w:pPr>
            <w:r w:rsidRPr="00C82A98">
              <w:rPr>
                <w:rFonts w:eastAsia="Calibri"/>
                <w:sz w:val="24"/>
                <w:szCs w:val="24"/>
              </w:rPr>
              <w:t xml:space="preserve"> 1</w:t>
            </w:r>
          </w:p>
        </w:tc>
        <w:tc>
          <w:tcPr>
            <w:tcW w:w="626" w:type="pct"/>
          </w:tcPr>
          <w:p w14:paraId="6D068B2C" w14:textId="77777777" w:rsidR="00C82A98" w:rsidRPr="00C82A98" w:rsidRDefault="00C82A98" w:rsidP="00A35C41">
            <w:pPr>
              <w:rPr>
                <w:rFonts w:eastAsia="Times New Roman"/>
                <w:b/>
                <w:color w:val="000000" w:themeColor="text1"/>
                <w:sz w:val="24"/>
                <w:szCs w:val="24"/>
                <w:bdr w:val="none" w:sz="0" w:space="0" w:color="auto" w:frame="1"/>
                <w:lang w:val="vi-VN" w:eastAsia="vi-VN"/>
              </w:rPr>
            </w:pPr>
          </w:p>
          <w:p w14:paraId="2F16097A" w14:textId="77777777" w:rsidR="00C82A98" w:rsidRPr="00C82A98" w:rsidRDefault="00C82A98" w:rsidP="00A35C41">
            <w:pPr>
              <w:rPr>
                <w:rFonts w:eastAsia="Times New Roman"/>
                <w:b/>
                <w:color w:val="000000" w:themeColor="text1"/>
                <w:sz w:val="24"/>
                <w:szCs w:val="24"/>
                <w:bdr w:val="none" w:sz="0" w:space="0" w:color="auto" w:frame="1"/>
                <w:lang w:val="vi-VN" w:eastAsia="vi-VN"/>
              </w:rPr>
            </w:pPr>
          </w:p>
          <w:p w14:paraId="7B7655C6" w14:textId="77777777" w:rsidR="00C82A98" w:rsidRPr="00C82A98" w:rsidRDefault="00C82A98" w:rsidP="00A35C41">
            <w:pPr>
              <w:rPr>
                <w:rFonts w:eastAsia="Calibri"/>
                <w:sz w:val="24"/>
                <w:szCs w:val="24"/>
                <w:lang w:val="vi-VN"/>
              </w:rPr>
            </w:pPr>
            <w:r w:rsidRPr="00C82A98">
              <w:rPr>
                <w:rFonts w:eastAsia="Times New Roman"/>
                <w:b/>
                <w:color w:val="000000" w:themeColor="text1"/>
                <w:sz w:val="24"/>
                <w:szCs w:val="24"/>
                <w:bdr w:val="none" w:sz="0" w:space="0" w:color="auto" w:frame="1"/>
                <w:lang w:val="vi-VN" w:eastAsia="vi-VN"/>
              </w:rPr>
              <w:t xml:space="preserve">Chủ đề: </w:t>
            </w:r>
            <w:r w:rsidRPr="00C82A98">
              <w:rPr>
                <w:rFonts w:eastAsia="Times New Roman"/>
                <w:color w:val="000000" w:themeColor="text1"/>
                <w:sz w:val="24"/>
                <w:szCs w:val="24"/>
                <w:bdr w:val="none" w:sz="0" w:space="0" w:color="auto" w:frame="1"/>
                <w:lang w:val="vi-VN" w:eastAsia="vi-VN"/>
              </w:rPr>
              <w:t>Thảo luận về ảnh hưởng của tốc độ trong an toàn giao thông</w:t>
            </w:r>
          </w:p>
        </w:tc>
        <w:tc>
          <w:tcPr>
            <w:tcW w:w="1306" w:type="pct"/>
          </w:tcPr>
          <w:p w14:paraId="05C57F93" w14:textId="77777777" w:rsidR="00C82A98" w:rsidRPr="00C82A98" w:rsidRDefault="00C82A98" w:rsidP="00A35C41">
            <w:pPr>
              <w:shd w:val="clear" w:color="auto" w:fill="FFFFFF"/>
              <w:rPr>
                <w:rFonts w:eastAsia="Times New Roman"/>
                <w:sz w:val="24"/>
                <w:szCs w:val="24"/>
                <w:lang w:val="vi-VN"/>
              </w:rPr>
            </w:pPr>
            <w:r w:rsidRPr="00C82A98">
              <w:rPr>
                <w:rFonts w:eastAsia="Times New Roman"/>
                <w:sz w:val="24"/>
                <w:szCs w:val="24"/>
                <w:lang w:val="vi-VN"/>
              </w:rPr>
              <w:t xml:space="preserve">- Dựa vào tranh ảnh (hoặc học liệu điện tử) thảo luận để nêu được ảnh hưởng của tốc độ trong an toàn giao thông. </w:t>
            </w:r>
          </w:p>
          <w:p w14:paraId="04BBDA96" w14:textId="77777777" w:rsidR="00C82A98" w:rsidRPr="00C82A98" w:rsidRDefault="00C82A98" w:rsidP="00A35C41">
            <w:pPr>
              <w:shd w:val="clear" w:color="auto" w:fill="FFFFFF"/>
              <w:jc w:val="both"/>
              <w:rPr>
                <w:rFonts w:eastAsia="Times New Roman"/>
                <w:sz w:val="24"/>
                <w:szCs w:val="24"/>
                <w:lang w:val="vi-VN" w:eastAsia="vi-VN"/>
              </w:rPr>
            </w:pPr>
            <w:r w:rsidRPr="00C82A98">
              <w:rPr>
                <w:rFonts w:eastAsia="Times New Roman"/>
                <w:sz w:val="24"/>
                <w:szCs w:val="24"/>
                <w:lang w:val="vi-VN" w:eastAsia="vi-VN"/>
              </w:rPr>
              <w:t>- Quan sát các đồ các hiện tượng trong cuộc sống để biết được mức độ ảnh hưởng của tốc độ trong an toàn giao thông</w:t>
            </w:r>
          </w:p>
          <w:p w14:paraId="35BD581A" w14:textId="77777777" w:rsidR="00C82A98" w:rsidRPr="00C82A98" w:rsidRDefault="00C82A98" w:rsidP="00A35C41">
            <w:pPr>
              <w:shd w:val="clear" w:color="auto" w:fill="FFFFFF"/>
              <w:jc w:val="both"/>
              <w:rPr>
                <w:rFonts w:eastAsia="Calibri"/>
                <w:sz w:val="24"/>
                <w:szCs w:val="24"/>
                <w:lang w:val="vi-VN"/>
              </w:rPr>
            </w:pPr>
            <w:r w:rsidRPr="00C82A98">
              <w:rPr>
                <w:rFonts w:eastAsia="Times New Roman"/>
                <w:sz w:val="24"/>
                <w:szCs w:val="24"/>
                <w:lang w:val="vi-VN" w:eastAsia="vi-VN"/>
              </w:rPr>
              <w:t xml:space="preserve">- Đề xuất những việc làm cụ thể </w:t>
            </w:r>
            <w:r w:rsidRPr="00C82A98">
              <w:rPr>
                <w:rFonts w:eastAsia="Times New Roman"/>
                <w:sz w:val="24"/>
                <w:szCs w:val="24"/>
                <w:lang w:val="vi-VN"/>
              </w:rPr>
              <w:t>để người tham gia giao thông vừa phải có ý thức tôn trọng các qui định về an toàn giao thông vừa phải hiểu biết về ảnh hưởng của tốc độ trong an toàn giao thông.</w:t>
            </w:r>
          </w:p>
        </w:tc>
        <w:tc>
          <w:tcPr>
            <w:tcW w:w="307" w:type="pct"/>
          </w:tcPr>
          <w:p w14:paraId="3BE9AC58" w14:textId="77777777" w:rsidR="00C82A98" w:rsidRPr="00C82A98" w:rsidRDefault="00C82A98" w:rsidP="00A35C41">
            <w:pPr>
              <w:jc w:val="center"/>
              <w:rPr>
                <w:rFonts w:eastAsia="Calibri"/>
                <w:sz w:val="24"/>
                <w:szCs w:val="24"/>
                <w:lang w:val="vi-VN"/>
              </w:rPr>
            </w:pPr>
          </w:p>
          <w:p w14:paraId="0E859014" w14:textId="77777777" w:rsidR="00C82A98" w:rsidRPr="00C82A98" w:rsidRDefault="00C82A98" w:rsidP="00A35C41">
            <w:pPr>
              <w:jc w:val="center"/>
              <w:rPr>
                <w:rFonts w:eastAsia="Calibri"/>
                <w:sz w:val="24"/>
                <w:szCs w:val="24"/>
                <w:lang w:val="vi-VN"/>
              </w:rPr>
            </w:pPr>
          </w:p>
          <w:p w14:paraId="34F4F628" w14:textId="77777777" w:rsidR="00C82A98" w:rsidRPr="00C82A98" w:rsidRDefault="00C82A98" w:rsidP="00A35C41">
            <w:pPr>
              <w:jc w:val="center"/>
              <w:rPr>
                <w:rFonts w:eastAsia="Calibri"/>
                <w:sz w:val="24"/>
                <w:szCs w:val="24"/>
                <w:lang w:val="vi-VN"/>
              </w:rPr>
            </w:pPr>
          </w:p>
          <w:p w14:paraId="34941A6C" w14:textId="77777777" w:rsidR="00C82A98" w:rsidRPr="00C82A98" w:rsidRDefault="00C82A98" w:rsidP="00A35C41">
            <w:pPr>
              <w:jc w:val="center"/>
              <w:rPr>
                <w:rFonts w:eastAsia="Calibri"/>
                <w:sz w:val="24"/>
                <w:szCs w:val="24"/>
                <w:lang w:val="vi-VN"/>
              </w:rPr>
            </w:pPr>
          </w:p>
          <w:p w14:paraId="30C67C6C" w14:textId="77777777" w:rsidR="00C82A98" w:rsidRPr="00C82A98" w:rsidRDefault="00C82A98" w:rsidP="00A35C41">
            <w:pPr>
              <w:jc w:val="center"/>
              <w:rPr>
                <w:rFonts w:eastAsia="Calibri"/>
                <w:sz w:val="24"/>
                <w:szCs w:val="24"/>
                <w:lang w:val="vi-VN"/>
              </w:rPr>
            </w:pPr>
          </w:p>
          <w:p w14:paraId="49A0173F" w14:textId="77777777" w:rsidR="00C82A98" w:rsidRPr="00C82A98" w:rsidRDefault="00C82A98" w:rsidP="00A35C41">
            <w:pPr>
              <w:jc w:val="center"/>
              <w:rPr>
                <w:rFonts w:eastAsia="Calibri"/>
                <w:sz w:val="24"/>
                <w:szCs w:val="24"/>
                <w:lang w:val="vi-VN"/>
              </w:rPr>
            </w:pPr>
          </w:p>
          <w:p w14:paraId="1DA8A7D3" w14:textId="77777777" w:rsidR="00C82A98" w:rsidRPr="00C82A98" w:rsidRDefault="00C82A98" w:rsidP="00A35C41">
            <w:pPr>
              <w:jc w:val="center"/>
              <w:rPr>
                <w:rFonts w:eastAsia="Calibri"/>
                <w:sz w:val="24"/>
                <w:szCs w:val="24"/>
                <w:lang w:val="vi-VN"/>
              </w:rPr>
            </w:pPr>
          </w:p>
          <w:p w14:paraId="6A3B1E9E" w14:textId="77777777" w:rsidR="00C82A98" w:rsidRPr="00C82A98" w:rsidRDefault="00C82A98" w:rsidP="00A35C41">
            <w:pPr>
              <w:jc w:val="center"/>
              <w:rPr>
                <w:rFonts w:eastAsia="Calibri"/>
                <w:sz w:val="24"/>
                <w:szCs w:val="24"/>
                <w:lang w:val="vi-VN"/>
              </w:rPr>
            </w:pPr>
          </w:p>
          <w:p w14:paraId="791292D9" w14:textId="77777777" w:rsidR="00C82A98" w:rsidRPr="00C82A98" w:rsidRDefault="00C82A98" w:rsidP="00A35C41">
            <w:pPr>
              <w:jc w:val="center"/>
              <w:rPr>
                <w:rFonts w:eastAsia="Calibri"/>
                <w:sz w:val="24"/>
                <w:szCs w:val="24"/>
                <w:lang w:val="vi-VN"/>
              </w:rPr>
            </w:pPr>
          </w:p>
          <w:p w14:paraId="58988DE9" w14:textId="77777777" w:rsidR="00C82A98" w:rsidRPr="00C82A98" w:rsidRDefault="00C82A98" w:rsidP="00A35C41">
            <w:pPr>
              <w:jc w:val="center"/>
              <w:rPr>
                <w:rFonts w:eastAsia="Calibri"/>
                <w:sz w:val="24"/>
                <w:szCs w:val="24"/>
              </w:rPr>
            </w:pPr>
            <w:r w:rsidRPr="00C82A98">
              <w:rPr>
                <w:rFonts w:eastAsia="Calibri"/>
                <w:sz w:val="24"/>
                <w:szCs w:val="24"/>
              </w:rPr>
              <w:t>02</w:t>
            </w:r>
          </w:p>
        </w:tc>
        <w:tc>
          <w:tcPr>
            <w:tcW w:w="431" w:type="pct"/>
          </w:tcPr>
          <w:p w14:paraId="6F88FFE1" w14:textId="77777777" w:rsidR="00C82A98" w:rsidRPr="00C82A98" w:rsidRDefault="00C82A98" w:rsidP="00A35C41">
            <w:pPr>
              <w:jc w:val="both"/>
              <w:rPr>
                <w:rFonts w:eastAsia="Calibri"/>
                <w:sz w:val="24"/>
                <w:szCs w:val="24"/>
                <w:lang w:val="vi-VN"/>
              </w:rPr>
            </w:pPr>
          </w:p>
          <w:p w14:paraId="75CD4B94" w14:textId="77777777" w:rsidR="00C82A98" w:rsidRPr="00C82A98" w:rsidRDefault="00C82A98" w:rsidP="00A35C41">
            <w:pPr>
              <w:jc w:val="both"/>
              <w:rPr>
                <w:rFonts w:eastAsia="Calibri"/>
                <w:sz w:val="24"/>
                <w:szCs w:val="24"/>
                <w:lang w:val="vi-VN"/>
              </w:rPr>
            </w:pPr>
          </w:p>
          <w:p w14:paraId="5FD95BE2" w14:textId="77777777" w:rsidR="00C82A98" w:rsidRPr="00C82A98" w:rsidRDefault="00C82A98" w:rsidP="00A35C41">
            <w:pPr>
              <w:jc w:val="both"/>
              <w:rPr>
                <w:rFonts w:eastAsia="Calibri"/>
                <w:sz w:val="24"/>
                <w:szCs w:val="24"/>
                <w:lang w:val="vi-VN"/>
              </w:rPr>
            </w:pPr>
          </w:p>
          <w:p w14:paraId="30A6D554" w14:textId="77777777" w:rsidR="00C82A98" w:rsidRPr="00C82A98" w:rsidRDefault="00C82A98" w:rsidP="00A35C41">
            <w:pPr>
              <w:jc w:val="both"/>
              <w:rPr>
                <w:rFonts w:eastAsia="Calibri"/>
                <w:sz w:val="24"/>
                <w:szCs w:val="24"/>
                <w:lang w:val="vi-VN"/>
              </w:rPr>
            </w:pPr>
          </w:p>
          <w:p w14:paraId="0B52C465" w14:textId="77777777" w:rsidR="00C82A98" w:rsidRPr="00C82A98" w:rsidRDefault="00C82A98" w:rsidP="00A35C41">
            <w:pPr>
              <w:jc w:val="both"/>
              <w:rPr>
                <w:rFonts w:eastAsia="Calibri"/>
                <w:sz w:val="24"/>
                <w:szCs w:val="24"/>
                <w:lang w:val="vi-VN"/>
              </w:rPr>
            </w:pPr>
          </w:p>
          <w:p w14:paraId="0145181C" w14:textId="77777777" w:rsidR="00C82A98" w:rsidRPr="00C82A98" w:rsidRDefault="00C82A98" w:rsidP="00A35C41">
            <w:pPr>
              <w:jc w:val="both"/>
              <w:rPr>
                <w:rFonts w:eastAsia="Calibri"/>
                <w:sz w:val="24"/>
                <w:szCs w:val="24"/>
                <w:lang w:val="vi-VN"/>
              </w:rPr>
            </w:pPr>
          </w:p>
          <w:p w14:paraId="52BA8D3D" w14:textId="77777777" w:rsidR="00C82A98" w:rsidRPr="00C82A98" w:rsidRDefault="00C82A98" w:rsidP="00A35C41">
            <w:pPr>
              <w:jc w:val="both"/>
              <w:rPr>
                <w:rFonts w:eastAsia="Calibri"/>
                <w:sz w:val="24"/>
                <w:szCs w:val="24"/>
                <w:lang w:val="vi-VN"/>
              </w:rPr>
            </w:pPr>
          </w:p>
          <w:p w14:paraId="59C9374C" w14:textId="77777777" w:rsidR="00C82A98" w:rsidRPr="00C82A98" w:rsidRDefault="00C82A98" w:rsidP="00A35C41">
            <w:pPr>
              <w:jc w:val="both"/>
              <w:rPr>
                <w:rFonts w:eastAsia="Calibri"/>
                <w:sz w:val="24"/>
                <w:szCs w:val="24"/>
                <w:lang w:val="vi-VN"/>
              </w:rPr>
            </w:pPr>
          </w:p>
          <w:p w14:paraId="175B579F" w14:textId="77777777" w:rsidR="00C82A98" w:rsidRPr="00C82A98" w:rsidRDefault="00C82A98" w:rsidP="00A35C41">
            <w:pPr>
              <w:jc w:val="both"/>
              <w:rPr>
                <w:rFonts w:eastAsia="Calibri"/>
                <w:sz w:val="24"/>
                <w:szCs w:val="24"/>
                <w:lang w:val="vi-VN"/>
              </w:rPr>
            </w:pPr>
          </w:p>
          <w:p w14:paraId="263D2FA7" w14:textId="77777777" w:rsidR="00C82A98" w:rsidRPr="00C82A98" w:rsidRDefault="00C82A98" w:rsidP="00A35C41">
            <w:pPr>
              <w:jc w:val="both"/>
              <w:rPr>
                <w:rFonts w:eastAsia="Calibri"/>
                <w:sz w:val="24"/>
                <w:szCs w:val="24"/>
              </w:rPr>
            </w:pPr>
            <w:r w:rsidRPr="00C82A98">
              <w:rPr>
                <w:rFonts w:eastAsia="Calibri"/>
                <w:sz w:val="24"/>
                <w:szCs w:val="24"/>
              </w:rPr>
              <w:t>Tuần 12</w:t>
            </w:r>
          </w:p>
        </w:tc>
        <w:tc>
          <w:tcPr>
            <w:tcW w:w="461" w:type="pct"/>
          </w:tcPr>
          <w:p w14:paraId="1459D8B0" w14:textId="77777777" w:rsidR="00C82A98" w:rsidRPr="00C82A98" w:rsidRDefault="00C82A98" w:rsidP="00A35C41">
            <w:pPr>
              <w:jc w:val="both"/>
              <w:rPr>
                <w:rFonts w:eastAsia="Calibri"/>
                <w:sz w:val="24"/>
                <w:szCs w:val="24"/>
                <w:lang w:val="vi-VN"/>
              </w:rPr>
            </w:pPr>
          </w:p>
          <w:p w14:paraId="55DA8232" w14:textId="77777777" w:rsidR="00C82A98" w:rsidRPr="00C82A98" w:rsidRDefault="00C82A98" w:rsidP="00A35C41">
            <w:pPr>
              <w:jc w:val="both"/>
              <w:rPr>
                <w:rFonts w:eastAsia="Calibri"/>
                <w:sz w:val="24"/>
                <w:szCs w:val="24"/>
                <w:lang w:val="vi-VN"/>
              </w:rPr>
            </w:pPr>
          </w:p>
          <w:p w14:paraId="3AC1A316" w14:textId="77777777" w:rsidR="00C82A98" w:rsidRPr="00C82A98" w:rsidRDefault="00C82A98" w:rsidP="00A35C41">
            <w:pPr>
              <w:jc w:val="both"/>
              <w:rPr>
                <w:rFonts w:eastAsia="Calibri"/>
                <w:sz w:val="24"/>
                <w:szCs w:val="24"/>
                <w:lang w:val="vi-VN"/>
              </w:rPr>
            </w:pPr>
          </w:p>
          <w:p w14:paraId="319A648D" w14:textId="77777777" w:rsidR="00C82A98" w:rsidRPr="00C82A98" w:rsidRDefault="00C82A98" w:rsidP="00A35C41">
            <w:pPr>
              <w:jc w:val="both"/>
              <w:rPr>
                <w:rFonts w:eastAsia="Calibri"/>
                <w:sz w:val="24"/>
                <w:szCs w:val="24"/>
                <w:lang w:val="vi-VN"/>
              </w:rPr>
            </w:pPr>
          </w:p>
          <w:p w14:paraId="0B103BBC" w14:textId="77777777" w:rsidR="00C82A98" w:rsidRPr="00C82A98" w:rsidRDefault="00C82A98" w:rsidP="00A35C41">
            <w:pPr>
              <w:jc w:val="both"/>
              <w:rPr>
                <w:rFonts w:eastAsia="Calibri"/>
                <w:sz w:val="24"/>
                <w:szCs w:val="24"/>
                <w:lang w:val="vi-VN"/>
              </w:rPr>
            </w:pPr>
          </w:p>
          <w:p w14:paraId="08D04BDB" w14:textId="77777777" w:rsidR="00C82A98" w:rsidRPr="00C82A98" w:rsidRDefault="00C82A98" w:rsidP="00A35C41">
            <w:pPr>
              <w:jc w:val="both"/>
              <w:rPr>
                <w:rFonts w:eastAsia="Calibri"/>
                <w:sz w:val="24"/>
                <w:szCs w:val="24"/>
                <w:lang w:val="vi-VN"/>
              </w:rPr>
            </w:pPr>
          </w:p>
          <w:p w14:paraId="39FAB8A5" w14:textId="77777777" w:rsidR="00C82A98" w:rsidRPr="00C82A98" w:rsidRDefault="00C82A98" w:rsidP="00A35C41">
            <w:pPr>
              <w:jc w:val="both"/>
              <w:rPr>
                <w:rFonts w:eastAsia="Calibri"/>
                <w:sz w:val="24"/>
                <w:szCs w:val="24"/>
                <w:lang w:val="vi-VN"/>
              </w:rPr>
            </w:pPr>
          </w:p>
          <w:p w14:paraId="628A7299" w14:textId="77777777" w:rsidR="00C82A98" w:rsidRPr="00C82A98" w:rsidRDefault="00C82A98" w:rsidP="00A35C41">
            <w:pPr>
              <w:jc w:val="both"/>
              <w:rPr>
                <w:rFonts w:eastAsia="Calibri"/>
                <w:sz w:val="24"/>
                <w:szCs w:val="24"/>
                <w:lang w:val="vi-VN"/>
              </w:rPr>
            </w:pPr>
          </w:p>
          <w:p w14:paraId="745B3D8E" w14:textId="77777777" w:rsidR="00C82A98" w:rsidRPr="00C82A98" w:rsidRDefault="00C82A98" w:rsidP="00A35C41">
            <w:pPr>
              <w:jc w:val="both"/>
              <w:rPr>
                <w:rFonts w:eastAsia="Calibri"/>
                <w:sz w:val="24"/>
                <w:szCs w:val="24"/>
                <w:lang w:val="vi-VN"/>
              </w:rPr>
            </w:pPr>
          </w:p>
          <w:p w14:paraId="6B5578F4" w14:textId="77777777" w:rsidR="00C82A98" w:rsidRPr="00C82A98" w:rsidRDefault="00C82A98" w:rsidP="00A35C41">
            <w:pPr>
              <w:jc w:val="both"/>
              <w:rPr>
                <w:rFonts w:eastAsia="Calibri"/>
                <w:sz w:val="24"/>
                <w:szCs w:val="24"/>
              </w:rPr>
            </w:pPr>
            <w:r w:rsidRPr="00C82A98">
              <w:rPr>
                <w:rFonts w:eastAsia="Calibri"/>
                <w:sz w:val="24"/>
                <w:szCs w:val="24"/>
                <w:lang w:val="vi-VN"/>
              </w:rPr>
              <w:t>-</w:t>
            </w:r>
            <w:r w:rsidRPr="00C82A98">
              <w:rPr>
                <w:rFonts w:eastAsia="Calibri"/>
                <w:sz w:val="24"/>
                <w:szCs w:val="24"/>
              </w:rPr>
              <w:t xml:space="preserve"> </w:t>
            </w:r>
            <w:r w:rsidRPr="00C82A98">
              <w:rPr>
                <w:rFonts w:eastAsia="Calibri"/>
                <w:sz w:val="24"/>
                <w:szCs w:val="24"/>
                <w:lang w:val="vi-VN"/>
              </w:rPr>
              <w:t>Phòng thực hành</w:t>
            </w:r>
            <w:r w:rsidRPr="00C82A98">
              <w:rPr>
                <w:rFonts w:eastAsia="Calibri"/>
                <w:sz w:val="24"/>
                <w:szCs w:val="24"/>
              </w:rPr>
              <w:t>.</w:t>
            </w:r>
          </w:p>
        </w:tc>
        <w:tc>
          <w:tcPr>
            <w:tcW w:w="534" w:type="pct"/>
          </w:tcPr>
          <w:p w14:paraId="490E18F5" w14:textId="77777777" w:rsidR="00C82A98" w:rsidRPr="00C82A98" w:rsidRDefault="00C82A98" w:rsidP="00A35C41">
            <w:pPr>
              <w:jc w:val="both"/>
              <w:rPr>
                <w:rFonts w:eastAsia="Calibri"/>
                <w:sz w:val="24"/>
                <w:szCs w:val="24"/>
                <w:lang w:val="vi-VN"/>
              </w:rPr>
            </w:pPr>
          </w:p>
          <w:p w14:paraId="3CE053A2" w14:textId="77777777" w:rsidR="00C82A98" w:rsidRPr="00C82A98" w:rsidRDefault="00C82A98" w:rsidP="00A35C41">
            <w:pPr>
              <w:jc w:val="both"/>
              <w:rPr>
                <w:rFonts w:eastAsia="Calibri"/>
                <w:sz w:val="24"/>
                <w:szCs w:val="24"/>
                <w:lang w:val="vi-VN"/>
              </w:rPr>
            </w:pPr>
          </w:p>
          <w:p w14:paraId="04F54586" w14:textId="77777777" w:rsidR="00C82A98" w:rsidRPr="00C82A98" w:rsidRDefault="00C82A98" w:rsidP="00A35C41">
            <w:pPr>
              <w:jc w:val="both"/>
              <w:rPr>
                <w:rFonts w:eastAsia="Calibri"/>
                <w:sz w:val="24"/>
                <w:szCs w:val="24"/>
                <w:lang w:val="vi-VN"/>
              </w:rPr>
            </w:pPr>
          </w:p>
          <w:p w14:paraId="5078C6B9" w14:textId="77777777" w:rsidR="00C82A98" w:rsidRPr="00C82A98" w:rsidRDefault="00C82A98" w:rsidP="00A35C41">
            <w:pPr>
              <w:jc w:val="both"/>
              <w:rPr>
                <w:rFonts w:eastAsia="Calibri"/>
                <w:sz w:val="24"/>
                <w:szCs w:val="24"/>
                <w:lang w:val="vi-VN"/>
              </w:rPr>
            </w:pPr>
          </w:p>
          <w:p w14:paraId="446C8504" w14:textId="77777777" w:rsidR="00C82A98" w:rsidRPr="00C82A98" w:rsidRDefault="00C82A98" w:rsidP="00A35C41">
            <w:pPr>
              <w:jc w:val="both"/>
              <w:rPr>
                <w:rFonts w:eastAsia="Calibri"/>
                <w:sz w:val="24"/>
                <w:szCs w:val="24"/>
                <w:lang w:val="vi-VN"/>
              </w:rPr>
            </w:pPr>
          </w:p>
          <w:p w14:paraId="1237D42E" w14:textId="77777777" w:rsidR="00C82A98" w:rsidRPr="00C82A98" w:rsidRDefault="00C82A98" w:rsidP="00A35C41">
            <w:pPr>
              <w:jc w:val="both"/>
              <w:rPr>
                <w:rFonts w:eastAsia="Calibri"/>
                <w:sz w:val="24"/>
                <w:szCs w:val="24"/>
                <w:lang w:val="vi-VN"/>
              </w:rPr>
            </w:pPr>
          </w:p>
          <w:p w14:paraId="02D3A781" w14:textId="77777777" w:rsidR="00C82A98" w:rsidRPr="00C82A98" w:rsidRDefault="00C82A98" w:rsidP="00A35C41">
            <w:pPr>
              <w:jc w:val="both"/>
              <w:rPr>
                <w:rFonts w:eastAsia="Calibri"/>
                <w:sz w:val="24"/>
                <w:szCs w:val="24"/>
                <w:lang w:val="vi-VN"/>
              </w:rPr>
            </w:pPr>
          </w:p>
          <w:p w14:paraId="0CCDBB96" w14:textId="77777777" w:rsidR="00C82A98" w:rsidRPr="00C82A98" w:rsidRDefault="00C82A98" w:rsidP="00A35C41">
            <w:pPr>
              <w:jc w:val="both"/>
              <w:rPr>
                <w:rFonts w:eastAsia="Calibri"/>
                <w:sz w:val="24"/>
                <w:szCs w:val="24"/>
                <w:lang w:val="vi-VN"/>
              </w:rPr>
            </w:pPr>
          </w:p>
          <w:p w14:paraId="4BA2140E" w14:textId="77777777" w:rsidR="00C82A98" w:rsidRPr="00C82A98" w:rsidRDefault="00C82A98" w:rsidP="00A35C41">
            <w:pPr>
              <w:jc w:val="both"/>
              <w:rPr>
                <w:rFonts w:eastAsia="Calibri"/>
                <w:sz w:val="24"/>
                <w:szCs w:val="24"/>
              </w:rPr>
            </w:pPr>
            <w:r w:rsidRPr="00C82A98">
              <w:rPr>
                <w:rFonts w:eastAsia="Calibri"/>
                <w:sz w:val="24"/>
                <w:szCs w:val="24"/>
              </w:rPr>
              <w:t>N</w:t>
            </w:r>
            <w:r w:rsidRPr="00C82A98">
              <w:rPr>
                <w:rFonts w:eastAsia="Calibri"/>
                <w:sz w:val="24"/>
                <w:szCs w:val="24"/>
                <w:lang w:val="vi-VN"/>
              </w:rPr>
              <w:t>hóm chuyên</w:t>
            </w:r>
            <w:r w:rsidRPr="00C82A98">
              <w:rPr>
                <w:rFonts w:eastAsia="Calibri"/>
                <w:sz w:val="24"/>
                <w:szCs w:val="24"/>
              </w:rPr>
              <w:t xml:space="preserve"> </w:t>
            </w:r>
            <w:r w:rsidRPr="00C82A98">
              <w:rPr>
                <w:rFonts w:eastAsia="Calibri"/>
                <w:sz w:val="24"/>
                <w:szCs w:val="24"/>
                <w:lang w:val="vi-VN"/>
              </w:rPr>
              <w:t>môn,</w:t>
            </w:r>
            <w:r w:rsidRPr="00C82A98">
              <w:rPr>
                <w:rFonts w:eastAsia="Calibri"/>
                <w:sz w:val="24"/>
                <w:szCs w:val="24"/>
              </w:rPr>
              <w:t xml:space="preserve"> </w:t>
            </w:r>
            <w:r w:rsidRPr="00C82A98">
              <w:rPr>
                <w:rFonts w:eastAsia="Calibri"/>
                <w:sz w:val="24"/>
                <w:szCs w:val="24"/>
                <w:lang w:val="vi-VN"/>
              </w:rPr>
              <w:t>GV</w:t>
            </w:r>
            <w:r w:rsidRPr="00C82A98">
              <w:rPr>
                <w:rFonts w:eastAsia="Calibri"/>
                <w:sz w:val="24"/>
                <w:szCs w:val="24"/>
              </w:rPr>
              <w:t>BM</w:t>
            </w:r>
          </w:p>
        </w:tc>
        <w:tc>
          <w:tcPr>
            <w:tcW w:w="443" w:type="pct"/>
          </w:tcPr>
          <w:p w14:paraId="23E82E27" w14:textId="77777777" w:rsidR="00C82A98" w:rsidRPr="00C82A98" w:rsidRDefault="00C82A98" w:rsidP="00A35C41">
            <w:pPr>
              <w:jc w:val="both"/>
              <w:rPr>
                <w:rFonts w:eastAsia="Calibri"/>
                <w:sz w:val="24"/>
                <w:szCs w:val="24"/>
                <w:lang w:val="vi-VN"/>
              </w:rPr>
            </w:pPr>
          </w:p>
          <w:p w14:paraId="1D3F46E4" w14:textId="77777777" w:rsidR="00C82A98" w:rsidRPr="00C82A98" w:rsidRDefault="00C82A98" w:rsidP="00A35C41">
            <w:pPr>
              <w:jc w:val="both"/>
              <w:rPr>
                <w:rFonts w:eastAsia="Calibri"/>
                <w:sz w:val="24"/>
                <w:szCs w:val="24"/>
                <w:lang w:val="vi-VN"/>
              </w:rPr>
            </w:pPr>
          </w:p>
          <w:p w14:paraId="1F8F5F90" w14:textId="77777777" w:rsidR="00C82A98" w:rsidRPr="00C82A98" w:rsidRDefault="00C82A98" w:rsidP="00A35C41">
            <w:pPr>
              <w:jc w:val="both"/>
              <w:rPr>
                <w:rFonts w:eastAsia="Calibri"/>
                <w:sz w:val="24"/>
                <w:szCs w:val="24"/>
                <w:lang w:val="vi-VN"/>
              </w:rPr>
            </w:pPr>
          </w:p>
          <w:p w14:paraId="5A51DCC5" w14:textId="77777777" w:rsidR="00C82A98" w:rsidRPr="00C82A98" w:rsidRDefault="00C82A98" w:rsidP="00A35C41">
            <w:pPr>
              <w:jc w:val="both"/>
              <w:rPr>
                <w:rFonts w:eastAsia="Calibri"/>
                <w:sz w:val="24"/>
                <w:szCs w:val="24"/>
                <w:lang w:val="vi-VN"/>
              </w:rPr>
            </w:pPr>
          </w:p>
          <w:p w14:paraId="118F5A05" w14:textId="77777777" w:rsidR="00C82A98" w:rsidRPr="00C82A98" w:rsidRDefault="00C82A98" w:rsidP="00A35C41">
            <w:pPr>
              <w:jc w:val="both"/>
              <w:rPr>
                <w:rFonts w:eastAsia="Calibri"/>
                <w:sz w:val="24"/>
                <w:szCs w:val="24"/>
                <w:lang w:val="vi-VN"/>
              </w:rPr>
            </w:pPr>
          </w:p>
          <w:p w14:paraId="437D2D3C" w14:textId="77777777" w:rsidR="00C82A98" w:rsidRPr="00C82A98" w:rsidRDefault="00C82A98" w:rsidP="00A35C41">
            <w:pPr>
              <w:jc w:val="both"/>
              <w:rPr>
                <w:rFonts w:eastAsia="Calibri"/>
                <w:sz w:val="24"/>
                <w:szCs w:val="24"/>
                <w:lang w:val="vi-VN"/>
              </w:rPr>
            </w:pPr>
          </w:p>
          <w:p w14:paraId="343D3236" w14:textId="77777777" w:rsidR="00C82A98" w:rsidRPr="00C82A98" w:rsidRDefault="00C82A98" w:rsidP="00A35C41">
            <w:pPr>
              <w:jc w:val="both"/>
              <w:rPr>
                <w:rFonts w:eastAsia="Calibri"/>
                <w:sz w:val="24"/>
                <w:szCs w:val="24"/>
                <w:lang w:val="vi-VN"/>
              </w:rPr>
            </w:pPr>
          </w:p>
          <w:p w14:paraId="2ABC0C2C" w14:textId="77777777" w:rsidR="00C82A98" w:rsidRPr="00C82A98" w:rsidRDefault="00C82A98" w:rsidP="00A35C41">
            <w:pPr>
              <w:jc w:val="both"/>
              <w:rPr>
                <w:rFonts w:eastAsia="Calibri"/>
                <w:sz w:val="24"/>
                <w:szCs w:val="24"/>
                <w:lang w:val="vi-VN"/>
              </w:rPr>
            </w:pPr>
          </w:p>
          <w:p w14:paraId="0B2BC390" w14:textId="77777777" w:rsidR="00C82A98" w:rsidRPr="00C82A98" w:rsidRDefault="00C82A98" w:rsidP="00A35C41">
            <w:pPr>
              <w:jc w:val="both"/>
              <w:rPr>
                <w:rFonts w:eastAsia="Calibri"/>
                <w:sz w:val="24"/>
                <w:szCs w:val="24"/>
              </w:rPr>
            </w:pPr>
            <w:r w:rsidRPr="00C82A98">
              <w:rPr>
                <w:rFonts w:eastAsia="Calibri"/>
                <w:sz w:val="24"/>
                <w:szCs w:val="24"/>
              </w:rPr>
              <w:t>Đ</w:t>
            </w:r>
            <w:r w:rsidRPr="00C82A98">
              <w:rPr>
                <w:rFonts w:eastAsia="Calibri"/>
                <w:sz w:val="24"/>
                <w:szCs w:val="24"/>
                <w:lang w:val="vi-VN"/>
              </w:rPr>
              <w:t>ội</w:t>
            </w:r>
            <w:r w:rsidRPr="00C82A98">
              <w:rPr>
                <w:rFonts w:eastAsia="Calibri"/>
                <w:sz w:val="24"/>
                <w:szCs w:val="24"/>
              </w:rPr>
              <w:t xml:space="preserve"> thiếu niên, GVCN</w:t>
            </w:r>
          </w:p>
        </w:tc>
        <w:tc>
          <w:tcPr>
            <w:tcW w:w="631" w:type="pct"/>
          </w:tcPr>
          <w:p w14:paraId="28FA1B0B" w14:textId="77777777" w:rsidR="00C82A98" w:rsidRPr="00C82A98" w:rsidRDefault="00C82A98" w:rsidP="00A35C41">
            <w:pPr>
              <w:jc w:val="both"/>
              <w:rPr>
                <w:bCs/>
                <w:color w:val="000000" w:themeColor="text1"/>
                <w:sz w:val="24"/>
                <w:szCs w:val="24"/>
                <w:lang w:val="vi-VN"/>
              </w:rPr>
            </w:pPr>
            <w:r w:rsidRPr="00C82A98">
              <w:rPr>
                <w:bCs/>
                <w:color w:val="000000" w:themeColor="text1"/>
                <w:sz w:val="24"/>
                <w:szCs w:val="24"/>
                <w:lang w:val="vi-VN"/>
              </w:rPr>
              <w:t>- Sưu tầm các tư liệu có liên quan đến ảnh hưởng của tốc độ trong an toàn giao thông ngoài SGK</w:t>
            </w:r>
          </w:p>
          <w:p w14:paraId="1DEC4386" w14:textId="77777777" w:rsidR="00C82A98" w:rsidRPr="00C82A98" w:rsidRDefault="00C82A98" w:rsidP="00A35C41">
            <w:pPr>
              <w:rPr>
                <w:rFonts w:eastAsia="Calibri"/>
                <w:sz w:val="24"/>
                <w:szCs w:val="24"/>
                <w:lang w:val="vi-VN"/>
              </w:rPr>
            </w:pPr>
            <w:r w:rsidRPr="00C82A98">
              <w:rPr>
                <w:rFonts w:eastAsia="Calibri"/>
                <w:sz w:val="24"/>
                <w:szCs w:val="24"/>
                <w:lang w:val="vi-VN"/>
              </w:rPr>
              <w:t xml:space="preserve">- Quan sát tham quan thực tế </w:t>
            </w:r>
          </w:p>
          <w:p w14:paraId="0BE72CF2" w14:textId="77777777" w:rsidR="00C82A98" w:rsidRPr="00C82A98" w:rsidRDefault="00C82A98" w:rsidP="00A35C41">
            <w:pPr>
              <w:jc w:val="both"/>
              <w:rPr>
                <w:rFonts w:eastAsia="Calibri"/>
                <w:sz w:val="24"/>
                <w:szCs w:val="24"/>
                <w:lang w:val="vi-VN"/>
              </w:rPr>
            </w:pPr>
            <w:r w:rsidRPr="00C82A98">
              <w:rPr>
                <w:rFonts w:eastAsia="Calibri"/>
                <w:sz w:val="24"/>
                <w:szCs w:val="24"/>
                <w:lang w:val="vi-VN"/>
              </w:rPr>
              <w:t>, hoạt động ngoại khóa.</w:t>
            </w:r>
          </w:p>
        </w:tc>
      </w:tr>
      <w:tr w:rsidR="00C82A98" w:rsidRPr="00C82A98" w14:paraId="54A621D7" w14:textId="77777777" w:rsidTr="00A35C41">
        <w:trPr>
          <w:trHeight w:val="4252"/>
        </w:trPr>
        <w:tc>
          <w:tcPr>
            <w:tcW w:w="261" w:type="pct"/>
          </w:tcPr>
          <w:p w14:paraId="19C0A72A" w14:textId="77777777" w:rsidR="00C82A98" w:rsidRPr="00C82A98" w:rsidRDefault="00C82A98" w:rsidP="00A35C41">
            <w:pPr>
              <w:jc w:val="center"/>
              <w:rPr>
                <w:rFonts w:eastAsia="Calibri"/>
                <w:sz w:val="24"/>
                <w:szCs w:val="24"/>
                <w:lang w:val="vi-VN"/>
              </w:rPr>
            </w:pPr>
          </w:p>
          <w:p w14:paraId="0ED9BCB2" w14:textId="77777777" w:rsidR="00C82A98" w:rsidRPr="00C82A98" w:rsidRDefault="00C82A98" w:rsidP="00A35C41">
            <w:pPr>
              <w:jc w:val="center"/>
              <w:rPr>
                <w:rFonts w:eastAsia="Calibri"/>
                <w:sz w:val="24"/>
                <w:szCs w:val="24"/>
                <w:lang w:val="vi-VN"/>
              </w:rPr>
            </w:pPr>
          </w:p>
          <w:p w14:paraId="5228A240" w14:textId="77777777" w:rsidR="00C82A98" w:rsidRPr="00C82A98" w:rsidRDefault="00C82A98" w:rsidP="00A35C41">
            <w:pPr>
              <w:jc w:val="center"/>
              <w:rPr>
                <w:rFonts w:eastAsia="Calibri"/>
                <w:sz w:val="24"/>
                <w:szCs w:val="24"/>
                <w:lang w:val="vi-VN"/>
              </w:rPr>
            </w:pPr>
          </w:p>
          <w:p w14:paraId="7BE543D1" w14:textId="77777777" w:rsidR="00C82A98" w:rsidRPr="00C82A98" w:rsidRDefault="00C82A98" w:rsidP="00A35C41">
            <w:pPr>
              <w:jc w:val="center"/>
              <w:rPr>
                <w:rFonts w:eastAsia="Calibri"/>
                <w:sz w:val="24"/>
                <w:szCs w:val="24"/>
                <w:lang w:val="vi-VN"/>
              </w:rPr>
            </w:pPr>
          </w:p>
          <w:p w14:paraId="2567AF93" w14:textId="77777777" w:rsidR="00C82A98" w:rsidRPr="00C82A98" w:rsidRDefault="00C82A98" w:rsidP="00A35C41">
            <w:pPr>
              <w:jc w:val="center"/>
              <w:rPr>
                <w:rFonts w:eastAsia="Calibri"/>
                <w:sz w:val="24"/>
                <w:szCs w:val="24"/>
                <w:lang w:val="vi-VN"/>
              </w:rPr>
            </w:pPr>
          </w:p>
          <w:p w14:paraId="15C75D9E" w14:textId="77777777" w:rsidR="00C82A98" w:rsidRPr="00C82A98" w:rsidRDefault="00C82A98" w:rsidP="00A35C41">
            <w:pPr>
              <w:jc w:val="center"/>
              <w:rPr>
                <w:rFonts w:eastAsia="Calibri"/>
                <w:sz w:val="24"/>
                <w:szCs w:val="24"/>
                <w:lang w:val="vi-VN"/>
              </w:rPr>
            </w:pPr>
          </w:p>
          <w:p w14:paraId="1C5F2741" w14:textId="77777777" w:rsidR="00C82A98" w:rsidRPr="00C82A98" w:rsidRDefault="00C82A98" w:rsidP="00A35C41">
            <w:pPr>
              <w:jc w:val="center"/>
              <w:rPr>
                <w:rFonts w:eastAsia="Calibri"/>
                <w:sz w:val="24"/>
                <w:szCs w:val="24"/>
              </w:rPr>
            </w:pPr>
            <w:r w:rsidRPr="00C82A98">
              <w:rPr>
                <w:rFonts w:eastAsia="Calibri"/>
                <w:sz w:val="24"/>
                <w:szCs w:val="24"/>
              </w:rPr>
              <w:t>2</w:t>
            </w:r>
          </w:p>
        </w:tc>
        <w:tc>
          <w:tcPr>
            <w:tcW w:w="626" w:type="pct"/>
          </w:tcPr>
          <w:p w14:paraId="0971AC94" w14:textId="77777777" w:rsidR="00C82A98" w:rsidRPr="00C82A98" w:rsidRDefault="00C82A98" w:rsidP="00A35C41">
            <w:pPr>
              <w:rPr>
                <w:rFonts w:eastAsia="Calibri"/>
                <w:sz w:val="24"/>
                <w:szCs w:val="24"/>
                <w:lang w:val="vi-VN"/>
              </w:rPr>
            </w:pPr>
            <w:r w:rsidRPr="00C82A98">
              <w:rPr>
                <w:rFonts w:eastAsia="Calibri"/>
                <w:b/>
                <w:sz w:val="24"/>
                <w:szCs w:val="24"/>
                <w:lang w:val="vi-VN"/>
              </w:rPr>
              <w:t xml:space="preserve">Chủ đề: </w:t>
            </w:r>
            <w:r w:rsidRPr="00C82A98">
              <w:rPr>
                <w:rFonts w:eastAsia="Calibri"/>
                <w:sz w:val="24"/>
                <w:szCs w:val="24"/>
                <w:lang w:val="vi-VN"/>
              </w:rPr>
              <w:t>Hướng dẫn học sinh một số</w:t>
            </w:r>
            <w:r w:rsidRPr="00C82A98">
              <w:rPr>
                <w:rFonts w:eastAsia="Calibri"/>
                <w:sz w:val="24"/>
                <w:szCs w:val="24"/>
              </w:rPr>
              <w:t xml:space="preserve"> </w:t>
            </w:r>
            <w:r w:rsidRPr="00C82A98">
              <w:rPr>
                <w:rFonts w:eastAsia="Calibri"/>
                <w:sz w:val="24"/>
                <w:szCs w:val="24"/>
                <w:lang w:val="vi-VN"/>
              </w:rPr>
              <w:t>thí nghiệm đơn giản chứng minh thân vận chuyển nước và lá thoát hơi nước, hô hấp ở thực vật</w:t>
            </w:r>
          </w:p>
        </w:tc>
        <w:tc>
          <w:tcPr>
            <w:tcW w:w="1306" w:type="pct"/>
          </w:tcPr>
          <w:p w14:paraId="68F65393" w14:textId="77777777" w:rsidR="00C82A98" w:rsidRPr="00C82A98" w:rsidRDefault="00C82A98" w:rsidP="00A35C41">
            <w:pPr>
              <w:jc w:val="both"/>
              <w:rPr>
                <w:rFonts w:eastAsia="Calibri"/>
                <w:sz w:val="24"/>
                <w:szCs w:val="24"/>
                <w:lang w:val="vi-VN"/>
              </w:rPr>
            </w:pPr>
            <w:r w:rsidRPr="00C82A98">
              <w:rPr>
                <w:rFonts w:eastAsia="Calibri"/>
                <w:sz w:val="24"/>
                <w:szCs w:val="24"/>
                <w:lang w:val="vi-VN"/>
              </w:rPr>
              <w:t>- Thiết kế được thí nghiệm đơn giản và giải thích được các bước của thí nghiệm.</w:t>
            </w:r>
          </w:p>
          <w:p w14:paraId="4CF115E1" w14:textId="77777777" w:rsidR="00C82A98" w:rsidRPr="00C82A98" w:rsidRDefault="00C82A98" w:rsidP="00A35C41">
            <w:pPr>
              <w:jc w:val="both"/>
              <w:rPr>
                <w:rFonts w:eastAsia="Calibri"/>
                <w:sz w:val="24"/>
                <w:szCs w:val="24"/>
                <w:lang w:val="vi-VN"/>
              </w:rPr>
            </w:pPr>
            <w:r w:rsidRPr="00C82A98">
              <w:rPr>
                <w:rFonts w:eastAsia="Calibri"/>
                <w:sz w:val="24"/>
                <w:szCs w:val="24"/>
                <w:lang w:val="vi-VN"/>
              </w:rPr>
              <w:t>- chụp ảnh minh chứng , nêu hiện tượng và giải thích được kết quả thí nghiệm.</w:t>
            </w:r>
          </w:p>
          <w:p w14:paraId="57E12CA8" w14:textId="77777777" w:rsidR="00C82A98" w:rsidRPr="00C82A98" w:rsidRDefault="00C82A98" w:rsidP="00A35C41">
            <w:pPr>
              <w:jc w:val="both"/>
              <w:rPr>
                <w:rFonts w:eastAsia="Calibri"/>
                <w:sz w:val="24"/>
                <w:szCs w:val="24"/>
                <w:lang w:val="vi-VN"/>
              </w:rPr>
            </w:pPr>
            <w:r w:rsidRPr="00C82A98">
              <w:rPr>
                <w:rFonts w:eastAsia="Calibri"/>
                <w:sz w:val="24"/>
                <w:szCs w:val="24"/>
                <w:lang w:val="vi-VN"/>
              </w:rPr>
              <w:t>- Sử dụng được các dụng cụ, mẫu vật</w:t>
            </w:r>
          </w:p>
          <w:p w14:paraId="747B13A7" w14:textId="77777777" w:rsidR="00C82A98" w:rsidRPr="00C82A98" w:rsidRDefault="00C82A98" w:rsidP="00A35C41">
            <w:pPr>
              <w:jc w:val="both"/>
              <w:rPr>
                <w:rFonts w:eastAsia="Calibri"/>
                <w:sz w:val="24"/>
                <w:szCs w:val="24"/>
                <w:lang w:val="vi-VN"/>
              </w:rPr>
            </w:pPr>
            <w:r w:rsidRPr="00C82A98">
              <w:rPr>
                <w:rFonts w:eastAsia="Calibri"/>
                <w:sz w:val="24"/>
                <w:szCs w:val="24"/>
                <w:lang w:val="vi-VN"/>
              </w:rPr>
              <w:t>- Trình bày được báo cáo đơn giản về kết quả của các thí nghiệm</w:t>
            </w:r>
          </w:p>
        </w:tc>
        <w:tc>
          <w:tcPr>
            <w:tcW w:w="307" w:type="pct"/>
          </w:tcPr>
          <w:p w14:paraId="30ADD9B7" w14:textId="77777777" w:rsidR="00C82A98" w:rsidRPr="00C82A98" w:rsidRDefault="00C82A98" w:rsidP="00A35C41">
            <w:pPr>
              <w:jc w:val="center"/>
              <w:rPr>
                <w:rFonts w:eastAsia="Calibri"/>
                <w:sz w:val="24"/>
                <w:szCs w:val="24"/>
                <w:lang w:val="vi-VN"/>
              </w:rPr>
            </w:pPr>
          </w:p>
          <w:p w14:paraId="188618A0" w14:textId="77777777" w:rsidR="00C82A98" w:rsidRPr="00C82A98" w:rsidRDefault="00C82A98" w:rsidP="00A35C41">
            <w:pPr>
              <w:jc w:val="center"/>
              <w:rPr>
                <w:rFonts w:eastAsia="Calibri"/>
                <w:sz w:val="24"/>
                <w:szCs w:val="24"/>
                <w:lang w:val="vi-VN"/>
              </w:rPr>
            </w:pPr>
          </w:p>
          <w:p w14:paraId="6B6B6F1D" w14:textId="77777777" w:rsidR="00C82A98" w:rsidRPr="00C82A98" w:rsidRDefault="00C82A98" w:rsidP="00A35C41">
            <w:pPr>
              <w:jc w:val="center"/>
              <w:rPr>
                <w:rFonts w:eastAsia="Calibri"/>
                <w:sz w:val="24"/>
                <w:szCs w:val="24"/>
                <w:lang w:val="vi-VN"/>
              </w:rPr>
            </w:pPr>
          </w:p>
          <w:p w14:paraId="1392A632" w14:textId="77777777" w:rsidR="00C82A98" w:rsidRPr="00C82A98" w:rsidRDefault="00C82A98" w:rsidP="00A35C41">
            <w:pPr>
              <w:jc w:val="center"/>
              <w:rPr>
                <w:rFonts w:eastAsia="Calibri"/>
                <w:sz w:val="24"/>
                <w:szCs w:val="24"/>
                <w:lang w:val="vi-VN"/>
              </w:rPr>
            </w:pPr>
          </w:p>
          <w:p w14:paraId="7BFE8CF9" w14:textId="77777777" w:rsidR="00C82A98" w:rsidRPr="00C82A98" w:rsidRDefault="00C82A98" w:rsidP="00A35C41">
            <w:pPr>
              <w:jc w:val="center"/>
              <w:rPr>
                <w:rFonts w:eastAsia="Calibri"/>
                <w:sz w:val="24"/>
                <w:szCs w:val="24"/>
                <w:lang w:val="vi-VN"/>
              </w:rPr>
            </w:pPr>
          </w:p>
          <w:p w14:paraId="6F73313A" w14:textId="77777777" w:rsidR="00C82A98" w:rsidRPr="00C82A98" w:rsidRDefault="00C82A98" w:rsidP="00A35C41">
            <w:pPr>
              <w:jc w:val="center"/>
              <w:rPr>
                <w:rFonts w:eastAsia="Calibri"/>
                <w:sz w:val="24"/>
                <w:szCs w:val="24"/>
                <w:lang w:val="vi-VN"/>
              </w:rPr>
            </w:pPr>
          </w:p>
          <w:p w14:paraId="3134792E" w14:textId="77777777" w:rsidR="00C82A98" w:rsidRPr="00C82A98" w:rsidRDefault="00C82A98" w:rsidP="00A35C41">
            <w:pPr>
              <w:jc w:val="center"/>
              <w:rPr>
                <w:rFonts w:eastAsia="Calibri"/>
                <w:sz w:val="24"/>
                <w:szCs w:val="24"/>
              </w:rPr>
            </w:pPr>
            <w:r w:rsidRPr="00C82A98">
              <w:rPr>
                <w:rFonts w:eastAsia="Calibri"/>
                <w:sz w:val="24"/>
                <w:szCs w:val="24"/>
              </w:rPr>
              <w:t>02</w:t>
            </w:r>
          </w:p>
        </w:tc>
        <w:tc>
          <w:tcPr>
            <w:tcW w:w="431" w:type="pct"/>
          </w:tcPr>
          <w:p w14:paraId="45199DF8" w14:textId="77777777" w:rsidR="00C82A98" w:rsidRPr="00C82A98" w:rsidRDefault="00C82A98" w:rsidP="00A35C41">
            <w:pPr>
              <w:jc w:val="both"/>
              <w:rPr>
                <w:rFonts w:eastAsia="Calibri"/>
                <w:sz w:val="24"/>
                <w:szCs w:val="24"/>
                <w:lang w:val="vi-VN"/>
              </w:rPr>
            </w:pPr>
          </w:p>
          <w:p w14:paraId="02CE1F25" w14:textId="77777777" w:rsidR="00C82A98" w:rsidRPr="00C82A98" w:rsidRDefault="00C82A98" w:rsidP="00A35C41">
            <w:pPr>
              <w:jc w:val="both"/>
              <w:rPr>
                <w:rFonts w:eastAsia="Calibri"/>
                <w:sz w:val="24"/>
                <w:szCs w:val="24"/>
                <w:lang w:val="vi-VN"/>
              </w:rPr>
            </w:pPr>
          </w:p>
          <w:p w14:paraId="388D7F12" w14:textId="77777777" w:rsidR="00C82A98" w:rsidRPr="00C82A98" w:rsidRDefault="00C82A98" w:rsidP="00A35C41">
            <w:pPr>
              <w:jc w:val="both"/>
              <w:rPr>
                <w:rFonts w:eastAsia="Calibri"/>
                <w:sz w:val="24"/>
                <w:szCs w:val="24"/>
                <w:lang w:val="vi-VN"/>
              </w:rPr>
            </w:pPr>
          </w:p>
          <w:p w14:paraId="2750AAF6" w14:textId="77777777" w:rsidR="00C82A98" w:rsidRPr="00C82A98" w:rsidRDefault="00C82A98" w:rsidP="00A35C41">
            <w:pPr>
              <w:jc w:val="both"/>
              <w:rPr>
                <w:rFonts w:eastAsia="Calibri"/>
                <w:sz w:val="24"/>
                <w:szCs w:val="24"/>
                <w:lang w:val="vi-VN"/>
              </w:rPr>
            </w:pPr>
          </w:p>
          <w:p w14:paraId="5CBB6C8B" w14:textId="77777777" w:rsidR="00C82A98" w:rsidRPr="00C82A98" w:rsidRDefault="00C82A98" w:rsidP="00A35C41">
            <w:pPr>
              <w:jc w:val="both"/>
              <w:rPr>
                <w:rFonts w:eastAsia="Calibri"/>
                <w:sz w:val="24"/>
                <w:szCs w:val="24"/>
                <w:lang w:val="vi-VN"/>
              </w:rPr>
            </w:pPr>
          </w:p>
          <w:p w14:paraId="1D3FEDC9" w14:textId="77777777" w:rsidR="00C82A98" w:rsidRPr="00C82A98" w:rsidRDefault="00C82A98" w:rsidP="00A35C41">
            <w:pPr>
              <w:jc w:val="both"/>
              <w:rPr>
                <w:rFonts w:eastAsia="Calibri"/>
                <w:sz w:val="24"/>
                <w:szCs w:val="24"/>
                <w:lang w:val="vi-VN"/>
              </w:rPr>
            </w:pPr>
          </w:p>
          <w:p w14:paraId="3891F0F7" w14:textId="77777777" w:rsidR="00C82A98" w:rsidRPr="00C82A98" w:rsidRDefault="00C82A98" w:rsidP="00A35C41">
            <w:pPr>
              <w:jc w:val="center"/>
              <w:rPr>
                <w:rFonts w:eastAsia="Calibri"/>
                <w:sz w:val="24"/>
                <w:szCs w:val="24"/>
                <w:lang w:val="vi-VN"/>
              </w:rPr>
            </w:pPr>
            <w:r w:rsidRPr="00C82A98">
              <w:rPr>
                <w:rFonts w:eastAsia="Calibri"/>
                <w:sz w:val="24"/>
                <w:szCs w:val="24"/>
                <w:lang w:val="vi-VN"/>
              </w:rPr>
              <w:t>Tuần</w:t>
            </w:r>
          </w:p>
          <w:p w14:paraId="51D60F5E" w14:textId="77777777" w:rsidR="00C82A98" w:rsidRPr="00C82A98" w:rsidRDefault="00C82A98" w:rsidP="00A35C41">
            <w:pPr>
              <w:jc w:val="center"/>
              <w:rPr>
                <w:rFonts w:eastAsia="Calibri"/>
                <w:sz w:val="24"/>
                <w:szCs w:val="24"/>
              </w:rPr>
            </w:pPr>
            <w:r w:rsidRPr="00C82A98">
              <w:rPr>
                <w:rFonts w:eastAsia="Calibri"/>
                <w:sz w:val="24"/>
                <w:szCs w:val="24"/>
              </w:rPr>
              <w:t>29</w:t>
            </w:r>
          </w:p>
        </w:tc>
        <w:tc>
          <w:tcPr>
            <w:tcW w:w="461" w:type="pct"/>
          </w:tcPr>
          <w:p w14:paraId="1C18689C" w14:textId="77777777" w:rsidR="00C82A98" w:rsidRPr="00C82A98" w:rsidRDefault="00C82A98" w:rsidP="00A35C41">
            <w:pPr>
              <w:jc w:val="both"/>
              <w:rPr>
                <w:rFonts w:eastAsia="Calibri"/>
                <w:sz w:val="24"/>
                <w:szCs w:val="24"/>
                <w:lang w:val="vi-VN"/>
              </w:rPr>
            </w:pPr>
          </w:p>
          <w:p w14:paraId="6F71EBE1" w14:textId="77777777" w:rsidR="00C82A98" w:rsidRPr="00C82A98" w:rsidRDefault="00C82A98" w:rsidP="00A35C41">
            <w:pPr>
              <w:jc w:val="both"/>
              <w:rPr>
                <w:rFonts w:eastAsia="Calibri"/>
                <w:sz w:val="24"/>
                <w:szCs w:val="24"/>
                <w:lang w:val="vi-VN"/>
              </w:rPr>
            </w:pPr>
          </w:p>
          <w:p w14:paraId="00731453" w14:textId="77777777" w:rsidR="00C82A98" w:rsidRPr="00C82A98" w:rsidRDefault="00C82A98" w:rsidP="00A35C41">
            <w:pPr>
              <w:jc w:val="both"/>
              <w:rPr>
                <w:rFonts w:eastAsia="Calibri"/>
                <w:sz w:val="24"/>
                <w:szCs w:val="24"/>
                <w:lang w:val="vi-VN"/>
              </w:rPr>
            </w:pPr>
          </w:p>
          <w:p w14:paraId="59DF51BF" w14:textId="77777777" w:rsidR="00C82A98" w:rsidRPr="00C82A98" w:rsidRDefault="00C82A98" w:rsidP="00A35C41">
            <w:pPr>
              <w:jc w:val="both"/>
              <w:rPr>
                <w:rFonts w:eastAsia="Calibri"/>
                <w:sz w:val="24"/>
                <w:szCs w:val="24"/>
                <w:lang w:val="vi-VN"/>
              </w:rPr>
            </w:pPr>
          </w:p>
          <w:p w14:paraId="675002EC" w14:textId="77777777" w:rsidR="00C82A98" w:rsidRPr="00C82A98" w:rsidRDefault="00C82A98" w:rsidP="00A35C41">
            <w:pPr>
              <w:rPr>
                <w:rFonts w:eastAsia="Calibri"/>
                <w:sz w:val="24"/>
                <w:szCs w:val="24"/>
                <w:lang w:val="vi-VN"/>
              </w:rPr>
            </w:pPr>
          </w:p>
          <w:p w14:paraId="038D0AAE" w14:textId="77777777" w:rsidR="00C82A98" w:rsidRPr="00C82A98" w:rsidRDefault="00C82A98" w:rsidP="00A35C41">
            <w:pPr>
              <w:rPr>
                <w:rFonts w:eastAsia="Calibri"/>
                <w:sz w:val="24"/>
                <w:szCs w:val="24"/>
              </w:rPr>
            </w:pPr>
            <w:r w:rsidRPr="00C82A98">
              <w:rPr>
                <w:rFonts w:eastAsia="Calibri"/>
                <w:sz w:val="24"/>
                <w:szCs w:val="24"/>
                <w:lang w:val="vi-VN"/>
              </w:rPr>
              <w:t>-</w:t>
            </w:r>
            <w:r w:rsidRPr="00C82A98">
              <w:rPr>
                <w:rFonts w:eastAsia="Calibri"/>
                <w:sz w:val="24"/>
                <w:szCs w:val="24"/>
              </w:rPr>
              <w:t xml:space="preserve"> </w:t>
            </w:r>
            <w:r w:rsidRPr="00C82A98">
              <w:rPr>
                <w:rFonts w:eastAsia="Calibri"/>
                <w:sz w:val="24"/>
                <w:szCs w:val="24"/>
                <w:lang w:val="vi-VN"/>
              </w:rPr>
              <w:t>Phòng thực hành, vườn trường</w:t>
            </w:r>
            <w:r w:rsidRPr="00C82A98">
              <w:rPr>
                <w:rFonts w:eastAsia="Calibri"/>
                <w:sz w:val="24"/>
                <w:szCs w:val="24"/>
              </w:rPr>
              <w:t>.</w:t>
            </w:r>
          </w:p>
        </w:tc>
        <w:tc>
          <w:tcPr>
            <w:tcW w:w="534" w:type="pct"/>
          </w:tcPr>
          <w:p w14:paraId="54DF5AC0" w14:textId="77777777" w:rsidR="00C82A98" w:rsidRPr="00C82A98" w:rsidRDefault="00C82A98" w:rsidP="00A35C41">
            <w:pPr>
              <w:jc w:val="both"/>
              <w:rPr>
                <w:rFonts w:eastAsia="Calibri"/>
                <w:sz w:val="24"/>
                <w:szCs w:val="24"/>
                <w:lang w:val="vi-VN"/>
              </w:rPr>
            </w:pPr>
          </w:p>
          <w:p w14:paraId="17A951AB" w14:textId="77777777" w:rsidR="00C82A98" w:rsidRPr="00C82A98" w:rsidRDefault="00C82A98" w:rsidP="00A35C41">
            <w:pPr>
              <w:jc w:val="both"/>
              <w:rPr>
                <w:rFonts w:eastAsia="Calibri"/>
                <w:sz w:val="24"/>
                <w:szCs w:val="24"/>
                <w:lang w:val="vi-VN"/>
              </w:rPr>
            </w:pPr>
          </w:p>
          <w:p w14:paraId="55AEBF66" w14:textId="77777777" w:rsidR="00C82A98" w:rsidRPr="00C82A98" w:rsidRDefault="00C82A98" w:rsidP="00A35C41">
            <w:pPr>
              <w:jc w:val="both"/>
              <w:rPr>
                <w:rFonts w:eastAsia="Calibri"/>
                <w:sz w:val="24"/>
                <w:szCs w:val="24"/>
                <w:lang w:val="vi-VN"/>
              </w:rPr>
            </w:pPr>
          </w:p>
          <w:p w14:paraId="2BF18153" w14:textId="77777777" w:rsidR="00C82A98" w:rsidRPr="00C82A98" w:rsidRDefault="00C82A98" w:rsidP="00A35C41">
            <w:pPr>
              <w:rPr>
                <w:rFonts w:eastAsia="Calibri"/>
                <w:sz w:val="24"/>
                <w:szCs w:val="24"/>
                <w:lang w:val="vi-VN"/>
              </w:rPr>
            </w:pPr>
          </w:p>
          <w:p w14:paraId="6AFB1BC0" w14:textId="77777777" w:rsidR="00C82A98" w:rsidRPr="00C82A98" w:rsidRDefault="00C82A98" w:rsidP="00A35C41">
            <w:pPr>
              <w:rPr>
                <w:rFonts w:eastAsia="Calibri"/>
                <w:sz w:val="24"/>
                <w:szCs w:val="24"/>
                <w:lang w:val="vi-VN"/>
              </w:rPr>
            </w:pPr>
          </w:p>
          <w:p w14:paraId="3E648358" w14:textId="77777777" w:rsidR="00C82A98" w:rsidRPr="00C82A98" w:rsidRDefault="00C82A98" w:rsidP="00A35C41">
            <w:pPr>
              <w:rPr>
                <w:rFonts w:eastAsia="Calibri"/>
                <w:sz w:val="24"/>
                <w:szCs w:val="24"/>
                <w:lang w:val="vi-VN"/>
              </w:rPr>
            </w:pPr>
            <w:r w:rsidRPr="00C82A98">
              <w:rPr>
                <w:rFonts w:eastAsia="Calibri"/>
                <w:sz w:val="24"/>
                <w:szCs w:val="24"/>
              </w:rPr>
              <w:t>N</w:t>
            </w:r>
            <w:r w:rsidRPr="00C82A98">
              <w:rPr>
                <w:rFonts w:eastAsia="Calibri"/>
                <w:sz w:val="24"/>
                <w:szCs w:val="24"/>
                <w:lang w:val="vi-VN"/>
              </w:rPr>
              <w:t>hóm chuyên</w:t>
            </w:r>
            <w:r w:rsidRPr="00C82A98">
              <w:rPr>
                <w:rFonts w:eastAsia="Calibri"/>
                <w:sz w:val="24"/>
                <w:szCs w:val="24"/>
              </w:rPr>
              <w:t xml:space="preserve"> </w:t>
            </w:r>
            <w:r w:rsidRPr="00C82A98">
              <w:rPr>
                <w:rFonts w:eastAsia="Calibri"/>
                <w:sz w:val="24"/>
                <w:szCs w:val="24"/>
                <w:lang w:val="vi-VN"/>
              </w:rPr>
              <w:t>môn,GV</w:t>
            </w:r>
            <w:r w:rsidRPr="00C82A98">
              <w:rPr>
                <w:rFonts w:eastAsia="Calibri"/>
                <w:sz w:val="24"/>
                <w:szCs w:val="24"/>
              </w:rPr>
              <w:t>BM</w:t>
            </w:r>
          </w:p>
        </w:tc>
        <w:tc>
          <w:tcPr>
            <w:tcW w:w="443" w:type="pct"/>
          </w:tcPr>
          <w:p w14:paraId="310FA4B5" w14:textId="77777777" w:rsidR="00C82A98" w:rsidRPr="00C82A98" w:rsidRDefault="00C82A98" w:rsidP="00A35C41">
            <w:pPr>
              <w:jc w:val="both"/>
              <w:rPr>
                <w:rFonts w:eastAsia="Calibri"/>
                <w:sz w:val="24"/>
                <w:szCs w:val="24"/>
                <w:lang w:val="vi-VN"/>
              </w:rPr>
            </w:pPr>
          </w:p>
          <w:p w14:paraId="402E7025" w14:textId="77777777" w:rsidR="00C82A98" w:rsidRPr="00C82A98" w:rsidRDefault="00C82A98" w:rsidP="00A35C41">
            <w:pPr>
              <w:jc w:val="both"/>
              <w:rPr>
                <w:rFonts w:eastAsia="Calibri"/>
                <w:sz w:val="24"/>
                <w:szCs w:val="24"/>
                <w:lang w:val="vi-VN"/>
              </w:rPr>
            </w:pPr>
          </w:p>
          <w:p w14:paraId="509124B7" w14:textId="77777777" w:rsidR="00C82A98" w:rsidRPr="00C82A98" w:rsidRDefault="00C82A98" w:rsidP="00A35C41">
            <w:pPr>
              <w:jc w:val="both"/>
              <w:rPr>
                <w:rFonts w:eastAsia="Calibri"/>
                <w:sz w:val="24"/>
                <w:szCs w:val="24"/>
                <w:lang w:val="vi-VN"/>
              </w:rPr>
            </w:pPr>
          </w:p>
          <w:p w14:paraId="6B3A622F" w14:textId="77777777" w:rsidR="00C82A98" w:rsidRPr="00C82A98" w:rsidRDefault="00C82A98" w:rsidP="00A35C41">
            <w:pPr>
              <w:jc w:val="both"/>
              <w:rPr>
                <w:rFonts w:eastAsia="Calibri"/>
                <w:sz w:val="24"/>
                <w:szCs w:val="24"/>
                <w:lang w:val="vi-VN"/>
              </w:rPr>
            </w:pPr>
          </w:p>
          <w:p w14:paraId="39D59FE2" w14:textId="77777777" w:rsidR="00C82A98" w:rsidRPr="00C82A98" w:rsidRDefault="00C82A98" w:rsidP="00A35C41">
            <w:pPr>
              <w:jc w:val="both"/>
              <w:rPr>
                <w:rFonts w:eastAsia="Calibri"/>
                <w:sz w:val="24"/>
                <w:szCs w:val="24"/>
                <w:lang w:val="vi-VN"/>
              </w:rPr>
            </w:pPr>
          </w:p>
          <w:p w14:paraId="53636FDA" w14:textId="77777777" w:rsidR="00C82A98" w:rsidRPr="00C82A98" w:rsidRDefault="00C82A98" w:rsidP="00A35C41">
            <w:pPr>
              <w:rPr>
                <w:rFonts w:eastAsia="Calibri"/>
                <w:sz w:val="24"/>
                <w:szCs w:val="24"/>
                <w:lang w:val="vi-VN"/>
              </w:rPr>
            </w:pPr>
            <w:r w:rsidRPr="00C82A98">
              <w:rPr>
                <w:rFonts w:eastAsia="Calibri"/>
                <w:sz w:val="24"/>
                <w:szCs w:val="24"/>
              </w:rPr>
              <w:t>Đ</w:t>
            </w:r>
            <w:r w:rsidRPr="00C82A98">
              <w:rPr>
                <w:rFonts w:eastAsia="Calibri"/>
                <w:sz w:val="24"/>
                <w:szCs w:val="24"/>
                <w:lang w:val="vi-VN"/>
              </w:rPr>
              <w:t>ội</w:t>
            </w:r>
            <w:r w:rsidRPr="00C82A98">
              <w:rPr>
                <w:rFonts w:eastAsia="Calibri"/>
                <w:sz w:val="24"/>
                <w:szCs w:val="24"/>
              </w:rPr>
              <w:t xml:space="preserve"> thiếu niên, GVCN</w:t>
            </w:r>
          </w:p>
        </w:tc>
        <w:tc>
          <w:tcPr>
            <w:tcW w:w="631" w:type="pct"/>
          </w:tcPr>
          <w:p w14:paraId="28C6D45D" w14:textId="77777777" w:rsidR="00C82A98" w:rsidRPr="00C82A98" w:rsidRDefault="00C82A98" w:rsidP="00A35C41">
            <w:pPr>
              <w:rPr>
                <w:rFonts w:eastAsia="Calibri"/>
                <w:sz w:val="24"/>
                <w:szCs w:val="24"/>
                <w:lang w:val="vi-VN"/>
              </w:rPr>
            </w:pPr>
            <w:r w:rsidRPr="00C82A98">
              <w:rPr>
                <w:rFonts w:eastAsia="Calibri"/>
                <w:sz w:val="24"/>
                <w:szCs w:val="24"/>
                <w:lang w:val="vi-VN"/>
              </w:rPr>
              <w:t>-</w:t>
            </w:r>
            <w:r w:rsidRPr="00C82A98">
              <w:rPr>
                <w:rFonts w:eastAsia="Calibri"/>
                <w:sz w:val="24"/>
                <w:szCs w:val="24"/>
              </w:rPr>
              <w:t xml:space="preserve"> </w:t>
            </w:r>
            <w:r w:rsidRPr="00C82A98">
              <w:rPr>
                <w:rFonts w:eastAsia="Calibri"/>
                <w:sz w:val="24"/>
                <w:szCs w:val="24"/>
                <w:lang w:val="vi-VN"/>
              </w:rPr>
              <w:t>Dụng cụ mẫu vật, các loại hạt theo mùa để làm thí nghiệm.</w:t>
            </w:r>
          </w:p>
          <w:p w14:paraId="6ECDC947" w14:textId="77777777" w:rsidR="00C82A98" w:rsidRPr="00C82A98" w:rsidRDefault="00C82A98" w:rsidP="00A35C41">
            <w:pPr>
              <w:rPr>
                <w:rFonts w:eastAsia="Calibri"/>
                <w:sz w:val="24"/>
                <w:szCs w:val="24"/>
                <w:lang w:val="vi-VN"/>
              </w:rPr>
            </w:pPr>
            <w:r w:rsidRPr="00C82A98">
              <w:rPr>
                <w:rFonts w:eastAsia="Calibri"/>
                <w:sz w:val="24"/>
                <w:szCs w:val="24"/>
                <w:lang w:val="vi-VN"/>
              </w:rPr>
              <w:t xml:space="preserve">- Quan sát tham quan thực tế </w:t>
            </w:r>
          </w:p>
          <w:p w14:paraId="67AF8C4C" w14:textId="77777777" w:rsidR="00C82A98" w:rsidRPr="00C82A98" w:rsidRDefault="00C82A98" w:rsidP="00A35C41">
            <w:pPr>
              <w:rPr>
                <w:rFonts w:eastAsia="Calibri"/>
                <w:sz w:val="24"/>
                <w:szCs w:val="24"/>
                <w:lang w:val="vi-VN"/>
              </w:rPr>
            </w:pPr>
            <w:r w:rsidRPr="00C82A98">
              <w:rPr>
                <w:rFonts w:eastAsia="Calibri"/>
                <w:sz w:val="24"/>
                <w:szCs w:val="24"/>
                <w:lang w:val="vi-VN"/>
              </w:rPr>
              <w:t>, hoạt động ngoại khóa.</w:t>
            </w:r>
          </w:p>
        </w:tc>
      </w:tr>
    </w:tbl>
    <w:tbl>
      <w:tblPr>
        <w:tblStyle w:val="TableGrid5"/>
        <w:tblpPr w:leftFromText="180" w:rightFromText="180" w:vertAnchor="text" w:horzAnchor="margin" w:tblpXSpec="right" w:tblpY="24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7"/>
        <w:gridCol w:w="4886"/>
      </w:tblGrid>
      <w:tr w:rsidR="00C82A98" w:rsidRPr="00641FA7" w14:paraId="61B93DFD" w14:textId="77777777" w:rsidTr="00C82A98">
        <w:trPr>
          <w:trHeight w:val="1135"/>
        </w:trPr>
        <w:tc>
          <w:tcPr>
            <w:tcW w:w="2464" w:type="pct"/>
          </w:tcPr>
          <w:p w14:paraId="046D13F8" w14:textId="77777777" w:rsidR="00C82A98" w:rsidRPr="00C82A98" w:rsidRDefault="00C82A98" w:rsidP="00A35C41">
            <w:pPr>
              <w:jc w:val="center"/>
              <w:rPr>
                <w:rFonts w:eastAsia="Calibri"/>
                <w:b/>
                <w:bCs/>
                <w:sz w:val="24"/>
                <w:szCs w:val="24"/>
                <w:lang w:val="vi-VN"/>
              </w:rPr>
            </w:pPr>
            <w:r w:rsidRPr="00C82A98">
              <w:rPr>
                <w:rFonts w:eastAsia="Calibri"/>
                <w:b/>
                <w:bCs/>
                <w:sz w:val="24"/>
                <w:szCs w:val="24"/>
                <w:lang w:val="vi-VN"/>
              </w:rPr>
              <w:t>TỔ TRƯỞNG</w:t>
            </w:r>
          </w:p>
          <w:p w14:paraId="67A3C2EB" w14:textId="77777777" w:rsidR="00C82A98" w:rsidRPr="00C82A98" w:rsidRDefault="00C82A98" w:rsidP="00A35C41">
            <w:pPr>
              <w:jc w:val="center"/>
              <w:rPr>
                <w:rFonts w:eastAsia="Calibri"/>
                <w:i/>
                <w:iCs/>
                <w:sz w:val="24"/>
                <w:szCs w:val="24"/>
                <w:lang w:val="vi-VN"/>
              </w:rPr>
            </w:pPr>
          </w:p>
        </w:tc>
        <w:tc>
          <w:tcPr>
            <w:tcW w:w="2536" w:type="pct"/>
          </w:tcPr>
          <w:p w14:paraId="1079A98F" w14:textId="77777777" w:rsidR="00C82A98" w:rsidRPr="00C82A98" w:rsidRDefault="00C82A98" w:rsidP="00A35C41">
            <w:pPr>
              <w:jc w:val="center"/>
              <w:rPr>
                <w:rFonts w:eastAsia="Calibri"/>
                <w:bCs/>
                <w:i/>
                <w:sz w:val="24"/>
                <w:szCs w:val="24"/>
                <w:lang w:val="vi-VN"/>
              </w:rPr>
            </w:pPr>
            <w:r w:rsidRPr="00C82A98">
              <w:rPr>
                <w:rFonts w:eastAsia="Calibri"/>
                <w:bCs/>
                <w:i/>
                <w:sz w:val="24"/>
                <w:szCs w:val="24"/>
              </w:rPr>
              <w:t>Ia Pa,</w:t>
            </w:r>
            <w:r w:rsidRPr="00C82A98">
              <w:rPr>
                <w:rFonts w:eastAsia="Calibri"/>
                <w:bCs/>
                <w:i/>
                <w:sz w:val="24"/>
                <w:szCs w:val="24"/>
                <w:lang w:val="vi-VN"/>
              </w:rPr>
              <w:t xml:space="preserve"> ngày  </w:t>
            </w:r>
            <w:r w:rsidRPr="00C82A98">
              <w:rPr>
                <w:rFonts w:eastAsia="Calibri"/>
                <w:bCs/>
                <w:i/>
                <w:sz w:val="24"/>
                <w:szCs w:val="24"/>
              </w:rPr>
              <w:t xml:space="preserve"> </w:t>
            </w:r>
            <w:r w:rsidRPr="00C82A98">
              <w:rPr>
                <w:rFonts w:eastAsia="Calibri"/>
                <w:bCs/>
                <w:i/>
                <w:sz w:val="24"/>
                <w:szCs w:val="24"/>
                <w:lang w:val="vi-VN"/>
              </w:rPr>
              <w:t xml:space="preserve">  tháng </w:t>
            </w:r>
            <w:r w:rsidRPr="00C82A98">
              <w:rPr>
                <w:rFonts w:eastAsia="Calibri"/>
                <w:bCs/>
                <w:i/>
                <w:sz w:val="24"/>
                <w:szCs w:val="24"/>
              </w:rPr>
              <w:t xml:space="preserve"> </w:t>
            </w:r>
            <w:r w:rsidRPr="00C82A98">
              <w:rPr>
                <w:rFonts w:eastAsia="Calibri"/>
                <w:bCs/>
                <w:i/>
                <w:sz w:val="24"/>
                <w:szCs w:val="24"/>
                <w:lang w:val="vi-VN"/>
              </w:rPr>
              <w:t xml:space="preserve">  năm 2022</w:t>
            </w:r>
          </w:p>
          <w:p w14:paraId="266A93EA" w14:textId="77777777" w:rsidR="00C82A98" w:rsidRPr="00C82A98" w:rsidRDefault="00C82A98" w:rsidP="00A35C41">
            <w:pPr>
              <w:jc w:val="center"/>
              <w:rPr>
                <w:rFonts w:eastAsia="Calibri"/>
                <w:b/>
                <w:bCs/>
                <w:sz w:val="24"/>
                <w:szCs w:val="24"/>
              </w:rPr>
            </w:pPr>
            <w:r w:rsidRPr="00C82A98">
              <w:rPr>
                <w:rFonts w:eastAsia="Calibri"/>
                <w:b/>
                <w:bCs/>
                <w:sz w:val="24"/>
                <w:szCs w:val="24"/>
                <w:lang w:val="vi-VN"/>
              </w:rPr>
              <w:t>HIỆU TRƯỞNG</w:t>
            </w:r>
          </w:p>
        </w:tc>
      </w:tr>
    </w:tbl>
    <w:p w14:paraId="1A8C05C7" w14:textId="77777777" w:rsidR="00C82A98" w:rsidRPr="00641FA7" w:rsidRDefault="00C82A98" w:rsidP="00C82A98">
      <w:pPr>
        <w:tabs>
          <w:tab w:val="left" w:pos="2160"/>
        </w:tabs>
        <w:spacing w:after="0"/>
        <w:rPr>
          <w:rFonts w:asciiTheme="majorHAnsi" w:hAnsiTheme="majorHAnsi" w:cstheme="majorHAnsi"/>
          <w:b/>
          <w:sz w:val="24"/>
          <w:szCs w:val="24"/>
        </w:rPr>
      </w:pPr>
    </w:p>
    <w:p w14:paraId="478959E0" w14:textId="77777777" w:rsidR="00C82A98" w:rsidRDefault="00C82A98" w:rsidP="00C82A98">
      <w:pPr>
        <w:jc w:val="center"/>
        <w:rPr>
          <w:b/>
          <w:bCs/>
          <w:color w:val="auto"/>
          <w:sz w:val="22"/>
          <w:szCs w:val="22"/>
        </w:rPr>
      </w:pPr>
    </w:p>
    <w:p w14:paraId="3B42AA42" w14:textId="77777777" w:rsidR="00C82A98" w:rsidRDefault="00C82A98" w:rsidP="00C82A98">
      <w:pPr>
        <w:jc w:val="center"/>
        <w:rPr>
          <w:b/>
          <w:bCs/>
          <w:color w:val="auto"/>
          <w:sz w:val="22"/>
          <w:szCs w:val="22"/>
        </w:rPr>
      </w:pPr>
    </w:p>
    <w:p w14:paraId="078A7601" w14:textId="77777777" w:rsidR="00C82A98" w:rsidRDefault="00C82A98" w:rsidP="00C82A98">
      <w:pPr>
        <w:jc w:val="center"/>
        <w:rPr>
          <w:b/>
          <w:bCs/>
          <w:color w:val="auto"/>
          <w:sz w:val="22"/>
          <w:szCs w:val="22"/>
        </w:rPr>
      </w:pPr>
    </w:p>
    <w:p w14:paraId="65DDB78A" w14:textId="77777777" w:rsidR="00C82A98" w:rsidRDefault="00C82A98" w:rsidP="00C82A98">
      <w:pPr>
        <w:jc w:val="center"/>
        <w:rPr>
          <w:b/>
          <w:bCs/>
          <w:color w:val="auto"/>
          <w:sz w:val="22"/>
          <w:szCs w:val="22"/>
        </w:rPr>
      </w:pPr>
    </w:p>
    <w:p w14:paraId="05D7054C" w14:textId="77777777" w:rsidR="00C82A98" w:rsidRDefault="00C82A98" w:rsidP="00C82A98">
      <w:pPr>
        <w:jc w:val="center"/>
        <w:rPr>
          <w:b/>
          <w:bCs/>
          <w:color w:val="auto"/>
          <w:sz w:val="22"/>
          <w:szCs w:val="22"/>
        </w:rPr>
      </w:pPr>
    </w:p>
    <w:p w14:paraId="24F2F81F" w14:textId="77777777" w:rsidR="00C82A98" w:rsidRDefault="00C82A98" w:rsidP="00C82A98">
      <w:pPr>
        <w:jc w:val="center"/>
        <w:rPr>
          <w:b/>
          <w:bCs/>
          <w:color w:val="auto"/>
          <w:sz w:val="22"/>
          <w:szCs w:val="22"/>
        </w:rPr>
      </w:pPr>
    </w:p>
    <w:p w14:paraId="182589FE" w14:textId="77777777" w:rsidR="00C82A98" w:rsidRDefault="00C82A98" w:rsidP="00C82A98">
      <w:pPr>
        <w:jc w:val="center"/>
        <w:rPr>
          <w:b/>
          <w:bCs/>
          <w:color w:val="auto"/>
          <w:sz w:val="22"/>
          <w:szCs w:val="22"/>
        </w:rPr>
      </w:pPr>
    </w:p>
    <w:p w14:paraId="732B88BF" w14:textId="77777777" w:rsidR="00C82A98" w:rsidRDefault="00C82A98" w:rsidP="00C82A98">
      <w:pPr>
        <w:jc w:val="center"/>
        <w:rPr>
          <w:b/>
          <w:bCs/>
          <w:color w:val="auto"/>
          <w:sz w:val="22"/>
          <w:szCs w:val="22"/>
        </w:rPr>
      </w:pPr>
    </w:p>
    <w:p w14:paraId="6829FF6B" w14:textId="77777777" w:rsidR="00C82A98" w:rsidRDefault="00C82A98" w:rsidP="00C82A98">
      <w:pPr>
        <w:jc w:val="center"/>
        <w:rPr>
          <w:b/>
          <w:bCs/>
          <w:color w:val="auto"/>
          <w:sz w:val="22"/>
          <w:szCs w:val="22"/>
        </w:rPr>
      </w:pPr>
    </w:p>
    <w:p w14:paraId="2E38ABC6" w14:textId="77777777" w:rsidR="00C82A98" w:rsidRDefault="00C82A98" w:rsidP="00C82A98">
      <w:pPr>
        <w:jc w:val="center"/>
        <w:rPr>
          <w:b/>
          <w:bCs/>
          <w:color w:val="auto"/>
          <w:sz w:val="22"/>
          <w:szCs w:val="22"/>
        </w:rPr>
      </w:pPr>
    </w:p>
    <w:p w14:paraId="4F22A717" w14:textId="77777777" w:rsidR="00C82A98" w:rsidRDefault="00C82A98" w:rsidP="00C82A98">
      <w:pPr>
        <w:jc w:val="center"/>
        <w:rPr>
          <w:b/>
          <w:bCs/>
          <w:color w:val="auto"/>
          <w:sz w:val="22"/>
          <w:szCs w:val="22"/>
        </w:rPr>
      </w:pPr>
    </w:p>
    <w:p w14:paraId="7F71073A" w14:textId="77777777" w:rsidR="00C82A98" w:rsidRDefault="00C82A98" w:rsidP="00C82A98">
      <w:pPr>
        <w:jc w:val="center"/>
        <w:rPr>
          <w:b/>
          <w:bCs/>
          <w:color w:val="auto"/>
          <w:sz w:val="22"/>
          <w:szCs w:val="22"/>
        </w:rPr>
      </w:pPr>
    </w:p>
    <w:p w14:paraId="2E2F2F29" w14:textId="77777777" w:rsidR="00C82A98" w:rsidRDefault="00C82A98" w:rsidP="00C82A98">
      <w:pPr>
        <w:jc w:val="center"/>
        <w:rPr>
          <w:b/>
          <w:bCs/>
          <w:color w:val="auto"/>
          <w:sz w:val="22"/>
          <w:szCs w:val="22"/>
        </w:rPr>
      </w:pPr>
    </w:p>
    <w:p w14:paraId="633111BB" w14:textId="77777777" w:rsidR="00C82A98" w:rsidRDefault="00C82A98" w:rsidP="00C82A98">
      <w:pPr>
        <w:jc w:val="center"/>
        <w:rPr>
          <w:b/>
          <w:bCs/>
          <w:color w:val="auto"/>
          <w:sz w:val="22"/>
          <w:szCs w:val="22"/>
        </w:rPr>
      </w:pPr>
    </w:p>
    <w:p w14:paraId="6C822AF7" w14:textId="77777777" w:rsidR="00C82A98" w:rsidRDefault="00C82A98" w:rsidP="00C82A98">
      <w:pPr>
        <w:jc w:val="center"/>
        <w:rPr>
          <w:b/>
          <w:bCs/>
          <w:color w:val="auto"/>
          <w:sz w:val="22"/>
          <w:szCs w:val="22"/>
        </w:rPr>
      </w:pPr>
    </w:p>
    <w:p w14:paraId="58B7457B" w14:textId="77777777" w:rsidR="00C82A98" w:rsidRDefault="00C82A98" w:rsidP="00C82A98">
      <w:pPr>
        <w:jc w:val="center"/>
        <w:rPr>
          <w:b/>
          <w:bCs/>
          <w:color w:val="auto"/>
          <w:sz w:val="22"/>
          <w:szCs w:val="22"/>
        </w:rPr>
      </w:pPr>
    </w:p>
    <w:p w14:paraId="09F1745A" w14:textId="77777777" w:rsidR="00C82A98" w:rsidRDefault="00C82A98" w:rsidP="00C82A98">
      <w:pPr>
        <w:jc w:val="center"/>
        <w:rPr>
          <w:b/>
          <w:bCs/>
          <w:color w:val="auto"/>
          <w:sz w:val="22"/>
          <w:szCs w:val="22"/>
        </w:rPr>
      </w:pPr>
    </w:p>
    <w:p w14:paraId="0F094D0E" w14:textId="77777777" w:rsidR="00C82A98" w:rsidRDefault="00C82A98" w:rsidP="00C82A98">
      <w:pPr>
        <w:jc w:val="center"/>
        <w:rPr>
          <w:b/>
          <w:bCs/>
          <w:color w:val="auto"/>
          <w:sz w:val="22"/>
          <w:szCs w:val="22"/>
        </w:rPr>
      </w:pPr>
    </w:p>
    <w:p w14:paraId="72DDD9F0" w14:textId="77777777" w:rsidR="00C82A98" w:rsidRDefault="00C82A98" w:rsidP="00C82A98">
      <w:pPr>
        <w:jc w:val="center"/>
        <w:rPr>
          <w:b/>
          <w:bCs/>
          <w:color w:val="auto"/>
          <w:sz w:val="22"/>
          <w:szCs w:val="22"/>
        </w:rPr>
      </w:pPr>
    </w:p>
    <w:p w14:paraId="43FED3CF" w14:textId="77777777" w:rsidR="00C82A98" w:rsidRDefault="00C82A98" w:rsidP="00C82A98">
      <w:pPr>
        <w:jc w:val="center"/>
        <w:rPr>
          <w:b/>
          <w:bCs/>
          <w:color w:val="auto"/>
          <w:sz w:val="22"/>
          <w:szCs w:val="22"/>
        </w:rPr>
      </w:pPr>
    </w:p>
    <w:p w14:paraId="22107D59" w14:textId="77777777" w:rsidR="00C82A98" w:rsidRDefault="00C82A98" w:rsidP="00C82A98">
      <w:pPr>
        <w:jc w:val="center"/>
        <w:rPr>
          <w:b/>
          <w:bCs/>
          <w:color w:val="auto"/>
          <w:sz w:val="22"/>
          <w:szCs w:val="22"/>
        </w:rPr>
      </w:pPr>
    </w:p>
    <w:p w14:paraId="79E1CA09" w14:textId="77777777" w:rsidR="00C82A98" w:rsidRPr="00C0344F" w:rsidRDefault="00C82A98" w:rsidP="00C82A98">
      <w:pPr>
        <w:jc w:val="center"/>
        <w:rPr>
          <w:b/>
          <w:bCs/>
          <w:color w:val="auto"/>
          <w:sz w:val="22"/>
          <w:szCs w:val="22"/>
        </w:rPr>
      </w:pPr>
      <w:r w:rsidRPr="00C0344F">
        <w:rPr>
          <w:b/>
          <w:bCs/>
          <w:color w:val="auto"/>
          <w:sz w:val="22"/>
          <w:szCs w:val="22"/>
        </w:rPr>
        <w:lastRenderedPageBreak/>
        <w:t>Phụ lục III</w:t>
      </w:r>
    </w:p>
    <w:p w14:paraId="6610C642" w14:textId="77777777" w:rsidR="00C82A98" w:rsidRPr="00C0344F" w:rsidRDefault="00C82A98" w:rsidP="00C82A98">
      <w:pPr>
        <w:jc w:val="center"/>
        <w:rPr>
          <w:b/>
          <w:bCs/>
          <w:color w:val="auto"/>
          <w:sz w:val="22"/>
          <w:szCs w:val="22"/>
          <w:lang w:val="vi-VN"/>
        </w:rPr>
      </w:pPr>
      <w:r w:rsidRPr="00C0344F">
        <w:rPr>
          <w:b/>
          <w:bCs/>
          <w:color w:val="auto"/>
          <w:sz w:val="22"/>
          <w:szCs w:val="22"/>
          <w:lang w:val="vi-VN"/>
        </w:rPr>
        <w:t xml:space="preserve">KHUNG KẾ HOẠCH </w:t>
      </w:r>
      <w:r w:rsidRPr="00C0344F">
        <w:rPr>
          <w:rStyle w:val="Strong"/>
          <w:rFonts w:ascii="inherit" w:hAnsi="inherit" w:cs="Arial"/>
          <w:color w:val="auto"/>
          <w:sz w:val="22"/>
          <w:szCs w:val="22"/>
          <w:bdr w:val="none" w:sz="0" w:space="0" w:color="auto" w:frame="1"/>
        </w:rPr>
        <w:t>GIÁO DỤC CỦA GIÁO VIÊN</w:t>
      </w:r>
    </w:p>
    <w:p w14:paraId="2C92D015" w14:textId="77777777" w:rsidR="00C82A98" w:rsidRPr="00C0344F" w:rsidRDefault="00C82A98" w:rsidP="00C82A98">
      <w:pPr>
        <w:jc w:val="center"/>
        <w:rPr>
          <w:bCs/>
          <w:color w:val="auto"/>
          <w:sz w:val="22"/>
          <w:szCs w:val="22"/>
        </w:rPr>
      </w:pPr>
      <w:r w:rsidRPr="00C0344F">
        <w:rPr>
          <w:bCs/>
          <w:color w:val="auto"/>
          <w:sz w:val="22"/>
          <w:szCs w:val="22"/>
        </w:rPr>
        <w:t>(</w:t>
      </w:r>
      <w:r w:rsidRPr="00C0344F">
        <w:rPr>
          <w:bCs/>
          <w:i/>
          <w:color w:val="auto"/>
          <w:sz w:val="22"/>
          <w:szCs w:val="22"/>
        </w:rPr>
        <w:t>Kèm theo Công văn số  5512/BGDĐT-GDTrH ngày 18 tháng 12 năm 2020 của Bộ GDĐT</w:t>
      </w:r>
      <w:r w:rsidRPr="00C0344F">
        <w:rPr>
          <w:bCs/>
          <w:color w:val="auto"/>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02"/>
        <w:gridCol w:w="5231"/>
      </w:tblGrid>
      <w:tr w:rsidR="00C82A98" w:rsidRPr="00C0344F" w14:paraId="3492CA49" w14:textId="77777777" w:rsidTr="00A35C41">
        <w:tc>
          <w:tcPr>
            <w:tcW w:w="6516" w:type="dxa"/>
          </w:tcPr>
          <w:p w14:paraId="17458402" w14:textId="77777777" w:rsidR="00C82A98" w:rsidRPr="00C0344F" w:rsidRDefault="00C82A98" w:rsidP="00A35C41">
            <w:pPr>
              <w:jc w:val="center"/>
              <w:rPr>
                <w:color w:val="auto"/>
                <w:sz w:val="22"/>
                <w:szCs w:val="22"/>
                <w:lang w:val="vi-VN"/>
              </w:rPr>
            </w:pPr>
            <w:r w:rsidRPr="00C0344F">
              <w:rPr>
                <w:b/>
                <w:bCs/>
                <w:color w:val="auto"/>
                <w:sz w:val="22"/>
                <w:szCs w:val="22"/>
              </w:rPr>
              <w:t xml:space="preserve">TRƯỜNG THCS </w:t>
            </w:r>
            <w:r>
              <w:rPr>
                <w:b/>
                <w:bCs/>
                <w:color w:val="auto"/>
                <w:sz w:val="22"/>
                <w:szCs w:val="22"/>
              </w:rPr>
              <w:t>HAI BÀ TRƯNG</w:t>
            </w:r>
          </w:p>
          <w:p w14:paraId="60E5F40D" w14:textId="77777777" w:rsidR="00C82A98" w:rsidRPr="00C0344F" w:rsidRDefault="00C82A98" w:rsidP="00A35C41">
            <w:pPr>
              <w:jc w:val="center"/>
              <w:rPr>
                <w:b/>
                <w:bCs/>
                <w:color w:val="auto"/>
                <w:sz w:val="22"/>
                <w:szCs w:val="22"/>
              </w:rPr>
            </w:pPr>
            <w:r w:rsidRPr="00C0344F">
              <w:rPr>
                <w:b/>
                <w:bCs/>
                <w:color w:val="auto"/>
                <w:sz w:val="22"/>
                <w:szCs w:val="22"/>
                <w:lang w:val="vi-VN"/>
              </w:rPr>
              <w:t>TỔ</w:t>
            </w:r>
            <w:r w:rsidRPr="00C0344F">
              <w:rPr>
                <w:b/>
                <w:bCs/>
                <w:color w:val="auto"/>
                <w:sz w:val="22"/>
                <w:szCs w:val="22"/>
              </w:rPr>
              <w:t xml:space="preserve"> </w:t>
            </w:r>
            <w:r w:rsidRPr="00C0344F">
              <w:rPr>
                <w:b/>
                <w:bCs/>
                <w:color w:val="auto"/>
                <w:sz w:val="22"/>
                <w:szCs w:val="22"/>
                <w:lang w:val="vi-VN"/>
              </w:rPr>
              <w:t>CHUYÊN MÔN:</w:t>
            </w:r>
            <w:r w:rsidRPr="00C0344F">
              <w:rPr>
                <w:b/>
                <w:bCs/>
                <w:color w:val="auto"/>
                <w:sz w:val="22"/>
                <w:szCs w:val="22"/>
              </w:rPr>
              <w:t xml:space="preserve"> TỰ NHIÊN</w:t>
            </w:r>
          </w:p>
          <w:p w14:paraId="70D080D2" w14:textId="77777777" w:rsidR="00C82A98" w:rsidRPr="00C0344F" w:rsidRDefault="00C82A98" w:rsidP="00A35C41">
            <w:pPr>
              <w:jc w:val="center"/>
              <w:rPr>
                <w:b/>
                <w:bCs/>
                <w:color w:val="auto"/>
                <w:sz w:val="22"/>
                <w:szCs w:val="22"/>
                <w:lang w:val="vi-VN"/>
              </w:rPr>
            </w:pPr>
            <w:r w:rsidRPr="00C0344F">
              <w:rPr>
                <w:b/>
                <w:bCs/>
                <w:color w:val="auto"/>
                <w:sz w:val="22"/>
                <w:szCs w:val="22"/>
              </w:rPr>
              <w:t xml:space="preserve">Họ và tên GV: </w:t>
            </w:r>
            <w:r>
              <w:rPr>
                <w:b/>
                <w:bCs/>
                <w:color w:val="auto"/>
                <w:sz w:val="22"/>
                <w:szCs w:val="22"/>
              </w:rPr>
              <w:t>Nguyễn Tiến Dũng</w:t>
            </w:r>
          </w:p>
        </w:tc>
        <w:tc>
          <w:tcPr>
            <w:tcW w:w="8046" w:type="dxa"/>
          </w:tcPr>
          <w:p w14:paraId="09EAD9ED" w14:textId="77777777" w:rsidR="00C82A98" w:rsidRPr="00C0344F" w:rsidRDefault="00C82A98" w:rsidP="00A35C41">
            <w:pPr>
              <w:jc w:val="center"/>
              <w:rPr>
                <w:b/>
                <w:bCs/>
                <w:color w:val="auto"/>
                <w:sz w:val="22"/>
                <w:szCs w:val="22"/>
                <w:lang w:val="vi-VN"/>
              </w:rPr>
            </w:pPr>
            <w:r w:rsidRPr="00C0344F">
              <w:rPr>
                <w:b/>
                <w:bCs/>
                <w:color w:val="auto"/>
                <w:sz w:val="22"/>
                <w:szCs w:val="22"/>
              </w:rPr>
              <w:t>CỘNG</w:t>
            </w:r>
            <w:r w:rsidRPr="00C0344F">
              <w:rPr>
                <w:b/>
                <w:bCs/>
                <w:color w:val="auto"/>
                <w:sz w:val="22"/>
                <w:szCs w:val="22"/>
                <w:lang w:val="vi-VN"/>
              </w:rPr>
              <w:t xml:space="preserve"> HÒA XÃ HỘI CHỦ NGHĨA VIỆT NAM</w:t>
            </w:r>
          </w:p>
          <w:p w14:paraId="11B7004A" w14:textId="77777777" w:rsidR="00C82A98" w:rsidRPr="00C0344F" w:rsidRDefault="00C82A98" w:rsidP="00A35C41">
            <w:pPr>
              <w:jc w:val="center"/>
              <w:rPr>
                <w:b/>
                <w:bCs/>
                <w:color w:val="auto"/>
                <w:sz w:val="22"/>
                <w:szCs w:val="22"/>
                <w:lang w:val="vi-VN"/>
              </w:rPr>
            </w:pPr>
            <w:r w:rsidRPr="00C0344F">
              <w:rPr>
                <w:noProof/>
                <w:color w:val="auto"/>
                <w:sz w:val="22"/>
                <w:szCs w:val="22"/>
              </w:rPr>
              <mc:AlternateContent>
                <mc:Choice Requires="wps">
                  <w:drawing>
                    <wp:anchor distT="4294967295" distB="4294967295" distL="114300" distR="114300" simplePos="0" relativeHeight="251662336" behindDoc="0" locked="0" layoutInCell="1" allowOverlap="1" wp14:anchorId="58B98D89" wp14:editId="6177A7A5">
                      <wp:simplePos x="0" y="0"/>
                      <wp:positionH relativeFrom="column">
                        <wp:posOffset>478155</wp:posOffset>
                      </wp:positionH>
                      <wp:positionV relativeFrom="paragraph">
                        <wp:posOffset>177800</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48430B0A"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5pt,14pt" to="204.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" strokeweight=".5pt">
                      <v:stroke joinstyle="miter"/>
                      <o:lock v:ext="edit" shapetype="f"/>
                    </v:line>
                  </w:pict>
                </mc:Fallback>
              </mc:AlternateContent>
            </w:r>
            <w:r w:rsidRPr="00C0344F">
              <w:rPr>
                <w:b/>
                <w:bCs/>
                <w:color w:val="auto"/>
                <w:sz w:val="22"/>
                <w:szCs w:val="22"/>
                <w:lang w:val="vi-VN"/>
              </w:rPr>
              <w:t>Độc lập - Tự do - Hạnh phúc</w:t>
            </w:r>
          </w:p>
        </w:tc>
      </w:tr>
    </w:tbl>
    <w:p w14:paraId="7E671D38" w14:textId="77777777" w:rsidR="00C82A98" w:rsidRPr="00C0344F" w:rsidRDefault="00C82A98" w:rsidP="00C82A98">
      <w:pPr>
        <w:shd w:val="clear" w:color="auto" w:fill="FFFFFF"/>
        <w:spacing w:before="0" w:after="0"/>
        <w:jc w:val="center"/>
        <w:rPr>
          <w:rFonts w:ascii="Arial" w:eastAsia="Times New Roman" w:hAnsi="Arial" w:cs="Arial"/>
          <w:color w:val="auto"/>
          <w:sz w:val="22"/>
          <w:szCs w:val="22"/>
        </w:rPr>
      </w:pPr>
      <w:r w:rsidRPr="00C0344F">
        <w:rPr>
          <w:rFonts w:ascii="inherit" w:eastAsia="Times New Roman" w:hAnsi="inherit" w:cs="Arial"/>
          <w:b/>
          <w:bCs/>
          <w:color w:val="auto"/>
          <w:sz w:val="22"/>
          <w:szCs w:val="22"/>
          <w:bdr w:val="none" w:sz="0" w:space="0" w:color="auto" w:frame="1"/>
        </w:rPr>
        <w:t>KẾ HOẠCH GIÁO DỤC CỦA GIÁO VIÊN</w:t>
      </w:r>
    </w:p>
    <w:p w14:paraId="54D8F137" w14:textId="77777777" w:rsidR="00C82A98" w:rsidRPr="00C0344F" w:rsidRDefault="00C82A98" w:rsidP="00C82A98">
      <w:pPr>
        <w:shd w:val="clear" w:color="auto" w:fill="FFFFFF"/>
        <w:spacing w:before="0" w:after="0"/>
        <w:jc w:val="center"/>
        <w:rPr>
          <w:rFonts w:ascii="Arial" w:eastAsia="Times New Roman" w:hAnsi="Arial" w:cs="Arial"/>
          <w:color w:val="auto"/>
          <w:sz w:val="22"/>
          <w:szCs w:val="22"/>
        </w:rPr>
      </w:pPr>
      <w:r w:rsidRPr="00C0344F">
        <w:rPr>
          <w:rFonts w:ascii="inherit" w:eastAsia="Times New Roman" w:hAnsi="inherit" w:cs="Arial"/>
          <w:b/>
          <w:bCs/>
          <w:color w:val="auto"/>
          <w:sz w:val="22"/>
          <w:szCs w:val="22"/>
          <w:bdr w:val="none" w:sz="0" w:space="0" w:color="auto" w:frame="1"/>
        </w:rPr>
        <w:t>MÔN HỌC/HOẠT ĐỘNG GIÁO DỤC KHTN -  LỚP 7</w:t>
      </w:r>
    </w:p>
    <w:p w14:paraId="21AABF32" w14:textId="77777777" w:rsidR="00C82A98" w:rsidRPr="00C0344F" w:rsidRDefault="00C82A98" w:rsidP="00C82A98">
      <w:pPr>
        <w:shd w:val="clear" w:color="auto" w:fill="FFFFFF"/>
        <w:spacing w:before="0" w:after="0"/>
        <w:jc w:val="center"/>
        <w:rPr>
          <w:rFonts w:eastAsia="Times New Roman"/>
          <w:b/>
          <w:color w:val="auto"/>
          <w:sz w:val="22"/>
          <w:szCs w:val="22"/>
        </w:rPr>
      </w:pPr>
      <w:r w:rsidRPr="00C0344F">
        <w:rPr>
          <w:rFonts w:eastAsia="Times New Roman"/>
          <w:b/>
          <w:color w:val="auto"/>
          <w:sz w:val="22"/>
          <w:szCs w:val="22"/>
        </w:rPr>
        <w:t>Năm học 2022 – 2023</w:t>
      </w:r>
    </w:p>
    <w:p w14:paraId="2E75B071" w14:textId="77777777" w:rsidR="00C82A98" w:rsidRPr="00C0344F" w:rsidRDefault="00C82A98" w:rsidP="00C82A98">
      <w:pPr>
        <w:shd w:val="clear" w:color="auto" w:fill="FFFFFF"/>
        <w:spacing w:before="0" w:after="0"/>
        <w:rPr>
          <w:rFonts w:eastAsia="Times New Roman"/>
          <w:color w:val="auto"/>
          <w:sz w:val="22"/>
          <w:szCs w:val="22"/>
        </w:rPr>
      </w:pPr>
      <w:r w:rsidRPr="00C0344F">
        <w:rPr>
          <w:rFonts w:eastAsia="Times New Roman"/>
          <w:b/>
          <w:bCs/>
          <w:color w:val="auto"/>
          <w:sz w:val="22"/>
          <w:szCs w:val="22"/>
          <w:bdr w:val="none" w:sz="0" w:space="0" w:color="auto" w:frame="1"/>
        </w:rPr>
        <w:t>I. Kế hoạch dạy học</w:t>
      </w:r>
    </w:p>
    <w:p w14:paraId="73FE9944" w14:textId="77777777" w:rsidR="00C82A98" w:rsidRPr="00C0344F" w:rsidRDefault="00C82A98" w:rsidP="00C82A98">
      <w:pPr>
        <w:shd w:val="clear" w:color="auto" w:fill="FFFFFF"/>
        <w:spacing w:before="0" w:after="0"/>
        <w:rPr>
          <w:rFonts w:eastAsia="Times New Roman"/>
          <w:b/>
          <w:bCs/>
          <w:color w:val="auto"/>
          <w:sz w:val="22"/>
          <w:szCs w:val="22"/>
          <w:bdr w:val="none" w:sz="0" w:space="0" w:color="auto" w:frame="1"/>
        </w:rPr>
      </w:pPr>
      <w:r w:rsidRPr="00C0344F">
        <w:rPr>
          <w:rFonts w:eastAsia="Times New Roman"/>
          <w:b/>
          <w:bCs/>
          <w:color w:val="auto"/>
          <w:sz w:val="22"/>
          <w:szCs w:val="22"/>
          <w:bdr w:val="none" w:sz="0" w:space="0" w:color="auto" w:frame="1"/>
        </w:rPr>
        <w:t>1. Phân phối chương trình:</w:t>
      </w:r>
    </w:p>
    <w:p w14:paraId="094ACB14" w14:textId="77777777" w:rsidR="00C82A98" w:rsidRPr="00C0344F" w:rsidRDefault="00C82A98" w:rsidP="00C82A98">
      <w:pPr>
        <w:shd w:val="clear" w:color="auto" w:fill="FFFFFF"/>
        <w:spacing w:before="0" w:after="0"/>
        <w:rPr>
          <w:rFonts w:eastAsia="Times New Roman"/>
          <w:b/>
          <w:bCs/>
          <w:color w:val="auto"/>
          <w:sz w:val="22"/>
          <w:szCs w:val="22"/>
          <w:bdr w:val="none" w:sz="0" w:space="0" w:color="auto" w:frame="1"/>
        </w:rPr>
      </w:pPr>
      <w:r w:rsidRPr="00C0344F">
        <w:rPr>
          <w:rFonts w:eastAsia="Times New Roman"/>
          <w:b/>
          <w:bCs/>
          <w:color w:val="auto"/>
          <w:sz w:val="22"/>
          <w:szCs w:val="22"/>
          <w:bdr w:val="none" w:sz="0" w:space="0" w:color="auto" w:frame="1"/>
        </w:rPr>
        <w:t>HỌC KÌ 1: 4 TIẾT /1 TUẦN ( 72 TIẾT/18 TUẦN)</w:t>
      </w:r>
    </w:p>
    <w:tbl>
      <w:tblPr>
        <w:tblW w:w="9777" w:type="dxa"/>
        <w:tblInd w:w="3" w:type="dxa"/>
        <w:tblLook w:val="04A0" w:firstRow="1" w:lastRow="0" w:firstColumn="1" w:lastColumn="0" w:noHBand="0" w:noVBand="1"/>
      </w:tblPr>
      <w:tblGrid>
        <w:gridCol w:w="105"/>
        <w:gridCol w:w="1261"/>
        <w:gridCol w:w="55"/>
        <w:gridCol w:w="1750"/>
        <w:gridCol w:w="635"/>
        <w:gridCol w:w="55"/>
        <w:gridCol w:w="845"/>
        <w:gridCol w:w="55"/>
        <w:gridCol w:w="1285"/>
        <w:gridCol w:w="55"/>
        <w:gridCol w:w="1801"/>
        <w:gridCol w:w="1875"/>
      </w:tblGrid>
      <w:tr w:rsidR="00C82A98" w:rsidRPr="00C0344F" w14:paraId="075E9D23" w14:textId="77777777" w:rsidTr="000E5DD5">
        <w:trPr>
          <w:gridBefore w:val="1"/>
          <w:wBefore w:w="105" w:type="dxa"/>
          <w:trHeight w:val="360"/>
        </w:trPr>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D7E08" w14:textId="77777777" w:rsidR="00C82A98" w:rsidRPr="00C0344F" w:rsidRDefault="00C82A98" w:rsidP="00A35C41">
            <w:pPr>
              <w:spacing w:before="0" w:after="0"/>
              <w:jc w:val="center"/>
              <w:rPr>
                <w:rFonts w:eastAsia="Times New Roman"/>
                <w:b/>
                <w:bCs/>
                <w:color w:val="auto"/>
                <w:sz w:val="22"/>
                <w:szCs w:val="22"/>
              </w:rPr>
            </w:pPr>
            <w:r w:rsidRPr="00C0344F">
              <w:rPr>
                <w:rFonts w:eastAsia="Times New Roman"/>
                <w:b/>
                <w:bCs/>
                <w:color w:val="auto"/>
                <w:sz w:val="22"/>
                <w:szCs w:val="22"/>
              </w:rPr>
              <w:t xml:space="preserve">Tiết </w:t>
            </w:r>
          </w:p>
        </w:tc>
        <w:tc>
          <w:tcPr>
            <w:tcW w:w="2440" w:type="dxa"/>
            <w:gridSpan w:val="3"/>
            <w:tcBorders>
              <w:top w:val="single" w:sz="4" w:space="0" w:color="000000"/>
              <w:left w:val="nil"/>
              <w:bottom w:val="single" w:sz="4" w:space="0" w:color="000000"/>
              <w:right w:val="single" w:sz="4" w:space="0" w:color="000000"/>
            </w:tcBorders>
            <w:shd w:val="clear" w:color="auto" w:fill="auto"/>
            <w:vAlign w:val="center"/>
            <w:hideMark/>
          </w:tcPr>
          <w:p w14:paraId="3EB8C27C" w14:textId="77777777" w:rsidR="00C82A98" w:rsidRPr="00C0344F" w:rsidRDefault="00C82A98" w:rsidP="00A35C41">
            <w:pPr>
              <w:spacing w:before="0" w:after="0"/>
              <w:jc w:val="center"/>
              <w:rPr>
                <w:rFonts w:eastAsia="Times New Roman"/>
                <w:b/>
                <w:bCs/>
                <w:color w:val="auto"/>
                <w:sz w:val="22"/>
                <w:szCs w:val="22"/>
              </w:rPr>
            </w:pPr>
            <w:r w:rsidRPr="00C0344F">
              <w:rPr>
                <w:rFonts w:eastAsia="Times New Roman"/>
                <w:b/>
                <w:bCs/>
                <w:color w:val="auto"/>
                <w:sz w:val="22"/>
                <w:szCs w:val="22"/>
              </w:rPr>
              <w:t>Bài học</w:t>
            </w:r>
          </w:p>
        </w:tc>
        <w:tc>
          <w:tcPr>
            <w:tcW w:w="900" w:type="dxa"/>
            <w:gridSpan w:val="2"/>
            <w:tcBorders>
              <w:top w:val="single" w:sz="4" w:space="0" w:color="000000"/>
              <w:left w:val="nil"/>
              <w:bottom w:val="single" w:sz="4" w:space="0" w:color="000000"/>
              <w:right w:val="single" w:sz="4" w:space="0" w:color="000000"/>
            </w:tcBorders>
            <w:shd w:val="clear" w:color="auto" w:fill="auto"/>
            <w:vAlign w:val="center"/>
            <w:hideMark/>
          </w:tcPr>
          <w:p w14:paraId="5109F71F" w14:textId="77777777" w:rsidR="00C82A98" w:rsidRPr="00C0344F" w:rsidRDefault="00C82A98" w:rsidP="00A35C41">
            <w:pPr>
              <w:spacing w:before="0" w:after="0"/>
              <w:jc w:val="center"/>
              <w:rPr>
                <w:rFonts w:eastAsia="Times New Roman"/>
                <w:b/>
                <w:bCs/>
                <w:color w:val="auto"/>
                <w:sz w:val="22"/>
                <w:szCs w:val="22"/>
              </w:rPr>
            </w:pPr>
            <w:r w:rsidRPr="00C0344F">
              <w:rPr>
                <w:rFonts w:eastAsia="Times New Roman"/>
                <w:b/>
                <w:bCs/>
                <w:color w:val="auto"/>
                <w:sz w:val="22"/>
                <w:szCs w:val="22"/>
              </w:rPr>
              <w:t>Số tiết</w:t>
            </w:r>
          </w:p>
        </w:tc>
        <w:tc>
          <w:tcPr>
            <w:tcW w:w="1340" w:type="dxa"/>
            <w:gridSpan w:val="2"/>
            <w:tcBorders>
              <w:top w:val="single" w:sz="4" w:space="0" w:color="000000"/>
              <w:left w:val="nil"/>
              <w:bottom w:val="single" w:sz="4" w:space="0" w:color="000000"/>
              <w:right w:val="single" w:sz="4" w:space="0" w:color="000000"/>
            </w:tcBorders>
            <w:shd w:val="clear" w:color="auto" w:fill="auto"/>
            <w:vAlign w:val="center"/>
            <w:hideMark/>
          </w:tcPr>
          <w:p w14:paraId="065A4592" w14:textId="77777777" w:rsidR="00C82A98" w:rsidRPr="00C0344F" w:rsidRDefault="00C82A98" w:rsidP="00A35C41">
            <w:pPr>
              <w:spacing w:before="0" w:after="0"/>
              <w:jc w:val="center"/>
              <w:rPr>
                <w:rFonts w:eastAsia="Times New Roman"/>
                <w:b/>
                <w:bCs/>
                <w:color w:val="auto"/>
                <w:sz w:val="22"/>
                <w:szCs w:val="22"/>
              </w:rPr>
            </w:pPr>
            <w:r w:rsidRPr="00C0344F">
              <w:rPr>
                <w:rFonts w:eastAsia="Times New Roman"/>
                <w:b/>
                <w:bCs/>
                <w:color w:val="auto"/>
                <w:sz w:val="22"/>
                <w:szCs w:val="22"/>
              </w:rPr>
              <w:t>Thời điểm</w:t>
            </w:r>
          </w:p>
        </w:tc>
        <w:tc>
          <w:tcPr>
            <w:tcW w:w="185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02B9554" w14:textId="77777777" w:rsidR="00C82A98" w:rsidRPr="00C0344F" w:rsidRDefault="00C82A98" w:rsidP="00A35C41">
            <w:pPr>
              <w:spacing w:before="0" w:after="0"/>
              <w:jc w:val="center"/>
              <w:rPr>
                <w:rFonts w:eastAsia="Times New Roman"/>
                <w:b/>
                <w:bCs/>
                <w:color w:val="auto"/>
                <w:sz w:val="22"/>
                <w:szCs w:val="22"/>
              </w:rPr>
            </w:pPr>
            <w:r w:rsidRPr="00C0344F">
              <w:rPr>
                <w:rFonts w:eastAsia="Times New Roman"/>
                <w:b/>
                <w:bCs/>
                <w:color w:val="auto"/>
                <w:sz w:val="22"/>
                <w:szCs w:val="22"/>
              </w:rPr>
              <w:t>Thiết bị dạy học</w:t>
            </w:r>
          </w:p>
        </w:tc>
        <w:tc>
          <w:tcPr>
            <w:tcW w:w="1875" w:type="dxa"/>
            <w:tcBorders>
              <w:top w:val="single" w:sz="4" w:space="0" w:color="000000"/>
              <w:left w:val="nil"/>
              <w:bottom w:val="single" w:sz="4" w:space="0" w:color="000000"/>
              <w:right w:val="single" w:sz="4" w:space="0" w:color="000000"/>
            </w:tcBorders>
            <w:shd w:val="clear" w:color="auto" w:fill="auto"/>
            <w:noWrap/>
            <w:vAlign w:val="center"/>
            <w:hideMark/>
          </w:tcPr>
          <w:p w14:paraId="330CA68F" w14:textId="77777777" w:rsidR="00C82A98" w:rsidRPr="00C0344F" w:rsidRDefault="00C82A98" w:rsidP="00A35C41">
            <w:pPr>
              <w:spacing w:before="0" w:after="0"/>
              <w:rPr>
                <w:rFonts w:eastAsia="Times New Roman"/>
                <w:b/>
                <w:bCs/>
                <w:color w:val="auto"/>
                <w:sz w:val="22"/>
                <w:szCs w:val="22"/>
              </w:rPr>
            </w:pPr>
            <w:r w:rsidRPr="00C0344F">
              <w:rPr>
                <w:rFonts w:eastAsia="Times New Roman"/>
                <w:b/>
                <w:bCs/>
                <w:color w:val="auto"/>
                <w:sz w:val="22"/>
                <w:szCs w:val="22"/>
              </w:rPr>
              <w:t>Địa điểm dạy học</w:t>
            </w:r>
          </w:p>
        </w:tc>
      </w:tr>
      <w:tr w:rsidR="00C82A98" w:rsidRPr="00C0344F" w14:paraId="1FEBFF84" w14:textId="77777777" w:rsidTr="000E5DD5">
        <w:trPr>
          <w:gridBefore w:val="1"/>
          <w:wBefore w:w="105" w:type="dxa"/>
          <w:trHeight w:val="360"/>
        </w:trPr>
        <w:tc>
          <w:tcPr>
            <w:tcW w:w="1261" w:type="dxa"/>
            <w:vMerge/>
            <w:tcBorders>
              <w:top w:val="single" w:sz="4" w:space="0" w:color="000000"/>
              <w:left w:val="single" w:sz="4" w:space="0" w:color="000000"/>
              <w:bottom w:val="single" w:sz="4" w:space="0" w:color="000000"/>
              <w:right w:val="single" w:sz="4" w:space="0" w:color="000000"/>
            </w:tcBorders>
            <w:vAlign w:val="center"/>
            <w:hideMark/>
          </w:tcPr>
          <w:p w14:paraId="53BEEB61" w14:textId="77777777" w:rsidR="00C82A98" w:rsidRPr="00C0344F" w:rsidRDefault="00C82A98" w:rsidP="00A35C41">
            <w:pPr>
              <w:spacing w:before="0" w:after="0"/>
              <w:rPr>
                <w:rFonts w:eastAsia="Times New Roman"/>
                <w:b/>
                <w:bCs/>
                <w:color w:val="auto"/>
                <w:sz w:val="22"/>
                <w:szCs w:val="22"/>
              </w:rPr>
            </w:pPr>
          </w:p>
        </w:tc>
        <w:tc>
          <w:tcPr>
            <w:tcW w:w="2440" w:type="dxa"/>
            <w:gridSpan w:val="3"/>
            <w:tcBorders>
              <w:top w:val="nil"/>
              <w:left w:val="nil"/>
              <w:bottom w:val="single" w:sz="4" w:space="0" w:color="000000"/>
              <w:right w:val="single" w:sz="4" w:space="0" w:color="000000"/>
            </w:tcBorders>
            <w:shd w:val="clear" w:color="auto" w:fill="auto"/>
            <w:vAlign w:val="center"/>
            <w:hideMark/>
          </w:tcPr>
          <w:p w14:paraId="5E58D3C2" w14:textId="77777777" w:rsidR="00C82A98" w:rsidRPr="00C0344F" w:rsidRDefault="00C82A98" w:rsidP="00A35C41">
            <w:pPr>
              <w:spacing w:before="0" w:after="0"/>
              <w:jc w:val="center"/>
              <w:rPr>
                <w:rFonts w:eastAsia="Times New Roman"/>
                <w:b/>
                <w:bCs/>
                <w:color w:val="auto"/>
                <w:sz w:val="22"/>
                <w:szCs w:val="22"/>
              </w:rPr>
            </w:pPr>
            <w:r w:rsidRPr="00C0344F">
              <w:rPr>
                <w:rFonts w:eastAsia="Times New Roman"/>
                <w:b/>
                <w:bCs/>
                <w:color w:val="auto"/>
                <w:sz w:val="22"/>
                <w:szCs w:val="22"/>
              </w:rPr>
              <w:t>(1)</w:t>
            </w:r>
          </w:p>
        </w:tc>
        <w:tc>
          <w:tcPr>
            <w:tcW w:w="900" w:type="dxa"/>
            <w:gridSpan w:val="2"/>
            <w:tcBorders>
              <w:top w:val="nil"/>
              <w:left w:val="nil"/>
              <w:bottom w:val="single" w:sz="4" w:space="0" w:color="000000"/>
              <w:right w:val="single" w:sz="4" w:space="0" w:color="000000"/>
            </w:tcBorders>
            <w:shd w:val="clear" w:color="auto" w:fill="auto"/>
            <w:vAlign w:val="center"/>
            <w:hideMark/>
          </w:tcPr>
          <w:p w14:paraId="10C0AC6B" w14:textId="77777777" w:rsidR="00C82A98" w:rsidRPr="00C0344F" w:rsidRDefault="00C82A98" w:rsidP="00A35C41">
            <w:pPr>
              <w:spacing w:before="0" w:after="0"/>
              <w:jc w:val="center"/>
              <w:rPr>
                <w:rFonts w:eastAsia="Times New Roman"/>
                <w:b/>
                <w:bCs/>
                <w:color w:val="auto"/>
                <w:sz w:val="22"/>
                <w:szCs w:val="22"/>
              </w:rPr>
            </w:pPr>
            <w:r w:rsidRPr="00C0344F">
              <w:rPr>
                <w:rFonts w:eastAsia="Times New Roman"/>
                <w:b/>
                <w:bCs/>
                <w:color w:val="auto"/>
                <w:sz w:val="22"/>
                <w:szCs w:val="22"/>
              </w:rPr>
              <w:t>(2)</w:t>
            </w:r>
          </w:p>
        </w:tc>
        <w:tc>
          <w:tcPr>
            <w:tcW w:w="1340" w:type="dxa"/>
            <w:gridSpan w:val="2"/>
            <w:tcBorders>
              <w:top w:val="nil"/>
              <w:left w:val="nil"/>
              <w:bottom w:val="single" w:sz="4" w:space="0" w:color="000000"/>
              <w:right w:val="single" w:sz="4" w:space="0" w:color="000000"/>
            </w:tcBorders>
            <w:shd w:val="clear" w:color="auto" w:fill="auto"/>
            <w:vAlign w:val="center"/>
            <w:hideMark/>
          </w:tcPr>
          <w:p w14:paraId="4AA350C6" w14:textId="77777777" w:rsidR="00C82A98" w:rsidRPr="00C0344F" w:rsidRDefault="00C82A98" w:rsidP="00A35C41">
            <w:pPr>
              <w:spacing w:before="0" w:after="0"/>
              <w:jc w:val="center"/>
              <w:rPr>
                <w:rFonts w:eastAsia="Times New Roman"/>
                <w:b/>
                <w:bCs/>
                <w:color w:val="auto"/>
                <w:sz w:val="22"/>
                <w:szCs w:val="22"/>
              </w:rPr>
            </w:pPr>
            <w:r w:rsidRPr="00C0344F">
              <w:rPr>
                <w:rFonts w:eastAsia="Times New Roman"/>
                <w:b/>
                <w:bCs/>
                <w:color w:val="auto"/>
                <w:sz w:val="22"/>
                <w:szCs w:val="22"/>
              </w:rPr>
              <w:t>(3)</w:t>
            </w:r>
          </w:p>
        </w:tc>
        <w:tc>
          <w:tcPr>
            <w:tcW w:w="1856" w:type="dxa"/>
            <w:gridSpan w:val="2"/>
            <w:tcBorders>
              <w:top w:val="nil"/>
              <w:left w:val="nil"/>
              <w:bottom w:val="single" w:sz="4" w:space="0" w:color="000000"/>
              <w:right w:val="single" w:sz="4" w:space="0" w:color="000000"/>
            </w:tcBorders>
            <w:shd w:val="clear" w:color="auto" w:fill="auto"/>
            <w:noWrap/>
            <w:vAlign w:val="center"/>
            <w:hideMark/>
          </w:tcPr>
          <w:p w14:paraId="765E95D7" w14:textId="77777777" w:rsidR="00C82A98" w:rsidRPr="00C0344F" w:rsidRDefault="00C82A98" w:rsidP="00A35C41">
            <w:pPr>
              <w:spacing w:before="0" w:after="0"/>
              <w:jc w:val="center"/>
              <w:rPr>
                <w:rFonts w:eastAsia="Times New Roman"/>
                <w:b/>
                <w:bCs/>
                <w:color w:val="auto"/>
                <w:sz w:val="22"/>
                <w:szCs w:val="22"/>
              </w:rPr>
            </w:pPr>
            <w:r w:rsidRPr="00C0344F">
              <w:rPr>
                <w:rFonts w:eastAsia="Times New Roman"/>
                <w:b/>
                <w:bCs/>
                <w:color w:val="auto"/>
                <w:sz w:val="22"/>
                <w:szCs w:val="22"/>
              </w:rPr>
              <w:t>(4)</w:t>
            </w:r>
          </w:p>
        </w:tc>
        <w:tc>
          <w:tcPr>
            <w:tcW w:w="1875" w:type="dxa"/>
            <w:tcBorders>
              <w:top w:val="nil"/>
              <w:left w:val="nil"/>
              <w:bottom w:val="single" w:sz="4" w:space="0" w:color="000000"/>
              <w:right w:val="single" w:sz="4" w:space="0" w:color="000000"/>
            </w:tcBorders>
            <w:shd w:val="clear" w:color="auto" w:fill="auto"/>
            <w:noWrap/>
            <w:vAlign w:val="center"/>
            <w:hideMark/>
          </w:tcPr>
          <w:p w14:paraId="25A7581C" w14:textId="77777777" w:rsidR="00C82A98" w:rsidRPr="00C0344F" w:rsidRDefault="00C82A98" w:rsidP="00A35C41">
            <w:pPr>
              <w:spacing w:before="0" w:after="0"/>
              <w:jc w:val="center"/>
              <w:rPr>
                <w:rFonts w:eastAsia="Times New Roman"/>
                <w:b/>
                <w:bCs/>
                <w:color w:val="auto"/>
                <w:sz w:val="22"/>
                <w:szCs w:val="22"/>
              </w:rPr>
            </w:pPr>
            <w:r w:rsidRPr="00C0344F">
              <w:rPr>
                <w:rFonts w:eastAsia="Times New Roman"/>
                <w:b/>
                <w:bCs/>
                <w:color w:val="auto"/>
                <w:sz w:val="22"/>
                <w:szCs w:val="22"/>
              </w:rPr>
              <w:t>(5)</w:t>
            </w:r>
          </w:p>
        </w:tc>
      </w:tr>
      <w:tr w:rsidR="00C82A98" w:rsidRPr="00C0344F" w14:paraId="3120F671" w14:textId="77777777" w:rsidTr="000E5DD5">
        <w:trPr>
          <w:gridBefore w:val="1"/>
          <w:wBefore w:w="105" w:type="dxa"/>
          <w:trHeight w:val="467"/>
        </w:trPr>
        <w:tc>
          <w:tcPr>
            <w:tcW w:w="1261" w:type="dxa"/>
            <w:tcBorders>
              <w:top w:val="nil"/>
              <w:left w:val="single" w:sz="4" w:space="0" w:color="000000"/>
              <w:bottom w:val="single" w:sz="4" w:space="0" w:color="000000"/>
              <w:right w:val="single" w:sz="4" w:space="0" w:color="000000"/>
            </w:tcBorders>
            <w:shd w:val="clear" w:color="auto" w:fill="auto"/>
            <w:noWrap/>
            <w:vAlign w:val="center"/>
            <w:hideMark/>
          </w:tcPr>
          <w:p w14:paraId="3BB64086"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1,2,3,4</w:t>
            </w:r>
          </w:p>
        </w:tc>
        <w:tc>
          <w:tcPr>
            <w:tcW w:w="24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618CA"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1: Phương pháp và kĩ năng học tập môn khoa học tự nhiên</w:t>
            </w:r>
          </w:p>
          <w:p w14:paraId="0581DB7F" w14:textId="77777777" w:rsidR="00C82A98" w:rsidRPr="00C0344F" w:rsidRDefault="00C82A98" w:rsidP="00A35C41">
            <w:pPr>
              <w:spacing w:before="0" w:after="0"/>
              <w:rPr>
                <w:rFonts w:eastAsia="Times New Roman"/>
                <w:color w:val="auto"/>
                <w:sz w:val="22"/>
                <w:szCs w:val="22"/>
              </w:rPr>
            </w:pP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E5001"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5</w:t>
            </w:r>
          </w:p>
        </w:tc>
        <w:tc>
          <w:tcPr>
            <w:tcW w:w="13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2E03165"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1</w:t>
            </w:r>
          </w:p>
        </w:tc>
        <w:tc>
          <w:tcPr>
            <w:tcW w:w="1856" w:type="dxa"/>
            <w:gridSpan w:val="2"/>
            <w:vMerge w:val="restart"/>
            <w:tcBorders>
              <w:top w:val="nil"/>
              <w:left w:val="nil"/>
              <w:right w:val="single" w:sz="4" w:space="0" w:color="000000"/>
            </w:tcBorders>
            <w:shd w:val="clear" w:color="auto" w:fill="auto"/>
            <w:vAlign w:val="center"/>
          </w:tcPr>
          <w:p w14:paraId="2DD3D346"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Hình 1.1; 1.2, 1.3, 1.4, 1.5. 1.6</w:t>
            </w:r>
          </w:p>
        </w:tc>
        <w:tc>
          <w:tcPr>
            <w:tcW w:w="1875" w:type="dxa"/>
            <w:tcBorders>
              <w:top w:val="nil"/>
              <w:left w:val="nil"/>
              <w:bottom w:val="single" w:sz="4" w:space="0" w:color="000000"/>
              <w:right w:val="single" w:sz="4" w:space="0" w:color="000000"/>
            </w:tcBorders>
            <w:shd w:val="clear" w:color="auto" w:fill="auto"/>
            <w:noWrap/>
            <w:vAlign w:val="center"/>
            <w:hideMark/>
          </w:tcPr>
          <w:p w14:paraId="325CE744"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1AA651E3" w14:textId="77777777" w:rsidTr="000E5DD5">
        <w:trPr>
          <w:gridBefore w:val="1"/>
          <w:wBefore w:w="105" w:type="dxa"/>
          <w:trHeight w:val="530"/>
        </w:trPr>
        <w:tc>
          <w:tcPr>
            <w:tcW w:w="1261" w:type="dxa"/>
            <w:tcBorders>
              <w:top w:val="nil"/>
              <w:left w:val="single" w:sz="4" w:space="0" w:color="000000"/>
              <w:bottom w:val="single" w:sz="4" w:space="0" w:color="000000"/>
              <w:right w:val="single" w:sz="4" w:space="0" w:color="000000"/>
            </w:tcBorders>
            <w:shd w:val="clear" w:color="auto" w:fill="auto"/>
            <w:noWrap/>
            <w:vAlign w:val="center"/>
          </w:tcPr>
          <w:p w14:paraId="589B259D"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5</w:t>
            </w:r>
          </w:p>
        </w:tc>
        <w:tc>
          <w:tcPr>
            <w:tcW w:w="2440" w:type="dxa"/>
            <w:gridSpan w:val="3"/>
            <w:vMerge/>
            <w:tcBorders>
              <w:top w:val="single" w:sz="4" w:space="0" w:color="000000"/>
              <w:left w:val="single" w:sz="4" w:space="0" w:color="000000"/>
              <w:bottom w:val="single" w:sz="4" w:space="0" w:color="auto"/>
              <w:right w:val="single" w:sz="4" w:space="0" w:color="000000"/>
            </w:tcBorders>
            <w:shd w:val="clear" w:color="auto" w:fill="auto"/>
            <w:vAlign w:val="center"/>
          </w:tcPr>
          <w:p w14:paraId="52FEECB3"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14:paraId="18CB61C0" w14:textId="77777777" w:rsidR="00C82A98" w:rsidRPr="00C0344F" w:rsidRDefault="00C82A98" w:rsidP="00A35C41">
            <w:pPr>
              <w:spacing w:before="0" w:after="0"/>
              <w:jc w:val="center"/>
              <w:rPr>
                <w:rFonts w:eastAsia="Times New Roman"/>
                <w:color w:val="auto"/>
                <w:sz w:val="22"/>
                <w:szCs w:val="22"/>
              </w:rPr>
            </w:pPr>
          </w:p>
        </w:tc>
        <w:tc>
          <w:tcPr>
            <w:tcW w:w="1340" w:type="dxa"/>
            <w:gridSpan w:val="2"/>
            <w:tcBorders>
              <w:top w:val="single" w:sz="4" w:space="0" w:color="000000"/>
              <w:left w:val="nil"/>
              <w:bottom w:val="single" w:sz="4" w:space="0" w:color="auto"/>
              <w:right w:val="single" w:sz="4" w:space="0" w:color="000000"/>
            </w:tcBorders>
            <w:shd w:val="clear" w:color="auto" w:fill="auto"/>
            <w:noWrap/>
            <w:vAlign w:val="center"/>
          </w:tcPr>
          <w:p w14:paraId="4D71CA9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w:t>
            </w:r>
          </w:p>
        </w:tc>
        <w:tc>
          <w:tcPr>
            <w:tcW w:w="1856" w:type="dxa"/>
            <w:gridSpan w:val="2"/>
            <w:vMerge/>
            <w:tcBorders>
              <w:left w:val="nil"/>
              <w:bottom w:val="single" w:sz="4" w:space="0" w:color="000000"/>
              <w:right w:val="single" w:sz="4" w:space="0" w:color="000000"/>
            </w:tcBorders>
            <w:shd w:val="clear" w:color="auto" w:fill="auto"/>
            <w:vAlign w:val="center"/>
          </w:tcPr>
          <w:p w14:paraId="21767D91" w14:textId="77777777" w:rsidR="00C82A98" w:rsidRPr="00C0344F" w:rsidRDefault="00C82A98" w:rsidP="00A35C41">
            <w:pPr>
              <w:spacing w:before="0" w:after="0"/>
              <w:rPr>
                <w:rFonts w:eastAsia="Times New Roman"/>
                <w:color w:val="auto"/>
                <w:sz w:val="22"/>
                <w:szCs w:val="22"/>
              </w:rPr>
            </w:pPr>
          </w:p>
        </w:tc>
        <w:tc>
          <w:tcPr>
            <w:tcW w:w="1875" w:type="dxa"/>
            <w:tcBorders>
              <w:top w:val="nil"/>
              <w:left w:val="nil"/>
              <w:bottom w:val="single" w:sz="4" w:space="0" w:color="000000"/>
              <w:right w:val="single" w:sz="4" w:space="0" w:color="000000"/>
            </w:tcBorders>
            <w:shd w:val="clear" w:color="auto" w:fill="auto"/>
            <w:noWrap/>
            <w:vAlign w:val="center"/>
          </w:tcPr>
          <w:p w14:paraId="59BBF4AC"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13875741" w14:textId="77777777" w:rsidTr="000E5DD5">
        <w:trPr>
          <w:gridBefore w:val="1"/>
          <w:wBefore w:w="105" w:type="dxa"/>
          <w:trHeight w:val="360"/>
        </w:trPr>
        <w:tc>
          <w:tcPr>
            <w:tcW w:w="9672" w:type="dxa"/>
            <w:gridSpan w:val="11"/>
            <w:tcBorders>
              <w:top w:val="nil"/>
              <w:left w:val="single" w:sz="4" w:space="0" w:color="000000"/>
              <w:bottom w:val="single" w:sz="4" w:space="0" w:color="000000"/>
              <w:right w:val="single" w:sz="4" w:space="0" w:color="000000"/>
            </w:tcBorders>
            <w:shd w:val="clear" w:color="auto" w:fill="auto"/>
            <w:noWrap/>
            <w:vAlign w:val="center"/>
          </w:tcPr>
          <w:p w14:paraId="79A03E6A" w14:textId="77777777" w:rsidR="00C82A98" w:rsidRPr="00C0344F" w:rsidRDefault="00C82A98" w:rsidP="00A35C41">
            <w:pPr>
              <w:spacing w:before="0" w:after="0"/>
              <w:jc w:val="center"/>
              <w:rPr>
                <w:rFonts w:eastAsia="Times New Roman"/>
                <w:b/>
                <w:color w:val="auto"/>
                <w:sz w:val="22"/>
                <w:szCs w:val="22"/>
              </w:rPr>
            </w:pPr>
            <w:r w:rsidRPr="00C0344F">
              <w:rPr>
                <w:rFonts w:eastAsia="Times New Roman"/>
                <w:b/>
                <w:color w:val="auto"/>
                <w:sz w:val="22"/>
                <w:szCs w:val="22"/>
              </w:rPr>
              <w:t>CHƯƠNG 1: CHẤT VÀ SỰ BIẾN ĐỔI CỦA CHẤT</w:t>
            </w:r>
          </w:p>
        </w:tc>
      </w:tr>
      <w:tr w:rsidR="00C82A98" w:rsidRPr="00C0344F" w14:paraId="732D80FC" w14:textId="77777777" w:rsidTr="000E5DD5">
        <w:trPr>
          <w:gridBefore w:val="1"/>
          <w:wBefore w:w="105" w:type="dxa"/>
          <w:trHeight w:val="557"/>
        </w:trPr>
        <w:tc>
          <w:tcPr>
            <w:tcW w:w="9672" w:type="dxa"/>
            <w:gridSpan w:val="11"/>
            <w:tcBorders>
              <w:top w:val="nil"/>
              <w:left w:val="single" w:sz="4" w:space="0" w:color="000000"/>
              <w:bottom w:val="single" w:sz="4" w:space="0" w:color="000000"/>
              <w:right w:val="single" w:sz="4" w:space="0" w:color="000000"/>
            </w:tcBorders>
            <w:shd w:val="clear" w:color="auto" w:fill="auto"/>
            <w:noWrap/>
            <w:vAlign w:val="center"/>
          </w:tcPr>
          <w:p w14:paraId="4A2B1E12" w14:textId="77777777" w:rsidR="00C82A98" w:rsidRPr="00C0344F" w:rsidRDefault="00C82A98" w:rsidP="00A35C41">
            <w:pPr>
              <w:spacing w:before="0" w:after="0"/>
              <w:jc w:val="center"/>
              <w:rPr>
                <w:rFonts w:eastAsia="Times New Roman"/>
                <w:b/>
                <w:color w:val="auto"/>
                <w:sz w:val="22"/>
                <w:szCs w:val="22"/>
              </w:rPr>
            </w:pPr>
            <w:r w:rsidRPr="00C0344F">
              <w:rPr>
                <w:rFonts w:eastAsia="Times New Roman"/>
                <w:b/>
                <w:color w:val="auto"/>
                <w:sz w:val="22"/>
                <w:szCs w:val="22"/>
              </w:rPr>
              <w:t xml:space="preserve">CHƯƠNG I. NGUYÊN TỬ - SƠ LƯỢC VỀ BẢNG TUẦN HOÀN CÁC NGUYÊN TỐ HÓA HỌC  </w:t>
            </w:r>
          </w:p>
        </w:tc>
      </w:tr>
      <w:tr w:rsidR="00C82A98" w:rsidRPr="00C0344F" w14:paraId="7013EEA0" w14:textId="77777777" w:rsidTr="000E5DD5">
        <w:trPr>
          <w:gridBefore w:val="1"/>
          <w:wBefore w:w="105" w:type="dxa"/>
          <w:trHeight w:val="539"/>
        </w:trPr>
        <w:tc>
          <w:tcPr>
            <w:tcW w:w="1261" w:type="dxa"/>
            <w:tcBorders>
              <w:top w:val="nil"/>
              <w:left w:val="single" w:sz="4" w:space="0" w:color="000000"/>
              <w:bottom w:val="single" w:sz="4" w:space="0" w:color="000000"/>
              <w:right w:val="single" w:sz="4" w:space="0" w:color="auto"/>
            </w:tcBorders>
            <w:shd w:val="clear" w:color="auto" w:fill="auto"/>
            <w:noWrap/>
            <w:vAlign w:val="center"/>
            <w:hideMark/>
          </w:tcPr>
          <w:p w14:paraId="33BA4BB1"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6,7,8</w:t>
            </w:r>
          </w:p>
        </w:tc>
        <w:tc>
          <w:tcPr>
            <w:tcW w:w="24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6A0CB"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 xml:space="preserve"> Bài 2: Nguyên tử</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336E7"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6</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E2DBD"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w:t>
            </w:r>
          </w:p>
        </w:tc>
        <w:tc>
          <w:tcPr>
            <w:tcW w:w="1856" w:type="dxa"/>
            <w:gridSpan w:val="2"/>
            <w:vMerge w:val="restart"/>
            <w:tcBorders>
              <w:top w:val="nil"/>
              <w:left w:val="single" w:sz="4" w:space="0" w:color="auto"/>
              <w:right w:val="single" w:sz="4" w:space="0" w:color="000000"/>
            </w:tcBorders>
            <w:shd w:val="clear" w:color="auto" w:fill="auto"/>
            <w:vAlign w:val="center"/>
          </w:tcPr>
          <w:p w14:paraId="668D5BD6"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Tranh 2.1 – 2.6</w:t>
            </w:r>
          </w:p>
        </w:tc>
        <w:tc>
          <w:tcPr>
            <w:tcW w:w="1875" w:type="dxa"/>
            <w:tcBorders>
              <w:top w:val="nil"/>
              <w:left w:val="nil"/>
              <w:bottom w:val="single" w:sz="4" w:space="0" w:color="000000"/>
              <w:right w:val="single" w:sz="4" w:space="0" w:color="000000"/>
            </w:tcBorders>
            <w:shd w:val="clear" w:color="auto" w:fill="auto"/>
            <w:noWrap/>
            <w:vAlign w:val="center"/>
            <w:hideMark/>
          </w:tcPr>
          <w:p w14:paraId="58091914"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68610810" w14:textId="77777777" w:rsidTr="000E5DD5">
        <w:trPr>
          <w:gridBefore w:val="1"/>
          <w:wBefore w:w="105" w:type="dxa"/>
          <w:trHeight w:val="530"/>
        </w:trPr>
        <w:tc>
          <w:tcPr>
            <w:tcW w:w="1261" w:type="dxa"/>
            <w:tcBorders>
              <w:top w:val="nil"/>
              <w:left w:val="single" w:sz="4" w:space="0" w:color="000000"/>
              <w:bottom w:val="single" w:sz="4" w:space="0" w:color="000000"/>
              <w:right w:val="single" w:sz="4" w:space="0" w:color="auto"/>
            </w:tcBorders>
            <w:shd w:val="clear" w:color="auto" w:fill="auto"/>
            <w:noWrap/>
            <w:vAlign w:val="center"/>
          </w:tcPr>
          <w:p w14:paraId="47B6729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9,10,11</w:t>
            </w:r>
          </w:p>
        </w:tc>
        <w:tc>
          <w:tcPr>
            <w:tcW w:w="244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D565462"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3F00B6B" w14:textId="77777777" w:rsidR="00C82A98" w:rsidRPr="00C0344F" w:rsidRDefault="00C82A98" w:rsidP="00A35C41">
            <w:pPr>
              <w:spacing w:before="0" w:after="0"/>
              <w:jc w:val="center"/>
              <w:rPr>
                <w:rFonts w:eastAsia="Times New Roman"/>
                <w:color w:val="auto"/>
                <w:sz w:val="22"/>
                <w:szCs w:val="22"/>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F2DD38"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3</w:t>
            </w:r>
          </w:p>
        </w:tc>
        <w:tc>
          <w:tcPr>
            <w:tcW w:w="1856" w:type="dxa"/>
            <w:gridSpan w:val="2"/>
            <w:vMerge/>
            <w:tcBorders>
              <w:left w:val="single" w:sz="4" w:space="0" w:color="auto"/>
              <w:bottom w:val="single" w:sz="4" w:space="0" w:color="000000"/>
              <w:right w:val="single" w:sz="4" w:space="0" w:color="000000"/>
            </w:tcBorders>
            <w:shd w:val="clear" w:color="auto" w:fill="auto"/>
            <w:vAlign w:val="center"/>
          </w:tcPr>
          <w:p w14:paraId="721D5C8C" w14:textId="77777777" w:rsidR="00C82A98" w:rsidRPr="00C0344F" w:rsidRDefault="00C82A98" w:rsidP="00A35C41">
            <w:pPr>
              <w:spacing w:before="0" w:after="0"/>
              <w:rPr>
                <w:rFonts w:eastAsia="Times New Roman"/>
                <w:color w:val="auto"/>
                <w:sz w:val="22"/>
                <w:szCs w:val="22"/>
              </w:rPr>
            </w:pPr>
          </w:p>
        </w:tc>
        <w:tc>
          <w:tcPr>
            <w:tcW w:w="1875" w:type="dxa"/>
            <w:tcBorders>
              <w:top w:val="nil"/>
              <w:left w:val="nil"/>
              <w:bottom w:val="single" w:sz="4" w:space="0" w:color="000000"/>
              <w:right w:val="single" w:sz="4" w:space="0" w:color="000000"/>
            </w:tcBorders>
            <w:shd w:val="clear" w:color="auto" w:fill="auto"/>
            <w:noWrap/>
            <w:vAlign w:val="center"/>
          </w:tcPr>
          <w:p w14:paraId="6B745155"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660FEF18" w14:textId="77777777" w:rsidTr="000E5DD5">
        <w:trPr>
          <w:gridBefore w:val="1"/>
          <w:wBefore w:w="105" w:type="dxa"/>
          <w:trHeight w:val="440"/>
        </w:trPr>
        <w:tc>
          <w:tcPr>
            <w:tcW w:w="1261" w:type="dxa"/>
            <w:tcBorders>
              <w:top w:val="nil"/>
              <w:left w:val="single" w:sz="4" w:space="0" w:color="000000"/>
              <w:bottom w:val="single" w:sz="4" w:space="0" w:color="000000"/>
              <w:right w:val="single" w:sz="4" w:space="0" w:color="000000"/>
            </w:tcBorders>
            <w:shd w:val="clear" w:color="auto" w:fill="auto"/>
            <w:noWrap/>
            <w:vAlign w:val="center"/>
            <w:hideMark/>
          </w:tcPr>
          <w:p w14:paraId="6D7F3416"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12</w:t>
            </w:r>
          </w:p>
        </w:tc>
        <w:tc>
          <w:tcPr>
            <w:tcW w:w="2440" w:type="dxa"/>
            <w:gridSpan w:val="3"/>
            <w:vMerge w:val="restart"/>
            <w:tcBorders>
              <w:top w:val="single" w:sz="4" w:space="0" w:color="auto"/>
              <w:left w:val="nil"/>
              <w:right w:val="single" w:sz="4" w:space="0" w:color="000000"/>
            </w:tcBorders>
            <w:shd w:val="clear" w:color="auto" w:fill="auto"/>
            <w:vAlign w:val="center"/>
            <w:hideMark/>
          </w:tcPr>
          <w:p w14:paraId="43FE2DDF"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3: Nguyên tố hóa học</w:t>
            </w:r>
          </w:p>
          <w:p w14:paraId="0932A3D9" w14:textId="77777777" w:rsidR="00C82A98" w:rsidRPr="00C0344F" w:rsidRDefault="00C82A98" w:rsidP="00A35C41">
            <w:pPr>
              <w:spacing w:before="0" w:after="0"/>
              <w:rPr>
                <w:rFonts w:eastAsia="Times New Roman"/>
                <w:color w:val="auto"/>
                <w:sz w:val="22"/>
                <w:szCs w:val="22"/>
              </w:rPr>
            </w:pPr>
          </w:p>
        </w:tc>
        <w:tc>
          <w:tcPr>
            <w:tcW w:w="900" w:type="dxa"/>
            <w:gridSpan w:val="2"/>
            <w:vMerge w:val="restart"/>
            <w:tcBorders>
              <w:top w:val="single" w:sz="4" w:space="0" w:color="auto"/>
              <w:left w:val="nil"/>
              <w:right w:val="single" w:sz="4" w:space="0" w:color="000000"/>
            </w:tcBorders>
            <w:shd w:val="clear" w:color="auto" w:fill="auto"/>
            <w:vAlign w:val="center"/>
            <w:hideMark/>
          </w:tcPr>
          <w:p w14:paraId="76C47B85"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3</w:t>
            </w:r>
          </w:p>
          <w:p w14:paraId="6AC3864A" w14:textId="77777777" w:rsidR="00C82A98" w:rsidRPr="00C0344F" w:rsidRDefault="00C82A98" w:rsidP="00A35C41">
            <w:pPr>
              <w:spacing w:before="0" w:after="0"/>
              <w:jc w:val="center"/>
              <w:rPr>
                <w:rFonts w:eastAsia="Times New Roman"/>
                <w:color w:val="auto"/>
                <w:sz w:val="22"/>
                <w:szCs w:val="22"/>
              </w:rPr>
            </w:pP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14:paraId="6A03B127"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3</w:t>
            </w:r>
          </w:p>
        </w:tc>
        <w:tc>
          <w:tcPr>
            <w:tcW w:w="1856" w:type="dxa"/>
            <w:gridSpan w:val="2"/>
            <w:vMerge w:val="restart"/>
            <w:tcBorders>
              <w:top w:val="nil"/>
              <w:left w:val="nil"/>
              <w:right w:val="single" w:sz="4" w:space="0" w:color="000000"/>
            </w:tcBorders>
            <w:shd w:val="clear" w:color="auto" w:fill="auto"/>
            <w:vAlign w:val="center"/>
          </w:tcPr>
          <w:p w14:paraId="2AB01111"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 xml:space="preserve">Bảng 3.1;3,2 ;  hộp sữa, dây đồng, đồ dùng học tập </w:t>
            </w:r>
          </w:p>
        </w:tc>
        <w:tc>
          <w:tcPr>
            <w:tcW w:w="1875" w:type="dxa"/>
            <w:tcBorders>
              <w:top w:val="nil"/>
              <w:left w:val="nil"/>
              <w:bottom w:val="single" w:sz="4" w:space="0" w:color="000000"/>
              <w:right w:val="single" w:sz="4" w:space="0" w:color="000000"/>
            </w:tcBorders>
            <w:shd w:val="clear" w:color="auto" w:fill="auto"/>
            <w:noWrap/>
            <w:vAlign w:val="center"/>
          </w:tcPr>
          <w:p w14:paraId="3F8B823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6FF88739" w14:textId="77777777" w:rsidTr="000E5DD5">
        <w:trPr>
          <w:gridBefore w:val="1"/>
          <w:wBefore w:w="105" w:type="dxa"/>
          <w:trHeight w:val="377"/>
        </w:trPr>
        <w:tc>
          <w:tcPr>
            <w:tcW w:w="1261" w:type="dxa"/>
            <w:tcBorders>
              <w:top w:val="nil"/>
              <w:left w:val="single" w:sz="4" w:space="0" w:color="000000"/>
              <w:bottom w:val="single" w:sz="4" w:space="0" w:color="auto"/>
              <w:right w:val="single" w:sz="4" w:space="0" w:color="000000"/>
            </w:tcBorders>
            <w:shd w:val="clear" w:color="auto" w:fill="auto"/>
            <w:noWrap/>
            <w:vAlign w:val="center"/>
            <w:hideMark/>
          </w:tcPr>
          <w:p w14:paraId="0C54478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13,14</w:t>
            </w:r>
          </w:p>
        </w:tc>
        <w:tc>
          <w:tcPr>
            <w:tcW w:w="2440" w:type="dxa"/>
            <w:gridSpan w:val="3"/>
            <w:vMerge/>
            <w:tcBorders>
              <w:left w:val="nil"/>
              <w:bottom w:val="single" w:sz="4" w:space="0" w:color="auto"/>
              <w:right w:val="single" w:sz="4" w:space="0" w:color="000000"/>
            </w:tcBorders>
            <w:shd w:val="clear" w:color="auto" w:fill="auto"/>
            <w:vAlign w:val="center"/>
            <w:hideMark/>
          </w:tcPr>
          <w:p w14:paraId="18480D43"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left w:val="nil"/>
              <w:bottom w:val="single" w:sz="4" w:space="0" w:color="auto"/>
              <w:right w:val="single" w:sz="4" w:space="0" w:color="000000"/>
            </w:tcBorders>
            <w:shd w:val="clear" w:color="auto" w:fill="auto"/>
            <w:vAlign w:val="center"/>
            <w:hideMark/>
          </w:tcPr>
          <w:p w14:paraId="1F317E50" w14:textId="77777777" w:rsidR="00C82A98" w:rsidRPr="00C0344F" w:rsidRDefault="00C82A98" w:rsidP="00A35C41">
            <w:pPr>
              <w:spacing w:before="0" w:after="0"/>
              <w:jc w:val="center"/>
              <w:rPr>
                <w:rFonts w:eastAsia="Times New Roman"/>
                <w:color w:val="auto"/>
                <w:sz w:val="22"/>
                <w:szCs w:val="22"/>
              </w:rPr>
            </w:pPr>
          </w:p>
        </w:tc>
        <w:tc>
          <w:tcPr>
            <w:tcW w:w="1340" w:type="dxa"/>
            <w:gridSpan w:val="2"/>
            <w:tcBorders>
              <w:top w:val="nil"/>
              <w:left w:val="nil"/>
              <w:bottom w:val="single" w:sz="4" w:space="0" w:color="auto"/>
              <w:right w:val="single" w:sz="4" w:space="0" w:color="000000"/>
            </w:tcBorders>
            <w:shd w:val="clear" w:color="auto" w:fill="auto"/>
            <w:noWrap/>
            <w:vAlign w:val="center"/>
            <w:hideMark/>
          </w:tcPr>
          <w:p w14:paraId="48C774AA"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4</w:t>
            </w:r>
          </w:p>
        </w:tc>
        <w:tc>
          <w:tcPr>
            <w:tcW w:w="1856" w:type="dxa"/>
            <w:gridSpan w:val="2"/>
            <w:vMerge/>
            <w:tcBorders>
              <w:left w:val="nil"/>
              <w:bottom w:val="single" w:sz="4" w:space="0" w:color="auto"/>
              <w:right w:val="single" w:sz="4" w:space="0" w:color="000000"/>
            </w:tcBorders>
            <w:shd w:val="clear" w:color="auto" w:fill="auto"/>
            <w:vAlign w:val="center"/>
          </w:tcPr>
          <w:p w14:paraId="26D3810A" w14:textId="77777777" w:rsidR="00C82A98" w:rsidRPr="00C0344F" w:rsidRDefault="00C82A98" w:rsidP="00A35C41">
            <w:pPr>
              <w:spacing w:before="0" w:after="0"/>
              <w:rPr>
                <w:rFonts w:eastAsia="Times New Roman"/>
                <w:color w:val="auto"/>
                <w:sz w:val="22"/>
                <w:szCs w:val="22"/>
              </w:rPr>
            </w:pPr>
          </w:p>
        </w:tc>
        <w:tc>
          <w:tcPr>
            <w:tcW w:w="1875" w:type="dxa"/>
            <w:tcBorders>
              <w:top w:val="nil"/>
              <w:left w:val="nil"/>
              <w:bottom w:val="single" w:sz="4" w:space="0" w:color="auto"/>
              <w:right w:val="single" w:sz="4" w:space="0" w:color="000000"/>
            </w:tcBorders>
            <w:shd w:val="clear" w:color="auto" w:fill="auto"/>
            <w:noWrap/>
            <w:vAlign w:val="center"/>
          </w:tcPr>
          <w:p w14:paraId="1B0A29F6"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50B0BC19" w14:textId="77777777" w:rsidTr="000E5DD5">
        <w:trPr>
          <w:gridBefore w:val="1"/>
          <w:wBefore w:w="105" w:type="dxa"/>
          <w:trHeight w:val="620"/>
        </w:trPr>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8932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15,16</w:t>
            </w:r>
          </w:p>
        </w:tc>
        <w:tc>
          <w:tcPr>
            <w:tcW w:w="24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18240"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4: Sơ lược về bảng tuần hoàn các nguyên tố hóa học</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EB79A"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7</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66D6E"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4</w:t>
            </w:r>
          </w:p>
        </w:tc>
        <w:tc>
          <w:tcPr>
            <w:tcW w:w="18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00F0AD"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Hình 4.1, 4.2, 4.3, 4.4.4.5, 4.6, 4.7</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DDCE9"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032D0187" w14:textId="77777777" w:rsidTr="000E5DD5">
        <w:trPr>
          <w:gridBefore w:val="1"/>
          <w:wBefore w:w="105" w:type="dxa"/>
          <w:trHeight w:val="440"/>
        </w:trPr>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CE2D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17,18,19,20</w:t>
            </w:r>
          </w:p>
        </w:tc>
        <w:tc>
          <w:tcPr>
            <w:tcW w:w="244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0068708"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576F13C" w14:textId="77777777" w:rsidR="00C82A98" w:rsidRPr="00C0344F" w:rsidRDefault="00C82A98" w:rsidP="00A35C41">
            <w:pPr>
              <w:spacing w:before="0" w:after="0"/>
              <w:jc w:val="center"/>
              <w:rPr>
                <w:rFonts w:eastAsia="Times New Roman"/>
                <w:color w:val="auto"/>
                <w:sz w:val="22"/>
                <w:szCs w:val="22"/>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114E89"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5</w:t>
            </w:r>
          </w:p>
        </w:tc>
        <w:tc>
          <w:tcPr>
            <w:tcW w:w="18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5FEA6B2" w14:textId="77777777" w:rsidR="00C82A98" w:rsidRPr="00C0344F" w:rsidRDefault="00C82A98" w:rsidP="00A35C41">
            <w:pPr>
              <w:spacing w:before="0" w:after="0"/>
              <w:rPr>
                <w:rFonts w:eastAsia="Times New Roman"/>
                <w:color w:val="auto"/>
                <w:sz w:val="22"/>
                <w:szCs w:val="22"/>
              </w:rPr>
            </w:pP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DC28A"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0E4166BA" w14:textId="77777777" w:rsidTr="000E5DD5">
        <w:trPr>
          <w:gridBefore w:val="1"/>
          <w:wBefore w:w="105" w:type="dxa"/>
          <w:trHeight w:val="395"/>
        </w:trPr>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03FE7"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21</w:t>
            </w:r>
          </w:p>
        </w:tc>
        <w:tc>
          <w:tcPr>
            <w:tcW w:w="244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EC07309"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80A0340" w14:textId="77777777" w:rsidR="00C82A98" w:rsidRPr="00C0344F" w:rsidRDefault="00C82A98" w:rsidP="00A35C41">
            <w:pPr>
              <w:spacing w:before="0" w:after="0"/>
              <w:jc w:val="center"/>
              <w:rPr>
                <w:rFonts w:eastAsia="Times New Roman"/>
                <w:color w:val="auto"/>
                <w:sz w:val="22"/>
                <w:szCs w:val="22"/>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2B8611"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6</w:t>
            </w:r>
          </w:p>
        </w:tc>
        <w:tc>
          <w:tcPr>
            <w:tcW w:w="18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7C30F84" w14:textId="77777777" w:rsidR="00C82A98" w:rsidRPr="00C0344F" w:rsidRDefault="00C82A98" w:rsidP="00A35C41">
            <w:pPr>
              <w:spacing w:before="0" w:after="0"/>
              <w:rPr>
                <w:rFonts w:eastAsia="Times New Roman"/>
                <w:color w:val="auto"/>
                <w:sz w:val="22"/>
                <w:szCs w:val="22"/>
              </w:rPr>
            </w:pP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736E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14FF9B9C" w14:textId="77777777" w:rsidTr="000E5DD5">
        <w:trPr>
          <w:gridBefore w:val="1"/>
          <w:wBefore w:w="105" w:type="dxa"/>
          <w:trHeight w:val="710"/>
        </w:trPr>
        <w:tc>
          <w:tcPr>
            <w:tcW w:w="9672" w:type="dxa"/>
            <w:gridSpan w:val="11"/>
            <w:tcBorders>
              <w:top w:val="single" w:sz="4" w:space="0" w:color="auto"/>
              <w:left w:val="single" w:sz="4" w:space="0" w:color="000000"/>
              <w:bottom w:val="single" w:sz="4" w:space="0" w:color="000000"/>
              <w:right w:val="single" w:sz="4" w:space="0" w:color="000000"/>
            </w:tcBorders>
            <w:shd w:val="clear" w:color="auto" w:fill="auto"/>
            <w:noWrap/>
            <w:vAlign w:val="center"/>
          </w:tcPr>
          <w:p w14:paraId="7E0EB340" w14:textId="77777777" w:rsidR="00C82A98" w:rsidRPr="00C0344F" w:rsidRDefault="00C82A98" w:rsidP="00A35C41">
            <w:pPr>
              <w:spacing w:before="0" w:after="0"/>
              <w:jc w:val="center"/>
              <w:rPr>
                <w:rFonts w:eastAsia="Times New Roman"/>
                <w:b/>
                <w:color w:val="auto"/>
                <w:sz w:val="22"/>
                <w:szCs w:val="22"/>
              </w:rPr>
            </w:pPr>
            <w:r w:rsidRPr="00C0344F">
              <w:rPr>
                <w:rFonts w:eastAsia="Times New Roman"/>
                <w:b/>
                <w:color w:val="auto"/>
                <w:sz w:val="22"/>
                <w:szCs w:val="22"/>
              </w:rPr>
              <w:t>CHƯƠNG II. PHÂN TỬ - LIÊN KẾT HÓA HỌC</w:t>
            </w:r>
          </w:p>
        </w:tc>
      </w:tr>
      <w:tr w:rsidR="00C82A98" w:rsidRPr="00C0344F" w14:paraId="761BE1ED" w14:textId="77777777" w:rsidTr="000E5DD5">
        <w:trPr>
          <w:gridBefore w:val="1"/>
          <w:wBefore w:w="105" w:type="dxa"/>
          <w:trHeight w:val="350"/>
        </w:trPr>
        <w:tc>
          <w:tcPr>
            <w:tcW w:w="1261" w:type="dxa"/>
            <w:tcBorders>
              <w:top w:val="nil"/>
              <w:left w:val="single" w:sz="4" w:space="0" w:color="000000"/>
              <w:bottom w:val="single" w:sz="4" w:space="0" w:color="000000"/>
              <w:right w:val="single" w:sz="4" w:space="0" w:color="000000"/>
            </w:tcBorders>
            <w:shd w:val="clear" w:color="auto" w:fill="auto"/>
            <w:noWrap/>
            <w:vAlign w:val="center"/>
            <w:hideMark/>
          </w:tcPr>
          <w:p w14:paraId="2D015ECE"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22,23,24</w:t>
            </w:r>
          </w:p>
        </w:tc>
        <w:tc>
          <w:tcPr>
            <w:tcW w:w="2440" w:type="dxa"/>
            <w:gridSpan w:val="3"/>
            <w:vMerge w:val="restart"/>
            <w:tcBorders>
              <w:top w:val="nil"/>
              <w:left w:val="nil"/>
              <w:right w:val="single" w:sz="4" w:space="0" w:color="000000"/>
            </w:tcBorders>
            <w:shd w:val="clear" w:color="auto" w:fill="auto"/>
            <w:vAlign w:val="center"/>
            <w:hideMark/>
          </w:tcPr>
          <w:p w14:paraId="289EC1FB"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5: Phân tử - đơn chất- hợp chất</w:t>
            </w:r>
          </w:p>
        </w:tc>
        <w:tc>
          <w:tcPr>
            <w:tcW w:w="900" w:type="dxa"/>
            <w:gridSpan w:val="2"/>
            <w:vMerge w:val="restart"/>
            <w:tcBorders>
              <w:top w:val="nil"/>
              <w:left w:val="nil"/>
              <w:right w:val="single" w:sz="4" w:space="0" w:color="000000"/>
            </w:tcBorders>
            <w:shd w:val="clear" w:color="auto" w:fill="auto"/>
            <w:vAlign w:val="center"/>
            <w:hideMark/>
          </w:tcPr>
          <w:p w14:paraId="6D84760D"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4</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14:paraId="0DB1AF96"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6</w:t>
            </w:r>
          </w:p>
        </w:tc>
        <w:tc>
          <w:tcPr>
            <w:tcW w:w="1856" w:type="dxa"/>
            <w:gridSpan w:val="2"/>
            <w:vMerge w:val="restart"/>
            <w:tcBorders>
              <w:top w:val="nil"/>
              <w:left w:val="nil"/>
              <w:right w:val="single" w:sz="4" w:space="0" w:color="000000"/>
            </w:tcBorders>
            <w:shd w:val="clear" w:color="auto" w:fill="auto"/>
            <w:vAlign w:val="center"/>
          </w:tcPr>
          <w:p w14:paraId="74A9BF77"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Hình 5.1 , 5.2, 5.3</w:t>
            </w:r>
          </w:p>
        </w:tc>
        <w:tc>
          <w:tcPr>
            <w:tcW w:w="1875" w:type="dxa"/>
            <w:tcBorders>
              <w:top w:val="nil"/>
              <w:left w:val="nil"/>
              <w:bottom w:val="single" w:sz="4" w:space="0" w:color="000000"/>
              <w:right w:val="single" w:sz="4" w:space="0" w:color="000000"/>
            </w:tcBorders>
            <w:shd w:val="clear" w:color="auto" w:fill="auto"/>
            <w:noWrap/>
            <w:vAlign w:val="center"/>
            <w:hideMark/>
          </w:tcPr>
          <w:p w14:paraId="2F233E5A"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05FCB3ED" w14:textId="77777777" w:rsidTr="000E5DD5">
        <w:trPr>
          <w:gridBefore w:val="1"/>
          <w:wBefore w:w="105" w:type="dxa"/>
          <w:trHeight w:val="440"/>
        </w:trPr>
        <w:tc>
          <w:tcPr>
            <w:tcW w:w="1261" w:type="dxa"/>
            <w:tcBorders>
              <w:top w:val="nil"/>
              <w:left w:val="single" w:sz="4" w:space="0" w:color="000000"/>
              <w:bottom w:val="single" w:sz="4" w:space="0" w:color="000000"/>
              <w:right w:val="single" w:sz="4" w:space="0" w:color="000000"/>
            </w:tcBorders>
            <w:shd w:val="clear" w:color="auto" w:fill="auto"/>
            <w:noWrap/>
            <w:vAlign w:val="center"/>
          </w:tcPr>
          <w:p w14:paraId="26B73C2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25</w:t>
            </w:r>
          </w:p>
        </w:tc>
        <w:tc>
          <w:tcPr>
            <w:tcW w:w="2440" w:type="dxa"/>
            <w:gridSpan w:val="3"/>
            <w:vMerge/>
            <w:tcBorders>
              <w:left w:val="nil"/>
              <w:bottom w:val="single" w:sz="4" w:space="0" w:color="000000"/>
              <w:right w:val="single" w:sz="4" w:space="0" w:color="000000"/>
            </w:tcBorders>
            <w:shd w:val="clear" w:color="auto" w:fill="auto"/>
            <w:vAlign w:val="center"/>
          </w:tcPr>
          <w:p w14:paraId="5E8AA1B7"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left w:val="nil"/>
              <w:bottom w:val="single" w:sz="4" w:space="0" w:color="000000"/>
              <w:right w:val="single" w:sz="4" w:space="0" w:color="000000"/>
            </w:tcBorders>
            <w:shd w:val="clear" w:color="auto" w:fill="auto"/>
            <w:vAlign w:val="center"/>
          </w:tcPr>
          <w:p w14:paraId="076AE09F" w14:textId="77777777" w:rsidR="00C82A98" w:rsidRPr="00C0344F" w:rsidRDefault="00C82A98" w:rsidP="00A35C41">
            <w:pPr>
              <w:spacing w:before="0" w:after="0"/>
              <w:jc w:val="center"/>
              <w:rPr>
                <w:rFonts w:eastAsia="Times New Roman"/>
                <w:color w:val="auto"/>
                <w:sz w:val="22"/>
                <w:szCs w:val="22"/>
              </w:rPr>
            </w:pPr>
          </w:p>
        </w:tc>
        <w:tc>
          <w:tcPr>
            <w:tcW w:w="1340" w:type="dxa"/>
            <w:gridSpan w:val="2"/>
            <w:tcBorders>
              <w:top w:val="nil"/>
              <w:left w:val="nil"/>
              <w:bottom w:val="single" w:sz="4" w:space="0" w:color="000000"/>
              <w:right w:val="single" w:sz="4" w:space="0" w:color="000000"/>
            </w:tcBorders>
            <w:shd w:val="clear" w:color="auto" w:fill="auto"/>
            <w:noWrap/>
            <w:vAlign w:val="center"/>
          </w:tcPr>
          <w:p w14:paraId="2A37DFE5"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7</w:t>
            </w:r>
          </w:p>
        </w:tc>
        <w:tc>
          <w:tcPr>
            <w:tcW w:w="1856" w:type="dxa"/>
            <w:gridSpan w:val="2"/>
            <w:vMerge/>
            <w:tcBorders>
              <w:left w:val="nil"/>
              <w:bottom w:val="single" w:sz="4" w:space="0" w:color="000000"/>
              <w:right w:val="single" w:sz="4" w:space="0" w:color="000000"/>
            </w:tcBorders>
            <w:shd w:val="clear" w:color="auto" w:fill="auto"/>
            <w:vAlign w:val="center"/>
          </w:tcPr>
          <w:p w14:paraId="3C952D82" w14:textId="77777777" w:rsidR="00C82A98" w:rsidRPr="00C0344F" w:rsidRDefault="00C82A98" w:rsidP="00A35C41">
            <w:pPr>
              <w:spacing w:before="0" w:after="0"/>
              <w:rPr>
                <w:rFonts w:eastAsia="Times New Roman"/>
                <w:color w:val="auto"/>
                <w:sz w:val="22"/>
                <w:szCs w:val="22"/>
              </w:rPr>
            </w:pPr>
          </w:p>
        </w:tc>
        <w:tc>
          <w:tcPr>
            <w:tcW w:w="1875" w:type="dxa"/>
            <w:tcBorders>
              <w:top w:val="nil"/>
              <w:left w:val="nil"/>
              <w:bottom w:val="single" w:sz="4" w:space="0" w:color="000000"/>
              <w:right w:val="single" w:sz="4" w:space="0" w:color="000000"/>
            </w:tcBorders>
            <w:shd w:val="clear" w:color="auto" w:fill="auto"/>
            <w:noWrap/>
            <w:vAlign w:val="center"/>
          </w:tcPr>
          <w:p w14:paraId="41FF9B7C"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26EC4775" w14:textId="77777777" w:rsidTr="000E5DD5">
        <w:trPr>
          <w:gridBefore w:val="1"/>
          <w:wBefore w:w="105" w:type="dxa"/>
          <w:trHeight w:val="530"/>
        </w:trPr>
        <w:tc>
          <w:tcPr>
            <w:tcW w:w="1261" w:type="dxa"/>
            <w:tcBorders>
              <w:top w:val="nil"/>
              <w:left w:val="single" w:sz="4" w:space="0" w:color="000000"/>
              <w:bottom w:val="single" w:sz="4" w:space="0" w:color="000000"/>
              <w:right w:val="single" w:sz="4" w:space="0" w:color="000000"/>
            </w:tcBorders>
            <w:shd w:val="clear" w:color="auto" w:fill="auto"/>
            <w:noWrap/>
            <w:vAlign w:val="center"/>
            <w:hideMark/>
          </w:tcPr>
          <w:p w14:paraId="4A8F3056"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26,27,28</w:t>
            </w:r>
          </w:p>
        </w:tc>
        <w:tc>
          <w:tcPr>
            <w:tcW w:w="2440" w:type="dxa"/>
            <w:gridSpan w:val="3"/>
            <w:vMerge w:val="restart"/>
            <w:tcBorders>
              <w:top w:val="nil"/>
              <w:left w:val="nil"/>
              <w:right w:val="single" w:sz="4" w:space="0" w:color="000000"/>
            </w:tcBorders>
            <w:shd w:val="clear" w:color="auto" w:fill="auto"/>
            <w:vAlign w:val="center"/>
            <w:hideMark/>
          </w:tcPr>
          <w:p w14:paraId="723E37A5"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6: Giới thiệu về liên kết hóa học</w:t>
            </w:r>
          </w:p>
        </w:tc>
        <w:tc>
          <w:tcPr>
            <w:tcW w:w="900" w:type="dxa"/>
            <w:gridSpan w:val="2"/>
            <w:vMerge w:val="restart"/>
            <w:tcBorders>
              <w:top w:val="nil"/>
              <w:left w:val="nil"/>
              <w:right w:val="single" w:sz="4" w:space="0" w:color="000000"/>
            </w:tcBorders>
            <w:shd w:val="clear" w:color="auto" w:fill="auto"/>
            <w:vAlign w:val="center"/>
            <w:hideMark/>
          </w:tcPr>
          <w:p w14:paraId="57E99E11"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4</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14:paraId="3861C605"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7</w:t>
            </w:r>
          </w:p>
        </w:tc>
        <w:tc>
          <w:tcPr>
            <w:tcW w:w="1856" w:type="dxa"/>
            <w:gridSpan w:val="2"/>
            <w:vMerge w:val="restart"/>
            <w:tcBorders>
              <w:top w:val="nil"/>
              <w:left w:val="nil"/>
              <w:right w:val="single" w:sz="4" w:space="0" w:color="000000"/>
            </w:tcBorders>
            <w:shd w:val="clear" w:color="auto" w:fill="auto"/>
            <w:vAlign w:val="center"/>
          </w:tcPr>
          <w:p w14:paraId="19F69179"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Hình 6.1 , 6.2, 6.3, 6.4, 6.5, 6.6</w:t>
            </w:r>
          </w:p>
        </w:tc>
        <w:tc>
          <w:tcPr>
            <w:tcW w:w="1875" w:type="dxa"/>
            <w:tcBorders>
              <w:top w:val="nil"/>
              <w:left w:val="nil"/>
              <w:bottom w:val="single" w:sz="4" w:space="0" w:color="000000"/>
              <w:right w:val="single" w:sz="4" w:space="0" w:color="000000"/>
            </w:tcBorders>
            <w:shd w:val="clear" w:color="auto" w:fill="auto"/>
            <w:noWrap/>
            <w:vAlign w:val="center"/>
            <w:hideMark/>
          </w:tcPr>
          <w:p w14:paraId="233798C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13084431" w14:textId="77777777" w:rsidTr="000E5DD5">
        <w:trPr>
          <w:gridBefore w:val="1"/>
          <w:wBefore w:w="105" w:type="dxa"/>
          <w:trHeight w:val="440"/>
        </w:trPr>
        <w:tc>
          <w:tcPr>
            <w:tcW w:w="1261" w:type="dxa"/>
            <w:tcBorders>
              <w:top w:val="nil"/>
              <w:left w:val="single" w:sz="4" w:space="0" w:color="000000"/>
              <w:bottom w:val="single" w:sz="4" w:space="0" w:color="000000"/>
              <w:right w:val="single" w:sz="4" w:space="0" w:color="000000"/>
            </w:tcBorders>
            <w:shd w:val="clear" w:color="auto" w:fill="auto"/>
            <w:noWrap/>
            <w:vAlign w:val="center"/>
          </w:tcPr>
          <w:p w14:paraId="517E2C71"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29</w:t>
            </w:r>
          </w:p>
        </w:tc>
        <w:tc>
          <w:tcPr>
            <w:tcW w:w="2440" w:type="dxa"/>
            <w:gridSpan w:val="3"/>
            <w:vMerge/>
            <w:tcBorders>
              <w:left w:val="nil"/>
              <w:bottom w:val="single" w:sz="4" w:space="0" w:color="000000"/>
              <w:right w:val="single" w:sz="4" w:space="0" w:color="000000"/>
            </w:tcBorders>
            <w:shd w:val="clear" w:color="auto" w:fill="auto"/>
            <w:vAlign w:val="center"/>
          </w:tcPr>
          <w:p w14:paraId="707BDC31"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left w:val="nil"/>
              <w:bottom w:val="single" w:sz="4" w:space="0" w:color="000000"/>
              <w:right w:val="single" w:sz="4" w:space="0" w:color="000000"/>
            </w:tcBorders>
            <w:shd w:val="clear" w:color="auto" w:fill="auto"/>
            <w:vAlign w:val="center"/>
          </w:tcPr>
          <w:p w14:paraId="5ABB2847" w14:textId="77777777" w:rsidR="00C82A98" w:rsidRPr="00C0344F" w:rsidRDefault="00C82A98" w:rsidP="00A35C41">
            <w:pPr>
              <w:spacing w:before="0" w:after="0"/>
              <w:jc w:val="center"/>
              <w:rPr>
                <w:rFonts w:eastAsia="Times New Roman"/>
                <w:color w:val="auto"/>
                <w:sz w:val="22"/>
                <w:szCs w:val="22"/>
              </w:rPr>
            </w:pPr>
          </w:p>
        </w:tc>
        <w:tc>
          <w:tcPr>
            <w:tcW w:w="1340" w:type="dxa"/>
            <w:gridSpan w:val="2"/>
            <w:tcBorders>
              <w:top w:val="nil"/>
              <w:left w:val="nil"/>
              <w:bottom w:val="single" w:sz="4" w:space="0" w:color="000000"/>
              <w:right w:val="single" w:sz="4" w:space="0" w:color="000000"/>
            </w:tcBorders>
            <w:shd w:val="clear" w:color="auto" w:fill="auto"/>
            <w:noWrap/>
            <w:vAlign w:val="center"/>
          </w:tcPr>
          <w:p w14:paraId="59051BF6"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8</w:t>
            </w:r>
          </w:p>
        </w:tc>
        <w:tc>
          <w:tcPr>
            <w:tcW w:w="1856" w:type="dxa"/>
            <w:gridSpan w:val="2"/>
            <w:vMerge/>
            <w:tcBorders>
              <w:left w:val="nil"/>
              <w:bottom w:val="single" w:sz="4" w:space="0" w:color="000000"/>
              <w:right w:val="single" w:sz="4" w:space="0" w:color="000000"/>
            </w:tcBorders>
            <w:shd w:val="clear" w:color="auto" w:fill="auto"/>
            <w:vAlign w:val="center"/>
          </w:tcPr>
          <w:p w14:paraId="340E82FC" w14:textId="77777777" w:rsidR="00C82A98" w:rsidRPr="00C0344F" w:rsidRDefault="00C82A98" w:rsidP="00A35C41">
            <w:pPr>
              <w:spacing w:before="0" w:after="0"/>
              <w:rPr>
                <w:rFonts w:eastAsia="Times New Roman"/>
                <w:color w:val="auto"/>
                <w:sz w:val="22"/>
                <w:szCs w:val="22"/>
              </w:rPr>
            </w:pPr>
          </w:p>
        </w:tc>
        <w:tc>
          <w:tcPr>
            <w:tcW w:w="1875" w:type="dxa"/>
            <w:tcBorders>
              <w:top w:val="nil"/>
              <w:left w:val="nil"/>
              <w:bottom w:val="single" w:sz="4" w:space="0" w:color="000000"/>
              <w:right w:val="single" w:sz="4" w:space="0" w:color="000000"/>
            </w:tcBorders>
            <w:shd w:val="clear" w:color="auto" w:fill="auto"/>
            <w:noWrap/>
            <w:vAlign w:val="center"/>
          </w:tcPr>
          <w:p w14:paraId="2BC3D67D" w14:textId="77777777" w:rsidR="00C82A98" w:rsidRPr="00C0344F" w:rsidRDefault="00C82A98" w:rsidP="00A35C41">
            <w:pPr>
              <w:spacing w:before="0" w:after="0"/>
              <w:jc w:val="center"/>
              <w:rPr>
                <w:rFonts w:eastAsia="Times New Roman"/>
                <w:color w:val="auto"/>
                <w:sz w:val="22"/>
                <w:szCs w:val="22"/>
              </w:rPr>
            </w:pPr>
          </w:p>
        </w:tc>
      </w:tr>
      <w:tr w:rsidR="00C82A98" w:rsidRPr="00C0344F" w14:paraId="6C00FC1C" w14:textId="77777777" w:rsidTr="000E5DD5">
        <w:trPr>
          <w:gridBefore w:val="1"/>
          <w:wBefore w:w="105" w:type="dxa"/>
          <w:trHeight w:val="530"/>
        </w:trPr>
        <w:tc>
          <w:tcPr>
            <w:tcW w:w="1261" w:type="dxa"/>
            <w:tcBorders>
              <w:top w:val="nil"/>
              <w:left w:val="single" w:sz="4" w:space="0" w:color="000000"/>
              <w:bottom w:val="single" w:sz="4" w:space="0" w:color="000000"/>
              <w:right w:val="single" w:sz="4" w:space="0" w:color="000000"/>
            </w:tcBorders>
            <w:shd w:val="clear" w:color="auto" w:fill="auto"/>
            <w:noWrap/>
            <w:vAlign w:val="center"/>
            <w:hideMark/>
          </w:tcPr>
          <w:p w14:paraId="3F2CC9E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30,31,32</w:t>
            </w:r>
          </w:p>
        </w:tc>
        <w:tc>
          <w:tcPr>
            <w:tcW w:w="2440" w:type="dxa"/>
            <w:gridSpan w:val="3"/>
            <w:tcBorders>
              <w:top w:val="nil"/>
              <w:left w:val="nil"/>
              <w:right w:val="single" w:sz="4" w:space="0" w:color="000000"/>
            </w:tcBorders>
            <w:shd w:val="clear" w:color="auto" w:fill="auto"/>
            <w:vAlign w:val="center"/>
            <w:hideMark/>
          </w:tcPr>
          <w:p w14:paraId="344B061A"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7: Hóa trị và công thức hóa học</w:t>
            </w:r>
          </w:p>
        </w:tc>
        <w:tc>
          <w:tcPr>
            <w:tcW w:w="900" w:type="dxa"/>
            <w:gridSpan w:val="2"/>
            <w:tcBorders>
              <w:top w:val="nil"/>
              <w:left w:val="nil"/>
              <w:right w:val="single" w:sz="4" w:space="0" w:color="000000"/>
            </w:tcBorders>
            <w:shd w:val="clear" w:color="auto" w:fill="auto"/>
            <w:vAlign w:val="center"/>
            <w:hideMark/>
          </w:tcPr>
          <w:p w14:paraId="3D35E318"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3</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14:paraId="5755ECC7"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8</w:t>
            </w:r>
          </w:p>
        </w:tc>
        <w:tc>
          <w:tcPr>
            <w:tcW w:w="1856" w:type="dxa"/>
            <w:gridSpan w:val="2"/>
            <w:tcBorders>
              <w:top w:val="nil"/>
              <w:left w:val="nil"/>
              <w:bottom w:val="single" w:sz="4" w:space="0" w:color="000000"/>
              <w:right w:val="single" w:sz="4" w:space="0" w:color="000000"/>
            </w:tcBorders>
            <w:shd w:val="clear" w:color="auto" w:fill="auto"/>
            <w:vAlign w:val="center"/>
          </w:tcPr>
          <w:p w14:paraId="16697F10"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Bảng phụ 7.1, 7.2, 7.3</w:t>
            </w:r>
          </w:p>
        </w:tc>
        <w:tc>
          <w:tcPr>
            <w:tcW w:w="1875" w:type="dxa"/>
            <w:tcBorders>
              <w:top w:val="nil"/>
              <w:left w:val="nil"/>
              <w:bottom w:val="single" w:sz="4" w:space="0" w:color="000000"/>
              <w:right w:val="single" w:sz="4" w:space="0" w:color="000000"/>
            </w:tcBorders>
            <w:shd w:val="clear" w:color="auto" w:fill="auto"/>
            <w:noWrap/>
            <w:vAlign w:val="center"/>
            <w:hideMark/>
          </w:tcPr>
          <w:p w14:paraId="683C4A7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2DC1367C" w14:textId="77777777" w:rsidTr="000E5DD5">
        <w:trPr>
          <w:gridBefore w:val="1"/>
          <w:wBefore w:w="105" w:type="dxa"/>
          <w:trHeight w:val="465"/>
        </w:trPr>
        <w:tc>
          <w:tcPr>
            <w:tcW w:w="9672"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CD4B24F" w14:textId="77777777" w:rsidR="00C82A98" w:rsidRPr="00C0344F" w:rsidRDefault="00C82A98" w:rsidP="00A35C41">
            <w:pPr>
              <w:spacing w:before="0" w:after="0"/>
              <w:jc w:val="center"/>
              <w:rPr>
                <w:rFonts w:eastAsia="Times New Roman"/>
                <w:b/>
                <w:bCs/>
                <w:color w:val="auto"/>
                <w:sz w:val="22"/>
                <w:szCs w:val="22"/>
              </w:rPr>
            </w:pPr>
          </w:p>
          <w:p w14:paraId="06C96F86" w14:textId="77777777" w:rsidR="00C82A98" w:rsidRPr="00C0344F" w:rsidRDefault="00C82A98" w:rsidP="00A35C41">
            <w:pPr>
              <w:spacing w:before="0" w:after="0"/>
              <w:jc w:val="center"/>
              <w:rPr>
                <w:rFonts w:eastAsia="Times New Roman"/>
                <w:b/>
                <w:bCs/>
                <w:color w:val="auto"/>
                <w:sz w:val="22"/>
                <w:szCs w:val="22"/>
              </w:rPr>
            </w:pPr>
          </w:p>
          <w:p w14:paraId="78C80DAA" w14:textId="77777777" w:rsidR="00C82A98" w:rsidRPr="00C0344F" w:rsidRDefault="00C82A98" w:rsidP="00A35C41">
            <w:pPr>
              <w:spacing w:before="0" w:after="0"/>
              <w:jc w:val="center"/>
              <w:rPr>
                <w:rFonts w:eastAsia="Times New Roman"/>
                <w:b/>
                <w:bCs/>
                <w:color w:val="auto"/>
                <w:sz w:val="22"/>
                <w:szCs w:val="22"/>
              </w:rPr>
            </w:pPr>
            <w:r w:rsidRPr="00C0344F">
              <w:rPr>
                <w:rFonts w:eastAsia="Times New Roman"/>
                <w:b/>
                <w:bCs/>
                <w:color w:val="auto"/>
                <w:sz w:val="22"/>
                <w:szCs w:val="22"/>
              </w:rPr>
              <w:t>CHỦ ĐỀ 2: NĂNG LƯỢNG VÀ SỰ BIẾN ĐỔI</w:t>
            </w:r>
          </w:p>
        </w:tc>
      </w:tr>
      <w:tr w:rsidR="00C82A98" w:rsidRPr="00C0344F" w14:paraId="77A25E9F" w14:textId="77777777" w:rsidTr="000E5DD5">
        <w:trPr>
          <w:gridBefore w:val="1"/>
          <w:wBefore w:w="105" w:type="dxa"/>
          <w:trHeight w:val="465"/>
        </w:trPr>
        <w:tc>
          <w:tcPr>
            <w:tcW w:w="9672" w:type="dxa"/>
            <w:gridSpan w:val="11"/>
            <w:tcBorders>
              <w:top w:val="single" w:sz="4" w:space="0" w:color="000000"/>
              <w:left w:val="single" w:sz="4" w:space="0" w:color="000000"/>
              <w:bottom w:val="single" w:sz="4" w:space="0" w:color="000000"/>
              <w:right w:val="single" w:sz="4" w:space="0" w:color="000000"/>
            </w:tcBorders>
            <w:shd w:val="clear" w:color="auto" w:fill="auto"/>
            <w:vAlign w:val="bottom"/>
          </w:tcPr>
          <w:p w14:paraId="6853F31C" w14:textId="77777777" w:rsidR="00C82A98" w:rsidRPr="00C0344F" w:rsidRDefault="00C82A98" w:rsidP="00A35C41">
            <w:pPr>
              <w:spacing w:before="0" w:after="0"/>
              <w:jc w:val="center"/>
              <w:rPr>
                <w:rFonts w:eastAsia="Times New Roman"/>
                <w:b/>
                <w:bCs/>
                <w:color w:val="auto"/>
                <w:sz w:val="22"/>
                <w:szCs w:val="22"/>
              </w:rPr>
            </w:pPr>
            <w:r w:rsidRPr="00C0344F">
              <w:rPr>
                <w:rFonts w:eastAsia="Times New Roman"/>
                <w:b/>
                <w:bCs/>
                <w:color w:val="auto"/>
                <w:sz w:val="22"/>
                <w:szCs w:val="22"/>
              </w:rPr>
              <w:t>CHƯƠNG III: TỐC ĐỘ</w:t>
            </w:r>
          </w:p>
        </w:tc>
      </w:tr>
      <w:tr w:rsidR="00C82A98" w:rsidRPr="00C0344F" w14:paraId="7942DFA3" w14:textId="77777777" w:rsidTr="000E5DD5">
        <w:trPr>
          <w:gridBefore w:val="1"/>
          <w:wBefore w:w="105" w:type="dxa"/>
          <w:trHeight w:val="719"/>
        </w:trPr>
        <w:tc>
          <w:tcPr>
            <w:tcW w:w="1261" w:type="dxa"/>
            <w:tcBorders>
              <w:top w:val="nil"/>
              <w:left w:val="single" w:sz="4" w:space="0" w:color="000000"/>
              <w:bottom w:val="single" w:sz="4" w:space="0" w:color="000000"/>
              <w:right w:val="single" w:sz="4" w:space="0" w:color="000000"/>
            </w:tcBorders>
            <w:shd w:val="clear" w:color="auto" w:fill="auto"/>
            <w:vAlign w:val="bottom"/>
            <w:hideMark/>
          </w:tcPr>
          <w:p w14:paraId="2B14F7B8"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lastRenderedPageBreak/>
              <w:t>33</w:t>
            </w:r>
          </w:p>
        </w:tc>
        <w:tc>
          <w:tcPr>
            <w:tcW w:w="2440" w:type="dxa"/>
            <w:gridSpan w:val="3"/>
            <w:tcBorders>
              <w:top w:val="nil"/>
              <w:left w:val="nil"/>
              <w:bottom w:val="single" w:sz="4" w:space="0" w:color="000000"/>
              <w:right w:val="single" w:sz="4" w:space="0" w:color="000000"/>
            </w:tcBorders>
            <w:shd w:val="clear" w:color="auto" w:fill="auto"/>
            <w:vAlign w:val="center"/>
            <w:hideMark/>
          </w:tcPr>
          <w:p w14:paraId="5E700E5B" w14:textId="77777777" w:rsidR="00C82A98" w:rsidRPr="00C0344F" w:rsidRDefault="00C82A98" w:rsidP="00A35C41">
            <w:pPr>
              <w:spacing w:before="0" w:after="0"/>
              <w:rPr>
                <w:rFonts w:eastAsia="Times New Roman"/>
                <w:b/>
                <w:color w:val="auto"/>
                <w:sz w:val="22"/>
                <w:szCs w:val="22"/>
              </w:rPr>
            </w:pPr>
            <w:r w:rsidRPr="00C0344F">
              <w:rPr>
                <w:rFonts w:eastAsia="Times New Roman"/>
                <w:b/>
                <w:color w:val="auto"/>
                <w:sz w:val="22"/>
                <w:szCs w:val="22"/>
              </w:rPr>
              <w:t xml:space="preserve"> Ôn tập</w:t>
            </w:r>
          </w:p>
        </w:tc>
        <w:tc>
          <w:tcPr>
            <w:tcW w:w="900" w:type="dxa"/>
            <w:gridSpan w:val="2"/>
            <w:tcBorders>
              <w:top w:val="nil"/>
              <w:left w:val="nil"/>
              <w:bottom w:val="single" w:sz="4" w:space="0" w:color="000000"/>
              <w:right w:val="single" w:sz="4" w:space="0" w:color="000000"/>
            </w:tcBorders>
            <w:shd w:val="clear" w:color="auto" w:fill="auto"/>
            <w:vAlign w:val="bottom"/>
            <w:hideMark/>
          </w:tcPr>
          <w:p w14:paraId="0BE3A1F6"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14:paraId="36C9193C"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9</w:t>
            </w:r>
          </w:p>
        </w:tc>
        <w:tc>
          <w:tcPr>
            <w:tcW w:w="1856" w:type="dxa"/>
            <w:gridSpan w:val="2"/>
            <w:tcBorders>
              <w:top w:val="nil"/>
              <w:left w:val="nil"/>
              <w:bottom w:val="single" w:sz="4" w:space="0" w:color="000000"/>
              <w:right w:val="single" w:sz="4" w:space="0" w:color="000000"/>
            </w:tcBorders>
            <w:shd w:val="clear" w:color="auto" w:fill="auto"/>
            <w:vAlign w:val="bottom"/>
          </w:tcPr>
          <w:p w14:paraId="5BD9D57B"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Bảng phụ</w:t>
            </w:r>
          </w:p>
        </w:tc>
        <w:tc>
          <w:tcPr>
            <w:tcW w:w="1875" w:type="dxa"/>
            <w:tcBorders>
              <w:top w:val="nil"/>
              <w:left w:val="nil"/>
              <w:bottom w:val="single" w:sz="4" w:space="0" w:color="000000"/>
              <w:right w:val="single" w:sz="4" w:space="0" w:color="000000"/>
            </w:tcBorders>
            <w:shd w:val="clear" w:color="auto" w:fill="auto"/>
            <w:vAlign w:val="bottom"/>
            <w:hideMark/>
          </w:tcPr>
          <w:p w14:paraId="4EDFC2D9"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62F9BCC0" w14:textId="77777777" w:rsidTr="000E5DD5">
        <w:trPr>
          <w:gridBefore w:val="1"/>
          <w:wBefore w:w="105" w:type="dxa"/>
          <w:trHeight w:val="629"/>
        </w:trPr>
        <w:tc>
          <w:tcPr>
            <w:tcW w:w="1261" w:type="dxa"/>
            <w:tcBorders>
              <w:top w:val="nil"/>
              <w:left w:val="single" w:sz="4" w:space="0" w:color="000000"/>
              <w:bottom w:val="single" w:sz="4" w:space="0" w:color="auto"/>
              <w:right w:val="single" w:sz="4" w:space="0" w:color="000000"/>
            </w:tcBorders>
            <w:shd w:val="clear" w:color="auto" w:fill="auto"/>
            <w:noWrap/>
            <w:vAlign w:val="center"/>
            <w:hideMark/>
          </w:tcPr>
          <w:p w14:paraId="158A642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34,35</w:t>
            </w:r>
          </w:p>
        </w:tc>
        <w:tc>
          <w:tcPr>
            <w:tcW w:w="2440"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14:paraId="79301FD3" w14:textId="77777777" w:rsidR="00C82A98" w:rsidRPr="00C0344F" w:rsidRDefault="00C82A98" w:rsidP="00A35C41">
            <w:pPr>
              <w:spacing w:before="0" w:after="0"/>
              <w:rPr>
                <w:rFonts w:eastAsia="Times New Roman"/>
                <w:b/>
                <w:color w:val="auto"/>
                <w:sz w:val="22"/>
                <w:szCs w:val="22"/>
              </w:rPr>
            </w:pPr>
            <w:r w:rsidRPr="00C0344F">
              <w:rPr>
                <w:rFonts w:eastAsia="Times New Roman"/>
                <w:b/>
                <w:color w:val="auto"/>
                <w:sz w:val="22"/>
                <w:szCs w:val="22"/>
              </w:rPr>
              <w:t>KIỂM TRA GIỮA KÌ I</w:t>
            </w:r>
          </w:p>
        </w:tc>
        <w:tc>
          <w:tcPr>
            <w:tcW w:w="90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14:paraId="4641D9B0" w14:textId="77777777" w:rsidR="00C82A98" w:rsidRPr="00C0344F" w:rsidRDefault="00C82A98" w:rsidP="00A35C41">
            <w:pPr>
              <w:spacing w:before="0" w:after="0"/>
              <w:jc w:val="center"/>
              <w:rPr>
                <w:rFonts w:eastAsia="Times New Roman"/>
                <w:b/>
                <w:color w:val="auto"/>
                <w:sz w:val="22"/>
                <w:szCs w:val="22"/>
              </w:rPr>
            </w:pPr>
            <w:r w:rsidRPr="00C0344F">
              <w:rPr>
                <w:rFonts w:eastAsia="Times New Roman"/>
                <w:b/>
                <w:color w:val="auto"/>
                <w:sz w:val="22"/>
                <w:szCs w:val="22"/>
              </w:rPr>
              <w:t>2</w:t>
            </w:r>
          </w:p>
        </w:tc>
        <w:tc>
          <w:tcPr>
            <w:tcW w:w="1340" w:type="dxa"/>
            <w:gridSpan w:val="2"/>
            <w:tcBorders>
              <w:top w:val="nil"/>
              <w:left w:val="nil"/>
              <w:bottom w:val="single" w:sz="4" w:space="0" w:color="auto"/>
              <w:right w:val="single" w:sz="4" w:space="0" w:color="000000"/>
            </w:tcBorders>
            <w:shd w:val="clear" w:color="auto" w:fill="auto"/>
            <w:noWrap/>
            <w:vAlign w:val="center"/>
            <w:hideMark/>
          </w:tcPr>
          <w:p w14:paraId="67490E7A" w14:textId="77777777" w:rsidR="00C82A98" w:rsidRPr="00C0344F" w:rsidRDefault="00C82A98" w:rsidP="00A35C41">
            <w:pPr>
              <w:spacing w:before="0" w:after="0"/>
              <w:jc w:val="center"/>
              <w:rPr>
                <w:rFonts w:eastAsia="Times New Roman"/>
                <w:b/>
                <w:color w:val="auto"/>
                <w:sz w:val="22"/>
                <w:szCs w:val="22"/>
              </w:rPr>
            </w:pPr>
            <w:r w:rsidRPr="00C0344F">
              <w:rPr>
                <w:rFonts w:eastAsia="Times New Roman"/>
                <w:b/>
                <w:color w:val="auto"/>
                <w:sz w:val="22"/>
                <w:szCs w:val="22"/>
              </w:rPr>
              <w:t>Tuần 9</w:t>
            </w:r>
          </w:p>
        </w:tc>
        <w:tc>
          <w:tcPr>
            <w:tcW w:w="1856" w:type="dxa"/>
            <w:gridSpan w:val="2"/>
            <w:tcBorders>
              <w:top w:val="nil"/>
              <w:left w:val="nil"/>
              <w:bottom w:val="single" w:sz="4" w:space="0" w:color="auto"/>
              <w:right w:val="single" w:sz="4" w:space="0" w:color="000000"/>
            </w:tcBorders>
            <w:shd w:val="clear" w:color="auto" w:fill="auto"/>
            <w:vAlign w:val="center"/>
          </w:tcPr>
          <w:p w14:paraId="78BD3A7B" w14:textId="77777777" w:rsidR="00C82A98" w:rsidRPr="00C0344F" w:rsidRDefault="00C82A98" w:rsidP="00A35C41">
            <w:pPr>
              <w:spacing w:before="0" w:after="0"/>
              <w:rPr>
                <w:rFonts w:eastAsia="Times New Roman"/>
                <w:b/>
                <w:color w:val="auto"/>
                <w:sz w:val="22"/>
                <w:szCs w:val="22"/>
              </w:rPr>
            </w:pPr>
          </w:p>
        </w:tc>
        <w:tc>
          <w:tcPr>
            <w:tcW w:w="1875" w:type="dxa"/>
            <w:tcBorders>
              <w:top w:val="nil"/>
              <w:left w:val="nil"/>
              <w:bottom w:val="single" w:sz="4" w:space="0" w:color="auto"/>
              <w:right w:val="single" w:sz="4" w:space="0" w:color="000000"/>
            </w:tcBorders>
            <w:shd w:val="clear" w:color="auto" w:fill="auto"/>
            <w:noWrap/>
            <w:vAlign w:val="center"/>
            <w:hideMark/>
          </w:tcPr>
          <w:p w14:paraId="0E796A90"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067F64AA" w14:textId="77777777" w:rsidTr="000E5DD5">
        <w:trPr>
          <w:gridBefore w:val="1"/>
          <w:wBefore w:w="105" w:type="dxa"/>
          <w:trHeight w:val="530"/>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1CAF28F"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36</w:t>
            </w:r>
          </w:p>
        </w:tc>
        <w:tc>
          <w:tcPr>
            <w:tcW w:w="2440" w:type="dxa"/>
            <w:gridSpan w:val="3"/>
            <w:vMerge w:val="restart"/>
            <w:tcBorders>
              <w:top w:val="single" w:sz="4" w:space="0" w:color="auto"/>
              <w:left w:val="nil"/>
              <w:right w:val="single" w:sz="4" w:space="0" w:color="000000"/>
            </w:tcBorders>
            <w:shd w:val="clear" w:color="auto" w:fill="auto"/>
            <w:vAlign w:val="center"/>
            <w:hideMark/>
          </w:tcPr>
          <w:p w14:paraId="01C82581"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8: Tốc độ chuyển động</w:t>
            </w:r>
          </w:p>
        </w:tc>
        <w:tc>
          <w:tcPr>
            <w:tcW w:w="900" w:type="dxa"/>
            <w:gridSpan w:val="2"/>
            <w:vMerge w:val="restart"/>
            <w:tcBorders>
              <w:top w:val="single" w:sz="4" w:space="0" w:color="auto"/>
              <w:left w:val="single" w:sz="4" w:space="0" w:color="000000"/>
              <w:right w:val="single" w:sz="4" w:space="0" w:color="000000"/>
            </w:tcBorders>
            <w:shd w:val="clear" w:color="auto" w:fill="auto"/>
            <w:vAlign w:val="center"/>
            <w:hideMark/>
          </w:tcPr>
          <w:p w14:paraId="7653794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2</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14:paraId="7B5FF068"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9</w:t>
            </w:r>
          </w:p>
        </w:tc>
        <w:tc>
          <w:tcPr>
            <w:tcW w:w="1856" w:type="dxa"/>
            <w:gridSpan w:val="2"/>
            <w:vMerge w:val="restart"/>
            <w:tcBorders>
              <w:top w:val="single" w:sz="4" w:space="0" w:color="auto"/>
              <w:left w:val="nil"/>
              <w:right w:val="single" w:sz="4" w:space="0" w:color="000000"/>
            </w:tcBorders>
            <w:shd w:val="clear" w:color="auto" w:fill="auto"/>
            <w:vAlign w:val="center"/>
            <w:hideMark/>
          </w:tcPr>
          <w:p w14:paraId="2A96BA4C"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Bảng 8.1, 8.2</w:t>
            </w:r>
          </w:p>
        </w:tc>
        <w:tc>
          <w:tcPr>
            <w:tcW w:w="1875" w:type="dxa"/>
            <w:vMerge w:val="restart"/>
            <w:tcBorders>
              <w:top w:val="single" w:sz="4" w:space="0" w:color="auto"/>
              <w:left w:val="nil"/>
              <w:right w:val="single" w:sz="4" w:space="0" w:color="000000"/>
            </w:tcBorders>
            <w:shd w:val="clear" w:color="auto" w:fill="auto"/>
            <w:noWrap/>
            <w:vAlign w:val="center"/>
            <w:hideMark/>
          </w:tcPr>
          <w:p w14:paraId="7375BA77"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4EB46CAA" w14:textId="77777777" w:rsidTr="000E5DD5">
        <w:trPr>
          <w:gridBefore w:val="1"/>
          <w:wBefore w:w="105" w:type="dxa"/>
          <w:trHeight w:val="530"/>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04583EE"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37</w:t>
            </w:r>
          </w:p>
        </w:tc>
        <w:tc>
          <w:tcPr>
            <w:tcW w:w="2440" w:type="dxa"/>
            <w:gridSpan w:val="3"/>
            <w:vMerge/>
            <w:tcBorders>
              <w:left w:val="nil"/>
              <w:bottom w:val="single" w:sz="4" w:space="0" w:color="000000"/>
              <w:right w:val="single" w:sz="4" w:space="0" w:color="000000"/>
            </w:tcBorders>
            <w:shd w:val="clear" w:color="auto" w:fill="auto"/>
            <w:vAlign w:val="center"/>
          </w:tcPr>
          <w:p w14:paraId="65E327D0"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left w:val="single" w:sz="4" w:space="0" w:color="000000"/>
              <w:bottom w:val="single" w:sz="4" w:space="0" w:color="000000"/>
              <w:right w:val="single" w:sz="4" w:space="0" w:color="000000"/>
            </w:tcBorders>
            <w:shd w:val="clear" w:color="auto" w:fill="auto"/>
            <w:vAlign w:val="center"/>
          </w:tcPr>
          <w:p w14:paraId="567B350C" w14:textId="77777777" w:rsidR="00C82A98" w:rsidRPr="00C0344F" w:rsidRDefault="00C82A98" w:rsidP="00A35C41">
            <w:pPr>
              <w:spacing w:before="0" w:after="0"/>
              <w:jc w:val="center"/>
              <w:rPr>
                <w:rFonts w:eastAsia="Times New Roman"/>
                <w:color w:val="auto"/>
                <w:sz w:val="22"/>
                <w:szCs w:val="22"/>
              </w:rPr>
            </w:pP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4FAEE91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10</w:t>
            </w:r>
          </w:p>
        </w:tc>
        <w:tc>
          <w:tcPr>
            <w:tcW w:w="1856" w:type="dxa"/>
            <w:gridSpan w:val="2"/>
            <w:vMerge/>
            <w:tcBorders>
              <w:left w:val="nil"/>
              <w:bottom w:val="single" w:sz="4" w:space="0" w:color="000000"/>
              <w:right w:val="single" w:sz="4" w:space="0" w:color="000000"/>
            </w:tcBorders>
            <w:shd w:val="clear" w:color="auto" w:fill="auto"/>
            <w:vAlign w:val="center"/>
          </w:tcPr>
          <w:p w14:paraId="04303DF8" w14:textId="77777777" w:rsidR="00C82A98" w:rsidRPr="00C0344F" w:rsidRDefault="00C82A98" w:rsidP="00A35C41">
            <w:pPr>
              <w:spacing w:before="0" w:after="0"/>
              <w:rPr>
                <w:rFonts w:eastAsia="Times New Roman"/>
                <w:color w:val="auto"/>
                <w:sz w:val="22"/>
                <w:szCs w:val="22"/>
              </w:rPr>
            </w:pPr>
          </w:p>
        </w:tc>
        <w:tc>
          <w:tcPr>
            <w:tcW w:w="1875" w:type="dxa"/>
            <w:vMerge/>
            <w:tcBorders>
              <w:left w:val="nil"/>
              <w:bottom w:val="single" w:sz="4" w:space="0" w:color="000000"/>
              <w:right w:val="single" w:sz="4" w:space="0" w:color="000000"/>
            </w:tcBorders>
            <w:shd w:val="clear" w:color="auto" w:fill="auto"/>
            <w:noWrap/>
            <w:vAlign w:val="center"/>
          </w:tcPr>
          <w:p w14:paraId="49C6122F" w14:textId="77777777" w:rsidR="00C82A98" w:rsidRPr="00C0344F" w:rsidRDefault="00C82A98" w:rsidP="00A35C41">
            <w:pPr>
              <w:spacing w:before="0" w:after="0"/>
              <w:jc w:val="center"/>
              <w:rPr>
                <w:rFonts w:eastAsia="Times New Roman"/>
                <w:color w:val="auto"/>
                <w:sz w:val="22"/>
                <w:szCs w:val="22"/>
              </w:rPr>
            </w:pPr>
          </w:p>
        </w:tc>
      </w:tr>
      <w:tr w:rsidR="00C82A98" w:rsidRPr="00C0344F" w14:paraId="26C4F039" w14:textId="77777777" w:rsidTr="000E5DD5">
        <w:trPr>
          <w:gridBefore w:val="1"/>
          <w:wBefore w:w="105" w:type="dxa"/>
          <w:trHeight w:val="710"/>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AB99C8E"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38,39,40</w:t>
            </w:r>
          </w:p>
        </w:tc>
        <w:tc>
          <w:tcPr>
            <w:tcW w:w="2440" w:type="dxa"/>
            <w:gridSpan w:val="3"/>
            <w:tcBorders>
              <w:top w:val="single" w:sz="4" w:space="0" w:color="auto"/>
              <w:left w:val="nil"/>
              <w:bottom w:val="single" w:sz="4" w:space="0" w:color="000000"/>
              <w:right w:val="single" w:sz="4" w:space="0" w:color="000000"/>
            </w:tcBorders>
            <w:shd w:val="clear" w:color="auto" w:fill="auto"/>
            <w:vAlign w:val="center"/>
          </w:tcPr>
          <w:p w14:paraId="3DB7FBE2"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9: Đo tốc độ</w:t>
            </w:r>
          </w:p>
        </w:tc>
        <w:tc>
          <w:tcPr>
            <w:tcW w:w="90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646D029"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3</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75ACA489"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10</w:t>
            </w:r>
          </w:p>
        </w:tc>
        <w:tc>
          <w:tcPr>
            <w:tcW w:w="1856" w:type="dxa"/>
            <w:gridSpan w:val="2"/>
            <w:tcBorders>
              <w:top w:val="single" w:sz="4" w:space="0" w:color="auto"/>
              <w:left w:val="nil"/>
              <w:bottom w:val="single" w:sz="4" w:space="0" w:color="000000"/>
              <w:right w:val="single" w:sz="4" w:space="0" w:color="000000"/>
            </w:tcBorders>
            <w:shd w:val="clear" w:color="auto" w:fill="auto"/>
            <w:vAlign w:val="center"/>
          </w:tcPr>
          <w:p w14:paraId="7B310E55"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Đồng hồ bấm giây (điện thoại)</w:t>
            </w:r>
          </w:p>
        </w:tc>
        <w:tc>
          <w:tcPr>
            <w:tcW w:w="1875" w:type="dxa"/>
            <w:tcBorders>
              <w:top w:val="single" w:sz="4" w:space="0" w:color="auto"/>
              <w:left w:val="nil"/>
              <w:bottom w:val="single" w:sz="4" w:space="0" w:color="000000"/>
              <w:right w:val="single" w:sz="4" w:space="0" w:color="000000"/>
            </w:tcBorders>
            <w:shd w:val="clear" w:color="auto" w:fill="auto"/>
            <w:noWrap/>
          </w:tcPr>
          <w:p w14:paraId="23FFC8BE" w14:textId="77777777" w:rsidR="00C82A98" w:rsidRPr="00C0344F" w:rsidRDefault="00C82A98" w:rsidP="00A35C41">
            <w:pPr>
              <w:jc w:val="center"/>
              <w:rPr>
                <w:color w:val="auto"/>
              </w:rPr>
            </w:pPr>
            <w:r w:rsidRPr="00C0344F">
              <w:rPr>
                <w:rFonts w:eastAsia="Times New Roman"/>
                <w:color w:val="auto"/>
                <w:sz w:val="22"/>
                <w:szCs w:val="22"/>
              </w:rPr>
              <w:t>Trên lớp</w:t>
            </w:r>
          </w:p>
        </w:tc>
      </w:tr>
      <w:tr w:rsidR="00C82A98" w:rsidRPr="00C0344F" w14:paraId="08F1E0D4" w14:textId="77777777" w:rsidTr="000E5DD5">
        <w:trPr>
          <w:gridBefore w:val="1"/>
          <w:wBefore w:w="105" w:type="dxa"/>
          <w:trHeight w:val="620"/>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C40945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41,42</w:t>
            </w:r>
          </w:p>
        </w:tc>
        <w:tc>
          <w:tcPr>
            <w:tcW w:w="2440" w:type="dxa"/>
            <w:gridSpan w:val="3"/>
            <w:tcBorders>
              <w:top w:val="single" w:sz="4" w:space="0" w:color="auto"/>
              <w:left w:val="nil"/>
              <w:bottom w:val="single" w:sz="4" w:space="0" w:color="000000"/>
              <w:right w:val="single" w:sz="4" w:space="0" w:color="000000"/>
            </w:tcBorders>
            <w:shd w:val="clear" w:color="auto" w:fill="auto"/>
            <w:vAlign w:val="center"/>
          </w:tcPr>
          <w:p w14:paraId="0486F0EC"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10: Đồ thị quãng đường thời gian</w:t>
            </w:r>
          </w:p>
        </w:tc>
        <w:tc>
          <w:tcPr>
            <w:tcW w:w="90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7D54D3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2</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5CFF7198"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11</w:t>
            </w:r>
          </w:p>
        </w:tc>
        <w:tc>
          <w:tcPr>
            <w:tcW w:w="1856" w:type="dxa"/>
            <w:gridSpan w:val="2"/>
            <w:tcBorders>
              <w:top w:val="single" w:sz="4" w:space="0" w:color="auto"/>
              <w:left w:val="nil"/>
              <w:bottom w:val="single" w:sz="4" w:space="0" w:color="000000"/>
              <w:right w:val="single" w:sz="4" w:space="0" w:color="000000"/>
            </w:tcBorders>
            <w:shd w:val="clear" w:color="auto" w:fill="auto"/>
            <w:vAlign w:val="center"/>
          </w:tcPr>
          <w:p w14:paraId="4EB5CCC7"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Bảng 10.1, Hình 10.1, hình 10.2</w:t>
            </w:r>
          </w:p>
        </w:tc>
        <w:tc>
          <w:tcPr>
            <w:tcW w:w="1875" w:type="dxa"/>
            <w:tcBorders>
              <w:top w:val="single" w:sz="4" w:space="0" w:color="auto"/>
              <w:left w:val="nil"/>
              <w:bottom w:val="single" w:sz="4" w:space="0" w:color="000000"/>
              <w:right w:val="single" w:sz="4" w:space="0" w:color="000000"/>
            </w:tcBorders>
            <w:shd w:val="clear" w:color="auto" w:fill="auto"/>
            <w:noWrap/>
          </w:tcPr>
          <w:p w14:paraId="2F7DD219" w14:textId="77777777" w:rsidR="00C82A98" w:rsidRPr="00C0344F" w:rsidRDefault="00C82A98" w:rsidP="00A35C41">
            <w:pPr>
              <w:jc w:val="center"/>
              <w:rPr>
                <w:color w:val="auto"/>
              </w:rPr>
            </w:pPr>
            <w:r w:rsidRPr="00C0344F">
              <w:rPr>
                <w:rFonts w:eastAsia="Times New Roman"/>
                <w:color w:val="auto"/>
                <w:sz w:val="22"/>
                <w:szCs w:val="22"/>
              </w:rPr>
              <w:t>Trên lớp</w:t>
            </w:r>
          </w:p>
        </w:tc>
      </w:tr>
      <w:tr w:rsidR="00C82A98" w:rsidRPr="00C0344F" w14:paraId="471D74A9" w14:textId="77777777" w:rsidTr="000E5DD5">
        <w:trPr>
          <w:gridBefore w:val="1"/>
          <w:wBefore w:w="105" w:type="dxa"/>
          <w:trHeight w:val="440"/>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24ACD07"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43,44</w:t>
            </w:r>
          </w:p>
        </w:tc>
        <w:tc>
          <w:tcPr>
            <w:tcW w:w="2440" w:type="dxa"/>
            <w:gridSpan w:val="3"/>
            <w:vMerge w:val="restart"/>
            <w:tcBorders>
              <w:top w:val="single" w:sz="4" w:space="0" w:color="auto"/>
              <w:left w:val="nil"/>
              <w:right w:val="single" w:sz="4" w:space="0" w:color="000000"/>
            </w:tcBorders>
            <w:shd w:val="clear" w:color="auto" w:fill="auto"/>
            <w:vAlign w:val="center"/>
          </w:tcPr>
          <w:p w14:paraId="4AA85F3B"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11: Thảo luận về ảnh hưởng của tốc độ trong an toàn giao thông</w:t>
            </w:r>
          </w:p>
        </w:tc>
        <w:tc>
          <w:tcPr>
            <w:tcW w:w="900" w:type="dxa"/>
            <w:gridSpan w:val="2"/>
            <w:vMerge w:val="restart"/>
            <w:tcBorders>
              <w:top w:val="single" w:sz="4" w:space="0" w:color="auto"/>
              <w:left w:val="single" w:sz="4" w:space="0" w:color="000000"/>
              <w:right w:val="single" w:sz="4" w:space="0" w:color="000000"/>
            </w:tcBorders>
            <w:shd w:val="clear" w:color="auto" w:fill="auto"/>
            <w:vAlign w:val="center"/>
          </w:tcPr>
          <w:p w14:paraId="385A4488"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4</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7A03F709"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11</w:t>
            </w:r>
          </w:p>
        </w:tc>
        <w:tc>
          <w:tcPr>
            <w:tcW w:w="1856" w:type="dxa"/>
            <w:gridSpan w:val="2"/>
            <w:tcBorders>
              <w:top w:val="single" w:sz="4" w:space="0" w:color="auto"/>
              <w:left w:val="nil"/>
              <w:bottom w:val="single" w:sz="4" w:space="0" w:color="000000"/>
              <w:right w:val="single" w:sz="4" w:space="0" w:color="000000"/>
            </w:tcBorders>
            <w:shd w:val="clear" w:color="auto" w:fill="auto"/>
            <w:vAlign w:val="center"/>
          </w:tcPr>
          <w:p w14:paraId="0529081D"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Tài liệu, tranh ảnh, video về an toàn giao thông</w:t>
            </w:r>
          </w:p>
        </w:tc>
        <w:tc>
          <w:tcPr>
            <w:tcW w:w="1875" w:type="dxa"/>
            <w:tcBorders>
              <w:top w:val="single" w:sz="4" w:space="0" w:color="auto"/>
              <w:left w:val="nil"/>
              <w:bottom w:val="single" w:sz="4" w:space="0" w:color="000000"/>
              <w:right w:val="single" w:sz="4" w:space="0" w:color="000000"/>
            </w:tcBorders>
            <w:shd w:val="clear" w:color="auto" w:fill="auto"/>
            <w:noWrap/>
            <w:vAlign w:val="center"/>
          </w:tcPr>
          <w:p w14:paraId="1228ED1F"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58572CE9" w14:textId="77777777" w:rsidTr="000E5DD5">
        <w:trPr>
          <w:gridBefore w:val="1"/>
          <w:wBefore w:w="105" w:type="dxa"/>
          <w:trHeight w:val="440"/>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0114C4A"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45,46</w:t>
            </w:r>
          </w:p>
        </w:tc>
        <w:tc>
          <w:tcPr>
            <w:tcW w:w="2440" w:type="dxa"/>
            <w:gridSpan w:val="3"/>
            <w:vMerge/>
            <w:tcBorders>
              <w:left w:val="nil"/>
              <w:bottom w:val="single" w:sz="4" w:space="0" w:color="000000"/>
              <w:right w:val="single" w:sz="4" w:space="0" w:color="000000"/>
            </w:tcBorders>
            <w:shd w:val="clear" w:color="auto" w:fill="auto"/>
            <w:vAlign w:val="center"/>
          </w:tcPr>
          <w:p w14:paraId="42A88501"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left w:val="single" w:sz="4" w:space="0" w:color="000000"/>
              <w:bottom w:val="single" w:sz="4" w:space="0" w:color="000000"/>
              <w:right w:val="single" w:sz="4" w:space="0" w:color="000000"/>
            </w:tcBorders>
            <w:shd w:val="clear" w:color="auto" w:fill="auto"/>
            <w:vAlign w:val="center"/>
          </w:tcPr>
          <w:p w14:paraId="56035433" w14:textId="77777777" w:rsidR="00C82A98" w:rsidRPr="00C0344F" w:rsidRDefault="00C82A98" w:rsidP="00A35C41">
            <w:pPr>
              <w:spacing w:before="0" w:after="0"/>
              <w:jc w:val="center"/>
              <w:rPr>
                <w:rFonts w:eastAsia="Times New Roman"/>
                <w:color w:val="auto"/>
                <w:sz w:val="22"/>
                <w:szCs w:val="22"/>
              </w:rPr>
            </w:pP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58C2046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12</w:t>
            </w:r>
          </w:p>
        </w:tc>
        <w:tc>
          <w:tcPr>
            <w:tcW w:w="1856" w:type="dxa"/>
            <w:gridSpan w:val="2"/>
            <w:tcBorders>
              <w:top w:val="single" w:sz="4" w:space="0" w:color="auto"/>
              <w:left w:val="nil"/>
              <w:bottom w:val="single" w:sz="4" w:space="0" w:color="000000"/>
              <w:right w:val="single" w:sz="4" w:space="0" w:color="000000"/>
            </w:tcBorders>
            <w:shd w:val="clear" w:color="auto" w:fill="auto"/>
            <w:vAlign w:val="center"/>
          </w:tcPr>
          <w:p w14:paraId="262F3E55" w14:textId="77777777" w:rsidR="00C82A98" w:rsidRPr="00C0344F" w:rsidRDefault="00C82A98" w:rsidP="00A35C41">
            <w:pPr>
              <w:spacing w:before="0" w:after="0"/>
              <w:rPr>
                <w:rFonts w:eastAsia="Times New Roman"/>
                <w:color w:val="auto"/>
                <w:sz w:val="22"/>
                <w:szCs w:val="22"/>
              </w:rPr>
            </w:pPr>
          </w:p>
        </w:tc>
        <w:tc>
          <w:tcPr>
            <w:tcW w:w="1875" w:type="dxa"/>
            <w:tcBorders>
              <w:top w:val="single" w:sz="4" w:space="0" w:color="auto"/>
              <w:left w:val="nil"/>
              <w:bottom w:val="single" w:sz="4" w:space="0" w:color="000000"/>
              <w:right w:val="single" w:sz="4" w:space="0" w:color="000000"/>
            </w:tcBorders>
            <w:shd w:val="clear" w:color="auto" w:fill="auto"/>
            <w:noWrap/>
            <w:vAlign w:val="center"/>
          </w:tcPr>
          <w:p w14:paraId="7D76F9B9" w14:textId="77777777" w:rsidR="00C82A98" w:rsidRPr="00C0344F" w:rsidRDefault="00C82A98" w:rsidP="00A35C41">
            <w:pPr>
              <w:spacing w:before="0" w:after="0"/>
              <w:jc w:val="center"/>
              <w:rPr>
                <w:rFonts w:eastAsia="Times New Roman"/>
                <w:color w:val="auto"/>
                <w:sz w:val="22"/>
                <w:szCs w:val="22"/>
              </w:rPr>
            </w:pPr>
          </w:p>
        </w:tc>
      </w:tr>
      <w:tr w:rsidR="00C82A98" w:rsidRPr="00C0344F" w14:paraId="1F651C60" w14:textId="77777777" w:rsidTr="000E5DD5">
        <w:trPr>
          <w:gridBefore w:val="1"/>
          <w:wBefore w:w="105" w:type="dxa"/>
          <w:trHeight w:val="930"/>
        </w:trPr>
        <w:tc>
          <w:tcPr>
            <w:tcW w:w="9672" w:type="dxa"/>
            <w:gridSpan w:val="11"/>
            <w:tcBorders>
              <w:top w:val="single" w:sz="4" w:space="0" w:color="auto"/>
              <w:left w:val="single" w:sz="4" w:space="0" w:color="000000"/>
              <w:bottom w:val="single" w:sz="4" w:space="0" w:color="000000"/>
              <w:right w:val="single" w:sz="4" w:space="0" w:color="000000"/>
            </w:tcBorders>
            <w:shd w:val="clear" w:color="auto" w:fill="auto"/>
            <w:noWrap/>
            <w:vAlign w:val="center"/>
          </w:tcPr>
          <w:p w14:paraId="2362C67B" w14:textId="77777777" w:rsidR="00C82A98" w:rsidRPr="00C0344F" w:rsidRDefault="00C82A98" w:rsidP="00A35C41">
            <w:pPr>
              <w:spacing w:before="0" w:after="0"/>
              <w:jc w:val="center"/>
              <w:rPr>
                <w:rFonts w:eastAsia="Times New Roman"/>
                <w:b/>
                <w:color w:val="auto"/>
                <w:sz w:val="22"/>
                <w:szCs w:val="22"/>
              </w:rPr>
            </w:pPr>
            <w:r w:rsidRPr="00C0344F">
              <w:rPr>
                <w:rFonts w:eastAsia="Times New Roman"/>
                <w:b/>
                <w:color w:val="auto"/>
                <w:sz w:val="22"/>
                <w:szCs w:val="22"/>
              </w:rPr>
              <w:t>CHƯƠNG IV: ÂM THANH</w:t>
            </w:r>
          </w:p>
        </w:tc>
      </w:tr>
      <w:tr w:rsidR="00C82A98" w:rsidRPr="00C0344F" w14:paraId="0DB2423D" w14:textId="77777777" w:rsidTr="000E5DD5">
        <w:trPr>
          <w:gridBefore w:val="1"/>
          <w:wBefore w:w="105" w:type="dxa"/>
          <w:trHeight w:val="494"/>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4FE517D"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47,48</w:t>
            </w:r>
          </w:p>
        </w:tc>
        <w:tc>
          <w:tcPr>
            <w:tcW w:w="2440" w:type="dxa"/>
            <w:gridSpan w:val="3"/>
            <w:vMerge w:val="restart"/>
            <w:tcBorders>
              <w:left w:val="nil"/>
              <w:right w:val="single" w:sz="4" w:space="0" w:color="000000"/>
            </w:tcBorders>
            <w:shd w:val="clear" w:color="auto" w:fill="auto"/>
            <w:vAlign w:val="center"/>
          </w:tcPr>
          <w:p w14:paraId="2B88EE3F"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12: sóng âm</w:t>
            </w:r>
          </w:p>
        </w:tc>
        <w:tc>
          <w:tcPr>
            <w:tcW w:w="900" w:type="dxa"/>
            <w:gridSpan w:val="2"/>
            <w:vMerge w:val="restart"/>
            <w:tcBorders>
              <w:top w:val="single" w:sz="4" w:space="0" w:color="auto"/>
              <w:left w:val="single" w:sz="4" w:space="0" w:color="000000"/>
              <w:right w:val="single" w:sz="4" w:space="0" w:color="000000"/>
            </w:tcBorders>
            <w:shd w:val="clear" w:color="auto" w:fill="auto"/>
            <w:vAlign w:val="center"/>
          </w:tcPr>
          <w:p w14:paraId="3F28A574"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3</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1560205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12</w:t>
            </w:r>
          </w:p>
        </w:tc>
        <w:tc>
          <w:tcPr>
            <w:tcW w:w="1856" w:type="dxa"/>
            <w:gridSpan w:val="2"/>
            <w:tcBorders>
              <w:top w:val="single" w:sz="4" w:space="0" w:color="auto"/>
              <w:left w:val="nil"/>
              <w:bottom w:val="single" w:sz="4" w:space="0" w:color="000000"/>
              <w:right w:val="single" w:sz="4" w:space="0" w:color="000000"/>
            </w:tcBorders>
            <w:shd w:val="clear" w:color="auto" w:fill="auto"/>
            <w:vAlign w:val="center"/>
          </w:tcPr>
          <w:p w14:paraId="23C4A0B7"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Trống, cây sáo…</w:t>
            </w:r>
          </w:p>
        </w:tc>
        <w:tc>
          <w:tcPr>
            <w:tcW w:w="1875" w:type="dxa"/>
            <w:tcBorders>
              <w:top w:val="single" w:sz="4" w:space="0" w:color="auto"/>
              <w:left w:val="nil"/>
              <w:bottom w:val="single" w:sz="4" w:space="0" w:color="000000"/>
              <w:right w:val="single" w:sz="4" w:space="0" w:color="000000"/>
            </w:tcBorders>
            <w:shd w:val="clear" w:color="auto" w:fill="auto"/>
            <w:noWrap/>
            <w:vAlign w:val="center"/>
          </w:tcPr>
          <w:p w14:paraId="4956456D"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2CEFFC91" w14:textId="77777777" w:rsidTr="000E5DD5">
        <w:trPr>
          <w:gridBefore w:val="1"/>
          <w:wBefore w:w="105" w:type="dxa"/>
          <w:trHeight w:val="440"/>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AA3D74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49</w:t>
            </w:r>
          </w:p>
        </w:tc>
        <w:tc>
          <w:tcPr>
            <w:tcW w:w="2440" w:type="dxa"/>
            <w:gridSpan w:val="3"/>
            <w:vMerge/>
            <w:tcBorders>
              <w:left w:val="nil"/>
              <w:bottom w:val="single" w:sz="4" w:space="0" w:color="000000"/>
              <w:right w:val="single" w:sz="4" w:space="0" w:color="000000"/>
            </w:tcBorders>
            <w:shd w:val="clear" w:color="auto" w:fill="auto"/>
            <w:vAlign w:val="center"/>
          </w:tcPr>
          <w:p w14:paraId="4A85C230"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left w:val="single" w:sz="4" w:space="0" w:color="000000"/>
              <w:bottom w:val="single" w:sz="4" w:space="0" w:color="000000"/>
              <w:right w:val="single" w:sz="4" w:space="0" w:color="000000"/>
            </w:tcBorders>
            <w:shd w:val="clear" w:color="auto" w:fill="auto"/>
            <w:vAlign w:val="center"/>
          </w:tcPr>
          <w:p w14:paraId="087782A8" w14:textId="77777777" w:rsidR="00C82A98" w:rsidRPr="00C0344F" w:rsidRDefault="00C82A98" w:rsidP="00A35C41">
            <w:pPr>
              <w:spacing w:before="0" w:after="0"/>
              <w:jc w:val="center"/>
              <w:rPr>
                <w:rFonts w:eastAsia="Times New Roman"/>
                <w:color w:val="auto"/>
                <w:sz w:val="22"/>
                <w:szCs w:val="22"/>
              </w:rPr>
            </w:pP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6BDC2AFD"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13</w:t>
            </w:r>
          </w:p>
        </w:tc>
        <w:tc>
          <w:tcPr>
            <w:tcW w:w="1856" w:type="dxa"/>
            <w:gridSpan w:val="2"/>
            <w:tcBorders>
              <w:top w:val="single" w:sz="4" w:space="0" w:color="auto"/>
              <w:left w:val="nil"/>
              <w:bottom w:val="single" w:sz="4" w:space="0" w:color="000000"/>
              <w:right w:val="single" w:sz="4" w:space="0" w:color="000000"/>
            </w:tcBorders>
            <w:shd w:val="clear" w:color="auto" w:fill="auto"/>
            <w:vAlign w:val="center"/>
          </w:tcPr>
          <w:p w14:paraId="786A2272"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Hình 12.1 đến 12.8</w:t>
            </w:r>
          </w:p>
        </w:tc>
        <w:tc>
          <w:tcPr>
            <w:tcW w:w="1875" w:type="dxa"/>
            <w:tcBorders>
              <w:top w:val="single" w:sz="4" w:space="0" w:color="auto"/>
              <w:left w:val="nil"/>
              <w:bottom w:val="single" w:sz="4" w:space="0" w:color="000000"/>
              <w:right w:val="single" w:sz="4" w:space="0" w:color="000000"/>
            </w:tcBorders>
            <w:shd w:val="clear" w:color="auto" w:fill="auto"/>
            <w:noWrap/>
            <w:vAlign w:val="center"/>
          </w:tcPr>
          <w:p w14:paraId="1AB8570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5E2D8606" w14:textId="77777777" w:rsidTr="000E5DD5">
        <w:trPr>
          <w:gridBefore w:val="1"/>
          <w:wBefore w:w="105" w:type="dxa"/>
          <w:trHeight w:val="620"/>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DB909AA"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50,51,52</w:t>
            </w:r>
          </w:p>
        </w:tc>
        <w:tc>
          <w:tcPr>
            <w:tcW w:w="2440" w:type="dxa"/>
            <w:gridSpan w:val="3"/>
            <w:tcBorders>
              <w:left w:val="nil"/>
              <w:bottom w:val="single" w:sz="4" w:space="0" w:color="000000"/>
              <w:right w:val="single" w:sz="4" w:space="0" w:color="000000"/>
            </w:tcBorders>
            <w:shd w:val="clear" w:color="auto" w:fill="auto"/>
            <w:vAlign w:val="center"/>
          </w:tcPr>
          <w:p w14:paraId="0EB48113"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13: Độ to và độ cao của âm</w:t>
            </w:r>
          </w:p>
        </w:tc>
        <w:tc>
          <w:tcPr>
            <w:tcW w:w="90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3DC85FDD"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3</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4B127056"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13</w:t>
            </w:r>
          </w:p>
        </w:tc>
        <w:tc>
          <w:tcPr>
            <w:tcW w:w="1856" w:type="dxa"/>
            <w:gridSpan w:val="2"/>
            <w:tcBorders>
              <w:top w:val="single" w:sz="4" w:space="0" w:color="auto"/>
              <w:left w:val="nil"/>
              <w:bottom w:val="single" w:sz="4" w:space="0" w:color="000000"/>
              <w:right w:val="single" w:sz="4" w:space="0" w:color="000000"/>
            </w:tcBorders>
            <w:shd w:val="clear" w:color="auto" w:fill="auto"/>
            <w:vAlign w:val="center"/>
          </w:tcPr>
          <w:p w14:paraId="1D6C5EEC"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Hình 13.1 đến 13.4</w:t>
            </w:r>
          </w:p>
        </w:tc>
        <w:tc>
          <w:tcPr>
            <w:tcW w:w="1875" w:type="dxa"/>
            <w:tcBorders>
              <w:top w:val="single" w:sz="4" w:space="0" w:color="auto"/>
              <w:left w:val="nil"/>
              <w:bottom w:val="single" w:sz="4" w:space="0" w:color="000000"/>
              <w:right w:val="single" w:sz="4" w:space="0" w:color="000000"/>
            </w:tcBorders>
            <w:shd w:val="clear" w:color="auto" w:fill="auto"/>
            <w:noWrap/>
            <w:vAlign w:val="center"/>
          </w:tcPr>
          <w:p w14:paraId="618248BE"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20351A14" w14:textId="77777777" w:rsidTr="000E5DD5">
        <w:trPr>
          <w:gridBefore w:val="1"/>
          <w:wBefore w:w="105" w:type="dxa"/>
          <w:trHeight w:val="620"/>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37B8EB1"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53,54,55,56</w:t>
            </w:r>
          </w:p>
        </w:tc>
        <w:tc>
          <w:tcPr>
            <w:tcW w:w="2440" w:type="dxa"/>
            <w:gridSpan w:val="3"/>
            <w:tcBorders>
              <w:left w:val="nil"/>
              <w:bottom w:val="single" w:sz="4" w:space="0" w:color="000000"/>
              <w:right w:val="single" w:sz="4" w:space="0" w:color="000000"/>
            </w:tcBorders>
            <w:shd w:val="clear" w:color="auto" w:fill="auto"/>
            <w:vAlign w:val="center"/>
          </w:tcPr>
          <w:p w14:paraId="061DCF1B"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14: Phản xạ âm, chống ô nhiễm tiếng ồn</w:t>
            </w:r>
          </w:p>
        </w:tc>
        <w:tc>
          <w:tcPr>
            <w:tcW w:w="90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09EF821"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4</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2DA1E21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14</w:t>
            </w:r>
          </w:p>
        </w:tc>
        <w:tc>
          <w:tcPr>
            <w:tcW w:w="1856" w:type="dxa"/>
            <w:gridSpan w:val="2"/>
            <w:tcBorders>
              <w:top w:val="single" w:sz="4" w:space="0" w:color="auto"/>
              <w:left w:val="nil"/>
              <w:bottom w:val="single" w:sz="4" w:space="0" w:color="000000"/>
              <w:right w:val="single" w:sz="4" w:space="0" w:color="000000"/>
            </w:tcBorders>
            <w:shd w:val="clear" w:color="auto" w:fill="auto"/>
            <w:vAlign w:val="center"/>
          </w:tcPr>
          <w:p w14:paraId="366BF0AA"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Hình 14.1 đến 14.6</w:t>
            </w:r>
          </w:p>
        </w:tc>
        <w:tc>
          <w:tcPr>
            <w:tcW w:w="1875" w:type="dxa"/>
            <w:tcBorders>
              <w:top w:val="single" w:sz="4" w:space="0" w:color="auto"/>
              <w:left w:val="nil"/>
              <w:bottom w:val="single" w:sz="4" w:space="0" w:color="000000"/>
              <w:right w:val="single" w:sz="4" w:space="0" w:color="000000"/>
            </w:tcBorders>
            <w:shd w:val="clear" w:color="auto" w:fill="auto"/>
            <w:noWrap/>
            <w:vAlign w:val="center"/>
          </w:tcPr>
          <w:p w14:paraId="65FC6ED7"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2C738D6C" w14:textId="77777777" w:rsidTr="000E5DD5">
        <w:trPr>
          <w:gridBefore w:val="1"/>
          <w:wBefore w:w="105" w:type="dxa"/>
          <w:trHeight w:val="930"/>
        </w:trPr>
        <w:tc>
          <w:tcPr>
            <w:tcW w:w="9672" w:type="dxa"/>
            <w:gridSpan w:val="11"/>
            <w:tcBorders>
              <w:top w:val="single" w:sz="4" w:space="0" w:color="auto"/>
              <w:left w:val="single" w:sz="4" w:space="0" w:color="000000"/>
              <w:bottom w:val="single" w:sz="4" w:space="0" w:color="000000"/>
              <w:right w:val="single" w:sz="4" w:space="0" w:color="000000"/>
            </w:tcBorders>
            <w:shd w:val="clear" w:color="auto" w:fill="auto"/>
            <w:noWrap/>
            <w:vAlign w:val="center"/>
          </w:tcPr>
          <w:p w14:paraId="3036414A" w14:textId="77777777" w:rsidR="00C82A98" w:rsidRPr="00C0344F" w:rsidRDefault="00C82A98" w:rsidP="00A35C41">
            <w:pPr>
              <w:spacing w:before="0" w:after="0"/>
              <w:jc w:val="center"/>
              <w:rPr>
                <w:rFonts w:eastAsia="Times New Roman"/>
                <w:b/>
                <w:color w:val="auto"/>
                <w:sz w:val="22"/>
                <w:szCs w:val="22"/>
              </w:rPr>
            </w:pPr>
            <w:r w:rsidRPr="00C0344F">
              <w:rPr>
                <w:rFonts w:eastAsia="Times New Roman"/>
                <w:b/>
                <w:color w:val="auto"/>
                <w:sz w:val="22"/>
                <w:szCs w:val="22"/>
              </w:rPr>
              <w:t>CHƯƠNG V: ÁNH SÁNG</w:t>
            </w:r>
          </w:p>
        </w:tc>
      </w:tr>
      <w:tr w:rsidR="00C82A98" w:rsidRPr="00C0344F" w14:paraId="796830E3" w14:textId="77777777" w:rsidTr="000E5DD5">
        <w:trPr>
          <w:gridBefore w:val="1"/>
          <w:wBefore w:w="105" w:type="dxa"/>
          <w:trHeight w:val="575"/>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8054465"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57,58,59</w:t>
            </w:r>
          </w:p>
        </w:tc>
        <w:tc>
          <w:tcPr>
            <w:tcW w:w="2440" w:type="dxa"/>
            <w:gridSpan w:val="3"/>
            <w:tcBorders>
              <w:left w:val="nil"/>
              <w:bottom w:val="single" w:sz="4" w:space="0" w:color="000000"/>
              <w:right w:val="single" w:sz="4" w:space="0" w:color="000000"/>
            </w:tcBorders>
            <w:shd w:val="clear" w:color="auto" w:fill="auto"/>
            <w:vAlign w:val="center"/>
          </w:tcPr>
          <w:p w14:paraId="2D1DC091"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15: Năng lượng ánh sáng, tia sáng, vùng tối</w:t>
            </w:r>
          </w:p>
        </w:tc>
        <w:tc>
          <w:tcPr>
            <w:tcW w:w="90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9714766"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3</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39CD144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15</w:t>
            </w:r>
          </w:p>
        </w:tc>
        <w:tc>
          <w:tcPr>
            <w:tcW w:w="1856" w:type="dxa"/>
            <w:gridSpan w:val="2"/>
            <w:tcBorders>
              <w:top w:val="single" w:sz="4" w:space="0" w:color="auto"/>
              <w:left w:val="nil"/>
              <w:bottom w:val="single" w:sz="4" w:space="0" w:color="000000"/>
              <w:right w:val="single" w:sz="4" w:space="0" w:color="000000"/>
            </w:tcBorders>
            <w:shd w:val="clear" w:color="auto" w:fill="auto"/>
            <w:vAlign w:val="center"/>
          </w:tcPr>
          <w:p w14:paraId="0B8EF9A7"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Hình 15.1 đến 15.10</w:t>
            </w:r>
          </w:p>
        </w:tc>
        <w:tc>
          <w:tcPr>
            <w:tcW w:w="1875" w:type="dxa"/>
            <w:tcBorders>
              <w:top w:val="single" w:sz="4" w:space="0" w:color="auto"/>
              <w:left w:val="nil"/>
              <w:bottom w:val="single" w:sz="4" w:space="0" w:color="000000"/>
              <w:right w:val="single" w:sz="4" w:space="0" w:color="000000"/>
            </w:tcBorders>
            <w:shd w:val="clear" w:color="auto" w:fill="auto"/>
            <w:noWrap/>
            <w:vAlign w:val="center"/>
          </w:tcPr>
          <w:p w14:paraId="070C2EB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7802963F" w14:textId="77777777" w:rsidTr="000E5DD5">
        <w:trPr>
          <w:gridBefore w:val="1"/>
          <w:wBefore w:w="105" w:type="dxa"/>
          <w:trHeight w:val="440"/>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D286695"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60</w:t>
            </w:r>
          </w:p>
        </w:tc>
        <w:tc>
          <w:tcPr>
            <w:tcW w:w="2440" w:type="dxa"/>
            <w:gridSpan w:val="3"/>
            <w:vMerge w:val="restart"/>
            <w:tcBorders>
              <w:left w:val="nil"/>
              <w:right w:val="single" w:sz="4" w:space="0" w:color="000000"/>
            </w:tcBorders>
            <w:shd w:val="clear" w:color="auto" w:fill="auto"/>
            <w:vAlign w:val="center"/>
          </w:tcPr>
          <w:p w14:paraId="01F42E2F"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16: Sự phản xạ ánh sáng</w:t>
            </w:r>
          </w:p>
        </w:tc>
        <w:tc>
          <w:tcPr>
            <w:tcW w:w="900" w:type="dxa"/>
            <w:gridSpan w:val="2"/>
            <w:vMerge w:val="restart"/>
            <w:tcBorders>
              <w:top w:val="single" w:sz="4" w:space="0" w:color="auto"/>
              <w:left w:val="single" w:sz="4" w:space="0" w:color="000000"/>
              <w:right w:val="single" w:sz="4" w:space="0" w:color="000000"/>
            </w:tcBorders>
            <w:shd w:val="clear" w:color="auto" w:fill="auto"/>
            <w:vAlign w:val="center"/>
          </w:tcPr>
          <w:p w14:paraId="0F9C8291"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3</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02499EB8"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15</w:t>
            </w:r>
          </w:p>
        </w:tc>
        <w:tc>
          <w:tcPr>
            <w:tcW w:w="1856" w:type="dxa"/>
            <w:gridSpan w:val="2"/>
            <w:tcBorders>
              <w:top w:val="single" w:sz="4" w:space="0" w:color="auto"/>
              <w:left w:val="nil"/>
              <w:bottom w:val="single" w:sz="4" w:space="0" w:color="000000"/>
              <w:right w:val="single" w:sz="4" w:space="0" w:color="000000"/>
            </w:tcBorders>
            <w:shd w:val="clear" w:color="auto" w:fill="auto"/>
            <w:vAlign w:val="center"/>
          </w:tcPr>
          <w:p w14:paraId="5D5A9923"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Gương phẳng, bảng chia độ, đèn</w:t>
            </w:r>
          </w:p>
        </w:tc>
        <w:tc>
          <w:tcPr>
            <w:tcW w:w="1875" w:type="dxa"/>
            <w:tcBorders>
              <w:top w:val="single" w:sz="4" w:space="0" w:color="auto"/>
              <w:left w:val="nil"/>
              <w:bottom w:val="single" w:sz="4" w:space="0" w:color="000000"/>
              <w:right w:val="single" w:sz="4" w:space="0" w:color="000000"/>
            </w:tcBorders>
            <w:shd w:val="clear" w:color="auto" w:fill="auto"/>
            <w:noWrap/>
            <w:vAlign w:val="center"/>
          </w:tcPr>
          <w:p w14:paraId="77B1B891"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7121514E" w14:textId="77777777" w:rsidTr="000E5DD5">
        <w:trPr>
          <w:gridBefore w:val="1"/>
          <w:wBefore w:w="105" w:type="dxa"/>
          <w:trHeight w:val="440"/>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64AED98"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61,62</w:t>
            </w:r>
          </w:p>
        </w:tc>
        <w:tc>
          <w:tcPr>
            <w:tcW w:w="2440" w:type="dxa"/>
            <w:gridSpan w:val="3"/>
            <w:vMerge/>
            <w:tcBorders>
              <w:left w:val="nil"/>
              <w:bottom w:val="single" w:sz="4" w:space="0" w:color="000000"/>
              <w:right w:val="single" w:sz="4" w:space="0" w:color="000000"/>
            </w:tcBorders>
            <w:shd w:val="clear" w:color="auto" w:fill="auto"/>
            <w:vAlign w:val="center"/>
          </w:tcPr>
          <w:p w14:paraId="538999B0"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left w:val="single" w:sz="4" w:space="0" w:color="000000"/>
              <w:bottom w:val="single" w:sz="4" w:space="0" w:color="000000"/>
              <w:right w:val="single" w:sz="4" w:space="0" w:color="000000"/>
            </w:tcBorders>
            <w:shd w:val="clear" w:color="auto" w:fill="auto"/>
            <w:vAlign w:val="center"/>
          </w:tcPr>
          <w:p w14:paraId="60D9DAFD" w14:textId="77777777" w:rsidR="00C82A98" w:rsidRPr="00C0344F" w:rsidRDefault="00C82A98" w:rsidP="00A35C41">
            <w:pPr>
              <w:spacing w:before="0" w:after="0"/>
              <w:jc w:val="center"/>
              <w:rPr>
                <w:rFonts w:eastAsia="Times New Roman"/>
                <w:color w:val="auto"/>
                <w:sz w:val="22"/>
                <w:szCs w:val="22"/>
              </w:rPr>
            </w:pP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20B304E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16</w:t>
            </w:r>
          </w:p>
        </w:tc>
        <w:tc>
          <w:tcPr>
            <w:tcW w:w="1856" w:type="dxa"/>
            <w:gridSpan w:val="2"/>
            <w:tcBorders>
              <w:top w:val="single" w:sz="4" w:space="0" w:color="auto"/>
              <w:left w:val="nil"/>
              <w:bottom w:val="single" w:sz="4" w:space="0" w:color="000000"/>
              <w:right w:val="single" w:sz="4" w:space="0" w:color="000000"/>
            </w:tcBorders>
            <w:shd w:val="clear" w:color="auto" w:fill="auto"/>
            <w:vAlign w:val="center"/>
          </w:tcPr>
          <w:p w14:paraId="0ECF3E4D"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H16.1 – 16.5</w:t>
            </w:r>
          </w:p>
        </w:tc>
        <w:tc>
          <w:tcPr>
            <w:tcW w:w="1875" w:type="dxa"/>
            <w:tcBorders>
              <w:top w:val="single" w:sz="4" w:space="0" w:color="auto"/>
              <w:left w:val="nil"/>
              <w:bottom w:val="single" w:sz="4" w:space="0" w:color="000000"/>
              <w:right w:val="single" w:sz="4" w:space="0" w:color="000000"/>
            </w:tcBorders>
            <w:shd w:val="clear" w:color="auto" w:fill="auto"/>
            <w:noWrap/>
            <w:vAlign w:val="center"/>
          </w:tcPr>
          <w:p w14:paraId="3F95CE8A"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0639D4BD" w14:textId="77777777" w:rsidTr="000E5DD5">
        <w:trPr>
          <w:gridBefore w:val="1"/>
          <w:wBefore w:w="105" w:type="dxa"/>
          <w:trHeight w:val="440"/>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63920FD"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63,64</w:t>
            </w:r>
          </w:p>
        </w:tc>
        <w:tc>
          <w:tcPr>
            <w:tcW w:w="2440" w:type="dxa"/>
            <w:gridSpan w:val="3"/>
            <w:vMerge w:val="restart"/>
            <w:tcBorders>
              <w:left w:val="nil"/>
              <w:right w:val="single" w:sz="4" w:space="0" w:color="000000"/>
            </w:tcBorders>
            <w:shd w:val="clear" w:color="auto" w:fill="auto"/>
            <w:vAlign w:val="center"/>
          </w:tcPr>
          <w:p w14:paraId="78B342ED"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 xml:space="preserve">Bài 17: Ảnh của vật qua gương phẳng </w:t>
            </w:r>
          </w:p>
        </w:tc>
        <w:tc>
          <w:tcPr>
            <w:tcW w:w="900" w:type="dxa"/>
            <w:gridSpan w:val="2"/>
            <w:vMerge w:val="restart"/>
            <w:tcBorders>
              <w:top w:val="single" w:sz="4" w:space="0" w:color="auto"/>
              <w:left w:val="single" w:sz="4" w:space="0" w:color="000000"/>
              <w:right w:val="single" w:sz="4" w:space="0" w:color="000000"/>
            </w:tcBorders>
            <w:shd w:val="clear" w:color="auto" w:fill="auto"/>
            <w:vAlign w:val="center"/>
          </w:tcPr>
          <w:p w14:paraId="101B871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4</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0B197284"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16</w:t>
            </w:r>
          </w:p>
        </w:tc>
        <w:tc>
          <w:tcPr>
            <w:tcW w:w="1856" w:type="dxa"/>
            <w:gridSpan w:val="2"/>
            <w:tcBorders>
              <w:top w:val="single" w:sz="4" w:space="0" w:color="auto"/>
              <w:left w:val="nil"/>
              <w:bottom w:val="single" w:sz="4" w:space="0" w:color="000000"/>
              <w:right w:val="single" w:sz="4" w:space="0" w:color="000000"/>
            </w:tcBorders>
            <w:shd w:val="clear" w:color="auto" w:fill="auto"/>
            <w:vAlign w:val="center"/>
          </w:tcPr>
          <w:p w14:paraId="6A4AF589"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Gương phẳng, tấm kính, nến</w:t>
            </w:r>
          </w:p>
        </w:tc>
        <w:tc>
          <w:tcPr>
            <w:tcW w:w="1875" w:type="dxa"/>
            <w:tcBorders>
              <w:top w:val="single" w:sz="4" w:space="0" w:color="auto"/>
              <w:left w:val="nil"/>
              <w:bottom w:val="single" w:sz="4" w:space="0" w:color="000000"/>
              <w:right w:val="single" w:sz="4" w:space="0" w:color="000000"/>
            </w:tcBorders>
            <w:shd w:val="clear" w:color="auto" w:fill="auto"/>
            <w:noWrap/>
            <w:vAlign w:val="center"/>
          </w:tcPr>
          <w:p w14:paraId="58BA82D4"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008AE820" w14:textId="77777777" w:rsidTr="000E5DD5">
        <w:trPr>
          <w:gridBefore w:val="1"/>
          <w:wBefore w:w="105" w:type="dxa"/>
          <w:trHeight w:val="440"/>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3A30257"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65,66</w:t>
            </w:r>
          </w:p>
        </w:tc>
        <w:tc>
          <w:tcPr>
            <w:tcW w:w="2440" w:type="dxa"/>
            <w:gridSpan w:val="3"/>
            <w:vMerge/>
            <w:tcBorders>
              <w:left w:val="nil"/>
              <w:bottom w:val="single" w:sz="4" w:space="0" w:color="000000"/>
              <w:right w:val="single" w:sz="4" w:space="0" w:color="000000"/>
            </w:tcBorders>
            <w:shd w:val="clear" w:color="auto" w:fill="auto"/>
            <w:vAlign w:val="center"/>
          </w:tcPr>
          <w:p w14:paraId="4F9DBFD6"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left w:val="single" w:sz="4" w:space="0" w:color="000000"/>
              <w:bottom w:val="single" w:sz="4" w:space="0" w:color="000000"/>
              <w:right w:val="single" w:sz="4" w:space="0" w:color="000000"/>
            </w:tcBorders>
            <w:shd w:val="clear" w:color="auto" w:fill="auto"/>
            <w:vAlign w:val="center"/>
          </w:tcPr>
          <w:p w14:paraId="71D554DF" w14:textId="77777777" w:rsidR="00C82A98" w:rsidRPr="00C0344F" w:rsidRDefault="00C82A98" w:rsidP="00A35C41">
            <w:pPr>
              <w:spacing w:before="0" w:after="0"/>
              <w:jc w:val="center"/>
              <w:rPr>
                <w:rFonts w:eastAsia="Times New Roman"/>
                <w:color w:val="auto"/>
                <w:sz w:val="22"/>
                <w:szCs w:val="22"/>
              </w:rPr>
            </w:pP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2025F0F1"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17</w:t>
            </w:r>
          </w:p>
        </w:tc>
        <w:tc>
          <w:tcPr>
            <w:tcW w:w="1856" w:type="dxa"/>
            <w:gridSpan w:val="2"/>
            <w:tcBorders>
              <w:top w:val="single" w:sz="4" w:space="0" w:color="auto"/>
              <w:left w:val="nil"/>
              <w:bottom w:val="single" w:sz="4" w:space="0" w:color="000000"/>
              <w:right w:val="single" w:sz="4" w:space="0" w:color="000000"/>
            </w:tcBorders>
            <w:shd w:val="clear" w:color="auto" w:fill="auto"/>
            <w:vAlign w:val="center"/>
          </w:tcPr>
          <w:p w14:paraId="6A98FFD3"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H17.1 – 17.4</w:t>
            </w:r>
          </w:p>
        </w:tc>
        <w:tc>
          <w:tcPr>
            <w:tcW w:w="1875" w:type="dxa"/>
            <w:tcBorders>
              <w:top w:val="single" w:sz="4" w:space="0" w:color="auto"/>
              <w:left w:val="nil"/>
              <w:bottom w:val="single" w:sz="4" w:space="0" w:color="000000"/>
              <w:right w:val="single" w:sz="4" w:space="0" w:color="000000"/>
            </w:tcBorders>
            <w:shd w:val="clear" w:color="auto" w:fill="auto"/>
            <w:noWrap/>
            <w:vAlign w:val="center"/>
          </w:tcPr>
          <w:p w14:paraId="0A9B3D4A"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18FA8083" w14:textId="77777777" w:rsidTr="000E5DD5">
        <w:trPr>
          <w:gridBefore w:val="1"/>
          <w:wBefore w:w="105" w:type="dxa"/>
          <w:trHeight w:val="530"/>
        </w:trPr>
        <w:tc>
          <w:tcPr>
            <w:tcW w:w="9672" w:type="dxa"/>
            <w:gridSpan w:val="11"/>
            <w:tcBorders>
              <w:top w:val="single" w:sz="4" w:space="0" w:color="auto"/>
              <w:left w:val="single" w:sz="4" w:space="0" w:color="000000"/>
              <w:bottom w:val="single" w:sz="4" w:space="0" w:color="000000"/>
              <w:right w:val="single" w:sz="4" w:space="0" w:color="000000"/>
            </w:tcBorders>
            <w:shd w:val="clear" w:color="auto" w:fill="auto"/>
            <w:noWrap/>
            <w:vAlign w:val="center"/>
          </w:tcPr>
          <w:p w14:paraId="6BF7B57E" w14:textId="77777777" w:rsidR="00C82A98" w:rsidRPr="00C0344F" w:rsidRDefault="00C82A98" w:rsidP="00A35C41">
            <w:pPr>
              <w:spacing w:before="0" w:after="0"/>
              <w:jc w:val="center"/>
              <w:rPr>
                <w:rFonts w:eastAsia="Times New Roman"/>
                <w:b/>
                <w:color w:val="auto"/>
                <w:sz w:val="22"/>
                <w:szCs w:val="22"/>
              </w:rPr>
            </w:pPr>
            <w:r w:rsidRPr="00C0344F">
              <w:rPr>
                <w:rFonts w:eastAsia="Times New Roman"/>
                <w:b/>
                <w:color w:val="auto"/>
                <w:sz w:val="22"/>
                <w:szCs w:val="22"/>
              </w:rPr>
              <w:t>CHƯƠNG VI: TỪ</w:t>
            </w:r>
          </w:p>
        </w:tc>
      </w:tr>
      <w:tr w:rsidR="00C82A98" w:rsidRPr="00C0344F" w14:paraId="6B30513A" w14:textId="77777777" w:rsidTr="000E5DD5">
        <w:trPr>
          <w:gridBefore w:val="1"/>
          <w:wBefore w:w="105" w:type="dxa"/>
          <w:trHeight w:val="530"/>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D20E998"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67,68</w:t>
            </w:r>
          </w:p>
        </w:tc>
        <w:tc>
          <w:tcPr>
            <w:tcW w:w="2440" w:type="dxa"/>
            <w:gridSpan w:val="3"/>
            <w:tcBorders>
              <w:left w:val="nil"/>
              <w:bottom w:val="single" w:sz="4" w:space="0" w:color="000000"/>
              <w:right w:val="single" w:sz="4" w:space="0" w:color="000000"/>
            </w:tcBorders>
            <w:shd w:val="clear" w:color="auto" w:fill="auto"/>
            <w:vAlign w:val="center"/>
          </w:tcPr>
          <w:p w14:paraId="52AE5B69"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18: Nam châm</w:t>
            </w:r>
          </w:p>
        </w:tc>
        <w:tc>
          <w:tcPr>
            <w:tcW w:w="900" w:type="dxa"/>
            <w:gridSpan w:val="2"/>
            <w:tcBorders>
              <w:left w:val="single" w:sz="4" w:space="0" w:color="000000"/>
              <w:bottom w:val="single" w:sz="4" w:space="0" w:color="000000"/>
              <w:right w:val="single" w:sz="4" w:space="0" w:color="000000"/>
            </w:tcBorders>
            <w:shd w:val="clear" w:color="auto" w:fill="auto"/>
            <w:vAlign w:val="center"/>
          </w:tcPr>
          <w:p w14:paraId="05F5BA44"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3</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3EF7847E"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Tuần 17</w:t>
            </w:r>
          </w:p>
        </w:tc>
        <w:tc>
          <w:tcPr>
            <w:tcW w:w="1856" w:type="dxa"/>
            <w:gridSpan w:val="2"/>
            <w:tcBorders>
              <w:top w:val="single" w:sz="4" w:space="0" w:color="auto"/>
              <w:left w:val="nil"/>
              <w:bottom w:val="single" w:sz="4" w:space="0" w:color="000000"/>
              <w:right w:val="single" w:sz="4" w:space="0" w:color="000000"/>
            </w:tcBorders>
            <w:shd w:val="clear" w:color="auto" w:fill="auto"/>
            <w:vAlign w:val="center"/>
          </w:tcPr>
          <w:p w14:paraId="38A29BAF"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Nam châm</w:t>
            </w:r>
          </w:p>
        </w:tc>
        <w:tc>
          <w:tcPr>
            <w:tcW w:w="1875" w:type="dxa"/>
            <w:tcBorders>
              <w:top w:val="single" w:sz="4" w:space="0" w:color="auto"/>
              <w:left w:val="nil"/>
              <w:bottom w:val="single" w:sz="4" w:space="0" w:color="000000"/>
              <w:right w:val="single" w:sz="4" w:space="0" w:color="000000"/>
            </w:tcBorders>
            <w:shd w:val="clear" w:color="auto" w:fill="auto"/>
            <w:noWrap/>
            <w:vAlign w:val="center"/>
          </w:tcPr>
          <w:p w14:paraId="513B4E1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3F165DE8" w14:textId="77777777" w:rsidTr="000E5DD5">
        <w:trPr>
          <w:gridBefore w:val="1"/>
          <w:wBefore w:w="105" w:type="dxa"/>
          <w:trHeight w:val="530"/>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7A8FBB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69, 70</w:t>
            </w:r>
          </w:p>
        </w:tc>
        <w:tc>
          <w:tcPr>
            <w:tcW w:w="2440" w:type="dxa"/>
            <w:gridSpan w:val="3"/>
            <w:tcBorders>
              <w:left w:val="nil"/>
              <w:bottom w:val="single" w:sz="4" w:space="0" w:color="000000"/>
              <w:right w:val="single" w:sz="4" w:space="0" w:color="000000"/>
            </w:tcBorders>
            <w:shd w:val="clear" w:color="auto" w:fill="auto"/>
            <w:vAlign w:val="center"/>
          </w:tcPr>
          <w:p w14:paraId="68CE10DE" w14:textId="77777777" w:rsidR="00C82A98" w:rsidRPr="00C0344F" w:rsidRDefault="00C82A98" w:rsidP="00A35C41">
            <w:pPr>
              <w:spacing w:before="0" w:after="0"/>
              <w:rPr>
                <w:rFonts w:eastAsia="Times New Roman"/>
                <w:b/>
                <w:color w:val="auto"/>
                <w:sz w:val="22"/>
                <w:szCs w:val="22"/>
              </w:rPr>
            </w:pPr>
          </w:p>
          <w:p w14:paraId="446A0FFB" w14:textId="77777777" w:rsidR="00C82A98" w:rsidRPr="00C0344F" w:rsidRDefault="00C82A98" w:rsidP="00A35C41">
            <w:pPr>
              <w:spacing w:before="0" w:after="0"/>
              <w:rPr>
                <w:rFonts w:eastAsia="Times New Roman"/>
                <w:b/>
                <w:color w:val="auto"/>
                <w:sz w:val="22"/>
                <w:szCs w:val="22"/>
              </w:rPr>
            </w:pPr>
            <w:r w:rsidRPr="00C0344F">
              <w:rPr>
                <w:rFonts w:eastAsia="Times New Roman"/>
                <w:b/>
                <w:color w:val="auto"/>
                <w:sz w:val="22"/>
                <w:szCs w:val="22"/>
              </w:rPr>
              <w:t>ÔN TẬP HỌC KÌ 1</w:t>
            </w:r>
          </w:p>
        </w:tc>
        <w:tc>
          <w:tcPr>
            <w:tcW w:w="900" w:type="dxa"/>
            <w:gridSpan w:val="2"/>
            <w:tcBorders>
              <w:left w:val="single" w:sz="4" w:space="0" w:color="000000"/>
              <w:bottom w:val="single" w:sz="4" w:space="0" w:color="000000"/>
              <w:right w:val="single" w:sz="4" w:space="0" w:color="000000"/>
            </w:tcBorders>
            <w:shd w:val="clear" w:color="auto" w:fill="auto"/>
            <w:vAlign w:val="center"/>
          </w:tcPr>
          <w:p w14:paraId="33F3E946" w14:textId="77777777" w:rsidR="00C82A98" w:rsidRPr="00C0344F" w:rsidRDefault="00C82A98" w:rsidP="00A35C41">
            <w:pPr>
              <w:spacing w:before="0" w:after="0"/>
              <w:jc w:val="center"/>
              <w:rPr>
                <w:rFonts w:eastAsia="Times New Roman"/>
                <w:b/>
                <w:color w:val="auto"/>
                <w:sz w:val="22"/>
                <w:szCs w:val="22"/>
              </w:rPr>
            </w:pPr>
            <w:r w:rsidRPr="00C0344F">
              <w:rPr>
                <w:rFonts w:eastAsia="Times New Roman"/>
                <w:b/>
                <w:color w:val="auto"/>
                <w:sz w:val="22"/>
                <w:szCs w:val="22"/>
              </w:rPr>
              <w:t>2</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2F48FB25" w14:textId="77777777" w:rsidR="00C82A98" w:rsidRPr="00C0344F" w:rsidRDefault="00C82A98" w:rsidP="00A35C41">
            <w:pPr>
              <w:spacing w:before="0" w:after="0"/>
              <w:rPr>
                <w:rFonts w:eastAsia="Times New Roman"/>
                <w:b/>
                <w:color w:val="auto"/>
                <w:sz w:val="22"/>
                <w:szCs w:val="22"/>
              </w:rPr>
            </w:pPr>
            <w:r w:rsidRPr="00C0344F">
              <w:rPr>
                <w:rFonts w:eastAsia="Times New Roman"/>
                <w:b/>
                <w:color w:val="auto"/>
                <w:sz w:val="22"/>
                <w:szCs w:val="22"/>
              </w:rPr>
              <w:t>Tuần 18</w:t>
            </w:r>
          </w:p>
        </w:tc>
        <w:tc>
          <w:tcPr>
            <w:tcW w:w="1856" w:type="dxa"/>
            <w:gridSpan w:val="2"/>
            <w:tcBorders>
              <w:top w:val="single" w:sz="4" w:space="0" w:color="auto"/>
              <w:left w:val="nil"/>
              <w:bottom w:val="single" w:sz="4" w:space="0" w:color="000000"/>
              <w:right w:val="single" w:sz="4" w:space="0" w:color="000000"/>
            </w:tcBorders>
            <w:shd w:val="clear" w:color="auto" w:fill="auto"/>
            <w:vAlign w:val="center"/>
          </w:tcPr>
          <w:p w14:paraId="1DD796AE"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Bảng phụ</w:t>
            </w:r>
          </w:p>
        </w:tc>
        <w:tc>
          <w:tcPr>
            <w:tcW w:w="1875" w:type="dxa"/>
            <w:tcBorders>
              <w:top w:val="single" w:sz="4" w:space="0" w:color="auto"/>
              <w:left w:val="nil"/>
              <w:bottom w:val="single" w:sz="4" w:space="0" w:color="000000"/>
              <w:right w:val="single" w:sz="4" w:space="0" w:color="000000"/>
            </w:tcBorders>
            <w:shd w:val="clear" w:color="auto" w:fill="auto"/>
            <w:noWrap/>
            <w:vAlign w:val="center"/>
          </w:tcPr>
          <w:p w14:paraId="72BC5BB0"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575F1B67" w14:textId="77777777" w:rsidTr="000E5DD5">
        <w:trPr>
          <w:gridBefore w:val="1"/>
          <w:wBefore w:w="105" w:type="dxa"/>
          <w:trHeight w:val="440"/>
        </w:trPr>
        <w:tc>
          <w:tcPr>
            <w:tcW w:w="126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81D679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71,72</w:t>
            </w:r>
          </w:p>
        </w:tc>
        <w:tc>
          <w:tcPr>
            <w:tcW w:w="2440" w:type="dxa"/>
            <w:gridSpan w:val="3"/>
            <w:tcBorders>
              <w:left w:val="nil"/>
              <w:bottom w:val="single" w:sz="4" w:space="0" w:color="000000"/>
              <w:right w:val="single" w:sz="4" w:space="0" w:color="000000"/>
            </w:tcBorders>
            <w:shd w:val="clear" w:color="auto" w:fill="auto"/>
            <w:vAlign w:val="center"/>
          </w:tcPr>
          <w:p w14:paraId="7B1B2128" w14:textId="77777777" w:rsidR="00C82A98" w:rsidRPr="00C0344F" w:rsidRDefault="00C82A98" w:rsidP="00A35C41">
            <w:pPr>
              <w:spacing w:before="0" w:after="0"/>
              <w:rPr>
                <w:rFonts w:eastAsia="Times New Roman"/>
                <w:b/>
                <w:color w:val="auto"/>
                <w:sz w:val="22"/>
                <w:szCs w:val="22"/>
              </w:rPr>
            </w:pPr>
            <w:r w:rsidRPr="00C0344F">
              <w:rPr>
                <w:rFonts w:eastAsia="Times New Roman"/>
                <w:b/>
                <w:color w:val="auto"/>
                <w:sz w:val="22"/>
                <w:szCs w:val="22"/>
              </w:rPr>
              <w:t>KIỂM TRA HỌC KÌ I</w:t>
            </w:r>
          </w:p>
        </w:tc>
        <w:tc>
          <w:tcPr>
            <w:tcW w:w="900" w:type="dxa"/>
            <w:gridSpan w:val="2"/>
            <w:tcBorders>
              <w:left w:val="single" w:sz="4" w:space="0" w:color="000000"/>
              <w:bottom w:val="single" w:sz="4" w:space="0" w:color="000000"/>
              <w:right w:val="single" w:sz="4" w:space="0" w:color="000000"/>
            </w:tcBorders>
            <w:shd w:val="clear" w:color="auto" w:fill="auto"/>
            <w:vAlign w:val="center"/>
          </w:tcPr>
          <w:p w14:paraId="5AD3E28E" w14:textId="77777777" w:rsidR="00C82A98" w:rsidRPr="00C0344F" w:rsidRDefault="00C82A98" w:rsidP="00A35C41">
            <w:pPr>
              <w:spacing w:before="0" w:after="0"/>
              <w:jc w:val="center"/>
              <w:rPr>
                <w:rFonts w:eastAsia="Times New Roman"/>
                <w:b/>
                <w:color w:val="auto"/>
                <w:sz w:val="22"/>
                <w:szCs w:val="22"/>
              </w:rPr>
            </w:pPr>
            <w:r w:rsidRPr="00C0344F">
              <w:rPr>
                <w:rFonts w:eastAsia="Times New Roman"/>
                <w:b/>
                <w:color w:val="auto"/>
                <w:sz w:val="22"/>
                <w:szCs w:val="22"/>
              </w:rPr>
              <w:t>2</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0DA75880" w14:textId="77777777" w:rsidR="00C82A98" w:rsidRPr="00C0344F" w:rsidRDefault="00C82A98" w:rsidP="00A35C41">
            <w:pPr>
              <w:spacing w:before="0" w:after="0"/>
              <w:rPr>
                <w:rFonts w:eastAsia="Times New Roman"/>
                <w:b/>
                <w:color w:val="auto"/>
                <w:sz w:val="22"/>
                <w:szCs w:val="22"/>
              </w:rPr>
            </w:pPr>
            <w:r w:rsidRPr="00C0344F">
              <w:rPr>
                <w:rFonts w:eastAsia="Times New Roman"/>
                <w:b/>
                <w:color w:val="auto"/>
                <w:sz w:val="22"/>
                <w:szCs w:val="22"/>
              </w:rPr>
              <w:t>Tuần 18</w:t>
            </w:r>
          </w:p>
        </w:tc>
        <w:tc>
          <w:tcPr>
            <w:tcW w:w="1856" w:type="dxa"/>
            <w:gridSpan w:val="2"/>
            <w:tcBorders>
              <w:top w:val="single" w:sz="4" w:space="0" w:color="auto"/>
              <w:left w:val="nil"/>
              <w:bottom w:val="single" w:sz="4" w:space="0" w:color="000000"/>
              <w:right w:val="single" w:sz="4" w:space="0" w:color="000000"/>
            </w:tcBorders>
            <w:shd w:val="clear" w:color="auto" w:fill="auto"/>
            <w:vAlign w:val="center"/>
          </w:tcPr>
          <w:p w14:paraId="67FAE417" w14:textId="77777777" w:rsidR="00C82A98" w:rsidRPr="00C0344F" w:rsidRDefault="00C82A98" w:rsidP="00A35C41">
            <w:pPr>
              <w:spacing w:before="0" w:after="0"/>
              <w:rPr>
                <w:rFonts w:eastAsia="Times New Roman"/>
                <w:color w:val="auto"/>
                <w:sz w:val="22"/>
                <w:szCs w:val="22"/>
              </w:rPr>
            </w:pPr>
          </w:p>
        </w:tc>
        <w:tc>
          <w:tcPr>
            <w:tcW w:w="1875" w:type="dxa"/>
            <w:tcBorders>
              <w:top w:val="single" w:sz="4" w:space="0" w:color="auto"/>
              <w:left w:val="nil"/>
              <w:bottom w:val="single" w:sz="4" w:space="0" w:color="000000"/>
              <w:right w:val="single" w:sz="4" w:space="0" w:color="000000"/>
            </w:tcBorders>
            <w:shd w:val="clear" w:color="auto" w:fill="auto"/>
            <w:noWrap/>
            <w:vAlign w:val="center"/>
          </w:tcPr>
          <w:p w14:paraId="1F0D2C09"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2884A1F9" w14:textId="77777777" w:rsidTr="000E5DD5">
        <w:trPr>
          <w:gridBefore w:val="1"/>
          <w:wBefore w:w="105" w:type="dxa"/>
          <w:trHeight w:val="930"/>
        </w:trPr>
        <w:tc>
          <w:tcPr>
            <w:tcW w:w="9672" w:type="dxa"/>
            <w:gridSpan w:val="11"/>
            <w:tcBorders>
              <w:top w:val="single" w:sz="4" w:space="0" w:color="auto"/>
              <w:left w:val="single" w:sz="4" w:space="0" w:color="000000"/>
              <w:bottom w:val="single" w:sz="4" w:space="0" w:color="000000"/>
              <w:right w:val="single" w:sz="4" w:space="0" w:color="000000"/>
            </w:tcBorders>
            <w:shd w:val="clear" w:color="auto" w:fill="auto"/>
            <w:noWrap/>
            <w:vAlign w:val="center"/>
          </w:tcPr>
          <w:p w14:paraId="76AB18DA" w14:textId="77777777" w:rsidR="00C82A98" w:rsidRPr="00C0344F" w:rsidRDefault="00C82A98" w:rsidP="00A35C41">
            <w:pPr>
              <w:spacing w:before="0" w:after="160" w:line="259" w:lineRule="auto"/>
              <w:rPr>
                <w:rFonts w:eastAsia="Times New Roman"/>
                <w:b/>
                <w:bCs/>
                <w:color w:val="auto"/>
                <w:sz w:val="22"/>
                <w:szCs w:val="22"/>
                <w:bdr w:val="none" w:sz="0" w:space="0" w:color="auto" w:frame="1"/>
              </w:rPr>
            </w:pPr>
            <w:r w:rsidRPr="00C0344F">
              <w:rPr>
                <w:rFonts w:eastAsia="Times New Roman"/>
                <w:b/>
                <w:bCs/>
                <w:color w:val="auto"/>
                <w:sz w:val="22"/>
                <w:szCs w:val="22"/>
                <w:bdr w:val="none" w:sz="0" w:space="0" w:color="auto" w:frame="1"/>
              </w:rPr>
              <w:lastRenderedPageBreak/>
              <w:t>HỌC KÌ II: 4 TIẾT/1 TUẦN ( 68 TIẾT/17 TUẦN)</w:t>
            </w:r>
          </w:p>
          <w:p w14:paraId="1CE56C9E" w14:textId="77777777" w:rsidR="00C82A98" w:rsidRPr="00C0344F" w:rsidRDefault="00C82A98" w:rsidP="00A35C41">
            <w:pPr>
              <w:spacing w:before="0" w:after="0"/>
              <w:jc w:val="center"/>
              <w:rPr>
                <w:rFonts w:eastAsia="Times New Roman"/>
                <w:color w:val="auto"/>
                <w:sz w:val="22"/>
                <w:szCs w:val="22"/>
              </w:rPr>
            </w:pPr>
          </w:p>
        </w:tc>
      </w:tr>
      <w:tr w:rsidR="00C82A98" w:rsidRPr="00C0344F" w14:paraId="4DE848CE" w14:textId="77777777" w:rsidTr="000E5DD5">
        <w:trPr>
          <w:gridBefore w:val="1"/>
          <w:wBefore w:w="105" w:type="dxa"/>
          <w:trHeight w:val="494"/>
        </w:trPr>
        <w:tc>
          <w:tcPr>
            <w:tcW w:w="131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0346864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73</w:t>
            </w:r>
          </w:p>
        </w:tc>
        <w:tc>
          <w:tcPr>
            <w:tcW w:w="2440" w:type="dxa"/>
            <w:gridSpan w:val="3"/>
            <w:tcBorders>
              <w:left w:val="nil"/>
              <w:bottom w:val="single" w:sz="4" w:space="0" w:color="auto"/>
              <w:right w:val="single" w:sz="4" w:space="0" w:color="000000"/>
            </w:tcBorders>
            <w:shd w:val="clear" w:color="auto" w:fill="auto"/>
            <w:vAlign w:val="center"/>
          </w:tcPr>
          <w:p w14:paraId="43993950"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18: Nam châm</w:t>
            </w:r>
          </w:p>
        </w:tc>
        <w:tc>
          <w:tcPr>
            <w:tcW w:w="900" w:type="dxa"/>
            <w:gridSpan w:val="2"/>
            <w:tcBorders>
              <w:top w:val="single" w:sz="4" w:space="0" w:color="auto"/>
              <w:left w:val="single" w:sz="4" w:space="0" w:color="000000"/>
              <w:right w:val="single" w:sz="4" w:space="0" w:color="000000"/>
            </w:tcBorders>
            <w:shd w:val="clear" w:color="auto" w:fill="auto"/>
            <w:vAlign w:val="center"/>
          </w:tcPr>
          <w:p w14:paraId="683899C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3</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5E6FCDAA"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19</w:t>
            </w:r>
          </w:p>
        </w:tc>
        <w:tc>
          <w:tcPr>
            <w:tcW w:w="1801" w:type="dxa"/>
            <w:tcBorders>
              <w:top w:val="single" w:sz="4" w:space="0" w:color="auto"/>
              <w:left w:val="nil"/>
              <w:bottom w:val="single" w:sz="4" w:space="0" w:color="000000"/>
              <w:right w:val="single" w:sz="4" w:space="0" w:color="000000"/>
            </w:tcBorders>
            <w:shd w:val="clear" w:color="auto" w:fill="auto"/>
            <w:vAlign w:val="center"/>
          </w:tcPr>
          <w:p w14:paraId="0231EE52"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Nam châm, vật bằng kim loại sắt, đồng ,nhôm</w:t>
            </w:r>
          </w:p>
        </w:tc>
        <w:tc>
          <w:tcPr>
            <w:tcW w:w="1875" w:type="dxa"/>
            <w:tcBorders>
              <w:top w:val="single" w:sz="4" w:space="0" w:color="auto"/>
              <w:left w:val="nil"/>
              <w:bottom w:val="single" w:sz="4" w:space="0" w:color="000000"/>
              <w:right w:val="single" w:sz="4" w:space="0" w:color="000000"/>
            </w:tcBorders>
            <w:shd w:val="clear" w:color="auto" w:fill="auto"/>
            <w:noWrap/>
          </w:tcPr>
          <w:p w14:paraId="5090610E" w14:textId="77777777" w:rsidR="00C82A98" w:rsidRPr="00C0344F" w:rsidRDefault="00C82A98" w:rsidP="00A35C41">
            <w:pPr>
              <w:rPr>
                <w:color w:val="auto"/>
              </w:rPr>
            </w:pPr>
            <w:r w:rsidRPr="00C0344F">
              <w:rPr>
                <w:rFonts w:eastAsia="Times New Roman"/>
                <w:color w:val="auto"/>
                <w:sz w:val="22"/>
                <w:szCs w:val="22"/>
              </w:rPr>
              <w:t>Trên lớp</w:t>
            </w:r>
          </w:p>
        </w:tc>
      </w:tr>
      <w:tr w:rsidR="00C82A98" w:rsidRPr="00C0344F" w14:paraId="427CF0BC" w14:textId="77777777" w:rsidTr="000E5DD5">
        <w:trPr>
          <w:gridBefore w:val="1"/>
          <w:wBefore w:w="105" w:type="dxa"/>
          <w:trHeight w:val="494"/>
        </w:trPr>
        <w:tc>
          <w:tcPr>
            <w:tcW w:w="131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33DD4D6"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74,75,76</w:t>
            </w:r>
          </w:p>
        </w:tc>
        <w:tc>
          <w:tcPr>
            <w:tcW w:w="2440" w:type="dxa"/>
            <w:gridSpan w:val="3"/>
            <w:vMerge w:val="restart"/>
            <w:tcBorders>
              <w:left w:val="nil"/>
              <w:right w:val="single" w:sz="4" w:space="0" w:color="000000"/>
            </w:tcBorders>
            <w:shd w:val="clear" w:color="auto" w:fill="auto"/>
            <w:vAlign w:val="center"/>
          </w:tcPr>
          <w:p w14:paraId="561AF2F4"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19: Từ trường</w:t>
            </w:r>
          </w:p>
        </w:tc>
        <w:tc>
          <w:tcPr>
            <w:tcW w:w="900" w:type="dxa"/>
            <w:gridSpan w:val="2"/>
            <w:vMerge w:val="restart"/>
            <w:tcBorders>
              <w:top w:val="single" w:sz="4" w:space="0" w:color="auto"/>
              <w:left w:val="single" w:sz="4" w:space="0" w:color="000000"/>
              <w:right w:val="single" w:sz="4" w:space="0" w:color="000000"/>
            </w:tcBorders>
            <w:shd w:val="clear" w:color="auto" w:fill="auto"/>
            <w:vAlign w:val="center"/>
          </w:tcPr>
          <w:p w14:paraId="62E752F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4</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5F6746F1"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19</w:t>
            </w:r>
          </w:p>
        </w:tc>
        <w:tc>
          <w:tcPr>
            <w:tcW w:w="1801" w:type="dxa"/>
            <w:vMerge w:val="restart"/>
            <w:tcBorders>
              <w:top w:val="single" w:sz="4" w:space="0" w:color="auto"/>
              <w:left w:val="nil"/>
              <w:right w:val="single" w:sz="4" w:space="0" w:color="000000"/>
            </w:tcBorders>
            <w:shd w:val="clear" w:color="auto" w:fill="auto"/>
            <w:vAlign w:val="center"/>
          </w:tcPr>
          <w:p w14:paraId="18196AA3"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 19.1 -19.10</w:t>
            </w:r>
          </w:p>
        </w:tc>
        <w:tc>
          <w:tcPr>
            <w:tcW w:w="1875" w:type="dxa"/>
            <w:tcBorders>
              <w:top w:val="single" w:sz="4" w:space="0" w:color="auto"/>
              <w:left w:val="nil"/>
              <w:bottom w:val="single" w:sz="4" w:space="0" w:color="000000"/>
              <w:right w:val="single" w:sz="4" w:space="0" w:color="000000"/>
            </w:tcBorders>
            <w:shd w:val="clear" w:color="auto" w:fill="auto"/>
            <w:noWrap/>
          </w:tcPr>
          <w:p w14:paraId="221CB5F3" w14:textId="77777777" w:rsidR="00C82A98" w:rsidRPr="00C0344F" w:rsidRDefault="00C82A98" w:rsidP="00A35C41">
            <w:pPr>
              <w:rPr>
                <w:color w:val="auto"/>
              </w:rPr>
            </w:pPr>
            <w:r w:rsidRPr="00C0344F">
              <w:rPr>
                <w:rFonts w:eastAsia="Times New Roman"/>
                <w:color w:val="auto"/>
                <w:sz w:val="22"/>
                <w:szCs w:val="22"/>
              </w:rPr>
              <w:t>Trên lớp</w:t>
            </w:r>
          </w:p>
        </w:tc>
      </w:tr>
      <w:tr w:rsidR="00C82A98" w:rsidRPr="00C0344F" w14:paraId="6D6489AC" w14:textId="77777777" w:rsidTr="000E5DD5">
        <w:trPr>
          <w:gridBefore w:val="1"/>
          <w:wBefore w:w="105" w:type="dxa"/>
          <w:trHeight w:val="494"/>
        </w:trPr>
        <w:tc>
          <w:tcPr>
            <w:tcW w:w="131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4E2C44BF"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77</w:t>
            </w:r>
          </w:p>
        </w:tc>
        <w:tc>
          <w:tcPr>
            <w:tcW w:w="2440" w:type="dxa"/>
            <w:gridSpan w:val="3"/>
            <w:vMerge/>
            <w:tcBorders>
              <w:left w:val="nil"/>
              <w:bottom w:val="single" w:sz="4" w:space="0" w:color="auto"/>
              <w:right w:val="single" w:sz="4" w:space="0" w:color="000000"/>
            </w:tcBorders>
            <w:shd w:val="clear" w:color="auto" w:fill="auto"/>
            <w:vAlign w:val="center"/>
          </w:tcPr>
          <w:p w14:paraId="1356352C"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left w:val="single" w:sz="4" w:space="0" w:color="000000"/>
              <w:right w:val="single" w:sz="4" w:space="0" w:color="000000"/>
            </w:tcBorders>
            <w:shd w:val="clear" w:color="auto" w:fill="auto"/>
            <w:vAlign w:val="center"/>
          </w:tcPr>
          <w:p w14:paraId="6D428E08" w14:textId="77777777" w:rsidR="00C82A98" w:rsidRPr="00C0344F" w:rsidRDefault="00C82A98" w:rsidP="00A35C41">
            <w:pPr>
              <w:spacing w:before="0" w:after="0"/>
              <w:jc w:val="center"/>
              <w:rPr>
                <w:rFonts w:eastAsia="Times New Roman"/>
                <w:color w:val="auto"/>
                <w:sz w:val="22"/>
                <w:szCs w:val="22"/>
              </w:rPr>
            </w:pP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2D4FB9D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20</w:t>
            </w:r>
          </w:p>
        </w:tc>
        <w:tc>
          <w:tcPr>
            <w:tcW w:w="1801" w:type="dxa"/>
            <w:vMerge/>
            <w:tcBorders>
              <w:left w:val="nil"/>
              <w:bottom w:val="single" w:sz="4" w:space="0" w:color="000000"/>
              <w:right w:val="single" w:sz="4" w:space="0" w:color="000000"/>
            </w:tcBorders>
            <w:shd w:val="clear" w:color="auto" w:fill="auto"/>
            <w:vAlign w:val="center"/>
          </w:tcPr>
          <w:p w14:paraId="6698A34D" w14:textId="77777777" w:rsidR="00C82A98" w:rsidRPr="00C0344F" w:rsidRDefault="00C82A98" w:rsidP="00A35C41">
            <w:pPr>
              <w:spacing w:before="0" w:after="0"/>
              <w:rPr>
                <w:rFonts w:eastAsia="Times New Roman"/>
                <w:color w:val="auto"/>
                <w:sz w:val="22"/>
                <w:szCs w:val="22"/>
              </w:rPr>
            </w:pPr>
          </w:p>
        </w:tc>
        <w:tc>
          <w:tcPr>
            <w:tcW w:w="1875" w:type="dxa"/>
            <w:tcBorders>
              <w:top w:val="single" w:sz="4" w:space="0" w:color="auto"/>
              <w:left w:val="nil"/>
              <w:bottom w:val="single" w:sz="4" w:space="0" w:color="000000"/>
              <w:right w:val="single" w:sz="4" w:space="0" w:color="000000"/>
            </w:tcBorders>
            <w:shd w:val="clear" w:color="auto" w:fill="auto"/>
            <w:noWrap/>
          </w:tcPr>
          <w:p w14:paraId="08BD9E0A" w14:textId="77777777" w:rsidR="00C82A98" w:rsidRPr="00C0344F" w:rsidRDefault="00C82A98" w:rsidP="00A35C41">
            <w:pPr>
              <w:rPr>
                <w:color w:val="auto"/>
              </w:rPr>
            </w:pPr>
            <w:r w:rsidRPr="00C0344F">
              <w:rPr>
                <w:rFonts w:eastAsia="Times New Roman"/>
                <w:color w:val="auto"/>
                <w:sz w:val="22"/>
                <w:szCs w:val="22"/>
              </w:rPr>
              <w:t>Trên lớp</w:t>
            </w:r>
          </w:p>
        </w:tc>
      </w:tr>
      <w:tr w:rsidR="00C82A98" w:rsidRPr="00C0344F" w14:paraId="7019A46E" w14:textId="77777777" w:rsidTr="000E5DD5">
        <w:trPr>
          <w:gridBefore w:val="1"/>
          <w:wBefore w:w="105" w:type="dxa"/>
          <w:trHeight w:val="530"/>
        </w:trPr>
        <w:tc>
          <w:tcPr>
            <w:tcW w:w="131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4502737C"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78,79,80</w:t>
            </w:r>
          </w:p>
        </w:tc>
        <w:tc>
          <w:tcPr>
            <w:tcW w:w="2440" w:type="dxa"/>
            <w:gridSpan w:val="3"/>
            <w:tcBorders>
              <w:top w:val="single" w:sz="4" w:space="0" w:color="auto"/>
              <w:left w:val="nil"/>
              <w:bottom w:val="single" w:sz="4" w:space="0" w:color="000000"/>
              <w:right w:val="single" w:sz="4" w:space="0" w:color="000000"/>
            </w:tcBorders>
            <w:shd w:val="clear" w:color="auto" w:fill="auto"/>
            <w:vAlign w:val="center"/>
          </w:tcPr>
          <w:p w14:paraId="0A153A63"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20: Chế tạo nam châm điện đơn giản</w:t>
            </w:r>
          </w:p>
        </w:tc>
        <w:tc>
          <w:tcPr>
            <w:tcW w:w="90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B6D8F60"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3</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tcPr>
          <w:p w14:paraId="6522448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20</w:t>
            </w:r>
          </w:p>
        </w:tc>
        <w:tc>
          <w:tcPr>
            <w:tcW w:w="1801" w:type="dxa"/>
            <w:tcBorders>
              <w:top w:val="single" w:sz="4" w:space="0" w:color="auto"/>
              <w:left w:val="nil"/>
              <w:bottom w:val="single" w:sz="4" w:space="0" w:color="000000"/>
              <w:right w:val="single" w:sz="4" w:space="0" w:color="000000"/>
            </w:tcBorders>
            <w:shd w:val="clear" w:color="auto" w:fill="auto"/>
            <w:vAlign w:val="center"/>
          </w:tcPr>
          <w:p w14:paraId="6EAC6D46"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Hình 20.1 – 20.4</w:t>
            </w:r>
          </w:p>
        </w:tc>
        <w:tc>
          <w:tcPr>
            <w:tcW w:w="1875" w:type="dxa"/>
            <w:tcBorders>
              <w:top w:val="single" w:sz="4" w:space="0" w:color="auto"/>
              <w:left w:val="nil"/>
              <w:bottom w:val="single" w:sz="4" w:space="0" w:color="000000"/>
              <w:right w:val="single" w:sz="4" w:space="0" w:color="000000"/>
            </w:tcBorders>
            <w:shd w:val="clear" w:color="auto" w:fill="auto"/>
            <w:noWrap/>
          </w:tcPr>
          <w:p w14:paraId="67E8FC08" w14:textId="77777777" w:rsidR="00C82A98" w:rsidRPr="00C0344F" w:rsidRDefault="00C82A98" w:rsidP="00A35C41">
            <w:pPr>
              <w:rPr>
                <w:color w:val="auto"/>
              </w:rPr>
            </w:pPr>
            <w:r w:rsidRPr="00C0344F">
              <w:rPr>
                <w:rFonts w:eastAsia="Times New Roman"/>
                <w:color w:val="auto"/>
                <w:sz w:val="22"/>
                <w:szCs w:val="22"/>
              </w:rPr>
              <w:t>Trên lớp</w:t>
            </w:r>
          </w:p>
        </w:tc>
      </w:tr>
      <w:tr w:rsidR="00C82A98" w:rsidRPr="00C0344F" w14:paraId="241C04EF" w14:textId="77777777" w:rsidTr="000E5DD5">
        <w:trPr>
          <w:gridBefore w:val="1"/>
          <w:wBefore w:w="105" w:type="dxa"/>
          <w:trHeight w:val="480"/>
        </w:trPr>
        <w:tc>
          <w:tcPr>
            <w:tcW w:w="9672" w:type="dxa"/>
            <w:gridSpan w:val="11"/>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C614E3" w14:textId="77777777" w:rsidR="00C82A98" w:rsidRPr="00C0344F" w:rsidRDefault="00C82A98" w:rsidP="00A35C41">
            <w:pPr>
              <w:spacing w:before="0" w:after="0"/>
              <w:jc w:val="center"/>
              <w:rPr>
                <w:rFonts w:eastAsia="Times New Roman"/>
                <w:b/>
                <w:bCs/>
                <w:color w:val="auto"/>
                <w:sz w:val="22"/>
                <w:szCs w:val="22"/>
              </w:rPr>
            </w:pPr>
            <w:r w:rsidRPr="00C0344F">
              <w:rPr>
                <w:rFonts w:eastAsia="Times New Roman"/>
                <w:b/>
                <w:bCs/>
                <w:color w:val="auto"/>
                <w:sz w:val="22"/>
                <w:szCs w:val="22"/>
              </w:rPr>
              <w:t>CHỦ ĐỀ  3: VẬT SỐNG</w:t>
            </w:r>
          </w:p>
        </w:tc>
      </w:tr>
      <w:tr w:rsidR="00C82A98" w:rsidRPr="00C0344F" w14:paraId="379EECFA" w14:textId="77777777" w:rsidTr="000E5DD5">
        <w:trPr>
          <w:gridBefore w:val="1"/>
          <w:wBefore w:w="105" w:type="dxa"/>
          <w:trHeight w:val="575"/>
        </w:trPr>
        <w:tc>
          <w:tcPr>
            <w:tcW w:w="9672" w:type="dxa"/>
            <w:gridSpan w:val="11"/>
            <w:tcBorders>
              <w:top w:val="nil"/>
              <w:left w:val="single" w:sz="4" w:space="0" w:color="000000"/>
              <w:bottom w:val="single" w:sz="4" w:space="0" w:color="000000"/>
              <w:right w:val="single" w:sz="4" w:space="0" w:color="000000"/>
            </w:tcBorders>
            <w:shd w:val="clear" w:color="auto" w:fill="auto"/>
            <w:noWrap/>
            <w:vAlign w:val="center"/>
          </w:tcPr>
          <w:p w14:paraId="61F60EB4" w14:textId="77777777" w:rsidR="00C82A98" w:rsidRPr="00C0344F" w:rsidRDefault="00C82A98" w:rsidP="00A35C41">
            <w:pPr>
              <w:spacing w:before="0" w:after="0"/>
              <w:jc w:val="center"/>
              <w:rPr>
                <w:rFonts w:eastAsia="Times New Roman"/>
                <w:b/>
                <w:color w:val="auto"/>
                <w:sz w:val="22"/>
                <w:szCs w:val="22"/>
              </w:rPr>
            </w:pPr>
            <w:r w:rsidRPr="00C0344F">
              <w:rPr>
                <w:rFonts w:eastAsia="Times New Roman"/>
                <w:b/>
                <w:color w:val="auto"/>
                <w:sz w:val="22"/>
                <w:szCs w:val="22"/>
              </w:rPr>
              <w:t>CHƯƠNG VII: TRAO ĐỔI CHẤT VÀ NĂNG LƯỢNG Ở SINH VẬT</w:t>
            </w:r>
          </w:p>
        </w:tc>
      </w:tr>
      <w:tr w:rsidR="00C82A98" w:rsidRPr="00C0344F" w14:paraId="2D824A67" w14:textId="77777777" w:rsidTr="000E5DD5">
        <w:trPr>
          <w:gridBefore w:val="1"/>
          <w:wBefore w:w="105" w:type="dxa"/>
          <w:trHeight w:val="350"/>
        </w:trPr>
        <w:tc>
          <w:tcPr>
            <w:tcW w:w="1316" w:type="dxa"/>
            <w:gridSpan w:val="2"/>
            <w:tcBorders>
              <w:top w:val="nil"/>
              <w:left w:val="single" w:sz="4" w:space="0" w:color="000000"/>
              <w:bottom w:val="single" w:sz="4" w:space="0" w:color="000000"/>
              <w:right w:val="single" w:sz="4" w:space="0" w:color="auto"/>
            </w:tcBorders>
            <w:shd w:val="clear" w:color="auto" w:fill="auto"/>
            <w:noWrap/>
            <w:vAlign w:val="center"/>
          </w:tcPr>
          <w:p w14:paraId="66F607A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81, 82</w:t>
            </w:r>
          </w:p>
        </w:tc>
        <w:tc>
          <w:tcPr>
            <w:tcW w:w="2440" w:type="dxa"/>
            <w:gridSpan w:val="3"/>
            <w:tcBorders>
              <w:top w:val="single" w:sz="4" w:space="0" w:color="auto"/>
              <w:left w:val="single" w:sz="4" w:space="0" w:color="auto"/>
              <w:bottom w:val="single" w:sz="4" w:space="0" w:color="auto"/>
              <w:right w:val="single" w:sz="4" w:space="0" w:color="auto"/>
            </w:tcBorders>
            <w:vAlign w:val="center"/>
          </w:tcPr>
          <w:p w14:paraId="078FE9BC"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21: Khái quát về trao đổi chất và chuyển hóa năng lượng</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7068BE4"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2</w:t>
            </w:r>
          </w:p>
        </w:tc>
        <w:tc>
          <w:tcPr>
            <w:tcW w:w="1340" w:type="dxa"/>
            <w:gridSpan w:val="2"/>
            <w:tcBorders>
              <w:top w:val="nil"/>
              <w:left w:val="single" w:sz="4" w:space="0" w:color="auto"/>
              <w:bottom w:val="single" w:sz="4" w:space="0" w:color="000000"/>
              <w:right w:val="single" w:sz="4" w:space="0" w:color="000000"/>
            </w:tcBorders>
            <w:shd w:val="clear" w:color="auto" w:fill="auto"/>
            <w:noWrap/>
            <w:vAlign w:val="center"/>
          </w:tcPr>
          <w:p w14:paraId="1131855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21</w:t>
            </w:r>
          </w:p>
        </w:tc>
        <w:tc>
          <w:tcPr>
            <w:tcW w:w="1801" w:type="dxa"/>
            <w:tcBorders>
              <w:top w:val="nil"/>
              <w:left w:val="nil"/>
              <w:bottom w:val="single" w:sz="4" w:space="0" w:color="000000"/>
              <w:right w:val="single" w:sz="4" w:space="0" w:color="000000"/>
            </w:tcBorders>
            <w:shd w:val="clear" w:color="auto" w:fill="auto"/>
            <w:vAlign w:val="center"/>
          </w:tcPr>
          <w:p w14:paraId="33D445F3"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H21.1, H21.2</w:t>
            </w:r>
          </w:p>
        </w:tc>
        <w:tc>
          <w:tcPr>
            <w:tcW w:w="1875" w:type="dxa"/>
            <w:tcBorders>
              <w:top w:val="nil"/>
              <w:left w:val="nil"/>
              <w:bottom w:val="single" w:sz="4" w:space="0" w:color="000000"/>
              <w:right w:val="single" w:sz="4" w:space="0" w:color="000000"/>
            </w:tcBorders>
            <w:shd w:val="clear" w:color="auto" w:fill="auto"/>
            <w:noWrap/>
            <w:vAlign w:val="center"/>
          </w:tcPr>
          <w:p w14:paraId="718C46BA"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364A7229" w14:textId="77777777" w:rsidTr="000E5DD5">
        <w:trPr>
          <w:gridBefore w:val="1"/>
          <w:wBefore w:w="105" w:type="dxa"/>
          <w:trHeight w:val="440"/>
        </w:trPr>
        <w:tc>
          <w:tcPr>
            <w:tcW w:w="1316" w:type="dxa"/>
            <w:gridSpan w:val="2"/>
            <w:tcBorders>
              <w:top w:val="nil"/>
              <w:left w:val="single" w:sz="4" w:space="0" w:color="000000"/>
              <w:bottom w:val="single" w:sz="4" w:space="0" w:color="000000"/>
              <w:right w:val="single" w:sz="4" w:space="0" w:color="000000"/>
            </w:tcBorders>
            <w:shd w:val="clear" w:color="auto" w:fill="auto"/>
            <w:noWrap/>
            <w:vAlign w:val="center"/>
          </w:tcPr>
          <w:p w14:paraId="7A6D1C91"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83,84</w:t>
            </w:r>
          </w:p>
        </w:tc>
        <w:tc>
          <w:tcPr>
            <w:tcW w:w="2440" w:type="dxa"/>
            <w:gridSpan w:val="3"/>
            <w:tcBorders>
              <w:left w:val="single" w:sz="4" w:space="0" w:color="000000"/>
              <w:bottom w:val="single" w:sz="4" w:space="0" w:color="auto"/>
              <w:right w:val="single" w:sz="4" w:space="0" w:color="000000"/>
            </w:tcBorders>
            <w:vAlign w:val="center"/>
          </w:tcPr>
          <w:p w14:paraId="46EDEDFF"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22: Quang hợp ở thực vật</w:t>
            </w:r>
          </w:p>
        </w:tc>
        <w:tc>
          <w:tcPr>
            <w:tcW w:w="900" w:type="dxa"/>
            <w:gridSpan w:val="2"/>
            <w:tcBorders>
              <w:left w:val="single" w:sz="4" w:space="0" w:color="000000"/>
              <w:bottom w:val="single" w:sz="4" w:space="0" w:color="auto"/>
              <w:right w:val="single" w:sz="4" w:space="0" w:color="000000"/>
            </w:tcBorders>
            <w:vAlign w:val="center"/>
          </w:tcPr>
          <w:p w14:paraId="30D02B46"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2</w:t>
            </w:r>
          </w:p>
        </w:tc>
        <w:tc>
          <w:tcPr>
            <w:tcW w:w="1340" w:type="dxa"/>
            <w:gridSpan w:val="2"/>
            <w:tcBorders>
              <w:top w:val="nil"/>
              <w:left w:val="nil"/>
              <w:bottom w:val="single" w:sz="4" w:space="0" w:color="000000"/>
              <w:right w:val="single" w:sz="4" w:space="0" w:color="000000"/>
            </w:tcBorders>
            <w:shd w:val="clear" w:color="auto" w:fill="auto"/>
            <w:noWrap/>
            <w:vAlign w:val="center"/>
          </w:tcPr>
          <w:p w14:paraId="3D18FBE4"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21</w:t>
            </w:r>
          </w:p>
        </w:tc>
        <w:tc>
          <w:tcPr>
            <w:tcW w:w="1801" w:type="dxa"/>
            <w:tcBorders>
              <w:top w:val="nil"/>
              <w:left w:val="nil"/>
              <w:bottom w:val="single" w:sz="4" w:space="0" w:color="000000"/>
              <w:right w:val="single" w:sz="4" w:space="0" w:color="000000"/>
            </w:tcBorders>
            <w:shd w:val="clear" w:color="auto" w:fill="auto"/>
            <w:vAlign w:val="center"/>
          </w:tcPr>
          <w:p w14:paraId="02841D0B"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H22.1-22.3</w:t>
            </w:r>
          </w:p>
        </w:tc>
        <w:tc>
          <w:tcPr>
            <w:tcW w:w="1875" w:type="dxa"/>
            <w:tcBorders>
              <w:top w:val="nil"/>
              <w:left w:val="nil"/>
              <w:bottom w:val="single" w:sz="4" w:space="0" w:color="000000"/>
              <w:right w:val="single" w:sz="4" w:space="0" w:color="000000"/>
            </w:tcBorders>
            <w:shd w:val="clear" w:color="auto" w:fill="auto"/>
            <w:noWrap/>
            <w:vAlign w:val="center"/>
          </w:tcPr>
          <w:p w14:paraId="215ADFDA"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3F894F04" w14:textId="77777777" w:rsidTr="000E5DD5">
        <w:trPr>
          <w:gridBefore w:val="1"/>
          <w:wBefore w:w="105" w:type="dxa"/>
          <w:trHeight w:val="440"/>
        </w:trPr>
        <w:tc>
          <w:tcPr>
            <w:tcW w:w="1316" w:type="dxa"/>
            <w:gridSpan w:val="2"/>
            <w:tcBorders>
              <w:top w:val="nil"/>
              <w:left w:val="single" w:sz="4" w:space="0" w:color="000000"/>
              <w:bottom w:val="single" w:sz="4" w:space="0" w:color="000000"/>
              <w:right w:val="single" w:sz="4" w:space="0" w:color="auto"/>
            </w:tcBorders>
            <w:shd w:val="clear" w:color="auto" w:fill="auto"/>
            <w:noWrap/>
            <w:vAlign w:val="center"/>
          </w:tcPr>
          <w:p w14:paraId="610A4FB5"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85,86</w:t>
            </w:r>
          </w:p>
        </w:tc>
        <w:tc>
          <w:tcPr>
            <w:tcW w:w="2440" w:type="dxa"/>
            <w:gridSpan w:val="3"/>
            <w:tcBorders>
              <w:top w:val="single" w:sz="4" w:space="0" w:color="auto"/>
              <w:left w:val="single" w:sz="4" w:space="0" w:color="auto"/>
              <w:bottom w:val="single" w:sz="4" w:space="0" w:color="auto"/>
              <w:right w:val="single" w:sz="4" w:space="0" w:color="auto"/>
            </w:tcBorders>
            <w:vAlign w:val="center"/>
          </w:tcPr>
          <w:p w14:paraId="63A0B129"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23: Một số yếu tố ảnh hưởng tới quang hợp</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6B96D01"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2</w:t>
            </w:r>
          </w:p>
        </w:tc>
        <w:tc>
          <w:tcPr>
            <w:tcW w:w="1340" w:type="dxa"/>
            <w:gridSpan w:val="2"/>
            <w:tcBorders>
              <w:top w:val="nil"/>
              <w:left w:val="single" w:sz="4" w:space="0" w:color="auto"/>
              <w:bottom w:val="single" w:sz="4" w:space="0" w:color="000000"/>
              <w:right w:val="single" w:sz="4" w:space="0" w:color="000000"/>
            </w:tcBorders>
            <w:shd w:val="clear" w:color="auto" w:fill="auto"/>
            <w:noWrap/>
            <w:vAlign w:val="center"/>
          </w:tcPr>
          <w:p w14:paraId="3297838D"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22</w:t>
            </w:r>
          </w:p>
        </w:tc>
        <w:tc>
          <w:tcPr>
            <w:tcW w:w="1801" w:type="dxa"/>
            <w:tcBorders>
              <w:top w:val="nil"/>
              <w:left w:val="nil"/>
              <w:bottom w:val="single" w:sz="4" w:space="0" w:color="000000"/>
              <w:right w:val="single" w:sz="4" w:space="0" w:color="000000"/>
            </w:tcBorders>
            <w:shd w:val="clear" w:color="auto" w:fill="auto"/>
            <w:vAlign w:val="center"/>
          </w:tcPr>
          <w:p w14:paraId="799E76EF"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H23.1-23.3</w:t>
            </w:r>
          </w:p>
        </w:tc>
        <w:tc>
          <w:tcPr>
            <w:tcW w:w="1875" w:type="dxa"/>
            <w:tcBorders>
              <w:top w:val="nil"/>
              <w:left w:val="nil"/>
              <w:bottom w:val="single" w:sz="4" w:space="0" w:color="000000"/>
              <w:right w:val="single" w:sz="4" w:space="0" w:color="000000"/>
            </w:tcBorders>
            <w:shd w:val="clear" w:color="auto" w:fill="auto"/>
            <w:noWrap/>
            <w:vAlign w:val="center"/>
          </w:tcPr>
          <w:p w14:paraId="4F45B04D"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652BC221" w14:textId="77777777" w:rsidTr="000E5DD5">
        <w:trPr>
          <w:gridBefore w:val="1"/>
          <w:wBefore w:w="105" w:type="dxa"/>
          <w:trHeight w:val="440"/>
        </w:trPr>
        <w:tc>
          <w:tcPr>
            <w:tcW w:w="1316" w:type="dxa"/>
            <w:gridSpan w:val="2"/>
            <w:tcBorders>
              <w:top w:val="nil"/>
              <w:left w:val="single" w:sz="4" w:space="0" w:color="000000"/>
              <w:bottom w:val="single" w:sz="4" w:space="0" w:color="000000"/>
              <w:right w:val="single" w:sz="4" w:space="0" w:color="auto"/>
            </w:tcBorders>
            <w:shd w:val="clear" w:color="auto" w:fill="auto"/>
            <w:noWrap/>
            <w:vAlign w:val="center"/>
          </w:tcPr>
          <w:p w14:paraId="11A92C84"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87, 88</w:t>
            </w:r>
          </w:p>
        </w:tc>
        <w:tc>
          <w:tcPr>
            <w:tcW w:w="2440" w:type="dxa"/>
            <w:gridSpan w:val="3"/>
            <w:tcBorders>
              <w:top w:val="single" w:sz="4" w:space="0" w:color="auto"/>
              <w:left w:val="single" w:sz="4" w:space="0" w:color="auto"/>
              <w:bottom w:val="single" w:sz="4" w:space="0" w:color="auto"/>
              <w:right w:val="single" w:sz="4" w:space="0" w:color="auto"/>
            </w:tcBorders>
            <w:vAlign w:val="center"/>
          </w:tcPr>
          <w:p w14:paraId="221D7230"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24: Thực hành chứng minh quang hợp ở cây xanh</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EB251AF"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2</w:t>
            </w:r>
          </w:p>
        </w:tc>
        <w:tc>
          <w:tcPr>
            <w:tcW w:w="1340" w:type="dxa"/>
            <w:gridSpan w:val="2"/>
            <w:tcBorders>
              <w:top w:val="nil"/>
              <w:left w:val="single" w:sz="4" w:space="0" w:color="auto"/>
              <w:bottom w:val="single" w:sz="4" w:space="0" w:color="auto"/>
              <w:right w:val="single" w:sz="4" w:space="0" w:color="000000"/>
            </w:tcBorders>
            <w:shd w:val="clear" w:color="auto" w:fill="auto"/>
            <w:noWrap/>
            <w:vAlign w:val="center"/>
          </w:tcPr>
          <w:p w14:paraId="79F493E4"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22</w:t>
            </w:r>
          </w:p>
        </w:tc>
        <w:tc>
          <w:tcPr>
            <w:tcW w:w="1801" w:type="dxa"/>
            <w:tcBorders>
              <w:top w:val="nil"/>
              <w:left w:val="nil"/>
              <w:bottom w:val="single" w:sz="4" w:space="0" w:color="000000"/>
              <w:right w:val="single" w:sz="4" w:space="0" w:color="000000"/>
            </w:tcBorders>
            <w:shd w:val="clear" w:color="auto" w:fill="auto"/>
            <w:vAlign w:val="center"/>
          </w:tcPr>
          <w:p w14:paraId="36DA928E"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Cây xanh, băng keo đen, cồn 90, dung dịch iodine…</w:t>
            </w:r>
          </w:p>
        </w:tc>
        <w:tc>
          <w:tcPr>
            <w:tcW w:w="1875" w:type="dxa"/>
            <w:tcBorders>
              <w:top w:val="nil"/>
              <w:left w:val="nil"/>
              <w:bottom w:val="single" w:sz="4" w:space="0" w:color="000000"/>
              <w:right w:val="single" w:sz="4" w:space="0" w:color="000000"/>
            </w:tcBorders>
            <w:shd w:val="clear" w:color="auto" w:fill="auto"/>
            <w:noWrap/>
            <w:vAlign w:val="center"/>
          </w:tcPr>
          <w:p w14:paraId="7A352DD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Phòng TH</w:t>
            </w:r>
          </w:p>
        </w:tc>
      </w:tr>
      <w:tr w:rsidR="00C82A98" w:rsidRPr="00C0344F" w14:paraId="73CA45D0" w14:textId="77777777" w:rsidTr="000E5DD5">
        <w:trPr>
          <w:gridBefore w:val="1"/>
          <w:wBefore w:w="105" w:type="dxa"/>
          <w:trHeight w:val="377"/>
        </w:trPr>
        <w:tc>
          <w:tcPr>
            <w:tcW w:w="1316" w:type="dxa"/>
            <w:gridSpan w:val="2"/>
            <w:tcBorders>
              <w:top w:val="nil"/>
              <w:left w:val="single" w:sz="4" w:space="0" w:color="000000"/>
              <w:bottom w:val="single" w:sz="4" w:space="0" w:color="000000"/>
              <w:right w:val="single" w:sz="4" w:space="0" w:color="auto"/>
            </w:tcBorders>
            <w:shd w:val="clear" w:color="auto" w:fill="auto"/>
            <w:noWrap/>
            <w:vAlign w:val="center"/>
          </w:tcPr>
          <w:p w14:paraId="5AC35B1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89, 90</w:t>
            </w:r>
          </w:p>
        </w:tc>
        <w:tc>
          <w:tcPr>
            <w:tcW w:w="2440" w:type="dxa"/>
            <w:gridSpan w:val="3"/>
            <w:tcBorders>
              <w:top w:val="single" w:sz="4" w:space="0" w:color="auto"/>
              <w:left w:val="single" w:sz="4" w:space="0" w:color="auto"/>
              <w:bottom w:val="single" w:sz="4" w:space="0" w:color="auto"/>
              <w:right w:val="single" w:sz="4" w:space="0" w:color="auto"/>
            </w:tcBorders>
            <w:vAlign w:val="center"/>
          </w:tcPr>
          <w:p w14:paraId="138B02F6"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25: Hô hấp của tế bào</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6FD5D46"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2</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F0325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23</w:t>
            </w:r>
          </w:p>
        </w:tc>
        <w:tc>
          <w:tcPr>
            <w:tcW w:w="1801" w:type="dxa"/>
            <w:tcBorders>
              <w:top w:val="nil"/>
              <w:left w:val="single" w:sz="4" w:space="0" w:color="auto"/>
              <w:bottom w:val="single" w:sz="4" w:space="0" w:color="000000"/>
              <w:right w:val="single" w:sz="4" w:space="0" w:color="000000"/>
            </w:tcBorders>
            <w:shd w:val="clear" w:color="auto" w:fill="auto"/>
            <w:vAlign w:val="center"/>
          </w:tcPr>
          <w:p w14:paraId="29C78993"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H25.1</w:t>
            </w:r>
          </w:p>
        </w:tc>
        <w:tc>
          <w:tcPr>
            <w:tcW w:w="1875" w:type="dxa"/>
            <w:tcBorders>
              <w:top w:val="nil"/>
              <w:left w:val="nil"/>
              <w:bottom w:val="single" w:sz="4" w:space="0" w:color="000000"/>
              <w:right w:val="single" w:sz="4" w:space="0" w:color="000000"/>
            </w:tcBorders>
            <w:shd w:val="clear" w:color="auto" w:fill="auto"/>
            <w:noWrap/>
            <w:vAlign w:val="center"/>
          </w:tcPr>
          <w:p w14:paraId="66F583B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6110D0B1" w14:textId="77777777" w:rsidTr="000E5DD5">
        <w:trPr>
          <w:gridBefore w:val="1"/>
          <w:wBefore w:w="105" w:type="dxa"/>
          <w:trHeight w:val="647"/>
        </w:trPr>
        <w:tc>
          <w:tcPr>
            <w:tcW w:w="1316" w:type="dxa"/>
            <w:gridSpan w:val="2"/>
            <w:tcBorders>
              <w:top w:val="nil"/>
              <w:left w:val="single" w:sz="4" w:space="0" w:color="000000"/>
              <w:bottom w:val="single" w:sz="4" w:space="0" w:color="auto"/>
              <w:right w:val="single" w:sz="4" w:space="0" w:color="000000"/>
            </w:tcBorders>
            <w:shd w:val="clear" w:color="auto" w:fill="auto"/>
            <w:noWrap/>
            <w:vAlign w:val="center"/>
          </w:tcPr>
          <w:p w14:paraId="31E529F6"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91,92</w:t>
            </w:r>
          </w:p>
        </w:tc>
        <w:tc>
          <w:tcPr>
            <w:tcW w:w="2440" w:type="dxa"/>
            <w:gridSpan w:val="3"/>
            <w:tcBorders>
              <w:top w:val="single" w:sz="4" w:space="0" w:color="auto"/>
              <w:left w:val="single" w:sz="4" w:space="0" w:color="000000"/>
              <w:bottom w:val="single" w:sz="4" w:space="0" w:color="auto"/>
              <w:right w:val="single" w:sz="4" w:space="0" w:color="000000"/>
            </w:tcBorders>
            <w:vAlign w:val="center"/>
          </w:tcPr>
          <w:p w14:paraId="3F877D56"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 xml:space="preserve">Bai 26: Một số yếu tố ảnh hưởng tới hô hấp tế bào </w:t>
            </w:r>
          </w:p>
        </w:tc>
        <w:tc>
          <w:tcPr>
            <w:tcW w:w="900" w:type="dxa"/>
            <w:gridSpan w:val="2"/>
            <w:tcBorders>
              <w:top w:val="single" w:sz="4" w:space="0" w:color="auto"/>
              <w:left w:val="single" w:sz="4" w:space="0" w:color="000000"/>
              <w:bottom w:val="single" w:sz="4" w:space="0" w:color="auto"/>
              <w:right w:val="single" w:sz="4" w:space="0" w:color="000000"/>
            </w:tcBorders>
            <w:vAlign w:val="center"/>
          </w:tcPr>
          <w:p w14:paraId="4BE02435"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 xml:space="preserve">2 </w:t>
            </w:r>
          </w:p>
        </w:tc>
        <w:tc>
          <w:tcPr>
            <w:tcW w:w="1340" w:type="dxa"/>
            <w:gridSpan w:val="2"/>
            <w:tcBorders>
              <w:top w:val="single" w:sz="4" w:space="0" w:color="auto"/>
              <w:left w:val="nil"/>
              <w:bottom w:val="single" w:sz="4" w:space="0" w:color="auto"/>
              <w:right w:val="single" w:sz="4" w:space="0" w:color="000000"/>
            </w:tcBorders>
            <w:shd w:val="clear" w:color="auto" w:fill="auto"/>
            <w:noWrap/>
            <w:vAlign w:val="center"/>
          </w:tcPr>
          <w:p w14:paraId="70D9E888"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23</w:t>
            </w:r>
          </w:p>
        </w:tc>
        <w:tc>
          <w:tcPr>
            <w:tcW w:w="1801" w:type="dxa"/>
            <w:tcBorders>
              <w:top w:val="nil"/>
              <w:left w:val="nil"/>
              <w:bottom w:val="single" w:sz="4" w:space="0" w:color="auto"/>
              <w:right w:val="single" w:sz="4" w:space="0" w:color="000000"/>
            </w:tcBorders>
            <w:shd w:val="clear" w:color="auto" w:fill="auto"/>
            <w:vAlign w:val="center"/>
          </w:tcPr>
          <w:p w14:paraId="72BA9D18"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Bảng 26.1</w:t>
            </w:r>
          </w:p>
        </w:tc>
        <w:tc>
          <w:tcPr>
            <w:tcW w:w="1875" w:type="dxa"/>
            <w:tcBorders>
              <w:top w:val="nil"/>
              <w:left w:val="nil"/>
              <w:bottom w:val="single" w:sz="4" w:space="0" w:color="auto"/>
              <w:right w:val="single" w:sz="4" w:space="0" w:color="000000"/>
            </w:tcBorders>
            <w:shd w:val="clear" w:color="auto" w:fill="auto"/>
            <w:noWrap/>
            <w:vAlign w:val="center"/>
          </w:tcPr>
          <w:p w14:paraId="7C298CF0"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246DCFAF"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tcPr>
          <w:p w14:paraId="5D22F9B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93, 94</w:t>
            </w:r>
          </w:p>
        </w:tc>
        <w:tc>
          <w:tcPr>
            <w:tcW w:w="2440" w:type="dxa"/>
            <w:gridSpan w:val="3"/>
            <w:tcBorders>
              <w:left w:val="single" w:sz="4" w:space="0" w:color="000000"/>
              <w:bottom w:val="single" w:sz="4" w:space="0" w:color="auto"/>
              <w:right w:val="single" w:sz="4" w:space="0" w:color="000000"/>
            </w:tcBorders>
            <w:vAlign w:val="center"/>
          </w:tcPr>
          <w:p w14:paraId="21D35633"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27. Thực hành : Hô hấp ở thực vật</w:t>
            </w:r>
          </w:p>
        </w:tc>
        <w:tc>
          <w:tcPr>
            <w:tcW w:w="900" w:type="dxa"/>
            <w:gridSpan w:val="2"/>
            <w:tcBorders>
              <w:left w:val="single" w:sz="4" w:space="0" w:color="000000"/>
              <w:bottom w:val="single" w:sz="4" w:space="0" w:color="auto"/>
              <w:right w:val="single" w:sz="4" w:space="0" w:color="000000"/>
            </w:tcBorders>
            <w:vAlign w:val="center"/>
          </w:tcPr>
          <w:p w14:paraId="439E9F25"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2</w:t>
            </w:r>
          </w:p>
        </w:tc>
        <w:tc>
          <w:tcPr>
            <w:tcW w:w="1340" w:type="dxa"/>
            <w:gridSpan w:val="2"/>
            <w:tcBorders>
              <w:top w:val="single" w:sz="4" w:space="0" w:color="auto"/>
              <w:left w:val="nil"/>
              <w:bottom w:val="single" w:sz="4" w:space="0" w:color="auto"/>
              <w:right w:val="single" w:sz="4" w:space="0" w:color="000000"/>
            </w:tcBorders>
            <w:shd w:val="clear" w:color="auto" w:fill="auto"/>
            <w:noWrap/>
            <w:vAlign w:val="center"/>
          </w:tcPr>
          <w:p w14:paraId="374C264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24</w:t>
            </w:r>
          </w:p>
        </w:tc>
        <w:tc>
          <w:tcPr>
            <w:tcW w:w="1801" w:type="dxa"/>
            <w:tcBorders>
              <w:top w:val="single" w:sz="4" w:space="0" w:color="auto"/>
              <w:left w:val="nil"/>
              <w:bottom w:val="single" w:sz="4" w:space="0" w:color="auto"/>
              <w:right w:val="single" w:sz="4" w:space="0" w:color="000000"/>
            </w:tcBorders>
            <w:shd w:val="clear" w:color="auto" w:fill="auto"/>
            <w:vAlign w:val="center"/>
          </w:tcPr>
          <w:p w14:paraId="7F648751"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Các loại hạt đậu, vôi trong</w:t>
            </w:r>
          </w:p>
        </w:tc>
        <w:tc>
          <w:tcPr>
            <w:tcW w:w="1875" w:type="dxa"/>
            <w:tcBorders>
              <w:top w:val="single" w:sz="4" w:space="0" w:color="auto"/>
              <w:left w:val="nil"/>
              <w:bottom w:val="single" w:sz="4" w:space="0" w:color="auto"/>
              <w:right w:val="single" w:sz="4" w:space="0" w:color="000000"/>
            </w:tcBorders>
            <w:shd w:val="clear" w:color="auto" w:fill="auto"/>
            <w:noWrap/>
            <w:vAlign w:val="center"/>
          </w:tcPr>
          <w:p w14:paraId="4EA82A5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Phòng TH</w:t>
            </w:r>
          </w:p>
        </w:tc>
      </w:tr>
      <w:tr w:rsidR="00C82A98" w:rsidRPr="00C0344F" w14:paraId="2B911F0D"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23C5324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95,96</w:t>
            </w:r>
          </w:p>
        </w:tc>
        <w:tc>
          <w:tcPr>
            <w:tcW w:w="2440" w:type="dxa"/>
            <w:gridSpan w:val="3"/>
            <w:vMerge w:val="restart"/>
            <w:tcBorders>
              <w:top w:val="single" w:sz="4" w:space="0" w:color="auto"/>
              <w:left w:val="single" w:sz="4" w:space="0" w:color="auto"/>
              <w:right w:val="single" w:sz="4" w:space="0" w:color="auto"/>
            </w:tcBorders>
            <w:vAlign w:val="center"/>
          </w:tcPr>
          <w:p w14:paraId="5F25E4F7"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 xml:space="preserve">Bài 28: Trao đổi khí ở sinh vật </w:t>
            </w:r>
          </w:p>
        </w:tc>
        <w:tc>
          <w:tcPr>
            <w:tcW w:w="900" w:type="dxa"/>
            <w:gridSpan w:val="2"/>
            <w:vMerge w:val="restart"/>
            <w:tcBorders>
              <w:top w:val="single" w:sz="4" w:space="0" w:color="auto"/>
              <w:left w:val="single" w:sz="4" w:space="0" w:color="auto"/>
              <w:right w:val="single" w:sz="4" w:space="0" w:color="auto"/>
            </w:tcBorders>
            <w:vAlign w:val="center"/>
          </w:tcPr>
          <w:p w14:paraId="4BCDD383"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3</w:t>
            </w:r>
          </w:p>
        </w:tc>
        <w:tc>
          <w:tcPr>
            <w:tcW w:w="13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2382521"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24</w:t>
            </w:r>
          </w:p>
        </w:tc>
        <w:tc>
          <w:tcPr>
            <w:tcW w:w="1801" w:type="dxa"/>
            <w:tcBorders>
              <w:top w:val="single" w:sz="4" w:space="0" w:color="auto"/>
              <w:left w:val="nil"/>
              <w:bottom w:val="single" w:sz="4" w:space="0" w:color="auto"/>
              <w:right w:val="single" w:sz="4" w:space="0" w:color="000000"/>
            </w:tcBorders>
            <w:shd w:val="clear" w:color="auto" w:fill="auto"/>
            <w:vAlign w:val="center"/>
          </w:tcPr>
          <w:p w14:paraId="2EF522FA"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H28.1-28.4</w:t>
            </w:r>
          </w:p>
        </w:tc>
        <w:tc>
          <w:tcPr>
            <w:tcW w:w="1875" w:type="dxa"/>
            <w:tcBorders>
              <w:top w:val="single" w:sz="4" w:space="0" w:color="auto"/>
              <w:left w:val="nil"/>
              <w:bottom w:val="single" w:sz="4" w:space="0" w:color="auto"/>
              <w:right w:val="single" w:sz="4" w:space="0" w:color="000000"/>
            </w:tcBorders>
            <w:shd w:val="clear" w:color="auto" w:fill="auto"/>
            <w:noWrap/>
            <w:vAlign w:val="center"/>
          </w:tcPr>
          <w:p w14:paraId="0D4BAF4F"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622206E9"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7960F5C8"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97</w:t>
            </w:r>
          </w:p>
        </w:tc>
        <w:tc>
          <w:tcPr>
            <w:tcW w:w="2440" w:type="dxa"/>
            <w:gridSpan w:val="3"/>
            <w:vMerge/>
            <w:tcBorders>
              <w:left w:val="single" w:sz="4" w:space="0" w:color="auto"/>
              <w:bottom w:val="single" w:sz="4" w:space="0" w:color="auto"/>
              <w:right w:val="single" w:sz="4" w:space="0" w:color="auto"/>
            </w:tcBorders>
            <w:vAlign w:val="center"/>
          </w:tcPr>
          <w:p w14:paraId="17C2057A"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left w:val="single" w:sz="4" w:space="0" w:color="auto"/>
              <w:bottom w:val="single" w:sz="4" w:space="0" w:color="auto"/>
              <w:right w:val="single" w:sz="4" w:space="0" w:color="auto"/>
            </w:tcBorders>
            <w:vAlign w:val="center"/>
          </w:tcPr>
          <w:p w14:paraId="0958CAB4" w14:textId="77777777" w:rsidR="00C82A98" w:rsidRPr="00C0344F" w:rsidRDefault="00C82A98" w:rsidP="00A35C41">
            <w:pPr>
              <w:spacing w:before="0" w:after="0"/>
              <w:rPr>
                <w:rFonts w:eastAsia="Times New Roman"/>
                <w:color w:val="auto"/>
                <w:sz w:val="22"/>
                <w:szCs w:val="22"/>
              </w:rPr>
            </w:pPr>
          </w:p>
        </w:tc>
        <w:tc>
          <w:tcPr>
            <w:tcW w:w="13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E650367"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25</w:t>
            </w:r>
          </w:p>
        </w:tc>
        <w:tc>
          <w:tcPr>
            <w:tcW w:w="1801" w:type="dxa"/>
            <w:tcBorders>
              <w:top w:val="single" w:sz="4" w:space="0" w:color="auto"/>
              <w:left w:val="nil"/>
              <w:bottom w:val="single" w:sz="4" w:space="0" w:color="auto"/>
              <w:right w:val="single" w:sz="4" w:space="0" w:color="000000"/>
            </w:tcBorders>
            <w:shd w:val="clear" w:color="auto" w:fill="auto"/>
            <w:vAlign w:val="center"/>
          </w:tcPr>
          <w:p w14:paraId="7440601B"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Bảng 28.2</w:t>
            </w:r>
          </w:p>
        </w:tc>
        <w:tc>
          <w:tcPr>
            <w:tcW w:w="1875" w:type="dxa"/>
            <w:tcBorders>
              <w:top w:val="single" w:sz="4" w:space="0" w:color="auto"/>
              <w:left w:val="nil"/>
              <w:bottom w:val="single" w:sz="4" w:space="0" w:color="auto"/>
              <w:right w:val="single" w:sz="4" w:space="0" w:color="000000"/>
            </w:tcBorders>
            <w:shd w:val="clear" w:color="auto" w:fill="auto"/>
            <w:noWrap/>
            <w:vAlign w:val="center"/>
          </w:tcPr>
          <w:p w14:paraId="64B3D5E8"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6958ABB1"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4E700C7C"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98,99, 100</w:t>
            </w:r>
          </w:p>
        </w:tc>
        <w:tc>
          <w:tcPr>
            <w:tcW w:w="2440" w:type="dxa"/>
            <w:gridSpan w:val="3"/>
            <w:tcBorders>
              <w:top w:val="single" w:sz="4" w:space="0" w:color="auto"/>
              <w:left w:val="single" w:sz="4" w:space="0" w:color="auto"/>
              <w:bottom w:val="single" w:sz="4" w:space="0" w:color="auto"/>
              <w:right w:val="single" w:sz="4" w:space="0" w:color="auto"/>
            </w:tcBorders>
            <w:vAlign w:val="center"/>
          </w:tcPr>
          <w:p w14:paraId="3B9BC3D8"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29: Vai trò của nước và chất dinh dưỡng đối với sinh vật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1B5044B"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3</w:t>
            </w:r>
          </w:p>
        </w:tc>
        <w:tc>
          <w:tcPr>
            <w:tcW w:w="13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8728E61"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25</w:t>
            </w:r>
          </w:p>
        </w:tc>
        <w:tc>
          <w:tcPr>
            <w:tcW w:w="1801" w:type="dxa"/>
            <w:tcBorders>
              <w:top w:val="single" w:sz="4" w:space="0" w:color="auto"/>
              <w:left w:val="nil"/>
              <w:bottom w:val="single" w:sz="4" w:space="0" w:color="auto"/>
              <w:right w:val="single" w:sz="4" w:space="0" w:color="000000"/>
            </w:tcBorders>
            <w:shd w:val="clear" w:color="auto" w:fill="auto"/>
            <w:vAlign w:val="center"/>
          </w:tcPr>
          <w:p w14:paraId="5DCD16F9"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Mô  hình cấu tạo phân tử nước</w:t>
            </w:r>
          </w:p>
        </w:tc>
        <w:tc>
          <w:tcPr>
            <w:tcW w:w="1875" w:type="dxa"/>
            <w:tcBorders>
              <w:top w:val="single" w:sz="4" w:space="0" w:color="auto"/>
              <w:left w:val="nil"/>
              <w:bottom w:val="single" w:sz="4" w:space="0" w:color="auto"/>
              <w:right w:val="single" w:sz="4" w:space="0" w:color="000000"/>
            </w:tcBorders>
            <w:shd w:val="clear" w:color="auto" w:fill="auto"/>
            <w:noWrap/>
            <w:vAlign w:val="center"/>
          </w:tcPr>
          <w:p w14:paraId="1FF7327D"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16CE24A9"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09BF8DAE"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101</w:t>
            </w:r>
          </w:p>
        </w:tc>
        <w:tc>
          <w:tcPr>
            <w:tcW w:w="2440" w:type="dxa"/>
            <w:gridSpan w:val="3"/>
            <w:tcBorders>
              <w:top w:val="single" w:sz="4" w:space="0" w:color="auto"/>
              <w:left w:val="single" w:sz="4" w:space="0" w:color="auto"/>
              <w:bottom w:val="single" w:sz="4" w:space="0" w:color="auto"/>
              <w:right w:val="single" w:sz="4" w:space="0" w:color="auto"/>
            </w:tcBorders>
            <w:vAlign w:val="center"/>
          </w:tcPr>
          <w:p w14:paraId="14AB00AA" w14:textId="77777777" w:rsidR="00C82A98" w:rsidRPr="00C0344F" w:rsidRDefault="00C82A98" w:rsidP="00A35C41">
            <w:pPr>
              <w:spacing w:before="0" w:after="0"/>
              <w:rPr>
                <w:rFonts w:eastAsia="Times New Roman"/>
                <w:b/>
                <w:color w:val="auto"/>
                <w:sz w:val="22"/>
                <w:szCs w:val="22"/>
              </w:rPr>
            </w:pPr>
            <w:r w:rsidRPr="00C0344F">
              <w:rPr>
                <w:rFonts w:eastAsia="Times New Roman"/>
                <w:b/>
                <w:color w:val="auto"/>
                <w:sz w:val="22"/>
                <w:szCs w:val="22"/>
              </w:rPr>
              <w:t>Ôn tập giữa kì II</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F4532ED"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1</w:t>
            </w:r>
          </w:p>
        </w:tc>
        <w:tc>
          <w:tcPr>
            <w:tcW w:w="13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CBF9EA4"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25</w:t>
            </w:r>
          </w:p>
        </w:tc>
        <w:tc>
          <w:tcPr>
            <w:tcW w:w="1801" w:type="dxa"/>
            <w:tcBorders>
              <w:top w:val="single" w:sz="4" w:space="0" w:color="auto"/>
              <w:left w:val="nil"/>
              <w:bottom w:val="single" w:sz="4" w:space="0" w:color="auto"/>
              <w:right w:val="single" w:sz="4" w:space="0" w:color="000000"/>
            </w:tcBorders>
            <w:shd w:val="clear" w:color="auto" w:fill="auto"/>
            <w:vAlign w:val="center"/>
          </w:tcPr>
          <w:p w14:paraId="7E35CCD2"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Bảng phụ</w:t>
            </w:r>
          </w:p>
        </w:tc>
        <w:tc>
          <w:tcPr>
            <w:tcW w:w="1875" w:type="dxa"/>
            <w:tcBorders>
              <w:top w:val="single" w:sz="4" w:space="0" w:color="auto"/>
              <w:left w:val="nil"/>
              <w:bottom w:val="single" w:sz="4" w:space="0" w:color="auto"/>
              <w:right w:val="single" w:sz="4" w:space="0" w:color="000000"/>
            </w:tcBorders>
            <w:shd w:val="clear" w:color="auto" w:fill="auto"/>
            <w:noWrap/>
            <w:vAlign w:val="center"/>
          </w:tcPr>
          <w:p w14:paraId="70FF8CEC"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Trên lớp</w:t>
            </w:r>
          </w:p>
        </w:tc>
      </w:tr>
      <w:tr w:rsidR="00C82A98" w:rsidRPr="00C0344F" w14:paraId="07AE96D4"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7D6122A9"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102, 103</w:t>
            </w:r>
          </w:p>
        </w:tc>
        <w:tc>
          <w:tcPr>
            <w:tcW w:w="2440" w:type="dxa"/>
            <w:gridSpan w:val="3"/>
            <w:tcBorders>
              <w:top w:val="single" w:sz="4" w:space="0" w:color="auto"/>
              <w:left w:val="single" w:sz="4" w:space="0" w:color="auto"/>
              <w:bottom w:val="single" w:sz="4" w:space="0" w:color="auto"/>
              <w:right w:val="single" w:sz="4" w:space="0" w:color="auto"/>
            </w:tcBorders>
            <w:vAlign w:val="center"/>
          </w:tcPr>
          <w:p w14:paraId="127BA13D" w14:textId="77777777" w:rsidR="00C82A98" w:rsidRPr="00C0344F" w:rsidRDefault="00C82A98" w:rsidP="00A35C41">
            <w:pPr>
              <w:spacing w:before="0" w:after="0"/>
              <w:rPr>
                <w:rFonts w:eastAsia="Times New Roman"/>
                <w:b/>
                <w:color w:val="auto"/>
                <w:sz w:val="22"/>
                <w:szCs w:val="22"/>
              </w:rPr>
            </w:pPr>
            <w:r w:rsidRPr="00C0344F">
              <w:rPr>
                <w:rFonts w:eastAsia="Times New Roman"/>
                <w:b/>
                <w:color w:val="auto"/>
                <w:sz w:val="22"/>
                <w:szCs w:val="22"/>
              </w:rPr>
              <w:t>Kiểm tra giữa  kì II</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BE54DBE"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2</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E44ECA"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26</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4FAF49EA" w14:textId="77777777" w:rsidR="00C82A98" w:rsidRPr="00C0344F" w:rsidRDefault="00C82A98" w:rsidP="00A35C41">
            <w:pPr>
              <w:spacing w:before="0" w:after="0"/>
              <w:rPr>
                <w:rFonts w:eastAsia="Times New Roman"/>
                <w:color w:val="auto"/>
                <w:sz w:val="22"/>
                <w:szCs w:val="22"/>
              </w:rPr>
            </w:pPr>
          </w:p>
        </w:tc>
        <w:tc>
          <w:tcPr>
            <w:tcW w:w="1875" w:type="dxa"/>
            <w:tcBorders>
              <w:top w:val="single" w:sz="4" w:space="0" w:color="auto"/>
              <w:left w:val="nil"/>
              <w:bottom w:val="single" w:sz="4" w:space="0" w:color="auto"/>
              <w:right w:val="single" w:sz="4" w:space="0" w:color="000000"/>
            </w:tcBorders>
            <w:shd w:val="clear" w:color="auto" w:fill="auto"/>
            <w:noWrap/>
          </w:tcPr>
          <w:p w14:paraId="12B36822" w14:textId="77777777" w:rsidR="00C82A98" w:rsidRPr="00C0344F" w:rsidRDefault="00C82A98" w:rsidP="00A35C41">
            <w:pPr>
              <w:rPr>
                <w:color w:val="auto"/>
              </w:rPr>
            </w:pPr>
            <w:r w:rsidRPr="00C0344F">
              <w:rPr>
                <w:rFonts w:eastAsia="Times New Roman"/>
                <w:color w:val="auto"/>
                <w:sz w:val="22"/>
                <w:szCs w:val="22"/>
              </w:rPr>
              <w:t>Trên lớp</w:t>
            </w:r>
          </w:p>
        </w:tc>
      </w:tr>
      <w:tr w:rsidR="00C82A98" w:rsidRPr="00C0344F" w14:paraId="73597E76"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4FDCF884"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104</w:t>
            </w:r>
          </w:p>
        </w:tc>
        <w:tc>
          <w:tcPr>
            <w:tcW w:w="2440" w:type="dxa"/>
            <w:gridSpan w:val="3"/>
            <w:vMerge w:val="restart"/>
            <w:tcBorders>
              <w:top w:val="single" w:sz="4" w:space="0" w:color="auto"/>
              <w:left w:val="single" w:sz="4" w:space="0" w:color="auto"/>
              <w:right w:val="single" w:sz="4" w:space="0" w:color="auto"/>
            </w:tcBorders>
            <w:vAlign w:val="center"/>
          </w:tcPr>
          <w:p w14:paraId="6B36ADF3"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30: Trao đổi nước và chất dinh dưỡng ở thực vật</w:t>
            </w:r>
          </w:p>
        </w:tc>
        <w:tc>
          <w:tcPr>
            <w:tcW w:w="900" w:type="dxa"/>
            <w:gridSpan w:val="2"/>
            <w:vMerge w:val="restart"/>
            <w:tcBorders>
              <w:top w:val="single" w:sz="4" w:space="0" w:color="auto"/>
              <w:left w:val="single" w:sz="4" w:space="0" w:color="auto"/>
              <w:right w:val="single" w:sz="4" w:space="0" w:color="auto"/>
            </w:tcBorders>
            <w:vAlign w:val="center"/>
          </w:tcPr>
          <w:p w14:paraId="2BBC46DA"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4</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F6F188"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26</w:t>
            </w:r>
          </w:p>
        </w:tc>
        <w:tc>
          <w:tcPr>
            <w:tcW w:w="1801" w:type="dxa"/>
            <w:vMerge w:val="restart"/>
            <w:tcBorders>
              <w:top w:val="single" w:sz="4" w:space="0" w:color="auto"/>
              <w:left w:val="single" w:sz="4" w:space="0" w:color="auto"/>
              <w:right w:val="single" w:sz="4" w:space="0" w:color="000000"/>
            </w:tcBorders>
            <w:shd w:val="clear" w:color="auto" w:fill="auto"/>
            <w:vAlign w:val="center"/>
          </w:tcPr>
          <w:p w14:paraId="4C9CF487"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H30.1 -30.5</w:t>
            </w:r>
          </w:p>
        </w:tc>
        <w:tc>
          <w:tcPr>
            <w:tcW w:w="1875" w:type="dxa"/>
            <w:tcBorders>
              <w:top w:val="single" w:sz="4" w:space="0" w:color="auto"/>
              <w:left w:val="nil"/>
              <w:bottom w:val="single" w:sz="4" w:space="0" w:color="auto"/>
              <w:right w:val="single" w:sz="4" w:space="0" w:color="000000"/>
            </w:tcBorders>
            <w:shd w:val="clear" w:color="auto" w:fill="auto"/>
            <w:noWrap/>
          </w:tcPr>
          <w:p w14:paraId="3C5DBE47" w14:textId="77777777" w:rsidR="00C82A98" w:rsidRPr="00C0344F" w:rsidRDefault="00C82A98" w:rsidP="00A35C41">
            <w:pPr>
              <w:rPr>
                <w:color w:val="auto"/>
              </w:rPr>
            </w:pPr>
            <w:r w:rsidRPr="00C0344F">
              <w:rPr>
                <w:rFonts w:eastAsia="Times New Roman"/>
                <w:color w:val="auto"/>
                <w:sz w:val="22"/>
                <w:szCs w:val="22"/>
              </w:rPr>
              <w:t>Trên lớp</w:t>
            </w:r>
          </w:p>
        </w:tc>
      </w:tr>
      <w:tr w:rsidR="00C82A98" w:rsidRPr="00C0344F" w14:paraId="40139EFC"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4B55587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105,106, 107</w:t>
            </w:r>
          </w:p>
        </w:tc>
        <w:tc>
          <w:tcPr>
            <w:tcW w:w="2440" w:type="dxa"/>
            <w:gridSpan w:val="3"/>
            <w:vMerge/>
            <w:tcBorders>
              <w:left w:val="single" w:sz="4" w:space="0" w:color="auto"/>
              <w:bottom w:val="single" w:sz="4" w:space="0" w:color="auto"/>
              <w:right w:val="single" w:sz="4" w:space="0" w:color="auto"/>
            </w:tcBorders>
            <w:vAlign w:val="center"/>
          </w:tcPr>
          <w:p w14:paraId="242EF6B1"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left w:val="single" w:sz="4" w:space="0" w:color="auto"/>
              <w:bottom w:val="single" w:sz="4" w:space="0" w:color="auto"/>
              <w:right w:val="single" w:sz="4" w:space="0" w:color="auto"/>
            </w:tcBorders>
            <w:vAlign w:val="center"/>
          </w:tcPr>
          <w:p w14:paraId="38BA9FA5" w14:textId="77777777" w:rsidR="00C82A98" w:rsidRPr="00C0344F" w:rsidRDefault="00C82A98" w:rsidP="00A35C41">
            <w:pPr>
              <w:spacing w:before="0" w:after="0"/>
              <w:rPr>
                <w:rFonts w:eastAsia="Times New Roman"/>
                <w:color w:val="auto"/>
                <w:sz w:val="22"/>
                <w:szCs w:val="22"/>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8B516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27</w:t>
            </w:r>
          </w:p>
        </w:tc>
        <w:tc>
          <w:tcPr>
            <w:tcW w:w="1801" w:type="dxa"/>
            <w:vMerge/>
            <w:tcBorders>
              <w:left w:val="single" w:sz="4" w:space="0" w:color="auto"/>
              <w:bottom w:val="single" w:sz="4" w:space="0" w:color="auto"/>
              <w:right w:val="single" w:sz="4" w:space="0" w:color="000000"/>
            </w:tcBorders>
            <w:shd w:val="clear" w:color="auto" w:fill="auto"/>
            <w:vAlign w:val="center"/>
          </w:tcPr>
          <w:p w14:paraId="7DBE11A3" w14:textId="77777777" w:rsidR="00C82A98" w:rsidRPr="00C0344F" w:rsidRDefault="00C82A98" w:rsidP="00A35C41">
            <w:pPr>
              <w:spacing w:before="0" w:after="0"/>
              <w:rPr>
                <w:rFonts w:eastAsia="Times New Roman"/>
                <w:color w:val="auto"/>
                <w:sz w:val="22"/>
                <w:szCs w:val="22"/>
              </w:rPr>
            </w:pPr>
          </w:p>
        </w:tc>
        <w:tc>
          <w:tcPr>
            <w:tcW w:w="1875" w:type="dxa"/>
            <w:tcBorders>
              <w:top w:val="single" w:sz="4" w:space="0" w:color="auto"/>
              <w:left w:val="nil"/>
              <w:bottom w:val="single" w:sz="4" w:space="0" w:color="auto"/>
              <w:right w:val="single" w:sz="4" w:space="0" w:color="000000"/>
            </w:tcBorders>
            <w:shd w:val="clear" w:color="auto" w:fill="auto"/>
            <w:noWrap/>
          </w:tcPr>
          <w:p w14:paraId="7FB78FC6" w14:textId="77777777" w:rsidR="00C82A98" w:rsidRPr="00C0344F" w:rsidRDefault="00C82A98" w:rsidP="00A35C41">
            <w:pPr>
              <w:rPr>
                <w:color w:val="auto"/>
              </w:rPr>
            </w:pPr>
            <w:r w:rsidRPr="00C0344F">
              <w:rPr>
                <w:rFonts w:eastAsia="Times New Roman"/>
                <w:color w:val="auto"/>
                <w:sz w:val="22"/>
                <w:szCs w:val="22"/>
              </w:rPr>
              <w:t>Trên lớp</w:t>
            </w:r>
          </w:p>
        </w:tc>
      </w:tr>
      <w:tr w:rsidR="00C82A98" w:rsidRPr="00C0344F" w14:paraId="119FFF61"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4BC6ED5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108</w:t>
            </w:r>
          </w:p>
        </w:tc>
        <w:tc>
          <w:tcPr>
            <w:tcW w:w="2440" w:type="dxa"/>
            <w:gridSpan w:val="3"/>
            <w:vMerge w:val="restart"/>
            <w:tcBorders>
              <w:top w:val="single" w:sz="4" w:space="0" w:color="auto"/>
              <w:left w:val="single" w:sz="4" w:space="0" w:color="auto"/>
              <w:right w:val="single" w:sz="4" w:space="0" w:color="auto"/>
            </w:tcBorders>
            <w:vAlign w:val="center"/>
          </w:tcPr>
          <w:p w14:paraId="298CA4A9"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31: Trao đổi nước và chất dinh dưỡng ở động vật</w:t>
            </w:r>
          </w:p>
        </w:tc>
        <w:tc>
          <w:tcPr>
            <w:tcW w:w="900" w:type="dxa"/>
            <w:gridSpan w:val="2"/>
            <w:vMerge w:val="restart"/>
            <w:tcBorders>
              <w:top w:val="single" w:sz="4" w:space="0" w:color="auto"/>
              <w:left w:val="single" w:sz="4" w:space="0" w:color="auto"/>
              <w:right w:val="single" w:sz="4" w:space="0" w:color="auto"/>
            </w:tcBorders>
            <w:vAlign w:val="center"/>
          </w:tcPr>
          <w:p w14:paraId="1395B0C1"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4</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AA88E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27</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59539109"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H31.1 -31.3</w:t>
            </w:r>
          </w:p>
        </w:tc>
        <w:tc>
          <w:tcPr>
            <w:tcW w:w="1875" w:type="dxa"/>
            <w:tcBorders>
              <w:top w:val="single" w:sz="4" w:space="0" w:color="auto"/>
              <w:left w:val="nil"/>
              <w:bottom w:val="single" w:sz="4" w:space="0" w:color="auto"/>
              <w:right w:val="single" w:sz="4" w:space="0" w:color="000000"/>
            </w:tcBorders>
            <w:shd w:val="clear" w:color="auto" w:fill="auto"/>
            <w:noWrap/>
          </w:tcPr>
          <w:p w14:paraId="75EFF53C" w14:textId="77777777" w:rsidR="00C82A98" w:rsidRPr="00C0344F" w:rsidRDefault="00C82A98" w:rsidP="00A35C41">
            <w:pPr>
              <w:rPr>
                <w:color w:val="auto"/>
              </w:rPr>
            </w:pPr>
            <w:r w:rsidRPr="00C0344F">
              <w:rPr>
                <w:rFonts w:eastAsia="Times New Roman"/>
                <w:color w:val="auto"/>
                <w:sz w:val="22"/>
                <w:szCs w:val="22"/>
              </w:rPr>
              <w:t>Trên lớp</w:t>
            </w:r>
          </w:p>
        </w:tc>
      </w:tr>
      <w:tr w:rsidR="00C82A98" w:rsidRPr="00C0344F" w14:paraId="230F7906"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4214D407"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109,110, 111</w:t>
            </w:r>
          </w:p>
        </w:tc>
        <w:tc>
          <w:tcPr>
            <w:tcW w:w="2440" w:type="dxa"/>
            <w:gridSpan w:val="3"/>
            <w:vMerge/>
            <w:tcBorders>
              <w:left w:val="single" w:sz="4" w:space="0" w:color="auto"/>
              <w:bottom w:val="single" w:sz="4" w:space="0" w:color="auto"/>
              <w:right w:val="single" w:sz="4" w:space="0" w:color="auto"/>
            </w:tcBorders>
            <w:vAlign w:val="center"/>
          </w:tcPr>
          <w:p w14:paraId="3416D554"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left w:val="single" w:sz="4" w:space="0" w:color="auto"/>
              <w:bottom w:val="single" w:sz="4" w:space="0" w:color="auto"/>
              <w:right w:val="single" w:sz="4" w:space="0" w:color="auto"/>
            </w:tcBorders>
            <w:vAlign w:val="center"/>
          </w:tcPr>
          <w:p w14:paraId="6B02C79D" w14:textId="77777777" w:rsidR="00C82A98" w:rsidRPr="00C0344F" w:rsidRDefault="00C82A98" w:rsidP="00A35C41">
            <w:pPr>
              <w:spacing w:before="0" w:after="0"/>
              <w:rPr>
                <w:rFonts w:eastAsia="Times New Roman"/>
                <w:color w:val="auto"/>
                <w:sz w:val="22"/>
                <w:szCs w:val="22"/>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B0B28A"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28</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69BE5689"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H31.4 -31.6</w:t>
            </w:r>
          </w:p>
        </w:tc>
        <w:tc>
          <w:tcPr>
            <w:tcW w:w="1875" w:type="dxa"/>
            <w:tcBorders>
              <w:top w:val="single" w:sz="4" w:space="0" w:color="auto"/>
              <w:left w:val="nil"/>
              <w:bottom w:val="single" w:sz="4" w:space="0" w:color="auto"/>
              <w:right w:val="single" w:sz="4" w:space="0" w:color="000000"/>
            </w:tcBorders>
            <w:shd w:val="clear" w:color="auto" w:fill="auto"/>
            <w:noWrap/>
          </w:tcPr>
          <w:p w14:paraId="460AB005" w14:textId="77777777" w:rsidR="00C82A98" w:rsidRPr="00C0344F" w:rsidRDefault="00C82A98" w:rsidP="00A35C41">
            <w:pPr>
              <w:rPr>
                <w:color w:val="auto"/>
              </w:rPr>
            </w:pPr>
            <w:r w:rsidRPr="00C0344F">
              <w:rPr>
                <w:rFonts w:eastAsia="Times New Roman"/>
                <w:color w:val="auto"/>
                <w:sz w:val="22"/>
                <w:szCs w:val="22"/>
              </w:rPr>
              <w:t>Trên lớp</w:t>
            </w:r>
          </w:p>
        </w:tc>
      </w:tr>
      <w:tr w:rsidR="00C82A98" w:rsidRPr="00C0344F" w14:paraId="2A195B43"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23A2A06A"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112</w:t>
            </w:r>
          </w:p>
        </w:tc>
        <w:tc>
          <w:tcPr>
            <w:tcW w:w="2440" w:type="dxa"/>
            <w:gridSpan w:val="3"/>
            <w:vMerge w:val="restart"/>
            <w:tcBorders>
              <w:top w:val="single" w:sz="4" w:space="0" w:color="auto"/>
              <w:left w:val="single" w:sz="4" w:space="0" w:color="auto"/>
              <w:right w:val="single" w:sz="4" w:space="0" w:color="auto"/>
            </w:tcBorders>
            <w:vAlign w:val="center"/>
          </w:tcPr>
          <w:p w14:paraId="30F0D60E"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 xml:space="preserve">Bài 32: thực hành - Chứng minh thân vận </w:t>
            </w:r>
            <w:r w:rsidRPr="00C0344F">
              <w:rPr>
                <w:rFonts w:eastAsia="Times New Roman"/>
                <w:color w:val="auto"/>
                <w:sz w:val="22"/>
                <w:szCs w:val="22"/>
              </w:rPr>
              <w:lastRenderedPageBreak/>
              <w:t>chuyển nước và lá thoát hơi nước</w:t>
            </w:r>
          </w:p>
        </w:tc>
        <w:tc>
          <w:tcPr>
            <w:tcW w:w="900" w:type="dxa"/>
            <w:gridSpan w:val="2"/>
            <w:vMerge w:val="restart"/>
            <w:tcBorders>
              <w:top w:val="single" w:sz="4" w:space="0" w:color="auto"/>
              <w:left w:val="single" w:sz="4" w:space="0" w:color="auto"/>
              <w:right w:val="single" w:sz="4" w:space="0" w:color="auto"/>
            </w:tcBorders>
            <w:vAlign w:val="center"/>
          </w:tcPr>
          <w:p w14:paraId="22509EDF"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lastRenderedPageBreak/>
              <w:t>2</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EB84F1"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28</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2B57C04F"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Kính thủy tinh, dao, kính lúp, túi nilong</w:t>
            </w:r>
          </w:p>
        </w:tc>
        <w:tc>
          <w:tcPr>
            <w:tcW w:w="1875" w:type="dxa"/>
            <w:tcBorders>
              <w:top w:val="single" w:sz="4" w:space="0" w:color="auto"/>
              <w:left w:val="nil"/>
              <w:bottom w:val="single" w:sz="4" w:space="0" w:color="auto"/>
              <w:right w:val="single" w:sz="4" w:space="0" w:color="000000"/>
            </w:tcBorders>
            <w:shd w:val="clear" w:color="auto" w:fill="auto"/>
            <w:noWrap/>
          </w:tcPr>
          <w:p w14:paraId="6079575C" w14:textId="77777777" w:rsidR="00C82A98" w:rsidRPr="00C0344F" w:rsidRDefault="00C82A98" w:rsidP="00A35C41">
            <w:pPr>
              <w:rPr>
                <w:color w:val="auto"/>
              </w:rPr>
            </w:pPr>
            <w:r w:rsidRPr="00C0344F">
              <w:rPr>
                <w:rFonts w:eastAsia="Times New Roman"/>
                <w:color w:val="auto"/>
                <w:sz w:val="22"/>
                <w:szCs w:val="22"/>
              </w:rPr>
              <w:t>Phòng TH</w:t>
            </w:r>
          </w:p>
        </w:tc>
      </w:tr>
      <w:tr w:rsidR="00C82A98" w:rsidRPr="00C0344F" w14:paraId="70B7AF58"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29CECFF7"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lastRenderedPageBreak/>
              <w:t>113</w:t>
            </w:r>
          </w:p>
        </w:tc>
        <w:tc>
          <w:tcPr>
            <w:tcW w:w="2440" w:type="dxa"/>
            <w:gridSpan w:val="3"/>
            <w:vMerge/>
            <w:tcBorders>
              <w:left w:val="single" w:sz="4" w:space="0" w:color="auto"/>
              <w:bottom w:val="single" w:sz="4" w:space="0" w:color="auto"/>
              <w:right w:val="single" w:sz="4" w:space="0" w:color="auto"/>
            </w:tcBorders>
            <w:vAlign w:val="center"/>
          </w:tcPr>
          <w:p w14:paraId="7E0CFA2A"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left w:val="single" w:sz="4" w:space="0" w:color="auto"/>
              <w:bottom w:val="single" w:sz="4" w:space="0" w:color="auto"/>
              <w:right w:val="single" w:sz="4" w:space="0" w:color="auto"/>
            </w:tcBorders>
            <w:vAlign w:val="center"/>
          </w:tcPr>
          <w:p w14:paraId="52E60961" w14:textId="77777777" w:rsidR="00C82A98" w:rsidRPr="00C0344F" w:rsidRDefault="00C82A98" w:rsidP="00A35C41">
            <w:pPr>
              <w:spacing w:before="0" w:after="0"/>
              <w:rPr>
                <w:rFonts w:eastAsia="Times New Roman"/>
                <w:color w:val="auto"/>
                <w:sz w:val="22"/>
                <w:szCs w:val="22"/>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02AC46"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29</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2797D1B2"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Cành hoa màu trắng, nước màu</w:t>
            </w:r>
          </w:p>
        </w:tc>
        <w:tc>
          <w:tcPr>
            <w:tcW w:w="1875" w:type="dxa"/>
            <w:tcBorders>
              <w:top w:val="single" w:sz="4" w:space="0" w:color="auto"/>
              <w:left w:val="nil"/>
              <w:bottom w:val="single" w:sz="4" w:space="0" w:color="auto"/>
              <w:right w:val="single" w:sz="4" w:space="0" w:color="000000"/>
            </w:tcBorders>
            <w:shd w:val="clear" w:color="auto" w:fill="auto"/>
            <w:noWrap/>
          </w:tcPr>
          <w:p w14:paraId="06547275" w14:textId="77777777" w:rsidR="00C82A98" w:rsidRPr="00C0344F" w:rsidRDefault="00C82A98" w:rsidP="00A35C41">
            <w:pPr>
              <w:rPr>
                <w:color w:val="auto"/>
              </w:rPr>
            </w:pPr>
            <w:r w:rsidRPr="00C0344F">
              <w:rPr>
                <w:rFonts w:eastAsia="Times New Roman"/>
                <w:color w:val="auto"/>
                <w:sz w:val="22"/>
                <w:szCs w:val="22"/>
              </w:rPr>
              <w:t>Phòng TH</w:t>
            </w:r>
          </w:p>
        </w:tc>
      </w:tr>
      <w:tr w:rsidR="00C82A98" w:rsidRPr="00C0344F" w14:paraId="0136E25C" w14:textId="77777777" w:rsidTr="000E5DD5">
        <w:trPr>
          <w:gridBefore w:val="1"/>
          <w:wBefore w:w="105" w:type="dxa"/>
          <w:trHeight w:val="440"/>
        </w:trPr>
        <w:tc>
          <w:tcPr>
            <w:tcW w:w="9672" w:type="dxa"/>
            <w:gridSpan w:val="11"/>
            <w:tcBorders>
              <w:top w:val="single" w:sz="4" w:space="0" w:color="auto"/>
              <w:left w:val="single" w:sz="4" w:space="0" w:color="000000"/>
              <w:bottom w:val="single" w:sz="4" w:space="0" w:color="auto"/>
              <w:right w:val="single" w:sz="4" w:space="0" w:color="000000"/>
            </w:tcBorders>
            <w:shd w:val="clear" w:color="auto" w:fill="auto"/>
            <w:noWrap/>
            <w:vAlign w:val="center"/>
          </w:tcPr>
          <w:p w14:paraId="51CEAFB0" w14:textId="77777777" w:rsidR="00C82A98" w:rsidRPr="00C0344F" w:rsidRDefault="00C82A98" w:rsidP="00A35C41">
            <w:pPr>
              <w:spacing w:before="0" w:after="0"/>
              <w:jc w:val="center"/>
              <w:rPr>
                <w:rFonts w:eastAsia="Times New Roman"/>
                <w:b/>
                <w:color w:val="auto"/>
                <w:sz w:val="22"/>
                <w:szCs w:val="22"/>
              </w:rPr>
            </w:pPr>
            <w:r w:rsidRPr="00C0344F">
              <w:rPr>
                <w:rFonts w:eastAsia="Times New Roman"/>
                <w:b/>
                <w:color w:val="auto"/>
                <w:sz w:val="22"/>
                <w:szCs w:val="22"/>
              </w:rPr>
              <w:lastRenderedPageBreak/>
              <w:t>CHƯƠNG VIII. CẢM ỨNG Ở SINH VẬT</w:t>
            </w:r>
          </w:p>
        </w:tc>
      </w:tr>
      <w:tr w:rsidR="00C82A98" w:rsidRPr="00C0344F" w14:paraId="3A20A1B8"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31969AB8"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114, 115</w:t>
            </w:r>
          </w:p>
        </w:tc>
        <w:tc>
          <w:tcPr>
            <w:tcW w:w="2440" w:type="dxa"/>
            <w:gridSpan w:val="3"/>
            <w:tcBorders>
              <w:top w:val="single" w:sz="4" w:space="0" w:color="auto"/>
              <w:left w:val="single" w:sz="4" w:space="0" w:color="auto"/>
              <w:bottom w:val="single" w:sz="4" w:space="0" w:color="auto"/>
              <w:right w:val="single" w:sz="4" w:space="0" w:color="auto"/>
            </w:tcBorders>
            <w:vAlign w:val="center"/>
          </w:tcPr>
          <w:p w14:paraId="79BA60A1"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33: Cảm ứng ở sinh vật và tập tính của động vật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E19F962"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2</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81149F"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29</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0400E085"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H33.1-33.3</w:t>
            </w:r>
          </w:p>
        </w:tc>
        <w:tc>
          <w:tcPr>
            <w:tcW w:w="1875" w:type="dxa"/>
            <w:tcBorders>
              <w:top w:val="single" w:sz="4" w:space="0" w:color="auto"/>
              <w:left w:val="nil"/>
              <w:bottom w:val="single" w:sz="4" w:space="0" w:color="auto"/>
              <w:right w:val="single" w:sz="4" w:space="0" w:color="000000"/>
            </w:tcBorders>
            <w:shd w:val="clear" w:color="auto" w:fill="auto"/>
            <w:noWrap/>
          </w:tcPr>
          <w:p w14:paraId="30B2101B" w14:textId="77777777" w:rsidR="00C82A98" w:rsidRPr="00C0344F" w:rsidRDefault="00C82A98" w:rsidP="00A35C41">
            <w:pPr>
              <w:rPr>
                <w:color w:val="auto"/>
              </w:rPr>
            </w:pPr>
            <w:r w:rsidRPr="00C0344F">
              <w:rPr>
                <w:rFonts w:eastAsia="Times New Roman"/>
                <w:color w:val="auto"/>
                <w:sz w:val="22"/>
                <w:szCs w:val="22"/>
              </w:rPr>
              <w:t>Trên lớp</w:t>
            </w:r>
          </w:p>
        </w:tc>
      </w:tr>
      <w:tr w:rsidR="00C82A98" w:rsidRPr="00C0344F" w14:paraId="2163A07B"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10E8D561"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116</w:t>
            </w:r>
          </w:p>
        </w:tc>
        <w:tc>
          <w:tcPr>
            <w:tcW w:w="2440" w:type="dxa"/>
            <w:gridSpan w:val="3"/>
            <w:vMerge w:val="restart"/>
            <w:tcBorders>
              <w:top w:val="single" w:sz="4" w:space="0" w:color="auto"/>
              <w:left w:val="single" w:sz="4" w:space="0" w:color="auto"/>
              <w:right w:val="single" w:sz="4" w:space="0" w:color="auto"/>
            </w:tcBorders>
            <w:vAlign w:val="center"/>
          </w:tcPr>
          <w:p w14:paraId="4F4EB34B"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34: Vận dụng hiện tượng cảm ứng ở sinh vật vào thực tiễn</w:t>
            </w:r>
          </w:p>
        </w:tc>
        <w:tc>
          <w:tcPr>
            <w:tcW w:w="900" w:type="dxa"/>
            <w:gridSpan w:val="2"/>
            <w:vMerge w:val="restart"/>
            <w:tcBorders>
              <w:top w:val="single" w:sz="4" w:space="0" w:color="auto"/>
              <w:left w:val="single" w:sz="4" w:space="0" w:color="auto"/>
              <w:right w:val="single" w:sz="4" w:space="0" w:color="auto"/>
            </w:tcBorders>
            <w:vAlign w:val="center"/>
          </w:tcPr>
          <w:p w14:paraId="194121E9"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2</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BE9D11"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29</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159C8293"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Bảng 34.1</w:t>
            </w:r>
          </w:p>
        </w:tc>
        <w:tc>
          <w:tcPr>
            <w:tcW w:w="1875" w:type="dxa"/>
            <w:tcBorders>
              <w:top w:val="single" w:sz="4" w:space="0" w:color="auto"/>
              <w:left w:val="nil"/>
              <w:bottom w:val="single" w:sz="4" w:space="0" w:color="auto"/>
              <w:right w:val="single" w:sz="4" w:space="0" w:color="000000"/>
            </w:tcBorders>
            <w:shd w:val="clear" w:color="auto" w:fill="auto"/>
            <w:noWrap/>
          </w:tcPr>
          <w:p w14:paraId="3049FC5F" w14:textId="77777777" w:rsidR="00C82A98" w:rsidRPr="00C0344F" w:rsidRDefault="00C82A98" w:rsidP="00A35C41">
            <w:pPr>
              <w:rPr>
                <w:color w:val="auto"/>
              </w:rPr>
            </w:pPr>
            <w:r w:rsidRPr="00C0344F">
              <w:rPr>
                <w:rFonts w:eastAsia="Times New Roman"/>
                <w:color w:val="auto"/>
                <w:sz w:val="22"/>
                <w:szCs w:val="22"/>
              </w:rPr>
              <w:t>Trên lớp</w:t>
            </w:r>
          </w:p>
        </w:tc>
      </w:tr>
      <w:tr w:rsidR="00C82A98" w:rsidRPr="00C0344F" w14:paraId="18AE61B7"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06104B9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117</w:t>
            </w:r>
          </w:p>
        </w:tc>
        <w:tc>
          <w:tcPr>
            <w:tcW w:w="2440" w:type="dxa"/>
            <w:gridSpan w:val="3"/>
            <w:vMerge/>
            <w:tcBorders>
              <w:left w:val="single" w:sz="4" w:space="0" w:color="auto"/>
              <w:bottom w:val="single" w:sz="4" w:space="0" w:color="auto"/>
              <w:right w:val="single" w:sz="4" w:space="0" w:color="auto"/>
            </w:tcBorders>
            <w:vAlign w:val="center"/>
          </w:tcPr>
          <w:p w14:paraId="3A312046"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left w:val="single" w:sz="4" w:space="0" w:color="auto"/>
              <w:bottom w:val="single" w:sz="4" w:space="0" w:color="auto"/>
              <w:right w:val="single" w:sz="4" w:space="0" w:color="auto"/>
            </w:tcBorders>
            <w:vAlign w:val="center"/>
          </w:tcPr>
          <w:p w14:paraId="09AFE24B" w14:textId="77777777" w:rsidR="00C82A98" w:rsidRPr="00C0344F" w:rsidRDefault="00C82A98" w:rsidP="00A35C41">
            <w:pPr>
              <w:spacing w:before="0" w:after="0"/>
              <w:rPr>
                <w:rFonts w:eastAsia="Times New Roman"/>
                <w:color w:val="auto"/>
                <w:sz w:val="22"/>
                <w:szCs w:val="22"/>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8907F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30</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1302D1AB"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Tranh 34.4</w:t>
            </w:r>
          </w:p>
        </w:tc>
        <w:tc>
          <w:tcPr>
            <w:tcW w:w="1875" w:type="dxa"/>
            <w:tcBorders>
              <w:top w:val="single" w:sz="4" w:space="0" w:color="auto"/>
              <w:left w:val="nil"/>
              <w:bottom w:val="single" w:sz="4" w:space="0" w:color="auto"/>
              <w:right w:val="single" w:sz="4" w:space="0" w:color="000000"/>
            </w:tcBorders>
            <w:shd w:val="clear" w:color="auto" w:fill="auto"/>
            <w:noWrap/>
          </w:tcPr>
          <w:p w14:paraId="6E323F2C" w14:textId="77777777" w:rsidR="00C82A98" w:rsidRPr="00C0344F" w:rsidRDefault="00C82A98" w:rsidP="00A35C41">
            <w:pPr>
              <w:rPr>
                <w:color w:val="auto"/>
              </w:rPr>
            </w:pPr>
            <w:r w:rsidRPr="00C0344F">
              <w:rPr>
                <w:rFonts w:eastAsia="Times New Roman"/>
                <w:color w:val="auto"/>
                <w:sz w:val="22"/>
                <w:szCs w:val="22"/>
              </w:rPr>
              <w:t>Trên lớp</w:t>
            </w:r>
          </w:p>
        </w:tc>
      </w:tr>
      <w:tr w:rsidR="00C82A98" w:rsidRPr="00C0344F" w14:paraId="495B97A0"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74E75E27"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118, 119</w:t>
            </w:r>
          </w:p>
        </w:tc>
        <w:tc>
          <w:tcPr>
            <w:tcW w:w="2440" w:type="dxa"/>
            <w:gridSpan w:val="3"/>
            <w:tcBorders>
              <w:top w:val="single" w:sz="4" w:space="0" w:color="auto"/>
              <w:left w:val="single" w:sz="4" w:space="0" w:color="auto"/>
              <w:bottom w:val="single" w:sz="4" w:space="0" w:color="auto"/>
              <w:right w:val="single" w:sz="4" w:space="0" w:color="auto"/>
            </w:tcBorders>
            <w:vAlign w:val="center"/>
          </w:tcPr>
          <w:p w14:paraId="6B13F29B"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35: Thực hành cảm ứng ở sinh vật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74F08A2"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2</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0B3772"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30</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7F5AEF58"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Chậu trồng cây, đất, hạt giống, thùng giấy…</w:t>
            </w:r>
          </w:p>
        </w:tc>
        <w:tc>
          <w:tcPr>
            <w:tcW w:w="1875" w:type="dxa"/>
            <w:tcBorders>
              <w:top w:val="single" w:sz="4" w:space="0" w:color="auto"/>
              <w:left w:val="nil"/>
              <w:bottom w:val="single" w:sz="4" w:space="0" w:color="auto"/>
              <w:right w:val="single" w:sz="4" w:space="0" w:color="000000"/>
            </w:tcBorders>
            <w:shd w:val="clear" w:color="auto" w:fill="auto"/>
            <w:noWrap/>
          </w:tcPr>
          <w:p w14:paraId="5E9D087D" w14:textId="77777777" w:rsidR="00C82A98" w:rsidRPr="00C0344F" w:rsidRDefault="00C82A98" w:rsidP="00A35C41">
            <w:pPr>
              <w:rPr>
                <w:color w:val="auto"/>
              </w:rPr>
            </w:pPr>
            <w:r w:rsidRPr="00C0344F">
              <w:rPr>
                <w:rFonts w:eastAsia="Times New Roman"/>
                <w:color w:val="auto"/>
                <w:sz w:val="22"/>
                <w:szCs w:val="22"/>
              </w:rPr>
              <w:t>Phòng TH</w:t>
            </w:r>
          </w:p>
        </w:tc>
      </w:tr>
      <w:tr w:rsidR="00C82A98" w:rsidRPr="00C0344F" w14:paraId="4DB3BDA3" w14:textId="77777777" w:rsidTr="000E5DD5">
        <w:trPr>
          <w:gridBefore w:val="1"/>
          <w:wBefore w:w="105" w:type="dxa"/>
          <w:trHeight w:val="440"/>
        </w:trPr>
        <w:tc>
          <w:tcPr>
            <w:tcW w:w="9672" w:type="dxa"/>
            <w:gridSpan w:val="11"/>
            <w:tcBorders>
              <w:top w:val="single" w:sz="4" w:space="0" w:color="auto"/>
              <w:left w:val="single" w:sz="4" w:space="0" w:color="000000"/>
              <w:bottom w:val="single" w:sz="4" w:space="0" w:color="auto"/>
              <w:right w:val="single" w:sz="4" w:space="0" w:color="000000"/>
            </w:tcBorders>
            <w:shd w:val="clear" w:color="auto" w:fill="auto"/>
            <w:noWrap/>
            <w:vAlign w:val="center"/>
          </w:tcPr>
          <w:p w14:paraId="59D4A466" w14:textId="77777777" w:rsidR="00C82A98" w:rsidRPr="00C0344F" w:rsidRDefault="00C82A98" w:rsidP="00A35C41">
            <w:pPr>
              <w:spacing w:before="0" w:after="0"/>
              <w:jc w:val="center"/>
              <w:rPr>
                <w:rFonts w:eastAsia="Times New Roman"/>
                <w:b/>
                <w:color w:val="auto"/>
                <w:sz w:val="22"/>
                <w:szCs w:val="22"/>
              </w:rPr>
            </w:pPr>
            <w:r w:rsidRPr="00C0344F">
              <w:rPr>
                <w:rFonts w:eastAsia="Times New Roman"/>
                <w:b/>
                <w:color w:val="auto"/>
                <w:sz w:val="22"/>
                <w:szCs w:val="22"/>
              </w:rPr>
              <w:t>CHƯƠNG IX: SINH TRƯỞNG VÀ PHÁT TRIỂN CỦA SINH VẬT</w:t>
            </w:r>
          </w:p>
        </w:tc>
      </w:tr>
      <w:tr w:rsidR="00C82A98" w:rsidRPr="00C0344F" w14:paraId="3221A445"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037EF53A"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120</w:t>
            </w:r>
          </w:p>
        </w:tc>
        <w:tc>
          <w:tcPr>
            <w:tcW w:w="2440" w:type="dxa"/>
            <w:gridSpan w:val="3"/>
            <w:vMerge w:val="restart"/>
            <w:tcBorders>
              <w:top w:val="single" w:sz="4" w:space="0" w:color="auto"/>
              <w:left w:val="single" w:sz="4" w:space="0" w:color="auto"/>
              <w:right w:val="single" w:sz="4" w:space="0" w:color="auto"/>
            </w:tcBorders>
            <w:vAlign w:val="center"/>
          </w:tcPr>
          <w:p w14:paraId="389271D6"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36: Khái quát về sinh trưởng và phát triển của sinh vật</w:t>
            </w:r>
          </w:p>
        </w:tc>
        <w:tc>
          <w:tcPr>
            <w:tcW w:w="900" w:type="dxa"/>
            <w:gridSpan w:val="2"/>
            <w:vMerge w:val="restart"/>
            <w:tcBorders>
              <w:top w:val="single" w:sz="4" w:space="0" w:color="auto"/>
              <w:left w:val="single" w:sz="4" w:space="0" w:color="auto"/>
              <w:right w:val="single" w:sz="4" w:space="0" w:color="auto"/>
            </w:tcBorders>
            <w:vAlign w:val="center"/>
          </w:tcPr>
          <w:p w14:paraId="6525E852"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2</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4E79DC"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30</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2FA5F897"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H36.1, 36.2</w:t>
            </w:r>
          </w:p>
        </w:tc>
        <w:tc>
          <w:tcPr>
            <w:tcW w:w="1875" w:type="dxa"/>
            <w:tcBorders>
              <w:top w:val="single" w:sz="4" w:space="0" w:color="auto"/>
              <w:left w:val="nil"/>
              <w:bottom w:val="single" w:sz="4" w:space="0" w:color="auto"/>
              <w:right w:val="single" w:sz="4" w:space="0" w:color="000000"/>
            </w:tcBorders>
            <w:shd w:val="clear" w:color="auto" w:fill="auto"/>
            <w:noWrap/>
          </w:tcPr>
          <w:p w14:paraId="0D3E8283" w14:textId="77777777" w:rsidR="00C82A98" w:rsidRPr="00C0344F" w:rsidRDefault="00C82A98" w:rsidP="00A35C41">
            <w:pPr>
              <w:rPr>
                <w:color w:val="auto"/>
              </w:rPr>
            </w:pPr>
            <w:r w:rsidRPr="00C0344F">
              <w:rPr>
                <w:rFonts w:eastAsia="Times New Roman"/>
                <w:color w:val="auto"/>
                <w:sz w:val="22"/>
                <w:szCs w:val="22"/>
              </w:rPr>
              <w:t>Trên lớp</w:t>
            </w:r>
          </w:p>
        </w:tc>
      </w:tr>
      <w:tr w:rsidR="00C82A98" w:rsidRPr="00C0344F" w14:paraId="10F7A23F"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4FA7CC3F"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121</w:t>
            </w:r>
          </w:p>
        </w:tc>
        <w:tc>
          <w:tcPr>
            <w:tcW w:w="2440" w:type="dxa"/>
            <w:gridSpan w:val="3"/>
            <w:vMerge/>
            <w:tcBorders>
              <w:left w:val="single" w:sz="4" w:space="0" w:color="auto"/>
              <w:bottom w:val="single" w:sz="4" w:space="0" w:color="auto"/>
              <w:right w:val="single" w:sz="4" w:space="0" w:color="auto"/>
            </w:tcBorders>
            <w:vAlign w:val="center"/>
          </w:tcPr>
          <w:p w14:paraId="73537D47"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left w:val="single" w:sz="4" w:space="0" w:color="auto"/>
              <w:bottom w:val="single" w:sz="4" w:space="0" w:color="auto"/>
              <w:right w:val="single" w:sz="4" w:space="0" w:color="auto"/>
            </w:tcBorders>
            <w:vAlign w:val="center"/>
          </w:tcPr>
          <w:p w14:paraId="64F9F850" w14:textId="77777777" w:rsidR="00C82A98" w:rsidRPr="00C0344F" w:rsidRDefault="00C82A98" w:rsidP="00A35C41">
            <w:pPr>
              <w:spacing w:before="0" w:after="0"/>
              <w:rPr>
                <w:rFonts w:eastAsia="Times New Roman"/>
                <w:color w:val="auto"/>
                <w:sz w:val="22"/>
                <w:szCs w:val="22"/>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B80813"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31</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031ABA24"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Bảng 36.1</w:t>
            </w:r>
          </w:p>
        </w:tc>
        <w:tc>
          <w:tcPr>
            <w:tcW w:w="1875" w:type="dxa"/>
            <w:tcBorders>
              <w:top w:val="single" w:sz="4" w:space="0" w:color="auto"/>
              <w:left w:val="nil"/>
              <w:bottom w:val="single" w:sz="4" w:space="0" w:color="auto"/>
              <w:right w:val="single" w:sz="4" w:space="0" w:color="000000"/>
            </w:tcBorders>
            <w:shd w:val="clear" w:color="auto" w:fill="auto"/>
            <w:noWrap/>
          </w:tcPr>
          <w:p w14:paraId="3363A682" w14:textId="77777777" w:rsidR="00C82A98" w:rsidRPr="00C0344F" w:rsidRDefault="00C82A98" w:rsidP="00A35C41">
            <w:pPr>
              <w:rPr>
                <w:color w:val="auto"/>
              </w:rPr>
            </w:pPr>
            <w:r w:rsidRPr="00C0344F">
              <w:rPr>
                <w:rFonts w:eastAsia="Times New Roman"/>
                <w:color w:val="auto"/>
                <w:sz w:val="22"/>
                <w:szCs w:val="22"/>
              </w:rPr>
              <w:t>Trên lớp</w:t>
            </w:r>
          </w:p>
        </w:tc>
      </w:tr>
      <w:tr w:rsidR="00C82A98" w:rsidRPr="00C0344F" w14:paraId="398F381B"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07180D47"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122,123, 124</w:t>
            </w:r>
          </w:p>
        </w:tc>
        <w:tc>
          <w:tcPr>
            <w:tcW w:w="2440" w:type="dxa"/>
            <w:gridSpan w:val="3"/>
            <w:tcBorders>
              <w:top w:val="single" w:sz="4" w:space="0" w:color="auto"/>
              <w:left w:val="single" w:sz="4" w:space="0" w:color="auto"/>
              <w:bottom w:val="single" w:sz="4" w:space="0" w:color="auto"/>
              <w:right w:val="single" w:sz="4" w:space="0" w:color="auto"/>
            </w:tcBorders>
            <w:vAlign w:val="center"/>
          </w:tcPr>
          <w:p w14:paraId="40C20DB9"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37: Ứng dụng sinh trưởng và phát triển ở sinh vật vào thực tiễn</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F953D22"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3</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5733C4"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31</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6B69CE20"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H37.1- 37.5</w:t>
            </w:r>
          </w:p>
        </w:tc>
        <w:tc>
          <w:tcPr>
            <w:tcW w:w="1875" w:type="dxa"/>
            <w:tcBorders>
              <w:top w:val="single" w:sz="4" w:space="0" w:color="auto"/>
              <w:left w:val="nil"/>
              <w:bottom w:val="single" w:sz="4" w:space="0" w:color="auto"/>
              <w:right w:val="single" w:sz="4" w:space="0" w:color="000000"/>
            </w:tcBorders>
            <w:shd w:val="clear" w:color="auto" w:fill="auto"/>
            <w:noWrap/>
          </w:tcPr>
          <w:p w14:paraId="55159F5B" w14:textId="77777777" w:rsidR="00C82A98" w:rsidRPr="00C0344F" w:rsidRDefault="00C82A98" w:rsidP="00A35C41">
            <w:pPr>
              <w:rPr>
                <w:color w:val="auto"/>
              </w:rPr>
            </w:pPr>
            <w:r w:rsidRPr="00C0344F">
              <w:rPr>
                <w:rFonts w:eastAsia="Times New Roman"/>
                <w:color w:val="auto"/>
                <w:sz w:val="22"/>
                <w:szCs w:val="22"/>
              </w:rPr>
              <w:t>Trên lớp</w:t>
            </w:r>
          </w:p>
        </w:tc>
      </w:tr>
      <w:tr w:rsidR="00C82A98" w:rsidRPr="00C0344F" w14:paraId="00508F2A" w14:textId="77777777" w:rsidTr="000E5DD5">
        <w:trPr>
          <w:gridBefore w:val="1"/>
          <w:wBefore w:w="105" w:type="dxa"/>
          <w:trHeight w:val="440"/>
        </w:trPr>
        <w:tc>
          <w:tcPr>
            <w:tcW w:w="1316" w:type="dxa"/>
            <w:gridSpan w:val="2"/>
            <w:vMerge w:val="restart"/>
            <w:tcBorders>
              <w:top w:val="single" w:sz="4" w:space="0" w:color="auto"/>
              <w:left w:val="single" w:sz="4" w:space="0" w:color="000000"/>
              <w:right w:val="single" w:sz="4" w:space="0" w:color="auto"/>
            </w:tcBorders>
            <w:shd w:val="clear" w:color="auto" w:fill="auto"/>
            <w:noWrap/>
            <w:vAlign w:val="center"/>
          </w:tcPr>
          <w:p w14:paraId="466839AD"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125,126</w:t>
            </w:r>
          </w:p>
        </w:tc>
        <w:tc>
          <w:tcPr>
            <w:tcW w:w="2440" w:type="dxa"/>
            <w:gridSpan w:val="3"/>
            <w:vMerge w:val="restart"/>
            <w:tcBorders>
              <w:top w:val="single" w:sz="4" w:space="0" w:color="auto"/>
              <w:left w:val="single" w:sz="4" w:space="0" w:color="auto"/>
              <w:right w:val="single" w:sz="4" w:space="0" w:color="auto"/>
            </w:tcBorders>
            <w:vAlign w:val="center"/>
          </w:tcPr>
          <w:p w14:paraId="277981D5"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38: Thực hành - Quan sát, mô tả sự  sinh trưởng và phát triển ở một số sinh vật</w:t>
            </w:r>
          </w:p>
        </w:tc>
        <w:tc>
          <w:tcPr>
            <w:tcW w:w="900" w:type="dxa"/>
            <w:gridSpan w:val="2"/>
            <w:vMerge w:val="restart"/>
            <w:tcBorders>
              <w:top w:val="single" w:sz="4" w:space="0" w:color="auto"/>
              <w:left w:val="single" w:sz="4" w:space="0" w:color="auto"/>
              <w:right w:val="single" w:sz="4" w:space="0" w:color="auto"/>
            </w:tcBorders>
            <w:vAlign w:val="center"/>
          </w:tcPr>
          <w:p w14:paraId="7B769600"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2</w:t>
            </w:r>
          </w:p>
        </w:tc>
        <w:tc>
          <w:tcPr>
            <w:tcW w:w="1340" w:type="dxa"/>
            <w:gridSpan w:val="2"/>
            <w:vMerge w:val="restart"/>
            <w:tcBorders>
              <w:top w:val="single" w:sz="4" w:space="0" w:color="auto"/>
              <w:left w:val="single" w:sz="4" w:space="0" w:color="auto"/>
              <w:right w:val="single" w:sz="4" w:space="0" w:color="auto"/>
            </w:tcBorders>
            <w:shd w:val="clear" w:color="auto" w:fill="auto"/>
            <w:noWrap/>
            <w:vAlign w:val="center"/>
          </w:tcPr>
          <w:p w14:paraId="0F658519"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32</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44AFD6BD"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Bảng 38.1</w:t>
            </w:r>
          </w:p>
        </w:tc>
        <w:tc>
          <w:tcPr>
            <w:tcW w:w="1875" w:type="dxa"/>
            <w:tcBorders>
              <w:top w:val="single" w:sz="4" w:space="0" w:color="auto"/>
              <w:left w:val="nil"/>
              <w:bottom w:val="single" w:sz="4" w:space="0" w:color="auto"/>
              <w:right w:val="single" w:sz="4" w:space="0" w:color="000000"/>
            </w:tcBorders>
            <w:shd w:val="clear" w:color="auto" w:fill="auto"/>
            <w:noWrap/>
          </w:tcPr>
          <w:p w14:paraId="28CDF584" w14:textId="77777777" w:rsidR="00C82A98" w:rsidRPr="00C0344F" w:rsidRDefault="00C82A98" w:rsidP="00A35C41">
            <w:pPr>
              <w:rPr>
                <w:color w:val="auto"/>
              </w:rPr>
            </w:pPr>
            <w:r w:rsidRPr="00C0344F">
              <w:rPr>
                <w:rFonts w:eastAsia="Times New Roman"/>
                <w:color w:val="auto"/>
                <w:sz w:val="22"/>
                <w:szCs w:val="22"/>
              </w:rPr>
              <w:t>Trên lớp + ở nhà</w:t>
            </w:r>
          </w:p>
        </w:tc>
      </w:tr>
      <w:tr w:rsidR="00C82A98" w:rsidRPr="00C0344F" w14:paraId="51E0BA0D" w14:textId="77777777" w:rsidTr="000E5DD5">
        <w:trPr>
          <w:gridBefore w:val="1"/>
          <w:wBefore w:w="105" w:type="dxa"/>
          <w:trHeight w:val="440"/>
        </w:trPr>
        <w:tc>
          <w:tcPr>
            <w:tcW w:w="1316" w:type="dxa"/>
            <w:gridSpan w:val="2"/>
            <w:vMerge/>
            <w:tcBorders>
              <w:left w:val="single" w:sz="4" w:space="0" w:color="000000"/>
              <w:bottom w:val="single" w:sz="4" w:space="0" w:color="auto"/>
              <w:right w:val="single" w:sz="4" w:space="0" w:color="auto"/>
            </w:tcBorders>
            <w:shd w:val="clear" w:color="auto" w:fill="auto"/>
            <w:noWrap/>
            <w:vAlign w:val="center"/>
          </w:tcPr>
          <w:p w14:paraId="2D90F94E" w14:textId="77777777" w:rsidR="00C82A98" w:rsidRPr="00C0344F" w:rsidRDefault="00C82A98" w:rsidP="00A35C41">
            <w:pPr>
              <w:spacing w:before="0" w:after="0"/>
              <w:jc w:val="center"/>
              <w:rPr>
                <w:rFonts w:eastAsia="Times New Roman"/>
                <w:color w:val="auto"/>
                <w:sz w:val="22"/>
                <w:szCs w:val="22"/>
              </w:rPr>
            </w:pPr>
          </w:p>
        </w:tc>
        <w:tc>
          <w:tcPr>
            <w:tcW w:w="2440" w:type="dxa"/>
            <w:gridSpan w:val="3"/>
            <w:vMerge/>
            <w:tcBorders>
              <w:left w:val="single" w:sz="4" w:space="0" w:color="auto"/>
              <w:bottom w:val="single" w:sz="4" w:space="0" w:color="auto"/>
              <w:right w:val="single" w:sz="4" w:space="0" w:color="auto"/>
            </w:tcBorders>
            <w:vAlign w:val="center"/>
          </w:tcPr>
          <w:p w14:paraId="2DB8DDE9"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left w:val="single" w:sz="4" w:space="0" w:color="auto"/>
              <w:bottom w:val="single" w:sz="4" w:space="0" w:color="auto"/>
              <w:right w:val="single" w:sz="4" w:space="0" w:color="auto"/>
            </w:tcBorders>
            <w:vAlign w:val="center"/>
          </w:tcPr>
          <w:p w14:paraId="2825FAD4" w14:textId="77777777" w:rsidR="00C82A98" w:rsidRPr="00C0344F" w:rsidRDefault="00C82A98" w:rsidP="00A35C41">
            <w:pPr>
              <w:spacing w:before="0" w:after="0"/>
              <w:rPr>
                <w:rFonts w:eastAsia="Times New Roman"/>
                <w:color w:val="auto"/>
                <w:sz w:val="22"/>
                <w:szCs w:val="22"/>
              </w:rPr>
            </w:pPr>
          </w:p>
        </w:tc>
        <w:tc>
          <w:tcPr>
            <w:tcW w:w="1340" w:type="dxa"/>
            <w:gridSpan w:val="2"/>
            <w:vMerge/>
            <w:tcBorders>
              <w:left w:val="single" w:sz="4" w:space="0" w:color="auto"/>
              <w:bottom w:val="single" w:sz="4" w:space="0" w:color="auto"/>
              <w:right w:val="single" w:sz="4" w:space="0" w:color="auto"/>
            </w:tcBorders>
            <w:shd w:val="clear" w:color="auto" w:fill="auto"/>
            <w:noWrap/>
            <w:vAlign w:val="center"/>
          </w:tcPr>
          <w:p w14:paraId="54145FEC" w14:textId="77777777" w:rsidR="00C82A98" w:rsidRPr="00C0344F" w:rsidRDefault="00C82A98" w:rsidP="00A35C41">
            <w:pPr>
              <w:spacing w:before="0" w:after="0"/>
              <w:jc w:val="center"/>
              <w:rPr>
                <w:rFonts w:eastAsia="Times New Roman"/>
                <w:color w:val="auto"/>
                <w:sz w:val="22"/>
                <w:szCs w:val="22"/>
              </w:rPr>
            </w:pP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2CB0B076"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 xml:space="preserve">Bảng 38.2 </w:t>
            </w:r>
          </w:p>
        </w:tc>
        <w:tc>
          <w:tcPr>
            <w:tcW w:w="1875" w:type="dxa"/>
            <w:tcBorders>
              <w:top w:val="single" w:sz="4" w:space="0" w:color="auto"/>
              <w:left w:val="nil"/>
              <w:bottom w:val="single" w:sz="4" w:space="0" w:color="auto"/>
              <w:right w:val="single" w:sz="4" w:space="0" w:color="000000"/>
            </w:tcBorders>
            <w:shd w:val="clear" w:color="auto" w:fill="auto"/>
            <w:noWrap/>
          </w:tcPr>
          <w:p w14:paraId="116E5C89" w14:textId="77777777" w:rsidR="00C82A98" w:rsidRPr="00C0344F" w:rsidRDefault="00C82A98" w:rsidP="00A35C41">
            <w:pPr>
              <w:rPr>
                <w:color w:val="auto"/>
              </w:rPr>
            </w:pPr>
            <w:r w:rsidRPr="00C0344F">
              <w:rPr>
                <w:rFonts w:eastAsia="Times New Roman"/>
                <w:color w:val="auto"/>
                <w:sz w:val="22"/>
                <w:szCs w:val="22"/>
              </w:rPr>
              <w:t>Trên lớp + ở nhà</w:t>
            </w:r>
          </w:p>
        </w:tc>
      </w:tr>
      <w:tr w:rsidR="00C82A98" w:rsidRPr="00C0344F" w14:paraId="1CBC32E6" w14:textId="77777777" w:rsidTr="000E5DD5">
        <w:trPr>
          <w:gridBefore w:val="1"/>
          <w:wBefore w:w="105" w:type="dxa"/>
          <w:trHeight w:val="440"/>
        </w:trPr>
        <w:tc>
          <w:tcPr>
            <w:tcW w:w="9672" w:type="dxa"/>
            <w:gridSpan w:val="11"/>
            <w:tcBorders>
              <w:top w:val="single" w:sz="4" w:space="0" w:color="auto"/>
              <w:left w:val="single" w:sz="4" w:space="0" w:color="000000"/>
              <w:bottom w:val="single" w:sz="4" w:space="0" w:color="auto"/>
              <w:right w:val="single" w:sz="4" w:space="0" w:color="000000"/>
            </w:tcBorders>
            <w:shd w:val="clear" w:color="auto" w:fill="auto"/>
            <w:noWrap/>
            <w:vAlign w:val="center"/>
          </w:tcPr>
          <w:p w14:paraId="354E6D19" w14:textId="77777777" w:rsidR="00C82A98" w:rsidRPr="00C0344F" w:rsidRDefault="00C82A98" w:rsidP="00A35C41">
            <w:pPr>
              <w:spacing w:before="0" w:after="0"/>
              <w:jc w:val="center"/>
              <w:rPr>
                <w:rFonts w:eastAsia="Times New Roman"/>
                <w:b/>
                <w:color w:val="auto"/>
                <w:sz w:val="22"/>
                <w:szCs w:val="22"/>
              </w:rPr>
            </w:pPr>
            <w:r w:rsidRPr="00C0344F">
              <w:rPr>
                <w:rFonts w:eastAsia="Times New Roman"/>
                <w:b/>
                <w:color w:val="auto"/>
                <w:sz w:val="22"/>
                <w:szCs w:val="22"/>
              </w:rPr>
              <w:t>CHƯƠNG X: SINH SẢN Ở SINH VẬT</w:t>
            </w:r>
          </w:p>
        </w:tc>
      </w:tr>
      <w:tr w:rsidR="00C82A98" w:rsidRPr="00C0344F" w14:paraId="67D8705F"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7AF95AB9"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127,128</w:t>
            </w:r>
          </w:p>
        </w:tc>
        <w:tc>
          <w:tcPr>
            <w:tcW w:w="2440" w:type="dxa"/>
            <w:gridSpan w:val="3"/>
            <w:vMerge w:val="restart"/>
            <w:tcBorders>
              <w:top w:val="single" w:sz="4" w:space="0" w:color="auto"/>
              <w:left w:val="single" w:sz="4" w:space="0" w:color="auto"/>
              <w:right w:val="single" w:sz="4" w:space="0" w:color="auto"/>
            </w:tcBorders>
            <w:vAlign w:val="center"/>
          </w:tcPr>
          <w:p w14:paraId="4B1A5BC0"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39: Sinh sản vô tính ở sinh vật</w:t>
            </w:r>
          </w:p>
        </w:tc>
        <w:tc>
          <w:tcPr>
            <w:tcW w:w="900" w:type="dxa"/>
            <w:gridSpan w:val="2"/>
            <w:vMerge w:val="restart"/>
            <w:tcBorders>
              <w:top w:val="single" w:sz="4" w:space="0" w:color="auto"/>
              <w:left w:val="single" w:sz="4" w:space="0" w:color="auto"/>
              <w:right w:val="single" w:sz="4" w:space="0" w:color="auto"/>
            </w:tcBorders>
            <w:vAlign w:val="center"/>
          </w:tcPr>
          <w:p w14:paraId="4D3EA7FF"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3</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BFB3E8"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32</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1065B60F"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Mẫu vật: khoai lang nẩy chồi, cây sắn nảy chồi…</w:t>
            </w:r>
          </w:p>
        </w:tc>
        <w:tc>
          <w:tcPr>
            <w:tcW w:w="1875" w:type="dxa"/>
            <w:tcBorders>
              <w:top w:val="single" w:sz="4" w:space="0" w:color="auto"/>
              <w:left w:val="nil"/>
              <w:bottom w:val="single" w:sz="4" w:space="0" w:color="auto"/>
              <w:right w:val="single" w:sz="4" w:space="0" w:color="000000"/>
            </w:tcBorders>
            <w:shd w:val="clear" w:color="auto" w:fill="auto"/>
            <w:noWrap/>
          </w:tcPr>
          <w:p w14:paraId="29060AC8" w14:textId="77777777" w:rsidR="00C82A98" w:rsidRPr="00C0344F" w:rsidRDefault="00C82A98" w:rsidP="00A35C41">
            <w:pPr>
              <w:rPr>
                <w:color w:val="auto"/>
              </w:rPr>
            </w:pPr>
            <w:r w:rsidRPr="00C0344F">
              <w:rPr>
                <w:rFonts w:eastAsia="Times New Roman"/>
                <w:color w:val="auto"/>
                <w:sz w:val="22"/>
                <w:szCs w:val="22"/>
              </w:rPr>
              <w:t xml:space="preserve">Trên lớp </w:t>
            </w:r>
          </w:p>
        </w:tc>
      </w:tr>
      <w:tr w:rsidR="00C82A98" w:rsidRPr="00C0344F" w14:paraId="2E0874CB"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755BE4E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129</w:t>
            </w:r>
          </w:p>
        </w:tc>
        <w:tc>
          <w:tcPr>
            <w:tcW w:w="2440" w:type="dxa"/>
            <w:gridSpan w:val="3"/>
            <w:vMerge/>
            <w:tcBorders>
              <w:left w:val="single" w:sz="4" w:space="0" w:color="auto"/>
              <w:bottom w:val="single" w:sz="4" w:space="0" w:color="auto"/>
              <w:right w:val="single" w:sz="4" w:space="0" w:color="auto"/>
            </w:tcBorders>
            <w:vAlign w:val="center"/>
          </w:tcPr>
          <w:p w14:paraId="616A079A" w14:textId="77777777" w:rsidR="00C82A98" w:rsidRPr="00C0344F" w:rsidRDefault="00C82A98" w:rsidP="00A35C41">
            <w:pPr>
              <w:spacing w:before="0" w:after="0"/>
              <w:rPr>
                <w:rFonts w:eastAsia="Times New Roman"/>
                <w:color w:val="auto"/>
                <w:sz w:val="22"/>
                <w:szCs w:val="22"/>
              </w:rPr>
            </w:pPr>
          </w:p>
        </w:tc>
        <w:tc>
          <w:tcPr>
            <w:tcW w:w="900" w:type="dxa"/>
            <w:gridSpan w:val="2"/>
            <w:vMerge/>
            <w:tcBorders>
              <w:left w:val="single" w:sz="4" w:space="0" w:color="auto"/>
              <w:bottom w:val="single" w:sz="4" w:space="0" w:color="auto"/>
              <w:right w:val="single" w:sz="4" w:space="0" w:color="auto"/>
            </w:tcBorders>
            <w:vAlign w:val="center"/>
          </w:tcPr>
          <w:p w14:paraId="3BB27F14" w14:textId="77777777" w:rsidR="00C82A98" w:rsidRPr="00C0344F" w:rsidRDefault="00C82A98" w:rsidP="00A35C41">
            <w:pPr>
              <w:spacing w:before="0" w:after="0"/>
              <w:rPr>
                <w:rFonts w:eastAsia="Times New Roman"/>
                <w:color w:val="auto"/>
                <w:sz w:val="22"/>
                <w:szCs w:val="22"/>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C1FDD4"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33</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32338682"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Bảng 39.1, 39.2</w:t>
            </w:r>
          </w:p>
        </w:tc>
        <w:tc>
          <w:tcPr>
            <w:tcW w:w="1875" w:type="dxa"/>
            <w:tcBorders>
              <w:top w:val="single" w:sz="4" w:space="0" w:color="auto"/>
              <w:left w:val="nil"/>
              <w:bottom w:val="single" w:sz="4" w:space="0" w:color="auto"/>
              <w:right w:val="single" w:sz="4" w:space="0" w:color="000000"/>
            </w:tcBorders>
            <w:shd w:val="clear" w:color="auto" w:fill="auto"/>
            <w:noWrap/>
          </w:tcPr>
          <w:p w14:paraId="7DBBF08E" w14:textId="77777777" w:rsidR="00C82A98" w:rsidRPr="00C0344F" w:rsidRDefault="00C82A98" w:rsidP="00A35C41">
            <w:pPr>
              <w:rPr>
                <w:color w:val="auto"/>
              </w:rPr>
            </w:pPr>
            <w:r w:rsidRPr="00C0344F">
              <w:rPr>
                <w:rFonts w:eastAsia="Times New Roman"/>
                <w:color w:val="auto"/>
                <w:sz w:val="22"/>
                <w:szCs w:val="22"/>
              </w:rPr>
              <w:t xml:space="preserve">Trên lớp </w:t>
            </w:r>
          </w:p>
        </w:tc>
      </w:tr>
      <w:tr w:rsidR="00C82A98" w:rsidRPr="00C0344F" w14:paraId="3D3B1235"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1575574E"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130,131, 132</w:t>
            </w:r>
          </w:p>
        </w:tc>
        <w:tc>
          <w:tcPr>
            <w:tcW w:w="2440" w:type="dxa"/>
            <w:gridSpan w:val="3"/>
            <w:tcBorders>
              <w:top w:val="single" w:sz="4" w:space="0" w:color="auto"/>
              <w:left w:val="single" w:sz="4" w:space="0" w:color="auto"/>
              <w:bottom w:val="single" w:sz="4" w:space="0" w:color="auto"/>
              <w:right w:val="single" w:sz="4" w:space="0" w:color="auto"/>
            </w:tcBorders>
            <w:vAlign w:val="center"/>
          </w:tcPr>
          <w:p w14:paraId="51A310B8"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40: Sinh sản hữu tính ở sinh vật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7C54453"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3</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DB0A0E"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33</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1F1D9620"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Mẫu hoa đơn tính, lưỡng tính , H40.1-40.5</w:t>
            </w:r>
          </w:p>
        </w:tc>
        <w:tc>
          <w:tcPr>
            <w:tcW w:w="1875" w:type="dxa"/>
            <w:tcBorders>
              <w:top w:val="single" w:sz="4" w:space="0" w:color="auto"/>
              <w:left w:val="nil"/>
              <w:bottom w:val="single" w:sz="4" w:space="0" w:color="auto"/>
              <w:right w:val="single" w:sz="4" w:space="0" w:color="000000"/>
            </w:tcBorders>
            <w:shd w:val="clear" w:color="auto" w:fill="auto"/>
            <w:noWrap/>
          </w:tcPr>
          <w:p w14:paraId="4D1517B3" w14:textId="77777777" w:rsidR="00C82A98" w:rsidRPr="00C0344F" w:rsidRDefault="00C82A98" w:rsidP="00A35C41">
            <w:pPr>
              <w:rPr>
                <w:color w:val="auto"/>
              </w:rPr>
            </w:pPr>
            <w:r w:rsidRPr="00C0344F">
              <w:rPr>
                <w:rFonts w:eastAsia="Times New Roman"/>
                <w:color w:val="auto"/>
                <w:sz w:val="22"/>
                <w:szCs w:val="22"/>
              </w:rPr>
              <w:t xml:space="preserve">Trên lớp </w:t>
            </w:r>
          </w:p>
        </w:tc>
      </w:tr>
      <w:tr w:rsidR="00C82A98" w:rsidRPr="00C0344F" w14:paraId="0AA88C02"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1E364F7A"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133, 134, 135</w:t>
            </w:r>
          </w:p>
        </w:tc>
        <w:tc>
          <w:tcPr>
            <w:tcW w:w="2440" w:type="dxa"/>
            <w:gridSpan w:val="3"/>
            <w:tcBorders>
              <w:left w:val="single" w:sz="4" w:space="0" w:color="auto"/>
              <w:bottom w:val="single" w:sz="4" w:space="0" w:color="auto"/>
              <w:right w:val="single" w:sz="4" w:space="0" w:color="auto"/>
            </w:tcBorders>
            <w:vAlign w:val="center"/>
          </w:tcPr>
          <w:p w14:paraId="2493B518"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41: Một số yếu tố ảnh hưởng tới điều hòa điều khiển sinh sản ở sinh vật</w:t>
            </w:r>
          </w:p>
        </w:tc>
        <w:tc>
          <w:tcPr>
            <w:tcW w:w="900" w:type="dxa"/>
            <w:gridSpan w:val="2"/>
            <w:tcBorders>
              <w:left w:val="single" w:sz="4" w:space="0" w:color="auto"/>
              <w:bottom w:val="single" w:sz="4" w:space="0" w:color="auto"/>
              <w:right w:val="single" w:sz="4" w:space="0" w:color="auto"/>
            </w:tcBorders>
            <w:vAlign w:val="center"/>
          </w:tcPr>
          <w:p w14:paraId="51970EEB"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3</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2425DD"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34</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24CD569E"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H41.1-41.4</w:t>
            </w:r>
          </w:p>
        </w:tc>
        <w:tc>
          <w:tcPr>
            <w:tcW w:w="1875" w:type="dxa"/>
            <w:tcBorders>
              <w:top w:val="single" w:sz="4" w:space="0" w:color="auto"/>
              <w:left w:val="nil"/>
              <w:bottom w:val="single" w:sz="4" w:space="0" w:color="auto"/>
              <w:right w:val="single" w:sz="4" w:space="0" w:color="000000"/>
            </w:tcBorders>
            <w:shd w:val="clear" w:color="auto" w:fill="auto"/>
            <w:noWrap/>
          </w:tcPr>
          <w:p w14:paraId="7480C23D" w14:textId="77777777" w:rsidR="00C82A98" w:rsidRPr="00C0344F" w:rsidRDefault="00C82A98" w:rsidP="00A35C41">
            <w:pPr>
              <w:rPr>
                <w:color w:val="auto"/>
              </w:rPr>
            </w:pPr>
            <w:r w:rsidRPr="00C0344F">
              <w:rPr>
                <w:rFonts w:eastAsia="Times New Roman"/>
                <w:color w:val="auto"/>
                <w:sz w:val="22"/>
                <w:szCs w:val="22"/>
              </w:rPr>
              <w:t xml:space="preserve">Trên lớp </w:t>
            </w:r>
          </w:p>
        </w:tc>
      </w:tr>
      <w:tr w:rsidR="00C82A98" w:rsidRPr="00C0344F" w14:paraId="038E8EED"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7F0FE74A"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136</w:t>
            </w:r>
          </w:p>
        </w:tc>
        <w:tc>
          <w:tcPr>
            <w:tcW w:w="2440" w:type="dxa"/>
            <w:gridSpan w:val="3"/>
            <w:tcBorders>
              <w:top w:val="single" w:sz="4" w:space="0" w:color="auto"/>
              <w:left w:val="single" w:sz="4" w:space="0" w:color="auto"/>
              <w:bottom w:val="single" w:sz="4" w:space="0" w:color="auto"/>
              <w:right w:val="single" w:sz="4" w:space="0" w:color="auto"/>
            </w:tcBorders>
            <w:vAlign w:val="center"/>
          </w:tcPr>
          <w:p w14:paraId="2028F56D"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Bài 42: Cơ thể sinh vật là một thể thống nhất</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E5C0DAB"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1</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85465F"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34</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6FE9578B"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H42.1-41.2</w:t>
            </w:r>
          </w:p>
        </w:tc>
        <w:tc>
          <w:tcPr>
            <w:tcW w:w="1875" w:type="dxa"/>
            <w:tcBorders>
              <w:top w:val="single" w:sz="4" w:space="0" w:color="auto"/>
              <w:left w:val="nil"/>
              <w:bottom w:val="single" w:sz="4" w:space="0" w:color="auto"/>
              <w:right w:val="single" w:sz="4" w:space="0" w:color="000000"/>
            </w:tcBorders>
            <w:shd w:val="clear" w:color="auto" w:fill="auto"/>
            <w:noWrap/>
          </w:tcPr>
          <w:p w14:paraId="65D04FB4" w14:textId="77777777" w:rsidR="00C82A98" w:rsidRPr="00C0344F" w:rsidRDefault="00C82A98" w:rsidP="00A35C41">
            <w:pPr>
              <w:rPr>
                <w:color w:val="auto"/>
              </w:rPr>
            </w:pPr>
            <w:r w:rsidRPr="00C0344F">
              <w:rPr>
                <w:rFonts w:eastAsia="Times New Roman"/>
                <w:color w:val="auto"/>
                <w:sz w:val="22"/>
                <w:szCs w:val="22"/>
              </w:rPr>
              <w:t xml:space="preserve">Trên lớp </w:t>
            </w:r>
          </w:p>
        </w:tc>
      </w:tr>
      <w:tr w:rsidR="00C82A98" w:rsidRPr="00C0344F" w14:paraId="33A7C054"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0F0DC81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137, 138</w:t>
            </w:r>
          </w:p>
        </w:tc>
        <w:tc>
          <w:tcPr>
            <w:tcW w:w="2440" w:type="dxa"/>
            <w:gridSpan w:val="3"/>
            <w:tcBorders>
              <w:top w:val="single" w:sz="4" w:space="0" w:color="auto"/>
              <w:left w:val="single" w:sz="4" w:space="0" w:color="auto"/>
              <w:bottom w:val="single" w:sz="4" w:space="0" w:color="auto"/>
              <w:right w:val="single" w:sz="4" w:space="0" w:color="auto"/>
            </w:tcBorders>
            <w:vAlign w:val="center"/>
          </w:tcPr>
          <w:p w14:paraId="1EC27B84" w14:textId="77777777" w:rsidR="00C82A98" w:rsidRPr="00C0344F" w:rsidRDefault="00C82A98" w:rsidP="00A35C41">
            <w:pPr>
              <w:spacing w:before="0" w:after="0"/>
              <w:rPr>
                <w:rFonts w:eastAsia="Times New Roman"/>
                <w:b/>
                <w:color w:val="auto"/>
                <w:sz w:val="22"/>
                <w:szCs w:val="22"/>
              </w:rPr>
            </w:pPr>
            <w:r w:rsidRPr="00C0344F">
              <w:rPr>
                <w:rFonts w:eastAsia="Times New Roman"/>
                <w:b/>
                <w:color w:val="auto"/>
                <w:sz w:val="22"/>
                <w:szCs w:val="22"/>
              </w:rPr>
              <w:t>Ôn tập</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6094A46"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2</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7338AB"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35</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5851DEC6"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Bảng phụ</w:t>
            </w:r>
          </w:p>
        </w:tc>
        <w:tc>
          <w:tcPr>
            <w:tcW w:w="1875" w:type="dxa"/>
            <w:tcBorders>
              <w:top w:val="single" w:sz="4" w:space="0" w:color="auto"/>
              <w:left w:val="nil"/>
              <w:bottom w:val="single" w:sz="4" w:space="0" w:color="auto"/>
              <w:right w:val="single" w:sz="4" w:space="0" w:color="000000"/>
            </w:tcBorders>
            <w:shd w:val="clear" w:color="auto" w:fill="auto"/>
            <w:noWrap/>
          </w:tcPr>
          <w:p w14:paraId="57DC25EC" w14:textId="77777777" w:rsidR="00C82A98" w:rsidRPr="00C0344F" w:rsidRDefault="00C82A98" w:rsidP="00A35C41">
            <w:pPr>
              <w:rPr>
                <w:color w:val="auto"/>
              </w:rPr>
            </w:pPr>
            <w:r w:rsidRPr="00C0344F">
              <w:rPr>
                <w:rFonts w:eastAsia="Times New Roman"/>
                <w:color w:val="auto"/>
                <w:sz w:val="22"/>
                <w:szCs w:val="22"/>
              </w:rPr>
              <w:t xml:space="preserve">Trên lớp </w:t>
            </w:r>
          </w:p>
        </w:tc>
      </w:tr>
      <w:tr w:rsidR="00C82A98" w:rsidRPr="00C0344F" w14:paraId="1A9F7F17" w14:textId="77777777" w:rsidTr="000E5DD5">
        <w:trPr>
          <w:gridBefore w:val="1"/>
          <w:wBefore w:w="105" w:type="dxa"/>
          <w:trHeight w:val="440"/>
        </w:trPr>
        <w:tc>
          <w:tcPr>
            <w:tcW w:w="1316"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458A1814"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139,140</w:t>
            </w:r>
          </w:p>
        </w:tc>
        <w:tc>
          <w:tcPr>
            <w:tcW w:w="2440" w:type="dxa"/>
            <w:gridSpan w:val="3"/>
            <w:tcBorders>
              <w:top w:val="single" w:sz="4" w:space="0" w:color="auto"/>
              <w:left w:val="single" w:sz="4" w:space="0" w:color="auto"/>
              <w:bottom w:val="single" w:sz="4" w:space="0" w:color="auto"/>
              <w:right w:val="single" w:sz="4" w:space="0" w:color="auto"/>
            </w:tcBorders>
            <w:vAlign w:val="center"/>
          </w:tcPr>
          <w:p w14:paraId="5DCA8EA1" w14:textId="77777777" w:rsidR="00C82A98" w:rsidRPr="00C0344F" w:rsidRDefault="00C82A98" w:rsidP="00A35C41">
            <w:pPr>
              <w:spacing w:before="0" w:after="0"/>
              <w:rPr>
                <w:rFonts w:eastAsia="Times New Roman"/>
                <w:b/>
                <w:color w:val="auto"/>
                <w:sz w:val="22"/>
                <w:szCs w:val="22"/>
              </w:rPr>
            </w:pPr>
            <w:r w:rsidRPr="00C0344F">
              <w:rPr>
                <w:rFonts w:eastAsia="Times New Roman"/>
                <w:b/>
                <w:color w:val="auto"/>
                <w:sz w:val="22"/>
                <w:szCs w:val="22"/>
              </w:rPr>
              <w:t>Kiểm tra cuối kì II</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ECEAEC0" w14:textId="77777777" w:rsidR="00C82A98" w:rsidRPr="00C0344F" w:rsidRDefault="00C82A98" w:rsidP="00A35C41">
            <w:pPr>
              <w:spacing w:before="0" w:after="0"/>
              <w:rPr>
                <w:rFonts w:eastAsia="Times New Roman"/>
                <w:color w:val="auto"/>
                <w:sz w:val="22"/>
                <w:szCs w:val="22"/>
              </w:rPr>
            </w:pPr>
            <w:r w:rsidRPr="00C0344F">
              <w:rPr>
                <w:rFonts w:eastAsia="Times New Roman"/>
                <w:color w:val="auto"/>
                <w:sz w:val="22"/>
                <w:szCs w:val="22"/>
              </w:rPr>
              <w:t>2</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12C3AF" w14:textId="77777777" w:rsidR="00C82A98" w:rsidRPr="00C0344F" w:rsidRDefault="00C82A98" w:rsidP="00A35C41">
            <w:pPr>
              <w:spacing w:before="0" w:after="0"/>
              <w:jc w:val="center"/>
              <w:rPr>
                <w:rFonts w:eastAsia="Times New Roman"/>
                <w:color w:val="auto"/>
                <w:sz w:val="22"/>
                <w:szCs w:val="22"/>
              </w:rPr>
            </w:pPr>
            <w:r w:rsidRPr="00C0344F">
              <w:rPr>
                <w:rFonts w:eastAsia="Times New Roman"/>
                <w:color w:val="auto"/>
                <w:sz w:val="22"/>
                <w:szCs w:val="22"/>
              </w:rPr>
              <w:t>Tuần 35</w:t>
            </w:r>
          </w:p>
        </w:tc>
        <w:tc>
          <w:tcPr>
            <w:tcW w:w="1801" w:type="dxa"/>
            <w:tcBorders>
              <w:top w:val="single" w:sz="4" w:space="0" w:color="auto"/>
              <w:left w:val="single" w:sz="4" w:space="0" w:color="auto"/>
              <w:bottom w:val="single" w:sz="4" w:space="0" w:color="auto"/>
              <w:right w:val="single" w:sz="4" w:space="0" w:color="000000"/>
            </w:tcBorders>
            <w:shd w:val="clear" w:color="auto" w:fill="auto"/>
            <w:vAlign w:val="center"/>
          </w:tcPr>
          <w:p w14:paraId="5CE9D26F" w14:textId="77777777" w:rsidR="00C82A98" w:rsidRPr="00C0344F" w:rsidRDefault="00C82A98" w:rsidP="00A35C41">
            <w:pPr>
              <w:spacing w:before="0" w:after="0"/>
              <w:rPr>
                <w:rFonts w:eastAsia="Times New Roman"/>
                <w:color w:val="auto"/>
                <w:sz w:val="22"/>
                <w:szCs w:val="22"/>
              </w:rPr>
            </w:pPr>
          </w:p>
        </w:tc>
        <w:tc>
          <w:tcPr>
            <w:tcW w:w="1875" w:type="dxa"/>
            <w:tcBorders>
              <w:top w:val="single" w:sz="4" w:space="0" w:color="auto"/>
              <w:left w:val="nil"/>
              <w:bottom w:val="single" w:sz="4" w:space="0" w:color="auto"/>
              <w:right w:val="single" w:sz="4" w:space="0" w:color="000000"/>
            </w:tcBorders>
            <w:shd w:val="clear" w:color="auto" w:fill="auto"/>
            <w:noWrap/>
          </w:tcPr>
          <w:p w14:paraId="113ADF91" w14:textId="77777777" w:rsidR="00C82A98" w:rsidRPr="00C0344F" w:rsidRDefault="00C82A98" w:rsidP="00A35C41">
            <w:pPr>
              <w:rPr>
                <w:color w:val="auto"/>
              </w:rPr>
            </w:pPr>
            <w:r w:rsidRPr="00C0344F">
              <w:rPr>
                <w:rFonts w:eastAsia="Times New Roman"/>
                <w:color w:val="auto"/>
                <w:sz w:val="22"/>
                <w:szCs w:val="22"/>
              </w:rPr>
              <w:t xml:space="preserve">Trên lớp </w:t>
            </w:r>
          </w:p>
        </w:tc>
      </w:tr>
      <w:tr w:rsidR="000E5DD5" w:rsidRPr="00C0344F" w14:paraId="2754A1AF" w14:textId="77777777" w:rsidTr="000E5DD5">
        <w:tblPrEx>
          <w:shd w:val="clear" w:color="auto" w:fill="FFFFFF"/>
          <w:tblCellMar>
            <w:left w:w="0" w:type="dxa"/>
            <w:right w:w="0" w:type="dxa"/>
          </w:tblCellMar>
        </w:tblPrEx>
        <w:trPr>
          <w:trHeight w:val="1174"/>
        </w:trPr>
        <w:tc>
          <w:tcPr>
            <w:tcW w:w="3171" w:type="dxa"/>
            <w:gridSpan w:val="4"/>
            <w:shd w:val="clear" w:color="auto" w:fill="FFFFFF"/>
            <w:tcMar>
              <w:top w:w="60" w:type="dxa"/>
              <w:left w:w="60" w:type="dxa"/>
              <w:bottom w:w="60" w:type="dxa"/>
              <w:right w:w="60" w:type="dxa"/>
            </w:tcMar>
            <w:hideMark/>
          </w:tcPr>
          <w:p w14:paraId="6024E8B6" w14:textId="77777777" w:rsidR="000E5DD5" w:rsidRPr="00C0344F" w:rsidRDefault="000E5DD5" w:rsidP="00C445C0">
            <w:pPr>
              <w:spacing w:before="0" w:after="0"/>
              <w:rPr>
                <w:b/>
                <w:bCs/>
                <w:color w:val="auto"/>
                <w:sz w:val="22"/>
                <w:szCs w:val="22"/>
                <w:lang w:val="vi-VN"/>
              </w:rPr>
            </w:pPr>
          </w:p>
          <w:p w14:paraId="03008422" w14:textId="77777777" w:rsidR="000E5DD5" w:rsidRPr="00C0344F" w:rsidRDefault="000E5DD5" w:rsidP="00C445C0">
            <w:pPr>
              <w:spacing w:before="0" w:after="0"/>
              <w:jc w:val="center"/>
              <w:rPr>
                <w:b/>
                <w:bCs/>
                <w:color w:val="auto"/>
                <w:sz w:val="22"/>
                <w:szCs w:val="22"/>
              </w:rPr>
            </w:pPr>
          </w:p>
          <w:p w14:paraId="45D9C30D" w14:textId="77777777" w:rsidR="000E5DD5" w:rsidRPr="00C0344F" w:rsidRDefault="000E5DD5" w:rsidP="00C445C0">
            <w:pPr>
              <w:spacing w:before="0" w:after="0"/>
              <w:jc w:val="center"/>
              <w:rPr>
                <w:b/>
                <w:bCs/>
                <w:color w:val="auto"/>
                <w:sz w:val="22"/>
                <w:szCs w:val="22"/>
                <w:lang w:val="vi-VN"/>
              </w:rPr>
            </w:pPr>
            <w:r w:rsidRPr="00C0344F">
              <w:rPr>
                <w:b/>
                <w:bCs/>
                <w:color w:val="auto"/>
                <w:sz w:val="22"/>
                <w:szCs w:val="22"/>
                <w:lang w:val="vi-VN"/>
              </w:rPr>
              <w:t>TỔ TRƯỞNG</w:t>
            </w:r>
          </w:p>
          <w:p w14:paraId="4E1C9421" w14:textId="77777777" w:rsidR="000E5DD5" w:rsidRPr="00C0344F" w:rsidRDefault="000E5DD5" w:rsidP="00C445C0">
            <w:pPr>
              <w:spacing w:before="0" w:after="0"/>
              <w:jc w:val="center"/>
              <w:rPr>
                <w:b/>
                <w:bCs/>
                <w:color w:val="auto"/>
                <w:sz w:val="22"/>
                <w:szCs w:val="22"/>
                <w:lang w:val="vi-VN"/>
              </w:rPr>
            </w:pPr>
            <w:r w:rsidRPr="00C0344F">
              <w:rPr>
                <w:i/>
                <w:iCs/>
                <w:color w:val="auto"/>
                <w:sz w:val="22"/>
                <w:szCs w:val="22"/>
                <w:lang w:val="vi-VN"/>
              </w:rPr>
              <w:t>(Ký và ghi rõ họ tên)</w:t>
            </w:r>
          </w:p>
        </w:tc>
        <w:tc>
          <w:tcPr>
            <w:tcW w:w="6602" w:type="dxa"/>
            <w:gridSpan w:val="8"/>
            <w:shd w:val="clear" w:color="auto" w:fill="FFFFFF"/>
            <w:tcMar>
              <w:top w:w="60" w:type="dxa"/>
              <w:left w:w="60" w:type="dxa"/>
              <w:bottom w:w="60" w:type="dxa"/>
              <w:right w:w="60" w:type="dxa"/>
            </w:tcMar>
            <w:hideMark/>
          </w:tcPr>
          <w:p w14:paraId="396B8EA1" w14:textId="77777777" w:rsidR="000E5DD5" w:rsidRPr="00C0344F" w:rsidRDefault="000E5DD5" w:rsidP="00C445C0">
            <w:pPr>
              <w:spacing w:before="0" w:after="0"/>
              <w:jc w:val="center"/>
              <w:rPr>
                <w:bCs/>
                <w:i/>
                <w:color w:val="auto"/>
                <w:sz w:val="22"/>
                <w:szCs w:val="22"/>
              </w:rPr>
            </w:pPr>
          </w:p>
          <w:p w14:paraId="6E4B8BC1" w14:textId="77777777" w:rsidR="000E5DD5" w:rsidRPr="00C0344F" w:rsidRDefault="000E5DD5" w:rsidP="00C445C0">
            <w:pPr>
              <w:spacing w:before="0" w:after="0"/>
              <w:jc w:val="center"/>
              <w:rPr>
                <w:bCs/>
                <w:i/>
                <w:color w:val="auto"/>
                <w:sz w:val="22"/>
                <w:szCs w:val="22"/>
              </w:rPr>
            </w:pPr>
          </w:p>
          <w:p w14:paraId="633D6013" w14:textId="77777777" w:rsidR="000E5DD5" w:rsidRPr="00C0344F" w:rsidRDefault="000E5DD5" w:rsidP="00C445C0">
            <w:pPr>
              <w:spacing w:before="0" w:after="0"/>
              <w:jc w:val="center"/>
              <w:rPr>
                <w:bCs/>
                <w:i/>
                <w:color w:val="auto"/>
                <w:sz w:val="22"/>
                <w:szCs w:val="22"/>
              </w:rPr>
            </w:pPr>
          </w:p>
          <w:p w14:paraId="449BA792" w14:textId="77777777" w:rsidR="000E5DD5" w:rsidRPr="00C0344F" w:rsidRDefault="000E5DD5" w:rsidP="00C445C0">
            <w:pPr>
              <w:spacing w:before="0" w:after="0"/>
              <w:jc w:val="center"/>
              <w:rPr>
                <w:bCs/>
                <w:i/>
                <w:color w:val="auto"/>
                <w:sz w:val="22"/>
                <w:szCs w:val="22"/>
              </w:rPr>
            </w:pPr>
            <w:r>
              <w:rPr>
                <w:bCs/>
                <w:i/>
                <w:color w:val="auto"/>
                <w:sz w:val="22"/>
                <w:szCs w:val="22"/>
              </w:rPr>
              <w:t>Ia P</w:t>
            </w:r>
            <w:r w:rsidRPr="00C0344F">
              <w:rPr>
                <w:bCs/>
                <w:i/>
                <w:color w:val="auto"/>
                <w:sz w:val="22"/>
                <w:szCs w:val="22"/>
              </w:rPr>
              <w:t>a, ngày ….tháng ……  năm 2022</w:t>
            </w:r>
          </w:p>
          <w:p w14:paraId="227870BF" w14:textId="77777777" w:rsidR="000E5DD5" w:rsidRPr="00C0344F" w:rsidRDefault="000E5DD5" w:rsidP="00C445C0">
            <w:pPr>
              <w:spacing w:before="0" w:after="0"/>
              <w:jc w:val="center"/>
              <w:rPr>
                <w:b/>
                <w:bCs/>
                <w:color w:val="auto"/>
                <w:sz w:val="22"/>
                <w:szCs w:val="22"/>
              </w:rPr>
            </w:pPr>
            <w:r w:rsidRPr="00C0344F">
              <w:rPr>
                <w:b/>
                <w:bCs/>
                <w:color w:val="auto"/>
                <w:sz w:val="22"/>
                <w:szCs w:val="22"/>
              </w:rPr>
              <w:t>GIÁO VIÊN</w:t>
            </w:r>
          </w:p>
          <w:p w14:paraId="018A07A9" w14:textId="77777777" w:rsidR="000E5DD5" w:rsidRPr="00C0344F" w:rsidRDefault="000E5DD5" w:rsidP="00C445C0">
            <w:pPr>
              <w:spacing w:before="0" w:after="0"/>
              <w:jc w:val="center"/>
              <w:rPr>
                <w:i/>
                <w:iCs/>
                <w:color w:val="auto"/>
                <w:sz w:val="22"/>
                <w:szCs w:val="22"/>
                <w:lang w:val="vi-VN"/>
              </w:rPr>
            </w:pPr>
            <w:r w:rsidRPr="00C0344F">
              <w:rPr>
                <w:i/>
                <w:iCs/>
                <w:color w:val="auto"/>
                <w:sz w:val="22"/>
                <w:szCs w:val="22"/>
                <w:lang w:val="vi-VN"/>
              </w:rPr>
              <w:t>(Ký và ghi rõ họ tên)</w:t>
            </w:r>
          </w:p>
        </w:tc>
      </w:tr>
    </w:tbl>
    <w:p w14:paraId="7B6C03FC" w14:textId="1536A3EE" w:rsidR="00C82A98" w:rsidRPr="00083378" w:rsidRDefault="00C82A98" w:rsidP="000E5DD5">
      <w:pPr>
        <w:rPr>
          <w:sz w:val="24"/>
          <w:szCs w:val="24"/>
          <w:lang w:val="vi-VN"/>
        </w:rPr>
      </w:pPr>
      <w:bookmarkStart w:id="0" w:name="_GoBack"/>
      <w:bookmarkEnd w:id="0"/>
      <w:r w:rsidRPr="00C0344F">
        <w:rPr>
          <w:color w:val="auto"/>
        </w:rPr>
        <w:br w:type="page"/>
      </w:r>
    </w:p>
    <w:sectPr w:rsidR="00C82A98" w:rsidRPr="00083378" w:rsidSect="00496793">
      <w:pgSz w:w="11901" w:h="16840" w:code="9"/>
      <w:pgMar w:top="1134" w:right="1134" w:bottom="1134" w:left="1134" w:header="539"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569DA" w14:textId="77777777" w:rsidR="00D17CC0" w:rsidRDefault="00D17CC0" w:rsidP="004123CF">
      <w:pPr>
        <w:spacing w:before="0" w:after="0"/>
      </w:pPr>
      <w:r>
        <w:separator/>
      </w:r>
    </w:p>
  </w:endnote>
  <w:endnote w:type="continuationSeparator" w:id="0">
    <w:p w14:paraId="03CBC491" w14:textId="77777777" w:rsidR="00D17CC0" w:rsidRDefault="00D17CC0"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Zap">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0A066" w14:textId="77777777" w:rsidR="00D17CC0" w:rsidRDefault="00D17CC0" w:rsidP="004123CF">
      <w:pPr>
        <w:spacing w:before="0" w:after="0"/>
      </w:pPr>
      <w:r>
        <w:separator/>
      </w:r>
    </w:p>
  </w:footnote>
  <w:footnote w:type="continuationSeparator" w:id="0">
    <w:p w14:paraId="06AB9F57" w14:textId="77777777" w:rsidR="00D17CC0" w:rsidRDefault="00D17CC0" w:rsidP="004123CF">
      <w:pPr>
        <w:spacing w:before="0" w:after="0"/>
      </w:pPr>
      <w:r>
        <w:continuationSeparator/>
      </w:r>
    </w:p>
  </w:footnote>
  <w:footnote w:id="1">
    <w:p w14:paraId="39139A85" w14:textId="77777777" w:rsidR="00A33536" w:rsidRDefault="00A33536" w:rsidP="00496793">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F0B59"/>
    <w:multiLevelType w:val="hybridMultilevel"/>
    <w:tmpl w:val="C016C0FC"/>
    <w:lvl w:ilvl="0" w:tplc="D8A49962">
      <w:numFmt w:val="bullet"/>
      <w:lvlText w:val="-"/>
      <w:lvlJc w:val="left"/>
      <w:pPr>
        <w:ind w:left="346" w:hanging="360"/>
      </w:pPr>
      <w:rPr>
        <w:rFonts w:ascii="Times New Roman" w:eastAsiaTheme="minorHAnsi"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1">
    <w:nsid w:val="31D14996"/>
    <w:multiLevelType w:val="hybridMultilevel"/>
    <w:tmpl w:val="6A2C8CFC"/>
    <w:lvl w:ilvl="0" w:tplc="B5167C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5C25766"/>
    <w:multiLevelType w:val="hybridMultilevel"/>
    <w:tmpl w:val="9730B184"/>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545CA6"/>
    <w:multiLevelType w:val="hybridMultilevel"/>
    <w:tmpl w:val="4B44E60C"/>
    <w:lvl w:ilvl="0" w:tplc="6BD690FE">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9F6046"/>
    <w:multiLevelType w:val="hybridMultilevel"/>
    <w:tmpl w:val="3B8827EE"/>
    <w:lvl w:ilvl="0" w:tplc="1DA4A12C">
      <w:start w:val="1"/>
      <w:numFmt w:val="decimal"/>
      <w:lvlText w:val="%1."/>
      <w:lvlJc w:val="left"/>
      <w:pPr>
        <w:ind w:left="1400" w:hanging="267"/>
      </w:pPr>
      <w:rPr>
        <w:rFonts w:ascii="Arial" w:eastAsia="Arial" w:hAnsi="Arial" w:cs="Arial" w:hint="default"/>
        <w:b/>
        <w:bCs/>
        <w:color w:val="2E3092"/>
        <w:spacing w:val="-1"/>
        <w:w w:val="100"/>
        <w:sz w:val="24"/>
        <w:szCs w:val="24"/>
        <w:lang w:val="vi" w:eastAsia="en-US" w:bidi="ar-SA"/>
      </w:rPr>
    </w:lvl>
    <w:lvl w:ilvl="1" w:tplc="7C7C14A6">
      <w:start w:val="1"/>
      <w:numFmt w:val="upperRoman"/>
      <w:lvlText w:val="%2."/>
      <w:lvlJc w:val="left"/>
      <w:pPr>
        <w:ind w:left="1364" w:hanging="232"/>
      </w:pPr>
      <w:rPr>
        <w:rFonts w:ascii="Times New Roman" w:eastAsia="Times New Roman" w:hAnsi="Times New Roman" w:cs="Times New Roman" w:hint="default"/>
        <w:b/>
        <w:bCs/>
        <w:color w:val="EC008C"/>
        <w:spacing w:val="-1"/>
        <w:w w:val="100"/>
        <w:sz w:val="26"/>
        <w:szCs w:val="26"/>
        <w:lang w:val="vi" w:eastAsia="en-US" w:bidi="ar-SA"/>
      </w:rPr>
    </w:lvl>
    <w:lvl w:ilvl="2" w:tplc="6E6CBB68">
      <w:numFmt w:val="bullet"/>
      <w:lvlText w:val="–"/>
      <w:lvlJc w:val="left"/>
      <w:pPr>
        <w:ind w:left="1133" w:hanging="198"/>
      </w:pPr>
      <w:rPr>
        <w:rFonts w:ascii="Arial" w:eastAsia="Arial" w:hAnsi="Arial" w:cs="Arial" w:hint="default"/>
        <w:color w:val="231F20"/>
        <w:w w:val="99"/>
        <w:sz w:val="24"/>
        <w:szCs w:val="24"/>
        <w:lang w:val="vi" w:eastAsia="en-US" w:bidi="ar-SA"/>
      </w:rPr>
    </w:lvl>
    <w:lvl w:ilvl="3" w:tplc="3D6CDA0A">
      <w:numFmt w:val="bullet"/>
      <w:lvlText w:val="•"/>
      <w:lvlJc w:val="left"/>
      <w:pPr>
        <w:ind w:left="2596" w:hanging="198"/>
      </w:pPr>
      <w:rPr>
        <w:rFonts w:hint="default"/>
        <w:lang w:val="vi" w:eastAsia="en-US" w:bidi="ar-SA"/>
      </w:rPr>
    </w:lvl>
    <w:lvl w:ilvl="4" w:tplc="47F052BE">
      <w:numFmt w:val="bullet"/>
      <w:lvlText w:val="•"/>
      <w:lvlJc w:val="left"/>
      <w:pPr>
        <w:ind w:left="3793" w:hanging="198"/>
      </w:pPr>
      <w:rPr>
        <w:rFonts w:hint="default"/>
        <w:lang w:val="vi" w:eastAsia="en-US" w:bidi="ar-SA"/>
      </w:rPr>
    </w:lvl>
    <w:lvl w:ilvl="5" w:tplc="997E249E">
      <w:numFmt w:val="bullet"/>
      <w:lvlText w:val="•"/>
      <w:lvlJc w:val="left"/>
      <w:pPr>
        <w:ind w:left="4989" w:hanging="198"/>
      </w:pPr>
      <w:rPr>
        <w:rFonts w:hint="default"/>
        <w:lang w:val="vi" w:eastAsia="en-US" w:bidi="ar-SA"/>
      </w:rPr>
    </w:lvl>
    <w:lvl w:ilvl="6" w:tplc="43E049C8">
      <w:numFmt w:val="bullet"/>
      <w:lvlText w:val="•"/>
      <w:lvlJc w:val="left"/>
      <w:pPr>
        <w:ind w:left="6186" w:hanging="198"/>
      </w:pPr>
      <w:rPr>
        <w:rFonts w:hint="default"/>
        <w:lang w:val="vi" w:eastAsia="en-US" w:bidi="ar-SA"/>
      </w:rPr>
    </w:lvl>
    <w:lvl w:ilvl="7" w:tplc="FB5CA632">
      <w:numFmt w:val="bullet"/>
      <w:lvlText w:val="•"/>
      <w:lvlJc w:val="left"/>
      <w:pPr>
        <w:ind w:left="7382" w:hanging="198"/>
      </w:pPr>
      <w:rPr>
        <w:rFonts w:hint="default"/>
        <w:lang w:val="vi" w:eastAsia="en-US" w:bidi="ar-SA"/>
      </w:rPr>
    </w:lvl>
    <w:lvl w:ilvl="8" w:tplc="79120F12">
      <w:numFmt w:val="bullet"/>
      <w:lvlText w:val="•"/>
      <w:lvlJc w:val="left"/>
      <w:pPr>
        <w:ind w:left="8579" w:hanging="198"/>
      </w:pPr>
      <w:rPr>
        <w:rFonts w:hint="default"/>
        <w:lang w:val="vi" w:eastAsia="en-US" w:bidi="ar-SA"/>
      </w:rPr>
    </w:lvl>
  </w:abstractNum>
  <w:abstractNum w:abstractNumId="5">
    <w:nsid w:val="73EB4C56"/>
    <w:multiLevelType w:val="hybridMultilevel"/>
    <w:tmpl w:val="C4F8D56A"/>
    <w:lvl w:ilvl="0" w:tplc="6588739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4"/>
  </w:num>
  <w:num w:numId="2">
    <w:abstractNumId w:val="1"/>
  </w:num>
  <w:num w:numId="3">
    <w:abstractNumId w:val="3"/>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7ABA"/>
    <w:rsid w:val="00026C3A"/>
    <w:rsid w:val="00037613"/>
    <w:rsid w:val="00060586"/>
    <w:rsid w:val="00062692"/>
    <w:rsid w:val="00062D4D"/>
    <w:rsid w:val="00065FEA"/>
    <w:rsid w:val="00083378"/>
    <w:rsid w:val="00096012"/>
    <w:rsid w:val="000A4405"/>
    <w:rsid w:val="000B4836"/>
    <w:rsid w:val="000D2A59"/>
    <w:rsid w:val="000D31A1"/>
    <w:rsid w:val="000E129B"/>
    <w:rsid w:val="000E5DD5"/>
    <w:rsid w:val="00100FEA"/>
    <w:rsid w:val="00102F56"/>
    <w:rsid w:val="00113429"/>
    <w:rsid w:val="001139BE"/>
    <w:rsid w:val="00114407"/>
    <w:rsid w:val="00115EAC"/>
    <w:rsid w:val="0012092C"/>
    <w:rsid w:val="0012542F"/>
    <w:rsid w:val="00132754"/>
    <w:rsid w:val="00146B84"/>
    <w:rsid w:val="00157BDB"/>
    <w:rsid w:val="00157F50"/>
    <w:rsid w:val="0018371F"/>
    <w:rsid w:val="0018420E"/>
    <w:rsid w:val="0018711E"/>
    <w:rsid w:val="001C389F"/>
    <w:rsid w:val="00207311"/>
    <w:rsid w:val="002101EA"/>
    <w:rsid w:val="00214A7B"/>
    <w:rsid w:val="002153CF"/>
    <w:rsid w:val="00217FB5"/>
    <w:rsid w:val="002427C5"/>
    <w:rsid w:val="00245D73"/>
    <w:rsid w:val="00252465"/>
    <w:rsid w:val="00265822"/>
    <w:rsid w:val="00266D75"/>
    <w:rsid w:val="00272659"/>
    <w:rsid w:val="00273BDC"/>
    <w:rsid w:val="00275074"/>
    <w:rsid w:val="002771CA"/>
    <w:rsid w:val="0027757A"/>
    <w:rsid w:val="002824B0"/>
    <w:rsid w:val="00284400"/>
    <w:rsid w:val="002B1EC7"/>
    <w:rsid w:val="002B6D8A"/>
    <w:rsid w:val="002B7225"/>
    <w:rsid w:val="002C1121"/>
    <w:rsid w:val="002C6721"/>
    <w:rsid w:val="002C6C67"/>
    <w:rsid w:val="002C7C88"/>
    <w:rsid w:val="002D7CA3"/>
    <w:rsid w:val="002F4742"/>
    <w:rsid w:val="003018E6"/>
    <w:rsid w:val="00304099"/>
    <w:rsid w:val="00305B45"/>
    <w:rsid w:val="00315E91"/>
    <w:rsid w:val="00331381"/>
    <w:rsid w:val="003645A6"/>
    <w:rsid w:val="00365C30"/>
    <w:rsid w:val="00370A2E"/>
    <w:rsid w:val="003802AD"/>
    <w:rsid w:val="00387E8F"/>
    <w:rsid w:val="00396DEE"/>
    <w:rsid w:val="003E7314"/>
    <w:rsid w:val="004020FD"/>
    <w:rsid w:val="004123CF"/>
    <w:rsid w:val="0041246A"/>
    <w:rsid w:val="00414A7C"/>
    <w:rsid w:val="00416632"/>
    <w:rsid w:val="00424351"/>
    <w:rsid w:val="00425CEA"/>
    <w:rsid w:val="00430793"/>
    <w:rsid w:val="00441A9A"/>
    <w:rsid w:val="00450390"/>
    <w:rsid w:val="004567A2"/>
    <w:rsid w:val="00463EE8"/>
    <w:rsid w:val="00476C13"/>
    <w:rsid w:val="00481B19"/>
    <w:rsid w:val="0049596C"/>
    <w:rsid w:val="00496793"/>
    <w:rsid w:val="0049739C"/>
    <w:rsid w:val="004A5B61"/>
    <w:rsid w:val="004B1853"/>
    <w:rsid w:val="004B303E"/>
    <w:rsid w:val="004E3D5B"/>
    <w:rsid w:val="00511997"/>
    <w:rsid w:val="00521133"/>
    <w:rsid w:val="00521486"/>
    <w:rsid w:val="0052558B"/>
    <w:rsid w:val="00533128"/>
    <w:rsid w:val="00533733"/>
    <w:rsid w:val="005345EA"/>
    <w:rsid w:val="00535AA3"/>
    <w:rsid w:val="00540224"/>
    <w:rsid w:val="00543604"/>
    <w:rsid w:val="00543689"/>
    <w:rsid w:val="00546E63"/>
    <w:rsid w:val="00552E74"/>
    <w:rsid w:val="005562D3"/>
    <w:rsid w:val="0056508B"/>
    <w:rsid w:val="0057082F"/>
    <w:rsid w:val="00596C20"/>
    <w:rsid w:val="005A4AA6"/>
    <w:rsid w:val="005B7F1C"/>
    <w:rsid w:val="005C6662"/>
    <w:rsid w:val="005D42B7"/>
    <w:rsid w:val="005E717A"/>
    <w:rsid w:val="005F468B"/>
    <w:rsid w:val="005F5B51"/>
    <w:rsid w:val="005F7F15"/>
    <w:rsid w:val="00603854"/>
    <w:rsid w:val="0061774C"/>
    <w:rsid w:val="00640303"/>
    <w:rsid w:val="00653D8A"/>
    <w:rsid w:val="00662DB5"/>
    <w:rsid w:val="006726C0"/>
    <w:rsid w:val="006757B3"/>
    <w:rsid w:val="00676262"/>
    <w:rsid w:val="00695F0D"/>
    <w:rsid w:val="006A2B03"/>
    <w:rsid w:val="006B35CB"/>
    <w:rsid w:val="006B5A0E"/>
    <w:rsid w:val="006C0D6D"/>
    <w:rsid w:val="006C1179"/>
    <w:rsid w:val="006D07F3"/>
    <w:rsid w:val="006D2D57"/>
    <w:rsid w:val="006E5195"/>
    <w:rsid w:val="006F0BD4"/>
    <w:rsid w:val="006F6D9E"/>
    <w:rsid w:val="00705A31"/>
    <w:rsid w:val="00713791"/>
    <w:rsid w:val="007179EA"/>
    <w:rsid w:val="0072448F"/>
    <w:rsid w:val="00733579"/>
    <w:rsid w:val="00743378"/>
    <w:rsid w:val="007568AF"/>
    <w:rsid w:val="00766D43"/>
    <w:rsid w:val="007743DD"/>
    <w:rsid w:val="00776984"/>
    <w:rsid w:val="0077774F"/>
    <w:rsid w:val="007805DA"/>
    <w:rsid w:val="007833BD"/>
    <w:rsid w:val="007A75EE"/>
    <w:rsid w:val="007B5B58"/>
    <w:rsid w:val="007C042F"/>
    <w:rsid w:val="007C455A"/>
    <w:rsid w:val="007C4981"/>
    <w:rsid w:val="007E1517"/>
    <w:rsid w:val="007E2025"/>
    <w:rsid w:val="007F128B"/>
    <w:rsid w:val="007F14C9"/>
    <w:rsid w:val="007F1AEC"/>
    <w:rsid w:val="007F7CC6"/>
    <w:rsid w:val="00815A93"/>
    <w:rsid w:val="00820810"/>
    <w:rsid w:val="00826CBC"/>
    <w:rsid w:val="00827E51"/>
    <w:rsid w:val="008302A3"/>
    <w:rsid w:val="00831AF1"/>
    <w:rsid w:val="00831C53"/>
    <w:rsid w:val="00833CC6"/>
    <w:rsid w:val="00836D81"/>
    <w:rsid w:val="00837629"/>
    <w:rsid w:val="00844DEE"/>
    <w:rsid w:val="00851F08"/>
    <w:rsid w:val="00852074"/>
    <w:rsid w:val="00852E10"/>
    <w:rsid w:val="00861F62"/>
    <w:rsid w:val="00867966"/>
    <w:rsid w:val="008834B4"/>
    <w:rsid w:val="00887B91"/>
    <w:rsid w:val="008902E9"/>
    <w:rsid w:val="008B338B"/>
    <w:rsid w:val="008B33FB"/>
    <w:rsid w:val="008B48BF"/>
    <w:rsid w:val="008D713A"/>
    <w:rsid w:val="008E09E8"/>
    <w:rsid w:val="008F0035"/>
    <w:rsid w:val="009252A9"/>
    <w:rsid w:val="00966A95"/>
    <w:rsid w:val="00967C67"/>
    <w:rsid w:val="009715DC"/>
    <w:rsid w:val="00976D2D"/>
    <w:rsid w:val="00983F6B"/>
    <w:rsid w:val="00997132"/>
    <w:rsid w:val="009A7550"/>
    <w:rsid w:val="009B5A07"/>
    <w:rsid w:val="009C360D"/>
    <w:rsid w:val="009C79AC"/>
    <w:rsid w:val="009F3C23"/>
    <w:rsid w:val="00A045AB"/>
    <w:rsid w:val="00A32CC6"/>
    <w:rsid w:val="00A33536"/>
    <w:rsid w:val="00A3386B"/>
    <w:rsid w:val="00A34C11"/>
    <w:rsid w:val="00A525A3"/>
    <w:rsid w:val="00A52DDD"/>
    <w:rsid w:val="00A63814"/>
    <w:rsid w:val="00A82F7B"/>
    <w:rsid w:val="00A92E97"/>
    <w:rsid w:val="00A933DF"/>
    <w:rsid w:val="00AA055B"/>
    <w:rsid w:val="00AA07C3"/>
    <w:rsid w:val="00AB1389"/>
    <w:rsid w:val="00AC0AF4"/>
    <w:rsid w:val="00AD66E4"/>
    <w:rsid w:val="00AD6D86"/>
    <w:rsid w:val="00AE1076"/>
    <w:rsid w:val="00AF0D92"/>
    <w:rsid w:val="00B07ACA"/>
    <w:rsid w:val="00B152B8"/>
    <w:rsid w:val="00B167CE"/>
    <w:rsid w:val="00B16A5B"/>
    <w:rsid w:val="00B27277"/>
    <w:rsid w:val="00B3295B"/>
    <w:rsid w:val="00B33E2D"/>
    <w:rsid w:val="00B36697"/>
    <w:rsid w:val="00B425CE"/>
    <w:rsid w:val="00B52971"/>
    <w:rsid w:val="00B8213A"/>
    <w:rsid w:val="00B8703A"/>
    <w:rsid w:val="00B95965"/>
    <w:rsid w:val="00BB042B"/>
    <w:rsid w:val="00BB26E6"/>
    <w:rsid w:val="00BC5CB4"/>
    <w:rsid w:val="00BE4863"/>
    <w:rsid w:val="00BF5290"/>
    <w:rsid w:val="00C020F1"/>
    <w:rsid w:val="00C13FFA"/>
    <w:rsid w:val="00C1594D"/>
    <w:rsid w:val="00C16DBA"/>
    <w:rsid w:val="00C172DF"/>
    <w:rsid w:val="00C43BA9"/>
    <w:rsid w:val="00C46AF2"/>
    <w:rsid w:val="00C75298"/>
    <w:rsid w:val="00C81210"/>
    <w:rsid w:val="00C826B0"/>
    <w:rsid w:val="00C82A98"/>
    <w:rsid w:val="00C8353D"/>
    <w:rsid w:val="00C95657"/>
    <w:rsid w:val="00C97C65"/>
    <w:rsid w:val="00C97CCB"/>
    <w:rsid w:val="00CA366A"/>
    <w:rsid w:val="00CA7983"/>
    <w:rsid w:val="00CB5029"/>
    <w:rsid w:val="00CD24C9"/>
    <w:rsid w:val="00CE0401"/>
    <w:rsid w:val="00D126C4"/>
    <w:rsid w:val="00D17CC0"/>
    <w:rsid w:val="00D24187"/>
    <w:rsid w:val="00D248E1"/>
    <w:rsid w:val="00D277EC"/>
    <w:rsid w:val="00D314A3"/>
    <w:rsid w:val="00D57624"/>
    <w:rsid w:val="00D70DA6"/>
    <w:rsid w:val="00D76152"/>
    <w:rsid w:val="00D81CE2"/>
    <w:rsid w:val="00D82D32"/>
    <w:rsid w:val="00D86FB2"/>
    <w:rsid w:val="00D96C9D"/>
    <w:rsid w:val="00DA4628"/>
    <w:rsid w:val="00DB4094"/>
    <w:rsid w:val="00DC1CD1"/>
    <w:rsid w:val="00DC61BA"/>
    <w:rsid w:val="00DD0F63"/>
    <w:rsid w:val="00DD4297"/>
    <w:rsid w:val="00DF187D"/>
    <w:rsid w:val="00DF2357"/>
    <w:rsid w:val="00DF4D29"/>
    <w:rsid w:val="00DF7A2C"/>
    <w:rsid w:val="00E02FB1"/>
    <w:rsid w:val="00E043B0"/>
    <w:rsid w:val="00E10102"/>
    <w:rsid w:val="00E2236A"/>
    <w:rsid w:val="00E23E9E"/>
    <w:rsid w:val="00E32816"/>
    <w:rsid w:val="00E360C9"/>
    <w:rsid w:val="00E41DD8"/>
    <w:rsid w:val="00E4388F"/>
    <w:rsid w:val="00E463DD"/>
    <w:rsid w:val="00E47721"/>
    <w:rsid w:val="00E55EF3"/>
    <w:rsid w:val="00E5658D"/>
    <w:rsid w:val="00E81F7F"/>
    <w:rsid w:val="00E82028"/>
    <w:rsid w:val="00E84BCA"/>
    <w:rsid w:val="00E8509A"/>
    <w:rsid w:val="00EA4D9F"/>
    <w:rsid w:val="00EA5D76"/>
    <w:rsid w:val="00EB3658"/>
    <w:rsid w:val="00EB647D"/>
    <w:rsid w:val="00EC4E43"/>
    <w:rsid w:val="00ED1FEE"/>
    <w:rsid w:val="00EE55DC"/>
    <w:rsid w:val="00EE7626"/>
    <w:rsid w:val="00EF0B4B"/>
    <w:rsid w:val="00EF30FC"/>
    <w:rsid w:val="00EF3E72"/>
    <w:rsid w:val="00F0557B"/>
    <w:rsid w:val="00F117F2"/>
    <w:rsid w:val="00F16674"/>
    <w:rsid w:val="00F43834"/>
    <w:rsid w:val="00F451CD"/>
    <w:rsid w:val="00F45C5D"/>
    <w:rsid w:val="00F56774"/>
    <w:rsid w:val="00F606D2"/>
    <w:rsid w:val="00F667E0"/>
    <w:rsid w:val="00F6724C"/>
    <w:rsid w:val="00F67F6B"/>
    <w:rsid w:val="00F75735"/>
    <w:rsid w:val="00F820D3"/>
    <w:rsid w:val="00FA1249"/>
    <w:rsid w:val="00FA5ECE"/>
    <w:rsid w:val="00FA6506"/>
    <w:rsid w:val="00FB462A"/>
    <w:rsid w:val="00FB61DE"/>
    <w:rsid w:val="00FC18CF"/>
    <w:rsid w:val="00FD2904"/>
    <w:rsid w:val="00FD75A6"/>
    <w:rsid w:val="00FE0792"/>
    <w:rsid w:val="00FE784E"/>
    <w:rsid w:val="00FF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unhideWhenUsed/>
    <w:qFormat/>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unhideWhenUsed/>
    <w:rsid w:val="004123CF"/>
    <w:rPr>
      <w:vertAlign w:val="superscript"/>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4B1853"/>
    <w:pPr>
      <w:ind w:left="720"/>
      <w:contextualSpacing/>
    </w:pPr>
  </w:style>
  <w:style w:type="paragraph" w:styleId="Header">
    <w:name w:val="header"/>
    <w:basedOn w:val="Normal"/>
    <w:link w:val="HeaderChar"/>
    <w:uiPriority w:val="99"/>
    <w:unhideWhenUsed/>
    <w:rsid w:val="00370A2E"/>
    <w:pPr>
      <w:tabs>
        <w:tab w:val="center" w:pos="4680"/>
        <w:tab w:val="right" w:pos="9360"/>
      </w:tabs>
      <w:spacing w:before="0" w:after="0"/>
    </w:pPr>
  </w:style>
  <w:style w:type="character" w:customStyle="1" w:styleId="HeaderChar">
    <w:name w:val="Header Char"/>
    <w:basedOn w:val="DefaultParagraphFont"/>
    <w:link w:val="Header"/>
    <w:uiPriority w:val="99"/>
    <w:rsid w:val="00370A2E"/>
  </w:style>
  <w:style w:type="paragraph" w:styleId="Footer">
    <w:name w:val="footer"/>
    <w:basedOn w:val="Normal"/>
    <w:link w:val="FooterChar"/>
    <w:uiPriority w:val="99"/>
    <w:unhideWhenUsed/>
    <w:rsid w:val="00370A2E"/>
    <w:pPr>
      <w:tabs>
        <w:tab w:val="center" w:pos="4680"/>
        <w:tab w:val="right" w:pos="9360"/>
      </w:tabs>
      <w:spacing w:before="0" w:after="0"/>
    </w:pPr>
  </w:style>
  <w:style w:type="character" w:customStyle="1" w:styleId="FooterChar">
    <w:name w:val="Footer Char"/>
    <w:basedOn w:val="DefaultParagraphFont"/>
    <w:link w:val="Footer"/>
    <w:uiPriority w:val="99"/>
    <w:rsid w:val="00370A2E"/>
  </w:style>
  <w:style w:type="character" w:customStyle="1" w:styleId="fontstyle01">
    <w:name w:val="fontstyle01"/>
    <w:basedOn w:val="DefaultParagraphFont"/>
    <w:rsid w:val="00157F50"/>
    <w:rPr>
      <w:rFonts w:ascii="TimesNewRomanPSMT" w:hAnsi="TimesNewRomanPSMT" w:hint="default"/>
      <w:b w:val="0"/>
      <w:bCs w:val="0"/>
      <w:i w:val="0"/>
      <w:iCs w:val="0"/>
      <w:color w:val="000000"/>
      <w:sz w:val="28"/>
      <w:szCs w:val="28"/>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157F50"/>
  </w:style>
  <w:style w:type="character" w:customStyle="1" w:styleId="Other">
    <w:name w:val="Other_"/>
    <w:link w:val="Other0"/>
    <w:rsid w:val="00157F50"/>
    <w:rPr>
      <w:rFonts w:eastAsia="Times New Roman"/>
      <w:i/>
      <w:iCs/>
      <w:sz w:val="26"/>
      <w:szCs w:val="26"/>
    </w:rPr>
  </w:style>
  <w:style w:type="paragraph" w:customStyle="1" w:styleId="Other0">
    <w:name w:val="Other"/>
    <w:basedOn w:val="Normal"/>
    <w:link w:val="Other"/>
    <w:rsid w:val="00157F50"/>
    <w:pPr>
      <w:widowControl w:val="0"/>
      <w:spacing w:before="0" w:after="50"/>
    </w:pPr>
    <w:rPr>
      <w:rFonts w:eastAsia="Times New Roman"/>
      <w:i/>
      <w:iCs/>
      <w:sz w:val="26"/>
      <w:szCs w:val="26"/>
    </w:rPr>
  </w:style>
  <w:style w:type="character" w:styleId="Strong">
    <w:name w:val="Strong"/>
    <w:basedOn w:val="DefaultParagraphFont"/>
    <w:uiPriority w:val="22"/>
    <w:qFormat/>
    <w:rsid w:val="00C82A98"/>
    <w:rPr>
      <w:b/>
      <w:bCs/>
    </w:rPr>
  </w:style>
  <w:style w:type="table" w:customStyle="1" w:styleId="TableGrid5">
    <w:name w:val="Table Grid5"/>
    <w:basedOn w:val="TableNormal"/>
    <w:next w:val="TableGrid"/>
    <w:uiPriority w:val="39"/>
    <w:rsid w:val="00C82A9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553344">
      <w:bodyDiv w:val="1"/>
      <w:marLeft w:val="0"/>
      <w:marRight w:val="0"/>
      <w:marTop w:val="0"/>
      <w:marBottom w:val="0"/>
      <w:divBdr>
        <w:top w:val="none" w:sz="0" w:space="0" w:color="auto"/>
        <w:left w:val="none" w:sz="0" w:space="0" w:color="auto"/>
        <w:bottom w:val="none" w:sz="0" w:space="0" w:color="auto"/>
        <w:right w:val="none" w:sz="0" w:space="0" w:color="auto"/>
      </w:divBdr>
    </w:div>
    <w:div w:id="179247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F364E-9DF3-419A-94B5-9B265BB2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5027</Words>
  <Characters>28656</Characters>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2020-12-16T08:40:00Z</cp:lastPrinted>
  <dcterms:created xsi:type="dcterms:W3CDTF">2022-08-09T12:30:00Z</dcterms:created>
  <dcterms:modified xsi:type="dcterms:W3CDTF">2022-08-28T01:06:00Z</dcterms:modified>
</cp:coreProperties>
</file>