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22" w:rsidRPr="00281145" w:rsidRDefault="008A0F22" w:rsidP="00281145">
      <w:pPr>
        <w:spacing w:after="0" w:line="276" w:lineRule="auto"/>
        <w:jc w:val="center"/>
        <w:rPr>
          <w:b/>
          <w:bCs/>
          <w:sz w:val="26"/>
          <w:szCs w:val="26"/>
        </w:rPr>
      </w:pPr>
      <w:r w:rsidRPr="00281145">
        <w:rPr>
          <w:b/>
          <w:bCs/>
          <w:sz w:val="26"/>
          <w:szCs w:val="26"/>
        </w:rPr>
        <w:t>MA TRẬN ĐỀ KIỂM TRA GIỮA HỌC KỲ I MÔN NGỮ VĂN, LỚP 10</w:t>
      </w:r>
    </w:p>
    <w:p w:rsidR="008A0F22" w:rsidRPr="00281145" w:rsidRDefault="008A0F22" w:rsidP="00281145">
      <w:pPr>
        <w:spacing w:after="0" w:line="276" w:lineRule="auto"/>
        <w:jc w:val="center"/>
        <w:rPr>
          <w:b/>
          <w:bCs/>
          <w:sz w:val="26"/>
          <w:szCs w:val="26"/>
        </w:rPr>
      </w:pPr>
      <w:r w:rsidRPr="00281145">
        <w:rPr>
          <w:b/>
          <w:bCs/>
          <w:sz w:val="26"/>
          <w:szCs w:val="26"/>
        </w:rPr>
        <w:t>THỜI GIAN LÀM BÀI: 90 PHÚT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8"/>
        <w:gridCol w:w="710"/>
        <w:gridCol w:w="1558"/>
        <w:gridCol w:w="851"/>
        <w:gridCol w:w="849"/>
        <w:gridCol w:w="851"/>
        <w:gridCol w:w="710"/>
        <w:gridCol w:w="824"/>
        <w:gridCol w:w="462"/>
        <w:gridCol w:w="484"/>
        <w:gridCol w:w="356"/>
      </w:tblGrid>
      <w:tr w:rsidR="008A0F22" w:rsidRPr="00281145" w:rsidTr="00071D65">
        <w:trPr>
          <w:trHeight w:val="365"/>
          <w:jc w:val="center"/>
        </w:trPr>
        <w:tc>
          <w:tcPr>
            <w:tcW w:w="185" w:type="pct"/>
            <w:vMerge w:val="restar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TT</w:t>
            </w:r>
          </w:p>
        </w:tc>
        <w:tc>
          <w:tcPr>
            <w:tcW w:w="262" w:type="pct"/>
            <w:vMerge w:val="restar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Kĩ năng</w:t>
            </w:r>
          </w:p>
        </w:tc>
        <w:tc>
          <w:tcPr>
            <w:tcW w:w="385" w:type="pct"/>
            <w:vMerge w:val="restar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Nội dung/đơn vị kiến thức</w:t>
            </w:r>
          </w:p>
        </w:tc>
        <w:tc>
          <w:tcPr>
            <w:tcW w:w="3788" w:type="pct"/>
            <w:gridSpan w:val="9"/>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Mức độ nhận thức</w:t>
            </w:r>
          </w:p>
        </w:tc>
        <w:tc>
          <w:tcPr>
            <w:tcW w:w="380" w:type="pct"/>
            <w:gridSpan w:val="2"/>
            <w:vMerge w:val="restart"/>
            <w:shd w:val="clear" w:color="auto" w:fill="auto"/>
          </w:tcPr>
          <w:p w:rsidR="008A0F22" w:rsidRPr="00281145" w:rsidRDefault="008A0F22" w:rsidP="00281145">
            <w:pPr>
              <w:spacing w:after="0" w:line="276" w:lineRule="auto"/>
              <w:jc w:val="center"/>
              <w:rPr>
                <w:b/>
                <w:sz w:val="26"/>
                <w:szCs w:val="26"/>
              </w:rPr>
            </w:pPr>
            <w:r w:rsidRPr="00281145">
              <w:rPr>
                <w:b/>
                <w:sz w:val="26"/>
                <w:szCs w:val="26"/>
              </w:rPr>
              <w:t>Tổng</w:t>
            </w:r>
          </w:p>
          <w:p w:rsidR="008A0F22" w:rsidRPr="00281145" w:rsidRDefault="008A0F22" w:rsidP="00281145">
            <w:pPr>
              <w:spacing w:after="0" w:line="276" w:lineRule="auto"/>
              <w:jc w:val="center"/>
              <w:rPr>
                <w:b/>
                <w:sz w:val="26"/>
                <w:szCs w:val="26"/>
              </w:rPr>
            </w:pPr>
          </w:p>
        </w:tc>
      </w:tr>
      <w:tr w:rsidR="008A0F22" w:rsidRPr="00281145" w:rsidTr="00071D65">
        <w:trPr>
          <w:trHeight w:val="360"/>
          <w:jc w:val="center"/>
        </w:trPr>
        <w:tc>
          <w:tcPr>
            <w:tcW w:w="185" w:type="pct"/>
            <w:vMerge/>
            <w:shd w:val="clear" w:color="auto" w:fill="auto"/>
            <w:vAlign w:val="center"/>
          </w:tcPr>
          <w:p w:rsidR="008A0F22" w:rsidRPr="00281145" w:rsidRDefault="008A0F22" w:rsidP="00281145">
            <w:pPr>
              <w:spacing w:after="0" w:line="276" w:lineRule="auto"/>
              <w:jc w:val="center"/>
              <w:rPr>
                <w:b/>
                <w:sz w:val="26"/>
                <w:szCs w:val="26"/>
              </w:rPr>
            </w:pPr>
          </w:p>
        </w:tc>
        <w:tc>
          <w:tcPr>
            <w:tcW w:w="262" w:type="pct"/>
            <w:vMerge/>
            <w:shd w:val="clear" w:color="auto" w:fill="auto"/>
            <w:vAlign w:val="center"/>
          </w:tcPr>
          <w:p w:rsidR="008A0F22" w:rsidRPr="00281145" w:rsidRDefault="008A0F22" w:rsidP="00281145">
            <w:pPr>
              <w:spacing w:after="0" w:line="276" w:lineRule="auto"/>
              <w:jc w:val="center"/>
              <w:rPr>
                <w:b/>
                <w:sz w:val="26"/>
                <w:szCs w:val="26"/>
              </w:rPr>
            </w:pPr>
          </w:p>
        </w:tc>
        <w:tc>
          <w:tcPr>
            <w:tcW w:w="385" w:type="pct"/>
            <w:vMerge/>
            <w:shd w:val="clear" w:color="auto" w:fill="auto"/>
            <w:vAlign w:val="center"/>
          </w:tcPr>
          <w:p w:rsidR="008A0F22" w:rsidRPr="00281145" w:rsidRDefault="008A0F22" w:rsidP="00281145">
            <w:pPr>
              <w:spacing w:after="0" w:line="276" w:lineRule="auto"/>
              <w:jc w:val="center"/>
              <w:rPr>
                <w:b/>
                <w:sz w:val="26"/>
                <w:szCs w:val="26"/>
              </w:rPr>
            </w:pPr>
          </w:p>
        </w:tc>
        <w:tc>
          <w:tcPr>
            <w:tcW w:w="1026" w:type="pct"/>
            <w:gridSpan w:val="2"/>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Nhận biết</w:t>
            </w:r>
          </w:p>
        </w:tc>
        <w:tc>
          <w:tcPr>
            <w:tcW w:w="1089" w:type="pct"/>
            <w:gridSpan w:val="2"/>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Thông hiểu</w:t>
            </w:r>
          </w:p>
        </w:tc>
        <w:tc>
          <w:tcPr>
            <w:tcW w:w="769" w:type="pct"/>
            <w:gridSpan w:val="2"/>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Vận dụng</w:t>
            </w:r>
          </w:p>
        </w:tc>
        <w:tc>
          <w:tcPr>
            <w:tcW w:w="903" w:type="pct"/>
            <w:gridSpan w:val="3"/>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Vận dụng cao</w:t>
            </w:r>
          </w:p>
        </w:tc>
        <w:tc>
          <w:tcPr>
            <w:tcW w:w="380" w:type="pct"/>
            <w:gridSpan w:val="2"/>
            <w:vMerge/>
            <w:shd w:val="clear" w:color="auto" w:fill="auto"/>
          </w:tcPr>
          <w:p w:rsidR="008A0F22" w:rsidRPr="00281145" w:rsidRDefault="008A0F22" w:rsidP="00281145">
            <w:pPr>
              <w:spacing w:after="0" w:line="276" w:lineRule="auto"/>
              <w:jc w:val="center"/>
              <w:rPr>
                <w:b/>
                <w:sz w:val="26"/>
                <w:szCs w:val="26"/>
              </w:rPr>
            </w:pPr>
          </w:p>
        </w:tc>
      </w:tr>
      <w:tr w:rsidR="008A0F22" w:rsidRPr="00281145" w:rsidTr="00071D65">
        <w:trPr>
          <w:trHeight w:val="379"/>
          <w:jc w:val="center"/>
        </w:trPr>
        <w:tc>
          <w:tcPr>
            <w:tcW w:w="185" w:type="pct"/>
            <w:vMerge/>
            <w:shd w:val="clear" w:color="auto" w:fill="auto"/>
            <w:vAlign w:val="center"/>
          </w:tcPr>
          <w:p w:rsidR="008A0F22" w:rsidRPr="00281145" w:rsidRDefault="008A0F22" w:rsidP="00281145">
            <w:pPr>
              <w:spacing w:after="0" w:line="276" w:lineRule="auto"/>
              <w:jc w:val="center"/>
              <w:rPr>
                <w:b/>
                <w:sz w:val="26"/>
                <w:szCs w:val="26"/>
              </w:rPr>
            </w:pPr>
          </w:p>
        </w:tc>
        <w:tc>
          <w:tcPr>
            <w:tcW w:w="262" w:type="pct"/>
            <w:vMerge/>
            <w:shd w:val="clear" w:color="auto" w:fill="auto"/>
            <w:vAlign w:val="center"/>
          </w:tcPr>
          <w:p w:rsidR="008A0F22" w:rsidRPr="00281145" w:rsidRDefault="008A0F22" w:rsidP="00281145">
            <w:pPr>
              <w:spacing w:after="0" w:line="276" w:lineRule="auto"/>
              <w:jc w:val="center"/>
              <w:rPr>
                <w:b/>
                <w:sz w:val="26"/>
                <w:szCs w:val="26"/>
              </w:rPr>
            </w:pPr>
          </w:p>
        </w:tc>
        <w:tc>
          <w:tcPr>
            <w:tcW w:w="385" w:type="pct"/>
            <w:vMerge/>
            <w:shd w:val="clear" w:color="auto" w:fill="auto"/>
            <w:vAlign w:val="center"/>
          </w:tcPr>
          <w:p w:rsidR="008A0F22" w:rsidRPr="00281145" w:rsidRDefault="008A0F22" w:rsidP="00281145">
            <w:pPr>
              <w:spacing w:after="0" w:line="276" w:lineRule="auto"/>
              <w:jc w:val="center"/>
              <w:rPr>
                <w:b/>
                <w:sz w:val="26"/>
                <w:szCs w:val="26"/>
              </w:rPr>
            </w:pPr>
          </w:p>
        </w:tc>
        <w:tc>
          <w:tcPr>
            <w:tcW w:w="705" w:type="pc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TNKQ</w:t>
            </w:r>
          </w:p>
        </w:tc>
        <w:tc>
          <w:tcPr>
            <w:tcW w:w="321" w:type="pc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TL</w:t>
            </w:r>
          </w:p>
        </w:tc>
        <w:tc>
          <w:tcPr>
            <w:tcW w:w="705" w:type="pc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TNKQ</w:t>
            </w:r>
          </w:p>
        </w:tc>
        <w:tc>
          <w:tcPr>
            <w:tcW w:w="385" w:type="pc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TL</w:t>
            </w:r>
          </w:p>
        </w:tc>
        <w:tc>
          <w:tcPr>
            <w:tcW w:w="384" w:type="pc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TNKQ</w:t>
            </w:r>
          </w:p>
        </w:tc>
        <w:tc>
          <w:tcPr>
            <w:tcW w:w="385" w:type="pc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TL</w:t>
            </w:r>
          </w:p>
        </w:tc>
        <w:tc>
          <w:tcPr>
            <w:tcW w:w="321" w:type="pct"/>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TNKQ</w:t>
            </w:r>
          </w:p>
        </w:tc>
        <w:tc>
          <w:tcPr>
            <w:tcW w:w="582" w:type="pct"/>
            <w:gridSpan w:val="2"/>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TL</w:t>
            </w:r>
          </w:p>
        </w:tc>
        <w:tc>
          <w:tcPr>
            <w:tcW w:w="380" w:type="pct"/>
            <w:gridSpan w:val="2"/>
            <w:vMerge/>
            <w:shd w:val="clear" w:color="auto" w:fill="auto"/>
          </w:tcPr>
          <w:p w:rsidR="008A0F22" w:rsidRPr="00281145" w:rsidRDefault="008A0F22" w:rsidP="00281145">
            <w:pPr>
              <w:spacing w:after="0" w:line="276" w:lineRule="auto"/>
              <w:jc w:val="center"/>
              <w:rPr>
                <w:b/>
                <w:sz w:val="26"/>
                <w:szCs w:val="26"/>
              </w:rPr>
            </w:pPr>
          </w:p>
        </w:tc>
      </w:tr>
      <w:tr w:rsidR="008A0F22" w:rsidRPr="00281145" w:rsidTr="00071D65">
        <w:trPr>
          <w:trHeight w:val="639"/>
          <w:jc w:val="center"/>
        </w:trPr>
        <w:tc>
          <w:tcPr>
            <w:tcW w:w="185" w:type="pct"/>
            <w:vMerge w:val="restart"/>
            <w:shd w:val="clear" w:color="auto" w:fill="auto"/>
          </w:tcPr>
          <w:p w:rsidR="008A0F22" w:rsidRPr="00281145" w:rsidRDefault="008A0F22" w:rsidP="00281145">
            <w:pPr>
              <w:spacing w:after="0" w:line="276" w:lineRule="auto"/>
              <w:jc w:val="center"/>
              <w:rPr>
                <w:b/>
                <w:sz w:val="26"/>
                <w:szCs w:val="26"/>
              </w:rPr>
            </w:pPr>
            <w:r w:rsidRPr="00281145">
              <w:rPr>
                <w:b/>
                <w:sz w:val="26"/>
                <w:szCs w:val="26"/>
              </w:rPr>
              <w:t>1</w:t>
            </w:r>
          </w:p>
          <w:p w:rsidR="008A0F22" w:rsidRPr="00281145" w:rsidRDefault="008A0F22" w:rsidP="00281145">
            <w:pPr>
              <w:spacing w:after="0" w:line="276" w:lineRule="auto"/>
              <w:jc w:val="center"/>
              <w:rPr>
                <w:b/>
                <w:sz w:val="26"/>
                <w:szCs w:val="26"/>
              </w:rPr>
            </w:pPr>
          </w:p>
          <w:p w:rsidR="008A0F22" w:rsidRPr="00281145" w:rsidRDefault="008A0F22" w:rsidP="00281145">
            <w:pPr>
              <w:spacing w:after="0" w:line="276" w:lineRule="auto"/>
              <w:jc w:val="center"/>
              <w:rPr>
                <w:b/>
                <w:sz w:val="26"/>
                <w:szCs w:val="26"/>
              </w:rPr>
            </w:pPr>
          </w:p>
        </w:tc>
        <w:tc>
          <w:tcPr>
            <w:tcW w:w="262" w:type="pct"/>
            <w:vMerge w:val="restart"/>
            <w:shd w:val="clear" w:color="auto" w:fill="auto"/>
          </w:tcPr>
          <w:p w:rsidR="008A0F22" w:rsidRPr="00281145" w:rsidRDefault="008A0F22" w:rsidP="00281145">
            <w:pPr>
              <w:spacing w:after="0" w:line="276" w:lineRule="auto"/>
              <w:rPr>
                <w:b/>
                <w:sz w:val="26"/>
                <w:szCs w:val="26"/>
              </w:rPr>
            </w:pPr>
            <w:r w:rsidRPr="00281145">
              <w:rPr>
                <w:b/>
                <w:sz w:val="26"/>
                <w:szCs w:val="26"/>
              </w:rPr>
              <w:t xml:space="preserve">Đọc </w:t>
            </w:r>
          </w:p>
          <w:p w:rsidR="008A0F22" w:rsidRPr="00281145" w:rsidRDefault="008A0F22" w:rsidP="00281145">
            <w:pPr>
              <w:spacing w:after="0" w:line="276" w:lineRule="auto"/>
              <w:rPr>
                <w:b/>
                <w:sz w:val="26"/>
                <w:szCs w:val="26"/>
              </w:rPr>
            </w:pPr>
          </w:p>
          <w:p w:rsidR="008A0F22" w:rsidRPr="00281145" w:rsidRDefault="008A0F22" w:rsidP="00281145">
            <w:pPr>
              <w:spacing w:after="0" w:line="276" w:lineRule="auto"/>
              <w:rPr>
                <w:b/>
                <w:sz w:val="26"/>
                <w:szCs w:val="26"/>
              </w:rPr>
            </w:pPr>
          </w:p>
        </w:tc>
        <w:tc>
          <w:tcPr>
            <w:tcW w:w="385" w:type="pct"/>
            <w:shd w:val="clear" w:color="auto" w:fill="auto"/>
          </w:tcPr>
          <w:p w:rsidR="008A0F22" w:rsidRPr="00281145" w:rsidRDefault="008A0F22" w:rsidP="00281145">
            <w:pPr>
              <w:spacing w:after="0" w:line="276" w:lineRule="auto"/>
              <w:jc w:val="both"/>
              <w:rPr>
                <w:b/>
                <w:sz w:val="26"/>
                <w:szCs w:val="26"/>
              </w:rPr>
            </w:pPr>
            <w:r w:rsidRPr="00281145">
              <w:rPr>
                <w:sz w:val="26"/>
                <w:szCs w:val="26"/>
              </w:rPr>
              <w:t xml:space="preserve">Thần thoại </w:t>
            </w:r>
          </w:p>
        </w:tc>
        <w:tc>
          <w:tcPr>
            <w:tcW w:w="705" w:type="pct"/>
            <w:shd w:val="clear" w:color="auto" w:fill="auto"/>
          </w:tcPr>
          <w:p w:rsidR="008A0F22" w:rsidRPr="00281145" w:rsidRDefault="008A0F22" w:rsidP="00281145">
            <w:pPr>
              <w:spacing w:after="0" w:line="276" w:lineRule="auto"/>
              <w:jc w:val="both"/>
              <w:rPr>
                <w:color w:val="000000" w:themeColor="text1"/>
                <w:sz w:val="26"/>
                <w:szCs w:val="26"/>
              </w:rPr>
            </w:pPr>
            <w:r w:rsidRPr="00281145">
              <w:rPr>
                <w:color w:val="000000" w:themeColor="text1"/>
                <w:sz w:val="26"/>
                <w:szCs w:val="26"/>
              </w:rPr>
              <w:t xml:space="preserve">- Xác định </w:t>
            </w:r>
            <w:r w:rsidR="00421732" w:rsidRPr="00281145">
              <w:rPr>
                <w:color w:val="000000" w:themeColor="text1"/>
                <w:sz w:val="26"/>
                <w:szCs w:val="26"/>
              </w:rPr>
              <w:t>nhân vật trung tâm</w:t>
            </w:r>
          </w:p>
          <w:p w:rsidR="008A0F22" w:rsidRPr="00281145" w:rsidRDefault="008A0F22" w:rsidP="00281145">
            <w:pPr>
              <w:spacing w:after="0" w:line="276" w:lineRule="auto"/>
              <w:rPr>
                <w:color w:val="000000" w:themeColor="text1"/>
                <w:sz w:val="26"/>
                <w:szCs w:val="26"/>
              </w:rPr>
            </w:pPr>
            <w:r w:rsidRPr="00281145">
              <w:rPr>
                <w:color w:val="000000" w:themeColor="text1"/>
                <w:sz w:val="26"/>
                <w:szCs w:val="26"/>
              </w:rPr>
              <w:t>- Xác đị</w:t>
            </w:r>
            <w:r w:rsidR="007E75E8" w:rsidRPr="00281145">
              <w:rPr>
                <w:color w:val="000000" w:themeColor="text1"/>
                <w:sz w:val="26"/>
                <w:szCs w:val="26"/>
              </w:rPr>
              <w:t>nh được chi tiết tiêu biểu</w:t>
            </w:r>
          </w:p>
          <w:p w:rsidR="00010D63" w:rsidRPr="00281145" w:rsidRDefault="00010D63" w:rsidP="00281145">
            <w:pPr>
              <w:spacing w:after="0" w:line="276" w:lineRule="auto"/>
              <w:rPr>
                <w:color w:val="000000" w:themeColor="text1"/>
                <w:sz w:val="26"/>
                <w:szCs w:val="26"/>
              </w:rPr>
            </w:pPr>
            <w:r w:rsidRPr="00281145">
              <w:rPr>
                <w:color w:val="000000" w:themeColor="text1"/>
                <w:sz w:val="26"/>
                <w:szCs w:val="26"/>
              </w:rPr>
              <w:t>- Chỉ ra được thông tin trong văn bản</w:t>
            </w:r>
          </w:p>
          <w:p w:rsidR="007E75E8" w:rsidRPr="00281145" w:rsidRDefault="007E75E8" w:rsidP="00281145">
            <w:pPr>
              <w:spacing w:after="0" w:line="276" w:lineRule="auto"/>
              <w:rPr>
                <w:color w:val="000000" w:themeColor="text1"/>
                <w:sz w:val="26"/>
                <w:szCs w:val="26"/>
              </w:rPr>
            </w:pPr>
            <w:r w:rsidRPr="00281145">
              <w:rPr>
                <w:color w:val="000000" w:themeColor="text1"/>
                <w:sz w:val="26"/>
                <w:szCs w:val="26"/>
              </w:rPr>
              <w:t>- Xác định được các nhân tố tham gia trong văn bản</w:t>
            </w:r>
          </w:p>
          <w:p w:rsidR="008A0F22" w:rsidRPr="00281145" w:rsidRDefault="008A0F22" w:rsidP="00281145">
            <w:pPr>
              <w:spacing w:after="0" w:line="276" w:lineRule="auto"/>
              <w:rPr>
                <w:b/>
                <w:sz w:val="26"/>
                <w:szCs w:val="26"/>
              </w:rPr>
            </w:pPr>
          </w:p>
        </w:tc>
        <w:tc>
          <w:tcPr>
            <w:tcW w:w="321" w:type="pct"/>
            <w:shd w:val="clear" w:color="auto" w:fill="auto"/>
          </w:tcPr>
          <w:p w:rsidR="008A0F22" w:rsidRPr="00281145" w:rsidRDefault="008A0F22" w:rsidP="00281145">
            <w:pPr>
              <w:spacing w:after="0" w:line="276" w:lineRule="auto"/>
              <w:jc w:val="center"/>
              <w:rPr>
                <w:b/>
                <w:sz w:val="26"/>
                <w:szCs w:val="26"/>
              </w:rPr>
            </w:pPr>
            <w:r w:rsidRPr="00281145">
              <w:rPr>
                <w:b/>
                <w:sz w:val="26"/>
                <w:szCs w:val="26"/>
              </w:rPr>
              <w:t>0</w:t>
            </w:r>
          </w:p>
        </w:tc>
        <w:tc>
          <w:tcPr>
            <w:tcW w:w="705" w:type="pct"/>
            <w:shd w:val="clear" w:color="auto" w:fill="auto"/>
          </w:tcPr>
          <w:p w:rsidR="008A0F22" w:rsidRPr="00281145" w:rsidRDefault="008A0F22" w:rsidP="00281145">
            <w:pPr>
              <w:spacing w:after="0" w:line="276" w:lineRule="auto"/>
              <w:jc w:val="both"/>
              <w:rPr>
                <w:bCs/>
                <w:sz w:val="26"/>
                <w:szCs w:val="26"/>
              </w:rPr>
            </w:pPr>
            <w:r w:rsidRPr="00281145">
              <w:rPr>
                <w:color w:val="000000" w:themeColor="text1"/>
                <w:sz w:val="26"/>
                <w:szCs w:val="26"/>
              </w:rPr>
              <w:t xml:space="preserve">-  </w:t>
            </w:r>
            <w:r w:rsidRPr="00281145">
              <w:rPr>
                <w:bCs/>
                <w:sz w:val="26"/>
                <w:szCs w:val="26"/>
              </w:rPr>
              <w:t>Lí giải đượ</w:t>
            </w:r>
            <w:r w:rsidR="006546DF" w:rsidRPr="00281145">
              <w:rPr>
                <w:bCs/>
                <w:sz w:val="26"/>
                <w:szCs w:val="26"/>
              </w:rPr>
              <w:t>c vai trò</w:t>
            </w:r>
            <w:r w:rsidRPr="00281145">
              <w:rPr>
                <w:bCs/>
                <w:sz w:val="26"/>
                <w:szCs w:val="26"/>
              </w:rPr>
              <w:t xml:space="preserve"> của nhân vật</w:t>
            </w:r>
          </w:p>
          <w:p w:rsidR="008A0F22" w:rsidRPr="00281145" w:rsidRDefault="003B5764" w:rsidP="00281145">
            <w:pPr>
              <w:spacing w:after="0" w:line="276" w:lineRule="auto"/>
              <w:jc w:val="both"/>
              <w:rPr>
                <w:bCs/>
                <w:sz w:val="26"/>
                <w:szCs w:val="26"/>
              </w:rPr>
            </w:pPr>
            <w:r w:rsidRPr="00281145">
              <w:rPr>
                <w:bCs/>
                <w:sz w:val="26"/>
                <w:szCs w:val="26"/>
              </w:rPr>
              <w:t>- Xác định</w:t>
            </w:r>
            <w:r w:rsidR="008A0F22" w:rsidRPr="00281145">
              <w:rPr>
                <w:bCs/>
                <w:sz w:val="26"/>
                <w:szCs w:val="26"/>
              </w:rPr>
              <w:t xml:space="preserve"> đượ</w:t>
            </w:r>
            <w:r w:rsidRPr="00281145">
              <w:rPr>
                <w:bCs/>
                <w:sz w:val="26"/>
                <w:szCs w:val="26"/>
              </w:rPr>
              <w:t xml:space="preserve">c xung đột trong truyện </w:t>
            </w:r>
          </w:p>
          <w:p w:rsidR="008A0F22" w:rsidRPr="00281145" w:rsidRDefault="008A0F22" w:rsidP="00281145">
            <w:pPr>
              <w:spacing w:after="0" w:line="276" w:lineRule="auto"/>
              <w:jc w:val="both"/>
              <w:rPr>
                <w:b/>
                <w:sz w:val="26"/>
                <w:szCs w:val="26"/>
              </w:rPr>
            </w:pPr>
            <w:r w:rsidRPr="00281145">
              <w:rPr>
                <w:spacing w:val="-4"/>
                <w:sz w:val="26"/>
                <w:szCs w:val="26"/>
              </w:rPr>
              <w:t xml:space="preserve">- </w:t>
            </w:r>
            <w:r w:rsidR="003B5764" w:rsidRPr="00281145">
              <w:rPr>
                <w:spacing w:val="-4"/>
                <w:sz w:val="26"/>
                <w:szCs w:val="26"/>
              </w:rPr>
              <w:t>Xác định được vai trò của xung đột</w:t>
            </w:r>
          </w:p>
        </w:tc>
        <w:tc>
          <w:tcPr>
            <w:tcW w:w="385" w:type="pct"/>
            <w:shd w:val="clear" w:color="auto" w:fill="auto"/>
          </w:tcPr>
          <w:p w:rsidR="008A0F22" w:rsidRPr="00281145" w:rsidRDefault="008A0F22" w:rsidP="00281145">
            <w:pPr>
              <w:spacing w:after="0" w:line="276" w:lineRule="auto"/>
              <w:jc w:val="center"/>
              <w:rPr>
                <w:b/>
                <w:sz w:val="26"/>
                <w:szCs w:val="26"/>
              </w:rPr>
            </w:pPr>
            <w:r w:rsidRPr="00281145">
              <w:rPr>
                <w:sz w:val="26"/>
                <w:szCs w:val="26"/>
              </w:rPr>
              <w:t>- Vai trò của các chi tiết kì ảo hoang đường</w:t>
            </w:r>
          </w:p>
        </w:tc>
        <w:tc>
          <w:tcPr>
            <w:tcW w:w="384" w:type="pct"/>
            <w:shd w:val="clear" w:color="auto" w:fill="auto"/>
          </w:tcPr>
          <w:p w:rsidR="008A0F22" w:rsidRPr="00281145" w:rsidRDefault="008A0F22" w:rsidP="00281145">
            <w:pPr>
              <w:spacing w:after="0" w:line="276" w:lineRule="auto"/>
              <w:jc w:val="center"/>
              <w:rPr>
                <w:b/>
                <w:sz w:val="26"/>
                <w:szCs w:val="26"/>
              </w:rPr>
            </w:pPr>
            <w:r w:rsidRPr="00281145">
              <w:rPr>
                <w:b/>
                <w:sz w:val="26"/>
                <w:szCs w:val="26"/>
              </w:rPr>
              <w:t>0</w:t>
            </w:r>
          </w:p>
        </w:tc>
        <w:tc>
          <w:tcPr>
            <w:tcW w:w="385" w:type="pct"/>
            <w:shd w:val="clear" w:color="auto" w:fill="auto"/>
          </w:tcPr>
          <w:p w:rsidR="008A0F22" w:rsidRPr="00281145" w:rsidRDefault="003B5764" w:rsidP="00281145">
            <w:pPr>
              <w:spacing w:after="0" w:line="276" w:lineRule="auto"/>
              <w:jc w:val="both"/>
              <w:rPr>
                <w:b/>
                <w:sz w:val="26"/>
                <w:szCs w:val="26"/>
              </w:rPr>
            </w:pPr>
            <w:r w:rsidRPr="00281145">
              <w:rPr>
                <w:rFonts w:eastAsia="SimSun"/>
                <w:noProof/>
                <w:sz w:val="26"/>
                <w:szCs w:val="26"/>
                <w:lang w:eastAsia="zh-CN"/>
              </w:rPr>
              <w:t>– Rút ra được bài học về cách nghĩ, cách ứng xử do văn bản gợi ra</w:t>
            </w:r>
          </w:p>
        </w:tc>
        <w:tc>
          <w:tcPr>
            <w:tcW w:w="321" w:type="pct"/>
            <w:shd w:val="clear" w:color="auto" w:fill="auto"/>
          </w:tcPr>
          <w:p w:rsidR="008A0F22" w:rsidRPr="00281145" w:rsidRDefault="008A0F22" w:rsidP="00281145">
            <w:pPr>
              <w:spacing w:after="0" w:line="276" w:lineRule="auto"/>
              <w:jc w:val="center"/>
              <w:rPr>
                <w:b/>
                <w:sz w:val="26"/>
                <w:szCs w:val="26"/>
              </w:rPr>
            </w:pPr>
            <w:r w:rsidRPr="00281145">
              <w:rPr>
                <w:b/>
                <w:sz w:val="26"/>
                <w:szCs w:val="26"/>
              </w:rPr>
              <w:t>0</w:t>
            </w:r>
          </w:p>
        </w:tc>
        <w:tc>
          <w:tcPr>
            <w:tcW w:w="582" w:type="pct"/>
            <w:gridSpan w:val="2"/>
            <w:shd w:val="clear" w:color="auto" w:fill="auto"/>
          </w:tcPr>
          <w:p w:rsidR="008A0F22" w:rsidRPr="00281145" w:rsidRDefault="001A63B8" w:rsidP="00281145">
            <w:pPr>
              <w:spacing w:after="0" w:line="276" w:lineRule="auto"/>
              <w:jc w:val="both"/>
              <w:rPr>
                <w:b/>
                <w:sz w:val="26"/>
                <w:szCs w:val="26"/>
              </w:rPr>
            </w:pPr>
            <w:r w:rsidRPr="00281145">
              <w:rPr>
                <w:rFonts w:eastAsia="SimSun"/>
                <w:noProof/>
                <w:sz w:val="26"/>
                <w:szCs w:val="26"/>
                <w:lang w:eastAsia="zh-CN"/>
              </w:rPr>
              <w:t>– Đánh giá được ý nghĩa, giá trị của thông điệp, chi tiết, hình tượng,… trong tác phẩm theo quan niệm của cá nhân.</w:t>
            </w:r>
          </w:p>
        </w:tc>
        <w:tc>
          <w:tcPr>
            <w:tcW w:w="380" w:type="pct"/>
            <w:gridSpan w:val="2"/>
            <w:shd w:val="clear" w:color="auto" w:fill="auto"/>
          </w:tcPr>
          <w:p w:rsidR="008A0F22" w:rsidRPr="00281145" w:rsidRDefault="008A0F22" w:rsidP="00281145">
            <w:pPr>
              <w:spacing w:after="0" w:line="276" w:lineRule="auto"/>
              <w:jc w:val="center"/>
              <w:rPr>
                <w:b/>
                <w:sz w:val="26"/>
                <w:szCs w:val="26"/>
              </w:rPr>
            </w:pPr>
            <w:r w:rsidRPr="00281145">
              <w:rPr>
                <w:b/>
                <w:sz w:val="26"/>
                <w:szCs w:val="26"/>
              </w:rPr>
              <w:t>10</w:t>
            </w:r>
          </w:p>
          <w:p w:rsidR="008A0F22" w:rsidRPr="00281145" w:rsidRDefault="008A0F22" w:rsidP="00281145">
            <w:pPr>
              <w:spacing w:after="0" w:line="276" w:lineRule="auto"/>
              <w:rPr>
                <w:b/>
                <w:sz w:val="26"/>
                <w:szCs w:val="26"/>
              </w:rPr>
            </w:pPr>
          </w:p>
        </w:tc>
      </w:tr>
      <w:tr w:rsidR="008A0F22" w:rsidRPr="00281145" w:rsidTr="00071D65">
        <w:trPr>
          <w:trHeight w:val="379"/>
          <w:jc w:val="center"/>
        </w:trPr>
        <w:tc>
          <w:tcPr>
            <w:tcW w:w="185" w:type="pct"/>
            <w:vMerge/>
            <w:shd w:val="clear" w:color="auto" w:fill="auto"/>
          </w:tcPr>
          <w:p w:rsidR="008A0F22" w:rsidRPr="00281145" w:rsidRDefault="008A0F22" w:rsidP="00281145">
            <w:pPr>
              <w:spacing w:after="0" w:line="276" w:lineRule="auto"/>
              <w:rPr>
                <w:b/>
                <w:sz w:val="26"/>
                <w:szCs w:val="26"/>
              </w:rPr>
            </w:pPr>
          </w:p>
        </w:tc>
        <w:tc>
          <w:tcPr>
            <w:tcW w:w="262" w:type="pct"/>
            <w:vMerge/>
            <w:shd w:val="clear" w:color="auto" w:fill="auto"/>
          </w:tcPr>
          <w:p w:rsidR="008A0F22" w:rsidRPr="00281145" w:rsidRDefault="008A0F22" w:rsidP="00281145">
            <w:pPr>
              <w:spacing w:after="0" w:line="276" w:lineRule="auto"/>
              <w:rPr>
                <w:b/>
                <w:sz w:val="26"/>
                <w:szCs w:val="26"/>
              </w:rPr>
            </w:pPr>
          </w:p>
        </w:tc>
        <w:tc>
          <w:tcPr>
            <w:tcW w:w="385" w:type="pct"/>
            <w:shd w:val="clear" w:color="auto" w:fill="auto"/>
          </w:tcPr>
          <w:p w:rsidR="008A0F22" w:rsidRPr="00281145" w:rsidRDefault="008A0F22" w:rsidP="00281145">
            <w:pPr>
              <w:spacing w:after="0" w:line="276" w:lineRule="auto"/>
              <w:rPr>
                <w:sz w:val="26"/>
                <w:szCs w:val="26"/>
              </w:rPr>
            </w:pPr>
            <w:r w:rsidRPr="00281145">
              <w:rPr>
                <w:sz w:val="26"/>
                <w:szCs w:val="26"/>
              </w:rPr>
              <w:t>Tỉ lệ (%)</w:t>
            </w:r>
          </w:p>
        </w:tc>
        <w:tc>
          <w:tcPr>
            <w:tcW w:w="705" w:type="pct"/>
            <w:shd w:val="clear" w:color="auto" w:fill="auto"/>
          </w:tcPr>
          <w:p w:rsidR="008A0F22" w:rsidRPr="00281145" w:rsidRDefault="008A0F22" w:rsidP="00281145">
            <w:pPr>
              <w:spacing w:after="0" w:line="276" w:lineRule="auto"/>
              <w:jc w:val="center"/>
              <w:rPr>
                <w:bCs/>
                <w:sz w:val="26"/>
                <w:szCs w:val="26"/>
              </w:rPr>
            </w:pPr>
            <w:r w:rsidRPr="00281145">
              <w:rPr>
                <w:bCs/>
                <w:sz w:val="26"/>
                <w:szCs w:val="26"/>
              </w:rPr>
              <w:t>20%</w:t>
            </w:r>
          </w:p>
        </w:tc>
        <w:tc>
          <w:tcPr>
            <w:tcW w:w="321" w:type="pct"/>
            <w:shd w:val="clear" w:color="auto" w:fill="auto"/>
          </w:tcPr>
          <w:p w:rsidR="008A0F22" w:rsidRPr="00281145" w:rsidRDefault="008A0F22" w:rsidP="00281145">
            <w:pPr>
              <w:spacing w:after="0" w:line="276" w:lineRule="auto"/>
              <w:jc w:val="center"/>
              <w:rPr>
                <w:b/>
                <w:sz w:val="26"/>
                <w:szCs w:val="26"/>
              </w:rPr>
            </w:pPr>
          </w:p>
        </w:tc>
        <w:tc>
          <w:tcPr>
            <w:tcW w:w="705" w:type="pct"/>
            <w:shd w:val="clear" w:color="auto" w:fill="auto"/>
          </w:tcPr>
          <w:p w:rsidR="008A0F22" w:rsidRPr="00281145" w:rsidRDefault="008A0F22" w:rsidP="00281145">
            <w:pPr>
              <w:spacing w:after="0" w:line="276" w:lineRule="auto"/>
              <w:jc w:val="center"/>
              <w:rPr>
                <w:bCs/>
                <w:sz w:val="26"/>
                <w:szCs w:val="26"/>
              </w:rPr>
            </w:pPr>
            <w:r w:rsidRPr="00281145">
              <w:rPr>
                <w:bCs/>
                <w:sz w:val="26"/>
                <w:szCs w:val="26"/>
              </w:rPr>
              <w:t>15%</w:t>
            </w:r>
          </w:p>
        </w:tc>
        <w:tc>
          <w:tcPr>
            <w:tcW w:w="385" w:type="pct"/>
            <w:shd w:val="clear" w:color="auto" w:fill="auto"/>
          </w:tcPr>
          <w:p w:rsidR="008A0F22" w:rsidRPr="00281145" w:rsidRDefault="008A0F22" w:rsidP="00281145">
            <w:pPr>
              <w:spacing w:after="0" w:line="276" w:lineRule="auto"/>
              <w:rPr>
                <w:bCs/>
                <w:sz w:val="26"/>
                <w:szCs w:val="26"/>
              </w:rPr>
            </w:pPr>
            <w:r w:rsidRPr="00281145">
              <w:rPr>
                <w:bCs/>
                <w:sz w:val="26"/>
                <w:szCs w:val="26"/>
              </w:rPr>
              <w:t>5%</w:t>
            </w:r>
          </w:p>
        </w:tc>
        <w:tc>
          <w:tcPr>
            <w:tcW w:w="384" w:type="pct"/>
            <w:shd w:val="clear" w:color="auto" w:fill="auto"/>
          </w:tcPr>
          <w:p w:rsidR="008A0F22" w:rsidRPr="00281145" w:rsidRDefault="008A0F22" w:rsidP="00281145">
            <w:pPr>
              <w:spacing w:after="0" w:line="276" w:lineRule="auto"/>
              <w:jc w:val="center"/>
              <w:rPr>
                <w:bCs/>
                <w:sz w:val="26"/>
                <w:szCs w:val="26"/>
              </w:rPr>
            </w:pPr>
          </w:p>
        </w:tc>
        <w:tc>
          <w:tcPr>
            <w:tcW w:w="385" w:type="pct"/>
            <w:shd w:val="clear" w:color="auto" w:fill="auto"/>
          </w:tcPr>
          <w:p w:rsidR="008A0F22" w:rsidRPr="00281145" w:rsidRDefault="008A0F22" w:rsidP="00281145">
            <w:pPr>
              <w:spacing w:after="0" w:line="276" w:lineRule="auto"/>
              <w:jc w:val="center"/>
              <w:rPr>
                <w:bCs/>
                <w:sz w:val="26"/>
                <w:szCs w:val="26"/>
              </w:rPr>
            </w:pPr>
            <w:r w:rsidRPr="00281145">
              <w:rPr>
                <w:bCs/>
                <w:sz w:val="26"/>
                <w:szCs w:val="26"/>
              </w:rPr>
              <w:t>10%</w:t>
            </w:r>
          </w:p>
        </w:tc>
        <w:tc>
          <w:tcPr>
            <w:tcW w:w="321" w:type="pct"/>
            <w:shd w:val="clear" w:color="auto" w:fill="auto"/>
          </w:tcPr>
          <w:p w:rsidR="008A0F22" w:rsidRPr="00281145" w:rsidRDefault="008A0F22" w:rsidP="00281145">
            <w:pPr>
              <w:spacing w:after="0" w:line="276" w:lineRule="auto"/>
              <w:jc w:val="center"/>
              <w:rPr>
                <w:bCs/>
                <w:sz w:val="26"/>
                <w:szCs w:val="26"/>
              </w:rPr>
            </w:pPr>
          </w:p>
        </w:tc>
        <w:tc>
          <w:tcPr>
            <w:tcW w:w="582" w:type="pct"/>
            <w:gridSpan w:val="2"/>
            <w:shd w:val="clear" w:color="auto" w:fill="auto"/>
          </w:tcPr>
          <w:p w:rsidR="008A0F22" w:rsidRPr="00281145" w:rsidRDefault="008A0F22" w:rsidP="00281145">
            <w:pPr>
              <w:spacing w:after="0" w:line="276" w:lineRule="auto"/>
              <w:jc w:val="center"/>
              <w:rPr>
                <w:bCs/>
                <w:sz w:val="26"/>
                <w:szCs w:val="26"/>
              </w:rPr>
            </w:pPr>
            <w:r w:rsidRPr="00281145">
              <w:rPr>
                <w:bCs/>
                <w:sz w:val="26"/>
                <w:szCs w:val="26"/>
              </w:rPr>
              <w:t>10%</w:t>
            </w:r>
          </w:p>
        </w:tc>
        <w:tc>
          <w:tcPr>
            <w:tcW w:w="380" w:type="pct"/>
            <w:gridSpan w:val="2"/>
            <w:shd w:val="clear" w:color="auto" w:fill="auto"/>
          </w:tcPr>
          <w:p w:rsidR="008A0F22" w:rsidRPr="00281145" w:rsidRDefault="008A0F22" w:rsidP="00281145">
            <w:pPr>
              <w:spacing w:after="0" w:line="276" w:lineRule="auto"/>
              <w:jc w:val="center"/>
              <w:rPr>
                <w:b/>
                <w:sz w:val="26"/>
                <w:szCs w:val="26"/>
              </w:rPr>
            </w:pPr>
            <w:r w:rsidRPr="00281145">
              <w:rPr>
                <w:b/>
                <w:sz w:val="26"/>
                <w:szCs w:val="26"/>
              </w:rPr>
              <w:t>60</w:t>
            </w:r>
          </w:p>
        </w:tc>
      </w:tr>
      <w:tr w:rsidR="008A0F22" w:rsidRPr="00281145" w:rsidTr="00071D65">
        <w:trPr>
          <w:trHeight w:val="1067"/>
          <w:jc w:val="center"/>
        </w:trPr>
        <w:tc>
          <w:tcPr>
            <w:tcW w:w="185" w:type="pct"/>
            <w:vMerge w:val="restart"/>
            <w:shd w:val="clear" w:color="auto" w:fill="auto"/>
          </w:tcPr>
          <w:p w:rsidR="008A0F22" w:rsidRPr="00281145" w:rsidRDefault="008A0F22" w:rsidP="00281145">
            <w:pPr>
              <w:spacing w:after="0" w:line="276" w:lineRule="auto"/>
              <w:jc w:val="center"/>
              <w:rPr>
                <w:b/>
                <w:sz w:val="26"/>
                <w:szCs w:val="26"/>
              </w:rPr>
            </w:pPr>
            <w:r w:rsidRPr="00281145">
              <w:rPr>
                <w:b/>
                <w:sz w:val="26"/>
                <w:szCs w:val="26"/>
              </w:rPr>
              <w:t>2</w:t>
            </w:r>
          </w:p>
        </w:tc>
        <w:tc>
          <w:tcPr>
            <w:tcW w:w="262" w:type="pct"/>
            <w:vMerge w:val="restart"/>
            <w:shd w:val="clear" w:color="auto" w:fill="auto"/>
          </w:tcPr>
          <w:p w:rsidR="008A0F22" w:rsidRPr="00281145" w:rsidRDefault="008A0F22" w:rsidP="00281145">
            <w:pPr>
              <w:spacing w:after="0" w:line="276" w:lineRule="auto"/>
              <w:rPr>
                <w:b/>
                <w:sz w:val="26"/>
                <w:szCs w:val="26"/>
              </w:rPr>
            </w:pPr>
            <w:r w:rsidRPr="00281145">
              <w:rPr>
                <w:b/>
                <w:sz w:val="26"/>
                <w:szCs w:val="26"/>
              </w:rPr>
              <w:t>Viết</w:t>
            </w:r>
          </w:p>
          <w:p w:rsidR="008A0F22" w:rsidRPr="00281145" w:rsidRDefault="008A0F22" w:rsidP="00281145">
            <w:pPr>
              <w:spacing w:after="0" w:line="276" w:lineRule="auto"/>
              <w:rPr>
                <w:sz w:val="26"/>
                <w:szCs w:val="26"/>
              </w:rPr>
            </w:pPr>
          </w:p>
        </w:tc>
        <w:tc>
          <w:tcPr>
            <w:tcW w:w="385" w:type="pct"/>
            <w:shd w:val="clear" w:color="auto" w:fill="auto"/>
          </w:tcPr>
          <w:p w:rsidR="008A0F22" w:rsidRPr="00281145" w:rsidRDefault="008A0F22" w:rsidP="00281145">
            <w:pPr>
              <w:spacing w:after="0" w:line="276" w:lineRule="auto"/>
              <w:jc w:val="both"/>
              <w:rPr>
                <w:sz w:val="26"/>
                <w:szCs w:val="26"/>
              </w:rPr>
            </w:pPr>
            <w:r w:rsidRPr="00281145">
              <w:rPr>
                <w:sz w:val="26"/>
                <w:szCs w:val="26"/>
              </w:rPr>
              <w:t>Viết văn bản nghị luận về một vấn đề xã hội</w:t>
            </w:r>
          </w:p>
          <w:p w:rsidR="008A0F22" w:rsidRPr="00281145" w:rsidRDefault="008A0F22" w:rsidP="00281145">
            <w:pPr>
              <w:spacing w:after="0" w:line="276" w:lineRule="auto"/>
              <w:jc w:val="both"/>
              <w:rPr>
                <w:sz w:val="26"/>
                <w:szCs w:val="26"/>
              </w:rPr>
            </w:pPr>
          </w:p>
        </w:tc>
        <w:tc>
          <w:tcPr>
            <w:tcW w:w="705" w:type="pct"/>
            <w:shd w:val="clear" w:color="auto" w:fill="auto"/>
          </w:tcPr>
          <w:p w:rsidR="008A0F22" w:rsidRPr="00281145" w:rsidRDefault="008A0F22" w:rsidP="00281145">
            <w:pPr>
              <w:spacing w:after="0" w:line="276" w:lineRule="auto"/>
              <w:jc w:val="center"/>
              <w:rPr>
                <w:b/>
                <w:sz w:val="26"/>
                <w:szCs w:val="26"/>
              </w:rPr>
            </w:pPr>
          </w:p>
        </w:tc>
        <w:tc>
          <w:tcPr>
            <w:tcW w:w="321" w:type="pct"/>
            <w:shd w:val="clear" w:color="auto" w:fill="auto"/>
          </w:tcPr>
          <w:p w:rsidR="008A0F22" w:rsidRPr="00281145" w:rsidRDefault="008A0F22" w:rsidP="00281145">
            <w:pPr>
              <w:spacing w:after="0" w:line="276" w:lineRule="auto"/>
              <w:jc w:val="center"/>
              <w:rPr>
                <w:b/>
                <w:sz w:val="26"/>
                <w:szCs w:val="26"/>
              </w:rPr>
            </w:pPr>
          </w:p>
        </w:tc>
        <w:tc>
          <w:tcPr>
            <w:tcW w:w="705" w:type="pct"/>
            <w:shd w:val="clear" w:color="auto" w:fill="auto"/>
          </w:tcPr>
          <w:p w:rsidR="008A0F22" w:rsidRPr="00281145" w:rsidRDefault="008A0F22" w:rsidP="00281145">
            <w:pPr>
              <w:spacing w:after="0" w:line="276" w:lineRule="auto"/>
              <w:jc w:val="center"/>
              <w:rPr>
                <w:b/>
                <w:sz w:val="26"/>
                <w:szCs w:val="26"/>
              </w:rPr>
            </w:pPr>
          </w:p>
        </w:tc>
        <w:tc>
          <w:tcPr>
            <w:tcW w:w="385" w:type="pct"/>
            <w:shd w:val="clear" w:color="auto" w:fill="auto"/>
          </w:tcPr>
          <w:p w:rsidR="008A0F22" w:rsidRPr="00281145" w:rsidRDefault="008A0F22" w:rsidP="00281145">
            <w:pPr>
              <w:spacing w:after="0" w:line="276" w:lineRule="auto"/>
              <w:jc w:val="center"/>
              <w:rPr>
                <w:b/>
                <w:sz w:val="26"/>
                <w:szCs w:val="26"/>
              </w:rPr>
            </w:pPr>
          </w:p>
        </w:tc>
        <w:tc>
          <w:tcPr>
            <w:tcW w:w="384" w:type="pct"/>
            <w:shd w:val="clear" w:color="auto" w:fill="auto"/>
          </w:tcPr>
          <w:p w:rsidR="008A0F22" w:rsidRPr="00281145" w:rsidRDefault="008A0F22" w:rsidP="00281145">
            <w:pPr>
              <w:spacing w:after="0" w:line="276" w:lineRule="auto"/>
              <w:jc w:val="center"/>
              <w:rPr>
                <w:b/>
                <w:sz w:val="26"/>
                <w:szCs w:val="26"/>
              </w:rPr>
            </w:pPr>
          </w:p>
        </w:tc>
        <w:tc>
          <w:tcPr>
            <w:tcW w:w="385" w:type="pct"/>
            <w:shd w:val="clear" w:color="auto" w:fill="auto"/>
          </w:tcPr>
          <w:p w:rsidR="008A0F22" w:rsidRPr="00281145" w:rsidRDefault="008A0F22" w:rsidP="00281145">
            <w:pPr>
              <w:spacing w:after="0" w:line="276" w:lineRule="auto"/>
              <w:jc w:val="center"/>
              <w:rPr>
                <w:b/>
                <w:sz w:val="26"/>
                <w:szCs w:val="26"/>
              </w:rPr>
            </w:pPr>
          </w:p>
        </w:tc>
        <w:tc>
          <w:tcPr>
            <w:tcW w:w="321" w:type="pct"/>
            <w:shd w:val="clear" w:color="auto" w:fill="auto"/>
          </w:tcPr>
          <w:p w:rsidR="008A0F22" w:rsidRPr="00281145" w:rsidRDefault="008A0F22" w:rsidP="00281145">
            <w:pPr>
              <w:spacing w:after="0" w:line="276" w:lineRule="auto"/>
              <w:jc w:val="center"/>
              <w:rPr>
                <w:b/>
                <w:sz w:val="26"/>
                <w:szCs w:val="26"/>
              </w:rPr>
            </w:pPr>
          </w:p>
        </w:tc>
        <w:tc>
          <w:tcPr>
            <w:tcW w:w="582" w:type="pct"/>
            <w:gridSpan w:val="2"/>
            <w:shd w:val="clear" w:color="auto" w:fill="auto"/>
          </w:tcPr>
          <w:p w:rsidR="008A0F22" w:rsidRPr="00281145" w:rsidRDefault="008A0F22" w:rsidP="00281145">
            <w:pPr>
              <w:spacing w:after="0" w:line="276" w:lineRule="auto"/>
              <w:jc w:val="center"/>
              <w:rPr>
                <w:b/>
                <w:sz w:val="26"/>
                <w:szCs w:val="26"/>
              </w:rPr>
            </w:pPr>
            <w:r w:rsidRPr="00281145">
              <w:rPr>
                <w:color w:val="000000" w:themeColor="text1"/>
                <w:sz w:val="26"/>
                <w:szCs w:val="26"/>
              </w:rPr>
              <w:t>Viết bài văn nghị luận về một vấn đề xã hội.</w:t>
            </w:r>
          </w:p>
        </w:tc>
        <w:tc>
          <w:tcPr>
            <w:tcW w:w="380" w:type="pct"/>
            <w:gridSpan w:val="2"/>
            <w:shd w:val="clear" w:color="auto" w:fill="auto"/>
          </w:tcPr>
          <w:p w:rsidR="008A0F22" w:rsidRPr="00281145" w:rsidRDefault="008A0F22" w:rsidP="00281145">
            <w:pPr>
              <w:spacing w:after="0" w:line="276" w:lineRule="auto"/>
              <w:jc w:val="center"/>
              <w:rPr>
                <w:b/>
                <w:sz w:val="26"/>
                <w:szCs w:val="26"/>
              </w:rPr>
            </w:pPr>
            <w:r w:rsidRPr="00281145">
              <w:rPr>
                <w:b/>
                <w:sz w:val="26"/>
                <w:szCs w:val="26"/>
              </w:rPr>
              <w:t>1</w:t>
            </w:r>
          </w:p>
        </w:tc>
      </w:tr>
      <w:tr w:rsidR="008A0F22" w:rsidRPr="00281145" w:rsidTr="00071D65">
        <w:trPr>
          <w:trHeight w:val="390"/>
          <w:jc w:val="center"/>
        </w:trPr>
        <w:tc>
          <w:tcPr>
            <w:tcW w:w="185" w:type="pct"/>
            <w:vMerge/>
            <w:shd w:val="clear" w:color="auto" w:fill="auto"/>
          </w:tcPr>
          <w:p w:rsidR="008A0F22" w:rsidRPr="00281145" w:rsidRDefault="008A0F22" w:rsidP="00281145">
            <w:pPr>
              <w:spacing w:after="0" w:line="276" w:lineRule="auto"/>
              <w:jc w:val="center"/>
              <w:rPr>
                <w:b/>
                <w:sz w:val="26"/>
                <w:szCs w:val="26"/>
              </w:rPr>
            </w:pPr>
          </w:p>
        </w:tc>
        <w:tc>
          <w:tcPr>
            <w:tcW w:w="262" w:type="pct"/>
            <w:vMerge/>
            <w:shd w:val="clear" w:color="auto" w:fill="auto"/>
          </w:tcPr>
          <w:p w:rsidR="008A0F22" w:rsidRPr="00281145" w:rsidRDefault="008A0F22" w:rsidP="00281145">
            <w:pPr>
              <w:spacing w:after="0" w:line="276" w:lineRule="auto"/>
              <w:rPr>
                <w:b/>
                <w:sz w:val="26"/>
                <w:szCs w:val="26"/>
              </w:rPr>
            </w:pPr>
          </w:p>
        </w:tc>
        <w:tc>
          <w:tcPr>
            <w:tcW w:w="385" w:type="pct"/>
            <w:shd w:val="clear" w:color="auto" w:fill="auto"/>
          </w:tcPr>
          <w:p w:rsidR="008A0F22" w:rsidRPr="00281145" w:rsidRDefault="008A0F22" w:rsidP="00281145">
            <w:pPr>
              <w:spacing w:after="0" w:line="276" w:lineRule="auto"/>
              <w:jc w:val="both"/>
              <w:rPr>
                <w:sz w:val="26"/>
                <w:szCs w:val="26"/>
              </w:rPr>
            </w:pPr>
            <w:r w:rsidRPr="00281145">
              <w:rPr>
                <w:sz w:val="26"/>
                <w:szCs w:val="26"/>
              </w:rPr>
              <w:t>Tỉ lệ (%)</w:t>
            </w:r>
          </w:p>
        </w:tc>
        <w:tc>
          <w:tcPr>
            <w:tcW w:w="705" w:type="pct"/>
            <w:shd w:val="clear" w:color="auto" w:fill="auto"/>
            <w:vAlign w:val="center"/>
          </w:tcPr>
          <w:p w:rsidR="008A0F22" w:rsidRPr="00281145" w:rsidRDefault="008A0F22" w:rsidP="00281145">
            <w:pPr>
              <w:spacing w:after="0" w:line="276" w:lineRule="auto"/>
              <w:jc w:val="center"/>
              <w:rPr>
                <w:sz w:val="26"/>
                <w:szCs w:val="26"/>
              </w:rPr>
            </w:pPr>
          </w:p>
        </w:tc>
        <w:tc>
          <w:tcPr>
            <w:tcW w:w="321" w:type="pct"/>
            <w:shd w:val="clear" w:color="auto" w:fill="auto"/>
            <w:vAlign w:val="center"/>
          </w:tcPr>
          <w:p w:rsidR="008A0F22" w:rsidRPr="00281145" w:rsidRDefault="008A0F22" w:rsidP="00281145">
            <w:pPr>
              <w:spacing w:after="0" w:line="276" w:lineRule="auto"/>
              <w:jc w:val="center"/>
              <w:rPr>
                <w:b/>
                <w:bCs/>
                <w:sz w:val="26"/>
                <w:szCs w:val="26"/>
              </w:rPr>
            </w:pPr>
            <w:r w:rsidRPr="00281145">
              <w:rPr>
                <w:b/>
                <w:bCs/>
                <w:sz w:val="26"/>
                <w:szCs w:val="26"/>
              </w:rPr>
              <w:t>10</w:t>
            </w:r>
          </w:p>
        </w:tc>
        <w:tc>
          <w:tcPr>
            <w:tcW w:w="705" w:type="pct"/>
            <w:shd w:val="clear" w:color="auto" w:fill="auto"/>
            <w:vAlign w:val="center"/>
          </w:tcPr>
          <w:p w:rsidR="008A0F22" w:rsidRPr="00281145" w:rsidRDefault="008A0F22" w:rsidP="00281145">
            <w:pPr>
              <w:spacing w:after="0" w:line="276" w:lineRule="auto"/>
              <w:jc w:val="center"/>
              <w:rPr>
                <w:b/>
                <w:bCs/>
                <w:sz w:val="26"/>
                <w:szCs w:val="26"/>
              </w:rPr>
            </w:pPr>
          </w:p>
        </w:tc>
        <w:tc>
          <w:tcPr>
            <w:tcW w:w="385" w:type="pct"/>
            <w:shd w:val="clear" w:color="auto" w:fill="auto"/>
            <w:vAlign w:val="center"/>
          </w:tcPr>
          <w:p w:rsidR="008A0F22" w:rsidRPr="00281145" w:rsidRDefault="008A0F22" w:rsidP="00281145">
            <w:pPr>
              <w:spacing w:after="0" w:line="276" w:lineRule="auto"/>
              <w:jc w:val="center"/>
              <w:rPr>
                <w:b/>
                <w:bCs/>
                <w:sz w:val="26"/>
                <w:szCs w:val="26"/>
              </w:rPr>
            </w:pPr>
            <w:r w:rsidRPr="00281145">
              <w:rPr>
                <w:b/>
                <w:bCs/>
                <w:sz w:val="26"/>
                <w:szCs w:val="26"/>
              </w:rPr>
              <w:t>15</w:t>
            </w:r>
          </w:p>
        </w:tc>
        <w:tc>
          <w:tcPr>
            <w:tcW w:w="384" w:type="pct"/>
            <w:shd w:val="clear" w:color="auto" w:fill="auto"/>
            <w:vAlign w:val="center"/>
          </w:tcPr>
          <w:p w:rsidR="008A0F22" w:rsidRPr="00281145" w:rsidRDefault="008A0F22" w:rsidP="00281145">
            <w:pPr>
              <w:spacing w:after="0" w:line="276" w:lineRule="auto"/>
              <w:jc w:val="center"/>
              <w:rPr>
                <w:b/>
                <w:bCs/>
                <w:sz w:val="26"/>
                <w:szCs w:val="26"/>
              </w:rPr>
            </w:pPr>
          </w:p>
        </w:tc>
        <w:tc>
          <w:tcPr>
            <w:tcW w:w="385" w:type="pct"/>
            <w:shd w:val="clear" w:color="auto" w:fill="auto"/>
            <w:vAlign w:val="center"/>
          </w:tcPr>
          <w:p w:rsidR="008A0F22" w:rsidRPr="00281145" w:rsidRDefault="008A0F22" w:rsidP="00281145">
            <w:pPr>
              <w:spacing w:after="0" w:line="276" w:lineRule="auto"/>
              <w:jc w:val="center"/>
              <w:rPr>
                <w:b/>
                <w:bCs/>
                <w:sz w:val="26"/>
                <w:szCs w:val="26"/>
              </w:rPr>
            </w:pPr>
            <w:r w:rsidRPr="00281145">
              <w:rPr>
                <w:b/>
                <w:bCs/>
                <w:sz w:val="26"/>
                <w:szCs w:val="26"/>
              </w:rPr>
              <w:t>10</w:t>
            </w:r>
          </w:p>
        </w:tc>
        <w:tc>
          <w:tcPr>
            <w:tcW w:w="321" w:type="pct"/>
            <w:shd w:val="clear" w:color="auto" w:fill="auto"/>
            <w:vAlign w:val="center"/>
          </w:tcPr>
          <w:p w:rsidR="008A0F22" w:rsidRPr="00281145" w:rsidRDefault="008A0F22" w:rsidP="00281145">
            <w:pPr>
              <w:spacing w:after="0" w:line="276" w:lineRule="auto"/>
              <w:jc w:val="center"/>
              <w:rPr>
                <w:b/>
                <w:bCs/>
                <w:sz w:val="26"/>
                <w:szCs w:val="26"/>
              </w:rPr>
            </w:pPr>
          </w:p>
        </w:tc>
        <w:tc>
          <w:tcPr>
            <w:tcW w:w="582" w:type="pct"/>
            <w:gridSpan w:val="2"/>
            <w:shd w:val="clear" w:color="auto" w:fill="auto"/>
            <w:vAlign w:val="center"/>
          </w:tcPr>
          <w:p w:rsidR="008A0F22" w:rsidRPr="00281145" w:rsidRDefault="008A0F22" w:rsidP="00281145">
            <w:pPr>
              <w:spacing w:after="0" w:line="276" w:lineRule="auto"/>
              <w:jc w:val="center"/>
              <w:rPr>
                <w:b/>
                <w:bCs/>
                <w:sz w:val="26"/>
                <w:szCs w:val="26"/>
              </w:rPr>
            </w:pPr>
            <w:r w:rsidRPr="00281145">
              <w:rPr>
                <w:b/>
                <w:bCs/>
                <w:sz w:val="26"/>
                <w:szCs w:val="26"/>
              </w:rPr>
              <w:t>5</w:t>
            </w:r>
          </w:p>
        </w:tc>
        <w:tc>
          <w:tcPr>
            <w:tcW w:w="380" w:type="pct"/>
            <w:gridSpan w:val="2"/>
            <w:shd w:val="clear" w:color="auto" w:fill="auto"/>
            <w:vAlign w:val="center"/>
          </w:tcPr>
          <w:p w:rsidR="008A0F22" w:rsidRPr="00281145" w:rsidRDefault="008A0F22" w:rsidP="00281145">
            <w:pPr>
              <w:spacing w:after="0" w:line="276" w:lineRule="auto"/>
              <w:jc w:val="center"/>
              <w:rPr>
                <w:b/>
                <w:bCs/>
                <w:sz w:val="26"/>
                <w:szCs w:val="26"/>
              </w:rPr>
            </w:pPr>
            <w:r w:rsidRPr="00281145">
              <w:rPr>
                <w:b/>
                <w:bCs/>
                <w:sz w:val="26"/>
                <w:szCs w:val="26"/>
              </w:rPr>
              <w:t>40</w:t>
            </w:r>
          </w:p>
        </w:tc>
      </w:tr>
      <w:tr w:rsidR="008A0F22" w:rsidRPr="00281145" w:rsidTr="00071D65">
        <w:trPr>
          <w:trHeight w:val="379"/>
          <w:jc w:val="center"/>
        </w:trPr>
        <w:tc>
          <w:tcPr>
            <w:tcW w:w="832" w:type="pct"/>
            <w:gridSpan w:val="3"/>
            <w:shd w:val="clear" w:color="auto" w:fill="auto"/>
          </w:tcPr>
          <w:p w:rsidR="008A0F22" w:rsidRPr="00281145" w:rsidRDefault="008A0F22" w:rsidP="00281145">
            <w:pPr>
              <w:spacing w:after="0" w:line="276" w:lineRule="auto"/>
              <w:jc w:val="center"/>
              <w:rPr>
                <w:b/>
                <w:sz w:val="26"/>
                <w:szCs w:val="26"/>
              </w:rPr>
            </w:pPr>
            <w:r w:rsidRPr="00281145">
              <w:rPr>
                <w:b/>
                <w:sz w:val="26"/>
                <w:szCs w:val="26"/>
              </w:rPr>
              <w:t>Tổng</w:t>
            </w:r>
          </w:p>
        </w:tc>
        <w:tc>
          <w:tcPr>
            <w:tcW w:w="705" w:type="pct"/>
            <w:shd w:val="clear" w:color="auto" w:fill="auto"/>
            <w:vAlign w:val="center"/>
          </w:tcPr>
          <w:p w:rsidR="008A0F22" w:rsidRPr="00281145" w:rsidRDefault="008A0F22" w:rsidP="00281145">
            <w:pPr>
              <w:spacing w:after="0" w:line="276" w:lineRule="auto"/>
              <w:jc w:val="center"/>
              <w:rPr>
                <w:b/>
                <w:iCs/>
                <w:sz w:val="26"/>
                <w:szCs w:val="26"/>
              </w:rPr>
            </w:pPr>
            <w:r w:rsidRPr="00281145">
              <w:rPr>
                <w:b/>
                <w:iCs/>
                <w:sz w:val="26"/>
                <w:szCs w:val="26"/>
              </w:rPr>
              <w:t>20</w:t>
            </w:r>
          </w:p>
        </w:tc>
        <w:tc>
          <w:tcPr>
            <w:tcW w:w="1026" w:type="pct"/>
            <w:gridSpan w:val="2"/>
            <w:shd w:val="clear" w:color="auto" w:fill="auto"/>
          </w:tcPr>
          <w:p w:rsidR="008A0F22" w:rsidRPr="00281145" w:rsidRDefault="008A0F22" w:rsidP="00281145">
            <w:pPr>
              <w:spacing w:after="0" w:line="276" w:lineRule="auto"/>
              <w:jc w:val="center"/>
              <w:rPr>
                <w:b/>
                <w:iCs/>
                <w:sz w:val="26"/>
                <w:szCs w:val="26"/>
              </w:rPr>
            </w:pPr>
            <w:r w:rsidRPr="00281145">
              <w:rPr>
                <w:b/>
                <w:iCs/>
                <w:sz w:val="26"/>
                <w:szCs w:val="26"/>
              </w:rPr>
              <w:t>10</w:t>
            </w:r>
          </w:p>
        </w:tc>
        <w:tc>
          <w:tcPr>
            <w:tcW w:w="385" w:type="pct"/>
            <w:shd w:val="clear" w:color="auto" w:fill="auto"/>
          </w:tcPr>
          <w:p w:rsidR="008A0F22" w:rsidRPr="00281145" w:rsidRDefault="008A0F22" w:rsidP="00281145">
            <w:pPr>
              <w:spacing w:after="0" w:line="276" w:lineRule="auto"/>
              <w:jc w:val="center"/>
              <w:rPr>
                <w:b/>
                <w:iCs/>
                <w:sz w:val="26"/>
                <w:szCs w:val="26"/>
              </w:rPr>
            </w:pPr>
            <w:r w:rsidRPr="00281145">
              <w:rPr>
                <w:b/>
                <w:iCs/>
                <w:sz w:val="26"/>
                <w:szCs w:val="26"/>
              </w:rPr>
              <w:t>15</w:t>
            </w:r>
          </w:p>
        </w:tc>
        <w:tc>
          <w:tcPr>
            <w:tcW w:w="384" w:type="pct"/>
            <w:shd w:val="clear" w:color="auto" w:fill="auto"/>
          </w:tcPr>
          <w:p w:rsidR="008A0F22" w:rsidRPr="00281145" w:rsidRDefault="008A0F22" w:rsidP="00281145">
            <w:pPr>
              <w:spacing w:after="0" w:line="276" w:lineRule="auto"/>
              <w:jc w:val="center"/>
              <w:rPr>
                <w:b/>
                <w:iCs/>
                <w:sz w:val="26"/>
                <w:szCs w:val="26"/>
              </w:rPr>
            </w:pPr>
            <w:r w:rsidRPr="00281145">
              <w:rPr>
                <w:b/>
                <w:iCs/>
                <w:sz w:val="26"/>
                <w:szCs w:val="26"/>
              </w:rPr>
              <w:t>20</w:t>
            </w:r>
          </w:p>
        </w:tc>
        <w:tc>
          <w:tcPr>
            <w:tcW w:w="385" w:type="pct"/>
            <w:shd w:val="clear" w:color="auto" w:fill="auto"/>
          </w:tcPr>
          <w:p w:rsidR="008A0F22" w:rsidRPr="00281145" w:rsidRDefault="008A0F22" w:rsidP="00281145">
            <w:pPr>
              <w:spacing w:after="0" w:line="276" w:lineRule="auto"/>
              <w:jc w:val="center"/>
              <w:rPr>
                <w:b/>
                <w:iCs/>
                <w:sz w:val="26"/>
                <w:szCs w:val="26"/>
              </w:rPr>
            </w:pPr>
            <w:r w:rsidRPr="00281145">
              <w:rPr>
                <w:b/>
                <w:iCs/>
                <w:sz w:val="26"/>
                <w:szCs w:val="26"/>
              </w:rPr>
              <w:t>0</w:t>
            </w:r>
          </w:p>
        </w:tc>
        <w:tc>
          <w:tcPr>
            <w:tcW w:w="694" w:type="pct"/>
            <w:gridSpan w:val="2"/>
            <w:shd w:val="clear" w:color="auto" w:fill="auto"/>
          </w:tcPr>
          <w:p w:rsidR="008A0F22" w:rsidRPr="00281145" w:rsidRDefault="008A0F22" w:rsidP="00281145">
            <w:pPr>
              <w:spacing w:after="0" w:line="276" w:lineRule="auto"/>
              <w:jc w:val="center"/>
              <w:rPr>
                <w:b/>
                <w:iCs/>
                <w:sz w:val="26"/>
                <w:szCs w:val="26"/>
              </w:rPr>
            </w:pPr>
            <w:r w:rsidRPr="00281145">
              <w:rPr>
                <w:b/>
                <w:iCs/>
                <w:sz w:val="26"/>
                <w:szCs w:val="26"/>
              </w:rPr>
              <w:t>20</w:t>
            </w:r>
          </w:p>
        </w:tc>
        <w:tc>
          <w:tcPr>
            <w:tcW w:w="209" w:type="pct"/>
            <w:shd w:val="clear" w:color="auto" w:fill="auto"/>
          </w:tcPr>
          <w:p w:rsidR="008A0F22" w:rsidRPr="00281145" w:rsidRDefault="008A0F22" w:rsidP="00281145">
            <w:pPr>
              <w:spacing w:after="0" w:line="276" w:lineRule="auto"/>
              <w:jc w:val="center"/>
              <w:rPr>
                <w:b/>
                <w:iCs/>
                <w:sz w:val="26"/>
                <w:szCs w:val="26"/>
              </w:rPr>
            </w:pPr>
            <w:r w:rsidRPr="00281145">
              <w:rPr>
                <w:b/>
                <w:iCs/>
                <w:sz w:val="26"/>
                <w:szCs w:val="26"/>
              </w:rPr>
              <w:t>0</w:t>
            </w:r>
          </w:p>
        </w:tc>
        <w:tc>
          <w:tcPr>
            <w:tcW w:w="219" w:type="pct"/>
            <w:shd w:val="clear" w:color="auto" w:fill="auto"/>
          </w:tcPr>
          <w:p w:rsidR="008A0F22" w:rsidRPr="00281145" w:rsidRDefault="008A0F22" w:rsidP="00281145">
            <w:pPr>
              <w:spacing w:after="0" w:line="276" w:lineRule="auto"/>
              <w:jc w:val="center"/>
              <w:rPr>
                <w:b/>
                <w:iCs/>
                <w:sz w:val="26"/>
                <w:szCs w:val="26"/>
              </w:rPr>
            </w:pPr>
            <w:r w:rsidRPr="00281145">
              <w:rPr>
                <w:b/>
                <w:iCs/>
                <w:sz w:val="26"/>
                <w:szCs w:val="26"/>
              </w:rPr>
              <w:t>15</w:t>
            </w:r>
          </w:p>
        </w:tc>
        <w:tc>
          <w:tcPr>
            <w:tcW w:w="161" w:type="pct"/>
            <w:vMerge w:val="restart"/>
            <w:shd w:val="clear" w:color="auto" w:fill="auto"/>
            <w:vAlign w:val="center"/>
          </w:tcPr>
          <w:p w:rsidR="008A0F22" w:rsidRPr="00281145" w:rsidRDefault="008A0F22" w:rsidP="00281145">
            <w:pPr>
              <w:spacing w:after="0" w:line="276" w:lineRule="auto"/>
              <w:jc w:val="center"/>
              <w:rPr>
                <w:b/>
                <w:i/>
                <w:sz w:val="26"/>
                <w:szCs w:val="26"/>
              </w:rPr>
            </w:pPr>
            <w:r w:rsidRPr="00281145">
              <w:rPr>
                <w:b/>
                <w:sz w:val="26"/>
                <w:szCs w:val="26"/>
              </w:rPr>
              <w:t>100</w:t>
            </w:r>
          </w:p>
        </w:tc>
      </w:tr>
      <w:tr w:rsidR="008A0F22" w:rsidRPr="00281145" w:rsidTr="00071D65">
        <w:trPr>
          <w:trHeight w:val="365"/>
          <w:jc w:val="center"/>
        </w:trPr>
        <w:tc>
          <w:tcPr>
            <w:tcW w:w="832" w:type="pct"/>
            <w:gridSpan w:val="3"/>
            <w:shd w:val="clear" w:color="auto" w:fill="auto"/>
          </w:tcPr>
          <w:p w:rsidR="008A0F22" w:rsidRPr="00281145" w:rsidRDefault="008A0F22" w:rsidP="00281145">
            <w:pPr>
              <w:spacing w:after="0" w:line="276" w:lineRule="auto"/>
              <w:jc w:val="center"/>
              <w:rPr>
                <w:b/>
                <w:sz w:val="26"/>
                <w:szCs w:val="26"/>
              </w:rPr>
            </w:pPr>
            <w:r w:rsidRPr="00281145">
              <w:rPr>
                <w:b/>
                <w:sz w:val="26"/>
                <w:szCs w:val="26"/>
              </w:rPr>
              <w:t>Tỉ lệ %</w:t>
            </w:r>
          </w:p>
        </w:tc>
        <w:tc>
          <w:tcPr>
            <w:tcW w:w="1731" w:type="pct"/>
            <w:gridSpan w:val="3"/>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30%</w:t>
            </w:r>
          </w:p>
        </w:tc>
        <w:tc>
          <w:tcPr>
            <w:tcW w:w="769" w:type="pct"/>
            <w:gridSpan w:val="2"/>
            <w:shd w:val="clear" w:color="auto" w:fill="auto"/>
          </w:tcPr>
          <w:p w:rsidR="008A0F22" w:rsidRPr="00281145" w:rsidRDefault="008A0F22" w:rsidP="00281145">
            <w:pPr>
              <w:spacing w:after="0" w:line="276" w:lineRule="auto"/>
              <w:jc w:val="center"/>
              <w:rPr>
                <w:b/>
                <w:sz w:val="26"/>
                <w:szCs w:val="26"/>
              </w:rPr>
            </w:pPr>
            <w:r w:rsidRPr="00281145">
              <w:rPr>
                <w:b/>
                <w:sz w:val="26"/>
                <w:szCs w:val="26"/>
              </w:rPr>
              <w:t>35%</w:t>
            </w:r>
          </w:p>
        </w:tc>
        <w:tc>
          <w:tcPr>
            <w:tcW w:w="1079" w:type="pct"/>
            <w:gridSpan w:val="3"/>
            <w:shd w:val="clear" w:color="auto" w:fill="auto"/>
          </w:tcPr>
          <w:p w:rsidR="008A0F22" w:rsidRPr="00281145" w:rsidRDefault="008A0F22" w:rsidP="00281145">
            <w:pPr>
              <w:spacing w:after="0" w:line="276" w:lineRule="auto"/>
              <w:jc w:val="center"/>
              <w:rPr>
                <w:b/>
                <w:sz w:val="26"/>
                <w:szCs w:val="26"/>
              </w:rPr>
            </w:pPr>
            <w:r w:rsidRPr="00281145">
              <w:rPr>
                <w:b/>
                <w:sz w:val="26"/>
                <w:szCs w:val="26"/>
              </w:rPr>
              <w:t>20%</w:t>
            </w:r>
          </w:p>
        </w:tc>
        <w:tc>
          <w:tcPr>
            <w:tcW w:w="428" w:type="pct"/>
            <w:gridSpan w:val="2"/>
            <w:shd w:val="clear" w:color="auto" w:fill="auto"/>
          </w:tcPr>
          <w:p w:rsidR="008A0F22" w:rsidRPr="00281145" w:rsidRDefault="008A0F22" w:rsidP="00281145">
            <w:pPr>
              <w:spacing w:after="0" w:line="276" w:lineRule="auto"/>
              <w:jc w:val="center"/>
              <w:rPr>
                <w:b/>
                <w:sz w:val="26"/>
                <w:szCs w:val="26"/>
              </w:rPr>
            </w:pPr>
            <w:r w:rsidRPr="00281145">
              <w:rPr>
                <w:b/>
                <w:sz w:val="26"/>
                <w:szCs w:val="26"/>
              </w:rPr>
              <w:t>15%</w:t>
            </w:r>
          </w:p>
        </w:tc>
        <w:tc>
          <w:tcPr>
            <w:tcW w:w="161" w:type="pct"/>
            <w:vMerge/>
            <w:shd w:val="clear" w:color="auto" w:fill="auto"/>
          </w:tcPr>
          <w:p w:rsidR="008A0F22" w:rsidRPr="00281145" w:rsidRDefault="008A0F22" w:rsidP="00281145">
            <w:pPr>
              <w:spacing w:after="0" w:line="276" w:lineRule="auto"/>
              <w:jc w:val="center"/>
              <w:rPr>
                <w:b/>
                <w:sz w:val="26"/>
                <w:szCs w:val="26"/>
              </w:rPr>
            </w:pPr>
          </w:p>
        </w:tc>
      </w:tr>
      <w:tr w:rsidR="008A0F22" w:rsidRPr="00281145" w:rsidTr="00071D65">
        <w:trPr>
          <w:trHeight w:val="365"/>
          <w:jc w:val="center"/>
        </w:trPr>
        <w:tc>
          <w:tcPr>
            <w:tcW w:w="832" w:type="pct"/>
            <w:gridSpan w:val="3"/>
            <w:shd w:val="clear" w:color="auto" w:fill="auto"/>
          </w:tcPr>
          <w:p w:rsidR="008A0F22" w:rsidRPr="00281145" w:rsidRDefault="008A0F22" w:rsidP="00281145">
            <w:pPr>
              <w:spacing w:after="0" w:line="276" w:lineRule="auto"/>
              <w:jc w:val="center"/>
              <w:rPr>
                <w:b/>
                <w:sz w:val="26"/>
                <w:szCs w:val="26"/>
              </w:rPr>
            </w:pPr>
            <w:r w:rsidRPr="00281145">
              <w:rPr>
                <w:b/>
                <w:sz w:val="26"/>
                <w:szCs w:val="26"/>
              </w:rPr>
              <w:t>Tỉ lệ chung</w:t>
            </w:r>
          </w:p>
        </w:tc>
        <w:tc>
          <w:tcPr>
            <w:tcW w:w="2500" w:type="pct"/>
            <w:gridSpan w:val="5"/>
            <w:shd w:val="clear" w:color="auto" w:fill="auto"/>
            <w:vAlign w:val="center"/>
          </w:tcPr>
          <w:p w:rsidR="008A0F22" w:rsidRPr="00281145" w:rsidRDefault="008A0F22" w:rsidP="00281145">
            <w:pPr>
              <w:spacing w:after="0" w:line="276" w:lineRule="auto"/>
              <w:jc w:val="center"/>
              <w:rPr>
                <w:b/>
                <w:sz w:val="26"/>
                <w:szCs w:val="26"/>
              </w:rPr>
            </w:pPr>
            <w:r w:rsidRPr="00281145">
              <w:rPr>
                <w:b/>
                <w:sz w:val="26"/>
                <w:szCs w:val="26"/>
              </w:rPr>
              <w:t>65%</w:t>
            </w:r>
          </w:p>
        </w:tc>
        <w:tc>
          <w:tcPr>
            <w:tcW w:w="1507" w:type="pct"/>
            <w:gridSpan w:val="5"/>
            <w:shd w:val="clear" w:color="auto" w:fill="auto"/>
          </w:tcPr>
          <w:p w:rsidR="008A0F22" w:rsidRPr="00281145" w:rsidRDefault="008A0F22" w:rsidP="00281145">
            <w:pPr>
              <w:spacing w:after="0" w:line="276" w:lineRule="auto"/>
              <w:jc w:val="center"/>
              <w:rPr>
                <w:b/>
                <w:sz w:val="26"/>
                <w:szCs w:val="26"/>
              </w:rPr>
            </w:pPr>
            <w:r w:rsidRPr="00281145">
              <w:rPr>
                <w:b/>
                <w:sz w:val="26"/>
                <w:szCs w:val="26"/>
              </w:rPr>
              <w:t>35%</w:t>
            </w:r>
          </w:p>
        </w:tc>
        <w:tc>
          <w:tcPr>
            <w:tcW w:w="161" w:type="pct"/>
            <w:vMerge/>
            <w:shd w:val="clear" w:color="auto" w:fill="auto"/>
          </w:tcPr>
          <w:p w:rsidR="008A0F22" w:rsidRPr="00281145" w:rsidRDefault="008A0F22" w:rsidP="00281145">
            <w:pPr>
              <w:spacing w:after="0" w:line="276" w:lineRule="auto"/>
              <w:jc w:val="center"/>
              <w:rPr>
                <w:b/>
                <w:sz w:val="26"/>
                <w:szCs w:val="26"/>
              </w:rPr>
            </w:pPr>
          </w:p>
        </w:tc>
      </w:tr>
      <w:tr w:rsidR="008A0F22" w:rsidRPr="00281145" w:rsidTr="00071D65">
        <w:trPr>
          <w:trHeight w:val="365"/>
          <w:jc w:val="center"/>
        </w:trPr>
        <w:tc>
          <w:tcPr>
            <w:tcW w:w="5000" w:type="pct"/>
            <w:gridSpan w:val="14"/>
            <w:shd w:val="clear" w:color="auto" w:fill="auto"/>
          </w:tcPr>
          <w:p w:rsidR="008A0F22" w:rsidRPr="00281145" w:rsidRDefault="008A0F22" w:rsidP="00281145">
            <w:pPr>
              <w:spacing w:after="0" w:line="276" w:lineRule="auto"/>
              <w:ind w:firstLine="567"/>
              <w:rPr>
                <w:b/>
                <w:sz w:val="26"/>
                <w:szCs w:val="26"/>
              </w:rPr>
            </w:pPr>
            <w:r w:rsidRPr="00281145">
              <w:rPr>
                <w:b/>
                <w:sz w:val="26"/>
                <w:szCs w:val="26"/>
              </w:rPr>
              <w:t xml:space="preserve">* Lưu ý: </w:t>
            </w:r>
          </w:p>
          <w:p w:rsidR="008A0F22" w:rsidRPr="00281145" w:rsidRDefault="008A0F22" w:rsidP="00281145">
            <w:pPr>
              <w:spacing w:after="0" w:line="276" w:lineRule="auto"/>
              <w:ind w:firstLine="567"/>
              <w:rPr>
                <w:b/>
                <w:sz w:val="26"/>
                <w:szCs w:val="26"/>
              </w:rPr>
            </w:pPr>
            <w:r w:rsidRPr="00281145">
              <w:rPr>
                <w:sz w:val="26"/>
                <w:szCs w:val="26"/>
              </w:rPr>
              <w:t>– Kĩ năng viết có 01 câu bao gồm cả 04 cấp độ</w:t>
            </w:r>
            <w:r w:rsidRPr="00281145">
              <w:rPr>
                <w:rFonts w:eastAsia="Times New Roman"/>
                <w:bCs/>
                <w:noProof/>
                <w:sz w:val="26"/>
                <w:szCs w:val="26"/>
              </w:rPr>
              <w:t>.</w:t>
            </w:r>
          </w:p>
          <w:p w:rsidR="008A0F22" w:rsidRPr="00281145" w:rsidRDefault="008A0F22" w:rsidP="00281145">
            <w:pPr>
              <w:spacing w:after="0" w:line="276" w:lineRule="auto"/>
              <w:jc w:val="center"/>
              <w:rPr>
                <w:b/>
                <w:sz w:val="26"/>
                <w:szCs w:val="26"/>
              </w:rPr>
            </w:pPr>
            <w:r w:rsidRPr="00281145">
              <w:rPr>
                <w:rFonts w:eastAsia="Times New Roman"/>
                <w:bCs/>
                <w:noProof/>
                <w:sz w:val="26"/>
                <w:szCs w:val="26"/>
              </w:rPr>
              <w:t>– Những kĩ năng không có trong ma trận đề kiểm tra định kì (nói và nghe) sẽ được thực hiện ở các bài kiểm tra thường xuyên</w:t>
            </w:r>
          </w:p>
        </w:tc>
      </w:tr>
    </w:tbl>
    <w:p w:rsidR="008A0F22" w:rsidRPr="00281145" w:rsidRDefault="008A0F22" w:rsidP="00281145">
      <w:pPr>
        <w:spacing w:after="0" w:line="276" w:lineRule="auto"/>
        <w:ind w:firstLine="567"/>
        <w:jc w:val="both"/>
        <w:rPr>
          <w:rFonts w:eastAsia="Times New Roman"/>
          <w:bCs/>
          <w:noProof/>
          <w:sz w:val="26"/>
          <w:szCs w:val="26"/>
        </w:rPr>
      </w:pPr>
    </w:p>
    <w:tbl>
      <w:tblPr>
        <w:tblW w:w="99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8A0F22" w:rsidRPr="00281145" w:rsidTr="00071D65">
        <w:trPr>
          <w:trHeight w:val="1124"/>
        </w:trPr>
        <w:tc>
          <w:tcPr>
            <w:tcW w:w="3904" w:type="dxa"/>
            <w:tcBorders>
              <w:top w:val="nil"/>
              <w:left w:val="nil"/>
              <w:bottom w:val="nil"/>
              <w:right w:val="nil"/>
            </w:tcBorders>
            <w:hideMark/>
          </w:tcPr>
          <w:p w:rsidR="008A0F22" w:rsidRPr="00281145" w:rsidRDefault="008A0F22" w:rsidP="00281145">
            <w:pPr>
              <w:spacing w:after="0" w:line="276" w:lineRule="auto"/>
              <w:rPr>
                <w:rFonts w:eastAsia="Times New Roman"/>
                <w:color w:val="000000" w:themeColor="text1"/>
                <w:sz w:val="26"/>
                <w:szCs w:val="26"/>
              </w:rPr>
            </w:pPr>
            <w:r w:rsidRPr="00281145">
              <w:rPr>
                <w:rFonts w:eastAsia="Times New Roman"/>
                <w:color w:val="000000" w:themeColor="text1"/>
                <w:sz w:val="26"/>
                <w:szCs w:val="26"/>
              </w:rPr>
              <w:lastRenderedPageBreak/>
              <w:t>SỞ GD&amp;ĐT…………</w:t>
            </w:r>
          </w:p>
          <w:p w:rsidR="008A0F22" w:rsidRPr="00281145" w:rsidRDefault="008A0F22" w:rsidP="00281145">
            <w:pPr>
              <w:spacing w:after="0" w:line="276" w:lineRule="auto"/>
              <w:rPr>
                <w:rFonts w:eastAsia="Times New Roman"/>
                <w:b/>
                <w:color w:val="000000" w:themeColor="text1"/>
                <w:sz w:val="26"/>
                <w:szCs w:val="26"/>
              </w:rPr>
            </w:pPr>
            <w:r w:rsidRPr="00281145">
              <w:rPr>
                <w:rFonts w:eastAsia="Times New Roman"/>
                <w:b/>
                <w:color w:val="000000" w:themeColor="text1"/>
                <w:sz w:val="26"/>
                <w:szCs w:val="26"/>
              </w:rPr>
              <w:t>TRƯỜNG………………….</w:t>
            </w:r>
          </w:p>
          <w:p w:rsidR="008A0F22" w:rsidRPr="00281145" w:rsidRDefault="008A0F22" w:rsidP="00281145">
            <w:pPr>
              <w:spacing w:after="0" w:line="276" w:lineRule="auto"/>
              <w:rPr>
                <w:rFonts w:eastAsia="Times New Roman"/>
                <w:i/>
                <w:color w:val="000000" w:themeColor="text1"/>
                <w:sz w:val="26"/>
                <w:szCs w:val="26"/>
                <w:lang w:val="fr-FR"/>
              </w:rPr>
            </w:pPr>
            <w:r w:rsidRPr="00281145">
              <w:rPr>
                <w:rFonts w:eastAsia="Times New Roman"/>
                <w:i/>
                <w:color w:val="000000" w:themeColor="text1"/>
                <w:sz w:val="26"/>
                <w:szCs w:val="26"/>
                <w:lang w:val="fr-FR"/>
              </w:rPr>
              <w:t xml:space="preserve">   (Đề thi gồm có … trang)</w:t>
            </w:r>
          </w:p>
        </w:tc>
        <w:tc>
          <w:tcPr>
            <w:tcW w:w="6044" w:type="dxa"/>
            <w:tcBorders>
              <w:top w:val="nil"/>
              <w:left w:val="nil"/>
              <w:bottom w:val="nil"/>
              <w:right w:val="nil"/>
            </w:tcBorders>
            <w:hideMark/>
          </w:tcPr>
          <w:p w:rsidR="008A0F22" w:rsidRPr="00281145" w:rsidRDefault="008A0F22" w:rsidP="00281145">
            <w:pPr>
              <w:spacing w:after="0" w:line="276" w:lineRule="auto"/>
              <w:jc w:val="center"/>
              <w:rPr>
                <w:rFonts w:eastAsia="Times New Roman"/>
                <w:b/>
                <w:color w:val="000000" w:themeColor="text1"/>
                <w:sz w:val="26"/>
                <w:szCs w:val="26"/>
                <w:lang w:val="fr-FR"/>
              </w:rPr>
            </w:pPr>
            <w:r w:rsidRPr="00281145">
              <w:rPr>
                <w:rFonts w:eastAsia="Times New Roman"/>
                <w:b/>
                <w:color w:val="000000" w:themeColor="text1"/>
                <w:sz w:val="26"/>
                <w:szCs w:val="26"/>
                <w:lang w:val="fr-FR"/>
              </w:rPr>
              <w:t>ĐỀ KIỂM TRA GIỮA HỌC KÌ I</w:t>
            </w:r>
          </w:p>
          <w:p w:rsidR="008A0F22" w:rsidRPr="00281145" w:rsidRDefault="008A0F22" w:rsidP="00281145">
            <w:pPr>
              <w:spacing w:after="0" w:line="276" w:lineRule="auto"/>
              <w:jc w:val="center"/>
              <w:rPr>
                <w:rFonts w:eastAsia="Times New Roman"/>
                <w:b/>
                <w:i/>
                <w:color w:val="000000" w:themeColor="text1"/>
                <w:sz w:val="26"/>
                <w:szCs w:val="26"/>
                <w:lang w:val="fr-FR"/>
              </w:rPr>
            </w:pPr>
            <w:r w:rsidRPr="00281145">
              <w:rPr>
                <w:rFonts w:eastAsia="Times New Roman"/>
                <w:b/>
                <w:color w:val="000000" w:themeColor="text1"/>
                <w:sz w:val="26"/>
                <w:szCs w:val="26"/>
                <w:lang w:val="fr-FR"/>
              </w:rPr>
              <w:t xml:space="preserve">Môn: </w:t>
            </w:r>
            <w:r w:rsidRPr="00281145">
              <w:rPr>
                <w:rFonts w:eastAsia="Times New Roman"/>
                <w:b/>
                <w:i/>
                <w:color w:val="000000" w:themeColor="text1"/>
                <w:sz w:val="26"/>
                <w:szCs w:val="26"/>
                <w:lang w:val="fr-FR"/>
              </w:rPr>
              <w:t>NGỮ VĂN 10</w:t>
            </w:r>
          </w:p>
          <w:p w:rsidR="008A0F22" w:rsidRPr="00281145" w:rsidRDefault="008A0F22" w:rsidP="00281145">
            <w:pPr>
              <w:spacing w:after="0" w:line="276" w:lineRule="auto"/>
              <w:jc w:val="center"/>
              <w:rPr>
                <w:rFonts w:eastAsia="Times New Roman"/>
                <w:b/>
                <w:color w:val="000000" w:themeColor="text1"/>
                <w:sz w:val="26"/>
                <w:szCs w:val="26"/>
                <w:lang w:val="fr-FR"/>
              </w:rPr>
            </w:pPr>
            <w:r w:rsidRPr="00281145">
              <w:rPr>
                <w:rFonts w:eastAsia="Times New Roman"/>
                <w:i/>
                <w:color w:val="000000" w:themeColor="text1"/>
                <w:sz w:val="26"/>
                <w:szCs w:val="26"/>
                <w:lang w:val="fr-FR"/>
              </w:rPr>
              <w:t>(Thời gian làm bài: 90 phút)</w:t>
            </w:r>
          </w:p>
        </w:tc>
      </w:tr>
    </w:tbl>
    <w:p w:rsidR="008A0F22" w:rsidRPr="00281145" w:rsidRDefault="008A0F22" w:rsidP="00281145">
      <w:pPr>
        <w:spacing w:after="0" w:line="276" w:lineRule="auto"/>
        <w:rPr>
          <w:rFonts w:eastAsia="Times New Roman"/>
          <w:b/>
          <w:color w:val="000000" w:themeColor="text1"/>
          <w:sz w:val="26"/>
          <w:szCs w:val="26"/>
          <w:lang w:val="fr-FR"/>
        </w:rPr>
      </w:pPr>
      <w:r w:rsidRPr="00281145">
        <w:rPr>
          <w:rFonts w:eastAsia="Times New Roman"/>
          <w:b/>
          <w:color w:val="000000" w:themeColor="text1"/>
          <w:sz w:val="26"/>
          <w:szCs w:val="26"/>
          <w:lang w:val="fr-FR"/>
        </w:rPr>
        <w:t>Phần I. Đọc hiểu (6,0 điểm)</w:t>
      </w:r>
    </w:p>
    <w:p w:rsidR="008A0F22" w:rsidRPr="00281145" w:rsidRDefault="008A0F22" w:rsidP="00281145">
      <w:pPr>
        <w:spacing w:after="0" w:line="276" w:lineRule="auto"/>
        <w:jc w:val="both"/>
        <w:rPr>
          <w:rFonts w:eastAsia="Times New Roman"/>
          <w:b/>
          <w:i/>
          <w:color w:val="000000" w:themeColor="text1"/>
          <w:sz w:val="26"/>
          <w:szCs w:val="26"/>
          <w:lang w:val="fr-FR"/>
        </w:rPr>
      </w:pPr>
      <w:r w:rsidRPr="00281145">
        <w:rPr>
          <w:rFonts w:eastAsia="Times New Roman"/>
          <w:b/>
          <w:i/>
          <w:color w:val="000000" w:themeColor="text1"/>
          <w:sz w:val="26"/>
          <w:szCs w:val="26"/>
          <w:lang w:val="fr-FR"/>
        </w:rPr>
        <w:t>Đọc văn bản sau :</w:t>
      </w:r>
    </w:p>
    <w:p w:rsidR="007032BB" w:rsidRPr="00281145" w:rsidRDefault="008A0F22" w:rsidP="00281145">
      <w:pPr>
        <w:spacing w:after="0" w:line="276" w:lineRule="auto"/>
        <w:jc w:val="center"/>
        <w:rPr>
          <w:b/>
          <w:sz w:val="26"/>
          <w:szCs w:val="26"/>
        </w:rPr>
      </w:pPr>
      <w:r w:rsidRPr="00281145">
        <w:rPr>
          <w:b/>
          <w:sz w:val="26"/>
          <w:szCs w:val="26"/>
        </w:rPr>
        <w:t>Cóc kiện trời</w:t>
      </w:r>
    </w:p>
    <w:p w:rsidR="008A0F22" w:rsidRPr="00281145" w:rsidRDefault="008A0F22" w:rsidP="00281145">
      <w:pPr>
        <w:spacing w:after="0" w:line="276" w:lineRule="auto"/>
        <w:ind w:left="5760"/>
        <w:jc w:val="center"/>
        <w:rPr>
          <w:i/>
          <w:sz w:val="26"/>
          <w:szCs w:val="26"/>
        </w:rPr>
      </w:pPr>
      <w:r w:rsidRPr="00281145">
        <w:rPr>
          <w:i/>
          <w:sz w:val="26"/>
          <w:szCs w:val="26"/>
        </w:rPr>
        <w:t>Thần thoại Việt</w:t>
      </w:r>
    </w:p>
    <w:p w:rsidR="008A0F22" w:rsidRPr="00281145" w:rsidRDefault="00671E12" w:rsidP="00281145">
      <w:pPr>
        <w:spacing w:after="0" w:line="276" w:lineRule="auto"/>
        <w:rPr>
          <w:i/>
          <w:sz w:val="26"/>
          <w:szCs w:val="26"/>
        </w:rPr>
      </w:pPr>
      <w:r w:rsidRPr="00281145">
        <w:rPr>
          <w:i/>
          <w:sz w:val="26"/>
          <w:szCs w:val="26"/>
        </w:rPr>
        <w:t xml:space="preserve">     </w:t>
      </w:r>
      <w:r w:rsidR="008A0F22" w:rsidRPr="00281145">
        <w:rPr>
          <w:i/>
          <w:sz w:val="26"/>
          <w:szCs w:val="26"/>
        </w:rPr>
        <w:t>Ngày ấy, thần Mưa vắng mặt lâu ngày. Người ta không hiểu thần còn bạn những công việc gì ở đâu, đến nối luôn trong ba năm, nước không nhỏ xuống được một giọt. Ngày ngày cô Trời, cô Trăng nung nấu thiên hạ, cây cỏ lúa má cháy khô, đất đai nứt lẻ. Thú vật và người chết dần chết mòn. Tất cả đều nguy khốn đến nơi.</w:t>
      </w:r>
    </w:p>
    <w:p w:rsidR="008A0F22" w:rsidRPr="00281145" w:rsidRDefault="00671E12" w:rsidP="00281145">
      <w:pPr>
        <w:spacing w:after="0" w:line="276" w:lineRule="auto"/>
        <w:rPr>
          <w:i/>
          <w:sz w:val="26"/>
          <w:szCs w:val="26"/>
        </w:rPr>
      </w:pPr>
      <w:r w:rsidRPr="00281145">
        <w:rPr>
          <w:i/>
          <w:sz w:val="26"/>
          <w:szCs w:val="26"/>
        </w:rPr>
        <w:t xml:space="preserve">     </w:t>
      </w:r>
      <w:r w:rsidR="008A0F22" w:rsidRPr="00281145">
        <w:rPr>
          <w:i/>
          <w:sz w:val="26"/>
          <w:szCs w:val="26"/>
        </w:rPr>
        <w:t>Lúc đó muôn vật còn sống sót đều tập trung ở vũng nước cuối cùng đã cạn. Ngày cũng như đêm, nào voi, cọp, trâu, ngựa, tê giác, lợn, thỏ, chồn, cáo, gấu, mèo, huơu, nai, cóc, nhasi,…chen nhau giải khát ở vũng bùn đó. Hôm ấy, sau khi đã giải khát xong, đa số giống vật bèn quay ra thảo luận tìm cách đối phó trước tình thế hiện tại. Cuộc họ</w:t>
      </w:r>
      <w:r w:rsidR="00421732" w:rsidRPr="00281145">
        <w:rPr>
          <w:i/>
          <w:sz w:val="26"/>
          <w:szCs w:val="26"/>
        </w:rPr>
        <w:t>p mỗi</w:t>
      </w:r>
      <w:r w:rsidR="008A0F22" w:rsidRPr="00281145">
        <w:rPr>
          <w:i/>
          <w:sz w:val="26"/>
          <w:szCs w:val="26"/>
        </w:rPr>
        <w:t xml:space="preserve"> lúc một đông và sôi nổi. Cuối cùng các giống vật đều đồng ý cử một đại biểu lên trời đòi Ngọc Hoàng phải ra lệnh cho thần Mưa trở về làm nhiệm vụ gấp. Hội nghị ban đầu cử Thỏ là kẻ có trí khôn để lên tuỳ cơ ứng biến</w:t>
      </w:r>
      <w:r w:rsidR="007E14BF" w:rsidRPr="00281145">
        <w:rPr>
          <w:rStyle w:val="FootnoteReference"/>
          <w:i/>
          <w:sz w:val="26"/>
          <w:szCs w:val="26"/>
        </w:rPr>
        <w:footnoteReference w:id="1"/>
      </w:r>
      <w:r w:rsidR="008A0F22" w:rsidRPr="00281145">
        <w:rPr>
          <w:i/>
          <w:sz w:val="26"/>
          <w:szCs w:val="26"/>
        </w:rPr>
        <w:t>. Nhưng Thỏ từ chối và nói: “Tôi đi không bằng Cóc. Cóc là kẻ có mưu trí lại vừa gan góc hơn tôi nhiều lắm”.</w:t>
      </w:r>
    </w:p>
    <w:p w:rsidR="008A0F22" w:rsidRPr="00281145" w:rsidRDefault="00671E12" w:rsidP="00281145">
      <w:pPr>
        <w:spacing w:after="0" w:line="276" w:lineRule="auto"/>
        <w:rPr>
          <w:i/>
          <w:sz w:val="26"/>
          <w:szCs w:val="26"/>
        </w:rPr>
      </w:pPr>
      <w:r w:rsidRPr="00281145">
        <w:rPr>
          <w:i/>
          <w:sz w:val="26"/>
          <w:szCs w:val="26"/>
        </w:rPr>
        <w:t xml:space="preserve">     </w:t>
      </w:r>
      <w:r w:rsidR="008A0F22" w:rsidRPr="00281145">
        <w:rPr>
          <w:i/>
          <w:sz w:val="26"/>
          <w:szCs w:val="26"/>
        </w:rPr>
        <w:t>Hội nghị đồng ý cử Cóc đi. Cóc nhận lời, nhưng đề nghị phải có Cáo, Gấu và Cọp đi cùng với mình.</w:t>
      </w:r>
    </w:p>
    <w:p w:rsidR="008A0F22" w:rsidRPr="00281145" w:rsidRDefault="00671E12" w:rsidP="00281145">
      <w:pPr>
        <w:spacing w:after="0" w:line="276" w:lineRule="auto"/>
        <w:rPr>
          <w:i/>
          <w:sz w:val="26"/>
          <w:szCs w:val="26"/>
        </w:rPr>
      </w:pPr>
      <w:r w:rsidRPr="00281145">
        <w:rPr>
          <w:i/>
          <w:sz w:val="26"/>
          <w:szCs w:val="26"/>
        </w:rPr>
        <w:t xml:space="preserve">     </w:t>
      </w:r>
      <w:r w:rsidR="008A0F22" w:rsidRPr="00281145">
        <w:rPr>
          <w:i/>
          <w:sz w:val="26"/>
          <w:szCs w:val="26"/>
        </w:rPr>
        <w:t>[…]</w:t>
      </w:r>
    </w:p>
    <w:p w:rsidR="008A0F22" w:rsidRPr="00281145" w:rsidRDefault="00671E12" w:rsidP="00281145">
      <w:pPr>
        <w:spacing w:after="0" w:line="276" w:lineRule="auto"/>
        <w:rPr>
          <w:i/>
          <w:sz w:val="26"/>
          <w:szCs w:val="26"/>
        </w:rPr>
      </w:pPr>
      <w:r w:rsidRPr="00281145">
        <w:rPr>
          <w:i/>
          <w:sz w:val="26"/>
          <w:szCs w:val="26"/>
        </w:rPr>
        <w:t xml:space="preserve">     </w:t>
      </w:r>
      <w:r w:rsidR="008A0F22" w:rsidRPr="00281145">
        <w:rPr>
          <w:i/>
          <w:sz w:val="26"/>
          <w:szCs w:val="26"/>
        </w:rPr>
        <w:t>Bốn con vật lên đến thiên đình</w:t>
      </w:r>
      <w:r w:rsidRPr="00281145">
        <w:rPr>
          <w:i/>
          <w:sz w:val="26"/>
          <w:szCs w:val="26"/>
        </w:rPr>
        <w:t>, thấy trước cửa có đặt một cái trống. Theo quy định của nhà trời thì ai có việc gì oan khốc muốn gặp Ngọc Hoàng sẽ đánh trống lên. Cóc bảo các bạn mình hãy náu mình ở trong bụi rậm chờ đó, còn mình bước vào nhảy lên trống đánh inh ỏi. Ngọc Hoàng nghe tiếng bèn sai một Thiên thần ra xem. Thiên thần bước ra nhìn ngược nhìn xuôi không thấy gì cả, mãi về sau mới nhận ra Cóc ngồi nép bên cạnh trống. Thần tỏ ý khinh thường, hỏi Cóc đi đâu, Cóc giương đôi mắt lên trả lời vắn tắt là đi kiện Trời. Thiên thần bũi môi, hỏi kiện việc gì. Cóc chỉ trả lười cộc lốc là cần phải gặp mặt Ngọc Hoàng mới bày tỏ được</w:t>
      </w:r>
      <w:r w:rsidR="00262221" w:rsidRPr="00281145">
        <w:rPr>
          <w:i/>
          <w:sz w:val="26"/>
          <w:szCs w:val="26"/>
        </w:rPr>
        <w:t xml:space="preserve">. </w:t>
      </w:r>
    </w:p>
    <w:p w:rsidR="00262221" w:rsidRPr="00281145" w:rsidRDefault="00262221" w:rsidP="00281145">
      <w:pPr>
        <w:spacing w:after="0" w:line="276" w:lineRule="auto"/>
        <w:rPr>
          <w:i/>
          <w:sz w:val="26"/>
          <w:szCs w:val="26"/>
        </w:rPr>
      </w:pPr>
      <w:r w:rsidRPr="00281145">
        <w:rPr>
          <w:i/>
          <w:sz w:val="26"/>
          <w:szCs w:val="26"/>
        </w:rPr>
        <w:t xml:space="preserve">     Nghe Thiên Thần báo cáo thái độ xấc xược của con vật tí hon, Ngọc Hoàng tức giận bèn sai một bầy gà ra mổ cho Cóc sợ hãi phải lui sớm. Nhưng không ngờ bầy gà vừa ló ra khỏi cửa Thiên đình, Cóc ra hiệu cho Cáo ở ngoài bụi xông vào cắ</w:t>
      </w:r>
      <w:r w:rsidR="001C6B8F" w:rsidRPr="00281145">
        <w:rPr>
          <w:i/>
          <w:sz w:val="26"/>
          <w:szCs w:val="26"/>
        </w:rPr>
        <w:t>n đàn</w:t>
      </w:r>
      <w:r w:rsidRPr="00281145">
        <w:rPr>
          <w:i/>
          <w:sz w:val="26"/>
          <w:szCs w:val="26"/>
        </w:rPr>
        <w:t xml:space="preserve"> gà ăn thịt tuốt. Cóc lại nhảy lên đánh trống ầm ĩ. Biết bầy gà thần bị hại. Ngọc Hoàng cả giận, sai Chó ra giết Cáo, nhưng Chó vừa đến nơi, sủa lên mấy tiếng đã bị Gấu vồ chết tươi. Ngọc Hoàng lại sai một toán lính ra trị Gấu. Lần này Cọp xông ra quật chết toán lính không xót một tên nào.</w:t>
      </w:r>
    </w:p>
    <w:p w:rsidR="00262221" w:rsidRPr="00281145" w:rsidRDefault="00262221" w:rsidP="00281145">
      <w:pPr>
        <w:spacing w:after="0" w:line="276" w:lineRule="auto"/>
        <w:rPr>
          <w:i/>
          <w:sz w:val="26"/>
          <w:szCs w:val="26"/>
        </w:rPr>
      </w:pPr>
      <w:r w:rsidRPr="00281145">
        <w:rPr>
          <w:i/>
          <w:sz w:val="26"/>
          <w:szCs w:val="26"/>
        </w:rPr>
        <w:t xml:space="preserve">     Ngọc Hoàng thấy mình mấy lần bị thua thiệt, không ngờ con vât tuy nhỏ bé nhưng lại khó trị </w:t>
      </w:r>
      <w:r w:rsidR="00453336" w:rsidRPr="00281145">
        <w:rPr>
          <w:i/>
          <w:sz w:val="26"/>
          <w:szCs w:val="26"/>
        </w:rPr>
        <w:t>được nó mới đổi giận làm lành. Bèn sai Thiên Thần mời Cóc vào tiếp đãi tử tế rồi hỏi : “Cậu nên đây có việc gì?”</w:t>
      </w:r>
    </w:p>
    <w:p w:rsidR="005B3483" w:rsidRPr="00281145" w:rsidRDefault="00453336" w:rsidP="00281145">
      <w:pPr>
        <w:spacing w:after="0" w:line="276" w:lineRule="auto"/>
        <w:rPr>
          <w:i/>
          <w:sz w:val="26"/>
          <w:szCs w:val="26"/>
        </w:rPr>
      </w:pPr>
      <w:r w:rsidRPr="00281145">
        <w:rPr>
          <w:i/>
          <w:sz w:val="26"/>
          <w:szCs w:val="26"/>
        </w:rPr>
        <w:t xml:space="preserve">     Cóc nhảy tót lên ghế ngồi. Cóc trách Ngọc Hoàng không lưu ý đến việc hạ giới. Rồi kể chuyện hạn hán ở trần gian: nỗi khốn khổ của muôn vật tranh nhau một vũng vước bùn; nỗi nguy ngập của nòi giống mình, không có nước để đẻ con…Đoạn Cóc yêu cầu Ngọc Hoàng </w:t>
      </w:r>
      <w:r w:rsidRPr="00281145">
        <w:rPr>
          <w:i/>
          <w:sz w:val="26"/>
          <w:szCs w:val="26"/>
        </w:rPr>
        <w:lastRenderedPageBreak/>
        <w:t>phải làm mưa</w:t>
      </w:r>
      <w:r w:rsidR="00404555" w:rsidRPr="00281145">
        <w:rPr>
          <w:i/>
          <w:sz w:val="26"/>
          <w:szCs w:val="26"/>
        </w:rPr>
        <w:t xml:space="preserve"> xuống gấp. Ngọc Hoàng xét lại sự đó mới hay thần Mưa bấy lâu nay xao nhãng công việc đắp chiếu nằm khoèo</w:t>
      </w:r>
      <w:r w:rsidR="005B3483" w:rsidRPr="00281145">
        <w:rPr>
          <w:i/>
          <w:sz w:val="26"/>
          <w:szCs w:val="26"/>
        </w:rPr>
        <w:t>. Lập tức, Ngọc Hoàng giục thần mưa và bộ hạ</w:t>
      </w:r>
      <w:r w:rsidR="007E14BF" w:rsidRPr="00281145">
        <w:rPr>
          <w:rStyle w:val="FootnoteReference"/>
          <w:i/>
          <w:sz w:val="26"/>
          <w:szCs w:val="26"/>
        </w:rPr>
        <w:footnoteReference w:id="2"/>
      </w:r>
      <w:r w:rsidR="005B3483" w:rsidRPr="00281145">
        <w:rPr>
          <w:i/>
          <w:sz w:val="26"/>
          <w:szCs w:val="26"/>
        </w:rPr>
        <w:t xml:space="preserve"> bay về hạ giới hút nước để phun khắp mọi vùng cấp cứu muôn vật.</w:t>
      </w:r>
    </w:p>
    <w:p w:rsidR="005B3483" w:rsidRPr="00281145" w:rsidRDefault="005B3483" w:rsidP="00281145">
      <w:pPr>
        <w:spacing w:after="0" w:line="276" w:lineRule="auto"/>
        <w:rPr>
          <w:i/>
          <w:sz w:val="26"/>
          <w:szCs w:val="26"/>
        </w:rPr>
      </w:pPr>
      <w:r w:rsidRPr="00281145">
        <w:rPr>
          <w:i/>
          <w:sz w:val="26"/>
          <w:szCs w:val="26"/>
        </w:rPr>
        <w:t xml:space="preserve">     Trước khi Cóc ra về, Ngọc Hoàng còn dặn từ nay về sau, hễ khi nào cần mưa thì Cóc cứ lên ít tiếng tự khắc Ngọc Hoàng biết mà bảo làm mưa ngay, không phải lên trời làm gì</w:t>
      </w:r>
      <w:r w:rsidR="00B9592D" w:rsidRPr="00281145">
        <w:rPr>
          <w:i/>
          <w:sz w:val="26"/>
          <w:szCs w:val="26"/>
        </w:rPr>
        <w:t xml:space="preserve">. Thấy Cóc đấu tranh thắng lợi, lại thấy ông Trời gọi Cóc là “cậu” nên mọi giống vật </w:t>
      </w:r>
      <w:r w:rsidR="007E14BF" w:rsidRPr="00281145">
        <w:rPr>
          <w:i/>
          <w:sz w:val="26"/>
          <w:szCs w:val="26"/>
        </w:rPr>
        <w:t>đều kiêng nể không dám động đến nó. Tục ngữ mới có câu:</w:t>
      </w:r>
    </w:p>
    <w:p w:rsidR="007E14BF" w:rsidRPr="00281145" w:rsidRDefault="007E14BF" w:rsidP="00281145">
      <w:pPr>
        <w:spacing w:after="0" w:line="276" w:lineRule="auto"/>
        <w:jc w:val="center"/>
        <w:rPr>
          <w:i/>
          <w:sz w:val="26"/>
          <w:szCs w:val="26"/>
        </w:rPr>
      </w:pPr>
      <w:r w:rsidRPr="00281145">
        <w:rPr>
          <w:i/>
          <w:sz w:val="26"/>
          <w:szCs w:val="26"/>
        </w:rPr>
        <w:t>Con Cóc là cậu ông trời</w:t>
      </w:r>
    </w:p>
    <w:p w:rsidR="007E14BF" w:rsidRPr="00281145" w:rsidRDefault="007E14BF" w:rsidP="00281145">
      <w:pPr>
        <w:spacing w:after="0" w:line="276" w:lineRule="auto"/>
        <w:jc w:val="center"/>
        <w:rPr>
          <w:i/>
          <w:sz w:val="26"/>
          <w:szCs w:val="26"/>
        </w:rPr>
      </w:pPr>
      <w:r w:rsidRPr="00281145">
        <w:rPr>
          <w:i/>
          <w:sz w:val="26"/>
          <w:szCs w:val="26"/>
        </w:rPr>
        <w:t>Hễ ai đánh nó thì trời đánh cho</w:t>
      </w:r>
    </w:p>
    <w:p w:rsidR="007E14BF" w:rsidRPr="00281145" w:rsidRDefault="007E14BF" w:rsidP="00281145">
      <w:pPr>
        <w:spacing w:after="0" w:line="276" w:lineRule="auto"/>
        <w:rPr>
          <w:i/>
          <w:sz w:val="26"/>
          <w:szCs w:val="26"/>
        </w:rPr>
      </w:pPr>
      <w:r w:rsidRPr="00281145">
        <w:rPr>
          <w:i/>
          <w:sz w:val="26"/>
          <w:szCs w:val="26"/>
        </w:rPr>
        <w:t>Là cũng do chuyện đó.</w:t>
      </w:r>
    </w:p>
    <w:p w:rsidR="007E14BF" w:rsidRPr="00281145" w:rsidRDefault="007E14BF" w:rsidP="00281145">
      <w:pPr>
        <w:spacing w:after="0" w:line="276" w:lineRule="auto"/>
        <w:jc w:val="both"/>
        <w:rPr>
          <w:rFonts w:eastAsia="Times New Roman"/>
          <w:color w:val="000000" w:themeColor="text1"/>
          <w:sz w:val="26"/>
          <w:szCs w:val="26"/>
          <w:lang w:val="fr-FR"/>
        </w:rPr>
      </w:pPr>
      <w:r w:rsidRPr="00281145">
        <w:rPr>
          <w:rFonts w:eastAsia="Times New Roman"/>
          <w:color w:val="000000" w:themeColor="text1"/>
          <w:sz w:val="26"/>
          <w:szCs w:val="26"/>
          <w:lang w:val="fr-FR"/>
        </w:rPr>
        <w:t xml:space="preserve">(Theo Bùi Văn Nguyên, Đỗ Bình Trị, </w:t>
      </w:r>
      <w:r w:rsidRPr="00281145">
        <w:rPr>
          <w:rFonts w:eastAsia="Times New Roman"/>
          <w:i/>
          <w:color w:val="000000" w:themeColor="text1"/>
          <w:sz w:val="26"/>
          <w:szCs w:val="26"/>
          <w:lang w:val="fr-FR"/>
        </w:rPr>
        <w:t>Tư liệu tham khảo văn học Việt Nam</w:t>
      </w:r>
      <w:r w:rsidRPr="00281145">
        <w:rPr>
          <w:rFonts w:eastAsia="Times New Roman"/>
          <w:color w:val="000000" w:themeColor="text1"/>
          <w:sz w:val="26"/>
          <w:szCs w:val="26"/>
          <w:lang w:val="fr-FR"/>
        </w:rPr>
        <w:t xml:space="preserve">, Tập I : </w:t>
      </w:r>
      <w:r w:rsidRPr="00281145">
        <w:rPr>
          <w:rFonts w:eastAsia="Times New Roman"/>
          <w:i/>
          <w:color w:val="000000" w:themeColor="text1"/>
          <w:sz w:val="26"/>
          <w:szCs w:val="26"/>
          <w:lang w:val="fr-FR"/>
        </w:rPr>
        <w:t>Văn học dân gian</w:t>
      </w:r>
      <w:r w:rsidRPr="00281145">
        <w:rPr>
          <w:rFonts w:eastAsia="Times New Roman"/>
          <w:color w:val="000000" w:themeColor="text1"/>
          <w:sz w:val="26"/>
          <w:szCs w:val="26"/>
          <w:lang w:val="fr-FR"/>
        </w:rPr>
        <w:t>, phần I, NXB Giáo dục, 1974. Tr.49 – 52)</w:t>
      </w:r>
    </w:p>
    <w:p w:rsidR="00421732" w:rsidRPr="00281145" w:rsidRDefault="00421732" w:rsidP="00281145">
      <w:pPr>
        <w:spacing w:after="0" w:line="276" w:lineRule="auto"/>
        <w:jc w:val="both"/>
        <w:rPr>
          <w:b/>
          <w:sz w:val="26"/>
          <w:szCs w:val="26"/>
        </w:rPr>
      </w:pPr>
      <w:r w:rsidRPr="00281145">
        <w:rPr>
          <w:b/>
          <w:sz w:val="26"/>
          <w:szCs w:val="26"/>
        </w:rPr>
        <w:t>Lựa chọn đáp án đúng:</w:t>
      </w:r>
    </w:p>
    <w:p w:rsidR="00421732" w:rsidRPr="00281145" w:rsidRDefault="00421732" w:rsidP="00281145">
      <w:pPr>
        <w:spacing w:after="0" w:line="276" w:lineRule="auto"/>
        <w:jc w:val="both"/>
        <w:rPr>
          <w:rFonts w:eastAsia="Times New Roman"/>
          <w:b/>
          <w:color w:val="000000" w:themeColor="text1"/>
          <w:sz w:val="26"/>
          <w:szCs w:val="26"/>
          <w:lang w:val="pt-BR"/>
        </w:rPr>
      </w:pPr>
      <w:r w:rsidRPr="00281145">
        <w:rPr>
          <w:rFonts w:eastAsia="Times New Roman"/>
          <w:b/>
          <w:color w:val="000000" w:themeColor="text1"/>
          <w:sz w:val="26"/>
          <w:szCs w:val="26"/>
          <w:lang w:val="pt-BR"/>
        </w:rPr>
        <w:t xml:space="preserve">Câu 1. </w:t>
      </w:r>
      <w:r w:rsidRPr="00281145">
        <w:rPr>
          <w:rFonts w:eastAsia="Times New Roman"/>
          <w:color w:val="000000" w:themeColor="text1"/>
          <w:sz w:val="26"/>
          <w:szCs w:val="26"/>
          <w:lang w:val="pt-BR"/>
        </w:rPr>
        <w:t>Nhân vật nào trong truyện được cử lên trời đòi Ngọc Hoàng cho thần Mưa trở về làm nhiệm vụ ?</w:t>
      </w:r>
    </w:p>
    <w:p w:rsidR="00421732" w:rsidRPr="00281145" w:rsidRDefault="00421732"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A. Gấu</w:t>
      </w:r>
    </w:p>
    <w:p w:rsidR="00421732" w:rsidRPr="00281145" w:rsidRDefault="00421732"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 xml:space="preserve">B. Cọp </w:t>
      </w:r>
    </w:p>
    <w:p w:rsidR="00421732" w:rsidRPr="00281145" w:rsidRDefault="00421732"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C. Cóc</w:t>
      </w:r>
    </w:p>
    <w:p w:rsidR="00421732" w:rsidRPr="00281145" w:rsidRDefault="00421732"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D. Gà</w:t>
      </w:r>
    </w:p>
    <w:p w:rsidR="00421732" w:rsidRPr="00281145" w:rsidRDefault="00421732" w:rsidP="00281145">
      <w:pPr>
        <w:spacing w:after="0" w:line="276" w:lineRule="auto"/>
        <w:rPr>
          <w:rFonts w:eastAsia="Times New Roman"/>
          <w:b/>
          <w:color w:val="000000" w:themeColor="text1"/>
          <w:sz w:val="26"/>
          <w:szCs w:val="26"/>
          <w:lang w:val="pt-BR"/>
        </w:rPr>
      </w:pPr>
      <w:r w:rsidRPr="00281145">
        <w:rPr>
          <w:rFonts w:eastAsia="Times New Roman"/>
          <w:b/>
          <w:color w:val="000000" w:themeColor="text1"/>
          <w:sz w:val="26"/>
          <w:szCs w:val="26"/>
          <w:lang w:val="pt-BR"/>
        </w:rPr>
        <w:t>Câu 2.</w:t>
      </w:r>
      <w:r w:rsidR="0077075A" w:rsidRPr="00281145">
        <w:rPr>
          <w:rFonts w:eastAsia="Times New Roman"/>
          <w:b/>
          <w:color w:val="000000" w:themeColor="text1"/>
          <w:sz w:val="26"/>
          <w:szCs w:val="26"/>
          <w:lang w:val="pt-BR"/>
        </w:rPr>
        <w:t xml:space="preserve"> </w:t>
      </w:r>
      <w:r w:rsidR="0077075A" w:rsidRPr="00281145">
        <w:rPr>
          <w:rFonts w:eastAsia="Times New Roman"/>
          <w:color w:val="000000" w:themeColor="text1"/>
          <w:sz w:val="26"/>
          <w:szCs w:val="26"/>
          <w:lang w:val="pt-BR"/>
        </w:rPr>
        <w:t>Vì sao các con vật thống nhất cử Cóc lên gặp Ngọc Hoàng</w:t>
      </w:r>
      <w:r w:rsidRPr="00281145">
        <w:rPr>
          <w:rFonts w:eastAsia="Times New Roman"/>
          <w:color w:val="000000" w:themeColor="text1"/>
          <w:sz w:val="26"/>
          <w:szCs w:val="26"/>
          <w:lang w:val="pt-BR"/>
        </w:rPr>
        <w:t>?</w:t>
      </w:r>
    </w:p>
    <w:p w:rsidR="00421732" w:rsidRPr="00281145" w:rsidRDefault="0077075A"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A. Cóc gan dạ, mưu trí</w:t>
      </w:r>
    </w:p>
    <w:p w:rsidR="00421732" w:rsidRPr="00281145" w:rsidRDefault="0077075A"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B. Cóc nhanh nhẹn, khoẻ mạnh</w:t>
      </w:r>
    </w:p>
    <w:p w:rsidR="00421732" w:rsidRPr="00281145" w:rsidRDefault="0077075A"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C. Cóc có trí khôn, nhanh nhẹn</w:t>
      </w:r>
    </w:p>
    <w:p w:rsidR="00421732" w:rsidRPr="00281145" w:rsidRDefault="0077075A"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D. Cóc mưu trí, gan góc</w:t>
      </w:r>
    </w:p>
    <w:p w:rsidR="007E75E8" w:rsidRPr="00281145" w:rsidRDefault="00421732" w:rsidP="00281145">
      <w:pPr>
        <w:spacing w:after="0" w:line="276" w:lineRule="auto"/>
        <w:jc w:val="both"/>
        <w:rPr>
          <w:rFonts w:eastAsia="Times New Roman"/>
          <w:color w:val="000000" w:themeColor="text1"/>
          <w:sz w:val="26"/>
          <w:szCs w:val="26"/>
          <w:lang w:val="pt-BR"/>
        </w:rPr>
      </w:pPr>
      <w:r w:rsidRPr="00281145">
        <w:rPr>
          <w:rFonts w:eastAsia="Times New Roman"/>
          <w:b/>
          <w:color w:val="000000" w:themeColor="text1"/>
          <w:sz w:val="26"/>
          <w:szCs w:val="26"/>
          <w:lang w:val="pt-BR"/>
        </w:rPr>
        <w:t>Câu 3</w:t>
      </w:r>
      <w:r w:rsidR="0077075A" w:rsidRPr="00281145">
        <w:rPr>
          <w:rFonts w:eastAsia="Times New Roman"/>
          <w:color w:val="000000" w:themeColor="text1"/>
          <w:sz w:val="26"/>
          <w:szCs w:val="26"/>
          <w:lang w:val="pt-BR"/>
        </w:rPr>
        <w:t xml:space="preserve">. </w:t>
      </w:r>
      <w:r w:rsidR="007E75E8" w:rsidRPr="00281145">
        <w:rPr>
          <w:rFonts w:eastAsia="Times New Roman"/>
          <w:color w:val="000000" w:themeColor="text1"/>
          <w:sz w:val="26"/>
          <w:szCs w:val="26"/>
        </w:rPr>
        <w:t xml:space="preserve">Vì </w:t>
      </w:r>
      <w:r w:rsidR="00010D63" w:rsidRPr="00281145">
        <w:rPr>
          <w:rFonts w:eastAsia="Times New Roman"/>
          <w:color w:val="000000" w:themeColor="text1"/>
          <w:sz w:val="26"/>
          <w:szCs w:val="26"/>
        </w:rPr>
        <w:t>sao các con vật tổ chức cuộc họp để cử một con vật lên gặp Ngọc Hoàng</w:t>
      </w:r>
      <w:r w:rsidR="007E75E8" w:rsidRPr="00281145">
        <w:rPr>
          <w:rFonts w:eastAsia="Times New Roman"/>
          <w:color w:val="000000" w:themeColor="text1"/>
          <w:sz w:val="26"/>
          <w:szCs w:val="26"/>
        </w:rPr>
        <w:t>?</w:t>
      </w:r>
    </w:p>
    <w:p w:rsidR="007E75E8" w:rsidRPr="00281145" w:rsidRDefault="007E75E8"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A</w:t>
      </w:r>
      <w:r w:rsidR="00010D63" w:rsidRPr="00281145">
        <w:rPr>
          <w:rFonts w:eastAsia="Times New Roman"/>
          <w:color w:val="000000" w:themeColor="text1"/>
          <w:sz w:val="26"/>
          <w:szCs w:val="26"/>
          <w:lang w:val="pt-BR"/>
        </w:rPr>
        <w:t>. Thần Mưa đi vắng lâu ngày, làm trời hạn hán</w:t>
      </w:r>
    </w:p>
    <w:p w:rsidR="007E75E8" w:rsidRPr="00281145" w:rsidRDefault="007E75E8" w:rsidP="00281145">
      <w:pPr>
        <w:spacing w:after="0" w:line="276" w:lineRule="auto"/>
        <w:ind w:firstLine="397"/>
        <w:rPr>
          <w:rFonts w:eastAsia="Times New Roman"/>
          <w:b/>
          <w:color w:val="000000" w:themeColor="text1"/>
          <w:sz w:val="26"/>
          <w:szCs w:val="26"/>
          <w:lang w:val="pt-BR"/>
        </w:rPr>
      </w:pPr>
      <w:r w:rsidRPr="00281145">
        <w:rPr>
          <w:rFonts w:eastAsia="Times New Roman"/>
          <w:color w:val="000000" w:themeColor="text1"/>
          <w:sz w:val="26"/>
          <w:szCs w:val="26"/>
          <w:lang w:val="pt-BR"/>
        </w:rPr>
        <w:t xml:space="preserve">B. </w:t>
      </w:r>
      <w:r w:rsidR="00010D63" w:rsidRPr="00281145">
        <w:rPr>
          <w:rFonts w:eastAsia="Times New Roman"/>
          <w:color w:val="000000" w:themeColor="text1"/>
          <w:sz w:val="26"/>
          <w:szCs w:val="26"/>
          <w:lang w:val="pt-BR"/>
        </w:rPr>
        <w:t>Cây cối khô héo, đất đai cằn cỗi</w:t>
      </w:r>
    </w:p>
    <w:p w:rsidR="007E75E8" w:rsidRPr="00281145" w:rsidRDefault="007E75E8"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 xml:space="preserve">C. </w:t>
      </w:r>
      <w:r w:rsidR="00010D63" w:rsidRPr="00281145">
        <w:rPr>
          <w:rFonts w:eastAsia="Times New Roman"/>
          <w:color w:val="000000" w:themeColor="text1"/>
          <w:sz w:val="26"/>
          <w:szCs w:val="26"/>
          <w:lang w:val="pt-BR"/>
        </w:rPr>
        <w:t>Các con vật đều đói, khát</w:t>
      </w:r>
    </w:p>
    <w:p w:rsidR="007E75E8" w:rsidRPr="00281145" w:rsidRDefault="001A63B8"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D. Ngọc Hoàng làm trời hạn hán</w:t>
      </w:r>
    </w:p>
    <w:p w:rsidR="007E75E8" w:rsidRPr="00281145" w:rsidRDefault="00421732" w:rsidP="00281145">
      <w:pPr>
        <w:spacing w:after="0" w:line="276" w:lineRule="auto"/>
        <w:rPr>
          <w:rFonts w:eastAsia="Times New Roman"/>
          <w:color w:val="000000" w:themeColor="text1"/>
          <w:sz w:val="26"/>
          <w:szCs w:val="26"/>
          <w:lang w:val="pt-BR"/>
        </w:rPr>
      </w:pPr>
      <w:r w:rsidRPr="00281145">
        <w:rPr>
          <w:rFonts w:eastAsia="Times New Roman"/>
          <w:b/>
          <w:color w:val="000000" w:themeColor="text1"/>
          <w:sz w:val="26"/>
          <w:szCs w:val="26"/>
          <w:lang w:val="pt-BR"/>
        </w:rPr>
        <w:t>Câu 4.</w:t>
      </w:r>
      <w:r w:rsidRPr="00281145">
        <w:rPr>
          <w:rFonts w:eastAsia="Times New Roman"/>
          <w:color w:val="000000" w:themeColor="text1"/>
          <w:sz w:val="26"/>
          <w:szCs w:val="26"/>
        </w:rPr>
        <w:t xml:space="preserve"> </w:t>
      </w:r>
      <w:r w:rsidR="007E75E8" w:rsidRPr="00281145">
        <w:rPr>
          <w:rFonts w:eastAsia="Times New Roman"/>
          <w:color w:val="000000" w:themeColor="text1"/>
          <w:sz w:val="26"/>
          <w:szCs w:val="26"/>
          <w:lang w:val="pt-BR"/>
        </w:rPr>
        <w:t>Hội nghị đã thống nhất và cử những con vật nào đi lên gặp Ngọc Hoàng?</w:t>
      </w:r>
    </w:p>
    <w:p w:rsidR="007E75E8" w:rsidRPr="00281145" w:rsidRDefault="007E75E8"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A. Cóc, Gà, Chó, Gấu</w:t>
      </w:r>
    </w:p>
    <w:p w:rsidR="007E75E8" w:rsidRPr="00281145" w:rsidRDefault="007E75E8"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B. Cóc, Chó, Gấu, Cọp</w:t>
      </w:r>
    </w:p>
    <w:p w:rsidR="007E75E8" w:rsidRPr="00281145" w:rsidRDefault="007E75E8" w:rsidP="00281145">
      <w:pPr>
        <w:spacing w:after="0" w:line="276" w:lineRule="auto"/>
        <w:ind w:firstLine="397"/>
        <w:rPr>
          <w:rFonts w:eastAsia="Times New Roman"/>
          <w:b/>
          <w:color w:val="000000" w:themeColor="text1"/>
          <w:sz w:val="26"/>
          <w:szCs w:val="26"/>
          <w:lang w:val="pt-BR"/>
        </w:rPr>
      </w:pPr>
      <w:r w:rsidRPr="00281145">
        <w:rPr>
          <w:rFonts w:eastAsia="Times New Roman"/>
          <w:color w:val="000000" w:themeColor="text1"/>
          <w:sz w:val="26"/>
          <w:szCs w:val="26"/>
          <w:lang w:val="pt-BR"/>
        </w:rPr>
        <w:t>C. Cóc, Cáo, Gấu, Cọp</w:t>
      </w:r>
    </w:p>
    <w:p w:rsidR="007E75E8" w:rsidRPr="00281145" w:rsidRDefault="007E75E8"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D. Cóc, Cọp, Gà, Chó</w:t>
      </w:r>
    </w:p>
    <w:p w:rsidR="00421732" w:rsidRPr="00281145" w:rsidRDefault="00421732" w:rsidP="00281145">
      <w:pPr>
        <w:spacing w:after="0" w:line="276" w:lineRule="auto"/>
        <w:jc w:val="both"/>
        <w:rPr>
          <w:rFonts w:eastAsia="Times New Roman"/>
          <w:b/>
          <w:color w:val="000000" w:themeColor="text1"/>
          <w:sz w:val="26"/>
          <w:szCs w:val="26"/>
          <w:lang w:val="pt-BR"/>
        </w:rPr>
      </w:pPr>
      <w:r w:rsidRPr="00281145">
        <w:rPr>
          <w:rFonts w:eastAsia="Times New Roman"/>
          <w:b/>
          <w:color w:val="000000" w:themeColor="text1"/>
          <w:sz w:val="26"/>
          <w:szCs w:val="26"/>
          <w:lang w:val="pt-BR"/>
        </w:rPr>
        <w:t xml:space="preserve">Câu 5. </w:t>
      </w:r>
      <w:r w:rsidR="001C6B8F" w:rsidRPr="00281145">
        <w:rPr>
          <w:rFonts w:eastAsia="Times New Roman"/>
          <w:color w:val="000000" w:themeColor="text1"/>
          <w:sz w:val="26"/>
          <w:szCs w:val="26"/>
          <w:lang w:val="pt-BR"/>
        </w:rPr>
        <w:t>Dụng ý của tác giả dân gian khi xây dựng hình tượng nhân vật Cóc là gì</w:t>
      </w:r>
      <w:r w:rsidRPr="00281145">
        <w:rPr>
          <w:rFonts w:eastAsia="Times New Roman"/>
          <w:color w:val="000000" w:themeColor="text1"/>
          <w:sz w:val="26"/>
          <w:szCs w:val="26"/>
          <w:lang w:val="pt-BR"/>
        </w:rPr>
        <w:t>?</w:t>
      </w:r>
      <w:r w:rsidRPr="00281145">
        <w:rPr>
          <w:rFonts w:eastAsia="Times New Roman"/>
          <w:b/>
          <w:color w:val="000000" w:themeColor="text1"/>
          <w:sz w:val="26"/>
          <w:szCs w:val="26"/>
          <w:lang w:val="pt-BR"/>
        </w:rPr>
        <w:t xml:space="preserve"> </w:t>
      </w:r>
    </w:p>
    <w:p w:rsidR="00421732" w:rsidRPr="00281145" w:rsidRDefault="00421732" w:rsidP="00281145">
      <w:pPr>
        <w:spacing w:after="0" w:line="276" w:lineRule="auto"/>
        <w:ind w:firstLine="397"/>
        <w:jc w:val="both"/>
        <w:rPr>
          <w:rFonts w:eastAsia="Times New Roman"/>
          <w:color w:val="000000" w:themeColor="text1"/>
          <w:sz w:val="26"/>
          <w:szCs w:val="26"/>
          <w:lang w:val="pt-BR"/>
        </w:rPr>
      </w:pPr>
      <w:r w:rsidRPr="00281145">
        <w:rPr>
          <w:rFonts w:eastAsia="Times New Roman"/>
          <w:color w:val="000000" w:themeColor="text1"/>
          <w:sz w:val="26"/>
          <w:szCs w:val="26"/>
          <w:lang w:val="pt-BR"/>
        </w:rPr>
        <w:t>A.</w:t>
      </w:r>
      <w:r w:rsidR="001C6B8F" w:rsidRPr="00281145">
        <w:rPr>
          <w:rFonts w:eastAsia="Times New Roman"/>
          <w:color w:val="000000" w:themeColor="text1"/>
          <w:sz w:val="26"/>
          <w:szCs w:val="26"/>
          <w:lang w:val="pt-BR"/>
        </w:rPr>
        <w:t xml:space="preserve"> Đề cao trí tuệ của con người trong quá trình chinh phục thiên nhiên</w:t>
      </w:r>
    </w:p>
    <w:p w:rsidR="00421732" w:rsidRPr="00281145" w:rsidRDefault="001C6B8F" w:rsidP="00281145">
      <w:pPr>
        <w:spacing w:after="0" w:line="276" w:lineRule="auto"/>
        <w:ind w:firstLine="397"/>
        <w:jc w:val="both"/>
        <w:rPr>
          <w:rFonts w:eastAsia="Times New Roman"/>
          <w:color w:val="000000" w:themeColor="text1"/>
          <w:sz w:val="26"/>
          <w:szCs w:val="26"/>
          <w:lang w:val="pt-BR"/>
        </w:rPr>
      </w:pPr>
      <w:r w:rsidRPr="00281145">
        <w:rPr>
          <w:rFonts w:eastAsia="Times New Roman"/>
          <w:color w:val="000000" w:themeColor="text1"/>
          <w:sz w:val="26"/>
          <w:szCs w:val="26"/>
          <w:lang w:val="pt-BR"/>
        </w:rPr>
        <w:t>B. Đề cao tài năng của con người trong quá trình chinh phục thiên nhiên</w:t>
      </w:r>
    </w:p>
    <w:p w:rsidR="00421732" w:rsidRPr="00281145" w:rsidRDefault="001C6B8F" w:rsidP="00281145">
      <w:pPr>
        <w:spacing w:after="0" w:line="276" w:lineRule="auto"/>
        <w:ind w:firstLine="397"/>
        <w:jc w:val="both"/>
        <w:rPr>
          <w:rFonts w:eastAsia="Times New Roman"/>
          <w:color w:val="000000" w:themeColor="text1"/>
          <w:sz w:val="26"/>
          <w:szCs w:val="26"/>
          <w:lang w:val="pt-BR"/>
        </w:rPr>
      </w:pPr>
      <w:r w:rsidRPr="00281145">
        <w:rPr>
          <w:rFonts w:eastAsia="Times New Roman"/>
          <w:color w:val="000000" w:themeColor="text1"/>
          <w:sz w:val="26"/>
          <w:szCs w:val="26"/>
          <w:lang w:val="pt-BR"/>
        </w:rPr>
        <w:t>C. Đề cao lòng can đảm của con người trong quá trình chinh phục thiên nhiên</w:t>
      </w:r>
    </w:p>
    <w:p w:rsidR="00421732" w:rsidRPr="00281145" w:rsidRDefault="001C6B8F" w:rsidP="00281145">
      <w:pPr>
        <w:spacing w:after="0" w:line="276" w:lineRule="auto"/>
        <w:ind w:firstLine="397"/>
        <w:jc w:val="both"/>
        <w:rPr>
          <w:rFonts w:eastAsia="Times New Roman"/>
          <w:color w:val="000000" w:themeColor="text1"/>
          <w:sz w:val="26"/>
          <w:szCs w:val="26"/>
          <w:lang w:val="pt-BR"/>
        </w:rPr>
      </w:pPr>
      <w:r w:rsidRPr="00281145">
        <w:rPr>
          <w:rFonts w:eastAsia="Times New Roman"/>
          <w:color w:val="000000" w:themeColor="text1"/>
          <w:sz w:val="26"/>
          <w:szCs w:val="26"/>
          <w:lang w:val="pt-BR"/>
        </w:rPr>
        <w:t xml:space="preserve">D. Đề cao lòng kiên nhẫn của con người trong quá trình chinh phục thiên nhiên </w:t>
      </w:r>
    </w:p>
    <w:p w:rsidR="00421732" w:rsidRPr="00281145" w:rsidRDefault="006546DF" w:rsidP="00281145">
      <w:pPr>
        <w:spacing w:after="0" w:line="276" w:lineRule="auto"/>
        <w:jc w:val="both"/>
        <w:rPr>
          <w:rFonts w:eastAsia="Times New Roman"/>
          <w:color w:val="000000" w:themeColor="text1"/>
          <w:sz w:val="26"/>
          <w:szCs w:val="26"/>
          <w:lang w:val="pt-BR"/>
        </w:rPr>
      </w:pPr>
      <w:r w:rsidRPr="00281145">
        <w:rPr>
          <w:rFonts w:eastAsia="Times New Roman"/>
          <w:b/>
          <w:color w:val="000000" w:themeColor="text1"/>
          <w:sz w:val="26"/>
          <w:szCs w:val="26"/>
          <w:lang w:val="pt-BR"/>
        </w:rPr>
        <w:t xml:space="preserve">Câu 6. </w:t>
      </w:r>
      <w:r w:rsidRPr="00281145">
        <w:rPr>
          <w:rFonts w:eastAsia="Times New Roman"/>
          <w:color w:val="000000" w:themeColor="text1"/>
          <w:sz w:val="26"/>
          <w:szCs w:val="26"/>
          <w:lang w:val="pt-BR"/>
        </w:rPr>
        <w:t>Trong truyện, tình huống nào cho thấy sự xung đột giữa con người với tự nhiên</w:t>
      </w:r>
      <w:r w:rsidR="00421732" w:rsidRPr="00281145">
        <w:rPr>
          <w:rFonts w:eastAsia="Times New Roman"/>
          <w:color w:val="000000" w:themeColor="text1"/>
          <w:sz w:val="26"/>
          <w:szCs w:val="26"/>
          <w:lang w:val="pt-BR"/>
        </w:rPr>
        <w:t>?</w:t>
      </w:r>
    </w:p>
    <w:p w:rsidR="006546DF" w:rsidRPr="00281145" w:rsidRDefault="006546DF" w:rsidP="00281145">
      <w:pPr>
        <w:spacing w:after="0" w:line="276" w:lineRule="auto"/>
        <w:ind w:firstLine="397"/>
        <w:jc w:val="both"/>
        <w:rPr>
          <w:rFonts w:eastAsia="Times New Roman"/>
          <w:color w:val="000000" w:themeColor="text1"/>
          <w:sz w:val="26"/>
          <w:szCs w:val="26"/>
          <w:lang w:val="pt-BR"/>
        </w:rPr>
      </w:pPr>
      <w:r w:rsidRPr="00281145">
        <w:rPr>
          <w:rFonts w:eastAsia="Times New Roman"/>
          <w:color w:val="000000" w:themeColor="text1"/>
          <w:sz w:val="26"/>
          <w:szCs w:val="26"/>
          <w:lang w:val="pt-BR"/>
        </w:rPr>
        <w:t>A.  Các con vật ở trần gian họp bàn để cử đại biểu lên thiên đình đòi Ngọc Hoàng làm mưa.</w:t>
      </w:r>
    </w:p>
    <w:p w:rsidR="006546DF" w:rsidRPr="00281145" w:rsidRDefault="00421732" w:rsidP="00281145">
      <w:pPr>
        <w:spacing w:after="0" w:line="276" w:lineRule="auto"/>
        <w:ind w:firstLine="397"/>
        <w:jc w:val="both"/>
        <w:rPr>
          <w:rFonts w:eastAsia="Times New Roman"/>
          <w:color w:val="000000" w:themeColor="text1"/>
          <w:sz w:val="26"/>
          <w:szCs w:val="26"/>
          <w:lang w:val="pt-BR"/>
        </w:rPr>
      </w:pPr>
      <w:r w:rsidRPr="00281145">
        <w:rPr>
          <w:rFonts w:eastAsia="Times New Roman"/>
          <w:color w:val="000000" w:themeColor="text1"/>
          <w:sz w:val="26"/>
          <w:szCs w:val="26"/>
          <w:lang w:val="pt-BR"/>
        </w:rPr>
        <w:lastRenderedPageBreak/>
        <w:t xml:space="preserve">B. </w:t>
      </w:r>
      <w:r w:rsidR="006546DF" w:rsidRPr="00281145">
        <w:rPr>
          <w:rFonts w:eastAsia="Times New Roman"/>
          <w:color w:val="000000" w:themeColor="text1"/>
          <w:sz w:val="26"/>
          <w:szCs w:val="26"/>
          <w:lang w:val="pt-BR"/>
        </w:rPr>
        <w:t>Cuộc chiến trực tiếp giữa các con vật ở trần gian với lực lượng nhà Trời.</w:t>
      </w:r>
    </w:p>
    <w:p w:rsidR="006546DF" w:rsidRPr="00281145" w:rsidRDefault="00421732" w:rsidP="00281145">
      <w:pPr>
        <w:spacing w:after="0" w:line="276" w:lineRule="auto"/>
        <w:ind w:firstLine="397"/>
        <w:jc w:val="both"/>
        <w:rPr>
          <w:rFonts w:eastAsia="Times New Roman"/>
          <w:color w:val="000000" w:themeColor="text1"/>
          <w:sz w:val="26"/>
          <w:szCs w:val="26"/>
          <w:lang w:val="pt-BR"/>
        </w:rPr>
      </w:pPr>
      <w:r w:rsidRPr="00281145">
        <w:rPr>
          <w:rFonts w:eastAsia="Times New Roman"/>
          <w:color w:val="000000" w:themeColor="text1"/>
          <w:sz w:val="26"/>
          <w:szCs w:val="26"/>
          <w:lang w:val="pt-BR"/>
        </w:rPr>
        <w:t xml:space="preserve">C. </w:t>
      </w:r>
      <w:r w:rsidR="006546DF" w:rsidRPr="00281145">
        <w:rPr>
          <w:rFonts w:eastAsia="Times New Roman"/>
          <w:color w:val="000000" w:themeColor="text1"/>
          <w:sz w:val="26"/>
          <w:szCs w:val="26"/>
          <w:lang w:val="pt-BR"/>
        </w:rPr>
        <w:t>Cuộc gặp mặt giữa Cóc và Ngọc Hoàng.</w:t>
      </w:r>
    </w:p>
    <w:p w:rsidR="00421732" w:rsidRPr="00281145" w:rsidRDefault="00421732" w:rsidP="00281145">
      <w:pPr>
        <w:spacing w:after="0" w:line="276" w:lineRule="auto"/>
        <w:ind w:firstLine="397"/>
        <w:jc w:val="both"/>
        <w:rPr>
          <w:rFonts w:eastAsia="Times New Roman"/>
          <w:color w:val="000000" w:themeColor="text1"/>
          <w:sz w:val="26"/>
          <w:szCs w:val="26"/>
          <w:lang w:val="pt-BR"/>
        </w:rPr>
      </w:pPr>
      <w:r w:rsidRPr="00281145">
        <w:rPr>
          <w:rFonts w:eastAsia="Times New Roman"/>
          <w:color w:val="000000" w:themeColor="text1"/>
          <w:sz w:val="26"/>
          <w:szCs w:val="26"/>
          <w:lang w:val="pt-BR"/>
        </w:rPr>
        <w:t>D</w:t>
      </w:r>
      <w:r w:rsidR="006546DF" w:rsidRPr="00281145">
        <w:rPr>
          <w:rFonts w:eastAsia="Times New Roman"/>
          <w:color w:val="000000" w:themeColor="text1"/>
          <w:sz w:val="26"/>
          <w:szCs w:val="26"/>
          <w:lang w:val="pt-BR"/>
        </w:rPr>
        <w:t>. Cả A, B, C đều đúng</w:t>
      </w:r>
    </w:p>
    <w:p w:rsidR="00421732" w:rsidRPr="00281145" w:rsidRDefault="00421732" w:rsidP="00281145">
      <w:pPr>
        <w:spacing w:after="0" w:line="276" w:lineRule="auto"/>
        <w:jc w:val="both"/>
        <w:rPr>
          <w:rFonts w:eastAsia="Times New Roman"/>
          <w:color w:val="000000" w:themeColor="text1"/>
          <w:sz w:val="26"/>
          <w:szCs w:val="26"/>
          <w:lang w:val="pt-BR"/>
        </w:rPr>
      </w:pPr>
      <w:r w:rsidRPr="00281145">
        <w:rPr>
          <w:rFonts w:eastAsia="Times New Roman"/>
          <w:b/>
          <w:color w:val="000000" w:themeColor="text1"/>
          <w:sz w:val="26"/>
          <w:szCs w:val="26"/>
          <w:lang w:val="pt-BR"/>
        </w:rPr>
        <w:t xml:space="preserve">Câu 7. </w:t>
      </w:r>
      <w:r w:rsidR="006546DF" w:rsidRPr="00281145">
        <w:rPr>
          <w:rFonts w:eastAsia="Times New Roman"/>
          <w:color w:val="000000" w:themeColor="text1"/>
          <w:sz w:val="26"/>
          <w:szCs w:val="26"/>
          <w:lang w:val="pt-BR"/>
        </w:rPr>
        <w:t xml:space="preserve">Các xung đột trong truyện cho thấy bản lĩnh nào của con người </w:t>
      </w:r>
      <w:r w:rsidRPr="00281145">
        <w:rPr>
          <w:rFonts w:eastAsia="Times New Roman"/>
          <w:color w:val="000000" w:themeColor="text1"/>
          <w:sz w:val="26"/>
          <w:szCs w:val="26"/>
          <w:lang w:val="pt-BR"/>
        </w:rPr>
        <w:t>?</w:t>
      </w:r>
    </w:p>
    <w:p w:rsidR="00421732" w:rsidRPr="00281145" w:rsidRDefault="003B5764"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A. Khuất phục trước tự nhiên</w:t>
      </w:r>
    </w:p>
    <w:p w:rsidR="00421732" w:rsidRPr="00281145" w:rsidRDefault="003B5764"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B. Sự khéo léo, cứng rắn của con người</w:t>
      </w:r>
    </w:p>
    <w:p w:rsidR="00421732" w:rsidRPr="00281145" w:rsidRDefault="00421732"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 xml:space="preserve">C. </w:t>
      </w:r>
      <w:r w:rsidR="003B5764" w:rsidRPr="00281145">
        <w:rPr>
          <w:rFonts w:eastAsia="Times New Roman"/>
          <w:color w:val="000000" w:themeColor="text1"/>
          <w:sz w:val="26"/>
          <w:szCs w:val="26"/>
          <w:lang w:val="pt-BR"/>
        </w:rPr>
        <w:t>Không khuất phục,sẵn sàng đối đầu với tự nhiên</w:t>
      </w:r>
    </w:p>
    <w:p w:rsidR="00421732" w:rsidRPr="00281145" w:rsidRDefault="00421732" w:rsidP="00281145">
      <w:pPr>
        <w:spacing w:after="0" w:line="276" w:lineRule="auto"/>
        <w:ind w:firstLine="397"/>
        <w:rPr>
          <w:rFonts w:eastAsia="Times New Roman"/>
          <w:color w:val="000000" w:themeColor="text1"/>
          <w:sz w:val="26"/>
          <w:szCs w:val="26"/>
          <w:lang w:val="pt-BR"/>
        </w:rPr>
      </w:pPr>
      <w:r w:rsidRPr="00281145">
        <w:rPr>
          <w:rFonts w:eastAsia="Times New Roman"/>
          <w:color w:val="000000" w:themeColor="text1"/>
          <w:sz w:val="26"/>
          <w:szCs w:val="26"/>
          <w:lang w:val="pt-BR"/>
        </w:rPr>
        <w:t xml:space="preserve">D. </w:t>
      </w:r>
      <w:r w:rsidR="003B5764" w:rsidRPr="00281145">
        <w:rPr>
          <w:rFonts w:eastAsia="Times New Roman"/>
          <w:color w:val="000000" w:themeColor="text1"/>
          <w:sz w:val="26"/>
          <w:szCs w:val="26"/>
          <w:lang w:val="pt-BR"/>
        </w:rPr>
        <w:t>Kiên trì, dũng cảm của con người.</w:t>
      </w:r>
    </w:p>
    <w:p w:rsidR="00421732" w:rsidRPr="00281145" w:rsidRDefault="00421732" w:rsidP="00281145">
      <w:pPr>
        <w:spacing w:after="0" w:line="276" w:lineRule="auto"/>
        <w:contextualSpacing/>
        <w:jc w:val="both"/>
        <w:rPr>
          <w:b/>
          <w:sz w:val="26"/>
          <w:szCs w:val="26"/>
        </w:rPr>
      </w:pPr>
      <w:r w:rsidRPr="00281145">
        <w:rPr>
          <w:b/>
          <w:sz w:val="26"/>
          <w:szCs w:val="26"/>
        </w:rPr>
        <w:t>Trả lời câu hỏi/ Thực hiện các yêu cầu:</w:t>
      </w:r>
    </w:p>
    <w:p w:rsidR="00421732" w:rsidRPr="00281145" w:rsidRDefault="00421732" w:rsidP="00281145">
      <w:pPr>
        <w:spacing w:after="0" w:line="276" w:lineRule="auto"/>
        <w:jc w:val="both"/>
        <w:rPr>
          <w:rFonts w:eastAsia="Times New Roman"/>
          <w:b/>
          <w:color w:val="000000" w:themeColor="text1"/>
          <w:sz w:val="26"/>
          <w:szCs w:val="26"/>
          <w:lang w:val="pt-BR"/>
        </w:rPr>
      </w:pPr>
      <w:r w:rsidRPr="00281145">
        <w:rPr>
          <w:rFonts w:eastAsia="Times New Roman"/>
          <w:b/>
          <w:color w:val="000000" w:themeColor="text1"/>
          <w:sz w:val="26"/>
          <w:szCs w:val="26"/>
          <w:lang w:val="pt-BR"/>
        </w:rPr>
        <w:t xml:space="preserve">Câu 8. </w:t>
      </w:r>
      <w:r w:rsidR="003B5764" w:rsidRPr="00281145">
        <w:rPr>
          <w:rFonts w:eastAsia="Times New Roman"/>
          <w:color w:val="000000" w:themeColor="text1"/>
          <w:sz w:val="26"/>
          <w:szCs w:val="26"/>
          <w:lang w:val="pt-BR"/>
        </w:rPr>
        <w:t xml:space="preserve">Qua truyện </w:t>
      </w:r>
      <w:r w:rsidR="003B5764" w:rsidRPr="00281145">
        <w:rPr>
          <w:rFonts w:eastAsia="Times New Roman"/>
          <w:i/>
          <w:color w:val="000000" w:themeColor="text1"/>
          <w:sz w:val="26"/>
          <w:szCs w:val="26"/>
          <w:lang w:val="pt-BR"/>
        </w:rPr>
        <w:t>Cóc kiện trời</w:t>
      </w:r>
      <w:r w:rsidRPr="00281145">
        <w:rPr>
          <w:rFonts w:eastAsia="Times New Roman"/>
          <w:color w:val="000000" w:themeColor="text1"/>
          <w:sz w:val="26"/>
          <w:szCs w:val="26"/>
          <w:lang w:val="pt-BR"/>
        </w:rPr>
        <w:t>, người xưa bày tỏ ước mơ gì?</w:t>
      </w:r>
    </w:p>
    <w:p w:rsidR="00421732" w:rsidRPr="00281145" w:rsidRDefault="00421732" w:rsidP="00281145">
      <w:pPr>
        <w:spacing w:after="0" w:line="276" w:lineRule="auto"/>
        <w:jc w:val="both"/>
        <w:rPr>
          <w:rFonts w:eastAsia="Times New Roman"/>
          <w:color w:val="000000" w:themeColor="text1"/>
          <w:sz w:val="26"/>
          <w:szCs w:val="26"/>
          <w:lang w:val="pt-BR"/>
        </w:rPr>
      </w:pPr>
      <w:r w:rsidRPr="00281145">
        <w:rPr>
          <w:rFonts w:eastAsia="Times New Roman"/>
          <w:b/>
          <w:color w:val="000000" w:themeColor="text1"/>
          <w:sz w:val="26"/>
          <w:szCs w:val="26"/>
          <w:lang w:val="pt-BR"/>
        </w:rPr>
        <w:t>Câu 9.</w:t>
      </w:r>
      <w:r w:rsidRPr="00281145">
        <w:rPr>
          <w:rFonts w:eastAsia="Times New Roman"/>
          <w:color w:val="000000" w:themeColor="text1"/>
          <w:sz w:val="26"/>
          <w:szCs w:val="26"/>
          <w:lang w:val="pt-BR"/>
        </w:rPr>
        <w:t xml:space="preserve"> </w:t>
      </w:r>
      <w:r w:rsidR="006957A2" w:rsidRPr="00281145">
        <w:rPr>
          <w:rFonts w:eastAsia="Times New Roman"/>
          <w:color w:val="000000" w:themeColor="text1"/>
          <w:sz w:val="26"/>
          <w:szCs w:val="26"/>
          <w:lang w:val="pt-BR"/>
        </w:rPr>
        <w:t>Câu truyện Cóc kiện trời giúp anh/chị có thêm bài học gì trong cuộc sống?Vì sao?</w:t>
      </w:r>
      <w:r w:rsidR="001A63B8" w:rsidRPr="00281145">
        <w:rPr>
          <w:rFonts w:eastAsia="Times New Roman"/>
          <w:color w:val="000000" w:themeColor="text1"/>
          <w:sz w:val="26"/>
          <w:szCs w:val="26"/>
          <w:lang w:val="pt-BR"/>
        </w:rPr>
        <w:t xml:space="preserve"> (có thể trình bày bằng một đoạn văn khoảng 5-7 dòng)</w:t>
      </w:r>
    </w:p>
    <w:p w:rsidR="00421732" w:rsidRPr="00281145" w:rsidRDefault="00421732" w:rsidP="00281145">
      <w:pPr>
        <w:spacing w:after="0" w:line="276" w:lineRule="auto"/>
        <w:jc w:val="both"/>
        <w:rPr>
          <w:rFonts w:eastAsia="Times New Roman"/>
          <w:color w:val="000000" w:themeColor="text1"/>
          <w:sz w:val="26"/>
          <w:szCs w:val="26"/>
          <w:lang w:val="pt-BR"/>
        </w:rPr>
      </w:pPr>
      <w:r w:rsidRPr="00281145">
        <w:rPr>
          <w:rFonts w:eastAsia="Times New Roman"/>
          <w:b/>
          <w:sz w:val="26"/>
          <w:szCs w:val="26"/>
          <w:lang w:val="pt-BR"/>
        </w:rPr>
        <w:t>Câu 10.</w:t>
      </w:r>
      <w:r w:rsidRPr="00281145">
        <w:rPr>
          <w:rFonts w:eastAsia="Times New Roman"/>
          <w:sz w:val="26"/>
          <w:szCs w:val="26"/>
          <w:lang w:val="pt-BR"/>
        </w:rPr>
        <w:t xml:space="preserve"> </w:t>
      </w:r>
      <w:r w:rsidR="001A63B8" w:rsidRPr="00281145">
        <w:rPr>
          <w:rFonts w:eastAsia="Times New Roman"/>
          <w:sz w:val="26"/>
          <w:szCs w:val="26"/>
          <w:lang w:val="pt-BR"/>
        </w:rPr>
        <w:t xml:space="preserve">Truyện Cóc kiện trời đề cập đến một trong những tai hoạ do thiên nhiên gây ra cho cuộc sống của con người. Tai hoạ ấy gợi cho anh/chị liên tưởng đến hiện tượng nào trong thực tế gần đây? </w:t>
      </w:r>
      <w:r w:rsidR="000F754B" w:rsidRPr="00281145">
        <w:rPr>
          <w:rFonts w:eastAsia="Times New Roman"/>
          <w:sz w:val="26"/>
          <w:szCs w:val="26"/>
          <w:lang w:val="pt-BR"/>
        </w:rPr>
        <w:t>Viết đoạn văn 8-10</w:t>
      </w:r>
      <w:r w:rsidRPr="00281145">
        <w:rPr>
          <w:rFonts w:eastAsia="Times New Roman"/>
          <w:sz w:val="26"/>
          <w:szCs w:val="26"/>
          <w:lang w:val="pt-BR"/>
        </w:rPr>
        <w:t xml:space="preserve"> dòng trình bày ý kiến của anh/chị về vấn đề này?</w:t>
      </w:r>
    </w:p>
    <w:p w:rsidR="00421732" w:rsidRPr="00281145" w:rsidRDefault="00ED5BDB" w:rsidP="00281145">
      <w:pPr>
        <w:keepNext/>
        <w:keepLines/>
        <w:spacing w:after="0" w:line="276" w:lineRule="auto"/>
        <w:outlineLvl w:val="0"/>
        <w:rPr>
          <w:rFonts w:eastAsia="Times New Roman"/>
          <w:b/>
          <w:color w:val="000000" w:themeColor="text1"/>
          <w:sz w:val="26"/>
          <w:szCs w:val="26"/>
        </w:rPr>
      </w:pPr>
      <w:r>
        <w:rPr>
          <w:rFonts w:eastAsia="Times New Roman"/>
          <w:b/>
          <w:color w:val="000000" w:themeColor="text1"/>
          <w:sz w:val="26"/>
          <w:szCs w:val="26"/>
        </w:rPr>
        <w:t>LÀM VĂN (4</w:t>
      </w:r>
      <w:bookmarkStart w:id="0" w:name="_GoBack"/>
      <w:bookmarkEnd w:id="0"/>
      <w:r w:rsidR="00421732" w:rsidRPr="00281145">
        <w:rPr>
          <w:rFonts w:eastAsia="Times New Roman"/>
          <w:b/>
          <w:color w:val="000000" w:themeColor="text1"/>
          <w:sz w:val="26"/>
          <w:szCs w:val="26"/>
        </w:rPr>
        <w:t xml:space="preserve">,0 điểm) </w:t>
      </w:r>
    </w:p>
    <w:p w:rsidR="00421732" w:rsidRPr="00281145" w:rsidRDefault="00421732" w:rsidP="00281145">
      <w:pPr>
        <w:spacing w:after="0" w:line="276" w:lineRule="auto"/>
        <w:ind w:right="243"/>
        <w:rPr>
          <w:rFonts w:eastAsia="Times New Roman"/>
          <w:b/>
          <w:color w:val="000000" w:themeColor="text1"/>
          <w:sz w:val="26"/>
          <w:szCs w:val="26"/>
          <w:lang w:val="pt-BR"/>
        </w:rPr>
      </w:pPr>
      <w:r w:rsidRPr="00281145">
        <w:rPr>
          <w:rFonts w:eastAsia="Times New Roman"/>
          <w:color w:val="000000" w:themeColor="text1"/>
          <w:sz w:val="26"/>
          <w:szCs w:val="26"/>
        </w:rPr>
        <w:t xml:space="preserve">    </w:t>
      </w:r>
      <w:r w:rsidR="00281145" w:rsidRPr="00281145">
        <w:rPr>
          <w:rStyle w:val="Strong"/>
          <w:b w:val="0"/>
          <w:sz w:val="26"/>
          <w:szCs w:val="26"/>
          <w:bdr w:val="none" w:sz="0" w:space="0" w:color="auto" w:frame="1"/>
          <w:shd w:val="clear" w:color="auto" w:fill="FFFFFF"/>
        </w:rPr>
        <w:t xml:space="preserve">Đoàn kết tạo nên sức mạnh phi thường, giúp chúng ta vượt qua mọi khó khăn trong cuộc sống. </w:t>
      </w:r>
      <w:r w:rsidRPr="00281145">
        <w:rPr>
          <w:rFonts w:eastAsia="Times New Roman"/>
          <w:color w:val="000000" w:themeColor="text1"/>
          <w:sz w:val="26"/>
          <w:szCs w:val="26"/>
          <w:lang w:val="pt-BR"/>
        </w:rPr>
        <w:t>Hãy viết bài văn nêu suy nghĩ của anh/chị về vấn đề này.</w:t>
      </w:r>
    </w:p>
    <w:p w:rsidR="00421732" w:rsidRPr="00281145" w:rsidRDefault="00421732" w:rsidP="00281145">
      <w:pPr>
        <w:spacing w:after="0" w:line="276" w:lineRule="auto"/>
        <w:jc w:val="center"/>
        <w:rPr>
          <w:rFonts w:eastAsia="Times New Roman"/>
          <w:b/>
          <w:color w:val="000000" w:themeColor="text1"/>
          <w:sz w:val="26"/>
          <w:szCs w:val="26"/>
          <w:lang w:val="pt-BR"/>
        </w:rPr>
      </w:pPr>
    </w:p>
    <w:p w:rsidR="00421732" w:rsidRPr="00281145" w:rsidRDefault="00421732" w:rsidP="00281145">
      <w:pPr>
        <w:spacing w:after="0" w:line="276" w:lineRule="auto"/>
        <w:jc w:val="center"/>
        <w:rPr>
          <w:rFonts w:eastAsia="Times New Roman"/>
          <w:b/>
          <w:color w:val="000000" w:themeColor="text1"/>
          <w:sz w:val="26"/>
          <w:szCs w:val="26"/>
          <w:lang w:val="pt-BR"/>
        </w:rPr>
      </w:pPr>
    </w:p>
    <w:p w:rsidR="00421732" w:rsidRPr="00281145" w:rsidRDefault="00421732" w:rsidP="00281145">
      <w:pPr>
        <w:spacing w:after="0" w:line="276" w:lineRule="auto"/>
        <w:jc w:val="center"/>
        <w:rPr>
          <w:rFonts w:eastAsia="Times New Roman"/>
          <w:b/>
          <w:color w:val="000000" w:themeColor="text1"/>
          <w:sz w:val="26"/>
          <w:szCs w:val="26"/>
          <w:lang w:val="pt-BR"/>
        </w:rPr>
      </w:pPr>
      <w:r w:rsidRPr="00281145">
        <w:rPr>
          <w:rFonts w:eastAsia="Times New Roman"/>
          <w:b/>
          <w:color w:val="000000" w:themeColor="text1"/>
          <w:sz w:val="26"/>
          <w:szCs w:val="26"/>
          <w:lang w:val="pt-BR"/>
        </w:rPr>
        <w:t xml:space="preserve">HƯỚNG DẪN CHẤM </w:t>
      </w:r>
    </w:p>
    <w:p w:rsidR="00421732" w:rsidRPr="00281145" w:rsidRDefault="00421732" w:rsidP="00281145">
      <w:pPr>
        <w:spacing w:after="0" w:line="276" w:lineRule="auto"/>
        <w:jc w:val="center"/>
        <w:rPr>
          <w:rFonts w:eastAsia="Times New Roman"/>
          <w:b/>
          <w:color w:val="000000" w:themeColor="text1"/>
          <w:sz w:val="26"/>
          <w:szCs w:val="26"/>
          <w:lang w:val="fr-FR"/>
        </w:rPr>
      </w:pPr>
      <w:r w:rsidRPr="00281145">
        <w:rPr>
          <w:rFonts w:eastAsia="Times New Roman"/>
          <w:b/>
          <w:color w:val="000000" w:themeColor="text1"/>
          <w:sz w:val="26"/>
          <w:szCs w:val="26"/>
          <w:lang w:val="fr-FR"/>
        </w:rPr>
        <w:t>ĐỀ KIỂM TRA GIỮA HỌC KÌ I</w:t>
      </w:r>
    </w:p>
    <w:p w:rsidR="00421732" w:rsidRPr="00281145" w:rsidRDefault="00421732" w:rsidP="00281145">
      <w:pPr>
        <w:spacing w:after="0" w:line="276" w:lineRule="auto"/>
        <w:jc w:val="center"/>
        <w:rPr>
          <w:rFonts w:eastAsia="Times New Roman"/>
          <w:b/>
          <w:i/>
          <w:color w:val="000000" w:themeColor="text1"/>
          <w:sz w:val="26"/>
          <w:szCs w:val="26"/>
          <w:lang w:val="fr-FR"/>
        </w:rPr>
      </w:pPr>
      <w:r w:rsidRPr="00281145">
        <w:rPr>
          <w:rFonts w:eastAsia="Times New Roman"/>
          <w:b/>
          <w:color w:val="000000" w:themeColor="text1"/>
          <w:sz w:val="26"/>
          <w:szCs w:val="26"/>
          <w:lang w:val="fr-FR"/>
        </w:rPr>
        <w:t xml:space="preserve">Môn: </w:t>
      </w:r>
      <w:r w:rsidRPr="00281145">
        <w:rPr>
          <w:rFonts w:eastAsia="Times New Roman"/>
          <w:b/>
          <w:i/>
          <w:color w:val="000000" w:themeColor="text1"/>
          <w:sz w:val="26"/>
          <w:szCs w:val="26"/>
          <w:lang w:val="fr-FR"/>
        </w:rPr>
        <w:t>NGỮ VĂN</w:t>
      </w:r>
    </w:p>
    <w:p w:rsidR="00421732" w:rsidRPr="00281145" w:rsidRDefault="00421732" w:rsidP="00281145">
      <w:pPr>
        <w:spacing w:after="0" w:line="276" w:lineRule="auto"/>
        <w:ind w:firstLine="567"/>
        <w:jc w:val="center"/>
        <w:rPr>
          <w:rFonts w:eastAsia="Times New Roman"/>
          <w:b/>
          <w:sz w:val="26"/>
          <w:szCs w:val="2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539"/>
        <w:gridCol w:w="1268"/>
        <w:gridCol w:w="12"/>
      </w:tblGrid>
      <w:tr w:rsidR="00421732" w:rsidRPr="00281145" w:rsidTr="004A7128">
        <w:trPr>
          <w:jc w:val="center"/>
        </w:trPr>
        <w:tc>
          <w:tcPr>
            <w:tcW w:w="846"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Câu</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Điểm</w:t>
            </w:r>
          </w:p>
        </w:tc>
      </w:tr>
      <w:tr w:rsidR="00421732" w:rsidRPr="00281145" w:rsidTr="004A7128">
        <w:trPr>
          <w:jc w:val="center"/>
        </w:trPr>
        <w:tc>
          <w:tcPr>
            <w:tcW w:w="846"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I</w:t>
            </w:r>
          </w:p>
        </w:tc>
        <w:tc>
          <w:tcPr>
            <w:tcW w:w="850" w:type="dxa"/>
            <w:tcBorders>
              <w:top w:val="single" w:sz="4" w:space="0" w:color="auto"/>
              <w:left w:val="single" w:sz="4" w:space="0" w:color="auto"/>
              <w:bottom w:val="single" w:sz="4" w:space="0" w:color="auto"/>
              <w:right w:val="single" w:sz="4" w:space="0" w:color="auto"/>
            </w:tcBorders>
          </w:tcPr>
          <w:p w:rsidR="00421732" w:rsidRPr="00281145" w:rsidRDefault="00421732" w:rsidP="00281145">
            <w:pPr>
              <w:spacing w:after="0" w:line="276" w:lineRule="auto"/>
              <w:jc w:val="center"/>
              <w:rPr>
                <w:rFonts w:eastAsia="Arial"/>
                <w:b/>
                <w:bCs/>
                <w:iCs/>
                <w:noProof/>
                <w:sz w:val="26"/>
                <w:szCs w:val="26"/>
              </w:rPr>
            </w:pP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both"/>
              <w:rPr>
                <w:rFonts w:eastAsia="Arial"/>
                <w:b/>
                <w:bCs/>
                <w:iCs/>
                <w:noProof/>
                <w:sz w:val="26"/>
                <w:szCs w:val="26"/>
              </w:rPr>
            </w:pPr>
            <w:r w:rsidRPr="00281145">
              <w:rPr>
                <w:rFonts w:eastAsia="Arial"/>
                <w:b/>
                <w:bCs/>
                <w:iCs/>
                <w:noProof/>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6,0</w:t>
            </w:r>
          </w:p>
        </w:tc>
      </w:tr>
      <w:tr w:rsidR="00421732" w:rsidRPr="00281145" w:rsidTr="004A7128">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421732" w:rsidRPr="00281145" w:rsidRDefault="00421732" w:rsidP="00281145">
            <w:pPr>
              <w:spacing w:after="0" w:line="276" w:lineRule="auto"/>
              <w:jc w:val="center"/>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1</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1A63B8" w:rsidP="00281145">
            <w:pPr>
              <w:spacing w:after="0" w:line="276" w:lineRule="auto"/>
              <w:jc w:val="both"/>
              <w:rPr>
                <w:rFonts w:eastAsia="Arial"/>
                <w:iCs/>
                <w:noProof/>
                <w:sz w:val="26"/>
                <w:szCs w:val="26"/>
              </w:rPr>
            </w:pPr>
            <w:r w:rsidRPr="00281145">
              <w:rPr>
                <w:rFonts w:eastAsia="Arial"/>
                <w:iCs/>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21732" w:rsidRPr="00281145" w:rsidRDefault="00421732" w:rsidP="00281145">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2</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both"/>
              <w:rPr>
                <w:rFonts w:eastAsia="Arial"/>
                <w:iCs/>
                <w:noProof/>
                <w:sz w:val="26"/>
                <w:szCs w:val="26"/>
              </w:rPr>
            </w:pPr>
            <w:r w:rsidRPr="00281145">
              <w:rPr>
                <w:rFonts w:eastAsia="Arial"/>
                <w:iCs/>
                <w:noProof/>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21732" w:rsidRPr="00281145" w:rsidRDefault="00421732" w:rsidP="00281145">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3</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C07CD4" w:rsidP="00281145">
            <w:pPr>
              <w:spacing w:after="0" w:line="276" w:lineRule="auto"/>
              <w:jc w:val="both"/>
              <w:rPr>
                <w:rFonts w:eastAsia="Arial"/>
                <w:iCs/>
                <w:noProof/>
                <w:sz w:val="26"/>
                <w:szCs w:val="26"/>
              </w:rPr>
            </w:pPr>
            <w:r w:rsidRPr="00281145">
              <w:rPr>
                <w:rFonts w:eastAsia="Arial"/>
                <w:iCs/>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21732" w:rsidRPr="00281145" w:rsidRDefault="00421732" w:rsidP="00281145">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4</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C07CD4" w:rsidP="00281145">
            <w:pPr>
              <w:spacing w:after="0" w:line="276" w:lineRule="auto"/>
              <w:jc w:val="both"/>
              <w:rPr>
                <w:rFonts w:eastAsia="Arial"/>
                <w:noProof/>
                <w:sz w:val="26"/>
                <w:szCs w:val="26"/>
              </w:rPr>
            </w:pPr>
            <w:r w:rsidRPr="00281145">
              <w:rPr>
                <w:rFonts w:eastAsia="Arial"/>
                <w:noProof/>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21732" w:rsidRPr="00281145" w:rsidRDefault="00421732" w:rsidP="00281145">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5</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C07CD4" w:rsidP="00281145">
            <w:pPr>
              <w:spacing w:after="0" w:line="276" w:lineRule="auto"/>
              <w:jc w:val="both"/>
              <w:rPr>
                <w:rFonts w:eastAsia="Arial"/>
                <w:sz w:val="26"/>
                <w:szCs w:val="26"/>
              </w:rPr>
            </w:pPr>
            <w:r w:rsidRPr="00281145">
              <w:rPr>
                <w:rFonts w:eastAsia="Arial"/>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21732" w:rsidRPr="00281145" w:rsidRDefault="00421732" w:rsidP="00281145">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6</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C07CD4" w:rsidP="00281145">
            <w:pPr>
              <w:spacing w:after="0" w:line="276" w:lineRule="auto"/>
              <w:jc w:val="both"/>
              <w:rPr>
                <w:rFonts w:eastAsia="Arial"/>
                <w:sz w:val="26"/>
                <w:szCs w:val="26"/>
              </w:rPr>
            </w:pPr>
            <w:r w:rsidRPr="00281145">
              <w:rPr>
                <w:rFonts w:eastAsia="Arial"/>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21732" w:rsidRPr="00281145" w:rsidRDefault="00421732" w:rsidP="00281145">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7</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C07CD4" w:rsidP="00281145">
            <w:pPr>
              <w:spacing w:after="0" w:line="276" w:lineRule="auto"/>
              <w:jc w:val="both"/>
              <w:rPr>
                <w:rFonts w:eastAsia="Arial"/>
                <w:sz w:val="26"/>
                <w:szCs w:val="26"/>
              </w:rPr>
            </w:pPr>
            <w:r w:rsidRPr="00281145">
              <w:rPr>
                <w:rFonts w:eastAsia="Arial"/>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21732" w:rsidRPr="00281145" w:rsidRDefault="00421732" w:rsidP="00281145">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8</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C07CD4" w:rsidP="00281145">
            <w:pPr>
              <w:spacing w:after="0" w:line="276" w:lineRule="auto"/>
              <w:jc w:val="both"/>
              <w:rPr>
                <w:rFonts w:eastAsia="Times New Roman"/>
                <w:color w:val="000000" w:themeColor="text1"/>
                <w:sz w:val="26"/>
                <w:szCs w:val="26"/>
                <w:lang w:val="pt-BR"/>
              </w:rPr>
            </w:pPr>
            <w:r w:rsidRPr="00281145">
              <w:rPr>
                <w:rFonts w:eastAsia="Times New Roman"/>
                <w:color w:val="000000" w:themeColor="text1"/>
                <w:sz w:val="26"/>
                <w:szCs w:val="26"/>
                <w:lang w:val="pt-BR"/>
              </w:rPr>
              <w:t xml:space="preserve">Qua truyện </w:t>
            </w:r>
            <w:r w:rsidRPr="00281145">
              <w:rPr>
                <w:rFonts w:eastAsia="Times New Roman"/>
                <w:i/>
                <w:color w:val="000000" w:themeColor="text1"/>
                <w:sz w:val="26"/>
                <w:szCs w:val="26"/>
                <w:lang w:val="pt-BR"/>
              </w:rPr>
              <w:t>Cóc kiện trời</w:t>
            </w:r>
            <w:r w:rsidRPr="00281145">
              <w:rPr>
                <w:rFonts w:eastAsia="Times New Roman"/>
                <w:color w:val="000000" w:themeColor="text1"/>
                <w:sz w:val="26"/>
                <w:szCs w:val="26"/>
                <w:lang w:val="pt-BR"/>
              </w:rPr>
              <w:t xml:space="preserve">, người xưa bày tỏ ước mơ: </w:t>
            </w:r>
            <w:r w:rsidR="000F754B" w:rsidRPr="00281145">
              <w:rPr>
                <w:rFonts w:eastAsia="Times New Roman"/>
                <w:color w:val="000000" w:themeColor="text1"/>
                <w:sz w:val="26"/>
                <w:szCs w:val="26"/>
                <w:lang w:val="pt-BR"/>
              </w:rPr>
              <w:t xml:space="preserve">khát vọng </w:t>
            </w:r>
            <w:r w:rsidRPr="00281145">
              <w:rPr>
                <w:rFonts w:eastAsia="Times New Roman"/>
                <w:color w:val="000000" w:themeColor="text1"/>
                <w:sz w:val="26"/>
                <w:szCs w:val="26"/>
                <w:lang w:val="pt-BR"/>
              </w:rPr>
              <w:t>chinh phục thiên nhiên</w:t>
            </w:r>
            <w:r w:rsidR="00A07C8B" w:rsidRPr="00281145">
              <w:rPr>
                <w:rFonts w:eastAsia="Times New Roman"/>
                <w:color w:val="000000" w:themeColor="text1"/>
                <w:sz w:val="26"/>
                <w:szCs w:val="26"/>
                <w:lang w:val="pt-BR"/>
              </w:rPr>
              <w:t>, vượt qua mọi khó khăn thử thách.</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21732" w:rsidRPr="00281145" w:rsidRDefault="00421732" w:rsidP="00281145">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9</w:t>
            </w:r>
          </w:p>
        </w:tc>
        <w:tc>
          <w:tcPr>
            <w:tcW w:w="6539" w:type="dxa"/>
            <w:tcBorders>
              <w:top w:val="single" w:sz="4" w:space="0" w:color="auto"/>
              <w:left w:val="single" w:sz="4" w:space="0" w:color="auto"/>
              <w:bottom w:val="single" w:sz="4" w:space="0" w:color="auto"/>
              <w:right w:val="single" w:sz="4" w:space="0" w:color="auto"/>
            </w:tcBorders>
            <w:hideMark/>
          </w:tcPr>
          <w:p w:rsidR="000F754B" w:rsidRPr="00281145" w:rsidRDefault="000F754B" w:rsidP="00281145">
            <w:pPr>
              <w:spacing w:after="0" w:line="276" w:lineRule="auto"/>
              <w:jc w:val="both"/>
              <w:rPr>
                <w:color w:val="000000" w:themeColor="text1"/>
                <w:sz w:val="26"/>
                <w:szCs w:val="26"/>
                <w:shd w:val="clear" w:color="auto" w:fill="FFFFFF"/>
              </w:rPr>
            </w:pPr>
            <w:r w:rsidRPr="00281145">
              <w:rPr>
                <w:rFonts w:eastAsia="Times New Roman"/>
                <w:color w:val="000000" w:themeColor="text1"/>
                <w:sz w:val="26"/>
                <w:szCs w:val="26"/>
                <w:lang w:val="pt-BR"/>
              </w:rPr>
              <w:t xml:space="preserve">Hs có thể viết đoạn văn 5-7 dòng nêu bài học rút ra từ câu chuyện </w:t>
            </w:r>
            <w:r w:rsidRPr="00281145">
              <w:rPr>
                <w:rFonts w:eastAsia="Times New Roman"/>
                <w:i/>
                <w:color w:val="000000" w:themeColor="text1"/>
                <w:sz w:val="26"/>
                <w:szCs w:val="26"/>
                <w:lang w:val="pt-BR"/>
              </w:rPr>
              <w:t>Cóc kiện trời</w:t>
            </w:r>
            <w:r w:rsidRPr="00281145">
              <w:rPr>
                <w:color w:val="000000" w:themeColor="text1"/>
                <w:sz w:val="26"/>
                <w:szCs w:val="26"/>
                <w:shd w:val="clear" w:color="auto" w:fill="FFFFFF"/>
              </w:rPr>
              <w:t xml:space="preserve">  </w:t>
            </w:r>
          </w:p>
          <w:p w:rsidR="000F754B" w:rsidRPr="00281145" w:rsidRDefault="000F754B" w:rsidP="00281145">
            <w:pPr>
              <w:spacing w:after="0" w:line="276" w:lineRule="auto"/>
              <w:jc w:val="both"/>
              <w:rPr>
                <w:rFonts w:eastAsia="Times New Roman"/>
                <w:color w:val="000000" w:themeColor="text1"/>
                <w:sz w:val="26"/>
                <w:szCs w:val="26"/>
                <w:lang w:val="pt-BR"/>
              </w:rPr>
            </w:pPr>
            <w:r w:rsidRPr="00281145">
              <w:rPr>
                <w:rFonts w:eastAsia="Times New Roman"/>
                <w:color w:val="000000" w:themeColor="text1"/>
                <w:sz w:val="26"/>
                <w:szCs w:val="26"/>
                <w:lang w:val="pt-BR"/>
              </w:rPr>
              <w:t>HS trả lời theo quan điểm, suy nghĩ của cá nhân, viết đúng dung lượng.</w:t>
            </w:r>
          </w:p>
          <w:p w:rsidR="00421732" w:rsidRPr="00281145" w:rsidRDefault="000F754B" w:rsidP="00281145">
            <w:pPr>
              <w:spacing w:after="0" w:line="276" w:lineRule="auto"/>
              <w:jc w:val="both"/>
              <w:rPr>
                <w:rFonts w:eastAsia="Times New Roman"/>
                <w:color w:val="000000" w:themeColor="text1"/>
                <w:sz w:val="26"/>
                <w:szCs w:val="26"/>
                <w:lang w:val="pt-BR"/>
              </w:rPr>
            </w:pPr>
            <w:r w:rsidRPr="00281145">
              <w:rPr>
                <w:rFonts w:eastAsia="Times New Roman"/>
                <w:color w:val="000000" w:themeColor="text1"/>
                <w:sz w:val="26"/>
                <w:szCs w:val="26"/>
                <w:lang w:val="pt-BR"/>
              </w:rPr>
              <w:t>Bài học gợi ý: Tinh thần đoàn kết; dám đương đầu</w:t>
            </w:r>
            <w:r w:rsidR="00A07C8B" w:rsidRPr="00281145">
              <w:rPr>
                <w:rFonts w:eastAsia="Times New Roman"/>
                <w:color w:val="000000" w:themeColor="text1"/>
                <w:sz w:val="26"/>
                <w:szCs w:val="26"/>
                <w:lang w:val="pt-BR"/>
              </w:rPr>
              <w:t xml:space="preserve"> và</w:t>
            </w:r>
            <w:r w:rsidRPr="00281145">
              <w:rPr>
                <w:rFonts w:eastAsia="Times New Roman"/>
                <w:color w:val="000000" w:themeColor="text1"/>
                <w:sz w:val="26"/>
                <w:szCs w:val="26"/>
                <w:lang w:val="pt-BR"/>
              </w:rPr>
              <w:t xml:space="preserve"> </w:t>
            </w:r>
            <w:r w:rsidR="00A07C8B" w:rsidRPr="00281145">
              <w:rPr>
                <w:rFonts w:eastAsia="Times New Roman"/>
                <w:color w:val="000000" w:themeColor="text1"/>
                <w:sz w:val="26"/>
                <w:szCs w:val="26"/>
                <w:lang w:val="pt-BR"/>
              </w:rPr>
              <w:t>tìm cách vượt qua hoàn cảnh thử thách; không khoan nhượng trước đối thủ...</w:t>
            </w:r>
          </w:p>
          <w:p w:rsidR="000F754B" w:rsidRPr="00281145" w:rsidRDefault="000F754B" w:rsidP="00281145">
            <w:pPr>
              <w:spacing w:after="0" w:line="276" w:lineRule="auto"/>
              <w:jc w:val="both"/>
              <w:rPr>
                <w:color w:val="000000" w:themeColor="text1"/>
                <w:sz w:val="26"/>
                <w:szCs w:val="26"/>
                <w:shd w:val="clear" w:color="auto" w:fill="FFFFFF"/>
              </w:rPr>
            </w:pP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1,0</w:t>
            </w:r>
          </w:p>
        </w:tc>
      </w:tr>
      <w:tr w:rsidR="00421732" w:rsidRPr="00281145" w:rsidTr="004A712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21732" w:rsidRPr="00281145" w:rsidRDefault="00421732" w:rsidP="00281145">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10</w:t>
            </w:r>
          </w:p>
        </w:tc>
        <w:tc>
          <w:tcPr>
            <w:tcW w:w="6539" w:type="dxa"/>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both"/>
              <w:rPr>
                <w:rFonts w:eastAsia="Times New Roman"/>
                <w:color w:val="000000" w:themeColor="text1"/>
                <w:sz w:val="26"/>
                <w:szCs w:val="26"/>
                <w:lang w:val="pt-BR"/>
              </w:rPr>
            </w:pPr>
            <w:r w:rsidRPr="00281145">
              <w:rPr>
                <w:rFonts w:eastAsia="Times New Roman"/>
                <w:color w:val="000000" w:themeColor="text1"/>
                <w:sz w:val="26"/>
                <w:szCs w:val="26"/>
                <w:lang w:val="pt-BR"/>
              </w:rPr>
              <w:t xml:space="preserve">Gợi ý: </w:t>
            </w:r>
            <w:r w:rsidR="002D1C6C" w:rsidRPr="00281145">
              <w:rPr>
                <w:rFonts w:eastAsia="Times New Roman"/>
                <w:color w:val="000000" w:themeColor="text1"/>
                <w:sz w:val="26"/>
                <w:szCs w:val="26"/>
                <w:lang w:val="pt-BR"/>
              </w:rPr>
              <w:t>Truyện đề cập đến nạn hạn hán – một trong những tai hoạ do thiên tai gây ra cho cuộc sống của con người</w:t>
            </w:r>
            <w:r w:rsidR="00C56A2B" w:rsidRPr="00281145">
              <w:rPr>
                <w:rFonts w:eastAsia="Times New Roman"/>
                <w:color w:val="000000" w:themeColor="text1"/>
                <w:sz w:val="26"/>
                <w:szCs w:val="26"/>
                <w:lang w:val="pt-BR"/>
              </w:rPr>
              <w:t xml:space="preserve">. </w:t>
            </w:r>
          </w:p>
          <w:p w:rsidR="00C56A2B" w:rsidRPr="00281145" w:rsidRDefault="00C56A2B" w:rsidP="00281145">
            <w:pPr>
              <w:spacing w:after="0" w:line="276" w:lineRule="auto"/>
              <w:jc w:val="both"/>
              <w:rPr>
                <w:rFonts w:eastAsia="Times New Roman"/>
                <w:color w:val="000000" w:themeColor="text1"/>
                <w:sz w:val="26"/>
                <w:szCs w:val="26"/>
                <w:lang w:val="pt-BR"/>
              </w:rPr>
            </w:pPr>
            <w:r w:rsidRPr="00281145">
              <w:rPr>
                <w:rFonts w:eastAsia="Times New Roman"/>
                <w:color w:val="000000" w:themeColor="text1"/>
                <w:sz w:val="26"/>
                <w:szCs w:val="26"/>
                <w:lang w:val="pt-BR"/>
              </w:rPr>
              <w:t xml:space="preserve">Hs bằng hiểu biết cá nhân, đưa ra dẫn chứng về hiện tượng này trong thực tế, suy nghĩ của cá nhân, viết đúng dung lượng, </w:t>
            </w:r>
          </w:p>
          <w:p w:rsidR="00C56A2B" w:rsidRPr="00281145" w:rsidRDefault="00C56A2B" w:rsidP="00281145">
            <w:pPr>
              <w:spacing w:after="0" w:line="276" w:lineRule="auto"/>
              <w:jc w:val="both"/>
              <w:rPr>
                <w:rFonts w:eastAsia="Arial"/>
                <w:sz w:val="26"/>
                <w:szCs w:val="26"/>
              </w:rPr>
            </w:pPr>
            <w:r w:rsidRPr="00281145">
              <w:rPr>
                <w:rFonts w:eastAsia="Times New Roman"/>
                <w:color w:val="000000" w:themeColor="text1"/>
                <w:sz w:val="26"/>
                <w:szCs w:val="26"/>
                <w:lang w:val="pt-BR"/>
              </w:rPr>
              <w:t xml:space="preserve"> ví dụ: hạn hán kéo dài ở một số vùng miền trong cả nước....</w:t>
            </w:r>
          </w:p>
        </w:tc>
        <w:tc>
          <w:tcPr>
            <w:tcW w:w="1280" w:type="dxa"/>
            <w:gridSpan w:val="2"/>
            <w:tcBorders>
              <w:top w:val="single" w:sz="4" w:space="0" w:color="auto"/>
              <w:left w:val="single" w:sz="4" w:space="0" w:color="auto"/>
              <w:bottom w:val="single" w:sz="4" w:space="0" w:color="auto"/>
              <w:right w:val="single" w:sz="4" w:space="0" w:color="auto"/>
            </w:tcBorders>
            <w:hideMark/>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1,0</w:t>
            </w:r>
          </w:p>
        </w:tc>
      </w:tr>
      <w:tr w:rsidR="00421732" w:rsidRPr="00281145" w:rsidTr="004A7128">
        <w:trPr>
          <w:gridAfter w:val="1"/>
          <w:wAfter w:w="12" w:type="dxa"/>
          <w:jc w:val="center"/>
        </w:trPr>
        <w:tc>
          <w:tcPr>
            <w:tcW w:w="846" w:type="dxa"/>
            <w:vMerge w:val="restart"/>
            <w:shd w:val="clear" w:color="auto" w:fill="auto"/>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lastRenderedPageBreak/>
              <w:t>II</w:t>
            </w:r>
          </w:p>
        </w:tc>
        <w:tc>
          <w:tcPr>
            <w:tcW w:w="850" w:type="dxa"/>
            <w:shd w:val="clear" w:color="auto" w:fill="auto"/>
          </w:tcPr>
          <w:p w:rsidR="00421732" w:rsidRPr="00281145" w:rsidRDefault="00421732" w:rsidP="00281145">
            <w:pPr>
              <w:spacing w:after="0" w:line="276" w:lineRule="auto"/>
              <w:jc w:val="center"/>
              <w:rPr>
                <w:rFonts w:eastAsia="Arial"/>
                <w:b/>
                <w:bCs/>
                <w:iCs/>
                <w:noProof/>
                <w:sz w:val="26"/>
                <w:szCs w:val="26"/>
              </w:rPr>
            </w:pPr>
          </w:p>
        </w:tc>
        <w:tc>
          <w:tcPr>
            <w:tcW w:w="6539" w:type="dxa"/>
            <w:shd w:val="clear" w:color="auto" w:fill="auto"/>
          </w:tcPr>
          <w:p w:rsidR="00421732" w:rsidRPr="00281145" w:rsidRDefault="00421732" w:rsidP="00281145">
            <w:pPr>
              <w:spacing w:after="0" w:line="276" w:lineRule="auto"/>
              <w:jc w:val="both"/>
              <w:rPr>
                <w:rFonts w:eastAsia="Arial"/>
                <w:b/>
                <w:bCs/>
                <w:iCs/>
                <w:noProof/>
                <w:sz w:val="26"/>
                <w:szCs w:val="26"/>
              </w:rPr>
            </w:pPr>
            <w:r w:rsidRPr="00281145">
              <w:rPr>
                <w:rFonts w:eastAsia="Arial"/>
                <w:b/>
                <w:bCs/>
                <w:iCs/>
                <w:noProof/>
                <w:sz w:val="26"/>
                <w:szCs w:val="26"/>
              </w:rPr>
              <w:t>VIẾT</w:t>
            </w:r>
          </w:p>
        </w:tc>
        <w:tc>
          <w:tcPr>
            <w:tcW w:w="1268" w:type="dxa"/>
            <w:shd w:val="clear" w:color="auto" w:fill="auto"/>
          </w:tcPr>
          <w:p w:rsidR="00421732" w:rsidRPr="00281145" w:rsidRDefault="00421732" w:rsidP="00281145">
            <w:pPr>
              <w:spacing w:after="0" w:line="276" w:lineRule="auto"/>
              <w:jc w:val="center"/>
              <w:rPr>
                <w:rFonts w:eastAsia="Arial"/>
                <w:b/>
                <w:bCs/>
                <w:iCs/>
                <w:noProof/>
                <w:sz w:val="26"/>
                <w:szCs w:val="26"/>
              </w:rPr>
            </w:pPr>
            <w:r w:rsidRPr="00281145">
              <w:rPr>
                <w:rFonts w:eastAsia="Arial"/>
                <w:b/>
                <w:bCs/>
                <w:iCs/>
                <w:noProof/>
                <w:sz w:val="26"/>
                <w:szCs w:val="26"/>
              </w:rPr>
              <w:t>4,0</w:t>
            </w:r>
          </w:p>
        </w:tc>
      </w:tr>
      <w:tr w:rsidR="00421732" w:rsidRPr="00281145" w:rsidTr="004A7128">
        <w:trPr>
          <w:gridAfter w:val="1"/>
          <w:wAfter w:w="12" w:type="dxa"/>
          <w:jc w:val="center"/>
        </w:trPr>
        <w:tc>
          <w:tcPr>
            <w:tcW w:w="846" w:type="dxa"/>
            <w:vMerge/>
            <w:shd w:val="clear" w:color="auto" w:fill="auto"/>
          </w:tcPr>
          <w:p w:rsidR="00421732" w:rsidRPr="00281145" w:rsidRDefault="00421732" w:rsidP="00281145">
            <w:pPr>
              <w:spacing w:after="0" w:line="276" w:lineRule="auto"/>
              <w:jc w:val="center"/>
              <w:rPr>
                <w:rFonts w:eastAsia="Arial"/>
                <w:iCs/>
                <w:noProof/>
                <w:sz w:val="26"/>
                <w:szCs w:val="26"/>
              </w:rPr>
            </w:pPr>
          </w:p>
        </w:tc>
        <w:tc>
          <w:tcPr>
            <w:tcW w:w="850" w:type="dxa"/>
            <w:shd w:val="clear" w:color="auto" w:fill="auto"/>
          </w:tcPr>
          <w:p w:rsidR="00421732" w:rsidRPr="00281145" w:rsidRDefault="00421732" w:rsidP="00281145">
            <w:pPr>
              <w:spacing w:after="0" w:line="276" w:lineRule="auto"/>
              <w:jc w:val="center"/>
              <w:rPr>
                <w:rFonts w:eastAsia="Arial"/>
                <w:b/>
                <w:bCs/>
                <w:iCs/>
                <w:noProof/>
                <w:sz w:val="26"/>
                <w:szCs w:val="26"/>
              </w:rPr>
            </w:pPr>
          </w:p>
        </w:tc>
        <w:tc>
          <w:tcPr>
            <w:tcW w:w="6539" w:type="dxa"/>
            <w:shd w:val="clear" w:color="auto" w:fill="auto"/>
          </w:tcPr>
          <w:p w:rsidR="00421732" w:rsidRPr="00281145" w:rsidRDefault="00421732" w:rsidP="00281145">
            <w:pPr>
              <w:spacing w:after="0" w:line="276" w:lineRule="auto"/>
              <w:jc w:val="both"/>
              <w:rPr>
                <w:rFonts w:eastAsia="Arial"/>
                <w:i/>
                <w:noProof/>
                <w:sz w:val="26"/>
                <w:szCs w:val="26"/>
              </w:rPr>
            </w:pPr>
            <w:r w:rsidRPr="00281145">
              <w:rPr>
                <w:rFonts w:eastAsia="Arial"/>
                <w:i/>
                <w:iCs/>
                <w:noProof/>
                <w:sz w:val="26"/>
                <w:szCs w:val="26"/>
              </w:rPr>
              <w:t>a</w:t>
            </w:r>
            <w:r w:rsidRPr="00281145">
              <w:rPr>
                <w:rFonts w:eastAsia="Arial"/>
                <w:noProof/>
                <w:sz w:val="26"/>
                <w:szCs w:val="26"/>
              </w:rPr>
              <w:t>.</w:t>
            </w:r>
            <w:r w:rsidRPr="00281145">
              <w:rPr>
                <w:rFonts w:eastAsia="Arial"/>
                <w:i/>
                <w:iCs/>
                <w:noProof/>
                <w:sz w:val="26"/>
                <w:szCs w:val="26"/>
              </w:rPr>
              <w:t xml:space="preserve"> Đảm bảo cấu trúc bài nghị luận xã hội</w:t>
            </w:r>
          </w:p>
        </w:tc>
        <w:tc>
          <w:tcPr>
            <w:tcW w:w="1268" w:type="dxa"/>
            <w:shd w:val="clear" w:color="auto" w:fill="auto"/>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0,25</w:t>
            </w:r>
          </w:p>
        </w:tc>
      </w:tr>
      <w:tr w:rsidR="00421732" w:rsidRPr="00281145" w:rsidTr="004A7128">
        <w:trPr>
          <w:gridAfter w:val="1"/>
          <w:wAfter w:w="12" w:type="dxa"/>
          <w:jc w:val="center"/>
        </w:trPr>
        <w:tc>
          <w:tcPr>
            <w:tcW w:w="846" w:type="dxa"/>
            <w:vMerge/>
            <w:shd w:val="clear" w:color="auto" w:fill="auto"/>
          </w:tcPr>
          <w:p w:rsidR="00421732" w:rsidRPr="00281145" w:rsidRDefault="00421732" w:rsidP="00281145">
            <w:pPr>
              <w:spacing w:after="0" w:line="276" w:lineRule="auto"/>
              <w:jc w:val="center"/>
              <w:rPr>
                <w:rFonts w:eastAsia="Arial"/>
                <w:iCs/>
                <w:noProof/>
                <w:sz w:val="26"/>
                <w:szCs w:val="26"/>
              </w:rPr>
            </w:pPr>
          </w:p>
        </w:tc>
        <w:tc>
          <w:tcPr>
            <w:tcW w:w="850" w:type="dxa"/>
            <w:shd w:val="clear" w:color="auto" w:fill="auto"/>
          </w:tcPr>
          <w:p w:rsidR="00421732" w:rsidRPr="00281145" w:rsidRDefault="00421732" w:rsidP="00281145">
            <w:pPr>
              <w:spacing w:after="0" w:line="276" w:lineRule="auto"/>
              <w:ind w:hanging="63"/>
              <w:jc w:val="center"/>
              <w:rPr>
                <w:rFonts w:eastAsia="Arial"/>
                <w:b/>
                <w:bCs/>
                <w:iCs/>
                <w:noProof/>
                <w:sz w:val="26"/>
                <w:szCs w:val="26"/>
              </w:rPr>
            </w:pPr>
          </w:p>
        </w:tc>
        <w:tc>
          <w:tcPr>
            <w:tcW w:w="6539" w:type="dxa"/>
            <w:shd w:val="clear" w:color="auto" w:fill="auto"/>
          </w:tcPr>
          <w:p w:rsidR="00421732" w:rsidRPr="00281145" w:rsidRDefault="00421732" w:rsidP="00281145">
            <w:pPr>
              <w:spacing w:after="0" w:line="276" w:lineRule="auto"/>
              <w:jc w:val="both"/>
              <w:rPr>
                <w:rFonts w:eastAsia="Arial"/>
                <w:noProof/>
                <w:sz w:val="26"/>
                <w:szCs w:val="26"/>
              </w:rPr>
            </w:pPr>
            <w:r w:rsidRPr="00281145">
              <w:rPr>
                <w:rFonts w:eastAsia="Arial"/>
                <w:i/>
                <w:noProof/>
                <w:sz w:val="26"/>
                <w:szCs w:val="26"/>
              </w:rPr>
              <w:t>b. Xác định đúng vấn đề nghị luận</w:t>
            </w:r>
            <w:r w:rsidRPr="00281145">
              <w:rPr>
                <w:rFonts w:eastAsia="Arial"/>
                <w:noProof/>
                <w:sz w:val="26"/>
                <w:szCs w:val="26"/>
              </w:rPr>
              <w:t>.</w:t>
            </w:r>
          </w:p>
          <w:p w:rsidR="00421732" w:rsidRPr="00281145" w:rsidRDefault="00421732" w:rsidP="00281145">
            <w:pPr>
              <w:spacing w:after="0" w:line="276" w:lineRule="auto"/>
              <w:jc w:val="both"/>
              <w:rPr>
                <w:rFonts w:eastAsia="Arial"/>
                <w:noProof/>
                <w:sz w:val="26"/>
                <w:szCs w:val="26"/>
              </w:rPr>
            </w:pPr>
            <w:r w:rsidRPr="00281145">
              <w:rPr>
                <w:rFonts w:eastAsia="Arial"/>
                <w:noProof/>
                <w:sz w:val="26"/>
                <w:szCs w:val="26"/>
              </w:rPr>
              <w:t>Ý nhĩa của tinh thần lạc quan</w:t>
            </w:r>
          </w:p>
        </w:tc>
        <w:tc>
          <w:tcPr>
            <w:tcW w:w="1268" w:type="dxa"/>
            <w:shd w:val="clear" w:color="auto" w:fill="auto"/>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gridAfter w:val="1"/>
          <w:wAfter w:w="12" w:type="dxa"/>
          <w:jc w:val="center"/>
        </w:trPr>
        <w:tc>
          <w:tcPr>
            <w:tcW w:w="846" w:type="dxa"/>
            <w:vMerge/>
            <w:shd w:val="clear" w:color="auto" w:fill="auto"/>
          </w:tcPr>
          <w:p w:rsidR="00421732" w:rsidRPr="00281145" w:rsidRDefault="00421732" w:rsidP="00281145">
            <w:pPr>
              <w:spacing w:after="0" w:line="276" w:lineRule="auto"/>
              <w:jc w:val="center"/>
              <w:rPr>
                <w:rFonts w:eastAsia="Arial"/>
                <w:iCs/>
                <w:noProof/>
                <w:sz w:val="26"/>
                <w:szCs w:val="26"/>
              </w:rPr>
            </w:pPr>
          </w:p>
        </w:tc>
        <w:tc>
          <w:tcPr>
            <w:tcW w:w="850" w:type="dxa"/>
            <w:shd w:val="clear" w:color="auto" w:fill="auto"/>
          </w:tcPr>
          <w:p w:rsidR="00421732" w:rsidRPr="00281145" w:rsidRDefault="00421732" w:rsidP="00281145">
            <w:pPr>
              <w:spacing w:after="0" w:line="276" w:lineRule="auto"/>
              <w:jc w:val="center"/>
              <w:rPr>
                <w:rFonts w:eastAsia="Arial"/>
                <w:b/>
                <w:bCs/>
                <w:iCs/>
                <w:noProof/>
                <w:sz w:val="26"/>
                <w:szCs w:val="26"/>
              </w:rPr>
            </w:pPr>
          </w:p>
        </w:tc>
        <w:tc>
          <w:tcPr>
            <w:tcW w:w="6539" w:type="dxa"/>
            <w:shd w:val="clear" w:color="auto" w:fill="auto"/>
          </w:tcPr>
          <w:p w:rsidR="00421732" w:rsidRPr="00281145" w:rsidRDefault="00421732" w:rsidP="00281145">
            <w:pPr>
              <w:spacing w:after="0" w:line="276" w:lineRule="auto"/>
              <w:jc w:val="both"/>
              <w:rPr>
                <w:rFonts w:eastAsia="Arial"/>
                <w:i/>
                <w:iCs/>
                <w:noProof/>
                <w:sz w:val="26"/>
                <w:szCs w:val="26"/>
              </w:rPr>
            </w:pPr>
            <w:r w:rsidRPr="00281145">
              <w:rPr>
                <w:rFonts w:eastAsia="Arial"/>
                <w:i/>
                <w:iCs/>
                <w:noProof/>
                <w:sz w:val="26"/>
                <w:szCs w:val="26"/>
              </w:rPr>
              <w:t>c. Triển khai vấn đề nghị luận thành các luận điểm</w:t>
            </w:r>
          </w:p>
          <w:p w:rsidR="00421732" w:rsidRPr="00281145" w:rsidRDefault="00421732" w:rsidP="00281145">
            <w:pPr>
              <w:spacing w:after="0" w:line="276" w:lineRule="auto"/>
              <w:jc w:val="both"/>
              <w:rPr>
                <w:rFonts w:eastAsia="Arial"/>
                <w:noProof/>
                <w:sz w:val="26"/>
                <w:szCs w:val="26"/>
              </w:rPr>
            </w:pPr>
            <w:r w:rsidRPr="00281145">
              <w:rPr>
                <w:rFonts w:eastAsia="Arial"/>
                <w:noProof/>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421732" w:rsidRPr="00281145" w:rsidRDefault="00421732" w:rsidP="00281145">
            <w:pPr>
              <w:spacing w:after="0" w:line="276" w:lineRule="auto"/>
              <w:jc w:val="both"/>
              <w:rPr>
                <w:rFonts w:eastAsia="Arial"/>
                <w:noProof/>
                <w:sz w:val="26"/>
                <w:szCs w:val="26"/>
              </w:rPr>
            </w:pPr>
            <w:r w:rsidRPr="00281145">
              <w:rPr>
                <w:rFonts w:eastAsia="Arial"/>
                <w:noProof/>
                <w:sz w:val="26"/>
                <w:szCs w:val="26"/>
              </w:rPr>
              <w:t>Sau đây là một hướng gợi ý:</w:t>
            </w:r>
          </w:p>
          <w:p w:rsidR="00281145" w:rsidRPr="00281145" w:rsidRDefault="00281145" w:rsidP="00281145">
            <w:pPr>
              <w:shd w:val="clear" w:color="auto" w:fill="FFFFFF"/>
              <w:spacing w:after="0" w:line="276" w:lineRule="auto"/>
              <w:outlineLvl w:val="3"/>
              <w:rPr>
                <w:rFonts w:eastAsia="Times New Roman"/>
                <w:b/>
                <w:bCs/>
                <w:color w:val="000000"/>
                <w:sz w:val="26"/>
                <w:szCs w:val="26"/>
              </w:rPr>
            </w:pPr>
            <w:r w:rsidRPr="00281145">
              <w:rPr>
                <w:rFonts w:eastAsia="Times New Roman"/>
                <w:b/>
                <w:bCs/>
                <w:color w:val="000000"/>
                <w:sz w:val="26"/>
                <w:szCs w:val="26"/>
              </w:rPr>
              <w:t>Mở bài</w:t>
            </w:r>
          </w:p>
          <w:p w:rsidR="00281145" w:rsidRPr="00281145" w:rsidRDefault="00281145" w:rsidP="00281145">
            <w:pPr>
              <w:numPr>
                <w:ilvl w:val="0"/>
                <w:numId w:val="1"/>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Giới thiệu về vấn đề cần nghị luận: Tinh thần đoàn kết</w:t>
            </w:r>
          </w:p>
          <w:p w:rsidR="00281145" w:rsidRPr="00281145" w:rsidRDefault="00281145" w:rsidP="00281145">
            <w:pPr>
              <w:numPr>
                <w:ilvl w:val="0"/>
                <w:numId w:val="1"/>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Gợi ý: Học sinh có thể lựa chọn cách mở bài trực tiếp hoặc gián tiếp để giúp bài văn trở nên cuốn hút hơn.</w:t>
            </w:r>
          </w:p>
          <w:p w:rsidR="00281145" w:rsidRPr="00281145" w:rsidRDefault="00281145" w:rsidP="00281145">
            <w:pPr>
              <w:shd w:val="clear" w:color="auto" w:fill="FFFFFF"/>
              <w:spacing w:after="0" w:line="276" w:lineRule="auto"/>
              <w:outlineLvl w:val="3"/>
              <w:rPr>
                <w:rFonts w:eastAsia="Times New Roman"/>
                <w:b/>
                <w:bCs/>
                <w:color w:val="000000"/>
                <w:sz w:val="26"/>
                <w:szCs w:val="26"/>
              </w:rPr>
            </w:pPr>
            <w:r w:rsidRPr="00281145">
              <w:rPr>
                <w:rFonts w:eastAsia="Times New Roman"/>
                <w:b/>
                <w:bCs/>
                <w:color w:val="000000"/>
                <w:sz w:val="26"/>
                <w:szCs w:val="26"/>
              </w:rPr>
              <w:t>Thân bài</w:t>
            </w:r>
          </w:p>
          <w:p w:rsidR="00281145" w:rsidRPr="00281145" w:rsidRDefault="00281145" w:rsidP="00281145">
            <w:pPr>
              <w:shd w:val="clear" w:color="auto" w:fill="FFFFFF"/>
              <w:spacing w:after="0" w:line="276" w:lineRule="auto"/>
              <w:outlineLvl w:val="4"/>
              <w:rPr>
                <w:rFonts w:eastAsia="Times New Roman"/>
                <w:b/>
                <w:bCs/>
                <w:color w:val="000000"/>
                <w:sz w:val="26"/>
                <w:szCs w:val="26"/>
              </w:rPr>
            </w:pPr>
            <w:r w:rsidRPr="00281145">
              <w:rPr>
                <w:rFonts w:eastAsia="Times New Roman"/>
                <w:b/>
                <w:bCs/>
                <w:color w:val="000000"/>
                <w:sz w:val="26"/>
                <w:szCs w:val="26"/>
              </w:rPr>
              <w:t>#1. Giải thích</w:t>
            </w:r>
          </w:p>
          <w:p w:rsidR="00281145" w:rsidRPr="00281145" w:rsidRDefault="00281145" w:rsidP="00281145">
            <w:pPr>
              <w:numPr>
                <w:ilvl w:val="0"/>
                <w:numId w:val="2"/>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Đoàn kết là sự kết hợp của những cá nhân riêng lẻ trong một việc nào đó tạo nên một sức mạnh và giúp giải quyết vấn đề mà cá nhân không thể làm được. Hoặc làm được cũng tốn rất nhiều thời gian.</w:t>
            </w:r>
          </w:p>
          <w:p w:rsidR="00281145" w:rsidRPr="00281145" w:rsidRDefault="00281145" w:rsidP="00281145">
            <w:pPr>
              <w:shd w:val="clear" w:color="auto" w:fill="FFFFFF"/>
              <w:spacing w:after="0" w:line="276" w:lineRule="auto"/>
              <w:outlineLvl w:val="4"/>
              <w:rPr>
                <w:rFonts w:eastAsia="Times New Roman"/>
                <w:b/>
                <w:bCs/>
                <w:color w:val="000000"/>
                <w:sz w:val="26"/>
                <w:szCs w:val="26"/>
              </w:rPr>
            </w:pPr>
            <w:r w:rsidRPr="00281145">
              <w:rPr>
                <w:rFonts w:eastAsia="Times New Roman"/>
                <w:b/>
                <w:bCs/>
                <w:color w:val="000000"/>
                <w:sz w:val="26"/>
                <w:szCs w:val="26"/>
              </w:rPr>
              <w:t>#2. Biểu hiện</w:t>
            </w:r>
          </w:p>
          <w:p w:rsidR="00281145" w:rsidRPr="00281145" w:rsidRDefault="00281145" w:rsidP="00281145">
            <w:pPr>
              <w:numPr>
                <w:ilvl w:val="0"/>
                <w:numId w:val="3"/>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Tinh thần đoàn kết dẫn đến mọi thành công trong công việc</w:t>
            </w:r>
          </w:p>
          <w:p w:rsidR="00281145" w:rsidRPr="00281145" w:rsidRDefault="00281145" w:rsidP="00281145">
            <w:pPr>
              <w:numPr>
                <w:ilvl w:val="0"/>
                <w:numId w:val="3"/>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Tinh thần đoàn kết tạo nên sức mạnh lớn lao và vĩ đại</w:t>
            </w:r>
          </w:p>
          <w:p w:rsidR="00281145" w:rsidRPr="00281145" w:rsidRDefault="00281145" w:rsidP="00281145">
            <w:pPr>
              <w:shd w:val="clear" w:color="auto" w:fill="FFFFFF"/>
              <w:spacing w:after="0" w:line="276" w:lineRule="auto"/>
              <w:jc w:val="both"/>
              <w:rPr>
                <w:rFonts w:eastAsia="Times New Roman"/>
                <w:color w:val="000000"/>
                <w:sz w:val="26"/>
                <w:szCs w:val="26"/>
              </w:rPr>
            </w:pPr>
            <w:r w:rsidRPr="00281145">
              <w:rPr>
                <w:rFonts w:eastAsia="Times New Roman"/>
                <w:color w:val="000000"/>
                <w:sz w:val="26"/>
                <w:szCs w:val="26"/>
              </w:rPr>
              <w:t>Gợi ý: Có thể nêu thêm nhiều dẫn chứng về tình đoàn kết của nhân dân ta trong thời kì chống giặc cứu nước.</w:t>
            </w:r>
          </w:p>
          <w:p w:rsidR="00281145" w:rsidRPr="00281145" w:rsidRDefault="00281145" w:rsidP="00281145">
            <w:pPr>
              <w:numPr>
                <w:ilvl w:val="0"/>
                <w:numId w:val="4"/>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Phân tích thêm các câu ca dao tục ngữ về tinh thần đoàn kết giúp bài viết phong phú hơn</w:t>
            </w:r>
          </w:p>
          <w:p w:rsidR="00281145" w:rsidRPr="00281145" w:rsidRDefault="00281145" w:rsidP="00281145">
            <w:pPr>
              <w:shd w:val="clear" w:color="auto" w:fill="FFFFFF"/>
              <w:spacing w:after="0" w:line="276" w:lineRule="auto"/>
              <w:outlineLvl w:val="4"/>
              <w:rPr>
                <w:rFonts w:eastAsia="Times New Roman"/>
                <w:b/>
                <w:bCs/>
                <w:color w:val="000000"/>
                <w:sz w:val="26"/>
                <w:szCs w:val="26"/>
              </w:rPr>
            </w:pPr>
            <w:r w:rsidRPr="00281145">
              <w:rPr>
                <w:rFonts w:eastAsia="Times New Roman"/>
                <w:b/>
                <w:bCs/>
                <w:color w:val="000000"/>
                <w:sz w:val="26"/>
                <w:szCs w:val="26"/>
              </w:rPr>
              <w:t>#3. Bình luận</w:t>
            </w:r>
          </w:p>
          <w:p w:rsidR="00281145" w:rsidRPr="00281145" w:rsidRDefault="00281145" w:rsidP="00281145">
            <w:pPr>
              <w:numPr>
                <w:ilvl w:val="0"/>
                <w:numId w:val="5"/>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Phê phán và lên án những con người đoàn kết lại để làm việc xấu, gây hại đến mọi người và xã hội.</w:t>
            </w:r>
          </w:p>
          <w:p w:rsidR="00281145" w:rsidRPr="00281145" w:rsidRDefault="00281145" w:rsidP="00281145">
            <w:pPr>
              <w:numPr>
                <w:ilvl w:val="0"/>
                <w:numId w:val="5"/>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Phê phán và lên án những cá nhân gây chia rẽ tinh thần đoàn kết nội bộ trong trường lớp hoặc trong một tập thể nào đó.</w:t>
            </w:r>
          </w:p>
          <w:p w:rsidR="00281145" w:rsidRPr="00281145" w:rsidRDefault="00281145" w:rsidP="00281145">
            <w:pPr>
              <w:shd w:val="clear" w:color="auto" w:fill="FFFFFF"/>
              <w:spacing w:after="0" w:line="276" w:lineRule="auto"/>
              <w:outlineLvl w:val="4"/>
              <w:rPr>
                <w:rFonts w:eastAsia="Times New Roman"/>
                <w:b/>
                <w:bCs/>
                <w:color w:val="000000"/>
                <w:sz w:val="26"/>
                <w:szCs w:val="26"/>
              </w:rPr>
            </w:pPr>
            <w:r w:rsidRPr="00281145">
              <w:rPr>
                <w:rFonts w:eastAsia="Times New Roman"/>
                <w:b/>
                <w:bCs/>
                <w:color w:val="000000"/>
                <w:sz w:val="26"/>
                <w:szCs w:val="26"/>
              </w:rPr>
              <w:t>#4. Bài học cá nhân về tinh thần đoàn kết</w:t>
            </w:r>
          </w:p>
          <w:p w:rsidR="00281145" w:rsidRPr="00281145" w:rsidRDefault="00281145" w:rsidP="00281145">
            <w:pPr>
              <w:numPr>
                <w:ilvl w:val="0"/>
                <w:numId w:val="6"/>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Mỗi cá nhân cần đặt lợi ích chung lên hàng đầu và nổ lực hết mình vì tổ quốc</w:t>
            </w:r>
          </w:p>
          <w:p w:rsidR="00281145" w:rsidRPr="00281145" w:rsidRDefault="00281145" w:rsidP="00281145">
            <w:pPr>
              <w:numPr>
                <w:ilvl w:val="0"/>
                <w:numId w:val="6"/>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lastRenderedPageBreak/>
              <w:t>Hiểu rõ sức mạnh đoàn kết và cố gắng phát huy tinh thần trong tổ chức, tập thể</w:t>
            </w:r>
          </w:p>
          <w:p w:rsidR="00281145" w:rsidRPr="00281145" w:rsidRDefault="00281145" w:rsidP="00281145">
            <w:pPr>
              <w:shd w:val="clear" w:color="auto" w:fill="FFFFFF"/>
              <w:spacing w:after="0" w:line="276" w:lineRule="auto"/>
              <w:outlineLvl w:val="3"/>
              <w:rPr>
                <w:rFonts w:eastAsia="Times New Roman"/>
                <w:b/>
                <w:bCs/>
                <w:color w:val="000000"/>
                <w:sz w:val="26"/>
                <w:szCs w:val="26"/>
              </w:rPr>
            </w:pPr>
            <w:r w:rsidRPr="00281145">
              <w:rPr>
                <w:rFonts w:eastAsia="Times New Roman"/>
                <w:b/>
                <w:bCs/>
                <w:color w:val="000000"/>
                <w:sz w:val="26"/>
                <w:szCs w:val="26"/>
              </w:rPr>
              <w:t>Kết bài</w:t>
            </w:r>
          </w:p>
          <w:p w:rsidR="00281145" w:rsidRPr="00281145" w:rsidRDefault="00281145" w:rsidP="00281145">
            <w:pPr>
              <w:numPr>
                <w:ilvl w:val="0"/>
                <w:numId w:val="7"/>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Đoàn kết là giá trị tinh thần quý báu mà ông cha ta để lại cho các thế hệ sau</w:t>
            </w:r>
          </w:p>
          <w:p w:rsidR="00421732" w:rsidRPr="00281145" w:rsidRDefault="00281145" w:rsidP="00281145">
            <w:pPr>
              <w:numPr>
                <w:ilvl w:val="0"/>
                <w:numId w:val="7"/>
              </w:numPr>
              <w:shd w:val="clear" w:color="auto" w:fill="FFFFFF"/>
              <w:spacing w:after="0" w:line="276" w:lineRule="auto"/>
              <w:ind w:left="450"/>
              <w:jc w:val="both"/>
              <w:rPr>
                <w:rFonts w:eastAsia="Times New Roman"/>
                <w:color w:val="000000"/>
                <w:sz w:val="26"/>
                <w:szCs w:val="26"/>
              </w:rPr>
            </w:pPr>
            <w:r w:rsidRPr="00281145">
              <w:rPr>
                <w:rFonts w:eastAsia="Times New Roman"/>
                <w:color w:val="000000"/>
                <w:sz w:val="26"/>
                <w:szCs w:val="26"/>
              </w:rPr>
              <w:t>Cần phát huy tinh thần đoàn kết trong mọi trường hợp trong hiện tại và tương lai</w:t>
            </w:r>
          </w:p>
        </w:tc>
        <w:tc>
          <w:tcPr>
            <w:tcW w:w="1268" w:type="dxa"/>
            <w:shd w:val="clear" w:color="auto" w:fill="auto"/>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lastRenderedPageBreak/>
              <w:t>2.5</w:t>
            </w:r>
          </w:p>
        </w:tc>
      </w:tr>
      <w:tr w:rsidR="00421732" w:rsidRPr="00281145" w:rsidTr="004A7128">
        <w:trPr>
          <w:gridAfter w:val="1"/>
          <w:wAfter w:w="12" w:type="dxa"/>
          <w:jc w:val="center"/>
        </w:trPr>
        <w:tc>
          <w:tcPr>
            <w:tcW w:w="846" w:type="dxa"/>
            <w:vMerge/>
            <w:shd w:val="clear" w:color="auto" w:fill="auto"/>
          </w:tcPr>
          <w:p w:rsidR="00421732" w:rsidRPr="00281145" w:rsidRDefault="00421732" w:rsidP="00281145">
            <w:pPr>
              <w:spacing w:after="0" w:line="276" w:lineRule="auto"/>
              <w:jc w:val="center"/>
              <w:rPr>
                <w:rFonts w:eastAsia="Arial"/>
                <w:iCs/>
                <w:noProof/>
                <w:sz w:val="26"/>
                <w:szCs w:val="26"/>
              </w:rPr>
            </w:pPr>
          </w:p>
        </w:tc>
        <w:tc>
          <w:tcPr>
            <w:tcW w:w="850" w:type="dxa"/>
            <w:shd w:val="clear" w:color="auto" w:fill="auto"/>
          </w:tcPr>
          <w:p w:rsidR="00421732" w:rsidRPr="00281145" w:rsidRDefault="00421732" w:rsidP="00281145">
            <w:pPr>
              <w:spacing w:after="0" w:line="276" w:lineRule="auto"/>
              <w:jc w:val="center"/>
              <w:rPr>
                <w:rFonts w:eastAsia="Arial"/>
                <w:b/>
                <w:bCs/>
                <w:iCs/>
                <w:noProof/>
                <w:sz w:val="26"/>
                <w:szCs w:val="26"/>
              </w:rPr>
            </w:pPr>
          </w:p>
        </w:tc>
        <w:tc>
          <w:tcPr>
            <w:tcW w:w="6539" w:type="dxa"/>
            <w:shd w:val="clear" w:color="auto" w:fill="auto"/>
          </w:tcPr>
          <w:p w:rsidR="00421732" w:rsidRPr="00281145" w:rsidRDefault="00421732" w:rsidP="00281145">
            <w:pPr>
              <w:spacing w:after="0" w:line="276" w:lineRule="auto"/>
              <w:jc w:val="both"/>
              <w:rPr>
                <w:rFonts w:eastAsia="Arial"/>
                <w:i/>
                <w:noProof/>
                <w:sz w:val="26"/>
                <w:szCs w:val="26"/>
              </w:rPr>
            </w:pPr>
            <w:r w:rsidRPr="00281145">
              <w:rPr>
                <w:rFonts w:eastAsia="Arial"/>
                <w:i/>
                <w:noProof/>
                <w:sz w:val="26"/>
                <w:szCs w:val="26"/>
              </w:rPr>
              <w:t>d. Chính tả, ngữ pháp</w:t>
            </w:r>
          </w:p>
          <w:p w:rsidR="00421732" w:rsidRPr="00281145" w:rsidRDefault="00421732" w:rsidP="00281145">
            <w:pPr>
              <w:spacing w:after="0" w:line="276" w:lineRule="auto"/>
              <w:jc w:val="both"/>
              <w:rPr>
                <w:rFonts w:eastAsia="Arial"/>
                <w:iCs/>
                <w:noProof/>
                <w:sz w:val="26"/>
                <w:szCs w:val="26"/>
              </w:rPr>
            </w:pPr>
            <w:r w:rsidRPr="00281145">
              <w:rPr>
                <w:rFonts w:eastAsia="Arial"/>
                <w:iCs/>
                <w:noProof/>
                <w:sz w:val="26"/>
                <w:szCs w:val="26"/>
              </w:rPr>
              <w:t>Đảm bảo chuẩn chính tả, ngữ pháp Tiếng Việt.</w:t>
            </w:r>
          </w:p>
        </w:tc>
        <w:tc>
          <w:tcPr>
            <w:tcW w:w="1268" w:type="dxa"/>
            <w:shd w:val="clear" w:color="auto" w:fill="auto"/>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0,25</w:t>
            </w:r>
          </w:p>
        </w:tc>
      </w:tr>
      <w:tr w:rsidR="00421732" w:rsidRPr="00281145" w:rsidTr="004A7128">
        <w:trPr>
          <w:gridAfter w:val="1"/>
          <w:wAfter w:w="12" w:type="dxa"/>
          <w:jc w:val="center"/>
        </w:trPr>
        <w:tc>
          <w:tcPr>
            <w:tcW w:w="846" w:type="dxa"/>
            <w:vMerge/>
            <w:shd w:val="clear" w:color="auto" w:fill="auto"/>
          </w:tcPr>
          <w:p w:rsidR="00421732" w:rsidRPr="00281145" w:rsidRDefault="00421732" w:rsidP="00281145">
            <w:pPr>
              <w:spacing w:after="0" w:line="276" w:lineRule="auto"/>
              <w:jc w:val="center"/>
              <w:rPr>
                <w:rFonts w:eastAsia="Arial"/>
                <w:iCs/>
                <w:noProof/>
                <w:sz w:val="26"/>
                <w:szCs w:val="26"/>
              </w:rPr>
            </w:pPr>
          </w:p>
        </w:tc>
        <w:tc>
          <w:tcPr>
            <w:tcW w:w="850" w:type="dxa"/>
            <w:shd w:val="clear" w:color="auto" w:fill="auto"/>
          </w:tcPr>
          <w:p w:rsidR="00421732" w:rsidRPr="00281145" w:rsidRDefault="00421732" w:rsidP="00281145">
            <w:pPr>
              <w:spacing w:after="0" w:line="276" w:lineRule="auto"/>
              <w:jc w:val="center"/>
              <w:rPr>
                <w:rFonts w:eastAsia="Arial"/>
                <w:b/>
                <w:bCs/>
                <w:iCs/>
                <w:noProof/>
                <w:sz w:val="26"/>
                <w:szCs w:val="26"/>
              </w:rPr>
            </w:pPr>
          </w:p>
        </w:tc>
        <w:tc>
          <w:tcPr>
            <w:tcW w:w="6539" w:type="dxa"/>
            <w:shd w:val="clear" w:color="auto" w:fill="auto"/>
          </w:tcPr>
          <w:p w:rsidR="00421732" w:rsidRPr="00281145" w:rsidRDefault="00421732" w:rsidP="00281145">
            <w:pPr>
              <w:spacing w:after="0" w:line="276" w:lineRule="auto"/>
              <w:jc w:val="both"/>
              <w:rPr>
                <w:rFonts w:eastAsia="Arial"/>
                <w:sz w:val="26"/>
                <w:szCs w:val="26"/>
              </w:rPr>
            </w:pPr>
            <w:r w:rsidRPr="00281145">
              <w:rPr>
                <w:rFonts w:eastAsia="Arial"/>
                <w:i/>
                <w:noProof/>
                <w:sz w:val="26"/>
                <w:szCs w:val="26"/>
              </w:rPr>
              <w:t xml:space="preserve">e. Sáng </w:t>
            </w:r>
            <w:r w:rsidRPr="00281145">
              <w:rPr>
                <w:rFonts w:eastAsia="Arial"/>
                <w:noProof/>
                <w:sz w:val="26"/>
                <w:szCs w:val="26"/>
              </w:rPr>
              <w:t>tạo: Bài viết có giọng điệu riêng; cách diễn đạt sáng tạo, văn phong trôi chảy.</w:t>
            </w:r>
          </w:p>
        </w:tc>
        <w:tc>
          <w:tcPr>
            <w:tcW w:w="1268" w:type="dxa"/>
            <w:shd w:val="clear" w:color="auto" w:fill="auto"/>
          </w:tcPr>
          <w:p w:rsidR="00421732" w:rsidRPr="00281145" w:rsidRDefault="00421732" w:rsidP="00281145">
            <w:pPr>
              <w:spacing w:after="0" w:line="276" w:lineRule="auto"/>
              <w:jc w:val="center"/>
              <w:rPr>
                <w:rFonts w:eastAsia="Arial"/>
                <w:iCs/>
                <w:noProof/>
                <w:sz w:val="26"/>
                <w:szCs w:val="26"/>
              </w:rPr>
            </w:pPr>
            <w:r w:rsidRPr="00281145">
              <w:rPr>
                <w:rFonts w:eastAsia="Arial"/>
                <w:iCs/>
                <w:noProof/>
                <w:sz w:val="26"/>
                <w:szCs w:val="26"/>
              </w:rPr>
              <w:t>0,5</w:t>
            </w:r>
          </w:p>
        </w:tc>
      </w:tr>
      <w:tr w:rsidR="00421732" w:rsidRPr="00281145" w:rsidTr="004A7128">
        <w:trPr>
          <w:jc w:val="center"/>
        </w:trPr>
        <w:tc>
          <w:tcPr>
            <w:tcW w:w="8235" w:type="dxa"/>
            <w:gridSpan w:val="3"/>
            <w:shd w:val="clear" w:color="auto" w:fill="auto"/>
          </w:tcPr>
          <w:p w:rsidR="00421732" w:rsidRPr="00281145" w:rsidRDefault="00421732" w:rsidP="00281145">
            <w:pPr>
              <w:spacing w:after="0" w:line="276" w:lineRule="auto"/>
              <w:jc w:val="center"/>
              <w:rPr>
                <w:rFonts w:eastAsia="Arial"/>
                <w:b/>
                <w:noProof/>
                <w:sz w:val="26"/>
                <w:szCs w:val="26"/>
              </w:rPr>
            </w:pPr>
            <w:r w:rsidRPr="00281145">
              <w:rPr>
                <w:rFonts w:eastAsia="Arial"/>
                <w:b/>
                <w:noProof/>
                <w:sz w:val="26"/>
                <w:szCs w:val="26"/>
              </w:rPr>
              <w:t>Tổng điểm</w:t>
            </w:r>
          </w:p>
        </w:tc>
        <w:tc>
          <w:tcPr>
            <w:tcW w:w="1280" w:type="dxa"/>
            <w:gridSpan w:val="2"/>
            <w:shd w:val="clear" w:color="auto" w:fill="auto"/>
          </w:tcPr>
          <w:p w:rsidR="00421732" w:rsidRPr="00281145" w:rsidRDefault="00421732" w:rsidP="00281145">
            <w:pPr>
              <w:spacing w:after="0" w:line="276" w:lineRule="auto"/>
              <w:jc w:val="center"/>
              <w:rPr>
                <w:rFonts w:eastAsia="Arial"/>
                <w:b/>
                <w:iCs/>
                <w:noProof/>
                <w:sz w:val="26"/>
                <w:szCs w:val="26"/>
              </w:rPr>
            </w:pPr>
            <w:r w:rsidRPr="00281145">
              <w:rPr>
                <w:rFonts w:eastAsia="Arial"/>
                <w:b/>
                <w:iCs/>
                <w:noProof/>
                <w:sz w:val="26"/>
                <w:szCs w:val="26"/>
              </w:rPr>
              <w:t>10.0</w:t>
            </w:r>
          </w:p>
        </w:tc>
      </w:tr>
    </w:tbl>
    <w:p w:rsidR="007E14BF" w:rsidRPr="00281145" w:rsidRDefault="007E14BF" w:rsidP="00281145">
      <w:pPr>
        <w:spacing w:after="0" w:line="276" w:lineRule="auto"/>
        <w:rPr>
          <w:i/>
          <w:sz w:val="26"/>
          <w:szCs w:val="26"/>
        </w:rPr>
      </w:pPr>
    </w:p>
    <w:sectPr w:rsidR="007E14BF" w:rsidRPr="00281145" w:rsidSect="008A0F22">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67" w:rsidRDefault="00CD0467" w:rsidP="007E14BF">
      <w:pPr>
        <w:spacing w:after="0" w:line="240" w:lineRule="auto"/>
      </w:pPr>
      <w:r>
        <w:separator/>
      </w:r>
    </w:p>
  </w:endnote>
  <w:endnote w:type="continuationSeparator" w:id="0">
    <w:p w:rsidR="00CD0467" w:rsidRDefault="00CD0467" w:rsidP="007E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67" w:rsidRDefault="00CD0467" w:rsidP="007E14BF">
      <w:pPr>
        <w:spacing w:after="0" w:line="240" w:lineRule="auto"/>
      </w:pPr>
      <w:r>
        <w:separator/>
      </w:r>
    </w:p>
  </w:footnote>
  <w:footnote w:type="continuationSeparator" w:id="0">
    <w:p w:rsidR="00CD0467" w:rsidRDefault="00CD0467" w:rsidP="007E14BF">
      <w:pPr>
        <w:spacing w:after="0" w:line="240" w:lineRule="auto"/>
      </w:pPr>
      <w:r>
        <w:continuationSeparator/>
      </w:r>
    </w:p>
  </w:footnote>
  <w:footnote w:id="1">
    <w:p w:rsidR="007E14BF" w:rsidRDefault="007E14BF">
      <w:pPr>
        <w:pStyle w:val="FootnoteText"/>
      </w:pPr>
      <w:r>
        <w:rPr>
          <w:rStyle w:val="FootnoteReference"/>
        </w:rPr>
        <w:footnoteRef/>
      </w:r>
      <w:r>
        <w:t xml:space="preserve"> Tuỳ cơ ứng biến: theo tình hình mà đối phó, hành động</w:t>
      </w:r>
    </w:p>
  </w:footnote>
  <w:footnote w:id="2">
    <w:p w:rsidR="007E14BF" w:rsidRDefault="007E14BF">
      <w:pPr>
        <w:pStyle w:val="FootnoteText"/>
      </w:pPr>
      <w:r>
        <w:rPr>
          <w:rStyle w:val="FootnoteReference"/>
        </w:rPr>
        <w:footnoteRef/>
      </w:r>
      <w:r>
        <w:t xml:space="preserve"> Bộ hạ: (từ cũ) chỉ người dưới quyền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957"/>
    <w:multiLevelType w:val="multilevel"/>
    <w:tmpl w:val="DC4A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32551"/>
    <w:multiLevelType w:val="multilevel"/>
    <w:tmpl w:val="840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B0FA8"/>
    <w:multiLevelType w:val="multilevel"/>
    <w:tmpl w:val="C7B0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E2885"/>
    <w:multiLevelType w:val="multilevel"/>
    <w:tmpl w:val="512C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D399D"/>
    <w:multiLevelType w:val="multilevel"/>
    <w:tmpl w:val="0D8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517A8"/>
    <w:multiLevelType w:val="multilevel"/>
    <w:tmpl w:val="936C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5177C"/>
    <w:multiLevelType w:val="multilevel"/>
    <w:tmpl w:val="5A90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22"/>
    <w:rsid w:val="00010D63"/>
    <w:rsid w:val="000A2907"/>
    <w:rsid w:val="000F754B"/>
    <w:rsid w:val="001A63B8"/>
    <w:rsid w:val="001C6B8F"/>
    <w:rsid w:val="00262221"/>
    <w:rsid w:val="002719FC"/>
    <w:rsid w:val="00281145"/>
    <w:rsid w:val="002D1C6C"/>
    <w:rsid w:val="003B5764"/>
    <w:rsid w:val="00404555"/>
    <w:rsid w:val="00421732"/>
    <w:rsid w:val="00453336"/>
    <w:rsid w:val="005B3483"/>
    <w:rsid w:val="006546DF"/>
    <w:rsid w:val="00671E12"/>
    <w:rsid w:val="006957A2"/>
    <w:rsid w:val="007032BB"/>
    <w:rsid w:val="0077075A"/>
    <w:rsid w:val="007A25AE"/>
    <w:rsid w:val="007E14BF"/>
    <w:rsid w:val="007E75E8"/>
    <w:rsid w:val="008A0F22"/>
    <w:rsid w:val="00A07C8B"/>
    <w:rsid w:val="00A64B61"/>
    <w:rsid w:val="00B9592D"/>
    <w:rsid w:val="00C07CD4"/>
    <w:rsid w:val="00C11285"/>
    <w:rsid w:val="00C56A2B"/>
    <w:rsid w:val="00CD0467"/>
    <w:rsid w:val="00ED5BDB"/>
    <w:rsid w:val="00F6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F36C"/>
  <w15:chartTrackingRefBased/>
  <w15:docId w15:val="{673AC89A-D318-407B-834B-B15320D4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22"/>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1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4BF"/>
    <w:rPr>
      <w:rFonts w:eastAsia="Calibri" w:cs="Times New Roman"/>
      <w:sz w:val="20"/>
      <w:szCs w:val="20"/>
    </w:rPr>
  </w:style>
  <w:style w:type="character" w:styleId="FootnoteReference">
    <w:name w:val="footnote reference"/>
    <w:basedOn w:val="DefaultParagraphFont"/>
    <w:uiPriority w:val="99"/>
    <w:semiHidden/>
    <w:unhideWhenUsed/>
    <w:rsid w:val="007E14BF"/>
    <w:rPr>
      <w:vertAlign w:val="superscript"/>
    </w:rPr>
  </w:style>
  <w:style w:type="paragraph" w:styleId="NormalWeb">
    <w:name w:val="Normal (Web)"/>
    <w:basedOn w:val="Normal"/>
    <w:uiPriority w:val="99"/>
    <w:unhideWhenUsed/>
    <w:rsid w:val="0042173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21732"/>
    <w:rPr>
      <w:b/>
      <w:bCs/>
    </w:rPr>
  </w:style>
  <w:style w:type="paragraph" w:styleId="ListParagraph">
    <w:name w:val="List Paragraph"/>
    <w:basedOn w:val="Normal"/>
    <w:uiPriority w:val="34"/>
    <w:qFormat/>
    <w:rsid w:val="0065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7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405C-901D-4CC9-81AC-F5C2D988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1496</Words>
  <Characters>8532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2022-08-23T03:15:00Z</dcterms:created>
  <dcterms:modified xsi:type="dcterms:W3CDTF">2022-09-18T05:21:00Z</dcterms:modified>
</cp:coreProperties>
</file>