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43DD0" w14:textId="49BE3291" w:rsidR="002904DD" w:rsidRPr="00F332F2" w:rsidRDefault="002904DD" w:rsidP="00F332F2">
      <w:pPr>
        <w:jc w:val="both"/>
        <w:rPr>
          <w:rFonts w:ascii="Times New Roman" w:hAnsi="Times New Roman"/>
          <w:b/>
          <w:bCs/>
          <w:sz w:val="26"/>
          <w:szCs w:val="26"/>
        </w:rPr>
      </w:pPr>
    </w:p>
    <w:tbl>
      <w:tblPr>
        <w:tblW w:w="10476" w:type="dxa"/>
        <w:jc w:val="center"/>
        <w:tblLook w:val="01E0" w:firstRow="1" w:lastRow="1" w:firstColumn="1" w:lastColumn="1" w:noHBand="0" w:noVBand="0"/>
      </w:tblPr>
      <w:tblGrid>
        <w:gridCol w:w="4464"/>
        <w:gridCol w:w="6012"/>
      </w:tblGrid>
      <w:tr w:rsidR="00967DEC" w:rsidRPr="00C55104" w14:paraId="7A8CB4D9" w14:textId="77777777" w:rsidTr="003771D7">
        <w:trPr>
          <w:jc w:val="center"/>
        </w:trPr>
        <w:tc>
          <w:tcPr>
            <w:tcW w:w="4464" w:type="dxa"/>
          </w:tcPr>
          <w:p w14:paraId="022E9405" w14:textId="2AD60A35" w:rsidR="00967DEC" w:rsidRPr="00C55104" w:rsidRDefault="00967DEC" w:rsidP="00967DEC">
            <w:pPr>
              <w:spacing w:after="0" w:line="240" w:lineRule="auto"/>
              <w:jc w:val="center"/>
              <w:rPr>
                <w:rFonts w:ascii="Times New Roman" w:hAnsi="Times New Roman"/>
                <w:b/>
                <w:sz w:val="26"/>
                <w:szCs w:val="26"/>
              </w:rPr>
            </w:pPr>
            <w:bookmarkStart w:id="0" w:name="_GoBack"/>
            <w:bookmarkEnd w:id="0"/>
            <w:r w:rsidRPr="00C55104">
              <w:rPr>
                <w:rFonts w:ascii="Times New Roman" w:hAnsi="Times New Roman"/>
                <w:b/>
                <w:bCs/>
                <w:noProof/>
                <w:sz w:val="26"/>
                <w:szCs w:val="26"/>
              </w:rPr>
              <mc:AlternateContent>
                <mc:Choice Requires="wps">
                  <w:drawing>
                    <wp:anchor distT="0" distB="0" distL="114300" distR="114300" simplePos="0" relativeHeight="251660800" behindDoc="0" locked="0" layoutInCell="1" allowOverlap="1" wp14:anchorId="1EB6E006" wp14:editId="4064AA09">
                      <wp:simplePos x="0" y="0"/>
                      <wp:positionH relativeFrom="column">
                        <wp:posOffset>717126</wp:posOffset>
                      </wp:positionH>
                      <wp:positionV relativeFrom="paragraph">
                        <wp:posOffset>494453</wp:posOffset>
                      </wp:positionV>
                      <wp:extent cx="929640" cy="259080"/>
                      <wp:effectExtent l="0" t="0" r="22860" b="266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59080"/>
                              </a:xfrm>
                              <a:prstGeom prst="rect">
                                <a:avLst/>
                              </a:prstGeom>
                              <a:solidFill>
                                <a:srgbClr val="FFFFFF"/>
                              </a:solidFill>
                              <a:ln w="9525">
                                <a:solidFill>
                                  <a:srgbClr val="000000"/>
                                </a:solidFill>
                                <a:miter lim="800000"/>
                                <a:headEnd/>
                                <a:tailEnd/>
                              </a:ln>
                            </wps:spPr>
                            <wps:txbx>
                              <w:txbxContent>
                                <w:p w14:paraId="6C7C3AFA" w14:textId="4FE735A5" w:rsidR="00967DEC" w:rsidRPr="00C90C87" w:rsidRDefault="00967DEC" w:rsidP="00082546">
                                  <w:pPr>
                                    <w:jc w:val="center"/>
                                    <w:rPr>
                                      <w:rFonts w:ascii="Times New Roman" w:hAnsi="Times New Roman"/>
                                      <w:b/>
                                      <w:bCs/>
                                      <w:sz w:val="24"/>
                                      <w:szCs w:val="24"/>
                                    </w:rPr>
                                  </w:pPr>
                                  <w:r w:rsidRPr="00C90C87">
                                    <w:rPr>
                                      <w:rFonts w:ascii="Times New Roman" w:hAnsi="Times New Roman"/>
                                      <w:b/>
                                      <w:bCs/>
                                      <w:sz w:val="24"/>
                                      <w:szCs w:val="24"/>
                                    </w:rPr>
                                    <w:t xml:space="preserve">ĐỀ SỐ </w:t>
                                  </w:r>
                                  <w:r w:rsidR="00FE0FD8" w:rsidRPr="00C90C87">
                                    <w:rPr>
                                      <w:rFonts w:ascii="Times New Roman" w:hAnsi="Times New Roman"/>
                                      <w:b/>
                                      <w:bCs/>
                                      <w:sz w:val="24"/>
                                      <w:szCs w:val="2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B6E006" id="_x0000_t202" coordsize="21600,21600" o:spt="202" path="m,l,21600r21600,l21600,xe">
                      <v:stroke joinstyle="miter"/>
                      <v:path gradientshapeok="t" o:connecttype="rect"/>
                    </v:shapetype>
                    <v:shape id="Text Box 42" o:spid="_x0000_s1026" type="#_x0000_t202" style="position:absolute;left:0;text-align:left;margin-left:56.45pt;margin-top:38.95pt;width:73.2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">
                      <v:textbox>
                        <w:txbxContent>
                          <w:p w14:paraId="6C7C3AFA" w14:textId="4FE735A5" w:rsidR="00967DEC" w:rsidRPr="00C90C87" w:rsidRDefault="00967DEC" w:rsidP="00082546">
                            <w:pPr>
                              <w:jc w:val="center"/>
                              <w:rPr>
                                <w:rFonts w:ascii="Times New Roman" w:hAnsi="Times New Roman"/>
                                <w:b/>
                                <w:bCs/>
                                <w:sz w:val="24"/>
                                <w:szCs w:val="24"/>
                              </w:rPr>
                            </w:pPr>
                            <w:r w:rsidRPr="00C90C87">
                              <w:rPr>
                                <w:rFonts w:ascii="Times New Roman" w:hAnsi="Times New Roman"/>
                                <w:b/>
                                <w:bCs/>
                                <w:sz w:val="24"/>
                                <w:szCs w:val="24"/>
                              </w:rPr>
                              <w:t xml:space="preserve">ĐỀ SỐ </w:t>
                            </w:r>
                            <w:r w:rsidR="00FE0FD8" w:rsidRPr="00C90C87">
                              <w:rPr>
                                <w:rFonts w:ascii="Times New Roman" w:hAnsi="Times New Roman"/>
                                <w:b/>
                                <w:bCs/>
                                <w:sz w:val="24"/>
                                <w:szCs w:val="24"/>
                              </w:rPr>
                              <w:t>1</w:t>
                            </w:r>
                          </w:p>
                        </w:txbxContent>
                      </v:textbox>
                    </v:shape>
                  </w:pict>
                </mc:Fallback>
              </mc:AlternateContent>
            </w:r>
          </w:p>
        </w:tc>
        <w:tc>
          <w:tcPr>
            <w:tcW w:w="6012" w:type="dxa"/>
          </w:tcPr>
          <w:p w14:paraId="38C4A589" w14:textId="77777777" w:rsidR="00967DEC" w:rsidRPr="00C55104" w:rsidRDefault="00967DEC" w:rsidP="00BA7C59">
            <w:pPr>
              <w:spacing w:after="0" w:line="288" w:lineRule="auto"/>
              <w:jc w:val="center"/>
              <w:rPr>
                <w:rFonts w:ascii="Times New Roman" w:hAnsi="Times New Roman"/>
                <w:b/>
                <w:bCs/>
                <w:sz w:val="26"/>
                <w:szCs w:val="26"/>
              </w:rPr>
            </w:pPr>
            <w:r w:rsidRPr="00C55104">
              <w:rPr>
                <w:rFonts w:ascii="Times New Roman" w:hAnsi="Times New Roman"/>
                <w:b/>
                <w:bCs/>
                <w:sz w:val="26"/>
                <w:szCs w:val="26"/>
              </w:rPr>
              <w:t>ĐỀ KIỂM TRA HỌC KÌ II</w:t>
            </w:r>
          </w:p>
          <w:p w14:paraId="6B0F44BF" w14:textId="6E8B5805" w:rsidR="00967DEC" w:rsidRPr="00C55104" w:rsidRDefault="00967DEC" w:rsidP="00BA7C59">
            <w:pPr>
              <w:spacing w:after="0" w:line="288" w:lineRule="auto"/>
              <w:jc w:val="center"/>
              <w:rPr>
                <w:rFonts w:ascii="Times New Roman" w:hAnsi="Times New Roman"/>
                <w:b/>
                <w:bCs/>
                <w:sz w:val="26"/>
                <w:szCs w:val="26"/>
              </w:rPr>
            </w:pPr>
            <w:r w:rsidRPr="00C55104">
              <w:rPr>
                <w:rFonts w:ascii="Times New Roman" w:hAnsi="Times New Roman"/>
                <w:b/>
                <w:bCs/>
                <w:sz w:val="26"/>
                <w:szCs w:val="26"/>
              </w:rPr>
              <w:t>NĂM HỌC 202</w:t>
            </w:r>
            <w:r w:rsidR="00F332F2">
              <w:rPr>
                <w:rFonts w:ascii="Times New Roman" w:hAnsi="Times New Roman"/>
                <w:b/>
                <w:bCs/>
                <w:sz w:val="26"/>
                <w:szCs w:val="26"/>
              </w:rPr>
              <w:t>3</w:t>
            </w:r>
            <w:r w:rsidRPr="00C55104">
              <w:rPr>
                <w:rFonts w:ascii="Times New Roman" w:hAnsi="Times New Roman"/>
                <w:b/>
                <w:bCs/>
                <w:sz w:val="26"/>
                <w:szCs w:val="26"/>
              </w:rPr>
              <w:t xml:space="preserve"> – 202</w:t>
            </w:r>
            <w:r w:rsidR="00F332F2">
              <w:rPr>
                <w:rFonts w:ascii="Times New Roman" w:hAnsi="Times New Roman"/>
                <w:b/>
                <w:bCs/>
                <w:sz w:val="26"/>
                <w:szCs w:val="26"/>
              </w:rPr>
              <w:t>4</w:t>
            </w:r>
          </w:p>
          <w:p w14:paraId="43CD3445" w14:textId="77777777" w:rsidR="00967DEC" w:rsidRPr="00C55104" w:rsidRDefault="00967DEC" w:rsidP="00BA7C59">
            <w:pPr>
              <w:spacing w:after="0" w:line="288" w:lineRule="auto"/>
              <w:jc w:val="center"/>
              <w:rPr>
                <w:rFonts w:ascii="Times New Roman" w:hAnsi="Times New Roman"/>
                <w:b/>
                <w:bCs/>
                <w:sz w:val="26"/>
                <w:szCs w:val="26"/>
              </w:rPr>
            </w:pPr>
            <w:r w:rsidRPr="00C55104">
              <w:rPr>
                <w:rFonts w:ascii="Times New Roman" w:hAnsi="Times New Roman"/>
                <w:b/>
                <w:bCs/>
                <w:sz w:val="26"/>
                <w:szCs w:val="26"/>
              </w:rPr>
              <w:t>MÔN: TOÁN 6</w:t>
            </w:r>
          </w:p>
          <w:p w14:paraId="56EB8D0B" w14:textId="77777777" w:rsidR="00967DEC" w:rsidRPr="00C55104" w:rsidRDefault="00967DEC" w:rsidP="00BA7C59">
            <w:pPr>
              <w:spacing w:after="0" w:line="288" w:lineRule="auto"/>
              <w:jc w:val="center"/>
              <w:rPr>
                <w:rFonts w:ascii="Times New Roman" w:hAnsi="Times New Roman"/>
                <w:b/>
                <w:bCs/>
                <w:sz w:val="26"/>
                <w:szCs w:val="26"/>
              </w:rPr>
            </w:pPr>
            <w:r w:rsidRPr="00C55104">
              <w:rPr>
                <w:rFonts w:ascii="Times New Roman" w:hAnsi="Times New Roman"/>
                <w:b/>
                <w:bCs/>
                <w:sz w:val="26"/>
                <w:szCs w:val="26"/>
              </w:rPr>
              <w:t>Thời gian: 90 phút</w:t>
            </w:r>
          </w:p>
          <w:p w14:paraId="4FDD5EDA" w14:textId="2BD57139" w:rsidR="00BA7C59" w:rsidRPr="00C55104" w:rsidRDefault="00BA7C59" w:rsidP="00BA7C59">
            <w:pPr>
              <w:spacing w:after="0" w:line="288" w:lineRule="auto"/>
              <w:jc w:val="center"/>
              <w:rPr>
                <w:rFonts w:ascii="Times New Roman" w:hAnsi="Times New Roman"/>
                <w:i/>
                <w:iCs/>
                <w:sz w:val="26"/>
                <w:szCs w:val="26"/>
              </w:rPr>
            </w:pPr>
            <w:r w:rsidRPr="00C55104">
              <w:rPr>
                <w:rFonts w:ascii="Times New Roman" w:hAnsi="Times New Roman"/>
                <w:i/>
                <w:iCs/>
                <w:sz w:val="26"/>
                <w:szCs w:val="26"/>
              </w:rPr>
              <w:t>(Đề thi có 2 trang)</w:t>
            </w:r>
          </w:p>
        </w:tc>
      </w:tr>
    </w:tbl>
    <w:p w14:paraId="272A4071" w14:textId="77777777" w:rsidR="00C90C87" w:rsidRPr="00C55104" w:rsidRDefault="00C90C87" w:rsidP="00C90C87">
      <w:pPr>
        <w:pStyle w:val="ListParagraph"/>
        <w:spacing w:after="0" w:line="240" w:lineRule="auto"/>
        <w:ind w:left="0"/>
        <w:jc w:val="center"/>
        <w:rPr>
          <w:rFonts w:ascii="Times New Roman" w:hAnsi="Times New Roman"/>
          <w:b/>
          <w:bCs/>
          <w:i/>
          <w:iCs/>
          <w:sz w:val="26"/>
          <w:szCs w:val="26"/>
        </w:rPr>
      </w:pPr>
    </w:p>
    <w:p w14:paraId="03A96684" w14:textId="4938E807" w:rsidR="00E13D11" w:rsidRPr="00C55104" w:rsidRDefault="00C90C87" w:rsidP="00C90C87">
      <w:pPr>
        <w:pStyle w:val="ListParagraph"/>
        <w:spacing w:after="0" w:line="240" w:lineRule="auto"/>
        <w:ind w:left="0"/>
        <w:jc w:val="center"/>
        <w:rPr>
          <w:rFonts w:ascii="Times New Roman" w:hAnsi="Times New Roman"/>
          <w:b/>
          <w:sz w:val="26"/>
          <w:szCs w:val="26"/>
          <w:u w:val="single"/>
        </w:rPr>
      </w:pPr>
      <w:r w:rsidRPr="00C55104">
        <w:rPr>
          <w:rFonts w:ascii="Times New Roman" w:hAnsi="Times New Roman"/>
          <w:b/>
          <w:bCs/>
          <w:i/>
          <w:iCs/>
          <w:sz w:val="26"/>
          <w:szCs w:val="26"/>
          <w:u w:val="single"/>
        </w:rPr>
        <w:t>Lưu ý: Học sinh không sử dụng máy tính trong quá trình làm bài!</w:t>
      </w:r>
    </w:p>
    <w:p w14:paraId="53F06AAA" w14:textId="77777777" w:rsidR="00C90C87" w:rsidRPr="00C55104" w:rsidRDefault="00C90C87" w:rsidP="00527D4C">
      <w:pPr>
        <w:pStyle w:val="ListParagraph"/>
        <w:spacing w:after="0" w:line="240" w:lineRule="auto"/>
        <w:ind w:left="0"/>
        <w:rPr>
          <w:rFonts w:ascii="Times New Roman" w:hAnsi="Times New Roman"/>
          <w:b/>
          <w:sz w:val="26"/>
          <w:szCs w:val="26"/>
        </w:rPr>
      </w:pPr>
    </w:p>
    <w:p w14:paraId="0302D901" w14:textId="706A2B38" w:rsidR="00506FF1" w:rsidRPr="0009243E" w:rsidRDefault="0009243E" w:rsidP="00527D4C">
      <w:pPr>
        <w:pStyle w:val="ListParagraph"/>
        <w:spacing w:after="0" w:line="240" w:lineRule="auto"/>
        <w:ind w:left="0"/>
        <w:rPr>
          <w:rFonts w:ascii="Times New Roman" w:hAnsi="Times New Roman"/>
          <w:b/>
          <w:sz w:val="26"/>
          <w:szCs w:val="26"/>
        </w:rPr>
      </w:pPr>
      <w:r w:rsidRPr="0009243E">
        <w:rPr>
          <w:rFonts w:ascii="Times New Roman" w:hAnsi="Times New Roman"/>
          <w:b/>
          <w:sz w:val="28"/>
          <w:szCs w:val="28"/>
        </w:rPr>
        <w:t xml:space="preserve">Phần I. Trắc nghiệm </w:t>
      </w:r>
      <w:r w:rsidRPr="0009243E">
        <w:rPr>
          <w:rFonts w:ascii="Times New Roman" w:hAnsi="Times New Roman"/>
          <w:b/>
          <w:i/>
          <w:sz w:val="28"/>
          <w:szCs w:val="28"/>
        </w:rPr>
        <w:t>(2,0 điểm)</w:t>
      </w:r>
      <w:r w:rsidRPr="0009243E">
        <w:rPr>
          <w:rFonts w:ascii="Times New Roman" w:hAnsi="Times New Roman"/>
          <w:b/>
          <w:sz w:val="28"/>
          <w:szCs w:val="28"/>
        </w:rPr>
        <w:t xml:space="preserve">: </w:t>
      </w:r>
      <w:r w:rsidRPr="0009243E">
        <w:rPr>
          <w:rFonts w:ascii="Times New Roman" w:hAnsi="Times New Roman"/>
          <w:b/>
          <w:i/>
          <w:iCs/>
          <w:sz w:val="26"/>
          <w:szCs w:val="28"/>
        </w:rPr>
        <w:t>Ghi lại chữ cái đứng trước phương án trả lời đúng:</w:t>
      </w:r>
    </w:p>
    <w:p w14:paraId="1F4BABB2" w14:textId="0C6B457E" w:rsidR="00506FF1" w:rsidRPr="00C55104" w:rsidRDefault="001E6A80" w:rsidP="00527D4C">
      <w:pPr>
        <w:shd w:val="clear" w:color="auto" w:fill="FFFFFF"/>
        <w:spacing w:after="100" w:afterAutospacing="1" w:line="240" w:lineRule="auto"/>
        <w:rPr>
          <w:rFonts w:ascii="Times New Roman" w:eastAsia="Times New Roman" w:hAnsi="Times New Roman"/>
          <w:sz w:val="26"/>
          <w:szCs w:val="26"/>
        </w:rPr>
      </w:pPr>
      <w:r w:rsidRPr="00C55104">
        <w:rPr>
          <w:rFonts w:ascii="Times New Roman" w:eastAsia="Times New Roman" w:hAnsi="Times New Roman"/>
          <w:b/>
          <w:bCs/>
          <w:sz w:val="26"/>
          <w:szCs w:val="26"/>
        </w:rPr>
        <w:t>Câu 1:</w:t>
      </w:r>
      <w:r w:rsidR="00506FF1" w:rsidRPr="00C55104">
        <w:rPr>
          <w:rFonts w:ascii="Times New Roman" w:eastAsia="Times New Roman" w:hAnsi="Times New Roman"/>
          <w:sz w:val="26"/>
          <w:szCs w:val="26"/>
        </w:rPr>
        <w:t xml:space="preserve"> </w:t>
      </w:r>
      <w:r w:rsidR="0081728F" w:rsidRPr="00C55104">
        <w:rPr>
          <w:rFonts w:ascii="Times New Roman" w:eastAsia="Times New Roman" w:hAnsi="Times New Roman"/>
          <w:sz w:val="26"/>
          <w:szCs w:val="26"/>
        </w:rPr>
        <w:t xml:space="preserve">Quan sát biểu đồ cột kép và chỉ ra nhận xét </w:t>
      </w:r>
      <w:r w:rsidR="0081728F" w:rsidRPr="00C55104">
        <w:rPr>
          <w:rFonts w:ascii="Times New Roman" w:eastAsia="Times New Roman" w:hAnsi="Times New Roman"/>
          <w:b/>
          <w:bCs/>
          <w:sz w:val="26"/>
          <w:szCs w:val="26"/>
        </w:rPr>
        <w:t>sai</w:t>
      </w:r>
      <w:r w:rsidR="0081728F" w:rsidRPr="00C55104">
        <w:rPr>
          <w:rFonts w:ascii="Times New Roman" w:eastAsia="Times New Roman" w:hAnsi="Times New Roman"/>
          <w:sz w:val="26"/>
          <w:szCs w:val="26"/>
        </w:rPr>
        <w:t xml:space="preserve"> trong các nhận xét sau:</w:t>
      </w:r>
    </w:p>
    <w:p w14:paraId="35068536" w14:textId="1F8AEEA6" w:rsidR="00506FF1" w:rsidRPr="00C55104" w:rsidRDefault="0081728F" w:rsidP="00134554">
      <w:pPr>
        <w:shd w:val="clear" w:color="auto" w:fill="FFFFFF"/>
        <w:spacing w:after="100" w:afterAutospacing="1" w:line="240" w:lineRule="auto"/>
        <w:jc w:val="center"/>
        <w:rPr>
          <w:rFonts w:ascii="Times New Roman" w:eastAsia="Times New Roman" w:hAnsi="Times New Roman"/>
          <w:sz w:val="26"/>
          <w:szCs w:val="26"/>
        </w:rPr>
      </w:pPr>
      <w:r w:rsidRPr="00C55104">
        <w:rPr>
          <w:rFonts w:ascii="Times New Roman" w:eastAsia="Times New Roman" w:hAnsi="Times New Roman"/>
          <w:noProof/>
          <w:sz w:val="26"/>
          <w:szCs w:val="26"/>
        </w:rPr>
        <w:drawing>
          <wp:inline distT="0" distB="0" distL="0" distR="0" wp14:anchorId="2FF224E8" wp14:editId="03437FE4">
            <wp:extent cx="3460750" cy="206301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8906" cy="2079795"/>
                    </a:xfrm>
                    <a:prstGeom prst="rect">
                      <a:avLst/>
                    </a:prstGeom>
                  </pic:spPr>
                </pic:pic>
              </a:graphicData>
            </a:graphic>
          </wp:inline>
        </w:drawing>
      </w:r>
    </w:p>
    <w:p w14:paraId="399B4D0F" w14:textId="52E3C312" w:rsidR="0081728F" w:rsidRPr="00C55104" w:rsidRDefault="0081728F" w:rsidP="0081728F">
      <w:pPr>
        <w:shd w:val="clear" w:color="auto" w:fill="FFFFFF"/>
        <w:spacing w:after="0" w:line="240" w:lineRule="auto"/>
        <w:rPr>
          <w:rFonts w:ascii="Times New Roman" w:eastAsia="Times New Roman" w:hAnsi="Times New Roman"/>
          <w:sz w:val="26"/>
          <w:szCs w:val="26"/>
        </w:rPr>
      </w:pPr>
      <w:r w:rsidRPr="00C55104">
        <w:rPr>
          <w:rFonts w:ascii="Times New Roman" w:eastAsia="Times New Roman" w:hAnsi="Times New Roman"/>
          <w:sz w:val="26"/>
          <w:szCs w:val="26"/>
        </w:rPr>
        <w:t>A. Lớp 6A1 có sĩ số tăng nhiều nhất</w:t>
      </w:r>
      <w:r w:rsidRPr="00C55104">
        <w:rPr>
          <w:rFonts w:ascii="Times New Roman" w:eastAsia="Times New Roman" w:hAnsi="Times New Roman"/>
          <w:sz w:val="26"/>
          <w:szCs w:val="26"/>
        </w:rPr>
        <w:tab/>
      </w:r>
      <w:r w:rsidRPr="00C55104">
        <w:rPr>
          <w:rFonts w:ascii="Times New Roman" w:eastAsia="Times New Roman" w:hAnsi="Times New Roman"/>
          <w:sz w:val="26"/>
          <w:szCs w:val="26"/>
        </w:rPr>
        <w:tab/>
      </w:r>
      <w:r w:rsidRPr="00C55104">
        <w:rPr>
          <w:rFonts w:ascii="Times New Roman" w:eastAsia="Times New Roman" w:hAnsi="Times New Roman"/>
          <w:sz w:val="26"/>
          <w:szCs w:val="26"/>
        </w:rPr>
        <w:tab/>
        <w:t>B. Lớp 6A2 có sĩ số tăng ít nhất</w:t>
      </w:r>
    </w:p>
    <w:p w14:paraId="56314647" w14:textId="71D51E6E" w:rsidR="00506FF1" w:rsidRPr="00C55104" w:rsidRDefault="0081728F" w:rsidP="0081728F">
      <w:pPr>
        <w:shd w:val="clear" w:color="auto" w:fill="FFFFFF"/>
        <w:spacing w:after="0" w:line="240" w:lineRule="auto"/>
        <w:rPr>
          <w:rFonts w:ascii="Times New Roman" w:eastAsia="Times New Roman" w:hAnsi="Times New Roman"/>
          <w:sz w:val="26"/>
          <w:szCs w:val="26"/>
        </w:rPr>
      </w:pPr>
      <w:r w:rsidRPr="00C55104">
        <w:rPr>
          <w:rFonts w:ascii="Times New Roman" w:eastAsia="Times New Roman" w:hAnsi="Times New Roman"/>
          <w:sz w:val="26"/>
          <w:szCs w:val="26"/>
        </w:rPr>
        <w:t>C. Lớp 6A3 có sĩ số không đổi</w:t>
      </w:r>
      <w:r w:rsidRPr="00C55104">
        <w:rPr>
          <w:rFonts w:ascii="Times New Roman" w:eastAsia="Times New Roman" w:hAnsi="Times New Roman"/>
          <w:sz w:val="26"/>
          <w:szCs w:val="26"/>
        </w:rPr>
        <w:tab/>
      </w:r>
      <w:r w:rsidRPr="00C55104">
        <w:rPr>
          <w:rFonts w:ascii="Times New Roman" w:eastAsia="Times New Roman" w:hAnsi="Times New Roman"/>
          <w:sz w:val="26"/>
          <w:szCs w:val="26"/>
        </w:rPr>
        <w:tab/>
      </w:r>
      <w:r w:rsidRPr="00C55104">
        <w:rPr>
          <w:rFonts w:ascii="Times New Roman" w:eastAsia="Times New Roman" w:hAnsi="Times New Roman"/>
          <w:sz w:val="26"/>
          <w:szCs w:val="26"/>
        </w:rPr>
        <w:tab/>
      </w:r>
      <w:r w:rsidRPr="00C55104">
        <w:rPr>
          <w:rFonts w:ascii="Times New Roman" w:eastAsia="Times New Roman" w:hAnsi="Times New Roman"/>
          <w:sz w:val="26"/>
          <w:szCs w:val="26"/>
        </w:rPr>
        <w:tab/>
        <w:t>D. Lớp 6A4 có sĩ số thay đổi nhiều nhất</w:t>
      </w:r>
    </w:p>
    <w:p w14:paraId="36E43429" w14:textId="7B778748" w:rsidR="00506FF1" w:rsidRPr="00C55104" w:rsidRDefault="001E6A80" w:rsidP="00506FF1">
      <w:pPr>
        <w:pStyle w:val="ListParagraph"/>
        <w:spacing w:after="0" w:line="240" w:lineRule="auto"/>
        <w:ind w:left="0"/>
        <w:rPr>
          <w:rFonts w:ascii="Times New Roman" w:hAnsi="Times New Roman"/>
          <w:sz w:val="26"/>
          <w:szCs w:val="26"/>
        </w:rPr>
      </w:pPr>
      <w:r w:rsidRPr="00C55104">
        <w:rPr>
          <w:rFonts w:ascii="Times New Roman" w:eastAsia="Times New Roman" w:hAnsi="Times New Roman"/>
          <w:b/>
          <w:bCs/>
          <w:sz w:val="26"/>
          <w:szCs w:val="26"/>
        </w:rPr>
        <w:t>Câu 2:</w:t>
      </w:r>
      <w:r w:rsidR="00506FF1" w:rsidRPr="00C55104">
        <w:rPr>
          <w:rFonts w:ascii="Times New Roman" w:hAnsi="Times New Roman"/>
          <w:sz w:val="26"/>
          <w:szCs w:val="26"/>
        </w:rPr>
        <w:t xml:space="preserve"> </w:t>
      </w:r>
      <w:r w:rsidR="009C036D" w:rsidRPr="00C55104">
        <w:rPr>
          <w:rFonts w:ascii="Times New Roman" w:hAnsi="Times New Roman"/>
          <w:sz w:val="26"/>
          <w:szCs w:val="26"/>
        </w:rPr>
        <w:t>Bạn Nam chơi Sudoku 50 lần thì có 15 lần thắng cuộc. Tính xác suất thực nghiệm của sự kiện “Nam thua khi chơi Suduko”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2594"/>
        <w:gridCol w:w="2594"/>
        <w:gridCol w:w="2595"/>
      </w:tblGrid>
      <w:tr w:rsidR="001E6A80" w:rsidRPr="00C55104" w14:paraId="7B50E2F0" w14:textId="77777777" w:rsidTr="001E6A80">
        <w:tc>
          <w:tcPr>
            <w:tcW w:w="2676" w:type="dxa"/>
          </w:tcPr>
          <w:p w14:paraId="13139FBC" w14:textId="18DEBED2" w:rsidR="001E6A80" w:rsidRPr="00C55104" w:rsidRDefault="001E6A80" w:rsidP="00506FF1">
            <w:pPr>
              <w:pStyle w:val="ListParagraph"/>
              <w:ind w:left="0"/>
              <w:rPr>
                <w:rFonts w:ascii="Times New Roman" w:hAnsi="Times New Roman"/>
                <w:sz w:val="26"/>
                <w:szCs w:val="26"/>
              </w:rPr>
            </w:pPr>
            <w:r w:rsidRPr="00C55104">
              <w:rPr>
                <w:rFonts w:ascii="Times New Roman" w:hAnsi="Times New Roman"/>
                <w:sz w:val="26"/>
                <w:szCs w:val="26"/>
              </w:rPr>
              <w:t xml:space="preserve">A. </w:t>
            </w:r>
            <w:r w:rsidR="009C036D" w:rsidRPr="00C55104">
              <w:rPr>
                <w:rFonts w:ascii="Times New Roman" w:hAnsi="Times New Roman"/>
                <w:position w:val="-28"/>
                <w:sz w:val="26"/>
                <w:szCs w:val="26"/>
              </w:rPr>
              <w:object w:dxaOrig="360" w:dyaOrig="720" w14:anchorId="4FB61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6pt" o:ole="">
                  <v:imagedata r:id="rId9" o:title=""/>
                </v:shape>
                <o:OLEObject Type="Embed" ProgID="Equation.DSMT4" ShapeID="_x0000_i1025" DrawAspect="Content" ObjectID="_1786688347" r:id="rId10"/>
              </w:object>
            </w:r>
            <w:r w:rsidRPr="00C55104">
              <w:rPr>
                <w:rFonts w:ascii="Times New Roman" w:hAnsi="Times New Roman"/>
                <w:sz w:val="26"/>
                <w:szCs w:val="26"/>
              </w:rPr>
              <w:t xml:space="preserve">                    </w:t>
            </w:r>
          </w:p>
        </w:tc>
        <w:tc>
          <w:tcPr>
            <w:tcW w:w="2676" w:type="dxa"/>
          </w:tcPr>
          <w:p w14:paraId="72E3A65E" w14:textId="50D8979C" w:rsidR="001E6A80" w:rsidRPr="00C55104" w:rsidRDefault="001E6A80" w:rsidP="00506FF1">
            <w:pPr>
              <w:pStyle w:val="ListParagraph"/>
              <w:ind w:left="0"/>
              <w:rPr>
                <w:rFonts w:ascii="Times New Roman" w:hAnsi="Times New Roman"/>
                <w:sz w:val="26"/>
                <w:szCs w:val="26"/>
              </w:rPr>
            </w:pPr>
            <w:r w:rsidRPr="00C55104">
              <w:rPr>
                <w:rFonts w:ascii="Times New Roman" w:hAnsi="Times New Roman"/>
                <w:sz w:val="26"/>
                <w:szCs w:val="26"/>
              </w:rPr>
              <w:t xml:space="preserve">B. </w:t>
            </w:r>
            <w:r w:rsidR="009C036D" w:rsidRPr="00C55104">
              <w:rPr>
                <w:rFonts w:ascii="Times New Roman" w:hAnsi="Times New Roman"/>
                <w:position w:val="-28"/>
                <w:sz w:val="26"/>
                <w:szCs w:val="26"/>
              </w:rPr>
              <w:object w:dxaOrig="380" w:dyaOrig="720" w14:anchorId="611F3E0F">
                <v:shape id="_x0000_i1026" type="#_x0000_t75" style="width:18.6pt;height:36.6pt" o:ole="">
                  <v:imagedata r:id="rId11" o:title=""/>
                </v:shape>
                <o:OLEObject Type="Embed" ProgID="Equation.DSMT4" ShapeID="_x0000_i1026" DrawAspect="Content" ObjectID="_1786688348" r:id="rId12"/>
              </w:object>
            </w:r>
            <w:r w:rsidRPr="00C55104">
              <w:rPr>
                <w:rFonts w:ascii="Times New Roman" w:hAnsi="Times New Roman"/>
                <w:sz w:val="26"/>
                <w:szCs w:val="26"/>
              </w:rPr>
              <w:t xml:space="preserve">                                </w:t>
            </w:r>
          </w:p>
        </w:tc>
        <w:tc>
          <w:tcPr>
            <w:tcW w:w="2676" w:type="dxa"/>
          </w:tcPr>
          <w:p w14:paraId="22725165" w14:textId="3CC8F8DB" w:rsidR="001E6A80" w:rsidRPr="00C55104" w:rsidRDefault="001E6A80" w:rsidP="00506FF1">
            <w:pPr>
              <w:pStyle w:val="ListParagraph"/>
              <w:ind w:left="0"/>
              <w:rPr>
                <w:rFonts w:ascii="Times New Roman" w:hAnsi="Times New Roman"/>
                <w:sz w:val="26"/>
                <w:szCs w:val="26"/>
              </w:rPr>
            </w:pPr>
            <w:r w:rsidRPr="00C55104">
              <w:rPr>
                <w:rFonts w:ascii="Times New Roman" w:hAnsi="Times New Roman"/>
                <w:sz w:val="26"/>
                <w:szCs w:val="26"/>
              </w:rPr>
              <w:t xml:space="preserve">C. </w:t>
            </w:r>
            <w:r w:rsidR="009C036D" w:rsidRPr="00C55104">
              <w:rPr>
                <w:rFonts w:ascii="Times New Roman" w:hAnsi="Times New Roman"/>
                <w:position w:val="-28"/>
                <w:sz w:val="26"/>
                <w:szCs w:val="26"/>
              </w:rPr>
              <w:object w:dxaOrig="360" w:dyaOrig="720" w14:anchorId="4A60D785">
                <v:shape id="_x0000_i1027" type="#_x0000_t75" style="width:18pt;height:36pt" o:ole="">
                  <v:imagedata r:id="rId13" o:title=""/>
                </v:shape>
                <o:OLEObject Type="Embed" ProgID="Equation.DSMT4" ShapeID="_x0000_i1027" DrawAspect="Content" ObjectID="_1786688349" r:id="rId14"/>
              </w:object>
            </w:r>
            <w:r w:rsidRPr="00C55104">
              <w:rPr>
                <w:rFonts w:ascii="Times New Roman" w:hAnsi="Times New Roman"/>
                <w:sz w:val="26"/>
                <w:szCs w:val="26"/>
              </w:rPr>
              <w:t xml:space="preserve">                    </w:t>
            </w:r>
          </w:p>
        </w:tc>
        <w:tc>
          <w:tcPr>
            <w:tcW w:w="2677" w:type="dxa"/>
          </w:tcPr>
          <w:p w14:paraId="16A9633D" w14:textId="54502386" w:rsidR="001E6A80" w:rsidRPr="00C55104" w:rsidRDefault="001E6A80" w:rsidP="00506FF1">
            <w:pPr>
              <w:pStyle w:val="ListParagraph"/>
              <w:ind w:left="0"/>
              <w:rPr>
                <w:rFonts w:ascii="Times New Roman" w:hAnsi="Times New Roman"/>
                <w:sz w:val="26"/>
                <w:szCs w:val="26"/>
              </w:rPr>
            </w:pPr>
            <w:r w:rsidRPr="00C55104">
              <w:rPr>
                <w:rFonts w:ascii="Times New Roman" w:hAnsi="Times New Roman"/>
                <w:sz w:val="26"/>
                <w:szCs w:val="26"/>
              </w:rPr>
              <w:t xml:space="preserve">D. </w:t>
            </w:r>
            <w:r w:rsidR="009C036D" w:rsidRPr="00C55104">
              <w:rPr>
                <w:rFonts w:ascii="Times New Roman" w:hAnsi="Times New Roman"/>
                <w:position w:val="-28"/>
                <w:sz w:val="26"/>
                <w:szCs w:val="26"/>
              </w:rPr>
              <w:object w:dxaOrig="360" w:dyaOrig="720" w14:anchorId="3918873C">
                <v:shape id="_x0000_i1028" type="#_x0000_t75" style="width:18pt;height:36pt" o:ole="">
                  <v:imagedata r:id="rId15" o:title=""/>
                </v:shape>
                <o:OLEObject Type="Embed" ProgID="Equation.DSMT4" ShapeID="_x0000_i1028" DrawAspect="Content" ObjectID="_1786688350" r:id="rId16"/>
              </w:object>
            </w:r>
          </w:p>
        </w:tc>
      </w:tr>
    </w:tbl>
    <w:p w14:paraId="23738B0A" w14:textId="56739F27" w:rsidR="00506FF1" w:rsidRPr="00C55104" w:rsidRDefault="001E6A80" w:rsidP="001E6A80">
      <w:pPr>
        <w:pStyle w:val="ListParagraph"/>
        <w:spacing w:after="0" w:line="240" w:lineRule="auto"/>
        <w:ind w:left="0"/>
        <w:rPr>
          <w:rFonts w:ascii="Times New Roman" w:hAnsi="Times New Roman"/>
          <w:sz w:val="26"/>
          <w:szCs w:val="26"/>
        </w:rPr>
      </w:pPr>
      <w:r w:rsidRPr="00C55104">
        <w:rPr>
          <w:rFonts w:ascii="Times New Roman" w:eastAsia="Times New Roman" w:hAnsi="Times New Roman"/>
          <w:b/>
          <w:bCs/>
          <w:sz w:val="26"/>
          <w:szCs w:val="26"/>
        </w:rPr>
        <w:t>Câu 3:</w:t>
      </w:r>
      <w:r w:rsidR="00527D4C" w:rsidRPr="00C55104">
        <w:rPr>
          <w:rFonts w:ascii="Times New Roman" w:hAnsi="Times New Roman"/>
          <w:sz w:val="26"/>
          <w:szCs w:val="26"/>
          <w:lang w:val="pt-BR"/>
        </w:rPr>
        <w:t xml:space="preserve"> </w:t>
      </w:r>
      <w:r w:rsidR="009C036D" w:rsidRPr="00C55104">
        <w:rPr>
          <w:rFonts w:ascii="Times New Roman" w:hAnsi="Times New Roman"/>
          <w:sz w:val="26"/>
          <w:szCs w:val="26"/>
          <w:lang w:val="pt-BR"/>
        </w:rPr>
        <w:t xml:space="preserve">Tìm số nguyên x, biết </w:t>
      </w:r>
      <w:r w:rsidR="009C036D" w:rsidRPr="00C55104">
        <w:rPr>
          <w:rFonts w:ascii="Times New Roman" w:hAnsi="Times New Roman"/>
          <w:position w:val="-28"/>
          <w:sz w:val="26"/>
          <w:szCs w:val="26"/>
        </w:rPr>
        <w:object w:dxaOrig="840" w:dyaOrig="720" w14:anchorId="7B316B45">
          <v:shape id="_x0000_i1029" type="#_x0000_t75" style="width:41.4pt;height:35.4pt" o:ole="">
            <v:imagedata r:id="rId17" o:title=""/>
          </v:shape>
          <o:OLEObject Type="Embed" ProgID="Equation.DSMT4" ShapeID="_x0000_i1029" DrawAspect="Content" ObjectID="_1786688351" r:id="rId1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2592"/>
        <w:gridCol w:w="2592"/>
        <w:gridCol w:w="2599"/>
      </w:tblGrid>
      <w:tr w:rsidR="001E6A80" w:rsidRPr="00C55104" w14:paraId="010BA730" w14:textId="77777777" w:rsidTr="001E6A80">
        <w:tc>
          <w:tcPr>
            <w:tcW w:w="2676" w:type="dxa"/>
          </w:tcPr>
          <w:p w14:paraId="569B846D" w14:textId="3ED7157E" w:rsidR="001E6A80" w:rsidRPr="00C55104" w:rsidRDefault="001E6A80" w:rsidP="001E6A80">
            <w:pPr>
              <w:rPr>
                <w:rFonts w:ascii="Times New Roman" w:hAnsi="Times New Roman"/>
                <w:sz w:val="26"/>
                <w:szCs w:val="26"/>
                <w:lang w:val="pt-BR"/>
              </w:rPr>
            </w:pPr>
            <w:r w:rsidRPr="00C55104">
              <w:rPr>
                <w:rFonts w:ascii="Times New Roman" w:hAnsi="Times New Roman"/>
                <w:sz w:val="26"/>
                <w:szCs w:val="26"/>
                <w:lang w:val="pt-BR"/>
              </w:rPr>
              <w:t xml:space="preserve">A. </w:t>
            </w:r>
            <w:r w:rsidR="009C036D" w:rsidRPr="00C55104">
              <w:rPr>
                <w:rFonts w:ascii="Times New Roman" w:hAnsi="Times New Roman"/>
                <w:position w:val="-6"/>
                <w:sz w:val="26"/>
                <w:szCs w:val="26"/>
              </w:rPr>
              <w:object w:dxaOrig="620" w:dyaOrig="300" w14:anchorId="16A1E569">
                <v:shape id="_x0000_i1030" type="#_x0000_t75" style="width:30.6pt;height:15pt" o:ole="">
                  <v:imagedata r:id="rId19" o:title=""/>
                </v:shape>
                <o:OLEObject Type="Embed" ProgID="Equation.DSMT4" ShapeID="_x0000_i1030" DrawAspect="Content" ObjectID="_1786688352" r:id="rId20"/>
              </w:object>
            </w:r>
          </w:p>
        </w:tc>
        <w:tc>
          <w:tcPr>
            <w:tcW w:w="2676" w:type="dxa"/>
          </w:tcPr>
          <w:p w14:paraId="27343905" w14:textId="6A5E4E81" w:rsidR="001E6A80" w:rsidRPr="00C55104" w:rsidRDefault="001E6A80" w:rsidP="001E6A80">
            <w:pPr>
              <w:rPr>
                <w:rFonts w:ascii="Times New Roman" w:hAnsi="Times New Roman"/>
                <w:sz w:val="26"/>
                <w:szCs w:val="26"/>
                <w:lang w:val="pt-BR"/>
              </w:rPr>
            </w:pPr>
            <w:r w:rsidRPr="00C55104">
              <w:rPr>
                <w:rFonts w:ascii="Times New Roman" w:hAnsi="Times New Roman"/>
                <w:sz w:val="26"/>
                <w:szCs w:val="26"/>
                <w:lang w:val="pt-BR"/>
              </w:rPr>
              <w:t xml:space="preserve">B. </w:t>
            </w:r>
            <w:r w:rsidR="009C036D" w:rsidRPr="00C55104">
              <w:rPr>
                <w:rFonts w:ascii="Times New Roman" w:hAnsi="Times New Roman"/>
                <w:position w:val="-6"/>
                <w:sz w:val="26"/>
                <w:szCs w:val="26"/>
              </w:rPr>
              <w:object w:dxaOrig="620" w:dyaOrig="300" w14:anchorId="37BA0437">
                <v:shape id="_x0000_i1031" type="#_x0000_t75" style="width:30.6pt;height:15pt" o:ole="">
                  <v:imagedata r:id="rId21" o:title=""/>
                </v:shape>
                <o:OLEObject Type="Embed" ProgID="Equation.DSMT4" ShapeID="_x0000_i1031" DrawAspect="Content" ObjectID="_1786688353" r:id="rId22"/>
              </w:object>
            </w:r>
          </w:p>
        </w:tc>
        <w:tc>
          <w:tcPr>
            <w:tcW w:w="2676" w:type="dxa"/>
          </w:tcPr>
          <w:p w14:paraId="197C2C1E" w14:textId="080FD213" w:rsidR="001E6A80" w:rsidRPr="00C55104" w:rsidRDefault="001E6A80" w:rsidP="001E6A80">
            <w:pPr>
              <w:rPr>
                <w:rFonts w:ascii="Times New Roman" w:hAnsi="Times New Roman"/>
                <w:sz w:val="26"/>
                <w:szCs w:val="26"/>
                <w:lang w:val="pt-BR"/>
              </w:rPr>
            </w:pPr>
            <w:r w:rsidRPr="00C55104">
              <w:rPr>
                <w:rFonts w:ascii="Times New Roman" w:hAnsi="Times New Roman"/>
                <w:sz w:val="26"/>
                <w:szCs w:val="26"/>
                <w:lang w:val="pt-BR"/>
              </w:rPr>
              <w:t xml:space="preserve">C. </w:t>
            </w:r>
            <w:r w:rsidR="009C036D" w:rsidRPr="00C55104">
              <w:rPr>
                <w:rFonts w:ascii="Times New Roman" w:hAnsi="Times New Roman"/>
                <w:position w:val="-6"/>
                <w:sz w:val="26"/>
                <w:szCs w:val="26"/>
              </w:rPr>
              <w:object w:dxaOrig="620" w:dyaOrig="300" w14:anchorId="02F96267">
                <v:shape id="_x0000_i1032" type="#_x0000_t75" style="width:30.6pt;height:15pt" o:ole="">
                  <v:imagedata r:id="rId23" o:title=""/>
                </v:shape>
                <o:OLEObject Type="Embed" ProgID="Equation.DSMT4" ShapeID="_x0000_i1032" DrawAspect="Content" ObjectID="_1786688354" r:id="rId24"/>
              </w:object>
            </w:r>
          </w:p>
        </w:tc>
        <w:tc>
          <w:tcPr>
            <w:tcW w:w="2677" w:type="dxa"/>
          </w:tcPr>
          <w:p w14:paraId="4BB53052" w14:textId="022102EB" w:rsidR="001E6A80" w:rsidRPr="00C55104" w:rsidRDefault="001E6A80" w:rsidP="001E6A80">
            <w:pPr>
              <w:jc w:val="both"/>
              <w:rPr>
                <w:rFonts w:ascii="Times New Roman" w:hAnsi="Times New Roman"/>
                <w:sz w:val="26"/>
                <w:szCs w:val="26"/>
                <w:lang w:val="pt-BR"/>
              </w:rPr>
            </w:pPr>
            <w:r w:rsidRPr="00C55104">
              <w:rPr>
                <w:rFonts w:ascii="Times New Roman" w:hAnsi="Times New Roman"/>
                <w:sz w:val="26"/>
                <w:szCs w:val="26"/>
                <w:lang w:val="pt-BR"/>
              </w:rPr>
              <w:t>D.</w:t>
            </w:r>
            <w:r w:rsidR="009C036D" w:rsidRPr="00C55104">
              <w:rPr>
                <w:rFonts w:ascii="Times New Roman" w:hAnsi="Times New Roman"/>
                <w:sz w:val="26"/>
                <w:szCs w:val="26"/>
                <w:lang w:val="pt-BR"/>
              </w:rPr>
              <w:t xml:space="preserve"> </w:t>
            </w:r>
            <w:r w:rsidR="009C036D" w:rsidRPr="00C55104">
              <w:rPr>
                <w:rFonts w:ascii="Times New Roman" w:hAnsi="Times New Roman"/>
                <w:position w:val="-6"/>
                <w:sz w:val="26"/>
                <w:szCs w:val="26"/>
              </w:rPr>
              <w:object w:dxaOrig="740" w:dyaOrig="300" w14:anchorId="31EC16C1">
                <v:shape id="_x0000_i1033" type="#_x0000_t75" style="width:36.6pt;height:15pt" o:ole="">
                  <v:imagedata r:id="rId25" o:title=""/>
                </v:shape>
                <o:OLEObject Type="Embed" ProgID="Equation.DSMT4" ShapeID="_x0000_i1033" DrawAspect="Content" ObjectID="_1786688355" r:id="rId26"/>
              </w:object>
            </w:r>
          </w:p>
        </w:tc>
      </w:tr>
    </w:tbl>
    <w:p w14:paraId="22A9BBB4" w14:textId="74486044" w:rsidR="00506FF1" w:rsidRPr="00C55104" w:rsidRDefault="00A4235F" w:rsidP="001E6A80">
      <w:pPr>
        <w:spacing w:after="0" w:line="240" w:lineRule="auto"/>
        <w:rPr>
          <w:rFonts w:ascii="Times New Roman" w:hAnsi="Times New Roman"/>
          <w:sz w:val="26"/>
          <w:szCs w:val="26"/>
          <w:lang w:val="pt-BR"/>
        </w:rPr>
      </w:pPr>
      <w:r w:rsidRPr="00C55104">
        <w:rPr>
          <w:rFonts w:ascii="Times New Roman" w:hAnsi="Times New Roman"/>
          <w:sz w:val="26"/>
          <w:szCs w:val="26"/>
          <w:lang w:val="pt-BR"/>
        </w:rPr>
        <w:tab/>
      </w:r>
      <w:r w:rsidRPr="00C55104">
        <w:rPr>
          <w:rFonts w:ascii="Times New Roman" w:hAnsi="Times New Roman"/>
          <w:sz w:val="26"/>
          <w:szCs w:val="26"/>
          <w:lang w:val="pt-BR"/>
        </w:rPr>
        <w:tab/>
      </w:r>
      <w:r w:rsidRPr="00C55104">
        <w:rPr>
          <w:rFonts w:ascii="Times New Roman" w:hAnsi="Times New Roman"/>
          <w:sz w:val="26"/>
          <w:szCs w:val="26"/>
          <w:lang w:val="pt-BR"/>
        </w:rPr>
        <w:tab/>
        <w:t xml:space="preserve">           </w:t>
      </w:r>
      <w:r w:rsidR="00506FF1" w:rsidRPr="00C55104">
        <w:rPr>
          <w:rFonts w:ascii="Times New Roman" w:hAnsi="Times New Roman"/>
          <w:sz w:val="26"/>
          <w:szCs w:val="26"/>
          <w:lang w:val="pt-BR"/>
        </w:rPr>
        <w:tab/>
      </w:r>
      <w:r w:rsidR="00506FF1" w:rsidRPr="00C55104">
        <w:rPr>
          <w:rFonts w:ascii="Times New Roman" w:hAnsi="Times New Roman"/>
          <w:sz w:val="26"/>
          <w:szCs w:val="26"/>
          <w:lang w:val="pt-BR"/>
        </w:rPr>
        <w:tab/>
      </w:r>
      <w:r w:rsidR="00506FF1" w:rsidRPr="00C55104">
        <w:rPr>
          <w:rFonts w:ascii="Times New Roman" w:hAnsi="Times New Roman"/>
          <w:sz w:val="26"/>
          <w:szCs w:val="26"/>
          <w:lang w:val="pt-BR"/>
        </w:rPr>
        <w:tab/>
      </w:r>
      <w:r w:rsidRPr="00C55104">
        <w:rPr>
          <w:rFonts w:ascii="Times New Roman" w:hAnsi="Times New Roman"/>
          <w:sz w:val="26"/>
          <w:szCs w:val="26"/>
          <w:lang w:val="pt-BR"/>
        </w:rPr>
        <w:t xml:space="preserve">            </w:t>
      </w:r>
      <w:r w:rsidRPr="00C55104">
        <w:rPr>
          <w:rFonts w:ascii="Times New Roman" w:hAnsi="Times New Roman"/>
          <w:sz w:val="26"/>
          <w:szCs w:val="26"/>
          <w:lang w:val="pt-BR"/>
        </w:rPr>
        <w:tab/>
      </w:r>
    </w:p>
    <w:p w14:paraId="64929D4A" w14:textId="273EBDBF" w:rsidR="00527D4C" w:rsidRPr="00C55104" w:rsidRDefault="001E6A80" w:rsidP="00527D4C">
      <w:pPr>
        <w:tabs>
          <w:tab w:val="left" w:pos="284"/>
          <w:tab w:val="left" w:pos="3402"/>
          <w:tab w:val="left" w:pos="6237"/>
          <w:tab w:val="left" w:pos="9072"/>
        </w:tabs>
        <w:spacing w:after="0" w:line="240" w:lineRule="auto"/>
        <w:jc w:val="both"/>
        <w:rPr>
          <w:rFonts w:ascii="Times New Roman" w:hAnsi="Times New Roman"/>
          <w:sz w:val="26"/>
          <w:szCs w:val="26"/>
        </w:rPr>
      </w:pPr>
      <w:r w:rsidRPr="00C55104">
        <w:rPr>
          <w:rFonts w:ascii="Times New Roman" w:eastAsia="Times New Roman" w:hAnsi="Times New Roman"/>
          <w:b/>
          <w:bCs/>
          <w:sz w:val="26"/>
          <w:szCs w:val="26"/>
          <w:lang w:val="pt-BR"/>
        </w:rPr>
        <w:t>Câu 4:</w:t>
      </w:r>
      <w:r w:rsidR="00DD4CB3" w:rsidRPr="00C55104">
        <w:rPr>
          <w:rFonts w:ascii="Times New Roman" w:eastAsia="Times New Roman" w:hAnsi="Times New Roman"/>
          <w:b/>
          <w:bCs/>
          <w:sz w:val="26"/>
          <w:szCs w:val="26"/>
          <w:lang w:val="pt-BR"/>
        </w:rPr>
        <w:t xml:space="preserve"> </w:t>
      </w:r>
      <w:r w:rsidR="00DD4CB3" w:rsidRPr="00C55104">
        <w:rPr>
          <w:rFonts w:ascii="Times New Roman" w:eastAsia="Times New Roman" w:hAnsi="Times New Roman"/>
          <w:sz w:val="26"/>
          <w:szCs w:val="26"/>
          <w:lang w:val="pt-BR"/>
        </w:rPr>
        <w:t>Cho</w:t>
      </w:r>
      <w:r w:rsidR="00527D4C" w:rsidRPr="00C55104">
        <w:rPr>
          <w:rFonts w:ascii="Times New Roman" w:hAnsi="Times New Roman"/>
          <w:sz w:val="26"/>
          <w:szCs w:val="26"/>
          <w:lang w:val="pt-BR"/>
        </w:rPr>
        <w:t xml:space="preserve"> </w:t>
      </w:r>
      <w:r w:rsidR="00DD4CB3" w:rsidRPr="00C55104">
        <w:rPr>
          <w:rFonts w:ascii="Times New Roman" w:hAnsi="Times New Roman"/>
          <w:noProof/>
          <w:sz w:val="26"/>
          <w:szCs w:val="26"/>
        </w:rPr>
        <w:t>18</w:t>
      </w:r>
      <m:oMath>
        <m:r>
          <w:rPr>
            <w:rFonts w:ascii="Cambria Math" w:hAnsi="Cambria Math"/>
            <w:noProof/>
            <w:sz w:val="26"/>
            <w:szCs w:val="26"/>
          </w:rPr>
          <m:t>%</m:t>
        </m:r>
      </m:oMath>
      <w:r w:rsidR="00527D4C" w:rsidRPr="00C55104">
        <w:rPr>
          <w:rFonts w:ascii="Times New Roman" w:hAnsi="Times New Roman"/>
          <w:noProof/>
          <w:sz w:val="26"/>
          <w:szCs w:val="26"/>
          <w:lang w:val="vi-VN"/>
        </w:rPr>
        <w:t xml:space="preserve"> </w:t>
      </w:r>
      <w:r w:rsidR="00735CDA" w:rsidRPr="00C55104">
        <w:rPr>
          <w:rFonts w:ascii="Times New Roman" w:hAnsi="Times New Roman"/>
          <w:noProof/>
          <w:sz w:val="26"/>
          <w:szCs w:val="26"/>
        </w:rPr>
        <w:t>của a</w:t>
      </w:r>
      <w:r w:rsidR="00527D4C" w:rsidRPr="00C55104">
        <w:rPr>
          <w:rFonts w:ascii="Times New Roman" w:hAnsi="Times New Roman"/>
          <w:noProof/>
          <w:sz w:val="26"/>
          <w:szCs w:val="26"/>
          <w:lang w:val="vi-VN"/>
        </w:rPr>
        <w:t xml:space="preserve"> </w:t>
      </w:r>
      <w:r w:rsidR="00DD4CB3" w:rsidRPr="00C55104">
        <w:rPr>
          <w:rFonts w:ascii="Times New Roman" w:hAnsi="Times New Roman"/>
          <w:noProof/>
          <w:sz w:val="26"/>
          <w:szCs w:val="26"/>
        </w:rPr>
        <w:t>bằng 90</w:t>
      </w:r>
      <w:r w:rsidR="00735CDA" w:rsidRPr="00C55104">
        <w:rPr>
          <w:rFonts w:ascii="Times New Roman" w:hAnsi="Times New Roman"/>
          <w:noProof/>
          <w:sz w:val="26"/>
          <w:szCs w:val="26"/>
        </w:rPr>
        <w:t>. Khi đó a bằng</w:t>
      </w:r>
      <w:r w:rsidR="00735CDA" w:rsidRPr="00C55104">
        <w:rPr>
          <w:rFonts w:ascii="Times New Roman" w:hAnsi="Times New Roman"/>
          <w:sz w:val="26"/>
          <w:szCs w:val="26"/>
        </w:rPr>
        <w:t xml:space="preserve"> bao nhiêu?</w:t>
      </w:r>
    </w:p>
    <w:tbl>
      <w:tblPr>
        <w:tblStyle w:val="TableGrid"/>
        <w:tblW w:w="10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79"/>
        <w:gridCol w:w="2579"/>
        <w:gridCol w:w="2987"/>
      </w:tblGrid>
      <w:tr w:rsidR="00AF002E" w:rsidRPr="00C55104" w14:paraId="520840E6" w14:textId="77777777" w:rsidTr="008F2A10">
        <w:trPr>
          <w:trHeight w:val="288"/>
        </w:trPr>
        <w:tc>
          <w:tcPr>
            <w:tcW w:w="2547" w:type="dxa"/>
          </w:tcPr>
          <w:p w14:paraId="67A902DC" w14:textId="6D2A5AF2" w:rsidR="00527D4C" w:rsidRPr="00C55104" w:rsidRDefault="00527D4C" w:rsidP="003771D7">
            <w:pPr>
              <w:tabs>
                <w:tab w:val="left" w:pos="284"/>
                <w:tab w:val="left" w:pos="3402"/>
                <w:tab w:val="left" w:pos="6237"/>
                <w:tab w:val="left" w:pos="9072"/>
              </w:tabs>
              <w:jc w:val="both"/>
              <w:rPr>
                <w:rFonts w:ascii="Times New Roman" w:hAnsi="Times New Roman"/>
                <w:sz w:val="26"/>
                <w:szCs w:val="26"/>
              </w:rPr>
            </w:pPr>
            <w:r w:rsidRPr="00C55104">
              <w:rPr>
                <w:rFonts w:ascii="Times New Roman" w:hAnsi="Times New Roman"/>
                <w:sz w:val="26"/>
                <w:szCs w:val="26"/>
              </w:rPr>
              <w:t>A.</w:t>
            </w:r>
            <w:r w:rsidRPr="00C55104">
              <w:rPr>
                <w:rFonts w:ascii="Times New Roman" w:hAnsi="Times New Roman"/>
                <w:sz w:val="26"/>
                <w:szCs w:val="26"/>
                <w:lang w:val="vi-VN"/>
              </w:rPr>
              <w:t xml:space="preserve"> </w:t>
            </w:r>
            <w:r w:rsidR="00DD4CB3" w:rsidRPr="00C55104">
              <w:rPr>
                <w:rFonts w:ascii="Times New Roman" w:hAnsi="Times New Roman"/>
                <w:sz w:val="26"/>
                <w:szCs w:val="26"/>
              </w:rPr>
              <w:t>300</w:t>
            </w:r>
            <w:r w:rsidRPr="00C55104">
              <w:rPr>
                <w:rFonts w:ascii="Times New Roman" w:hAnsi="Times New Roman"/>
                <w:sz w:val="26"/>
                <w:szCs w:val="26"/>
              </w:rPr>
              <w:t xml:space="preserve">                           </w:t>
            </w:r>
          </w:p>
        </w:tc>
        <w:tc>
          <w:tcPr>
            <w:tcW w:w="2579" w:type="dxa"/>
          </w:tcPr>
          <w:p w14:paraId="59DFB01A" w14:textId="15BA7203" w:rsidR="00527D4C" w:rsidRPr="00C55104" w:rsidRDefault="008F2A10" w:rsidP="003771D7">
            <w:pPr>
              <w:tabs>
                <w:tab w:val="left" w:pos="284"/>
                <w:tab w:val="left" w:pos="3402"/>
                <w:tab w:val="left" w:pos="6237"/>
                <w:tab w:val="left" w:pos="9072"/>
              </w:tabs>
              <w:jc w:val="both"/>
              <w:rPr>
                <w:rFonts w:ascii="Times New Roman" w:hAnsi="Times New Roman"/>
                <w:sz w:val="26"/>
                <w:szCs w:val="26"/>
                <w:lang w:val="vi-VN"/>
              </w:rPr>
            </w:pPr>
            <w:r>
              <w:rPr>
                <w:rFonts w:ascii="Times New Roman" w:hAnsi="Times New Roman"/>
                <w:sz w:val="26"/>
                <w:szCs w:val="26"/>
              </w:rPr>
              <w:t xml:space="preserve"> </w:t>
            </w:r>
            <w:r w:rsidR="00527D4C" w:rsidRPr="00C55104">
              <w:rPr>
                <w:rFonts w:ascii="Times New Roman" w:hAnsi="Times New Roman"/>
                <w:sz w:val="26"/>
                <w:szCs w:val="26"/>
              </w:rPr>
              <w:t xml:space="preserve">B. </w:t>
            </w:r>
            <w:r w:rsidR="00DD4CB3" w:rsidRPr="00C55104">
              <w:rPr>
                <w:rFonts w:ascii="Times New Roman" w:hAnsi="Times New Roman"/>
                <w:sz w:val="26"/>
                <w:szCs w:val="26"/>
              </w:rPr>
              <w:t>18</w:t>
            </w:r>
            <w:r w:rsidR="00735CDA" w:rsidRPr="00C55104">
              <w:rPr>
                <w:rFonts w:ascii="Times New Roman" w:hAnsi="Times New Roman"/>
                <w:sz w:val="26"/>
                <w:szCs w:val="26"/>
              </w:rPr>
              <w:t>0</w:t>
            </w:r>
          </w:p>
        </w:tc>
        <w:tc>
          <w:tcPr>
            <w:tcW w:w="2579" w:type="dxa"/>
          </w:tcPr>
          <w:p w14:paraId="7573AAC9" w14:textId="773EC915" w:rsidR="00527D4C" w:rsidRPr="00C55104" w:rsidRDefault="008F2A10" w:rsidP="003771D7">
            <w:pPr>
              <w:tabs>
                <w:tab w:val="left" w:pos="284"/>
                <w:tab w:val="left" w:pos="3402"/>
                <w:tab w:val="left" w:pos="6237"/>
                <w:tab w:val="left" w:pos="9072"/>
              </w:tabs>
              <w:jc w:val="both"/>
              <w:rPr>
                <w:rFonts w:ascii="Times New Roman" w:hAnsi="Times New Roman"/>
                <w:sz w:val="26"/>
                <w:szCs w:val="26"/>
              </w:rPr>
            </w:pPr>
            <w:r>
              <w:rPr>
                <w:rFonts w:ascii="Times New Roman" w:hAnsi="Times New Roman"/>
                <w:sz w:val="26"/>
                <w:szCs w:val="26"/>
              </w:rPr>
              <w:t xml:space="preserve">   </w:t>
            </w:r>
            <w:r w:rsidR="00527D4C" w:rsidRPr="00C55104">
              <w:rPr>
                <w:rFonts w:ascii="Times New Roman" w:hAnsi="Times New Roman"/>
                <w:sz w:val="26"/>
                <w:szCs w:val="26"/>
              </w:rPr>
              <w:t>C.</w:t>
            </w:r>
            <w:r w:rsidR="00527D4C" w:rsidRPr="00C55104">
              <w:rPr>
                <w:rFonts w:ascii="Times New Roman" w:hAnsi="Times New Roman"/>
                <w:sz w:val="26"/>
                <w:szCs w:val="26"/>
                <w:lang w:val="vi-VN"/>
              </w:rPr>
              <w:t xml:space="preserve"> </w:t>
            </w:r>
            <w:r w:rsidR="00DD4CB3" w:rsidRPr="00C55104">
              <w:rPr>
                <w:rFonts w:ascii="Times New Roman" w:hAnsi="Times New Roman"/>
                <w:sz w:val="26"/>
                <w:szCs w:val="26"/>
              </w:rPr>
              <w:t>500</w:t>
            </w:r>
            <w:r w:rsidR="00527D4C" w:rsidRPr="00C55104">
              <w:rPr>
                <w:rFonts w:ascii="Times New Roman" w:hAnsi="Times New Roman"/>
                <w:sz w:val="26"/>
                <w:szCs w:val="26"/>
              </w:rPr>
              <w:t xml:space="preserve">                     </w:t>
            </w:r>
          </w:p>
        </w:tc>
        <w:tc>
          <w:tcPr>
            <w:tcW w:w="2987" w:type="dxa"/>
          </w:tcPr>
          <w:p w14:paraId="716BDCF3" w14:textId="4FEDAC7F" w:rsidR="00527D4C" w:rsidRPr="00C55104" w:rsidRDefault="008F2A10" w:rsidP="003771D7">
            <w:pPr>
              <w:tabs>
                <w:tab w:val="left" w:pos="284"/>
                <w:tab w:val="left" w:pos="3402"/>
                <w:tab w:val="left" w:pos="6237"/>
                <w:tab w:val="left" w:pos="9072"/>
              </w:tabs>
              <w:jc w:val="both"/>
              <w:rPr>
                <w:rFonts w:ascii="Times New Roman" w:hAnsi="Times New Roman"/>
                <w:sz w:val="26"/>
                <w:szCs w:val="26"/>
                <w:lang w:val="vi-VN"/>
              </w:rPr>
            </w:pPr>
            <w:r>
              <w:rPr>
                <w:rFonts w:ascii="Times New Roman" w:hAnsi="Times New Roman"/>
                <w:sz w:val="26"/>
                <w:szCs w:val="26"/>
              </w:rPr>
              <w:t xml:space="preserve">    </w:t>
            </w:r>
            <w:r w:rsidR="00527D4C" w:rsidRPr="00C55104">
              <w:rPr>
                <w:rFonts w:ascii="Times New Roman" w:hAnsi="Times New Roman"/>
                <w:sz w:val="26"/>
                <w:szCs w:val="26"/>
              </w:rPr>
              <w:t xml:space="preserve">D. </w:t>
            </w:r>
            <w:r w:rsidR="00DD4CB3" w:rsidRPr="00C55104">
              <w:rPr>
                <w:rFonts w:ascii="Times New Roman" w:hAnsi="Times New Roman"/>
                <w:sz w:val="26"/>
                <w:szCs w:val="26"/>
              </w:rPr>
              <w:t>162</w:t>
            </w:r>
          </w:p>
        </w:tc>
      </w:tr>
    </w:tbl>
    <w:p w14:paraId="21AEA3AE" w14:textId="02E8DC85" w:rsidR="00506FF1" w:rsidRPr="00C55104" w:rsidRDefault="004C5B24" w:rsidP="00506FF1">
      <w:pPr>
        <w:spacing w:after="0" w:line="240" w:lineRule="auto"/>
        <w:rPr>
          <w:rFonts w:ascii="Times New Roman" w:hAnsi="Times New Roman"/>
          <w:sz w:val="26"/>
          <w:szCs w:val="26"/>
          <w:lang w:val="pt-BR"/>
        </w:rPr>
      </w:pPr>
      <w:r w:rsidRPr="00C55104">
        <w:rPr>
          <w:rFonts w:ascii="Times New Roman" w:eastAsia="Times New Roman" w:hAnsi="Times New Roman"/>
          <w:b/>
          <w:bCs/>
          <w:sz w:val="26"/>
          <w:szCs w:val="26"/>
          <w:lang w:val="pt-BR"/>
        </w:rPr>
        <w:t>Câu 5:</w:t>
      </w:r>
      <w:r w:rsidR="00506FF1" w:rsidRPr="00C55104">
        <w:rPr>
          <w:rFonts w:ascii="Times New Roman" w:hAnsi="Times New Roman"/>
          <w:sz w:val="26"/>
          <w:szCs w:val="26"/>
          <w:lang w:val="pt-BR"/>
        </w:rPr>
        <w:t xml:space="preserve"> </w:t>
      </w:r>
      <w:r w:rsidR="00DD4CB3" w:rsidRPr="00C55104">
        <w:rPr>
          <w:rFonts w:ascii="Times New Roman" w:hAnsi="Times New Roman"/>
          <w:sz w:val="26"/>
          <w:szCs w:val="26"/>
          <w:lang w:val="pt-BR"/>
        </w:rPr>
        <w:t>Khối lượng vitamin C trung bình trong một quả ớt chuông là 0,135g, còn trong một quả cam là 0,045g. Khối lượng vitamin C trong quả ớt chuông gấp bao nhiêu lần trong quả cam?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2592"/>
        <w:gridCol w:w="2598"/>
        <w:gridCol w:w="2593"/>
      </w:tblGrid>
      <w:tr w:rsidR="004C5B24" w:rsidRPr="00C55104" w14:paraId="7B780A20" w14:textId="77777777" w:rsidTr="00AF553A">
        <w:tc>
          <w:tcPr>
            <w:tcW w:w="2676" w:type="dxa"/>
          </w:tcPr>
          <w:p w14:paraId="7116165A" w14:textId="77777777" w:rsidR="00DD4CB3" w:rsidRPr="00C55104" w:rsidRDefault="00DD4CB3" w:rsidP="004C5B24">
            <w:pPr>
              <w:rPr>
                <w:rFonts w:ascii="Times New Roman" w:hAnsi="Times New Roman"/>
                <w:sz w:val="26"/>
                <w:szCs w:val="26"/>
                <w:lang w:val="nl-NL"/>
              </w:rPr>
            </w:pPr>
          </w:p>
          <w:p w14:paraId="7F078D28" w14:textId="3B2DEAF7" w:rsidR="004C5B24" w:rsidRPr="00C55104" w:rsidRDefault="00274B2E" w:rsidP="004C5B24">
            <w:pPr>
              <w:rPr>
                <w:rFonts w:ascii="Times New Roman" w:hAnsi="Times New Roman"/>
                <w:sz w:val="26"/>
                <w:szCs w:val="26"/>
                <w:lang w:val="nl-NL"/>
              </w:rPr>
            </w:pPr>
            <w:r w:rsidRPr="00C55104">
              <w:rPr>
                <w:rFonts w:ascii="Times New Roman" w:hAnsi="Times New Roman"/>
                <w:sz w:val="26"/>
                <w:szCs w:val="26"/>
                <w:lang w:val="nl-NL"/>
              </w:rPr>
              <w:t xml:space="preserve">A. </w:t>
            </w:r>
            <w:r w:rsidR="00DD4CB3" w:rsidRPr="00C55104">
              <w:rPr>
                <w:rFonts w:ascii="Times New Roman" w:hAnsi="Times New Roman"/>
                <w:sz w:val="26"/>
                <w:szCs w:val="26"/>
                <w:lang w:val="nl-NL"/>
              </w:rPr>
              <w:t xml:space="preserve">3 lần </w:t>
            </w:r>
          </w:p>
        </w:tc>
        <w:tc>
          <w:tcPr>
            <w:tcW w:w="2676" w:type="dxa"/>
          </w:tcPr>
          <w:p w14:paraId="5FBF3F26" w14:textId="11AC30EB" w:rsidR="00DD4CB3" w:rsidRPr="00C55104" w:rsidRDefault="00274B2E" w:rsidP="004C5B24">
            <w:pPr>
              <w:rPr>
                <w:rFonts w:ascii="Times New Roman" w:hAnsi="Times New Roman"/>
                <w:sz w:val="26"/>
                <w:szCs w:val="26"/>
              </w:rPr>
            </w:pPr>
            <w:r w:rsidRPr="00C55104">
              <w:rPr>
                <w:rFonts w:ascii="Times New Roman" w:hAnsi="Times New Roman"/>
                <w:sz w:val="26"/>
                <w:szCs w:val="26"/>
                <w:lang w:val="nl-NL"/>
              </w:rPr>
              <w:t xml:space="preserve">B. </w:t>
            </w:r>
            <w:r w:rsidR="00DD4CB3" w:rsidRPr="00C55104">
              <w:rPr>
                <w:rFonts w:ascii="Times New Roman" w:hAnsi="Times New Roman"/>
                <w:position w:val="-28"/>
                <w:sz w:val="26"/>
                <w:szCs w:val="26"/>
              </w:rPr>
              <w:object w:dxaOrig="240" w:dyaOrig="720" w14:anchorId="407727EB">
                <v:shape id="_x0000_i1034" type="#_x0000_t75" style="width:12pt;height:36pt" o:ole="">
                  <v:imagedata r:id="rId27" o:title=""/>
                </v:shape>
                <o:OLEObject Type="Embed" ProgID="Equation.DSMT4" ShapeID="_x0000_i1034" DrawAspect="Content" ObjectID="_1786688356" r:id="rId28"/>
              </w:object>
            </w:r>
            <w:r w:rsidR="00DD4CB3" w:rsidRPr="00C55104">
              <w:rPr>
                <w:rFonts w:ascii="Times New Roman" w:hAnsi="Times New Roman"/>
                <w:sz w:val="26"/>
                <w:szCs w:val="26"/>
              </w:rPr>
              <w:t>lần</w:t>
            </w:r>
          </w:p>
        </w:tc>
        <w:tc>
          <w:tcPr>
            <w:tcW w:w="2676" w:type="dxa"/>
          </w:tcPr>
          <w:p w14:paraId="67634EF8" w14:textId="77777777" w:rsidR="00DD4CB3" w:rsidRPr="00C55104" w:rsidRDefault="00DD4CB3" w:rsidP="004C5B24">
            <w:pPr>
              <w:rPr>
                <w:rFonts w:ascii="Times New Roman" w:hAnsi="Times New Roman"/>
                <w:sz w:val="26"/>
                <w:szCs w:val="26"/>
                <w:lang w:val="nl-NL"/>
              </w:rPr>
            </w:pPr>
          </w:p>
          <w:p w14:paraId="46E68C51" w14:textId="14016E2A" w:rsidR="004C5B24" w:rsidRPr="00C55104" w:rsidRDefault="00274B2E" w:rsidP="004C5B24">
            <w:pPr>
              <w:rPr>
                <w:rFonts w:ascii="Times New Roman" w:hAnsi="Times New Roman"/>
                <w:sz w:val="26"/>
                <w:szCs w:val="26"/>
                <w:lang w:val="nl-NL"/>
              </w:rPr>
            </w:pPr>
            <w:r w:rsidRPr="00C55104">
              <w:rPr>
                <w:rFonts w:ascii="Times New Roman" w:hAnsi="Times New Roman"/>
                <w:sz w:val="26"/>
                <w:szCs w:val="26"/>
                <w:lang w:val="nl-NL"/>
              </w:rPr>
              <w:t>C.</w:t>
            </w:r>
            <w:r w:rsidR="00DD4CB3" w:rsidRPr="00C55104">
              <w:rPr>
                <w:rFonts w:ascii="Times New Roman" w:hAnsi="Times New Roman"/>
                <w:sz w:val="26"/>
                <w:szCs w:val="26"/>
              </w:rPr>
              <w:t xml:space="preserve"> 0,09 lần</w:t>
            </w:r>
            <w:r w:rsidR="00DD4CB3" w:rsidRPr="00C55104">
              <w:rPr>
                <w:rFonts w:ascii="Times New Roman" w:hAnsi="Times New Roman"/>
                <w:sz w:val="26"/>
                <w:szCs w:val="26"/>
                <w:lang w:val="nl-NL"/>
              </w:rPr>
              <w:t xml:space="preserve"> </w:t>
            </w:r>
          </w:p>
        </w:tc>
        <w:tc>
          <w:tcPr>
            <w:tcW w:w="2677" w:type="dxa"/>
          </w:tcPr>
          <w:p w14:paraId="1A6CDFB4" w14:textId="77777777" w:rsidR="00DD4CB3" w:rsidRPr="00C55104" w:rsidRDefault="00DD4CB3" w:rsidP="004C5B24">
            <w:pPr>
              <w:rPr>
                <w:rFonts w:ascii="Times New Roman" w:hAnsi="Times New Roman"/>
                <w:sz w:val="26"/>
                <w:szCs w:val="26"/>
                <w:lang w:val="nl-NL"/>
              </w:rPr>
            </w:pPr>
          </w:p>
          <w:p w14:paraId="15A1CE67" w14:textId="67D967B8" w:rsidR="004C5B24" w:rsidRPr="00C55104" w:rsidRDefault="00274B2E" w:rsidP="004C5B24">
            <w:pPr>
              <w:rPr>
                <w:rFonts w:ascii="Times New Roman" w:hAnsi="Times New Roman"/>
                <w:sz w:val="26"/>
                <w:szCs w:val="26"/>
                <w:lang w:val="nl-NL"/>
              </w:rPr>
            </w:pPr>
            <w:r w:rsidRPr="00C55104">
              <w:rPr>
                <w:rFonts w:ascii="Times New Roman" w:hAnsi="Times New Roman"/>
                <w:sz w:val="26"/>
                <w:szCs w:val="26"/>
                <w:lang w:val="nl-NL"/>
              </w:rPr>
              <w:t xml:space="preserve">D. </w:t>
            </w:r>
            <w:r w:rsidR="00DD4CB3" w:rsidRPr="00C55104">
              <w:rPr>
                <w:rFonts w:ascii="Times New Roman" w:hAnsi="Times New Roman"/>
                <w:sz w:val="26"/>
                <w:szCs w:val="26"/>
                <w:lang w:val="nl-NL"/>
              </w:rPr>
              <w:t>9 lần</w:t>
            </w:r>
          </w:p>
        </w:tc>
      </w:tr>
    </w:tbl>
    <w:p w14:paraId="37B4337F" w14:textId="351BEE06" w:rsidR="00506FF1" w:rsidRPr="00C55104" w:rsidRDefault="00274B2E" w:rsidP="00F501C1">
      <w:pPr>
        <w:spacing w:after="0" w:line="240" w:lineRule="auto"/>
        <w:rPr>
          <w:rFonts w:ascii="Times New Roman" w:hAnsi="Times New Roman"/>
          <w:sz w:val="26"/>
          <w:szCs w:val="26"/>
          <w:lang w:val="nl-NL"/>
        </w:rPr>
      </w:pPr>
      <w:r w:rsidRPr="00C55104">
        <w:rPr>
          <w:rFonts w:ascii="Times New Roman" w:eastAsia="Times New Roman" w:hAnsi="Times New Roman"/>
          <w:b/>
          <w:bCs/>
          <w:sz w:val="26"/>
          <w:szCs w:val="26"/>
          <w:lang w:val="pt-BR"/>
        </w:rPr>
        <w:t>Câu 6:</w:t>
      </w:r>
      <w:r w:rsidR="00506FF1" w:rsidRPr="00C55104">
        <w:rPr>
          <w:rFonts w:ascii="Times New Roman" w:hAnsi="Times New Roman"/>
          <w:sz w:val="26"/>
          <w:szCs w:val="26"/>
          <w:lang w:val="pt-BR"/>
        </w:rPr>
        <w:t xml:space="preserve"> </w:t>
      </w:r>
      <w:r w:rsidRPr="00C55104">
        <w:rPr>
          <w:rFonts w:ascii="Times New Roman" w:hAnsi="Times New Roman"/>
          <w:sz w:val="26"/>
          <w:szCs w:val="26"/>
          <w:lang w:val="pt-BR"/>
        </w:rPr>
        <w:t>Phát biểu</w:t>
      </w:r>
      <w:r w:rsidR="00506FF1" w:rsidRPr="00C55104">
        <w:rPr>
          <w:rFonts w:ascii="Times New Roman" w:hAnsi="Times New Roman"/>
          <w:sz w:val="26"/>
          <w:szCs w:val="26"/>
          <w:lang w:val="pt-BR"/>
        </w:rPr>
        <w:t xml:space="preserve"> nào </w:t>
      </w:r>
      <w:r w:rsidRPr="00C55104">
        <w:rPr>
          <w:rFonts w:ascii="Times New Roman" w:hAnsi="Times New Roman"/>
          <w:sz w:val="26"/>
          <w:szCs w:val="26"/>
          <w:lang w:val="pt-BR"/>
        </w:rPr>
        <w:t xml:space="preserve">sau đây </w:t>
      </w:r>
      <w:r w:rsidR="00506FF1" w:rsidRPr="00C55104">
        <w:rPr>
          <w:rFonts w:ascii="Times New Roman" w:hAnsi="Times New Roman"/>
          <w:b/>
          <w:bCs/>
          <w:sz w:val="26"/>
          <w:szCs w:val="26"/>
          <w:lang w:val="pt-BR"/>
        </w:rPr>
        <w:t>đúng</w:t>
      </w:r>
      <w:r w:rsidR="00506FF1" w:rsidRPr="00C55104">
        <w:rPr>
          <w:rFonts w:ascii="Times New Roman" w:hAnsi="Times New Roman"/>
          <w:sz w:val="26"/>
          <w:szCs w:val="26"/>
          <w:lang w:val="pt-BR"/>
        </w:rPr>
        <w:t>?</w:t>
      </w:r>
    </w:p>
    <w:p w14:paraId="17286C0D" w14:textId="79AA3E2D" w:rsidR="00506FF1" w:rsidRPr="00C55104" w:rsidRDefault="00506FF1" w:rsidP="00274B2E">
      <w:pPr>
        <w:spacing w:after="0" w:line="240" w:lineRule="auto"/>
        <w:rPr>
          <w:rFonts w:ascii="Times New Roman" w:hAnsi="Times New Roman"/>
          <w:sz w:val="26"/>
          <w:szCs w:val="26"/>
          <w:lang w:val="pt-BR"/>
        </w:rPr>
      </w:pPr>
      <w:r w:rsidRPr="00C55104">
        <w:rPr>
          <w:rFonts w:ascii="Times New Roman" w:hAnsi="Times New Roman"/>
          <w:sz w:val="26"/>
          <w:szCs w:val="26"/>
          <w:lang w:val="pt-BR"/>
        </w:rPr>
        <w:t>A. Góc lớn hơn góc vuông là góc tù</w:t>
      </w:r>
      <w:r w:rsidRPr="00C55104">
        <w:rPr>
          <w:rFonts w:ascii="Times New Roman" w:hAnsi="Times New Roman"/>
          <w:sz w:val="26"/>
          <w:szCs w:val="26"/>
          <w:lang w:val="pt-BR"/>
        </w:rPr>
        <w:tab/>
        <w:t>B. Góc nhỏ hơn góc bẹt là góc tù</w:t>
      </w:r>
    </w:p>
    <w:p w14:paraId="04C5EB32" w14:textId="6EF04F64" w:rsidR="00506FF1" w:rsidRPr="00C55104" w:rsidRDefault="00506FF1" w:rsidP="00274B2E">
      <w:pPr>
        <w:spacing w:after="0" w:line="240" w:lineRule="auto"/>
        <w:rPr>
          <w:rFonts w:ascii="Times New Roman" w:hAnsi="Times New Roman"/>
          <w:sz w:val="26"/>
          <w:szCs w:val="26"/>
          <w:lang w:val="pt-BR"/>
        </w:rPr>
      </w:pPr>
      <w:r w:rsidRPr="00C55104">
        <w:rPr>
          <w:rFonts w:ascii="Times New Roman" w:hAnsi="Times New Roman"/>
          <w:sz w:val="26"/>
          <w:szCs w:val="26"/>
          <w:lang w:val="pt-BR"/>
        </w:rPr>
        <w:t>C. Góc lớn hơn góc nhọ</w:t>
      </w:r>
      <w:r w:rsidR="00C24FAA" w:rsidRPr="00C55104">
        <w:rPr>
          <w:rFonts w:ascii="Times New Roman" w:hAnsi="Times New Roman"/>
          <w:sz w:val="26"/>
          <w:szCs w:val="26"/>
          <w:lang w:val="pt-BR"/>
        </w:rPr>
        <w:t xml:space="preserve">n là góc tù      </w:t>
      </w:r>
      <w:r w:rsidR="00274B2E" w:rsidRPr="00C55104">
        <w:rPr>
          <w:rFonts w:ascii="Times New Roman" w:hAnsi="Times New Roman"/>
          <w:sz w:val="26"/>
          <w:szCs w:val="26"/>
          <w:lang w:val="pt-BR"/>
        </w:rPr>
        <w:tab/>
      </w:r>
      <w:r w:rsidRPr="00C55104">
        <w:rPr>
          <w:rFonts w:ascii="Times New Roman" w:hAnsi="Times New Roman"/>
          <w:sz w:val="26"/>
          <w:szCs w:val="26"/>
          <w:lang w:val="pt-BR"/>
        </w:rPr>
        <w:t>D. Góc lớn hơn góc vuông và nhỏ hơn góc bẹt là góc tù</w:t>
      </w:r>
    </w:p>
    <w:p w14:paraId="116F7D4B" w14:textId="77777777" w:rsidR="00915A83" w:rsidRPr="00C55104" w:rsidRDefault="00274B2E" w:rsidP="00915A83">
      <w:pPr>
        <w:spacing w:after="0" w:line="240" w:lineRule="auto"/>
        <w:rPr>
          <w:rFonts w:ascii="Times New Roman" w:hAnsi="Times New Roman"/>
          <w:sz w:val="26"/>
          <w:szCs w:val="26"/>
          <w:lang w:val="pt-BR"/>
        </w:rPr>
      </w:pPr>
      <w:r w:rsidRPr="00C55104">
        <w:rPr>
          <w:rFonts w:ascii="Times New Roman" w:eastAsia="Times New Roman" w:hAnsi="Times New Roman"/>
          <w:b/>
          <w:bCs/>
          <w:sz w:val="26"/>
          <w:szCs w:val="26"/>
          <w:lang w:val="pt-BR"/>
        </w:rPr>
        <w:t>Câu 7:</w:t>
      </w:r>
      <w:r w:rsidR="00506FF1" w:rsidRPr="00C55104">
        <w:rPr>
          <w:rFonts w:ascii="Times New Roman" w:hAnsi="Times New Roman"/>
          <w:sz w:val="26"/>
          <w:szCs w:val="26"/>
          <w:lang w:val="pt-BR"/>
        </w:rPr>
        <w:t xml:space="preserve"> </w:t>
      </w:r>
      <w:r w:rsidR="00915A83" w:rsidRPr="00C55104">
        <w:rPr>
          <w:rFonts w:ascii="Times New Roman" w:hAnsi="Times New Roman"/>
          <w:sz w:val="26"/>
          <w:szCs w:val="26"/>
          <w:lang w:val="pt-BR"/>
        </w:rPr>
        <w:t xml:space="preserve">Trên tia Ox lấy hai điểm A và B sao cho OA = 3cm, OB = 6cm. Chọn câu </w:t>
      </w:r>
      <w:r w:rsidR="00915A83" w:rsidRPr="00C55104">
        <w:rPr>
          <w:rFonts w:ascii="Times New Roman" w:hAnsi="Times New Roman"/>
          <w:b/>
          <w:bCs/>
          <w:sz w:val="26"/>
          <w:szCs w:val="26"/>
          <w:lang w:val="pt-BR"/>
        </w:rPr>
        <w:t>sai</w:t>
      </w:r>
    </w:p>
    <w:p w14:paraId="7E562D51" w14:textId="15B81E36" w:rsidR="00915A83" w:rsidRPr="00C55104" w:rsidRDefault="00915A83" w:rsidP="00915A83">
      <w:pPr>
        <w:spacing w:after="0" w:line="240" w:lineRule="auto"/>
        <w:rPr>
          <w:rFonts w:ascii="Times New Roman" w:hAnsi="Times New Roman"/>
          <w:sz w:val="26"/>
          <w:szCs w:val="26"/>
          <w:lang w:val="pt-BR"/>
        </w:rPr>
      </w:pPr>
      <w:r w:rsidRPr="00C55104">
        <w:rPr>
          <w:rFonts w:ascii="Times New Roman" w:hAnsi="Times New Roman"/>
          <w:sz w:val="26"/>
          <w:szCs w:val="26"/>
          <w:lang w:val="pt-BR"/>
        </w:rPr>
        <w:t>A. Điểm A nằm giữa hai điểm O và B</w:t>
      </w:r>
      <w:r w:rsidRPr="00C55104">
        <w:rPr>
          <w:rFonts w:ascii="Times New Roman" w:hAnsi="Times New Roman"/>
          <w:sz w:val="26"/>
          <w:szCs w:val="26"/>
          <w:lang w:val="pt-BR"/>
        </w:rPr>
        <w:tab/>
      </w:r>
      <w:r w:rsidRPr="00C55104">
        <w:rPr>
          <w:rFonts w:ascii="Times New Roman" w:hAnsi="Times New Roman"/>
          <w:sz w:val="26"/>
          <w:szCs w:val="26"/>
          <w:lang w:val="pt-BR"/>
        </w:rPr>
        <w:tab/>
        <w:t>B. Điểm A là trung điểm đoạn OB</w:t>
      </w:r>
    </w:p>
    <w:p w14:paraId="214170CC" w14:textId="4047CA2D" w:rsidR="00A4235F" w:rsidRPr="00C55104" w:rsidRDefault="00915A83" w:rsidP="00915A83">
      <w:pPr>
        <w:spacing w:after="0" w:line="240" w:lineRule="auto"/>
        <w:rPr>
          <w:rFonts w:ascii="Times New Roman" w:hAnsi="Times New Roman"/>
          <w:sz w:val="26"/>
          <w:szCs w:val="26"/>
          <w:lang w:val="pt-BR"/>
        </w:rPr>
      </w:pPr>
      <w:r w:rsidRPr="00C55104">
        <w:rPr>
          <w:rFonts w:ascii="Times New Roman" w:hAnsi="Times New Roman"/>
          <w:sz w:val="26"/>
          <w:szCs w:val="26"/>
          <w:lang w:val="pt-BR"/>
        </w:rPr>
        <w:t>C. Điểm O là trung điểm đoạn AB</w:t>
      </w:r>
      <w:r w:rsidRPr="00C55104">
        <w:rPr>
          <w:rFonts w:ascii="Times New Roman" w:hAnsi="Times New Roman"/>
          <w:sz w:val="26"/>
          <w:szCs w:val="26"/>
          <w:lang w:val="pt-BR"/>
        </w:rPr>
        <w:tab/>
      </w:r>
      <w:r w:rsidRPr="00C55104">
        <w:rPr>
          <w:rFonts w:ascii="Times New Roman" w:hAnsi="Times New Roman"/>
          <w:sz w:val="26"/>
          <w:szCs w:val="26"/>
          <w:lang w:val="pt-BR"/>
        </w:rPr>
        <w:tab/>
      </w:r>
      <w:r w:rsidRPr="00C55104">
        <w:rPr>
          <w:rFonts w:ascii="Times New Roman" w:hAnsi="Times New Roman"/>
          <w:sz w:val="26"/>
          <w:szCs w:val="26"/>
          <w:lang w:val="pt-BR"/>
        </w:rPr>
        <w:tab/>
        <w:t>D. OA = OB = 3cm</w:t>
      </w:r>
    </w:p>
    <w:p w14:paraId="669116ED" w14:textId="525DF593" w:rsidR="0010174F" w:rsidRPr="00C55104" w:rsidRDefault="00274B2E" w:rsidP="00AF553A">
      <w:pPr>
        <w:pStyle w:val="NormalWeb"/>
        <w:shd w:val="clear" w:color="auto" w:fill="FFFFFF"/>
        <w:spacing w:before="0" w:beforeAutospacing="0" w:after="0" w:afterAutospacing="0"/>
        <w:rPr>
          <w:color w:val="000000"/>
          <w:sz w:val="26"/>
          <w:szCs w:val="26"/>
        </w:rPr>
      </w:pPr>
      <w:r w:rsidRPr="00C55104">
        <w:rPr>
          <w:b/>
          <w:bCs/>
          <w:sz w:val="26"/>
          <w:szCs w:val="26"/>
          <w:lang w:val="pt-BR"/>
        </w:rPr>
        <w:t>Câu 8:</w:t>
      </w:r>
      <w:r w:rsidR="0010174F" w:rsidRPr="00C55104">
        <w:rPr>
          <w:sz w:val="26"/>
          <w:szCs w:val="26"/>
          <w:lang w:val="pt-BR"/>
        </w:rPr>
        <w:t xml:space="preserve"> </w:t>
      </w:r>
      <w:r w:rsidR="0010174F" w:rsidRPr="00C55104">
        <w:rPr>
          <w:color w:val="000000"/>
          <w:sz w:val="26"/>
          <w:szCs w:val="26"/>
        </w:rPr>
        <w:t>Cho hình vẽ sau:</w:t>
      </w:r>
    </w:p>
    <w:p w14:paraId="6729739D" w14:textId="12D164FE" w:rsidR="0010174F" w:rsidRPr="00C55104" w:rsidRDefault="00DD4CB3" w:rsidP="00BA7C59">
      <w:pPr>
        <w:pStyle w:val="NormalWeb"/>
        <w:shd w:val="clear" w:color="auto" w:fill="FFFFFF"/>
        <w:spacing w:before="0" w:beforeAutospacing="0" w:after="0" w:afterAutospacing="0"/>
        <w:jc w:val="center"/>
        <w:rPr>
          <w:color w:val="000000"/>
          <w:sz w:val="26"/>
          <w:szCs w:val="26"/>
        </w:rPr>
      </w:pPr>
      <w:r w:rsidRPr="00C55104">
        <w:rPr>
          <w:noProof/>
          <w:color w:val="000000"/>
          <w:sz w:val="26"/>
          <w:szCs w:val="26"/>
        </w:rPr>
        <w:drawing>
          <wp:inline distT="0" distB="0" distL="0" distR="0" wp14:anchorId="112F2F5F" wp14:editId="73C06C10">
            <wp:extent cx="2711450" cy="4004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35742" cy="404013"/>
                    </a:xfrm>
                    <a:prstGeom prst="rect">
                      <a:avLst/>
                    </a:prstGeom>
                    <a:noFill/>
                    <a:ln>
                      <a:noFill/>
                    </a:ln>
                  </pic:spPr>
                </pic:pic>
              </a:graphicData>
            </a:graphic>
          </wp:inline>
        </w:drawing>
      </w:r>
    </w:p>
    <w:p w14:paraId="3C452EFE" w14:textId="12EDCC08" w:rsidR="00A4235F" w:rsidRPr="00C55104" w:rsidRDefault="0010174F" w:rsidP="00BA7C59">
      <w:pPr>
        <w:pStyle w:val="NormalWeb"/>
        <w:shd w:val="clear" w:color="auto" w:fill="FFFFFF"/>
        <w:spacing w:before="0" w:beforeAutospacing="0" w:after="0" w:afterAutospacing="0"/>
        <w:rPr>
          <w:color w:val="000000"/>
          <w:sz w:val="26"/>
          <w:szCs w:val="26"/>
        </w:rPr>
      </w:pPr>
      <w:r w:rsidRPr="00C55104">
        <w:rPr>
          <w:color w:val="000000"/>
          <w:sz w:val="26"/>
          <w:szCs w:val="26"/>
        </w:rPr>
        <w:t xml:space="preserve">Tia nào </w:t>
      </w:r>
      <w:r w:rsidR="00915A83" w:rsidRPr="00C55104">
        <w:rPr>
          <w:color w:val="000000"/>
          <w:sz w:val="26"/>
          <w:szCs w:val="26"/>
        </w:rPr>
        <w:t>là tia đối</w:t>
      </w:r>
      <w:r w:rsidRPr="00C55104">
        <w:rPr>
          <w:color w:val="000000"/>
          <w:sz w:val="26"/>
          <w:szCs w:val="26"/>
        </w:rPr>
        <w:t xml:space="preserve"> với tia </w:t>
      </w:r>
      <w:r w:rsidR="00915A83" w:rsidRPr="00C55104">
        <w:rPr>
          <w:color w:val="000000"/>
          <w:sz w:val="26"/>
          <w:szCs w:val="26"/>
        </w:rPr>
        <w:t>B</w:t>
      </w:r>
      <w:r w:rsidRPr="00C55104">
        <w:rPr>
          <w:color w:val="000000"/>
          <w:sz w:val="26"/>
          <w:szCs w:val="26"/>
        </w:rPr>
        <w:t>y</w:t>
      </w:r>
    </w:p>
    <w:p w14:paraId="4528A1C3" w14:textId="128A775A" w:rsidR="0010174F" w:rsidRPr="00C55104" w:rsidRDefault="0010174F" w:rsidP="00BA7C59">
      <w:pPr>
        <w:pStyle w:val="NormalWeb"/>
        <w:shd w:val="clear" w:color="auto" w:fill="FFFFFF"/>
        <w:spacing w:before="0" w:beforeAutospacing="0" w:after="0" w:afterAutospacing="0"/>
        <w:rPr>
          <w:color w:val="000000"/>
          <w:sz w:val="26"/>
          <w:szCs w:val="26"/>
          <w:lang w:val="es-ES"/>
        </w:rPr>
      </w:pPr>
      <w:r w:rsidRPr="00C55104">
        <w:rPr>
          <w:color w:val="000000"/>
          <w:sz w:val="26"/>
          <w:szCs w:val="26"/>
          <w:lang w:val="es-ES"/>
        </w:rPr>
        <w:t xml:space="preserve">A. Tia </w:t>
      </w:r>
      <w:r w:rsidR="00735CDA" w:rsidRPr="00C55104">
        <w:rPr>
          <w:color w:val="000000"/>
          <w:sz w:val="26"/>
          <w:szCs w:val="26"/>
          <w:lang w:val="es-ES"/>
        </w:rPr>
        <w:t>Ox</w:t>
      </w:r>
      <w:r w:rsidRPr="00C55104">
        <w:rPr>
          <w:color w:val="000000"/>
          <w:sz w:val="26"/>
          <w:szCs w:val="26"/>
          <w:lang w:val="es-ES"/>
        </w:rPr>
        <w:t xml:space="preserve">     </w:t>
      </w:r>
      <w:r w:rsidR="00554FD8" w:rsidRPr="00C55104">
        <w:rPr>
          <w:color w:val="000000"/>
          <w:sz w:val="26"/>
          <w:szCs w:val="26"/>
          <w:lang w:val="es-ES"/>
        </w:rPr>
        <w:tab/>
      </w:r>
      <w:r w:rsidR="00554FD8" w:rsidRPr="00C55104">
        <w:rPr>
          <w:color w:val="000000"/>
          <w:sz w:val="26"/>
          <w:szCs w:val="26"/>
          <w:lang w:val="es-ES"/>
        </w:rPr>
        <w:tab/>
      </w:r>
      <w:r w:rsidR="00554FD8" w:rsidRPr="00C55104">
        <w:rPr>
          <w:color w:val="000000"/>
          <w:sz w:val="26"/>
          <w:szCs w:val="26"/>
          <w:lang w:val="es-ES"/>
        </w:rPr>
        <w:tab/>
      </w:r>
      <w:r w:rsidRPr="00C55104">
        <w:rPr>
          <w:color w:val="000000"/>
          <w:sz w:val="26"/>
          <w:szCs w:val="26"/>
          <w:lang w:val="es-ES"/>
        </w:rPr>
        <w:t xml:space="preserve">B. Tia </w:t>
      </w:r>
      <w:r w:rsidR="00735CDA" w:rsidRPr="00C55104">
        <w:rPr>
          <w:color w:val="000000"/>
          <w:sz w:val="26"/>
          <w:szCs w:val="26"/>
          <w:lang w:val="es-ES"/>
        </w:rPr>
        <w:t>B</w:t>
      </w:r>
      <w:r w:rsidR="00915A83" w:rsidRPr="00C55104">
        <w:rPr>
          <w:color w:val="000000"/>
          <w:sz w:val="26"/>
          <w:szCs w:val="26"/>
          <w:lang w:val="es-ES"/>
        </w:rPr>
        <w:t>A</w:t>
      </w:r>
      <w:r w:rsidRPr="00C55104">
        <w:rPr>
          <w:color w:val="000000"/>
          <w:sz w:val="26"/>
          <w:szCs w:val="26"/>
          <w:lang w:val="es-ES"/>
        </w:rPr>
        <w:t xml:space="preserve">   </w:t>
      </w:r>
      <w:r w:rsidR="00554FD8" w:rsidRPr="00C55104">
        <w:rPr>
          <w:color w:val="000000"/>
          <w:sz w:val="26"/>
          <w:szCs w:val="26"/>
          <w:lang w:val="es-ES"/>
        </w:rPr>
        <w:tab/>
      </w:r>
      <w:r w:rsidR="00554FD8" w:rsidRPr="00C55104">
        <w:rPr>
          <w:color w:val="000000"/>
          <w:sz w:val="26"/>
          <w:szCs w:val="26"/>
          <w:lang w:val="es-ES"/>
        </w:rPr>
        <w:tab/>
      </w:r>
      <w:r w:rsidR="00A52898" w:rsidRPr="00C55104">
        <w:rPr>
          <w:color w:val="000000"/>
          <w:sz w:val="26"/>
          <w:szCs w:val="26"/>
          <w:lang w:val="es-ES"/>
        </w:rPr>
        <w:t xml:space="preserve">    </w:t>
      </w:r>
      <w:r w:rsidRPr="00C55104">
        <w:rPr>
          <w:color w:val="000000"/>
          <w:sz w:val="26"/>
          <w:szCs w:val="26"/>
          <w:lang w:val="es-ES"/>
        </w:rPr>
        <w:t xml:space="preserve">C. Tia </w:t>
      </w:r>
      <w:r w:rsidR="00915A83" w:rsidRPr="00C55104">
        <w:rPr>
          <w:color w:val="000000"/>
          <w:sz w:val="26"/>
          <w:szCs w:val="26"/>
          <w:lang w:val="es-ES"/>
        </w:rPr>
        <w:t>xB</w:t>
      </w:r>
      <w:r w:rsidRPr="00C55104">
        <w:rPr>
          <w:color w:val="000000"/>
          <w:sz w:val="26"/>
          <w:szCs w:val="26"/>
          <w:lang w:val="es-ES"/>
        </w:rPr>
        <w:t xml:space="preserve">  </w:t>
      </w:r>
      <w:r w:rsidR="00554FD8" w:rsidRPr="00C55104">
        <w:rPr>
          <w:color w:val="000000"/>
          <w:sz w:val="26"/>
          <w:szCs w:val="26"/>
          <w:lang w:val="es-ES"/>
        </w:rPr>
        <w:tab/>
      </w:r>
      <w:r w:rsidR="00554FD8" w:rsidRPr="00C55104">
        <w:rPr>
          <w:color w:val="000000"/>
          <w:sz w:val="26"/>
          <w:szCs w:val="26"/>
          <w:lang w:val="es-ES"/>
        </w:rPr>
        <w:tab/>
      </w:r>
      <w:r w:rsidRPr="00C55104">
        <w:rPr>
          <w:color w:val="000000"/>
          <w:sz w:val="26"/>
          <w:szCs w:val="26"/>
          <w:lang w:val="es-ES"/>
        </w:rPr>
        <w:t xml:space="preserve">D. Tia </w:t>
      </w:r>
      <w:r w:rsidR="00915A83" w:rsidRPr="00C55104">
        <w:rPr>
          <w:color w:val="000000"/>
          <w:sz w:val="26"/>
          <w:szCs w:val="26"/>
          <w:lang w:val="es-ES"/>
        </w:rPr>
        <w:t>Bz</w:t>
      </w:r>
    </w:p>
    <w:p w14:paraId="42D2875D" w14:textId="77777777" w:rsidR="00A4235F" w:rsidRPr="00C55104" w:rsidRDefault="00A4235F" w:rsidP="00506FF1">
      <w:pPr>
        <w:spacing w:after="0" w:line="240" w:lineRule="auto"/>
        <w:ind w:firstLine="567"/>
        <w:jc w:val="both"/>
        <w:rPr>
          <w:rFonts w:ascii="Times New Roman" w:hAnsi="Times New Roman"/>
          <w:sz w:val="26"/>
          <w:szCs w:val="26"/>
          <w:lang w:val="es-ES"/>
        </w:rPr>
      </w:pPr>
    </w:p>
    <w:p w14:paraId="38FE4636" w14:textId="77777777" w:rsidR="00464CC9" w:rsidRPr="00C55104" w:rsidRDefault="00464CC9" w:rsidP="005C248A">
      <w:pPr>
        <w:spacing w:after="0" w:line="360" w:lineRule="auto"/>
        <w:jc w:val="both"/>
        <w:rPr>
          <w:rFonts w:ascii="Times New Roman" w:hAnsi="Times New Roman"/>
          <w:sz w:val="26"/>
          <w:szCs w:val="26"/>
          <w:lang w:val="es-ES"/>
        </w:rPr>
      </w:pPr>
    </w:p>
    <w:p w14:paraId="230D3BCC" w14:textId="4A7D038E" w:rsidR="00A4235F" w:rsidRPr="00C55104" w:rsidRDefault="00506FF1" w:rsidP="00BF3478">
      <w:pPr>
        <w:spacing w:after="0" w:line="360" w:lineRule="auto"/>
        <w:jc w:val="both"/>
        <w:rPr>
          <w:rFonts w:ascii="Times New Roman" w:hAnsi="Times New Roman"/>
          <w:b/>
          <w:sz w:val="26"/>
          <w:szCs w:val="26"/>
          <w:lang w:val="pt-BR"/>
        </w:rPr>
      </w:pPr>
      <w:r w:rsidRPr="00C55104">
        <w:rPr>
          <w:rFonts w:ascii="Times New Roman" w:hAnsi="Times New Roman"/>
          <w:b/>
          <w:sz w:val="26"/>
          <w:szCs w:val="26"/>
          <w:lang w:val="pt-BR"/>
        </w:rPr>
        <w:t>II. Tự luận (8 điểm)</w:t>
      </w:r>
    </w:p>
    <w:p w14:paraId="1D012396" w14:textId="4C212BFF" w:rsidR="00F90C67" w:rsidRPr="00C55104" w:rsidRDefault="008646B6" w:rsidP="00BF3478">
      <w:pPr>
        <w:spacing w:after="0"/>
        <w:jc w:val="both"/>
        <w:rPr>
          <w:rFonts w:ascii="Times New Roman" w:hAnsi="Times New Roman"/>
          <w:sz w:val="26"/>
          <w:szCs w:val="26"/>
          <w:lang w:val="pt-BR"/>
        </w:rPr>
      </w:pPr>
      <w:r w:rsidRPr="00C55104">
        <w:rPr>
          <w:rFonts w:ascii="Times New Roman" w:hAnsi="Times New Roman"/>
          <w:b/>
          <w:bCs/>
          <w:sz w:val="26"/>
          <w:szCs w:val="26"/>
          <w:lang w:val="pt-BR"/>
        </w:rPr>
        <w:t>Câu 9</w:t>
      </w:r>
      <w:r w:rsidR="00F90C67" w:rsidRPr="00C55104">
        <w:rPr>
          <w:rFonts w:ascii="Times New Roman" w:hAnsi="Times New Roman"/>
          <w:b/>
          <w:bCs/>
          <w:sz w:val="26"/>
          <w:szCs w:val="26"/>
          <w:lang w:val="pt-BR"/>
        </w:rPr>
        <w:t xml:space="preserve"> (2 điểm): </w:t>
      </w:r>
      <w:r w:rsidR="004433CA" w:rsidRPr="00C55104">
        <w:rPr>
          <w:rFonts w:ascii="Times New Roman" w:hAnsi="Times New Roman"/>
          <w:sz w:val="26"/>
          <w:szCs w:val="26"/>
          <w:lang w:val="pt-BR"/>
        </w:rPr>
        <w:t xml:space="preserve">Thực hiện </w:t>
      </w:r>
      <w:r w:rsidR="009E5A2A" w:rsidRPr="00C55104">
        <w:rPr>
          <w:rFonts w:ascii="Times New Roman" w:hAnsi="Times New Roman"/>
          <w:sz w:val="26"/>
          <w:szCs w:val="26"/>
          <w:lang w:val="pt-BR"/>
        </w:rPr>
        <w:t>phép tính (Tính</w:t>
      </w:r>
      <w:r w:rsidR="00C12C8B" w:rsidRPr="00C55104">
        <w:rPr>
          <w:rFonts w:ascii="Times New Roman" w:hAnsi="Times New Roman"/>
          <w:sz w:val="26"/>
          <w:szCs w:val="26"/>
          <w:lang w:val="pt-BR"/>
        </w:rPr>
        <w:t xml:space="preserve"> hợp lý nếu có thể)</w:t>
      </w:r>
    </w:p>
    <w:p w14:paraId="4FBEE830" w14:textId="500BD231" w:rsidR="00F90C67" w:rsidRPr="00C55104" w:rsidRDefault="00F90C67" w:rsidP="00BF3478">
      <w:pPr>
        <w:spacing w:after="0"/>
        <w:jc w:val="both"/>
        <w:rPr>
          <w:rFonts w:ascii="Times New Roman" w:hAnsi="Times New Roman"/>
          <w:sz w:val="26"/>
          <w:szCs w:val="26"/>
        </w:rPr>
      </w:pPr>
      <w:r w:rsidRPr="00C55104">
        <w:rPr>
          <w:rFonts w:ascii="Times New Roman" w:hAnsi="Times New Roman"/>
          <w:bCs/>
          <w:sz w:val="26"/>
          <w:szCs w:val="26"/>
        </w:rPr>
        <w:t xml:space="preserve">a)  </w:t>
      </w:r>
      <w:r w:rsidR="00FD3FA8" w:rsidRPr="00C55104">
        <w:rPr>
          <w:rFonts w:ascii="Times New Roman" w:hAnsi="Times New Roman"/>
          <w:bCs/>
          <w:position w:val="-24"/>
          <w:sz w:val="26"/>
          <w:szCs w:val="26"/>
        </w:rPr>
        <w:object w:dxaOrig="1040" w:dyaOrig="620" w14:anchorId="27F19042">
          <v:shape id="_x0000_i1035" type="#_x0000_t75" style="width:60.6pt;height:35.4pt" o:ole="">
            <v:imagedata r:id="rId30" o:title=""/>
          </v:shape>
          <o:OLEObject Type="Embed" ProgID="Equation.DSMT4" ShapeID="_x0000_i1035" DrawAspect="Content" ObjectID="_1786688357" r:id="rId31"/>
        </w:object>
      </w:r>
      <w:r w:rsidRPr="00C55104">
        <w:rPr>
          <w:rFonts w:ascii="Times New Roman" w:hAnsi="Times New Roman"/>
          <w:bCs/>
          <w:sz w:val="26"/>
          <w:szCs w:val="26"/>
        </w:rPr>
        <w:t xml:space="preserve">                       b)</w:t>
      </w:r>
      <w:r w:rsidR="002B6E48" w:rsidRPr="00C55104">
        <w:rPr>
          <w:rFonts w:ascii="Times New Roman" w:hAnsi="Times New Roman"/>
          <w:b/>
          <w:sz w:val="26"/>
          <w:szCs w:val="26"/>
        </w:rPr>
        <w:t xml:space="preserve"> </w:t>
      </w:r>
      <w:r w:rsidR="0035736B" w:rsidRPr="0035736B">
        <w:rPr>
          <w:rFonts w:ascii="Times New Roman" w:hAnsi="Times New Roman"/>
          <w:position w:val="-10"/>
          <w:sz w:val="26"/>
          <w:szCs w:val="26"/>
        </w:rPr>
        <w:object w:dxaOrig="2439" w:dyaOrig="320" w14:anchorId="591086F1">
          <v:shape id="_x0000_i1036" type="#_x0000_t75" style="width:133.8pt;height:17.4pt" o:ole="">
            <v:imagedata r:id="rId32" o:title=""/>
          </v:shape>
          <o:OLEObject Type="Embed" ProgID="Equation.DSMT4" ShapeID="_x0000_i1036" DrawAspect="Content" ObjectID="_1786688358" r:id="rId33"/>
        </w:object>
      </w:r>
      <w:r w:rsidR="006E2B1F" w:rsidRPr="00C55104">
        <w:rPr>
          <w:rFonts w:ascii="Times New Roman" w:hAnsi="Times New Roman"/>
          <w:sz w:val="26"/>
          <w:szCs w:val="26"/>
        </w:rPr>
        <w:t xml:space="preserve"> </w:t>
      </w:r>
      <w:r w:rsidR="002779A2" w:rsidRPr="00C55104">
        <w:rPr>
          <w:rFonts w:ascii="Times New Roman" w:hAnsi="Times New Roman"/>
          <w:sz w:val="26"/>
          <w:szCs w:val="26"/>
        </w:rPr>
        <w:t xml:space="preserve">       c) </w:t>
      </w:r>
      <w:r w:rsidR="00D32DDB" w:rsidRPr="00C55104">
        <w:rPr>
          <w:rFonts w:ascii="Times New Roman" w:hAnsi="Times New Roman"/>
          <w:position w:val="-28"/>
          <w:sz w:val="26"/>
          <w:szCs w:val="26"/>
        </w:rPr>
        <w:object w:dxaOrig="2360" w:dyaOrig="680" w14:anchorId="79380D10">
          <v:shape id="_x0000_i1037" type="#_x0000_t75" style="width:138pt;height:38.4pt" o:ole="">
            <v:imagedata r:id="rId34" o:title=""/>
          </v:shape>
          <o:OLEObject Type="Embed" ProgID="Equation.DSMT4" ShapeID="_x0000_i1037" DrawAspect="Content" ObjectID="_1786688359" r:id="rId35"/>
        </w:object>
      </w:r>
      <w:r w:rsidRPr="00C55104">
        <w:rPr>
          <w:rFonts w:ascii="Times New Roman" w:hAnsi="Times New Roman"/>
          <w:sz w:val="26"/>
          <w:szCs w:val="26"/>
        </w:rPr>
        <w:t xml:space="preserve">           </w:t>
      </w:r>
    </w:p>
    <w:p w14:paraId="2B17FBC2" w14:textId="516B019E" w:rsidR="002B6E48" w:rsidRPr="00C55104" w:rsidRDefault="008646B6" w:rsidP="00BF3478">
      <w:pPr>
        <w:spacing w:after="0"/>
        <w:jc w:val="both"/>
        <w:rPr>
          <w:rFonts w:ascii="Times New Roman" w:hAnsi="Times New Roman"/>
          <w:sz w:val="26"/>
          <w:szCs w:val="26"/>
        </w:rPr>
      </w:pPr>
      <w:r w:rsidRPr="00C55104">
        <w:rPr>
          <w:rFonts w:ascii="Times New Roman" w:hAnsi="Times New Roman"/>
          <w:b/>
          <w:bCs/>
          <w:sz w:val="26"/>
          <w:szCs w:val="26"/>
        </w:rPr>
        <w:t>Câu 10</w:t>
      </w:r>
      <w:r w:rsidR="00F90C67" w:rsidRPr="00C55104">
        <w:rPr>
          <w:rFonts w:ascii="Times New Roman" w:hAnsi="Times New Roman"/>
          <w:b/>
          <w:bCs/>
          <w:sz w:val="26"/>
          <w:szCs w:val="26"/>
        </w:rPr>
        <w:t xml:space="preserve"> (1,5 điểm): </w:t>
      </w:r>
      <w:r w:rsidR="00F90C67" w:rsidRPr="00C55104">
        <w:rPr>
          <w:rFonts w:ascii="Times New Roman" w:hAnsi="Times New Roman"/>
          <w:sz w:val="26"/>
          <w:szCs w:val="26"/>
        </w:rPr>
        <w:t>Tìm x biết:</w:t>
      </w:r>
    </w:p>
    <w:p w14:paraId="149D34E5" w14:textId="0304F7EA" w:rsidR="00F90C67" w:rsidRPr="00C55104" w:rsidRDefault="00F90C67" w:rsidP="00BF3478">
      <w:pPr>
        <w:spacing w:after="0"/>
        <w:jc w:val="both"/>
        <w:rPr>
          <w:rFonts w:ascii="Times New Roman" w:hAnsi="Times New Roman"/>
          <w:sz w:val="26"/>
          <w:szCs w:val="26"/>
        </w:rPr>
      </w:pPr>
      <w:r w:rsidRPr="00C55104">
        <w:rPr>
          <w:rFonts w:ascii="Times New Roman" w:hAnsi="Times New Roman"/>
          <w:bCs/>
          <w:sz w:val="26"/>
          <w:szCs w:val="26"/>
        </w:rPr>
        <w:t xml:space="preserve">a) </w:t>
      </w:r>
      <w:r w:rsidR="00D32DDB" w:rsidRPr="00C55104">
        <w:rPr>
          <w:rFonts w:ascii="Times New Roman" w:hAnsi="Times New Roman"/>
          <w:bCs/>
          <w:position w:val="-24"/>
          <w:sz w:val="26"/>
          <w:szCs w:val="26"/>
        </w:rPr>
        <w:object w:dxaOrig="1060" w:dyaOrig="620" w14:anchorId="765A1DE3">
          <v:shape id="_x0000_i1038" type="#_x0000_t75" style="width:60.6pt;height:35.4pt" o:ole="">
            <v:imagedata r:id="rId36" o:title=""/>
          </v:shape>
          <o:OLEObject Type="Embed" ProgID="Equation.DSMT4" ShapeID="_x0000_i1038" DrawAspect="Content" ObjectID="_1786688360" r:id="rId37"/>
        </w:object>
      </w:r>
      <w:r w:rsidRPr="00C55104">
        <w:rPr>
          <w:rFonts w:ascii="Times New Roman" w:hAnsi="Times New Roman"/>
          <w:bCs/>
          <w:noProof/>
          <w:sz w:val="26"/>
          <w:szCs w:val="26"/>
        </w:rPr>
        <w:t xml:space="preserve">                        b)</w:t>
      </w:r>
      <w:r w:rsidR="008614E2" w:rsidRPr="00C55104">
        <w:rPr>
          <w:rFonts w:ascii="Times New Roman" w:hAnsi="Times New Roman"/>
          <w:bCs/>
          <w:noProof/>
          <w:sz w:val="26"/>
          <w:szCs w:val="26"/>
        </w:rPr>
        <w:t xml:space="preserve"> </w:t>
      </w:r>
      <w:r w:rsidR="00D32DDB" w:rsidRPr="00C55104">
        <w:rPr>
          <w:rFonts w:ascii="Times New Roman" w:hAnsi="Times New Roman"/>
          <w:bCs/>
          <w:noProof/>
          <w:position w:val="-24"/>
          <w:sz w:val="26"/>
          <w:szCs w:val="26"/>
        </w:rPr>
        <w:object w:dxaOrig="1660" w:dyaOrig="620" w14:anchorId="3C55C0FC">
          <v:shape id="_x0000_i1039" type="#_x0000_t75" style="width:95.4pt;height:35.4pt" o:ole="">
            <v:imagedata r:id="rId38" o:title=""/>
          </v:shape>
          <o:OLEObject Type="Embed" ProgID="Equation.DSMT4" ShapeID="_x0000_i1039" DrawAspect="Content" ObjectID="_1786688361" r:id="rId39"/>
        </w:object>
      </w:r>
      <w:r w:rsidRPr="00C55104">
        <w:rPr>
          <w:rFonts w:ascii="Times New Roman" w:hAnsi="Times New Roman"/>
          <w:noProof/>
          <w:sz w:val="26"/>
          <w:szCs w:val="26"/>
        </w:rPr>
        <w:t xml:space="preserve">          </w:t>
      </w:r>
      <w:r w:rsidR="002B6E48" w:rsidRPr="00C55104">
        <w:rPr>
          <w:rFonts w:ascii="Times New Roman" w:hAnsi="Times New Roman"/>
          <w:noProof/>
          <w:sz w:val="26"/>
          <w:szCs w:val="26"/>
        </w:rPr>
        <w:t xml:space="preserve">  </w:t>
      </w:r>
      <w:r w:rsidR="008614E2" w:rsidRPr="00C55104">
        <w:rPr>
          <w:rFonts w:ascii="Times New Roman" w:hAnsi="Times New Roman"/>
          <w:noProof/>
          <w:sz w:val="26"/>
          <w:szCs w:val="26"/>
        </w:rPr>
        <w:t xml:space="preserve">     </w:t>
      </w:r>
      <w:r w:rsidR="002B6E48" w:rsidRPr="00C55104">
        <w:rPr>
          <w:rFonts w:ascii="Times New Roman" w:hAnsi="Times New Roman"/>
          <w:noProof/>
          <w:sz w:val="26"/>
          <w:szCs w:val="26"/>
        </w:rPr>
        <w:t xml:space="preserve">  </w:t>
      </w:r>
      <w:r w:rsidR="008614E2" w:rsidRPr="00C55104">
        <w:rPr>
          <w:rFonts w:ascii="Times New Roman" w:hAnsi="Times New Roman"/>
          <w:noProof/>
          <w:sz w:val="26"/>
          <w:szCs w:val="26"/>
        </w:rPr>
        <w:t xml:space="preserve"> </w:t>
      </w:r>
      <w:r w:rsidR="002B6E48" w:rsidRPr="00C55104">
        <w:rPr>
          <w:rFonts w:ascii="Times New Roman" w:hAnsi="Times New Roman"/>
          <w:noProof/>
          <w:sz w:val="26"/>
          <w:szCs w:val="26"/>
        </w:rPr>
        <w:t>c)</w:t>
      </w:r>
      <w:r w:rsidR="002D026D" w:rsidRPr="00C55104">
        <w:rPr>
          <w:rFonts w:ascii="Times New Roman" w:hAnsi="Times New Roman"/>
          <w:noProof/>
          <w:sz w:val="26"/>
          <w:szCs w:val="26"/>
        </w:rPr>
        <w:t xml:space="preserve"> </w:t>
      </w:r>
      <w:r w:rsidR="00FD3FA8" w:rsidRPr="00C55104">
        <w:rPr>
          <w:rFonts w:ascii="Times New Roman" w:hAnsi="Times New Roman"/>
          <w:bCs/>
          <w:noProof/>
          <w:position w:val="-14"/>
          <w:sz w:val="26"/>
          <w:szCs w:val="26"/>
        </w:rPr>
        <w:object w:dxaOrig="1840" w:dyaOrig="400" w14:anchorId="0D51A79A">
          <v:shape id="_x0000_i1040" type="#_x0000_t75" style="width:107.4pt;height:23.4pt" o:ole="">
            <v:imagedata r:id="rId40" o:title=""/>
          </v:shape>
          <o:OLEObject Type="Embed" ProgID="Equation.DSMT4" ShapeID="_x0000_i1040" DrawAspect="Content" ObjectID="_1786688362" r:id="rId41"/>
        </w:object>
      </w:r>
      <w:r w:rsidRPr="00C55104">
        <w:rPr>
          <w:rFonts w:ascii="Times New Roman" w:hAnsi="Times New Roman"/>
          <w:noProof/>
          <w:sz w:val="26"/>
          <w:szCs w:val="26"/>
        </w:rPr>
        <w:t xml:space="preserve">                  </w:t>
      </w:r>
    </w:p>
    <w:p w14:paraId="6D5AC797" w14:textId="1E38CB08" w:rsidR="001426CF" w:rsidRPr="00C55104" w:rsidRDefault="008646B6" w:rsidP="001426CF">
      <w:pPr>
        <w:spacing w:after="0" w:line="360" w:lineRule="auto"/>
        <w:jc w:val="both"/>
        <w:rPr>
          <w:rFonts w:ascii="Times New Roman" w:hAnsi="Times New Roman"/>
          <w:sz w:val="26"/>
          <w:szCs w:val="26"/>
          <w:lang w:val="pt-BR"/>
        </w:rPr>
      </w:pPr>
      <w:bookmarkStart w:id="1" w:name="_Hlk67338711"/>
      <w:r w:rsidRPr="00C55104">
        <w:rPr>
          <w:rFonts w:ascii="Times New Roman" w:hAnsi="Times New Roman"/>
          <w:b/>
          <w:bCs/>
          <w:sz w:val="26"/>
          <w:szCs w:val="26"/>
        </w:rPr>
        <w:t>Câu 11</w:t>
      </w:r>
      <w:r w:rsidR="00F90C67" w:rsidRPr="00C55104">
        <w:rPr>
          <w:rFonts w:ascii="Times New Roman" w:hAnsi="Times New Roman"/>
          <w:b/>
          <w:bCs/>
          <w:sz w:val="26"/>
          <w:szCs w:val="26"/>
        </w:rPr>
        <w:t xml:space="preserve"> (1,5 điểm)</w:t>
      </w:r>
      <w:bookmarkEnd w:id="1"/>
      <w:r w:rsidR="00F90C67" w:rsidRPr="00C55104">
        <w:rPr>
          <w:rFonts w:ascii="Times New Roman" w:hAnsi="Times New Roman"/>
          <w:b/>
          <w:bCs/>
          <w:sz w:val="26"/>
          <w:szCs w:val="26"/>
        </w:rPr>
        <w:t>:</w:t>
      </w:r>
      <w:r w:rsidR="006770F2" w:rsidRPr="00C55104">
        <w:rPr>
          <w:rFonts w:ascii="Times New Roman" w:hAnsi="Times New Roman"/>
          <w:b/>
          <w:bCs/>
          <w:sz w:val="26"/>
          <w:szCs w:val="26"/>
        </w:rPr>
        <w:t xml:space="preserve"> </w:t>
      </w:r>
      <w:r w:rsidR="00B85491" w:rsidRPr="00C55104">
        <w:rPr>
          <w:rFonts w:ascii="Times New Roman" w:hAnsi="Times New Roman"/>
          <w:sz w:val="26"/>
          <w:szCs w:val="26"/>
        </w:rPr>
        <w:t xml:space="preserve">Thư viện </w:t>
      </w:r>
      <w:r w:rsidR="00CA784F" w:rsidRPr="00C55104">
        <w:rPr>
          <w:rFonts w:ascii="Times New Roman" w:hAnsi="Times New Roman"/>
          <w:sz w:val="26"/>
          <w:szCs w:val="26"/>
        </w:rPr>
        <w:t>tại</w:t>
      </w:r>
      <w:r w:rsidR="00B85491" w:rsidRPr="00C55104">
        <w:rPr>
          <w:rFonts w:ascii="Times New Roman" w:hAnsi="Times New Roman"/>
          <w:sz w:val="26"/>
          <w:szCs w:val="26"/>
        </w:rPr>
        <w:t xml:space="preserve"> một trường THCS tổ chức </w:t>
      </w:r>
      <w:r w:rsidR="00B85491" w:rsidRPr="00C55104">
        <w:rPr>
          <w:rFonts w:ascii="Times New Roman" w:hAnsi="Times New Roman"/>
          <w:sz w:val="26"/>
          <w:szCs w:val="26"/>
          <w:lang w:val="pt-BR"/>
        </w:rPr>
        <w:t xml:space="preserve">một cuộc khảo sát </w:t>
      </w:r>
      <w:r w:rsidR="00CA784F" w:rsidRPr="00C55104">
        <w:rPr>
          <w:rFonts w:ascii="Times New Roman" w:hAnsi="Times New Roman"/>
          <w:sz w:val="26"/>
          <w:szCs w:val="26"/>
          <w:lang w:val="pt-BR"/>
        </w:rPr>
        <w:t xml:space="preserve">lấy ý kiến của 500 </w:t>
      </w:r>
      <w:r w:rsidR="00666778" w:rsidRPr="00C55104">
        <w:rPr>
          <w:rFonts w:ascii="Times New Roman" w:hAnsi="Times New Roman"/>
          <w:sz w:val="26"/>
          <w:szCs w:val="26"/>
          <w:lang w:val="pt-BR"/>
        </w:rPr>
        <w:t xml:space="preserve">em </w:t>
      </w:r>
      <w:r w:rsidR="00CA784F" w:rsidRPr="00C55104">
        <w:rPr>
          <w:rFonts w:ascii="Times New Roman" w:hAnsi="Times New Roman"/>
          <w:sz w:val="26"/>
          <w:szCs w:val="26"/>
          <w:lang w:val="pt-BR"/>
        </w:rPr>
        <w:t>học sinh về</w:t>
      </w:r>
      <w:r w:rsidR="00B85491" w:rsidRPr="00C55104">
        <w:rPr>
          <w:rFonts w:ascii="Times New Roman" w:hAnsi="Times New Roman"/>
          <w:sz w:val="26"/>
          <w:szCs w:val="26"/>
          <w:lang w:val="pt-BR"/>
        </w:rPr>
        <w:t xml:space="preserve"> “Thể loại truyện mà em yêu thích nhất”</w:t>
      </w:r>
      <w:r w:rsidR="00CA784F" w:rsidRPr="00C55104">
        <w:rPr>
          <w:rFonts w:ascii="Times New Roman" w:hAnsi="Times New Roman"/>
          <w:sz w:val="26"/>
          <w:szCs w:val="26"/>
          <w:lang w:val="pt-BR"/>
        </w:rPr>
        <w:t xml:space="preserve">. </w:t>
      </w:r>
      <w:r w:rsidR="00B85491" w:rsidRPr="00C55104">
        <w:rPr>
          <w:rFonts w:ascii="Times New Roman" w:hAnsi="Times New Roman"/>
          <w:sz w:val="26"/>
          <w:szCs w:val="26"/>
          <w:lang w:val="pt-BR"/>
        </w:rPr>
        <w:t>Báo cáo</w:t>
      </w:r>
      <w:r w:rsidR="00CA784F" w:rsidRPr="00C55104">
        <w:rPr>
          <w:rFonts w:ascii="Times New Roman" w:hAnsi="Times New Roman"/>
          <w:sz w:val="26"/>
          <w:szCs w:val="26"/>
          <w:lang w:val="pt-BR"/>
        </w:rPr>
        <w:t xml:space="preserve"> thống kê</w:t>
      </w:r>
      <w:r w:rsidR="00B85491" w:rsidRPr="00C55104">
        <w:rPr>
          <w:rFonts w:ascii="Times New Roman" w:hAnsi="Times New Roman"/>
          <w:sz w:val="26"/>
          <w:szCs w:val="26"/>
          <w:lang w:val="pt-BR"/>
        </w:rPr>
        <w:t xml:space="preserve"> cho thấy </w:t>
      </w:r>
      <w:r w:rsidR="00CA784F" w:rsidRPr="00C55104">
        <w:rPr>
          <w:rFonts w:ascii="Times New Roman" w:hAnsi="Times New Roman"/>
          <w:sz w:val="26"/>
          <w:szCs w:val="26"/>
          <w:lang w:val="pt-BR"/>
        </w:rPr>
        <w:t xml:space="preserve">trong </w:t>
      </w:r>
      <w:r w:rsidR="00F84F8F" w:rsidRPr="00C55104">
        <w:rPr>
          <w:rFonts w:ascii="Times New Roman" w:hAnsi="Times New Roman"/>
          <w:sz w:val="26"/>
          <w:szCs w:val="26"/>
          <w:lang w:val="pt-BR"/>
        </w:rPr>
        <w:t>500 em</w:t>
      </w:r>
      <w:r w:rsidR="00CA784F" w:rsidRPr="00C55104">
        <w:rPr>
          <w:rFonts w:ascii="Times New Roman" w:hAnsi="Times New Roman"/>
          <w:sz w:val="26"/>
          <w:szCs w:val="26"/>
          <w:lang w:val="pt-BR"/>
        </w:rPr>
        <w:t xml:space="preserve"> học sinh </w:t>
      </w:r>
      <w:r w:rsidR="00B85491" w:rsidRPr="00C55104">
        <w:rPr>
          <w:rFonts w:ascii="Times New Roman" w:hAnsi="Times New Roman"/>
          <w:sz w:val="26"/>
          <w:szCs w:val="26"/>
          <w:lang w:val="pt-BR"/>
        </w:rPr>
        <w:t xml:space="preserve">có </w:t>
      </w:r>
      <w:r w:rsidR="00134554" w:rsidRPr="00134554">
        <w:rPr>
          <w:rFonts w:ascii="Times New Roman" w:hAnsi="Times New Roman"/>
          <w:position w:val="-26"/>
          <w:sz w:val="26"/>
          <w:szCs w:val="26"/>
          <w:lang w:val="pt-BR"/>
        </w:rPr>
        <w:object w:dxaOrig="240" w:dyaOrig="680" w14:anchorId="49BF6399">
          <v:shape id="_x0000_i1041" type="#_x0000_t75" style="width:12pt;height:33.6pt" o:ole="">
            <v:imagedata r:id="rId42" o:title=""/>
          </v:shape>
          <o:OLEObject Type="Embed" ProgID="Equation.DSMT4" ShapeID="_x0000_i1041" DrawAspect="Content" ObjectID="_1786688363" r:id="rId43"/>
        </w:object>
      </w:r>
      <w:r w:rsidR="00134554">
        <w:rPr>
          <w:rFonts w:ascii="Times New Roman" w:hAnsi="Times New Roman"/>
          <w:sz w:val="26"/>
          <w:szCs w:val="26"/>
          <w:lang w:val="pt-BR"/>
        </w:rPr>
        <w:t xml:space="preserve"> </w:t>
      </w:r>
      <w:r w:rsidR="00CA784F" w:rsidRPr="00C55104">
        <w:rPr>
          <w:rFonts w:ascii="Times New Roman" w:hAnsi="Times New Roman"/>
          <w:sz w:val="26"/>
          <w:szCs w:val="26"/>
          <w:lang w:val="pt-BR"/>
        </w:rPr>
        <w:t>số học sinh yêu thích thể loại truyện cổ tích, 12% học sinh thích thể loại truyện trinh thám</w:t>
      </w:r>
      <w:r w:rsidR="00A93388" w:rsidRPr="00C55104">
        <w:rPr>
          <w:rFonts w:ascii="Times New Roman" w:hAnsi="Times New Roman"/>
          <w:sz w:val="26"/>
          <w:szCs w:val="26"/>
          <w:lang w:val="pt-BR"/>
        </w:rPr>
        <w:t>.</w:t>
      </w:r>
      <w:r w:rsidR="00CA784F" w:rsidRPr="00C55104">
        <w:rPr>
          <w:rFonts w:ascii="Times New Roman" w:hAnsi="Times New Roman"/>
          <w:sz w:val="26"/>
          <w:szCs w:val="26"/>
          <w:lang w:val="pt-BR"/>
        </w:rPr>
        <w:t xml:space="preserve"> </w:t>
      </w:r>
      <w:r w:rsidR="00666778" w:rsidRPr="00C55104">
        <w:rPr>
          <w:rFonts w:ascii="Times New Roman" w:hAnsi="Times New Roman"/>
          <w:sz w:val="26"/>
          <w:szCs w:val="26"/>
          <w:lang w:val="pt-BR"/>
        </w:rPr>
        <w:t xml:space="preserve">Trong </w:t>
      </w:r>
      <w:r w:rsidR="00F84F8F" w:rsidRPr="00C55104">
        <w:rPr>
          <w:rFonts w:ascii="Times New Roman" w:hAnsi="Times New Roman"/>
          <w:sz w:val="26"/>
          <w:szCs w:val="26"/>
          <w:lang w:val="pt-BR"/>
        </w:rPr>
        <w:t>các em HS</w:t>
      </w:r>
      <w:r w:rsidR="00666778" w:rsidRPr="00C55104">
        <w:rPr>
          <w:rFonts w:ascii="Times New Roman" w:hAnsi="Times New Roman"/>
          <w:sz w:val="26"/>
          <w:szCs w:val="26"/>
          <w:lang w:val="pt-BR"/>
        </w:rPr>
        <w:t xml:space="preserve"> còn lại thì có </w:t>
      </w:r>
      <w:r w:rsidR="00134554" w:rsidRPr="00134554">
        <w:rPr>
          <w:rFonts w:ascii="Times New Roman" w:hAnsi="Times New Roman"/>
          <w:position w:val="-26"/>
          <w:sz w:val="26"/>
          <w:szCs w:val="26"/>
          <w:lang w:val="pt-BR"/>
        </w:rPr>
        <w:object w:dxaOrig="240" w:dyaOrig="680" w14:anchorId="6BF0639B">
          <v:shape id="_x0000_i1042" type="#_x0000_t75" style="width:12pt;height:33.6pt" o:ole="">
            <v:imagedata r:id="rId44" o:title=""/>
          </v:shape>
          <o:OLEObject Type="Embed" ProgID="Equation.DSMT4" ShapeID="_x0000_i1042" DrawAspect="Content" ObjectID="_1786688364" r:id="rId45"/>
        </w:object>
      </w:r>
      <w:r w:rsidR="00666778" w:rsidRPr="00C55104">
        <w:rPr>
          <w:rFonts w:ascii="Times New Roman" w:hAnsi="Times New Roman"/>
          <w:sz w:val="32"/>
          <w:szCs w:val="32"/>
          <w:lang w:val="pt-BR"/>
        </w:rPr>
        <w:t xml:space="preserve"> </w:t>
      </w:r>
      <w:r w:rsidR="00666778" w:rsidRPr="00C55104">
        <w:rPr>
          <w:rFonts w:ascii="Times New Roman" w:hAnsi="Times New Roman"/>
          <w:sz w:val="26"/>
          <w:szCs w:val="26"/>
          <w:lang w:val="pt-BR"/>
        </w:rPr>
        <w:t>số học sinh thích truyện cười, còn lại là thích truyện khoa học</w:t>
      </w:r>
      <w:r w:rsidR="00F84F8F" w:rsidRPr="00C55104">
        <w:rPr>
          <w:rFonts w:ascii="Times New Roman" w:hAnsi="Times New Roman"/>
          <w:sz w:val="26"/>
          <w:szCs w:val="26"/>
          <w:lang w:val="pt-BR"/>
        </w:rPr>
        <w:t xml:space="preserve"> viễn tưởng</w:t>
      </w:r>
      <w:r w:rsidR="00CA784F" w:rsidRPr="00C55104">
        <w:rPr>
          <w:rFonts w:ascii="Times New Roman" w:hAnsi="Times New Roman"/>
          <w:sz w:val="26"/>
          <w:szCs w:val="26"/>
          <w:lang w:val="pt-BR"/>
        </w:rPr>
        <w:t>. Hỏi số học sinh yêu thích của từng thể loại là bao nhiêu</w:t>
      </w:r>
      <w:r w:rsidR="00F84F8F" w:rsidRPr="00C55104">
        <w:rPr>
          <w:rFonts w:ascii="Times New Roman" w:hAnsi="Times New Roman"/>
          <w:sz w:val="26"/>
          <w:szCs w:val="26"/>
          <w:lang w:val="pt-BR"/>
        </w:rPr>
        <w:t xml:space="preserve"> em?</w:t>
      </w:r>
      <w:r w:rsidR="00506FF1" w:rsidRPr="00C55104">
        <w:rPr>
          <w:rFonts w:ascii="Times New Roman" w:hAnsi="Times New Roman"/>
          <w:sz w:val="26"/>
          <w:szCs w:val="26"/>
          <w:lang w:val="pt-BR"/>
        </w:rPr>
        <w:tab/>
      </w:r>
    </w:p>
    <w:p w14:paraId="0EBF70E9" w14:textId="77777777" w:rsidR="00FD3FA8" w:rsidRPr="00134554" w:rsidRDefault="008646B6" w:rsidP="00FD3FA8">
      <w:pPr>
        <w:tabs>
          <w:tab w:val="left" w:pos="284"/>
          <w:tab w:val="left" w:pos="3402"/>
          <w:tab w:val="left" w:pos="6237"/>
          <w:tab w:val="left" w:pos="9072"/>
        </w:tabs>
        <w:spacing w:after="0" w:line="360" w:lineRule="auto"/>
        <w:jc w:val="both"/>
        <w:rPr>
          <w:rFonts w:ascii="Times New Roman" w:hAnsi="Times New Roman"/>
          <w:bCs/>
          <w:sz w:val="26"/>
          <w:szCs w:val="26"/>
          <w:lang w:val="pt-BR"/>
        </w:rPr>
      </w:pPr>
      <w:r w:rsidRPr="00C55104">
        <w:rPr>
          <w:rFonts w:ascii="Times New Roman" w:hAnsi="Times New Roman"/>
          <w:b/>
          <w:sz w:val="26"/>
          <w:szCs w:val="26"/>
          <w:lang w:val="pt-BR"/>
        </w:rPr>
        <w:t>Câu 12</w:t>
      </w:r>
      <w:r w:rsidR="00A4235F" w:rsidRPr="00C55104">
        <w:rPr>
          <w:rFonts w:ascii="Times New Roman" w:hAnsi="Times New Roman"/>
          <w:b/>
          <w:sz w:val="26"/>
          <w:szCs w:val="26"/>
          <w:lang w:val="pt-BR"/>
        </w:rPr>
        <w:t xml:space="preserve"> (</w:t>
      </w:r>
      <w:r w:rsidR="00506FF1" w:rsidRPr="00C55104">
        <w:rPr>
          <w:rFonts w:ascii="Times New Roman" w:hAnsi="Times New Roman"/>
          <w:b/>
          <w:sz w:val="26"/>
          <w:szCs w:val="26"/>
          <w:lang w:val="pt-BR"/>
        </w:rPr>
        <w:t>2</w:t>
      </w:r>
      <w:r w:rsidR="00AF553A" w:rsidRPr="00C55104">
        <w:rPr>
          <w:rFonts w:ascii="Times New Roman" w:hAnsi="Times New Roman"/>
          <w:b/>
          <w:sz w:val="26"/>
          <w:szCs w:val="26"/>
          <w:lang w:val="pt-BR"/>
        </w:rPr>
        <w:t>,</w:t>
      </w:r>
      <w:r w:rsidR="00152CAA" w:rsidRPr="00C55104">
        <w:rPr>
          <w:rFonts w:ascii="Times New Roman" w:hAnsi="Times New Roman"/>
          <w:b/>
          <w:sz w:val="26"/>
          <w:szCs w:val="26"/>
          <w:lang w:val="pt-BR"/>
        </w:rPr>
        <w:t>5</w:t>
      </w:r>
      <w:r w:rsidR="00506FF1" w:rsidRPr="00C55104">
        <w:rPr>
          <w:rFonts w:ascii="Times New Roman" w:hAnsi="Times New Roman"/>
          <w:b/>
          <w:sz w:val="26"/>
          <w:szCs w:val="26"/>
          <w:lang w:val="pt-BR"/>
        </w:rPr>
        <w:t xml:space="preserve"> điểm)</w:t>
      </w:r>
      <w:r w:rsidR="00506FF1" w:rsidRPr="00C55104">
        <w:rPr>
          <w:rFonts w:ascii="Times New Roman" w:hAnsi="Times New Roman"/>
          <w:sz w:val="26"/>
          <w:szCs w:val="26"/>
          <w:lang w:val="pt-BR"/>
        </w:rPr>
        <w:t xml:space="preserve"> </w:t>
      </w:r>
      <w:r w:rsidR="00FD3FA8" w:rsidRPr="00134554">
        <w:rPr>
          <w:rFonts w:ascii="Times New Roman" w:hAnsi="Times New Roman"/>
          <w:sz w:val="26"/>
          <w:szCs w:val="26"/>
          <w:lang w:val="pt-BR"/>
        </w:rPr>
        <w:t>Trên tia Ox lấy hai điểm A và B sao cho OA = 2cm, OB = 5cm.</w:t>
      </w:r>
    </w:p>
    <w:p w14:paraId="615B4A86" w14:textId="77777777" w:rsidR="00FD3FA8" w:rsidRPr="00134554" w:rsidRDefault="00FD3FA8" w:rsidP="00FD3FA8">
      <w:pPr>
        <w:tabs>
          <w:tab w:val="left" w:pos="284"/>
          <w:tab w:val="left" w:pos="3402"/>
          <w:tab w:val="left" w:pos="6237"/>
          <w:tab w:val="left" w:pos="9072"/>
        </w:tabs>
        <w:spacing w:after="0" w:line="360" w:lineRule="auto"/>
        <w:jc w:val="both"/>
        <w:rPr>
          <w:rFonts w:ascii="Times New Roman" w:hAnsi="Times New Roman"/>
          <w:sz w:val="26"/>
          <w:szCs w:val="26"/>
        </w:rPr>
      </w:pPr>
      <w:r w:rsidRPr="00134554">
        <w:rPr>
          <w:rFonts w:ascii="Times New Roman" w:hAnsi="Times New Roman"/>
          <w:sz w:val="26"/>
          <w:szCs w:val="26"/>
        </w:rPr>
        <w:t>a) Tính độ dài đoạn thẳng AB.</w:t>
      </w:r>
    </w:p>
    <w:p w14:paraId="0646D325" w14:textId="77777777" w:rsidR="00FD3FA8" w:rsidRPr="00134554" w:rsidRDefault="00FD3FA8" w:rsidP="00FD3FA8">
      <w:pPr>
        <w:tabs>
          <w:tab w:val="left" w:pos="284"/>
          <w:tab w:val="left" w:pos="3402"/>
          <w:tab w:val="left" w:pos="6237"/>
          <w:tab w:val="left" w:pos="9072"/>
        </w:tabs>
        <w:spacing w:after="0" w:line="360" w:lineRule="auto"/>
        <w:jc w:val="both"/>
        <w:rPr>
          <w:rFonts w:ascii="Times New Roman" w:hAnsi="Times New Roman"/>
          <w:sz w:val="26"/>
          <w:szCs w:val="26"/>
        </w:rPr>
      </w:pPr>
      <w:r w:rsidRPr="00134554">
        <w:rPr>
          <w:rFonts w:ascii="Times New Roman" w:hAnsi="Times New Roman"/>
          <w:sz w:val="26"/>
          <w:szCs w:val="26"/>
        </w:rPr>
        <w:t>b) Vẽ tia Oy là tia đối của tia Ox. Trên tia Oy lấy điểm C sao cho OC = 1cm.</w:t>
      </w:r>
    </w:p>
    <w:p w14:paraId="661EEB76" w14:textId="77777777" w:rsidR="00FD3FA8" w:rsidRPr="00134554" w:rsidRDefault="00FD3FA8" w:rsidP="00FD3FA8">
      <w:pPr>
        <w:tabs>
          <w:tab w:val="left" w:pos="284"/>
          <w:tab w:val="left" w:pos="3402"/>
          <w:tab w:val="left" w:pos="6237"/>
          <w:tab w:val="left" w:pos="9072"/>
        </w:tabs>
        <w:spacing w:after="0" w:line="360" w:lineRule="auto"/>
        <w:jc w:val="both"/>
        <w:rPr>
          <w:rFonts w:ascii="Times New Roman" w:hAnsi="Times New Roman"/>
          <w:sz w:val="26"/>
          <w:szCs w:val="26"/>
        </w:rPr>
      </w:pPr>
      <w:r w:rsidRPr="00134554">
        <w:rPr>
          <w:rFonts w:ascii="Times New Roman" w:hAnsi="Times New Roman"/>
          <w:sz w:val="26"/>
          <w:szCs w:val="26"/>
        </w:rPr>
        <w:t>Điểm A có là trung điểm của đoạn thẳng BC không? Vì sao?</w:t>
      </w:r>
    </w:p>
    <w:p w14:paraId="6DC4F699" w14:textId="69662DE6" w:rsidR="00FD3FA8" w:rsidRPr="00134554" w:rsidRDefault="00FD3FA8" w:rsidP="00FD3FA8">
      <w:pPr>
        <w:tabs>
          <w:tab w:val="left" w:pos="284"/>
          <w:tab w:val="left" w:pos="3402"/>
          <w:tab w:val="left" w:pos="6237"/>
          <w:tab w:val="left" w:pos="9072"/>
        </w:tabs>
        <w:spacing w:after="0" w:line="360" w:lineRule="auto"/>
        <w:jc w:val="both"/>
        <w:rPr>
          <w:rFonts w:ascii="Times New Roman" w:hAnsi="Times New Roman"/>
          <w:sz w:val="26"/>
          <w:szCs w:val="26"/>
        </w:rPr>
      </w:pPr>
      <w:r w:rsidRPr="00134554">
        <w:rPr>
          <w:rFonts w:ascii="Times New Roman" w:hAnsi="Times New Roman"/>
          <w:sz w:val="26"/>
          <w:szCs w:val="26"/>
        </w:rPr>
        <w:t>c) Vẽ tia Om sao cho</w:t>
      </w:r>
      <w:r w:rsidR="00134554">
        <w:rPr>
          <w:rFonts w:ascii="Times New Roman" w:hAnsi="Times New Roman"/>
          <w:sz w:val="26"/>
          <w:szCs w:val="26"/>
        </w:rPr>
        <w:t xml:space="preserve"> </w:t>
      </w:r>
      <w:r w:rsidR="00134554" w:rsidRPr="00134554">
        <w:rPr>
          <w:rFonts w:ascii="Times New Roman" w:hAnsi="Times New Roman"/>
          <w:position w:val="-6"/>
          <w:sz w:val="26"/>
          <w:szCs w:val="26"/>
        </w:rPr>
        <w:object w:dxaOrig="1180" w:dyaOrig="380" w14:anchorId="4FF56294">
          <v:shape id="_x0000_i1043" type="#_x0000_t75" style="width:59.4pt;height:18.6pt" o:ole="">
            <v:imagedata r:id="rId46" o:title=""/>
          </v:shape>
          <o:OLEObject Type="Embed" ProgID="Equation.DSMT4" ShapeID="_x0000_i1043" DrawAspect="Content" ObjectID="_1786688365" r:id="rId47"/>
        </w:object>
      </w:r>
      <w:r w:rsidRPr="00134554">
        <w:rPr>
          <w:rFonts w:ascii="Times New Roman" w:hAnsi="Times New Roman"/>
          <w:sz w:val="26"/>
          <w:szCs w:val="26"/>
        </w:rPr>
        <w:t>. Kể tên các góc có trong hình vẽ,  góc nào là góc nhọn, góc nào là góc bẹt?</w:t>
      </w:r>
    </w:p>
    <w:p w14:paraId="5DCDA651" w14:textId="47BC35CE" w:rsidR="00AB4923" w:rsidRPr="00C55104" w:rsidRDefault="008646B6" w:rsidP="00FD3FA8">
      <w:pPr>
        <w:spacing w:after="0" w:line="360" w:lineRule="auto"/>
        <w:jc w:val="both"/>
        <w:rPr>
          <w:rFonts w:ascii="Times New Roman" w:hAnsi="Times New Roman"/>
          <w:sz w:val="26"/>
          <w:szCs w:val="26"/>
        </w:rPr>
      </w:pPr>
      <w:r w:rsidRPr="00C55104">
        <w:rPr>
          <w:rFonts w:ascii="Times New Roman" w:hAnsi="Times New Roman"/>
          <w:b/>
          <w:sz w:val="26"/>
          <w:szCs w:val="26"/>
        </w:rPr>
        <w:t>Câu 13</w:t>
      </w:r>
      <w:r w:rsidR="00A4235F" w:rsidRPr="00C55104">
        <w:rPr>
          <w:rFonts w:ascii="Times New Roman" w:hAnsi="Times New Roman"/>
          <w:b/>
          <w:sz w:val="26"/>
          <w:szCs w:val="26"/>
        </w:rPr>
        <w:t xml:space="preserve"> (</w:t>
      </w:r>
      <w:r w:rsidR="00152CAA" w:rsidRPr="00C55104">
        <w:rPr>
          <w:rFonts w:ascii="Times New Roman" w:hAnsi="Times New Roman"/>
          <w:b/>
          <w:sz w:val="26"/>
          <w:szCs w:val="26"/>
        </w:rPr>
        <w:t>0</w:t>
      </w:r>
      <w:r w:rsidR="00AF553A" w:rsidRPr="00C55104">
        <w:rPr>
          <w:rFonts w:ascii="Times New Roman" w:hAnsi="Times New Roman"/>
          <w:b/>
          <w:sz w:val="26"/>
          <w:szCs w:val="26"/>
        </w:rPr>
        <w:t>,</w:t>
      </w:r>
      <w:r w:rsidR="00152CAA" w:rsidRPr="00C55104">
        <w:rPr>
          <w:rFonts w:ascii="Times New Roman" w:hAnsi="Times New Roman"/>
          <w:b/>
          <w:sz w:val="26"/>
          <w:szCs w:val="26"/>
        </w:rPr>
        <w:t>5</w:t>
      </w:r>
      <w:r w:rsidR="00506FF1" w:rsidRPr="00C55104">
        <w:rPr>
          <w:rFonts w:ascii="Times New Roman" w:hAnsi="Times New Roman"/>
          <w:b/>
          <w:sz w:val="26"/>
          <w:szCs w:val="26"/>
        </w:rPr>
        <w:t xml:space="preserve"> điểm)</w:t>
      </w:r>
      <w:r w:rsidR="00506FF1" w:rsidRPr="00C55104">
        <w:rPr>
          <w:rFonts w:ascii="Times New Roman" w:hAnsi="Times New Roman"/>
          <w:sz w:val="26"/>
          <w:szCs w:val="26"/>
        </w:rPr>
        <w:t xml:space="preserve"> </w:t>
      </w:r>
      <w:r w:rsidR="00FD3FA8">
        <w:rPr>
          <w:rFonts w:ascii="Times New Roman" w:hAnsi="Times New Roman"/>
          <w:sz w:val="26"/>
          <w:szCs w:val="26"/>
        </w:rPr>
        <w:t>Tung hai đồng xu cân đối 100 lần được kết quả 32 lần hai đồng xu sấp, xác suất thực nghiệm của sự kiện có một đồng xu sấp, một đồng xu ngửa trong 100 lần tung là 0,38. Hãy tính xác suất thực nghiệm của sự kiện hai đồng xu đều ngửa</w:t>
      </w:r>
    </w:p>
    <w:p w14:paraId="72A11968" w14:textId="12458986" w:rsidR="00B235C2" w:rsidRPr="00C55104" w:rsidRDefault="00B235C2" w:rsidP="008930D3">
      <w:pPr>
        <w:spacing w:after="0" w:line="360" w:lineRule="auto"/>
        <w:jc w:val="center"/>
        <w:rPr>
          <w:rFonts w:ascii="Times New Roman" w:hAnsi="Times New Roman"/>
          <w:b/>
          <w:bCs/>
          <w:sz w:val="26"/>
          <w:szCs w:val="26"/>
          <w:lang w:val="es-ES"/>
        </w:rPr>
      </w:pPr>
      <w:r w:rsidRPr="00C55104">
        <w:rPr>
          <w:rFonts w:ascii="Times New Roman" w:hAnsi="Times New Roman"/>
          <w:b/>
          <w:bCs/>
          <w:sz w:val="26"/>
          <w:szCs w:val="26"/>
          <w:lang w:val="es-ES"/>
        </w:rPr>
        <w:t>-----------------</w:t>
      </w:r>
      <w:r w:rsidR="00E520AD" w:rsidRPr="00C55104">
        <w:rPr>
          <w:rFonts w:ascii="Times New Roman" w:hAnsi="Times New Roman"/>
          <w:b/>
          <w:bCs/>
          <w:sz w:val="26"/>
          <w:szCs w:val="26"/>
          <w:lang w:val="es-ES"/>
        </w:rPr>
        <w:t>-</w:t>
      </w:r>
      <w:r w:rsidRPr="00C55104">
        <w:rPr>
          <w:rFonts w:ascii="Times New Roman" w:hAnsi="Times New Roman"/>
          <w:b/>
          <w:bCs/>
          <w:sz w:val="26"/>
          <w:szCs w:val="26"/>
          <w:lang w:val="es-ES"/>
        </w:rPr>
        <w:t xml:space="preserve"> Hết </w:t>
      </w:r>
      <w:r w:rsidR="00C90C87" w:rsidRPr="00C55104">
        <w:rPr>
          <w:rFonts w:ascii="Times New Roman" w:hAnsi="Times New Roman"/>
          <w:b/>
          <w:bCs/>
          <w:sz w:val="26"/>
          <w:szCs w:val="26"/>
          <w:lang w:val="es-ES"/>
        </w:rPr>
        <w:t>------------------</w:t>
      </w:r>
    </w:p>
    <w:p w14:paraId="21D651E9" w14:textId="77777777" w:rsidR="00AF002E" w:rsidRPr="00C55104" w:rsidRDefault="00AF002E" w:rsidP="008930D3">
      <w:pPr>
        <w:spacing w:after="0" w:line="240" w:lineRule="auto"/>
        <w:jc w:val="both"/>
        <w:rPr>
          <w:rFonts w:ascii="Times New Roman" w:hAnsi="Times New Roman"/>
          <w:sz w:val="28"/>
          <w:szCs w:val="28"/>
          <w:lang w:val="es-ES"/>
        </w:rPr>
      </w:pPr>
    </w:p>
    <w:p w14:paraId="361122B9" w14:textId="77777777" w:rsidR="00AF002E" w:rsidRPr="00C55104" w:rsidRDefault="00AF002E" w:rsidP="00506FF1">
      <w:pPr>
        <w:spacing w:after="0" w:line="240" w:lineRule="auto"/>
        <w:rPr>
          <w:rFonts w:ascii="Times New Roman" w:hAnsi="Times New Roman"/>
          <w:sz w:val="26"/>
          <w:szCs w:val="26"/>
          <w:lang w:val="es-ES"/>
        </w:rPr>
      </w:pPr>
    </w:p>
    <w:p w14:paraId="4A6DED32" w14:textId="77777777" w:rsidR="00AF002E" w:rsidRPr="00C55104" w:rsidRDefault="00AF002E" w:rsidP="00506FF1">
      <w:pPr>
        <w:spacing w:after="0" w:line="240" w:lineRule="auto"/>
        <w:rPr>
          <w:rFonts w:ascii="Times New Roman" w:hAnsi="Times New Roman"/>
          <w:sz w:val="26"/>
          <w:szCs w:val="26"/>
          <w:lang w:val="es-ES"/>
        </w:rPr>
      </w:pPr>
    </w:p>
    <w:p w14:paraId="763176C5" w14:textId="77777777" w:rsidR="00AF002E" w:rsidRPr="00C55104" w:rsidRDefault="00AF002E" w:rsidP="00506FF1">
      <w:pPr>
        <w:spacing w:after="0" w:line="240" w:lineRule="auto"/>
        <w:rPr>
          <w:rFonts w:ascii="Times New Roman" w:hAnsi="Times New Roman"/>
          <w:sz w:val="26"/>
          <w:szCs w:val="26"/>
          <w:lang w:val="es-ES"/>
        </w:rPr>
      </w:pPr>
    </w:p>
    <w:p w14:paraId="62A65B13" w14:textId="77777777" w:rsidR="00AF002E" w:rsidRPr="00C55104" w:rsidRDefault="00AF002E" w:rsidP="00506FF1">
      <w:pPr>
        <w:spacing w:after="0" w:line="240" w:lineRule="auto"/>
        <w:rPr>
          <w:rFonts w:ascii="Times New Roman" w:hAnsi="Times New Roman"/>
          <w:sz w:val="26"/>
          <w:szCs w:val="26"/>
          <w:lang w:val="es-ES"/>
        </w:rPr>
      </w:pPr>
    </w:p>
    <w:p w14:paraId="2300DD51" w14:textId="77777777" w:rsidR="00AF002E" w:rsidRPr="00C55104" w:rsidRDefault="00AF002E" w:rsidP="00506FF1">
      <w:pPr>
        <w:spacing w:after="0" w:line="240" w:lineRule="auto"/>
        <w:rPr>
          <w:rFonts w:ascii="Times New Roman" w:hAnsi="Times New Roman"/>
          <w:sz w:val="26"/>
          <w:szCs w:val="26"/>
          <w:lang w:val="es-ES"/>
        </w:rPr>
      </w:pPr>
    </w:p>
    <w:p w14:paraId="7337381A" w14:textId="77777777" w:rsidR="00AF002E" w:rsidRPr="00C55104" w:rsidRDefault="00AF002E" w:rsidP="00506FF1">
      <w:pPr>
        <w:spacing w:after="0" w:line="240" w:lineRule="auto"/>
        <w:rPr>
          <w:rFonts w:ascii="Times New Roman" w:hAnsi="Times New Roman"/>
          <w:sz w:val="26"/>
          <w:szCs w:val="26"/>
          <w:lang w:val="es-ES"/>
        </w:rPr>
      </w:pPr>
    </w:p>
    <w:p w14:paraId="287028D2" w14:textId="77777777" w:rsidR="00AF002E" w:rsidRPr="00C55104" w:rsidRDefault="00AF002E" w:rsidP="00506FF1">
      <w:pPr>
        <w:spacing w:after="0" w:line="240" w:lineRule="auto"/>
        <w:rPr>
          <w:rFonts w:ascii="Times New Roman" w:hAnsi="Times New Roman"/>
          <w:sz w:val="26"/>
          <w:szCs w:val="26"/>
          <w:lang w:val="es-ES"/>
        </w:rPr>
      </w:pPr>
    </w:p>
    <w:p w14:paraId="71DABF00" w14:textId="77777777" w:rsidR="00AF002E" w:rsidRPr="00C55104" w:rsidRDefault="00AF002E" w:rsidP="00506FF1">
      <w:pPr>
        <w:spacing w:after="0" w:line="240" w:lineRule="auto"/>
        <w:rPr>
          <w:rFonts w:ascii="Times New Roman" w:hAnsi="Times New Roman"/>
          <w:sz w:val="26"/>
          <w:szCs w:val="26"/>
          <w:lang w:val="es-ES"/>
        </w:rPr>
      </w:pPr>
    </w:p>
    <w:p w14:paraId="6FDE6479" w14:textId="77777777" w:rsidR="00AF002E" w:rsidRPr="00C55104" w:rsidRDefault="00AF002E" w:rsidP="00506FF1">
      <w:pPr>
        <w:spacing w:after="0" w:line="240" w:lineRule="auto"/>
        <w:rPr>
          <w:rFonts w:ascii="Times New Roman" w:hAnsi="Times New Roman"/>
          <w:sz w:val="26"/>
          <w:szCs w:val="26"/>
          <w:lang w:val="es-ES"/>
        </w:rPr>
      </w:pPr>
    </w:p>
    <w:p w14:paraId="41C1715D" w14:textId="77777777" w:rsidR="00AF002E" w:rsidRPr="00C55104" w:rsidRDefault="00AF002E" w:rsidP="00506FF1">
      <w:pPr>
        <w:spacing w:after="0" w:line="240" w:lineRule="auto"/>
        <w:rPr>
          <w:rFonts w:ascii="Times New Roman" w:hAnsi="Times New Roman"/>
          <w:sz w:val="26"/>
          <w:szCs w:val="26"/>
          <w:lang w:val="es-ES"/>
        </w:rPr>
      </w:pPr>
    </w:p>
    <w:p w14:paraId="3526DCEB" w14:textId="77777777" w:rsidR="00AF002E" w:rsidRPr="00C55104" w:rsidRDefault="00AF002E" w:rsidP="00506FF1">
      <w:pPr>
        <w:spacing w:after="0" w:line="240" w:lineRule="auto"/>
        <w:rPr>
          <w:rFonts w:ascii="Times New Roman" w:hAnsi="Times New Roman"/>
          <w:sz w:val="26"/>
          <w:szCs w:val="26"/>
          <w:lang w:val="es-ES"/>
        </w:rPr>
      </w:pPr>
    </w:p>
    <w:p w14:paraId="2EF5FEEF" w14:textId="77777777" w:rsidR="00AF002E" w:rsidRPr="00C55104" w:rsidRDefault="00AF002E" w:rsidP="00506FF1">
      <w:pPr>
        <w:spacing w:after="0" w:line="240" w:lineRule="auto"/>
        <w:rPr>
          <w:rFonts w:ascii="Times New Roman" w:hAnsi="Times New Roman"/>
          <w:sz w:val="26"/>
          <w:szCs w:val="26"/>
          <w:lang w:val="es-ES"/>
        </w:rPr>
      </w:pPr>
    </w:p>
    <w:p w14:paraId="4EEF0AFF" w14:textId="0D8BD361" w:rsidR="00AF002E" w:rsidRPr="00C55104" w:rsidRDefault="00AF002E" w:rsidP="00506FF1">
      <w:pPr>
        <w:spacing w:after="0" w:line="240" w:lineRule="auto"/>
        <w:rPr>
          <w:rFonts w:ascii="Times New Roman" w:hAnsi="Times New Roman"/>
          <w:sz w:val="26"/>
          <w:szCs w:val="26"/>
          <w:lang w:val="es-ES"/>
        </w:rPr>
      </w:pPr>
    </w:p>
    <w:p w14:paraId="3F0348E9" w14:textId="20A6B85F" w:rsidR="00506FF1" w:rsidRPr="00C55104" w:rsidRDefault="00506FF1" w:rsidP="00CF2729">
      <w:pPr>
        <w:rPr>
          <w:rFonts w:ascii="Times New Roman" w:hAnsi="Times New Roman"/>
          <w:b/>
          <w:sz w:val="26"/>
          <w:szCs w:val="26"/>
        </w:rPr>
      </w:pPr>
    </w:p>
    <w:sectPr w:rsidR="00506FF1" w:rsidRPr="00C55104" w:rsidSect="00F332F2">
      <w:pgSz w:w="11907" w:h="16839" w:code="9"/>
      <w:pgMar w:top="284" w:right="567" w:bottom="340" w:left="96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7282A" w14:textId="77777777" w:rsidR="00A34D77" w:rsidRDefault="00A34D77" w:rsidP="00F332F2">
      <w:pPr>
        <w:spacing w:after="0" w:line="240" w:lineRule="auto"/>
      </w:pPr>
      <w:r>
        <w:separator/>
      </w:r>
    </w:p>
  </w:endnote>
  <w:endnote w:type="continuationSeparator" w:id="0">
    <w:p w14:paraId="19DC32FF" w14:textId="77777777" w:rsidR="00A34D77" w:rsidRDefault="00A34D77" w:rsidP="00F3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2B589" w14:textId="77777777" w:rsidR="00A34D77" w:rsidRDefault="00A34D77" w:rsidP="00F332F2">
      <w:pPr>
        <w:spacing w:after="0" w:line="240" w:lineRule="auto"/>
      </w:pPr>
      <w:r>
        <w:separator/>
      </w:r>
    </w:p>
  </w:footnote>
  <w:footnote w:type="continuationSeparator" w:id="0">
    <w:p w14:paraId="28697579" w14:textId="77777777" w:rsidR="00A34D77" w:rsidRDefault="00A34D77" w:rsidP="00F33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7766E"/>
    <w:multiLevelType w:val="hybridMultilevel"/>
    <w:tmpl w:val="16529E3A"/>
    <w:lvl w:ilvl="0" w:tplc="3FCA9D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2475B"/>
    <w:multiLevelType w:val="hybridMultilevel"/>
    <w:tmpl w:val="F22C4738"/>
    <w:lvl w:ilvl="0" w:tplc="130638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06A36"/>
    <w:multiLevelType w:val="hybridMultilevel"/>
    <w:tmpl w:val="483EFE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4F5FB0"/>
    <w:multiLevelType w:val="hybridMultilevel"/>
    <w:tmpl w:val="F79008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F0233B"/>
    <w:multiLevelType w:val="hybridMultilevel"/>
    <w:tmpl w:val="F9667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F1"/>
    <w:rsid w:val="000026ED"/>
    <w:rsid w:val="00046D23"/>
    <w:rsid w:val="0009243E"/>
    <w:rsid w:val="000A2A45"/>
    <w:rsid w:val="000C414C"/>
    <w:rsid w:val="0010174F"/>
    <w:rsid w:val="00134554"/>
    <w:rsid w:val="001426CF"/>
    <w:rsid w:val="00152CAA"/>
    <w:rsid w:val="0019374F"/>
    <w:rsid w:val="001B5E1B"/>
    <w:rsid w:val="001C63D6"/>
    <w:rsid w:val="001E6A80"/>
    <w:rsid w:val="001F6F43"/>
    <w:rsid w:val="00202A1F"/>
    <w:rsid w:val="00251901"/>
    <w:rsid w:val="002637FB"/>
    <w:rsid w:val="00264494"/>
    <w:rsid w:val="00274B2E"/>
    <w:rsid w:val="002779A2"/>
    <w:rsid w:val="00286975"/>
    <w:rsid w:val="002904DD"/>
    <w:rsid w:val="00290533"/>
    <w:rsid w:val="00295E4C"/>
    <w:rsid w:val="002B59B2"/>
    <w:rsid w:val="002B6E48"/>
    <w:rsid w:val="002D026D"/>
    <w:rsid w:val="002D45D8"/>
    <w:rsid w:val="002E3DA2"/>
    <w:rsid w:val="002F307D"/>
    <w:rsid w:val="002F64FD"/>
    <w:rsid w:val="0035736B"/>
    <w:rsid w:val="003B30CC"/>
    <w:rsid w:val="003C1958"/>
    <w:rsid w:val="003E0261"/>
    <w:rsid w:val="0042327A"/>
    <w:rsid w:val="004330D5"/>
    <w:rsid w:val="004433CA"/>
    <w:rsid w:val="00450F24"/>
    <w:rsid w:val="00464CC9"/>
    <w:rsid w:val="00476040"/>
    <w:rsid w:val="0048715E"/>
    <w:rsid w:val="00496389"/>
    <w:rsid w:val="004C5B24"/>
    <w:rsid w:val="00501183"/>
    <w:rsid w:val="00506FF1"/>
    <w:rsid w:val="00527D4C"/>
    <w:rsid w:val="00554FD8"/>
    <w:rsid w:val="005742F6"/>
    <w:rsid w:val="005935BB"/>
    <w:rsid w:val="005C248A"/>
    <w:rsid w:val="005C5F6F"/>
    <w:rsid w:val="006341AC"/>
    <w:rsid w:val="00646681"/>
    <w:rsid w:val="00666778"/>
    <w:rsid w:val="006770F2"/>
    <w:rsid w:val="006C3243"/>
    <w:rsid w:val="006C6C8B"/>
    <w:rsid w:val="006E2B1F"/>
    <w:rsid w:val="00722C67"/>
    <w:rsid w:val="00735CDA"/>
    <w:rsid w:val="00750C2F"/>
    <w:rsid w:val="00765D46"/>
    <w:rsid w:val="00786165"/>
    <w:rsid w:val="007A4F1E"/>
    <w:rsid w:val="007C30D8"/>
    <w:rsid w:val="007F79AA"/>
    <w:rsid w:val="0081728F"/>
    <w:rsid w:val="008614E2"/>
    <w:rsid w:val="008646B6"/>
    <w:rsid w:val="00867085"/>
    <w:rsid w:val="008816FA"/>
    <w:rsid w:val="008930D3"/>
    <w:rsid w:val="008969A1"/>
    <w:rsid w:val="008A4435"/>
    <w:rsid w:val="008B227B"/>
    <w:rsid w:val="008F2A10"/>
    <w:rsid w:val="00915A83"/>
    <w:rsid w:val="00967DEC"/>
    <w:rsid w:val="00977034"/>
    <w:rsid w:val="0098009B"/>
    <w:rsid w:val="00984123"/>
    <w:rsid w:val="009C036D"/>
    <w:rsid w:val="009E5A2A"/>
    <w:rsid w:val="00A17786"/>
    <w:rsid w:val="00A33327"/>
    <w:rsid w:val="00A34D77"/>
    <w:rsid w:val="00A4235F"/>
    <w:rsid w:val="00A52898"/>
    <w:rsid w:val="00A54ED5"/>
    <w:rsid w:val="00A71AF0"/>
    <w:rsid w:val="00A93388"/>
    <w:rsid w:val="00AB1CDD"/>
    <w:rsid w:val="00AB4923"/>
    <w:rsid w:val="00AC7022"/>
    <w:rsid w:val="00AD0E21"/>
    <w:rsid w:val="00AD2A00"/>
    <w:rsid w:val="00AD7D96"/>
    <w:rsid w:val="00AF002E"/>
    <w:rsid w:val="00AF0F96"/>
    <w:rsid w:val="00AF553A"/>
    <w:rsid w:val="00B235C2"/>
    <w:rsid w:val="00B273BC"/>
    <w:rsid w:val="00B75343"/>
    <w:rsid w:val="00B82FBC"/>
    <w:rsid w:val="00B85491"/>
    <w:rsid w:val="00B867BB"/>
    <w:rsid w:val="00BA01B1"/>
    <w:rsid w:val="00BA7C59"/>
    <w:rsid w:val="00BC0B22"/>
    <w:rsid w:val="00BF3478"/>
    <w:rsid w:val="00C00A7E"/>
    <w:rsid w:val="00C07AB4"/>
    <w:rsid w:val="00C12C8B"/>
    <w:rsid w:val="00C24FAA"/>
    <w:rsid w:val="00C55104"/>
    <w:rsid w:val="00C564D5"/>
    <w:rsid w:val="00C56BF1"/>
    <w:rsid w:val="00C81BDB"/>
    <w:rsid w:val="00C90C87"/>
    <w:rsid w:val="00CA4171"/>
    <w:rsid w:val="00CA784F"/>
    <w:rsid w:val="00CF2729"/>
    <w:rsid w:val="00CF30C6"/>
    <w:rsid w:val="00D15C5B"/>
    <w:rsid w:val="00D15E3E"/>
    <w:rsid w:val="00D32DDB"/>
    <w:rsid w:val="00D43A1E"/>
    <w:rsid w:val="00D47E60"/>
    <w:rsid w:val="00D80A3B"/>
    <w:rsid w:val="00DA6EC3"/>
    <w:rsid w:val="00DB62B1"/>
    <w:rsid w:val="00DC7B66"/>
    <w:rsid w:val="00DD4CB3"/>
    <w:rsid w:val="00DE43BE"/>
    <w:rsid w:val="00E13D11"/>
    <w:rsid w:val="00E33D1B"/>
    <w:rsid w:val="00E520AD"/>
    <w:rsid w:val="00EA1DB6"/>
    <w:rsid w:val="00EF6CB5"/>
    <w:rsid w:val="00F110CC"/>
    <w:rsid w:val="00F332F2"/>
    <w:rsid w:val="00F501C1"/>
    <w:rsid w:val="00F76C68"/>
    <w:rsid w:val="00F84F8F"/>
    <w:rsid w:val="00F90C67"/>
    <w:rsid w:val="00FC611B"/>
    <w:rsid w:val="00FD3FA8"/>
    <w:rsid w:val="00FE0FD8"/>
    <w:rsid w:val="00FE344B"/>
    <w:rsid w:val="00FE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08D40"/>
  <w15:docId w15:val="{05FACCA1-B690-4F6E-BA0E-6A78B393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FF1"/>
    <w:rPr>
      <w:rFonts w:ascii="Calibri" w:eastAsia="Calibri" w:hAnsi="Calibri" w:cs="Times New Roman"/>
    </w:rPr>
  </w:style>
  <w:style w:type="paragraph" w:styleId="Heading1">
    <w:name w:val="heading 1"/>
    <w:basedOn w:val="Normal"/>
    <w:next w:val="Normal"/>
    <w:link w:val="Heading1Char"/>
    <w:uiPriority w:val="9"/>
    <w:qFormat/>
    <w:rsid w:val="00C90C87"/>
    <w:pPr>
      <w:keepNext/>
      <w:keepLines/>
      <w:spacing w:before="480" w:after="0" w:line="240" w:lineRule="auto"/>
      <w:ind w:left="720" w:hanging="72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506FF1"/>
    <w:pPr>
      <w:ind w:left="720"/>
      <w:contextualSpacing/>
    </w:pPr>
  </w:style>
  <w:style w:type="paragraph" w:styleId="BalloonText">
    <w:name w:val="Balloon Text"/>
    <w:basedOn w:val="Normal"/>
    <w:link w:val="BalloonTextChar"/>
    <w:uiPriority w:val="99"/>
    <w:semiHidden/>
    <w:unhideWhenUsed/>
    <w:rsid w:val="00506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FF1"/>
    <w:rPr>
      <w:rFonts w:ascii="Tahoma" w:eastAsia="Calibri" w:hAnsi="Tahoma" w:cs="Tahoma"/>
      <w:sz w:val="16"/>
      <w:szCs w:val="16"/>
    </w:rPr>
  </w:style>
  <w:style w:type="table" w:styleId="TableGrid">
    <w:name w:val="Table Grid"/>
    <w:basedOn w:val="TableNormal"/>
    <w:uiPriority w:val="39"/>
    <w:unhideWhenUsed/>
    <w:rsid w:val="0052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174F"/>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DD4CB3"/>
    <w:rPr>
      <w:color w:val="808080"/>
    </w:rPr>
  </w:style>
  <w:style w:type="character" w:customStyle="1" w:styleId="Heading1Char">
    <w:name w:val="Heading 1 Char"/>
    <w:basedOn w:val="DefaultParagraphFont"/>
    <w:link w:val="Heading1"/>
    <w:uiPriority w:val="9"/>
    <w:rsid w:val="00C90C87"/>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List Paragraph_FS Char"/>
    <w:link w:val="ListParagraph"/>
    <w:uiPriority w:val="34"/>
    <w:qFormat/>
    <w:locked/>
    <w:rsid w:val="00C90C87"/>
    <w:rPr>
      <w:rFonts w:ascii="Calibri" w:eastAsia="Calibri" w:hAnsi="Calibri" w:cs="Times New Roman"/>
    </w:rPr>
  </w:style>
  <w:style w:type="table" w:customStyle="1" w:styleId="GridTable3-Accent21">
    <w:name w:val="Grid Table 3 - Accent 21"/>
    <w:basedOn w:val="TableNormal"/>
    <w:uiPriority w:val="48"/>
    <w:rsid w:val="00C90C87"/>
    <w:pPr>
      <w:spacing w:before="120" w:after="0" w:line="240" w:lineRule="auto"/>
      <w:ind w:left="720" w:hanging="72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character" w:customStyle="1" w:styleId="HeaderChar">
    <w:name w:val="Header Char"/>
    <w:basedOn w:val="DefaultParagraphFont"/>
    <w:link w:val="Header"/>
    <w:locked/>
    <w:rsid w:val="00C90C87"/>
    <w:rPr>
      <w:rFonts w:ascii="VNI-Times" w:hAnsi="VNI-Times"/>
      <w:sz w:val="24"/>
      <w:szCs w:val="24"/>
    </w:rPr>
  </w:style>
  <w:style w:type="paragraph" w:styleId="Header">
    <w:name w:val="header"/>
    <w:basedOn w:val="Normal"/>
    <w:link w:val="HeaderChar"/>
    <w:rsid w:val="00C90C87"/>
    <w:pPr>
      <w:tabs>
        <w:tab w:val="center" w:pos="4320"/>
        <w:tab w:val="right" w:pos="8640"/>
      </w:tabs>
      <w:spacing w:after="0" w:line="240" w:lineRule="auto"/>
    </w:pPr>
    <w:rPr>
      <w:rFonts w:ascii="VNI-Times" w:eastAsiaTheme="minorHAnsi" w:hAnsi="VNI-Times" w:cstheme="minorBidi"/>
      <w:sz w:val="24"/>
      <w:szCs w:val="24"/>
    </w:rPr>
  </w:style>
  <w:style w:type="character" w:customStyle="1" w:styleId="HeaderChar1">
    <w:name w:val="Header Char1"/>
    <w:basedOn w:val="DefaultParagraphFont"/>
    <w:uiPriority w:val="99"/>
    <w:semiHidden/>
    <w:rsid w:val="00C90C87"/>
    <w:rPr>
      <w:rFonts w:ascii="Calibri" w:eastAsia="Calibri" w:hAnsi="Calibri" w:cs="Times New Roman"/>
    </w:rPr>
  </w:style>
  <w:style w:type="paragraph" w:styleId="Footer">
    <w:name w:val="footer"/>
    <w:basedOn w:val="Normal"/>
    <w:link w:val="FooterChar"/>
    <w:uiPriority w:val="99"/>
    <w:unhideWhenUsed/>
    <w:rsid w:val="00F33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2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e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oleObject" Target="embeddings/oleObject6.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7F369-261A-4556-A228-A4A6EDDD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2023-04-08T03:05:00Z</cp:lastPrinted>
  <dcterms:created xsi:type="dcterms:W3CDTF">2024-09-01T02:29:00Z</dcterms:created>
  <dcterms:modified xsi:type="dcterms:W3CDTF">2024-09-01T02:29:00Z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