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2EA6B" w14:textId="7E65E0B9" w:rsidR="00986E63" w:rsidRDefault="00986E63" w:rsidP="00986E63">
      <w:pPr>
        <w:spacing w:line="276" w:lineRule="auto"/>
        <w:rPr>
          <w:color w:val="auto"/>
          <w:sz w:val="26"/>
          <w:szCs w:val="26"/>
        </w:rPr>
      </w:pPr>
    </w:p>
    <w:p w14:paraId="349D667E" w14:textId="5FB62F04" w:rsidR="00164C44" w:rsidRPr="00395D89" w:rsidRDefault="00164C44" w:rsidP="00164C44">
      <w:pPr>
        <w:spacing w:line="276" w:lineRule="auto"/>
        <w:jc w:val="center"/>
        <w:rPr>
          <w:b/>
          <w:bCs/>
          <w:color w:val="C00000"/>
          <w:sz w:val="36"/>
          <w:szCs w:val="36"/>
        </w:rPr>
      </w:pPr>
      <w:r w:rsidRPr="00395D89">
        <w:rPr>
          <w:b/>
          <w:bCs/>
          <w:color w:val="C00000"/>
          <w:sz w:val="36"/>
          <w:szCs w:val="36"/>
        </w:rPr>
        <w:t xml:space="preserve">CHỦ ĐỀ </w:t>
      </w:r>
      <w:r>
        <w:rPr>
          <w:b/>
          <w:bCs/>
          <w:color w:val="C00000"/>
          <w:sz w:val="36"/>
          <w:szCs w:val="36"/>
        </w:rPr>
        <w:t>3</w:t>
      </w:r>
      <w:r w:rsidRPr="00395D89">
        <w:rPr>
          <w:b/>
          <w:bCs/>
          <w:color w:val="C00000"/>
          <w:sz w:val="36"/>
          <w:szCs w:val="36"/>
        </w:rPr>
        <w:t xml:space="preserve"> : </w:t>
      </w:r>
      <w:r>
        <w:rPr>
          <w:b/>
          <w:bCs/>
          <w:color w:val="C00000"/>
          <w:sz w:val="36"/>
          <w:szCs w:val="36"/>
        </w:rPr>
        <w:t>ĐIỆN TRƯỜNG ĐỀU</w:t>
      </w:r>
    </w:p>
    <w:p w14:paraId="1571B443" w14:textId="77777777" w:rsidR="00164C44" w:rsidRPr="00395D89" w:rsidRDefault="00164C44" w:rsidP="00164C44">
      <w:pPr>
        <w:rPr>
          <w:color w:val="000000" w:themeColor="text1"/>
          <w:sz w:val="26"/>
        </w:rPr>
      </w:pPr>
    </w:p>
    <w:p w14:paraId="461D2291" w14:textId="77777777" w:rsidR="00164C44" w:rsidRPr="00395D89" w:rsidRDefault="00164C44" w:rsidP="00164C44">
      <w:pPr>
        <w:rPr>
          <w:color w:val="000000" w:themeColor="text1"/>
          <w:sz w:val="26"/>
          <w:szCs w:val="26"/>
        </w:rPr>
      </w:pPr>
    </w:p>
    <w:p w14:paraId="66C3DF4D" w14:textId="77777777" w:rsidR="00164C44" w:rsidRPr="00395D89" w:rsidRDefault="00164C44" w:rsidP="00164C44">
      <w:pPr>
        <w:spacing w:line="276" w:lineRule="auto"/>
        <w:rPr>
          <w:b/>
          <w:bCs/>
          <w:color w:val="0070C0"/>
        </w:rPr>
      </w:pPr>
      <w:r w:rsidRPr="00395D89">
        <w:rPr>
          <w:b/>
          <w:bCs/>
          <w:color w:val="0070C0"/>
        </w:rPr>
        <w:t>I. TÓM TẮT LÝ THUYẾT</w:t>
      </w:r>
    </w:p>
    <w:p w14:paraId="42CC997C" w14:textId="0B8813A2" w:rsidR="00164C44" w:rsidRPr="00164C44" w:rsidRDefault="00164C44" w:rsidP="00986E63">
      <w:pPr>
        <w:spacing w:line="276" w:lineRule="auto"/>
        <w:rPr>
          <w:b/>
          <w:bCs/>
          <w:color w:val="7030A0"/>
          <w:sz w:val="28"/>
          <w:szCs w:val="28"/>
        </w:rPr>
      </w:pPr>
      <w:r w:rsidRPr="00395D89">
        <w:rPr>
          <w:b/>
          <w:bCs/>
          <w:color w:val="7030A0"/>
          <w:sz w:val="28"/>
          <w:szCs w:val="28"/>
        </w:rPr>
        <w:t xml:space="preserve">1. Khái niệm </w:t>
      </w:r>
      <w:r>
        <w:rPr>
          <w:b/>
          <w:bCs/>
          <w:color w:val="7030A0"/>
          <w:sz w:val="28"/>
          <w:szCs w:val="28"/>
        </w:rPr>
        <w:t>Đ</w:t>
      </w:r>
      <w:r w:rsidRPr="00395D89">
        <w:rPr>
          <w:b/>
          <w:bCs/>
          <w:color w:val="7030A0"/>
          <w:sz w:val="28"/>
          <w:szCs w:val="28"/>
        </w:rPr>
        <w:t xml:space="preserve">iện trường </w:t>
      </w:r>
      <w:r>
        <w:rPr>
          <w:b/>
          <w:bCs/>
          <w:color w:val="7030A0"/>
          <w:sz w:val="28"/>
          <w:szCs w:val="28"/>
        </w:rPr>
        <w:t>:</w:t>
      </w:r>
    </w:p>
    <w:p w14:paraId="3D07CF35" w14:textId="77777777" w:rsidR="00986E63" w:rsidRPr="0036419C" w:rsidRDefault="00986E63" w:rsidP="00986E63">
      <w:pPr>
        <w:spacing w:line="276" w:lineRule="auto"/>
        <w:jc w:val="both"/>
        <w:rPr>
          <w:b/>
          <w:color w:val="auto"/>
          <w:sz w:val="26"/>
          <w:szCs w:val="26"/>
        </w:rPr>
      </w:pPr>
      <w:r w:rsidRPr="0036419C">
        <w:rPr>
          <w:b/>
          <w:color w:val="auto"/>
          <w:sz w:val="26"/>
          <w:szCs w:val="26"/>
        </w:rPr>
        <w:t>a. Khái niệm</w:t>
      </w:r>
    </w:p>
    <w:p w14:paraId="6FA4F0E7" w14:textId="77777777" w:rsidR="00986E63" w:rsidRPr="0036419C" w:rsidRDefault="00986E63" w:rsidP="00986E63">
      <w:pPr>
        <w:tabs>
          <w:tab w:val="left" w:pos="720"/>
        </w:tabs>
        <w:spacing w:line="276" w:lineRule="auto"/>
        <w:ind w:left="360" w:hanging="180"/>
        <w:jc w:val="both"/>
        <w:rPr>
          <w:color w:val="auto"/>
          <w:sz w:val="26"/>
          <w:szCs w:val="26"/>
        </w:rPr>
      </w:pPr>
      <w:r w:rsidRPr="0036419C">
        <w:rPr>
          <w:color w:val="auto"/>
          <w:sz w:val="26"/>
          <w:szCs w:val="26"/>
        </w:rPr>
        <w:t>- Là điện trường mà véctơ cường độ điện trường tại mọi điểm đều có cùng phương, chiều, độ lớn.</w:t>
      </w:r>
    </w:p>
    <w:p w14:paraId="25BAC727" w14:textId="77777777" w:rsidR="00986E63" w:rsidRPr="0036419C" w:rsidRDefault="00986E63" w:rsidP="00986E63">
      <w:pPr>
        <w:spacing w:line="276" w:lineRule="auto"/>
        <w:ind w:left="360" w:hanging="180"/>
        <w:jc w:val="both"/>
        <w:rPr>
          <w:color w:val="auto"/>
          <w:sz w:val="26"/>
          <w:szCs w:val="26"/>
        </w:rPr>
      </w:pPr>
      <w:r w:rsidRPr="0036419C">
        <w:rPr>
          <w:color w:val="auto"/>
          <w:sz w:val="26"/>
          <w:szCs w:val="26"/>
        </w:rPr>
        <w:t>- Đường sức điện là những đường thẳng song song cách đều nhau.</w:t>
      </w:r>
    </w:p>
    <w:p w14:paraId="0976F91D" w14:textId="77777777" w:rsidR="00986E63" w:rsidRPr="0036419C" w:rsidRDefault="00986E63" w:rsidP="00986E63">
      <w:pPr>
        <w:tabs>
          <w:tab w:val="left" w:pos="284"/>
          <w:tab w:val="left" w:pos="2835"/>
          <w:tab w:val="left" w:pos="5387"/>
          <w:tab w:val="left" w:pos="7938"/>
        </w:tabs>
        <w:spacing w:line="276" w:lineRule="auto"/>
        <w:jc w:val="both"/>
        <w:rPr>
          <w:b/>
          <w:color w:val="auto"/>
          <w:sz w:val="26"/>
          <w:szCs w:val="26"/>
        </w:rPr>
      </w:pPr>
      <w:r w:rsidRPr="0036419C">
        <w:rPr>
          <w:b/>
          <w:color w:val="auto"/>
          <w:sz w:val="26"/>
          <w:szCs w:val="26"/>
        </w:rPr>
        <w:t>b. Điện trường đều giữa hai bản phẳng nhiễm điện đặt song song</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5"/>
        <w:gridCol w:w="4236"/>
      </w:tblGrid>
      <w:tr w:rsidR="00986E63" w:rsidRPr="0036419C" w14:paraId="32D8EC25" w14:textId="77777777" w:rsidTr="00E36412">
        <w:tc>
          <w:tcPr>
            <w:tcW w:w="5915" w:type="dxa"/>
          </w:tcPr>
          <w:p w14:paraId="343F8E20" w14:textId="77777777" w:rsidR="00986E63" w:rsidRPr="0036419C" w:rsidRDefault="00986E63" w:rsidP="00E36412">
            <w:pPr>
              <w:tabs>
                <w:tab w:val="left" w:pos="2835"/>
                <w:tab w:val="left" w:pos="5387"/>
                <w:tab w:val="left" w:pos="7938"/>
              </w:tabs>
              <w:spacing w:line="276" w:lineRule="auto"/>
              <w:ind w:left="360" w:hanging="180"/>
              <w:jc w:val="both"/>
              <w:rPr>
                <w:color w:val="auto"/>
                <w:sz w:val="26"/>
                <w:szCs w:val="26"/>
              </w:rPr>
            </w:pPr>
            <w:r w:rsidRPr="0036419C">
              <w:rPr>
                <w:color w:val="auto"/>
                <w:sz w:val="26"/>
                <w:szCs w:val="26"/>
              </w:rPr>
              <w:t>- Các đường sức của điện trường giữa hai bản phẳng song song cách đều và vuông góc với các bản phẳng, chúng xuất phát từ bản tích điện dương và kết thúc ở bản tích điện âm.</w:t>
            </w:r>
          </w:p>
          <w:p w14:paraId="053C2B22" w14:textId="77777777" w:rsidR="00986E63" w:rsidRPr="0036419C" w:rsidRDefault="00986E63" w:rsidP="00E36412">
            <w:pPr>
              <w:tabs>
                <w:tab w:val="left" w:pos="2835"/>
                <w:tab w:val="left" w:pos="5387"/>
                <w:tab w:val="left" w:pos="7938"/>
              </w:tabs>
              <w:spacing w:line="276" w:lineRule="auto"/>
              <w:ind w:left="360" w:hanging="180"/>
              <w:jc w:val="both"/>
              <w:rPr>
                <w:color w:val="auto"/>
                <w:sz w:val="26"/>
                <w:szCs w:val="26"/>
              </w:rPr>
            </w:pPr>
            <w:r w:rsidRPr="0036419C">
              <w:rPr>
                <w:color w:val="auto"/>
                <w:sz w:val="26"/>
                <w:szCs w:val="26"/>
              </w:rPr>
              <w:t xml:space="preserve">- Cường độ điện trường giữa hai bản phẳng nhiễm điện trái dấu đặt song song có độ lớn bằng tỉ số giữa hiệu điện thế giữa hai bản phẳng và khoảng cách giữa chúng: </w:t>
            </w:r>
            <w:r w:rsidRPr="0036419C">
              <w:rPr>
                <w:color w:val="auto"/>
                <w:position w:val="-26"/>
                <w:sz w:val="26"/>
                <w:szCs w:val="26"/>
              </w:rPr>
              <w:object w:dxaOrig="760" w:dyaOrig="680" w14:anchorId="0795E0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34.5pt" o:ole="">
                  <v:imagedata r:id="rId8" o:title=""/>
                </v:shape>
                <o:OLEObject Type="Embed" ProgID="Equation.3" ShapeID="_x0000_i1025" DrawAspect="Content" ObjectID="_1765330249" r:id="rId9"/>
              </w:object>
            </w:r>
          </w:p>
        </w:tc>
        <w:tc>
          <w:tcPr>
            <w:tcW w:w="4236" w:type="dxa"/>
            <w:vAlign w:val="center"/>
          </w:tcPr>
          <w:p w14:paraId="704F7218" w14:textId="77777777" w:rsidR="00986E63" w:rsidRPr="0036419C" w:rsidRDefault="00986E63" w:rsidP="00E36412">
            <w:pPr>
              <w:tabs>
                <w:tab w:val="left" w:pos="284"/>
                <w:tab w:val="left" w:pos="2835"/>
                <w:tab w:val="left" w:pos="5387"/>
                <w:tab w:val="left" w:pos="7938"/>
              </w:tabs>
              <w:spacing w:line="276" w:lineRule="auto"/>
              <w:jc w:val="center"/>
              <w:rPr>
                <w:b/>
                <w:color w:val="auto"/>
                <w:sz w:val="26"/>
                <w:szCs w:val="26"/>
              </w:rPr>
            </w:pPr>
            <w:r w:rsidRPr="0036419C">
              <w:rPr>
                <w:noProof/>
                <w:color w:val="auto"/>
                <w:sz w:val="26"/>
                <w:szCs w:val="26"/>
              </w:rPr>
              <w:drawing>
                <wp:inline distT="0" distB="0" distL="0" distR="0" wp14:anchorId="6CF28B3D" wp14:editId="583C2EB8">
                  <wp:extent cx="2293839" cy="1605516"/>
                  <wp:effectExtent l="0" t="0" r="0" b="0"/>
                  <wp:docPr id="1677912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12143"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8646" cy="1608880"/>
                          </a:xfrm>
                          <a:prstGeom prst="rect">
                            <a:avLst/>
                          </a:prstGeom>
                          <a:noFill/>
                          <a:ln>
                            <a:noFill/>
                          </a:ln>
                        </pic:spPr>
                      </pic:pic>
                    </a:graphicData>
                  </a:graphic>
                </wp:inline>
              </w:drawing>
            </w:r>
          </w:p>
        </w:tc>
      </w:tr>
    </w:tbl>
    <w:p w14:paraId="46E810CC" w14:textId="77777777" w:rsidR="00986E63" w:rsidRPr="0036419C" w:rsidRDefault="00986E63" w:rsidP="00986E63">
      <w:pPr>
        <w:tabs>
          <w:tab w:val="left" w:pos="284"/>
          <w:tab w:val="left" w:pos="2835"/>
          <w:tab w:val="left" w:pos="5387"/>
          <w:tab w:val="left" w:pos="7938"/>
        </w:tabs>
        <w:spacing w:line="276" w:lineRule="auto"/>
        <w:jc w:val="both"/>
        <w:rPr>
          <w:color w:val="auto"/>
          <w:sz w:val="26"/>
          <w:szCs w:val="26"/>
        </w:rPr>
      </w:pPr>
      <w:r w:rsidRPr="0036419C">
        <w:rPr>
          <w:color w:val="auto"/>
          <w:sz w:val="26"/>
          <w:szCs w:val="26"/>
        </w:rPr>
        <w:t xml:space="preserve">Trong đó: U là hiệu điện thế giữa hai bản phẳng, đơn vị là vôn (V). </w:t>
      </w:r>
    </w:p>
    <w:p w14:paraId="4FD93547" w14:textId="77777777" w:rsidR="00986E63" w:rsidRPr="0036419C" w:rsidRDefault="00986E63" w:rsidP="00986E63">
      <w:pPr>
        <w:tabs>
          <w:tab w:val="left" w:pos="284"/>
          <w:tab w:val="left" w:pos="1170"/>
          <w:tab w:val="left" w:pos="5387"/>
          <w:tab w:val="left" w:pos="7938"/>
        </w:tabs>
        <w:spacing w:line="276" w:lineRule="auto"/>
        <w:jc w:val="both"/>
        <w:rPr>
          <w:color w:val="auto"/>
          <w:sz w:val="26"/>
          <w:szCs w:val="26"/>
        </w:rPr>
      </w:pPr>
      <w:r w:rsidRPr="0036419C">
        <w:rPr>
          <w:color w:val="auto"/>
          <w:sz w:val="26"/>
          <w:szCs w:val="26"/>
        </w:rPr>
        <w:tab/>
      </w:r>
      <w:r w:rsidRPr="0036419C">
        <w:rPr>
          <w:color w:val="auto"/>
          <w:sz w:val="26"/>
          <w:szCs w:val="26"/>
        </w:rPr>
        <w:tab/>
        <w:t>d là khoảng cách giữa hai bản phẳng, đơn vị là mét (m).</w:t>
      </w:r>
    </w:p>
    <w:p w14:paraId="5ADDD675" w14:textId="77777777" w:rsidR="00986E63" w:rsidRPr="0036419C" w:rsidRDefault="00986E63" w:rsidP="00986E63">
      <w:pPr>
        <w:tabs>
          <w:tab w:val="left" w:pos="284"/>
          <w:tab w:val="left" w:pos="1170"/>
          <w:tab w:val="left" w:pos="5387"/>
          <w:tab w:val="left" w:pos="7938"/>
        </w:tabs>
        <w:spacing w:line="276" w:lineRule="auto"/>
        <w:jc w:val="both"/>
        <w:rPr>
          <w:color w:val="auto"/>
          <w:sz w:val="26"/>
          <w:szCs w:val="26"/>
        </w:rPr>
      </w:pPr>
      <w:r w:rsidRPr="0036419C">
        <w:rPr>
          <w:color w:val="auto"/>
          <w:sz w:val="26"/>
          <w:szCs w:val="26"/>
        </w:rPr>
        <w:tab/>
      </w:r>
      <w:r w:rsidRPr="0036419C">
        <w:rPr>
          <w:color w:val="auto"/>
          <w:sz w:val="26"/>
          <w:szCs w:val="26"/>
        </w:rPr>
        <w:tab/>
        <w:t>E là cường độ điện trường giữa hai bản phòng, đơn vị là vôn/mét (V/m).</w:t>
      </w:r>
    </w:p>
    <w:p w14:paraId="0B793567" w14:textId="52BA00ED" w:rsidR="00986E63" w:rsidRPr="00164C44" w:rsidRDefault="00164C44" w:rsidP="00164C44">
      <w:pPr>
        <w:spacing w:line="276" w:lineRule="auto"/>
        <w:rPr>
          <w:b/>
          <w:bCs/>
          <w:color w:val="7030A0"/>
          <w:sz w:val="28"/>
          <w:szCs w:val="28"/>
        </w:rPr>
      </w:pPr>
      <w:r>
        <w:rPr>
          <w:color w:val="auto"/>
          <w:sz w:val="26"/>
          <w:szCs w:val="26"/>
        </w:rPr>
        <w:br/>
      </w:r>
      <w:r>
        <w:rPr>
          <w:b/>
          <w:bCs/>
          <w:color w:val="7030A0"/>
          <w:sz w:val="28"/>
          <w:szCs w:val="28"/>
        </w:rPr>
        <w:t>2</w:t>
      </w:r>
      <w:r w:rsidRPr="00395D89">
        <w:rPr>
          <w:b/>
          <w:bCs/>
          <w:color w:val="7030A0"/>
          <w:sz w:val="28"/>
          <w:szCs w:val="28"/>
        </w:rPr>
        <w:t xml:space="preserve">. </w:t>
      </w:r>
      <w:r>
        <w:rPr>
          <w:b/>
          <w:bCs/>
          <w:color w:val="7030A0"/>
          <w:sz w:val="28"/>
          <w:szCs w:val="28"/>
        </w:rPr>
        <w:t>Tác dụng của điện trường đều lên điện tích chuyển động :</w:t>
      </w:r>
    </w:p>
    <w:p w14:paraId="44025D4D" w14:textId="77777777" w:rsidR="00986E63" w:rsidRPr="0036419C" w:rsidRDefault="00986E63" w:rsidP="00986E63">
      <w:pPr>
        <w:tabs>
          <w:tab w:val="left" w:pos="2835"/>
          <w:tab w:val="left" w:pos="5387"/>
          <w:tab w:val="left" w:pos="7938"/>
        </w:tabs>
        <w:spacing w:line="276" w:lineRule="auto"/>
        <w:ind w:firstLine="360"/>
        <w:jc w:val="both"/>
        <w:rPr>
          <w:color w:val="auto"/>
          <w:sz w:val="26"/>
          <w:szCs w:val="26"/>
        </w:rPr>
      </w:pPr>
      <w:r w:rsidRPr="0036419C">
        <w:rPr>
          <w:color w:val="auto"/>
          <w:sz w:val="26"/>
          <w:szCs w:val="26"/>
        </w:rPr>
        <w:t>Khi một điện tích bay vào điện trường đều theo phương vuông góc với đường sức, dưới tác dụng của lực điện trường: vận tốc theo phương song song với đường sức bị biến đổi; vận tốc theo phương vuông góc với đường sức không thay đổi. Kết quả là vận tốc của diện tích liên tục đối phương và tăng dần độ lớn, quỹ đạo chuyển động trở thành đường parabol.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980"/>
        <w:gridCol w:w="4981"/>
      </w:tblGrid>
      <w:tr w:rsidR="00986E63" w:rsidRPr="0036419C" w14:paraId="3C6D9C51" w14:textId="77777777" w:rsidTr="00164C44">
        <w:tc>
          <w:tcPr>
            <w:tcW w:w="4980" w:type="dxa"/>
            <w:tcBorders>
              <w:right w:val="nil"/>
            </w:tcBorders>
            <w:vAlign w:val="center"/>
          </w:tcPr>
          <w:p w14:paraId="29C2253F" w14:textId="77777777" w:rsidR="00986E63" w:rsidRPr="0036419C" w:rsidRDefault="00986E63" w:rsidP="00E36412">
            <w:pPr>
              <w:tabs>
                <w:tab w:val="left" w:pos="2835"/>
                <w:tab w:val="left" w:pos="5387"/>
                <w:tab w:val="left" w:pos="7938"/>
              </w:tabs>
              <w:spacing w:line="276" w:lineRule="auto"/>
              <w:jc w:val="center"/>
              <w:rPr>
                <w:color w:val="auto"/>
                <w:sz w:val="26"/>
                <w:szCs w:val="26"/>
              </w:rPr>
            </w:pPr>
            <w:r w:rsidRPr="0036419C">
              <w:rPr>
                <w:noProof/>
                <w:color w:val="auto"/>
                <w:sz w:val="26"/>
                <w:szCs w:val="26"/>
              </w:rPr>
              <w:drawing>
                <wp:inline distT="0" distB="0" distL="0" distR="0" wp14:anchorId="6A180800" wp14:editId="00876014">
                  <wp:extent cx="1260829" cy="1148317"/>
                  <wp:effectExtent l="0" t="0" r="0" b="0"/>
                  <wp:docPr id="5347541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754139"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63001"/>
                          <a:stretch/>
                        </pic:blipFill>
                        <pic:spPr bwMode="auto">
                          <a:xfrm>
                            <a:off x="0" y="0"/>
                            <a:ext cx="1273209" cy="1159593"/>
                          </a:xfrm>
                          <a:prstGeom prst="rect">
                            <a:avLst/>
                          </a:prstGeom>
                          <a:noFill/>
                          <a:ln>
                            <a:noFill/>
                          </a:ln>
                          <a:extLst>
                            <a:ext uri="{53640926-AAD7-44D8-BBD7-CCE9431645EC}">
                              <a14:shadowObscured xmlns:a14="http://schemas.microsoft.com/office/drawing/2010/main"/>
                            </a:ext>
                          </a:extLst>
                        </pic:spPr>
                      </pic:pic>
                    </a:graphicData>
                  </a:graphic>
                </wp:inline>
              </w:drawing>
            </w:r>
          </w:p>
          <w:p w14:paraId="181BA64D" w14:textId="77777777" w:rsidR="00986E63" w:rsidRPr="0036419C" w:rsidRDefault="00986E63" w:rsidP="00E36412">
            <w:pPr>
              <w:tabs>
                <w:tab w:val="left" w:pos="284"/>
                <w:tab w:val="left" w:pos="2835"/>
                <w:tab w:val="left" w:pos="5387"/>
                <w:tab w:val="left" w:pos="7938"/>
              </w:tabs>
              <w:spacing w:line="276" w:lineRule="auto"/>
              <w:jc w:val="center"/>
              <w:rPr>
                <w:color w:val="auto"/>
                <w:sz w:val="26"/>
                <w:szCs w:val="26"/>
              </w:rPr>
            </w:pPr>
            <w:r w:rsidRPr="0036419C">
              <w:rPr>
                <w:b/>
                <w:color w:val="auto"/>
                <w:sz w:val="26"/>
                <w:szCs w:val="26"/>
              </w:rPr>
              <w:t>Hình 18.3.</w:t>
            </w:r>
            <w:r w:rsidRPr="0036419C">
              <w:rPr>
                <w:color w:val="auto"/>
                <w:sz w:val="26"/>
                <w:szCs w:val="26"/>
              </w:rPr>
              <w:t xml:space="preserve"> Chuyển động của điện tích q vào trong điện trường đều theo phương vuông góc với đường sức điện.</w:t>
            </w:r>
          </w:p>
        </w:tc>
        <w:tc>
          <w:tcPr>
            <w:tcW w:w="4981" w:type="dxa"/>
            <w:tcBorders>
              <w:left w:val="nil"/>
            </w:tcBorders>
            <w:vAlign w:val="center"/>
          </w:tcPr>
          <w:p w14:paraId="77C7853A" w14:textId="77777777" w:rsidR="00986E63" w:rsidRPr="0036419C" w:rsidRDefault="00986E63" w:rsidP="00E36412">
            <w:pPr>
              <w:tabs>
                <w:tab w:val="left" w:pos="2835"/>
                <w:tab w:val="left" w:pos="5387"/>
                <w:tab w:val="left" w:pos="7938"/>
              </w:tabs>
              <w:spacing w:line="276" w:lineRule="auto"/>
              <w:jc w:val="center"/>
              <w:rPr>
                <w:color w:val="auto"/>
                <w:sz w:val="26"/>
                <w:szCs w:val="26"/>
              </w:rPr>
            </w:pPr>
            <w:r w:rsidRPr="0036419C">
              <w:rPr>
                <w:noProof/>
                <w:color w:val="auto"/>
                <w:sz w:val="26"/>
                <w:szCs w:val="26"/>
              </w:rPr>
              <w:drawing>
                <wp:inline distT="0" distB="0" distL="0" distR="0" wp14:anchorId="5E1595C3" wp14:editId="71FBB624">
                  <wp:extent cx="1456661" cy="1225056"/>
                  <wp:effectExtent l="0" t="0" r="0" b="0"/>
                  <wp:docPr id="444353132" name="Picture 44435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53132" name="Picture 44435313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9931"/>
                          <a:stretch/>
                        </pic:blipFill>
                        <pic:spPr bwMode="auto">
                          <a:xfrm>
                            <a:off x="0" y="0"/>
                            <a:ext cx="1472758" cy="1238593"/>
                          </a:xfrm>
                          <a:prstGeom prst="rect">
                            <a:avLst/>
                          </a:prstGeom>
                          <a:noFill/>
                          <a:ln>
                            <a:noFill/>
                          </a:ln>
                          <a:extLst>
                            <a:ext uri="{53640926-AAD7-44D8-BBD7-CCE9431645EC}">
                              <a14:shadowObscured xmlns:a14="http://schemas.microsoft.com/office/drawing/2010/main"/>
                            </a:ext>
                          </a:extLst>
                        </pic:spPr>
                      </pic:pic>
                    </a:graphicData>
                  </a:graphic>
                </wp:inline>
              </w:drawing>
            </w:r>
          </w:p>
          <w:p w14:paraId="3C4EF72F" w14:textId="77777777" w:rsidR="00986E63" w:rsidRPr="0036419C" w:rsidRDefault="00986E63" w:rsidP="00E36412">
            <w:pPr>
              <w:tabs>
                <w:tab w:val="left" w:pos="284"/>
                <w:tab w:val="left" w:pos="2835"/>
                <w:tab w:val="left" w:pos="5387"/>
                <w:tab w:val="left" w:pos="7938"/>
              </w:tabs>
              <w:spacing w:line="276" w:lineRule="auto"/>
              <w:jc w:val="center"/>
              <w:rPr>
                <w:color w:val="auto"/>
                <w:sz w:val="26"/>
                <w:szCs w:val="26"/>
              </w:rPr>
            </w:pPr>
            <w:r w:rsidRPr="0036419C">
              <w:rPr>
                <w:b/>
                <w:color w:val="auto"/>
                <w:sz w:val="26"/>
                <w:szCs w:val="26"/>
              </w:rPr>
              <w:t>Hình 18.4.</w:t>
            </w:r>
            <w:r w:rsidRPr="0036419C">
              <w:rPr>
                <w:color w:val="auto"/>
                <w:sz w:val="26"/>
                <w:szCs w:val="26"/>
              </w:rPr>
              <w:t xml:space="preserve"> Chuyển động ném ngang của vật khối lượng m trong trường trọng lực.</w:t>
            </w:r>
          </w:p>
        </w:tc>
      </w:tr>
    </w:tbl>
    <w:p w14:paraId="3E737B8F" w14:textId="6D0D9C85" w:rsidR="00164C44" w:rsidRDefault="00164C44" w:rsidP="00164C44">
      <w:pPr>
        <w:spacing w:line="276" w:lineRule="auto"/>
        <w:jc w:val="both"/>
        <w:rPr>
          <w:b/>
          <w:color w:val="auto"/>
          <w:sz w:val="26"/>
          <w:szCs w:val="26"/>
        </w:rPr>
      </w:pPr>
    </w:p>
    <w:p w14:paraId="3E3A7F9F" w14:textId="77777777" w:rsidR="00164C44" w:rsidRDefault="00164C44">
      <w:pPr>
        <w:spacing w:after="160" w:line="259" w:lineRule="auto"/>
        <w:rPr>
          <w:b/>
          <w:color w:val="auto"/>
          <w:sz w:val="26"/>
          <w:szCs w:val="26"/>
        </w:rPr>
      </w:pPr>
      <w:r>
        <w:rPr>
          <w:b/>
          <w:color w:val="auto"/>
          <w:sz w:val="26"/>
          <w:szCs w:val="26"/>
        </w:rPr>
        <w:br w:type="page"/>
      </w:r>
    </w:p>
    <w:p w14:paraId="24A51B1B" w14:textId="77777777" w:rsidR="00164C44" w:rsidRPr="00164C44" w:rsidRDefault="00164C44" w:rsidP="00164C44">
      <w:pPr>
        <w:spacing w:line="276" w:lineRule="auto"/>
        <w:jc w:val="both"/>
        <w:rPr>
          <w:b/>
          <w:color w:val="auto"/>
          <w:sz w:val="26"/>
          <w:szCs w:val="26"/>
        </w:rPr>
      </w:pPr>
    </w:p>
    <w:p w14:paraId="14EBEDC8" w14:textId="77777777" w:rsidR="00164C44" w:rsidRDefault="00164C44" w:rsidP="00164C44">
      <w:pPr>
        <w:spacing w:after="160" w:line="259" w:lineRule="auto"/>
        <w:rPr>
          <w:rFonts w:eastAsia="Calibri"/>
          <w:color w:val="000000" w:themeColor="text1"/>
          <w:sz w:val="26"/>
          <w:szCs w:val="26"/>
        </w:rPr>
      </w:pPr>
      <w:r w:rsidRPr="00395D89">
        <w:rPr>
          <w:rFonts w:eastAsia="Calibri"/>
          <w:b/>
          <w:bCs/>
          <w:color w:val="0070C0"/>
        </w:rPr>
        <w:t xml:space="preserve">II. BÀI TẬP ÔN LÝ THUYẾT </w:t>
      </w:r>
    </w:p>
    <w:p w14:paraId="1A8FACFC" w14:textId="53367C86" w:rsidR="00164C44" w:rsidRDefault="00164C44" w:rsidP="00164C44">
      <w:pPr>
        <w:spacing w:after="160" w:line="259" w:lineRule="auto"/>
        <w:rPr>
          <w:b/>
          <w:color w:val="7030A0"/>
          <w:sz w:val="28"/>
          <w:szCs w:val="28"/>
        </w:rPr>
      </w:pPr>
      <w:r w:rsidRPr="00395D89">
        <w:rPr>
          <w:b/>
          <w:color w:val="7030A0"/>
          <w:sz w:val="28"/>
          <w:szCs w:val="28"/>
        </w:rPr>
        <w:t xml:space="preserve">A - BÀI TẬP TỰ ĐIỀN KHUYẾT </w:t>
      </w:r>
    </w:p>
    <w:p w14:paraId="70541CE8" w14:textId="02DE93AB" w:rsidR="00164C44" w:rsidRPr="0036419C" w:rsidRDefault="00164C44" w:rsidP="00164C44">
      <w:pPr>
        <w:spacing w:line="276" w:lineRule="auto"/>
        <w:jc w:val="both"/>
        <w:rPr>
          <w:color w:val="auto"/>
          <w:sz w:val="26"/>
          <w:szCs w:val="26"/>
        </w:rPr>
      </w:pPr>
      <w:r w:rsidRPr="00164C44">
        <w:rPr>
          <w:b/>
          <w:color w:val="C00000"/>
          <w:sz w:val="26"/>
          <w:szCs w:val="26"/>
        </w:rPr>
        <w:t>Câu 1.</w:t>
      </w:r>
      <w:r w:rsidRPr="00164C44">
        <w:rPr>
          <w:color w:val="C00000"/>
          <w:sz w:val="26"/>
          <w:szCs w:val="26"/>
        </w:rPr>
        <w:t xml:space="preserve"> </w:t>
      </w:r>
      <w:r w:rsidRPr="0036419C">
        <w:rPr>
          <w:color w:val="auto"/>
          <w:sz w:val="26"/>
          <w:szCs w:val="26"/>
        </w:rPr>
        <w:t>Điền khuyết các từ khóa thích hợp vào chỗ trống:</w:t>
      </w:r>
    </w:p>
    <w:p w14:paraId="65E5D1E9" w14:textId="77777777" w:rsidR="00164C44" w:rsidRPr="00164C44" w:rsidRDefault="00164C44" w:rsidP="00164C44">
      <w:pPr>
        <w:spacing w:line="276" w:lineRule="auto"/>
        <w:ind w:left="360" w:hanging="360"/>
        <w:jc w:val="both"/>
        <w:rPr>
          <w:color w:val="000000" w:themeColor="text1"/>
          <w:sz w:val="26"/>
          <w:szCs w:val="26"/>
          <w:u w:val="single"/>
        </w:rPr>
      </w:pPr>
      <w:r w:rsidRPr="0036419C">
        <w:rPr>
          <w:rFonts w:eastAsiaTheme="minorHAnsi"/>
          <w:b/>
          <w:color w:val="auto"/>
          <w:sz w:val="26"/>
          <w:szCs w:val="26"/>
        </w:rPr>
        <w:t>a.</w:t>
      </w:r>
      <w:r w:rsidRPr="0036419C">
        <w:rPr>
          <w:rFonts w:eastAsiaTheme="minorHAnsi"/>
          <w:b/>
          <w:color w:val="auto"/>
          <w:sz w:val="26"/>
          <w:szCs w:val="26"/>
        </w:rPr>
        <w:tab/>
      </w:r>
      <w:r w:rsidRPr="00164C44">
        <w:rPr>
          <w:bCs/>
          <w:iCs/>
          <w:color w:val="000000" w:themeColor="text1"/>
          <w:sz w:val="26"/>
          <w:szCs w:val="26"/>
        </w:rPr>
        <w:t xml:space="preserve">Điện trường đều </w:t>
      </w:r>
      <w:r w:rsidRPr="00164C44">
        <w:rPr>
          <w:color w:val="000000" w:themeColor="text1"/>
          <w:sz w:val="26"/>
          <w:szCs w:val="26"/>
        </w:rPr>
        <w:t>là điện trường mà véctơ cường độ điện trường tại mọi điểm đều có …………………………</w:t>
      </w:r>
    </w:p>
    <w:p w14:paraId="3CB2CB8F" w14:textId="77777777" w:rsidR="00164C44" w:rsidRPr="00164C44" w:rsidRDefault="00164C44" w:rsidP="00164C44">
      <w:pPr>
        <w:spacing w:line="276" w:lineRule="auto"/>
        <w:ind w:left="360" w:hanging="360"/>
        <w:jc w:val="both"/>
        <w:rPr>
          <w:color w:val="000000" w:themeColor="text1"/>
          <w:sz w:val="26"/>
          <w:szCs w:val="26"/>
          <w:u w:val="single"/>
        </w:rPr>
      </w:pPr>
      <w:r w:rsidRPr="00164C44">
        <w:rPr>
          <w:rFonts w:eastAsiaTheme="minorHAnsi"/>
          <w:b/>
          <w:color w:val="000000" w:themeColor="text1"/>
          <w:sz w:val="26"/>
          <w:szCs w:val="26"/>
        </w:rPr>
        <w:t>b.</w:t>
      </w:r>
      <w:r w:rsidRPr="00164C44">
        <w:rPr>
          <w:rFonts w:eastAsiaTheme="minorHAnsi"/>
          <w:b/>
          <w:color w:val="000000" w:themeColor="text1"/>
          <w:sz w:val="26"/>
          <w:szCs w:val="26"/>
        </w:rPr>
        <w:tab/>
      </w:r>
      <w:r w:rsidRPr="00164C44">
        <w:rPr>
          <w:color w:val="000000" w:themeColor="text1"/>
          <w:sz w:val="26"/>
          <w:szCs w:val="26"/>
        </w:rPr>
        <w:t xml:space="preserve">Trong điện trường đều đường sức điện là những đường thẳng ………………, cách đều nhau. </w:t>
      </w:r>
    </w:p>
    <w:p w14:paraId="323806B7" w14:textId="77777777" w:rsidR="00164C44" w:rsidRPr="00164C44" w:rsidRDefault="00164C44" w:rsidP="00164C44">
      <w:pPr>
        <w:tabs>
          <w:tab w:val="left" w:pos="284"/>
          <w:tab w:val="left" w:pos="2835"/>
          <w:tab w:val="left" w:pos="5387"/>
          <w:tab w:val="left" w:pos="7938"/>
        </w:tabs>
        <w:spacing w:line="276" w:lineRule="auto"/>
        <w:ind w:left="360" w:hanging="360"/>
        <w:jc w:val="both"/>
        <w:rPr>
          <w:color w:val="000000" w:themeColor="text1"/>
          <w:sz w:val="26"/>
          <w:szCs w:val="26"/>
        </w:rPr>
      </w:pPr>
      <w:r w:rsidRPr="00164C44">
        <w:rPr>
          <w:rFonts w:eastAsiaTheme="minorHAnsi"/>
          <w:b/>
          <w:color w:val="000000" w:themeColor="text1"/>
          <w:sz w:val="26"/>
          <w:szCs w:val="26"/>
        </w:rPr>
        <w:t>c.</w:t>
      </w:r>
      <w:r w:rsidRPr="00164C44">
        <w:rPr>
          <w:rFonts w:eastAsiaTheme="minorHAnsi"/>
          <w:b/>
          <w:color w:val="000000" w:themeColor="text1"/>
          <w:sz w:val="26"/>
          <w:szCs w:val="26"/>
        </w:rPr>
        <w:tab/>
      </w:r>
      <w:r w:rsidRPr="00164C44">
        <w:rPr>
          <w:color w:val="000000" w:themeColor="text1"/>
          <w:sz w:val="26"/>
          <w:szCs w:val="26"/>
        </w:rPr>
        <w:t>Các đường sức của điện trường giữa hai bản phẳng song song cách đều và vuông góc với các bản phẳng, chúng xuất phát từ ………………………….. và kết thúc ở ………………………..</w:t>
      </w:r>
      <w:r w:rsidRPr="00164C44">
        <w:rPr>
          <w:color w:val="000000" w:themeColor="text1"/>
          <w:sz w:val="26"/>
          <w:szCs w:val="26"/>
          <w:u w:val="single"/>
        </w:rPr>
        <w:t>.</w:t>
      </w:r>
    </w:p>
    <w:p w14:paraId="2A666530" w14:textId="77777777" w:rsidR="00164C44" w:rsidRPr="00164C44" w:rsidRDefault="00164C44" w:rsidP="00164C44">
      <w:pPr>
        <w:spacing w:line="276" w:lineRule="auto"/>
        <w:ind w:left="360" w:hanging="360"/>
        <w:jc w:val="both"/>
        <w:rPr>
          <w:color w:val="000000" w:themeColor="text1"/>
          <w:sz w:val="26"/>
          <w:szCs w:val="26"/>
          <w:u w:val="single"/>
        </w:rPr>
      </w:pPr>
      <w:r w:rsidRPr="00164C44">
        <w:rPr>
          <w:rFonts w:eastAsiaTheme="minorHAnsi"/>
          <w:b/>
          <w:color w:val="000000" w:themeColor="text1"/>
          <w:sz w:val="26"/>
          <w:szCs w:val="26"/>
        </w:rPr>
        <w:t>d.</w:t>
      </w:r>
      <w:r w:rsidRPr="00164C44">
        <w:rPr>
          <w:rFonts w:eastAsiaTheme="minorHAnsi"/>
          <w:b/>
          <w:color w:val="000000" w:themeColor="text1"/>
          <w:sz w:val="26"/>
          <w:szCs w:val="26"/>
        </w:rPr>
        <w:tab/>
      </w:r>
      <w:r w:rsidRPr="00164C44">
        <w:rPr>
          <w:color w:val="000000" w:themeColor="text1"/>
          <w:sz w:val="26"/>
          <w:szCs w:val="26"/>
        </w:rPr>
        <w:t>Cường độ điện trường giữa hai bản phẳng nhiễm điện trái dấu đặt song song có độ lớn bằng tỉ số ……………… giữa hai bản phẳng và …………………… giữa chúng</w:t>
      </w:r>
      <w:r w:rsidRPr="00164C44">
        <w:rPr>
          <w:color w:val="000000" w:themeColor="text1"/>
          <w:sz w:val="26"/>
          <w:szCs w:val="26"/>
          <w:lang w:val="vi-VN"/>
        </w:rPr>
        <w:t>.</w:t>
      </w:r>
    </w:p>
    <w:p w14:paraId="35449996" w14:textId="77777777" w:rsidR="00164C44" w:rsidRPr="00164C44" w:rsidRDefault="00164C44" w:rsidP="00164C44">
      <w:pPr>
        <w:spacing w:line="276" w:lineRule="auto"/>
        <w:ind w:left="360" w:hanging="360"/>
        <w:jc w:val="both"/>
        <w:rPr>
          <w:color w:val="000000" w:themeColor="text1"/>
          <w:sz w:val="26"/>
          <w:szCs w:val="26"/>
          <w:u w:val="single"/>
        </w:rPr>
      </w:pPr>
      <w:r w:rsidRPr="00164C44">
        <w:rPr>
          <w:rFonts w:eastAsiaTheme="minorHAnsi"/>
          <w:b/>
          <w:color w:val="000000" w:themeColor="text1"/>
          <w:sz w:val="26"/>
          <w:szCs w:val="26"/>
        </w:rPr>
        <w:t>e.</w:t>
      </w:r>
      <w:r w:rsidRPr="00164C44">
        <w:rPr>
          <w:rFonts w:eastAsiaTheme="minorHAnsi"/>
          <w:b/>
          <w:color w:val="000000" w:themeColor="text1"/>
          <w:sz w:val="26"/>
          <w:szCs w:val="26"/>
        </w:rPr>
        <w:tab/>
      </w:r>
      <w:r w:rsidRPr="00164C44">
        <w:rPr>
          <w:color w:val="000000" w:themeColor="text1"/>
          <w:sz w:val="26"/>
          <w:szCs w:val="26"/>
        </w:rPr>
        <w:t>Tác dụng của điện trường đều lên điện tích chuyển động</w:t>
      </w:r>
      <w:r w:rsidRPr="00164C44">
        <w:rPr>
          <w:color w:val="000000" w:themeColor="text1"/>
          <w:sz w:val="26"/>
          <w:szCs w:val="26"/>
          <w:lang w:val="vi-VN"/>
        </w:rPr>
        <w:t xml:space="preserve"> làm </w:t>
      </w:r>
      <w:r w:rsidRPr="00164C44">
        <w:rPr>
          <w:color w:val="000000" w:themeColor="text1"/>
          <w:sz w:val="26"/>
          <w:szCs w:val="26"/>
        </w:rPr>
        <w:t>vận tốc của diện tích liên tục</w:t>
      </w:r>
      <w:r w:rsidRPr="00164C44">
        <w:rPr>
          <w:b/>
          <w:color w:val="000000" w:themeColor="text1"/>
          <w:sz w:val="26"/>
          <w:szCs w:val="26"/>
        </w:rPr>
        <w:t xml:space="preserve"> ………………….. </w:t>
      </w:r>
      <w:r w:rsidRPr="00164C44">
        <w:rPr>
          <w:color w:val="000000" w:themeColor="text1"/>
          <w:sz w:val="26"/>
          <w:szCs w:val="26"/>
        </w:rPr>
        <w:t>và tăng dần độ lớn, quỹ đạo chuyển động trở thành đường……………….</w:t>
      </w:r>
    </w:p>
    <w:p w14:paraId="23C4DD58" w14:textId="77777777" w:rsidR="00164C44" w:rsidRPr="0036419C" w:rsidRDefault="00164C44" w:rsidP="00164C44">
      <w:pPr>
        <w:shd w:val="clear" w:color="auto" w:fill="FFF2CC" w:themeFill="accent4" w:themeFillTint="33"/>
        <w:spacing w:line="276" w:lineRule="auto"/>
        <w:jc w:val="both"/>
        <w:rPr>
          <w:color w:val="auto"/>
          <w:sz w:val="26"/>
          <w:szCs w:val="26"/>
        </w:rPr>
      </w:pPr>
      <w:r>
        <w:rPr>
          <w:b/>
          <w:color w:val="auto"/>
          <w:sz w:val="26"/>
          <w:szCs w:val="26"/>
        </w:rPr>
        <w:t>Đáp án</w:t>
      </w:r>
      <w:r w:rsidRPr="0036419C">
        <w:rPr>
          <w:b/>
          <w:color w:val="auto"/>
          <w:sz w:val="26"/>
          <w:szCs w:val="26"/>
        </w:rPr>
        <w:tab/>
      </w:r>
      <w:r w:rsidRPr="0036419C">
        <w:rPr>
          <w:color w:val="auto"/>
          <w:sz w:val="26"/>
          <w:szCs w:val="26"/>
        </w:rPr>
        <w:t xml:space="preserve"> </w:t>
      </w:r>
    </w:p>
    <w:p w14:paraId="526C483E" w14:textId="77777777" w:rsidR="00164C44" w:rsidRPr="0036419C" w:rsidRDefault="00164C44" w:rsidP="00164C44">
      <w:pPr>
        <w:shd w:val="clear" w:color="auto" w:fill="FFF2CC" w:themeFill="accent4" w:themeFillTint="33"/>
        <w:spacing w:line="276" w:lineRule="auto"/>
        <w:jc w:val="both"/>
        <w:rPr>
          <w:color w:val="auto"/>
          <w:sz w:val="26"/>
          <w:szCs w:val="26"/>
        </w:rPr>
      </w:pPr>
      <w:r w:rsidRPr="0036419C">
        <w:rPr>
          <w:b/>
          <w:color w:val="auto"/>
          <w:sz w:val="26"/>
          <w:szCs w:val="26"/>
        </w:rPr>
        <w:t>a.</w:t>
      </w:r>
      <w:r w:rsidRPr="0036419C">
        <w:rPr>
          <w:color w:val="auto"/>
          <w:sz w:val="26"/>
          <w:szCs w:val="26"/>
        </w:rPr>
        <w:t xml:space="preserve"> cùng phương, chiều, độ lớn.</w:t>
      </w:r>
      <w:r w:rsidRPr="0036419C">
        <w:rPr>
          <w:color w:val="auto"/>
          <w:sz w:val="26"/>
          <w:szCs w:val="26"/>
        </w:rPr>
        <w:tab/>
      </w:r>
      <w:r w:rsidRPr="0036419C">
        <w:rPr>
          <w:color w:val="auto"/>
          <w:sz w:val="26"/>
          <w:szCs w:val="26"/>
        </w:rPr>
        <w:tab/>
      </w:r>
      <w:r w:rsidRPr="0036419C">
        <w:rPr>
          <w:color w:val="auto"/>
          <w:sz w:val="26"/>
          <w:szCs w:val="26"/>
        </w:rPr>
        <w:tab/>
      </w:r>
      <w:r w:rsidRPr="0036419C">
        <w:rPr>
          <w:color w:val="auto"/>
          <w:sz w:val="26"/>
          <w:szCs w:val="26"/>
        </w:rPr>
        <w:tab/>
      </w:r>
      <w:r w:rsidRPr="0036419C">
        <w:rPr>
          <w:b/>
          <w:color w:val="auto"/>
          <w:sz w:val="26"/>
          <w:szCs w:val="26"/>
        </w:rPr>
        <w:t>b.</w:t>
      </w:r>
      <w:r w:rsidRPr="0036419C">
        <w:rPr>
          <w:color w:val="auto"/>
          <w:sz w:val="26"/>
          <w:szCs w:val="26"/>
        </w:rPr>
        <w:t xml:space="preserve"> song song</w:t>
      </w:r>
    </w:p>
    <w:p w14:paraId="1F1C531C" w14:textId="77777777" w:rsidR="00164C44" w:rsidRPr="0036419C" w:rsidRDefault="00164C44" w:rsidP="00164C44">
      <w:pPr>
        <w:shd w:val="clear" w:color="auto" w:fill="FFF2CC" w:themeFill="accent4" w:themeFillTint="33"/>
        <w:spacing w:line="276" w:lineRule="auto"/>
        <w:jc w:val="both"/>
        <w:rPr>
          <w:color w:val="auto"/>
          <w:sz w:val="26"/>
          <w:szCs w:val="26"/>
        </w:rPr>
      </w:pPr>
      <w:r w:rsidRPr="0036419C">
        <w:rPr>
          <w:b/>
          <w:color w:val="auto"/>
          <w:sz w:val="26"/>
          <w:szCs w:val="26"/>
        </w:rPr>
        <w:t xml:space="preserve">c. </w:t>
      </w:r>
      <w:r w:rsidRPr="0036419C">
        <w:rPr>
          <w:color w:val="auto"/>
          <w:sz w:val="26"/>
          <w:szCs w:val="26"/>
        </w:rPr>
        <w:t>bản tích điện dương - bản tích điện âm</w:t>
      </w:r>
      <w:r w:rsidRPr="0036419C">
        <w:rPr>
          <w:color w:val="auto"/>
          <w:sz w:val="26"/>
          <w:szCs w:val="26"/>
        </w:rPr>
        <w:tab/>
      </w:r>
      <w:r w:rsidRPr="0036419C">
        <w:rPr>
          <w:color w:val="auto"/>
          <w:sz w:val="26"/>
          <w:szCs w:val="26"/>
        </w:rPr>
        <w:tab/>
      </w:r>
      <w:r>
        <w:rPr>
          <w:color w:val="auto"/>
          <w:sz w:val="26"/>
          <w:szCs w:val="26"/>
        </w:rPr>
        <w:tab/>
      </w:r>
      <w:r w:rsidRPr="0036419C">
        <w:rPr>
          <w:b/>
          <w:color w:val="auto"/>
          <w:sz w:val="26"/>
          <w:szCs w:val="26"/>
        </w:rPr>
        <w:t>d.</w:t>
      </w:r>
      <w:r w:rsidRPr="0036419C">
        <w:rPr>
          <w:color w:val="auto"/>
          <w:sz w:val="26"/>
          <w:szCs w:val="26"/>
        </w:rPr>
        <w:t xml:space="preserve"> hiệu điện thế - khoảng cách</w:t>
      </w:r>
    </w:p>
    <w:p w14:paraId="1CAD11D2" w14:textId="77777777" w:rsidR="00164C44" w:rsidRPr="0036419C" w:rsidRDefault="00164C44" w:rsidP="00164C44">
      <w:pPr>
        <w:shd w:val="clear" w:color="auto" w:fill="FFF2CC" w:themeFill="accent4" w:themeFillTint="33"/>
        <w:spacing w:line="276" w:lineRule="auto"/>
        <w:jc w:val="both"/>
        <w:rPr>
          <w:b/>
          <w:color w:val="auto"/>
          <w:sz w:val="26"/>
          <w:szCs w:val="26"/>
        </w:rPr>
      </w:pPr>
      <w:r w:rsidRPr="0036419C">
        <w:rPr>
          <w:b/>
          <w:color w:val="auto"/>
          <w:sz w:val="26"/>
          <w:szCs w:val="26"/>
        </w:rPr>
        <w:t>e.</w:t>
      </w:r>
      <w:r w:rsidRPr="0036419C">
        <w:rPr>
          <w:color w:val="auto"/>
          <w:sz w:val="26"/>
          <w:szCs w:val="26"/>
        </w:rPr>
        <w:t xml:space="preserve"> đổi phương - parabol</w:t>
      </w:r>
    </w:p>
    <w:p w14:paraId="58EF531B" w14:textId="77777777" w:rsidR="00164C44" w:rsidRPr="00164C44" w:rsidRDefault="00164C44" w:rsidP="00164C44">
      <w:pPr>
        <w:spacing w:after="160" w:line="259" w:lineRule="auto"/>
        <w:rPr>
          <w:rFonts w:eastAsia="Calibri"/>
          <w:color w:val="000000" w:themeColor="text1"/>
          <w:sz w:val="26"/>
          <w:szCs w:val="26"/>
        </w:rPr>
      </w:pPr>
    </w:p>
    <w:p w14:paraId="4714DAB9" w14:textId="679F5F29" w:rsidR="00164C44" w:rsidRDefault="00986E63" w:rsidP="00986E63">
      <w:pPr>
        <w:spacing w:line="276" w:lineRule="auto"/>
        <w:rPr>
          <w:color w:val="auto"/>
          <w:sz w:val="26"/>
          <w:szCs w:val="26"/>
        </w:rPr>
      </w:pPr>
      <w:r w:rsidRPr="00164C44">
        <w:rPr>
          <w:b/>
          <w:color w:val="C00000"/>
          <w:sz w:val="26"/>
          <w:szCs w:val="26"/>
        </w:rPr>
        <w:t xml:space="preserve">Câu </w:t>
      </w:r>
      <w:r w:rsidR="00164C44" w:rsidRPr="00164C44">
        <w:rPr>
          <w:b/>
          <w:color w:val="C00000"/>
          <w:sz w:val="26"/>
          <w:szCs w:val="26"/>
        </w:rPr>
        <w:t>2</w:t>
      </w:r>
      <w:r w:rsidRPr="00164C44">
        <w:rPr>
          <w:b/>
          <w:color w:val="C00000"/>
          <w:sz w:val="26"/>
          <w:szCs w:val="26"/>
        </w:rPr>
        <w:t>.</w:t>
      </w:r>
      <w:r w:rsidRPr="00164C44">
        <w:rPr>
          <w:color w:val="C00000"/>
          <w:sz w:val="26"/>
          <w:szCs w:val="26"/>
        </w:rPr>
        <w:t xml:space="preserve"> </w:t>
      </w:r>
      <w:r w:rsidRPr="0036419C">
        <w:rPr>
          <w:b/>
          <w:bCs/>
          <w:color w:val="auto"/>
          <w:sz w:val="26"/>
          <w:szCs w:val="26"/>
        </w:rPr>
        <w:t>(SBT CTST)</w:t>
      </w:r>
      <w:r w:rsidRPr="0036419C">
        <w:rPr>
          <w:color w:val="auto"/>
          <w:sz w:val="26"/>
          <w:szCs w:val="26"/>
        </w:rPr>
        <w:t xml:space="preserve"> </w:t>
      </w:r>
    </w:p>
    <w:p w14:paraId="50CF2170" w14:textId="37B600F2" w:rsidR="00986E63" w:rsidRPr="0036419C" w:rsidRDefault="00986E63" w:rsidP="00164C44">
      <w:pPr>
        <w:spacing w:after="160" w:line="259" w:lineRule="auto"/>
        <w:rPr>
          <w:color w:val="auto"/>
          <w:sz w:val="26"/>
          <w:szCs w:val="26"/>
        </w:rPr>
      </w:pPr>
      <w:r w:rsidRPr="0036419C">
        <w:rPr>
          <w:color w:val="auto"/>
          <w:sz w:val="26"/>
          <w:szCs w:val="26"/>
        </w:rPr>
        <w:t>Chọn từ cụm từ thích hợp trong bảng dưới đây để điền vào chỗ trống</w:t>
      </w:r>
    </w:p>
    <w:tbl>
      <w:tblPr>
        <w:tblW w:w="9026" w:type="dxa"/>
        <w:jc w:val="center"/>
        <w:tblCellMar>
          <w:top w:w="15" w:type="dxa"/>
          <w:left w:w="15" w:type="dxa"/>
          <w:bottom w:w="15" w:type="dxa"/>
          <w:right w:w="15" w:type="dxa"/>
        </w:tblCellMar>
        <w:tblLook w:val="04A0" w:firstRow="1" w:lastRow="0" w:firstColumn="1" w:lastColumn="0" w:noHBand="0" w:noVBand="1"/>
      </w:tblPr>
      <w:tblGrid>
        <w:gridCol w:w="1812"/>
        <w:gridCol w:w="1539"/>
        <w:gridCol w:w="1741"/>
        <w:gridCol w:w="2154"/>
        <w:gridCol w:w="1780"/>
      </w:tblGrid>
      <w:tr w:rsidR="00986E63" w:rsidRPr="0036419C" w14:paraId="0A937563" w14:textId="77777777" w:rsidTr="00E36412">
        <w:trPr>
          <w:trHeight w:val="51"/>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42A107" w14:textId="77777777" w:rsidR="00986E63" w:rsidRPr="0036419C" w:rsidRDefault="00986E63" w:rsidP="00E36412">
            <w:pPr>
              <w:spacing w:line="276" w:lineRule="auto"/>
              <w:jc w:val="center"/>
              <w:rPr>
                <w:color w:val="auto"/>
                <w:sz w:val="26"/>
                <w:szCs w:val="26"/>
              </w:rPr>
            </w:pPr>
            <w:r w:rsidRPr="0036419C">
              <w:rPr>
                <w:color w:val="auto"/>
                <w:sz w:val="26"/>
                <w:szCs w:val="26"/>
              </w:rPr>
              <w:t>chỉ có một</w:t>
            </w:r>
          </w:p>
          <w:p w14:paraId="58284D21" w14:textId="77777777" w:rsidR="00986E63" w:rsidRPr="0036419C" w:rsidRDefault="00986E63" w:rsidP="00E36412">
            <w:pPr>
              <w:spacing w:line="276" w:lineRule="auto"/>
              <w:jc w:val="center"/>
              <w:rPr>
                <w:color w:val="auto"/>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23BEB0" w14:textId="77777777" w:rsidR="00986E63" w:rsidRPr="0036419C" w:rsidRDefault="00986E63" w:rsidP="00E36412">
            <w:pPr>
              <w:spacing w:line="276" w:lineRule="auto"/>
              <w:jc w:val="center"/>
              <w:rPr>
                <w:color w:val="auto"/>
                <w:sz w:val="26"/>
                <w:szCs w:val="26"/>
              </w:rPr>
            </w:pPr>
            <w:r w:rsidRPr="0036419C">
              <w:rPr>
                <w:color w:val="auto"/>
                <w:sz w:val="26"/>
                <w:szCs w:val="26"/>
              </w:rPr>
              <w:t>độ mạnh</w:t>
            </w:r>
          </w:p>
          <w:p w14:paraId="7F57154A" w14:textId="77777777" w:rsidR="00986E63" w:rsidRPr="0036419C" w:rsidRDefault="00986E63" w:rsidP="00E36412">
            <w:pPr>
              <w:spacing w:line="276" w:lineRule="auto"/>
              <w:jc w:val="center"/>
              <w:rPr>
                <w:color w:val="auto"/>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D8B04B" w14:textId="77777777" w:rsidR="00986E63" w:rsidRPr="0036419C" w:rsidRDefault="00986E63" w:rsidP="00E36412">
            <w:pPr>
              <w:spacing w:line="276" w:lineRule="auto"/>
              <w:jc w:val="center"/>
              <w:rPr>
                <w:color w:val="auto"/>
                <w:sz w:val="26"/>
                <w:szCs w:val="26"/>
              </w:rPr>
            </w:pPr>
            <w:r w:rsidRPr="0036419C">
              <w:rPr>
                <w:color w:val="auto"/>
                <w:sz w:val="26"/>
                <w:szCs w:val="26"/>
              </w:rPr>
              <w:t>âm</w:t>
            </w:r>
          </w:p>
          <w:p w14:paraId="75F00330" w14:textId="77777777" w:rsidR="00986E63" w:rsidRPr="0036419C" w:rsidRDefault="00986E63" w:rsidP="00E36412">
            <w:pPr>
              <w:spacing w:line="276" w:lineRule="auto"/>
              <w:jc w:val="center"/>
              <w:rPr>
                <w:color w:val="auto"/>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B72F64" w14:textId="77777777" w:rsidR="00986E63" w:rsidRPr="0036419C" w:rsidRDefault="00986E63" w:rsidP="00E36412">
            <w:pPr>
              <w:spacing w:line="276" w:lineRule="auto"/>
              <w:jc w:val="center"/>
              <w:rPr>
                <w:color w:val="auto"/>
                <w:sz w:val="26"/>
                <w:szCs w:val="26"/>
              </w:rPr>
            </w:pPr>
            <w:r w:rsidRPr="0036419C">
              <w:rPr>
                <w:color w:val="auto"/>
                <w:sz w:val="26"/>
                <w:szCs w:val="26"/>
              </w:rPr>
              <w:t>dương</w:t>
            </w:r>
          </w:p>
          <w:p w14:paraId="75A1D8FB" w14:textId="77777777" w:rsidR="00986E63" w:rsidRPr="0036419C" w:rsidRDefault="00986E63" w:rsidP="00E36412">
            <w:pPr>
              <w:spacing w:line="276" w:lineRule="auto"/>
              <w:jc w:val="center"/>
              <w:rPr>
                <w:color w:val="auto"/>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0E043A" w14:textId="77777777" w:rsidR="00986E63" w:rsidRPr="0036419C" w:rsidRDefault="00986E63" w:rsidP="00E36412">
            <w:pPr>
              <w:spacing w:line="276" w:lineRule="auto"/>
              <w:jc w:val="center"/>
              <w:rPr>
                <w:color w:val="auto"/>
                <w:sz w:val="26"/>
                <w:szCs w:val="26"/>
              </w:rPr>
            </w:pPr>
            <w:r w:rsidRPr="0036419C">
              <w:rPr>
                <w:color w:val="auto"/>
                <w:sz w:val="26"/>
                <w:szCs w:val="26"/>
              </w:rPr>
              <w:t>khép kín</w:t>
            </w:r>
          </w:p>
          <w:p w14:paraId="7DC50666" w14:textId="77777777" w:rsidR="00986E63" w:rsidRPr="0036419C" w:rsidRDefault="00986E63" w:rsidP="00E36412">
            <w:pPr>
              <w:spacing w:line="276" w:lineRule="auto"/>
              <w:jc w:val="center"/>
              <w:rPr>
                <w:color w:val="auto"/>
                <w:sz w:val="26"/>
                <w:szCs w:val="26"/>
              </w:rPr>
            </w:pPr>
          </w:p>
        </w:tc>
      </w:tr>
      <w:tr w:rsidR="00986E63" w:rsidRPr="0036419C" w14:paraId="4FBAC663" w14:textId="77777777" w:rsidTr="00E36412">
        <w:trPr>
          <w:trHeight w:val="114"/>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B1408" w14:textId="77777777" w:rsidR="00986E63" w:rsidRPr="0036419C" w:rsidRDefault="00986E63" w:rsidP="00E36412">
            <w:pPr>
              <w:spacing w:line="276" w:lineRule="auto"/>
              <w:jc w:val="center"/>
              <w:rPr>
                <w:color w:val="auto"/>
                <w:sz w:val="26"/>
                <w:szCs w:val="26"/>
              </w:rPr>
            </w:pPr>
            <w:r w:rsidRPr="0036419C">
              <w:rPr>
                <w:color w:val="auto"/>
                <w:sz w:val="26"/>
                <w:szCs w:val="26"/>
              </w:rPr>
              <w:t>không kín</w:t>
            </w:r>
          </w:p>
          <w:p w14:paraId="020C522C" w14:textId="77777777" w:rsidR="00986E63" w:rsidRPr="0036419C" w:rsidRDefault="00986E63" w:rsidP="00E36412">
            <w:pPr>
              <w:spacing w:line="276" w:lineRule="auto"/>
              <w:jc w:val="center"/>
              <w:rPr>
                <w:color w:val="auto"/>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B91E9A" w14:textId="77777777" w:rsidR="00986E63" w:rsidRPr="0036419C" w:rsidRDefault="00986E63" w:rsidP="00E36412">
            <w:pPr>
              <w:spacing w:line="276" w:lineRule="auto"/>
              <w:jc w:val="center"/>
              <w:rPr>
                <w:color w:val="auto"/>
                <w:sz w:val="26"/>
                <w:szCs w:val="26"/>
              </w:rPr>
            </w:pPr>
            <w:r w:rsidRPr="0036419C">
              <w:rPr>
                <w:color w:val="auto"/>
                <w:sz w:val="26"/>
                <w:szCs w:val="26"/>
              </w:rPr>
              <w:t>có nhiều</w:t>
            </w:r>
          </w:p>
          <w:p w14:paraId="31D7D1C4" w14:textId="77777777" w:rsidR="00986E63" w:rsidRPr="0036419C" w:rsidRDefault="00986E63" w:rsidP="00E36412">
            <w:pPr>
              <w:spacing w:line="276" w:lineRule="auto"/>
              <w:jc w:val="center"/>
              <w:rPr>
                <w:color w:val="auto"/>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71230" w14:textId="77777777" w:rsidR="00986E63" w:rsidRPr="0036419C" w:rsidRDefault="00986E63" w:rsidP="00E36412">
            <w:pPr>
              <w:spacing w:line="276" w:lineRule="auto"/>
              <w:jc w:val="center"/>
              <w:rPr>
                <w:color w:val="auto"/>
                <w:sz w:val="26"/>
                <w:szCs w:val="26"/>
              </w:rPr>
            </w:pPr>
            <w:r w:rsidRPr="0036419C">
              <w:rPr>
                <w:color w:val="auto"/>
                <w:sz w:val="26"/>
                <w:szCs w:val="26"/>
              </w:rPr>
              <w:t>song song</w:t>
            </w:r>
          </w:p>
          <w:p w14:paraId="21A187F1" w14:textId="77777777" w:rsidR="00986E63" w:rsidRPr="0036419C" w:rsidRDefault="00986E63" w:rsidP="00E36412">
            <w:pPr>
              <w:spacing w:line="276" w:lineRule="auto"/>
              <w:jc w:val="center"/>
              <w:rPr>
                <w:color w:val="auto"/>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E8ED7C" w14:textId="77777777" w:rsidR="00986E63" w:rsidRPr="0036419C" w:rsidRDefault="00986E63" w:rsidP="00E36412">
            <w:pPr>
              <w:spacing w:line="276" w:lineRule="auto"/>
              <w:jc w:val="center"/>
              <w:rPr>
                <w:color w:val="auto"/>
                <w:sz w:val="26"/>
                <w:szCs w:val="26"/>
              </w:rPr>
            </w:pPr>
            <w:r w:rsidRPr="0036419C">
              <w:rPr>
                <w:color w:val="auto"/>
                <w:sz w:val="26"/>
                <w:szCs w:val="26"/>
              </w:rPr>
              <w:t>độ mạnh yếu</w:t>
            </w:r>
          </w:p>
          <w:p w14:paraId="1EEB8C16" w14:textId="77777777" w:rsidR="00986E63" w:rsidRPr="0036419C" w:rsidRDefault="00986E63" w:rsidP="00E36412">
            <w:pPr>
              <w:spacing w:line="276" w:lineRule="auto"/>
              <w:jc w:val="center"/>
              <w:rPr>
                <w:color w:val="auto"/>
                <w:sz w:val="26"/>
                <w:szCs w:val="26"/>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9D9E5" w14:textId="77777777" w:rsidR="00986E63" w:rsidRPr="0036419C" w:rsidRDefault="00986E63" w:rsidP="00E36412">
            <w:pPr>
              <w:spacing w:line="276" w:lineRule="auto"/>
              <w:jc w:val="center"/>
              <w:rPr>
                <w:color w:val="auto"/>
                <w:sz w:val="26"/>
                <w:szCs w:val="26"/>
              </w:rPr>
            </w:pPr>
            <w:r w:rsidRPr="0036419C">
              <w:rPr>
                <w:color w:val="auto"/>
                <w:sz w:val="26"/>
                <w:szCs w:val="26"/>
              </w:rPr>
              <w:t>bằng nhau</w:t>
            </w:r>
          </w:p>
          <w:p w14:paraId="70D8FEFB" w14:textId="77777777" w:rsidR="00986E63" w:rsidRPr="0036419C" w:rsidRDefault="00986E63" w:rsidP="00E36412">
            <w:pPr>
              <w:spacing w:line="276" w:lineRule="auto"/>
              <w:jc w:val="center"/>
              <w:rPr>
                <w:color w:val="auto"/>
                <w:sz w:val="26"/>
                <w:szCs w:val="26"/>
              </w:rPr>
            </w:pPr>
          </w:p>
        </w:tc>
      </w:tr>
    </w:tbl>
    <w:p w14:paraId="6185EEAC" w14:textId="77777777" w:rsidR="00164C44" w:rsidRDefault="00986E63" w:rsidP="00986E63">
      <w:pPr>
        <w:spacing w:line="276" w:lineRule="auto"/>
        <w:rPr>
          <w:color w:val="auto"/>
          <w:sz w:val="26"/>
          <w:szCs w:val="26"/>
        </w:rPr>
      </w:pPr>
      <w:r w:rsidRPr="0036419C">
        <w:rPr>
          <w:color w:val="auto"/>
          <w:sz w:val="26"/>
          <w:szCs w:val="26"/>
        </w:rPr>
        <w:t> </w:t>
      </w:r>
    </w:p>
    <w:p w14:paraId="4B59B0AF" w14:textId="5C4F192E" w:rsidR="00986E63" w:rsidRPr="0036419C" w:rsidRDefault="00986E63" w:rsidP="00986E63">
      <w:pPr>
        <w:spacing w:line="276" w:lineRule="auto"/>
        <w:rPr>
          <w:color w:val="auto"/>
          <w:sz w:val="26"/>
          <w:szCs w:val="26"/>
        </w:rPr>
      </w:pPr>
      <w:r w:rsidRPr="0036419C">
        <w:rPr>
          <w:color w:val="auto"/>
          <w:sz w:val="26"/>
          <w:szCs w:val="26"/>
        </w:rPr>
        <w:t xml:space="preserve"> Đường sức điện có các đặc điểm sau:</w:t>
      </w:r>
    </w:p>
    <w:p w14:paraId="4ADC18EB" w14:textId="3BDB7C00" w:rsidR="00986E63" w:rsidRPr="0036419C" w:rsidRDefault="00164C44" w:rsidP="0042243E">
      <w:pPr>
        <w:tabs>
          <w:tab w:val="left" w:pos="720"/>
        </w:tabs>
        <w:spacing w:line="276" w:lineRule="auto"/>
        <w:ind w:left="720" w:hanging="360"/>
        <w:jc w:val="both"/>
        <w:textAlignment w:val="baseline"/>
        <w:rPr>
          <w:color w:val="auto"/>
          <w:sz w:val="26"/>
          <w:szCs w:val="26"/>
        </w:rPr>
      </w:pPr>
      <w:r>
        <w:rPr>
          <w:color w:val="auto"/>
          <w:sz w:val="20"/>
          <w:szCs w:val="26"/>
        </w:rPr>
        <w:t>-</w:t>
      </w:r>
      <w:r w:rsidR="0042243E" w:rsidRPr="0036419C">
        <w:rPr>
          <w:color w:val="auto"/>
          <w:sz w:val="20"/>
          <w:szCs w:val="26"/>
        </w:rPr>
        <w:tab/>
      </w:r>
      <w:r w:rsidR="00986E63" w:rsidRPr="0036419C">
        <w:rPr>
          <w:color w:val="auto"/>
          <w:sz w:val="26"/>
          <w:szCs w:val="26"/>
        </w:rPr>
        <w:t> Tại một điểm trong điện trường …(1)... đường sức điện đi qua. Số lượng đường sức điện qua một đơn vị diện tích vuông góc với đường sức tại một điểm trong không gian đặc trưng cho …(2)…  của điện trường tại điểm đó.</w:t>
      </w:r>
    </w:p>
    <w:p w14:paraId="78B4C60F" w14:textId="66444B63" w:rsidR="00986E63" w:rsidRPr="0036419C" w:rsidRDefault="00164C44" w:rsidP="0042243E">
      <w:pPr>
        <w:tabs>
          <w:tab w:val="left" w:pos="720"/>
        </w:tabs>
        <w:spacing w:line="276" w:lineRule="auto"/>
        <w:ind w:left="720" w:hanging="360"/>
        <w:jc w:val="both"/>
        <w:textAlignment w:val="baseline"/>
        <w:rPr>
          <w:color w:val="auto"/>
          <w:sz w:val="26"/>
          <w:szCs w:val="26"/>
        </w:rPr>
      </w:pPr>
      <w:r>
        <w:rPr>
          <w:color w:val="auto"/>
          <w:sz w:val="20"/>
          <w:szCs w:val="26"/>
        </w:rPr>
        <w:t>-</w:t>
      </w:r>
      <w:r w:rsidR="0042243E" w:rsidRPr="0036419C">
        <w:rPr>
          <w:color w:val="auto"/>
          <w:sz w:val="20"/>
          <w:szCs w:val="26"/>
        </w:rPr>
        <w:tab/>
      </w:r>
      <w:r w:rsidR="00986E63" w:rsidRPr="0036419C">
        <w:rPr>
          <w:color w:val="auto"/>
          <w:sz w:val="26"/>
          <w:szCs w:val="26"/>
        </w:rPr>
        <w:t> Các đường sức điện là những đường cong …(3)… Đường sức điện phải bắt đầu từ một điện tích …(4)… (hoặc ở vô cực) và kết thúc ở điện tích …(5)… ( hoặc ở vô cực)</w:t>
      </w:r>
    </w:p>
    <w:p w14:paraId="4A1F33B8" w14:textId="77777777" w:rsidR="00986E63" w:rsidRPr="0036419C" w:rsidRDefault="00986E63" w:rsidP="00986E63">
      <w:pPr>
        <w:spacing w:line="276" w:lineRule="auto"/>
        <w:rPr>
          <w:color w:val="auto"/>
          <w:sz w:val="26"/>
          <w:szCs w:val="26"/>
        </w:rPr>
      </w:pPr>
      <w:r w:rsidRPr="0036419C">
        <w:rPr>
          <w:color w:val="auto"/>
          <w:sz w:val="26"/>
          <w:szCs w:val="26"/>
        </w:rPr>
        <w:t> Điện trường đều có các đường sức điện …(6)…  và cách đều nhau.</w:t>
      </w:r>
    </w:p>
    <w:p w14:paraId="2A1006DE" w14:textId="5D06F5C7" w:rsidR="00986E63" w:rsidRPr="0036419C" w:rsidRDefault="00164C44" w:rsidP="00164C44">
      <w:pPr>
        <w:shd w:val="clear" w:color="auto" w:fill="FFF2CC" w:themeFill="accent4" w:themeFillTint="33"/>
        <w:spacing w:line="276" w:lineRule="auto"/>
        <w:jc w:val="both"/>
        <w:rPr>
          <w:color w:val="auto"/>
          <w:sz w:val="26"/>
          <w:szCs w:val="26"/>
        </w:rPr>
      </w:pPr>
      <w:r>
        <w:rPr>
          <w:b/>
          <w:color w:val="auto"/>
          <w:sz w:val="26"/>
          <w:szCs w:val="26"/>
        </w:rPr>
        <w:t>Đáp án</w:t>
      </w:r>
      <w:r w:rsidR="00986E63" w:rsidRPr="0036419C">
        <w:rPr>
          <w:b/>
          <w:color w:val="auto"/>
          <w:sz w:val="26"/>
          <w:szCs w:val="26"/>
        </w:rPr>
        <w:tab/>
      </w:r>
      <w:r w:rsidR="00986E63" w:rsidRPr="0036419C">
        <w:rPr>
          <w:color w:val="auto"/>
          <w:sz w:val="26"/>
          <w:szCs w:val="26"/>
        </w:rPr>
        <w:t xml:space="preserve"> </w:t>
      </w:r>
    </w:p>
    <w:p w14:paraId="5865D4AC" w14:textId="15D92F81" w:rsidR="00164C44" w:rsidRDefault="00986E63" w:rsidP="00164C44">
      <w:pPr>
        <w:shd w:val="clear" w:color="auto" w:fill="FFF2CC" w:themeFill="accent4" w:themeFillTint="33"/>
        <w:spacing w:line="276" w:lineRule="auto"/>
        <w:ind w:firstLine="360"/>
        <w:jc w:val="both"/>
        <w:rPr>
          <w:color w:val="auto"/>
          <w:sz w:val="26"/>
          <w:szCs w:val="26"/>
        </w:rPr>
      </w:pPr>
      <w:r w:rsidRPr="0036419C">
        <w:rPr>
          <w:b/>
          <w:color w:val="auto"/>
          <w:sz w:val="26"/>
          <w:szCs w:val="26"/>
        </w:rPr>
        <w:t>(1)</w:t>
      </w:r>
      <w:r w:rsidRPr="0036419C">
        <w:rPr>
          <w:color w:val="auto"/>
          <w:sz w:val="26"/>
          <w:szCs w:val="26"/>
        </w:rPr>
        <w:t xml:space="preserve"> chỉ có một</w:t>
      </w:r>
      <w:r w:rsidRPr="0036419C">
        <w:rPr>
          <w:color w:val="auto"/>
          <w:sz w:val="26"/>
          <w:szCs w:val="26"/>
        </w:rPr>
        <w:tab/>
      </w:r>
      <w:r w:rsidRPr="0036419C">
        <w:rPr>
          <w:color w:val="auto"/>
          <w:sz w:val="26"/>
          <w:szCs w:val="26"/>
        </w:rPr>
        <w:tab/>
      </w:r>
      <w:r w:rsidRPr="0036419C">
        <w:rPr>
          <w:color w:val="auto"/>
          <w:sz w:val="26"/>
          <w:szCs w:val="26"/>
        </w:rPr>
        <w:tab/>
      </w:r>
    </w:p>
    <w:p w14:paraId="7689881D" w14:textId="77777777" w:rsidR="00164C44" w:rsidRDefault="00986E63" w:rsidP="00164C44">
      <w:pPr>
        <w:shd w:val="clear" w:color="auto" w:fill="FFF2CC" w:themeFill="accent4" w:themeFillTint="33"/>
        <w:spacing w:line="276" w:lineRule="auto"/>
        <w:ind w:firstLine="360"/>
        <w:jc w:val="both"/>
        <w:rPr>
          <w:color w:val="auto"/>
          <w:sz w:val="26"/>
          <w:szCs w:val="26"/>
        </w:rPr>
      </w:pPr>
      <w:r w:rsidRPr="0036419C">
        <w:rPr>
          <w:b/>
          <w:color w:val="auto"/>
          <w:sz w:val="26"/>
          <w:szCs w:val="26"/>
        </w:rPr>
        <w:t>(2)</w:t>
      </w:r>
      <w:r w:rsidRPr="0036419C">
        <w:rPr>
          <w:color w:val="auto"/>
          <w:sz w:val="26"/>
          <w:szCs w:val="26"/>
        </w:rPr>
        <w:t xml:space="preserve"> độ mạnh yếu</w:t>
      </w:r>
      <w:r w:rsidRPr="0036419C">
        <w:rPr>
          <w:color w:val="auto"/>
          <w:sz w:val="26"/>
          <w:szCs w:val="26"/>
        </w:rPr>
        <w:tab/>
      </w:r>
      <w:r w:rsidRPr="0036419C">
        <w:rPr>
          <w:color w:val="auto"/>
          <w:sz w:val="26"/>
          <w:szCs w:val="26"/>
        </w:rPr>
        <w:tab/>
      </w:r>
    </w:p>
    <w:p w14:paraId="45CFE872" w14:textId="77777777" w:rsidR="00164C44" w:rsidRDefault="00986E63" w:rsidP="00164C44">
      <w:pPr>
        <w:shd w:val="clear" w:color="auto" w:fill="FFF2CC" w:themeFill="accent4" w:themeFillTint="33"/>
        <w:spacing w:line="276" w:lineRule="auto"/>
        <w:ind w:firstLine="360"/>
        <w:jc w:val="both"/>
        <w:rPr>
          <w:color w:val="auto"/>
          <w:sz w:val="26"/>
          <w:szCs w:val="26"/>
        </w:rPr>
      </w:pPr>
      <w:r w:rsidRPr="0036419C">
        <w:rPr>
          <w:b/>
          <w:color w:val="auto"/>
          <w:sz w:val="26"/>
          <w:szCs w:val="26"/>
        </w:rPr>
        <w:t xml:space="preserve">(3) </w:t>
      </w:r>
      <w:r w:rsidRPr="0036419C">
        <w:rPr>
          <w:color w:val="auto"/>
          <w:sz w:val="26"/>
          <w:szCs w:val="26"/>
        </w:rPr>
        <w:t>không kín</w:t>
      </w:r>
    </w:p>
    <w:p w14:paraId="4AA564ED" w14:textId="77777777" w:rsidR="00164C44" w:rsidRDefault="00986E63" w:rsidP="00164C44">
      <w:pPr>
        <w:shd w:val="clear" w:color="auto" w:fill="FFF2CC" w:themeFill="accent4" w:themeFillTint="33"/>
        <w:spacing w:line="276" w:lineRule="auto"/>
        <w:ind w:firstLine="360"/>
        <w:jc w:val="both"/>
        <w:rPr>
          <w:color w:val="auto"/>
          <w:sz w:val="26"/>
          <w:szCs w:val="26"/>
        </w:rPr>
      </w:pPr>
      <w:r w:rsidRPr="0036419C">
        <w:rPr>
          <w:b/>
          <w:color w:val="auto"/>
          <w:sz w:val="26"/>
          <w:szCs w:val="26"/>
        </w:rPr>
        <w:t>(4)</w:t>
      </w:r>
      <w:r w:rsidRPr="0036419C">
        <w:rPr>
          <w:color w:val="auto"/>
          <w:sz w:val="26"/>
          <w:szCs w:val="26"/>
        </w:rPr>
        <w:t xml:space="preserve"> dương</w:t>
      </w:r>
      <w:r w:rsidRPr="0036419C">
        <w:rPr>
          <w:color w:val="auto"/>
          <w:sz w:val="26"/>
          <w:szCs w:val="26"/>
        </w:rPr>
        <w:tab/>
      </w:r>
      <w:r w:rsidRPr="0036419C">
        <w:rPr>
          <w:color w:val="auto"/>
          <w:sz w:val="26"/>
          <w:szCs w:val="26"/>
        </w:rPr>
        <w:tab/>
      </w:r>
      <w:r w:rsidRPr="0036419C">
        <w:rPr>
          <w:color w:val="auto"/>
          <w:sz w:val="26"/>
          <w:szCs w:val="26"/>
        </w:rPr>
        <w:tab/>
      </w:r>
    </w:p>
    <w:p w14:paraId="7CEC8E19" w14:textId="77777777" w:rsidR="00164C44" w:rsidRDefault="00986E63" w:rsidP="00164C44">
      <w:pPr>
        <w:shd w:val="clear" w:color="auto" w:fill="FFF2CC" w:themeFill="accent4" w:themeFillTint="33"/>
        <w:spacing w:line="276" w:lineRule="auto"/>
        <w:ind w:firstLine="360"/>
        <w:jc w:val="both"/>
        <w:rPr>
          <w:color w:val="auto"/>
          <w:sz w:val="26"/>
          <w:szCs w:val="26"/>
        </w:rPr>
      </w:pPr>
      <w:r w:rsidRPr="0036419C">
        <w:rPr>
          <w:b/>
          <w:bCs/>
          <w:color w:val="auto"/>
          <w:sz w:val="26"/>
          <w:szCs w:val="26"/>
        </w:rPr>
        <w:t>(5)</w:t>
      </w:r>
      <w:r w:rsidRPr="0036419C">
        <w:rPr>
          <w:color w:val="auto"/>
          <w:sz w:val="26"/>
          <w:szCs w:val="26"/>
        </w:rPr>
        <w:t xml:space="preserve"> âm</w:t>
      </w:r>
      <w:r w:rsidRPr="0036419C">
        <w:rPr>
          <w:color w:val="auto"/>
          <w:sz w:val="26"/>
          <w:szCs w:val="26"/>
        </w:rPr>
        <w:tab/>
      </w:r>
      <w:r w:rsidRPr="0036419C">
        <w:rPr>
          <w:color w:val="auto"/>
          <w:sz w:val="26"/>
          <w:szCs w:val="26"/>
        </w:rPr>
        <w:tab/>
      </w:r>
      <w:r w:rsidRPr="0036419C">
        <w:rPr>
          <w:color w:val="auto"/>
          <w:sz w:val="26"/>
          <w:szCs w:val="26"/>
        </w:rPr>
        <w:tab/>
      </w:r>
    </w:p>
    <w:p w14:paraId="02DFF1E3" w14:textId="5F92B77E" w:rsidR="00164C44" w:rsidRPr="00D7580C" w:rsidRDefault="00986E63" w:rsidP="00D7580C">
      <w:pPr>
        <w:shd w:val="clear" w:color="auto" w:fill="FFF2CC" w:themeFill="accent4" w:themeFillTint="33"/>
        <w:spacing w:line="276" w:lineRule="auto"/>
        <w:ind w:firstLine="360"/>
        <w:jc w:val="both"/>
        <w:rPr>
          <w:color w:val="auto"/>
          <w:sz w:val="26"/>
          <w:szCs w:val="26"/>
        </w:rPr>
      </w:pPr>
      <w:r w:rsidRPr="0036419C">
        <w:rPr>
          <w:b/>
          <w:bCs/>
          <w:color w:val="auto"/>
          <w:sz w:val="26"/>
          <w:szCs w:val="26"/>
        </w:rPr>
        <w:t>(6)</w:t>
      </w:r>
      <w:r w:rsidRPr="0036419C">
        <w:rPr>
          <w:color w:val="auto"/>
          <w:sz w:val="26"/>
          <w:szCs w:val="26"/>
        </w:rPr>
        <w:t xml:space="preserve"> song song</w:t>
      </w:r>
      <w:r w:rsidR="00164C44">
        <w:rPr>
          <w:b/>
          <w:color w:val="auto"/>
          <w:sz w:val="26"/>
          <w:szCs w:val="26"/>
        </w:rPr>
        <w:br w:type="page"/>
      </w:r>
    </w:p>
    <w:p w14:paraId="65BFFA4C" w14:textId="2F154408" w:rsidR="00986E63" w:rsidRDefault="00164C44" w:rsidP="00986E63">
      <w:pPr>
        <w:spacing w:line="276" w:lineRule="auto"/>
        <w:jc w:val="both"/>
        <w:rPr>
          <w:b/>
          <w:color w:val="7030A0"/>
          <w:sz w:val="28"/>
          <w:szCs w:val="28"/>
        </w:rPr>
      </w:pPr>
      <w:r w:rsidRPr="00395D89">
        <w:rPr>
          <w:b/>
          <w:color w:val="7030A0"/>
          <w:sz w:val="28"/>
          <w:szCs w:val="28"/>
        </w:rPr>
        <w:lastRenderedPageBreak/>
        <w:t xml:space="preserve">B – BÀI TẬP NỐI CÂU </w:t>
      </w:r>
      <w:r>
        <w:rPr>
          <w:b/>
          <w:color w:val="7030A0"/>
          <w:sz w:val="28"/>
          <w:szCs w:val="28"/>
        </w:rPr>
        <w:t xml:space="preserve"> </w:t>
      </w:r>
    </w:p>
    <w:p w14:paraId="68FB5333" w14:textId="77777777" w:rsidR="00164C44" w:rsidRPr="00164C44" w:rsidRDefault="00164C44" w:rsidP="00986E63">
      <w:pPr>
        <w:spacing w:line="276" w:lineRule="auto"/>
        <w:jc w:val="both"/>
        <w:rPr>
          <w:b/>
          <w:color w:val="7030A0"/>
          <w:sz w:val="28"/>
          <w:szCs w:val="28"/>
        </w:rPr>
      </w:pPr>
    </w:p>
    <w:p w14:paraId="10F21A17" w14:textId="77777777" w:rsidR="00986E63" w:rsidRPr="0036419C" w:rsidRDefault="00986E63" w:rsidP="00986E63">
      <w:pPr>
        <w:spacing w:line="276" w:lineRule="auto"/>
        <w:jc w:val="both"/>
        <w:rPr>
          <w:color w:val="auto"/>
          <w:sz w:val="26"/>
          <w:szCs w:val="26"/>
        </w:rPr>
      </w:pPr>
      <w:r w:rsidRPr="0036419C">
        <w:rPr>
          <w:b/>
          <w:color w:val="0070C0"/>
          <w:sz w:val="26"/>
          <w:szCs w:val="26"/>
        </w:rPr>
        <w:t>Câu 3.</w:t>
      </w:r>
      <w:r w:rsidRPr="0036419C">
        <w:rPr>
          <w:color w:val="0070C0"/>
          <w:sz w:val="26"/>
          <w:szCs w:val="26"/>
        </w:rPr>
        <w:t xml:space="preserve"> </w:t>
      </w:r>
      <w:r w:rsidRPr="0036419C">
        <w:rPr>
          <w:color w:val="auto"/>
          <w:sz w:val="26"/>
          <w:szCs w:val="26"/>
        </w:rPr>
        <w:t>Hãy nối những tương ứng ở cột A với những khái niệm tương ứng ở cột B</w:t>
      </w:r>
    </w:p>
    <w:tbl>
      <w:tblPr>
        <w:tblStyle w:val="TableGrid"/>
        <w:tblW w:w="10063"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680"/>
        <w:gridCol w:w="5383"/>
      </w:tblGrid>
      <w:tr w:rsidR="00986E63" w:rsidRPr="0036419C" w14:paraId="3B16DDA4" w14:textId="77777777" w:rsidTr="00164C44">
        <w:tc>
          <w:tcPr>
            <w:tcW w:w="4680" w:type="dxa"/>
          </w:tcPr>
          <w:p w14:paraId="32DFAE16" w14:textId="77777777" w:rsidR="00986E63" w:rsidRPr="0036419C" w:rsidRDefault="00986E63" w:rsidP="00E36412">
            <w:pPr>
              <w:spacing w:line="276" w:lineRule="auto"/>
              <w:jc w:val="center"/>
              <w:rPr>
                <w:b/>
                <w:noProof/>
                <w:color w:val="auto"/>
                <w:sz w:val="26"/>
                <w:szCs w:val="26"/>
              </w:rPr>
            </w:pPr>
            <w:r w:rsidRPr="0036419C">
              <w:rPr>
                <w:b/>
                <w:noProof/>
                <w:color w:val="auto"/>
                <w:sz w:val="26"/>
                <w:szCs w:val="26"/>
              </w:rPr>
              <w:t>CỘT A</w:t>
            </w:r>
          </w:p>
        </w:tc>
        <w:tc>
          <w:tcPr>
            <w:tcW w:w="5383" w:type="dxa"/>
            <w:tcBorders>
              <w:bottom w:val="nil"/>
            </w:tcBorders>
          </w:tcPr>
          <w:p w14:paraId="4A2651A4" w14:textId="77777777" w:rsidR="00986E63" w:rsidRPr="0036419C" w:rsidRDefault="00986E63" w:rsidP="00E36412">
            <w:pPr>
              <w:spacing w:line="276" w:lineRule="auto"/>
              <w:jc w:val="center"/>
              <w:rPr>
                <w:b/>
                <w:noProof/>
                <w:color w:val="auto"/>
                <w:sz w:val="26"/>
                <w:szCs w:val="26"/>
              </w:rPr>
            </w:pPr>
            <w:r w:rsidRPr="0036419C">
              <w:rPr>
                <w:b/>
                <w:noProof/>
                <w:color w:val="auto"/>
                <w:sz w:val="26"/>
                <w:szCs w:val="26"/>
              </w:rPr>
              <w:t>CỘT B</w:t>
            </w:r>
          </w:p>
        </w:tc>
      </w:tr>
      <w:tr w:rsidR="00986E63" w:rsidRPr="0036419C" w14:paraId="32FF69F9" w14:textId="77777777" w:rsidTr="00164C44">
        <w:trPr>
          <w:trHeight w:val="1391"/>
        </w:trPr>
        <w:tc>
          <w:tcPr>
            <w:tcW w:w="4680" w:type="dxa"/>
            <w:tcBorders>
              <w:right w:val="nil"/>
            </w:tcBorders>
          </w:tcPr>
          <w:p w14:paraId="7741A6FB" w14:textId="0FA71C25" w:rsidR="00986E63" w:rsidRPr="0036419C" w:rsidRDefault="00986E63" w:rsidP="00E36412">
            <w:pPr>
              <w:spacing w:line="276" w:lineRule="auto"/>
              <w:jc w:val="both"/>
              <w:rPr>
                <w:color w:val="auto"/>
                <w:sz w:val="26"/>
                <w:szCs w:val="26"/>
              </w:rPr>
            </w:pPr>
            <w:r w:rsidRPr="0036419C">
              <w:rPr>
                <w:noProof/>
                <w:color w:val="auto"/>
                <w:sz w:val="26"/>
                <w:szCs w:val="26"/>
              </w:rPr>
              <w:drawing>
                <wp:inline distT="0" distB="0" distL="0" distR="0" wp14:anchorId="137A9DBF" wp14:editId="0873EACA">
                  <wp:extent cx="360000" cy="360000"/>
                  <wp:effectExtent l="0" t="0" r="2540" b="2540"/>
                  <wp:docPr id="1081194523" name="Picture 1081194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94523" name="Picture 10811945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36419C">
              <w:rPr>
                <w:color w:val="auto"/>
                <w:sz w:val="26"/>
                <w:szCs w:val="26"/>
              </w:rPr>
              <w:t xml:space="preserve">   </w:t>
            </w:r>
            <w:r w:rsidR="00000000">
              <w:pict w14:anchorId="5AFFD76E">
                <v:roundrect id="Rounded Rectangle 4926" o:spid="_x0000_s2999" style="width:184.3pt;height:42.75pt;visibility:visible;mso-wrap-style:square;mso-left-percent:-10001;mso-top-percent:-10001;mso-position-horizontal:absolute;mso-position-horizontal-relative:char;mso-position-vertical:absolute;mso-position-vertical-relative:line;mso-left-percent:-10001;mso-top-percent:-10001;v-text-anchor:middle" arcsize="10923f" filled="f" strokecolor="#7c7c7c" strokeweight="1pt">
                  <v:stroke joinstyle="miter"/>
                  <v:textbox>
                    <w:txbxContent>
                      <w:p w14:paraId="22CE1BF0" w14:textId="77777777" w:rsidR="00986E63" w:rsidRPr="008D6F38" w:rsidRDefault="00986E63" w:rsidP="00986E63">
                        <w:pPr>
                          <w:jc w:val="center"/>
                          <w:rPr>
                            <w:rFonts w:ascii="Cambria" w:hAnsi="Cambria"/>
                            <w:color w:val="auto"/>
                            <w:sz w:val="26"/>
                            <w:szCs w:val="26"/>
                          </w:rPr>
                        </w:pPr>
                        <w:r w:rsidRPr="008D6F38">
                          <w:rPr>
                            <w:rFonts w:ascii="Cambria" w:hAnsi="Cambria"/>
                            <w:color w:val="auto"/>
                            <w:sz w:val="26"/>
                            <w:szCs w:val="26"/>
                          </w:rPr>
                          <w:t xml:space="preserve">Đường sức điện của điện trường tĩnh </w:t>
                        </w:r>
                      </w:p>
                    </w:txbxContent>
                  </v:textbox>
                  <w10:wrap type="none"/>
                  <w10:anchorlock/>
                </v:roundrect>
              </w:pict>
            </w:r>
            <w:r w:rsidRPr="0036419C">
              <w:rPr>
                <w:color w:val="auto"/>
                <w:sz w:val="26"/>
                <w:szCs w:val="26"/>
              </w:rPr>
              <w:t xml:space="preserve"> </w:t>
            </w:r>
          </w:p>
          <w:p w14:paraId="2CAFD330" w14:textId="76905914" w:rsidR="00986E63" w:rsidRPr="0036419C" w:rsidRDefault="00986E63" w:rsidP="00E36412">
            <w:pPr>
              <w:spacing w:line="276" w:lineRule="auto"/>
              <w:jc w:val="both"/>
              <w:rPr>
                <w:color w:val="auto"/>
                <w:sz w:val="26"/>
                <w:szCs w:val="26"/>
              </w:rPr>
            </w:pPr>
            <w:r w:rsidRPr="0036419C">
              <w:rPr>
                <w:noProof/>
                <w:color w:val="auto"/>
                <w:sz w:val="26"/>
                <w:szCs w:val="26"/>
              </w:rPr>
              <w:drawing>
                <wp:inline distT="0" distB="0" distL="0" distR="0" wp14:anchorId="7F792BB5" wp14:editId="2758DBDB">
                  <wp:extent cx="360000" cy="360000"/>
                  <wp:effectExtent l="0" t="0" r="2540" b="2540"/>
                  <wp:docPr id="267554365" name="Picture 26755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554365" name="Picture 26755436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36419C">
              <w:rPr>
                <w:color w:val="auto"/>
                <w:sz w:val="26"/>
                <w:szCs w:val="26"/>
              </w:rPr>
              <w:t xml:space="preserve">   </w:t>
            </w:r>
            <w:r w:rsidR="00000000">
              <w:pict w14:anchorId="17ACB586">
                <v:roundrect id="Rounded Rectangle 4924" o:spid="_x0000_s2998" style="width:184.3pt;height:43.5pt;visibility:visible;mso-wrap-style:square;mso-left-percent:-10001;mso-top-percent:-10001;mso-position-horizontal:absolute;mso-position-horizontal-relative:char;mso-position-vertical:absolute;mso-position-vertical-relative:line;mso-left-percent:-10001;mso-top-percent:-10001;v-text-anchor:middle" arcsize="10923f" filled="f" strokecolor="#7c7c7c" strokeweight="1pt">
                  <v:stroke joinstyle="miter"/>
                  <v:textbox>
                    <w:txbxContent>
                      <w:p w14:paraId="5B95351B" w14:textId="77777777" w:rsidR="00986E63" w:rsidRPr="008D6F38" w:rsidRDefault="00986E63" w:rsidP="00986E63">
                        <w:pPr>
                          <w:jc w:val="center"/>
                          <w:rPr>
                            <w:rFonts w:ascii="Cambria" w:hAnsi="Cambria"/>
                            <w:color w:val="auto"/>
                            <w:sz w:val="26"/>
                            <w:szCs w:val="26"/>
                          </w:rPr>
                        </w:pPr>
                        <w:r w:rsidRPr="008D6F38">
                          <w:rPr>
                            <w:rFonts w:ascii="Cambria" w:hAnsi="Cambria"/>
                            <w:color w:val="auto"/>
                            <w:sz w:val="26"/>
                            <w:szCs w:val="26"/>
                          </w:rPr>
                          <w:t xml:space="preserve">Đường sức điện của điện trường đều  </w:t>
                        </w:r>
                      </w:p>
                    </w:txbxContent>
                  </v:textbox>
                  <w10:wrap type="none"/>
                  <w10:anchorlock/>
                </v:roundrect>
              </w:pict>
            </w:r>
            <w:r w:rsidRPr="0036419C">
              <w:rPr>
                <w:color w:val="auto"/>
                <w:sz w:val="26"/>
                <w:szCs w:val="26"/>
              </w:rPr>
              <w:t xml:space="preserve"> </w:t>
            </w:r>
          </w:p>
          <w:p w14:paraId="70459068" w14:textId="58621241" w:rsidR="00986E63" w:rsidRPr="0036419C" w:rsidRDefault="00986E63" w:rsidP="00E36412">
            <w:pPr>
              <w:spacing w:line="276" w:lineRule="auto"/>
              <w:jc w:val="both"/>
              <w:rPr>
                <w:color w:val="auto"/>
                <w:sz w:val="26"/>
                <w:szCs w:val="26"/>
              </w:rPr>
            </w:pPr>
            <w:r w:rsidRPr="0036419C">
              <w:rPr>
                <w:noProof/>
                <w:color w:val="auto"/>
                <w:sz w:val="26"/>
                <w:szCs w:val="26"/>
              </w:rPr>
              <w:drawing>
                <wp:inline distT="0" distB="0" distL="0" distR="0" wp14:anchorId="02F33E83" wp14:editId="20F3617E">
                  <wp:extent cx="360000" cy="360000"/>
                  <wp:effectExtent l="0" t="0" r="2540" b="2540"/>
                  <wp:docPr id="1283798735" name="Picture 1283798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98735" name="Picture 12837987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36419C">
              <w:rPr>
                <w:color w:val="auto"/>
                <w:sz w:val="26"/>
                <w:szCs w:val="26"/>
              </w:rPr>
              <w:t xml:space="preserve">   </w:t>
            </w:r>
            <w:r w:rsidR="00000000">
              <w:pict w14:anchorId="7CDE5B81">
                <v:roundrect id="Rounded Rectangle 4927" o:spid="_x0000_s2997" style="width:184.3pt;height:60.75pt;visibility:visible;mso-wrap-style:square;mso-left-percent:-10001;mso-top-percent:-10001;mso-position-horizontal:absolute;mso-position-horizontal-relative:char;mso-position-vertical:absolute;mso-position-vertical-relative:line;mso-left-percent:-10001;mso-top-percent:-10001;v-text-anchor:middle" arcsize="10923f" filled="f" strokecolor="#7c7c7c" strokeweight="1pt">
                  <v:stroke joinstyle="miter"/>
                  <v:textbox>
                    <w:txbxContent>
                      <w:p w14:paraId="0D915FDA" w14:textId="77777777" w:rsidR="00986E63" w:rsidRPr="008D6F38" w:rsidRDefault="00986E63" w:rsidP="00986E63">
                        <w:pPr>
                          <w:jc w:val="center"/>
                          <w:rPr>
                            <w:rFonts w:ascii="Cambria" w:hAnsi="Cambria"/>
                            <w:color w:val="auto"/>
                            <w:sz w:val="26"/>
                            <w:szCs w:val="26"/>
                          </w:rPr>
                        </w:pPr>
                        <w:r w:rsidRPr="008D6F38">
                          <w:rPr>
                            <w:rFonts w:ascii="Cambria" w:hAnsi="Cambria"/>
                            <w:color w:val="auto"/>
                            <w:sz w:val="26"/>
                            <w:szCs w:val="26"/>
                          </w:rPr>
                          <w:t xml:space="preserve">Cường độ điện trường giữa hai bản phẳng nhiễm điện trái dấu đặt song song </w:t>
                        </w:r>
                      </w:p>
                    </w:txbxContent>
                  </v:textbox>
                  <w10:wrap type="none"/>
                  <w10:anchorlock/>
                </v:roundrect>
              </w:pict>
            </w:r>
          </w:p>
          <w:p w14:paraId="37C1D9EC" w14:textId="10FAA95B" w:rsidR="00986E63" w:rsidRPr="0036419C" w:rsidRDefault="00986E63" w:rsidP="00E36412">
            <w:pPr>
              <w:spacing w:line="276" w:lineRule="auto"/>
              <w:jc w:val="both"/>
              <w:rPr>
                <w:color w:val="auto"/>
                <w:sz w:val="26"/>
                <w:szCs w:val="26"/>
              </w:rPr>
            </w:pPr>
            <w:r w:rsidRPr="0036419C">
              <w:rPr>
                <w:noProof/>
                <w:color w:val="auto"/>
                <w:sz w:val="26"/>
                <w:szCs w:val="26"/>
              </w:rPr>
              <w:drawing>
                <wp:inline distT="0" distB="0" distL="0" distR="0" wp14:anchorId="1FFD84CC" wp14:editId="17133CDE">
                  <wp:extent cx="360000" cy="360000"/>
                  <wp:effectExtent l="0" t="0" r="2540" b="2540"/>
                  <wp:docPr id="2120473741" name="Picture 212047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73741" name="Picture 212047374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36419C">
              <w:rPr>
                <w:color w:val="auto"/>
                <w:sz w:val="26"/>
                <w:szCs w:val="26"/>
              </w:rPr>
              <w:t xml:space="preserve">   </w:t>
            </w:r>
            <w:r w:rsidR="00000000">
              <w:pict w14:anchorId="3D184648">
                <v:roundrect id="Rounded Rectangle 4925" o:spid="_x0000_s2996" style="width:181.5pt;height:47.25pt;visibility:visible;mso-wrap-style:square;mso-left-percent:-10001;mso-top-percent:-10001;mso-position-horizontal:absolute;mso-position-horizontal-relative:char;mso-position-vertical:absolute;mso-position-vertical-relative:line;mso-left-percent:-10001;mso-top-percent:-10001;v-text-anchor:middle" arcsize="10923f" filled="f" strokecolor="#7c7c7c" strokeweight="1pt">
                  <v:stroke joinstyle="miter"/>
                  <v:textbox>
                    <w:txbxContent>
                      <w:p w14:paraId="112CFD0C" w14:textId="77777777" w:rsidR="00986E63" w:rsidRPr="008D6F38" w:rsidRDefault="00986E63" w:rsidP="00986E63">
                        <w:pPr>
                          <w:jc w:val="center"/>
                          <w:rPr>
                            <w:rFonts w:ascii="Cambria" w:hAnsi="Cambria"/>
                            <w:color w:val="auto"/>
                            <w:sz w:val="26"/>
                            <w:szCs w:val="26"/>
                          </w:rPr>
                        </w:pPr>
                        <w:r w:rsidRPr="008D6F38">
                          <w:rPr>
                            <w:rFonts w:ascii="Cambria" w:hAnsi="Cambria"/>
                            <w:color w:val="auto"/>
                            <w:sz w:val="26"/>
                            <w:szCs w:val="26"/>
                          </w:rPr>
                          <w:t xml:space="preserve">Cường độ điện trường tại một điểm </w:t>
                        </w:r>
                      </w:p>
                    </w:txbxContent>
                  </v:textbox>
                  <w10:wrap type="none"/>
                  <w10:anchorlock/>
                </v:roundrect>
              </w:pict>
            </w:r>
            <w:r w:rsidRPr="0036419C">
              <w:rPr>
                <w:color w:val="auto"/>
                <w:sz w:val="26"/>
                <w:szCs w:val="26"/>
              </w:rPr>
              <w:t xml:space="preserve"> </w:t>
            </w:r>
          </w:p>
        </w:tc>
        <w:tc>
          <w:tcPr>
            <w:tcW w:w="5383" w:type="dxa"/>
            <w:tcBorders>
              <w:left w:val="nil"/>
            </w:tcBorders>
          </w:tcPr>
          <w:p w14:paraId="22D1FB31" w14:textId="031AE8D1" w:rsidR="00986E63" w:rsidRPr="0036419C" w:rsidRDefault="00986E63" w:rsidP="00E36412">
            <w:pPr>
              <w:spacing w:line="276" w:lineRule="auto"/>
              <w:jc w:val="both"/>
              <w:rPr>
                <w:color w:val="auto"/>
                <w:sz w:val="26"/>
                <w:szCs w:val="26"/>
              </w:rPr>
            </w:pPr>
            <w:r w:rsidRPr="0036419C">
              <w:rPr>
                <w:color w:val="auto"/>
                <w:sz w:val="26"/>
                <w:szCs w:val="26"/>
              </w:rPr>
              <w:t xml:space="preserve"> </w:t>
            </w:r>
            <w:r w:rsidRPr="0036419C">
              <w:rPr>
                <w:noProof/>
                <w:color w:val="auto"/>
                <w:sz w:val="26"/>
                <w:szCs w:val="26"/>
              </w:rPr>
              <w:drawing>
                <wp:inline distT="0" distB="0" distL="0" distR="0" wp14:anchorId="223DF1B0" wp14:editId="63794B9B">
                  <wp:extent cx="362044" cy="360000"/>
                  <wp:effectExtent l="0" t="0" r="0" b="2540"/>
                  <wp:docPr id="698048044" name="Picture 698048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48044" name="Picture 69804804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36419C">
              <w:rPr>
                <w:color w:val="auto"/>
                <w:sz w:val="26"/>
                <w:szCs w:val="26"/>
              </w:rPr>
              <w:t xml:space="preserve">   </w:t>
            </w:r>
            <w:r w:rsidR="00000000">
              <w:pict w14:anchorId="02639D1D">
                <v:roundrect id="Rounded Rectangle 4931" o:spid="_x0000_s2995" style="width:205.1pt;height:42.8pt;visibility:visible;mso-wrap-style:square;mso-left-percent:-10001;mso-top-percent:-10001;mso-position-horizontal:absolute;mso-position-horizontal-relative:char;mso-position-vertical:absolute;mso-position-vertical-relative:line;mso-left-percent:-10001;mso-top-percent:-10001;v-text-anchor:middle" arcsize="10923f" filled="f" strokecolor="#7c7c7c" strokeweight="1pt">
                  <v:stroke joinstyle="miter"/>
                  <v:textbox>
                    <w:txbxContent>
                      <w:p w14:paraId="0F82E798" w14:textId="77777777" w:rsidR="00986E63" w:rsidRPr="008D6F38" w:rsidRDefault="00986E63" w:rsidP="00986E63">
                        <w:pPr>
                          <w:jc w:val="center"/>
                          <w:rPr>
                            <w:rFonts w:ascii="Cambria" w:hAnsi="Cambria"/>
                            <w:color w:val="auto"/>
                            <w:sz w:val="24"/>
                            <w:szCs w:val="24"/>
                          </w:rPr>
                        </w:pPr>
                        <w:r w:rsidRPr="008D6F38">
                          <w:rPr>
                            <w:rFonts w:ascii="Cambria" w:hAnsi="Cambria"/>
                            <w:color w:val="auto"/>
                            <w:sz w:val="26"/>
                            <w:szCs w:val="26"/>
                          </w:rPr>
                          <w:t>là những đường thẳng song song cách đều nhau</w:t>
                        </w:r>
                      </w:p>
                    </w:txbxContent>
                  </v:textbox>
                  <w10:wrap type="none"/>
                  <w10:anchorlock/>
                </v:roundrect>
              </w:pict>
            </w:r>
            <w:r w:rsidRPr="0036419C">
              <w:rPr>
                <w:color w:val="auto"/>
                <w:sz w:val="26"/>
                <w:szCs w:val="26"/>
              </w:rPr>
              <w:t xml:space="preserve">  </w:t>
            </w:r>
          </w:p>
          <w:p w14:paraId="6C9E5313" w14:textId="5AD6D8AF" w:rsidR="00986E63" w:rsidRPr="0036419C" w:rsidRDefault="00986E63" w:rsidP="00E36412">
            <w:pPr>
              <w:spacing w:line="276" w:lineRule="auto"/>
              <w:jc w:val="both"/>
              <w:rPr>
                <w:color w:val="auto"/>
                <w:sz w:val="26"/>
                <w:szCs w:val="26"/>
              </w:rPr>
            </w:pPr>
            <w:r w:rsidRPr="0036419C">
              <w:rPr>
                <w:noProof/>
                <w:color w:val="auto"/>
                <w:sz w:val="26"/>
                <w:szCs w:val="26"/>
              </w:rPr>
              <w:drawing>
                <wp:inline distT="0" distB="0" distL="0" distR="0" wp14:anchorId="238E8883" wp14:editId="6F41D925">
                  <wp:extent cx="358967" cy="360000"/>
                  <wp:effectExtent l="0" t="0" r="3175" b="2540"/>
                  <wp:docPr id="1134843550" name="Picture 113484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43550" name="Picture 113484355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36419C">
              <w:rPr>
                <w:color w:val="auto"/>
                <w:sz w:val="26"/>
                <w:szCs w:val="26"/>
              </w:rPr>
              <w:t xml:space="preserve">    </w:t>
            </w:r>
            <w:r w:rsidR="00000000">
              <w:pict w14:anchorId="2DA80F98">
                <v:roundrect id="Rounded Rectangle 4955" o:spid="_x0000_s2994" style="width:205.1pt;height:60.45pt;visibility:visible;mso-wrap-style:square;mso-left-percent:-10001;mso-top-percent:-10001;mso-position-horizontal:absolute;mso-position-horizontal-relative:char;mso-position-vertical:absolute;mso-position-vertical-relative:line;mso-left-percent:-10001;mso-top-percent:-10001;v-text-anchor:middle" arcsize="10923f" filled="f" strokecolor="#7c7c7c" strokeweight="1pt">
                  <v:stroke joinstyle="miter"/>
                  <v:textbox>
                    <w:txbxContent>
                      <w:p w14:paraId="67CF3FF2" w14:textId="77777777" w:rsidR="00986E63" w:rsidRPr="00A67649" w:rsidRDefault="00986E63" w:rsidP="00986E63">
                        <w:pPr>
                          <w:tabs>
                            <w:tab w:val="left" w:pos="284"/>
                            <w:tab w:val="left" w:pos="2835"/>
                            <w:tab w:val="left" w:pos="5387"/>
                            <w:tab w:val="left" w:pos="7938"/>
                          </w:tabs>
                          <w:jc w:val="both"/>
                          <w:rPr>
                            <w:sz w:val="26"/>
                            <w:szCs w:val="26"/>
                          </w:rPr>
                        </w:pPr>
                        <w:r>
                          <w:rPr>
                            <w:rFonts w:ascii="Cambria" w:hAnsi="Cambria"/>
                            <w:color w:val="000000" w:themeColor="text1"/>
                            <w:sz w:val="26"/>
                            <w:szCs w:val="26"/>
                          </w:rPr>
                          <w:t xml:space="preserve">Có </w:t>
                        </w:r>
                        <w:r w:rsidRPr="00BC64D4">
                          <w:rPr>
                            <w:rFonts w:ascii="Cambria" w:hAnsi="Cambria"/>
                            <w:color w:val="000000" w:themeColor="text1"/>
                            <w:sz w:val="26"/>
                            <w:szCs w:val="26"/>
                          </w:rPr>
                          <w:t>độ lớn bằng tỉ số giữa hiệu điện thế giữa hai bản phẳng và khoảng cách giữ</w:t>
                        </w:r>
                        <w:r>
                          <w:rPr>
                            <w:rFonts w:ascii="Cambria" w:hAnsi="Cambria"/>
                            <w:color w:val="000000" w:themeColor="text1"/>
                            <w:sz w:val="26"/>
                            <w:szCs w:val="26"/>
                          </w:rPr>
                          <w:t>a chúng</w:t>
                        </w:r>
                        <w:r w:rsidRPr="00A67649">
                          <w:rPr>
                            <w:sz w:val="26"/>
                            <w:szCs w:val="26"/>
                          </w:rPr>
                          <w:t>.</w:t>
                        </w:r>
                      </w:p>
                      <w:p w14:paraId="14D508A0" w14:textId="77777777" w:rsidR="00986E63" w:rsidRPr="00A67649" w:rsidRDefault="00986E63" w:rsidP="00986E63">
                        <w:pPr>
                          <w:jc w:val="center"/>
                          <w:rPr>
                            <w:color w:val="000000" w:themeColor="text1"/>
                            <w:sz w:val="26"/>
                            <w:szCs w:val="26"/>
                          </w:rPr>
                        </w:pPr>
                      </w:p>
                    </w:txbxContent>
                  </v:textbox>
                  <w10:wrap type="none"/>
                  <w10:anchorlock/>
                </v:roundrect>
              </w:pict>
            </w:r>
          </w:p>
          <w:p w14:paraId="10E5FCA9" w14:textId="231FE8E3" w:rsidR="00986E63" w:rsidRPr="0036419C" w:rsidRDefault="00986E63" w:rsidP="00E36412">
            <w:pPr>
              <w:tabs>
                <w:tab w:val="left" w:pos="6984"/>
              </w:tabs>
              <w:spacing w:line="276" w:lineRule="auto"/>
              <w:rPr>
                <w:color w:val="auto"/>
                <w:sz w:val="26"/>
                <w:szCs w:val="26"/>
              </w:rPr>
            </w:pPr>
            <w:r w:rsidRPr="0036419C">
              <w:rPr>
                <w:noProof/>
                <w:color w:val="auto"/>
                <w:sz w:val="26"/>
                <w:szCs w:val="26"/>
              </w:rPr>
              <w:drawing>
                <wp:inline distT="0" distB="0" distL="0" distR="0" wp14:anchorId="42DDA9A7" wp14:editId="0E168697">
                  <wp:extent cx="358076" cy="360000"/>
                  <wp:effectExtent l="0" t="0" r="4445" b="2540"/>
                  <wp:docPr id="170831556" name="Picture 17083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1556" name="Picture 17083155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36419C">
              <w:rPr>
                <w:color w:val="auto"/>
                <w:sz w:val="26"/>
                <w:szCs w:val="26"/>
              </w:rPr>
              <w:t xml:space="preserve">    </w:t>
            </w:r>
            <w:r w:rsidR="00000000">
              <w:pict w14:anchorId="2D950686">
                <v:roundrect id="Rounded Rectangle 4956" o:spid="_x0000_s2993" style="width:205.1pt;height:44.25pt;visibility:visible;mso-wrap-style:square;mso-left-percent:-10001;mso-top-percent:-10001;mso-position-horizontal:absolute;mso-position-horizontal-relative:char;mso-position-vertical:absolute;mso-position-vertical-relative:line;mso-left-percent:-10001;mso-top-percent:-10001;v-text-anchor:middle" arcsize="10923f" filled="f" strokecolor="#7c7c7c" strokeweight="1pt">
                  <v:stroke joinstyle="miter"/>
                  <v:textbox>
                    <w:txbxContent>
                      <w:p w14:paraId="02810FEF" w14:textId="77777777" w:rsidR="00986E63" w:rsidRPr="008D6F38" w:rsidRDefault="00986E63" w:rsidP="00986E63">
                        <w:pPr>
                          <w:tabs>
                            <w:tab w:val="left" w:pos="284"/>
                            <w:tab w:val="left" w:pos="2835"/>
                            <w:tab w:val="left" w:pos="5387"/>
                            <w:tab w:val="left" w:pos="7938"/>
                          </w:tabs>
                          <w:jc w:val="center"/>
                          <w:rPr>
                            <w:rFonts w:ascii="Cambria" w:hAnsi="Cambria"/>
                            <w:color w:val="auto"/>
                            <w:sz w:val="26"/>
                            <w:szCs w:val="26"/>
                          </w:rPr>
                        </w:pPr>
                        <w:r w:rsidRPr="008D6F38">
                          <w:rPr>
                            <w:rFonts w:ascii="Cambria" w:hAnsi="Cambria"/>
                            <w:color w:val="auto"/>
                            <w:sz w:val="26"/>
                            <w:szCs w:val="26"/>
                          </w:rPr>
                          <w:t>là đường cong không khép kín.</w:t>
                        </w:r>
                      </w:p>
                    </w:txbxContent>
                  </v:textbox>
                  <w10:wrap type="none"/>
                  <w10:anchorlock/>
                </v:roundrect>
              </w:pict>
            </w:r>
          </w:p>
          <w:p w14:paraId="621AA381" w14:textId="26ECE351" w:rsidR="00986E63" w:rsidRPr="0036419C" w:rsidRDefault="00986E63" w:rsidP="00E36412">
            <w:pPr>
              <w:spacing w:line="276" w:lineRule="auto"/>
              <w:jc w:val="both"/>
              <w:rPr>
                <w:color w:val="auto"/>
                <w:sz w:val="26"/>
                <w:szCs w:val="26"/>
              </w:rPr>
            </w:pPr>
            <w:r w:rsidRPr="0036419C">
              <w:rPr>
                <w:noProof/>
                <w:color w:val="auto"/>
                <w:sz w:val="26"/>
                <w:szCs w:val="26"/>
              </w:rPr>
              <w:drawing>
                <wp:anchor distT="0" distB="0" distL="114300" distR="114300" simplePos="0" relativeHeight="251648000" behindDoc="0" locked="0" layoutInCell="1" allowOverlap="1" wp14:anchorId="72A68ECE" wp14:editId="5C25DE2B">
                  <wp:simplePos x="0" y="0"/>
                  <wp:positionH relativeFrom="column">
                    <wp:posOffset>-2540</wp:posOffset>
                  </wp:positionH>
                  <wp:positionV relativeFrom="paragraph">
                    <wp:posOffset>155575</wp:posOffset>
                  </wp:positionV>
                  <wp:extent cx="361058" cy="360000"/>
                  <wp:effectExtent l="0" t="0" r="1270" b="2540"/>
                  <wp:wrapSquare wrapText="bothSides"/>
                  <wp:docPr id="1690243222" name="Picture 169024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43222" name="Picture 169024322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06" t="5586" r="1713" b="1466"/>
                          <a:stretch/>
                        </pic:blipFill>
                        <pic:spPr bwMode="auto">
                          <a:xfrm>
                            <a:off x="0" y="0"/>
                            <a:ext cx="361058" cy="360000"/>
                          </a:xfrm>
                          <a:prstGeom prst="rect">
                            <a:avLst/>
                          </a:prstGeom>
                          <a:noFill/>
                          <a:ln>
                            <a:noFill/>
                          </a:ln>
                          <a:extLst>
                            <a:ext uri="{53640926-AAD7-44D8-BBD7-CCE9431645EC}">
                              <a14:shadowObscured xmlns:a14="http://schemas.microsoft.com/office/drawing/2010/main"/>
                            </a:ext>
                          </a:extLst>
                        </pic:spPr>
                      </pic:pic>
                    </a:graphicData>
                  </a:graphic>
                </wp:anchor>
              </w:drawing>
            </w:r>
            <w:r w:rsidRPr="0036419C">
              <w:rPr>
                <w:color w:val="auto"/>
                <w:sz w:val="26"/>
                <w:szCs w:val="26"/>
              </w:rPr>
              <w:t xml:space="preserve"> </w:t>
            </w:r>
            <w:r w:rsidR="00000000">
              <w:pict w14:anchorId="63557234">
                <v:roundrect id="Rounded Rectangle 4957" o:spid="_x0000_s2992" style="width:207.1pt;height:67.9pt;visibility:visible;mso-wrap-style:square;mso-left-percent:-10001;mso-top-percent:-10001;mso-position-horizontal:absolute;mso-position-horizontal-relative:char;mso-position-vertical:absolute;mso-position-vertical-relative:line;mso-left-percent:-10001;mso-top-percent:-10001;v-text-anchor:middle" arcsize="10923f" filled="f" strokecolor="#7c7c7c" strokeweight="1pt">
                  <v:stroke joinstyle="miter"/>
                  <v:textbox>
                    <w:txbxContent>
                      <w:p w14:paraId="1E1FE903" w14:textId="77777777" w:rsidR="00986E63" w:rsidRPr="00C46DA4" w:rsidRDefault="00986E63" w:rsidP="00986E63">
                        <w:pPr>
                          <w:jc w:val="center"/>
                          <w:rPr>
                            <w:color w:val="000000" w:themeColor="text1"/>
                            <w:sz w:val="24"/>
                            <w:szCs w:val="24"/>
                          </w:rPr>
                        </w:pPr>
                        <w:r>
                          <w:rPr>
                            <w:rFonts w:ascii="Cambria" w:hAnsi="Cambria"/>
                            <w:color w:val="000000" w:themeColor="text1"/>
                            <w:sz w:val="26"/>
                            <w:szCs w:val="26"/>
                          </w:rPr>
                          <w:t xml:space="preserve">Có </w:t>
                        </w:r>
                        <w:r w:rsidRPr="00BC64D4">
                          <w:rPr>
                            <w:rFonts w:ascii="Cambria" w:hAnsi="Cambria"/>
                            <w:color w:val="000000" w:themeColor="text1"/>
                            <w:sz w:val="26"/>
                            <w:szCs w:val="26"/>
                          </w:rPr>
                          <w:t>độ lớn</w:t>
                        </w:r>
                        <w:r>
                          <w:rPr>
                            <w:rFonts w:ascii="Cambria" w:hAnsi="Cambria"/>
                            <w:color w:val="000000" w:themeColor="text1"/>
                            <w:sz w:val="26"/>
                            <w:szCs w:val="26"/>
                          </w:rPr>
                          <w:t xml:space="preserve"> tỉ lệ thuận với điện tích và tỉ lệ nghịch với bình phương khoảng cách đến điểm xét.</w:t>
                        </w:r>
                      </w:p>
                    </w:txbxContent>
                  </v:textbox>
                  <w10:wrap type="none"/>
                  <w10:anchorlock/>
                </v:roundrect>
              </w:pict>
            </w:r>
          </w:p>
        </w:tc>
      </w:tr>
    </w:tbl>
    <w:p w14:paraId="3F37A41F" w14:textId="0EF91A49" w:rsidR="008625FE" w:rsidRPr="008625FE" w:rsidRDefault="008625FE" w:rsidP="008625FE">
      <w:pPr>
        <w:shd w:val="clear" w:color="auto" w:fill="FFF2CC" w:themeFill="accent4" w:themeFillTint="33"/>
        <w:spacing w:line="276" w:lineRule="auto"/>
        <w:jc w:val="both"/>
        <w:rPr>
          <w:b/>
          <w:iCs/>
          <w:color w:val="auto"/>
          <w:sz w:val="26"/>
          <w:szCs w:val="26"/>
        </w:rPr>
      </w:pPr>
      <w:r w:rsidRPr="008625FE">
        <w:rPr>
          <w:b/>
          <w:iCs/>
          <w:color w:val="auto"/>
          <w:sz w:val="26"/>
          <w:szCs w:val="26"/>
        </w:rPr>
        <w:t>Đ</w:t>
      </w:r>
      <w:r>
        <w:rPr>
          <w:b/>
          <w:iCs/>
          <w:color w:val="auto"/>
          <w:sz w:val="26"/>
          <w:szCs w:val="26"/>
        </w:rPr>
        <w:t>áp án</w:t>
      </w:r>
      <w:r>
        <w:rPr>
          <w:b/>
          <w:i/>
          <w:color w:val="auto"/>
          <w:sz w:val="26"/>
          <w:szCs w:val="26"/>
        </w:rPr>
        <w:t xml:space="preserve"> </w:t>
      </w:r>
      <w:r>
        <w:rPr>
          <w:b/>
          <w:iCs/>
          <w:color w:val="auto"/>
          <w:sz w:val="26"/>
          <w:szCs w:val="26"/>
        </w:rPr>
        <w:t>:</w:t>
      </w:r>
    </w:p>
    <w:p w14:paraId="0B9154B2" w14:textId="5D28C60B" w:rsidR="00986E63" w:rsidRPr="0036419C" w:rsidRDefault="008625FE" w:rsidP="008625FE">
      <w:pPr>
        <w:shd w:val="clear" w:color="auto" w:fill="FFF2CC" w:themeFill="accent4" w:themeFillTint="33"/>
        <w:spacing w:line="276" w:lineRule="auto"/>
        <w:jc w:val="both"/>
        <w:rPr>
          <w:b/>
          <w:i/>
          <w:color w:val="auto"/>
          <w:sz w:val="26"/>
          <w:szCs w:val="26"/>
        </w:rPr>
      </w:pPr>
      <w:r>
        <w:rPr>
          <w:b/>
          <w:color w:val="auto"/>
          <w:sz w:val="26"/>
          <w:szCs w:val="26"/>
        </w:rPr>
        <w:t xml:space="preserve"> (</w:t>
      </w:r>
      <w:r w:rsidR="00986E63" w:rsidRPr="0036419C">
        <w:rPr>
          <w:b/>
          <w:color w:val="auto"/>
          <w:sz w:val="26"/>
          <w:szCs w:val="26"/>
        </w:rPr>
        <w:t>1 – c</w:t>
      </w:r>
      <w:r>
        <w:rPr>
          <w:b/>
          <w:color w:val="auto"/>
          <w:sz w:val="26"/>
          <w:szCs w:val="26"/>
        </w:rPr>
        <w:t xml:space="preserve"> )</w:t>
      </w:r>
      <w:r w:rsidR="00986E63" w:rsidRPr="0036419C">
        <w:rPr>
          <w:b/>
          <w:color w:val="auto"/>
          <w:sz w:val="26"/>
          <w:szCs w:val="26"/>
        </w:rPr>
        <w:tab/>
      </w:r>
      <w:r>
        <w:rPr>
          <w:b/>
          <w:color w:val="auto"/>
          <w:sz w:val="26"/>
          <w:szCs w:val="26"/>
        </w:rPr>
        <w:tab/>
      </w:r>
      <w:r>
        <w:rPr>
          <w:b/>
          <w:color w:val="auto"/>
          <w:sz w:val="26"/>
          <w:szCs w:val="26"/>
        </w:rPr>
        <w:tab/>
        <w:t>(</w:t>
      </w:r>
      <w:r w:rsidR="00986E63" w:rsidRPr="0036419C">
        <w:rPr>
          <w:b/>
          <w:color w:val="auto"/>
          <w:sz w:val="26"/>
          <w:szCs w:val="26"/>
        </w:rPr>
        <w:t>2 – a</w:t>
      </w:r>
      <w:r>
        <w:rPr>
          <w:b/>
          <w:color w:val="auto"/>
          <w:sz w:val="26"/>
          <w:szCs w:val="26"/>
        </w:rPr>
        <w:t xml:space="preserve"> )</w:t>
      </w:r>
      <w:r w:rsidR="00986E63" w:rsidRPr="0036419C">
        <w:rPr>
          <w:b/>
          <w:color w:val="auto"/>
          <w:sz w:val="26"/>
          <w:szCs w:val="26"/>
        </w:rPr>
        <w:tab/>
      </w:r>
      <w:r w:rsidR="00986E63" w:rsidRPr="0036419C">
        <w:rPr>
          <w:b/>
          <w:color w:val="auto"/>
          <w:sz w:val="26"/>
          <w:szCs w:val="26"/>
        </w:rPr>
        <w:tab/>
      </w:r>
      <w:r>
        <w:rPr>
          <w:b/>
          <w:color w:val="auto"/>
          <w:sz w:val="26"/>
          <w:szCs w:val="26"/>
        </w:rPr>
        <w:tab/>
        <w:t>(</w:t>
      </w:r>
      <w:r w:rsidR="00986E63" w:rsidRPr="0036419C">
        <w:rPr>
          <w:b/>
          <w:color w:val="auto"/>
          <w:sz w:val="26"/>
          <w:szCs w:val="26"/>
        </w:rPr>
        <w:t>3 – b</w:t>
      </w:r>
      <w:r>
        <w:rPr>
          <w:b/>
          <w:color w:val="auto"/>
          <w:sz w:val="26"/>
          <w:szCs w:val="26"/>
        </w:rPr>
        <w:t>)</w:t>
      </w:r>
      <w:r w:rsidR="00986E63" w:rsidRPr="0036419C">
        <w:rPr>
          <w:b/>
          <w:color w:val="auto"/>
          <w:sz w:val="26"/>
          <w:szCs w:val="26"/>
        </w:rPr>
        <w:t xml:space="preserve"> </w:t>
      </w:r>
      <w:r w:rsidR="00986E63" w:rsidRPr="0036419C">
        <w:rPr>
          <w:b/>
          <w:color w:val="auto"/>
          <w:sz w:val="26"/>
          <w:szCs w:val="26"/>
        </w:rPr>
        <w:tab/>
      </w:r>
      <w:r w:rsidR="00986E63" w:rsidRPr="0036419C">
        <w:rPr>
          <w:b/>
          <w:color w:val="auto"/>
          <w:sz w:val="26"/>
          <w:szCs w:val="26"/>
        </w:rPr>
        <w:tab/>
      </w:r>
      <w:r>
        <w:rPr>
          <w:b/>
          <w:color w:val="auto"/>
          <w:sz w:val="26"/>
          <w:szCs w:val="26"/>
        </w:rPr>
        <w:tab/>
        <w:t>(</w:t>
      </w:r>
      <w:r w:rsidR="00986E63" w:rsidRPr="0036419C">
        <w:rPr>
          <w:b/>
          <w:color w:val="auto"/>
          <w:sz w:val="26"/>
          <w:szCs w:val="26"/>
        </w:rPr>
        <w:t xml:space="preserve">4 </w:t>
      </w:r>
      <w:r>
        <w:rPr>
          <w:b/>
          <w:color w:val="auto"/>
          <w:sz w:val="26"/>
          <w:szCs w:val="26"/>
        </w:rPr>
        <w:t>–</w:t>
      </w:r>
      <w:r w:rsidR="00986E63" w:rsidRPr="0036419C">
        <w:rPr>
          <w:b/>
          <w:color w:val="auto"/>
          <w:sz w:val="26"/>
          <w:szCs w:val="26"/>
        </w:rPr>
        <w:t xml:space="preserve"> d</w:t>
      </w:r>
      <w:r>
        <w:rPr>
          <w:b/>
          <w:color w:val="auto"/>
          <w:sz w:val="26"/>
          <w:szCs w:val="26"/>
        </w:rPr>
        <w:t xml:space="preserve"> )</w:t>
      </w:r>
    </w:p>
    <w:p w14:paraId="616ADEF8" w14:textId="77777777" w:rsidR="00986E63" w:rsidRPr="0036419C" w:rsidRDefault="00986E63" w:rsidP="00986E63">
      <w:pPr>
        <w:spacing w:line="276" w:lineRule="auto"/>
        <w:jc w:val="both"/>
        <w:rPr>
          <w:b/>
          <w:color w:val="auto"/>
          <w:sz w:val="26"/>
          <w:szCs w:val="26"/>
        </w:rPr>
      </w:pPr>
    </w:p>
    <w:p w14:paraId="5BF8B3AC" w14:textId="0A1B99EA" w:rsidR="00986E63" w:rsidRPr="0036419C" w:rsidRDefault="00986E63" w:rsidP="00986E63">
      <w:pPr>
        <w:spacing w:line="276" w:lineRule="auto"/>
        <w:jc w:val="both"/>
        <w:rPr>
          <w:b/>
          <w:color w:val="auto"/>
          <w:sz w:val="26"/>
          <w:szCs w:val="26"/>
        </w:rPr>
      </w:pPr>
    </w:p>
    <w:p w14:paraId="0C569783" w14:textId="77777777" w:rsidR="008625FE" w:rsidRPr="00395D89" w:rsidRDefault="008625FE" w:rsidP="008625FE">
      <w:pPr>
        <w:spacing w:line="276" w:lineRule="auto"/>
        <w:jc w:val="both"/>
        <w:rPr>
          <w:b/>
          <w:color w:val="7030A0"/>
          <w:sz w:val="28"/>
          <w:szCs w:val="28"/>
        </w:rPr>
      </w:pPr>
      <w:r w:rsidRPr="00395D89">
        <w:rPr>
          <w:b/>
          <w:color w:val="7030A0"/>
          <w:sz w:val="28"/>
          <w:szCs w:val="28"/>
        </w:rPr>
        <w:t>C – BÀI TẬP TRẮC NGHIỆM</w:t>
      </w:r>
    </w:p>
    <w:p w14:paraId="70FF2C9E" w14:textId="77777777" w:rsidR="008625FE" w:rsidRPr="00395D89" w:rsidRDefault="008625FE" w:rsidP="008625FE">
      <w:pPr>
        <w:spacing w:line="276" w:lineRule="auto"/>
        <w:jc w:val="center"/>
        <w:rPr>
          <w:b/>
          <w:bCs/>
          <w:color w:val="7030A0"/>
        </w:rPr>
      </w:pPr>
      <w:r w:rsidRPr="00D7580C">
        <w:rPr>
          <w:b/>
          <w:bCs/>
          <w:color w:val="FF0000"/>
          <w:highlight w:val="yellow"/>
        </w:rPr>
        <w:t>NHẬN BIẾT</w:t>
      </w:r>
    </w:p>
    <w:p w14:paraId="38873C4F" w14:textId="2E91D715" w:rsidR="00DA383B" w:rsidRPr="00302015" w:rsidRDefault="00DA383B" w:rsidP="00DA383B">
      <w:pPr>
        <w:tabs>
          <w:tab w:val="left" w:pos="810"/>
          <w:tab w:val="left" w:pos="990"/>
        </w:tabs>
        <w:spacing w:line="276" w:lineRule="auto"/>
        <w:jc w:val="both"/>
        <w:rPr>
          <w:color w:val="000000" w:themeColor="text1"/>
          <w:sz w:val="26"/>
          <w:szCs w:val="26"/>
          <w:lang w:val="pt-BR"/>
        </w:rPr>
      </w:pPr>
      <w:r w:rsidRPr="00302015">
        <w:rPr>
          <w:rFonts w:eastAsiaTheme="minorHAnsi"/>
          <w:b/>
          <w:color w:val="C00000"/>
          <w:sz w:val="26"/>
          <w:szCs w:val="26"/>
          <w:lang w:val="pt-BR"/>
        </w:rPr>
        <w:t xml:space="preserve">Câu </w:t>
      </w:r>
      <w:r>
        <w:rPr>
          <w:rFonts w:eastAsiaTheme="minorHAnsi"/>
          <w:b/>
          <w:color w:val="C00000"/>
          <w:sz w:val="26"/>
          <w:szCs w:val="26"/>
          <w:lang w:val="pt-BR"/>
        </w:rPr>
        <w:t>1</w:t>
      </w:r>
      <w:r w:rsidRPr="00302015">
        <w:rPr>
          <w:rFonts w:eastAsiaTheme="minorHAnsi"/>
          <w:b/>
          <w:color w:val="000000" w:themeColor="text1"/>
          <w:sz w:val="26"/>
          <w:szCs w:val="26"/>
          <w:lang w:val="pt-BR"/>
        </w:rPr>
        <w:t>:</w:t>
      </w:r>
      <w:r w:rsidRPr="00302015">
        <w:rPr>
          <w:rFonts w:eastAsiaTheme="minorHAnsi"/>
          <w:b/>
          <w:color w:val="000000" w:themeColor="text1"/>
          <w:sz w:val="26"/>
          <w:szCs w:val="26"/>
          <w:lang w:val="pt-BR"/>
        </w:rPr>
        <w:tab/>
      </w:r>
      <w:r w:rsidRPr="00302015">
        <w:rPr>
          <w:color w:val="000000" w:themeColor="text1"/>
          <w:sz w:val="26"/>
          <w:szCs w:val="26"/>
          <w:lang w:val="pt-BR"/>
        </w:rPr>
        <w:t xml:space="preserve">Với điện trường như thế nào thì có thể viết hệ thức U = Ed </w:t>
      </w:r>
    </w:p>
    <w:p w14:paraId="37216AEF" w14:textId="77777777" w:rsidR="00DA383B" w:rsidRPr="00302015" w:rsidRDefault="00DA383B" w:rsidP="00DA383B">
      <w:pPr>
        <w:spacing w:line="276" w:lineRule="auto"/>
        <w:ind w:left="280"/>
        <w:jc w:val="both"/>
        <w:rPr>
          <w:color w:val="000000" w:themeColor="text1"/>
          <w:sz w:val="26"/>
          <w:szCs w:val="26"/>
          <w:lang w:val="pt-BR"/>
        </w:rPr>
      </w:pPr>
      <w:r w:rsidRPr="00302015">
        <w:rPr>
          <w:b/>
          <w:color w:val="000000" w:themeColor="text1"/>
          <w:sz w:val="26"/>
          <w:szCs w:val="26"/>
          <w:lang w:val="pt-BR"/>
        </w:rPr>
        <w:t>A.</w:t>
      </w:r>
      <w:r w:rsidRPr="00302015">
        <w:rPr>
          <w:color w:val="000000" w:themeColor="text1"/>
          <w:sz w:val="26"/>
          <w:szCs w:val="26"/>
          <w:lang w:val="pt-BR"/>
        </w:rPr>
        <w:t xml:space="preserve"> Điện trường của điện tích dương       </w:t>
      </w:r>
      <w:r w:rsidRPr="00302015">
        <w:rPr>
          <w:color w:val="000000" w:themeColor="text1"/>
          <w:sz w:val="26"/>
          <w:szCs w:val="26"/>
          <w:lang w:val="pt-BR"/>
        </w:rPr>
        <w:tab/>
      </w:r>
      <w:r>
        <w:rPr>
          <w:color w:val="000000" w:themeColor="text1"/>
          <w:sz w:val="26"/>
          <w:szCs w:val="26"/>
          <w:lang w:val="pt-BR"/>
        </w:rPr>
        <w:tab/>
      </w:r>
      <w:r w:rsidRPr="00302015">
        <w:rPr>
          <w:b/>
          <w:color w:val="000000" w:themeColor="text1"/>
          <w:sz w:val="26"/>
          <w:szCs w:val="26"/>
          <w:lang w:val="pt-BR"/>
        </w:rPr>
        <w:t>B.</w:t>
      </w:r>
      <w:r w:rsidRPr="00302015">
        <w:rPr>
          <w:color w:val="000000" w:themeColor="text1"/>
          <w:sz w:val="26"/>
          <w:szCs w:val="26"/>
          <w:lang w:val="pt-BR"/>
        </w:rPr>
        <w:t xml:space="preserve">  Điện trường của điện tích âm </w:t>
      </w:r>
    </w:p>
    <w:p w14:paraId="6F11B6AE" w14:textId="3DD67B38" w:rsidR="00986E63" w:rsidRDefault="00DA383B" w:rsidP="00DA383B">
      <w:pPr>
        <w:spacing w:line="276" w:lineRule="auto"/>
        <w:ind w:left="280"/>
        <w:jc w:val="both"/>
        <w:rPr>
          <w:b/>
          <w:bCs/>
          <w:color w:val="000000" w:themeColor="text1"/>
          <w:sz w:val="26"/>
          <w:szCs w:val="26"/>
        </w:rPr>
      </w:pPr>
      <w:r w:rsidRPr="00302015">
        <w:rPr>
          <w:b/>
          <w:color w:val="000000" w:themeColor="text1"/>
          <w:sz w:val="26"/>
          <w:szCs w:val="26"/>
          <w:highlight w:val="cyan"/>
          <w:lang w:val="pt-BR"/>
        </w:rPr>
        <w:t>C.</w:t>
      </w:r>
      <w:r w:rsidRPr="00302015">
        <w:rPr>
          <w:color w:val="000000" w:themeColor="text1"/>
          <w:sz w:val="26"/>
          <w:szCs w:val="26"/>
          <w:highlight w:val="cyan"/>
          <w:lang w:val="pt-BR"/>
        </w:rPr>
        <w:t xml:space="preserve"> Điện trường đều</w:t>
      </w:r>
      <w:r w:rsidRPr="00302015">
        <w:rPr>
          <w:color w:val="000000" w:themeColor="text1"/>
          <w:sz w:val="26"/>
          <w:szCs w:val="26"/>
          <w:lang w:val="pt-BR"/>
        </w:rPr>
        <w:t xml:space="preserve">                                 </w:t>
      </w:r>
      <w:r w:rsidRPr="00302015">
        <w:rPr>
          <w:color w:val="000000" w:themeColor="text1"/>
          <w:sz w:val="26"/>
          <w:szCs w:val="26"/>
          <w:lang w:val="pt-BR"/>
        </w:rPr>
        <w:tab/>
      </w:r>
      <w:r w:rsidRPr="00302015">
        <w:rPr>
          <w:color w:val="000000" w:themeColor="text1"/>
          <w:sz w:val="26"/>
          <w:szCs w:val="26"/>
          <w:lang w:val="pt-BR"/>
        </w:rPr>
        <w:tab/>
      </w:r>
      <w:r w:rsidRPr="00302015">
        <w:rPr>
          <w:b/>
          <w:color w:val="000000" w:themeColor="text1"/>
          <w:sz w:val="26"/>
          <w:szCs w:val="26"/>
          <w:lang w:val="pt-BR"/>
        </w:rPr>
        <w:t xml:space="preserve">D.  </w:t>
      </w:r>
      <w:r w:rsidRPr="00302015">
        <w:rPr>
          <w:color w:val="000000" w:themeColor="text1"/>
          <w:sz w:val="26"/>
          <w:szCs w:val="26"/>
          <w:lang w:val="pt-BR"/>
        </w:rPr>
        <w:t>Điện trường không đều</w:t>
      </w:r>
      <w:r w:rsidRPr="00302015">
        <w:rPr>
          <w:b/>
          <w:color w:val="000000" w:themeColor="text1"/>
          <w:sz w:val="26"/>
          <w:szCs w:val="26"/>
          <w:lang w:val="pt-BR"/>
        </w:rPr>
        <w:t xml:space="preserve"> </w:t>
      </w:r>
      <w:r w:rsidR="008625FE" w:rsidRPr="00302015">
        <w:rPr>
          <w:b/>
          <w:bCs/>
          <w:color w:val="000000" w:themeColor="text1"/>
          <w:sz w:val="26"/>
          <w:szCs w:val="26"/>
        </w:rPr>
        <w:t xml:space="preserve"> </w:t>
      </w:r>
    </w:p>
    <w:p w14:paraId="02050767" w14:textId="7108CD2C" w:rsidR="00DA383B" w:rsidRPr="00302015" w:rsidRDefault="00DA383B" w:rsidP="00DA383B">
      <w:pPr>
        <w:tabs>
          <w:tab w:val="left" w:pos="810"/>
          <w:tab w:val="left" w:pos="990"/>
        </w:tabs>
        <w:spacing w:line="276" w:lineRule="auto"/>
        <w:jc w:val="both"/>
        <w:rPr>
          <w:color w:val="000000" w:themeColor="text1"/>
          <w:sz w:val="26"/>
          <w:szCs w:val="26"/>
          <w:lang w:val="pt-BR"/>
        </w:rPr>
      </w:pPr>
      <w:r w:rsidRPr="00302015">
        <w:rPr>
          <w:rFonts w:eastAsiaTheme="minorHAnsi"/>
          <w:b/>
          <w:color w:val="C00000"/>
          <w:sz w:val="26"/>
          <w:szCs w:val="26"/>
          <w:lang w:val="pt-BR"/>
        </w:rPr>
        <w:t xml:space="preserve">Câu </w:t>
      </w:r>
      <w:r>
        <w:rPr>
          <w:rFonts w:eastAsiaTheme="minorHAnsi"/>
          <w:b/>
          <w:color w:val="C00000"/>
          <w:sz w:val="26"/>
          <w:szCs w:val="26"/>
          <w:lang w:val="pt-BR"/>
        </w:rPr>
        <w:t>2</w:t>
      </w:r>
      <w:r w:rsidRPr="00302015">
        <w:rPr>
          <w:rFonts w:eastAsiaTheme="minorHAnsi"/>
          <w:b/>
          <w:color w:val="000000" w:themeColor="text1"/>
          <w:sz w:val="26"/>
          <w:szCs w:val="26"/>
          <w:lang w:val="pt-BR"/>
        </w:rPr>
        <w:t>:</w:t>
      </w:r>
      <w:r w:rsidRPr="00302015">
        <w:rPr>
          <w:rFonts w:eastAsiaTheme="minorHAnsi"/>
          <w:b/>
          <w:color w:val="000000" w:themeColor="text1"/>
          <w:sz w:val="26"/>
          <w:szCs w:val="26"/>
          <w:lang w:val="pt-BR"/>
        </w:rPr>
        <w:tab/>
      </w:r>
      <w:r w:rsidRPr="00302015">
        <w:rPr>
          <w:color w:val="000000" w:themeColor="text1"/>
          <w:sz w:val="26"/>
          <w:szCs w:val="26"/>
          <w:lang w:val="pt-BR"/>
        </w:rPr>
        <w:t xml:space="preserve">Biểu thức nào dưới đây biểu diễn một đại lượng có đơn vị là </w:t>
      </w:r>
      <w:hyperlink r:id="rId21" w:anchor="8" w:tgtFrame="_blank" w:history="1">
        <w:r w:rsidRPr="00302015">
          <w:rPr>
            <w:rStyle w:val="Hyperlink"/>
            <w:color w:val="000000" w:themeColor="text1"/>
            <w:sz w:val="26"/>
            <w:szCs w:val="26"/>
            <w:lang w:val="pt-BR"/>
          </w:rPr>
          <w:t>vôn</w:t>
        </w:r>
      </w:hyperlink>
      <w:r w:rsidRPr="00302015">
        <w:rPr>
          <w:color w:val="000000" w:themeColor="text1"/>
          <w:sz w:val="26"/>
          <w:szCs w:val="26"/>
          <w:lang w:val="pt-BR"/>
        </w:rPr>
        <w:t xml:space="preserve">? </w:t>
      </w:r>
    </w:p>
    <w:p w14:paraId="39629DC7" w14:textId="19040D54" w:rsidR="00DA383B" w:rsidRDefault="00DA383B" w:rsidP="00DA383B">
      <w:pPr>
        <w:spacing w:line="276" w:lineRule="auto"/>
        <w:ind w:firstLine="720"/>
        <w:jc w:val="both"/>
        <w:rPr>
          <w:color w:val="000000" w:themeColor="text1"/>
          <w:sz w:val="26"/>
          <w:szCs w:val="26"/>
          <w:lang w:val="pt-BR"/>
        </w:rPr>
      </w:pPr>
      <w:r w:rsidRPr="00302015">
        <w:rPr>
          <w:b/>
          <w:bCs/>
          <w:color w:val="000000" w:themeColor="text1"/>
          <w:sz w:val="26"/>
          <w:szCs w:val="26"/>
          <w:lang w:val="pt-BR"/>
        </w:rPr>
        <w:t xml:space="preserve">A. </w:t>
      </w:r>
      <w:r w:rsidRPr="00302015">
        <w:rPr>
          <w:color w:val="000000" w:themeColor="text1"/>
          <w:sz w:val="26"/>
          <w:szCs w:val="26"/>
          <w:lang w:val="pt-BR"/>
        </w:rPr>
        <w:t xml:space="preserve">qEd </w:t>
      </w:r>
      <w:r w:rsidRPr="00302015">
        <w:rPr>
          <w:color w:val="000000" w:themeColor="text1"/>
          <w:sz w:val="26"/>
          <w:szCs w:val="26"/>
          <w:lang w:val="pt-BR"/>
        </w:rPr>
        <w:tab/>
      </w:r>
      <w:r>
        <w:rPr>
          <w:color w:val="000000" w:themeColor="text1"/>
          <w:sz w:val="26"/>
          <w:szCs w:val="26"/>
          <w:lang w:val="pt-BR"/>
        </w:rPr>
        <w:tab/>
      </w:r>
      <w:r>
        <w:rPr>
          <w:color w:val="000000" w:themeColor="text1"/>
          <w:sz w:val="26"/>
          <w:szCs w:val="26"/>
          <w:lang w:val="pt-BR"/>
        </w:rPr>
        <w:tab/>
      </w:r>
      <w:r>
        <w:rPr>
          <w:color w:val="000000" w:themeColor="text1"/>
          <w:sz w:val="26"/>
          <w:szCs w:val="26"/>
          <w:lang w:val="pt-BR"/>
        </w:rPr>
        <w:tab/>
      </w:r>
      <w:r>
        <w:rPr>
          <w:color w:val="000000" w:themeColor="text1"/>
          <w:sz w:val="26"/>
          <w:szCs w:val="26"/>
          <w:lang w:val="pt-BR"/>
        </w:rPr>
        <w:tab/>
      </w:r>
      <w:r>
        <w:rPr>
          <w:color w:val="000000" w:themeColor="text1"/>
          <w:sz w:val="26"/>
          <w:szCs w:val="26"/>
          <w:lang w:val="pt-BR"/>
        </w:rPr>
        <w:tab/>
      </w:r>
      <w:r w:rsidRPr="00302015">
        <w:rPr>
          <w:b/>
          <w:bCs/>
          <w:color w:val="000000" w:themeColor="text1"/>
          <w:sz w:val="26"/>
          <w:szCs w:val="26"/>
          <w:lang w:val="pt-BR"/>
        </w:rPr>
        <w:t xml:space="preserve">B. </w:t>
      </w:r>
      <w:r w:rsidRPr="00302015">
        <w:rPr>
          <w:color w:val="000000" w:themeColor="text1"/>
          <w:sz w:val="26"/>
          <w:szCs w:val="26"/>
          <w:lang w:val="pt-BR"/>
        </w:rPr>
        <w:t xml:space="preserve">qE </w:t>
      </w:r>
      <w:r w:rsidRPr="00302015">
        <w:rPr>
          <w:color w:val="000000" w:themeColor="text1"/>
          <w:sz w:val="26"/>
          <w:szCs w:val="26"/>
          <w:lang w:val="pt-BR"/>
        </w:rPr>
        <w:tab/>
      </w:r>
      <w:r w:rsidRPr="00302015">
        <w:rPr>
          <w:color w:val="000000" w:themeColor="text1"/>
          <w:sz w:val="26"/>
          <w:szCs w:val="26"/>
          <w:lang w:val="pt-BR"/>
        </w:rPr>
        <w:tab/>
      </w:r>
    </w:p>
    <w:p w14:paraId="4043BF0C" w14:textId="5991B4E7" w:rsidR="00DA383B" w:rsidRPr="00DA383B" w:rsidRDefault="00DA383B" w:rsidP="00DA383B">
      <w:pPr>
        <w:spacing w:line="276" w:lineRule="auto"/>
        <w:ind w:firstLine="720"/>
        <w:jc w:val="both"/>
        <w:rPr>
          <w:color w:val="000000" w:themeColor="text1"/>
          <w:sz w:val="26"/>
          <w:szCs w:val="26"/>
          <w:lang w:val="pt-BR"/>
        </w:rPr>
      </w:pPr>
      <w:r w:rsidRPr="00302015">
        <w:rPr>
          <w:b/>
          <w:bCs/>
          <w:color w:val="000000" w:themeColor="text1"/>
          <w:sz w:val="26"/>
          <w:szCs w:val="26"/>
          <w:highlight w:val="cyan"/>
          <w:lang w:val="pt-BR"/>
        </w:rPr>
        <w:t xml:space="preserve">C. </w:t>
      </w:r>
      <w:r w:rsidRPr="00302015">
        <w:rPr>
          <w:color w:val="000000" w:themeColor="text1"/>
          <w:sz w:val="26"/>
          <w:szCs w:val="26"/>
          <w:highlight w:val="cyan"/>
          <w:lang w:val="pt-BR"/>
        </w:rPr>
        <w:t>Ed</w:t>
      </w:r>
      <w:r w:rsidRPr="00302015">
        <w:rPr>
          <w:color w:val="000000" w:themeColor="text1"/>
          <w:sz w:val="26"/>
          <w:szCs w:val="26"/>
          <w:lang w:val="pt-BR"/>
        </w:rPr>
        <w:t xml:space="preserve"> </w:t>
      </w:r>
      <w:r w:rsidRPr="00302015">
        <w:rPr>
          <w:color w:val="000000" w:themeColor="text1"/>
          <w:sz w:val="26"/>
          <w:szCs w:val="26"/>
          <w:lang w:val="pt-BR"/>
        </w:rPr>
        <w:tab/>
      </w:r>
      <w:r w:rsidRPr="00302015">
        <w:rPr>
          <w:color w:val="000000" w:themeColor="text1"/>
          <w:sz w:val="26"/>
          <w:szCs w:val="26"/>
          <w:lang w:val="pt-BR"/>
        </w:rPr>
        <w:tab/>
      </w:r>
      <w:r w:rsidRPr="00302015">
        <w:rPr>
          <w:color w:val="000000" w:themeColor="text1"/>
          <w:sz w:val="26"/>
          <w:szCs w:val="26"/>
          <w:lang w:val="pt-BR"/>
        </w:rPr>
        <w:tab/>
      </w:r>
      <w:r>
        <w:rPr>
          <w:color w:val="000000" w:themeColor="text1"/>
          <w:sz w:val="26"/>
          <w:szCs w:val="26"/>
          <w:lang w:val="pt-BR"/>
        </w:rPr>
        <w:tab/>
      </w:r>
      <w:r>
        <w:rPr>
          <w:color w:val="000000" w:themeColor="text1"/>
          <w:sz w:val="26"/>
          <w:szCs w:val="26"/>
          <w:lang w:val="pt-BR"/>
        </w:rPr>
        <w:tab/>
      </w:r>
      <w:r>
        <w:rPr>
          <w:color w:val="000000" w:themeColor="text1"/>
          <w:sz w:val="26"/>
          <w:szCs w:val="26"/>
          <w:lang w:val="pt-BR"/>
        </w:rPr>
        <w:tab/>
      </w:r>
      <w:r>
        <w:rPr>
          <w:color w:val="000000" w:themeColor="text1"/>
          <w:sz w:val="26"/>
          <w:szCs w:val="26"/>
          <w:lang w:val="pt-BR"/>
        </w:rPr>
        <w:tab/>
      </w:r>
      <w:r w:rsidRPr="00302015">
        <w:rPr>
          <w:b/>
          <w:bCs/>
          <w:color w:val="000000" w:themeColor="text1"/>
          <w:sz w:val="26"/>
          <w:szCs w:val="26"/>
          <w:lang w:val="pt-BR"/>
        </w:rPr>
        <w:t xml:space="preserve">D. </w:t>
      </w:r>
      <w:r w:rsidRPr="00302015">
        <w:rPr>
          <w:color w:val="000000" w:themeColor="text1"/>
          <w:sz w:val="26"/>
          <w:szCs w:val="26"/>
          <w:lang w:val="pt-BR"/>
        </w:rPr>
        <w:t xml:space="preserve">Không có biểu thức nào. </w:t>
      </w:r>
    </w:p>
    <w:p w14:paraId="04DD8664" w14:textId="0CB9481D" w:rsidR="00986E63" w:rsidRPr="00302015" w:rsidRDefault="0042243E" w:rsidP="0042243E">
      <w:pPr>
        <w:tabs>
          <w:tab w:val="left" w:pos="283"/>
          <w:tab w:val="left" w:pos="810"/>
          <w:tab w:val="left" w:pos="990"/>
          <w:tab w:val="left" w:pos="2835"/>
          <w:tab w:val="left" w:pos="5386"/>
          <w:tab w:val="left" w:pos="7937"/>
        </w:tabs>
        <w:spacing w:line="276" w:lineRule="auto"/>
        <w:jc w:val="both"/>
        <w:rPr>
          <w:b/>
          <w:color w:val="000000" w:themeColor="text1"/>
          <w:sz w:val="26"/>
          <w:szCs w:val="26"/>
        </w:rPr>
      </w:pPr>
      <w:r w:rsidRPr="00302015">
        <w:rPr>
          <w:rFonts w:eastAsiaTheme="minorHAnsi"/>
          <w:b/>
          <w:color w:val="C00000"/>
          <w:sz w:val="26"/>
          <w:szCs w:val="26"/>
        </w:rPr>
        <w:t xml:space="preserve">Câu </w:t>
      </w:r>
      <w:r w:rsidR="00DA383B">
        <w:rPr>
          <w:rFonts w:eastAsiaTheme="minorHAnsi"/>
          <w:b/>
          <w:color w:val="C00000"/>
          <w:sz w:val="26"/>
          <w:szCs w:val="26"/>
        </w:rPr>
        <w:t>3</w:t>
      </w:r>
      <w:r w:rsidRPr="00302015">
        <w:rPr>
          <w:rFonts w:eastAsiaTheme="minorHAnsi"/>
          <w:b/>
          <w:color w:val="000000" w:themeColor="text1"/>
          <w:sz w:val="26"/>
          <w:szCs w:val="26"/>
        </w:rPr>
        <w:t>:</w:t>
      </w:r>
      <w:r w:rsidRPr="00302015">
        <w:rPr>
          <w:rFonts w:eastAsiaTheme="minorHAnsi"/>
          <w:b/>
          <w:color w:val="000000" w:themeColor="text1"/>
          <w:sz w:val="26"/>
          <w:szCs w:val="26"/>
        </w:rPr>
        <w:tab/>
      </w:r>
      <w:r w:rsidR="00986E63" w:rsidRPr="00302015">
        <w:rPr>
          <w:b/>
          <w:color w:val="000000" w:themeColor="text1"/>
          <w:sz w:val="26"/>
          <w:szCs w:val="26"/>
        </w:rPr>
        <w:t xml:space="preserve">(SBT KNTT) </w:t>
      </w:r>
      <w:r w:rsidR="00986E63" w:rsidRPr="00302015">
        <w:rPr>
          <w:color w:val="000000" w:themeColor="text1"/>
          <w:sz w:val="26"/>
          <w:szCs w:val="26"/>
        </w:rPr>
        <w:t>Các đường sức điện trong điện trường đều</w:t>
      </w:r>
    </w:p>
    <w:p w14:paraId="38149662" w14:textId="77777777" w:rsidR="00DA383B" w:rsidRDefault="00986E63" w:rsidP="00986E63">
      <w:pPr>
        <w:tabs>
          <w:tab w:val="left" w:pos="2835"/>
          <w:tab w:val="left" w:pos="5386"/>
          <w:tab w:val="left" w:pos="7937"/>
        </w:tabs>
        <w:spacing w:line="276" w:lineRule="auto"/>
        <w:ind w:firstLine="360"/>
        <w:contextualSpacing/>
        <w:jc w:val="both"/>
        <w:rPr>
          <w:color w:val="000000" w:themeColor="text1"/>
          <w:sz w:val="26"/>
          <w:szCs w:val="26"/>
        </w:rPr>
      </w:pPr>
      <w:r w:rsidRPr="00302015">
        <w:rPr>
          <w:b/>
          <w:color w:val="000000" w:themeColor="text1"/>
          <w:sz w:val="26"/>
          <w:szCs w:val="26"/>
        </w:rPr>
        <w:t>A.</w:t>
      </w:r>
      <w:r w:rsidRPr="00302015">
        <w:rPr>
          <w:color w:val="000000" w:themeColor="text1"/>
          <w:sz w:val="26"/>
          <w:szCs w:val="26"/>
        </w:rPr>
        <w:t xml:space="preserve"> chỉ có phương là không đổi.</w:t>
      </w:r>
      <w:r w:rsidRPr="00302015">
        <w:rPr>
          <w:color w:val="000000" w:themeColor="text1"/>
          <w:sz w:val="26"/>
          <w:szCs w:val="26"/>
        </w:rPr>
        <w:tab/>
      </w:r>
    </w:p>
    <w:p w14:paraId="41794BF9" w14:textId="45D5D9E2" w:rsidR="00986E63" w:rsidRPr="00302015" w:rsidRDefault="00986E63" w:rsidP="00986E63">
      <w:pPr>
        <w:tabs>
          <w:tab w:val="left" w:pos="2835"/>
          <w:tab w:val="left" w:pos="5386"/>
          <w:tab w:val="left" w:pos="7937"/>
        </w:tabs>
        <w:spacing w:line="276" w:lineRule="auto"/>
        <w:ind w:firstLine="360"/>
        <w:contextualSpacing/>
        <w:jc w:val="both"/>
        <w:rPr>
          <w:b/>
          <w:color w:val="000000" w:themeColor="text1"/>
          <w:sz w:val="26"/>
          <w:szCs w:val="26"/>
        </w:rPr>
      </w:pPr>
      <w:r w:rsidRPr="00302015">
        <w:rPr>
          <w:b/>
          <w:color w:val="000000" w:themeColor="text1"/>
          <w:sz w:val="26"/>
          <w:szCs w:val="26"/>
        </w:rPr>
        <w:t>B.</w:t>
      </w:r>
      <w:r w:rsidRPr="00302015">
        <w:rPr>
          <w:color w:val="000000" w:themeColor="text1"/>
          <w:sz w:val="26"/>
          <w:szCs w:val="26"/>
        </w:rPr>
        <w:t xml:space="preserve"> chỉ có chiều là không đổi.</w:t>
      </w:r>
    </w:p>
    <w:p w14:paraId="2D7C4152" w14:textId="77777777" w:rsidR="00DA383B" w:rsidRDefault="00986E63" w:rsidP="00986E63">
      <w:pPr>
        <w:tabs>
          <w:tab w:val="left" w:pos="2835"/>
          <w:tab w:val="left" w:pos="5386"/>
          <w:tab w:val="left" w:pos="7937"/>
        </w:tabs>
        <w:spacing w:line="276" w:lineRule="auto"/>
        <w:ind w:firstLine="360"/>
        <w:contextualSpacing/>
        <w:jc w:val="both"/>
        <w:rPr>
          <w:b/>
          <w:color w:val="000000" w:themeColor="text1"/>
          <w:sz w:val="26"/>
          <w:szCs w:val="26"/>
        </w:rPr>
      </w:pPr>
      <w:r w:rsidRPr="00302015">
        <w:rPr>
          <w:b/>
          <w:color w:val="000000" w:themeColor="text1"/>
          <w:sz w:val="26"/>
          <w:szCs w:val="26"/>
          <w:highlight w:val="cyan"/>
        </w:rPr>
        <w:t>C.</w:t>
      </w:r>
      <w:r w:rsidRPr="00302015">
        <w:rPr>
          <w:color w:val="000000" w:themeColor="text1"/>
          <w:sz w:val="26"/>
          <w:szCs w:val="26"/>
          <w:highlight w:val="cyan"/>
        </w:rPr>
        <w:t xml:space="preserve"> là các đường thẳng song song cách đều.</w:t>
      </w:r>
      <w:r w:rsidRPr="00302015">
        <w:rPr>
          <w:b/>
          <w:color w:val="000000" w:themeColor="text1"/>
          <w:sz w:val="26"/>
          <w:szCs w:val="26"/>
        </w:rPr>
        <w:tab/>
      </w:r>
    </w:p>
    <w:p w14:paraId="65645849" w14:textId="08D9FAEE" w:rsidR="00986E63" w:rsidRDefault="00986E63" w:rsidP="00986E63">
      <w:pPr>
        <w:tabs>
          <w:tab w:val="left" w:pos="2835"/>
          <w:tab w:val="left" w:pos="5386"/>
          <w:tab w:val="left" w:pos="7937"/>
        </w:tabs>
        <w:spacing w:line="276" w:lineRule="auto"/>
        <w:ind w:firstLine="360"/>
        <w:contextualSpacing/>
        <w:jc w:val="both"/>
        <w:rPr>
          <w:color w:val="000000" w:themeColor="text1"/>
          <w:sz w:val="26"/>
          <w:szCs w:val="26"/>
        </w:rPr>
      </w:pPr>
      <w:r w:rsidRPr="00302015">
        <w:rPr>
          <w:b/>
          <w:color w:val="000000" w:themeColor="text1"/>
          <w:sz w:val="26"/>
          <w:szCs w:val="26"/>
        </w:rPr>
        <w:t>D.</w:t>
      </w:r>
      <w:r w:rsidRPr="00302015">
        <w:rPr>
          <w:color w:val="000000" w:themeColor="text1"/>
          <w:sz w:val="26"/>
          <w:szCs w:val="26"/>
        </w:rPr>
        <w:t xml:space="preserve"> là những đường thẳng đồng quy.</w:t>
      </w:r>
    </w:p>
    <w:p w14:paraId="2383FBAA" w14:textId="7B0681F6" w:rsidR="00DA383B" w:rsidRPr="00302015" w:rsidRDefault="00DA383B" w:rsidP="00DA383B">
      <w:pPr>
        <w:tabs>
          <w:tab w:val="left" w:pos="810"/>
          <w:tab w:val="left" w:pos="990"/>
        </w:tabs>
        <w:spacing w:line="276" w:lineRule="auto"/>
        <w:jc w:val="both"/>
        <w:rPr>
          <w:color w:val="000000" w:themeColor="text1"/>
          <w:sz w:val="26"/>
          <w:szCs w:val="26"/>
          <w:lang w:val="pt-BR"/>
        </w:rPr>
      </w:pPr>
      <w:r w:rsidRPr="00302015">
        <w:rPr>
          <w:rFonts w:eastAsiaTheme="minorHAnsi"/>
          <w:b/>
          <w:color w:val="C00000"/>
          <w:sz w:val="26"/>
          <w:szCs w:val="26"/>
          <w:lang w:val="pt-BR"/>
        </w:rPr>
        <w:t xml:space="preserve">Câu </w:t>
      </w:r>
      <w:r>
        <w:rPr>
          <w:rFonts w:eastAsiaTheme="minorHAnsi"/>
          <w:b/>
          <w:color w:val="C00000"/>
          <w:sz w:val="26"/>
          <w:szCs w:val="26"/>
          <w:lang w:val="pt-BR"/>
        </w:rPr>
        <w:t>4</w:t>
      </w:r>
      <w:r w:rsidRPr="00302015">
        <w:rPr>
          <w:rFonts w:eastAsiaTheme="minorHAnsi"/>
          <w:b/>
          <w:color w:val="000000" w:themeColor="text1"/>
          <w:sz w:val="26"/>
          <w:szCs w:val="26"/>
          <w:lang w:val="pt-BR"/>
        </w:rPr>
        <w:t>:</w:t>
      </w:r>
      <w:r w:rsidRPr="00302015">
        <w:rPr>
          <w:rFonts w:eastAsiaTheme="minorHAnsi"/>
          <w:b/>
          <w:color w:val="000000" w:themeColor="text1"/>
          <w:sz w:val="26"/>
          <w:szCs w:val="26"/>
          <w:lang w:val="pt-BR"/>
        </w:rPr>
        <w:tab/>
      </w:r>
      <w:r w:rsidRPr="00302015">
        <w:rPr>
          <w:color w:val="000000" w:themeColor="text1"/>
          <w:sz w:val="26"/>
          <w:szCs w:val="26"/>
          <w:lang w:val="pt-BR"/>
        </w:rPr>
        <w:t xml:space="preserve">Chọn câu </w:t>
      </w:r>
      <w:r w:rsidRPr="00302015">
        <w:rPr>
          <w:b/>
          <w:color w:val="000000" w:themeColor="text1"/>
          <w:sz w:val="26"/>
          <w:szCs w:val="26"/>
          <w:lang w:val="pt-BR"/>
        </w:rPr>
        <w:t>sai</w:t>
      </w:r>
      <w:r w:rsidRPr="00302015">
        <w:rPr>
          <w:color w:val="000000" w:themeColor="text1"/>
          <w:sz w:val="26"/>
          <w:szCs w:val="26"/>
          <w:lang w:val="pt-BR"/>
        </w:rPr>
        <w:t xml:space="preserve">   </w:t>
      </w:r>
    </w:p>
    <w:p w14:paraId="195A6288" w14:textId="77777777" w:rsidR="00DA383B" w:rsidRPr="00302015" w:rsidRDefault="00DA383B" w:rsidP="00DA383B">
      <w:pPr>
        <w:spacing w:line="276" w:lineRule="auto"/>
        <w:ind w:left="280"/>
        <w:jc w:val="both"/>
        <w:rPr>
          <w:color w:val="000000" w:themeColor="text1"/>
          <w:sz w:val="26"/>
          <w:szCs w:val="26"/>
          <w:lang w:val="pt-BR"/>
        </w:rPr>
      </w:pPr>
      <w:r w:rsidRPr="00302015">
        <w:rPr>
          <w:b/>
          <w:color w:val="000000" w:themeColor="text1"/>
          <w:sz w:val="26"/>
          <w:szCs w:val="26"/>
          <w:lang w:val="pt-BR"/>
        </w:rPr>
        <w:t xml:space="preserve">A. </w:t>
      </w:r>
      <w:r w:rsidRPr="00302015">
        <w:rPr>
          <w:color w:val="000000" w:themeColor="text1"/>
          <w:sz w:val="26"/>
          <w:szCs w:val="26"/>
          <w:lang w:val="pt-BR"/>
        </w:rPr>
        <w:t xml:space="preserve">Điện phổ cho phép ta nhận biết sự phân bố các đường sức của điện trường            </w:t>
      </w:r>
    </w:p>
    <w:p w14:paraId="3B82B09B" w14:textId="77777777" w:rsidR="00DA383B" w:rsidRPr="00302015" w:rsidRDefault="00DA383B" w:rsidP="00DA383B">
      <w:pPr>
        <w:spacing w:line="276" w:lineRule="auto"/>
        <w:ind w:left="280"/>
        <w:jc w:val="both"/>
        <w:rPr>
          <w:color w:val="000000" w:themeColor="text1"/>
          <w:sz w:val="26"/>
          <w:szCs w:val="26"/>
          <w:lang w:val="pt-BR"/>
        </w:rPr>
      </w:pPr>
      <w:r w:rsidRPr="00302015">
        <w:rPr>
          <w:b/>
          <w:color w:val="000000" w:themeColor="text1"/>
          <w:sz w:val="26"/>
          <w:szCs w:val="26"/>
          <w:highlight w:val="cyan"/>
          <w:lang w:val="pt-BR"/>
        </w:rPr>
        <w:t>B.</w:t>
      </w:r>
      <w:r w:rsidRPr="00302015">
        <w:rPr>
          <w:color w:val="000000" w:themeColor="text1"/>
          <w:sz w:val="26"/>
          <w:szCs w:val="26"/>
          <w:highlight w:val="cyan"/>
          <w:lang w:val="pt-BR"/>
        </w:rPr>
        <w:t xml:space="preserve"> Đường sức điện của điện trường tĩnh có thể là đường cong kín</w:t>
      </w:r>
      <w:r w:rsidRPr="00302015">
        <w:rPr>
          <w:color w:val="000000" w:themeColor="text1"/>
          <w:sz w:val="26"/>
          <w:szCs w:val="26"/>
          <w:lang w:val="pt-BR"/>
        </w:rPr>
        <w:t xml:space="preserve">                </w:t>
      </w:r>
    </w:p>
    <w:p w14:paraId="1FBE02CD" w14:textId="77777777" w:rsidR="00DA383B" w:rsidRPr="00302015" w:rsidRDefault="00DA383B" w:rsidP="00DA383B">
      <w:pPr>
        <w:spacing w:line="276" w:lineRule="auto"/>
        <w:ind w:left="280"/>
        <w:jc w:val="both"/>
        <w:rPr>
          <w:color w:val="000000" w:themeColor="text1"/>
          <w:sz w:val="26"/>
          <w:szCs w:val="26"/>
          <w:lang w:val="pt-BR"/>
        </w:rPr>
      </w:pPr>
      <w:r w:rsidRPr="00302015">
        <w:rPr>
          <w:b/>
          <w:color w:val="000000" w:themeColor="text1"/>
          <w:sz w:val="26"/>
          <w:szCs w:val="26"/>
          <w:lang w:val="pt-BR"/>
        </w:rPr>
        <w:t>C.</w:t>
      </w:r>
      <w:r w:rsidRPr="00302015">
        <w:rPr>
          <w:color w:val="000000" w:themeColor="text1"/>
          <w:sz w:val="26"/>
          <w:szCs w:val="26"/>
          <w:lang w:val="pt-BR"/>
        </w:rPr>
        <w:t xml:space="preserve"> Cũng có khi đường sức không xuất phát từ điện tích dương mà xuất phát từ vô cùng                         </w:t>
      </w:r>
    </w:p>
    <w:p w14:paraId="44664C25" w14:textId="207C6AAE" w:rsidR="00DA383B" w:rsidRPr="00DA383B" w:rsidRDefault="00DA383B" w:rsidP="00DA383B">
      <w:pPr>
        <w:spacing w:line="276" w:lineRule="auto"/>
        <w:ind w:left="280"/>
        <w:jc w:val="both"/>
        <w:rPr>
          <w:color w:val="000000" w:themeColor="text1"/>
          <w:sz w:val="26"/>
          <w:szCs w:val="26"/>
          <w:lang w:val="pt-BR"/>
        </w:rPr>
      </w:pPr>
      <w:r w:rsidRPr="00302015">
        <w:rPr>
          <w:b/>
          <w:color w:val="000000" w:themeColor="text1"/>
          <w:sz w:val="26"/>
          <w:szCs w:val="26"/>
          <w:lang w:val="pt-BR"/>
        </w:rPr>
        <w:lastRenderedPageBreak/>
        <w:t>D.</w:t>
      </w:r>
      <w:r w:rsidRPr="00302015">
        <w:rPr>
          <w:color w:val="000000" w:themeColor="text1"/>
          <w:sz w:val="26"/>
          <w:szCs w:val="26"/>
          <w:lang w:val="pt-BR"/>
        </w:rPr>
        <w:t xml:space="preserve"> Các đường sức điện của điện trường đều là các đường thẳng song song và cách đều nhau</w:t>
      </w:r>
    </w:p>
    <w:p w14:paraId="559BD7A3" w14:textId="06079491" w:rsidR="00986E63" w:rsidRPr="00302015" w:rsidRDefault="0042243E" w:rsidP="0042243E">
      <w:pPr>
        <w:tabs>
          <w:tab w:val="left" w:pos="810"/>
          <w:tab w:val="left" w:pos="990"/>
        </w:tabs>
        <w:spacing w:line="276" w:lineRule="auto"/>
        <w:jc w:val="both"/>
        <w:rPr>
          <w:color w:val="000000" w:themeColor="text1"/>
          <w:sz w:val="26"/>
          <w:szCs w:val="26"/>
          <w:lang w:val="pt-BR"/>
        </w:rPr>
      </w:pPr>
      <w:r w:rsidRPr="00302015">
        <w:rPr>
          <w:rFonts w:eastAsiaTheme="minorHAnsi"/>
          <w:b/>
          <w:color w:val="C00000"/>
          <w:sz w:val="26"/>
          <w:szCs w:val="26"/>
          <w:lang w:val="pt-BR"/>
        </w:rPr>
        <w:t xml:space="preserve">Câu </w:t>
      </w:r>
      <w:r w:rsidR="00DA383B">
        <w:rPr>
          <w:rFonts w:eastAsiaTheme="minorHAnsi"/>
          <w:b/>
          <w:color w:val="C00000"/>
          <w:sz w:val="26"/>
          <w:szCs w:val="26"/>
          <w:lang w:val="pt-BR"/>
        </w:rPr>
        <w:t>5</w:t>
      </w:r>
      <w:r w:rsidRPr="00302015">
        <w:rPr>
          <w:rFonts w:eastAsiaTheme="minorHAnsi"/>
          <w:b/>
          <w:color w:val="000000" w:themeColor="text1"/>
          <w:sz w:val="26"/>
          <w:szCs w:val="26"/>
          <w:lang w:val="pt-BR"/>
        </w:rPr>
        <w:t>:</w:t>
      </w:r>
      <w:r w:rsidRPr="00302015">
        <w:rPr>
          <w:rFonts w:eastAsiaTheme="minorHAnsi"/>
          <w:b/>
          <w:color w:val="000000" w:themeColor="text1"/>
          <w:sz w:val="26"/>
          <w:szCs w:val="26"/>
          <w:lang w:val="pt-BR"/>
        </w:rPr>
        <w:tab/>
      </w:r>
      <w:r w:rsidR="00986E63" w:rsidRPr="00302015">
        <w:rPr>
          <w:color w:val="000000" w:themeColor="text1"/>
          <w:sz w:val="26"/>
          <w:szCs w:val="26"/>
          <w:lang w:val="pt-BR"/>
        </w:rPr>
        <w:t xml:space="preserve">Khi ta nói về một điện trường đều, câu nói nào sau đây là </w:t>
      </w:r>
      <w:r w:rsidR="00986E63" w:rsidRPr="00302015">
        <w:rPr>
          <w:b/>
          <w:color w:val="000000" w:themeColor="text1"/>
          <w:sz w:val="26"/>
          <w:szCs w:val="26"/>
          <w:lang w:val="pt-BR"/>
        </w:rPr>
        <w:t>không</w:t>
      </w:r>
      <w:r w:rsidR="00986E63" w:rsidRPr="00302015">
        <w:rPr>
          <w:color w:val="000000" w:themeColor="text1"/>
          <w:sz w:val="26"/>
          <w:szCs w:val="26"/>
          <w:lang w:val="pt-BR"/>
        </w:rPr>
        <w:t xml:space="preserve"> đúng? </w:t>
      </w:r>
    </w:p>
    <w:p w14:paraId="56AC705D" w14:textId="77777777" w:rsidR="00986E63" w:rsidRPr="00302015" w:rsidRDefault="00986E63" w:rsidP="00986E63">
      <w:pPr>
        <w:spacing w:line="276" w:lineRule="auto"/>
        <w:ind w:left="720" w:hanging="360"/>
        <w:jc w:val="both"/>
        <w:rPr>
          <w:color w:val="000000" w:themeColor="text1"/>
          <w:sz w:val="26"/>
          <w:szCs w:val="26"/>
          <w:lang w:val="pt-BR"/>
        </w:rPr>
      </w:pPr>
      <w:r w:rsidRPr="00302015">
        <w:rPr>
          <w:b/>
          <w:color w:val="000000" w:themeColor="text1"/>
          <w:sz w:val="26"/>
          <w:szCs w:val="26"/>
          <w:lang w:val="pt-BR"/>
        </w:rPr>
        <w:t xml:space="preserve">A. </w:t>
      </w:r>
      <w:r w:rsidRPr="00302015">
        <w:rPr>
          <w:color w:val="000000" w:themeColor="text1"/>
          <w:sz w:val="26"/>
          <w:szCs w:val="26"/>
          <w:lang w:val="pt-BR"/>
        </w:rPr>
        <w:t xml:space="preserve">Điện trường đều là 1 điện trường mà các đường sức song song và cách đều nhau             </w:t>
      </w:r>
    </w:p>
    <w:p w14:paraId="305F8C0F" w14:textId="77777777" w:rsidR="00986E63" w:rsidRPr="00302015" w:rsidRDefault="00986E63" w:rsidP="00986E63">
      <w:pPr>
        <w:spacing w:line="276" w:lineRule="auto"/>
        <w:ind w:left="720" w:hanging="360"/>
        <w:jc w:val="both"/>
        <w:rPr>
          <w:color w:val="000000" w:themeColor="text1"/>
          <w:sz w:val="26"/>
          <w:szCs w:val="26"/>
          <w:lang w:val="pt-BR"/>
        </w:rPr>
      </w:pPr>
      <w:r w:rsidRPr="00302015">
        <w:rPr>
          <w:b/>
          <w:color w:val="000000" w:themeColor="text1"/>
          <w:sz w:val="26"/>
          <w:szCs w:val="26"/>
          <w:lang w:val="pt-BR"/>
        </w:rPr>
        <w:t>B.</w:t>
      </w:r>
      <w:r w:rsidRPr="00302015">
        <w:rPr>
          <w:color w:val="000000" w:themeColor="text1"/>
          <w:sz w:val="26"/>
          <w:szCs w:val="26"/>
          <w:lang w:val="pt-BR"/>
        </w:rPr>
        <w:t xml:space="preserve"> Điện trường đều là 1 điện trường mà véc-tơ cường độ điện trường tại mọi điểm đều bằng nhau                </w:t>
      </w:r>
    </w:p>
    <w:p w14:paraId="5C8CE0FB" w14:textId="77777777" w:rsidR="00986E63" w:rsidRPr="00302015" w:rsidRDefault="00986E63" w:rsidP="00986E63">
      <w:pPr>
        <w:spacing w:line="276" w:lineRule="auto"/>
        <w:ind w:left="720" w:hanging="360"/>
        <w:jc w:val="both"/>
        <w:rPr>
          <w:color w:val="000000" w:themeColor="text1"/>
          <w:sz w:val="26"/>
          <w:szCs w:val="26"/>
          <w:lang w:val="pt-BR"/>
        </w:rPr>
      </w:pPr>
      <w:r w:rsidRPr="00302015">
        <w:rPr>
          <w:b/>
          <w:color w:val="000000" w:themeColor="text1"/>
          <w:sz w:val="26"/>
          <w:szCs w:val="26"/>
          <w:lang w:val="pt-BR"/>
        </w:rPr>
        <w:t>C.</w:t>
      </w:r>
      <w:r w:rsidRPr="00302015">
        <w:rPr>
          <w:color w:val="000000" w:themeColor="text1"/>
          <w:sz w:val="26"/>
          <w:szCs w:val="26"/>
          <w:lang w:val="pt-BR"/>
        </w:rPr>
        <w:t xml:space="preserve"> Trong 1 điện trường đều, 1 điện tích đặt tại điểm nào cũng chịu tác dụng của một lực điện như nhau                          </w:t>
      </w:r>
    </w:p>
    <w:p w14:paraId="239FEC9B" w14:textId="77777777" w:rsidR="00986E63" w:rsidRPr="00302015" w:rsidRDefault="00986E63" w:rsidP="00986E63">
      <w:pPr>
        <w:spacing w:line="276" w:lineRule="auto"/>
        <w:ind w:left="720" w:right="-110" w:hanging="360"/>
        <w:jc w:val="both"/>
        <w:rPr>
          <w:color w:val="000000" w:themeColor="text1"/>
          <w:sz w:val="26"/>
          <w:szCs w:val="26"/>
          <w:lang w:val="pt-BR"/>
        </w:rPr>
      </w:pPr>
      <w:r w:rsidRPr="00302015">
        <w:rPr>
          <w:b/>
          <w:color w:val="000000" w:themeColor="text1"/>
          <w:sz w:val="26"/>
          <w:szCs w:val="26"/>
          <w:highlight w:val="cyan"/>
          <w:lang w:val="pt-BR"/>
        </w:rPr>
        <w:t>D.</w:t>
      </w:r>
      <w:r w:rsidRPr="00302015">
        <w:rPr>
          <w:color w:val="000000" w:themeColor="text1"/>
          <w:sz w:val="26"/>
          <w:szCs w:val="26"/>
          <w:highlight w:val="cyan"/>
          <w:lang w:val="pt-BR"/>
        </w:rPr>
        <w:t xml:space="preserve"> Để biểu diễn 1 điện trường đều, ta vẽ các đường sức song song với nhau.</w:t>
      </w:r>
    </w:p>
    <w:p w14:paraId="5EF9DEF2" w14:textId="54B5219B" w:rsidR="00DA383B" w:rsidRPr="00302015" w:rsidRDefault="00DA383B" w:rsidP="00DA383B">
      <w:pPr>
        <w:tabs>
          <w:tab w:val="left" w:pos="283"/>
          <w:tab w:val="left" w:pos="810"/>
          <w:tab w:val="left" w:pos="990"/>
          <w:tab w:val="left" w:pos="2835"/>
          <w:tab w:val="left" w:pos="5386"/>
          <w:tab w:val="left" w:pos="7937"/>
        </w:tabs>
        <w:spacing w:line="276" w:lineRule="auto"/>
        <w:jc w:val="both"/>
        <w:rPr>
          <w:b/>
          <w:color w:val="000000" w:themeColor="text1"/>
          <w:sz w:val="26"/>
          <w:szCs w:val="26"/>
        </w:rPr>
      </w:pPr>
      <w:r w:rsidRPr="00302015">
        <w:rPr>
          <w:rFonts w:eastAsiaTheme="minorHAnsi"/>
          <w:b/>
          <w:color w:val="C00000"/>
          <w:sz w:val="26"/>
          <w:szCs w:val="26"/>
        </w:rPr>
        <w:t xml:space="preserve">Câu </w:t>
      </w:r>
      <w:r>
        <w:rPr>
          <w:rFonts w:eastAsiaTheme="minorHAnsi"/>
          <w:b/>
          <w:color w:val="C00000"/>
          <w:sz w:val="26"/>
          <w:szCs w:val="26"/>
        </w:rPr>
        <w:t>6</w:t>
      </w:r>
      <w:r w:rsidRPr="00302015">
        <w:rPr>
          <w:rFonts w:eastAsiaTheme="minorHAnsi"/>
          <w:b/>
          <w:color w:val="000000" w:themeColor="text1"/>
          <w:sz w:val="26"/>
          <w:szCs w:val="26"/>
        </w:rPr>
        <w:t>:</w:t>
      </w:r>
      <w:r w:rsidRPr="00302015">
        <w:rPr>
          <w:rFonts w:eastAsiaTheme="minorHAnsi"/>
          <w:b/>
          <w:color w:val="000000" w:themeColor="text1"/>
          <w:sz w:val="26"/>
          <w:szCs w:val="26"/>
        </w:rPr>
        <w:tab/>
      </w:r>
      <w:r w:rsidRPr="00302015">
        <w:rPr>
          <w:b/>
          <w:color w:val="000000" w:themeColor="text1"/>
          <w:sz w:val="26"/>
          <w:szCs w:val="26"/>
        </w:rPr>
        <w:t xml:space="preserve">(SBT KNTT) </w:t>
      </w:r>
      <w:r w:rsidRPr="00302015">
        <w:rPr>
          <w:color w:val="000000" w:themeColor="text1"/>
          <w:sz w:val="26"/>
          <w:szCs w:val="26"/>
        </w:rPr>
        <w:t>Điện trường đều tồn tại ở</w:t>
      </w:r>
    </w:p>
    <w:p w14:paraId="32EAC8A0" w14:textId="77777777" w:rsidR="00DA383B" w:rsidRPr="00302015" w:rsidRDefault="00DA383B" w:rsidP="00DA383B">
      <w:pPr>
        <w:tabs>
          <w:tab w:val="left" w:pos="2835"/>
          <w:tab w:val="left" w:pos="5386"/>
          <w:tab w:val="left" w:pos="7937"/>
        </w:tabs>
        <w:spacing w:line="276" w:lineRule="auto"/>
        <w:ind w:firstLine="360"/>
        <w:contextualSpacing/>
        <w:jc w:val="both"/>
        <w:rPr>
          <w:b/>
          <w:color w:val="000000" w:themeColor="text1"/>
          <w:sz w:val="26"/>
          <w:szCs w:val="26"/>
        </w:rPr>
      </w:pPr>
      <w:r w:rsidRPr="00302015">
        <w:rPr>
          <w:b/>
          <w:color w:val="000000" w:themeColor="text1"/>
          <w:sz w:val="26"/>
          <w:szCs w:val="26"/>
        </w:rPr>
        <w:t>A.</w:t>
      </w:r>
      <w:r w:rsidRPr="00302015">
        <w:rPr>
          <w:color w:val="000000" w:themeColor="text1"/>
          <w:sz w:val="26"/>
          <w:szCs w:val="26"/>
        </w:rPr>
        <w:t xml:space="preserve"> xung quanh một vật hình cầu tích điện đều.</w:t>
      </w:r>
    </w:p>
    <w:p w14:paraId="741F6C60" w14:textId="77777777" w:rsidR="00DA383B" w:rsidRPr="00302015" w:rsidRDefault="00DA383B" w:rsidP="00DA383B">
      <w:pPr>
        <w:tabs>
          <w:tab w:val="left" w:pos="2835"/>
          <w:tab w:val="left" w:pos="5386"/>
          <w:tab w:val="left" w:pos="7937"/>
        </w:tabs>
        <w:spacing w:line="276" w:lineRule="auto"/>
        <w:ind w:firstLine="360"/>
        <w:contextualSpacing/>
        <w:jc w:val="both"/>
        <w:rPr>
          <w:b/>
          <w:color w:val="000000" w:themeColor="text1"/>
          <w:sz w:val="26"/>
          <w:szCs w:val="26"/>
        </w:rPr>
      </w:pPr>
      <w:r w:rsidRPr="00302015">
        <w:rPr>
          <w:b/>
          <w:color w:val="000000" w:themeColor="text1"/>
          <w:sz w:val="26"/>
          <w:szCs w:val="26"/>
        </w:rPr>
        <w:t>B.</w:t>
      </w:r>
      <w:r w:rsidRPr="00302015">
        <w:rPr>
          <w:color w:val="000000" w:themeColor="text1"/>
          <w:sz w:val="26"/>
          <w:szCs w:val="26"/>
        </w:rPr>
        <w:t xml:space="preserve"> xung quanh một vật hình cầu chỉ tích điện đều trên bề mặt.</w:t>
      </w:r>
    </w:p>
    <w:p w14:paraId="748D9F4D" w14:textId="77777777" w:rsidR="00DA383B" w:rsidRPr="00302015" w:rsidRDefault="00DA383B" w:rsidP="00DA383B">
      <w:pPr>
        <w:tabs>
          <w:tab w:val="left" w:pos="2835"/>
          <w:tab w:val="left" w:pos="5386"/>
          <w:tab w:val="left" w:pos="7937"/>
        </w:tabs>
        <w:spacing w:line="276" w:lineRule="auto"/>
        <w:ind w:firstLine="360"/>
        <w:contextualSpacing/>
        <w:jc w:val="both"/>
        <w:rPr>
          <w:b/>
          <w:color w:val="000000" w:themeColor="text1"/>
          <w:sz w:val="26"/>
          <w:szCs w:val="26"/>
        </w:rPr>
      </w:pPr>
      <w:r w:rsidRPr="00302015">
        <w:rPr>
          <w:b/>
          <w:color w:val="000000" w:themeColor="text1"/>
          <w:sz w:val="26"/>
          <w:szCs w:val="26"/>
          <w:highlight w:val="cyan"/>
        </w:rPr>
        <w:t>C.</w:t>
      </w:r>
      <w:r w:rsidRPr="00302015">
        <w:rPr>
          <w:color w:val="000000" w:themeColor="text1"/>
          <w:sz w:val="26"/>
          <w:szCs w:val="26"/>
          <w:highlight w:val="cyan"/>
        </w:rPr>
        <w:t xml:space="preserve"> xung quanh hai bản kim loại phẳng, song song, có kích thước bằng nhau.</w:t>
      </w:r>
    </w:p>
    <w:p w14:paraId="437AF445" w14:textId="463D3511" w:rsidR="00DA383B" w:rsidRPr="00DA383B" w:rsidRDefault="00DA383B" w:rsidP="00DA383B">
      <w:pPr>
        <w:tabs>
          <w:tab w:val="left" w:pos="2835"/>
          <w:tab w:val="left" w:pos="5386"/>
          <w:tab w:val="left" w:pos="7937"/>
        </w:tabs>
        <w:spacing w:line="276" w:lineRule="auto"/>
        <w:ind w:firstLine="360"/>
        <w:contextualSpacing/>
        <w:jc w:val="both"/>
        <w:rPr>
          <w:color w:val="000000" w:themeColor="text1"/>
          <w:sz w:val="26"/>
          <w:szCs w:val="26"/>
        </w:rPr>
      </w:pPr>
      <w:r w:rsidRPr="00302015">
        <w:rPr>
          <w:b/>
          <w:color w:val="000000" w:themeColor="text1"/>
          <w:sz w:val="26"/>
          <w:szCs w:val="26"/>
        </w:rPr>
        <w:t>D.</w:t>
      </w:r>
      <w:r w:rsidRPr="00302015">
        <w:rPr>
          <w:color w:val="000000" w:themeColor="text1"/>
          <w:sz w:val="26"/>
          <w:szCs w:val="26"/>
        </w:rPr>
        <w:t xml:space="preserve"> trong một vùng không gian hẹp gần mặt đất.</w:t>
      </w:r>
    </w:p>
    <w:p w14:paraId="2015591E" w14:textId="2BD3BAD3" w:rsidR="00986E63" w:rsidRPr="00302015" w:rsidRDefault="0042243E" w:rsidP="0042243E">
      <w:pPr>
        <w:tabs>
          <w:tab w:val="left" w:pos="810"/>
          <w:tab w:val="left" w:pos="990"/>
        </w:tabs>
        <w:spacing w:line="276" w:lineRule="auto"/>
        <w:jc w:val="both"/>
        <w:rPr>
          <w:color w:val="000000" w:themeColor="text1"/>
          <w:sz w:val="26"/>
          <w:szCs w:val="26"/>
          <w:lang w:val="pt-BR"/>
        </w:rPr>
      </w:pPr>
      <w:r w:rsidRPr="00302015">
        <w:rPr>
          <w:rFonts w:eastAsiaTheme="minorHAnsi"/>
          <w:b/>
          <w:color w:val="C00000"/>
          <w:sz w:val="26"/>
          <w:szCs w:val="26"/>
          <w:lang w:val="pt-BR"/>
        </w:rPr>
        <w:t xml:space="preserve">Câu </w:t>
      </w:r>
      <w:r w:rsidR="00DA383B">
        <w:rPr>
          <w:rFonts w:eastAsiaTheme="minorHAnsi"/>
          <w:b/>
          <w:color w:val="C00000"/>
          <w:sz w:val="26"/>
          <w:szCs w:val="26"/>
          <w:lang w:val="pt-BR"/>
        </w:rPr>
        <w:t>7</w:t>
      </w:r>
      <w:r w:rsidRPr="00302015">
        <w:rPr>
          <w:rFonts w:eastAsiaTheme="minorHAnsi"/>
          <w:b/>
          <w:color w:val="000000" w:themeColor="text1"/>
          <w:sz w:val="26"/>
          <w:szCs w:val="26"/>
          <w:lang w:val="pt-BR"/>
        </w:rPr>
        <w:t>:</w:t>
      </w:r>
      <w:r w:rsidRPr="00302015">
        <w:rPr>
          <w:rFonts w:eastAsiaTheme="minorHAnsi"/>
          <w:b/>
          <w:color w:val="000000" w:themeColor="text1"/>
          <w:sz w:val="26"/>
          <w:szCs w:val="26"/>
          <w:lang w:val="pt-BR"/>
        </w:rPr>
        <w:tab/>
      </w:r>
      <w:r w:rsidR="00986E63" w:rsidRPr="00302015">
        <w:rPr>
          <w:color w:val="000000" w:themeColor="text1"/>
          <w:sz w:val="26"/>
          <w:szCs w:val="26"/>
          <w:lang w:val="pt-BR"/>
        </w:rPr>
        <w:t xml:space="preserve">Công thức liên hệ giữa cường độ điện trường và hiệu điện thế là </w:t>
      </w:r>
    </w:p>
    <w:p w14:paraId="113F3120" w14:textId="5AC25E45" w:rsidR="00DA383B" w:rsidRDefault="00986E63" w:rsidP="00986E63">
      <w:pPr>
        <w:spacing w:line="276" w:lineRule="auto"/>
        <w:ind w:firstLine="720"/>
        <w:jc w:val="both"/>
        <w:rPr>
          <w:color w:val="000000" w:themeColor="text1"/>
          <w:sz w:val="26"/>
          <w:szCs w:val="26"/>
          <w:lang w:val="pt-BR"/>
        </w:rPr>
      </w:pPr>
      <w:r w:rsidRPr="00302015">
        <w:rPr>
          <w:b/>
          <w:color w:val="000000" w:themeColor="text1"/>
          <w:sz w:val="26"/>
          <w:szCs w:val="26"/>
          <w:highlight w:val="cyan"/>
          <w:lang w:val="pt-BR"/>
        </w:rPr>
        <w:t>A.</w:t>
      </w:r>
      <w:r w:rsidRPr="00302015">
        <w:rPr>
          <w:color w:val="000000" w:themeColor="text1"/>
          <w:sz w:val="26"/>
          <w:szCs w:val="26"/>
          <w:highlight w:val="cyan"/>
          <w:lang w:val="pt-BR"/>
        </w:rPr>
        <w:t xml:space="preserve"> U = Ed</w:t>
      </w:r>
      <w:r w:rsidRPr="00302015">
        <w:rPr>
          <w:color w:val="000000" w:themeColor="text1"/>
          <w:sz w:val="26"/>
          <w:szCs w:val="26"/>
          <w:lang w:val="pt-BR"/>
        </w:rPr>
        <w:t xml:space="preserve">                   </w:t>
      </w:r>
      <w:r w:rsidR="00DA383B">
        <w:rPr>
          <w:color w:val="000000" w:themeColor="text1"/>
          <w:sz w:val="26"/>
          <w:szCs w:val="26"/>
          <w:lang w:val="pt-BR"/>
        </w:rPr>
        <w:tab/>
      </w:r>
      <w:r w:rsidR="00DA383B">
        <w:rPr>
          <w:color w:val="000000" w:themeColor="text1"/>
          <w:sz w:val="26"/>
          <w:szCs w:val="26"/>
          <w:lang w:val="pt-BR"/>
        </w:rPr>
        <w:tab/>
        <w:t xml:space="preserve"> </w:t>
      </w:r>
      <w:r w:rsidR="00DA383B">
        <w:rPr>
          <w:color w:val="000000" w:themeColor="text1"/>
          <w:sz w:val="26"/>
          <w:szCs w:val="26"/>
          <w:lang w:val="pt-BR"/>
        </w:rPr>
        <w:tab/>
      </w:r>
      <w:r w:rsidRPr="00302015">
        <w:rPr>
          <w:b/>
          <w:color w:val="000000" w:themeColor="text1"/>
          <w:sz w:val="26"/>
          <w:szCs w:val="26"/>
          <w:lang w:val="pt-BR"/>
        </w:rPr>
        <w:t>B.</w:t>
      </w:r>
      <w:r w:rsidRPr="00302015">
        <w:rPr>
          <w:color w:val="000000" w:themeColor="text1"/>
          <w:sz w:val="26"/>
          <w:szCs w:val="26"/>
          <w:lang w:val="pt-BR"/>
        </w:rPr>
        <w:t xml:space="preserve"> U = A/q           </w:t>
      </w:r>
      <w:r w:rsidRPr="00302015">
        <w:rPr>
          <w:color w:val="000000" w:themeColor="text1"/>
          <w:sz w:val="26"/>
          <w:szCs w:val="26"/>
          <w:lang w:val="pt-BR"/>
        </w:rPr>
        <w:tab/>
      </w:r>
    </w:p>
    <w:p w14:paraId="6E088EDD" w14:textId="6DA774CD" w:rsidR="00986E63" w:rsidRPr="00302015" w:rsidRDefault="00986E63" w:rsidP="00986E63">
      <w:pPr>
        <w:spacing w:line="276" w:lineRule="auto"/>
        <w:ind w:firstLine="720"/>
        <w:jc w:val="both"/>
        <w:rPr>
          <w:color w:val="000000" w:themeColor="text1"/>
          <w:sz w:val="26"/>
          <w:szCs w:val="26"/>
          <w:lang w:val="pt-BR"/>
        </w:rPr>
      </w:pPr>
      <w:r w:rsidRPr="00302015">
        <w:rPr>
          <w:b/>
          <w:color w:val="000000" w:themeColor="text1"/>
          <w:sz w:val="26"/>
          <w:szCs w:val="26"/>
          <w:lang w:val="pt-BR"/>
        </w:rPr>
        <w:t>C.</w:t>
      </w:r>
      <w:r w:rsidRPr="00302015">
        <w:rPr>
          <w:color w:val="000000" w:themeColor="text1"/>
          <w:sz w:val="26"/>
          <w:szCs w:val="26"/>
          <w:lang w:val="pt-BR"/>
        </w:rPr>
        <w:t xml:space="preserve"> E = A/qd                 </w:t>
      </w:r>
      <w:r w:rsidR="00DA383B">
        <w:rPr>
          <w:color w:val="000000" w:themeColor="text1"/>
          <w:sz w:val="26"/>
          <w:szCs w:val="26"/>
          <w:lang w:val="pt-BR"/>
        </w:rPr>
        <w:tab/>
      </w:r>
      <w:r w:rsidR="00DA383B">
        <w:rPr>
          <w:color w:val="000000" w:themeColor="text1"/>
          <w:sz w:val="26"/>
          <w:szCs w:val="26"/>
          <w:lang w:val="pt-BR"/>
        </w:rPr>
        <w:tab/>
      </w:r>
      <w:r w:rsidRPr="00302015">
        <w:rPr>
          <w:color w:val="000000" w:themeColor="text1"/>
          <w:sz w:val="26"/>
          <w:szCs w:val="26"/>
          <w:lang w:val="pt-BR"/>
        </w:rPr>
        <w:t xml:space="preserve"> </w:t>
      </w:r>
      <w:r w:rsidR="00DA383B">
        <w:rPr>
          <w:color w:val="000000" w:themeColor="text1"/>
          <w:sz w:val="26"/>
          <w:szCs w:val="26"/>
          <w:lang w:val="pt-BR"/>
        </w:rPr>
        <w:tab/>
      </w:r>
      <w:r w:rsidRPr="00302015">
        <w:rPr>
          <w:b/>
          <w:color w:val="000000" w:themeColor="text1"/>
          <w:sz w:val="26"/>
          <w:szCs w:val="26"/>
          <w:lang w:val="pt-BR"/>
        </w:rPr>
        <w:t>D.</w:t>
      </w:r>
      <w:r w:rsidRPr="00302015">
        <w:rPr>
          <w:color w:val="000000" w:themeColor="text1"/>
          <w:sz w:val="26"/>
          <w:szCs w:val="26"/>
        </w:rPr>
        <w:t xml:space="preserve"> </w:t>
      </w:r>
      <w:r w:rsidRPr="00302015">
        <w:rPr>
          <w:color w:val="000000" w:themeColor="text1"/>
          <w:sz w:val="26"/>
          <w:szCs w:val="26"/>
          <w:lang w:val="pt-BR"/>
        </w:rPr>
        <w:t>E = F/q</w:t>
      </w:r>
    </w:p>
    <w:p w14:paraId="7EE316A1" w14:textId="77777777" w:rsidR="008625FE" w:rsidRPr="008063BD" w:rsidRDefault="008625FE" w:rsidP="00986E63">
      <w:pPr>
        <w:spacing w:line="276" w:lineRule="auto"/>
        <w:jc w:val="center"/>
        <w:rPr>
          <w:color w:val="auto"/>
          <w:sz w:val="26"/>
          <w:szCs w:val="26"/>
          <w:lang w:val="pt-BR"/>
        </w:rPr>
      </w:pPr>
    </w:p>
    <w:p w14:paraId="1968744A" w14:textId="77777777" w:rsidR="008625FE" w:rsidRPr="008063BD" w:rsidRDefault="008625FE" w:rsidP="00986E63">
      <w:pPr>
        <w:spacing w:line="276" w:lineRule="auto"/>
        <w:jc w:val="center"/>
        <w:rPr>
          <w:b/>
          <w:bCs/>
          <w:color w:val="FF0000"/>
          <w:highlight w:val="cyan"/>
          <w:lang w:val="pt-BR"/>
        </w:rPr>
      </w:pPr>
    </w:p>
    <w:p w14:paraId="6129CE3B" w14:textId="27E8649C" w:rsidR="00986E63" w:rsidRPr="008625FE" w:rsidRDefault="008625FE" w:rsidP="00986E63">
      <w:pPr>
        <w:spacing w:line="276" w:lineRule="auto"/>
        <w:jc w:val="center"/>
        <w:rPr>
          <w:b/>
          <w:bCs/>
          <w:color w:val="FF0000"/>
        </w:rPr>
      </w:pPr>
      <w:r w:rsidRPr="00D7580C">
        <w:rPr>
          <w:b/>
          <w:bCs/>
          <w:color w:val="FF0000"/>
          <w:highlight w:val="yellow"/>
        </w:rPr>
        <w:t>THÔNG HIỂU</w:t>
      </w:r>
    </w:p>
    <w:p w14:paraId="1B8FE681" w14:textId="5A2AC968" w:rsidR="000567BC" w:rsidRPr="0036419C" w:rsidRDefault="000567BC" w:rsidP="000567BC">
      <w:pPr>
        <w:tabs>
          <w:tab w:val="left" w:pos="283"/>
          <w:tab w:val="left" w:pos="810"/>
          <w:tab w:val="left" w:pos="990"/>
          <w:tab w:val="left" w:pos="2835"/>
          <w:tab w:val="left" w:pos="5386"/>
          <w:tab w:val="left" w:pos="7937"/>
        </w:tabs>
        <w:spacing w:line="276" w:lineRule="auto"/>
        <w:jc w:val="both"/>
        <w:rPr>
          <w:b/>
          <w:color w:val="000000" w:themeColor="text1"/>
          <w:sz w:val="26"/>
          <w:szCs w:val="26"/>
        </w:rPr>
      </w:pPr>
      <w:r w:rsidRPr="00302015">
        <w:rPr>
          <w:rFonts w:eastAsiaTheme="minorHAnsi"/>
          <w:b/>
          <w:color w:val="C00000"/>
          <w:sz w:val="26"/>
          <w:szCs w:val="26"/>
        </w:rPr>
        <w:t xml:space="preserve">Câu </w:t>
      </w:r>
      <w:r>
        <w:rPr>
          <w:rFonts w:eastAsiaTheme="minorHAnsi"/>
          <w:b/>
          <w:color w:val="C00000"/>
          <w:sz w:val="26"/>
          <w:szCs w:val="26"/>
        </w:rPr>
        <w:t>8</w:t>
      </w:r>
      <w:r w:rsidRPr="00302015">
        <w:rPr>
          <w:rFonts w:eastAsiaTheme="minorHAnsi"/>
          <w:b/>
          <w:color w:val="C00000"/>
          <w:sz w:val="26"/>
          <w:szCs w:val="26"/>
        </w:rPr>
        <w:t>:</w:t>
      </w:r>
      <w:r w:rsidRPr="0036419C">
        <w:rPr>
          <w:rFonts w:eastAsiaTheme="minorHAnsi"/>
          <w:b/>
          <w:color w:val="0000CC"/>
          <w:sz w:val="26"/>
          <w:szCs w:val="26"/>
        </w:rPr>
        <w:tab/>
      </w:r>
      <w:r w:rsidRPr="0036419C">
        <w:rPr>
          <w:color w:val="000000" w:themeColor="text1"/>
          <w:sz w:val="26"/>
          <w:szCs w:val="26"/>
        </w:rPr>
        <w:t xml:space="preserve">Quỹ đạo chuyển động của một điện tích điểm q bay vào một điện trường đều </w:t>
      </w:r>
      <m:oMath>
        <m:acc>
          <m:accPr>
            <m:chr m:val="⃗"/>
            <m:ctrlPr>
              <w:rPr>
                <w:rFonts w:ascii="Cambria Math" w:hAnsi="Cambria Math"/>
                <w:color w:val="000000" w:themeColor="text1"/>
                <w:sz w:val="26"/>
                <w:szCs w:val="26"/>
              </w:rPr>
            </m:ctrlPr>
          </m:accPr>
          <m:e>
            <m:r>
              <w:rPr>
                <w:rFonts w:ascii="Cambria Math" w:hAnsi="Cambria Math"/>
                <w:color w:val="000000" w:themeColor="text1"/>
                <w:sz w:val="26"/>
                <w:szCs w:val="26"/>
              </w:rPr>
              <m:t>E</m:t>
            </m:r>
          </m:e>
        </m:acc>
      </m:oMath>
      <w:r w:rsidRPr="0036419C">
        <w:rPr>
          <w:color w:val="000000" w:themeColor="text1"/>
          <w:sz w:val="26"/>
          <w:szCs w:val="26"/>
        </w:rPr>
        <w:t xml:space="preserve"> theo phương vuông góc với đường sức không phụ thuộc vào yếu tố nào sau đây?</w:t>
      </w:r>
    </w:p>
    <w:p w14:paraId="7A8AA9D1" w14:textId="77777777" w:rsidR="000567BC" w:rsidRPr="0036419C" w:rsidRDefault="000567BC" w:rsidP="000567BC">
      <w:pPr>
        <w:tabs>
          <w:tab w:val="left" w:pos="283"/>
          <w:tab w:val="left" w:pos="2835"/>
          <w:tab w:val="left" w:pos="5386"/>
          <w:tab w:val="left" w:pos="7937"/>
        </w:tabs>
        <w:spacing w:line="276" w:lineRule="auto"/>
        <w:ind w:firstLine="360"/>
        <w:jc w:val="both"/>
        <w:rPr>
          <w:color w:val="000000" w:themeColor="text1"/>
          <w:sz w:val="26"/>
          <w:szCs w:val="26"/>
        </w:rPr>
      </w:pPr>
      <w:r w:rsidRPr="0036419C">
        <w:rPr>
          <w:b/>
          <w:bCs/>
          <w:color w:val="000000" w:themeColor="text1"/>
          <w:sz w:val="26"/>
          <w:szCs w:val="26"/>
        </w:rPr>
        <w:t>A.</w:t>
      </w:r>
      <w:r w:rsidRPr="0036419C">
        <w:rPr>
          <w:color w:val="000000" w:themeColor="text1"/>
          <w:sz w:val="26"/>
          <w:szCs w:val="26"/>
        </w:rPr>
        <w:t xml:space="preserve"> Độ lớn của điện tích q.</w:t>
      </w:r>
    </w:p>
    <w:p w14:paraId="34A1B7A7" w14:textId="77777777" w:rsidR="000567BC" w:rsidRPr="0036419C" w:rsidRDefault="000567BC" w:rsidP="000567BC">
      <w:pPr>
        <w:tabs>
          <w:tab w:val="left" w:pos="283"/>
          <w:tab w:val="left" w:pos="2835"/>
          <w:tab w:val="left" w:pos="5386"/>
          <w:tab w:val="left" w:pos="7937"/>
        </w:tabs>
        <w:spacing w:line="276" w:lineRule="auto"/>
        <w:ind w:firstLine="360"/>
        <w:jc w:val="both"/>
        <w:rPr>
          <w:color w:val="000000" w:themeColor="text1"/>
          <w:sz w:val="26"/>
          <w:szCs w:val="26"/>
        </w:rPr>
      </w:pPr>
      <w:r w:rsidRPr="0036419C">
        <w:rPr>
          <w:b/>
          <w:bCs/>
          <w:color w:val="000000" w:themeColor="text1"/>
          <w:sz w:val="26"/>
          <w:szCs w:val="26"/>
        </w:rPr>
        <w:t>B.</w:t>
      </w:r>
      <w:r w:rsidRPr="0036419C">
        <w:rPr>
          <w:color w:val="000000" w:themeColor="text1"/>
          <w:sz w:val="26"/>
          <w:szCs w:val="26"/>
        </w:rPr>
        <w:t xml:space="preserve"> Cường độ điện trường </w:t>
      </w:r>
      <m:oMath>
        <m:r>
          <m:rPr>
            <m:sty m:val="p"/>
          </m:rPr>
          <w:rPr>
            <w:rFonts w:ascii="Cambria Math" w:hAnsi="Cambria Math"/>
            <w:color w:val="000000" w:themeColor="text1"/>
            <w:sz w:val="26"/>
            <w:szCs w:val="26"/>
          </w:rPr>
          <m:t>E</m:t>
        </m:r>
      </m:oMath>
      <w:r w:rsidRPr="0036419C">
        <w:rPr>
          <w:color w:val="000000" w:themeColor="text1"/>
          <w:sz w:val="26"/>
          <w:szCs w:val="26"/>
        </w:rPr>
        <w:t>.</w:t>
      </w:r>
    </w:p>
    <w:p w14:paraId="3B0F5DE8" w14:textId="77777777" w:rsidR="000567BC" w:rsidRPr="0036419C" w:rsidRDefault="000567BC" w:rsidP="000567BC">
      <w:pPr>
        <w:tabs>
          <w:tab w:val="left" w:pos="283"/>
          <w:tab w:val="left" w:pos="2835"/>
          <w:tab w:val="left" w:pos="5386"/>
          <w:tab w:val="left" w:pos="7937"/>
        </w:tabs>
        <w:spacing w:line="276" w:lineRule="auto"/>
        <w:ind w:firstLine="360"/>
        <w:contextualSpacing/>
        <w:jc w:val="both"/>
        <w:rPr>
          <w:color w:val="000000" w:themeColor="text1"/>
          <w:sz w:val="26"/>
          <w:szCs w:val="26"/>
        </w:rPr>
      </w:pPr>
      <w:r w:rsidRPr="00D7580C">
        <w:rPr>
          <w:b/>
          <w:color w:val="000000" w:themeColor="text1"/>
          <w:sz w:val="26"/>
          <w:szCs w:val="26"/>
          <w:highlight w:val="cyan"/>
        </w:rPr>
        <w:t>C.</w:t>
      </w:r>
      <w:r w:rsidRPr="00D7580C">
        <w:rPr>
          <w:color w:val="000000" w:themeColor="text1"/>
          <w:sz w:val="26"/>
          <w:szCs w:val="26"/>
          <w:highlight w:val="cyan"/>
        </w:rPr>
        <w:t xml:space="preserve"> Vị trí của điện tích q bắt đầu bay vào điện trường.</w:t>
      </w:r>
    </w:p>
    <w:p w14:paraId="3A564B34" w14:textId="6FCE9CE2" w:rsidR="000567BC" w:rsidRDefault="000567BC" w:rsidP="000567BC">
      <w:pPr>
        <w:tabs>
          <w:tab w:val="left" w:pos="283"/>
          <w:tab w:val="left" w:pos="2835"/>
          <w:tab w:val="left" w:pos="5386"/>
          <w:tab w:val="left" w:pos="7937"/>
        </w:tabs>
        <w:spacing w:line="276" w:lineRule="auto"/>
        <w:ind w:firstLine="360"/>
        <w:contextualSpacing/>
        <w:jc w:val="both"/>
        <w:rPr>
          <w:color w:val="000000" w:themeColor="text1"/>
          <w:sz w:val="26"/>
          <w:szCs w:val="26"/>
        </w:rPr>
      </w:pPr>
      <w:r w:rsidRPr="0036419C">
        <w:rPr>
          <w:b/>
          <w:color w:val="000000" w:themeColor="text1"/>
          <w:sz w:val="26"/>
          <w:szCs w:val="26"/>
        </w:rPr>
        <w:t>D.</w:t>
      </w:r>
      <w:r w:rsidRPr="0036419C">
        <w:rPr>
          <w:color w:val="000000" w:themeColor="text1"/>
          <w:sz w:val="26"/>
          <w:szCs w:val="26"/>
        </w:rPr>
        <w:t xml:space="preserve"> Khối lượng </w:t>
      </w:r>
      <m:oMath>
        <m:r>
          <w:rPr>
            <w:rFonts w:ascii="Cambria Math" w:hAnsi="Cambria Math"/>
            <w:color w:val="000000" w:themeColor="text1"/>
            <w:sz w:val="26"/>
            <w:szCs w:val="26"/>
          </w:rPr>
          <m:t>m</m:t>
        </m:r>
      </m:oMath>
      <w:r w:rsidRPr="0036419C">
        <w:rPr>
          <w:color w:val="000000" w:themeColor="text1"/>
          <w:sz w:val="26"/>
          <w:szCs w:val="26"/>
        </w:rPr>
        <w:t xml:space="preserve"> của điện tích.</w:t>
      </w:r>
    </w:p>
    <w:p w14:paraId="168EFBAC" w14:textId="03BAE4B3" w:rsidR="000567BC" w:rsidRPr="000567BC" w:rsidRDefault="000567BC" w:rsidP="000567BC">
      <w:pPr>
        <w:tabs>
          <w:tab w:val="left" w:pos="810"/>
          <w:tab w:val="left" w:pos="990"/>
        </w:tabs>
        <w:spacing w:line="276" w:lineRule="auto"/>
        <w:ind w:right="48"/>
        <w:jc w:val="both"/>
        <w:rPr>
          <w:color w:val="auto"/>
          <w:sz w:val="26"/>
          <w:szCs w:val="26"/>
        </w:rPr>
      </w:pPr>
      <w:r w:rsidRPr="00302015">
        <w:rPr>
          <w:rFonts w:eastAsiaTheme="minorHAnsi"/>
          <w:b/>
          <w:color w:val="C00000"/>
          <w:sz w:val="26"/>
          <w:szCs w:val="26"/>
        </w:rPr>
        <w:t xml:space="preserve">Câu </w:t>
      </w:r>
      <w:r>
        <w:rPr>
          <w:rFonts w:eastAsiaTheme="minorHAnsi"/>
          <w:b/>
          <w:color w:val="C00000"/>
          <w:sz w:val="26"/>
          <w:szCs w:val="26"/>
        </w:rPr>
        <w:t>9</w:t>
      </w:r>
      <w:r w:rsidRPr="00302015">
        <w:rPr>
          <w:rFonts w:eastAsiaTheme="minorHAnsi"/>
          <w:b/>
          <w:color w:val="C00000"/>
          <w:sz w:val="26"/>
          <w:szCs w:val="26"/>
        </w:rPr>
        <w:t>:</w:t>
      </w:r>
      <w:r w:rsidRPr="0036419C">
        <w:rPr>
          <w:rFonts w:eastAsiaTheme="minorHAnsi"/>
          <w:b/>
          <w:color w:val="0000CC"/>
          <w:sz w:val="26"/>
          <w:szCs w:val="26"/>
        </w:rPr>
        <w:tab/>
      </w:r>
      <w:r w:rsidRPr="000567BC">
        <w:rPr>
          <w:color w:val="auto"/>
          <w:sz w:val="26"/>
          <w:szCs w:val="26"/>
        </w:rPr>
        <w:t>Điện trường đều là điện trường mà cường độ điện trường của nó</w:t>
      </w:r>
    </w:p>
    <w:p w14:paraId="0659BB3F" w14:textId="77777777" w:rsidR="000567BC" w:rsidRPr="000567BC" w:rsidRDefault="000567BC" w:rsidP="000567BC">
      <w:pPr>
        <w:spacing w:line="276" w:lineRule="auto"/>
        <w:ind w:left="48" w:right="48" w:firstLine="312"/>
        <w:jc w:val="both"/>
        <w:rPr>
          <w:color w:val="auto"/>
          <w:sz w:val="26"/>
          <w:szCs w:val="26"/>
        </w:rPr>
      </w:pPr>
      <w:r w:rsidRPr="000567BC">
        <w:rPr>
          <w:b/>
          <w:color w:val="auto"/>
          <w:sz w:val="26"/>
          <w:szCs w:val="26"/>
        </w:rPr>
        <w:t>A.</w:t>
      </w:r>
      <w:r w:rsidRPr="000567BC">
        <w:rPr>
          <w:color w:val="auto"/>
          <w:sz w:val="26"/>
          <w:szCs w:val="26"/>
        </w:rPr>
        <w:t xml:space="preserve"> có hướng như nhau tại mọi điểm.</w:t>
      </w:r>
    </w:p>
    <w:p w14:paraId="3B71177C" w14:textId="77777777" w:rsidR="000567BC" w:rsidRPr="000567BC" w:rsidRDefault="000567BC" w:rsidP="000567BC">
      <w:pPr>
        <w:spacing w:line="276" w:lineRule="auto"/>
        <w:ind w:left="48" w:right="48" w:firstLine="312"/>
        <w:jc w:val="both"/>
        <w:rPr>
          <w:color w:val="auto"/>
          <w:sz w:val="26"/>
          <w:szCs w:val="26"/>
        </w:rPr>
      </w:pPr>
      <w:r w:rsidRPr="000567BC">
        <w:rPr>
          <w:b/>
          <w:color w:val="auto"/>
          <w:sz w:val="26"/>
          <w:szCs w:val="26"/>
          <w:highlight w:val="cyan"/>
        </w:rPr>
        <w:t>B.</w:t>
      </w:r>
      <w:r w:rsidRPr="000567BC">
        <w:rPr>
          <w:color w:val="auto"/>
          <w:sz w:val="26"/>
          <w:szCs w:val="26"/>
          <w:highlight w:val="cyan"/>
        </w:rPr>
        <w:t xml:space="preserve"> có hướng và độ lớn như nhau tại mọi điểm</w:t>
      </w:r>
    </w:p>
    <w:p w14:paraId="7C9EC157" w14:textId="77777777" w:rsidR="000567BC" w:rsidRPr="000567BC" w:rsidRDefault="000567BC" w:rsidP="000567BC">
      <w:pPr>
        <w:spacing w:line="276" w:lineRule="auto"/>
        <w:ind w:left="48" w:right="48" w:firstLine="312"/>
        <w:jc w:val="both"/>
        <w:rPr>
          <w:color w:val="auto"/>
          <w:sz w:val="26"/>
          <w:szCs w:val="26"/>
        </w:rPr>
      </w:pPr>
      <w:r w:rsidRPr="000567BC">
        <w:rPr>
          <w:b/>
          <w:color w:val="auto"/>
          <w:sz w:val="26"/>
          <w:szCs w:val="26"/>
        </w:rPr>
        <w:t>C.</w:t>
      </w:r>
      <w:r w:rsidRPr="000567BC">
        <w:rPr>
          <w:color w:val="auto"/>
          <w:sz w:val="26"/>
          <w:szCs w:val="26"/>
        </w:rPr>
        <w:t xml:space="preserve"> có độ lớn như nhau tại mọi điểm.</w:t>
      </w:r>
    </w:p>
    <w:p w14:paraId="716C29E1" w14:textId="77777777" w:rsidR="000567BC" w:rsidRPr="000567BC" w:rsidRDefault="000567BC" w:rsidP="000567BC">
      <w:pPr>
        <w:spacing w:line="276" w:lineRule="auto"/>
        <w:ind w:left="48" w:right="48" w:firstLine="312"/>
        <w:jc w:val="both"/>
        <w:rPr>
          <w:color w:val="auto"/>
          <w:sz w:val="26"/>
          <w:szCs w:val="26"/>
        </w:rPr>
      </w:pPr>
      <w:r w:rsidRPr="000567BC">
        <w:rPr>
          <w:b/>
          <w:color w:val="auto"/>
          <w:sz w:val="26"/>
          <w:szCs w:val="26"/>
        </w:rPr>
        <w:t>D.</w:t>
      </w:r>
      <w:r w:rsidRPr="000567BC">
        <w:rPr>
          <w:color w:val="auto"/>
          <w:sz w:val="26"/>
          <w:szCs w:val="26"/>
        </w:rPr>
        <w:t xml:space="preserve"> có độ lớn giảm dần theo thời gian.</w:t>
      </w:r>
    </w:p>
    <w:p w14:paraId="5D8F7F91" w14:textId="5C00668F" w:rsidR="000567BC" w:rsidRPr="000567BC" w:rsidRDefault="000567BC" w:rsidP="000567BC">
      <w:pPr>
        <w:tabs>
          <w:tab w:val="left" w:pos="810"/>
          <w:tab w:val="left" w:pos="990"/>
        </w:tabs>
        <w:spacing w:line="276" w:lineRule="auto"/>
        <w:ind w:right="48"/>
        <w:jc w:val="both"/>
        <w:rPr>
          <w:color w:val="auto"/>
          <w:sz w:val="26"/>
          <w:szCs w:val="26"/>
        </w:rPr>
      </w:pPr>
      <w:r w:rsidRPr="00302015">
        <w:rPr>
          <w:rFonts w:eastAsiaTheme="minorHAnsi"/>
          <w:b/>
          <w:color w:val="C00000"/>
          <w:sz w:val="26"/>
          <w:szCs w:val="26"/>
        </w:rPr>
        <w:t>Câu 1</w:t>
      </w:r>
      <w:r>
        <w:rPr>
          <w:rFonts w:eastAsiaTheme="minorHAnsi"/>
          <w:b/>
          <w:color w:val="C00000"/>
          <w:sz w:val="26"/>
          <w:szCs w:val="26"/>
        </w:rPr>
        <w:t>0</w:t>
      </w:r>
      <w:r w:rsidRPr="00302015">
        <w:rPr>
          <w:rFonts w:eastAsiaTheme="minorHAnsi"/>
          <w:b/>
          <w:color w:val="C00000"/>
          <w:sz w:val="26"/>
          <w:szCs w:val="26"/>
        </w:rPr>
        <w:t>:</w:t>
      </w:r>
      <w:r w:rsidRPr="0036419C">
        <w:rPr>
          <w:rFonts w:eastAsiaTheme="minorHAnsi"/>
          <w:b/>
          <w:color w:val="0000CC"/>
          <w:sz w:val="26"/>
          <w:szCs w:val="26"/>
        </w:rPr>
        <w:tab/>
      </w:r>
      <w:r w:rsidRPr="000567BC">
        <w:rPr>
          <w:color w:val="auto"/>
          <w:sz w:val="26"/>
          <w:szCs w:val="26"/>
        </w:rPr>
        <w:t>Đặt một điện tích âm, khối lượng nhỏ vào một điện trường đều rồi thả nhẹ. Điện tích này sẽ chuyển động</w:t>
      </w:r>
    </w:p>
    <w:p w14:paraId="651DCDFE" w14:textId="77777777" w:rsidR="000567BC" w:rsidRPr="000567BC" w:rsidRDefault="000567BC" w:rsidP="000567BC">
      <w:pPr>
        <w:spacing w:line="276" w:lineRule="auto"/>
        <w:ind w:left="48" w:right="48" w:firstLine="312"/>
        <w:jc w:val="both"/>
        <w:rPr>
          <w:color w:val="auto"/>
          <w:sz w:val="26"/>
          <w:szCs w:val="26"/>
        </w:rPr>
      </w:pPr>
      <w:r w:rsidRPr="000567BC">
        <w:rPr>
          <w:b/>
          <w:color w:val="auto"/>
          <w:sz w:val="26"/>
          <w:szCs w:val="26"/>
        </w:rPr>
        <w:t>A.</w:t>
      </w:r>
      <w:r w:rsidRPr="000567BC">
        <w:rPr>
          <w:color w:val="auto"/>
          <w:sz w:val="26"/>
          <w:szCs w:val="26"/>
        </w:rPr>
        <w:t xml:space="preserve"> dọc theo chiều của các đường sức điện trường</w:t>
      </w:r>
    </w:p>
    <w:p w14:paraId="43746DD4" w14:textId="77777777" w:rsidR="000567BC" w:rsidRPr="000567BC" w:rsidRDefault="000567BC" w:rsidP="000567BC">
      <w:pPr>
        <w:spacing w:line="276" w:lineRule="auto"/>
        <w:ind w:left="48" w:right="48" w:firstLine="312"/>
        <w:jc w:val="both"/>
        <w:rPr>
          <w:color w:val="auto"/>
          <w:sz w:val="26"/>
          <w:szCs w:val="26"/>
        </w:rPr>
      </w:pPr>
      <w:r w:rsidRPr="000567BC">
        <w:rPr>
          <w:b/>
          <w:color w:val="auto"/>
          <w:sz w:val="26"/>
          <w:szCs w:val="26"/>
          <w:highlight w:val="cyan"/>
        </w:rPr>
        <w:t>B.</w:t>
      </w:r>
      <w:r w:rsidRPr="000567BC">
        <w:rPr>
          <w:color w:val="auto"/>
          <w:sz w:val="26"/>
          <w:szCs w:val="26"/>
          <w:highlight w:val="cyan"/>
        </w:rPr>
        <w:t xml:space="preserve"> ngược chiều đường sức điện trường</w:t>
      </w:r>
    </w:p>
    <w:p w14:paraId="64A62EB6" w14:textId="77777777" w:rsidR="000567BC" w:rsidRPr="000567BC" w:rsidRDefault="000567BC" w:rsidP="000567BC">
      <w:pPr>
        <w:spacing w:line="276" w:lineRule="auto"/>
        <w:ind w:left="48" w:right="48" w:firstLine="312"/>
        <w:jc w:val="both"/>
        <w:rPr>
          <w:color w:val="auto"/>
          <w:sz w:val="26"/>
          <w:szCs w:val="26"/>
        </w:rPr>
      </w:pPr>
      <w:r w:rsidRPr="000567BC">
        <w:rPr>
          <w:b/>
          <w:color w:val="auto"/>
          <w:sz w:val="26"/>
          <w:szCs w:val="26"/>
        </w:rPr>
        <w:t>C.</w:t>
      </w:r>
      <w:r w:rsidRPr="000567BC">
        <w:rPr>
          <w:color w:val="auto"/>
          <w:sz w:val="26"/>
          <w:szCs w:val="26"/>
        </w:rPr>
        <w:t xml:space="preserve"> vuông góc với đường sức điện trường</w:t>
      </w:r>
    </w:p>
    <w:p w14:paraId="7EE79D6B" w14:textId="7969A029" w:rsidR="000567BC" w:rsidRPr="000567BC" w:rsidRDefault="000567BC" w:rsidP="000567BC">
      <w:pPr>
        <w:spacing w:line="276" w:lineRule="auto"/>
        <w:ind w:left="48" w:right="48" w:firstLine="312"/>
        <w:jc w:val="both"/>
        <w:rPr>
          <w:color w:val="auto"/>
          <w:sz w:val="26"/>
          <w:szCs w:val="26"/>
        </w:rPr>
      </w:pPr>
      <w:r w:rsidRPr="000567BC">
        <w:rPr>
          <w:b/>
          <w:color w:val="auto"/>
          <w:sz w:val="26"/>
          <w:szCs w:val="26"/>
        </w:rPr>
        <w:t>D.</w:t>
      </w:r>
      <w:r w:rsidRPr="000567BC">
        <w:rPr>
          <w:color w:val="auto"/>
          <w:sz w:val="26"/>
          <w:szCs w:val="26"/>
        </w:rPr>
        <w:t xml:space="preserve"> theo một quỹ đạo bất kì</w:t>
      </w:r>
    </w:p>
    <w:p w14:paraId="189B6300" w14:textId="7567CCD1" w:rsidR="008625FE" w:rsidRPr="00302015" w:rsidRDefault="0042243E" w:rsidP="0042243E">
      <w:pPr>
        <w:tabs>
          <w:tab w:val="left" w:pos="810"/>
          <w:tab w:val="left" w:pos="990"/>
        </w:tabs>
        <w:spacing w:line="276" w:lineRule="auto"/>
        <w:jc w:val="both"/>
        <w:rPr>
          <w:color w:val="000000" w:themeColor="text1"/>
          <w:sz w:val="26"/>
          <w:szCs w:val="26"/>
        </w:rPr>
      </w:pPr>
      <w:r w:rsidRPr="00302015">
        <w:rPr>
          <w:rFonts w:eastAsiaTheme="minorHAnsi"/>
          <w:b/>
          <w:color w:val="C00000"/>
          <w:sz w:val="26"/>
          <w:szCs w:val="26"/>
        </w:rPr>
        <w:t xml:space="preserve">Câu </w:t>
      </w:r>
      <w:r w:rsidR="00CF2400">
        <w:rPr>
          <w:rFonts w:eastAsiaTheme="minorHAnsi"/>
          <w:b/>
          <w:color w:val="C00000"/>
          <w:sz w:val="26"/>
          <w:szCs w:val="26"/>
        </w:rPr>
        <w:t>11</w:t>
      </w:r>
      <w:r w:rsidRPr="00302015">
        <w:rPr>
          <w:rFonts w:eastAsiaTheme="minorHAnsi"/>
          <w:b/>
          <w:color w:val="000000" w:themeColor="text1"/>
          <w:sz w:val="26"/>
          <w:szCs w:val="26"/>
        </w:rPr>
        <w:t>:</w:t>
      </w:r>
      <w:r w:rsidRPr="00302015">
        <w:rPr>
          <w:rFonts w:eastAsiaTheme="minorHAnsi"/>
          <w:b/>
          <w:color w:val="000000" w:themeColor="text1"/>
          <w:sz w:val="26"/>
          <w:szCs w:val="26"/>
        </w:rPr>
        <w:tab/>
      </w:r>
      <w:r w:rsidR="00986E63" w:rsidRPr="00302015">
        <w:rPr>
          <w:b/>
          <w:bCs/>
          <w:color w:val="000000" w:themeColor="text1"/>
          <w:sz w:val="26"/>
          <w:szCs w:val="26"/>
        </w:rPr>
        <w:t>(SBT CTST)</w:t>
      </w:r>
      <w:r w:rsidR="00986E63" w:rsidRPr="00302015">
        <w:rPr>
          <w:color w:val="000000" w:themeColor="text1"/>
          <w:sz w:val="26"/>
          <w:szCs w:val="26"/>
        </w:rPr>
        <w:t xml:space="preserve"> </w:t>
      </w:r>
    </w:p>
    <w:p w14:paraId="1BD99057" w14:textId="5741F686" w:rsidR="00986E63" w:rsidRPr="00302015" w:rsidRDefault="00986E63" w:rsidP="0042243E">
      <w:pPr>
        <w:tabs>
          <w:tab w:val="left" w:pos="810"/>
          <w:tab w:val="left" w:pos="990"/>
        </w:tabs>
        <w:spacing w:line="276" w:lineRule="auto"/>
        <w:jc w:val="both"/>
        <w:rPr>
          <w:color w:val="000000" w:themeColor="text1"/>
          <w:sz w:val="26"/>
          <w:szCs w:val="26"/>
        </w:rPr>
      </w:pPr>
      <w:r w:rsidRPr="00302015">
        <w:rPr>
          <w:color w:val="000000" w:themeColor="text1"/>
          <w:sz w:val="26"/>
          <w:szCs w:val="26"/>
        </w:rPr>
        <w:t xml:space="preserve">Phát biểu nào sau đây là </w:t>
      </w:r>
      <w:r w:rsidRPr="00302015">
        <w:rPr>
          <w:b/>
          <w:bCs/>
          <w:color w:val="000000" w:themeColor="text1"/>
          <w:sz w:val="26"/>
          <w:szCs w:val="26"/>
        </w:rPr>
        <w:t>đúng</w:t>
      </w:r>
      <w:r w:rsidRPr="00302015">
        <w:rPr>
          <w:color w:val="000000" w:themeColor="text1"/>
          <w:sz w:val="26"/>
          <w:szCs w:val="26"/>
        </w:rPr>
        <w:t>?</w:t>
      </w:r>
    </w:p>
    <w:p w14:paraId="04832A75" w14:textId="77777777" w:rsidR="00986E63" w:rsidRPr="00302015" w:rsidRDefault="00986E63" w:rsidP="00986E63">
      <w:pPr>
        <w:spacing w:line="276" w:lineRule="auto"/>
        <w:ind w:left="450" w:hanging="450"/>
        <w:jc w:val="both"/>
        <w:rPr>
          <w:color w:val="000000" w:themeColor="text1"/>
          <w:sz w:val="26"/>
          <w:szCs w:val="26"/>
        </w:rPr>
      </w:pPr>
      <w:r w:rsidRPr="00302015">
        <w:rPr>
          <w:color w:val="000000" w:themeColor="text1"/>
          <w:sz w:val="26"/>
          <w:szCs w:val="26"/>
        </w:rPr>
        <w:t>(1) cường độ điện trường do điện tích điểm gây ra tại một điểm phụ thuộc vào độ lớn điện tích thử đặt tại điểm đó</w:t>
      </w:r>
    </w:p>
    <w:p w14:paraId="37007D9B" w14:textId="77777777" w:rsidR="00986E63" w:rsidRPr="00302015" w:rsidRDefault="00986E63" w:rsidP="00986E63">
      <w:pPr>
        <w:spacing w:line="276" w:lineRule="auto"/>
        <w:ind w:left="450" w:hanging="450"/>
        <w:jc w:val="both"/>
        <w:rPr>
          <w:color w:val="000000" w:themeColor="text1"/>
          <w:sz w:val="26"/>
          <w:szCs w:val="26"/>
        </w:rPr>
      </w:pPr>
      <w:r w:rsidRPr="00302015">
        <w:rPr>
          <w:color w:val="000000" w:themeColor="text1"/>
          <w:sz w:val="26"/>
          <w:szCs w:val="26"/>
        </w:rPr>
        <w:t>(2) vectơ cường độ điện trường tại một điểm cùng chiều với lực tác dụng lên điện tích thử dương đặt tại điểm đó</w:t>
      </w:r>
    </w:p>
    <w:p w14:paraId="28DF7881" w14:textId="77777777" w:rsidR="00986E63" w:rsidRPr="00302015" w:rsidRDefault="00986E63" w:rsidP="00986E63">
      <w:pPr>
        <w:spacing w:line="276" w:lineRule="auto"/>
        <w:ind w:left="450" w:hanging="450"/>
        <w:jc w:val="both"/>
        <w:rPr>
          <w:color w:val="000000" w:themeColor="text1"/>
          <w:sz w:val="26"/>
          <w:szCs w:val="26"/>
        </w:rPr>
      </w:pPr>
      <w:r w:rsidRPr="00302015">
        <w:rPr>
          <w:color w:val="000000" w:themeColor="text1"/>
          <w:sz w:val="26"/>
          <w:szCs w:val="26"/>
        </w:rPr>
        <w:lastRenderedPageBreak/>
        <w:t>(3) cường độ điện trường tại một điểm đặc trưng cho tác dụng lực của điện trường tại điểm đó</w:t>
      </w:r>
    </w:p>
    <w:p w14:paraId="201EB47F" w14:textId="77777777" w:rsidR="00986E63" w:rsidRPr="00302015" w:rsidRDefault="00986E63" w:rsidP="00986E63">
      <w:pPr>
        <w:spacing w:line="276" w:lineRule="auto"/>
        <w:ind w:left="450" w:hanging="450"/>
        <w:jc w:val="both"/>
        <w:rPr>
          <w:color w:val="000000" w:themeColor="text1"/>
          <w:sz w:val="26"/>
          <w:szCs w:val="26"/>
        </w:rPr>
      </w:pPr>
      <w:r w:rsidRPr="00302015">
        <w:rPr>
          <w:color w:val="000000" w:themeColor="text1"/>
          <w:sz w:val="26"/>
          <w:szCs w:val="26"/>
        </w:rPr>
        <w:t>(4)  các đường sức của cùng một điện trường có thể cắt nhau</w:t>
      </w:r>
    </w:p>
    <w:p w14:paraId="54FF387D" w14:textId="77777777" w:rsidR="00986E63" w:rsidRPr="00302015" w:rsidRDefault="00986E63" w:rsidP="00986E63">
      <w:pPr>
        <w:spacing w:line="276" w:lineRule="auto"/>
        <w:ind w:left="450" w:hanging="450"/>
        <w:jc w:val="both"/>
        <w:rPr>
          <w:color w:val="000000" w:themeColor="text1"/>
          <w:sz w:val="26"/>
          <w:szCs w:val="26"/>
        </w:rPr>
      </w:pPr>
      <w:r w:rsidRPr="00302015">
        <w:rPr>
          <w:color w:val="000000" w:themeColor="text1"/>
          <w:sz w:val="26"/>
          <w:szCs w:val="26"/>
        </w:rPr>
        <w:t>(5) nằm điện trường do điện tích âm gây ra trong không gian là điện trường đều</w:t>
      </w:r>
    </w:p>
    <w:p w14:paraId="03193CE2" w14:textId="3B396B36" w:rsidR="00CF2400" w:rsidRDefault="00986E63" w:rsidP="00986E63">
      <w:pPr>
        <w:spacing w:line="276" w:lineRule="auto"/>
        <w:ind w:firstLine="720"/>
        <w:rPr>
          <w:color w:val="000000" w:themeColor="text1"/>
          <w:sz w:val="26"/>
          <w:szCs w:val="26"/>
        </w:rPr>
      </w:pPr>
      <w:r w:rsidRPr="00CF2400">
        <w:rPr>
          <w:b/>
          <w:bCs/>
          <w:color w:val="000000" w:themeColor="text1"/>
          <w:sz w:val="26"/>
          <w:szCs w:val="26"/>
        </w:rPr>
        <w:t>A</w:t>
      </w:r>
      <w:r w:rsidRPr="00302015">
        <w:rPr>
          <w:color w:val="000000" w:themeColor="text1"/>
          <w:sz w:val="26"/>
          <w:szCs w:val="26"/>
        </w:rPr>
        <w:t>. 2,4</w:t>
      </w:r>
      <w:r w:rsidRPr="00302015">
        <w:rPr>
          <w:color w:val="000000" w:themeColor="text1"/>
          <w:sz w:val="26"/>
          <w:szCs w:val="26"/>
        </w:rPr>
        <w:tab/>
      </w:r>
      <w:r w:rsidRPr="00302015">
        <w:rPr>
          <w:color w:val="000000" w:themeColor="text1"/>
          <w:sz w:val="26"/>
          <w:szCs w:val="26"/>
        </w:rPr>
        <w:tab/>
      </w:r>
      <w:r w:rsidRPr="00302015">
        <w:rPr>
          <w:color w:val="000000" w:themeColor="text1"/>
          <w:sz w:val="26"/>
          <w:szCs w:val="26"/>
        </w:rPr>
        <w:tab/>
      </w:r>
      <w:r w:rsidR="00CF2400">
        <w:rPr>
          <w:color w:val="000000" w:themeColor="text1"/>
          <w:sz w:val="26"/>
          <w:szCs w:val="26"/>
        </w:rPr>
        <w:tab/>
      </w:r>
      <w:r w:rsidR="00CF2400">
        <w:rPr>
          <w:color w:val="000000" w:themeColor="text1"/>
          <w:sz w:val="26"/>
          <w:szCs w:val="26"/>
        </w:rPr>
        <w:tab/>
      </w:r>
      <w:r w:rsidRPr="00CF2400">
        <w:rPr>
          <w:b/>
          <w:bCs/>
          <w:color w:val="000000" w:themeColor="text1"/>
          <w:sz w:val="26"/>
          <w:szCs w:val="26"/>
        </w:rPr>
        <w:t>B.</w:t>
      </w:r>
      <w:r w:rsidRPr="00302015">
        <w:rPr>
          <w:color w:val="000000" w:themeColor="text1"/>
          <w:sz w:val="26"/>
          <w:szCs w:val="26"/>
        </w:rPr>
        <w:t xml:space="preserve"> 1,3</w:t>
      </w:r>
      <w:r w:rsidRPr="00302015">
        <w:rPr>
          <w:color w:val="000000" w:themeColor="text1"/>
          <w:sz w:val="26"/>
          <w:szCs w:val="26"/>
        </w:rPr>
        <w:tab/>
      </w:r>
      <w:r w:rsidRPr="00302015">
        <w:rPr>
          <w:color w:val="000000" w:themeColor="text1"/>
          <w:sz w:val="26"/>
          <w:szCs w:val="26"/>
        </w:rPr>
        <w:tab/>
      </w:r>
      <w:r w:rsidRPr="00302015">
        <w:rPr>
          <w:color w:val="000000" w:themeColor="text1"/>
          <w:sz w:val="26"/>
          <w:szCs w:val="26"/>
        </w:rPr>
        <w:tab/>
      </w:r>
    </w:p>
    <w:p w14:paraId="5E26F0C5" w14:textId="485FD57C" w:rsidR="00986E63" w:rsidRPr="00302015" w:rsidRDefault="00986E63" w:rsidP="00986E63">
      <w:pPr>
        <w:spacing w:line="276" w:lineRule="auto"/>
        <w:ind w:firstLine="720"/>
        <w:rPr>
          <w:color w:val="000000" w:themeColor="text1"/>
          <w:sz w:val="26"/>
          <w:szCs w:val="26"/>
        </w:rPr>
      </w:pPr>
      <w:r w:rsidRPr="00CF2400">
        <w:rPr>
          <w:b/>
          <w:bCs/>
          <w:color w:val="000000" w:themeColor="text1"/>
          <w:sz w:val="26"/>
          <w:szCs w:val="26"/>
          <w:highlight w:val="cyan"/>
        </w:rPr>
        <w:t>C</w:t>
      </w:r>
      <w:r w:rsidRPr="00302015">
        <w:rPr>
          <w:color w:val="000000" w:themeColor="text1"/>
          <w:sz w:val="26"/>
          <w:szCs w:val="26"/>
          <w:highlight w:val="cyan"/>
        </w:rPr>
        <w:t>. 2,3</w:t>
      </w:r>
      <w:r w:rsidRPr="00302015">
        <w:rPr>
          <w:color w:val="000000" w:themeColor="text1"/>
          <w:sz w:val="26"/>
          <w:szCs w:val="26"/>
        </w:rPr>
        <w:tab/>
      </w:r>
      <w:r w:rsidRPr="00302015">
        <w:rPr>
          <w:color w:val="000000" w:themeColor="text1"/>
          <w:sz w:val="26"/>
          <w:szCs w:val="26"/>
        </w:rPr>
        <w:tab/>
      </w:r>
      <w:r w:rsidRPr="00302015">
        <w:rPr>
          <w:color w:val="000000" w:themeColor="text1"/>
          <w:sz w:val="26"/>
          <w:szCs w:val="26"/>
        </w:rPr>
        <w:tab/>
      </w:r>
      <w:r w:rsidR="00CF2400">
        <w:rPr>
          <w:color w:val="000000" w:themeColor="text1"/>
          <w:sz w:val="26"/>
          <w:szCs w:val="26"/>
        </w:rPr>
        <w:tab/>
      </w:r>
      <w:r w:rsidR="00CF2400">
        <w:rPr>
          <w:color w:val="000000" w:themeColor="text1"/>
          <w:sz w:val="26"/>
          <w:szCs w:val="26"/>
        </w:rPr>
        <w:tab/>
      </w:r>
      <w:r w:rsidRPr="00CF2400">
        <w:rPr>
          <w:b/>
          <w:bCs/>
          <w:color w:val="000000" w:themeColor="text1"/>
          <w:sz w:val="26"/>
          <w:szCs w:val="26"/>
        </w:rPr>
        <w:t>D</w:t>
      </w:r>
      <w:r w:rsidRPr="00302015">
        <w:rPr>
          <w:color w:val="000000" w:themeColor="text1"/>
          <w:sz w:val="26"/>
          <w:szCs w:val="26"/>
        </w:rPr>
        <w:t>. 3,4</w:t>
      </w:r>
    </w:p>
    <w:p w14:paraId="1A0D8175" w14:textId="129817FB" w:rsidR="000567BC" w:rsidRPr="000567BC" w:rsidRDefault="000567BC" w:rsidP="000567BC">
      <w:pPr>
        <w:tabs>
          <w:tab w:val="left" w:pos="810"/>
          <w:tab w:val="left" w:pos="990"/>
        </w:tabs>
        <w:spacing w:line="276" w:lineRule="auto"/>
        <w:ind w:right="48"/>
        <w:jc w:val="both"/>
        <w:rPr>
          <w:color w:val="auto"/>
          <w:sz w:val="26"/>
          <w:szCs w:val="26"/>
        </w:rPr>
      </w:pPr>
      <w:r w:rsidRPr="00302015">
        <w:rPr>
          <w:rFonts w:eastAsiaTheme="minorHAnsi"/>
          <w:b/>
          <w:color w:val="C00000"/>
          <w:sz w:val="26"/>
          <w:szCs w:val="26"/>
        </w:rPr>
        <w:t>Câu 1</w:t>
      </w:r>
      <w:r w:rsidR="00CF2400">
        <w:rPr>
          <w:rFonts w:eastAsiaTheme="minorHAnsi"/>
          <w:b/>
          <w:color w:val="C00000"/>
          <w:sz w:val="26"/>
          <w:szCs w:val="26"/>
        </w:rPr>
        <w:t>2</w:t>
      </w:r>
      <w:r w:rsidRPr="00302015">
        <w:rPr>
          <w:rFonts w:eastAsiaTheme="minorHAnsi"/>
          <w:b/>
          <w:color w:val="C00000"/>
          <w:sz w:val="26"/>
          <w:szCs w:val="26"/>
        </w:rPr>
        <w:t>:</w:t>
      </w:r>
      <w:r w:rsidRPr="0036419C">
        <w:rPr>
          <w:rFonts w:eastAsiaTheme="minorHAnsi"/>
          <w:b/>
          <w:color w:val="0000CC"/>
          <w:sz w:val="26"/>
          <w:szCs w:val="26"/>
        </w:rPr>
        <w:tab/>
      </w:r>
      <w:r w:rsidRPr="000567BC">
        <w:rPr>
          <w:color w:val="auto"/>
          <w:sz w:val="26"/>
          <w:szCs w:val="26"/>
        </w:rPr>
        <w:t xml:space="preserve">Trong các nhận xét sau, nhận xét </w:t>
      </w:r>
      <w:r w:rsidRPr="000567BC">
        <w:rPr>
          <w:b/>
          <w:bCs/>
          <w:color w:val="auto"/>
          <w:sz w:val="26"/>
          <w:szCs w:val="26"/>
        </w:rPr>
        <w:t>không đúng</w:t>
      </w:r>
      <w:r w:rsidRPr="000567BC">
        <w:rPr>
          <w:color w:val="auto"/>
          <w:sz w:val="26"/>
          <w:szCs w:val="26"/>
        </w:rPr>
        <w:t xml:space="preserve"> với đặc điểm đường sức điện là:</w:t>
      </w:r>
    </w:p>
    <w:p w14:paraId="132C18E8" w14:textId="77777777" w:rsidR="000567BC" w:rsidRPr="000567BC" w:rsidRDefault="000567BC" w:rsidP="000567BC">
      <w:pPr>
        <w:spacing w:line="276" w:lineRule="auto"/>
        <w:ind w:left="630" w:right="48" w:hanging="270"/>
        <w:jc w:val="both"/>
        <w:rPr>
          <w:color w:val="auto"/>
          <w:sz w:val="26"/>
          <w:szCs w:val="26"/>
        </w:rPr>
      </w:pPr>
      <w:r w:rsidRPr="000567BC">
        <w:rPr>
          <w:b/>
          <w:bCs/>
          <w:color w:val="auto"/>
          <w:sz w:val="26"/>
          <w:szCs w:val="26"/>
          <w:highlight w:val="cyan"/>
        </w:rPr>
        <w:t>A.</w:t>
      </w:r>
      <w:r w:rsidRPr="000567BC">
        <w:rPr>
          <w:color w:val="auto"/>
          <w:sz w:val="26"/>
          <w:szCs w:val="26"/>
          <w:highlight w:val="cyan"/>
        </w:rPr>
        <w:t xml:space="preserve"> Các đường sức của cùng một điện trường đều có thể cắt nhau.</w:t>
      </w:r>
    </w:p>
    <w:p w14:paraId="1DC446FD" w14:textId="77777777" w:rsidR="000567BC" w:rsidRPr="000567BC" w:rsidRDefault="000567BC" w:rsidP="000567BC">
      <w:pPr>
        <w:spacing w:line="276" w:lineRule="auto"/>
        <w:ind w:left="630" w:right="48" w:hanging="270"/>
        <w:jc w:val="both"/>
        <w:rPr>
          <w:color w:val="auto"/>
          <w:sz w:val="26"/>
          <w:szCs w:val="26"/>
        </w:rPr>
      </w:pPr>
      <w:r w:rsidRPr="000567BC">
        <w:rPr>
          <w:b/>
          <w:color w:val="auto"/>
          <w:sz w:val="26"/>
          <w:szCs w:val="26"/>
        </w:rPr>
        <w:t>B.</w:t>
      </w:r>
      <w:r w:rsidRPr="000567BC">
        <w:rPr>
          <w:color w:val="auto"/>
          <w:sz w:val="26"/>
          <w:szCs w:val="26"/>
        </w:rPr>
        <w:t xml:space="preserve"> Các đường sức của điện trường tĩnh là đường không khép kín.</w:t>
      </w:r>
    </w:p>
    <w:p w14:paraId="0DE40F10" w14:textId="77777777" w:rsidR="000567BC" w:rsidRPr="000567BC" w:rsidRDefault="000567BC" w:rsidP="000567BC">
      <w:pPr>
        <w:spacing w:line="276" w:lineRule="auto"/>
        <w:ind w:left="630" w:right="48" w:hanging="270"/>
        <w:jc w:val="both"/>
        <w:rPr>
          <w:color w:val="auto"/>
          <w:sz w:val="26"/>
          <w:szCs w:val="26"/>
        </w:rPr>
      </w:pPr>
      <w:r w:rsidRPr="000567BC">
        <w:rPr>
          <w:b/>
          <w:color w:val="auto"/>
          <w:sz w:val="26"/>
          <w:szCs w:val="26"/>
        </w:rPr>
        <w:t>C.</w:t>
      </w:r>
      <w:r w:rsidRPr="000567BC">
        <w:rPr>
          <w:color w:val="auto"/>
          <w:sz w:val="26"/>
          <w:szCs w:val="26"/>
        </w:rPr>
        <w:t xml:space="preserve"> Các đường sức của cùng một điện trường đều là những đường thẳng song song cách đều.</w:t>
      </w:r>
    </w:p>
    <w:p w14:paraId="0122804E" w14:textId="77777777" w:rsidR="000567BC" w:rsidRPr="000567BC" w:rsidRDefault="000567BC" w:rsidP="000567BC">
      <w:pPr>
        <w:spacing w:line="276" w:lineRule="auto"/>
        <w:ind w:left="630" w:right="48" w:hanging="270"/>
        <w:jc w:val="both"/>
        <w:rPr>
          <w:color w:val="auto"/>
          <w:sz w:val="26"/>
          <w:szCs w:val="26"/>
        </w:rPr>
      </w:pPr>
      <w:r w:rsidRPr="000567BC">
        <w:rPr>
          <w:b/>
          <w:color w:val="auto"/>
          <w:sz w:val="26"/>
          <w:szCs w:val="26"/>
        </w:rPr>
        <w:t>D.</w:t>
      </w:r>
      <w:r w:rsidRPr="000567BC">
        <w:rPr>
          <w:color w:val="auto"/>
          <w:sz w:val="26"/>
          <w:szCs w:val="26"/>
        </w:rPr>
        <w:t xml:space="preserve"> Các đường sức là các đường có hướng.</w:t>
      </w:r>
    </w:p>
    <w:p w14:paraId="23A0D940" w14:textId="1D47D655" w:rsidR="000567BC" w:rsidRPr="000567BC" w:rsidRDefault="000567BC" w:rsidP="000567BC">
      <w:pPr>
        <w:tabs>
          <w:tab w:val="left" w:pos="810"/>
          <w:tab w:val="left" w:pos="990"/>
        </w:tabs>
        <w:spacing w:line="276" w:lineRule="auto"/>
        <w:ind w:right="48"/>
        <w:jc w:val="both"/>
        <w:rPr>
          <w:color w:val="auto"/>
          <w:sz w:val="26"/>
          <w:szCs w:val="26"/>
        </w:rPr>
      </w:pPr>
      <w:r w:rsidRPr="00302015">
        <w:rPr>
          <w:rFonts w:eastAsiaTheme="minorHAnsi"/>
          <w:b/>
          <w:color w:val="C00000"/>
          <w:sz w:val="26"/>
          <w:szCs w:val="26"/>
        </w:rPr>
        <w:t>Câu 1</w:t>
      </w:r>
      <w:r w:rsidR="00CF2400">
        <w:rPr>
          <w:rFonts w:eastAsiaTheme="minorHAnsi"/>
          <w:b/>
          <w:color w:val="C00000"/>
          <w:sz w:val="26"/>
          <w:szCs w:val="26"/>
        </w:rPr>
        <w:t>3</w:t>
      </w:r>
      <w:r w:rsidRPr="00302015">
        <w:rPr>
          <w:rFonts w:eastAsiaTheme="minorHAnsi"/>
          <w:b/>
          <w:color w:val="C00000"/>
          <w:sz w:val="26"/>
          <w:szCs w:val="26"/>
        </w:rPr>
        <w:t>:</w:t>
      </w:r>
      <w:r w:rsidRPr="0036419C">
        <w:rPr>
          <w:rFonts w:eastAsiaTheme="minorHAnsi"/>
          <w:b/>
          <w:color w:val="0000CC"/>
          <w:sz w:val="26"/>
          <w:szCs w:val="26"/>
        </w:rPr>
        <w:tab/>
      </w:r>
      <w:r w:rsidRPr="000567BC">
        <w:rPr>
          <w:color w:val="auto"/>
          <w:sz w:val="26"/>
          <w:szCs w:val="26"/>
        </w:rPr>
        <w:t xml:space="preserve">Phát biểu nào sau đây là </w:t>
      </w:r>
      <w:r w:rsidRPr="000567BC">
        <w:rPr>
          <w:b/>
          <w:bCs/>
          <w:color w:val="auto"/>
          <w:sz w:val="26"/>
          <w:szCs w:val="26"/>
        </w:rPr>
        <w:t>không đúng</w:t>
      </w:r>
      <w:r w:rsidRPr="000567BC">
        <w:rPr>
          <w:color w:val="auto"/>
          <w:sz w:val="26"/>
          <w:szCs w:val="26"/>
        </w:rPr>
        <w:t>?</w:t>
      </w:r>
    </w:p>
    <w:p w14:paraId="6CBB2678" w14:textId="77777777" w:rsidR="000567BC" w:rsidRPr="000567BC" w:rsidRDefault="000567BC" w:rsidP="000567BC">
      <w:pPr>
        <w:spacing w:line="276" w:lineRule="auto"/>
        <w:ind w:left="630" w:right="48" w:hanging="270"/>
        <w:jc w:val="both"/>
        <w:rPr>
          <w:color w:val="auto"/>
          <w:sz w:val="26"/>
          <w:szCs w:val="26"/>
        </w:rPr>
      </w:pPr>
      <w:r w:rsidRPr="000567BC">
        <w:rPr>
          <w:b/>
          <w:color w:val="auto"/>
          <w:sz w:val="26"/>
          <w:szCs w:val="26"/>
        </w:rPr>
        <w:t>A.</w:t>
      </w:r>
      <w:r w:rsidRPr="000567BC">
        <w:rPr>
          <w:color w:val="auto"/>
          <w:sz w:val="26"/>
          <w:szCs w:val="26"/>
        </w:rPr>
        <w:t xml:space="preserve"> Điện phổ cho ta biết sự phân bố các đường sức trong điện trường</w:t>
      </w:r>
    </w:p>
    <w:p w14:paraId="62BFB41A" w14:textId="77777777" w:rsidR="000567BC" w:rsidRPr="000567BC" w:rsidRDefault="000567BC" w:rsidP="000567BC">
      <w:pPr>
        <w:spacing w:line="276" w:lineRule="auto"/>
        <w:ind w:left="630" w:right="48" w:hanging="270"/>
        <w:jc w:val="both"/>
        <w:rPr>
          <w:color w:val="auto"/>
          <w:sz w:val="26"/>
          <w:szCs w:val="26"/>
        </w:rPr>
      </w:pPr>
      <w:r w:rsidRPr="000567BC">
        <w:rPr>
          <w:b/>
          <w:color w:val="auto"/>
          <w:sz w:val="26"/>
          <w:szCs w:val="26"/>
          <w:highlight w:val="cyan"/>
        </w:rPr>
        <w:t>B.</w:t>
      </w:r>
      <w:r w:rsidRPr="000567BC">
        <w:rPr>
          <w:color w:val="auto"/>
          <w:sz w:val="26"/>
          <w:szCs w:val="26"/>
          <w:highlight w:val="cyan"/>
        </w:rPr>
        <w:t xml:space="preserve"> Tất cả các đường sức đều xuất phát từ điện tích dương và kết thúc ở điện tích âm</w:t>
      </w:r>
    </w:p>
    <w:p w14:paraId="6F6D3E42" w14:textId="77777777" w:rsidR="000567BC" w:rsidRPr="000567BC" w:rsidRDefault="000567BC" w:rsidP="000567BC">
      <w:pPr>
        <w:spacing w:line="276" w:lineRule="auto"/>
        <w:ind w:left="630" w:right="48" w:hanging="270"/>
        <w:jc w:val="both"/>
        <w:rPr>
          <w:color w:val="auto"/>
          <w:sz w:val="26"/>
          <w:szCs w:val="26"/>
        </w:rPr>
      </w:pPr>
      <w:r w:rsidRPr="000567BC">
        <w:rPr>
          <w:b/>
          <w:color w:val="auto"/>
          <w:sz w:val="26"/>
          <w:szCs w:val="26"/>
        </w:rPr>
        <w:t>C.</w:t>
      </w:r>
      <w:r w:rsidRPr="000567BC">
        <w:rPr>
          <w:color w:val="auto"/>
          <w:sz w:val="26"/>
          <w:szCs w:val="26"/>
        </w:rPr>
        <w:t xml:space="preserve"> Cũng có khi đường sức điện không xuất phát từ điện tích dương mà xuất phát từ vô cùng</w:t>
      </w:r>
    </w:p>
    <w:p w14:paraId="2A019713" w14:textId="6B617CC3" w:rsidR="000567BC" w:rsidRPr="000567BC" w:rsidRDefault="000567BC" w:rsidP="000567BC">
      <w:pPr>
        <w:spacing w:line="276" w:lineRule="auto"/>
        <w:ind w:left="630" w:right="48" w:hanging="270"/>
        <w:jc w:val="both"/>
        <w:rPr>
          <w:color w:val="auto"/>
          <w:sz w:val="26"/>
          <w:szCs w:val="26"/>
        </w:rPr>
      </w:pPr>
      <w:r w:rsidRPr="000567BC">
        <w:rPr>
          <w:b/>
          <w:color w:val="auto"/>
          <w:sz w:val="26"/>
          <w:szCs w:val="26"/>
        </w:rPr>
        <w:t>D.</w:t>
      </w:r>
      <w:r w:rsidRPr="000567BC">
        <w:rPr>
          <w:color w:val="auto"/>
          <w:sz w:val="26"/>
          <w:szCs w:val="26"/>
        </w:rPr>
        <w:t xml:space="preserve"> Các đường sức của điện trường đều là các đường thẳng song song và cách đều nhau.</w:t>
      </w:r>
    </w:p>
    <w:p w14:paraId="3A00E980" w14:textId="03898C63" w:rsidR="008625FE" w:rsidRPr="00302015" w:rsidRDefault="0042243E" w:rsidP="0042243E">
      <w:pPr>
        <w:tabs>
          <w:tab w:val="left" w:pos="810"/>
          <w:tab w:val="left" w:pos="990"/>
        </w:tabs>
        <w:spacing w:line="276" w:lineRule="auto"/>
        <w:jc w:val="both"/>
        <w:rPr>
          <w:color w:val="000000" w:themeColor="text1"/>
          <w:sz w:val="26"/>
          <w:szCs w:val="26"/>
        </w:rPr>
      </w:pPr>
      <w:r w:rsidRPr="00302015">
        <w:rPr>
          <w:rFonts w:eastAsiaTheme="minorHAnsi"/>
          <w:b/>
          <w:color w:val="C00000"/>
          <w:sz w:val="26"/>
          <w:szCs w:val="26"/>
        </w:rPr>
        <w:t xml:space="preserve">Câu </w:t>
      </w:r>
      <w:r w:rsidR="00CF2400">
        <w:rPr>
          <w:rFonts w:eastAsiaTheme="minorHAnsi"/>
          <w:b/>
          <w:color w:val="C00000"/>
          <w:sz w:val="26"/>
          <w:szCs w:val="26"/>
        </w:rPr>
        <w:t>14</w:t>
      </w:r>
      <w:r w:rsidRPr="00302015">
        <w:rPr>
          <w:rFonts w:eastAsiaTheme="minorHAnsi"/>
          <w:b/>
          <w:color w:val="000000" w:themeColor="text1"/>
          <w:sz w:val="26"/>
          <w:szCs w:val="26"/>
        </w:rPr>
        <w:t>:</w:t>
      </w:r>
      <w:r w:rsidRPr="00302015">
        <w:rPr>
          <w:rFonts w:eastAsiaTheme="minorHAnsi"/>
          <w:b/>
          <w:color w:val="000000" w:themeColor="text1"/>
          <w:sz w:val="26"/>
          <w:szCs w:val="26"/>
        </w:rPr>
        <w:tab/>
      </w:r>
      <w:r w:rsidR="00986E63" w:rsidRPr="00302015">
        <w:rPr>
          <w:b/>
          <w:bCs/>
          <w:color w:val="000000" w:themeColor="text1"/>
          <w:sz w:val="26"/>
          <w:szCs w:val="26"/>
        </w:rPr>
        <w:t>(SBT CTST)</w:t>
      </w:r>
      <w:r w:rsidR="00986E63" w:rsidRPr="00302015">
        <w:rPr>
          <w:color w:val="000000" w:themeColor="text1"/>
          <w:sz w:val="26"/>
          <w:szCs w:val="26"/>
        </w:rPr>
        <w:t xml:space="preserve"> </w:t>
      </w:r>
    </w:p>
    <w:p w14:paraId="16EF9BD9" w14:textId="1C31B531" w:rsidR="00986E63" w:rsidRPr="00302015" w:rsidRDefault="00986E63" w:rsidP="0042243E">
      <w:pPr>
        <w:tabs>
          <w:tab w:val="left" w:pos="810"/>
          <w:tab w:val="left" w:pos="990"/>
        </w:tabs>
        <w:spacing w:line="276" w:lineRule="auto"/>
        <w:jc w:val="both"/>
        <w:rPr>
          <w:color w:val="000000" w:themeColor="text1"/>
          <w:sz w:val="26"/>
          <w:szCs w:val="26"/>
        </w:rPr>
      </w:pPr>
      <w:r w:rsidRPr="00302015">
        <w:rPr>
          <w:color w:val="000000" w:themeColor="text1"/>
          <w:sz w:val="26"/>
          <w:szCs w:val="26"/>
        </w:rPr>
        <w:t>Trong các hình dưới đây hình nào biểu diễn điện trường đều?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6"/>
        <w:gridCol w:w="2526"/>
        <w:gridCol w:w="2526"/>
        <w:gridCol w:w="2393"/>
      </w:tblGrid>
      <w:tr w:rsidR="00986E63" w:rsidRPr="0036419C" w14:paraId="0359AE11" w14:textId="77777777" w:rsidTr="00E36412">
        <w:tc>
          <w:tcPr>
            <w:tcW w:w="2526" w:type="dxa"/>
            <w:vAlign w:val="bottom"/>
          </w:tcPr>
          <w:p w14:paraId="013A84FD" w14:textId="77777777" w:rsidR="00986E63" w:rsidRPr="0036419C" w:rsidRDefault="00986E63" w:rsidP="00E36412">
            <w:pPr>
              <w:spacing w:line="276" w:lineRule="auto"/>
              <w:jc w:val="center"/>
              <w:rPr>
                <w:color w:val="auto"/>
                <w:sz w:val="26"/>
                <w:szCs w:val="26"/>
              </w:rPr>
            </w:pPr>
            <w:r w:rsidRPr="0036419C">
              <w:rPr>
                <w:noProof/>
                <w:color w:val="auto"/>
                <w:sz w:val="26"/>
                <w:szCs w:val="26"/>
              </w:rPr>
              <w:drawing>
                <wp:inline distT="0" distB="0" distL="0" distR="0" wp14:anchorId="38820F13" wp14:editId="2078BB2C">
                  <wp:extent cx="1463040" cy="753336"/>
                  <wp:effectExtent l="0" t="0" r="3810" b="8890"/>
                  <wp:docPr id="8579034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03451"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6768" t="2152" r="57896" b="65298"/>
                          <a:stretch/>
                        </pic:blipFill>
                        <pic:spPr bwMode="auto">
                          <a:xfrm>
                            <a:off x="0" y="0"/>
                            <a:ext cx="1463040" cy="753336"/>
                          </a:xfrm>
                          <a:prstGeom prst="rect">
                            <a:avLst/>
                          </a:prstGeom>
                          <a:noFill/>
                          <a:ln>
                            <a:noFill/>
                          </a:ln>
                          <a:extLst>
                            <a:ext uri="{53640926-AAD7-44D8-BBD7-CCE9431645EC}">
                              <a14:shadowObscured xmlns:a14="http://schemas.microsoft.com/office/drawing/2010/main"/>
                            </a:ext>
                          </a:extLst>
                        </pic:spPr>
                      </pic:pic>
                    </a:graphicData>
                  </a:graphic>
                </wp:inline>
              </w:drawing>
            </w:r>
          </w:p>
          <w:p w14:paraId="3D0C9761" w14:textId="77777777" w:rsidR="00986E63" w:rsidRPr="0036419C" w:rsidRDefault="00986E63" w:rsidP="00E36412">
            <w:pPr>
              <w:spacing w:line="276" w:lineRule="auto"/>
              <w:jc w:val="center"/>
              <w:rPr>
                <w:color w:val="auto"/>
                <w:sz w:val="26"/>
                <w:szCs w:val="26"/>
              </w:rPr>
            </w:pPr>
            <w:r w:rsidRPr="0036419C">
              <w:rPr>
                <w:color w:val="auto"/>
                <w:sz w:val="26"/>
                <w:szCs w:val="26"/>
              </w:rPr>
              <w:t>A.</w:t>
            </w:r>
          </w:p>
        </w:tc>
        <w:tc>
          <w:tcPr>
            <w:tcW w:w="2526" w:type="dxa"/>
            <w:vAlign w:val="bottom"/>
          </w:tcPr>
          <w:p w14:paraId="27184A4B" w14:textId="77777777" w:rsidR="00986E63" w:rsidRPr="0036419C" w:rsidRDefault="00986E63" w:rsidP="00E36412">
            <w:pPr>
              <w:spacing w:line="276" w:lineRule="auto"/>
              <w:jc w:val="center"/>
              <w:rPr>
                <w:color w:val="auto"/>
                <w:sz w:val="26"/>
                <w:szCs w:val="26"/>
              </w:rPr>
            </w:pPr>
            <w:r w:rsidRPr="0036419C">
              <w:rPr>
                <w:noProof/>
                <w:color w:val="auto"/>
                <w:sz w:val="26"/>
                <w:szCs w:val="26"/>
              </w:rPr>
              <w:drawing>
                <wp:inline distT="0" distB="0" distL="0" distR="0" wp14:anchorId="59207431" wp14:editId="52B14028">
                  <wp:extent cx="1463040" cy="816129"/>
                  <wp:effectExtent l="0" t="0" r="3810" b="3175"/>
                  <wp:docPr id="2025309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09776" name="Picture 1"/>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64962" t="1614" r="1342" b="64760"/>
                          <a:stretch/>
                        </pic:blipFill>
                        <pic:spPr bwMode="auto">
                          <a:xfrm>
                            <a:off x="0" y="0"/>
                            <a:ext cx="1463040" cy="816129"/>
                          </a:xfrm>
                          <a:prstGeom prst="rect">
                            <a:avLst/>
                          </a:prstGeom>
                          <a:noFill/>
                          <a:ln>
                            <a:noFill/>
                          </a:ln>
                          <a:extLst>
                            <a:ext uri="{53640926-AAD7-44D8-BBD7-CCE9431645EC}">
                              <a14:shadowObscured xmlns:a14="http://schemas.microsoft.com/office/drawing/2010/main"/>
                            </a:ext>
                          </a:extLst>
                        </pic:spPr>
                      </pic:pic>
                    </a:graphicData>
                  </a:graphic>
                </wp:inline>
              </w:drawing>
            </w:r>
          </w:p>
          <w:p w14:paraId="69E6ED52" w14:textId="77777777" w:rsidR="00986E63" w:rsidRPr="0036419C" w:rsidRDefault="00986E63" w:rsidP="00E36412">
            <w:pPr>
              <w:spacing w:line="276" w:lineRule="auto"/>
              <w:jc w:val="center"/>
              <w:rPr>
                <w:color w:val="auto"/>
                <w:sz w:val="26"/>
                <w:szCs w:val="26"/>
              </w:rPr>
            </w:pPr>
            <w:r w:rsidRPr="0036419C">
              <w:rPr>
                <w:color w:val="auto"/>
                <w:sz w:val="26"/>
                <w:szCs w:val="26"/>
              </w:rPr>
              <w:t>B.</w:t>
            </w:r>
          </w:p>
        </w:tc>
        <w:tc>
          <w:tcPr>
            <w:tcW w:w="2526" w:type="dxa"/>
            <w:vAlign w:val="bottom"/>
          </w:tcPr>
          <w:p w14:paraId="5B2B46F8" w14:textId="77777777" w:rsidR="00986E63" w:rsidRPr="0036419C" w:rsidRDefault="00986E63" w:rsidP="00E36412">
            <w:pPr>
              <w:spacing w:line="276" w:lineRule="auto"/>
              <w:jc w:val="center"/>
              <w:rPr>
                <w:color w:val="auto"/>
                <w:sz w:val="26"/>
                <w:szCs w:val="26"/>
              </w:rPr>
            </w:pPr>
            <w:r w:rsidRPr="0036419C">
              <w:rPr>
                <w:noProof/>
                <w:color w:val="auto"/>
                <w:sz w:val="26"/>
                <w:szCs w:val="26"/>
              </w:rPr>
              <w:drawing>
                <wp:inline distT="0" distB="0" distL="0" distR="0" wp14:anchorId="713B9412" wp14:editId="0F2AA4AA">
                  <wp:extent cx="1463040" cy="640845"/>
                  <wp:effectExtent l="0" t="0" r="3810" b="6985"/>
                  <wp:docPr id="1800586722" name="Picture 1800586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586722" name="Picture 1800586722"/>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5716" t="64293" r="52029" b="2597"/>
                          <a:stretch/>
                        </pic:blipFill>
                        <pic:spPr bwMode="auto">
                          <a:xfrm>
                            <a:off x="0" y="0"/>
                            <a:ext cx="1463040" cy="640845"/>
                          </a:xfrm>
                          <a:prstGeom prst="rect">
                            <a:avLst/>
                          </a:prstGeom>
                          <a:noFill/>
                          <a:ln>
                            <a:noFill/>
                          </a:ln>
                          <a:extLst>
                            <a:ext uri="{53640926-AAD7-44D8-BBD7-CCE9431645EC}">
                              <a14:shadowObscured xmlns:a14="http://schemas.microsoft.com/office/drawing/2010/main"/>
                            </a:ext>
                          </a:extLst>
                        </pic:spPr>
                      </pic:pic>
                    </a:graphicData>
                  </a:graphic>
                </wp:inline>
              </w:drawing>
            </w:r>
          </w:p>
          <w:p w14:paraId="264E6C51" w14:textId="77777777" w:rsidR="00986E63" w:rsidRPr="0036419C" w:rsidRDefault="00986E63" w:rsidP="00E36412">
            <w:pPr>
              <w:spacing w:line="276" w:lineRule="auto"/>
              <w:jc w:val="center"/>
              <w:rPr>
                <w:color w:val="auto"/>
                <w:sz w:val="26"/>
                <w:szCs w:val="26"/>
              </w:rPr>
            </w:pPr>
            <w:r w:rsidRPr="00D7580C">
              <w:rPr>
                <w:color w:val="auto"/>
                <w:sz w:val="26"/>
                <w:szCs w:val="26"/>
                <w:highlight w:val="cyan"/>
              </w:rPr>
              <w:t>C.</w:t>
            </w:r>
          </w:p>
        </w:tc>
        <w:tc>
          <w:tcPr>
            <w:tcW w:w="2393" w:type="dxa"/>
            <w:vAlign w:val="bottom"/>
          </w:tcPr>
          <w:p w14:paraId="299E1932" w14:textId="77777777" w:rsidR="00986E63" w:rsidRPr="0036419C" w:rsidRDefault="00986E63" w:rsidP="00E36412">
            <w:pPr>
              <w:spacing w:line="276" w:lineRule="auto"/>
              <w:jc w:val="center"/>
              <w:rPr>
                <w:color w:val="auto"/>
                <w:sz w:val="26"/>
                <w:szCs w:val="26"/>
              </w:rPr>
            </w:pPr>
            <w:r w:rsidRPr="0036419C">
              <w:rPr>
                <w:noProof/>
                <w:color w:val="auto"/>
                <w:sz w:val="26"/>
                <w:szCs w:val="26"/>
              </w:rPr>
              <w:drawing>
                <wp:inline distT="0" distB="0" distL="0" distR="0" wp14:anchorId="105A968E" wp14:editId="47887982">
                  <wp:extent cx="1371600" cy="1371600"/>
                  <wp:effectExtent l="0" t="0" r="0" b="0"/>
                  <wp:docPr id="624817907" name="Picture 624817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17907" name="Picture 624817907"/>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64962" t="39544" r="2854" b="2882"/>
                          <a:stretch/>
                        </pic:blipFill>
                        <pic:spPr bwMode="auto">
                          <a:xfrm>
                            <a:off x="0" y="0"/>
                            <a:ext cx="1371600"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31396EBA" w14:textId="77777777" w:rsidR="00986E63" w:rsidRPr="0036419C" w:rsidRDefault="00986E63" w:rsidP="00E36412">
            <w:pPr>
              <w:spacing w:line="276" w:lineRule="auto"/>
              <w:jc w:val="center"/>
              <w:rPr>
                <w:color w:val="auto"/>
                <w:sz w:val="26"/>
                <w:szCs w:val="26"/>
              </w:rPr>
            </w:pPr>
            <w:r w:rsidRPr="0036419C">
              <w:rPr>
                <w:color w:val="auto"/>
                <w:sz w:val="26"/>
                <w:szCs w:val="26"/>
              </w:rPr>
              <w:t>D.</w:t>
            </w:r>
          </w:p>
        </w:tc>
      </w:tr>
    </w:tbl>
    <w:p w14:paraId="7B897ACE" w14:textId="77777777" w:rsidR="00CF2400" w:rsidRDefault="00CF2400" w:rsidP="0042243E">
      <w:pPr>
        <w:tabs>
          <w:tab w:val="left" w:pos="283"/>
          <w:tab w:val="left" w:pos="810"/>
          <w:tab w:val="left" w:pos="990"/>
          <w:tab w:val="left" w:pos="2835"/>
          <w:tab w:val="left" w:pos="5386"/>
          <w:tab w:val="left" w:pos="7937"/>
        </w:tabs>
        <w:spacing w:line="276" w:lineRule="auto"/>
        <w:jc w:val="both"/>
        <w:rPr>
          <w:rFonts w:eastAsiaTheme="minorHAnsi"/>
          <w:b/>
          <w:color w:val="C00000"/>
          <w:sz w:val="26"/>
          <w:szCs w:val="26"/>
        </w:rPr>
      </w:pPr>
    </w:p>
    <w:p w14:paraId="4283ACFB" w14:textId="17FA61E0" w:rsidR="008625FE" w:rsidRDefault="0042243E" w:rsidP="0042243E">
      <w:pPr>
        <w:tabs>
          <w:tab w:val="left" w:pos="283"/>
          <w:tab w:val="left" w:pos="810"/>
          <w:tab w:val="left" w:pos="990"/>
          <w:tab w:val="left" w:pos="2835"/>
          <w:tab w:val="left" w:pos="5386"/>
          <w:tab w:val="left" w:pos="7937"/>
        </w:tabs>
        <w:spacing w:line="276" w:lineRule="auto"/>
        <w:jc w:val="both"/>
        <w:rPr>
          <w:b/>
          <w:color w:val="000000" w:themeColor="text1"/>
          <w:sz w:val="26"/>
          <w:szCs w:val="26"/>
        </w:rPr>
      </w:pPr>
      <w:r w:rsidRPr="00302015">
        <w:rPr>
          <w:rFonts w:eastAsiaTheme="minorHAnsi"/>
          <w:b/>
          <w:color w:val="C00000"/>
          <w:sz w:val="26"/>
          <w:szCs w:val="26"/>
        </w:rPr>
        <w:t>Câu 1</w:t>
      </w:r>
      <w:r w:rsidR="00CF2400">
        <w:rPr>
          <w:rFonts w:eastAsiaTheme="minorHAnsi"/>
          <w:b/>
          <w:color w:val="C00000"/>
          <w:sz w:val="26"/>
          <w:szCs w:val="26"/>
        </w:rPr>
        <w:t>5</w:t>
      </w:r>
      <w:r w:rsidRPr="0036419C">
        <w:rPr>
          <w:rFonts w:eastAsiaTheme="minorHAnsi"/>
          <w:b/>
          <w:color w:val="0000CC"/>
          <w:sz w:val="26"/>
          <w:szCs w:val="26"/>
        </w:rPr>
        <w:t>:</w:t>
      </w:r>
      <w:r w:rsidRPr="0036419C">
        <w:rPr>
          <w:rFonts w:eastAsiaTheme="minorHAnsi"/>
          <w:b/>
          <w:color w:val="0000CC"/>
          <w:sz w:val="26"/>
          <w:szCs w:val="26"/>
        </w:rPr>
        <w:tab/>
      </w:r>
      <w:r w:rsidR="00986E63" w:rsidRPr="0036419C">
        <w:rPr>
          <w:b/>
          <w:color w:val="000000" w:themeColor="text1"/>
          <w:sz w:val="26"/>
          <w:szCs w:val="26"/>
        </w:rPr>
        <w:t xml:space="preserve">(SBT KN) </w:t>
      </w:r>
    </w:p>
    <w:p w14:paraId="22776325" w14:textId="500A9F07" w:rsidR="00986E63" w:rsidRPr="0036419C" w:rsidRDefault="00986E63" w:rsidP="0042243E">
      <w:pPr>
        <w:tabs>
          <w:tab w:val="left" w:pos="283"/>
          <w:tab w:val="left" w:pos="810"/>
          <w:tab w:val="left" w:pos="990"/>
          <w:tab w:val="left" w:pos="2835"/>
          <w:tab w:val="left" w:pos="5386"/>
          <w:tab w:val="left" w:pos="7937"/>
        </w:tabs>
        <w:spacing w:line="276" w:lineRule="auto"/>
        <w:jc w:val="both"/>
        <w:rPr>
          <w:b/>
          <w:color w:val="000000" w:themeColor="text1"/>
          <w:sz w:val="26"/>
          <w:szCs w:val="26"/>
        </w:rPr>
      </w:pPr>
      <w:r w:rsidRPr="0036419C">
        <w:rPr>
          <w:color w:val="000000" w:themeColor="text1"/>
          <w:sz w:val="26"/>
          <w:szCs w:val="26"/>
        </w:rPr>
        <w:t xml:space="preserve">Cường độ điện trường đều giữa hai bản kim loại phẳng song song được nối với nguồn điện có hiệu điện thế </w:t>
      </w:r>
      <m:oMath>
        <m:r>
          <w:rPr>
            <w:rFonts w:ascii="Cambria Math" w:hAnsi="Cambria Math"/>
            <w:color w:val="000000" w:themeColor="text1"/>
            <w:sz w:val="26"/>
            <w:szCs w:val="26"/>
          </w:rPr>
          <m:t>U</m:t>
        </m:r>
      </m:oMath>
      <w:r w:rsidRPr="0036419C">
        <w:rPr>
          <w:color w:val="000000" w:themeColor="text1"/>
          <w:sz w:val="26"/>
          <w:szCs w:val="26"/>
        </w:rPr>
        <w:t xml:space="preserve"> sẽ giảm đi khi</w:t>
      </w:r>
    </w:p>
    <w:p w14:paraId="3A93BF92" w14:textId="77777777" w:rsidR="008625FE" w:rsidRDefault="00986E63" w:rsidP="00986E63">
      <w:pPr>
        <w:tabs>
          <w:tab w:val="left" w:pos="2835"/>
          <w:tab w:val="left" w:pos="5386"/>
          <w:tab w:val="left" w:pos="7937"/>
        </w:tabs>
        <w:spacing w:line="276" w:lineRule="auto"/>
        <w:ind w:firstLine="360"/>
        <w:contextualSpacing/>
        <w:jc w:val="both"/>
        <w:rPr>
          <w:color w:val="000000" w:themeColor="text1"/>
          <w:sz w:val="26"/>
          <w:szCs w:val="26"/>
        </w:rPr>
      </w:pPr>
      <w:r w:rsidRPr="0036419C">
        <w:rPr>
          <w:b/>
          <w:color w:val="000000" w:themeColor="text1"/>
          <w:sz w:val="26"/>
          <w:szCs w:val="26"/>
        </w:rPr>
        <w:t>A.</w:t>
      </w:r>
      <w:r w:rsidRPr="0036419C">
        <w:rPr>
          <w:color w:val="000000" w:themeColor="text1"/>
          <w:sz w:val="26"/>
          <w:szCs w:val="26"/>
        </w:rPr>
        <w:t xml:space="preserve"> tăng hiệu điện thế giữa hai bản phẳng.</w:t>
      </w:r>
      <w:r w:rsidRPr="0036419C">
        <w:rPr>
          <w:color w:val="000000" w:themeColor="text1"/>
          <w:sz w:val="26"/>
          <w:szCs w:val="26"/>
        </w:rPr>
        <w:tab/>
      </w:r>
    </w:p>
    <w:p w14:paraId="59235948" w14:textId="508FE011" w:rsidR="00986E63" w:rsidRPr="0036419C" w:rsidRDefault="00986E63" w:rsidP="00986E63">
      <w:pPr>
        <w:tabs>
          <w:tab w:val="left" w:pos="2835"/>
          <w:tab w:val="left" w:pos="5386"/>
          <w:tab w:val="left" w:pos="7937"/>
        </w:tabs>
        <w:spacing w:line="276" w:lineRule="auto"/>
        <w:ind w:firstLine="360"/>
        <w:contextualSpacing/>
        <w:jc w:val="both"/>
        <w:rPr>
          <w:b/>
          <w:color w:val="000000" w:themeColor="text1"/>
          <w:sz w:val="26"/>
          <w:szCs w:val="26"/>
        </w:rPr>
      </w:pPr>
      <w:r w:rsidRPr="00D7580C">
        <w:rPr>
          <w:b/>
          <w:color w:val="000000" w:themeColor="text1"/>
          <w:sz w:val="26"/>
          <w:szCs w:val="26"/>
          <w:highlight w:val="cyan"/>
        </w:rPr>
        <w:t>B.</w:t>
      </w:r>
      <w:r w:rsidRPr="00D7580C">
        <w:rPr>
          <w:color w:val="000000" w:themeColor="text1"/>
          <w:sz w:val="26"/>
          <w:szCs w:val="26"/>
          <w:highlight w:val="cyan"/>
        </w:rPr>
        <w:t xml:space="preserve"> tăng khoảng cách giữa hai bản phẳng.</w:t>
      </w:r>
    </w:p>
    <w:p w14:paraId="3260676B" w14:textId="77777777" w:rsidR="008625FE" w:rsidRDefault="00986E63" w:rsidP="00986E63">
      <w:pPr>
        <w:tabs>
          <w:tab w:val="left" w:pos="2835"/>
          <w:tab w:val="left" w:pos="5386"/>
          <w:tab w:val="left" w:pos="7937"/>
        </w:tabs>
        <w:spacing w:line="276" w:lineRule="auto"/>
        <w:ind w:firstLine="360"/>
        <w:contextualSpacing/>
        <w:jc w:val="both"/>
        <w:rPr>
          <w:b/>
          <w:color w:val="000000" w:themeColor="text1"/>
          <w:sz w:val="26"/>
          <w:szCs w:val="26"/>
        </w:rPr>
      </w:pPr>
      <w:r w:rsidRPr="0036419C">
        <w:rPr>
          <w:b/>
          <w:color w:val="000000" w:themeColor="text1"/>
          <w:sz w:val="26"/>
          <w:szCs w:val="26"/>
        </w:rPr>
        <w:t>C.</w:t>
      </w:r>
      <w:r w:rsidRPr="0036419C">
        <w:rPr>
          <w:color w:val="000000" w:themeColor="text1"/>
          <w:sz w:val="26"/>
          <w:szCs w:val="26"/>
        </w:rPr>
        <w:t xml:space="preserve"> tăng diện tích của hai bản phẳng.</w:t>
      </w:r>
      <w:r w:rsidRPr="0036419C">
        <w:rPr>
          <w:b/>
          <w:color w:val="000000" w:themeColor="text1"/>
          <w:sz w:val="26"/>
          <w:szCs w:val="26"/>
        </w:rPr>
        <w:tab/>
      </w:r>
    </w:p>
    <w:p w14:paraId="3C250D00" w14:textId="5129243F" w:rsidR="00986E63" w:rsidRPr="0036419C" w:rsidRDefault="00986E63" w:rsidP="00986E63">
      <w:pPr>
        <w:tabs>
          <w:tab w:val="left" w:pos="2835"/>
          <w:tab w:val="left" w:pos="5386"/>
          <w:tab w:val="left" w:pos="7937"/>
        </w:tabs>
        <w:spacing w:line="276" w:lineRule="auto"/>
        <w:ind w:firstLine="360"/>
        <w:contextualSpacing/>
        <w:jc w:val="both"/>
        <w:rPr>
          <w:b/>
          <w:color w:val="000000" w:themeColor="text1"/>
          <w:sz w:val="26"/>
          <w:szCs w:val="26"/>
        </w:rPr>
      </w:pPr>
      <w:r w:rsidRPr="0036419C">
        <w:rPr>
          <w:b/>
          <w:color w:val="000000" w:themeColor="text1"/>
          <w:sz w:val="26"/>
          <w:szCs w:val="26"/>
        </w:rPr>
        <w:t>D.</w:t>
      </w:r>
      <w:r w:rsidRPr="0036419C">
        <w:rPr>
          <w:color w:val="000000" w:themeColor="text1"/>
          <w:sz w:val="26"/>
          <w:szCs w:val="26"/>
        </w:rPr>
        <w:t xml:space="preserve"> giảm diện tích của hai bản phẳng. </w:t>
      </w:r>
    </w:p>
    <w:p w14:paraId="74709DC7" w14:textId="7F749150" w:rsidR="00986E63" w:rsidRPr="0036419C" w:rsidRDefault="0042243E" w:rsidP="0042243E">
      <w:pPr>
        <w:tabs>
          <w:tab w:val="left" w:pos="283"/>
          <w:tab w:val="left" w:pos="810"/>
          <w:tab w:val="left" w:pos="990"/>
          <w:tab w:val="left" w:pos="2835"/>
          <w:tab w:val="left" w:pos="5386"/>
          <w:tab w:val="left" w:pos="7937"/>
        </w:tabs>
        <w:spacing w:line="276" w:lineRule="auto"/>
        <w:jc w:val="both"/>
        <w:rPr>
          <w:b/>
          <w:color w:val="000000" w:themeColor="text1"/>
          <w:sz w:val="26"/>
          <w:szCs w:val="26"/>
        </w:rPr>
      </w:pPr>
      <w:r w:rsidRPr="00302015">
        <w:rPr>
          <w:rFonts w:eastAsiaTheme="minorHAnsi"/>
          <w:b/>
          <w:color w:val="C00000"/>
          <w:sz w:val="26"/>
          <w:szCs w:val="26"/>
        </w:rPr>
        <w:t>Câu 1</w:t>
      </w:r>
      <w:r w:rsidR="00CF2400">
        <w:rPr>
          <w:rFonts w:eastAsiaTheme="minorHAnsi"/>
          <w:b/>
          <w:color w:val="C00000"/>
          <w:sz w:val="26"/>
          <w:szCs w:val="26"/>
        </w:rPr>
        <w:t>6</w:t>
      </w:r>
      <w:r w:rsidRPr="00302015">
        <w:rPr>
          <w:rFonts w:eastAsiaTheme="minorHAnsi"/>
          <w:b/>
          <w:color w:val="C00000"/>
          <w:sz w:val="26"/>
          <w:szCs w:val="26"/>
        </w:rPr>
        <w:t>:</w:t>
      </w:r>
      <w:r w:rsidRPr="0036419C">
        <w:rPr>
          <w:rFonts w:eastAsiaTheme="minorHAnsi"/>
          <w:b/>
          <w:color w:val="0000CC"/>
          <w:sz w:val="26"/>
          <w:szCs w:val="26"/>
        </w:rPr>
        <w:tab/>
      </w:r>
      <w:r w:rsidR="00986E63" w:rsidRPr="0036419C">
        <w:rPr>
          <w:color w:val="000000" w:themeColor="text1"/>
          <w:sz w:val="26"/>
          <w:szCs w:val="26"/>
        </w:rPr>
        <w:t>Khi một điện tích chuyển động vào điện trường đều theo phương vuông góc với đường sức điện thì yếu tố nào sẽ luôn giữ không đổi?</w:t>
      </w:r>
    </w:p>
    <w:p w14:paraId="4EF21BF2" w14:textId="77777777" w:rsidR="00CF2400" w:rsidRDefault="00986E63" w:rsidP="00986E63">
      <w:pPr>
        <w:tabs>
          <w:tab w:val="left" w:pos="283"/>
          <w:tab w:val="left" w:pos="2835"/>
          <w:tab w:val="left" w:pos="4770"/>
          <w:tab w:val="left" w:pos="7937"/>
        </w:tabs>
        <w:spacing w:line="276" w:lineRule="auto"/>
        <w:ind w:firstLine="360"/>
        <w:contextualSpacing/>
        <w:jc w:val="both"/>
        <w:rPr>
          <w:color w:val="000000" w:themeColor="text1"/>
          <w:sz w:val="26"/>
          <w:szCs w:val="26"/>
        </w:rPr>
      </w:pPr>
      <w:r w:rsidRPr="00D7580C">
        <w:rPr>
          <w:b/>
          <w:color w:val="000000" w:themeColor="text1"/>
          <w:sz w:val="26"/>
          <w:szCs w:val="26"/>
          <w:highlight w:val="cyan"/>
        </w:rPr>
        <w:t>A.</w:t>
      </w:r>
      <w:r w:rsidRPr="00D7580C">
        <w:rPr>
          <w:color w:val="000000" w:themeColor="text1"/>
          <w:sz w:val="26"/>
          <w:szCs w:val="26"/>
          <w:highlight w:val="cyan"/>
        </w:rPr>
        <w:t xml:space="preserve"> Gia tốc của chuyển động.</w:t>
      </w:r>
      <w:r w:rsidRPr="0036419C">
        <w:rPr>
          <w:color w:val="000000" w:themeColor="text1"/>
          <w:sz w:val="26"/>
          <w:szCs w:val="26"/>
        </w:rPr>
        <w:tab/>
      </w:r>
    </w:p>
    <w:p w14:paraId="1F61C0E6" w14:textId="3DAA725D" w:rsidR="00986E63" w:rsidRPr="0036419C" w:rsidRDefault="00986E63" w:rsidP="00986E63">
      <w:pPr>
        <w:tabs>
          <w:tab w:val="left" w:pos="283"/>
          <w:tab w:val="left" w:pos="2835"/>
          <w:tab w:val="left" w:pos="4770"/>
          <w:tab w:val="left" w:pos="7937"/>
        </w:tabs>
        <w:spacing w:line="276" w:lineRule="auto"/>
        <w:ind w:firstLine="360"/>
        <w:contextualSpacing/>
        <w:jc w:val="both"/>
        <w:rPr>
          <w:b/>
          <w:color w:val="000000" w:themeColor="text1"/>
          <w:sz w:val="26"/>
          <w:szCs w:val="26"/>
        </w:rPr>
      </w:pPr>
      <w:r w:rsidRPr="0036419C">
        <w:rPr>
          <w:b/>
          <w:color w:val="000000" w:themeColor="text1"/>
          <w:sz w:val="26"/>
          <w:szCs w:val="26"/>
        </w:rPr>
        <w:t>B.</w:t>
      </w:r>
      <w:r w:rsidRPr="0036419C">
        <w:rPr>
          <w:color w:val="000000" w:themeColor="text1"/>
          <w:sz w:val="26"/>
          <w:szCs w:val="26"/>
        </w:rPr>
        <w:t xml:space="preserve"> Phương của chuyển động.</w:t>
      </w:r>
    </w:p>
    <w:p w14:paraId="2791800D" w14:textId="77777777" w:rsidR="00CF2400" w:rsidRDefault="00986E63" w:rsidP="00986E63">
      <w:pPr>
        <w:tabs>
          <w:tab w:val="left" w:pos="283"/>
          <w:tab w:val="left" w:pos="2835"/>
          <w:tab w:val="left" w:pos="4770"/>
          <w:tab w:val="left" w:pos="7937"/>
        </w:tabs>
        <w:spacing w:line="276" w:lineRule="auto"/>
        <w:ind w:firstLine="360"/>
        <w:contextualSpacing/>
        <w:jc w:val="both"/>
        <w:rPr>
          <w:b/>
          <w:color w:val="000000" w:themeColor="text1"/>
          <w:sz w:val="26"/>
          <w:szCs w:val="26"/>
        </w:rPr>
      </w:pPr>
      <w:r w:rsidRPr="0036419C">
        <w:rPr>
          <w:b/>
          <w:color w:val="000000" w:themeColor="text1"/>
          <w:sz w:val="26"/>
          <w:szCs w:val="26"/>
        </w:rPr>
        <w:t>C.</w:t>
      </w:r>
      <w:r w:rsidRPr="0036419C">
        <w:rPr>
          <w:color w:val="000000" w:themeColor="text1"/>
          <w:sz w:val="26"/>
          <w:szCs w:val="26"/>
        </w:rPr>
        <w:t xml:space="preserve"> Tốc độ của chuyển động.</w:t>
      </w:r>
      <w:r w:rsidRPr="0036419C">
        <w:rPr>
          <w:b/>
          <w:color w:val="000000" w:themeColor="text1"/>
          <w:sz w:val="26"/>
          <w:szCs w:val="26"/>
        </w:rPr>
        <w:tab/>
      </w:r>
    </w:p>
    <w:p w14:paraId="0431F6B9" w14:textId="3926FBAA" w:rsidR="00986E63" w:rsidRDefault="00986E63" w:rsidP="00986E63">
      <w:pPr>
        <w:tabs>
          <w:tab w:val="left" w:pos="283"/>
          <w:tab w:val="left" w:pos="2835"/>
          <w:tab w:val="left" w:pos="4770"/>
          <w:tab w:val="left" w:pos="7937"/>
        </w:tabs>
        <w:spacing w:line="276" w:lineRule="auto"/>
        <w:ind w:firstLine="360"/>
        <w:contextualSpacing/>
        <w:jc w:val="both"/>
        <w:rPr>
          <w:color w:val="000000" w:themeColor="text1"/>
          <w:sz w:val="26"/>
          <w:szCs w:val="26"/>
        </w:rPr>
      </w:pPr>
      <w:r w:rsidRPr="0036419C">
        <w:rPr>
          <w:b/>
          <w:color w:val="000000" w:themeColor="text1"/>
          <w:sz w:val="26"/>
          <w:szCs w:val="26"/>
        </w:rPr>
        <w:t>D.</w:t>
      </w:r>
      <w:r w:rsidRPr="0036419C">
        <w:rPr>
          <w:color w:val="000000" w:themeColor="text1"/>
          <w:sz w:val="26"/>
          <w:szCs w:val="26"/>
        </w:rPr>
        <w:t xml:space="preserve"> Độ dịch chuyển sau một đơn vị thời gian.</w:t>
      </w:r>
    </w:p>
    <w:p w14:paraId="06C3A24A" w14:textId="7806F323" w:rsidR="000567BC" w:rsidRPr="0036419C" w:rsidRDefault="000567BC" w:rsidP="000567BC">
      <w:pPr>
        <w:tabs>
          <w:tab w:val="left" w:pos="283"/>
          <w:tab w:val="left" w:pos="810"/>
          <w:tab w:val="left" w:pos="990"/>
          <w:tab w:val="left" w:pos="2835"/>
          <w:tab w:val="left" w:pos="5386"/>
          <w:tab w:val="left" w:pos="7937"/>
        </w:tabs>
        <w:spacing w:line="276" w:lineRule="auto"/>
        <w:jc w:val="both"/>
        <w:rPr>
          <w:color w:val="000000" w:themeColor="text1"/>
          <w:sz w:val="26"/>
          <w:szCs w:val="26"/>
        </w:rPr>
      </w:pPr>
      <w:r w:rsidRPr="00302015">
        <w:rPr>
          <w:rFonts w:eastAsiaTheme="minorHAnsi"/>
          <w:b/>
          <w:color w:val="C00000"/>
          <w:sz w:val="26"/>
          <w:szCs w:val="26"/>
        </w:rPr>
        <w:t>Câu 1</w:t>
      </w:r>
      <w:r w:rsidR="00CF2400">
        <w:rPr>
          <w:rFonts w:eastAsiaTheme="minorHAnsi"/>
          <w:b/>
          <w:color w:val="C00000"/>
          <w:sz w:val="26"/>
          <w:szCs w:val="26"/>
        </w:rPr>
        <w:t>7</w:t>
      </w:r>
      <w:r w:rsidRPr="00302015">
        <w:rPr>
          <w:rFonts w:eastAsiaTheme="minorHAnsi"/>
          <w:b/>
          <w:color w:val="C00000"/>
          <w:sz w:val="26"/>
          <w:szCs w:val="26"/>
        </w:rPr>
        <w:t>:</w:t>
      </w:r>
      <w:r w:rsidRPr="0036419C">
        <w:rPr>
          <w:rFonts w:eastAsiaTheme="minorHAnsi"/>
          <w:b/>
          <w:color w:val="0000CC"/>
          <w:sz w:val="26"/>
          <w:szCs w:val="26"/>
        </w:rPr>
        <w:tab/>
      </w:r>
      <w:r w:rsidRPr="0036419C">
        <w:rPr>
          <w:b/>
          <w:color w:val="000000" w:themeColor="text1"/>
          <w:sz w:val="26"/>
          <w:szCs w:val="26"/>
        </w:rPr>
        <w:t xml:space="preserve">(SBT KN) </w:t>
      </w:r>
      <w:r w:rsidRPr="0036419C">
        <w:rPr>
          <w:color w:val="000000" w:themeColor="text1"/>
          <w:sz w:val="26"/>
          <w:szCs w:val="26"/>
        </w:rPr>
        <w:t xml:space="preserve">Kết quả tán xạ của hạt electron </w:t>
      </w:r>
      <m:oMath>
        <m:d>
          <m:dPr>
            <m:ctrlPr>
              <w:rPr>
                <w:rFonts w:ascii="Cambria Math" w:hAnsi="Cambria Math"/>
                <w:color w:val="000000" w:themeColor="text1"/>
                <w:sz w:val="26"/>
                <w:szCs w:val="26"/>
              </w:rPr>
            </m:ctrlPr>
          </m:dPr>
          <m:e>
            <m:sSub>
              <m:sSubPr>
                <m:ctrlPr>
                  <w:rPr>
                    <w:rFonts w:ascii="Cambria Math" w:hAnsi="Cambria Math"/>
                    <w:color w:val="000000" w:themeColor="text1"/>
                    <w:sz w:val="26"/>
                    <w:szCs w:val="26"/>
                  </w:rPr>
                </m:ctrlPr>
              </m:sSubPr>
              <m:e>
                <m:r>
                  <w:rPr>
                    <w:rFonts w:ascii="Cambria Math" w:hAnsi="Cambria Math"/>
                    <w:color w:val="000000" w:themeColor="text1"/>
                    <w:sz w:val="26"/>
                    <w:szCs w:val="26"/>
                  </w:rPr>
                  <m:t>q</m:t>
                </m:r>
              </m:e>
              <m:sub>
                <m:r>
                  <m:rPr>
                    <m:sty m:val="p"/>
                  </m:rPr>
                  <w:rPr>
                    <w:rFonts w:ascii="Cambria Math" w:hAnsi="Cambria Math"/>
                    <w:color w:val="000000" w:themeColor="text1"/>
                    <w:sz w:val="26"/>
                    <w:szCs w:val="26"/>
                  </w:rPr>
                  <m:t>1</m:t>
                </m:r>
              </m:sub>
            </m:sSub>
            <m:r>
              <m:rPr>
                <m:sty m:val="p"/>
              </m:rPr>
              <w:rPr>
                <w:rFonts w:ascii="Cambria Math" w:hAnsi="Cambria Math"/>
                <w:color w:val="000000" w:themeColor="text1"/>
                <w:sz w:val="26"/>
                <w:szCs w:val="26"/>
              </w:rPr>
              <m:t>=-1,</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6.10</m:t>
                </m:r>
              </m:e>
              <m:sup>
                <m:r>
                  <m:rPr>
                    <m:sty m:val="p"/>
                  </m:rPr>
                  <w:rPr>
                    <w:rFonts w:ascii="Cambria Math" w:hAnsi="Cambria Math"/>
                    <w:color w:val="000000" w:themeColor="text1"/>
                    <w:sz w:val="26"/>
                    <w:szCs w:val="26"/>
                  </w:rPr>
                  <m:t>-19</m:t>
                </m:r>
              </m:sup>
            </m:sSup>
            <m:r>
              <m:rPr>
                <m:sty m:val="p"/>
              </m:rPr>
              <w:rPr>
                <w:rFonts w:ascii="Cambria Math" w:hAnsi="Cambria Math"/>
                <w:color w:val="000000" w:themeColor="text1"/>
                <w:sz w:val="26"/>
                <w:szCs w:val="26"/>
              </w:rPr>
              <m:t>C</m:t>
            </m:r>
          </m:e>
        </m:d>
      </m:oMath>
      <w:r w:rsidRPr="0036419C">
        <w:rPr>
          <w:color w:val="000000" w:themeColor="text1"/>
          <w:sz w:val="26"/>
          <w:szCs w:val="26"/>
        </w:rPr>
        <w:t xml:space="preserve"> và positron </w:t>
      </w:r>
      <m:oMath>
        <m:d>
          <m:dPr>
            <m:ctrlPr>
              <w:rPr>
                <w:rFonts w:ascii="Cambria Math" w:hAnsi="Cambria Math"/>
                <w:color w:val="000000" w:themeColor="text1"/>
                <w:sz w:val="26"/>
                <w:szCs w:val="26"/>
              </w:rPr>
            </m:ctrlPr>
          </m:dPr>
          <m:e>
            <m:sSub>
              <m:sSubPr>
                <m:ctrlPr>
                  <w:rPr>
                    <w:rFonts w:ascii="Cambria Math" w:hAnsi="Cambria Math"/>
                    <w:color w:val="000000" w:themeColor="text1"/>
                    <w:sz w:val="26"/>
                    <w:szCs w:val="26"/>
                  </w:rPr>
                </m:ctrlPr>
              </m:sSubPr>
              <m:e>
                <m:r>
                  <w:rPr>
                    <w:rFonts w:ascii="Cambria Math" w:hAnsi="Cambria Math"/>
                    <w:color w:val="000000" w:themeColor="text1"/>
                    <w:sz w:val="26"/>
                    <w:szCs w:val="26"/>
                  </w:rPr>
                  <m:t>q</m:t>
                </m:r>
              </m:e>
              <m:sub>
                <m:r>
                  <m:rPr>
                    <m:sty m:val="p"/>
                  </m:rPr>
                  <w:rPr>
                    <w:rFonts w:ascii="Cambria Math" w:hAnsi="Cambria Math"/>
                    <w:color w:val="000000" w:themeColor="text1"/>
                    <w:sz w:val="26"/>
                    <w:szCs w:val="26"/>
                  </w:rPr>
                  <m:t>2</m:t>
                </m:r>
              </m:sub>
            </m:sSub>
            <m:r>
              <m:rPr>
                <m:sty m:val="p"/>
              </m:rPr>
              <w:rPr>
                <w:rFonts w:ascii="Cambria Math" w:hAnsi="Cambria Math"/>
                <w:color w:val="000000" w:themeColor="text1"/>
                <w:sz w:val="26"/>
                <w:szCs w:val="26"/>
              </w:rPr>
              <m:t>=+1,6⋅</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m:rPr>
                    <m:sty m:val="p"/>
                  </m:rPr>
                  <w:rPr>
                    <w:rFonts w:ascii="Cambria Math" w:hAnsi="Cambria Math"/>
                    <w:color w:val="000000" w:themeColor="text1"/>
                    <w:sz w:val="26"/>
                    <w:szCs w:val="26"/>
                  </w:rPr>
                  <m:t>-19</m:t>
                </m:r>
              </m:sup>
            </m:sSup>
            <m:r>
              <m:rPr>
                <m:sty m:val="p"/>
              </m:rPr>
              <w:rPr>
                <w:rFonts w:ascii="Cambria Math" w:hAnsi="Cambria Math"/>
                <w:color w:val="000000" w:themeColor="text1"/>
                <w:sz w:val="26"/>
                <w:szCs w:val="26"/>
              </w:rPr>
              <m:t>C</m:t>
            </m:r>
          </m:e>
        </m:d>
      </m:oMath>
      <w:r w:rsidRPr="0036419C">
        <w:rPr>
          <w:color w:val="000000" w:themeColor="text1"/>
          <w:sz w:val="26"/>
          <w:szCs w:val="26"/>
        </w:rPr>
        <w:t xml:space="preserve"> trong máy gia tốc ở năng lượng cao cho ra hai hạt. Để xác định điện tích và khối lượng của hai hạt này người ta cho chúng đi vào hai buồng đo có điện trường đều và </w:t>
      </w:r>
      <w:r w:rsidRPr="0036419C">
        <w:rPr>
          <w:color w:val="000000" w:themeColor="text1"/>
          <w:sz w:val="26"/>
          <w:szCs w:val="26"/>
        </w:rPr>
        <w:lastRenderedPageBreak/>
        <w:t xml:space="preserve">cường độ điện trường </w:t>
      </w:r>
      <m:oMath>
        <m:acc>
          <m:accPr>
            <m:chr m:val="⃗"/>
            <m:ctrlPr>
              <w:rPr>
                <w:rFonts w:ascii="Cambria Math" w:hAnsi="Cambria Math"/>
                <w:color w:val="000000" w:themeColor="text1"/>
                <w:sz w:val="26"/>
                <w:szCs w:val="26"/>
              </w:rPr>
            </m:ctrlPr>
          </m:accPr>
          <m:e>
            <m:r>
              <m:rPr>
                <m:sty m:val="p"/>
              </m:rPr>
              <w:rPr>
                <w:rFonts w:ascii="Cambria Math" w:hAnsi="Cambria Math"/>
                <w:color w:val="000000" w:themeColor="text1"/>
                <w:sz w:val="26"/>
                <w:szCs w:val="26"/>
              </w:rPr>
              <m:t>E</m:t>
            </m:r>
          </m:e>
        </m:acc>
      </m:oMath>
      <w:r w:rsidRPr="0036419C">
        <w:rPr>
          <w:color w:val="000000" w:themeColor="text1"/>
          <w:sz w:val="26"/>
          <w:szCs w:val="26"/>
        </w:rPr>
        <w:t xml:space="preserve"> như nhau theo phương vuông góc với đường sức. Hình ảnh quỹ đạo trong </w:t>
      </w:r>
      <m:oMath>
        <m:r>
          <m:rPr>
            <m:sty m:val="p"/>
          </m:rPr>
          <w:rPr>
            <w:rFonts w:ascii="Cambria Math" w:hAnsi="Cambria Math"/>
            <w:color w:val="000000" w:themeColor="text1"/>
            <w:sz w:val="26"/>
            <w:szCs w:val="26"/>
          </w:rPr>
          <m:t>1</m:t>
        </m:r>
        <m:r>
          <m:rPr>
            <m:nor/>
          </m:rPr>
          <w:rPr>
            <w:color w:val="000000" w:themeColor="text1"/>
            <w:sz w:val="26"/>
            <w:szCs w:val="26"/>
          </w:rPr>
          <m:t xml:space="preserve"> </m:t>
        </m:r>
        <m:r>
          <m:rPr>
            <m:sty m:val="p"/>
          </m:rPr>
          <w:rPr>
            <w:rFonts w:ascii="Cambria Math" w:hAnsi="Cambria Math"/>
            <w:color w:val="000000" w:themeColor="text1"/>
            <w:sz w:val="26"/>
            <w:szCs w:val="26"/>
          </w:rPr>
          <m:t>s</m:t>
        </m:r>
      </m:oMath>
      <w:r w:rsidRPr="0036419C">
        <w:rPr>
          <w:color w:val="000000" w:themeColor="text1"/>
          <w:sz w:val="26"/>
          <w:szCs w:val="26"/>
        </w:rPr>
        <w:t xml:space="preserve"> ngay sau quá trình tán xạ với cùng tỉ lệ kích thước như Hình 18.3. Hai quỹ đạo cho ta biết</w:t>
      </w:r>
    </w:p>
    <w:p w14:paraId="1A35960D" w14:textId="77777777" w:rsidR="000567BC" w:rsidRPr="0036419C" w:rsidRDefault="000567BC" w:rsidP="000567BC">
      <w:pPr>
        <w:tabs>
          <w:tab w:val="left" w:pos="283"/>
          <w:tab w:val="left" w:pos="2835"/>
          <w:tab w:val="left" w:pos="5386"/>
          <w:tab w:val="left" w:pos="7937"/>
        </w:tabs>
        <w:spacing w:line="276" w:lineRule="auto"/>
        <w:ind w:firstLine="283"/>
        <w:contextualSpacing/>
        <w:jc w:val="center"/>
        <w:rPr>
          <w:color w:val="000000" w:themeColor="text1"/>
          <w:sz w:val="26"/>
          <w:szCs w:val="26"/>
        </w:rPr>
      </w:pPr>
      <w:r w:rsidRPr="0036419C">
        <w:rPr>
          <w:noProof/>
          <w:color w:val="000000" w:themeColor="text1"/>
          <w:sz w:val="26"/>
          <w:szCs w:val="26"/>
        </w:rPr>
        <w:drawing>
          <wp:inline distT="0" distB="0" distL="0" distR="0" wp14:anchorId="2FEB77BB" wp14:editId="775D1FA4">
            <wp:extent cx="2657475" cy="1314450"/>
            <wp:effectExtent l="0" t="0" r="9525" b="0"/>
            <wp:docPr id="1160158683" name="Picture 1160158683"/>
            <wp:cNvGraphicFramePr/>
            <a:graphic xmlns:a="http://schemas.openxmlformats.org/drawingml/2006/main">
              <a:graphicData uri="http://schemas.openxmlformats.org/drawingml/2006/picture">
                <pic:pic xmlns:pic="http://schemas.openxmlformats.org/drawingml/2006/picture">
                  <pic:nvPicPr>
                    <pic:cNvPr id="1160158683" name="Picture 1160158683"/>
                    <pic:cNvPicPr/>
                  </pic:nvPicPr>
                  <pic:blipFill>
                    <a:blip r:embed="rId25" cstate="print"/>
                    <a:srcRect/>
                    <a:stretch>
                      <a:fillRect/>
                    </a:stretch>
                  </pic:blipFill>
                  <pic:spPr>
                    <a:xfrm>
                      <a:off x="0" y="0"/>
                      <a:ext cx="2666375" cy="1318852"/>
                    </a:xfrm>
                    <a:prstGeom prst="rect">
                      <a:avLst/>
                    </a:prstGeom>
                  </pic:spPr>
                </pic:pic>
              </a:graphicData>
            </a:graphic>
          </wp:inline>
        </w:drawing>
      </w:r>
    </w:p>
    <w:p w14:paraId="14CA27CC" w14:textId="77777777" w:rsidR="000567BC" w:rsidRPr="0036419C" w:rsidRDefault="000567BC" w:rsidP="000567BC">
      <w:pPr>
        <w:tabs>
          <w:tab w:val="left" w:pos="283"/>
          <w:tab w:val="left" w:pos="2835"/>
          <w:tab w:val="left" w:pos="5386"/>
          <w:tab w:val="left" w:pos="7937"/>
        </w:tabs>
        <w:spacing w:line="276" w:lineRule="auto"/>
        <w:ind w:firstLine="283"/>
        <w:contextualSpacing/>
        <w:jc w:val="center"/>
        <w:rPr>
          <w:i/>
          <w:iCs/>
          <w:color w:val="000000" w:themeColor="text1"/>
          <w:sz w:val="26"/>
          <w:szCs w:val="26"/>
        </w:rPr>
      </w:pPr>
      <w:r w:rsidRPr="0036419C">
        <w:rPr>
          <w:i/>
          <w:iCs/>
          <w:color w:val="000000" w:themeColor="text1"/>
          <w:sz w:val="26"/>
          <w:szCs w:val="26"/>
        </w:rPr>
        <w:t>Hình 18.3. Quỹ đạo chuyển động của hại hạt trong một giây sau tán xạ ở hai buồng đo với cùng tỉ lệ kích thước</w:t>
      </w:r>
    </w:p>
    <w:p w14:paraId="2A6583FE" w14:textId="77777777" w:rsidR="000567BC" w:rsidRPr="0036419C" w:rsidRDefault="000567BC" w:rsidP="000567BC">
      <w:pPr>
        <w:tabs>
          <w:tab w:val="left" w:pos="283"/>
          <w:tab w:val="left" w:pos="2835"/>
          <w:tab w:val="left" w:pos="5386"/>
          <w:tab w:val="left" w:pos="7937"/>
        </w:tabs>
        <w:spacing w:line="276" w:lineRule="auto"/>
        <w:ind w:left="720" w:hanging="360"/>
        <w:contextualSpacing/>
        <w:jc w:val="both"/>
        <w:rPr>
          <w:b/>
          <w:color w:val="000000" w:themeColor="text1"/>
          <w:sz w:val="26"/>
          <w:szCs w:val="26"/>
        </w:rPr>
      </w:pPr>
      <w:r w:rsidRPr="0036419C">
        <w:rPr>
          <w:b/>
          <w:color w:val="000000" w:themeColor="text1"/>
          <w:sz w:val="26"/>
          <w:szCs w:val="26"/>
        </w:rPr>
        <w:t>A.</w:t>
      </w:r>
      <w:r w:rsidRPr="0036419C">
        <w:rPr>
          <w:color w:val="000000" w:themeColor="text1"/>
          <w:sz w:val="26"/>
          <w:szCs w:val="26"/>
        </w:rPr>
        <w:t xml:space="preserve"> hạt (1) có điện tích âm, hạt (2) có điện tích dương, độ lớn hai điện tích khác nhau.</w:t>
      </w:r>
    </w:p>
    <w:p w14:paraId="13857AAC" w14:textId="77777777" w:rsidR="000567BC" w:rsidRPr="0036419C" w:rsidRDefault="000567BC" w:rsidP="000567BC">
      <w:pPr>
        <w:tabs>
          <w:tab w:val="left" w:pos="283"/>
          <w:tab w:val="left" w:pos="2835"/>
          <w:tab w:val="left" w:pos="5386"/>
          <w:tab w:val="left" w:pos="7937"/>
        </w:tabs>
        <w:spacing w:line="276" w:lineRule="auto"/>
        <w:ind w:left="720" w:hanging="360"/>
        <w:contextualSpacing/>
        <w:jc w:val="both"/>
        <w:rPr>
          <w:b/>
          <w:color w:val="000000" w:themeColor="text1"/>
          <w:sz w:val="26"/>
          <w:szCs w:val="26"/>
        </w:rPr>
      </w:pPr>
      <w:r w:rsidRPr="0036419C">
        <w:rPr>
          <w:b/>
          <w:color w:val="000000" w:themeColor="text1"/>
          <w:sz w:val="26"/>
          <w:szCs w:val="26"/>
        </w:rPr>
        <w:t>B.</w:t>
      </w:r>
      <w:r w:rsidRPr="0036419C">
        <w:rPr>
          <w:color w:val="000000" w:themeColor="text1"/>
          <w:sz w:val="26"/>
          <w:szCs w:val="26"/>
        </w:rPr>
        <w:t xml:space="preserve"> hạt (1) có điện tích dương, hạt (2) có điện tích âm, độ lớn hai điện tích khác nhau.</w:t>
      </w:r>
    </w:p>
    <w:p w14:paraId="02BFD255" w14:textId="77777777" w:rsidR="000567BC" w:rsidRPr="0036419C" w:rsidRDefault="000567BC" w:rsidP="000567BC">
      <w:pPr>
        <w:tabs>
          <w:tab w:val="left" w:pos="283"/>
          <w:tab w:val="left" w:pos="2835"/>
          <w:tab w:val="left" w:pos="5386"/>
          <w:tab w:val="left" w:pos="7937"/>
        </w:tabs>
        <w:spacing w:line="276" w:lineRule="auto"/>
        <w:ind w:left="720" w:hanging="360"/>
        <w:contextualSpacing/>
        <w:jc w:val="both"/>
        <w:rPr>
          <w:b/>
          <w:color w:val="000000" w:themeColor="text1"/>
          <w:sz w:val="26"/>
          <w:szCs w:val="26"/>
        </w:rPr>
      </w:pPr>
      <w:r w:rsidRPr="00D7580C">
        <w:rPr>
          <w:b/>
          <w:color w:val="000000" w:themeColor="text1"/>
          <w:sz w:val="26"/>
          <w:szCs w:val="26"/>
          <w:highlight w:val="cyan"/>
        </w:rPr>
        <w:t>C.</w:t>
      </w:r>
      <w:r w:rsidRPr="00D7580C">
        <w:rPr>
          <w:color w:val="000000" w:themeColor="text1"/>
          <w:sz w:val="26"/>
          <w:szCs w:val="26"/>
          <w:highlight w:val="cyan"/>
        </w:rPr>
        <w:t xml:space="preserve"> hạt (1) có điện tích âm, hạt (2) có điện tích dương, hai hạt khác nhau về khối lượng.</w:t>
      </w:r>
    </w:p>
    <w:p w14:paraId="3FBB128E" w14:textId="613D6FE7" w:rsidR="000567BC" w:rsidRPr="000567BC" w:rsidRDefault="000567BC" w:rsidP="000567BC">
      <w:pPr>
        <w:tabs>
          <w:tab w:val="left" w:pos="283"/>
          <w:tab w:val="left" w:pos="2835"/>
          <w:tab w:val="left" w:pos="5386"/>
          <w:tab w:val="left" w:pos="7937"/>
        </w:tabs>
        <w:spacing w:line="276" w:lineRule="auto"/>
        <w:ind w:left="720" w:hanging="360"/>
        <w:contextualSpacing/>
        <w:jc w:val="both"/>
        <w:rPr>
          <w:color w:val="000000" w:themeColor="text1"/>
          <w:sz w:val="26"/>
          <w:szCs w:val="26"/>
        </w:rPr>
      </w:pPr>
      <w:r w:rsidRPr="0036419C">
        <w:rPr>
          <w:b/>
          <w:color w:val="000000" w:themeColor="text1"/>
          <w:sz w:val="26"/>
          <w:szCs w:val="26"/>
        </w:rPr>
        <w:t>D.</w:t>
      </w:r>
      <w:r w:rsidRPr="0036419C">
        <w:rPr>
          <w:color w:val="000000" w:themeColor="text1"/>
          <w:sz w:val="26"/>
          <w:szCs w:val="26"/>
        </w:rPr>
        <w:t xml:space="preserve"> hạt (1) có điện tích âm, hạt (2) có điện tích dương, độ lớn điện tích của hạt (2) lớn hơn độ lớn điện tích hạt (1).</w:t>
      </w:r>
    </w:p>
    <w:p w14:paraId="0BD2CF68" w14:textId="1C4BFBB9" w:rsidR="00986E63" w:rsidRPr="0036419C" w:rsidRDefault="0042243E" w:rsidP="0042243E">
      <w:pPr>
        <w:tabs>
          <w:tab w:val="left" w:pos="283"/>
          <w:tab w:val="left" w:pos="810"/>
          <w:tab w:val="left" w:pos="990"/>
          <w:tab w:val="left" w:pos="2835"/>
          <w:tab w:val="left" w:pos="5386"/>
          <w:tab w:val="left" w:pos="7937"/>
        </w:tabs>
        <w:spacing w:line="276" w:lineRule="auto"/>
        <w:jc w:val="both"/>
        <w:rPr>
          <w:b/>
          <w:color w:val="000000" w:themeColor="text1"/>
          <w:sz w:val="26"/>
          <w:szCs w:val="26"/>
        </w:rPr>
      </w:pPr>
      <w:r w:rsidRPr="00302015">
        <w:rPr>
          <w:rFonts w:eastAsiaTheme="minorHAnsi"/>
          <w:b/>
          <w:color w:val="C00000"/>
          <w:sz w:val="26"/>
          <w:szCs w:val="26"/>
        </w:rPr>
        <w:t>Câu 1</w:t>
      </w:r>
      <w:r w:rsidR="00CF2400">
        <w:rPr>
          <w:rFonts w:eastAsiaTheme="minorHAnsi"/>
          <w:b/>
          <w:color w:val="C00000"/>
          <w:sz w:val="26"/>
          <w:szCs w:val="26"/>
        </w:rPr>
        <w:t>8</w:t>
      </w:r>
      <w:r w:rsidRPr="00302015">
        <w:rPr>
          <w:rFonts w:eastAsiaTheme="minorHAnsi"/>
          <w:b/>
          <w:color w:val="C00000"/>
          <w:sz w:val="26"/>
          <w:szCs w:val="26"/>
        </w:rPr>
        <w:t>:</w:t>
      </w:r>
      <w:r w:rsidRPr="0036419C">
        <w:rPr>
          <w:rFonts w:eastAsiaTheme="minorHAnsi"/>
          <w:b/>
          <w:color w:val="0000CC"/>
          <w:sz w:val="26"/>
          <w:szCs w:val="26"/>
        </w:rPr>
        <w:tab/>
      </w:r>
      <w:r w:rsidR="00986E63" w:rsidRPr="0036419C">
        <w:rPr>
          <w:color w:val="000000" w:themeColor="text1"/>
          <w:sz w:val="26"/>
          <w:szCs w:val="26"/>
        </w:rPr>
        <w:t>Khi một điện tích chuyển động vào điện trường đều theo phương vuông góc với đường sức điện thì điện trường sẽ không ảnh hưởng tới</w:t>
      </w:r>
    </w:p>
    <w:p w14:paraId="316B851A" w14:textId="77777777" w:rsidR="00986E63" w:rsidRPr="0036419C" w:rsidRDefault="00986E63" w:rsidP="00986E63">
      <w:pPr>
        <w:tabs>
          <w:tab w:val="left" w:pos="283"/>
          <w:tab w:val="left" w:pos="2835"/>
          <w:tab w:val="left" w:pos="5386"/>
          <w:tab w:val="left" w:pos="7937"/>
        </w:tabs>
        <w:spacing w:line="276" w:lineRule="auto"/>
        <w:ind w:firstLine="360"/>
        <w:contextualSpacing/>
        <w:jc w:val="both"/>
        <w:rPr>
          <w:b/>
          <w:color w:val="000000" w:themeColor="text1"/>
          <w:sz w:val="26"/>
          <w:szCs w:val="26"/>
        </w:rPr>
      </w:pPr>
      <w:r w:rsidRPr="0036419C">
        <w:rPr>
          <w:b/>
          <w:color w:val="000000" w:themeColor="text1"/>
          <w:sz w:val="26"/>
          <w:szCs w:val="26"/>
        </w:rPr>
        <w:t>A.</w:t>
      </w:r>
      <w:r w:rsidRPr="0036419C">
        <w:rPr>
          <w:color w:val="000000" w:themeColor="text1"/>
          <w:sz w:val="26"/>
          <w:szCs w:val="26"/>
        </w:rPr>
        <w:t xml:space="preserve"> gia tốc của chuyển động.</w:t>
      </w:r>
    </w:p>
    <w:p w14:paraId="04DDF264" w14:textId="77777777" w:rsidR="00986E63" w:rsidRPr="0036419C" w:rsidRDefault="00986E63" w:rsidP="00986E63">
      <w:pPr>
        <w:tabs>
          <w:tab w:val="left" w:pos="283"/>
          <w:tab w:val="left" w:pos="2835"/>
          <w:tab w:val="left" w:pos="5386"/>
          <w:tab w:val="left" w:pos="7937"/>
        </w:tabs>
        <w:spacing w:line="276" w:lineRule="auto"/>
        <w:ind w:firstLine="360"/>
        <w:contextualSpacing/>
        <w:jc w:val="both"/>
        <w:rPr>
          <w:b/>
          <w:color w:val="000000" w:themeColor="text1"/>
          <w:sz w:val="26"/>
          <w:szCs w:val="26"/>
        </w:rPr>
      </w:pPr>
      <w:r w:rsidRPr="00D7580C">
        <w:rPr>
          <w:b/>
          <w:color w:val="000000" w:themeColor="text1"/>
          <w:sz w:val="26"/>
          <w:szCs w:val="26"/>
          <w:highlight w:val="cyan"/>
        </w:rPr>
        <w:t>B.</w:t>
      </w:r>
      <w:r w:rsidRPr="00D7580C">
        <w:rPr>
          <w:color w:val="000000" w:themeColor="text1"/>
          <w:sz w:val="26"/>
          <w:szCs w:val="26"/>
          <w:highlight w:val="cyan"/>
        </w:rPr>
        <w:t xml:space="preserve"> thành phần vận tốc theo phương vuông góc với đường sức điện.</w:t>
      </w:r>
    </w:p>
    <w:p w14:paraId="51A8A5CB" w14:textId="77777777" w:rsidR="00986E63" w:rsidRPr="0036419C" w:rsidRDefault="00986E63" w:rsidP="00986E63">
      <w:pPr>
        <w:tabs>
          <w:tab w:val="left" w:pos="283"/>
          <w:tab w:val="left" w:pos="2835"/>
          <w:tab w:val="left" w:pos="5386"/>
          <w:tab w:val="left" w:pos="7937"/>
        </w:tabs>
        <w:spacing w:line="276" w:lineRule="auto"/>
        <w:ind w:firstLine="360"/>
        <w:contextualSpacing/>
        <w:jc w:val="both"/>
        <w:rPr>
          <w:b/>
          <w:color w:val="000000" w:themeColor="text1"/>
          <w:sz w:val="26"/>
          <w:szCs w:val="26"/>
        </w:rPr>
      </w:pPr>
      <w:r w:rsidRPr="0036419C">
        <w:rPr>
          <w:b/>
          <w:color w:val="000000" w:themeColor="text1"/>
          <w:sz w:val="26"/>
          <w:szCs w:val="26"/>
        </w:rPr>
        <w:t>C.</w:t>
      </w:r>
      <w:r w:rsidRPr="0036419C">
        <w:rPr>
          <w:color w:val="000000" w:themeColor="text1"/>
          <w:sz w:val="26"/>
          <w:szCs w:val="26"/>
        </w:rPr>
        <w:t xml:space="preserve"> thành phần vận tốc theo phương song song với đường sức điện.</w:t>
      </w:r>
    </w:p>
    <w:p w14:paraId="4DED30D1" w14:textId="77777777" w:rsidR="00986E63" w:rsidRPr="0036419C" w:rsidRDefault="00986E63" w:rsidP="00986E63">
      <w:pPr>
        <w:tabs>
          <w:tab w:val="left" w:pos="283"/>
          <w:tab w:val="left" w:pos="2835"/>
          <w:tab w:val="left" w:pos="5386"/>
          <w:tab w:val="left" w:pos="7937"/>
        </w:tabs>
        <w:spacing w:line="276" w:lineRule="auto"/>
        <w:ind w:firstLine="360"/>
        <w:contextualSpacing/>
        <w:jc w:val="both"/>
        <w:rPr>
          <w:color w:val="000000" w:themeColor="text1"/>
          <w:sz w:val="26"/>
          <w:szCs w:val="26"/>
        </w:rPr>
      </w:pPr>
      <w:r w:rsidRPr="0036419C">
        <w:rPr>
          <w:b/>
          <w:color w:val="000000" w:themeColor="text1"/>
          <w:sz w:val="26"/>
          <w:szCs w:val="26"/>
        </w:rPr>
        <w:t>D.</w:t>
      </w:r>
      <w:r w:rsidRPr="0036419C">
        <w:rPr>
          <w:color w:val="000000" w:themeColor="text1"/>
          <w:sz w:val="26"/>
          <w:szCs w:val="26"/>
        </w:rPr>
        <w:t xml:space="preserve"> quỹ đạo của chuyển động.</w:t>
      </w:r>
    </w:p>
    <w:p w14:paraId="13AAE951" w14:textId="0FEEE211" w:rsidR="00D7580C" w:rsidRDefault="0042243E" w:rsidP="0042243E">
      <w:pPr>
        <w:tabs>
          <w:tab w:val="left" w:pos="283"/>
          <w:tab w:val="left" w:pos="810"/>
          <w:tab w:val="left" w:pos="990"/>
          <w:tab w:val="left" w:pos="2835"/>
          <w:tab w:val="left" w:pos="5386"/>
          <w:tab w:val="left" w:pos="7937"/>
        </w:tabs>
        <w:spacing w:line="276" w:lineRule="auto"/>
        <w:jc w:val="both"/>
        <w:rPr>
          <w:b/>
          <w:color w:val="000000" w:themeColor="text1"/>
          <w:sz w:val="26"/>
          <w:szCs w:val="26"/>
        </w:rPr>
      </w:pPr>
      <w:r w:rsidRPr="00302015">
        <w:rPr>
          <w:rFonts w:eastAsiaTheme="minorHAnsi"/>
          <w:b/>
          <w:color w:val="C00000"/>
          <w:sz w:val="26"/>
          <w:szCs w:val="26"/>
        </w:rPr>
        <w:t>Câu 1</w:t>
      </w:r>
      <w:r w:rsidR="00CF2400">
        <w:rPr>
          <w:rFonts w:eastAsiaTheme="minorHAnsi"/>
          <w:b/>
          <w:color w:val="C00000"/>
          <w:sz w:val="26"/>
          <w:szCs w:val="26"/>
        </w:rPr>
        <w:t>9</w:t>
      </w:r>
      <w:r w:rsidRPr="00302015">
        <w:rPr>
          <w:rFonts w:eastAsiaTheme="minorHAnsi"/>
          <w:b/>
          <w:color w:val="C00000"/>
          <w:sz w:val="26"/>
          <w:szCs w:val="26"/>
        </w:rPr>
        <w:t>:</w:t>
      </w:r>
      <w:r w:rsidRPr="0036419C">
        <w:rPr>
          <w:rFonts w:eastAsiaTheme="minorHAnsi"/>
          <w:b/>
          <w:color w:val="0000CC"/>
          <w:sz w:val="26"/>
          <w:szCs w:val="26"/>
        </w:rPr>
        <w:tab/>
      </w:r>
      <w:r w:rsidR="00986E63" w:rsidRPr="0036419C">
        <w:rPr>
          <w:b/>
          <w:color w:val="000000" w:themeColor="text1"/>
          <w:sz w:val="26"/>
          <w:szCs w:val="26"/>
        </w:rPr>
        <w:t xml:space="preserve">(SBT KN) </w:t>
      </w:r>
    </w:p>
    <w:p w14:paraId="63077100" w14:textId="1A9650EA" w:rsidR="00986E63" w:rsidRPr="0036419C" w:rsidRDefault="00986E63" w:rsidP="0042243E">
      <w:pPr>
        <w:tabs>
          <w:tab w:val="left" w:pos="283"/>
          <w:tab w:val="left" w:pos="810"/>
          <w:tab w:val="left" w:pos="990"/>
          <w:tab w:val="left" w:pos="2835"/>
          <w:tab w:val="left" w:pos="5386"/>
          <w:tab w:val="left" w:pos="7937"/>
        </w:tabs>
        <w:spacing w:line="276" w:lineRule="auto"/>
        <w:jc w:val="both"/>
        <w:rPr>
          <w:color w:val="000000" w:themeColor="text1"/>
          <w:sz w:val="26"/>
          <w:szCs w:val="26"/>
        </w:rPr>
      </w:pPr>
      <w:r w:rsidRPr="0036419C">
        <w:rPr>
          <w:color w:val="000000" w:themeColor="text1"/>
          <w:sz w:val="26"/>
          <w:szCs w:val="26"/>
        </w:rPr>
        <w:t xml:space="preserve">Máy gia tốc có thể gia tốc cho các hạt mang điện tới tốc độ đủ lớn rồi cho va chạm (hay còn gọi là tán xạ) với hạt khác mà người ta gọi là hạt bia để tạo ra các hạt mới giúp tìm hiểu cấu trúc của vật chất. Trong một quá trình tán xạ như vậy, người ta cho các hạt mới sinh ra đi qua điện trường đều </w:t>
      </w:r>
      <m:oMath>
        <m:acc>
          <m:accPr>
            <m:chr m:val="⃗"/>
            <m:ctrlPr>
              <w:rPr>
                <w:rFonts w:ascii="Cambria Math" w:hAnsi="Cambria Math"/>
                <w:color w:val="000000" w:themeColor="text1"/>
                <w:sz w:val="26"/>
                <w:szCs w:val="26"/>
              </w:rPr>
            </m:ctrlPr>
          </m:accPr>
          <m:e>
            <m:r>
              <w:rPr>
                <w:rFonts w:ascii="Cambria Math" w:hAnsi="Cambria Math"/>
                <w:color w:val="000000" w:themeColor="text1"/>
                <w:sz w:val="26"/>
                <w:szCs w:val="26"/>
              </w:rPr>
              <m:t>E</m:t>
            </m:r>
          </m:e>
        </m:acc>
      </m:oMath>
      <w:r w:rsidRPr="0036419C">
        <w:rPr>
          <w:color w:val="000000" w:themeColor="text1"/>
          <w:sz w:val="26"/>
          <w:szCs w:val="26"/>
        </w:rPr>
        <w:t xml:space="preserve"> để kiểm tra điện tích của chúng và xác định được quỹ đạo chuyển động như Hình 18.2. Hãy cho biết đánh giá nào dưới đây là đủng.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4296"/>
      </w:tblGrid>
      <w:tr w:rsidR="00986E63" w:rsidRPr="0036419C" w14:paraId="2DAF534E" w14:textId="77777777" w:rsidTr="00E36412">
        <w:tc>
          <w:tcPr>
            <w:tcW w:w="5665" w:type="dxa"/>
          </w:tcPr>
          <w:p w14:paraId="2F86EEA2" w14:textId="77777777" w:rsidR="00986E63" w:rsidRPr="0036419C" w:rsidRDefault="00986E63" w:rsidP="00E36412">
            <w:pPr>
              <w:tabs>
                <w:tab w:val="left" w:pos="283"/>
                <w:tab w:val="left" w:pos="2835"/>
                <w:tab w:val="left" w:pos="5386"/>
                <w:tab w:val="left" w:pos="7937"/>
              </w:tabs>
              <w:spacing w:line="276" w:lineRule="auto"/>
              <w:ind w:left="698" w:hanging="338"/>
              <w:contextualSpacing/>
              <w:jc w:val="both"/>
              <w:rPr>
                <w:b/>
                <w:color w:val="000000" w:themeColor="text1"/>
                <w:sz w:val="26"/>
                <w:szCs w:val="26"/>
              </w:rPr>
            </w:pPr>
            <w:r w:rsidRPr="0036419C">
              <w:rPr>
                <w:b/>
                <w:color w:val="000000" w:themeColor="text1"/>
                <w:sz w:val="26"/>
                <w:szCs w:val="26"/>
              </w:rPr>
              <w:t>A.</w:t>
            </w:r>
            <w:r w:rsidRPr="0036419C">
              <w:rPr>
                <w:color w:val="000000" w:themeColor="text1"/>
                <w:sz w:val="26"/>
                <w:szCs w:val="26"/>
              </w:rPr>
              <w:t xml:space="preserve"> Hạt (1) không mang điện, hạt (2) mang điện dương, hạt (3) mang điện âm.</w:t>
            </w:r>
          </w:p>
          <w:p w14:paraId="667D8A53" w14:textId="77777777" w:rsidR="00986E63" w:rsidRPr="0036419C" w:rsidRDefault="00986E63" w:rsidP="00E36412">
            <w:pPr>
              <w:tabs>
                <w:tab w:val="left" w:pos="283"/>
                <w:tab w:val="left" w:pos="2835"/>
                <w:tab w:val="left" w:pos="5386"/>
                <w:tab w:val="left" w:pos="7937"/>
              </w:tabs>
              <w:spacing w:line="276" w:lineRule="auto"/>
              <w:ind w:left="698" w:hanging="338"/>
              <w:contextualSpacing/>
              <w:jc w:val="both"/>
              <w:rPr>
                <w:b/>
                <w:color w:val="000000" w:themeColor="text1"/>
                <w:sz w:val="26"/>
                <w:szCs w:val="26"/>
              </w:rPr>
            </w:pPr>
            <w:r w:rsidRPr="0036419C">
              <w:rPr>
                <w:b/>
                <w:color w:val="000000" w:themeColor="text1"/>
                <w:sz w:val="26"/>
                <w:szCs w:val="26"/>
              </w:rPr>
              <w:t>B.</w:t>
            </w:r>
            <w:r w:rsidRPr="0036419C">
              <w:rPr>
                <w:color w:val="000000" w:themeColor="text1"/>
                <w:sz w:val="26"/>
                <w:szCs w:val="26"/>
              </w:rPr>
              <w:t xml:space="preserve"> Hạt (1) không mang điện, hạt (2) mang điện âm, hạt (3) mang điện đương.</w:t>
            </w:r>
          </w:p>
          <w:p w14:paraId="79308B4F" w14:textId="77777777" w:rsidR="00986E63" w:rsidRPr="0036419C" w:rsidRDefault="00986E63" w:rsidP="00E36412">
            <w:pPr>
              <w:tabs>
                <w:tab w:val="left" w:pos="283"/>
                <w:tab w:val="left" w:pos="2835"/>
                <w:tab w:val="left" w:pos="5386"/>
                <w:tab w:val="left" w:pos="7937"/>
              </w:tabs>
              <w:spacing w:line="276" w:lineRule="auto"/>
              <w:ind w:left="698" w:hanging="338"/>
              <w:contextualSpacing/>
              <w:jc w:val="both"/>
              <w:rPr>
                <w:b/>
                <w:color w:val="000000" w:themeColor="text1"/>
                <w:sz w:val="26"/>
                <w:szCs w:val="26"/>
              </w:rPr>
            </w:pPr>
            <w:r w:rsidRPr="00D7580C">
              <w:rPr>
                <w:b/>
                <w:color w:val="000000" w:themeColor="text1"/>
                <w:sz w:val="26"/>
                <w:szCs w:val="26"/>
                <w:highlight w:val="cyan"/>
              </w:rPr>
              <w:t>C.</w:t>
            </w:r>
            <w:r w:rsidRPr="00D7580C">
              <w:rPr>
                <w:color w:val="000000" w:themeColor="text1"/>
                <w:sz w:val="26"/>
                <w:szCs w:val="26"/>
                <w:highlight w:val="cyan"/>
              </w:rPr>
              <w:t xml:space="preserve"> Cả 3 hạt cùng không mang điện.</w:t>
            </w:r>
          </w:p>
          <w:p w14:paraId="565D4AE3" w14:textId="77777777" w:rsidR="00986E63" w:rsidRPr="0036419C" w:rsidRDefault="00986E63" w:rsidP="00E36412">
            <w:pPr>
              <w:tabs>
                <w:tab w:val="left" w:pos="283"/>
                <w:tab w:val="left" w:pos="2835"/>
                <w:tab w:val="left" w:pos="5386"/>
                <w:tab w:val="left" w:pos="7937"/>
              </w:tabs>
              <w:spacing w:line="276" w:lineRule="auto"/>
              <w:ind w:left="698" w:hanging="338"/>
              <w:contextualSpacing/>
              <w:jc w:val="both"/>
              <w:rPr>
                <w:color w:val="000000" w:themeColor="text1"/>
                <w:sz w:val="26"/>
                <w:szCs w:val="26"/>
              </w:rPr>
            </w:pPr>
            <w:r w:rsidRPr="0036419C">
              <w:rPr>
                <w:b/>
                <w:color w:val="000000" w:themeColor="text1"/>
                <w:sz w:val="26"/>
                <w:szCs w:val="26"/>
              </w:rPr>
              <w:t>D.</w:t>
            </w:r>
            <w:r w:rsidRPr="0036419C">
              <w:rPr>
                <w:color w:val="000000" w:themeColor="text1"/>
                <w:sz w:val="26"/>
                <w:szCs w:val="26"/>
              </w:rPr>
              <w:t xml:space="preserve"> Cả 3 đánh giá </w:t>
            </w:r>
            <m:oMath>
              <m:r>
                <w:rPr>
                  <w:rFonts w:ascii="Cambria Math" w:hAnsi="Cambria Math"/>
                  <w:color w:val="000000" w:themeColor="text1"/>
                  <w:sz w:val="26"/>
                  <w:szCs w:val="26"/>
                </w:rPr>
                <m:t>A</m:t>
              </m:r>
              <m:r>
                <m:rPr>
                  <m:sty m:val="p"/>
                </m:rPr>
                <w:rPr>
                  <w:rFonts w:ascii="Cambria Math" w:hAnsi="Cambria Math"/>
                  <w:color w:val="000000" w:themeColor="text1"/>
                  <w:sz w:val="26"/>
                  <w:szCs w:val="26"/>
                </w:rPr>
                <m:t>,</m:t>
              </m:r>
              <m:r>
                <w:rPr>
                  <w:rFonts w:ascii="Cambria Math" w:hAnsi="Cambria Math"/>
                  <w:color w:val="000000" w:themeColor="text1"/>
                  <w:sz w:val="26"/>
                  <w:szCs w:val="26"/>
                </w:rPr>
                <m:t>B</m:t>
              </m:r>
              <m:r>
                <m:rPr>
                  <m:sty m:val="p"/>
                </m:rPr>
                <w:rPr>
                  <w:rFonts w:ascii="Cambria Math" w:hAnsi="Cambria Math"/>
                  <w:color w:val="000000" w:themeColor="text1"/>
                  <w:sz w:val="26"/>
                  <w:szCs w:val="26"/>
                </w:rPr>
                <m:t>,</m:t>
              </m:r>
              <m:r>
                <w:rPr>
                  <w:rFonts w:ascii="Cambria Math" w:hAnsi="Cambria Math"/>
                  <w:color w:val="000000" w:themeColor="text1"/>
                  <w:sz w:val="26"/>
                  <w:szCs w:val="26"/>
                </w:rPr>
                <m:t>C</m:t>
              </m:r>
            </m:oMath>
            <w:r w:rsidRPr="0036419C">
              <w:rPr>
                <w:color w:val="000000" w:themeColor="text1"/>
                <w:sz w:val="26"/>
                <w:szCs w:val="26"/>
              </w:rPr>
              <w:t xml:space="preserve"> đều có thế xảy ra.</w:t>
            </w:r>
          </w:p>
        </w:tc>
        <w:tc>
          <w:tcPr>
            <w:tcW w:w="4296" w:type="dxa"/>
          </w:tcPr>
          <w:p w14:paraId="540EC39A" w14:textId="77777777" w:rsidR="00986E63" w:rsidRPr="0036419C" w:rsidRDefault="00986E63" w:rsidP="00E36412">
            <w:pPr>
              <w:tabs>
                <w:tab w:val="left" w:pos="283"/>
                <w:tab w:val="left" w:pos="2835"/>
                <w:tab w:val="left" w:pos="5386"/>
                <w:tab w:val="left" w:pos="7937"/>
              </w:tabs>
              <w:spacing w:line="276" w:lineRule="auto"/>
              <w:ind w:firstLine="283"/>
              <w:contextualSpacing/>
              <w:jc w:val="center"/>
              <w:rPr>
                <w:color w:val="000000" w:themeColor="text1"/>
                <w:sz w:val="26"/>
                <w:szCs w:val="26"/>
              </w:rPr>
            </w:pPr>
            <w:r w:rsidRPr="0036419C">
              <w:rPr>
                <w:noProof/>
                <w:color w:val="000000" w:themeColor="text1"/>
                <w:sz w:val="26"/>
                <w:szCs w:val="26"/>
              </w:rPr>
              <w:drawing>
                <wp:inline distT="0" distB="0" distL="0" distR="0" wp14:anchorId="24A97F6D" wp14:editId="59AA5BBF">
                  <wp:extent cx="2066925" cy="1238250"/>
                  <wp:effectExtent l="0" t="0" r="9525" b="0"/>
                  <wp:docPr id="133163488" name="Picture 133163488"/>
                  <wp:cNvGraphicFramePr/>
                  <a:graphic xmlns:a="http://schemas.openxmlformats.org/drawingml/2006/main">
                    <a:graphicData uri="http://schemas.openxmlformats.org/drawingml/2006/picture">
                      <pic:pic xmlns:pic="http://schemas.openxmlformats.org/drawingml/2006/picture">
                        <pic:nvPicPr>
                          <pic:cNvPr id="133163488" name="Picture 133163488"/>
                          <pic:cNvPicPr/>
                        </pic:nvPicPr>
                        <pic:blipFill>
                          <a:blip r:embed="rId26" cstate="print"/>
                          <a:srcRect/>
                          <a:stretch>
                            <a:fillRect/>
                          </a:stretch>
                        </pic:blipFill>
                        <pic:spPr>
                          <a:xfrm>
                            <a:off x="0" y="0"/>
                            <a:ext cx="2085901" cy="1249618"/>
                          </a:xfrm>
                          <a:prstGeom prst="rect">
                            <a:avLst/>
                          </a:prstGeom>
                        </pic:spPr>
                      </pic:pic>
                    </a:graphicData>
                  </a:graphic>
                </wp:inline>
              </w:drawing>
            </w:r>
          </w:p>
          <w:p w14:paraId="5572BC51" w14:textId="77777777" w:rsidR="00986E63" w:rsidRPr="0036419C" w:rsidRDefault="00986E63" w:rsidP="00E36412">
            <w:pPr>
              <w:tabs>
                <w:tab w:val="left" w:pos="283"/>
                <w:tab w:val="left" w:pos="2835"/>
                <w:tab w:val="left" w:pos="5386"/>
                <w:tab w:val="left" w:pos="7937"/>
              </w:tabs>
              <w:spacing w:line="276" w:lineRule="auto"/>
              <w:contextualSpacing/>
              <w:jc w:val="center"/>
              <w:rPr>
                <w:b/>
                <w:color w:val="000000" w:themeColor="text1"/>
                <w:sz w:val="26"/>
                <w:szCs w:val="26"/>
              </w:rPr>
            </w:pPr>
            <w:r w:rsidRPr="0036419C">
              <w:rPr>
                <w:b/>
                <w:bCs/>
                <w:i/>
                <w:iCs/>
                <w:color w:val="000000" w:themeColor="text1"/>
                <w:sz w:val="26"/>
                <w:szCs w:val="26"/>
              </w:rPr>
              <w:t>Hinh 18.2.</w:t>
            </w:r>
            <w:r w:rsidRPr="0036419C">
              <w:rPr>
                <w:i/>
                <w:iCs/>
                <w:color w:val="000000" w:themeColor="text1"/>
                <w:sz w:val="26"/>
                <w:szCs w:val="26"/>
              </w:rPr>
              <w:t xml:space="preserve"> Quỹ đạo chuyển động của ba hạt sinh ra sau tán xạ đi trong điện trường đều </w:t>
            </w:r>
            <m:oMath>
              <m:acc>
                <m:accPr>
                  <m:chr m:val="⃗"/>
                  <m:ctrlPr>
                    <w:rPr>
                      <w:rFonts w:ascii="Cambria Math" w:hAnsi="Cambria Math"/>
                      <w:i/>
                      <w:iCs/>
                      <w:color w:val="000000" w:themeColor="text1"/>
                      <w:sz w:val="26"/>
                      <w:szCs w:val="26"/>
                    </w:rPr>
                  </m:ctrlPr>
                </m:accPr>
                <m:e>
                  <m:r>
                    <w:rPr>
                      <w:rFonts w:ascii="Cambria Math" w:hAnsi="Cambria Math"/>
                      <w:color w:val="000000" w:themeColor="text1"/>
                      <w:sz w:val="26"/>
                      <w:szCs w:val="26"/>
                    </w:rPr>
                    <m:t>E</m:t>
                  </m:r>
                </m:e>
              </m:acc>
            </m:oMath>
          </w:p>
        </w:tc>
      </w:tr>
    </w:tbl>
    <w:p w14:paraId="66BCEE4A" w14:textId="13EB6BA1" w:rsidR="00986E63" w:rsidRDefault="00986E63" w:rsidP="00986E63">
      <w:pPr>
        <w:spacing w:line="276" w:lineRule="auto"/>
        <w:rPr>
          <w:color w:val="auto"/>
          <w:sz w:val="26"/>
          <w:szCs w:val="26"/>
        </w:rPr>
      </w:pPr>
    </w:p>
    <w:p w14:paraId="1ACFEBD7" w14:textId="77777777" w:rsidR="00D7580C" w:rsidRDefault="00D7580C">
      <w:pPr>
        <w:spacing w:after="160" w:line="259" w:lineRule="auto"/>
        <w:rPr>
          <w:rFonts w:eastAsia="Calibri"/>
          <w:b/>
          <w:bCs/>
          <w:color w:val="0070C0"/>
          <w:sz w:val="36"/>
          <w:szCs w:val="36"/>
        </w:rPr>
      </w:pPr>
      <w:r>
        <w:rPr>
          <w:rFonts w:eastAsia="Calibri"/>
          <w:b/>
          <w:bCs/>
          <w:color w:val="0070C0"/>
          <w:sz w:val="36"/>
          <w:szCs w:val="36"/>
        </w:rPr>
        <w:br w:type="page"/>
      </w:r>
    </w:p>
    <w:p w14:paraId="42E23149" w14:textId="1EC586C5" w:rsidR="00A92081" w:rsidRPr="00395D89" w:rsidRDefault="00A92081" w:rsidP="00A92081">
      <w:pPr>
        <w:tabs>
          <w:tab w:val="left" w:pos="283"/>
          <w:tab w:val="left" w:pos="567"/>
          <w:tab w:val="left" w:pos="993"/>
          <w:tab w:val="left" w:pos="2410"/>
          <w:tab w:val="left" w:pos="2835"/>
          <w:tab w:val="left" w:pos="4820"/>
          <w:tab w:val="left" w:pos="7938"/>
        </w:tabs>
        <w:spacing w:after="120" w:line="240" w:lineRule="atLeast"/>
        <w:jc w:val="both"/>
        <w:rPr>
          <w:rFonts w:eastAsia="Calibri"/>
          <w:b/>
          <w:bCs/>
          <w:color w:val="0070C0"/>
          <w:sz w:val="36"/>
          <w:szCs w:val="36"/>
        </w:rPr>
      </w:pPr>
      <w:r w:rsidRPr="00395D89">
        <w:rPr>
          <w:rFonts w:eastAsia="Calibri"/>
          <w:b/>
          <w:bCs/>
          <w:color w:val="0070C0"/>
          <w:sz w:val="36"/>
          <w:szCs w:val="36"/>
        </w:rPr>
        <w:lastRenderedPageBreak/>
        <w:t xml:space="preserve">III. PHÂN DẠNG BÀI TẬP </w:t>
      </w:r>
    </w:p>
    <w:p w14:paraId="7A899F4C" w14:textId="2626BB7E" w:rsidR="00A92081" w:rsidRPr="00395D89" w:rsidRDefault="00A92081" w:rsidP="00302015">
      <w:pPr>
        <w:shd w:val="clear" w:color="auto" w:fill="FBE4D5" w:themeFill="accent2" w:themeFillTint="33"/>
        <w:tabs>
          <w:tab w:val="left" w:pos="283"/>
          <w:tab w:val="left" w:pos="567"/>
          <w:tab w:val="left" w:pos="993"/>
          <w:tab w:val="left" w:pos="2410"/>
          <w:tab w:val="left" w:pos="2835"/>
          <w:tab w:val="left" w:pos="4820"/>
          <w:tab w:val="left" w:pos="7938"/>
        </w:tabs>
        <w:spacing w:after="120" w:line="240" w:lineRule="atLeast"/>
        <w:jc w:val="both"/>
        <w:rPr>
          <w:rFonts w:eastAsia="Calibri"/>
          <w:b/>
          <w:bCs/>
          <w:color w:val="7030A0"/>
        </w:rPr>
      </w:pPr>
      <w:r w:rsidRPr="00395D89">
        <w:rPr>
          <w:rFonts w:eastAsia="Calibri"/>
          <w:b/>
          <w:bCs/>
          <w:color w:val="7030A0"/>
        </w:rPr>
        <w:t>Dạng 1 :</w:t>
      </w:r>
      <w:r>
        <w:rPr>
          <w:rFonts w:eastAsia="Calibri"/>
          <w:b/>
          <w:bCs/>
          <w:color w:val="7030A0"/>
        </w:rPr>
        <w:t xml:space="preserve"> Điện tích chuyển động cùng phương với điện trường</w:t>
      </w:r>
    </w:p>
    <w:p w14:paraId="251572CF" w14:textId="498CB3F0" w:rsidR="00A92081" w:rsidRPr="00A92081" w:rsidRDefault="00A92081" w:rsidP="00986E63">
      <w:pPr>
        <w:spacing w:line="276" w:lineRule="auto"/>
        <w:rPr>
          <w:b/>
          <w:bCs/>
          <w:color w:val="002060"/>
          <w:sz w:val="28"/>
          <w:szCs w:val="28"/>
        </w:rPr>
      </w:pPr>
      <w:bookmarkStart w:id="0" w:name="_Hlk153117327"/>
      <w:r w:rsidRPr="00A92081">
        <w:rPr>
          <w:b/>
          <w:bCs/>
          <w:color w:val="002060"/>
          <w:sz w:val="28"/>
          <w:szCs w:val="28"/>
        </w:rPr>
        <w:t>A – PHƯƠNG PHÁP GIẢI</w:t>
      </w:r>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1"/>
        <w:gridCol w:w="3576"/>
      </w:tblGrid>
      <w:tr w:rsidR="00986E63" w:rsidRPr="0036419C" w14:paraId="11CCE431" w14:textId="77777777" w:rsidTr="00E36412">
        <w:tc>
          <w:tcPr>
            <w:tcW w:w="6925" w:type="dxa"/>
          </w:tcPr>
          <w:p w14:paraId="790E7076" w14:textId="77777777" w:rsidR="00986E63" w:rsidRPr="0036419C" w:rsidRDefault="00986E63" w:rsidP="00E36412">
            <w:pPr>
              <w:spacing w:line="276" w:lineRule="auto"/>
              <w:ind w:firstLine="360"/>
              <w:jc w:val="both"/>
              <w:rPr>
                <w:rFonts w:eastAsia="Calibri"/>
                <w:color w:val="auto"/>
                <w:sz w:val="26"/>
                <w:szCs w:val="26"/>
              </w:rPr>
            </w:pPr>
            <w:r w:rsidRPr="0036419C">
              <w:rPr>
                <w:rFonts w:eastAsia="Calibri"/>
                <w:color w:val="auto"/>
                <w:sz w:val="26"/>
                <w:szCs w:val="26"/>
              </w:rPr>
              <w:t>Một điện tích điểm q dương, khối lượng m bay vào điện trường với vận tốc ban đầu v</w:t>
            </w:r>
            <w:r w:rsidRPr="0036419C">
              <w:rPr>
                <w:rFonts w:eastAsia="Calibri"/>
                <w:color w:val="auto"/>
                <w:sz w:val="26"/>
                <w:szCs w:val="26"/>
                <w:vertAlign w:val="subscript"/>
              </w:rPr>
              <w:t>0</w:t>
            </w:r>
            <w:r w:rsidRPr="0036419C">
              <w:rPr>
                <w:rFonts w:eastAsia="Calibri"/>
                <w:color w:val="auto"/>
                <w:sz w:val="26"/>
                <w:szCs w:val="26"/>
              </w:rPr>
              <w:t xml:space="preserve"> vuông góc với 2 bản tụ đặt nằm ngang (tức song song với đường sức).</w:t>
            </w:r>
          </w:p>
          <w:p w14:paraId="39FD4811" w14:textId="77777777" w:rsidR="00986E63" w:rsidRPr="0036419C" w:rsidRDefault="00986E63" w:rsidP="00E36412">
            <w:pPr>
              <w:tabs>
                <w:tab w:val="left" w:pos="7260"/>
              </w:tabs>
              <w:spacing w:line="276" w:lineRule="auto"/>
              <w:jc w:val="both"/>
              <w:rPr>
                <w:rFonts w:eastAsia="Calibri"/>
                <w:color w:val="auto"/>
                <w:sz w:val="26"/>
                <w:szCs w:val="26"/>
              </w:rPr>
            </w:pPr>
            <w:r w:rsidRPr="0036419C">
              <w:rPr>
                <w:rFonts w:eastAsia="Calibri"/>
                <w:color w:val="auto"/>
                <w:sz w:val="26"/>
                <w:szCs w:val="26"/>
              </w:rPr>
              <w:t xml:space="preserve">* Gia tốc chuyển động: </w:t>
            </w:r>
            <w:r w:rsidRPr="0036419C">
              <w:rPr>
                <w:color w:val="auto"/>
                <w:position w:val="-24"/>
                <w:sz w:val="26"/>
                <w:szCs w:val="26"/>
              </w:rPr>
              <w:object w:dxaOrig="660" w:dyaOrig="620" w14:anchorId="1BDF905E">
                <v:shape id="_x0000_i1034" type="#_x0000_t75" style="width:34.5pt;height:30pt" o:ole="">
                  <v:imagedata r:id="rId27" o:title=""/>
                </v:shape>
                <o:OLEObject Type="Embed" ProgID="Equation.DSMT4" ShapeID="_x0000_i1034" DrawAspect="Content" ObjectID="_1765330250" r:id="rId28"/>
              </w:object>
            </w:r>
            <w:r w:rsidRPr="0036419C">
              <w:rPr>
                <w:rFonts w:eastAsia="Calibri"/>
                <w:color w:val="auto"/>
                <w:sz w:val="26"/>
                <w:szCs w:val="26"/>
              </w:rPr>
              <w:t xml:space="preserve">   </w:t>
            </w:r>
          </w:p>
          <w:p w14:paraId="44C28EEA" w14:textId="77777777" w:rsidR="00986E63" w:rsidRPr="0036419C" w:rsidRDefault="00986E63" w:rsidP="00E36412">
            <w:pPr>
              <w:tabs>
                <w:tab w:val="left" w:pos="7260"/>
              </w:tabs>
              <w:spacing w:line="276" w:lineRule="auto"/>
              <w:jc w:val="center"/>
              <w:rPr>
                <w:rFonts w:eastAsia="Calibri"/>
                <w:color w:val="auto"/>
                <w:sz w:val="26"/>
                <w:szCs w:val="26"/>
              </w:rPr>
            </w:pPr>
            <w:r w:rsidRPr="0036419C">
              <w:rPr>
                <w:rFonts w:eastAsia="Calibri"/>
                <w:color w:val="auto"/>
                <w:sz w:val="26"/>
                <w:szCs w:val="26"/>
              </w:rPr>
              <w:t>(Với P = mg và F = qE = qU/d)</w:t>
            </w:r>
          </w:p>
          <w:p w14:paraId="76F17F92" w14:textId="77777777" w:rsidR="00986E63" w:rsidRPr="0036419C" w:rsidRDefault="00986E63" w:rsidP="00E36412">
            <w:pPr>
              <w:tabs>
                <w:tab w:val="left" w:pos="7260"/>
              </w:tabs>
              <w:spacing w:line="276" w:lineRule="auto"/>
              <w:jc w:val="both"/>
              <w:rPr>
                <w:rFonts w:eastAsia="Calibri"/>
                <w:color w:val="auto"/>
                <w:sz w:val="26"/>
                <w:szCs w:val="26"/>
              </w:rPr>
            </w:pPr>
            <w:r w:rsidRPr="0036419C">
              <w:rPr>
                <w:rFonts w:eastAsia="Calibri"/>
                <w:color w:val="auto"/>
                <w:sz w:val="26"/>
                <w:szCs w:val="26"/>
              </w:rPr>
              <w:t xml:space="preserve">  Với electron có khối lượng rất nhỏ nên thường bỏ qua trọng lực.</w:t>
            </w:r>
          </w:p>
        </w:tc>
        <w:tc>
          <w:tcPr>
            <w:tcW w:w="3036" w:type="dxa"/>
          </w:tcPr>
          <w:p w14:paraId="29B7F8B4" w14:textId="77777777" w:rsidR="00986E63" w:rsidRPr="0036419C" w:rsidRDefault="00986E63" w:rsidP="00E36412">
            <w:pPr>
              <w:tabs>
                <w:tab w:val="left" w:pos="7260"/>
              </w:tabs>
              <w:spacing w:line="276" w:lineRule="auto"/>
              <w:jc w:val="both"/>
              <w:rPr>
                <w:rFonts w:eastAsia="Calibri"/>
                <w:color w:val="auto"/>
                <w:sz w:val="26"/>
                <w:szCs w:val="26"/>
              </w:rPr>
            </w:pPr>
            <w:r w:rsidRPr="0036419C">
              <w:rPr>
                <w:rFonts w:eastAsia="Calibri"/>
                <w:noProof/>
                <w:color w:val="auto"/>
                <w:sz w:val="26"/>
                <w:szCs w:val="26"/>
              </w:rPr>
              <w:drawing>
                <wp:inline distT="0" distB="0" distL="0" distR="0" wp14:anchorId="7F04B49D" wp14:editId="43811A8E">
                  <wp:extent cx="2129920" cy="1715433"/>
                  <wp:effectExtent l="0" t="0" r="3810" b="0"/>
                  <wp:docPr id="17372890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89067"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l="6722" r="6212"/>
                          <a:stretch/>
                        </pic:blipFill>
                        <pic:spPr bwMode="auto">
                          <a:xfrm>
                            <a:off x="0" y="0"/>
                            <a:ext cx="2136180" cy="17204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01E6D75" w14:textId="77777777" w:rsidR="00A92081" w:rsidRDefault="00986E63" w:rsidP="00986E63">
      <w:pPr>
        <w:spacing w:line="276" w:lineRule="auto"/>
        <w:jc w:val="both"/>
        <w:rPr>
          <w:bCs/>
          <w:color w:val="auto"/>
          <w:sz w:val="26"/>
          <w:szCs w:val="26"/>
        </w:rPr>
      </w:pPr>
      <w:r w:rsidRPr="0036419C">
        <w:rPr>
          <w:b/>
          <w:color w:val="auto"/>
          <w:sz w:val="26"/>
          <w:szCs w:val="26"/>
        </w:rPr>
        <w:t>Lưu ý:</w:t>
      </w:r>
      <w:r w:rsidRPr="0036419C">
        <w:rPr>
          <w:bCs/>
          <w:color w:val="auto"/>
          <w:sz w:val="26"/>
          <w:szCs w:val="26"/>
        </w:rPr>
        <w:t xml:space="preserve"> </w:t>
      </w:r>
    </w:p>
    <w:p w14:paraId="7C5AD442" w14:textId="20BEBB26" w:rsidR="00986E63" w:rsidRPr="0036419C" w:rsidRDefault="00986E63" w:rsidP="00986E63">
      <w:pPr>
        <w:spacing w:line="276" w:lineRule="auto"/>
        <w:jc w:val="both"/>
        <w:rPr>
          <w:bCs/>
          <w:color w:val="auto"/>
          <w:sz w:val="26"/>
          <w:szCs w:val="26"/>
        </w:rPr>
      </w:pPr>
      <w:r w:rsidRPr="0036419C">
        <w:rPr>
          <w:bCs/>
          <w:color w:val="auto"/>
          <w:sz w:val="26"/>
          <w:szCs w:val="26"/>
        </w:rPr>
        <w:t>Các công thức của chuyển động biến đổi:</w:t>
      </w:r>
    </w:p>
    <w:p w14:paraId="438DEB7A" w14:textId="77777777" w:rsidR="00986E63" w:rsidRPr="0036419C" w:rsidRDefault="00986E63" w:rsidP="00986E63">
      <w:pPr>
        <w:spacing w:line="276" w:lineRule="auto"/>
        <w:jc w:val="both"/>
        <w:rPr>
          <w:bCs/>
          <w:color w:val="auto"/>
          <w:sz w:val="26"/>
          <w:szCs w:val="26"/>
        </w:rPr>
      </w:pPr>
      <w:r w:rsidRPr="0036419C">
        <w:rPr>
          <w:bCs/>
          <w:color w:val="auto"/>
          <w:sz w:val="26"/>
          <w:szCs w:val="26"/>
        </w:rPr>
        <w:t>+ Vận tốc: v = v</w:t>
      </w:r>
      <w:r w:rsidRPr="0036419C">
        <w:rPr>
          <w:bCs/>
          <w:color w:val="auto"/>
          <w:sz w:val="26"/>
          <w:szCs w:val="26"/>
          <w:vertAlign w:val="subscript"/>
        </w:rPr>
        <w:t>0</w:t>
      </w:r>
      <w:r w:rsidRPr="0036419C">
        <w:rPr>
          <w:bCs/>
          <w:color w:val="auto"/>
          <w:sz w:val="26"/>
          <w:szCs w:val="26"/>
        </w:rPr>
        <w:t xml:space="preserve"> + a.t</w:t>
      </w:r>
    </w:p>
    <w:p w14:paraId="368F78C5" w14:textId="77777777" w:rsidR="00986E63" w:rsidRPr="0036419C" w:rsidRDefault="00986E63" w:rsidP="00986E63">
      <w:pPr>
        <w:spacing w:line="276" w:lineRule="auto"/>
        <w:jc w:val="both"/>
        <w:rPr>
          <w:bCs/>
          <w:color w:val="auto"/>
          <w:sz w:val="26"/>
          <w:szCs w:val="26"/>
        </w:rPr>
      </w:pPr>
      <w:r w:rsidRPr="0036419C">
        <w:rPr>
          <w:bCs/>
          <w:color w:val="auto"/>
          <w:sz w:val="26"/>
          <w:szCs w:val="26"/>
        </w:rPr>
        <w:t>+ Độ dịch chuyển: d = v</w:t>
      </w:r>
      <w:r w:rsidRPr="0036419C">
        <w:rPr>
          <w:bCs/>
          <w:color w:val="auto"/>
          <w:sz w:val="26"/>
          <w:szCs w:val="26"/>
          <w:vertAlign w:val="subscript"/>
        </w:rPr>
        <w:t>0</w:t>
      </w:r>
      <w:r w:rsidRPr="0036419C">
        <w:rPr>
          <w:bCs/>
          <w:color w:val="auto"/>
          <w:sz w:val="26"/>
          <w:szCs w:val="26"/>
        </w:rPr>
        <w:t>t + ½a.t</w:t>
      </w:r>
      <w:r w:rsidRPr="0036419C">
        <w:rPr>
          <w:bCs/>
          <w:color w:val="auto"/>
          <w:sz w:val="26"/>
          <w:szCs w:val="26"/>
          <w:vertAlign w:val="superscript"/>
        </w:rPr>
        <w:t>2</w:t>
      </w:r>
      <w:r w:rsidRPr="0036419C">
        <w:rPr>
          <w:bCs/>
          <w:color w:val="auto"/>
          <w:sz w:val="26"/>
          <w:szCs w:val="26"/>
        </w:rPr>
        <w:t>.</w:t>
      </w:r>
    </w:p>
    <w:p w14:paraId="734AB2B0" w14:textId="19CD2AD6" w:rsidR="00986E63" w:rsidRPr="00425DBF" w:rsidRDefault="00986E63" w:rsidP="00425DBF">
      <w:pPr>
        <w:spacing w:line="276" w:lineRule="auto"/>
        <w:jc w:val="both"/>
        <w:rPr>
          <w:bCs/>
          <w:color w:val="auto"/>
          <w:sz w:val="26"/>
          <w:szCs w:val="26"/>
        </w:rPr>
      </w:pPr>
      <w:r w:rsidRPr="0036419C">
        <w:rPr>
          <w:bCs/>
          <w:color w:val="auto"/>
          <w:sz w:val="26"/>
          <w:szCs w:val="26"/>
        </w:rPr>
        <w:t>+ CT độc lập thời gian: v</w:t>
      </w:r>
      <w:r w:rsidRPr="0036419C">
        <w:rPr>
          <w:bCs/>
          <w:color w:val="auto"/>
          <w:sz w:val="26"/>
          <w:szCs w:val="26"/>
          <w:vertAlign w:val="superscript"/>
        </w:rPr>
        <w:t>2</w:t>
      </w:r>
      <w:r w:rsidRPr="0036419C">
        <w:rPr>
          <w:bCs/>
          <w:color w:val="auto"/>
          <w:sz w:val="26"/>
          <w:szCs w:val="26"/>
        </w:rPr>
        <w:t xml:space="preserve"> – v</w:t>
      </w:r>
      <w:r w:rsidRPr="0036419C">
        <w:rPr>
          <w:bCs/>
          <w:color w:val="auto"/>
          <w:sz w:val="26"/>
          <w:szCs w:val="26"/>
          <w:vertAlign w:val="subscript"/>
        </w:rPr>
        <w:t>0</w:t>
      </w:r>
      <w:r w:rsidRPr="0036419C">
        <w:rPr>
          <w:bCs/>
          <w:color w:val="auto"/>
          <w:sz w:val="26"/>
          <w:szCs w:val="26"/>
          <w:vertAlign w:val="superscript"/>
        </w:rPr>
        <w:t>2</w:t>
      </w:r>
      <w:r w:rsidRPr="0036419C">
        <w:rPr>
          <w:bCs/>
          <w:color w:val="auto"/>
          <w:sz w:val="26"/>
          <w:szCs w:val="26"/>
        </w:rPr>
        <w:t xml:space="preserve"> = 2ad</w:t>
      </w:r>
    </w:p>
    <w:p w14:paraId="709DFA94" w14:textId="77777777" w:rsidR="00425DBF" w:rsidRPr="00395D89" w:rsidRDefault="00425DBF" w:rsidP="00425DBF">
      <w:pPr>
        <w:spacing w:line="276" w:lineRule="auto"/>
        <w:jc w:val="both"/>
        <w:rPr>
          <w:b/>
          <w:color w:val="002060"/>
          <w:sz w:val="26"/>
          <w:szCs w:val="26"/>
        </w:rPr>
      </w:pPr>
      <w:r w:rsidRPr="00395D89">
        <w:rPr>
          <w:b/>
          <w:color w:val="002060"/>
          <w:sz w:val="26"/>
          <w:szCs w:val="26"/>
        </w:rPr>
        <w:t>B – BÀI TẬP TỰ LUẬN</w:t>
      </w:r>
    </w:p>
    <w:p w14:paraId="66BCB5F9" w14:textId="77A2F9E5" w:rsidR="00425DBF" w:rsidRPr="0036419C" w:rsidRDefault="00425DBF" w:rsidP="00425DBF">
      <w:pPr>
        <w:spacing w:line="276" w:lineRule="auto"/>
        <w:jc w:val="center"/>
        <w:rPr>
          <w:color w:val="000000" w:themeColor="text1"/>
          <w:sz w:val="26"/>
          <w:szCs w:val="26"/>
        </w:rPr>
      </w:pPr>
      <w:r w:rsidRPr="007C0C96">
        <w:rPr>
          <w:b/>
          <w:bCs/>
          <w:color w:val="FF0000"/>
          <w:highlight w:val="yellow"/>
        </w:rPr>
        <w:t>NHẬN BIẾT</w:t>
      </w:r>
    </w:p>
    <w:p w14:paraId="3953E923" w14:textId="2695929E" w:rsidR="00FC5237" w:rsidRDefault="00FC5237" w:rsidP="00FC5237">
      <w:pPr>
        <w:tabs>
          <w:tab w:val="left" w:pos="720"/>
        </w:tabs>
        <w:spacing w:line="276" w:lineRule="auto"/>
        <w:jc w:val="both"/>
        <w:rPr>
          <w:bCs/>
          <w:color w:val="auto"/>
          <w:sz w:val="26"/>
          <w:szCs w:val="2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5"/>
        <w:gridCol w:w="4981"/>
      </w:tblGrid>
      <w:tr w:rsidR="00FC5237" w:rsidRPr="0036419C" w14:paraId="3F84B751" w14:textId="77777777" w:rsidTr="000B72A7">
        <w:tc>
          <w:tcPr>
            <w:tcW w:w="5075" w:type="dxa"/>
          </w:tcPr>
          <w:p w14:paraId="7CBE547D" w14:textId="214ED571" w:rsidR="00FC5237" w:rsidRDefault="00FC5237" w:rsidP="000B72A7">
            <w:pPr>
              <w:tabs>
                <w:tab w:val="left" w:pos="753"/>
                <w:tab w:val="left" w:pos="900"/>
              </w:tabs>
              <w:spacing w:line="276" w:lineRule="auto"/>
              <w:jc w:val="both"/>
              <w:rPr>
                <w:sz w:val="26"/>
                <w:szCs w:val="26"/>
              </w:rPr>
            </w:pPr>
            <w:r w:rsidRPr="00CF681B">
              <w:rPr>
                <w:rFonts w:eastAsiaTheme="minorHAnsi"/>
                <w:b/>
                <w:color w:val="C00000"/>
                <w:sz w:val="26"/>
                <w:szCs w:val="26"/>
              </w:rPr>
              <w:t xml:space="preserve">Bài </w:t>
            </w:r>
            <w:r>
              <w:rPr>
                <w:rFonts w:eastAsiaTheme="minorHAnsi"/>
                <w:b/>
                <w:color w:val="C00000"/>
                <w:sz w:val="26"/>
                <w:szCs w:val="26"/>
              </w:rPr>
              <w:t>1</w:t>
            </w:r>
            <w:r w:rsidRPr="00CF681B">
              <w:rPr>
                <w:rFonts w:eastAsiaTheme="minorHAnsi"/>
                <w:b/>
                <w:color w:val="C00000"/>
                <w:sz w:val="26"/>
                <w:szCs w:val="26"/>
              </w:rPr>
              <w:t>:</w:t>
            </w:r>
            <w:r w:rsidRPr="0036419C">
              <w:rPr>
                <w:rFonts w:eastAsiaTheme="minorHAnsi"/>
                <w:b/>
                <w:color w:val="0000CC"/>
                <w:sz w:val="26"/>
                <w:szCs w:val="26"/>
              </w:rPr>
              <w:tab/>
            </w:r>
            <w:r w:rsidRPr="00FC5237">
              <w:rPr>
                <w:b/>
                <w:color w:val="auto"/>
                <w:sz w:val="26"/>
                <w:szCs w:val="26"/>
              </w:rPr>
              <w:t>(CTST)</w:t>
            </w:r>
          </w:p>
          <w:p w14:paraId="2CBC43F6" w14:textId="77777777" w:rsidR="00FC5237" w:rsidRPr="0036419C" w:rsidRDefault="00FC5237" w:rsidP="000B72A7">
            <w:pPr>
              <w:tabs>
                <w:tab w:val="left" w:pos="753"/>
                <w:tab w:val="left" w:pos="900"/>
              </w:tabs>
              <w:spacing w:line="276" w:lineRule="auto"/>
              <w:jc w:val="both"/>
              <w:rPr>
                <w:sz w:val="26"/>
                <w:szCs w:val="26"/>
              </w:rPr>
            </w:pPr>
            <w:r w:rsidRPr="00425DBF">
              <w:rPr>
                <w:color w:val="000000" w:themeColor="text1"/>
                <w:sz w:val="26"/>
                <w:szCs w:val="26"/>
              </w:rPr>
              <w:t>Quan sát hình 12.9, vẽ đường sức điện trường trong vùng không gian giữa hai tấm kim loại phẳng.</w:t>
            </w:r>
          </w:p>
        </w:tc>
        <w:tc>
          <w:tcPr>
            <w:tcW w:w="4981" w:type="dxa"/>
          </w:tcPr>
          <w:p w14:paraId="4D87F448" w14:textId="77777777" w:rsidR="00FC5237" w:rsidRPr="0036419C" w:rsidRDefault="00FC5237" w:rsidP="000B72A7">
            <w:pPr>
              <w:spacing w:line="276" w:lineRule="auto"/>
              <w:jc w:val="center"/>
              <w:rPr>
                <w:color w:val="auto"/>
                <w:sz w:val="26"/>
                <w:szCs w:val="26"/>
              </w:rPr>
            </w:pPr>
            <w:r w:rsidRPr="0036419C">
              <w:rPr>
                <w:noProof/>
                <w:color w:val="auto"/>
                <w:sz w:val="26"/>
                <w:szCs w:val="26"/>
              </w:rPr>
              <w:drawing>
                <wp:inline distT="0" distB="0" distL="0" distR="0" wp14:anchorId="32DD189D" wp14:editId="67062037">
                  <wp:extent cx="1306069" cy="1542918"/>
                  <wp:effectExtent l="0" t="0" r="8890" b="635"/>
                  <wp:docPr id="1131061169" name="Picture 113106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061169" name="Picture 1131061169"/>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2925" t="3145" r="25245" b="28733"/>
                          <a:stretch/>
                        </pic:blipFill>
                        <pic:spPr bwMode="auto">
                          <a:xfrm>
                            <a:off x="0" y="0"/>
                            <a:ext cx="1314130" cy="1552440"/>
                          </a:xfrm>
                          <a:prstGeom prst="rect">
                            <a:avLst/>
                          </a:prstGeom>
                          <a:noFill/>
                          <a:ln>
                            <a:noFill/>
                          </a:ln>
                          <a:extLst>
                            <a:ext uri="{53640926-AAD7-44D8-BBD7-CCE9431645EC}">
                              <a14:shadowObscured xmlns:a14="http://schemas.microsoft.com/office/drawing/2010/main"/>
                            </a:ext>
                          </a:extLst>
                        </pic:spPr>
                      </pic:pic>
                    </a:graphicData>
                  </a:graphic>
                </wp:inline>
              </w:drawing>
            </w:r>
          </w:p>
          <w:p w14:paraId="73B345AB" w14:textId="77777777" w:rsidR="00FC5237" w:rsidRPr="0036419C" w:rsidRDefault="00FC5237" w:rsidP="000B72A7">
            <w:pPr>
              <w:spacing w:line="276" w:lineRule="auto"/>
              <w:jc w:val="center"/>
              <w:rPr>
                <w:color w:val="auto"/>
                <w:sz w:val="26"/>
                <w:szCs w:val="26"/>
              </w:rPr>
            </w:pPr>
            <w:r w:rsidRPr="0036419C">
              <w:rPr>
                <w:b/>
                <w:color w:val="auto"/>
                <w:sz w:val="26"/>
                <w:szCs w:val="26"/>
              </w:rPr>
              <w:t>Hình 12.9.</w:t>
            </w:r>
            <w:r w:rsidRPr="0036419C">
              <w:rPr>
                <w:color w:val="auto"/>
                <w:sz w:val="26"/>
                <w:szCs w:val="26"/>
              </w:rPr>
              <w:t xml:space="preserve"> Điện phổ ở hai tấm kim loại phẳng tích điện trái dấu, cùng độ lớn.</w:t>
            </w:r>
          </w:p>
        </w:tc>
      </w:tr>
    </w:tbl>
    <w:p w14:paraId="45E60F9B" w14:textId="77777777" w:rsidR="00FC5237" w:rsidRDefault="00FC5237" w:rsidP="00FC5237">
      <w:pPr>
        <w:spacing w:line="276" w:lineRule="auto"/>
        <w:rPr>
          <w:b/>
          <w:color w:val="auto"/>
          <w:sz w:val="26"/>
          <w:szCs w:val="26"/>
        </w:rPr>
      </w:pPr>
    </w:p>
    <w:p w14:paraId="6179848D" w14:textId="07965A3E" w:rsidR="00FC5237" w:rsidRPr="00FC5237" w:rsidRDefault="00FC5237" w:rsidP="00FC5237">
      <w:pPr>
        <w:spacing w:after="160" w:line="259" w:lineRule="auto"/>
        <w:rPr>
          <w:b/>
          <w:color w:val="auto"/>
          <w:sz w:val="26"/>
          <w:szCs w:val="26"/>
        </w:rPr>
      </w:pPr>
      <w:r w:rsidRPr="0036419C">
        <w:rPr>
          <w:b/>
          <w:color w:val="auto"/>
          <w:sz w:val="26"/>
          <w:szCs w:val="26"/>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7812"/>
        <w:gridCol w:w="2149"/>
      </w:tblGrid>
      <w:tr w:rsidR="00FC5237" w:rsidRPr="0036419C" w14:paraId="1071162F" w14:textId="77777777" w:rsidTr="000B72A7">
        <w:tc>
          <w:tcPr>
            <w:tcW w:w="7812" w:type="dxa"/>
            <w:shd w:val="clear" w:color="auto" w:fill="auto"/>
          </w:tcPr>
          <w:p w14:paraId="0DDF052B" w14:textId="77777777" w:rsidR="00FC5237" w:rsidRPr="0036419C" w:rsidRDefault="00FC5237" w:rsidP="000B72A7">
            <w:pPr>
              <w:spacing w:line="276" w:lineRule="auto"/>
              <w:jc w:val="both"/>
              <w:rPr>
                <w:color w:val="auto"/>
                <w:sz w:val="26"/>
                <w:szCs w:val="26"/>
              </w:rPr>
            </w:pPr>
            <w:r w:rsidRPr="0036419C">
              <w:rPr>
                <w:color w:val="auto"/>
                <w:sz w:val="26"/>
                <w:szCs w:val="26"/>
              </w:rPr>
              <w:t>Đường sức điện trường trong vùng không gian giữa hai tấm kim loại phẳng là những đường thẳng song song cách đều.</w:t>
            </w:r>
          </w:p>
        </w:tc>
        <w:tc>
          <w:tcPr>
            <w:tcW w:w="2149" w:type="dxa"/>
            <w:shd w:val="clear" w:color="auto" w:fill="DEEAF6" w:themeFill="accent1" w:themeFillTint="33"/>
          </w:tcPr>
          <w:p w14:paraId="3FD60455" w14:textId="77777777" w:rsidR="00FC5237" w:rsidRPr="0036419C" w:rsidRDefault="00FC5237" w:rsidP="000B72A7">
            <w:pPr>
              <w:spacing w:line="276" w:lineRule="auto"/>
              <w:jc w:val="both"/>
              <w:rPr>
                <w:color w:val="auto"/>
                <w:sz w:val="26"/>
                <w:szCs w:val="26"/>
              </w:rPr>
            </w:pPr>
            <w:r w:rsidRPr="0036419C">
              <w:rPr>
                <w:noProof/>
                <w:color w:val="auto"/>
                <w:sz w:val="26"/>
                <w:szCs w:val="26"/>
              </w:rPr>
              <w:drawing>
                <wp:inline distT="0" distB="0" distL="0" distR="0" wp14:anchorId="710ECE5F" wp14:editId="600FFE08">
                  <wp:extent cx="1223521" cy="1592377"/>
                  <wp:effectExtent l="0" t="0" r="0" b="8255"/>
                  <wp:docPr id="1384243981" name="Picture 138424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243981" name="Picture 13842439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6161" cy="1595813"/>
                          </a:xfrm>
                          <a:prstGeom prst="rect">
                            <a:avLst/>
                          </a:prstGeom>
                          <a:noFill/>
                          <a:ln>
                            <a:noFill/>
                          </a:ln>
                        </pic:spPr>
                      </pic:pic>
                    </a:graphicData>
                  </a:graphic>
                </wp:inline>
              </w:drawing>
            </w:r>
          </w:p>
        </w:tc>
      </w:tr>
    </w:tbl>
    <w:p w14:paraId="5D6CD2BA" w14:textId="77777777" w:rsidR="00FC5237" w:rsidRDefault="00FC5237" w:rsidP="00FC5237">
      <w:pPr>
        <w:spacing w:after="160" w:line="259" w:lineRule="auto"/>
        <w:rPr>
          <w:color w:val="000000" w:themeColor="text1"/>
          <w:sz w:val="26"/>
          <w:szCs w:val="26"/>
        </w:rPr>
      </w:pPr>
    </w:p>
    <w:p w14:paraId="17DFB8B9" w14:textId="77777777" w:rsidR="00FC5237" w:rsidRDefault="00FC5237" w:rsidP="00FC5237">
      <w:pPr>
        <w:tabs>
          <w:tab w:val="left" w:pos="720"/>
        </w:tabs>
        <w:spacing w:line="276" w:lineRule="auto"/>
        <w:jc w:val="both"/>
        <w:rPr>
          <w:rFonts w:eastAsiaTheme="minorHAnsi"/>
          <w:b/>
          <w:color w:val="C00000"/>
          <w:sz w:val="26"/>
          <w:szCs w:val="26"/>
        </w:rPr>
      </w:pPr>
    </w:p>
    <w:p w14:paraId="53B80517" w14:textId="77777777" w:rsidR="00FC5237" w:rsidRDefault="00FC5237" w:rsidP="0042243E">
      <w:pPr>
        <w:tabs>
          <w:tab w:val="left" w:pos="720"/>
        </w:tabs>
        <w:spacing w:line="276" w:lineRule="auto"/>
        <w:jc w:val="both"/>
        <w:rPr>
          <w:rFonts w:eastAsiaTheme="minorHAnsi"/>
          <w:b/>
          <w:color w:val="C00000"/>
          <w:sz w:val="26"/>
          <w:szCs w:val="26"/>
        </w:rPr>
      </w:pPr>
    </w:p>
    <w:p w14:paraId="2B9DEB3F" w14:textId="77777777" w:rsidR="00FC5237" w:rsidRDefault="00FC5237" w:rsidP="00FC5237">
      <w:pPr>
        <w:tabs>
          <w:tab w:val="left" w:pos="720"/>
        </w:tabs>
        <w:spacing w:line="276" w:lineRule="auto"/>
        <w:jc w:val="both"/>
        <w:rPr>
          <w:b/>
          <w:bCs/>
          <w:color w:val="000000"/>
          <w:sz w:val="26"/>
          <w:szCs w:val="26"/>
        </w:rPr>
      </w:pPr>
      <w:r w:rsidRPr="00CF681B">
        <w:rPr>
          <w:rFonts w:eastAsiaTheme="minorHAnsi"/>
          <w:b/>
          <w:color w:val="C00000"/>
          <w:sz w:val="26"/>
          <w:szCs w:val="26"/>
        </w:rPr>
        <w:lastRenderedPageBreak/>
        <w:t>Bài 2:</w:t>
      </w:r>
      <w:r w:rsidRPr="0036419C">
        <w:rPr>
          <w:rFonts w:eastAsiaTheme="minorHAnsi"/>
          <w:b/>
          <w:color w:val="0000CC"/>
          <w:sz w:val="26"/>
          <w:szCs w:val="26"/>
        </w:rPr>
        <w:tab/>
      </w:r>
      <w:r w:rsidRPr="0036419C">
        <w:rPr>
          <w:b/>
          <w:bCs/>
          <w:color w:val="000000"/>
          <w:sz w:val="26"/>
          <w:szCs w:val="26"/>
        </w:rPr>
        <w:t xml:space="preserve">(SBT CTST) </w:t>
      </w:r>
    </w:p>
    <w:p w14:paraId="6456A753" w14:textId="77777777" w:rsidR="00FC5237" w:rsidRPr="0036419C" w:rsidRDefault="00FC5237" w:rsidP="00FC5237">
      <w:pPr>
        <w:tabs>
          <w:tab w:val="left" w:pos="720"/>
        </w:tabs>
        <w:spacing w:line="276" w:lineRule="auto"/>
        <w:jc w:val="both"/>
        <w:rPr>
          <w:sz w:val="26"/>
          <w:szCs w:val="26"/>
        </w:rPr>
      </w:pPr>
      <w:r w:rsidRPr="0036419C">
        <w:rPr>
          <w:color w:val="000000"/>
          <w:sz w:val="26"/>
          <w:szCs w:val="26"/>
        </w:rPr>
        <w:t>Cho hai bản kim loại phẳng đặt song song tích điện trái dấu thả một electron không vận tốc ban đầu vào điện trường giữa hai bản kim loại trên bỏ qua tác dụng của trọng lực mô tả quỹ đạo chuyển động của electron </w:t>
      </w:r>
    </w:p>
    <w:p w14:paraId="6B5E1A61" w14:textId="77777777" w:rsidR="00FC5237" w:rsidRPr="0036419C" w:rsidRDefault="00FC5237" w:rsidP="00FC5237">
      <w:pPr>
        <w:spacing w:line="276" w:lineRule="auto"/>
        <w:jc w:val="both"/>
        <w:rPr>
          <w:b/>
          <w:color w:val="auto"/>
          <w:sz w:val="26"/>
          <w:szCs w:val="26"/>
        </w:rPr>
      </w:pPr>
      <w:r w:rsidRPr="0036419C">
        <w:rPr>
          <w:b/>
          <w:color w:val="auto"/>
          <w:sz w:val="26"/>
          <w:szCs w:val="26"/>
        </w:rPr>
        <w:t>Lời giải:</w:t>
      </w:r>
    </w:p>
    <w:p w14:paraId="2EE1E86A" w14:textId="1426E56A" w:rsidR="00FC5237" w:rsidRDefault="00FC5237" w:rsidP="00FC5237">
      <w:pPr>
        <w:tabs>
          <w:tab w:val="left" w:pos="720"/>
        </w:tabs>
        <w:spacing w:line="276" w:lineRule="auto"/>
        <w:jc w:val="both"/>
        <w:rPr>
          <w:rFonts w:eastAsiaTheme="minorHAnsi"/>
          <w:b/>
          <w:color w:val="C00000"/>
          <w:sz w:val="26"/>
          <w:szCs w:val="26"/>
        </w:rPr>
      </w:pPr>
      <w:r w:rsidRPr="0036419C">
        <w:rPr>
          <w:bCs/>
          <w:color w:val="auto"/>
          <w:sz w:val="26"/>
          <w:szCs w:val="26"/>
        </w:rPr>
        <w:t>Quỹ đạo chuyển động của electron là một đường thẳng song song với các đường sức điện giữa hai bản kim loại</w:t>
      </w:r>
    </w:p>
    <w:p w14:paraId="112F4C74" w14:textId="200024C0" w:rsidR="00425DBF" w:rsidRDefault="0042243E" w:rsidP="0042243E">
      <w:pPr>
        <w:tabs>
          <w:tab w:val="left" w:pos="720"/>
        </w:tabs>
        <w:spacing w:line="276" w:lineRule="auto"/>
        <w:jc w:val="both"/>
        <w:rPr>
          <w:b/>
          <w:bCs/>
          <w:color w:val="000000"/>
          <w:sz w:val="26"/>
          <w:szCs w:val="26"/>
        </w:rPr>
      </w:pPr>
      <w:r w:rsidRPr="00CF681B">
        <w:rPr>
          <w:rFonts w:eastAsiaTheme="minorHAnsi"/>
          <w:b/>
          <w:color w:val="C00000"/>
          <w:sz w:val="26"/>
          <w:szCs w:val="26"/>
        </w:rPr>
        <w:t xml:space="preserve">Bài </w:t>
      </w:r>
      <w:r w:rsidR="00FC5237">
        <w:rPr>
          <w:rFonts w:eastAsiaTheme="minorHAnsi"/>
          <w:b/>
          <w:color w:val="C00000"/>
          <w:sz w:val="26"/>
          <w:szCs w:val="26"/>
        </w:rPr>
        <w:t>3</w:t>
      </w:r>
      <w:r w:rsidRPr="00CF681B">
        <w:rPr>
          <w:rFonts w:eastAsiaTheme="minorHAnsi"/>
          <w:b/>
          <w:color w:val="C00000"/>
          <w:sz w:val="26"/>
          <w:szCs w:val="26"/>
        </w:rPr>
        <w:t>:</w:t>
      </w:r>
      <w:r w:rsidRPr="0036419C">
        <w:rPr>
          <w:rFonts w:eastAsiaTheme="minorHAnsi"/>
          <w:b/>
          <w:color w:val="0000CC"/>
          <w:sz w:val="26"/>
          <w:szCs w:val="26"/>
        </w:rPr>
        <w:tab/>
      </w:r>
      <w:r w:rsidR="00986E63" w:rsidRPr="0036419C">
        <w:rPr>
          <w:b/>
          <w:bCs/>
          <w:color w:val="000000"/>
          <w:sz w:val="26"/>
          <w:szCs w:val="26"/>
        </w:rPr>
        <w:t xml:space="preserve">(SBT CTST) </w:t>
      </w:r>
    </w:p>
    <w:p w14:paraId="13B606D9" w14:textId="4D74B422" w:rsidR="00986E63" w:rsidRPr="00425DBF" w:rsidRDefault="00986E63" w:rsidP="0042243E">
      <w:pPr>
        <w:tabs>
          <w:tab w:val="left" w:pos="720"/>
        </w:tabs>
        <w:spacing w:line="276" w:lineRule="auto"/>
        <w:jc w:val="both"/>
        <w:rPr>
          <w:b/>
          <w:bCs/>
          <w:color w:val="000000"/>
          <w:sz w:val="26"/>
          <w:szCs w:val="26"/>
        </w:rPr>
      </w:pPr>
      <w:r w:rsidRPr="0036419C">
        <w:rPr>
          <w:color w:val="000000"/>
          <w:sz w:val="26"/>
          <w:szCs w:val="26"/>
        </w:rPr>
        <w:t xml:space="preserve"> Khi thả một electron không có vận tốc ban đầu trong một điện trường đều thì electron chuyển động như thế nào bỏ qua tác dụng của trọng lực.</w:t>
      </w:r>
    </w:p>
    <w:p w14:paraId="49315E84" w14:textId="77777777" w:rsidR="00986E63" w:rsidRPr="0036419C" w:rsidRDefault="00986E63" w:rsidP="00425DBF">
      <w:pPr>
        <w:spacing w:line="276" w:lineRule="auto"/>
        <w:jc w:val="both"/>
        <w:rPr>
          <w:b/>
          <w:color w:val="auto"/>
          <w:sz w:val="26"/>
          <w:szCs w:val="26"/>
        </w:rPr>
      </w:pPr>
      <w:r w:rsidRPr="0036419C">
        <w:rPr>
          <w:b/>
          <w:color w:val="auto"/>
          <w:sz w:val="26"/>
          <w:szCs w:val="26"/>
        </w:rPr>
        <w:t>Lời giải:</w:t>
      </w:r>
    </w:p>
    <w:p w14:paraId="0603C3D3" w14:textId="77777777" w:rsidR="00986E63" w:rsidRPr="0036419C" w:rsidRDefault="00986E63" w:rsidP="00425DBF">
      <w:pPr>
        <w:spacing w:line="276" w:lineRule="auto"/>
        <w:jc w:val="both"/>
        <w:rPr>
          <w:bCs/>
          <w:color w:val="auto"/>
          <w:sz w:val="26"/>
          <w:szCs w:val="26"/>
        </w:rPr>
      </w:pPr>
      <w:r w:rsidRPr="0036419C">
        <w:rPr>
          <w:bCs/>
          <w:color w:val="auto"/>
          <w:sz w:val="26"/>
          <w:szCs w:val="26"/>
        </w:rPr>
        <w:t>Electron chuyển động nhanh dần đều ngược chiều điện trường, dọc theo phương của đường sức điện, từ điểm có điện thế thấp hơn đến điểm có điện thế cao hơn.</w:t>
      </w:r>
    </w:p>
    <w:p w14:paraId="69DB1FD1" w14:textId="7B64520B" w:rsidR="00986E63" w:rsidRPr="0036419C" w:rsidRDefault="00986E63" w:rsidP="00425DBF">
      <w:pPr>
        <w:spacing w:line="276" w:lineRule="auto"/>
        <w:jc w:val="both"/>
        <w:rPr>
          <w:bCs/>
          <w:color w:val="auto"/>
          <w:sz w:val="26"/>
          <w:szCs w:val="26"/>
        </w:rPr>
      </w:pPr>
    </w:p>
    <w:p w14:paraId="506813CE" w14:textId="5A131F6A" w:rsidR="00425DBF" w:rsidRDefault="00425DBF" w:rsidP="00986E63">
      <w:pPr>
        <w:spacing w:line="276" w:lineRule="auto"/>
        <w:jc w:val="center"/>
        <w:rPr>
          <w:b/>
          <w:bCs/>
          <w:color w:val="FF0000"/>
        </w:rPr>
      </w:pPr>
      <w:r w:rsidRPr="00CF681B">
        <w:rPr>
          <w:b/>
          <w:bCs/>
          <w:color w:val="FF0000"/>
          <w:highlight w:val="yellow"/>
        </w:rPr>
        <w:t>THÔNG HIỂU</w:t>
      </w:r>
    </w:p>
    <w:p w14:paraId="619275E0" w14:textId="4E2CBC34" w:rsidR="004F3A20" w:rsidRDefault="004F3A20" w:rsidP="004F3A20">
      <w:pPr>
        <w:tabs>
          <w:tab w:val="left" w:pos="283"/>
          <w:tab w:val="left" w:pos="720"/>
          <w:tab w:val="left" w:pos="900"/>
          <w:tab w:val="left" w:pos="2835"/>
          <w:tab w:val="left" w:pos="5386"/>
          <w:tab w:val="left" w:pos="7937"/>
        </w:tabs>
        <w:spacing w:line="276" w:lineRule="auto"/>
        <w:jc w:val="both"/>
        <w:rPr>
          <w:b/>
          <w:color w:val="000000" w:themeColor="text1"/>
          <w:sz w:val="26"/>
          <w:szCs w:val="26"/>
        </w:rPr>
      </w:pPr>
      <w:r w:rsidRPr="00CF681B">
        <w:rPr>
          <w:rFonts w:eastAsiaTheme="minorHAnsi"/>
          <w:b/>
          <w:color w:val="C00000"/>
          <w:sz w:val="26"/>
          <w:szCs w:val="26"/>
        </w:rPr>
        <w:t xml:space="preserve">Bài </w:t>
      </w:r>
      <w:r>
        <w:rPr>
          <w:rFonts w:eastAsiaTheme="minorHAnsi"/>
          <w:b/>
          <w:color w:val="C00000"/>
          <w:sz w:val="26"/>
          <w:szCs w:val="26"/>
        </w:rPr>
        <w:t>4</w:t>
      </w:r>
      <w:r w:rsidRPr="00CF681B">
        <w:rPr>
          <w:rFonts w:eastAsiaTheme="minorHAnsi"/>
          <w:b/>
          <w:color w:val="C00000"/>
          <w:sz w:val="26"/>
          <w:szCs w:val="26"/>
        </w:rPr>
        <w:t>:</w:t>
      </w:r>
      <w:r w:rsidRPr="0036419C">
        <w:rPr>
          <w:rFonts w:eastAsiaTheme="minorHAnsi"/>
          <w:b/>
          <w:color w:val="0000CC"/>
          <w:sz w:val="26"/>
          <w:szCs w:val="26"/>
        </w:rPr>
        <w:tab/>
      </w:r>
      <w:r w:rsidRPr="0036419C">
        <w:rPr>
          <w:b/>
          <w:color w:val="000000" w:themeColor="text1"/>
          <w:sz w:val="26"/>
          <w:szCs w:val="26"/>
        </w:rPr>
        <w:t xml:space="preserve">(SBT KN) </w:t>
      </w:r>
    </w:p>
    <w:p w14:paraId="4AC0EBB0" w14:textId="77777777" w:rsidR="004F3A20" w:rsidRPr="0036419C" w:rsidRDefault="004F3A20" w:rsidP="004F3A20">
      <w:pPr>
        <w:tabs>
          <w:tab w:val="left" w:pos="283"/>
          <w:tab w:val="left" w:pos="720"/>
          <w:tab w:val="left" w:pos="900"/>
          <w:tab w:val="left" w:pos="2835"/>
          <w:tab w:val="left" w:pos="5386"/>
          <w:tab w:val="left" w:pos="7937"/>
        </w:tabs>
        <w:spacing w:line="276" w:lineRule="auto"/>
        <w:jc w:val="both"/>
        <w:rPr>
          <w:color w:val="000000" w:themeColor="text1"/>
          <w:sz w:val="26"/>
          <w:szCs w:val="26"/>
        </w:rPr>
      </w:pPr>
      <w:r w:rsidRPr="0036419C">
        <w:rPr>
          <w:color w:val="000000" w:themeColor="text1"/>
          <w:sz w:val="26"/>
          <w:szCs w:val="26"/>
        </w:rPr>
        <w:t>Hãy cho ví dụ về ứng dụng thực tiễn tác dụng của điện trường đối với chuyển động của điện tích bay vào điện trường đều theo phương vuông góc với đường sức.</w:t>
      </w:r>
    </w:p>
    <w:p w14:paraId="661EAC8E" w14:textId="77777777" w:rsidR="004F3A20" w:rsidRPr="0036419C" w:rsidRDefault="004F3A20" w:rsidP="004F3A20">
      <w:pPr>
        <w:spacing w:line="276" w:lineRule="auto"/>
        <w:rPr>
          <w:b/>
          <w:color w:val="auto"/>
          <w:sz w:val="26"/>
          <w:szCs w:val="26"/>
        </w:rPr>
      </w:pPr>
      <w:r w:rsidRPr="0036419C">
        <w:rPr>
          <w:b/>
          <w:color w:val="auto"/>
          <w:sz w:val="26"/>
          <w:szCs w:val="26"/>
        </w:rPr>
        <w:t>Lời giải:</w:t>
      </w:r>
    </w:p>
    <w:p w14:paraId="41CEB9D3" w14:textId="77777777" w:rsidR="004F3A20" w:rsidRPr="0036419C" w:rsidRDefault="004F3A20" w:rsidP="004F3A20">
      <w:pPr>
        <w:tabs>
          <w:tab w:val="left" w:pos="283"/>
          <w:tab w:val="left" w:pos="2835"/>
          <w:tab w:val="left" w:pos="5386"/>
          <w:tab w:val="left" w:pos="7937"/>
        </w:tabs>
        <w:spacing w:line="276" w:lineRule="auto"/>
        <w:contextualSpacing/>
        <w:jc w:val="both"/>
        <w:rPr>
          <w:color w:val="000000" w:themeColor="text1"/>
          <w:sz w:val="26"/>
          <w:szCs w:val="26"/>
        </w:rPr>
      </w:pPr>
      <w:r w:rsidRPr="0036419C">
        <w:rPr>
          <w:color w:val="000000" w:themeColor="text1"/>
          <w:sz w:val="26"/>
          <w:szCs w:val="26"/>
        </w:rPr>
        <w:t>- Máy lọc không khí sử dụng công nghệ ion âm sẽ phát ra các ion âm vào trong không khí. Điện trường đều của Trái Đất làm phân tán rộng chùm ion âm này và hướng chúng lên phía trên. Tác dụng này làm tăng khả năng để các ion âm kết hợp được với các hạt bụi mịn mang điện dương tức là tăng khả năng lọc bụi mịn.</w:t>
      </w:r>
    </w:p>
    <w:p w14:paraId="32BB9F42" w14:textId="77777777" w:rsidR="004F3A20" w:rsidRPr="0036419C" w:rsidRDefault="004F3A20" w:rsidP="004F3A20">
      <w:pPr>
        <w:tabs>
          <w:tab w:val="left" w:pos="283"/>
          <w:tab w:val="left" w:pos="2835"/>
          <w:tab w:val="left" w:pos="5386"/>
          <w:tab w:val="left" w:pos="7937"/>
        </w:tabs>
        <w:spacing w:line="276" w:lineRule="auto"/>
        <w:contextualSpacing/>
        <w:jc w:val="center"/>
        <w:rPr>
          <w:color w:val="000000" w:themeColor="text1"/>
          <w:sz w:val="26"/>
          <w:szCs w:val="26"/>
        </w:rPr>
      </w:pPr>
      <w:r w:rsidRPr="0036419C">
        <w:rPr>
          <w:noProof/>
        </w:rPr>
        <w:drawing>
          <wp:inline distT="0" distB="0" distL="0" distR="0" wp14:anchorId="62D96504" wp14:editId="49053394">
            <wp:extent cx="2754184" cy="1781299"/>
            <wp:effectExtent l="0" t="0" r="8255" b="9525"/>
            <wp:docPr id="7734345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34547"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9126" cy="1784495"/>
                    </a:xfrm>
                    <a:prstGeom prst="rect">
                      <a:avLst/>
                    </a:prstGeom>
                    <a:noFill/>
                    <a:ln>
                      <a:noFill/>
                    </a:ln>
                  </pic:spPr>
                </pic:pic>
              </a:graphicData>
            </a:graphic>
          </wp:inline>
        </w:drawing>
      </w:r>
      <w:r w:rsidRPr="0036419C">
        <w:rPr>
          <w:noProof/>
        </w:rPr>
        <w:drawing>
          <wp:inline distT="0" distB="0" distL="0" distR="0" wp14:anchorId="67988889" wp14:editId="61BACC74">
            <wp:extent cx="2718603" cy="1828965"/>
            <wp:effectExtent l="0" t="0" r="5715" b="0"/>
            <wp:docPr id="155996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96328"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4294" cy="1832793"/>
                    </a:xfrm>
                    <a:prstGeom prst="rect">
                      <a:avLst/>
                    </a:prstGeom>
                    <a:noFill/>
                    <a:ln>
                      <a:noFill/>
                    </a:ln>
                  </pic:spPr>
                </pic:pic>
              </a:graphicData>
            </a:graphic>
          </wp:inline>
        </w:drawing>
      </w:r>
    </w:p>
    <w:p w14:paraId="673118D4" w14:textId="77777777" w:rsidR="004F3A20" w:rsidRPr="00425DBF" w:rsidRDefault="004F3A20" w:rsidP="00986E63">
      <w:pPr>
        <w:spacing w:line="276" w:lineRule="auto"/>
        <w:jc w:val="center"/>
        <w:rPr>
          <w:b/>
          <w:bCs/>
          <w:color w:val="FF0000"/>
        </w:rPr>
      </w:pPr>
    </w:p>
    <w:p w14:paraId="601CBB54" w14:textId="2E50A315" w:rsidR="00425DBF" w:rsidRPr="00CF681B" w:rsidRDefault="0042243E" w:rsidP="0042243E">
      <w:pPr>
        <w:tabs>
          <w:tab w:val="left" w:pos="720"/>
          <w:tab w:val="left" w:pos="900"/>
        </w:tabs>
        <w:spacing w:line="276" w:lineRule="auto"/>
        <w:jc w:val="both"/>
        <w:rPr>
          <w:b/>
          <w:bCs/>
          <w:color w:val="auto"/>
          <w:sz w:val="26"/>
          <w:szCs w:val="26"/>
        </w:rPr>
      </w:pPr>
      <w:r w:rsidRPr="00CF681B">
        <w:rPr>
          <w:rFonts w:eastAsiaTheme="minorHAnsi"/>
          <w:b/>
          <w:color w:val="C00000"/>
          <w:sz w:val="26"/>
          <w:szCs w:val="26"/>
        </w:rPr>
        <w:t xml:space="preserve">Bài </w:t>
      </w:r>
      <w:r w:rsidR="004F3A20">
        <w:rPr>
          <w:rFonts w:eastAsiaTheme="minorHAnsi"/>
          <w:b/>
          <w:color w:val="C00000"/>
          <w:sz w:val="26"/>
          <w:szCs w:val="26"/>
        </w:rPr>
        <w:t>5</w:t>
      </w:r>
      <w:r w:rsidRPr="00CF681B">
        <w:rPr>
          <w:rFonts w:eastAsiaTheme="minorHAnsi"/>
          <w:b/>
          <w:color w:val="C00000"/>
          <w:sz w:val="26"/>
          <w:szCs w:val="26"/>
        </w:rPr>
        <w:t>:</w:t>
      </w:r>
      <w:r w:rsidRPr="0036419C">
        <w:rPr>
          <w:rFonts w:eastAsiaTheme="minorHAnsi"/>
          <w:b/>
          <w:color w:val="0000CC"/>
          <w:sz w:val="26"/>
          <w:szCs w:val="26"/>
        </w:rPr>
        <w:tab/>
      </w:r>
      <w:r w:rsidR="00986E63" w:rsidRPr="00CF681B">
        <w:rPr>
          <w:b/>
          <w:bCs/>
          <w:color w:val="auto"/>
          <w:sz w:val="26"/>
          <w:szCs w:val="26"/>
        </w:rPr>
        <w:t xml:space="preserve">(SBT CD) </w:t>
      </w:r>
    </w:p>
    <w:p w14:paraId="0E5577C3" w14:textId="4CC296B7" w:rsidR="00986E63" w:rsidRPr="00CF681B" w:rsidRDefault="00986E63" w:rsidP="0042243E">
      <w:pPr>
        <w:tabs>
          <w:tab w:val="left" w:pos="720"/>
          <w:tab w:val="left" w:pos="900"/>
        </w:tabs>
        <w:spacing w:line="276" w:lineRule="auto"/>
        <w:jc w:val="both"/>
        <w:rPr>
          <w:color w:val="auto"/>
          <w:sz w:val="26"/>
          <w:szCs w:val="26"/>
        </w:rPr>
      </w:pPr>
      <w:r w:rsidRPr="00CF681B">
        <w:rPr>
          <w:color w:val="auto"/>
          <w:sz w:val="26"/>
          <w:szCs w:val="26"/>
        </w:rPr>
        <w:t>Đơn vị cường độ điện trường có thể được tính bằng N/C hoặc V/m. Hãy chứng tỏ rằng các đơn vị này là tương đương.</w:t>
      </w:r>
    </w:p>
    <w:p w14:paraId="7FE02D88" w14:textId="77777777" w:rsidR="00986E63" w:rsidRPr="0036419C" w:rsidRDefault="00986E63" w:rsidP="00E36412">
      <w:pPr>
        <w:spacing w:line="276" w:lineRule="auto"/>
        <w:ind w:right="-19"/>
        <w:jc w:val="both"/>
        <w:rPr>
          <w:b/>
          <w:bCs/>
          <w:color w:val="auto"/>
          <w:sz w:val="26"/>
          <w:szCs w:val="26"/>
        </w:rPr>
      </w:pPr>
      <w:r w:rsidRPr="0036419C">
        <w:rPr>
          <w:b/>
          <w:bCs/>
          <w:color w:val="auto"/>
          <w:sz w:val="26"/>
          <w:szCs w:val="26"/>
        </w:rPr>
        <w:t>Lời giải:</w:t>
      </w:r>
    </w:p>
    <w:p w14:paraId="563FB55D" w14:textId="77777777" w:rsidR="00986E63" w:rsidRPr="0036419C" w:rsidRDefault="00986E63" w:rsidP="00E36412">
      <w:pPr>
        <w:spacing w:line="276" w:lineRule="auto"/>
        <w:jc w:val="both"/>
        <w:rPr>
          <w:color w:val="auto"/>
          <w:sz w:val="26"/>
          <w:szCs w:val="26"/>
        </w:rPr>
      </w:pPr>
      <w:r w:rsidRPr="0036419C">
        <w:rPr>
          <w:color w:val="auto"/>
          <w:sz w:val="26"/>
          <w:szCs w:val="26"/>
        </w:rPr>
        <w:t xml:space="preserve">Cường độ điện trường có công thức: E = F/q = U/d </w:t>
      </w:r>
    </w:p>
    <w:p w14:paraId="651D8D78" w14:textId="77777777" w:rsidR="00986E63" w:rsidRPr="0036419C" w:rsidRDefault="00986E63" w:rsidP="00E36412">
      <w:pPr>
        <w:spacing w:line="276" w:lineRule="auto"/>
        <w:jc w:val="both"/>
        <w:rPr>
          <w:color w:val="auto"/>
          <w:sz w:val="26"/>
          <w:szCs w:val="26"/>
        </w:rPr>
      </w:pPr>
      <w:r w:rsidRPr="0036419C">
        <w:rPr>
          <w:rFonts w:ascii="Cambria Math" w:hAnsi="Cambria Math" w:cs="Cambria Math"/>
          <w:color w:val="auto"/>
          <w:sz w:val="26"/>
          <w:szCs w:val="26"/>
        </w:rPr>
        <w:t>⇒</w:t>
      </w:r>
      <w:r w:rsidRPr="0036419C">
        <w:rPr>
          <w:color w:val="auto"/>
          <w:sz w:val="26"/>
          <w:szCs w:val="26"/>
        </w:rPr>
        <w:t xml:space="preserve"> Cường độ điện trường có đơn vị N/C </w:t>
      </w:r>
      <w:r w:rsidRPr="0036419C">
        <w:rPr>
          <w:rFonts w:ascii="Cambria Math" w:hAnsi="Cambria Math" w:cs="Cambria Math"/>
          <w:color w:val="auto"/>
          <w:sz w:val="26"/>
          <w:szCs w:val="26"/>
        </w:rPr>
        <w:t>⇔</w:t>
      </w:r>
      <w:r w:rsidRPr="0036419C">
        <w:rPr>
          <w:color w:val="auto"/>
          <w:sz w:val="26"/>
          <w:szCs w:val="26"/>
        </w:rPr>
        <w:t xml:space="preserve"> V/m.</w:t>
      </w:r>
    </w:p>
    <w:p w14:paraId="39C928E2" w14:textId="77777777" w:rsidR="00986E63" w:rsidRPr="008063BD" w:rsidRDefault="00986E63" w:rsidP="00E36412">
      <w:pPr>
        <w:spacing w:line="276" w:lineRule="auto"/>
        <w:jc w:val="both"/>
        <w:rPr>
          <w:color w:val="auto"/>
          <w:sz w:val="26"/>
          <w:szCs w:val="26"/>
          <w:lang w:val="fr-FR"/>
        </w:rPr>
      </w:pPr>
      <w:r w:rsidRPr="008063BD">
        <w:rPr>
          <w:color w:val="auto"/>
          <w:sz w:val="26"/>
          <w:szCs w:val="26"/>
          <w:lang w:val="fr-FR"/>
        </w:rPr>
        <w:t xml:space="preserve">Ta có: 1 V = 1 J/C = 1 N.m/1C </w:t>
      </w:r>
      <w:r w:rsidRPr="008063BD">
        <w:rPr>
          <w:rFonts w:ascii="Cambria Math" w:hAnsi="Cambria Math" w:cs="Cambria Math"/>
          <w:color w:val="auto"/>
          <w:sz w:val="26"/>
          <w:szCs w:val="26"/>
          <w:lang w:val="fr-FR"/>
        </w:rPr>
        <w:t>⇒</w:t>
      </w:r>
      <w:r w:rsidRPr="008063BD">
        <w:rPr>
          <w:color w:val="auto"/>
          <w:sz w:val="26"/>
          <w:szCs w:val="26"/>
          <w:lang w:val="fr-FR"/>
        </w:rPr>
        <w:t xml:space="preserve"> 1 V/m = 1 N/C</w:t>
      </w:r>
    </w:p>
    <w:p w14:paraId="4DFFFE59" w14:textId="77777777" w:rsidR="004F3A20" w:rsidRDefault="004F3A20">
      <w:pPr>
        <w:spacing w:after="160" w:line="259" w:lineRule="auto"/>
        <w:rPr>
          <w:rFonts w:eastAsia="Calibri"/>
          <w:b/>
          <w:color w:val="C00000"/>
          <w:sz w:val="26"/>
          <w:szCs w:val="26"/>
          <w:lang w:val="fr-FR"/>
        </w:rPr>
      </w:pPr>
      <w:r>
        <w:rPr>
          <w:b/>
          <w:color w:val="C00000"/>
          <w:sz w:val="26"/>
          <w:szCs w:val="26"/>
          <w:lang w:val="fr-FR"/>
        </w:rPr>
        <w:br w:type="page"/>
      </w:r>
    </w:p>
    <w:p w14:paraId="0F70CAF7" w14:textId="17A54BDB" w:rsidR="00E36412" w:rsidRPr="008063BD" w:rsidRDefault="0042243E" w:rsidP="00E36412">
      <w:pPr>
        <w:pStyle w:val="NormalWeb"/>
        <w:tabs>
          <w:tab w:val="left" w:pos="720"/>
          <w:tab w:val="left" w:pos="900"/>
        </w:tabs>
        <w:spacing w:line="276" w:lineRule="auto"/>
        <w:ind w:firstLine="0"/>
        <w:rPr>
          <w:sz w:val="26"/>
          <w:szCs w:val="26"/>
          <w:lang w:val="fr-FR"/>
        </w:rPr>
      </w:pPr>
      <w:r w:rsidRPr="008063BD">
        <w:rPr>
          <w:b/>
          <w:color w:val="C00000"/>
          <w:sz w:val="26"/>
          <w:szCs w:val="26"/>
          <w:lang w:val="fr-FR"/>
        </w:rPr>
        <w:lastRenderedPageBreak/>
        <w:t xml:space="preserve">Bài </w:t>
      </w:r>
      <w:r w:rsidR="004F3A20">
        <w:rPr>
          <w:b/>
          <w:color w:val="C00000"/>
          <w:sz w:val="26"/>
          <w:szCs w:val="26"/>
          <w:lang w:val="fr-FR"/>
        </w:rPr>
        <w:t>6</w:t>
      </w:r>
      <w:r w:rsidRPr="008063BD">
        <w:rPr>
          <w:b/>
          <w:color w:val="C00000"/>
          <w:sz w:val="26"/>
          <w:szCs w:val="26"/>
          <w:lang w:val="fr-FR"/>
        </w:rPr>
        <w:t>:</w:t>
      </w:r>
      <w:r w:rsidRPr="008063BD">
        <w:rPr>
          <w:b/>
          <w:color w:val="0000CC"/>
          <w:sz w:val="26"/>
          <w:szCs w:val="26"/>
          <w:lang w:val="fr-FR"/>
        </w:rPr>
        <w:tab/>
      </w:r>
      <w:r w:rsidR="00986E63" w:rsidRPr="008063BD">
        <w:rPr>
          <w:b/>
          <w:sz w:val="26"/>
          <w:szCs w:val="26"/>
          <w:lang w:val="fr-FR"/>
        </w:rPr>
        <w:t xml:space="preserve"> (CTST)</w:t>
      </w:r>
      <w:r w:rsidR="00986E63" w:rsidRPr="008063BD">
        <w:rPr>
          <w:sz w:val="26"/>
          <w:szCs w:val="26"/>
          <w:lang w:val="fr-FR"/>
        </w:rPr>
        <w:t xml:space="preserve"> </w:t>
      </w:r>
    </w:p>
    <w:p w14:paraId="75323C57" w14:textId="76D9752A" w:rsidR="00986E63" w:rsidRPr="008063BD" w:rsidRDefault="00986E63" w:rsidP="00E36412">
      <w:pPr>
        <w:pStyle w:val="NormalWeb"/>
        <w:tabs>
          <w:tab w:val="left" w:pos="720"/>
          <w:tab w:val="left" w:pos="900"/>
        </w:tabs>
        <w:spacing w:line="276" w:lineRule="auto"/>
        <w:ind w:firstLine="0"/>
        <w:rPr>
          <w:sz w:val="26"/>
          <w:szCs w:val="26"/>
          <w:shd w:val="clear" w:color="auto" w:fill="FFFFFF"/>
          <w:lang w:val="fr-FR"/>
        </w:rPr>
      </w:pPr>
      <w:r w:rsidRPr="008063BD">
        <w:rPr>
          <w:sz w:val="26"/>
          <w:szCs w:val="26"/>
          <w:shd w:val="clear" w:color="auto" w:fill="FFFFFF"/>
          <w:lang w:val="fr-FR"/>
        </w:rPr>
        <w:t>Từ các dụng cụ: pin, dây nổi, 2 thanh kim loại, dầu cách điện (như dầu máy), thuốc tím (KMnO</w:t>
      </w:r>
      <w:r w:rsidRPr="008063BD">
        <w:rPr>
          <w:sz w:val="26"/>
          <w:szCs w:val="26"/>
          <w:shd w:val="clear" w:color="auto" w:fill="FFFFFF"/>
          <w:vertAlign w:val="subscript"/>
          <w:lang w:val="fr-FR"/>
        </w:rPr>
        <w:t>4</w:t>
      </w:r>
      <w:r w:rsidRPr="008063BD">
        <w:rPr>
          <w:sz w:val="26"/>
          <w:szCs w:val="26"/>
          <w:shd w:val="clear" w:color="auto" w:fill="FFFFFF"/>
          <w:lang w:val="fr-FR"/>
        </w:rPr>
        <w:t>), em hãy thiết kế và thực hiện thí nghiệm để quan sát đường sức điện trường giữa hai thanh kim loại.</w:t>
      </w:r>
    </w:p>
    <w:p w14:paraId="2341D86F" w14:textId="77777777" w:rsidR="00986E63" w:rsidRPr="0036419C" w:rsidRDefault="00986E63" w:rsidP="00E36412">
      <w:pPr>
        <w:spacing w:line="276" w:lineRule="auto"/>
        <w:rPr>
          <w:b/>
          <w:color w:val="auto"/>
          <w:sz w:val="26"/>
          <w:szCs w:val="26"/>
        </w:rPr>
      </w:pPr>
      <w:r w:rsidRPr="0036419C">
        <w:rPr>
          <w:b/>
          <w:color w:val="auto"/>
          <w:sz w:val="26"/>
          <w:szCs w:val="26"/>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7375"/>
        <w:gridCol w:w="2586"/>
      </w:tblGrid>
      <w:tr w:rsidR="00986E63" w:rsidRPr="0036419C" w14:paraId="3318EB86" w14:textId="77777777" w:rsidTr="00E36412">
        <w:tc>
          <w:tcPr>
            <w:tcW w:w="7375" w:type="dxa"/>
            <w:shd w:val="clear" w:color="auto" w:fill="auto"/>
          </w:tcPr>
          <w:p w14:paraId="3018D37F" w14:textId="77777777" w:rsidR="00986E63" w:rsidRPr="0036419C" w:rsidRDefault="00986E63" w:rsidP="00E36412">
            <w:pPr>
              <w:spacing w:line="276" w:lineRule="auto"/>
              <w:rPr>
                <w:color w:val="auto"/>
                <w:sz w:val="26"/>
                <w:szCs w:val="26"/>
              </w:rPr>
            </w:pPr>
            <w:r w:rsidRPr="0036419C">
              <w:rPr>
                <w:color w:val="auto"/>
                <w:sz w:val="26"/>
                <w:szCs w:val="26"/>
              </w:rPr>
              <w:t>Ta nối 2 thanh kim loại bằng dây nối với mỗi cực của pin, ta pha thuốc tím vào bình trong suốt đựng dầu cách điện sau đó gõ nhẹ vào bình ta sẽ thu được hình ảnh của đường sức điện của điện trường đều.</w:t>
            </w:r>
          </w:p>
        </w:tc>
        <w:tc>
          <w:tcPr>
            <w:tcW w:w="2586" w:type="dxa"/>
            <w:shd w:val="clear" w:color="auto" w:fill="DEEAF6" w:themeFill="accent1" w:themeFillTint="33"/>
          </w:tcPr>
          <w:p w14:paraId="43767951" w14:textId="77777777" w:rsidR="00986E63" w:rsidRPr="0036419C" w:rsidRDefault="00986E63" w:rsidP="00E36412">
            <w:pPr>
              <w:spacing w:line="276" w:lineRule="auto"/>
              <w:rPr>
                <w:color w:val="auto"/>
                <w:sz w:val="26"/>
                <w:szCs w:val="26"/>
              </w:rPr>
            </w:pPr>
            <w:r w:rsidRPr="0036419C">
              <w:rPr>
                <w:noProof/>
                <w:color w:val="auto"/>
                <w:sz w:val="26"/>
                <w:szCs w:val="26"/>
              </w:rPr>
              <w:drawing>
                <wp:inline distT="0" distB="0" distL="0" distR="0" wp14:anchorId="6D49D5FA" wp14:editId="4108D3C2">
                  <wp:extent cx="1485900" cy="1496826"/>
                  <wp:effectExtent l="0" t="0" r="0" b="8255"/>
                  <wp:docPr id="2095390383" name="Picture 209539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390383" name="Picture 209539038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92374" cy="1503348"/>
                          </a:xfrm>
                          <a:prstGeom prst="rect">
                            <a:avLst/>
                          </a:prstGeom>
                          <a:noFill/>
                          <a:ln>
                            <a:noFill/>
                          </a:ln>
                        </pic:spPr>
                      </pic:pic>
                    </a:graphicData>
                  </a:graphic>
                </wp:inline>
              </w:drawing>
            </w:r>
          </w:p>
        </w:tc>
      </w:tr>
    </w:tbl>
    <w:p w14:paraId="77A2A860" w14:textId="77777777" w:rsidR="00986E63" w:rsidRPr="0036419C" w:rsidRDefault="00986E63" w:rsidP="00E36412">
      <w:pPr>
        <w:tabs>
          <w:tab w:val="left" w:pos="283"/>
          <w:tab w:val="left" w:pos="2835"/>
          <w:tab w:val="left" w:pos="5386"/>
          <w:tab w:val="left" w:pos="7937"/>
        </w:tabs>
        <w:spacing w:line="276" w:lineRule="auto"/>
        <w:contextualSpacing/>
        <w:jc w:val="both"/>
        <w:rPr>
          <w:color w:val="000000" w:themeColor="text1"/>
          <w:sz w:val="26"/>
          <w:szCs w:val="26"/>
        </w:rPr>
      </w:pPr>
      <w:r w:rsidRPr="0036419C">
        <w:rPr>
          <w:color w:val="000000" w:themeColor="text1"/>
          <w:sz w:val="26"/>
          <w:szCs w:val="26"/>
        </w:rPr>
        <w:t>- Trong dao động kí, điện trường đều của các bản lái tia có tác dụng điều chỉnh hướng đi của các tia điện tử (electron).</w:t>
      </w:r>
    </w:p>
    <w:p w14:paraId="762FF1AB" w14:textId="77777777" w:rsidR="00E36412" w:rsidRDefault="00E36412" w:rsidP="00986E63">
      <w:pPr>
        <w:spacing w:line="276" w:lineRule="auto"/>
        <w:jc w:val="center"/>
        <w:rPr>
          <w:b/>
          <w:bCs/>
          <w:color w:val="000000" w:themeColor="text1"/>
          <w:sz w:val="26"/>
          <w:szCs w:val="26"/>
        </w:rPr>
      </w:pPr>
    </w:p>
    <w:p w14:paraId="34EE09D4" w14:textId="77777777" w:rsidR="00E36412" w:rsidRDefault="00E36412" w:rsidP="00986E63">
      <w:pPr>
        <w:spacing w:line="276" w:lineRule="auto"/>
        <w:jc w:val="center"/>
        <w:rPr>
          <w:b/>
          <w:bCs/>
          <w:color w:val="000000" w:themeColor="text1"/>
          <w:sz w:val="26"/>
          <w:szCs w:val="26"/>
        </w:rPr>
      </w:pPr>
    </w:p>
    <w:p w14:paraId="1C52BAE1" w14:textId="77777777" w:rsidR="00E36412" w:rsidRDefault="00E36412">
      <w:pPr>
        <w:spacing w:after="160" w:line="259" w:lineRule="auto"/>
        <w:rPr>
          <w:b/>
          <w:bCs/>
          <w:color w:val="000000" w:themeColor="text1"/>
          <w:sz w:val="26"/>
          <w:szCs w:val="26"/>
        </w:rPr>
      </w:pPr>
      <w:r>
        <w:rPr>
          <w:b/>
          <w:bCs/>
          <w:color w:val="000000" w:themeColor="text1"/>
          <w:sz w:val="26"/>
          <w:szCs w:val="26"/>
        </w:rPr>
        <w:br w:type="page"/>
      </w:r>
    </w:p>
    <w:p w14:paraId="362262FC" w14:textId="727494C5" w:rsidR="00986E63" w:rsidRPr="00E36412" w:rsidRDefault="00E36412" w:rsidP="00986E63">
      <w:pPr>
        <w:spacing w:line="276" w:lineRule="auto"/>
        <w:jc w:val="center"/>
        <w:rPr>
          <w:b/>
          <w:bCs/>
          <w:color w:val="FF0000"/>
        </w:rPr>
      </w:pPr>
      <w:r w:rsidRPr="00CF681B">
        <w:rPr>
          <w:b/>
          <w:bCs/>
          <w:color w:val="FF0000"/>
          <w:highlight w:val="yellow"/>
        </w:rPr>
        <w:lastRenderedPageBreak/>
        <w:t>VẬN DỤNG</w:t>
      </w:r>
    </w:p>
    <w:p w14:paraId="5E53C0D2" w14:textId="65B08DBD" w:rsidR="00145D5B" w:rsidRPr="00CF681B" w:rsidRDefault="00145D5B" w:rsidP="00145D5B">
      <w:pPr>
        <w:pStyle w:val="NormalWeb"/>
        <w:tabs>
          <w:tab w:val="left" w:pos="720"/>
          <w:tab w:val="left" w:pos="900"/>
        </w:tabs>
        <w:spacing w:line="276" w:lineRule="auto"/>
        <w:ind w:right="48" w:firstLine="0"/>
        <w:rPr>
          <w:rFonts w:eastAsia="Times New Roman"/>
          <w:b/>
          <w:color w:val="C00000"/>
          <w:sz w:val="26"/>
          <w:szCs w:val="26"/>
        </w:rPr>
      </w:pPr>
      <w:r w:rsidRPr="00145D5B">
        <w:rPr>
          <w:rFonts w:eastAsia="Times New Roman"/>
          <w:b/>
          <w:color w:val="C00000"/>
          <w:sz w:val="26"/>
          <w:szCs w:val="26"/>
        </w:rPr>
        <w:t xml:space="preserve">Bài </w:t>
      </w:r>
      <w:r>
        <w:rPr>
          <w:rFonts w:eastAsia="Times New Roman"/>
          <w:b/>
          <w:color w:val="C00000"/>
          <w:sz w:val="26"/>
          <w:szCs w:val="26"/>
        </w:rPr>
        <w:t>7</w:t>
      </w:r>
      <w:r w:rsidRPr="00145D5B">
        <w:rPr>
          <w:rFonts w:eastAsia="Times New Roman"/>
          <w:b/>
          <w:color w:val="C00000"/>
          <w:sz w:val="26"/>
          <w:szCs w:val="26"/>
        </w:rPr>
        <w:t>:</w:t>
      </w:r>
      <w:r w:rsidRPr="00CF681B">
        <w:rPr>
          <w:rFonts w:eastAsia="Times New Roman"/>
          <w:b/>
          <w:color w:val="C00000"/>
          <w:sz w:val="26"/>
          <w:szCs w:val="26"/>
        </w:rPr>
        <w:tab/>
      </w:r>
    </w:p>
    <w:p w14:paraId="4E191E91" w14:textId="77777777" w:rsidR="00145D5B" w:rsidRPr="00145D5B" w:rsidRDefault="00145D5B" w:rsidP="00145D5B">
      <w:pPr>
        <w:tabs>
          <w:tab w:val="left" w:pos="540"/>
          <w:tab w:val="left" w:pos="567"/>
          <w:tab w:val="left" w:pos="992"/>
        </w:tabs>
        <w:jc w:val="both"/>
        <w:rPr>
          <w:color w:val="auto"/>
          <w:sz w:val="26"/>
          <w:szCs w:val="26"/>
          <w:lang w:val="nl-NL"/>
        </w:rPr>
      </w:pPr>
      <w:r w:rsidRPr="008063BD">
        <w:rPr>
          <w:b/>
          <w:color w:val="auto"/>
          <w:sz w:val="24"/>
          <w:szCs w:val="24"/>
          <w:lang w:val="nl-NL"/>
        </w:rPr>
        <w:t xml:space="preserve"> </w:t>
      </w:r>
      <w:r w:rsidRPr="008063BD">
        <w:rPr>
          <w:color w:val="auto"/>
          <w:sz w:val="24"/>
          <w:szCs w:val="24"/>
          <w:lang w:val="nl-NL"/>
        </w:rPr>
        <w:t xml:space="preserve"> </w:t>
      </w:r>
      <w:r w:rsidRPr="00145D5B">
        <w:rPr>
          <w:color w:val="auto"/>
          <w:sz w:val="26"/>
          <w:szCs w:val="26"/>
          <w:lang w:val="nl-NL"/>
        </w:rPr>
        <w:t xml:space="preserve">Một electron </w:t>
      </w:r>
      <w:r w:rsidRPr="00145D5B">
        <w:rPr>
          <w:color w:val="auto"/>
          <w:spacing w:val="2"/>
          <w:sz w:val="26"/>
          <w:szCs w:val="26"/>
          <w:lang w:val="pt-BR"/>
        </w:rPr>
        <w:t>chuyển</w:t>
      </w:r>
      <w:r w:rsidRPr="00145D5B">
        <w:rPr>
          <w:color w:val="auto"/>
          <w:sz w:val="26"/>
          <w:szCs w:val="26"/>
          <w:lang w:val="nl-NL"/>
        </w:rPr>
        <w:t xml:space="preserve"> động dọc theo đường sức của một điện trường đều có cường độ 364 V/m. electron xuất phát từ điểm M với vận tốc 3,2. 10</w:t>
      </w:r>
      <w:r w:rsidRPr="00145D5B">
        <w:rPr>
          <w:color w:val="auto"/>
          <w:sz w:val="26"/>
          <w:szCs w:val="26"/>
          <w:vertAlign w:val="superscript"/>
          <w:lang w:val="nl-NL"/>
        </w:rPr>
        <w:t>6</w:t>
      </w:r>
      <w:r w:rsidRPr="00145D5B">
        <w:rPr>
          <w:color w:val="auto"/>
          <w:sz w:val="26"/>
          <w:szCs w:val="26"/>
          <w:lang w:val="nl-NL"/>
        </w:rPr>
        <w:t xml:space="preserve"> m/s, Hỏi: </w:t>
      </w:r>
    </w:p>
    <w:p w14:paraId="34B67831" w14:textId="77777777" w:rsidR="00145D5B" w:rsidRPr="00145D5B" w:rsidRDefault="00145D5B" w:rsidP="00145D5B">
      <w:pPr>
        <w:tabs>
          <w:tab w:val="left" w:pos="284"/>
          <w:tab w:val="left" w:pos="540"/>
          <w:tab w:val="left" w:pos="567"/>
          <w:tab w:val="left" w:pos="2835"/>
          <w:tab w:val="left" w:pos="5387"/>
          <w:tab w:val="left" w:pos="7938"/>
        </w:tabs>
        <w:jc w:val="both"/>
        <w:rPr>
          <w:color w:val="auto"/>
          <w:sz w:val="26"/>
          <w:szCs w:val="26"/>
          <w:lang w:val="nl-NL"/>
        </w:rPr>
      </w:pPr>
      <w:r w:rsidRPr="00145D5B">
        <w:rPr>
          <w:color w:val="auto"/>
          <w:sz w:val="26"/>
          <w:szCs w:val="26"/>
          <w:lang w:val="nl-NL"/>
        </w:rPr>
        <w:tab/>
      </w:r>
      <w:r w:rsidRPr="00145D5B">
        <w:rPr>
          <w:color w:val="auto"/>
          <w:sz w:val="26"/>
          <w:szCs w:val="26"/>
          <w:lang w:val="nl-NL"/>
        </w:rPr>
        <w:tab/>
      </w:r>
      <w:r w:rsidRPr="00145D5B">
        <w:rPr>
          <w:color w:val="auto"/>
          <w:sz w:val="26"/>
          <w:szCs w:val="26"/>
          <w:lang w:val="nl-NL"/>
        </w:rPr>
        <w:tab/>
        <w:t>a. electron đi được quãng đường dài bao nhiêu thì vận tốc của nó bằng 0?</w:t>
      </w:r>
    </w:p>
    <w:p w14:paraId="572DCFA2" w14:textId="77777777" w:rsidR="00145D5B" w:rsidRPr="00145D5B" w:rsidRDefault="00145D5B" w:rsidP="00145D5B">
      <w:pPr>
        <w:tabs>
          <w:tab w:val="left" w:pos="284"/>
          <w:tab w:val="left" w:pos="540"/>
          <w:tab w:val="left" w:pos="567"/>
          <w:tab w:val="left" w:pos="2835"/>
          <w:tab w:val="left" w:pos="5387"/>
          <w:tab w:val="left" w:pos="7938"/>
        </w:tabs>
        <w:jc w:val="both"/>
        <w:rPr>
          <w:color w:val="auto"/>
          <w:sz w:val="26"/>
          <w:szCs w:val="26"/>
          <w:lang w:val="nl-NL"/>
        </w:rPr>
      </w:pPr>
      <w:r w:rsidRPr="00145D5B">
        <w:rPr>
          <w:color w:val="auto"/>
          <w:sz w:val="26"/>
          <w:szCs w:val="26"/>
          <w:lang w:val="nl-NL"/>
        </w:rPr>
        <w:tab/>
      </w:r>
      <w:r w:rsidRPr="00145D5B">
        <w:rPr>
          <w:color w:val="auto"/>
          <w:sz w:val="26"/>
          <w:szCs w:val="26"/>
          <w:lang w:val="nl-NL"/>
        </w:rPr>
        <w:tab/>
      </w:r>
      <w:r w:rsidRPr="00145D5B">
        <w:rPr>
          <w:color w:val="auto"/>
          <w:sz w:val="26"/>
          <w:szCs w:val="26"/>
          <w:lang w:val="nl-NL"/>
        </w:rPr>
        <w:tab/>
        <w:t>b. Sau bao lâu thì vận tốc của nó còn lại một nửa (vẫn cùng chiều) so với lúc ban đầu?</w:t>
      </w:r>
    </w:p>
    <w:p w14:paraId="13835FE8" w14:textId="77777777" w:rsidR="00145D5B" w:rsidRPr="00145D5B" w:rsidRDefault="00145D5B" w:rsidP="00145D5B">
      <w:pPr>
        <w:tabs>
          <w:tab w:val="left" w:pos="284"/>
          <w:tab w:val="left" w:pos="540"/>
          <w:tab w:val="left" w:pos="567"/>
          <w:tab w:val="left" w:pos="2835"/>
          <w:tab w:val="left" w:pos="5387"/>
          <w:tab w:val="left" w:pos="7938"/>
        </w:tabs>
        <w:jc w:val="both"/>
        <w:rPr>
          <w:color w:val="auto"/>
          <w:sz w:val="26"/>
          <w:szCs w:val="26"/>
          <w:lang w:val="nl-NL"/>
        </w:rPr>
      </w:pPr>
      <w:r w:rsidRPr="00145D5B">
        <w:rPr>
          <w:color w:val="auto"/>
          <w:sz w:val="26"/>
          <w:szCs w:val="26"/>
          <w:lang w:val="nl-NL"/>
        </w:rPr>
        <w:tab/>
      </w:r>
      <w:r w:rsidRPr="00145D5B">
        <w:rPr>
          <w:color w:val="auto"/>
          <w:sz w:val="26"/>
          <w:szCs w:val="26"/>
          <w:lang w:val="nl-NL"/>
        </w:rPr>
        <w:tab/>
      </w:r>
      <w:r w:rsidRPr="00145D5B">
        <w:rPr>
          <w:color w:val="auto"/>
          <w:sz w:val="26"/>
          <w:szCs w:val="26"/>
          <w:lang w:val="nl-NL"/>
        </w:rPr>
        <w:tab/>
        <w:t>c. Sau bao lâu kể từ lúc xuất phát electron trở về điểm M?</w:t>
      </w:r>
    </w:p>
    <w:p w14:paraId="320309E5" w14:textId="77777777" w:rsidR="00145D5B" w:rsidRPr="00145D5B" w:rsidRDefault="00145D5B" w:rsidP="00145D5B">
      <w:pPr>
        <w:tabs>
          <w:tab w:val="left" w:pos="540"/>
          <w:tab w:val="left" w:pos="567"/>
          <w:tab w:val="left" w:pos="720"/>
          <w:tab w:val="left" w:pos="2940"/>
        </w:tabs>
        <w:spacing w:line="360" w:lineRule="auto"/>
        <w:rPr>
          <w:b/>
          <w:color w:val="auto"/>
          <w:sz w:val="26"/>
          <w:szCs w:val="26"/>
          <w:lang w:val="nl-NL"/>
        </w:rPr>
      </w:pPr>
    </w:p>
    <w:p w14:paraId="399F5C06" w14:textId="77777777" w:rsidR="00145D5B" w:rsidRPr="00145D5B" w:rsidRDefault="00145D5B" w:rsidP="00145D5B">
      <w:pPr>
        <w:tabs>
          <w:tab w:val="left" w:pos="540"/>
          <w:tab w:val="left" w:pos="567"/>
          <w:tab w:val="left" w:pos="720"/>
          <w:tab w:val="left" w:pos="2940"/>
        </w:tabs>
        <w:spacing w:line="360" w:lineRule="auto"/>
        <w:jc w:val="center"/>
        <w:rPr>
          <w:b/>
          <w:color w:val="auto"/>
          <w:sz w:val="26"/>
          <w:szCs w:val="26"/>
          <w:lang w:val="nl-NL"/>
        </w:rPr>
      </w:pPr>
      <w:r w:rsidRPr="00145D5B">
        <w:rPr>
          <w:b/>
          <w:color w:val="auto"/>
          <w:sz w:val="26"/>
          <w:szCs w:val="26"/>
          <w:lang w:val="nl-NL"/>
        </w:rPr>
        <w:t>Hướng dẫn giải</w:t>
      </w:r>
    </w:p>
    <w:p w14:paraId="319A371C" w14:textId="77777777" w:rsidR="00145D5B" w:rsidRPr="00145D5B" w:rsidRDefault="00145D5B" w:rsidP="00145D5B">
      <w:pPr>
        <w:tabs>
          <w:tab w:val="left" w:pos="284"/>
          <w:tab w:val="left" w:pos="540"/>
          <w:tab w:val="left" w:pos="567"/>
          <w:tab w:val="left" w:pos="2835"/>
          <w:tab w:val="left" w:pos="5387"/>
          <w:tab w:val="left" w:pos="7938"/>
        </w:tabs>
        <w:rPr>
          <w:color w:val="auto"/>
          <w:sz w:val="26"/>
          <w:szCs w:val="26"/>
          <w:lang w:val="nl-NL"/>
        </w:rPr>
      </w:pPr>
      <w:r w:rsidRPr="00145D5B">
        <w:rPr>
          <w:color w:val="auto"/>
          <w:position w:val="-6"/>
          <w:sz w:val="26"/>
          <w:szCs w:val="26"/>
          <w:lang w:val="nl-NL"/>
        </w:rPr>
        <w:tab/>
      </w:r>
      <w:r w:rsidRPr="00145D5B">
        <w:rPr>
          <w:color w:val="auto"/>
          <w:position w:val="-6"/>
          <w:sz w:val="26"/>
          <w:szCs w:val="26"/>
          <w:lang w:val="nl-NL"/>
        </w:rPr>
        <w:tab/>
      </w:r>
      <w:r w:rsidRPr="00145D5B">
        <w:rPr>
          <w:color w:val="auto"/>
          <w:position w:val="-6"/>
          <w:sz w:val="26"/>
          <w:szCs w:val="26"/>
          <w:lang w:val="nl-NL"/>
        </w:rPr>
        <w:object w:dxaOrig="220" w:dyaOrig="220" w14:anchorId="741B5282">
          <v:shape id="_x0000_i1289" type="#_x0000_t75" alt="" style="width:10.5pt;height:10.5pt" o:ole="">
            <v:imagedata r:id="rId36" o:title=""/>
          </v:shape>
          <o:OLEObject Type="Embed" ProgID="Equation.DSMT4" ShapeID="_x0000_i1289" DrawAspect="Content" ObjectID="_1765330251" r:id="rId37"/>
        </w:object>
      </w:r>
      <w:r w:rsidRPr="00145D5B">
        <w:rPr>
          <w:color w:val="auto"/>
          <w:sz w:val="26"/>
          <w:szCs w:val="26"/>
          <w:lang w:val="nl-NL"/>
        </w:rPr>
        <w:t xml:space="preserve"> Gọi N là điểm electron dừng lại, áp dụng định lí biến thiên động năng khi electron chuyển động từ M đến N ta có </w:t>
      </w:r>
      <w:r w:rsidRPr="00145D5B">
        <w:rPr>
          <w:color w:val="auto"/>
          <w:position w:val="-28"/>
          <w:sz w:val="26"/>
          <w:szCs w:val="26"/>
          <w:lang w:val="nl-NL"/>
        </w:rPr>
        <w:object w:dxaOrig="8480" w:dyaOrig="940" w14:anchorId="57394E0B">
          <v:shape id="_x0000_i1290" type="#_x0000_t75" alt="" style="width:424.5pt;height:47.25pt" o:ole="">
            <v:imagedata r:id="rId38" o:title=""/>
          </v:shape>
          <o:OLEObject Type="Embed" ProgID="Equation.DSMT4" ShapeID="_x0000_i1290" DrawAspect="Content" ObjectID="_1765330252" r:id="rId39"/>
        </w:object>
      </w:r>
      <w:r w:rsidRPr="00145D5B">
        <w:rPr>
          <w:color w:val="auto"/>
          <w:sz w:val="26"/>
          <w:szCs w:val="26"/>
          <w:lang w:val="nl-NL"/>
        </w:rPr>
        <w:t xml:space="preserve"> </w:t>
      </w:r>
    </w:p>
    <w:p w14:paraId="0440FA5A" w14:textId="77777777" w:rsidR="00145D5B" w:rsidRPr="00145D5B" w:rsidRDefault="00145D5B" w:rsidP="00145D5B">
      <w:pPr>
        <w:tabs>
          <w:tab w:val="left" w:pos="284"/>
          <w:tab w:val="left" w:pos="540"/>
          <w:tab w:val="left" w:pos="567"/>
          <w:tab w:val="left" w:pos="1843"/>
          <w:tab w:val="left" w:pos="5387"/>
          <w:tab w:val="left" w:pos="7938"/>
        </w:tabs>
        <w:rPr>
          <w:color w:val="auto"/>
          <w:sz w:val="26"/>
          <w:szCs w:val="26"/>
          <w:lang w:val="nl-NL"/>
        </w:rPr>
      </w:pPr>
      <w:r w:rsidRPr="00145D5B">
        <w:rPr>
          <w:color w:val="auto"/>
          <w:position w:val="-6"/>
          <w:sz w:val="26"/>
          <w:szCs w:val="26"/>
          <w:lang w:val="nl-NL"/>
        </w:rPr>
        <w:tab/>
      </w:r>
      <w:r w:rsidRPr="00145D5B">
        <w:rPr>
          <w:color w:val="auto"/>
          <w:position w:val="-6"/>
          <w:sz w:val="26"/>
          <w:szCs w:val="26"/>
          <w:lang w:val="nl-NL"/>
        </w:rPr>
        <w:tab/>
      </w:r>
      <w:r w:rsidRPr="00145D5B">
        <w:rPr>
          <w:color w:val="auto"/>
          <w:position w:val="-6"/>
          <w:sz w:val="26"/>
          <w:szCs w:val="26"/>
          <w:lang w:val="nl-NL"/>
        </w:rPr>
        <w:object w:dxaOrig="240" w:dyaOrig="279" w14:anchorId="4C73EFE9">
          <v:shape id="_x0000_i1291" type="#_x0000_t75" alt="" style="width:12pt;height:14.25pt" o:ole="">
            <v:imagedata r:id="rId40" o:title=""/>
          </v:shape>
          <o:OLEObject Type="Embed" ProgID="Equation.DSMT4" ShapeID="_x0000_i1291" DrawAspect="Content" ObjectID="_1765330253" r:id="rId41"/>
        </w:object>
      </w:r>
      <w:r w:rsidRPr="00145D5B">
        <w:rPr>
          <w:color w:val="auto"/>
          <w:sz w:val="26"/>
          <w:szCs w:val="26"/>
          <w:lang w:val="nl-NL"/>
        </w:rPr>
        <w:t xml:space="preserve"> Gia tốc của electron là </w:t>
      </w:r>
      <w:r w:rsidRPr="00145D5B">
        <w:rPr>
          <w:color w:val="auto"/>
          <w:position w:val="-28"/>
          <w:sz w:val="26"/>
          <w:szCs w:val="26"/>
          <w:lang w:val="nl-NL"/>
        </w:rPr>
        <w:object w:dxaOrig="4160" w:dyaOrig="700" w14:anchorId="16C79769">
          <v:shape id="_x0000_i1292" type="#_x0000_t75" alt="" style="width:208.5pt;height:36pt" o:ole="">
            <v:imagedata r:id="rId42" o:title=""/>
          </v:shape>
          <o:OLEObject Type="Embed" ProgID="Equation.DSMT4" ShapeID="_x0000_i1292" DrawAspect="Content" ObjectID="_1765330254" r:id="rId43"/>
        </w:object>
      </w:r>
      <w:r w:rsidRPr="00145D5B">
        <w:rPr>
          <w:color w:val="auto"/>
          <w:sz w:val="26"/>
          <w:szCs w:val="26"/>
          <w:lang w:val="nl-NL"/>
        </w:rPr>
        <w:t xml:space="preserve"> </w:t>
      </w:r>
    </w:p>
    <w:p w14:paraId="4BD1059E" w14:textId="77777777" w:rsidR="00145D5B" w:rsidRPr="00145D5B" w:rsidRDefault="00145D5B" w:rsidP="00145D5B">
      <w:pPr>
        <w:tabs>
          <w:tab w:val="left" w:pos="284"/>
          <w:tab w:val="left" w:pos="540"/>
          <w:tab w:val="left" w:pos="567"/>
          <w:tab w:val="left" w:pos="1843"/>
          <w:tab w:val="left" w:pos="5387"/>
          <w:tab w:val="left" w:pos="7938"/>
        </w:tabs>
        <w:rPr>
          <w:color w:val="auto"/>
          <w:sz w:val="26"/>
          <w:szCs w:val="26"/>
          <w:lang w:val="nl-NL"/>
        </w:rPr>
      </w:pPr>
      <w:r w:rsidRPr="00145D5B">
        <w:rPr>
          <w:color w:val="auto"/>
          <w:sz w:val="26"/>
          <w:szCs w:val="26"/>
          <w:lang w:val="nl-NL"/>
        </w:rPr>
        <w:t>Thời gian vận tốc chỉ còn một nửa</w:t>
      </w:r>
      <w:r w:rsidRPr="00145D5B">
        <w:rPr>
          <w:color w:val="auto"/>
          <w:position w:val="-28"/>
          <w:sz w:val="26"/>
          <w:szCs w:val="26"/>
          <w:lang w:val="nl-NL"/>
        </w:rPr>
        <w:object w:dxaOrig="3820" w:dyaOrig="700" w14:anchorId="020861DA">
          <v:shape id="_x0000_i1293" type="#_x0000_t75" alt="" style="width:192pt;height:36pt" o:ole="">
            <v:imagedata r:id="rId44" o:title=""/>
          </v:shape>
          <o:OLEObject Type="Embed" ProgID="Equation.DSMT4" ShapeID="_x0000_i1293" DrawAspect="Content" ObjectID="_1765330255" r:id="rId45"/>
        </w:object>
      </w:r>
      <w:r w:rsidRPr="00145D5B">
        <w:rPr>
          <w:color w:val="auto"/>
          <w:sz w:val="26"/>
          <w:szCs w:val="26"/>
          <w:lang w:val="nl-NL"/>
        </w:rPr>
        <w:t xml:space="preserve"> </w:t>
      </w:r>
    </w:p>
    <w:p w14:paraId="50E4C9B7" w14:textId="7704C463" w:rsidR="00145D5B" w:rsidRDefault="00145D5B" w:rsidP="00145D5B">
      <w:pPr>
        <w:tabs>
          <w:tab w:val="left" w:pos="283"/>
          <w:tab w:val="left" w:pos="540"/>
          <w:tab w:val="left" w:pos="567"/>
          <w:tab w:val="left" w:pos="1843"/>
          <w:tab w:val="left" w:pos="5386"/>
          <w:tab w:val="left" w:pos="7937"/>
        </w:tabs>
        <w:rPr>
          <w:color w:val="auto"/>
          <w:sz w:val="26"/>
          <w:szCs w:val="26"/>
          <w:lang w:val="nl-NL"/>
        </w:rPr>
      </w:pPr>
      <w:r w:rsidRPr="00145D5B">
        <w:rPr>
          <w:color w:val="auto"/>
          <w:sz w:val="26"/>
          <w:szCs w:val="26"/>
          <w:lang w:val="nl-NL"/>
        </w:rPr>
        <w:tab/>
      </w:r>
      <w:r w:rsidRPr="00145D5B">
        <w:rPr>
          <w:color w:val="auto"/>
          <w:sz w:val="26"/>
          <w:szCs w:val="26"/>
          <w:lang w:val="nl-NL"/>
        </w:rPr>
        <w:tab/>
        <w:t>c. Thời gian để electron quay về M là</w:t>
      </w:r>
      <w:r w:rsidRPr="00145D5B">
        <w:rPr>
          <w:color w:val="auto"/>
          <w:position w:val="-28"/>
          <w:sz w:val="26"/>
          <w:szCs w:val="26"/>
          <w:lang w:val="nl-NL"/>
        </w:rPr>
        <w:object w:dxaOrig="3700" w:dyaOrig="760" w14:anchorId="169E9F58">
          <v:shape id="_x0000_i1294" type="#_x0000_t75" alt="" style="width:185.25pt;height:38.25pt" o:ole="">
            <v:imagedata r:id="rId46" o:title=""/>
          </v:shape>
          <o:OLEObject Type="Embed" ProgID="Equation.DSMT4" ShapeID="_x0000_i1294" DrawAspect="Content" ObjectID="_1765330256" r:id="rId47"/>
        </w:object>
      </w:r>
      <w:r w:rsidRPr="00145D5B">
        <w:rPr>
          <w:color w:val="auto"/>
          <w:sz w:val="26"/>
          <w:szCs w:val="26"/>
          <w:lang w:val="nl-NL"/>
        </w:rPr>
        <w:tab/>
      </w:r>
    </w:p>
    <w:p w14:paraId="3843DDE5" w14:textId="51C896BB" w:rsidR="00145D5B" w:rsidRPr="00CF681B" w:rsidRDefault="00145D5B" w:rsidP="00145D5B">
      <w:pPr>
        <w:pStyle w:val="NormalWeb"/>
        <w:tabs>
          <w:tab w:val="left" w:pos="720"/>
          <w:tab w:val="left" w:pos="900"/>
        </w:tabs>
        <w:spacing w:line="276" w:lineRule="auto"/>
        <w:ind w:right="48" w:firstLine="0"/>
        <w:rPr>
          <w:rFonts w:eastAsia="Times New Roman"/>
          <w:b/>
          <w:color w:val="C00000"/>
          <w:sz w:val="26"/>
          <w:szCs w:val="26"/>
        </w:rPr>
      </w:pPr>
      <w:r w:rsidRPr="00145D5B">
        <w:rPr>
          <w:rFonts w:eastAsia="Times New Roman"/>
          <w:b/>
          <w:color w:val="C00000"/>
          <w:sz w:val="26"/>
          <w:szCs w:val="26"/>
        </w:rPr>
        <w:t xml:space="preserve">Bài </w:t>
      </w:r>
      <w:r>
        <w:rPr>
          <w:rFonts w:eastAsia="Times New Roman"/>
          <w:b/>
          <w:color w:val="C00000"/>
          <w:sz w:val="26"/>
          <w:szCs w:val="26"/>
        </w:rPr>
        <w:t>8</w:t>
      </w:r>
      <w:r w:rsidRPr="00145D5B">
        <w:rPr>
          <w:rFonts w:eastAsia="Times New Roman"/>
          <w:b/>
          <w:color w:val="C00000"/>
          <w:sz w:val="26"/>
          <w:szCs w:val="26"/>
        </w:rPr>
        <w:t>:</w:t>
      </w:r>
      <w:r w:rsidRPr="00CF681B">
        <w:rPr>
          <w:rFonts w:eastAsia="Times New Roman"/>
          <w:b/>
          <w:color w:val="C00000"/>
          <w:sz w:val="26"/>
          <w:szCs w:val="26"/>
        </w:rPr>
        <w:tab/>
      </w:r>
    </w:p>
    <w:p w14:paraId="1EA45AB5" w14:textId="77777777" w:rsidR="00145D5B" w:rsidRPr="0036419C" w:rsidRDefault="00145D5B" w:rsidP="00145D5B">
      <w:pPr>
        <w:pStyle w:val="NormalWeb"/>
        <w:tabs>
          <w:tab w:val="left" w:pos="720"/>
          <w:tab w:val="left" w:pos="900"/>
        </w:tabs>
        <w:spacing w:line="276" w:lineRule="auto"/>
        <w:ind w:right="48" w:firstLine="0"/>
        <w:rPr>
          <w:rFonts w:eastAsia="Times New Roman"/>
          <w:sz w:val="26"/>
          <w:szCs w:val="26"/>
        </w:rPr>
      </w:pPr>
      <w:r w:rsidRPr="0036419C">
        <w:rPr>
          <w:rFonts w:eastAsia="Times New Roman"/>
          <w:sz w:val="26"/>
          <w:szCs w:val="26"/>
        </w:rPr>
        <w:t>Một electron ở trong một điện trường đều thu gia tốc a = 10</w:t>
      </w:r>
      <w:r w:rsidRPr="0036419C">
        <w:rPr>
          <w:rFonts w:eastAsia="Times New Roman"/>
          <w:sz w:val="26"/>
          <w:szCs w:val="26"/>
          <w:vertAlign w:val="superscript"/>
        </w:rPr>
        <w:t>12</w:t>
      </w:r>
      <w:r w:rsidRPr="0036419C">
        <w:rPr>
          <w:rFonts w:eastAsia="Times New Roman"/>
          <w:sz w:val="26"/>
          <w:szCs w:val="26"/>
        </w:rPr>
        <w:t>m/s</w:t>
      </w:r>
      <w:r w:rsidRPr="0036419C">
        <w:rPr>
          <w:rFonts w:eastAsia="Times New Roman"/>
          <w:sz w:val="26"/>
          <w:szCs w:val="26"/>
          <w:vertAlign w:val="superscript"/>
        </w:rPr>
        <w:t>2</w:t>
      </w:r>
      <w:r w:rsidRPr="0036419C">
        <w:rPr>
          <w:rFonts w:eastAsia="Times New Roman"/>
          <w:sz w:val="26"/>
          <w:szCs w:val="26"/>
        </w:rPr>
        <w:t> . Độ lớn của cường độ điện trường có giá trị bao nhiêu?</w:t>
      </w:r>
    </w:p>
    <w:p w14:paraId="2238944B" w14:textId="77777777" w:rsidR="00145D5B" w:rsidRPr="0036419C" w:rsidRDefault="00145D5B" w:rsidP="00145D5B">
      <w:pPr>
        <w:tabs>
          <w:tab w:val="left" w:pos="720"/>
        </w:tabs>
        <w:spacing w:line="276" w:lineRule="auto"/>
        <w:jc w:val="both"/>
        <w:rPr>
          <w:b/>
          <w:color w:val="auto"/>
          <w:sz w:val="26"/>
          <w:szCs w:val="26"/>
          <w:lang w:val="nl-NL"/>
        </w:rPr>
      </w:pPr>
      <w:r w:rsidRPr="0036419C">
        <w:rPr>
          <w:b/>
          <w:color w:val="auto"/>
          <w:sz w:val="26"/>
          <w:szCs w:val="26"/>
          <w:lang w:val="nl-NL"/>
        </w:rPr>
        <w:t>Lời giải:</w:t>
      </w:r>
    </w:p>
    <w:p w14:paraId="53A5C7D7" w14:textId="11DFDB39" w:rsidR="00145D5B" w:rsidRPr="00145D5B" w:rsidRDefault="00145D5B" w:rsidP="00145D5B">
      <w:pPr>
        <w:tabs>
          <w:tab w:val="left" w:pos="720"/>
        </w:tabs>
        <w:spacing w:line="276" w:lineRule="auto"/>
        <w:jc w:val="both"/>
        <w:rPr>
          <w:b/>
          <w:color w:val="auto"/>
          <w:sz w:val="26"/>
          <w:szCs w:val="26"/>
          <w:lang w:val="nl-NL"/>
        </w:rPr>
      </w:pPr>
      <w:r w:rsidRPr="006B6344">
        <w:rPr>
          <w:color w:val="auto"/>
          <w:sz w:val="26"/>
          <w:szCs w:val="26"/>
          <w:lang w:val="nl-NL"/>
        </w:rPr>
        <w:t xml:space="preserve">Ta có cường độ điện trường </w:t>
      </w:r>
      <w:r w:rsidRPr="0036419C">
        <w:rPr>
          <w:color w:val="auto"/>
          <w:position w:val="-30"/>
          <w:sz w:val="26"/>
          <w:szCs w:val="26"/>
        </w:rPr>
        <w:object w:dxaOrig="4180" w:dyaOrig="740" w14:anchorId="19F071A1">
          <v:shape id="_x0000_i1308" type="#_x0000_t75" style="width:210pt;height:37.5pt" o:ole="">
            <v:imagedata r:id="rId48" o:title=""/>
          </v:shape>
          <o:OLEObject Type="Embed" ProgID="Equation.3" ShapeID="_x0000_i1308" DrawAspect="Content" ObjectID="_1765330257" r:id="rId49"/>
        </w:object>
      </w:r>
    </w:p>
    <w:p w14:paraId="2F743A61" w14:textId="2DD50E28" w:rsidR="00986E63" w:rsidRPr="0036419C" w:rsidRDefault="00986E63" w:rsidP="00E36412">
      <w:pPr>
        <w:spacing w:line="276" w:lineRule="auto"/>
        <w:rPr>
          <w:bCs/>
          <w:color w:val="auto"/>
          <w:sz w:val="26"/>
          <w:szCs w:val="26"/>
        </w:rPr>
      </w:pPr>
    </w:p>
    <w:p w14:paraId="7430B311" w14:textId="40ACCE5D" w:rsidR="00E36412" w:rsidRDefault="0042243E" w:rsidP="0042243E">
      <w:pPr>
        <w:tabs>
          <w:tab w:val="left" w:pos="283"/>
          <w:tab w:val="left" w:pos="720"/>
          <w:tab w:val="left" w:pos="900"/>
          <w:tab w:val="left" w:pos="2835"/>
          <w:tab w:val="left" w:pos="5386"/>
          <w:tab w:val="left" w:pos="7937"/>
        </w:tabs>
        <w:spacing w:line="276" w:lineRule="auto"/>
        <w:jc w:val="both"/>
        <w:rPr>
          <w:b/>
          <w:color w:val="000000" w:themeColor="text1"/>
          <w:sz w:val="26"/>
          <w:szCs w:val="26"/>
        </w:rPr>
      </w:pPr>
      <w:r w:rsidRPr="00CF681B">
        <w:rPr>
          <w:rFonts w:eastAsiaTheme="minorHAnsi"/>
          <w:b/>
          <w:color w:val="C00000"/>
          <w:sz w:val="26"/>
          <w:szCs w:val="26"/>
        </w:rPr>
        <w:t xml:space="preserve">Bài </w:t>
      </w:r>
      <w:r w:rsidR="00145D5B">
        <w:rPr>
          <w:rFonts w:eastAsiaTheme="minorHAnsi"/>
          <w:b/>
          <w:color w:val="C00000"/>
          <w:sz w:val="26"/>
          <w:szCs w:val="26"/>
        </w:rPr>
        <w:t>9</w:t>
      </w:r>
      <w:r w:rsidRPr="00CF681B">
        <w:rPr>
          <w:rFonts w:eastAsiaTheme="minorHAnsi"/>
          <w:b/>
          <w:color w:val="C00000"/>
          <w:sz w:val="26"/>
          <w:szCs w:val="26"/>
        </w:rPr>
        <w:t>:</w:t>
      </w:r>
      <w:r w:rsidRPr="0036419C">
        <w:rPr>
          <w:rFonts w:eastAsiaTheme="minorHAnsi"/>
          <w:b/>
          <w:color w:val="0000CC"/>
          <w:sz w:val="26"/>
          <w:szCs w:val="26"/>
        </w:rPr>
        <w:tab/>
      </w:r>
      <w:r w:rsidR="00986E63" w:rsidRPr="0036419C">
        <w:rPr>
          <w:b/>
          <w:color w:val="000000" w:themeColor="text1"/>
          <w:sz w:val="26"/>
          <w:szCs w:val="26"/>
        </w:rPr>
        <w:t xml:space="preserve">(SBT KN) </w:t>
      </w:r>
    </w:p>
    <w:p w14:paraId="18F07AFD" w14:textId="59A398FB" w:rsidR="00986E63" w:rsidRPr="0036419C" w:rsidRDefault="00986E63" w:rsidP="0042243E">
      <w:pPr>
        <w:tabs>
          <w:tab w:val="left" w:pos="283"/>
          <w:tab w:val="left" w:pos="720"/>
          <w:tab w:val="left" w:pos="900"/>
          <w:tab w:val="left" w:pos="2835"/>
          <w:tab w:val="left" w:pos="5386"/>
          <w:tab w:val="left" w:pos="7937"/>
        </w:tabs>
        <w:spacing w:line="276" w:lineRule="auto"/>
        <w:jc w:val="both"/>
        <w:rPr>
          <w:color w:val="000000" w:themeColor="text1"/>
          <w:sz w:val="26"/>
          <w:szCs w:val="26"/>
        </w:rPr>
      </w:pPr>
      <w:r w:rsidRPr="0036419C">
        <w:rPr>
          <w:color w:val="000000" w:themeColor="text1"/>
          <w:sz w:val="26"/>
          <w:szCs w:val="26"/>
        </w:rPr>
        <w:t xml:space="preserve">Trong cơ thể sống, có nhiều loại tế bào, màng tế bào có nhiệm vụ kiểm soát các chất và ion ra vào tế bào đảm bảo cho quá trình trao đổi chất và bảo vệ tế bào trước các tác nhân có hại của môi trường. Một tế bào có màng dày khoảng </w:t>
      </w:r>
      <m:oMath>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8.10</m:t>
            </m:r>
          </m:e>
          <m:sup>
            <m:r>
              <m:rPr>
                <m:sty m:val="p"/>
              </m:rPr>
              <w:rPr>
                <w:rFonts w:ascii="Cambria Math" w:hAnsi="Cambria Math"/>
                <w:color w:val="000000" w:themeColor="text1"/>
                <w:sz w:val="26"/>
                <w:szCs w:val="26"/>
              </w:rPr>
              <m:t>-9</m:t>
            </m:r>
          </m:sup>
        </m:sSup>
        <m:r>
          <m:rPr>
            <m:nor/>
          </m:rPr>
          <w:rPr>
            <w:color w:val="000000" w:themeColor="text1"/>
            <w:sz w:val="26"/>
            <w:szCs w:val="26"/>
          </w:rPr>
          <m:t xml:space="preserve"> </m:t>
        </m:r>
        <m:r>
          <m:rPr>
            <m:sty m:val="p"/>
          </m:rPr>
          <w:rPr>
            <w:rFonts w:ascii="Cambria Math" w:hAnsi="Cambria Math"/>
            <w:color w:val="000000" w:themeColor="text1"/>
            <w:sz w:val="26"/>
            <w:szCs w:val="26"/>
          </w:rPr>
          <m:t>m</m:t>
        </m:r>
      </m:oMath>
      <w:r w:rsidRPr="0036419C">
        <w:rPr>
          <w:color w:val="000000" w:themeColor="text1"/>
          <w:sz w:val="26"/>
          <w:szCs w:val="26"/>
        </w:rPr>
        <w:t xml:space="preserve">, mặt trong của màng tế bào mang điện tích âm, mặt ngoài mang điện tích dương. Hiệu điện thế giữa hai mặt này bằng </w:t>
      </w:r>
      <m:oMath>
        <m:r>
          <m:rPr>
            <m:sty m:val="p"/>
          </m:rPr>
          <w:rPr>
            <w:rFonts w:ascii="Cambria Math" w:hAnsi="Cambria Math"/>
            <w:color w:val="000000" w:themeColor="text1"/>
            <w:sz w:val="26"/>
            <w:szCs w:val="26"/>
          </w:rPr>
          <m:t>0,07</m:t>
        </m:r>
        <m:r>
          <m:rPr>
            <m:nor/>
          </m:rPr>
          <w:rPr>
            <w:color w:val="000000" w:themeColor="text1"/>
            <w:sz w:val="26"/>
            <w:szCs w:val="26"/>
          </w:rPr>
          <m:t xml:space="preserve"> </m:t>
        </m:r>
        <m:r>
          <m:rPr>
            <m:sty m:val="p"/>
          </m:rPr>
          <w:rPr>
            <w:rFonts w:ascii="Cambria Math" w:hAnsi="Cambria Math"/>
            <w:color w:val="000000" w:themeColor="text1"/>
            <w:sz w:val="26"/>
            <w:szCs w:val="26"/>
          </w:rPr>
          <m:t>V</m:t>
        </m:r>
      </m:oMath>
      <w:r w:rsidRPr="0036419C">
        <w:rPr>
          <w:color w:val="000000" w:themeColor="text1"/>
          <w:sz w:val="26"/>
          <w:szCs w:val="26"/>
        </w:rPr>
        <w:t xml:space="preserve">. </w:t>
      </w:r>
    </w:p>
    <w:p w14:paraId="5CAB0BBF" w14:textId="77777777" w:rsidR="00986E63" w:rsidRPr="0036419C" w:rsidRDefault="00986E63" w:rsidP="00986E63">
      <w:pPr>
        <w:tabs>
          <w:tab w:val="left" w:pos="2835"/>
          <w:tab w:val="left" w:pos="5386"/>
          <w:tab w:val="left" w:pos="7937"/>
        </w:tabs>
        <w:spacing w:line="276" w:lineRule="auto"/>
        <w:ind w:left="630" w:hanging="270"/>
        <w:contextualSpacing/>
        <w:jc w:val="both"/>
        <w:rPr>
          <w:color w:val="000000" w:themeColor="text1"/>
          <w:sz w:val="26"/>
          <w:szCs w:val="26"/>
        </w:rPr>
      </w:pPr>
      <w:r w:rsidRPr="0036419C">
        <w:rPr>
          <w:b/>
          <w:bCs/>
          <w:color w:val="000000" w:themeColor="text1"/>
          <w:sz w:val="26"/>
          <w:szCs w:val="26"/>
        </w:rPr>
        <w:t>a.</w:t>
      </w:r>
      <w:r w:rsidRPr="0036419C">
        <w:rPr>
          <w:color w:val="000000" w:themeColor="text1"/>
          <w:sz w:val="26"/>
          <w:szCs w:val="26"/>
        </w:rPr>
        <w:t xml:space="preserve"> Hãy tính cường độ điện trường trong màng tế bào trên.</w:t>
      </w:r>
    </w:p>
    <w:p w14:paraId="28EE79B0" w14:textId="77777777" w:rsidR="00986E63" w:rsidRPr="0036419C" w:rsidRDefault="00986E63" w:rsidP="00986E63">
      <w:pPr>
        <w:tabs>
          <w:tab w:val="left" w:pos="2835"/>
          <w:tab w:val="left" w:pos="5386"/>
          <w:tab w:val="left" w:pos="7937"/>
        </w:tabs>
        <w:spacing w:line="276" w:lineRule="auto"/>
        <w:ind w:left="630" w:hanging="270"/>
        <w:contextualSpacing/>
        <w:jc w:val="both"/>
        <w:rPr>
          <w:color w:val="000000" w:themeColor="text1"/>
          <w:sz w:val="26"/>
          <w:szCs w:val="26"/>
        </w:rPr>
      </w:pPr>
      <w:r w:rsidRPr="0036419C">
        <w:rPr>
          <w:b/>
          <w:bCs/>
          <w:color w:val="000000" w:themeColor="text1"/>
          <w:sz w:val="26"/>
          <w:szCs w:val="26"/>
        </w:rPr>
        <w:t xml:space="preserve">b. </w:t>
      </w:r>
      <w:r w:rsidRPr="0036419C">
        <w:rPr>
          <w:color w:val="000000" w:themeColor="text1"/>
          <w:sz w:val="26"/>
          <w:szCs w:val="26"/>
        </w:rPr>
        <w:t xml:space="preserve">Một ion âm có điện tích </w:t>
      </w:r>
      <m:oMath>
        <m:r>
          <m:rPr>
            <m:sty m:val="p"/>
          </m:rPr>
          <w:rPr>
            <w:rFonts w:ascii="Cambria Math" w:hAnsi="Cambria Math"/>
            <w:color w:val="000000" w:themeColor="text1"/>
            <w:sz w:val="26"/>
            <w:szCs w:val="26"/>
          </w:rPr>
          <m:t>-3,2.</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m:rPr>
                <m:sty m:val="p"/>
              </m:rPr>
              <w:rPr>
                <w:rFonts w:ascii="Cambria Math" w:hAnsi="Cambria Math"/>
                <w:color w:val="000000" w:themeColor="text1"/>
                <w:sz w:val="26"/>
                <w:szCs w:val="26"/>
              </w:rPr>
              <m:t>-19</m:t>
            </m:r>
          </m:sup>
        </m:sSup>
        <m:r>
          <m:rPr>
            <m:sty m:val="p"/>
          </m:rPr>
          <w:rPr>
            <w:rFonts w:ascii="Cambria Math" w:hAnsi="Cambria Math"/>
            <w:color w:val="000000" w:themeColor="text1"/>
            <w:sz w:val="26"/>
            <w:szCs w:val="26"/>
          </w:rPr>
          <m:t>C</m:t>
        </m:r>
      </m:oMath>
      <w:r w:rsidRPr="0036419C">
        <w:rPr>
          <w:color w:val="000000" w:themeColor="text1"/>
          <w:sz w:val="26"/>
          <w:szCs w:val="26"/>
        </w:rPr>
        <w:t xml:space="preserve"> đi vào trong màng tế bào. Hãy xác định xem ion âm sẽ bị đẩy ra khỏi tế bào hay đẩy vào trong tế bào và lực điện tác dụng lên ion âm bằng bao nhiêu.</w:t>
      </w:r>
    </w:p>
    <w:p w14:paraId="5FBF2842" w14:textId="77777777" w:rsidR="00986E63" w:rsidRPr="0036419C" w:rsidRDefault="00986E63" w:rsidP="00E36412">
      <w:pPr>
        <w:spacing w:line="276" w:lineRule="auto"/>
        <w:rPr>
          <w:b/>
          <w:color w:val="auto"/>
          <w:sz w:val="26"/>
          <w:szCs w:val="26"/>
        </w:rPr>
      </w:pPr>
      <w:r w:rsidRPr="0036419C">
        <w:rPr>
          <w:b/>
          <w:color w:val="auto"/>
          <w:sz w:val="26"/>
          <w:szCs w:val="26"/>
        </w:rPr>
        <w:t>Lời giải:</w:t>
      </w:r>
    </w:p>
    <w:p w14:paraId="43784537" w14:textId="77777777" w:rsidR="00986E63" w:rsidRPr="0036419C" w:rsidRDefault="00986E63" w:rsidP="00E36412">
      <w:pPr>
        <w:spacing w:line="276" w:lineRule="auto"/>
        <w:rPr>
          <w:bCs/>
          <w:color w:val="auto"/>
          <w:sz w:val="26"/>
          <w:szCs w:val="26"/>
        </w:rPr>
      </w:pPr>
      <w:r w:rsidRPr="0036419C">
        <w:rPr>
          <w:b/>
          <w:color w:val="auto"/>
          <w:sz w:val="26"/>
          <w:szCs w:val="26"/>
        </w:rPr>
        <w:t>a.</w:t>
      </w:r>
      <w:r w:rsidRPr="0036419C">
        <w:rPr>
          <w:bCs/>
          <w:color w:val="auto"/>
          <w:sz w:val="26"/>
          <w:szCs w:val="26"/>
        </w:rPr>
        <w:t xml:space="preserve"> Cường độ điện trường trong màng tế bào: </w:t>
      </w:r>
      <w:r w:rsidRPr="0036419C">
        <w:rPr>
          <w:color w:val="auto"/>
          <w:position w:val="-24"/>
          <w:sz w:val="26"/>
          <w:szCs w:val="26"/>
        </w:rPr>
        <w:object w:dxaOrig="3200" w:dyaOrig="620" w14:anchorId="6AB22E14">
          <v:shape id="_x0000_i1035" type="#_x0000_t75" style="width:164.25pt;height:30pt" o:ole="">
            <v:imagedata r:id="rId50" o:title=""/>
          </v:shape>
          <o:OLEObject Type="Embed" ProgID="Equation.DSMT4" ShapeID="_x0000_i1035" DrawAspect="Content" ObjectID="_1765330258" r:id="rId51"/>
        </w:object>
      </w:r>
    </w:p>
    <w:p w14:paraId="780435A1" w14:textId="77777777" w:rsidR="00986E63" w:rsidRPr="0036419C" w:rsidRDefault="00986E63" w:rsidP="00E36412">
      <w:pPr>
        <w:spacing w:line="276" w:lineRule="auto"/>
        <w:jc w:val="both"/>
        <w:rPr>
          <w:bCs/>
          <w:color w:val="auto"/>
          <w:sz w:val="26"/>
          <w:szCs w:val="26"/>
        </w:rPr>
      </w:pPr>
      <w:r w:rsidRPr="0036419C">
        <w:rPr>
          <w:b/>
          <w:color w:val="auto"/>
          <w:sz w:val="26"/>
          <w:szCs w:val="26"/>
        </w:rPr>
        <w:t>b.</w:t>
      </w:r>
      <w:r w:rsidRPr="0036419C">
        <w:rPr>
          <w:bCs/>
          <w:color w:val="auto"/>
          <w:sz w:val="26"/>
          <w:szCs w:val="26"/>
        </w:rPr>
        <w:t xml:space="preserve"> Điện trường trong màng tế bào sẽ hướng từ phía ngoài vào trong.</w:t>
      </w:r>
    </w:p>
    <w:p w14:paraId="548A5BD8" w14:textId="77777777" w:rsidR="00986E63" w:rsidRPr="0036419C" w:rsidRDefault="00986E63" w:rsidP="00E36412">
      <w:pPr>
        <w:spacing w:line="276" w:lineRule="auto"/>
        <w:ind w:left="630" w:hanging="270"/>
        <w:jc w:val="both"/>
        <w:rPr>
          <w:bCs/>
          <w:color w:val="auto"/>
          <w:sz w:val="26"/>
          <w:szCs w:val="26"/>
        </w:rPr>
      </w:pPr>
      <w:r w:rsidRPr="0036419C">
        <w:rPr>
          <w:bCs/>
          <w:color w:val="auto"/>
          <w:sz w:val="26"/>
          <w:szCs w:val="26"/>
        </w:rPr>
        <w:t>+ Vì lực tác dụng lên ion âm ngược chiều với cường độ điện trường nên lực điện sẽ đẩy ion âm ra phía ngoài tế bào.</w:t>
      </w:r>
    </w:p>
    <w:p w14:paraId="5AF25F22" w14:textId="77777777" w:rsidR="00986E63" w:rsidRDefault="00986E63" w:rsidP="00E36412">
      <w:pPr>
        <w:spacing w:line="276" w:lineRule="auto"/>
        <w:ind w:left="630" w:hanging="270"/>
        <w:jc w:val="both"/>
        <w:rPr>
          <w:bCs/>
          <w:color w:val="auto"/>
          <w:sz w:val="26"/>
          <w:szCs w:val="26"/>
        </w:rPr>
      </w:pPr>
      <w:r w:rsidRPr="0036419C">
        <w:rPr>
          <w:bCs/>
          <w:color w:val="auto"/>
          <w:sz w:val="26"/>
          <w:szCs w:val="26"/>
        </w:rPr>
        <w:t>+ Độ lớn của lực điện bằng: F = qE = 3,2.10</w:t>
      </w:r>
      <w:r w:rsidRPr="0036419C">
        <w:rPr>
          <w:bCs/>
          <w:color w:val="auto"/>
          <w:sz w:val="26"/>
          <w:szCs w:val="26"/>
          <w:vertAlign w:val="superscript"/>
        </w:rPr>
        <w:t>-19</w:t>
      </w:r>
      <w:r w:rsidRPr="0036419C">
        <w:rPr>
          <w:bCs/>
          <w:color w:val="auto"/>
          <w:sz w:val="26"/>
          <w:szCs w:val="26"/>
        </w:rPr>
        <w:t>.8,75.10</w:t>
      </w:r>
      <w:r w:rsidRPr="0036419C">
        <w:rPr>
          <w:bCs/>
          <w:color w:val="auto"/>
          <w:sz w:val="26"/>
          <w:szCs w:val="26"/>
          <w:vertAlign w:val="superscript"/>
        </w:rPr>
        <w:t>6</w:t>
      </w:r>
      <w:r w:rsidRPr="0036419C">
        <w:rPr>
          <w:bCs/>
          <w:color w:val="auto"/>
          <w:sz w:val="26"/>
          <w:szCs w:val="26"/>
        </w:rPr>
        <w:t xml:space="preserve"> = 28.10</w:t>
      </w:r>
      <w:r w:rsidRPr="0036419C">
        <w:rPr>
          <w:bCs/>
          <w:color w:val="auto"/>
          <w:sz w:val="26"/>
          <w:szCs w:val="26"/>
          <w:vertAlign w:val="superscript"/>
        </w:rPr>
        <w:t>-13</w:t>
      </w:r>
      <w:r w:rsidRPr="0036419C">
        <w:rPr>
          <w:bCs/>
          <w:color w:val="auto"/>
          <w:sz w:val="26"/>
          <w:szCs w:val="26"/>
        </w:rPr>
        <w:t xml:space="preserve"> N.</w:t>
      </w:r>
    </w:p>
    <w:p w14:paraId="0DADA1D6" w14:textId="1F5C4C62" w:rsidR="00145D5B" w:rsidRPr="00E36412" w:rsidRDefault="00145D5B" w:rsidP="00145D5B">
      <w:pPr>
        <w:tabs>
          <w:tab w:val="left" w:pos="720"/>
          <w:tab w:val="left" w:pos="900"/>
        </w:tabs>
        <w:spacing w:line="276" w:lineRule="auto"/>
        <w:jc w:val="both"/>
        <w:rPr>
          <w:color w:val="000000" w:themeColor="text1"/>
          <w:sz w:val="26"/>
          <w:szCs w:val="26"/>
        </w:rPr>
      </w:pPr>
      <w:r w:rsidRPr="00CF681B">
        <w:rPr>
          <w:rFonts w:eastAsiaTheme="minorHAnsi"/>
          <w:b/>
          <w:color w:val="C00000"/>
          <w:sz w:val="26"/>
          <w:szCs w:val="26"/>
        </w:rPr>
        <w:lastRenderedPageBreak/>
        <w:t>Bài 1</w:t>
      </w:r>
      <w:r w:rsidR="00CC5E43">
        <w:rPr>
          <w:rFonts w:eastAsiaTheme="minorHAnsi"/>
          <w:b/>
          <w:color w:val="C00000"/>
          <w:sz w:val="26"/>
          <w:szCs w:val="26"/>
        </w:rPr>
        <w:t>0</w:t>
      </w:r>
      <w:r w:rsidRPr="00CF681B">
        <w:rPr>
          <w:rFonts w:eastAsiaTheme="minorHAnsi"/>
          <w:b/>
          <w:color w:val="C00000"/>
          <w:sz w:val="26"/>
          <w:szCs w:val="26"/>
        </w:rPr>
        <w:t>:</w:t>
      </w:r>
      <w:r w:rsidRPr="00E36412">
        <w:rPr>
          <w:rFonts w:eastAsiaTheme="minorHAnsi"/>
          <w:b/>
          <w:color w:val="000000" w:themeColor="text1"/>
          <w:sz w:val="26"/>
          <w:szCs w:val="26"/>
        </w:rPr>
        <w:tab/>
      </w:r>
      <w:r w:rsidRPr="00E36412">
        <w:rPr>
          <w:color w:val="000000" w:themeColor="text1"/>
          <w:sz w:val="26"/>
          <w:szCs w:val="26"/>
        </w:rPr>
        <w:t>Electron đang chuyển động với vận tốc v</w:t>
      </w:r>
      <w:r w:rsidRPr="00E36412">
        <w:rPr>
          <w:color w:val="000000" w:themeColor="text1"/>
          <w:sz w:val="26"/>
          <w:szCs w:val="26"/>
          <w:vertAlign w:val="subscript"/>
        </w:rPr>
        <w:t>0</w:t>
      </w:r>
      <w:r w:rsidRPr="00E36412">
        <w:rPr>
          <w:color w:val="000000" w:themeColor="text1"/>
          <w:sz w:val="26"/>
          <w:szCs w:val="26"/>
        </w:rPr>
        <w:t xml:space="preserve"> = 4.10</w:t>
      </w:r>
      <w:r w:rsidRPr="00E36412">
        <w:rPr>
          <w:color w:val="000000" w:themeColor="text1"/>
          <w:sz w:val="26"/>
          <w:szCs w:val="26"/>
          <w:vertAlign w:val="superscript"/>
        </w:rPr>
        <w:t>6</w:t>
      </w:r>
      <w:r w:rsidRPr="00E36412">
        <w:rPr>
          <w:color w:val="000000" w:themeColor="text1"/>
          <w:sz w:val="26"/>
          <w:szCs w:val="26"/>
        </w:rPr>
        <w:t xml:space="preserve">(m/s) thì đi vào một điện trường đều, cường độ điện trường E = 910(V/m), </w:t>
      </w:r>
      <m:oMath>
        <m:limUpp>
          <m:limUppPr>
            <m:ctrlPr>
              <w:rPr>
                <w:rFonts w:ascii="Cambria Math" w:hAnsi="Cambria Math"/>
                <w:i/>
                <w:color w:val="000000" w:themeColor="text1"/>
                <w:sz w:val="26"/>
                <w:szCs w:val="26"/>
              </w:rPr>
            </m:ctrlPr>
          </m:limUppPr>
          <m:e>
            <m:sSub>
              <m:sSubPr>
                <m:ctrlPr>
                  <w:rPr>
                    <w:rFonts w:ascii="Cambria Math" w:hAnsi="Cambria Math"/>
                    <w:i/>
                    <w:color w:val="000000" w:themeColor="text1"/>
                    <w:sz w:val="26"/>
                    <w:szCs w:val="26"/>
                  </w:rPr>
                </m:ctrlPr>
              </m:sSubPr>
              <m:e>
                <m:r>
                  <w:rPr>
                    <w:rFonts w:ascii="Cambria Math" w:hAnsi="Cambria Math"/>
                    <w:color w:val="000000" w:themeColor="text1"/>
                    <w:sz w:val="26"/>
                    <w:szCs w:val="26"/>
                  </w:rPr>
                  <m:t>v</m:t>
                </m:r>
              </m:e>
              <m:sub>
                <m:r>
                  <w:rPr>
                    <w:rFonts w:ascii="Cambria Math" w:hAnsi="Cambria Math"/>
                    <w:color w:val="000000" w:themeColor="text1"/>
                    <w:sz w:val="26"/>
                    <w:szCs w:val="26"/>
                  </w:rPr>
                  <m:t>0</m:t>
                </m:r>
              </m:sub>
            </m:sSub>
          </m:e>
          <m:lim>
            <m:r>
              <w:rPr>
                <w:rFonts w:ascii="Cambria Math" w:hAnsi="Cambria Math"/>
                <w:color w:val="000000" w:themeColor="text1"/>
                <w:sz w:val="26"/>
                <w:szCs w:val="26"/>
              </w:rPr>
              <m:t>→</m:t>
            </m:r>
          </m:lim>
        </m:limUpp>
      </m:oMath>
      <w:r w:rsidRPr="00E36412">
        <w:rPr>
          <w:color w:val="000000" w:themeColor="text1"/>
          <w:sz w:val="26"/>
          <w:szCs w:val="26"/>
        </w:rPr>
        <w:t xml:space="preserve"> cùng chiều đường sức điện trường. Tính gia tốc và quãng đường electron chuyển động chậm dần đều cùng chiều đường sức. Mô tả chuyển động của electron sau đó.</w:t>
      </w:r>
    </w:p>
    <w:p w14:paraId="592657B9" w14:textId="77777777" w:rsidR="00145D5B" w:rsidRPr="0036419C" w:rsidRDefault="00145D5B" w:rsidP="00145D5B">
      <w:pPr>
        <w:spacing w:line="276" w:lineRule="auto"/>
        <w:jc w:val="both"/>
        <w:rPr>
          <w:b/>
          <w:color w:val="auto"/>
          <w:sz w:val="26"/>
          <w:szCs w:val="26"/>
        </w:rPr>
      </w:pPr>
      <w:r w:rsidRPr="0036419C">
        <w:rPr>
          <w:b/>
          <w:color w:val="auto"/>
          <w:sz w:val="26"/>
          <w:szCs w:val="26"/>
        </w:rPr>
        <w:t>Lời giải:</w:t>
      </w:r>
    </w:p>
    <w:p w14:paraId="2F002AE7" w14:textId="77777777" w:rsidR="00145D5B" w:rsidRPr="0036419C" w:rsidRDefault="00145D5B" w:rsidP="00145D5B">
      <w:pPr>
        <w:spacing w:line="276" w:lineRule="auto"/>
        <w:jc w:val="both"/>
        <w:rPr>
          <w:color w:val="auto"/>
          <w:sz w:val="26"/>
          <w:szCs w:val="26"/>
        </w:rPr>
      </w:pPr>
      <w:r w:rsidRPr="0036419C">
        <w:rPr>
          <w:color w:val="auto"/>
          <w:sz w:val="26"/>
          <w:szCs w:val="26"/>
        </w:rPr>
        <w:t xml:space="preserve">- Vì electron mang điện tích âm nên lực điện trường </w:t>
      </w:r>
      <w:r w:rsidRPr="0036419C">
        <w:rPr>
          <w:color w:val="auto"/>
          <w:position w:val="-4"/>
          <w:sz w:val="26"/>
          <w:szCs w:val="26"/>
        </w:rPr>
        <w:object w:dxaOrig="260" w:dyaOrig="440" w14:anchorId="59BBBA5B">
          <v:shape id="_x0000_i1313" type="#_x0000_t75" style="width:12pt;height:21.75pt" o:ole="">
            <v:imagedata r:id="rId52" o:title=""/>
          </v:shape>
          <o:OLEObject Type="Embed" ProgID="Equation.3" ShapeID="_x0000_i1313" DrawAspect="Content" ObjectID="_1765330259" r:id="rId53"/>
        </w:object>
      </w:r>
      <w:r w:rsidRPr="0036419C">
        <w:rPr>
          <w:color w:val="auto"/>
          <w:sz w:val="26"/>
          <w:szCs w:val="26"/>
        </w:rPr>
        <w:t xml:space="preserve"> tác dụng lên electron sẽ ngược chiều với chiều điện trường </w:t>
      </w:r>
      <w:r w:rsidRPr="0036419C">
        <w:rPr>
          <w:color w:val="auto"/>
          <w:position w:val="-4"/>
          <w:sz w:val="26"/>
          <w:szCs w:val="26"/>
        </w:rPr>
        <w:object w:dxaOrig="260" w:dyaOrig="440" w14:anchorId="11E90D54">
          <v:shape id="_x0000_i1314" type="#_x0000_t75" style="width:12pt;height:21.75pt" o:ole="">
            <v:imagedata r:id="rId54" o:title=""/>
          </v:shape>
          <o:OLEObject Type="Embed" ProgID="Equation.3" ShapeID="_x0000_i1314" DrawAspect="Content" ObjectID="_1765330260" r:id="rId55"/>
        </w:object>
      </w:r>
      <w:r w:rsidRPr="0036419C">
        <w:rPr>
          <w:color w:val="auto"/>
          <w:sz w:val="26"/>
          <w:szCs w:val="26"/>
        </w:rPr>
        <w:t xml:space="preserve"> nghĩa là ngược chiều với chiều chuyển động của electron nên electron sẽ chuyển động chậm dần đều, cùng chiều với chiều đường sức điện trường với gia tốc: </w:t>
      </w:r>
      <w:r w:rsidRPr="0036419C">
        <w:rPr>
          <w:color w:val="auto"/>
          <w:position w:val="-30"/>
          <w:sz w:val="26"/>
          <w:szCs w:val="26"/>
        </w:rPr>
        <w:object w:dxaOrig="5360" w:dyaOrig="740" w14:anchorId="34B101F2">
          <v:shape id="_x0000_i1315" type="#_x0000_t75" style="width:267.75pt;height:37.5pt" o:ole="">
            <v:imagedata r:id="rId56" o:title=""/>
          </v:shape>
          <o:OLEObject Type="Embed" ProgID="Equation.3" ShapeID="_x0000_i1315" DrawAspect="Content" ObjectID="_1765330261" r:id="rId57"/>
        </w:object>
      </w:r>
    </w:p>
    <w:p w14:paraId="347A9977" w14:textId="77777777" w:rsidR="00145D5B" w:rsidRPr="0036419C" w:rsidRDefault="00145D5B" w:rsidP="00145D5B">
      <w:pPr>
        <w:spacing w:line="276" w:lineRule="auto"/>
        <w:jc w:val="both"/>
        <w:rPr>
          <w:rFonts w:eastAsiaTheme="minorEastAsia"/>
          <w:color w:val="auto"/>
          <w:sz w:val="26"/>
          <w:szCs w:val="26"/>
        </w:rPr>
      </w:pPr>
      <w:r w:rsidRPr="0036419C">
        <w:rPr>
          <w:color w:val="auto"/>
          <w:sz w:val="26"/>
          <w:szCs w:val="26"/>
        </w:rPr>
        <w:tab/>
        <w:t xml:space="preserve">và quãng đường: </w:t>
      </w:r>
      <w:r w:rsidRPr="0036419C">
        <w:rPr>
          <w:color w:val="auto"/>
          <w:position w:val="-30"/>
          <w:sz w:val="26"/>
          <w:szCs w:val="26"/>
        </w:rPr>
        <w:object w:dxaOrig="4360" w:dyaOrig="740" w14:anchorId="05A45DC2">
          <v:shape id="_x0000_i1316" type="#_x0000_t75" style="width:218.25pt;height:37.5pt" o:ole="">
            <v:imagedata r:id="rId58" o:title=""/>
          </v:shape>
          <o:OLEObject Type="Embed" ProgID="Equation.3" ShapeID="_x0000_i1316" DrawAspect="Content" ObjectID="_1765330262" r:id="rId59"/>
        </w:object>
      </w:r>
      <w:r w:rsidRPr="0036419C">
        <w:rPr>
          <w:color w:val="auto"/>
          <w:sz w:val="26"/>
          <w:szCs w:val="26"/>
        </w:rPr>
        <w:t xml:space="preserve"> </w:t>
      </w:r>
    </w:p>
    <w:p w14:paraId="2B9DA47B" w14:textId="61AA9F21" w:rsidR="00145D5B" w:rsidRPr="00145D5B" w:rsidRDefault="00145D5B" w:rsidP="00145D5B">
      <w:pPr>
        <w:spacing w:line="276" w:lineRule="auto"/>
        <w:jc w:val="both"/>
        <w:rPr>
          <w:rFonts w:eastAsiaTheme="minorEastAsia"/>
          <w:color w:val="auto"/>
          <w:sz w:val="26"/>
          <w:szCs w:val="26"/>
        </w:rPr>
      </w:pPr>
      <w:r w:rsidRPr="0036419C">
        <w:rPr>
          <w:color w:val="auto"/>
          <w:sz w:val="26"/>
          <w:szCs w:val="26"/>
        </w:rPr>
        <w:t>- Sau khi dừng lại, dưới tác dụng của lực điện trường, electron sẽ thu gia tốc a’ (a’ = -a = 1,6.10</w:t>
      </w:r>
      <w:r w:rsidRPr="0036419C">
        <w:rPr>
          <w:color w:val="auto"/>
          <w:sz w:val="26"/>
          <w:szCs w:val="26"/>
          <w:vertAlign w:val="superscript"/>
        </w:rPr>
        <w:t>14</w:t>
      </w:r>
      <w:r w:rsidRPr="0036419C">
        <w:rPr>
          <w:color w:val="auto"/>
          <w:sz w:val="26"/>
          <w:szCs w:val="26"/>
        </w:rPr>
        <w:t xml:space="preserve"> m/s</w:t>
      </w:r>
      <w:r w:rsidRPr="0036419C">
        <w:rPr>
          <w:color w:val="auto"/>
          <w:sz w:val="26"/>
          <w:szCs w:val="26"/>
          <w:vertAlign w:val="superscript"/>
        </w:rPr>
        <w:t>2</w:t>
      </w:r>
      <w:r w:rsidRPr="0036419C">
        <w:rPr>
          <w:color w:val="auto"/>
          <w:sz w:val="26"/>
          <w:szCs w:val="26"/>
        </w:rPr>
        <w:t>) và chuyển động nhanh dần đều theo chiều ngược lại (ngược chiều với điện trường).</w:t>
      </w:r>
    </w:p>
    <w:p w14:paraId="7799BCAD" w14:textId="74C7E6B3" w:rsidR="00E36412" w:rsidRPr="00145D5B" w:rsidRDefault="0042243E" w:rsidP="0042243E">
      <w:pPr>
        <w:tabs>
          <w:tab w:val="left" w:pos="720"/>
          <w:tab w:val="left" w:pos="900"/>
        </w:tabs>
        <w:spacing w:line="276" w:lineRule="auto"/>
        <w:mirrorIndents/>
        <w:jc w:val="both"/>
        <w:rPr>
          <w:color w:val="auto"/>
          <w:sz w:val="26"/>
          <w:szCs w:val="26"/>
        </w:rPr>
      </w:pPr>
      <w:r w:rsidRPr="00CF681B">
        <w:rPr>
          <w:rFonts w:eastAsiaTheme="minorHAnsi"/>
          <w:b/>
          <w:color w:val="C00000"/>
          <w:sz w:val="26"/>
          <w:szCs w:val="26"/>
        </w:rPr>
        <w:t xml:space="preserve">Bài </w:t>
      </w:r>
      <w:r w:rsidR="00CC5E43">
        <w:rPr>
          <w:rFonts w:eastAsiaTheme="minorHAnsi"/>
          <w:b/>
          <w:color w:val="C00000"/>
          <w:sz w:val="26"/>
          <w:szCs w:val="26"/>
        </w:rPr>
        <w:t>11</w:t>
      </w:r>
      <w:r w:rsidRPr="00CF681B">
        <w:rPr>
          <w:rFonts w:eastAsiaTheme="minorHAnsi"/>
          <w:b/>
          <w:color w:val="C00000"/>
          <w:sz w:val="26"/>
          <w:szCs w:val="26"/>
        </w:rPr>
        <w:t>:</w:t>
      </w:r>
      <w:r w:rsidRPr="00CF681B">
        <w:rPr>
          <w:rFonts w:eastAsiaTheme="minorHAnsi"/>
          <w:b/>
          <w:color w:val="C00000"/>
          <w:sz w:val="26"/>
          <w:szCs w:val="26"/>
        </w:rPr>
        <w:tab/>
      </w:r>
      <w:r w:rsidR="00986E63" w:rsidRPr="00145D5B">
        <w:rPr>
          <w:b/>
          <w:bCs/>
          <w:color w:val="auto"/>
          <w:sz w:val="26"/>
          <w:szCs w:val="26"/>
        </w:rPr>
        <w:t>(SBT KN)</w:t>
      </w:r>
      <w:r w:rsidR="00986E63" w:rsidRPr="00145D5B">
        <w:rPr>
          <w:color w:val="auto"/>
          <w:sz w:val="26"/>
          <w:szCs w:val="26"/>
        </w:rPr>
        <w:t xml:space="preserve"> </w:t>
      </w:r>
    </w:p>
    <w:p w14:paraId="1F388A3F" w14:textId="0B5283DF" w:rsidR="00986E63" w:rsidRPr="00302015" w:rsidRDefault="00986E63" w:rsidP="0042243E">
      <w:pPr>
        <w:tabs>
          <w:tab w:val="left" w:pos="720"/>
          <w:tab w:val="left" w:pos="900"/>
        </w:tabs>
        <w:spacing w:line="276" w:lineRule="auto"/>
        <w:mirrorIndents/>
        <w:jc w:val="both"/>
        <w:rPr>
          <w:color w:val="000000" w:themeColor="text1"/>
          <w:sz w:val="26"/>
          <w:szCs w:val="26"/>
        </w:rPr>
      </w:pPr>
      <w:r w:rsidRPr="00302015">
        <w:rPr>
          <w:color w:val="000000" w:themeColor="text1"/>
          <w:sz w:val="26"/>
          <w:szCs w:val="26"/>
        </w:rPr>
        <w:t xml:space="preserve">Vào một ngày đẹp trời, đo đạc thực nghiệm cho thấy gần bề mặt Trái Đất ở một khu vực tại Hà Nội, tồn tại điện trường theo phương thẳng đứng, hướng từ trên xuống dưới, có độ lớn cường độ điện trường không đổi trong khu vực khảo sát và bằng </w:t>
      </w:r>
      <m:oMath>
        <m:r>
          <m:rPr>
            <m:sty m:val="p"/>
          </m:rPr>
          <w:rPr>
            <w:rFonts w:ascii="Cambria Math" w:hAnsi="Cambria Math"/>
            <w:color w:val="000000" w:themeColor="text1"/>
            <w:sz w:val="26"/>
            <w:szCs w:val="26"/>
          </w:rPr>
          <m:t>114</m:t>
        </m:r>
        <m:r>
          <m:rPr>
            <m:nor/>
          </m:rPr>
          <w:rPr>
            <w:color w:val="000000" w:themeColor="text1"/>
            <w:sz w:val="26"/>
            <w:szCs w:val="26"/>
          </w:rPr>
          <m:t xml:space="preserve"> </m:t>
        </m:r>
        <m:r>
          <m:rPr>
            <m:sty m:val="p"/>
          </m:rPr>
          <w:rPr>
            <w:rFonts w:ascii="Cambria Math" w:hAnsi="Cambria Math"/>
            <w:color w:val="000000" w:themeColor="text1"/>
            <w:sz w:val="26"/>
            <w:szCs w:val="26"/>
          </w:rPr>
          <m:t>V/m</m:t>
        </m:r>
      </m:oMath>
      <w:r w:rsidRPr="00302015">
        <w:rPr>
          <w:color w:val="000000" w:themeColor="text1"/>
          <w:sz w:val="26"/>
          <w:szCs w:val="26"/>
        </w:rPr>
        <w:t>.</w:t>
      </w:r>
    </w:p>
    <w:p w14:paraId="571C6622" w14:textId="77777777" w:rsidR="00986E63" w:rsidRPr="0036419C" w:rsidRDefault="00986E63" w:rsidP="00986E63">
      <w:pPr>
        <w:tabs>
          <w:tab w:val="left" w:pos="2835"/>
          <w:tab w:val="left" w:pos="5386"/>
          <w:tab w:val="left" w:pos="7937"/>
        </w:tabs>
        <w:spacing w:line="276" w:lineRule="auto"/>
        <w:ind w:left="630" w:hanging="270"/>
        <w:contextualSpacing/>
        <w:mirrorIndents/>
        <w:jc w:val="both"/>
        <w:rPr>
          <w:color w:val="auto"/>
          <w:sz w:val="26"/>
          <w:szCs w:val="26"/>
        </w:rPr>
      </w:pPr>
      <w:r w:rsidRPr="0036419C">
        <w:rPr>
          <w:b/>
          <w:bCs/>
          <w:color w:val="auto"/>
          <w:sz w:val="26"/>
          <w:szCs w:val="26"/>
        </w:rPr>
        <w:t>a)</w:t>
      </w:r>
      <w:r w:rsidRPr="0036419C">
        <w:rPr>
          <w:color w:val="auto"/>
          <w:sz w:val="26"/>
          <w:szCs w:val="26"/>
        </w:rPr>
        <w:t xml:space="preserve"> Hãy vẽ hệ đường sức điện của điện trường trái đất ở khu vực đó.</w:t>
      </w:r>
    </w:p>
    <w:p w14:paraId="7786F89F" w14:textId="77777777" w:rsidR="00986E63" w:rsidRPr="0036419C" w:rsidRDefault="00986E63" w:rsidP="00986E63">
      <w:pPr>
        <w:tabs>
          <w:tab w:val="left" w:pos="2835"/>
          <w:tab w:val="left" w:pos="5386"/>
          <w:tab w:val="left" w:pos="7937"/>
        </w:tabs>
        <w:spacing w:line="276" w:lineRule="auto"/>
        <w:ind w:left="630" w:hanging="270"/>
        <w:contextualSpacing/>
        <w:mirrorIndents/>
        <w:jc w:val="both"/>
        <w:rPr>
          <w:color w:val="auto"/>
          <w:sz w:val="26"/>
          <w:szCs w:val="26"/>
        </w:rPr>
      </w:pPr>
      <w:r w:rsidRPr="0036419C">
        <w:rPr>
          <w:b/>
          <w:bCs/>
          <w:color w:val="auto"/>
          <w:sz w:val="26"/>
          <w:szCs w:val="26"/>
        </w:rPr>
        <w:t>b)</w:t>
      </w:r>
      <w:r w:rsidRPr="0036419C">
        <w:rPr>
          <w:color w:val="auto"/>
          <w:sz w:val="26"/>
          <w:szCs w:val="26"/>
        </w:rPr>
        <w:t xml:space="preserve"> Một hạt bụi mịn có điện tích </w:t>
      </w:r>
      <m:oMath>
        <m:r>
          <m:rPr>
            <m:sty m:val="p"/>
          </m:rPr>
          <w:rPr>
            <w:rFonts w:ascii="Cambria Math" w:hAnsi="Cambria Math"/>
            <w:color w:val="auto"/>
            <w:sz w:val="26"/>
            <w:szCs w:val="26"/>
          </w:rPr>
          <m:t>6,4.</m:t>
        </m:r>
        <m:sSup>
          <m:sSupPr>
            <m:ctrlPr>
              <w:rPr>
                <w:rFonts w:ascii="Cambria Math" w:hAnsi="Cambria Math"/>
                <w:color w:val="auto"/>
                <w:sz w:val="26"/>
                <w:szCs w:val="26"/>
              </w:rPr>
            </m:ctrlPr>
          </m:sSupPr>
          <m:e>
            <m:r>
              <m:rPr>
                <m:sty m:val="p"/>
              </m:rPr>
              <w:rPr>
                <w:rFonts w:ascii="Cambria Math" w:hAnsi="Cambria Math"/>
                <w:color w:val="auto"/>
                <w:sz w:val="26"/>
                <w:szCs w:val="26"/>
              </w:rPr>
              <m:t>10</m:t>
            </m:r>
          </m:e>
          <m:sup>
            <m:r>
              <m:rPr>
                <m:sty m:val="p"/>
              </m:rPr>
              <w:rPr>
                <w:rFonts w:ascii="Cambria Math" w:hAnsi="Cambria Math"/>
                <w:color w:val="auto"/>
                <w:sz w:val="26"/>
                <w:szCs w:val="26"/>
              </w:rPr>
              <m:t>-19</m:t>
            </m:r>
          </m:sup>
        </m:sSup>
        <m:r>
          <m:rPr>
            <m:sty m:val="p"/>
          </m:rPr>
          <w:rPr>
            <w:rFonts w:ascii="Cambria Math" w:hAnsi="Cambria Math"/>
            <w:color w:val="auto"/>
            <w:sz w:val="26"/>
            <w:szCs w:val="26"/>
          </w:rPr>
          <m:t>C</m:t>
        </m:r>
      </m:oMath>
      <w:r w:rsidRPr="0036419C">
        <w:rPr>
          <w:color w:val="auto"/>
          <w:sz w:val="26"/>
          <w:szCs w:val="26"/>
        </w:rPr>
        <w:t xml:space="preserve"> sẽ chịu tác dụng của lực điện có phương, chiều và độ lớn như thế nào?</w:t>
      </w:r>
    </w:p>
    <w:p w14:paraId="6C2C0AAB" w14:textId="77777777" w:rsidR="00E36412" w:rsidRDefault="00E36412" w:rsidP="00E36412">
      <w:pPr>
        <w:spacing w:line="276" w:lineRule="auto"/>
        <w:rPr>
          <w:b/>
          <w:color w:val="auto"/>
          <w:sz w:val="26"/>
          <w:szCs w:val="26"/>
        </w:rPr>
      </w:pPr>
    </w:p>
    <w:p w14:paraId="1BD45C1B" w14:textId="77777777" w:rsidR="00E36412" w:rsidRDefault="00E36412" w:rsidP="00E36412">
      <w:pPr>
        <w:spacing w:line="276" w:lineRule="auto"/>
        <w:rPr>
          <w:b/>
          <w:color w:val="auto"/>
          <w:sz w:val="26"/>
          <w:szCs w:val="26"/>
        </w:rPr>
      </w:pPr>
    </w:p>
    <w:p w14:paraId="0FFCD68A" w14:textId="70A2423F" w:rsidR="00986E63" w:rsidRPr="0036419C" w:rsidRDefault="00986E63" w:rsidP="00E36412">
      <w:pPr>
        <w:spacing w:line="276" w:lineRule="auto"/>
        <w:rPr>
          <w:color w:val="auto"/>
          <w:sz w:val="26"/>
          <w:szCs w:val="26"/>
        </w:rPr>
      </w:pPr>
      <w:r w:rsidRPr="0036419C">
        <w:rPr>
          <w:b/>
          <w:color w:val="auto"/>
          <w:sz w:val="26"/>
          <w:szCs w:val="26"/>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7"/>
        <w:gridCol w:w="3074"/>
      </w:tblGrid>
      <w:tr w:rsidR="00986E63" w:rsidRPr="0036419C" w14:paraId="2EBD0906" w14:textId="77777777" w:rsidTr="00E36412">
        <w:tc>
          <w:tcPr>
            <w:tcW w:w="6887" w:type="dxa"/>
            <w:shd w:val="clear" w:color="auto" w:fill="auto"/>
          </w:tcPr>
          <w:p w14:paraId="71BF1976" w14:textId="77777777" w:rsidR="00986E63" w:rsidRPr="0036419C" w:rsidRDefault="00986E63" w:rsidP="00E36412">
            <w:pPr>
              <w:tabs>
                <w:tab w:val="left" w:pos="283"/>
                <w:tab w:val="left" w:pos="2835"/>
                <w:tab w:val="left" w:pos="5386"/>
                <w:tab w:val="left" w:pos="7937"/>
              </w:tabs>
              <w:spacing w:line="276" w:lineRule="auto"/>
              <w:contextualSpacing/>
              <w:mirrorIndents/>
              <w:jc w:val="both"/>
              <w:rPr>
                <w:color w:val="auto"/>
                <w:sz w:val="26"/>
                <w:szCs w:val="26"/>
              </w:rPr>
            </w:pPr>
            <w:r w:rsidRPr="0036419C">
              <w:rPr>
                <w:color w:val="auto"/>
                <w:sz w:val="26"/>
                <w:szCs w:val="26"/>
              </w:rPr>
              <w:t>a) Vẽ hệ đường sức điện của điện trường trái đất.</w:t>
            </w:r>
          </w:p>
          <w:p w14:paraId="4B40BFF3" w14:textId="77777777" w:rsidR="00986E63" w:rsidRPr="0036419C" w:rsidRDefault="00986E63" w:rsidP="00E36412">
            <w:pPr>
              <w:tabs>
                <w:tab w:val="left" w:pos="283"/>
                <w:tab w:val="left" w:pos="2835"/>
                <w:tab w:val="left" w:pos="5386"/>
                <w:tab w:val="left" w:pos="7937"/>
              </w:tabs>
              <w:spacing w:line="276" w:lineRule="auto"/>
              <w:contextualSpacing/>
              <w:mirrorIndents/>
              <w:jc w:val="both"/>
              <w:rPr>
                <w:color w:val="auto"/>
                <w:sz w:val="26"/>
                <w:szCs w:val="26"/>
              </w:rPr>
            </w:pPr>
            <w:r w:rsidRPr="0036419C">
              <w:rPr>
                <w:color w:val="auto"/>
                <w:sz w:val="26"/>
                <w:szCs w:val="26"/>
              </w:rPr>
              <w:t>b) Lực điện sẽ có phương thẳng đứng, chiều hướng xuống dưới theo phương và chiều của điện trường. Độ lớn của lực điện bằng: F = qE = 6,4.10</w:t>
            </w:r>
            <w:r w:rsidRPr="0036419C">
              <w:rPr>
                <w:color w:val="auto"/>
                <w:sz w:val="26"/>
                <w:szCs w:val="26"/>
                <w:vertAlign w:val="superscript"/>
              </w:rPr>
              <w:t>-19</w:t>
            </w:r>
            <w:r w:rsidRPr="0036419C">
              <w:rPr>
                <w:color w:val="auto"/>
                <w:sz w:val="26"/>
                <w:szCs w:val="26"/>
              </w:rPr>
              <w:t>.114 = 729,6.10</w:t>
            </w:r>
            <w:r w:rsidRPr="0036419C">
              <w:rPr>
                <w:color w:val="auto"/>
                <w:sz w:val="26"/>
                <w:szCs w:val="26"/>
                <w:vertAlign w:val="superscript"/>
              </w:rPr>
              <w:t>-19</w:t>
            </w:r>
            <w:r w:rsidRPr="0036419C">
              <w:rPr>
                <w:color w:val="auto"/>
                <w:sz w:val="26"/>
                <w:szCs w:val="26"/>
              </w:rPr>
              <w:t>N</w:t>
            </w:r>
          </w:p>
        </w:tc>
        <w:tc>
          <w:tcPr>
            <w:tcW w:w="3074" w:type="dxa"/>
            <w:shd w:val="clear" w:color="auto" w:fill="auto"/>
          </w:tcPr>
          <w:p w14:paraId="0E109F54" w14:textId="77777777" w:rsidR="00986E63" w:rsidRPr="0036419C" w:rsidRDefault="00986E63" w:rsidP="00E36412">
            <w:pPr>
              <w:tabs>
                <w:tab w:val="left" w:pos="283"/>
                <w:tab w:val="left" w:pos="2835"/>
                <w:tab w:val="left" w:pos="5386"/>
                <w:tab w:val="left" w:pos="7937"/>
              </w:tabs>
              <w:spacing w:line="276" w:lineRule="auto"/>
              <w:contextualSpacing/>
              <w:mirrorIndents/>
              <w:jc w:val="both"/>
              <w:rPr>
                <w:color w:val="auto"/>
                <w:sz w:val="26"/>
                <w:szCs w:val="26"/>
              </w:rPr>
            </w:pPr>
            <w:r w:rsidRPr="0036419C">
              <w:rPr>
                <w:noProof/>
                <w:color w:val="auto"/>
                <w:sz w:val="26"/>
                <w:szCs w:val="26"/>
              </w:rPr>
              <w:drawing>
                <wp:inline distT="0" distB="0" distL="0" distR="0" wp14:anchorId="36E81005" wp14:editId="4E8A8C8A">
                  <wp:extent cx="1815152" cy="1043686"/>
                  <wp:effectExtent l="0" t="0" r="0" b="4445"/>
                  <wp:docPr id="9460829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082958" name="Picture 7"/>
                          <pic:cNvPicPr>
                            <a:picLocks noChangeAspect="1" noChangeArrowheads="1"/>
                          </pic:cNvPicPr>
                        </pic:nvPicPr>
                        <pic:blipFill rotWithShape="1">
                          <a:blip r:embed="rId60">
                            <a:extLst>
                              <a:ext uri="{28A0092B-C50C-407E-A947-70E740481C1C}">
                                <a14:useLocalDpi xmlns:a14="http://schemas.microsoft.com/office/drawing/2010/main" val="0"/>
                              </a:ext>
                            </a:extLst>
                          </a:blip>
                          <a:srcRect l="17184" r="14575" b="27120"/>
                          <a:stretch/>
                        </pic:blipFill>
                        <pic:spPr bwMode="auto">
                          <a:xfrm>
                            <a:off x="0" y="0"/>
                            <a:ext cx="1823670" cy="10485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0A5F43F" w14:textId="77777777" w:rsidR="00145D5B" w:rsidRDefault="00145D5B" w:rsidP="0042243E">
      <w:pPr>
        <w:pStyle w:val="NormalWeb"/>
        <w:shd w:val="clear" w:color="auto" w:fill="FFFFFF"/>
        <w:tabs>
          <w:tab w:val="left" w:pos="720"/>
          <w:tab w:val="left" w:pos="900"/>
        </w:tabs>
        <w:spacing w:line="276" w:lineRule="auto"/>
        <w:ind w:firstLine="0"/>
        <w:rPr>
          <w:b/>
          <w:color w:val="C00000"/>
          <w:sz w:val="26"/>
          <w:szCs w:val="26"/>
        </w:rPr>
      </w:pPr>
    </w:p>
    <w:p w14:paraId="6E9F1F2E" w14:textId="39502B89" w:rsidR="00145D5B" w:rsidRDefault="00145D5B" w:rsidP="00145D5B">
      <w:pPr>
        <w:tabs>
          <w:tab w:val="left" w:pos="283"/>
          <w:tab w:val="left" w:pos="720"/>
          <w:tab w:val="left" w:pos="900"/>
          <w:tab w:val="left" w:pos="2835"/>
          <w:tab w:val="left" w:pos="5386"/>
          <w:tab w:val="left" w:pos="7937"/>
        </w:tabs>
        <w:spacing w:line="276" w:lineRule="auto"/>
        <w:jc w:val="both"/>
        <w:rPr>
          <w:b/>
          <w:color w:val="000000" w:themeColor="text1"/>
          <w:sz w:val="26"/>
          <w:szCs w:val="26"/>
        </w:rPr>
      </w:pPr>
      <w:r w:rsidRPr="00CF681B">
        <w:rPr>
          <w:rFonts w:eastAsiaTheme="minorHAnsi"/>
          <w:b/>
          <w:color w:val="C00000"/>
          <w:sz w:val="26"/>
          <w:szCs w:val="26"/>
        </w:rPr>
        <w:t xml:space="preserve">Bài </w:t>
      </w:r>
      <w:r w:rsidR="00CC5E43">
        <w:rPr>
          <w:rFonts w:eastAsiaTheme="minorHAnsi"/>
          <w:b/>
          <w:color w:val="C00000"/>
          <w:sz w:val="26"/>
          <w:szCs w:val="26"/>
        </w:rPr>
        <w:t>12</w:t>
      </w:r>
      <w:r w:rsidRPr="00CF681B">
        <w:rPr>
          <w:rFonts w:eastAsiaTheme="minorHAnsi"/>
          <w:b/>
          <w:color w:val="C00000"/>
          <w:sz w:val="26"/>
          <w:szCs w:val="26"/>
        </w:rPr>
        <w:t>:</w:t>
      </w:r>
      <w:r w:rsidRPr="00CF681B">
        <w:rPr>
          <w:rFonts w:eastAsiaTheme="minorHAnsi"/>
          <w:b/>
          <w:color w:val="C00000"/>
          <w:sz w:val="26"/>
          <w:szCs w:val="26"/>
        </w:rPr>
        <w:tab/>
      </w:r>
      <w:r w:rsidRPr="0036419C">
        <w:rPr>
          <w:b/>
          <w:color w:val="000000" w:themeColor="text1"/>
          <w:sz w:val="26"/>
          <w:szCs w:val="26"/>
        </w:rPr>
        <w:t xml:space="preserve">(SBT KN) </w:t>
      </w:r>
    </w:p>
    <w:p w14:paraId="697C1747" w14:textId="77777777" w:rsidR="00145D5B" w:rsidRPr="0036419C" w:rsidRDefault="00145D5B" w:rsidP="00145D5B">
      <w:pPr>
        <w:tabs>
          <w:tab w:val="left" w:pos="283"/>
          <w:tab w:val="left" w:pos="720"/>
          <w:tab w:val="left" w:pos="900"/>
          <w:tab w:val="left" w:pos="2835"/>
          <w:tab w:val="left" w:pos="5386"/>
          <w:tab w:val="left" w:pos="7937"/>
        </w:tabs>
        <w:spacing w:line="276" w:lineRule="auto"/>
        <w:jc w:val="both"/>
        <w:rPr>
          <w:color w:val="000000" w:themeColor="text1"/>
          <w:sz w:val="26"/>
          <w:szCs w:val="26"/>
        </w:rPr>
      </w:pPr>
      <w:r w:rsidRPr="0036419C">
        <w:rPr>
          <w:color w:val="000000" w:themeColor="text1"/>
          <w:sz w:val="26"/>
          <w:szCs w:val="26"/>
        </w:rPr>
        <w:t xml:space="preserve">Ion âm </w:t>
      </w:r>
      <m:oMath>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OH</m:t>
            </m:r>
          </m:e>
          <m:sup>
            <m:r>
              <m:rPr>
                <m:sty m:val="p"/>
              </m:rPr>
              <w:rPr>
                <w:rFonts w:ascii="Cambria Math" w:hAnsi="Cambria Math"/>
                <w:color w:val="000000" w:themeColor="text1"/>
                <w:sz w:val="26"/>
                <w:szCs w:val="26"/>
              </w:rPr>
              <m:t>-</m:t>
            </m:r>
          </m:sup>
        </m:sSup>
      </m:oMath>
      <w:r w:rsidRPr="0036419C">
        <w:rPr>
          <w:color w:val="000000" w:themeColor="text1"/>
          <w:sz w:val="26"/>
          <w:szCs w:val="26"/>
        </w:rPr>
        <w:t xml:space="preserve">được phát ra từ một máy lọc không khí ở nơi có điện trường trái đất bằng </w:t>
      </w:r>
      <m:oMath>
        <m:r>
          <m:rPr>
            <m:sty m:val="p"/>
          </m:rPr>
          <w:rPr>
            <w:rFonts w:ascii="Cambria Math" w:hAnsi="Cambria Math"/>
            <w:color w:val="000000" w:themeColor="text1"/>
            <w:sz w:val="26"/>
            <w:szCs w:val="26"/>
          </w:rPr>
          <m:t>120</m:t>
        </m:r>
        <m:r>
          <m:rPr>
            <m:nor/>
          </m:rPr>
          <w:rPr>
            <w:color w:val="000000" w:themeColor="text1"/>
            <w:sz w:val="26"/>
            <w:szCs w:val="26"/>
          </w:rPr>
          <m:t xml:space="preserve"> </m:t>
        </m:r>
        <m:r>
          <m:rPr>
            <m:sty m:val="p"/>
          </m:rPr>
          <w:rPr>
            <w:rFonts w:ascii="Cambria Math" w:hAnsi="Cambria Math"/>
            <w:color w:val="000000" w:themeColor="text1"/>
            <w:sz w:val="26"/>
            <w:szCs w:val="26"/>
          </w:rPr>
          <m:t>V/m</m:t>
        </m:r>
      </m:oMath>
      <w:r w:rsidRPr="0036419C">
        <w:rPr>
          <w:color w:val="000000" w:themeColor="text1"/>
          <w:sz w:val="26"/>
          <w:szCs w:val="26"/>
        </w:rPr>
        <w:t xml:space="preserve"> hướng thẳng đứng từ trên xuống dưới. Hãy xác định lực điện của Trái Đất tác dụng lên ion âm nói trên và vẽ hình minh hoạ.</w:t>
      </w:r>
    </w:p>
    <w:p w14:paraId="5895EA77" w14:textId="77777777" w:rsidR="00145D5B" w:rsidRPr="0036419C" w:rsidRDefault="00145D5B" w:rsidP="00145D5B">
      <w:pPr>
        <w:spacing w:line="276" w:lineRule="auto"/>
        <w:rPr>
          <w:b/>
          <w:color w:val="auto"/>
          <w:sz w:val="26"/>
          <w:szCs w:val="26"/>
        </w:rPr>
      </w:pPr>
      <w:r w:rsidRPr="0036419C">
        <w:rPr>
          <w:b/>
          <w:color w:val="auto"/>
          <w:sz w:val="26"/>
          <w:szCs w:val="26"/>
        </w:rPr>
        <w:t>Lời giải:</w:t>
      </w:r>
    </w:p>
    <w:p w14:paraId="0A50B1BF" w14:textId="77777777" w:rsidR="00145D5B" w:rsidRPr="0036419C" w:rsidRDefault="00145D5B" w:rsidP="00145D5B">
      <w:pPr>
        <w:spacing w:line="276" w:lineRule="auto"/>
        <w:rPr>
          <w:bCs/>
          <w:color w:val="auto"/>
          <w:sz w:val="26"/>
          <w:szCs w:val="26"/>
        </w:rPr>
      </w:pPr>
      <w:r w:rsidRPr="0036419C">
        <w:rPr>
          <w:bCs/>
          <w:color w:val="auto"/>
          <w:sz w:val="26"/>
          <w:szCs w:val="26"/>
        </w:rPr>
        <w:t>F = qE = 1,6.10</w:t>
      </w:r>
      <w:r w:rsidRPr="0036419C">
        <w:rPr>
          <w:bCs/>
          <w:color w:val="auto"/>
          <w:sz w:val="26"/>
          <w:szCs w:val="26"/>
          <w:vertAlign w:val="superscript"/>
        </w:rPr>
        <w:t>-19</w:t>
      </w:r>
      <w:r w:rsidRPr="0036419C">
        <w:rPr>
          <w:bCs/>
          <w:color w:val="auto"/>
          <w:sz w:val="26"/>
          <w:szCs w:val="26"/>
        </w:rPr>
        <w:t>.120 = 192.10</w:t>
      </w:r>
      <w:r w:rsidRPr="0036419C">
        <w:rPr>
          <w:bCs/>
          <w:color w:val="auto"/>
          <w:sz w:val="26"/>
          <w:szCs w:val="26"/>
          <w:vertAlign w:val="superscript"/>
        </w:rPr>
        <w:t>-19</w:t>
      </w:r>
      <w:r w:rsidRPr="0036419C">
        <w:rPr>
          <w:bCs/>
          <w:color w:val="auto"/>
          <w:sz w:val="26"/>
          <w:szCs w:val="26"/>
        </w:rPr>
        <w:t xml:space="preserve"> N, có phương thẳng đứng, hướng lên trên (Hình 18.1G).</w:t>
      </w:r>
    </w:p>
    <w:p w14:paraId="35ADFBBC" w14:textId="54BFB00C" w:rsidR="00145D5B" w:rsidRPr="0036419C" w:rsidRDefault="00145D5B" w:rsidP="00145D5B">
      <w:pPr>
        <w:pStyle w:val="NormalWeb"/>
        <w:spacing w:line="276" w:lineRule="auto"/>
        <w:ind w:left="48" w:right="48"/>
        <w:rPr>
          <w:sz w:val="26"/>
          <w:szCs w:val="26"/>
        </w:rPr>
      </w:pPr>
      <w:r w:rsidRPr="0036419C">
        <w:rPr>
          <w:noProof/>
          <w:color w:val="000000"/>
          <w:sz w:val="27"/>
          <w:szCs w:val="27"/>
        </w:rPr>
        <w:drawing>
          <wp:anchor distT="0" distB="0" distL="114300" distR="114300" simplePos="0" relativeHeight="251649024" behindDoc="0" locked="0" layoutInCell="1" allowOverlap="1" wp14:anchorId="58D19705" wp14:editId="5CF68822">
            <wp:simplePos x="3124863" y="1820849"/>
            <wp:positionH relativeFrom="column">
              <wp:posOffset>3126795</wp:posOffset>
            </wp:positionH>
            <wp:positionV relativeFrom="paragraph">
              <wp:align>top</wp:align>
            </wp:positionV>
            <wp:extent cx="1887734" cy="2090057"/>
            <wp:effectExtent l="0" t="0" r="0" b="5715"/>
            <wp:wrapSquare wrapText="bothSides"/>
            <wp:docPr id="11964643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64326" name="Picture 3"/>
                    <pic:cNvPicPr>
                      <a:picLocks noChangeAspect="1" noChangeArrowheads="1"/>
                    </pic:cNvPicPr>
                  </pic:nvPicPr>
                  <pic:blipFill rotWithShape="1">
                    <a:blip r:embed="rId61">
                      <a:extLst>
                        <a:ext uri="{28A0092B-C50C-407E-A947-70E740481C1C}">
                          <a14:useLocalDpi xmlns:a14="http://schemas.microsoft.com/office/drawing/2010/main" val="0"/>
                        </a:ext>
                      </a:extLst>
                    </a:blip>
                    <a:srcRect l="5174" t="2733" r="3426" b="1040"/>
                    <a:stretch/>
                  </pic:blipFill>
                  <pic:spPr bwMode="auto">
                    <a:xfrm>
                      <a:off x="0" y="0"/>
                      <a:ext cx="1887734" cy="2090057"/>
                    </a:xfrm>
                    <a:prstGeom prst="rect">
                      <a:avLst/>
                    </a:prstGeom>
                    <a:noFill/>
                    <a:ln>
                      <a:noFill/>
                    </a:ln>
                    <a:extLst>
                      <a:ext uri="{53640926-AAD7-44D8-BBD7-CCE9431645EC}">
                        <a14:shadowObscured xmlns:a14="http://schemas.microsoft.com/office/drawing/2010/main"/>
                      </a:ext>
                    </a:extLst>
                  </pic:spPr>
                </pic:pic>
              </a:graphicData>
            </a:graphic>
          </wp:anchor>
        </w:drawing>
      </w:r>
      <w:r>
        <w:rPr>
          <w:bCs/>
          <w:sz w:val="26"/>
          <w:szCs w:val="26"/>
        </w:rPr>
        <w:br w:type="textWrapping" w:clear="all"/>
      </w:r>
    </w:p>
    <w:p w14:paraId="2C822386" w14:textId="2C58D501" w:rsidR="00986E63" w:rsidRPr="00302015" w:rsidRDefault="0042243E" w:rsidP="00E36412">
      <w:pPr>
        <w:tabs>
          <w:tab w:val="left" w:pos="720"/>
          <w:tab w:val="left" w:pos="900"/>
        </w:tabs>
        <w:spacing w:line="276" w:lineRule="auto"/>
        <w:jc w:val="both"/>
        <w:rPr>
          <w:color w:val="000000" w:themeColor="text1"/>
          <w:sz w:val="26"/>
          <w:szCs w:val="26"/>
        </w:rPr>
      </w:pPr>
      <w:r w:rsidRPr="00CF681B">
        <w:rPr>
          <w:rFonts w:eastAsiaTheme="minorHAnsi"/>
          <w:b/>
          <w:color w:val="C00000"/>
          <w:sz w:val="26"/>
          <w:szCs w:val="26"/>
        </w:rPr>
        <w:t>Bài 1</w:t>
      </w:r>
      <w:r w:rsidR="00CC5E43">
        <w:rPr>
          <w:rFonts w:eastAsiaTheme="minorHAnsi"/>
          <w:b/>
          <w:color w:val="C00000"/>
          <w:sz w:val="26"/>
          <w:szCs w:val="26"/>
        </w:rPr>
        <w:t>3</w:t>
      </w:r>
      <w:r w:rsidRPr="00CF681B">
        <w:rPr>
          <w:rFonts w:eastAsiaTheme="minorHAnsi"/>
          <w:b/>
          <w:color w:val="C00000"/>
          <w:sz w:val="26"/>
          <w:szCs w:val="26"/>
        </w:rPr>
        <w:t>:</w:t>
      </w:r>
      <w:r w:rsidRPr="0036419C">
        <w:rPr>
          <w:rFonts w:eastAsiaTheme="minorHAnsi"/>
          <w:b/>
          <w:color w:val="0000CC"/>
          <w:sz w:val="26"/>
          <w:szCs w:val="26"/>
        </w:rPr>
        <w:tab/>
      </w:r>
      <w:r w:rsidR="00986E63" w:rsidRPr="00302015">
        <w:rPr>
          <w:color w:val="000000" w:themeColor="text1"/>
          <w:sz w:val="26"/>
          <w:szCs w:val="26"/>
        </w:rPr>
        <w:t>Prôtôn được đặt vào điện trường đều E = 1,7.10</w:t>
      </w:r>
      <w:r w:rsidR="00986E63" w:rsidRPr="00302015">
        <w:rPr>
          <w:color w:val="000000" w:themeColor="text1"/>
          <w:sz w:val="26"/>
          <w:szCs w:val="26"/>
          <w:vertAlign w:val="superscript"/>
        </w:rPr>
        <w:t>6</w:t>
      </w:r>
      <w:r w:rsidR="00986E63" w:rsidRPr="00302015">
        <w:rPr>
          <w:color w:val="000000" w:themeColor="text1"/>
          <w:sz w:val="26"/>
          <w:szCs w:val="26"/>
        </w:rPr>
        <w:t>(V/m).</w:t>
      </w:r>
    </w:p>
    <w:p w14:paraId="17998441" w14:textId="77777777" w:rsidR="00986E63" w:rsidRPr="00302015" w:rsidRDefault="00986E63" w:rsidP="00E36412">
      <w:pPr>
        <w:spacing w:line="276" w:lineRule="auto"/>
        <w:ind w:firstLine="360"/>
        <w:jc w:val="both"/>
        <w:rPr>
          <w:color w:val="000000" w:themeColor="text1"/>
          <w:sz w:val="26"/>
          <w:szCs w:val="26"/>
        </w:rPr>
      </w:pPr>
      <w:r w:rsidRPr="00302015">
        <w:rPr>
          <w:b/>
          <w:color w:val="000000" w:themeColor="text1"/>
          <w:sz w:val="26"/>
          <w:szCs w:val="26"/>
        </w:rPr>
        <w:t>a)</w:t>
      </w:r>
      <w:r w:rsidRPr="00302015">
        <w:rPr>
          <w:color w:val="000000" w:themeColor="text1"/>
          <w:sz w:val="26"/>
          <w:szCs w:val="26"/>
        </w:rPr>
        <w:t xml:space="preserve"> Tính gia tốc của prôtôn, biết m</w:t>
      </w:r>
      <w:r w:rsidRPr="00302015">
        <w:rPr>
          <w:color w:val="000000" w:themeColor="text1"/>
          <w:sz w:val="26"/>
          <w:szCs w:val="26"/>
          <w:vertAlign w:val="subscript"/>
        </w:rPr>
        <w:t>p</w:t>
      </w:r>
      <w:r w:rsidRPr="00302015">
        <w:rPr>
          <w:color w:val="000000" w:themeColor="text1"/>
          <w:sz w:val="26"/>
          <w:szCs w:val="26"/>
        </w:rPr>
        <w:t xml:space="preserve"> = 1,7.10</w:t>
      </w:r>
      <w:r w:rsidRPr="00302015">
        <w:rPr>
          <w:color w:val="000000" w:themeColor="text1"/>
          <w:sz w:val="26"/>
          <w:szCs w:val="26"/>
          <w:vertAlign w:val="superscript"/>
        </w:rPr>
        <w:t>-27</w:t>
      </w:r>
      <w:r w:rsidRPr="00302015">
        <w:rPr>
          <w:color w:val="000000" w:themeColor="text1"/>
          <w:sz w:val="26"/>
          <w:szCs w:val="26"/>
        </w:rPr>
        <w:t>kg.</w:t>
      </w:r>
    </w:p>
    <w:p w14:paraId="77736A68" w14:textId="77777777" w:rsidR="00986E63" w:rsidRPr="0036419C" w:rsidRDefault="00986E63" w:rsidP="00E36412">
      <w:pPr>
        <w:spacing w:line="276" w:lineRule="auto"/>
        <w:ind w:firstLine="360"/>
        <w:jc w:val="both"/>
        <w:rPr>
          <w:color w:val="auto"/>
          <w:sz w:val="26"/>
          <w:szCs w:val="26"/>
        </w:rPr>
      </w:pPr>
      <w:r w:rsidRPr="00302015">
        <w:rPr>
          <w:b/>
          <w:color w:val="000000" w:themeColor="text1"/>
          <w:sz w:val="26"/>
          <w:szCs w:val="26"/>
        </w:rPr>
        <w:t>b)</w:t>
      </w:r>
      <w:r w:rsidRPr="00302015">
        <w:rPr>
          <w:color w:val="000000" w:themeColor="text1"/>
          <w:sz w:val="26"/>
          <w:szCs w:val="26"/>
        </w:rPr>
        <w:t xml:space="preserve"> Tính vận tốc prôtôn sau khi đi được đoạn đường 20cm</w:t>
      </w:r>
      <w:r w:rsidRPr="0036419C">
        <w:rPr>
          <w:color w:val="auto"/>
          <w:sz w:val="26"/>
          <w:szCs w:val="26"/>
        </w:rPr>
        <w:t xml:space="preserve"> (vận tốc đầu bằng 0).</w:t>
      </w:r>
    </w:p>
    <w:p w14:paraId="21C60BD9" w14:textId="77777777" w:rsidR="00986E63" w:rsidRPr="0036419C" w:rsidRDefault="00986E63" w:rsidP="00E36412">
      <w:pPr>
        <w:spacing w:line="276" w:lineRule="auto"/>
        <w:jc w:val="both"/>
        <w:rPr>
          <w:b/>
          <w:color w:val="auto"/>
          <w:sz w:val="26"/>
          <w:szCs w:val="26"/>
        </w:rPr>
      </w:pPr>
      <w:r w:rsidRPr="0036419C">
        <w:rPr>
          <w:b/>
          <w:color w:val="auto"/>
          <w:sz w:val="26"/>
          <w:szCs w:val="26"/>
        </w:rPr>
        <w:t>Lời giải:</w:t>
      </w:r>
    </w:p>
    <w:p w14:paraId="45C1453F" w14:textId="77777777" w:rsidR="00986E63" w:rsidRPr="0036419C" w:rsidRDefault="00986E63" w:rsidP="00E36412">
      <w:pPr>
        <w:spacing w:line="276" w:lineRule="auto"/>
        <w:jc w:val="both"/>
        <w:rPr>
          <w:color w:val="auto"/>
          <w:sz w:val="26"/>
          <w:szCs w:val="26"/>
        </w:rPr>
      </w:pPr>
      <w:r w:rsidRPr="0036419C">
        <w:rPr>
          <w:b/>
          <w:color w:val="auto"/>
          <w:sz w:val="26"/>
          <w:szCs w:val="26"/>
        </w:rPr>
        <w:t>a)</w:t>
      </w:r>
      <w:r w:rsidRPr="0036419C">
        <w:rPr>
          <w:color w:val="auto"/>
          <w:sz w:val="26"/>
          <w:szCs w:val="26"/>
        </w:rPr>
        <w:t xml:space="preserve"> Gia tốc của prôtôn: Bỏ qua trọng lực tác dụng vào prôtôn, gia tốc của prôtôn là:</w:t>
      </w:r>
    </w:p>
    <w:p w14:paraId="228A4B52" w14:textId="77777777" w:rsidR="00986E63" w:rsidRPr="0036419C" w:rsidRDefault="00986E63" w:rsidP="00E36412">
      <w:pPr>
        <w:spacing w:line="276" w:lineRule="auto"/>
        <w:jc w:val="center"/>
        <w:rPr>
          <w:color w:val="auto"/>
          <w:sz w:val="26"/>
          <w:szCs w:val="26"/>
        </w:rPr>
      </w:pPr>
      <w:r w:rsidRPr="0036419C">
        <w:rPr>
          <w:color w:val="auto"/>
          <w:position w:val="-34"/>
          <w:sz w:val="26"/>
          <w:szCs w:val="26"/>
        </w:rPr>
        <w:object w:dxaOrig="5280" w:dyaOrig="800" w14:anchorId="32EE4315">
          <v:shape id="_x0000_i1038" type="#_x0000_t75" style="width:264pt;height:39.75pt" o:ole="">
            <v:imagedata r:id="rId62" o:title=""/>
          </v:shape>
          <o:OLEObject Type="Embed" ProgID="Equation.3" ShapeID="_x0000_i1038" DrawAspect="Content" ObjectID="_1765330263" r:id="rId63"/>
        </w:object>
      </w:r>
    </w:p>
    <w:p w14:paraId="2E783C91" w14:textId="77777777" w:rsidR="00986E63" w:rsidRPr="0036419C" w:rsidRDefault="00986E63" w:rsidP="00E36412">
      <w:pPr>
        <w:spacing w:line="276" w:lineRule="auto"/>
        <w:jc w:val="both"/>
        <w:rPr>
          <w:color w:val="auto"/>
          <w:sz w:val="26"/>
          <w:szCs w:val="26"/>
        </w:rPr>
      </w:pPr>
      <w:r w:rsidRPr="0036419C">
        <w:rPr>
          <w:color w:val="auto"/>
          <w:sz w:val="26"/>
          <w:szCs w:val="26"/>
        </w:rPr>
        <w:t>Vậy: Gia tốc của prôtôn trong điện trường là a = 1,6.10</w:t>
      </w:r>
      <w:r w:rsidRPr="0036419C">
        <w:rPr>
          <w:color w:val="auto"/>
          <w:sz w:val="26"/>
          <w:szCs w:val="26"/>
          <w:vertAlign w:val="superscript"/>
        </w:rPr>
        <w:t>14</w:t>
      </w:r>
      <w:r w:rsidRPr="0036419C">
        <w:rPr>
          <w:color w:val="auto"/>
          <w:sz w:val="26"/>
          <w:szCs w:val="26"/>
        </w:rPr>
        <w:t>(m/s</w:t>
      </w:r>
      <w:r w:rsidRPr="0036419C">
        <w:rPr>
          <w:color w:val="auto"/>
          <w:sz w:val="26"/>
          <w:szCs w:val="26"/>
          <w:vertAlign w:val="superscript"/>
        </w:rPr>
        <w:t>2</w:t>
      </w:r>
      <w:r w:rsidRPr="0036419C">
        <w:rPr>
          <w:color w:val="auto"/>
          <w:sz w:val="26"/>
          <w:szCs w:val="26"/>
        </w:rPr>
        <w:t>).</w:t>
      </w:r>
    </w:p>
    <w:p w14:paraId="55B84DDB" w14:textId="77777777" w:rsidR="00986E63" w:rsidRPr="0036419C" w:rsidRDefault="00986E63" w:rsidP="00E36412">
      <w:pPr>
        <w:spacing w:line="276" w:lineRule="auto"/>
        <w:jc w:val="both"/>
        <w:rPr>
          <w:b/>
          <w:color w:val="auto"/>
          <w:sz w:val="26"/>
          <w:szCs w:val="26"/>
        </w:rPr>
      </w:pPr>
      <w:r w:rsidRPr="0036419C">
        <w:rPr>
          <w:b/>
          <w:color w:val="auto"/>
          <w:sz w:val="26"/>
          <w:szCs w:val="26"/>
        </w:rPr>
        <w:t>b)</w:t>
      </w:r>
      <w:r w:rsidRPr="0036419C">
        <w:rPr>
          <w:color w:val="auto"/>
          <w:sz w:val="26"/>
          <w:szCs w:val="26"/>
        </w:rPr>
        <w:t xml:space="preserve"> Vận tốc prôtôn sau khi đi được đoạn đường 20cm</w:t>
      </w:r>
      <w:r w:rsidRPr="0036419C">
        <w:rPr>
          <w:b/>
          <w:color w:val="auto"/>
          <w:sz w:val="26"/>
          <w:szCs w:val="26"/>
        </w:rPr>
        <w:t xml:space="preserve"> </w:t>
      </w:r>
    </w:p>
    <w:p w14:paraId="1A8FB9D4" w14:textId="77777777" w:rsidR="00986E63" w:rsidRPr="0036419C" w:rsidRDefault="00986E63" w:rsidP="00E36412">
      <w:pPr>
        <w:spacing w:line="276" w:lineRule="auto"/>
        <w:jc w:val="both"/>
        <w:rPr>
          <w:color w:val="auto"/>
          <w:sz w:val="26"/>
          <w:szCs w:val="26"/>
        </w:rPr>
      </w:pPr>
      <w:r w:rsidRPr="0036419C">
        <w:rPr>
          <w:color w:val="auto"/>
          <w:sz w:val="26"/>
          <w:szCs w:val="26"/>
        </w:rPr>
        <w:t xml:space="preserve">Ta có: </w:t>
      </w:r>
      <w:r w:rsidRPr="0036419C">
        <w:rPr>
          <w:color w:val="auto"/>
          <w:position w:val="-14"/>
          <w:sz w:val="26"/>
          <w:szCs w:val="26"/>
        </w:rPr>
        <w:object w:dxaOrig="7020" w:dyaOrig="460" w14:anchorId="79904621">
          <v:shape id="_x0000_i1039" type="#_x0000_t75" style="width:351.75pt;height:21.75pt" o:ole="">
            <v:imagedata r:id="rId64" o:title=""/>
          </v:shape>
          <o:OLEObject Type="Embed" ProgID="Equation.3" ShapeID="_x0000_i1039" DrawAspect="Content" ObjectID="_1765330264" r:id="rId65"/>
        </w:object>
      </w:r>
      <w:r w:rsidRPr="0036419C">
        <w:rPr>
          <w:color w:val="auto"/>
          <w:sz w:val="26"/>
          <w:szCs w:val="26"/>
        </w:rPr>
        <w:tab/>
        <w:t xml:space="preserve"> </w:t>
      </w:r>
    </w:p>
    <w:p w14:paraId="16D8C9BE" w14:textId="77777777" w:rsidR="00986E63" w:rsidRPr="0036419C" w:rsidRDefault="00986E63" w:rsidP="00E36412">
      <w:pPr>
        <w:spacing w:line="276" w:lineRule="auto"/>
        <w:jc w:val="both"/>
        <w:rPr>
          <w:color w:val="auto"/>
          <w:sz w:val="26"/>
          <w:szCs w:val="26"/>
        </w:rPr>
      </w:pPr>
      <w:r w:rsidRPr="0036419C">
        <w:rPr>
          <w:color w:val="auto"/>
          <w:sz w:val="26"/>
          <w:szCs w:val="26"/>
        </w:rPr>
        <w:t>Vậy: Vận tốc prôtôn sau khi đi được đoạn đường 20cm là v = 8.10</w:t>
      </w:r>
      <w:r w:rsidRPr="0036419C">
        <w:rPr>
          <w:color w:val="auto"/>
          <w:sz w:val="26"/>
          <w:szCs w:val="26"/>
          <w:vertAlign w:val="superscript"/>
        </w:rPr>
        <w:t>6</w:t>
      </w:r>
      <w:r w:rsidRPr="0036419C">
        <w:rPr>
          <w:color w:val="auto"/>
          <w:sz w:val="26"/>
          <w:szCs w:val="26"/>
        </w:rPr>
        <w:t>(m/s).</w:t>
      </w:r>
    </w:p>
    <w:p w14:paraId="3FF753DB" w14:textId="2D86284F" w:rsidR="00986E63" w:rsidRPr="00CF681B" w:rsidRDefault="0042243E" w:rsidP="00E36412">
      <w:pPr>
        <w:tabs>
          <w:tab w:val="left" w:pos="720"/>
          <w:tab w:val="left" w:pos="900"/>
        </w:tabs>
        <w:spacing w:line="276" w:lineRule="auto"/>
        <w:jc w:val="both"/>
        <w:rPr>
          <w:color w:val="000000" w:themeColor="text1"/>
          <w:sz w:val="26"/>
          <w:szCs w:val="26"/>
        </w:rPr>
      </w:pPr>
      <w:r w:rsidRPr="00CF681B">
        <w:rPr>
          <w:rFonts w:eastAsiaTheme="minorHAnsi"/>
          <w:b/>
          <w:color w:val="C00000"/>
          <w:sz w:val="26"/>
          <w:szCs w:val="26"/>
        </w:rPr>
        <w:t>Bài 1</w:t>
      </w:r>
      <w:r w:rsidR="00CC5E43">
        <w:rPr>
          <w:rFonts w:eastAsiaTheme="minorHAnsi"/>
          <w:b/>
          <w:color w:val="C00000"/>
          <w:sz w:val="26"/>
          <w:szCs w:val="26"/>
        </w:rPr>
        <w:t>4</w:t>
      </w:r>
      <w:r w:rsidRPr="00CF681B">
        <w:rPr>
          <w:rFonts w:eastAsiaTheme="minorHAnsi"/>
          <w:b/>
          <w:color w:val="C00000"/>
          <w:sz w:val="26"/>
          <w:szCs w:val="26"/>
        </w:rPr>
        <w:t>:</w:t>
      </w:r>
      <w:r w:rsidRPr="0036419C">
        <w:rPr>
          <w:rFonts w:eastAsiaTheme="minorHAnsi"/>
          <w:b/>
          <w:color w:val="0000CC"/>
          <w:sz w:val="26"/>
          <w:szCs w:val="26"/>
        </w:rPr>
        <w:tab/>
      </w:r>
      <w:r w:rsidR="00986E63" w:rsidRPr="00CF681B">
        <w:rPr>
          <w:color w:val="000000" w:themeColor="text1"/>
          <w:sz w:val="26"/>
          <w:szCs w:val="26"/>
        </w:rPr>
        <w:t>Hai bản phẳng kim loại đặt song song, cách nhau một khoảng d = 20 cm. Đặt vào hai bản này một hiệu điện thế một chiều U = 1000 V. Một hạt bụi mịn pm 2.5 có điện tích q = 16.10</w:t>
      </w:r>
      <w:r w:rsidR="00986E63" w:rsidRPr="00CF681B">
        <w:rPr>
          <w:color w:val="000000" w:themeColor="text1"/>
          <w:sz w:val="26"/>
          <w:szCs w:val="26"/>
          <w:vertAlign w:val="superscript"/>
        </w:rPr>
        <w:t>-19</w:t>
      </w:r>
      <w:r w:rsidR="00986E63" w:rsidRPr="00CF681B">
        <w:rPr>
          <w:color w:val="000000" w:themeColor="text1"/>
          <w:sz w:val="26"/>
          <w:szCs w:val="26"/>
        </w:rPr>
        <w:t xml:space="preserve"> C bay vào điện trường giữa hai bản phẳng. Hãy xác định phương, chiều và độ lớn của lực điện tác dụng lên hạt bụi đó.</w:t>
      </w:r>
    </w:p>
    <w:p w14:paraId="0E58D2A0" w14:textId="77777777" w:rsidR="00986E63" w:rsidRPr="0036419C" w:rsidRDefault="00986E63" w:rsidP="00E36412">
      <w:pPr>
        <w:spacing w:line="276" w:lineRule="auto"/>
        <w:jc w:val="both"/>
        <w:rPr>
          <w:b/>
          <w:noProof/>
          <w:color w:val="auto"/>
          <w:sz w:val="26"/>
          <w:szCs w:val="26"/>
        </w:rPr>
      </w:pPr>
      <w:r w:rsidRPr="0036419C">
        <w:rPr>
          <w:b/>
          <w:noProof/>
          <w:color w:val="auto"/>
          <w:sz w:val="26"/>
          <w:szCs w:val="26"/>
        </w:rPr>
        <w:t>Lời giải:</w:t>
      </w:r>
    </w:p>
    <w:p w14:paraId="00950458" w14:textId="77777777" w:rsidR="00986E63" w:rsidRPr="0036419C" w:rsidRDefault="00986E63" w:rsidP="00E36412">
      <w:pPr>
        <w:spacing w:line="276" w:lineRule="auto"/>
        <w:ind w:firstLine="360"/>
        <w:jc w:val="both"/>
        <w:rPr>
          <w:color w:val="auto"/>
          <w:sz w:val="26"/>
          <w:szCs w:val="26"/>
        </w:rPr>
      </w:pPr>
      <w:r w:rsidRPr="0036419C">
        <w:rPr>
          <w:noProof/>
          <w:color w:val="auto"/>
          <w:sz w:val="26"/>
          <w:szCs w:val="26"/>
        </w:rPr>
        <w:t xml:space="preserve">Độ lớn của cường độ điện trường đều giữa hai bản phẳng là: </w:t>
      </w:r>
      <w:r w:rsidRPr="0036419C">
        <w:rPr>
          <w:color w:val="auto"/>
          <w:position w:val="-30"/>
          <w:sz w:val="26"/>
          <w:szCs w:val="26"/>
        </w:rPr>
        <w:object w:dxaOrig="3019" w:dyaOrig="720" w14:anchorId="7DF7287E">
          <v:shape id="_x0000_i1044" type="#_x0000_t75" style="width:150pt;height:37.5pt" o:ole="">
            <v:imagedata r:id="rId66" o:title=""/>
          </v:shape>
          <o:OLEObject Type="Embed" ProgID="Equation.3" ShapeID="_x0000_i1044" DrawAspect="Content" ObjectID="_1765330265" r:id="rId67"/>
        </w:object>
      </w:r>
    </w:p>
    <w:p w14:paraId="6FD44AA1" w14:textId="77777777" w:rsidR="00986E63" w:rsidRPr="0036419C" w:rsidRDefault="00986E63" w:rsidP="00E36412">
      <w:pPr>
        <w:spacing w:line="276" w:lineRule="auto"/>
        <w:ind w:firstLine="360"/>
        <w:jc w:val="both"/>
        <w:rPr>
          <w:color w:val="auto"/>
          <w:sz w:val="26"/>
          <w:szCs w:val="26"/>
        </w:rPr>
      </w:pPr>
      <w:r w:rsidRPr="0036419C">
        <w:rPr>
          <w:color w:val="auto"/>
          <w:sz w:val="26"/>
          <w:szCs w:val="26"/>
        </w:rPr>
        <w:t>Vecto cường độ điện trường có phương vuông góc với hai bản phẳng, chiều hướng từ bản tích điện dương đến bản tích điện âm.</w:t>
      </w:r>
    </w:p>
    <w:p w14:paraId="3E3FF834" w14:textId="77777777" w:rsidR="00986E63" w:rsidRPr="0036419C" w:rsidRDefault="00986E63" w:rsidP="00E36412">
      <w:pPr>
        <w:spacing w:line="276" w:lineRule="auto"/>
        <w:ind w:firstLine="360"/>
        <w:jc w:val="both"/>
        <w:rPr>
          <w:color w:val="auto"/>
          <w:sz w:val="26"/>
          <w:szCs w:val="26"/>
        </w:rPr>
      </w:pPr>
      <w:r w:rsidRPr="0036419C">
        <w:rPr>
          <w:color w:val="auto"/>
          <w:sz w:val="26"/>
          <w:szCs w:val="26"/>
        </w:rPr>
        <w:t>Lực điện tác dụng lên điện tích q&gt;0 sẽ cùng phương và cùng chiều với vecto cường độ điện trường tức là cùng phương và cùng chiều với đường sức, do đó lực sẽ có phương vuông góc với các bản phẳng và chiều đi từ điện tích đến phía bản nhiểm điện âm.</w:t>
      </w:r>
    </w:p>
    <w:p w14:paraId="3721AFB1" w14:textId="77777777" w:rsidR="00986E63" w:rsidRPr="0036419C" w:rsidRDefault="00986E63" w:rsidP="00E36412">
      <w:pPr>
        <w:spacing w:line="276" w:lineRule="auto"/>
        <w:jc w:val="both"/>
        <w:rPr>
          <w:color w:val="auto"/>
          <w:sz w:val="26"/>
          <w:szCs w:val="26"/>
        </w:rPr>
      </w:pPr>
      <w:r w:rsidRPr="0036419C">
        <w:rPr>
          <w:color w:val="auto"/>
          <w:sz w:val="26"/>
          <w:szCs w:val="26"/>
        </w:rPr>
        <w:t xml:space="preserve">Từ công thức: </w:t>
      </w:r>
      <w:r w:rsidRPr="0036419C">
        <w:rPr>
          <w:color w:val="auto"/>
          <w:position w:val="-30"/>
          <w:sz w:val="26"/>
          <w:szCs w:val="26"/>
        </w:rPr>
        <w:object w:dxaOrig="760" w:dyaOrig="859" w14:anchorId="0DD9584C">
          <v:shape id="_x0000_i1045" type="#_x0000_t75" style="width:37.5pt;height:42pt" o:ole="">
            <v:imagedata r:id="rId68" o:title=""/>
          </v:shape>
          <o:OLEObject Type="Embed" ProgID="Equation.3" ShapeID="_x0000_i1045" DrawAspect="Content" ObjectID="_1765330266" r:id="rId69"/>
        </w:object>
      </w:r>
      <w:r w:rsidRPr="0036419C">
        <w:rPr>
          <w:color w:val="auto"/>
          <w:sz w:val="26"/>
          <w:szCs w:val="26"/>
        </w:rPr>
        <w:t xml:space="preserve"> ta tính được độ lớn của lực điện tác dụng lên hạt bụi: </w:t>
      </w:r>
    </w:p>
    <w:p w14:paraId="225DFA1C" w14:textId="77777777" w:rsidR="00986E63" w:rsidRDefault="00986E63" w:rsidP="00E36412">
      <w:pPr>
        <w:spacing w:line="276" w:lineRule="auto"/>
        <w:jc w:val="center"/>
        <w:rPr>
          <w:color w:val="auto"/>
          <w:sz w:val="26"/>
          <w:szCs w:val="26"/>
        </w:rPr>
      </w:pPr>
      <w:r w:rsidRPr="0036419C">
        <w:rPr>
          <w:color w:val="auto"/>
          <w:sz w:val="26"/>
          <w:szCs w:val="26"/>
        </w:rPr>
        <w:t>F = qE = 16.10</w:t>
      </w:r>
      <w:r w:rsidRPr="0036419C">
        <w:rPr>
          <w:color w:val="auto"/>
          <w:sz w:val="26"/>
          <w:szCs w:val="26"/>
          <w:vertAlign w:val="superscript"/>
        </w:rPr>
        <w:t>-19</w:t>
      </w:r>
      <w:r w:rsidRPr="0036419C">
        <w:rPr>
          <w:color w:val="auto"/>
          <w:sz w:val="26"/>
          <w:szCs w:val="26"/>
        </w:rPr>
        <w:t>.5000 = 8.10</w:t>
      </w:r>
      <w:r w:rsidRPr="0036419C">
        <w:rPr>
          <w:color w:val="auto"/>
          <w:sz w:val="26"/>
          <w:szCs w:val="26"/>
          <w:vertAlign w:val="superscript"/>
        </w:rPr>
        <w:t>-15</w:t>
      </w:r>
      <w:r w:rsidRPr="0036419C">
        <w:rPr>
          <w:color w:val="auto"/>
          <w:sz w:val="26"/>
          <w:szCs w:val="26"/>
        </w:rPr>
        <w:t xml:space="preserve"> (N)</w:t>
      </w:r>
    </w:p>
    <w:p w14:paraId="3A47CD58" w14:textId="3AB00A80" w:rsidR="00145D5B" w:rsidRDefault="00145D5B" w:rsidP="00145D5B">
      <w:pPr>
        <w:pStyle w:val="NormalWeb"/>
        <w:shd w:val="clear" w:color="auto" w:fill="FFFFFF"/>
        <w:tabs>
          <w:tab w:val="left" w:pos="720"/>
          <w:tab w:val="left" w:pos="900"/>
        </w:tabs>
        <w:spacing w:line="276" w:lineRule="auto"/>
        <w:ind w:firstLine="0"/>
        <w:rPr>
          <w:sz w:val="26"/>
          <w:szCs w:val="26"/>
        </w:rPr>
      </w:pPr>
      <w:r w:rsidRPr="00CF681B">
        <w:rPr>
          <w:b/>
          <w:color w:val="C00000"/>
          <w:sz w:val="26"/>
          <w:szCs w:val="26"/>
        </w:rPr>
        <w:t>Bài 1</w:t>
      </w:r>
      <w:r w:rsidR="00CC5E43">
        <w:rPr>
          <w:b/>
          <w:color w:val="C00000"/>
          <w:sz w:val="26"/>
          <w:szCs w:val="26"/>
        </w:rPr>
        <w:t>5</w:t>
      </w:r>
      <w:r w:rsidRPr="00CF681B">
        <w:rPr>
          <w:b/>
          <w:color w:val="C00000"/>
          <w:sz w:val="26"/>
          <w:szCs w:val="26"/>
        </w:rPr>
        <w:t>:</w:t>
      </w:r>
      <w:r w:rsidRPr="0036419C">
        <w:rPr>
          <w:b/>
          <w:color w:val="0000CC"/>
          <w:sz w:val="26"/>
          <w:szCs w:val="26"/>
        </w:rPr>
        <w:tab/>
      </w:r>
      <w:r w:rsidRPr="0036419C">
        <w:rPr>
          <w:b/>
          <w:sz w:val="26"/>
          <w:szCs w:val="26"/>
        </w:rPr>
        <w:t>(CD)</w:t>
      </w:r>
      <w:r w:rsidRPr="0036419C">
        <w:rPr>
          <w:sz w:val="26"/>
          <w:szCs w:val="26"/>
        </w:rPr>
        <w:t xml:space="preserve"> </w:t>
      </w:r>
    </w:p>
    <w:p w14:paraId="6F9D7312" w14:textId="77777777" w:rsidR="00145D5B" w:rsidRPr="0036419C" w:rsidRDefault="00145D5B" w:rsidP="00145D5B">
      <w:pPr>
        <w:pStyle w:val="NormalWeb"/>
        <w:shd w:val="clear" w:color="auto" w:fill="FFFFFF"/>
        <w:tabs>
          <w:tab w:val="left" w:pos="720"/>
          <w:tab w:val="left" w:pos="900"/>
        </w:tabs>
        <w:spacing w:line="276" w:lineRule="auto"/>
        <w:ind w:firstLine="0"/>
        <w:rPr>
          <w:sz w:val="26"/>
          <w:szCs w:val="26"/>
        </w:rPr>
      </w:pPr>
      <w:r w:rsidRPr="0036419C">
        <w:rPr>
          <w:sz w:val="26"/>
          <w:szCs w:val="26"/>
        </w:rPr>
        <w:t>Khoảng cách giữa hai bản phẳng song song là 15 mm, hiệu điện thế giữa chúng là 750 V. Lực tác dụng lên một quả cầu nhỏ tích điện ở trong khoảng không gian giữa hai bản là 1,2.10</w:t>
      </w:r>
      <w:r w:rsidRPr="0036419C">
        <w:rPr>
          <w:sz w:val="26"/>
          <w:szCs w:val="26"/>
          <w:vertAlign w:val="superscript"/>
        </w:rPr>
        <w:t>-7</w:t>
      </w:r>
      <w:r w:rsidRPr="0036419C">
        <w:rPr>
          <w:sz w:val="26"/>
          <w:szCs w:val="26"/>
        </w:rPr>
        <w:t> N. Tính:</w:t>
      </w:r>
    </w:p>
    <w:p w14:paraId="06546C09" w14:textId="77777777" w:rsidR="00145D5B" w:rsidRPr="0036419C" w:rsidRDefault="00145D5B" w:rsidP="00145D5B">
      <w:pPr>
        <w:pStyle w:val="NormalWeb"/>
        <w:shd w:val="clear" w:color="auto" w:fill="FFFFFF"/>
        <w:spacing w:line="276" w:lineRule="auto"/>
        <w:ind w:left="48" w:right="48"/>
        <w:rPr>
          <w:sz w:val="26"/>
          <w:szCs w:val="26"/>
        </w:rPr>
      </w:pPr>
      <w:r w:rsidRPr="0036419C">
        <w:rPr>
          <w:b/>
          <w:sz w:val="26"/>
          <w:szCs w:val="26"/>
        </w:rPr>
        <w:t>a)</w:t>
      </w:r>
      <w:r w:rsidRPr="0036419C">
        <w:rPr>
          <w:sz w:val="26"/>
          <w:szCs w:val="26"/>
        </w:rPr>
        <w:t xml:space="preserve"> Độ lớn cường độ điện trường giữa hai bản.</w:t>
      </w:r>
    </w:p>
    <w:p w14:paraId="6FC1375C" w14:textId="77777777" w:rsidR="00145D5B" w:rsidRPr="0036419C" w:rsidRDefault="00145D5B" w:rsidP="00145D5B">
      <w:pPr>
        <w:pStyle w:val="NormalWeb"/>
        <w:shd w:val="clear" w:color="auto" w:fill="FFFFFF"/>
        <w:spacing w:line="276" w:lineRule="auto"/>
        <w:ind w:left="48" w:right="48"/>
        <w:rPr>
          <w:sz w:val="26"/>
          <w:szCs w:val="26"/>
        </w:rPr>
      </w:pPr>
      <w:r w:rsidRPr="0036419C">
        <w:rPr>
          <w:b/>
          <w:sz w:val="26"/>
          <w:szCs w:val="26"/>
        </w:rPr>
        <w:t>b)</w:t>
      </w:r>
      <w:r w:rsidRPr="0036419C">
        <w:rPr>
          <w:sz w:val="26"/>
          <w:szCs w:val="26"/>
        </w:rPr>
        <w:t xml:space="preserve"> Điện tích của quả cầu nhỏ.</w:t>
      </w:r>
    </w:p>
    <w:p w14:paraId="6275B70F" w14:textId="77777777" w:rsidR="00145D5B" w:rsidRPr="0036419C" w:rsidRDefault="00145D5B" w:rsidP="00145D5B">
      <w:pPr>
        <w:spacing w:line="276" w:lineRule="auto"/>
        <w:jc w:val="both"/>
        <w:rPr>
          <w:b/>
          <w:color w:val="auto"/>
          <w:sz w:val="26"/>
          <w:szCs w:val="26"/>
        </w:rPr>
      </w:pPr>
      <w:r w:rsidRPr="0036419C">
        <w:rPr>
          <w:b/>
          <w:color w:val="auto"/>
          <w:sz w:val="26"/>
          <w:szCs w:val="26"/>
        </w:rPr>
        <w:t>Lời giải:</w:t>
      </w:r>
    </w:p>
    <w:p w14:paraId="58FCB75A" w14:textId="77777777" w:rsidR="00145D5B" w:rsidRPr="0036419C" w:rsidRDefault="00145D5B" w:rsidP="00145D5B">
      <w:pPr>
        <w:pStyle w:val="NormalWeb"/>
        <w:spacing w:line="276" w:lineRule="auto"/>
        <w:ind w:left="48" w:right="48"/>
        <w:rPr>
          <w:sz w:val="26"/>
          <w:szCs w:val="26"/>
        </w:rPr>
      </w:pPr>
      <w:r w:rsidRPr="0036419C">
        <w:rPr>
          <w:b/>
          <w:sz w:val="26"/>
          <w:szCs w:val="26"/>
        </w:rPr>
        <w:t>a)</w:t>
      </w:r>
      <w:r w:rsidRPr="0036419C">
        <w:rPr>
          <w:sz w:val="26"/>
          <w:szCs w:val="26"/>
        </w:rPr>
        <w:t xml:space="preserve"> Độ lớn cường độ điên trường giữa hai bản: </w:t>
      </w:r>
      <w:r w:rsidRPr="0036419C">
        <w:rPr>
          <w:position w:val="-28"/>
          <w:sz w:val="26"/>
          <w:szCs w:val="26"/>
        </w:rPr>
        <w:object w:dxaOrig="3040" w:dyaOrig="660" w14:anchorId="50B4B451">
          <v:shape id="_x0000_i1319" type="#_x0000_t75" style="width:159pt;height:34.5pt" o:ole="">
            <v:imagedata r:id="rId70" o:title=""/>
          </v:shape>
          <o:OLEObject Type="Embed" ProgID="Equation.3" ShapeID="_x0000_i1319" DrawAspect="Content" ObjectID="_1765330267" r:id="rId71"/>
        </w:object>
      </w:r>
    </w:p>
    <w:p w14:paraId="77A359B0" w14:textId="5B8F31CE" w:rsidR="00145D5B" w:rsidRPr="0036419C" w:rsidRDefault="00145D5B" w:rsidP="00145D5B">
      <w:pPr>
        <w:pStyle w:val="NormalWeb"/>
        <w:spacing w:line="276" w:lineRule="auto"/>
        <w:ind w:left="48" w:right="48"/>
        <w:rPr>
          <w:sz w:val="26"/>
          <w:szCs w:val="26"/>
        </w:rPr>
      </w:pPr>
      <w:r w:rsidRPr="0036419C">
        <w:rPr>
          <w:b/>
          <w:sz w:val="26"/>
          <w:szCs w:val="26"/>
        </w:rPr>
        <w:t>b)</w:t>
      </w:r>
      <w:r w:rsidRPr="0036419C">
        <w:rPr>
          <w:sz w:val="26"/>
          <w:szCs w:val="26"/>
        </w:rPr>
        <w:t xml:space="preserve"> Điện tích của quả cầu: </w:t>
      </w:r>
      <w:r w:rsidRPr="0036419C">
        <w:rPr>
          <w:position w:val="-24"/>
          <w:sz w:val="26"/>
          <w:szCs w:val="26"/>
        </w:rPr>
        <w:object w:dxaOrig="3180" w:dyaOrig="660" w14:anchorId="3F76592C">
          <v:shape id="_x0000_i1320" type="#_x0000_t75" style="width:181.5pt;height:37.5pt" o:ole="">
            <v:imagedata r:id="rId72" o:title=""/>
          </v:shape>
          <o:OLEObject Type="Embed" ProgID="Equation.3" ShapeID="_x0000_i1320" DrawAspect="Content" ObjectID="_1765330268" r:id="rId73"/>
        </w:object>
      </w:r>
    </w:p>
    <w:p w14:paraId="227FBDAD" w14:textId="77777777" w:rsidR="00145D5B" w:rsidRDefault="00145D5B">
      <w:pPr>
        <w:spacing w:after="160" w:line="259" w:lineRule="auto"/>
        <w:rPr>
          <w:rFonts w:eastAsiaTheme="minorHAnsi"/>
          <w:b/>
          <w:color w:val="C00000"/>
          <w:sz w:val="26"/>
          <w:szCs w:val="26"/>
          <w:lang w:val="nl-NL"/>
        </w:rPr>
      </w:pPr>
      <w:r>
        <w:rPr>
          <w:rFonts w:eastAsiaTheme="minorHAnsi"/>
          <w:b/>
          <w:color w:val="C00000"/>
          <w:sz w:val="26"/>
          <w:szCs w:val="26"/>
          <w:lang w:val="nl-NL"/>
        </w:rPr>
        <w:br w:type="page"/>
      </w:r>
    </w:p>
    <w:p w14:paraId="60F22861" w14:textId="1F769004" w:rsidR="00CF681B" w:rsidRPr="008063BD" w:rsidRDefault="0042243E" w:rsidP="00E36412">
      <w:pPr>
        <w:tabs>
          <w:tab w:val="left" w:pos="720"/>
          <w:tab w:val="left" w:pos="900"/>
        </w:tabs>
        <w:spacing w:line="276" w:lineRule="auto"/>
        <w:ind w:right="48"/>
        <w:jc w:val="both"/>
        <w:rPr>
          <w:rFonts w:eastAsiaTheme="minorHAnsi"/>
          <w:b/>
          <w:color w:val="C00000"/>
          <w:sz w:val="26"/>
          <w:szCs w:val="26"/>
          <w:lang w:val="nl-NL"/>
        </w:rPr>
      </w:pPr>
      <w:r w:rsidRPr="008063BD">
        <w:rPr>
          <w:rFonts w:eastAsiaTheme="minorHAnsi"/>
          <w:b/>
          <w:color w:val="C00000"/>
          <w:sz w:val="26"/>
          <w:szCs w:val="26"/>
          <w:lang w:val="nl-NL"/>
        </w:rPr>
        <w:lastRenderedPageBreak/>
        <w:t>Bài 1</w:t>
      </w:r>
      <w:r w:rsidR="008063BD">
        <w:rPr>
          <w:rFonts w:eastAsiaTheme="minorHAnsi"/>
          <w:b/>
          <w:color w:val="C00000"/>
          <w:sz w:val="26"/>
          <w:szCs w:val="26"/>
          <w:lang w:val="nl-NL"/>
        </w:rPr>
        <w:t>6</w:t>
      </w:r>
      <w:r w:rsidRPr="008063BD">
        <w:rPr>
          <w:rFonts w:eastAsiaTheme="minorHAnsi"/>
          <w:b/>
          <w:color w:val="C00000"/>
          <w:sz w:val="26"/>
          <w:szCs w:val="26"/>
          <w:lang w:val="nl-NL"/>
        </w:rPr>
        <w:t>:</w:t>
      </w:r>
      <w:r w:rsidRPr="008063BD">
        <w:rPr>
          <w:rFonts w:eastAsiaTheme="minorHAnsi"/>
          <w:b/>
          <w:color w:val="C00000"/>
          <w:sz w:val="26"/>
          <w:szCs w:val="26"/>
          <w:lang w:val="nl-NL"/>
        </w:rPr>
        <w:tab/>
      </w:r>
    </w:p>
    <w:p w14:paraId="3AC98868" w14:textId="5210935D" w:rsidR="00986E63" w:rsidRPr="008063BD" w:rsidRDefault="00986E63" w:rsidP="00E36412">
      <w:pPr>
        <w:tabs>
          <w:tab w:val="left" w:pos="720"/>
          <w:tab w:val="left" w:pos="900"/>
        </w:tabs>
        <w:spacing w:line="276" w:lineRule="auto"/>
        <w:ind w:right="48"/>
        <w:jc w:val="both"/>
        <w:rPr>
          <w:color w:val="auto"/>
          <w:sz w:val="26"/>
          <w:szCs w:val="26"/>
          <w:lang w:val="nl-NL"/>
        </w:rPr>
      </w:pPr>
      <w:r w:rsidRPr="008063BD">
        <w:rPr>
          <w:color w:val="auto"/>
          <w:sz w:val="26"/>
          <w:szCs w:val="26"/>
          <w:lang w:val="nl-NL"/>
        </w:rPr>
        <w:t>Một quả cầu nhỏ khối lượng 3,06.10</w:t>
      </w:r>
      <w:r w:rsidRPr="008063BD">
        <w:rPr>
          <w:color w:val="auto"/>
          <w:sz w:val="26"/>
          <w:szCs w:val="26"/>
          <w:vertAlign w:val="superscript"/>
          <w:lang w:val="nl-NL"/>
        </w:rPr>
        <w:t>-15</w:t>
      </w:r>
      <w:r w:rsidRPr="008063BD">
        <w:rPr>
          <w:color w:val="auto"/>
          <w:sz w:val="26"/>
          <w:szCs w:val="26"/>
          <w:lang w:val="nl-NL"/>
        </w:rPr>
        <w:t>kg, mang điện tích 4,8.10</w:t>
      </w:r>
      <w:r w:rsidRPr="008063BD">
        <w:rPr>
          <w:color w:val="auto"/>
          <w:sz w:val="26"/>
          <w:szCs w:val="26"/>
          <w:vertAlign w:val="superscript"/>
          <w:lang w:val="nl-NL"/>
        </w:rPr>
        <w:t>-18</w:t>
      </w:r>
      <w:r w:rsidRPr="008063BD">
        <w:rPr>
          <w:color w:val="auto"/>
          <w:sz w:val="26"/>
          <w:szCs w:val="26"/>
          <w:lang w:val="nl-NL"/>
        </w:rPr>
        <w:t>C nằm lơ lửng giữa hai tấm kim loại song song nằm ngang, nhiễm điện trái dấu, cách nhau 2cm. Lấy g = 10m/s</w:t>
      </w:r>
      <w:r w:rsidRPr="008063BD">
        <w:rPr>
          <w:color w:val="auto"/>
          <w:sz w:val="26"/>
          <w:szCs w:val="26"/>
          <w:vertAlign w:val="superscript"/>
          <w:lang w:val="nl-NL"/>
        </w:rPr>
        <w:t>2</w:t>
      </w:r>
      <w:r w:rsidRPr="008063BD">
        <w:rPr>
          <w:color w:val="auto"/>
          <w:sz w:val="26"/>
          <w:szCs w:val="26"/>
          <w:lang w:val="nl-NL"/>
        </w:rPr>
        <w:t>. Xác định giá trị Hiệu điện thế giữa hai tấm kim loại.</w:t>
      </w:r>
    </w:p>
    <w:p w14:paraId="6082CBA1" w14:textId="77777777" w:rsidR="00986E63" w:rsidRPr="008063BD" w:rsidRDefault="00986E63" w:rsidP="00E36412">
      <w:pPr>
        <w:spacing w:line="276" w:lineRule="auto"/>
        <w:ind w:left="48" w:right="48"/>
        <w:jc w:val="both"/>
        <w:rPr>
          <w:color w:val="auto"/>
          <w:sz w:val="26"/>
          <w:szCs w:val="26"/>
          <w:lang w:val="nl-NL"/>
        </w:rPr>
      </w:pPr>
      <w:r w:rsidRPr="008063BD">
        <w:rPr>
          <w:b/>
          <w:bCs/>
          <w:color w:val="auto"/>
          <w:sz w:val="26"/>
          <w:szCs w:val="26"/>
          <w:lang w:val="nl-NL"/>
        </w:rPr>
        <w:t>Lời giải:</w:t>
      </w:r>
    </w:p>
    <w:p w14:paraId="14CAD521" w14:textId="77777777" w:rsidR="00986E63" w:rsidRPr="008063BD" w:rsidRDefault="00986E63" w:rsidP="00E36412">
      <w:pPr>
        <w:spacing w:line="276" w:lineRule="auto"/>
        <w:ind w:left="48" w:right="48"/>
        <w:jc w:val="both"/>
        <w:rPr>
          <w:color w:val="auto"/>
          <w:sz w:val="26"/>
          <w:szCs w:val="26"/>
          <w:lang w:val="nl-NL"/>
        </w:rPr>
      </w:pPr>
      <w:r w:rsidRPr="008063BD">
        <w:rPr>
          <w:bCs/>
          <w:color w:val="auto"/>
          <w:sz w:val="26"/>
          <w:szCs w:val="26"/>
          <w:lang w:val="nl-NL"/>
        </w:rPr>
        <w:t xml:space="preserve">Điện tích nằm lơ lửng trong điện trường: </w:t>
      </w:r>
      <w:r w:rsidRPr="008063BD">
        <w:rPr>
          <w:color w:val="auto"/>
          <w:sz w:val="26"/>
          <w:szCs w:val="26"/>
          <w:lang w:val="nl-NL"/>
        </w:rPr>
        <w:t>F</w:t>
      </w:r>
      <w:r w:rsidRPr="008063BD">
        <w:rPr>
          <w:color w:val="auto"/>
          <w:sz w:val="26"/>
          <w:szCs w:val="26"/>
          <w:vertAlign w:val="subscript"/>
          <w:lang w:val="nl-NL"/>
        </w:rPr>
        <w:t>đ</w:t>
      </w:r>
      <w:r w:rsidRPr="008063BD">
        <w:rPr>
          <w:color w:val="auto"/>
          <w:sz w:val="26"/>
          <w:szCs w:val="26"/>
          <w:lang w:val="nl-NL"/>
        </w:rPr>
        <w:t xml:space="preserve"> = P</w:t>
      </w:r>
    </w:p>
    <w:p w14:paraId="445F0D35" w14:textId="77777777" w:rsidR="00986E63" w:rsidRPr="0036419C" w:rsidRDefault="00986E63" w:rsidP="00E36412">
      <w:pPr>
        <w:spacing w:line="276" w:lineRule="auto"/>
        <w:ind w:left="48" w:right="48"/>
        <w:jc w:val="center"/>
        <w:rPr>
          <w:color w:val="auto"/>
          <w:sz w:val="26"/>
          <w:szCs w:val="26"/>
        </w:rPr>
      </w:pPr>
      <w:r w:rsidRPr="0036419C">
        <w:rPr>
          <w:color w:val="auto"/>
          <w:position w:val="-28"/>
          <w:sz w:val="26"/>
          <w:szCs w:val="26"/>
        </w:rPr>
        <w:object w:dxaOrig="7080" w:dyaOrig="700" w14:anchorId="036595D7">
          <v:shape id="_x0000_i1053" type="#_x0000_t75" style="width:356.25pt;height:34.5pt" o:ole="">
            <v:imagedata r:id="rId74" o:title=""/>
          </v:shape>
          <o:OLEObject Type="Embed" ProgID="Equation.DSMT4" ShapeID="_x0000_i1053" DrawAspect="Content" ObjectID="_1765330269" r:id="rId75"/>
        </w:object>
      </w:r>
    </w:p>
    <w:p w14:paraId="196ADE18" w14:textId="58249930" w:rsidR="008063BD" w:rsidRPr="008063BD" w:rsidRDefault="008063BD" w:rsidP="008063BD">
      <w:pPr>
        <w:tabs>
          <w:tab w:val="left" w:pos="720"/>
          <w:tab w:val="left" w:pos="900"/>
        </w:tabs>
        <w:spacing w:line="276" w:lineRule="auto"/>
        <w:ind w:right="48"/>
        <w:jc w:val="both"/>
        <w:rPr>
          <w:rFonts w:eastAsiaTheme="minorHAnsi"/>
          <w:b/>
          <w:color w:val="C00000"/>
          <w:sz w:val="26"/>
          <w:szCs w:val="26"/>
          <w:lang w:val="nl-NL"/>
        </w:rPr>
      </w:pPr>
      <w:r w:rsidRPr="00D00385">
        <w:rPr>
          <w:rFonts w:eastAsiaTheme="minorHAnsi"/>
          <w:b/>
          <w:color w:val="C00000"/>
          <w:sz w:val="26"/>
          <w:szCs w:val="26"/>
          <w:lang w:val="nl-NL"/>
        </w:rPr>
        <w:t>Bài 17:</w:t>
      </w:r>
      <w:r w:rsidRPr="008063BD">
        <w:rPr>
          <w:rFonts w:eastAsiaTheme="minorHAnsi"/>
          <w:b/>
          <w:color w:val="C00000"/>
          <w:sz w:val="26"/>
          <w:szCs w:val="26"/>
          <w:lang w:val="nl-NL"/>
        </w:rPr>
        <w:tab/>
      </w:r>
    </w:p>
    <w:p w14:paraId="04B34539" w14:textId="201FB037" w:rsidR="008063BD" w:rsidRPr="00D00385" w:rsidRDefault="008063BD" w:rsidP="008063BD">
      <w:pPr>
        <w:jc w:val="both"/>
        <w:rPr>
          <w:rFonts w:eastAsia="Yu Mincho"/>
          <w:color w:val="auto"/>
          <w:sz w:val="26"/>
          <w:szCs w:val="26"/>
          <w:lang w:eastAsia="ja-JP"/>
        </w:rPr>
      </w:pPr>
      <w:r w:rsidRPr="00D00385">
        <w:rPr>
          <w:rFonts w:eastAsia="Yu Mincho"/>
          <w:color w:val="auto"/>
          <w:sz w:val="26"/>
          <w:szCs w:val="26"/>
          <w:lang w:val="vi-VN" w:eastAsia="ja-JP"/>
        </w:rPr>
        <w:t>Một electron chuyển động dọc theo một đường sức của điện trường đều có cường độ</w:t>
      </w:r>
      <w:r w:rsidRPr="00D00385">
        <w:rPr>
          <w:rFonts w:eastAsia="Yu Mincho"/>
          <w:color w:val="auto"/>
          <w:position w:val="-6"/>
          <w:sz w:val="26"/>
          <w:szCs w:val="26"/>
          <w:lang w:val="vi-VN" w:eastAsia="ja-JP"/>
        </w:rPr>
        <w:object w:dxaOrig="1340" w:dyaOrig="279" w14:anchorId="109BC197">
          <v:shape id="_x0000_i1054" type="#_x0000_t75" style="width:66.75pt;height:13.5pt" o:ole="">
            <v:imagedata r:id="rId76" o:title=""/>
          </v:shape>
          <o:OLEObject Type="Embed" ProgID="Equation.DSMT4" ShapeID="_x0000_i1054" DrawAspect="Content" ObjectID="_1765330270" r:id="rId77"/>
        </w:object>
      </w:r>
      <w:r w:rsidRPr="00D00385">
        <w:rPr>
          <w:rFonts w:eastAsia="Yu Mincho"/>
          <w:color w:val="auto"/>
          <w:sz w:val="26"/>
          <w:szCs w:val="26"/>
          <w:lang w:val="vi-VN" w:eastAsia="ja-JP"/>
        </w:rPr>
        <w:t>. Electron xuất phát từ điểm M với vận tốc</w:t>
      </w:r>
      <w:r w:rsidRPr="00D00385">
        <w:rPr>
          <w:rFonts w:eastAsia="Yu Mincho"/>
          <w:color w:val="auto"/>
          <w:position w:val="-10"/>
          <w:sz w:val="26"/>
          <w:szCs w:val="26"/>
          <w:lang w:val="vi-VN" w:eastAsia="ja-JP"/>
        </w:rPr>
        <w:object w:dxaOrig="1540" w:dyaOrig="360" w14:anchorId="425E84BD">
          <v:shape id="_x0000_i1055" type="#_x0000_t75" style="width:77.25pt;height:18pt" o:ole="">
            <v:imagedata r:id="rId78" o:title=""/>
          </v:shape>
          <o:OLEObject Type="Embed" ProgID="Equation.DSMT4" ShapeID="_x0000_i1055" DrawAspect="Content" ObjectID="_1765330271" r:id="rId79"/>
        </w:object>
      </w:r>
      <w:r w:rsidRPr="00D00385">
        <w:rPr>
          <w:rFonts w:eastAsia="Yu Mincho"/>
          <w:color w:val="auto"/>
          <w:sz w:val="26"/>
          <w:szCs w:val="26"/>
          <w:lang w:val="vi-VN" w:eastAsia="ja-JP"/>
        </w:rPr>
        <w:t xml:space="preserve">. Vecto vận tốc của electron cùng hướng với đường sức điện. Biết </w:t>
      </w:r>
      <w:r w:rsidRPr="00D00385">
        <w:rPr>
          <w:rFonts w:eastAsia="Yu Mincho"/>
          <w:color w:val="auto"/>
          <w:position w:val="-10"/>
          <w:sz w:val="26"/>
          <w:szCs w:val="26"/>
          <w:lang w:val="vi-VN" w:eastAsia="ja-JP"/>
        </w:rPr>
        <w:object w:dxaOrig="1579" w:dyaOrig="360" w14:anchorId="3F171A0E">
          <v:shape id="_x0000_i1056" type="#_x0000_t75" style="width:78.75pt;height:18pt" o:ole="">
            <v:imagedata r:id="rId80" o:title=""/>
          </v:shape>
          <o:OLEObject Type="Embed" ProgID="Equation.DSMT4" ShapeID="_x0000_i1056" DrawAspect="Content" ObjectID="_1765330272" r:id="rId81"/>
        </w:object>
      </w:r>
      <w:r w:rsidRPr="00D00385">
        <w:rPr>
          <w:rFonts w:eastAsia="Yu Mincho"/>
          <w:color w:val="auto"/>
          <w:sz w:val="26"/>
          <w:szCs w:val="26"/>
          <w:lang w:val="vi-VN" w:eastAsia="ja-JP"/>
        </w:rPr>
        <w:t>và</w:t>
      </w:r>
      <w:r w:rsidRPr="00D00385">
        <w:rPr>
          <w:rFonts w:eastAsia="Yu Mincho"/>
          <w:color w:val="auto"/>
          <w:position w:val="-12"/>
          <w:sz w:val="26"/>
          <w:szCs w:val="26"/>
          <w:lang w:val="vi-VN" w:eastAsia="ja-JP"/>
        </w:rPr>
        <w:object w:dxaOrig="1640" w:dyaOrig="380" w14:anchorId="744F6B4A">
          <v:shape id="_x0000_i1057" type="#_x0000_t75" style="width:82.5pt;height:18.75pt" o:ole="">
            <v:imagedata r:id="rId82" o:title=""/>
          </v:shape>
          <o:OLEObject Type="Embed" ProgID="Equation.DSMT4" ShapeID="_x0000_i1057" DrawAspect="Content" ObjectID="_1765330273" r:id="rId83"/>
        </w:object>
      </w:r>
      <w:r w:rsidRPr="00D00385">
        <w:rPr>
          <w:rFonts w:eastAsia="Yu Mincho"/>
          <w:color w:val="auto"/>
          <w:sz w:val="26"/>
          <w:szCs w:val="26"/>
          <w:lang w:val="vi-VN" w:eastAsia="ja-JP"/>
        </w:rPr>
        <w:t xml:space="preserve">. </w:t>
      </w:r>
      <w:r w:rsidRPr="00D00385">
        <w:rPr>
          <w:rFonts w:eastAsia="Yu Mincho"/>
          <w:color w:val="auto"/>
          <w:sz w:val="26"/>
          <w:szCs w:val="26"/>
          <w:lang w:eastAsia="ja-JP"/>
        </w:rPr>
        <w:t>Hãy xác định</w:t>
      </w:r>
    </w:p>
    <w:p w14:paraId="6C734271" w14:textId="77777777" w:rsidR="008063BD" w:rsidRPr="00D00385" w:rsidRDefault="008063BD" w:rsidP="008063BD">
      <w:pPr>
        <w:jc w:val="both"/>
        <w:rPr>
          <w:rFonts w:eastAsia="Yu Mincho"/>
          <w:color w:val="auto"/>
          <w:sz w:val="26"/>
          <w:szCs w:val="26"/>
          <w:lang w:val="vi-VN" w:eastAsia="ja-JP"/>
        </w:rPr>
      </w:pPr>
      <w:r w:rsidRPr="00D00385">
        <w:rPr>
          <w:rFonts w:eastAsia="Yu Mincho"/>
          <w:color w:val="auto"/>
          <w:sz w:val="26"/>
          <w:szCs w:val="26"/>
          <w:lang w:val="vi-VN" w:eastAsia="ja-JP"/>
        </w:rPr>
        <w:t>a)</w:t>
      </w:r>
      <w:r w:rsidRPr="00D00385">
        <w:rPr>
          <w:rFonts w:eastAsia="Yu Mincho"/>
          <w:color w:val="auto"/>
          <w:sz w:val="26"/>
          <w:szCs w:val="26"/>
          <w:lang w:eastAsia="ja-JP"/>
        </w:rPr>
        <w:t>Gia tốc của electon.</w:t>
      </w:r>
    </w:p>
    <w:p w14:paraId="1CC8E5BC" w14:textId="77777777" w:rsidR="008063BD" w:rsidRPr="00D00385" w:rsidRDefault="008063BD" w:rsidP="008063BD">
      <w:pPr>
        <w:jc w:val="both"/>
        <w:rPr>
          <w:rFonts w:eastAsia="Yu Mincho"/>
          <w:color w:val="auto"/>
          <w:sz w:val="26"/>
          <w:szCs w:val="26"/>
          <w:lang w:val="vi-VN" w:eastAsia="ja-JP"/>
        </w:rPr>
      </w:pPr>
      <w:r w:rsidRPr="00D00385">
        <w:rPr>
          <w:rFonts w:eastAsia="Yu Mincho"/>
          <w:color w:val="auto"/>
          <w:sz w:val="26"/>
          <w:szCs w:val="26"/>
          <w:lang w:val="vi-VN" w:eastAsia="ja-JP"/>
        </w:rPr>
        <w:t>b)Electron đi được quãng đường dài bao nhiêu thì vận tốc của nó bằng không ?</w:t>
      </w:r>
    </w:p>
    <w:p w14:paraId="62221A5D" w14:textId="77777777" w:rsidR="008063BD" w:rsidRPr="00D00385" w:rsidRDefault="008063BD" w:rsidP="008063BD">
      <w:pPr>
        <w:jc w:val="both"/>
        <w:rPr>
          <w:rFonts w:eastAsia="Yu Mincho"/>
          <w:color w:val="auto"/>
          <w:sz w:val="26"/>
          <w:szCs w:val="26"/>
          <w:lang w:val="vi-VN" w:eastAsia="ja-JP"/>
        </w:rPr>
      </w:pPr>
      <w:r w:rsidRPr="00D00385">
        <w:rPr>
          <w:rFonts w:eastAsia="Yu Mincho"/>
          <w:color w:val="auto"/>
          <w:sz w:val="26"/>
          <w:szCs w:val="26"/>
          <w:lang w:val="vi-VN" w:eastAsia="ja-JP"/>
        </w:rPr>
        <w:t>c)Thời gian để electron chuyển động đến khi vận tốc của nó bằng 0?</w:t>
      </w:r>
    </w:p>
    <w:p w14:paraId="515A3D0C" w14:textId="77777777" w:rsidR="008063BD" w:rsidRPr="00D00385" w:rsidRDefault="008063BD" w:rsidP="008063BD">
      <w:pPr>
        <w:jc w:val="both"/>
        <w:rPr>
          <w:rFonts w:eastAsia="Yu Mincho"/>
          <w:color w:val="auto"/>
          <w:sz w:val="26"/>
          <w:szCs w:val="26"/>
          <w:lang w:val="vi-VN" w:eastAsia="ja-JP"/>
        </w:rPr>
      </w:pPr>
      <w:r w:rsidRPr="00D00385">
        <w:rPr>
          <w:rFonts w:eastAsia="Yu Mincho"/>
          <w:color w:val="auto"/>
          <w:sz w:val="26"/>
          <w:szCs w:val="26"/>
          <w:lang w:val="vi-VN" w:eastAsia="ja-JP"/>
        </w:rPr>
        <w:t>d)Sau bao lâu kể từ lúc xuất phát, electron lại trở về điểm M ?</w:t>
      </w:r>
    </w:p>
    <w:p w14:paraId="5A2675DC" w14:textId="77777777" w:rsidR="00D00385" w:rsidRDefault="00D00385" w:rsidP="00D00385">
      <w:pPr>
        <w:jc w:val="center"/>
        <w:rPr>
          <w:rFonts w:eastAsia="Yu Gothic Light"/>
          <w:b/>
          <w:color w:val="auto"/>
          <w:sz w:val="26"/>
          <w:szCs w:val="26"/>
          <w:lang w:val="vi-VN"/>
        </w:rPr>
      </w:pPr>
    </w:p>
    <w:p w14:paraId="0DE4D858" w14:textId="1135DB30" w:rsidR="008063BD" w:rsidRPr="00D00385" w:rsidRDefault="008063BD" w:rsidP="00D00385">
      <w:pPr>
        <w:jc w:val="center"/>
        <w:rPr>
          <w:rFonts w:eastAsia="Yu Gothic Light"/>
          <w:b/>
          <w:color w:val="auto"/>
          <w:sz w:val="26"/>
          <w:szCs w:val="26"/>
          <w:lang w:val="vi-VN"/>
        </w:rPr>
      </w:pPr>
      <w:r w:rsidRPr="00D00385">
        <w:rPr>
          <w:rFonts w:eastAsia="Yu Gothic Light"/>
          <w:b/>
          <w:color w:val="auto"/>
          <w:sz w:val="26"/>
          <w:szCs w:val="26"/>
          <w:lang w:val="vi-VN"/>
        </w:rPr>
        <w:t>Hướng dẫn giải</w:t>
      </w:r>
    </w:p>
    <w:p w14:paraId="1F4C596C" w14:textId="77777777" w:rsidR="008063BD" w:rsidRPr="00D00385" w:rsidRDefault="008063BD" w:rsidP="008063BD">
      <w:pPr>
        <w:jc w:val="both"/>
        <w:rPr>
          <w:rFonts w:eastAsia="Yu Mincho"/>
          <w:color w:val="auto"/>
          <w:sz w:val="26"/>
          <w:szCs w:val="26"/>
          <w:lang w:val="vi-VN" w:eastAsia="ja-JP"/>
        </w:rPr>
      </w:pPr>
      <w:r w:rsidRPr="00D00385">
        <w:rPr>
          <w:rFonts w:eastAsia="Yu Mincho"/>
          <w:color w:val="auto"/>
          <w:sz w:val="26"/>
          <w:szCs w:val="26"/>
          <w:lang w:val="vi-VN" w:eastAsia="ja-JP"/>
        </w:rPr>
        <w:t>a)Gia tốc của electron khi chuyển động trong điện trường:</w:t>
      </w:r>
    </w:p>
    <w:p w14:paraId="4F0F5994" w14:textId="5F09BDA2" w:rsidR="008063BD" w:rsidRPr="00D00385" w:rsidRDefault="008063BD" w:rsidP="008063BD">
      <w:pPr>
        <w:jc w:val="both"/>
        <w:rPr>
          <w:rFonts w:eastAsia="Yu Mincho"/>
          <w:color w:val="auto"/>
          <w:sz w:val="26"/>
          <w:szCs w:val="26"/>
        </w:rPr>
      </w:pPr>
      <w:r w:rsidRPr="00D00385">
        <w:rPr>
          <w:rFonts w:eastAsia="Yu Mincho"/>
          <w:color w:val="auto"/>
          <w:position w:val="-26"/>
          <w:sz w:val="26"/>
          <w:szCs w:val="26"/>
          <w:lang w:val="vi-VN" w:eastAsia="ja-JP"/>
        </w:rPr>
        <w:object w:dxaOrig="4680" w:dyaOrig="660" w14:anchorId="25D3FEC7">
          <v:shape id="_x0000_i1058" type="#_x0000_t75" style="width:234pt;height:32.25pt" o:ole="">
            <v:imagedata r:id="rId84" o:title=""/>
          </v:shape>
          <o:OLEObject Type="Embed" ProgID="Equation.DSMT4" ShapeID="_x0000_i1058" DrawAspect="Content" ObjectID="_1765330274" r:id="rId85"/>
        </w:object>
      </w:r>
    </w:p>
    <w:p w14:paraId="1AEC5856" w14:textId="4ACB135A" w:rsidR="008063BD" w:rsidRPr="00D00385" w:rsidRDefault="008063BD" w:rsidP="008063BD">
      <w:pPr>
        <w:jc w:val="both"/>
        <w:rPr>
          <w:rFonts w:eastAsia="Yu Mincho"/>
          <w:color w:val="auto"/>
          <w:sz w:val="26"/>
          <w:szCs w:val="26"/>
          <w:lang w:val="vi-VN" w:eastAsia="ja-JP"/>
        </w:rPr>
      </w:pPr>
      <w:r w:rsidRPr="00D00385">
        <w:rPr>
          <w:rFonts w:eastAsia="Yu Mincho"/>
          <w:color w:val="auto"/>
          <w:sz w:val="26"/>
          <w:szCs w:val="26"/>
          <w:lang w:val="vi-VN" w:eastAsia="ja-JP"/>
        </w:rPr>
        <w:t xml:space="preserve">b)Theo định lí động năng ta có: </w:t>
      </w:r>
      <w:r w:rsidRPr="00D00385">
        <w:rPr>
          <w:rFonts w:eastAsia="Yu Mincho"/>
          <w:color w:val="auto"/>
          <w:position w:val="-22"/>
          <w:sz w:val="26"/>
          <w:szCs w:val="26"/>
          <w:lang w:val="vi-VN" w:eastAsia="ja-JP"/>
        </w:rPr>
        <w:object w:dxaOrig="3120" w:dyaOrig="580" w14:anchorId="50E1ECBD">
          <v:shape id="_x0000_i1059" type="#_x0000_t75" style="width:155.25pt;height:29.25pt" o:ole="">
            <v:imagedata r:id="rId86" o:title=""/>
          </v:shape>
          <o:OLEObject Type="Embed" ProgID="Equation.DSMT4" ShapeID="_x0000_i1059" DrawAspect="Content" ObjectID="_1765330275" r:id="rId87"/>
        </w:object>
      </w:r>
    </w:p>
    <w:p w14:paraId="78059F59" w14:textId="31A13D9C" w:rsidR="008063BD" w:rsidRPr="00D00385" w:rsidRDefault="008063BD" w:rsidP="008063BD">
      <w:pPr>
        <w:jc w:val="both"/>
        <w:rPr>
          <w:rFonts w:eastAsia="Yu Mincho"/>
          <w:color w:val="auto"/>
          <w:sz w:val="26"/>
          <w:szCs w:val="26"/>
          <w:lang w:val="vi-VN" w:eastAsia="ja-JP"/>
        </w:rPr>
      </w:pPr>
      <w:r w:rsidRPr="00D00385">
        <w:rPr>
          <w:rFonts w:eastAsia="Yu Mincho"/>
          <w:color w:val="auto"/>
          <w:position w:val="-34"/>
          <w:sz w:val="26"/>
          <w:szCs w:val="26"/>
          <w:lang w:val="vi-VN" w:eastAsia="ja-JP"/>
        </w:rPr>
        <w:object w:dxaOrig="5080" w:dyaOrig="840" w14:anchorId="0643DD57">
          <v:shape id="_x0000_i1060" type="#_x0000_t75" style="width:253.5pt;height:42pt" o:ole="">
            <v:imagedata r:id="rId88" o:title=""/>
          </v:shape>
          <o:OLEObject Type="Embed" ProgID="Equation.DSMT4" ShapeID="_x0000_i1060" DrawAspect="Content" ObjectID="_1765330276" r:id="rId89"/>
        </w:object>
      </w:r>
    </w:p>
    <w:p w14:paraId="0ABF1DCF" w14:textId="2152DEC7" w:rsidR="008063BD" w:rsidRPr="00D00385" w:rsidRDefault="008063BD" w:rsidP="008063BD">
      <w:pPr>
        <w:jc w:val="both"/>
        <w:rPr>
          <w:rFonts w:eastAsia="Yu Mincho"/>
          <w:color w:val="auto"/>
          <w:sz w:val="26"/>
          <w:szCs w:val="26"/>
          <w:lang w:val="vi-VN" w:eastAsia="ja-JP"/>
        </w:rPr>
      </w:pPr>
      <w:r w:rsidRPr="00D00385">
        <w:rPr>
          <w:rFonts w:eastAsia="Yu Mincho"/>
          <w:color w:val="auto"/>
          <w:sz w:val="26"/>
          <w:szCs w:val="26"/>
          <w:lang w:val="vi-VN" w:eastAsia="ja-JP"/>
        </w:rPr>
        <w:t xml:space="preserve">c)Thời gian kể từ khi xuất phát đến khi dừng lại là: </w:t>
      </w:r>
      <w:r w:rsidRPr="00D00385">
        <w:rPr>
          <w:rFonts w:eastAsia="Yu Mincho"/>
          <w:color w:val="auto"/>
          <w:position w:val="-26"/>
          <w:sz w:val="26"/>
          <w:szCs w:val="26"/>
          <w:lang w:val="vi-VN" w:eastAsia="ja-JP"/>
        </w:rPr>
        <w:object w:dxaOrig="2920" w:dyaOrig="639" w14:anchorId="748EFB70">
          <v:shape id="_x0000_i1061" type="#_x0000_t75" style="width:145.5pt;height:31.5pt" o:ole="">
            <v:imagedata r:id="rId90" o:title=""/>
          </v:shape>
          <o:OLEObject Type="Embed" ProgID="Equation.DSMT4" ShapeID="_x0000_i1061" DrawAspect="Content" ObjectID="_1765330277" r:id="rId91"/>
        </w:object>
      </w:r>
    </w:p>
    <w:p w14:paraId="60E74711" w14:textId="77777777" w:rsidR="008063BD" w:rsidRPr="00D00385" w:rsidRDefault="008063BD" w:rsidP="008063BD">
      <w:pPr>
        <w:jc w:val="both"/>
        <w:rPr>
          <w:rFonts w:eastAsia="Yu Mincho"/>
          <w:color w:val="auto"/>
          <w:sz w:val="26"/>
          <w:szCs w:val="26"/>
          <w:lang w:val="vi-VN" w:eastAsia="ja-JP"/>
        </w:rPr>
      </w:pPr>
      <w:r w:rsidRPr="00D00385">
        <w:rPr>
          <w:rFonts w:eastAsia="Yu Mincho"/>
          <w:color w:val="auto"/>
          <w:sz w:val="26"/>
          <w:szCs w:val="26"/>
          <w:lang w:val="vi-VN" w:eastAsia="ja-JP"/>
        </w:rPr>
        <w:t xml:space="preserve">d)Sau khi electron chuyển động được quãng đường </w:t>
      </w:r>
      <w:r w:rsidRPr="00D00385">
        <w:rPr>
          <w:rFonts w:eastAsia="Yu Mincho"/>
          <w:color w:val="auto"/>
          <w:position w:val="-6"/>
          <w:sz w:val="26"/>
          <w:szCs w:val="26"/>
          <w:lang w:val="vi-VN" w:eastAsia="ja-JP"/>
        </w:rPr>
        <w:object w:dxaOrig="480" w:dyaOrig="279" w14:anchorId="2C50F7AB">
          <v:shape id="_x0000_i1062" type="#_x0000_t75" style="width:24pt;height:13.5pt" o:ole="">
            <v:imagedata r:id="rId92" o:title=""/>
          </v:shape>
          <o:OLEObject Type="Embed" ProgID="Equation.DSMT4" ShapeID="_x0000_i1062" DrawAspect="Content" ObjectID="_1765330278" r:id="rId93"/>
        </w:object>
      </w:r>
      <w:r w:rsidRPr="00D00385">
        <w:rPr>
          <w:rFonts w:eastAsia="Yu Mincho"/>
          <w:color w:val="auto"/>
          <w:sz w:val="26"/>
          <w:szCs w:val="26"/>
          <w:lang w:val="vi-VN" w:eastAsia="ja-JP"/>
        </w:rPr>
        <w:t xml:space="preserve">thì dừng lại. Vì lúc này electron vẫn trong điện trường nên vẫn chịu tác dụng của lực điện trường kết quả là lực điện trường làm cho electron chuyển động quay ngược lại chỗ xuất phát nên thời gian kể từ khi xuất phát đến khi về M sẽ gấp 2 lần đi từ M đến khi dừng lại. Vậy thời gian từ khi xuất phát đến khi trở về M là: </w:t>
      </w:r>
      <w:r w:rsidRPr="00D00385">
        <w:rPr>
          <w:rFonts w:eastAsia="Yu Mincho"/>
          <w:color w:val="auto"/>
          <w:position w:val="-12"/>
          <w:sz w:val="26"/>
          <w:szCs w:val="26"/>
          <w:lang w:val="vi-VN" w:eastAsia="ja-JP"/>
        </w:rPr>
        <w:object w:dxaOrig="1719" w:dyaOrig="360" w14:anchorId="393A17E4">
          <v:shape id="_x0000_i1063" type="#_x0000_t75" style="width:85.5pt;height:18pt" o:ole="">
            <v:imagedata r:id="rId94" o:title=""/>
          </v:shape>
          <o:OLEObject Type="Embed" ProgID="Equation.DSMT4" ShapeID="_x0000_i1063" DrawAspect="Content" ObjectID="_1765330279" r:id="rId95"/>
        </w:object>
      </w:r>
    </w:p>
    <w:p w14:paraId="239E5236" w14:textId="77777777" w:rsidR="008063BD" w:rsidRPr="00D00385" w:rsidRDefault="008063BD" w:rsidP="008063BD">
      <w:pPr>
        <w:tabs>
          <w:tab w:val="left" w:pos="1134"/>
        </w:tabs>
        <w:ind w:left="120"/>
        <w:contextualSpacing/>
        <w:rPr>
          <w:color w:val="auto"/>
          <w:sz w:val="26"/>
          <w:szCs w:val="26"/>
          <w:lang w:val="nl-NL"/>
        </w:rPr>
      </w:pPr>
    </w:p>
    <w:p w14:paraId="5E671790" w14:textId="7A3A37AE" w:rsidR="006B6344" w:rsidRPr="00D00385" w:rsidRDefault="006B6344" w:rsidP="006B6344">
      <w:pPr>
        <w:tabs>
          <w:tab w:val="left" w:pos="720"/>
          <w:tab w:val="left" w:pos="900"/>
        </w:tabs>
        <w:spacing w:line="276" w:lineRule="auto"/>
        <w:ind w:right="48"/>
        <w:jc w:val="both"/>
        <w:rPr>
          <w:rFonts w:eastAsiaTheme="minorHAnsi"/>
          <w:b/>
          <w:color w:val="C00000"/>
          <w:sz w:val="26"/>
          <w:szCs w:val="26"/>
          <w:lang w:val="nl-NL"/>
        </w:rPr>
      </w:pPr>
      <w:r w:rsidRPr="00D00385">
        <w:rPr>
          <w:rFonts w:eastAsiaTheme="minorHAnsi"/>
          <w:b/>
          <w:color w:val="C00000"/>
          <w:sz w:val="26"/>
          <w:szCs w:val="26"/>
          <w:lang w:val="nl-NL"/>
        </w:rPr>
        <w:t>Bài 18:</w:t>
      </w:r>
      <w:r w:rsidRPr="00D00385">
        <w:rPr>
          <w:rFonts w:eastAsiaTheme="minorHAnsi"/>
          <w:b/>
          <w:color w:val="C00000"/>
          <w:sz w:val="26"/>
          <w:szCs w:val="26"/>
          <w:lang w:val="nl-NL"/>
        </w:rPr>
        <w:tab/>
      </w:r>
    </w:p>
    <w:p w14:paraId="4748CAF0" w14:textId="1A9DE315" w:rsidR="006B6344" w:rsidRPr="00D00385" w:rsidRDefault="006B6344" w:rsidP="006B6344">
      <w:pPr>
        <w:jc w:val="both"/>
        <w:rPr>
          <w:rFonts w:eastAsia="Yu Mincho"/>
          <w:color w:val="auto"/>
          <w:sz w:val="26"/>
          <w:szCs w:val="26"/>
          <w:lang w:val="vi-VN" w:eastAsia="vi-VN"/>
        </w:rPr>
      </w:pPr>
      <w:r w:rsidRPr="00D00385">
        <w:rPr>
          <w:rFonts w:eastAsia="Yu Mincho"/>
          <w:color w:val="auto"/>
          <w:sz w:val="26"/>
          <w:szCs w:val="26"/>
          <w:lang w:val="vi-VN" w:eastAsia="ja-JP"/>
        </w:rPr>
        <w:t xml:space="preserve"> Hai bản kim loại đặt song song và cách nhau d = 10 cm, được tích điện trái dấu dưới hiệu điện thế </w:t>
      </w:r>
      <w:r w:rsidRPr="00D00385">
        <w:rPr>
          <w:rFonts w:eastAsia="Yu Mincho"/>
          <w:color w:val="auto"/>
          <w:position w:val="-6"/>
          <w:sz w:val="26"/>
          <w:szCs w:val="26"/>
          <w:lang w:val="vi-VN" w:eastAsia="vi-VN" w:bidi="vi-VN"/>
        </w:rPr>
        <w:object w:dxaOrig="1140" w:dyaOrig="279" w14:anchorId="26741604">
          <v:shape id="_x0000_i1064" type="#_x0000_t75" style="width:57.75pt;height:13.5pt" o:ole="">
            <v:imagedata r:id="rId96" o:title=""/>
          </v:shape>
          <o:OLEObject Type="Embed" ProgID="Equation.DSMT4" ShapeID="_x0000_i1064" DrawAspect="Content" ObjectID="_1765330280" r:id="rId97"/>
        </w:object>
      </w:r>
      <w:r w:rsidRPr="00D00385">
        <w:rPr>
          <w:rFonts w:eastAsia="Yu Mincho"/>
          <w:color w:val="auto"/>
          <w:sz w:val="26"/>
          <w:szCs w:val="26"/>
          <w:lang w:val="vi-VN" w:eastAsia="ja-JP"/>
        </w:rPr>
        <w:t xml:space="preserve">. </w:t>
      </w:r>
      <w:r w:rsidRPr="00D00385">
        <w:rPr>
          <w:rFonts w:eastAsia="Yu Mincho"/>
          <w:color w:val="auto"/>
          <w:sz w:val="26"/>
          <w:szCs w:val="26"/>
          <w:lang w:val="vi-VN" w:eastAsia="vi-VN"/>
        </w:rPr>
        <w:t>Một electron có động năng W</w:t>
      </w:r>
      <w:r w:rsidRPr="00D00385">
        <w:rPr>
          <w:rFonts w:eastAsia="Yu Mincho"/>
          <w:color w:val="auto"/>
          <w:sz w:val="26"/>
          <w:szCs w:val="26"/>
          <w:vertAlign w:val="subscript"/>
          <w:lang w:val="vi-VN" w:eastAsia="vi-VN"/>
        </w:rPr>
        <w:t>đ</w:t>
      </w:r>
      <w:r w:rsidRPr="00D00385">
        <w:rPr>
          <w:rFonts w:eastAsia="Yu Mincho"/>
          <w:color w:val="auto"/>
          <w:sz w:val="26"/>
          <w:szCs w:val="26"/>
          <w:lang w:val="vi-VN" w:eastAsia="vi-VN"/>
        </w:rPr>
        <w:t xml:space="preserve"> = 200 eV lúc bắt đầu đi vào điện trường đều của hai bản kim loại theo hướng đường sức.</w:t>
      </w:r>
      <w:r w:rsidRPr="00D00385">
        <w:rPr>
          <w:rFonts w:eastAsia="Yu Mincho"/>
          <w:color w:val="auto"/>
          <w:sz w:val="26"/>
          <w:szCs w:val="26"/>
          <w:lang w:val="vi-VN" w:eastAsia="vi-VN" w:bidi="vi-VN"/>
        </w:rPr>
        <w:t xml:space="preserve"> </w:t>
      </w:r>
      <w:r w:rsidRPr="00D00385">
        <w:rPr>
          <w:rFonts w:eastAsia="Yu Mincho"/>
          <w:color w:val="auto"/>
          <w:sz w:val="26"/>
          <w:szCs w:val="26"/>
          <w:lang w:val="vi-VN" w:eastAsia="vi-VN"/>
        </w:rPr>
        <w:t xml:space="preserve">Biết điện tích và khối lượng của electron lần lượt là  </w:t>
      </w:r>
      <w:r w:rsidRPr="00D00385">
        <w:rPr>
          <w:rFonts w:eastAsia="Yu Mincho"/>
          <w:color w:val="auto"/>
          <w:position w:val="-10"/>
          <w:sz w:val="26"/>
          <w:szCs w:val="26"/>
          <w:lang w:val="vi-VN" w:eastAsia="ja-JP"/>
        </w:rPr>
        <w:object w:dxaOrig="2920" w:dyaOrig="340" w14:anchorId="4E7D574B">
          <v:shape id="_x0000_i1065" type="#_x0000_t75" style="width:145.5pt;height:17.25pt" o:ole="">
            <v:imagedata r:id="rId98" o:title=""/>
          </v:shape>
          <o:OLEObject Type="Embed" ProgID="Equation.DSMT4" ShapeID="_x0000_i1065" DrawAspect="Content" ObjectID="_1765330281" r:id="rId99"/>
        </w:object>
      </w:r>
      <w:r w:rsidRPr="00D00385">
        <w:rPr>
          <w:rFonts w:eastAsia="Yu Mincho"/>
          <w:color w:val="auto"/>
          <w:position w:val="-10"/>
          <w:sz w:val="26"/>
          <w:szCs w:val="26"/>
          <w:lang w:val="vi-VN" w:eastAsia="vi-VN"/>
        </w:rPr>
        <w:object w:dxaOrig="1660" w:dyaOrig="360" w14:anchorId="398AA8CB">
          <v:shape id="_x0000_i1066" type="#_x0000_t75" style="width:83.25pt;height:18pt" o:ole="">
            <v:imagedata r:id="rId100" o:title=""/>
          </v:shape>
          <o:OLEObject Type="Embed" ProgID="Equation.DSMT4" ShapeID="_x0000_i1066" DrawAspect="Content" ObjectID="_1765330282" r:id="rId101"/>
        </w:object>
      </w:r>
    </w:p>
    <w:p w14:paraId="4E9E3DF7" w14:textId="77777777" w:rsidR="006B6344" w:rsidRPr="00D00385" w:rsidRDefault="006B6344" w:rsidP="006B6344">
      <w:pPr>
        <w:jc w:val="both"/>
        <w:rPr>
          <w:rFonts w:eastAsia="Yu Mincho"/>
          <w:bCs/>
          <w:color w:val="auto"/>
          <w:sz w:val="26"/>
          <w:szCs w:val="26"/>
          <w:lang w:val="vi-VN" w:eastAsia="ja-JP"/>
        </w:rPr>
      </w:pPr>
      <w:r w:rsidRPr="00D00385">
        <w:rPr>
          <w:rFonts w:eastAsia="Yu Mincho"/>
          <w:color w:val="auto"/>
          <w:sz w:val="26"/>
          <w:szCs w:val="26"/>
          <w:lang w:val="vi-VN" w:eastAsia="vi-VN"/>
        </w:rPr>
        <w:t xml:space="preserve"> </w:t>
      </w:r>
      <w:r w:rsidRPr="00D00385">
        <w:rPr>
          <w:rFonts w:eastAsia="Yu Mincho"/>
          <w:bCs/>
          <w:color w:val="auto"/>
          <w:sz w:val="26"/>
          <w:szCs w:val="26"/>
          <w:lang w:val="vi-VN" w:eastAsia="ja-JP"/>
        </w:rPr>
        <w:t>a)Vận tốc của electron khi bắt đầu đi vào điện trường</w:t>
      </w:r>
    </w:p>
    <w:p w14:paraId="27BC1256" w14:textId="77777777" w:rsidR="006B6344" w:rsidRPr="00D00385" w:rsidRDefault="006B6344" w:rsidP="006B6344">
      <w:pPr>
        <w:jc w:val="both"/>
        <w:rPr>
          <w:rFonts w:eastAsia="Yu Mincho"/>
          <w:bCs/>
          <w:color w:val="auto"/>
          <w:sz w:val="26"/>
          <w:szCs w:val="26"/>
          <w:lang w:val="vi-VN" w:eastAsia="ja-JP"/>
        </w:rPr>
      </w:pPr>
      <w:r w:rsidRPr="00D00385">
        <w:rPr>
          <w:rFonts w:eastAsia="Yu Mincho"/>
          <w:bCs/>
          <w:color w:val="auto"/>
          <w:sz w:val="26"/>
          <w:szCs w:val="26"/>
          <w:lang w:val="vi-VN" w:eastAsia="ja-JP"/>
        </w:rPr>
        <w:t>b) Cường độ điện trường giữa hai bản kim loại</w:t>
      </w:r>
    </w:p>
    <w:p w14:paraId="75182C67" w14:textId="77777777" w:rsidR="006B6344" w:rsidRPr="00D00385" w:rsidRDefault="006B6344" w:rsidP="006B6344">
      <w:pPr>
        <w:jc w:val="both"/>
        <w:rPr>
          <w:rFonts w:eastAsia="Yu Mincho"/>
          <w:bCs/>
          <w:color w:val="auto"/>
          <w:sz w:val="26"/>
          <w:szCs w:val="26"/>
          <w:lang w:eastAsia="ja-JP"/>
        </w:rPr>
      </w:pPr>
      <w:r w:rsidRPr="00D00385">
        <w:rPr>
          <w:rFonts w:eastAsia="Yu Mincho"/>
          <w:bCs/>
          <w:color w:val="auto"/>
          <w:sz w:val="26"/>
          <w:szCs w:val="26"/>
          <w:lang w:eastAsia="ja-JP"/>
        </w:rPr>
        <w:t>c) Lực điện tác dụng lên electron</w:t>
      </w:r>
    </w:p>
    <w:p w14:paraId="3B6C7057" w14:textId="77777777" w:rsidR="006B6344" w:rsidRPr="00D00385" w:rsidRDefault="006B6344" w:rsidP="006B6344">
      <w:pPr>
        <w:jc w:val="both"/>
        <w:rPr>
          <w:rFonts w:eastAsia="Yu Mincho"/>
          <w:bCs/>
          <w:color w:val="auto"/>
          <w:sz w:val="26"/>
          <w:szCs w:val="26"/>
          <w:lang w:eastAsia="ja-JP"/>
        </w:rPr>
      </w:pPr>
      <w:r w:rsidRPr="00D00385">
        <w:rPr>
          <w:rFonts w:eastAsia="Yu Mincho"/>
          <w:bCs/>
          <w:color w:val="auto"/>
          <w:sz w:val="26"/>
          <w:szCs w:val="26"/>
          <w:lang w:eastAsia="ja-JP"/>
        </w:rPr>
        <w:t>d) Gia tốc của e khi chuyển động trong điện trường.</w:t>
      </w:r>
    </w:p>
    <w:p w14:paraId="4A1E9C70" w14:textId="77777777" w:rsidR="006B6344" w:rsidRPr="00D00385" w:rsidRDefault="006B6344" w:rsidP="006B6344">
      <w:pPr>
        <w:jc w:val="both"/>
        <w:rPr>
          <w:rFonts w:eastAsia="Yu Mincho"/>
          <w:bCs/>
          <w:color w:val="auto"/>
          <w:sz w:val="26"/>
          <w:szCs w:val="26"/>
          <w:lang w:eastAsia="ja-JP"/>
        </w:rPr>
      </w:pPr>
      <w:r w:rsidRPr="00D00385">
        <w:rPr>
          <w:rFonts w:eastAsia="Yu Mincho"/>
          <w:bCs/>
          <w:color w:val="auto"/>
          <w:sz w:val="26"/>
          <w:szCs w:val="26"/>
          <w:lang w:eastAsia="ja-JP"/>
        </w:rPr>
        <w:t>e) Thời gian electron chuyển động từ bản này đến bản kia</w:t>
      </w:r>
    </w:p>
    <w:p w14:paraId="13643E92" w14:textId="77777777" w:rsidR="006B6344" w:rsidRPr="00D00385" w:rsidRDefault="006B6344" w:rsidP="006B6344">
      <w:pPr>
        <w:jc w:val="both"/>
        <w:rPr>
          <w:rFonts w:eastAsia="Yu Mincho"/>
          <w:color w:val="auto"/>
          <w:sz w:val="26"/>
          <w:szCs w:val="26"/>
          <w:lang w:eastAsia="ja-JP"/>
        </w:rPr>
      </w:pPr>
      <w:r w:rsidRPr="00D00385">
        <w:rPr>
          <w:rFonts w:eastAsia="Yu Mincho"/>
          <w:bCs/>
          <w:color w:val="auto"/>
          <w:sz w:val="26"/>
          <w:szCs w:val="26"/>
          <w:lang w:eastAsia="ja-JP"/>
        </w:rPr>
        <w:t xml:space="preserve">f) </w:t>
      </w:r>
      <w:r w:rsidRPr="00D00385">
        <w:rPr>
          <w:rFonts w:eastAsia="Yu Mincho"/>
          <w:color w:val="auto"/>
          <w:sz w:val="26"/>
          <w:szCs w:val="26"/>
          <w:lang w:val="vi-VN" w:eastAsia="ja-JP"/>
        </w:rPr>
        <w:t>Để elctron không đến được bản đối diện</w:t>
      </w:r>
      <w:r w:rsidRPr="00D00385">
        <w:rPr>
          <w:rFonts w:eastAsia="Yu Mincho"/>
          <w:color w:val="auto"/>
          <w:sz w:val="26"/>
          <w:szCs w:val="26"/>
          <w:lang w:eastAsia="ja-JP"/>
        </w:rPr>
        <w:t xml:space="preserve"> thì hiệu điện thế giữa hai bản kim loại có giá trị như nào</w:t>
      </w:r>
    </w:p>
    <w:p w14:paraId="07C11E44" w14:textId="77777777" w:rsidR="006B6344" w:rsidRPr="00D00385" w:rsidRDefault="006B6344" w:rsidP="006B6344">
      <w:pPr>
        <w:jc w:val="both"/>
        <w:rPr>
          <w:rFonts w:eastAsia="Yu Mincho"/>
          <w:bCs/>
          <w:color w:val="auto"/>
          <w:sz w:val="26"/>
          <w:szCs w:val="26"/>
          <w:lang w:eastAsia="ja-JP"/>
        </w:rPr>
      </w:pPr>
    </w:p>
    <w:p w14:paraId="16B2C529" w14:textId="77777777" w:rsidR="006B6344" w:rsidRDefault="006B6344" w:rsidP="00D00385">
      <w:pPr>
        <w:jc w:val="center"/>
        <w:rPr>
          <w:rFonts w:eastAsia="Yu Gothic Light"/>
          <w:b/>
          <w:color w:val="auto"/>
          <w:sz w:val="26"/>
          <w:szCs w:val="26"/>
        </w:rPr>
      </w:pPr>
      <w:r w:rsidRPr="00D00385">
        <w:rPr>
          <w:rFonts w:eastAsia="Yu Gothic Light"/>
          <w:b/>
          <w:color w:val="auto"/>
          <w:sz w:val="26"/>
          <w:szCs w:val="26"/>
        </w:rPr>
        <w:lastRenderedPageBreak/>
        <w:t>Hướng dẫn giải</w:t>
      </w:r>
    </w:p>
    <w:p w14:paraId="6CB02365" w14:textId="77777777" w:rsidR="00D00385" w:rsidRPr="00D00385" w:rsidRDefault="00D00385" w:rsidP="00D00385">
      <w:pPr>
        <w:jc w:val="center"/>
        <w:rPr>
          <w:rFonts w:eastAsia="Yu Gothic Light"/>
          <w:b/>
          <w:color w:val="auto"/>
          <w:sz w:val="26"/>
          <w:szCs w:val="26"/>
        </w:rPr>
      </w:pPr>
    </w:p>
    <w:p w14:paraId="6342810C" w14:textId="77777777" w:rsidR="006B6344" w:rsidRPr="00D00385" w:rsidRDefault="006B6344" w:rsidP="006B6344">
      <w:pPr>
        <w:jc w:val="both"/>
        <w:rPr>
          <w:rFonts w:eastAsia="Yu Mincho"/>
          <w:b/>
          <w:bCs/>
          <w:color w:val="auto"/>
          <w:sz w:val="26"/>
          <w:szCs w:val="26"/>
          <w:lang w:eastAsia="ja-JP"/>
        </w:rPr>
      </w:pPr>
      <w:r w:rsidRPr="00D00385">
        <w:rPr>
          <w:rFonts w:eastAsia="Yu Mincho"/>
          <w:bCs/>
          <w:color w:val="auto"/>
          <w:sz w:val="26"/>
          <w:szCs w:val="26"/>
          <w:lang w:eastAsia="ja-JP"/>
        </w:rPr>
        <w:t>a)Vận tốc của electron khi bắt đầu đi vào điện trường là</w:t>
      </w:r>
    </w:p>
    <w:p w14:paraId="095D8A52" w14:textId="1133C328" w:rsidR="006B6344" w:rsidRPr="00D00385" w:rsidRDefault="006B6344" w:rsidP="006B6344">
      <w:pPr>
        <w:jc w:val="both"/>
        <w:rPr>
          <w:rFonts w:eastAsia="Yu Mincho"/>
          <w:b/>
          <w:bCs/>
          <w:color w:val="auto"/>
          <w:sz w:val="26"/>
          <w:szCs w:val="26"/>
          <w:lang w:eastAsia="ja-JP"/>
        </w:rPr>
      </w:pPr>
      <w:r w:rsidRPr="00D00385">
        <w:rPr>
          <w:rFonts w:eastAsia="Yu Mincho"/>
          <w:b/>
          <w:bCs/>
          <w:color w:val="auto"/>
          <w:position w:val="-26"/>
          <w:sz w:val="26"/>
          <w:szCs w:val="26"/>
          <w:lang w:eastAsia="ja-JP"/>
        </w:rPr>
        <w:object w:dxaOrig="4160" w:dyaOrig="700" w14:anchorId="177A57B4">
          <v:shape id="_x0000_i1067" type="#_x0000_t75" style="width:207.75pt;height:35.25pt" o:ole="">
            <v:imagedata r:id="rId102" o:title=""/>
          </v:shape>
          <o:OLEObject Type="Embed" ProgID="Equation.DSMT4" ShapeID="_x0000_i1067" DrawAspect="Content" ObjectID="_1765330283" r:id="rId103"/>
        </w:object>
      </w:r>
    </w:p>
    <w:p w14:paraId="649020E9" w14:textId="77777777" w:rsidR="006B6344" w:rsidRPr="00D00385" w:rsidRDefault="006B6344" w:rsidP="006B6344">
      <w:pPr>
        <w:jc w:val="both"/>
        <w:rPr>
          <w:rFonts w:eastAsia="Yu Mincho"/>
          <w:color w:val="auto"/>
          <w:sz w:val="26"/>
          <w:szCs w:val="26"/>
          <w:lang w:eastAsia="vi-VN" w:bidi="vi-VN"/>
        </w:rPr>
      </w:pPr>
      <w:r w:rsidRPr="00D00385">
        <w:rPr>
          <w:rFonts w:eastAsia="Yu Mincho"/>
          <w:color w:val="auto"/>
          <w:sz w:val="26"/>
          <w:szCs w:val="26"/>
          <w:lang w:eastAsia="vi-VN" w:bidi="vi-VN"/>
        </w:rPr>
        <w:t>b)Cường độ điện trường trong khoảng không gian giữa hai bản kim loại</w:t>
      </w:r>
    </w:p>
    <w:p w14:paraId="084B8289" w14:textId="15A64D1C" w:rsidR="006B6344" w:rsidRPr="00D00385" w:rsidRDefault="006B6344" w:rsidP="006B6344">
      <w:pPr>
        <w:jc w:val="both"/>
        <w:rPr>
          <w:rFonts w:eastAsia="Yu Mincho"/>
          <w:color w:val="auto"/>
          <w:sz w:val="26"/>
          <w:szCs w:val="26"/>
          <w:lang w:eastAsia="vi-VN" w:bidi="vi-VN"/>
        </w:rPr>
      </w:pPr>
      <w:r w:rsidRPr="00D00385">
        <w:rPr>
          <w:rFonts w:eastAsia="Yu Mincho"/>
          <w:color w:val="auto"/>
          <w:position w:val="-28"/>
          <w:sz w:val="26"/>
          <w:szCs w:val="26"/>
          <w:lang w:eastAsia="vi-VN" w:bidi="vi-VN"/>
        </w:rPr>
        <w:object w:dxaOrig="3019" w:dyaOrig="660" w14:anchorId="4B8353B4">
          <v:shape id="_x0000_i1068" type="#_x0000_t75" style="width:150.75pt;height:33pt" o:ole="">
            <v:imagedata r:id="rId104" o:title=""/>
          </v:shape>
          <o:OLEObject Type="Embed" ProgID="Equation.DSMT4" ShapeID="_x0000_i1068" DrawAspect="Content" ObjectID="_1765330284" r:id="rId105"/>
        </w:object>
      </w:r>
    </w:p>
    <w:p w14:paraId="53DB66DC" w14:textId="77777777" w:rsidR="006B6344" w:rsidRPr="00D00385" w:rsidRDefault="006B6344" w:rsidP="006B6344">
      <w:pPr>
        <w:jc w:val="both"/>
        <w:rPr>
          <w:rFonts w:eastAsia="Yu Mincho"/>
          <w:color w:val="auto"/>
          <w:sz w:val="26"/>
          <w:szCs w:val="26"/>
          <w:lang w:eastAsia="vi-VN" w:bidi="vi-VN"/>
        </w:rPr>
      </w:pPr>
      <w:r w:rsidRPr="00D00385">
        <w:rPr>
          <w:rFonts w:eastAsia="Yu Mincho"/>
          <w:color w:val="auto"/>
          <w:sz w:val="26"/>
          <w:szCs w:val="26"/>
          <w:lang w:eastAsia="vi-VN" w:bidi="vi-VN"/>
        </w:rPr>
        <w:t>b)Lực điện tác dụng lên hạt bụi mịn là</w:t>
      </w:r>
    </w:p>
    <w:p w14:paraId="2305DC64" w14:textId="4AABF26A" w:rsidR="006B6344" w:rsidRPr="00D00385" w:rsidRDefault="006B6344" w:rsidP="006B6344">
      <w:pPr>
        <w:contextualSpacing/>
        <w:jc w:val="both"/>
        <w:rPr>
          <w:rFonts w:eastAsia="Yu Mincho"/>
          <w:color w:val="auto"/>
          <w:sz w:val="26"/>
          <w:szCs w:val="26"/>
          <w:lang w:eastAsia="vi-VN" w:bidi="vi-VN"/>
        </w:rPr>
      </w:pPr>
      <w:r w:rsidRPr="00D00385">
        <w:rPr>
          <w:rFonts w:eastAsia="Yu Mincho"/>
          <w:color w:val="auto"/>
          <w:position w:val="-10"/>
          <w:sz w:val="26"/>
          <w:szCs w:val="26"/>
          <w:lang w:eastAsia="vi-VN" w:bidi="vi-VN"/>
        </w:rPr>
        <w:object w:dxaOrig="4480" w:dyaOrig="380" w14:anchorId="082F0CE4">
          <v:shape id="_x0000_i1069" type="#_x0000_t75" style="width:224.25pt;height:18.75pt" o:ole="">
            <v:imagedata r:id="rId106" o:title=""/>
          </v:shape>
          <o:OLEObject Type="Embed" ProgID="Equation.DSMT4" ShapeID="_x0000_i1069" DrawAspect="Content" ObjectID="_1765330285" r:id="rId107"/>
        </w:object>
      </w:r>
    </w:p>
    <w:p w14:paraId="32E4B355" w14:textId="77777777" w:rsidR="006B6344" w:rsidRPr="00D00385" w:rsidRDefault="006B6344" w:rsidP="006B6344">
      <w:pPr>
        <w:jc w:val="both"/>
        <w:rPr>
          <w:rFonts w:eastAsia="Yu Mincho"/>
          <w:color w:val="auto"/>
          <w:sz w:val="26"/>
          <w:szCs w:val="26"/>
          <w:lang w:val="vi-VN" w:eastAsia="vi-VN"/>
        </w:rPr>
      </w:pPr>
      <w:r w:rsidRPr="00D00385">
        <w:rPr>
          <w:rFonts w:eastAsia="Yu Mincho"/>
          <w:color w:val="auto"/>
          <w:sz w:val="26"/>
          <w:szCs w:val="26"/>
          <w:lang w:val="vi-VN" w:eastAsia="vi-VN"/>
        </w:rPr>
        <w:t>c)</w:t>
      </w:r>
      <w:r w:rsidRPr="00D00385">
        <w:rPr>
          <w:rFonts w:eastAsia="Yu Mincho"/>
          <w:color w:val="auto"/>
          <w:sz w:val="26"/>
          <w:szCs w:val="26"/>
          <w:lang w:eastAsia="vi-VN" w:bidi="vi-VN"/>
        </w:rPr>
        <w:t>Gia tốc của hạt bụi mịn là</w:t>
      </w:r>
    </w:p>
    <w:p w14:paraId="0AC096E7" w14:textId="7DCEE3E2" w:rsidR="006B6344" w:rsidRPr="00D00385" w:rsidRDefault="006B6344" w:rsidP="006B6344">
      <w:pPr>
        <w:contextualSpacing/>
        <w:jc w:val="both"/>
        <w:rPr>
          <w:rFonts w:eastAsia="Yu Mincho"/>
          <w:color w:val="auto"/>
          <w:sz w:val="26"/>
          <w:szCs w:val="26"/>
          <w:lang w:eastAsia="vi-VN" w:bidi="vi-VN"/>
        </w:rPr>
      </w:pPr>
      <w:r w:rsidRPr="00D00385">
        <w:rPr>
          <w:rFonts w:eastAsia="Yu Mincho"/>
          <w:color w:val="auto"/>
          <w:position w:val="-28"/>
          <w:sz w:val="26"/>
          <w:szCs w:val="26"/>
          <w:lang w:eastAsia="vi-VN" w:bidi="vi-VN"/>
        </w:rPr>
        <w:object w:dxaOrig="3739" w:dyaOrig="700" w14:anchorId="100E3AE8">
          <v:shape id="_x0000_i1070" type="#_x0000_t75" style="width:186.75pt;height:35.25pt" o:ole="">
            <v:imagedata r:id="rId108" o:title=""/>
          </v:shape>
          <o:OLEObject Type="Embed" ProgID="Equation.DSMT4" ShapeID="_x0000_i1070" DrawAspect="Content" ObjectID="_1765330286" r:id="rId109"/>
        </w:object>
      </w:r>
    </w:p>
    <w:p w14:paraId="1969D949" w14:textId="77777777" w:rsidR="006B6344" w:rsidRPr="00D00385" w:rsidRDefault="006B6344" w:rsidP="006B6344">
      <w:pPr>
        <w:jc w:val="both"/>
        <w:rPr>
          <w:rFonts w:eastAsia="Yu Mincho"/>
          <w:color w:val="auto"/>
          <w:sz w:val="26"/>
          <w:szCs w:val="26"/>
          <w:lang w:eastAsia="vi-VN" w:bidi="vi-VN"/>
        </w:rPr>
      </w:pPr>
      <w:r w:rsidRPr="00D00385">
        <w:rPr>
          <w:rFonts w:eastAsia="Yu Mincho"/>
          <w:color w:val="auto"/>
          <w:sz w:val="26"/>
          <w:szCs w:val="26"/>
          <w:lang w:eastAsia="vi-VN" w:bidi="vi-VN"/>
        </w:rPr>
        <w:t>d)Thời gian để hạt bụi mịn đi từ bản này đến bản kia là</w:t>
      </w:r>
    </w:p>
    <w:p w14:paraId="0CC1964C" w14:textId="642943DE" w:rsidR="006B6344" w:rsidRPr="00D00385" w:rsidRDefault="006B6344" w:rsidP="006B6344">
      <w:pPr>
        <w:contextualSpacing/>
        <w:jc w:val="both"/>
        <w:rPr>
          <w:rFonts w:eastAsia="Yu Mincho"/>
          <w:color w:val="auto"/>
          <w:sz w:val="26"/>
          <w:szCs w:val="26"/>
          <w:lang w:eastAsia="vi-VN" w:bidi="vi-VN"/>
        </w:rPr>
      </w:pPr>
      <w:r w:rsidRPr="00D00385">
        <w:rPr>
          <w:rFonts w:eastAsia="Yu Mincho"/>
          <w:color w:val="auto"/>
          <w:position w:val="-24"/>
          <w:sz w:val="26"/>
          <w:szCs w:val="26"/>
          <w:lang w:eastAsia="vi-VN" w:bidi="vi-VN"/>
        </w:rPr>
        <w:object w:dxaOrig="6360" w:dyaOrig="620" w14:anchorId="0CF692FA">
          <v:shape id="_x0000_i1071" type="#_x0000_t75" style="width:318pt;height:30.75pt" o:ole="">
            <v:imagedata r:id="rId110" o:title=""/>
          </v:shape>
          <o:OLEObject Type="Embed" ProgID="Equation.DSMT4" ShapeID="_x0000_i1071" DrawAspect="Content" ObjectID="_1765330287" r:id="rId111"/>
        </w:object>
      </w:r>
    </w:p>
    <w:p w14:paraId="79AF8DBD" w14:textId="77777777" w:rsidR="006B6344" w:rsidRPr="00D00385" w:rsidRDefault="006B6344" w:rsidP="006B6344">
      <w:pPr>
        <w:jc w:val="both"/>
        <w:rPr>
          <w:rFonts w:eastAsia="Yu Mincho"/>
          <w:color w:val="auto"/>
          <w:sz w:val="26"/>
          <w:szCs w:val="26"/>
          <w:lang w:val="vi-VN" w:eastAsia="ja-JP"/>
        </w:rPr>
      </w:pPr>
      <w:r w:rsidRPr="00D00385">
        <w:rPr>
          <w:rFonts w:eastAsia="Yu Mincho"/>
          <w:color w:val="auto"/>
          <w:sz w:val="26"/>
          <w:szCs w:val="26"/>
          <w:lang w:val="vi-VN" w:eastAsia="ja-JP"/>
        </w:rPr>
        <w:t xml:space="preserve">e) Để êlectrôn không tới được bản đối diện thì quãng đường êlectrôn chuyển động trong điện trường là </w:t>
      </w:r>
      <w:r w:rsidRPr="00D00385">
        <w:rPr>
          <w:rFonts w:eastAsia="Yu Mincho"/>
          <w:color w:val="auto"/>
          <w:position w:val="-6"/>
          <w:sz w:val="26"/>
          <w:szCs w:val="26"/>
          <w:lang w:val="vi-VN" w:eastAsia="ja-JP"/>
        </w:rPr>
        <w:object w:dxaOrig="560" w:dyaOrig="279" w14:anchorId="6A71393D">
          <v:shape id="_x0000_i1072" type="#_x0000_t75" style="width:28.5pt;height:13.5pt" o:ole="">
            <v:imagedata r:id="rId112" o:title=""/>
          </v:shape>
          <o:OLEObject Type="Embed" ProgID="Equation.DSMT4" ShapeID="_x0000_i1072" DrawAspect="Content" ObjectID="_1765330288" r:id="rId113"/>
        </w:object>
      </w:r>
      <w:r w:rsidRPr="00D00385">
        <w:rPr>
          <w:rFonts w:eastAsia="Yu Mincho"/>
          <w:color w:val="auto"/>
          <w:sz w:val="26"/>
          <w:szCs w:val="26"/>
          <w:lang w:val="vi-VN" w:eastAsia="ja-JP"/>
        </w:rPr>
        <w:t>Khi êlectrôn dừng lại thì:</w:t>
      </w:r>
    </w:p>
    <w:p w14:paraId="5EDD8B56" w14:textId="08F58982" w:rsidR="006B6344" w:rsidRPr="00D00385" w:rsidRDefault="00000000" w:rsidP="006B6344">
      <w:pPr>
        <w:contextualSpacing/>
        <w:jc w:val="both"/>
        <w:rPr>
          <w:rFonts w:eastAsia="Yu Mincho"/>
          <w:color w:val="auto"/>
          <w:sz w:val="26"/>
          <w:szCs w:val="26"/>
          <w:lang w:val="vi-VN" w:eastAsia="ja-JP"/>
        </w:rPr>
      </w:pPr>
      <w:r w:rsidRPr="00D00385">
        <w:rPr>
          <w:noProof/>
          <w:sz w:val="26"/>
          <w:szCs w:val="26"/>
        </w:rPr>
        <w:pict w14:anchorId="7B689C2E">
          <v:group id="Group 1076144372" o:spid="_x0000_s2404" style="position:absolute;left:0;text-align:left;margin-left:359.55pt;margin-top:.5pt;width:94.3pt;height:80.25pt;z-index:251655168" coordorigin="8052,9554" coordsize="1886,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">
            <v:rect id="Rectangle 85" o:spid="_x0000_s2405" style="position:absolute;left:8052;top:9644;width:16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" fillcolor="gray"/>
            <v:rect id="Rectangle 86" o:spid="_x0000_s2406" style="position:absolute;left:8052;top:10904;width:16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" fillcolor="black">
              <v:fill r:id="rId114" o:title="" type="pattern"/>
            </v:rect>
            <v:line id="Line 87" o:spid="_x0000_s2407" style="position:absolute;visibility:visible;mso-wrap-style:square" from="8772,10376" to="8772,10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">
              <v:stroke endarrow="classic" endarrowwidth="narrow" endarrowlength="short"/>
            </v:line>
            <v:line id="Line 88" o:spid="_x0000_s2408" style="position:absolute;visibility:visible;mso-wrap-style:square" from="8772,9914" to="8772,10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">
              <v:stroke startarrow="open" startarrowwidth="narrow" startarrowlength="short" endarrow="oval" endarrowwidth="narrow" endarrowlength="short"/>
            </v:line>
            <v:line id="Line 89" o:spid="_x0000_s2409" style="position:absolute;visibility:visible;mso-wrap-style:square" from="9672,9854" to="9672,1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">
              <v:stroke endarrow="classic" endarrowwidth="narrow" endarrowlength="short"/>
            </v:line>
            <v:shapetype id="_x0000_t202" coordsize="21600,21600" o:spt="202" path="m,l,21600r21600,l21600,xe">
              <v:stroke joinstyle="miter"/>
              <v:path gradientshapeok="t" o:connecttype="rect"/>
            </v:shapetype>
            <v:shape id="Text Box 90" o:spid="_x0000_s2410" type="#_x0000_t202" style="position:absolute;left:9578;top:955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" filled="f" stroked="f">
              <v:textbox>
                <w:txbxContent>
                  <w:p w14:paraId="6B2E0554" w14:textId="77777777" w:rsidR="006B6344" w:rsidRDefault="006B6344" w:rsidP="006B6344">
                    <w:r>
                      <w:t>+</w:t>
                    </w:r>
                  </w:p>
                </w:txbxContent>
              </v:textbox>
            </v:shape>
            <v:shape id="Text Box 91" o:spid="_x0000_s2411" type="#_x0000_t202" style="position:absolute;left:9578;top:10799;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" filled="f" stroked="f">
              <v:textbox>
                <w:txbxContent>
                  <w:p w14:paraId="17C21B40" w14:textId="77777777" w:rsidR="006B6344" w:rsidRDefault="006B6344" w:rsidP="006B6344">
                    <w:r>
                      <w:t>-</w:t>
                    </w:r>
                  </w:p>
                </w:txbxContent>
              </v:textbox>
            </v:shape>
            <v:shape id="Text Box 92" o:spid="_x0000_s2412" type="#_x0000_t202" style="position:absolute;left:9674;top:10049;width:229;height:4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" filled="f" stroked="f">
              <v:textbox style="mso-fit-shape-to-text:t" inset=".5mm,.3mm,.5mm,.3mm">
                <w:txbxContent>
                  <w:p w14:paraId="370020F9" w14:textId="77777777" w:rsidR="006B6344" w:rsidRPr="00DE17B0" w:rsidRDefault="006B6344" w:rsidP="006B6344">
                    <w:r w:rsidRPr="00DE17B0">
                      <w:rPr>
                        <w:position w:val="-4"/>
                      </w:rPr>
                      <w:object w:dxaOrig="220" w:dyaOrig="320" w14:anchorId="5EC141A4">
                        <v:shape id="_x0000_i1074" type="#_x0000_t75" style="width:8.25pt;height:12.75pt" o:ole="">
                          <v:imagedata r:id="rId115" o:title=""/>
                        </v:shape>
                        <o:OLEObject Type="Embed" ProgID="Equation.DSMT4" ShapeID="_x0000_i1074" DrawAspect="Content" ObjectID="_1765330460" r:id="rId116"/>
                      </w:object>
                    </w:r>
                  </w:p>
                </w:txbxContent>
              </v:textbox>
            </v:shape>
            <v:shape id="Text Box 93" o:spid="_x0000_s2413" type="#_x0000_t202" style="position:absolute;left:8802;top:9764;width:211;height:4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" filled="f" stroked="f">
              <v:textbox style="mso-fit-shape-to-text:t" inset=".5mm,.3mm,.5mm,.3mm">
                <w:txbxContent>
                  <w:p w14:paraId="6C3C54B8" w14:textId="77777777" w:rsidR="006B6344" w:rsidRPr="00DE17B0" w:rsidRDefault="006B6344" w:rsidP="006B6344">
                    <w:r w:rsidRPr="00F31FB4">
                      <w:rPr>
                        <w:position w:val="-4"/>
                      </w:rPr>
                      <w:object w:dxaOrig="150" w:dyaOrig="269" w14:anchorId="122D3AFA">
                        <v:shape id="_x0000_i1076" type="#_x0000_t75" style="width:7.5pt;height:13.5pt">
                          <v:imagedata r:id="rId117" o:title=""/>
                        </v:shape>
                        <o:OLEObject Type="Embed" ProgID="Equation.DSMT4" ShapeID="_x0000_i1076" DrawAspect="Content" ObjectID="_1765330461" r:id="rId118"/>
                      </w:object>
                    </w:r>
                  </w:p>
                </w:txbxContent>
              </v:textbox>
            </v:shape>
            <v:shape id="Text Box 94" o:spid="_x0000_s2414" type="#_x0000_t202" style="position:absolute;left:8472;top:10518;width:315;height:4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" filled="f" stroked="f">
              <v:textbox style="mso-fit-shape-to-text:t" inset=".5mm,.3mm,.5mm,.3mm">
                <w:txbxContent>
                  <w:p w14:paraId="7847EB2F" w14:textId="77777777" w:rsidR="006B6344" w:rsidRPr="00DE17B0" w:rsidRDefault="006B6344" w:rsidP="006B6344">
                    <w:r w:rsidRPr="00CA60A1">
                      <w:rPr>
                        <w:position w:val="-12"/>
                      </w:rPr>
                      <w:object w:dxaOrig="258" w:dyaOrig="333" w14:anchorId="3002D8E7">
                        <v:shape id="_x0000_i1078" type="#_x0000_t75" style="width:12.75pt;height:16.5pt">
                          <v:imagedata r:id="rId119" o:title=""/>
                        </v:shape>
                        <o:OLEObject Type="Embed" ProgID="Equation.DSMT4" ShapeID="_x0000_i1078" DrawAspect="Content" ObjectID="_1765330462" r:id="rId120"/>
                      </w:object>
                    </w:r>
                  </w:p>
                </w:txbxContent>
              </v:textbox>
            </v:shape>
            <v:rect id="Rectangle 95" o:spid="_x0000_s2415" style="position:absolute;left:8698;top:9619;width:125;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" stroked="f">
              <v:textbox inset=".5mm,.3mm,.5mm,.3mm"/>
            </v:rect>
          </v:group>
        </w:pict>
      </w:r>
      <w:r w:rsidR="006B6344" w:rsidRPr="00D00385">
        <w:rPr>
          <w:rFonts w:eastAsia="Yu Mincho"/>
          <w:color w:val="auto"/>
          <w:position w:val="-64"/>
          <w:sz w:val="26"/>
          <w:szCs w:val="26"/>
          <w:lang w:val="vi-VN" w:eastAsia="ja-JP"/>
        </w:rPr>
        <w:object w:dxaOrig="4599" w:dyaOrig="1400" w14:anchorId="14ADD0C0">
          <v:shape id="_x0000_i1079" type="#_x0000_t75" style="width:230.25pt;height:70.5pt" o:ole="">
            <v:imagedata r:id="rId121" o:title=""/>
          </v:shape>
          <o:OLEObject Type="Embed" ProgID="Equation.DSMT4" ShapeID="_x0000_i1079" DrawAspect="Content" ObjectID="_1765330289" r:id="rId122"/>
        </w:object>
      </w:r>
    </w:p>
    <w:p w14:paraId="0BC49ED6" w14:textId="77777777" w:rsidR="008063BD" w:rsidRPr="00D00385" w:rsidRDefault="008063BD" w:rsidP="008063BD">
      <w:pPr>
        <w:ind w:left="120"/>
        <w:contextualSpacing/>
        <w:rPr>
          <w:b/>
          <w:snapToGrid w:val="0"/>
          <w:color w:val="auto"/>
          <w:sz w:val="26"/>
          <w:szCs w:val="26"/>
          <w:lang w:val="nl-NL"/>
        </w:rPr>
      </w:pPr>
    </w:p>
    <w:p w14:paraId="01194995" w14:textId="77777777" w:rsidR="00986E63" w:rsidRPr="00D00385" w:rsidRDefault="00986E63" w:rsidP="00986E63">
      <w:pPr>
        <w:spacing w:line="276" w:lineRule="auto"/>
        <w:jc w:val="center"/>
        <w:rPr>
          <w:color w:val="000000" w:themeColor="text1"/>
          <w:sz w:val="26"/>
          <w:szCs w:val="26"/>
          <w:lang w:val="vi-VN"/>
        </w:rPr>
      </w:pPr>
    </w:p>
    <w:p w14:paraId="79FE862C" w14:textId="40A1D385" w:rsidR="00986E63" w:rsidRPr="008063BD" w:rsidRDefault="00986E63" w:rsidP="00986E63">
      <w:pPr>
        <w:spacing w:line="276" w:lineRule="auto"/>
        <w:jc w:val="both"/>
        <w:rPr>
          <w:lang w:val="vi-VN"/>
        </w:rPr>
      </w:pPr>
    </w:p>
    <w:p w14:paraId="3B5E35E1" w14:textId="3D03EAF5" w:rsidR="003C58FB" w:rsidRPr="006B6344" w:rsidRDefault="003C58FB" w:rsidP="00986E63">
      <w:pPr>
        <w:spacing w:line="276" w:lineRule="auto"/>
        <w:jc w:val="both"/>
        <w:rPr>
          <w:b/>
          <w:bCs/>
          <w:color w:val="002060"/>
          <w:sz w:val="26"/>
          <w:szCs w:val="26"/>
          <w:lang w:val="vi-VN"/>
        </w:rPr>
      </w:pPr>
      <w:r w:rsidRPr="006B6344">
        <w:rPr>
          <w:b/>
          <w:bCs/>
          <w:color w:val="002060"/>
          <w:lang w:val="vi-VN"/>
        </w:rPr>
        <w:t xml:space="preserve">C – BÀI TẬP TRẮC NGHIỆM </w:t>
      </w:r>
    </w:p>
    <w:p w14:paraId="76D55157" w14:textId="77777777" w:rsidR="008A11D7" w:rsidRDefault="008A11D7" w:rsidP="00986E63">
      <w:pPr>
        <w:spacing w:line="276" w:lineRule="auto"/>
        <w:jc w:val="center"/>
        <w:rPr>
          <w:b/>
          <w:bCs/>
          <w:color w:val="FF0000"/>
          <w:highlight w:val="yellow"/>
          <w:lang w:val="vi-VN"/>
        </w:rPr>
      </w:pPr>
    </w:p>
    <w:p w14:paraId="346E2E10" w14:textId="441BBAAD" w:rsidR="00986E63" w:rsidRDefault="00CF681B" w:rsidP="00986E63">
      <w:pPr>
        <w:spacing w:line="276" w:lineRule="auto"/>
        <w:jc w:val="center"/>
        <w:rPr>
          <w:b/>
          <w:bCs/>
          <w:color w:val="FF0000"/>
          <w:lang w:val="vi-VN"/>
        </w:rPr>
      </w:pPr>
      <w:r w:rsidRPr="006B6344">
        <w:rPr>
          <w:b/>
          <w:bCs/>
          <w:color w:val="FF0000"/>
          <w:highlight w:val="yellow"/>
          <w:lang w:val="vi-VN"/>
        </w:rPr>
        <w:t>VẬN DỤNG</w:t>
      </w:r>
    </w:p>
    <w:p w14:paraId="5A697AAC" w14:textId="77777777" w:rsidR="008A11D7" w:rsidRPr="008A11D7" w:rsidRDefault="008A11D7" w:rsidP="00986E63">
      <w:pPr>
        <w:spacing w:line="276" w:lineRule="auto"/>
        <w:jc w:val="center"/>
        <w:rPr>
          <w:b/>
          <w:bCs/>
          <w:color w:val="auto"/>
          <w:lang w:val="vi-VN"/>
        </w:rPr>
      </w:pPr>
    </w:p>
    <w:p w14:paraId="2D79A9A4" w14:textId="6B7AC33D" w:rsidR="008A11D7" w:rsidRPr="008A11D7" w:rsidRDefault="008A11D7" w:rsidP="008A11D7">
      <w:pPr>
        <w:pStyle w:val="NoSpacing"/>
        <w:tabs>
          <w:tab w:val="left" w:pos="284"/>
          <w:tab w:val="left" w:pos="2835"/>
          <w:tab w:val="left" w:pos="5387"/>
          <w:tab w:val="left" w:pos="7938"/>
        </w:tabs>
        <w:spacing w:before="120" w:line="276" w:lineRule="auto"/>
        <w:ind w:firstLine="0"/>
        <w:rPr>
          <w:sz w:val="26"/>
          <w:szCs w:val="26"/>
        </w:rPr>
      </w:pPr>
      <w:r w:rsidRPr="008A11D7">
        <w:rPr>
          <w:b/>
          <w:bCs/>
          <w:iCs/>
          <w:color w:val="C00000"/>
          <w:sz w:val="26"/>
          <w:szCs w:val="26"/>
          <w:lang w:val="pt-BR"/>
        </w:rPr>
        <w:t xml:space="preserve">Câu </w:t>
      </w:r>
      <w:r>
        <w:rPr>
          <w:b/>
          <w:bCs/>
          <w:iCs/>
          <w:color w:val="C00000"/>
          <w:sz w:val="26"/>
          <w:szCs w:val="26"/>
          <w:lang w:val="pt-BR"/>
        </w:rPr>
        <w:t xml:space="preserve">1 : </w:t>
      </w:r>
      <w:r w:rsidRPr="008A11D7">
        <w:rPr>
          <w:sz w:val="26"/>
          <w:szCs w:val="26"/>
          <w:lang w:val="nl-NL"/>
        </w:rPr>
        <w:t>Một hạt bụi khối lượng 3,6.10</w:t>
      </w:r>
      <w:r w:rsidRPr="008A11D7">
        <w:rPr>
          <w:sz w:val="26"/>
          <w:szCs w:val="26"/>
          <w:vertAlign w:val="superscript"/>
          <w:lang w:val="nl-NL"/>
        </w:rPr>
        <w:t>-15</w:t>
      </w:r>
      <w:r w:rsidRPr="008A11D7">
        <w:rPr>
          <w:sz w:val="26"/>
          <w:szCs w:val="26"/>
          <w:lang w:val="nl-NL"/>
        </w:rPr>
        <w:t xml:space="preserve"> kg, mang điện tích 4,8.10</w:t>
      </w:r>
      <w:r w:rsidRPr="008A11D7">
        <w:rPr>
          <w:sz w:val="26"/>
          <w:szCs w:val="26"/>
          <w:vertAlign w:val="superscript"/>
          <w:lang w:val="nl-NL"/>
        </w:rPr>
        <w:t>-18</w:t>
      </w:r>
      <w:r w:rsidRPr="008A11D7">
        <w:rPr>
          <w:sz w:val="26"/>
          <w:szCs w:val="26"/>
          <w:lang w:val="nl-NL"/>
        </w:rPr>
        <w:t xml:space="preserve"> C nằm cân bằng trong khoảng giữa hai tấm kim loại phẳng tích điện trái dấu và đặt song song nằm ngang. Tính cường độ điện trường giữa hai tấm kim loại. </w:t>
      </w:r>
      <w:r w:rsidRPr="008A11D7">
        <w:rPr>
          <w:sz w:val="26"/>
          <w:szCs w:val="26"/>
        </w:rPr>
        <w:t>Lấy g = 10 m/s</w:t>
      </w:r>
      <w:r w:rsidRPr="008A11D7">
        <w:rPr>
          <w:sz w:val="26"/>
          <w:szCs w:val="26"/>
          <w:vertAlign w:val="superscript"/>
        </w:rPr>
        <w:t>2</w:t>
      </w:r>
      <w:r w:rsidRPr="008A11D7">
        <w:rPr>
          <w:sz w:val="26"/>
          <w:szCs w:val="26"/>
        </w:rPr>
        <w:t xml:space="preserve">. </w:t>
      </w:r>
    </w:p>
    <w:p w14:paraId="0294604F" w14:textId="4DAAF63C" w:rsidR="008A11D7" w:rsidRPr="008A11D7" w:rsidRDefault="008A11D7" w:rsidP="008A11D7">
      <w:pPr>
        <w:rPr>
          <w:rFonts w:eastAsia="Calibri"/>
          <w:b/>
          <w:color w:val="auto"/>
          <w:sz w:val="26"/>
          <w:szCs w:val="26"/>
          <w:lang w:val="pt-BR"/>
        </w:rPr>
      </w:pPr>
      <w:r w:rsidRPr="008A11D7">
        <w:rPr>
          <w:rFonts w:eastAsia="Calibri"/>
          <w:b/>
          <w:color w:val="auto"/>
          <w:sz w:val="26"/>
          <w:szCs w:val="26"/>
          <w:lang w:val="pt-BR"/>
        </w:rPr>
        <w:tab/>
        <w:t xml:space="preserve">A. </w:t>
      </w:r>
      <w:r w:rsidRPr="008A11D7">
        <w:rPr>
          <w:rFonts w:eastAsia="Calibri"/>
          <w:color w:val="auto"/>
          <w:sz w:val="26"/>
          <w:szCs w:val="26"/>
          <w:lang w:val="pt-BR"/>
        </w:rPr>
        <w:t xml:space="preserve">1000 V/m. </w:t>
      </w:r>
      <w:r w:rsidRPr="008A11D7">
        <w:rPr>
          <w:rFonts w:eastAsia="Calibri"/>
          <w:b/>
          <w:color w:val="auto"/>
          <w:sz w:val="26"/>
          <w:szCs w:val="26"/>
          <w:lang w:val="pt-BR"/>
        </w:rPr>
        <w:tab/>
      </w:r>
      <w:r w:rsidRPr="008A11D7">
        <w:rPr>
          <w:rFonts w:eastAsia="Calibri"/>
          <w:b/>
          <w:color w:val="auto"/>
          <w:sz w:val="26"/>
          <w:szCs w:val="26"/>
          <w:lang w:val="pt-BR"/>
        </w:rPr>
        <w:tab/>
      </w:r>
      <w:r>
        <w:rPr>
          <w:rFonts w:eastAsia="Calibri"/>
          <w:b/>
          <w:color w:val="auto"/>
          <w:sz w:val="26"/>
          <w:szCs w:val="26"/>
          <w:lang w:val="pt-BR"/>
        </w:rPr>
        <w:tab/>
      </w:r>
      <w:r>
        <w:rPr>
          <w:rFonts w:eastAsia="Calibri"/>
          <w:b/>
          <w:color w:val="auto"/>
          <w:sz w:val="26"/>
          <w:szCs w:val="26"/>
          <w:lang w:val="pt-BR"/>
        </w:rPr>
        <w:tab/>
      </w:r>
      <w:r w:rsidRPr="008A11D7">
        <w:rPr>
          <w:rFonts w:eastAsia="Calibri"/>
          <w:b/>
          <w:color w:val="auto"/>
          <w:sz w:val="26"/>
          <w:szCs w:val="26"/>
          <w:lang w:val="pt-BR"/>
        </w:rPr>
        <w:t xml:space="preserve">B. </w:t>
      </w:r>
      <w:r>
        <w:rPr>
          <w:rFonts w:eastAsia="Calibri"/>
          <w:b/>
          <w:color w:val="auto"/>
          <w:sz w:val="26"/>
          <w:szCs w:val="26"/>
          <w:lang w:val="pt-BR"/>
        </w:rPr>
        <w:t xml:space="preserve"> </w:t>
      </w:r>
      <w:r w:rsidRPr="008A11D7">
        <w:rPr>
          <w:rFonts w:eastAsia="Calibri"/>
          <w:color w:val="auto"/>
          <w:sz w:val="26"/>
          <w:szCs w:val="26"/>
          <w:lang w:val="pt-BR"/>
        </w:rPr>
        <w:t xml:space="preserve">75 V/m. </w:t>
      </w:r>
      <w:r w:rsidRPr="008A11D7">
        <w:rPr>
          <w:rFonts w:eastAsia="Calibri"/>
          <w:b/>
          <w:color w:val="auto"/>
          <w:sz w:val="26"/>
          <w:szCs w:val="26"/>
          <w:lang w:val="pt-BR"/>
        </w:rPr>
        <w:tab/>
      </w:r>
    </w:p>
    <w:p w14:paraId="2F6DC0A9" w14:textId="39312BF0" w:rsidR="008A11D7" w:rsidRPr="008A11D7" w:rsidRDefault="008A11D7" w:rsidP="008A11D7">
      <w:pPr>
        <w:rPr>
          <w:rFonts w:eastAsia="Calibri"/>
          <w:b/>
          <w:color w:val="auto"/>
          <w:sz w:val="26"/>
          <w:szCs w:val="26"/>
          <w:lang w:val="pt-BR"/>
        </w:rPr>
      </w:pPr>
      <w:r w:rsidRPr="008A11D7">
        <w:rPr>
          <w:rFonts w:eastAsia="Calibri"/>
          <w:b/>
          <w:color w:val="auto"/>
          <w:sz w:val="26"/>
          <w:szCs w:val="26"/>
          <w:lang w:val="pt-BR"/>
        </w:rPr>
        <w:tab/>
      </w:r>
      <w:r w:rsidRPr="008A11D7">
        <w:rPr>
          <w:rFonts w:eastAsia="Calibri"/>
          <w:b/>
          <w:color w:val="auto"/>
          <w:sz w:val="26"/>
          <w:szCs w:val="26"/>
          <w:lang w:val="pt-BR"/>
        </w:rPr>
        <w:t xml:space="preserve">C. </w:t>
      </w:r>
      <w:r w:rsidRPr="008A11D7">
        <w:rPr>
          <w:rFonts w:eastAsia="Calibri"/>
          <w:color w:val="auto"/>
          <w:sz w:val="26"/>
          <w:szCs w:val="26"/>
          <w:lang w:val="pt-BR"/>
        </w:rPr>
        <w:t xml:space="preserve">750 V/m. </w:t>
      </w:r>
      <w:r w:rsidRPr="008A11D7">
        <w:rPr>
          <w:rFonts w:eastAsia="Calibri"/>
          <w:b/>
          <w:color w:val="auto"/>
          <w:sz w:val="26"/>
          <w:szCs w:val="26"/>
          <w:lang w:val="pt-BR"/>
        </w:rPr>
        <w:tab/>
      </w:r>
      <w:r w:rsidRPr="008A11D7">
        <w:rPr>
          <w:rFonts w:eastAsia="Calibri"/>
          <w:b/>
          <w:color w:val="auto"/>
          <w:sz w:val="26"/>
          <w:szCs w:val="26"/>
          <w:lang w:val="pt-BR"/>
        </w:rPr>
        <w:tab/>
      </w:r>
      <w:r w:rsidRPr="008A11D7">
        <w:rPr>
          <w:rFonts w:eastAsia="Calibri"/>
          <w:b/>
          <w:color w:val="auto"/>
          <w:sz w:val="26"/>
          <w:szCs w:val="26"/>
          <w:lang w:val="pt-BR"/>
        </w:rPr>
        <w:tab/>
      </w:r>
      <w:r>
        <w:rPr>
          <w:rFonts w:eastAsia="Calibri"/>
          <w:b/>
          <w:color w:val="auto"/>
          <w:sz w:val="26"/>
          <w:szCs w:val="26"/>
          <w:lang w:val="pt-BR"/>
        </w:rPr>
        <w:tab/>
      </w:r>
      <w:r>
        <w:rPr>
          <w:rFonts w:eastAsia="Calibri"/>
          <w:b/>
          <w:color w:val="auto"/>
          <w:sz w:val="26"/>
          <w:szCs w:val="26"/>
          <w:lang w:val="pt-BR"/>
        </w:rPr>
        <w:tab/>
      </w:r>
      <w:r w:rsidRPr="008A11D7">
        <w:rPr>
          <w:rFonts w:eastAsia="Calibri"/>
          <w:b/>
          <w:color w:val="auto"/>
          <w:sz w:val="26"/>
          <w:szCs w:val="26"/>
          <w:highlight w:val="cyan"/>
          <w:lang w:val="pt-BR"/>
        </w:rPr>
        <w:t>D</w:t>
      </w:r>
      <w:r w:rsidRPr="008A11D7">
        <w:rPr>
          <w:rFonts w:eastAsia="Calibri"/>
          <w:b/>
          <w:i/>
          <w:color w:val="auto"/>
          <w:sz w:val="26"/>
          <w:szCs w:val="26"/>
          <w:highlight w:val="cyan"/>
          <w:lang w:val="pt-BR"/>
        </w:rPr>
        <w:t xml:space="preserve"> </w:t>
      </w:r>
      <w:r w:rsidRPr="008A11D7">
        <w:rPr>
          <w:rFonts w:eastAsia="Calibri"/>
          <w:b/>
          <w:color w:val="auto"/>
          <w:sz w:val="26"/>
          <w:szCs w:val="26"/>
          <w:highlight w:val="cyan"/>
          <w:lang w:val="pt-BR"/>
        </w:rPr>
        <w:t xml:space="preserve">. </w:t>
      </w:r>
      <w:r w:rsidRPr="008A11D7">
        <w:rPr>
          <w:rFonts w:eastAsia="Calibri"/>
          <w:color w:val="auto"/>
          <w:sz w:val="26"/>
          <w:szCs w:val="26"/>
          <w:highlight w:val="cyan"/>
          <w:lang w:val="pt-BR"/>
        </w:rPr>
        <w:t>7500 V/m</w:t>
      </w:r>
    </w:p>
    <w:p w14:paraId="3C178AF9" w14:textId="77777777" w:rsidR="008A11D7" w:rsidRDefault="008A11D7" w:rsidP="008A11D7">
      <w:pPr>
        <w:tabs>
          <w:tab w:val="left" w:pos="283"/>
          <w:tab w:val="left" w:pos="2835"/>
          <w:tab w:val="left" w:pos="5386"/>
          <w:tab w:val="left" w:pos="7937"/>
        </w:tabs>
        <w:spacing w:after="120" w:line="276" w:lineRule="auto"/>
        <w:ind w:left="283"/>
        <w:jc w:val="center"/>
        <w:rPr>
          <w:rFonts w:eastAsia="Calibri"/>
          <w:b/>
          <w:bCs/>
          <w:iCs/>
          <w:color w:val="auto"/>
          <w:sz w:val="26"/>
          <w:szCs w:val="26"/>
          <w:lang w:val="pt-BR"/>
        </w:rPr>
      </w:pPr>
    </w:p>
    <w:p w14:paraId="2084E332" w14:textId="0544D121" w:rsidR="008A11D7" w:rsidRPr="008A11D7" w:rsidRDefault="008A11D7" w:rsidP="008A11D7">
      <w:pPr>
        <w:tabs>
          <w:tab w:val="left" w:pos="283"/>
          <w:tab w:val="left" w:pos="2835"/>
          <w:tab w:val="left" w:pos="5386"/>
          <w:tab w:val="left" w:pos="7937"/>
        </w:tabs>
        <w:spacing w:after="120" w:line="276" w:lineRule="auto"/>
        <w:ind w:left="283"/>
        <w:jc w:val="center"/>
        <w:rPr>
          <w:rFonts w:eastAsia="Calibri"/>
          <w:b/>
          <w:bCs/>
          <w:iCs/>
          <w:color w:val="auto"/>
          <w:sz w:val="26"/>
          <w:szCs w:val="26"/>
          <w:lang w:val="pt-BR"/>
        </w:rPr>
      </w:pPr>
      <w:r w:rsidRPr="008A11D7">
        <w:rPr>
          <w:rFonts w:eastAsia="Calibri"/>
          <w:noProof/>
          <w:color w:val="auto"/>
          <w:sz w:val="26"/>
          <w:szCs w:val="26"/>
          <w:lang w:val="vi-VN" w:eastAsia="vi-VN"/>
        </w:rPr>
        <w:drawing>
          <wp:anchor distT="0" distB="0" distL="114300" distR="114300" simplePos="0" relativeHeight="251655168" behindDoc="0" locked="0" layoutInCell="1" allowOverlap="1" wp14:anchorId="159C6564" wp14:editId="77A80A71">
            <wp:simplePos x="0" y="0"/>
            <wp:positionH relativeFrom="column">
              <wp:posOffset>4993270</wp:posOffset>
            </wp:positionH>
            <wp:positionV relativeFrom="paragraph">
              <wp:posOffset>151092</wp:posOffset>
            </wp:positionV>
            <wp:extent cx="1290955" cy="1430655"/>
            <wp:effectExtent l="0" t="0" r="4445" b="0"/>
            <wp:wrapSquare wrapText="bothSides"/>
            <wp:docPr id="450080" name="Hình ảnh 45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90955" cy="1430655"/>
                    </a:xfrm>
                    <a:prstGeom prst="rect">
                      <a:avLst/>
                    </a:prstGeom>
                    <a:noFill/>
                    <a:ln>
                      <a:noFill/>
                    </a:ln>
                  </pic:spPr>
                </pic:pic>
              </a:graphicData>
            </a:graphic>
          </wp:anchor>
        </w:drawing>
      </w:r>
      <w:r w:rsidRPr="008A11D7">
        <w:rPr>
          <w:rFonts w:eastAsia="Calibri"/>
          <w:b/>
          <w:bCs/>
          <w:iCs/>
          <w:color w:val="auto"/>
          <w:sz w:val="26"/>
          <w:szCs w:val="26"/>
          <w:lang w:val="pt-BR"/>
        </w:rPr>
        <w:t>Hướng dẫn giải</w:t>
      </w:r>
    </w:p>
    <w:p w14:paraId="250CB9CD" w14:textId="77777777" w:rsidR="008A11D7" w:rsidRPr="008A11D7" w:rsidRDefault="008A11D7" w:rsidP="008A11D7">
      <w:pPr>
        <w:tabs>
          <w:tab w:val="left" w:pos="284"/>
          <w:tab w:val="left" w:pos="2835"/>
          <w:tab w:val="left" w:pos="5387"/>
          <w:tab w:val="left" w:pos="7938"/>
        </w:tabs>
        <w:spacing w:after="120" w:line="360" w:lineRule="auto"/>
        <w:jc w:val="both"/>
        <w:rPr>
          <w:rFonts w:eastAsia="Calibri"/>
          <w:color w:val="auto"/>
          <w:sz w:val="26"/>
          <w:szCs w:val="26"/>
          <w:lang w:val="pt-BR"/>
        </w:rPr>
      </w:pPr>
      <w:r w:rsidRPr="008A11D7">
        <w:rPr>
          <w:rFonts w:eastAsia="Calibri"/>
          <w:color w:val="auto"/>
          <w:sz w:val="26"/>
          <w:szCs w:val="26"/>
          <w:lang w:val="pt-BR"/>
        </w:rPr>
        <w:t xml:space="preserve">Từ dữ kiện của </w:t>
      </w:r>
      <w:r w:rsidRPr="008A11D7">
        <w:rPr>
          <w:rFonts w:eastAsia="Calibri"/>
          <w:b/>
          <w:color w:val="auto"/>
          <w:sz w:val="26"/>
          <w:szCs w:val="26"/>
          <w:lang w:val="pt-BR"/>
        </w:rPr>
        <w:t>bài</w:t>
      </w:r>
      <w:r w:rsidRPr="008A11D7">
        <w:rPr>
          <w:rFonts w:eastAsia="Calibri"/>
          <w:color w:val="auto"/>
          <w:sz w:val="26"/>
          <w:szCs w:val="26"/>
          <w:lang w:val="pt-BR"/>
        </w:rPr>
        <w:t xml:space="preserve"> ta xác định được bản kim loại mang điện âm ở phía trên và bản mang điện dương ở phía dưới, như hình vẽ</w:t>
      </w:r>
    </w:p>
    <w:p w14:paraId="7440AFA2" w14:textId="77777777" w:rsidR="008A11D7" w:rsidRPr="008A11D7" w:rsidRDefault="008A11D7" w:rsidP="008A11D7">
      <w:pPr>
        <w:tabs>
          <w:tab w:val="left" w:pos="284"/>
          <w:tab w:val="left" w:pos="2835"/>
          <w:tab w:val="left" w:pos="5387"/>
          <w:tab w:val="left" w:pos="7938"/>
        </w:tabs>
        <w:spacing w:after="120" w:line="360" w:lineRule="auto"/>
        <w:jc w:val="both"/>
        <w:rPr>
          <w:rFonts w:eastAsia="Calibri"/>
          <w:color w:val="auto"/>
          <w:sz w:val="26"/>
          <w:szCs w:val="26"/>
          <w:lang w:val="pt-BR"/>
        </w:rPr>
      </w:pPr>
      <w:r w:rsidRPr="008A11D7">
        <w:rPr>
          <w:rFonts w:eastAsia="Calibri"/>
          <w:color w:val="auto"/>
          <w:sz w:val="26"/>
          <w:szCs w:val="26"/>
          <w:lang w:val="pt-BR"/>
        </w:rPr>
        <w:tab/>
        <w:t>Khi hạt bụi nằm cân bằng thì F = P hay qE = mg</w:t>
      </w:r>
    </w:p>
    <w:p w14:paraId="16BB60B4" w14:textId="06B17611" w:rsidR="008A11D7" w:rsidRPr="008A11D7" w:rsidRDefault="008A11D7" w:rsidP="008A11D7">
      <w:pPr>
        <w:tabs>
          <w:tab w:val="left" w:pos="284"/>
          <w:tab w:val="left" w:pos="2835"/>
          <w:tab w:val="left" w:pos="5387"/>
          <w:tab w:val="left" w:pos="7938"/>
        </w:tabs>
        <w:spacing w:after="120" w:line="360" w:lineRule="auto"/>
        <w:jc w:val="both"/>
        <w:rPr>
          <w:rFonts w:eastAsia="Calibri"/>
          <w:color w:val="auto"/>
          <w:sz w:val="26"/>
          <w:szCs w:val="26"/>
          <w:lang w:val="pt-BR"/>
        </w:rPr>
      </w:pPr>
      <w:r w:rsidRPr="008A11D7">
        <w:rPr>
          <w:rFonts w:eastAsia="Calibri"/>
          <w:color w:val="auto"/>
          <w:sz w:val="26"/>
          <w:szCs w:val="26"/>
          <w:lang w:val="pt-BR"/>
        </w:rPr>
        <w:lastRenderedPageBreak/>
        <w:tab/>
      </w:r>
      <w:r w:rsidRPr="008A11D7">
        <w:rPr>
          <w:rFonts w:eastAsia="Calibri"/>
          <w:color w:val="auto"/>
          <w:sz w:val="26"/>
          <w:szCs w:val="26"/>
          <w:lang w:val="pt-BR"/>
        </w:rPr>
        <w:sym w:font="Symbol" w:char="F0DE"/>
      </w:r>
      <w:r w:rsidRPr="008A11D7">
        <w:rPr>
          <w:rFonts w:eastAsia="Calibri"/>
          <w:color w:val="auto"/>
          <w:sz w:val="26"/>
          <w:szCs w:val="26"/>
          <w:lang w:val="pt-BR"/>
        </w:rPr>
        <w:t xml:space="preserve"> E = </w:t>
      </w:r>
      <m:oMath>
        <m:f>
          <m:fPr>
            <m:ctrlPr>
              <w:rPr>
                <w:rFonts w:ascii="Cambria Math" w:eastAsia="Calibri" w:hAnsi="Cambria Math"/>
                <w:i/>
                <w:color w:val="auto"/>
                <w:sz w:val="26"/>
                <w:szCs w:val="26"/>
                <w:lang w:val="pt-BR"/>
              </w:rPr>
            </m:ctrlPr>
          </m:fPr>
          <m:num>
            <m:r>
              <w:rPr>
                <w:rFonts w:ascii="Cambria Math" w:eastAsia="Calibri" w:hAnsi="Cambria Math"/>
                <w:color w:val="auto"/>
                <w:sz w:val="26"/>
                <w:szCs w:val="26"/>
                <w:lang w:val="pt-BR"/>
              </w:rPr>
              <m:t>mg</m:t>
            </m:r>
          </m:num>
          <m:den>
            <m:r>
              <w:rPr>
                <w:rFonts w:ascii="Cambria Math" w:eastAsia="Calibri" w:hAnsi="Cambria Math"/>
                <w:color w:val="auto"/>
                <w:sz w:val="26"/>
                <w:szCs w:val="26"/>
                <w:lang w:val="pt-BR"/>
              </w:rPr>
              <m:t>q</m:t>
            </m:r>
          </m:den>
        </m:f>
        <m:r>
          <w:rPr>
            <w:rFonts w:ascii="Cambria Math" w:eastAsia="Calibri" w:hAnsi="Cambria Math"/>
            <w:color w:val="auto"/>
            <w:sz w:val="26"/>
            <w:szCs w:val="26"/>
            <w:lang w:val="pt-BR"/>
          </w:rPr>
          <m:t>=</m:t>
        </m:r>
        <m:f>
          <m:fPr>
            <m:ctrlPr>
              <w:rPr>
                <w:rFonts w:ascii="Cambria Math" w:eastAsia="Calibri" w:hAnsi="Cambria Math"/>
                <w:i/>
                <w:color w:val="auto"/>
                <w:sz w:val="26"/>
                <w:szCs w:val="26"/>
                <w:lang w:val="pt-BR"/>
              </w:rPr>
            </m:ctrlPr>
          </m:fPr>
          <m:num>
            <m:sSup>
              <m:sSupPr>
                <m:ctrlPr>
                  <w:rPr>
                    <w:rFonts w:ascii="Cambria Math" w:eastAsia="Calibri" w:hAnsi="Cambria Math"/>
                    <w:i/>
                    <w:color w:val="auto"/>
                    <w:sz w:val="26"/>
                    <w:szCs w:val="26"/>
                    <w:lang w:val="pt-BR"/>
                  </w:rPr>
                </m:ctrlPr>
              </m:sSupPr>
              <m:e>
                <m:r>
                  <w:rPr>
                    <w:rFonts w:ascii="Cambria Math" w:eastAsia="Calibri" w:hAnsi="Cambria Math"/>
                    <w:color w:val="auto"/>
                    <w:sz w:val="26"/>
                    <w:szCs w:val="26"/>
                    <w:lang w:val="pt-BR"/>
                  </w:rPr>
                  <m:t>3,6.10</m:t>
                </m:r>
              </m:e>
              <m:sup>
                <m:r>
                  <w:rPr>
                    <w:rFonts w:ascii="Cambria Math" w:eastAsia="Calibri" w:hAnsi="Cambria Math"/>
                    <w:color w:val="auto"/>
                    <w:sz w:val="26"/>
                    <w:szCs w:val="26"/>
                    <w:lang w:val="pt-BR"/>
                  </w:rPr>
                  <m:t>-15</m:t>
                </m:r>
              </m:sup>
            </m:sSup>
            <m:r>
              <w:rPr>
                <w:rFonts w:ascii="Cambria Math" w:eastAsia="Calibri" w:hAnsi="Cambria Math"/>
                <w:color w:val="auto"/>
                <w:sz w:val="26"/>
                <w:szCs w:val="26"/>
                <w:lang w:val="pt-BR"/>
              </w:rPr>
              <m:t>.10</m:t>
            </m:r>
          </m:num>
          <m:den>
            <m:sSup>
              <m:sSupPr>
                <m:ctrlPr>
                  <w:rPr>
                    <w:rFonts w:ascii="Cambria Math" w:eastAsia="Calibri" w:hAnsi="Cambria Math"/>
                    <w:i/>
                    <w:color w:val="auto"/>
                    <w:sz w:val="26"/>
                    <w:szCs w:val="26"/>
                    <w:lang w:val="pt-BR"/>
                  </w:rPr>
                </m:ctrlPr>
              </m:sSupPr>
              <m:e>
                <m:r>
                  <w:rPr>
                    <w:rFonts w:ascii="Cambria Math" w:eastAsia="Calibri" w:hAnsi="Cambria Math"/>
                    <w:color w:val="auto"/>
                    <w:sz w:val="26"/>
                    <w:szCs w:val="26"/>
                    <w:lang w:val="pt-BR"/>
                  </w:rPr>
                  <m:t>4,8.10</m:t>
                </m:r>
              </m:e>
              <m:sup>
                <m:r>
                  <w:rPr>
                    <w:rFonts w:ascii="Cambria Math" w:eastAsia="Calibri" w:hAnsi="Cambria Math"/>
                    <w:color w:val="auto"/>
                    <w:sz w:val="26"/>
                    <w:szCs w:val="26"/>
                    <w:lang w:val="pt-BR"/>
                  </w:rPr>
                  <m:t>-18</m:t>
                </m:r>
              </m:sup>
            </m:sSup>
          </m:den>
        </m:f>
      </m:oMath>
      <w:r w:rsidRPr="008A11D7">
        <w:rPr>
          <w:rFonts w:eastAsia="Calibri"/>
          <w:color w:val="auto"/>
          <w:sz w:val="26"/>
          <w:szCs w:val="26"/>
          <w:lang w:val="pt-BR"/>
        </w:rPr>
        <w:t xml:space="preserve"> = 7500 V/m </w:t>
      </w:r>
    </w:p>
    <w:p w14:paraId="27F03A3C" w14:textId="77777777" w:rsidR="008A11D7" w:rsidRDefault="008A11D7" w:rsidP="0042243E">
      <w:pPr>
        <w:pStyle w:val="Style4"/>
        <w:tabs>
          <w:tab w:val="left" w:pos="810"/>
          <w:tab w:val="left" w:pos="990"/>
        </w:tabs>
        <w:spacing w:line="276" w:lineRule="auto"/>
        <w:rPr>
          <w:color w:val="C00000"/>
          <w:kern w:val="16"/>
          <w:sz w:val="26"/>
          <w:szCs w:val="26"/>
          <w:lang w:val="vi-VN"/>
        </w:rPr>
      </w:pPr>
    </w:p>
    <w:p w14:paraId="323F8113" w14:textId="3CC11D27" w:rsidR="008A11D7" w:rsidRPr="008A11D7" w:rsidRDefault="008A11D7" w:rsidP="008A11D7">
      <w:pPr>
        <w:tabs>
          <w:tab w:val="left" w:pos="810"/>
          <w:tab w:val="left" w:pos="990"/>
        </w:tabs>
        <w:spacing w:line="276" w:lineRule="auto"/>
        <w:jc w:val="both"/>
        <w:rPr>
          <w:color w:val="auto"/>
          <w:sz w:val="26"/>
          <w:szCs w:val="26"/>
          <w:lang w:val="nl-NL"/>
        </w:rPr>
      </w:pPr>
      <w:r w:rsidRPr="00CF681B">
        <w:rPr>
          <w:rFonts w:eastAsiaTheme="minorHAnsi"/>
          <w:b/>
          <w:color w:val="C00000"/>
          <w:kern w:val="16"/>
          <w:sz w:val="26"/>
          <w:szCs w:val="26"/>
          <w:lang w:val="nl-NL"/>
        </w:rPr>
        <w:t xml:space="preserve">Câu </w:t>
      </w:r>
      <w:r>
        <w:rPr>
          <w:rFonts w:eastAsiaTheme="minorHAnsi"/>
          <w:b/>
          <w:color w:val="C00000"/>
          <w:kern w:val="16"/>
          <w:sz w:val="26"/>
          <w:szCs w:val="26"/>
          <w:lang w:val="nl-NL"/>
        </w:rPr>
        <w:t>2</w:t>
      </w:r>
      <w:r w:rsidRPr="00CF681B">
        <w:rPr>
          <w:rFonts w:eastAsiaTheme="minorHAnsi"/>
          <w:b/>
          <w:color w:val="C00000"/>
          <w:kern w:val="16"/>
          <w:sz w:val="26"/>
          <w:szCs w:val="26"/>
          <w:lang w:val="nl-NL"/>
        </w:rPr>
        <w:t>:</w:t>
      </w:r>
      <w:r w:rsidRPr="0036419C">
        <w:rPr>
          <w:rFonts w:eastAsiaTheme="minorHAnsi"/>
          <w:b/>
          <w:color w:val="0000CC"/>
          <w:kern w:val="16"/>
          <w:sz w:val="26"/>
          <w:szCs w:val="26"/>
          <w:lang w:val="nl-NL"/>
        </w:rPr>
        <w:tab/>
      </w:r>
      <w:r w:rsidRPr="008A11D7">
        <w:rPr>
          <w:color w:val="auto"/>
          <w:sz w:val="26"/>
          <w:szCs w:val="26"/>
          <w:lang w:val="nl-NL"/>
        </w:rPr>
        <w:t>Hai tấm kim loại phẳng nằm ngang song song cách nhau 5cm. Hiệu điện thế giữa hai tấm là 50V. Một electron không vận tốc ban đầu chuyển động từ tấm tích điện âm về tấm tích điện dương. Hỏi khi đến tấm tích điện dương thì electron có vận tốc bằng bao nhiêu:</w:t>
      </w:r>
    </w:p>
    <w:p w14:paraId="49478361" w14:textId="77777777" w:rsidR="008A11D7" w:rsidRDefault="008A11D7" w:rsidP="008A11D7">
      <w:pPr>
        <w:spacing w:line="276" w:lineRule="auto"/>
        <w:ind w:firstLine="720"/>
        <w:jc w:val="both"/>
        <w:rPr>
          <w:color w:val="auto"/>
          <w:sz w:val="26"/>
          <w:szCs w:val="26"/>
          <w:lang w:val="nl-NL"/>
        </w:rPr>
      </w:pPr>
      <w:r w:rsidRPr="00D7580C">
        <w:rPr>
          <w:b/>
          <w:color w:val="auto"/>
          <w:sz w:val="26"/>
          <w:szCs w:val="26"/>
          <w:highlight w:val="cyan"/>
          <w:lang w:val="nl-NL"/>
        </w:rPr>
        <w:t>A.</w:t>
      </w:r>
      <w:r w:rsidRPr="00D7580C">
        <w:rPr>
          <w:color w:val="auto"/>
          <w:sz w:val="26"/>
          <w:szCs w:val="26"/>
          <w:highlight w:val="cyan"/>
          <w:lang w:val="nl-NL"/>
        </w:rPr>
        <w:t xml:space="preserve"> 4,2.10</w:t>
      </w:r>
      <w:r w:rsidRPr="00D7580C">
        <w:rPr>
          <w:color w:val="auto"/>
          <w:sz w:val="26"/>
          <w:szCs w:val="26"/>
          <w:highlight w:val="cyan"/>
          <w:vertAlign w:val="superscript"/>
          <w:lang w:val="nl-NL"/>
        </w:rPr>
        <w:t>6</w:t>
      </w:r>
      <w:r w:rsidRPr="00D7580C">
        <w:rPr>
          <w:color w:val="auto"/>
          <w:sz w:val="26"/>
          <w:szCs w:val="26"/>
          <w:highlight w:val="cyan"/>
          <w:lang w:val="nl-NL"/>
        </w:rPr>
        <w:t>m/s</w:t>
      </w:r>
      <w:r w:rsidRPr="0036419C">
        <w:rPr>
          <w:color w:val="auto"/>
          <w:sz w:val="26"/>
          <w:szCs w:val="26"/>
          <w:lang w:val="nl-NL"/>
        </w:rPr>
        <w:t xml:space="preserve">  </w:t>
      </w:r>
      <w:r w:rsidRPr="0036419C">
        <w:rPr>
          <w:color w:val="auto"/>
          <w:sz w:val="26"/>
          <w:szCs w:val="26"/>
          <w:lang w:val="nl-NL"/>
        </w:rPr>
        <w:tab/>
        <w:t xml:space="preserve"> </w:t>
      </w:r>
      <w:r>
        <w:rPr>
          <w:color w:val="auto"/>
          <w:sz w:val="26"/>
          <w:szCs w:val="26"/>
          <w:lang w:val="nl-NL"/>
        </w:rPr>
        <w:tab/>
      </w:r>
      <w:r>
        <w:rPr>
          <w:color w:val="auto"/>
          <w:sz w:val="26"/>
          <w:szCs w:val="26"/>
          <w:lang w:val="nl-NL"/>
        </w:rPr>
        <w:tab/>
      </w:r>
      <w:r>
        <w:rPr>
          <w:color w:val="auto"/>
          <w:sz w:val="26"/>
          <w:szCs w:val="26"/>
          <w:lang w:val="nl-NL"/>
        </w:rPr>
        <w:tab/>
      </w:r>
      <w:r>
        <w:rPr>
          <w:color w:val="auto"/>
          <w:sz w:val="26"/>
          <w:szCs w:val="26"/>
          <w:lang w:val="nl-NL"/>
        </w:rPr>
        <w:tab/>
      </w:r>
      <w:r w:rsidRPr="0036419C">
        <w:rPr>
          <w:b/>
          <w:color w:val="auto"/>
          <w:sz w:val="26"/>
          <w:szCs w:val="26"/>
          <w:lang w:val="nl-NL"/>
        </w:rPr>
        <w:t>B.</w:t>
      </w:r>
      <w:r w:rsidRPr="0036419C">
        <w:rPr>
          <w:color w:val="auto"/>
          <w:sz w:val="26"/>
          <w:szCs w:val="26"/>
          <w:lang w:val="nl-NL"/>
        </w:rPr>
        <w:t xml:space="preserve"> 3,2.10</w:t>
      </w:r>
      <w:r w:rsidRPr="0036419C">
        <w:rPr>
          <w:color w:val="auto"/>
          <w:sz w:val="26"/>
          <w:szCs w:val="26"/>
          <w:vertAlign w:val="superscript"/>
          <w:lang w:val="nl-NL"/>
        </w:rPr>
        <w:t>6</w:t>
      </w:r>
      <w:r w:rsidRPr="0036419C">
        <w:rPr>
          <w:color w:val="auto"/>
          <w:sz w:val="26"/>
          <w:szCs w:val="26"/>
          <w:lang w:val="nl-NL"/>
        </w:rPr>
        <w:t xml:space="preserve">m/s </w:t>
      </w:r>
      <w:r w:rsidRPr="0036419C">
        <w:rPr>
          <w:color w:val="auto"/>
          <w:sz w:val="26"/>
          <w:szCs w:val="26"/>
          <w:lang w:val="nl-NL"/>
        </w:rPr>
        <w:tab/>
      </w:r>
    </w:p>
    <w:p w14:paraId="2C682426" w14:textId="15836F19" w:rsidR="008A11D7" w:rsidRDefault="008A11D7" w:rsidP="008A11D7">
      <w:pPr>
        <w:spacing w:line="276" w:lineRule="auto"/>
        <w:ind w:firstLine="720"/>
        <w:jc w:val="both"/>
        <w:rPr>
          <w:color w:val="auto"/>
          <w:sz w:val="26"/>
          <w:szCs w:val="26"/>
          <w:lang w:val="nl-NL"/>
        </w:rPr>
      </w:pPr>
      <w:r w:rsidRPr="0036419C">
        <w:rPr>
          <w:b/>
          <w:color w:val="auto"/>
          <w:sz w:val="26"/>
          <w:szCs w:val="26"/>
          <w:lang w:val="nl-NL"/>
        </w:rPr>
        <w:t xml:space="preserve">C. </w:t>
      </w:r>
      <w:r w:rsidRPr="0036419C">
        <w:rPr>
          <w:color w:val="auto"/>
          <w:sz w:val="26"/>
          <w:szCs w:val="26"/>
          <w:lang w:val="nl-NL"/>
        </w:rPr>
        <w:t>2,2.10</w:t>
      </w:r>
      <w:r w:rsidRPr="0036419C">
        <w:rPr>
          <w:color w:val="auto"/>
          <w:sz w:val="26"/>
          <w:szCs w:val="26"/>
          <w:vertAlign w:val="superscript"/>
          <w:lang w:val="nl-NL"/>
        </w:rPr>
        <w:t>6</w:t>
      </w:r>
      <w:r w:rsidRPr="0036419C">
        <w:rPr>
          <w:color w:val="auto"/>
          <w:sz w:val="26"/>
          <w:szCs w:val="26"/>
          <w:lang w:val="nl-NL"/>
        </w:rPr>
        <w:t xml:space="preserve">m/s  </w:t>
      </w:r>
      <w:r w:rsidRPr="0036419C">
        <w:rPr>
          <w:color w:val="auto"/>
          <w:sz w:val="26"/>
          <w:szCs w:val="26"/>
          <w:lang w:val="nl-NL"/>
        </w:rPr>
        <w:tab/>
      </w:r>
      <w:r>
        <w:rPr>
          <w:color w:val="auto"/>
          <w:sz w:val="26"/>
          <w:szCs w:val="26"/>
          <w:lang w:val="nl-NL"/>
        </w:rPr>
        <w:tab/>
      </w:r>
      <w:r>
        <w:rPr>
          <w:color w:val="auto"/>
          <w:sz w:val="26"/>
          <w:szCs w:val="26"/>
          <w:lang w:val="nl-NL"/>
        </w:rPr>
        <w:tab/>
      </w:r>
      <w:r>
        <w:rPr>
          <w:color w:val="auto"/>
          <w:sz w:val="26"/>
          <w:szCs w:val="26"/>
          <w:lang w:val="nl-NL"/>
        </w:rPr>
        <w:tab/>
      </w:r>
      <w:r>
        <w:rPr>
          <w:color w:val="auto"/>
          <w:sz w:val="26"/>
          <w:szCs w:val="26"/>
          <w:lang w:val="nl-NL"/>
        </w:rPr>
        <w:tab/>
      </w:r>
      <w:r w:rsidRPr="0036419C">
        <w:rPr>
          <w:b/>
          <w:color w:val="auto"/>
          <w:sz w:val="26"/>
          <w:szCs w:val="26"/>
          <w:lang w:val="nl-NL"/>
        </w:rPr>
        <w:t xml:space="preserve">D. </w:t>
      </w:r>
      <w:r w:rsidRPr="0036419C">
        <w:rPr>
          <w:color w:val="auto"/>
          <w:sz w:val="26"/>
          <w:szCs w:val="26"/>
          <w:lang w:val="nl-NL"/>
        </w:rPr>
        <w:t>1,2.10</w:t>
      </w:r>
      <w:r w:rsidRPr="0036419C">
        <w:rPr>
          <w:color w:val="auto"/>
          <w:sz w:val="26"/>
          <w:szCs w:val="26"/>
          <w:vertAlign w:val="superscript"/>
          <w:lang w:val="nl-NL"/>
        </w:rPr>
        <w:t>6</w:t>
      </w:r>
      <w:r w:rsidRPr="0036419C">
        <w:rPr>
          <w:color w:val="auto"/>
          <w:sz w:val="26"/>
          <w:szCs w:val="26"/>
          <w:lang w:val="nl-NL"/>
        </w:rPr>
        <w:t xml:space="preserve">m/s   </w:t>
      </w:r>
    </w:p>
    <w:p w14:paraId="0908C2B2" w14:textId="1EFC3C88" w:rsidR="008A11D7" w:rsidRPr="0036419C" w:rsidRDefault="008A11D7" w:rsidP="008A11D7">
      <w:pPr>
        <w:tabs>
          <w:tab w:val="left" w:pos="283"/>
          <w:tab w:val="left" w:pos="810"/>
          <w:tab w:val="left" w:pos="990"/>
          <w:tab w:val="left" w:pos="2835"/>
          <w:tab w:val="left" w:pos="5386"/>
          <w:tab w:val="left" w:pos="7937"/>
        </w:tabs>
        <w:spacing w:line="276" w:lineRule="auto"/>
        <w:jc w:val="both"/>
        <w:rPr>
          <w:b/>
          <w:color w:val="000000" w:themeColor="text1"/>
          <w:sz w:val="26"/>
          <w:szCs w:val="26"/>
        </w:rPr>
      </w:pPr>
      <w:r w:rsidRPr="00CF681B">
        <w:rPr>
          <w:rFonts w:eastAsiaTheme="minorHAnsi"/>
          <w:b/>
          <w:color w:val="C00000"/>
          <w:kern w:val="16"/>
          <w:sz w:val="26"/>
          <w:szCs w:val="26"/>
        </w:rPr>
        <w:t xml:space="preserve">Câu </w:t>
      </w:r>
      <w:r>
        <w:rPr>
          <w:rFonts w:eastAsiaTheme="minorHAnsi"/>
          <w:b/>
          <w:color w:val="C00000"/>
          <w:kern w:val="16"/>
          <w:sz w:val="26"/>
          <w:szCs w:val="26"/>
        </w:rPr>
        <w:t>3</w:t>
      </w:r>
      <w:r w:rsidRPr="00CF681B">
        <w:rPr>
          <w:rFonts w:eastAsiaTheme="minorHAnsi"/>
          <w:b/>
          <w:color w:val="C00000"/>
          <w:kern w:val="16"/>
          <w:sz w:val="26"/>
          <w:szCs w:val="26"/>
        </w:rPr>
        <w:t>:</w:t>
      </w:r>
      <w:r w:rsidRPr="0036419C">
        <w:rPr>
          <w:rFonts w:eastAsiaTheme="minorHAnsi"/>
          <w:b/>
          <w:color w:val="0000CC"/>
          <w:kern w:val="16"/>
          <w:sz w:val="26"/>
          <w:szCs w:val="26"/>
        </w:rPr>
        <w:tab/>
      </w:r>
      <w:r w:rsidRPr="0036419C">
        <w:rPr>
          <w:color w:val="000000" w:themeColor="text1"/>
          <w:sz w:val="26"/>
          <w:szCs w:val="26"/>
        </w:rPr>
        <w:t xml:space="preserve">Trong ống phóng tia X, khoảng cách giữa hai cực của ống phóng tia </w:t>
      </w:r>
      <m:oMath>
        <m:r>
          <w:rPr>
            <w:rFonts w:ascii="Cambria Math" w:hAnsi="Cambria Math"/>
            <w:color w:val="000000" w:themeColor="text1"/>
            <w:sz w:val="26"/>
            <w:szCs w:val="26"/>
          </w:rPr>
          <m:t>X</m:t>
        </m:r>
      </m:oMath>
      <w:r w:rsidRPr="0036419C">
        <w:rPr>
          <w:color w:val="000000" w:themeColor="text1"/>
          <w:sz w:val="26"/>
          <w:szCs w:val="26"/>
        </w:rPr>
        <w:t xml:space="preserve"> (Hình 18.1) bằng </w:t>
      </w:r>
      <m:oMath>
        <m:r>
          <m:rPr>
            <m:sty m:val="p"/>
          </m:rPr>
          <w:rPr>
            <w:rFonts w:ascii="Cambria Math" w:hAnsi="Cambria Math"/>
            <w:color w:val="000000" w:themeColor="text1"/>
            <w:sz w:val="26"/>
            <w:szCs w:val="26"/>
          </w:rPr>
          <m:t>2</m:t>
        </m:r>
        <m:r>
          <m:rPr>
            <m:nor/>
          </m:rPr>
          <w:rPr>
            <w:color w:val="000000" w:themeColor="text1"/>
            <w:sz w:val="26"/>
            <w:szCs w:val="26"/>
          </w:rPr>
          <m:t xml:space="preserve"> </m:t>
        </m:r>
        <m:r>
          <m:rPr>
            <m:sty m:val="p"/>
          </m:rPr>
          <w:rPr>
            <w:rFonts w:ascii="Cambria Math" w:hAnsi="Cambria Math"/>
            <w:color w:val="000000" w:themeColor="text1"/>
            <w:sz w:val="26"/>
            <w:szCs w:val="26"/>
          </w:rPr>
          <m:t>cm</m:t>
        </m:r>
      </m:oMath>
      <w:r w:rsidRPr="0036419C">
        <w:rPr>
          <w:color w:val="000000" w:themeColor="text1"/>
          <w:sz w:val="26"/>
          <w:szCs w:val="26"/>
        </w:rPr>
        <w:t xml:space="preserve">, hiệu điện thế giữa hai cực là </w:t>
      </w:r>
      <m:oMath>
        <m:r>
          <m:rPr>
            <m:sty m:val="p"/>
          </m:rPr>
          <w:rPr>
            <w:rFonts w:ascii="Cambria Math" w:hAnsi="Cambria Math"/>
            <w:color w:val="000000" w:themeColor="text1"/>
            <w:sz w:val="26"/>
            <w:szCs w:val="26"/>
          </w:rPr>
          <m:t>100kV</m:t>
        </m:r>
      </m:oMath>
      <w:r w:rsidRPr="0036419C">
        <w:rPr>
          <w:color w:val="000000" w:themeColor="text1"/>
          <w:sz w:val="26"/>
          <w:szCs w:val="26"/>
        </w:rPr>
        <w:t xml:space="preserve">.  Một electron có điện tích </w:t>
      </w:r>
      <m:oMath>
        <m:r>
          <w:rPr>
            <w:rFonts w:ascii="Cambria Math" w:hAnsi="Cambria Math"/>
            <w:color w:val="000000" w:themeColor="text1"/>
            <w:sz w:val="26"/>
            <w:szCs w:val="26"/>
          </w:rPr>
          <m:t>e</m:t>
        </m:r>
        <m:r>
          <m:rPr>
            <m:sty m:val="p"/>
          </m:rPr>
          <w:rPr>
            <w:rFonts w:ascii="Cambria Math" w:hAnsi="Cambria Math"/>
            <w:color w:val="000000" w:themeColor="text1"/>
            <w:sz w:val="26"/>
            <w:szCs w:val="26"/>
          </w:rPr>
          <m:t>=-1,</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6.10</m:t>
            </m:r>
          </m:e>
          <m:sup>
            <m:r>
              <m:rPr>
                <m:sty m:val="p"/>
              </m:rPr>
              <w:rPr>
                <w:rFonts w:ascii="Cambria Math" w:hAnsi="Cambria Math"/>
                <w:color w:val="000000" w:themeColor="text1"/>
                <w:sz w:val="26"/>
                <w:szCs w:val="26"/>
              </w:rPr>
              <m:t>-19</m:t>
            </m:r>
          </m:sup>
        </m:sSup>
        <m:r>
          <m:rPr>
            <m:sty m:val="p"/>
          </m:rPr>
          <w:rPr>
            <w:rFonts w:ascii="Cambria Math" w:hAnsi="Cambria Math"/>
            <w:color w:val="000000" w:themeColor="text1"/>
            <w:sz w:val="26"/>
            <w:szCs w:val="26"/>
          </w:rPr>
          <m:t>C</m:t>
        </m:r>
      </m:oMath>
      <w:r w:rsidRPr="0036419C">
        <w:rPr>
          <w:color w:val="000000" w:themeColor="text1"/>
          <w:sz w:val="26"/>
          <w:szCs w:val="26"/>
        </w:rPr>
        <w:t xml:space="preserve"> bật ra khỏi bản cực âm (catôt) bay vào điện trường giữa hai bản cực. Lực điện tác dụng lên electron đó bằng</w:t>
      </w:r>
    </w:p>
    <w:p w14:paraId="3021D798" w14:textId="77777777" w:rsidR="008A11D7" w:rsidRPr="0036419C" w:rsidRDefault="008A11D7" w:rsidP="008A11D7">
      <w:pPr>
        <w:tabs>
          <w:tab w:val="left" w:pos="283"/>
          <w:tab w:val="left" w:pos="2835"/>
          <w:tab w:val="left" w:pos="5386"/>
          <w:tab w:val="left" w:pos="7937"/>
        </w:tabs>
        <w:spacing w:line="276" w:lineRule="auto"/>
        <w:ind w:firstLine="283"/>
        <w:contextualSpacing/>
        <w:jc w:val="center"/>
        <w:rPr>
          <w:b/>
          <w:color w:val="000000" w:themeColor="text1"/>
          <w:sz w:val="26"/>
          <w:szCs w:val="26"/>
        </w:rPr>
      </w:pPr>
      <w:r w:rsidRPr="0036419C">
        <w:rPr>
          <w:noProof/>
          <w:color w:val="000000" w:themeColor="text1"/>
          <w:sz w:val="26"/>
          <w:szCs w:val="26"/>
        </w:rPr>
        <w:drawing>
          <wp:inline distT="0" distB="0" distL="0" distR="0" wp14:anchorId="5FDF47B1" wp14:editId="13CE3542">
            <wp:extent cx="3390900" cy="981075"/>
            <wp:effectExtent l="0" t="0" r="0" b="9525"/>
            <wp:docPr id="1072987280" name="Picture 1072987280"/>
            <wp:cNvGraphicFramePr/>
            <a:graphic xmlns:a="http://schemas.openxmlformats.org/drawingml/2006/main">
              <a:graphicData uri="http://schemas.openxmlformats.org/drawingml/2006/picture">
                <pic:pic xmlns:pic="http://schemas.openxmlformats.org/drawingml/2006/picture">
                  <pic:nvPicPr>
                    <pic:cNvPr id="1072987280" name="Picture 1072987280"/>
                    <pic:cNvPicPr/>
                  </pic:nvPicPr>
                  <pic:blipFill>
                    <a:blip r:embed="rId124" cstate="print">
                      <a:extLst>
                        <a:ext uri="{BEBA8EAE-BF5A-486C-A8C5-ECC9F3942E4B}">
                          <a14:imgProps xmlns:a14="http://schemas.microsoft.com/office/drawing/2010/main">
                            <a14:imgLayer r:embed="rId125">
                              <a14:imgEffect>
                                <a14:brightnessContrast bright="40000" contrast="-40000"/>
                              </a14:imgEffect>
                            </a14:imgLayer>
                          </a14:imgProps>
                        </a:ext>
                      </a:extLst>
                    </a:blip>
                    <a:srcRect/>
                    <a:stretch>
                      <a:fillRect/>
                    </a:stretch>
                  </pic:blipFill>
                  <pic:spPr>
                    <a:xfrm>
                      <a:off x="0" y="0"/>
                      <a:ext cx="3390946" cy="981088"/>
                    </a:xfrm>
                    <a:prstGeom prst="rect">
                      <a:avLst/>
                    </a:prstGeom>
                  </pic:spPr>
                </pic:pic>
              </a:graphicData>
            </a:graphic>
          </wp:inline>
        </w:drawing>
      </w:r>
    </w:p>
    <w:p w14:paraId="1D58AD26" w14:textId="77777777" w:rsidR="008A11D7" w:rsidRPr="0036419C" w:rsidRDefault="008A11D7" w:rsidP="008A11D7">
      <w:pPr>
        <w:tabs>
          <w:tab w:val="left" w:pos="283"/>
          <w:tab w:val="left" w:pos="2835"/>
          <w:tab w:val="left" w:pos="5386"/>
          <w:tab w:val="left" w:pos="7937"/>
        </w:tabs>
        <w:spacing w:line="276" w:lineRule="auto"/>
        <w:ind w:firstLine="283"/>
        <w:contextualSpacing/>
        <w:jc w:val="center"/>
        <w:rPr>
          <w:i/>
          <w:iCs/>
          <w:color w:val="000000" w:themeColor="text1"/>
          <w:sz w:val="26"/>
          <w:szCs w:val="26"/>
        </w:rPr>
      </w:pPr>
      <w:r w:rsidRPr="0036419C">
        <w:rPr>
          <w:i/>
          <w:iCs/>
          <w:color w:val="000000" w:themeColor="text1"/>
          <w:sz w:val="26"/>
          <w:szCs w:val="26"/>
        </w:rPr>
        <w:t xml:space="preserve">Hinh 18.1. Ống phóng tia </w:t>
      </w:r>
      <m:oMath>
        <m:r>
          <w:rPr>
            <w:rFonts w:ascii="Cambria Math" w:hAnsi="Cambria Math"/>
            <w:color w:val="000000" w:themeColor="text1"/>
            <w:sz w:val="26"/>
            <w:szCs w:val="26"/>
          </w:rPr>
          <m:t>X</m:t>
        </m:r>
      </m:oMath>
      <w:r w:rsidRPr="0036419C">
        <w:rPr>
          <w:i/>
          <w:iCs/>
          <w:color w:val="000000" w:themeColor="text1"/>
          <w:sz w:val="26"/>
          <w:szCs w:val="26"/>
        </w:rPr>
        <w:t xml:space="preserve"> trong máy chup </w:t>
      </w:r>
      <m:oMath>
        <m:r>
          <w:rPr>
            <w:rFonts w:ascii="Cambria Math" w:hAnsi="Cambria Math"/>
            <w:color w:val="000000" w:themeColor="text1"/>
            <w:sz w:val="26"/>
            <w:szCs w:val="26"/>
          </w:rPr>
          <m:t>X</m:t>
        </m:r>
      </m:oMath>
      <w:r w:rsidRPr="0036419C">
        <w:rPr>
          <w:i/>
          <w:iCs/>
          <w:color w:val="000000" w:themeColor="text1"/>
          <w:sz w:val="26"/>
          <w:szCs w:val="26"/>
        </w:rPr>
        <w:t xml:space="preserve"> quang chẩn đoán hình ảnh</w:t>
      </w:r>
    </w:p>
    <w:p w14:paraId="6DF756DB" w14:textId="77777777" w:rsidR="008A11D7" w:rsidRDefault="008A11D7" w:rsidP="008A11D7">
      <w:pPr>
        <w:tabs>
          <w:tab w:val="left" w:pos="283"/>
          <w:tab w:val="left" w:pos="2835"/>
          <w:tab w:val="left" w:pos="5386"/>
          <w:tab w:val="left" w:pos="7937"/>
        </w:tabs>
        <w:spacing w:line="276" w:lineRule="auto"/>
        <w:ind w:firstLine="360"/>
        <w:contextualSpacing/>
        <w:jc w:val="both"/>
        <w:rPr>
          <w:color w:val="000000" w:themeColor="text1"/>
          <w:sz w:val="26"/>
          <w:szCs w:val="26"/>
        </w:rPr>
      </w:pPr>
      <w:r w:rsidRPr="00D7580C">
        <w:rPr>
          <w:b/>
          <w:color w:val="000000" w:themeColor="text1"/>
          <w:sz w:val="26"/>
          <w:szCs w:val="26"/>
          <w:highlight w:val="cyan"/>
        </w:rPr>
        <w:t>A.</w:t>
      </w:r>
      <w:r w:rsidRPr="00D7580C">
        <w:rPr>
          <w:color w:val="000000" w:themeColor="text1"/>
          <w:sz w:val="26"/>
          <w:szCs w:val="26"/>
          <w:highlight w:val="cyan"/>
        </w:rPr>
        <w:t xml:space="preserve"> </w:t>
      </w:r>
      <m:oMath>
        <m:r>
          <m:rPr>
            <m:sty m:val="p"/>
          </m:rPr>
          <w:rPr>
            <w:rFonts w:ascii="Cambria Math" w:hAnsi="Cambria Math"/>
            <w:color w:val="000000" w:themeColor="text1"/>
            <w:sz w:val="26"/>
            <w:szCs w:val="26"/>
            <w:highlight w:val="cyan"/>
          </w:rPr>
          <m:t>8⋅</m:t>
        </m:r>
        <m:sSup>
          <m:sSupPr>
            <m:ctrlPr>
              <w:rPr>
                <w:rFonts w:ascii="Cambria Math" w:hAnsi="Cambria Math"/>
                <w:color w:val="000000" w:themeColor="text1"/>
                <w:sz w:val="26"/>
                <w:szCs w:val="26"/>
                <w:highlight w:val="cyan"/>
              </w:rPr>
            </m:ctrlPr>
          </m:sSupPr>
          <m:e>
            <m:r>
              <m:rPr>
                <m:sty m:val="p"/>
              </m:rPr>
              <w:rPr>
                <w:rFonts w:ascii="Cambria Math" w:hAnsi="Cambria Math"/>
                <w:color w:val="000000" w:themeColor="text1"/>
                <w:sz w:val="26"/>
                <w:szCs w:val="26"/>
                <w:highlight w:val="cyan"/>
              </w:rPr>
              <m:t>10</m:t>
            </m:r>
          </m:e>
          <m:sup>
            <m:r>
              <m:rPr>
                <m:sty m:val="p"/>
              </m:rPr>
              <w:rPr>
                <w:rFonts w:ascii="Cambria Math" w:hAnsi="Cambria Math"/>
                <w:color w:val="000000" w:themeColor="text1"/>
                <w:sz w:val="26"/>
                <w:szCs w:val="26"/>
                <w:highlight w:val="cyan"/>
              </w:rPr>
              <m:t>-13</m:t>
            </m:r>
          </m:sup>
        </m:sSup>
        <m:r>
          <m:rPr>
            <m:nor/>
          </m:rPr>
          <w:rPr>
            <w:color w:val="000000" w:themeColor="text1"/>
            <w:sz w:val="26"/>
            <w:szCs w:val="26"/>
            <w:highlight w:val="cyan"/>
          </w:rPr>
          <m:t xml:space="preserve"> </m:t>
        </m:r>
        <m:r>
          <m:rPr>
            <m:sty m:val="p"/>
          </m:rPr>
          <w:rPr>
            <w:rFonts w:ascii="Cambria Math" w:hAnsi="Cambria Math"/>
            <w:color w:val="000000" w:themeColor="text1"/>
            <w:sz w:val="26"/>
            <w:szCs w:val="26"/>
            <w:highlight w:val="cyan"/>
          </w:rPr>
          <m:t>N</m:t>
        </m:r>
      </m:oMath>
      <w:r w:rsidRPr="00D7580C">
        <w:rPr>
          <w:color w:val="000000" w:themeColor="text1"/>
          <w:sz w:val="26"/>
          <w:szCs w:val="26"/>
          <w:highlight w:val="cyan"/>
        </w:rPr>
        <w:t>.</w:t>
      </w:r>
      <w:r w:rsidRPr="0036419C">
        <w:rPr>
          <w:color w:val="000000" w:themeColor="text1"/>
          <w:sz w:val="26"/>
          <w:szCs w:val="26"/>
        </w:rPr>
        <w:tab/>
      </w:r>
      <w:r>
        <w:rPr>
          <w:color w:val="000000" w:themeColor="text1"/>
          <w:sz w:val="26"/>
          <w:szCs w:val="26"/>
        </w:rPr>
        <w:tab/>
      </w:r>
      <w:r w:rsidRPr="0036419C">
        <w:rPr>
          <w:b/>
          <w:color w:val="000000" w:themeColor="text1"/>
          <w:sz w:val="26"/>
          <w:szCs w:val="26"/>
        </w:rPr>
        <w:t>B.</w:t>
      </w:r>
      <w:r w:rsidRPr="0036419C">
        <w:rPr>
          <w:color w:val="000000" w:themeColor="text1"/>
          <w:sz w:val="26"/>
          <w:szCs w:val="26"/>
        </w:rPr>
        <w:t xml:space="preserve"> </w:t>
      </w:r>
      <m:oMath>
        <m:r>
          <m:rPr>
            <m:sty m:val="p"/>
          </m:rPr>
          <w:rPr>
            <w:rFonts w:ascii="Cambria Math" w:hAnsi="Cambria Math"/>
            <w:color w:val="000000" w:themeColor="text1"/>
            <w:sz w:val="26"/>
            <w:szCs w:val="26"/>
          </w:rPr>
          <m:t>8⋅</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m:rPr>
                <m:sty m:val="p"/>
              </m:rPr>
              <w:rPr>
                <w:rFonts w:ascii="Cambria Math" w:hAnsi="Cambria Math"/>
                <w:color w:val="000000" w:themeColor="text1"/>
                <w:sz w:val="26"/>
                <w:szCs w:val="26"/>
              </w:rPr>
              <m:t>-18</m:t>
            </m:r>
          </m:sup>
        </m:sSup>
        <m:r>
          <m:rPr>
            <m:nor/>
          </m:rPr>
          <w:rPr>
            <w:color w:val="000000" w:themeColor="text1"/>
            <w:sz w:val="26"/>
            <w:szCs w:val="26"/>
          </w:rPr>
          <m:t xml:space="preserve"> </m:t>
        </m:r>
        <m:r>
          <m:rPr>
            <m:sty m:val="p"/>
          </m:rPr>
          <w:rPr>
            <w:rFonts w:ascii="Cambria Math" w:hAnsi="Cambria Math"/>
            <w:color w:val="000000" w:themeColor="text1"/>
            <w:sz w:val="26"/>
            <w:szCs w:val="26"/>
          </w:rPr>
          <m:t>N</m:t>
        </m:r>
      </m:oMath>
      <w:r w:rsidRPr="0036419C">
        <w:rPr>
          <w:color w:val="000000" w:themeColor="text1"/>
          <w:sz w:val="26"/>
          <w:szCs w:val="26"/>
        </w:rPr>
        <w:t>.</w:t>
      </w:r>
      <w:r w:rsidRPr="0036419C">
        <w:rPr>
          <w:color w:val="000000" w:themeColor="text1"/>
          <w:sz w:val="26"/>
          <w:szCs w:val="26"/>
        </w:rPr>
        <w:tab/>
      </w:r>
    </w:p>
    <w:p w14:paraId="5CFDA0A5" w14:textId="079BAC66" w:rsidR="008A11D7" w:rsidRPr="008A11D7" w:rsidRDefault="008A11D7" w:rsidP="008A11D7">
      <w:pPr>
        <w:tabs>
          <w:tab w:val="left" w:pos="283"/>
          <w:tab w:val="left" w:pos="2835"/>
          <w:tab w:val="left" w:pos="5386"/>
          <w:tab w:val="left" w:pos="7937"/>
        </w:tabs>
        <w:spacing w:line="276" w:lineRule="auto"/>
        <w:ind w:firstLine="360"/>
        <w:contextualSpacing/>
        <w:jc w:val="both"/>
        <w:rPr>
          <w:b/>
          <w:color w:val="000000" w:themeColor="text1"/>
          <w:sz w:val="26"/>
          <w:szCs w:val="26"/>
        </w:rPr>
      </w:pPr>
      <w:r w:rsidRPr="0036419C">
        <w:rPr>
          <w:b/>
          <w:color w:val="000000" w:themeColor="text1"/>
          <w:sz w:val="26"/>
          <w:szCs w:val="26"/>
        </w:rPr>
        <w:t>C.</w:t>
      </w:r>
      <w:r w:rsidRPr="0036419C">
        <w:rPr>
          <w:color w:val="000000" w:themeColor="text1"/>
          <w:sz w:val="26"/>
          <w:szCs w:val="26"/>
        </w:rPr>
        <w:t xml:space="preserve"> </w:t>
      </w:r>
      <m:oMath>
        <m:r>
          <m:rPr>
            <m:sty m:val="p"/>
          </m:rPr>
          <w:rPr>
            <w:rFonts w:ascii="Cambria Math" w:hAnsi="Cambria Math"/>
            <w:color w:val="000000" w:themeColor="text1"/>
            <w:sz w:val="26"/>
            <w:szCs w:val="26"/>
          </w:rPr>
          <m:t>3,2⋅</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m:rPr>
                <m:sty m:val="p"/>
              </m:rPr>
              <w:rPr>
                <w:rFonts w:ascii="Cambria Math" w:hAnsi="Cambria Math"/>
                <w:color w:val="000000" w:themeColor="text1"/>
                <w:sz w:val="26"/>
                <w:szCs w:val="26"/>
              </w:rPr>
              <m:t>-17</m:t>
            </m:r>
          </m:sup>
        </m:sSup>
        <m:r>
          <m:rPr>
            <m:nor/>
          </m:rPr>
          <w:rPr>
            <w:color w:val="000000" w:themeColor="text1"/>
            <w:sz w:val="26"/>
            <w:szCs w:val="26"/>
          </w:rPr>
          <m:t xml:space="preserve"> </m:t>
        </m:r>
        <m:r>
          <m:rPr>
            <m:sty m:val="p"/>
          </m:rPr>
          <w:rPr>
            <w:rFonts w:ascii="Cambria Math" w:hAnsi="Cambria Math"/>
            <w:color w:val="000000" w:themeColor="text1"/>
            <w:sz w:val="26"/>
            <w:szCs w:val="26"/>
          </w:rPr>
          <m:t>N</m:t>
        </m:r>
      </m:oMath>
      <w:r w:rsidRPr="0036419C">
        <w:rPr>
          <w:color w:val="000000" w:themeColor="text1"/>
          <w:sz w:val="26"/>
          <w:szCs w:val="26"/>
        </w:rPr>
        <w:t>.</w:t>
      </w:r>
      <w:r w:rsidRPr="0036419C">
        <w:rPr>
          <w:color w:val="000000" w:themeColor="text1"/>
          <w:sz w:val="26"/>
          <w:szCs w:val="26"/>
        </w:rPr>
        <w:tab/>
      </w:r>
      <w:r>
        <w:rPr>
          <w:color w:val="000000" w:themeColor="text1"/>
          <w:sz w:val="26"/>
          <w:szCs w:val="26"/>
        </w:rPr>
        <w:tab/>
      </w:r>
      <w:r w:rsidRPr="0036419C">
        <w:rPr>
          <w:b/>
          <w:color w:val="000000" w:themeColor="text1"/>
          <w:sz w:val="26"/>
          <w:szCs w:val="26"/>
        </w:rPr>
        <w:t>D.</w:t>
      </w:r>
      <w:r w:rsidRPr="0036419C">
        <w:rPr>
          <w:color w:val="000000" w:themeColor="text1"/>
          <w:sz w:val="26"/>
          <w:szCs w:val="26"/>
        </w:rPr>
        <w:t xml:space="preserve"> </w:t>
      </w:r>
      <m:oMath>
        <m:r>
          <m:rPr>
            <m:sty m:val="p"/>
          </m:rPr>
          <w:rPr>
            <w:rFonts w:ascii="Cambria Math" w:hAnsi="Cambria Math"/>
            <w:color w:val="000000" w:themeColor="text1"/>
            <w:sz w:val="26"/>
            <w:szCs w:val="26"/>
          </w:rPr>
          <m:t>8⋅</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m:rPr>
                <m:sty m:val="p"/>
              </m:rPr>
              <w:rPr>
                <w:rFonts w:ascii="Cambria Math" w:hAnsi="Cambria Math"/>
                <w:color w:val="000000" w:themeColor="text1"/>
                <w:sz w:val="26"/>
                <w:szCs w:val="26"/>
              </w:rPr>
              <m:t>-15</m:t>
            </m:r>
          </m:sup>
        </m:sSup>
        <m:r>
          <m:rPr>
            <m:nor/>
          </m:rPr>
          <w:rPr>
            <w:color w:val="000000" w:themeColor="text1"/>
            <w:sz w:val="26"/>
            <w:szCs w:val="26"/>
          </w:rPr>
          <m:t xml:space="preserve"> </m:t>
        </m:r>
        <m:r>
          <m:rPr>
            <m:sty m:val="p"/>
          </m:rPr>
          <w:rPr>
            <w:rFonts w:ascii="Cambria Math" w:hAnsi="Cambria Math"/>
            <w:color w:val="000000" w:themeColor="text1"/>
            <w:sz w:val="26"/>
            <w:szCs w:val="26"/>
          </w:rPr>
          <m:t>N</m:t>
        </m:r>
      </m:oMath>
      <w:r w:rsidRPr="0036419C">
        <w:rPr>
          <w:color w:val="000000" w:themeColor="text1"/>
          <w:sz w:val="26"/>
          <w:szCs w:val="26"/>
        </w:rPr>
        <w:t>.</w:t>
      </w:r>
    </w:p>
    <w:p w14:paraId="6503A323" w14:textId="0458FE80" w:rsidR="00986E63" w:rsidRPr="0036419C" w:rsidRDefault="0042243E" w:rsidP="0042243E">
      <w:pPr>
        <w:pStyle w:val="Style4"/>
        <w:tabs>
          <w:tab w:val="left" w:pos="810"/>
          <w:tab w:val="left" w:pos="990"/>
        </w:tabs>
        <w:spacing w:line="276" w:lineRule="auto"/>
        <w:rPr>
          <w:b w:val="0"/>
          <w:sz w:val="26"/>
          <w:szCs w:val="26"/>
          <w:lang w:val="vi-VN"/>
        </w:rPr>
      </w:pPr>
      <w:r w:rsidRPr="00CF681B">
        <w:rPr>
          <w:color w:val="C00000"/>
          <w:kern w:val="16"/>
          <w:sz w:val="26"/>
          <w:szCs w:val="26"/>
          <w:lang w:val="vi-VN"/>
        </w:rPr>
        <w:t xml:space="preserve">Câu </w:t>
      </w:r>
      <w:r w:rsidR="004E1FCF">
        <w:rPr>
          <w:color w:val="C00000"/>
          <w:kern w:val="16"/>
          <w:sz w:val="26"/>
          <w:szCs w:val="26"/>
        </w:rPr>
        <w:t>4</w:t>
      </w:r>
      <w:r w:rsidRPr="00CF681B">
        <w:rPr>
          <w:color w:val="C00000"/>
          <w:kern w:val="16"/>
          <w:sz w:val="26"/>
          <w:szCs w:val="26"/>
          <w:lang w:val="vi-VN"/>
        </w:rPr>
        <w:t>:</w:t>
      </w:r>
      <w:r w:rsidRPr="0036419C">
        <w:rPr>
          <w:color w:val="0000CC"/>
          <w:kern w:val="16"/>
          <w:sz w:val="26"/>
          <w:szCs w:val="26"/>
          <w:lang w:val="vi-VN"/>
        </w:rPr>
        <w:tab/>
      </w:r>
      <w:r w:rsidR="00986E63" w:rsidRPr="0036419C">
        <w:rPr>
          <w:b w:val="0"/>
          <w:sz w:val="26"/>
          <w:szCs w:val="26"/>
          <w:lang w:val="vi-VN"/>
        </w:rPr>
        <w:t>Hai điểm trên một đường sức trong một điện trường đều cách nhau 2m. Độ lớn cường độ điện trường là 1000 V/m. Hiệu điện thế giữa hai điểm đó là</w:t>
      </w:r>
    </w:p>
    <w:p w14:paraId="57966E44" w14:textId="77777777" w:rsidR="00986E63" w:rsidRPr="008063BD" w:rsidRDefault="00986E63" w:rsidP="00986E63">
      <w:pPr>
        <w:tabs>
          <w:tab w:val="left" w:pos="2835"/>
          <w:tab w:val="left" w:pos="5670"/>
          <w:tab w:val="left" w:pos="7371"/>
        </w:tabs>
        <w:spacing w:line="276" w:lineRule="auto"/>
        <w:ind w:firstLine="360"/>
        <w:jc w:val="both"/>
        <w:rPr>
          <w:color w:val="auto"/>
          <w:sz w:val="26"/>
          <w:szCs w:val="26"/>
          <w:lang w:val="vi-VN"/>
        </w:rPr>
      </w:pPr>
      <w:r w:rsidRPr="008063BD">
        <w:rPr>
          <w:b/>
          <w:color w:val="auto"/>
          <w:sz w:val="26"/>
          <w:szCs w:val="26"/>
          <w:lang w:val="vi-VN"/>
        </w:rPr>
        <w:t xml:space="preserve">A. </w:t>
      </w:r>
      <w:r w:rsidRPr="008063BD">
        <w:rPr>
          <w:color w:val="auto"/>
          <w:sz w:val="26"/>
          <w:szCs w:val="26"/>
          <w:lang w:val="vi-VN"/>
        </w:rPr>
        <w:t>500 V.</w:t>
      </w:r>
      <w:r w:rsidRPr="008063BD">
        <w:rPr>
          <w:color w:val="auto"/>
          <w:sz w:val="26"/>
          <w:szCs w:val="26"/>
          <w:lang w:val="vi-VN"/>
        </w:rPr>
        <w:tab/>
      </w:r>
      <w:r w:rsidRPr="008063BD">
        <w:rPr>
          <w:color w:val="auto"/>
          <w:sz w:val="26"/>
          <w:szCs w:val="26"/>
          <w:lang w:val="vi-VN"/>
        </w:rPr>
        <w:tab/>
      </w:r>
      <w:r w:rsidRPr="008063BD">
        <w:rPr>
          <w:b/>
          <w:color w:val="auto"/>
          <w:sz w:val="26"/>
          <w:szCs w:val="26"/>
          <w:lang w:val="vi-VN"/>
        </w:rPr>
        <w:t xml:space="preserve">B. </w:t>
      </w:r>
      <w:r w:rsidRPr="008063BD">
        <w:rPr>
          <w:color w:val="auto"/>
          <w:sz w:val="26"/>
          <w:szCs w:val="26"/>
          <w:lang w:val="vi-VN"/>
        </w:rPr>
        <w:t>1000 V.</w:t>
      </w:r>
      <w:r w:rsidRPr="008063BD">
        <w:rPr>
          <w:color w:val="auto"/>
          <w:sz w:val="26"/>
          <w:szCs w:val="26"/>
          <w:lang w:val="vi-VN"/>
        </w:rPr>
        <w:tab/>
      </w:r>
    </w:p>
    <w:p w14:paraId="4110FB39" w14:textId="77777777" w:rsidR="00986E63" w:rsidRPr="008063BD" w:rsidRDefault="00986E63" w:rsidP="00986E63">
      <w:pPr>
        <w:tabs>
          <w:tab w:val="left" w:pos="2835"/>
          <w:tab w:val="left" w:pos="5670"/>
          <w:tab w:val="left" w:pos="7371"/>
        </w:tabs>
        <w:spacing w:line="276" w:lineRule="auto"/>
        <w:ind w:firstLine="360"/>
        <w:jc w:val="both"/>
        <w:rPr>
          <w:color w:val="auto"/>
          <w:sz w:val="26"/>
          <w:szCs w:val="26"/>
          <w:lang w:val="vi-VN"/>
        </w:rPr>
      </w:pPr>
      <w:r w:rsidRPr="008063BD">
        <w:rPr>
          <w:b/>
          <w:color w:val="auto"/>
          <w:sz w:val="26"/>
          <w:szCs w:val="26"/>
          <w:highlight w:val="cyan"/>
          <w:lang w:val="vi-VN"/>
        </w:rPr>
        <w:t xml:space="preserve">C. </w:t>
      </w:r>
      <w:r w:rsidRPr="008063BD">
        <w:rPr>
          <w:color w:val="auto"/>
          <w:sz w:val="26"/>
          <w:szCs w:val="26"/>
          <w:highlight w:val="cyan"/>
          <w:lang w:val="vi-VN"/>
        </w:rPr>
        <w:t>2000 V.</w:t>
      </w:r>
      <w:r w:rsidRPr="008063BD">
        <w:rPr>
          <w:color w:val="auto"/>
          <w:sz w:val="26"/>
          <w:szCs w:val="26"/>
          <w:lang w:val="vi-VN"/>
        </w:rPr>
        <w:tab/>
      </w:r>
      <w:r w:rsidRPr="008063BD">
        <w:rPr>
          <w:color w:val="auto"/>
          <w:sz w:val="26"/>
          <w:szCs w:val="26"/>
          <w:lang w:val="vi-VN"/>
        </w:rPr>
        <w:tab/>
      </w:r>
      <w:r w:rsidRPr="008063BD">
        <w:rPr>
          <w:b/>
          <w:color w:val="auto"/>
          <w:sz w:val="26"/>
          <w:szCs w:val="26"/>
          <w:lang w:val="vi-VN"/>
        </w:rPr>
        <w:t xml:space="preserve">D. </w:t>
      </w:r>
      <w:r w:rsidRPr="008063BD">
        <w:rPr>
          <w:color w:val="auto"/>
          <w:sz w:val="26"/>
          <w:szCs w:val="26"/>
          <w:lang w:val="vi-VN"/>
        </w:rPr>
        <w:t>chưa đủ dữ kiện để xác định.</w:t>
      </w:r>
    </w:p>
    <w:p w14:paraId="1DB56802" w14:textId="508CB3C0" w:rsidR="00CF681B" w:rsidRDefault="0042243E" w:rsidP="0042243E">
      <w:pPr>
        <w:tabs>
          <w:tab w:val="left" w:pos="283"/>
          <w:tab w:val="left" w:pos="810"/>
          <w:tab w:val="left" w:pos="990"/>
          <w:tab w:val="left" w:pos="2835"/>
          <w:tab w:val="left" w:pos="5386"/>
          <w:tab w:val="left" w:pos="7937"/>
        </w:tabs>
        <w:spacing w:line="276" w:lineRule="auto"/>
        <w:jc w:val="both"/>
        <w:rPr>
          <w:b/>
          <w:color w:val="000000" w:themeColor="text1"/>
          <w:sz w:val="26"/>
          <w:szCs w:val="26"/>
        </w:rPr>
      </w:pPr>
      <w:r w:rsidRPr="00CF681B">
        <w:rPr>
          <w:rFonts w:eastAsiaTheme="minorHAnsi"/>
          <w:b/>
          <w:color w:val="C00000"/>
          <w:kern w:val="16"/>
          <w:sz w:val="26"/>
          <w:szCs w:val="26"/>
        </w:rPr>
        <w:t xml:space="preserve">Câu </w:t>
      </w:r>
      <w:r w:rsidR="004E1FCF">
        <w:rPr>
          <w:rFonts w:eastAsiaTheme="minorHAnsi"/>
          <w:b/>
          <w:color w:val="C00000"/>
          <w:kern w:val="16"/>
          <w:sz w:val="26"/>
          <w:szCs w:val="26"/>
        </w:rPr>
        <w:t>5</w:t>
      </w:r>
      <w:r w:rsidRPr="00CF681B">
        <w:rPr>
          <w:rFonts w:eastAsiaTheme="minorHAnsi"/>
          <w:b/>
          <w:color w:val="C00000"/>
          <w:kern w:val="16"/>
          <w:sz w:val="26"/>
          <w:szCs w:val="26"/>
        </w:rPr>
        <w:t>:</w:t>
      </w:r>
      <w:r w:rsidRPr="0036419C">
        <w:rPr>
          <w:rFonts w:eastAsiaTheme="minorHAnsi"/>
          <w:b/>
          <w:color w:val="0000CC"/>
          <w:kern w:val="16"/>
          <w:sz w:val="26"/>
          <w:szCs w:val="26"/>
        </w:rPr>
        <w:tab/>
      </w:r>
      <w:r w:rsidR="00986E63" w:rsidRPr="0036419C">
        <w:rPr>
          <w:b/>
          <w:color w:val="000000" w:themeColor="text1"/>
          <w:sz w:val="26"/>
          <w:szCs w:val="26"/>
        </w:rPr>
        <w:t xml:space="preserve">(SBT KN) </w:t>
      </w:r>
    </w:p>
    <w:p w14:paraId="705597EA" w14:textId="18E4D468" w:rsidR="00986E63" w:rsidRPr="0036419C" w:rsidRDefault="00986E63" w:rsidP="0042243E">
      <w:pPr>
        <w:tabs>
          <w:tab w:val="left" w:pos="283"/>
          <w:tab w:val="left" w:pos="810"/>
          <w:tab w:val="left" w:pos="990"/>
          <w:tab w:val="left" w:pos="2835"/>
          <w:tab w:val="left" w:pos="5386"/>
          <w:tab w:val="left" w:pos="7937"/>
        </w:tabs>
        <w:spacing w:line="276" w:lineRule="auto"/>
        <w:jc w:val="both"/>
        <w:rPr>
          <w:b/>
          <w:color w:val="000000" w:themeColor="text1"/>
          <w:sz w:val="26"/>
          <w:szCs w:val="26"/>
        </w:rPr>
      </w:pPr>
      <w:r w:rsidRPr="0036419C">
        <w:rPr>
          <w:color w:val="000000" w:themeColor="text1"/>
          <w:sz w:val="26"/>
          <w:szCs w:val="26"/>
        </w:rPr>
        <w:t xml:space="preserve">Khoảng cách giữa hai cực của ống phóng tia </w:t>
      </w:r>
      <m:oMath>
        <m:r>
          <w:rPr>
            <w:rFonts w:ascii="Cambria Math" w:hAnsi="Cambria Math"/>
            <w:color w:val="000000" w:themeColor="text1"/>
            <w:sz w:val="26"/>
            <w:szCs w:val="26"/>
          </w:rPr>
          <m:t>X</m:t>
        </m:r>
      </m:oMath>
      <w:r w:rsidRPr="0036419C">
        <w:rPr>
          <w:color w:val="000000" w:themeColor="text1"/>
          <w:sz w:val="26"/>
          <w:szCs w:val="26"/>
        </w:rPr>
        <w:t xml:space="preserve"> (Hình 18.1) bằng </w:t>
      </w:r>
      <m:oMath>
        <m:r>
          <m:rPr>
            <m:sty m:val="p"/>
          </m:rPr>
          <w:rPr>
            <w:rFonts w:ascii="Cambria Math" w:hAnsi="Cambria Math"/>
            <w:color w:val="000000" w:themeColor="text1"/>
            <w:sz w:val="26"/>
            <w:szCs w:val="26"/>
          </w:rPr>
          <m:t>2</m:t>
        </m:r>
        <m:r>
          <m:rPr>
            <m:nor/>
          </m:rPr>
          <w:rPr>
            <w:color w:val="000000" w:themeColor="text1"/>
            <w:sz w:val="26"/>
            <w:szCs w:val="26"/>
          </w:rPr>
          <m:t xml:space="preserve"> </m:t>
        </m:r>
        <m:r>
          <m:rPr>
            <m:sty m:val="p"/>
          </m:rPr>
          <w:rPr>
            <w:rFonts w:ascii="Cambria Math" w:hAnsi="Cambria Math"/>
            <w:color w:val="000000" w:themeColor="text1"/>
            <w:sz w:val="26"/>
            <w:szCs w:val="26"/>
          </w:rPr>
          <m:t>cm</m:t>
        </m:r>
      </m:oMath>
      <w:r w:rsidRPr="0036419C">
        <w:rPr>
          <w:color w:val="000000" w:themeColor="text1"/>
          <w:sz w:val="26"/>
          <w:szCs w:val="26"/>
        </w:rPr>
        <w:t xml:space="preserve">, hiệu điện thế giữa hai cực là </w:t>
      </w:r>
      <m:oMath>
        <m:r>
          <m:rPr>
            <m:sty m:val="p"/>
          </m:rPr>
          <w:rPr>
            <w:rFonts w:ascii="Cambria Math" w:hAnsi="Cambria Math"/>
            <w:color w:val="000000" w:themeColor="text1"/>
            <w:sz w:val="26"/>
            <w:szCs w:val="26"/>
          </w:rPr>
          <m:t>100kV</m:t>
        </m:r>
      </m:oMath>
      <w:r w:rsidRPr="0036419C">
        <w:rPr>
          <w:color w:val="000000" w:themeColor="text1"/>
          <w:sz w:val="26"/>
          <w:szCs w:val="26"/>
        </w:rPr>
        <w:t>. Cường độ điện trường giữa hai cực bằng</w:t>
      </w:r>
    </w:p>
    <w:p w14:paraId="1EB1F1FC" w14:textId="77777777" w:rsidR="00986E63" w:rsidRPr="0036419C" w:rsidRDefault="00986E63" w:rsidP="00986E63">
      <w:pPr>
        <w:tabs>
          <w:tab w:val="left" w:pos="283"/>
          <w:tab w:val="left" w:pos="2835"/>
          <w:tab w:val="left" w:pos="5386"/>
          <w:tab w:val="left" w:pos="7937"/>
        </w:tabs>
        <w:spacing w:line="276" w:lineRule="auto"/>
        <w:ind w:firstLine="283"/>
        <w:contextualSpacing/>
        <w:jc w:val="center"/>
        <w:rPr>
          <w:b/>
          <w:color w:val="000000" w:themeColor="text1"/>
          <w:sz w:val="26"/>
          <w:szCs w:val="26"/>
        </w:rPr>
      </w:pPr>
      <w:r w:rsidRPr="0036419C">
        <w:rPr>
          <w:noProof/>
          <w:color w:val="000000" w:themeColor="text1"/>
          <w:sz w:val="26"/>
          <w:szCs w:val="26"/>
        </w:rPr>
        <w:drawing>
          <wp:inline distT="0" distB="0" distL="0" distR="0" wp14:anchorId="45E58C25" wp14:editId="3AF7D8AA">
            <wp:extent cx="3390900" cy="981075"/>
            <wp:effectExtent l="0" t="0" r="0" b="9525"/>
            <wp:docPr id="336875570" name="Picture 336875570"/>
            <wp:cNvGraphicFramePr/>
            <a:graphic xmlns:a="http://schemas.openxmlformats.org/drawingml/2006/main">
              <a:graphicData uri="http://schemas.openxmlformats.org/drawingml/2006/picture">
                <pic:pic xmlns:pic="http://schemas.openxmlformats.org/drawingml/2006/picture">
                  <pic:nvPicPr>
                    <pic:cNvPr id="336875570" name="Picture 336875570"/>
                    <pic:cNvPicPr/>
                  </pic:nvPicPr>
                  <pic:blipFill>
                    <a:blip r:embed="rId124" cstate="print">
                      <a:extLst>
                        <a:ext uri="{BEBA8EAE-BF5A-486C-A8C5-ECC9F3942E4B}">
                          <a14:imgProps xmlns:a14="http://schemas.microsoft.com/office/drawing/2010/main">
                            <a14:imgLayer r:embed="rId125">
                              <a14:imgEffect>
                                <a14:brightnessContrast bright="40000" contrast="-40000"/>
                              </a14:imgEffect>
                            </a14:imgLayer>
                          </a14:imgProps>
                        </a:ext>
                      </a:extLst>
                    </a:blip>
                    <a:srcRect/>
                    <a:stretch>
                      <a:fillRect/>
                    </a:stretch>
                  </pic:blipFill>
                  <pic:spPr>
                    <a:xfrm>
                      <a:off x="0" y="0"/>
                      <a:ext cx="3390946" cy="981088"/>
                    </a:xfrm>
                    <a:prstGeom prst="rect">
                      <a:avLst/>
                    </a:prstGeom>
                  </pic:spPr>
                </pic:pic>
              </a:graphicData>
            </a:graphic>
          </wp:inline>
        </w:drawing>
      </w:r>
    </w:p>
    <w:p w14:paraId="2B9D1269" w14:textId="77777777" w:rsidR="00986E63" w:rsidRPr="0036419C" w:rsidRDefault="00986E63" w:rsidP="00986E63">
      <w:pPr>
        <w:tabs>
          <w:tab w:val="left" w:pos="283"/>
          <w:tab w:val="left" w:pos="2835"/>
          <w:tab w:val="left" w:pos="5386"/>
          <w:tab w:val="left" w:pos="7937"/>
        </w:tabs>
        <w:spacing w:line="276" w:lineRule="auto"/>
        <w:ind w:firstLine="283"/>
        <w:contextualSpacing/>
        <w:jc w:val="center"/>
        <w:rPr>
          <w:i/>
          <w:iCs/>
          <w:color w:val="000000" w:themeColor="text1"/>
          <w:sz w:val="26"/>
          <w:szCs w:val="26"/>
        </w:rPr>
      </w:pPr>
      <w:r w:rsidRPr="0036419C">
        <w:rPr>
          <w:i/>
          <w:iCs/>
          <w:color w:val="000000" w:themeColor="text1"/>
          <w:sz w:val="26"/>
          <w:szCs w:val="26"/>
        </w:rPr>
        <w:t xml:space="preserve">Hinh 18.1. Ống phóng tia </w:t>
      </w:r>
      <m:oMath>
        <m:r>
          <w:rPr>
            <w:rFonts w:ascii="Cambria Math" w:hAnsi="Cambria Math"/>
            <w:color w:val="000000" w:themeColor="text1"/>
            <w:sz w:val="26"/>
            <w:szCs w:val="26"/>
          </w:rPr>
          <m:t>X</m:t>
        </m:r>
      </m:oMath>
      <w:r w:rsidRPr="0036419C">
        <w:rPr>
          <w:i/>
          <w:iCs/>
          <w:color w:val="000000" w:themeColor="text1"/>
          <w:sz w:val="26"/>
          <w:szCs w:val="26"/>
        </w:rPr>
        <w:t xml:space="preserve"> trong máy chup </w:t>
      </w:r>
      <m:oMath>
        <m:r>
          <w:rPr>
            <w:rFonts w:ascii="Cambria Math" w:hAnsi="Cambria Math"/>
            <w:color w:val="000000" w:themeColor="text1"/>
            <w:sz w:val="26"/>
            <w:szCs w:val="26"/>
          </w:rPr>
          <m:t>X</m:t>
        </m:r>
      </m:oMath>
      <w:r w:rsidRPr="0036419C">
        <w:rPr>
          <w:i/>
          <w:iCs/>
          <w:color w:val="000000" w:themeColor="text1"/>
          <w:sz w:val="26"/>
          <w:szCs w:val="26"/>
        </w:rPr>
        <w:t xml:space="preserve"> quang chẩn đoán hình ảnh</w:t>
      </w:r>
    </w:p>
    <w:p w14:paraId="0AD6BD87" w14:textId="6B3193EC" w:rsidR="00CF681B" w:rsidRDefault="00986E63" w:rsidP="00986E63">
      <w:pPr>
        <w:tabs>
          <w:tab w:val="left" w:pos="2835"/>
          <w:tab w:val="left" w:pos="5386"/>
          <w:tab w:val="left" w:pos="7937"/>
        </w:tabs>
        <w:spacing w:line="276" w:lineRule="auto"/>
        <w:ind w:firstLine="360"/>
        <w:contextualSpacing/>
        <w:jc w:val="both"/>
        <w:rPr>
          <w:color w:val="000000" w:themeColor="text1"/>
          <w:sz w:val="26"/>
          <w:szCs w:val="26"/>
        </w:rPr>
      </w:pPr>
      <w:r w:rsidRPr="0036419C">
        <w:rPr>
          <w:b/>
          <w:color w:val="000000" w:themeColor="text1"/>
          <w:sz w:val="26"/>
          <w:szCs w:val="26"/>
        </w:rPr>
        <w:t>A.</w:t>
      </w:r>
      <w:r w:rsidRPr="0036419C">
        <w:rPr>
          <w:color w:val="000000" w:themeColor="text1"/>
          <w:sz w:val="26"/>
          <w:szCs w:val="26"/>
        </w:rPr>
        <w:t xml:space="preserve"> </w:t>
      </w:r>
      <m:oMath>
        <m:r>
          <m:rPr>
            <m:sty m:val="p"/>
          </m:rPr>
          <w:rPr>
            <w:rFonts w:ascii="Cambria Math" w:hAnsi="Cambria Math"/>
            <w:color w:val="000000" w:themeColor="text1"/>
            <w:sz w:val="26"/>
            <w:szCs w:val="26"/>
          </w:rPr>
          <m:t>200</m:t>
        </m:r>
        <m:r>
          <m:rPr>
            <m:nor/>
          </m:rPr>
          <w:rPr>
            <w:color w:val="000000" w:themeColor="text1"/>
            <w:sz w:val="26"/>
            <w:szCs w:val="26"/>
          </w:rPr>
          <m:t xml:space="preserve"> </m:t>
        </m:r>
        <m:r>
          <m:rPr>
            <m:sty m:val="p"/>
          </m:rPr>
          <w:rPr>
            <w:rFonts w:ascii="Cambria Math" w:hAnsi="Cambria Math"/>
            <w:color w:val="000000" w:themeColor="text1"/>
            <w:sz w:val="26"/>
            <w:szCs w:val="26"/>
          </w:rPr>
          <m:t>V/m</m:t>
        </m:r>
      </m:oMath>
      <w:r w:rsidRPr="0036419C">
        <w:rPr>
          <w:color w:val="000000" w:themeColor="text1"/>
          <w:sz w:val="26"/>
          <w:szCs w:val="26"/>
        </w:rPr>
        <w:t>.</w:t>
      </w:r>
      <w:r w:rsidRPr="0036419C">
        <w:rPr>
          <w:color w:val="000000" w:themeColor="text1"/>
          <w:sz w:val="26"/>
          <w:szCs w:val="26"/>
        </w:rPr>
        <w:tab/>
      </w:r>
      <w:r w:rsidR="00CF681B">
        <w:rPr>
          <w:color w:val="000000" w:themeColor="text1"/>
          <w:sz w:val="26"/>
          <w:szCs w:val="26"/>
        </w:rPr>
        <w:tab/>
      </w:r>
      <w:r w:rsidRPr="0036419C">
        <w:rPr>
          <w:b/>
          <w:color w:val="000000" w:themeColor="text1"/>
          <w:sz w:val="26"/>
          <w:szCs w:val="26"/>
        </w:rPr>
        <w:t>B.</w:t>
      </w:r>
      <w:r w:rsidRPr="0036419C">
        <w:rPr>
          <w:color w:val="000000" w:themeColor="text1"/>
          <w:sz w:val="26"/>
          <w:szCs w:val="26"/>
        </w:rPr>
        <w:t xml:space="preserve"> </w:t>
      </w:r>
      <m:oMath>
        <m:r>
          <m:rPr>
            <m:sty m:val="p"/>
          </m:rPr>
          <w:rPr>
            <w:rFonts w:ascii="Cambria Math" w:hAnsi="Cambria Math"/>
            <w:color w:val="000000" w:themeColor="text1"/>
            <w:sz w:val="26"/>
            <w:szCs w:val="26"/>
          </w:rPr>
          <m:t>50</m:t>
        </m:r>
        <m:r>
          <m:rPr>
            <m:nor/>
          </m:rPr>
          <w:rPr>
            <w:color w:val="000000" w:themeColor="text1"/>
            <w:sz w:val="26"/>
            <w:szCs w:val="26"/>
          </w:rPr>
          <m:t xml:space="preserve"> </m:t>
        </m:r>
        <m:r>
          <m:rPr>
            <m:sty m:val="p"/>
          </m:rPr>
          <w:rPr>
            <w:rFonts w:ascii="Cambria Math" w:hAnsi="Cambria Math"/>
            <w:color w:val="000000" w:themeColor="text1"/>
            <w:sz w:val="26"/>
            <w:szCs w:val="26"/>
          </w:rPr>
          <m:t>V/m</m:t>
        </m:r>
      </m:oMath>
      <w:r w:rsidRPr="0036419C">
        <w:rPr>
          <w:color w:val="000000" w:themeColor="text1"/>
          <w:sz w:val="26"/>
          <w:szCs w:val="26"/>
        </w:rPr>
        <w:t>.</w:t>
      </w:r>
      <w:r w:rsidRPr="0036419C">
        <w:rPr>
          <w:color w:val="000000" w:themeColor="text1"/>
          <w:sz w:val="26"/>
          <w:szCs w:val="26"/>
        </w:rPr>
        <w:tab/>
      </w:r>
    </w:p>
    <w:p w14:paraId="43D81305" w14:textId="6804ACB2" w:rsidR="00986E63" w:rsidRPr="0036419C" w:rsidRDefault="00986E63" w:rsidP="00986E63">
      <w:pPr>
        <w:tabs>
          <w:tab w:val="left" w:pos="2835"/>
          <w:tab w:val="left" w:pos="5386"/>
          <w:tab w:val="left" w:pos="7937"/>
        </w:tabs>
        <w:spacing w:line="276" w:lineRule="auto"/>
        <w:ind w:firstLine="360"/>
        <w:contextualSpacing/>
        <w:jc w:val="both"/>
        <w:rPr>
          <w:b/>
          <w:color w:val="000000" w:themeColor="text1"/>
          <w:sz w:val="26"/>
          <w:szCs w:val="26"/>
        </w:rPr>
      </w:pPr>
      <w:r w:rsidRPr="0036419C">
        <w:rPr>
          <w:b/>
          <w:color w:val="000000" w:themeColor="text1"/>
          <w:sz w:val="26"/>
          <w:szCs w:val="26"/>
        </w:rPr>
        <w:t>C.</w:t>
      </w:r>
      <w:r w:rsidRPr="0036419C">
        <w:rPr>
          <w:color w:val="000000" w:themeColor="text1"/>
          <w:sz w:val="26"/>
          <w:szCs w:val="26"/>
        </w:rPr>
        <w:t xml:space="preserve"> </w:t>
      </w:r>
      <m:oMath>
        <m:r>
          <m:rPr>
            <m:sty m:val="p"/>
          </m:rPr>
          <w:rPr>
            <w:rFonts w:ascii="Cambria Math" w:hAnsi="Cambria Math"/>
            <w:color w:val="000000" w:themeColor="text1"/>
            <w:sz w:val="26"/>
            <w:szCs w:val="26"/>
          </w:rPr>
          <m:t>2000</m:t>
        </m:r>
        <m:r>
          <m:rPr>
            <m:nor/>
          </m:rPr>
          <w:rPr>
            <w:color w:val="000000" w:themeColor="text1"/>
            <w:sz w:val="26"/>
            <w:szCs w:val="26"/>
          </w:rPr>
          <m:t xml:space="preserve"> </m:t>
        </m:r>
        <m:r>
          <m:rPr>
            <m:sty m:val="p"/>
          </m:rPr>
          <w:rPr>
            <w:rFonts w:ascii="Cambria Math" w:hAnsi="Cambria Math"/>
            <w:color w:val="000000" w:themeColor="text1"/>
            <w:sz w:val="26"/>
            <w:szCs w:val="26"/>
          </w:rPr>
          <m:t>V/m</m:t>
        </m:r>
      </m:oMath>
      <w:r w:rsidRPr="0036419C">
        <w:rPr>
          <w:color w:val="000000" w:themeColor="text1"/>
          <w:sz w:val="26"/>
          <w:szCs w:val="26"/>
        </w:rPr>
        <w:t>.</w:t>
      </w:r>
      <w:r w:rsidRPr="0036419C">
        <w:rPr>
          <w:color w:val="000000" w:themeColor="text1"/>
          <w:sz w:val="26"/>
          <w:szCs w:val="26"/>
        </w:rPr>
        <w:tab/>
      </w:r>
      <w:r w:rsidR="00CF681B">
        <w:rPr>
          <w:color w:val="000000" w:themeColor="text1"/>
          <w:sz w:val="26"/>
          <w:szCs w:val="26"/>
        </w:rPr>
        <w:tab/>
      </w:r>
      <w:r w:rsidRPr="00D7580C">
        <w:rPr>
          <w:b/>
          <w:color w:val="000000" w:themeColor="text1"/>
          <w:sz w:val="26"/>
          <w:szCs w:val="26"/>
          <w:highlight w:val="cyan"/>
        </w:rPr>
        <w:t>D.</w:t>
      </w:r>
      <w:r w:rsidRPr="00D7580C">
        <w:rPr>
          <w:color w:val="000000" w:themeColor="text1"/>
          <w:sz w:val="26"/>
          <w:szCs w:val="26"/>
          <w:highlight w:val="cyan"/>
        </w:rPr>
        <w:t xml:space="preserve"> </w:t>
      </w:r>
      <m:oMath>
        <m:r>
          <m:rPr>
            <m:sty m:val="p"/>
          </m:rPr>
          <w:rPr>
            <w:rFonts w:ascii="Cambria Math" w:hAnsi="Cambria Math"/>
            <w:color w:val="000000" w:themeColor="text1"/>
            <w:sz w:val="26"/>
            <w:szCs w:val="26"/>
            <w:highlight w:val="cyan"/>
          </w:rPr>
          <m:t>5000000</m:t>
        </m:r>
        <m:r>
          <m:rPr>
            <m:nor/>
          </m:rPr>
          <w:rPr>
            <w:color w:val="000000" w:themeColor="text1"/>
            <w:sz w:val="26"/>
            <w:szCs w:val="26"/>
            <w:highlight w:val="cyan"/>
          </w:rPr>
          <m:t xml:space="preserve"> </m:t>
        </m:r>
        <m:r>
          <m:rPr>
            <m:sty m:val="p"/>
          </m:rPr>
          <w:rPr>
            <w:rFonts w:ascii="Cambria Math" w:hAnsi="Cambria Math"/>
            <w:color w:val="000000" w:themeColor="text1"/>
            <w:sz w:val="26"/>
            <w:szCs w:val="26"/>
            <w:highlight w:val="cyan"/>
          </w:rPr>
          <m:t>V/m</m:t>
        </m:r>
      </m:oMath>
      <w:r w:rsidRPr="00D7580C">
        <w:rPr>
          <w:color w:val="000000" w:themeColor="text1"/>
          <w:sz w:val="26"/>
          <w:szCs w:val="26"/>
          <w:highlight w:val="cyan"/>
        </w:rPr>
        <w:t>.</w:t>
      </w:r>
    </w:p>
    <w:p w14:paraId="301E4A6F" w14:textId="0470273F" w:rsidR="00986E63" w:rsidRPr="00302015" w:rsidRDefault="0042243E" w:rsidP="0042243E">
      <w:pPr>
        <w:tabs>
          <w:tab w:val="left" w:pos="810"/>
          <w:tab w:val="left" w:pos="990"/>
        </w:tabs>
        <w:spacing w:line="276" w:lineRule="auto"/>
        <w:jc w:val="both"/>
        <w:rPr>
          <w:color w:val="000000" w:themeColor="text1"/>
          <w:sz w:val="26"/>
          <w:szCs w:val="26"/>
          <w:lang w:val="nl-NL"/>
        </w:rPr>
      </w:pPr>
      <w:r w:rsidRPr="00CF681B">
        <w:rPr>
          <w:rFonts w:eastAsiaTheme="minorHAnsi"/>
          <w:b/>
          <w:color w:val="C00000"/>
          <w:kern w:val="16"/>
          <w:sz w:val="26"/>
          <w:szCs w:val="26"/>
          <w:lang w:val="nl-NL"/>
        </w:rPr>
        <w:t>Câu 6:</w:t>
      </w:r>
      <w:r w:rsidRPr="0036419C">
        <w:rPr>
          <w:rFonts w:eastAsiaTheme="minorHAnsi"/>
          <w:b/>
          <w:color w:val="0000CC"/>
          <w:kern w:val="16"/>
          <w:sz w:val="26"/>
          <w:szCs w:val="26"/>
          <w:lang w:val="nl-NL"/>
        </w:rPr>
        <w:tab/>
      </w:r>
      <w:r w:rsidR="00986E63" w:rsidRPr="00302015">
        <w:rPr>
          <w:color w:val="000000" w:themeColor="text1"/>
          <w:sz w:val="26"/>
          <w:szCs w:val="26"/>
          <w:lang w:val="nl-NL"/>
        </w:rPr>
        <w:t>Mặt trong của màng tế bào trong cơ thể sống mang điện tích âm, mặt ngoài mang điện tích dương. Hiệu điện thế giữa hai mặt này bằng 0,07V. Màng tế bào dày 8nm. Cường độ điện trường trong màng tế bào này là:</w:t>
      </w:r>
    </w:p>
    <w:p w14:paraId="607D52FC" w14:textId="6F4C7B7B" w:rsidR="00CF681B" w:rsidRPr="00302015" w:rsidRDefault="00986E63" w:rsidP="00986E63">
      <w:pPr>
        <w:spacing w:line="276" w:lineRule="auto"/>
        <w:ind w:firstLine="360"/>
        <w:jc w:val="both"/>
        <w:rPr>
          <w:color w:val="000000" w:themeColor="text1"/>
          <w:sz w:val="26"/>
          <w:szCs w:val="26"/>
          <w:lang w:val="nl-NL"/>
        </w:rPr>
      </w:pPr>
      <w:r w:rsidRPr="00302015">
        <w:rPr>
          <w:b/>
          <w:color w:val="000000" w:themeColor="text1"/>
          <w:sz w:val="26"/>
          <w:szCs w:val="26"/>
          <w:highlight w:val="cyan"/>
          <w:lang w:val="nl-NL"/>
        </w:rPr>
        <w:t>A.</w:t>
      </w:r>
      <w:r w:rsidRPr="00302015">
        <w:rPr>
          <w:color w:val="000000" w:themeColor="text1"/>
          <w:sz w:val="26"/>
          <w:szCs w:val="26"/>
          <w:highlight w:val="cyan"/>
          <w:lang w:val="nl-NL"/>
        </w:rPr>
        <w:t xml:space="preserve"> 8,75.10</w:t>
      </w:r>
      <w:r w:rsidRPr="00302015">
        <w:rPr>
          <w:color w:val="000000" w:themeColor="text1"/>
          <w:sz w:val="26"/>
          <w:szCs w:val="26"/>
          <w:highlight w:val="cyan"/>
          <w:vertAlign w:val="superscript"/>
          <w:lang w:val="nl-NL"/>
        </w:rPr>
        <w:t>6</w:t>
      </w:r>
      <w:r w:rsidRPr="00302015">
        <w:rPr>
          <w:color w:val="000000" w:themeColor="text1"/>
          <w:sz w:val="26"/>
          <w:szCs w:val="26"/>
          <w:highlight w:val="cyan"/>
          <w:lang w:val="nl-NL"/>
        </w:rPr>
        <w:t>V/m</w:t>
      </w:r>
      <w:r w:rsidRPr="00302015">
        <w:rPr>
          <w:color w:val="000000" w:themeColor="text1"/>
          <w:sz w:val="26"/>
          <w:szCs w:val="26"/>
          <w:lang w:val="nl-NL"/>
        </w:rPr>
        <w:t xml:space="preserve">      </w:t>
      </w:r>
      <w:r w:rsidRPr="00302015">
        <w:rPr>
          <w:color w:val="000000" w:themeColor="text1"/>
          <w:sz w:val="26"/>
          <w:szCs w:val="26"/>
          <w:lang w:val="nl-NL"/>
        </w:rPr>
        <w:tab/>
      </w:r>
      <w:r w:rsidR="00CF681B" w:rsidRPr="00302015">
        <w:rPr>
          <w:color w:val="000000" w:themeColor="text1"/>
          <w:sz w:val="26"/>
          <w:szCs w:val="26"/>
          <w:lang w:val="nl-NL"/>
        </w:rPr>
        <w:tab/>
      </w:r>
      <w:r w:rsidR="00CF681B" w:rsidRPr="00302015">
        <w:rPr>
          <w:color w:val="000000" w:themeColor="text1"/>
          <w:sz w:val="26"/>
          <w:szCs w:val="26"/>
          <w:lang w:val="nl-NL"/>
        </w:rPr>
        <w:tab/>
      </w:r>
      <w:r w:rsidR="00CF681B" w:rsidRPr="00302015">
        <w:rPr>
          <w:color w:val="000000" w:themeColor="text1"/>
          <w:sz w:val="26"/>
          <w:szCs w:val="26"/>
          <w:lang w:val="nl-NL"/>
        </w:rPr>
        <w:tab/>
      </w:r>
      <w:r w:rsidR="00CF681B" w:rsidRPr="00302015">
        <w:rPr>
          <w:color w:val="000000" w:themeColor="text1"/>
          <w:sz w:val="26"/>
          <w:szCs w:val="26"/>
          <w:lang w:val="nl-NL"/>
        </w:rPr>
        <w:tab/>
      </w:r>
      <w:r w:rsidRPr="00302015">
        <w:rPr>
          <w:b/>
          <w:color w:val="000000" w:themeColor="text1"/>
          <w:sz w:val="26"/>
          <w:szCs w:val="26"/>
          <w:lang w:val="nl-NL"/>
        </w:rPr>
        <w:t xml:space="preserve">B. </w:t>
      </w:r>
      <w:r w:rsidRPr="00302015">
        <w:rPr>
          <w:color w:val="000000" w:themeColor="text1"/>
          <w:sz w:val="26"/>
          <w:szCs w:val="26"/>
          <w:lang w:val="nl-NL"/>
        </w:rPr>
        <w:t>7,75.10</w:t>
      </w:r>
      <w:r w:rsidRPr="00302015">
        <w:rPr>
          <w:color w:val="000000" w:themeColor="text1"/>
          <w:sz w:val="26"/>
          <w:szCs w:val="26"/>
          <w:vertAlign w:val="superscript"/>
          <w:lang w:val="nl-NL"/>
        </w:rPr>
        <w:t>6</w:t>
      </w:r>
      <w:r w:rsidRPr="00302015">
        <w:rPr>
          <w:color w:val="000000" w:themeColor="text1"/>
          <w:sz w:val="26"/>
          <w:szCs w:val="26"/>
          <w:lang w:val="nl-NL"/>
        </w:rPr>
        <w:t xml:space="preserve">V/m      </w:t>
      </w:r>
    </w:p>
    <w:p w14:paraId="151A56E6" w14:textId="23523BAC" w:rsidR="00986E63" w:rsidRDefault="00986E63" w:rsidP="00986E63">
      <w:pPr>
        <w:spacing w:line="276" w:lineRule="auto"/>
        <w:ind w:firstLine="360"/>
        <w:jc w:val="both"/>
        <w:rPr>
          <w:color w:val="000000" w:themeColor="text1"/>
          <w:sz w:val="26"/>
          <w:szCs w:val="26"/>
          <w:lang w:val="nl-NL"/>
        </w:rPr>
      </w:pPr>
      <w:r w:rsidRPr="00302015">
        <w:rPr>
          <w:b/>
          <w:color w:val="000000" w:themeColor="text1"/>
          <w:sz w:val="26"/>
          <w:szCs w:val="26"/>
          <w:lang w:val="nl-NL"/>
        </w:rPr>
        <w:t>C.</w:t>
      </w:r>
      <w:r w:rsidRPr="00302015">
        <w:rPr>
          <w:color w:val="000000" w:themeColor="text1"/>
          <w:sz w:val="26"/>
          <w:szCs w:val="26"/>
          <w:lang w:val="nl-NL"/>
        </w:rPr>
        <w:t xml:space="preserve"> 6,75.10</w:t>
      </w:r>
      <w:r w:rsidRPr="00302015">
        <w:rPr>
          <w:color w:val="000000" w:themeColor="text1"/>
          <w:sz w:val="26"/>
          <w:szCs w:val="26"/>
          <w:vertAlign w:val="superscript"/>
          <w:lang w:val="nl-NL"/>
        </w:rPr>
        <w:t>6</w:t>
      </w:r>
      <w:r w:rsidRPr="00302015">
        <w:rPr>
          <w:color w:val="000000" w:themeColor="text1"/>
          <w:sz w:val="26"/>
          <w:szCs w:val="26"/>
          <w:lang w:val="nl-NL"/>
        </w:rPr>
        <w:t xml:space="preserve">V/m      </w:t>
      </w:r>
      <w:r w:rsidRPr="00302015">
        <w:rPr>
          <w:color w:val="000000" w:themeColor="text1"/>
          <w:sz w:val="26"/>
          <w:szCs w:val="26"/>
          <w:lang w:val="nl-NL"/>
        </w:rPr>
        <w:tab/>
      </w:r>
      <w:r w:rsidR="00CF681B" w:rsidRPr="00302015">
        <w:rPr>
          <w:color w:val="000000" w:themeColor="text1"/>
          <w:sz w:val="26"/>
          <w:szCs w:val="26"/>
          <w:lang w:val="nl-NL"/>
        </w:rPr>
        <w:tab/>
      </w:r>
      <w:r w:rsidR="00CF681B" w:rsidRPr="00302015">
        <w:rPr>
          <w:color w:val="000000" w:themeColor="text1"/>
          <w:sz w:val="26"/>
          <w:szCs w:val="26"/>
          <w:lang w:val="nl-NL"/>
        </w:rPr>
        <w:tab/>
      </w:r>
      <w:r w:rsidR="00CF681B" w:rsidRPr="00302015">
        <w:rPr>
          <w:color w:val="000000" w:themeColor="text1"/>
          <w:sz w:val="26"/>
          <w:szCs w:val="26"/>
          <w:lang w:val="nl-NL"/>
        </w:rPr>
        <w:tab/>
      </w:r>
      <w:r w:rsidR="00CF681B" w:rsidRPr="00302015">
        <w:rPr>
          <w:color w:val="000000" w:themeColor="text1"/>
          <w:sz w:val="26"/>
          <w:szCs w:val="26"/>
          <w:lang w:val="nl-NL"/>
        </w:rPr>
        <w:tab/>
      </w:r>
      <w:r w:rsidRPr="00302015">
        <w:rPr>
          <w:b/>
          <w:color w:val="000000" w:themeColor="text1"/>
          <w:sz w:val="26"/>
          <w:szCs w:val="26"/>
          <w:lang w:val="nl-NL"/>
        </w:rPr>
        <w:t xml:space="preserve">D. </w:t>
      </w:r>
      <w:r w:rsidRPr="00302015">
        <w:rPr>
          <w:color w:val="000000" w:themeColor="text1"/>
          <w:sz w:val="26"/>
          <w:szCs w:val="26"/>
          <w:lang w:val="nl-NL"/>
        </w:rPr>
        <w:t>5,75.10</w:t>
      </w:r>
      <w:r w:rsidRPr="00302015">
        <w:rPr>
          <w:color w:val="000000" w:themeColor="text1"/>
          <w:sz w:val="26"/>
          <w:szCs w:val="26"/>
          <w:vertAlign w:val="superscript"/>
          <w:lang w:val="nl-NL"/>
        </w:rPr>
        <w:t>6</w:t>
      </w:r>
      <w:r w:rsidRPr="00302015">
        <w:rPr>
          <w:color w:val="000000" w:themeColor="text1"/>
          <w:sz w:val="26"/>
          <w:szCs w:val="26"/>
          <w:lang w:val="nl-NL"/>
        </w:rPr>
        <w:t xml:space="preserve">V/m   </w:t>
      </w:r>
    </w:p>
    <w:p w14:paraId="1FD1279A" w14:textId="176E7B39" w:rsidR="008A11D7" w:rsidRPr="0036419C" w:rsidRDefault="008A11D7" w:rsidP="008A11D7">
      <w:pPr>
        <w:pStyle w:val="Style4"/>
        <w:tabs>
          <w:tab w:val="left" w:pos="810"/>
          <w:tab w:val="left" w:pos="990"/>
        </w:tabs>
        <w:spacing w:line="276" w:lineRule="auto"/>
        <w:rPr>
          <w:b w:val="0"/>
          <w:sz w:val="26"/>
          <w:szCs w:val="26"/>
          <w:lang w:val="vi-VN"/>
        </w:rPr>
      </w:pPr>
      <w:r w:rsidRPr="00CF681B">
        <w:rPr>
          <w:color w:val="C00000"/>
          <w:kern w:val="16"/>
          <w:sz w:val="26"/>
          <w:szCs w:val="26"/>
          <w:lang w:val="vi-VN"/>
        </w:rPr>
        <w:t xml:space="preserve">Câu </w:t>
      </w:r>
      <w:r w:rsidR="00FC1702">
        <w:rPr>
          <w:color w:val="C00000"/>
          <w:kern w:val="16"/>
          <w:sz w:val="26"/>
          <w:szCs w:val="26"/>
        </w:rPr>
        <w:t>7</w:t>
      </w:r>
      <w:r w:rsidRPr="00CF681B">
        <w:rPr>
          <w:color w:val="C00000"/>
          <w:kern w:val="16"/>
          <w:sz w:val="26"/>
          <w:szCs w:val="26"/>
          <w:lang w:val="vi-VN"/>
        </w:rPr>
        <w:t>:</w:t>
      </w:r>
      <w:r w:rsidRPr="0036419C">
        <w:rPr>
          <w:color w:val="0000CC"/>
          <w:kern w:val="16"/>
          <w:sz w:val="26"/>
          <w:szCs w:val="26"/>
          <w:lang w:val="vi-VN"/>
        </w:rPr>
        <w:tab/>
      </w:r>
      <w:r w:rsidRPr="0036419C">
        <w:rPr>
          <w:b w:val="0"/>
          <w:sz w:val="26"/>
          <w:szCs w:val="26"/>
          <w:lang w:val="vi-VN"/>
        </w:rPr>
        <w:t>Giữa hai bản kim loại phẳng song song cách nhau 4 cm có một hiệu điện thế không đổi 200 V. Cường độ điện trường ở khoảng giữa hai bản kim loại là</w:t>
      </w:r>
    </w:p>
    <w:p w14:paraId="35E8F02D" w14:textId="77777777" w:rsidR="008A11D7" w:rsidRDefault="008A11D7" w:rsidP="008A11D7">
      <w:pPr>
        <w:tabs>
          <w:tab w:val="left" w:pos="2835"/>
          <w:tab w:val="left" w:pos="5670"/>
          <w:tab w:val="left" w:pos="8505"/>
        </w:tabs>
        <w:spacing w:line="276" w:lineRule="auto"/>
        <w:ind w:firstLine="360"/>
        <w:jc w:val="both"/>
        <w:rPr>
          <w:color w:val="auto"/>
          <w:sz w:val="26"/>
          <w:szCs w:val="26"/>
        </w:rPr>
      </w:pPr>
      <w:r w:rsidRPr="00D7580C">
        <w:rPr>
          <w:b/>
          <w:color w:val="auto"/>
          <w:sz w:val="26"/>
          <w:szCs w:val="26"/>
          <w:highlight w:val="cyan"/>
        </w:rPr>
        <w:t xml:space="preserve">A. </w:t>
      </w:r>
      <w:r w:rsidRPr="00D7580C">
        <w:rPr>
          <w:color w:val="auto"/>
          <w:sz w:val="26"/>
          <w:szCs w:val="26"/>
          <w:highlight w:val="cyan"/>
        </w:rPr>
        <w:t>5000 V/m.</w:t>
      </w:r>
      <w:r w:rsidRPr="0036419C">
        <w:rPr>
          <w:color w:val="auto"/>
          <w:sz w:val="26"/>
          <w:szCs w:val="26"/>
        </w:rPr>
        <w:tab/>
      </w:r>
      <w:r>
        <w:rPr>
          <w:color w:val="auto"/>
          <w:sz w:val="26"/>
          <w:szCs w:val="26"/>
        </w:rPr>
        <w:tab/>
      </w:r>
      <w:r w:rsidRPr="0036419C">
        <w:rPr>
          <w:b/>
          <w:color w:val="auto"/>
          <w:sz w:val="26"/>
          <w:szCs w:val="26"/>
        </w:rPr>
        <w:t xml:space="preserve">B. </w:t>
      </w:r>
      <w:r w:rsidRPr="0036419C">
        <w:rPr>
          <w:color w:val="auto"/>
          <w:sz w:val="26"/>
          <w:szCs w:val="26"/>
        </w:rPr>
        <w:t>50 V/m.</w:t>
      </w:r>
      <w:r w:rsidRPr="0036419C">
        <w:rPr>
          <w:color w:val="auto"/>
          <w:sz w:val="26"/>
          <w:szCs w:val="26"/>
        </w:rPr>
        <w:tab/>
      </w:r>
    </w:p>
    <w:p w14:paraId="1E723E6A" w14:textId="330836F4" w:rsidR="008A11D7" w:rsidRPr="008A11D7" w:rsidRDefault="008A11D7" w:rsidP="008A11D7">
      <w:pPr>
        <w:tabs>
          <w:tab w:val="left" w:pos="2835"/>
          <w:tab w:val="left" w:pos="5670"/>
          <w:tab w:val="left" w:pos="8505"/>
        </w:tabs>
        <w:spacing w:line="276" w:lineRule="auto"/>
        <w:ind w:firstLine="360"/>
        <w:jc w:val="both"/>
        <w:rPr>
          <w:color w:val="auto"/>
          <w:sz w:val="26"/>
          <w:szCs w:val="26"/>
        </w:rPr>
      </w:pPr>
      <w:r w:rsidRPr="0036419C">
        <w:rPr>
          <w:b/>
          <w:color w:val="auto"/>
          <w:sz w:val="26"/>
          <w:szCs w:val="26"/>
        </w:rPr>
        <w:lastRenderedPageBreak/>
        <w:t xml:space="preserve">C. </w:t>
      </w:r>
      <w:r w:rsidRPr="0036419C">
        <w:rPr>
          <w:color w:val="auto"/>
          <w:sz w:val="26"/>
          <w:szCs w:val="26"/>
        </w:rPr>
        <w:t>800 V/m.</w:t>
      </w:r>
      <w:r w:rsidRPr="0036419C">
        <w:rPr>
          <w:color w:val="auto"/>
          <w:sz w:val="26"/>
          <w:szCs w:val="26"/>
        </w:rPr>
        <w:tab/>
      </w:r>
      <w:r>
        <w:rPr>
          <w:color w:val="auto"/>
          <w:sz w:val="26"/>
          <w:szCs w:val="26"/>
        </w:rPr>
        <w:tab/>
      </w:r>
      <w:r w:rsidRPr="0036419C">
        <w:rPr>
          <w:b/>
          <w:color w:val="auto"/>
          <w:sz w:val="26"/>
          <w:szCs w:val="26"/>
        </w:rPr>
        <w:t xml:space="preserve">D. </w:t>
      </w:r>
      <w:r w:rsidRPr="0036419C">
        <w:rPr>
          <w:color w:val="auto"/>
          <w:sz w:val="26"/>
          <w:szCs w:val="26"/>
        </w:rPr>
        <w:t>80 V/m.</w:t>
      </w:r>
    </w:p>
    <w:p w14:paraId="2E846F7A" w14:textId="54D7B262" w:rsidR="00986E63" w:rsidRPr="00302015" w:rsidRDefault="0042243E" w:rsidP="0042243E">
      <w:pPr>
        <w:tabs>
          <w:tab w:val="left" w:pos="810"/>
          <w:tab w:val="left" w:pos="990"/>
        </w:tabs>
        <w:spacing w:line="276" w:lineRule="auto"/>
        <w:jc w:val="both"/>
        <w:rPr>
          <w:color w:val="000000" w:themeColor="text1"/>
          <w:sz w:val="26"/>
          <w:szCs w:val="26"/>
          <w:lang w:val="nl-NL"/>
        </w:rPr>
      </w:pPr>
      <w:r w:rsidRPr="00CF681B">
        <w:rPr>
          <w:rFonts w:eastAsiaTheme="minorHAnsi"/>
          <w:b/>
          <w:color w:val="C00000"/>
          <w:kern w:val="16"/>
          <w:sz w:val="26"/>
          <w:szCs w:val="26"/>
          <w:lang w:val="nl-NL"/>
        </w:rPr>
        <w:t xml:space="preserve">Câu </w:t>
      </w:r>
      <w:r w:rsidR="00FC1702">
        <w:rPr>
          <w:rFonts w:eastAsiaTheme="minorHAnsi"/>
          <w:b/>
          <w:color w:val="C00000"/>
          <w:kern w:val="16"/>
          <w:sz w:val="26"/>
          <w:szCs w:val="26"/>
          <w:lang w:val="nl-NL"/>
        </w:rPr>
        <w:t>8</w:t>
      </w:r>
      <w:r w:rsidRPr="00CF681B">
        <w:rPr>
          <w:rFonts w:eastAsiaTheme="minorHAnsi"/>
          <w:b/>
          <w:color w:val="C00000"/>
          <w:kern w:val="16"/>
          <w:sz w:val="26"/>
          <w:szCs w:val="26"/>
          <w:lang w:val="nl-NL"/>
        </w:rPr>
        <w:t>:</w:t>
      </w:r>
      <w:r w:rsidRPr="0036419C">
        <w:rPr>
          <w:rFonts w:eastAsiaTheme="minorHAnsi"/>
          <w:b/>
          <w:color w:val="0000CC"/>
          <w:kern w:val="16"/>
          <w:sz w:val="26"/>
          <w:szCs w:val="26"/>
          <w:lang w:val="nl-NL"/>
        </w:rPr>
        <w:tab/>
      </w:r>
      <w:r w:rsidR="00986E63" w:rsidRPr="00302015">
        <w:rPr>
          <w:color w:val="000000" w:themeColor="text1"/>
          <w:sz w:val="26"/>
          <w:szCs w:val="26"/>
          <w:lang w:val="nl-NL"/>
        </w:rPr>
        <w:t>Hai tấm kim loại phẳng nằm ngang song song cách nhau 5cm. Hiệu điện thế giữa hai tấm là 50V. Tính cường độ điện trường và cho biết đặc điểm điện trường, dạng đường sức điện trường giữa hai tấm kim loại:</w:t>
      </w:r>
    </w:p>
    <w:p w14:paraId="29B55E75" w14:textId="77777777" w:rsidR="00986E63" w:rsidRPr="0036419C" w:rsidRDefault="00986E63" w:rsidP="00986E63">
      <w:pPr>
        <w:spacing w:line="276" w:lineRule="auto"/>
        <w:ind w:firstLine="360"/>
        <w:jc w:val="both"/>
        <w:rPr>
          <w:color w:val="auto"/>
          <w:sz w:val="26"/>
          <w:szCs w:val="26"/>
          <w:lang w:val="nl-NL"/>
        </w:rPr>
      </w:pPr>
      <w:r w:rsidRPr="00302015">
        <w:rPr>
          <w:b/>
          <w:color w:val="000000" w:themeColor="text1"/>
          <w:sz w:val="26"/>
          <w:szCs w:val="26"/>
          <w:lang w:val="nl-NL"/>
        </w:rPr>
        <w:t xml:space="preserve">A. </w:t>
      </w:r>
      <w:r w:rsidRPr="00302015">
        <w:rPr>
          <w:color w:val="000000" w:themeColor="text1"/>
          <w:sz w:val="26"/>
          <w:szCs w:val="26"/>
          <w:lang w:val="nl-NL"/>
        </w:rPr>
        <w:t>điện trường biến đổi</w:t>
      </w:r>
      <w:r w:rsidRPr="0036419C">
        <w:rPr>
          <w:color w:val="auto"/>
          <w:sz w:val="26"/>
          <w:szCs w:val="26"/>
          <w:lang w:val="nl-NL"/>
        </w:rPr>
        <w:t>, đường sức là đường cong, E = 1200V/m</w:t>
      </w:r>
    </w:p>
    <w:p w14:paraId="2DF57EC1" w14:textId="77777777" w:rsidR="00986E63" w:rsidRPr="0036419C" w:rsidRDefault="00986E63" w:rsidP="00986E63">
      <w:pPr>
        <w:spacing w:line="276" w:lineRule="auto"/>
        <w:ind w:firstLine="360"/>
        <w:jc w:val="both"/>
        <w:rPr>
          <w:color w:val="auto"/>
          <w:sz w:val="26"/>
          <w:szCs w:val="26"/>
          <w:lang w:val="nl-NL"/>
        </w:rPr>
      </w:pPr>
      <w:r w:rsidRPr="0036419C">
        <w:rPr>
          <w:b/>
          <w:color w:val="auto"/>
          <w:sz w:val="26"/>
          <w:szCs w:val="26"/>
          <w:lang w:val="nl-NL"/>
        </w:rPr>
        <w:t xml:space="preserve">B. </w:t>
      </w:r>
      <w:r w:rsidRPr="0036419C">
        <w:rPr>
          <w:color w:val="auto"/>
          <w:sz w:val="26"/>
          <w:szCs w:val="26"/>
          <w:lang w:val="nl-NL"/>
        </w:rPr>
        <w:t>điện trường biến đổi tăng dần, đường sức là đường tròn, E = 800V/m</w:t>
      </w:r>
    </w:p>
    <w:p w14:paraId="3E0C7A32" w14:textId="77777777" w:rsidR="00986E63" w:rsidRPr="0036419C" w:rsidRDefault="00986E63" w:rsidP="00986E63">
      <w:pPr>
        <w:spacing w:line="276" w:lineRule="auto"/>
        <w:ind w:firstLine="360"/>
        <w:jc w:val="both"/>
        <w:rPr>
          <w:color w:val="auto"/>
          <w:sz w:val="26"/>
          <w:szCs w:val="26"/>
          <w:lang w:val="nl-NL"/>
        </w:rPr>
      </w:pPr>
      <w:r w:rsidRPr="0036419C">
        <w:rPr>
          <w:b/>
          <w:color w:val="auto"/>
          <w:sz w:val="26"/>
          <w:szCs w:val="26"/>
          <w:lang w:val="nl-NL"/>
        </w:rPr>
        <w:t>C.</w:t>
      </w:r>
      <w:r w:rsidRPr="0036419C">
        <w:rPr>
          <w:color w:val="auto"/>
          <w:sz w:val="26"/>
          <w:szCs w:val="26"/>
          <w:lang w:val="nl-NL"/>
        </w:rPr>
        <w:t xml:space="preserve"> điện trường đều, đường sức là đường thẳng, E = 1200V/m</w:t>
      </w:r>
    </w:p>
    <w:p w14:paraId="7FB89FF6" w14:textId="77777777" w:rsidR="00986E63" w:rsidRPr="0036419C" w:rsidRDefault="00986E63" w:rsidP="00986E63">
      <w:pPr>
        <w:spacing w:line="276" w:lineRule="auto"/>
        <w:ind w:firstLine="360"/>
        <w:jc w:val="both"/>
        <w:rPr>
          <w:color w:val="auto"/>
          <w:sz w:val="26"/>
          <w:szCs w:val="26"/>
          <w:lang w:val="nl-NL"/>
        </w:rPr>
      </w:pPr>
      <w:r w:rsidRPr="00D7580C">
        <w:rPr>
          <w:b/>
          <w:color w:val="auto"/>
          <w:sz w:val="26"/>
          <w:szCs w:val="26"/>
          <w:highlight w:val="cyan"/>
          <w:lang w:val="nl-NL"/>
        </w:rPr>
        <w:t>D.</w:t>
      </w:r>
      <w:r w:rsidRPr="00D7580C">
        <w:rPr>
          <w:color w:val="auto"/>
          <w:sz w:val="26"/>
          <w:szCs w:val="26"/>
          <w:highlight w:val="cyan"/>
          <w:lang w:val="nl-NL"/>
        </w:rPr>
        <w:t xml:space="preserve"> điện trường đều, đường sức là đường thẳng, E = 1000V/m</w:t>
      </w:r>
    </w:p>
    <w:p w14:paraId="2BD51B65" w14:textId="3558BACB" w:rsidR="008A11D7" w:rsidRPr="0036419C" w:rsidRDefault="008A11D7" w:rsidP="008A11D7">
      <w:pPr>
        <w:pStyle w:val="Style4"/>
        <w:tabs>
          <w:tab w:val="left" w:pos="810"/>
          <w:tab w:val="left" w:pos="990"/>
        </w:tabs>
        <w:spacing w:line="276" w:lineRule="auto"/>
        <w:rPr>
          <w:b w:val="0"/>
          <w:sz w:val="26"/>
          <w:szCs w:val="26"/>
          <w:lang w:val="vi-VN"/>
        </w:rPr>
      </w:pPr>
      <w:r w:rsidRPr="00CF681B">
        <w:rPr>
          <w:color w:val="C00000"/>
          <w:kern w:val="16"/>
          <w:sz w:val="26"/>
          <w:szCs w:val="26"/>
          <w:lang w:val="vi-VN"/>
        </w:rPr>
        <w:t xml:space="preserve">Câu </w:t>
      </w:r>
      <w:r w:rsidR="00FC1702">
        <w:rPr>
          <w:color w:val="C00000"/>
          <w:kern w:val="16"/>
          <w:sz w:val="26"/>
          <w:szCs w:val="26"/>
        </w:rPr>
        <w:t>9</w:t>
      </w:r>
      <w:r w:rsidRPr="00CF681B">
        <w:rPr>
          <w:color w:val="C00000"/>
          <w:kern w:val="16"/>
          <w:sz w:val="26"/>
          <w:szCs w:val="26"/>
          <w:lang w:val="vi-VN"/>
        </w:rPr>
        <w:t>:</w:t>
      </w:r>
      <w:r w:rsidRPr="0036419C">
        <w:rPr>
          <w:color w:val="0000CC"/>
          <w:kern w:val="16"/>
          <w:sz w:val="26"/>
          <w:szCs w:val="26"/>
          <w:lang w:val="vi-VN"/>
        </w:rPr>
        <w:tab/>
      </w:r>
      <w:r w:rsidRPr="006B6344">
        <w:rPr>
          <w:b w:val="0"/>
          <w:sz w:val="26"/>
          <w:szCs w:val="26"/>
          <w:lang w:val="vi-VN"/>
        </w:rPr>
        <w:t>Trong một điện trường đều, nếu trên một đường sức, giữa hai điểm cách nhau 4 cm có hiệu điện thế 10 V, giữa hai điểm cách nhau 6 cm có hiệu điện thế là</w:t>
      </w:r>
    </w:p>
    <w:p w14:paraId="2988B534" w14:textId="77777777" w:rsidR="008A11D7" w:rsidRPr="008063BD" w:rsidRDefault="008A11D7" w:rsidP="008A11D7">
      <w:pPr>
        <w:tabs>
          <w:tab w:val="left" w:pos="2835"/>
          <w:tab w:val="left" w:pos="5670"/>
          <w:tab w:val="left" w:pos="8505"/>
        </w:tabs>
        <w:spacing w:line="276" w:lineRule="auto"/>
        <w:ind w:firstLine="360"/>
        <w:jc w:val="both"/>
        <w:rPr>
          <w:color w:val="auto"/>
          <w:sz w:val="26"/>
          <w:szCs w:val="26"/>
          <w:lang w:val="vi-VN"/>
        </w:rPr>
      </w:pPr>
      <w:r w:rsidRPr="008063BD">
        <w:rPr>
          <w:b/>
          <w:color w:val="auto"/>
          <w:sz w:val="26"/>
          <w:szCs w:val="26"/>
          <w:lang w:val="vi-VN"/>
        </w:rPr>
        <w:t xml:space="preserve">A. </w:t>
      </w:r>
      <w:r w:rsidRPr="008063BD">
        <w:rPr>
          <w:color w:val="auto"/>
          <w:sz w:val="26"/>
          <w:szCs w:val="26"/>
          <w:lang w:val="vi-VN"/>
        </w:rPr>
        <w:t xml:space="preserve">8 V. </w:t>
      </w:r>
      <w:r w:rsidRPr="008063BD">
        <w:rPr>
          <w:color w:val="auto"/>
          <w:sz w:val="26"/>
          <w:szCs w:val="26"/>
          <w:lang w:val="vi-VN"/>
        </w:rPr>
        <w:tab/>
      </w:r>
      <w:r w:rsidRPr="008063BD">
        <w:rPr>
          <w:color w:val="auto"/>
          <w:sz w:val="26"/>
          <w:szCs w:val="26"/>
          <w:lang w:val="vi-VN"/>
        </w:rPr>
        <w:tab/>
      </w:r>
      <w:r w:rsidRPr="008063BD">
        <w:rPr>
          <w:b/>
          <w:color w:val="auto"/>
          <w:sz w:val="26"/>
          <w:szCs w:val="26"/>
          <w:lang w:val="vi-VN"/>
        </w:rPr>
        <w:t xml:space="preserve">B. </w:t>
      </w:r>
      <w:r w:rsidRPr="008063BD">
        <w:rPr>
          <w:color w:val="auto"/>
          <w:sz w:val="26"/>
          <w:szCs w:val="26"/>
          <w:lang w:val="vi-VN"/>
        </w:rPr>
        <w:t>10 V.</w:t>
      </w:r>
      <w:r w:rsidRPr="008063BD">
        <w:rPr>
          <w:color w:val="auto"/>
          <w:sz w:val="26"/>
          <w:szCs w:val="26"/>
          <w:lang w:val="vi-VN"/>
        </w:rPr>
        <w:tab/>
      </w:r>
    </w:p>
    <w:p w14:paraId="7EEB8187" w14:textId="15007F3E" w:rsidR="008A11D7" w:rsidRPr="008A11D7" w:rsidRDefault="008A11D7" w:rsidP="008A11D7">
      <w:pPr>
        <w:tabs>
          <w:tab w:val="left" w:pos="2835"/>
          <w:tab w:val="left" w:pos="5670"/>
          <w:tab w:val="left" w:pos="8505"/>
        </w:tabs>
        <w:spacing w:line="276" w:lineRule="auto"/>
        <w:ind w:firstLine="360"/>
        <w:jc w:val="both"/>
        <w:rPr>
          <w:color w:val="auto"/>
          <w:sz w:val="26"/>
          <w:szCs w:val="26"/>
          <w:lang w:val="vi-VN"/>
        </w:rPr>
      </w:pPr>
      <w:r w:rsidRPr="008063BD">
        <w:rPr>
          <w:b/>
          <w:color w:val="auto"/>
          <w:sz w:val="26"/>
          <w:szCs w:val="26"/>
          <w:highlight w:val="cyan"/>
          <w:lang w:val="vi-VN"/>
        </w:rPr>
        <w:t xml:space="preserve">C. </w:t>
      </w:r>
      <w:r w:rsidRPr="008063BD">
        <w:rPr>
          <w:color w:val="auto"/>
          <w:sz w:val="26"/>
          <w:szCs w:val="26"/>
          <w:highlight w:val="cyan"/>
          <w:lang w:val="vi-VN"/>
        </w:rPr>
        <w:t>15 V.</w:t>
      </w:r>
      <w:r w:rsidRPr="008063BD">
        <w:rPr>
          <w:color w:val="auto"/>
          <w:sz w:val="26"/>
          <w:szCs w:val="26"/>
          <w:lang w:val="vi-VN"/>
        </w:rPr>
        <w:tab/>
      </w:r>
      <w:r w:rsidRPr="008063BD">
        <w:rPr>
          <w:color w:val="auto"/>
          <w:sz w:val="26"/>
          <w:szCs w:val="26"/>
          <w:lang w:val="vi-VN"/>
        </w:rPr>
        <w:tab/>
      </w:r>
      <w:r w:rsidRPr="008063BD">
        <w:rPr>
          <w:b/>
          <w:color w:val="auto"/>
          <w:sz w:val="26"/>
          <w:szCs w:val="26"/>
          <w:lang w:val="vi-VN"/>
        </w:rPr>
        <w:t xml:space="preserve">D. </w:t>
      </w:r>
      <w:r w:rsidRPr="008063BD">
        <w:rPr>
          <w:color w:val="auto"/>
          <w:sz w:val="26"/>
          <w:szCs w:val="26"/>
          <w:lang w:val="vi-VN"/>
        </w:rPr>
        <w:t>22,5 V.</w:t>
      </w:r>
    </w:p>
    <w:p w14:paraId="0A7A5A74" w14:textId="3684B9A2" w:rsidR="00986E63" w:rsidRPr="008063BD" w:rsidRDefault="0042243E" w:rsidP="0042243E">
      <w:pPr>
        <w:pStyle w:val="Style4"/>
        <w:tabs>
          <w:tab w:val="left" w:pos="810"/>
          <w:tab w:val="left" w:pos="990"/>
        </w:tabs>
        <w:spacing w:line="276" w:lineRule="auto"/>
        <w:rPr>
          <w:b w:val="0"/>
          <w:sz w:val="26"/>
          <w:szCs w:val="26"/>
          <w:lang w:val="nl-NL"/>
        </w:rPr>
      </w:pPr>
      <w:r w:rsidRPr="008063BD">
        <w:rPr>
          <w:color w:val="C00000"/>
          <w:kern w:val="16"/>
          <w:sz w:val="26"/>
          <w:szCs w:val="26"/>
          <w:lang w:val="nl-NL"/>
        </w:rPr>
        <w:t xml:space="preserve">Câu </w:t>
      </w:r>
      <w:r w:rsidR="00FC1702">
        <w:rPr>
          <w:color w:val="C00000"/>
          <w:kern w:val="16"/>
          <w:sz w:val="26"/>
          <w:szCs w:val="26"/>
          <w:lang w:val="nl-NL"/>
        </w:rPr>
        <w:t>10</w:t>
      </w:r>
      <w:r w:rsidRPr="008063BD">
        <w:rPr>
          <w:color w:val="C00000"/>
          <w:kern w:val="16"/>
          <w:sz w:val="26"/>
          <w:szCs w:val="26"/>
          <w:lang w:val="nl-NL"/>
        </w:rPr>
        <w:t>:</w:t>
      </w:r>
      <w:r w:rsidRPr="008063BD">
        <w:rPr>
          <w:color w:val="0000CC"/>
          <w:kern w:val="16"/>
          <w:sz w:val="26"/>
          <w:szCs w:val="26"/>
          <w:lang w:val="nl-NL"/>
        </w:rPr>
        <w:tab/>
      </w:r>
      <w:r w:rsidR="00986E63" w:rsidRPr="008063BD">
        <w:rPr>
          <w:b w:val="0"/>
          <w:sz w:val="26"/>
          <w:szCs w:val="26"/>
          <w:lang w:val="nl-NL"/>
        </w:rPr>
        <w:t>Một hạt bụi khối lượng 10</w:t>
      </w:r>
      <w:r w:rsidR="00986E63" w:rsidRPr="008063BD">
        <w:rPr>
          <w:b w:val="0"/>
          <w:sz w:val="26"/>
          <w:szCs w:val="26"/>
          <w:vertAlign w:val="superscript"/>
          <w:lang w:val="nl-NL"/>
        </w:rPr>
        <w:t xml:space="preserve">-3 </w:t>
      </w:r>
      <w:r w:rsidR="00986E63" w:rsidRPr="008063BD">
        <w:rPr>
          <w:b w:val="0"/>
          <w:sz w:val="26"/>
          <w:szCs w:val="26"/>
          <w:lang w:val="nl-NL"/>
        </w:rPr>
        <w:t>mang điện tích 5.10</w:t>
      </w:r>
      <w:r w:rsidR="00986E63" w:rsidRPr="008063BD">
        <w:rPr>
          <w:b w:val="0"/>
          <w:sz w:val="26"/>
          <w:szCs w:val="26"/>
          <w:vertAlign w:val="superscript"/>
          <w:lang w:val="nl-NL"/>
        </w:rPr>
        <w:t>-5</w:t>
      </w:r>
      <w:r w:rsidR="00986E63" w:rsidRPr="008063BD">
        <w:rPr>
          <w:b w:val="0"/>
          <w:sz w:val="26"/>
          <w:szCs w:val="26"/>
          <w:lang w:val="nl-NL"/>
        </w:rPr>
        <w:t>C chuyển động trong điện trường đều theo một đường sức điện từ điểm M đến điểm N thì vật vận tốc tăng từ 2.10</w:t>
      </w:r>
      <w:r w:rsidR="00986E63" w:rsidRPr="008063BD">
        <w:rPr>
          <w:b w:val="0"/>
          <w:sz w:val="26"/>
          <w:szCs w:val="26"/>
          <w:vertAlign w:val="superscript"/>
          <w:lang w:val="nl-NL"/>
        </w:rPr>
        <w:t>4</w:t>
      </w:r>
      <w:r w:rsidR="00986E63" w:rsidRPr="008063BD">
        <w:rPr>
          <w:b w:val="0"/>
          <w:sz w:val="26"/>
          <w:szCs w:val="26"/>
          <w:lang w:val="nl-NL"/>
        </w:rPr>
        <w:t>m/s đến 3,6.10</w:t>
      </w:r>
      <w:r w:rsidR="00986E63" w:rsidRPr="008063BD">
        <w:rPr>
          <w:b w:val="0"/>
          <w:sz w:val="26"/>
          <w:szCs w:val="26"/>
          <w:vertAlign w:val="superscript"/>
          <w:lang w:val="nl-NL"/>
        </w:rPr>
        <w:t>4</w:t>
      </w:r>
      <w:r w:rsidR="00986E63" w:rsidRPr="008063BD">
        <w:rPr>
          <w:b w:val="0"/>
          <w:sz w:val="26"/>
          <w:szCs w:val="26"/>
          <w:lang w:val="nl-NL"/>
        </w:rPr>
        <w:t>m/s. Biết đoạn đường MN dài 5cm, cường độ điện trường đều là</w:t>
      </w:r>
    </w:p>
    <w:p w14:paraId="492F697E" w14:textId="1135CA1F" w:rsidR="00CF681B" w:rsidRDefault="00986E63" w:rsidP="00986E63">
      <w:pPr>
        <w:pStyle w:val="NormalWeb"/>
        <w:tabs>
          <w:tab w:val="left" w:pos="2835"/>
          <w:tab w:val="left" w:pos="5670"/>
          <w:tab w:val="left" w:pos="8505"/>
        </w:tabs>
        <w:spacing w:line="276" w:lineRule="auto"/>
        <w:rPr>
          <w:sz w:val="26"/>
          <w:szCs w:val="26"/>
        </w:rPr>
      </w:pPr>
      <w:r w:rsidRPr="0036419C">
        <w:rPr>
          <w:b/>
          <w:sz w:val="26"/>
          <w:szCs w:val="26"/>
        </w:rPr>
        <w:t>A.</w:t>
      </w:r>
      <w:r w:rsidRPr="0036419C">
        <w:rPr>
          <w:sz w:val="26"/>
          <w:szCs w:val="26"/>
        </w:rPr>
        <w:t xml:space="preserve"> 2462 V/m      </w:t>
      </w:r>
      <w:r w:rsidRPr="0036419C">
        <w:rPr>
          <w:sz w:val="26"/>
          <w:szCs w:val="26"/>
        </w:rPr>
        <w:tab/>
      </w:r>
      <w:r w:rsidR="00CF681B">
        <w:rPr>
          <w:sz w:val="26"/>
          <w:szCs w:val="26"/>
        </w:rPr>
        <w:tab/>
      </w:r>
      <w:r w:rsidRPr="0036419C">
        <w:rPr>
          <w:b/>
          <w:sz w:val="26"/>
          <w:szCs w:val="26"/>
        </w:rPr>
        <w:t>B.</w:t>
      </w:r>
      <w:r w:rsidRPr="0036419C">
        <w:rPr>
          <w:sz w:val="26"/>
          <w:szCs w:val="26"/>
        </w:rPr>
        <w:t xml:space="preserve"> 1685 V/m      </w:t>
      </w:r>
      <w:r w:rsidRPr="0036419C">
        <w:rPr>
          <w:sz w:val="26"/>
          <w:szCs w:val="26"/>
        </w:rPr>
        <w:tab/>
      </w:r>
    </w:p>
    <w:p w14:paraId="12ECC512" w14:textId="04F315F8" w:rsidR="00986E63" w:rsidRDefault="00986E63" w:rsidP="00986E63">
      <w:pPr>
        <w:pStyle w:val="NormalWeb"/>
        <w:tabs>
          <w:tab w:val="left" w:pos="2835"/>
          <w:tab w:val="left" w:pos="5670"/>
          <w:tab w:val="left" w:pos="8505"/>
        </w:tabs>
        <w:spacing w:line="276" w:lineRule="auto"/>
        <w:rPr>
          <w:sz w:val="26"/>
          <w:szCs w:val="26"/>
        </w:rPr>
      </w:pPr>
      <w:r w:rsidRPr="0036419C">
        <w:rPr>
          <w:b/>
          <w:sz w:val="26"/>
          <w:szCs w:val="26"/>
        </w:rPr>
        <w:t>C.</w:t>
      </w:r>
      <w:r w:rsidRPr="0036419C">
        <w:rPr>
          <w:sz w:val="26"/>
          <w:szCs w:val="26"/>
        </w:rPr>
        <w:t xml:space="preserve"> 2175 V/m      </w:t>
      </w:r>
      <w:r w:rsidRPr="0036419C">
        <w:rPr>
          <w:sz w:val="26"/>
          <w:szCs w:val="26"/>
        </w:rPr>
        <w:tab/>
      </w:r>
      <w:r w:rsidR="00CF681B">
        <w:rPr>
          <w:sz w:val="26"/>
          <w:szCs w:val="26"/>
        </w:rPr>
        <w:tab/>
      </w:r>
      <w:r w:rsidRPr="00D7580C">
        <w:rPr>
          <w:b/>
          <w:sz w:val="26"/>
          <w:szCs w:val="26"/>
          <w:highlight w:val="cyan"/>
        </w:rPr>
        <w:t>D.</w:t>
      </w:r>
      <w:r w:rsidRPr="00D7580C">
        <w:rPr>
          <w:sz w:val="26"/>
          <w:szCs w:val="26"/>
          <w:highlight w:val="cyan"/>
        </w:rPr>
        <w:t xml:space="preserve"> 1792 V/m.</w:t>
      </w:r>
    </w:p>
    <w:p w14:paraId="62BF6C69" w14:textId="4BE09C77" w:rsidR="008A11D7" w:rsidRPr="0036419C" w:rsidRDefault="008A11D7" w:rsidP="008A11D7">
      <w:pPr>
        <w:pStyle w:val="Style4"/>
        <w:tabs>
          <w:tab w:val="left" w:pos="810"/>
          <w:tab w:val="left" w:pos="990"/>
        </w:tabs>
        <w:spacing w:line="276" w:lineRule="auto"/>
        <w:rPr>
          <w:b w:val="0"/>
          <w:sz w:val="26"/>
          <w:szCs w:val="26"/>
          <w:lang w:val="nl-NL"/>
        </w:rPr>
      </w:pPr>
      <w:r w:rsidRPr="00CF681B">
        <w:rPr>
          <w:color w:val="C00000"/>
          <w:kern w:val="16"/>
          <w:sz w:val="26"/>
          <w:szCs w:val="26"/>
          <w:lang w:val="nl-NL"/>
        </w:rPr>
        <w:t>Câu 1</w:t>
      </w:r>
      <w:r w:rsidR="00FC1702">
        <w:rPr>
          <w:color w:val="C00000"/>
          <w:kern w:val="16"/>
          <w:sz w:val="26"/>
          <w:szCs w:val="26"/>
          <w:lang w:val="nl-NL"/>
        </w:rPr>
        <w:t>1</w:t>
      </w:r>
      <w:r w:rsidRPr="00CF681B">
        <w:rPr>
          <w:color w:val="C00000"/>
          <w:kern w:val="16"/>
          <w:sz w:val="26"/>
          <w:szCs w:val="26"/>
          <w:lang w:val="nl-NL"/>
        </w:rPr>
        <w:t>:</w:t>
      </w:r>
      <w:r w:rsidRPr="0036419C">
        <w:rPr>
          <w:color w:val="0000CC"/>
          <w:kern w:val="16"/>
          <w:sz w:val="26"/>
          <w:szCs w:val="26"/>
          <w:lang w:val="nl-NL"/>
        </w:rPr>
        <w:tab/>
      </w:r>
      <w:r w:rsidRPr="0036419C">
        <w:rPr>
          <w:b w:val="0"/>
          <w:sz w:val="26"/>
          <w:szCs w:val="26"/>
          <w:lang w:val="nl-NL"/>
        </w:rPr>
        <w:t>Một electrôn chuyển động dọc theo hướng đường sức của một điện trường đều có cường độ 100V/m với vận tốc ban đầu là 300 km/s. Hỏi nó chuyển động được quãng đường dài bao nhiêu thì vận tốc của nó bằng không:</w:t>
      </w:r>
    </w:p>
    <w:p w14:paraId="64AEDD25" w14:textId="77777777" w:rsidR="008A11D7" w:rsidRDefault="008A11D7" w:rsidP="008A11D7">
      <w:pPr>
        <w:pStyle w:val="ListParagraph"/>
        <w:tabs>
          <w:tab w:val="left" w:pos="810"/>
          <w:tab w:val="left" w:pos="990"/>
          <w:tab w:val="left" w:pos="2835"/>
          <w:tab w:val="left" w:pos="5670"/>
          <w:tab w:val="left" w:pos="8505"/>
        </w:tabs>
        <w:spacing w:after="0" w:line="276" w:lineRule="auto"/>
        <w:ind w:left="0" w:firstLine="540"/>
        <w:jc w:val="both"/>
        <w:rPr>
          <w:rFonts w:ascii="Times New Roman" w:hAnsi="Times New Roman" w:cs="Times New Roman"/>
          <w:b/>
          <w:sz w:val="26"/>
          <w:szCs w:val="26"/>
          <w:lang w:val="nl-NL"/>
        </w:rPr>
      </w:pPr>
      <w:r w:rsidRPr="0036419C">
        <w:rPr>
          <w:rFonts w:ascii="Times New Roman" w:hAnsi="Times New Roman" w:cs="Times New Roman"/>
          <w:b/>
          <w:sz w:val="26"/>
          <w:szCs w:val="26"/>
          <w:lang w:val="nl-NL"/>
        </w:rPr>
        <w:t xml:space="preserve">A. </w:t>
      </w:r>
      <w:r w:rsidRPr="0036419C">
        <w:rPr>
          <w:rFonts w:ascii="Times New Roman" w:hAnsi="Times New Roman" w:cs="Times New Roman"/>
          <w:sz w:val="26"/>
          <w:szCs w:val="26"/>
          <w:lang w:val="nl-NL"/>
        </w:rPr>
        <w:t xml:space="preserve">2,56cm </w:t>
      </w:r>
      <w:r w:rsidRPr="0036419C">
        <w:rPr>
          <w:rFonts w:ascii="Times New Roman" w:hAnsi="Times New Roman" w:cs="Times New Roman"/>
          <w:b/>
          <w:sz w:val="26"/>
          <w:szCs w:val="26"/>
          <w:lang w:val="nl-NL"/>
        </w:rPr>
        <w:tab/>
      </w:r>
      <w:r>
        <w:rPr>
          <w:rFonts w:ascii="Times New Roman" w:hAnsi="Times New Roman" w:cs="Times New Roman"/>
          <w:b/>
          <w:sz w:val="26"/>
          <w:szCs w:val="26"/>
          <w:lang w:val="nl-NL"/>
        </w:rPr>
        <w:tab/>
      </w:r>
      <w:r w:rsidRPr="0036419C">
        <w:rPr>
          <w:rFonts w:ascii="Times New Roman" w:hAnsi="Times New Roman" w:cs="Times New Roman"/>
          <w:b/>
          <w:sz w:val="26"/>
          <w:szCs w:val="26"/>
          <w:lang w:val="nl-NL"/>
        </w:rPr>
        <w:t xml:space="preserve">B. </w:t>
      </w:r>
      <w:r w:rsidRPr="0036419C">
        <w:rPr>
          <w:rFonts w:ascii="Times New Roman" w:hAnsi="Times New Roman" w:cs="Times New Roman"/>
          <w:sz w:val="26"/>
          <w:szCs w:val="26"/>
          <w:lang w:val="nl-NL"/>
        </w:rPr>
        <w:t xml:space="preserve">25,6cm </w:t>
      </w:r>
      <w:r w:rsidRPr="0036419C">
        <w:rPr>
          <w:rFonts w:ascii="Times New Roman" w:hAnsi="Times New Roman" w:cs="Times New Roman"/>
          <w:b/>
          <w:sz w:val="26"/>
          <w:szCs w:val="26"/>
          <w:lang w:val="nl-NL"/>
        </w:rPr>
        <w:tab/>
      </w:r>
    </w:p>
    <w:p w14:paraId="5F052092" w14:textId="3A1E1971" w:rsidR="008A11D7" w:rsidRPr="008A11D7" w:rsidRDefault="008A11D7" w:rsidP="008A11D7">
      <w:pPr>
        <w:pStyle w:val="ListParagraph"/>
        <w:tabs>
          <w:tab w:val="left" w:pos="810"/>
          <w:tab w:val="left" w:pos="990"/>
          <w:tab w:val="left" w:pos="2835"/>
          <w:tab w:val="left" w:pos="5670"/>
          <w:tab w:val="left" w:pos="8505"/>
        </w:tabs>
        <w:spacing w:after="0" w:line="276" w:lineRule="auto"/>
        <w:ind w:left="0" w:firstLine="540"/>
        <w:jc w:val="both"/>
        <w:rPr>
          <w:rFonts w:ascii="Times New Roman" w:hAnsi="Times New Roman" w:cs="Times New Roman"/>
          <w:sz w:val="26"/>
          <w:szCs w:val="26"/>
          <w:lang w:val="nl-NL"/>
        </w:rPr>
      </w:pPr>
      <w:r w:rsidRPr="00D7580C">
        <w:rPr>
          <w:rFonts w:ascii="Times New Roman" w:hAnsi="Times New Roman" w:cs="Times New Roman"/>
          <w:b/>
          <w:sz w:val="26"/>
          <w:szCs w:val="26"/>
          <w:highlight w:val="cyan"/>
          <w:lang w:val="nl-NL"/>
        </w:rPr>
        <w:t xml:space="preserve">C. </w:t>
      </w:r>
      <w:r w:rsidRPr="00D7580C">
        <w:rPr>
          <w:rFonts w:ascii="Times New Roman" w:hAnsi="Times New Roman" w:cs="Times New Roman"/>
          <w:sz w:val="26"/>
          <w:szCs w:val="26"/>
          <w:highlight w:val="cyan"/>
          <w:lang w:val="nl-NL"/>
        </w:rPr>
        <w:t>2,56mm</w:t>
      </w:r>
      <w:r w:rsidRPr="0036419C">
        <w:rPr>
          <w:rFonts w:ascii="Times New Roman" w:hAnsi="Times New Roman" w:cs="Times New Roman"/>
          <w:sz w:val="26"/>
          <w:szCs w:val="26"/>
          <w:lang w:val="nl-NL"/>
        </w:rPr>
        <w:t xml:space="preserve"> </w:t>
      </w:r>
      <w:r w:rsidRPr="0036419C">
        <w:rPr>
          <w:rFonts w:ascii="Times New Roman" w:hAnsi="Times New Roman" w:cs="Times New Roman"/>
          <w:b/>
          <w:sz w:val="26"/>
          <w:szCs w:val="26"/>
          <w:lang w:val="nl-NL"/>
        </w:rPr>
        <w:tab/>
      </w:r>
      <w:r>
        <w:rPr>
          <w:rFonts w:ascii="Times New Roman" w:hAnsi="Times New Roman" w:cs="Times New Roman"/>
          <w:b/>
          <w:sz w:val="26"/>
          <w:szCs w:val="26"/>
          <w:lang w:val="nl-NL"/>
        </w:rPr>
        <w:tab/>
      </w:r>
      <w:r w:rsidRPr="0036419C">
        <w:rPr>
          <w:rFonts w:ascii="Times New Roman" w:hAnsi="Times New Roman" w:cs="Times New Roman"/>
          <w:b/>
          <w:sz w:val="26"/>
          <w:szCs w:val="26"/>
          <w:lang w:val="nl-NL"/>
        </w:rPr>
        <w:t xml:space="preserve">D. </w:t>
      </w:r>
      <w:r w:rsidRPr="0036419C">
        <w:rPr>
          <w:rFonts w:ascii="Times New Roman" w:hAnsi="Times New Roman" w:cs="Times New Roman"/>
          <w:sz w:val="26"/>
          <w:szCs w:val="26"/>
          <w:lang w:val="nl-NL"/>
        </w:rPr>
        <w:t>2,56m</w:t>
      </w:r>
    </w:p>
    <w:p w14:paraId="20510E78" w14:textId="4D11BA95" w:rsidR="00986E63" w:rsidRPr="0036419C" w:rsidRDefault="0042243E" w:rsidP="0042243E">
      <w:pPr>
        <w:pStyle w:val="Style4"/>
        <w:tabs>
          <w:tab w:val="left" w:pos="810"/>
          <w:tab w:val="left" w:pos="990"/>
        </w:tabs>
        <w:spacing w:line="276" w:lineRule="auto"/>
        <w:rPr>
          <w:b w:val="0"/>
          <w:sz w:val="26"/>
          <w:szCs w:val="26"/>
          <w:lang w:val="vi-VN"/>
        </w:rPr>
      </w:pPr>
      <w:r w:rsidRPr="00CF681B">
        <w:rPr>
          <w:color w:val="C00000"/>
          <w:kern w:val="16"/>
          <w:sz w:val="26"/>
          <w:szCs w:val="26"/>
          <w:lang w:val="vi-VN"/>
        </w:rPr>
        <w:t>Câu 1</w:t>
      </w:r>
      <w:r w:rsidR="00FC1702">
        <w:rPr>
          <w:color w:val="C00000"/>
          <w:kern w:val="16"/>
          <w:sz w:val="26"/>
          <w:szCs w:val="26"/>
        </w:rPr>
        <w:t>2</w:t>
      </w:r>
      <w:r w:rsidRPr="00CF681B">
        <w:rPr>
          <w:color w:val="C00000"/>
          <w:kern w:val="16"/>
          <w:sz w:val="26"/>
          <w:szCs w:val="26"/>
          <w:lang w:val="vi-VN"/>
        </w:rPr>
        <w:t>:</w:t>
      </w:r>
      <w:r w:rsidRPr="0036419C">
        <w:rPr>
          <w:color w:val="0000CC"/>
          <w:kern w:val="16"/>
          <w:sz w:val="26"/>
          <w:szCs w:val="26"/>
          <w:lang w:val="vi-VN"/>
        </w:rPr>
        <w:tab/>
      </w:r>
      <w:r w:rsidR="00986E63" w:rsidRPr="0036419C">
        <w:rPr>
          <w:b w:val="0"/>
          <w:sz w:val="26"/>
          <w:szCs w:val="26"/>
          <w:lang w:val="vi-VN"/>
        </w:rPr>
        <w:t>Hai bản kim loại phẳng song song mang điện tích trái dấu, cách nhau 2cm, cường độ điện trường giữa hai bản là 3.10</w:t>
      </w:r>
      <w:r w:rsidR="00986E63" w:rsidRPr="0036419C">
        <w:rPr>
          <w:b w:val="0"/>
          <w:sz w:val="26"/>
          <w:szCs w:val="26"/>
          <w:vertAlign w:val="superscript"/>
          <w:lang w:val="vi-VN"/>
        </w:rPr>
        <w:t>3</w:t>
      </w:r>
      <w:r w:rsidR="00986E63" w:rsidRPr="0036419C">
        <w:rPr>
          <w:b w:val="0"/>
          <w:sz w:val="26"/>
          <w:szCs w:val="26"/>
          <w:lang w:val="vi-VN"/>
        </w:rPr>
        <w:t>V/m. Một hạt mang điện q</w:t>
      </w:r>
      <w:r w:rsidR="00986E63" w:rsidRPr="0036419C">
        <w:rPr>
          <w:b w:val="0"/>
          <w:sz w:val="26"/>
          <w:szCs w:val="26"/>
        </w:rPr>
        <w:t xml:space="preserve"> </w:t>
      </w:r>
      <w:r w:rsidR="00986E63" w:rsidRPr="0036419C">
        <w:rPr>
          <w:b w:val="0"/>
          <w:sz w:val="26"/>
          <w:szCs w:val="26"/>
          <w:lang w:val="vi-VN"/>
        </w:rPr>
        <w:t>=</w:t>
      </w:r>
      <w:r w:rsidR="00986E63" w:rsidRPr="0036419C">
        <w:rPr>
          <w:b w:val="0"/>
          <w:sz w:val="26"/>
          <w:szCs w:val="26"/>
        </w:rPr>
        <w:t xml:space="preserve"> </w:t>
      </w:r>
      <w:r w:rsidR="00986E63" w:rsidRPr="0036419C">
        <w:rPr>
          <w:b w:val="0"/>
          <w:sz w:val="26"/>
          <w:szCs w:val="26"/>
          <w:lang w:val="vi-VN"/>
        </w:rPr>
        <w:t>1,5.10</w:t>
      </w:r>
      <w:r w:rsidR="00986E63" w:rsidRPr="0036419C">
        <w:rPr>
          <w:b w:val="0"/>
          <w:sz w:val="26"/>
          <w:szCs w:val="26"/>
          <w:vertAlign w:val="superscript"/>
          <w:lang w:val="vi-VN"/>
        </w:rPr>
        <w:t>-2</w:t>
      </w:r>
      <w:r w:rsidR="00986E63" w:rsidRPr="0036419C">
        <w:rPr>
          <w:b w:val="0"/>
          <w:sz w:val="26"/>
          <w:szCs w:val="26"/>
          <w:lang w:val="vi-VN"/>
        </w:rPr>
        <w:t>C di chuyển từ bản dương sang bản âm với vận tốc ban đầu bằng 0, khối lượng của hạt mang điện là 4,5.10</w:t>
      </w:r>
      <w:r w:rsidR="00986E63" w:rsidRPr="0036419C">
        <w:rPr>
          <w:b w:val="0"/>
          <w:sz w:val="26"/>
          <w:szCs w:val="26"/>
          <w:vertAlign w:val="superscript"/>
          <w:lang w:val="vi-VN"/>
        </w:rPr>
        <w:t>-6</w:t>
      </w:r>
      <w:r w:rsidR="00986E63" w:rsidRPr="0036419C">
        <w:rPr>
          <w:b w:val="0"/>
          <w:sz w:val="26"/>
          <w:szCs w:val="26"/>
          <w:lang w:val="vi-VN"/>
        </w:rPr>
        <w:t>g. Vận tốc của hạt mang điện khi đập vào bản âm là</w:t>
      </w:r>
    </w:p>
    <w:p w14:paraId="65A44D24" w14:textId="6B305CC8" w:rsidR="00CF681B" w:rsidRDefault="00986E63" w:rsidP="00986E63">
      <w:pPr>
        <w:tabs>
          <w:tab w:val="left" w:pos="2835"/>
          <w:tab w:val="left" w:pos="5670"/>
          <w:tab w:val="left" w:pos="8505"/>
        </w:tabs>
        <w:spacing w:line="276" w:lineRule="auto"/>
        <w:ind w:firstLine="360"/>
        <w:jc w:val="both"/>
        <w:rPr>
          <w:color w:val="auto"/>
          <w:sz w:val="26"/>
          <w:szCs w:val="26"/>
        </w:rPr>
      </w:pPr>
      <w:r w:rsidRPr="0036419C">
        <w:rPr>
          <w:b/>
          <w:color w:val="auto"/>
          <w:sz w:val="26"/>
          <w:szCs w:val="26"/>
        </w:rPr>
        <w:t xml:space="preserve">A. </w:t>
      </w:r>
      <w:r w:rsidRPr="0036419C">
        <w:rPr>
          <w:color w:val="auto"/>
          <w:sz w:val="26"/>
          <w:szCs w:val="26"/>
        </w:rPr>
        <w:t>4.10</w:t>
      </w:r>
      <w:r w:rsidRPr="0036419C">
        <w:rPr>
          <w:color w:val="auto"/>
          <w:sz w:val="26"/>
          <w:szCs w:val="26"/>
          <w:vertAlign w:val="superscript"/>
        </w:rPr>
        <w:t>4</w:t>
      </w:r>
      <w:r w:rsidRPr="0036419C">
        <w:rPr>
          <w:color w:val="auto"/>
          <w:sz w:val="26"/>
          <w:szCs w:val="26"/>
        </w:rPr>
        <w:t>m/s</w:t>
      </w:r>
      <w:r w:rsidRPr="0036419C">
        <w:rPr>
          <w:color w:val="auto"/>
          <w:sz w:val="26"/>
          <w:szCs w:val="26"/>
        </w:rPr>
        <w:tab/>
      </w:r>
      <w:r w:rsidR="00CF681B">
        <w:rPr>
          <w:color w:val="auto"/>
          <w:sz w:val="26"/>
          <w:szCs w:val="26"/>
        </w:rPr>
        <w:tab/>
      </w:r>
      <w:r w:rsidRPr="00D7580C">
        <w:rPr>
          <w:b/>
          <w:color w:val="auto"/>
          <w:sz w:val="26"/>
          <w:szCs w:val="26"/>
          <w:highlight w:val="cyan"/>
        </w:rPr>
        <w:t xml:space="preserve">B. </w:t>
      </w:r>
      <w:r w:rsidRPr="00D7580C">
        <w:rPr>
          <w:color w:val="auto"/>
          <w:sz w:val="26"/>
          <w:szCs w:val="26"/>
          <w:highlight w:val="cyan"/>
        </w:rPr>
        <w:t>2.10</w:t>
      </w:r>
      <w:r w:rsidRPr="00D7580C">
        <w:rPr>
          <w:color w:val="auto"/>
          <w:sz w:val="26"/>
          <w:szCs w:val="26"/>
          <w:highlight w:val="cyan"/>
          <w:vertAlign w:val="superscript"/>
        </w:rPr>
        <w:t>4</w:t>
      </w:r>
      <w:r w:rsidRPr="00D7580C">
        <w:rPr>
          <w:color w:val="auto"/>
          <w:sz w:val="26"/>
          <w:szCs w:val="26"/>
          <w:highlight w:val="cyan"/>
        </w:rPr>
        <w:t>m/s</w:t>
      </w:r>
      <w:r w:rsidRPr="0036419C">
        <w:rPr>
          <w:color w:val="auto"/>
          <w:sz w:val="26"/>
          <w:szCs w:val="26"/>
        </w:rPr>
        <w:tab/>
      </w:r>
    </w:p>
    <w:p w14:paraId="60A4DDA5" w14:textId="3964446A" w:rsidR="00986E63" w:rsidRDefault="00986E63" w:rsidP="00986E63">
      <w:pPr>
        <w:tabs>
          <w:tab w:val="left" w:pos="2835"/>
          <w:tab w:val="left" w:pos="5670"/>
          <w:tab w:val="left" w:pos="8505"/>
        </w:tabs>
        <w:spacing w:line="276" w:lineRule="auto"/>
        <w:ind w:firstLine="360"/>
        <w:jc w:val="both"/>
        <w:rPr>
          <w:color w:val="auto"/>
          <w:sz w:val="26"/>
          <w:szCs w:val="26"/>
        </w:rPr>
      </w:pPr>
      <w:r w:rsidRPr="0036419C">
        <w:rPr>
          <w:b/>
          <w:color w:val="auto"/>
          <w:sz w:val="26"/>
          <w:szCs w:val="26"/>
        </w:rPr>
        <w:t xml:space="preserve">C. </w:t>
      </w:r>
      <w:r w:rsidRPr="0036419C">
        <w:rPr>
          <w:color w:val="auto"/>
          <w:sz w:val="26"/>
          <w:szCs w:val="26"/>
        </w:rPr>
        <w:t>6.10</w:t>
      </w:r>
      <w:r w:rsidRPr="0036419C">
        <w:rPr>
          <w:color w:val="auto"/>
          <w:sz w:val="26"/>
          <w:szCs w:val="26"/>
          <w:vertAlign w:val="superscript"/>
        </w:rPr>
        <w:t>4</w:t>
      </w:r>
      <w:r w:rsidRPr="0036419C">
        <w:rPr>
          <w:color w:val="auto"/>
          <w:sz w:val="26"/>
          <w:szCs w:val="26"/>
        </w:rPr>
        <w:t>m/s</w:t>
      </w:r>
      <w:r w:rsidRPr="0036419C">
        <w:rPr>
          <w:color w:val="auto"/>
          <w:sz w:val="26"/>
          <w:szCs w:val="26"/>
        </w:rPr>
        <w:tab/>
      </w:r>
      <w:r w:rsidR="00CF681B">
        <w:rPr>
          <w:color w:val="auto"/>
          <w:sz w:val="26"/>
          <w:szCs w:val="26"/>
        </w:rPr>
        <w:tab/>
      </w:r>
      <w:r w:rsidRPr="0036419C">
        <w:rPr>
          <w:b/>
          <w:color w:val="auto"/>
          <w:sz w:val="26"/>
          <w:szCs w:val="26"/>
        </w:rPr>
        <w:t xml:space="preserve">D. </w:t>
      </w:r>
      <w:r w:rsidRPr="0036419C">
        <w:rPr>
          <w:color w:val="auto"/>
          <w:sz w:val="26"/>
          <w:szCs w:val="26"/>
        </w:rPr>
        <w:t>10</w:t>
      </w:r>
      <w:r w:rsidRPr="0036419C">
        <w:rPr>
          <w:color w:val="auto"/>
          <w:sz w:val="26"/>
          <w:szCs w:val="26"/>
          <w:vertAlign w:val="superscript"/>
        </w:rPr>
        <w:t>5</w:t>
      </w:r>
      <w:r w:rsidRPr="0036419C">
        <w:rPr>
          <w:color w:val="auto"/>
          <w:sz w:val="26"/>
          <w:szCs w:val="26"/>
        </w:rPr>
        <w:t>m/s</w:t>
      </w:r>
    </w:p>
    <w:p w14:paraId="3C2C6D30" w14:textId="0F884E66" w:rsidR="008A11D7" w:rsidRPr="0036419C" w:rsidRDefault="008A11D7" w:rsidP="008A11D7">
      <w:pPr>
        <w:pStyle w:val="Style4"/>
        <w:tabs>
          <w:tab w:val="left" w:pos="810"/>
          <w:tab w:val="left" w:pos="990"/>
        </w:tabs>
        <w:spacing w:line="276" w:lineRule="auto"/>
        <w:rPr>
          <w:b w:val="0"/>
          <w:sz w:val="26"/>
          <w:szCs w:val="26"/>
          <w:lang w:val="nl-NL"/>
        </w:rPr>
      </w:pPr>
      <w:r w:rsidRPr="00CF681B">
        <w:rPr>
          <w:color w:val="C00000"/>
          <w:kern w:val="16"/>
          <w:sz w:val="26"/>
          <w:szCs w:val="26"/>
          <w:lang w:val="nl-NL"/>
        </w:rPr>
        <w:t>Câu 1</w:t>
      </w:r>
      <w:r w:rsidR="00FC1702">
        <w:rPr>
          <w:color w:val="C00000"/>
          <w:kern w:val="16"/>
          <w:sz w:val="26"/>
          <w:szCs w:val="26"/>
          <w:lang w:val="nl-NL"/>
        </w:rPr>
        <w:t>3</w:t>
      </w:r>
      <w:r w:rsidRPr="00CF681B">
        <w:rPr>
          <w:color w:val="C00000"/>
          <w:kern w:val="16"/>
          <w:sz w:val="26"/>
          <w:szCs w:val="26"/>
          <w:lang w:val="nl-NL"/>
        </w:rPr>
        <w:t>:</w:t>
      </w:r>
      <w:r w:rsidRPr="00CF681B">
        <w:rPr>
          <w:color w:val="C00000"/>
          <w:kern w:val="16"/>
          <w:sz w:val="26"/>
          <w:szCs w:val="26"/>
          <w:lang w:val="nl-NL"/>
        </w:rPr>
        <w:tab/>
      </w:r>
      <w:r w:rsidRPr="0036419C">
        <w:rPr>
          <w:b w:val="0"/>
          <w:sz w:val="26"/>
          <w:szCs w:val="26"/>
          <w:lang w:val="nl-NL"/>
        </w:rPr>
        <w:t>Hai bản kim loại phẳng nằm ngang song song cách nhau 10cm có hiệu điện thế giữa hai bản là 100V. Một electrôn có vận tốc ban đầu 5.10</w:t>
      </w:r>
      <w:r w:rsidRPr="0036419C">
        <w:rPr>
          <w:b w:val="0"/>
          <w:sz w:val="26"/>
          <w:szCs w:val="26"/>
          <w:vertAlign w:val="superscript"/>
          <w:lang w:val="nl-NL"/>
        </w:rPr>
        <w:t xml:space="preserve">6 </w:t>
      </w:r>
      <w:r w:rsidRPr="0036419C">
        <w:rPr>
          <w:b w:val="0"/>
          <w:sz w:val="26"/>
          <w:szCs w:val="26"/>
          <w:lang w:val="nl-NL"/>
        </w:rPr>
        <w:t>m/s chuyển động dọc theo đường sức về bản âm. Tính gia tốc của nó. Biết điện trường giữa hai bản là điện trường đều và bỏ qua tác dụng của trọng lực:</w:t>
      </w:r>
    </w:p>
    <w:p w14:paraId="0F6594EB" w14:textId="77777777" w:rsidR="008A11D7" w:rsidRDefault="008A11D7" w:rsidP="008A11D7">
      <w:pPr>
        <w:tabs>
          <w:tab w:val="left" w:pos="284"/>
          <w:tab w:val="left" w:pos="567"/>
          <w:tab w:val="left" w:pos="2835"/>
          <w:tab w:val="left" w:pos="5310"/>
          <w:tab w:val="left" w:pos="7920"/>
        </w:tabs>
        <w:spacing w:line="276" w:lineRule="auto"/>
        <w:jc w:val="both"/>
        <w:rPr>
          <w:b/>
          <w:color w:val="auto"/>
          <w:sz w:val="26"/>
          <w:szCs w:val="26"/>
          <w:lang w:val="nl-NL"/>
        </w:rPr>
      </w:pPr>
      <w:r w:rsidRPr="00CF681B">
        <w:rPr>
          <w:b/>
          <w:color w:val="auto"/>
          <w:sz w:val="26"/>
          <w:szCs w:val="26"/>
          <w:lang w:val="nl-NL"/>
        </w:rPr>
        <w:tab/>
      </w:r>
      <w:r w:rsidRPr="00CF681B">
        <w:rPr>
          <w:b/>
          <w:color w:val="auto"/>
          <w:sz w:val="26"/>
          <w:szCs w:val="26"/>
          <w:highlight w:val="cyan"/>
          <w:lang w:val="nl-NL"/>
        </w:rPr>
        <w:t xml:space="preserve">A. </w:t>
      </w:r>
      <w:r w:rsidRPr="00CF681B">
        <w:rPr>
          <w:color w:val="auto"/>
          <w:sz w:val="26"/>
          <w:szCs w:val="26"/>
          <w:highlight w:val="cyan"/>
          <w:lang w:val="nl-NL"/>
        </w:rPr>
        <w:t>-17,6.10</w:t>
      </w:r>
      <w:r w:rsidRPr="00CF681B">
        <w:rPr>
          <w:color w:val="auto"/>
          <w:sz w:val="26"/>
          <w:szCs w:val="26"/>
          <w:highlight w:val="cyan"/>
          <w:vertAlign w:val="superscript"/>
          <w:lang w:val="nl-NL"/>
        </w:rPr>
        <w:t>13</w:t>
      </w:r>
      <w:r w:rsidRPr="00CF681B">
        <w:rPr>
          <w:color w:val="auto"/>
          <w:sz w:val="26"/>
          <w:szCs w:val="26"/>
          <w:highlight w:val="cyan"/>
          <w:lang w:val="nl-NL"/>
        </w:rPr>
        <w:t>m/s</w:t>
      </w:r>
      <w:r w:rsidRPr="00CF681B">
        <w:rPr>
          <w:color w:val="auto"/>
          <w:sz w:val="26"/>
          <w:szCs w:val="26"/>
          <w:highlight w:val="cyan"/>
          <w:vertAlign w:val="superscript"/>
          <w:lang w:val="nl-NL"/>
        </w:rPr>
        <w:t>2</w:t>
      </w:r>
      <w:r w:rsidRPr="0036419C">
        <w:rPr>
          <w:b/>
          <w:color w:val="auto"/>
          <w:sz w:val="26"/>
          <w:szCs w:val="26"/>
          <w:lang w:val="nl-NL"/>
        </w:rPr>
        <w:tab/>
      </w:r>
      <w:r>
        <w:rPr>
          <w:b/>
          <w:color w:val="auto"/>
          <w:sz w:val="26"/>
          <w:szCs w:val="26"/>
          <w:lang w:val="nl-NL"/>
        </w:rPr>
        <w:tab/>
      </w:r>
    </w:p>
    <w:p w14:paraId="470EC3FA" w14:textId="77777777" w:rsidR="008A11D7" w:rsidRDefault="008A11D7" w:rsidP="008A11D7">
      <w:pPr>
        <w:tabs>
          <w:tab w:val="left" w:pos="284"/>
          <w:tab w:val="left" w:pos="567"/>
          <w:tab w:val="left" w:pos="2835"/>
          <w:tab w:val="left" w:pos="5310"/>
          <w:tab w:val="left" w:pos="7920"/>
        </w:tabs>
        <w:spacing w:line="276" w:lineRule="auto"/>
        <w:jc w:val="both"/>
        <w:rPr>
          <w:color w:val="auto"/>
          <w:sz w:val="26"/>
          <w:szCs w:val="26"/>
          <w:vertAlign w:val="superscript"/>
          <w:lang w:val="nl-NL"/>
        </w:rPr>
      </w:pPr>
      <w:r>
        <w:rPr>
          <w:b/>
          <w:color w:val="auto"/>
          <w:sz w:val="26"/>
          <w:szCs w:val="26"/>
          <w:lang w:val="nl-NL"/>
        </w:rPr>
        <w:tab/>
      </w:r>
      <w:r w:rsidRPr="0036419C">
        <w:rPr>
          <w:b/>
          <w:color w:val="auto"/>
          <w:sz w:val="26"/>
          <w:szCs w:val="26"/>
          <w:lang w:val="nl-NL"/>
        </w:rPr>
        <w:t xml:space="preserve">B. </w:t>
      </w:r>
      <w:r w:rsidRPr="0036419C">
        <w:rPr>
          <w:color w:val="auto"/>
          <w:sz w:val="26"/>
          <w:szCs w:val="26"/>
          <w:lang w:val="nl-NL"/>
        </w:rPr>
        <w:t>15.9.10</w:t>
      </w:r>
      <w:r w:rsidRPr="0036419C">
        <w:rPr>
          <w:color w:val="auto"/>
          <w:sz w:val="26"/>
          <w:szCs w:val="26"/>
          <w:vertAlign w:val="superscript"/>
          <w:lang w:val="nl-NL"/>
        </w:rPr>
        <w:t>13</w:t>
      </w:r>
      <w:r w:rsidRPr="0036419C">
        <w:rPr>
          <w:color w:val="auto"/>
          <w:sz w:val="26"/>
          <w:szCs w:val="26"/>
          <w:lang w:val="nl-NL"/>
        </w:rPr>
        <w:t>m/s</w:t>
      </w:r>
      <w:r w:rsidRPr="0036419C">
        <w:rPr>
          <w:color w:val="auto"/>
          <w:sz w:val="26"/>
          <w:szCs w:val="26"/>
          <w:vertAlign w:val="superscript"/>
          <w:lang w:val="nl-NL"/>
        </w:rPr>
        <w:t>2</w:t>
      </w:r>
      <w:r w:rsidRPr="0036419C">
        <w:rPr>
          <w:color w:val="auto"/>
          <w:sz w:val="26"/>
          <w:szCs w:val="26"/>
          <w:vertAlign w:val="superscript"/>
          <w:lang w:val="nl-NL"/>
        </w:rPr>
        <w:tab/>
      </w:r>
    </w:p>
    <w:p w14:paraId="1C812809" w14:textId="77777777" w:rsidR="008A11D7" w:rsidRDefault="008A11D7" w:rsidP="008A11D7">
      <w:pPr>
        <w:tabs>
          <w:tab w:val="left" w:pos="284"/>
          <w:tab w:val="left" w:pos="567"/>
          <w:tab w:val="left" w:pos="2835"/>
          <w:tab w:val="left" w:pos="5310"/>
          <w:tab w:val="left" w:pos="7920"/>
        </w:tabs>
        <w:spacing w:line="276" w:lineRule="auto"/>
        <w:jc w:val="both"/>
        <w:rPr>
          <w:b/>
          <w:color w:val="auto"/>
          <w:sz w:val="26"/>
          <w:szCs w:val="26"/>
          <w:lang w:val="nl-NL"/>
        </w:rPr>
      </w:pPr>
      <w:r>
        <w:rPr>
          <w:b/>
          <w:color w:val="auto"/>
          <w:sz w:val="26"/>
          <w:szCs w:val="26"/>
          <w:lang w:val="nl-NL"/>
        </w:rPr>
        <w:tab/>
      </w:r>
      <w:r w:rsidRPr="0036419C">
        <w:rPr>
          <w:b/>
          <w:color w:val="auto"/>
          <w:sz w:val="26"/>
          <w:szCs w:val="26"/>
          <w:lang w:val="nl-NL"/>
        </w:rPr>
        <w:t xml:space="preserve">C. </w:t>
      </w:r>
      <w:r w:rsidRPr="0036419C">
        <w:rPr>
          <w:color w:val="auto"/>
          <w:sz w:val="26"/>
          <w:szCs w:val="26"/>
          <w:lang w:val="nl-NL"/>
        </w:rPr>
        <w:t>- 27,6.10</w:t>
      </w:r>
      <w:r w:rsidRPr="0036419C">
        <w:rPr>
          <w:color w:val="auto"/>
          <w:sz w:val="26"/>
          <w:szCs w:val="26"/>
          <w:vertAlign w:val="superscript"/>
          <w:lang w:val="nl-NL"/>
        </w:rPr>
        <w:t>13</w:t>
      </w:r>
      <w:r w:rsidRPr="0036419C">
        <w:rPr>
          <w:color w:val="auto"/>
          <w:sz w:val="26"/>
          <w:szCs w:val="26"/>
          <w:lang w:val="nl-NL"/>
        </w:rPr>
        <w:t>m/s</w:t>
      </w:r>
      <w:r w:rsidRPr="0036419C">
        <w:rPr>
          <w:color w:val="auto"/>
          <w:sz w:val="26"/>
          <w:szCs w:val="26"/>
          <w:vertAlign w:val="superscript"/>
          <w:lang w:val="nl-NL"/>
        </w:rPr>
        <w:t>2</w:t>
      </w:r>
      <w:r w:rsidRPr="0036419C">
        <w:rPr>
          <w:b/>
          <w:color w:val="auto"/>
          <w:sz w:val="26"/>
          <w:szCs w:val="26"/>
          <w:lang w:val="nl-NL"/>
        </w:rPr>
        <w:tab/>
      </w:r>
      <w:r>
        <w:rPr>
          <w:b/>
          <w:color w:val="auto"/>
          <w:sz w:val="26"/>
          <w:szCs w:val="26"/>
          <w:lang w:val="nl-NL"/>
        </w:rPr>
        <w:tab/>
      </w:r>
    </w:p>
    <w:p w14:paraId="21EA7F90" w14:textId="1CFB8705" w:rsidR="008A11D7" w:rsidRPr="008A11D7" w:rsidRDefault="008A11D7" w:rsidP="008A11D7">
      <w:pPr>
        <w:tabs>
          <w:tab w:val="left" w:pos="284"/>
          <w:tab w:val="left" w:pos="567"/>
          <w:tab w:val="left" w:pos="2835"/>
          <w:tab w:val="left" w:pos="5310"/>
          <w:tab w:val="left" w:pos="7920"/>
        </w:tabs>
        <w:spacing w:line="276" w:lineRule="auto"/>
        <w:jc w:val="both"/>
        <w:rPr>
          <w:color w:val="auto"/>
          <w:sz w:val="26"/>
          <w:szCs w:val="26"/>
          <w:vertAlign w:val="superscript"/>
          <w:lang w:val="nl-NL"/>
        </w:rPr>
      </w:pPr>
      <w:r>
        <w:rPr>
          <w:b/>
          <w:color w:val="auto"/>
          <w:sz w:val="26"/>
          <w:szCs w:val="26"/>
          <w:lang w:val="nl-NL"/>
        </w:rPr>
        <w:tab/>
      </w:r>
      <w:r w:rsidRPr="0036419C">
        <w:rPr>
          <w:b/>
          <w:color w:val="auto"/>
          <w:sz w:val="26"/>
          <w:szCs w:val="26"/>
          <w:lang w:val="nl-NL"/>
        </w:rPr>
        <w:t xml:space="preserve">D. </w:t>
      </w:r>
      <w:r w:rsidRPr="0036419C">
        <w:rPr>
          <w:color w:val="auto"/>
          <w:sz w:val="26"/>
          <w:szCs w:val="26"/>
          <w:lang w:val="nl-NL"/>
        </w:rPr>
        <w:t>+ 15,2.10</w:t>
      </w:r>
      <w:r w:rsidRPr="0036419C">
        <w:rPr>
          <w:color w:val="auto"/>
          <w:sz w:val="26"/>
          <w:szCs w:val="26"/>
          <w:vertAlign w:val="superscript"/>
          <w:lang w:val="nl-NL"/>
        </w:rPr>
        <w:t>13</w:t>
      </w:r>
      <w:r w:rsidRPr="0036419C">
        <w:rPr>
          <w:color w:val="auto"/>
          <w:sz w:val="26"/>
          <w:szCs w:val="26"/>
          <w:lang w:val="nl-NL"/>
        </w:rPr>
        <w:t>m/s</w:t>
      </w:r>
      <w:r w:rsidRPr="0036419C">
        <w:rPr>
          <w:color w:val="auto"/>
          <w:sz w:val="26"/>
          <w:szCs w:val="26"/>
          <w:vertAlign w:val="superscript"/>
          <w:lang w:val="nl-NL"/>
        </w:rPr>
        <w:t>2</w:t>
      </w:r>
    </w:p>
    <w:p w14:paraId="2FD7EACB" w14:textId="24EC9370" w:rsidR="00986E63" w:rsidRPr="008A11D7" w:rsidRDefault="0042243E" w:rsidP="0042243E">
      <w:pPr>
        <w:tabs>
          <w:tab w:val="left" w:pos="810"/>
          <w:tab w:val="left" w:pos="990"/>
        </w:tabs>
        <w:spacing w:line="276" w:lineRule="auto"/>
        <w:jc w:val="both"/>
        <w:rPr>
          <w:color w:val="auto"/>
          <w:sz w:val="26"/>
          <w:szCs w:val="26"/>
        </w:rPr>
      </w:pPr>
      <w:r w:rsidRPr="00CF681B">
        <w:rPr>
          <w:rFonts w:eastAsiaTheme="minorHAnsi"/>
          <w:b/>
          <w:color w:val="C00000"/>
          <w:kern w:val="16"/>
          <w:sz w:val="26"/>
          <w:szCs w:val="26"/>
        </w:rPr>
        <w:t>Câu 1</w:t>
      </w:r>
      <w:r w:rsidR="00FC1702">
        <w:rPr>
          <w:rFonts w:eastAsiaTheme="minorHAnsi"/>
          <w:b/>
          <w:color w:val="C00000"/>
          <w:kern w:val="16"/>
          <w:sz w:val="26"/>
          <w:szCs w:val="26"/>
        </w:rPr>
        <w:t>4</w:t>
      </w:r>
      <w:r w:rsidRPr="00CF681B">
        <w:rPr>
          <w:rFonts w:eastAsiaTheme="minorHAnsi"/>
          <w:b/>
          <w:color w:val="C00000"/>
          <w:kern w:val="16"/>
          <w:sz w:val="26"/>
          <w:szCs w:val="26"/>
        </w:rPr>
        <w:t>:</w:t>
      </w:r>
      <w:r w:rsidRPr="0036419C">
        <w:rPr>
          <w:rFonts w:eastAsiaTheme="minorHAnsi"/>
          <w:b/>
          <w:color w:val="0000CC"/>
          <w:kern w:val="16"/>
          <w:sz w:val="26"/>
          <w:szCs w:val="26"/>
        </w:rPr>
        <w:tab/>
      </w:r>
      <w:r w:rsidR="00986E63" w:rsidRPr="008A11D7">
        <w:rPr>
          <w:color w:val="auto"/>
          <w:sz w:val="26"/>
          <w:szCs w:val="26"/>
        </w:rPr>
        <w:t>Hai bản kim loại nằm ngang, song song và cách nhau d = 10cm. Hiệu điện thế giữa hai bản U = 100V. Một electrôn có vận ban đầu v</w:t>
      </w:r>
      <w:r w:rsidR="00986E63" w:rsidRPr="008A11D7">
        <w:rPr>
          <w:color w:val="auto"/>
          <w:sz w:val="26"/>
          <w:szCs w:val="26"/>
          <w:vertAlign w:val="subscript"/>
        </w:rPr>
        <w:t>0</w:t>
      </w:r>
      <w:r w:rsidR="00986E63" w:rsidRPr="008A11D7">
        <w:rPr>
          <w:color w:val="auto"/>
          <w:sz w:val="26"/>
          <w:szCs w:val="26"/>
        </w:rPr>
        <w:t xml:space="preserve"> = 5.10</w:t>
      </w:r>
      <w:r w:rsidR="00986E63" w:rsidRPr="008A11D7">
        <w:rPr>
          <w:color w:val="auto"/>
          <w:sz w:val="26"/>
          <w:szCs w:val="26"/>
          <w:vertAlign w:val="superscript"/>
        </w:rPr>
        <w:t>6</w:t>
      </w:r>
      <w:r w:rsidR="00986E63" w:rsidRPr="008A11D7">
        <w:rPr>
          <w:color w:val="auto"/>
          <w:sz w:val="26"/>
          <w:szCs w:val="26"/>
        </w:rPr>
        <w:t xml:space="preserve"> m/s chuyển động dọc theo đường sức về phía bản tích điện âm. Tính gia tốc của electrôn và đoạn đường đến khi dừng lại? Cho biết điện trường giữa hai bản là điện trường đều và bỏ qua tác dụng của trọng trường </w:t>
      </w:r>
    </w:p>
    <w:p w14:paraId="09573E26" w14:textId="77777777" w:rsidR="00986E63" w:rsidRPr="0036419C" w:rsidRDefault="00986E63" w:rsidP="00986E63">
      <w:pPr>
        <w:spacing w:line="276" w:lineRule="auto"/>
        <w:ind w:left="280"/>
        <w:jc w:val="both"/>
        <w:rPr>
          <w:color w:val="auto"/>
          <w:sz w:val="26"/>
          <w:szCs w:val="26"/>
        </w:rPr>
      </w:pPr>
      <w:r w:rsidRPr="00D7580C">
        <w:rPr>
          <w:b/>
          <w:color w:val="auto"/>
          <w:sz w:val="26"/>
          <w:szCs w:val="26"/>
          <w:highlight w:val="cyan"/>
        </w:rPr>
        <w:t>A.</w:t>
      </w:r>
      <w:r w:rsidRPr="00D7580C">
        <w:rPr>
          <w:color w:val="auto"/>
          <w:sz w:val="26"/>
          <w:szCs w:val="26"/>
          <w:highlight w:val="cyan"/>
        </w:rPr>
        <w:t xml:space="preserve"> a = - 17,6.10</w:t>
      </w:r>
      <w:r w:rsidRPr="00D7580C">
        <w:rPr>
          <w:color w:val="auto"/>
          <w:sz w:val="26"/>
          <w:szCs w:val="26"/>
          <w:highlight w:val="cyan"/>
          <w:vertAlign w:val="superscript"/>
        </w:rPr>
        <w:t>13</w:t>
      </w:r>
      <w:r w:rsidRPr="00D7580C">
        <w:rPr>
          <w:color w:val="auto"/>
          <w:sz w:val="26"/>
          <w:szCs w:val="26"/>
          <w:highlight w:val="cyan"/>
        </w:rPr>
        <w:t>m/s</w:t>
      </w:r>
      <w:r w:rsidRPr="00D7580C">
        <w:rPr>
          <w:color w:val="auto"/>
          <w:sz w:val="26"/>
          <w:szCs w:val="26"/>
          <w:highlight w:val="cyan"/>
          <w:vertAlign w:val="superscript"/>
        </w:rPr>
        <w:t>2</w:t>
      </w:r>
      <w:r w:rsidRPr="00D7580C">
        <w:rPr>
          <w:color w:val="auto"/>
          <w:sz w:val="26"/>
          <w:szCs w:val="26"/>
          <w:highlight w:val="cyan"/>
        </w:rPr>
        <w:t>; s = 7,1cm</w:t>
      </w:r>
      <w:r w:rsidRPr="0036419C">
        <w:rPr>
          <w:color w:val="auto"/>
          <w:sz w:val="26"/>
          <w:szCs w:val="26"/>
        </w:rPr>
        <w:t xml:space="preserve">            </w:t>
      </w:r>
      <w:r w:rsidRPr="0036419C">
        <w:rPr>
          <w:color w:val="auto"/>
          <w:sz w:val="26"/>
          <w:szCs w:val="26"/>
        </w:rPr>
        <w:tab/>
      </w:r>
      <w:r w:rsidRPr="0036419C">
        <w:rPr>
          <w:b/>
          <w:color w:val="auto"/>
          <w:sz w:val="26"/>
          <w:szCs w:val="26"/>
        </w:rPr>
        <w:t>B.</w:t>
      </w:r>
      <w:r w:rsidRPr="0036419C">
        <w:rPr>
          <w:color w:val="auto"/>
          <w:sz w:val="26"/>
          <w:szCs w:val="26"/>
        </w:rPr>
        <w:t xml:space="preserve"> a = - 17,6.10</w:t>
      </w:r>
      <w:r w:rsidRPr="0036419C">
        <w:rPr>
          <w:color w:val="auto"/>
          <w:sz w:val="26"/>
          <w:szCs w:val="26"/>
          <w:vertAlign w:val="superscript"/>
        </w:rPr>
        <w:t>13</w:t>
      </w:r>
      <w:r w:rsidRPr="0036419C">
        <w:rPr>
          <w:color w:val="auto"/>
          <w:sz w:val="26"/>
          <w:szCs w:val="26"/>
        </w:rPr>
        <w:t>m/s</w:t>
      </w:r>
      <w:r w:rsidRPr="0036419C">
        <w:rPr>
          <w:color w:val="auto"/>
          <w:sz w:val="26"/>
          <w:szCs w:val="26"/>
          <w:vertAlign w:val="superscript"/>
        </w:rPr>
        <w:t>2</w:t>
      </w:r>
      <w:r w:rsidRPr="0036419C">
        <w:rPr>
          <w:color w:val="auto"/>
          <w:sz w:val="26"/>
          <w:szCs w:val="26"/>
        </w:rPr>
        <w:t>; s = 12,2cm</w:t>
      </w:r>
    </w:p>
    <w:p w14:paraId="72F7E775" w14:textId="77777777" w:rsidR="00986E63" w:rsidRPr="0036419C" w:rsidRDefault="00986E63" w:rsidP="00986E63">
      <w:pPr>
        <w:spacing w:line="276" w:lineRule="auto"/>
        <w:ind w:left="280"/>
        <w:jc w:val="both"/>
        <w:rPr>
          <w:color w:val="auto"/>
          <w:sz w:val="26"/>
          <w:szCs w:val="26"/>
        </w:rPr>
      </w:pPr>
      <w:r w:rsidRPr="0036419C">
        <w:rPr>
          <w:b/>
          <w:color w:val="auto"/>
          <w:sz w:val="26"/>
          <w:szCs w:val="26"/>
        </w:rPr>
        <w:t>C.</w:t>
      </w:r>
      <w:r w:rsidRPr="0036419C">
        <w:rPr>
          <w:color w:val="auto"/>
          <w:sz w:val="26"/>
          <w:szCs w:val="26"/>
        </w:rPr>
        <w:t xml:space="preserve"> a = - 27,6.10</w:t>
      </w:r>
      <w:r w:rsidRPr="0036419C">
        <w:rPr>
          <w:color w:val="auto"/>
          <w:sz w:val="26"/>
          <w:szCs w:val="26"/>
          <w:vertAlign w:val="superscript"/>
        </w:rPr>
        <w:t>13</w:t>
      </w:r>
      <w:r w:rsidRPr="0036419C">
        <w:rPr>
          <w:color w:val="auto"/>
          <w:sz w:val="26"/>
          <w:szCs w:val="26"/>
        </w:rPr>
        <w:t>m/s</w:t>
      </w:r>
      <w:r w:rsidRPr="0036419C">
        <w:rPr>
          <w:color w:val="auto"/>
          <w:sz w:val="26"/>
          <w:szCs w:val="26"/>
          <w:vertAlign w:val="superscript"/>
        </w:rPr>
        <w:t>2</w:t>
      </w:r>
      <w:r w:rsidRPr="0036419C">
        <w:rPr>
          <w:color w:val="auto"/>
          <w:sz w:val="26"/>
          <w:szCs w:val="26"/>
        </w:rPr>
        <w:t xml:space="preserve">; s = 5,1cm            </w:t>
      </w:r>
      <w:r w:rsidRPr="0036419C">
        <w:rPr>
          <w:color w:val="auto"/>
          <w:sz w:val="26"/>
          <w:szCs w:val="26"/>
        </w:rPr>
        <w:tab/>
      </w:r>
      <w:r w:rsidRPr="0036419C">
        <w:rPr>
          <w:b/>
          <w:color w:val="auto"/>
          <w:sz w:val="26"/>
          <w:szCs w:val="26"/>
        </w:rPr>
        <w:t>D.</w:t>
      </w:r>
      <w:r w:rsidRPr="0036419C">
        <w:rPr>
          <w:color w:val="auto"/>
          <w:sz w:val="26"/>
          <w:szCs w:val="26"/>
        </w:rPr>
        <w:t xml:space="preserve"> a = +15,2.10</w:t>
      </w:r>
      <w:r w:rsidRPr="0036419C">
        <w:rPr>
          <w:color w:val="auto"/>
          <w:sz w:val="26"/>
          <w:szCs w:val="26"/>
          <w:vertAlign w:val="superscript"/>
        </w:rPr>
        <w:t>13</w:t>
      </w:r>
      <w:r w:rsidRPr="0036419C">
        <w:rPr>
          <w:color w:val="auto"/>
          <w:sz w:val="26"/>
          <w:szCs w:val="26"/>
        </w:rPr>
        <w:t>m/s</w:t>
      </w:r>
      <w:r w:rsidRPr="0036419C">
        <w:rPr>
          <w:color w:val="auto"/>
          <w:sz w:val="26"/>
          <w:szCs w:val="26"/>
          <w:vertAlign w:val="superscript"/>
        </w:rPr>
        <w:t>2</w:t>
      </w:r>
      <w:r w:rsidRPr="0036419C">
        <w:rPr>
          <w:color w:val="auto"/>
          <w:sz w:val="26"/>
          <w:szCs w:val="26"/>
        </w:rPr>
        <w:t>; s = 7,1cm</w:t>
      </w:r>
    </w:p>
    <w:p w14:paraId="68FBF989" w14:textId="2AC1F98C" w:rsidR="00986E63" w:rsidRPr="0036419C" w:rsidRDefault="0042243E" w:rsidP="0042243E">
      <w:pPr>
        <w:pStyle w:val="Style4"/>
        <w:tabs>
          <w:tab w:val="left" w:pos="810"/>
          <w:tab w:val="left" w:pos="990"/>
        </w:tabs>
        <w:spacing w:line="276" w:lineRule="auto"/>
        <w:rPr>
          <w:b w:val="0"/>
          <w:sz w:val="26"/>
          <w:szCs w:val="26"/>
          <w:lang w:val="nl-NL"/>
        </w:rPr>
      </w:pPr>
      <w:r w:rsidRPr="00CF681B">
        <w:rPr>
          <w:color w:val="C00000"/>
          <w:kern w:val="16"/>
          <w:sz w:val="26"/>
          <w:szCs w:val="26"/>
          <w:lang w:val="nl-NL"/>
        </w:rPr>
        <w:lastRenderedPageBreak/>
        <w:t>Câu 1</w:t>
      </w:r>
      <w:r w:rsidR="00FC1702">
        <w:rPr>
          <w:color w:val="C00000"/>
          <w:kern w:val="16"/>
          <w:sz w:val="26"/>
          <w:szCs w:val="26"/>
          <w:lang w:val="nl-NL"/>
        </w:rPr>
        <w:t>5</w:t>
      </w:r>
      <w:r w:rsidRPr="00CF681B">
        <w:rPr>
          <w:color w:val="C00000"/>
          <w:kern w:val="16"/>
          <w:sz w:val="26"/>
          <w:szCs w:val="26"/>
          <w:lang w:val="nl-NL"/>
        </w:rPr>
        <w:t>:</w:t>
      </w:r>
      <w:r w:rsidRPr="0036419C">
        <w:rPr>
          <w:color w:val="0000CC"/>
          <w:kern w:val="16"/>
          <w:sz w:val="26"/>
          <w:szCs w:val="26"/>
          <w:lang w:val="nl-NL"/>
        </w:rPr>
        <w:tab/>
      </w:r>
      <w:r w:rsidR="00986E63" w:rsidRPr="0036419C">
        <w:rPr>
          <w:b w:val="0"/>
          <w:sz w:val="26"/>
          <w:szCs w:val="26"/>
          <w:lang w:val="nl-NL"/>
        </w:rPr>
        <w:t>Một electrôn chuyển động dọc theo một đường sức của điện trường đều có cường độ 364V/m. Electrôn xuất phát từ điểm M với vận tốc 3,2.10</w:t>
      </w:r>
      <w:r w:rsidR="00986E63" w:rsidRPr="0036419C">
        <w:rPr>
          <w:b w:val="0"/>
          <w:sz w:val="26"/>
          <w:szCs w:val="26"/>
          <w:vertAlign w:val="superscript"/>
          <w:lang w:val="nl-NL"/>
        </w:rPr>
        <w:t>6</w:t>
      </w:r>
      <w:r w:rsidR="00986E63" w:rsidRPr="0036419C">
        <w:rPr>
          <w:b w:val="0"/>
          <w:sz w:val="26"/>
          <w:szCs w:val="26"/>
          <w:lang w:val="nl-NL"/>
        </w:rPr>
        <w:t xml:space="preserve">m/s. </w:t>
      </w:r>
    </w:p>
    <w:p w14:paraId="25A0DE8E" w14:textId="77777777" w:rsidR="00986E63" w:rsidRPr="0036419C" w:rsidRDefault="00986E63" w:rsidP="00986E63">
      <w:pPr>
        <w:pStyle w:val="Style4"/>
        <w:spacing w:line="276" w:lineRule="auto"/>
        <w:rPr>
          <w:b w:val="0"/>
          <w:sz w:val="26"/>
          <w:szCs w:val="26"/>
          <w:lang w:val="nl-NL"/>
        </w:rPr>
      </w:pPr>
      <w:r w:rsidRPr="0036419C">
        <w:rPr>
          <w:bCs/>
          <w:sz w:val="26"/>
          <w:szCs w:val="26"/>
          <w:lang w:val="nl-NL"/>
        </w:rPr>
        <w:t>a.</w:t>
      </w:r>
      <w:r w:rsidRPr="0036419C">
        <w:rPr>
          <w:b w:val="0"/>
          <w:sz w:val="26"/>
          <w:szCs w:val="26"/>
          <w:lang w:val="nl-NL"/>
        </w:rPr>
        <w:t xml:space="preserve"> Quãng đường di được dài bao nhiêu thì vận tốc của nó bằng không:</w:t>
      </w:r>
    </w:p>
    <w:p w14:paraId="719324A9" w14:textId="34F25C0F" w:rsidR="00CF681B" w:rsidRDefault="00986E63" w:rsidP="00986E63">
      <w:pPr>
        <w:tabs>
          <w:tab w:val="left" w:pos="284"/>
          <w:tab w:val="left" w:pos="567"/>
          <w:tab w:val="left" w:pos="2835"/>
          <w:tab w:val="left" w:pos="5670"/>
          <w:tab w:val="left" w:pos="8505"/>
        </w:tabs>
        <w:spacing w:line="276" w:lineRule="auto"/>
        <w:jc w:val="both"/>
        <w:rPr>
          <w:b/>
          <w:color w:val="auto"/>
          <w:sz w:val="26"/>
          <w:szCs w:val="26"/>
          <w:lang w:val="nl-NL"/>
        </w:rPr>
      </w:pPr>
      <w:r w:rsidRPr="0036419C">
        <w:rPr>
          <w:b/>
          <w:color w:val="auto"/>
          <w:sz w:val="26"/>
          <w:szCs w:val="26"/>
          <w:lang w:val="nl-NL"/>
        </w:rPr>
        <w:tab/>
        <w:t xml:space="preserve">A. </w:t>
      </w:r>
      <w:r w:rsidRPr="0036419C">
        <w:rPr>
          <w:color w:val="auto"/>
          <w:sz w:val="26"/>
          <w:szCs w:val="26"/>
          <w:lang w:val="nl-NL"/>
        </w:rPr>
        <w:t xml:space="preserve">6cm </w:t>
      </w:r>
      <w:r w:rsidRPr="0036419C">
        <w:rPr>
          <w:b/>
          <w:color w:val="auto"/>
          <w:sz w:val="26"/>
          <w:szCs w:val="26"/>
          <w:lang w:val="nl-NL"/>
        </w:rPr>
        <w:tab/>
      </w:r>
      <w:r w:rsidR="00CF681B">
        <w:rPr>
          <w:b/>
          <w:color w:val="auto"/>
          <w:sz w:val="26"/>
          <w:szCs w:val="26"/>
          <w:lang w:val="nl-NL"/>
        </w:rPr>
        <w:tab/>
      </w:r>
      <w:r w:rsidRPr="00D7580C">
        <w:rPr>
          <w:b/>
          <w:color w:val="auto"/>
          <w:sz w:val="26"/>
          <w:szCs w:val="26"/>
          <w:highlight w:val="cyan"/>
          <w:lang w:val="nl-NL"/>
        </w:rPr>
        <w:t xml:space="preserve">B. </w:t>
      </w:r>
      <w:r w:rsidRPr="00D7580C">
        <w:rPr>
          <w:color w:val="auto"/>
          <w:sz w:val="26"/>
          <w:szCs w:val="26"/>
          <w:highlight w:val="cyan"/>
          <w:lang w:val="nl-NL"/>
        </w:rPr>
        <w:t>8cm</w:t>
      </w:r>
      <w:r w:rsidRPr="0036419C">
        <w:rPr>
          <w:color w:val="auto"/>
          <w:sz w:val="26"/>
          <w:szCs w:val="26"/>
          <w:lang w:val="nl-NL"/>
        </w:rPr>
        <w:t xml:space="preserve"> </w:t>
      </w:r>
      <w:r w:rsidRPr="0036419C">
        <w:rPr>
          <w:b/>
          <w:color w:val="auto"/>
          <w:sz w:val="26"/>
          <w:szCs w:val="26"/>
          <w:lang w:val="nl-NL"/>
        </w:rPr>
        <w:tab/>
      </w:r>
    </w:p>
    <w:p w14:paraId="2786A2A3" w14:textId="72509C2A" w:rsidR="00986E63" w:rsidRPr="0036419C" w:rsidRDefault="00CF681B" w:rsidP="00986E63">
      <w:pPr>
        <w:tabs>
          <w:tab w:val="left" w:pos="284"/>
          <w:tab w:val="left" w:pos="567"/>
          <w:tab w:val="left" w:pos="2835"/>
          <w:tab w:val="left" w:pos="5670"/>
          <w:tab w:val="left" w:pos="8505"/>
        </w:tabs>
        <w:spacing w:line="276" w:lineRule="auto"/>
        <w:jc w:val="both"/>
        <w:rPr>
          <w:color w:val="auto"/>
          <w:sz w:val="26"/>
          <w:szCs w:val="26"/>
          <w:lang w:val="nl-NL"/>
        </w:rPr>
      </w:pPr>
      <w:r>
        <w:rPr>
          <w:b/>
          <w:color w:val="auto"/>
          <w:sz w:val="26"/>
          <w:szCs w:val="26"/>
          <w:lang w:val="nl-NL"/>
        </w:rPr>
        <w:tab/>
      </w:r>
      <w:r w:rsidR="00986E63" w:rsidRPr="0036419C">
        <w:rPr>
          <w:b/>
          <w:color w:val="auto"/>
          <w:sz w:val="26"/>
          <w:szCs w:val="26"/>
          <w:lang w:val="nl-NL"/>
        </w:rPr>
        <w:t xml:space="preserve">C. </w:t>
      </w:r>
      <w:r w:rsidR="00986E63" w:rsidRPr="0036419C">
        <w:rPr>
          <w:color w:val="auto"/>
          <w:sz w:val="26"/>
          <w:szCs w:val="26"/>
          <w:lang w:val="nl-NL"/>
        </w:rPr>
        <w:t xml:space="preserve">9cm </w:t>
      </w:r>
      <w:r w:rsidR="00986E63" w:rsidRPr="0036419C">
        <w:rPr>
          <w:b/>
          <w:color w:val="auto"/>
          <w:sz w:val="26"/>
          <w:szCs w:val="26"/>
          <w:lang w:val="nl-NL"/>
        </w:rPr>
        <w:tab/>
      </w:r>
      <w:r>
        <w:rPr>
          <w:b/>
          <w:color w:val="auto"/>
          <w:sz w:val="26"/>
          <w:szCs w:val="26"/>
          <w:lang w:val="nl-NL"/>
        </w:rPr>
        <w:tab/>
      </w:r>
      <w:r w:rsidR="00986E63" w:rsidRPr="0036419C">
        <w:rPr>
          <w:b/>
          <w:color w:val="auto"/>
          <w:sz w:val="26"/>
          <w:szCs w:val="26"/>
          <w:lang w:val="nl-NL"/>
        </w:rPr>
        <w:t xml:space="preserve">D. </w:t>
      </w:r>
      <w:r w:rsidR="00986E63" w:rsidRPr="0036419C">
        <w:rPr>
          <w:color w:val="auto"/>
          <w:sz w:val="26"/>
          <w:szCs w:val="26"/>
          <w:lang w:val="nl-NL"/>
        </w:rPr>
        <w:t>11cm</w:t>
      </w:r>
    </w:p>
    <w:p w14:paraId="731A11C4" w14:textId="77777777" w:rsidR="00986E63" w:rsidRPr="0036419C" w:rsidRDefault="00986E63" w:rsidP="00986E63">
      <w:pPr>
        <w:pStyle w:val="Style4"/>
        <w:spacing w:line="276" w:lineRule="auto"/>
        <w:rPr>
          <w:b w:val="0"/>
          <w:sz w:val="26"/>
          <w:szCs w:val="26"/>
          <w:lang w:val="nl-NL"/>
        </w:rPr>
      </w:pPr>
      <w:r w:rsidRPr="0036419C">
        <w:rPr>
          <w:bCs/>
          <w:sz w:val="26"/>
          <w:szCs w:val="26"/>
          <w:lang w:val="nl-NL"/>
        </w:rPr>
        <w:t>b.</w:t>
      </w:r>
      <w:r w:rsidRPr="0036419C">
        <w:rPr>
          <w:b w:val="0"/>
          <w:sz w:val="26"/>
          <w:szCs w:val="26"/>
          <w:lang w:val="nl-NL"/>
        </w:rPr>
        <w:t xml:space="preserve"> Thời gian kể từ lúc xuất phát đến khi nó quay trở về điểm M là:</w:t>
      </w:r>
    </w:p>
    <w:p w14:paraId="4151F441" w14:textId="001432FD" w:rsidR="00CF681B" w:rsidRDefault="00986E63" w:rsidP="00986E63">
      <w:pPr>
        <w:tabs>
          <w:tab w:val="left" w:pos="284"/>
          <w:tab w:val="left" w:pos="567"/>
          <w:tab w:val="left" w:pos="2835"/>
          <w:tab w:val="left" w:pos="5670"/>
          <w:tab w:val="left" w:pos="8505"/>
        </w:tabs>
        <w:spacing w:line="276" w:lineRule="auto"/>
        <w:jc w:val="both"/>
        <w:rPr>
          <w:color w:val="auto"/>
          <w:sz w:val="26"/>
          <w:szCs w:val="26"/>
          <w:lang w:val="nl-NL"/>
        </w:rPr>
      </w:pPr>
      <w:r w:rsidRPr="00D7580C">
        <w:rPr>
          <w:b/>
          <w:color w:val="auto"/>
          <w:sz w:val="26"/>
          <w:szCs w:val="26"/>
          <w:highlight w:val="cyan"/>
          <w:lang w:val="nl-NL"/>
        </w:rPr>
        <w:tab/>
        <w:t xml:space="preserve">A. </w:t>
      </w:r>
      <w:r w:rsidRPr="00D7580C">
        <w:rPr>
          <w:color w:val="auto"/>
          <w:sz w:val="26"/>
          <w:szCs w:val="26"/>
          <w:highlight w:val="cyan"/>
          <w:lang w:val="nl-NL"/>
        </w:rPr>
        <w:t>0,1μs</w:t>
      </w:r>
      <w:r w:rsidRPr="0036419C">
        <w:rPr>
          <w:color w:val="auto"/>
          <w:sz w:val="26"/>
          <w:szCs w:val="26"/>
          <w:lang w:val="nl-NL"/>
        </w:rPr>
        <w:t xml:space="preserve"> </w:t>
      </w:r>
      <w:r w:rsidRPr="0036419C">
        <w:rPr>
          <w:b/>
          <w:color w:val="auto"/>
          <w:sz w:val="26"/>
          <w:szCs w:val="26"/>
          <w:lang w:val="nl-NL"/>
        </w:rPr>
        <w:tab/>
      </w:r>
      <w:r w:rsidR="00CF681B">
        <w:rPr>
          <w:b/>
          <w:color w:val="auto"/>
          <w:sz w:val="26"/>
          <w:szCs w:val="26"/>
          <w:lang w:val="nl-NL"/>
        </w:rPr>
        <w:tab/>
      </w:r>
      <w:r w:rsidRPr="0036419C">
        <w:rPr>
          <w:b/>
          <w:color w:val="auto"/>
          <w:sz w:val="26"/>
          <w:szCs w:val="26"/>
          <w:lang w:val="nl-NL"/>
        </w:rPr>
        <w:t xml:space="preserve">B. </w:t>
      </w:r>
      <w:r w:rsidRPr="0036419C">
        <w:rPr>
          <w:color w:val="auto"/>
          <w:sz w:val="26"/>
          <w:szCs w:val="26"/>
          <w:lang w:val="nl-NL"/>
        </w:rPr>
        <w:t>0,2 μs</w:t>
      </w:r>
      <w:r w:rsidRPr="0036419C">
        <w:rPr>
          <w:color w:val="auto"/>
          <w:sz w:val="26"/>
          <w:szCs w:val="26"/>
          <w:lang w:val="nl-NL"/>
        </w:rPr>
        <w:tab/>
      </w:r>
    </w:p>
    <w:p w14:paraId="4A288224" w14:textId="1983EF12" w:rsidR="00986E63" w:rsidRDefault="00CF681B" w:rsidP="00986E63">
      <w:pPr>
        <w:tabs>
          <w:tab w:val="left" w:pos="284"/>
          <w:tab w:val="left" w:pos="567"/>
          <w:tab w:val="left" w:pos="2835"/>
          <w:tab w:val="left" w:pos="5670"/>
          <w:tab w:val="left" w:pos="8505"/>
        </w:tabs>
        <w:spacing w:line="276" w:lineRule="auto"/>
        <w:jc w:val="both"/>
        <w:rPr>
          <w:color w:val="auto"/>
          <w:sz w:val="26"/>
          <w:szCs w:val="26"/>
          <w:lang w:val="nl-NL"/>
        </w:rPr>
      </w:pPr>
      <w:r>
        <w:rPr>
          <w:b/>
          <w:color w:val="auto"/>
          <w:sz w:val="26"/>
          <w:szCs w:val="26"/>
          <w:lang w:val="nl-NL"/>
        </w:rPr>
        <w:tab/>
      </w:r>
      <w:r w:rsidR="00986E63" w:rsidRPr="0036419C">
        <w:rPr>
          <w:b/>
          <w:color w:val="auto"/>
          <w:sz w:val="26"/>
          <w:szCs w:val="26"/>
          <w:lang w:val="nl-NL"/>
        </w:rPr>
        <w:t xml:space="preserve">C. </w:t>
      </w:r>
      <w:r w:rsidR="00986E63" w:rsidRPr="0036419C">
        <w:rPr>
          <w:color w:val="auto"/>
          <w:sz w:val="26"/>
          <w:szCs w:val="26"/>
          <w:lang w:val="nl-NL"/>
        </w:rPr>
        <w:t xml:space="preserve">2 μs </w:t>
      </w:r>
      <w:r w:rsidR="00986E63" w:rsidRPr="0036419C">
        <w:rPr>
          <w:b/>
          <w:color w:val="auto"/>
          <w:sz w:val="26"/>
          <w:szCs w:val="26"/>
          <w:lang w:val="nl-NL"/>
        </w:rPr>
        <w:tab/>
      </w:r>
      <w:r>
        <w:rPr>
          <w:b/>
          <w:color w:val="auto"/>
          <w:sz w:val="26"/>
          <w:szCs w:val="26"/>
          <w:lang w:val="nl-NL"/>
        </w:rPr>
        <w:tab/>
      </w:r>
      <w:r w:rsidR="00986E63" w:rsidRPr="0036419C">
        <w:rPr>
          <w:b/>
          <w:color w:val="auto"/>
          <w:sz w:val="26"/>
          <w:szCs w:val="26"/>
          <w:lang w:val="nl-NL"/>
        </w:rPr>
        <w:t xml:space="preserve">D. </w:t>
      </w:r>
      <w:r w:rsidR="00986E63" w:rsidRPr="0036419C">
        <w:rPr>
          <w:color w:val="auto"/>
          <w:sz w:val="26"/>
          <w:szCs w:val="26"/>
          <w:lang w:val="nl-NL"/>
        </w:rPr>
        <w:t>3 μs</w:t>
      </w:r>
    </w:p>
    <w:p w14:paraId="0F4CCAB4" w14:textId="77777777" w:rsidR="008A11D7" w:rsidRPr="0036419C" w:rsidRDefault="008A11D7" w:rsidP="008A11D7">
      <w:pPr>
        <w:pStyle w:val="Style4"/>
        <w:tabs>
          <w:tab w:val="left" w:pos="810"/>
          <w:tab w:val="left" w:pos="990"/>
        </w:tabs>
        <w:spacing w:line="276" w:lineRule="auto"/>
        <w:rPr>
          <w:b w:val="0"/>
          <w:sz w:val="26"/>
          <w:szCs w:val="26"/>
          <w:lang w:val="nl-NL"/>
        </w:rPr>
      </w:pPr>
      <w:r w:rsidRPr="00CF681B">
        <w:rPr>
          <w:color w:val="C00000"/>
          <w:kern w:val="16"/>
          <w:sz w:val="26"/>
          <w:szCs w:val="26"/>
          <w:lang w:val="nl-NL"/>
        </w:rPr>
        <w:t>Câu 16:</w:t>
      </w:r>
      <w:r w:rsidRPr="00CF681B">
        <w:rPr>
          <w:color w:val="C00000"/>
          <w:kern w:val="16"/>
          <w:sz w:val="26"/>
          <w:szCs w:val="26"/>
          <w:lang w:val="nl-NL"/>
        </w:rPr>
        <w:tab/>
      </w:r>
      <w:r w:rsidRPr="0036419C">
        <w:rPr>
          <w:b w:val="0"/>
          <w:sz w:val="26"/>
          <w:szCs w:val="26"/>
          <w:lang w:val="nl-NL"/>
        </w:rPr>
        <w:t>Hai bản kim loại phẳng nằm ngang song song cách nhau 10cm có hiệu điện thế giữa hai bản là 100V. Một electrôn có vận tốc ban đầu 5.10</w:t>
      </w:r>
      <w:r w:rsidRPr="0036419C">
        <w:rPr>
          <w:b w:val="0"/>
          <w:sz w:val="26"/>
          <w:szCs w:val="26"/>
          <w:vertAlign w:val="superscript"/>
          <w:lang w:val="nl-NL"/>
        </w:rPr>
        <w:t>6</w:t>
      </w:r>
      <w:r w:rsidRPr="0036419C">
        <w:rPr>
          <w:b w:val="0"/>
          <w:sz w:val="26"/>
          <w:szCs w:val="26"/>
          <w:lang w:val="nl-NL"/>
        </w:rPr>
        <w:t>m/s chuyển động dọc theo đường sức về bản âm. Tính đoạn đường nó đi được cho đến khi dừng lại. Biết điện trường giữa hai bản là điện trường đều và bỏ qua tác dụng của trọng lực:</w:t>
      </w:r>
    </w:p>
    <w:p w14:paraId="10090893" w14:textId="77777777" w:rsidR="008A11D7" w:rsidRDefault="008A11D7" w:rsidP="008A11D7">
      <w:pPr>
        <w:tabs>
          <w:tab w:val="left" w:pos="284"/>
          <w:tab w:val="left" w:pos="567"/>
          <w:tab w:val="left" w:pos="2835"/>
          <w:tab w:val="left" w:pos="5670"/>
          <w:tab w:val="left" w:pos="8505"/>
        </w:tabs>
        <w:spacing w:line="276" w:lineRule="auto"/>
        <w:ind w:firstLine="360"/>
        <w:jc w:val="both"/>
        <w:rPr>
          <w:color w:val="auto"/>
          <w:sz w:val="26"/>
          <w:szCs w:val="26"/>
          <w:lang w:val="nl-NL"/>
        </w:rPr>
      </w:pPr>
      <w:r w:rsidRPr="00D7580C">
        <w:rPr>
          <w:b/>
          <w:color w:val="auto"/>
          <w:sz w:val="26"/>
          <w:szCs w:val="26"/>
          <w:highlight w:val="cyan"/>
          <w:lang w:val="nl-NL"/>
        </w:rPr>
        <w:t xml:space="preserve">A. </w:t>
      </w:r>
      <w:r w:rsidRPr="00D7580C">
        <w:rPr>
          <w:color w:val="auto"/>
          <w:sz w:val="26"/>
          <w:szCs w:val="26"/>
          <w:highlight w:val="cyan"/>
          <w:lang w:val="nl-NL"/>
        </w:rPr>
        <w:t>7,1cm</w:t>
      </w:r>
      <w:r w:rsidRPr="0036419C">
        <w:rPr>
          <w:color w:val="auto"/>
          <w:sz w:val="26"/>
          <w:szCs w:val="26"/>
          <w:lang w:val="nl-NL"/>
        </w:rPr>
        <w:t xml:space="preserve"> </w:t>
      </w:r>
      <w:r w:rsidRPr="0036419C">
        <w:rPr>
          <w:color w:val="auto"/>
          <w:sz w:val="26"/>
          <w:szCs w:val="26"/>
          <w:lang w:val="nl-NL"/>
        </w:rPr>
        <w:tab/>
      </w:r>
      <w:r>
        <w:rPr>
          <w:color w:val="auto"/>
          <w:sz w:val="26"/>
          <w:szCs w:val="26"/>
          <w:lang w:val="nl-NL"/>
        </w:rPr>
        <w:tab/>
      </w:r>
      <w:r w:rsidRPr="0036419C">
        <w:rPr>
          <w:b/>
          <w:color w:val="auto"/>
          <w:sz w:val="26"/>
          <w:szCs w:val="26"/>
          <w:lang w:val="nl-NL"/>
        </w:rPr>
        <w:t xml:space="preserve">B. </w:t>
      </w:r>
      <w:r w:rsidRPr="0036419C">
        <w:rPr>
          <w:color w:val="auto"/>
          <w:sz w:val="26"/>
          <w:szCs w:val="26"/>
          <w:lang w:val="nl-NL"/>
        </w:rPr>
        <w:t xml:space="preserve">12,2cm </w:t>
      </w:r>
      <w:r w:rsidRPr="0036419C">
        <w:rPr>
          <w:color w:val="auto"/>
          <w:sz w:val="26"/>
          <w:szCs w:val="26"/>
          <w:lang w:val="nl-NL"/>
        </w:rPr>
        <w:tab/>
      </w:r>
    </w:p>
    <w:p w14:paraId="6893F5E2" w14:textId="5B72605D" w:rsidR="008A11D7" w:rsidRPr="0036419C" w:rsidRDefault="008A11D7" w:rsidP="008A11D7">
      <w:pPr>
        <w:tabs>
          <w:tab w:val="left" w:pos="284"/>
          <w:tab w:val="left" w:pos="567"/>
          <w:tab w:val="left" w:pos="2835"/>
          <w:tab w:val="left" w:pos="5670"/>
          <w:tab w:val="left" w:pos="8505"/>
        </w:tabs>
        <w:spacing w:line="276" w:lineRule="auto"/>
        <w:ind w:firstLine="360"/>
        <w:jc w:val="both"/>
        <w:rPr>
          <w:color w:val="auto"/>
          <w:sz w:val="26"/>
          <w:szCs w:val="26"/>
          <w:lang w:val="nl-NL"/>
        </w:rPr>
      </w:pPr>
      <w:r w:rsidRPr="0036419C">
        <w:rPr>
          <w:b/>
          <w:color w:val="auto"/>
          <w:sz w:val="26"/>
          <w:szCs w:val="26"/>
          <w:lang w:val="nl-NL"/>
        </w:rPr>
        <w:t xml:space="preserve">C. </w:t>
      </w:r>
      <w:r w:rsidRPr="0036419C">
        <w:rPr>
          <w:color w:val="auto"/>
          <w:sz w:val="26"/>
          <w:szCs w:val="26"/>
          <w:lang w:val="nl-NL"/>
        </w:rPr>
        <w:t xml:space="preserve">5,1cm </w:t>
      </w:r>
      <w:r w:rsidRPr="0036419C">
        <w:rPr>
          <w:color w:val="auto"/>
          <w:sz w:val="26"/>
          <w:szCs w:val="26"/>
          <w:lang w:val="nl-NL"/>
        </w:rPr>
        <w:tab/>
      </w:r>
      <w:r>
        <w:rPr>
          <w:color w:val="auto"/>
          <w:sz w:val="26"/>
          <w:szCs w:val="26"/>
          <w:lang w:val="nl-NL"/>
        </w:rPr>
        <w:tab/>
      </w:r>
      <w:r w:rsidRPr="0036419C">
        <w:rPr>
          <w:b/>
          <w:color w:val="auto"/>
          <w:sz w:val="26"/>
          <w:szCs w:val="26"/>
          <w:lang w:val="nl-NL"/>
        </w:rPr>
        <w:t xml:space="preserve">D. </w:t>
      </w:r>
      <w:r w:rsidRPr="0036419C">
        <w:rPr>
          <w:color w:val="auto"/>
          <w:sz w:val="26"/>
          <w:szCs w:val="26"/>
          <w:lang w:val="nl-NL"/>
        </w:rPr>
        <w:t>15,2cm</w:t>
      </w:r>
    </w:p>
    <w:p w14:paraId="326DE960" w14:textId="374E7DA5" w:rsidR="008A11D7" w:rsidRPr="006B6344" w:rsidRDefault="008A11D7" w:rsidP="008A11D7">
      <w:pPr>
        <w:pStyle w:val="Style4"/>
        <w:tabs>
          <w:tab w:val="left" w:pos="810"/>
          <w:tab w:val="left" w:pos="990"/>
        </w:tabs>
        <w:spacing w:line="276" w:lineRule="auto"/>
        <w:rPr>
          <w:b w:val="0"/>
          <w:sz w:val="26"/>
          <w:szCs w:val="26"/>
          <w:lang w:val="nl-NL"/>
        </w:rPr>
      </w:pPr>
      <w:r w:rsidRPr="008063BD">
        <w:rPr>
          <w:color w:val="C00000"/>
          <w:kern w:val="16"/>
          <w:sz w:val="26"/>
          <w:szCs w:val="26"/>
          <w:lang w:val="nl-NL"/>
        </w:rPr>
        <w:t>Câu 1</w:t>
      </w:r>
      <w:r w:rsidR="00A01FBC">
        <w:rPr>
          <w:color w:val="C00000"/>
          <w:kern w:val="16"/>
          <w:sz w:val="26"/>
          <w:szCs w:val="26"/>
          <w:lang w:val="nl-NL"/>
        </w:rPr>
        <w:t>7</w:t>
      </w:r>
      <w:r w:rsidRPr="008063BD">
        <w:rPr>
          <w:color w:val="C00000"/>
          <w:kern w:val="16"/>
          <w:sz w:val="26"/>
          <w:szCs w:val="26"/>
          <w:lang w:val="nl-NL"/>
        </w:rPr>
        <w:t>:</w:t>
      </w:r>
      <w:r w:rsidRPr="008063BD">
        <w:rPr>
          <w:color w:val="0000CC"/>
          <w:kern w:val="16"/>
          <w:sz w:val="26"/>
          <w:szCs w:val="26"/>
          <w:lang w:val="nl-NL"/>
        </w:rPr>
        <w:tab/>
      </w:r>
      <w:r w:rsidRPr="008063BD">
        <w:rPr>
          <w:b w:val="0"/>
          <w:sz w:val="26"/>
          <w:szCs w:val="26"/>
          <w:lang w:val="nl-NL"/>
        </w:rPr>
        <w:t>Một electron chuyển động dọc theo một đường sức điện trong điện trường đều giữa hai bản kim loại tích điện trái dấu. Hiệu điện thế giữa hai bản là 120V. Biết rằng electron được đặt không vận tốc ban đầu cách bản điện tích dương 1,5cm. Khoảng cách giữa hai bản là 2cm. Điện tích của electron bằng -1,6.10</w:t>
      </w:r>
      <w:r w:rsidRPr="008063BD">
        <w:rPr>
          <w:b w:val="0"/>
          <w:sz w:val="26"/>
          <w:szCs w:val="26"/>
          <w:vertAlign w:val="superscript"/>
          <w:lang w:val="nl-NL"/>
        </w:rPr>
        <w:t>-19</w:t>
      </w:r>
      <w:r w:rsidRPr="008063BD">
        <w:rPr>
          <w:b w:val="0"/>
          <w:sz w:val="26"/>
          <w:szCs w:val="26"/>
          <w:lang w:val="nl-NL"/>
        </w:rPr>
        <w:t> C, khối lượng electron bằng 9,1.10</w:t>
      </w:r>
      <w:r w:rsidRPr="008063BD">
        <w:rPr>
          <w:b w:val="0"/>
          <w:sz w:val="26"/>
          <w:szCs w:val="26"/>
          <w:vertAlign w:val="superscript"/>
          <w:lang w:val="nl-NL"/>
        </w:rPr>
        <w:t>-31</w:t>
      </w:r>
      <w:r w:rsidRPr="008063BD">
        <w:rPr>
          <w:b w:val="0"/>
          <w:sz w:val="26"/>
          <w:szCs w:val="26"/>
          <w:lang w:val="nl-NL"/>
        </w:rPr>
        <w:t xml:space="preserve"> kg. </w:t>
      </w:r>
      <w:r w:rsidRPr="006B6344">
        <w:rPr>
          <w:b w:val="0"/>
          <w:sz w:val="26"/>
          <w:szCs w:val="26"/>
          <w:lang w:val="nl-NL"/>
        </w:rPr>
        <w:t>Vận tốc của electron khi đến bản dương là:</w:t>
      </w:r>
    </w:p>
    <w:p w14:paraId="3D9EE4C9" w14:textId="77777777" w:rsidR="008A11D7" w:rsidRPr="006B6344" w:rsidRDefault="008A11D7" w:rsidP="008A11D7">
      <w:pPr>
        <w:pStyle w:val="NormalWeb"/>
        <w:tabs>
          <w:tab w:val="left" w:pos="2835"/>
          <w:tab w:val="left" w:pos="5310"/>
          <w:tab w:val="left" w:pos="8010"/>
        </w:tabs>
        <w:spacing w:line="276" w:lineRule="auto"/>
        <w:rPr>
          <w:sz w:val="26"/>
          <w:szCs w:val="26"/>
          <w:lang w:val="nl-NL"/>
        </w:rPr>
      </w:pPr>
      <w:r w:rsidRPr="006B6344">
        <w:rPr>
          <w:b/>
          <w:sz w:val="26"/>
          <w:szCs w:val="26"/>
          <w:lang w:val="nl-NL"/>
        </w:rPr>
        <w:t>A.</w:t>
      </w:r>
      <w:r w:rsidRPr="006B6344">
        <w:rPr>
          <w:sz w:val="26"/>
          <w:szCs w:val="26"/>
          <w:lang w:val="nl-NL"/>
        </w:rPr>
        <w:t xml:space="preserve"> 2,425.10</w:t>
      </w:r>
      <w:r w:rsidRPr="006B6344">
        <w:rPr>
          <w:sz w:val="26"/>
          <w:szCs w:val="26"/>
          <w:vertAlign w:val="superscript"/>
          <w:lang w:val="nl-NL"/>
        </w:rPr>
        <w:t>6</w:t>
      </w:r>
      <w:r w:rsidRPr="006B6344">
        <w:rPr>
          <w:sz w:val="26"/>
          <w:szCs w:val="26"/>
          <w:lang w:val="nl-NL"/>
        </w:rPr>
        <w:t>m/s    </w:t>
      </w:r>
      <w:r w:rsidRPr="006B6344">
        <w:rPr>
          <w:sz w:val="26"/>
          <w:szCs w:val="26"/>
          <w:lang w:val="nl-NL"/>
        </w:rPr>
        <w:tab/>
      </w:r>
      <w:r w:rsidRPr="006B6344">
        <w:rPr>
          <w:sz w:val="26"/>
          <w:szCs w:val="26"/>
          <w:lang w:val="nl-NL"/>
        </w:rPr>
        <w:tab/>
      </w:r>
    </w:p>
    <w:p w14:paraId="13BBD5DA" w14:textId="77777777" w:rsidR="008A11D7" w:rsidRPr="006B6344" w:rsidRDefault="008A11D7" w:rsidP="008A11D7">
      <w:pPr>
        <w:pStyle w:val="NormalWeb"/>
        <w:tabs>
          <w:tab w:val="left" w:pos="2835"/>
          <w:tab w:val="left" w:pos="5310"/>
          <w:tab w:val="left" w:pos="8010"/>
        </w:tabs>
        <w:spacing w:line="276" w:lineRule="auto"/>
        <w:rPr>
          <w:sz w:val="26"/>
          <w:szCs w:val="26"/>
          <w:lang w:val="nl-NL"/>
        </w:rPr>
      </w:pPr>
      <w:r w:rsidRPr="006B6344">
        <w:rPr>
          <w:b/>
          <w:sz w:val="26"/>
          <w:szCs w:val="26"/>
          <w:lang w:val="nl-NL"/>
        </w:rPr>
        <w:t>B.</w:t>
      </w:r>
      <w:r w:rsidRPr="006B6344">
        <w:rPr>
          <w:sz w:val="26"/>
          <w:szCs w:val="26"/>
          <w:lang w:val="nl-NL"/>
        </w:rPr>
        <w:t xml:space="preserve"> 2,425.10</w:t>
      </w:r>
      <w:r w:rsidRPr="006B6344">
        <w:rPr>
          <w:sz w:val="26"/>
          <w:szCs w:val="26"/>
          <w:vertAlign w:val="superscript"/>
          <w:lang w:val="nl-NL"/>
        </w:rPr>
        <w:t>5</w:t>
      </w:r>
      <w:r w:rsidRPr="006B6344">
        <w:rPr>
          <w:sz w:val="26"/>
          <w:szCs w:val="26"/>
          <w:lang w:val="nl-NL"/>
        </w:rPr>
        <w:t>m/s</w:t>
      </w:r>
      <w:r w:rsidRPr="006B6344">
        <w:rPr>
          <w:sz w:val="26"/>
          <w:szCs w:val="26"/>
          <w:lang w:val="nl-NL"/>
        </w:rPr>
        <w:tab/>
      </w:r>
    </w:p>
    <w:p w14:paraId="2807D614" w14:textId="77777777" w:rsidR="008A11D7" w:rsidRPr="006B6344" w:rsidRDefault="008A11D7" w:rsidP="008A11D7">
      <w:pPr>
        <w:pStyle w:val="NormalWeb"/>
        <w:tabs>
          <w:tab w:val="left" w:pos="2835"/>
          <w:tab w:val="left" w:pos="5310"/>
          <w:tab w:val="left" w:pos="8010"/>
        </w:tabs>
        <w:spacing w:line="276" w:lineRule="auto"/>
        <w:rPr>
          <w:sz w:val="26"/>
          <w:szCs w:val="26"/>
          <w:lang w:val="nl-NL"/>
        </w:rPr>
      </w:pPr>
      <w:r w:rsidRPr="006B6344">
        <w:rPr>
          <w:b/>
          <w:sz w:val="26"/>
          <w:szCs w:val="26"/>
          <w:highlight w:val="cyan"/>
          <w:lang w:val="nl-NL"/>
        </w:rPr>
        <w:t>C.</w:t>
      </w:r>
      <w:r w:rsidRPr="006B6344">
        <w:rPr>
          <w:sz w:val="26"/>
          <w:szCs w:val="26"/>
          <w:highlight w:val="cyan"/>
          <w:lang w:val="nl-NL"/>
        </w:rPr>
        <w:t xml:space="preserve"> 5,625.10</w:t>
      </w:r>
      <w:r w:rsidRPr="006B6344">
        <w:rPr>
          <w:sz w:val="26"/>
          <w:szCs w:val="26"/>
          <w:highlight w:val="cyan"/>
          <w:vertAlign w:val="superscript"/>
          <w:lang w:val="nl-NL"/>
        </w:rPr>
        <w:t>6</w:t>
      </w:r>
      <w:r w:rsidRPr="006B6344">
        <w:rPr>
          <w:sz w:val="26"/>
          <w:szCs w:val="26"/>
          <w:highlight w:val="cyan"/>
          <w:lang w:val="nl-NL"/>
        </w:rPr>
        <w:t>m/s</w:t>
      </w:r>
      <w:r w:rsidRPr="006B6344">
        <w:rPr>
          <w:sz w:val="26"/>
          <w:szCs w:val="26"/>
          <w:lang w:val="nl-NL"/>
        </w:rPr>
        <w:t>    </w:t>
      </w:r>
      <w:r w:rsidRPr="006B6344">
        <w:rPr>
          <w:sz w:val="26"/>
          <w:szCs w:val="26"/>
          <w:lang w:val="nl-NL"/>
        </w:rPr>
        <w:tab/>
      </w:r>
      <w:r w:rsidRPr="006B6344">
        <w:rPr>
          <w:sz w:val="26"/>
          <w:szCs w:val="26"/>
          <w:lang w:val="nl-NL"/>
        </w:rPr>
        <w:tab/>
      </w:r>
    </w:p>
    <w:p w14:paraId="57494F23" w14:textId="25FDB43B" w:rsidR="008A11D7" w:rsidRPr="008A11D7" w:rsidRDefault="008A11D7" w:rsidP="008A11D7">
      <w:pPr>
        <w:pStyle w:val="NormalWeb"/>
        <w:tabs>
          <w:tab w:val="left" w:pos="2835"/>
          <w:tab w:val="left" w:pos="5310"/>
          <w:tab w:val="left" w:pos="8010"/>
        </w:tabs>
        <w:spacing w:line="276" w:lineRule="auto"/>
        <w:rPr>
          <w:sz w:val="26"/>
          <w:szCs w:val="26"/>
          <w:lang w:val="nl-NL"/>
        </w:rPr>
      </w:pPr>
      <w:r w:rsidRPr="006B6344">
        <w:rPr>
          <w:b/>
          <w:sz w:val="26"/>
          <w:szCs w:val="26"/>
          <w:lang w:val="nl-NL"/>
        </w:rPr>
        <w:t>D.</w:t>
      </w:r>
      <w:r w:rsidRPr="006B6344">
        <w:rPr>
          <w:sz w:val="26"/>
          <w:szCs w:val="26"/>
          <w:lang w:val="nl-NL"/>
        </w:rPr>
        <w:t xml:space="preserve"> 5,625.10</w:t>
      </w:r>
      <w:r w:rsidRPr="006B6344">
        <w:rPr>
          <w:sz w:val="26"/>
          <w:szCs w:val="26"/>
          <w:vertAlign w:val="superscript"/>
          <w:lang w:val="nl-NL"/>
        </w:rPr>
        <w:t>5</w:t>
      </w:r>
      <w:r w:rsidRPr="006B6344">
        <w:rPr>
          <w:sz w:val="26"/>
          <w:szCs w:val="26"/>
          <w:lang w:val="nl-NL"/>
        </w:rPr>
        <w:t>m/s</w:t>
      </w:r>
    </w:p>
    <w:p w14:paraId="291721A3" w14:textId="2DB3249F" w:rsidR="00986E63" w:rsidRPr="0036419C" w:rsidRDefault="0042243E" w:rsidP="0042243E">
      <w:pPr>
        <w:pStyle w:val="Style4"/>
        <w:tabs>
          <w:tab w:val="left" w:pos="810"/>
          <w:tab w:val="left" w:pos="990"/>
        </w:tabs>
        <w:spacing w:line="276" w:lineRule="auto"/>
        <w:rPr>
          <w:b w:val="0"/>
          <w:sz w:val="26"/>
          <w:szCs w:val="26"/>
        </w:rPr>
      </w:pPr>
      <w:r w:rsidRPr="00CF681B">
        <w:rPr>
          <w:color w:val="C00000"/>
          <w:kern w:val="16"/>
          <w:sz w:val="26"/>
          <w:szCs w:val="26"/>
        </w:rPr>
        <w:t>Câu 1</w:t>
      </w:r>
      <w:r w:rsidR="00A01FBC">
        <w:rPr>
          <w:color w:val="C00000"/>
          <w:kern w:val="16"/>
          <w:sz w:val="26"/>
          <w:szCs w:val="26"/>
        </w:rPr>
        <w:t>8</w:t>
      </w:r>
      <w:r w:rsidRPr="00CF681B">
        <w:rPr>
          <w:color w:val="C00000"/>
          <w:kern w:val="16"/>
          <w:sz w:val="26"/>
          <w:szCs w:val="26"/>
        </w:rPr>
        <w:t>:</w:t>
      </w:r>
      <w:r w:rsidRPr="0036419C">
        <w:rPr>
          <w:color w:val="0000CC"/>
          <w:kern w:val="16"/>
          <w:sz w:val="26"/>
          <w:szCs w:val="26"/>
        </w:rPr>
        <w:tab/>
      </w:r>
      <w:r w:rsidR="00986E63" w:rsidRPr="0036419C">
        <w:rPr>
          <w:b w:val="0"/>
          <w:sz w:val="26"/>
          <w:szCs w:val="26"/>
        </w:rPr>
        <w:t xml:space="preserve">Một êlectron được phóng đi từ O với vận tốc ban đầu </w:t>
      </w:r>
      <m:oMath>
        <m:sSub>
          <m:sSubPr>
            <m:ctrlPr>
              <w:rPr>
                <w:rFonts w:ascii="Cambria Math" w:hAnsi="Cambria Math"/>
                <w:b w:val="0"/>
                <w:i/>
                <w:sz w:val="26"/>
                <w:szCs w:val="26"/>
              </w:rPr>
            </m:ctrlPr>
          </m:sSubPr>
          <m:e>
            <m:acc>
              <m:accPr>
                <m:chr m:val="⃗"/>
                <m:ctrlPr>
                  <w:rPr>
                    <w:rFonts w:ascii="Cambria Math" w:hAnsi="Cambria Math"/>
                    <w:b w:val="0"/>
                    <w:i/>
                    <w:sz w:val="26"/>
                    <w:szCs w:val="26"/>
                  </w:rPr>
                </m:ctrlPr>
              </m:accPr>
              <m:e>
                <m:r>
                  <m:rPr>
                    <m:sty m:val="bi"/>
                  </m:rPr>
                  <w:rPr>
                    <w:rFonts w:ascii="Cambria Math" w:hAnsi="Cambria Math"/>
                    <w:sz w:val="26"/>
                    <w:szCs w:val="26"/>
                  </w:rPr>
                  <m:t>v</m:t>
                </m:r>
              </m:e>
            </m:acc>
          </m:e>
          <m:sub>
            <m:r>
              <m:rPr>
                <m:sty m:val="bi"/>
              </m:rPr>
              <w:rPr>
                <w:rFonts w:ascii="Cambria Math" w:hAnsi="Cambria Math"/>
                <w:sz w:val="26"/>
                <w:szCs w:val="26"/>
              </w:rPr>
              <m:t>0</m:t>
            </m:r>
          </m:sub>
        </m:sSub>
      </m:oMath>
      <w:r w:rsidR="00986E63" w:rsidRPr="0036419C">
        <w:rPr>
          <w:b w:val="0"/>
          <w:sz w:val="26"/>
          <w:szCs w:val="26"/>
        </w:rPr>
        <w:t xml:space="preserve"> dọc theo đường sức của một điện trường đều cường độ E cùng hướng điện trường. Quãng đường xa nhất mà nó di chuyển được trong điện trường cho tới khi vận tốc của nó bằng không có biểu thức</w:t>
      </w:r>
    </w:p>
    <w:p w14:paraId="5F454EAC" w14:textId="00E7FBCC" w:rsidR="00CF681B" w:rsidRDefault="00986E63" w:rsidP="00986E63">
      <w:pPr>
        <w:pStyle w:val="Style4"/>
        <w:tabs>
          <w:tab w:val="left" w:pos="2835"/>
          <w:tab w:val="left" w:pos="5670"/>
          <w:tab w:val="left" w:pos="8505"/>
        </w:tabs>
        <w:spacing w:line="276" w:lineRule="auto"/>
        <w:ind w:firstLine="360"/>
        <w:rPr>
          <w:b w:val="0"/>
          <w:bCs/>
          <w:sz w:val="26"/>
          <w:szCs w:val="26"/>
        </w:rPr>
      </w:pPr>
      <w:r w:rsidRPr="00D7580C">
        <w:rPr>
          <w:bCs/>
          <w:sz w:val="26"/>
          <w:szCs w:val="26"/>
          <w:highlight w:val="cyan"/>
        </w:rPr>
        <w:t xml:space="preserve">A. </w:t>
      </w:r>
      <w:r w:rsidRPr="00D7580C">
        <w:rPr>
          <w:b w:val="0"/>
          <w:bCs/>
          <w:sz w:val="26"/>
          <w:szCs w:val="26"/>
          <w:highlight w:val="cyan"/>
        </w:rPr>
        <w:t>m</w:t>
      </w:r>
      <m:oMath>
        <m:sSubSup>
          <m:sSubSupPr>
            <m:ctrlPr>
              <w:rPr>
                <w:rFonts w:ascii="Cambria Math" w:hAnsi="Cambria Math"/>
                <w:b w:val="0"/>
                <w:bCs/>
                <w:i/>
                <w:sz w:val="26"/>
                <w:szCs w:val="26"/>
                <w:highlight w:val="cyan"/>
              </w:rPr>
            </m:ctrlPr>
          </m:sSubSupPr>
          <m:e>
            <m:r>
              <m:rPr>
                <m:sty m:val="bi"/>
              </m:rPr>
              <w:rPr>
                <w:rFonts w:ascii="Cambria Math" w:hAnsi="Cambria Math"/>
                <w:sz w:val="26"/>
                <w:szCs w:val="26"/>
                <w:highlight w:val="cyan"/>
              </w:rPr>
              <m:t>v</m:t>
            </m:r>
          </m:e>
          <m:sub>
            <m:r>
              <m:rPr>
                <m:sty m:val="bi"/>
              </m:rPr>
              <w:rPr>
                <w:rFonts w:ascii="Cambria Math" w:hAnsi="Cambria Math"/>
                <w:sz w:val="26"/>
                <w:szCs w:val="26"/>
                <w:highlight w:val="cyan"/>
              </w:rPr>
              <m:t>0</m:t>
            </m:r>
          </m:sub>
          <m:sup>
            <m:r>
              <m:rPr>
                <m:sty m:val="bi"/>
              </m:rPr>
              <w:rPr>
                <w:rFonts w:ascii="Cambria Math" w:hAnsi="Cambria Math"/>
                <w:sz w:val="26"/>
                <w:szCs w:val="26"/>
                <w:highlight w:val="cyan"/>
              </w:rPr>
              <m:t>2</m:t>
            </m:r>
          </m:sup>
        </m:sSubSup>
      </m:oMath>
      <w:r w:rsidRPr="00D7580C">
        <w:rPr>
          <w:b w:val="0"/>
          <w:bCs/>
          <w:sz w:val="26"/>
          <w:szCs w:val="26"/>
          <w:highlight w:val="cyan"/>
        </w:rPr>
        <w:t>/2eE</w:t>
      </w:r>
      <w:r w:rsidRPr="0036419C">
        <w:rPr>
          <w:sz w:val="26"/>
          <w:szCs w:val="26"/>
        </w:rPr>
        <w:tab/>
      </w:r>
      <w:r w:rsidR="00CF681B">
        <w:rPr>
          <w:sz w:val="26"/>
          <w:szCs w:val="26"/>
        </w:rPr>
        <w:tab/>
      </w:r>
      <w:r w:rsidRPr="0036419C">
        <w:rPr>
          <w:bCs/>
          <w:sz w:val="26"/>
          <w:szCs w:val="26"/>
        </w:rPr>
        <w:t>B. 2</w:t>
      </w:r>
      <w:r w:rsidRPr="0036419C">
        <w:rPr>
          <w:b w:val="0"/>
          <w:bCs/>
          <w:sz w:val="26"/>
          <w:szCs w:val="26"/>
        </w:rPr>
        <w:t>eE/m</w:t>
      </w:r>
      <m:oMath>
        <m:sSubSup>
          <m:sSubSupPr>
            <m:ctrlPr>
              <w:rPr>
                <w:rFonts w:ascii="Cambria Math" w:hAnsi="Cambria Math"/>
                <w:b w:val="0"/>
                <w:bCs/>
                <w:i/>
                <w:sz w:val="26"/>
                <w:szCs w:val="26"/>
              </w:rPr>
            </m:ctrlPr>
          </m:sSubSupPr>
          <m:e>
            <m:r>
              <m:rPr>
                <m:sty m:val="bi"/>
              </m:rPr>
              <w:rPr>
                <w:rFonts w:ascii="Cambria Math" w:hAnsi="Cambria Math"/>
                <w:sz w:val="26"/>
                <w:szCs w:val="26"/>
              </w:rPr>
              <m:t>v</m:t>
            </m:r>
          </m:e>
          <m:sub>
            <m:r>
              <m:rPr>
                <m:sty m:val="bi"/>
              </m:rPr>
              <w:rPr>
                <w:rFonts w:ascii="Cambria Math" w:hAnsi="Cambria Math"/>
                <w:sz w:val="26"/>
                <w:szCs w:val="26"/>
              </w:rPr>
              <m:t>0</m:t>
            </m:r>
          </m:sub>
          <m:sup>
            <m:r>
              <m:rPr>
                <m:sty m:val="bi"/>
              </m:rPr>
              <w:rPr>
                <w:rFonts w:ascii="Cambria Math" w:hAnsi="Cambria Math"/>
                <w:sz w:val="26"/>
                <w:szCs w:val="26"/>
              </w:rPr>
              <m:t>2</m:t>
            </m:r>
          </m:sup>
        </m:sSubSup>
      </m:oMath>
      <w:r w:rsidRPr="0036419C">
        <w:rPr>
          <w:b w:val="0"/>
          <w:bCs/>
          <w:sz w:val="26"/>
          <w:szCs w:val="26"/>
        </w:rPr>
        <w:tab/>
      </w:r>
    </w:p>
    <w:p w14:paraId="77722674" w14:textId="5EB37662" w:rsidR="00986E63" w:rsidRPr="0036419C" w:rsidRDefault="00986E63" w:rsidP="00986E63">
      <w:pPr>
        <w:pStyle w:val="Style4"/>
        <w:tabs>
          <w:tab w:val="left" w:pos="2835"/>
          <w:tab w:val="left" w:pos="5670"/>
          <w:tab w:val="left" w:pos="8505"/>
        </w:tabs>
        <w:spacing w:line="276" w:lineRule="auto"/>
        <w:ind w:firstLine="360"/>
        <w:rPr>
          <w:b w:val="0"/>
          <w:bCs/>
          <w:sz w:val="26"/>
          <w:szCs w:val="26"/>
        </w:rPr>
      </w:pPr>
      <w:r w:rsidRPr="0036419C">
        <w:rPr>
          <w:bCs/>
          <w:sz w:val="26"/>
          <w:szCs w:val="26"/>
        </w:rPr>
        <w:t>C.</w:t>
      </w:r>
      <w:r w:rsidRPr="0036419C">
        <w:rPr>
          <w:b w:val="0"/>
          <w:bCs/>
          <w:sz w:val="26"/>
          <w:szCs w:val="26"/>
        </w:rPr>
        <w:t xml:space="preserve"> eE/m</w:t>
      </w:r>
      <m:oMath>
        <m:sSubSup>
          <m:sSubSupPr>
            <m:ctrlPr>
              <w:rPr>
                <w:rFonts w:ascii="Cambria Math" w:hAnsi="Cambria Math"/>
                <w:b w:val="0"/>
                <w:bCs/>
                <w:i/>
                <w:sz w:val="26"/>
                <w:szCs w:val="26"/>
              </w:rPr>
            </m:ctrlPr>
          </m:sSubSupPr>
          <m:e>
            <m:r>
              <m:rPr>
                <m:sty m:val="bi"/>
              </m:rPr>
              <w:rPr>
                <w:rFonts w:ascii="Cambria Math" w:hAnsi="Cambria Math"/>
                <w:sz w:val="26"/>
                <w:szCs w:val="26"/>
              </w:rPr>
              <m:t>v</m:t>
            </m:r>
          </m:e>
          <m:sub>
            <m:r>
              <m:rPr>
                <m:sty m:val="bi"/>
              </m:rPr>
              <w:rPr>
                <w:rFonts w:ascii="Cambria Math" w:hAnsi="Cambria Math"/>
                <w:sz w:val="26"/>
                <w:szCs w:val="26"/>
              </w:rPr>
              <m:t>0</m:t>
            </m:r>
          </m:sub>
          <m:sup>
            <m:r>
              <m:rPr>
                <m:sty m:val="bi"/>
              </m:rPr>
              <w:rPr>
                <w:rFonts w:ascii="Cambria Math" w:hAnsi="Cambria Math"/>
                <w:sz w:val="26"/>
                <w:szCs w:val="26"/>
              </w:rPr>
              <m:t>2</m:t>
            </m:r>
          </m:sup>
        </m:sSubSup>
      </m:oMath>
      <w:r w:rsidRPr="0036419C">
        <w:rPr>
          <w:b w:val="0"/>
          <w:bCs/>
          <w:sz w:val="26"/>
          <w:szCs w:val="26"/>
        </w:rPr>
        <w:tab/>
      </w:r>
      <w:r w:rsidR="00CF681B">
        <w:rPr>
          <w:b w:val="0"/>
          <w:bCs/>
          <w:sz w:val="26"/>
          <w:szCs w:val="26"/>
        </w:rPr>
        <w:tab/>
      </w:r>
      <w:r w:rsidRPr="0036419C">
        <w:rPr>
          <w:bCs/>
          <w:sz w:val="26"/>
          <w:szCs w:val="26"/>
        </w:rPr>
        <w:t>D.</w:t>
      </w:r>
      <w:r w:rsidRPr="0036419C">
        <w:rPr>
          <w:b w:val="0"/>
          <w:bCs/>
          <w:sz w:val="26"/>
          <w:szCs w:val="26"/>
        </w:rPr>
        <w:t xml:space="preserve"> me/E</w:t>
      </w:r>
      <m:oMath>
        <m:sSubSup>
          <m:sSubSupPr>
            <m:ctrlPr>
              <w:rPr>
                <w:rFonts w:ascii="Cambria Math" w:hAnsi="Cambria Math"/>
                <w:b w:val="0"/>
                <w:bCs/>
                <w:i/>
                <w:sz w:val="26"/>
                <w:szCs w:val="26"/>
              </w:rPr>
            </m:ctrlPr>
          </m:sSubSupPr>
          <m:e>
            <m:r>
              <m:rPr>
                <m:sty m:val="bi"/>
              </m:rPr>
              <w:rPr>
                <w:rFonts w:ascii="Cambria Math" w:hAnsi="Cambria Math"/>
                <w:sz w:val="26"/>
                <w:szCs w:val="26"/>
              </w:rPr>
              <m:t>v</m:t>
            </m:r>
          </m:e>
          <m:sub>
            <m:r>
              <m:rPr>
                <m:sty m:val="bi"/>
              </m:rPr>
              <w:rPr>
                <w:rFonts w:ascii="Cambria Math" w:hAnsi="Cambria Math"/>
                <w:sz w:val="26"/>
                <w:szCs w:val="26"/>
              </w:rPr>
              <m:t>0</m:t>
            </m:r>
          </m:sub>
          <m:sup>
            <m:r>
              <m:rPr>
                <m:sty m:val="bi"/>
              </m:rPr>
              <w:rPr>
                <w:rFonts w:ascii="Cambria Math" w:hAnsi="Cambria Math"/>
                <w:sz w:val="26"/>
                <w:szCs w:val="26"/>
              </w:rPr>
              <m:t>2</m:t>
            </m:r>
          </m:sup>
        </m:sSubSup>
      </m:oMath>
    </w:p>
    <w:p w14:paraId="19609FBB" w14:textId="663DDB30" w:rsidR="00986E63" w:rsidRPr="008063BD" w:rsidRDefault="0042243E" w:rsidP="0042243E">
      <w:pPr>
        <w:pStyle w:val="Style4"/>
        <w:tabs>
          <w:tab w:val="left" w:pos="810"/>
          <w:tab w:val="left" w:pos="990"/>
        </w:tabs>
        <w:spacing w:line="276" w:lineRule="auto"/>
        <w:rPr>
          <w:b w:val="0"/>
          <w:sz w:val="26"/>
          <w:szCs w:val="26"/>
          <w:lang w:val="nl-NL"/>
        </w:rPr>
      </w:pPr>
      <w:r w:rsidRPr="008063BD">
        <w:rPr>
          <w:color w:val="C00000"/>
          <w:kern w:val="16"/>
          <w:sz w:val="26"/>
          <w:szCs w:val="26"/>
          <w:lang w:val="nl-NL"/>
        </w:rPr>
        <w:t>Câu 1</w:t>
      </w:r>
      <w:r w:rsidR="00A01FBC">
        <w:rPr>
          <w:color w:val="C00000"/>
          <w:kern w:val="16"/>
          <w:sz w:val="26"/>
          <w:szCs w:val="26"/>
          <w:lang w:val="nl-NL"/>
        </w:rPr>
        <w:t>9</w:t>
      </w:r>
      <w:r w:rsidRPr="008063BD">
        <w:rPr>
          <w:color w:val="C00000"/>
          <w:kern w:val="16"/>
          <w:sz w:val="26"/>
          <w:szCs w:val="26"/>
          <w:lang w:val="nl-NL"/>
        </w:rPr>
        <w:t>:</w:t>
      </w:r>
      <w:r w:rsidRPr="008063BD">
        <w:rPr>
          <w:color w:val="0000CC"/>
          <w:kern w:val="16"/>
          <w:sz w:val="26"/>
          <w:szCs w:val="26"/>
          <w:lang w:val="nl-NL"/>
        </w:rPr>
        <w:tab/>
      </w:r>
      <w:r w:rsidR="00986E63" w:rsidRPr="008063BD">
        <w:rPr>
          <w:b w:val="0"/>
          <w:sz w:val="26"/>
          <w:szCs w:val="26"/>
          <w:lang w:val="nl-NL"/>
        </w:rPr>
        <w:t>Một êlectron bay vào điện trường của hai bản kim loại tích điện trái dấu theo phương song song cùng hướng với các đường sức điện trường với vận tốc ban đầu là 8.10</w:t>
      </w:r>
      <w:r w:rsidR="00986E63" w:rsidRPr="008063BD">
        <w:rPr>
          <w:b w:val="0"/>
          <w:sz w:val="26"/>
          <w:szCs w:val="26"/>
          <w:vertAlign w:val="superscript"/>
          <w:lang w:val="nl-NL"/>
        </w:rPr>
        <w:t>6</w:t>
      </w:r>
      <w:r w:rsidR="00986E63" w:rsidRPr="008063BD">
        <w:rPr>
          <w:b w:val="0"/>
          <w:sz w:val="26"/>
          <w:szCs w:val="26"/>
          <w:lang w:val="nl-NL"/>
        </w:rPr>
        <w:t>m/s. Hiệu điện thế tụ phải có giá trị nhỏ nhất là bao nhiêu để electron không tới được bản đối diện</w:t>
      </w:r>
    </w:p>
    <w:p w14:paraId="425A6FF3" w14:textId="22858AC1" w:rsidR="00CF681B" w:rsidRPr="008063BD" w:rsidRDefault="00986E63" w:rsidP="00986E63">
      <w:pPr>
        <w:pStyle w:val="Style4"/>
        <w:tabs>
          <w:tab w:val="left" w:pos="2835"/>
          <w:tab w:val="left" w:pos="5670"/>
          <w:tab w:val="left" w:pos="8505"/>
        </w:tabs>
        <w:spacing w:line="276" w:lineRule="auto"/>
        <w:ind w:firstLine="360"/>
        <w:rPr>
          <w:b w:val="0"/>
          <w:bCs/>
          <w:sz w:val="26"/>
          <w:szCs w:val="26"/>
          <w:lang w:val="nl-NL"/>
        </w:rPr>
      </w:pPr>
      <w:r w:rsidRPr="008063BD">
        <w:rPr>
          <w:bCs/>
          <w:sz w:val="26"/>
          <w:szCs w:val="26"/>
          <w:highlight w:val="cyan"/>
          <w:lang w:val="nl-NL"/>
        </w:rPr>
        <w:t>A.</w:t>
      </w:r>
      <w:r w:rsidRPr="008063BD">
        <w:rPr>
          <w:b w:val="0"/>
          <w:bCs/>
          <w:sz w:val="26"/>
          <w:szCs w:val="26"/>
          <w:highlight w:val="cyan"/>
          <w:lang w:val="nl-NL"/>
        </w:rPr>
        <w:t xml:space="preserve"> </w:t>
      </w:r>
      <w:r w:rsidRPr="008063BD">
        <w:rPr>
          <w:b w:val="0"/>
          <w:sz w:val="26"/>
          <w:szCs w:val="26"/>
          <w:highlight w:val="cyan"/>
          <w:lang w:val="nl-NL"/>
        </w:rPr>
        <w:t>182V</w:t>
      </w:r>
      <w:r w:rsidRPr="008063BD">
        <w:rPr>
          <w:b w:val="0"/>
          <w:bCs/>
          <w:sz w:val="26"/>
          <w:szCs w:val="26"/>
          <w:highlight w:val="cyan"/>
          <w:lang w:val="nl-NL"/>
        </w:rPr>
        <w:t>.</w:t>
      </w:r>
      <w:r w:rsidRPr="008063BD">
        <w:rPr>
          <w:b w:val="0"/>
          <w:bCs/>
          <w:sz w:val="26"/>
          <w:szCs w:val="26"/>
          <w:lang w:val="nl-NL"/>
        </w:rPr>
        <w:t xml:space="preserve"> </w:t>
      </w:r>
      <w:r w:rsidRPr="008063BD">
        <w:rPr>
          <w:b w:val="0"/>
          <w:bCs/>
          <w:sz w:val="26"/>
          <w:szCs w:val="26"/>
          <w:lang w:val="nl-NL"/>
        </w:rPr>
        <w:tab/>
      </w:r>
      <w:r w:rsidR="00CF681B" w:rsidRPr="008063BD">
        <w:rPr>
          <w:b w:val="0"/>
          <w:bCs/>
          <w:sz w:val="26"/>
          <w:szCs w:val="26"/>
          <w:lang w:val="nl-NL"/>
        </w:rPr>
        <w:tab/>
      </w:r>
      <w:r w:rsidRPr="008063BD">
        <w:rPr>
          <w:bCs/>
          <w:sz w:val="26"/>
          <w:szCs w:val="26"/>
          <w:lang w:val="nl-NL"/>
        </w:rPr>
        <w:t>B.</w:t>
      </w:r>
      <w:r w:rsidRPr="008063BD">
        <w:rPr>
          <w:b w:val="0"/>
          <w:bCs/>
          <w:sz w:val="26"/>
          <w:szCs w:val="26"/>
          <w:lang w:val="nl-NL"/>
        </w:rPr>
        <w:t xml:space="preserve"> </w:t>
      </w:r>
      <w:r w:rsidRPr="008063BD">
        <w:rPr>
          <w:b w:val="0"/>
          <w:sz w:val="26"/>
          <w:szCs w:val="26"/>
          <w:lang w:val="nl-NL"/>
        </w:rPr>
        <w:t>91V.</w:t>
      </w:r>
      <w:r w:rsidRPr="008063BD">
        <w:rPr>
          <w:b w:val="0"/>
          <w:bCs/>
          <w:sz w:val="26"/>
          <w:szCs w:val="26"/>
          <w:lang w:val="nl-NL"/>
        </w:rPr>
        <w:t xml:space="preserve"> </w:t>
      </w:r>
      <w:r w:rsidRPr="008063BD">
        <w:rPr>
          <w:b w:val="0"/>
          <w:bCs/>
          <w:sz w:val="26"/>
          <w:szCs w:val="26"/>
          <w:lang w:val="nl-NL"/>
        </w:rPr>
        <w:tab/>
      </w:r>
    </w:p>
    <w:p w14:paraId="2ADC7B23" w14:textId="7828E0E8" w:rsidR="00986E63" w:rsidRDefault="00986E63" w:rsidP="00986E63">
      <w:pPr>
        <w:pStyle w:val="Style4"/>
        <w:tabs>
          <w:tab w:val="left" w:pos="2835"/>
          <w:tab w:val="left" w:pos="5670"/>
          <w:tab w:val="left" w:pos="8505"/>
        </w:tabs>
        <w:spacing w:line="276" w:lineRule="auto"/>
        <w:ind w:firstLine="360"/>
        <w:rPr>
          <w:b w:val="0"/>
          <w:sz w:val="26"/>
          <w:szCs w:val="26"/>
          <w:lang w:val="nl-NL"/>
        </w:rPr>
      </w:pPr>
      <w:r w:rsidRPr="008063BD">
        <w:rPr>
          <w:bCs/>
          <w:sz w:val="26"/>
          <w:szCs w:val="26"/>
          <w:lang w:val="nl-NL"/>
        </w:rPr>
        <w:t>C.</w:t>
      </w:r>
      <w:r w:rsidRPr="008063BD">
        <w:rPr>
          <w:b w:val="0"/>
          <w:bCs/>
          <w:sz w:val="26"/>
          <w:szCs w:val="26"/>
          <w:lang w:val="nl-NL"/>
        </w:rPr>
        <w:t xml:space="preserve"> </w:t>
      </w:r>
      <w:r w:rsidRPr="008063BD">
        <w:rPr>
          <w:b w:val="0"/>
          <w:sz w:val="26"/>
          <w:szCs w:val="26"/>
          <w:lang w:val="nl-NL"/>
        </w:rPr>
        <w:t>45,5V.</w:t>
      </w:r>
      <w:r w:rsidRPr="008063BD">
        <w:rPr>
          <w:b w:val="0"/>
          <w:bCs/>
          <w:sz w:val="26"/>
          <w:szCs w:val="26"/>
          <w:lang w:val="nl-NL"/>
        </w:rPr>
        <w:t xml:space="preserve"> </w:t>
      </w:r>
      <w:r w:rsidRPr="008063BD">
        <w:rPr>
          <w:b w:val="0"/>
          <w:bCs/>
          <w:sz w:val="26"/>
          <w:szCs w:val="26"/>
          <w:lang w:val="nl-NL"/>
        </w:rPr>
        <w:tab/>
      </w:r>
      <w:r w:rsidR="00CF681B" w:rsidRPr="008063BD">
        <w:rPr>
          <w:b w:val="0"/>
          <w:bCs/>
          <w:sz w:val="26"/>
          <w:szCs w:val="26"/>
          <w:lang w:val="nl-NL"/>
        </w:rPr>
        <w:tab/>
      </w:r>
      <w:r w:rsidRPr="008063BD">
        <w:rPr>
          <w:bCs/>
          <w:sz w:val="26"/>
          <w:szCs w:val="26"/>
          <w:lang w:val="nl-NL"/>
        </w:rPr>
        <w:t>D.</w:t>
      </w:r>
      <w:r w:rsidRPr="008063BD">
        <w:rPr>
          <w:b w:val="0"/>
          <w:bCs/>
          <w:sz w:val="26"/>
          <w:szCs w:val="26"/>
          <w:lang w:val="nl-NL"/>
        </w:rPr>
        <w:t xml:space="preserve"> </w:t>
      </w:r>
      <w:r w:rsidRPr="008063BD">
        <w:rPr>
          <w:b w:val="0"/>
          <w:sz w:val="26"/>
          <w:szCs w:val="26"/>
          <w:lang w:val="nl-NL"/>
        </w:rPr>
        <w:t>50V.</w:t>
      </w:r>
    </w:p>
    <w:p w14:paraId="0FEFD526" w14:textId="02586019" w:rsidR="008A11D7" w:rsidRPr="008063BD" w:rsidRDefault="008A11D7" w:rsidP="008A11D7">
      <w:pPr>
        <w:pStyle w:val="Style4"/>
        <w:tabs>
          <w:tab w:val="left" w:pos="810"/>
          <w:tab w:val="left" w:pos="990"/>
        </w:tabs>
        <w:spacing w:line="276" w:lineRule="auto"/>
        <w:rPr>
          <w:rStyle w:val="fontstyle01"/>
          <w:rFonts w:ascii="Times New Roman" w:hAnsi="Times New Roman"/>
          <w:b w:val="0"/>
          <w:color w:val="auto"/>
          <w:lang w:val="nl-NL"/>
        </w:rPr>
      </w:pPr>
      <w:r w:rsidRPr="008063BD">
        <w:rPr>
          <w:rStyle w:val="fontstyle01"/>
          <w:rFonts w:ascii="Times New Roman" w:hAnsi="Times New Roman"/>
          <w:color w:val="C00000"/>
          <w:kern w:val="16"/>
          <w:lang w:val="nl-NL"/>
        </w:rPr>
        <w:t xml:space="preserve">Câu </w:t>
      </w:r>
      <w:r w:rsidR="00A01FBC">
        <w:rPr>
          <w:rStyle w:val="fontstyle01"/>
          <w:rFonts w:ascii="Times New Roman" w:hAnsi="Times New Roman"/>
          <w:color w:val="C00000"/>
          <w:kern w:val="16"/>
          <w:lang w:val="nl-NL"/>
        </w:rPr>
        <w:t>20</w:t>
      </w:r>
      <w:r w:rsidRPr="008063BD">
        <w:rPr>
          <w:rStyle w:val="fontstyle01"/>
          <w:rFonts w:ascii="Times New Roman" w:hAnsi="Times New Roman"/>
          <w:color w:val="C00000"/>
          <w:kern w:val="16"/>
          <w:lang w:val="nl-NL"/>
        </w:rPr>
        <w:t>:</w:t>
      </w:r>
      <w:r w:rsidRPr="008063BD">
        <w:rPr>
          <w:rStyle w:val="fontstyle01"/>
          <w:rFonts w:ascii="Times New Roman" w:hAnsi="Times New Roman"/>
          <w:color w:val="C00000"/>
          <w:kern w:val="16"/>
          <w:lang w:val="nl-NL"/>
        </w:rPr>
        <w:tab/>
      </w:r>
      <w:r w:rsidRPr="008063BD">
        <w:rPr>
          <w:rStyle w:val="fontstyle01"/>
          <w:rFonts w:ascii="Times New Roman" w:hAnsi="Times New Roman"/>
          <w:b w:val="0"/>
          <w:color w:val="auto"/>
          <w:lang w:val="nl-NL"/>
        </w:rPr>
        <w:t>Một hạt proton chuyển động ngược chiều đường sức điện trường đều với tốc độ ban đầu 4.10</w:t>
      </w:r>
      <w:r w:rsidRPr="008063BD">
        <w:rPr>
          <w:rStyle w:val="fontstyle01"/>
          <w:rFonts w:ascii="Times New Roman" w:hAnsi="Times New Roman"/>
          <w:b w:val="0"/>
          <w:color w:val="auto"/>
          <w:vertAlign w:val="superscript"/>
          <w:lang w:val="nl-NL"/>
        </w:rPr>
        <w:t>5</w:t>
      </w:r>
      <w:r w:rsidRPr="008063BD">
        <w:rPr>
          <w:rStyle w:val="fontstyle01"/>
          <w:rFonts w:ascii="Times New Roman" w:hAnsi="Times New Roman"/>
          <w:b w:val="0"/>
          <w:color w:val="auto"/>
          <w:lang w:val="nl-NL"/>
        </w:rPr>
        <w:t xml:space="preserve"> m/s. Cho cường độ điện trường đều có độ lớn E = 3000 V/m, e =1,6.10</w:t>
      </w:r>
      <w:r w:rsidRPr="008063BD">
        <w:rPr>
          <w:rStyle w:val="fontstyle01"/>
          <w:rFonts w:ascii="Times New Roman" w:hAnsi="Times New Roman"/>
          <w:b w:val="0"/>
          <w:color w:val="auto"/>
          <w:vertAlign w:val="superscript"/>
          <w:lang w:val="nl-NL"/>
        </w:rPr>
        <w:t>-19</w:t>
      </w:r>
      <w:r w:rsidRPr="008063BD">
        <w:rPr>
          <w:rStyle w:val="fontstyle01"/>
          <w:rFonts w:ascii="Times New Roman" w:hAnsi="Times New Roman"/>
          <w:b w:val="0"/>
          <w:color w:val="auto"/>
          <w:lang w:val="nl-NL"/>
        </w:rPr>
        <w:t xml:space="preserve"> C, m</w:t>
      </w:r>
      <w:r w:rsidRPr="008063BD">
        <w:rPr>
          <w:rStyle w:val="fontstyle01"/>
          <w:rFonts w:ascii="Times New Roman" w:hAnsi="Times New Roman"/>
          <w:b w:val="0"/>
          <w:color w:val="auto"/>
          <w:vertAlign w:val="subscript"/>
          <w:lang w:val="nl-NL"/>
        </w:rPr>
        <w:t>p</w:t>
      </w:r>
      <w:r w:rsidRPr="008063BD">
        <w:rPr>
          <w:rStyle w:val="fontstyle01"/>
          <w:rFonts w:ascii="Times New Roman" w:hAnsi="Times New Roman"/>
          <w:b w:val="0"/>
          <w:color w:val="auto"/>
          <w:lang w:val="nl-NL"/>
        </w:rPr>
        <w:t xml:space="preserve"> = 1,67.10</w:t>
      </w:r>
      <w:r w:rsidRPr="008063BD">
        <w:rPr>
          <w:rStyle w:val="fontstyle01"/>
          <w:rFonts w:ascii="Times New Roman" w:hAnsi="Times New Roman"/>
          <w:b w:val="0"/>
          <w:color w:val="auto"/>
          <w:vertAlign w:val="superscript"/>
          <w:lang w:val="nl-NL"/>
        </w:rPr>
        <w:t>–27</w:t>
      </w:r>
      <w:r w:rsidRPr="008063BD">
        <w:rPr>
          <w:rStyle w:val="fontstyle01"/>
          <w:rFonts w:ascii="Times New Roman" w:hAnsi="Times New Roman"/>
          <w:b w:val="0"/>
          <w:color w:val="auto"/>
          <w:lang w:val="nl-NL"/>
        </w:rPr>
        <w:t xml:space="preserve"> kg. Bỏ qua tác dụng của trọng lực lên proton. Sau khi đi được đoạn đường 3 cm, tốc độ của proton là</w:t>
      </w:r>
    </w:p>
    <w:p w14:paraId="7ED0DDCE" w14:textId="77777777" w:rsidR="008A11D7" w:rsidRDefault="008A11D7" w:rsidP="008A11D7">
      <w:pPr>
        <w:pStyle w:val="Style4"/>
        <w:tabs>
          <w:tab w:val="left" w:pos="2835"/>
          <w:tab w:val="left" w:pos="5310"/>
          <w:tab w:val="left" w:pos="8190"/>
        </w:tabs>
        <w:spacing w:line="276" w:lineRule="auto"/>
        <w:ind w:firstLine="360"/>
        <w:rPr>
          <w:rStyle w:val="fontstyle01"/>
          <w:rFonts w:ascii="Times New Roman" w:hAnsi="Times New Roman"/>
          <w:b w:val="0"/>
          <w:color w:val="auto"/>
        </w:rPr>
      </w:pPr>
      <w:r w:rsidRPr="00CF681B">
        <w:rPr>
          <w:rStyle w:val="fontstyle21"/>
          <w:rFonts w:ascii="Times New Roman" w:hAnsi="Times New Roman"/>
          <w:b/>
          <w:bCs w:val="0"/>
          <w:color w:val="auto"/>
          <w:sz w:val="26"/>
          <w:szCs w:val="26"/>
        </w:rPr>
        <w:t>A</w:t>
      </w:r>
      <w:r w:rsidRPr="0036419C">
        <w:rPr>
          <w:rStyle w:val="fontstyle21"/>
          <w:rFonts w:ascii="Times New Roman" w:hAnsi="Times New Roman"/>
          <w:color w:val="auto"/>
          <w:sz w:val="26"/>
          <w:szCs w:val="26"/>
        </w:rPr>
        <w:t xml:space="preserve">. </w:t>
      </w:r>
      <w:r w:rsidRPr="0036419C">
        <w:rPr>
          <w:rStyle w:val="fontstyle01"/>
          <w:rFonts w:ascii="Times New Roman" w:hAnsi="Times New Roman"/>
          <w:b w:val="0"/>
          <w:color w:val="auto"/>
        </w:rPr>
        <w:t>3,98.10</w:t>
      </w:r>
      <w:r w:rsidRPr="0036419C">
        <w:rPr>
          <w:rStyle w:val="fontstyle01"/>
          <w:rFonts w:ascii="Times New Roman" w:hAnsi="Times New Roman"/>
          <w:b w:val="0"/>
          <w:color w:val="auto"/>
          <w:vertAlign w:val="superscript"/>
        </w:rPr>
        <w:t>5</w:t>
      </w:r>
      <w:r w:rsidRPr="0036419C">
        <w:rPr>
          <w:rStyle w:val="fontstyle01"/>
          <w:rFonts w:ascii="Times New Roman" w:hAnsi="Times New Roman"/>
          <w:b w:val="0"/>
          <w:color w:val="auto"/>
        </w:rPr>
        <w:t xml:space="preserve"> m/s </w:t>
      </w:r>
      <w:r w:rsidRPr="0036419C">
        <w:rPr>
          <w:rStyle w:val="fontstyle01"/>
          <w:rFonts w:ascii="Times New Roman" w:hAnsi="Times New Roman"/>
          <w:b w:val="0"/>
          <w:color w:val="auto"/>
        </w:rPr>
        <w:tab/>
      </w:r>
      <w:r>
        <w:rPr>
          <w:rStyle w:val="fontstyle01"/>
          <w:rFonts w:ascii="Times New Roman" w:hAnsi="Times New Roman"/>
          <w:b w:val="0"/>
          <w:color w:val="auto"/>
        </w:rPr>
        <w:tab/>
      </w:r>
      <w:r w:rsidRPr="00CF681B">
        <w:rPr>
          <w:rStyle w:val="fontstyle21"/>
          <w:rFonts w:ascii="Times New Roman" w:hAnsi="Times New Roman"/>
          <w:b/>
          <w:bCs w:val="0"/>
          <w:color w:val="auto"/>
          <w:sz w:val="26"/>
          <w:szCs w:val="26"/>
        </w:rPr>
        <w:t>B.</w:t>
      </w:r>
      <w:r w:rsidRPr="0036419C">
        <w:rPr>
          <w:rStyle w:val="fontstyle21"/>
          <w:rFonts w:ascii="Times New Roman" w:hAnsi="Times New Roman"/>
          <w:color w:val="auto"/>
          <w:sz w:val="26"/>
          <w:szCs w:val="26"/>
        </w:rPr>
        <w:t xml:space="preserve"> </w:t>
      </w:r>
      <w:r w:rsidRPr="0036419C">
        <w:rPr>
          <w:rStyle w:val="fontstyle01"/>
          <w:rFonts w:ascii="Times New Roman" w:hAnsi="Times New Roman"/>
          <w:b w:val="0"/>
          <w:color w:val="auto"/>
        </w:rPr>
        <w:t>5,64.10</w:t>
      </w:r>
      <w:r w:rsidRPr="0036419C">
        <w:rPr>
          <w:rStyle w:val="fontstyle01"/>
          <w:rFonts w:ascii="Times New Roman" w:hAnsi="Times New Roman"/>
          <w:b w:val="0"/>
          <w:color w:val="auto"/>
          <w:vertAlign w:val="superscript"/>
        </w:rPr>
        <w:t>5</w:t>
      </w:r>
      <w:r w:rsidRPr="0036419C">
        <w:rPr>
          <w:rStyle w:val="fontstyle01"/>
          <w:rFonts w:ascii="Times New Roman" w:hAnsi="Times New Roman"/>
          <w:b w:val="0"/>
          <w:color w:val="auto"/>
        </w:rPr>
        <w:t xml:space="preserve"> m/s. </w:t>
      </w:r>
      <w:r w:rsidRPr="0036419C">
        <w:rPr>
          <w:rStyle w:val="fontstyle01"/>
          <w:rFonts w:ascii="Times New Roman" w:hAnsi="Times New Roman"/>
          <w:b w:val="0"/>
          <w:color w:val="auto"/>
        </w:rPr>
        <w:tab/>
      </w:r>
    </w:p>
    <w:p w14:paraId="1407F287" w14:textId="24394513" w:rsidR="008A11D7" w:rsidRPr="008A11D7" w:rsidRDefault="008A11D7" w:rsidP="008A11D7">
      <w:pPr>
        <w:pStyle w:val="Style4"/>
        <w:tabs>
          <w:tab w:val="left" w:pos="2835"/>
          <w:tab w:val="left" w:pos="5310"/>
          <w:tab w:val="left" w:pos="8190"/>
        </w:tabs>
        <w:spacing w:line="276" w:lineRule="auto"/>
        <w:ind w:firstLine="360"/>
        <w:rPr>
          <w:b w:val="0"/>
          <w:sz w:val="26"/>
          <w:szCs w:val="26"/>
        </w:rPr>
      </w:pPr>
      <w:r w:rsidRPr="00CF681B">
        <w:rPr>
          <w:rStyle w:val="fontstyle21"/>
          <w:rFonts w:ascii="Times New Roman" w:hAnsi="Times New Roman"/>
          <w:b/>
          <w:bCs w:val="0"/>
          <w:color w:val="auto"/>
          <w:sz w:val="26"/>
          <w:szCs w:val="26"/>
          <w:highlight w:val="cyan"/>
        </w:rPr>
        <w:t>C.</w:t>
      </w:r>
      <w:r w:rsidRPr="00D7580C">
        <w:rPr>
          <w:rStyle w:val="fontstyle21"/>
          <w:rFonts w:ascii="Times New Roman" w:hAnsi="Times New Roman"/>
          <w:color w:val="auto"/>
          <w:sz w:val="26"/>
          <w:szCs w:val="26"/>
          <w:highlight w:val="cyan"/>
        </w:rPr>
        <w:t xml:space="preserve"> </w:t>
      </w:r>
      <w:r w:rsidRPr="00D7580C">
        <w:rPr>
          <w:rStyle w:val="fontstyle01"/>
          <w:rFonts w:ascii="Times New Roman" w:hAnsi="Times New Roman"/>
          <w:b w:val="0"/>
          <w:color w:val="auto"/>
          <w:highlight w:val="cyan"/>
        </w:rPr>
        <w:t>3,78.10</w:t>
      </w:r>
      <w:r w:rsidRPr="00D7580C">
        <w:rPr>
          <w:rStyle w:val="fontstyle01"/>
          <w:rFonts w:ascii="Times New Roman" w:hAnsi="Times New Roman"/>
          <w:b w:val="0"/>
          <w:color w:val="auto"/>
          <w:highlight w:val="cyan"/>
          <w:vertAlign w:val="superscript"/>
        </w:rPr>
        <w:t>5</w:t>
      </w:r>
      <w:r w:rsidRPr="00D7580C">
        <w:rPr>
          <w:rStyle w:val="fontstyle01"/>
          <w:rFonts w:ascii="Times New Roman" w:hAnsi="Times New Roman"/>
          <w:b w:val="0"/>
          <w:color w:val="auto"/>
          <w:highlight w:val="cyan"/>
        </w:rPr>
        <w:t xml:space="preserve"> m/s.</w:t>
      </w:r>
      <w:r w:rsidRPr="0036419C">
        <w:rPr>
          <w:rStyle w:val="fontstyle01"/>
          <w:rFonts w:ascii="Times New Roman" w:hAnsi="Times New Roman"/>
          <w:b w:val="0"/>
          <w:color w:val="auto"/>
        </w:rPr>
        <w:t xml:space="preserve"> </w:t>
      </w:r>
      <w:r w:rsidRPr="0036419C">
        <w:rPr>
          <w:rStyle w:val="fontstyle01"/>
          <w:rFonts w:ascii="Times New Roman" w:hAnsi="Times New Roman"/>
          <w:b w:val="0"/>
          <w:color w:val="auto"/>
        </w:rPr>
        <w:tab/>
      </w:r>
      <w:r>
        <w:rPr>
          <w:rStyle w:val="fontstyle01"/>
          <w:rFonts w:ascii="Times New Roman" w:hAnsi="Times New Roman"/>
          <w:b w:val="0"/>
          <w:color w:val="auto"/>
        </w:rPr>
        <w:tab/>
      </w:r>
      <w:r w:rsidRPr="00CF681B">
        <w:rPr>
          <w:rStyle w:val="fontstyle21"/>
          <w:rFonts w:ascii="Times New Roman" w:hAnsi="Times New Roman"/>
          <w:b/>
          <w:bCs w:val="0"/>
          <w:color w:val="auto"/>
          <w:sz w:val="26"/>
          <w:szCs w:val="26"/>
        </w:rPr>
        <w:t>D.</w:t>
      </w:r>
      <w:r w:rsidRPr="0036419C">
        <w:rPr>
          <w:rStyle w:val="fontstyle21"/>
          <w:rFonts w:ascii="Times New Roman" w:hAnsi="Times New Roman"/>
          <w:color w:val="auto"/>
          <w:sz w:val="26"/>
          <w:szCs w:val="26"/>
        </w:rPr>
        <w:t xml:space="preserve"> </w:t>
      </w:r>
      <w:r w:rsidRPr="0036419C">
        <w:rPr>
          <w:rStyle w:val="fontstyle01"/>
          <w:rFonts w:ascii="Times New Roman" w:hAnsi="Times New Roman"/>
          <w:b w:val="0"/>
          <w:color w:val="auto"/>
        </w:rPr>
        <w:t>4,21.10</w:t>
      </w:r>
      <w:r w:rsidRPr="0036419C">
        <w:rPr>
          <w:rStyle w:val="fontstyle01"/>
          <w:rFonts w:ascii="Times New Roman" w:hAnsi="Times New Roman"/>
          <w:b w:val="0"/>
          <w:color w:val="auto"/>
          <w:vertAlign w:val="superscript"/>
        </w:rPr>
        <w:t>5</w:t>
      </w:r>
      <w:r w:rsidRPr="0036419C">
        <w:rPr>
          <w:rStyle w:val="fontstyle01"/>
          <w:rFonts w:ascii="Times New Roman" w:hAnsi="Times New Roman"/>
          <w:b w:val="0"/>
          <w:color w:val="auto"/>
        </w:rPr>
        <w:t xml:space="preserve"> m/s</w:t>
      </w:r>
    </w:p>
    <w:p w14:paraId="606BCCCD" w14:textId="78443396" w:rsidR="00986E63" w:rsidRPr="003C58FB" w:rsidRDefault="00986E63" w:rsidP="003C58FB">
      <w:pPr>
        <w:spacing w:after="160" w:line="259" w:lineRule="auto"/>
        <w:rPr>
          <w:color w:val="000000" w:themeColor="text1"/>
          <w:sz w:val="26"/>
          <w:szCs w:val="26"/>
        </w:rPr>
      </w:pPr>
    </w:p>
    <w:p w14:paraId="1243F5F1" w14:textId="77777777" w:rsidR="00B260DB" w:rsidRDefault="00B260DB">
      <w:pPr>
        <w:spacing w:after="160" w:line="259" w:lineRule="auto"/>
        <w:rPr>
          <w:b/>
          <w:bCs/>
          <w:color w:val="FF0000"/>
          <w:highlight w:val="yellow"/>
        </w:rPr>
      </w:pPr>
      <w:r>
        <w:rPr>
          <w:b/>
          <w:bCs/>
          <w:color w:val="FF0000"/>
          <w:highlight w:val="yellow"/>
        </w:rPr>
        <w:br w:type="page"/>
      </w:r>
    </w:p>
    <w:p w14:paraId="533FC1C7" w14:textId="6980EE54" w:rsidR="003C58FB" w:rsidRPr="003C58FB" w:rsidRDefault="003C58FB" w:rsidP="00986E63">
      <w:pPr>
        <w:spacing w:line="276" w:lineRule="auto"/>
        <w:jc w:val="center"/>
        <w:rPr>
          <w:b/>
          <w:bCs/>
          <w:color w:val="FF0000"/>
          <w:sz w:val="26"/>
          <w:szCs w:val="26"/>
        </w:rPr>
      </w:pPr>
      <w:r w:rsidRPr="003C58FB">
        <w:rPr>
          <w:b/>
          <w:bCs/>
          <w:color w:val="FF0000"/>
          <w:highlight w:val="yellow"/>
        </w:rPr>
        <w:lastRenderedPageBreak/>
        <w:t>VẬN DỤNG CAO</w:t>
      </w:r>
      <w:r w:rsidRPr="003C58FB">
        <w:rPr>
          <w:b/>
          <w:bCs/>
          <w:color w:val="FF0000"/>
        </w:rPr>
        <w:t xml:space="preserve"> </w:t>
      </w:r>
    </w:p>
    <w:p w14:paraId="229CBBF3" w14:textId="2FA70F01" w:rsidR="00986E63" w:rsidRPr="0036419C" w:rsidRDefault="0042243E" w:rsidP="0042243E">
      <w:pPr>
        <w:pStyle w:val="Style4"/>
        <w:tabs>
          <w:tab w:val="left" w:pos="810"/>
          <w:tab w:val="left" w:pos="990"/>
          <w:tab w:val="left" w:pos="2835"/>
          <w:tab w:val="left" w:pos="5670"/>
          <w:tab w:val="left" w:pos="8505"/>
        </w:tabs>
        <w:spacing w:line="276" w:lineRule="auto"/>
        <w:rPr>
          <w:b w:val="0"/>
          <w:sz w:val="26"/>
          <w:szCs w:val="26"/>
          <w:lang w:val="nl-NL"/>
        </w:rPr>
      </w:pPr>
      <w:r w:rsidRPr="003C58FB">
        <w:rPr>
          <w:color w:val="C00000"/>
          <w:kern w:val="16"/>
          <w:sz w:val="26"/>
          <w:szCs w:val="26"/>
          <w:lang w:val="nl-NL"/>
        </w:rPr>
        <w:t>Câu 2</w:t>
      </w:r>
      <w:r w:rsidR="006B6344">
        <w:rPr>
          <w:color w:val="C00000"/>
          <w:kern w:val="16"/>
          <w:sz w:val="26"/>
          <w:szCs w:val="26"/>
          <w:lang w:val="nl-NL"/>
        </w:rPr>
        <w:t>1</w:t>
      </w:r>
      <w:r w:rsidRPr="003C58FB">
        <w:rPr>
          <w:color w:val="C00000"/>
          <w:kern w:val="16"/>
          <w:sz w:val="26"/>
          <w:szCs w:val="26"/>
          <w:lang w:val="nl-NL"/>
        </w:rPr>
        <w:t>:</w:t>
      </w:r>
      <w:r w:rsidRPr="0036419C">
        <w:rPr>
          <w:color w:val="0000CC"/>
          <w:kern w:val="16"/>
          <w:sz w:val="26"/>
          <w:szCs w:val="26"/>
          <w:lang w:val="nl-NL"/>
        </w:rPr>
        <w:tab/>
      </w:r>
      <w:r w:rsidR="00986E63" w:rsidRPr="0036419C">
        <w:rPr>
          <w:b w:val="0"/>
          <w:sz w:val="26"/>
          <w:szCs w:val="26"/>
        </w:rPr>
        <w:t>Dưới tác dụng của lực điện trường của một điện trường đều hai hạt bụi mang điện tích trái dấu đi lại gặp nhau. Biết tỉ số giữa độ lớn điện tích và khối lượng của các hạt bụi lần lượt là q</w:t>
      </w:r>
      <w:r w:rsidR="00986E63" w:rsidRPr="0036419C">
        <w:rPr>
          <w:b w:val="0"/>
          <w:sz w:val="26"/>
          <w:szCs w:val="26"/>
          <w:vertAlign w:val="subscript"/>
        </w:rPr>
        <w:t>1</w:t>
      </w:r>
      <w:r w:rsidR="00986E63" w:rsidRPr="0036419C">
        <w:rPr>
          <w:b w:val="0"/>
          <w:sz w:val="26"/>
          <w:szCs w:val="26"/>
        </w:rPr>
        <w:t>/m</w:t>
      </w:r>
      <w:r w:rsidR="00986E63" w:rsidRPr="0036419C">
        <w:rPr>
          <w:b w:val="0"/>
          <w:sz w:val="26"/>
          <w:szCs w:val="26"/>
          <w:vertAlign w:val="subscript"/>
        </w:rPr>
        <w:t>1</w:t>
      </w:r>
      <w:r w:rsidR="00986E63" w:rsidRPr="0036419C">
        <w:rPr>
          <w:b w:val="0"/>
          <w:sz w:val="26"/>
          <w:szCs w:val="26"/>
        </w:rPr>
        <w:t xml:space="preserve"> = 1/50 (C/kg); q</w:t>
      </w:r>
      <w:r w:rsidR="00986E63" w:rsidRPr="0036419C">
        <w:rPr>
          <w:b w:val="0"/>
          <w:sz w:val="26"/>
          <w:szCs w:val="26"/>
          <w:vertAlign w:val="subscript"/>
        </w:rPr>
        <w:t>2</w:t>
      </w:r>
      <w:r w:rsidR="00986E63" w:rsidRPr="0036419C">
        <w:rPr>
          <w:b w:val="0"/>
          <w:sz w:val="26"/>
          <w:szCs w:val="26"/>
        </w:rPr>
        <w:t>/m</w:t>
      </w:r>
      <w:r w:rsidR="00986E63" w:rsidRPr="0036419C">
        <w:rPr>
          <w:b w:val="0"/>
          <w:sz w:val="26"/>
          <w:szCs w:val="26"/>
          <w:vertAlign w:val="subscript"/>
        </w:rPr>
        <w:t>2</w:t>
      </w:r>
      <w:r w:rsidR="00986E63" w:rsidRPr="0036419C">
        <w:rPr>
          <w:b w:val="0"/>
          <w:sz w:val="26"/>
          <w:szCs w:val="26"/>
        </w:rPr>
        <w:t xml:space="preserve"> = 3/50 (C/kg). Ban đầu hai hạt bụi nằm tại hai bản cách nhau d = 5cm với hiệu điện thế U = 100V. Hai hạt bụi bắt đầu chuyển động cùng lúc với vận tốc đầu bằng 0. Coi trọng lực của hạt bụi quá nhỏ so với lực điện trường. Xác định thời gian để hạt bụi gặp nhau.</w:t>
      </w:r>
    </w:p>
    <w:p w14:paraId="3635D432" w14:textId="4A1A5BEE" w:rsidR="003C58FB" w:rsidRDefault="00986E63" w:rsidP="00986E63">
      <w:pPr>
        <w:pStyle w:val="Style4"/>
        <w:tabs>
          <w:tab w:val="left" w:pos="2835"/>
          <w:tab w:val="left" w:pos="5670"/>
          <w:tab w:val="left" w:pos="8505"/>
        </w:tabs>
        <w:spacing w:line="276" w:lineRule="auto"/>
        <w:ind w:firstLine="360"/>
        <w:rPr>
          <w:b w:val="0"/>
          <w:sz w:val="26"/>
          <w:szCs w:val="26"/>
        </w:rPr>
      </w:pPr>
      <w:r w:rsidRPr="00D7580C">
        <w:rPr>
          <w:bCs/>
          <w:sz w:val="26"/>
          <w:szCs w:val="26"/>
          <w:highlight w:val="cyan"/>
        </w:rPr>
        <w:t>A.</w:t>
      </w:r>
      <w:r w:rsidRPr="00D7580C">
        <w:rPr>
          <w:b w:val="0"/>
          <w:bCs/>
          <w:sz w:val="26"/>
          <w:szCs w:val="26"/>
          <w:highlight w:val="cyan"/>
        </w:rPr>
        <w:t xml:space="preserve"> </w:t>
      </w:r>
      <w:r w:rsidRPr="00D7580C">
        <w:rPr>
          <w:b w:val="0"/>
          <w:sz w:val="26"/>
          <w:szCs w:val="26"/>
          <w:highlight w:val="cyan"/>
        </w:rPr>
        <w:t>0,025s.</w:t>
      </w:r>
      <w:r w:rsidRPr="0036419C">
        <w:rPr>
          <w:b w:val="0"/>
          <w:sz w:val="26"/>
          <w:szCs w:val="26"/>
        </w:rPr>
        <w:t xml:space="preserve"> </w:t>
      </w:r>
      <w:r w:rsidRPr="0036419C">
        <w:rPr>
          <w:b w:val="0"/>
          <w:sz w:val="26"/>
          <w:szCs w:val="26"/>
        </w:rPr>
        <w:tab/>
      </w:r>
      <w:r w:rsidR="003C58FB">
        <w:rPr>
          <w:b w:val="0"/>
          <w:sz w:val="26"/>
          <w:szCs w:val="26"/>
        </w:rPr>
        <w:tab/>
      </w:r>
      <w:r w:rsidRPr="0036419C">
        <w:rPr>
          <w:bCs/>
          <w:sz w:val="26"/>
          <w:szCs w:val="26"/>
        </w:rPr>
        <w:t>B.</w:t>
      </w:r>
      <w:r w:rsidRPr="0036419C">
        <w:rPr>
          <w:b w:val="0"/>
          <w:bCs/>
          <w:sz w:val="26"/>
          <w:szCs w:val="26"/>
        </w:rPr>
        <w:t xml:space="preserve"> </w:t>
      </w:r>
      <w:r w:rsidRPr="0036419C">
        <w:rPr>
          <w:b w:val="0"/>
          <w:sz w:val="26"/>
          <w:szCs w:val="26"/>
        </w:rPr>
        <w:t xml:space="preserve">0,1414s. </w:t>
      </w:r>
      <w:r w:rsidRPr="0036419C">
        <w:rPr>
          <w:b w:val="0"/>
          <w:sz w:val="26"/>
          <w:szCs w:val="26"/>
        </w:rPr>
        <w:tab/>
      </w:r>
    </w:p>
    <w:p w14:paraId="71E32D32" w14:textId="70458429" w:rsidR="00986E63" w:rsidRPr="0036419C" w:rsidRDefault="00986E63" w:rsidP="00986E63">
      <w:pPr>
        <w:pStyle w:val="Style4"/>
        <w:tabs>
          <w:tab w:val="left" w:pos="2835"/>
          <w:tab w:val="left" w:pos="5670"/>
          <w:tab w:val="left" w:pos="8505"/>
        </w:tabs>
        <w:spacing w:line="276" w:lineRule="auto"/>
        <w:ind w:firstLine="360"/>
        <w:rPr>
          <w:b w:val="0"/>
          <w:sz w:val="26"/>
          <w:szCs w:val="26"/>
          <w:lang w:val="nl-NL"/>
        </w:rPr>
      </w:pPr>
      <w:r w:rsidRPr="0036419C">
        <w:rPr>
          <w:bCs/>
          <w:sz w:val="26"/>
          <w:szCs w:val="26"/>
        </w:rPr>
        <w:t>C.</w:t>
      </w:r>
      <w:r w:rsidRPr="0036419C">
        <w:rPr>
          <w:b w:val="0"/>
          <w:bCs/>
          <w:sz w:val="26"/>
          <w:szCs w:val="26"/>
        </w:rPr>
        <w:t xml:space="preserve"> </w:t>
      </w:r>
      <w:r w:rsidRPr="0036419C">
        <w:rPr>
          <w:b w:val="0"/>
          <w:sz w:val="26"/>
          <w:szCs w:val="26"/>
        </w:rPr>
        <w:t xml:space="preserve">0,05s. </w:t>
      </w:r>
      <w:r w:rsidRPr="0036419C">
        <w:rPr>
          <w:b w:val="0"/>
          <w:sz w:val="26"/>
          <w:szCs w:val="26"/>
        </w:rPr>
        <w:tab/>
      </w:r>
      <w:r w:rsidR="003C58FB">
        <w:rPr>
          <w:b w:val="0"/>
          <w:sz w:val="26"/>
          <w:szCs w:val="26"/>
        </w:rPr>
        <w:tab/>
      </w:r>
      <w:r w:rsidRPr="0036419C">
        <w:rPr>
          <w:bCs/>
          <w:sz w:val="26"/>
          <w:szCs w:val="26"/>
        </w:rPr>
        <w:t>D.</w:t>
      </w:r>
      <w:r w:rsidRPr="0036419C">
        <w:rPr>
          <w:b w:val="0"/>
          <w:bCs/>
          <w:sz w:val="26"/>
          <w:szCs w:val="26"/>
        </w:rPr>
        <w:t xml:space="preserve"> </w:t>
      </w:r>
      <w:r w:rsidRPr="0036419C">
        <w:rPr>
          <w:b w:val="0"/>
          <w:sz w:val="26"/>
          <w:szCs w:val="26"/>
        </w:rPr>
        <w:t>0,015s.</w:t>
      </w:r>
    </w:p>
    <w:p w14:paraId="3349C1CA" w14:textId="77777777" w:rsidR="00986E63" w:rsidRPr="0036419C" w:rsidRDefault="00986E63" w:rsidP="00986E63">
      <w:pPr>
        <w:spacing w:line="276" w:lineRule="auto"/>
        <w:rPr>
          <w:color w:val="auto"/>
          <w:sz w:val="26"/>
          <w:szCs w:val="26"/>
        </w:rPr>
      </w:pPr>
    </w:p>
    <w:p w14:paraId="14BCCB0B" w14:textId="16639C91" w:rsidR="00986E63" w:rsidRDefault="00986E63" w:rsidP="00986E63">
      <w:pPr>
        <w:spacing w:line="276" w:lineRule="auto"/>
      </w:pPr>
    </w:p>
    <w:p w14:paraId="77006B8E" w14:textId="77777777" w:rsidR="003C58FB" w:rsidRDefault="003C58FB" w:rsidP="003C58FB">
      <w:pPr>
        <w:tabs>
          <w:tab w:val="left" w:pos="283"/>
          <w:tab w:val="left" w:pos="567"/>
          <w:tab w:val="left" w:pos="993"/>
          <w:tab w:val="left" w:pos="2410"/>
          <w:tab w:val="left" w:pos="2835"/>
          <w:tab w:val="left" w:pos="4820"/>
          <w:tab w:val="left" w:pos="7938"/>
        </w:tabs>
        <w:spacing w:after="120" w:line="240" w:lineRule="atLeast"/>
        <w:jc w:val="both"/>
        <w:rPr>
          <w:rFonts w:eastAsia="Calibri"/>
          <w:b/>
          <w:bCs/>
          <w:color w:val="7030A0"/>
          <w:u w:val="single"/>
        </w:rPr>
      </w:pPr>
    </w:p>
    <w:p w14:paraId="5A2025DF" w14:textId="662B2E81" w:rsidR="003C58FB" w:rsidRPr="003C58FB" w:rsidRDefault="003C58FB" w:rsidP="00302015">
      <w:pPr>
        <w:shd w:val="clear" w:color="auto" w:fill="FBE4D5" w:themeFill="accent2" w:themeFillTint="33"/>
        <w:tabs>
          <w:tab w:val="left" w:pos="283"/>
          <w:tab w:val="left" w:pos="567"/>
          <w:tab w:val="left" w:pos="993"/>
          <w:tab w:val="left" w:pos="2410"/>
          <w:tab w:val="left" w:pos="2835"/>
          <w:tab w:val="left" w:pos="4820"/>
          <w:tab w:val="left" w:pos="7938"/>
        </w:tabs>
        <w:spacing w:after="120" w:line="240" w:lineRule="atLeast"/>
        <w:jc w:val="both"/>
        <w:rPr>
          <w:rFonts w:eastAsia="Calibri"/>
          <w:b/>
          <w:bCs/>
          <w:color w:val="7030A0"/>
        </w:rPr>
      </w:pPr>
      <w:r w:rsidRPr="00302015">
        <w:rPr>
          <w:rFonts w:eastAsia="Calibri"/>
          <w:b/>
          <w:bCs/>
          <w:color w:val="7030A0"/>
        </w:rPr>
        <w:t>Dạng 2</w:t>
      </w:r>
      <w:r w:rsidRPr="00395D89">
        <w:rPr>
          <w:rFonts w:eastAsia="Calibri"/>
          <w:b/>
          <w:bCs/>
          <w:color w:val="7030A0"/>
        </w:rPr>
        <w:t xml:space="preserve"> :</w:t>
      </w:r>
      <w:r>
        <w:rPr>
          <w:rFonts w:eastAsia="Calibri"/>
          <w:b/>
          <w:bCs/>
          <w:color w:val="7030A0"/>
        </w:rPr>
        <w:t xml:space="preserve"> Cân bằng của hạt mang điện trong điện trường đều</w:t>
      </w:r>
    </w:p>
    <w:p w14:paraId="29C60FEF" w14:textId="58B95C8B" w:rsidR="00986E63" w:rsidRPr="003C58FB" w:rsidRDefault="003C58FB" w:rsidP="00986E63">
      <w:pPr>
        <w:spacing w:line="276" w:lineRule="auto"/>
        <w:rPr>
          <w:b/>
          <w:bCs/>
          <w:color w:val="002060"/>
          <w:sz w:val="28"/>
          <w:szCs w:val="28"/>
        </w:rPr>
      </w:pPr>
      <w:r w:rsidRPr="00A92081">
        <w:rPr>
          <w:b/>
          <w:bCs/>
          <w:color w:val="002060"/>
          <w:sz w:val="28"/>
          <w:szCs w:val="28"/>
        </w:rPr>
        <w:t>A – PHƯƠNG PHÁP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8"/>
        <w:gridCol w:w="2683"/>
      </w:tblGrid>
      <w:tr w:rsidR="00986E63" w:rsidRPr="0036419C" w14:paraId="1A188CC5" w14:textId="77777777" w:rsidTr="00E36412">
        <w:tc>
          <w:tcPr>
            <w:tcW w:w="7278" w:type="dxa"/>
          </w:tcPr>
          <w:p w14:paraId="2E5DFA60" w14:textId="6C4189C1" w:rsidR="00986E63" w:rsidRPr="00302015" w:rsidRDefault="0042243E" w:rsidP="0042243E">
            <w:pPr>
              <w:spacing w:line="276" w:lineRule="auto"/>
              <w:ind w:left="270" w:hanging="270"/>
              <w:jc w:val="both"/>
              <w:rPr>
                <w:color w:val="000000" w:themeColor="text1"/>
                <w:sz w:val="26"/>
                <w:szCs w:val="26"/>
                <w:lang w:val="it-IT"/>
              </w:rPr>
            </w:pPr>
            <w:r w:rsidRPr="00302015">
              <w:rPr>
                <w:rFonts w:eastAsiaTheme="minorHAnsi"/>
                <w:color w:val="000000" w:themeColor="text1"/>
                <w:sz w:val="26"/>
                <w:szCs w:val="26"/>
                <w:lang w:val="it-IT"/>
              </w:rPr>
              <w:t>-</w:t>
            </w:r>
            <w:r w:rsidRPr="00302015">
              <w:rPr>
                <w:rFonts w:eastAsiaTheme="minorHAnsi"/>
                <w:color w:val="000000" w:themeColor="text1"/>
                <w:sz w:val="26"/>
                <w:szCs w:val="26"/>
                <w:lang w:val="it-IT"/>
              </w:rPr>
              <w:tab/>
            </w:r>
            <w:r w:rsidR="00986E63" w:rsidRPr="00302015">
              <w:rPr>
                <w:color w:val="000000" w:themeColor="text1"/>
                <w:sz w:val="26"/>
                <w:szCs w:val="26"/>
                <w:lang w:val="it-IT"/>
              </w:rPr>
              <w:t xml:space="preserve">Khi hạt mang điện nằm cân bằng trong điện trường vì chỉ chịu tác dụng của trọng lực và lực điện: </w:t>
            </w:r>
            <w:r w:rsidR="00986E63" w:rsidRPr="00302015">
              <w:rPr>
                <w:color w:val="000000" w:themeColor="text1"/>
                <w:position w:val="-12"/>
              </w:rPr>
              <w:object w:dxaOrig="1120" w:dyaOrig="520" w14:anchorId="6B321785">
                <v:shape id="_x0000_i1080" type="#_x0000_t75" style="width:55.5pt;height:28.5pt" o:ole="">
                  <v:imagedata r:id="rId126" o:title=""/>
                </v:shape>
                <o:OLEObject Type="Embed" ProgID="Equation.3" ShapeID="_x0000_i1080" DrawAspect="Content" ObjectID="_1765330290" r:id="rId127"/>
              </w:object>
            </w:r>
          </w:p>
          <w:p w14:paraId="665AF157" w14:textId="180463C8" w:rsidR="00986E63" w:rsidRPr="008063BD" w:rsidRDefault="0042243E" w:rsidP="0042243E">
            <w:pPr>
              <w:spacing w:line="276" w:lineRule="auto"/>
              <w:ind w:left="270" w:hanging="270"/>
              <w:jc w:val="both"/>
              <w:rPr>
                <w:bCs/>
                <w:color w:val="000000" w:themeColor="text1"/>
                <w:sz w:val="26"/>
                <w:szCs w:val="26"/>
                <w:lang w:val="it-IT"/>
              </w:rPr>
            </w:pPr>
            <w:r w:rsidRPr="008063BD">
              <w:rPr>
                <w:rFonts w:eastAsiaTheme="minorHAnsi"/>
                <w:bCs/>
                <w:color w:val="000000" w:themeColor="text1"/>
                <w:sz w:val="26"/>
                <w:szCs w:val="26"/>
                <w:lang w:val="it-IT"/>
              </w:rPr>
              <w:t>-</w:t>
            </w:r>
            <w:r w:rsidRPr="008063BD">
              <w:rPr>
                <w:rFonts w:eastAsiaTheme="minorHAnsi"/>
                <w:bCs/>
                <w:color w:val="000000" w:themeColor="text1"/>
                <w:sz w:val="26"/>
                <w:szCs w:val="26"/>
                <w:lang w:val="it-IT"/>
              </w:rPr>
              <w:tab/>
            </w:r>
            <w:r w:rsidR="00986E63" w:rsidRPr="008063BD">
              <w:rPr>
                <w:bCs/>
                <w:color w:val="000000" w:themeColor="text1"/>
                <w:sz w:val="26"/>
                <w:szCs w:val="26"/>
                <w:lang w:val="it-IT"/>
              </w:rPr>
              <w:t>Nếu điện tích đặt trong điện môi, sẽ chịu thêm tác dụng của lực đẩy Archimedes: F</w:t>
            </w:r>
            <w:r w:rsidR="00986E63" w:rsidRPr="008063BD">
              <w:rPr>
                <w:bCs/>
                <w:color w:val="000000" w:themeColor="text1"/>
                <w:sz w:val="26"/>
                <w:szCs w:val="26"/>
                <w:vertAlign w:val="subscript"/>
                <w:lang w:val="it-IT"/>
              </w:rPr>
              <w:t>A</w:t>
            </w:r>
            <w:r w:rsidR="00986E63" w:rsidRPr="008063BD">
              <w:rPr>
                <w:bCs/>
                <w:color w:val="000000" w:themeColor="text1"/>
                <w:sz w:val="26"/>
                <w:szCs w:val="26"/>
                <w:lang w:val="it-IT"/>
              </w:rPr>
              <w:t xml:space="preserve"> = </w:t>
            </w:r>
            <w:r w:rsidR="00986E63" w:rsidRPr="00302015">
              <w:rPr>
                <w:color w:val="000000" w:themeColor="text1"/>
              </w:rPr>
              <w:sym w:font="Symbol" w:char="F072"/>
            </w:r>
            <w:r w:rsidR="00986E63" w:rsidRPr="008063BD">
              <w:rPr>
                <w:bCs/>
                <w:color w:val="000000" w:themeColor="text1"/>
                <w:sz w:val="26"/>
                <w:szCs w:val="26"/>
                <w:lang w:val="it-IT"/>
              </w:rPr>
              <w:t>gV</w:t>
            </w:r>
          </w:p>
          <w:p w14:paraId="49E986D9" w14:textId="77777777" w:rsidR="00986E63" w:rsidRPr="008063BD" w:rsidRDefault="00986E63" w:rsidP="00E36412">
            <w:pPr>
              <w:pStyle w:val="ListParagraph"/>
              <w:spacing w:after="0" w:line="276" w:lineRule="auto"/>
              <w:ind w:left="270"/>
              <w:jc w:val="both"/>
              <w:rPr>
                <w:rFonts w:ascii="Times New Roman" w:hAnsi="Times New Roman" w:cs="Times New Roman"/>
                <w:bCs/>
                <w:color w:val="000000" w:themeColor="text1"/>
                <w:sz w:val="26"/>
                <w:szCs w:val="26"/>
                <w:lang w:val="it-IT"/>
              </w:rPr>
            </w:pPr>
            <w:r w:rsidRPr="008063BD">
              <w:rPr>
                <w:rFonts w:ascii="Times New Roman" w:hAnsi="Times New Roman" w:cs="Times New Roman"/>
                <w:bCs/>
                <w:color w:val="000000" w:themeColor="text1"/>
                <w:sz w:val="26"/>
                <w:szCs w:val="26"/>
                <w:lang w:val="it-IT"/>
              </w:rPr>
              <w:t xml:space="preserve">Với: </w:t>
            </w:r>
            <w:r w:rsidRPr="00302015">
              <w:rPr>
                <w:rFonts w:ascii="Times New Roman" w:hAnsi="Times New Roman" w:cs="Times New Roman"/>
                <w:bCs/>
                <w:color w:val="000000" w:themeColor="text1"/>
                <w:sz w:val="26"/>
                <w:szCs w:val="26"/>
              </w:rPr>
              <w:sym w:font="Symbol" w:char="F072"/>
            </w:r>
            <w:r w:rsidRPr="008063BD">
              <w:rPr>
                <w:rFonts w:ascii="Times New Roman" w:hAnsi="Times New Roman" w:cs="Times New Roman"/>
                <w:bCs/>
                <w:color w:val="000000" w:themeColor="text1"/>
                <w:sz w:val="26"/>
                <w:szCs w:val="26"/>
                <w:lang w:val="it-IT"/>
              </w:rPr>
              <w:t xml:space="preserve"> là khối lượng riêng của chất lỏng.</w:t>
            </w:r>
          </w:p>
          <w:p w14:paraId="1EE7106B" w14:textId="77777777" w:rsidR="00986E63" w:rsidRPr="008063BD" w:rsidRDefault="00986E63" w:rsidP="00E36412">
            <w:pPr>
              <w:pStyle w:val="ListParagraph"/>
              <w:spacing w:after="0" w:line="276" w:lineRule="auto"/>
              <w:ind w:left="270"/>
              <w:jc w:val="both"/>
              <w:rPr>
                <w:rFonts w:ascii="Times New Roman" w:hAnsi="Times New Roman" w:cs="Times New Roman"/>
                <w:bCs/>
                <w:color w:val="000000" w:themeColor="text1"/>
                <w:sz w:val="26"/>
                <w:szCs w:val="26"/>
                <w:lang w:val="it-IT"/>
              </w:rPr>
            </w:pPr>
            <w:r w:rsidRPr="008063BD">
              <w:rPr>
                <w:rFonts w:ascii="Times New Roman" w:hAnsi="Times New Roman" w:cs="Times New Roman"/>
                <w:bCs/>
                <w:color w:val="000000" w:themeColor="text1"/>
                <w:sz w:val="26"/>
                <w:szCs w:val="26"/>
                <w:lang w:val="it-IT"/>
              </w:rPr>
              <w:t xml:space="preserve">        V là thể tích phần chất lỏng bị vật chiếm chỗ.</w:t>
            </w:r>
          </w:p>
          <w:p w14:paraId="216DADB1" w14:textId="7A7AF595" w:rsidR="00986E63" w:rsidRPr="008063BD" w:rsidRDefault="0042243E" w:rsidP="0042243E">
            <w:pPr>
              <w:spacing w:line="276" w:lineRule="auto"/>
              <w:ind w:left="270" w:hanging="270"/>
              <w:jc w:val="both"/>
              <w:rPr>
                <w:b/>
                <w:color w:val="000000" w:themeColor="text1"/>
                <w:sz w:val="26"/>
                <w:szCs w:val="26"/>
                <w:lang w:val="it-IT"/>
              </w:rPr>
            </w:pPr>
            <w:r w:rsidRPr="008063BD">
              <w:rPr>
                <w:rFonts w:eastAsiaTheme="minorHAnsi"/>
                <w:color w:val="000000" w:themeColor="text1"/>
                <w:sz w:val="26"/>
                <w:szCs w:val="26"/>
                <w:lang w:val="it-IT"/>
              </w:rPr>
              <w:t>-</w:t>
            </w:r>
            <w:r w:rsidRPr="008063BD">
              <w:rPr>
                <w:rFonts w:eastAsiaTheme="minorHAnsi"/>
                <w:color w:val="000000" w:themeColor="text1"/>
                <w:sz w:val="26"/>
                <w:szCs w:val="26"/>
                <w:lang w:val="it-IT"/>
              </w:rPr>
              <w:tab/>
            </w:r>
            <w:r w:rsidR="00986E63" w:rsidRPr="00302015">
              <w:rPr>
                <w:color w:val="000000" w:themeColor="text1"/>
                <w:sz w:val="26"/>
                <w:szCs w:val="26"/>
                <w:lang w:val="it-IT"/>
              </w:rPr>
              <w:t xml:space="preserve">Khi hạt mang điện được treo vào sợi dây không dãn và nằm cân bằng trong điện trường: </w:t>
            </w:r>
            <w:r w:rsidR="00986E63" w:rsidRPr="00302015">
              <w:rPr>
                <w:color w:val="000000" w:themeColor="text1"/>
                <w:position w:val="-12"/>
              </w:rPr>
              <w:object w:dxaOrig="1520" w:dyaOrig="520" w14:anchorId="7BBD2EEA">
                <v:shape id="_x0000_i1081" type="#_x0000_t75" style="width:76.5pt;height:28.5pt" o:ole="">
                  <v:imagedata r:id="rId128" o:title=""/>
                </v:shape>
                <o:OLEObject Type="Embed" ProgID="Equation.3" ShapeID="_x0000_i1081" DrawAspect="Content" ObjectID="_1765330291" r:id="rId129"/>
              </w:object>
            </w:r>
          </w:p>
          <w:p w14:paraId="07AD2A75" w14:textId="77777777" w:rsidR="00986E63" w:rsidRPr="00302015" w:rsidRDefault="00986E63" w:rsidP="00E36412">
            <w:pPr>
              <w:pStyle w:val="ListParagraph"/>
              <w:spacing w:after="0" w:line="276" w:lineRule="auto"/>
              <w:rPr>
                <w:rFonts w:ascii="Times New Roman" w:hAnsi="Times New Roman" w:cs="Times New Roman"/>
                <w:color w:val="000000" w:themeColor="text1"/>
                <w:sz w:val="26"/>
                <w:szCs w:val="26"/>
              </w:rPr>
            </w:pPr>
            <w:r w:rsidRPr="00302015">
              <w:rPr>
                <w:rFonts w:ascii="Times New Roman" w:hAnsi="Times New Roman" w:cs="Times New Roman"/>
                <w:color w:val="000000" w:themeColor="text1"/>
                <w:sz w:val="26"/>
                <w:szCs w:val="26"/>
              </w:rPr>
              <w:t xml:space="preserve">Với </w:t>
            </w:r>
            <w:r w:rsidRPr="00302015">
              <w:rPr>
                <w:rFonts w:ascii="Times New Roman" w:hAnsi="Times New Roman" w:cs="Times New Roman"/>
                <w:color w:val="000000" w:themeColor="text1"/>
                <w:position w:val="-30"/>
                <w:sz w:val="26"/>
                <w:szCs w:val="26"/>
              </w:rPr>
              <w:object w:dxaOrig="1960" w:dyaOrig="760" w14:anchorId="23BDD2E7">
                <v:shape id="_x0000_i1082" type="#_x0000_t75" style="width:100.5pt;height:37.5pt" o:ole="">
                  <v:imagedata r:id="rId130" o:title=""/>
                </v:shape>
                <o:OLEObject Type="Embed" ProgID="Equation.3" ShapeID="_x0000_i1082" DrawAspect="Content" ObjectID="_1765330292" r:id="rId131"/>
              </w:object>
            </w:r>
          </w:p>
          <w:p w14:paraId="1942851A" w14:textId="77777777" w:rsidR="00986E63" w:rsidRPr="0036419C" w:rsidRDefault="00986E63" w:rsidP="00E36412">
            <w:pPr>
              <w:pStyle w:val="ListParagraph"/>
              <w:spacing w:after="0" w:line="276" w:lineRule="auto"/>
              <w:ind w:firstLine="428"/>
              <w:rPr>
                <w:rFonts w:ascii="Times New Roman" w:hAnsi="Times New Roman" w:cs="Times New Roman"/>
                <w:sz w:val="26"/>
                <w:szCs w:val="26"/>
              </w:rPr>
            </w:pPr>
            <w:r w:rsidRPr="00302015">
              <w:rPr>
                <w:rFonts w:ascii="Times New Roman" w:hAnsi="Times New Roman" w:cs="Times New Roman"/>
                <w:color w:val="000000" w:themeColor="text1"/>
                <w:position w:val="-26"/>
                <w:sz w:val="26"/>
                <w:szCs w:val="26"/>
              </w:rPr>
              <w:object w:dxaOrig="1740" w:dyaOrig="680" w14:anchorId="4450A030">
                <v:shape id="_x0000_i1083" type="#_x0000_t75" style="width:87pt;height:34.5pt" o:ole="">
                  <v:imagedata r:id="rId132" o:title=""/>
                </v:shape>
                <o:OLEObject Type="Embed" ProgID="Equation.3" ShapeID="_x0000_i1083" DrawAspect="Content" ObjectID="_1765330293" r:id="rId133"/>
              </w:object>
            </w:r>
          </w:p>
        </w:tc>
        <w:tc>
          <w:tcPr>
            <w:tcW w:w="2683" w:type="dxa"/>
            <w:vAlign w:val="bottom"/>
          </w:tcPr>
          <w:p w14:paraId="27F8EB92" w14:textId="77777777" w:rsidR="00986E63" w:rsidRPr="0036419C" w:rsidRDefault="00986E63" w:rsidP="00E36412">
            <w:pPr>
              <w:spacing w:line="276" w:lineRule="auto"/>
              <w:jc w:val="center"/>
              <w:rPr>
                <w:b/>
                <w:sz w:val="26"/>
                <w:szCs w:val="26"/>
              </w:rPr>
            </w:pPr>
            <w:r w:rsidRPr="0036419C">
              <w:rPr>
                <w:noProof/>
                <w:sz w:val="26"/>
                <w:szCs w:val="26"/>
              </w:rPr>
              <w:drawing>
                <wp:inline distT="0" distB="0" distL="0" distR="0" wp14:anchorId="04968D8A" wp14:editId="6A560C26">
                  <wp:extent cx="695033" cy="1219019"/>
                  <wp:effectExtent l="0" t="0" r="0" b="635"/>
                  <wp:docPr id="3954937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93779" name="Picture 5"/>
                          <pic:cNvPicPr>
                            <a:picLocks noChangeAspect="1" noChangeArrowheads="1"/>
                          </pic:cNvPicPr>
                        </pic:nvPicPr>
                        <pic:blipFill>
                          <a:blip r:embed="rId134" cstate="print">
                            <a:extLst>
                              <a:ext uri="{BEBA8EAE-BF5A-486C-A8C5-ECC9F3942E4B}">
                                <a14:imgProps xmlns:a14="http://schemas.microsoft.com/office/drawing/2010/main">
                                  <a14:imgLayer r:embed="rId1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01530" cy="1230414"/>
                          </a:xfrm>
                          <a:prstGeom prst="rect">
                            <a:avLst/>
                          </a:prstGeom>
                          <a:noFill/>
                        </pic:spPr>
                      </pic:pic>
                    </a:graphicData>
                  </a:graphic>
                </wp:inline>
              </w:drawing>
            </w:r>
          </w:p>
          <w:p w14:paraId="13721190" w14:textId="77777777" w:rsidR="00986E63" w:rsidRPr="0036419C" w:rsidRDefault="00986E63" w:rsidP="00E36412">
            <w:pPr>
              <w:spacing w:line="276" w:lineRule="auto"/>
              <w:jc w:val="center"/>
              <w:rPr>
                <w:b/>
                <w:sz w:val="26"/>
                <w:szCs w:val="26"/>
              </w:rPr>
            </w:pPr>
            <w:r w:rsidRPr="0036419C">
              <w:rPr>
                <w:noProof/>
                <w:sz w:val="26"/>
                <w:szCs w:val="26"/>
              </w:rPr>
              <w:drawing>
                <wp:inline distT="0" distB="0" distL="0" distR="0" wp14:anchorId="5BB37E77" wp14:editId="021CF177">
                  <wp:extent cx="1555115" cy="2137559"/>
                  <wp:effectExtent l="0" t="0" r="6985" b="0"/>
                  <wp:docPr id="1177522158" name="Picture 117752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22158" name="Picture 1177522158"/>
                          <pic:cNvPicPr>
                            <a:picLocks noChangeAspect="1" noChangeArrowheads="1"/>
                          </pic:cNvPicPr>
                        </pic:nvPicPr>
                        <pic:blipFill rotWithShape="1">
                          <a:blip r:embed="rId136">
                            <a:extLst>
                              <a:ext uri="{BEBA8EAE-BF5A-486C-A8C5-ECC9F3942E4B}">
                                <a14:imgProps xmlns:a14="http://schemas.microsoft.com/office/drawing/2010/main">
                                  <a14:imgLayer r:embed="rId137">
                                    <a14:imgEffect>
                                      <a14:sharpenSoften amount="50000"/>
                                    </a14:imgEffect>
                                  </a14:imgLayer>
                                </a14:imgProps>
                              </a:ext>
                              <a:ext uri="{28A0092B-C50C-407E-A947-70E740481C1C}">
                                <a14:useLocalDpi xmlns:a14="http://schemas.microsoft.com/office/drawing/2010/main" val="0"/>
                              </a:ext>
                            </a:extLst>
                          </a:blip>
                          <a:srcRect l="17890" r="8855" b="4042"/>
                          <a:stretch/>
                        </pic:blipFill>
                        <pic:spPr bwMode="auto">
                          <a:xfrm>
                            <a:off x="0" y="0"/>
                            <a:ext cx="1555983" cy="21387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ADD11AC" w14:textId="23ED1131" w:rsidR="003C58FB" w:rsidRDefault="003C58FB" w:rsidP="00986E63">
      <w:pPr>
        <w:spacing w:line="276" w:lineRule="auto"/>
        <w:jc w:val="both"/>
      </w:pPr>
    </w:p>
    <w:p w14:paraId="488CE136" w14:textId="77777777" w:rsidR="003C58FB" w:rsidRDefault="003C58FB">
      <w:pPr>
        <w:spacing w:after="160" w:line="259" w:lineRule="auto"/>
      </w:pPr>
      <w:r>
        <w:br w:type="page"/>
      </w:r>
    </w:p>
    <w:p w14:paraId="50D32EBD" w14:textId="1DB569E4" w:rsidR="00986E63" w:rsidRPr="003C58FB" w:rsidRDefault="003C58FB" w:rsidP="00986E63">
      <w:pPr>
        <w:spacing w:line="276" w:lineRule="auto"/>
        <w:jc w:val="both"/>
        <w:rPr>
          <w:b/>
          <w:color w:val="002060"/>
        </w:rPr>
      </w:pPr>
      <w:r w:rsidRPr="003C58FB">
        <w:rPr>
          <w:b/>
          <w:color w:val="002060"/>
        </w:rPr>
        <w:lastRenderedPageBreak/>
        <w:t>B – BÀI TẬP TỰ LUẬN</w:t>
      </w:r>
    </w:p>
    <w:p w14:paraId="4DFBBE7D" w14:textId="6EA34EE7" w:rsidR="00986E63" w:rsidRPr="003C58FB" w:rsidRDefault="003C58FB" w:rsidP="00986E63">
      <w:pPr>
        <w:spacing w:line="276" w:lineRule="auto"/>
        <w:jc w:val="center"/>
        <w:rPr>
          <w:b/>
          <w:bCs/>
          <w:color w:val="FF0000"/>
        </w:rPr>
      </w:pPr>
      <w:r w:rsidRPr="003C58FB">
        <w:rPr>
          <w:b/>
          <w:bCs/>
          <w:color w:val="FF0000"/>
          <w:sz w:val="28"/>
          <w:szCs w:val="28"/>
          <w:highlight w:val="yellow"/>
        </w:rPr>
        <w:t>VẬN DỤNG</w:t>
      </w:r>
    </w:p>
    <w:p w14:paraId="504A4192" w14:textId="7D401061" w:rsidR="00B260DB" w:rsidRPr="008063BD" w:rsidRDefault="00B260DB" w:rsidP="00B260DB">
      <w:pPr>
        <w:tabs>
          <w:tab w:val="left" w:pos="720"/>
          <w:tab w:val="left" w:pos="900"/>
        </w:tabs>
        <w:spacing w:line="276" w:lineRule="auto"/>
        <w:jc w:val="both"/>
        <w:rPr>
          <w:color w:val="000000"/>
          <w:sz w:val="26"/>
          <w:szCs w:val="26"/>
          <w:lang w:val="fr-FR"/>
        </w:rPr>
      </w:pPr>
      <w:r w:rsidRPr="008063BD">
        <w:rPr>
          <w:rFonts w:eastAsiaTheme="minorHAnsi"/>
          <w:b/>
          <w:color w:val="C00000"/>
          <w:sz w:val="26"/>
          <w:szCs w:val="26"/>
          <w:lang w:val="fr-FR"/>
        </w:rPr>
        <w:t xml:space="preserve">Bài </w:t>
      </w:r>
      <w:r>
        <w:rPr>
          <w:rFonts w:eastAsiaTheme="minorHAnsi"/>
          <w:b/>
          <w:color w:val="C00000"/>
          <w:sz w:val="26"/>
          <w:szCs w:val="26"/>
          <w:lang w:val="fr-FR"/>
        </w:rPr>
        <w:t>1</w:t>
      </w:r>
      <w:r w:rsidRPr="008063BD">
        <w:rPr>
          <w:rFonts w:eastAsiaTheme="minorHAnsi"/>
          <w:b/>
          <w:color w:val="C00000"/>
          <w:sz w:val="26"/>
          <w:szCs w:val="26"/>
          <w:lang w:val="fr-FR"/>
        </w:rPr>
        <w:t>:</w:t>
      </w:r>
      <w:r w:rsidRPr="008063BD">
        <w:rPr>
          <w:rFonts w:eastAsiaTheme="minorHAnsi"/>
          <w:b/>
          <w:color w:val="C00000"/>
          <w:sz w:val="26"/>
          <w:szCs w:val="26"/>
          <w:lang w:val="fr-FR"/>
        </w:rPr>
        <w:tab/>
      </w:r>
      <w:r w:rsidRPr="008063BD">
        <w:rPr>
          <w:b/>
          <w:bCs/>
          <w:color w:val="000000"/>
          <w:sz w:val="26"/>
          <w:szCs w:val="26"/>
          <w:lang w:val="fr-FR"/>
        </w:rPr>
        <w:t xml:space="preserve">(SBT CTST) </w:t>
      </w:r>
    </w:p>
    <w:p w14:paraId="4BC252A2" w14:textId="77777777" w:rsidR="00B260DB" w:rsidRPr="0036419C" w:rsidRDefault="00B260DB" w:rsidP="00B260DB">
      <w:pPr>
        <w:tabs>
          <w:tab w:val="left" w:pos="720"/>
          <w:tab w:val="left" w:pos="900"/>
        </w:tabs>
        <w:spacing w:line="276" w:lineRule="auto"/>
        <w:jc w:val="both"/>
        <w:rPr>
          <w:color w:val="000000"/>
          <w:sz w:val="26"/>
          <w:szCs w:val="26"/>
        </w:rPr>
      </w:pPr>
      <w:r w:rsidRPr="008063BD">
        <w:rPr>
          <w:color w:val="000000"/>
          <w:sz w:val="26"/>
          <w:szCs w:val="26"/>
          <w:lang w:val="fr-FR"/>
        </w:rPr>
        <w:t xml:space="preserve">Một hạt bụi mang điện tích q bằng 1 </w:t>
      </w:r>
      <w:r w:rsidRPr="0036419C">
        <w:sym w:font="Symbol" w:char="F06D"/>
      </w:r>
      <w:r w:rsidRPr="008063BD">
        <w:rPr>
          <w:color w:val="000000"/>
          <w:sz w:val="26"/>
          <w:szCs w:val="26"/>
          <w:lang w:val="fr-FR"/>
        </w:rPr>
        <w:t xml:space="preserve">C, có khối lượng m, đang nằm cân bằng trong một điện trường đều giữa hai bản kim loại phẳng nằm ngang tích điện trái dấu và cách nhau 1,5 cm. Khi đó, các đường sức điện hướng theo phương thẳng đứng. </w:t>
      </w:r>
      <w:r w:rsidRPr="006B6344">
        <w:rPr>
          <w:color w:val="000000"/>
          <w:sz w:val="26"/>
          <w:szCs w:val="26"/>
          <w:lang w:val="fr-FR"/>
        </w:rPr>
        <w:t xml:space="preserve">Biết hiệu điện thế giữa hai bản là 100 V lấy g = 9,8 m/s². </w:t>
      </w:r>
      <w:r w:rsidRPr="0036419C">
        <w:rPr>
          <w:color w:val="000000"/>
          <w:sz w:val="26"/>
          <w:szCs w:val="26"/>
        </w:rPr>
        <w:t>Xác định khối lượng của hạt bụi.</w:t>
      </w:r>
    </w:p>
    <w:p w14:paraId="78E8ED76" w14:textId="77777777" w:rsidR="00B260DB" w:rsidRPr="0036419C" w:rsidRDefault="00B260DB" w:rsidP="00B260DB">
      <w:pPr>
        <w:pStyle w:val="NormalWeb"/>
        <w:spacing w:line="276" w:lineRule="auto"/>
        <w:ind w:firstLine="0"/>
        <w:rPr>
          <w:rStyle w:val="Strong"/>
          <w:sz w:val="26"/>
          <w:szCs w:val="26"/>
        </w:rPr>
      </w:pPr>
      <w:r w:rsidRPr="0036419C">
        <w:rPr>
          <w:rStyle w:val="Strong"/>
          <w:sz w:val="26"/>
          <w:szCs w:val="26"/>
        </w:rPr>
        <w:t>Lời giải:</w:t>
      </w:r>
    </w:p>
    <w:p w14:paraId="1AEAB531" w14:textId="77777777" w:rsidR="00B260DB" w:rsidRPr="008063BD" w:rsidRDefault="00B260DB" w:rsidP="00B260DB">
      <w:pPr>
        <w:pStyle w:val="NormalWeb"/>
        <w:spacing w:line="276" w:lineRule="auto"/>
        <w:ind w:firstLine="0"/>
        <w:rPr>
          <w:rStyle w:val="Strong"/>
          <w:b w:val="0"/>
          <w:bCs w:val="0"/>
          <w:sz w:val="26"/>
          <w:szCs w:val="26"/>
          <w:lang w:val="fr-FR"/>
        </w:rPr>
      </w:pPr>
      <w:r w:rsidRPr="0036419C">
        <w:rPr>
          <w:rStyle w:val="Strong"/>
          <w:b w:val="0"/>
          <w:bCs w:val="0"/>
          <w:sz w:val="26"/>
          <w:szCs w:val="26"/>
        </w:rPr>
        <w:t xml:space="preserve">Vì hạt bụi nằm cân bằng nên trọng lực cân bằng với lực điện. </w:t>
      </w:r>
      <w:r w:rsidRPr="008063BD">
        <w:rPr>
          <w:rStyle w:val="Strong"/>
          <w:b w:val="0"/>
          <w:bCs w:val="0"/>
          <w:sz w:val="26"/>
          <w:szCs w:val="26"/>
          <w:lang w:val="fr-FR"/>
        </w:rPr>
        <w:t>Ta có:</w:t>
      </w:r>
    </w:p>
    <w:p w14:paraId="79CAF9FE" w14:textId="3935CCE0" w:rsidR="00B260DB" w:rsidRDefault="00B260DB" w:rsidP="00B260DB">
      <w:pPr>
        <w:spacing w:line="276" w:lineRule="auto"/>
        <w:jc w:val="both"/>
        <w:rPr>
          <w:sz w:val="26"/>
          <w:szCs w:val="26"/>
        </w:rPr>
      </w:pPr>
      <w:r w:rsidRPr="008063BD">
        <w:rPr>
          <w:rStyle w:val="Strong"/>
          <w:b w:val="0"/>
          <w:bCs w:val="0"/>
          <w:sz w:val="26"/>
          <w:szCs w:val="26"/>
          <w:lang w:val="fr-FR"/>
        </w:rPr>
        <w:t xml:space="preserve">F = P </w:t>
      </w:r>
      <w:r w:rsidRPr="0036419C">
        <w:rPr>
          <w:position w:val="-28"/>
          <w:sz w:val="26"/>
          <w:szCs w:val="26"/>
        </w:rPr>
        <w:object w:dxaOrig="5720" w:dyaOrig="700" w14:anchorId="7AE5786F">
          <v:shape id="_x0000_i1345" type="#_x0000_t75" style="width:295.5pt;height:37.5pt" o:ole="">
            <v:imagedata r:id="rId138" o:title=""/>
          </v:shape>
          <o:OLEObject Type="Embed" ProgID="Equation.DSMT4" ShapeID="_x0000_i1345" DrawAspect="Content" ObjectID="_1765330294" r:id="rId139"/>
        </w:object>
      </w:r>
    </w:p>
    <w:p w14:paraId="1FD46046" w14:textId="73F461F2" w:rsidR="00B260DB" w:rsidRDefault="00B260DB" w:rsidP="00B260DB">
      <w:pPr>
        <w:spacing w:line="276" w:lineRule="auto"/>
        <w:jc w:val="both"/>
        <w:rPr>
          <w:rFonts w:eastAsia="Calibri"/>
          <w:b/>
          <w:bCs/>
          <w:color w:val="000000" w:themeColor="text1"/>
          <w:sz w:val="26"/>
          <w:szCs w:val="26"/>
        </w:rPr>
      </w:pPr>
      <w:r w:rsidRPr="003C58FB">
        <w:rPr>
          <w:rFonts w:eastAsia="Calibri"/>
          <w:b/>
          <w:bCs/>
          <w:color w:val="C00000"/>
          <w:sz w:val="26"/>
          <w:szCs w:val="26"/>
        </w:rPr>
        <w:t xml:space="preserve">Bài </w:t>
      </w:r>
      <w:r w:rsidR="00B42974">
        <w:rPr>
          <w:rFonts w:eastAsia="Calibri"/>
          <w:b/>
          <w:bCs/>
          <w:color w:val="C00000"/>
          <w:sz w:val="26"/>
          <w:szCs w:val="26"/>
        </w:rPr>
        <w:t>2</w:t>
      </w:r>
      <w:r w:rsidRPr="003C58FB">
        <w:rPr>
          <w:rFonts w:eastAsia="Calibri"/>
          <w:b/>
          <w:bCs/>
          <w:color w:val="C00000"/>
          <w:sz w:val="26"/>
          <w:szCs w:val="26"/>
        </w:rPr>
        <w:t>:</w:t>
      </w:r>
      <w:r w:rsidRPr="003C58FB">
        <w:rPr>
          <w:rFonts w:eastAsia="Calibri"/>
          <w:b/>
          <w:bCs/>
          <w:color w:val="000000" w:themeColor="text1"/>
          <w:sz w:val="26"/>
          <w:szCs w:val="26"/>
        </w:rPr>
        <w:tab/>
      </w:r>
    </w:p>
    <w:p w14:paraId="317E2510" w14:textId="77777777" w:rsidR="00B260DB" w:rsidRPr="003C58FB" w:rsidRDefault="00B260DB" w:rsidP="00B260DB">
      <w:pPr>
        <w:spacing w:line="276" w:lineRule="auto"/>
        <w:jc w:val="both"/>
        <w:rPr>
          <w:rFonts w:eastAsia="Calibri"/>
          <w:bCs/>
          <w:color w:val="000000" w:themeColor="text1"/>
          <w:sz w:val="26"/>
          <w:szCs w:val="26"/>
        </w:rPr>
      </w:pPr>
      <w:r w:rsidRPr="003C58FB">
        <w:rPr>
          <w:rFonts w:eastAsia="Calibri"/>
          <w:bCs/>
          <w:color w:val="000000" w:themeColor="text1"/>
          <w:sz w:val="26"/>
          <w:szCs w:val="26"/>
        </w:rPr>
        <w:t>Một quả cầu nhỏ tích điện, có khối lượng m = 0,1g, được treo ở đầu một sợi chỉ mảnh, trong một điện trường đều, có phương nằm ngang và có cường độ điện trường E = 10</w:t>
      </w:r>
      <w:r w:rsidRPr="003C58FB">
        <w:rPr>
          <w:rFonts w:eastAsia="Calibri"/>
          <w:bCs/>
          <w:color w:val="000000" w:themeColor="text1"/>
          <w:sz w:val="26"/>
          <w:szCs w:val="26"/>
          <w:vertAlign w:val="superscript"/>
        </w:rPr>
        <w:t>3</w:t>
      </w:r>
      <w:r w:rsidRPr="003C58FB">
        <w:rPr>
          <w:rFonts w:eastAsia="Calibri"/>
          <w:bCs/>
          <w:color w:val="000000" w:themeColor="text1"/>
          <w:sz w:val="26"/>
          <w:szCs w:val="26"/>
        </w:rPr>
        <w:t xml:space="preserve"> V/m. Dây chỉ hợp với phương thẳng đứng một góc 14</w:t>
      </w:r>
      <w:r w:rsidRPr="003C58FB">
        <w:rPr>
          <w:rFonts w:eastAsia="Calibri"/>
          <w:bCs/>
          <w:color w:val="000000" w:themeColor="text1"/>
          <w:sz w:val="26"/>
          <w:szCs w:val="26"/>
          <w:vertAlign w:val="superscript"/>
        </w:rPr>
        <w:t>0</w:t>
      </w:r>
      <w:r w:rsidRPr="003C58FB">
        <w:rPr>
          <w:rFonts w:eastAsia="Calibri"/>
          <w:bCs/>
          <w:color w:val="000000" w:themeColor="text1"/>
          <w:sz w:val="26"/>
          <w:szCs w:val="26"/>
        </w:rPr>
        <w:t>. Tính độ lớn điện tích của quả cầu. Lấy g = 10 m/s</w:t>
      </w:r>
      <w:r w:rsidRPr="003C58FB">
        <w:rPr>
          <w:rFonts w:eastAsia="Calibri"/>
          <w:bCs/>
          <w:color w:val="000000" w:themeColor="text1"/>
          <w:sz w:val="26"/>
          <w:szCs w:val="26"/>
          <w:vertAlign w:val="superscript"/>
        </w:rPr>
        <w:t>2</w:t>
      </w:r>
      <w:r w:rsidRPr="003C58FB">
        <w:rPr>
          <w:rFonts w:eastAsia="Calibri"/>
          <w:bCs/>
          <w:color w:val="000000" w:themeColor="text1"/>
          <w:sz w:val="26"/>
          <w:szCs w:val="26"/>
        </w:rPr>
        <w:t>.</w:t>
      </w:r>
    </w:p>
    <w:p w14:paraId="4F60A32A" w14:textId="77777777" w:rsidR="00B260DB" w:rsidRPr="003C58FB" w:rsidRDefault="00B260DB" w:rsidP="00B260DB">
      <w:pPr>
        <w:tabs>
          <w:tab w:val="left" w:pos="283"/>
          <w:tab w:val="left" w:pos="2835"/>
          <w:tab w:val="left" w:pos="5386"/>
          <w:tab w:val="left" w:pos="7937"/>
        </w:tabs>
        <w:spacing w:line="276" w:lineRule="auto"/>
        <w:rPr>
          <w:b/>
          <w:color w:val="000000" w:themeColor="text1"/>
          <w:sz w:val="26"/>
          <w:szCs w:val="26"/>
        </w:rPr>
      </w:pPr>
      <w:r w:rsidRPr="003C58FB">
        <w:rPr>
          <w:b/>
          <w:color w:val="000000" w:themeColor="text1"/>
          <w:sz w:val="26"/>
          <w:szCs w:val="26"/>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8"/>
        <w:gridCol w:w="2739"/>
      </w:tblGrid>
      <w:tr w:rsidR="00B260DB" w:rsidRPr="0036419C" w14:paraId="3CA0499E" w14:textId="77777777" w:rsidTr="000B72A7">
        <w:tc>
          <w:tcPr>
            <w:tcW w:w="7830" w:type="dxa"/>
            <w:shd w:val="clear" w:color="auto" w:fill="auto"/>
          </w:tcPr>
          <w:p w14:paraId="49605F9E" w14:textId="77777777" w:rsidR="00B260DB" w:rsidRPr="0036419C" w:rsidRDefault="00B260DB" w:rsidP="000B72A7">
            <w:pPr>
              <w:rPr>
                <w:bCs/>
                <w:color w:val="auto"/>
                <w:sz w:val="26"/>
                <w:szCs w:val="26"/>
              </w:rPr>
            </w:pPr>
            <w:r w:rsidRPr="0036419C">
              <w:rPr>
                <w:bCs/>
                <w:color w:val="auto"/>
                <w:sz w:val="26"/>
                <w:szCs w:val="26"/>
              </w:rPr>
              <w:t xml:space="preserve">Khi hệ cân bằng: </w:t>
            </w:r>
            <w:r w:rsidRPr="0036419C">
              <w:rPr>
                <w:color w:val="auto"/>
                <w:position w:val="-30"/>
                <w:sz w:val="26"/>
                <w:szCs w:val="26"/>
              </w:rPr>
              <w:object w:dxaOrig="1960" w:dyaOrig="760" w14:anchorId="30F05291">
                <v:shape id="_x0000_i1348" type="#_x0000_t75" style="width:100.5pt;height:37.5pt" o:ole="">
                  <v:imagedata r:id="rId130" o:title=""/>
                </v:shape>
                <o:OLEObject Type="Embed" ProgID="Equation.3" ShapeID="_x0000_i1348" DrawAspect="Content" ObjectID="_1765330295" r:id="rId140"/>
              </w:object>
            </w:r>
          </w:p>
          <w:p w14:paraId="114116AE" w14:textId="77777777" w:rsidR="00B260DB" w:rsidRPr="0036419C" w:rsidRDefault="00B260DB" w:rsidP="000B72A7">
            <w:pPr>
              <w:rPr>
                <w:bCs/>
                <w:color w:val="auto"/>
                <w:sz w:val="26"/>
                <w:szCs w:val="26"/>
              </w:rPr>
            </w:pPr>
            <w:r w:rsidRPr="0036419C">
              <w:rPr>
                <w:color w:val="auto"/>
                <w:position w:val="-26"/>
                <w:sz w:val="26"/>
                <w:szCs w:val="26"/>
              </w:rPr>
              <w:object w:dxaOrig="5740" w:dyaOrig="700" w14:anchorId="0E9C5E25">
                <v:shape id="_x0000_i1349" type="#_x0000_t75" style="width:286.5pt;height:34.5pt" o:ole="">
                  <v:imagedata r:id="rId141" o:title=""/>
                </v:shape>
                <o:OLEObject Type="Embed" ProgID="Equation.3" ShapeID="_x0000_i1349" DrawAspect="Content" ObjectID="_1765330296" r:id="rId142"/>
              </w:object>
            </w:r>
          </w:p>
        </w:tc>
        <w:tc>
          <w:tcPr>
            <w:tcW w:w="2131" w:type="dxa"/>
            <w:shd w:val="clear" w:color="auto" w:fill="auto"/>
          </w:tcPr>
          <w:p w14:paraId="090FC25E" w14:textId="77777777" w:rsidR="00B260DB" w:rsidRPr="0036419C" w:rsidRDefault="00B260DB" w:rsidP="000B72A7">
            <w:pPr>
              <w:rPr>
                <w:bCs/>
                <w:color w:val="auto"/>
                <w:sz w:val="26"/>
                <w:szCs w:val="26"/>
              </w:rPr>
            </w:pPr>
            <w:r w:rsidRPr="0036419C">
              <w:rPr>
                <w:noProof/>
                <w:color w:val="auto"/>
                <w:sz w:val="26"/>
                <w:szCs w:val="26"/>
              </w:rPr>
              <w:drawing>
                <wp:inline distT="0" distB="0" distL="0" distR="0" wp14:anchorId="6C351873" wp14:editId="4BF7DCC0">
                  <wp:extent cx="1602678" cy="2137558"/>
                  <wp:effectExtent l="0" t="0" r="0" b="0"/>
                  <wp:docPr id="648003205" name="Picture 64800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03205" name="Picture 648003205"/>
                          <pic:cNvPicPr>
                            <a:picLocks noChangeAspect="1" noChangeArrowheads="1"/>
                          </pic:cNvPicPr>
                        </pic:nvPicPr>
                        <pic:blipFill rotWithShape="1">
                          <a:blip r:embed="rId136">
                            <a:extLst>
                              <a:ext uri="{BEBA8EAE-BF5A-486C-A8C5-ECC9F3942E4B}">
                                <a14:imgProps xmlns:a14="http://schemas.microsoft.com/office/drawing/2010/main">
                                  <a14:imgLayer r:embed="rId137">
                                    <a14:imgEffect>
                                      <a14:sharpenSoften amount="50000"/>
                                    </a14:imgEffect>
                                  </a14:imgLayer>
                                </a14:imgProps>
                              </a:ext>
                              <a:ext uri="{28A0092B-C50C-407E-A947-70E740481C1C}">
                                <a14:useLocalDpi xmlns:a14="http://schemas.microsoft.com/office/drawing/2010/main" val="0"/>
                              </a:ext>
                            </a:extLst>
                          </a:blip>
                          <a:srcRect l="15656" r="8869" b="4069"/>
                          <a:stretch/>
                        </pic:blipFill>
                        <pic:spPr bwMode="auto">
                          <a:xfrm>
                            <a:off x="0" y="0"/>
                            <a:ext cx="1603135" cy="21381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6EFD19" w14:textId="7EDC9E05" w:rsidR="00B260DB" w:rsidRDefault="00B260DB" w:rsidP="00B260DB">
      <w:pPr>
        <w:spacing w:line="276" w:lineRule="auto"/>
        <w:jc w:val="both"/>
        <w:rPr>
          <w:rFonts w:eastAsiaTheme="minorHAnsi"/>
          <w:b/>
          <w:color w:val="C00000"/>
          <w:sz w:val="26"/>
          <w:szCs w:val="26"/>
        </w:rPr>
      </w:pPr>
      <w:r>
        <w:rPr>
          <w:rFonts w:eastAsiaTheme="minorHAnsi"/>
          <w:b/>
          <w:color w:val="C00000"/>
          <w:sz w:val="26"/>
          <w:szCs w:val="26"/>
        </w:rPr>
        <w:t xml:space="preserve"> </w:t>
      </w:r>
    </w:p>
    <w:p w14:paraId="13A109F1" w14:textId="205B7B5B" w:rsidR="003C58FB" w:rsidRPr="003C58FB" w:rsidRDefault="0042243E" w:rsidP="0042243E">
      <w:pPr>
        <w:spacing w:line="276" w:lineRule="auto"/>
        <w:jc w:val="both"/>
        <w:rPr>
          <w:rFonts w:eastAsia="Calibri"/>
          <w:b/>
          <w:color w:val="000000" w:themeColor="text1"/>
          <w:sz w:val="26"/>
          <w:szCs w:val="26"/>
        </w:rPr>
      </w:pPr>
      <w:r w:rsidRPr="003C58FB">
        <w:rPr>
          <w:rFonts w:eastAsiaTheme="minorHAnsi"/>
          <w:b/>
          <w:color w:val="C00000"/>
          <w:sz w:val="26"/>
          <w:szCs w:val="26"/>
        </w:rPr>
        <w:t xml:space="preserve">Bài </w:t>
      </w:r>
      <w:r w:rsidR="00B42974">
        <w:rPr>
          <w:rFonts w:eastAsiaTheme="minorHAnsi"/>
          <w:b/>
          <w:color w:val="C00000"/>
          <w:sz w:val="26"/>
          <w:szCs w:val="26"/>
        </w:rPr>
        <w:t>3</w:t>
      </w:r>
      <w:r w:rsidRPr="003C58FB">
        <w:rPr>
          <w:rFonts w:eastAsiaTheme="minorHAnsi"/>
          <w:b/>
          <w:color w:val="C00000"/>
          <w:sz w:val="26"/>
          <w:szCs w:val="26"/>
        </w:rPr>
        <w:t>:</w:t>
      </w:r>
      <w:r w:rsidRPr="0036419C">
        <w:rPr>
          <w:rFonts w:eastAsiaTheme="minorHAnsi"/>
          <w:b/>
          <w:color w:val="0000CC"/>
          <w:sz w:val="26"/>
          <w:szCs w:val="26"/>
        </w:rPr>
        <w:tab/>
      </w:r>
      <w:r w:rsidR="00986E63" w:rsidRPr="003C58FB">
        <w:rPr>
          <w:rFonts w:eastAsia="Calibri"/>
          <w:b/>
          <w:color w:val="000000" w:themeColor="text1"/>
          <w:sz w:val="26"/>
          <w:szCs w:val="26"/>
        </w:rPr>
        <w:t xml:space="preserve">(SGK_KN) </w:t>
      </w:r>
    </w:p>
    <w:p w14:paraId="4DC7946E" w14:textId="5E879D0E" w:rsidR="00986E63" w:rsidRPr="003C58FB" w:rsidRDefault="00986E63" w:rsidP="0042243E">
      <w:pPr>
        <w:spacing w:line="276" w:lineRule="auto"/>
        <w:jc w:val="both"/>
        <w:rPr>
          <w:color w:val="000000" w:themeColor="text1"/>
          <w:sz w:val="26"/>
          <w:szCs w:val="26"/>
          <w:shd w:val="clear" w:color="auto" w:fill="FFFFFF"/>
        </w:rPr>
      </w:pPr>
      <w:r w:rsidRPr="003C58FB">
        <w:rPr>
          <w:color w:val="000000" w:themeColor="text1"/>
          <w:sz w:val="26"/>
          <w:szCs w:val="26"/>
          <w:shd w:val="clear" w:color="auto" w:fill="FFFFFF"/>
        </w:rPr>
        <w:t>Một hạt bụi mịn loại pm2,5 có điện tích bằng 1,6.10</w:t>
      </w:r>
      <w:r w:rsidRPr="003C58FB">
        <w:rPr>
          <w:color w:val="000000" w:themeColor="text1"/>
          <w:sz w:val="26"/>
          <w:szCs w:val="26"/>
          <w:shd w:val="clear" w:color="auto" w:fill="FFFFFF"/>
          <w:vertAlign w:val="superscript"/>
        </w:rPr>
        <w:t>-19</w:t>
      </w:r>
      <w:r w:rsidRPr="003C58FB">
        <w:rPr>
          <w:color w:val="000000" w:themeColor="text1"/>
          <w:sz w:val="26"/>
          <w:szCs w:val="26"/>
          <w:shd w:val="clear" w:color="auto" w:fill="FFFFFF"/>
        </w:rPr>
        <w:t> C lơ lửng trong không khí nơi có điện trường của Trái Đất bằng 120 V/m. Bỏ qua trọng lực, tính lực điện của Trái Đất tác dụng lên hạt bụi mịn và từ đó giải thích lí do hạt bụi loại này thường lơ lửng trong không khí.</w:t>
      </w:r>
    </w:p>
    <w:p w14:paraId="7C9623B0" w14:textId="77777777" w:rsidR="00986E63" w:rsidRPr="003C58FB" w:rsidRDefault="00986E63" w:rsidP="003C58FB">
      <w:pPr>
        <w:spacing w:line="276" w:lineRule="auto"/>
        <w:jc w:val="both"/>
        <w:rPr>
          <w:rFonts w:eastAsia="Calibri"/>
          <w:b/>
          <w:color w:val="000000" w:themeColor="text1"/>
          <w:sz w:val="26"/>
          <w:szCs w:val="26"/>
        </w:rPr>
      </w:pPr>
      <w:r w:rsidRPr="003C58FB">
        <w:rPr>
          <w:rFonts w:eastAsia="Calibri"/>
          <w:b/>
          <w:color w:val="000000" w:themeColor="text1"/>
          <w:sz w:val="26"/>
          <w:szCs w:val="26"/>
        </w:rPr>
        <w:t>Lời giải:</w:t>
      </w:r>
    </w:p>
    <w:p w14:paraId="26E40E13" w14:textId="4214B9AE" w:rsidR="00986E63" w:rsidRPr="003C58FB" w:rsidRDefault="0042243E" w:rsidP="003C58FB">
      <w:pPr>
        <w:spacing w:line="276" w:lineRule="auto"/>
        <w:ind w:left="408" w:right="48" w:hanging="408"/>
        <w:jc w:val="both"/>
        <w:rPr>
          <w:color w:val="000000" w:themeColor="text1"/>
          <w:sz w:val="26"/>
          <w:szCs w:val="26"/>
        </w:rPr>
      </w:pPr>
      <w:r w:rsidRPr="003C58FB">
        <w:rPr>
          <w:color w:val="000000" w:themeColor="text1"/>
          <w:sz w:val="26"/>
          <w:szCs w:val="26"/>
        </w:rPr>
        <w:t>-</w:t>
      </w:r>
      <w:r w:rsidRPr="003C58FB">
        <w:rPr>
          <w:color w:val="000000" w:themeColor="text1"/>
          <w:sz w:val="26"/>
          <w:szCs w:val="26"/>
        </w:rPr>
        <w:tab/>
      </w:r>
      <w:r w:rsidR="00986E63" w:rsidRPr="003C58FB">
        <w:rPr>
          <w:color w:val="000000" w:themeColor="text1"/>
          <w:sz w:val="26"/>
          <w:szCs w:val="26"/>
        </w:rPr>
        <w:t>Lực điện của Trái Đất tác dụng lên hạt bụi mịn có độ lớn:</w:t>
      </w:r>
    </w:p>
    <w:p w14:paraId="15FCC18D" w14:textId="77777777" w:rsidR="00986E63" w:rsidRPr="003C58FB" w:rsidRDefault="00986E63" w:rsidP="003C58FB">
      <w:pPr>
        <w:spacing w:line="276" w:lineRule="auto"/>
        <w:ind w:right="48" w:firstLine="851"/>
        <w:jc w:val="both"/>
        <w:rPr>
          <w:color w:val="000000" w:themeColor="text1"/>
          <w:sz w:val="26"/>
          <w:szCs w:val="26"/>
        </w:rPr>
      </w:pPr>
      <w:r w:rsidRPr="003C58FB">
        <w:rPr>
          <w:color w:val="000000" w:themeColor="text1"/>
          <w:sz w:val="26"/>
          <w:szCs w:val="26"/>
        </w:rPr>
        <w:t>F = q.E = 1,6.10</w:t>
      </w:r>
      <w:r w:rsidRPr="003C58FB">
        <w:rPr>
          <w:color w:val="000000" w:themeColor="text1"/>
          <w:sz w:val="26"/>
          <w:szCs w:val="26"/>
          <w:vertAlign w:val="superscript"/>
        </w:rPr>
        <w:t>-19</w:t>
      </w:r>
      <w:r w:rsidRPr="003C58FB">
        <w:rPr>
          <w:color w:val="000000" w:themeColor="text1"/>
          <w:sz w:val="26"/>
          <w:szCs w:val="26"/>
        </w:rPr>
        <w:t>.120 = 1,92.10</w:t>
      </w:r>
      <w:r w:rsidRPr="003C58FB">
        <w:rPr>
          <w:color w:val="000000" w:themeColor="text1"/>
          <w:sz w:val="26"/>
          <w:szCs w:val="26"/>
          <w:vertAlign w:val="superscript"/>
        </w:rPr>
        <w:t>-17</w:t>
      </w:r>
      <w:r w:rsidRPr="003C58FB">
        <w:rPr>
          <w:color w:val="000000" w:themeColor="text1"/>
          <w:sz w:val="26"/>
          <w:szCs w:val="26"/>
        </w:rPr>
        <w:t> N</w:t>
      </w:r>
    </w:p>
    <w:p w14:paraId="1C99FF1D" w14:textId="328B7D2D" w:rsidR="00986E63" w:rsidRDefault="0042243E" w:rsidP="003C58FB">
      <w:pPr>
        <w:spacing w:line="276" w:lineRule="auto"/>
        <w:ind w:left="284" w:right="48" w:hanging="284"/>
        <w:jc w:val="both"/>
        <w:rPr>
          <w:color w:val="000000" w:themeColor="text1"/>
          <w:sz w:val="26"/>
          <w:szCs w:val="26"/>
        </w:rPr>
      </w:pPr>
      <w:r w:rsidRPr="003C58FB">
        <w:rPr>
          <w:color w:val="000000" w:themeColor="text1"/>
          <w:sz w:val="26"/>
          <w:szCs w:val="26"/>
        </w:rPr>
        <w:t>-</w:t>
      </w:r>
      <w:r w:rsidRPr="003C58FB">
        <w:rPr>
          <w:color w:val="000000" w:themeColor="text1"/>
          <w:sz w:val="26"/>
          <w:szCs w:val="26"/>
        </w:rPr>
        <w:tab/>
      </w:r>
      <w:r w:rsidR="00986E63" w:rsidRPr="003C58FB">
        <w:rPr>
          <w:color w:val="000000" w:themeColor="text1"/>
          <w:sz w:val="26"/>
          <w:szCs w:val="26"/>
        </w:rPr>
        <w:t>Hạt bụi mang điện tích dương chịu tác dụng của điện trường Trái Đất có phương thẳng đứng hướng xuống dưới (do ngay sát bề mặt Trái Đất luôn có một điện trường có phương thẳng đứng, hướng từ trên xuống dưới và cường độ cỡ 100 V/m đến 200 V/m), nên đó là lí do vì sao hạt bụi loại này thường lơ lửng trong không khí.</w:t>
      </w:r>
    </w:p>
    <w:p w14:paraId="3F2A1305" w14:textId="164C7116" w:rsidR="00B260DB" w:rsidRPr="008063BD" w:rsidRDefault="00B260DB" w:rsidP="00B260DB">
      <w:pPr>
        <w:tabs>
          <w:tab w:val="left" w:pos="720"/>
          <w:tab w:val="left" w:pos="900"/>
        </w:tabs>
        <w:spacing w:line="276" w:lineRule="auto"/>
        <w:jc w:val="both"/>
        <w:rPr>
          <w:color w:val="000000"/>
          <w:sz w:val="26"/>
          <w:szCs w:val="26"/>
          <w:lang w:val="fr-FR"/>
        </w:rPr>
      </w:pPr>
      <w:r w:rsidRPr="008063BD">
        <w:rPr>
          <w:rFonts w:eastAsiaTheme="minorHAnsi"/>
          <w:b/>
          <w:color w:val="C00000"/>
          <w:sz w:val="26"/>
          <w:szCs w:val="26"/>
          <w:lang w:val="fr-FR"/>
        </w:rPr>
        <w:t xml:space="preserve">Bài </w:t>
      </w:r>
      <w:r w:rsidR="00B42974">
        <w:rPr>
          <w:rFonts w:eastAsiaTheme="minorHAnsi"/>
          <w:b/>
          <w:color w:val="C00000"/>
          <w:sz w:val="26"/>
          <w:szCs w:val="26"/>
          <w:lang w:val="fr-FR"/>
        </w:rPr>
        <w:t>4</w:t>
      </w:r>
      <w:r w:rsidRPr="008063BD">
        <w:rPr>
          <w:rFonts w:eastAsiaTheme="minorHAnsi"/>
          <w:b/>
          <w:color w:val="C00000"/>
          <w:sz w:val="26"/>
          <w:szCs w:val="26"/>
          <w:lang w:val="fr-FR"/>
        </w:rPr>
        <w:t>:</w:t>
      </w:r>
      <w:r w:rsidRPr="008063BD">
        <w:rPr>
          <w:rFonts w:eastAsiaTheme="minorHAnsi"/>
          <w:b/>
          <w:color w:val="0000CC"/>
          <w:sz w:val="26"/>
          <w:szCs w:val="26"/>
          <w:lang w:val="fr-FR"/>
        </w:rPr>
        <w:tab/>
      </w:r>
      <w:r w:rsidRPr="008063BD">
        <w:rPr>
          <w:b/>
          <w:bCs/>
          <w:color w:val="000000"/>
          <w:sz w:val="26"/>
          <w:szCs w:val="26"/>
          <w:lang w:val="fr-FR"/>
        </w:rPr>
        <w:t>(SBT CTST)</w:t>
      </w:r>
      <w:r w:rsidRPr="008063BD">
        <w:rPr>
          <w:color w:val="000000"/>
          <w:sz w:val="26"/>
          <w:szCs w:val="26"/>
          <w:lang w:val="fr-FR"/>
        </w:rPr>
        <w:t xml:space="preserve"> </w:t>
      </w:r>
    </w:p>
    <w:p w14:paraId="4C286DC6" w14:textId="77777777" w:rsidR="00B260DB" w:rsidRPr="0036419C" w:rsidRDefault="00B260DB" w:rsidP="00B260DB">
      <w:pPr>
        <w:tabs>
          <w:tab w:val="left" w:pos="720"/>
          <w:tab w:val="left" w:pos="900"/>
        </w:tabs>
        <w:spacing w:line="276" w:lineRule="auto"/>
        <w:jc w:val="both"/>
        <w:rPr>
          <w:sz w:val="26"/>
          <w:szCs w:val="26"/>
        </w:rPr>
      </w:pPr>
      <w:r w:rsidRPr="008063BD">
        <w:rPr>
          <w:color w:val="000000"/>
          <w:sz w:val="26"/>
          <w:szCs w:val="26"/>
          <w:lang w:val="fr-FR"/>
        </w:rPr>
        <w:t>Trong vùng không gian giữa hai tấm kim loại phẳng tích điện trái dấu nhau và cách nhau một đoạn d = 5 cm có một hạt bụi kim loại tích điện âm, khối lượng m = 2.10</w:t>
      </w:r>
      <w:r w:rsidRPr="008063BD">
        <w:rPr>
          <w:color w:val="000000"/>
          <w:sz w:val="26"/>
          <w:szCs w:val="26"/>
          <w:vertAlign w:val="superscript"/>
          <w:lang w:val="fr-FR"/>
        </w:rPr>
        <w:t>-6</w:t>
      </w:r>
      <w:r w:rsidRPr="008063BD">
        <w:rPr>
          <w:color w:val="000000"/>
          <w:sz w:val="26"/>
          <w:szCs w:val="26"/>
          <w:lang w:val="fr-FR"/>
        </w:rPr>
        <w:t xml:space="preserve"> g đang lơ lửng tại vị trí cách đều hai tấm kim loại (như hình 13.5). Biết rằng, hiệu điện thế giữa hai tấm kim loại đó </w:t>
      </w:r>
      <w:r w:rsidRPr="008063BD">
        <w:rPr>
          <w:color w:val="000000"/>
          <w:sz w:val="26"/>
          <w:szCs w:val="26"/>
          <w:lang w:val="fr-FR"/>
        </w:rPr>
        <w:lastRenderedPageBreak/>
        <w:t xml:space="preserve">là U = 1000 V. Nếu hiệu điện thế đột ngột giảm đến U' = 850 V hạt bụi kim loại sẽ chuyển động về tấm nào? Sau bao lâu thì hạt bụi này chạm đến một trong hai tấm kim loại nói trên. </w:t>
      </w:r>
      <w:r w:rsidRPr="0036419C">
        <w:rPr>
          <w:color w:val="000000"/>
          <w:sz w:val="26"/>
          <w:szCs w:val="26"/>
        </w:rPr>
        <w:t>Lấy g = 9,8 m/s².</w:t>
      </w:r>
    </w:p>
    <w:p w14:paraId="46081F4B" w14:textId="77777777" w:rsidR="00B260DB" w:rsidRPr="0036419C" w:rsidRDefault="00B260DB" w:rsidP="00B260DB">
      <w:pPr>
        <w:spacing w:line="276" w:lineRule="auto"/>
        <w:jc w:val="center"/>
        <w:rPr>
          <w:color w:val="auto"/>
          <w:sz w:val="26"/>
          <w:szCs w:val="26"/>
        </w:rPr>
      </w:pPr>
      <w:r w:rsidRPr="0036419C">
        <w:rPr>
          <w:noProof/>
          <w:color w:val="auto"/>
          <w:sz w:val="26"/>
          <w:szCs w:val="26"/>
        </w:rPr>
        <w:drawing>
          <wp:inline distT="0" distB="0" distL="0" distR="0" wp14:anchorId="73E03A65" wp14:editId="7C2D2F32">
            <wp:extent cx="2734574" cy="1011677"/>
            <wp:effectExtent l="0" t="0" r="8890" b="0"/>
            <wp:docPr id="368942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42246" name="Picture 2"/>
                    <pic:cNvPicPr>
                      <a:picLocks noChangeAspect="1" noChangeArrowheads="1"/>
                    </pic:cNvPicPr>
                  </pic:nvPicPr>
                  <pic:blipFill>
                    <a:blip r:embed="rId143" cstate="print">
                      <a:extLst>
                        <a:ext uri="{BEBA8EAE-BF5A-486C-A8C5-ECC9F3942E4B}">
                          <a14:imgProps xmlns:a14="http://schemas.microsoft.com/office/drawing/2010/main">
                            <a14:imgLayer r:embed="rId1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46993" cy="1016272"/>
                    </a:xfrm>
                    <a:prstGeom prst="rect">
                      <a:avLst/>
                    </a:prstGeom>
                    <a:noFill/>
                  </pic:spPr>
                </pic:pic>
              </a:graphicData>
            </a:graphic>
          </wp:inline>
        </w:drawing>
      </w:r>
    </w:p>
    <w:p w14:paraId="22D40BC9" w14:textId="685695ED" w:rsidR="00B260DB" w:rsidRPr="00B260DB" w:rsidRDefault="00B260DB" w:rsidP="00B260DB">
      <w:pPr>
        <w:spacing w:after="160" w:line="259" w:lineRule="auto"/>
        <w:rPr>
          <w:rStyle w:val="Strong"/>
          <w:rFonts w:eastAsia="Calibri"/>
          <w:color w:val="auto"/>
          <w:sz w:val="26"/>
          <w:szCs w:val="26"/>
        </w:rPr>
      </w:pPr>
      <w:r w:rsidRPr="00B260DB">
        <w:rPr>
          <w:rStyle w:val="Strong"/>
          <w:color w:val="auto"/>
          <w:sz w:val="26"/>
          <w:szCs w:val="26"/>
        </w:rPr>
        <w:t>Lời giải:</w:t>
      </w:r>
    </w:p>
    <w:p w14:paraId="3BD4EEDE" w14:textId="77777777" w:rsidR="00B260DB" w:rsidRPr="0036419C" w:rsidRDefault="00B260DB" w:rsidP="00B260DB">
      <w:pPr>
        <w:pStyle w:val="NormalWeb"/>
        <w:spacing w:line="276" w:lineRule="auto"/>
        <w:ind w:firstLine="0"/>
        <w:rPr>
          <w:rStyle w:val="Strong"/>
          <w:b w:val="0"/>
          <w:bCs w:val="0"/>
          <w:sz w:val="26"/>
          <w:szCs w:val="26"/>
        </w:rPr>
      </w:pPr>
      <w:r w:rsidRPr="0036419C">
        <w:rPr>
          <w:rStyle w:val="Strong"/>
          <w:b w:val="0"/>
          <w:bCs w:val="0"/>
          <w:sz w:val="26"/>
          <w:szCs w:val="26"/>
        </w:rPr>
        <w:t>Khi U = 1000 V, vì hạt bụi kim loại lơ lửng nên trọng lực cân bằng với lực điện. Khi đó, bản tích điện dương sẽ ở trên và bản tích điện âm sẽ ở dưới. Ta có:</w:t>
      </w:r>
    </w:p>
    <w:p w14:paraId="72DC941C" w14:textId="77777777" w:rsidR="00B260DB" w:rsidRPr="0036419C" w:rsidRDefault="00B260DB" w:rsidP="00B260DB">
      <w:pPr>
        <w:pStyle w:val="NormalWeb"/>
        <w:spacing w:line="276" w:lineRule="auto"/>
        <w:ind w:firstLine="0"/>
        <w:jc w:val="center"/>
        <w:rPr>
          <w:rStyle w:val="Strong"/>
          <w:b w:val="0"/>
          <w:bCs w:val="0"/>
          <w:sz w:val="26"/>
          <w:szCs w:val="26"/>
        </w:rPr>
      </w:pPr>
      <w:r w:rsidRPr="0036419C">
        <w:rPr>
          <w:rStyle w:val="Strong"/>
          <w:b w:val="0"/>
          <w:bCs w:val="0"/>
          <w:sz w:val="26"/>
          <w:szCs w:val="26"/>
        </w:rPr>
        <w:t xml:space="preserve">F = P </w:t>
      </w:r>
      <w:r w:rsidRPr="0036419C">
        <w:rPr>
          <w:position w:val="-24"/>
          <w:sz w:val="26"/>
          <w:szCs w:val="26"/>
        </w:rPr>
        <w:object w:dxaOrig="4420" w:dyaOrig="620" w14:anchorId="52093415">
          <v:shape id="_x0000_i1353" type="#_x0000_t75" style="width:226.5pt;height:32.25pt" o:ole="">
            <v:imagedata r:id="rId145" o:title=""/>
          </v:shape>
          <o:OLEObject Type="Embed" ProgID="Equation.DSMT4" ShapeID="_x0000_i1353" DrawAspect="Content" ObjectID="_1765330297" r:id="rId146"/>
        </w:object>
      </w:r>
    </w:p>
    <w:p w14:paraId="132AF1BB" w14:textId="77777777" w:rsidR="00B260DB" w:rsidRPr="0036419C" w:rsidRDefault="00B260DB" w:rsidP="00B260DB">
      <w:pPr>
        <w:pStyle w:val="NormalWeb"/>
        <w:spacing w:line="276" w:lineRule="auto"/>
        <w:ind w:firstLine="0"/>
        <w:rPr>
          <w:rStyle w:val="Strong"/>
          <w:b w:val="0"/>
          <w:bCs w:val="0"/>
          <w:sz w:val="26"/>
          <w:szCs w:val="26"/>
        </w:rPr>
      </w:pPr>
      <w:r w:rsidRPr="0036419C">
        <w:rPr>
          <w:rStyle w:val="Strong"/>
          <w:b w:val="0"/>
          <w:bCs w:val="0"/>
          <w:sz w:val="26"/>
          <w:szCs w:val="26"/>
        </w:rPr>
        <w:t>Khi hiệu điện thế giảm đến U′ = 850 V, vì lực điện giảm so với ban đầu nên hạt sẽ rơi xuống bản âm với gia tốc:</w:t>
      </w:r>
    </w:p>
    <w:p w14:paraId="71885AA3" w14:textId="77777777" w:rsidR="00B260DB" w:rsidRPr="0036419C" w:rsidRDefault="00B260DB" w:rsidP="00B260DB">
      <w:pPr>
        <w:pStyle w:val="NormalWeb"/>
        <w:spacing w:line="276" w:lineRule="auto"/>
        <w:ind w:firstLine="0"/>
        <w:jc w:val="center"/>
        <w:rPr>
          <w:rStyle w:val="Strong"/>
          <w:b w:val="0"/>
          <w:bCs w:val="0"/>
          <w:sz w:val="26"/>
          <w:szCs w:val="26"/>
        </w:rPr>
      </w:pPr>
      <w:r w:rsidRPr="0036419C">
        <w:rPr>
          <w:position w:val="-24"/>
          <w:sz w:val="26"/>
          <w:szCs w:val="26"/>
        </w:rPr>
        <w:object w:dxaOrig="3580" w:dyaOrig="900" w14:anchorId="461FE9B0">
          <v:shape id="_x0000_i1354" type="#_x0000_t75" style="width:184.5pt;height:48pt" o:ole="">
            <v:imagedata r:id="rId147" o:title=""/>
          </v:shape>
          <o:OLEObject Type="Embed" ProgID="Equation.DSMT4" ShapeID="_x0000_i1354" DrawAspect="Content" ObjectID="_1765330298" r:id="rId148"/>
        </w:object>
      </w:r>
    </w:p>
    <w:p w14:paraId="170A18E7" w14:textId="77777777" w:rsidR="00B260DB" w:rsidRPr="0036419C" w:rsidRDefault="00B260DB" w:rsidP="00B260DB">
      <w:pPr>
        <w:pStyle w:val="NormalWeb"/>
        <w:spacing w:line="276" w:lineRule="auto"/>
        <w:ind w:firstLine="0"/>
        <w:rPr>
          <w:rStyle w:val="Strong"/>
          <w:b w:val="0"/>
          <w:bCs w:val="0"/>
          <w:sz w:val="26"/>
          <w:szCs w:val="26"/>
        </w:rPr>
      </w:pPr>
      <w:r w:rsidRPr="0036419C">
        <w:rPr>
          <w:rStyle w:val="Strong"/>
          <w:b w:val="0"/>
          <w:bCs w:val="0"/>
          <w:sz w:val="26"/>
          <w:szCs w:val="26"/>
        </w:rPr>
        <w:t xml:space="preserve">Thời gian hạt bụi kim loại chuyển động đến khi gặp bản âm là: </w:t>
      </w:r>
      <w:r w:rsidRPr="0036419C">
        <w:rPr>
          <w:position w:val="-26"/>
          <w:sz w:val="26"/>
          <w:szCs w:val="26"/>
        </w:rPr>
        <w:object w:dxaOrig="1600" w:dyaOrig="700" w14:anchorId="5154D988">
          <v:shape id="_x0000_i1355" type="#_x0000_t75" style="width:84pt;height:37.5pt" o:ole="">
            <v:imagedata r:id="rId149" o:title=""/>
          </v:shape>
          <o:OLEObject Type="Embed" ProgID="Equation.DSMT4" ShapeID="_x0000_i1355" DrawAspect="Content" ObjectID="_1765330299" r:id="rId150"/>
        </w:object>
      </w:r>
    </w:p>
    <w:p w14:paraId="796A08CB" w14:textId="77777777" w:rsidR="00B260DB" w:rsidRDefault="00B260DB" w:rsidP="00B260DB">
      <w:pPr>
        <w:spacing w:line="276" w:lineRule="auto"/>
        <w:jc w:val="center"/>
      </w:pPr>
    </w:p>
    <w:p w14:paraId="435C9692" w14:textId="77777777" w:rsidR="00B260DB" w:rsidRPr="003C58FB" w:rsidRDefault="00B260DB" w:rsidP="003C58FB">
      <w:pPr>
        <w:spacing w:line="276" w:lineRule="auto"/>
        <w:ind w:left="284" w:right="48" w:hanging="284"/>
        <w:jc w:val="both"/>
        <w:rPr>
          <w:color w:val="000000" w:themeColor="text1"/>
          <w:sz w:val="26"/>
          <w:szCs w:val="2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90"/>
        <w:gridCol w:w="4566"/>
      </w:tblGrid>
      <w:tr w:rsidR="003C58FB" w:rsidRPr="003C58FB" w14:paraId="64983DE2" w14:textId="77777777" w:rsidTr="00E36412">
        <w:tc>
          <w:tcPr>
            <w:tcW w:w="5490" w:type="dxa"/>
          </w:tcPr>
          <w:p w14:paraId="33B3F62A" w14:textId="77777777" w:rsidR="00B260DB" w:rsidRDefault="00B260DB" w:rsidP="003C58FB">
            <w:pPr>
              <w:spacing w:line="276" w:lineRule="auto"/>
              <w:mirrorIndents/>
              <w:jc w:val="both"/>
              <w:rPr>
                <w:rFonts w:eastAsiaTheme="minorHAnsi"/>
                <w:b/>
                <w:color w:val="C00000"/>
                <w:sz w:val="26"/>
                <w:szCs w:val="26"/>
              </w:rPr>
            </w:pPr>
          </w:p>
          <w:p w14:paraId="6B3AC857" w14:textId="14957717" w:rsidR="003C58FB" w:rsidRDefault="0042243E" w:rsidP="003C58FB">
            <w:pPr>
              <w:spacing w:line="276" w:lineRule="auto"/>
              <w:mirrorIndents/>
              <w:jc w:val="both"/>
              <w:rPr>
                <w:color w:val="000000" w:themeColor="text1"/>
                <w:sz w:val="26"/>
                <w:szCs w:val="26"/>
              </w:rPr>
            </w:pPr>
            <w:r w:rsidRPr="003C58FB">
              <w:rPr>
                <w:rFonts w:eastAsiaTheme="minorHAnsi"/>
                <w:b/>
                <w:color w:val="C00000"/>
                <w:sz w:val="26"/>
                <w:szCs w:val="26"/>
              </w:rPr>
              <w:t xml:space="preserve">Bài </w:t>
            </w:r>
            <w:r w:rsidR="00B42974">
              <w:rPr>
                <w:rFonts w:eastAsiaTheme="minorHAnsi"/>
                <w:b/>
                <w:color w:val="C00000"/>
                <w:sz w:val="26"/>
                <w:szCs w:val="26"/>
              </w:rPr>
              <w:t>5</w:t>
            </w:r>
            <w:r w:rsidRPr="003C58FB">
              <w:rPr>
                <w:rFonts w:eastAsiaTheme="minorHAnsi"/>
                <w:b/>
                <w:color w:val="000000" w:themeColor="text1"/>
                <w:sz w:val="26"/>
                <w:szCs w:val="26"/>
              </w:rPr>
              <w:t>:</w:t>
            </w:r>
            <w:r w:rsidRPr="003C58FB">
              <w:rPr>
                <w:rFonts w:eastAsiaTheme="minorHAnsi"/>
                <w:b/>
                <w:color w:val="000000" w:themeColor="text1"/>
                <w:sz w:val="26"/>
                <w:szCs w:val="26"/>
              </w:rPr>
              <w:tab/>
            </w:r>
            <w:r w:rsidR="00986E63" w:rsidRPr="003C58FB">
              <w:rPr>
                <w:b/>
                <w:bCs/>
                <w:color w:val="000000" w:themeColor="text1"/>
                <w:sz w:val="26"/>
                <w:szCs w:val="26"/>
              </w:rPr>
              <w:t>(SBT KN)</w:t>
            </w:r>
            <w:r w:rsidR="00986E63" w:rsidRPr="003C58FB">
              <w:rPr>
                <w:color w:val="000000" w:themeColor="text1"/>
                <w:sz w:val="26"/>
                <w:szCs w:val="26"/>
              </w:rPr>
              <w:t xml:space="preserve"> </w:t>
            </w:r>
          </w:p>
          <w:p w14:paraId="5ADCBA8C" w14:textId="0AD6BDC4" w:rsidR="00986E63" w:rsidRPr="003C58FB" w:rsidRDefault="00986E63" w:rsidP="003C58FB">
            <w:pPr>
              <w:spacing w:line="276" w:lineRule="auto"/>
              <w:mirrorIndents/>
              <w:jc w:val="both"/>
              <w:rPr>
                <w:color w:val="000000" w:themeColor="text1"/>
                <w:sz w:val="26"/>
                <w:szCs w:val="26"/>
              </w:rPr>
            </w:pPr>
            <w:r w:rsidRPr="003C58FB">
              <w:rPr>
                <w:color w:val="000000" w:themeColor="text1"/>
                <w:sz w:val="26"/>
                <w:szCs w:val="26"/>
              </w:rPr>
              <w:t xml:space="preserve">Trong thí nghiệm về điện trường (Hình 17.1), người ta tạo ra một điện trường giống nhau tại mọi điểm giữa hai bản kim loại hình tròn với </w:t>
            </w:r>
            <m:oMath>
              <m:r>
                <m:rPr>
                  <m:sty m:val="p"/>
                </m:rPr>
                <w:rPr>
                  <w:rFonts w:ascii="Cambria Math" w:hAnsi="Cambria Math"/>
                  <w:color w:val="000000" w:themeColor="text1"/>
                  <w:sz w:val="26"/>
                  <w:szCs w:val="26"/>
                </w:rPr>
                <m:t>E=</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m:rPr>
                      <m:sty m:val="p"/>
                    </m:rPr>
                    <w:rPr>
                      <w:rFonts w:ascii="Cambria Math" w:hAnsi="Cambria Math"/>
                      <w:color w:val="000000" w:themeColor="text1"/>
                      <w:sz w:val="26"/>
                      <w:szCs w:val="26"/>
                    </w:rPr>
                    <m:t>5</m:t>
                  </m:r>
                </m:sup>
              </m:sSup>
              <m:r>
                <m:rPr>
                  <m:nor/>
                </m:rPr>
                <w:rPr>
                  <w:color w:val="000000" w:themeColor="text1"/>
                  <w:sz w:val="26"/>
                  <w:szCs w:val="26"/>
                </w:rPr>
                <m:t xml:space="preserve"> </m:t>
              </m:r>
              <m:r>
                <m:rPr>
                  <m:sty m:val="p"/>
                </m:rPr>
                <w:rPr>
                  <w:rFonts w:ascii="Cambria Math" w:hAnsi="Cambria Math"/>
                  <w:color w:val="000000" w:themeColor="text1"/>
                  <w:sz w:val="26"/>
                  <w:szCs w:val="26"/>
                </w:rPr>
                <m:t>V/m</m:t>
              </m:r>
            </m:oMath>
            <w:r w:rsidRPr="003C58FB">
              <w:rPr>
                <w:color w:val="000000" w:themeColor="text1"/>
                <w:sz w:val="26"/>
                <w:szCs w:val="26"/>
              </w:rPr>
              <w:t xml:space="preserve">, có phương nằm ngang và hướng từ tấm bên phải (+) sang tấm bên trái (-). Một viên bi nhỏ khối lượng </w:t>
            </w:r>
            <m:oMath>
              <m:r>
                <m:rPr>
                  <m:sty m:val="p"/>
                </m:rPr>
                <w:rPr>
                  <w:rFonts w:ascii="Cambria Math" w:hAnsi="Cambria Math"/>
                  <w:color w:val="000000" w:themeColor="text1"/>
                  <w:sz w:val="26"/>
                  <w:szCs w:val="26"/>
                </w:rPr>
                <m:t>0,1</m:t>
              </m:r>
              <m:r>
                <m:rPr>
                  <m:nor/>
                </m:rPr>
                <w:rPr>
                  <w:color w:val="000000" w:themeColor="text1"/>
                  <w:sz w:val="26"/>
                  <w:szCs w:val="26"/>
                </w:rPr>
                <m:t xml:space="preserve"> </m:t>
              </m:r>
              <m:r>
                <m:rPr>
                  <m:sty m:val="p"/>
                </m:rPr>
                <w:rPr>
                  <w:rFonts w:ascii="Cambria Math" w:hAnsi="Cambria Math"/>
                  <w:color w:val="000000" w:themeColor="text1"/>
                  <w:sz w:val="26"/>
                  <w:szCs w:val="26"/>
                </w:rPr>
                <m:t>g</m:t>
              </m:r>
            </m:oMath>
            <w:r w:rsidRPr="003C58FB">
              <w:rPr>
                <w:color w:val="000000" w:themeColor="text1"/>
                <w:sz w:val="26"/>
                <w:szCs w:val="26"/>
              </w:rPr>
              <w:t xml:space="preserve">, tích điện âm </w:t>
            </w:r>
            <m:oMath>
              <m:r>
                <m:rPr>
                  <m:sty m:val="p"/>
                </m:rPr>
                <w:rPr>
                  <w:rFonts w:ascii="Cambria Math" w:hAnsi="Cambria Math"/>
                  <w:color w:val="000000" w:themeColor="text1"/>
                  <w:sz w:val="26"/>
                  <w:szCs w:val="26"/>
                </w:rPr>
                <m:t>q=-</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10</m:t>
                  </m:r>
                </m:e>
                <m:sup>
                  <m:r>
                    <m:rPr>
                      <m:sty m:val="p"/>
                    </m:rPr>
                    <w:rPr>
                      <w:rFonts w:ascii="Cambria Math" w:hAnsi="Cambria Math"/>
                      <w:color w:val="000000" w:themeColor="text1"/>
                      <w:sz w:val="26"/>
                      <w:szCs w:val="26"/>
                    </w:rPr>
                    <m:t>-8</m:t>
                  </m:r>
                </m:sup>
              </m:sSup>
              <m:r>
                <m:rPr>
                  <m:sty m:val="p"/>
                </m:rPr>
                <w:rPr>
                  <w:rFonts w:ascii="Cambria Math" w:hAnsi="Cambria Math"/>
                  <w:color w:val="000000" w:themeColor="text1"/>
                  <w:sz w:val="26"/>
                  <w:szCs w:val="26"/>
                </w:rPr>
                <m:t>C</m:t>
              </m:r>
            </m:oMath>
            <w:r w:rsidRPr="003C58FB">
              <w:rPr>
                <w:color w:val="000000" w:themeColor="text1"/>
                <w:sz w:val="26"/>
                <w:szCs w:val="26"/>
              </w:rPr>
              <w:t xml:space="preserve"> được móc bằng hai dây chỉ và treo vào giá như hình. Hãy tính góc lệch của mặt phẳng tạo bởi hai dây treo và mặt phẳng thẳng đứng. Lấy </w:t>
            </w:r>
            <m:oMath>
              <m:r>
                <m:rPr>
                  <m:sty m:val="p"/>
                </m:rPr>
                <w:rPr>
                  <w:rFonts w:ascii="Cambria Math" w:hAnsi="Cambria Math"/>
                  <w:color w:val="000000" w:themeColor="text1"/>
                  <w:sz w:val="26"/>
                  <w:szCs w:val="26"/>
                </w:rPr>
                <m:t>g=10</m:t>
              </m:r>
              <m:r>
                <m:rPr>
                  <m:nor/>
                </m:rPr>
                <w:rPr>
                  <w:color w:val="000000" w:themeColor="text1"/>
                  <w:sz w:val="26"/>
                  <w:szCs w:val="26"/>
                </w:rPr>
                <m:t xml:space="preserve"> </m:t>
              </m:r>
              <m:r>
                <m:rPr>
                  <m:sty m:val="p"/>
                </m:rPr>
                <w:rPr>
                  <w:rFonts w:ascii="Cambria Math" w:hAnsi="Cambria Math"/>
                  <w:color w:val="000000" w:themeColor="text1"/>
                  <w:sz w:val="26"/>
                  <w:szCs w:val="26"/>
                </w:rPr>
                <m:t>m/</m:t>
              </m:r>
              <m:sSup>
                <m:sSupPr>
                  <m:ctrlPr>
                    <w:rPr>
                      <w:rFonts w:ascii="Cambria Math" w:hAnsi="Cambria Math"/>
                      <w:color w:val="000000" w:themeColor="text1"/>
                      <w:sz w:val="26"/>
                      <w:szCs w:val="26"/>
                    </w:rPr>
                  </m:ctrlPr>
                </m:sSupPr>
                <m:e>
                  <m:r>
                    <m:rPr>
                      <m:sty m:val="p"/>
                    </m:rPr>
                    <w:rPr>
                      <w:rFonts w:ascii="Cambria Math" w:hAnsi="Cambria Math"/>
                      <w:color w:val="000000" w:themeColor="text1"/>
                      <w:sz w:val="26"/>
                      <w:szCs w:val="26"/>
                    </w:rPr>
                    <m:t>s</m:t>
                  </m:r>
                </m:e>
                <m:sup>
                  <m:r>
                    <m:rPr>
                      <m:sty m:val="p"/>
                    </m:rPr>
                    <w:rPr>
                      <w:rFonts w:ascii="Cambria Math" w:hAnsi="Cambria Math"/>
                      <w:color w:val="000000" w:themeColor="text1"/>
                      <w:sz w:val="26"/>
                      <w:szCs w:val="26"/>
                    </w:rPr>
                    <m:t>2</m:t>
                  </m:r>
                </m:sup>
              </m:sSup>
            </m:oMath>
            <w:r w:rsidRPr="003C58FB">
              <w:rPr>
                <w:color w:val="000000" w:themeColor="text1"/>
                <w:sz w:val="26"/>
                <w:szCs w:val="26"/>
              </w:rPr>
              <w:t>.</w:t>
            </w:r>
          </w:p>
        </w:tc>
        <w:tc>
          <w:tcPr>
            <w:tcW w:w="4566" w:type="dxa"/>
          </w:tcPr>
          <w:p w14:paraId="60ED83D8" w14:textId="77777777" w:rsidR="00986E63" w:rsidRPr="003C58FB" w:rsidRDefault="00986E63" w:rsidP="003C58FB">
            <w:pPr>
              <w:pStyle w:val="ListParagraph"/>
              <w:tabs>
                <w:tab w:val="left" w:pos="2835"/>
                <w:tab w:val="left" w:pos="5386"/>
                <w:tab w:val="left" w:pos="7937"/>
              </w:tabs>
              <w:spacing w:after="0" w:line="276" w:lineRule="auto"/>
              <w:ind w:left="0"/>
              <w:mirrorIndents/>
              <w:jc w:val="center"/>
              <w:rPr>
                <w:rFonts w:ascii="Times New Roman" w:hAnsi="Times New Roman" w:cs="Times New Roman"/>
                <w:color w:val="000000" w:themeColor="text1"/>
                <w:sz w:val="26"/>
                <w:szCs w:val="26"/>
              </w:rPr>
            </w:pPr>
            <w:r w:rsidRPr="003C58FB">
              <w:rPr>
                <w:rFonts w:ascii="Times New Roman" w:hAnsi="Times New Roman" w:cs="Times New Roman"/>
                <w:noProof/>
                <w:color w:val="000000" w:themeColor="text1"/>
                <w:sz w:val="26"/>
                <w:szCs w:val="26"/>
              </w:rPr>
              <w:drawing>
                <wp:inline distT="0" distB="0" distL="0" distR="0" wp14:anchorId="5F148DBC" wp14:editId="4EC2CB63">
                  <wp:extent cx="2694940" cy="1901825"/>
                  <wp:effectExtent l="0" t="0" r="0" b="3175"/>
                  <wp:docPr id="3121554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55482" name="Picture 6"/>
                          <pic:cNvPicPr>
                            <a:picLocks noChangeAspect="1" noChangeArrowheads="1"/>
                          </pic:cNvPicPr>
                        </pic:nvPicPr>
                        <pic:blipFill>
                          <a:blip r:embed="rId151">
                            <a:extLst>
                              <a:ext uri="{BEBA8EAE-BF5A-486C-A8C5-ECC9F3942E4B}">
                                <a14:imgProps xmlns:a14="http://schemas.microsoft.com/office/drawing/2010/main">
                                  <a14:imgLayer r:embed="rId15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94940" cy="1901825"/>
                          </a:xfrm>
                          <a:prstGeom prst="rect">
                            <a:avLst/>
                          </a:prstGeom>
                          <a:noFill/>
                        </pic:spPr>
                      </pic:pic>
                    </a:graphicData>
                  </a:graphic>
                </wp:inline>
              </w:drawing>
            </w:r>
          </w:p>
          <w:p w14:paraId="12E7E065" w14:textId="77777777" w:rsidR="00986E63" w:rsidRPr="003C58FB" w:rsidRDefault="00986E63" w:rsidP="003C58FB">
            <w:pPr>
              <w:pStyle w:val="ListParagraph"/>
              <w:spacing w:after="0" w:line="276" w:lineRule="auto"/>
              <w:ind w:left="0"/>
              <w:mirrorIndents/>
              <w:jc w:val="center"/>
              <w:rPr>
                <w:rFonts w:ascii="Times New Roman" w:hAnsi="Times New Roman" w:cs="Times New Roman"/>
                <w:b/>
                <w:bCs/>
                <w:color w:val="000000" w:themeColor="text1"/>
                <w:sz w:val="26"/>
                <w:szCs w:val="26"/>
              </w:rPr>
            </w:pPr>
            <w:r w:rsidRPr="003C58FB">
              <w:rPr>
                <w:rFonts w:ascii="Times New Roman" w:hAnsi="Times New Roman" w:cs="Times New Roman"/>
                <w:b/>
                <w:bCs/>
                <w:color w:val="000000" w:themeColor="text1"/>
                <w:sz w:val="26"/>
                <w:szCs w:val="26"/>
              </w:rPr>
              <w:t>Thí nghiệm về điện trường</w:t>
            </w:r>
          </w:p>
        </w:tc>
      </w:tr>
    </w:tbl>
    <w:p w14:paraId="3F8AF3F9" w14:textId="77777777" w:rsidR="00986E63" w:rsidRPr="003C58FB" w:rsidRDefault="00986E63" w:rsidP="003C58FB">
      <w:pPr>
        <w:spacing w:line="276" w:lineRule="auto"/>
        <w:jc w:val="both"/>
        <w:rPr>
          <w:rFonts w:eastAsia="Calibri"/>
          <w:b/>
          <w:color w:val="000000" w:themeColor="text1"/>
          <w:sz w:val="26"/>
          <w:szCs w:val="26"/>
        </w:rPr>
      </w:pPr>
      <w:r w:rsidRPr="003C58FB">
        <w:rPr>
          <w:rFonts w:eastAsia="Calibri"/>
          <w:b/>
          <w:color w:val="000000" w:themeColor="text1"/>
          <w:sz w:val="26"/>
          <w:szCs w:val="26"/>
        </w:rPr>
        <w:t>Lời giải:</w:t>
      </w:r>
    </w:p>
    <w:p w14:paraId="50BE6E60" w14:textId="77777777" w:rsidR="00986E63" w:rsidRPr="003C58FB" w:rsidRDefault="00986E63" w:rsidP="003C58FB">
      <w:pPr>
        <w:spacing w:line="276" w:lineRule="auto"/>
        <w:jc w:val="both"/>
        <w:rPr>
          <w:rFonts w:eastAsia="Calibri"/>
          <w:bCs/>
          <w:color w:val="000000" w:themeColor="text1"/>
          <w:sz w:val="26"/>
          <w:szCs w:val="26"/>
        </w:rPr>
      </w:pPr>
      <w:r w:rsidRPr="003C58FB">
        <w:rPr>
          <w:rFonts w:eastAsia="Calibri"/>
          <w:bCs/>
          <w:color w:val="000000" w:themeColor="text1"/>
          <w:sz w:val="26"/>
          <w:szCs w:val="26"/>
        </w:rPr>
        <w:t>Góc lệch giữa dây treo và phương thẳng đứng thoả mãn công thức:</w:t>
      </w:r>
    </w:p>
    <w:p w14:paraId="349D2753" w14:textId="77777777" w:rsidR="00986E63" w:rsidRDefault="00986E63" w:rsidP="003C58FB">
      <w:pPr>
        <w:spacing w:line="276" w:lineRule="auto"/>
        <w:jc w:val="center"/>
        <w:rPr>
          <w:color w:val="000000" w:themeColor="text1"/>
          <w:sz w:val="26"/>
          <w:szCs w:val="26"/>
        </w:rPr>
      </w:pPr>
      <w:r w:rsidRPr="003C58FB">
        <w:rPr>
          <w:color w:val="000000" w:themeColor="text1"/>
          <w:position w:val="-28"/>
          <w:sz w:val="26"/>
          <w:szCs w:val="26"/>
        </w:rPr>
        <w:object w:dxaOrig="4520" w:dyaOrig="700" w14:anchorId="641E3B16">
          <v:shape id="_x0000_i1084" type="#_x0000_t75" style="width:228pt;height:34.5pt" o:ole="">
            <v:imagedata r:id="rId153" o:title=""/>
          </v:shape>
          <o:OLEObject Type="Embed" ProgID="Equation.DSMT4" ShapeID="_x0000_i1084" DrawAspect="Content" ObjectID="_1765330300" r:id="rId154"/>
        </w:object>
      </w:r>
    </w:p>
    <w:p w14:paraId="3EAE0C7A" w14:textId="2283C89F" w:rsidR="00B260DB" w:rsidRPr="00B260DB" w:rsidRDefault="00B260DB" w:rsidP="00B260DB">
      <w:pPr>
        <w:spacing w:line="276" w:lineRule="auto"/>
        <w:jc w:val="both"/>
        <w:rPr>
          <w:color w:val="auto"/>
          <w:sz w:val="26"/>
          <w:szCs w:val="26"/>
        </w:rPr>
      </w:pPr>
      <w:r w:rsidRPr="003C58FB">
        <w:rPr>
          <w:rFonts w:eastAsiaTheme="minorHAnsi"/>
          <w:b/>
          <w:color w:val="C00000"/>
          <w:sz w:val="26"/>
          <w:szCs w:val="26"/>
        </w:rPr>
        <w:t xml:space="preserve">Bài </w:t>
      </w:r>
      <w:r w:rsidR="00B42974">
        <w:rPr>
          <w:rFonts w:eastAsiaTheme="minorHAnsi"/>
          <w:b/>
          <w:color w:val="C00000"/>
          <w:sz w:val="26"/>
          <w:szCs w:val="26"/>
        </w:rPr>
        <w:t>6</w:t>
      </w:r>
      <w:r w:rsidRPr="003C58FB">
        <w:rPr>
          <w:rFonts w:eastAsiaTheme="minorHAnsi"/>
          <w:b/>
          <w:color w:val="C00000"/>
          <w:sz w:val="26"/>
          <w:szCs w:val="26"/>
        </w:rPr>
        <w:t>:</w:t>
      </w:r>
      <w:r w:rsidRPr="0036419C">
        <w:rPr>
          <w:rFonts w:eastAsiaTheme="minorHAnsi"/>
          <w:b/>
          <w:color w:val="0000CC"/>
          <w:sz w:val="26"/>
          <w:szCs w:val="26"/>
        </w:rPr>
        <w:tab/>
      </w:r>
      <w:r w:rsidRPr="00B260DB">
        <w:rPr>
          <w:b/>
          <w:bCs/>
          <w:color w:val="auto"/>
          <w:sz w:val="26"/>
          <w:szCs w:val="26"/>
        </w:rPr>
        <w:t>(SBT CD)</w:t>
      </w:r>
      <w:r w:rsidRPr="00B260DB">
        <w:rPr>
          <w:color w:val="auto"/>
          <w:sz w:val="26"/>
          <w:szCs w:val="26"/>
        </w:rPr>
        <w:t xml:space="preserve"> </w:t>
      </w:r>
    </w:p>
    <w:p w14:paraId="3621862D" w14:textId="77777777" w:rsidR="00B260DB" w:rsidRPr="003C58FB" w:rsidRDefault="00B260DB" w:rsidP="00B260DB">
      <w:pPr>
        <w:spacing w:line="276" w:lineRule="auto"/>
        <w:jc w:val="both"/>
        <w:rPr>
          <w:color w:val="000000" w:themeColor="text1"/>
          <w:sz w:val="26"/>
          <w:szCs w:val="26"/>
        </w:rPr>
      </w:pPr>
      <w:r w:rsidRPr="003C58FB">
        <w:rPr>
          <w:color w:val="000000" w:themeColor="text1"/>
          <w:sz w:val="26"/>
          <w:szCs w:val="26"/>
        </w:rPr>
        <w:t>Người ta làm thí nghiệm cho những giọt dầu nhỏ mang điện tích âm với độ lớn điện tích khác nhau rơi trong điện trường (đặt trong chân không). Biết cường độ điện trường có độ lớn 5,92.10</w:t>
      </w:r>
      <w:r w:rsidRPr="003C58FB">
        <w:rPr>
          <w:color w:val="000000" w:themeColor="text1"/>
          <w:sz w:val="26"/>
          <w:szCs w:val="26"/>
          <w:vertAlign w:val="superscript"/>
        </w:rPr>
        <w:t>4</w:t>
      </w:r>
      <w:r w:rsidRPr="003C58FB">
        <w:rPr>
          <w:color w:val="000000" w:themeColor="text1"/>
          <w:sz w:val="26"/>
          <w:szCs w:val="26"/>
        </w:rPr>
        <w:t xml:space="preserve"> N/C và có hướng thẳng đứng xuống dưới.</w:t>
      </w:r>
    </w:p>
    <w:p w14:paraId="3F254EBB" w14:textId="77777777" w:rsidR="00B260DB" w:rsidRPr="0036419C" w:rsidRDefault="00B260DB" w:rsidP="00B260DB">
      <w:pPr>
        <w:spacing w:line="276" w:lineRule="auto"/>
        <w:ind w:left="270" w:hanging="270"/>
        <w:jc w:val="both"/>
        <w:rPr>
          <w:color w:val="auto"/>
          <w:sz w:val="26"/>
          <w:szCs w:val="26"/>
        </w:rPr>
      </w:pPr>
      <w:r w:rsidRPr="0036419C">
        <w:rPr>
          <w:b/>
          <w:bCs/>
          <w:color w:val="auto"/>
          <w:sz w:val="26"/>
          <w:szCs w:val="26"/>
        </w:rPr>
        <w:lastRenderedPageBreak/>
        <w:t>a.</w:t>
      </w:r>
      <w:r w:rsidRPr="0036419C">
        <w:rPr>
          <w:color w:val="auto"/>
          <w:sz w:val="26"/>
          <w:szCs w:val="26"/>
        </w:rPr>
        <w:t xml:space="preserve"> Xét một giọt dầu lơ lửng trong vùng có điện trường (lực điện tác dụng lên giọt dầu cân bằng với lực hấp dẫn của trái đất tác dụng lên nó). Biết khối lượng của giọt dầu là 2,93.10</w:t>
      </w:r>
      <w:r w:rsidRPr="0036419C">
        <w:rPr>
          <w:color w:val="auto"/>
          <w:sz w:val="26"/>
          <w:szCs w:val="26"/>
          <w:vertAlign w:val="superscript"/>
        </w:rPr>
        <w:t>-15</w:t>
      </w:r>
      <w:r w:rsidRPr="0036419C">
        <w:rPr>
          <w:color w:val="auto"/>
          <w:sz w:val="26"/>
          <w:szCs w:val="26"/>
        </w:rPr>
        <w:t xml:space="preserve"> kg. Tìm điện tích của giọt dầu.</w:t>
      </w:r>
    </w:p>
    <w:p w14:paraId="154A225E" w14:textId="77777777" w:rsidR="00B260DB" w:rsidRPr="0036419C" w:rsidRDefault="00B260DB" w:rsidP="00B260DB">
      <w:pPr>
        <w:spacing w:line="276" w:lineRule="auto"/>
        <w:ind w:left="270" w:hanging="270"/>
        <w:jc w:val="both"/>
        <w:rPr>
          <w:color w:val="auto"/>
          <w:sz w:val="26"/>
          <w:szCs w:val="26"/>
        </w:rPr>
      </w:pPr>
      <w:r w:rsidRPr="0036419C">
        <w:rPr>
          <w:b/>
          <w:bCs/>
          <w:color w:val="auto"/>
          <w:sz w:val="26"/>
          <w:szCs w:val="26"/>
        </w:rPr>
        <w:t>b.</w:t>
      </w:r>
      <w:r w:rsidRPr="0036419C">
        <w:rPr>
          <w:color w:val="auto"/>
          <w:sz w:val="26"/>
          <w:szCs w:val="26"/>
        </w:rPr>
        <w:t xml:space="preserve"> Một giọt dầu khác có cùng khối lượng nhưng rơi với tốc độ ban đầu bằng không và trong 0,250 s rơi được 10,3 cm. Tìm điện tích của giọt dầu này lấy g = 9,80 m/s</w:t>
      </w:r>
      <w:r w:rsidRPr="0036419C">
        <w:rPr>
          <w:color w:val="auto"/>
          <w:sz w:val="26"/>
          <w:szCs w:val="26"/>
          <w:vertAlign w:val="superscript"/>
        </w:rPr>
        <w:t>2</w:t>
      </w:r>
      <w:r w:rsidRPr="0036419C">
        <w:rPr>
          <w:color w:val="auto"/>
          <w:sz w:val="26"/>
          <w:szCs w:val="26"/>
        </w:rPr>
        <w:t>. </w:t>
      </w:r>
    </w:p>
    <w:p w14:paraId="58154019" w14:textId="77777777" w:rsidR="00B260DB" w:rsidRPr="0036419C" w:rsidRDefault="00B260DB" w:rsidP="00B260DB">
      <w:pPr>
        <w:pStyle w:val="NormalWeb"/>
        <w:spacing w:line="276" w:lineRule="auto"/>
        <w:ind w:firstLine="0"/>
        <w:rPr>
          <w:rStyle w:val="Strong"/>
          <w:sz w:val="26"/>
          <w:szCs w:val="26"/>
        </w:rPr>
      </w:pPr>
      <w:r w:rsidRPr="0036419C">
        <w:rPr>
          <w:rStyle w:val="Strong"/>
          <w:sz w:val="26"/>
          <w:szCs w:val="26"/>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5"/>
        <w:gridCol w:w="1326"/>
      </w:tblGrid>
      <w:tr w:rsidR="00B260DB" w:rsidRPr="0036419C" w14:paraId="74EF284F" w14:textId="77777777" w:rsidTr="000B72A7">
        <w:tc>
          <w:tcPr>
            <w:tcW w:w="8635" w:type="dxa"/>
            <w:shd w:val="clear" w:color="auto" w:fill="auto"/>
          </w:tcPr>
          <w:p w14:paraId="4248D1A7" w14:textId="77777777" w:rsidR="00B260DB" w:rsidRPr="0036419C" w:rsidRDefault="00B260DB" w:rsidP="000B72A7">
            <w:pPr>
              <w:pStyle w:val="NormalWeb"/>
              <w:spacing w:line="276" w:lineRule="auto"/>
              <w:ind w:firstLine="0"/>
              <w:rPr>
                <w:sz w:val="26"/>
                <w:szCs w:val="26"/>
              </w:rPr>
            </w:pPr>
            <w:r w:rsidRPr="0036419C">
              <w:rPr>
                <w:b/>
                <w:bCs/>
                <w:sz w:val="26"/>
                <w:szCs w:val="26"/>
              </w:rPr>
              <w:t>a.</w:t>
            </w:r>
            <w:r w:rsidRPr="0036419C">
              <w:rPr>
                <w:sz w:val="26"/>
                <w:szCs w:val="26"/>
              </w:rPr>
              <w:t xml:space="preserve"> Giọt dầu lơ lửng trong điện trường chịu tác dụng của lực điện và trọng lực:</w:t>
            </w:r>
          </w:p>
          <w:p w14:paraId="7E9FD3F3" w14:textId="77777777" w:rsidR="00B260DB" w:rsidRPr="0036419C" w:rsidRDefault="00B260DB" w:rsidP="000B72A7">
            <w:pPr>
              <w:pStyle w:val="NormalWeb"/>
              <w:spacing w:line="276" w:lineRule="auto"/>
              <w:ind w:firstLine="0"/>
              <w:rPr>
                <w:sz w:val="26"/>
                <w:szCs w:val="26"/>
              </w:rPr>
            </w:pPr>
            <m:oMathPara>
              <m:oMath>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hAnsi="Cambria Math"/>
                            <w:sz w:val="26"/>
                            <w:szCs w:val="26"/>
                          </w:rPr>
                          <m:t>F</m:t>
                        </m:r>
                      </m:e>
                    </m:acc>
                  </m:e>
                  <m:sub>
                    <m:r>
                      <w:rPr>
                        <w:rFonts w:ascii="Cambria Math" w:hAnsi="Cambria Math"/>
                        <w:sz w:val="26"/>
                        <w:szCs w:val="26"/>
                      </w:rPr>
                      <m:t>đ</m:t>
                    </m:r>
                  </m:sub>
                </m:sSub>
                <m:r>
                  <w:rPr>
                    <w:rFonts w:ascii="Cambria Math" w:hAnsi="Cambria Math"/>
                    <w:sz w:val="26"/>
                    <w:szCs w:val="26"/>
                  </w:rPr>
                  <m:t>+</m:t>
                </m:r>
                <m:acc>
                  <m:accPr>
                    <m:chr m:val="⃗"/>
                    <m:ctrlPr>
                      <w:rPr>
                        <w:rFonts w:ascii="Cambria Math" w:hAnsi="Cambria Math"/>
                        <w:i/>
                        <w:sz w:val="26"/>
                        <w:szCs w:val="26"/>
                      </w:rPr>
                    </m:ctrlPr>
                  </m:accPr>
                  <m:e>
                    <m:r>
                      <w:rPr>
                        <w:rFonts w:ascii="Cambria Math" w:hAnsi="Cambria Math"/>
                        <w:sz w:val="26"/>
                        <w:szCs w:val="26"/>
                      </w:rPr>
                      <m:t>P</m:t>
                    </m:r>
                  </m:e>
                </m:acc>
                <m:r>
                  <w:rPr>
                    <w:rFonts w:ascii="Cambria Math" w:hAnsi="Cambria Math"/>
                    <w:sz w:val="26"/>
                    <w:szCs w:val="26"/>
                  </w:rPr>
                  <m:t>=</m:t>
                </m:r>
                <m:acc>
                  <m:accPr>
                    <m:chr m:val="⃗"/>
                    <m:ctrlPr>
                      <w:rPr>
                        <w:rFonts w:ascii="Cambria Math" w:hAnsi="Cambria Math"/>
                        <w:i/>
                        <w:sz w:val="26"/>
                        <w:szCs w:val="26"/>
                      </w:rPr>
                    </m:ctrlPr>
                  </m:accPr>
                  <m:e>
                    <m:r>
                      <w:rPr>
                        <w:rFonts w:ascii="Cambria Math" w:hAnsi="Cambria Math"/>
                        <w:sz w:val="26"/>
                        <w:szCs w:val="26"/>
                      </w:rPr>
                      <m:t>0</m:t>
                    </m:r>
                  </m:e>
                </m:acc>
              </m:oMath>
            </m:oMathPara>
          </w:p>
          <w:p w14:paraId="5492FAC7" w14:textId="77777777" w:rsidR="00B260DB" w:rsidRPr="008063BD" w:rsidRDefault="00B260DB" w:rsidP="000B72A7">
            <w:pPr>
              <w:pStyle w:val="NormalWeb"/>
              <w:spacing w:line="276" w:lineRule="auto"/>
              <w:ind w:firstLine="0"/>
              <w:jc w:val="center"/>
              <w:rPr>
                <w:sz w:val="26"/>
                <w:szCs w:val="26"/>
                <w:lang w:val="fr-FR"/>
              </w:rPr>
            </w:pPr>
            <w:r w:rsidRPr="0036419C">
              <w:rPr>
                <w:sz w:val="26"/>
                <w:szCs w:val="26"/>
              </w:rPr>
              <w:sym w:font="Symbol" w:char="F0DB"/>
            </w:r>
            <w:r w:rsidRPr="008063BD">
              <w:rPr>
                <w:sz w:val="26"/>
                <w:szCs w:val="26"/>
                <w:lang w:val="fr-FR"/>
              </w:rPr>
              <w:t xml:space="preserve"> </w:t>
            </w:r>
            <m:oMath>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hAnsi="Cambria Math"/>
                          <w:sz w:val="26"/>
                          <w:szCs w:val="26"/>
                        </w:rPr>
                        <m:t>F</m:t>
                      </m:r>
                    </m:e>
                  </m:acc>
                </m:e>
                <m:sub>
                  <m:r>
                    <w:rPr>
                      <w:rFonts w:ascii="Cambria Math" w:hAnsi="Cambria Math"/>
                      <w:sz w:val="26"/>
                      <w:szCs w:val="26"/>
                      <w:lang w:val="fr-FR"/>
                    </w:rPr>
                    <m:t>đ</m:t>
                  </m:r>
                </m:sub>
              </m:sSub>
              <m:r>
                <w:rPr>
                  <w:rFonts w:ascii="Cambria Math" w:hAnsi="Cambria Math"/>
                  <w:sz w:val="26"/>
                  <w:szCs w:val="26"/>
                  <w:lang w:val="fr-FR"/>
                </w:rPr>
                <m:t>↑↓</m:t>
              </m:r>
              <m:acc>
                <m:accPr>
                  <m:chr m:val="⃗"/>
                  <m:ctrlPr>
                    <w:rPr>
                      <w:rFonts w:ascii="Cambria Math" w:hAnsi="Cambria Math"/>
                      <w:i/>
                      <w:sz w:val="26"/>
                      <w:szCs w:val="26"/>
                    </w:rPr>
                  </m:ctrlPr>
                </m:accPr>
                <m:e>
                  <m:r>
                    <w:rPr>
                      <w:rFonts w:ascii="Cambria Math" w:hAnsi="Cambria Math"/>
                      <w:sz w:val="26"/>
                      <w:szCs w:val="26"/>
                    </w:rPr>
                    <m:t>P</m:t>
                  </m:r>
                </m:e>
              </m:acc>
            </m:oMath>
            <w:r w:rsidRPr="008063BD">
              <w:rPr>
                <w:sz w:val="26"/>
                <w:szCs w:val="26"/>
                <w:lang w:val="fr-FR"/>
              </w:rPr>
              <w:t xml:space="preserve"> </w:t>
            </w:r>
            <w:r w:rsidRPr="0036419C">
              <w:rPr>
                <w:sz w:val="26"/>
                <w:szCs w:val="26"/>
              </w:rPr>
              <w:sym w:font="Symbol" w:char="F0DE"/>
            </w:r>
            <m:oMath>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hAnsi="Cambria Math"/>
                          <w:sz w:val="26"/>
                          <w:szCs w:val="26"/>
                        </w:rPr>
                        <m:t>F</m:t>
                      </m:r>
                    </m:e>
                  </m:acc>
                </m:e>
                <m:sub>
                  <m:r>
                    <w:rPr>
                      <w:rFonts w:ascii="Cambria Math" w:hAnsi="Cambria Math"/>
                      <w:sz w:val="26"/>
                      <w:szCs w:val="26"/>
                      <w:lang w:val="fr-FR"/>
                    </w:rPr>
                    <m:t>đ</m:t>
                  </m:r>
                </m:sub>
              </m:sSub>
              <m:r>
                <w:rPr>
                  <w:rFonts w:ascii="Cambria Math" w:hAnsi="Cambria Math"/>
                  <w:sz w:val="26"/>
                  <w:szCs w:val="26"/>
                  <w:lang w:val="fr-FR"/>
                </w:rPr>
                <m:t>↑↓</m:t>
              </m:r>
              <m:acc>
                <m:accPr>
                  <m:chr m:val="⃗"/>
                  <m:ctrlPr>
                    <w:rPr>
                      <w:rFonts w:ascii="Cambria Math" w:hAnsi="Cambria Math"/>
                      <w:i/>
                      <w:sz w:val="26"/>
                      <w:szCs w:val="26"/>
                    </w:rPr>
                  </m:ctrlPr>
                </m:accPr>
                <m:e>
                  <m:r>
                    <w:rPr>
                      <w:rFonts w:ascii="Cambria Math" w:hAnsi="Cambria Math"/>
                      <w:sz w:val="26"/>
                      <w:szCs w:val="26"/>
                    </w:rPr>
                    <m:t>E</m:t>
                  </m:r>
                </m:e>
              </m:acc>
            </m:oMath>
            <w:r w:rsidRPr="008063BD">
              <w:rPr>
                <w:sz w:val="26"/>
                <w:szCs w:val="26"/>
                <w:lang w:val="fr-FR"/>
              </w:rPr>
              <w:t xml:space="preserve"> </w:t>
            </w:r>
            <w:r w:rsidRPr="0036419C">
              <w:rPr>
                <w:sz w:val="26"/>
                <w:szCs w:val="26"/>
              </w:rPr>
              <w:sym w:font="Symbol" w:char="F0DE"/>
            </w:r>
            <w:r w:rsidRPr="008063BD">
              <w:rPr>
                <w:sz w:val="26"/>
                <w:szCs w:val="26"/>
                <w:lang w:val="fr-FR"/>
              </w:rPr>
              <w:t xml:space="preserve"> q &lt; 0</w:t>
            </w:r>
          </w:p>
          <w:p w14:paraId="25AB748B" w14:textId="77777777" w:rsidR="00B260DB" w:rsidRPr="008063BD" w:rsidRDefault="00B260DB" w:rsidP="000B72A7">
            <w:pPr>
              <w:pStyle w:val="NormalWeb"/>
              <w:spacing w:line="276" w:lineRule="auto"/>
              <w:ind w:firstLine="0"/>
              <w:jc w:val="center"/>
              <w:rPr>
                <w:sz w:val="26"/>
                <w:szCs w:val="26"/>
                <w:lang w:val="fr-FR"/>
              </w:rPr>
            </w:pPr>
            <w:r w:rsidRPr="0036419C">
              <w:rPr>
                <w:sz w:val="26"/>
                <w:szCs w:val="26"/>
              </w:rPr>
              <w:sym w:font="Symbol" w:char="F0DB"/>
            </w:r>
            <w:r w:rsidRPr="008063BD">
              <w:rPr>
                <w:sz w:val="26"/>
                <w:szCs w:val="26"/>
                <w:lang w:val="fr-FR"/>
              </w:rPr>
              <w:t xml:space="preserve"> F = P </w:t>
            </w:r>
            <w:r w:rsidRPr="0036419C">
              <w:rPr>
                <w:sz w:val="26"/>
                <w:szCs w:val="26"/>
              </w:rPr>
              <w:sym w:font="Symbol" w:char="F0DB"/>
            </w:r>
            <w:r w:rsidRPr="008063BD">
              <w:rPr>
                <w:sz w:val="26"/>
                <w:szCs w:val="26"/>
                <w:lang w:val="fr-FR"/>
              </w:rPr>
              <w:t xml:space="preserve"> </w:t>
            </w:r>
            <w:r w:rsidRPr="0036419C">
              <w:rPr>
                <w:sz w:val="26"/>
                <w:szCs w:val="26"/>
              </w:rPr>
              <w:sym w:font="Symbol" w:char="F0BD"/>
            </w:r>
            <w:r w:rsidRPr="008063BD">
              <w:rPr>
                <w:sz w:val="26"/>
                <w:szCs w:val="26"/>
                <w:lang w:val="fr-FR"/>
              </w:rPr>
              <w:t>q</w:t>
            </w:r>
            <w:r w:rsidRPr="0036419C">
              <w:rPr>
                <w:sz w:val="26"/>
                <w:szCs w:val="26"/>
              </w:rPr>
              <w:sym w:font="Symbol" w:char="F0BD"/>
            </w:r>
            <w:r w:rsidRPr="008063BD">
              <w:rPr>
                <w:sz w:val="26"/>
                <w:szCs w:val="26"/>
                <w:lang w:val="fr-FR"/>
              </w:rPr>
              <w:t xml:space="preserve">E = m.g </w:t>
            </w:r>
          </w:p>
          <w:p w14:paraId="3DA2C094" w14:textId="77777777" w:rsidR="00B260DB" w:rsidRPr="0036419C" w:rsidRDefault="00B260DB" w:rsidP="000B72A7">
            <w:pPr>
              <w:pStyle w:val="NormalWeb"/>
              <w:spacing w:line="276" w:lineRule="auto"/>
              <w:ind w:firstLine="0"/>
              <w:jc w:val="center"/>
              <w:rPr>
                <w:sz w:val="26"/>
                <w:szCs w:val="26"/>
              </w:rPr>
            </w:pPr>
            <w:r w:rsidRPr="0036419C">
              <w:rPr>
                <w:sz w:val="26"/>
                <w:szCs w:val="26"/>
              </w:rPr>
              <w:sym w:font="Symbol" w:char="F0DB"/>
            </w:r>
            <w:r w:rsidRPr="0036419C">
              <w:rPr>
                <w:sz w:val="26"/>
                <w:szCs w:val="26"/>
              </w:rPr>
              <w:t xml:space="preserve"> q = -mg/E = -2,93.10</w:t>
            </w:r>
            <w:r w:rsidRPr="0036419C">
              <w:rPr>
                <w:sz w:val="26"/>
                <w:szCs w:val="26"/>
                <w:vertAlign w:val="superscript"/>
              </w:rPr>
              <w:t>-15</w:t>
            </w:r>
            <w:r w:rsidRPr="0036419C">
              <w:rPr>
                <w:sz w:val="26"/>
                <w:szCs w:val="26"/>
              </w:rPr>
              <w:t>.9,8/(5,92.10</w:t>
            </w:r>
            <w:r w:rsidRPr="0036419C">
              <w:rPr>
                <w:sz w:val="26"/>
                <w:szCs w:val="26"/>
                <w:vertAlign w:val="superscript"/>
              </w:rPr>
              <w:t>4</w:t>
            </w:r>
            <w:r w:rsidRPr="0036419C">
              <w:rPr>
                <w:sz w:val="26"/>
                <w:szCs w:val="26"/>
              </w:rPr>
              <w:t>) = -4,85.10</w:t>
            </w:r>
            <w:r w:rsidRPr="0036419C">
              <w:rPr>
                <w:sz w:val="26"/>
                <w:szCs w:val="26"/>
                <w:vertAlign w:val="superscript"/>
              </w:rPr>
              <w:t>−19</w:t>
            </w:r>
            <w:r w:rsidRPr="0036419C">
              <w:rPr>
                <w:sz w:val="26"/>
                <w:szCs w:val="26"/>
              </w:rPr>
              <w:t>C</w:t>
            </w:r>
          </w:p>
        </w:tc>
        <w:tc>
          <w:tcPr>
            <w:tcW w:w="1326" w:type="dxa"/>
            <w:shd w:val="clear" w:color="auto" w:fill="auto"/>
          </w:tcPr>
          <w:p w14:paraId="27C2BD91" w14:textId="77777777" w:rsidR="00B260DB" w:rsidRPr="0036419C" w:rsidRDefault="00B260DB" w:rsidP="000B72A7">
            <w:pPr>
              <w:pStyle w:val="NormalWeb"/>
              <w:spacing w:line="276" w:lineRule="auto"/>
              <w:ind w:firstLine="0"/>
              <w:rPr>
                <w:sz w:val="26"/>
                <w:szCs w:val="26"/>
              </w:rPr>
            </w:pPr>
            <w:r w:rsidRPr="0036419C">
              <w:rPr>
                <w:noProof/>
                <w:sz w:val="26"/>
                <w:szCs w:val="26"/>
              </w:rPr>
              <w:drawing>
                <wp:inline distT="0" distB="0" distL="0" distR="0" wp14:anchorId="1DFD31E4" wp14:editId="156FB5CC">
                  <wp:extent cx="695033" cy="1219019"/>
                  <wp:effectExtent l="0" t="0" r="0" b="635"/>
                  <wp:docPr id="1531220590" name="Picture 153122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20590" name="Picture 1531220590"/>
                          <pic:cNvPicPr>
                            <a:picLocks noChangeAspect="1" noChangeArrowheads="1"/>
                          </pic:cNvPicPr>
                        </pic:nvPicPr>
                        <pic:blipFill>
                          <a:blip r:embed="rId134" cstate="print">
                            <a:extLst>
                              <a:ext uri="{BEBA8EAE-BF5A-486C-A8C5-ECC9F3942E4B}">
                                <a14:imgProps xmlns:a14="http://schemas.microsoft.com/office/drawing/2010/main">
                                  <a14:imgLayer r:embed="rId1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01530" cy="1230414"/>
                          </a:xfrm>
                          <a:prstGeom prst="rect">
                            <a:avLst/>
                          </a:prstGeom>
                          <a:noFill/>
                        </pic:spPr>
                      </pic:pic>
                    </a:graphicData>
                  </a:graphic>
                </wp:inline>
              </w:drawing>
            </w:r>
          </w:p>
        </w:tc>
      </w:tr>
    </w:tbl>
    <w:p w14:paraId="15EA473A" w14:textId="77777777" w:rsidR="00B260DB" w:rsidRPr="008063BD" w:rsidRDefault="00B260DB" w:rsidP="00B260DB">
      <w:pPr>
        <w:pStyle w:val="NormalWeb"/>
        <w:spacing w:line="276" w:lineRule="auto"/>
        <w:ind w:firstLine="0"/>
        <w:rPr>
          <w:sz w:val="26"/>
          <w:szCs w:val="26"/>
          <w:lang w:val="fr-FR"/>
        </w:rPr>
      </w:pPr>
      <w:r w:rsidRPr="008063BD">
        <w:rPr>
          <w:b/>
          <w:bCs/>
          <w:sz w:val="26"/>
          <w:szCs w:val="26"/>
          <w:lang w:val="fr-FR"/>
        </w:rPr>
        <w:t>b)</w:t>
      </w:r>
      <w:r w:rsidRPr="008063BD">
        <w:rPr>
          <w:sz w:val="26"/>
          <w:szCs w:val="26"/>
          <w:lang w:val="fr-FR"/>
        </w:rPr>
        <w:t xml:space="preserve"> d = ½ at</w:t>
      </w:r>
      <w:r w:rsidRPr="008063BD">
        <w:rPr>
          <w:sz w:val="26"/>
          <w:szCs w:val="26"/>
          <w:vertAlign w:val="superscript"/>
          <w:lang w:val="fr-FR"/>
        </w:rPr>
        <w:t>2</w:t>
      </w:r>
      <w:r w:rsidRPr="008063BD">
        <w:rPr>
          <w:sz w:val="26"/>
          <w:szCs w:val="26"/>
          <w:lang w:val="fr-FR"/>
        </w:rPr>
        <w:t xml:space="preserve"> </w:t>
      </w:r>
      <w:r w:rsidRPr="0036419C">
        <w:rPr>
          <w:sz w:val="26"/>
          <w:szCs w:val="26"/>
        </w:rPr>
        <w:sym w:font="Symbol" w:char="F0DB"/>
      </w:r>
      <w:r w:rsidRPr="008063BD">
        <w:rPr>
          <w:sz w:val="26"/>
          <w:szCs w:val="26"/>
          <w:lang w:val="fr-FR"/>
        </w:rPr>
        <w:t xml:space="preserve"> a = 2d/t</w:t>
      </w:r>
      <w:r w:rsidRPr="008063BD">
        <w:rPr>
          <w:sz w:val="26"/>
          <w:szCs w:val="26"/>
          <w:vertAlign w:val="superscript"/>
          <w:lang w:val="fr-FR"/>
        </w:rPr>
        <w:t>2</w:t>
      </w:r>
      <w:r w:rsidRPr="008063BD">
        <w:rPr>
          <w:sz w:val="26"/>
          <w:szCs w:val="26"/>
          <w:lang w:val="fr-FR"/>
        </w:rPr>
        <w:t xml:space="preserve"> = 2.0,103/0,25</w:t>
      </w:r>
      <w:r w:rsidRPr="008063BD">
        <w:rPr>
          <w:sz w:val="26"/>
          <w:szCs w:val="26"/>
          <w:vertAlign w:val="superscript"/>
          <w:lang w:val="fr-FR"/>
        </w:rPr>
        <w:t>2</w:t>
      </w:r>
      <w:r w:rsidRPr="008063BD">
        <w:rPr>
          <w:sz w:val="26"/>
          <w:szCs w:val="26"/>
          <w:lang w:val="fr-FR"/>
        </w:rPr>
        <w:t xml:space="preserve"> =3,30 m/s</w:t>
      </w:r>
      <w:r w:rsidRPr="008063BD">
        <w:rPr>
          <w:sz w:val="26"/>
          <w:szCs w:val="26"/>
          <w:vertAlign w:val="superscript"/>
          <w:lang w:val="fr-FR"/>
        </w:rPr>
        <w:t>2</w:t>
      </w:r>
      <w:r w:rsidRPr="008063BD">
        <w:rPr>
          <w:sz w:val="26"/>
          <w:szCs w:val="26"/>
          <w:lang w:val="fr-FR"/>
        </w:rPr>
        <w:t>.</w:t>
      </w:r>
    </w:p>
    <w:p w14:paraId="57BB3E88" w14:textId="77777777" w:rsidR="00B260DB" w:rsidRPr="008063BD" w:rsidRDefault="00B260DB" w:rsidP="00B260DB">
      <w:pPr>
        <w:pStyle w:val="NormalWeb"/>
        <w:spacing w:line="276" w:lineRule="auto"/>
        <w:ind w:firstLine="0"/>
        <w:rPr>
          <w:sz w:val="26"/>
          <w:szCs w:val="26"/>
          <w:lang w:val="fr-FR"/>
        </w:rPr>
      </w:pPr>
      <w:r w:rsidRPr="008063BD">
        <w:rPr>
          <w:sz w:val="26"/>
          <w:szCs w:val="26"/>
          <w:lang w:val="fr-FR"/>
        </w:rPr>
        <w:t xml:space="preserve">Chọn chiều dương là chiều chuyển động: P – F = ma </w:t>
      </w:r>
      <w:r w:rsidRPr="0036419C">
        <w:rPr>
          <w:sz w:val="26"/>
          <w:szCs w:val="26"/>
        </w:rPr>
        <w:sym w:font="Symbol" w:char="F0DB"/>
      </w:r>
      <w:r w:rsidRPr="008063BD">
        <w:rPr>
          <w:sz w:val="26"/>
          <w:szCs w:val="26"/>
          <w:lang w:val="fr-FR"/>
        </w:rPr>
        <w:t xml:space="preserve"> mg - </w:t>
      </w:r>
      <w:r w:rsidRPr="0036419C">
        <w:rPr>
          <w:sz w:val="26"/>
          <w:szCs w:val="26"/>
        </w:rPr>
        <w:sym w:font="Symbol" w:char="F0BD"/>
      </w:r>
      <w:r w:rsidRPr="008063BD">
        <w:rPr>
          <w:sz w:val="26"/>
          <w:szCs w:val="26"/>
          <w:lang w:val="fr-FR"/>
        </w:rPr>
        <w:t>q</w:t>
      </w:r>
      <w:r w:rsidRPr="0036419C">
        <w:rPr>
          <w:sz w:val="26"/>
          <w:szCs w:val="26"/>
        </w:rPr>
        <w:sym w:font="Symbol" w:char="F0BD"/>
      </w:r>
      <w:r w:rsidRPr="008063BD">
        <w:rPr>
          <w:sz w:val="26"/>
          <w:szCs w:val="26"/>
          <w:lang w:val="fr-FR"/>
        </w:rPr>
        <w:t>E = ma</w:t>
      </w:r>
    </w:p>
    <w:p w14:paraId="455AC5AB" w14:textId="77777777" w:rsidR="00B260DB" w:rsidRPr="0036419C" w:rsidRDefault="00B260DB" w:rsidP="00B260DB">
      <w:pPr>
        <w:pStyle w:val="NormalWeb"/>
        <w:spacing w:line="276" w:lineRule="auto"/>
        <w:ind w:firstLine="0"/>
        <w:jc w:val="center"/>
        <w:rPr>
          <w:sz w:val="26"/>
          <w:szCs w:val="26"/>
        </w:rPr>
      </w:pPr>
      <m:oMathPara>
        <m:oMath>
          <m:r>
            <w:rPr>
              <w:rFonts w:ascii="Cambria Math" w:hAnsi="Cambria Math"/>
              <w:i/>
              <w:sz w:val="26"/>
              <w:szCs w:val="26"/>
            </w:rPr>
            <w:sym w:font="Symbol" w:char="F0DE"/>
          </m:r>
          <m:r>
            <w:rPr>
              <w:rFonts w:ascii="Cambria Math" w:hAnsi="Cambria Math"/>
              <w:sz w:val="26"/>
              <w:szCs w:val="26"/>
            </w:rPr>
            <m:t xml:space="preserve"> </m:t>
          </m:r>
          <m:d>
            <m:dPr>
              <m:begChr m:val="|"/>
              <m:endChr m:val="|"/>
              <m:ctrlPr>
                <w:rPr>
                  <w:rFonts w:ascii="Cambria Math" w:hAnsi="Cambria Math"/>
                  <w:i/>
                  <w:sz w:val="26"/>
                  <w:szCs w:val="26"/>
                </w:rPr>
              </m:ctrlPr>
            </m:dPr>
            <m:e>
              <m:r>
                <w:rPr>
                  <w:rFonts w:ascii="Cambria Math" w:hAnsi="Cambria Math"/>
                  <w:sz w:val="26"/>
                  <w:szCs w:val="26"/>
                </w:rPr>
                <m:t>q</m:t>
              </m:r>
            </m:e>
          </m:d>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m(g-a)</m:t>
              </m:r>
            </m:num>
            <m:den>
              <m:r>
                <w:rPr>
                  <w:rFonts w:ascii="Cambria Math" w:hAnsi="Cambria Math"/>
                  <w:sz w:val="26"/>
                  <w:szCs w:val="26"/>
                </w:rPr>
                <m:t>E</m:t>
              </m:r>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2,93.</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-15</m:t>
                  </m:r>
                </m:sup>
              </m:sSup>
              <m:r>
                <w:rPr>
                  <w:rFonts w:ascii="Cambria Math" w:hAnsi="Cambria Math"/>
                  <w:sz w:val="26"/>
                  <w:szCs w:val="26"/>
                </w:rPr>
                <m:t>.(9,8-3,3)</m:t>
              </m:r>
            </m:num>
            <m:den>
              <m:r>
                <w:rPr>
                  <w:rFonts w:ascii="Cambria Math" w:hAnsi="Cambria Math"/>
                  <w:sz w:val="26"/>
                  <w:szCs w:val="26"/>
                </w:rPr>
                <m:t>5,92.</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4</m:t>
                  </m:r>
                </m:sup>
              </m:sSup>
            </m:den>
          </m:f>
          <m:r>
            <w:rPr>
              <w:rFonts w:ascii="Cambria Math" w:hAnsi="Cambria Math"/>
              <w:sz w:val="26"/>
              <w:szCs w:val="26"/>
            </w:rPr>
            <m:t>=3,32.</m:t>
          </m:r>
          <m:sSup>
            <m:sSupPr>
              <m:ctrlPr>
                <w:rPr>
                  <w:rFonts w:ascii="Cambria Math" w:hAnsi="Cambria Math"/>
                  <w:i/>
                  <w:sz w:val="26"/>
                  <w:szCs w:val="26"/>
                </w:rPr>
              </m:ctrlPr>
            </m:sSupPr>
            <m:e>
              <m:r>
                <w:rPr>
                  <w:rFonts w:ascii="Cambria Math" w:hAnsi="Cambria Math"/>
                  <w:sz w:val="26"/>
                  <w:szCs w:val="26"/>
                </w:rPr>
                <m:t>10</m:t>
              </m:r>
            </m:e>
            <m:sup>
              <m:r>
                <w:rPr>
                  <w:rFonts w:ascii="Cambria Math" w:hAnsi="Cambria Math"/>
                  <w:sz w:val="26"/>
                  <w:szCs w:val="26"/>
                </w:rPr>
                <m:t>-9</m:t>
              </m:r>
            </m:sup>
          </m:sSup>
          <m:r>
            <w:rPr>
              <w:rFonts w:ascii="Cambria Math" w:hAnsi="Cambria Math"/>
              <w:sz w:val="26"/>
              <w:szCs w:val="26"/>
            </w:rPr>
            <m:t>C</m:t>
          </m:r>
        </m:oMath>
      </m:oMathPara>
    </w:p>
    <w:p w14:paraId="465DF7EE" w14:textId="77777777" w:rsidR="00B260DB" w:rsidRPr="008063BD" w:rsidRDefault="00B260DB" w:rsidP="00B260DB">
      <w:pPr>
        <w:pStyle w:val="NormalWeb"/>
        <w:spacing w:line="276" w:lineRule="auto"/>
        <w:ind w:firstLine="0"/>
        <w:rPr>
          <w:sz w:val="26"/>
          <w:szCs w:val="26"/>
          <w:lang w:val="fr-FR"/>
        </w:rPr>
      </w:pPr>
      <w:r w:rsidRPr="008063BD">
        <w:rPr>
          <w:sz w:val="26"/>
          <w:szCs w:val="26"/>
          <w:lang w:val="fr-FR"/>
        </w:rPr>
        <w:t xml:space="preserve">vì </w:t>
      </w:r>
      <m:oMath>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hAnsi="Cambria Math"/>
                    <w:sz w:val="26"/>
                    <w:szCs w:val="26"/>
                  </w:rPr>
                  <m:t>F</m:t>
                </m:r>
              </m:e>
            </m:acc>
          </m:e>
          <m:sub>
            <m:r>
              <w:rPr>
                <w:rFonts w:ascii="Cambria Math" w:hAnsi="Cambria Math"/>
                <w:sz w:val="26"/>
                <w:szCs w:val="26"/>
                <w:lang w:val="fr-FR"/>
              </w:rPr>
              <m:t>đ</m:t>
            </m:r>
          </m:sub>
        </m:sSub>
        <m:r>
          <w:rPr>
            <w:rFonts w:ascii="Cambria Math" w:hAnsi="Cambria Math"/>
            <w:sz w:val="26"/>
            <w:szCs w:val="26"/>
            <w:lang w:val="fr-FR"/>
          </w:rPr>
          <m:t>↑↓</m:t>
        </m:r>
        <m:acc>
          <m:accPr>
            <m:chr m:val="⃗"/>
            <m:ctrlPr>
              <w:rPr>
                <w:rFonts w:ascii="Cambria Math" w:hAnsi="Cambria Math"/>
                <w:i/>
                <w:sz w:val="26"/>
                <w:szCs w:val="26"/>
              </w:rPr>
            </m:ctrlPr>
          </m:accPr>
          <m:e>
            <m:r>
              <w:rPr>
                <w:rFonts w:ascii="Cambria Math" w:hAnsi="Cambria Math"/>
                <w:sz w:val="26"/>
                <w:szCs w:val="26"/>
              </w:rPr>
              <m:t>P</m:t>
            </m:r>
          </m:e>
        </m:acc>
      </m:oMath>
      <w:r w:rsidRPr="008063BD">
        <w:rPr>
          <w:sz w:val="26"/>
          <w:szCs w:val="26"/>
          <w:lang w:val="fr-FR"/>
        </w:rPr>
        <w:t xml:space="preserve"> </w:t>
      </w:r>
      <w:r w:rsidRPr="0036419C">
        <w:rPr>
          <w:sz w:val="26"/>
          <w:szCs w:val="26"/>
        </w:rPr>
        <w:sym w:font="Symbol" w:char="F0DE"/>
      </w:r>
      <m:oMath>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hAnsi="Cambria Math"/>
                    <w:sz w:val="26"/>
                    <w:szCs w:val="26"/>
                  </w:rPr>
                  <m:t>F</m:t>
                </m:r>
              </m:e>
            </m:acc>
          </m:e>
          <m:sub>
            <m:r>
              <w:rPr>
                <w:rFonts w:ascii="Cambria Math" w:hAnsi="Cambria Math"/>
                <w:sz w:val="26"/>
                <w:szCs w:val="26"/>
                <w:lang w:val="fr-FR"/>
              </w:rPr>
              <m:t>đ</m:t>
            </m:r>
          </m:sub>
        </m:sSub>
        <m:r>
          <w:rPr>
            <w:rFonts w:ascii="Cambria Math" w:hAnsi="Cambria Math"/>
            <w:sz w:val="26"/>
            <w:szCs w:val="26"/>
            <w:lang w:val="fr-FR"/>
          </w:rPr>
          <m:t>↑↓</m:t>
        </m:r>
        <m:acc>
          <m:accPr>
            <m:chr m:val="⃗"/>
            <m:ctrlPr>
              <w:rPr>
                <w:rFonts w:ascii="Cambria Math" w:hAnsi="Cambria Math"/>
                <w:i/>
                <w:sz w:val="26"/>
                <w:szCs w:val="26"/>
              </w:rPr>
            </m:ctrlPr>
          </m:accPr>
          <m:e>
            <m:r>
              <w:rPr>
                <w:rFonts w:ascii="Cambria Math" w:hAnsi="Cambria Math"/>
                <w:sz w:val="26"/>
                <w:szCs w:val="26"/>
              </w:rPr>
              <m:t>E</m:t>
            </m:r>
          </m:e>
        </m:acc>
      </m:oMath>
      <w:r w:rsidRPr="008063BD">
        <w:rPr>
          <w:sz w:val="26"/>
          <w:szCs w:val="26"/>
          <w:lang w:val="fr-FR"/>
        </w:rPr>
        <w:t xml:space="preserve"> </w:t>
      </w:r>
      <w:r w:rsidRPr="0036419C">
        <w:rPr>
          <w:sz w:val="26"/>
          <w:szCs w:val="26"/>
        </w:rPr>
        <w:sym w:font="Symbol" w:char="F0DE"/>
      </w:r>
      <w:r w:rsidRPr="008063BD">
        <w:rPr>
          <w:sz w:val="26"/>
          <w:szCs w:val="26"/>
          <w:lang w:val="fr-FR"/>
        </w:rPr>
        <w:t xml:space="preserve"> q &lt; 0 nên: q = 3,32.10</w:t>
      </w:r>
      <w:r w:rsidRPr="008063BD">
        <w:rPr>
          <w:sz w:val="26"/>
          <w:szCs w:val="26"/>
          <w:vertAlign w:val="superscript"/>
          <w:lang w:val="fr-FR"/>
        </w:rPr>
        <w:t>-9</w:t>
      </w:r>
      <w:r w:rsidRPr="008063BD">
        <w:rPr>
          <w:sz w:val="26"/>
          <w:szCs w:val="26"/>
          <w:lang w:val="fr-FR"/>
        </w:rPr>
        <w:t>C</w:t>
      </w:r>
    </w:p>
    <w:p w14:paraId="47A276A2" w14:textId="77777777" w:rsidR="00B260DB" w:rsidRPr="003C58FB" w:rsidRDefault="00B260DB" w:rsidP="003C58FB">
      <w:pPr>
        <w:spacing w:line="276" w:lineRule="auto"/>
        <w:jc w:val="center"/>
        <w:rPr>
          <w:rFonts w:eastAsia="Calibri"/>
          <w:bCs/>
          <w:color w:val="000000" w:themeColor="text1"/>
          <w:sz w:val="26"/>
          <w:szCs w:val="26"/>
        </w:rPr>
      </w:pPr>
    </w:p>
    <w:p w14:paraId="42D70F80" w14:textId="7F9C07CB" w:rsidR="003C58FB" w:rsidRPr="003C58FB" w:rsidRDefault="0042243E" w:rsidP="003C58FB">
      <w:pPr>
        <w:spacing w:line="276" w:lineRule="auto"/>
        <w:jc w:val="both"/>
        <w:rPr>
          <w:rFonts w:eastAsiaTheme="minorHAnsi"/>
          <w:b/>
          <w:color w:val="C00000"/>
          <w:sz w:val="26"/>
          <w:szCs w:val="26"/>
          <w:lang w:val="it-IT"/>
        </w:rPr>
      </w:pPr>
      <w:r w:rsidRPr="003C58FB">
        <w:rPr>
          <w:rFonts w:eastAsiaTheme="minorHAnsi"/>
          <w:b/>
          <w:color w:val="C00000"/>
          <w:sz w:val="26"/>
          <w:szCs w:val="26"/>
          <w:lang w:val="it-IT"/>
        </w:rPr>
        <w:t xml:space="preserve">Bài </w:t>
      </w:r>
      <w:r w:rsidR="00B42974">
        <w:rPr>
          <w:rFonts w:eastAsiaTheme="minorHAnsi"/>
          <w:b/>
          <w:color w:val="C00000"/>
          <w:sz w:val="26"/>
          <w:szCs w:val="26"/>
          <w:lang w:val="it-IT"/>
        </w:rPr>
        <w:t>7</w:t>
      </w:r>
      <w:r w:rsidRPr="003C58FB">
        <w:rPr>
          <w:rFonts w:eastAsiaTheme="minorHAnsi"/>
          <w:b/>
          <w:color w:val="C00000"/>
          <w:sz w:val="26"/>
          <w:szCs w:val="26"/>
          <w:lang w:val="it-IT"/>
        </w:rPr>
        <w:t>:</w:t>
      </w:r>
      <w:r w:rsidRPr="003C58FB">
        <w:rPr>
          <w:rFonts w:eastAsiaTheme="minorHAnsi"/>
          <w:b/>
          <w:color w:val="C00000"/>
          <w:sz w:val="26"/>
          <w:szCs w:val="26"/>
          <w:lang w:val="it-IT"/>
        </w:rPr>
        <w:tab/>
      </w:r>
    </w:p>
    <w:p w14:paraId="0BFA7BD0" w14:textId="71F799E0" w:rsidR="00986E63" w:rsidRPr="003C58FB" w:rsidRDefault="00986E63" w:rsidP="003C58FB">
      <w:pPr>
        <w:spacing w:line="276" w:lineRule="auto"/>
        <w:jc w:val="both"/>
        <w:rPr>
          <w:color w:val="000000" w:themeColor="text1"/>
          <w:sz w:val="26"/>
          <w:szCs w:val="26"/>
          <w:lang w:val="it-IT"/>
        </w:rPr>
      </w:pPr>
      <w:r w:rsidRPr="003C58FB">
        <w:rPr>
          <w:color w:val="000000" w:themeColor="text1"/>
          <w:sz w:val="26"/>
          <w:szCs w:val="26"/>
          <w:lang w:val="it-IT"/>
        </w:rPr>
        <w:t>Một giọt chất lỏng tích điện có khối lượng 2.10</w:t>
      </w:r>
      <w:r w:rsidRPr="003C58FB">
        <w:rPr>
          <w:color w:val="000000" w:themeColor="text1"/>
          <w:sz w:val="26"/>
          <w:szCs w:val="26"/>
          <w:vertAlign w:val="superscript"/>
          <w:lang w:val="it-IT"/>
        </w:rPr>
        <w:t>-9</w:t>
      </w:r>
      <w:r w:rsidRPr="003C58FB">
        <w:rPr>
          <w:color w:val="000000" w:themeColor="text1"/>
          <w:sz w:val="26"/>
          <w:szCs w:val="26"/>
          <w:lang w:val="it-IT"/>
        </w:rPr>
        <w:t xml:space="preserve"> g nằm cân bằng trong điện trường đều có phương thẳng đứng, có E = 1,25.10</w:t>
      </w:r>
      <w:r w:rsidRPr="003C58FB">
        <w:rPr>
          <w:color w:val="000000" w:themeColor="text1"/>
          <w:sz w:val="26"/>
          <w:szCs w:val="26"/>
          <w:vertAlign w:val="superscript"/>
          <w:lang w:val="it-IT"/>
        </w:rPr>
        <w:t>5</w:t>
      </w:r>
      <w:r w:rsidRPr="003C58FB">
        <w:rPr>
          <w:color w:val="000000" w:themeColor="text1"/>
          <w:sz w:val="26"/>
          <w:szCs w:val="26"/>
          <w:lang w:val="it-IT"/>
        </w:rPr>
        <w:t xml:space="preserve"> V/m. Lấy g = 10m/s</w:t>
      </w:r>
      <w:r w:rsidRPr="003C58FB">
        <w:rPr>
          <w:color w:val="000000" w:themeColor="text1"/>
          <w:sz w:val="26"/>
          <w:szCs w:val="26"/>
          <w:vertAlign w:val="superscript"/>
          <w:lang w:val="it-IT"/>
        </w:rPr>
        <w:t>2</w:t>
      </w:r>
      <w:r w:rsidRPr="003C58FB">
        <w:rPr>
          <w:color w:val="000000" w:themeColor="text1"/>
          <w:sz w:val="26"/>
          <w:szCs w:val="26"/>
          <w:lang w:val="it-IT"/>
        </w:rPr>
        <w:t>. Tính điện tích của giọt chất lỏng và số e</w:t>
      </w:r>
      <w:r w:rsidRPr="003C58FB">
        <w:rPr>
          <w:color w:val="000000" w:themeColor="text1"/>
          <w:sz w:val="26"/>
          <w:szCs w:val="26"/>
          <w:vertAlign w:val="superscript"/>
          <w:lang w:val="it-IT"/>
        </w:rPr>
        <w:t>-</w:t>
      </w:r>
      <w:r w:rsidRPr="003C58FB">
        <w:rPr>
          <w:color w:val="000000" w:themeColor="text1"/>
          <w:sz w:val="26"/>
          <w:szCs w:val="26"/>
          <w:lang w:val="it-IT"/>
        </w:rPr>
        <w:t xml:space="preserve"> thừa hoặc thiếu trên giọt chất lỏng đó.</w:t>
      </w:r>
    </w:p>
    <w:p w14:paraId="236C9A2E" w14:textId="77777777" w:rsidR="00986E63" w:rsidRPr="003C58FB" w:rsidRDefault="00986E63" w:rsidP="003C58FB">
      <w:pPr>
        <w:spacing w:line="276" w:lineRule="auto"/>
        <w:jc w:val="both"/>
        <w:rPr>
          <w:b/>
          <w:color w:val="000000" w:themeColor="text1"/>
          <w:sz w:val="26"/>
          <w:szCs w:val="26"/>
          <w:lang w:val="it-IT"/>
        </w:rPr>
      </w:pPr>
      <w:r w:rsidRPr="003C58FB">
        <w:rPr>
          <w:b/>
          <w:color w:val="000000" w:themeColor="text1"/>
          <w:sz w:val="26"/>
          <w:szCs w:val="26"/>
          <w:lang w:val="it-IT"/>
        </w:rPr>
        <w:t>Lời giải:</w:t>
      </w:r>
    </w:p>
    <w:p w14:paraId="1863925B" w14:textId="77777777" w:rsidR="00986E63" w:rsidRPr="003C58FB" w:rsidRDefault="00986E63" w:rsidP="003C58FB">
      <w:pPr>
        <w:spacing w:line="276" w:lineRule="auto"/>
        <w:jc w:val="both"/>
        <w:rPr>
          <w:color w:val="000000" w:themeColor="text1"/>
          <w:sz w:val="26"/>
          <w:szCs w:val="26"/>
          <w:lang w:val="it-IT"/>
        </w:rPr>
      </w:pPr>
      <w:r w:rsidRPr="003C58FB">
        <w:rPr>
          <w:color w:val="000000" w:themeColor="text1"/>
          <w:sz w:val="26"/>
          <w:szCs w:val="26"/>
          <w:lang w:val="it-IT"/>
        </w:rPr>
        <w:t>Ta có: m = 2.10</w:t>
      </w:r>
      <w:r w:rsidRPr="003C58FB">
        <w:rPr>
          <w:color w:val="000000" w:themeColor="text1"/>
          <w:sz w:val="26"/>
          <w:szCs w:val="26"/>
          <w:vertAlign w:val="superscript"/>
          <w:lang w:val="it-IT"/>
        </w:rPr>
        <w:t>-9</w:t>
      </w:r>
      <w:r w:rsidRPr="003C58FB">
        <w:rPr>
          <w:color w:val="000000" w:themeColor="text1"/>
          <w:sz w:val="26"/>
          <w:szCs w:val="26"/>
          <w:lang w:val="it-IT"/>
        </w:rPr>
        <w:t>g = 2.10</w:t>
      </w:r>
      <w:r w:rsidRPr="003C58FB">
        <w:rPr>
          <w:color w:val="000000" w:themeColor="text1"/>
          <w:sz w:val="26"/>
          <w:szCs w:val="26"/>
          <w:vertAlign w:val="superscript"/>
          <w:lang w:val="it-IT"/>
        </w:rPr>
        <w:t>-12</w:t>
      </w:r>
      <w:r w:rsidRPr="003C58FB">
        <w:rPr>
          <w:color w:val="000000" w:themeColor="text1"/>
          <w:sz w:val="26"/>
          <w:szCs w:val="26"/>
          <w:lang w:val="it-IT"/>
        </w:rPr>
        <w:t>kg; E = 1,25.10</w:t>
      </w:r>
      <w:r w:rsidRPr="003C58FB">
        <w:rPr>
          <w:color w:val="000000" w:themeColor="text1"/>
          <w:sz w:val="26"/>
          <w:szCs w:val="26"/>
          <w:vertAlign w:val="superscript"/>
          <w:lang w:val="it-IT"/>
        </w:rPr>
        <w:t>5</w:t>
      </w:r>
      <w:r w:rsidRPr="003C58FB">
        <w:rPr>
          <w:color w:val="000000" w:themeColor="text1"/>
          <w:sz w:val="26"/>
          <w:szCs w:val="26"/>
          <w:lang w:val="it-IT"/>
        </w:rPr>
        <w:t xml:space="preserve"> (V/m); g = 10 (m/s</w:t>
      </w:r>
      <w:r w:rsidRPr="003C58FB">
        <w:rPr>
          <w:color w:val="000000" w:themeColor="text1"/>
          <w:sz w:val="26"/>
          <w:szCs w:val="26"/>
          <w:vertAlign w:val="superscript"/>
          <w:lang w:val="it-IT"/>
        </w:rPr>
        <w:t>2</w:t>
      </w:r>
      <w:r w:rsidRPr="003C58FB">
        <w:rPr>
          <w:color w:val="000000" w:themeColor="text1"/>
          <w:sz w:val="26"/>
          <w:szCs w:val="26"/>
          <w:lang w:val="it-IT"/>
        </w:rPr>
        <w:t>)</w:t>
      </w:r>
    </w:p>
    <w:p w14:paraId="3EF27703" w14:textId="77777777" w:rsidR="00986E63" w:rsidRPr="003C58FB" w:rsidRDefault="00986E63" w:rsidP="003C58FB">
      <w:pPr>
        <w:spacing w:line="276" w:lineRule="auto"/>
        <w:jc w:val="both"/>
        <w:rPr>
          <w:color w:val="000000" w:themeColor="text1"/>
          <w:sz w:val="26"/>
          <w:szCs w:val="26"/>
          <w:lang w:val="it-IT"/>
        </w:rPr>
      </w:pPr>
      <w:r w:rsidRPr="003C58FB">
        <w:rPr>
          <w:color w:val="000000" w:themeColor="text1"/>
          <w:sz w:val="26"/>
          <w:szCs w:val="26"/>
          <w:lang w:val="it-IT"/>
        </w:rPr>
        <w:t>Vì giọt chất lỏng nằm cân bằng trong điện trường nên lực điện cân bằng với trọng lực:</w:t>
      </w:r>
    </w:p>
    <w:p w14:paraId="76CC92A4" w14:textId="77777777" w:rsidR="00986E63" w:rsidRPr="003C58FB" w:rsidRDefault="00986E63" w:rsidP="003C58FB">
      <w:pPr>
        <w:spacing w:line="276" w:lineRule="auto"/>
        <w:jc w:val="center"/>
        <w:rPr>
          <w:color w:val="000000" w:themeColor="text1"/>
          <w:sz w:val="26"/>
          <w:szCs w:val="26"/>
          <w:lang w:val="it-IT"/>
        </w:rPr>
      </w:pPr>
      <w:r w:rsidRPr="003C58FB">
        <w:rPr>
          <w:color w:val="000000" w:themeColor="text1"/>
          <w:position w:val="-12"/>
          <w:sz w:val="26"/>
          <w:szCs w:val="26"/>
          <w:lang w:val="it-IT"/>
        </w:rPr>
        <w:object w:dxaOrig="1120" w:dyaOrig="520" w14:anchorId="76CD992D">
          <v:shape id="_x0000_i1085" type="#_x0000_t75" style="width:55.5pt;height:28.5pt" o:ole="">
            <v:imagedata r:id="rId126" o:title=""/>
          </v:shape>
          <o:OLEObject Type="Embed" ProgID="Equation.3" ShapeID="_x0000_i1085" DrawAspect="Content" ObjectID="_1765330301" r:id="rId155"/>
        </w:object>
      </w:r>
    </w:p>
    <w:p w14:paraId="212294A4" w14:textId="77777777" w:rsidR="00986E63" w:rsidRPr="0036419C" w:rsidRDefault="00986E63" w:rsidP="003C58FB">
      <w:pPr>
        <w:spacing w:line="276" w:lineRule="auto"/>
        <w:jc w:val="both"/>
        <w:rPr>
          <w:color w:val="auto"/>
          <w:sz w:val="26"/>
          <w:szCs w:val="26"/>
          <w:lang w:val="it-IT"/>
        </w:rPr>
      </w:pPr>
      <w:r w:rsidRPr="003C58FB">
        <w:rPr>
          <w:color w:val="000000" w:themeColor="text1"/>
          <w:sz w:val="26"/>
          <w:szCs w:val="26"/>
          <w:lang w:val="it-IT"/>
        </w:rPr>
        <w:t>Vì trọng lực có chiều hướng thẳng đứng xuống dưới nên lực điện phải có chiều hướng từ dưới lên trên (Chưa có chiều điện trường nên chưa xác định được dấu điện</w:t>
      </w:r>
      <w:r w:rsidRPr="0036419C">
        <w:rPr>
          <w:color w:val="auto"/>
          <w:sz w:val="26"/>
          <w:szCs w:val="26"/>
          <w:lang w:val="it-IT"/>
        </w:rPr>
        <w:t xml:space="preserve"> tịch):</w:t>
      </w:r>
    </w:p>
    <w:p w14:paraId="46AD232E" w14:textId="77777777" w:rsidR="00986E63" w:rsidRPr="0036419C" w:rsidRDefault="00986E63" w:rsidP="003C58FB">
      <w:pPr>
        <w:spacing w:line="276" w:lineRule="auto"/>
        <w:jc w:val="center"/>
        <w:rPr>
          <w:color w:val="auto"/>
          <w:sz w:val="26"/>
          <w:szCs w:val="26"/>
          <w:lang w:val="it-IT"/>
        </w:rPr>
      </w:pPr>
      <w:r w:rsidRPr="0036419C">
        <w:rPr>
          <w:color w:val="auto"/>
          <w:position w:val="-30"/>
          <w:sz w:val="26"/>
          <w:szCs w:val="26"/>
          <w:lang w:val="it-IT"/>
        </w:rPr>
        <w:object w:dxaOrig="5120" w:dyaOrig="740" w14:anchorId="487A398D">
          <v:shape id="_x0000_i1086" type="#_x0000_t75" style="width:255.75pt;height:37.5pt" o:ole="">
            <v:imagedata r:id="rId156" o:title=""/>
          </v:shape>
          <o:OLEObject Type="Embed" ProgID="Equation.3" ShapeID="_x0000_i1086" DrawAspect="Content" ObjectID="_1765330302" r:id="rId157"/>
        </w:object>
      </w:r>
    </w:p>
    <w:p w14:paraId="7B2B801D" w14:textId="77777777" w:rsidR="00986E63" w:rsidRDefault="00986E63" w:rsidP="003C58FB">
      <w:pPr>
        <w:spacing w:line="276" w:lineRule="auto"/>
        <w:jc w:val="both"/>
        <w:rPr>
          <w:color w:val="auto"/>
          <w:sz w:val="26"/>
          <w:szCs w:val="26"/>
          <w:lang w:val="it-IT"/>
        </w:rPr>
      </w:pPr>
      <w:r w:rsidRPr="0036419C">
        <w:rPr>
          <w:color w:val="auto"/>
          <w:sz w:val="26"/>
          <w:szCs w:val="26"/>
          <w:lang w:val="it-IT"/>
        </w:rPr>
        <w:t xml:space="preserve">Số electron thừa hoặc thiếu trên giọt chất lỏng là: </w:t>
      </w:r>
      <w:r w:rsidRPr="0036419C">
        <w:rPr>
          <w:color w:val="auto"/>
          <w:position w:val="-30"/>
          <w:sz w:val="26"/>
          <w:szCs w:val="26"/>
          <w:lang w:val="it-IT"/>
        </w:rPr>
        <w:object w:dxaOrig="2940" w:dyaOrig="760" w14:anchorId="13FEA6C6">
          <v:shape id="_x0000_i1087" type="#_x0000_t75" style="width:148.5pt;height:37.5pt" o:ole="">
            <v:imagedata r:id="rId158" o:title=""/>
          </v:shape>
          <o:OLEObject Type="Embed" ProgID="Equation.3" ShapeID="_x0000_i1087" DrawAspect="Content" ObjectID="_1765330303" r:id="rId159"/>
        </w:object>
      </w:r>
    </w:p>
    <w:p w14:paraId="07844871" w14:textId="0843517E" w:rsidR="00B260DB" w:rsidRDefault="00B260DB" w:rsidP="00B260DB">
      <w:pPr>
        <w:rPr>
          <w:sz w:val="26"/>
          <w:szCs w:val="26"/>
        </w:rPr>
      </w:pPr>
      <w:r w:rsidRPr="003C58FB">
        <w:rPr>
          <w:b/>
          <w:bCs/>
          <w:color w:val="C00000"/>
          <w:sz w:val="26"/>
          <w:szCs w:val="26"/>
        </w:rPr>
        <w:t xml:space="preserve">Bài </w:t>
      </w:r>
      <w:r w:rsidR="00B42974">
        <w:rPr>
          <w:b/>
          <w:bCs/>
          <w:color w:val="C00000"/>
          <w:sz w:val="26"/>
          <w:szCs w:val="26"/>
        </w:rPr>
        <w:t>8</w:t>
      </w:r>
      <w:r w:rsidRPr="003C58FB">
        <w:rPr>
          <w:b/>
          <w:bCs/>
          <w:color w:val="C00000"/>
          <w:sz w:val="26"/>
          <w:szCs w:val="26"/>
        </w:rPr>
        <w:t>:</w:t>
      </w:r>
      <w:r w:rsidRPr="003C58FB">
        <w:rPr>
          <w:b/>
          <w:bCs/>
          <w:color w:val="C00000"/>
          <w:sz w:val="26"/>
          <w:szCs w:val="26"/>
        </w:rPr>
        <w:tab/>
      </w:r>
    </w:p>
    <w:p w14:paraId="78DBBDA3" w14:textId="77777777" w:rsidR="00B260DB" w:rsidRPr="00302015" w:rsidRDefault="00B260DB" w:rsidP="00B260DB">
      <w:pPr>
        <w:rPr>
          <w:b/>
          <w:bCs/>
          <w:color w:val="000000" w:themeColor="text1"/>
          <w:sz w:val="26"/>
          <w:szCs w:val="26"/>
          <w:vertAlign w:val="superscript"/>
        </w:rPr>
      </w:pPr>
      <w:r w:rsidRPr="00302015">
        <w:rPr>
          <w:color w:val="000000" w:themeColor="text1"/>
          <w:sz w:val="26"/>
          <w:szCs w:val="26"/>
        </w:rPr>
        <w:t>Một quả cầu nhỏ, khối lượng m= 20g mang điện tích q= 10</w:t>
      </w:r>
      <w:r w:rsidRPr="00302015">
        <w:rPr>
          <w:color w:val="000000" w:themeColor="text1"/>
          <w:sz w:val="26"/>
          <w:szCs w:val="26"/>
          <w:vertAlign w:val="superscript"/>
        </w:rPr>
        <w:t>-7</w:t>
      </w:r>
      <w:r w:rsidRPr="00302015">
        <w:rPr>
          <w:color w:val="000000" w:themeColor="text1"/>
          <w:sz w:val="26"/>
          <w:szCs w:val="26"/>
        </w:rPr>
        <w:t xml:space="preserve"> C được treo bởi dây mảnh trong điện trường đều có vecto E nằm ngang. Khi quả cầu cân bằng, dây treo hợp với phương đứng một góc 30</w:t>
      </w:r>
      <w:r w:rsidRPr="00302015">
        <w:rPr>
          <w:color w:val="000000" w:themeColor="text1"/>
          <w:sz w:val="26"/>
          <w:szCs w:val="26"/>
          <w:vertAlign w:val="superscript"/>
        </w:rPr>
        <w:t>o</w:t>
      </w:r>
      <w:r w:rsidRPr="00302015">
        <w:rPr>
          <w:color w:val="000000" w:themeColor="text1"/>
          <w:sz w:val="26"/>
          <w:szCs w:val="26"/>
        </w:rPr>
        <w:t>. Tính độ lớn của cường độ điện trường; cho g = 10m/s</w:t>
      </w:r>
      <w:r w:rsidRPr="00302015">
        <w:rPr>
          <w:color w:val="000000" w:themeColor="text1"/>
          <w:sz w:val="26"/>
          <w:szCs w:val="26"/>
          <w:vertAlign w:val="superscript"/>
        </w:rPr>
        <w:t>2</w:t>
      </w:r>
    </w:p>
    <w:p w14:paraId="210704F6" w14:textId="77777777" w:rsidR="00B260DB" w:rsidRPr="00302015" w:rsidRDefault="00B260DB" w:rsidP="00B260DB">
      <w:pPr>
        <w:tabs>
          <w:tab w:val="left" w:pos="283"/>
          <w:tab w:val="left" w:pos="2835"/>
          <w:tab w:val="left" w:pos="5386"/>
          <w:tab w:val="left" w:pos="7937"/>
        </w:tabs>
        <w:spacing w:line="276" w:lineRule="auto"/>
        <w:rPr>
          <w:b/>
          <w:bCs/>
          <w:color w:val="000000" w:themeColor="text1"/>
          <w:sz w:val="26"/>
          <w:szCs w:val="26"/>
        </w:rPr>
      </w:pPr>
      <w:r w:rsidRPr="00302015">
        <w:rPr>
          <w:b/>
          <w:bCs/>
          <w:color w:val="000000" w:themeColor="text1"/>
          <w:sz w:val="26"/>
          <w:szCs w:val="26"/>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2"/>
        <w:gridCol w:w="2739"/>
      </w:tblGrid>
      <w:tr w:rsidR="00B260DB" w:rsidRPr="00302015" w14:paraId="7A37448E" w14:textId="77777777" w:rsidTr="000B72A7">
        <w:tc>
          <w:tcPr>
            <w:tcW w:w="7232" w:type="dxa"/>
            <w:shd w:val="clear" w:color="auto" w:fill="auto"/>
          </w:tcPr>
          <w:p w14:paraId="255616D4" w14:textId="77777777" w:rsidR="00B260DB" w:rsidRPr="00302015" w:rsidRDefault="00B260DB" w:rsidP="000B72A7">
            <w:pPr>
              <w:tabs>
                <w:tab w:val="left" w:pos="283"/>
                <w:tab w:val="left" w:pos="2835"/>
                <w:tab w:val="left" w:pos="5386"/>
                <w:tab w:val="left" w:pos="7937"/>
              </w:tabs>
              <w:spacing w:line="276" w:lineRule="auto"/>
              <w:rPr>
                <w:bCs/>
                <w:color w:val="000000" w:themeColor="text1"/>
                <w:sz w:val="26"/>
                <w:szCs w:val="26"/>
              </w:rPr>
            </w:pPr>
            <w:r w:rsidRPr="00302015">
              <w:rPr>
                <w:bCs/>
                <w:color w:val="000000" w:themeColor="text1"/>
                <w:sz w:val="26"/>
                <w:szCs w:val="26"/>
              </w:rPr>
              <w:lastRenderedPageBreak/>
              <w:t xml:space="preserve">Khi hệ cân bằng: </w:t>
            </w:r>
            <w:r w:rsidRPr="00302015">
              <w:rPr>
                <w:color w:val="000000" w:themeColor="text1"/>
                <w:position w:val="-30"/>
                <w:sz w:val="26"/>
                <w:szCs w:val="26"/>
              </w:rPr>
              <w:object w:dxaOrig="1960" w:dyaOrig="760" w14:anchorId="5AFC0235">
                <v:shape id="_x0000_i1358" type="#_x0000_t75" style="width:100.5pt;height:37.5pt" o:ole="">
                  <v:imagedata r:id="rId130" o:title=""/>
                </v:shape>
                <o:OLEObject Type="Embed" ProgID="Equation.3" ShapeID="_x0000_i1358" DrawAspect="Content" ObjectID="_1765330304" r:id="rId160"/>
              </w:object>
            </w:r>
          </w:p>
          <w:p w14:paraId="72B6851A" w14:textId="77777777" w:rsidR="00B260DB" w:rsidRPr="00302015" w:rsidRDefault="00B260DB" w:rsidP="000B72A7">
            <w:pPr>
              <w:tabs>
                <w:tab w:val="left" w:pos="283"/>
                <w:tab w:val="left" w:pos="2835"/>
                <w:tab w:val="left" w:pos="5386"/>
                <w:tab w:val="left" w:pos="7937"/>
              </w:tabs>
              <w:spacing w:line="276" w:lineRule="auto"/>
              <w:rPr>
                <w:bCs/>
                <w:color w:val="000000" w:themeColor="text1"/>
                <w:sz w:val="26"/>
                <w:szCs w:val="26"/>
              </w:rPr>
            </w:pPr>
            <w:r w:rsidRPr="00302015">
              <w:rPr>
                <w:color w:val="000000" w:themeColor="text1"/>
                <w:position w:val="-32"/>
                <w:sz w:val="26"/>
                <w:szCs w:val="26"/>
              </w:rPr>
              <w:object w:dxaOrig="5100" w:dyaOrig="700" w14:anchorId="10EDA29E">
                <v:shape id="_x0000_i1359" type="#_x0000_t75" style="width:253.5pt;height:34.5pt" o:ole="">
                  <v:imagedata r:id="rId161" o:title=""/>
                </v:shape>
                <o:OLEObject Type="Embed" ProgID="Equation.DSMT4" ShapeID="_x0000_i1359" DrawAspect="Content" ObjectID="_1765330305" r:id="rId162"/>
              </w:object>
            </w:r>
          </w:p>
        </w:tc>
        <w:tc>
          <w:tcPr>
            <w:tcW w:w="2739" w:type="dxa"/>
            <w:shd w:val="clear" w:color="auto" w:fill="auto"/>
          </w:tcPr>
          <w:p w14:paraId="5F1D183A" w14:textId="77777777" w:rsidR="00B260DB" w:rsidRPr="00302015" w:rsidRDefault="00B260DB" w:rsidP="000B72A7">
            <w:pPr>
              <w:tabs>
                <w:tab w:val="left" w:pos="283"/>
                <w:tab w:val="left" w:pos="2835"/>
                <w:tab w:val="left" w:pos="5386"/>
                <w:tab w:val="left" w:pos="7937"/>
              </w:tabs>
              <w:spacing w:line="276" w:lineRule="auto"/>
              <w:rPr>
                <w:bCs/>
                <w:color w:val="000000" w:themeColor="text1"/>
                <w:sz w:val="26"/>
                <w:szCs w:val="26"/>
              </w:rPr>
            </w:pPr>
            <w:r w:rsidRPr="00302015">
              <w:rPr>
                <w:noProof/>
                <w:color w:val="000000" w:themeColor="text1"/>
                <w:sz w:val="26"/>
                <w:szCs w:val="26"/>
              </w:rPr>
              <w:drawing>
                <wp:inline distT="0" distB="0" distL="0" distR="0" wp14:anchorId="4021769D" wp14:editId="5ED03009">
                  <wp:extent cx="1602678" cy="2137558"/>
                  <wp:effectExtent l="0" t="0" r="0" b="0"/>
                  <wp:docPr id="1603215678" name="Picture 160321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15678" name="Picture 1603215678"/>
                          <pic:cNvPicPr>
                            <a:picLocks noChangeAspect="1" noChangeArrowheads="1"/>
                          </pic:cNvPicPr>
                        </pic:nvPicPr>
                        <pic:blipFill rotWithShape="1">
                          <a:blip r:embed="rId136">
                            <a:extLst>
                              <a:ext uri="{BEBA8EAE-BF5A-486C-A8C5-ECC9F3942E4B}">
                                <a14:imgProps xmlns:a14="http://schemas.microsoft.com/office/drawing/2010/main">
                                  <a14:imgLayer r:embed="rId137">
                                    <a14:imgEffect>
                                      <a14:sharpenSoften amount="50000"/>
                                    </a14:imgEffect>
                                  </a14:imgLayer>
                                </a14:imgProps>
                              </a:ext>
                              <a:ext uri="{28A0092B-C50C-407E-A947-70E740481C1C}">
                                <a14:useLocalDpi xmlns:a14="http://schemas.microsoft.com/office/drawing/2010/main" val="0"/>
                              </a:ext>
                            </a:extLst>
                          </a:blip>
                          <a:srcRect l="15656" r="8869" b="4069"/>
                          <a:stretch/>
                        </pic:blipFill>
                        <pic:spPr bwMode="auto">
                          <a:xfrm>
                            <a:off x="0" y="0"/>
                            <a:ext cx="1603135" cy="21381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54DF379" w14:textId="77777777" w:rsidR="00B260DB" w:rsidRDefault="00B260DB" w:rsidP="00B260DB">
      <w:pPr>
        <w:spacing w:line="276" w:lineRule="auto"/>
        <w:jc w:val="both"/>
        <w:rPr>
          <w:rFonts w:eastAsiaTheme="minorHAnsi"/>
          <w:b/>
          <w:color w:val="C00000"/>
          <w:sz w:val="26"/>
          <w:szCs w:val="26"/>
        </w:rPr>
      </w:pPr>
    </w:p>
    <w:p w14:paraId="31C12D85" w14:textId="046B6467" w:rsidR="00B260DB" w:rsidRPr="00B260DB" w:rsidRDefault="00B260DB" w:rsidP="00B260DB">
      <w:pPr>
        <w:spacing w:after="160" w:line="259" w:lineRule="auto"/>
        <w:rPr>
          <w:rFonts w:eastAsiaTheme="minorHAnsi"/>
          <w:b/>
          <w:color w:val="C00000"/>
          <w:sz w:val="26"/>
          <w:szCs w:val="26"/>
        </w:rPr>
      </w:pPr>
    </w:p>
    <w:p w14:paraId="3DBE01B8" w14:textId="44CAFD9F" w:rsidR="003C58FB" w:rsidRPr="008063BD" w:rsidRDefault="0042243E" w:rsidP="003C58FB">
      <w:pPr>
        <w:widowControl w:val="0"/>
        <w:autoSpaceDE w:val="0"/>
        <w:autoSpaceDN w:val="0"/>
        <w:adjustRightInd w:val="0"/>
        <w:spacing w:line="276" w:lineRule="auto"/>
        <w:ind w:right="-74"/>
        <w:jc w:val="both"/>
        <w:rPr>
          <w:rFonts w:eastAsiaTheme="minorHAnsi"/>
          <w:b/>
          <w:color w:val="000000" w:themeColor="text1"/>
          <w:sz w:val="26"/>
          <w:szCs w:val="26"/>
          <w:lang w:val="it-IT"/>
        </w:rPr>
      </w:pPr>
      <w:r w:rsidRPr="008063BD">
        <w:rPr>
          <w:rFonts w:eastAsiaTheme="minorHAnsi"/>
          <w:b/>
          <w:color w:val="C00000"/>
          <w:sz w:val="26"/>
          <w:szCs w:val="26"/>
          <w:lang w:val="it-IT"/>
        </w:rPr>
        <w:t xml:space="preserve">Bài </w:t>
      </w:r>
      <w:r w:rsidR="00B42974">
        <w:rPr>
          <w:rFonts w:eastAsiaTheme="minorHAnsi"/>
          <w:b/>
          <w:color w:val="C00000"/>
          <w:sz w:val="26"/>
          <w:szCs w:val="26"/>
          <w:lang w:val="it-IT"/>
        </w:rPr>
        <w:t>9</w:t>
      </w:r>
      <w:r w:rsidRPr="008063BD">
        <w:rPr>
          <w:rFonts w:eastAsiaTheme="minorHAnsi"/>
          <w:b/>
          <w:color w:val="C00000"/>
          <w:sz w:val="26"/>
          <w:szCs w:val="26"/>
          <w:lang w:val="it-IT"/>
        </w:rPr>
        <w:t>:</w:t>
      </w:r>
      <w:r w:rsidRPr="008063BD">
        <w:rPr>
          <w:rFonts w:eastAsiaTheme="minorHAnsi"/>
          <w:b/>
          <w:color w:val="000000" w:themeColor="text1"/>
          <w:sz w:val="26"/>
          <w:szCs w:val="26"/>
          <w:lang w:val="it-IT"/>
        </w:rPr>
        <w:tab/>
      </w:r>
    </w:p>
    <w:p w14:paraId="4EDEC1A9" w14:textId="1611A39A" w:rsidR="00986E63" w:rsidRPr="008063BD" w:rsidRDefault="00986E63" w:rsidP="003C58FB">
      <w:pPr>
        <w:widowControl w:val="0"/>
        <w:autoSpaceDE w:val="0"/>
        <w:autoSpaceDN w:val="0"/>
        <w:adjustRightInd w:val="0"/>
        <w:spacing w:line="276" w:lineRule="auto"/>
        <w:ind w:right="-74"/>
        <w:jc w:val="both"/>
        <w:rPr>
          <w:color w:val="000000" w:themeColor="text1"/>
          <w:sz w:val="26"/>
          <w:szCs w:val="26"/>
          <w:lang w:val="it-IT"/>
        </w:rPr>
      </w:pPr>
      <w:r w:rsidRPr="008063BD">
        <w:rPr>
          <w:color w:val="000000" w:themeColor="text1"/>
          <w:sz w:val="26"/>
          <w:szCs w:val="26"/>
          <w:lang w:val="it-IT"/>
        </w:rPr>
        <w:t>Đ</w:t>
      </w:r>
      <w:r w:rsidRPr="008063BD">
        <w:rPr>
          <w:color w:val="000000" w:themeColor="text1"/>
          <w:spacing w:val="-1"/>
          <w:sz w:val="26"/>
          <w:szCs w:val="26"/>
          <w:lang w:val="it-IT"/>
        </w:rPr>
        <w:t>i</w:t>
      </w:r>
      <w:r w:rsidRPr="008063BD">
        <w:rPr>
          <w:color w:val="000000" w:themeColor="text1"/>
          <w:sz w:val="26"/>
          <w:szCs w:val="26"/>
          <w:lang w:val="it-IT"/>
        </w:rPr>
        <w:t>ện</w:t>
      </w:r>
      <w:r w:rsidRPr="008063BD">
        <w:rPr>
          <w:color w:val="000000" w:themeColor="text1"/>
          <w:spacing w:val="10"/>
          <w:sz w:val="26"/>
          <w:szCs w:val="26"/>
          <w:lang w:val="it-IT"/>
        </w:rPr>
        <w:t xml:space="preserve"> </w:t>
      </w:r>
      <w:r w:rsidRPr="008063BD">
        <w:rPr>
          <w:color w:val="000000" w:themeColor="text1"/>
          <w:sz w:val="26"/>
          <w:szCs w:val="26"/>
          <w:lang w:val="it-IT"/>
        </w:rPr>
        <w:t>t</w:t>
      </w:r>
      <w:r w:rsidRPr="008063BD">
        <w:rPr>
          <w:color w:val="000000" w:themeColor="text1"/>
          <w:spacing w:val="1"/>
          <w:sz w:val="26"/>
          <w:szCs w:val="26"/>
          <w:lang w:val="it-IT"/>
        </w:rPr>
        <w:t>r</w:t>
      </w:r>
      <w:r w:rsidRPr="008063BD">
        <w:rPr>
          <w:color w:val="000000" w:themeColor="text1"/>
          <w:spacing w:val="-3"/>
          <w:sz w:val="26"/>
          <w:szCs w:val="26"/>
          <w:lang w:val="it-IT"/>
        </w:rPr>
        <w:t>ư</w:t>
      </w:r>
      <w:r w:rsidRPr="008063BD">
        <w:rPr>
          <w:color w:val="000000" w:themeColor="text1"/>
          <w:spacing w:val="5"/>
          <w:sz w:val="26"/>
          <w:szCs w:val="26"/>
          <w:lang w:val="it-IT"/>
        </w:rPr>
        <w:t>ờ</w:t>
      </w:r>
      <w:r w:rsidRPr="008063BD">
        <w:rPr>
          <w:color w:val="000000" w:themeColor="text1"/>
          <w:spacing w:val="-3"/>
          <w:sz w:val="26"/>
          <w:szCs w:val="26"/>
          <w:lang w:val="it-IT"/>
        </w:rPr>
        <w:t>n</w:t>
      </w:r>
      <w:r w:rsidRPr="008063BD">
        <w:rPr>
          <w:color w:val="000000" w:themeColor="text1"/>
          <w:sz w:val="26"/>
          <w:szCs w:val="26"/>
          <w:lang w:val="it-IT"/>
        </w:rPr>
        <w:t>g</w:t>
      </w:r>
      <w:r w:rsidRPr="008063BD">
        <w:rPr>
          <w:color w:val="000000" w:themeColor="text1"/>
          <w:spacing w:val="25"/>
          <w:sz w:val="26"/>
          <w:szCs w:val="26"/>
          <w:lang w:val="it-IT"/>
        </w:rPr>
        <w:t xml:space="preserve"> </w:t>
      </w:r>
      <w:r w:rsidRPr="008063BD">
        <w:rPr>
          <w:color w:val="000000" w:themeColor="text1"/>
          <w:spacing w:val="-3"/>
          <w:sz w:val="26"/>
          <w:szCs w:val="26"/>
          <w:lang w:val="it-IT"/>
        </w:rPr>
        <w:t>g</w:t>
      </w:r>
      <w:r w:rsidRPr="008063BD">
        <w:rPr>
          <w:color w:val="000000" w:themeColor="text1"/>
          <w:spacing w:val="-1"/>
          <w:sz w:val="26"/>
          <w:szCs w:val="26"/>
          <w:lang w:val="it-IT"/>
        </w:rPr>
        <w:t>i</w:t>
      </w:r>
      <w:r w:rsidRPr="008063BD">
        <w:rPr>
          <w:color w:val="000000" w:themeColor="text1"/>
          <w:spacing w:val="-2"/>
          <w:sz w:val="26"/>
          <w:szCs w:val="26"/>
          <w:lang w:val="it-IT"/>
        </w:rPr>
        <w:t>ữ</w:t>
      </w:r>
      <w:r w:rsidRPr="008063BD">
        <w:rPr>
          <w:color w:val="000000" w:themeColor="text1"/>
          <w:sz w:val="26"/>
          <w:szCs w:val="26"/>
          <w:lang w:val="it-IT"/>
        </w:rPr>
        <w:t>a</w:t>
      </w:r>
      <w:r w:rsidRPr="008063BD">
        <w:rPr>
          <w:color w:val="000000" w:themeColor="text1"/>
          <w:spacing w:val="23"/>
          <w:sz w:val="26"/>
          <w:szCs w:val="26"/>
          <w:lang w:val="it-IT"/>
        </w:rPr>
        <w:t xml:space="preserve"> </w:t>
      </w:r>
      <w:r w:rsidRPr="008063BD">
        <w:rPr>
          <w:color w:val="000000" w:themeColor="text1"/>
          <w:spacing w:val="-7"/>
          <w:sz w:val="26"/>
          <w:szCs w:val="26"/>
          <w:lang w:val="it-IT"/>
        </w:rPr>
        <w:t>2</w:t>
      </w:r>
      <w:r w:rsidRPr="008063BD">
        <w:rPr>
          <w:color w:val="000000" w:themeColor="text1"/>
          <w:spacing w:val="4"/>
          <w:sz w:val="26"/>
          <w:szCs w:val="26"/>
          <w:lang w:val="it-IT"/>
        </w:rPr>
        <w:t xml:space="preserve"> </w:t>
      </w:r>
      <w:r w:rsidRPr="008063BD">
        <w:rPr>
          <w:color w:val="000000" w:themeColor="text1"/>
          <w:spacing w:val="7"/>
          <w:sz w:val="26"/>
          <w:szCs w:val="26"/>
          <w:lang w:val="it-IT"/>
        </w:rPr>
        <w:t>b</w:t>
      </w:r>
      <w:r w:rsidRPr="008063BD">
        <w:rPr>
          <w:color w:val="000000" w:themeColor="text1"/>
          <w:sz w:val="26"/>
          <w:szCs w:val="26"/>
          <w:lang w:val="it-IT"/>
        </w:rPr>
        <w:t>ản</w:t>
      </w:r>
      <w:r w:rsidRPr="008063BD">
        <w:rPr>
          <w:color w:val="000000" w:themeColor="text1"/>
          <w:spacing w:val="7"/>
          <w:sz w:val="26"/>
          <w:szCs w:val="26"/>
          <w:lang w:val="it-IT"/>
        </w:rPr>
        <w:t xml:space="preserve"> </w:t>
      </w:r>
      <w:r w:rsidRPr="008063BD">
        <w:rPr>
          <w:color w:val="000000" w:themeColor="text1"/>
          <w:sz w:val="26"/>
          <w:szCs w:val="26"/>
          <w:lang w:val="it-IT"/>
        </w:rPr>
        <w:t>kim loại</w:t>
      </w:r>
      <w:r w:rsidRPr="008063BD">
        <w:rPr>
          <w:color w:val="000000" w:themeColor="text1"/>
          <w:spacing w:val="12"/>
          <w:sz w:val="26"/>
          <w:szCs w:val="26"/>
          <w:lang w:val="it-IT"/>
        </w:rPr>
        <w:t xml:space="preserve"> </w:t>
      </w:r>
      <w:r w:rsidRPr="008063BD">
        <w:rPr>
          <w:color w:val="000000" w:themeColor="text1"/>
          <w:spacing w:val="2"/>
          <w:sz w:val="26"/>
          <w:szCs w:val="26"/>
          <w:lang w:val="it-IT"/>
        </w:rPr>
        <w:t>đ</w:t>
      </w:r>
      <w:r w:rsidRPr="008063BD">
        <w:rPr>
          <w:color w:val="000000" w:themeColor="text1"/>
          <w:sz w:val="26"/>
          <w:szCs w:val="26"/>
          <w:lang w:val="it-IT"/>
        </w:rPr>
        <w:t>ặt</w:t>
      </w:r>
      <w:r w:rsidRPr="008063BD">
        <w:rPr>
          <w:color w:val="000000" w:themeColor="text1"/>
          <w:spacing w:val="14"/>
          <w:sz w:val="26"/>
          <w:szCs w:val="26"/>
          <w:lang w:val="it-IT"/>
        </w:rPr>
        <w:t xml:space="preserve"> </w:t>
      </w:r>
      <w:r w:rsidRPr="008063BD">
        <w:rPr>
          <w:color w:val="000000" w:themeColor="text1"/>
          <w:spacing w:val="-3"/>
          <w:sz w:val="26"/>
          <w:szCs w:val="26"/>
          <w:lang w:val="it-IT"/>
        </w:rPr>
        <w:t>n</w:t>
      </w:r>
      <w:r w:rsidRPr="008063BD">
        <w:rPr>
          <w:color w:val="000000" w:themeColor="text1"/>
          <w:spacing w:val="-4"/>
          <w:sz w:val="26"/>
          <w:szCs w:val="26"/>
          <w:lang w:val="it-IT"/>
        </w:rPr>
        <w:t>ằ</w:t>
      </w:r>
      <w:r w:rsidRPr="008063BD">
        <w:rPr>
          <w:color w:val="000000" w:themeColor="text1"/>
          <w:sz w:val="26"/>
          <w:szCs w:val="26"/>
          <w:lang w:val="it-IT"/>
        </w:rPr>
        <w:t>m</w:t>
      </w:r>
      <w:r w:rsidRPr="008063BD">
        <w:rPr>
          <w:color w:val="000000" w:themeColor="text1"/>
          <w:spacing w:val="18"/>
          <w:sz w:val="26"/>
          <w:szCs w:val="26"/>
          <w:lang w:val="it-IT"/>
        </w:rPr>
        <w:t xml:space="preserve"> </w:t>
      </w:r>
      <w:r w:rsidRPr="008063BD">
        <w:rPr>
          <w:color w:val="000000" w:themeColor="text1"/>
          <w:spacing w:val="2"/>
          <w:sz w:val="26"/>
          <w:szCs w:val="26"/>
          <w:lang w:val="it-IT"/>
        </w:rPr>
        <w:t>n</w:t>
      </w:r>
      <w:r w:rsidRPr="008063BD">
        <w:rPr>
          <w:color w:val="000000" w:themeColor="text1"/>
          <w:spacing w:val="-7"/>
          <w:sz w:val="26"/>
          <w:szCs w:val="26"/>
          <w:lang w:val="it-IT"/>
        </w:rPr>
        <w:t>g</w:t>
      </w:r>
      <w:r w:rsidRPr="008063BD">
        <w:rPr>
          <w:color w:val="000000" w:themeColor="text1"/>
          <w:spacing w:val="5"/>
          <w:sz w:val="26"/>
          <w:szCs w:val="26"/>
          <w:lang w:val="it-IT"/>
        </w:rPr>
        <w:t>a</w:t>
      </w:r>
      <w:r w:rsidRPr="008063BD">
        <w:rPr>
          <w:color w:val="000000" w:themeColor="text1"/>
          <w:spacing w:val="-3"/>
          <w:sz w:val="26"/>
          <w:szCs w:val="26"/>
          <w:lang w:val="it-IT"/>
        </w:rPr>
        <w:t>n</w:t>
      </w:r>
      <w:r w:rsidRPr="008063BD">
        <w:rPr>
          <w:color w:val="000000" w:themeColor="text1"/>
          <w:sz w:val="26"/>
          <w:szCs w:val="26"/>
          <w:lang w:val="it-IT"/>
        </w:rPr>
        <w:t>g</w:t>
      </w:r>
      <w:r w:rsidRPr="008063BD">
        <w:rPr>
          <w:color w:val="000000" w:themeColor="text1"/>
          <w:spacing w:val="17"/>
          <w:sz w:val="26"/>
          <w:szCs w:val="26"/>
          <w:lang w:val="it-IT"/>
        </w:rPr>
        <w:t xml:space="preserve"> trái dấu </w:t>
      </w:r>
      <w:r w:rsidRPr="008063BD">
        <w:rPr>
          <w:color w:val="000000" w:themeColor="text1"/>
          <w:spacing w:val="1"/>
          <w:sz w:val="26"/>
          <w:szCs w:val="26"/>
          <w:lang w:val="it-IT"/>
        </w:rPr>
        <w:t>c</w:t>
      </w:r>
      <w:r w:rsidRPr="008063BD">
        <w:rPr>
          <w:color w:val="000000" w:themeColor="text1"/>
          <w:sz w:val="26"/>
          <w:szCs w:val="26"/>
          <w:lang w:val="it-IT"/>
        </w:rPr>
        <w:t>ó</w:t>
      </w:r>
      <w:r w:rsidRPr="008063BD">
        <w:rPr>
          <w:color w:val="000000" w:themeColor="text1"/>
          <w:spacing w:val="10"/>
          <w:sz w:val="26"/>
          <w:szCs w:val="26"/>
          <w:lang w:val="it-IT"/>
        </w:rPr>
        <w:t xml:space="preserve"> </w:t>
      </w:r>
      <w:r w:rsidRPr="008063BD">
        <w:rPr>
          <w:color w:val="000000" w:themeColor="text1"/>
          <w:w w:val="103"/>
          <w:sz w:val="26"/>
          <w:szCs w:val="26"/>
          <w:lang w:val="it-IT"/>
        </w:rPr>
        <w:t>c</w:t>
      </w:r>
      <w:r w:rsidRPr="008063BD">
        <w:rPr>
          <w:color w:val="000000" w:themeColor="text1"/>
          <w:spacing w:val="-3"/>
          <w:w w:val="103"/>
          <w:sz w:val="26"/>
          <w:szCs w:val="26"/>
          <w:lang w:val="it-IT"/>
        </w:rPr>
        <w:t>ư</w:t>
      </w:r>
      <w:r w:rsidRPr="008063BD">
        <w:rPr>
          <w:color w:val="000000" w:themeColor="text1"/>
          <w:spacing w:val="5"/>
          <w:w w:val="103"/>
          <w:sz w:val="26"/>
          <w:szCs w:val="26"/>
          <w:lang w:val="it-IT"/>
        </w:rPr>
        <w:t>ờ</w:t>
      </w:r>
      <w:r w:rsidRPr="008063BD">
        <w:rPr>
          <w:color w:val="000000" w:themeColor="text1"/>
          <w:spacing w:val="2"/>
          <w:w w:val="102"/>
          <w:sz w:val="26"/>
          <w:szCs w:val="26"/>
          <w:lang w:val="it-IT"/>
        </w:rPr>
        <w:t>n</w:t>
      </w:r>
      <w:r w:rsidRPr="008063BD">
        <w:rPr>
          <w:color w:val="000000" w:themeColor="text1"/>
          <w:w w:val="102"/>
          <w:sz w:val="26"/>
          <w:szCs w:val="26"/>
          <w:lang w:val="it-IT"/>
        </w:rPr>
        <w:t xml:space="preserve">g </w:t>
      </w:r>
      <w:r w:rsidRPr="008063BD">
        <w:rPr>
          <w:color w:val="000000" w:themeColor="text1"/>
          <w:spacing w:val="2"/>
          <w:sz w:val="26"/>
          <w:szCs w:val="26"/>
          <w:lang w:val="it-IT"/>
        </w:rPr>
        <w:t>đ</w:t>
      </w:r>
      <w:r w:rsidRPr="008063BD">
        <w:rPr>
          <w:color w:val="000000" w:themeColor="text1"/>
          <w:sz w:val="26"/>
          <w:szCs w:val="26"/>
          <w:lang w:val="it-IT"/>
        </w:rPr>
        <w:t>ộ</w:t>
      </w:r>
      <w:r w:rsidRPr="008063BD">
        <w:rPr>
          <w:color w:val="000000" w:themeColor="text1"/>
          <w:spacing w:val="23"/>
          <w:sz w:val="26"/>
          <w:szCs w:val="26"/>
          <w:lang w:val="it-IT"/>
        </w:rPr>
        <w:t xml:space="preserve"> </w:t>
      </w:r>
      <w:r w:rsidRPr="008063BD">
        <w:rPr>
          <w:color w:val="000000" w:themeColor="text1"/>
          <w:spacing w:val="-3"/>
          <w:sz w:val="26"/>
          <w:szCs w:val="26"/>
          <w:lang w:val="it-IT"/>
        </w:rPr>
        <w:t>4</w:t>
      </w:r>
      <w:r w:rsidRPr="008063BD">
        <w:rPr>
          <w:color w:val="000000" w:themeColor="text1"/>
          <w:spacing w:val="2"/>
          <w:sz w:val="26"/>
          <w:szCs w:val="26"/>
          <w:lang w:val="it-IT"/>
        </w:rPr>
        <w:t>9</w:t>
      </w:r>
      <w:r w:rsidRPr="008063BD">
        <w:rPr>
          <w:color w:val="000000" w:themeColor="text1"/>
          <w:spacing w:val="-3"/>
          <w:sz w:val="26"/>
          <w:szCs w:val="26"/>
          <w:lang w:val="it-IT"/>
        </w:rPr>
        <w:t>0</w:t>
      </w:r>
      <w:r w:rsidRPr="008063BD">
        <w:rPr>
          <w:color w:val="000000" w:themeColor="text1"/>
          <w:spacing w:val="7"/>
          <w:sz w:val="26"/>
          <w:szCs w:val="26"/>
          <w:lang w:val="it-IT"/>
        </w:rPr>
        <w:t>0</w:t>
      </w:r>
      <w:r w:rsidRPr="008063BD">
        <w:rPr>
          <w:color w:val="000000" w:themeColor="text1"/>
          <w:spacing w:val="-10"/>
          <w:sz w:val="26"/>
          <w:szCs w:val="26"/>
          <w:lang w:val="it-IT"/>
        </w:rPr>
        <w:t>V</w:t>
      </w:r>
      <w:r w:rsidRPr="008063BD">
        <w:rPr>
          <w:color w:val="000000" w:themeColor="text1"/>
          <w:spacing w:val="4"/>
          <w:sz w:val="26"/>
          <w:szCs w:val="26"/>
          <w:lang w:val="it-IT"/>
        </w:rPr>
        <w:t>/</w:t>
      </w:r>
      <w:r w:rsidRPr="008063BD">
        <w:rPr>
          <w:color w:val="000000" w:themeColor="text1"/>
          <w:spacing w:val="-3"/>
          <w:sz w:val="26"/>
          <w:szCs w:val="26"/>
          <w:lang w:val="it-IT"/>
        </w:rPr>
        <w:t>m</w:t>
      </w:r>
      <w:r w:rsidRPr="008063BD">
        <w:rPr>
          <w:color w:val="000000" w:themeColor="text1"/>
          <w:sz w:val="26"/>
          <w:szCs w:val="26"/>
          <w:lang w:val="it-IT"/>
        </w:rPr>
        <w:t>.</w:t>
      </w:r>
      <w:r w:rsidRPr="008063BD">
        <w:rPr>
          <w:color w:val="000000" w:themeColor="text1"/>
          <w:spacing w:val="41"/>
          <w:sz w:val="26"/>
          <w:szCs w:val="26"/>
          <w:lang w:val="it-IT"/>
        </w:rPr>
        <w:t xml:space="preserve"> </w:t>
      </w:r>
      <w:r w:rsidRPr="008063BD">
        <w:rPr>
          <w:color w:val="000000" w:themeColor="text1"/>
          <w:spacing w:val="-4"/>
          <w:sz w:val="26"/>
          <w:szCs w:val="26"/>
          <w:lang w:val="it-IT"/>
        </w:rPr>
        <w:t>X</w:t>
      </w:r>
      <w:r w:rsidRPr="008063BD">
        <w:rPr>
          <w:color w:val="000000" w:themeColor="text1"/>
          <w:sz w:val="26"/>
          <w:szCs w:val="26"/>
          <w:lang w:val="it-IT"/>
        </w:rPr>
        <w:t>ác</w:t>
      </w:r>
      <w:r w:rsidRPr="008063BD">
        <w:rPr>
          <w:color w:val="000000" w:themeColor="text1"/>
          <w:spacing w:val="26"/>
          <w:sz w:val="26"/>
          <w:szCs w:val="26"/>
          <w:lang w:val="it-IT"/>
        </w:rPr>
        <w:t xml:space="preserve"> </w:t>
      </w:r>
      <w:r w:rsidRPr="008063BD">
        <w:rPr>
          <w:color w:val="000000" w:themeColor="text1"/>
          <w:spacing w:val="2"/>
          <w:sz w:val="26"/>
          <w:szCs w:val="26"/>
          <w:lang w:val="it-IT"/>
        </w:rPr>
        <w:t>đ</w:t>
      </w:r>
      <w:r w:rsidRPr="008063BD">
        <w:rPr>
          <w:color w:val="000000" w:themeColor="text1"/>
          <w:spacing w:val="-5"/>
          <w:sz w:val="26"/>
          <w:szCs w:val="26"/>
          <w:lang w:val="it-IT"/>
        </w:rPr>
        <w:t>ị</w:t>
      </w:r>
      <w:r w:rsidRPr="008063BD">
        <w:rPr>
          <w:color w:val="000000" w:themeColor="text1"/>
          <w:spacing w:val="2"/>
          <w:sz w:val="26"/>
          <w:szCs w:val="26"/>
          <w:lang w:val="it-IT"/>
        </w:rPr>
        <w:t>n</w:t>
      </w:r>
      <w:r w:rsidRPr="008063BD">
        <w:rPr>
          <w:color w:val="000000" w:themeColor="text1"/>
          <w:sz w:val="26"/>
          <w:szCs w:val="26"/>
          <w:lang w:val="it-IT"/>
        </w:rPr>
        <w:t>h</w:t>
      </w:r>
      <w:r w:rsidRPr="008063BD">
        <w:rPr>
          <w:color w:val="000000" w:themeColor="text1"/>
          <w:spacing w:val="27"/>
          <w:sz w:val="26"/>
          <w:szCs w:val="26"/>
          <w:lang w:val="it-IT"/>
        </w:rPr>
        <w:t xml:space="preserve"> </w:t>
      </w:r>
      <w:r w:rsidRPr="008063BD">
        <w:rPr>
          <w:color w:val="000000" w:themeColor="text1"/>
          <w:spacing w:val="2"/>
          <w:sz w:val="26"/>
          <w:szCs w:val="26"/>
          <w:lang w:val="it-IT"/>
        </w:rPr>
        <w:t>k</w:t>
      </w:r>
      <w:r w:rsidRPr="008063BD">
        <w:rPr>
          <w:color w:val="000000" w:themeColor="text1"/>
          <w:spacing w:val="-7"/>
          <w:sz w:val="26"/>
          <w:szCs w:val="26"/>
          <w:lang w:val="it-IT"/>
        </w:rPr>
        <w:t>h</w:t>
      </w:r>
      <w:r w:rsidRPr="008063BD">
        <w:rPr>
          <w:color w:val="000000" w:themeColor="text1"/>
          <w:spacing w:val="7"/>
          <w:sz w:val="26"/>
          <w:szCs w:val="26"/>
          <w:lang w:val="it-IT"/>
        </w:rPr>
        <w:t>ố</w:t>
      </w:r>
      <w:r w:rsidRPr="008063BD">
        <w:rPr>
          <w:color w:val="000000" w:themeColor="text1"/>
          <w:sz w:val="26"/>
          <w:szCs w:val="26"/>
          <w:lang w:val="it-IT"/>
        </w:rPr>
        <w:t>i</w:t>
      </w:r>
      <w:r w:rsidRPr="008063BD">
        <w:rPr>
          <w:color w:val="000000" w:themeColor="text1"/>
          <w:spacing w:val="25"/>
          <w:sz w:val="26"/>
          <w:szCs w:val="26"/>
          <w:lang w:val="it-IT"/>
        </w:rPr>
        <w:t xml:space="preserve"> </w:t>
      </w:r>
      <w:r w:rsidRPr="008063BD">
        <w:rPr>
          <w:color w:val="000000" w:themeColor="text1"/>
          <w:spacing w:val="-5"/>
          <w:sz w:val="26"/>
          <w:szCs w:val="26"/>
          <w:lang w:val="it-IT"/>
        </w:rPr>
        <w:t>l</w:t>
      </w:r>
      <w:r w:rsidRPr="008063BD">
        <w:rPr>
          <w:color w:val="000000" w:themeColor="text1"/>
          <w:spacing w:val="2"/>
          <w:sz w:val="26"/>
          <w:szCs w:val="26"/>
          <w:lang w:val="it-IT"/>
        </w:rPr>
        <w:t>ư</w:t>
      </w:r>
      <w:r w:rsidRPr="008063BD">
        <w:rPr>
          <w:color w:val="000000" w:themeColor="text1"/>
          <w:sz w:val="26"/>
          <w:szCs w:val="26"/>
          <w:lang w:val="it-IT"/>
        </w:rPr>
        <w:t>ợ</w:t>
      </w:r>
      <w:r w:rsidRPr="008063BD">
        <w:rPr>
          <w:color w:val="000000" w:themeColor="text1"/>
          <w:spacing w:val="2"/>
          <w:sz w:val="26"/>
          <w:szCs w:val="26"/>
          <w:lang w:val="it-IT"/>
        </w:rPr>
        <w:t>n</w:t>
      </w:r>
      <w:r w:rsidRPr="008063BD">
        <w:rPr>
          <w:color w:val="000000" w:themeColor="text1"/>
          <w:sz w:val="26"/>
          <w:szCs w:val="26"/>
          <w:lang w:val="it-IT"/>
        </w:rPr>
        <w:t>g</w:t>
      </w:r>
      <w:r w:rsidRPr="008063BD">
        <w:rPr>
          <w:color w:val="000000" w:themeColor="text1"/>
          <w:spacing w:val="27"/>
          <w:sz w:val="26"/>
          <w:szCs w:val="26"/>
          <w:lang w:val="it-IT"/>
        </w:rPr>
        <w:t xml:space="preserve"> </w:t>
      </w:r>
      <w:r w:rsidRPr="008063BD">
        <w:rPr>
          <w:color w:val="000000" w:themeColor="text1"/>
          <w:sz w:val="26"/>
          <w:szCs w:val="26"/>
          <w:lang w:val="it-IT"/>
        </w:rPr>
        <w:t>c</w:t>
      </w:r>
      <w:r w:rsidRPr="008063BD">
        <w:rPr>
          <w:color w:val="000000" w:themeColor="text1"/>
          <w:spacing w:val="2"/>
          <w:sz w:val="26"/>
          <w:szCs w:val="26"/>
          <w:lang w:val="it-IT"/>
        </w:rPr>
        <w:t>ủ</w:t>
      </w:r>
      <w:r w:rsidRPr="008063BD">
        <w:rPr>
          <w:color w:val="000000" w:themeColor="text1"/>
          <w:sz w:val="26"/>
          <w:szCs w:val="26"/>
          <w:lang w:val="it-IT"/>
        </w:rPr>
        <w:t>a</w:t>
      </w:r>
      <w:r w:rsidRPr="008063BD">
        <w:rPr>
          <w:color w:val="000000" w:themeColor="text1"/>
          <w:spacing w:val="25"/>
          <w:sz w:val="26"/>
          <w:szCs w:val="26"/>
          <w:lang w:val="it-IT"/>
        </w:rPr>
        <w:t xml:space="preserve"> </w:t>
      </w:r>
      <w:r w:rsidRPr="008063BD">
        <w:rPr>
          <w:color w:val="000000" w:themeColor="text1"/>
          <w:spacing w:val="-3"/>
          <w:sz w:val="26"/>
          <w:szCs w:val="26"/>
          <w:lang w:val="it-IT"/>
        </w:rPr>
        <w:t>h</w:t>
      </w:r>
      <w:r w:rsidRPr="008063BD">
        <w:rPr>
          <w:color w:val="000000" w:themeColor="text1"/>
          <w:spacing w:val="-4"/>
          <w:sz w:val="26"/>
          <w:szCs w:val="26"/>
          <w:lang w:val="it-IT"/>
        </w:rPr>
        <w:t>ạ</w:t>
      </w:r>
      <w:r w:rsidRPr="008063BD">
        <w:rPr>
          <w:color w:val="000000" w:themeColor="text1"/>
          <w:sz w:val="26"/>
          <w:szCs w:val="26"/>
          <w:lang w:val="it-IT"/>
        </w:rPr>
        <w:t>t</w:t>
      </w:r>
      <w:r w:rsidRPr="008063BD">
        <w:rPr>
          <w:color w:val="000000" w:themeColor="text1"/>
          <w:spacing w:val="23"/>
          <w:sz w:val="26"/>
          <w:szCs w:val="26"/>
          <w:lang w:val="it-IT"/>
        </w:rPr>
        <w:t xml:space="preserve"> </w:t>
      </w:r>
      <w:r w:rsidRPr="008063BD">
        <w:rPr>
          <w:color w:val="000000" w:themeColor="text1"/>
          <w:spacing w:val="7"/>
          <w:sz w:val="26"/>
          <w:szCs w:val="26"/>
          <w:lang w:val="it-IT"/>
        </w:rPr>
        <w:t>b</w:t>
      </w:r>
      <w:r w:rsidRPr="008063BD">
        <w:rPr>
          <w:color w:val="000000" w:themeColor="text1"/>
          <w:spacing w:val="2"/>
          <w:sz w:val="26"/>
          <w:szCs w:val="26"/>
          <w:lang w:val="it-IT"/>
        </w:rPr>
        <w:t>ụ</w:t>
      </w:r>
      <w:r w:rsidRPr="008063BD">
        <w:rPr>
          <w:color w:val="000000" w:themeColor="text1"/>
          <w:sz w:val="26"/>
          <w:szCs w:val="26"/>
          <w:lang w:val="it-IT"/>
        </w:rPr>
        <w:t>i</w:t>
      </w:r>
      <w:r w:rsidRPr="008063BD">
        <w:rPr>
          <w:color w:val="000000" w:themeColor="text1"/>
          <w:spacing w:val="23"/>
          <w:sz w:val="26"/>
          <w:szCs w:val="26"/>
          <w:lang w:val="it-IT"/>
        </w:rPr>
        <w:t xml:space="preserve"> </w:t>
      </w:r>
      <w:r w:rsidRPr="008063BD">
        <w:rPr>
          <w:color w:val="000000" w:themeColor="text1"/>
          <w:spacing w:val="2"/>
          <w:sz w:val="26"/>
          <w:szCs w:val="26"/>
          <w:lang w:val="it-IT"/>
        </w:rPr>
        <w:t>đ</w:t>
      </w:r>
      <w:r w:rsidRPr="008063BD">
        <w:rPr>
          <w:color w:val="000000" w:themeColor="text1"/>
          <w:sz w:val="26"/>
          <w:szCs w:val="26"/>
          <w:lang w:val="it-IT"/>
        </w:rPr>
        <w:t>ặt</w:t>
      </w:r>
      <w:r w:rsidRPr="008063BD">
        <w:rPr>
          <w:color w:val="000000" w:themeColor="text1"/>
          <w:spacing w:val="24"/>
          <w:sz w:val="26"/>
          <w:szCs w:val="26"/>
          <w:lang w:val="it-IT"/>
        </w:rPr>
        <w:t xml:space="preserve"> </w:t>
      </w:r>
      <w:r w:rsidRPr="008063BD">
        <w:rPr>
          <w:color w:val="000000" w:themeColor="text1"/>
          <w:sz w:val="26"/>
          <w:szCs w:val="26"/>
          <w:lang w:val="it-IT"/>
        </w:rPr>
        <w:t>t</w:t>
      </w:r>
      <w:r w:rsidRPr="008063BD">
        <w:rPr>
          <w:color w:val="000000" w:themeColor="text1"/>
          <w:spacing w:val="-3"/>
          <w:sz w:val="26"/>
          <w:szCs w:val="26"/>
          <w:lang w:val="it-IT"/>
        </w:rPr>
        <w:t>r</w:t>
      </w:r>
      <w:r w:rsidRPr="008063BD">
        <w:rPr>
          <w:color w:val="000000" w:themeColor="text1"/>
          <w:spacing w:val="2"/>
          <w:sz w:val="26"/>
          <w:szCs w:val="26"/>
          <w:lang w:val="it-IT"/>
        </w:rPr>
        <w:t>o</w:t>
      </w:r>
      <w:r w:rsidRPr="008063BD">
        <w:rPr>
          <w:color w:val="000000" w:themeColor="text1"/>
          <w:spacing w:val="-3"/>
          <w:sz w:val="26"/>
          <w:szCs w:val="26"/>
          <w:lang w:val="it-IT"/>
        </w:rPr>
        <w:t>n</w:t>
      </w:r>
      <w:r w:rsidRPr="008063BD">
        <w:rPr>
          <w:color w:val="000000" w:themeColor="text1"/>
          <w:sz w:val="26"/>
          <w:szCs w:val="26"/>
          <w:lang w:val="it-IT"/>
        </w:rPr>
        <w:t>g</w:t>
      </w:r>
      <w:r w:rsidRPr="008063BD">
        <w:rPr>
          <w:color w:val="000000" w:themeColor="text1"/>
          <w:spacing w:val="24"/>
          <w:sz w:val="26"/>
          <w:szCs w:val="26"/>
          <w:lang w:val="it-IT"/>
        </w:rPr>
        <w:t xml:space="preserve"> </w:t>
      </w:r>
      <w:r w:rsidRPr="008063BD">
        <w:rPr>
          <w:color w:val="000000" w:themeColor="text1"/>
          <w:spacing w:val="2"/>
          <w:sz w:val="26"/>
          <w:szCs w:val="26"/>
          <w:lang w:val="it-IT"/>
        </w:rPr>
        <w:t>đ</w:t>
      </w:r>
      <w:r w:rsidRPr="008063BD">
        <w:rPr>
          <w:color w:val="000000" w:themeColor="text1"/>
          <w:spacing w:val="-5"/>
          <w:sz w:val="26"/>
          <w:szCs w:val="26"/>
          <w:lang w:val="it-IT"/>
        </w:rPr>
        <w:t>i</w:t>
      </w:r>
      <w:r w:rsidRPr="008063BD">
        <w:rPr>
          <w:color w:val="000000" w:themeColor="text1"/>
          <w:spacing w:val="5"/>
          <w:sz w:val="26"/>
          <w:szCs w:val="26"/>
          <w:lang w:val="it-IT"/>
        </w:rPr>
        <w:t>ệ</w:t>
      </w:r>
      <w:r w:rsidRPr="008063BD">
        <w:rPr>
          <w:color w:val="000000" w:themeColor="text1"/>
          <w:sz w:val="26"/>
          <w:szCs w:val="26"/>
          <w:lang w:val="it-IT"/>
        </w:rPr>
        <w:t>n</w:t>
      </w:r>
      <w:r w:rsidRPr="008063BD">
        <w:rPr>
          <w:color w:val="000000" w:themeColor="text1"/>
          <w:spacing w:val="23"/>
          <w:sz w:val="26"/>
          <w:szCs w:val="26"/>
          <w:lang w:val="it-IT"/>
        </w:rPr>
        <w:t xml:space="preserve"> </w:t>
      </w:r>
      <w:r w:rsidRPr="008063BD">
        <w:rPr>
          <w:color w:val="000000" w:themeColor="text1"/>
          <w:sz w:val="26"/>
          <w:szCs w:val="26"/>
          <w:lang w:val="it-IT"/>
        </w:rPr>
        <w:t>t</w:t>
      </w:r>
      <w:r w:rsidRPr="008063BD">
        <w:rPr>
          <w:color w:val="000000" w:themeColor="text1"/>
          <w:spacing w:val="1"/>
          <w:sz w:val="26"/>
          <w:szCs w:val="26"/>
          <w:lang w:val="it-IT"/>
        </w:rPr>
        <w:t>r</w:t>
      </w:r>
      <w:r w:rsidRPr="008063BD">
        <w:rPr>
          <w:color w:val="000000" w:themeColor="text1"/>
          <w:spacing w:val="-3"/>
          <w:sz w:val="26"/>
          <w:szCs w:val="26"/>
          <w:lang w:val="it-IT"/>
        </w:rPr>
        <w:t>ư</w:t>
      </w:r>
      <w:r w:rsidRPr="008063BD">
        <w:rPr>
          <w:color w:val="000000" w:themeColor="text1"/>
          <w:sz w:val="26"/>
          <w:szCs w:val="26"/>
          <w:lang w:val="it-IT"/>
        </w:rPr>
        <w:t>ờ</w:t>
      </w:r>
      <w:r w:rsidRPr="008063BD">
        <w:rPr>
          <w:color w:val="000000" w:themeColor="text1"/>
          <w:spacing w:val="2"/>
          <w:sz w:val="26"/>
          <w:szCs w:val="26"/>
          <w:lang w:val="it-IT"/>
        </w:rPr>
        <w:t>n</w:t>
      </w:r>
      <w:r w:rsidRPr="008063BD">
        <w:rPr>
          <w:color w:val="000000" w:themeColor="text1"/>
          <w:sz w:val="26"/>
          <w:szCs w:val="26"/>
          <w:lang w:val="it-IT"/>
        </w:rPr>
        <w:t>g</w:t>
      </w:r>
      <w:r w:rsidRPr="008063BD">
        <w:rPr>
          <w:color w:val="000000" w:themeColor="text1"/>
          <w:spacing w:val="34"/>
          <w:sz w:val="26"/>
          <w:szCs w:val="26"/>
          <w:lang w:val="it-IT"/>
        </w:rPr>
        <w:t xml:space="preserve"> </w:t>
      </w:r>
      <w:r w:rsidRPr="008063BD">
        <w:rPr>
          <w:color w:val="000000" w:themeColor="text1"/>
          <w:spacing w:val="-3"/>
          <w:sz w:val="26"/>
          <w:szCs w:val="26"/>
          <w:lang w:val="it-IT"/>
        </w:rPr>
        <w:t>n</w:t>
      </w:r>
      <w:r w:rsidRPr="008063BD">
        <w:rPr>
          <w:color w:val="000000" w:themeColor="text1"/>
          <w:spacing w:val="10"/>
          <w:sz w:val="26"/>
          <w:szCs w:val="26"/>
          <w:lang w:val="it-IT"/>
        </w:rPr>
        <w:t>à</w:t>
      </w:r>
      <w:r w:rsidRPr="008063BD">
        <w:rPr>
          <w:color w:val="000000" w:themeColor="text1"/>
          <w:sz w:val="26"/>
          <w:szCs w:val="26"/>
          <w:lang w:val="it-IT"/>
        </w:rPr>
        <w:t>y</w:t>
      </w:r>
      <w:r w:rsidRPr="008063BD">
        <w:rPr>
          <w:color w:val="000000" w:themeColor="text1"/>
          <w:spacing w:val="17"/>
          <w:sz w:val="26"/>
          <w:szCs w:val="26"/>
          <w:lang w:val="it-IT"/>
        </w:rPr>
        <w:t xml:space="preserve"> </w:t>
      </w:r>
      <w:r w:rsidRPr="008063BD">
        <w:rPr>
          <w:color w:val="000000" w:themeColor="text1"/>
          <w:spacing w:val="-3"/>
          <w:w w:val="102"/>
          <w:sz w:val="26"/>
          <w:szCs w:val="26"/>
          <w:lang w:val="it-IT"/>
        </w:rPr>
        <w:t>n</w:t>
      </w:r>
      <w:r w:rsidRPr="008063BD">
        <w:rPr>
          <w:color w:val="000000" w:themeColor="text1"/>
          <w:spacing w:val="-4"/>
          <w:w w:val="103"/>
          <w:sz w:val="26"/>
          <w:szCs w:val="26"/>
          <w:lang w:val="it-IT"/>
        </w:rPr>
        <w:t>ế</w:t>
      </w:r>
      <w:r w:rsidRPr="008063BD">
        <w:rPr>
          <w:color w:val="000000" w:themeColor="text1"/>
          <w:w w:val="102"/>
          <w:sz w:val="26"/>
          <w:szCs w:val="26"/>
          <w:lang w:val="it-IT"/>
        </w:rPr>
        <w:t xml:space="preserve">u </w:t>
      </w:r>
      <w:r w:rsidRPr="008063BD">
        <w:rPr>
          <w:color w:val="000000" w:themeColor="text1"/>
          <w:spacing w:val="-3"/>
          <w:sz w:val="26"/>
          <w:szCs w:val="26"/>
          <w:lang w:val="it-IT"/>
        </w:rPr>
        <w:t>n</w:t>
      </w:r>
      <w:r w:rsidRPr="008063BD">
        <w:rPr>
          <w:color w:val="000000" w:themeColor="text1"/>
          <w:sz w:val="26"/>
          <w:szCs w:val="26"/>
          <w:lang w:val="it-IT"/>
        </w:rPr>
        <w:t>ó</w:t>
      </w:r>
      <w:r w:rsidRPr="008063BD">
        <w:rPr>
          <w:color w:val="000000" w:themeColor="text1"/>
          <w:spacing w:val="9"/>
          <w:sz w:val="26"/>
          <w:szCs w:val="26"/>
          <w:lang w:val="it-IT"/>
        </w:rPr>
        <w:t xml:space="preserve"> </w:t>
      </w:r>
      <w:r w:rsidRPr="008063BD">
        <w:rPr>
          <w:color w:val="000000" w:themeColor="text1"/>
          <w:spacing w:val="1"/>
          <w:sz w:val="26"/>
          <w:szCs w:val="26"/>
          <w:lang w:val="it-IT"/>
        </w:rPr>
        <w:t>m</w:t>
      </w:r>
      <w:r w:rsidRPr="008063BD">
        <w:rPr>
          <w:color w:val="000000" w:themeColor="text1"/>
          <w:sz w:val="26"/>
          <w:szCs w:val="26"/>
          <w:lang w:val="it-IT"/>
        </w:rPr>
        <w:t>a</w:t>
      </w:r>
      <w:r w:rsidRPr="008063BD">
        <w:rPr>
          <w:color w:val="000000" w:themeColor="text1"/>
          <w:spacing w:val="-3"/>
          <w:sz w:val="26"/>
          <w:szCs w:val="26"/>
          <w:lang w:val="it-IT"/>
        </w:rPr>
        <w:t>n</w:t>
      </w:r>
      <w:r w:rsidRPr="008063BD">
        <w:rPr>
          <w:color w:val="000000" w:themeColor="text1"/>
          <w:sz w:val="26"/>
          <w:szCs w:val="26"/>
          <w:lang w:val="it-IT"/>
        </w:rPr>
        <w:t>g</w:t>
      </w:r>
      <w:r w:rsidRPr="008063BD">
        <w:rPr>
          <w:color w:val="000000" w:themeColor="text1"/>
          <w:spacing w:val="11"/>
          <w:sz w:val="26"/>
          <w:szCs w:val="26"/>
          <w:lang w:val="it-IT"/>
        </w:rPr>
        <w:t xml:space="preserve"> </w:t>
      </w:r>
      <w:r w:rsidRPr="008063BD">
        <w:rPr>
          <w:color w:val="000000" w:themeColor="text1"/>
          <w:spacing w:val="2"/>
          <w:sz w:val="26"/>
          <w:szCs w:val="26"/>
          <w:lang w:val="it-IT"/>
        </w:rPr>
        <w:t>đ</w:t>
      </w:r>
      <w:r w:rsidRPr="008063BD">
        <w:rPr>
          <w:color w:val="000000" w:themeColor="text1"/>
          <w:spacing w:val="-1"/>
          <w:sz w:val="26"/>
          <w:szCs w:val="26"/>
          <w:lang w:val="it-IT"/>
        </w:rPr>
        <w:t>i</w:t>
      </w:r>
      <w:r w:rsidRPr="008063BD">
        <w:rPr>
          <w:color w:val="000000" w:themeColor="text1"/>
          <w:spacing w:val="-4"/>
          <w:sz w:val="26"/>
          <w:szCs w:val="26"/>
          <w:lang w:val="it-IT"/>
        </w:rPr>
        <w:t>ệ</w:t>
      </w:r>
      <w:r w:rsidRPr="008063BD">
        <w:rPr>
          <w:color w:val="000000" w:themeColor="text1"/>
          <w:sz w:val="26"/>
          <w:szCs w:val="26"/>
          <w:lang w:val="it-IT"/>
        </w:rPr>
        <w:t>n</w:t>
      </w:r>
      <w:r w:rsidRPr="008063BD">
        <w:rPr>
          <w:color w:val="000000" w:themeColor="text1"/>
          <w:spacing w:val="9"/>
          <w:sz w:val="26"/>
          <w:szCs w:val="26"/>
          <w:lang w:val="it-IT"/>
        </w:rPr>
        <w:t xml:space="preserve"> </w:t>
      </w:r>
      <w:r w:rsidRPr="008063BD">
        <w:rPr>
          <w:color w:val="000000" w:themeColor="text1"/>
          <w:spacing w:val="-1"/>
          <w:sz w:val="26"/>
          <w:szCs w:val="26"/>
          <w:lang w:val="it-IT"/>
        </w:rPr>
        <w:t>t</w:t>
      </w:r>
      <w:r w:rsidRPr="008063BD">
        <w:rPr>
          <w:color w:val="000000" w:themeColor="text1"/>
          <w:sz w:val="26"/>
          <w:szCs w:val="26"/>
          <w:lang w:val="it-IT"/>
        </w:rPr>
        <w:t>í</w:t>
      </w:r>
      <w:r w:rsidRPr="008063BD">
        <w:rPr>
          <w:color w:val="000000" w:themeColor="text1"/>
          <w:spacing w:val="5"/>
          <w:sz w:val="26"/>
          <w:szCs w:val="26"/>
          <w:lang w:val="it-IT"/>
        </w:rPr>
        <w:t>c</w:t>
      </w:r>
      <w:r w:rsidRPr="008063BD">
        <w:rPr>
          <w:color w:val="000000" w:themeColor="text1"/>
          <w:sz w:val="26"/>
          <w:szCs w:val="26"/>
          <w:lang w:val="it-IT"/>
        </w:rPr>
        <w:t>h</w:t>
      </w:r>
      <w:r w:rsidRPr="008063BD">
        <w:rPr>
          <w:color w:val="000000" w:themeColor="text1"/>
          <w:spacing w:val="9"/>
          <w:sz w:val="26"/>
          <w:szCs w:val="26"/>
          <w:lang w:val="it-IT"/>
        </w:rPr>
        <w:t xml:space="preserve"> </w:t>
      </w:r>
      <w:r w:rsidRPr="008063BD">
        <w:rPr>
          <w:color w:val="000000" w:themeColor="text1"/>
          <w:sz w:val="26"/>
          <w:szCs w:val="26"/>
          <w:lang w:val="it-IT"/>
        </w:rPr>
        <w:t>q</w:t>
      </w:r>
      <w:r w:rsidRPr="008063BD">
        <w:rPr>
          <w:color w:val="000000" w:themeColor="text1"/>
          <w:spacing w:val="2"/>
          <w:sz w:val="26"/>
          <w:szCs w:val="26"/>
          <w:lang w:val="it-IT"/>
        </w:rPr>
        <w:t xml:space="preserve"> </w:t>
      </w:r>
      <w:r w:rsidRPr="008063BD">
        <w:rPr>
          <w:color w:val="000000" w:themeColor="text1"/>
          <w:sz w:val="26"/>
          <w:szCs w:val="26"/>
          <w:lang w:val="it-IT"/>
        </w:rPr>
        <w:t>=</w:t>
      </w:r>
      <w:r w:rsidRPr="008063BD">
        <w:rPr>
          <w:color w:val="000000" w:themeColor="text1"/>
          <w:spacing w:val="4"/>
          <w:sz w:val="26"/>
          <w:szCs w:val="26"/>
          <w:lang w:val="it-IT"/>
        </w:rPr>
        <w:t xml:space="preserve"> </w:t>
      </w:r>
      <w:r w:rsidRPr="008063BD">
        <w:rPr>
          <w:color w:val="000000" w:themeColor="text1"/>
          <w:spacing w:val="2"/>
          <w:sz w:val="26"/>
          <w:szCs w:val="26"/>
          <w:lang w:val="it-IT"/>
        </w:rPr>
        <w:t>4</w:t>
      </w:r>
      <w:r w:rsidRPr="008063BD">
        <w:rPr>
          <w:color w:val="000000" w:themeColor="text1"/>
          <w:spacing w:val="1"/>
          <w:sz w:val="26"/>
          <w:szCs w:val="26"/>
          <w:lang w:val="it-IT"/>
        </w:rPr>
        <w:t>.</w:t>
      </w:r>
      <w:r w:rsidRPr="008063BD">
        <w:rPr>
          <w:color w:val="000000" w:themeColor="text1"/>
          <w:spacing w:val="-3"/>
          <w:sz w:val="26"/>
          <w:szCs w:val="26"/>
          <w:lang w:val="it-IT"/>
        </w:rPr>
        <w:t>1</w:t>
      </w:r>
      <w:r w:rsidRPr="008063BD">
        <w:rPr>
          <w:color w:val="000000" w:themeColor="text1"/>
          <w:spacing w:val="7"/>
          <w:sz w:val="26"/>
          <w:szCs w:val="26"/>
          <w:lang w:val="it-IT"/>
        </w:rPr>
        <w:t>0</w:t>
      </w:r>
      <w:r w:rsidRPr="008063BD">
        <w:rPr>
          <w:color w:val="000000" w:themeColor="text1"/>
          <w:spacing w:val="7"/>
          <w:sz w:val="26"/>
          <w:szCs w:val="26"/>
          <w:vertAlign w:val="superscript"/>
          <w:lang w:val="it-IT"/>
        </w:rPr>
        <w:t>-10</w:t>
      </w:r>
      <w:r w:rsidRPr="008063BD">
        <w:rPr>
          <w:color w:val="000000" w:themeColor="text1"/>
          <w:sz w:val="26"/>
          <w:szCs w:val="26"/>
          <w:lang w:val="it-IT"/>
        </w:rPr>
        <w:t>C</w:t>
      </w:r>
      <w:r w:rsidRPr="008063BD">
        <w:rPr>
          <w:color w:val="000000" w:themeColor="text1"/>
          <w:spacing w:val="10"/>
          <w:sz w:val="26"/>
          <w:szCs w:val="26"/>
          <w:lang w:val="it-IT"/>
        </w:rPr>
        <w:t xml:space="preserve"> </w:t>
      </w:r>
      <w:r w:rsidRPr="008063BD">
        <w:rPr>
          <w:color w:val="000000" w:themeColor="text1"/>
          <w:spacing w:val="-3"/>
          <w:sz w:val="26"/>
          <w:szCs w:val="26"/>
          <w:lang w:val="it-IT"/>
        </w:rPr>
        <w:t>v</w:t>
      </w:r>
      <w:r w:rsidRPr="008063BD">
        <w:rPr>
          <w:color w:val="000000" w:themeColor="text1"/>
          <w:sz w:val="26"/>
          <w:szCs w:val="26"/>
          <w:lang w:val="it-IT"/>
        </w:rPr>
        <w:t>à</w:t>
      </w:r>
      <w:r w:rsidRPr="008063BD">
        <w:rPr>
          <w:color w:val="000000" w:themeColor="text1"/>
          <w:spacing w:val="8"/>
          <w:sz w:val="26"/>
          <w:szCs w:val="26"/>
          <w:lang w:val="it-IT"/>
        </w:rPr>
        <w:t xml:space="preserve"> </w:t>
      </w:r>
      <w:r w:rsidRPr="008063BD">
        <w:rPr>
          <w:color w:val="000000" w:themeColor="text1"/>
          <w:sz w:val="26"/>
          <w:szCs w:val="26"/>
          <w:lang w:val="it-IT"/>
        </w:rPr>
        <w:t>ở</w:t>
      </w:r>
      <w:r w:rsidRPr="008063BD">
        <w:rPr>
          <w:color w:val="000000" w:themeColor="text1"/>
          <w:spacing w:val="6"/>
          <w:sz w:val="26"/>
          <w:szCs w:val="26"/>
          <w:lang w:val="it-IT"/>
        </w:rPr>
        <w:t xml:space="preserve"> </w:t>
      </w:r>
      <w:r w:rsidRPr="008063BD">
        <w:rPr>
          <w:color w:val="000000" w:themeColor="text1"/>
          <w:sz w:val="26"/>
          <w:szCs w:val="26"/>
          <w:lang w:val="it-IT"/>
        </w:rPr>
        <w:t>t</w:t>
      </w:r>
      <w:r w:rsidRPr="008063BD">
        <w:rPr>
          <w:color w:val="000000" w:themeColor="text1"/>
          <w:spacing w:val="1"/>
          <w:sz w:val="26"/>
          <w:szCs w:val="26"/>
          <w:lang w:val="it-IT"/>
        </w:rPr>
        <w:t>r</w:t>
      </w:r>
      <w:r w:rsidRPr="008063BD">
        <w:rPr>
          <w:color w:val="000000" w:themeColor="text1"/>
          <w:spacing w:val="-4"/>
          <w:sz w:val="26"/>
          <w:szCs w:val="26"/>
          <w:lang w:val="it-IT"/>
        </w:rPr>
        <w:t>ạ</w:t>
      </w:r>
      <w:r w:rsidRPr="008063BD">
        <w:rPr>
          <w:color w:val="000000" w:themeColor="text1"/>
          <w:spacing w:val="-3"/>
          <w:sz w:val="26"/>
          <w:szCs w:val="26"/>
          <w:lang w:val="it-IT"/>
        </w:rPr>
        <w:t>n</w:t>
      </w:r>
      <w:r w:rsidRPr="008063BD">
        <w:rPr>
          <w:color w:val="000000" w:themeColor="text1"/>
          <w:sz w:val="26"/>
          <w:szCs w:val="26"/>
          <w:lang w:val="it-IT"/>
        </w:rPr>
        <w:t>g</w:t>
      </w:r>
      <w:r w:rsidRPr="008063BD">
        <w:rPr>
          <w:color w:val="000000" w:themeColor="text1"/>
          <w:spacing w:val="11"/>
          <w:sz w:val="26"/>
          <w:szCs w:val="26"/>
          <w:lang w:val="it-IT"/>
        </w:rPr>
        <w:t xml:space="preserve"> </w:t>
      </w:r>
      <w:r w:rsidRPr="008063BD">
        <w:rPr>
          <w:color w:val="000000" w:themeColor="text1"/>
          <w:spacing w:val="4"/>
          <w:sz w:val="26"/>
          <w:szCs w:val="26"/>
          <w:lang w:val="it-IT"/>
        </w:rPr>
        <w:t>t</w:t>
      </w:r>
      <w:r w:rsidRPr="008063BD">
        <w:rPr>
          <w:color w:val="000000" w:themeColor="text1"/>
          <w:spacing w:val="-7"/>
          <w:sz w:val="26"/>
          <w:szCs w:val="26"/>
          <w:lang w:val="it-IT"/>
        </w:rPr>
        <w:t>h</w:t>
      </w:r>
      <w:r w:rsidRPr="008063BD">
        <w:rPr>
          <w:color w:val="000000" w:themeColor="text1"/>
          <w:spacing w:val="5"/>
          <w:sz w:val="26"/>
          <w:szCs w:val="26"/>
          <w:lang w:val="it-IT"/>
        </w:rPr>
        <w:t>á</w:t>
      </w:r>
      <w:r w:rsidRPr="008063BD">
        <w:rPr>
          <w:color w:val="000000" w:themeColor="text1"/>
          <w:sz w:val="26"/>
          <w:szCs w:val="26"/>
          <w:lang w:val="it-IT"/>
        </w:rPr>
        <w:t>i</w:t>
      </w:r>
      <w:r w:rsidRPr="008063BD">
        <w:rPr>
          <w:color w:val="000000" w:themeColor="text1"/>
          <w:spacing w:val="6"/>
          <w:sz w:val="26"/>
          <w:szCs w:val="26"/>
          <w:lang w:val="it-IT"/>
        </w:rPr>
        <w:t xml:space="preserve"> </w:t>
      </w:r>
      <w:r w:rsidRPr="008063BD">
        <w:rPr>
          <w:color w:val="000000" w:themeColor="text1"/>
          <w:sz w:val="26"/>
          <w:szCs w:val="26"/>
          <w:lang w:val="it-IT"/>
        </w:rPr>
        <w:t>c</w:t>
      </w:r>
      <w:r w:rsidRPr="008063BD">
        <w:rPr>
          <w:color w:val="000000" w:themeColor="text1"/>
          <w:spacing w:val="5"/>
          <w:sz w:val="26"/>
          <w:szCs w:val="26"/>
          <w:lang w:val="it-IT"/>
        </w:rPr>
        <w:t>â</w:t>
      </w:r>
      <w:r w:rsidRPr="008063BD">
        <w:rPr>
          <w:color w:val="000000" w:themeColor="text1"/>
          <w:sz w:val="26"/>
          <w:szCs w:val="26"/>
          <w:lang w:val="it-IT"/>
        </w:rPr>
        <w:t>n</w:t>
      </w:r>
      <w:r w:rsidRPr="008063BD">
        <w:rPr>
          <w:color w:val="000000" w:themeColor="text1"/>
          <w:spacing w:val="3"/>
          <w:sz w:val="26"/>
          <w:szCs w:val="26"/>
          <w:lang w:val="it-IT"/>
        </w:rPr>
        <w:t xml:space="preserve"> </w:t>
      </w:r>
      <w:r w:rsidRPr="008063BD">
        <w:rPr>
          <w:color w:val="000000" w:themeColor="text1"/>
          <w:spacing w:val="7"/>
          <w:sz w:val="26"/>
          <w:szCs w:val="26"/>
          <w:lang w:val="it-IT"/>
        </w:rPr>
        <w:t>b</w:t>
      </w:r>
      <w:r w:rsidRPr="008063BD">
        <w:rPr>
          <w:color w:val="000000" w:themeColor="text1"/>
          <w:spacing w:val="-4"/>
          <w:sz w:val="26"/>
          <w:szCs w:val="26"/>
          <w:lang w:val="it-IT"/>
        </w:rPr>
        <w:t>ằ</w:t>
      </w:r>
      <w:r w:rsidRPr="008063BD">
        <w:rPr>
          <w:color w:val="000000" w:themeColor="text1"/>
          <w:spacing w:val="-3"/>
          <w:sz w:val="26"/>
          <w:szCs w:val="26"/>
          <w:lang w:val="it-IT"/>
        </w:rPr>
        <w:t>ng</w:t>
      </w:r>
      <w:r w:rsidRPr="008063BD">
        <w:rPr>
          <w:color w:val="000000" w:themeColor="text1"/>
          <w:sz w:val="26"/>
          <w:szCs w:val="26"/>
          <w:lang w:val="it-IT"/>
        </w:rPr>
        <w:t>.</w:t>
      </w:r>
    </w:p>
    <w:p w14:paraId="52B8443D" w14:textId="77777777" w:rsidR="00986E63" w:rsidRPr="008063BD" w:rsidRDefault="00986E63" w:rsidP="003C58FB">
      <w:pPr>
        <w:widowControl w:val="0"/>
        <w:autoSpaceDE w:val="0"/>
        <w:autoSpaceDN w:val="0"/>
        <w:adjustRightInd w:val="0"/>
        <w:spacing w:line="276" w:lineRule="auto"/>
        <w:ind w:right="-11"/>
        <w:jc w:val="both"/>
        <w:rPr>
          <w:b/>
          <w:color w:val="000000" w:themeColor="text1"/>
          <w:sz w:val="26"/>
          <w:szCs w:val="26"/>
          <w:lang w:val="it-IT"/>
        </w:rPr>
      </w:pPr>
      <w:r w:rsidRPr="008063BD">
        <w:rPr>
          <w:b/>
          <w:color w:val="000000" w:themeColor="text1"/>
          <w:sz w:val="26"/>
          <w:szCs w:val="26"/>
          <w:lang w:val="it-IT"/>
        </w:rPr>
        <w:t>Lời giải:</w:t>
      </w:r>
    </w:p>
    <w:p w14:paraId="021EBBD2" w14:textId="77777777" w:rsidR="00986E63" w:rsidRPr="008063BD" w:rsidRDefault="00986E63" w:rsidP="003C58FB">
      <w:pPr>
        <w:spacing w:line="276" w:lineRule="auto"/>
        <w:jc w:val="both"/>
        <w:rPr>
          <w:color w:val="000000" w:themeColor="text1"/>
          <w:sz w:val="26"/>
          <w:szCs w:val="26"/>
          <w:lang w:val="it-IT"/>
        </w:rPr>
      </w:pPr>
      <w:r w:rsidRPr="008063BD">
        <w:rPr>
          <w:color w:val="000000" w:themeColor="text1"/>
          <w:sz w:val="26"/>
          <w:szCs w:val="26"/>
          <w:lang w:val="it-IT"/>
        </w:rPr>
        <w:t>Lực điện tác dụng lên điện tích q là: F = qE = 4.10</w:t>
      </w:r>
      <w:r w:rsidRPr="008063BD">
        <w:rPr>
          <w:color w:val="000000" w:themeColor="text1"/>
          <w:sz w:val="26"/>
          <w:szCs w:val="26"/>
          <w:vertAlign w:val="superscript"/>
          <w:lang w:val="it-IT"/>
        </w:rPr>
        <w:t>-10</w:t>
      </w:r>
      <w:r w:rsidRPr="008063BD">
        <w:rPr>
          <w:color w:val="000000" w:themeColor="text1"/>
          <w:sz w:val="26"/>
          <w:szCs w:val="26"/>
          <w:lang w:val="it-IT"/>
        </w:rPr>
        <w:t>.4900 = 1,96.10</w:t>
      </w:r>
      <w:r w:rsidRPr="008063BD">
        <w:rPr>
          <w:color w:val="000000" w:themeColor="text1"/>
          <w:sz w:val="26"/>
          <w:szCs w:val="26"/>
          <w:vertAlign w:val="superscript"/>
          <w:lang w:val="it-IT"/>
        </w:rPr>
        <w:t>-6</w:t>
      </w:r>
      <w:r w:rsidRPr="008063BD">
        <w:rPr>
          <w:color w:val="000000" w:themeColor="text1"/>
          <w:sz w:val="26"/>
          <w:szCs w:val="26"/>
          <w:lang w:val="it-IT"/>
        </w:rPr>
        <w:t xml:space="preserve"> (N)</w:t>
      </w:r>
    </w:p>
    <w:p w14:paraId="70180ABA" w14:textId="77777777" w:rsidR="00986E63" w:rsidRPr="008063BD" w:rsidRDefault="00986E63" w:rsidP="003C58FB">
      <w:pPr>
        <w:spacing w:line="276" w:lineRule="auto"/>
        <w:rPr>
          <w:color w:val="000000" w:themeColor="text1"/>
          <w:sz w:val="26"/>
          <w:szCs w:val="26"/>
          <w:lang w:val="it-IT"/>
        </w:rPr>
      </w:pPr>
      <w:r w:rsidRPr="008063BD">
        <w:rPr>
          <w:color w:val="000000" w:themeColor="text1"/>
          <w:sz w:val="26"/>
          <w:szCs w:val="26"/>
          <w:lang w:val="it-IT"/>
        </w:rPr>
        <w:t>Trọng lực tác dụng lên hạt bụi một lực P = mg</w:t>
      </w:r>
    </w:p>
    <w:p w14:paraId="65607E8D" w14:textId="77777777" w:rsidR="00986E63" w:rsidRPr="008063BD" w:rsidRDefault="00986E63" w:rsidP="003C58FB">
      <w:pPr>
        <w:spacing w:line="276" w:lineRule="auto"/>
        <w:rPr>
          <w:color w:val="000000" w:themeColor="text1"/>
          <w:sz w:val="26"/>
          <w:szCs w:val="26"/>
          <w:lang w:val="it-IT"/>
        </w:rPr>
      </w:pPr>
      <w:r w:rsidRPr="008063BD">
        <w:rPr>
          <w:color w:val="000000" w:themeColor="text1"/>
          <w:sz w:val="26"/>
          <w:szCs w:val="26"/>
          <w:lang w:val="it-IT"/>
        </w:rPr>
        <w:t>Hạt bụi đang ở trạng thái cân bằng nên F = P.</w:t>
      </w:r>
    </w:p>
    <w:p w14:paraId="41E3D73E" w14:textId="77777777" w:rsidR="00986E63" w:rsidRPr="003C58FB" w:rsidRDefault="00986E63" w:rsidP="003C58FB">
      <w:pPr>
        <w:spacing w:line="276" w:lineRule="auto"/>
        <w:rPr>
          <w:color w:val="000000" w:themeColor="text1"/>
          <w:sz w:val="26"/>
          <w:szCs w:val="26"/>
        </w:rPr>
      </w:pPr>
      <w:r w:rsidRPr="003C58FB">
        <w:rPr>
          <w:color w:val="000000" w:themeColor="text1"/>
          <w:position w:val="-26"/>
          <w:sz w:val="26"/>
          <w:szCs w:val="26"/>
        </w:rPr>
        <w:object w:dxaOrig="5360" w:dyaOrig="700" w14:anchorId="2B50B786">
          <v:shape id="_x0000_i1088" type="#_x0000_t75" style="width:267.75pt;height:34.5pt" o:ole="">
            <v:imagedata r:id="rId163" o:title=""/>
          </v:shape>
          <o:OLEObject Type="Embed" ProgID="Equation.3" ShapeID="_x0000_i1088" DrawAspect="Content" ObjectID="_1765330306" r:id="rId164"/>
        </w:object>
      </w:r>
    </w:p>
    <w:p w14:paraId="323BB871" w14:textId="0AD4A7E1" w:rsidR="00986E63" w:rsidRPr="008063BD" w:rsidRDefault="00986E63" w:rsidP="003C58FB">
      <w:pPr>
        <w:pStyle w:val="NormalWeb"/>
        <w:spacing w:line="276" w:lineRule="auto"/>
        <w:ind w:firstLine="0"/>
        <w:jc w:val="center"/>
        <w:rPr>
          <w:rStyle w:val="Strong"/>
          <w:b w:val="0"/>
          <w:bCs w:val="0"/>
          <w:sz w:val="26"/>
          <w:szCs w:val="26"/>
          <w:lang w:val="fr-FR"/>
        </w:rPr>
      </w:pPr>
    </w:p>
    <w:p w14:paraId="131F6E4C" w14:textId="77777777" w:rsidR="003C58FB" w:rsidRDefault="003C58FB" w:rsidP="006B6344">
      <w:pPr>
        <w:spacing w:line="276" w:lineRule="auto"/>
        <w:rPr>
          <w:b/>
          <w:bCs/>
          <w:color w:val="FF0000"/>
          <w:highlight w:val="yellow"/>
        </w:rPr>
      </w:pPr>
    </w:p>
    <w:p w14:paraId="2B64CDA3" w14:textId="4D6ABE9D" w:rsidR="003C58FB" w:rsidRDefault="003C58FB" w:rsidP="00986E63">
      <w:pPr>
        <w:spacing w:line="276" w:lineRule="auto"/>
        <w:jc w:val="center"/>
        <w:rPr>
          <w:b/>
          <w:bCs/>
          <w:color w:val="FF0000"/>
        </w:rPr>
      </w:pPr>
      <w:r w:rsidRPr="003C58FB">
        <w:rPr>
          <w:b/>
          <w:bCs/>
          <w:color w:val="FF0000"/>
          <w:highlight w:val="yellow"/>
        </w:rPr>
        <w:t>VẬN DỤNG CAO</w:t>
      </w:r>
    </w:p>
    <w:p w14:paraId="546B2D36" w14:textId="7C1A3398" w:rsidR="001E4681" w:rsidRPr="001E4681" w:rsidRDefault="001E4681" w:rsidP="001E4681">
      <w:pPr>
        <w:spacing w:line="276" w:lineRule="auto"/>
        <w:jc w:val="both"/>
        <w:rPr>
          <w:color w:val="auto"/>
          <w:sz w:val="26"/>
          <w:szCs w:val="26"/>
        </w:rPr>
      </w:pPr>
      <w:r w:rsidRPr="003C58FB">
        <w:rPr>
          <w:rFonts w:eastAsia="Calibri"/>
          <w:b/>
          <w:bCs/>
          <w:color w:val="C00000"/>
          <w:position w:val="-10"/>
          <w:sz w:val="26"/>
          <w:szCs w:val="26"/>
        </w:rPr>
        <w:t>Bài 1</w:t>
      </w:r>
      <w:r>
        <w:rPr>
          <w:rFonts w:eastAsia="Calibri"/>
          <w:b/>
          <w:bCs/>
          <w:color w:val="C00000"/>
          <w:position w:val="-10"/>
          <w:sz w:val="26"/>
          <w:szCs w:val="26"/>
        </w:rPr>
        <w:t>0</w:t>
      </w:r>
      <w:r w:rsidRPr="003C58FB">
        <w:rPr>
          <w:rFonts w:eastAsia="Calibri"/>
          <w:b/>
          <w:bCs/>
          <w:color w:val="C00000"/>
          <w:position w:val="-10"/>
          <w:sz w:val="26"/>
          <w:szCs w:val="26"/>
        </w:rPr>
        <w:t>:</w:t>
      </w:r>
      <w:r w:rsidRPr="003C58FB">
        <w:rPr>
          <w:rFonts w:eastAsia="Calibri"/>
          <w:b/>
          <w:bCs/>
          <w:color w:val="C00000"/>
          <w:position w:val="-10"/>
          <w:sz w:val="26"/>
          <w:szCs w:val="26"/>
        </w:rPr>
        <w:tab/>
      </w:r>
    </w:p>
    <w:p w14:paraId="2EB26488" w14:textId="77777777" w:rsidR="001E4681" w:rsidRPr="003C58FB" w:rsidRDefault="001E4681" w:rsidP="001E4681">
      <w:pPr>
        <w:tabs>
          <w:tab w:val="left" w:pos="900"/>
        </w:tabs>
        <w:spacing w:line="276" w:lineRule="auto"/>
        <w:jc w:val="both"/>
        <w:rPr>
          <w:rFonts w:eastAsia="Calibri"/>
          <w:bCs/>
          <w:color w:val="000000" w:themeColor="text1"/>
          <w:position w:val="-10"/>
          <w:sz w:val="28"/>
          <w:szCs w:val="28"/>
        </w:rPr>
      </w:pPr>
      <w:r w:rsidRPr="003C58FB">
        <w:rPr>
          <w:rFonts w:eastAsia="Calibri"/>
          <w:bCs/>
          <w:color w:val="000000" w:themeColor="text1"/>
          <w:sz w:val="28"/>
          <w:szCs w:val="28"/>
        </w:rPr>
        <w:t xml:space="preserve">Một giọt dầu hình cầu,có khối lượng riêng </w:t>
      </w:r>
      <w:r w:rsidRPr="003C58FB">
        <w:rPr>
          <w:color w:val="000000" w:themeColor="text1"/>
          <w:position w:val="-12"/>
          <w:sz w:val="28"/>
          <w:szCs w:val="28"/>
        </w:rPr>
        <w:object w:dxaOrig="1395" w:dyaOrig="405" w14:anchorId="15078F72">
          <v:shape id="_x0000_i1375" type="#_x0000_t75" style="width:69.75pt;height:20.25pt" o:ole="">
            <v:imagedata r:id="rId165" o:title=""/>
          </v:shape>
          <o:OLEObject Type="Embed" ProgID="Equation.DSMT4" ShapeID="_x0000_i1375" DrawAspect="Content" ObjectID="_1765330307" r:id="rId166"/>
        </w:object>
      </w:r>
      <w:r w:rsidRPr="003C58FB">
        <w:rPr>
          <w:rFonts w:eastAsia="Calibri"/>
          <w:bCs/>
          <w:color w:val="000000" w:themeColor="text1"/>
          <w:sz w:val="28"/>
          <w:szCs w:val="28"/>
        </w:rPr>
        <w:t xml:space="preserve">, có bán kính </w:t>
      </w:r>
      <w:r w:rsidRPr="003C58FB">
        <w:rPr>
          <w:color w:val="000000" w:themeColor="text1"/>
          <w:position w:val="-10"/>
          <w:sz w:val="28"/>
          <w:szCs w:val="28"/>
        </w:rPr>
        <w:object w:dxaOrig="900" w:dyaOrig="315" w14:anchorId="5E16C1F5">
          <v:shape id="_x0000_i1376" type="#_x0000_t75" style="width:43.5pt;height:16.5pt" o:ole="">
            <v:imagedata r:id="rId167" o:title=""/>
          </v:shape>
          <o:OLEObject Type="Embed" ProgID="Equation.DSMT4" ShapeID="_x0000_i1376" DrawAspect="Content" ObjectID="_1765330308" r:id="rId168"/>
        </w:object>
      </w:r>
      <w:r w:rsidRPr="003C58FB">
        <w:rPr>
          <w:rFonts w:eastAsia="Calibri"/>
          <w:bCs/>
          <w:color w:val="000000" w:themeColor="text1"/>
          <w:sz w:val="28"/>
          <w:szCs w:val="28"/>
        </w:rPr>
        <w:t xml:space="preserve">, tích điện q,nằm lơ lửng trong không khí trong đó có một điện trường đều. Véc tơ cường độ điện trường hướng thẳng đứng từ trên xuống dưới và có độ lớn là </w:t>
      </w:r>
      <w:r w:rsidRPr="003C58FB">
        <w:rPr>
          <w:color w:val="000000" w:themeColor="text1"/>
          <w:position w:val="-10"/>
          <w:sz w:val="28"/>
          <w:szCs w:val="28"/>
        </w:rPr>
        <w:object w:dxaOrig="1395" w:dyaOrig="315" w14:anchorId="2A1BC107">
          <v:shape id="_x0000_i1377" type="#_x0000_t75" style="width:69.75pt;height:16.5pt" o:ole="">
            <v:imagedata r:id="rId169" o:title=""/>
          </v:shape>
          <o:OLEObject Type="Embed" ProgID="Equation.DSMT4" ShapeID="_x0000_i1377" DrawAspect="Content" ObjectID="_1765330309" r:id="rId170"/>
        </w:object>
      </w:r>
      <w:r w:rsidRPr="003C58FB">
        <w:rPr>
          <w:rFonts w:eastAsia="Calibri"/>
          <w:bCs/>
          <w:color w:val="000000" w:themeColor="text1"/>
          <w:sz w:val="28"/>
          <w:szCs w:val="28"/>
        </w:rPr>
        <w:t xml:space="preserve">. Khối lượng riêng của không khí là </w:t>
      </w:r>
      <w:r w:rsidRPr="003C58FB">
        <w:rPr>
          <w:color w:val="000000" w:themeColor="text1"/>
          <w:position w:val="-12"/>
          <w:sz w:val="28"/>
          <w:szCs w:val="28"/>
        </w:rPr>
        <w:object w:dxaOrig="1635" w:dyaOrig="405" w14:anchorId="05C8E809">
          <v:shape id="_x0000_i1378" type="#_x0000_t75" style="width:82.5pt;height:20.25pt" o:ole="">
            <v:imagedata r:id="rId171" o:title=""/>
          </v:shape>
          <o:OLEObject Type="Embed" ProgID="Equation.DSMT4" ShapeID="_x0000_i1378" DrawAspect="Content" ObjectID="_1765330310" r:id="rId172"/>
        </w:object>
      </w:r>
      <w:r w:rsidRPr="003C58FB">
        <w:rPr>
          <w:rFonts w:eastAsia="Calibri"/>
          <w:bCs/>
          <w:color w:val="000000" w:themeColor="text1"/>
          <w:sz w:val="28"/>
          <w:szCs w:val="28"/>
        </w:rPr>
        <w:t xml:space="preserve">. Gia tốc trọng trường là </w:t>
      </w:r>
      <w:r w:rsidRPr="003C58FB">
        <w:rPr>
          <w:color w:val="000000" w:themeColor="text1"/>
          <w:position w:val="-10"/>
          <w:sz w:val="28"/>
          <w:szCs w:val="28"/>
        </w:rPr>
        <w:object w:dxaOrig="1305" w:dyaOrig="375" w14:anchorId="077A677B">
          <v:shape id="_x0000_i1379" type="#_x0000_t75" style="width:66pt;height:18pt" o:ole="">
            <v:imagedata r:id="rId173" o:title=""/>
          </v:shape>
          <o:OLEObject Type="Embed" ProgID="Equation.DSMT4" ShapeID="_x0000_i1379" DrawAspect="Content" ObjectID="_1765330311" r:id="rId174"/>
        </w:object>
      </w:r>
      <w:r w:rsidRPr="003C58FB">
        <w:rPr>
          <w:rFonts w:eastAsia="Calibri"/>
          <w:bCs/>
          <w:color w:val="000000" w:themeColor="text1"/>
          <w:sz w:val="28"/>
          <w:szCs w:val="28"/>
        </w:rPr>
        <w:t>. Xác định giá trị của điện tích.</w:t>
      </w:r>
      <w:r w:rsidRPr="003C58FB">
        <w:rPr>
          <w:rFonts w:eastAsia="Calibri"/>
          <w:bCs/>
          <w:color w:val="000000" w:themeColor="text1"/>
          <w:position w:val="-10"/>
          <w:sz w:val="28"/>
          <w:szCs w:val="28"/>
        </w:rPr>
        <w:t xml:space="preserve"> </w:t>
      </w:r>
    </w:p>
    <w:p w14:paraId="0CC78F2C" w14:textId="77777777" w:rsidR="001E4681" w:rsidRPr="0036419C" w:rsidRDefault="001E4681" w:rsidP="001E4681">
      <w:pPr>
        <w:tabs>
          <w:tab w:val="left" w:pos="2835"/>
          <w:tab w:val="left" w:pos="5386"/>
          <w:tab w:val="left" w:pos="7937"/>
        </w:tabs>
        <w:spacing w:line="276" w:lineRule="auto"/>
        <w:ind w:left="90"/>
        <w:jc w:val="both"/>
        <w:rPr>
          <w:b/>
          <w:color w:val="auto"/>
          <w:sz w:val="26"/>
          <w:szCs w:val="26"/>
        </w:rPr>
      </w:pPr>
      <w:r w:rsidRPr="0036419C">
        <w:rPr>
          <w:b/>
          <w:color w:val="auto"/>
          <w:sz w:val="26"/>
          <w:szCs w:val="26"/>
        </w:rPr>
        <w:t>Lời giải:</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12"/>
        <w:gridCol w:w="2259"/>
      </w:tblGrid>
      <w:tr w:rsidR="001E4681" w:rsidRPr="0036419C" w14:paraId="52B99392" w14:textId="77777777" w:rsidTr="000B72A7">
        <w:tc>
          <w:tcPr>
            <w:tcW w:w="7612" w:type="dxa"/>
            <w:shd w:val="clear" w:color="auto" w:fill="auto"/>
          </w:tcPr>
          <w:p w14:paraId="5ECC55B0" w14:textId="77777777" w:rsidR="001E4681" w:rsidRPr="0036419C" w:rsidRDefault="001E4681" w:rsidP="000B72A7">
            <w:pPr>
              <w:tabs>
                <w:tab w:val="left" w:pos="283"/>
                <w:tab w:val="left" w:pos="2835"/>
                <w:tab w:val="left" w:pos="5386"/>
                <w:tab w:val="left" w:pos="7937"/>
              </w:tabs>
              <w:spacing w:line="276" w:lineRule="auto"/>
              <w:rPr>
                <w:bCs/>
                <w:color w:val="auto"/>
                <w:sz w:val="26"/>
                <w:szCs w:val="26"/>
              </w:rPr>
            </w:pPr>
            <w:r w:rsidRPr="0036419C">
              <w:rPr>
                <w:bCs/>
                <w:color w:val="auto"/>
                <w:sz w:val="26"/>
                <w:szCs w:val="26"/>
              </w:rPr>
              <w:t>+ Thể tích và khối lượng giọt dầu:</w:t>
            </w:r>
            <w:r w:rsidRPr="0036419C">
              <w:rPr>
                <w:color w:val="auto"/>
                <w:sz w:val="26"/>
                <w:szCs w:val="26"/>
              </w:rPr>
              <w:t xml:space="preserve"> </w:t>
            </w:r>
            <w:r w:rsidRPr="0036419C">
              <w:rPr>
                <w:rFonts w:eastAsiaTheme="minorHAnsi"/>
                <w:color w:val="auto"/>
                <w:position w:val="-50"/>
                <w:sz w:val="26"/>
                <w:szCs w:val="26"/>
              </w:rPr>
              <w:object w:dxaOrig="1219" w:dyaOrig="1120" w14:anchorId="7DE094B9">
                <v:shape id="_x0000_i1380" type="#_x0000_t75" style="width:61.5pt;height:55.5pt" o:ole="">
                  <v:imagedata r:id="rId175" o:title=""/>
                </v:shape>
                <o:OLEObject Type="Embed" ProgID="Equation.3" ShapeID="_x0000_i1380" DrawAspect="Content" ObjectID="_1765330312" r:id="rId176"/>
              </w:object>
            </w:r>
            <w:r w:rsidRPr="0036419C">
              <w:rPr>
                <w:rFonts w:eastAsiaTheme="minorHAnsi"/>
                <w:bCs/>
                <w:color w:val="auto"/>
                <w:position w:val="-46"/>
                <w:sz w:val="26"/>
                <w:szCs w:val="26"/>
              </w:rPr>
              <w:object w:dxaOrig="1185" w:dyaOrig="1035" w14:anchorId="2BB68282">
                <v:shape id="_x0000_i1381" type="#_x0000_t75" style="width:60pt;height:51.75pt" o:ole="">
                  <v:imagedata r:id="rId177" o:title=""/>
                </v:shape>
                <o:OLEObject Type="Embed" ProgID="Equation.DSMT4" ShapeID="_x0000_i1381" DrawAspect="Content" ObjectID="_1765330313" r:id="rId178"/>
              </w:object>
            </w:r>
            <w:r w:rsidRPr="0036419C">
              <w:rPr>
                <w:bCs/>
                <w:color w:val="auto"/>
                <w:sz w:val="26"/>
                <w:szCs w:val="26"/>
              </w:rPr>
              <w:t xml:space="preserve"> </w:t>
            </w:r>
          </w:p>
          <w:p w14:paraId="60001E72" w14:textId="77777777" w:rsidR="001E4681" w:rsidRPr="0036419C" w:rsidRDefault="001E4681" w:rsidP="000B72A7">
            <w:pPr>
              <w:tabs>
                <w:tab w:val="left" w:pos="283"/>
                <w:tab w:val="left" w:pos="2835"/>
                <w:tab w:val="left" w:pos="5386"/>
                <w:tab w:val="left" w:pos="7937"/>
              </w:tabs>
              <w:spacing w:line="276" w:lineRule="auto"/>
              <w:rPr>
                <w:bCs/>
                <w:color w:val="auto"/>
                <w:sz w:val="26"/>
                <w:szCs w:val="26"/>
              </w:rPr>
            </w:pPr>
            <w:r w:rsidRPr="0036419C">
              <w:rPr>
                <w:bCs/>
                <w:color w:val="auto"/>
                <w:sz w:val="26"/>
                <w:szCs w:val="26"/>
              </w:rPr>
              <w:t>+ Điều kiện cân bằng:</w:t>
            </w:r>
            <w:r w:rsidRPr="0036419C">
              <w:rPr>
                <w:color w:val="auto"/>
                <w:sz w:val="26"/>
                <w:szCs w:val="26"/>
              </w:rPr>
              <w:t xml:space="preserve"> </w:t>
            </w:r>
            <w:r w:rsidRPr="0036419C">
              <w:rPr>
                <w:rFonts w:eastAsiaTheme="minorHAnsi"/>
                <w:color w:val="auto"/>
                <w:position w:val="-12"/>
                <w:sz w:val="26"/>
                <w:szCs w:val="26"/>
              </w:rPr>
              <w:object w:dxaOrig="1900" w:dyaOrig="520" w14:anchorId="13B96E1A">
                <v:shape id="_x0000_i1382" type="#_x0000_t75" style="width:94.5pt;height:28.5pt" o:ole="">
                  <v:imagedata r:id="rId179" o:title=""/>
                </v:shape>
                <o:OLEObject Type="Embed" ProgID="Equation.3" ShapeID="_x0000_i1382" DrawAspect="Content" ObjectID="_1765330314" r:id="rId180"/>
              </w:object>
            </w:r>
            <w:r w:rsidRPr="0036419C">
              <w:rPr>
                <w:bCs/>
                <w:color w:val="auto"/>
                <w:sz w:val="26"/>
                <w:szCs w:val="26"/>
              </w:rPr>
              <w:t xml:space="preserve"> </w:t>
            </w:r>
          </w:p>
          <w:p w14:paraId="7F9CEFA0" w14:textId="77777777" w:rsidR="001E4681" w:rsidRPr="0036419C" w:rsidRDefault="001E4681" w:rsidP="000B72A7">
            <w:pPr>
              <w:tabs>
                <w:tab w:val="left" w:pos="283"/>
                <w:tab w:val="left" w:pos="2835"/>
                <w:tab w:val="left" w:pos="5386"/>
                <w:tab w:val="left" w:pos="7937"/>
              </w:tabs>
              <w:spacing w:line="276" w:lineRule="auto"/>
              <w:rPr>
                <w:bCs/>
                <w:color w:val="auto"/>
                <w:sz w:val="26"/>
                <w:szCs w:val="26"/>
              </w:rPr>
            </w:pPr>
            <w:r w:rsidRPr="0036419C">
              <w:rPr>
                <w:bCs/>
                <w:color w:val="auto"/>
                <w:sz w:val="26"/>
                <w:szCs w:val="26"/>
              </w:rPr>
              <w:t xml:space="preserve">+ Lực tĩnh điện  </w:t>
            </w:r>
            <w:r w:rsidRPr="0036419C">
              <w:rPr>
                <w:rFonts w:eastAsiaTheme="minorHAnsi"/>
                <w:color w:val="auto"/>
                <w:position w:val="-48"/>
                <w:sz w:val="26"/>
                <w:szCs w:val="26"/>
              </w:rPr>
              <w:object w:dxaOrig="2740" w:dyaOrig="1080" w14:anchorId="4BC189C0">
                <v:shape id="_x0000_i1383" type="#_x0000_t75" style="width:138pt;height:54pt" o:ole="">
                  <v:imagedata r:id="rId181" o:title=""/>
                </v:shape>
                <o:OLEObject Type="Embed" ProgID="Equation.3" ShapeID="_x0000_i1383" DrawAspect="Content" ObjectID="_1765330315" r:id="rId182"/>
              </w:object>
            </w:r>
          </w:p>
        </w:tc>
        <w:tc>
          <w:tcPr>
            <w:tcW w:w="2259" w:type="dxa"/>
            <w:shd w:val="clear" w:color="auto" w:fill="auto"/>
          </w:tcPr>
          <w:p w14:paraId="42A1C2C3" w14:textId="77777777" w:rsidR="001E4681" w:rsidRPr="0036419C" w:rsidRDefault="001E4681" w:rsidP="000B72A7">
            <w:pPr>
              <w:tabs>
                <w:tab w:val="left" w:pos="2835"/>
                <w:tab w:val="left" w:pos="5386"/>
                <w:tab w:val="left" w:pos="7937"/>
              </w:tabs>
              <w:spacing w:line="276" w:lineRule="auto"/>
              <w:jc w:val="both"/>
              <w:rPr>
                <w:b/>
                <w:color w:val="auto"/>
                <w:sz w:val="26"/>
                <w:szCs w:val="26"/>
              </w:rPr>
            </w:pPr>
            <w:r w:rsidRPr="0036419C">
              <w:rPr>
                <w:rFonts w:eastAsiaTheme="minorHAnsi"/>
                <w:color w:val="auto"/>
                <w:sz w:val="26"/>
                <w:szCs w:val="26"/>
              </w:rPr>
              <w:object w:dxaOrig="2040" w:dyaOrig="2175" w14:anchorId="5ACE6E54">
                <v:shape id="_x0000_i1384" type="#_x0000_t75" style="width:102pt;height:109.5pt" o:ole="">
                  <v:imagedata r:id="rId183" o:title=""/>
                </v:shape>
                <o:OLEObject Type="Embed" ProgID="Visio.Drawing.11" ShapeID="_x0000_i1384" DrawAspect="Content" ObjectID="_1765330316" r:id="rId184"/>
              </w:object>
            </w:r>
          </w:p>
        </w:tc>
      </w:tr>
    </w:tbl>
    <w:p w14:paraId="345F34FC" w14:textId="77777777" w:rsidR="001E4681" w:rsidRPr="0036419C" w:rsidRDefault="001E4681" w:rsidP="001E4681">
      <w:pPr>
        <w:tabs>
          <w:tab w:val="left" w:pos="2835"/>
          <w:tab w:val="left" w:pos="5386"/>
          <w:tab w:val="left" w:pos="7937"/>
        </w:tabs>
        <w:spacing w:line="276" w:lineRule="auto"/>
        <w:ind w:left="90"/>
        <w:jc w:val="both"/>
        <w:rPr>
          <w:bCs/>
          <w:color w:val="auto"/>
          <w:sz w:val="26"/>
          <w:szCs w:val="26"/>
        </w:rPr>
      </w:pPr>
      <w:r w:rsidRPr="0036419C">
        <w:rPr>
          <w:bCs/>
          <w:color w:val="auto"/>
          <w:sz w:val="26"/>
          <w:szCs w:val="26"/>
        </w:rPr>
        <w:t>+ Lực đẩy Acsimet hướng lên và có độ lớn  F</w:t>
      </w:r>
      <w:r w:rsidRPr="0036419C">
        <w:rPr>
          <w:bCs/>
          <w:color w:val="auto"/>
          <w:sz w:val="26"/>
          <w:szCs w:val="26"/>
          <w:vertAlign w:val="subscript"/>
        </w:rPr>
        <w:t>A</w:t>
      </w:r>
      <w:r w:rsidRPr="0036419C">
        <w:rPr>
          <w:bCs/>
          <w:color w:val="auto"/>
          <w:sz w:val="26"/>
          <w:szCs w:val="26"/>
        </w:rPr>
        <w:t xml:space="preserve"> = D</w:t>
      </w:r>
      <w:r w:rsidRPr="0036419C">
        <w:rPr>
          <w:bCs/>
          <w:color w:val="auto"/>
          <w:sz w:val="26"/>
          <w:szCs w:val="26"/>
          <w:vertAlign w:val="subscript"/>
        </w:rPr>
        <w:t>2</w:t>
      </w:r>
      <w:r w:rsidRPr="0036419C">
        <w:rPr>
          <w:bCs/>
          <w:color w:val="auto"/>
          <w:sz w:val="26"/>
          <w:szCs w:val="26"/>
        </w:rPr>
        <w:t>.V</w:t>
      </w:r>
      <w:r w:rsidRPr="0036419C">
        <w:rPr>
          <w:bCs/>
          <w:color w:val="auto"/>
          <w:sz w:val="26"/>
          <w:szCs w:val="26"/>
          <w:vertAlign w:val="subscript"/>
        </w:rPr>
        <w:t>g</w:t>
      </w:r>
      <w:r w:rsidRPr="0036419C">
        <w:rPr>
          <w:bCs/>
          <w:color w:val="auto"/>
          <w:sz w:val="26"/>
          <w:szCs w:val="26"/>
        </w:rPr>
        <w:t>.</w:t>
      </w:r>
    </w:p>
    <w:p w14:paraId="4380856F" w14:textId="77777777" w:rsidR="001E4681" w:rsidRPr="0036419C" w:rsidRDefault="001E4681" w:rsidP="001E4681">
      <w:pPr>
        <w:tabs>
          <w:tab w:val="left" w:pos="2835"/>
          <w:tab w:val="left" w:pos="5386"/>
          <w:tab w:val="left" w:pos="7937"/>
        </w:tabs>
        <w:spacing w:line="276" w:lineRule="auto"/>
        <w:ind w:left="90"/>
        <w:jc w:val="both"/>
        <w:rPr>
          <w:b/>
          <w:color w:val="auto"/>
          <w:sz w:val="26"/>
          <w:szCs w:val="26"/>
        </w:rPr>
      </w:pPr>
      <w:r w:rsidRPr="0036419C">
        <w:rPr>
          <w:rFonts w:eastAsia="Calibri"/>
          <w:bCs/>
          <w:color w:val="auto"/>
          <w:sz w:val="26"/>
          <w:szCs w:val="26"/>
        </w:rPr>
        <w:lastRenderedPageBreak/>
        <w:t xml:space="preserve">+ Trọng lực hướng xuống và có độ lớn:P = mg = </w:t>
      </w:r>
      <w:r w:rsidRPr="0036419C">
        <w:rPr>
          <w:bCs/>
          <w:color w:val="auto"/>
          <w:sz w:val="26"/>
          <w:szCs w:val="26"/>
        </w:rPr>
        <w:t>D</w:t>
      </w:r>
      <w:r w:rsidRPr="0036419C">
        <w:rPr>
          <w:bCs/>
          <w:color w:val="auto"/>
          <w:sz w:val="26"/>
          <w:szCs w:val="26"/>
          <w:vertAlign w:val="subscript"/>
        </w:rPr>
        <w:t>1</w:t>
      </w:r>
      <w:r w:rsidRPr="0036419C">
        <w:rPr>
          <w:bCs/>
          <w:color w:val="auto"/>
          <w:sz w:val="26"/>
          <w:szCs w:val="26"/>
        </w:rPr>
        <w:t>.V</w:t>
      </w:r>
      <w:r w:rsidRPr="0036419C">
        <w:rPr>
          <w:bCs/>
          <w:color w:val="auto"/>
          <w:sz w:val="26"/>
          <w:szCs w:val="26"/>
          <w:vertAlign w:val="subscript"/>
        </w:rPr>
        <w:t>g</w:t>
      </w:r>
      <w:r w:rsidRPr="0036419C">
        <w:rPr>
          <w:bCs/>
          <w:color w:val="auto"/>
          <w:sz w:val="26"/>
          <w:szCs w:val="26"/>
        </w:rPr>
        <w:t xml:space="preserve"> &gt; F</w:t>
      </w:r>
      <w:r w:rsidRPr="0036419C">
        <w:rPr>
          <w:bCs/>
          <w:color w:val="auto"/>
          <w:sz w:val="26"/>
          <w:szCs w:val="26"/>
          <w:vertAlign w:val="subscript"/>
        </w:rPr>
        <w:t>A</w:t>
      </w:r>
      <w:r w:rsidRPr="0036419C">
        <w:rPr>
          <w:bCs/>
          <w:color w:val="auto"/>
          <w:sz w:val="26"/>
          <w:szCs w:val="26"/>
        </w:rPr>
        <w:t xml:space="preserve"> </w:t>
      </w:r>
    </w:p>
    <w:p w14:paraId="348BBDA7" w14:textId="77777777" w:rsidR="001E4681" w:rsidRPr="0036419C" w:rsidRDefault="001E4681" w:rsidP="001E4681">
      <w:pPr>
        <w:tabs>
          <w:tab w:val="left" w:pos="283"/>
          <w:tab w:val="left" w:pos="2835"/>
          <w:tab w:val="left" w:pos="5386"/>
          <w:tab w:val="left" w:pos="7937"/>
        </w:tabs>
        <w:spacing w:line="276" w:lineRule="auto"/>
        <w:ind w:left="90"/>
        <w:jc w:val="both"/>
        <w:rPr>
          <w:color w:val="auto"/>
          <w:sz w:val="26"/>
          <w:szCs w:val="26"/>
        </w:rPr>
      </w:pPr>
      <w:r w:rsidRPr="0036419C">
        <w:rPr>
          <w:rFonts w:eastAsia="Calibri"/>
          <w:bCs/>
          <w:color w:val="auto"/>
          <w:position w:val="-6"/>
          <w:sz w:val="26"/>
          <w:szCs w:val="26"/>
        </w:rPr>
        <w:object w:dxaOrig="300" w:dyaOrig="240" w14:anchorId="3C6B75B7">
          <v:shape id="_x0000_i1385" type="#_x0000_t75" style="width:15pt;height:10.5pt" o:ole="">
            <v:imagedata r:id="rId185" o:title=""/>
          </v:shape>
          <o:OLEObject Type="Embed" ProgID="Equation.DSMT4" ShapeID="_x0000_i1385" DrawAspect="Content" ObjectID="_1765330317" r:id="rId186"/>
        </w:object>
      </w:r>
      <w:r w:rsidRPr="0036419C">
        <w:rPr>
          <w:rFonts w:eastAsia="Calibri"/>
          <w:bCs/>
          <w:color w:val="auto"/>
          <w:sz w:val="26"/>
          <w:szCs w:val="26"/>
        </w:rPr>
        <w:t xml:space="preserve"> Muốn vật cân bằng thì </w:t>
      </w:r>
      <w:r w:rsidRPr="0036419C">
        <w:rPr>
          <w:color w:val="auto"/>
          <w:position w:val="-4"/>
          <w:sz w:val="26"/>
          <w:szCs w:val="26"/>
        </w:rPr>
        <w:object w:dxaOrig="260" w:dyaOrig="440" w14:anchorId="018FC839">
          <v:shape id="_x0000_i1386" type="#_x0000_t75" style="width:12pt;height:21.75pt" o:ole="">
            <v:imagedata r:id="rId187" o:title=""/>
          </v:shape>
          <o:OLEObject Type="Embed" ProgID="Equation.3" ShapeID="_x0000_i1386" DrawAspect="Content" ObjectID="_1765330318" r:id="rId188"/>
        </w:object>
      </w:r>
      <w:r w:rsidRPr="0036419C">
        <w:rPr>
          <w:rFonts w:eastAsia="Calibri"/>
          <w:bCs/>
          <w:color w:val="auto"/>
          <w:sz w:val="26"/>
          <w:szCs w:val="26"/>
        </w:rPr>
        <w:t xml:space="preserve">hướng lên </w:t>
      </w:r>
      <w:r w:rsidRPr="0036419C">
        <w:rPr>
          <w:rFonts w:eastAsia="Calibri"/>
          <w:bCs/>
          <w:color w:val="auto"/>
          <w:position w:val="-10"/>
          <w:sz w:val="26"/>
          <w:szCs w:val="26"/>
        </w:rPr>
        <w:object w:dxaOrig="840" w:dyaOrig="315" w14:anchorId="0400E4EA">
          <v:shape id="_x0000_i1387" type="#_x0000_t75" style="width:42pt;height:16.5pt" o:ole="">
            <v:imagedata r:id="rId189" o:title=""/>
          </v:shape>
          <o:OLEObject Type="Embed" ProgID="Equation.DSMT4" ShapeID="_x0000_i1387" DrawAspect="Content" ObjectID="_1765330319" r:id="rId190"/>
        </w:object>
      </w:r>
      <w:r w:rsidRPr="0036419C">
        <w:rPr>
          <w:rFonts w:eastAsia="Calibri"/>
          <w:bCs/>
          <w:color w:val="auto"/>
          <w:sz w:val="26"/>
          <w:szCs w:val="26"/>
        </w:rPr>
        <w:t xml:space="preserve"> sao cho:  </w:t>
      </w:r>
      <w:r w:rsidRPr="0036419C">
        <w:rPr>
          <w:color w:val="auto"/>
          <w:position w:val="-14"/>
          <w:sz w:val="26"/>
          <w:szCs w:val="26"/>
        </w:rPr>
        <w:object w:dxaOrig="1500" w:dyaOrig="400" w14:anchorId="315A8CF2">
          <v:shape id="_x0000_i1388" type="#_x0000_t75" style="width:76.5pt;height:20.25pt" o:ole="">
            <v:imagedata r:id="rId191" o:title=""/>
          </v:shape>
          <o:OLEObject Type="Embed" ProgID="Equation.DSMT4" ShapeID="_x0000_i1388" DrawAspect="Content" ObjectID="_1765330320" r:id="rId192"/>
        </w:object>
      </w:r>
    </w:p>
    <w:p w14:paraId="4F308FC0" w14:textId="6FF790B3" w:rsidR="001E4681" w:rsidRPr="003C58FB" w:rsidRDefault="001E4681" w:rsidP="001E4681">
      <w:pPr>
        <w:spacing w:line="276" w:lineRule="auto"/>
        <w:jc w:val="center"/>
        <w:rPr>
          <w:b/>
          <w:bCs/>
          <w:color w:val="FF0000"/>
          <w:sz w:val="26"/>
          <w:szCs w:val="26"/>
        </w:rPr>
      </w:pPr>
      <w:r w:rsidRPr="0036419C">
        <w:rPr>
          <w:color w:val="auto"/>
          <w:position w:val="-24"/>
          <w:sz w:val="26"/>
          <w:szCs w:val="26"/>
        </w:rPr>
        <w:object w:dxaOrig="5400" w:dyaOrig="660" w14:anchorId="79DDFE21">
          <v:shape id="_x0000_i1389" type="#_x0000_t75" style="width:270pt;height:32.25pt" o:ole="">
            <v:imagedata r:id="rId193" o:title=""/>
          </v:shape>
          <o:OLEObject Type="Embed" ProgID="Equation.DSMT4" ShapeID="_x0000_i1389" DrawAspect="Content" ObjectID="_1765330321" r:id="rId194"/>
        </w:object>
      </w:r>
    </w:p>
    <w:p w14:paraId="4E5324BC" w14:textId="1BDC7730" w:rsidR="003C58FB" w:rsidRPr="003C58FB" w:rsidRDefault="0042243E" w:rsidP="0042243E">
      <w:pPr>
        <w:tabs>
          <w:tab w:val="left" w:pos="720"/>
          <w:tab w:val="left" w:pos="900"/>
        </w:tabs>
        <w:spacing w:line="276" w:lineRule="auto"/>
        <w:jc w:val="both"/>
        <w:rPr>
          <w:rFonts w:eastAsiaTheme="minorHAnsi"/>
          <w:b/>
          <w:color w:val="C00000"/>
          <w:sz w:val="26"/>
          <w:szCs w:val="26"/>
        </w:rPr>
      </w:pPr>
      <w:r w:rsidRPr="003C58FB">
        <w:rPr>
          <w:rFonts w:eastAsiaTheme="minorHAnsi"/>
          <w:b/>
          <w:color w:val="C00000"/>
          <w:sz w:val="26"/>
          <w:szCs w:val="26"/>
        </w:rPr>
        <w:t>Bài 1</w:t>
      </w:r>
      <w:r w:rsidR="001E4681">
        <w:rPr>
          <w:rFonts w:eastAsiaTheme="minorHAnsi"/>
          <w:b/>
          <w:color w:val="C00000"/>
          <w:sz w:val="26"/>
          <w:szCs w:val="26"/>
        </w:rPr>
        <w:t>1</w:t>
      </w:r>
      <w:r w:rsidRPr="003C58FB">
        <w:rPr>
          <w:rFonts w:eastAsiaTheme="minorHAnsi"/>
          <w:b/>
          <w:color w:val="C00000"/>
          <w:sz w:val="26"/>
          <w:szCs w:val="26"/>
        </w:rPr>
        <w:t>:</w:t>
      </w:r>
      <w:r w:rsidRPr="003C58FB">
        <w:rPr>
          <w:rFonts w:eastAsiaTheme="minorHAnsi"/>
          <w:b/>
          <w:color w:val="C00000"/>
          <w:sz w:val="26"/>
          <w:szCs w:val="26"/>
        </w:rPr>
        <w:tab/>
      </w:r>
    </w:p>
    <w:p w14:paraId="0977A40A" w14:textId="696E7A35" w:rsidR="00986E63" w:rsidRPr="005B1478" w:rsidRDefault="00986E63" w:rsidP="0042243E">
      <w:pPr>
        <w:tabs>
          <w:tab w:val="left" w:pos="720"/>
          <w:tab w:val="left" w:pos="900"/>
        </w:tabs>
        <w:spacing w:line="276" w:lineRule="auto"/>
        <w:jc w:val="both"/>
        <w:rPr>
          <w:color w:val="auto"/>
          <w:sz w:val="26"/>
          <w:szCs w:val="26"/>
        </w:rPr>
      </w:pPr>
      <w:r w:rsidRPr="005B1478">
        <w:rPr>
          <w:color w:val="auto"/>
          <w:sz w:val="26"/>
          <w:szCs w:val="26"/>
        </w:rPr>
        <w:t>Một hòn bi nhỏ bằng kim loại được đặt trong dầu. Bi có thể tích V = 10mm</w:t>
      </w:r>
      <w:r w:rsidRPr="005B1478">
        <w:rPr>
          <w:color w:val="auto"/>
          <w:sz w:val="26"/>
          <w:szCs w:val="26"/>
          <w:vertAlign w:val="superscript"/>
        </w:rPr>
        <w:t>3</w:t>
      </w:r>
      <w:r w:rsidRPr="005B1478">
        <w:rPr>
          <w:color w:val="auto"/>
          <w:sz w:val="26"/>
          <w:szCs w:val="26"/>
        </w:rPr>
        <w:t>, khối lượng m = 9.10</w:t>
      </w:r>
      <w:r w:rsidRPr="005B1478">
        <w:rPr>
          <w:color w:val="auto"/>
          <w:sz w:val="26"/>
          <w:szCs w:val="26"/>
          <w:vertAlign w:val="superscript"/>
        </w:rPr>
        <w:t>-5</w:t>
      </w:r>
      <w:r w:rsidRPr="005B1478">
        <w:rPr>
          <w:color w:val="auto"/>
          <w:sz w:val="26"/>
          <w:szCs w:val="26"/>
        </w:rPr>
        <w:t>kg. Dầu có khối lượng riêng D = 800(kg/m</w:t>
      </w:r>
      <w:r w:rsidRPr="005B1478">
        <w:rPr>
          <w:color w:val="auto"/>
          <w:sz w:val="26"/>
          <w:szCs w:val="26"/>
          <w:vertAlign w:val="superscript"/>
        </w:rPr>
        <w:t>3</w:t>
      </w:r>
      <w:r w:rsidRPr="005B1478">
        <w:rPr>
          <w:color w:val="auto"/>
          <w:sz w:val="26"/>
          <w:szCs w:val="26"/>
        </w:rPr>
        <w:t xml:space="preserve">). Tất cả được đặt trong một điện trường đều, </w:t>
      </w:r>
      <w:r w:rsidRPr="005B1478">
        <w:rPr>
          <w:noProof/>
          <w:color w:val="auto"/>
          <w:position w:val="-4"/>
        </w:rPr>
        <w:drawing>
          <wp:inline distT="0" distB="0" distL="0" distR="0" wp14:anchorId="3D8F36B1" wp14:editId="3FF879F1">
            <wp:extent cx="136525" cy="204470"/>
            <wp:effectExtent l="0" t="0" r="0" b="5080"/>
            <wp:docPr id="609684972" name="Picture 60968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84972" name="Picture 60968497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36525" cy="204470"/>
                    </a:xfrm>
                    <a:prstGeom prst="rect">
                      <a:avLst/>
                    </a:prstGeom>
                    <a:noFill/>
                    <a:ln>
                      <a:noFill/>
                    </a:ln>
                  </pic:spPr>
                </pic:pic>
              </a:graphicData>
            </a:graphic>
          </wp:inline>
        </w:drawing>
      </w:r>
      <w:r w:rsidRPr="005B1478">
        <w:rPr>
          <w:color w:val="auto"/>
          <w:sz w:val="26"/>
          <w:szCs w:val="26"/>
        </w:rPr>
        <w:t xml:space="preserve"> hướng thẳng đứng từ trên xuống, E = 4,1.10</w:t>
      </w:r>
      <w:r w:rsidRPr="005B1478">
        <w:rPr>
          <w:color w:val="auto"/>
          <w:sz w:val="26"/>
          <w:szCs w:val="26"/>
          <w:vertAlign w:val="superscript"/>
        </w:rPr>
        <w:t>5</w:t>
      </w:r>
      <w:r w:rsidRPr="005B1478">
        <w:rPr>
          <w:color w:val="auto"/>
          <w:sz w:val="26"/>
          <w:szCs w:val="26"/>
        </w:rPr>
        <w:t>(V/m). Tìm điện tích của bi để nó cân bằng lơ lửng trong dầu. Cho g = 10(m/s</w:t>
      </w:r>
      <w:r w:rsidRPr="005B1478">
        <w:rPr>
          <w:color w:val="auto"/>
          <w:sz w:val="26"/>
          <w:szCs w:val="26"/>
          <w:vertAlign w:val="superscript"/>
        </w:rPr>
        <w:t>2</w:t>
      </w:r>
      <w:r w:rsidRPr="005B1478">
        <w:rPr>
          <w:color w:val="auto"/>
          <w:sz w:val="26"/>
          <w:szCs w:val="26"/>
        </w:rPr>
        <w:t>).</w:t>
      </w:r>
    </w:p>
    <w:p w14:paraId="4DDCD8B7" w14:textId="77777777" w:rsidR="00986E63" w:rsidRPr="005B1478" w:rsidRDefault="00986E63" w:rsidP="003C58FB">
      <w:pPr>
        <w:spacing w:line="276" w:lineRule="auto"/>
        <w:jc w:val="both"/>
        <w:rPr>
          <w:b/>
          <w:color w:val="auto"/>
          <w:sz w:val="26"/>
          <w:szCs w:val="26"/>
        </w:rPr>
      </w:pPr>
      <w:r w:rsidRPr="005B1478">
        <w:rPr>
          <w:b/>
          <w:color w:val="auto"/>
          <w:sz w:val="26"/>
          <w:szCs w:val="26"/>
        </w:rPr>
        <w:t>Bài giải:</w:t>
      </w:r>
    </w:p>
    <w:p w14:paraId="2C72D074" w14:textId="77777777" w:rsidR="00986E63" w:rsidRPr="005B1478" w:rsidRDefault="00986E63" w:rsidP="003C58FB">
      <w:pPr>
        <w:spacing w:line="276" w:lineRule="auto"/>
        <w:jc w:val="both"/>
        <w:rPr>
          <w:color w:val="auto"/>
          <w:sz w:val="26"/>
          <w:szCs w:val="26"/>
        </w:rPr>
      </w:pPr>
      <w:r w:rsidRPr="005B1478">
        <w:rPr>
          <w:color w:val="auto"/>
          <w:sz w:val="26"/>
          <w:szCs w:val="26"/>
        </w:rPr>
        <w:t xml:space="preserve">- Các lực tác dụng lên hòn bi: </w:t>
      </w:r>
    </w:p>
    <w:p w14:paraId="4BB3C22A" w14:textId="77777777" w:rsidR="00986E63" w:rsidRPr="005B1478" w:rsidRDefault="00986E63" w:rsidP="003C58FB">
      <w:pPr>
        <w:spacing w:line="276" w:lineRule="auto"/>
        <w:jc w:val="both"/>
        <w:rPr>
          <w:color w:val="auto"/>
          <w:sz w:val="26"/>
          <w:szCs w:val="26"/>
        </w:rPr>
      </w:pPr>
      <w:r w:rsidRPr="005B1478">
        <w:rPr>
          <w:color w:val="auto"/>
          <w:sz w:val="26"/>
          <w:szCs w:val="26"/>
        </w:rPr>
        <w:t xml:space="preserve">+Trọng lực </w:t>
      </w:r>
      <w:r w:rsidRPr="005B1478">
        <w:rPr>
          <w:color w:val="auto"/>
          <w:position w:val="-10"/>
          <w:sz w:val="26"/>
          <w:szCs w:val="26"/>
        </w:rPr>
        <w:object w:dxaOrig="900" w:dyaOrig="499" w14:anchorId="163FD78C">
          <v:shape id="_x0000_i1097" type="#_x0000_t75" style="width:43.5pt;height:24.75pt" o:ole="">
            <v:imagedata r:id="rId196" o:title=""/>
          </v:shape>
          <o:OLEObject Type="Embed" ProgID="Equation.3" ShapeID="_x0000_i1097" DrawAspect="Content" ObjectID="_1765330322" r:id="rId197"/>
        </w:object>
      </w:r>
      <w:r w:rsidRPr="005B1478">
        <w:rPr>
          <w:color w:val="auto"/>
          <w:sz w:val="26"/>
          <w:szCs w:val="26"/>
        </w:rPr>
        <w:t xml:space="preserve">  (hướng xuống).</w:t>
      </w:r>
    </w:p>
    <w:p w14:paraId="4A2C9ECC" w14:textId="77777777" w:rsidR="00986E63" w:rsidRPr="005B1478" w:rsidRDefault="00986E63" w:rsidP="003C58FB">
      <w:pPr>
        <w:spacing w:line="276" w:lineRule="auto"/>
        <w:jc w:val="both"/>
        <w:rPr>
          <w:color w:val="auto"/>
          <w:sz w:val="26"/>
          <w:szCs w:val="26"/>
        </w:rPr>
      </w:pPr>
      <w:r w:rsidRPr="005B1478">
        <w:rPr>
          <w:color w:val="auto"/>
          <w:sz w:val="26"/>
          <w:szCs w:val="26"/>
        </w:rPr>
        <w:t xml:space="preserve">+Lực đẩy Ac-si-met </w:t>
      </w:r>
      <w:r w:rsidRPr="005B1478">
        <w:rPr>
          <w:color w:val="auto"/>
          <w:position w:val="-12"/>
          <w:sz w:val="26"/>
          <w:szCs w:val="26"/>
        </w:rPr>
        <w:object w:dxaOrig="1359" w:dyaOrig="520" w14:anchorId="2A3CD2A1">
          <v:shape id="_x0000_i1098" type="#_x0000_t75" style="width:67.5pt;height:28.5pt" o:ole="">
            <v:imagedata r:id="rId198" o:title=""/>
          </v:shape>
          <o:OLEObject Type="Embed" ProgID="Equation.3" ShapeID="_x0000_i1098" DrawAspect="Content" ObjectID="_1765330323" r:id="rId199"/>
        </w:object>
      </w:r>
      <w:r w:rsidRPr="005B1478">
        <w:rPr>
          <w:color w:val="auto"/>
          <w:sz w:val="26"/>
          <w:szCs w:val="26"/>
        </w:rPr>
        <w:t xml:space="preserve"> (hướng lên).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5"/>
        <w:gridCol w:w="966"/>
      </w:tblGrid>
      <w:tr w:rsidR="005B1478" w:rsidRPr="005B1478" w14:paraId="531CE111" w14:textId="77777777" w:rsidTr="003C58FB">
        <w:tc>
          <w:tcPr>
            <w:tcW w:w="8995" w:type="dxa"/>
            <w:shd w:val="clear" w:color="auto" w:fill="auto"/>
          </w:tcPr>
          <w:p w14:paraId="2CD4D446" w14:textId="77777777" w:rsidR="00986E63" w:rsidRPr="005B1478" w:rsidRDefault="00986E63" w:rsidP="003C58FB">
            <w:pPr>
              <w:spacing w:line="276" w:lineRule="auto"/>
              <w:jc w:val="both"/>
              <w:rPr>
                <w:color w:val="auto"/>
                <w:sz w:val="26"/>
                <w:szCs w:val="26"/>
              </w:rPr>
            </w:pPr>
            <w:r w:rsidRPr="005B1478">
              <w:rPr>
                <w:color w:val="auto"/>
                <w:sz w:val="26"/>
                <w:szCs w:val="26"/>
              </w:rPr>
              <w:t xml:space="preserve">+Lực điện trường: </w:t>
            </w:r>
            <w:r w:rsidRPr="005B1478">
              <w:rPr>
                <w:color w:val="auto"/>
                <w:position w:val="-10"/>
                <w:sz w:val="26"/>
                <w:szCs w:val="26"/>
              </w:rPr>
              <w:object w:dxaOrig="880" w:dyaOrig="499" w14:anchorId="7A6929E0">
                <v:shape id="_x0000_i1099" type="#_x0000_t75" style="width:43.5pt;height:24.75pt" o:ole="">
                  <v:imagedata r:id="rId200" o:title=""/>
                </v:shape>
                <o:OLEObject Type="Embed" ProgID="Equation.3" ShapeID="_x0000_i1099" DrawAspect="Content" ObjectID="_1765330324" r:id="rId201"/>
              </w:object>
            </w:r>
            <w:r w:rsidRPr="005B1478">
              <w:rPr>
                <w:color w:val="auto"/>
                <w:sz w:val="26"/>
                <w:szCs w:val="26"/>
              </w:rPr>
              <w:t xml:space="preserve">  (hướng xuống nếu q &gt; 0; hướng lên nếu q &lt; 0).</w:t>
            </w:r>
          </w:p>
          <w:p w14:paraId="7BE044F0" w14:textId="77777777" w:rsidR="00986E63" w:rsidRPr="005B1478" w:rsidRDefault="00986E63" w:rsidP="003C58FB">
            <w:pPr>
              <w:spacing w:line="276" w:lineRule="auto"/>
              <w:jc w:val="both"/>
              <w:rPr>
                <w:color w:val="auto"/>
                <w:sz w:val="26"/>
                <w:szCs w:val="26"/>
              </w:rPr>
            </w:pPr>
            <w:r w:rsidRPr="005B1478">
              <w:rPr>
                <w:color w:val="auto"/>
                <w:sz w:val="26"/>
                <w:szCs w:val="26"/>
              </w:rPr>
              <w:t xml:space="preserve">-Hòn bi nằm cân bằng (lơ lửng) khi: </w:t>
            </w:r>
            <w:r w:rsidRPr="005B1478">
              <w:rPr>
                <w:color w:val="auto"/>
                <w:position w:val="-12"/>
                <w:sz w:val="26"/>
                <w:szCs w:val="26"/>
              </w:rPr>
              <w:object w:dxaOrig="3060" w:dyaOrig="540" w14:anchorId="2F7869D7">
                <v:shape id="_x0000_i1100" type="#_x0000_t75" style="width:151.5pt;height:28.5pt" o:ole="">
                  <v:imagedata r:id="rId202" o:title=""/>
                </v:shape>
                <o:OLEObject Type="Embed" ProgID="Equation.3" ShapeID="_x0000_i1100" DrawAspect="Content" ObjectID="_1765330325" r:id="rId203"/>
              </w:object>
            </w:r>
            <w:r w:rsidRPr="005B1478">
              <w:rPr>
                <w:color w:val="auto"/>
                <w:sz w:val="26"/>
                <w:szCs w:val="26"/>
              </w:rPr>
              <w:t xml:space="preserve">  </w:t>
            </w:r>
          </w:p>
          <w:p w14:paraId="65C19E46" w14:textId="77777777" w:rsidR="00986E63" w:rsidRPr="005B1478" w:rsidRDefault="00986E63" w:rsidP="003C58FB">
            <w:pPr>
              <w:spacing w:line="276" w:lineRule="auto"/>
              <w:jc w:val="both"/>
              <w:rPr>
                <w:color w:val="auto"/>
                <w:sz w:val="26"/>
                <w:szCs w:val="26"/>
              </w:rPr>
            </w:pPr>
            <w:r w:rsidRPr="005B1478">
              <w:rPr>
                <w:color w:val="auto"/>
                <w:sz w:val="26"/>
                <w:szCs w:val="26"/>
              </w:rPr>
              <w:t>-Vì P &gt; F</w:t>
            </w:r>
            <w:r w:rsidRPr="005B1478">
              <w:rPr>
                <w:color w:val="auto"/>
                <w:sz w:val="26"/>
                <w:szCs w:val="26"/>
                <w:vertAlign w:val="subscript"/>
              </w:rPr>
              <w:t>A</w:t>
            </w:r>
            <w:r w:rsidRPr="005B1478">
              <w:rPr>
                <w:color w:val="auto"/>
                <w:sz w:val="26"/>
                <w:szCs w:val="26"/>
              </w:rPr>
              <w:t xml:space="preserve"> nên P’ = P – F</w:t>
            </w:r>
            <w:r w:rsidRPr="005B1478">
              <w:rPr>
                <w:color w:val="auto"/>
                <w:sz w:val="26"/>
                <w:szCs w:val="26"/>
                <w:vertAlign w:val="subscript"/>
              </w:rPr>
              <w:t>A</w:t>
            </w:r>
            <w:r w:rsidRPr="005B1478">
              <w:rPr>
                <w:color w:val="auto"/>
                <w:sz w:val="26"/>
                <w:szCs w:val="26"/>
              </w:rPr>
              <w:t xml:space="preserve"> =&gt; </w:t>
            </w:r>
            <w:r w:rsidRPr="005B1478">
              <w:rPr>
                <w:color w:val="auto"/>
                <w:position w:val="-4"/>
                <w:sz w:val="26"/>
                <w:szCs w:val="26"/>
              </w:rPr>
              <w:object w:dxaOrig="260" w:dyaOrig="440" w14:anchorId="39813380">
                <v:shape id="_x0000_i1101" type="#_x0000_t75" style="width:12pt;height:21.75pt" o:ole="">
                  <v:imagedata r:id="rId204" o:title=""/>
                </v:shape>
                <o:OLEObject Type="Embed" ProgID="Equation.3" ShapeID="_x0000_i1101" DrawAspect="Content" ObjectID="_1765330326" r:id="rId205"/>
              </w:object>
            </w:r>
            <w:r w:rsidRPr="005B1478">
              <w:rPr>
                <w:color w:val="auto"/>
                <w:sz w:val="26"/>
                <w:szCs w:val="26"/>
              </w:rPr>
              <w:t xml:space="preserve"> phải hướng lên =&gt; q &lt; 0 và F = P – F</w:t>
            </w:r>
            <w:r w:rsidRPr="005B1478">
              <w:rPr>
                <w:color w:val="auto"/>
                <w:sz w:val="26"/>
                <w:szCs w:val="26"/>
                <w:vertAlign w:val="subscript"/>
              </w:rPr>
              <w:t>A</w:t>
            </w:r>
            <w:r w:rsidRPr="005B1478">
              <w:rPr>
                <w:color w:val="auto"/>
                <w:sz w:val="26"/>
                <w:szCs w:val="26"/>
              </w:rPr>
              <w:t>.</w:t>
            </w:r>
          </w:p>
          <w:p w14:paraId="4FE1E3A2" w14:textId="77777777" w:rsidR="00986E63" w:rsidRPr="005B1478" w:rsidRDefault="00986E63" w:rsidP="003C58FB">
            <w:pPr>
              <w:spacing w:line="276" w:lineRule="auto"/>
              <w:jc w:val="both"/>
              <w:rPr>
                <w:color w:val="auto"/>
                <w:sz w:val="26"/>
                <w:szCs w:val="26"/>
              </w:rPr>
            </w:pPr>
            <w:r w:rsidRPr="005B1478">
              <w:rPr>
                <w:color w:val="auto"/>
                <w:sz w:val="26"/>
                <w:szCs w:val="26"/>
              </w:rPr>
              <w:tab/>
            </w:r>
            <w:r w:rsidRPr="005B1478">
              <w:rPr>
                <w:color w:val="auto"/>
                <w:position w:val="-52"/>
                <w:sz w:val="26"/>
                <w:szCs w:val="26"/>
              </w:rPr>
              <w:object w:dxaOrig="5920" w:dyaOrig="1180" w14:anchorId="2CA17989">
                <v:shape id="_x0000_i1102" type="#_x0000_t75" style="width:297pt;height:60pt" o:ole="">
                  <v:imagedata r:id="rId206" o:title=""/>
                </v:shape>
                <o:OLEObject Type="Embed" ProgID="Equation.3" ShapeID="_x0000_i1102" DrawAspect="Content" ObjectID="_1765330327" r:id="rId207"/>
              </w:object>
            </w:r>
          </w:p>
        </w:tc>
        <w:tc>
          <w:tcPr>
            <w:tcW w:w="966" w:type="dxa"/>
            <w:shd w:val="clear" w:color="auto" w:fill="auto"/>
            <w:vAlign w:val="center"/>
          </w:tcPr>
          <w:p w14:paraId="27E68F86" w14:textId="67163D32" w:rsidR="00986E63" w:rsidRPr="005B1478" w:rsidRDefault="00000000" w:rsidP="003C58FB">
            <w:pPr>
              <w:spacing w:line="276" w:lineRule="auto"/>
              <w:jc w:val="center"/>
              <w:rPr>
                <w:color w:val="auto"/>
                <w:sz w:val="26"/>
                <w:szCs w:val="26"/>
              </w:rPr>
            </w:pPr>
            <w:r w:rsidRPr="005B1478">
              <w:rPr>
                <w:color w:val="auto"/>
              </w:rPr>
            </w:r>
            <w:r w:rsidRPr="005B1478">
              <w:rPr>
                <w:color w:val="auto"/>
              </w:rPr>
              <w:pict w14:anchorId="2187CABF">
                <v:group id="Group 554" o:spid="_x0000_s2254" style="width:36.5pt;height:114.8pt;mso-position-horizontal-relative:char;mso-position-vertical-relative:line" coordsize="730,2296">
                  <v:group id="Group 692" o:spid="_x0000_s2255" style="position:absolute;left:312;top:900;width:180;height:180" coordorigin="312,900"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oval id="Oval 700" o:spid="_x0000_s2256" style="position:absolute;left:312;top:900;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" filled="f">
                      <v:stroke endarrowwidth="narrow"/>
                      <v:textbox inset=".5mm,.3mm,.5mm,.3mm"/>
                    </v:oval>
                    <v:line id="Line 90" o:spid="_x0000_s2257" style="position:absolute;visibility:visible;mso-wrap-style:square" from="332,1000" to="476,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" strokeweight="1.5pt">
                      <v:stroke endarrowwidth="narrow"/>
                    </v:line>
                  </v:group>
                  <v:line id="Line 91" o:spid="_x0000_s2258" style="position:absolute;visibility:visible;mso-wrap-style:square" from="402,1070" to="402,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">
                    <v:stroke endarrow="block" endarrowwidth="narrow"/>
                  </v:line>
                  <v:line id="Line 92" o:spid="_x0000_s2259" style="position:absolute;rotation:180;visibility:visible;mso-wrap-style:square" from="392,497" to="39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">
                    <v:stroke endarrow="block" endarrowwidth="narrow"/>
                  </v:line>
                  <v:line id="Line 93" o:spid="_x0000_s2260" style="position:absolute;rotation:180;visibility:visible;mso-wrap-style:square" from="422,210" to="422,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">
                    <v:stroke endarrow="block" endarrowwidth="narrow"/>
                  </v:line>
                  <v:shape id="Text Box 94" o:spid="_x0000_s2261" type="#_x0000_t202" style="position:absolute;left:13;top:831;width:249;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" filled="f" stroked="f">
                    <v:textbox inset=".5mm,.3mm,.5mm,.3mm">
                      <w:txbxContent>
                        <w:p w14:paraId="59AD212C" w14:textId="77777777" w:rsidR="00986E63" w:rsidRDefault="00986E63" w:rsidP="00986E63">
                          <w:pPr>
                            <w:jc w:val="center"/>
                            <w:rPr>
                              <w:sz w:val="20"/>
                              <w:szCs w:val="20"/>
                            </w:rPr>
                          </w:pPr>
                          <w:r>
                            <w:rPr>
                              <w:sz w:val="20"/>
                              <w:szCs w:val="20"/>
                            </w:rPr>
                            <w:t>q</w:t>
                          </w:r>
                        </w:p>
                      </w:txbxContent>
                    </v:textbox>
                  </v:shape>
                  <v:shape id="Text Box 95" o:spid="_x0000_s2262" type="#_x0000_t202" style="position:absolute;top:363;width:328;height:3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" filled="f" stroked="f">
                    <v:textbox style="mso-fit-shape-to-text:t" inset=".5mm,.3mm,.5mm,.3mm">
                      <w:txbxContent>
                        <w:p w14:paraId="2CBBCCEC" w14:textId="77777777" w:rsidR="00986E63" w:rsidRDefault="00986E63" w:rsidP="00986E63">
                          <w:pPr>
                            <w:jc w:val="center"/>
                            <w:rPr>
                              <w:sz w:val="20"/>
                              <w:szCs w:val="20"/>
                            </w:rPr>
                          </w:pPr>
                          <w:r>
                            <w:rPr>
                              <w:rFonts w:asciiTheme="minorHAnsi" w:hAnsiTheme="minorHAnsi" w:cstheme="minorBidi"/>
                              <w:noProof/>
                              <w:sz w:val="20"/>
                              <w:szCs w:val="20"/>
                            </w:rPr>
                            <w:drawing>
                              <wp:inline distT="0" distB="0" distL="0" distR="0" wp14:anchorId="19CF4362" wp14:editId="3F58C624">
                                <wp:extent cx="163830" cy="204470"/>
                                <wp:effectExtent l="0" t="0" r="7620" b="5080"/>
                                <wp:docPr id="822093487" name="Picture 82209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63830" cy="204470"/>
                                        </a:xfrm>
                                        <a:prstGeom prst="rect">
                                          <a:avLst/>
                                        </a:prstGeom>
                                        <a:noFill/>
                                        <a:ln>
                                          <a:noFill/>
                                        </a:ln>
                                      </pic:spPr>
                                    </pic:pic>
                                  </a:graphicData>
                                </a:graphic>
                              </wp:inline>
                            </w:drawing>
                          </w:r>
                        </w:p>
                      </w:txbxContent>
                    </v:textbox>
                  </v:shape>
                  <v:shape id="Text Box 96" o:spid="_x0000_s2263" type="#_x0000_t202" style="position:absolute;top:1983;width:251;height: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" filled="f" stroked="f">
                    <v:textbox style="mso-fit-shape-to-text:t" inset=".5mm,.3mm,.5mm,.3mm">
                      <w:txbxContent>
                        <w:p w14:paraId="4BB62E1E" w14:textId="77777777" w:rsidR="00986E63" w:rsidRDefault="00986E63" w:rsidP="00986E63">
                          <w:pPr>
                            <w:jc w:val="center"/>
                            <w:rPr>
                              <w:sz w:val="20"/>
                              <w:szCs w:val="20"/>
                            </w:rPr>
                          </w:pPr>
                          <w:r>
                            <w:rPr>
                              <w:rFonts w:asciiTheme="minorHAnsi" w:hAnsiTheme="minorHAnsi" w:cstheme="minorBidi"/>
                              <w:noProof/>
                              <w:sz w:val="20"/>
                              <w:szCs w:val="20"/>
                            </w:rPr>
                            <w:drawing>
                              <wp:inline distT="0" distB="0" distL="0" distR="0" wp14:anchorId="45C2EEA3" wp14:editId="6249B76F">
                                <wp:extent cx="122555" cy="177165"/>
                                <wp:effectExtent l="0" t="0" r="0" b="0"/>
                                <wp:docPr id="1253489006" name="Picture 1253489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22555" cy="177165"/>
                                        </a:xfrm>
                                        <a:prstGeom prst="rect">
                                          <a:avLst/>
                                        </a:prstGeom>
                                        <a:noFill/>
                                        <a:ln>
                                          <a:noFill/>
                                        </a:ln>
                                      </pic:spPr>
                                    </pic:pic>
                                  </a:graphicData>
                                </a:graphic>
                              </wp:inline>
                            </w:drawing>
                          </w:r>
                        </w:p>
                      </w:txbxContent>
                    </v:textbox>
                  </v:shape>
                  <v:shape id="Text Box 97" o:spid="_x0000_s2264" type="#_x0000_t202" style="position:absolute;left:492;width:238;height:3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" filled="f" stroked="f">
                    <v:textbox style="mso-fit-shape-to-text:t" inset=".5mm,.3mm,.5mm,.3mm">
                      <w:txbxContent>
                        <w:p w14:paraId="410EFD75" w14:textId="77777777" w:rsidR="00986E63" w:rsidRDefault="00986E63" w:rsidP="00986E63">
                          <w:pPr>
                            <w:jc w:val="center"/>
                            <w:rPr>
                              <w:sz w:val="20"/>
                              <w:szCs w:val="20"/>
                            </w:rPr>
                          </w:pPr>
                          <w:r>
                            <w:rPr>
                              <w:rFonts w:asciiTheme="minorHAnsi" w:hAnsiTheme="minorHAnsi" w:cstheme="minorBidi"/>
                              <w:noProof/>
                              <w:sz w:val="20"/>
                              <w:szCs w:val="20"/>
                            </w:rPr>
                            <w:drawing>
                              <wp:inline distT="0" distB="0" distL="0" distR="0" wp14:anchorId="607F5DAA" wp14:editId="11393088">
                                <wp:extent cx="109220" cy="177165"/>
                                <wp:effectExtent l="0" t="0" r="5080" b="0"/>
                                <wp:docPr id="1752422120" name="Picture 175242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09220" cy="177165"/>
                                        </a:xfrm>
                                        <a:prstGeom prst="rect">
                                          <a:avLst/>
                                        </a:prstGeom>
                                        <a:noFill/>
                                        <a:ln>
                                          <a:noFill/>
                                        </a:ln>
                                      </pic:spPr>
                                    </pic:pic>
                                  </a:graphicData>
                                </a:graphic>
                              </wp:inline>
                            </w:drawing>
                          </w:r>
                        </w:p>
                      </w:txbxContent>
                    </v:textbox>
                  </v:shape>
                  <w10:wrap type="none"/>
                  <w10:anchorlock/>
                </v:group>
              </w:pict>
            </w:r>
          </w:p>
        </w:tc>
      </w:tr>
    </w:tbl>
    <w:p w14:paraId="15F33DC4" w14:textId="77777777" w:rsidR="00986E63" w:rsidRPr="0036419C" w:rsidRDefault="00986E63" w:rsidP="003C58FB">
      <w:pPr>
        <w:spacing w:line="276" w:lineRule="auto"/>
        <w:jc w:val="both"/>
        <w:rPr>
          <w:color w:val="auto"/>
          <w:sz w:val="26"/>
          <w:szCs w:val="26"/>
        </w:rPr>
      </w:pPr>
      <w:r w:rsidRPr="0036419C">
        <w:rPr>
          <w:color w:val="auto"/>
          <w:sz w:val="26"/>
          <w:szCs w:val="26"/>
        </w:rPr>
        <w:t>Vì q &lt; 0  nên q = -2.10</w:t>
      </w:r>
      <w:r w:rsidRPr="0036419C">
        <w:rPr>
          <w:color w:val="auto"/>
          <w:sz w:val="26"/>
          <w:szCs w:val="26"/>
          <w:vertAlign w:val="superscript"/>
        </w:rPr>
        <w:t>-</w:t>
      </w:r>
      <w:smartTag w:uri="urn:schemas-microsoft-com:office:smarttags" w:element="metricconverter">
        <w:smartTagPr>
          <w:attr w:name="ProductID" w:val="9C"/>
        </w:smartTagPr>
        <w:r w:rsidRPr="0036419C">
          <w:rPr>
            <w:color w:val="auto"/>
            <w:sz w:val="26"/>
            <w:szCs w:val="26"/>
            <w:vertAlign w:val="superscript"/>
          </w:rPr>
          <w:t>9</w:t>
        </w:r>
        <w:r w:rsidRPr="0036419C">
          <w:rPr>
            <w:color w:val="auto"/>
            <w:sz w:val="26"/>
            <w:szCs w:val="26"/>
          </w:rPr>
          <w:t>C</w:t>
        </w:r>
      </w:smartTag>
      <w:r w:rsidRPr="0036419C">
        <w:rPr>
          <w:color w:val="auto"/>
          <w:sz w:val="26"/>
          <w:szCs w:val="26"/>
        </w:rPr>
        <w:t>.</w:t>
      </w:r>
    </w:p>
    <w:p w14:paraId="74A7454F" w14:textId="77777777" w:rsidR="001E4681" w:rsidRDefault="00986E63" w:rsidP="001E4681">
      <w:pPr>
        <w:spacing w:line="276" w:lineRule="auto"/>
        <w:jc w:val="both"/>
        <w:rPr>
          <w:rFonts w:eastAsia="Calibri"/>
          <w:b/>
          <w:bCs/>
          <w:color w:val="0000CC"/>
          <w:position w:val="-10"/>
          <w:sz w:val="26"/>
          <w:szCs w:val="26"/>
        </w:rPr>
      </w:pPr>
      <w:r w:rsidRPr="0036419C">
        <w:rPr>
          <w:color w:val="auto"/>
          <w:sz w:val="26"/>
          <w:szCs w:val="26"/>
        </w:rPr>
        <w:t>Vậy: Điện tích của bi để nó cân bằng lơ lửng trong dầu là q = -2.10</w:t>
      </w:r>
      <w:r w:rsidRPr="0036419C">
        <w:rPr>
          <w:color w:val="auto"/>
          <w:sz w:val="26"/>
          <w:szCs w:val="26"/>
          <w:vertAlign w:val="superscript"/>
        </w:rPr>
        <w:t>-</w:t>
      </w:r>
      <w:smartTag w:uri="urn:schemas-microsoft-com:office:smarttags" w:element="metricconverter">
        <w:smartTagPr>
          <w:attr w:name="ProductID" w:val="9C"/>
        </w:smartTagPr>
        <w:r w:rsidRPr="0036419C">
          <w:rPr>
            <w:color w:val="auto"/>
            <w:sz w:val="26"/>
            <w:szCs w:val="26"/>
            <w:vertAlign w:val="superscript"/>
          </w:rPr>
          <w:t>9</w:t>
        </w:r>
        <w:r w:rsidRPr="0036419C">
          <w:rPr>
            <w:color w:val="auto"/>
            <w:sz w:val="26"/>
            <w:szCs w:val="26"/>
          </w:rPr>
          <w:t>C</w:t>
        </w:r>
      </w:smartTag>
      <w:r w:rsidRPr="0036419C">
        <w:rPr>
          <w:color w:val="auto"/>
          <w:sz w:val="26"/>
          <w:szCs w:val="26"/>
        </w:rPr>
        <w:t>.</w:t>
      </w:r>
    </w:p>
    <w:p w14:paraId="137C65EE" w14:textId="5DD54D10" w:rsidR="00986E63" w:rsidRDefault="00986E63" w:rsidP="003C58FB">
      <w:pPr>
        <w:tabs>
          <w:tab w:val="left" w:pos="283"/>
          <w:tab w:val="left" w:pos="2835"/>
          <w:tab w:val="left" w:pos="5386"/>
          <w:tab w:val="left" w:pos="7937"/>
        </w:tabs>
        <w:spacing w:line="276" w:lineRule="auto"/>
        <w:ind w:left="90"/>
        <w:jc w:val="center"/>
        <w:rPr>
          <w:color w:val="auto"/>
          <w:sz w:val="26"/>
          <w:szCs w:val="26"/>
        </w:rPr>
      </w:pPr>
    </w:p>
    <w:p w14:paraId="18E4E7A3" w14:textId="77777777" w:rsidR="003C58FB" w:rsidRPr="0036419C" w:rsidRDefault="003C58FB" w:rsidP="003C58FB">
      <w:pPr>
        <w:tabs>
          <w:tab w:val="left" w:pos="283"/>
          <w:tab w:val="left" w:pos="2835"/>
          <w:tab w:val="left" w:pos="5386"/>
          <w:tab w:val="left" w:pos="7937"/>
        </w:tabs>
        <w:spacing w:line="276" w:lineRule="auto"/>
        <w:ind w:left="90"/>
        <w:jc w:val="center"/>
        <w:rPr>
          <w:rFonts w:eastAsia="Calibri"/>
          <w:bCs/>
          <w:color w:val="auto"/>
          <w:sz w:val="26"/>
          <w:szCs w:val="26"/>
        </w:rPr>
      </w:pPr>
    </w:p>
    <w:p w14:paraId="265F1D06" w14:textId="2523ABEB" w:rsidR="00986E63" w:rsidRDefault="00986E63" w:rsidP="00986E63">
      <w:pPr>
        <w:spacing w:line="276" w:lineRule="auto"/>
        <w:jc w:val="both"/>
      </w:pPr>
    </w:p>
    <w:p w14:paraId="2674E07F" w14:textId="77777777" w:rsidR="00302015" w:rsidRDefault="00302015">
      <w:pPr>
        <w:spacing w:after="160" w:line="259" w:lineRule="auto"/>
        <w:rPr>
          <w:b/>
          <w:bCs/>
          <w:color w:val="002060"/>
        </w:rPr>
      </w:pPr>
      <w:r>
        <w:rPr>
          <w:b/>
          <w:bCs/>
          <w:color w:val="002060"/>
        </w:rPr>
        <w:br w:type="page"/>
      </w:r>
    </w:p>
    <w:p w14:paraId="45FD5C98" w14:textId="2A80B38D" w:rsidR="003F5AF1" w:rsidRPr="003F5AF1" w:rsidRDefault="003F5AF1" w:rsidP="00986E63">
      <w:pPr>
        <w:spacing w:line="276" w:lineRule="auto"/>
        <w:jc w:val="both"/>
        <w:rPr>
          <w:b/>
          <w:bCs/>
          <w:color w:val="002060"/>
          <w:sz w:val="26"/>
          <w:szCs w:val="26"/>
        </w:rPr>
      </w:pPr>
      <w:r w:rsidRPr="003F5AF1">
        <w:rPr>
          <w:b/>
          <w:bCs/>
          <w:color w:val="002060"/>
        </w:rPr>
        <w:lastRenderedPageBreak/>
        <w:t>C – BÀI TẬP TRẮC NGHIỆM</w:t>
      </w:r>
    </w:p>
    <w:p w14:paraId="29E9468C" w14:textId="2042C203" w:rsidR="00986E63" w:rsidRDefault="00986E63" w:rsidP="00986E63">
      <w:pPr>
        <w:spacing w:line="276" w:lineRule="auto"/>
        <w:jc w:val="center"/>
      </w:pPr>
    </w:p>
    <w:p w14:paraId="5750D303" w14:textId="4FD0D047" w:rsidR="003F5AF1" w:rsidRPr="003F5AF1" w:rsidRDefault="003F5AF1" w:rsidP="00986E63">
      <w:pPr>
        <w:spacing w:line="276" w:lineRule="auto"/>
        <w:jc w:val="center"/>
        <w:rPr>
          <w:b/>
          <w:bCs/>
          <w:color w:val="FF0000"/>
        </w:rPr>
      </w:pPr>
      <w:r w:rsidRPr="003F5AF1">
        <w:rPr>
          <w:b/>
          <w:bCs/>
          <w:color w:val="FF0000"/>
          <w:highlight w:val="yellow"/>
        </w:rPr>
        <w:t>VẬN DỤNG</w:t>
      </w:r>
    </w:p>
    <w:p w14:paraId="7FE9E303" w14:textId="65771588" w:rsidR="001D52F8" w:rsidRPr="001D52F8" w:rsidRDefault="001D52F8" w:rsidP="001D52F8">
      <w:pPr>
        <w:tabs>
          <w:tab w:val="left" w:pos="284"/>
          <w:tab w:val="left" w:pos="2835"/>
          <w:tab w:val="left" w:pos="5387"/>
          <w:tab w:val="left" w:pos="7938"/>
        </w:tabs>
        <w:spacing w:before="120" w:line="276" w:lineRule="auto"/>
        <w:rPr>
          <w:rFonts w:eastAsia="Calibri"/>
          <w:color w:val="auto"/>
          <w:sz w:val="26"/>
          <w:szCs w:val="26"/>
          <w:lang w:val="it-IT"/>
        </w:rPr>
      </w:pPr>
      <w:r w:rsidRPr="001D52F8">
        <w:rPr>
          <w:rFonts w:eastAsia="Calibri"/>
          <w:b/>
          <w:bCs/>
          <w:iCs/>
          <w:color w:val="C00000"/>
          <w:sz w:val="26"/>
          <w:szCs w:val="26"/>
          <w:lang w:val="pt-BR"/>
        </w:rPr>
        <w:t>Câu 1</w:t>
      </w:r>
      <w:r>
        <w:rPr>
          <w:rFonts w:eastAsia="Calibri"/>
          <w:b/>
          <w:bCs/>
          <w:iCs/>
          <w:color w:val="C00000"/>
          <w:sz w:val="26"/>
          <w:szCs w:val="26"/>
          <w:lang w:val="pt-BR"/>
        </w:rPr>
        <w:t xml:space="preserve"> :</w:t>
      </w:r>
      <w:r w:rsidRPr="001D52F8">
        <w:rPr>
          <w:rFonts w:eastAsia="Calibri"/>
          <w:b/>
          <w:bCs/>
          <w:iCs/>
          <w:color w:val="auto"/>
          <w:sz w:val="26"/>
          <w:szCs w:val="26"/>
          <w:lang w:val="pt-BR"/>
        </w:rPr>
        <w:t xml:space="preserve"> </w:t>
      </w:r>
      <w:r w:rsidRPr="001D52F8">
        <w:rPr>
          <w:rFonts w:eastAsia="Calibri"/>
          <w:color w:val="auto"/>
          <w:sz w:val="26"/>
          <w:szCs w:val="26"/>
          <w:lang w:val="it-IT"/>
        </w:rPr>
        <w:t>Quả cầu nhỏ khối lượng m = 25 g, mang điện tích q = 2,5.10</w:t>
      </w:r>
      <w:r w:rsidRPr="001D52F8">
        <w:rPr>
          <w:rFonts w:eastAsia="Calibri"/>
          <w:color w:val="auto"/>
          <w:sz w:val="26"/>
          <w:szCs w:val="26"/>
          <w:vertAlign w:val="superscript"/>
          <w:lang w:val="it-IT"/>
        </w:rPr>
        <w:t>-7</w:t>
      </w:r>
      <w:r w:rsidRPr="001D52F8">
        <w:rPr>
          <w:rFonts w:eastAsia="Calibri"/>
          <w:color w:val="auto"/>
          <w:sz w:val="26"/>
          <w:szCs w:val="26"/>
          <w:lang w:val="it-IT"/>
        </w:rPr>
        <w:t xml:space="preserve"> C được treo bởi một sợi dây không dãn, khối lượng không đáng kể và đặt vào trong một điện trường đều với cường độ điện trường </w:t>
      </w:r>
      <m:oMath>
        <m:acc>
          <m:accPr>
            <m:chr m:val="⃗"/>
            <m:ctrlPr>
              <w:rPr>
                <w:rFonts w:ascii="Cambria Math" w:eastAsia="Calibri" w:hAnsi="Cambria Math"/>
                <w:i/>
                <w:color w:val="auto"/>
                <w:sz w:val="26"/>
                <w:szCs w:val="26"/>
                <w:lang w:val="it-IT"/>
              </w:rPr>
            </m:ctrlPr>
          </m:accPr>
          <m:e>
            <m:r>
              <w:rPr>
                <w:rFonts w:ascii="Cambria Math" w:eastAsia="Calibri" w:hAnsi="Cambria Math"/>
                <w:color w:val="auto"/>
                <w:sz w:val="26"/>
                <w:szCs w:val="26"/>
                <w:lang w:val="it-IT"/>
              </w:rPr>
              <m:t>E</m:t>
            </m:r>
          </m:e>
        </m:acc>
      </m:oMath>
      <w:r w:rsidRPr="001D52F8">
        <w:rPr>
          <w:rFonts w:eastAsia="Calibri"/>
          <w:color w:val="auto"/>
          <w:sz w:val="26"/>
          <w:szCs w:val="26"/>
          <w:lang w:val="it-IT"/>
        </w:rPr>
        <w:t xml:space="preserve"> có phương nằm ngang và có độ lớn E = 10</w:t>
      </w:r>
      <w:r w:rsidRPr="001D52F8">
        <w:rPr>
          <w:rFonts w:eastAsia="Calibri"/>
          <w:color w:val="auto"/>
          <w:sz w:val="26"/>
          <w:szCs w:val="26"/>
          <w:vertAlign w:val="superscript"/>
          <w:lang w:val="it-IT"/>
        </w:rPr>
        <w:t>6</w:t>
      </w:r>
      <w:r w:rsidRPr="001D52F8">
        <w:rPr>
          <w:rFonts w:eastAsia="Calibri"/>
          <w:color w:val="auto"/>
          <w:sz w:val="26"/>
          <w:szCs w:val="26"/>
          <w:lang w:val="it-IT"/>
        </w:rPr>
        <w:t xml:space="preserve"> V/m. Lấy g = 10 m/s</w:t>
      </w:r>
      <w:r w:rsidRPr="001D52F8">
        <w:rPr>
          <w:rFonts w:eastAsia="Calibri"/>
          <w:color w:val="auto"/>
          <w:sz w:val="26"/>
          <w:szCs w:val="26"/>
          <w:vertAlign w:val="superscript"/>
          <w:lang w:val="it-IT"/>
        </w:rPr>
        <w:t>2</w:t>
      </w:r>
      <w:r w:rsidRPr="001D52F8">
        <w:rPr>
          <w:rFonts w:eastAsia="Calibri"/>
          <w:color w:val="auto"/>
          <w:sz w:val="26"/>
          <w:szCs w:val="26"/>
          <w:lang w:val="it-IT"/>
        </w:rPr>
        <w:t>. Góc lệch của dây treo so với phương thẳng đứng là</w:t>
      </w:r>
    </w:p>
    <w:p w14:paraId="734C6156" w14:textId="13F7D0BC" w:rsidR="001D52F8" w:rsidRDefault="001D52F8" w:rsidP="001D52F8">
      <w:pPr>
        <w:tabs>
          <w:tab w:val="left" w:pos="284"/>
          <w:tab w:val="left" w:pos="2835"/>
          <w:tab w:val="left" w:pos="5387"/>
          <w:tab w:val="left" w:pos="7938"/>
        </w:tabs>
        <w:spacing w:after="120" w:line="360" w:lineRule="auto"/>
        <w:jc w:val="both"/>
        <w:rPr>
          <w:rFonts w:eastAsia="Calibri"/>
          <w:b/>
          <w:color w:val="auto"/>
          <w:sz w:val="26"/>
          <w:szCs w:val="26"/>
          <w:lang w:val="it-IT"/>
        </w:rPr>
      </w:pPr>
      <w:r w:rsidRPr="001D52F8">
        <w:rPr>
          <w:rFonts w:eastAsia="Calibri"/>
          <w:b/>
          <w:color w:val="auto"/>
          <w:sz w:val="26"/>
          <w:szCs w:val="26"/>
          <w:lang w:val="it-IT"/>
        </w:rPr>
        <w:tab/>
        <w:t xml:space="preserve">A. </w:t>
      </w:r>
      <w:r w:rsidRPr="001D52F8">
        <w:rPr>
          <w:rFonts w:eastAsia="Calibri"/>
          <w:color w:val="auto"/>
          <w:position w:val="-10"/>
          <w:sz w:val="26"/>
          <w:szCs w:val="26"/>
        </w:rPr>
        <w:object w:dxaOrig="480" w:dyaOrig="320" w14:anchorId="512F5534">
          <v:shape id="_x0000_i1403" type="#_x0000_t75" style="width:21.75pt;height:14.25pt" o:ole="">
            <v:imagedata r:id="rId211" o:title=""/>
          </v:shape>
          <o:OLEObject Type="Embed" ProgID="Equation.DSMT4" ShapeID="_x0000_i1403" DrawAspect="Content" ObjectID="_1765330328" r:id="rId212"/>
        </w:object>
      </w:r>
      <w:r w:rsidRPr="001D52F8">
        <w:rPr>
          <w:rFonts w:eastAsia="Calibri"/>
          <w:b/>
          <w:color w:val="auto"/>
          <w:sz w:val="26"/>
          <w:szCs w:val="26"/>
          <w:lang w:val="it-IT"/>
        </w:rPr>
        <w:tab/>
      </w:r>
      <w:r>
        <w:rPr>
          <w:rFonts w:eastAsia="Calibri"/>
          <w:b/>
          <w:color w:val="auto"/>
          <w:sz w:val="26"/>
          <w:szCs w:val="26"/>
          <w:lang w:val="it-IT"/>
        </w:rPr>
        <w:tab/>
      </w:r>
      <w:r w:rsidRPr="001D52F8">
        <w:rPr>
          <w:rFonts w:eastAsia="Calibri"/>
          <w:b/>
          <w:color w:val="auto"/>
          <w:sz w:val="26"/>
          <w:szCs w:val="26"/>
          <w:highlight w:val="cyan"/>
          <w:lang w:val="it-IT"/>
        </w:rPr>
        <w:t xml:space="preserve">B. </w:t>
      </w:r>
      <w:r w:rsidRPr="001D52F8">
        <w:rPr>
          <w:rFonts w:eastAsia="Calibri"/>
          <w:color w:val="auto"/>
          <w:position w:val="-10"/>
          <w:sz w:val="26"/>
          <w:szCs w:val="26"/>
          <w:highlight w:val="cyan"/>
        </w:rPr>
        <w:object w:dxaOrig="480" w:dyaOrig="320" w14:anchorId="1FE488BB">
          <v:shape id="_x0000_i1404" type="#_x0000_t75" style="width:21.75pt;height:14.25pt" o:ole="">
            <v:imagedata r:id="rId213" o:title=""/>
          </v:shape>
          <o:OLEObject Type="Embed" ProgID="Equation.DSMT4" ShapeID="_x0000_i1404" DrawAspect="Content" ObjectID="_1765330329" r:id="rId214"/>
        </w:object>
      </w:r>
      <w:r w:rsidRPr="001D52F8">
        <w:rPr>
          <w:rFonts w:eastAsia="Calibri"/>
          <w:b/>
          <w:color w:val="auto"/>
          <w:sz w:val="26"/>
          <w:szCs w:val="26"/>
          <w:lang w:val="it-IT"/>
        </w:rPr>
        <w:tab/>
      </w:r>
    </w:p>
    <w:p w14:paraId="4AB6EC17" w14:textId="250F7458" w:rsidR="001D52F8" w:rsidRPr="001D52F8" w:rsidRDefault="001D52F8" w:rsidP="001D52F8">
      <w:pPr>
        <w:tabs>
          <w:tab w:val="left" w:pos="284"/>
          <w:tab w:val="left" w:pos="2835"/>
          <w:tab w:val="left" w:pos="5387"/>
          <w:tab w:val="left" w:pos="7938"/>
        </w:tabs>
        <w:spacing w:after="120" w:line="360" w:lineRule="auto"/>
        <w:jc w:val="both"/>
        <w:rPr>
          <w:rFonts w:eastAsia="Calibri"/>
          <w:color w:val="auto"/>
          <w:sz w:val="26"/>
          <w:szCs w:val="26"/>
          <w:lang w:val="it-IT"/>
        </w:rPr>
      </w:pPr>
      <w:r>
        <w:rPr>
          <w:rFonts w:eastAsia="Calibri"/>
          <w:b/>
          <w:color w:val="auto"/>
          <w:sz w:val="26"/>
          <w:szCs w:val="26"/>
          <w:lang w:val="it-IT"/>
        </w:rPr>
        <w:tab/>
      </w:r>
      <w:r w:rsidRPr="001D52F8">
        <w:rPr>
          <w:rFonts w:eastAsia="Calibri"/>
          <w:b/>
          <w:color w:val="auto"/>
          <w:sz w:val="26"/>
          <w:szCs w:val="26"/>
          <w:lang w:val="it-IT"/>
        </w:rPr>
        <w:t xml:space="preserve">C. </w:t>
      </w:r>
      <w:r w:rsidRPr="001D52F8">
        <w:rPr>
          <w:rFonts w:eastAsia="Calibri"/>
          <w:color w:val="auto"/>
          <w:position w:val="-10"/>
          <w:sz w:val="26"/>
          <w:szCs w:val="26"/>
        </w:rPr>
        <w:object w:dxaOrig="480" w:dyaOrig="320" w14:anchorId="1D5E236F">
          <v:shape id="_x0000_i1405" type="#_x0000_t75" style="width:21.75pt;height:14.25pt" o:ole="">
            <v:imagedata r:id="rId215" o:title=""/>
          </v:shape>
          <o:OLEObject Type="Embed" ProgID="Equation.DSMT4" ShapeID="_x0000_i1405" DrawAspect="Content" ObjectID="_1765330330" r:id="rId216"/>
        </w:object>
      </w:r>
      <w:r w:rsidRPr="001D52F8">
        <w:rPr>
          <w:rFonts w:eastAsia="Calibri"/>
          <w:b/>
          <w:color w:val="auto"/>
          <w:sz w:val="26"/>
          <w:szCs w:val="26"/>
          <w:lang w:val="it-IT"/>
        </w:rPr>
        <w:tab/>
      </w:r>
      <w:r>
        <w:rPr>
          <w:rFonts w:eastAsia="Calibri"/>
          <w:b/>
          <w:color w:val="auto"/>
          <w:sz w:val="26"/>
          <w:szCs w:val="26"/>
          <w:lang w:val="it-IT"/>
        </w:rPr>
        <w:tab/>
      </w:r>
      <w:r w:rsidRPr="001D52F8">
        <w:rPr>
          <w:rFonts w:eastAsia="Calibri"/>
          <w:b/>
          <w:color w:val="auto"/>
          <w:sz w:val="26"/>
          <w:szCs w:val="26"/>
          <w:lang w:val="it-IT"/>
        </w:rPr>
        <w:t xml:space="preserve">D. </w:t>
      </w:r>
      <w:r w:rsidRPr="001D52F8">
        <w:rPr>
          <w:rFonts w:eastAsia="Calibri"/>
          <w:color w:val="auto"/>
          <w:position w:val="-10"/>
          <w:sz w:val="26"/>
          <w:szCs w:val="26"/>
        </w:rPr>
        <w:object w:dxaOrig="480" w:dyaOrig="320" w14:anchorId="3F822753">
          <v:shape id="_x0000_i1406" type="#_x0000_t75" style="width:21.75pt;height:14.25pt" o:ole="">
            <v:imagedata r:id="rId217" o:title=""/>
          </v:shape>
          <o:OLEObject Type="Embed" ProgID="Equation.DSMT4" ShapeID="_x0000_i1406" DrawAspect="Content" ObjectID="_1765330331" r:id="rId218"/>
        </w:object>
      </w:r>
    </w:p>
    <w:p w14:paraId="668C0DE3" w14:textId="77777777" w:rsidR="001D52F8" w:rsidRPr="001D52F8" w:rsidRDefault="001D52F8" w:rsidP="001D52F8">
      <w:pPr>
        <w:tabs>
          <w:tab w:val="left" w:pos="283"/>
          <w:tab w:val="left" w:pos="2835"/>
          <w:tab w:val="left" w:pos="5386"/>
          <w:tab w:val="left" w:pos="7937"/>
        </w:tabs>
        <w:spacing w:after="120" w:line="360" w:lineRule="auto"/>
        <w:jc w:val="center"/>
        <w:rPr>
          <w:rFonts w:eastAsia="Calibri"/>
          <w:b/>
          <w:bCs/>
          <w:iCs/>
          <w:color w:val="auto"/>
          <w:sz w:val="26"/>
          <w:szCs w:val="26"/>
          <w:lang w:val="it-IT"/>
        </w:rPr>
      </w:pPr>
      <w:r w:rsidRPr="001D52F8">
        <w:rPr>
          <w:rFonts w:eastAsia="Calibri"/>
          <w:noProof/>
          <w:color w:val="auto"/>
          <w:sz w:val="26"/>
          <w:szCs w:val="26"/>
          <w:lang w:val="vi-VN" w:eastAsia="vi-VN"/>
        </w:rPr>
        <w:drawing>
          <wp:anchor distT="0" distB="0" distL="114300" distR="114300" simplePos="0" relativeHeight="251658240" behindDoc="0" locked="0" layoutInCell="1" allowOverlap="1" wp14:anchorId="37284281" wp14:editId="04A59048">
            <wp:simplePos x="0" y="0"/>
            <wp:positionH relativeFrom="column">
              <wp:posOffset>4329430</wp:posOffset>
            </wp:positionH>
            <wp:positionV relativeFrom="paragraph">
              <wp:posOffset>151386</wp:posOffset>
            </wp:positionV>
            <wp:extent cx="1634490" cy="1764665"/>
            <wp:effectExtent l="0" t="0" r="0" b="0"/>
            <wp:wrapSquare wrapText="bothSides"/>
            <wp:docPr id="450082" name="Hình ảnh 45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634490" cy="1764665"/>
                    </a:xfrm>
                    <a:prstGeom prst="rect">
                      <a:avLst/>
                    </a:prstGeom>
                    <a:noFill/>
                    <a:ln>
                      <a:noFill/>
                    </a:ln>
                  </pic:spPr>
                </pic:pic>
              </a:graphicData>
            </a:graphic>
          </wp:anchor>
        </w:drawing>
      </w:r>
      <w:r w:rsidRPr="001D52F8">
        <w:rPr>
          <w:rFonts w:eastAsia="Calibri"/>
          <w:b/>
          <w:bCs/>
          <w:iCs/>
          <w:color w:val="auto"/>
          <w:sz w:val="26"/>
          <w:szCs w:val="26"/>
          <w:lang w:val="it-IT"/>
        </w:rPr>
        <w:t>Hướng dẫn giải</w:t>
      </w:r>
    </w:p>
    <w:p w14:paraId="25FDAE02" w14:textId="77777777" w:rsidR="001D52F8" w:rsidRPr="001D52F8" w:rsidRDefault="001D52F8" w:rsidP="001D52F8">
      <w:pPr>
        <w:tabs>
          <w:tab w:val="left" w:pos="284"/>
          <w:tab w:val="left" w:pos="2835"/>
          <w:tab w:val="left" w:pos="5387"/>
          <w:tab w:val="left" w:pos="7938"/>
        </w:tabs>
        <w:spacing w:after="120" w:line="360" w:lineRule="auto"/>
        <w:jc w:val="both"/>
        <w:rPr>
          <w:rFonts w:eastAsia="Calibri"/>
          <w:color w:val="auto"/>
          <w:sz w:val="26"/>
          <w:szCs w:val="26"/>
          <w:lang w:val="it-IT"/>
        </w:rPr>
      </w:pPr>
      <w:r w:rsidRPr="001D52F8">
        <w:rPr>
          <w:rFonts w:eastAsia="Calibri"/>
          <w:color w:val="auto"/>
          <w:sz w:val="26"/>
          <w:szCs w:val="26"/>
          <w:lang w:val="it-IT"/>
        </w:rPr>
        <w:t xml:space="preserve"> Vẽ hình và phân tích lực như hình vẽ</w:t>
      </w:r>
    </w:p>
    <w:p w14:paraId="100955D3" w14:textId="77777777" w:rsidR="001D52F8" w:rsidRPr="001D52F8" w:rsidRDefault="001D52F8" w:rsidP="001D52F8">
      <w:pPr>
        <w:tabs>
          <w:tab w:val="left" w:pos="284"/>
          <w:tab w:val="left" w:pos="2835"/>
          <w:tab w:val="left" w:pos="5387"/>
          <w:tab w:val="left" w:pos="7938"/>
        </w:tabs>
        <w:spacing w:after="120" w:line="360" w:lineRule="auto"/>
        <w:jc w:val="both"/>
        <w:rPr>
          <w:rFonts w:eastAsia="Calibri"/>
          <w:color w:val="auto"/>
          <w:sz w:val="26"/>
          <w:szCs w:val="26"/>
          <w:lang w:val="it-IT"/>
        </w:rPr>
      </w:pPr>
      <w:r w:rsidRPr="001D52F8">
        <w:rPr>
          <w:rFonts w:eastAsia="Calibri"/>
          <w:color w:val="auto"/>
          <w:sz w:val="26"/>
          <w:szCs w:val="26"/>
          <w:lang w:val="it-IT"/>
        </w:rPr>
        <w:tab/>
        <w:t xml:space="preserve">Tại vị trí cân bằng mới thì tanα = </w:t>
      </w:r>
      <m:oMath>
        <m:f>
          <m:fPr>
            <m:ctrlPr>
              <w:rPr>
                <w:rFonts w:ascii="Cambria Math" w:eastAsia="Calibri" w:hAnsi="Cambria Math"/>
                <w:i/>
                <w:color w:val="auto"/>
                <w:sz w:val="26"/>
                <w:szCs w:val="26"/>
                <w:lang w:val="it-IT"/>
              </w:rPr>
            </m:ctrlPr>
          </m:fPr>
          <m:num>
            <m:r>
              <w:rPr>
                <w:rFonts w:ascii="Cambria Math" w:eastAsia="Calibri" w:hAnsi="Cambria Math"/>
                <w:color w:val="auto"/>
                <w:sz w:val="26"/>
                <w:szCs w:val="26"/>
                <w:lang w:val="it-IT"/>
              </w:rPr>
              <m:t>F</m:t>
            </m:r>
          </m:num>
          <m:den>
            <m:r>
              <w:rPr>
                <w:rFonts w:ascii="Cambria Math" w:eastAsia="Calibri" w:hAnsi="Cambria Math"/>
                <w:color w:val="auto"/>
                <w:sz w:val="26"/>
                <w:szCs w:val="26"/>
                <w:lang w:val="it-IT"/>
              </w:rPr>
              <m:t>P</m:t>
            </m:r>
          </m:den>
        </m:f>
      </m:oMath>
      <w:r w:rsidRPr="001D52F8">
        <w:rPr>
          <w:rFonts w:eastAsia="Calibri"/>
          <w:color w:val="auto"/>
          <w:sz w:val="26"/>
          <w:szCs w:val="26"/>
          <w:lang w:val="it-IT"/>
        </w:rPr>
        <w:t xml:space="preserve"> = </w:t>
      </w:r>
      <m:oMath>
        <m:f>
          <m:fPr>
            <m:ctrlPr>
              <w:rPr>
                <w:rFonts w:ascii="Cambria Math" w:eastAsia="Calibri" w:hAnsi="Cambria Math"/>
                <w:i/>
                <w:color w:val="auto"/>
                <w:sz w:val="26"/>
                <w:szCs w:val="26"/>
                <w:lang w:val="it-IT"/>
              </w:rPr>
            </m:ctrlPr>
          </m:fPr>
          <m:num>
            <m:r>
              <w:rPr>
                <w:rFonts w:ascii="Cambria Math" w:eastAsia="Calibri" w:hAnsi="Cambria Math"/>
                <w:color w:val="auto"/>
                <w:sz w:val="26"/>
                <w:szCs w:val="26"/>
                <w:lang w:val="it-IT"/>
              </w:rPr>
              <m:t>qE</m:t>
            </m:r>
          </m:num>
          <m:den>
            <m:r>
              <w:rPr>
                <w:rFonts w:ascii="Cambria Math" w:eastAsia="Calibri" w:hAnsi="Cambria Math"/>
                <w:color w:val="auto"/>
                <w:sz w:val="26"/>
                <w:szCs w:val="26"/>
                <w:lang w:val="it-IT"/>
              </w:rPr>
              <m:t>mg</m:t>
            </m:r>
          </m:den>
        </m:f>
        <m:r>
          <w:rPr>
            <w:rFonts w:ascii="Cambria Math" w:eastAsia="Calibri" w:hAnsi="Cambria Math"/>
            <w:color w:val="auto"/>
            <w:sz w:val="26"/>
            <w:szCs w:val="26"/>
            <w:lang w:val="it-IT"/>
          </w:rPr>
          <m:t>=</m:t>
        </m:r>
        <m:f>
          <m:fPr>
            <m:ctrlPr>
              <w:rPr>
                <w:rFonts w:ascii="Cambria Math" w:eastAsia="Calibri" w:hAnsi="Cambria Math"/>
                <w:i/>
                <w:color w:val="auto"/>
                <w:sz w:val="26"/>
                <w:szCs w:val="26"/>
                <w:lang w:val="it-IT"/>
              </w:rPr>
            </m:ctrlPr>
          </m:fPr>
          <m:num>
            <m:sSup>
              <m:sSupPr>
                <m:ctrlPr>
                  <w:rPr>
                    <w:rFonts w:ascii="Cambria Math" w:eastAsia="Calibri" w:hAnsi="Cambria Math"/>
                    <w:i/>
                    <w:color w:val="auto"/>
                    <w:sz w:val="26"/>
                    <w:szCs w:val="26"/>
                    <w:lang w:val="it-IT"/>
                  </w:rPr>
                </m:ctrlPr>
              </m:sSupPr>
              <m:e>
                <m:r>
                  <w:rPr>
                    <w:rFonts w:ascii="Cambria Math" w:eastAsia="Calibri" w:hAnsi="Cambria Math"/>
                    <w:color w:val="auto"/>
                    <w:sz w:val="26"/>
                    <w:szCs w:val="26"/>
                    <w:lang w:val="it-IT"/>
                  </w:rPr>
                  <m:t>2,5.10</m:t>
                </m:r>
              </m:e>
              <m:sup>
                <m:r>
                  <w:rPr>
                    <w:rFonts w:ascii="Cambria Math" w:eastAsia="Calibri" w:hAnsi="Cambria Math"/>
                    <w:color w:val="auto"/>
                    <w:sz w:val="26"/>
                    <w:szCs w:val="26"/>
                    <w:lang w:val="it-IT"/>
                  </w:rPr>
                  <m:t>-7</m:t>
                </m:r>
              </m:sup>
            </m:sSup>
            <m:r>
              <w:rPr>
                <w:rFonts w:ascii="Cambria Math" w:eastAsia="Calibri" w:hAnsi="Cambria Math"/>
                <w:color w:val="auto"/>
                <w:sz w:val="26"/>
                <w:szCs w:val="26"/>
                <w:lang w:val="it-IT"/>
              </w:rPr>
              <m:t>.</m:t>
            </m:r>
            <m:sSup>
              <m:sSupPr>
                <m:ctrlPr>
                  <w:rPr>
                    <w:rFonts w:ascii="Cambria Math" w:eastAsia="Calibri" w:hAnsi="Cambria Math"/>
                    <w:i/>
                    <w:color w:val="auto"/>
                    <w:sz w:val="26"/>
                    <w:szCs w:val="26"/>
                    <w:lang w:val="it-IT"/>
                  </w:rPr>
                </m:ctrlPr>
              </m:sSupPr>
              <m:e>
                <m:r>
                  <w:rPr>
                    <w:rFonts w:ascii="Cambria Math" w:eastAsia="Calibri" w:hAnsi="Cambria Math"/>
                    <w:color w:val="auto"/>
                    <w:sz w:val="26"/>
                    <w:szCs w:val="26"/>
                    <w:lang w:val="it-IT"/>
                  </w:rPr>
                  <m:t>10</m:t>
                </m:r>
              </m:e>
              <m:sup>
                <m:r>
                  <w:rPr>
                    <w:rFonts w:ascii="Cambria Math" w:eastAsia="Calibri" w:hAnsi="Cambria Math"/>
                    <w:color w:val="auto"/>
                    <w:sz w:val="26"/>
                    <w:szCs w:val="26"/>
                    <w:lang w:val="it-IT"/>
                  </w:rPr>
                  <m:t>6</m:t>
                </m:r>
              </m:sup>
            </m:sSup>
          </m:num>
          <m:den>
            <m:r>
              <w:rPr>
                <w:rFonts w:ascii="Cambria Math" w:eastAsia="Calibri" w:hAnsi="Cambria Math"/>
                <w:color w:val="auto"/>
                <w:sz w:val="26"/>
                <w:szCs w:val="26"/>
                <w:lang w:val="it-IT"/>
              </w:rPr>
              <m:t>0,025.10</m:t>
            </m:r>
          </m:den>
        </m:f>
      </m:oMath>
      <w:r w:rsidRPr="001D52F8">
        <w:rPr>
          <w:rFonts w:eastAsia="Calibri"/>
          <w:color w:val="auto"/>
          <w:sz w:val="26"/>
          <w:szCs w:val="26"/>
          <w:lang w:val="it-IT"/>
        </w:rPr>
        <w:t xml:space="preserve"> = 1</w:t>
      </w:r>
    </w:p>
    <w:p w14:paraId="512E43FC" w14:textId="77777777" w:rsidR="001D52F8" w:rsidRPr="001D52F8" w:rsidRDefault="001D52F8" w:rsidP="001D52F8">
      <w:pPr>
        <w:tabs>
          <w:tab w:val="left" w:pos="284"/>
          <w:tab w:val="left" w:pos="2835"/>
          <w:tab w:val="left" w:pos="5387"/>
          <w:tab w:val="left" w:pos="7938"/>
        </w:tabs>
        <w:spacing w:after="120" w:line="360" w:lineRule="auto"/>
        <w:jc w:val="both"/>
        <w:rPr>
          <w:rFonts w:eastAsia="Calibri"/>
          <w:color w:val="auto"/>
          <w:sz w:val="26"/>
          <w:szCs w:val="26"/>
          <w:vertAlign w:val="superscript"/>
          <w:lang w:val="it-IT"/>
        </w:rPr>
      </w:pPr>
      <w:r w:rsidRPr="001D52F8">
        <w:rPr>
          <w:rFonts w:eastAsia="Calibri"/>
          <w:color w:val="auto"/>
          <w:sz w:val="26"/>
          <w:szCs w:val="26"/>
          <w:lang w:val="it-IT"/>
        </w:rPr>
        <w:tab/>
      </w:r>
      <w:r w:rsidRPr="001D52F8">
        <w:rPr>
          <w:rFonts w:eastAsia="Calibri"/>
          <w:color w:val="auto"/>
          <w:sz w:val="26"/>
          <w:szCs w:val="26"/>
          <w:lang w:val="it-IT"/>
        </w:rPr>
        <w:sym w:font="Symbol" w:char="F0DE"/>
      </w:r>
      <w:r w:rsidRPr="001D52F8">
        <w:rPr>
          <w:rFonts w:eastAsia="Calibri"/>
          <w:color w:val="auto"/>
          <w:sz w:val="26"/>
          <w:szCs w:val="26"/>
          <w:lang w:val="it-IT"/>
        </w:rPr>
        <w:t xml:space="preserve"> α = 45</w:t>
      </w:r>
      <w:r w:rsidRPr="001D52F8">
        <w:rPr>
          <w:rFonts w:eastAsia="Calibri"/>
          <w:color w:val="auto"/>
          <w:sz w:val="26"/>
          <w:szCs w:val="26"/>
          <w:vertAlign w:val="superscript"/>
          <w:lang w:val="it-IT"/>
        </w:rPr>
        <w:t>0</w:t>
      </w:r>
    </w:p>
    <w:p w14:paraId="76F30D8F" w14:textId="77777777" w:rsidR="001D52F8" w:rsidRPr="001D52F8" w:rsidRDefault="001D52F8" w:rsidP="001D52F8">
      <w:pPr>
        <w:tabs>
          <w:tab w:val="left" w:pos="284"/>
          <w:tab w:val="left" w:pos="2835"/>
          <w:tab w:val="left" w:pos="5387"/>
          <w:tab w:val="left" w:pos="7938"/>
        </w:tabs>
        <w:spacing w:after="120" w:line="360" w:lineRule="auto"/>
        <w:jc w:val="both"/>
        <w:rPr>
          <w:rFonts w:eastAsia="Calibri"/>
          <w:color w:val="auto"/>
          <w:sz w:val="26"/>
          <w:szCs w:val="26"/>
          <w:vertAlign w:val="superscript"/>
          <w:lang w:val="it-IT"/>
        </w:rPr>
      </w:pPr>
    </w:p>
    <w:p w14:paraId="655C202E" w14:textId="77777777" w:rsidR="001D52F8" w:rsidRPr="001D52F8" w:rsidRDefault="001D52F8" w:rsidP="001D52F8">
      <w:pPr>
        <w:tabs>
          <w:tab w:val="left" w:pos="284"/>
          <w:tab w:val="left" w:pos="2835"/>
          <w:tab w:val="left" w:pos="5387"/>
          <w:tab w:val="left" w:pos="7938"/>
        </w:tabs>
        <w:spacing w:after="120" w:line="360" w:lineRule="auto"/>
        <w:jc w:val="both"/>
        <w:rPr>
          <w:rFonts w:eastAsia="Calibri"/>
          <w:color w:val="auto"/>
          <w:sz w:val="26"/>
          <w:szCs w:val="26"/>
          <w:lang w:val="it-IT"/>
        </w:rPr>
      </w:pPr>
    </w:p>
    <w:p w14:paraId="1A4B8105" w14:textId="484B67E0" w:rsidR="001D52F8" w:rsidRPr="001D52F8" w:rsidRDefault="001D52F8" w:rsidP="001D52F8">
      <w:pPr>
        <w:spacing w:before="120" w:line="276" w:lineRule="auto"/>
        <w:rPr>
          <w:rFonts w:eastAsia="Calibri"/>
          <w:b/>
          <w:color w:val="auto"/>
          <w:sz w:val="26"/>
          <w:szCs w:val="26"/>
          <w:lang w:val="it-IT"/>
        </w:rPr>
      </w:pPr>
      <w:r w:rsidRPr="001D52F8">
        <w:rPr>
          <w:rFonts w:eastAsia="Calibri"/>
          <w:b/>
          <w:color w:val="C00000"/>
          <w:sz w:val="26"/>
          <w:szCs w:val="26"/>
          <w:lang w:val="it-IT"/>
        </w:rPr>
        <w:t xml:space="preserve">Câu </w:t>
      </w:r>
      <w:r>
        <w:rPr>
          <w:rFonts w:eastAsia="Calibri"/>
          <w:b/>
          <w:color w:val="C00000"/>
          <w:sz w:val="26"/>
          <w:szCs w:val="26"/>
          <w:lang w:val="it-IT"/>
        </w:rPr>
        <w:t>2 :</w:t>
      </w:r>
      <w:r w:rsidRPr="001D52F8">
        <w:rPr>
          <w:rFonts w:eastAsia="Calibri"/>
          <w:b/>
          <w:color w:val="auto"/>
          <w:sz w:val="26"/>
          <w:szCs w:val="26"/>
          <w:lang w:val="it-IT"/>
        </w:rPr>
        <w:t xml:space="preserve"> </w:t>
      </w:r>
      <w:r w:rsidRPr="001D52F8">
        <w:rPr>
          <w:rFonts w:eastAsia="Calibri"/>
          <w:color w:val="auto"/>
          <w:sz w:val="26"/>
          <w:szCs w:val="26"/>
          <w:lang w:val="it-IT"/>
        </w:rPr>
        <w:t xml:space="preserve">Một quả cầu nhỏ khối lượng </w:t>
      </w:r>
      <w:r w:rsidRPr="001D52F8">
        <w:rPr>
          <w:rFonts w:eastAsia="Calibri"/>
          <w:color w:val="auto"/>
          <w:position w:val="-10"/>
          <w:sz w:val="26"/>
          <w:szCs w:val="26"/>
        </w:rPr>
        <w:object w:dxaOrig="560" w:dyaOrig="320" w14:anchorId="7F2B785C">
          <v:shape id="_x0000_i1407" type="#_x0000_t75" style="width:29.25pt;height:14.25pt" o:ole="">
            <v:imagedata r:id="rId220" o:title=""/>
          </v:shape>
          <o:OLEObject Type="Embed" ProgID="Equation.DSMT4" ShapeID="_x0000_i1407" DrawAspect="Content" ObjectID="_1765330332" r:id="rId221"/>
        </w:object>
      </w:r>
      <w:r w:rsidRPr="001D52F8">
        <w:rPr>
          <w:rFonts w:eastAsia="Calibri"/>
          <w:color w:val="auto"/>
          <w:sz w:val="26"/>
          <w:szCs w:val="26"/>
          <w:lang w:val="it-IT"/>
        </w:rPr>
        <w:t xml:space="preserve"> tích điện </w:t>
      </w:r>
      <w:r w:rsidRPr="001D52F8">
        <w:rPr>
          <w:rFonts w:eastAsia="Calibri"/>
          <w:color w:val="auto"/>
          <w:position w:val="-10"/>
          <w:sz w:val="26"/>
          <w:szCs w:val="26"/>
        </w:rPr>
        <w:object w:dxaOrig="859" w:dyaOrig="360" w14:anchorId="41B56020">
          <v:shape id="_x0000_i1408" type="#_x0000_t75" style="width:42.75pt;height:18pt" o:ole="">
            <v:imagedata r:id="rId222" o:title=""/>
          </v:shape>
          <o:OLEObject Type="Embed" ProgID="Equation.DSMT4" ShapeID="_x0000_i1408" DrawAspect="Content" ObjectID="_1765330333" r:id="rId223"/>
        </w:object>
      </w:r>
      <w:r w:rsidRPr="001D52F8">
        <w:rPr>
          <w:rFonts w:eastAsia="Calibri"/>
          <w:color w:val="auto"/>
          <w:sz w:val="26"/>
          <w:szCs w:val="26"/>
          <w:lang w:val="it-IT"/>
        </w:rPr>
        <w:t xml:space="preserve"> được treo bằng một sợi dây mảnh ở trong điện trường E có phương ngang cho </w:t>
      </w:r>
      <w:r w:rsidRPr="001D52F8">
        <w:rPr>
          <w:rFonts w:eastAsia="Calibri"/>
          <w:color w:val="auto"/>
          <w:position w:val="-10"/>
          <w:sz w:val="26"/>
          <w:szCs w:val="26"/>
        </w:rPr>
        <w:object w:dxaOrig="1240" w:dyaOrig="360" w14:anchorId="66358B75">
          <v:shape id="_x0000_i1409" type="#_x0000_t75" style="width:65.25pt;height:18pt" o:ole="">
            <v:imagedata r:id="rId224" o:title=""/>
          </v:shape>
          <o:OLEObject Type="Embed" ProgID="Equation.DSMT4" ShapeID="_x0000_i1409" DrawAspect="Content" ObjectID="_1765330334" r:id="rId225"/>
        </w:object>
      </w:r>
      <w:r w:rsidRPr="001D52F8">
        <w:rPr>
          <w:rFonts w:eastAsia="Calibri"/>
          <w:color w:val="auto"/>
          <w:sz w:val="26"/>
          <w:szCs w:val="26"/>
          <w:lang w:val="it-IT"/>
        </w:rPr>
        <w:t xml:space="preserve">Quả cầu cân bằng, góc lệch của dây treo quả cầu so với phương thẳng đứng góc </w:t>
      </w:r>
      <w:r w:rsidRPr="001D52F8">
        <w:rPr>
          <w:rFonts w:eastAsia="Calibri"/>
          <w:color w:val="auto"/>
          <w:position w:val="-10"/>
          <w:sz w:val="26"/>
          <w:szCs w:val="26"/>
        </w:rPr>
        <w:object w:dxaOrig="480" w:dyaOrig="320" w14:anchorId="2F33ED8F">
          <v:shape id="_x0000_i1410" type="#_x0000_t75" style="width:21.75pt;height:14.25pt" o:ole="">
            <v:imagedata r:id="rId213" o:title=""/>
          </v:shape>
          <o:OLEObject Type="Embed" ProgID="Equation.DSMT4" ShapeID="_x0000_i1410" DrawAspect="Content" ObjectID="_1765330335" r:id="rId226"/>
        </w:object>
      </w:r>
      <w:r w:rsidRPr="001D52F8">
        <w:rPr>
          <w:rFonts w:eastAsia="Calibri"/>
          <w:color w:val="auto"/>
          <w:sz w:val="26"/>
          <w:szCs w:val="26"/>
          <w:lang w:val="it-IT"/>
        </w:rPr>
        <w:t>Xác định cường độ điện trường E.</w:t>
      </w:r>
    </w:p>
    <w:p w14:paraId="5DF9B8AA" w14:textId="502E36D6" w:rsidR="001D52F8" w:rsidRDefault="001D52F8" w:rsidP="001D52F8">
      <w:pPr>
        <w:tabs>
          <w:tab w:val="left" w:pos="283"/>
          <w:tab w:val="left" w:pos="2835"/>
          <w:tab w:val="left" w:pos="5386"/>
          <w:tab w:val="left" w:pos="7937"/>
        </w:tabs>
        <w:spacing w:after="120" w:line="240" w:lineRule="atLeast"/>
        <w:ind w:left="283"/>
        <w:jc w:val="both"/>
        <w:rPr>
          <w:rFonts w:eastAsia="Calibri"/>
          <w:b/>
          <w:bCs/>
          <w:color w:val="auto"/>
          <w:sz w:val="26"/>
          <w:szCs w:val="26"/>
          <w:lang w:val="it-IT"/>
        </w:rPr>
      </w:pPr>
      <w:r w:rsidRPr="001D52F8">
        <w:rPr>
          <w:rFonts w:eastAsia="Calibri"/>
          <w:b/>
          <w:color w:val="auto"/>
          <w:sz w:val="26"/>
          <w:szCs w:val="26"/>
          <w:lang w:val="it-IT"/>
        </w:rPr>
        <w:t xml:space="preserve">A. </w:t>
      </w:r>
      <w:r w:rsidRPr="001D52F8">
        <w:rPr>
          <w:rFonts w:eastAsia="Calibri"/>
          <w:color w:val="auto"/>
          <w:position w:val="-10"/>
          <w:sz w:val="26"/>
          <w:szCs w:val="26"/>
        </w:rPr>
        <w:object w:dxaOrig="1320" w:dyaOrig="360" w14:anchorId="762D498F">
          <v:shape id="_x0000_i1411" type="#_x0000_t75" style="width:66.75pt;height:15.75pt" o:ole="">
            <v:imagedata r:id="rId227" o:title=""/>
          </v:shape>
          <o:OLEObject Type="Embed" ProgID="Equation.DSMT4" ShapeID="_x0000_i1411" DrawAspect="Content" ObjectID="_1765330336" r:id="rId228"/>
        </w:object>
      </w:r>
      <w:r w:rsidRPr="001D52F8">
        <w:rPr>
          <w:rFonts w:eastAsia="Calibri"/>
          <w:b/>
          <w:bCs/>
          <w:color w:val="auto"/>
          <w:sz w:val="26"/>
          <w:szCs w:val="26"/>
          <w:lang w:val="it-IT"/>
        </w:rPr>
        <w:tab/>
      </w:r>
      <w:r>
        <w:rPr>
          <w:rFonts w:eastAsia="Calibri"/>
          <w:b/>
          <w:bCs/>
          <w:color w:val="auto"/>
          <w:sz w:val="26"/>
          <w:szCs w:val="26"/>
          <w:lang w:val="it-IT"/>
        </w:rPr>
        <w:tab/>
      </w:r>
      <w:r w:rsidRPr="001D52F8">
        <w:rPr>
          <w:rFonts w:eastAsia="Calibri"/>
          <w:b/>
          <w:bCs/>
          <w:color w:val="auto"/>
          <w:sz w:val="26"/>
          <w:szCs w:val="26"/>
          <w:lang w:val="it-IT"/>
        </w:rPr>
        <w:t xml:space="preserve">B. </w:t>
      </w:r>
      <w:r w:rsidRPr="001D52F8">
        <w:rPr>
          <w:rFonts w:eastAsia="Calibri"/>
          <w:color w:val="auto"/>
          <w:position w:val="-10"/>
          <w:sz w:val="26"/>
          <w:szCs w:val="26"/>
        </w:rPr>
        <w:object w:dxaOrig="1240" w:dyaOrig="360" w14:anchorId="426BDF25">
          <v:shape id="_x0000_i1412" type="#_x0000_t75" style="width:63pt;height:15.75pt" o:ole="">
            <v:imagedata r:id="rId229" o:title=""/>
          </v:shape>
          <o:OLEObject Type="Embed" ProgID="Equation.DSMT4" ShapeID="_x0000_i1412" DrawAspect="Content" ObjectID="_1765330337" r:id="rId230"/>
        </w:object>
      </w:r>
      <w:r w:rsidRPr="001D52F8">
        <w:rPr>
          <w:rFonts w:eastAsia="Calibri"/>
          <w:b/>
          <w:bCs/>
          <w:color w:val="auto"/>
          <w:sz w:val="26"/>
          <w:szCs w:val="26"/>
          <w:lang w:val="it-IT"/>
        </w:rPr>
        <w:tab/>
      </w:r>
    </w:p>
    <w:p w14:paraId="5DA15D67" w14:textId="17FA8ADC" w:rsidR="001D52F8" w:rsidRPr="001D52F8" w:rsidRDefault="001D52F8" w:rsidP="001D52F8">
      <w:pPr>
        <w:tabs>
          <w:tab w:val="left" w:pos="283"/>
          <w:tab w:val="left" w:pos="2835"/>
          <w:tab w:val="left" w:pos="5386"/>
          <w:tab w:val="left" w:pos="7937"/>
        </w:tabs>
        <w:spacing w:after="120" w:line="240" w:lineRule="atLeast"/>
        <w:ind w:left="283"/>
        <w:jc w:val="both"/>
        <w:rPr>
          <w:rFonts w:eastAsia="Calibri"/>
          <w:color w:val="auto"/>
          <w:sz w:val="26"/>
          <w:szCs w:val="26"/>
          <w:lang w:val="it-IT"/>
        </w:rPr>
      </w:pPr>
      <w:r w:rsidRPr="001D52F8">
        <w:rPr>
          <w:rFonts w:eastAsia="Calibri"/>
          <w:b/>
          <w:bCs/>
          <w:color w:val="auto"/>
          <w:sz w:val="26"/>
          <w:szCs w:val="26"/>
          <w:highlight w:val="cyan"/>
          <w:lang w:val="it-IT"/>
        </w:rPr>
        <w:t xml:space="preserve">C. </w:t>
      </w:r>
      <w:r w:rsidRPr="001D52F8">
        <w:rPr>
          <w:rFonts w:eastAsia="Calibri"/>
          <w:color w:val="auto"/>
          <w:position w:val="-10"/>
          <w:sz w:val="26"/>
          <w:szCs w:val="26"/>
          <w:highlight w:val="cyan"/>
        </w:rPr>
        <w:object w:dxaOrig="1240" w:dyaOrig="360" w14:anchorId="3F5C735F">
          <v:shape id="_x0000_i1413" type="#_x0000_t75" style="width:63pt;height:15.75pt" o:ole="">
            <v:imagedata r:id="rId231" o:title=""/>
          </v:shape>
          <o:OLEObject Type="Embed" ProgID="Equation.DSMT4" ShapeID="_x0000_i1413" DrawAspect="Content" ObjectID="_1765330338" r:id="rId232"/>
        </w:object>
      </w:r>
      <w:r w:rsidRPr="001D52F8">
        <w:rPr>
          <w:rFonts w:eastAsia="Calibri"/>
          <w:b/>
          <w:bCs/>
          <w:color w:val="auto"/>
          <w:sz w:val="26"/>
          <w:szCs w:val="26"/>
          <w:lang w:val="it-IT"/>
        </w:rPr>
        <w:tab/>
      </w:r>
      <w:r>
        <w:rPr>
          <w:rFonts w:eastAsia="Calibri"/>
          <w:b/>
          <w:bCs/>
          <w:color w:val="auto"/>
          <w:sz w:val="26"/>
          <w:szCs w:val="26"/>
          <w:lang w:val="it-IT"/>
        </w:rPr>
        <w:tab/>
      </w:r>
      <w:r w:rsidRPr="001D52F8">
        <w:rPr>
          <w:rFonts w:eastAsia="Calibri"/>
          <w:b/>
          <w:bCs/>
          <w:color w:val="auto"/>
          <w:sz w:val="26"/>
          <w:szCs w:val="26"/>
          <w:lang w:val="it-IT"/>
        </w:rPr>
        <w:t xml:space="preserve">D. </w:t>
      </w:r>
      <w:r w:rsidRPr="001D52F8">
        <w:rPr>
          <w:rFonts w:eastAsia="Calibri"/>
          <w:color w:val="auto"/>
          <w:position w:val="-10"/>
          <w:sz w:val="26"/>
          <w:szCs w:val="26"/>
        </w:rPr>
        <w:object w:dxaOrig="1300" w:dyaOrig="320" w14:anchorId="58C2D0B0">
          <v:shape id="_x0000_i1414" type="#_x0000_t75" style="width:66pt;height:14.25pt" o:ole="">
            <v:imagedata r:id="rId233" o:title=""/>
          </v:shape>
          <o:OLEObject Type="Embed" ProgID="Equation.DSMT4" ShapeID="_x0000_i1414" DrawAspect="Content" ObjectID="_1765330339" r:id="rId234"/>
        </w:object>
      </w:r>
    </w:p>
    <w:p w14:paraId="1289284A" w14:textId="77777777" w:rsidR="001D52F8" w:rsidRPr="001D52F8" w:rsidRDefault="001D52F8" w:rsidP="001D52F8">
      <w:pPr>
        <w:tabs>
          <w:tab w:val="left" w:pos="283"/>
          <w:tab w:val="left" w:pos="2835"/>
          <w:tab w:val="left" w:pos="5386"/>
          <w:tab w:val="left" w:pos="7937"/>
        </w:tabs>
        <w:spacing w:after="120" w:line="240" w:lineRule="atLeast"/>
        <w:ind w:left="283"/>
        <w:jc w:val="center"/>
        <w:rPr>
          <w:rFonts w:eastAsia="Calibri"/>
          <w:b/>
          <w:bCs/>
          <w:color w:val="auto"/>
          <w:sz w:val="26"/>
          <w:szCs w:val="26"/>
          <w:lang w:val="it-IT"/>
        </w:rPr>
      </w:pPr>
      <w:r w:rsidRPr="001D52F8">
        <w:rPr>
          <w:rFonts w:eastAsia="Calibri"/>
          <w:b/>
          <w:bCs/>
          <w:color w:val="auto"/>
          <w:sz w:val="26"/>
          <w:szCs w:val="26"/>
          <w:lang w:val="vi-VN"/>
        </w:rPr>
        <w:t>Hướng dẫn giải</w:t>
      </w:r>
    </w:p>
    <w:p w14:paraId="32DB59A1" w14:textId="77777777" w:rsidR="001D52F8" w:rsidRPr="001D52F8" w:rsidRDefault="001D52F8" w:rsidP="001D52F8">
      <w:pPr>
        <w:tabs>
          <w:tab w:val="left" w:pos="283"/>
          <w:tab w:val="left" w:pos="2835"/>
          <w:tab w:val="left" w:pos="5386"/>
          <w:tab w:val="left" w:pos="7937"/>
        </w:tabs>
        <w:spacing w:after="120" w:line="240" w:lineRule="atLeast"/>
        <w:ind w:left="283"/>
        <w:jc w:val="center"/>
        <w:rPr>
          <w:rFonts w:eastAsia="Calibri"/>
          <w:b/>
          <w:bCs/>
          <w:color w:val="auto"/>
          <w:sz w:val="26"/>
          <w:szCs w:val="26"/>
        </w:rPr>
      </w:pPr>
      <w:r w:rsidRPr="001D52F8">
        <w:rPr>
          <w:rFonts w:eastAsia="Calibri"/>
          <w:noProof/>
          <w:color w:val="auto"/>
          <w:sz w:val="26"/>
          <w:szCs w:val="26"/>
        </w:rPr>
        <w:drawing>
          <wp:inline distT="0" distB="0" distL="0" distR="0" wp14:anchorId="7FF72A99" wp14:editId="482A1E1A">
            <wp:extent cx="1185351" cy="1665026"/>
            <wp:effectExtent l="0" t="0" r="0" b="0"/>
            <wp:docPr id="956" name="Picture 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Picture 2" descr="Diagram&#10;&#10;Description automatically generated with low confidence"/>
                    <pic:cNvPicPr/>
                  </pic:nvPicPr>
                  <pic:blipFill>
                    <a:blip r:embed="rId235"/>
                    <a:stretch>
                      <a:fillRect/>
                    </a:stretch>
                  </pic:blipFill>
                  <pic:spPr>
                    <a:xfrm>
                      <a:off x="0" y="0"/>
                      <a:ext cx="1185351" cy="1665026"/>
                    </a:xfrm>
                    <a:prstGeom prst="rect">
                      <a:avLst/>
                    </a:prstGeom>
                  </pic:spPr>
                </pic:pic>
              </a:graphicData>
            </a:graphic>
          </wp:inline>
        </w:drawing>
      </w:r>
    </w:p>
    <w:p w14:paraId="240A388D" w14:textId="77777777" w:rsidR="001D52F8" w:rsidRPr="001D52F8" w:rsidRDefault="001D52F8" w:rsidP="001D52F8">
      <w:pPr>
        <w:tabs>
          <w:tab w:val="left" w:pos="283"/>
          <w:tab w:val="left" w:pos="2835"/>
          <w:tab w:val="left" w:pos="5386"/>
          <w:tab w:val="left" w:pos="7937"/>
        </w:tabs>
        <w:spacing w:after="120" w:line="240" w:lineRule="atLeast"/>
        <w:ind w:left="283"/>
        <w:jc w:val="both"/>
        <w:rPr>
          <w:rFonts w:eastAsia="Calibri"/>
          <w:b/>
          <w:bCs/>
          <w:color w:val="auto"/>
          <w:sz w:val="26"/>
          <w:szCs w:val="26"/>
        </w:rPr>
      </w:pPr>
      <w:r w:rsidRPr="001D52F8">
        <w:rPr>
          <w:rFonts w:eastAsia="Calibri"/>
          <w:color w:val="auto"/>
          <w:sz w:val="26"/>
          <w:szCs w:val="26"/>
        </w:rPr>
        <w:t xml:space="preserve">Tại vị trí cân bằng của quả cầu ta có </w:t>
      </w:r>
      <w:r w:rsidRPr="001D52F8">
        <w:rPr>
          <w:rFonts w:eastAsia="Calibri"/>
          <w:color w:val="auto"/>
          <w:position w:val="-14"/>
          <w:sz w:val="26"/>
          <w:szCs w:val="26"/>
          <w:lang w:val="vi-VN"/>
        </w:rPr>
        <w:object w:dxaOrig="4800" w:dyaOrig="400" w14:anchorId="44CCCD39">
          <v:shape id="_x0000_i1415" type="#_x0000_t75" style="width:241.5pt;height:21.75pt" o:ole="">
            <v:imagedata r:id="rId236" o:title=""/>
          </v:shape>
          <o:OLEObject Type="Embed" ProgID="Equation.DSMT4" ShapeID="_x0000_i1415" DrawAspect="Content" ObjectID="_1765330340" r:id="rId237"/>
        </w:object>
      </w:r>
    </w:p>
    <w:p w14:paraId="6AF7F5B6" w14:textId="77777777" w:rsidR="003F5AF1" w:rsidRPr="0036419C" w:rsidRDefault="003F5AF1" w:rsidP="00986E63">
      <w:pPr>
        <w:spacing w:line="276" w:lineRule="auto"/>
        <w:jc w:val="center"/>
        <w:rPr>
          <w:b/>
          <w:bCs/>
          <w:color w:val="000000" w:themeColor="text1"/>
          <w:sz w:val="26"/>
          <w:szCs w:val="26"/>
        </w:rPr>
      </w:pPr>
    </w:p>
    <w:p w14:paraId="2426C3B2" w14:textId="77777777" w:rsidR="000A1BBA" w:rsidRDefault="000A1BBA" w:rsidP="0042243E">
      <w:pPr>
        <w:pStyle w:val="Style4"/>
        <w:spacing w:line="276" w:lineRule="auto"/>
        <w:rPr>
          <w:color w:val="C00000"/>
          <w:kern w:val="16"/>
          <w:sz w:val="26"/>
          <w:szCs w:val="26"/>
          <w:lang w:val="vi-VN"/>
        </w:rPr>
      </w:pPr>
    </w:p>
    <w:p w14:paraId="4F8D2029" w14:textId="77777777" w:rsidR="000A1BBA" w:rsidRDefault="000A1BBA" w:rsidP="0042243E">
      <w:pPr>
        <w:pStyle w:val="Style4"/>
        <w:spacing w:line="276" w:lineRule="auto"/>
        <w:rPr>
          <w:color w:val="C00000"/>
          <w:kern w:val="16"/>
          <w:sz w:val="26"/>
          <w:szCs w:val="26"/>
          <w:lang w:val="vi-VN"/>
        </w:rPr>
      </w:pPr>
    </w:p>
    <w:p w14:paraId="4B64CA9F" w14:textId="77777777" w:rsidR="000A1BBA" w:rsidRDefault="000A1BBA" w:rsidP="0042243E">
      <w:pPr>
        <w:pStyle w:val="Style4"/>
        <w:spacing w:line="276" w:lineRule="auto"/>
        <w:rPr>
          <w:color w:val="C00000"/>
          <w:kern w:val="16"/>
          <w:sz w:val="26"/>
          <w:szCs w:val="26"/>
          <w:lang w:val="vi-VN"/>
        </w:rPr>
      </w:pPr>
    </w:p>
    <w:p w14:paraId="2077E966" w14:textId="19680106" w:rsidR="000A1BBA" w:rsidRPr="00302015" w:rsidRDefault="000A1BBA" w:rsidP="000A1BBA">
      <w:pPr>
        <w:tabs>
          <w:tab w:val="left" w:pos="810"/>
          <w:tab w:val="left" w:pos="990"/>
        </w:tabs>
        <w:spacing w:line="276" w:lineRule="auto"/>
        <w:jc w:val="both"/>
        <w:rPr>
          <w:color w:val="auto"/>
          <w:sz w:val="26"/>
          <w:szCs w:val="26"/>
          <w:lang w:val="pt-BR"/>
        </w:rPr>
      </w:pPr>
      <w:r w:rsidRPr="008F2863">
        <w:rPr>
          <w:rFonts w:eastAsiaTheme="minorHAnsi"/>
          <w:b/>
          <w:color w:val="C00000"/>
          <w:kern w:val="16"/>
          <w:sz w:val="26"/>
          <w:szCs w:val="26"/>
          <w:lang w:val="pt-BR"/>
        </w:rPr>
        <w:lastRenderedPageBreak/>
        <w:t xml:space="preserve">Câu </w:t>
      </w:r>
      <w:r w:rsidR="00763D47">
        <w:rPr>
          <w:rFonts w:eastAsiaTheme="minorHAnsi"/>
          <w:b/>
          <w:color w:val="C00000"/>
          <w:kern w:val="16"/>
          <w:sz w:val="26"/>
          <w:szCs w:val="26"/>
          <w:lang w:val="pt-BR"/>
        </w:rPr>
        <w:t>3</w:t>
      </w:r>
      <w:r w:rsidRPr="008F2863">
        <w:rPr>
          <w:rFonts w:eastAsiaTheme="minorHAnsi"/>
          <w:b/>
          <w:color w:val="C00000"/>
          <w:kern w:val="16"/>
          <w:sz w:val="26"/>
          <w:szCs w:val="26"/>
          <w:lang w:val="pt-BR"/>
        </w:rPr>
        <w:t>:</w:t>
      </w:r>
      <w:r w:rsidRPr="00302015">
        <w:rPr>
          <w:rFonts w:eastAsiaTheme="minorHAnsi"/>
          <w:b/>
          <w:color w:val="auto"/>
          <w:kern w:val="16"/>
          <w:sz w:val="26"/>
          <w:szCs w:val="26"/>
          <w:lang w:val="pt-BR"/>
        </w:rPr>
        <w:tab/>
      </w:r>
      <w:r w:rsidRPr="00302015">
        <w:rPr>
          <w:color w:val="auto"/>
          <w:sz w:val="26"/>
          <w:szCs w:val="26"/>
          <w:lang w:val="pt-BR"/>
        </w:rPr>
        <w:t>Hai quả cầu nhỏ giống nhau, có cùng khối lượng m = 2,5g, điện tích q = 5.10</w:t>
      </w:r>
      <w:r w:rsidRPr="00302015">
        <w:rPr>
          <w:color w:val="auto"/>
          <w:sz w:val="26"/>
          <w:szCs w:val="26"/>
          <w:vertAlign w:val="superscript"/>
          <w:lang w:val="pt-BR"/>
        </w:rPr>
        <w:t>-7</w:t>
      </w:r>
      <w:r w:rsidRPr="00302015">
        <w:rPr>
          <w:color w:val="auto"/>
          <w:sz w:val="26"/>
          <w:szCs w:val="26"/>
          <w:lang w:val="pt-BR"/>
        </w:rPr>
        <w:t xml:space="preserve">C, được treo tại cùng một điểm bằng hai dây mảnh. Do lực đẩy tĩnh điện hai quả cầu tách ra xa nhau một đoạn a = 60cm. Góc lệch của dây so với phương thẳng đứng </w:t>
      </w:r>
    </w:p>
    <w:p w14:paraId="70C77EF5" w14:textId="2FD45B98" w:rsidR="00763D47" w:rsidRDefault="000A1BBA" w:rsidP="000A1BBA">
      <w:pPr>
        <w:spacing w:line="276" w:lineRule="auto"/>
        <w:ind w:firstLine="280"/>
        <w:jc w:val="both"/>
        <w:rPr>
          <w:color w:val="auto"/>
          <w:sz w:val="26"/>
          <w:szCs w:val="26"/>
          <w:lang w:val="pt-BR"/>
        </w:rPr>
      </w:pPr>
      <w:r w:rsidRPr="00302015">
        <w:rPr>
          <w:b/>
          <w:color w:val="auto"/>
          <w:sz w:val="26"/>
          <w:szCs w:val="26"/>
          <w:highlight w:val="cyan"/>
          <w:lang w:val="pt-BR"/>
        </w:rPr>
        <w:t xml:space="preserve">A. </w:t>
      </w:r>
      <w:r w:rsidRPr="00302015">
        <w:rPr>
          <w:color w:val="auto"/>
          <w:sz w:val="26"/>
          <w:szCs w:val="26"/>
          <w:highlight w:val="cyan"/>
          <w:lang w:val="pt-BR"/>
        </w:rPr>
        <w:t>14</w:t>
      </w:r>
      <w:r w:rsidRPr="00302015">
        <w:rPr>
          <w:color w:val="auto"/>
          <w:sz w:val="26"/>
          <w:szCs w:val="26"/>
          <w:highlight w:val="cyan"/>
          <w:vertAlign w:val="superscript"/>
          <w:lang w:val="pt-BR"/>
        </w:rPr>
        <w:t>0</w:t>
      </w:r>
      <w:r w:rsidRPr="00302015">
        <w:rPr>
          <w:color w:val="auto"/>
          <w:sz w:val="26"/>
          <w:szCs w:val="26"/>
          <w:lang w:val="pt-BR"/>
        </w:rPr>
        <w:t xml:space="preserve">             </w:t>
      </w:r>
      <w:r w:rsidRPr="00302015">
        <w:rPr>
          <w:color w:val="auto"/>
          <w:sz w:val="26"/>
          <w:szCs w:val="26"/>
          <w:lang w:val="pt-BR"/>
        </w:rPr>
        <w:tab/>
      </w:r>
      <w:r w:rsidRPr="00302015">
        <w:rPr>
          <w:color w:val="auto"/>
          <w:sz w:val="26"/>
          <w:szCs w:val="26"/>
          <w:lang w:val="pt-BR"/>
        </w:rPr>
        <w:tab/>
      </w:r>
      <w:r w:rsidR="00763D47">
        <w:rPr>
          <w:color w:val="auto"/>
          <w:sz w:val="26"/>
          <w:szCs w:val="26"/>
          <w:lang w:val="pt-BR"/>
        </w:rPr>
        <w:tab/>
      </w:r>
      <w:r w:rsidR="00763D47">
        <w:rPr>
          <w:color w:val="auto"/>
          <w:sz w:val="26"/>
          <w:szCs w:val="26"/>
          <w:lang w:val="pt-BR"/>
        </w:rPr>
        <w:tab/>
      </w:r>
      <w:r w:rsidRPr="00302015">
        <w:rPr>
          <w:b/>
          <w:color w:val="auto"/>
          <w:sz w:val="26"/>
          <w:szCs w:val="26"/>
          <w:lang w:val="pt-BR"/>
        </w:rPr>
        <w:t>B.</w:t>
      </w:r>
      <w:r w:rsidRPr="00302015">
        <w:rPr>
          <w:color w:val="auto"/>
          <w:sz w:val="26"/>
          <w:szCs w:val="26"/>
          <w:lang w:val="pt-BR"/>
        </w:rPr>
        <w:t xml:space="preserve"> 30</w:t>
      </w:r>
      <w:r w:rsidRPr="00302015">
        <w:rPr>
          <w:color w:val="auto"/>
          <w:sz w:val="26"/>
          <w:szCs w:val="26"/>
          <w:vertAlign w:val="superscript"/>
          <w:lang w:val="pt-BR"/>
        </w:rPr>
        <w:t>0</w:t>
      </w:r>
      <w:r w:rsidRPr="00302015">
        <w:rPr>
          <w:color w:val="auto"/>
          <w:sz w:val="26"/>
          <w:szCs w:val="26"/>
          <w:lang w:val="pt-BR"/>
        </w:rPr>
        <w:t xml:space="preserve">                 </w:t>
      </w:r>
      <w:r w:rsidRPr="00302015">
        <w:rPr>
          <w:color w:val="auto"/>
          <w:sz w:val="26"/>
          <w:szCs w:val="26"/>
          <w:lang w:val="pt-BR"/>
        </w:rPr>
        <w:tab/>
      </w:r>
    </w:p>
    <w:p w14:paraId="3341C1FA" w14:textId="00CAA499" w:rsidR="000A1BBA" w:rsidRPr="00302015" w:rsidRDefault="000A1BBA" w:rsidP="000A1BBA">
      <w:pPr>
        <w:spacing w:line="276" w:lineRule="auto"/>
        <w:ind w:firstLine="280"/>
        <w:jc w:val="both"/>
        <w:rPr>
          <w:color w:val="auto"/>
          <w:sz w:val="26"/>
          <w:szCs w:val="26"/>
          <w:lang w:val="pt-BR"/>
        </w:rPr>
      </w:pPr>
      <w:r w:rsidRPr="00302015">
        <w:rPr>
          <w:b/>
          <w:color w:val="auto"/>
          <w:sz w:val="26"/>
          <w:szCs w:val="26"/>
          <w:lang w:val="pt-BR"/>
        </w:rPr>
        <w:t>C.</w:t>
      </w:r>
      <w:r w:rsidRPr="00302015">
        <w:rPr>
          <w:color w:val="auto"/>
          <w:sz w:val="26"/>
          <w:szCs w:val="26"/>
          <w:lang w:val="pt-BR"/>
        </w:rPr>
        <w:t xml:space="preserve"> 45</w:t>
      </w:r>
      <w:r w:rsidRPr="00302015">
        <w:rPr>
          <w:color w:val="auto"/>
          <w:sz w:val="26"/>
          <w:szCs w:val="26"/>
          <w:vertAlign w:val="superscript"/>
          <w:lang w:val="pt-BR"/>
        </w:rPr>
        <w:t>0</w:t>
      </w:r>
      <w:r w:rsidRPr="00302015">
        <w:rPr>
          <w:color w:val="auto"/>
          <w:sz w:val="26"/>
          <w:szCs w:val="26"/>
          <w:lang w:val="pt-BR"/>
        </w:rPr>
        <w:t xml:space="preserve">                        </w:t>
      </w:r>
      <w:r w:rsidRPr="00302015">
        <w:rPr>
          <w:color w:val="auto"/>
          <w:sz w:val="26"/>
          <w:szCs w:val="26"/>
          <w:lang w:val="pt-BR"/>
        </w:rPr>
        <w:tab/>
      </w:r>
      <w:r w:rsidRPr="00302015">
        <w:rPr>
          <w:color w:val="auto"/>
          <w:sz w:val="26"/>
          <w:szCs w:val="26"/>
          <w:lang w:val="pt-BR"/>
        </w:rPr>
        <w:tab/>
      </w:r>
      <w:r w:rsidR="00763D47">
        <w:rPr>
          <w:color w:val="auto"/>
          <w:sz w:val="26"/>
          <w:szCs w:val="26"/>
          <w:lang w:val="pt-BR"/>
        </w:rPr>
        <w:tab/>
      </w:r>
      <w:r w:rsidRPr="00302015">
        <w:rPr>
          <w:b/>
          <w:color w:val="auto"/>
          <w:sz w:val="26"/>
          <w:szCs w:val="26"/>
          <w:lang w:val="pt-BR"/>
        </w:rPr>
        <w:t>D.</w:t>
      </w:r>
      <w:r w:rsidRPr="00302015">
        <w:rPr>
          <w:color w:val="auto"/>
          <w:sz w:val="26"/>
          <w:szCs w:val="26"/>
          <w:lang w:val="pt-BR"/>
        </w:rPr>
        <w:t xml:space="preserve"> 60</w:t>
      </w:r>
      <w:r w:rsidRPr="00302015">
        <w:rPr>
          <w:color w:val="auto"/>
          <w:sz w:val="26"/>
          <w:szCs w:val="26"/>
          <w:vertAlign w:val="superscript"/>
          <w:lang w:val="pt-BR"/>
        </w:rPr>
        <w:t>0</w:t>
      </w:r>
      <w:r w:rsidRPr="00302015">
        <w:rPr>
          <w:color w:val="auto"/>
          <w:sz w:val="26"/>
          <w:szCs w:val="26"/>
          <w:lang w:val="pt-BR"/>
        </w:rPr>
        <w:t xml:space="preserve"> </w:t>
      </w:r>
    </w:p>
    <w:p w14:paraId="6EC406BD" w14:textId="05C87561" w:rsidR="000A1BBA" w:rsidRPr="00302015" w:rsidRDefault="000A1BBA" w:rsidP="000A1BBA">
      <w:pPr>
        <w:tabs>
          <w:tab w:val="left" w:pos="810"/>
          <w:tab w:val="left" w:pos="990"/>
        </w:tabs>
        <w:spacing w:line="276" w:lineRule="auto"/>
        <w:jc w:val="both"/>
        <w:rPr>
          <w:color w:val="auto"/>
          <w:sz w:val="26"/>
          <w:szCs w:val="26"/>
          <w:lang w:val="nl-NL"/>
        </w:rPr>
      </w:pPr>
      <w:r w:rsidRPr="008F2863">
        <w:rPr>
          <w:rFonts w:eastAsiaTheme="minorHAnsi"/>
          <w:b/>
          <w:color w:val="C00000"/>
          <w:kern w:val="16"/>
          <w:sz w:val="26"/>
          <w:szCs w:val="26"/>
          <w:lang w:val="nl-NL"/>
        </w:rPr>
        <w:t>Câu 4:</w:t>
      </w:r>
      <w:r w:rsidRPr="00302015">
        <w:rPr>
          <w:rFonts w:eastAsiaTheme="minorHAnsi"/>
          <w:b/>
          <w:color w:val="auto"/>
          <w:kern w:val="16"/>
          <w:sz w:val="26"/>
          <w:szCs w:val="26"/>
          <w:lang w:val="nl-NL"/>
        </w:rPr>
        <w:tab/>
      </w:r>
      <w:r w:rsidRPr="00302015">
        <w:rPr>
          <w:color w:val="auto"/>
          <w:sz w:val="26"/>
          <w:szCs w:val="26"/>
          <w:lang w:val="nl-NL"/>
        </w:rPr>
        <w:t>Một quả cầu nhỏ khối lượng 0,1g có điện tích q = 10</w:t>
      </w:r>
      <w:r w:rsidRPr="00302015">
        <w:rPr>
          <w:color w:val="auto"/>
          <w:sz w:val="26"/>
          <w:szCs w:val="26"/>
          <w:vertAlign w:val="superscript"/>
          <w:lang w:val="nl-NL"/>
        </w:rPr>
        <w:t>-6</w:t>
      </w:r>
      <w:r w:rsidRPr="00302015">
        <w:rPr>
          <w:color w:val="auto"/>
          <w:sz w:val="26"/>
          <w:szCs w:val="26"/>
          <w:lang w:val="nl-NL"/>
        </w:rPr>
        <w:t>C được treo bằng một sợi dây mảnh ở trong điện trường E = 10</w:t>
      </w:r>
      <w:r w:rsidRPr="00302015">
        <w:rPr>
          <w:color w:val="auto"/>
          <w:sz w:val="26"/>
          <w:szCs w:val="26"/>
          <w:vertAlign w:val="superscript"/>
          <w:lang w:val="nl-NL"/>
        </w:rPr>
        <w:t xml:space="preserve">3 </w:t>
      </w:r>
      <w:r w:rsidRPr="00302015">
        <w:rPr>
          <w:color w:val="auto"/>
          <w:sz w:val="26"/>
          <w:szCs w:val="26"/>
          <w:lang w:val="nl-NL"/>
        </w:rPr>
        <w:t>V/m có phương ngang cho g = 10m/s</w:t>
      </w:r>
      <w:r w:rsidRPr="00302015">
        <w:rPr>
          <w:color w:val="auto"/>
          <w:sz w:val="26"/>
          <w:szCs w:val="26"/>
          <w:vertAlign w:val="superscript"/>
          <w:lang w:val="nl-NL"/>
        </w:rPr>
        <w:t>2</w:t>
      </w:r>
      <w:r w:rsidRPr="00302015">
        <w:rPr>
          <w:color w:val="auto"/>
          <w:sz w:val="26"/>
          <w:szCs w:val="26"/>
          <w:lang w:val="nl-NL"/>
        </w:rPr>
        <w:t xml:space="preserve">. Khi quả cầu cân bằng, tính góc lệch của dây treo quả cầu so với phương thẳng đứng.   </w:t>
      </w:r>
    </w:p>
    <w:p w14:paraId="570F9261" w14:textId="4F9E0892" w:rsidR="00763D47" w:rsidRDefault="000A1BBA" w:rsidP="000A1BBA">
      <w:pPr>
        <w:pStyle w:val="ListParagraph"/>
        <w:tabs>
          <w:tab w:val="left" w:pos="810"/>
          <w:tab w:val="left" w:pos="990"/>
        </w:tabs>
        <w:spacing w:after="0" w:line="276" w:lineRule="auto"/>
        <w:ind w:left="0"/>
        <w:jc w:val="both"/>
        <w:rPr>
          <w:rFonts w:ascii="Times New Roman" w:hAnsi="Times New Roman" w:cs="Times New Roman"/>
          <w:sz w:val="26"/>
          <w:szCs w:val="26"/>
          <w:lang w:val="nl-NL"/>
        </w:rPr>
      </w:pPr>
      <w:r w:rsidRPr="00302015">
        <w:rPr>
          <w:rFonts w:ascii="Times New Roman" w:hAnsi="Times New Roman" w:cs="Times New Roman"/>
          <w:b/>
          <w:sz w:val="26"/>
          <w:szCs w:val="26"/>
          <w:highlight w:val="cyan"/>
          <w:lang w:val="nl-NL"/>
        </w:rPr>
        <w:t>A.</w:t>
      </w:r>
      <w:r w:rsidRPr="00302015">
        <w:rPr>
          <w:rFonts w:ascii="Times New Roman" w:hAnsi="Times New Roman" w:cs="Times New Roman"/>
          <w:sz w:val="26"/>
          <w:szCs w:val="26"/>
          <w:highlight w:val="cyan"/>
          <w:lang w:val="nl-NL"/>
        </w:rPr>
        <w:t xml:space="preserve"> 45</w:t>
      </w:r>
      <w:r w:rsidRPr="00302015">
        <w:rPr>
          <w:rFonts w:ascii="Times New Roman" w:hAnsi="Times New Roman" w:cs="Times New Roman"/>
          <w:sz w:val="26"/>
          <w:szCs w:val="26"/>
          <w:highlight w:val="cyan"/>
          <w:vertAlign w:val="superscript"/>
          <w:lang w:val="nl-NL"/>
        </w:rPr>
        <w:t>o</w:t>
      </w:r>
      <w:r w:rsidRPr="00302015">
        <w:rPr>
          <w:rFonts w:ascii="Times New Roman" w:hAnsi="Times New Roman" w:cs="Times New Roman"/>
          <w:sz w:val="26"/>
          <w:szCs w:val="26"/>
          <w:lang w:val="nl-NL"/>
        </w:rPr>
        <w:t xml:space="preserve">     </w:t>
      </w:r>
      <w:r w:rsidRPr="00302015">
        <w:rPr>
          <w:rFonts w:ascii="Times New Roman" w:hAnsi="Times New Roman" w:cs="Times New Roman"/>
          <w:sz w:val="26"/>
          <w:szCs w:val="26"/>
          <w:lang w:val="nl-NL"/>
        </w:rPr>
        <w:tab/>
      </w:r>
      <w:r>
        <w:rPr>
          <w:rFonts w:ascii="Times New Roman" w:hAnsi="Times New Roman" w:cs="Times New Roman"/>
          <w:sz w:val="26"/>
          <w:szCs w:val="26"/>
          <w:lang w:val="nl-NL"/>
        </w:rPr>
        <w:tab/>
      </w:r>
      <w:r>
        <w:rPr>
          <w:rFonts w:ascii="Times New Roman" w:hAnsi="Times New Roman" w:cs="Times New Roman"/>
          <w:sz w:val="26"/>
          <w:szCs w:val="26"/>
          <w:lang w:val="nl-NL"/>
        </w:rPr>
        <w:tab/>
      </w:r>
      <w:r>
        <w:rPr>
          <w:rFonts w:ascii="Times New Roman" w:hAnsi="Times New Roman" w:cs="Times New Roman"/>
          <w:sz w:val="26"/>
          <w:szCs w:val="26"/>
          <w:lang w:val="nl-NL"/>
        </w:rPr>
        <w:tab/>
      </w:r>
      <w:r w:rsidR="00763D47">
        <w:rPr>
          <w:rFonts w:ascii="Times New Roman" w:hAnsi="Times New Roman" w:cs="Times New Roman"/>
          <w:sz w:val="26"/>
          <w:szCs w:val="26"/>
          <w:lang w:val="nl-NL"/>
        </w:rPr>
        <w:tab/>
      </w:r>
      <w:r w:rsidR="00763D47">
        <w:rPr>
          <w:rFonts w:ascii="Times New Roman" w:hAnsi="Times New Roman" w:cs="Times New Roman"/>
          <w:sz w:val="26"/>
          <w:szCs w:val="26"/>
          <w:lang w:val="nl-NL"/>
        </w:rPr>
        <w:tab/>
      </w:r>
      <w:r w:rsidRPr="00302015">
        <w:rPr>
          <w:rFonts w:ascii="Times New Roman" w:hAnsi="Times New Roman" w:cs="Times New Roman"/>
          <w:b/>
          <w:sz w:val="26"/>
          <w:szCs w:val="26"/>
          <w:lang w:val="nl-NL"/>
        </w:rPr>
        <w:t>B.</w:t>
      </w:r>
      <w:r w:rsidRPr="00302015">
        <w:rPr>
          <w:rFonts w:ascii="Times New Roman" w:hAnsi="Times New Roman" w:cs="Times New Roman"/>
          <w:sz w:val="26"/>
          <w:szCs w:val="26"/>
          <w:lang w:val="nl-NL"/>
        </w:rPr>
        <w:t xml:space="preserve"> 15</w:t>
      </w:r>
      <w:r w:rsidRPr="00302015">
        <w:rPr>
          <w:rFonts w:ascii="Times New Roman" w:hAnsi="Times New Roman" w:cs="Times New Roman"/>
          <w:sz w:val="26"/>
          <w:szCs w:val="26"/>
          <w:vertAlign w:val="superscript"/>
          <w:lang w:val="nl-NL"/>
        </w:rPr>
        <w:t>o</w:t>
      </w:r>
      <w:r w:rsidRPr="00302015">
        <w:rPr>
          <w:rFonts w:ascii="Times New Roman" w:hAnsi="Times New Roman" w:cs="Times New Roman"/>
          <w:sz w:val="26"/>
          <w:szCs w:val="26"/>
          <w:lang w:val="nl-NL"/>
        </w:rPr>
        <w:tab/>
      </w:r>
      <w:r w:rsidRPr="00302015">
        <w:rPr>
          <w:rFonts w:ascii="Times New Roman" w:hAnsi="Times New Roman" w:cs="Times New Roman"/>
          <w:sz w:val="26"/>
          <w:szCs w:val="26"/>
          <w:lang w:val="nl-NL"/>
        </w:rPr>
        <w:tab/>
      </w:r>
      <w:r>
        <w:rPr>
          <w:rFonts w:ascii="Times New Roman" w:hAnsi="Times New Roman" w:cs="Times New Roman"/>
          <w:sz w:val="26"/>
          <w:szCs w:val="26"/>
          <w:lang w:val="nl-NL"/>
        </w:rPr>
        <w:tab/>
      </w:r>
    </w:p>
    <w:p w14:paraId="447D92DC" w14:textId="46F6D14E" w:rsidR="000A1BBA" w:rsidRPr="000A1BBA" w:rsidRDefault="000A1BBA" w:rsidP="000A1BBA">
      <w:pPr>
        <w:pStyle w:val="ListParagraph"/>
        <w:tabs>
          <w:tab w:val="left" w:pos="810"/>
          <w:tab w:val="left" w:pos="990"/>
        </w:tabs>
        <w:spacing w:after="0" w:line="276" w:lineRule="auto"/>
        <w:ind w:left="0"/>
        <w:jc w:val="both"/>
        <w:rPr>
          <w:rFonts w:ascii="Times New Roman" w:hAnsi="Times New Roman" w:cs="Times New Roman"/>
          <w:sz w:val="26"/>
          <w:szCs w:val="26"/>
          <w:lang w:val="nl-NL"/>
        </w:rPr>
      </w:pPr>
      <w:r w:rsidRPr="00302015">
        <w:rPr>
          <w:rFonts w:ascii="Times New Roman" w:hAnsi="Times New Roman" w:cs="Times New Roman"/>
          <w:b/>
          <w:sz w:val="26"/>
          <w:szCs w:val="26"/>
          <w:lang w:val="nl-NL"/>
        </w:rPr>
        <w:t xml:space="preserve">C. </w:t>
      </w:r>
      <w:r w:rsidRPr="00302015">
        <w:rPr>
          <w:rFonts w:ascii="Times New Roman" w:hAnsi="Times New Roman" w:cs="Times New Roman"/>
          <w:sz w:val="26"/>
          <w:szCs w:val="26"/>
          <w:lang w:val="nl-NL"/>
        </w:rPr>
        <w:t>30</w:t>
      </w:r>
      <w:r w:rsidRPr="00302015">
        <w:rPr>
          <w:rFonts w:ascii="Times New Roman" w:hAnsi="Times New Roman" w:cs="Times New Roman"/>
          <w:sz w:val="26"/>
          <w:szCs w:val="26"/>
          <w:vertAlign w:val="superscript"/>
          <w:lang w:val="nl-NL"/>
        </w:rPr>
        <w:t>o</w:t>
      </w:r>
      <w:r>
        <w:rPr>
          <w:rFonts w:ascii="Times New Roman" w:hAnsi="Times New Roman" w:cs="Times New Roman"/>
          <w:sz w:val="26"/>
          <w:szCs w:val="26"/>
          <w:lang w:val="nl-NL"/>
        </w:rPr>
        <w:tab/>
      </w:r>
      <w:r w:rsidRPr="00302015">
        <w:rPr>
          <w:rFonts w:ascii="Times New Roman" w:hAnsi="Times New Roman" w:cs="Times New Roman"/>
          <w:sz w:val="26"/>
          <w:szCs w:val="26"/>
          <w:lang w:val="nl-NL"/>
        </w:rPr>
        <w:tab/>
      </w:r>
      <w:r w:rsidRPr="00302015">
        <w:rPr>
          <w:rFonts w:ascii="Times New Roman" w:hAnsi="Times New Roman" w:cs="Times New Roman"/>
          <w:sz w:val="26"/>
          <w:szCs w:val="26"/>
          <w:lang w:val="nl-NL"/>
        </w:rPr>
        <w:tab/>
      </w:r>
      <w:r w:rsidRPr="00302015">
        <w:rPr>
          <w:rFonts w:ascii="Times New Roman" w:hAnsi="Times New Roman" w:cs="Times New Roman"/>
          <w:sz w:val="26"/>
          <w:szCs w:val="26"/>
          <w:lang w:val="nl-NL"/>
        </w:rPr>
        <w:tab/>
      </w:r>
      <w:r>
        <w:rPr>
          <w:rFonts w:ascii="Times New Roman" w:hAnsi="Times New Roman" w:cs="Times New Roman"/>
          <w:sz w:val="26"/>
          <w:szCs w:val="26"/>
          <w:lang w:val="nl-NL"/>
        </w:rPr>
        <w:tab/>
      </w:r>
      <w:r w:rsidR="00763D47">
        <w:rPr>
          <w:rFonts w:ascii="Times New Roman" w:hAnsi="Times New Roman" w:cs="Times New Roman"/>
          <w:sz w:val="26"/>
          <w:szCs w:val="26"/>
          <w:lang w:val="nl-NL"/>
        </w:rPr>
        <w:tab/>
      </w:r>
      <w:r w:rsidR="00763D47">
        <w:rPr>
          <w:rFonts w:ascii="Times New Roman" w:hAnsi="Times New Roman" w:cs="Times New Roman"/>
          <w:sz w:val="26"/>
          <w:szCs w:val="26"/>
          <w:lang w:val="nl-NL"/>
        </w:rPr>
        <w:tab/>
      </w:r>
      <w:r w:rsidRPr="00302015">
        <w:rPr>
          <w:rFonts w:ascii="Times New Roman" w:hAnsi="Times New Roman" w:cs="Times New Roman"/>
          <w:b/>
          <w:sz w:val="26"/>
          <w:szCs w:val="26"/>
          <w:lang w:val="nl-NL"/>
        </w:rPr>
        <w:t>D.</w:t>
      </w:r>
      <w:r w:rsidRPr="00302015">
        <w:rPr>
          <w:rFonts w:ascii="Times New Roman" w:hAnsi="Times New Roman" w:cs="Times New Roman"/>
          <w:sz w:val="26"/>
          <w:szCs w:val="26"/>
          <w:lang w:val="nl-NL"/>
        </w:rPr>
        <w:t xml:space="preserve"> 60</w:t>
      </w:r>
      <w:r w:rsidRPr="00302015">
        <w:rPr>
          <w:rFonts w:ascii="Times New Roman" w:hAnsi="Times New Roman" w:cs="Times New Roman"/>
          <w:sz w:val="26"/>
          <w:szCs w:val="26"/>
          <w:vertAlign w:val="superscript"/>
          <w:lang w:val="nl-NL"/>
        </w:rPr>
        <w:t>o</w:t>
      </w:r>
    </w:p>
    <w:p w14:paraId="268B9307" w14:textId="552F6AD4" w:rsidR="003F5AF1" w:rsidRPr="008063BD" w:rsidRDefault="0042243E" w:rsidP="0042243E">
      <w:pPr>
        <w:pStyle w:val="Style4"/>
        <w:tabs>
          <w:tab w:val="left" w:pos="2835"/>
          <w:tab w:val="left" w:pos="5670"/>
          <w:tab w:val="left" w:pos="8505"/>
        </w:tabs>
        <w:spacing w:line="276" w:lineRule="auto"/>
        <w:rPr>
          <w:color w:val="0000FF"/>
          <w:kern w:val="16"/>
          <w:sz w:val="26"/>
          <w:szCs w:val="26"/>
          <w:lang w:val="es-ES"/>
        </w:rPr>
      </w:pPr>
      <w:r w:rsidRPr="008063BD">
        <w:rPr>
          <w:color w:val="C00000"/>
          <w:kern w:val="16"/>
          <w:sz w:val="26"/>
          <w:szCs w:val="26"/>
          <w:lang w:val="es-ES"/>
        </w:rPr>
        <w:t xml:space="preserve">Câu </w:t>
      </w:r>
      <w:r w:rsidR="00763D47">
        <w:rPr>
          <w:color w:val="C00000"/>
          <w:kern w:val="16"/>
          <w:sz w:val="26"/>
          <w:szCs w:val="26"/>
          <w:lang w:val="es-ES"/>
        </w:rPr>
        <w:t>5</w:t>
      </w:r>
      <w:r w:rsidRPr="008063BD">
        <w:rPr>
          <w:color w:val="C00000"/>
          <w:kern w:val="16"/>
          <w:sz w:val="26"/>
          <w:szCs w:val="26"/>
          <w:lang w:val="es-ES"/>
        </w:rPr>
        <w:t>:</w:t>
      </w:r>
      <w:r w:rsidRPr="008063BD">
        <w:rPr>
          <w:color w:val="0000FF"/>
          <w:kern w:val="16"/>
          <w:sz w:val="26"/>
          <w:szCs w:val="26"/>
          <w:lang w:val="es-ES"/>
        </w:rPr>
        <w:t xml:space="preserve"> </w:t>
      </w:r>
    </w:p>
    <w:p w14:paraId="67103A01" w14:textId="4FEF3330" w:rsidR="00986E63" w:rsidRPr="008063BD" w:rsidRDefault="00986E63" w:rsidP="0042243E">
      <w:pPr>
        <w:pStyle w:val="Style4"/>
        <w:tabs>
          <w:tab w:val="left" w:pos="2835"/>
          <w:tab w:val="left" w:pos="5670"/>
          <w:tab w:val="left" w:pos="8505"/>
        </w:tabs>
        <w:spacing w:line="276" w:lineRule="auto"/>
        <w:rPr>
          <w:b w:val="0"/>
          <w:sz w:val="26"/>
          <w:szCs w:val="26"/>
          <w:lang w:val="es-ES"/>
        </w:rPr>
      </w:pPr>
      <w:r w:rsidRPr="008063BD">
        <w:rPr>
          <w:b w:val="0"/>
          <w:sz w:val="26"/>
          <w:szCs w:val="26"/>
          <w:lang w:val="es-ES"/>
        </w:rPr>
        <w:t>Một hạt bụi khối lượng 3,6.10</w:t>
      </w:r>
      <w:r w:rsidRPr="008063BD">
        <w:rPr>
          <w:b w:val="0"/>
          <w:sz w:val="26"/>
          <w:szCs w:val="26"/>
          <w:vertAlign w:val="superscript"/>
          <w:lang w:val="es-ES"/>
        </w:rPr>
        <w:t>-15</w:t>
      </w:r>
      <w:r w:rsidRPr="008063BD">
        <w:rPr>
          <w:b w:val="0"/>
          <w:sz w:val="26"/>
          <w:szCs w:val="26"/>
          <w:lang w:val="es-ES"/>
        </w:rPr>
        <w:t>kg mang điện tích q = 4,8.10</w:t>
      </w:r>
      <w:r w:rsidRPr="008063BD">
        <w:rPr>
          <w:b w:val="0"/>
          <w:sz w:val="26"/>
          <w:szCs w:val="26"/>
          <w:vertAlign w:val="superscript"/>
          <w:lang w:val="es-ES"/>
        </w:rPr>
        <w:t>-18</w:t>
      </w:r>
      <w:r w:rsidRPr="008063BD">
        <w:rPr>
          <w:b w:val="0"/>
          <w:sz w:val="26"/>
          <w:szCs w:val="26"/>
          <w:lang w:val="es-ES"/>
        </w:rPr>
        <w:t>C nằm lơ lửng giữa hai tấm kim loại</w:t>
      </w:r>
      <w:r w:rsidRPr="008063BD">
        <w:rPr>
          <w:sz w:val="26"/>
          <w:szCs w:val="26"/>
          <w:lang w:val="es-ES"/>
        </w:rPr>
        <w:t xml:space="preserve"> </w:t>
      </w:r>
      <w:r w:rsidRPr="008063BD">
        <w:rPr>
          <w:b w:val="0"/>
          <w:sz w:val="26"/>
          <w:szCs w:val="26"/>
          <w:lang w:val="es-ES"/>
        </w:rPr>
        <w:t>phẳng song song nằm ngang cách nhau 1cm và nhiễm điện trái dấu. Lấy g = 10m/s</w:t>
      </w:r>
      <w:r w:rsidRPr="008063BD">
        <w:rPr>
          <w:b w:val="0"/>
          <w:sz w:val="26"/>
          <w:szCs w:val="26"/>
          <w:vertAlign w:val="superscript"/>
          <w:lang w:val="es-ES"/>
        </w:rPr>
        <w:t>2</w:t>
      </w:r>
      <w:r w:rsidRPr="008063BD">
        <w:rPr>
          <w:b w:val="0"/>
          <w:sz w:val="26"/>
          <w:szCs w:val="26"/>
          <w:lang w:val="es-ES"/>
        </w:rPr>
        <w:t>. Hiệu điện thế giữa hai tấm kim loại bằng</w:t>
      </w:r>
    </w:p>
    <w:p w14:paraId="7921F486" w14:textId="26AEB104" w:rsidR="003F5AF1" w:rsidRPr="006B6344" w:rsidRDefault="00986E63" w:rsidP="00986E63">
      <w:pPr>
        <w:pStyle w:val="Style4"/>
        <w:tabs>
          <w:tab w:val="left" w:pos="2835"/>
          <w:tab w:val="left" w:pos="5670"/>
          <w:tab w:val="left" w:pos="8505"/>
        </w:tabs>
        <w:spacing w:line="276" w:lineRule="auto"/>
        <w:rPr>
          <w:b w:val="0"/>
          <w:bCs/>
          <w:sz w:val="26"/>
          <w:szCs w:val="26"/>
          <w:lang w:val="es-ES"/>
        </w:rPr>
      </w:pPr>
      <w:r w:rsidRPr="006B6344">
        <w:rPr>
          <w:bCs/>
          <w:sz w:val="26"/>
          <w:szCs w:val="26"/>
          <w:lang w:val="es-ES"/>
        </w:rPr>
        <w:t>A.</w:t>
      </w:r>
      <w:r w:rsidRPr="006B6344">
        <w:rPr>
          <w:b w:val="0"/>
          <w:bCs/>
          <w:sz w:val="26"/>
          <w:szCs w:val="26"/>
          <w:lang w:val="es-ES"/>
        </w:rPr>
        <w:t xml:space="preserve"> </w:t>
      </w:r>
      <w:r w:rsidRPr="006B6344">
        <w:rPr>
          <w:b w:val="0"/>
          <w:sz w:val="26"/>
          <w:szCs w:val="26"/>
          <w:lang w:val="es-ES"/>
        </w:rPr>
        <w:t>25V.</w:t>
      </w:r>
      <w:r w:rsidRPr="006B6344">
        <w:rPr>
          <w:b w:val="0"/>
          <w:bCs/>
          <w:sz w:val="26"/>
          <w:szCs w:val="26"/>
          <w:lang w:val="es-ES"/>
        </w:rPr>
        <w:t xml:space="preserve"> </w:t>
      </w:r>
      <w:r w:rsidRPr="006B6344">
        <w:rPr>
          <w:b w:val="0"/>
          <w:bCs/>
          <w:sz w:val="26"/>
          <w:szCs w:val="26"/>
          <w:lang w:val="es-ES"/>
        </w:rPr>
        <w:tab/>
      </w:r>
      <w:r w:rsidR="003F5AF1" w:rsidRPr="006B6344">
        <w:rPr>
          <w:b w:val="0"/>
          <w:bCs/>
          <w:sz w:val="26"/>
          <w:szCs w:val="26"/>
          <w:lang w:val="es-ES"/>
        </w:rPr>
        <w:tab/>
      </w:r>
      <w:r w:rsidRPr="006B6344">
        <w:rPr>
          <w:bCs/>
          <w:sz w:val="26"/>
          <w:szCs w:val="26"/>
          <w:lang w:val="es-ES"/>
        </w:rPr>
        <w:t>B.</w:t>
      </w:r>
      <w:r w:rsidRPr="006B6344">
        <w:rPr>
          <w:b w:val="0"/>
          <w:bCs/>
          <w:sz w:val="26"/>
          <w:szCs w:val="26"/>
          <w:lang w:val="es-ES"/>
        </w:rPr>
        <w:t xml:space="preserve"> </w:t>
      </w:r>
      <w:r w:rsidRPr="006B6344">
        <w:rPr>
          <w:b w:val="0"/>
          <w:sz w:val="26"/>
          <w:szCs w:val="26"/>
          <w:lang w:val="es-ES"/>
        </w:rPr>
        <w:t>50V.</w:t>
      </w:r>
      <w:r w:rsidRPr="006B6344">
        <w:rPr>
          <w:b w:val="0"/>
          <w:bCs/>
          <w:sz w:val="26"/>
          <w:szCs w:val="26"/>
          <w:lang w:val="es-ES"/>
        </w:rPr>
        <w:t xml:space="preserve"> </w:t>
      </w:r>
      <w:r w:rsidRPr="006B6344">
        <w:rPr>
          <w:b w:val="0"/>
          <w:bCs/>
          <w:sz w:val="26"/>
          <w:szCs w:val="26"/>
          <w:lang w:val="es-ES"/>
        </w:rPr>
        <w:tab/>
      </w:r>
    </w:p>
    <w:p w14:paraId="1763F1A0" w14:textId="77777777" w:rsidR="00302015" w:rsidRPr="006B6344" w:rsidRDefault="00986E63" w:rsidP="0042243E">
      <w:pPr>
        <w:pStyle w:val="Style4"/>
        <w:tabs>
          <w:tab w:val="left" w:pos="2835"/>
          <w:tab w:val="left" w:pos="5670"/>
          <w:tab w:val="left" w:pos="8505"/>
        </w:tabs>
        <w:spacing w:line="276" w:lineRule="auto"/>
        <w:rPr>
          <w:color w:val="0000FF"/>
          <w:kern w:val="16"/>
          <w:sz w:val="26"/>
          <w:szCs w:val="26"/>
          <w:lang w:val="es-ES"/>
        </w:rPr>
      </w:pPr>
      <w:r w:rsidRPr="006B6344">
        <w:rPr>
          <w:bCs/>
          <w:sz w:val="26"/>
          <w:szCs w:val="26"/>
          <w:highlight w:val="cyan"/>
          <w:lang w:val="es-ES"/>
        </w:rPr>
        <w:t>C.</w:t>
      </w:r>
      <w:r w:rsidRPr="006B6344">
        <w:rPr>
          <w:b w:val="0"/>
          <w:bCs/>
          <w:sz w:val="26"/>
          <w:szCs w:val="26"/>
          <w:highlight w:val="cyan"/>
          <w:lang w:val="es-ES"/>
        </w:rPr>
        <w:t xml:space="preserve"> </w:t>
      </w:r>
      <w:r w:rsidRPr="006B6344">
        <w:rPr>
          <w:b w:val="0"/>
          <w:sz w:val="26"/>
          <w:szCs w:val="26"/>
          <w:highlight w:val="cyan"/>
          <w:lang w:val="es-ES"/>
        </w:rPr>
        <w:t>75V.</w:t>
      </w:r>
      <w:r w:rsidRPr="006B6344">
        <w:rPr>
          <w:b w:val="0"/>
          <w:bCs/>
          <w:sz w:val="26"/>
          <w:szCs w:val="26"/>
          <w:lang w:val="es-ES"/>
        </w:rPr>
        <w:t xml:space="preserve"> </w:t>
      </w:r>
      <w:r w:rsidRPr="006B6344">
        <w:rPr>
          <w:b w:val="0"/>
          <w:bCs/>
          <w:sz w:val="26"/>
          <w:szCs w:val="26"/>
          <w:lang w:val="es-ES"/>
        </w:rPr>
        <w:tab/>
      </w:r>
      <w:r w:rsidR="003F5AF1" w:rsidRPr="006B6344">
        <w:rPr>
          <w:b w:val="0"/>
          <w:bCs/>
          <w:sz w:val="26"/>
          <w:szCs w:val="26"/>
          <w:lang w:val="es-ES"/>
        </w:rPr>
        <w:tab/>
      </w:r>
      <w:r w:rsidRPr="006B6344">
        <w:rPr>
          <w:bCs/>
          <w:sz w:val="26"/>
          <w:szCs w:val="26"/>
          <w:lang w:val="es-ES"/>
        </w:rPr>
        <w:t>D.</w:t>
      </w:r>
      <w:r w:rsidRPr="006B6344">
        <w:rPr>
          <w:b w:val="0"/>
          <w:bCs/>
          <w:sz w:val="26"/>
          <w:szCs w:val="26"/>
          <w:lang w:val="es-ES"/>
        </w:rPr>
        <w:t xml:space="preserve"> </w:t>
      </w:r>
      <w:r w:rsidRPr="006B6344">
        <w:rPr>
          <w:b w:val="0"/>
          <w:sz w:val="26"/>
          <w:szCs w:val="26"/>
          <w:lang w:val="es-ES"/>
        </w:rPr>
        <w:t>100V</w:t>
      </w:r>
    </w:p>
    <w:p w14:paraId="63CF53CB" w14:textId="61A4C97B" w:rsidR="003F5AF1" w:rsidRPr="006B6344" w:rsidRDefault="0042243E" w:rsidP="0042243E">
      <w:pPr>
        <w:pStyle w:val="Style4"/>
        <w:tabs>
          <w:tab w:val="left" w:pos="2835"/>
          <w:tab w:val="left" w:pos="5670"/>
          <w:tab w:val="left" w:pos="8505"/>
        </w:tabs>
        <w:spacing w:line="276" w:lineRule="auto"/>
        <w:rPr>
          <w:b w:val="0"/>
          <w:sz w:val="26"/>
          <w:szCs w:val="26"/>
          <w:lang w:val="es-ES"/>
        </w:rPr>
      </w:pPr>
      <w:r w:rsidRPr="006B6344">
        <w:rPr>
          <w:color w:val="C00000"/>
          <w:kern w:val="16"/>
          <w:sz w:val="26"/>
          <w:szCs w:val="26"/>
          <w:lang w:val="es-ES"/>
        </w:rPr>
        <w:t xml:space="preserve">Câu </w:t>
      </w:r>
      <w:r w:rsidR="00F947A3">
        <w:rPr>
          <w:color w:val="C00000"/>
          <w:kern w:val="16"/>
          <w:sz w:val="26"/>
          <w:szCs w:val="26"/>
          <w:lang w:val="es-ES"/>
        </w:rPr>
        <w:t>6</w:t>
      </w:r>
      <w:r w:rsidRPr="006B6344">
        <w:rPr>
          <w:color w:val="C00000"/>
          <w:kern w:val="16"/>
          <w:sz w:val="26"/>
          <w:szCs w:val="26"/>
          <w:lang w:val="es-ES"/>
        </w:rPr>
        <w:t>:</w:t>
      </w:r>
      <w:r w:rsidRPr="006B6344">
        <w:rPr>
          <w:color w:val="0000FF"/>
          <w:kern w:val="16"/>
          <w:sz w:val="26"/>
          <w:szCs w:val="26"/>
          <w:lang w:val="es-ES"/>
        </w:rPr>
        <w:t xml:space="preserve"> </w:t>
      </w:r>
    </w:p>
    <w:p w14:paraId="0D2B9AB9" w14:textId="0D3C77DF" w:rsidR="00986E63" w:rsidRPr="006B6344" w:rsidRDefault="00986E63" w:rsidP="0042243E">
      <w:pPr>
        <w:pStyle w:val="Style4"/>
        <w:tabs>
          <w:tab w:val="left" w:pos="2835"/>
          <w:tab w:val="left" w:pos="5670"/>
          <w:tab w:val="left" w:pos="8505"/>
        </w:tabs>
        <w:spacing w:line="276" w:lineRule="auto"/>
        <w:rPr>
          <w:b w:val="0"/>
          <w:sz w:val="26"/>
          <w:szCs w:val="26"/>
          <w:lang w:val="es-ES"/>
        </w:rPr>
      </w:pPr>
      <w:r w:rsidRPr="006B6344">
        <w:rPr>
          <w:b w:val="0"/>
          <w:sz w:val="26"/>
          <w:szCs w:val="26"/>
          <w:lang w:val="es-ES"/>
        </w:rPr>
        <w:t>Một quả cầu kim loại khối lượng 4,5.10</w:t>
      </w:r>
      <w:r w:rsidRPr="006B6344">
        <w:rPr>
          <w:b w:val="0"/>
          <w:sz w:val="26"/>
          <w:szCs w:val="26"/>
          <w:vertAlign w:val="superscript"/>
          <w:lang w:val="es-ES"/>
        </w:rPr>
        <w:t>-3</w:t>
      </w:r>
      <w:r w:rsidRPr="006B6344">
        <w:rPr>
          <w:b w:val="0"/>
          <w:sz w:val="26"/>
          <w:szCs w:val="26"/>
          <w:lang w:val="es-ES"/>
        </w:rPr>
        <w:t xml:space="preserve">kg treo vào đầu một sợi dây dài 1m, quả cầu nằm giữa hai tấm kim loại phẳng song song </w:t>
      </w:r>
      <w:r w:rsidRPr="006B6344">
        <w:rPr>
          <w:b w:val="0"/>
          <w:i/>
          <w:iCs/>
          <w:sz w:val="26"/>
          <w:szCs w:val="26"/>
          <w:lang w:val="es-ES"/>
        </w:rPr>
        <w:t xml:space="preserve">(Bản thứ nhất tích điện dương và bản thứ hai tích điện âm) </w:t>
      </w:r>
      <w:r w:rsidRPr="006B6344">
        <w:rPr>
          <w:b w:val="0"/>
          <w:sz w:val="26"/>
          <w:szCs w:val="26"/>
          <w:lang w:val="es-ES"/>
        </w:rPr>
        <w:t>thẳng đứng cách nhau 4cm, đặt hiệu điện thế giữa hai tấm là 750V, thì quả cầu lệch 1cm ra khỏi vị trí ban đầu, lấy g = 10m/s</w:t>
      </w:r>
      <w:r w:rsidRPr="006B6344">
        <w:rPr>
          <w:b w:val="0"/>
          <w:sz w:val="26"/>
          <w:szCs w:val="26"/>
          <w:vertAlign w:val="superscript"/>
          <w:lang w:val="es-ES"/>
        </w:rPr>
        <w:t>2</w:t>
      </w:r>
      <w:r w:rsidRPr="006B6344">
        <w:rPr>
          <w:b w:val="0"/>
          <w:sz w:val="26"/>
          <w:szCs w:val="26"/>
          <w:lang w:val="es-ES"/>
        </w:rPr>
        <w:t>. Tính điện tích của quả cầu</w:t>
      </w:r>
    </w:p>
    <w:p w14:paraId="703F9FAE" w14:textId="53DDD2E4" w:rsidR="00F93D9F" w:rsidRDefault="00986E63" w:rsidP="00986E63">
      <w:pPr>
        <w:pStyle w:val="Style4"/>
        <w:tabs>
          <w:tab w:val="left" w:pos="2835"/>
          <w:tab w:val="left" w:pos="5670"/>
          <w:tab w:val="left" w:pos="8505"/>
        </w:tabs>
        <w:spacing w:line="276" w:lineRule="auto"/>
        <w:rPr>
          <w:b w:val="0"/>
          <w:bCs/>
          <w:sz w:val="26"/>
          <w:szCs w:val="26"/>
          <w:lang w:val="es-ES"/>
        </w:rPr>
      </w:pPr>
      <w:r w:rsidRPr="006B6344">
        <w:rPr>
          <w:bCs/>
          <w:sz w:val="26"/>
          <w:szCs w:val="26"/>
          <w:highlight w:val="cyan"/>
          <w:lang w:val="es-ES"/>
        </w:rPr>
        <w:t>A.</w:t>
      </w:r>
      <w:r w:rsidRPr="006B6344">
        <w:rPr>
          <w:b w:val="0"/>
          <w:bCs/>
          <w:sz w:val="26"/>
          <w:szCs w:val="26"/>
          <w:highlight w:val="cyan"/>
          <w:lang w:val="es-ES"/>
        </w:rPr>
        <w:t xml:space="preserve"> </w:t>
      </w:r>
      <w:r w:rsidRPr="006B6344">
        <w:rPr>
          <w:b w:val="0"/>
          <w:sz w:val="26"/>
          <w:szCs w:val="26"/>
          <w:highlight w:val="cyan"/>
          <w:lang w:val="es-ES"/>
        </w:rPr>
        <w:t>24nC.</w:t>
      </w:r>
      <w:r w:rsidRPr="006B6344">
        <w:rPr>
          <w:b w:val="0"/>
          <w:bCs/>
          <w:sz w:val="26"/>
          <w:szCs w:val="26"/>
          <w:lang w:val="es-ES"/>
        </w:rPr>
        <w:t xml:space="preserve"> </w:t>
      </w:r>
      <w:r w:rsidRPr="006B6344">
        <w:rPr>
          <w:b w:val="0"/>
          <w:bCs/>
          <w:sz w:val="26"/>
          <w:szCs w:val="26"/>
          <w:lang w:val="es-ES"/>
        </w:rPr>
        <w:tab/>
      </w:r>
      <w:r w:rsidR="00F93D9F">
        <w:rPr>
          <w:b w:val="0"/>
          <w:bCs/>
          <w:sz w:val="26"/>
          <w:szCs w:val="26"/>
          <w:lang w:val="es-ES"/>
        </w:rPr>
        <w:tab/>
      </w:r>
      <w:r w:rsidRPr="006B6344">
        <w:rPr>
          <w:bCs/>
          <w:sz w:val="26"/>
          <w:szCs w:val="26"/>
          <w:lang w:val="es-ES"/>
        </w:rPr>
        <w:t>B.</w:t>
      </w:r>
      <w:r w:rsidRPr="006B6344">
        <w:rPr>
          <w:b w:val="0"/>
          <w:bCs/>
          <w:sz w:val="26"/>
          <w:szCs w:val="26"/>
          <w:lang w:val="es-ES"/>
        </w:rPr>
        <w:t xml:space="preserve"> </w:t>
      </w:r>
      <w:r w:rsidRPr="006B6344">
        <w:rPr>
          <w:b w:val="0"/>
          <w:sz w:val="26"/>
          <w:szCs w:val="26"/>
          <w:lang w:val="es-ES"/>
        </w:rPr>
        <w:t>- 24nC.</w:t>
      </w:r>
      <w:r w:rsidRPr="006B6344">
        <w:rPr>
          <w:b w:val="0"/>
          <w:bCs/>
          <w:sz w:val="26"/>
          <w:szCs w:val="26"/>
          <w:lang w:val="es-ES"/>
        </w:rPr>
        <w:t xml:space="preserve"> </w:t>
      </w:r>
      <w:r w:rsidRPr="006B6344">
        <w:rPr>
          <w:b w:val="0"/>
          <w:bCs/>
          <w:sz w:val="26"/>
          <w:szCs w:val="26"/>
          <w:lang w:val="es-ES"/>
        </w:rPr>
        <w:tab/>
      </w:r>
    </w:p>
    <w:p w14:paraId="5CDB74B6" w14:textId="7FF05841" w:rsidR="00986E63" w:rsidRPr="008063BD" w:rsidRDefault="00986E63" w:rsidP="00986E63">
      <w:pPr>
        <w:pStyle w:val="Style4"/>
        <w:tabs>
          <w:tab w:val="left" w:pos="2835"/>
          <w:tab w:val="left" w:pos="5670"/>
          <w:tab w:val="left" w:pos="8505"/>
        </w:tabs>
        <w:spacing w:line="276" w:lineRule="auto"/>
        <w:rPr>
          <w:b w:val="0"/>
          <w:sz w:val="26"/>
          <w:szCs w:val="26"/>
          <w:lang w:val="fr-FR"/>
        </w:rPr>
      </w:pPr>
      <w:r w:rsidRPr="008063BD">
        <w:rPr>
          <w:bCs/>
          <w:sz w:val="26"/>
          <w:szCs w:val="26"/>
          <w:lang w:val="fr-FR"/>
        </w:rPr>
        <w:t>C.</w:t>
      </w:r>
      <w:r w:rsidRPr="008063BD">
        <w:rPr>
          <w:b w:val="0"/>
          <w:bCs/>
          <w:sz w:val="26"/>
          <w:szCs w:val="26"/>
          <w:lang w:val="fr-FR"/>
        </w:rPr>
        <w:t xml:space="preserve"> </w:t>
      </w:r>
      <w:r w:rsidRPr="008063BD">
        <w:rPr>
          <w:b w:val="0"/>
          <w:sz w:val="26"/>
          <w:szCs w:val="26"/>
          <w:lang w:val="fr-FR"/>
        </w:rPr>
        <w:t>48nC.</w:t>
      </w:r>
      <w:r w:rsidRPr="008063BD">
        <w:rPr>
          <w:b w:val="0"/>
          <w:bCs/>
          <w:sz w:val="26"/>
          <w:szCs w:val="26"/>
          <w:lang w:val="fr-FR"/>
        </w:rPr>
        <w:t xml:space="preserve"> </w:t>
      </w:r>
      <w:r w:rsidRPr="008063BD">
        <w:rPr>
          <w:b w:val="0"/>
          <w:bCs/>
          <w:sz w:val="26"/>
          <w:szCs w:val="26"/>
          <w:lang w:val="fr-FR"/>
        </w:rPr>
        <w:tab/>
      </w:r>
      <w:r w:rsidR="00F93D9F">
        <w:rPr>
          <w:b w:val="0"/>
          <w:bCs/>
          <w:sz w:val="26"/>
          <w:szCs w:val="26"/>
          <w:lang w:val="fr-FR"/>
        </w:rPr>
        <w:tab/>
      </w:r>
      <w:r w:rsidRPr="008063BD">
        <w:rPr>
          <w:bCs/>
          <w:sz w:val="26"/>
          <w:szCs w:val="26"/>
          <w:lang w:val="fr-FR"/>
        </w:rPr>
        <w:t>D.</w:t>
      </w:r>
      <w:r w:rsidRPr="008063BD">
        <w:rPr>
          <w:b w:val="0"/>
          <w:bCs/>
          <w:sz w:val="26"/>
          <w:szCs w:val="26"/>
          <w:lang w:val="fr-FR"/>
        </w:rPr>
        <w:t xml:space="preserve"> </w:t>
      </w:r>
      <w:r w:rsidRPr="008063BD">
        <w:rPr>
          <w:b w:val="0"/>
          <w:sz w:val="26"/>
          <w:szCs w:val="26"/>
          <w:lang w:val="fr-FR"/>
        </w:rPr>
        <w:t>- 36nC.</w:t>
      </w:r>
    </w:p>
    <w:p w14:paraId="6A194B39" w14:textId="416AB84C" w:rsidR="00986E63" w:rsidRPr="0036419C" w:rsidRDefault="0042243E" w:rsidP="0042243E">
      <w:pPr>
        <w:pStyle w:val="Style4"/>
        <w:tabs>
          <w:tab w:val="left" w:pos="2835"/>
          <w:tab w:val="left" w:pos="5670"/>
          <w:tab w:val="left" w:pos="8505"/>
        </w:tabs>
        <w:spacing w:line="276" w:lineRule="auto"/>
        <w:rPr>
          <w:b w:val="0"/>
          <w:sz w:val="26"/>
          <w:szCs w:val="26"/>
        </w:rPr>
      </w:pPr>
      <w:r w:rsidRPr="008063BD">
        <w:rPr>
          <w:color w:val="C00000"/>
          <w:kern w:val="16"/>
          <w:sz w:val="26"/>
          <w:szCs w:val="26"/>
          <w:lang w:val="fr-FR"/>
        </w:rPr>
        <w:t xml:space="preserve">Câu </w:t>
      </w:r>
      <w:r w:rsidR="00D211E7">
        <w:rPr>
          <w:color w:val="C00000"/>
          <w:kern w:val="16"/>
          <w:sz w:val="26"/>
          <w:szCs w:val="26"/>
          <w:lang w:val="fr-FR"/>
        </w:rPr>
        <w:t>7</w:t>
      </w:r>
      <w:r w:rsidRPr="008063BD">
        <w:rPr>
          <w:color w:val="C00000"/>
          <w:kern w:val="16"/>
          <w:sz w:val="26"/>
          <w:szCs w:val="26"/>
          <w:lang w:val="fr-FR"/>
        </w:rPr>
        <w:t>:</w:t>
      </w:r>
      <w:r w:rsidRPr="008063BD">
        <w:rPr>
          <w:color w:val="0000FF"/>
          <w:kern w:val="16"/>
          <w:sz w:val="26"/>
          <w:szCs w:val="26"/>
          <w:lang w:val="fr-FR"/>
        </w:rPr>
        <w:t xml:space="preserve"> </w:t>
      </w:r>
      <w:r w:rsidR="00986E63" w:rsidRPr="008063BD">
        <w:rPr>
          <w:b w:val="0"/>
          <w:sz w:val="26"/>
          <w:szCs w:val="26"/>
          <w:lang w:val="fr-FR"/>
        </w:rPr>
        <w:t xml:space="preserve">Hạt bụi tích điện nằm lơ lửng trong điện trường. </w:t>
      </w:r>
      <w:r w:rsidR="00986E63" w:rsidRPr="0036419C">
        <w:rPr>
          <w:b w:val="0"/>
          <w:sz w:val="26"/>
          <w:szCs w:val="26"/>
        </w:rPr>
        <w:t>Cho biết gia tốc rơi tự do là 10 m/s</w:t>
      </w:r>
      <w:r w:rsidR="00986E63" w:rsidRPr="0036419C">
        <w:rPr>
          <w:b w:val="0"/>
          <w:sz w:val="26"/>
          <w:szCs w:val="26"/>
          <w:vertAlign w:val="superscript"/>
        </w:rPr>
        <w:t>2</w:t>
      </w:r>
      <w:r w:rsidR="00986E63" w:rsidRPr="0036419C">
        <w:rPr>
          <w:b w:val="0"/>
          <w:sz w:val="26"/>
          <w:szCs w:val="26"/>
        </w:rPr>
        <w:t>. Nếu điện tích hạt bụi giảm đi 10% giá trị độ lớn thì gia tốc của hạt bụi thu được bằng</w:t>
      </w:r>
    </w:p>
    <w:p w14:paraId="2FC0DF5C" w14:textId="154597BA" w:rsidR="009A3B37" w:rsidRDefault="00986E63" w:rsidP="00986E63">
      <w:pPr>
        <w:pStyle w:val="Style4"/>
        <w:tabs>
          <w:tab w:val="left" w:pos="2835"/>
          <w:tab w:val="left" w:pos="5670"/>
          <w:tab w:val="left" w:pos="8505"/>
        </w:tabs>
        <w:spacing w:line="276" w:lineRule="auto"/>
        <w:rPr>
          <w:b w:val="0"/>
          <w:bCs/>
          <w:sz w:val="26"/>
          <w:szCs w:val="26"/>
        </w:rPr>
      </w:pPr>
      <w:r w:rsidRPr="0036419C">
        <w:rPr>
          <w:bCs/>
          <w:sz w:val="26"/>
          <w:szCs w:val="26"/>
        </w:rPr>
        <w:t>A.</w:t>
      </w:r>
      <w:r w:rsidRPr="0036419C">
        <w:rPr>
          <w:b w:val="0"/>
          <w:bCs/>
          <w:sz w:val="26"/>
          <w:szCs w:val="26"/>
        </w:rPr>
        <w:t xml:space="preserve"> </w:t>
      </w:r>
      <w:r w:rsidRPr="0036419C">
        <w:rPr>
          <w:b w:val="0"/>
          <w:sz w:val="26"/>
          <w:szCs w:val="26"/>
        </w:rPr>
        <w:t>9m/s</w:t>
      </w:r>
      <w:r w:rsidRPr="0036419C">
        <w:rPr>
          <w:b w:val="0"/>
          <w:sz w:val="26"/>
          <w:szCs w:val="26"/>
          <w:vertAlign w:val="superscript"/>
        </w:rPr>
        <w:t>2</w:t>
      </w:r>
      <w:r w:rsidRPr="0036419C">
        <w:rPr>
          <w:b w:val="0"/>
          <w:sz w:val="26"/>
          <w:szCs w:val="26"/>
        </w:rPr>
        <w:t>.</w:t>
      </w:r>
      <w:r w:rsidRPr="0036419C">
        <w:rPr>
          <w:b w:val="0"/>
          <w:bCs/>
          <w:sz w:val="26"/>
          <w:szCs w:val="26"/>
        </w:rPr>
        <w:t xml:space="preserve"> </w:t>
      </w:r>
      <w:r w:rsidRPr="0036419C">
        <w:rPr>
          <w:b w:val="0"/>
          <w:bCs/>
          <w:sz w:val="26"/>
          <w:szCs w:val="26"/>
        </w:rPr>
        <w:tab/>
      </w:r>
      <w:r w:rsidR="009A3B37">
        <w:rPr>
          <w:b w:val="0"/>
          <w:bCs/>
          <w:sz w:val="26"/>
          <w:szCs w:val="26"/>
        </w:rPr>
        <w:tab/>
      </w:r>
      <w:r w:rsidRPr="0036419C">
        <w:rPr>
          <w:bCs/>
          <w:sz w:val="26"/>
          <w:szCs w:val="26"/>
        </w:rPr>
        <w:t>B.</w:t>
      </w:r>
      <w:r w:rsidRPr="0036419C">
        <w:rPr>
          <w:b w:val="0"/>
          <w:bCs/>
          <w:sz w:val="26"/>
          <w:szCs w:val="26"/>
        </w:rPr>
        <w:t xml:space="preserve"> </w:t>
      </w:r>
      <w:r w:rsidRPr="0036419C">
        <w:rPr>
          <w:b w:val="0"/>
          <w:sz w:val="26"/>
          <w:szCs w:val="26"/>
        </w:rPr>
        <w:t>2m/s</w:t>
      </w:r>
      <w:r w:rsidRPr="0036419C">
        <w:rPr>
          <w:b w:val="0"/>
          <w:sz w:val="26"/>
          <w:szCs w:val="26"/>
          <w:vertAlign w:val="superscript"/>
        </w:rPr>
        <w:t>2</w:t>
      </w:r>
      <w:r w:rsidRPr="0036419C">
        <w:rPr>
          <w:b w:val="0"/>
          <w:sz w:val="26"/>
          <w:szCs w:val="26"/>
        </w:rPr>
        <w:t>.</w:t>
      </w:r>
      <w:r w:rsidRPr="0036419C">
        <w:rPr>
          <w:b w:val="0"/>
          <w:bCs/>
          <w:sz w:val="26"/>
          <w:szCs w:val="26"/>
        </w:rPr>
        <w:t xml:space="preserve"> </w:t>
      </w:r>
      <w:r w:rsidRPr="0036419C">
        <w:rPr>
          <w:b w:val="0"/>
          <w:bCs/>
          <w:sz w:val="26"/>
          <w:szCs w:val="26"/>
        </w:rPr>
        <w:tab/>
      </w:r>
    </w:p>
    <w:p w14:paraId="6767B321" w14:textId="29DA831A" w:rsidR="00986E63" w:rsidRPr="0036419C" w:rsidRDefault="00986E63" w:rsidP="00986E63">
      <w:pPr>
        <w:pStyle w:val="Style4"/>
        <w:tabs>
          <w:tab w:val="left" w:pos="2835"/>
          <w:tab w:val="left" w:pos="5670"/>
          <w:tab w:val="left" w:pos="8505"/>
        </w:tabs>
        <w:spacing w:line="276" w:lineRule="auto"/>
        <w:rPr>
          <w:b w:val="0"/>
          <w:sz w:val="26"/>
          <w:szCs w:val="26"/>
          <w:vertAlign w:val="superscript"/>
        </w:rPr>
      </w:pPr>
      <w:r w:rsidRPr="0036419C">
        <w:rPr>
          <w:bCs/>
          <w:sz w:val="26"/>
          <w:szCs w:val="26"/>
        </w:rPr>
        <w:t>C.</w:t>
      </w:r>
      <w:r w:rsidRPr="0036419C">
        <w:rPr>
          <w:b w:val="0"/>
          <w:bCs/>
          <w:sz w:val="26"/>
          <w:szCs w:val="26"/>
        </w:rPr>
        <w:t xml:space="preserve"> </w:t>
      </w:r>
      <w:r w:rsidRPr="0036419C">
        <w:rPr>
          <w:b w:val="0"/>
          <w:sz w:val="26"/>
          <w:szCs w:val="26"/>
        </w:rPr>
        <w:t>8m/s2.</w:t>
      </w:r>
      <w:r w:rsidRPr="0036419C">
        <w:rPr>
          <w:b w:val="0"/>
          <w:bCs/>
          <w:sz w:val="26"/>
          <w:szCs w:val="26"/>
        </w:rPr>
        <w:t xml:space="preserve"> </w:t>
      </w:r>
      <w:r w:rsidRPr="0036419C">
        <w:rPr>
          <w:b w:val="0"/>
          <w:bCs/>
          <w:sz w:val="26"/>
          <w:szCs w:val="26"/>
        </w:rPr>
        <w:tab/>
      </w:r>
      <w:r w:rsidR="009A3B37">
        <w:rPr>
          <w:b w:val="0"/>
          <w:bCs/>
          <w:sz w:val="26"/>
          <w:szCs w:val="26"/>
        </w:rPr>
        <w:tab/>
      </w:r>
      <w:r w:rsidRPr="00D7580C">
        <w:rPr>
          <w:bCs/>
          <w:sz w:val="26"/>
          <w:szCs w:val="26"/>
          <w:highlight w:val="cyan"/>
        </w:rPr>
        <w:t>D.</w:t>
      </w:r>
      <w:r w:rsidRPr="00D7580C">
        <w:rPr>
          <w:b w:val="0"/>
          <w:bCs/>
          <w:sz w:val="26"/>
          <w:szCs w:val="26"/>
          <w:highlight w:val="cyan"/>
        </w:rPr>
        <w:t xml:space="preserve"> </w:t>
      </w:r>
      <w:r w:rsidRPr="00D7580C">
        <w:rPr>
          <w:b w:val="0"/>
          <w:sz w:val="26"/>
          <w:szCs w:val="26"/>
          <w:highlight w:val="cyan"/>
        </w:rPr>
        <w:t>1m/s</w:t>
      </w:r>
      <w:r w:rsidRPr="00D7580C">
        <w:rPr>
          <w:b w:val="0"/>
          <w:sz w:val="26"/>
          <w:szCs w:val="26"/>
          <w:highlight w:val="cyan"/>
          <w:vertAlign w:val="superscript"/>
        </w:rPr>
        <w:t>2</w:t>
      </w:r>
    </w:p>
    <w:p w14:paraId="104FE8A2" w14:textId="520F72B0" w:rsidR="00986E63" w:rsidRPr="00302015" w:rsidRDefault="0042243E" w:rsidP="0042243E">
      <w:pPr>
        <w:pStyle w:val="Style4"/>
        <w:tabs>
          <w:tab w:val="left" w:pos="2835"/>
          <w:tab w:val="left" w:pos="5670"/>
          <w:tab w:val="left" w:pos="8505"/>
        </w:tabs>
        <w:spacing w:line="276" w:lineRule="auto"/>
        <w:rPr>
          <w:rStyle w:val="fontstyle01"/>
          <w:rFonts w:ascii="Times New Roman" w:hAnsi="Times New Roman"/>
          <w:b w:val="0"/>
          <w:color w:val="auto"/>
        </w:rPr>
      </w:pPr>
      <w:r w:rsidRPr="008F2863">
        <w:rPr>
          <w:rStyle w:val="fontstyle01"/>
          <w:rFonts w:ascii="Times New Roman" w:hAnsi="Times New Roman"/>
          <w:color w:val="C00000"/>
          <w:kern w:val="16"/>
        </w:rPr>
        <w:t xml:space="preserve">Câu </w:t>
      </w:r>
      <w:r w:rsidR="00E21EC9">
        <w:rPr>
          <w:rStyle w:val="fontstyle01"/>
          <w:rFonts w:ascii="Times New Roman" w:hAnsi="Times New Roman"/>
          <w:color w:val="C00000"/>
          <w:kern w:val="16"/>
        </w:rPr>
        <w:t>8</w:t>
      </w:r>
      <w:r w:rsidRPr="008F2863">
        <w:rPr>
          <w:rStyle w:val="fontstyle01"/>
          <w:rFonts w:ascii="Times New Roman" w:hAnsi="Times New Roman"/>
          <w:color w:val="C00000"/>
          <w:kern w:val="16"/>
        </w:rPr>
        <w:t>:</w:t>
      </w:r>
      <w:r w:rsidRPr="00302015">
        <w:rPr>
          <w:rStyle w:val="fontstyle01"/>
          <w:rFonts w:ascii="Times New Roman" w:hAnsi="Times New Roman"/>
          <w:color w:val="auto"/>
          <w:kern w:val="16"/>
        </w:rPr>
        <w:t xml:space="preserve"> </w:t>
      </w:r>
      <w:r w:rsidR="00986E63" w:rsidRPr="00302015">
        <w:rPr>
          <w:rStyle w:val="fontstyle01"/>
          <w:rFonts w:ascii="Times New Roman" w:hAnsi="Times New Roman"/>
          <w:b w:val="0"/>
          <w:color w:val="auto"/>
        </w:rPr>
        <w:t>Một hạt bụi kim loại tích điện âm khối lượng 10</w:t>
      </w:r>
      <w:r w:rsidR="00986E63" w:rsidRPr="00302015">
        <w:rPr>
          <w:rStyle w:val="fontstyle01"/>
          <w:rFonts w:ascii="Times New Roman" w:hAnsi="Times New Roman"/>
          <w:b w:val="0"/>
          <w:color w:val="auto"/>
          <w:vertAlign w:val="superscript"/>
        </w:rPr>
        <w:t>-10</w:t>
      </w:r>
      <w:r w:rsidR="00986E63" w:rsidRPr="00302015">
        <w:rPr>
          <w:rStyle w:val="fontstyle01"/>
          <w:rFonts w:ascii="Times New Roman" w:hAnsi="Times New Roman"/>
          <w:b w:val="0"/>
          <w:color w:val="auto"/>
        </w:rPr>
        <w:t>kg lơ lửng trong khoảng giữa hai kim loại phẳng tích điện trái dấu nằm ngang bản tích điện dương ở trên, bản tích điện âm ở dưới. Hiệu điện thế giữa hai bản bằng 1000V, khoảng cách giữa hai bản là 4,8mm, lấy g = 10m/s</w:t>
      </w:r>
      <w:r w:rsidR="00986E63" w:rsidRPr="00302015">
        <w:rPr>
          <w:rStyle w:val="fontstyle01"/>
          <w:rFonts w:ascii="Times New Roman" w:hAnsi="Times New Roman"/>
          <w:b w:val="0"/>
          <w:color w:val="auto"/>
          <w:vertAlign w:val="superscript"/>
        </w:rPr>
        <w:t>2</w:t>
      </w:r>
      <w:r w:rsidR="00986E63" w:rsidRPr="00302015">
        <w:rPr>
          <w:rStyle w:val="fontstyle01"/>
          <w:rFonts w:ascii="Times New Roman" w:hAnsi="Times New Roman"/>
          <w:b w:val="0"/>
          <w:color w:val="auto"/>
        </w:rPr>
        <w:t>. Số electron dư ở hạt bụi là</w:t>
      </w:r>
    </w:p>
    <w:p w14:paraId="73B00234" w14:textId="425187B7" w:rsidR="00763D47" w:rsidRDefault="00986E63" w:rsidP="00986E63">
      <w:pPr>
        <w:pStyle w:val="Style4"/>
        <w:tabs>
          <w:tab w:val="left" w:pos="2430"/>
          <w:tab w:val="left" w:pos="5040"/>
          <w:tab w:val="left" w:pos="8100"/>
        </w:tabs>
        <w:spacing w:line="276" w:lineRule="auto"/>
        <w:rPr>
          <w:rStyle w:val="fontstyle01"/>
          <w:rFonts w:ascii="Times New Roman" w:hAnsi="Times New Roman"/>
          <w:b w:val="0"/>
          <w:color w:val="auto"/>
        </w:rPr>
      </w:pPr>
      <w:r w:rsidRPr="00763D47">
        <w:rPr>
          <w:rStyle w:val="fontstyle21"/>
          <w:rFonts w:ascii="Times New Roman" w:hAnsi="Times New Roman"/>
          <w:b/>
          <w:bCs w:val="0"/>
          <w:color w:val="auto"/>
          <w:sz w:val="26"/>
          <w:szCs w:val="26"/>
        </w:rPr>
        <w:t>A</w:t>
      </w:r>
      <w:r w:rsidRPr="00302015">
        <w:rPr>
          <w:rStyle w:val="fontstyle21"/>
          <w:rFonts w:ascii="Times New Roman" w:hAnsi="Times New Roman"/>
          <w:color w:val="auto"/>
          <w:sz w:val="26"/>
          <w:szCs w:val="26"/>
        </w:rPr>
        <w:t xml:space="preserve">. </w:t>
      </w:r>
      <w:r w:rsidRPr="00302015">
        <w:rPr>
          <w:rStyle w:val="fontstyle01"/>
          <w:rFonts w:ascii="Times New Roman" w:hAnsi="Times New Roman"/>
          <w:b w:val="0"/>
          <w:color w:val="auto"/>
        </w:rPr>
        <w:t xml:space="preserve">20 000 hạt. </w:t>
      </w:r>
      <w:r w:rsidRPr="00302015">
        <w:rPr>
          <w:rStyle w:val="fontstyle01"/>
          <w:rFonts w:ascii="Times New Roman" w:hAnsi="Times New Roman"/>
          <w:b w:val="0"/>
          <w:color w:val="auto"/>
        </w:rPr>
        <w:tab/>
      </w:r>
      <w:r w:rsidR="00763D47">
        <w:rPr>
          <w:rStyle w:val="fontstyle01"/>
          <w:rFonts w:ascii="Times New Roman" w:hAnsi="Times New Roman"/>
          <w:b w:val="0"/>
          <w:color w:val="auto"/>
        </w:rPr>
        <w:tab/>
      </w:r>
      <w:r w:rsidRPr="00763D47">
        <w:rPr>
          <w:rStyle w:val="fontstyle21"/>
          <w:rFonts w:ascii="Times New Roman" w:hAnsi="Times New Roman"/>
          <w:b/>
          <w:bCs w:val="0"/>
          <w:color w:val="auto"/>
          <w:sz w:val="26"/>
          <w:szCs w:val="26"/>
        </w:rPr>
        <w:t>B.</w:t>
      </w:r>
      <w:r w:rsidRPr="00302015">
        <w:rPr>
          <w:rStyle w:val="fontstyle21"/>
          <w:rFonts w:ascii="Times New Roman" w:hAnsi="Times New Roman"/>
          <w:color w:val="auto"/>
          <w:sz w:val="26"/>
          <w:szCs w:val="26"/>
        </w:rPr>
        <w:t xml:space="preserve"> </w:t>
      </w:r>
      <w:r w:rsidRPr="00302015">
        <w:rPr>
          <w:rStyle w:val="fontstyle01"/>
          <w:rFonts w:ascii="Times New Roman" w:hAnsi="Times New Roman"/>
          <w:b w:val="0"/>
          <w:color w:val="auto"/>
        </w:rPr>
        <w:t xml:space="preserve">25000 hạt. </w:t>
      </w:r>
      <w:r w:rsidRPr="00302015">
        <w:rPr>
          <w:rStyle w:val="fontstyle01"/>
          <w:rFonts w:ascii="Times New Roman" w:hAnsi="Times New Roman"/>
          <w:b w:val="0"/>
          <w:color w:val="auto"/>
        </w:rPr>
        <w:tab/>
      </w:r>
    </w:p>
    <w:p w14:paraId="649C5B0D" w14:textId="4CD05703" w:rsidR="00986E63" w:rsidRPr="00302015" w:rsidRDefault="00986E63" w:rsidP="00986E63">
      <w:pPr>
        <w:pStyle w:val="Style4"/>
        <w:tabs>
          <w:tab w:val="left" w:pos="2430"/>
          <w:tab w:val="left" w:pos="5040"/>
          <w:tab w:val="left" w:pos="8100"/>
        </w:tabs>
        <w:spacing w:line="276" w:lineRule="auto"/>
        <w:rPr>
          <w:b w:val="0"/>
          <w:sz w:val="26"/>
          <w:szCs w:val="26"/>
        </w:rPr>
      </w:pPr>
      <w:r w:rsidRPr="00763D47">
        <w:rPr>
          <w:rStyle w:val="fontstyle21"/>
          <w:rFonts w:ascii="Times New Roman" w:hAnsi="Times New Roman"/>
          <w:b/>
          <w:bCs w:val="0"/>
          <w:color w:val="auto"/>
          <w:sz w:val="26"/>
          <w:szCs w:val="26"/>
          <w:highlight w:val="cyan"/>
        </w:rPr>
        <w:t>C</w:t>
      </w:r>
      <w:r w:rsidRPr="00302015">
        <w:rPr>
          <w:rStyle w:val="fontstyle21"/>
          <w:rFonts w:ascii="Times New Roman" w:hAnsi="Times New Roman"/>
          <w:color w:val="auto"/>
          <w:sz w:val="26"/>
          <w:szCs w:val="26"/>
          <w:highlight w:val="cyan"/>
        </w:rPr>
        <w:t xml:space="preserve">. </w:t>
      </w:r>
      <w:r w:rsidRPr="00302015">
        <w:rPr>
          <w:rStyle w:val="fontstyle01"/>
          <w:rFonts w:ascii="Times New Roman" w:hAnsi="Times New Roman"/>
          <w:b w:val="0"/>
          <w:color w:val="auto"/>
          <w:highlight w:val="cyan"/>
        </w:rPr>
        <w:t>30 000 hạt.</w:t>
      </w:r>
      <w:r w:rsidRPr="00302015">
        <w:rPr>
          <w:rStyle w:val="fontstyle01"/>
          <w:rFonts w:ascii="Times New Roman" w:hAnsi="Times New Roman"/>
          <w:b w:val="0"/>
          <w:color w:val="auto"/>
        </w:rPr>
        <w:t xml:space="preserve"> </w:t>
      </w:r>
      <w:r w:rsidRPr="00302015">
        <w:rPr>
          <w:rStyle w:val="fontstyle01"/>
          <w:rFonts w:ascii="Times New Roman" w:hAnsi="Times New Roman"/>
          <w:b w:val="0"/>
          <w:color w:val="auto"/>
        </w:rPr>
        <w:tab/>
      </w:r>
      <w:r w:rsidR="00763D47">
        <w:rPr>
          <w:rStyle w:val="fontstyle01"/>
          <w:rFonts w:ascii="Times New Roman" w:hAnsi="Times New Roman"/>
          <w:b w:val="0"/>
          <w:color w:val="auto"/>
        </w:rPr>
        <w:tab/>
      </w:r>
      <w:r w:rsidRPr="00763D47">
        <w:rPr>
          <w:rStyle w:val="fontstyle21"/>
          <w:rFonts w:ascii="Times New Roman" w:hAnsi="Times New Roman"/>
          <w:b/>
          <w:bCs w:val="0"/>
          <w:color w:val="auto"/>
          <w:sz w:val="26"/>
          <w:szCs w:val="26"/>
        </w:rPr>
        <w:t>D.</w:t>
      </w:r>
      <w:r w:rsidRPr="00302015">
        <w:rPr>
          <w:rStyle w:val="fontstyle21"/>
          <w:rFonts w:ascii="Times New Roman" w:hAnsi="Times New Roman"/>
          <w:color w:val="auto"/>
          <w:sz w:val="26"/>
          <w:szCs w:val="26"/>
        </w:rPr>
        <w:t xml:space="preserve"> </w:t>
      </w:r>
      <w:r w:rsidRPr="00302015">
        <w:rPr>
          <w:rStyle w:val="fontstyle01"/>
          <w:rFonts w:ascii="Times New Roman" w:hAnsi="Times New Roman"/>
          <w:b w:val="0"/>
          <w:color w:val="auto"/>
        </w:rPr>
        <w:t>40 000 hạt.</w:t>
      </w:r>
    </w:p>
    <w:p w14:paraId="5D5DF782" w14:textId="5B8A94C1" w:rsidR="00986E63" w:rsidRPr="00302015" w:rsidRDefault="0042243E" w:rsidP="0042243E">
      <w:pPr>
        <w:tabs>
          <w:tab w:val="left" w:pos="810"/>
          <w:tab w:val="left" w:pos="990"/>
        </w:tabs>
        <w:spacing w:line="276" w:lineRule="auto"/>
        <w:jc w:val="both"/>
        <w:rPr>
          <w:color w:val="auto"/>
          <w:sz w:val="26"/>
          <w:szCs w:val="26"/>
          <w:lang w:val="nl-NL"/>
        </w:rPr>
      </w:pPr>
      <w:r w:rsidRPr="008F2863">
        <w:rPr>
          <w:rFonts w:eastAsiaTheme="minorHAnsi"/>
          <w:b/>
          <w:color w:val="C00000"/>
          <w:kern w:val="16"/>
          <w:sz w:val="26"/>
          <w:szCs w:val="26"/>
          <w:lang w:val="nl-NL"/>
        </w:rPr>
        <w:t xml:space="preserve">Câu </w:t>
      </w:r>
      <w:r w:rsidR="000B30B0">
        <w:rPr>
          <w:rFonts w:eastAsiaTheme="minorHAnsi"/>
          <w:b/>
          <w:color w:val="C00000"/>
          <w:kern w:val="16"/>
          <w:sz w:val="26"/>
          <w:szCs w:val="26"/>
          <w:lang w:val="nl-NL"/>
        </w:rPr>
        <w:t>9</w:t>
      </w:r>
      <w:r w:rsidRPr="008F2863">
        <w:rPr>
          <w:rFonts w:eastAsiaTheme="minorHAnsi"/>
          <w:b/>
          <w:color w:val="C00000"/>
          <w:kern w:val="16"/>
          <w:sz w:val="26"/>
          <w:szCs w:val="26"/>
          <w:lang w:val="nl-NL"/>
        </w:rPr>
        <w:t>:</w:t>
      </w:r>
      <w:r w:rsidRPr="00302015">
        <w:rPr>
          <w:rFonts w:eastAsiaTheme="minorHAnsi"/>
          <w:b/>
          <w:color w:val="auto"/>
          <w:kern w:val="16"/>
          <w:sz w:val="26"/>
          <w:szCs w:val="26"/>
          <w:lang w:val="nl-NL"/>
        </w:rPr>
        <w:tab/>
      </w:r>
      <w:r w:rsidR="00986E63" w:rsidRPr="00302015">
        <w:rPr>
          <w:color w:val="auto"/>
          <w:sz w:val="26"/>
          <w:szCs w:val="26"/>
          <w:lang w:val="nl-NL"/>
        </w:rPr>
        <w:t>Một hạt bụi mang điện tích dương có khối lượng m = 10</w:t>
      </w:r>
      <w:r w:rsidR="00986E63" w:rsidRPr="00302015">
        <w:rPr>
          <w:color w:val="auto"/>
          <w:sz w:val="26"/>
          <w:szCs w:val="26"/>
          <w:vertAlign w:val="superscript"/>
          <w:lang w:val="nl-NL"/>
        </w:rPr>
        <w:t>-6</w:t>
      </w:r>
      <w:r w:rsidR="00986E63" w:rsidRPr="00302015">
        <w:rPr>
          <w:color w:val="auto"/>
          <w:sz w:val="26"/>
          <w:szCs w:val="26"/>
          <w:lang w:val="nl-NL"/>
        </w:rPr>
        <w:t xml:space="preserve">g nằm cân bằng trong điện trường đều </w:t>
      </w:r>
      <w:r w:rsidR="00986E63" w:rsidRPr="00302015">
        <w:rPr>
          <w:color w:val="auto"/>
          <w:position w:val="-4"/>
          <w:lang w:val="nl-NL"/>
        </w:rPr>
        <w:object w:dxaOrig="240" w:dyaOrig="345" w14:anchorId="2475F45C">
          <v:shape id="_x0000_i1119" type="#_x0000_t75" style="width:10.5pt;height:18pt" o:ole="">
            <v:imagedata r:id="rId238" o:title=""/>
          </v:shape>
          <o:OLEObject Type="Embed" ProgID="Equation.3" ShapeID="_x0000_i1119" DrawAspect="Content" ObjectID="_1765330341" r:id="rId239"/>
        </w:object>
      </w:r>
      <w:r w:rsidR="00986E63" w:rsidRPr="00302015">
        <w:rPr>
          <w:color w:val="auto"/>
          <w:sz w:val="26"/>
          <w:szCs w:val="26"/>
          <w:lang w:val="nl-NL"/>
        </w:rPr>
        <w:t xml:space="preserve"> có phương thẳng đứng và có cường độ E = 1000V/m. cho g = 10m/s</w:t>
      </w:r>
      <w:r w:rsidR="00986E63" w:rsidRPr="00302015">
        <w:rPr>
          <w:color w:val="auto"/>
          <w:sz w:val="26"/>
          <w:szCs w:val="26"/>
          <w:vertAlign w:val="superscript"/>
          <w:lang w:val="nl-NL"/>
        </w:rPr>
        <w:t>2</w:t>
      </w:r>
      <w:r w:rsidR="00986E63" w:rsidRPr="00302015">
        <w:rPr>
          <w:color w:val="auto"/>
          <w:sz w:val="26"/>
          <w:szCs w:val="26"/>
          <w:lang w:val="nl-NL"/>
        </w:rPr>
        <w:t>. Tính điện tích hạt bụi</w:t>
      </w:r>
    </w:p>
    <w:p w14:paraId="65AD4964" w14:textId="1A76A22F" w:rsidR="0068161E" w:rsidRDefault="00986E63" w:rsidP="00986E63">
      <w:pPr>
        <w:spacing w:line="276" w:lineRule="auto"/>
        <w:jc w:val="both"/>
        <w:rPr>
          <w:color w:val="auto"/>
          <w:sz w:val="26"/>
          <w:szCs w:val="26"/>
          <w:lang w:val="nl-NL"/>
        </w:rPr>
      </w:pPr>
      <w:r w:rsidRPr="00302015">
        <w:rPr>
          <w:b/>
          <w:color w:val="auto"/>
          <w:sz w:val="26"/>
          <w:szCs w:val="26"/>
          <w:lang w:val="nl-NL"/>
        </w:rPr>
        <w:t>A.</w:t>
      </w:r>
      <w:r w:rsidRPr="00302015">
        <w:rPr>
          <w:color w:val="auto"/>
          <w:sz w:val="26"/>
          <w:szCs w:val="26"/>
          <w:lang w:val="nl-NL"/>
        </w:rPr>
        <w:t xml:space="preserve"> 10</w:t>
      </w:r>
      <w:r w:rsidRPr="00302015">
        <w:rPr>
          <w:color w:val="auto"/>
          <w:sz w:val="26"/>
          <w:szCs w:val="26"/>
          <w:vertAlign w:val="superscript"/>
          <w:lang w:val="nl-NL"/>
        </w:rPr>
        <w:t>-9</w:t>
      </w:r>
      <w:r w:rsidRPr="00302015">
        <w:rPr>
          <w:color w:val="auto"/>
          <w:sz w:val="26"/>
          <w:szCs w:val="26"/>
          <w:lang w:val="nl-NL"/>
        </w:rPr>
        <w:t xml:space="preserve">C;                </w:t>
      </w:r>
      <w:r w:rsidR="0068161E">
        <w:rPr>
          <w:color w:val="auto"/>
          <w:sz w:val="26"/>
          <w:szCs w:val="26"/>
          <w:lang w:val="nl-NL"/>
        </w:rPr>
        <w:tab/>
      </w:r>
      <w:r w:rsidR="0068161E">
        <w:rPr>
          <w:color w:val="auto"/>
          <w:sz w:val="26"/>
          <w:szCs w:val="26"/>
          <w:lang w:val="nl-NL"/>
        </w:rPr>
        <w:tab/>
      </w:r>
      <w:r w:rsidR="0068161E">
        <w:rPr>
          <w:color w:val="auto"/>
          <w:sz w:val="26"/>
          <w:szCs w:val="26"/>
          <w:lang w:val="nl-NL"/>
        </w:rPr>
        <w:tab/>
      </w:r>
      <w:r w:rsidR="0068161E">
        <w:rPr>
          <w:color w:val="auto"/>
          <w:sz w:val="26"/>
          <w:szCs w:val="26"/>
          <w:lang w:val="nl-NL"/>
        </w:rPr>
        <w:tab/>
      </w:r>
      <w:r w:rsidR="0068161E">
        <w:rPr>
          <w:color w:val="auto"/>
          <w:sz w:val="26"/>
          <w:szCs w:val="26"/>
          <w:lang w:val="nl-NL"/>
        </w:rPr>
        <w:tab/>
      </w:r>
      <w:r w:rsidRPr="00302015">
        <w:rPr>
          <w:b/>
          <w:color w:val="auto"/>
          <w:sz w:val="26"/>
          <w:szCs w:val="26"/>
          <w:lang w:val="nl-NL"/>
        </w:rPr>
        <w:t>B.</w:t>
      </w:r>
      <w:r w:rsidRPr="00302015">
        <w:rPr>
          <w:color w:val="auto"/>
          <w:sz w:val="26"/>
          <w:szCs w:val="26"/>
          <w:lang w:val="nl-NL"/>
        </w:rPr>
        <w:t xml:space="preserve"> 10</w:t>
      </w:r>
      <w:r w:rsidRPr="00302015">
        <w:rPr>
          <w:color w:val="auto"/>
          <w:sz w:val="26"/>
          <w:szCs w:val="26"/>
          <w:vertAlign w:val="superscript"/>
          <w:lang w:val="nl-NL"/>
        </w:rPr>
        <w:t>-12</w:t>
      </w:r>
      <w:r w:rsidRPr="00302015">
        <w:rPr>
          <w:color w:val="auto"/>
          <w:sz w:val="26"/>
          <w:szCs w:val="26"/>
          <w:lang w:val="nl-NL"/>
        </w:rPr>
        <w:t xml:space="preserve">C;                   </w:t>
      </w:r>
      <w:r w:rsidRPr="00302015">
        <w:rPr>
          <w:color w:val="auto"/>
          <w:sz w:val="26"/>
          <w:szCs w:val="26"/>
          <w:lang w:val="nl-NL"/>
        </w:rPr>
        <w:tab/>
      </w:r>
    </w:p>
    <w:p w14:paraId="78ED24BE" w14:textId="42399252" w:rsidR="00986E63" w:rsidRDefault="00986E63" w:rsidP="00986E63">
      <w:pPr>
        <w:spacing w:line="276" w:lineRule="auto"/>
        <w:jc w:val="both"/>
        <w:rPr>
          <w:color w:val="auto"/>
          <w:sz w:val="26"/>
          <w:szCs w:val="26"/>
          <w:lang w:val="nl-NL"/>
        </w:rPr>
      </w:pPr>
      <w:r w:rsidRPr="00302015">
        <w:rPr>
          <w:b/>
          <w:color w:val="auto"/>
          <w:sz w:val="26"/>
          <w:szCs w:val="26"/>
          <w:highlight w:val="cyan"/>
          <w:lang w:val="nl-NL"/>
        </w:rPr>
        <w:t>C.</w:t>
      </w:r>
      <w:r w:rsidRPr="00302015">
        <w:rPr>
          <w:color w:val="auto"/>
          <w:sz w:val="26"/>
          <w:szCs w:val="26"/>
          <w:highlight w:val="cyan"/>
          <w:lang w:val="nl-NL"/>
        </w:rPr>
        <w:t xml:space="preserve"> 10</w:t>
      </w:r>
      <w:r w:rsidRPr="00302015">
        <w:rPr>
          <w:color w:val="auto"/>
          <w:sz w:val="26"/>
          <w:szCs w:val="26"/>
          <w:highlight w:val="cyan"/>
          <w:vertAlign w:val="superscript"/>
          <w:lang w:val="nl-NL"/>
        </w:rPr>
        <w:t>-11</w:t>
      </w:r>
      <w:r w:rsidRPr="00302015">
        <w:rPr>
          <w:color w:val="auto"/>
          <w:sz w:val="26"/>
          <w:szCs w:val="26"/>
          <w:highlight w:val="cyan"/>
          <w:lang w:val="nl-NL"/>
        </w:rPr>
        <w:t>C;</w:t>
      </w:r>
      <w:r w:rsidRPr="00302015">
        <w:rPr>
          <w:color w:val="auto"/>
          <w:sz w:val="26"/>
          <w:szCs w:val="26"/>
          <w:lang w:val="nl-NL"/>
        </w:rPr>
        <w:t xml:space="preserve">           </w:t>
      </w:r>
      <w:r w:rsidRPr="00302015">
        <w:rPr>
          <w:color w:val="auto"/>
          <w:sz w:val="26"/>
          <w:szCs w:val="26"/>
          <w:lang w:val="nl-NL"/>
        </w:rPr>
        <w:tab/>
      </w:r>
      <w:r w:rsidRPr="00302015">
        <w:rPr>
          <w:color w:val="auto"/>
          <w:sz w:val="26"/>
          <w:szCs w:val="26"/>
          <w:lang w:val="nl-NL"/>
        </w:rPr>
        <w:tab/>
      </w:r>
      <w:r w:rsidR="0068161E">
        <w:rPr>
          <w:color w:val="auto"/>
          <w:sz w:val="26"/>
          <w:szCs w:val="26"/>
          <w:lang w:val="nl-NL"/>
        </w:rPr>
        <w:tab/>
      </w:r>
      <w:r w:rsidR="0068161E">
        <w:rPr>
          <w:color w:val="auto"/>
          <w:sz w:val="26"/>
          <w:szCs w:val="26"/>
          <w:lang w:val="nl-NL"/>
        </w:rPr>
        <w:tab/>
      </w:r>
      <w:r w:rsidR="0068161E">
        <w:rPr>
          <w:color w:val="auto"/>
          <w:sz w:val="26"/>
          <w:szCs w:val="26"/>
          <w:lang w:val="nl-NL"/>
        </w:rPr>
        <w:tab/>
      </w:r>
      <w:r w:rsidRPr="00302015">
        <w:rPr>
          <w:b/>
          <w:color w:val="auto"/>
          <w:sz w:val="26"/>
          <w:szCs w:val="26"/>
          <w:lang w:val="nl-NL"/>
        </w:rPr>
        <w:t>D.</w:t>
      </w:r>
      <w:r w:rsidRPr="00302015">
        <w:rPr>
          <w:color w:val="auto"/>
          <w:sz w:val="26"/>
          <w:szCs w:val="26"/>
          <w:lang w:val="nl-NL"/>
        </w:rPr>
        <w:t xml:space="preserve"> 10</w:t>
      </w:r>
      <w:r w:rsidRPr="00302015">
        <w:rPr>
          <w:color w:val="auto"/>
          <w:sz w:val="26"/>
          <w:szCs w:val="26"/>
          <w:vertAlign w:val="superscript"/>
          <w:lang w:val="nl-NL"/>
        </w:rPr>
        <w:t>-10</w:t>
      </w:r>
      <w:r w:rsidRPr="00302015">
        <w:rPr>
          <w:color w:val="auto"/>
          <w:sz w:val="26"/>
          <w:szCs w:val="26"/>
          <w:lang w:val="nl-NL"/>
        </w:rPr>
        <w:t>C.</w:t>
      </w:r>
    </w:p>
    <w:p w14:paraId="5DF09001" w14:textId="1AC91216" w:rsidR="000A1BBA" w:rsidRPr="003F5AF1" w:rsidRDefault="000A1BBA" w:rsidP="000A1BBA">
      <w:pPr>
        <w:pStyle w:val="Style4"/>
        <w:spacing w:line="276" w:lineRule="auto"/>
        <w:rPr>
          <w:color w:val="C00000"/>
          <w:kern w:val="16"/>
          <w:sz w:val="26"/>
          <w:szCs w:val="26"/>
          <w:lang w:val="vi-VN"/>
        </w:rPr>
      </w:pPr>
      <w:r w:rsidRPr="003F5AF1">
        <w:rPr>
          <w:color w:val="C00000"/>
          <w:kern w:val="16"/>
          <w:sz w:val="26"/>
          <w:szCs w:val="26"/>
          <w:lang w:val="vi-VN"/>
        </w:rPr>
        <w:t>Câu 1</w:t>
      </w:r>
      <w:r w:rsidR="00531584">
        <w:rPr>
          <w:color w:val="C00000"/>
          <w:kern w:val="16"/>
          <w:sz w:val="26"/>
          <w:szCs w:val="26"/>
        </w:rPr>
        <w:t>0</w:t>
      </w:r>
      <w:r w:rsidRPr="003F5AF1">
        <w:rPr>
          <w:color w:val="C00000"/>
          <w:kern w:val="16"/>
          <w:sz w:val="26"/>
          <w:szCs w:val="26"/>
          <w:lang w:val="vi-VN"/>
        </w:rPr>
        <w:t xml:space="preserve">: </w:t>
      </w:r>
    </w:p>
    <w:p w14:paraId="70D14F3A" w14:textId="77777777" w:rsidR="000A1BBA" w:rsidRPr="0036419C" w:rsidRDefault="000A1BBA" w:rsidP="000A1BBA">
      <w:pPr>
        <w:pStyle w:val="Style4"/>
        <w:spacing w:line="276" w:lineRule="auto"/>
        <w:rPr>
          <w:b w:val="0"/>
          <w:sz w:val="26"/>
          <w:szCs w:val="26"/>
          <w:lang w:val="vi-VN"/>
        </w:rPr>
      </w:pPr>
      <w:r w:rsidRPr="0036419C">
        <w:rPr>
          <w:b w:val="0"/>
          <w:sz w:val="26"/>
          <w:szCs w:val="26"/>
          <w:lang w:val="pt-BR"/>
        </w:rPr>
        <w:t>Một quả cầu nhỏ khối lượng 3,06.10</w:t>
      </w:r>
      <w:r w:rsidRPr="0036419C">
        <w:rPr>
          <w:b w:val="0"/>
          <w:sz w:val="26"/>
          <w:szCs w:val="26"/>
          <w:vertAlign w:val="superscript"/>
          <w:lang w:val="pt-BR"/>
        </w:rPr>
        <w:t>-15</w:t>
      </w:r>
      <w:r w:rsidRPr="0036419C">
        <w:rPr>
          <w:b w:val="0"/>
          <w:sz w:val="26"/>
          <w:szCs w:val="26"/>
          <w:lang w:val="pt-BR"/>
        </w:rPr>
        <w:t xml:space="preserve"> (kg), mang điện tích 4,8.10</w:t>
      </w:r>
      <w:r w:rsidRPr="0036419C">
        <w:rPr>
          <w:b w:val="0"/>
          <w:sz w:val="26"/>
          <w:szCs w:val="26"/>
          <w:vertAlign w:val="superscript"/>
          <w:lang w:val="pt-BR"/>
        </w:rPr>
        <w:t>-18</w:t>
      </w:r>
      <w:r w:rsidRPr="0036419C">
        <w:rPr>
          <w:b w:val="0"/>
          <w:sz w:val="26"/>
          <w:szCs w:val="26"/>
          <w:lang w:val="pt-BR"/>
        </w:rPr>
        <w:t xml:space="preserve"> (C), nằm lơ lửng giữa hai tấm kim loại song song nằm ngang nhiễm điện trái dấu, cách nhau một khoảng 2 (cm). Lấy g = 10 (m/s</w:t>
      </w:r>
      <w:r w:rsidRPr="0036419C">
        <w:rPr>
          <w:b w:val="0"/>
          <w:sz w:val="26"/>
          <w:szCs w:val="26"/>
          <w:vertAlign w:val="superscript"/>
          <w:lang w:val="pt-BR"/>
        </w:rPr>
        <w:t>2</w:t>
      </w:r>
      <w:r w:rsidRPr="0036419C">
        <w:rPr>
          <w:b w:val="0"/>
          <w:sz w:val="26"/>
          <w:szCs w:val="26"/>
          <w:lang w:val="pt-BR"/>
        </w:rPr>
        <w:t>). Hiệu điện thế đặt vào hai tấm kim loại đó là:</w:t>
      </w:r>
    </w:p>
    <w:p w14:paraId="28D959B6" w14:textId="77777777" w:rsidR="000A1BBA" w:rsidRDefault="000A1BBA" w:rsidP="000A1BBA">
      <w:pPr>
        <w:tabs>
          <w:tab w:val="left" w:pos="2835"/>
          <w:tab w:val="left" w:pos="5670"/>
          <w:tab w:val="left" w:pos="8100"/>
        </w:tabs>
        <w:spacing w:line="276" w:lineRule="auto"/>
        <w:jc w:val="both"/>
        <w:rPr>
          <w:color w:val="auto"/>
          <w:sz w:val="26"/>
          <w:szCs w:val="26"/>
          <w:lang w:val="es-ES"/>
        </w:rPr>
      </w:pPr>
      <w:r w:rsidRPr="0036419C">
        <w:rPr>
          <w:b/>
          <w:color w:val="auto"/>
          <w:sz w:val="26"/>
          <w:szCs w:val="26"/>
          <w:lang w:val="es-ES"/>
        </w:rPr>
        <w:t xml:space="preserve">A. </w:t>
      </w:r>
      <w:r w:rsidRPr="0036419C">
        <w:rPr>
          <w:color w:val="auto"/>
          <w:sz w:val="26"/>
          <w:szCs w:val="26"/>
          <w:lang w:val="es-ES"/>
        </w:rPr>
        <w:t>U = 255,0 (V).</w:t>
      </w:r>
      <w:r w:rsidRPr="0036419C">
        <w:rPr>
          <w:color w:val="auto"/>
          <w:sz w:val="26"/>
          <w:szCs w:val="26"/>
          <w:lang w:val="es-ES"/>
        </w:rPr>
        <w:tab/>
      </w:r>
      <w:r>
        <w:rPr>
          <w:color w:val="auto"/>
          <w:sz w:val="26"/>
          <w:szCs w:val="26"/>
          <w:lang w:val="es-ES"/>
        </w:rPr>
        <w:tab/>
      </w:r>
      <w:r w:rsidRPr="00D7580C">
        <w:rPr>
          <w:b/>
          <w:color w:val="auto"/>
          <w:sz w:val="26"/>
          <w:szCs w:val="26"/>
          <w:highlight w:val="cyan"/>
          <w:lang w:val="es-ES"/>
        </w:rPr>
        <w:t xml:space="preserve">B. </w:t>
      </w:r>
      <w:r w:rsidRPr="00D7580C">
        <w:rPr>
          <w:color w:val="auto"/>
          <w:sz w:val="26"/>
          <w:szCs w:val="26"/>
          <w:highlight w:val="cyan"/>
          <w:lang w:val="es-ES"/>
        </w:rPr>
        <w:t>U = 127,5 (V).</w:t>
      </w:r>
      <w:r w:rsidRPr="0036419C">
        <w:rPr>
          <w:color w:val="auto"/>
          <w:sz w:val="26"/>
          <w:szCs w:val="26"/>
          <w:lang w:val="es-ES"/>
        </w:rPr>
        <w:tab/>
      </w:r>
    </w:p>
    <w:p w14:paraId="00D3F1D1" w14:textId="590362FE" w:rsidR="000A1BBA" w:rsidRPr="000A1BBA" w:rsidRDefault="000A1BBA" w:rsidP="000A1BBA">
      <w:pPr>
        <w:tabs>
          <w:tab w:val="left" w:pos="2835"/>
          <w:tab w:val="left" w:pos="5670"/>
          <w:tab w:val="left" w:pos="8100"/>
        </w:tabs>
        <w:spacing w:line="276" w:lineRule="auto"/>
        <w:jc w:val="both"/>
        <w:rPr>
          <w:color w:val="auto"/>
          <w:sz w:val="26"/>
          <w:szCs w:val="26"/>
          <w:lang w:val="es-ES"/>
        </w:rPr>
      </w:pPr>
      <w:r w:rsidRPr="0036419C">
        <w:rPr>
          <w:b/>
          <w:color w:val="auto"/>
          <w:sz w:val="26"/>
          <w:szCs w:val="26"/>
          <w:lang w:val="es-ES"/>
        </w:rPr>
        <w:lastRenderedPageBreak/>
        <w:t xml:space="preserve">C. </w:t>
      </w:r>
      <w:r w:rsidRPr="0036419C">
        <w:rPr>
          <w:color w:val="auto"/>
          <w:sz w:val="26"/>
          <w:szCs w:val="26"/>
          <w:lang w:val="es-ES"/>
        </w:rPr>
        <w:t>U = 63,75 (V).</w:t>
      </w:r>
      <w:r w:rsidRPr="0036419C">
        <w:rPr>
          <w:color w:val="auto"/>
          <w:sz w:val="26"/>
          <w:szCs w:val="26"/>
          <w:lang w:val="es-ES"/>
        </w:rPr>
        <w:tab/>
      </w:r>
      <w:r>
        <w:rPr>
          <w:color w:val="auto"/>
          <w:sz w:val="26"/>
          <w:szCs w:val="26"/>
          <w:lang w:val="es-ES"/>
        </w:rPr>
        <w:tab/>
      </w:r>
      <w:r w:rsidRPr="0036419C">
        <w:rPr>
          <w:b/>
          <w:color w:val="auto"/>
          <w:sz w:val="26"/>
          <w:szCs w:val="26"/>
          <w:lang w:val="es-ES"/>
        </w:rPr>
        <w:t xml:space="preserve">D. </w:t>
      </w:r>
      <w:r w:rsidRPr="0036419C">
        <w:rPr>
          <w:color w:val="auto"/>
          <w:sz w:val="26"/>
          <w:szCs w:val="26"/>
          <w:lang w:val="es-ES"/>
        </w:rPr>
        <w:t>U = 734,4 (V).</w:t>
      </w:r>
    </w:p>
    <w:p w14:paraId="3CA78A27" w14:textId="6064BAE0" w:rsidR="00986E63" w:rsidRPr="00302015" w:rsidRDefault="0042243E" w:rsidP="0042243E">
      <w:pPr>
        <w:tabs>
          <w:tab w:val="left" w:pos="810"/>
          <w:tab w:val="left" w:pos="990"/>
        </w:tabs>
        <w:spacing w:line="276" w:lineRule="auto"/>
        <w:jc w:val="both"/>
        <w:rPr>
          <w:color w:val="auto"/>
          <w:sz w:val="26"/>
          <w:szCs w:val="26"/>
          <w:lang w:val="nl-NL"/>
        </w:rPr>
      </w:pPr>
      <w:r w:rsidRPr="008F2863">
        <w:rPr>
          <w:rFonts w:eastAsiaTheme="minorHAnsi"/>
          <w:b/>
          <w:color w:val="C00000"/>
          <w:kern w:val="16"/>
          <w:sz w:val="26"/>
          <w:szCs w:val="26"/>
          <w:lang w:val="nl-NL"/>
        </w:rPr>
        <w:t xml:space="preserve">Câu </w:t>
      </w:r>
      <w:r w:rsidR="003A127D">
        <w:rPr>
          <w:rFonts w:eastAsiaTheme="minorHAnsi"/>
          <w:b/>
          <w:color w:val="C00000"/>
          <w:kern w:val="16"/>
          <w:sz w:val="26"/>
          <w:szCs w:val="26"/>
          <w:lang w:val="nl-NL"/>
        </w:rPr>
        <w:t>11</w:t>
      </w:r>
      <w:r w:rsidRPr="008F2863">
        <w:rPr>
          <w:rFonts w:eastAsiaTheme="minorHAnsi"/>
          <w:b/>
          <w:color w:val="C00000"/>
          <w:kern w:val="16"/>
          <w:sz w:val="26"/>
          <w:szCs w:val="26"/>
          <w:lang w:val="nl-NL"/>
        </w:rPr>
        <w:t>:</w:t>
      </w:r>
      <w:r w:rsidRPr="00302015">
        <w:rPr>
          <w:rFonts w:eastAsiaTheme="minorHAnsi"/>
          <w:b/>
          <w:color w:val="auto"/>
          <w:kern w:val="16"/>
          <w:sz w:val="26"/>
          <w:szCs w:val="26"/>
          <w:lang w:val="nl-NL"/>
        </w:rPr>
        <w:tab/>
      </w:r>
      <w:r w:rsidR="00986E63" w:rsidRPr="00302015">
        <w:rPr>
          <w:color w:val="auto"/>
          <w:sz w:val="26"/>
          <w:szCs w:val="26"/>
          <w:lang w:val="nl-NL"/>
        </w:rPr>
        <w:t>Hạt bụi tích điện khối lượng m = 5mg nằm cân bằng trong một điện trường đều có phương thẳng đứng hướng lên có cường độ E = 500 V/m. Tính điện tích hạt bụi (cho g = 10m/s</w:t>
      </w:r>
      <w:r w:rsidR="00986E63" w:rsidRPr="00302015">
        <w:rPr>
          <w:color w:val="auto"/>
          <w:sz w:val="26"/>
          <w:szCs w:val="26"/>
          <w:vertAlign w:val="superscript"/>
          <w:lang w:val="nl-NL"/>
        </w:rPr>
        <w:t>2</w:t>
      </w:r>
      <w:r w:rsidR="00986E63" w:rsidRPr="00302015">
        <w:rPr>
          <w:color w:val="auto"/>
          <w:sz w:val="26"/>
          <w:szCs w:val="26"/>
          <w:lang w:val="nl-NL"/>
        </w:rPr>
        <w:t>)</w:t>
      </w:r>
    </w:p>
    <w:p w14:paraId="40B1B0B2" w14:textId="56282AEE" w:rsidR="00652B16" w:rsidRDefault="00986E63" w:rsidP="00986E63">
      <w:pPr>
        <w:spacing w:line="276" w:lineRule="auto"/>
        <w:jc w:val="both"/>
        <w:rPr>
          <w:color w:val="auto"/>
          <w:sz w:val="26"/>
          <w:szCs w:val="26"/>
          <w:lang w:val="nl-NL"/>
        </w:rPr>
      </w:pPr>
      <w:r w:rsidRPr="00302015">
        <w:rPr>
          <w:color w:val="auto"/>
          <w:sz w:val="26"/>
          <w:szCs w:val="26"/>
          <w:lang w:val="nl-NL"/>
        </w:rPr>
        <w:t xml:space="preserve"> </w:t>
      </w:r>
      <w:r w:rsidRPr="00302015">
        <w:rPr>
          <w:b/>
          <w:color w:val="auto"/>
          <w:sz w:val="26"/>
          <w:szCs w:val="26"/>
          <w:highlight w:val="cyan"/>
          <w:lang w:val="nl-NL"/>
        </w:rPr>
        <w:t xml:space="preserve">A. </w:t>
      </w:r>
      <w:r w:rsidRPr="00302015">
        <w:rPr>
          <w:color w:val="auto"/>
          <w:sz w:val="26"/>
          <w:szCs w:val="26"/>
          <w:highlight w:val="cyan"/>
          <w:lang w:val="nl-NL"/>
        </w:rPr>
        <w:t>10</w:t>
      </w:r>
      <w:r w:rsidRPr="00302015">
        <w:rPr>
          <w:color w:val="auto"/>
          <w:sz w:val="26"/>
          <w:szCs w:val="26"/>
          <w:highlight w:val="cyan"/>
          <w:vertAlign w:val="superscript"/>
          <w:lang w:val="nl-NL"/>
        </w:rPr>
        <w:t xml:space="preserve">-7 </w:t>
      </w:r>
      <w:r w:rsidRPr="00302015">
        <w:rPr>
          <w:color w:val="auto"/>
          <w:sz w:val="26"/>
          <w:szCs w:val="26"/>
          <w:highlight w:val="cyan"/>
          <w:lang w:val="nl-NL"/>
        </w:rPr>
        <w:t>C;</w:t>
      </w:r>
      <w:r w:rsidRPr="00302015">
        <w:rPr>
          <w:color w:val="auto"/>
          <w:sz w:val="26"/>
          <w:szCs w:val="26"/>
          <w:lang w:val="nl-NL"/>
        </w:rPr>
        <w:t xml:space="preserve">              </w:t>
      </w:r>
      <w:r w:rsidRPr="00302015">
        <w:rPr>
          <w:color w:val="auto"/>
          <w:sz w:val="26"/>
          <w:szCs w:val="26"/>
          <w:lang w:val="nl-NL"/>
        </w:rPr>
        <w:tab/>
      </w:r>
      <w:r w:rsidR="00652B16">
        <w:rPr>
          <w:color w:val="auto"/>
          <w:sz w:val="26"/>
          <w:szCs w:val="26"/>
          <w:lang w:val="nl-NL"/>
        </w:rPr>
        <w:tab/>
      </w:r>
      <w:r w:rsidR="00652B16">
        <w:rPr>
          <w:color w:val="auto"/>
          <w:sz w:val="26"/>
          <w:szCs w:val="26"/>
          <w:lang w:val="nl-NL"/>
        </w:rPr>
        <w:tab/>
      </w:r>
      <w:r w:rsidR="00652B16">
        <w:rPr>
          <w:color w:val="auto"/>
          <w:sz w:val="26"/>
          <w:szCs w:val="26"/>
          <w:lang w:val="nl-NL"/>
        </w:rPr>
        <w:tab/>
      </w:r>
      <w:r w:rsidR="00652B16">
        <w:rPr>
          <w:color w:val="auto"/>
          <w:sz w:val="26"/>
          <w:szCs w:val="26"/>
          <w:lang w:val="nl-NL"/>
        </w:rPr>
        <w:tab/>
      </w:r>
      <w:r w:rsidRPr="00302015">
        <w:rPr>
          <w:b/>
          <w:color w:val="auto"/>
          <w:sz w:val="26"/>
          <w:szCs w:val="26"/>
          <w:lang w:val="nl-NL"/>
        </w:rPr>
        <w:t xml:space="preserve">B. </w:t>
      </w:r>
      <w:r w:rsidRPr="00302015">
        <w:rPr>
          <w:color w:val="auto"/>
          <w:sz w:val="26"/>
          <w:szCs w:val="26"/>
          <w:lang w:val="nl-NL"/>
        </w:rPr>
        <w:t>10</w:t>
      </w:r>
      <w:r w:rsidRPr="00302015">
        <w:rPr>
          <w:color w:val="auto"/>
          <w:sz w:val="26"/>
          <w:szCs w:val="26"/>
          <w:vertAlign w:val="superscript"/>
          <w:lang w:val="nl-NL"/>
        </w:rPr>
        <w:t>-8</w:t>
      </w:r>
      <w:r w:rsidRPr="00302015">
        <w:rPr>
          <w:color w:val="auto"/>
          <w:sz w:val="26"/>
          <w:szCs w:val="26"/>
          <w:lang w:val="nl-NL"/>
        </w:rPr>
        <w:t xml:space="preserve">C;                 </w:t>
      </w:r>
      <w:r w:rsidRPr="00302015">
        <w:rPr>
          <w:color w:val="auto"/>
          <w:sz w:val="26"/>
          <w:szCs w:val="26"/>
          <w:lang w:val="nl-NL"/>
        </w:rPr>
        <w:tab/>
      </w:r>
    </w:p>
    <w:p w14:paraId="026BE133" w14:textId="51049E28" w:rsidR="00986E63" w:rsidRPr="00302015" w:rsidRDefault="00986E63" w:rsidP="00986E63">
      <w:pPr>
        <w:spacing w:line="276" w:lineRule="auto"/>
        <w:jc w:val="both"/>
        <w:rPr>
          <w:color w:val="auto"/>
          <w:sz w:val="26"/>
          <w:szCs w:val="26"/>
          <w:lang w:val="nl-NL"/>
        </w:rPr>
      </w:pPr>
      <w:r w:rsidRPr="00302015">
        <w:rPr>
          <w:b/>
          <w:color w:val="auto"/>
          <w:sz w:val="26"/>
          <w:szCs w:val="26"/>
          <w:lang w:val="nl-NL"/>
        </w:rPr>
        <w:t xml:space="preserve">C. </w:t>
      </w:r>
      <w:r w:rsidRPr="00302015">
        <w:rPr>
          <w:color w:val="auto"/>
          <w:sz w:val="26"/>
          <w:szCs w:val="26"/>
          <w:lang w:val="nl-NL"/>
        </w:rPr>
        <w:t>10</w:t>
      </w:r>
      <w:r w:rsidRPr="00302015">
        <w:rPr>
          <w:color w:val="auto"/>
          <w:sz w:val="26"/>
          <w:szCs w:val="26"/>
          <w:vertAlign w:val="superscript"/>
          <w:lang w:val="nl-NL"/>
        </w:rPr>
        <w:t>-9</w:t>
      </w:r>
      <w:r w:rsidRPr="00302015">
        <w:rPr>
          <w:color w:val="auto"/>
          <w:sz w:val="26"/>
          <w:szCs w:val="26"/>
          <w:lang w:val="nl-NL"/>
        </w:rPr>
        <w:t xml:space="preserve">C;             </w:t>
      </w:r>
      <w:r w:rsidRPr="00302015">
        <w:rPr>
          <w:color w:val="auto"/>
          <w:sz w:val="26"/>
          <w:szCs w:val="26"/>
          <w:lang w:val="nl-NL"/>
        </w:rPr>
        <w:tab/>
      </w:r>
      <w:r w:rsidRPr="00302015">
        <w:rPr>
          <w:color w:val="auto"/>
          <w:sz w:val="26"/>
          <w:szCs w:val="26"/>
          <w:lang w:val="nl-NL"/>
        </w:rPr>
        <w:tab/>
      </w:r>
      <w:r w:rsidR="00652B16">
        <w:rPr>
          <w:color w:val="auto"/>
          <w:sz w:val="26"/>
          <w:szCs w:val="26"/>
          <w:lang w:val="nl-NL"/>
        </w:rPr>
        <w:tab/>
      </w:r>
      <w:r w:rsidR="00652B16">
        <w:rPr>
          <w:color w:val="auto"/>
          <w:sz w:val="26"/>
          <w:szCs w:val="26"/>
          <w:lang w:val="nl-NL"/>
        </w:rPr>
        <w:tab/>
      </w:r>
      <w:r w:rsidR="00652B16">
        <w:rPr>
          <w:color w:val="auto"/>
          <w:sz w:val="26"/>
          <w:szCs w:val="26"/>
          <w:lang w:val="nl-NL"/>
        </w:rPr>
        <w:tab/>
      </w:r>
      <w:r w:rsidRPr="00302015">
        <w:rPr>
          <w:b/>
          <w:color w:val="auto"/>
          <w:sz w:val="26"/>
          <w:szCs w:val="26"/>
          <w:lang w:val="nl-NL"/>
        </w:rPr>
        <w:t>D.</w:t>
      </w:r>
      <w:r w:rsidRPr="00302015">
        <w:rPr>
          <w:color w:val="auto"/>
          <w:sz w:val="26"/>
          <w:szCs w:val="26"/>
          <w:lang w:val="nl-NL"/>
        </w:rPr>
        <w:t xml:space="preserve"> 2.10</w:t>
      </w:r>
      <w:r w:rsidRPr="00302015">
        <w:rPr>
          <w:color w:val="auto"/>
          <w:sz w:val="26"/>
          <w:szCs w:val="26"/>
          <w:vertAlign w:val="superscript"/>
          <w:lang w:val="nl-NL"/>
        </w:rPr>
        <w:t>-7</w:t>
      </w:r>
      <w:r w:rsidRPr="00302015">
        <w:rPr>
          <w:color w:val="auto"/>
          <w:sz w:val="26"/>
          <w:szCs w:val="26"/>
          <w:lang w:val="nl-NL"/>
        </w:rPr>
        <w:t>C.</w:t>
      </w:r>
    </w:p>
    <w:p w14:paraId="0B99DDE4" w14:textId="77777777" w:rsidR="00BC7011" w:rsidRDefault="0042243E" w:rsidP="00BC7011">
      <w:pPr>
        <w:tabs>
          <w:tab w:val="left" w:pos="810"/>
          <w:tab w:val="left" w:pos="990"/>
        </w:tabs>
        <w:spacing w:line="276" w:lineRule="auto"/>
        <w:jc w:val="both"/>
        <w:rPr>
          <w:color w:val="auto"/>
          <w:sz w:val="26"/>
          <w:szCs w:val="26"/>
          <w:lang w:val="it-IT"/>
        </w:rPr>
      </w:pPr>
      <w:r w:rsidRPr="008F2863">
        <w:rPr>
          <w:rFonts w:eastAsiaTheme="minorHAnsi"/>
          <w:b/>
          <w:color w:val="C00000"/>
          <w:kern w:val="16"/>
          <w:sz w:val="26"/>
          <w:szCs w:val="26"/>
          <w:lang w:val="it-IT"/>
        </w:rPr>
        <w:t xml:space="preserve">Câu </w:t>
      </w:r>
      <w:r w:rsidR="00BC7011">
        <w:rPr>
          <w:rFonts w:eastAsiaTheme="minorHAnsi"/>
          <w:b/>
          <w:color w:val="C00000"/>
          <w:kern w:val="16"/>
          <w:sz w:val="26"/>
          <w:szCs w:val="26"/>
          <w:lang w:val="it-IT"/>
        </w:rPr>
        <w:t>12</w:t>
      </w:r>
      <w:r w:rsidRPr="008F2863">
        <w:rPr>
          <w:rFonts w:eastAsiaTheme="minorHAnsi"/>
          <w:b/>
          <w:color w:val="C00000"/>
          <w:kern w:val="16"/>
          <w:sz w:val="26"/>
          <w:szCs w:val="26"/>
          <w:lang w:val="it-IT"/>
        </w:rPr>
        <w:t>:</w:t>
      </w:r>
      <w:r w:rsidRPr="00302015">
        <w:rPr>
          <w:rFonts w:eastAsiaTheme="minorHAnsi"/>
          <w:b/>
          <w:color w:val="auto"/>
          <w:kern w:val="16"/>
          <w:sz w:val="26"/>
          <w:szCs w:val="26"/>
          <w:lang w:val="it-IT"/>
        </w:rPr>
        <w:tab/>
      </w:r>
      <w:r w:rsidR="00986E63" w:rsidRPr="00302015">
        <w:rPr>
          <w:color w:val="auto"/>
          <w:sz w:val="26"/>
          <w:szCs w:val="26"/>
          <w:lang w:val="it-IT"/>
        </w:rPr>
        <w:t>Quả cầu nhỏ m = 0,5g, mang điện tích q</w:t>
      </w:r>
      <w:r w:rsidR="00986E63" w:rsidRPr="00302015">
        <w:rPr>
          <w:color w:val="auto"/>
          <w:sz w:val="26"/>
          <w:szCs w:val="26"/>
          <w:vertAlign w:val="subscript"/>
          <w:lang w:val="it-IT"/>
        </w:rPr>
        <w:t>1</w:t>
      </w:r>
      <w:r w:rsidR="00986E63" w:rsidRPr="00302015">
        <w:rPr>
          <w:color w:val="auto"/>
          <w:sz w:val="26"/>
          <w:szCs w:val="26"/>
          <w:lang w:val="it-IT"/>
        </w:rPr>
        <w:t xml:space="preserve"> treo trên một sợi dây mảnh trong điện trường đều có phương nằm ngang. Cường độ điện trường E =10</w:t>
      </w:r>
      <w:r w:rsidR="00986E63" w:rsidRPr="00302015">
        <w:rPr>
          <w:color w:val="auto"/>
          <w:sz w:val="26"/>
          <w:szCs w:val="26"/>
          <w:vertAlign w:val="superscript"/>
          <w:lang w:val="it-IT"/>
        </w:rPr>
        <w:t>6</w:t>
      </w:r>
      <w:r w:rsidR="00986E63" w:rsidRPr="00302015">
        <w:rPr>
          <w:color w:val="auto"/>
          <w:sz w:val="26"/>
          <w:szCs w:val="26"/>
          <w:lang w:val="it-IT"/>
        </w:rPr>
        <w:t xml:space="preserve"> V/m. (g = 10m/s</w:t>
      </w:r>
      <w:r w:rsidR="00986E63" w:rsidRPr="00302015">
        <w:rPr>
          <w:color w:val="auto"/>
          <w:sz w:val="26"/>
          <w:szCs w:val="26"/>
          <w:vertAlign w:val="superscript"/>
          <w:lang w:val="it-IT"/>
        </w:rPr>
        <w:t>2</w:t>
      </w:r>
      <w:r w:rsidR="00986E63" w:rsidRPr="00302015">
        <w:rPr>
          <w:color w:val="auto"/>
          <w:sz w:val="26"/>
          <w:szCs w:val="26"/>
          <w:lang w:val="it-IT"/>
        </w:rPr>
        <w:t>). Góc lệch của dây so với phương thẳng đứng là:</w:t>
      </w:r>
    </w:p>
    <w:p w14:paraId="09ED6BC6" w14:textId="06FEFD4A" w:rsidR="00BC7011" w:rsidRDefault="00986E63" w:rsidP="00BC7011">
      <w:pPr>
        <w:tabs>
          <w:tab w:val="left" w:pos="810"/>
          <w:tab w:val="left" w:pos="990"/>
        </w:tabs>
        <w:spacing w:line="276" w:lineRule="auto"/>
        <w:jc w:val="both"/>
        <w:rPr>
          <w:color w:val="auto"/>
          <w:sz w:val="26"/>
          <w:szCs w:val="26"/>
          <w:lang w:val="it-IT"/>
        </w:rPr>
      </w:pPr>
      <w:r w:rsidRPr="00302015">
        <w:rPr>
          <w:b/>
          <w:color w:val="auto"/>
          <w:sz w:val="26"/>
          <w:szCs w:val="26"/>
          <w:lang w:val="it-IT"/>
        </w:rPr>
        <w:t xml:space="preserve">A. </w:t>
      </w:r>
      <w:r w:rsidRPr="00302015">
        <w:rPr>
          <w:color w:val="auto"/>
          <w:sz w:val="26"/>
          <w:szCs w:val="26"/>
          <w:lang w:val="it-IT"/>
        </w:rPr>
        <w:t>15</w:t>
      </w:r>
      <w:r w:rsidRPr="00302015">
        <w:rPr>
          <w:color w:val="auto"/>
          <w:sz w:val="26"/>
          <w:szCs w:val="26"/>
          <w:vertAlign w:val="superscript"/>
          <w:lang w:val="it-IT"/>
        </w:rPr>
        <w:t xml:space="preserve">o        </w:t>
      </w:r>
      <w:r w:rsidRPr="00302015">
        <w:rPr>
          <w:color w:val="auto"/>
          <w:sz w:val="26"/>
          <w:szCs w:val="26"/>
          <w:lang w:val="it-IT"/>
        </w:rPr>
        <w:t xml:space="preserve">        </w:t>
      </w:r>
      <w:r w:rsidRPr="00302015">
        <w:rPr>
          <w:color w:val="auto"/>
          <w:sz w:val="26"/>
          <w:szCs w:val="26"/>
          <w:lang w:val="it-IT"/>
        </w:rPr>
        <w:tab/>
      </w:r>
      <w:r w:rsidRPr="00302015">
        <w:rPr>
          <w:color w:val="auto"/>
          <w:sz w:val="26"/>
          <w:szCs w:val="26"/>
          <w:lang w:val="it-IT"/>
        </w:rPr>
        <w:tab/>
      </w:r>
      <w:r w:rsidR="00BC7011">
        <w:rPr>
          <w:color w:val="auto"/>
          <w:sz w:val="26"/>
          <w:szCs w:val="26"/>
          <w:lang w:val="it-IT"/>
        </w:rPr>
        <w:tab/>
      </w:r>
      <w:r w:rsidR="00BC7011">
        <w:rPr>
          <w:color w:val="auto"/>
          <w:sz w:val="26"/>
          <w:szCs w:val="26"/>
          <w:lang w:val="it-IT"/>
        </w:rPr>
        <w:tab/>
      </w:r>
      <w:r w:rsidR="00BC7011">
        <w:rPr>
          <w:color w:val="auto"/>
          <w:sz w:val="26"/>
          <w:szCs w:val="26"/>
          <w:lang w:val="it-IT"/>
        </w:rPr>
        <w:tab/>
      </w:r>
      <w:r w:rsidRPr="00302015">
        <w:rPr>
          <w:b/>
          <w:color w:val="auto"/>
          <w:sz w:val="26"/>
          <w:szCs w:val="26"/>
          <w:lang w:val="it-IT"/>
        </w:rPr>
        <w:t>B.</w:t>
      </w:r>
      <w:r w:rsidRPr="00302015">
        <w:rPr>
          <w:color w:val="auto"/>
          <w:sz w:val="26"/>
          <w:szCs w:val="26"/>
          <w:lang w:val="it-IT"/>
        </w:rPr>
        <w:t xml:space="preserve"> 30</w:t>
      </w:r>
      <w:r w:rsidRPr="00302015">
        <w:rPr>
          <w:color w:val="auto"/>
          <w:sz w:val="26"/>
          <w:szCs w:val="26"/>
          <w:vertAlign w:val="superscript"/>
          <w:lang w:val="it-IT"/>
        </w:rPr>
        <w:t xml:space="preserve">o  </w:t>
      </w:r>
      <w:r w:rsidRPr="00302015">
        <w:rPr>
          <w:color w:val="auto"/>
          <w:sz w:val="26"/>
          <w:szCs w:val="26"/>
          <w:lang w:val="it-IT"/>
        </w:rPr>
        <w:t xml:space="preserve">               </w:t>
      </w:r>
      <w:r w:rsidRPr="00302015">
        <w:rPr>
          <w:color w:val="auto"/>
          <w:sz w:val="26"/>
          <w:szCs w:val="26"/>
          <w:lang w:val="it-IT"/>
        </w:rPr>
        <w:tab/>
        <w:t xml:space="preserve"> </w:t>
      </w:r>
    </w:p>
    <w:p w14:paraId="5FEA4934" w14:textId="01A76253" w:rsidR="00986E63" w:rsidRPr="00302015" w:rsidRDefault="00986E63" w:rsidP="00BC7011">
      <w:pPr>
        <w:tabs>
          <w:tab w:val="left" w:pos="810"/>
          <w:tab w:val="left" w:pos="990"/>
        </w:tabs>
        <w:spacing w:line="276" w:lineRule="auto"/>
        <w:jc w:val="both"/>
        <w:rPr>
          <w:color w:val="auto"/>
          <w:sz w:val="26"/>
          <w:szCs w:val="26"/>
          <w:lang w:val="it-IT"/>
        </w:rPr>
      </w:pPr>
      <w:r w:rsidRPr="00302015">
        <w:rPr>
          <w:b/>
          <w:color w:val="auto"/>
          <w:sz w:val="26"/>
          <w:szCs w:val="26"/>
          <w:highlight w:val="cyan"/>
          <w:lang w:val="it-IT"/>
        </w:rPr>
        <w:t>C .</w:t>
      </w:r>
      <w:r w:rsidRPr="00302015">
        <w:rPr>
          <w:color w:val="auto"/>
          <w:sz w:val="26"/>
          <w:szCs w:val="26"/>
          <w:highlight w:val="cyan"/>
          <w:lang w:val="it-IT"/>
        </w:rPr>
        <w:t xml:space="preserve"> 45</w:t>
      </w:r>
      <w:r w:rsidRPr="00302015">
        <w:rPr>
          <w:color w:val="auto"/>
          <w:sz w:val="26"/>
          <w:szCs w:val="26"/>
          <w:highlight w:val="cyan"/>
          <w:vertAlign w:val="superscript"/>
          <w:lang w:val="it-IT"/>
        </w:rPr>
        <w:t>o</w:t>
      </w:r>
      <w:r w:rsidRPr="00302015">
        <w:rPr>
          <w:color w:val="auto"/>
          <w:sz w:val="26"/>
          <w:szCs w:val="26"/>
          <w:vertAlign w:val="superscript"/>
          <w:lang w:val="it-IT"/>
        </w:rPr>
        <w:t xml:space="preserve">  </w:t>
      </w:r>
      <w:r w:rsidRPr="00302015">
        <w:rPr>
          <w:color w:val="auto"/>
          <w:sz w:val="26"/>
          <w:szCs w:val="26"/>
          <w:lang w:val="it-IT"/>
        </w:rPr>
        <w:t xml:space="preserve">                 </w:t>
      </w:r>
      <w:r w:rsidRPr="00302015">
        <w:rPr>
          <w:color w:val="auto"/>
          <w:sz w:val="26"/>
          <w:szCs w:val="26"/>
          <w:lang w:val="it-IT"/>
        </w:rPr>
        <w:tab/>
      </w:r>
      <w:r w:rsidRPr="00302015">
        <w:rPr>
          <w:color w:val="auto"/>
          <w:sz w:val="26"/>
          <w:szCs w:val="26"/>
          <w:lang w:val="it-IT"/>
        </w:rPr>
        <w:tab/>
        <w:t xml:space="preserve"> </w:t>
      </w:r>
      <w:r w:rsidR="00BC7011">
        <w:rPr>
          <w:color w:val="auto"/>
          <w:sz w:val="26"/>
          <w:szCs w:val="26"/>
          <w:lang w:val="it-IT"/>
        </w:rPr>
        <w:tab/>
      </w:r>
      <w:r w:rsidR="00BC7011">
        <w:rPr>
          <w:color w:val="auto"/>
          <w:sz w:val="26"/>
          <w:szCs w:val="26"/>
          <w:lang w:val="it-IT"/>
        </w:rPr>
        <w:tab/>
      </w:r>
      <w:r w:rsidR="00BC7011">
        <w:rPr>
          <w:color w:val="auto"/>
          <w:sz w:val="26"/>
          <w:szCs w:val="26"/>
          <w:lang w:val="it-IT"/>
        </w:rPr>
        <w:tab/>
      </w:r>
      <w:r w:rsidRPr="00302015">
        <w:rPr>
          <w:b/>
          <w:color w:val="auto"/>
          <w:sz w:val="26"/>
          <w:szCs w:val="26"/>
          <w:lang w:val="it-IT"/>
        </w:rPr>
        <w:t>D.</w:t>
      </w:r>
      <w:r w:rsidRPr="00302015">
        <w:rPr>
          <w:color w:val="auto"/>
          <w:sz w:val="26"/>
          <w:szCs w:val="26"/>
          <w:lang w:val="it-IT"/>
        </w:rPr>
        <w:t xml:space="preserve"> 60</w:t>
      </w:r>
      <w:r w:rsidRPr="00302015">
        <w:rPr>
          <w:color w:val="auto"/>
          <w:sz w:val="26"/>
          <w:szCs w:val="26"/>
          <w:vertAlign w:val="superscript"/>
          <w:lang w:val="it-IT"/>
        </w:rPr>
        <w:t>o</w:t>
      </w:r>
    </w:p>
    <w:p w14:paraId="6AFBAED2" w14:textId="1716D391" w:rsidR="00986E63" w:rsidRPr="00302015" w:rsidRDefault="0042243E" w:rsidP="0042243E">
      <w:pPr>
        <w:tabs>
          <w:tab w:val="left" w:pos="810"/>
          <w:tab w:val="left" w:pos="990"/>
        </w:tabs>
        <w:spacing w:line="276" w:lineRule="auto"/>
        <w:jc w:val="both"/>
        <w:rPr>
          <w:color w:val="auto"/>
          <w:sz w:val="26"/>
          <w:szCs w:val="26"/>
          <w:lang w:val="pt-BR"/>
        </w:rPr>
      </w:pPr>
      <w:r w:rsidRPr="008F2863">
        <w:rPr>
          <w:rFonts w:eastAsiaTheme="minorHAnsi"/>
          <w:b/>
          <w:color w:val="C00000"/>
          <w:kern w:val="16"/>
          <w:sz w:val="26"/>
          <w:szCs w:val="26"/>
          <w:lang w:val="pt-BR"/>
        </w:rPr>
        <w:t>Câu 1</w:t>
      </w:r>
      <w:r w:rsidR="00A44C50">
        <w:rPr>
          <w:rFonts w:eastAsiaTheme="minorHAnsi"/>
          <w:b/>
          <w:color w:val="C00000"/>
          <w:kern w:val="16"/>
          <w:sz w:val="26"/>
          <w:szCs w:val="26"/>
          <w:lang w:val="pt-BR"/>
        </w:rPr>
        <w:t>3</w:t>
      </w:r>
      <w:r w:rsidRPr="008F2863">
        <w:rPr>
          <w:rFonts w:eastAsiaTheme="minorHAnsi"/>
          <w:b/>
          <w:color w:val="C00000"/>
          <w:kern w:val="16"/>
          <w:sz w:val="26"/>
          <w:szCs w:val="26"/>
          <w:lang w:val="pt-BR"/>
        </w:rPr>
        <w:t>:</w:t>
      </w:r>
      <w:r w:rsidRPr="00302015">
        <w:rPr>
          <w:rFonts w:eastAsiaTheme="minorHAnsi"/>
          <w:b/>
          <w:color w:val="auto"/>
          <w:kern w:val="16"/>
          <w:sz w:val="26"/>
          <w:szCs w:val="26"/>
          <w:lang w:val="pt-BR"/>
        </w:rPr>
        <w:tab/>
      </w:r>
      <w:r w:rsidR="00986E63" w:rsidRPr="00302015">
        <w:rPr>
          <w:color w:val="auto"/>
          <w:sz w:val="26"/>
          <w:szCs w:val="26"/>
          <w:lang w:val="pt-BR"/>
        </w:rPr>
        <w:t>Một quả cầu khối lượng m = 1g treo trên một sợi dây mảnh cách điện. Quả cầu nằm trong điện trường đều có phương nằm ngang, cường độ E = 2.10</w:t>
      </w:r>
      <w:r w:rsidR="00986E63" w:rsidRPr="00302015">
        <w:rPr>
          <w:color w:val="auto"/>
          <w:sz w:val="26"/>
          <w:szCs w:val="26"/>
          <w:vertAlign w:val="superscript"/>
          <w:lang w:val="pt-BR"/>
        </w:rPr>
        <w:t>3</w:t>
      </w:r>
      <w:r w:rsidR="00986E63" w:rsidRPr="00302015">
        <w:rPr>
          <w:color w:val="auto"/>
          <w:sz w:val="26"/>
          <w:szCs w:val="26"/>
          <w:lang w:val="pt-BR"/>
        </w:rPr>
        <w:t xml:space="preserve"> V/m. Khi đó dây treo hợp với phương thẳng đứng một góc 60</w:t>
      </w:r>
      <w:r w:rsidR="00986E63" w:rsidRPr="00302015">
        <w:rPr>
          <w:color w:val="auto"/>
          <w:sz w:val="26"/>
          <w:szCs w:val="26"/>
          <w:vertAlign w:val="superscript"/>
          <w:lang w:val="pt-BR"/>
        </w:rPr>
        <w:t>0</w:t>
      </w:r>
      <w:r w:rsidR="00986E63" w:rsidRPr="00302015">
        <w:rPr>
          <w:color w:val="auto"/>
          <w:sz w:val="26"/>
          <w:szCs w:val="26"/>
          <w:lang w:val="pt-BR"/>
        </w:rPr>
        <w:t>. Hỏi sức căng của sợi dây và điện tích của quả cầu ? Lấy g =10m/s</w:t>
      </w:r>
      <w:r w:rsidR="00986E63" w:rsidRPr="00302015">
        <w:rPr>
          <w:color w:val="auto"/>
          <w:sz w:val="26"/>
          <w:szCs w:val="26"/>
          <w:vertAlign w:val="superscript"/>
          <w:lang w:val="pt-BR"/>
        </w:rPr>
        <w:t>2</w:t>
      </w:r>
      <w:r w:rsidR="00986E63" w:rsidRPr="00302015">
        <w:rPr>
          <w:color w:val="auto"/>
          <w:sz w:val="26"/>
          <w:szCs w:val="26"/>
          <w:lang w:val="pt-BR"/>
        </w:rPr>
        <w:t xml:space="preserve"> </w:t>
      </w:r>
    </w:p>
    <w:p w14:paraId="546EA5E0" w14:textId="77777777" w:rsidR="00986E63" w:rsidRPr="00302015" w:rsidRDefault="00986E63" w:rsidP="00986E63">
      <w:pPr>
        <w:spacing w:line="276" w:lineRule="auto"/>
        <w:ind w:firstLine="360"/>
        <w:jc w:val="both"/>
        <w:rPr>
          <w:color w:val="auto"/>
          <w:sz w:val="26"/>
          <w:szCs w:val="26"/>
          <w:lang w:val="pt-BR"/>
        </w:rPr>
      </w:pPr>
      <w:r w:rsidRPr="00302015">
        <w:rPr>
          <w:b/>
          <w:color w:val="auto"/>
          <w:sz w:val="26"/>
          <w:szCs w:val="26"/>
          <w:lang w:val="pt-BR"/>
        </w:rPr>
        <w:t>A.</w:t>
      </w:r>
      <w:r w:rsidRPr="00302015">
        <w:rPr>
          <w:color w:val="auto"/>
          <w:sz w:val="26"/>
          <w:szCs w:val="26"/>
          <w:lang w:val="pt-BR"/>
        </w:rPr>
        <w:t xml:space="preserve"> q = 5,8μC ; T = 0,01N</w:t>
      </w:r>
      <w:r w:rsidRPr="00302015">
        <w:rPr>
          <w:color w:val="auto"/>
          <w:sz w:val="26"/>
          <w:szCs w:val="26"/>
          <w:lang w:val="pt-BR"/>
        </w:rPr>
        <w:tab/>
      </w:r>
      <w:r w:rsidRPr="00302015">
        <w:rPr>
          <w:color w:val="auto"/>
          <w:sz w:val="26"/>
          <w:szCs w:val="26"/>
          <w:lang w:val="pt-BR"/>
        </w:rPr>
        <w:tab/>
      </w:r>
      <w:r w:rsidRPr="00302015">
        <w:rPr>
          <w:color w:val="auto"/>
          <w:sz w:val="26"/>
          <w:szCs w:val="26"/>
          <w:lang w:val="pt-BR"/>
        </w:rPr>
        <w:tab/>
      </w:r>
      <w:r w:rsidRPr="00302015">
        <w:rPr>
          <w:b/>
          <w:color w:val="auto"/>
          <w:sz w:val="26"/>
          <w:szCs w:val="26"/>
          <w:lang w:val="pt-BR"/>
        </w:rPr>
        <w:t>B.</w:t>
      </w:r>
      <w:r w:rsidRPr="00302015">
        <w:rPr>
          <w:color w:val="auto"/>
          <w:sz w:val="26"/>
          <w:szCs w:val="26"/>
          <w:lang w:val="pt-BR"/>
        </w:rPr>
        <w:t xml:space="preserve"> q = 6,67μC ; T = 0,03N</w:t>
      </w:r>
    </w:p>
    <w:p w14:paraId="33DE5852" w14:textId="77777777" w:rsidR="00986E63" w:rsidRPr="00302015" w:rsidRDefault="00986E63" w:rsidP="00986E63">
      <w:pPr>
        <w:spacing w:line="276" w:lineRule="auto"/>
        <w:ind w:firstLine="360"/>
        <w:jc w:val="both"/>
        <w:rPr>
          <w:color w:val="auto"/>
          <w:sz w:val="26"/>
          <w:szCs w:val="26"/>
          <w:lang w:val="pt-BR"/>
        </w:rPr>
      </w:pPr>
      <w:r w:rsidRPr="00302015">
        <w:rPr>
          <w:b/>
          <w:color w:val="auto"/>
          <w:sz w:val="26"/>
          <w:szCs w:val="26"/>
          <w:lang w:val="pt-BR"/>
        </w:rPr>
        <w:t>C.</w:t>
      </w:r>
      <w:r w:rsidRPr="00302015">
        <w:rPr>
          <w:color w:val="auto"/>
          <w:sz w:val="26"/>
          <w:szCs w:val="26"/>
          <w:lang w:val="pt-BR"/>
        </w:rPr>
        <w:t xml:space="preserve"> q = 7,26μC ; T = 0,15N</w:t>
      </w:r>
      <w:r w:rsidRPr="00302015">
        <w:rPr>
          <w:color w:val="auto"/>
          <w:sz w:val="26"/>
          <w:szCs w:val="26"/>
          <w:lang w:val="pt-BR"/>
        </w:rPr>
        <w:tab/>
      </w:r>
      <w:r w:rsidRPr="00302015">
        <w:rPr>
          <w:color w:val="auto"/>
          <w:sz w:val="26"/>
          <w:szCs w:val="26"/>
          <w:lang w:val="pt-BR"/>
        </w:rPr>
        <w:tab/>
      </w:r>
      <w:r w:rsidRPr="00302015">
        <w:rPr>
          <w:color w:val="auto"/>
          <w:sz w:val="26"/>
          <w:szCs w:val="26"/>
          <w:lang w:val="pt-BR"/>
        </w:rPr>
        <w:tab/>
      </w:r>
      <w:r w:rsidRPr="00302015">
        <w:rPr>
          <w:b/>
          <w:color w:val="auto"/>
          <w:sz w:val="26"/>
          <w:szCs w:val="26"/>
          <w:highlight w:val="cyan"/>
          <w:lang w:val="pt-BR"/>
        </w:rPr>
        <w:t>D.</w:t>
      </w:r>
      <w:r w:rsidRPr="00302015">
        <w:rPr>
          <w:color w:val="auto"/>
          <w:sz w:val="26"/>
          <w:szCs w:val="26"/>
          <w:highlight w:val="cyan"/>
          <w:lang w:val="pt-BR"/>
        </w:rPr>
        <w:t xml:space="preserve"> q = 8,67μC ; T = 0,02N</w:t>
      </w:r>
    </w:p>
    <w:p w14:paraId="7B64B634" w14:textId="1BD66397" w:rsidR="00986E63" w:rsidRPr="00302015" w:rsidRDefault="0042243E" w:rsidP="0042243E">
      <w:pPr>
        <w:tabs>
          <w:tab w:val="left" w:pos="810"/>
          <w:tab w:val="left" w:pos="990"/>
        </w:tabs>
        <w:spacing w:line="276" w:lineRule="auto"/>
        <w:jc w:val="both"/>
        <w:rPr>
          <w:color w:val="auto"/>
          <w:sz w:val="26"/>
          <w:szCs w:val="26"/>
          <w:lang w:val="nl-NL"/>
        </w:rPr>
      </w:pPr>
      <w:r w:rsidRPr="008F2863">
        <w:rPr>
          <w:rFonts w:eastAsiaTheme="minorHAnsi"/>
          <w:b/>
          <w:color w:val="C00000"/>
          <w:kern w:val="16"/>
          <w:sz w:val="26"/>
          <w:szCs w:val="26"/>
          <w:lang w:val="nl-NL"/>
        </w:rPr>
        <w:t>Câu 1</w:t>
      </w:r>
      <w:r w:rsidR="000E7AAB">
        <w:rPr>
          <w:rFonts w:eastAsiaTheme="minorHAnsi"/>
          <w:b/>
          <w:color w:val="C00000"/>
          <w:kern w:val="16"/>
          <w:sz w:val="26"/>
          <w:szCs w:val="26"/>
          <w:lang w:val="nl-NL"/>
        </w:rPr>
        <w:t>4</w:t>
      </w:r>
      <w:r w:rsidRPr="008F2863">
        <w:rPr>
          <w:rFonts w:eastAsiaTheme="minorHAnsi"/>
          <w:b/>
          <w:color w:val="C00000"/>
          <w:kern w:val="16"/>
          <w:sz w:val="26"/>
          <w:szCs w:val="26"/>
          <w:lang w:val="nl-NL"/>
        </w:rPr>
        <w:t>:</w:t>
      </w:r>
      <w:r w:rsidRPr="00302015">
        <w:rPr>
          <w:rFonts w:eastAsiaTheme="minorHAnsi"/>
          <w:b/>
          <w:color w:val="auto"/>
          <w:kern w:val="16"/>
          <w:sz w:val="26"/>
          <w:szCs w:val="26"/>
          <w:lang w:val="nl-NL"/>
        </w:rPr>
        <w:tab/>
      </w:r>
      <w:r w:rsidR="00986E63" w:rsidRPr="00302015">
        <w:rPr>
          <w:color w:val="auto"/>
          <w:sz w:val="26"/>
          <w:szCs w:val="26"/>
          <w:lang w:val="nl-NL"/>
        </w:rPr>
        <w:t>Một quả cầu khối lượng 1g treo ở đầu một sợi dây mảnh cách điện. Hệ thống nằm trong điện trường đều có phương nằm ngang, cường độ E = 2kV/m. Khi đó dây treo hợp với phương thẳng đứng một góc 60</w:t>
      </w:r>
      <w:r w:rsidR="00986E63" w:rsidRPr="00302015">
        <w:rPr>
          <w:color w:val="auto"/>
          <w:sz w:val="26"/>
          <w:szCs w:val="26"/>
          <w:vertAlign w:val="superscript"/>
          <w:lang w:val="nl-NL"/>
        </w:rPr>
        <w:t>0</w:t>
      </w:r>
      <w:r w:rsidR="00986E63" w:rsidRPr="00302015">
        <w:rPr>
          <w:color w:val="auto"/>
          <w:sz w:val="26"/>
          <w:szCs w:val="26"/>
          <w:lang w:val="nl-NL"/>
        </w:rPr>
        <w:t>. Tìm điện tích của quả cầu, lấy g = 10m/s</w:t>
      </w:r>
      <w:r w:rsidR="00986E63" w:rsidRPr="00302015">
        <w:rPr>
          <w:color w:val="auto"/>
          <w:sz w:val="26"/>
          <w:szCs w:val="26"/>
          <w:vertAlign w:val="superscript"/>
          <w:lang w:val="nl-NL"/>
        </w:rPr>
        <w:t>2</w:t>
      </w:r>
      <w:r w:rsidR="00986E63" w:rsidRPr="00302015">
        <w:rPr>
          <w:color w:val="auto"/>
          <w:sz w:val="26"/>
          <w:szCs w:val="26"/>
          <w:lang w:val="nl-NL"/>
        </w:rPr>
        <w:t>:</w:t>
      </w:r>
    </w:p>
    <w:p w14:paraId="362ABE08" w14:textId="47CCF65F" w:rsidR="000E7AAB" w:rsidRDefault="00986E63" w:rsidP="00986E63">
      <w:pPr>
        <w:spacing w:line="276" w:lineRule="auto"/>
        <w:ind w:firstLine="720"/>
        <w:jc w:val="both"/>
        <w:rPr>
          <w:color w:val="auto"/>
          <w:sz w:val="26"/>
          <w:szCs w:val="26"/>
          <w:lang w:val="nl-NL"/>
        </w:rPr>
      </w:pPr>
      <w:r w:rsidRPr="00302015">
        <w:rPr>
          <w:b/>
          <w:color w:val="auto"/>
          <w:sz w:val="26"/>
          <w:szCs w:val="26"/>
          <w:lang w:val="nl-NL"/>
        </w:rPr>
        <w:t>A.</w:t>
      </w:r>
      <w:r w:rsidRPr="00302015">
        <w:rPr>
          <w:color w:val="auto"/>
          <w:sz w:val="26"/>
          <w:szCs w:val="26"/>
          <w:lang w:val="nl-NL"/>
        </w:rPr>
        <w:t xml:space="preserve"> 5,8 μC </w:t>
      </w:r>
      <w:r w:rsidRPr="00302015">
        <w:rPr>
          <w:color w:val="auto"/>
          <w:sz w:val="26"/>
          <w:szCs w:val="26"/>
          <w:lang w:val="nl-NL"/>
        </w:rPr>
        <w:tab/>
      </w:r>
      <w:r w:rsidRPr="00302015">
        <w:rPr>
          <w:color w:val="auto"/>
          <w:sz w:val="26"/>
          <w:szCs w:val="26"/>
          <w:lang w:val="nl-NL"/>
        </w:rPr>
        <w:tab/>
      </w:r>
      <w:r w:rsidR="000E7AAB">
        <w:rPr>
          <w:color w:val="auto"/>
          <w:sz w:val="26"/>
          <w:szCs w:val="26"/>
          <w:lang w:val="nl-NL"/>
        </w:rPr>
        <w:tab/>
      </w:r>
      <w:r w:rsidR="000E7AAB">
        <w:rPr>
          <w:color w:val="auto"/>
          <w:sz w:val="26"/>
          <w:szCs w:val="26"/>
          <w:lang w:val="nl-NL"/>
        </w:rPr>
        <w:tab/>
      </w:r>
      <w:r w:rsidR="000E7AAB">
        <w:rPr>
          <w:color w:val="auto"/>
          <w:sz w:val="26"/>
          <w:szCs w:val="26"/>
          <w:lang w:val="nl-NL"/>
        </w:rPr>
        <w:tab/>
      </w:r>
      <w:r w:rsidRPr="00302015">
        <w:rPr>
          <w:b/>
          <w:color w:val="auto"/>
          <w:sz w:val="26"/>
          <w:szCs w:val="26"/>
          <w:lang w:val="nl-NL"/>
        </w:rPr>
        <w:t>B.</w:t>
      </w:r>
      <w:r w:rsidRPr="00302015">
        <w:rPr>
          <w:color w:val="auto"/>
          <w:sz w:val="26"/>
          <w:szCs w:val="26"/>
          <w:lang w:val="nl-NL"/>
        </w:rPr>
        <w:t xml:space="preserve"> 6,67 μC </w:t>
      </w:r>
      <w:r w:rsidRPr="00302015">
        <w:rPr>
          <w:color w:val="auto"/>
          <w:sz w:val="26"/>
          <w:szCs w:val="26"/>
          <w:lang w:val="nl-NL"/>
        </w:rPr>
        <w:tab/>
      </w:r>
      <w:r w:rsidRPr="00302015">
        <w:rPr>
          <w:color w:val="auto"/>
          <w:sz w:val="26"/>
          <w:szCs w:val="26"/>
          <w:lang w:val="nl-NL"/>
        </w:rPr>
        <w:tab/>
      </w:r>
    </w:p>
    <w:p w14:paraId="61AED948" w14:textId="4211A527" w:rsidR="00986E63" w:rsidRDefault="00986E63" w:rsidP="00986E63">
      <w:pPr>
        <w:spacing w:line="276" w:lineRule="auto"/>
        <w:ind w:firstLine="720"/>
        <w:jc w:val="both"/>
        <w:rPr>
          <w:color w:val="auto"/>
          <w:sz w:val="26"/>
          <w:szCs w:val="26"/>
          <w:lang w:val="nl-NL"/>
        </w:rPr>
      </w:pPr>
      <w:r w:rsidRPr="00302015">
        <w:rPr>
          <w:b/>
          <w:color w:val="auto"/>
          <w:sz w:val="26"/>
          <w:szCs w:val="26"/>
          <w:lang w:val="nl-NL"/>
        </w:rPr>
        <w:t>C.</w:t>
      </w:r>
      <w:r w:rsidRPr="00302015">
        <w:rPr>
          <w:color w:val="auto"/>
          <w:sz w:val="26"/>
          <w:szCs w:val="26"/>
          <w:lang w:val="nl-NL"/>
        </w:rPr>
        <w:t xml:space="preserve"> 7,26 μC </w:t>
      </w:r>
      <w:r w:rsidRPr="00302015">
        <w:rPr>
          <w:color w:val="auto"/>
          <w:sz w:val="26"/>
          <w:szCs w:val="26"/>
          <w:lang w:val="nl-NL"/>
        </w:rPr>
        <w:tab/>
      </w:r>
      <w:r w:rsidRPr="00302015">
        <w:rPr>
          <w:color w:val="auto"/>
          <w:sz w:val="26"/>
          <w:szCs w:val="26"/>
          <w:lang w:val="nl-NL"/>
        </w:rPr>
        <w:tab/>
      </w:r>
      <w:r w:rsidR="000E7AAB">
        <w:rPr>
          <w:color w:val="auto"/>
          <w:sz w:val="26"/>
          <w:szCs w:val="26"/>
          <w:lang w:val="nl-NL"/>
        </w:rPr>
        <w:tab/>
      </w:r>
      <w:r w:rsidR="000E7AAB">
        <w:rPr>
          <w:color w:val="auto"/>
          <w:sz w:val="26"/>
          <w:szCs w:val="26"/>
          <w:lang w:val="nl-NL"/>
        </w:rPr>
        <w:tab/>
      </w:r>
      <w:r w:rsidR="000E7AAB">
        <w:rPr>
          <w:color w:val="auto"/>
          <w:sz w:val="26"/>
          <w:szCs w:val="26"/>
          <w:lang w:val="nl-NL"/>
        </w:rPr>
        <w:tab/>
      </w:r>
      <w:r w:rsidRPr="00302015">
        <w:rPr>
          <w:b/>
          <w:color w:val="auto"/>
          <w:sz w:val="26"/>
          <w:szCs w:val="26"/>
          <w:highlight w:val="cyan"/>
          <w:lang w:val="nl-NL"/>
        </w:rPr>
        <w:t>D.</w:t>
      </w:r>
      <w:r w:rsidRPr="00302015">
        <w:rPr>
          <w:color w:val="auto"/>
          <w:sz w:val="26"/>
          <w:szCs w:val="26"/>
          <w:highlight w:val="cyan"/>
          <w:lang w:val="nl-NL"/>
        </w:rPr>
        <w:t xml:space="preserve"> 8,67μC</w:t>
      </w:r>
    </w:p>
    <w:p w14:paraId="35794401" w14:textId="5D9C9DD2" w:rsidR="00763D47" w:rsidRPr="00302015" w:rsidRDefault="00763D47" w:rsidP="00763D47">
      <w:pPr>
        <w:tabs>
          <w:tab w:val="left" w:pos="810"/>
          <w:tab w:val="left" w:pos="990"/>
        </w:tabs>
        <w:spacing w:line="276" w:lineRule="auto"/>
        <w:jc w:val="both"/>
        <w:rPr>
          <w:color w:val="auto"/>
          <w:sz w:val="26"/>
          <w:szCs w:val="26"/>
          <w:lang w:val="nl-NL"/>
        </w:rPr>
      </w:pPr>
      <w:r w:rsidRPr="008F2863">
        <w:rPr>
          <w:rFonts w:eastAsiaTheme="minorHAnsi"/>
          <w:b/>
          <w:color w:val="C00000"/>
          <w:kern w:val="16"/>
          <w:sz w:val="26"/>
          <w:szCs w:val="26"/>
          <w:lang w:val="nl-NL"/>
        </w:rPr>
        <w:t>Câu 1</w:t>
      </w:r>
      <w:r w:rsidR="00955BDF">
        <w:rPr>
          <w:rFonts w:eastAsiaTheme="minorHAnsi"/>
          <w:b/>
          <w:color w:val="C00000"/>
          <w:kern w:val="16"/>
          <w:sz w:val="26"/>
          <w:szCs w:val="26"/>
          <w:lang w:val="nl-NL"/>
        </w:rPr>
        <w:t>5</w:t>
      </w:r>
      <w:r w:rsidRPr="008F2863">
        <w:rPr>
          <w:rFonts w:eastAsiaTheme="minorHAnsi"/>
          <w:b/>
          <w:color w:val="C00000"/>
          <w:kern w:val="16"/>
          <w:sz w:val="26"/>
          <w:szCs w:val="26"/>
          <w:lang w:val="nl-NL"/>
        </w:rPr>
        <w:t>:</w:t>
      </w:r>
      <w:r w:rsidRPr="00302015">
        <w:rPr>
          <w:rFonts w:eastAsiaTheme="minorHAnsi"/>
          <w:b/>
          <w:color w:val="auto"/>
          <w:kern w:val="16"/>
          <w:sz w:val="26"/>
          <w:szCs w:val="26"/>
          <w:lang w:val="nl-NL"/>
        </w:rPr>
        <w:tab/>
      </w:r>
      <w:r w:rsidRPr="00302015">
        <w:rPr>
          <w:color w:val="auto"/>
          <w:sz w:val="26"/>
          <w:szCs w:val="26"/>
          <w:lang w:val="nl-NL"/>
        </w:rPr>
        <w:t>Một quả cầu kim loại nhỏ có khối lượng 1g được tích điện q = 10</w:t>
      </w:r>
      <w:r w:rsidRPr="00302015">
        <w:rPr>
          <w:color w:val="auto"/>
          <w:sz w:val="26"/>
          <w:szCs w:val="26"/>
          <w:vertAlign w:val="superscript"/>
          <w:lang w:val="nl-NL"/>
        </w:rPr>
        <w:t>-5</w:t>
      </w:r>
      <w:r w:rsidRPr="00302015">
        <w:rPr>
          <w:color w:val="auto"/>
          <w:sz w:val="26"/>
          <w:szCs w:val="26"/>
          <w:lang w:val="nl-NL"/>
        </w:rPr>
        <w:t>C treo vào đầu một sợi dây mảnh và đặt trong điện trường đều E. Khi quả cầu đứng cân bằng thì dây treo hợp với phương thẳng đứng 1 góc 60</w:t>
      </w:r>
      <w:r w:rsidRPr="00302015">
        <w:rPr>
          <w:color w:val="auto"/>
          <w:sz w:val="26"/>
          <w:szCs w:val="26"/>
          <w:vertAlign w:val="superscript"/>
          <w:lang w:val="nl-NL"/>
        </w:rPr>
        <w:t>0</w:t>
      </w:r>
      <w:r w:rsidRPr="00302015">
        <w:rPr>
          <w:color w:val="auto"/>
          <w:sz w:val="26"/>
          <w:szCs w:val="26"/>
          <w:lang w:val="nl-NL"/>
        </w:rPr>
        <w:t>, lấy g = 10m/s</w:t>
      </w:r>
      <w:r w:rsidRPr="00302015">
        <w:rPr>
          <w:color w:val="auto"/>
          <w:sz w:val="26"/>
          <w:szCs w:val="26"/>
          <w:vertAlign w:val="superscript"/>
          <w:lang w:val="nl-NL"/>
        </w:rPr>
        <w:t>2</w:t>
      </w:r>
      <w:r w:rsidRPr="00302015">
        <w:rPr>
          <w:color w:val="auto"/>
          <w:sz w:val="26"/>
          <w:szCs w:val="26"/>
          <w:lang w:val="nl-NL"/>
        </w:rPr>
        <w:t>. Tìm E:</w:t>
      </w:r>
    </w:p>
    <w:p w14:paraId="3FCDC8BC" w14:textId="27170D21" w:rsidR="00BF003F" w:rsidRDefault="00763D47" w:rsidP="00986E63">
      <w:pPr>
        <w:spacing w:line="276" w:lineRule="auto"/>
        <w:ind w:firstLine="720"/>
        <w:jc w:val="both"/>
        <w:rPr>
          <w:color w:val="auto"/>
          <w:sz w:val="26"/>
          <w:szCs w:val="26"/>
          <w:lang w:val="nl-NL"/>
        </w:rPr>
      </w:pPr>
      <w:r w:rsidRPr="00302015">
        <w:rPr>
          <w:b/>
          <w:color w:val="auto"/>
          <w:sz w:val="26"/>
          <w:szCs w:val="26"/>
          <w:highlight w:val="cyan"/>
          <w:lang w:val="nl-NL"/>
        </w:rPr>
        <w:t xml:space="preserve">A. </w:t>
      </w:r>
      <w:r w:rsidRPr="00302015">
        <w:rPr>
          <w:color w:val="auto"/>
          <w:sz w:val="26"/>
          <w:szCs w:val="26"/>
          <w:highlight w:val="cyan"/>
          <w:lang w:val="nl-NL"/>
        </w:rPr>
        <w:t>1730V/m</w:t>
      </w:r>
      <w:r w:rsidRPr="00302015">
        <w:rPr>
          <w:color w:val="auto"/>
          <w:sz w:val="26"/>
          <w:szCs w:val="26"/>
          <w:lang w:val="nl-NL"/>
        </w:rPr>
        <w:t xml:space="preserve">   </w:t>
      </w:r>
      <w:r w:rsidRPr="00302015">
        <w:rPr>
          <w:color w:val="auto"/>
          <w:sz w:val="26"/>
          <w:szCs w:val="26"/>
          <w:lang w:val="nl-NL"/>
        </w:rPr>
        <w:tab/>
      </w:r>
      <w:r w:rsidR="00BF003F">
        <w:rPr>
          <w:color w:val="auto"/>
          <w:sz w:val="26"/>
          <w:szCs w:val="26"/>
          <w:lang w:val="nl-NL"/>
        </w:rPr>
        <w:tab/>
      </w:r>
      <w:r w:rsidR="00BF003F">
        <w:rPr>
          <w:color w:val="auto"/>
          <w:sz w:val="26"/>
          <w:szCs w:val="26"/>
          <w:lang w:val="nl-NL"/>
        </w:rPr>
        <w:tab/>
      </w:r>
      <w:r w:rsidR="00BF003F">
        <w:rPr>
          <w:color w:val="auto"/>
          <w:sz w:val="26"/>
          <w:szCs w:val="26"/>
          <w:lang w:val="nl-NL"/>
        </w:rPr>
        <w:tab/>
      </w:r>
      <w:r w:rsidRPr="00302015">
        <w:rPr>
          <w:b/>
          <w:color w:val="auto"/>
          <w:sz w:val="26"/>
          <w:szCs w:val="26"/>
          <w:lang w:val="nl-NL"/>
        </w:rPr>
        <w:t xml:space="preserve">B. </w:t>
      </w:r>
      <w:r w:rsidRPr="00302015">
        <w:rPr>
          <w:color w:val="auto"/>
          <w:sz w:val="26"/>
          <w:szCs w:val="26"/>
          <w:lang w:val="nl-NL"/>
        </w:rPr>
        <w:t>1520V/m</w:t>
      </w:r>
      <w:r w:rsidRPr="00302015">
        <w:rPr>
          <w:color w:val="auto"/>
          <w:sz w:val="26"/>
          <w:szCs w:val="26"/>
          <w:lang w:val="nl-NL"/>
        </w:rPr>
        <w:tab/>
        <w:t xml:space="preserve"> </w:t>
      </w:r>
      <w:r w:rsidRPr="00302015">
        <w:rPr>
          <w:color w:val="auto"/>
          <w:sz w:val="26"/>
          <w:szCs w:val="26"/>
          <w:lang w:val="nl-NL"/>
        </w:rPr>
        <w:tab/>
      </w:r>
    </w:p>
    <w:p w14:paraId="0D8153D1" w14:textId="31C47D2C" w:rsidR="00763D47" w:rsidRPr="00302015" w:rsidRDefault="00763D47" w:rsidP="00986E63">
      <w:pPr>
        <w:spacing w:line="276" w:lineRule="auto"/>
        <w:ind w:firstLine="720"/>
        <w:jc w:val="both"/>
        <w:rPr>
          <w:color w:val="auto"/>
          <w:sz w:val="26"/>
          <w:szCs w:val="26"/>
          <w:lang w:val="nl-NL"/>
        </w:rPr>
      </w:pPr>
      <w:r w:rsidRPr="00302015">
        <w:rPr>
          <w:b/>
          <w:color w:val="auto"/>
          <w:sz w:val="26"/>
          <w:szCs w:val="26"/>
          <w:lang w:val="nl-NL"/>
        </w:rPr>
        <w:t>C.</w:t>
      </w:r>
      <w:r w:rsidRPr="00302015">
        <w:rPr>
          <w:color w:val="auto"/>
          <w:sz w:val="26"/>
          <w:szCs w:val="26"/>
          <w:lang w:val="nl-NL"/>
        </w:rPr>
        <w:t xml:space="preserve"> 1341V/m   </w:t>
      </w:r>
      <w:r w:rsidRPr="00302015">
        <w:rPr>
          <w:color w:val="auto"/>
          <w:sz w:val="26"/>
          <w:szCs w:val="26"/>
          <w:lang w:val="nl-NL"/>
        </w:rPr>
        <w:tab/>
      </w:r>
      <w:r w:rsidR="00BF003F">
        <w:rPr>
          <w:color w:val="auto"/>
          <w:sz w:val="26"/>
          <w:szCs w:val="26"/>
          <w:lang w:val="nl-NL"/>
        </w:rPr>
        <w:tab/>
      </w:r>
      <w:r w:rsidR="00BF003F">
        <w:rPr>
          <w:color w:val="auto"/>
          <w:sz w:val="26"/>
          <w:szCs w:val="26"/>
          <w:lang w:val="nl-NL"/>
        </w:rPr>
        <w:tab/>
      </w:r>
      <w:r w:rsidR="00BF003F">
        <w:rPr>
          <w:color w:val="auto"/>
          <w:sz w:val="26"/>
          <w:szCs w:val="26"/>
          <w:lang w:val="nl-NL"/>
        </w:rPr>
        <w:tab/>
      </w:r>
      <w:r w:rsidRPr="00302015">
        <w:rPr>
          <w:b/>
          <w:color w:val="auto"/>
          <w:sz w:val="26"/>
          <w:szCs w:val="26"/>
          <w:lang w:val="nl-NL"/>
        </w:rPr>
        <w:t>D.</w:t>
      </w:r>
      <w:r w:rsidRPr="00302015">
        <w:rPr>
          <w:color w:val="auto"/>
          <w:sz w:val="26"/>
          <w:szCs w:val="26"/>
          <w:lang w:val="nl-NL"/>
        </w:rPr>
        <w:t xml:space="preserve"> 1124V/m</w:t>
      </w:r>
    </w:p>
    <w:p w14:paraId="0BD28AAF" w14:textId="73EC3AF6" w:rsidR="00986E63" w:rsidRPr="00302015" w:rsidRDefault="0042243E" w:rsidP="0042243E">
      <w:pPr>
        <w:tabs>
          <w:tab w:val="left" w:pos="810"/>
          <w:tab w:val="left" w:pos="990"/>
        </w:tabs>
        <w:spacing w:line="276" w:lineRule="auto"/>
        <w:jc w:val="both"/>
        <w:rPr>
          <w:color w:val="auto"/>
          <w:sz w:val="26"/>
          <w:szCs w:val="26"/>
          <w:lang w:val="nl-NL"/>
        </w:rPr>
      </w:pPr>
      <w:r w:rsidRPr="008F2863">
        <w:rPr>
          <w:rFonts w:eastAsiaTheme="minorHAnsi"/>
          <w:b/>
          <w:color w:val="C00000"/>
          <w:kern w:val="16"/>
          <w:sz w:val="26"/>
          <w:szCs w:val="26"/>
          <w:lang w:val="nl-NL"/>
        </w:rPr>
        <w:t>Câu 1</w:t>
      </w:r>
      <w:r w:rsidR="00400DCA">
        <w:rPr>
          <w:rFonts w:eastAsiaTheme="minorHAnsi"/>
          <w:b/>
          <w:color w:val="C00000"/>
          <w:kern w:val="16"/>
          <w:sz w:val="26"/>
          <w:szCs w:val="26"/>
          <w:lang w:val="nl-NL"/>
        </w:rPr>
        <w:t>6</w:t>
      </w:r>
      <w:r w:rsidRPr="008F2863">
        <w:rPr>
          <w:rFonts w:eastAsiaTheme="minorHAnsi"/>
          <w:b/>
          <w:color w:val="C00000"/>
          <w:kern w:val="16"/>
          <w:sz w:val="26"/>
          <w:szCs w:val="26"/>
          <w:lang w:val="nl-NL"/>
        </w:rPr>
        <w:t>:</w:t>
      </w:r>
      <w:r w:rsidRPr="00302015">
        <w:rPr>
          <w:rFonts w:eastAsiaTheme="minorHAnsi"/>
          <w:b/>
          <w:color w:val="auto"/>
          <w:kern w:val="16"/>
          <w:sz w:val="26"/>
          <w:szCs w:val="26"/>
          <w:lang w:val="nl-NL"/>
        </w:rPr>
        <w:tab/>
      </w:r>
      <w:r w:rsidR="00986E63" w:rsidRPr="00302015">
        <w:rPr>
          <w:color w:val="auto"/>
          <w:sz w:val="26"/>
          <w:szCs w:val="26"/>
          <w:lang w:val="nl-NL"/>
        </w:rPr>
        <w:t xml:space="preserve">Một quả cầu khối lượng 1g treo bởi sợi dây mảnh ở trong điện trường có cường độ E = 1000V/m có phương ngang thì dây treo quả cầu lệch góc </w:t>
      </w:r>
      <w:r w:rsidR="00986E63" w:rsidRPr="00302015">
        <w:rPr>
          <w:color w:val="auto"/>
          <w:lang w:val="nl-NL"/>
        </w:rPr>
        <w:sym w:font="Symbol" w:char="F061"/>
      </w:r>
      <w:r w:rsidR="00986E63" w:rsidRPr="00302015">
        <w:rPr>
          <w:color w:val="auto"/>
          <w:sz w:val="26"/>
          <w:szCs w:val="26"/>
          <w:lang w:val="nl-NL"/>
        </w:rPr>
        <w:t xml:space="preserve"> = 30</w:t>
      </w:r>
      <w:r w:rsidR="00986E63" w:rsidRPr="00302015">
        <w:rPr>
          <w:color w:val="auto"/>
          <w:sz w:val="26"/>
          <w:szCs w:val="26"/>
          <w:vertAlign w:val="superscript"/>
          <w:lang w:val="nl-NL"/>
        </w:rPr>
        <w:t>o</w:t>
      </w:r>
      <w:r w:rsidR="00986E63" w:rsidRPr="00302015">
        <w:rPr>
          <w:color w:val="auto"/>
          <w:sz w:val="26"/>
          <w:szCs w:val="26"/>
          <w:lang w:val="nl-NL"/>
        </w:rPr>
        <w:t xml:space="preserve"> so với phương thẳng đứng. Quả cầu có điện tích q &gt; 0 (cho g = 10m/s</w:t>
      </w:r>
      <w:r w:rsidR="00986E63" w:rsidRPr="00302015">
        <w:rPr>
          <w:color w:val="auto"/>
          <w:sz w:val="26"/>
          <w:szCs w:val="26"/>
          <w:vertAlign w:val="superscript"/>
          <w:lang w:val="nl-NL"/>
        </w:rPr>
        <w:t>2</w:t>
      </w:r>
      <w:r w:rsidR="00986E63" w:rsidRPr="00302015">
        <w:rPr>
          <w:color w:val="auto"/>
          <w:sz w:val="26"/>
          <w:szCs w:val="26"/>
          <w:lang w:val="nl-NL"/>
        </w:rPr>
        <w:t>). Trả lời các câu hỏi sau:</w:t>
      </w:r>
    </w:p>
    <w:p w14:paraId="271F01CA" w14:textId="77777777" w:rsidR="00986E63" w:rsidRPr="00302015" w:rsidRDefault="00986E63" w:rsidP="00986E63">
      <w:pPr>
        <w:spacing w:line="276" w:lineRule="auto"/>
        <w:ind w:firstLine="360"/>
        <w:jc w:val="both"/>
        <w:rPr>
          <w:color w:val="auto"/>
          <w:sz w:val="26"/>
          <w:szCs w:val="26"/>
          <w:lang w:val="nl-NL"/>
        </w:rPr>
      </w:pPr>
      <w:r w:rsidRPr="00302015">
        <w:rPr>
          <w:b/>
          <w:color w:val="auto"/>
          <w:sz w:val="26"/>
          <w:szCs w:val="26"/>
          <w:lang w:val="nl-NL"/>
        </w:rPr>
        <w:t>a.</w:t>
      </w:r>
      <w:r w:rsidRPr="00302015">
        <w:rPr>
          <w:color w:val="auto"/>
          <w:sz w:val="26"/>
          <w:szCs w:val="26"/>
          <w:lang w:val="nl-NL"/>
        </w:rPr>
        <w:t xml:space="preserve"> Tính lực căng dây treo quả cầu ở trong điện trường</w:t>
      </w:r>
    </w:p>
    <w:p w14:paraId="394FB0CF" w14:textId="0ACAD21C" w:rsidR="00BF003F" w:rsidRDefault="00986E63" w:rsidP="00986E63">
      <w:pPr>
        <w:spacing w:line="276" w:lineRule="auto"/>
        <w:ind w:firstLine="360"/>
        <w:jc w:val="both"/>
        <w:rPr>
          <w:b/>
          <w:color w:val="auto"/>
          <w:sz w:val="26"/>
          <w:szCs w:val="26"/>
          <w:lang w:val="nl-NL"/>
        </w:rPr>
      </w:pPr>
      <w:r w:rsidRPr="00302015">
        <w:rPr>
          <w:b/>
          <w:color w:val="auto"/>
          <w:sz w:val="26"/>
          <w:szCs w:val="26"/>
          <w:highlight w:val="cyan"/>
          <w:lang w:val="nl-NL"/>
        </w:rPr>
        <w:t>A.</w:t>
      </w:r>
      <w:r w:rsidRPr="00302015">
        <w:rPr>
          <w:color w:val="auto"/>
          <w:sz w:val="26"/>
          <w:szCs w:val="26"/>
          <w:highlight w:val="cyan"/>
          <w:lang w:val="nl-NL"/>
        </w:rPr>
        <w:t xml:space="preserve"> </w:t>
      </w:r>
      <w:r w:rsidRPr="00302015">
        <w:rPr>
          <w:color w:val="auto"/>
          <w:position w:val="-28"/>
          <w:sz w:val="26"/>
          <w:szCs w:val="26"/>
          <w:highlight w:val="cyan"/>
          <w:lang w:val="nl-NL"/>
        </w:rPr>
        <w:object w:dxaOrig="360" w:dyaOrig="585" w14:anchorId="5C2C2BD6">
          <v:shape id="_x0000_i1120" type="#_x0000_t75" style="width:18pt;height:30pt" o:ole="">
            <v:imagedata r:id="rId240" o:title=""/>
          </v:shape>
          <o:OLEObject Type="Embed" ProgID="Equation.3" ShapeID="_x0000_i1120" DrawAspect="Content" ObjectID="_1765330342" r:id="rId241"/>
        </w:object>
      </w:r>
      <w:r w:rsidRPr="00302015">
        <w:rPr>
          <w:color w:val="auto"/>
          <w:sz w:val="26"/>
          <w:szCs w:val="26"/>
          <w:highlight w:val="cyan"/>
          <w:lang w:val="nl-NL"/>
        </w:rPr>
        <w:t>.10</w:t>
      </w:r>
      <w:r w:rsidRPr="00302015">
        <w:rPr>
          <w:color w:val="auto"/>
          <w:sz w:val="26"/>
          <w:szCs w:val="26"/>
          <w:highlight w:val="cyan"/>
          <w:vertAlign w:val="superscript"/>
          <w:lang w:val="nl-NL"/>
        </w:rPr>
        <w:t xml:space="preserve">-2 </w:t>
      </w:r>
      <w:r w:rsidRPr="00302015">
        <w:rPr>
          <w:color w:val="auto"/>
          <w:sz w:val="26"/>
          <w:szCs w:val="26"/>
          <w:highlight w:val="cyan"/>
          <w:lang w:val="nl-NL"/>
        </w:rPr>
        <w:t>N</w:t>
      </w:r>
      <w:r w:rsidRPr="00302015">
        <w:rPr>
          <w:color w:val="auto"/>
          <w:sz w:val="26"/>
          <w:szCs w:val="26"/>
          <w:lang w:val="nl-NL"/>
        </w:rPr>
        <w:t xml:space="preserve">     </w:t>
      </w:r>
      <w:r w:rsidRPr="00302015">
        <w:rPr>
          <w:color w:val="auto"/>
          <w:sz w:val="26"/>
          <w:szCs w:val="26"/>
          <w:lang w:val="nl-NL"/>
        </w:rPr>
        <w:tab/>
        <w:t xml:space="preserve">  </w:t>
      </w:r>
      <w:r w:rsidRPr="00302015">
        <w:rPr>
          <w:b/>
          <w:color w:val="auto"/>
          <w:sz w:val="26"/>
          <w:szCs w:val="26"/>
          <w:lang w:val="nl-NL"/>
        </w:rPr>
        <w:t xml:space="preserve"> </w:t>
      </w:r>
      <w:r w:rsidRPr="00302015">
        <w:rPr>
          <w:b/>
          <w:color w:val="auto"/>
          <w:sz w:val="26"/>
          <w:szCs w:val="26"/>
          <w:lang w:val="nl-NL"/>
        </w:rPr>
        <w:tab/>
      </w:r>
      <w:r w:rsidR="00BF003F">
        <w:rPr>
          <w:b/>
          <w:color w:val="auto"/>
          <w:sz w:val="26"/>
          <w:szCs w:val="26"/>
          <w:lang w:val="nl-NL"/>
        </w:rPr>
        <w:tab/>
      </w:r>
      <w:r w:rsidR="00BF003F">
        <w:rPr>
          <w:b/>
          <w:color w:val="auto"/>
          <w:sz w:val="26"/>
          <w:szCs w:val="26"/>
          <w:lang w:val="nl-NL"/>
        </w:rPr>
        <w:tab/>
      </w:r>
      <w:r w:rsidR="00BF003F">
        <w:rPr>
          <w:b/>
          <w:color w:val="auto"/>
          <w:sz w:val="26"/>
          <w:szCs w:val="26"/>
          <w:lang w:val="nl-NL"/>
        </w:rPr>
        <w:tab/>
      </w:r>
      <w:r w:rsidRPr="00302015">
        <w:rPr>
          <w:b/>
          <w:color w:val="auto"/>
          <w:sz w:val="26"/>
          <w:szCs w:val="26"/>
          <w:lang w:val="nl-NL"/>
        </w:rPr>
        <w:t>B.</w:t>
      </w:r>
      <w:r w:rsidRPr="00302015">
        <w:rPr>
          <w:color w:val="auto"/>
          <w:position w:val="-8"/>
          <w:sz w:val="26"/>
          <w:szCs w:val="26"/>
          <w:lang w:val="nl-NL"/>
        </w:rPr>
        <w:object w:dxaOrig="285" w:dyaOrig="285" w14:anchorId="259A9659">
          <v:shape id="_x0000_i1121" type="#_x0000_t75" style="width:13.5pt;height:13.5pt" o:ole="">
            <v:imagedata r:id="rId242" o:title=""/>
          </v:shape>
          <o:OLEObject Type="Embed" ProgID="Equation.3" ShapeID="_x0000_i1121" DrawAspect="Content" ObjectID="_1765330343" r:id="rId243"/>
        </w:object>
      </w:r>
      <w:r w:rsidRPr="00302015">
        <w:rPr>
          <w:color w:val="auto"/>
          <w:sz w:val="26"/>
          <w:szCs w:val="26"/>
          <w:lang w:val="nl-NL"/>
        </w:rPr>
        <w:t>.10</w:t>
      </w:r>
      <w:r w:rsidRPr="00302015">
        <w:rPr>
          <w:color w:val="auto"/>
          <w:sz w:val="26"/>
          <w:szCs w:val="26"/>
          <w:vertAlign w:val="superscript"/>
          <w:lang w:val="nl-NL"/>
        </w:rPr>
        <w:t xml:space="preserve">-2 </w:t>
      </w:r>
      <w:r w:rsidRPr="00302015">
        <w:rPr>
          <w:color w:val="auto"/>
          <w:sz w:val="26"/>
          <w:szCs w:val="26"/>
          <w:lang w:val="nl-NL"/>
        </w:rPr>
        <w:t xml:space="preserve">N        </w:t>
      </w:r>
      <w:r w:rsidRPr="00302015">
        <w:rPr>
          <w:b/>
          <w:color w:val="auto"/>
          <w:sz w:val="26"/>
          <w:szCs w:val="26"/>
          <w:lang w:val="nl-NL"/>
        </w:rPr>
        <w:t xml:space="preserve"> </w:t>
      </w:r>
      <w:r w:rsidRPr="00302015">
        <w:rPr>
          <w:b/>
          <w:color w:val="auto"/>
          <w:sz w:val="26"/>
          <w:szCs w:val="26"/>
          <w:lang w:val="nl-NL"/>
        </w:rPr>
        <w:tab/>
      </w:r>
    </w:p>
    <w:p w14:paraId="6B946E48" w14:textId="224470E8" w:rsidR="00986E63" w:rsidRPr="00302015" w:rsidRDefault="00986E63" w:rsidP="00986E63">
      <w:pPr>
        <w:spacing w:line="276" w:lineRule="auto"/>
        <w:ind w:firstLine="360"/>
        <w:jc w:val="both"/>
        <w:rPr>
          <w:color w:val="auto"/>
          <w:sz w:val="26"/>
          <w:szCs w:val="26"/>
          <w:lang w:val="nl-NL"/>
        </w:rPr>
      </w:pPr>
      <w:r w:rsidRPr="00302015">
        <w:rPr>
          <w:b/>
          <w:color w:val="auto"/>
          <w:sz w:val="26"/>
          <w:szCs w:val="26"/>
          <w:lang w:val="nl-NL"/>
        </w:rPr>
        <w:t xml:space="preserve">C. </w:t>
      </w:r>
      <w:r w:rsidRPr="00302015">
        <w:rPr>
          <w:color w:val="auto"/>
          <w:position w:val="-24"/>
          <w:sz w:val="26"/>
          <w:szCs w:val="26"/>
          <w:lang w:val="nl-NL"/>
        </w:rPr>
        <w:object w:dxaOrig="345" w:dyaOrig="585" w14:anchorId="3686937F">
          <v:shape id="_x0000_i1122" type="#_x0000_t75" style="width:18pt;height:30pt" o:ole="">
            <v:imagedata r:id="rId244" o:title=""/>
          </v:shape>
          <o:OLEObject Type="Embed" ProgID="Equation.3" ShapeID="_x0000_i1122" DrawAspect="Content" ObjectID="_1765330344" r:id="rId245"/>
        </w:object>
      </w:r>
      <w:r w:rsidRPr="00302015">
        <w:rPr>
          <w:color w:val="auto"/>
          <w:sz w:val="26"/>
          <w:szCs w:val="26"/>
          <w:lang w:val="nl-NL"/>
        </w:rPr>
        <w:t>.10</w:t>
      </w:r>
      <w:r w:rsidRPr="00302015">
        <w:rPr>
          <w:color w:val="auto"/>
          <w:sz w:val="26"/>
          <w:szCs w:val="26"/>
          <w:vertAlign w:val="superscript"/>
          <w:lang w:val="nl-NL"/>
        </w:rPr>
        <w:t>-2</w:t>
      </w:r>
      <w:r w:rsidRPr="00302015">
        <w:rPr>
          <w:color w:val="auto"/>
          <w:sz w:val="26"/>
          <w:szCs w:val="26"/>
          <w:lang w:val="nl-NL"/>
        </w:rPr>
        <w:t xml:space="preserve"> N   </w:t>
      </w:r>
      <w:r w:rsidRPr="00302015">
        <w:rPr>
          <w:color w:val="auto"/>
          <w:sz w:val="26"/>
          <w:szCs w:val="26"/>
          <w:lang w:val="nl-NL"/>
        </w:rPr>
        <w:tab/>
        <w:t xml:space="preserve">    </w:t>
      </w:r>
      <w:r w:rsidR="00BF003F">
        <w:rPr>
          <w:color w:val="auto"/>
          <w:sz w:val="26"/>
          <w:szCs w:val="26"/>
          <w:lang w:val="nl-NL"/>
        </w:rPr>
        <w:tab/>
      </w:r>
      <w:r w:rsidR="00BF003F">
        <w:rPr>
          <w:color w:val="auto"/>
          <w:sz w:val="26"/>
          <w:szCs w:val="26"/>
          <w:lang w:val="nl-NL"/>
        </w:rPr>
        <w:tab/>
      </w:r>
      <w:r w:rsidR="00BF003F">
        <w:rPr>
          <w:color w:val="auto"/>
          <w:sz w:val="26"/>
          <w:szCs w:val="26"/>
          <w:lang w:val="nl-NL"/>
        </w:rPr>
        <w:tab/>
      </w:r>
      <w:r w:rsidR="00BF003F">
        <w:rPr>
          <w:color w:val="auto"/>
          <w:sz w:val="26"/>
          <w:szCs w:val="26"/>
          <w:lang w:val="nl-NL"/>
        </w:rPr>
        <w:tab/>
      </w:r>
      <w:r w:rsidRPr="00302015">
        <w:rPr>
          <w:b/>
          <w:color w:val="auto"/>
          <w:sz w:val="26"/>
          <w:szCs w:val="26"/>
          <w:lang w:val="nl-NL"/>
        </w:rPr>
        <w:t xml:space="preserve">D. </w:t>
      </w:r>
      <w:r w:rsidRPr="00302015">
        <w:rPr>
          <w:color w:val="auto"/>
          <w:sz w:val="26"/>
          <w:szCs w:val="26"/>
          <w:lang w:val="nl-NL"/>
        </w:rPr>
        <w:t>2.10</w:t>
      </w:r>
      <w:r w:rsidRPr="00302015">
        <w:rPr>
          <w:color w:val="auto"/>
          <w:sz w:val="26"/>
          <w:szCs w:val="26"/>
          <w:vertAlign w:val="superscript"/>
          <w:lang w:val="nl-NL"/>
        </w:rPr>
        <w:t>-2</w:t>
      </w:r>
      <w:r w:rsidRPr="00302015">
        <w:rPr>
          <w:color w:val="auto"/>
          <w:sz w:val="26"/>
          <w:szCs w:val="26"/>
          <w:lang w:val="nl-NL"/>
        </w:rPr>
        <w:t xml:space="preserve"> N.</w:t>
      </w:r>
    </w:p>
    <w:p w14:paraId="3857C06F" w14:textId="77777777" w:rsidR="00986E63" w:rsidRPr="00302015" w:rsidRDefault="00986E63" w:rsidP="00986E63">
      <w:pPr>
        <w:spacing w:line="276" w:lineRule="auto"/>
        <w:ind w:firstLine="360"/>
        <w:jc w:val="both"/>
        <w:rPr>
          <w:color w:val="auto"/>
          <w:sz w:val="26"/>
          <w:szCs w:val="26"/>
          <w:lang w:val="nl-NL"/>
        </w:rPr>
      </w:pPr>
      <w:r w:rsidRPr="00302015">
        <w:rPr>
          <w:b/>
          <w:color w:val="auto"/>
          <w:sz w:val="26"/>
          <w:szCs w:val="26"/>
          <w:lang w:val="nl-NL"/>
        </w:rPr>
        <w:t>b.</w:t>
      </w:r>
      <w:r w:rsidRPr="00302015">
        <w:rPr>
          <w:color w:val="auto"/>
          <w:sz w:val="26"/>
          <w:szCs w:val="26"/>
          <w:lang w:val="nl-NL"/>
        </w:rPr>
        <w:t xml:space="preserve"> Tính điện tích quả cầu.</w:t>
      </w:r>
    </w:p>
    <w:p w14:paraId="46A92D8C" w14:textId="25E5B1CA" w:rsidR="00F76D16" w:rsidRDefault="00986E63" w:rsidP="00986E63">
      <w:pPr>
        <w:spacing w:line="276" w:lineRule="auto"/>
        <w:jc w:val="both"/>
        <w:rPr>
          <w:color w:val="auto"/>
          <w:sz w:val="26"/>
          <w:szCs w:val="26"/>
          <w:lang w:val="nl-NL"/>
        </w:rPr>
      </w:pPr>
      <w:r w:rsidRPr="00302015">
        <w:rPr>
          <w:color w:val="auto"/>
          <w:sz w:val="26"/>
          <w:szCs w:val="26"/>
          <w:lang w:val="nl-NL"/>
        </w:rPr>
        <w:t xml:space="preserve">     </w:t>
      </w:r>
      <w:r w:rsidRPr="00302015">
        <w:rPr>
          <w:b/>
          <w:color w:val="auto"/>
          <w:sz w:val="26"/>
          <w:szCs w:val="26"/>
          <w:lang w:val="nl-NL"/>
        </w:rPr>
        <w:t xml:space="preserve"> A.</w:t>
      </w:r>
      <w:r w:rsidRPr="00302015">
        <w:rPr>
          <w:color w:val="auto"/>
          <w:position w:val="-28"/>
          <w:sz w:val="26"/>
          <w:szCs w:val="26"/>
          <w:lang w:val="nl-NL"/>
        </w:rPr>
        <w:object w:dxaOrig="435" w:dyaOrig="585" w14:anchorId="63D54DB2">
          <v:shape id="_x0000_i1123" type="#_x0000_t75" style="width:21.75pt;height:30pt" o:ole="">
            <v:imagedata r:id="rId246" o:title=""/>
          </v:shape>
          <o:OLEObject Type="Embed" ProgID="Equation.3" ShapeID="_x0000_i1123" DrawAspect="Content" ObjectID="_1765330345" r:id="rId247"/>
        </w:object>
      </w:r>
      <w:r w:rsidRPr="00302015">
        <w:rPr>
          <w:color w:val="auto"/>
          <w:sz w:val="26"/>
          <w:szCs w:val="26"/>
          <w:lang w:val="nl-NL"/>
        </w:rPr>
        <w:t xml:space="preserve">  C;             </w:t>
      </w:r>
      <w:r w:rsidRPr="00302015">
        <w:rPr>
          <w:color w:val="auto"/>
          <w:sz w:val="26"/>
          <w:szCs w:val="26"/>
          <w:lang w:val="nl-NL"/>
        </w:rPr>
        <w:tab/>
      </w:r>
      <w:r w:rsidRPr="00302015">
        <w:rPr>
          <w:color w:val="auto"/>
          <w:sz w:val="26"/>
          <w:szCs w:val="26"/>
          <w:lang w:val="nl-NL"/>
        </w:rPr>
        <w:tab/>
        <w:t xml:space="preserve"> </w:t>
      </w:r>
      <w:r w:rsidR="008B15E5">
        <w:rPr>
          <w:color w:val="auto"/>
          <w:sz w:val="26"/>
          <w:szCs w:val="26"/>
          <w:lang w:val="nl-NL"/>
        </w:rPr>
        <w:tab/>
      </w:r>
      <w:r w:rsidR="008B15E5">
        <w:rPr>
          <w:color w:val="auto"/>
          <w:sz w:val="26"/>
          <w:szCs w:val="26"/>
          <w:lang w:val="nl-NL"/>
        </w:rPr>
        <w:tab/>
      </w:r>
      <w:r w:rsidRPr="00302015">
        <w:rPr>
          <w:b/>
          <w:color w:val="auto"/>
          <w:sz w:val="26"/>
          <w:szCs w:val="26"/>
          <w:highlight w:val="cyan"/>
          <w:lang w:val="nl-NL"/>
        </w:rPr>
        <w:t xml:space="preserve">B. </w:t>
      </w:r>
      <w:r w:rsidRPr="00302015">
        <w:rPr>
          <w:color w:val="auto"/>
          <w:position w:val="-28"/>
          <w:sz w:val="26"/>
          <w:szCs w:val="26"/>
          <w:highlight w:val="cyan"/>
          <w:lang w:val="nl-NL"/>
        </w:rPr>
        <w:object w:dxaOrig="435" w:dyaOrig="600" w14:anchorId="09128859">
          <v:shape id="_x0000_i1124" type="#_x0000_t75" style="width:21.75pt;height:30pt" o:ole="">
            <v:imagedata r:id="rId248" o:title=""/>
          </v:shape>
          <o:OLEObject Type="Embed" ProgID="Equation.3" ShapeID="_x0000_i1124" DrawAspect="Content" ObjectID="_1765330346" r:id="rId249"/>
        </w:object>
      </w:r>
      <w:r w:rsidRPr="00302015">
        <w:rPr>
          <w:color w:val="auto"/>
          <w:sz w:val="26"/>
          <w:szCs w:val="26"/>
          <w:highlight w:val="cyan"/>
          <w:lang w:val="nl-NL"/>
        </w:rPr>
        <w:t>C ;</w:t>
      </w:r>
      <w:r w:rsidRPr="00302015">
        <w:rPr>
          <w:color w:val="auto"/>
          <w:sz w:val="26"/>
          <w:szCs w:val="26"/>
          <w:lang w:val="nl-NL"/>
        </w:rPr>
        <w:t xml:space="preserve">            </w:t>
      </w:r>
      <w:r w:rsidRPr="00302015">
        <w:rPr>
          <w:color w:val="auto"/>
          <w:sz w:val="26"/>
          <w:szCs w:val="26"/>
          <w:lang w:val="nl-NL"/>
        </w:rPr>
        <w:tab/>
      </w:r>
    </w:p>
    <w:p w14:paraId="197E3AF8" w14:textId="3D1B29D8" w:rsidR="00986E63" w:rsidRPr="00302015" w:rsidRDefault="00F76D16" w:rsidP="00986E63">
      <w:pPr>
        <w:spacing w:line="276" w:lineRule="auto"/>
        <w:jc w:val="both"/>
        <w:rPr>
          <w:color w:val="auto"/>
          <w:sz w:val="26"/>
          <w:szCs w:val="26"/>
          <w:lang w:val="nl-NL"/>
        </w:rPr>
      </w:pPr>
      <w:r>
        <w:rPr>
          <w:color w:val="auto"/>
          <w:sz w:val="26"/>
          <w:szCs w:val="26"/>
          <w:lang w:val="nl-NL"/>
        </w:rPr>
        <w:t xml:space="preserve">     </w:t>
      </w:r>
      <w:r w:rsidR="00986E63" w:rsidRPr="00302015">
        <w:rPr>
          <w:b/>
          <w:color w:val="auto"/>
          <w:sz w:val="26"/>
          <w:szCs w:val="26"/>
          <w:lang w:val="nl-NL"/>
        </w:rPr>
        <w:t>C.</w:t>
      </w:r>
      <w:r w:rsidR="00986E63" w:rsidRPr="00302015">
        <w:rPr>
          <w:color w:val="auto"/>
          <w:sz w:val="26"/>
          <w:szCs w:val="26"/>
          <w:lang w:val="nl-NL"/>
        </w:rPr>
        <w:t xml:space="preserve"> </w:t>
      </w:r>
      <w:r w:rsidR="00986E63" w:rsidRPr="00302015">
        <w:rPr>
          <w:color w:val="auto"/>
          <w:position w:val="-8"/>
          <w:sz w:val="26"/>
          <w:szCs w:val="26"/>
          <w:lang w:val="nl-NL"/>
        </w:rPr>
        <w:object w:dxaOrig="300" w:dyaOrig="300" w14:anchorId="27057A47">
          <v:shape id="_x0000_i1125" type="#_x0000_t75" style="width:15pt;height:15pt" o:ole="">
            <v:imagedata r:id="rId242" o:title=""/>
          </v:shape>
          <o:OLEObject Type="Embed" ProgID="Equation.3" ShapeID="_x0000_i1125" DrawAspect="Content" ObjectID="_1765330347" r:id="rId250"/>
        </w:object>
      </w:r>
      <w:r w:rsidR="00986E63" w:rsidRPr="00302015">
        <w:rPr>
          <w:color w:val="auto"/>
          <w:sz w:val="26"/>
          <w:szCs w:val="26"/>
          <w:lang w:val="nl-NL"/>
        </w:rPr>
        <w:t>.10</w:t>
      </w:r>
      <w:r w:rsidR="00986E63" w:rsidRPr="00302015">
        <w:rPr>
          <w:color w:val="auto"/>
          <w:sz w:val="26"/>
          <w:szCs w:val="26"/>
          <w:vertAlign w:val="superscript"/>
          <w:lang w:val="nl-NL"/>
        </w:rPr>
        <w:t>-5</w:t>
      </w:r>
      <w:r w:rsidR="00986E63" w:rsidRPr="00302015">
        <w:rPr>
          <w:color w:val="auto"/>
          <w:sz w:val="26"/>
          <w:szCs w:val="26"/>
          <w:lang w:val="nl-NL"/>
        </w:rPr>
        <w:t xml:space="preserve">C;         </w:t>
      </w:r>
      <w:r w:rsidR="00986E63" w:rsidRPr="00302015">
        <w:rPr>
          <w:color w:val="auto"/>
          <w:sz w:val="26"/>
          <w:szCs w:val="26"/>
          <w:lang w:val="nl-NL"/>
        </w:rPr>
        <w:tab/>
      </w:r>
      <w:r w:rsidR="008B15E5">
        <w:rPr>
          <w:color w:val="auto"/>
          <w:sz w:val="26"/>
          <w:szCs w:val="26"/>
          <w:lang w:val="nl-NL"/>
        </w:rPr>
        <w:tab/>
      </w:r>
      <w:r w:rsidR="008B15E5">
        <w:rPr>
          <w:color w:val="auto"/>
          <w:sz w:val="26"/>
          <w:szCs w:val="26"/>
          <w:lang w:val="nl-NL"/>
        </w:rPr>
        <w:tab/>
      </w:r>
      <w:r w:rsidR="008B15E5">
        <w:rPr>
          <w:color w:val="auto"/>
          <w:sz w:val="26"/>
          <w:szCs w:val="26"/>
          <w:lang w:val="nl-NL"/>
        </w:rPr>
        <w:tab/>
      </w:r>
      <w:r w:rsidR="00986E63" w:rsidRPr="00302015">
        <w:rPr>
          <w:b/>
          <w:color w:val="auto"/>
          <w:sz w:val="26"/>
          <w:szCs w:val="26"/>
          <w:lang w:val="nl-NL"/>
        </w:rPr>
        <w:t>D.</w:t>
      </w:r>
      <w:r w:rsidR="00986E63" w:rsidRPr="00302015">
        <w:rPr>
          <w:color w:val="auto"/>
          <w:sz w:val="26"/>
          <w:szCs w:val="26"/>
          <w:lang w:val="nl-NL"/>
        </w:rPr>
        <w:t xml:space="preserve"> </w:t>
      </w:r>
      <w:r w:rsidR="00986E63" w:rsidRPr="00302015">
        <w:rPr>
          <w:color w:val="auto"/>
          <w:position w:val="-8"/>
          <w:sz w:val="26"/>
          <w:szCs w:val="26"/>
          <w:lang w:val="nl-NL"/>
        </w:rPr>
        <w:object w:dxaOrig="300" w:dyaOrig="300" w14:anchorId="1830B543">
          <v:shape id="_x0000_i1126" type="#_x0000_t75" style="width:15pt;height:15pt" o:ole="">
            <v:imagedata r:id="rId242" o:title=""/>
          </v:shape>
          <o:OLEObject Type="Embed" ProgID="Equation.3" ShapeID="_x0000_i1126" DrawAspect="Content" ObjectID="_1765330348" r:id="rId251"/>
        </w:object>
      </w:r>
      <w:r w:rsidR="00986E63" w:rsidRPr="00302015">
        <w:rPr>
          <w:color w:val="auto"/>
          <w:sz w:val="26"/>
          <w:szCs w:val="26"/>
          <w:lang w:val="nl-NL"/>
        </w:rPr>
        <w:t>.10</w:t>
      </w:r>
      <w:r w:rsidR="00986E63" w:rsidRPr="00302015">
        <w:rPr>
          <w:color w:val="auto"/>
          <w:sz w:val="26"/>
          <w:szCs w:val="26"/>
          <w:vertAlign w:val="superscript"/>
          <w:lang w:val="nl-NL"/>
        </w:rPr>
        <w:t xml:space="preserve">-6  </w:t>
      </w:r>
      <w:r w:rsidR="00986E63" w:rsidRPr="00302015">
        <w:rPr>
          <w:color w:val="auto"/>
          <w:sz w:val="26"/>
          <w:szCs w:val="26"/>
          <w:lang w:val="nl-NL"/>
        </w:rPr>
        <w:t>C .</w:t>
      </w:r>
    </w:p>
    <w:p w14:paraId="4E7E352D" w14:textId="151A1D33" w:rsidR="00986E63" w:rsidRPr="008063BD" w:rsidRDefault="0042243E" w:rsidP="0042243E">
      <w:pPr>
        <w:tabs>
          <w:tab w:val="left" w:pos="810"/>
          <w:tab w:val="left" w:pos="990"/>
        </w:tabs>
        <w:spacing w:line="276" w:lineRule="auto"/>
        <w:jc w:val="both"/>
        <w:rPr>
          <w:noProof/>
          <w:color w:val="auto"/>
          <w:sz w:val="26"/>
          <w:szCs w:val="26"/>
          <w:lang w:val="nl-NL"/>
        </w:rPr>
      </w:pPr>
      <w:r w:rsidRPr="008063BD">
        <w:rPr>
          <w:rFonts w:eastAsiaTheme="minorHAnsi"/>
          <w:b/>
          <w:noProof/>
          <w:color w:val="C00000"/>
          <w:kern w:val="16"/>
          <w:sz w:val="26"/>
          <w:szCs w:val="26"/>
          <w:lang w:val="nl-NL"/>
        </w:rPr>
        <w:t>Câu 1</w:t>
      </w:r>
      <w:r w:rsidR="00400DCA">
        <w:rPr>
          <w:rFonts w:eastAsiaTheme="minorHAnsi"/>
          <w:b/>
          <w:noProof/>
          <w:color w:val="C00000"/>
          <w:kern w:val="16"/>
          <w:sz w:val="26"/>
          <w:szCs w:val="26"/>
          <w:lang w:val="nl-NL"/>
        </w:rPr>
        <w:t>7</w:t>
      </w:r>
      <w:r w:rsidRPr="008063BD">
        <w:rPr>
          <w:rFonts w:eastAsiaTheme="minorHAnsi"/>
          <w:b/>
          <w:noProof/>
          <w:color w:val="C00000"/>
          <w:kern w:val="16"/>
          <w:sz w:val="26"/>
          <w:szCs w:val="26"/>
          <w:lang w:val="nl-NL"/>
        </w:rPr>
        <w:t>:</w:t>
      </w:r>
      <w:r w:rsidRPr="008063BD">
        <w:rPr>
          <w:rFonts w:eastAsiaTheme="minorHAnsi"/>
          <w:b/>
          <w:noProof/>
          <w:color w:val="auto"/>
          <w:kern w:val="16"/>
          <w:sz w:val="26"/>
          <w:szCs w:val="26"/>
          <w:lang w:val="nl-NL"/>
        </w:rPr>
        <w:tab/>
      </w:r>
      <w:r w:rsidR="00986E63" w:rsidRPr="00302015">
        <w:rPr>
          <w:color w:val="auto"/>
          <w:sz w:val="26"/>
          <w:szCs w:val="26"/>
          <w:lang w:val="nl-NL"/>
        </w:rPr>
        <w:t>Hai quả cầu nhỏ mang điện tích q</w:t>
      </w:r>
      <w:r w:rsidR="00986E63" w:rsidRPr="00302015">
        <w:rPr>
          <w:color w:val="auto"/>
          <w:sz w:val="26"/>
          <w:szCs w:val="26"/>
          <w:vertAlign w:val="subscript"/>
          <w:lang w:val="nl-NL"/>
        </w:rPr>
        <w:t>1</w:t>
      </w:r>
      <w:r w:rsidR="00986E63" w:rsidRPr="00302015">
        <w:rPr>
          <w:color w:val="auto"/>
          <w:sz w:val="26"/>
          <w:szCs w:val="26"/>
          <w:lang w:val="nl-NL"/>
        </w:rPr>
        <w:t xml:space="preserve"> = - 2nC, q</w:t>
      </w:r>
      <w:r w:rsidR="00986E63" w:rsidRPr="00302015">
        <w:rPr>
          <w:color w:val="auto"/>
          <w:sz w:val="26"/>
          <w:szCs w:val="26"/>
          <w:vertAlign w:val="subscript"/>
          <w:lang w:val="nl-NL"/>
        </w:rPr>
        <w:t>2</w:t>
      </w:r>
      <w:r w:rsidR="00986E63" w:rsidRPr="00302015">
        <w:rPr>
          <w:color w:val="auto"/>
          <w:sz w:val="26"/>
          <w:szCs w:val="26"/>
          <w:lang w:val="nl-NL"/>
        </w:rPr>
        <w:t xml:space="preserve"> = +2nC, được treo ở đầu hai sợi dây cách điện dài bằng nhau trong không khí tại hai điểm treo M, N cách nhau 2cm ở cùng một độ cao. Khi hệ cân bằng hai dây treo lệch khỏi phương thẳng đứng, muốn đưa các dây treo về vị trí phương thẳng đứng thì phải tạo một điện trường đều </w:t>
      </w:r>
      <w:r w:rsidR="00986E63" w:rsidRPr="00302015">
        <w:rPr>
          <w:color w:val="auto"/>
          <w:position w:val="-4"/>
          <w:lang w:val="nl-NL"/>
        </w:rPr>
        <w:object w:dxaOrig="240" w:dyaOrig="345" w14:anchorId="1FA6790C">
          <v:shape id="_x0000_i1127" type="#_x0000_t75" style="width:10.5pt;height:18pt" o:ole="">
            <v:imagedata r:id="rId252" o:title=""/>
          </v:shape>
          <o:OLEObject Type="Embed" ProgID="Equation.3" ShapeID="_x0000_i1127" DrawAspect="Content" ObjectID="_1765330349" r:id="rId253"/>
        </w:object>
      </w:r>
      <w:r w:rsidR="00986E63" w:rsidRPr="00302015">
        <w:rPr>
          <w:color w:val="auto"/>
          <w:sz w:val="26"/>
          <w:szCs w:val="26"/>
          <w:lang w:val="nl-NL"/>
        </w:rPr>
        <w:t>có hướng nào độ lớn bao nhiêu:</w:t>
      </w:r>
      <w:r w:rsidR="00986E63" w:rsidRPr="008063BD">
        <w:rPr>
          <w:noProof/>
          <w:color w:val="auto"/>
          <w:sz w:val="26"/>
          <w:szCs w:val="26"/>
          <w:lang w:val="nl-N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2"/>
        <w:gridCol w:w="1969"/>
      </w:tblGrid>
      <w:tr w:rsidR="00986E63" w:rsidRPr="00302015" w14:paraId="660BDD93" w14:textId="77777777" w:rsidTr="00E36412">
        <w:tc>
          <w:tcPr>
            <w:tcW w:w="7992" w:type="dxa"/>
          </w:tcPr>
          <w:p w14:paraId="5ACADD15" w14:textId="77777777" w:rsidR="00986E63" w:rsidRPr="00302015" w:rsidRDefault="00986E63" w:rsidP="00E36412">
            <w:pPr>
              <w:spacing w:line="276" w:lineRule="auto"/>
              <w:ind w:firstLine="720"/>
              <w:jc w:val="both"/>
              <w:rPr>
                <w:color w:val="auto"/>
                <w:sz w:val="26"/>
                <w:szCs w:val="26"/>
                <w:lang w:val="nl-NL"/>
              </w:rPr>
            </w:pPr>
            <w:r w:rsidRPr="00302015">
              <w:rPr>
                <w:b/>
                <w:color w:val="auto"/>
                <w:sz w:val="26"/>
                <w:szCs w:val="26"/>
                <w:lang w:val="nl-NL"/>
              </w:rPr>
              <w:lastRenderedPageBreak/>
              <w:t xml:space="preserve">A. </w:t>
            </w:r>
            <w:r w:rsidRPr="00302015">
              <w:rPr>
                <w:color w:val="auto"/>
                <w:sz w:val="26"/>
                <w:szCs w:val="26"/>
                <w:lang w:val="nl-NL"/>
              </w:rPr>
              <w:t>Nằm ngang hướng sang phải, E = 1,5.10</w:t>
            </w:r>
            <w:r w:rsidRPr="00302015">
              <w:rPr>
                <w:color w:val="auto"/>
                <w:sz w:val="26"/>
                <w:szCs w:val="26"/>
                <w:vertAlign w:val="superscript"/>
                <w:lang w:val="nl-NL"/>
              </w:rPr>
              <w:t>4</w:t>
            </w:r>
            <w:r w:rsidRPr="00302015">
              <w:rPr>
                <w:color w:val="auto"/>
                <w:sz w:val="26"/>
                <w:szCs w:val="26"/>
                <w:lang w:val="nl-NL"/>
              </w:rPr>
              <w:t>V/m</w:t>
            </w:r>
          </w:p>
          <w:p w14:paraId="33905163" w14:textId="77777777" w:rsidR="00986E63" w:rsidRPr="00302015" w:rsidRDefault="00986E63" w:rsidP="00E36412">
            <w:pPr>
              <w:spacing w:line="276" w:lineRule="auto"/>
              <w:ind w:firstLine="720"/>
              <w:jc w:val="both"/>
              <w:rPr>
                <w:color w:val="auto"/>
                <w:sz w:val="26"/>
                <w:szCs w:val="26"/>
                <w:lang w:val="nl-NL"/>
              </w:rPr>
            </w:pPr>
            <w:r w:rsidRPr="00302015">
              <w:rPr>
                <w:b/>
                <w:color w:val="auto"/>
                <w:sz w:val="26"/>
                <w:szCs w:val="26"/>
                <w:lang w:val="nl-NL"/>
              </w:rPr>
              <w:t xml:space="preserve">B. </w:t>
            </w:r>
            <w:r w:rsidRPr="00302015">
              <w:rPr>
                <w:color w:val="auto"/>
                <w:sz w:val="26"/>
                <w:szCs w:val="26"/>
                <w:lang w:val="nl-NL"/>
              </w:rPr>
              <w:t>Nằm ngang hướng sang trái, E = 3.10</w:t>
            </w:r>
            <w:r w:rsidRPr="00302015">
              <w:rPr>
                <w:color w:val="auto"/>
                <w:sz w:val="26"/>
                <w:szCs w:val="26"/>
                <w:vertAlign w:val="superscript"/>
                <w:lang w:val="nl-NL"/>
              </w:rPr>
              <w:t>4</w:t>
            </w:r>
            <w:r w:rsidRPr="00302015">
              <w:rPr>
                <w:color w:val="auto"/>
                <w:sz w:val="26"/>
                <w:szCs w:val="26"/>
                <w:lang w:val="nl-NL"/>
              </w:rPr>
              <w:t>V/m</w:t>
            </w:r>
          </w:p>
          <w:p w14:paraId="428F05E0" w14:textId="77777777" w:rsidR="00986E63" w:rsidRPr="00302015" w:rsidRDefault="00986E63" w:rsidP="00E36412">
            <w:pPr>
              <w:spacing w:line="276" w:lineRule="auto"/>
              <w:ind w:firstLine="720"/>
              <w:jc w:val="both"/>
              <w:rPr>
                <w:color w:val="auto"/>
                <w:sz w:val="26"/>
                <w:szCs w:val="26"/>
                <w:lang w:val="nl-NL"/>
              </w:rPr>
            </w:pPr>
            <w:r w:rsidRPr="00302015">
              <w:rPr>
                <w:b/>
                <w:color w:val="auto"/>
                <w:sz w:val="26"/>
                <w:szCs w:val="26"/>
                <w:highlight w:val="cyan"/>
                <w:lang w:val="nl-NL"/>
              </w:rPr>
              <w:t xml:space="preserve">C. </w:t>
            </w:r>
            <w:r w:rsidRPr="00302015">
              <w:rPr>
                <w:color w:val="auto"/>
                <w:sz w:val="26"/>
                <w:szCs w:val="26"/>
                <w:highlight w:val="cyan"/>
                <w:lang w:val="nl-NL"/>
              </w:rPr>
              <w:t>Nằm ngang hướng sang phải, E = 4,5.10</w:t>
            </w:r>
            <w:r w:rsidRPr="00302015">
              <w:rPr>
                <w:color w:val="auto"/>
                <w:sz w:val="26"/>
                <w:szCs w:val="26"/>
                <w:highlight w:val="cyan"/>
                <w:vertAlign w:val="superscript"/>
                <w:lang w:val="nl-NL"/>
              </w:rPr>
              <w:t>4</w:t>
            </w:r>
            <w:r w:rsidRPr="00302015">
              <w:rPr>
                <w:color w:val="auto"/>
                <w:sz w:val="26"/>
                <w:szCs w:val="26"/>
                <w:highlight w:val="cyan"/>
                <w:lang w:val="nl-NL"/>
              </w:rPr>
              <w:t>V/m</w:t>
            </w:r>
          </w:p>
          <w:p w14:paraId="03E14416" w14:textId="77777777" w:rsidR="00986E63" w:rsidRPr="00302015" w:rsidRDefault="00986E63" w:rsidP="00E36412">
            <w:pPr>
              <w:spacing w:line="276" w:lineRule="auto"/>
              <w:ind w:firstLine="720"/>
              <w:jc w:val="both"/>
              <w:rPr>
                <w:color w:val="auto"/>
                <w:sz w:val="26"/>
                <w:szCs w:val="26"/>
                <w:lang w:val="nl-NL"/>
              </w:rPr>
            </w:pPr>
            <w:r w:rsidRPr="00302015">
              <w:rPr>
                <w:b/>
                <w:color w:val="auto"/>
                <w:sz w:val="26"/>
                <w:szCs w:val="26"/>
                <w:lang w:val="nl-NL"/>
              </w:rPr>
              <w:t>D.</w:t>
            </w:r>
            <w:r w:rsidRPr="00302015">
              <w:rPr>
                <w:color w:val="auto"/>
                <w:sz w:val="26"/>
                <w:szCs w:val="26"/>
                <w:lang w:val="nl-NL"/>
              </w:rPr>
              <w:t xml:space="preserve"> Nằm ngang hướng sang trái, E = 3,5.10</w:t>
            </w:r>
            <w:r w:rsidRPr="00302015">
              <w:rPr>
                <w:color w:val="auto"/>
                <w:sz w:val="26"/>
                <w:szCs w:val="26"/>
                <w:vertAlign w:val="superscript"/>
                <w:lang w:val="nl-NL"/>
              </w:rPr>
              <w:t>4</w:t>
            </w:r>
            <w:r w:rsidRPr="00302015">
              <w:rPr>
                <w:color w:val="auto"/>
                <w:sz w:val="26"/>
                <w:szCs w:val="26"/>
                <w:lang w:val="nl-NL"/>
              </w:rPr>
              <w:t>V/m</w:t>
            </w:r>
          </w:p>
        </w:tc>
        <w:tc>
          <w:tcPr>
            <w:tcW w:w="1969" w:type="dxa"/>
          </w:tcPr>
          <w:p w14:paraId="73FDAE12" w14:textId="225D4C81" w:rsidR="00986E63" w:rsidRPr="00302015" w:rsidRDefault="00000000" w:rsidP="00E36412">
            <w:pPr>
              <w:spacing w:line="276" w:lineRule="auto"/>
              <w:jc w:val="both"/>
              <w:rPr>
                <w:color w:val="auto"/>
                <w:sz w:val="26"/>
                <w:szCs w:val="26"/>
                <w:lang w:val="nl-NL"/>
              </w:rPr>
            </w:pPr>
            <w:r>
              <w:rPr>
                <w:color w:val="auto"/>
              </w:rPr>
            </w:r>
            <w:r>
              <w:rPr>
                <w:color w:val="auto"/>
              </w:rPr>
              <w:pict w14:anchorId="77EDCEAC">
                <v:group id="Group 609684985" o:spid="_x0000_s2218" style="width:87.3pt;height:83.75pt;mso-position-horizontal-relative:char;mso-position-vertical-relative:line" coordsize="1746,1644">
                  <v:group id="Group 706" o:spid="_x0000_s2219" style="position:absolute;left:630;top:1245;width:555;height:162" coordorigin="630,1245" coordsize="55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oval id="Oval 729" o:spid="_x0000_s2220" style="position:absolute;left:630;top:1245;width:159;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" fillcolor="black"/>
                    <v:oval id="Oval 730" o:spid="_x0000_s2221" style="position:absolute;left:1026;top:1248;width:159;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" fillcolor="black"/>
                  </v:group>
                  <v:group id="Group 707" o:spid="_x0000_s2222" style="position:absolute;width:1746;height:1644" coordsize="1746,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group id="Group 708" o:spid="_x0000_s2223" style="position:absolute;left:258;width:1338;height:130;rotation:180" coordorigin="258" coordsize="133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">
                      <v:line id="Line 494" o:spid="_x0000_s2224" style="position:absolute;flip:x;visibility:visible;mso-wrap-style:square" from="258,8" to="378,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"/>
                      <v:line id="Line 495" o:spid="_x0000_s2225" style="position:absolute;flip:x;visibility:visible;mso-wrap-style:square" from="378,8" to="49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"/>
                      <v:line id="Line 496" o:spid="_x0000_s2226" style="position:absolute;flip:x;visibility:visible;mso-wrap-style:square" from="499,8" to="61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"/>
                      <v:line id="Line 497" o:spid="_x0000_s2227" style="position:absolute;flip:x;visibility:visible;mso-wrap-style:square" from="619,8" to="73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"/>
                      <v:line id="Line 498" o:spid="_x0000_s2228" style="position:absolute;flip:x;visibility:visible;mso-wrap-style:square" from="739,8" to="85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7qi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bTuD3TDoCcv0DAAD//wMAUEsBAi0AFAAGAAgAAAAhANvh9svuAAAAhQEAABMAAAAAAAAA&#10;AAAAAAAAAAAAAFtDb250ZW50X1R5cGVzXS54bWxQSwECLQAUAAYACAAAACEAWvQsW78AAAAVAQAA&#10;CwAAAAAAAAAAAAAAAAAfAQAAX3JlbHMvLnJlbHNQSwECLQAUAAYACAAAACEA3W+6osYAAADcAAAA&#10;DwAAAAAAAAAAAAAAAAAHAgAAZHJzL2Rvd25yZXYueG1sUEsFBgAAAAADAAMAtwAAAPoCAAAAAA==&#10;"/>
                      <v:line id="Line 499" o:spid="_x0000_s2229" style="position:absolute;flip:x;visibility:visible;mso-wrap-style:square" from="859,8" to="98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"/>
                      <v:line id="Line 500" o:spid="_x0000_s2230" style="position:absolute;flip:x;visibility:visible;mso-wrap-style:square" from="980,8" to="110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"/>
                      <v:line id="Line 501" o:spid="_x0000_s2231" style="position:absolute;flip:x;visibility:visible;mso-wrap-style:square" from="1100,8" to="122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Bk6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vA+GsPvmXQE5PwOAAD//wMAUEsBAi0AFAAGAAgAAAAhANvh9svuAAAAhQEAABMAAAAAAAAA&#10;AAAAAAAAAAAAAFtDb250ZW50X1R5cGVzXS54bWxQSwECLQAUAAYACAAAACEAWvQsW78AAAAVAQAA&#10;CwAAAAAAAAAAAAAAAAAfAQAAX3JlbHMvLnJlbHNQSwECLQAUAAYACAAAACEAzRgZOsYAAADcAAAA&#10;DwAAAAAAAAAAAAAAAAAHAgAAZHJzL2Rvd25yZXYueG1sUEsFBgAAAAADAAMAtwAAAPoCAAAAAA==&#10;"/>
                      <v:line id="Line 502" o:spid="_x0000_s2232" style="position:absolute;flip:x;visibility:visible;mso-wrap-style:square" from="1220,8" to="134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"/>
                      <v:line id="Line 503" o:spid="_x0000_s2233" style="position:absolute;flip:x;visibility:visible;mso-wrap-style:square" from="1340,8" to="146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"/>
                      <v:line id="Line 504" o:spid="_x0000_s2234" style="position:absolute;flip:x;visibility:visible;mso-wrap-style:square" from="1461,8" to="158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"/>
                      <v:line id="Line 505" o:spid="_x0000_s2235" style="position:absolute;visibility:visible;mso-wrap-style:square" from="281,0" to="15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" strokeweight="1.5pt"/>
                    </v:group>
                    <v:line id="Line 506" o:spid="_x0000_s2236" style="position:absolute;visibility:visible;mso-wrap-style:square" from="399,132" to="399,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">
                      <v:stroke dashstyle="dash"/>
                    </v:line>
                    <v:line id="Line 507" o:spid="_x0000_s2237" style="position:absolute;visibility:visible;mso-wrap-style:square" from="1425,132" to="1425,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">
                      <v:stroke dashstyle="dash"/>
                    </v:line>
                    <v:line id="Line 508" o:spid="_x0000_s2238" style="position:absolute;visibility:visible;mso-wrap-style:square" from="399,180" to="684,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gxwAAANwAAAAPAAAAZHJzL2Rvd25yZXYueG1sRI9Ba8JA&#10;FITvBf/D8gRvdZMKqa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Mon8WDHAAAA3AAA&#10;AA8AAAAAAAAAAAAAAAAABwIAAGRycy9kb3ducmV2LnhtbFBLBQYAAAAAAwADALcAAAD7AgAAAAA=&#10;"/>
                    <v:line id="Line 509" o:spid="_x0000_s2239" style="position:absolute;flip:x;visibility:visible;mso-wrap-style:square" from="1140,180" to="1425,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e5o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bTOH3TDoCcv0DAAD//wMAUEsBAi0AFAAGAAgAAAAhANvh9svuAAAAhQEAABMAAAAAAAAA&#10;AAAAAAAAAAAAAFtDb250ZW50X1R5cGVzXS54bWxQSwECLQAUAAYACAAAACEAWvQsW78AAAAVAQAA&#10;CwAAAAAAAAAAAAAAAAAfAQAAX3JlbHMvLnJlbHNQSwECLQAUAAYACAAAACEA49HuaMYAAADcAAAA&#10;DwAAAAAAAAAAAAAAAAAHAgAAZHJzL2Rvd25yZXYueG1sUEsFBgAAAAADAAMAtwAAAPoCAAAAAA==&#10;"/>
                    <v:shape id="Text Box 510" o:spid="_x0000_s2240" type="#_x0000_t202" style="position:absolute;top:60;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" filled="f" stroked="f">
                      <v:textbox>
                        <w:txbxContent>
                          <w:p w14:paraId="241B74CD" w14:textId="77777777" w:rsidR="00986E63" w:rsidRDefault="00986E63" w:rsidP="00986E63">
                            <w:pPr>
                              <w:rPr>
                                <w:sz w:val="20"/>
                                <w:szCs w:val="20"/>
                              </w:rPr>
                            </w:pPr>
                            <w:r>
                              <w:rPr>
                                <w:sz w:val="20"/>
                                <w:szCs w:val="20"/>
                              </w:rPr>
                              <w:t>M</w:t>
                            </w:r>
                          </w:p>
                        </w:txbxContent>
                      </v:textbox>
                    </v:shape>
                    <v:shape id="Text Box 511" o:spid="_x0000_s2241" type="#_x0000_t202" style="position:absolute;left:1347;top:57;width:39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" filled="f" stroked="f">
                      <v:textbox>
                        <w:txbxContent>
                          <w:p w14:paraId="181EF707" w14:textId="77777777" w:rsidR="00986E63" w:rsidRDefault="00986E63" w:rsidP="00986E63">
                            <w:pPr>
                              <w:rPr>
                                <w:sz w:val="20"/>
                                <w:szCs w:val="20"/>
                              </w:rPr>
                            </w:pPr>
                            <w:r>
                              <w:rPr>
                                <w:sz w:val="20"/>
                                <w:szCs w:val="20"/>
                              </w:rPr>
                              <w:t>N</w:t>
                            </w:r>
                          </w:p>
                        </w:txbxContent>
                      </v:textbox>
                    </v:shape>
                    <v:shape id="Text Box 512" o:spid="_x0000_s2242" type="#_x0000_t202" style="position:absolute;left:285;top:1104;width:5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" filled="f" stroked="f">
                      <v:textbox>
                        <w:txbxContent>
                          <w:p w14:paraId="0FE0D8DC" w14:textId="77777777" w:rsidR="00986E63" w:rsidRDefault="00986E63" w:rsidP="00986E63">
                            <w:pPr>
                              <w:rPr>
                                <w:sz w:val="20"/>
                                <w:szCs w:val="20"/>
                                <w:vertAlign w:val="subscript"/>
                              </w:rPr>
                            </w:pPr>
                            <w:r>
                              <w:rPr>
                                <w:sz w:val="20"/>
                                <w:szCs w:val="20"/>
                              </w:rPr>
                              <w:t>q</w:t>
                            </w:r>
                            <w:r>
                              <w:rPr>
                                <w:sz w:val="20"/>
                                <w:szCs w:val="20"/>
                                <w:vertAlign w:val="subscript"/>
                              </w:rPr>
                              <w:t>1</w:t>
                            </w:r>
                          </w:p>
                        </w:txbxContent>
                      </v:textbox>
                    </v:shape>
                    <v:shape id="Text Box 513" o:spid="_x0000_s2243" type="#_x0000_t202" style="position:absolute;left:1077;top:1104;width:51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" filled="f" stroked="f">
                      <v:textbox>
                        <w:txbxContent>
                          <w:p w14:paraId="64D6E688" w14:textId="77777777" w:rsidR="00986E63" w:rsidRDefault="00986E63" w:rsidP="00986E63">
                            <w:pPr>
                              <w:rPr>
                                <w:sz w:val="20"/>
                                <w:szCs w:val="20"/>
                                <w:vertAlign w:val="subscript"/>
                              </w:rPr>
                            </w:pPr>
                            <w:r>
                              <w:rPr>
                                <w:sz w:val="20"/>
                                <w:szCs w:val="20"/>
                              </w:rPr>
                              <w:t>q</w:t>
                            </w:r>
                            <w:r>
                              <w:rPr>
                                <w:sz w:val="20"/>
                                <w:szCs w:val="20"/>
                                <w:vertAlign w:val="subscript"/>
                              </w:rPr>
                              <w:t>2</w:t>
                            </w:r>
                          </w:p>
                        </w:txbxContent>
                      </v:textbox>
                    </v:shape>
                  </v:group>
                  <w10:wrap type="none"/>
                  <w10:anchorlock/>
                </v:group>
              </w:pict>
            </w:r>
          </w:p>
        </w:tc>
      </w:tr>
    </w:tbl>
    <w:p w14:paraId="5B6B20E6" w14:textId="77777777" w:rsidR="007A094D" w:rsidRDefault="007A094D" w:rsidP="007A094D">
      <w:pPr>
        <w:tabs>
          <w:tab w:val="left" w:pos="284"/>
          <w:tab w:val="left" w:pos="2835"/>
          <w:tab w:val="left" w:pos="5387"/>
          <w:tab w:val="left" w:pos="7938"/>
        </w:tabs>
        <w:spacing w:before="120" w:line="276" w:lineRule="auto"/>
        <w:ind w:firstLine="720"/>
        <w:rPr>
          <w:color w:val="auto"/>
          <w:lang w:val="nl-NL"/>
        </w:rPr>
      </w:pPr>
    </w:p>
    <w:p w14:paraId="0AB5E9A4" w14:textId="52B8CF46" w:rsidR="006B6344" w:rsidRPr="007A094D" w:rsidRDefault="006B6344" w:rsidP="007A094D">
      <w:pPr>
        <w:tabs>
          <w:tab w:val="left" w:pos="284"/>
          <w:tab w:val="left" w:pos="2835"/>
          <w:tab w:val="left" w:pos="5387"/>
          <w:tab w:val="left" w:pos="7938"/>
        </w:tabs>
        <w:spacing w:before="120" w:line="276" w:lineRule="auto"/>
        <w:rPr>
          <w:rFonts w:eastAsia="Calibri"/>
          <w:b/>
          <w:bCs/>
          <w:color w:val="000000" w:themeColor="text1"/>
          <w:sz w:val="26"/>
          <w:szCs w:val="26"/>
        </w:rPr>
      </w:pPr>
      <w:r w:rsidRPr="007A094D">
        <w:rPr>
          <w:rFonts w:eastAsia="Calibri"/>
          <w:b/>
          <w:color w:val="C00000"/>
          <w:sz w:val="26"/>
          <w:szCs w:val="26"/>
          <w:lang w:val="pt-BR"/>
        </w:rPr>
        <w:t>Câu 18</w:t>
      </w:r>
      <w:r w:rsidR="007A094D">
        <w:rPr>
          <w:rFonts w:eastAsia="Calibri"/>
          <w:b/>
          <w:color w:val="C00000"/>
          <w:sz w:val="26"/>
          <w:szCs w:val="26"/>
          <w:lang w:val="pt-BR"/>
        </w:rPr>
        <w:t xml:space="preserve"> :</w:t>
      </w:r>
      <w:r w:rsidRPr="007A094D">
        <w:rPr>
          <w:rFonts w:eastAsia="Calibri"/>
          <w:b/>
          <w:color w:val="0033CC"/>
          <w:sz w:val="26"/>
          <w:szCs w:val="26"/>
          <w:lang w:val="pt-BR"/>
        </w:rPr>
        <w:t xml:space="preserve"> </w:t>
      </w:r>
      <w:r w:rsidRPr="007A094D">
        <w:rPr>
          <w:rFonts w:eastAsia="Calibri"/>
          <w:color w:val="000000" w:themeColor="text1"/>
          <w:sz w:val="26"/>
          <w:szCs w:val="26"/>
          <w:lang w:val="pt-BR"/>
        </w:rPr>
        <w:t xml:space="preserve">Điện trường giữa hai bản của một tụ điện phẳng đặt nằm ngang có cường độ </w:t>
      </w:r>
      <w:r w:rsidRPr="007A094D">
        <w:rPr>
          <w:rFonts w:eastAsia="Calibri"/>
          <w:color w:val="000000" w:themeColor="text1"/>
          <w:position w:val="-10"/>
          <w:sz w:val="26"/>
          <w:szCs w:val="26"/>
          <w:lang w:val="fr-FR"/>
        </w:rPr>
        <w:object w:dxaOrig="1060" w:dyaOrig="320" w14:anchorId="00FF70FE">
          <v:shape id="_x0000_i1142" type="#_x0000_t75" style="width:56.25pt;height:14.25pt" o:ole="">
            <v:imagedata r:id="rId254" o:title=""/>
          </v:shape>
          <o:OLEObject Type="Embed" ProgID="Equation.DSMT4" ShapeID="_x0000_i1142" DrawAspect="Content" ObjectID="_1765330350" r:id="rId255"/>
        </w:object>
      </w:r>
      <w:r w:rsidRPr="007A094D">
        <w:rPr>
          <w:rFonts w:eastAsia="Calibri"/>
          <w:color w:val="000000" w:themeColor="text1"/>
          <w:sz w:val="26"/>
          <w:szCs w:val="26"/>
          <w:lang w:val="pt-BR"/>
        </w:rPr>
        <w:t xml:space="preserve"> Cho </w:t>
      </w:r>
      <w:r w:rsidRPr="007A094D">
        <w:rPr>
          <w:rFonts w:eastAsia="Calibri"/>
          <w:color w:val="000000" w:themeColor="text1"/>
          <w:position w:val="-10"/>
          <w:sz w:val="26"/>
          <w:szCs w:val="26"/>
        </w:rPr>
        <w:object w:dxaOrig="1219" w:dyaOrig="360" w14:anchorId="629E61D7">
          <v:shape id="_x0000_i1143" type="#_x0000_t75" style="width:65.25pt;height:18.75pt" o:ole="">
            <v:imagedata r:id="rId256" o:title=""/>
          </v:shape>
          <o:OLEObject Type="Embed" ProgID="Equation.DSMT4" ShapeID="_x0000_i1143" DrawAspect="Content" ObjectID="_1765330351" r:id="rId257"/>
        </w:object>
      </w:r>
      <w:r w:rsidRPr="007A094D">
        <w:rPr>
          <w:rFonts w:eastAsia="Calibri"/>
          <w:color w:val="000000" w:themeColor="text1"/>
          <w:sz w:val="26"/>
          <w:szCs w:val="26"/>
          <w:lang w:val="pt-BR"/>
        </w:rPr>
        <w:t xml:space="preserve"> Một hạt bụi mang điện tích </w:t>
      </w:r>
      <w:r w:rsidRPr="007A094D">
        <w:rPr>
          <w:rFonts w:eastAsia="Calibri"/>
          <w:color w:val="000000" w:themeColor="text1"/>
          <w:position w:val="-10"/>
          <w:sz w:val="26"/>
          <w:szCs w:val="26"/>
        </w:rPr>
        <w:object w:dxaOrig="980" w:dyaOrig="360" w14:anchorId="711C5D54">
          <v:shape id="_x0000_i1144" type="#_x0000_t75" style="width:50.25pt;height:18.75pt" o:ole="">
            <v:imagedata r:id="rId258" o:title=""/>
          </v:shape>
          <o:OLEObject Type="Embed" ProgID="Equation.DSMT4" ShapeID="_x0000_i1144" DrawAspect="Content" ObjectID="_1765330352" r:id="rId259"/>
        </w:object>
      </w:r>
      <w:r w:rsidRPr="007A094D">
        <w:rPr>
          <w:rFonts w:eastAsia="Calibri"/>
          <w:color w:val="000000" w:themeColor="text1"/>
          <w:sz w:val="26"/>
          <w:szCs w:val="26"/>
          <w:lang w:val="pt-BR"/>
        </w:rPr>
        <w:t xml:space="preserve"> và đang ở trạng thái cân bằng trong điện trường, khi đó hạt bụi có khối lượng là</w:t>
      </w:r>
    </w:p>
    <w:p w14:paraId="2C52A8AB" w14:textId="7A1D6C4D" w:rsidR="007A094D" w:rsidRPr="00D059E1" w:rsidRDefault="006B6344" w:rsidP="006B6344">
      <w:pPr>
        <w:tabs>
          <w:tab w:val="left" w:pos="283"/>
          <w:tab w:val="left" w:pos="2835"/>
          <w:tab w:val="left" w:pos="5386"/>
          <w:tab w:val="left" w:pos="7937"/>
        </w:tabs>
        <w:spacing w:after="120" w:line="240" w:lineRule="atLeast"/>
        <w:ind w:left="283"/>
        <w:jc w:val="both"/>
        <w:rPr>
          <w:rFonts w:eastAsia="Calibri"/>
          <w:b/>
          <w:bCs/>
          <w:color w:val="000000" w:themeColor="text1"/>
          <w:sz w:val="26"/>
          <w:szCs w:val="26"/>
          <w:lang w:val="pt-BR"/>
        </w:rPr>
      </w:pPr>
      <w:r w:rsidRPr="00D059E1">
        <w:rPr>
          <w:rFonts w:eastAsia="Calibri"/>
          <w:b/>
          <w:color w:val="000000" w:themeColor="text1"/>
          <w:sz w:val="26"/>
          <w:szCs w:val="26"/>
          <w:highlight w:val="cyan"/>
          <w:lang w:val="pt-BR"/>
        </w:rPr>
        <w:t xml:space="preserve">A. </w:t>
      </w:r>
      <w:r w:rsidRPr="00D059E1">
        <w:rPr>
          <w:rFonts w:eastAsia="Calibri"/>
          <w:color w:val="000000" w:themeColor="text1"/>
          <w:position w:val="-10"/>
          <w:sz w:val="26"/>
          <w:szCs w:val="26"/>
          <w:highlight w:val="cyan"/>
        </w:rPr>
        <w:object w:dxaOrig="1420" w:dyaOrig="360" w14:anchorId="68355E38">
          <v:shape id="_x0000_i1145" type="#_x0000_t75" style="width:71.25pt;height:14.25pt" o:ole="">
            <v:imagedata r:id="rId260" o:title=""/>
          </v:shape>
          <o:OLEObject Type="Embed" ProgID="Equation.DSMT4" ShapeID="_x0000_i1145" DrawAspect="Content" ObjectID="_1765330353" r:id="rId261"/>
        </w:object>
      </w:r>
      <w:r w:rsidRPr="00D059E1">
        <w:rPr>
          <w:rFonts w:eastAsia="Calibri"/>
          <w:b/>
          <w:bCs/>
          <w:color w:val="000000" w:themeColor="text1"/>
          <w:sz w:val="26"/>
          <w:szCs w:val="26"/>
          <w:lang w:val="pt-BR"/>
        </w:rPr>
        <w:tab/>
      </w:r>
      <w:r w:rsidR="007A094D" w:rsidRPr="00D059E1">
        <w:rPr>
          <w:rFonts w:eastAsia="Calibri"/>
          <w:b/>
          <w:bCs/>
          <w:color w:val="000000" w:themeColor="text1"/>
          <w:sz w:val="26"/>
          <w:szCs w:val="26"/>
          <w:lang w:val="pt-BR"/>
        </w:rPr>
        <w:tab/>
      </w:r>
      <w:r w:rsidRPr="00D059E1">
        <w:rPr>
          <w:rFonts w:eastAsia="Calibri"/>
          <w:b/>
          <w:bCs/>
          <w:color w:val="000000" w:themeColor="text1"/>
          <w:sz w:val="26"/>
          <w:szCs w:val="26"/>
          <w:lang w:val="pt-BR"/>
        </w:rPr>
        <w:t xml:space="preserve">B. </w:t>
      </w:r>
      <w:r w:rsidRPr="00D059E1">
        <w:rPr>
          <w:rFonts w:eastAsia="Calibri"/>
          <w:color w:val="000000" w:themeColor="text1"/>
          <w:position w:val="-10"/>
          <w:sz w:val="26"/>
          <w:szCs w:val="26"/>
        </w:rPr>
        <w:object w:dxaOrig="1300" w:dyaOrig="360" w14:anchorId="626C6A2D">
          <v:shape id="_x0000_i1146" type="#_x0000_t75" style="width:65.25pt;height:14.25pt" o:ole="">
            <v:imagedata r:id="rId262" o:title=""/>
          </v:shape>
          <o:OLEObject Type="Embed" ProgID="Equation.DSMT4" ShapeID="_x0000_i1146" DrawAspect="Content" ObjectID="_1765330354" r:id="rId263"/>
        </w:object>
      </w:r>
      <w:r w:rsidRPr="00D059E1">
        <w:rPr>
          <w:rFonts w:eastAsia="Calibri"/>
          <w:b/>
          <w:bCs/>
          <w:color w:val="000000" w:themeColor="text1"/>
          <w:sz w:val="26"/>
          <w:szCs w:val="26"/>
          <w:lang w:val="pt-BR"/>
        </w:rPr>
        <w:tab/>
      </w:r>
    </w:p>
    <w:p w14:paraId="7FD0F591" w14:textId="55D0D16A" w:rsidR="006B6344" w:rsidRPr="00D059E1" w:rsidRDefault="006B6344" w:rsidP="006B6344">
      <w:pPr>
        <w:tabs>
          <w:tab w:val="left" w:pos="283"/>
          <w:tab w:val="left" w:pos="2835"/>
          <w:tab w:val="left" w:pos="5386"/>
          <w:tab w:val="left" w:pos="7937"/>
        </w:tabs>
        <w:spacing w:after="120" w:line="240" w:lineRule="atLeast"/>
        <w:ind w:left="283"/>
        <w:jc w:val="both"/>
        <w:rPr>
          <w:rFonts w:eastAsia="Calibri"/>
          <w:color w:val="000000" w:themeColor="text1"/>
          <w:sz w:val="26"/>
          <w:szCs w:val="26"/>
          <w:lang w:val="pt-BR"/>
        </w:rPr>
      </w:pPr>
      <w:r w:rsidRPr="00D059E1">
        <w:rPr>
          <w:rFonts w:eastAsia="Calibri"/>
          <w:b/>
          <w:bCs/>
          <w:color w:val="000000" w:themeColor="text1"/>
          <w:sz w:val="26"/>
          <w:szCs w:val="26"/>
          <w:lang w:val="pt-BR"/>
        </w:rPr>
        <w:t xml:space="preserve">C. </w:t>
      </w:r>
      <w:r w:rsidRPr="00D059E1">
        <w:rPr>
          <w:rFonts w:eastAsia="Calibri"/>
          <w:color w:val="000000" w:themeColor="text1"/>
          <w:position w:val="-10"/>
          <w:sz w:val="26"/>
          <w:szCs w:val="26"/>
        </w:rPr>
        <w:object w:dxaOrig="1320" w:dyaOrig="360" w14:anchorId="74322666">
          <v:shape id="_x0000_i1147" type="#_x0000_t75" style="width:65.25pt;height:14.25pt" o:ole="">
            <v:imagedata r:id="rId264" o:title=""/>
          </v:shape>
          <o:OLEObject Type="Embed" ProgID="Equation.DSMT4" ShapeID="_x0000_i1147" DrawAspect="Content" ObjectID="_1765330355" r:id="rId265"/>
        </w:object>
      </w:r>
      <w:r w:rsidRPr="00D059E1">
        <w:rPr>
          <w:rFonts w:eastAsia="Calibri"/>
          <w:b/>
          <w:bCs/>
          <w:color w:val="000000" w:themeColor="text1"/>
          <w:sz w:val="26"/>
          <w:szCs w:val="26"/>
          <w:lang w:val="pt-BR"/>
        </w:rPr>
        <w:tab/>
      </w:r>
      <w:r w:rsidR="007A094D" w:rsidRPr="00D059E1">
        <w:rPr>
          <w:rFonts w:eastAsia="Calibri"/>
          <w:b/>
          <w:bCs/>
          <w:color w:val="000000" w:themeColor="text1"/>
          <w:sz w:val="26"/>
          <w:szCs w:val="26"/>
          <w:lang w:val="pt-BR"/>
        </w:rPr>
        <w:tab/>
      </w:r>
      <w:r w:rsidRPr="00D059E1">
        <w:rPr>
          <w:rFonts w:eastAsia="Calibri"/>
          <w:b/>
          <w:bCs/>
          <w:color w:val="000000" w:themeColor="text1"/>
          <w:sz w:val="26"/>
          <w:szCs w:val="26"/>
          <w:lang w:val="pt-BR"/>
        </w:rPr>
        <w:t xml:space="preserve">D. </w:t>
      </w:r>
      <w:r w:rsidRPr="00D059E1">
        <w:rPr>
          <w:rFonts w:eastAsia="Calibri"/>
          <w:color w:val="000000" w:themeColor="text1"/>
          <w:position w:val="-10"/>
          <w:sz w:val="26"/>
          <w:szCs w:val="26"/>
        </w:rPr>
        <w:object w:dxaOrig="1340" w:dyaOrig="360" w14:anchorId="42F80008">
          <v:shape id="_x0000_i1148" type="#_x0000_t75" style="width:65.25pt;height:14.25pt" o:ole="">
            <v:imagedata r:id="rId266" o:title=""/>
          </v:shape>
          <o:OLEObject Type="Embed" ProgID="Equation.DSMT4" ShapeID="_x0000_i1148" DrawAspect="Content" ObjectID="_1765330356" r:id="rId267"/>
        </w:object>
      </w:r>
    </w:p>
    <w:p w14:paraId="0E69B656" w14:textId="77777777" w:rsidR="006B6344" w:rsidRPr="007A094D" w:rsidRDefault="006B6344" w:rsidP="006B6344">
      <w:pPr>
        <w:tabs>
          <w:tab w:val="left" w:pos="283"/>
          <w:tab w:val="left" w:pos="2835"/>
          <w:tab w:val="left" w:pos="5386"/>
          <w:tab w:val="left" w:pos="7937"/>
        </w:tabs>
        <w:spacing w:before="120" w:after="120" w:line="276" w:lineRule="auto"/>
        <w:ind w:left="283"/>
        <w:jc w:val="center"/>
        <w:rPr>
          <w:rFonts w:eastAsia="Calibri"/>
          <w:b/>
          <w:color w:val="000000" w:themeColor="text1"/>
          <w:sz w:val="26"/>
          <w:szCs w:val="26"/>
          <w:lang w:val="pt-BR"/>
        </w:rPr>
      </w:pPr>
      <w:r w:rsidRPr="007A094D">
        <w:rPr>
          <w:rFonts w:eastAsia="Calibri"/>
          <w:b/>
          <w:color w:val="000000" w:themeColor="text1"/>
          <w:sz w:val="26"/>
          <w:szCs w:val="26"/>
          <w:lang w:val="pt-BR"/>
        </w:rPr>
        <w:t>Hướng dẫn giải</w:t>
      </w:r>
    </w:p>
    <w:p w14:paraId="0884C20F" w14:textId="77777777" w:rsidR="006B6344" w:rsidRPr="007A094D" w:rsidRDefault="006B6344" w:rsidP="006B6344">
      <w:pPr>
        <w:tabs>
          <w:tab w:val="left" w:pos="283"/>
          <w:tab w:val="left" w:pos="2835"/>
          <w:tab w:val="left" w:pos="5386"/>
          <w:tab w:val="left" w:pos="7937"/>
        </w:tabs>
        <w:spacing w:before="120" w:after="120" w:line="276" w:lineRule="auto"/>
        <w:ind w:left="283"/>
        <w:jc w:val="both"/>
        <w:rPr>
          <w:rFonts w:eastAsia="Calibri"/>
          <w:color w:val="000000" w:themeColor="text1"/>
          <w:sz w:val="26"/>
          <w:szCs w:val="26"/>
          <w:lang w:val="pt-BR"/>
        </w:rPr>
      </w:pPr>
      <w:r w:rsidRPr="007A094D">
        <w:rPr>
          <w:rFonts w:eastAsia="Calibri"/>
          <w:color w:val="000000" w:themeColor="text1"/>
          <w:sz w:val="26"/>
          <w:szCs w:val="26"/>
          <w:lang w:val="pt-BR"/>
        </w:rPr>
        <w:t>Khi hạt bụi ở trạng thái cân bằng trong điện trường, ta có</w:t>
      </w:r>
    </w:p>
    <w:p w14:paraId="6815717E" w14:textId="0C8BE5FC" w:rsidR="006B6344" w:rsidRPr="007A094D" w:rsidRDefault="006B6344" w:rsidP="006B6344">
      <w:pPr>
        <w:tabs>
          <w:tab w:val="left" w:pos="283"/>
          <w:tab w:val="left" w:pos="2835"/>
          <w:tab w:val="left" w:pos="5386"/>
          <w:tab w:val="left" w:pos="7937"/>
        </w:tabs>
        <w:spacing w:before="120" w:after="120" w:line="276" w:lineRule="auto"/>
        <w:ind w:left="283"/>
        <w:jc w:val="both"/>
        <w:rPr>
          <w:rFonts w:eastAsia="Calibri"/>
          <w:b/>
          <w:color w:val="000000" w:themeColor="text1"/>
          <w:sz w:val="26"/>
          <w:szCs w:val="26"/>
        </w:rPr>
      </w:pPr>
      <w:r w:rsidRPr="007A094D">
        <w:rPr>
          <w:rFonts w:eastAsia="Calibri"/>
          <w:color w:val="000000" w:themeColor="text1"/>
          <w:position w:val="-24"/>
          <w:sz w:val="26"/>
          <w:szCs w:val="26"/>
        </w:rPr>
        <w:object w:dxaOrig="5520" w:dyaOrig="660" w14:anchorId="3F25F8D1">
          <v:shape id="_x0000_i1149" type="#_x0000_t75" style="width:279pt;height:36pt" o:ole="">
            <v:imagedata r:id="rId268" o:title=""/>
          </v:shape>
          <o:OLEObject Type="Embed" ProgID="Equation.DSMT4" ShapeID="_x0000_i1149" DrawAspect="Content" ObjectID="_1765330357" r:id="rId269"/>
        </w:object>
      </w:r>
    </w:p>
    <w:p w14:paraId="19AFE9E2" w14:textId="7C43C26F" w:rsidR="006B6344" w:rsidRPr="007A094D" w:rsidRDefault="006B6344" w:rsidP="006B6344">
      <w:pPr>
        <w:spacing w:before="120" w:line="276" w:lineRule="auto"/>
        <w:rPr>
          <w:rFonts w:eastAsia="Calibri"/>
          <w:b/>
          <w:color w:val="000000" w:themeColor="text1"/>
          <w:sz w:val="26"/>
          <w:szCs w:val="26"/>
          <w:lang w:val="vi-VN"/>
        </w:rPr>
      </w:pPr>
      <w:r w:rsidRPr="007A094D">
        <w:rPr>
          <w:rFonts w:eastAsia="Calibri"/>
          <w:b/>
          <w:color w:val="C00000"/>
          <w:sz w:val="26"/>
          <w:szCs w:val="26"/>
        </w:rPr>
        <w:t>Câu 19</w:t>
      </w:r>
      <w:r w:rsidR="007A094D">
        <w:rPr>
          <w:rFonts w:eastAsia="Calibri"/>
          <w:b/>
          <w:color w:val="C00000"/>
          <w:sz w:val="26"/>
          <w:szCs w:val="26"/>
        </w:rPr>
        <w:t xml:space="preserve"> :</w:t>
      </w:r>
      <w:r w:rsidRPr="007A094D">
        <w:rPr>
          <w:rFonts w:eastAsia="Calibri"/>
          <w:b/>
          <w:color w:val="000000" w:themeColor="text1"/>
          <w:sz w:val="26"/>
          <w:szCs w:val="26"/>
        </w:rPr>
        <w:t xml:space="preserve"> </w:t>
      </w:r>
      <w:r w:rsidRPr="007A094D">
        <w:rPr>
          <w:rFonts w:eastAsia="Calibri"/>
          <w:color w:val="000000" w:themeColor="text1"/>
          <w:sz w:val="26"/>
          <w:szCs w:val="26"/>
          <w:lang w:val="vi-VN"/>
        </w:rPr>
        <w:t xml:space="preserve">Một quả cầu khối lượng </w:t>
      </w:r>
      <w:r w:rsidRPr="007A094D">
        <w:rPr>
          <w:rFonts w:eastAsia="Calibri"/>
          <w:color w:val="000000" w:themeColor="text1"/>
          <w:position w:val="-10"/>
          <w:sz w:val="26"/>
          <w:szCs w:val="26"/>
        </w:rPr>
        <w:object w:dxaOrig="400" w:dyaOrig="320" w14:anchorId="2EC72F76">
          <v:shape id="_x0000_i1150" type="#_x0000_t75" style="width:21.75pt;height:14.25pt" o:ole="">
            <v:imagedata r:id="rId270" o:title=""/>
          </v:shape>
          <o:OLEObject Type="Embed" ProgID="Equation.DSMT4" ShapeID="_x0000_i1150" DrawAspect="Content" ObjectID="_1765330358" r:id="rId271"/>
        </w:object>
      </w:r>
      <w:r w:rsidRPr="007A094D">
        <w:rPr>
          <w:rFonts w:eastAsia="Calibri"/>
          <w:color w:val="000000" w:themeColor="text1"/>
          <w:sz w:val="26"/>
          <w:szCs w:val="26"/>
          <w:lang w:val="vi-VN"/>
        </w:rPr>
        <w:t xml:space="preserve"> tích điện </w:t>
      </w:r>
      <w:r w:rsidRPr="007A094D">
        <w:rPr>
          <w:rFonts w:eastAsia="Calibri"/>
          <w:color w:val="000000" w:themeColor="text1"/>
          <w:position w:val="-10"/>
          <w:sz w:val="26"/>
          <w:szCs w:val="26"/>
        </w:rPr>
        <w:object w:dxaOrig="620" w:dyaOrig="320" w14:anchorId="2A748AED">
          <v:shape id="_x0000_i1151" type="#_x0000_t75" style="width:29.25pt;height:14.25pt" o:ole="">
            <v:imagedata r:id="rId272" o:title=""/>
          </v:shape>
          <o:OLEObject Type="Embed" ProgID="Equation.DSMT4" ShapeID="_x0000_i1151" DrawAspect="Content" ObjectID="_1765330359" r:id="rId273"/>
        </w:object>
      </w:r>
      <w:r w:rsidRPr="007A094D">
        <w:rPr>
          <w:rFonts w:eastAsia="Calibri"/>
          <w:color w:val="000000" w:themeColor="text1"/>
          <w:sz w:val="26"/>
          <w:szCs w:val="26"/>
          <w:lang w:val="vi-VN"/>
        </w:rPr>
        <w:t xml:space="preserve"> treo bởi sợi dây mảnh ở trong điện trường có cường độ bằng </w:t>
      </w:r>
      <w:r w:rsidRPr="007A094D">
        <w:rPr>
          <w:rFonts w:eastAsia="Calibri"/>
          <w:color w:val="000000" w:themeColor="text1"/>
          <w:position w:val="-10"/>
          <w:sz w:val="26"/>
          <w:szCs w:val="26"/>
        </w:rPr>
        <w:object w:dxaOrig="1040" w:dyaOrig="320" w14:anchorId="54025D65">
          <v:shape id="_x0000_i1152" type="#_x0000_t75" style="width:50.25pt;height:14.25pt" o:ole="">
            <v:imagedata r:id="rId274" o:title=""/>
          </v:shape>
          <o:OLEObject Type="Embed" ProgID="Equation.DSMT4" ShapeID="_x0000_i1152" DrawAspect="Content" ObjectID="_1765330360" r:id="rId275"/>
        </w:object>
      </w:r>
      <w:r w:rsidRPr="007A094D">
        <w:rPr>
          <w:rFonts w:eastAsia="Calibri"/>
          <w:color w:val="000000" w:themeColor="text1"/>
          <w:sz w:val="26"/>
          <w:szCs w:val="26"/>
          <w:lang w:val="vi-VN"/>
        </w:rPr>
        <w:t xml:space="preserve"> có phương ngang thì dây treo quả cầu lệch góc </w:t>
      </w:r>
      <w:r w:rsidRPr="007A094D">
        <w:rPr>
          <w:rFonts w:eastAsia="Calibri"/>
          <w:color w:val="000000" w:themeColor="text1"/>
          <w:position w:val="-10"/>
          <w:sz w:val="26"/>
          <w:szCs w:val="26"/>
        </w:rPr>
        <w:object w:dxaOrig="420" w:dyaOrig="320" w14:anchorId="79C5C77A">
          <v:shape id="_x0000_i1153" type="#_x0000_t75" style="width:21.75pt;height:14.25pt" o:ole="">
            <v:imagedata r:id="rId276" o:title=""/>
          </v:shape>
          <o:OLEObject Type="Embed" ProgID="Equation.DSMT4" ShapeID="_x0000_i1153" DrawAspect="Content" ObjectID="_1765330361" r:id="rId277"/>
        </w:object>
      </w:r>
      <w:r w:rsidRPr="007A094D">
        <w:rPr>
          <w:rFonts w:eastAsia="Calibri"/>
          <w:color w:val="000000" w:themeColor="text1"/>
          <w:sz w:val="26"/>
          <w:szCs w:val="26"/>
          <w:lang w:val="vi-VN"/>
        </w:rPr>
        <w:t xml:space="preserve"> so với phương thẳng đứng. Lấy </w:t>
      </w:r>
      <w:r w:rsidRPr="007A094D">
        <w:rPr>
          <w:rFonts w:eastAsia="Calibri"/>
          <w:color w:val="000000" w:themeColor="text1"/>
          <w:position w:val="-10"/>
          <w:sz w:val="26"/>
          <w:szCs w:val="26"/>
        </w:rPr>
        <w:object w:dxaOrig="1240" w:dyaOrig="360" w14:anchorId="338280B7">
          <v:shape id="_x0000_i1154" type="#_x0000_t75" style="width:65.25pt;height:14.25pt" o:ole="">
            <v:imagedata r:id="rId278" o:title=""/>
          </v:shape>
          <o:OLEObject Type="Embed" ProgID="Equation.DSMT4" ShapeID="_x0000_i1154" DrawAspect="Content" ObjectID="_1765330362" r:id="rId279"/>
        </w:object>
      </w:r>
      <w:r w:rsidRPr="007A094D">
        <w:rPr>
          <w:rFonts w:eastAsia="Calibri"/>
          <w:color w:val="000000" w:themeColor="text1"/>
          <w:sz w:val="26"/>
          <w:szCs w:val="26"/>
          <w:lang w:val="vi-VN"/>
        </w:rPr>
        <w:t xml:space="preserve"> lực căng dây treo quả cầu ở trong điện trường có độ lớn</w:t>
      </w:r>
    </w:p>
    <w:p w14:paraId="2B95369F" w14:textId="165D2E88" w:rsidR="00D059E1" w:rsidRDefault="006B6344" w:rsidP="006B6344">
      <w:pPr>
        <w:tabs>
          <w:tab w:val="left" w:pos="283"/>
          <w:tab w:val="left" w:pos="2835"/>
          <w:tab w:val="left" w:pos="5386"/>
          <w:tab w:val="left" w:pos="7937"/>
        </w:tabs>
        <w:spacing w:after="120" w:line="240" w:lineRule="atLeast"/>
        <w:ind w:left="283"/>
        <w:jc w:val="both"/>
        <w:rPr>
          <w:rFonts w:eastAsia="Calibri"/>
          <w:b/>
          <w:bCs/>
          <w:color w:val="000000" w:themeColor="text1"/>
          <w:sz w:val="26"/>
          <w:szCs w:val="26"/>
          <w:lang w:val="vi-VN"/>
        </w:rPr>
      </w:pPr>
      <w:r w:rsidRPr="007A094D">
        <w:rPr>
          <w:rFonts w:eastAsia="Calibri"/>
          <w:b/>
          <w:color w:val="000000" w:themeColor="text1"/>
          <w:sz w:val="26"/>
          <w:szCs w:val="26"/>
          <w:lang w:val="vi-VN"/>
        </w:rPr>
        <w:t xml:space="preserve">A. </w:t>
      </w:r>
      <w:r w:rsidRPr="007A094D">
        <w:rPr>
          <w:rFonts w:eastAsia="Calibri"/>
          <w:color w:val="000000" w:themeColor="text1"/>
          <w:position w:val="-24"/>
          <w:sz w:val="26"/>
          <w:szCs w:val="26"/>
        </w:rPr>
        <w:object w:dxaOrig="1120" w:dyaOrig="680" w14:anchorId="3090CDD0">
          <v:shape id="_x0000_i1155" type="#_x0000_t75" style="width:56.25pt;height:36pt" o:ole="">
            <v:imagedata r:id="rId280" o:title=""/>
          </v:shape>
          <o:OLEObject Type="Embed" ProgID="Equation.DSMT4" ShapeID="_x0000_i1155" DrawAspect="Content" ObjectID="_1765330363" r:id="rId281"/>
        </w:object>
      </w:r>
      <w:r w:rsidRPr="007A094D">
        <w:rPr>
          <w:rFonts w:eastAsia="Calibri"/>
          <w:b/>
          <w:bCs/>
          <w:color w:val="000000" w:themeColor="text1"/>
          <w:sz w:val="26"/>
          <w:szCs w:val="26"/>
          <w:lang w:val="vi-VN"/>
        </w:rPr>
        <w:tab/>
      </w:r>
      <w:r w:rsidR="00D059E1">
        <w:rPr>
          <w:rFonts w:eastAsia="Calibri"/>
          <w:b/>
          <w:bCs/>
          <w:color w:val="000000" w:themeColor="text1"/>
          <w:sz w:val="26"/>
          <w:szCs w:val="26"/>
          <w:lang w:val="vi-VN"/>
        </w:rPr>
        <w:tab/>
      </w:r>
      <w:r w:rsidRPr="007A094D">
        <w:rPr>
          <w:rFonts w:eastAsia="Calibri"/>
          <w:b/>
          <w:bCs/>
          <w:color w:val="000000" w:themeColor="text1"/>
          <w:sz w:val="26"/>
          <w:szCs w:val="26"/>
          <w:lang w:val="vi-VN"/>
        </w:rPr>
        <w:t xml:space="preserve">B. </w:t>
      </w:r>
      <w:r w:rsidRPr="007A094D">
        <w:rPr>
          <w:rFonts w:eastAsia="Calibri"/>
          <w:color w:val="000000" w:themeColor="text1"/>
          <w:position w:val="-10"/>
          <w:sz w:val="26"/>
          <w:szCs w:val="26"/>
        </w:rPr>
        <w:object w:dxaOrig="1120" w:dyaOrig="380" w14:anchorId="3E347C87">
          <v:shape id="_x0000_i1156" type="#_x0000_t75" style="width:57.75pt;height:18.75pt" o:ole="">
            <v:imagedata r:id="rId282" o:title=""/>
          </v:shape>
          <o:OLEObject Type="Embed" ProgID="Equation.DSMT4" ShapeID="_x0000_i1156" DrawAspect="Content" ObjectID="_1765330364" r:id="rId283"/>
        </w:object>
      </w:r>
      <w:r w:rsidRPr="007A094D">
        <w:rPr>
          <w:rFonts w:eastAsia="Calibri"/>
          <w:b/>
          <w:bCs/>
          <w:color w:val="000000" w:themeColor="text1"/>
          <w:sz w:val="26"/>
          <w:szCs w:val="26"/>
          <w:lang w:val="vi-VN"/>
        </w:rPr>
        <w:tab/>
      </w:r>
    </w:p>
    <w:p w14:paraId="0CAC474A" w14:textId="0FCED6CD" w:rsidR="006B6344" w:rsidRPr="00D059E1" w:rsidRDefault="006B6344" w:rsidP="006B6344">
      <w:pPr>
        <w:tabs>
          <w:tab w:val="left" w:pos="283"/>
          <w:tab w:val="left" w:pos="2835"/>
          <w:tab w:val="left" w:pos="5386"/>
          <w:tab w:val="left" w:pos="7937"/>
        </w:tabs>
        <w:spacing w:after="120" w:line="240" w:lineRule="atLeast"/>
        <w:ind w:left="283"/>
        <w:jc w:val="both"/>
        <w:rPr>
          <w:rFonts w:eastAsia="Calibri"/>
          <w:color w:val="000000" w:themeColor="text1"/>
          <w:sz w:val="26"/>
          <w:szCs w:val="26"/>
          <w:lang w:val="vi-VN"/>
        </w:rPr>
      </w:pPr>
      <w:r w:rsidRPr="007A094D">
        <w:rPr>
          <w:rFonts w:eastAsia="Calibri"/>
          <w:b/>
          <w:bCs/>
          <w:color w:val="000000" w:themeColor="text1"/>
          <w:sz w:val="26"/>
          <w:szCs w:val="26"/>
          <w:lang w:val="vi-VN"/>
        </w:rPr>
        <w:t xml:space="preserve">C. </w:t>
      </w:r>
      <w:r w:rsidRPr="007A094D">
        <w:rPr>
          <w:rFonts w:eastAsia="Calibri"/>
          <w:color w:val="000000" w:themeColor="text1"/>
          <w:position w:val="-10"/>
          <w:sz w:val="26"/>
          <w:szCs w:val="26"/>
        </w:rPr>
        <w:object w:dxaOrig="900" w:dyaOrig="360" w14:anchorId="7E9A2A52">
          <v:shape id="_x0000_i1157" type="#_x0000_t75" style="width:42pt;height:18.75pt" o:ole="">
            <v:imagedata r:id="rId284" o:title=""/>
          </v:shape>
          <o:OLEObject Type="Embed" ProgID="Equation.DSMT4" ShapeID="_x0000_i1157" DrawAspect="Content" ObjectID="_1765330365" r:id="rId285"/>
        </w:object>
      </w:r>
      <w:r w:rsidRPr="007A094D">
        <w:rPr>
          <w:rFonts w:eastAsia="Calibri"/>
          <w:b/>
          <w:bCs/>
          <w:color w:val="000000" w:themeColor="text1"/>
          <w:sz w:val="26"/>
          <w:szCs w:val="26"/>
          <w:lang w:val="vi-VN"/>
        </w:rPr>
        <w:tab/>
      </w:r>
      <w:r w:rsidR="00D059E1">
        <w:rPr>
          <w:rFonts w:eastAsia="Calibri"/>
          <w:b/>
          <w:bCs/>
          <w:color w:val="000000" w:themeColor="text1"/>
          <w:sz w:val="26"/>
          <w:szCs w:val="26"/>
          <w:lang w:val="vi-VN"/>
        </w:rPr>
        <w:tab/>
      </w:r>
      <w:r w:rsidRPr="00D059E1">
        <w:rPr>
          <w:rFonts w:eastAsia="Calibri"/>
          <w:b/>
          <w:bCs/>
          <w:color w:val="000000" w:themeColor="text1"/>
          <w:sz w:val="26"/>
          <w:szCs w:val="26"/>
          <w:highlight w:val="cyan"/>
          <w:lang w:val="vi-VN"/>
        </w:rPr>
        <w:t xml:space="preserve">D. </w:t>
      </w:r>
      <w:r w:rsidRPr="00D059E1">
        <w:rPr>
          <w:rFonts w:eastAsia="Calibri"/>
          <w:color w:val="000000" w:themeColor="text1"/>
          <w:position w:val="-28"/>
          <w:sz w:val="26"/>
          <w:szCs w:val="26"/>
          <w:highlight w:val="cyan"/>
        </w:rPr>
        <w:object w:dxaOrig="980" w:dyaOrig="700" w14:anchorId="7B567F7A">
          <v:shape id="_x0000_i1158" type="#_x0000_t75" style="width:48pt;height:36pt" o:ole="">
            <v:imagedata r:id="rId286" o:title=""/>
          </v:shape>
          <o:OLEObject Type="Embed" ProgID="Equation.DSMT4" ShapeID="_x0000_i1158" DrawAspect="Content" ObjectID="_1765330366" r:id="rId287"/>
        </w:object>
      </w:r>
    </w:p>
    <w:p w14:paraId="4837A099" w14:textId="77777777" w:rsidR="006B6344" w:rsidRPr="007A094D" w:rsidRDefault="006B6344" w:rsidP="006B6344">
      <w:pPr>
        <w:tabs>
          <w:tab w:val="left" w:pos="283"/>
          <w:tab w:val="left" w:pos="2835"/>
          <w:tab w:val="left" w:pos="5386"/>
          <w:tab w:val="left" w:pos="7937"/>
        </w:tabs>
        <w:spacing w:after="120" w:line="240" w:lineRule="atLeast"/>
        <w:ind w:left="283"/>
        <w:jc w:val="center"/>
        <w:rPr>
          <w:rFonts w:eastAsia="Calibri"/>
          <w:b/>
          <w:bCs/>
          <w:color w:val="000000" w:themeColor="text1"/>
          <w:sz w:val="26"/>
          <w:szCs w:val="26"/>
          <w:lang w:val="vi-VN"/>
        </w:rPr>
      </w:pPr>
      <w:r w:rsidRPr="007A094D">
        <w:rPr>
          <w:rFonts w:eastAsia="Calibri"/>
          <w:b/>
          <w:bCs/>
          <w:color w:val="000000" w:themeColor="text1"/>
          <w:sz w:val="26"/>
          <w:szCs w:val="26"/>
          <w:lang w:val="vi-VN"/>
        </w:rPr>
        <w:t>Hướng dẫn giải</w:t>
      </w:r>
    </w:p>
    <w:p w14:paraId="1918E8B3" w14:textId="77777777" w:rsidR="006B6344" w:rsidRPr="007A094D" w:rsidRDefault="006B6344" w:rsidP="006B6344">
      <w:pPr>
        <w:tabs>
          <w:tab w:val="left" w:pos="283"/>
          <w:tab w:val="left" w:pos="2835"/>
          <w:tab w:val="left" w:pos="5386"/>
          <w:tab w:val="left" w:pos="7937"/>
        </w:tabs>
        <w:spacing w:after="120" w:line="240" w:lineRule="atLeast"/>
        <w:ind w:left="283"/>
        <w:jc w:val="center"/>
        <w:rPr>
          <w:rFonts w:eastAsia="Calibri"/>
          <w:b/>
          <w:bCs/>
          <w:color w:val="000000" w:themeColor="text1"/>
          <w:sz w:val="26"/>
          <w:szCs w:val="26"/>
        </w:rPr>
      </w:pPr>
      <w:r w:rsidRPr="007A094D">
        <w:rPr>
          <w:rFonts w:eastAsia="Calibri"/>
          <w:noProof/>
          <w:color w:val="000000" w:themeColor="text1"/>
          <w:sz w:val="26"/>
          <w:szCs w:val="26"/>
        </w:rPr>
        <w:drawing>
          <wp:inline distT="0" distB="0" distL="0" distR="0" wp14:anchorId="057E04D1" wp14:editId="4E8B744E">
            <wp:extent cx="1185351" cy="1665026"/>
            <wp:effectExtent l="0" t="0" r="0" b="0"/>
            <wp:docPr id="955" name="Picture 1"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Picture 1" descr="Diagram&#10;&#10;Description automatically generated with low confidence"/>
                    <pic:cNvPicPr/>
                  </pic:nvPicPr>
                  <pic:blipFill>
                    <a:blip r:embed="rId235"/>
                    <a:stretch>
                      <a:fillRect/>
                    </a:stretch>
                  </pic:blipFill>
                  <pic:spPr>
                    <a:xfrm>
                      <a:off x="0" y="0"/>
                      <a:ext cx="1185351" cy="1665026"/>
                    </a:xfrm>
                    <a:prstGeom prst="rect">
                      <a:avLst/>
                    </a:prstGeom>
                  </pic:spPr>
                </pic:pic>
              </a:graphicData>
            </a:graphic>
          </wp:inline>
        </w:drawing>
      </w:r>
    </w:p>
    <w:p w14:paraId="6BA3C9B5" w14:textId="3F4AA85F" w:rsidR="006B6344" w:rsidRPr="007A094D" w:rsidRDefault="006B6344" w:rsidP="006B6344">
      <w:pPr>
        <w:tabs>
          <w:tab w:val="left" w:pos="283"/>
          <w:tab w:val="left" w:pos="2835"/>
          <w:tab w:val="left" w:pos="5386"/>
          <w:tab w:val="left" w:pos="7937"/>
        </w:tabs>
        <w:spacing w:after="120" w:line="240" w:lineRule="atLeast"/>
        <w:ind w:left="283"/>
        <w:jc w:val="both"/>
        <w:rPr>
          <w:rFonts w:eastAsia="Calibri"/>
          <w:b/>
          <w:color w:val="000000" w:themeColor="text1"/>
          <w:sz w:val="26"/>
          <w:szCs w:val="26"/>
        </w:rPr>
      </w:pPr>
      <w:r w:rsidRPr="007A094D">
        <w:rPr>
          <w:rFonts w:eastAsia="Calibri"/>
          <w:color w:val="000000" w:themeColor="text1"/>
          <w:sz w:val="26"/>
          <w:szCs w:val="26"/>
        </w:rPr>
        <w:t xml:space="preserve">Tại vị trí cân bằng của quả cầu ta có </w:t>
      </w:r>
      <w:r w:rsidRPr="007A094D">
        <w:rPr>
          <w:rFonts w:eastAsia="Calibri"/>
          <w:color w:val="000000" w:themeColor="text1"/>
          <w:position w:val="-28"/>
          <w:sz w:val="26"/>
          <w:szCs w:val="26"/>
          <w:lang w:val="vi-VN"/>
        </w:rPr>
        <w:object w:dxaOrig="2820" w:dyaOrig="700" w14:anchorId="4065568B">
          <v:shape id="_x0000_i1159" type="#_x0000_t75" style="width:141.75pt;height:36pt" o:ole="">
            <v:imagedata r:id="rId288" o:title=""/>
          </v:shape>
          <o:OLEObject Type="Embed" ProgID="Equation.DSMT4" ShapeID="_x0000_i1159" DrawAspect="Content" ObjectID="_1765330367" r:id="rId289"/>
        </w:object>
      </w:r>
    </w:p>
    <w:p w14:paraId="6CCEAE15" w14:textId="101E0F76" w:rsidR="00302015" w:rsidRPr="007A094D" w:rsidRDefault="00302015">
      <w:pPr>
        <w:spacing w:after="160" w:line="259" w:lineRule="auto"/>
        <w:rPr>
          <w:color w:val="000000" w:themeColor="text1"/>
          <w:sz w:val="26"/>
          <w:szCs w:val="26"/>
        </w:rPr>
      </w:pPr>
    </w:p>
    <w:p w14:paraId="4462FA29" w14:textId="77777777" w:rsidR="00616306" w:rsidRDefault="00616306" w:rsidP="00986E63">
      <w:pPr>
        <w:spacing w:line="276" w:lineRule="auto"/>
        <w:jc w:val="center"/>
        <w:rPr>
          <w:b/>
          <w:bCs/>
          <w:color w:val="FF0000"/>
          <w:highlight w:val="yellow"/>
        </w:rPr>
      </w:pPr>
    </w:p>
    <w:p w14:paraId="0EC919ED" w14:textId="77777777" w:rsidR="00616306" w:rsidRDefault="00616306" w:rsidP="00986E63">
      <w:pPr>
        <w:spacing w:line="276" w:lineRule="auto"/>
        <w:jc w:val="center"/>
        <w:rPr>
          <w:b/>
          <w:bCs/>
          <w:color w:val="FF0000"/>
          <w:highlight w:val="yellow"/>
        </w:rPr>
      </w:pPr>
    </w:p>
    <w:p w14:paraId="601BBEB3" w14:textId="77777777" w:rsidR="00616306" w:rsidRDefault="00616306" w:rsidP="00986E63">
      <w:pPr>
        <w:spacing w:line="276" w:lineRule="auto"/>
        <w:jc w:val="center"/>
        <w:rPr>
          <w:b/>
          <w:bCs/>
          <w:color w:val="FF0000"/>
          <w:highlight w:val="yellow"/>
        </w:rPr>
      </w:pPr>
    </w:p>
    <w:p w14:paraId="35F5A010" w14:textId="53F45989" w:rsidR="00986E63" w:rsidRPr="00302015" w:rsidRDefault="00302015" w:rsidP="00986E63">
      <w:pPr>
        <w:spacing w:line="276" w:lineRule="auto"/>
        <w:jc w:val="center"/>
        <w:rPr>
          <w:b/>
          <w:bCs/>
          <w:color w:val="FF0000"/>
        </w:rPr>
      </w:pPr>
      <w:r w:rsidRPr="00302015">
        <w:rPr>
          <w:b/>
          <w:bCs/>
          <w:color w:val="FF0000"/>
          <w:highlight w:val="yellow"/>
        </w:rPr>
        <w:lastRenderedPageBreak/>
        <w:t>VẬN DỤNG CAO</w:t>
      </w:r>
    </w:p>
    <w:p w14:paraId="18B24BD1" w14:textId="77777777" w:rsidR="00302015" w:rsidRPr="00302015" w:rsidRDefault="00302015" w:rsidP="00986E63">
      <w:pPr>
        <w:spacing w:line="276" w:lineRule="auto"/>
        <w:jc w:val="center"/>
        <w:rPr>
          <w:b/>
          <w:bCs/>
          <w:color w:val="C00000"/>
          <w:sz w:val="36"/>
          <w:szCs w:val="36"/>
        </w:rPr>
      </w:pPr>
    </w:p>
    <w:p w14:paraId="4FF95D08" w14:textId="070C3D51" w:rsidR="00986E63" w:rsidRPr="00302015" w:rsidRDefault="0042243E" w:rsidP="0042243E">
      <w:pPr>
        <w:pStyle w:val="Style4"/>
        <w:tabs>
          <w:tab w:val="left" w:pos="810"/>
          <w:tab w:val="left" w:pos="990"/>
          <w:tab w:val="left" w:pos="2835"/>
          <w:tab w:val="left" w:pos="5670"/>
          <w:tab w:val="left" w:pos="8505"/>
        </w:tabs>
        <w:spacing w:line="276" w:lineRule="auto"/>
        <w:rPr>
          <w:b w:val="0"/>
          <w:sz w:val="26"/>
          <w:szCs w:val="26"/>
        </w:rPr>
      </w:pPr>
      <w:r w:rsidRPr="008F2863">
        <w:rPr>
          <w:color w:val="C00000"/>
          <w:kern w:val="16"/>
          <w:sz w:val="26"/>
          <w:szCs w:val="26"/>
        </w:rPr>
        <w:t xml:space="preserve">Câu </w:t>
      </w:r>
      <w:r w:rsidR="006B6344">
        <w:rPr>
          <w:color w:val="C00000"/>
          <w:kern w:val="16"/>
          <w:sz w:val="26"/>
          <w:szCs w:val="26"/>
        </w:rPr>
        <w:t>20</w:t>
      </w:r>
      <w:r w:rsidRPr="008F2863">
        <w:rPr>
          <w:color w:val="C00000"/>
          <w:kern w:val="16"/>
          <w:sz w:val="26"/>
          <w:szCs w:val="26"/>
        </w:rPr>
        <w:t>:</w:t>
      </w:r>
      <w:r w:rsidRPr="00302015">
        <w:rPr>
          <w:kern w:val="16"/>
          <w:sz w:val="26"/>
          <w:szCs w:val="26"/>
        </w:rPr>
        <w:tab/>
      </w:r>
      <w:r w:rsidR="00986E63" w:rsidRPr="00302015">
        <w:rPr>
          <w:b w:val="0"/>
          <w:sz w:val="26"/>
          <w:szCs w:val="26"/>
        </w:rPr>
        <w:t>Giữ hai bản của một tụ điện phẳng, đặt nằm ngang có một hiệu điện thế U</w:t>
      </w:r>
      <w:r w:rsidR="00986E63" w:rsidRPr="00302015">
        <w:rPr>
          <w:b w:val="0"/>
          <w:sz w:val="26"/>
          <w:szCs w:val="26"/>
          <w:vertAlign w:val="subscript"/>
        </w:rPr>
        <w:t>1</w:t>
      </w:r>
      <w:r w:rsidR="00986E63" w:rsidRPr="00302015">
        <w:rPr>
          <w:b w:val="0"/>
          <w:sz w:val="26"/>
          <w:szCs w:val="26"/>
        </w:rPr>
        <w:t xml:space="preserve"> = 1000 V, khoảng cách giữa hai bản là d = 1 cm. Ở đúng giữa hai bản có một giọt thủy ngân nhỏ tích điện, nằm lơ lửng. Đột nhiên hiệu điện thế giảm xuống chỉ còn U</w:t>
      </w:r>
      <w:r w:rsidR="00986E63" w:rsidRPr="00302015">
        <w:rPr>
          <w:b w:val="0"/>
          <w:sz w:val="26"/>
          <w:szCs w:val="26"/>
          <w:vertAlign w:val="subscript"/>
        </w:rPr>
        <w:t>2</w:t>
      </w:r>
      <w:r w:rsidR="00986E63" w:rsidRPr="00302015">
        <w:rPr>
          <w:b w:val="0"/>
          <w:sz w:val="26"/>
          <w:szCs w:val="26"/>
        </w:rPr>
        <w:t xml:space="preserve"> = 995 V. Hỏi sau bao lâu giọt thủy ngân rơi xuống bản dương?</w:t>
      </w:r>
    </w:p>
    <w:p w14:paraId="18DD5553" w14:textId="7E1F0A8B" w:rsidR="00BD52A7" w:rsidRDefault="00986E63" w:rsidP="00986E63">
      <w:pPr>
        <w:pStyle w:val="Style4"/>
        <w:tabs>
          <w:tab w:val="left" w:pos="2835"/>
          <w:tab w:val="left" w:pos="5670"/>
          <w:tab w:val="left" w:pos="8505"/>
        </w:tabs>
        <w:spacing w:line="276" w:lineRule="auto"/>
        <w:rPr>
          <w:rFonts w:eastAsia="Arial"/>
          <w:b w:val="0"/>
          <w:sz w:val="26"/>
          <w:szCs w:val="26"/>
        </w:rPr>
      </w:pPr>
      <w:r w:rsidRPr="00302015">
        <w:rPr>
          <w:rFonts w:eastAsia="Arial"/>
          <w:bCs/>
          <w:sz w:val="26"/>
          <w:szCs w:val="26"/>
          <w:lang w:val="vi-VN"/>
        </w:rPr>
        <w:t>A.</w:t>
      </w:r>
      <w:r w:rsidRPr="00302015">
        <w:rPr>
          <w:rFonts w:eastAsia="Arial"/>
          <w:b w:val="0"/>
          <w:bCs/>
          <w:sz w:val="26"/>
          <w:szCs w:val="26"/>
          <w:lang w:val="vi-VN"/>
        </w:rPr>
        <w:t xml:space="preserve"> </w:t>
      </w:r>
      <w:r w:rsidRPr="00302015">
        <w:rPr>
          <w:rFonts w:eastAsia="Arial"/>
          <w:b w:val="0"/>
          <w:sz w:val="26"/>
          <w:szCs w:val="26"/>
          <w:lang w:val="vi-VN"/>
        </w:rPr>
        <w:t xml:space="preserve">0,4 s. </w:t>
      </w:r>
      <w:r w:rsidRPr="00302015">
        <w:rPr>
          <w:rFonts w:eastAsia="Arial"/>
          <w:b w:val="0"/>
          <w:sz w:val="26"/>
          <w:szCs w:val="26"/>
        </w:rPr>
        <w:tab/>
      </w:r>
      <w:r w:rsidR="00BD52A7">
        <w:rPr>
          <w:rFonts w:eastAsia="Arial"/>
          <w:b w:val="0"/>
          <w:sz w:val="26"/>
          <w:szCs w:val="26"/>
        </w:rPr>
        <w:tab/>
      </w:r>
      <w:r w:rsidRPr="00302015">
        <w:rPr>
          <w:rFonts w:eastAsia="Arial"/>
          <w:bCs/>
          <w:sz w:val="26"/>
          <w:szCs w:val="26"/>
          <w:lang w:val="vi-VN"/>
        </w:rPr>
        <w:t>B.</w:t>
      </w:r>
      <w:r w:rsidRPr="00302015">
        <w:rPr>
          <w:rFonts w:eastAsia="Arial"/>
          <w:b w:val="0"/>
          <w:bCs/>
          <w:sz w:val="26"/>
          <w:szCs w:val="26"/>
          <w:lang w:val="vi-VN"/>
        </w:rPr>
        <w:t xml:space="preserve"> </w:t>
      </w:r>
      <w:r w:rsidRPr="00302015">
        <w:rPr>
          <w:rFonts w:eastAsia="Arial"/>
          <w:b w:val="0"/>
          <w:sz w:val="26"/>
          <w:szCs w:val="26"/>
          <w:lang w:val="vi-VN"/>
        </w:rPr>
        <w:t xml:space="preserve">0,33 s. </w:t>
      </w:r>
      <w:r w:rsidRPr="00302015">
        <w:rPr>
          <w:rFonts w:eastAsia="Arial"/>
          <w:b w:val="0"/>
          <w:sz w:val="26"/>
          <w:szCs w:val="26"/>
        </w:rPr>
        <w:tab/>
      </w:r>
    </w:p>
    <w:p w14:paraId="2C72CA0F" w14:textId="07E47BF2" w:rsidR="00986E63" w:rsidRPr="00302015" w:rsidRDefault="00986E63" w:rsidP="00986E63">
      <w:pPr>
        <w:pStyle w:val="Style4"/>
        <w:tabs>
          <w:tab w:val="left" w:pos="2835"/>
          <w:tab w:val="left" w:pos="5670"/>
          <w:tab w:val="left" w:pos="8505"/>
        </w:tabs>
        <w:spacing w:line="276" w:lineRule="auto"/>
        <w:rPr>
          <w:b w:val="0"/>
          <w:sz w:val="26"/>
          <w:szCs w:val="26"/>
        </w:rPr>
      </w:pPr>
      <w:r w:rsidRPr="00302015">
        <w:rPr>
          <w:rFonts w:eastAsia="Arial"/>
          <w:bCs/>
          <w:sz w:val="26"/>
          <w:szCs w:val="26"/>
          <w:lang w:val="vi-VN"/>
        </w:rPr>
        <w:t>C.</w:t>
      </w:r>
      <w:r w:rsidRPr="00302015">
        <w:rPr>
          <w:rFonts w:eastAsia="Arial"/>
          <w:b w:val="0"/>
          <w:bCs/>
          <w:sz w:val="26"/>
          <w:szCs w:val="26"/>
          <w:lang w:val="vi-VN"/>
        </w:rPr>
        <w:t xml:space="preserve"> </w:t>
      </w:r>
      <w:r w:rsidRPr="00302015">
        <w:rPr>
          <w:rFonts w:eastAsia="Arial"/>
          <w:b w:val="0"/>
          <w:sz w:val="26"/>
          <w:szCs w:val="26"/>
          <w:lang w:val="vi-VN"/>
        </w:rPr>
        <w:t xml:space="preserve">0,25 s. </w:t>
      </w:r>
      <w:r w:rsidRPr="00302015">
        <w:rPr>
          <w:rFonts w:eastAsia="Arial"/>
          <w:b w:val="0"/>
          <w:sz w:val="26"/>
          <w:szCs w:val="26"/>
        </w:rPr>
        <w:tab/>
      </w:r>
      <w:r w:rsidR="00BD52A7">
        <w:rPr>
          <w:rFonts w:eastAsia="Arial"/>
          <w:b w:val="0"/>
          <w:sz w:val="26"/>
          <w:szCs w:val="26"/>
        </w:rPr>
        <w:tab/>
      </w:r>
      <w:r w:rsidRPr="00302015">
        <w:rPr>
          <w:rFonts w:eastAsia="Arial"/>
          <w:bCs/>
          <w:sz w:val="26"/>
          <w:szCs w:val="26"/>
          <w:highlight w:val="cyan"/>
          <w:lang w:val="vi-VN"/>
        </w:rPr>
        <w:t>D.</w:t>
      </w:r>
      <w:r w:rsidRPr="00302015">
        <w:rPr>
          <w:rFonts w:eastAsia="Arial"/>
          <w:b w:val="0"/>
          <w:bCs/>
          <w:sz w:val="26"/>
          <w:szCs w:val="26"/>
          <w:highlight w:val="cyan"/>
          <w:lang w:val="vi-VN"/>
        </w:rPr>
        <w:t xml:space="preserve"> </w:t>
      </w:r>
      <w:r w:rsidRPr="00302015">
        <w:rPr>
          <w:rFonts w:eastAsia="Arial"/>
          <w:b w:val="0"/>
          <w:sz w:val="26"/>
          <w:szCs w:val="26"/>
          <w:highlight w:val="cyan"/>
          <w:lang w:val="vi-VN"/>
        </w:rPr>
        <w:t>0,45 s.</w:t>
      </w:r>
    </w:p>
    <w:p w14:paraId="4ABE663C" w14:textId="36F19A5A" w:rsidR="00986E63" w:rsidRPr="00302015" w:rsidRDefault="0042243E" w:rsidP="0042243E">
      <w:pPr>
        <w:pStyle w:val="Style4"/>
        <w:tabs>
          <w:tab w:val="left" w:pos="810"/>
          <w:tab w:val="left" w:pos="990"/>
        </w:tabs>
        <w:spacing w:line="276" w:lineRule="auto"/>
        <w:rPr>
          <w:b w:val="0"/>
          <w:sz w:val="26"/>
          <w:szCs w:val="26"/>
          <w:lang w:val="nl-NL"/>
        </w:rPr>
      </w:pPr>
      <w:r w:rsidRPr="008F2863">
        <w:rPr>
          <w:color w:val="C00000"/>
          <w:kern w:val="16"/>
          <w:sz w:val="26"/>
          <w:szCs w:val="26"/>
          <w:lang w:val="nl-NL"/>
        </w:rPr>
        <w:t xml:space="preserve">Câu </w:t>
      </w:r>
      <w:r w:rsidR="006B6344">
        <w:rPr>
          <w:color w:val="C00000"/>
          <w:kern w:val="16"/>
          <w:sz w:val="26"/>
          <w:szCs w:val="26"/>
          <w:lang w:val="nl-NL"/>
        </w:rPr>
        <w:t>2</w:t>
      </w:r>
      <w:r w:rsidRPr="008F2863">
        <w:rPr>
          <w:color w:val="C00000"/>
          <w:kern w:val="16"/>
          <w:sz w:val="26"/>
          <w:szCs w:val="26"/>
          <w:lang w:val="nl-NL"/>
        </w:rPr>
        <w:t>1:</w:t>
      </w:r>
      <w:r w:rsidRPr="00302015">
        <w:rPr>
          <w:kern w:val="16"/>
          <w:sz w:val="26"/>
          <w:szCs w:val="26"/>
          <w:lang w:val="nl-NL"/>
        </w:rPr>
        <w:tab/>
      </w:r>
      <w:r w:rsidR="00986E63" w:rsidRPr="00302015">
        <w:rPr>
          <w:b w:val="0"/>
          <w:sz w:val="26"/>
          <w:szCs w:val="26"/>
          <w:lang w:val="nl-NL"/>
        </w:rPr>
        <w:t>Một hạt bụi kim loại tích điện âm khối lượng 10</w:t>
      </w:r>
      <w:r w:rsidR="00986E63" w:rsidRPr="00302015">
        <w:rPr>
          <w:b w:val="0"/>
          <w:sz w:val="26"/>
          <w:szCs w:val="26"/>
          <w:vertAlign w:val="superscript"/>
          <w:lang w:val="nl-NL"/>
        </w:rPr>
        <w:t>-10</w:t>
      </w:r>
      <w:r w:rsidR="00986E63" w:rsidRPr="00302015">
        <w:rPr>
          <w:b w:val="0"/>
          <w:sz w:val="26"/>
          <w:szCs w:val="26"/>
          <w:lang w:val="nl-NL"/>
        </w:rPr>
        <w:t>kg lơ lửng trong khoảng giữa hai bản tụ điện phẳng nằm ngang bản tích điện dương ở trên, bản tích điện âm ở dưới. Hiệu điện thế giữa hai bản bằng 1000V, khoảng cách giữa hai bản là 4,8mm, lấy g = 10m/s</w:t>
      </w:r>
      <w:r w:rsidR="00986E63" w:rsidRPr="00302015">
        <w:rPr>
          <w:b w:val="0"/>
          <w:sz w:val="26"/>
          <w:szCs w:val="26"/>
          <w:vertAlign w:val="superscript"/>
          <w:lang w:val="nl-NL"/>
        </w:rPr>
        <w:t>2</w:t>
      </w:r>
      <w:r w:rsidR="00986E63" w:rsidRPr="00302015">
        <w:rPr>
          <w:b w:val="0"/>
          <w:sz w:val="26"/>
          <w:szCs w:val="26"/>
          <w:lang w:val="nl-NL"/>
        </w:rPr>
        <w:t>. Chiếu tia tử ngoại làm hạt bụi mất một số electrôn và rơi xuống với gia tốc 6m/s</w:t>
      </w:r>
      <w:r w:rsidR="00986E63" w:rsidRPr="00302015">
        <w:rPr>
          <w:b w:val="0"/>
          <w:sz w:val="26"/>
          <w:szCs w:val="26"/>
          <w:vertAlign w:val="superscript"/>
          <w:lang w:val="nl-NL"/>
        </w:rPr>
        <w:t>2</w:t>
      </w:r>
      <w:r w:rsidR="00986E63" w:rsidRPr="00302015">
        <w:rPr>
          <w:b w:val="0"/>
          <w:sz w:val="26"/>
          <w:szCs w:val="26"/>
          <w:lang w:val="nl-NL"/>
        </w:rPr>
        <w:t>. Tính sô hạt electrôn mà hạt bụi đã mất:</w:t>
      </w:r>
    </w:p>
    <w:p w14:paraId="69A8BAA2" w14:textId="090CBD2F" w:rsidR="00BD52A7" w:rsidRDefault="00986E63" w:rsidP="00986E63">
      <w:pPr>
        <w:tabs>
          <w:tab w:val="left" w:pos="284"/>
          <w:tab w:val="left" w:pos="567"/>
          <w:tab w:val="left" w:pos="2835"/>
          <w:tab w:val="left" w:pos="5670"/>
          <w:tab w:val="left" w:pos="8505"/>
        </w:tabs>
        <w:spacing w:line="276" w:lineRule="auto"/>
        <w:jc w:val="both"/>
        <w:rPr>
          <w:b/>
          <w:color w:val="auto"/>
          <w:sz w:val="26"/>
          <w:szCs w:val="26"/>
          <w:lang w:val="nl-NL"/>
        </w:rPr>
      </w:pPr>
      <w:r w:rsidRPr="00302015">
        <w:rPr>
          <w:b/>
          <w:color w:val="auto"/>
          <w:sz w:val="26"/>
          <w:szCs w:val="26"/>
          <w:lang w:val="nl-NL"/>
        </w:rPr>
        <w:t xml:space="preserve">A. </w:t>
      </w:r>
      <w:r w:rsidRPr="00302015">
        <w:rPr>
          <w:color w:val="auto"/>
          <w:sz w:val="26"/>
          <w:szCs w:val="26"/>
          <w:lang w:val="nl-NL"/>
        </w:rPr>
        <w:t xml:space="preserve">18 000 hạt </w:t>
      </w:r>
      <w:r w:rsidRPr="00302015">
        <w:rPr>
          <w:b/>
          <w:color w:val="auto"/>
          <w:sz w:val="26"/>
          <w:szCs w:val="26"/>
          <w:lang w:val="nl-NL"/>
        </w:rPr>
        <w:tab/>
      </w:r>
      <w:r w:rsidR="00BD52A7">
        <w:rPr>
          <w:b/>
          <w:color w:val="auto"/>
          <w:sz w:val="26"/>
          <w:szCs w:val="26"/>
          <w:lang w:val="nl-NL"/>
        </w:rPr>
        <w:tab/>
      </w:r>
      <w:r w:rsidRPr="00302015">
        <w:rPr>
          <w:b/>
          <w:color w:val="auto"/>
          <w:sz w:val="26"/>
          <w:szCs w:val="26"/>
          <w:lang w:val="nl-NL"/>
        </w:rPr>
        <w:t xml:space="preserve">B. </w:t>
      </w:r>
      <w:r w:rsidRPr="00302015">
        <w:rPr>
          <w:color w:val="auto"/>
          <w:sz w:val="26"/>
          <w:szCs w:val="26"/>
          <w:lang w:val="nl-NL"/>
        </w:rPr>
        <w:t xml:space="preserve">20000 hạt </w:t>
      </w:r>
      <w:r w:rsidRPr="00302015">
        <w:rPr>
          <w:b/>
          <w:color w:val="auto"/>
          <w:sz w:val="26"/>
          <w:szCs w:val="26"/>
          <w:lang w:val="nl-NL"/>
        </w:rPr>
        <w:tab/>
      </w:r>
    </w:p>
    <w:p w14:paraId="0564DBE6" w14:textId="48C26FDE" w:rsidR="00986E63" w:rsidRPr="00302015" w:rsidRDefault="00986E63" w:rsidP="00986E63">
      <w:pPr>
        <w:tabs>
          <w:tab w:val="left" w:pos="284"/>
          <w:tab w:val="left" w:pos="567"/>
          <w:tab w:val="left" w:pos="2835"/>
          <w:tab w:val="left" w:pos="5670"/>
          <w:tab w:val="left" w:pos="8505"/>
        </w:tabs>
        <w:spacing w:line="276" w:lineRule="auto"/>
        <w:jc w:val="both"/>
        <w:rPr>
          <w:color w:val="auto"/>
          <w:sz w:val="26"/>
          <w:szCs w:val="26"/>
          <w:lang w:val="nl-NL"/>
        </w:rPr>
      </w:pPr>
      <w:r w:rsidRPr="00302015">
        <w:rPr>
          <w:b/>
          <w:color w:val="auto"/>
          <w:sz w:val="26"/>
          <w:szCs w:val="26"/>
          <w:lang w:val="nl-NL"/>
        </w:rPr>
        <w:t xml:space="preserve">C. </w:t>
      </w:r>
      <w:r w:rsidRPr="00302015">
        <w:rPr>
          <w:color w:val="auto"/>
          <w:sz w:val="26"/>
          <w:szCs w:val="26"/>
          <w:lang w:val="nl-NL"/>
        </w:rPr>
        <w:t xml:space="preserve">24 000 hạt </w:t>
      </w:r>
      <w:r w:rsidRPr="00302015">
        <w:rPr>
          <w:b/>
          <w:color w:val="auto"/>
          <w:sz w:val="26"/>
          <w:szCs w:val="26"/>
          <w:lang w:val="nl-NL"/>
        </w:rPr>
        <w:tab/>
      </w:r>
      <w:r w:rsidR="00BD52A7">
        <w:rPr>
          <w:b/>
          <w:color w:val="auto"/>
          <w:sz w:val="26"/>
          <w:szCs w:val="26"/>
          <w:lang w:val="nl-NL"/>
        </w:rPr>
        <w:tab/>
      </w:r>
      <w:r w:rsidRPr="00302015">
        <w:rPr>
          <w:b/>
          <w:color w:val="auto"/>
          <w:sz w:val="26"/>
          <w:szCs w:val="26"/>
          <w:highlight w:val="cyan"/>
          <w:lang w:val="nl-NL"/>
        </w:rPr>
        <w:t xml:space="preserve">D. </w:t>
      </w:r>
      <w:r w:rsidRPr="00302015">
        <w:rPr>
          <w:color w:val="auto"/>
          <w:sz w:val="26"/>
          <w:szCs w:val="26"/>
          <w:highlight w:val="cyan"/>
          <w:lang w:val="nl-NL"/>
        </w:rPr>
        <w:t>28 000 hạt</w:t>
      </w:r>
    </w:p>
    <w:p w14:paraId="062D2FDD" w14:textId="77777777" w:rsidR="00BD52A7" w:rsidRDefault="0042243E" w:rsidP="00BD52A7">
      <w:pPr>
        <w:tabs>
          <w:tab w:val="left" w:pos="990"/>
        </w:tabs>
        <w:spacing w:line="276" w:lineRule="auto"/>
        <w:jc w:val="both"/>
        <w:rPr>
          <w:color w:val="auto"/>
          <w:sz w:val="26"/>
          <w:szCs w:val="26"/>
          <w:lang w:val="pt-BR"/>
        </w:rPr>
      </w:pPr>
      <w:r w:rsidRPr="008F2863">
        <w:rPr>
          <w:rFonts w:eastAsiaTheme="minorHAnsi"/>
          <w:b/>
          <w:color w:val="C00000"/>
          <w:kern w:val="16"/>
          <w:sz w:val="26"/>
          <w:szCs w:val="26"/>
          <w:lang w:val="pt-BR"/>
        </w:rPr>
        <w:t xml:space="preserve">Câu </w:t>
      </w:r>
      <w:r w:rsidR="006B6344">
        <w:rPr>
          <w:rFonts w:eastAsiaTheme="minorHAnsi"/>
          <w:b/>
          <w:color w:val="C00000"/>
          <w:kern w:val="16"/>
          <w:sz w:val="26"/>
          <w:szCs w:val="26"/>
          <w:lang w:val="pt-BR"/>
        </w:rPr>
        <w:t>22</w:t>
      </w:r>
      <w:r w:rsidRPr="008F2863">
        <w:rPr>
          <w:rFonts w:eastAsiaTheme="minorHAnsi"/>
          <w:b/>
          <w:color w:val="C00000"/>
          <w:kern w:val="16"/>
          <w:sz w:val="26"/>
          <w:szCs w:val="26"/>
          <w:lang w:val="pt-BR"/>
        </w:rPr>
        <w:t>:</w:t>
      </w:r>
      <w:r w:rsidRPr="00302015">
        <w:rPr>
          <w:rFonts w:eastAsiaTheme="minorHAnsi"/>
          <w:b/>
          <w:color w:val="auto"/>
          <w:kern w:val="16"/>
          <w:sz w:val="26"/>
          <w:szCs w:val="26"/>
          <w:lang w:val="pt-BR"/>
        </w:rPr>
        <w:tab/>
      </w:r>
      <w:r w:rsidR="00986E63" w:rsidRPr="00302015">
        <w:rPr>
          <w:color w:val="auto"/>
          <w:sz w:val="26"/>
          <w:szCs w:val="26"/>
          <w:lang w:val="pt-BR"/>
        </w:rPr>
        <w:t>Một bi nhỏ thể tích V = 20mm</w:t>
      </w:r>
      <w:r w:rsidR="00986E63" w:rsidRPr="00302015">
        <w:rPr>
          <w:color w:val="auto"/>
          <w:sz w:val="26"/>
          <w:szCs w:val="26"/>
          <w:vertAlign w:val="superscript"/>
          <w:lang w:val="pt-BR"/>
        </w:rPr>
        <w:t>3</w:t>
      </w:r>
      <w:r w:rsidR="00986E63" w:rsidRPr="00302015">
        <w:rPr>
          <w:color w:val="auto"/>
          <w:sz w:val="26"/>
          <w:szCs w:val="26"/>
          <w:lang w:val="pt-BR"/>
        </w:rPr>
        <w:t xml:space="preserve"> trọng lượng P = 5.10</w:t>
      </w:r>
      <w:r w:rsidR="00986E63" w:rsidRPr="00302015">
        <w:rPr>
          <w:color w:val="auto"/>
          <w:sz w:val="26"/>
          <w:szCs w:val="26"/>
          <w:vertAlign w:val="superscript"/>
          <w:lang w:val="pt-BR"/>
        </w:rPr>
        <w:t>-4</w:t>
      </w:r>
      <w:r w:rsidR="00986E63" w:rsidRPr="00302015">
        <w:rPr>
          <w:color w:val="auto"/>
          <w:sz w:val="26"/>
          <w:szCs w:val="26"/>
          <w:lang w:val="pt-BR"/>
        </w:rPr>
        <w:t xml:space="preserve"> N được ngâm trong dầu có trọng lượng riêng D = 8000 N/m</w:t>
      </w:r>
      <w:r w:rsidR="00986E63" w:rsidRPr="00302015">
        <w:rPr>
          <w:color w:val="auto"/>
          <w:sz w:val="26"/>
          <w:szCs w:val="26"/>
          <w:vertAlign w:val="superscript"/>
          <w:lang w:val="pt-BR"/>
        </w:rPr>
        <w:t>3</w:t>
      </w:r>
      <w:r w:rsidR="00986E63" w:rsidRPr="00302015">
        <w:rPr>
          <w:color w:val="auto"/>
          <w:sz w:val="26"/>
          <w:szCs w:val="26"/>
          <w:lang w:val="pt-BR"/>
        </w:rPr>
        <w:t>. Tất cả đều được đặt trong điện trường đều thẳng đứng có cường độ E = 68.10</w:t>
      </w:r>
      <w:r w:rsidR="00986E63" w:rsidRPr="00302015">
        <w:rPr>
          <w:color w:val="auto"/>
          <w:sz w:val="26"/>
          <w:szCs w:val="26"/>
          <w:vertAlign w:val="superscript"/>
          <w:lang w:val="pt-BR"/>
        </w:rPr>
        <w:t xml:space="preserve">5 </w:t>
      </w:r>
      <w:r w:rsidR="00986E63" w:rsidRPr="00302015">
        <w:rPr>
          <w:color w:val="auto"/>
          <w:sz w:val="26"/>
          <w:szCs w:val="26"/>
          <w:lang w:val="pt-BR"/>
        </w:rPr>
        <w:t>V/m hướng từ trên xuống dưới. Xác định điện tích q của bi để nó nằm lơ lửng.</w:t>
      </w:r>
    </w:p>
    <w:p w14:paraId="41320629" w14:textId="37232970" w:rsidR="00BD52A7" w:rsidRDefault="00986E63" w:rsidP="00BD52A7">
      <w:pPr>
        <w:tabs>
          <w:tab w:val="left" w:pos="990"/>
        </w:tabs>
        <w:spacing w:line="276" w:lineRule="auto"/>
        <w:jc w:val="both"/>
        <w:rPr>
          <w:color w:val="auto"/>
          <w:sz w:val="26"/>
          <w:szCs w:val="26"/>
          <w:lang w:val="pt-BR"/>
        </w:rPr>
      </w:pPr>
      <w:r w:rsidRPr="00302015">
        <w:rPr>
          <w:b/>
          <w:color w:val="auto"/>
          <w:sz w:val="26"/>
          <w:szCs w:val="26"/>
          <w:highlight w:val="cyan"/>
          <w:lang w:val="pt-BR"/>
        </w:rPr>
        <w:t>A.</w:t>
      </w:r>
      <w:r w:rsidRPr="00302015">
        <w:rPr>
          <w:color w:val="auto"/>
          <w:sz w:val="26"/>
          <w:szCs w:val="26"/>
          <w:highlight w:val="cyan"/>
          <w:lang w:val="pt-BR"/>
        </w:rPr>
        <w:t xml:space="preserve"> q = - 0,5.10</w:t>
      </w:r>
      <w:r w:rsidRPr="00302015">
        <w:rPr>
          <w:color w:val="auto"/>
          <w:sz w:val="26"/>
          <w:szCs w:val="26"/>
          <w:highlight w:val="cyan"/>
          <w:vertAlign w:val="superscript"/>
          <w:lang w:val="pt-BR"/>
        </w:rPr>
        <w:t>-10</w:t>
      </w:r>
      <w:r w:rsidRPr="00302015">
        <w:rPr>
          <w:color w:val="auto"/>
          <w:sz w:val="26"/>
          <w:szCs w:val="26"/>
          <w:highlight w:val="cyan"/>
          <w:lang w:val="pt-BR"/>
        </w:rPr>
        <w:t>C</w:t>
      </w:r>
      <w:r w:rsidRPr="00302015">
        <w:rPr>
          <w:color w:val="auto"/>
          <w:sz w:val="26"/>
          <w:szCs w:val="26"/>
          <w:lang w:val="pt-BR"/>
        </w:rPr>
        <w:t xml:space="preserve">    </w:t>
      </w:r>
      <w:r w:rsidRPr="00302015">
        <w:rPr>
          <w:color w:val="auto"/>
          <w:sz w:val="26"/>
          <w:szCs w:val="26"/>
          <w:lang w:val="pt-BR"/>
        </w:rPr>
        <w:tab/>
      </w:r>
      <w:r w:rsidR="00600F47">
        <w:rPr>
          <w:color w:val="auto"/>
          <w:sz w:val="26"/>
          <w:szCs w:val="26"/>
          <w:lang w:val="pt-BR"/>
        </w:rPr>
        <w:tab/>
      </w:r>
      <w:r w:rsidR="00600F47">
        <w:rPr>
          <w:color w:val="auto"/>
          <w:sz w:val="26"/>
          <w:szCs w:val="26"/>
          <w:lang w:val="pt-BR"/>
        </w:rPr>
        <w:tab/>
      </w:r>
      <w:r w:rsidR="00600F47">
        <w:rPr>
          <w:color w:val="auto"/>
          <w:sz w:val="26"/>
          <w:szCs w:val="26"/>
          <w:lang w:val="pt-BR"/>
        </w:rPr>
        <w:tab/>
      </w:r>
      <w:r w:rsidR="00BD52A7">
        <w:rPr>
          <w:color w:val="auto"/>
          <w:sz w:val="26"/>
          <w:szCs w:val="26"/>
          <w:lang w:val="pt-BR"/>
        </w:rPr>
        <w:tab/>
      </w:r>
      <w:r w:rsidRPr="00302015">
        <w:rPr>
          <w:b/>
          <w:color w:val="auto"/>
          <w:sz w:val="26"/>
          <w:szCs w:val="26"/>
          <w:lang w:val="pt-BR"/>
        </w:rPr>
        <w:t>B.</w:t>
      </w:r>
      <w:r w:rsidRPr="00302015">
        <w:rPr>
          <w:color w:val="auto"/>
          <w:sz w:val="26"/>
          <w:szCs w:val="26"/>
          <w:lang w:val="pt-BR"/>
        </w:rPr>
        <w:t xml:space="preserve"> q = 0,5.10</w:t>
      </w:r>
      <w:r w:rsidRPr="00302015">
        <w:rPr>
          <w:color w:val="auto"/>
          <w:sz w:val="26"/>
          <w:szCs w:val="26"/>
          <w:vertAlign w:val="superscript"/>
          <w:lang w:val="pt-BR"/>
        </w:rPr>
        <w:t>-10</w:t>
      </w:r>
      <w:r w:rsidRPr="00302015">
        <w:rPr>
          <w:color w:val="auto"/>
          <w:sz w:val="26"/>
          <w:szCs w:val="26"/>
          <w:lang w:val="pt-BR"/>
        </w:rPr>
        <w:t>C</w:t>
      </w:r>
    </w:p>
    <w:p w14:paraId="0125556E" w14:textId="5AF97FA8" w:rsidR="00986E63" w:rsidRPr="00302015" w:rsidRDefault="00986E63" w:rsidP="00BD52A7">
      <w:pPr>
        <w:tabs>
          <w:tab w:val="left" w:pos="990"/>
        </w:tabs>
        <w:spacing w:line="276" w:lineRule="auto"/>
        <w:jc w:val="both"/>
        <w:rPr>
          <w:color w:val="auto"/>
          <w:sz w:val="26"/>
          <w:szCs w:val="26"/>
          <w:lang w:val="pt-BR"/>
        </w:rPr>
      </w:pPr>
      <w:r w:rsidRPr="00302015">
        <w:rPr>
          <w:b/>
          <w:color w:val="auto"/>
          <w:sz w:val="26"/>
          <w:szCs w:val="26"/>
          <w:lang w:val="pt-BR"/>
        </w:rPr>
        <w:t>C.</w:t>
      </w:r>
      <w:r w:rsidRPr="00302015">
        <w:rPr>
          <w:color w:val="auto"/>
          <w:sz w:val="26"/>
          <w:szCs w:val="26"/>
          <w:lang w:val="pt-BR"/>
        </w:rPr>
        <w:t xml:space="preserve"> q = 0,5.10</w:t>
      </w:r>
      <w:r w:rsidRPr="00302015">
        <w:rPr>
          <w:color w:val="auto"/>
          <w:sz w:val="26"/>
          <w:szCs w:val="26"/>
          <w:vertAlign w:val="superscript"/>
          <w:lang w:val="pt-BR"/>
        </w:rPr>
        <w:t>-12</w:t>
      </w:r>
      <w:r w:rsidRPr="00302015">
        <w:rPr>
          <w:color w:val="auto"/>
          <w:sz w:val="26"/>
          <w:szCs w:val="26"/>
          <w:lang w:val="pt-BR"/>
        </w:rPr>
        <w:t xml:space="preserve">C    </w:t>
      </w:r>
      <w:r w:rsidRPr="00302015">
        <w:rPr>
          <w:color w:val="auto"/>
          <w:sz w:val="26"/>
          <w:szCs w:val="26"/>
          <w:lang w:val="pt-BR"/>
        </w:rPr>
        <w:tab/>
      </w:r>
      <w:r w:rsidRPr="00302015">
        <w:rPr>
          <w:color w:val="auto"/>
          <w:sz w:val="26"/>
          <w:szCs w:val="26"/>
          <w:lang w:val="pt-BR"/>
        </w:rPr>
        <w:tab/>
      </w:r>
      <w:r w:rsidR="00600F47">
        <w:rPr>
          <w:color w:val="auto"/>
          <w:sz w:val="26"/>
          <w:szCs w:val="26"/>
          <w:lang w:val="pt-BR"/>
        </w:rPr>
        <w:tab/>
      </w:r>
      <w:r w:rsidR="00600F47">
        <w:rPr>
          <w:color w:val="auto"/>
          <w:sz w:val="26"/>
          <w:szCs w:val="26"/>
          <w:lang w:val="pt-BR"/>
        </w:rPr>
        <w:tab/>
      </w:r>
      <w:r w:rsidR="00600F47">
        <w:rPr>
          <w:color w:val="auto"/>
          <w:sz w:val="26"/>
          <w:szCs w:val="26"/>
          <w:lang w:val="pt-BR"/>
        </w:rPr>
        <w:tab/>
      </w:r>
      <w:r w:rsidR="00BD52A7">
        <w:rPr>
          <w:color w:val="auto"/>
          <w:sz w:val="26"/>
          <w:szCs w:val="26"/>
          <w:lang w:val="pt-BR"/>
        </w:rPr>
        <w:tab/>
      </w:r>
      <w:r w:rsidRPr="00302015">
        <w:rPr>
          <w:b/>
          <w:color w:val="auto"/>
          <w:sz w:val="26"/>
          <w:szCs w:val="26"/>
          <w:lang w:val="pt-BR"/>
        </w:rPr>
        <w:t>D</w:t>
      </w:r>
      <w:r w:rsidRPr="00302015">
        <w:rPr>
          <w:color w:val="auto"/>
          <w:sz w:val="26"/>
          <w:szCs w:val="26"/>
          <w:lang w:val="pt-BR"/>
        </w:rPr>
        <w:t>. q = - 1,2.10</w:t>
      </w:r>
      <w:r w:rsidRPr="00302015">
        <w:rPr>
          <w:color w:val="auto"/>
          <w:sz w:val="26"/>
          <w:szCs w:val="26"/>
          <w:vertAlign w:val="superscript"/>
          <w:lang w:val="pt-BR"/>
        </w:rPr>
        <w:t>-10</w:t>
      </w:r>
      <w:r w:rsidRPr="00302015">
        <w:rPr>
          <w:color w:val="auto"/>
          <w:sz w:val="26"/>
          <w:szCs w:val="26"/>
          <w:lang w:val="pt-BR"/>
        </w:rPr>
        <w:t>C</w:t>
      </w:r>
    </w:p>
    <w:p w14:paraId="3CE673F2" w14:textId="77777777" w:rsidR="00BD52A7" w:rsidRDefault="0042243E" w:rsidP="00BD52A7">
      <w:pPr>
        <w:tabs>
          <w:tab w:val="left" w:pos="810"/>
          <w:tab w:val="left" w:pos="990"/>
        </w:tabs>
        <w:spacing w:line="276" w:lineRule="auto"/>
        <w:jc w:val="both"/>
        <w:rPr>
          <w:color w:val="auto"/>
          <w:sz w:val="26"/>
          <w:szCs w:val="26"/>
          <w:lang w:val="nl-NL"/>
        </w:rPr>
      </w:pPr>
      <w:r w:rsidRPr="008F2863">
        <w:rPr>
          <w:rFonts w:eastAsiaTheme="minorHAnsi"/>
          <w:b/>
          <w:color w:val="C00000"/>
          <w:kern w:val="16"/>
          <w:sz w:val="26"/>
          <w:szCs w:val="26"/>
          <w:lang w:val="nl-NL"/>
        </w:rPr>
        <w:t xml:space="preserve">Câu </w:t>
      </w:r>
      <w:r w:rsidR="006B6344">
        <w:rPr>
          <w:rFonts w:eastAsiaTheme="minorHAnsi"/>
          <w:b/>
          <w:color w:val="C00000"/>
          <w:kern w:val="16"/>
          <w:sz w:val="26"/>
          <w:szCs w:val="26"/>
          <w:lang w:val="nl-NL"/>
        </w:rPr>
        <w:t>23</w:t>
      </w:r>
      <w:r w:rsidRPr="008F2863">
        <w:rPr>
          <w:rFonts w:eastAsiaTheme="minorHAnsi"/>
          <w:b/>
          <w:color w:val="C00000"/>
          <w:kern w:val="16"/>
          <w:sz w:val="26"/>
          <w:szCs w:val="26"/>
          <w:lang w:val="nl-NL"/>
        </w:rPr>
        <w:t>:</w:t>
      </w:r>
      <w:r w:rsidRPr="00302015">
        <w:rPr>
          <w:rFonts w:eastAsiaTheme="minorHAnsi"/>
          <w:b/>
          <w:color w:val="auto"/>
          <w:kern w:val="16"/>
          <w:sz w:val="26"/>
          <w:szCs w:val="26"/>
          <w:lang w:val="nl-NL"/>
        </w:rPr>
        <w:tab/>
      </w:r>
      <w:r w:rsidR="00986E63" w:rsidRPr="00302015">
        <w:rPr>
          <w:color w:val="auto"/>
          <w:sz w:val="26"/>
          <w:szCs w:val="26"/>
          <w:lang w:val="nl-NL"/>
        </w:rPr>
        <w:t>Một viên bi nhỏ kim loại khối lượng 9.10</w:t>
      </w:r>
      <w:r w:rsidR="00986E63" w:rsidRPr="00302015">
        <w:rPr>
          <w:color w:val="auto"/>
          <w:sz w:val="26"/>
          <w:szCs w:val="26"/>
          <w:vertAlign w:val="superscript"/>
          <w:lang w:val="nl-NL"/>
        </w:rPr>
        <w:t>-5</w:t>
      </w:r>
      <w:r w:rsidR="00986E63" w:rsidRPr="00302015">
        <w:rPr>
          <w:color w:val="auto"/>
          <w:sz w:val="26"/>
          <w:szCs w:val="26"/>
          <w:lang w:val="nl-NL"/>
        </w:rPr>
        <w:t>kg thể tích 10mm</w:t>
      </w:r>
      <w:r w:rsidR="00986E63" w:rsidRPr="00302015">
        <w:rPr>
          <w:color w:val="auto"/>
          <w:sz w:val="26"/>
          <w:szCs w:val="26"/>
          <w:vertAlign w:val="superscript"/>
          <w:lang w:val="nl-NL"/>
        </w:rPr>
        <w:t>3</w:t>
      </w:r>
      <w:r w:rsidR="00986E63" w:rsidRPr="00302015">
        <w:rPr>
          <w:color w:val="auto"/>
          <w:sz w:val="26"/>
          <w:szCs w:val="26"/>
          <w:lang w:val="nl-NL"/>
        </w:rPr>
        <w:t xml:space="preserve"> được đặt trong dầu có khối lượng riêng 800kg/m</w:t>
      </w:r>
      <w:r w:rsidR="00986E63" w:rsidRPr="00302015">
        <w:rPr>
          <w:color w:val="auto"/>
          <w:sz w:val="26"/>
          <w:szCs w:val="26"/>
          <w:vertAlign w:val="superscript"/>
          <w:lang w:val="nl-NL"/>
        </w:rPr>
        <w:t>3</w:t>
      </w:r>
      <w:r w:rsidR="00986E63" w:rsidRPr="00302015">
        <w:rPr>
          <w:color w:val="auto"/>
          <w:sz w:val="26"/>
          <w:szCs w:val="26"/>
          <w:lang w:val="nl-NL"/>
        </w:rPr>
        <w:t>. Chúng đặt trong điện trường đều E = 4,1.10</w:t>
      </w:r>
      <w:r w:rsidR="00986E63" w:rsidRPr="00302015">
        <w:rPr>
          <w:color w:val="auto"/>
          <w:sz w:val="26"/>
          <w:szCs w:val="26"/>
          <w:vertAlign w:val="superscript"/>
          <w:lang w:val="nl-NL"/>
        </w:rPr>
        <w:t>5</w:t>
      </w:r>
      <w:r w:rsidR="00986E63" w:rsidRPr="00302015">
        <w:rPr>
          <w:color w:val="auto"/>
          <w:sz w:val="26"/>
          <w:szCs w:val="26"/>
          <w:lang w:val="nl-NL"/>
        </w:rPr>
        <w:t xml:space="preserve"> V/m có hướng thẳng đứng từ trên xuống, thấy viên bi nằm lơ lửng, lấy g = 10m/s</w:t>
      </w:r>
      <w:r w:rsidR="00986E63" w:rsidRPr="00302015">
        <w:rPr>
          <w:color w:val="auto"/>
          <w:sz w:val="26"/>
          <w:szCs w:val="26"/>
          <w:vertAlign w:val="superscript"/>
          <w:lang w:val="nl-NL"/>
        </w:rPr>
        <w:t>2</w:t>
      </w:r>
      <w:r w:rsidR="00986E63" w:rsidRPr="00302015">
        <w:rPr>
          <w:color w:val="auto"/>
          <w:sz w:val="26"/>
          <w:szCs w:val="26"/>
          <w:lang w:val="nl-NL"/>
        </w:rPr>
        <w:t>. Điện tích của bi là:</w:t>
      </w:r>
    </w:p>
    <w:p w14:paraId="51619C82" w14:textId="027FCA3C" w:rsidR="00BD52A7" w:rsidRDefault="00986E63" w:rsidP="00BD52A7">
      <w:pPr>
        <w:tabs>
          <w:tab w:val="left" w:pos="810"/>
          <w:tab w:val="left" w:pos="990"/>
        </w:tabs>
        <w:spacing w:line="276" w:lineRule="auto"/>
        <w:jc w:val="both"/>
        <w:rPr>
          <w:color w:val="auto"/>
          <w:sz w:val="26"/>
          <w:szCs w:val="26"/>
          <w:lang w:val="nl-NL"/>
        </w:rPr>
      </w:pPr>
      <w:r w:rsidRPr="00302015">
        <w:rPr>
          <w:b/>
          <w:color w:val="auto"/>
          <w:sz w:val="26"/>
          <w:szCs w:val="26"/>
          <w:lang w:val="nl-NL"/>
        </w:rPr>
        <w:t xml:space="preserve">A. </w:t>
      </w:r>
      <w:r w:rsidRPr="00302015">
        <w:rPr>
          <w:color w:val="auto"/>
          <w:sz w:val="26"/>
          <w:szCs w:val="26"/>
          <w:lang w:val="nl-NL"/>
        </w:rPr>
        <w:t xml:space="preserve">- 1nC   </w:t>
      </w:r>
      <w:r w:rsidRPr="00302015">
        <w:rPr>
          <w:color w:val="auto"/>
          <w:sz w:val="26"/>
          <w:szCs w:val="26"/>
          <w:lang w:val="nl-NL"/>
        </w:rPr>
        <w:tab/>
      </w:r>
      <w:r w:rsidRPr="00302015">
        <w:rPr>
          <w:color w:val="auto"/>
          <w:sz w:val="26"/>
          <w:szCs w:val="26"/>
          <w:lang w:val="nl-NL"/>
        </w:rPr>
        <w:tab/>
      </w:r>
      <w:r w:rsidR="00600F47">
        <w:rPr>
          <w:color w:val="auto"/>
          <w:sz w:val="26"/>
          <w:szCs w:val="26"/>
          <w:lang w:val="nl-NL"/>
        </w:rPr>
        <w:tab/>
      </w:r>
      <w:r w:rsidR="00600F47">
        <w:rPr>
          <w:color w:val="auto"/>
          <w:sz w:val="26"/>
          <w:szCs w:val="26"/>
          <w:lang w:val="nl-NL"/>
        </w:rPr>
        <w:tab/>
      </w:r>
      <w:r w:rsidR="00600F47">
        <w:rPr>
          <w:color w:val="auto"/>
          <w:sz w:val="26"/>
          <w:szCs w:val="26"/>
          <w:lang w:val="nl-NL"/>
        </w:rPr>
        <w:tab/>
      </w:r>
      <w:r w:rsidR="00600F47">
        <w:rPr>
          <w:color w:val="auto"/>
          <w:sz w:val="26"/>
          <w:szCs w:val="26"/>
          <w:lang w:val="nl-NL"/>
        </w:rPr>
        <w:tab/>
      </w:r>
      <w:r w:rsidR="00BD52A7">
        <w:rPr>
          <w:color w:val="auto"/>
          <w:sz w:val="26"/>
          <w:szCs w:val="26"/>
          <w:lang w:val="nl-NL"/>
        </w:rPr>
        <w:tab/>
      </w:r>
      <w:r w:rsidRPr="00302015">
        <w:rPr>
          <w:b/>
          <w:color w:val="auto"/>
          <w:sz w:val="26"/>
          <w:szCs w:val="26"/>
          <w:lang w:val="nl-NL"/>
        </w:rPr>
        <w:t xml:space="preserve">B. </w:t>
      </w:r>
      <w:r w:rsidRPr="00302015">
        <w:rPr>
          <w:color w:val="auto"/>
          <w:sz w:val="26"/>
          <w:szCs w:val="26"/>
          <w:lang w:val="nl-NL"/>
        </w:rPr>
        <w:t xml:space="preserve">1,5nC  </w:t>
      </w:r>
      <w:r w:rsidRPr="00302015">
        <w:rPr>
          <w:color w:val="auto"/>
          <w:sz w:val="26"/>
          <w:szCs w:val="26"/>
          <w:lang w:val="nl-NL"/>
        </w:rPr>
        <w:tab/>
      </w:r>
      <w:r w:rsidRPr="00302015">
        <w:rPr>
          <w:color w:val="auto"/>
          <w:sz w:val="26"/>
          <w:szCs w:val="26"/>
          <w:lang w:val="nl-NL"/>
        </w:rPr>
        <w:tab/>
      </w:r>
    </w:p>
    <w:p w14:paraId="28444713" w14:textId="7B7E1884" w:rsidR="00986E63" w:rsidRPr="00302015" w:rsidRDefault="00986E63" w:rsidP="00BD52A7">
      <w:pPr>
        <w:tabs>
          <w:tab w:val="left" w:pos="810"/>
          <w:tab w:val="left" w:pos="990"/>
        </w:tabs>
        <w:spacing w:line="276" w:lineRule="auto"/>
        <w:jc w:val="both"/>
        <w:rPr>
          <w:color w:val="auto"/>
          <w:sz w:val="26"/>
          <w:szCs w:val="26"/>
          <w:lang w:val="nl-NL"/>
        </w:rPr>
      </w:pPr>
      <w:r w:rsidRPr="00302015">
        <w:rPr>
          <w:b/>
          <w:color w:val="auto"/>
          <w:sz w:val="26"/>
          <w:szCs w:val="26"/>
          <w:highlight w:val="cyan"/>
          <w:lang w:val="nl-NL"/>
        </w:rPr>
        <w:t>C.</w:t>
      </w:r>
      <w:r w:rsidRPr="00302015">
        <w:rPr>
          <w:color w:val="auto"/>
          <w:sz w:val="26"/>
          <w:szCs w:val="26"/>
          <w:highlight w:val="cyan"/>
          <w:lang w:val="nl-NL"/>
        </w:rPr>
        <w:t xml:space="preserve"> - 2nC</w:t>
      </w:r>
      <w:r w:rsidRPr="00302015">
        <w:rPr>
          <w:color w:val="auto"/>
          <w:sz w:val="26"/>
          <w:szCs w:val="26"/>
          <w:lang w:val="nl-NL"/>
        </w:rPr>
        <w:t xml:space="preserve">  </w:t>
      </w:r>
      <w:r w:rsidRPr="00302015">
        <w:rPr>
          <w:color w:val="auto"/>
          <w:sz w:val="26"/>
          <w:szCs w:val="26"/>
          <w:lang w:val="nl-NL"/>
        </w:rPr>
        <w:tab/>
      </w:r>
      <w:r w:rsidRPr="00302015">
        <w:rPr>
          <w:color w:val="auto"/>
          <w:sz w:val="26"/>
          <w:szCs w:val="26"/>
          <w:lang w:val="nl-NL"/>
        </w:rPr>
        <w:tab/>
      </w:r>
      <w:r w:rsidR="00600F47">
        <w:rPr>
          <w:color w:val="auto"/>
          <w:sz w:val="26"/>
          <w:szCs w:val="26"/>
          <w:lang w:val="nl-NL"/>
        </w:rPr>
        <w:tab/>
      </w:r>
      <w:r w:rsidR="00600F47">
        <w:rPr>
          <w:color w:val="auto"/>
          <w:sz w:val="26"/>
          <w:szCs w:val="26"/>
          <w:lang w:val="nl-NL"/>
        </w:rPr>
        <w:tab/>
      </w:r>
      <w:r w:rsidR="00600F47">
        <w:rPr>
          <w:color w:val="auto"/>
          <w:sz w:val="26"/>
          <w:szCs w:val="26"/>
          <w:lang w:val="nl-NL"/>
        </w:rPr>
        <w:tab/>
      </w:r>
      <w:r w:rsidR="00600F47">
        <w:rPr>
          <w:color w:val="auto"/>
          <w:sz w:val="26"/>
          <w:szCs w:val="26"/>
          <w:lang w:val="nl-NL"/>
        </w:rPr>
        <w:tab/>
      </w:r>
      <w:r w:rsidR="00BD52A7">
        <w:rPr>
          <w:color w:val="auto"/>
          <w:sz w:val="26"/>
          <w:szCs w:val="26"/>
          <w:lang w:val="nl-NL"/>
        </w:rPr>
        <w:tab/>
      </w:r>
      <w:r w:rsidRPr="00302015">
        <w:rPr>
          <w:b/>
          <w:color w:val="auto"/>
          <w:sz w:val="26"/>
          <w:szCs w:val="26"/>
          <w:lang w:val="nl-NL"/>
        </w:rPr>
        <w:t>D.</w:t>
      </w:r>
      <w:r w:rsidRPr="00302015">
        <w:rPr>
          <w:color w:val="auto"/>
          <w:sz w:val="26"/>
          <w:szCs w:val="26"/>
          <w:lang w:val="nl-NL"/>
        </w:rPr>
        <w:t xml:space="preserve"> 2,5nC</w:t>
      </w:r>
    </w:p>
    <w:p w14:paraId="073611F6" w14:textId="77777777" w:rsidR="00BD52A7" w:rsidRDefault="0042243E" w:rsidP="00BD52A7">
      <w:pPr>
        <w:tabs>
          <w:tab w:val="left" w:pos="810"/>
          <w:tab w:val="left" w:pos="990"/>
        </w:tabs>
        <w:spacing w:line="276" w:lineRule="auto"/>
        <w:jc w:val="both"/>
        <w:rPr>
          <w:color w:val="auto"/>
          <w:sz w:val="26"/>
          <w:szCs w:val="26"/>
          <w:lang w:val="nl-NL"/>
        </w:rPr>
      </w:pPr>
      <w:r w:rsidRPr="008F2863">
        <w:rPr>
          <w:rFonts w:eastAsiaTheme="minorHAnsi"/>
          <w:b/>
          <w:color w:val="C00000"/>
          <w:kern w:val="16"/>
          <w:sz w:val="26"/>
          <w:szCs w:val="26"/>
          <w:lang w:val="nl-NL"/>
        </w:rPr>
        <w:t>Câu 2</w:t>
      </w:r>
      <w:r w:rsidR="006B6344">
        <w:rPr>
          <w:rFonts w:eastAsiaTheme="minorHAnsi"/>
          <w:b/>
          <w:color w:val="C00000"/>
          <w:kern w:val="16"/>
          <w:sz w:val="26"/>
          <w:szCs w:val="26"/>
          <w:lang w:val="nl-NL"/>
        </w:rPr>
        <w:t>4</w:t>
      </w:r>
      <w:r w:rsidRPr="008F2863">
        <w:rPr>
          <w:rFonts w:eastAsiaTheme="minorHAnsi"/>
          <w:b/>
          <w:color w:val="C00000"/>
          <w:kern w:val="16"/>
          <w:sz w:val="26"/>
          <w:szCs w:val="26"/>
          <w:lang w:val="nl-NL"/>
        </w:rPr>
        <w:t>:</w:t>
      </w:r>
      <w:r w:rsidRPr="00302015">
        <w:rPr>
          <w:rFonts w:eastAsiaTheme="minorHAnsi"/>
          <w:b/>
          <w:color w:val="auto"/>
          <w:kern w:val="16"/>
          <w:sz w:val="26"/>
          <w:szCs w:val="26"/>
          <w:lang w:val="nl-NL"/>
        </w:rPr>
        <w:tab/>
      </w:r>
      <w:r w:rsidR="00986E63" w:rsidRPr="00302015">
        <w:rPr>
          <w:color w:val="auto"/>
          <w:sz w:val="26"/>
          <w:szCs w:val="26"/>
          <w:lang w:val="nl-NL"/>
        </w:rPr>
        <w:t>Hai tấm kim loại phẳng nằm ngang nhiễm điện trái dấu đặt trong dầu, điện trường giữa hai bản là điện trường đều hướng từ trên xuống dưới và có cường độ 20 000V/m. Một quả cầu bằng sắt bán kính 1cm mang điện tích q nằm lơ lửng ở giữa khoảng không gian giữa hai tấm kim loại. Biết khối lượng riêng của sắt là 7800kg/m</w:t>
      </w:r>
      <w:r w:rsidR="00986E63" w:rsidRPr="00302015">
        <w:rPr>
          <w:color w:val="auto"/>
          <w:sz w:val="26"/>
          <w:szCs w:val="26"/>
          <w:vertAlign w:val="superscript"/>
          <w:lang w:val="nl-NL"/>
        </w:rPr>
        <w:t>3</w:t>
      </w:r>
      <w:r w:rsidR="00986E63" w:rsidRPr="00302015">
        <w:rPr>
          <w:color w:val="auto"/>
          <w:sz w:val="26"/>
          <w:szCs w:val="26"/>
          <w:lang w:val="nl-NL"/>
        </w:rPr>
        <w:t>, của dầu là 800kg/m</w:t>
      </w:r>
      <w:r w:rsidR="00986E63" w:rsidRPr="00302015">
        <w:rPr>
          <w:color w:val="auto"/>
          <w:sz w:val="26"/>
          <w:szCs w:val="26"/>
          <w:vertAlign w:val="superscript"/>
          <w:lang w:val="nl-NL"/>
        </w:rPr>
        <w:t>3</w:t>
      </w:r>
      <w:r w:rsidR="00986E63" w:rsidRPr="00302015">
        <w:rPr>
          <w:color w:val="auto"/>
          <w:sz w:val="26"/>
          <w:szCs w:val="26"/>
          <w:lang w:val="nl-NL"/>
        </w:rPr>
        <w:t>, lấy g = 10m/s</w:t>
      </w:r>
      <w:r w:rsidR="00986E63" w:rsidRPr="00302015">
        <w:rPr>
          <w:color w:val="auto"/>
          <w:sz w:val="26"/>
          <w:szCs w:val="26"/>
          <w:vertAlign w:val="superscript"/>
          <w:lang w:val="nl-NL"/>
        </w:rPr>
        <w:t>2</w:t>
      </w:r>
      <w:r w:rsidR="00986E63" w:rsidRPr="00302015">
        <w:rPr>
          <w:color w:val="auto"/>
          <w:sz w:val="26"/>
          <w:szCs w:val="26"/>
          <w:lang w:val="nl-NL"/>
        </w:rPr>
        <w:t>. Tìm dấu và độ lớn của q:</w:t>
      </w:r>
      <w:r w:rsidR="00986E63" w:rsidRPr="00302015">
        <w:rPr>
          <w:color w:val="auto"/>
          <w:sz w:val="26"/>
          <w:szCs w:val="26"/>
          <w:lang w:val="nl-NL"/>
        </w:rPr>
        <w:tab/>
      </w:r>
    </w:p>
    <w:p w14:paraId="302D9F18" w14:textId="2F7F6D0D" w:rsidR="00BD52A7" w:rsidRDefault="00986E63" w:rsidP="00BD52A7">
      <w:pPr>
        <w:tabs>
          <w:tab w:val="left" w:pos="810"/>
          <w:tab w:val="left" w:pos="990"/>
        </w:tabs>
        <w:spacing w:line="276" w:lineRule="auto"/>
        <w:jc w:val="both"/>
        <w:rPr>
          <w:color w:val="auto"/>
          <w:sz w:val="26"/>
          <w:szCs w:val="26"/>
          <w:lang w:val="nl-NL"/>
        </w:rPr>
      </w:pPr>
      <w:r w:rsidRPr="00302015">
        <w:rPr>
          <w:b/>
          <w:color w:val="auto"/>
          <w:sz w:val="26"/>
          <w:szCs w:val="26"/>
          <w:lang w:val="nl-NL"/>
        </w:rPr>
        <w:t xml:space="preserve">A. </w:t>
      </w:r>
      <w:r w:rsidRPr="00302015">
        <w:rPr>
          <w:color w:val="auto"/>
          <w:sz w:val="26"/>
          <w:szCs w:val="26"/>
          <w:lang w:val="nl-NL"/>
        </w:rPr>
        <w:t xml:space="preserve">- 12,7 μC </w:t>
      </w:r>
      <w:r w:rsidRPr="00302015">
        <w:rPr>
          <w:color w:val="auto"/>
          <w:sz w:val="26"/>
          <w:szCs w:val="26"/>
          <w:lang w:val="nl-NL"/>
        </w:rPr>
        <w:tab/>
      </w:r>
      <w:r w:rsidRPr="00302015">
        <w:rPr>
          <w:color w:val="auto"/>
          <w:sz w:val="26"/>
          <w:szCs w:val="26"/>
          <w:lang w:val="nl-NL"/>
        </w:rPr>
        <w:tab/>
      </w:r>
      <w:r w:rsidR="00600F47">
        <w:rPr>
          <w:color w:val="auto"/>
          <w:sz w:val="26"/>
          <w:szCs w:val="26"/>
          <w:lang w:val="nl-NL"/>
        </w:rPr>
        <w:tab/>
      </w:r>
      <w:r w:rsidR="00600F47">
        <w:rPr>
          <w:color w:val="auto"/>
          <w:sz w:val="26"/>
          <w:szCs w:val="26"/>
          <w:lang w:val="nl-NL"/>
        </w:rPr>
        <w:tab/>
      </w:r>
      <w:r w:rsidR="00600F47">
        <w:rPr>
          <w:color w:val="auto"/>
          <w:sz w:val="26"/>
          <w:szCs w:val="26"/>
          <w:lang w:val="nl-NL"/>
        </w:rPr>
        <w:tab/>
      </w:r>
      <w:r w:rsidR="00600F47">
        <w:rPr>
          <w:color w:val="auto"/>
          <w:sz w:val="26"/>
          <w:szCs w:val="26"/>
          <w:lang w:val="nl-NL"/>
        </w:rPr>
        <w:tab/>
      </w:r>
      <w:r w:rsidR="00BD52A7">
        <w:rPr>
          <w:color w:val="auto"/>
          <w:sz w:val="26"/>
          <w:szCs w:val="26"/>
          <w:lang w:val="nl-NL"/>
        </w:rPr>
        <w:tab/>
      </w:r>
      <w:r w:rsidRPr="00302015">
        <w:rPr>
          <w:b/>
          <w:color w:val="auto"/>
          <w:sz w:val="26"/>
          <w:szCs w:val="26"/>
          <w:lang w:val="nl-NL"/>
        </w:rPr>
        <w:t xml:space="preserve">B. </w:t>
      </w:r>
      <w:r w:rsidRPr="00302015">
        <w:rPr>
          <w:color w:val="auto"/>
          <w:sz w:val="26"/>
          <w:szCs w:val="26"/>
          <w:lang w:val="nl-NL"/>
        </w:rPr>
        <w:t xml:space="preserve">14,7 μC </w:t>
      </w:r>
      <w:r w:rsidRPr="00302015">
        <w:rPr>
          <w:color w:val="auto"/>
          <w:sz w:val="26"/>
          <w:szCs w:val="26"/>
          <w:lang w:val="nl-NL"/>
        </w:rPr>
        <w:tab/>
      </w:r>
      <w:r w:rsidRPr="00302015">
        <w:rPr>
          <w:color w:val="auto"/>
          <w:sz w:val="26"/>
          <w:szCs w:val="26"/>
          <w:lang w:val="nl-NL"/>
        </w:rPr>
        <w:tab/>
      </w:r>
    </w:p>
    <w:p w14:paraId="3E57BCEC" w14:textId="46876842" w:rsidR="00986E63" w:rsidRPr="00302015" w:rsidRDefault="00986E63" w:rsidP="00BD52A7">
      <w:pPr>
        <w:tabs>
          <w:tab w:val="left" w:pos="810"/>
          <w:tab w:val="left" w:pos="990"/>
        </w:tabs>
        <w:spacing w:line="276" w:lineRule="auto"/>
        <w:jc w:val="both"/>
        <w:rPr>
          <w:color w:val="auto"/>
          <w:sz w:val="26"/>
          <w:szCs w:val="26"/>
          <w:lang w:val="nl-NL"/>
        </w:rPr>
      </w:pPr>
      <w:r w:rsidRPr="00302015">
        <w:rPr>
          <w:b/>
          <w:color w:val="auto"/>
          <w:sz w:val="26"/>
          <w:szCs w:val="26"/>
          <w:highlight w:val="cyan"/>
          <w:lang w:val="nl-NL"/>
        </w:rPr>
        <w:t>C.</w:t>
      </w:r>
      <w:r w:rsidRPr="00302015">
        <w:rPr>
          <w:color w:val="auto"/>
          <w:sz w:val="26"/>
          <w:szCs w:val="26"/>
          <w:highlight w:val="cyan"/>
          <w:lang w:val="nl-NL"/>
        </w:rPr>
        <w:t xml:space="preserve"> - 14,7 μC</w:t>
      </w:r>
      <w:r w:rsidRPr="00302015">
        <w:rPr>
          <w:color w:val="auto"/>
          <w:sz w:val="26"/>
          <w:szCs w:val="26"/>
          <w:lang w:val="nl-NL"/>
        </w:rPr>
        <w:t xml:space="preserve"> </w:t>
      </w:r>
      <w:r w:rsidRPr="00302015">
        <w:rPr>
          <w:color w:val="auto"/>
          <w:sz w:val="26"/>
          <w:szCs w:val="26"/>
          <w:lang w:val="nl-NL"/>
        </w:rPr>
        <w:tab/>
      </w:r>
      <w:r w:rsidRPr="00302015">
        <w:rPr>
          <w:color w:val="auto"/>
          <w:sz w:val="26"/>
          <w:szCs w:val="26"/>
          <w:lang w:val="nl-NL"/>
        </w:rPr>
        <w:tab/>
      </w:r>
      <w:r w:rsidR="00600F47">
        <w:rPr>
          <w:color w:val="auto"/>
          <w:sz w:val="26"/>
          <w:szCs w:val="26"/>
          <w:lang w:val="nl-NL"/>
        </w:rPr>
        <w:tab/>
      </w:r>
      <w:r w:rsidR="00600F47">
        <w:rPr>
          <w:color w:val="auto"/>
          <w:sz w:val="26"/>
          <w:szCs w:val="26"/>
          <w:lang w:val="nl-NL"/>
        </w:rPr>
        <w:tab/>
      </w:r>
      <w:r w:rsidR="00600F47">
        <w:rPr>
          <w:color w:val="auto"/>
          <w:sz w:val="26"/>
          <w:szCs w:val="26"/>
          <w:lang w:val="nl-NL"/>
        </w:rPr>
        <w:tab/>
      </w:r>
      <w:r w:rsidR="00600F47">
        <w:rPr>
          <w:color w:val="auto"/>
          <w:sz w:val="26"/>
          <w:szCs w:val="26"/>
          <w:lang w:val="nl-NL"/>
        </w:rPr>
        <w:tab/>
      </w:r>
      <w:r w:rsidR="00BD52A7">
        <w:rPr>
          <w:color w:val="auto"/>
          <w:sz w:val="26"/>
          <w:szCs w:val="26"/>
          <w:lang w:val="nl-NL"/>
        </w:rPr>
        <w:tab/>
      </w:r>
      <w:r w:rsidRPr="00302015">
        <w:rPr>
          <w:b/>
          <w:color w:val="auto"/>
          <w:sz w:val="26"/>
          <w:szCs w:val="26"/>
          <w:lang w:val="nl-NL"/>
        </w:rPr>
        <w:t>D.</w:t>
      </w:r>
      <w:r w:rsidRPr="00302015">
        <w:rPr>
          <w:color w:val="auto"/>
          <w:sz w:val="26"/>
          <w:szCs w:val="26"/>
          <w:lang w:val="nl-NL"/>
        </w:rPr>
        <w:t xml:space="preserve"> 12,7 μC</w:t>
      </w:r>
    </w:p>
    <w:p w14:paraId="46F78466" w14:textId="5D3622A2" w:rsidR="008F2863" w:rsidRDefault="008F2863">
      <w:pPr>
        <w:spacing w:after="160" w:line="259" w:lineRule="auto"/>
        <w:rPr>
          <w:rFonts w:eastAsia="Calibri"/>
          <w:color w:val="auto"/>
          <w:sz w:val="26"/>
          <w:szCs w:val="26"/>
          <w:lang w:val="vi-VN"/>
        </w:rPr>
      </w:pPr>
      <w:r>
        <w:rPr>
          <w:rFonts w:eastAsia="Calibri"/>
          <w:color w:val="auto"/>
          <w:sz w:val="26"/>
          <w:szCs w:val="26"/>
          <w:lang w:val="vi-VN"/>
        </w:rPr>
        <w:br w:type="page"/>
      </w:r>
    </w:p>
    <w:p w14:paraId="00DB7992" w14:textId="77777777" w:rsidR="00986E63" w:rsidRPr="00302015" w:rsidRDefault="00986E63" w:rsidP="00986E63">
      <w:pPr>
        <w:tabs>
          <w:tab w:val="left" w:pos="810"/>
          <w:tab w:val="left" w:pos="990"/>
        </w:tabs>
        <w:spacing w:line="276" w:lineRule="auto"/>
        <w:rPr>
          <w:rFonts w:eastAsia="Calibri"/>
          <w:color w:val="auto"/>
          <w:sz w:val="26"/>
          <w:szCs w:val="26"/>
          <w:lang w:val="vi-VN"/>
        </w:rPr>
      </w:pPr>
    </w:p>
    <w:p w14:paraId="44524E6F" w14:textId="14E31FE3" w:rsidR="008F2863" w:rsidRPr="008063BD" w:rsidRDefault="008F2863" w:rsidP="008F2863">
      <w:pPr>
        <w:shd w:val="clear" w:color="auto" w:fill="FBE4D5" w:themeFill="accent2" w:themeFillTint="33"/>
        <w:tabs>
          <w:tab w:val="left" w:pos="283"/>
          <w:tab w:val="left" w:pos="567"/>
          <w:tab w:val="left" w:pos="993"/>
          <w:tab w:val="left" w:pos="2410"/>
          <w:tab w:val="left" w:pos="2835"/>
          <w:tab w:val="left" w:pos="4820"/>
          <w:tab w:val="left" w:pos="7938"/>
        </w:tabs>
        <w:spacing w:after="120" w:line="240" w:lineRule="atLeast"/>
        <w:jc w:val="both"/>
        <w:rPr>
          <w:rFonts w:eastAsia="Calibri"/>
          <w:b/>
          <w:bCs/>
          <w:color w:val="7030A0"/>
          <w:lang w:val="vi-VN"/>
        </w:rPr>
      </w:pPr>
      <w:r w:rsidRPr="008063BD">
        <w:rPr>
          <w:rFonts w:eastAsia="Calibri"/>
          <w:b/>
          <w:bCs/>
          <w:color w:val="7030A0"/>
          <w:lang w:val="vi-VN"/>
        </w:rPr>
        <w:t>Dạng 3 : Điện tích chuyển động vuông góc với điện trường</w:t>
      </w:r>
    </w:p>
    <w:p w14:paraId="06CEBDC1" w14:textId="6F2449E7" w:rsidR="008F2863" w:rsidRPr="008063BD" w:rsidRDefault="008F2863" w:rsidP="00986E63">
      <w:pPr>
        <w:spacing w:line="276" w:lineRule="auto"/>
        <w:rPr>
          <w:b/>
          <w:bCs/>
          <w:color w:val="002060"/>
          <w:sz w:val="28"/>
          <w:szCs w:val="28"/>
          <w:lang w:val="vi-VN"/>
        </w:rPr>
      </w:pPr>
      <w:r w:rsidRPr="008063BD">
        <w:rPr>
          <w:b/>
          <w:bCs/>
          <w:color w:val="002060"/>
          <w:sz w:val="28"/>
          <w:szCs w:val="28"/>
          <w:lang w:val="vi-VN"/>
        </w:rPr>
        <w:t>A – PHƯƠNG PHÁP GIẢI</w:t>
      </w:r>
    </w:p>
    <w:p w14:paraId="123E17B4" w14:textId="77777777" w:rsidR="00986E63" w:rsidRPr="00302015" w:rsidRDefault="00986E63" w:rsidP="00986E63">
      <w:pPr>
        <w:spacing w:line="276" w:lineRule="auto"/>
        <w:ind w:firstLine="360"/>
        <w:jc w:val="both"/>
        <w:rPr>
          <w:color w:val="auto"/>
          <w:sz w:val="26"/>
          <w:szCs w:val="26"/>
          <w:lang w:val="nl-NL"/>
        </w:rPr>
      </w:pPr>
      <w:r w:rsidRPr="00302015">
        <w:rPr>
          <w:color w:val="auto"/>
          <w:sz w:val="26"/>
          <w:szCs w:val="26"/>
          <w:lang w:val="nl-NL"/>
        </w:rPr>
        <w:t>Xét</w:t>
      </w:r>
      <w:r w:rsidRPr="008063BD">
        <w:rPr>
          <w:color w:val="auto"/>
          <w:sz w:val="26"/>
          <w:szCs w:val="26"/>
          <w:lang w:val="vi-VN"/>
        </w:rPr>
        <w:t xml:space="preserve"> </w:t>
      </w:r>
      <w:r w:rsidRPr="00302015">
        <w:rPr>
          <w:color w:val="auto"/>
          <w:sz w:val="26"/>
          <w:szCs w:val="26"/>
          <w:lang w:val="nl-NL"/>
        </w:rPr>
        <w:t xml:space="preserve">một điện tích điểm q, khối lượng m bay vào điện trường đều tại điểm M (Điện trường đều được tạo bởi hai bản kim loại phẳng rộng đặt song song, đối diện nhau, hai bản được tích điện trái dấu và bằng nhau về độ lớn) với vận tốc ban đầu </w:t>
      </w:r>
      <m:oMath>
        <m:limUpp>
          <m:limUppPr>
            <m:ctrlPr>
              <w:rPr>
                <w:rFonts w:ascii="Cambria Math" w:hAnsi="Cambria Math"/>
                <w:i/>
                <w:color w:val="auto"/>
                <w:sz w:val="26"/>
                <w:szCs w:val="26"/>
                <w:lang w:val="nl-NL"/>
              </w:rPr>
            </m:ctrlPr>
          </m:limUppPr>
          <m:e>
            <m:r>
              <w:rPr>
                <w:rFonts w:ascii="Cambria Math" w:hAnsi="Cambria Math"/>
                <w:color w:val="auto"/>
                <w:sz w:val="26"/>
                <w:szCs w:val="26"/>
                <w:lang w:val="nl-NL"/>
              </w:rPr>
              <m:t>v</m:t>
            </m:r>
          </m:e>
          <m:lim>
            <m:r>
              <w:rPr>
                <w:rFonts w:ascii="Cambria Math" w:hAnsi="Cambria Math"/>
                <w:color w:val="auto"/>
                <w:sz w:val="26"/>
                <w:szCs w:val="26"/>
                <w:lang w:val="nl-NL"/>
              </w:rPr>
              <m:t>→</m:t>
            </m:r>
          </m:lim>
        </m:limUpp>
      </m:oMath>
      <w:r w:rsidRPr="00302015">
        <w:rPr>
          <w:color w:val="auto"/>
          <w:sz w:val="26"/>
          <w:szCs w:val="26"/>
          <w:lang w:val="nl-NL"/>
        </w:rPr>
        <w:t xml:space="preserve"> song song với bản tụ. Lập phương trình chuyển động của điện tích q. Viết phương trình quĩ đạo của điện tích q.</w:t>
      </w:r>
    </w:p>
    <w:p w14:paraId="73201FC4" w14:textId="77777777" w:rsidR="00986E63" w:rsidRPr="00302015" w:rsidRDefault="00986E63" w:rsidP="00986E63">
      <w:pPr>
        <w:tabs>
          <w:tab w:val="left" w:pos="5320"/>
        </w:tabs>
        <w:spacing w:line="276" w:lineRule="auto"/>
        <w:jc w:val="both"/>
        <w:rPr>
          <w:color w:val="auto"/>
          <w:sz w:val="26"/>
          <w:szCs w:val="26"/>
          <w:lang w:val="nl-NL"/>
        </w:rPr>
      </w:pPr>
      <w:r w:rsidRPr="00302015">
        <w:rPr>
          <w:color w:val="auto"/>
          <w:sz w:val="26"/>
          <w:szCs w:val="26"/>
          <w:lang w:val="nl-NL"/>
        </w:rPr>
        <w:t xml:space="preserve">*Chọn hệ trục tọa độ 0xy như hình vẽ. </w:t>
      </w:r>
    </w:p>
    <w:p w14:paraId="326F9811" w14:textId="77777777" w:rsidR="00986E63" w:rsidRPr="00302015" w:rsidRDefault="00986E63" w:rsidP="00986E63">
      <w:pPr>
        <w:tabs>
          <w:tab w:val="left" w:pos="5320"/>
        </w:tabs>
        <w:spacing w:line="276" w:lineRule="auto"/>
        <w:jc w:val="both"/>
        <w:rPr>
          <w:color w:val="auto"/>
          <w:sz w:val="26"/>
          <w:szCs w:val="26"/>
          <w:lang w:val="nl-NL"/>
        </w:rPr>
      </w:pPr>
      <w:r w:rsidRPr="00302015">
        <w:rPr>
          <w:color w:val="auto"/>
          <w:sz w:val="26"/>
          <w:szCs w:val="26"/>
          <w:lang w:val="nl-NL"/>
        </w:rPr>
        <w:t xml:space="preserve">* Lực tác dụng: </w:t>
      </w:r>
      <w:r w:rsidRPr="008063BD">
        <w:rPr>
          <w:color w:val="auto"/>
          <w:sz w:val="26"/>
          <w:szCs w:val="26"/>
          <w:lang w:val="nl-NL"/>
        </w:rPr>
        <w:t>Lực điện :</w:t>
      </w:r>
      <w:r w:rsidRPr="00302015">
        <w:rPr>
          <w:color w:val="auto"/>
          <w:sz w:val="26"/>
          <w:szCs w:val="26"/>
          <w:lang w:val="nl-NL"/>
        </w:rPr>
        <w:t xml:space="preserve"> </w:t>
      </w:r>
      <m:oMath>
        <m:limUpp>
          <m:limUppPr>
            <m:ctrlPr>
              <w:rPr>
                <w:rFonts w:ascii="Cambria Math" w:hAnsi="Cambria Math"/>
                <w:i/>
                <w:color w:val="auto"/>
                <w:sz w:val="26"/>
                <w:szCs w:val="26"/>
                <w:lang w:val="nl-NL"/>
              </w:rPr>
            </m:ctrlPr>
          </m:limUppPr>
          <m:e>
            <m:r>
              <w:rPr>
                <w:rFonts w:ascii="Cambria Math" w:hAnsi="Cambria Math"/>
                <w:color w:val="auto"/>
                <w:sz w:val="26"/>
                <w:szCs w:val="26"/>
                <w:lang w:val="nl-NL"/>
              </w:rPr>
              <m:t>F</m:t>
            </m:r>
          </m:e>
          <m:lim>
            <m:r>
              <w:rPr>
                <w:rFonts w:ascii="Cambria Math" w:hAnsi="Cambria Math"/>
                <w:color w:val="auto"/>
                <w:sz w:val="26"/>
                <w:szCs w:val="26"/>
                <w:lang w:val="nl-NL"/>
              </w:rPr>
              <m:t>→</m:t>
            </m:r>
          </m:lim>
        </m:limUpp>
        <m:r>
          <w:rPr>
            <w:rFonts w:ascii="Cambria Math" w:hAnsi="Cambria Math"/>
            <w:color w:val="auto"/>
            <w:sz w:val="26"/>
            <w:szCs w:val="26"/>
            <w:lang w:val="nl-NL"/>
          </w:rPr>
          <m:t>=q</m:t>
        </m:r>
        <m:limUpp>
          <m:limUppPr>
            <m:ctrlPr>
              <w:rPr>
                <w:rFonts w:ascii="Cambria Math" w:hAnsi="Cambria Math"/>
                <w:i/>
                <w:color w:val="auto"/>
                <w:sz w:val="26"/>
                <w:szCs w:val="26"/>
                <w:lang w:val="nl-NL"/>
              </w:rPr>
            </m:ctrlPr>
          </m:limUppPr>
          <m:e>
            <m:r>
              <w:rPr>
                <w:rFonts w:ascii="Cambria Math" w:hAnsi="Cambria Math"/>
                <w:color w:val="auto"/>
                <w:sz w:val="26"/>
                <w:szCs w:val="26"/>
                <w:lang w:val="nl-NL"/>
              </w:rPr>
              <m:t>E</m:t>
            </m:r>
          </m:e>
          <m:lim>
            <m:r>
              <w:rPr>
                <w:rFonts w:ascii="Cambria Math" w:hAnsi="Cambria Math"/>
                <w:color w:val="auto"/>
                <w:sz w:val="26"/>
                <w:szCs w:val="26"/>
                <w:lang w:val="nl-NL"/>
              </w:rPr>
              <m:t>→</m:t>
            </m:r>
          </m:lim>
        </m:limUpp>
      </m:oMath>
      <w:r w:rsidRPr="008063BD">
        <w:rPr>
          <w:color w:val="auto"/>
          <w:sz w:val="26"/>
          <w:szCs w:val="26"/>
          <w:lang w:val="nl-NL"/>
        </w:rPr>
        <w:t xml:space="preserve">  (</w:t>
      </w:r>
      <w:r w:rsidRPr="00302015">
        <w:rPr>
          <w:color w:val="auto"/>
          <w:sz w:val="26"/>
          <w:szCs w:val="26"/>
          <w:lang w:val="nl-NL"/>
        </w:rPr>
        <w:t xml:space="preserve">Trọng lực </w:t>
      </w:r>
      <m:oMath>
        <m:limUpp>
          <m:limUppPr>
            <m:ctrlPr>
              <w:rPr>
                <w:rFonts w:ascii="Cambria Math" w:hAnsi="Cambria Math"/>
                <w:i/>
                <w:color w:val="auto"/>
                <w:sz w:val="26"/>
                <w:szCs w:val="26"/>
                <w:lang w:val="nl-NL"/>
              </w:rPr>
            </m:ctrlPr>
          </m:limUppPr>
          <m:e>
            <m:r>
              <w:rPr>
                <w:rFonts w:ascii="Cambria Math" w:hAnsi="Cambria Math"/>
                <w:color w:val="auto"/>
                <w:sz w:val="26"/>
                <w:szCs w:val="26"/>
                <w:lang w:val="nl-NL"/>
              </w:rPr>
              <m:t>P</m:t>
            </m:r>
          </m:e>
          <m:lim>
            <m:r>
              <w:rPr>
                <w:rFonts w:ascii="Cambria Math" w:hAnsi="Cambria Math"/>
                <w:color w:val="auto"/>
                <w:sz w:val="26"/>
                <w:szCs w:val="26"/>
                <w:lang w:val="nl-NL"/>
              </w:rPr>
              <m:t>→</m:t>
            </m:r>
          </m:lim>
        </m:limUpp>
        <m:r>
          <w:rPr>
            <w:rFonts w:ascii="Cambria Math" w:hAnsi="Cambria Math"/>
            <w:color w:val="auto"/>
            <w:sz w:val="26"/>
            <w:szCs w:val="26"/>
            <w:lang w:val="nl-NL"/>
          </w:rPr>
          <m:t>=m</m:t>
        </m:r>
        <m:limUpp>
          <m:limUppPr>
            <m:ctrlPr>
              <w:rPr>
                <w:rFonts w:ascii="Cambria Math" w:hAnsi="Cambria Math"/>
                <w:i/>
                <w:color w:val="auto"/>
                <w:sz w:val="26"/>
                <w:szCs w:val="26"/>
                <w:lang w:val="nl-NL"/>
              </w:rPr>
            </m:ctrlPr>
          </m:limUppPr>
          <m:e>
            <m:r>
              <w:rPr>
                <w:rFonts w:ascii="Cambria Math" w:hAnsi="Cambria Math"/>
                <w:color w:val="auto"/>
                <w:sz w:val="26"/>
                <w:szCs w:val="26"/>
                <w:lang w:val="nl-NL"/>
              </w:rPr>
              <m:t>g</m:t>
            </m:r>
          </m:e>
          <m:lim>
            <m:r>
              <w:rPr>
                <w:rFonts w:ascii="Cambria Math" w:hAnsi="Cambria Math"/>
                <w:color w:val="auto"/>
                <w:sz w:val="26"/>
                <w:szCs w:val="26"/>
                <w:lang w:val="nl-NL"/>
              </w:rPr>
              <m:t>→</m:t>
            </m:r>
          </m:lim>
        </m:limUpp>
      </m:oMath>
      <w:r w:rsidRPr="00302015">
        <w:rPr>
          <w:color w:val="auto"/>
          <w:sz w:val="26"/>
          <w:szCs w:val="26"/>
          <w:lang w:val="nl-NL"/>
        </w:rPr>
        <w:t xml:space="preserve"> thường bỏ qua)</w:t>
      </w:r>
    </w:p>
    <w:p w14:paraId="7E29935F" w14:textId="77777777" w:rsidR="00986E63" w:rsidRPr="008063BD" w:rsidRDefault="00986E63" w:rsidP="00986E63">
      <w:pPr>
        <w:tabs>
          <w:tab w:val="left" w:pos="5320"/>
        </w:tabs>
        <w:spacing w:line="276" w:lineRule="auto"/>
        <w:jc w:val="both"/>
        <w:rPr>
          <w:color w:val="auto"/>
          <w:sz w:val="26"/>
          <w:szCs w:val="26"/>
          <w:lang w:val="nl-NL"/>
        </w:rPr>
      </w:pPr>
      <w:r w:rsidRPr="008063BD">
        <w:rPr>
          <w:color w:val="auto"/>
          <w:sz w:val="26"/>
          <w:szCs w:val="26"/>
          <w:lang w:val="nl-NL"/>
        </w:rPr>
        <w:t>Phân tích chuyển động của q thành 2 chuyển động thành phần theo 2 trục 0x và 0y.</w:t>
      </w:r>
    </w:p>
    <w:p w14:paraId="1C07A37E" w14:textId="77777777" w:rsidR="00986E63" w:rsidRPr="00302015" w:rsidRDefault="00986E63" w:rsidP="00986E63">
      <w:pPr>
        <w:tabs>
          <w:tab w:val="left" w:pos="5320"/>
        </w:tabs>
        <w:spacing w:line="276" w:lineRule="auto"/>
        <w:jc w:val="both"/>
        <w:rPr>
          <w:color w:val="auto"/>
          <w:sz w:val="26"/>
          <w:szCs w:val="26"/>
          <w:lang w:val="nl-NL"/>
        </w:rPr>
      </w:pPr>
    </w:p>
    <w:p w14:paraId="6C17D58A" w14:textId="77777777" w:rsidR="00986E63" w:rsidRPr="00302015" w:rsidRDefault="00986E63" w:rsidP="00986E63">
      <w:pPr>
        <w:tabs>
          <w:tab w:val="left" w:pos="5320"/>
        </w:tabs>
        <w:spacing w:line="276" w:lineRule="auto"/>
        <w:jc w:val="center"/>
        <w:rPr>
          <w:color w:val="auto"/>
          <w:sz w:val="26"/>
          <w:szCs w:val="26"/>
          <w:lang w:val="nl-NL"/>
        </w:rPr>
      </w:pPr>
      <w:r w:rsidRPr="00302015">
        <w:rPr>
          <w:noProof/>
          <w:color w:val="auto"/>
          <w:sz w:val="26"/>
          <w:szCs w:val="26"/>
        </w:rPr>
        <w:drawing>
          <wp:inline distT="0" distB="0" distL="0" distR="0" wp14:anchorId="6F3570FB" wp14:editId="5B0868DF">
            <wp:extent cx="3602990" cy="1335405"/>
            <wp:effectExtent l="0" t="0" r="0" b="0"/>
            <wp:docPr id="5739433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43324" name="Picture 10"/>
                    <pic:cNvPicPr>
                      <a:picLocks noChangeAspect="1" noChangeArrowheads="1"/>
                    </pic:cNvPicPr>
                  </pic:nvPicPr>
                  <pic:blipFill>
                    <a:blip r:embed="rId290">
                      <a:extLst>
                        <a:ext uri="{BEBA8EAE-BF5A-486C-A8C5-ECC9F3942E4B}">
                          <a14:imgProps xmlns:a14="http://schemas.microsoft.com/office/drawing/2010/main">
                            <a14:imgLayer r:embed="rId29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02990" cy="1335405"/>
                    </a:xfrm>
                    <a:prstGeom prst="rect">
                      <a:avLst/>
                    </a:prstGeom>
                    <a:noFill/>
                  </pic:spPr>
                </pic:pic>
              </a:graphicData>
            </a:graphic>
          </wp:inline>
        </w:drawing>
      </w:r>
      <w:r w:rsidRPr="008063BD">
        <w:rPr>
          <w:color w:val="auto"/>
          <w:sz w:val="26"/>
          <w:szCs w:val="26"/>
          <w:lang w:val="nl-NL"/>
        </w:rPr>
        <w:t xml:space="preserve"> </w:t>
      </w:r>
      <w:r w:rsidRPr="00302015">
        <w:rPr>
          <w:noProof/>
          <w:color w:val="auto"/>
          <w:sz w:val="26"/>
          <w:szCs w:val="26"/>
        </w:rPr>
        <w:drawing>
          <wp:inline distT="0" distB="0" distL="0" distR="0" wp14:anchorId="50109326" wp14:editId="6CAC1F0E">
            <wp:extent cx="1499235" cy="1254439"/>
            <wp:effectExtent l="0" t="0" r="5715" b="3175"/>
            <wp:docPr id="5721277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127724" name="Picture 8"/>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510595" cy="1263944"/>
                    </a:xfrm>
                    <a:prstGeom prst="rect">
                      <a:avLst/>
                    </a:prstGeom>
                    <a:noFill/>
                  </pic:spPr>
                </pic:pic>
              </a:graphicData>
            </a:graphic>
          </wp:inline>
        </w:drawing>
      </w:r>
    </w:p>
    <w:p w14:paraId="59C25D04" w14:textId="77777777" w:rsidR="00DA68BE" w:rsidRPr="008063BD" w:rsidRDefault="00DA68BE" w:rsidP="00986E63">
      <w:pPr>
        <w:tabs>
          <w:tab w:val="left" w:pos="5320"/>
        </w:tabs>
        <w:spacing w:line="276" w:lineRule="auto"/>
        <w:jc w:val="both"/>
        <w:rPr>
          <w:b/>
          <w:color w:val="auto"/>
          <w:sz w:val="26"/>
          <w:szCs w:val="26"/>
          <w:lang w:val="nl-NL"/>
        </w:rPr>
      </w:pPr>
    </w:p>
    <w:p w14:paraId="6967F4E2" w14:textId="1CBEAB67" w:rsidR="00986E63" w:rsidRPr="008063BD" w:rsidRDefault="00986E63" w:rsidP="00986E63">
      <w:pPr>
        <w:tabs>
          <w:tab w:val="left" w:pos="5320"/>
        </w:tabs>
        <w:spacing w:line="276" w:lineRule="auto"/>
        <w:jc w:val="both"/>
        <w:rPr>
          <w:color w:val="auto"/>
          <w:sz w:val="26"/>
          <w:szCs w:val="26"/>
          <w:lang w:val="nl-NL"/>
        </w:rPr>
      </w:pPr>
      <w:r w:rsidRPr="008063BD">
        <w:rPr>
          <w:b/>
          <w:color w:val="auto"/>
          <w:sz w:val="26"/>
          <w:szCs w:val="26"/>
          <w:lang w:val="nl-NL"/>
        </w:rPr>
        <w:t xml:space="preserve">* Xét chuyển động của q trên phương 0x: </w:t>
      </w:r>
      <w:r w:rsidRPr="008063BD">
        <w:rPr>
          <w:color w:val="auto"/>
          <w:sz w:val="26"/>
          <w:szCs w:val="26"/>
          <w:lang w:val="nl-NL"/>
        </w:rPr>
        <w:t>q không chịu bất kì một lực nào nên q sẽ chuyển động thẳng đều trên trục 0x với vận tốc không đổi:</w:t>
      </w:r>
    </w:p>
    <w:p w14:paraId="542A75B7" w14:textId="77777777" w:rsidR="00986E63" w:rsidRPr="00302015" w:rsidRDefault="00986E63" w:rsidP="00986E63">
      <w:pPr>
        <w:spacing w:line="276" w:lineRule="auto"/>
        <w:jc w:val="center"/>
        <w:rPr>
          <w:color w:val="auto"/>
          <w:sz w:val="26"/>
          <w:szCs w:val="26"/>
        </w:rPr>
      </w:pPr>
      <w:r w:rsidRPr="00302015">
        <w:rPr>
          <w:color w:val="auto"/>
          <w:sz w:val="26"/>
          <w:szCs w:val="26"/>
        </w:rPr>
        <w:t>Gia tốc a</w:t>
      </w:r>
      <w:r w:rsidRPr="00302015">
        <w:rPr>
          <w:color w:val="auto"/>
          <w:sz w:val="26"/>
          <w:szCs w:val="26"/>
          <w:vertAlign w:val="subscript"/>
        </w:rPr>
        <w:t>x</w:t>
      </w:r>
      <w:r w:rsidRPr="00302015">
        <w:rPr>
          <w:color w:val="auto"/>
          <w:sz w:val="26"/>
          <w:szCs w:val="26"/>
        </w:rPr>
        <w:t xml:space="preserve"> = 0;</w:t>
      </w:r>
      <w:r w:rsidRPr="00302015">
        <w:rPr>
          <w:color w:val="auto"/>
          <w:sz w:val="26"/>
          <w:szCs w:val="26"/>
        </w:rPr>
        <w:tab/>
        <w:t xml:space="preserve">  v</w:t>
      </w:r>
      <w:r w:rsidRPr="00302015">
        <w:rPr>
          <w:color w:val="auto"/>
          <w:sz w:val="26"/>
          <w:szCs w:val="26"/>
          <w:vertAlign w:val="subscript"/>
        </w:rPr>
        <w:t>x</w:t>
      </w:r>
      <w:r w:rsidRPr="00302015">
        <w:rPr>
          <w:color w:val="auto"/>
          <w:sz w:val="26"/>
          <w:szCs w:val="26"/>
        </w:rPr>
        <w:t xml:space="preserve"> = v</w:t>
      </w:r>
      <w:r w:rsidRPr="00302015">
        <w:rPr>
          <w:color w:val="auto"/>
          <w:sz w:val="26"/>
          <w:szCs w:val="26"/>
          <w:vertAlign w:val="subscript"/>
        </w:rPr>
        <w:t>0</w:t>
      </w:r>
      <w:r w:rsidRPr="00302015">
        <w:rPr>
          <w:color w:val="auto"/>
          <w:sz w:val="26"/>
          <w:szCs w:val="26"/>
        </w:rPr>
        <w:tab/>
        <w:t>(1)</w:t>
      </w:r>
    </w:p>
    <w:p w14:paraId="7BF2D1BB" w14:textId="77777777" w:rsidR="00986E63" w:rsidRPr="00302015" w:rsidRDefault="00986E63" w:rsidP="00986E63">
      <w:pPr>
        <w:spacing w:line="276" w:lineRule="auto"/>
        <w:jc w:val="both"/>
        <w:rPr>
          <w:color w:val="auto"/>
          <w:sz w:val="26"/>
          <w:szCs w:val="26"/>
        </w:rPr>
      </w:pPr>
      <w:r w:rsidRPr="00302015">
        <w:rPr>
          <w:color w:val="auto"/>
          <w:sz w:val="26"/>
          <w:szCs w:val="26"/>
        </w:rPr>
        <w:sym w:font="Symbol" w:char="F0DE"/>
      </w:r>
      <w:r w:rsidRPr="00302015">
        <w:rPr>
          <w:color w:val="auto"/>
          <w:sz w:val="26"/>
          <w:szCs w:val="26"/>
        </w:rPr>
        <w:t xml:space="preserve"> Phương trình chuyển động của q trên trục 0x:  x = v</w:t>
      </w:r>
      <w:r w:rsidRPr="00302015">
        <w:rPr>
          <w:color w:val="auto"/>
          <w:sz w:val="26"/>
          <w:szCs w:val="26"/>
          <w:vertAlign w:val="subscript"/>
        </w:rPr>
        <w:t>0</w:t>
      </w:r>
      <w:r w:rsidRPr="00302015">
        <w:rPr>
          <w:color w:val="auto"/>
          <w:sz w:val="26"/>
          <w:szCs w:val="26"/>
        </w:rPr>
        <w:t>.t</w:t>
      </w:r>
      <w:r w:rsidRPr="00302015">
        <w:rPr>
          <w:color w:val="auto"/>
          <w:sz w:val="26"/>
          <w:szCs w:val="26"/>
        </w:rPr>
        <w:tab/>
        <w:t xml:space="preserve">  (2)</w:t>
      </w:r>
    </w:p>
    <w:p w14:paraId="4C6D1718" w14:textId="77777777" w:rsidR="00DA68BE" w:rsidRDefault="00986E63" w:rsidP="00986E63">
      <w:pPr>
        <w:tabs>
          <w:tab w:val="left" w:pos="5320"/>
        </w:tabs>
        <w:spacing w:line="276" w:lineRule="auto"/>
        <w:jc w:val="both"/>
        <w:rPr>
          <w:b/>
          <w:color w:val="auto"/>
          <w:sz w:val="26"/>
          <w:szCs w:val="26"/>
        </w:rPr>
      </w:pPr>
      <w:r w:rsidRPr="00302015">
        <w:rPr>
          <w:b/>
          <w:color w:val="auto"/>
          <w:sz w:val="26"/>
          <w:szCs w:val="26"/>
        </w:rPr>
        <w:t xml:space="preserve">* Xét chuyển động của q theo phương 0y: </w:t>
      </w:r>
    </w:p>
    <w:p w14:paraId="5FCC4020" w14:textId="77777777" w:rsidR="00DA68BE" w:rsidRDefault="00986E63" w:rsidP="00986E63">
      <w:pPr>
        <w:tabs>
          <w:tab w:val="left" w:pos="5320"/>
        </w:tabs>
        <w:spacing w:line="276" w:lineRule="auto"/>
        <w:jc w:val="both"/>
        <w:rPr>
          <w:color w:val="auto"/>
          <w:sz w:val="26"/>
          <w:szCs w:val="26"/>
        </w:rPr>
      </w:pPr>
      <w:r w:rsidRPr="00302015">
        <w:rPr>
          <w:color w:val="auto"/>
          <w:sz w:val="26"/>
          <w:szCs w:val="26"/>
        </w:rPr>
        <w:t xml:space="preserve">q chịu tác dụng của các lực không đổi và thu được gia tốc: </w:t>
      </w:r>
    </w:p>
    <w:p w14:paraId="2D64F47C" w14:textId="39C507A2" w:rsidR="00986E63" w:rsidRPr="00302015" w:rsidRDefault="00DA68BE" w:rsidP="00986E63">
      <w:pPr>
        <w:tabs>
          <w:tab w:val="left" w:pos="5320"/>
        </w:tabs>
        <w:spacing w:line="276" w:lineRule="auto"/>
        <w:jc w:val="both"/>
        <w:rPr>
          <w:b/>
          <w:color w:val="auto"/>
          <w:sz w:val="26"/>
          <w:szCs w:val="26"/>
        </w:rPr>
      </w:pPr>
      <w:r>
        <w:rPr>
          <w:color w:val="auto"/>
          <w:sz w:val="26"/>
          <w:szCs w:val="26"/>
        </w:rPr>
        <w:tab/>
      </w:r>
      <w:r w:rsidR="00986E63" w:rsidRPr="00302015">
        <w:rPr>
          <w:color w:val="auto"/>
          <w:position w:val="-26"/>
          <w:sz w:val="26"/>
          <w:szCs w:val="26"/>
          <w:lang w:val="nl-NL"/>
        </w:rPr>
        <w:object w:dxaOrig="3260" w:dyaOrig="720" w14:anchorId="507E938E">
          <v:shape id="_x0000_i1160" type="#_x0000_t75" style="width:162pt;height:37.5pt" o:ole="">
            <v:imagedata r:id="rId293" o:title=""/>
          </v:shape>
          <o:OLEObject Type="Embed" ProgID="Equation.3" ShapeID="_x0000_i1160" DrawAspect="Content" ObjectID="_1765330368" r:id="rId294"/>
        </w:object>
      </w:r>
      <w:r w:rsidR="00986E63" w:rsidRPr="00302015">
        <w:rPr>
          <w:color w:val="auto"/>
          <w:sz w:val="26"/>
          <w:szCs w:val="26"/>
        </w:rPr>
        <w:tab/>
      </w:r>
    </w:p>
    <w:p w14:paraId="030B3074" w14:textId="77777777" w:rsidR="00DA68BE" w:rsidRDefault="00986E63" w:rsidP="00986E63">
      <w:pPr>
        <w:spacing w:line="276" w:lineRule="auto"/>
        <w:jc w:val="both"/>
        <w:rPr>
          <w:color w:val="auto"/>
          <w:sz w:val="26"/>
          <w:szCs w:val="26"/>
          <w:lang w:val="nl-NL"/>
        </w:rPr>
      </w:pPr>
      <w:r w:rsidRPr="008063BD">
        <w:rPr>
          <w:color w:val="auto"/>
          <w:sz w:val="26"/>
          <w:szCs w:val="26"/>
          <w:lang w:val="fr-FR"/>
        </w:rPr>
        <w:t xml:space="preserve">   </w:t>
      </w:r>
      <w:r w:rsidRPr="00302015">
        <w:rPr>
          <w:color w:val="auto"/>
          <w:sz w:val="26"/>
          <w:szCs w:val="26"/>
        </w:rPr>
        <w:sym w:font="Symbol" w:char="F0DE"/>
      </w:r>
      <w:r w:rsidRPr="008063BD">
        <w:rPr>
          <w:color w:val="auto"/>
          <w:sz w:val="26"/>
          <w:szCs w:val="26"/>
          <w:lang w:val="fr-FR"/>
        </w:rPr>
        <w:t xml:space="preserve"> Vận tốc của q trên 0y ở thời điểm t là:</w:t>
      </w:r>
      <w:r w:rsidRPr="00302015">
        <w:rPr>
          <w:color w:val="auto"/>
          <w:sz w:val="26"/>
          <w:szCs w:val="26"/>
          <w:lang w:val="nl-NL"/>
        </w:rPr>
        <w:t xml:space="preserve"> </w:t>
      </w:r>
    </w:p>
    <w:p w14:paraId="15041523" w14:textId="6DD7FE52" w:rsidR="00986E63" w:rsidRPr="00302015" w:rsidRDefault="00DA68BE" w:rsidP="00986E63">
      <w:pPr>
        <w:spacing w:line="276" w:lineRule="auto"/>
        <w:jc w:val="both"/>
        <w:rPr>
          <w:color w:val="auto"/>
          <w:sz w:val="26"/>
          <w:szCs w:val="26"/>
        </w:rPr>
      </w:pPr>
      <w:r>
        <w:rPr>
          <w:color w:val="auto"/>
          <w:sz w:val="26"/>
          <w:szCs w:val="26"/>
          <w:lang w:val="nl-NL"/>
        </w:rPr>
        <w:tab/>
      </w:r>
      <w:r>
        <w:rPr>
          <w:color w:val="auto"/>
          <w:sz w:val="26"/>
          <w:szCs w:val="26"/>
          <w:lang w:val="nl-NL"/>
        </w:rPr>
        <w:tab/>
      </w:r>
      <w:r>
        <w:rPr>
          <w:color w:val="auto"/>
          <w:sz w:val="26"/>
          <w:szCs w:val="26"/>
          <w:lang w:val="nl-NL"/>
        </w:rPr>
        <w:tab/>
      </w:r>
      <w:r>
        <w:rPr>
          <w:color w:val="auto"/>
          <w:sz w:val="26"/>
          <w:szCs w:val="26"/>
          <w:lang w:val="nl-NL"/>
        </w:rPr>
        <w:tab/>
      </w:r>
      <w:r>
        <w:rPr>
          <w:color w:val="auto"/>
          <w:sz w:val="26"/>
          <w:szCs w:val="26"/>
          <w:lang w:val="nl-NL"/>
        </w:rPr>
        <w:tab/>
      </w:r>
      <w:r>
        <w:rPr>
          <w:color w:val="auto"/>
          <w:sz w:val="26"/>
          <w:szCs w:val="26"/>
          <w:lang w:val="nl-NL"/>
        </w:rPr>
        <w:tab/>
      </w:r>
      <w:r w:rsidR="00986E63" w:rsidRPr="00302015">
        <w:rPr>
          <w:color w:val="auto"/>
          <w:position w:val="-26"/>
          <w:sz w:val="26"/>
          <w:szCs w:val="26"/>
          <w:lang w:val="nl-NL"/>
        </w:rPr>
        <w:object w:dxaOrig="3280" w:dyaOrig="720" w14:anchorId="22EF9264">
          <v:shape id="_x0000_i1161" type="#_x0000_t75" style="width:162pt;height:37.5pt" o:ole="">
            <v:imagedata r:id="rId295" o:title=""/>
          </v:shape>
          <o:OLEObject Type="Embed" ProgID="Equation.3" ShapeID="_x0000_i1161" DrawAspect="Content" ObjectID="_1765330369" r:id="rId296"/>
        </w:object>
      </w:r>
      <w:r w:rsidR="00986E63" w:rsidRPr="00302015">
        <w:rPr>
          <w:color w:val="auto"/>
          <w:sz w:val="26"/>
          <w:szCs w:val="26"/>
        </w:rPr>
        <w:t xml:space="preserve"> </w:t>
      </w:r>
    </w:p>
    <w:p w14:paraId="58AB9C41" w14:textId="5D6AC03E" w:rsidR="00986E63" w:rsidRPr="008063BD" w:rsidRDefault="00986E63" w:rsidP="00986E63">
      <w:pPr>
        <w:tabs>
          <w:tab w:val="left" w:pos="5320"/>
        </w:tabs>
        <w:spacing w:line="276" w:lineRule="auto"/>
        <w:jc w:val="both"/>
        <w:rPr>
          <w:color w:val="auto"/>
          <w:sz w:val="26"/>
          <w:szCs w:val="26"/>
          <w:lang w:val="fr-FR"/>
        </w:rPr>
      </w:pPr>
      <w:r w:rsidRPr="00302015">
        <w:rPr>
          <w:color w:val="auto"/>
          <w:sz w:val="26"/>
          <w:szCs w:val="26"/>
        </w:rPr>
        <w:t xml:space="preserve">   </w:t>
      </w:r>
      <w:r w:rsidRPr="00302015">
        <w:rPr>
          <w:color w:val="auto"/>
          <w:sz w:val="26"/>
          <w:szCs w:val="26"/>
        </w:rPr>
        <w:sym w:font="Symbol" w:char="F0DE"/>
      </w:r>
      <w:r w:rsidRPr="008063BD">
        <w:rPr>
          <w:color w:val="auto"/>
          <w:sz w:val="26"/>
          <w:szCs w:val="26"/>
          <w:lang w:val="fr-FR"/>
        </w:rPr>
        <w:t xml:space="preserve"> Pt chuyển động của q trên 0y: </w:t>
      </w:r>
      <w:r w:rsidR="00DA68BE" w:rsidRPr="008063BD">
        <w:rPr>
          <w:color w:val="auto"/>
          <w:sz w:val="26"/>
          <w:szCs w:val="26"/>
          <w:lang w:val="fr-FR"/>
        </w:rPr>
        <w:t xml:space="preserve"> </w:t>
      </w:r>
      <w:r w:rsidRPr="00302015">
        <w:rPr>
          <w:color w:val="auto"/>
          <w:position w:val="-26"/>
          <w:sz w:val="26"/>
          <w:szCs w:val="26"/>
          <w:lang w:val="nl-NL"/>
        </w:rPr>
        <w:object w:dxaOrig="2560" w:dyaOrig="720" w14:anchorId="5BCFDE11">
          <v:shape id="_x0000_i1162" type="#_x0000_t75" style="width:127.5pt;height:37.5pt" o:ole="">
            <v:imagedata r:id="rId297" o:title=""/>
          </v:shape>
          <o:OLEObject Type="Embed" ProgID="Equation.3" ShapeID="_x0000_i1162" DrawAspect="Content" ObjectID="_1765330370" r:id="rId298"/>
        </w:object>
      </w:r>
    </w:p>
    <w:p w14:paraId="4A9660D3" w14:textId="77777777" w:rsidR="00986E63" w:rsidRPr="008063BD" w:rsidRDefault="00986E63" w:rsidP="00986E63">
      <w:pPr>
        <w:tabs>
          <w:tab w:val="left" w:pos="5320"/>
        </w:tabs>
        <w:spacing w:line="276" w:lineRule="auto"/>
        <w:jc w:val="both"/>
        <w:rPr>
          <w:color w:val="auto"/>
          <w:sz w:val="26"/>
          <w:szCs w:val="26"/>
          <w:lang w:val="fr-FR"/>
        </w:rPr>
      </w:pPr>
      <w:r w:rsidRPr="008063BD">
        <w:rPr>
          <w:color w:val="auto"/>
          <w:sz w:val="26"/>
          <w:szCs w:val="26"/>
          <w:lang w:val="fr-FR"/>
        </w:rPr>
        <w:t xml:space="preserve">* Từ (2) suy ra t thay vào (5) ta được pt quỹ đạo: </w:t>
      </w:r>
      <w:r w:rsidRPr="00302015">
        <w:rPr>
          <w:color w:val="auto"/>
          <w:position w:val="-32"/>
          <w:sz w:val="26"/>
          <w:szCs w:val="26"/>
          <w:lang w:val="nl-NL"/>
        </w:rPr>
        <w:object w:dxaOrig="2560" w:dyaOrig="780" w14:anchorId="508726EA">
          <v:shape id="_x0000_i1163" type="#_x0000_t75" style="width:127.5pt;height:37.5pt" o:ole="">
            <v:imagedata r:id="rId299" o:title=""/>
          </v:shape>
          <o:OLEObject Type="Embed" ProgID="Equation.3" ShapeID="_x0000_i1163" DrawAspect="Content" ObjectID="_1765330371" r:id="rId300"/>
        </w:object>
      </w:r>
    </w:p>
    <w:p w14:paraId="060D581F" w14:textId="6DD7BE23" w:rsidR="00DA68BE" w:rsidRPr="008063BD" w:rsidRDefault="00986E63" w:rsidP="00986E63">
      <w:pPr>
        <w:tabs>
          <w:tab w:val="left" w:pos="5320"/>
        </w:tabs>
        <w:spacing w:line="276" w:lineRule="auto"/>
        <w:jc w:val="both"/>
        <w:rPr>
          <w:color w:val="auto"/>
          <w:sz w:val="26"/>
          <w:szCs w:val="26"/>
          <w:lang w:val="fr-FR"/>
        </w:rPr>
      </w:pPr>
      <w:r w:rsidRPr="008063BD">
        <w:rPr>
          <w:color w:val="auto"/>
          <w:sz w:val="26"/>
          <w:szCs w:val="26"/>
          <w:lang w:val="fr-FR"/>
        </w:rPr>
        <w:t xml:space="preserve">Vì </w:t>
      </w:r>
      <w:r w:rsidRPr="00302015">
        <w:rPr>
          <w:color w:val="auto"/>
          <w:position w:val="-26"/>
          <w:sz w:val="26"/>
          <w:szCs w:val="26"/>
          <w:lang w:val="nl-NL"/>
        </w:rPr>
        <w:object w:dxaOrig="760" w:dyaOrig="680" w14:anchorId="6BECB8B2">
          <v:shape id="_x0000_i1164" type="#_x0000_t75" style="width:37.5pt;height:34.5pt" o:ole="">
            <v:imagedata r:id="rId301" o:title=""/>
          </v:shape>
          <o:OLEObject Type="Embed" ProgID="Equation.3" ShapeID="_x0000_i1164" DrawAspect="Content" ObjectID="_1765330372" r:id="rId302"/>
        </w:object>
      </w:r>
      <w:r w:rsidRPr="008063BD">
        <w:rPr>
          <w:color w:val="auto"/>
          <w:sz w:val="26"/>
          <w:szCs w:val="26"/>
          <w:lang w:val="fr-FR"/>
        </w:rPr>
        <w:t xml:space="preserve"> nên pt quỹ đạo được viết: </w:t>
      </w:r>
      <w:r w:rsidRPr="00302015">
        <w:rPr>
          <w:color w:val="auto"/>
          <w:position w:val="-32"/>
          <w:sz w:val="26"/>
          <w:szCs w:val="26"/>
          <w:lang w:val="nl-NL"/>
        </w:rPr>
        <w:object w:dxaOrig="1740" w:dyaOrig="800" w14:anchorId="73766EC2">
          <v:shape id="_x0000_i1165" type="#_x0000_t75" style="width:87pt;height:39.75pt" o:ole="">
            <v:imagedata r:id="rId303" o:title=""/>
          </v:shape>
          <o:OLEObject Type="Embed" ProgID="Equation.DSMT4" ShapeID="_x0000_i1165" DrawAspect="Content" ObjectID="_1765330373" r:id="rId304"/>
        </w:object>
      </w:r>
      <w:r w:rsidRPr="008063BD">
        <w:rPr>
          <w:color w:val="auto"/>
          <w:sz w:val="26"/>
          <w:szCs w:val="26"/>
          <w:lang w:val="fr-FR"/>
        </w:rPr>
        <w:t xml:space="preserve"> </w:t>
      </w:r>
    </w:p>
    <w:p w14:paraId="08A63F87" w14:textId="77777777" w:rsidR="00DA68BE" w:rsidRPr="008063BD" w:rsidRDefault="00DA68BE">
      <w:pPr>
        <w:spacing w:after="160" w:line="259" w:lineRule="auto"/>
        <w:rPr>
          <w:color w:val="auto"/>
          <w:sz w:val="26"/>
          <w:szCs w:val="26"/>
          <w:lang w:val="fr-FR"/>
        </w:rPr>
      </w:pPr>
      <w:r w:rsidRPr="008063BD">
        <w:rPr>
          <w:color w:val="auto"/>
          <w:sz w:val="26"/>
          <w:szCs w:val="26"/>
          <w:lang w:val="fr-FR"/>
        </w:rPr>
        <w:br w:type="page"/>
      </w:r>
    </w:p>
    <w:p w14:paraId="16FFC93C" w14:textId="77777777" w:rsidR="00986E63" w:rsidRPr="008063BD" w:rsidRDefault="00986E63" w:rsidP="00986E63">
      <w:pPr>
        <w:tabs>
          <w:tab w:val="left" w:pos="5320"/>
        </w:tabs>
        <w:spacing w:line="276" w:lineRule="auto"/>
        <w:jc w:val="both"/>
        <w:rPr>
          <w:color w:val="auto"/>
          <w:sz w:val="26"/>
          <w:szCs w:val="26"/>
          <w:lang w:val="fr-FR"/>
        </w:rPr>
      </w:pPr>
    </w:p>
    <w:p w14:paraId="48FA4C17" w14:textId="2B444D62" w:rsidR="00986E63" w:rsidRPr="008063BD" w:rsidRDefault="00DA68BE" w:rsidP="00986E63">
      <w:pPr>
        <w:spacing w:line="276" w:lineRule="auto"/>
        <w:jc w:val="both"/>
        <w:rPr>
          <w:b/>
          <w:color w:val="002060"/>
          <w:sz w:val="28"/>
          <w:szCs w:val="28"/>
          <w:lang w:val="fr-FR"/>
        </w:rPr>
      </w:pPr>
      <w:r w:rsidRPr="008063BD">
        <w:rPr>
          <w:b/>
          <w:color w:val="002060"/>
          <w:sz w:val="28"/>
          <w:szCs w:val="28"/>
          <w:lang w:val="fr-FR"/>
        </w:rPr>
        <w:t>B – BÀI TẬP TỰ LUẬN</w:t>
      </w:r>
    </w:p>
    <w:p w14:paraId="4545FC5A" w14:textId="09A54903" w:rsidR="00986E63" w:rsidRPr="008063BD" w:rsidRDefault="00DA68BE" w:rsidP="00986E63">
      <w:pPr>
        <w:spacing w:line="276" w:lineRule="auto"/>
        <w:jc w:val="center"/>
        <w:rPr>
          <w:b/>
          <w:bCs/>
          <w:color w:val="FF0000"/>
          <w:lang w:val="fr-FR"/>
        </w:rPr>
      </w:pPr>
      <w:r w:rsidRPr="008063BD">
        <w:rPr>
          <w:b/>
          <w:bCs/>
          <w:color w:val="FF0000"/>
          <w:highlight w:val="yellow"/>
          <w:lang w:val="fr-FR"/>
        </w:rPr>
        <w:t>NHẬN BIẾT</w:t>
      </w:r>
    </w:p>
    <w:p w14:paraId="28EED50D" w14:textId="73F351F1" w:rsidR="00986E63" w:rsidRPr="008063BD" w:rsidRDefault="0042243E" w:rsidP="0042243E">
      <w:pPr>
        <w:pStyle w:val="NormalWeb"/>
        <w:shd w:val="clear" w:color="auto" w:fill="FFFFFF"/>
        <w:tabs>
          <w:tab w:val="left" w:pos="720"/>
          <w:tab w:val="left" w:pos="900"/>
        </w:tabs>
        <w:spacing w:line="276" w:lineRule="auto"/>
        <w:ind w:firstLine="0"/>
        <w:rPr>
          <w:sz w:val="26"/>
          <w:szCs w:val="26"/>
          <w:lang w:val="fr-FR"/>
        </w:rPr>
      </w:pPr>
      <w:r w:rsidRPr="008063BD">
        <w:rPr>
          <w:b/>
          <w:color w:val="C00000"/>
          <w:sz w:val="26"/>
          <w:szCs w:val="26"/>
          <w:lang w:val="fr-FR"/>
        </w:rPr>
        <w:t>Bài 1:</w:t>
      </w:r>
      <w:r w:rsidRPr="008063BD">
        <w:rPr>
          <w:b/>
          <w:color w:val="C00000"/>
          <w:sz w:val="26"/>
          <w:szCs w:val="26"/>
          <w:lang w:val="fr-FR"/>
        </w:rPr>
        <w:tab/>
      </w:r>
      <w:r w:rsidR="00986E63" w:rsidRPr="008063BD">
        <w:rPr>
          <w:b/>
          <w:sz w:val="26"/>
          <w:szCs w:val="26"/>
          <w:lang w:val="fr-FR"/>
        </w:rPr>
        <w:t>(CD)</w:t>
      </w:r>
      <w:r w:rsidR="00986E63" w:rsidRPr="008063BD">
        <w:rPr>
          <w:sz w:val="26"/>
          <w:szCs w:val="26"/>
          <w:lang w:val="fr-FR"/>
        </w:rPr>
        <w:t xml:space="preserve"> Ống phóng điện tử có thể được sử dụng ở thiết bị nào?</w:t>
      </w:r>
    </w:p>
    <w:p w14:paraId="6D700AB8" w14:textId="77777777" w:rsidR="00986E63" w:rsidRPr="008063BD" w:rsidRDefault="00986E63" w:rsidP="00DA68BE">
      <w:pPr>
        <w:pStyle w:val="NormalWeb"/>
        <w:spacing w:line="276" w:lineRule="auto"/>
        <w:ind w:left="48" w:right="48"/>
        <w:rPr>
          <w:sz w:val="26"/>
          <w:szCs w:val="26"/>
          <w:lang w:val="fr-FR"/>
        </w:rPr>
      </w:pPr>
      <w:r w:rsidRPr="008063BD">
        <w:rPr>
          <w:rStyle w:val="Strong"/>
          <w:sz w:val="26"/>
          <w:szCs w:val="26"/>
          <w:lang w:val="fr-FR"/>
        </w:rPr>
        <w:t>Lời giải:</w:t>
      </w:r>
    </w:p>
    <w:p w14:paraId="7E581B1E" w14:textId="77777777" w:rsidR="00986E63" w:rsidRPr="008063BD" w:rsidRDefault="00986E63" w:rsidP="00DA68BE">
      <w:pPr>
        <w:pStyle w:val="NormalWeb"/>
        <w:spacing w:line="276" w:lineRule="auto"/>
        <w:ind w:left="48" w:right="48"/>
        <w:rPr>
          <w:sz w:val="26"/>
          <w:szCs w:val="26"/>
          <w:lang w:val="fr-FR"/>
        </w:rPr>
      </w:pPr>
      <w:r w:rsidRPr="008063BD">
        <w:rPr>
          <w:sz w:val="26"/>
          <w:szCs w:val="26"/>
          <w:lang w:val="fr-FR"/>
        </w:rPr>
        <w:t>Ống phóng điện tử được sử dụng ở dao động kí điện tử, màn hình tivi, máy tính, …</w:t>
      </w:r>
    </w:p>
    <w:p w14:paraId="19CF69FD" w14:textId="77777777" w:rsidR="00DA68BE" w:rsidRPr="008063BD" w:rsidRDefault="00DA68BE" w:rsidP="00986E63">
      <w:pPr>
        <w:spacing w:line="276" w:lineRule="auto"/>
        <w:jc w:val="center"/>
        <w:rPr>
          <w:b/>
          <w:bCs/>
          <w:color w:val="FF0000"/>
          <w:highlight w:val="yellow"/>
          <w:lang w:val="fr-FR"/>
        </w:rPr>
      </w:pPr>
    </w:p>
    <w:p w14:paraId="15154BDB" w14:textId="190CC432" w:rsidR="00986E63" w:rsidRPr="008063BD" w:rsidRDefault="00DA68BE" w:rsidP="00986E63">
      <w:pPr>
        <w:spacing w:line="276" w:lineRule="auto"/>
        <w:jc w:val="center"/>
        <w:rPr>
          <w:b/>
          <w:bCs/>
          <w:color w:val="FF0000"/>
          <w:sz w:val="26"/>
          <w:szCs w:val="26"/>
          <w:lang w:val="fr-FR"/>
        </w:rPr>
      </w:pPr>
      <w:r w:rsidRPr="008063BD">
        <w:rPr>
          <w:b/>
          <w:bCs/>
          <w:color w:val="FF0000"/>
          <w:highlight w:val="yellow"/>
          <w:lang w:val="fr-FR"/>
        </w:rPr>
        <w:t>THÔNG HIỂU</w:t>
      </w:r>
    </w:p>
    <w:p w14:paraId="6D0BD112" w14:textId="0EDDF456" w:rsidR="00986E63" w:rsidRPr="008063BD" w:rsidRDefault="0042243E" w:rsidP="0042243E">
      <w:pPr>
        <w:tabs>
          <w:tab w:val="left" w:pos="720"/>
          <w:tab w:val="left" w:pos="900"/>
        </w:tabs>
        <w:spacing w:line="276" w:lineRule="auto"/>
        <w:jc w:val="both"/>
        <w:rPr>
          <w:color w:val="auto"/>
          <w:sz w:val="26"/>
          <w:szCs w:val="26"/>
          <w:lang w:val="fr-FR"/>
        </w:rPr>
      </w:pPr>
      <w:r w:rsidRPr="008063BD">
        <w:rPr>
          <w:rFonts w:eastAsiaTheme="minorHAnsi"/>
          <w:b/>
          <w:color w:val="C00000"/>
          <w:sz w:val="26"/>
          <w:szCs w:val="26"/>
          <w:lang w:val="fr-FR"/>
        </w:rPr>
        <w:t>Bài 2:</w:t>
      </w:r>
      <w:r w:rsidRPr="008063BD">
        <w:rPr>
          <w:rFonts w:eastAsiaTheme="minorHAnsi"/>
          <w:b/>
          <w:color w:val="auto"/>
          <w:sz w:val="26"/>
          <w:szCs w:val="26"/>
          <w:lang w:val="fr-FR"/>
        </w:rPr>
        <w:tab/>
      </w:r>
      <w:r w:rsidR="00986E63" w:rsidRPr="008063BD">
        <w:rPr>
          <w:b/>
          <w:color w:val="auto"/>
          <w:sz w:val="26"/>
          <w:szCs w:val="26"/>
          <w:lang w:val="fr-FR"/>
        </w:rPr>
        <w:t>(CD)</w:t>
      </w:r>
      <w:r w:rsidR="00986E63" w:rsidRPr="008063BD">
        <w:rPr>
          <w:color w:val="auto"/>
          <w:sz w:val="26"/>
          <w:szCs w:val="26"/>
          <w:lang w:val="fr-FR"/>
        </w:rPr>
        <w:t xml:space="preserve"> Trong Hình 2.10, nếu tốc độ ban đầu của electron trong điện trường bằng không thì nó sẽ chuyển động như thế nào?</w:t>
      </w:r>
    </w:p>
    <w:p w14:paraId="7960886F" w14:textId="77777777" w:rsidR="00986E63" w:rsidRPr="00302015" w:rsidRDefault="00986E63" w:rsidP="00986E63">
      <w:pPr>
        <w:spacing w:line="276" w:lineRule="auto"/>
        <w:jc w:val="center"/>
        <w:rPr>
          <w:color w:val="auto"/>
          <w:sz w:val="26"/>
          <w:szCs w:val="26"/>
          <w:lang w:val="vi-VN"/>
        </w:rPr>
      </w:pPr>
      <w:r w:rsidRPr="00302015">
        <w:rPr>
          <w:noProof/>
          <w:color w:val="auto"/>
          <w:sz w:val="26"/>
          <w:szCs w:val="26"/>
        </w:rPr>
        <w:drawing>
          <wp:inline distT="0" distB="0" distL="0" distR="0" wp14:anchorId="2BDFFDE7" wp14:editId="43295B3B">
            <wp:extent cx="2876550" cy="1532998"/>
            <wp:effectExtent l="0" t="0" r="0" b="0"/>
            <wp:docPr id="15450440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44063" name="Picture 11"/>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878819" cy="1534207"/>
                    </a:xfrm>
                    <a:prstGeom prst="rect">
                      <a:avLst/>
                    </a:prstGeom>
                    <a:noFill/>
                  </pic:spPr>
                </pic:pic>
              </a:graphicData>
            </a:graphic>
          </wp:inline>
        </w:drawing>
      </w:r>
    </w:p>
    <w:p w14:paraId="075F15EB" w14:textId="77777777" w:rsidR="00986E63" w:rsidRPr="008063BD" w:rsidRDefault="00986E63" w:rsidP="00986E63">
      <w:pPr>
        <w:spacing w:line="276" w:lineRule="auto"/>
        <w:jc w:val="center"/>
        <w:rPr>
          <w:color w:val="auto"/>
          <w:sz w:val="26"/>
          <w:szCs w:val="26"/>
          <w:lang w:val="vi-VN"/>
        </w:rPr>
      </w:pPr>
      <w:r w:rsidRPr="008063BD">
        <w:rPr>
          <w:b/>
          <w:color w:val="auto"/>
          <w:sz w:val="26"/>
          <w:szCs w:val="26"/>
          <w:lang w:val="vi-VN"/>
        </w:rPr>
        <w:t>Hình 2.10.</w:t>
      </w:r>
      <w:r w:rsidRPr="008063BD">
        <w:rPr>
          <w:color w:val="auto"/>
          <w:sz w:val="26"/>
          <w:szCs w:val="26"/>
          <w:lang w:val="vi-VN"/>
        </w:rPr>
        <w:t xml:space="preserve"> Quỹ đạo chuyển động của electron trong điện trường đều.</w:t>
      </w:r>
    </w:p>
    <w:p w14:paraId="65D89B21" w14:textId="77777777" w:rsidR="00986E63" w:rsidRPr="008063BD" w:rsidRDefault="00986E63" w:rsidP="00DA68BE">
      <w:pPr>
        <w:spacing w:line="276" w:lineRule="auto"/>
        <w:jc w:val="both"/>
        <w:rPr>
          <w:b/>
          <w:color w:val="auto"/>
          <w:sz w:val="26"/>
          <w:szCs w:val="26"/>
          <w:lang w:val="vi-VN"/>
        </w:rPr>
      </w:pPr>
      <w:r w:rsidRPr="008063BD">
        <w:rPr>
          <w:b/>
          <w:color w:val="auto"/>
          <w:sz w:val="26"/>
          <w:szCs w:val="26"/>
          <w:lang w:val="vi-VN"/>
        </w:rPr>
        <w:t>Lời giải:</w:t>
      </w:r>
    </w:p>
    <w:p w14:paraId="41C43B1F" w14:textId="77777777" w:rsidR="00986E63" w:rsidRPr="008063BD" w:rsidRDefault="00986E63" w:rsidP="00DA68BE">
      <w:pPr>
        <w:spacing w:line="276" w:lineRule="auto"/>
        <w:jc w:val="both"/>
        <w:rPr>
          <w:color w:val="auto"/>
          <w:sz w:val="26"/>
          <w:szCs w:val="26"/>
          <w:lang w:val="vi-VN"/>
        </w:rPr>
      </w:pPr>
      <w:r w:rsidRPr="008063BD">
        <w:rPr>
          <w:color w:val="auto"/>
          <w:sz w:val="26"/>
          <w:szCs w:val="26"/>
          <w:lang w:val="vi-VN"/>
        </w:rPr>
        <w:t>Nếu tốc độ ban đầu của electron bằng không thì nó sẽ chịu tác dụng của lực điện và trọng lực của nó (nếu có) kéo nó chuyển động thẳng đứng về phía bản dương.</w:t>
      </w:r>
    </w:p>
    <w:p w14:paraId="201CF0F3" w14:textId="3F34DDDC" w:rsidR="00986E63" w:rsidRPr="008063BD" w:rsidRDefault="0042243E" w:rsidP="00DA68BE">
      <w:pPr>
        <w:tabs>
          <w:tab w:val="left" w:pos="720"/>
          <w:tab w:val="left" w:pos="900"/>
        </w:tabs>
        <w:spacing w:line="276" w:lineRule="auto"/>
        <w:jc w:val="both"/>
        <w:rPr>
          <w:color w:val="auto"/>
          <w:sz w:val="26"/>
          <w:szCs w:val="26"/>
          <w:lang w:val="vi-VN"/>
        </w:rPr>
      </w:pPr>
      <w:r w:rsidRPr="008063BD">
        <w:rPr>
          <w:rFonts w:eastAsiaTheme="minorHAnsi"/>
          <w:b/>
          <w:color w:val="C00000"/>
          <w:sz w:val="26"/>
          <w:szCs w:val="26"/>
          <w:lang w:val="vi-VN"/>
        </w:rPr>
        <w:t>Bài 3:</w:t>
      </w:r>
      <w:r w:rsidRPr="008063BD">
        <w:rPr>
          <w:rFonts w:eastAsiaTheme="minorHAnsi"/>
          <w:b/>
          <w:color w:val="auto"/>
          <w:sz w:val="26"/>
          <w:szCs w:val="26"/>
          <w:lang w:val="vi-VN"/>
        </w:rPr>
        <w:tab/>
      </w:r>
      <w:r w:rsidR="00986E63" w:rsidRPr="008063BD">
        <w:rPr>
          <w:b/>
          <w:color w:val="auto"/>
          <w:sz w:val="26"/>
          <w:szCs w:val="26"/>
          <w:lang w:val="vi-VN"/>
        </w:rPr>
        <w:t>(CD)</w:t>
      </w:r>
      <w:r w:rsidR="00986E63" w:rsidRPr="008063BD">
        <w:rPr>
          <w:color w:val="auto"/>
          <w:sz w:val="26"/>
          <w:szCs w:val="26"/>
          <w:lang w:val="vi-VN"/>
        </w:rPr>
        <w:t xml:space="preserve"> Trong ống phóng điện tử ở Hình 2.11, hiệu điện thế giữa hai cặp bản nằm ngang và giữa hai cặp bản thẳng đứng sẽ làm chùm electron bị lệch như thế nào?</w:t>
      </w:r>
    </w:p>
    <w:p w14:paraId="11546835" w14:textId="77777777" w:rsidR="00986E63" w:rsidRPr="00302015" w:rsidRDefault="00986E63" w:rsidP="00DA68BE">
      <w:pPr>
        <w:spacing w:line="276" w:lineRule="auto"/>
        <w:jc w:val="center"/>
        <w:rPr>
          <w:color w:val="auto"/>
          <w:sz w:val="26"/>
          <w:szCs w:val="26"/>
          <w:lang w:val="vi-VN"/>
        </w:rPr>
      </w:pPr>
      <w:r w:rsidRPr="00302015">
        <w:rPr>
          <w:noProof/>
          <w:color w:val="auto"/>
          <w:sz w:val="26"/>
          <w:szCs w:val="26"/>
        </w:rPr>
        <w:drawing>
          <wp:inline distT="0" distB="0" distL="0" distR="0" wp14:anchorId="1A628808" wp14:editId="249DC54B">
            <wp:extent cx="4216210" cy="2247900"/>
            <wp:effectExtent l="0" t="0" r="0" b="0"/>
            <wp:docPr id="1096519017" name="Picture 109651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19017" name="Picture 1096519017"/>
                    <pic:cNvPicPr/>
                  </pic:nvPicPr>
                  <pic:blipFill rotWithShape="1">
                    <a:blip r:embed="rId306">
                      <a:extLst>
                        <a:ext uri="{BEBA8EAE-BF5A-486C-A8C5-ECC9F3942E4B}">
                          <a14:imgProps xmlns:a14="http://schemas.microsoft.com/office/drawing/2010/main">
                            <a14:imgLayer r:embed="rId307">
                              <a14:imgEffect>
                                <a14:sharpenSoften amount="50000"/>
                              </a14:imgEffect>
                            </a14:imgLayer>
                          </a14:imgProps>
                        </a:ext>
                      </a:extLst>
                    </a:blip>
                    <a:srcRect t="3766" r="32072" b="12134"/>
                    <a:stretch/>
                  </pic:blipFill>
                  <pic:spPr bwMode="auto">
                    <a:xfrm>
                      <a:off x="0" y="0"/>
                      <a:ext cx="4230239" cy="2255380"/>
                    </a:xfrm>
                    <a:prstGeom prst="rect">
                      <a:avLst/>
                    </a:prstGeom>
                    <a:ln>
                      <a:noFill/>
                    </a:ln>
                    <a:extLst>
                      <a:ext uri="{53640926-AAD7-44D8-BBD7-CCE9431645EC}">
                        <a14:shadowObscured xmlns:a14="http://schemas.microsoft.com/office/drawing/2010/main"/>
                      </a:ext>
                    </a:extLst>
                  </pic:spPr>
                </pic:pic>
              </a:graphicData>
            </a:graphic>
          </wp:inline>
        </w:drawing>
      </w:r>
    </w:p>
    <w:p w14:paraId="6E2E6921" w14:textId="77777777" w:rsidR="00986E63" w:rsidRPr="008063BD" w:rsidRDefault="00986E63" w:rsidP="00DA68BE">
      <w:pPr>
        <w:spacing w:line="276" w:lineRule="auto"/>
        <w:jc w:val="center"/>
        <w:rPr>
          <w:color w:val="auto"/>
          <w:sz w:val="26"/>
          <w:szCs w:val="26"/>
          <w:lang w:val="vi-VN"/>
        </w:rPr>
      </w:pPr>
      <w:r w:rsidRPr="008063BD">
        <w:rPr>
          <w:b/>
          <w:color w:val="auto"/>
          <w:sz w:val="26"/>
          <w:szCs w:val="26"/>
          <w:lang w:val="vi-VN"/>
        </w:rPr>
        <w:t>Hình 2.11.</w:t>
      </w:r>
      <w:r w:rsidRPr="008063BD">
        <w:rPr>
          <w:color w:val="auto"/>
          <w:sz w:val="26"/>
          <w:szCs w:val="26"/>
          <w:lang w:val="vi-VN"/>
        </w:rPr>
        <w:t xml:space="preserve"> Ống phóng điện tử.</w:t>
      </w:r>
    </w:p>
    <w:p w14:paraId="058419D1" w14:textId="77777777" w:rsidR="00986E63" w:rsidRPr="008063BD" w:rsidRDefault="00986E63" w:rsidP="00DA68BE">
      <w:pPr>
        <w:pStyle w:val="NormalWeb"/>
        <w:spacing w:line="276" w:lineRule="auto"/>
        <w:ind w:left="48" w:right="48"/>
        <w:rPr>
          <w:sz w:val="26"/>
          <w:szCs w:val="26"/>
          <w:lang w:val="vi-VN"/>
        </w:rPr>
      </w:pPr>
      <w:r w:rsidRPr="008063BD">
        <w:rPr>
          <w:rStyle w:val="Strong"/>
          <w:sz w:val="26"/>
          <w:szCs w:val="26"/>
          <w:lang w:val="vi-VN"/>
        </w:rPr>
        <w:t>Lời giải:</w:t>
      </w:r>
    </w:p>
    <w:p w14:paraId="37DF2019" w14:textId="77777777" w:rsidR="00986E63" w:rsidRPr="008063BD" w:rsidRDefault="00986E63" w:rsidP="00DA68BE">
      <w:pPr>
        <w:pStyle w:val="NormalWeb"/>
        <w:spacing w:line="276" w:lineRule="auto"/>
        <w:ind w:left="48" w:right="48"/>
        <w:rPr>
          <w:sz w:val="26"/>
          <w:szCs w:val="26"/>
          <w:lang w:val="vi-VN"/>
        </w:rPr>
      </w:pPr>
      <w:r w:rsidRPr="008063BD">
        <w:rPr>
          <w:sz w:val="26"/>
          <w:szCs w:val="26"/>
          <w:lang w:val="vi-VN"/>
        </w:rPr>
        <w:t>Khi tia electron đi qua cặp bản nằm ngang sẽ bị lệch theo trục Oy tức là lệch theo phương thẳng đứng (có thể lên trên hoặc xuống dưới tuỳ vào dấu của các bản cực).</w:t>
      </w:r>
    </w:p>
    <w:p w14:paraId="05DF2944" w14:textId="77777777" w:rsidR="00986E63" w:rsidRPr="008063BD" w:rsidRDefault="00986E63" w:rsidP="00DA68BE">
      <w:pPr>
        <w:pStyle w:val="NormalWeb"/>
        <w:spacing w:line="276" w:lineRule="auto"/>
        <w:ind w:left="48" w:right="48"/>
        <w:rPr>
          <w:sz w:val="26"/>
          <w:szCs w:val="26"/>
          <w:lang w:val="vi-VN"/>
        </w:rPr>
      </w:pPr>
      <w:r w:rsidRPr="008063BD">
        <w:rPr>
          <w:sz w:val="26"/>
          <w:szCs w:val="26"/>
          <w:lang w:val="vi-VN"/>
        </w:rPr>
        <w:t>Khi tia electron đi qua cặp bản thẳng đứng sẽ bị lệch theo trục Ox tức là lệch theo phương nằm ngang (có thể sang lệch ra phía trước hoặc phía sau tuỳ vào dấu của bản cực). Kết quả là tia electron đi ra khỏi 2 cặp bản cực này và đập vào màn hình phát ra điểm sáng mong muốn.</w:t>
      </w:r>
    </w:p>
    <w:p w14:paraId="05B3885D" w14:textId="77777777" w:rsidR="00DA68BE" w:rsidRPr="008063BD" w:rsidRDefault="00DA68BE">
      <w:pPr>
        <w:spacing w:after="160" w:line="259" w:lineRule="auto"/>
        <w:rPr>
          <w:rFonts w:eastAsia="Calibri"/>
          <w:b/>
          <w:color w:val="auto"/>
          <w:sz w:val="26"/>
          <w:szCs w:val="26"/>
          <w:lang w:val="vi-VN"/>
        </w:rPr>
      </w:pPr>
      <w:r w:rsidRPr="008063BD">
        <w:rPr>
          <w:b/>
          <w:sz w:val="26"/>
          <w:szCs w:val="26"/>
          <w:lang w:val="vi-VN"/>
        </w:rPr>
        <w:br w:type="page"/>
      </w:r>
    </w:p>
    <w:p w14:paraId="5D3EC26F" w14:textId="0E379749" w:rsidR="00986E63" w:rsidRPr="008063BD" w:rsidRDefault="0042243E" w:rsidP="00DA68BE">
      <w:pPr>
        <w:pStyle w:val="NormalWeb"/>
        <w:tabs>
          <w:tab w:val="left" w:pos="720"/>
          <w:tab w:val="left" w:pos="900"/>
        </w:tabs>
        <w:spacing w:line="276" w:lineRule="auto"/>
        <w:ind w:firstLine="0"/>
        <w:rPr>
          <w:sz w:val="26"/>
          <w:szCs w:val="26"/>
          <w:lang w:val="vi-VN"/>
        </w:rPr>
      </w:pPr>
      <w:r w:rsidRPr="008063BD">
        <w:rPr>
          <w:b/>
          <w:color w:val="C00000"/>
          <w:sz w:val="26"/>
          <w:szCs w:val="26"/>
          <w:lang w:val="vi-VN"/>
        </w:rPr>
        <w:lastRenderedPageBreak/>
        <w:t>Bài 4:</w:t>
      </w:r>
      <w:r w:rsidRPr="008063BD">
        <w:rPr>
          <w:b/>
          <w:color w:val="C00000"/>
          <w:sz w:val="26"/>
          <w:szCs w:val="26"/>
          <w:lang w:val="vi-VN"/>
        </w:rPr>
        <w:tab/>
      </w:r>
      <w:r w:rsidR="00986E63" w:rsidRPr="008063BD">
        <w:rPr>
          <w:b/>
          <w:sz w:val="26"/>
          <w:szCs w:val="26"/>
          <w:lang w:val="vi-VN"/>
        </w:rPr>
        <w:t xml:space="preserve">(CD) </w:t>
      </w:r>
      <w:r w:rsidR="00986E63" w:rsidRPr="008063BD">
        <w:rPr>
          <w:sz w:val="26"/>
          <w:szCs w:val="26"/>
          <w:lang w:val="vi-VN"/>
        </w:rPr>
        <w:t>Vẽ sơ đồ giải thích cách dùng lực điện để tách riêng các ion trong một chùm gồm các ion có khối lượng và điện tích khác nhau.</w:t>
      </w:r>
    </w:p>
    <w:p w14:paraId="4BB60706" w14:textId="77777777" w:rsidR="00986E63" w:rsidRPr="00302015" w:rsidRDefault="00986E63" w:rsidP="00DA68BE">
      <w:pPr>
        <w:pStyle w:val="NormalWeb"/>
        <w:spacing w:line="276" w:lineRule="auto"/>
        <w:ind w:firstLine="0"/>
        <w:rPr>
          <w:sz w:val="26"/>
          <w:szCs w:val="26"/>
        </w:rPr>
      </w:pPr>
      <w:r w:rsidRPr="00302015">
        <w:rPr>
          <w:rStyle w:val="Strong"/>
          <w:sz w:val="26"/>
          <w:szCs w:val="26"/>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8"/>
        <w:gridCol w:w="3043"/>
      </w:tblGrid>
      <w:tr w:rsidR="00302015" w:rsidRPr="00302015" w14:paraId="438A7703" w14:textId="77777777" w:rsidTr="00DA68BE">
        <w:tc>
          <w:tcPr>
            <w:tcW w:w="6918" w:type="dxa"/>
            <w:shd w:val="clear" w:color="auto" w:fill="auto"/>
          </w:tcPr>
          <w:p w14:paraId="21383DD5" w14:textId="77777777" w:rsidR="00986E63" w:rsidRPr="00302015" w:rsidRDefault="00986E63" w:rsidP="00DA68BE">
            <w:pPr>
              <w:pStyle w:val="NormalWeb"/>
              <w:spacing w:line="276" w:lineRule="auto"/>
              <w:ind w:firstLine="0"/>
              <w:rPr>
                <w:sz w:val="26"/>
                <w:szCs w:val="26"/>
              </w:rPr>
            </w:pPr>
            <w:r w:rsidRPr="00302015">
              <w:rPr>
                <w:sz w:val="26"/>
                <w:szCs w:val="26"/>
              </w:rPr>
              <w:t>Khi chùm tia đi qua điện trường của hai bản cực, sẽ chịu tác dụng của lực điện. Ion mang điện dương sẽ có xu hướng đi về bản cực âm, ion mang điện âm sẽ có xu hướng đi về bản cực dương.</w:t>
            </w:r>
          </w:p>
          <w:p w14:paraId="05A8E741" w14:textId="77777777" w:rsidR="00986E63" w:rsidRPr="00302015" w:rsidRDefault="00986E63" w:rsidP="00DA68BE">
            <w:pPr>
              <w:spacing w:line="276" w:lineRule="auto"/>
              <w:jc w:val="center"/>
              <w:rPr>
                <w:color w:val="auto"/>
                <w:sz w:val="26"/>
                <w:szCs w:val="26"/>
              </w:rPr>
            </w:pPr>
          </w:p>
        </w:tc>
        <w:tc>
          <w:tcPr>
            <w:tcW w:w="3043" w:type="dxa"/>
            <w:shd w:val="clear" w:color="auto" w:fill="auto"/>
          </w:tcPr>
          <w:p w14:paraId="3BBC580B" w14:textId="77777777" w:rsidR="00986E63" w:rsidRPr="00302015" w:rsidRDefault="00986E63" w:rsidP="00DA68BE">
            <w:pPr>
              <w:spacing w:line="276" w:lineRule="auto"/>
              <w:jc w:val="center"/>
              <w:rPr>
                <w:color w:val="auto"/>
                <w:sz w:val="26"/>
                <w:szCs w:val="26"/>
              </w:rPr>
            </w:pPr>
            <w:r w:rsidRPr="00302015">
              <w:rPr>
                <w:noProof/>
                <w:color w:val="auto"/>
                <w:sz w:val="26"/>
                <w:szCs w:val="26"/>
              </w:rPr>
              <w:drawing>
                <wp:inline distT="0" distB="0" distL="0" distR="0" wp14:anchorId="6E47494E" wp14:editId="53A6A670">
                  <wp:extent cx="1787498" cy="1590040"/>
                  <wp:effectExtent l="0" t="0" r="3810" b="0"/>
                  <wp:docPr id="848628938" name="Picture 848628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28938" name="Picture 848628938"/>
                          <pic:cNvPicPr/>
                        </pic:nvPicPr>
                        <pic:blipFill rotWithShape="1">
                          <a:blip r:embed="rId308">
                            <a:extLst>
                              <a:ext uri="{BEBA8EAE-BF5A-486C-A8C5-ECC9F3942E4B}">
                                <a14:imgProps xmlns:a14="http://schemas.microsoft.com/office/drawing/2010/main">
                                  <a14:imgLayer r:embed="rId309">
                                    <a14:imgEffect>
                                      <a14:sharpenSoften amount="50000"/>
                                    </a14:imgEffect>
                                  </a14:imgLayer>
                                </a14:imgProps>
                              </a:ext>
                            </a:extLst>
                          </a:blip>
                          <a:srcRect l="27988" t="25270" r="29947" b="8168"/>
                          <a:stretch/>
                        </pic:blipFill>
                        <pic:spPr bwMode="auto">
                          <a:xfrm>
                            <a:off x="0" y="0"/>
                            <a:ext cx="1800490" cy="1601597"/>
                          </a:xfrm>
                          <a:prstGeom prst="rect">
                            <a:avLst/>
                          </a:prstGeom>
                          <a:ln>
                            <a:noFill/>
                          </a:ln>
                          <a:extLst>
                            <a:ext uri="{53640926-AAD7-44D8-BBD7-CCE9431645EC}">
                              <a14:shadowObscured xmlns:a14="http://schemas.microsoft.com/office/drawing/2010/main"/>
                            </a:ext>
                          </a:extLst>
                        </pic:spPr>
                      </pic:pic>
                    </a:graphicData>
                  </a:graphic>
                </wp:inline>
              </w:drawing>
            </w:r>
          </w:p>
        </w:tc>
      </w:tr>
    </w:tbl>
    <w:p w14:paraId="32047FD6" w14:textId="77777777" w:rsidR="00986E63" w:rsidRPr="00302015" w:rsidRDefault="00986E63" w:rsidP="00DA68BE">
      <w:pPr>
        <w:pStyle w:val="NormalWeb"/>
        <w:spacing w:line="276" w:lineRule="auto"/>
        <w:ind w:firstLine="0"/>
        <w:rPr>
          <w:sz w:val="26"/>
          <w:szCs w:val="26"/>
        </w:rPr>
      </w:pPr>
      <w:r w:rsidRPr="00F049BE">
        <w:rPr>
          <w:b/>
          <w:color w:val="C00000"/>
          <w:sz w:val="26"/>
          <w:szCs w:val="26"/>
        </w:rPr>
        <w:t>Bài 5:</w:t>
      </w:r>
      <w:r w:rsidRPr="00302015">
        <w:rPr>
          <w:b/>
          <w:sz w:val="26"/>
          <w:szCs w:val="26"/>
        </w:rPr>
        <w:t xml:space="preserve"> (CTST)</w:t>
      </w:r>
      <w:r w:rsidRPr="00302015">
        <w:rPr>
          <w:sz w:val="26"/>
          <w:szCs w:val="26"/>
        </w:rPr>
        <w:t xml:space="preserve"> Xác định các lực tác dụng lên electron trong Hình 13.7. Từ đó, dự đoán chuyển động của electron.</w:t>
      </w:r>
    </w:p>
    <w:p w14:paraId="71A91519" w14:textId="77777777" w:rsidR="00986E63" w:rsidRPr="00302015" w:rsidRDefault="00986E63" w:rsidP="00DA68BE">
      <w:pPr>
        <w:pStyle w:val="NormalWeb"/>
        <w:spacing w:line="276" w:lineRule="auto"/>
        <w:jc w:val="center"/>
        <w:rPr>
          <w:sz w:val="26"/>
          <w:szCs w:val="26"/>
        </w:rPr>
      </w:pPr>
      <w:r w:rsidRPr="00302015">
        <w:rPr>
          <w:noProof/>
          <w:sz w:val="26"/>
          <w:szCs w:val="26"/>
        </w:rPr>
        <w:drawing>
          <wp:inline distT="0" distB="0" distL="0" distR="0" wp14:anchorId="4790297D" wp14:editId="3B4BE883">
            <wp:extent cx="3484752" cy="1209675"/>
            <wp:effectExtent l="0" t="0" r="1905" b="0"/>
            <wp:docPr id="1834389228" name="Picture 1834389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89228" name="Picture 1834389228"/>
                    <pic:cNvPicPr>
                      <a:picLocks noChangeAspect="1" noChangeArrowheads="1"/>
                    </pic:cNvPicPr>
                  </pic:nvPicPr>
                  <pic:blipFill rotWithShape="1">
                    <a:blip r:embed="rId310">
                      <a:extLst>
                        <a:ext uri="{28A0092B-C50C-407E-A947-70E740481C1C}">
                          <a14:useLocalDpi xmlns:a14="http://schemas.microsoft.com/office/drawing/2010/main" val="0"/>
                        </a:ext>
                      </a:extLst>
                    </a:blip>
                    <a:srcRect b="14173"/>
                    <a:stretch/>
                  </pic:blipFill>
                  <pic:spPr bwMode="auto">
                    <a:xfrm>
                      <a:off x="0" y="0"/>
                      <a:ext cx="3490505" cy="1211672"/>
                    </a:xfrm>
                    <a:prstGeom prst="rect">
                      <a:avLst/>
                    </a:prstGeom>
                    <a:noFill/>
                    <a:ln>
                      <a:noFill/>
                    </a:ln>
                    <a:extLst>
                      <a:ext uri="{53640926-AAD7-44D8-BBD7-CCE9431645EC}">
                        <a14:shadowObscured xmlns:a14="http://schemas.microsoft.com/office/drawing/2010/main"/>
                      </a:ext>
                    </a:extLst>
                  </pic:spPr>
                </pic:pic>
              </a:graphicData>
            </a:graphic>
          </wp:inline>
        </w:drawing>
      </w:r>
    </w:p>
    <w:p w14:paraId="7E9B508C" w14:textId="77777777" w:rsidR="00986E63" w:rsidRPr="00302015" w:rsidRDefault="00986E63" w:rsidP="00DA68BE">
      <w:pPr>
        <w:pStyle w:val="NormalWeb"/>
        <w:spacing w:line="276" w:lineRule="auto"/>
        <w:jc w:val="center"/>
        <w:rPr>
          <w:sz w:val="26"/>
          <w:szCs w:val="26"/>
        </w:rPr>
      </w:pPr>
      <w:r w:rsidRPr="00302015">
        <w:rPr>
          <w:b/>
          <w:sz w:val="26"/>
          <w:szCs w:val="26"/>
        </w:rPr>
        <w:t>Hình 13.7.</w:t>
      </w:r>
      <w:r w:rsidRPr="00302015">
        <w:rPr>
          <w:sz w:val="26"/>
          <w:szCs w:val="26"/>
        </w:rPr>
        <w:t xml:space="preserve"> Chuyển động của electron trong điện trường đều.</w:t>
      </w:r>
    </w:p>
    <w:p w14:paraId="276DFD6D" w14:textId="77777777" w:rsidR="00986E63" w:rsidRPr="00302015" w:rsidRDefault="00986E63" w:rsidP="00DA68BE">
      <w:pPr>
        <w:spacing w:line="276" w:lineRule="auto"/>
        <w:jc w:val="both"/>
        <w:rPr>
          <w:b/>
          <w:color w:val="auto"/>
          <w:sz w:val="26"/>
          <w:szCs w:val="26"/>
        </w:rPr>
      </w:pPr>
      <w:r w:rsidRPr="00302015">
        <w:rPr>
          <w:b/>
          <w:color w:val="auto"/>
          <w:sz w:val="26"/>
          <w:szCs w:val="26"/>
        </w:rPr>
        <w:t>Lời giải:</w:t>
      </w:r>
    </w:p>
    <w:p w14:paraId="41A00E19" w14:textId="77777777" w:rsidR="00986E63" w:rsidRPr="00302015" w:rsidRDefault="00986E63" w:rsidP="00DA68BE">
      <w:pPr>
        <w:spacing w:line="276" w:lineRule="auto"/>
        <w:jc w:val="both"/>
        <w:rPr>
          <w:color w:val="auto"/>
          <w:sz w:val="26"/>
          <w:szCs w:val="26"/>
        </w:rPr>
      </w:pPr>
      <w:r w:rsidRPr="00302015">
        <w:rPr>
          <w:color w:val="auto"/>
          <w:sz w:val="26"/>
          <w:szCs w:val="26"/>
        </w:rPr>
        <w:t xml:space="preserve">Trọng lực của electron có độ lớn rất nhỏ so với lực điện tác dụng lên electron, khi đó gần như electron chỉ chịu tác dụng của lực điện </w:t>
      </w:r>
      <w:r w:rsidRPr="00302015">
        <w:rPr>
          <w:color w:val="auto"/>
          <w:position w:val="-12"/>
          <w:sz w:val="26"/>
          <w:szCs w:val="26"/>
        </w:rPr>
        <w:object w:dxaOrig="1020" w:dyaOrig="520" w14:anchorId="21841079">
          <v:shape id="_x0000_i1166" type="#_x0000_t75" style="width:50.25pt;height:25.5pt" o:ole="">
            <v:imagedata r:id="rId311" o:title=""/>
          </v:shape>
          <o:OLEObject Type="Embed" ProgID="Equation.3" ShapeID="_x0000_i1166" DrawAspect="Content" ObjectID="_1765330374" r:id="rId312"/>
        </w:object>
      </w:r>
      <w:r w:rsidRPr="00302015">
        <w:rPr>
          <w:color w:val="auto"/>
          <w:sz w:val="26"/>
          <w:szCs w:val="26"/>
        </w:rPr>
        <w:t>  cùng chiều với quy ước.</w:t>
      </w:r>
    </w:p>
    <w:p w14:paraId="3449A435" w14:textId="77777777" w:rsidR="00986E63" w:rsidRPr="00302015" w:rsidRDefault="00986E63" w:rsidP="00DA68BE">
      <w:pPr>
        <w:spacing w:line="276" w:lineRule="auto"/>
        <w:rPr>
          <w:color w:val="auto"/>
          <w:sz w:val="26"/>
          <w:szCs w:val="26"/>
        </w:rPr>
      </w:pPr>
      <w:r w:rsidRPr="00302015">
        <w:rPr>
          <w:color w:val="auto"/>
          <w:sz w:val="26"/>
          <w:szCs w:val="26"/>
        </w:rPr>
        <w:t>Quỹ đạo chuyển động của electron khi này gần giống với quỹ đạo chuyển động của vật ném ngang gồm hai thành phần:</w:t>
      </w:r>
    </w:p>
    <w:p w14:paraId="082D57E7" w14:textId="68283A6B" w:rsidR="00986E63" w:rsidRPr="00302015" w:rsidRDefault="00DA68BE" w:rsidP="00DA68BE">
      <w:pPr>
        <w:spacing w:line="276" w:lineRule="auto"/>
        <w:ind w:left="360" w:hanging="360"/>
        <w:rPr>
          <w:color w:val="auto"/>
          <w:sz w:val="26"/>
          <w:szCs w:val="26"/>
        </w:rPr>
      </w:pPr>
      <w:r>
        <w:rPr>
          <w:color w:val="auto"/>
          <w:sz w:val="20"/>
          <w:szCs w:val="26"/>
        </w:rPr>
        <w:t>-</w:t>
      </w:r>
      <w:r w:rsidR="0042243E" w:rsidRPr="00302015">
        <w:rPr>
          <w:color w:val="auto"/>
          <w:sz w:val="20"/>
          <w:szCs w:val="26"/>
        </w:rPr>
        <w:tab/>
      </w:r>
      <w:r w:rsidR="00986E63" w:rsidRPr="00302015">
        <w:rPr>
          <w:color w:val="auto"/>
          <w:sz w:val="26"/>
          <w:szCs w:val="26"/>
        </w:rPr>
        <w:t>Phương Ox: Electron chuyển động thẳng đều với tốc độ v</w:t>
      </w:r>
      <w:r w:rsidR="00986E63" w:rsidRPr="00302015">
        <w:rPr>
          <w:color w:val="auto"/>
          <w:sz w:val="26"/>
          <w:szCs w:val="26"/>
          <w:vertAlign w:val="subscript"/>
        </w:rPr>
        <w:t>0</w:t>
      </w:r>
    </w:p>
    <w:p w14:paraId="4E91F9CE" w14:textId="03E0BF03" w:rsidR="00986E63" w:rsidRPr="00302015" w:rsidRDefault="00DA68BE" w:rsidP="00DA68BE">
      <w:pPr>
        <w:spacing w:line="276" w:lineRule="auto"/>
        <w:ind w:left="360" w:hanging="360"/>
        <w:rPr>
          <w:color w:val="auto"/>
          <w:sz w:val="26"/>
          <w:szCs w:val="26"/>
        </w:rPr>
      </w:pPr>
      <w:r>
        <w:rPr>
          <w:color w:val="auto"/>
          <w:sz w:val="20"/>
          <w:szCs w:val="26"/>
        </w:rPr>
        <w:t>-</w:t>
      </w:r>
      <w:r w:rsidR="0042243E" w:rsidRPr="00302015">
        <w:rPr>
          <w:color w:val="auto"/>
          <w:sz w:val="20"/>
          <w:szCs w:val="26"/>
        </w:rPr>
        <w:tab/>
      </w:r>
      <w:r w:rsidR="00986E63" w:rsidRPr="00302015">
        <w:rPr>
          <w:color w:val="auto"/>
          <w:sz w:val="26"/>
          <w:szCs w:val="26"/>
        </w:rPr>
        <w:t>Phương Oy: Lực điện </w:t>
      </w:r>
      <w:r w:rsidR="00986E63" w:rsidRPr="00302015">
        <w:rPr>
          <w:color w:val="auto"/>
          <w:position w:val="-4"/>
          <w:sz w:val="26"/>
          <w:szCs w:val="26"/>
        </w:rPr>
        <w:object w:dxaOrig="260" w:dyaOrig="440" w14:anchorId="6278BF82">
          <v:shape id="_x0000_i1167" type="#_x0000_t75" style="width:12pt;height:21.75pt" o:ole="">
            <v:imagedata r:id="rId313" o:title=""/>
          </v:shape>
          <o:OLEObject Type="Embed" ProgID="Equation.3" ShapeID="_x0000_i1167" DrawAspect="Content" ObjectID="_1765330375" r:id="rId314"/>
        </w:object>
      </w:r>
      <w:r w:rsidR="00986E63" w:rsidRPr="00302015">
        <w:rPr>
          <w:color w:val="auto"/>
          <w:sz w:val="26"/>
          <w:szCs w:val="26"/>
          <w:bdr w:val="none" w:sz="0" w:space="0" w:color="auto" w:frame="1"/>
        </w:rPr>
        <w:t xml:space="preserve"> </w:t>
      </w:r>
      <w:r w:rsidR="00986E63" w:rsidRPr="00302015">
        <w:rPr>
          <w:color w:val="auto"/>
          <w:sz w:val="26"/>
          <w:szCs w:val="26"/>
        </w:rPr>
        <w:t>gây ra gia tốc </w:t>
      </w:r>
      <w:r w:rsidR="00986E63" w:rsidRPr="00302015">
        <w:rPr>
          <w:color w:val="auto"/>
          <w:position w:val="-26"/>
          <w:sz w:val="26"/>
          <w:szCs w:val="26"/>
        </w:rPr>
        <w:object w:dxaOrig="999" w:dyaOrig="820" w14:anchorId="4D57B7FD">
          <v:shape id="_x0000_i1168" type="#_x0000_t75" style="width:50.25pt;height:40.5pt" o:ole="">
            <v:imagedata r:id="rId315" o:title=""/>
          </v:shape>
          <o:OLEObject Type="Embed" ProgID="Equation.3" ShapeID="_x0000_i1168" DrawAspect="Content" ObjectID="_1765330376" r:id="rId316"/>
        </w:object>
      </w:r>
      <w:r w:rsidR="00986E63" w:rsidRPr="00302015">
        <w:rPr>
          <w:color w:val="auto"/>
          <w:sz w:val="26"/>
          <w:szCs w:val="26"/>
        </w:rPr>
        <w:t>. Electron chuyển động thẳng nhanh dần đều không vận tốc đầu.</w:t>
      </w:r>
    </w:p>
    <w:p w14:paraId="51293937" w14:textId="77777777" w:rsidR="00986E63" w:rsidRPr="00302015" w:rsidRDefault="00986E63" w:rsidP="00DA68BE">
      <w:pPr>
        <w:pStyle w:val="NormalWeb"/>
        <w:spacing w:line="276" w:lineRule="auto"/>
        <w:ind w:firstLine="0"/>
        <w:rPr>
          <w:sz w:val="26"/>
          <w:szCs w:val="26"/>
        </w:rPr>
      </w:pPr>
      <w:r w:rsidRPr="00F049BE">
        <w:rPr>
          <w:b/>
          <w:color w:val="C00000"/>
          <w:sz w:val="26"/>
          <w:szCs w:val="26"/>
        </w:rPr>
        <w:t>Bài 6.</w:t>
      </w:r>
      <w:r w:rsidRPr="00302015">
        <w:rPr>
          <w:b/>
          <w:sz w:val="26"/>
          <w:szCs w:val="26"/>
        </w:rPr>
        <w:t xml:space="preserve"> (CTST)</w:t>
      </w:r>
      <w:r w:rsidRPr="00302015">
        <w:rPr>
          <w:sz w:val="26"/>
          <w:szCs w:val="26"/>
        </w:rPr>
        <w:t xml:space="preserve"> Mô tả chuyển động của proton chuyển động với vận tốc </w:t>
      </w:r>
      <w:r w:rsidRPr="00302015">
        <w:rPr>
          <w:rStyle w:val="mi"/>
          <w:sz w:val="26"/>
          <w:szCs w:val="26"/>
          <w:bdr w:val="none" w:sz="0" w:space="0" w:color="auto" w:frame="1"/>
        </w:rPr>
        <w:t>v</w:t>
      </w:r>
      <w:r w:rsidRPr="00302015">
        <w:rPr>
          <w:rStyle w:val="mn"/>
          <w:sz w:val="26"/>
          <w:szCs w:val="26"/>
          <w:bdr w:val="none" w:sz="0" w:space="0" w:color="auto" w:frame="1"/>
          <w:vertAlign w:val="subscript"/>
        </w:rPr>
        <w:t>0</w:t>
      </w:r>
      <w:r w:rsidRPr="00302015">
        <w:rPr>
          <w:rStyle w:val="mo"/>
          <w:sz w:val="26"/>
          <w:szCs w:val="26"/>
          <w:bdr w:val="none" w:sz="0" w:space="0" w:color="auto" w:frame="1"/>
        </w:rPr>
        <w:t>→</w:t>
      </w:r>
      <w:r w:rsidRPr="00302015">
        <w:rPr>
          <w:sz w:val="26"/>
          <w:szCs w:val="26"/>
        </w:rPr>
        <w:t> vào vùng điện trường đều như Hình 13.7.</w:t>
      </w:r>
    </w:p>
    <w:p w14:paraId="3584C39B" w14:textId="77777777" w:rsidR="00986E63" w:rsidRPr="00302015" w:rsidRDefault="00986E63" w:rsidP="00DA68BE">
      <w:pPr>
        <w:pStyle w:val="NormalWeb"/>
        <w:spacing w:line="276" w:lineRule="auto"/>
        <w:jc w:val="center"/>
        <w:rPr>
          <w:b/>
          <w:sz w:val="26"/>
          <w:szCs w:val="26"/>
        </w:rPr>
      </w:pPr>
      <w:r w:rsidRPr="00302015">
        <w:rPr>
          <w:noProof/>
          <w:sz w:val="26"/>
          <w:szCs w:val="26"/>
        </w:rPr>
        <w:drawing>
          <wp:inline distT="0" distB="0" distL="0" distR="0" wp14:anchorId="5A902184" wp14:editId="6A23AA8D">
            <wp:extent cx="3381375" cy="1247775"/>
            <wp:effectExtent l="0" t="0" r="9525" b="9525"/>
            <wp:docPr id="1658782472" name="Picture 165878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82472" name="Picture 1658782472"/>
                    <pic:cNvPicPr>
                      <a:picLocks noChangeAspect="1" noChangeArrowheads="1"/>
                    </pic:cNvPicPr>
                  </pic:nvPicPr>
                  <pic:blipFill rotWithShape="1">
                    <a:blip r:embed="rId317">
                      <a:extLst>
                        <a:ext uri="{28A0092B-C50C-407E-A947-70E740481C1C}">
                          <a14:useLocalDpi xmlns:a14="http://schemas.microsoft.com/office/drawing/2010/main" val="0"/>
                        </a:ext>
                      </a:extLst>
                    </a:blip>
                    <a:srcRect l="7600" r="8076" b="20606"/>
                    <a:stretch/>
                  </pic:blipFill>
                  <pic:spPr bwMode="auto">
                    <a:xfrm>
                      <a:off x="0" y="0"/>
                      <a:ext cx="3381375" cy="1247775"/>
                    </a:xfrm>
                    <a:prstGeom prst="rect">
                      <a:avLst/>
                    </a:prstGeom>
                    <a:noFill/>
                    <a:ln>
                      <a:noFill/>
                    </a:ln>
                    <a:extLst>
                      <a:ext uri="{53640926-AAD7-44D8-BBD7-CCE9431645EC}">
                        <a14:shadowObscured xmlns:a14="http://schemas.microsoft.com/office/drawing/2010/main"/>
                      </a:ext>
                    </a:extLst>
                  </pic:spPr>
                </pic:pic>
              </a:graphicData>
            </a:graphic>
          </wp:inline>
        </w:drawing>
      </w:r>
    </w:p>
    <w:p w14:paraId="4150D5DE" w14:textId="77777777" w:rsidR="00986E63" w:rsidRPr="00302015" w:rsidRDefault="00986E63" w:rsidP="00DA68BE">
      <w:pPr>
        <w:pStyle w:val="NormalWeb"/>
        <w:spacing w:line="276" w:lineRule="auto"/>
        <w:jc w:val="center"/>
        <w:rPr>
          <w:sz w:val="26"/>
          <w:szCs w:val="26"/>
        </w:rPr>
      </w:pPr>
      <w:r w:rsidRPr="00302015">
        <w:rPr>
          <w:b/>
          <w:sz w:val="26"/>
          <w:szCs w:val="26"/>
        </w:rPr>
        <w:t>Hình 13.7.</w:t>
      </w:r>
      <w:r w:rsidRPr="00302015">
        <w:rPr>
          <w:sz w:val="26"/>
          <w:szCs w:val="26"/>
        </w:rPr>
        <w:t xml:space="preserve"> Chuyển động của electron trong điện trường đều.</w:t>
      </w:r>
    </w:p>
    <w:p w14:paraId="55298734" w14:textId="77777777" w:rsidR="00986E63" w:rsidRPr="00302015" w:rsidRDefault="00986E63" w:rsidP="00DA68BE">
      <w:pPr>
        <w:spacing w:line="276" w:lineRule="auto"/>
        <w:jc w:val="both"/>
        <w:rPr>
          <w:b/>
          <w:color w:val="auto"/>
          <w:sz w:val="26"/>
          <w:szCs w:val="26"/>
        </w:rPr>
      </w:pPr>
      <w:r w:rsidRPr="00302015">
        <w:rPr>
          <w:b/>
          <w:color w:val="auto"/>
          <w:sz w:val="26"/>
          <w:szCs w:val="26"/>
        </w:rPr>
        <w:t>Lời giải:</w:t>
      </w:r>
    </w:p>
    <w:p w14:paraId="3534C2C3" w14:textId="07DA847B" w:rsidR="00DA68BE" w:rsidRDefault="00986E63" w:rsidP="00DA68BE">
      <w:pPr>
        <w:spacing w:line="276" w:lineRule="auto"/>
        <w:jc w:val="both"/>
        <w:rPr>
          <w:color w:val="auto"/>
          <w:sz w:val="26"/>
          <w:szCs w:val="26"/>
        </w:rPr>
      </w:pPr>
      <w:r w:rsidRPr="00302015">
        <w:rPr>
          <w:color w:val="auto"/>
          <w:sz w:val="26"/>
          <w:szCs w:val="26"/>
        </w:rPr>
        <w:t>Khi proton chuyển động vào vùng điện trường đều như hình 13.7 thì lực điện tác dụng lên proton có phương thẳng đứng hướng lên. Quỹ đạo chuyển động của proton có hình dạng là một nhánh parabol có bề lõm hướng lên trên (ngược lại so với quỹ đạo của electron).</w:t>
      </w:r>
    </w:p>
    <w:p w14:paraId="442089C2" w14:textId="07A3A354" w:rsidR="00986E63" w:rsidRPr="00DA68BE" w:rsidRDefault="00DA68BE" w:rsidP="00DA68BE">
      <w:pPr>
        <w:spacing w:after="160" w:line="259" w:lineRule="auto"/>
        <w:rPr>
          <w:color w:val="auto"/>
          <w:sz w:val="26"/>
          <w:szCs w:val="26"/>
        </w:rPr>
      </w:pPr>
      <w:r>
        <w:rPr>
          <w:color w:val="auto"/>
          <w:sz w:val="26"/>
          <w:szCs w:val="26"/>
        </w:rPr>
        <w:br w:type="page"/>
      </w:r>
    </w:p>
    <w:p w14:paraId="59267274" w14:textId="109879A4" w:rsidR="00DA68BE" w:rsidRDefault="00DA68BE" w:rsidP="00986E63">
      <w:pPr>
        <w:spacing w:line="276" w:lineRule="auto"/>
        <w:jc w:val="center"/>
        <w:rPr>
          <w:b/>
          <w:bCs/>
          <w:color w:val="FF0000"/>
        </w:rPr>
      </w:pPr>
      <w:r w:rsidRPr="00DA68BE">
        <w:rPr>
          <w:b/>
          <w:bCs/>
          <w:color w:val="FF0000"/>
          <w:highlight w:val="yellow"/>
        </w:rPr>
        <w:lastRenderedPageBreak/>
        <w:t>VẬN DỤNG</w:t>
      </w:r>
    </w:p>
    <w:p w14:paraId="40337A48" w14:textId="62F18841" w:rsidR="00A25A46" w:rsidRPr="008063BD" w:rsidRDefault="00A25A46" w:rsidP="00A25A46">
      <w:pPr>
        <w:pStyle w:val="NormalWeb"/>
        <w:spacing w:line="276" w:lineRule="auto"/>
        <w:ind w:firstLine="0"/>
        <w:rPr>
          <w:sz w:val="26"/>
          <w:szCs w:val="26"/>
          <w:lang w:val="fr-FR"/>
        </w:rPr>
      </w:pPr>
      <w:r w:rsidRPr="008063BD">
        <w:rPr>
          <w:b/>
          <w:color w:val="C00000"/>
          <w:sz w:val="26"/>
          <w:szCs w:val="26"/>
          <w:lang w:val="fr-FR"/>
        </w:rPr>
        <w:t xml:space="preserve">Bài </w:t>
      </w:r>
      <w:r w:rsidR="00AD4AC8">
        <w:rPr>
          <w:b/>
          <w:color w:val="C00000"/>
          <w:sz w:val="26"/>
          <w:szCs w:val="26"/>
          <w:lang w:val="fr-FR"/>
        </w:rPr>
        <w:t>7</w:t>
      </w:r>
      <w:r w:rsidRPr="008063BD">
        <w:rPr>
          <w:b/>
          <w:color w:val="C00000"/>
          <w:sz w:val="26"/>
          <w:szCs w:val="26"/>
          <w:lang w:val="fr-FR"/>
        </w:rPr>
        <w:t>:</w:t>
      </w:r>
      <w:r w:rsidRPr="008063BD">
        <w:rPr>
          <w:b/>
          <w:sz w:val="26"/>
          <w:szCs w:val="26"/>
          <w:lang w:val="fr-FR"/>
        </w:rPr>
        <w:t xml:space="preserve"> (CTST)</w:t>
      </w:r>
      <w:r w:rsidRPr="008063BD">
        <w:rPr>
          <w:sz w:val="26"/>
          <w:szCs w:val="26"/>
          <w:lang w:val="fr-FR"/>
        </w:rPr>
        <w:t xml:space="preserve"> </w:t>
      </w:r>
    </w:p>
    <w:p w14:paraId="11E6F7F2" w14:textId="77777777" w:rsidR="00A25A46" w:rsidRPr="008063BD" w:rsidRDefault="00A25A46" w:rsidP="00A25A46">
      <w:pPr>
        <w:pStyle w:val="NormalWeb"/>
        <w:spacing w:line="276" w:lineRule="auto"/>
        <w:ind w:firstLine="0"/>
        <w:rPr>
          <w:sz w:val="26"/>
          <w:szCs w:val="26"/>
          <w:lang w:val="fr-FR"/>
        </w:rPr>
      </w:pPr>
      <w:r w:rsidRPr="008063BD">
        <w:rPr>
          <w:sz w:val="26"/>
          <w:szCs w:val="26"/>
          <w:lang w:val="fr-FR"/>
        </w:rPr>
        <w:t>Một electron chuyển động với vận tốc đầu </w:t>
      </w:r>
      <w:r w:rsidRPr="008063BD">
        <w:rPr>
          <w:rStyle w:val="mn"/>
          <w:sz w:val="26"/>
          <w:szCs w:val="26"/>
          <w:bdr w:val="none" w:sz="0" w:space="0" w:color="auto" w:frame="1"/>
          <w:lang w:val="fr-FR"/>
        </w:rPr>
        <w:t>4.10</w:t>
      </w:r>
      <w:r w:rsidRPr="008063BD">
        <w:rPr>
          <w:rStyle w:val="mn"/>
          <w:sz w:val="26"/>
          <w:szCs w:val="26"/>
          <w:bdr w:val="none" w:sz="0" w:space="0" w:color="auto" w:frame="1"/>
          <w:vertAlign w:val="superscript"/>
          <w:lang w:val="fr-FR"/>
        </w:rPr>
        <w:t>7</w:t>
      </w:r>
      <w:r w:rsidRPr="008063BD">
        <w:rPr>
          <w:sz w:val="26"/>
          <w:szCs w:val="26"/>
          <w:lang w:val="fr-FR"/>
        </w:rPr>
        <w:t> m/s vào vùng điện trường đều theo phương vuông góc với các đường sức điện. Biết cường độ điện trường là </w:t>
      </w:r>
      <w:r w:rsidRPr="008063BD">
        <w:rPr>
          <w:rStyle w:val="mi"/>
          <w:sz w:val="26"/>
          <w:szCs w:val="26"/>
          <w:bdr w:val="none" w:sz="0" w:space="0" w:color="auto" w:frame="1"/>
          <w:lang w:val="fr-FR"/>
        </w:rPr>
        <w:t>E</w:t>
      </w:r>
      <w:r w:rsidRPr="008063BD">
        <w:rPr>
          <w:rStyle w:val="mo"/>
          <w:sz w:val="26"/>
          <w:szCs w:val="26"/>
          <w:bdr w:val="none" w:sz="0" w:space="0" w:color="auto" w:frame="1"/>
          <w:lang w:val="fr-FR"/>
        </w:rPr>
        <w:t>=</w:t>
      </w:r>
      <w:r w:rsidRPr="008063BD">
        <w:rPr>
          <w:rStyle w:val="mn"/>
          <w:sz w:val="26"/>
          <w:szCs w:val="26"/>
          <w:bdr w:val="none" w:sz="0" w:space="0" w:color="auto" w:frame="1"/>
          <w:lang w:val="fr-FR"/>
        </w:rPr>
        <w:t>10</w:t>
      </w:r>
      <w:r w:rsidRPr="008063BD">
        <w:rPr>
          <w:rStyle w:val="mn"/>
          <w:sz w:val="26"/>
          <w:szCs w:val="26"/>
          <w:bdr w:val="none" w:sz="0" w:space="0" w:color="auto" w:frame="1"/>
          <w:vertAlign w:val="superscript"/>
          <w:lang w:val="fr-FR"/>
        </w:rPr>
        <w:t>3</w:t>
      </w:r>
      <w:r w:rsidRPr="008063BD">
        <w:rPr>
          <w:sz w:val="26"/>
          <w:szCs w:val="26"/>
          <w:lang w:val="fr-FR"/>
        </w:rPr>
        <w:t> V/m. Hãy xác định:</w:t>
      </w:r>
    </w:p>
    <w:p w14:paraId="64C2C5F2" w14:textId="77777777" w:rsidR="00A25A46" w:rsidRPr="00302015" w:rsidRDefault="00A25A46" w:rsidP="00A25A46">
      <w:pPr>
        <w:pStyle w:val="NormalWeb"/>
        <w:spacing w:line="276" w:lineRule="auto"/>
        <w:ind w:left="360" w:hanging="360"/>
        <w:jc w:val="left"/>
        <w:rPr>
          <w:sz w:val="26"/>
          <w:szCs w:val="26"/>
        </w:rPr>
      </w:pPr>
      <w:r w:rsidRPr="00302015">
        <w:rPr>
          <w:sz w:val="26"/>
          <w:szCs w:val="26"/>
        </w:rPr>
        <w:t>a)</w:t>
      </w:r>
      <w:r w:rsidRPr="00302015">
        <w:rPr>
          <w:sz w:val="26"/>
          <w:szCs w:val="26"/>
        </w:rPr>
        <w:tab/>
        <w:t>Gia tốc của electron.</w:t>
      </w:r>
    </w:p>
    <w:p w14:paraId="1F30B640" w14:textId="77777777" w:rsidR="00A25A46" w:rsidRPr="00302015" w:rsidRDefault="00A25A46" w:rsidP="00A25A46">
      <w:pPr>
        <w:pStyle w:val="NormalWeb"/>
        <w:spacing w:line="276" w:lineRule="auto"/>
        <w:ind w:left="360" w:hanging="360"/>
        <w:jc w:val="left"/>
        <w:rPr>
          <w:sz w:val="26"/>
          <w:szCs w:val="26"/>
        </w:rPr>
      </w:pPr>
      <w:r w:rsidRPr="00302015">
        <w:rPr>
          <w:sz w:val="26"/>
          <w:szCs w:val="26"/>
        </w:rPr>
        <w:t>b)</w:t>
      </w:r>
      <w:r w:rsidRPr="00302015">
        <w:rPr>
          <w:sz w:val="26"/>
          <w:szCs w:val="26"/>
        </w:rPr>
        <w:tab/>
        <w:t>Vận tốc của electron khi nó chuyển động được </w:t>
      </w:r>
      <w:r w:rsidRPr="00302015">
        <w:rPr>
          <w:rStyle w:val="mn"/>
          <w:sz w:val="26"/>
          <w:szCs w:val="26"/>
          <w:bdr w:val="none" w:sz="0" w:space="0" w:color="auto" w:frame="1"/>
        </w:rPr>
        <w:t>2.10</w:t>
      </w:r>
      <w:r w:rsidRPr="00302015">
        <w:rPr>
          <w:rStyle w:val="mo"/>
          <w:sz w:val="26"/>
          <w:szCs w:val="26"/>
          <w:bdr w:val="none" w:sz="0" w:space="0" w:color="auto" w:frame="1"/>
          <w:vertAlign w:val="superscript"/>
        </w:rPr>
        <w:t>−</w:t>
      </w:r>
      <w:r w:rsidRPr="00302015">
        <w:rPr>
          <w:rStyle w:val="mn"/>
          <w:sz w:val="26"/>
          <w:szCs w:val="26"/>
          <w:bdr w:val="none" w:sz="0" w:space="0" w:color="auto" w:frame="1"/>
          <w:vertAlign w:val="superscript"/>
        </w:rPr>
        <w:t>7</w:t>
      </w:r>
      <w:r w:rsidRPr="00302015">
        <w:rPr>
          <w:sz w:val="26"/>
          <w:szCs w:val="26"/>
        </w:rPr>
        <w:t> s trong điện trường.</w:t>
      </w:r>
    </w:p>
    <w:p w14:paraId="2ACC66DB" w14:textId="77777777" w:rsidR="00A25A46" w:rsidRPr="00302015" w:rsidRDefault="00A25A46" w:rsidP="00A25A46">
      <w:pPr>
        <w:pStyle w:val="NormalWeb"/>
        <w:spacing w:line="276" w:lineRule="auto"/>
        <w:rPr>
          <w:b/>
          <w:sz w:val="26"/>
          <w:szCs w:val="26"/>
        </w:rPr>
      </w:pPr>
      <w:r w:rsidRPr="00302015">
        <w:rPr>
          <w:b/>
          <w:sz w:val="26"/>
          <w:szCs w:val="26"/>
        </w:rPr>
        <w:t>Lời giải:</w:t>
      </w:r>
    </w:p>
    <w:p w14:paraId="7E929C79" w14:textId="77777777" w:rsidR="00A25A46" w:rsidRPr="00302015" w:rsidRDefault="00A25A46" w:rsidP="00A25A46">
      <w:pPr>
        <w:pStyle w:val="NormalWeb"/>
        <w:spacing w:line="276" w:lineRule="auto"/>
        <w:rPr>
          <w:sz w:val="26"/>
          <w:szCs w:val="26"/>
        </w:rPr>
      </w:pPr>
      <w:r w:rsidRPr="00302015">
        <w:rPr>
          <w:sz w:val="26"/>
          <w:szCs w:val="26"/>
        </w:rPr>
        <w:t>a) Electron chuyển động theo phương vuông góc với các đường sức điện, khối lượng electron rất nhỏ (m</w:t>
      </w:r>
      <w:r w:rsidRPr="00302015">
        <w:rPr>
          <w:sz w:val="26"/>
          <w:szCs w:val="26"/>
          <w:vertAlign w:val="subscript"/>
        </w:rPr>
        <w:t>e</w:t>
      </w:r>
      <w:r w:rsidRPr="00302015">
        <w:rPr>
          <w:sz w:val="26"/>
          <w:szCs w:val="26"/>
        </w:rPr>
        <w:t> = 9,1.10</w:t>
      </w:r>
      <w:r w:rsidRPr="00302015">
        <w:rPr>
          <w:sz w:val="26"/>
          <w:szCs w:val="26"/>
          <w:vertAlign w:val="superscript"/>
        </w:rPr>
        <w:t>-31</w:t>
      </w:r>
      <w:r w:rsidRPr="00302015">
        <w:rPr>
          <w:sz w:val="26"/>
          <w:szCs w:val="26"/>
        </w:rPr>
        <w:t> kg) nên một cách gần đúng, electron chỉ chịu tác dụng của lực điện cùng chiều dương quy ước. Quỹ đạo chuyển động giống vật ném ngang.</w:t>
      </w:r>
    </w:p>
    <w:p w14:paraId="5989C1A5" w14:textId="77777777" w:rsidR="00A25A46" w:rsidRPr="00302015" w:rsidRDefault="00A25A46" w:rsidP="00A25A46">
      <w:pPr>
        <w:pStyle w:val="NormalWeb"/>
        <w:spacing w:line="276" w:lineRule="auto"/>
        <w:rPr>
          <w:sz w:val="26"/>
          <w:szCs w:val="26"/>
        </w:rPr>
      </w:pPr>
      <w:r w:rsidRPr="00302015">
        <w:rPr>
          <w:sz w:val="26"/>
          <w:szCs w:val="26"/>
        </w:rPr>
        <w:t>Theo phương ngang Ox, electron chuyển động thẳng đều với vận tốc v</w:t>
      </w:r>
      <w:r w:rsidRPr="00302015">
        <w:rPr>
          <w:sz w:val="26"/>
          <w:szCs w:val="26"/>
          <w:vertAlign w:val="subscript"/>
        </w:rPr>
        <w:t>0</w:t>
      </w:r>
      <w:r w:rsidRPr="00302015">
        <w:rPr>
          <w:sz w:val="26"/>
          <w:szCs w:val="26"/>
        </w:rPr>
        <w:t> = 4.10</w:t>
      </w:r>
      <w:r w:rsidRPr="00302015">
        <w:rPr>
          <w:sz w:val="26"/>
          <w:szCs w:val="26"/>
          <w:vertAlign w:val="superscript"/>
        </w:rPr>
        <w:t>7</w:t>
      </w:r>
      <w:r w:rsidRPr="00302015">
        <w:rPr>
          <w:sz w:val="26"/>
          <w:szCs w:val="26"/>
        </w:rPr>
        <w:t> m/s.</w:t>
      </w:r>
    </w:p>
    <w:p w14:paraId="14D6C22B" w14:textId="77777777" w:rsidR="00A25A46" w:rsidRPr="00302015" w:rsidRDefault="00A25A46" w:rsidP="00A25A46">
      <w:pPr>
        <w:pStyle w:val="NormalWeb"/>
        <w:spacing w:line="276" w:lineRule="auto"/>
        <w:rPr>
          <w:sz w:val="26"/>
          <w:szCs w:val="26"/>
        </w:rPr>
      </w:pPr>
      <w:r w:rsidRPr="00302015">
        <w:rPr>
          <w:sz w:val="26"/>
          <w:szCs w:val="26"/>
        </w:rPr>
        <w:t>Theo phương thẳng đứng Oy, lực điện gây ra gia tốc </w:t>
      </w:r>
      <w:r w:rsidRPr="00302015">
        <w:rPr>
          <w:position w:val="-26"/>
          <w:sz w:val="26"/>
          <w:szCs w:val="26"/>
        </w:rPr>
        <w:object w:dxaOrig="999" w:dyaOrig="820" w14:anchorId="684CC5B5">
          <v:shape id="_x0000_i1532" type="#_x0000_t75" style="width:50.25pt;height:40.5pt" o:ole="">
            <v:imagedata r:id="rId315" o:title=""/>
          </v:shape>
          <o:OLEObject Type="Embed" ProgID="Equation.3" ShapeID="_x0000_i1532" DrawAspect="Content" ObjectID="_1765330377" r:id="rId318"/>
        </w:object>
      </w:r>
      <w:r w:rsidRPr="00302015">
        <w:rPr>
          <w:sz w:val="26"/>
          <w:szCs w:val="26"/>
        </w:rPr>
        <w:t xml:space="preserve"> cũng chính là gia tốc chuyển động của electron. Thay số : </w:t>
      </w:r>
      <w:r w:rsidRPr="00302015">
        <w:rPr>
          <w:position w:val="-30"/>
          <w:sz w:val="26"/>
          <w:szCs w:val="26"/>
        </w:rPr>
        <w:object w:dxaOrig="4500" w:dyaOrig="859" w14:anchorId="64498D4A">
          <v:shape id="_x0000_i1533" type="#_x0000_t75" style="width:226.5pt;height:42pt" o:ole="">
            <v:imagedata r:id="rId319" o:title=""/>
          </v:shape>
          <o:OLEObject Type="Embed" ProgID="Equation.3" ShapeID="_x0000_i1533" DrawAspect="Content" ObjectID="_1765330378" r:id="rId320"/>
        </w:object>
      </w:r>
    </w:p>
    <w:p w14:paraId="0DE39C54" w14:textId="77777777" w:rsidR="00A25A46" w:rsidRPr="00302015" w:rsidRDefault="00A25A46" w:rsidP="00A25A46">
      <w:pPr>
        <w:pStyle w:val="NormalWeb"/>
        <w:spacing w:line="276" w:lineRule="auto"/>
        <w:rPr>
          <w:sz w:val="26"/>
          <w:szCs w:val="26"/>
        </w:rPr>
      </w:pPr>
      <w:r w:rsidRPr="00302015">
        <w:rPr>
          <w:sz w:val="26"/>
          <w:szCs w:val="26"/>
        </w:rPr>
        <w:t>b) Khi electron chuyển động được 2.10</w:t>
      </w:r>
      <w:r w:rsidRPr="00302015">
        <w:rPr>
          <w:sz w:val="26"/>
          <w:szCs w:val="26"/>
          <w:vertAlign w:val="superscript"/>
        </w:rPr>
        <w:t>-7</w:t>
      </w:r>
      <w:r w:rsidRPr="00302015">
        <w:rPr>
          <w:sz w:val="26"/>
          <w:szCs w:val="26"/>
        </w:rPr>
        <w:t> s trong diện trường.</w:t>
      </w:r>
    </w:p>
    <w:p w14:paraId="6FF0F889" w14:textId="77777777" w:rsidR="00A25A46" w:rsidRPr="00302015" w:rsidRDefault="00A25A46" w:rsidP="00A25A46">
      <w:pPr>
        <w:pStyle w:val="NormalWeb"/>
        <w:spacing w:line="276" w:lineRule="auto"/>
        <w:rPr>
          <w:sz w:val="26"/>
          <w:szCs w:val="26"/>
        </w:rPr>
      </w:pPr>
      <w:r w:rsidRPr="00302015">
        <w:rPr>
          <w:sz w:val="26"/>
          <w:szCs w:val="26"/>
        </w:rPr>
        <w:t>Vận tốc theo phương ngang Ox không đổi vẫn là v</w:t>
      </w:r>
      <w:r w:rsidRPr="00302015">
        <w:rPr>
          <w:sz w:val="26"/>
          <w:szCs w:val="26"/>
          <w:vertAlign w:val="subscript"/>
        </w:rPr>
        <w:t>x</w:t>
      </w:r>
      <w:r w:rsidRPr="00302015">
        <w:rPr>
          <w:sz w:val="26"/>
          <w:szCs w:val="26"/>
        </w:rPr>
        <w:t> = v</w:t>
      </w:r>
      <w:r w:rsidRPr="00302015">
        <w:rPr>
          <w:sz w:val="26"/>
          <w:szCs w:val="26"/>
          <w:vertAlign w:val="subscript"/>
        </w:rPr>
        <w:t>0</w:t>
      </w:r>
      <w:r w:rsidRPr="00302015">
        <w:rPr>
          <w:sz w:val="26"/>
          <w:szCs w:val="26"/>
        </w:rPr>
        <w:t> = 4.10</w:t>
      </w:r>
      <w:r w:rsidRPr="00302015">
        <w:rPr>
          <w:sz w:val="26"/>
          <w:szCs w:val="26"/>
          <w:vertAlign w:val="superscript"/>
        </w:rPr>
        <w:t>7</w:t>
      </w:r>
      <w:r w:rsidRPr="00302015">
        <w:rPr>
          <w:sz w:val="26"/>
          <w:szCs w:val="26"/>
        </w:rPr>
        <w:t> m/s.</w:t>
      </w:r>
    </w:p>
    <w:p w14:paraId="0A7B9E8D" w14:textId="77777777" w:rsidR="00A25A46" w:rsidRPr="00302015" w:rsidRDefault="00A25A46" w:rsidP="00A25A46">
      <w:pPr>
        <w:pStyle w:val="NormalWeb"/>
        <w:spacing w:line="276" w:lineRule="auto"/>
        <w:rPr>
          <w:sz w:val="26"/>
          <w:szCs w:val="26"/>
        </w:rPr>
      </w:pPr>
      <w:r w:rsidRPr="00302015">
        <w:rPr>
          <w:sz w:val="26"/>
          <w:szCs w:val="26"/>
        </w:rPr>
        <w:t>Vận tốc theo phương Oy: v</w:t>
      </w:r>
      <w:r w:rsidRPr="00302015">
        <w:rPr>
          <w:sz w:val="26"/>
          <w:szCs w:val="26"/>
          <w:vertAlign w:val="subscript"/>
        </w:rPr>
        <w:t>y</w:t>
      </w:r>
      <w:r w:rsidRPr="00302015">
        <w:rPr>
          <w:sz w:val="26"/>
          <w:szCs w:val="26"/>
        </w:rPr>
        <w:t xml:space="preserve"> = at = 1,75.10</w:t>
      </w:r>
      <w:r w:rsidRPr="00302015">
        <w:rPr>
          <w:sz w:val="26"/>
          <w:szCs w:val="26"/>
          <w:vertAlign w:val="superscript"/>
        </w:rPr>
        <w:t>14</w:t>
      </w:r>
      <w:r w:rsidRPr="00302015">
        <w:rPr>
          <w:sz w:val="26"/>
          <w:szCs w:val="26"/>
        </w:rPr>
        <w:t>.2.10</w:t>
      </w:r>
      <w:r w:rsidRPr="00302015">
        <w:rPr>
          <w:sz w:val="26"/>
          <w:szCs w:val="26"/>
          <w:vertAlign w:val="superscript"/>
        </w:rPr>
        <w:t>-7</w:t>
      </w:r>
      <w:r w:rsidRPr="00302015">
        <w:rPr>
          <w:sz w:val="26"/>
          <w:szCs w:val="26"/>
        </w:rPr>
        <w:t xml:space="preserve"> = 3,5.10</w:t>
      </w:r>
      <w:r w:rsidRPr="00302015">
        <w:rPr>
          <w:sz w:val="26"/>
          <w:szCs w:val="26"/>
          <w:vertAlign w:val="superscript"/>
        </w:rPr>
        <w:t>7</w:t>
      </w:r>
      <w:r w:rsidRPr="00302015">
        <w:rPr>
          <w:sz w:val="26"/>
          <w:szCs w:val="26"/>
        </w:rPr>
        <w:t xml:space="preserve"> (m/s)</w:t>
      </w:r>
    </w:p>
    <w:p w14:paraId="4FAAD8D2" w14:textId="5E8D2074" w:rsidR="00A25A46" w:rsidRPr="00A25A46" w:rsidRDefault="00A25A46" w:rsidP="00A25A46">
      <w:pPr>
        <w:pStyle w:val="NormalWeb"/>
        <w:spacing w:line="276" w:lineRule="auto"/>
        <w:rPr>
          <w:sz w:val="26"/>
          <w:szCs w:val="26"/>
        </w:rPr>
      </w:pPr>
      <w:r w:rsidRPr="00302015">
        <w:rPr>
          <w:sz w:val="26"/>
          <w:szCs w:val="26"/>
        </w:rPr>
        <w:t xml:space="preserve"> Vận tốc của electron khi đó: </w:t>
      </w:r>
      <w:r w:rsidRPr="00302015">
        <w:rPr>
          <w:position w:val="-16"/>
          <w:sz w:val="26"/>
          <w:szCs w:val="26"/>
        </w:rPr>
        <w:object w:dxaOrig="3019" w:dyaOrig="480" w14:anchorId="74BE363B">
          <v:shape id="_x0000_i1534" type="#_x0000_t75" style="width:152.25pt;height:24pt" o:ole="">
            <v:imagedata r:id="rId321" o:title=""/>
          </v:shape>
          <o:OLEObject Type="Embed" ProgID="Equation.3" ShapeID="_x0000_i1534" DrawAspect="Content" ObjectID="_1765330379" r:id="rId322"/>
        </w:object>
      </w:r>
    </w:p>
    <w:p w14:paraId="12BA1426" w14:textId="77777777" w:rsidR="00DA68BE" w:rsidRPr="00DA68BE" w:rsidRDefault="00DA68BE" w:rsidP="00986E63">
      <w:pPr>
        <w:spacing w:line="276" w:lineRule="auto"/>
        <w:jc w:val="center"/>
        <w:rPr>
          <w:b/>
          <w:bCs/>
          <w:color w:val="FF0000"/>
          <w:sz w:val="26"/>
          <w:szCs w:val="26"/>
        </w:rPr>
      </w:pPr>
    </w:p>
    <w:p w14:paraId="2F51A5EE" w14:textId="49666D2B" w:rsidR="00986E63" w:rsidRPr="00302015" w:rsidRDefault="0042243E" w:rsidP="0042243E">
      <w:pPr>
        <w:tabs>
          <w:tab w:val="left" w:pos="283"/>
          <w:tab w:val="left" w:pos="720"/>
          <w:tab w:val="left" w:pos="900"/>
          <w:tab w:val="left" w:pos="2835"/>
          <w:tab w:val="left" w:pos="5386"/>
          <w:tab w:val="left" w:pos="7937"/>
        </w:tabs>
        <w:spacing w:line="276" w:lineRule="auto"/>
        <w:jc w:val="both"/>
        <w:rPr>
          <w:color w:val="auto"/>
          <w:sz w:val="26"/>
          <w:szCs w:val="26"/>
        </w:rPr>
      </w:pPr>
      <w:r w:rsidRPr="00F049BE">
        <w:rPr>
          <w:rFonts w:eastAsiaTheme="minorHAnsi"/>
          <w:b/>
          <w:color w:val="C00000"/>
          <w:sz w:val="26"/>
          <w:szCs w:val="26"/>
        </w:rPr>
        <w:t xml:space="preserve">Bài </w:t>
      </w:r>
      <w:r w:rsidR="00AD4AC8">
        <w:rPr>
          <w:rFonts w:eastAsiaTheme="minorHAnsi"/>
          <w:b/>
          <w:color w:val="C00000"/>
          <w:sz w:val="26"/>
          <w:szCs w:val="26"/>
        </w:rPr>
        <w:t>8</w:t>
      </w:r>
      <w:r w:rsidRPr="00F049BE">
        <w:rPr>
          <w:rFonts w:eastAsiaTheme="minorHAnsi"/>
          <w:b/>
          <w:color w:val="C00000"/>
          <w:sz w:val="26"/>
          <w:szCs w:val="26"/>
        </w:rPr>
        <w:t>:</w:t>
      </w:r>
      <w:r w:rsidRPr="00F049BE">
        <w:rPr>
          <w:rFonts w:eastAsiaTheme="minorHAnsi"/>
          <w:b/>
          <w:color w:val="C00000"/>
          <w:sz w:val="26"/>
          <w:szCs w:val="26"/>
        </w:rPr>
        <w:tab/>
      </w:r>
      <w:r w:rsidR="00986E63" w:rsidRPr="00302015">
        <w:rPr>
          <w:b/>
          <w:color w:val="auto"/>
          <w:sz w:val="26"/>
          <w:szCs w:val="26"/>
        </w:rPr>
        <w:t xml:space="preserve">(SBT KN) </w:t>
      </w:r>
      <w:r w:rsidR="00986E63" w:rsidRPr="00302015">
        <w:rPr>
          <w:color w:val="auto"/>
          <w:sz w:val="26"/>
          <w:szCs w:val="26"/>
        </w:rPr>
        <w:t xml:space="preserve">Một electron bay vào điện trường đều </w:t>
      </w:r>
      <m:oMath>
        <m:acc>
          <m:accPr>
            <m:chr m:val="⃗"/>
            <m:ctrlPr>
              <w:rPr>
                <w:rFonts w:ascii="Cambria Math" w:hAnsi="Cambria Math"/>
                <w:color w:val="auto"/>
                <w:sz w:val="26"/>
                <w:szCs w:val="26"/>
              </w:rPr>
            </m:ctrlPr>
          </m:accPr>
          <m:e>
            <m:r>
              <w:rPr>
                <w:rFonts w:ascii="Cambria Math" w:hAnsi="Cambria Math"/>
                <w:color w:val="auto"/>
                <w:sz w:val="26"/>
                <w:szCs w:val="26"/>
              </w:rPr>
              <m:t>E</m:t>
            </m:r>
          </m:e>
        </m:acc>
      </m:oMath>
      <w:r w:rsidR="00986E63" w:rsidRPr="00302015">
        <w:rPr>
          <w:color w:val="auto"/>
          <w:sz w:val="26"/>
          <w:szCs w:val="26"/>
        </w:rPr>
        <w:t xml:space="preserve"> của Trái Đất với vận tốc ban đầu </w:t>
      </w:r>
      <m:oMath>
        <m:sSub>
          <m:sSubPr>
            <m:ctrlPr>
              <w:rPr>
                <w:rFonts w:ascii="Cambria Math" w:hAnsi="Cambria Math"/>
                <w:color w:val="auto"/>
                <w:sz w:val="26"/>
                <w:szCs w:val="26"/>
              </w:rPr>
            </m:ctrlPr>
          </m:sSubPr>
          <m:e>
            <m:r>
              <w:rPr>
                <w:rFonts w:ascii="Cambria Math" w:hAnsi="Cambria Math"/>
                <w:color w:val="auto"/>
                <w:sz w:val="26"/>
                <w:szCs w:val="26"/>
              </w:rPr>
              <m:t>v</m:t>
            </m:r>
          </m:e>
          <m:sub>
            <m:r>
              <m:rPr>
                <m:sty m:val="p"/>
              </m:rPr>
              <w:rPr>
                <w:rFonts w:ascii="Cambria Math" w:hAnsi="Cambria Math"/>
                <w:color w:val="auto"/>
                <w:sz w:val="26"/>
                <w:szCs w:val="26"/>
              </w:rPr>
              <m:t>0</m:t>
            </m:r>
          </m:sub>
        </m:sSub>
      </m:oMath>
      <w:r w:rsidR="00986E63" w:rsidRPr="00302015">
        <w:rPr>
          <w:color w:val="auto"/>
          <w:sz w:val="26"/>
          <w:szCs w:val="26"/>
        </w:rPr>
        <w:t xml:space="preserve"> theo phương vuông góc với đường sức. Chọn gốc toạ độ là điểm bắt đầu chuyển động của electron trong điện trường đều, trục </w:t>
      </w:r>
      <m:oMath>
        <m:r>
          <m:rPr>
            <m:sty m:val="p"/>
          </m:rPr>
          <w:rPr>
            <w:rFonts w:ascii="Cambria Math" w:hAnsi="Cambria Math"/>
            <w:color w:val="auto"/>
            <w:sz w:val="26"/>
            <w:szCs w:val="26"/>
          </w:rPr>
          <m:t>Oy</m:t>
        </m:r>
      </m:oMath>
      <w:r w:rsidR="00986E63" w:rsidRPr="00302015">
        <w:rPr>
          <w:color w:val="auto"/>
          <w:sz w:val="26"/>
          <w:szCs w:val="26"/>
        </w:rPr>
        <w:t xml:space="preserve"> thả̉ng đứng hướng lên trên, trục </w:t>
      </w:r>
      <m:oMath>
        <m:r>
          <w:rPr>
            <w:rFonts w:ascii="Cambria Math" w:hAnsi="Cambria Math"/>
            <w:color w:val="auto"/>
            <w:sz w:val="26"/>
            <w:szCs w:val="26"/>
          </w:rPr>
          <m:t>Ox</m:t>
        </m:r>
      </m:oMath>
      <w:r w:rsidR="00986E63" w:rsidRPr="00302015">
        <w:rPr>
          <w:color w:val="auto"/>
          <w:sz w:val="26"/>
          <w:szCs w:val="26"/>
        </w:rPr>
        <w:t xml:space="preserve"> lấy theo chiều </w:t>
      </w:r>
      <m:oMath>
        <m:sSub>
          <m:sSubPr>
            <m:ctrlPr>
              <w:rPr>
                <w:rFonts w:ascii="Cambria Math" w:hAnsi="Cambria Math"/>
                <w:color w:val="auto"/>
                <w:sz w:val="26"/>
                <w:szCs w:val="26"/>
              </w:rPr>
            </m:ctrlPr>
          </m:sSubPr>
          <m:e>
            <m:r>
              <w:rPr>
                <w:rFonts w:ascii="Cambria Math" w:hAnsi="Cambria Math"/>
                <w:color w:val="auto"/>
                <w:sz w:val="26"/>
                <w:szCs w:val="26"/>
              </w:rPr>
              <m:t>v</m:t>
            </m:r>
          </m:e>
          <m:sub>
            <m:r>
              <m:rPr>
                <m:sty m:val="p"/>
              </m:rPr>
              <w:rPr>
                <w:rFonts w:ascii="Cambria Math" w:hAnsi="Cambria Math"/>
                <w:color w:val="auto"/>
                <w:sz w:val="26"/>
                <w:szCs w:val="26"/>
              </w:rPr>
              <m:t>0</m:t>
            </m:r>
          </m:sub>
        </m:sSub>
      </m:oMath>
      <w:r w:rsidR="00986E63" w:rsidRPr="00302015">
        <w:rPr>
          <w:color w:val="auto"/>
          <w:sz w:val="26"/>
          <w:szCs w:val="26"/>
        </w:rPr>
        <w:t xml:space="preserve">. Viết phương trình quỹ đạo của chuyển động trong điện trường đều. </w:t>
      </w:r>
    </w:p>
    <w:p w14:paraId="6A5755C1" w14:textId="77777777" w:rsidR="00986E63" w:rsidRPr="00302015" w:rsidRDefault="00986E63" w:rsidP="00DA68BE">
      <w:pPr>
        <w:pStyle w:val="NormalWeb"/>
        <w:spacing w:line="276" w:lineRule="auto"/>
        <w:ind w:firstLine="0"/>
        <w:rPr>
          <w:sz w:val="26"/>
          <w:szCs w:val="26"/>
        </w:rPr>
      </w:pPr>
      <w:r w:rsidRPr="00302015">
        <w:rPr>
          <w:rStyle w:val="Strong"/>
          <w:sz w:val="26"/>
          <w:szCs w:val="26"/>
        </w:rPr>
        <w:t>Lời giải:</w:t>
      </w:r>
    </w:p>
    <w:p w14:paraId="3381B317" w14:textId="77777777" w:rsidR="00986E63" w:rsidRPr="00302015" w:rsidRDefault="00986E63" w:rsidP="00DA68BE">
      <w:pPr>
        <w:tabs>
          <w:tab w:val="left" w:pos="5320"/>
        </w:tabs>
        <w:spacing w:line="276" w:lineRule="auto"/>
        <w:jc w:val="both"/>
        <w:rPr>
          <w:color w:val="auto"/>
          <w:sz w:val="26"/>
          <w:szCs w:val="26"/>
          <w:lang w:val="nl-NL"/>
        </w:rPr>
      </w:pPr>
      <w:r w:rsidRPr="00302015">
        <w:rPr>
          <w:color w:val="auto"/>
          <w:sz w:val="26"/>
          <w:szCs w:val="26"/>
          <w:lang w:val="nl-NL"/>
        </w:rPr>
        <w:t xml:space="preserve">*Chọn hệ trục tọa độ 0xy như hình vẽ. </w:t>
      </w:r>
    </w:p>
    <w:p w14:paraId="11C05B5D" w14:textId="77777777" w:rsidR="00986E63" w:rsidRPr="00302015" w:rsidRDefault="00986E63" w:rsidP="00DA68BE">
      <w:pPr>
        <w:tabs>
          <w:tab w:val="left" w:pos="5320"/>
        </w:tabs>
        <w:spacing w:line="276" w:lineRule="auto"/>
        <w:jc w:val="both"/>
        <w:rPr>
          <w:color w:val="auto"/>
          <w:sz w:val="26"/>
          <w:szCs w:val="26"/>
          <w:lang w:val="nl-NL"/>
        </w:rPr>
      </w:pPr>
      <w:r w:rsidRPr="00302015">
        <w:rPr>
          <w:color w:val="auto"/>
          <w:sz w:val="26"/>
          <w:szCs w:val="26"/>
          <w:lang w:val="nl-NL"/>
        </w:rPr>
        <w:t xml:space="preserve">* Lực tác dụng: </w:t>
      </w:r>
      <w:r w:rsidRPr="008063BD">
        <w:rPr>
          <w:color w:val="auto"/>
          <w:sz w:val="26"/>
          <w:szCs w:val="26"/>
          <w:lang w:val="nl-NL"/>
        </w:rPr>
        <w:t>Lực điện :</w:t>
      </w:r>
      <w:r w:rsidRPr="00302015">
        <w:rPr>
          <w:color w:val="auto"/>
          <w:sz w:val="26"/>
          <w:szCs w:val="26"/>
          <w:lang w:val="nl-NL"/>
        </w:rPr>
        <w:t xml:space="preserve"> </w:t>
      </w:r>
      <m:oMath>
        <m:limUpp>
          <m:limUppPr>
            <m:ctrlPr>
              <w:rPr>
                <w:rFonts w:ascii="Cambria Math" w:hAnsi="Cambria Math"/>
                <w:i/>
                <w:color w:val="auto"/>
                <w:sz w:val="26"/>
                <w:szCs w:val="26"/>
                <w:lang w:val="nl-NL"/>
              </w:rPr>
            </m:ctrlPr>
          </m:limUppPr>
          <m:e>
            <m:r>
              <w:rPr>
                <w:rFonts w:ascii="Cambria Math" w:hAnsi="Cambria Math"/>
                <w:color w:val="auto"/>
                <w:sz w:val="26"/>
                <w:szCs w:val="26"/>
                <w:lang w:val="nl-NL"/>
              </w:rPr>
              <m:t>F</m:t>
            </m:r>
          </m:e>
          <m:lim>
            <m:r>
              <w:rPr>
                <w:rFonts w:ascii="Cambria Math" w:hAnsi="Cambria Math"/>
                <w:color w:val="auto"/>
                <w:sz w:val="26"/>
                <w:szCs w:val="26"/>
                <w:lang w:val="nl-NL"/>
              </w:rPr>
              <m:t>→</m:t>
            </m:r>
          </m:lim>
        </m:limUpp>
        <m:r>
          <w:rPr>
            <w:rFonts w:ascii="Cambria Math" w:hAnsi="Cambria Math"/>
            <w:color w:val="auto"/>
            <w:sz w:val="26"/>
            <w:szCs w:val="26"/>
            <w:lang w:val="nl-NL"/>
          </w:rPr>
          <m:t>=q</m:t>
        </m:r>
        <m:limUpp>
          <m:limUppPr>
            <m:ctrlPr>
              <w:rPr>
                <w:rFonts w:ascii="Cambria Math" w:hAnsi="Cambria Math"/>
                <w:i/>
                <w:color w:val="auto"/>
                <w:sz w:val="26"/>
                <w:szCs w:val="26"/>
                <w:lang w:val="nl-NL"/>
              </w:rPr>
            </m:ctrlPr>
          </m:limUppPr>
          <m:e>
            <m:r>
              <w:rPr>
                <w:rFonts w:ascii="Cambria Math" w:hAnsi="Cambria Math"/>
                <w:color w:val="auto"/>
                <w:sz w:val="26"/>
                <w:szCs w:val="26"/>
                <w:lang w:val="nl-NL"/>
              </w:rPr>
              <m:t>E</m:t>
            </m:r>
          </m:e>
          <m:lim>
            <m:r>
              <w:rPr>
                <w:rFonts w:ascii="Cambria Math" w:hAnsi="Cambria Math"/>
                <w:color w:val="auto"/>
                <w:sz w:val="26"/>
                <w:szCs w:val="26"/>
                <w:lang w:val="nl-NL"/>
              </w:rPr>
              <m:t>→</m:t>
            </m:r>
          </m:lim>
        </m:limUpp>
      </m:oMath>
      <w:r w:rsidRPr="008063BD">
        <w:rPr>
          <w:color w:val="auto"/>
          <w:sz w:val="26"/>
          <w:szCs w:val="26"/>
          <w:lang w:val="nl-NL"/>
        </w:rPr>
        <w:t xml:space="preserve">  (</w:t>
      </w:r>
      <w:r w:rsidRPr="00302015">
        <w:rPr>
          <w:color w:val="auto"/>
          <w:sz w:val="26"/>
          <w:szCs w:val="26"/>
          <w:lang w:val="nl-NL"/>
        </w:rPr>
        <w:t xml:space="preserve">Trọng lực </w:t>
      </w:r>
      <m:oMath>
        <m:limUpp>
          <m:limUppPr>
            <m:ctrlPr>
              <w:rPr>
                <w:rFonts w:ascii="Cambria Math" w:hAnsi="Cambria Math"/>
                <w:i/>
                <w:color w:val="auto"/>
                <w:sz w:val="26"/>
                <w:szCs w:val="26"/>
                <w:lang w:val="nl-NL"/>
              </w:rPr>
            </m:ctrlPr>
          </m:limUppPr>
          <m:e>
            <m:r>
              <w:rPr>
                <w:rFonts w:ascii="Cambria Math" w:hAnsi="Cambria Math"/>
                <w:color w:val="auto"/>
                <w:sz w:val="26"/>
                <w:szCs w:val="26"/>
                <w:lang w:val="nl-NL"/>
              </w:rPr>
              <m:t>P</m:t>
            </m:r>
          </m:e>
          <m:lim>
            <m:r>
              <w:rPr>
                <w:rFonts w:ascii="Cambria Math" w:hAnsi="Cambria Math"/>
                <w:color w:val="auto"/>
                <w:sz w:val="26"/>
                <w:szCs w:val="26"/>
                <w:lang w:val="nl-NL"/>
              </w:rPr>
              <m:t>→</m:t>
            </m:r>
          </m:lim>
        </m:limUpp>
        <m:r>
          <w:rPr>
            <w:rFonts w:ascii="Cambria Math" w:hAnsi="Cambria Math"/>
            <w:color w:val="auto"/>
            <w:sz w:val="26"/>
            <w:szCs w:val="26"/>
            <w:lang w:val="nl-NL"/>
          </w:rPr>
          <m:t>=m</m:t>
        </m:r>
        <m:limUpp>
          <m:limUppPr>
            <m:ctrlPr>
              <w:rPr>
                <w:rFonts w:ascii="Cambria Math" w:hAnsi="Cambria Math"/>
                <w:i/>
                <w:color w:val="auto"/>
                <w:sz w:val="26"/>
                <w:szCs w:val="26"/>
                <w:lang w:val="nl-NL"/>
              </w:rPr>
            </m:ctrlPr>
          </m:limUppPr>
          <m:e>
            <m:r>
              <w:rPr>
                <w:rFonts w:ascii="Cambria Math" w:hAnsi="Cambria Math"/>
                <w:color w:val="auto"/>
                <w:sz w:val="26"/>
                <w:szCs w:val="26"/>
                <w:lang w:val="nl-NL"/>
              </w:rPr>
              <m:t>g</m:t>
            </m:r>
          </m:e>
          <m:lim>
            <m:r>
              <w:rPr>
                <w:rFonts w:ascii="Cambria Math" w:hAnsi="Cambria Math"/>
                <w:color w:val="auto"/>
                <w:sz w:val="26"/>
                <w:szCs w:val="26"/>
                <w:lang w:val="nl-NL"/>
              </w:rPr>
              <m:t>→</m:t>
            </m:r>
          </m:lim>
        </m:limUpp>
      </m:oMath>
      <w:r w:rsidRPr="00302015">
        <w:rPr>
          <w:color w:val="auto"/>
          <w:sz w:val="26"/>
          <w:szCs w:val="26"/>
          <w:lang w:val="nl-NL"/>
        </w:rPr>
        <w:t xml:space="preserve"> thường bỏ qua)</w:t>
      </w:r>
    </w:p>
    <w:p w14:paraId="1B7DC8BE" w14:textId="77777777" w:rsidR="00986E63" w:rsidRPr="008063BD" w:rsidRDefault="00986E63" w:rsidP="00DA68BE">
      <w:pPr>
        <w:tabs>
          <w:tab w:val="left" w:pos="5320"/>
        </w:tabs>
        <w:spacing w:line="276" w:lineRule="auto"/>
        <w:jc w:val="both"/>
        <w:rPr>
          <w:color w:val="auto"/>
          <w:sz w:val="26"/>
          <w:szCs w:val="26"/>
          <w:lang w:val="nl-NL"/>
        </w:rPr>
      </w:pPr>
      <w:r w:rsidRPr="008063BD">
        <w:rPr>
          <w:color w:val="auto"/>
          <w:sz w:val="26"/>
          <w:szCs w:val="26"/>
          <w:lang w:val="nl-NL"/>
        </w:rPr>
        <w:t>Phân tích chuyển động của q thành 2 chuyển động thành phần theo 2 trục 0x và 0y.</w:t>
      </w:r>
    </w:p>
    <w:p w14:paraId="438ADF37" w14:textId="77777777" w:rsidR="00986E63" w:rsidRPr="00302015" w:rsidRDefault="00986E63" w:rsidP="00DA68BE">
      <w:pPr>
        <w:tabs>
          <w:tab w:val="left" w:pos="5320"/>
        </w:tabs>
        <w:spacing w:line="276" w:lineRule="auto"/>
        <w:jc w:val="center"/>
        <w:rPr>
          <w:color w:val="auto"/>
          <w:sz w:val="26"/>
          <w:szCs w:val="26"/>
          <w:lang w:val="nl-NL"/>
        </w:rPr>
      </w:pPr>
      <w:r w:rsidRPr="00302015">
        <w:rPr>
          <w:noProof/>
          <w:color w:val="auto"/>
          <w:sz w:val="26"/>
          <w:szCs w:val="26"/>
        </w:rPr>
        <w:drawing>
          <wp:inline distT="0" distB="0" distL="0" distR="0" wp14:anchorId="43CE175F" wp14:editId="04F1E08B">
            <wp:extent cx="3602990" cy="1335405"/>
            <wp:effectExtent l="0" t="0" r="0" b="0"/>
            <wp:docPr id="375706248" name="Picture 375706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06248" name="Picture 375706248"/>
                    <pic:cNvPicPr>
                      <a:picLocks noChangeAspect="1" noChangeArrowheads="1"/>
                    </pic:cNvPicPr>
                  </pic:nvPicPr>
                  <pic:blipFill>
                    <a:blip r:embed="rId290">
                      <a:extLst>
                        <a:ext uri="{BEBA8EAE-BF5A-486C-A8C5-ECC9F3942E4B}">
                          <a14:imgProps xmlns:a14="http://schemas.microsoft.com/office/drawing/2010/main">
                            <a14:imgLayer r:embed="rId29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02990" cy="1335405"/>
                    </a:xfrm>
                    <a:prstGeom prst="rect">
                      <a:avLst/>
                    </a:prstGeom>
                    <a:noFill/>
                  </pic:spPr>
                </pic:pic>
              </a:graphicData>
            </a:graphic>
          </wp:inline>
        </w:drawing>
      </w:r>
      <w:r w:rsidRPr="008063BD">
        <w:rPr>
          <w:color w:val="auto"/>
          <w:sz w:val="26"/>
          <w:szCs w:val="26"/>
          <w:lang w:val="nl-NL"/>
        </w:rPr>
        <w:t xml:space="preserve"> </w:t>
      </w:r>
    </w:p>
    <w:p w14:paraId="41A211AE" w14:textId="77777777" w:rsidR="00986E63" w:rsidRPr="008063BD" w:rsidRDefault="00986E63" w:rsidP="00DA68BE">
      <w:pPr>
        <w:tabs>
          <w:tab w:val="left" w:pos="5320"/>
        </w:tabs>
        <w:spacing w:line="276" w:lineRule="auto"/>
        <w:jc w:val="both"/>
        <w:rPr>
          <w:color w:val="auto"/>
          <w:sz w:val="26"/>
          <w:szCs w:val="26"/>
          <w:lang w:val="nl-NL"/>
        </w:rPr>
      </w:pPr>
      <w:r w:rsidRPr="008063BD">
        <w:rPr>
          <w:b/>
          <w:color w:val="auto"/>
          <w:sz w:val="26"/>
          <w:szCs w:val="26"/>
          <w:lang w:val="nl-NL"/>
        </w:rPr>
        <w:t xml:space="preserve">* Xét chuyển động của q trên phương 0x: </w:t>
      </w:r>
      <w:r w:rsidRPr="008063BD">
        <w:rPr>
          <w:color w:val="auto"/>
          <w:sz w:val="26"/>
          <w:szCs w:val="26"/>
          <w:lang w:val="nl-NL"/>
        </w:rPr>
        <w:t>q không chịu bất kì một lực nào nên q sẽ chuyển động thẳng đều trên trục 0x với vận tốc không đổi:</w:t>
      </w:r>
    </w:p>
    <w:p w14:paraId="018D0BBE" w14:textId="77777777" w:rsidR="00986E63" w:rsidRPr="00302015" w:rsidRDefault="00986E63" w:rsidP="00DA68BE">
      <w:pPr>
        <w:spacing w:line="276" w:lineRule="auto"/>
        <w:jc w:val="center"/>
        <w:rPr>
          <w:color w:val="auto"/>
          <w:sz w:val="26"/>
          <w:szCs w:val="26"/>
        </w:rPr>
      </w:pPr>
      <w:r w:rsidRPr="00302015">
        <w:rPr>
          <w:color w:val="auto"/>
          <w:sz w:val="26"/>
          <w:szCs w:val="26"/>
        </w:rPr>
        <w:t>Gia tốc a</w:t>
      </w:r>
      <w:r w:rsidRPr="00302015">
        <w:rPr>
          <w:color w:val="auto"/>
          <w:sz w:val="26"/>
          <w:szCs w:val="26"/>
          <w:vertAlign w:val="subscript"/>
        </w:rPr>
        <w:t>x</w:t>
      </w:r>
      <w:r w:rsidRPr="00302015">
        <w:rPr>
          <w:color w:val="auto"/>
          <w:sz w:val="26"/>
          <w:szCs w:val="26"/>
        </w:rPr>
        <w:t xml:space="preserve"> = 0;</w:t>
      </w:r>
      <w:r w:rsidRPr="00302015">
        <w:rPr>
          <w:color w:val="auto"/>
          <w:sz w:val="26"/>
          <w:szCs w:val="26"/>
        </w:rPr>
        <w:tab/>
        <w:t xml:space="preserve">  v</w:t>
      </w:r>
      <w:r w:rsidRPr="00302015">
        <w:rPr>
          <w:color w:val="auto"/>
          <w:sz w:val="26"/>
          <w:szCs w:val="26"/>
          <w:vertAlign w:val="subscript"/>
        </w:rPr>
        <w:t>x</w:t>
      </w:r>
      <w:r w:rsidRPr="00302015">
        <w:rPr>
          <w:color w:val="auto"/>
          <w:sz w:val="26"/>
          <w:szCs w:val="26"/>
        </w:rPr>
        <w:t xml:space="preserve"> = v</w:t>
      </w:r>
      <w:r w:rsidRPr="00302015">
        <w:rPr>
          <w:color w:val="auto"/>
          <w:sz w:val="26"/>
          <w:szCs w:val="26"/>
          <w:vertAlign w:val="subscript"/>
        </w:rPr>
        <w:t>0</w:t>
      </w:r>
      <w:r w:rsidRPr="00302015">
        <w:rPr>
          <w:color w:val="auto"/>
          <w:sz w:val="26"/>
          <w:szCs w:val="26"/>
        </w:rPr>
        <w:tab/>
        <w:t>(1)</w:t>
      </w:r>
    </w:p>
    <w:p w14:paraId="1B082F19" w14:textId="77777777" w:rsidR="00986E63" w:rsidRPr="00302015" w:rsidRDefault="00986E63" w:rsidP="00DA68BE">
      <w:pPr>
        <w:spacing w:line="276" w:lineRule="auto"/>
        <w:jc w:val="both"/>
        <w:rPr>
          <w:color w:val="auto"/>
          <w:sz w:val="26"/>
          <w:szCs w:val="26"/>
        </w:rPr>
      </w:pPr>
      <w:r w:rsidRPr="00302015">
        <w:rPr>
          <w:color w:val="auto"/>
          <w:sz w:val="26"/>
          <w:szCs w:val="26"/>
        </w:rPr>
        <w:sym w:font="Symbol" w:char="F0DE"/>
      </w:r>
      <w:r w:rsidRPr="00302015">
        <w:rPr>
          <w:color w:val="auto"/>
          <w:sz w:val="26"/>
          <w:szCs w:val="26"/>
        </w:rPr>
        <w:t xml:space="preserve"> Phương trình chuyển động của q trên trục 0x:  x = v</w:t>
      </w:r>
      <w:r w:rsidRPr="00302015">
        <w:rPr>
          <w:color w:val="auto"/>
          <w:sz w:val="26"/>
          <w:szCs w:val="26"/>
          <w:vertAlign w:val="subscript"/>
        </w:rPr>
        <w:t>0</w:t>
      </w:r>
      <w:r w:rsidRPr="00302015">
        <w:rPr>
          <w:color w:val="auto"/>
          <w:sz w:val="26"/>
          <w:szCs w:val="26"/>
        </w:rPr>
        <w:t>.t</w:t>
      </w:r>
      <w:r w:rsidRPr="00302015">
        <w:rPr>
          <w:color w:val="auto"/>
          <w:sz w:val="26"/>
          <w:szCs w:val="26"/>
        </w:rPr>
        <w:tab/>
        <w:t xml:space="preserve">  (2)</w:t>
      </w:r>
    </w:p>
    <w:p w14:paraId="240398F8" w14:textId="77777777" w:rsidR="00986E63" w:rsidRPr="00302015" w:rsidRDefault="00986E63" w:rsidP="00DA68BE">
      <w:pPr>
        <w:tabs>
          <w:tab w:val="left" w:pos="5320"/>
        </w:tabs>
        <w:spacing w:line="276" w:lineRule="auto"/>
        <w:jc w:val="both"/>
        <w:rPr>
          <w:b/>
          <w:color w:val="auto"/>
          <w:sz w:val="26"/>
          <w:szCs w:val="26"/>
        </w:rPr>
      </w:pPr>
      <w:r w:rsidRPr="00302015">
        <w:rPr>
          <w:b/>
          <w:color w:val="auto"/>
          <w:sz w:val="26"/>
          <w:szCs w:val="26"/>
        </w:rPr>
        <w:lastRenderedPageBreak/>
        <w:t xml:space="preserve">* Xét chuyển động của q theo phương 0y: </w:t>
      </w:r>
      <w:r w:rsidRPr="00302015">
        <w:rPr>
          <w:color w:val="auto"/>
          <w:sz w:val="26"/>
          <w:szCs w:val="26"/>
        </w:rPr>
        <w:t xml:space="preserve">q chịu tác dụng của các lực không đổi và thu được gia tốc: </w:t>
      </w:r>
      <w:r w:rsidRPr="00302015">
        <w:rPr>
          <w:color w:val="auto"/>
          <w:position w:val="-26"/>
          <w:sz w:val="26"/>
          <w:szCs w:val="26"/>
          <w:lang w:val="nl-NL"/>
        </w:rPr>
        <w:object w:dxaOrig="3260" w:dyaOrig="720" w14:anchorId="393A55FA">
          <v:shape id="_x0000_i1169" type="#_x0000_t75" style="width:162pt;height:37.5pt" o:ole="">
            <v:imagedata r:id="rId293" o:title=""/>
          </v:shape>
          <o:OLEObject Type="Embed" ProgID="Equation.3" ShapeID="_x0000_i1169" DrawAspect="Content" ObjectID="_1765330380" r:id="rId323"/>
        </w:object>
      </w:r>
      <w:r w:rsidRPr="00302015">
        <w:rPr>
          <w:color w:val="auto"/>
          <w:sz w:val="26"/>
          <w:szCs w:val="26"/>
        </w:rPr>
        <w:tab/>
      </w:r>
    </w:p>
    <w:p w14:paraId="39101AA1" w14:textId="77777777" w:rsidR="00986E63" w:rsidRPr="008063BD" w:rsidRDefault="00986E63" w:rsidP="00DA68BE">
      <w:pPr>
        <w:spacing w:line="276" w:lineRule="auto"/>
        <w:jc w:val="both"/>
        <w:rPr>
          <w:color w:val="auto"/>
          <w:sz w:val="26"/>
          <w:szCs w:val="26"/>
          <w:lang w:val="fr-FR"/>
        </w:rPr>
      </w:pPr>
      <w:r w:rsidRPr="00302015">
        <w:rPr>
          <w:color w:val="auto"/>
          <w:sz w:val="26"/>
          <w:szCs w:val="26"/>
        </w:rPr>
        <w:t xml:space="preserve">   </w:t>
      </w:r>
      <w:r w:rsidRPr="00302015">
        <w:rPr>
          <w:color w:val="auto"/>
          <w:sz w:val="26"/>
          <w:szCs w:val="26"/>
        </w:rPr>
        <w:sym w:font="Symbol" w:char="F0DE"/>
      </w:r>
      <w:r w:rsidRPr="008063BD">
        <w:rPr>
          <w:color w:val="auto"/>
          <w:sz w:val="26"/>
          <w:szCs w:val="26"/>
          <w:lang w:val="fr-FR"/>
        </w:rPr>
        <w:t xml:space="preserve"> Vận tốc của q trên 0y ở thời điểm t là:</w:t>
      </w:r>
      <w:r w:rsidRPr="00302015">
        <w:rPr>
          <w:color w:val="auto"/>
          <w:sz w:val="26"/>
          <w:szCs w:val="26"/>
          <w:lang w:val="nl-NL"/>
        </w:rPr>
        <w:t xml:space="preserve"> </w:t>
      </w:r>
      <w:r w:rsidRPr="00302015">
        <w:rPr>
          <w:color w:val="auto"/>
          <w:position w:val="-26"/>
          <w:sz w:val="26"/>
          <w:szCs w:val="26"/>
          <w:lang w:val="nl-NL"/>
        </w:rPr>
        <w:object w:dxaOrig="3280" w:dyaOrig="720" w14:anchorId="0E013556">
          <v:shape id="_x0000_i1170" type="#_x0000_t75" style="width:162pt;height:37.5pt" o:ole="">
            <v:imagedata r:id="rId295" o:title=""/>
          </v:shape>
          <o:OLEObject Type="Embed" ProgID="Equation.3" ShapeID="_x0000_i1170" DrawAspect="Content" ObjectID="_1765330381" r:id="rId324"/>
        </w:object>
      </w:r>
      <w:r w:rsidRPr="008063BD">
        <w:rPr>
          <w:color w:val="auto"/>
          <w:sz w:val="26"/>
          <w:szCs w:val="26"/>
          <w:lang w:val="fr-FR"/>
        </w:rPr>
        <w:t xml:space="preserve"> </w:t>
      </w:r>
    </w:p>
    <w:p w14:paraId="39DA5AFB" w14:textId="77777777" w:rsidR="00986E63" w:rsidRPr="008063BD" w:rsidRDefault="00986E63" w:rsidP="00DA68BE">
      <w:pPr>
        <w:tabs>
          <w:tab w:val="left" w:pos="5320"/>
        </w:tabs>
        <w:spacing w:line="276" w:lineRule="auto"/>
        <w:jc w:val="both"/>
        <w:rPr>
          <w:color w:val="auto"/>
          <w:sz w:val="26"/>
          <w:szCs w:val="26"/>
          <w:lang w:val="fr-FR"/>
        </w:rPr>
      </w:pPr>
      <w:r w:rsidRPr="008063BD">
        <w:rPr>
          <w:color w:val="auto"/>
          <w:sz w:val="26"/>
          <w:szCs w:val="26"/>
          <w:lang w:val="fr-FR"/>
        </w:rPr>
        <w:t xml:space="preserve">   </w:t>
      </w:r>
      <w:r w:rsidRPr="00302015">
        <w:rPr>
          <w:color w:val="auto"/>
          <w:sz w:val="26"/>
          <w:szCs w:val="26"/>
        </w:rPr>
        <w:sym w:font="Symbol" w:char="F0DE"/>
      </w:r>
      <w:r w:rsidRPr="008063BD">
        <w:rPr>
          <w:color w:val="auto"/>
          <w:sz w:val="26"/>
          <w:szCs w:val="26"/>
          <w:lang w:val="fr-FR"/>
        </w:rPr>
        <w:t xml:space="preserve"> Pt chuyển động của q trên 0y: </w:t>
      </w:r>
      <w:r w:rsidRPr="00302015">
        <w:rPr>
          <w:color w:val="auto"/>
          <w:position w:val="-26"/>
          <w:sz w:val="26"/>
          <w:szCs w:val="26"/>
          <w:lang w:val="nl-NL"/>
        </w:rPr>
        <w:object w:dxaOrig="2560" w:dyaOrig="720" w14:anchorId="5F67CBBA">
          <v:shape id="_x0000_i1171" type="#_x0000_t75" style="width:127.5pt;height:37.5pt" o:ole="">
            <v:imagedata r:id="rId297" o:title=""/>
          </v:shape>
          <o:OLEObject Type="Embed" ProgID="Equation.3" ShapeID="_x0000_i1171" DrawAspect="Content" ObjectID="_1765330382" r:id="rId325"/>
        </w:object>
      </w:r>
    </w:p>
    <w:p w14:paraId="08E13218" w14:textId="77777777" w:rsidR="00986E63" w:rsidRPr="008063BD" w:rsidRDefault="00986E63" w:rsidP="00DA68BE">
      <w:pPr>
        <w:tabs>
          <w:tab w:val="left" w:pos="5320"/>
        </w:tabs>
        <w:spacing w:line="276" w:lineRule="auto"/>
        <w:jc w:val="both"/>
        <w:rPr>
          <w:color w:val="auto"/>
          <w:sz w:val="26"/>
          <w:szCs w:val="26"/>
          <w:lang w:val="fr-FR"/>
        </w:rPr>
      </w:pPr>
      <w:r w:rsidRPr="008063BD">
        <w:rPr>
          <w:color w:val="auto"/>
          <w:sz w:val="26"/>
          <w:szCs w:val="26"/>
          <w:lang w:val="fr-FR"/>
        </w:rPr>
        <w:t xml:space="preserve">* Từ (2) suy ra t thay vào (5) ta được pt quỹ đạo: </w:t>
      </w:r>
      <w:r w:rsidRPr="00302015">
        <w:rPr>
          <w:color w:val="auto"/>
          <w:position w:val="-32"/>
          <w:sz w:val="26"/>
          <w:szCs w:val="26"/>
          <w:lang w:val="nl-NL"/>
        </w:rPr>
        <w:object w:dxaOrig="2560" w:dyaOrig="780" w14:anchorId="2BFF9436">
          <v:shape id="_x0000_i1172" type="#_x0000_t75" style="width:127.5pt;height:37.5pt" o:ole="">
            <v:imagedata r:id="rId299" o:title=""/>
          </v:shape>
          <o:OLEObject Type="Embed" ProgID="Equation.3" ShapeID="_x0000_i1172" DrawAspect="Content" ObjectID="_1765330383" r:id="rId326"/>
        </w:object>
      </w:r>
    </w:p>
    <w:p w14:paraId="424B6D34" w14:textId="77777777" w:rsidR="00986E63" w:rsidRDefault="00986E63" w:rsidP="00DA68BE">
      <w:pPr>
        <w:tabs>
          <w:tab w:val="left" w:pos="5320"/>
        </w:tabs>
        <w:spacing w:line="276" w:lineRule="auto"/>
        <w:jc w:val="both"/>
        <w:rPr>
          <w:color w:val="auto"/>
          <w:sz w:val="26"/>
          <w:szCs w:val="26"/>
          <w:lang w:val="fr-FR"/>
        </w:rPr>
      </w:pPr>
      <w:r w:rsidRPr="008063BD">
        <w:rPr>
          <w:color w:val="auto"/>
          <w:sz w:val="26"/>
          <w:szCs w:val="26"/>
          <w:lang w:val="fr-FR"/>
        </w:rPr>
        <w:t xml:space="preserve">Vì </w:t>
      </w:r>
      <w:r w:rsidRPr="00302015">
        <w:rPr>
          <w:color w:val="auto"/>
          <w:position w:val="-26"/>
          <w:sz w:val="26"/>
          <w:szCs w:val="26"/>
          <w:lang w:val="nl-NL"/>
        </w:rPr>
        <w:object w:dxaOrig="760" w:dyaOrig="680" w14:anchorId="06E595D7">
          <v:shape id="_x0000_i1173" type="#_x0000_t75" style="width:37.5pt;height:34.5pt" o:ole="">
            <v:imagedata r:id="rId301" o:title=""/>
          </v:shape>
          <o:OLEObject Type="Embed" ProgID="Equation.3" ShapeID="_x0000_i1173" DrawAspect="Content" ObjectID="_1765330384" r:id="rId327"/>
        </w:object>
      </w:r>
      <w:r w:rsidRPr="008063BD">
        <w:rPr>
          <w:color w:val="auto"/>
          <w:sz w:val="26"/>
          <w:szCs w:val="26"/>
          <w:lang w:val="fr-FR"/>
        </w:rPr>
        <w:t xml:space="preserve"> nên pt quỹ đạo được viết: </w:t>
      </w:r>
      <w:r w:rsidRPr="00302015">
        <w:rPr>
          <w:color w:val="auto"/>
          <w:position w:val="-32"/>
          <w:sz w:val="26"/>
          <w:szCs w:val="26"/>
          <w:lang w:val="nl-NL"/>
        </w:rPr>
        <w:object w:dxaOrig="1740" w:dyaOrig="800" w14:anchorId="30B211C1">
          <v:shape id="_x0000_i1174" type="#_x0000_t75" style="width:87pt;height:39.75pt" o:ole="">
            <v:imagedata r:id="rId303" o:title=""/>
          </v:shape>
          <o:OLEObject Type="Embed" ProgID="Equation.DSMT4" ShapeID="_x0000_i1174" DrawAspect="Content" ObjectID="_1765330385" r:id="rId328"/>
        </w:object>
      </w:r>
      <w:r w:rsidRPr="008063BD">
        <w:rPr>
          <w:color w:val="auto"/>
          <w:sz w:val="26"/>
          <w:szCs w:val="26"/>
          <w:lang w:val="fr-FR"/>
        </w:rPr>
        <w:t xml:space="preserve"> </w:t>
      </w:r>
    </w:p>
    <w:p w14:paraId="36C65BC4" w14:textId="7A59C29B" w:rsidR="00A25A46" w:rsidRPr="00302015" w:rsidRDefault="00A25A46" w:rsidP="00A25A46">
      <w:pPr>
        <w:pStyle w:val="NormalWeb"/>
        <w:spacing w:line="276" w:lineRule="auto"/>
        <w:ind w:firstLine="0"/>
        <w:rPr>
          <w:sz w:val="26"/>
          <w:szCs w:val="26"/>
        </w:rPr>
      </w:pPr>
      <w:r w:rsidRPr="00F049BE">
        <w:rPr>
          <w:b/>
          <w:color w:val="C00000"/>
          <w:sz w:val="26"/>
          <w:szCs w:val="26"/>
        </w:rPr>
        <w:t xml:space="preserve">Bài </w:t>
      </w:r>
      <w:r w:rsidR="00DC60D8">
        <w:rPr>
          <w:b/>
          <w:color w:val="C00000"/>
          <w:sz w:val="26"/>
          <w:szCs w:val="26"/>
        </w:rPr>
        <w:t>9</w:t>
      </w:r>
      <w:r w:rsidRPr="00F049BE">
        <w:rPr>
          <w:b/>
          <w:color w:val="C00000"/>
          <w:sz w:val="26"/>
          <w:szCs w:val="26"/>
        </w:rPr>
        <w:t>:</w:t>
      </w:r>
      <w:r w:rsidRPr="00302015">
        <w:rPr>
          <w:b/>
          <w:sz w:val="26"/>
          <w:szCs w:val="26"/>
        </w:rPr>
        <w:t xml:space="preserve"> (CTST) </w:t>
      </w:r>
      <w:r w:rsidRPr="00302015">
        <w:rPr>
          <w:sz w:val="26"/>
          <w:szCs w:val="26"/>
        </w:rPr>
        <w:t>Một electron chuyển động với tốc độ ban đầu </w:t>
      </w:r>
      <w:r w:rsidRPr="00302015">
        <w:rPr>
          <w:rStyle w:val="mi"/>
          <w:sz w:val="26"/>
          <w:szCs w:val="26"/>
          <w:bdr w:val="none" w:sz="0" w:space="0" w:color="auto" w:frame="1"/>
        </w:rPr>
        <w:t>v</w:t>
      </w:r>
      <w:r w:rsidRPr="00302015">
        <w:rPr>
          <w:rStyle w:val="mn"/>
          <w:sz w:val="26"/>
          <w:szCs w:val="26"/>
          <w:bdr w:val="none" w:sz="0" w:space="0" w:color="auto" w:frame="1"/>
          <w:vertAlign w:val="subscript"/>
        </w:rPr>
        <w:t>0</w:t>
      </w:r>
      <w:r w:rsidRPr="00302015">
        <w:rPr>
          <w:rStyle w:val="mo"/>
          <w:sz w:val="26"/>
          <w:szCs w:val="26"/>
          <w:bdr w:val="none" w:sz="0" w:space="0" w:color="auto" w:frame="1"/>
        </w:rPr>
        <w:t>=</w:t>
      </w:r>
      <w:r w:rsidRPr="00302015">
        <w:rPr>
          <w:rStyle w:val="mn"/>
          <w:sz w:val="26"/>
          <w:szCs w:val="26"/>
          <w:bdr w:val="none" w:sz="0" w:space="0" w:color="auto" w:frame="1"/>
        </w:rPr>
        <w:t>1</w:t>
      </w:r>
      <w:r w:rsidRPr="00302015">
        <w:rPr>
          <w:rStyle w:val="mo"/>
          <w:sz w:val="26"/>
          <w:szCs w:val="26"/>
          <w:bdr w:val="none" w:sz="0" w:space="0" w:color="auto" w:frame="1"/>
        </w:rPr>
        <w:t>,</w:t>
      </w:r>
      <w:r w:rsidRPr="00302015">
        <w:rPr>
          <w:rStyle w:val="mn"/>
          <w:sz w:val="26"/>
          <w:szCs w:val="26"/>
          <w:bdr w:val="none" w:sz="0" w:space="0" w:color="auto" w:frame="1"/>
        </w:rPr>
        <w:t>6.10</w:t>
      </w:r>
      <w:r w:rsidRPr="00302015">
        <w:rPr>
          <w:rStyle w:val="mn"/>
          <w:sz w:val="26"/>
          <w:szCs w:val="26"/>
          <w:bdr w:val="none" w:sz="0" w:space="0" w:color="auto" w:frame="1"/>
          <w:vertAlign w:val="superscript"/>
        </w:rPr>
        <w:t>6</w:t>
      </w:r>
      <w:r w:rsidRPr="00302015">
        <w:rPr>
          <w:rStyle w:val="mn"/>
          <w:sz w:val="26"/>
          <w:szCs w:val="26"/>
          <w:bdr w:val="none" w:sz="0" w:space="0" w:color="auto" w:frame="1"/>
        </w:rPr>
        <w:t xml:space="preserve"> </w:t>
      </w:r>
      <w:r w:rsidRPr="00302015">
        <w:rPr>
          <w:sz w:val="26"/>
          <w:szCs w:val="26"/>
        </w:rPr>
        <w:t>m/s chuyển động vào vùng điện trường đều theo phương song song với hai bản và ở chính giữa khoảng cách hai bản như Hình 13P.1. Biết chiều dài mỗi bản là 3 cm và khoảng cách giữa hai bản là 1 cm. Giữa hai bản có điện trường hướng từ trên xuống, điện trường bên ngoài hai bản bằng 0. Biết electron di chuyển đến vị trí mép ngoài của tấm bản phía trên, tính độ lớn cường độ điện trường giữa hai bản.</w:t>
      </w:r>
    </w:p>
    <w:p w14:paraId="72BB4D6F" w14:textId="77777777" w:rsidR="00A25A46" w:rsidRPr="00302015" w:rsidRDefault="00A25A46" w:rsidP="00A25A46">
      <w:pPr>
        <w:pStyle w:val="NormalWeb"/>
        <w:spacing w:line="276" w:lineRule="auto"/>
        <w:jc w:val="center"/>
        <w:rPr>
          <w:b/>
          <w:sz w:val="26"/>
          <w:szCs w:val="26"/>
        </w:rPr>
      </w:pPr>
      <w:r w:rsidRPr="00302015">
        <w:rPr>
          <w:noProof/>
          <w:sz w:val="26"/>
          <w:szCs w:val="26"/>
        </w:rPr>
        <w:drawing>
          <wp:inline distT="0" distB="0" distL="0" distR="0" wp14:anchorId="2600E620" wp14:editId="0B891C64">
            <wp:extent cx="2373070" cy="1114425"/>
            <wp:effectExtent l="0" t="0" r="8255" b="0"/>
            <wp:docPr id="1982877120" name="Picture 1982877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77120" name="Picture 1982877120"/>
                    <pic:cNvPicPr>
                      <a:picLocks noChangeAspect="1" noChangeArrowheads="1"/>
                    </pic:cNvPicPr>
                  </pic:nvPicPr>
                  <pic:blipFill rotWithShape="1">
                    <a:blip r:embed="rId329">
                      <a:extLst>
                        <a:ext uri="{28A0092B-C50C-407E-A947-70E740481C1C}">
                          <a14:useLocalDpi xmlns:a14="http://schemas.microsoft.com/office/drawing/2010/main" val="0"/>
                        </a:ext>
                      </a:extLst>
                    </a:blip>
                    <a:srcRect b="19048"/>
                    <a:stretch/>
                  </pic:blipFill>
                  <pic:spPr bwMode="auto">
                    <a:xfrm>
                      <a:off x="0" y="0"/>
                      <a:ext cx="2380340" cy="1117839"/>
                    </a:xfrm>
                    <a:prstGeom prst="rect">
                      <a:avLst/>
                    </a:prstGeom>
                    <a:noFill/>
                    <a:ln>
                      <a:noFill/>
                    </a:ln>
                    <a:extLst>
                      <a:ext uri="{53640926-AAD7-44D8-BBD7-CCE9431645EC}">
                        <a14:shadowObscured xmlns:a14="http://schemas.microsoft.com/office/drawing/2010/main"/>
                      </a:ext>
                    </a:extLst>
                  </pic:spPr>
                </pic:pic>
              </a:graphicData>
            </a:graphic>
          </wp:inline>
        </w:drawing>
      </w:r>
    </w:p>
    <w:p w14:paraId="64057EFD" w14:textId="77777777" w:rsidR="00A25A46" w:rsidRDefault="00A25A46" w:rsidP="00A25A46">
      <w:pPr>
        <w:pStyle w:val="NormalWeb"/>
        <w:spacing w:line="276" w:lineRule="auto"/>
        <w:jc w:val="center"/>
        <w:rPr>
          <w:b/>
          <w:sz w:val="26"/>
          <w:szCs w:val="26"/>
        </w:rPr>
      </w:pPr>
      <w:r w:rsidRPr="00302015">
        <w:rPr>
          <w:b/>
          <w:sz w:val="26"/>
          <w:szCs w:val="26"/>
        </w:rPr>
        <w:t>Hình 13P.1</w:t>
      </w:r>
    </w:p>
    <w:p w14:paraId="1EB712DB" w14:textId="77777777" w:rsidR="00A25A46" w:rsidRDefault="00A25A46" w:rsidP="00A25A46">
      <w:pPr>
        <w:pStyle w:val="NormalWeb"/>
        <w:spacing w:line="276" w:lineRule="auto"/>
        <w:jc w:val="center"/>
        <w:rPr>
          <w:b/>
          <w:sz w:val="26"/>
          <w:szCs w:val="26"/>
        </w:rPr>
      </w:pPr>
    </w:p>
    <w:p w14:paraId="36AB8A28" w14:textId="41E58F4B" w:rsidR="00A25A46" w:rsidRPr="00302015" w:rsidRDefault="00A25A46" w:rsidP="00A25A46">
      <w:pPr>
        <w:pStyle w:val="NormalWeb"/>
        <w:spacing w:line="276" w:lineRule="auto"/>
        <w:jc w:val="center"/>
        <w:rPr>
          <w:b/>
          <w:sz w:val="26"/>
          <w:szCs w:val="26"/>
        </w:rPr>
      </w:pPr>
      <w:r w:rsidRPr="00302015">
        <w:rPr>
          <w:b/>
          <w:sz w:val="26"/>
          <w:szCs w:val="26"/>
        </w:rPr>
        <w:t>Lời giải:</w:t>
      </w:r>
    </w:p>
    <w:p w14:paraId="6DDFF306" w14:textId="77777777" w:rsidR="00A25A46" w:rsidRPr="00302015" w:rsidRDefault="00A25A46" w:rsidP="00A25A46">
      <w:pPr>
        <w:spacing w:line="276" w:lineRule="auto"/>
        <w:ind w:left="43" w:right="43"/>
        <w:jc w:val="both"/>
        <w:rPr>
          <w:color w:val="auto"/>
          <w:sz w:val="26"/>
          <w:szCs w:val="26"/>
          <w:bdr w:val="none" w:sz="0" w:space="0" w:color="auto" w:frame="1"/>
        </w:rPr>
      </w:pPr>
      <w:r w:rsidRPr="00302015">
        <w:rPr>
          <w:color w:val="auto"/>
          <w:sz w:val="26"/>
          <w:szCs w:val="26"/>
        </w:rPr>
        <w:t>Thời gian electron chuyển động trong điện trường cũng chính là thời gian electron đi đến mép ngoài của tấm bản phía trên: </w:t>
      </w:r>
      <w:r w:rsidRPr="00302015">
        <w:rPr>
          <w:color w:val="auto"/>
          <w:position w:val="-32"/>
          <w:sz w:val="26"/>
          <w:szCs w:val="26"/>
        </w:rPr>
        <w:object w:dxaOrig="3300" w:dyaOrig="740" w14:anchorId="161A1A59">
          <v:shape id="_x0000_i1539" type="#_x0000_t75" style="width:165.75pt;height:37.5pt" o:ole="">
            <v:imagedata r:id="rId330" o:title=""/>
          </v:shape>
          <o:OLEObject Type="Embed" ProgID="Equation.3" ShapeID="_x0000_i1539" DrawAspect="Content" ObjectID="_1765330386" r:id="rId331"/>
        </w:object>
      </w:r>
    </w:p>
    <w:p w14:paraId="437B2CDC" w14:textId="77777777" w:rsidR="00A25A46" w:rsidRPr="00302015" w:rsidRDefault="00A25A46" w:rsidP="00A25A46">
      <w:pPr>
        <w:spacing w:line="276" w:lineRule="auto"/>
        <w:ind w:left="43" w:right="43"/>
        <w:jc w:val="both"/>
        <w:rPr>
          <w:color w:val="auto"/>
          <w:sz w:val="26"/>
          <w:szCs w:val="26"/>
        </w:rPr>
      </w:pPr>
      <w:r w:rsidRPr="00302015">
        <w:rPr>
          <w:color w:val="auto"/>
          <w:sz w:val="26"/>
          <w:szCs w:val="26"/>
        </w:rPr>
        <w:t xml:space="preserve"> Do lúc đầu electron ở vị trí chính giữa khoảng cách hai bản nên quãng đường electron di chuyển theo phương thẳng đứng là </w:t>
      </w:r>
      <w:r w:rsidRPr="00302015">
        <w:rPr>
          <w:color w:val="auto"/>
          <w:position w:val="-26"/>
          <w:sz w:val="26"/>
          <w:szCs w:val="26"/>
        </w:rPr>
        <w:object w:dxaOrig="2620" w:dyaOrig="680" w14:anchorId="027189E6">
          <v:shape id="_x0000_i1540" type="#_x0000_t75" style="width:132pt;height:34.5pt" o:ole="">
            <v:imagedata r:id="rId332" o:title=""/>
          </v:shape>
          <o:OLEObject Type="Embed" ProgID="Equation.3" ShapeID="_x0000_i1540" DrawAspect="Content" ObjectID="_1765330387" r:id="rId333"/>
        </w:object>
      </w:r>
    </w:p>
    <w:p w14:paraId="6774BB2D" w14:textId="77777777" w:rsidR="00A25A46" w:rsidRPr="00302015" w:rsidRDefault="00A25A46" w:rsidP="00A25A46">
      <w:pPr>
        <w:spacing w:line="276" w:lineRule="auto"/>
        <w:ind w:left="43" w:right="43"/>
        <w:jc w:val="both"/>
        <w:rPr>
          <w:color w:val="auto"/>
          <w:sz w:val="26"/>
          <w:szCs w:val="26"/>
        </w:rPr>
      </w:pPr>
      <w:r w:rsidRPr="00302015">
        <w:rPr>
          <w:color w:val="auto"/>
          <w:sz w:val="26"/>
          <w:szCs w:val="26"/>
        </w:rPr>
        <w:t xml:space="preserve">Theo phương Oy, electron chuyển động thẳng nhanh dần đều: </w:t>
      </w:r>
    </w:p>
    <w:p w14:paraId="043DA397" w14:textId="77777777" w:rsidR="00A25A46" w:rsidRPr="00302015" w:rsidRDefault="00A25A46" w:rsidP="00A25A46">
      <w:pPr>
        <w:spacing w:line="276" w:lineRule="auto"/>
        <w:ind w:left="43" w:right="43"/>
        <w:jc w:val="center"/>
        <w:rPr>
          <w:color w:val="auto"/>
          <w:sz w:val="26"/>
          <w:szCs w:val="26"/>
        </w:rPr>
      </w:pPr>
      <w:r w:rsidRPr="00302015">
        <w:rPr>
          <w:color w:val="auto"/>
          <w:position w:val="-30"/>
          <w:sz w:val="26"/>
          <w:szCs w:val="26"/>
        </w:rPr>
        <w:object w:dxaOrig="5620" w:dyaOrig="720" w14:anchorId="58C3ED8E">
          <v:shape id="_x0000_i1541" type="#_x0000_t75" style="width:282.75pt;height:37.5pt" o:ole="">
            <v:imagedata r:id="rId334" o:title=""/>
          </v:shape>
          <o:OLEObject Type="Embed" ProgID="Equation.3" ShapeID="_x0000_i1541" DrawAspect="Content" ObjectID="_1765330388" r:id="rId335"/>
        </w:object>
      </w:r>
    </w:p>
    <w:p w14:paraId="04679DB7" w14:textId="4BB97D18" w:rsidR="00A25A46" w:rsidRPr="008063BD" w:rsidRDefault="00A25A46" w:rsidP="00A25A46">
      <w:pPr>
        <w:tabs>
          <w:tab w:val="left" w:pos="5320"/>
        </w:tabs>
        <w:spacing w:line="276" w:lineRule="auto"/>
        <w:jc w:val="both"/>
        <w:rPr>
          <w:color w:val="auto"/>
          <w:sz w:val="26"/>
          <w:szCs w:val="26"/>
          <w:lang w:val="fr-FR"/>
        </w:rPr>
      </w:pPr>
      <w:r w:rsidRPr="00302015">
        <w:rPr>
          <w:color w:val="auto"/>
          <w:sz w:val="26"/>
          <w:szCs w:val="26"/>
        </w:rPr>
        <w:t>Độ lớn cường độ điện trường: </w:t>
      </w:r>
      <w:r w:rsidRPr="00302015">
        <w:rPr>
          <w:color w:val="auto"/>
          <w:position w:val="-30"/>
          <w:sz w:val="26"/>
          <w:szCs w:val="26"/>
        </w:rPr>
        <w:object w:dxaOrig="4540" w:dyaOrig="740" w14:anchorId="6F7D58D8">
          <v:shape id="_x0000_i1542" type="#_x0000_t75" style="width:226.5pt;height:37.5pt" o:ole="">
            <v:imagedata r:id="rId336" o:title=""/>
          </v:shape>
          <o:OLEObject Type="Embed" ProgID="Equation.3" ShapeID="_x0000_i1542" DrawAspect="Content" ObjectID="_1765330389" r:id="rId337"/>
        </w:object>
      </w:r>
    </w:p>
    <w:p w14:paraId="5EA869FE" w14:textId="46E24AD8" w:rsidR="00986E63" w:rsidRPr="00302015" w:rsidRDefault="00986E63" w:rsidP="00DA68BE">
      <w:pPr>
        <w:spacing w:line="276" w:lineRule="auto"/>
        <w:jc w:val="both"/>
        <w:rPr>
          <w:color w:val="auto"/>
          <w:sz w:val="26"/>
          <w:szCs w:val="26"/>
        </w:rPr>
      </w:pPr>
      <w:r w:rsidRPr="00F049BE">
        <w:rPr>
          <w:b/>
          <w:color w:val="C00000"/>
          <w:sz w:val="26"/>
          <w:szCs w:val="26"/>
        </w:rPr>
        <w:t xml:space="preserve">Bài </w:t>
      </w:r>
      <w:r w:rsidR="009C33E5">
        <w:rPr>
          <w:b/>
          <w:color w:val="C00000"/>
          <w:sz w:val="26"/>
          <w:szCs w:val="26"/>
        </w:rPr>
        <w:t>10</w:t>
      </w:r>
      <w:r w:rsidRPr="00F049BE">
        <w:rPr>
          <w:b/>
          <w:color w:val="C00000"/>
          <w:sz w:val="26"/>
          <w:szCs w:val="26"/>
        </w:rPr>
        <w:t>:</w:t>
      </w:r>
      <w:r w:rsidRPr="00302015">
        <w:rPr>
          <w:b/>
          <w:color w:val="auto"/>
          <w:sz w:val="26"/>
          <w:szCs w:val="26"/>
        </w:rPr>
        <w:t xml:space="preserve"> (CTST)</w:t>
      </w:r>
      <w:r w:rsidRPr="00302015">
        <w:rPr>
          <w:color w:val="auto"/>
          <w:sz w:val="26"/>
          <w:szCs w:val="26"/>
        </w:rPr>
        <w:t xml:space="preserve"> Neutron là một hạt không mang điện, có khối lượng xấp xỉ proton. Một hạt neutron tự do có thể tồn tại khoảng 10 đến 15 phút, sau đó phân rã thành electron, proton và phản neutrino (là một hạt không mang điện, có khối lượng rất bé, chuyển động với tốc độ gần </w:t>
      </w:r>
      <w:r w:rsidRPr="00302015">
        <w:rPr>
          <w:color w:val="auto"/>
          <w:sz w:val="26"/>
          <w:szCs w:val="26"/>
        </w:rPr>
        <w:lastRenderedPageBreak/>
        <w:t>bằng tốc độ ánh sáng trong chân không). Em hãy đề xuất phương án để tách hai hạt electron và proton ngay sau khi neutron bị phân rã.</w:t>
      </w:r>
    </w:p>
    <w:p w14:paraId="7DF7254A" w14:textId="77777777" w:rsidR="00986E63" w:rsidRPr="00302015" w:rsidRDefault="00986E63" w:rsidP="00DA68BE">
      <w:pPr>
        <w:pStyle w:val="NormalWeb"/>
        <w:spacing w:line="276" w:lineRule="auto"/>
        <w:rPr>
          <w:b/>
          <w:sz w:val="26"/>
          <w:szCs w:val="26"/>
        </w:rPr>
      </w:pPr>
      <w:r w:rsidRPr="00302015">
        <w:rPr>
          <w:b/>
          <w:sz w:val="26"/>
          <w:szCs w:val="26"/>
        </w:rPr>
        <w:t>Lời giải:</w:t>
      </w:r>
    </w:p>
    <w:p w14:paraId="0D5E76EE" w14:textId="77777777" w:rsidR="00986E63" w:rsidRPr="00302015" w:rsidRDefault="00986E63" w:rsidP="00DA68BE">
      <w:pPr>
        <w:pStyle w:val="NormalWeb"/>
        <w:spacing w:line="276" w:lineRule="auto"/>
        <w:rPr>
          <w:sz w:val="26"/>
          <w:szCs w:val="26"/>
        </w:rPr>
      </w:pPr>
      <w:r w:rsidRPr="00302015">
        <w:rPr>
          <w:b/>
          <w:sz w:val="26"/>
          <w:szCs w:val="26"/>
        </w:rPr>
        <w:t xml:space="preserve">Phương án đề xuất: </w:t>
      </w:r>
      <w:r w:rsidRPr="00302015">
        <w:rPr>
          <w:sz w:val="26"/>
          <w:szCs w:val="26"/>
        </w:rPr>
        <w:t>Ta có thể bố trí thí nghiệm như hình 13.7,  cung cấp cho neutron một vận tốc ban đầu, chuyển động theo phương vuông góc với đường sức điện của điện trường đều, sau khi neutron bị phân rã ta thấy electron mang điện âm sẽ chuyển động về phía bản cực dương, protron mang điện dương sẽ chuyển động về bản cực âm, còn phản neutrino không mang điện sẽ chuyển động thẳng. Kết quả ta sẽ tách được electron và proton sau khi neutron bị phân rã.</w:t>
      </w:r>
    </w:p>
    <w:p w14:paraId="7C05436D" w14:textId="77777777" w:rsidR="00986E63" w:rsidRPr="00302015" w:rsidRDefault="00986E63" w:rsidP="00DA68BE">
      <w:pPr>
        <w:pStyle w:val="NormalWeb"/>
        <w:spacing w:line="276" w:lineRule="auto"/>
        <w:jc w:val="center"/>
        <w:rPr>
          <w:noProof/>
          <w:sz w:val="26"/>
          <w:szCs w:val="26"/>
        </w:rPr>
      </w:pPr>
      <w:r w:rsidRPr="00302015">
        <w:rPr>
          <w:noProof/>
          <w:sz w:val="26"/>
          <w:szCs w:val="26"/>
        </w:rPr>
        <w:drawing>
          <wp:inline distT="0" distB="0" distL="0" distR="0" wp14:anchorId="082282CD" wp14:editId="4E3FF981">
            <wp:extent cx="4119473" cy="1390650"/>
            <wp:effectExtent l="0" t="0" r="0" b="0"/>
            <wp:docPr id="1094919242" name="Picture 109491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19242" name="Picture 1094919242"/>
                    <pic:cNvPicPr>
                      <a:picLocks noChangeAspect="1" noChangeArrowheads="1"/>
                    </pic:cNvPicPr>
                  </pic:nvPicPr>
                  <pic:blipFill rotWithShape="1">
                    <a:blip r:embed="rId310">
                      <a:extLst>
                        <a:ext uri="{28A0092B-C50C-407E-A947-70E740481C1C}">
                          <a14:useLocalDpi xmlns:a14="http://schemas.microsoft.com/office/drawing/2010/main" val="0"/>
                        </a:ext>
                      </a:extLst>
                    </a:blip>
                    <a:srcRect b="16536"/>
                    <a:stretch/>
                  </pic:blipFill>
                  <pic:spPr bwMode="auto">
                    <a:xfrm>
                      <a:off x="0" y="0"/>
                      <a:ext cx="4133974" cy="1395545"/>
                    </a:xfrm>
                    <a:prstGeom prst="rect">
                      <a:avLst/>
                    </a:prstGeom>
                    <a:noFill/>
                    <a:ln>
                      <a:noFill/>
                    </a:ln>
                    <a:extLst>
                      <a:ext uri="{53640926-AAD7-44D8-BBD7-CCE9431645EC}">
                        <a14:shadowObscured xmlns:a14="http://schemas.microsoft.com/office/drawing/2010/main"/>
                      </a:ext>
                    </a:extLst>
                  </pic:spPr>
                </pic:pic>
              </a:graphicData>
            </a:graphic>
          </wp:inline>
        </w:drawing>
      </w:r>
    </w:p>
    <w:p w14:paraId="70F8AAED" w14:textId="77777777" w:rsidR="00986E63" w:rsidRPr="00302015" w:rsidRDefault="00986E63" w:rsidP="00DA68BE">
      <w:pPr>
        <w:pStyle w:val="NormalWeb"/>
        <w:spacing w:line="276" w:lineRule="auto"/>
        <w:jc w:val="center"/>
        <w:rPr>
          <w:b/>
          <w:sz w:val="26"/>
          <w:szCs w:val="26"/>
        </w:rPr>
      </w:pPr>
      <w:r w:rsidRPr="00302015">
        <w:rPr>
          <w:b/>
          <w:sz w:val="26"/>
          <w:szCs w:val="26"/>
        </w:rPr>
        <w:t xml:space="preserve">Hình 13.7. </w:t>
      </w:r>
      <w:r w:rsidRPr="00302015">
        <w:rPr>
          <w:sz w:val="26"/>
          <w:szCs w:val="26"/>
        </w:rPr>
        <w:t>Chuyển động của electron trong điện trường đều.</w:t>
      </w:r>
    </w:p>
    <w:p w14:paraId="250BAD27" w14:textId="573622AC" w:rsidR="00986E63" w:rsidRDefault="00986E63" w:rsidP="00DA68BE">
      <w:pPr>
        <w:spacing w:line="276" w:lineRule="auto"/>
        <w:ind w:left="43" w:right="43"/>
        <w:jc w:val="both"/>
        <w:rPr>
          <w:color w:val="auto"/>
          <w:sz w:val="26"/>
          <w:szCs w:val="26"/>
        </w:rPr>
      </w:pPr>
    </w:p>
    <w:p w14:paraId="0E64BF7B" w14:textId="14FE2920" w:rsidR="006B6344" w:rsidRPr="00B1763C" w:rsidRDefault="006B6344" w:rsidP="006B6344">
      <w:pPr>
        <w:tabs>
          <w:tab w:val="left" w:pos="720"/>
          <w:tab w:val="left" w:pos="900"/>
        </w:tabs>
        <w:spacing w:line="276" w:lineRule="auto"/>
        <w:ind w:right="48"/>
        <w:jc w:val="both"/>
        <w:rPr>
          <w:rFonts w:eastAsiaTheme="minorHAnsi"/>
          <w:b/>
          <w:color w:val="C00000"/>
          <w:sz w:val="26"/>
          <w:szCs w:val="26"/>
          <w:lang w:val="nl-NL"/>
        </w:rPr>
      </w:pPr>
      <w:r w:rsidRPr="00B1763C">
        <w:rPr>
          <w:rFonts w:eastAsiaTheme="minorHAnsi"/>
          <w:b/>
          <w:color w:val="C00000"/>
          <w:sz w:val="26"/>
          <w:szCs w:val="26"/>
          <w:lang w:val="nl-NL"/>
        </w:rPr>
        <w:t>Bài 11:</w:t>
      </w:r>
      <w:r w:rsidRPr="00B1763C">
        <w:rPr>
          <w:rFonts w:eastAsiaTheme="minorHAnsi"/>
          <w:b/>
          <w:color w:val="C00000"/>
          <w:sz w:val="26"/>
          <w:szCs w:val="26"/>
          <w:lang w:val="nl-NL"/>
        </w:rPr>
        <w:tab/>
      </w:r>
    </w:p>
    <w:p w14:paraId="4A127B6B" w14:textId="77777777" w:rsidR="006B6344" w:rsidRPr="00B1763C" w:rsidRDefault="006B6344" w:rsidP="006B6344">
      <w:pPr>
        <w:jc w:val="both"/>
        <w:rPr>
          <w:rFonts w:eastAsia="Yu Mincho"/>
          <w:color w:val="auto"/>
          <w:sz w:val="26"/>
          <w:szCs w:val="26"/>
          <w:lang w:val="vi-VN" w:eastAsia="ja-JP"/>
        </w:rPr>
      </w:pPr>
      <w:r w:rsidRPr="00B1763C">
        <w:rPr>
          <w:rFonts w:eastAsia="Yu Mincho"/>
          <w:b/>
          <w:bCs/>
          <w:color w:val="auto"/>
          <w:sz w:val="26"/>
          <w:szCs w:val="26"/>
          <w:lang w:val="vi-VN" w:eastAsia="ja-JP"/>
        </w:rPr>
        <w:t xml:space="preserve"> </w:t>
      </w:r>
      <w:r w:rsidRPr="00B1763C">
        <w:rPr>
          <w:rFonts w:eastAsia="Yu Mincho"/>
          <w:color w:val="auto"/>
          <w:sz w:val="26"/>
          <w:szCs w:val="26"/>
          <w:lang w:val="vi-VN" w:eastAsia="ja-JP"/>
        </w:rPr>
        <w:t xml:space="preserve">Một electron có động năng </w:t>
      </w:r>
      <w:r w:rsidRPr="00B1763C">
        <w:rPr>
          <w:rFonts w:eastAsia="Yu Mincho"/>
          <w:color w:val="auto"/>
          <w:position w:val="-12"/>
          <w:sz w:val="26"/>
          <w:szCs w:val="26"/>
          <w:lang w:val="vi-VN" w:eastAsia="ja-JP"/>
        </w:rPr>
        <w:object w:dxaOrig="1520" w:dyaOrig="360" w14:anchorId="29A301AF">
          <v:shape id="_x0000_i1182" type="#_x0000_t75" style="width:75.75pt;height:18pt" o:ole="">
            <v:imagedata r:id="rId338" o:title=""/>
          </v:shape>
          <o:OLEObject Type="Embed" ProgID="Equation.DSMT4" ShapeID="_x0000_i1182" DrawAspect="Content" ObjectID="_1765330390" r:id="rId339"/>
        </w:object>
      </w:r>
      <w:r w:rsidRPr="00B1763C">
        <w:rPr>
          <w:rFonts w:eastAsia="Yu Mincho"/>
          <w:color w:val="auto"/>
          <w:sz w:val="26"/>
          <w:szCs w:val="26"/>
          <w:lang w:val="vi-VN" w:eastAsia="ja-JP"/>
        </w:rPr>
        <w:t xml:space="preserve">bắt đầu bay vào điện trường đều nằm giữa hai bản kim loại đặt song song theo phương vuông góc với đường sức và cách đều hai bản. </w:t>
      </w:r>
      <w:r w:rsidRPr="00B1763C">
        <w:rPr>
          <w:rFonts w:eastAsia="Yu Mincho"/>
          <w:color w:val="auto"/>
          <w:sz w:val="26"/>
          <w:szCs w:val="26"/>
          <w:lang w:val="vi-VN" w:eastAsia="vi-VN"/>
        </w:rPr>
        <w:t xml:space="preserve">Biết điện tích và khối lượng của electron lần lượt là  </w:t>
      </w:r>
      <w:r w:rsidRPr="00B1763C">
        <w:rPr>
          <w:rFonts w:eastAsia="Yu Mincho"/>
          <w:color w:val="auto"/>
          <w:position w:val="-10"/>
          <w:sz w:val="26"/>
          <w:szCs w:val="26"/>
          <w:lang w:val="vi-VN" w:eastAsia="ja-JP"/>
        </w:rPr>
        <w:object w:dxaOrig="2920" w:dyaOrig="340" w14:anchorId="6D845330">
          <v:shape id="_x0000_i1183" type="#_x0000_t75" style="width:145.5pt;height:17.25pt" o:ole="">
            <v:imagedata r:id="rId98" o:title=""/>
          </v:shape>
          <o:OLEObject Type="Embed" ProgID="Equation.DSMT4" ShapeID="_x0000_i1183" DrawAspect="Content" ObjectID="_1765330391" r:id="rId340"/>
        </w:object>
      </w:r>
      <w:r w:rsidRPr="00B1763C">
        <w:rPr>
          <w:rFonts w:eastAsia="Yu Mincho"/>
          <w:color w:val="auto"/>
          <w:sz w:val="26"/>
          <w:szCs w:val="26"/>
          <w:lang w:val="vi-VN" w:eastAsia="ja-JP"/>
        </w:rPr>
        <w:t>,</w:t>
      </w:r>
      <w:r w:rsidRPr="00B1763C">
        <w:rPr>
          <w:rFonts w:eastAsia="Yu Mincho"/>
          <w:color w:val="auto"/>
          <w:position w:val="-10"/>
          <w:sz w:val="26"/>
          <w:szCs w:val="26"/>
          <w:lang w:val="vi-VN" w:eastAsia="vi-VN"/>
        </w:rPr>
        <w:object w:dxaOrig="1719" w:dyaOrig="360" w14:anchorId="0878569F">
          <v:shape id="_x0000_i1184" type="#_x0000_t75" style="width:85.5pt;height:18pt" o:ole="">
            <v:imagedata r:id="rId341" o:title=""/>
          </v:shape>
          <o:OLEObject Type="Embed" ProgID="Equation.DSMT4" ShapeID="_x0000_i1184" DrawAspect="Content" ObjectID="_1765330392" r:id="rId342"/>
        </w:object>
      </w:r>
      <w:r w:rsidRPr="00B1763C">
        <w:rPr>
          <w:rFonts w:eastAsia="Yu Mincho"/>
          <w:color w:val="auto"/>
          <w:sz w:val="26"/>
          <w:szCs w:val="26"/>
          <w:lang w:val="vi-VN" w:eastAsia="ja-JP"/>
        </w:rPr>
        <w:t xml:space="preserve"> Bỏ qua tác dụng của trọng lực. Tính:</w:t>
      </w:r>
    </w:p>
    <w:p w14:paraId="42159861" w14:textId="77777777" w:rsidR="006B6344" w:rsidRPr="00B1763C" w:rsidRDefault="006B6344" w:rsidP="006B6344">
      <w:pPr>
        <w:ind w:left="142" w:right="2834" w:hanging="360"/>
        <w:jc w:val="both"/>
        <w:rPr>
          <w:rFonts w:eastAsia="Yu Mincho"/>
          <w:color w:val="auto"/>
          <w:sz w:val="26"/>
          <w:szCs w:val="26"/>
          <w:lang w:val="vi-VN" w:eastAsia="ja-JP"/>
        </w:rPr>
      </w:pPr>
      <w:r w:rsidRPr="00B1763C">
        <w:rPr>
          <w:rFonts w:eastAsia="Yu Mincho"/>
          <w:color w:val="auto"/>
          <w:sz w:val="26"/>
          <w:szCs w:val="26"/>
          <w:lang w:val="vi-VN" w:eastAsia="ja-JP"/>
        </w:rPr>
        <w:t>a)</w:t>
      </w:r>
      <w:r w:rsidRPr="00B1763C">
        <w:rPr>
          <w:rFonts w:eastAsia="Yu Mincho"/>
          <w:color w:val="auto"/>
          <w:sz w:val="26"/>
          <w:szCs w:val="26"/>
          <w:lang w:val="vi-VN" w:eastAsia="ja-JP"/>
        </w:rPr>
        <w:tab/>
      </w:r>
      <w:r w:rsidR="00000000" w:rsidRPr="00B1763C">
        <w:rPr>
          <w:noProof/>
          <w:sz w:val="26"/>
          <w:szCs w:val="26"/>
        </w:rPr>
        <w:pict w14:anchorId="60BE2A39">
          <v:group id="Group 392897327" o:spid="_x0000_s2495" style="position:absolute;left:0;text-align:left;margin-left:364.7pt;margin-top:1.35pt;width:133.4pt;height:101.25pt;z-index:-251664384;mso-position-horizontal-relative:text;mso-position-vertical-relative:text" coordorigin="2576,1741" coordsize="2668,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">
            <v:group id="Group 130" o:spid="_x0000_s2496" style="position:absolute;left:2576;top:2266;width:2354;height:1005" coordorigin="2576,2266" coordsize="2354,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">
              <v:shapetype id="_x0000_t32" coordsize="21600,21600" o:spt="32" o:oned="t" path="m,l21600,21600e" filled="f">
                <v:path arrowok="t" fillok="f" o:connecttype="none"/>
                <o:lock v:ext="edit" shapetype="t"/>
              </v:shapetype>
              <v:shape id="AutoShape 131" o:spid="_x0000_s2497" type="#_x0000_t32" style="position:absolute;left:4676;top:2436;width: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">
                <v:stroke startarrow="open" endarrow="open"/>
              </v:shape>
              <v:group id="Group 132" o:spid="_x0000_s2498" style="position:absolute;left:2576;top:2266;width:2354;height:1005" coordorigin="2576,2266" coordsize="2354,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">
                <v:shape id="AutoShape 133" o:spid="_x0000_s2499" type="#_x0000_t32" style="position:absolute;left:2576;top:2266;width:21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" strokeweight="3pt"/>
                <v:shape id="AutoShape 134" o:spid="_x0000_s2500" type="#_x0000_t32" style="position:absolute;left:2576;top:3271;width:21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" strokeweight="3pt"/>
                <v:shape id="AutoShape 135" o:spid="_x0000_s2501" type="#_x0000_t32" style="position:absolute;left:2576;top:2761;width:20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">
                  <v:stroke dashstyle="dash"/>
                </v:shape>
                <v:shape id="AutoShape 136" o:spid="_x0000_s2502" type="#_x0000_t32" style="position:absolute;left:2651;top:2761;width: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">
                  <v:stroke startarrow="diamond" endarrow="block"/>
                </v:shape>
                <v:shape id="Freeform 137" o:spid="_x0000_s2503" style="position:absolute;left:3086;top:2266;width:1844;height:495;visibility:visible;mso-wrap-style:square;v-text-anchor:top" coordsize="3045,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" path="m,1095c517,1002,1035,910,1365,840v330,-70,400,-88,615,-165c2195,598,2478,488,2655,375,2832,262,2938,131,3045,e" filled="f">
                  <v:path arrowok="t" o:connecttype="custom" o:connectlocs="0,495;827,380;1199,305;1608,170;1844,0" o:connectangles="0,0,0,0,0"/>
                </v:shape>
              </v:group>
            </v:group>
            <v:rect id="Rectangle 138" o:spid="_x0000_s2504" style="position:absolute;left:4674;top:2416;width:57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" filled="f" stroked="f">
              <v:textbox>
                <w:txbxContent>
                  <w:p w14:paraId="0DF56F78" w14:textId="77777777" w:rsidR="006B6344" w:rsidRPr="00C868EB" w:rsidRDefault="006B6344" w:rsidP="006B6344">
                    <w:r>
                      <w:t>h</w:t>
                    </w:r>
                  </w:p>
                </w:txbxContent>
              </v:textbox>
            </v:rect>
            <v:rect id="Rectangle 139" o:spid="_x0000_s2505" style="position:absolute;left:2951;top:1741;width:129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" filled="f" stroked="f">
              <v:textbox>
                <w:txbxContent>
                  <w:p w14:paraId="1BC21541" w14:textId="77777777" w:rsidR="006B6344" w:rsidRPr="00C868EB" w:rsidRDefault="006B6344" w:rsidP="006B6344">
                    <w:r w:rsidRPr="00C868EB">
                      <w:t>bản dương</w:t>
                    </w:r>
                  </w:p>
                </w:txbxContent>
              </v:textbox>
            </v:rect>
            <v:rect id="Rectangle 140" o:spid="_x0000_s2506" style="position:absolute;left:3056;top:3346;width:129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" filled="f" stroked="f">
              <v:textbox>
                <w:txbxContent>
                  <w:p w14:paraId="7FB61D1A" w14:textId="77777777" w:rsidR="006B6344" w:rsidRPr="00C868EB" w:rsidRDefault="006B6344" w:rsidP="006B6344">
                    <w:r w:rsidRPr="00C868EB">
                      <w:t>bản âm</w:t>
                    </w:r>
                  </w:p>
                </w:txbxContent>
              </v:textbox>
            </v:rect>
          </v:group>
        </w:pict>
      </w:r>
      <w:r w:rsidRPr="00B1763C">
        <w:rPr>
          <w:rFonts w:eastAsia="Yu Mincho"/>
          <w:color w:val="auto"/>
          <w:sz w:val="26"/>
          <w:szCs w:val="26"/>
          <w:lang w:val="vi-VN" w:eastAsia="ja-JP"/>
        </w:rPr>
        <w:t>Vận tốc v</w:t>
      </w:r>
      <w:r w:rsidRPr="00B1763C">
        <w:rPr>
          <w:rFonts w:eastAsia="Yu Mincho"/>
          <w:color w:val="auto"/>
          <w:sz w:val="26"/>
          <w:szCs w:val="26"/>
          <w:vertAlign w:val="subscript"/>
          <w:lang w:val="vi-VN" w:eastAsia="ja-JP"/>
        </w:rPr>
        <w:t>0</w:t>
      </w:r>
      <w:r w:rsidRPr="00B1763C">
        <w:rPr>
          <w:rFonts w:eastAsia="Yu Mincho"/>
          <w:color w:val="auto"/>
          <w:sz w:val="26"/>
          <w:szCs w:val="26"/>
          <w:lang w:val="vi-VN" w:eastAsia="ja-JP"/>
        </w:rPr>
        <w:t xml:space="preserve"> của electron lúc bắt đầu vào điện trường.</w:t>
      </w:r>
    </w:p>
    <w:p w14:paraId="51839947" w14:textId="77777777" w:rsidR="006B6344" w:rsidRPr="00B1763C" w:rsidRDefault="006B6344" w:rsidP="006B6344">
      <w:pPr>
        <w:ind w:left="142" w:right="2834" w:hanging="360"/>
        <w:jc w:val="both"/>
        <w:rPr>
          <w:rFonts w:eastAsia="Yu Mincho"/>
          <w:color w:val="auto"/>
          <w:sz w:val="26"/>
          <w:szCs w:val="26"/>
          <w:lang w:val="vi-VN" w:eastAsia="ja-JP"/>
        </w:rPr>
      </w:pPr>
      <w:r w:rsidRPr="00B1763C">
        <w:rPr>
          <w:rFonts w:eastAsia="Yu Mincho"/>
          <w:color w:val="auto"/>
          <w:sz w:val="26"/>
          <w:szCs w:val="26"/>
          <w:lang w:val="vi-VN" w:eastAsia="ja-JP"/>
        </w:rPr>
        <w:t>b)</w:t>
      </w:r>
      <w:r w:rsidRPr="00B1763C">
        <w:rPr>
          <w:rFonts w:eastAsia="Yu Mincho"/>
          <w:color w:val="auto"/>
          <w:sz w:val="26"/>
          <w:szCs w:val="26"/>
          <w:lang w:val="vi-VN" w:eastAsia="ja-JP"/>
        </w:rPr>
        <w:tab/>
        <w:t xml:space="preserve">Thời gian đi hết chiều dài </w:t>
      </w:r>
      <w:r w:rsidRPr="00B1763C">
        <w:rPr>
          <w:rFonts w:eastAsia="Yu Mincho"/>
          <w:color w:val="auto"/>
          <w:position w:val="-6"/>
          <w:sz w:val="26"/>
          <w:szCs w:val="26"/>
          <w:lang w:val="vi-VN" w:eastAsia="ja-JP"/>
        </w:rPr>
        <w:object w:dxaOrig="460" w:dyaOrig="279" w14:anchorId="0B9FC0BF">
          <v:shape id="_x0000_i1185" type="#_x0000_t75" style="width:23.25pt;height:13.5pt" o:ole="">
            <v:imagedata r:id="rId343" o:title=""/>
          </v:shape>
          <o:OLEObject Type="Embed" ProgID="Equation.DSMT4" ShapeID="_x0000_i1185" DrawAspect="Content" ObjectID="_1765330393" r:id="rId344"/>
        </w:object>
      </w:r>
      <w:r w:rsidRPr="00B1763C">
        <w:rPr>
          <w:rFonts w:eastAsia="Yu Mincho"/>
          <w:color w:val="auto"/>
          <w:sz w:val="26"/>
          <w:szCs w:val="26"/>
          <w:lang w:val="vi-VN" w:eastAsia="ja-JP"/>
        </w:rPr>
        <w:t>của bản.</w:t>
      </w:r>
    </w:p>
    <w:p w14:paraId="409C230B" w14:textId="77777777" w:rsidR="006B6344" w:rsidRPr="00B1763C" w:rsidRDefault="006B6344" w:rsidP="006B6344">
      <w:pPr>
        <w:ind w:left="142" w:right="-1" w:hanging="360"/>
        <w:jc w:val="both"/>
        <w:rPr>
          <w:rFonts w:eastAsia="Yu Mincho"/>
          <w:color w:val="auto"/>
          <w:sz w:val="26"/>
          <w:szCs w:val="26"/>
          <w:lang w:val="vi-VN" w:eastAsia="ja-JP"/>
        </w:rPr>
      </w:pPr>
      <w:r w:rsidRPr="00B1763C">
        <w:rPr>
          <w:rFonts w:eastAsia="Yu Mincho"/>
          <w:color w:val="auto"/>
          <w:sz w:val="26"/>
          <w:szCs w:val="26"/>
          <w:lang w:val="vi-VN" w:eastAsia="ja-JP"/>
        </w:rPr>
        <w:t>c)</w:t>
      </w:r>
      <w:r w:rsidRPr="00B1763C">
        <w:rPr>
          <w:rFonts w:eastAsia="Yu Mincho"/>
          <w:color w:val="auto"/>
          <w:sz w:val="26"/>
          <w:szCs w:val="26"/>
          <w:lang w:val="vi-VN" w:eastAsia="ja-JP"/>
        </w:rPr>
        <w:tab/>
        <w:t xml:space="preserve">Độ lệch </w:t>
      </w:r>
      <w:r w:rsidRPr="00B1763C">
        <w:rPr>
          <w:rFonts w:eastAsia="Yu Mincho"/>
          <w:color w:val="auto"/>
          <w:position w:val="-6"/>
          <w:sz w:val="26"/>
          <w:szCs w:val="26"/>
          <w:lang w:val="vi-VN" w:eastAsia="ja-JP"/>
        </w:rPr>
        <w:object w:dxaOrig="200" w:dyaOrig="279" w14:anchorId="0AB20E98">
          <v:shape id="_x0000_i1186" type="#_x0000_t75" style="width:10.5pt;height:13.5pt" o:ole="">
            <v:imagedata r:id="rId345" o:title=""/>
          </v:shape>
          <o:OLEObject Type="Embed" ProgID="Equation.DSMT4" ShapeID="_x0000_i1186" DrawAspect="Content" ObjectID="_1765330394" r:id="rId346"/>
        </w:object>
      </w:r>
      <w:r w:rsidRPr="00B1763C">
        <w:rPr>
          <w:rFonts w:eastAsia="Yu Mincho"/>
          <w:color w:val="auto"/>
          <w:sz w:val="26"/>
          <w:szCs w:val="26"/>
          <w:lang w:val="vi-VN" w:eastAsia="ja-JP"/>
        </w:rPr>
        <w:t xml:space="preserve">của electron khi bắt đầu ra khỏi điện trường, </w:t>
      </w:r>
    </w:p>
    <w:p w14:paraId="40F92634" w14:textId="77777777" w:rsidR="006B6344" w:rsidRPr="00B1763C" w:rsidRDefault="006B6344" w:rsidP="006B6344">
      <w:pPr>
        <w:ind w:left="142" w:right="-1"/>
        <w:jc w:val="both"/>
        <w:rPr>
          <w:rFonts w:eastAsia="Yu Mincho"/>
          <w:color w:val="auto"/>
          <w:sz w:val="26"/>
          <w:szCs w:val="26"/>
          <w:lang w:val="vi-VN" w:eastAsia="ja-JP"/>
        </w:rPr>
      </w:pPr>
      <w:r w:rsidRPr="00B1763C">
        <w:rPr>
          <w:rFonts w:eastAsia="Yu Mincho"/>
          <w:color w:val="auto"/>
          <w:sz w:val="26"/>
          <w:szCs w:val="26"/>
          <w:lang w:val="vi-VN" w:eastAsia="ja-JP"/>
        </w:rPr>
        <w:t xml:space="preserve">biết hiệu điện thế </w:t>
      </w:r>
      <w:r w:rsidRPr="00B1763C">
        <w:rPr>
          <w:rFonts w:eastAsia="Yu Mincho"/>
          <w:color w:val="auto"/>
          <w:position w:val="-6"/>
          <w:sz w:val="26"/>
          <w:szCs w:val="26"/>
          <w:lang w:val="vi-VN" w:eastAsia="ja-JP"/>
        </w:rPr>
        <w:object w:dxaOrig="900" w:dyaOrig="279" w14:anchorId="6BE6A154">
          <v:shape id="_x0000_i1187" type="#_x0000_t75" style="width:45.75pt;height:13.5pt" o:ole="">
            <v:imagedata r:id="rId347" o:title=""/>
          </v:shape>
          <o:OLEObject Type="Embed" ProgID="Equation.DSMT4" ShapeID="_x0000_i1187" DrawAspect="Content" ObjectID="_1765330395" r:id="rId348"/>
        </w:object>
      </w:r>
      <w:r w:rsidRPr="00B1763C">
        <w:rPr>
          <w:rFonts w:eastAsia="Yu Mincho"/>
          <w:color w:val="auto"/>
          <w:sz w:val="26"/>
          <w:szCs w:val="26"/>
          <w:lang w:val="vi-VN" w:eastAsia="ja-JP"/>
        </w:rPr>
        <w:t xml:space="preserve">và khoảng cách hai bản </w:t>
      </w:r>
      <w:r w:rsidRPr="00B1763C">
        <w:rPr>
          <w:rFonts w:eastAsia="Yu Mincho"/>
          <w:color w:val="auto"/>
          <w:position w:val="-6"/>
          <w:sz w:val="26"/>
          <w:szCs w:val="26"/>
          <w:lang w:val="vi-VN" w:eastAsia="ja-JP"/>
        </w:rPr>
        <w:object w:dxaOrig="1080" w:dyaOrig="279" w14:anchorId="09C7F1A1">
          <v:shape id="_x0000_i1188" type="#_x0000_t75" style="width:54pt;height:13.5pt" o:ole="">
            <v:imagedata r:id="rId349" o:title=""/>
          </v:shape>
          <o:OLEObject Type="Embed" ProgID="Equation.DSMT4" ShapeID="_x0000_i1188" DrawAspect="Content" ObjectID="_1765330396" r:id="rId350"/>
        </w:object>
      </w:r>
    </w:p>
    <w:p w14:paraId="313B5E20" w14:textId="77777777" w:rsidR="006B6344" w:rsidRPr="00B1763C" w:rsidRDefault="006B6344" w:rsidP="006B6344">
      <w:pPr>
        <w:ind w:left="142" w:hanging="360"/>
        <w:jc w:val="both"/>
        <w:rPr>
          <w:rFonts w:eastAsia="Yu Mincho"/>
          <w:color w:val="auto"/>
          <w:sz w:val="26"/>
          <w:szCs w:val="26"/>
          <w:lang w:val="vi-VN" w:eastAsia="ja-JP"/>
        </w:rPr>
      </w:pPr>
      <w:r w:rsidRPr="00B1763C">
        <w:rPr>
          <w:rFonts w:eastAsia="Yu Mincho"/>
          <w:color w:val="auto"/>
          <w:sz w:val="26"/>
          <w:szCs w:val="26"/>
          <w:lang w:val="vi-VN" w:eastAsia="ja-JP"/>
        </w:rPr>
        <w:t>d)</w:t>
      </w:r>
      <w:r w:rsidRPr="00B1763C">
        <w:rPr>
          <w:rFonts w:eastAsia="Yu Mincho"/>
          <w:color w:val="auto"/>
          <w:sz w:val="26"/>
          <w:szCs w:val="26"/>
          <w:lang w:val="vi-VN" w:eastAsia="ja-JP"/>
        </w:rPr>
        <w:tab/>
        <w:t>Hiệu điện thế giữa hai điểm ứng với độ dịch h ở câu c.</w:t>
      </w:r>
    </w:p>
    <w:p w14:paraId="4D96C52B" w14:textId="77777777" w:rsidR="006B6344" w:rsidRPr="00B1763C" w:rsidRDefault="006B6344" w:rsidP="006B6344">
      <w:pPr>
        <w:ind w:left="142" w:hanging="360"/>
        <w:jc w:val="both"/>
        <w:rPr>
          <w:rFonts w:eastAsia="Yu Mincho"/>
          <w:color w:val="auto"/>
          <w:sz w:val="26"/>
          <w:szCs w:val="26"/>
          <w:lang w:val="vi-VN" w:eastAsia="ja-JP"/>
        </w:rPr>
      </w:pPr>
      <w:r w:rsidRPr="00B1763C">
        <w:rPr>
          <w:rFonts w:eastAsia="Yu Mincho"/>
          <w:color w:val="auto"/>
          <w:sz w:val="26"/>
          <w:szCs w:val="26"/>
          <w:lang w:val="vi-VN" w:eastAsia="ja-JP"/>
        </w:rPr>
        <w:t>e)</w:t>
      </w:r>
      <w:r w:rsidRPr="00B1763C">
        <w:rPr>
          <w:rFonts w:eastAsia="Yu Mincho"/>
          <w:color w:val="auto"/>
          <w:sz w:val="26"/>
          <w:szCs w:val="26"/>
          <w:lang w:val="vi-VN" w:eastAsia="ja-JP"/>
        </w:rPr>
        <w:tab/>
        <w:t>Động năng và vận tốc của electron ở cuối bản</w:t>
      </w:r>
    </w:p>
    <w:p w14:paraId="09A630AB" w14:textId="77777777" w:rsidR="00B1763C" w:rsidRDefault="00B1763C" w:rsidP="006B6344">
      <w:pPr>
        <w:tabs>
          <w:tab w:val="left" w:pos="288"/>
          <w:tab w:val="left" w:pos="576"/>
          <w:tab w:val="left" w:pos="858"/>
        </w:tabs>
        <w:jc w:val="center"/>
        <w:rPr>
          <w:rFonts w:eastAsia="Yu Mincho"/>
          <w:b/>
          <w:bCs/>
          <w:color w:val="auto"/>
          <w:sz w:val="26"/>
          <w:szCs w:val="26"/>
          <w:lang w:val="vi-VN" w:eastAsia="ja-JP"/>
        </w:rPr>
      </w:pPr>
    </w:p>
    <w:p w14:paraId="2C16F0C4" w14:textId="6E59E4AA" w:rsidR="006B6344" w:rsidRPr="00B1763C" w:rsidRDefault="006B6344" w:rsidP="006B6344">
      <w:pPr>
        <w:tabs>
          <w:tab w:val="left" w:pos="288"/>
          <w:tab w:val="left" w:pos="576"/>
          <w:tab w:val="left" w:pos="858"/>
        </w:tabs>
        <w:jc w:val="center"/>
        <w:rPr>
          <w:rFonts w:eastAsia="Yu Mincho"/>
          <w:b/>
          <w:bCs/>
          <w:color w:val="auto"/>
          <w:sz w:val="26"/>
          <w:szCs w:val="26"/>
          <w:lang w:val="vi-VN" w:eastAsia="ja-JP"/>
        </w:rPr>
      </w:pPr>
      <w:r w:rsidRPr="00B1763C">
        <w:rPr>
          <w:rFonts w:eastAsia="Yu Mincho"/>
          <w:b/>
          <w:bCs/>
          <w:color w:val="auto"/>
          <w:sz w:val="26"/>
          <w:szCs w:val="26"/>
          <w:lang w:val="vi-VN" w:eastAsia="ja-JP"/>
        </w:rPr>
        <w:t xml:space="preserve">Hướng dẫn giải </w:t>
      </w:r>
    </w:p>
    <w:p w14:paraId="071F697F" w14:textId="77777777" w:rsidR="006B6344" w:rsidRPr="00B1763C" w:rsidRDefault="006B6344" w:rsidP="006B6344">
      <w:pPr>
        <w:ind w:right="-1"/>
        <w:rPr>
          <w:rFonts w:eastAsia="Yu Mincho"/>
          <w:color w:val="auto"/>
          <w:sz w:val="26"/>
          <w:szCs w:val="26"/>
          <w:lang w:val="vi-VN" w:eastAsia="ja-JP"/>
        </w:rPr>
      </w:pPr>
      <w:r w:rsidRPr="00B1763C">
        <w:rPr>
          <w:rFonts w:eastAsia="Yu Mincho"/>
          <w:color w:val="auto"/>
          <w:sz w:val="26"/>
          <w:szCs w:val="26"/>
          <w:lang w:val="vi-VN" w:eastAsia="ja-JP"/>
        </w:rPr>
        <w:t xml:space="preserve">a) Ta có: </w:t>
      </w:r>
      <w:r w:rsidRPr="00B1763C">
        <w:rPr>
          <w:rFonts w:eastAsia="Yu Mincho"/>
          <w:color w:val="auto"/>
          <w:position w:val="-24"/>
          <w:sz w:val="26"/>
          <w:szCs w:val="26"/>
          <w:lang w:val="vi-VN" w:eastAsia="ja-JP"/>
        </w:rPr>
        <w:object w:dxaOrig="3960" w:dyaOrig="639" w14:anchorId="568D665C">
          <v:shape id="_x0000_i1189" type="#_x0000_t75" style="width:198pt;height:31.5pt" o:ole="">
            <v:imagedata r:id="rId351" o:title=""/>
          </v:shape>
          <o:OLEObject Type="Embed" ProgID="Equation.DSMT4" ShapeID="_x0000_i1189" DrawAspect="Content" ObjectID="_1765330397" r:id="rId352"/>
        </w:object>
      </w:r>
    </w:p>
    <w:p w14:paraId="5B1EDBE4" w14:textId="77777777" w:rsidR="006B6344" w:rsidRPr="00B1763C" w:rsidRDefault="006B6344" w:rsidP="006B6344">
      <w:pPr>
        <w:rPr>
          <w:rFonts w:eastAsia="Yu Mincho"/>
          <w:color w:val="auto"/>
          <w:sz w:val="26"/>
          <w:szCs w:val="26"/>
          <w:lang w:val="vi-VN" w:eastAsia="ja-JP"/>
        </w:rPr>
      </w:pPr>
      <w:r w:rsidRPr="00B1763C">
        <w:rPr>
          <w:rFonts w:eastAsia="Yu Mincho"/>
          <w:color w:val="auto"/>
          <w:sz w:val="26"/>
          <w:szCs w:val="26"/>
          <w:lang w:val="vi-VN" w:eastAsia="ja-JP"/>
        </w:rPr>
        <w:t xml:space="preserve">b) Electron tham gia chuyển động giống như chuyển động của một vật bị ném ngang với vận tốc đầu </w:t>
      </w:r>
      <w:r w:rsidRPr="00B1763C">
        <w:rPr>
          <w:rFonts w:eastAsia="Yu Mincho"/>
          <w:color w:val="auto"/>
          <w:position w:val="-12"/>
          <w:sz w:val="26"/>
          <w:szCs w:val="26"/>
          <w:lang w:val="vi-VN" w:eastAsia="ja-JP"/>
        </w:rPr>
        <w:object w:dxaOrig="1480" w:dyaOrig="380" w14:anchorId="099CAC18">
          <v:shape id="_x0000_i1190" type="#_x0000_t75" style="width:73.5pt;height:18.75pt" o:ole="">
            <v:imagedata r:id="rId353" o:title=""/>
          </v:shape>
          <o:OLEObject Type="Embed" ProgID="Equation.DSMT4" ShapeID="_x0000_i1190" DrawAspect="Content" ObjectID="_1765330398" r:id="rId354"/>
        </w:object>
      </w:r>
    </w:p>
    <w:p w14:paraId="49E6A0DB" w14:textId="77777777" w:rsidR="006B6344" w:rsidRPr="00B1763C" w:rsidRDefault="006B6344" w:rsidP="006B6344">
      <w:pPr>
        <w:rPr>
          <w:rFonts w:eastAsia="Yu Mincho"/>
          <w:color w:val="auto"/>
          <w:sz w:val="26"/>
          <w:szCs w:val="26"/>
          <w:lang w:val="vi-VN" w:eastAsia="ja-JP"/>
        </w:rPr>
      </w:pPr>
      <w:r w:rsidRPr="00B1763C">
        <w:rPr>
          <w:rFonts w:eastAsia="Yu Mincho"/>
          <w:color w:val="auto"/>
          <w:sz w:val="26"/>
          <w:szCs w:val="26"/>
          <w:lang w:val="vi-VN" w:eastAsia="ja-JP"/>
        </w:rPr>
        <w:t>+ Theo phương ngang (phương</w:t>
      </w:r>
      <w:r w:rsidRPr="00B1763C">
        <w:rPr>
          <w:rFonts w:eastAsia="Yu Mincho"/>
          <w:color w:val="auto"/>
          <w:position w:val="-6"/>
          <w:sz w:val="26"/>
          <w:szCs w:val="26"/>
          <w:lang w:val="vi-VN" w:eastAsia="ja-JP"/>
        </w:rPr>
        <w:object w:dxaOrig="360" w:dyaOrig="279" w14:anchorId="5A82D1EF">
          <v:shape id="_x0000_i1191" type="#_x0000_t75" style="width:18pt;height:13.5pt" o:ole="">
            <v:imagedata r:id="rId355" o:title=""/>
          </v:shape>
          <o:OLEObject Type="Embed" ProgID="Equation.DSMT4" ShapeID="_x0000_i1191" DrawAspect="Content" ObjectID="_1765330399" r:id="rId356"/>
        </w:object>
      </w:r>
      <w:r w:rsidRPr="00B1763C">
        <w:rPr>
          <w:rFonts w:eastAsia="Yu Mincho"/>
          <w:color w:val="auto"/>
          <w:sz w:val="26"/>
          <w:szCs w:val="26"/>
          <w:lang w:val="vi-VN" w:eastAsia="ja-JP"/>
        </w:rPr>
        <w:t xml:space="preserve">), electron không chịu tác dụng của lực nào nên nó chuyển động thẳng đều với phương trình chuyển động: </w:t>
      </w:r>
      <w:r w:rsidRPr="00B1763C">
        <w:rPr>
          <w:rFonts w:eastAsia="Yu Mincho"/>
          <w:color w:val="auto"/>
          <w:position w:val="-10"/>
          <w:sz w:val="26"/>
          <w:szCs w:val="26"/>
          <w:lang w:val="vi-VN" w:eastAsia="ja-JP"/>
        </w:rPr>
        <w:object w:dxaOrig="1460" w:dyaOrig="340" w14:anchorId="67BCA705">
          <v:shape id="_x0000_i1192" type="#_x0000_t75" style="width:72.75pt;height:17.25pt" o:ole="">
            <v:imagedata r:id="rId357" o:title=""/>
          </v:shape>
          <o:OLEObject Type="Embed" ProgID="Equation.DSMT4" ShapeID="_x0000_i1192" DrawAspect="Content" ObjectID="_1765330400" r:id="rId358"/>
        </w:object>
      </w:r>
    </w:p>
    <w:p w14:paraId="2FB5C208" w14:textId="77777777" w:rsidR="006B6344" w:rsidRPr="00B1763C" w:rsidRDefault="006B6344" w:rsidP="006B6344">
      <w:pPr>
        <w:rPr>
          <w:rFonts w:eastAsia="Yu Mincho"/>
          <w:color w:val="auto"/>
          <w:sz w:val="26"/>
          <w:szCs w:val="26"/>
          <w:lang w:val="vi-VN" w:eastAsia="ja-JP"/>
        </w:rPr>
      </w:pPr>
      <w:r w:rsidRPr="00B1763C">
        <w:rPr>
          <w:rFonts w:eastAsia="Yu Mincho"/>
          <w:color w:val="auto"/>
          <w:sz w:val="26"/>
          <w:szCs w:val="26"/>
          <w:lang w:val="vi-VN" w:eastAsia="ja-JP"/>
        </w:rPr>
        <w:t xml:space="preserve">+ Khi electron đi hết chiều dài 5 cm của bản thì: </w:t>
      </w:r>
      <w:r w:rsidRPr="00B1763C">
        <w:rPr>
          <w:rFonts w:eastAsia="Yu Mincho"/>
          <w:color w:val="auto"/>
          <w:sz w:val="26"/>
          <w:szCs w:val="26"/>
          <w:lang w:val="vi-VN" w:eastAsia="ja-JP"/>
        </w:rPr>
        <w:tab/>
      </w:r>
      <w:r w:rsidRPr="00B1763C">
        <w:rPr>
          <w:rFonts w:eastAsia="Yu Mincho"/>
          <w:color w:val="auto"/>
          <w:position w:val="-12"/>
          <w:sz w:val="26"/>
          <w:szCs w:val="26"/>
          <w:lang w:val="vi-VN" w:eastAsia="ja-JP"/>
        </w:rPr>
        <w:object w:dxaOrig="3700" w:dyaOrig="360" w14:anchorId="4B606BEB">
          <v:shape id="_x0000_i1193" type="#_x0000_t75" style="width:185.25pt;height:18pt" o:ole="">
            <v:imagedata r:id="rId359" o:title=""/>
          </v:shape>
          <o:OLEObject Type="Embed" ProgID="Equation.DSMT4" ShapeID="_x0000_i1193" DrawAspect="Content" ObjectID="_1765330401" r:id="rId360"/>
        </w:object>
      </w:r>
    </w:p>
    <w:p w14:paraId="6AE189E4" w14:textId="77777777" w:rsidR="006B6344" w:rsidRPr="00B1763C" w:rsidRDefault="006B6344" w:rsidP="006B6344">
      <w:pPr>
        <w:ind w:left="1140" w:right="2834" w:hanging="360"/>
        <w:rPr>
          <w:rFonts w:eastAsia="Yu Mincho"/>
          <w:color w:val="auto"/>
          <w:sz w:val="26"/>
          <w:szCs w:val="26"/>
          <w:lang w:val="vi-VN" w:eastAsia="ja-JP"/>
        </w:rPr>
      </w:pPr>
      <w:r w:rsidRPr="00B1763C">
        <w:rPr>
          <w:rFonts w:eastAsia="Yu Mincho"/>
          <w:color w:val="auto"/>
          <w:sz w:val="26"/>
          <w:szCs w:val="26"/>
          <w:lang w:val="vi-VN" w:eastAsia="ja-JP"/>
        </w:rPr>
        <w:t>c)</w:t>
      </w:r>
      <w:r w:rsidRPr="00B1763C">
        <w:rPr>
          <w:rFonts w:eastAsia="Yu Mincho"/>
          <w:color w:val="auto"/>
          <w:sz w:val="26"/>
          <w:szCs w:val="26"/>
          <w:lang w:val="vi-VN" w:eastAsia="ja-JP"/>
        </w:rPr>
        <w:tab/>
      </w:r>
      <w:r w:rsidR="00000000" w:rsidRPr="00B1763C">
        <w:rPr>
          <w:noProof/>
          <w:sz w:val="26"/>
          <w:szCs w:val="26"/>
        </w:rPr>
        <w:pict w14:anchorId="7A66C02B">
          <v:group id="Group 392897340" o:spid="_x0000_s2507" style="position:absolute;left:0;text-align:left;margin-left:358.75pt;margin-top:.4pt;width:161.8pt;height:101.25pt;z-index:251653120;mso-position-horizontal-relative:text;mso-position-vertical-relative:text" coordorigin="5154,5735" coordsize="3236,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">
            <v:group id="Group 142" o:spid="_x0000_s2508" style="position:absolute;left:5154;top:5735;width:3236;height:2025" coordorigin="5004,5845" coordsize="3236,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">
              <v:group id="Group 143" o:spid="_x0000_s2509" style="position:absolute;left:5360;top:5845;width:2668;height:2025" coordorigin="1978,6565" coordsize="2668,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">
                <v:shape id="AutoShape 144" o:spid="_x0000_s2510" type="#_x0000_t32" style="position:absolute;left:1978;top:7585;width: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">
                  <v:stroke startarrow="diamond" endarrow="block"/>
                </v:shape>
                <v:group id="Group 145" o:spid="_x0000_s2511" style="position:absolute;left:1978;top:6565;width:2668;height:2025" coordorigin="4906,6595" coordsize="2668,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">
                  <v:rect id="Rectangle 146" o:spid="_x0000_s2512" style="position:absolute;left:7004;top:7270;width:57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" filled="f" stroked="f">
                    <v:textbox>
                      <w:txbxContent>
                        <w:p w14:paraId="08875B05" w14:textId="77777777" w:rsidR="006B6344" w:rsidRPr="00C868EB" w:rsidRDefault="006B6344" w:rsidP="006B6344">
                          <w:r>
                            <w:t>h</w:t>
                          </w:r>
                        </w:p>
                      </w:txbxContent>
                    </v:textbox>
                  </v:rect>
                  <v:rect id="Rectangle 147" o:spid="_x0000_s2513" style="position:absolute;left:5281;top:6595;width:129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" filled="f" stroked="f">
                    <v:textbox>
                      <w:txbxContent>
                        <w:p w14:paraId="4BBB89EF" w14:textId="77777777" w:rsidR="006B6344" w:rsidRPr="00C868EB" w:rsidRDefault="006B6344" w:rsidP="006B6344">
                          <w:r w:rsidRPr="00C868EB">
                            <w:t>bản dương</w:t>
                          </w:r>
                        </w:p>
                      </w:txbxContent>
                    </v:textbox>
                  </v:rect>
                  <v:rect id="Rectangle 148" o:spid="_x0000_s2514" style="position:absolute;left:5386;top:8200;width:129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" filled="f" stroked="f">
                    <v:textbox>
                      <w:txbxContent>
                        <w:p w14:paraId="74A77BB9" w14:textId="77777777" w:rsidR="006B6344" w:rsidRPr="00C868EB" w:rsidRDefault="006B6344" w:rsidP="006B6344">
                          <w:r w:rsidRPr="00C868EB">
                            <w:t>bản âm</w:t>
                          </w:r>
                        </w:p>
                      </w:txbxContent>
                    </v:textbox>
                  </v:rect>
                  <v:group id="Group 149" o:spid="_x0000_s2515" style="position:absolute;left:4906;top:6680;width:2659;height:1445" coordorigin="4906,6680" coordsize="2659,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">
                    <v:shape id="AutoShape 150" o:spid="_x0000_s2516" type="#_x0000_t32" style="position:absolute;left:4906;top:6680;width:0;height:9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">
                      <v:stroke endarrow="block"/>
                    </v:shape>
                    <v:shape id="AutoShape 151" o:spid="_x0000_s2517" type="#_x0000_t32" style="position:absolute;left:4906;top:7620;width:265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">
                      <v:stroke endarrow="block"/>
                    </v:shape>
                    <v:shape id="AutoShape 152" o:spid="_x0000_s2518" type="#_x0000_t32" style="position:absolute;left:7006;top:7290;width:0;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">
                      <v:stroke startarrow="open" endarrow="open"/>
                    </v:shape>
                    <v:shape id="AutoShape 153" o:spid="_x0000_s2519" type="#_x0000_t32" style="position:absolute;left:4906;top:7120;width:21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" strokeweight="3pt"/>
                    <v:shape id="AutoShape 154" o:spid="_x0000_s2520" type="#_x0000_t32" style="position:absolute;left:4906;top:8125;width:21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" strokeweight="3pt"/>
                    <v:shape id="Freeform 155" o:spid="_x0000_s2521" style="position:absolute;left:5416;top:7120;width:1844;height:495;visibility:visible;mso-wrap-style:square;v-text-anchor:top" coordsize="3045,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" path="m,1095c517,1002,1035,910,1365,840v330,-70,400,-88,615,-165c2195,598,2478,488,2655,375,2832,262,2938,131,3045,e" filled="f">
                      <v:path arrowok="t" o:connecttype="custom" o:connectlocs="0,495;827,380;1199,305;1608,170;1844,0" o:connectangles="0,0,0,0,0"/>
                    </v:shape>
                  </v:group>
                </v:group>
              </v:group>
              <v:rect id="Rectangle 156" o:spid="_x0000_s2522" style="position:absolute;left:7734;top:6930;width:506;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" filled="f" stroked="f">
                <v:textbox>
                  <w:txbxContent>
                    <w:p w14:paraId="5842699B" w14:textId="77777777" w:rsidR="006B6344" w:rsidRPr="00FC5088" w:rsidRDefault="006B6344" w:rsidP="006B6344">
                      <w:r w:rsidRPr="00FC5088">
                        <w:t>x</w:t>
                      </w:r>
                    </w:p>
                  </w:txbxContent>
                </v:textbox>
              </v:rect>
              <v:rect id="Rectangle 157" o:spid="_x0000_s2523" style="position:absolute;left:5004;top:5860;width:506;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" filled="f" stroked="f">
                <v:textbox>
                  <w:txbxContent>
                    <w:p w14:paraId="06DA53D3" w14:textId="77777777" w:rsidR="006B6344" w:rsidRPr="00F23E5C" w:rsidRDefault="006B6344" w:rsidP="006B6344">
                      <w:r>
                        <w:t>y</w:t>
                      </w:r>
                    </w:p>
                  </w:txbxContent>
                </v:textbox>
              </v:rect>
            </v:group>
            <v:rect id="Rectangle 158" o:spid="_x0000_s2524" style="position:absolute;left:5260;top:6750;width:5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" filled="f" stroked="f">
              <v:textbox>
                <w:txbxContent>
                  <w:p w14:paraId="00CE8A71" w14:textId="77777777" w:rsidR="006B6344" w:rsidRPr="00FC5088" w:rsidRDefault="006B6344" w:rsidP="006B6344">
                    <w:r w:rsidRPr="00FC5088">
                      <w:t>O</w:t>
                    </w:r>
                  </w:p>
                </w:txbxContent>
              </v:textbox>
            </v:rect>
          </v:group>
        </w:pict>
      </w:r>
      <w:r w:rsidRPr="00B1763C">
        <w:rPr>
          <w:rFonts w:eastAsia="Yu Mincho"/>
          <w:color w:val="auto"/>
          <w:sz w:val="26"/>
          <w:szCs w:val="26"/>
          <w:lang w:val="vi-VN" w:eastAsia="ja-JP"/>
        </w:rPr>
        <w:t xml:space="preserve">Gia tốc của electron khi bay vào trong điện trường của hai bản tụ: </w:t>
      </w:r>
      <w:r w:rsidRPr="00B1763C">
        <w:rPr>
          <w:rFonts w:eastAsia="Yu Mincho"/>
          <w:color w:val="auto"/>
          <w:position w:val="-22"/>
          <w:sz w:val="26"/>
          <w:szCs w:val="26"/>
          <w:lang w:val="vi-VN" w:eastAsia="ja-JP"/>
        </w:rPr>
        <w:object w:dxaOrig="1900" w:dyaOrig="620" w14:anchorId="4D18EEF0">
          <v:shape id="_x0000_i1194" type="#_x0000_t75" style="width:94.5pt;height:30.75pt" o:ole="">
            <v:imagedata r:id="rId361" o:title=""/>
          </v:shape>
          <o:OLEObject Type="Embed" ProgID="Equation.DSMT4" ShapeID="_x0000_i1194" DrawAspect="Content" ObjectID="_1765330402" r:id="rId362"/>
        </w:object>
      </w:r>
    </w:p>
    <w:p w14:paraId="6973D9A0" w14:textId="77777777" w:rsidR="006B6344" w:rsidRPr="00B1763C" w:rsidRDefault="006B6344" w:rsidP="006B6344">
      <w:pPr>
        <w:ind w:right="2834"/>
        <w:rPr>
          <w:rFonts w:eastAsia="Yu Mincho"/>
          <w:color w:val="auto"/>
          <w:sz w:val="26"/>
          <w:szCs w:val="26"/>
          <w:lang w:val="vi-VN" w:eastAsia="ja-JP"/>
        </w:rPr>
      </w:pPr>
    </w:p>
    <w:p w14:paraId="1C70BB40" w14:textId="77777777" w:rsidR="006B6344" w:rsidRPr="00B1763C" w:rsidRDefault="00000000" w:rsidP="006B6344">
      <w:pPr>
        <w:ind w:right="2834"/>
        <w:rPr>
          <w:rFonts w:eastAsia="Yu Mincho"/>
          <w:color w:val="auto"/>
          <w:sz w:val="26"/>
          <w:szCs w:val="26"/>
          <w:lang w:val="vi-VN" w:eastAsia="ja-JP"/>
        </w:rPr>
      </w:pPr>
      <w:r w:rsidRPr="00B1763C">
        <w:rPr>
          <w:noProof/>
          <w:sz w:val="26"/>
          <w:szCs w:val="26"/>
        </w:rPr>
        <w:pict w14:anchorId="52E72E4D">
          <v:group id="Group 27" o:spid="_x0000_s2525" style="position:absolute;margin-left:351.85pt;margin-top:28.25pt;width:114.75pt;height:80.25pt;z-index:251654144" coordorigin="7358,2867" coordsize="2295,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">
            <v:rect id="Rectangle 246" o:spid="_x0000_s2526" style="position:absolute;left:7748;top:2972;width:16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" fillcolor="gray"/>
            <v:rect id="Rectangle 247" o:spid="_x0000_s2527" style="position:absolute;left:7748;top:4232;width:16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" fillcolor="black">
              <v:fill r:id="rId114" o:title="" type="pattern"/>
            </v:rect>
            <v:line id="Line 248" o:spid="_x0000_s2528" style="position:absolute;visibility:visible;mso-wrap-style:square" from="7748,3152" to="7748,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">
              <v:stroke startarrow="classic" startarrowwidth="narrow" startarrowlength="short" endarrowwidth="narrow" endarrowlength="short"/>
            </v:line>
            <v:line id="Line 249" o:spid="_x0000_s2529" style="position:absolute;visibility:visible;mso-wrap-style:square" from="8228,3557" to="8228,4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">
              <v:stroke endarrow="classic" endarrowwidth="narrow" endarrowlength="short"/>
            </v:line>
            <v:line id="Line 250" o:spid="_x0000_s2530" style="position:absolute;visibility:visible;mso-wrap-style:square" from="8228,3497" to="8228,3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">
              <v:stroke endarrow="classic" endarrowwidth="narrow" endarrowlength="short"/>
            </v:line>
            <v:line id="Line 251" o:spid="_x0000_s2531" style="position:absolute;visibility:visible;mso-wrap-style:square" from="8228,3497" to="9368,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">
              <v:stroke startarrow="oval" startarrowwidth="narrow" startarrowlength="short" endarrow="classic" endarrowwidth="narrow" endarrowlength="short"/>
            </v:line>
            <v:line id="Line 252" o:spid="_x0000_s2532" style="position:absolute;visibility:visible;mso-wrap-style:square" from="8228,3497" to="8588,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">
              <v:stroke endarrow="classic" endarrowwidth="narrow" endarrowlength="short"/>
            </v:line>
            <v:shape id="Arc 253" o:spid="_x0000_s2533" style="position:absolute;left:8228;top:3522;width:1085;height:798;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" adj="0,,0" path="m-1,nfc9763,,18313,6549,20855,15976em-1,nsc9763,,18313,6549,20855,15976l,21600,-1,xe" filled="f">
              <v:stroke joinstyle="round"/>
              <v:formulas/>
              <v:path arrowok="t" o:extrusionok="f" o:connecttype="custom" o:connectlocs="0,0;1085,590;0,798" o:connectangles="0,0,0"/>
            </v:shape>
            <v:shape id="Text Box 254" o:spid="_x0000_s2534" type="#_x0000_t202" style="position:absolute;left:9293;top:28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" filled="f" stroked="f">
              <v:textbox>
                <w:txbxContent>
                  <w:p w14:paraId="0EA1BACA" w14:textId="77777777" w:rsidR="006B6344" w:rsidRDefault="006B6344" w:rsidP="006B6344">
                    <w:r>
                      <w:t>-</w:t>
                    </w:r>
                  </w:p>
                </w:txbxContent>
              </v:textbox>
            </v:shape>
            <v:shape id="Text Box 255" o:spid="_x0000_s2535" type="#_x0000_t202" style="position:absolute;left:9293;top:411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" filled="f" stroked="f">
              <v:textbox>
                <w:txbxContent>
                  <w:p w14:paraId="6D879187" w14:textId="77777777" w:rsidR="006B6344" w:rsidRDefault="006B6344" w:rsidP="006B6344">
                    <w:r>
                      <w:t>+</w:t>
                    </w:r>
                  </w:p>
                </w:txbxContent>
              </v:textbox>
            </v:shape>
            <v:shape id="Text Box 256" o:spid="_x0000_s2536" type="#_x0000_t202" style="position:absolute;left:7358;top:3362;width:461;height: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" filled="f" stroked="f">
              <v:textbox style="mso-fit-shape-to-text:t">
                <w:txbxContent>
                  <w:p w14:paraId="251D0C24" w14:textId="77777777" w:rsidR="006B6344" w:rsidRPr="00DE17B0" w:rsidRDefault="006B6344" w:rsidP="006B6344">
                    <w:r w:rsidRPr="00DE17B0">
                      <w:rPr>
                        <w:position w:val="-4"/>
                      </w:rPr>
                      <w:object w:dxaOrig="172" w:dyaOrig="258" w14:anchorId="04E6CB97">
                        <v:shape id="_x0000_i1196" type="#_x0000_t75" style="width:8.25pt;height:12.75pt">
                          <v:imagedata r:id="rId363" o:title=""/>
                        </v:shape>
                        <o:OLEObject Type="Embed" ProgID="Equation.DSMT4" ShapeID="_x0000_i1196" DrawAspect="Content" ObjectID="_1765330463" r:id="rId364"/>
                      </w:object>
                    </w:r>
                  </w:p>
                </w:txbxContent>
              </v:textbox>
            </v:shape>
            <v:shape id="Text Box 257" o:spid="_x0000_s2537" type="#_x0000_t202" style="position:absolute;left:8248;top:3622;width:222;height: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" filled="f" stroked="f">
              <v:textbox style="mso-fit-shape-to-text:t" inset="0,0,0,.3mm">
                <w:txbxContent>
                  <w:p w14:paraId="2BF1C61C" w14:textId="77777777" w:rsidR="006B6344" w:rsidRDefault="006B6344" w:rsidP="006B6344">
                    <w:r w:rsidRPr="00C80BFD">
                      <w:rPr>
                        <w:position w:val="-14"/>
                      </w:rPr>
                      <w:object w:dxaOrig="226" w:dyaOrig="355" w14:anchorId="666781F7">
                        <v:shape id="_x0000_i1198" type="#_x0000_t75" style="width:11.25pt;height:18pt">
                          <v:imagedata r:id="rId365" o:title=""/>
                        </v:shape>
                        <o:OLEObject Type="Embed" ProgID="Equation.DSMT4" ShapeID="_x0000_i1198" DrawAspect="Content" ObjectID="_1765330464" r:id="rId366"/>
                      </w:object>
                    </w:r>
                  </w:p>
                </w:txbxContent>
              </v:textbox>
            </v:shape>
            <v:shape id="Text Box 258" o:spid="_x0000_s2538" type="#_x0000_t202" style="position:absolute;left:8333;top:3047;width:547;height: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" filled="f" stroked="f">
              <v:textbox style="mso-fit-shape-to-text:t">
                <w:txbxContent>
                  <w:p w14:paraId="30A786AC" w14:textId="77777777" w:rsidR="006B6344" w:rsidRDefault="006B6344" w:rsidP="006B6344">
                    <w:r w:rsidRPr="00C80BFD">
                      <w:rPr>
                        <w:position w:val="-12"/>
                      </w:rPr>
                      <w:object w:dxaOrig="258" w:dyaOrig="344" w14:anchorId="7549F0CB">
                        <v:shape id="_x0000_i1200" type="#_x0000_t75" style="width:12.75pt;height:17.25pt">
                          <v:imagedata r:id="rId367" o:title=""/>
                        </v:shape>
                        <o:OLEObject Type="Embed" ProgID="Equation.DSMT4" ShapeID="_x0000_i1200" DrawAspect="Content" ObjectID="_1765330465" r:id="rId368"/>
                      </w:object>
                    </w:r>
                  </w:p>
                </w:txbxContent>
              </v:textbox>
            </v:shape>
            <v:shape id="Text Box 259" o:spid="_x0000_s2539" type="#_x0000_t202" style="position:absolute;left:9158;top:316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" filled="f" stroked="f">
              <v:textbox>
                <w:txbxContent>
                  <w:p w14:paraId="25E62FC1" w14:textId="77777777" w:rsidR="006B6344" w:rsidRPr="00411AE0" w:rsidRDefault="006B6344" w:rsidP="006B6344">
                    <w:pPr>
                      <w:rPr>
                        <w:sz w:val="20"/>
                        <w:szCs w:val="20"/>
                      </w:rPr>
                    </w:pPr>
                    <w:r w:rsidRPr="00411AE0">
                      <w:rPr>
                        <w:sz w:val="20"/>
                        <w:szCs w:val="20"/>
                      </w:rPr>
                      <w:t>x</w:t>
                    </w:r>
                  </w:p>
                </w:txbxContent>
              </v:textbox>
            </v:shape>
            <v:shape id="Text Box 260" o:spid="_x0000_s2540" type="#_x0000_t202" style="position:absolute;left:9203;top:36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" filled="f" stroked="f">
              <v:textbox>
                <w:txbxContent>
                  <w:p w14:paraId="0AC2CC98" w14:textId="77777777" w:rsidR="006B6344" w:rsidRPr="00E82D61" w:rsidRDefault="006B6344" w:rsidP="006B6344"/>
                </w:txbxContent>
              </v:textbox>
            </v:shape>
            <v:shape id="Text Box 261" o:spid="_x0000_s2541" type="#_x0000_t202" style="position:absolute;left:7943;top:3872;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" filled="f" stroked="f">
              <v:textbox>
                <w:txbxContent>
                  <w:p w14:paraId="6E2F8FA6" w14:textId="77777777" w:rsidR="006B6344" w:rsidRPr="00411AE0" w:rsidRDefault="006B6344" w:rsidP="006B6344">
                    <w:pPr>
                      <w:rPr>
                        <w:sz w:val="20"/>
                        <w:szCs w:val="20"/>
                      </w:rPr>
                    </w:pPr>
                    <w:r w:rsidRPr="00411AE0">
                      <w:rPr>
                        <w:sz w:val="20"/>
                        <w:szCs w:val="20"/>
                      </w:rPr>
                      <w:t>y</w:t>
                    </w:r>
                  </w:p>
                </w:txbxContent>
              </v:textbox>
            </v:shape>
            <v:shape id="Text Box 262" o:spid="_x0000_s2542" type="#_x0000_t202" style="position:absolute;left:7898;top:3167;width:3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" filled="f" stroked="f">
              <v:textbox>
                <w:txbxContent>
                  <w:p w14:paraId="31A6C87E" w14:textId="77777777" w:rsidR="006B6344" w:rsidRPr="00411AE0" w:rsidRDefault="006B6344" w:rsidP="006B6344">
                    <w:pPr>
                      <w:rPr>
                        <w:sz w:val="20"/>
                        <w:szCs w:val="20"/>
                      </w:rPr>
                    </w:pPr>
                    <w:r w:rsidRPr="00411AE0">
                      <w:rPr>
                        <w:sz w:val="20"/>
                        <w:szCs w:val="20"/>
                      </w:rPr>
                      <w:t>O</w:t>
                    </w:r>
                  </w:p>
                </w:txbxContent>
              </v:textbox>
            </v:shape>
          </v:group>
        </w:pict>
      </w:r>
      <w:r w:rsidR="006B6344" w:rsidRPr="00B1763C">
        <w:rPr>
          <w:rFonts w:eastAsia="Yu Mincho"/>
          <w:color w:val="auto"/>
          <w:position w:val="-26"/>
          <w:sz w:val="26"/>
          <w:szCs w:val="26"/>
          <w:lang w:val="vi-VN" w:eastAsia="ja-JP"/>
        </w:rPr>
        <w:object w:dxaOrig="3460" w:dyaOrig="639" w14:anchorId="50933B7D">
          <v:shape id="_x0000_i1201" type="#_x0000_t75" style="width:173.25pt;height:31.5pt" o:ole="">
            <v:imagedata r:id="rId369" o:title=""/>
          </v:shape>
          <o:OLEObject Type="Embed" ProgID="Equation.DSMT4" ShapeID="_x0000_i1201" DrawAspect="Content" ObjectID="_1765330403" r:id="rId370"/>
        </w:object>
      </w:r>
    </w:p>
    <w:p w14:paraId="2BCC3DD9" w14:textId="77777777" w:rsidR="006B6344" w:rsidRPr="00B1763C" w:rsidRDefault="006B6344" w:rsidP="006B6344">
      <w:pPr>
        <w:ind w:right="1842"/>
        <w:rPr>
          <w:rFonts w:eastAsia="Yu Mincho"/>
          <w:color w:val="auto"/>
          <w:sz w:val="26"/>
          <w:szCs w:val="26"/>
          <w:lang w:val="vi-VN" w:eastAsia="ja-JP"/>
        </w:rPr>
      </w:pPr>
      <w:r w:rsidRPr="00B1763C">
        <w:rPr>
          <w:rFonts w:eastAsia="Yu Mincho"/>
          <w:color w:val="auto"/>
          <w:sz w:val="26"/>
          <w:szCs w:val="26"/>
          <w:lang w:val="vi-VN" w:eastAsia="ja-JP"/>
        </w:rPr>
        <w:t xml:space="preserve">+ Phương trình chuyển động theo trục Oy: </w:t>
      </w:r>
      <w:r w:rsidRPr="00B1763C">
        <w:rPr>
          <w:rFonts w:eastAsia="Yu Mincho"/>
          <w:color w:val="auto"/>
          <w:position w:val="-22"/>
          <w:sz w:val="26"/>
          <w:szCs w:val="26"/>
          <w:lang w:val="vi-VN" w:eastAsia="ja-JP"/>
        </w:rPr>
        <w:object w:dxaOrig="820" w:dyaOrig="580" w14:anchorId="3B5DFD22">
          <v:shape id="_x0000_i1202" type="#_x0000_t75" style="width:41.25pt;height:29.25pt" o:ole="">
            <v:imagedata r:id="rId371" o:title=""/>
          </v:shape>
          <o:OLEObject Type="Embed" ProgID="Equation.DSMT4" ShapeID="_x0000_i1202" DrawAspect="Content" ObjectID="_1765330404" r:id="rId372"/>
        </w:object>
      </w:r>
      <w:r w:rsidRPr="00B1763C">
        <w:rPr>
          <w:rFonts w:eastAsia="Yu Mincho"/>
          <w:color w:val="auto"/>
          <w:sz w:val="26"/>
          <w:szCs w:val="26"/>
          <w:lang w:val="vi-VN" w:eastAsia="ja-JP"/>
        </w:rPr>
        <w:t xml:space="preserve"> </w:t>
      </w:r>
    </w:p>
    <w:p w14:paraId="556D7F21" w14:textId="77777777" w:rsidR="006B6344" w:rsidRPr="00B1763C" w:rsidRDefault="006B6344" w:rsidP="006B6344">
      <w:pPr>
        <w:ind w:right="-1"/>
        <w:rPr>
          <w:rFonts w:eastAsia="Yu Mincho"/>
          <w:color w:val="auto"/>
          <w:sz w:val="26"/>
          <w:szCs w:val="26"/>
          <w:lang w:val="vi-VN" w:eastAsia="ja-JP"/>
        </w:rPr>
      </w:pPr>
      <w:r w:rsidRPr="00B1763C">
        <w:rPr>
          <w:rFonts w:eastAsia="Yu Mincho"/>
          <w:color w:val="auto"/>
          <w:sz w:val="26"/>
          <w:szCs w:val="26"/>
          <w:lang w:val="vi-VN" w:eastAsia="ja-JP"/>
        </w:rPr>
        <w:lastRenderedPageBreak/>
        <w:t xml:space="preserve">+ Khi ra khỏi bản tụ thì </w:t>
      </w:r>
      <w:r w:rsidRPr="00B1763C">
        <w:rPr>
          <w:rFonts w:eastAsia="Yu Mincho"/>
          <w:color w:val="auto"/>
          <w:position w:val="-12"/>
          <w:sz w:val="26"/>
          <w:szCs w:val="26"/>
          <w:lang w:val="vi-VN" w:eastAsia="ja-JP"/>
        </w:rPr>
        <w:object w:dxaOrig="1359" w:dyaOrig="360" w14:anchorId="1FC4C936">
          <v:shape id="_x0000_i1203" type="#_x0000_t75" style="width:67.5pt;height:18pt" o:ole="">
            <v:imagedata r:id="rId373" o:title=""/>
          </v:shape>
          <o:OLEObject Type="Embed" ProgID="Equation.DSMT4" ShapeID="_x0000_i1203" DrawAspect="Content" ObjectID="_1765330405" r:id="rId374"/>
        </w:object>
      </w:r>
      <w:r w:rsidRPr="00B1763C">
        <w:rPr>
          <w:rFonts w:eastAsia="Yu Mincho"/>
          <w:color w:val="auto"/>
          <w:sz w:val="26"/>
          <w:szCs w:val="26"/>
          <w:lang w:val="vi-VN" w:eastAsia="ja-JP"/>
        </w:rPr>
        <w:t xml:space="preserve"> nên </w:t>
      </w:r>
    </w:p>
    <w:p w14:paraId="64B2F1E6" w14:textId="77777777" w:rsidR="006B6344" w:rsidRPr="00B1763C" w:rsidRDefault="006B6344" w:rsidP="006B6344">
      <w:pPr>
        <w:ind w:right="-1"/>
        <w:rPr>
          <w:rFonts w:eastAsia="Yu Mincho"/>
          <w:color w:val="auto"/>
          <w:sz w:val="26"/>
          <w:szCs w:val="26"/>
          <w:lang w:val="vi-VN" w:eastAsia="ja-JP"/>
        </w:rPr>
      </w:pPr>
      <w:r w:rsidRPr="00B1763C">
        <w:rPr>
          <w:rFonts w:eastAsia="Yu Mincho"/>
          <w:color w:val="auto"/>
          <w:sz w:val="26"/>
          <w:szCs w:val="26"/>
          <w:lang w:val="vi-VN" w:eastAsia="ja-JP"/>
        </w:rPr>
        <w:tab/>
      </w:r>
      <w:r w:rsidRPr="00B1763C">
        <w:rPr>
          <w:rFonts w:eastAsia="Yu Mincho"/>
          <w:color w:val="auto"/>
          <w:position w:val="-22"/>
          <w:sz w:val="26"/>
          <w:szCs w:val="26"/>
          <w:lang w:val="vi-VN" w:eastAsia="ja-JP"/>
        </w:rPr>
        <w:object w:dxaOrig="5140" w:dyaOrig="580" w14:anchorId="5B67D782">
          <v:shape id="_x0000_i1204" type="#_x0000_t75" style="width:256.5pt;height:29.25pt" o:ole="">
            <v:imagedata r:id="rId375" o:title=""/>
          </v:shape>
          <o:OLEObject Type="Embed" ProgID="Equation.DSMT4" ShapeID="_x0000_i1204" DrawAspect="Content" ObjectID="_1765330406" r:id="rId376"/>
        </w:object>
      </w:r>
    </w:p>
    <w:p w14:paraId="3FF6E763" w14:textId="77777777" w:rsidR="006B6344" w:rsidRPr="00B1763C" w:rsidRDefault="006B6344" w:rsidP="006B6344">
      <w:pPr>
        <w:ind w:right="-1"/>
        <w:rPr>
          <w:rFonts w:eastAsia="Yu Mincho"/>
          <w:color w:val="auto"/>
          <w:sz w:val="26"/>
          <w:szCs w:val="26"/>
          <w:lang w:val="vi-VN" w:eastAsia="ja-JP"/>
        </w:rPr>
      </w:pPr>
      <w:r w:rsidRPr="00B1763C">
        <w:rPr>
          <w:rFonts w:eastAsia="Yu Mincho"/>
          <w:color w:val="auto"/>
          <w:sz w:val="26"/>
          <w:szCs w:val="26"/>
          <w:lang w:val="vi-VN" w:eastAsia="ja-JP"/>
        </w:rPr>
        <w:t xml:space="preserve">d) Hiệu điện thế giữa hai điểm ứng với độ dịch h: </w:t>
      </w:r>
      <w:r w:rsidRPr="00B1763C">
        <w:rPr>
          <w:rFonts w:eastAsia="Yu Mincho"/>
          <w:color w:val="auto"/>
          <w:sz w:val="26"/>
          <w:szCs w:val="26"/>
          <w:lang w:val="vi-VN" w:eastAsia="ja-JP"/>
        </w:rPr>
        <w:tab/>
      </w:r>
      <w:r w:rsidRPr="00B1763C">
        <w:rPr>
          <w:rFonts w:eastAsia="Yu Mincho"/>
          <w:color w:val="auto"/>
          <w:position w:val="-26"/>
          <w:sz w:val="26"/>
          <w:szCs w:val="26"/>
          <w:lang w:val="vi-VN" w:eastAsia="ja-JP"/>
        </w:rPr>
        <w:object w:dxaOrig="3760" w:dyaOrig="620" w14:anchorId="39C38D97">
          <v:shape id="_x0000_i1205" type="#_x0000_t75" style="width:188.25pt;height:30.75pt" o:ole="">
            <v:imagedata r:id="rId377" o:title=""/>
          </v:shape>
          <o:OLEObject Type="Embed" ProgID="Equation.DSMT4" ShapeID="_x0000_i1205" DrawAspect="Content" ObjectID="_1765330407" r:id="rId378"/>
        </w:object>
      </w:r>
    </w:p>
    <w:p w14:paraId="7E178AD7" w14:textId="77777777" w:rsidR="006B6344" w:rsidRPr="00B1763C" w:rsidRDefault="006B6344" w:rsidP="006B6344">
      <w:pPr>
        <w:ind w:right="-1"/>
        <w:rPr>
          <w:rFonts w:eastAsia="Yu Mincho"/>
          <w:color w:val="auto"/>
          <w:sz w:val="26"/>
          <w:szCs w:val="26"/>
          <w:lang w:val="vi-VN" w:eastAsia="ja-JP"/>
        </w:rPr>
      </w:pPr>
      <w:r w:rsidRPr="00B1763C">
        <w:rPr>
          <w:rFonts w:eastAsia="Yu Mincho"/>
          <w:color w:val="auto"/>
          <w:sz w:val="26"/>
          <w:szCs w:val="26"/>
          <w:lang w:val="vi-VN" w:eastAsia="ja-JP"/>
        </w:rPr>
        <w:t xml:space="preserve">e) Phương trình vận tốc theo các trục: </w:t>
      </w:r>
      <w:r w:rsidRPr="00B1763C">
        <w:rPr>
          <w:rFonts w:eastAsia="Yu Mincho"/>
          <w:color w:val="auto"/>
          <w:position w:val="-34"/>
          <w:sz w:val="26"/>
          <w:szCs w:val="26"/>
          <w:lang w:val="vi-VN" w:eastAsia="ja-JP"/>
        </w:rPr>
        <w:object w:dxaOrig="1960" w:dyaOrig="800" w14:anchorId="1E1B9AE5">
          <v:shape id="_x0000_i1206" type="#_x0000_t75" style="width:98.25pt;height:39.75pt" o:ole="">
            <v:imagedata r:id="rId379" o:title=""/>
          </v:shape>
          <o:OLEObject Type="Embed" ProgID="Equation.DSMT4" ShapeID="_x0000_i1206" DrawAspect="Content" ObjectID="_1765330408" r:id="rId380"/>
        </w:object>
      </w:r>
    </w:p>
    <w:p w14:paraId="68365E0D" w14:textId="77777777" w:rsidR="006B6344" w:rsidRPr="00B1763C" w:rsidRDefault="006B6344" w:rsidP="006B6344">
      <w:pPr>
        <w:ind w:right="-1"/>
        <w:rPr>
          <w:rFonts w:eastAsia="Yu Mincho"/>
          <w:color w:val="auto"/>
          <w:sz w:val="26"/>
          <w:szCs w:val="26"/>
          <w:lang w:val="vi-VN" w:eastAsia="ja-JP"/>
        </w:rPr>
      </w:pPr>
      <w:r w:rsidRPr="00B1763C">
        <w:rPr>
          <w:rFonts w:eastAsia="Yu Mincho"/>
          <w:color w:val="auto"/>
          <w:sz w:val="26"/>
          <w:szCs w:val="26"/>
          <w:lang w:val="vi-VN" w:eastAsia="ja-JP"/>
        </w:rPr>
        <w:t xml:space="preserve">+ Khi ra khỏi bản thì </w:t>
      </w:r>
      <w:r w:rsidRPr="00B1763C">
        <w:rPr>
          <w:rFonts w:eastAsia="Yu Mincho"/>
          <w:color w:val="auto"/>
          <w:position w:val="-12"/>
          <w:sz w:val="26"/>
          <w:szCs w:val="26"/>
          <w:lang w:val="vi-VN" w:eastAsia="ja-JP"/>
        </w:rPr>
        <w:object w:dxaOrig="1359" w:dyaOrig="360" w14:anchorId="24121025">
          <v:shape id="_x0000_i1207" type="#_x0000_t75" style="width:67.5pt;height:18pt" o:ole="">
            <v:imagedata r:id="rId373" o:title=""/>
          </v:shape>
          <o:OLEObject Type="Embed" ProgID="Equation.DSMT4" ShapeID="_x0000_i1207" DrawAspect="Content" ObjectID="_1765330409" r:id="rId381"/>
        </w:object>
      </w:r>
      <w:r w:rsidRPr="00B1763C">
        <w:rPr>
          <w:rFonts w:eastAsia="Yu Mincho"/>
          <w:color w:val="auto"/>
          <w:sz w:val="26"/>
          <w:szCs w:val="26"/>
          <w:lang w:val="vi-VN" w:eastAsia="ja-JP"/>
        </w:rPr>
        <w:t xml:space="preserve"> nên: </w:t>
      </w:r>
      <w:r w:rsidRPr="00B1763C">
        <w:rPr>
          <w:rFonts w:eastAsia="Yu Mincho"/>
          <w:color w:val="auto"/>
          <w:sz w:val="26"/>
          <w:szCs w:val="26"/>
          <w:lang w:val="vi-VN" w:eastAsia="ja-JP"/>
        </w:rPr>
        <w:tab/>
      </w:r>
      <w:r w:rsidRPr="00B1763C">
        <w:rPr>
          <w:rFonts w:eastAsia="Yu Mincho"/>
          <w:color w:val="auto"/>
          <w:position w:val="-14"/>
          <w:sz w:val="26"/>
          <w:szCs w:val="26"/>
          <w:lang w:val="vi-VN" w:eastAsia="ja-JP"/>
        </w:rPr>
        <w:object w:dxaOrig="3600" w:dyaOrig="380" w14:anchorId="640223D2">
          <v:shape id="_x0000_i1208" type="#_x0000_t75" style="width:180.75pt;height:18.75pt" o:ole="">
            <v:imagedata r:id="rId382" o:title=""/>
          </v:shape>
          <o:OLEObject Type="Embed" ProgID="Equation.DSMT4" ShapeID="_x0000_i1208" DrawAspect="Content" ObjectID="_1765330410" r:id="rId383"/>
        </w:object>
      </w:r>
    </w:p>
    <w:p w14:paraId="08C313FC" w14:textId="77777777" w:rsidR="006B6344" w:rsidRPr="00B1763C" w:rsidRDefault="006B6344" w:rsidP="006B6344">
      <w:pPr>
        <w:ind w:right="-1"/>
        <w:rPr>
          <w:rFonts w:eastAsia="Yu Mincho"/>
          <w:color w:val="auto"/>
          <w:sz w:val="26"/>
          <w:szCs w:val="26"/>
          <w:lang w:val="vi-VN" w:eastAsia="ja-JP"/>
        </w:rPr>
      </w:pPr>
      <w:r w:rsidRPr="00B1763C">
        <w:rPr>
          <w:rFonts w:eastAsia="Yu Mincho"/>
          <w:color w:val="auto"/>
          <w:sz w:val="26"/>
          <w:szCs w:val="26"/>
          <w:lang w:val="vi-VN" w:eastAsia="ja-JP"/>
        </w:rPr>
        <w:t xml:space="preserve">+ Vận tốc của electron khi ra khỏi bản tụ: </w:t>
      </w:r>
      <w:r w:rsidRPr="00B1763C">
        <w:rPr>
          <w:rFonts w:eastAsia="Yu Mincho"/>
          <w:color w:val="auto"/>
          <w:position w:val="-16"/>
          <w:sz w:val="26"/>
          <w:szCs w:val="26"/>
          <w:lang w:val="vi-VN" w:eastAsia="ja-JP"/>
        </w:rPr>
        <w:object w:dxaOrig="2860" w:dyaOrig="460" w14:anchorId="41251AF6">
          <v:shape id="_x0000_i1209" type="#_x0000_t75" style="width:143.25pt;height:23.25pt" o:ole="">
            <v:imagedata r:id="rId384" o:title=""/>
          </v:shape>
          <o:OLEObject Type="Embed" ProgID="Equation.DSMT4" ShapeID="_x0000_i1209" DrawAspect="Content" ObjectID="_1765330411" r:id="rId385"/>
        </w:object>
      </w:r>
    </w:p>
    <w:p w14:paraId="3EE2564E" w14:textId="77777777" w:rsidR="006B6344" w:rsidRPr="00B1763C" w:rsidRDefault="006B6344" w:rsidP="006B6344">
      <w:pPr>
        <w:jc w:val="both"/>
        <w:rPr>
          <w:rFonts w:eastAsia="Calibri"/>
          <w:b/>
          <w:bCs/>
          <w:color w:val="auto"/>
          <w:sz w:val="26"/>
          <w:szCs w:val="26"/>
          <w:lang w:val="vi-VN"/>
        </w:rPr>
      </w:pPr>
      <w:r w:rsidRPr="00B1763C">
        <w:rPr>
          <w:rFonts w:eastAsia="Yu Mincho"/>
          <w:color w:val="auto"/>
          <w:sz w:val="26"/>
          <w:szCs w:val="26"/>
          <w:lang w:val="vi-VN" w:eastAsia="ja-JP"/>
        </w:rPr>
        <w:t>+ Động năng của electron khi ra khỏi bản tụ: W</w:t>
      </w:r>
      <w:r w:rsidRPr="00B1763C">
        <w:rPr>
          <w:rFonts w:eastAsia="Yu Mincho"/>
          <w:color w:val="auto"/>
          <w:sz w:val="26"/>
          <w:szCs w:val="26"/>
          <w:vertAlign w:val="subscript"/>
          <w:lang w:val="vi-VN" w:eastAsia="ja-JP"/>
        </w:rPr>
        <w:t>đ</w:t>
      </w:r>
      <w:r w:rsidRPr="00B1763C">
        <w:rPr>
          <w:rFonts w:eastAsia="Yu Mincho"/>
          <w:color w:val="auto"/>
          <w:sz w:val="26"/>
          <w:szCs w:val="26"/>
          <w:lang w:val="vi-VN" w:eastAsia="ja-JP"/>
        </w:rPr>
        <w:t xml:space="preserve"> = </w:t>
      </w:r>
      <w:r w:rsidRPr="00B1763C">
        <w:rPr>
          <w:rFonts w:eastAsia="Yu Mincho"/>
          <w:color w:val="auto"/>
          <w:position w:val="-22"/>
          <w:sz w:val="26"/>
          <w:szCs w:val="26"/>
          <w:lang w:val="vi-VN" w:eastAsia="ja-JP"/>
        </w:rPr>
        <w:object w:dxaOrig="2200" w:dyaOrig="580" w14:anchorId="478829E1">
          <v:shape id="_x0000_i1210" type="#_x0000_t75" style="width:110.25pt;height:29.25pt" o:ole="">
            <v:imagedata r:id="rId386" o:title=""/>
          </v:shape>
          <o:OLEObject Type="Embed" ProgID="Equation.DSMT4" ShapeID="_x0000_i1210" DrawAspect="Content" ObjectID="_1765330412" r:id="rId387"/>
        </w:object>
      </w:r>
    </w:p>
    <w:p w14:paraId="0C15CB2D" w14:textId="42E6CDAC" w:rsidR="006B6344" w:rsidRPr="00B1763C" w:rsidRDefault="006B6344" w:rsidP="006B6344">
      <w:pPr>
        <w:tabs>
          <w:tab w:val="left" w:pos="720"/>
          <w:tab w:val="left" w:pos="900"/>
        </w:tabs>
        <w:spacing w:line="276" w:lineRule="auto"/>
        <w:ind w:right="48"/>
        <w:jc w:val="both"/>
        <w:rPr>
          <w:rFonts w:eastAsiaTheme="minorHAnsi"/>
          <w:b/>
          <w:color w:val="C00000"/>
          <w:sz w:val="26"/>
          <w:szCs w:val="26"/>
          <w:lang w:val="nl-NL"/>
        </w:rPr>
      </w:pPr>
      <w:r w:rsidRPr="00B1763C">
        <w:rPr>
          <w:rFonts w:eastAsiaTheme="minorHAnsi"/>
          <w:b/>
          <w:color w:val="C00000"/>
          <w:sz w:val="26"/>
          <w:szCs w:val="26"/>
          <w:lang w:val="nl-NL"/>
        </w:rPr>
        <w:t>Bài 12:</w:t>
      </w:r>
      <w:r w:rsidRPr="00B1763C">
        <w:rPr>
          <w:rFonts w:eastAsiaTheme="minorHAnsi"/>
          <w:b/>
          <w:color w:val="C00000"/>
          <w:sz w:val="26"/>
          <w:szCs w:val="26"/>
          <w:lang w:val="nl-NL"/>
        </w:rPr>
        <w:tab/>
      </w:r>
    </w:p>
    <w:p w14:paraId="3B2032D9" w14:textId="77777777" w:rsidR="006B6344" w:rsidRPr="00B1763C" w:rsidRDefault="006B6344" w:rsidP="006B6344">
      <w:pPr>
        <w:jc w:val="both"/>
        <w:rPr>
          <w:rFonts w:eastAsia="Yu Mincho"/>
          <w:color w:val="auto"/>
          <w:sz w:val="26"/>
          <w:szCs w:val="26"/>
          <w:lang w:val="vi-VN" w:eastAsia="vi-VN"/>
        </w:rPr>
      </w:pPr>
      <w:r w:rsidRPr="00B1763C">
        <w:rPr>
          <w:rFonts w:eastAsia="Yu Mincho"/>
          <w:b/>
          <w:bCs/>
          <w:color w:val="auto"/>
          <w:sz w:val="26"/>
          <w:szCs w:val="26"/>
          <w:lang w:val="vi-VN" w:eastAsia="vi-VN"/>
        </w:rPr>
        <w:t xml:space="preserve"> </w:t>
      </w:r>
      <w:r w:rsidRPr="00B1763C">
        <w:rPr>
          <w:rFonts w:eastAsia="Yu Mincho"/>
          <w:color w:val="auto"/>
          <w:sz w:val="26"/>
          <w:szCs w:val="26"/>
          <w:lang w:val="vi-VN" w:eastAsia="vi-VN"/>
        </w:rPr>
        <w:t xml:space="preserve">Hạt bụi min PM 10 có khối lượng </w:t>
      </w:r>
      <w:r w:rsidRPr="00B1763C">
        <w:rPr>
          <w:rFonts w:eastAsia="Yu Mincho"/>
          <w:color w:val="auto"/>
          <w:position w:val="-10"/>
          <w:sz w:val="26"/>
          <w:szCs w:val="26"/>
          <w:lang w:val="vi-VN" w:eastAsia="vi-VN"/>
        </w:rPr>
        <w:object w:dxaOrig="1180" w:dyaOrig="320" w14:anchorId="4DBB86C3">
          <v:shape id="_x0000_i1211" type="#_x0000_t75" style="width:59.25pt;height:15.75pt" o:ole="">
            <v:imagedata r:id="rId388" o:title=""/>
          </v:shape>
          <o:OLEObject Type="Embed" ProgID="Equation.DSMT4" ShapeID="_x0000_i1211" DrawAspect="Content" ObjectID="_1765330413" r:id="rId389"/>
        </w:object>
      </w:r>
      <w:r w:rsidRPr="00B1763C">
        <w:rPr>
          <w:rFonts w:eastAsia="Yu Mincho"/>
          <w:color w:val="auto"/>
          <w:sz w:val="26"/>
          <w:szCs w:val="26"/>
          <w:lang w:val="vi-VN" w:eastAsia="vi-VN"/>
        </w:rPr>
        <w:t xml:space="preserve">mang điện tích </w:t>
      </w:r>
      <w:r w:rsidRPr="00B1763C">
        <w:rPr>
          <w:rFonts w:eastAsia="Yu Mincho"/>
          <w:color w:val="auto"/>
          <w:position w:val="-10"/>
          <w:sz w:val="26"/>
          <w:szCs w:val="26"/>
          <w:lang w:val="vi-VN" w:eastAsia="vi-VN"/>
        </w:rPr>
        <w:object w:dxaOrig="999" w:dyaOrig="360" w14:anchorId="2E2DC181">
          <v:shape id="_x0000_i1212" type="#_x0000_t75" style="width:49.5pt;height:18pt" o:ole="">
            <v:imagedata r:id="rId390" o:title=""/>
          </v:shape>
          <o:OLEObject Type="Embed" ProgID="Equation.DSMT4" ShapeID="_x0000_i1212" DrawAspect="Content" ObjectID="_1765330414" r:id="rId391"/>
        </w:object>
      </w:r>
      <w:r w:rsidRPr="00B1763C">
        <w:rPr>
          <w:rFonts w:eastAsia="Yu Mincho"/>
          <w:color w:val="auto"/>
          <w:sz w:val="26"/>
          <w:szCs w:val="26"/>
          <w:lang w:val="vi-VN" w:eastAsia="vi-VN"/>
        </w:rPr>
        <w:t xml:space="preserve">đặt vào điện trường đều </w:t>
      </w:r>
      <w:r w:rsidRPr="00B1763C">
        <w:rPr>
          <w:rFonts w:eastAsia="Yu Mincho"/>
          <w:noProof/>
          <w:color w:val="auto"/>
          <w:position w:val="-4"/>
          <w:sz w:val="26"/>
          <w:szCs w:val="26"/>
          <w:lang w:val="vi-VN" w:eastAsia="vi-VN"/>
        </w:rPr>
        <w:drawing>
          <wp:inline distT="0" distB="0" distL="0" distR="0" wp14:anchorId="3A07BF17" wp14:editId="563A97AA">
            <wp:extent cx="142875" cy="219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42875" cy="219075"/>
                    </a:xfrm>
                    <a:prstGeom prst="rect">
                      <a:avLst/>
                    </a:prstGeom>
                    <a:noFill/>
                    <a:ln>
                      <a:noFill/>
                    </a:ln>
                  </pic:spPr>
                </pic:pic>
              </a:graphicData>
            </a:graphic>
          </wp:inline>
        </w:drawing>
      </w:r>
      <w:r w:rsidRPr="00B1763C">
        <w:rPr>
          <w:rFonts w:eastAsia="Yu Mincho"/>
          <w:color w:val="auto"/>
          <w:sz w:val="26"/>
          <w:szCs w:val="26"/>
          <w:lang w:val="vi-VN" w:eastAsia="vi-VN"/>
        </w:rPr>
        <w:t xml:space="preserve"> nằm ngang có độ lớn </w:t>
      </w:r>
      <w:r w:rsidRPr="00B1763C">
        <w:rPr>
          <w:rFonts w:eastAsia="Yu Mincho"/>
          <w:color w:val="auto"/>
          <w:position w:val="-6"/>
          <w:sz w:val="26"/>
          <w:szCs w:val="26"/>
          <w:lang w:eastAsia="vi-VN"/>
        </w:rPr>
        <w:object w:dxaOrig="1219" w:dyaOrig="279" w14:anchorId="2C654376">
          <v:shape id="_x0000_i1213" type="#_x0000_t75" style="width:60.75pt;height:14.25pt" o:ole="">
            <v:imagedata r:id="rId393" o:title=""/>
          </v:shape>
          <o:OLEObject Type="Embed" ProgID="Equation.DSMT4" ShapeID="_x0000_i1213" DrawAspect="Content" ObjectID="_1765330415" r:id="rId394"/>
        </w:object>
      </w:r>
      <w:r w:rsidRPr="00B1763C">
        <w:rPr>
          <w:rFonts w:eastAsia="Yu Mincho"/>
          <w:color w:val="auto"/>
          <w:sz w:val="26"/>
          <w:szCs w:val="26"/>
          <w:lang w:val="vi-VN" w:eastAsia="vi-VN"/>
        </w:rPr>
        <w:t xml:space="preserve">, hạt bụi chuyển động với vận tốc ban đầu </w:t>
      </w:r>
      <w:r w:rsidRPr="00B1763C">
        <w:rPr>
          <w:rFonts w:eastAsia="Yu Mincho"/>
          <w:color w:val="auto"/>
          <w:position w:val="-12"/>
          <w:sz w:val="26"/>
          <w:szCs w:val="26"/>
          <w:lang w:val="vi-VN" w:eastAsia="vi-VN"/>
        </w:rPr>
        <w:object w:dxaOrig="1060" w:dyaOrig="360" w14:anchorId="43D9D84A">
          <v:shape id="_x0000_i1214" type="#_x0000_t75" style="width:52.5pt;height:18pt" o:ole="">
            <v:imagedata r:id="rId395" o:title=""/>
          </v:shape>
          <o:OLEObject Type="Embed" ProgID="Equation.DSMT4" ShapeID="_x0000_i1214" DrawAspect="Content" ObjectID="_1765330416" r:id="rId396"/>
        </w:object>
      </w:r>
      <w:r w:rsidRPr="00B1763C">
        <w:rPr>
          <w:rFonts w:eastAsia="Yu Mincho"/>
          <w:color w:val="auto"/>
          <w:sz w:val="26"/>
          <w:szCs w:val="26"/>
          <w:lang w:val="vi-VN" w:eastAsia="vi-VN"/>
        </w:rPr>
        <w:t>. Không bỏ qua tác dụng của trọng lực.</w:t>
      </w:r>
    </w:p>
    <w:p w14:paraId="5D4B7CD5" w14:textId="77777777" w:rsidR="006B6344" w:rsidRPr="00B1763C" w:rsidRDefault="006B6344" w:rsidP="006B6344">
      <w:pPr>
        <w:ind w:left="720" w:hanging="360"/>
        <w:jc w:val="both"/>
        <w:rPr>
          <w:rFonts w:eastAsia="Yu Mincho"/>
          <w:color w:val="auto"/>
          <w:sz w:val="26"/>
          <w:szCs w:val="26"/>
          <w:lang w:val="vi-VN" w:eastAsia="vi-VN"/>
        </w:rPr>
      </w:pPr>
      <w:r w:rsidRPr="00B1763C">
        <w:rPr>
          <w:rFonts w:eastAsia="Yu Mincho"/>
          <w:color w:val="auto"/>
          <w:sz w:val="26"/>
          <w:szCs w:val="26"/>
          <w:lang w:val="vi-VN" w:eastAsia="vi-VN"/>
        </w:rPr>
        <w:t>a)</w:t>
      </w:r>
      <w:r w:rsidRPr="00B1763C">
        <w:rPr>
          <w:rFonts w:eastAsia="Yu Mincho"/>
          <w:color w:val="auto"/>
          <w:sz w:val="26"/>
          <w:szCs w:val="26"/>
          <w:lang w:val="vi-VN" w:eastAsia="vi-VN"/>
        </w:rPr>
        <w:tab/>
        <w:t>Tìm gia tốc của hạt bụi  PM 10 theo phương ngang.</w:t>
      </w:r>
    </w:p>
    <w:p w14:paraId="3400D497" w14:textId="77777777" w:rsidR="006B6344" w:rsidRPr="00B1763C" w:rsidRDefault="006B6344" w:rsidP="006B6344">
      <w:pPr>
        <w:ind w:left="720" w:hanging="360"/>
        <w:jc w:val="both"/>
        <w:rPr>
          <w:rFonts w:eastAsia="Yu Mincho"/>
          <w:color w:val="auto"/>
          <w:sz w:val="26"/>
          <w:szCs w:val="26"/>
          <w:lang w:val="vi-VN" w:eastAsia="vi-VN"/>
        </w:rPr>
      </w:pPr>
      <w:r w:rsidRPr="00B1763C">
        <w:rPr>
          <w:rFonts w:eastAsia="Yu Mincho"/>
          <w:color w:val="auto"/>
          <w:sz w:val="26"/>
          <w:szCs w:val="26"/>
          <w:lang w:val="vi-VN" w:eastAsia="vi-VN"/>
        </w:rPr>
        <w:t>b)</w:t>
      </w:r>
      <w:r w:rsidRPr="00B1763C">
        <w:rPr>
          <w:rFonts w:eastAsia="Yu Mincho"/>
          <w:color w:val="auto"/>
          <w:sz w:val="26"/>
          <w:szCs w:val="26"/>
          <w:lang w:val="vi-VN" w:eastAsia="vi-VN"/>
        </w:rPr>
        <w:tab/>
        <w:t xml:space="preserve">Vận tốc của hạt bụi PM10 theo phương ngang sau thời gian </w:t>
      </w:r>
      <w:r w:rsidRPr="00B1763C">
        <w:rPr>
          <w:rFonts w:eastAsia="Yu Mincho"/>
          <w:color w:val="auto"/>
          <w:position w:val="-6"/>
          <w:sz w:val="26"/>
          <w:szCs w:val="26"/>
          <w:lang w:eastAsia="vi-VN"/>
        </w:rPr>
        <w:object w:dxaOrig="620" w:dyaOrig="279" w14:anchorId="174B613B">
          <v:shape id="_x0000_i1215" type="#_x0000_t75" style="width:30.75pt;height:13.5pt" o:ole="">
            <v:imagedata r:id="rId397" o:title=""/>
          </v:shape>
          <o:OLEObject Type="Embed" ProgID="Equation.DSMT4" ShapeID="_x0000_i1215" DrawAspect="Content" ObjectID="_1765330417" r:id="rId398"/>
        </w:object>
      </w:r>
      <w:r w:rsidRPr="00B1763C">
        <w:rPr>
          <w:rFonts w:eastAsia="Yu Mincho"/>
          <w:color w:val="auto"/>
          <w:sz w:val="26"/>
          <w:szCs w:val="26"/>
          <w:lang w:val="vi-VN" w:eastAsia="vi-VN"/>
        </w:rPr>
        <w:t>.</w:t>
      </w:r>
    </w:p>
    <w:p w14:paraId="1EE87D33" w14:textId="77777777" w:rsidR="006B6344" w:rsidRPr="00B1763C" w:rsidRDefault="006B6344" w:rsidP="006B6344">
      <w:pPr>
        <w:ind w:left="720" w:hanging="360"/>
        <w:jc w:val="both"/>
        <w:rPr>
          <w:rFonts w:eastAsia="Yu Mincho"/>
          <w:color w:val="auto"/>
          <w:sz w:val="26"/>
          <w:szCs w:val="26"/>
          <w:lang w:val="vi-VN" w:eastAsia="vi-VN"/>
        </w:rPr>
      </w:pPr>
      <w:r w:rsidRPr="00B1763C">
        <w:rPr>
          <w:rFonts w:eastAsia="Yu Mincho"/>
          <w:color w:val="auto"/>
          <w:sz w:val="26"/>
          <w:szCs w:val="26"/>
          <w:lang w:val="vi-VN" w:eastAsia="vi-VN"/>
        </w:rPr>
        <w:t>c)</w:t>
      </w:r>
      <w:r w:rsidRPr="00B1763C">
        <w:rPr>
          <w:rFonts w:eastAsia="Yu Mincho"/>
          <w:color w:val="auto"/>
          <w:sz w:val="26"/>
          <w:szCs w:val="26"/>
          <w:lang w:val="vi-VN" w:eastAsia="vi-VN"/>
        </w:rPr>
        <w:tab/>
        <w:t xml:space="preserve">Vận tốc của hạt bụi PM 10 sau thời gian </w:t>
      </w:r>
      <w:r w:rsidRPr="00B1763C">
        <w:rPr>
          <w:rFonts w:eastAsia="Yu Mincho"/>
          <w:color w:val="auto"/>
          <w:position w:val="-6"/>
          <w:sz w:val="26"/>
          <w:szCs w:val="26"/>
          <w:lang w:eastAsia="vi-VN"/>
        </w:rPr>
        <w:object w:dxaOrig="620" w:dyaOrig="279" w14:anchorId="41DDDFD0">
          <v:shape id="_x0000_i1216" type="#_x0000_t75" style="width:30.75pt;height:13.5pt" o:ole="">
            <v:imagedata r:id="rId397" o:title=""/>
          </v:shape>
          <o:OLEObject Type="Embed" ProgID="Equation.DSMT4" ShapeID="_x0000_i1216" DrawAspect="Content" ObjectID="_1765330418" r:id="rId399"/>
        </w:object>
      </w:r>
      <w:r w:rsidRPr="00B1763C">
        <w:rPr>
          <w:rFonts w:eastAsia="Yu Mincho"/>
          <w:color w:val="auto"/>
          <w:sz w:val="26"/>
          <w:szCs w:val="26"/>
          <w:lang w:val="vi-VN" w:eastAsia="vi-VN"/>
        </w:rPr>
        <w:t>.</w:t>
      </w:r>
    </w:p>
    <w:p w14:paraId="5817C6EC" w14:textId="77777777" w:rsidR="006B6344" w:rsidRPr="00B1763C" w:rsidRDefault="006B6344" w:rsidP="006B6344">
      <w:pPr>
        <w:ind w:left="720" w:hanging="360"/>
        <w:jc w:val="both"/>
        <w:rPr>
          <w:rFonts w:eastAsia="Yu Mincho"/>
          <w:color w:val="auto"/>
          <w:sz w:val="26"/>
          <w:szCs w:val="26"/>
          <w:lang w:val="vi-VN" w:eastAsia="vi-VN"/>
        </w:rPr>
      </w:pPr>
      <w:r w:rsidRPr="00B1763C">
        <w:rPr>
          <w:rFonts w:eastAsia="Yu Mincho"/>
          <w:color w:val="auto"/>
          <w:sz w:val="26"/>
          <w:szCs w:val="26"/>
          <w:lang w:val="vi-VN" w:eastAsia="vi-VN"/>
        </w:rPr>
        <w:t>d)</w:t>
      </w:r>
      <w:r w:rsidRPr="00B1763C">
        <w:rPr>
          <w:rFonts w:eastAsia="Yu Mincho"/>
          <w:color w:val="auto"/>
          <w:sz w:val="26"/>
          <w:szCs w:val="26"/>
          <w:lang w:val="vi-VN" w:eastAsia="vi-VN"/>
        </w:rPr>
        <w:tab/>
        <w:t xml:space="preserve">Tầm bay xa của hạt bụi PM 10  sau thời gian </w:t>
      </w:r>
      <w:r w:rsidRPr="00B1763C">
        <w:rPr>
          <w:rFonts w:eastAsia="Yu Mincho"/>
          <w:color w:val="auto"/>
          <w:position w:val="-6"/>
          <w:sz w:val="26"/>
          <w:szCs w:val="26"/>
          <w:lang w:eastAsia="vi-VN"/>
        </w:rPr>
        <w:object w:dxaOrig="620" w:dyaOrig="279" w14:anchorId="77DFFE0F">
          <v:shape id="_x0000_i1217" type="#_x0000_t75" style="width:30.75pt;height:13.5pt" o:ole="">
            <v:imagedata r:id="rId397" o:title=""/>
          </v:shape>
          <o:OLEObject Type="Embed" ProgID="Equation.DSMT4" ShapeID="_x0000_i1217" DrawAspect="Content" ObjectID="_1765330419" r:id="rId400"/>
        </w:object>
      </w:r>
      <w:r w:rsidRPr="00B1763C">
        <w:rPr>
          <w:rFonts w:eastAsia="Yu Mincho"/>
          <w:color w:val="auto"/>
          <w:sz w:val="26"/>
          <w:szCs w:val="26"/>
          <w:lang w:val="vi-VN" w:eastAsia="vi-VN"/>
        </w:rPr>
        <w:t>.</w:t>
      </w:r>
    </w:p>
    <w:p w14:paraId="23372AD2" w14:textId="77777777" w:rsidR="006B6344" w:rsidRPr="00B1763C" w:rsidRDefault="00000000" w:rsidP="006B6344">
      <w:pPr>
        <w:ind w:left="360"/>
        <w:jc w:val="both"/>
        <w:rPr>
          <w:rFonts w:eastAsia="Yu Mincho"/>
          <w:color w:val="auto"/>
          <w:sz w:val="26"/>
          <w:szCs w:val="26"/>
          <w:lang w:val="vi-VN" w:eastAsia="vi-VN"/>
        </w:rPr>
      </w:pPr>
      <w:r w:rsidRPr="00B1763C">
        <w:rPr>
          <w:noProof/>
          <w:sz w:val="26"/>
          <w:szCs w:val="26"/>
        </w:rPr>
        <w:pict w14:anchorId="09E82368">
          <v:group id="Group 1007820912" o:spid="_x0000_s2543" style="position:absolute;left:0;text-align:left;margin-left:365.25pt;margin-top:.45pt;width:128.3pt;height:114.6pt;z-index:251656192" coordorigin="7789,5994" coordsize="2566,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">
            <v:shape id="Text Box 99" o:spid="_x0000_s2544" type="#_x0000_t202" style="position:absolute;left:7789;top:6714;width:24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" filled="f" stroked="f">
              <v:textbox inset=".5mm,.3mm,.5mm,.3mm">
                <w:txbxContent>
                  <w:p w14:paraId="666666E8" w14:textId="77777777" w:rsidR="006B6344" w:rsidRPr="005258CE" w:rsidRDefault="006B6344" w:rsidP="006B6344">
                    <w:pPr>
                      <w:jc w:val="center"/>
                      <w:rPr>
                        <w:sz w:val="20"/>
                        <w:szCs w:val="20"/>
                      </w:rPr>
                    </w:pPr>
                    <w:r w:rsidRPr="005258CE">
                      <w:rPr>
                        <w:sz w:val="20"/>
                        <w:szCs w:val="20"/>
                      </w:rPr>
                      <w:t>O</w:t>
                    </w:r>
                  </w:p>
                </w:txbxContent>
              </v:textbox>
            </v:shape>
            <v:shape id="Text Box 100" o:spid="_x0000_s2545" type="#_x0000_t202" style="position:absolute;left:9360;top:7794;width:278;height:4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" filled="f" stroked="f">
              <v:textbox style="mso-fit-shape-to-text:t" inset=".5mm,.3mm,.5mm,.3mm">
                <w:txbxContent>
                  <w:p w14:paraId="2B00DF56" w14:textId="77777777" w:rsidR="006B6344" w:rsidRDefault="006B6344" w:rsidP="006B6344">
                    <w:pPr>
                      <w:jc w:val="center"/>
                    </w:pPr>
                    <w:r w:rsidRPr="009C11BE">
                      <w:rPr>
                        <w:position w:val="-14"/>
                      </w:rPr>
                      <w:object w:dxaOrig="226" w:dyaOrig="322" w14:anchorId="0186CA05">
                        <v:shape id="_x0000_i1219" type="#_x0000_t75" style="width:11.25pt;height:15.75pt">
                          <v:imagedata r:id="rId401" o:title=""/>
                        </v:shape>
                        <o:OLEObject Type="Embed" ProgID="Equation.DSMT4" ShapeID="_x0000_i1219" DrawAspect="Content" ObjectID="_1765330466" r:id="rId402"/>
                      </w:object>
                    </w:r>
                  </w:p>
                </w:txbxContent>
              </v:textbox>
            </v:shape>
            <v:shape id="Text Box 101" o:spid="_x0000_s2546" type="#_x0000_t202" style="position:absolute;left:8363;top:6488;width:211;height:4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" filled="f" stroked="f">
              <v:textbox style="mso-fit-shape-to-text:t" inset=".5mm,.3mm,.5mm,.3mm">
                <w:txbxContent>
                  <w:p w14:paraId="09C4DC9D" w14:textId="77777777" w:rsidR="006B6344" w:rsidRPr="006802AB" w:rsidRDefault="006B6344" w:rsidP="006B6344">
                    <w:pPr>
                      <w:jc w:val="center"/>
                    </w:pPr>
                    <w:r w:rsidRPr="006802AB">
                      <w:rPr>
                        <w:position w:val="-4"/>
                      </w:rPr>
                      <w:object w:dxaOrig="150" w:dyaOrig="258" w14:anchorId="5B849E97">
                        <v:shape id="_x0000_i1221" type="#_x0000_t75" style="width:7.5pt;height:12.75pt">
                          <v:imagedata r:id="rId403" o:title=""/>
                        </v:shape>
                        <o:OLEObject Type="Embed" ProgID="Equation.DSMT4" ShapeID="_x0000_i1221" DrawAspect="Content" ObjectID="_1765330467" r:id="rId404"/>
                      </w:object>
                    </w:r>
                  </w:p>
                </w:txbxContent>
              </v:textbox>
            </v:shape>
            <v:shape id="Text Box 102" o:spid="_x0000_s2547" type="#_x0000_t202" style="position:absolute;left:7840;top:7086;width:229;height:4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" filled="f" stroked="f">
              <v:textbox style="mso-fit-shape-to-text:t" inset=".5mm,.3mm,.5mm,.3mm">
                <w:txbxContent>
                  <w:p w14:paraId="001E4788" w14:textId="77777777" w:rsidR="006B6344" w:rsidRPr="006802AB" w:rsidRDefault="006B6344" w:rsidP="006B6344">
                    <w:pPr>
                      <w:jc w:val="center"/>
                    </w:pPr>
                    <w:r w:rsidRPr="006802AB">
                      <w:rPr>
                        <w:position w:val="-4"/>
                      </w:rPr>
                      <w:object w:dxaOrig="172" w:dyaOrig="258" w14:anchorId="6050356C">
                        <v:shape id="_x0000_i1223" type="#_x0000_t75" style="width:8.25pt;height:12.75pt">
                          <v:imagedata r:id="rId405" o:title=""/>
                        </v:shape>
                        <o:OLEObject Type="Embed" ProgID="Equation.DSMT4" ShapeID="_x0000_i1223" DrawAspect="Content" ObjectID="_1765330468" r:id="rId406"/>
                      </w:object>
                    </w:r>
                  </w:p>
                </w:txbxContent>
              </v:textbox>
            </v:shape>
            <v:line id="Line 103" o:spid="_x0000_s2548" style="position:absolute;visibility:visible;mso-wrap-style:square" from="8127,6929" to="8127,8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">
              <v:stroke endarrow="classic" endarrowwidth="narrow" endarrowlength="short"/>
            </v:line>
            <v:line id="Line 104" o:spid="_x0000_s2549" style="position:absolute;visibility:visible;mso-wrap-style:square" from="8127,6929" to="9657,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">
              <v:stroke startarrow="oval" startarrowwidth="narrow" startarrowlength="short" endarrow="classic" endarrowwidth="narrow" endarrowlength="short"/>
            </v:line>
            <v:line id="Line 105" o:spid="_x0000_s2550" style="position:absolute;visibility:visible;mso-wrap-style:square" from="8127,6929" to="8667,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">
              <v:stroke endarrow="classic" endarrowwidth="narrow" endarrowlength="short"/>
            </v:line>
            <v:line id="Line 106" o:spid="_x0000_s2551" style="position:absolute;visibility:visible;mso-wrap-style:square" from="9669,7404" to="10058,7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">
              <v:stroke endarrow="classic" endarrowwidth="narrow" endarrowlength="short"/>
            </v:line>
            <v:line id="Line 107" o:spid="_x0000_s2552" style="position:absolute;visibility:visible;mso-wrap-style:square" from="9658,7404" to="9658,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">
              <v:stroke endarrow="classic" endarrowwidth="narrow" endarrowlength="short"/>
            </v:line>
            <v:line id="Line 108" o:spid="_x0000_s2553" style="position:absolute;visibility:visible;mso-wrap-style:square" from="8127,6929" to="8127,7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">
              <v:stroke endarrow="classic" endarrowwidth="narrow" endarrowlength="short"/>
            </v:line>
            <v:line id="Line 109" o:spid="_x0000_s2554" style="position:absolute;visibility:visible;mso-wrap-style:square" from="8157,6418" to="8727,6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">
              <v:stroke endarrow="classic" endarrowwidth="narrow" endarrowlength="short"/>
            </v:line>
            <v:shape id="Text Box 110" o:spid="_x0000_s2555" type="#_x0000_t202" style="position:absolute;left:8187;top:5994;width:229;height:4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" filled="f" stroked="f">
              <v:textbox style="mso-fit-shape-to-text:t" inset=".5mm,.3mm,.5mm,.3mm">
                <w:txbxContent>
                  <w:p w14:paraId="481FAC83" w14:textId="77777777" w:rsidR="006B6344" w:rsidRDefault="006B6344" w:rsidP="006B6344">
                    <w:r w:rsidRPr="006802AB">
                      <w:rPr>
                        <w:position w:val="-4"/>
                      </w:rPr>
                      <w:object w:dxaOrig="220" w:dyaOrig="320" w14:anchorId="24AAD0F9">
                        <v:shape id="_x0000_i1225" type="#_x0000_t75" style="width:8.25pt;height:12.75pt" o:ole="">
                          <v:imagedata r:id="rId407" o:title=""/>
                        </v:shape>
                        <o:OLEObject Type="Embed" ProgID="Equation.DSMT4" ShapeID="_x0000_i1225" DrawAspect="Content" ObjectID="_1765330469" r:id="rId408"/>
                      </w:object>
                    </w:r>
                  </w:p>
                </w:txbxContent>
              </v:textbox>
            </v:shape>
            <v:shape id="Arc 111" o:spid="_x0000_s2556" style="position:absolute;left:8128;top:6934;width:1876;height:1229;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" adj="0,,0" path="m-1,nfc11929,,21600,9670,21600,21600v,53,-1,106,-1,159em-1,nsc11929,,21600,9670,21600,21600v,53,-1,106,-1,159l,21600,-1,xe" filled="f">
              <v:stroke dashstyle="dash" joinstyle="round"/>
              <v:formulas/>
              <v:path arrowok="t" o:extrusionok="f" o:connecttype="custom" o:connectlocs="0,0;1876,1229;0,1220" o:connectangles="0,0,0"/>
            </v:shape>
            <v:shape id="Text Box 112" o:spid="_x0000_s2557" type="#_x0000_t202" style="position:absolute;left:9698;top:6714;width:24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" filled="f" stroked="f">
              <v:textbox inset=".5mm,.3mm,.5mm,.3mm">
                <w:txbxContent>
                  <w:p w14:paraId="0229ED78" w14:textId="77777777" w:rsidR="006B6344" w:rsidRPr="005258CE" w:rsidRDefault="006B6344" w:rsidP="006B6344">
                    <w:pPr>
                      <w:jc w:val="center"/>
                      <w:rPr>
                        <w:sz w:val="20"/>
                        <w:szCs w:val="20"/>
                      </w:rPr>
                    </w:pPr>
                    <w:r>
                      <w:rPr>
                        <w:sz w:val="20"/>
                        <w:szCs w:val="20"/>
                      </w:rPr>
                      <w:t>x</w:t>
                    </w:r>
                  </w:p>
                </w:txbxContent>
              </v:textbox>
            </v:shape>
            <v:shape id="Text Box 113" o:spid="_x0000_s2558" type="#_x0000_t202" style="position:absolute;left:7829;top:7974;width:24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" filled="f" stroked="f">
              <v:textbox inset=".5mm,.3mm,.5mm,.3mm">
                <w:txbxContent>
                  <w:p w14:paraId="1D87B9D6" w14:textId="77777777" w:rsidR="006B6344" w:rsidRPr="005258CE" w:rsidRDefault="006B6344" w:rsidP="006B6344">
                    <w:pPr>
                      <w:jc w:val="center"/>
                      <w:rPr>
                        <w:sz w:val="20"/>
                        <w:szCs w:val="20"/>
                      </w:rPr>
                    </w:pPr>
                    <w:r>
                      <w:rPr>
                        <w:sz w:val="20"/>
                        <w:szCs w:val="20"/>
                      </w:rPr>
                      <w:t>y</w:t>
                    </w:r>
                  </w:p>
                </w:txbxContent>
              </v:textbox>
            </v:shape>
            <v:line id="Line 114" o:spid="_x0000_s2559" style="position:absolute;visibility:visible;mso-wrap-style:square" from="10038,7394" to="10038,7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">
              <v:stroke dashstyle="dash" endarrowwidth="narrow" endarrowlength="short"/>
            </v:line>
            <v:line id="Line 115" o:spid="_x0000_s2560" style="position:absolute;visibility:visible;mso-wrap-style:square" from="9658,7974" to="10047,7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">
              <v:stroke dashstyle="dash" endarrowwidth="narrow" endarrowlength="short"/>
            </v:line>
            <v:line id="Line 116" o:spid="_x0000_s2561" style="position:absolute;visibility:visible;mso-wrap-style:square" from="9658,7404" to="10038,7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">
              <v:stroke endarrow="classic" endarrowwidth="narrow" endarrowlength="short"/>
            </v:line>
            <v:shape id="Text Box 117" o:spid="_x0000_s2562" type="#_x0000_t202" style="position:absolute;left:10058;top:7074;width:297;height:4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" filled="f" stroked="f">
              <v:textbox style="mso-fit-shape-to-text:t" inset=".5mm,.3mm,.5mm,.3mm">
                <w:txbxContent>
                  <w:p w14:paraId="0B516CCA" w14:textId="77777777" w:rsidR="006B6344" w:rsidRDefault="006B6344" w:rsidP="006B6344">
                    <w:pPr>
                      <w:jc w:val="center"/>
                    </w:pPr>
                    <w:r w:rsidRPr="005258CE">
                      <w:rPr>
                        <w:position w:val="-10"/>
                      </w:rPr>
                      <w:object w:dxaOrig="320" w:dyaOrig="400" w14:anchorId="7AF104C8">
                        <v:shape id="_x0000_i1227" type="#_x0000_t75" style="width:12pt;height:14.25pt" o:ole="">
                          <v:imagedata r:id="rId409" o:title=""/>
                        </v:shape>
                        <o:OLEObject Type="Embed" ProgID="Equation.DSMT4" ShapeID="_x0000_i1227" DrawAspect="Content" ObjectID="_1765330470" r:id="rId410"/>
                      </w:object>
                    </w:r>
                  </w:p>
                </w:txbxContent>
              </v:textbox>
            </v:shape>
            <v:shape id="Text Box 118" o:spid="_x0000_s2563" type="#_x0000_t202" style="position:absolute;left:10078;top:7794;width:201;height:4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" filled="f" stroked="f">
              <v:textbox style="mso-fit-shape-to-text:t" inset=".5mm,.3mm,.5mm,.3mm">
                <w:txbxContent>
                  <w:p w14:paraId="6C04C775" w14:textId="77777777" w:rsidR="006B6344" w:rsidRDefault="006B6344" w:rsidP="006B6344">
                    <w:pPr>
                      <w:jc w:val="center"/>
                    </w:pPr>
                    <w:r w:rsidRPr="005258CE">
                      <w:rPr>
                        <w:position w:val="-6"/>
                      </w:rPr>
                      <w:object w:dxaOrig="200" w:dyaOrig="360" w14:anchorId="4DC725DF">
                        <v:shape id="_x0000_i1229" type="#_x0000_t75" style="width:6.75pt;height:12.75pt" o:ole="">
                          <v:imagedata r:id="rId411" o:title=""/>
                        </v:shape>
                        <o:OLEObject Type="Embed" ProgID="Equation.DSMT4" ShapeID="_x0000_i1229" DrawAspect="Content" ObjectID="_1765330471" r:id="rId412"/>
                      </w:object>
                    </w:r>
                  </w:p>
                </w:txbxContent>
              </v:textbox>
            </v:shape>
            <v:group id="Group 119" o:spid="_x0000_s2564" style="position:absolute;left:9568;top:7324;width:192;height:180" coordorigin="9568,7324" coordsize="19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">
              <v:oval id="Oval 120" o:spid="_x0000_s2565" style="position:absolute;left:9568;top:7324;width:19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"/>
              <v:group id="Group 121" o:spid="_x0000_s2566" style="position:absolute;left:9603;top:7349;width:125;height:125" coordorigin="8618,7856"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">
                <v:line id="Line 122" o:spid="_x0000_s2567" style="position:absolute;visibility:visible;mso-wrap-style:square" from="8618,7919" to="8743,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" strokeweight="1pt"/>
                <v:line id="Line 123" o:spid="_x0000_s2568" style="position:absolute;rotation:90;visibility:visible;mso-wrap-style:square" from="8615,7919" to="8740,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" strokeweight="1pt"/>
              </v:group>
            </v:group>
            <v:group id="Group 124" o:spid="_x0000_s2569" style="position:absolute;left:8028;top:6829;width:192;height:180" coordorigin="9568,7324" coordsize="19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">
              <v:oval id="Oval 125" o:spid="_x0000_s2570" style="position:absolute;left:9568;top:7324;width:192;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"/>
              <v:group id="Group 126" o:spid="_x0000_s2571" style="position:absolute;left:9603;top:7349;width:125;height:125" coordorigin="8618,7856" coordsize="12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">
                <v:line id="Line 127" o:spid="_x0000_s2572" style="position:absolute;visibility:visible;mso-wrap-style:square" from="8618,7919" to="8743,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" strokeweight="1pt"/>
                <v:line id="Line 128" o:spid="_x0000_s2573" style="position:absolute;rotation:90;visibility:visible;mso-wrap-style:square" from="8615,7919" to="8740,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" strokeweight="1pt"/>
              </v:group>
            </v:group>
          </v:group>
        </w:pict>
      </w:r>
    </w:p>
    <w:p w14:paraId="16728106" w14:textId="77777777" w:rsidR="006B6344" w:rsidRPr="00B1763C" w:rsidRDefault="006B6344" w:rsidP="006B6344">
      <w:pPr>
        <w:tabs>
          <w:tab w:val="left" w:pos="288"/>
          <w:tab w:val="left" w:pos="576"/>
          <w:tab w:val="left" w:pos="858"/>
        </w:tabs>
        <w:jc w:val="center"/>
        <w:rPr>
          <w:rFonts w:eastAsia="Yu Mincho"/>
          <w:b/>
          <w:bCs/>
          <w:color w:val="auto"/>
          <w:sz w:val="26"/>
          <w:szCs w:val="26"/>
          <w:lang w:val="vi-VN" w:eastAsia="ja-JP"/>
        </w:rPr>
      </w:pPr>
      <w:r w:rsidRPr="00B1763C">
        <w:rPr>
          <w:rFonts w:eastAsia="Yu Mincho"/>
          <w:b/>
          <w:bCs/>
          <w:color w:val="auto"/>
          <w:sz w:val="26"/>
          <w:szCs w:val="26"/>
          <w:lang w:val="vi-VN" w:eastAsia="ja-JP"/>
        </w:rPr>
        <w:t xml:space="preserve">Hướng dẫn giải </w:t>
      </w:r>
    </w:p>
    <w:p w14:paraId="41CC88A3" w14:textId="77777777" w:rsidR="006B6344" w:rsidRPr="00B1763C" w:rsidRDefault="006B6344" w:rsidP="006B6344">
      <w:pPr>
        <w:tabs>
          <w:tab w:val="left" w:pos="288"/>
          <w:tab w:val="left" w:pos="576"/>
          <w:tab w:val="left" w:pos="858"/>
        </w:tabs>
        <w:jc w:val="both"/>
        <w:rPr>
          <w:rFonts w:eastAsia="Yu Mincho"/>
          <w:color w:val="auto"/>
          <w:sz w:val="26"/>
          <w:szCs w:val="26"/>
          <w:lang w:val="vi-VN" w:eastAsia="ja-JP"/>
        </w:rPr>
      </w:pPr>
      <w:r w:rsidRPr="00B1763C">
        <w:rPr>
          <w:rFonts w:eastAsia="Yu Mincho"/>
          <w:color w:val="auto"/>
          <w:sz w:val="26"/>
          <w:szCs w:val="26"/>
          <w:lang w:val="vi-VN" w:eastAsia="ja-JP"/>
        </w:rPr>
        <w:t>–</w:t>
      </w:r>
      <w:r w:rsidRPr="00B1763C">
        <w:rPr>
          <w:rFonts w:eastAsia="Yu Mincho"/>
          <w:color w:val="auto"/>
          <w:sz w:val="26"/>
          <w:szCs w:val="26"/>
          <w:lang w:val="vi-VN" w:eastAsia="ja-JP"/>
        </w:rPr>
        <w:tab/>
        <w:t>Chọn hệ trục xOy như hình vẽ.</w:t>
      </w:r>
    </w:p>
    <w:p w14:paraId="6AA1B4F4" w14:textId="77777777" w:rsidR="00CA7184" w:rsidRDefault="00CA7184" w:rsidP="006B6344">
      <w:pPr>
        <w:tabs>
          <w:tab w:val="left" w:pos="288"/>
          <w:tab w:val="left" w:pos="576"/>
          <w:tab w:val="left" w:pos="858"/>
        </w:tabs>
        <w:ind w:left="720" w:hanging="360"/>
        <w:rPr>
          <w:rFonts w:eastAsia="Yu Mincho"/>
          <w:bCs/>
          <w:color w:val="auto"/>
          <w:sz w:val="26"/>
          <w:szCs w:val="26"/>
          <w:lang w:val="vi-VN" w:eastAsia="ja-JP"/>
        </w:rPr>
      </w:pPr>
    </w:p>
    <w:p w14:paraId="5EA2BDAA" w14:textId="09A06DD2" w:rsidR="006B6344" w:rsidRPr="00B1763C" w:rsidRDefault="006B6344" w:rsidP="006B6344">
      <w:pPr>
        <w:tabs>
          <w:tab w:val="left" w:pos="288"/>
          <w:tab w:val="left" w:pos="576"/>
          <w:tab w:val="left" w:pos="858"/>
        </w:tabs>
        <w:ind w:left="720" w:hanging="360"/>
        <w:rPr>
          <w:rFonts w:eastAsia="Yu Mincho"/>
          <w:b/>
          <w:bCs/>
          <w:color w:val="auto"/>
          <w:sz w:val="26"/>
          <w:szCs w:val="26"/>
          <w:lang w:val="vi-VN" w:eastAsia="ja-JP"/>
        </w:rPr>
      </w:pPr>
      <w:r w:rsidRPr="00B1763C">
        <w:rPr>
          <w:rFonts w:eastAsia="Yu Mincho"/>
          <w:bCs/>
          <w:color w:val="auto"/>
          <w:sz w:val="26"/>
          <w:szCs w:val="26"/>
          <w:lang w:val="vi-VN" w:eastAsia="ja-JP"/>
        </w:rPr>
        <w:t>a)</w:t>
      </w:r>
      <w:r w:rsidRPr="00B1763C">
        <w:rPr>
          <w:rFonts w:eastAsia="Yu Mincho"/>
          <w:bCs/>
          <w:color w:val="auto"/>
          <w:sz w:val="26"/>
          <w:szCs w:val="26"/>
          <w:lang w:val="vi-VN" w:eastAsia="ja-JP"/>
        </w:rPr>
        <w:tab/>
      </w:r>
      <w:r w:rsidRPr="00B1763C">
        <w:rPr>
          <w:rFonts w:eastAsia="Yu Mincho"/>
          <w:color w:val="auto"/>
          <w:sz w:val="26"/>
          <w:szCs w:val="26"/>
          <w:lang w:val="vi-VN" w:eastAsia="ja-JP"/>
        </w:rPr>
        <w:t xml:space="preserve">Hạt bụi </w:t>
      </w:r>
      <w:r w:rsidRPr="00B1763C">
        <w:rPr>
          <w:rFonts w:eastAsia="Yu Mincho"/>
          <w:color w:val="auto"/>
          <w:sz w:val="26"/>
          <w:szCs w:val="26"/>
          <w:lang w:val="vi-VN" w:eastAsia="vi-VN"/>
        </w:rPr>
        <w:t xml:space="preserve">  PM 10 </w:t>
      </w:r>
      <w:r w:rsidRPr="00B1763C">
        <w:rPr>
          <w:rFonts w:eastAsia="Yu Mincho"/>
          <w:color w:val="auto"/>
          <w:sz w:val="26"/>
          <w:szCs w:val="26"/>
          <w:lang w:val="vi-VN" w:eastAsia="ja-JP"/>
        </w:rPr>
        <w:t xml:space="preserve"> chuyển động nhanh đều với gia tốc là</w:t>
      </w:r>
    </w:p>
    <w:p w14:paraId="2453048B" w14:textId="77777777" w:rsidR="006B6344" w:rsidRPr="00B1763C" w:rsidRDefault="006B6344" w:rsidP="006B6344">
      <w:pPr>
        <w:tabs>
          <w:tab w:val="left" w:pos="288"/>
          <w:tab w:val="left" w:pos="576"/>
          <w:tab w:val="left" w:pos="858"/>
        </w:tabs>
        <w:ind w:left="720"/>
        <w:contextualSpacing/>
        <w:rPr>
          <w:rFonts w:eastAsia="Yu Mincho"/>
          <w:color w:val="auto"/>
          <w:sz w:val="26"/>
          <w:szCs w:val="26"/>
          <w:lang w:val="vi-VN" w:eastAsia="ja-JP"/>
        </w:rPr>
      </w:pPr>
      <w:r w:rsidRPr="00B1763C">
        <w:rPr>
          <w:rFonts w:eastAsia="Yu Mincho"/>
          <w:color w:val="auto"/>
          <w:position w:val="-28"/>
          <w:sz w:val="26"/>
          <w:szCs w:val="26"/>
          <w:lang w:eastAsia="ja-JP"/>
        </w:rPr>
        <w:object w:dxaOrig="4020" w:dyaOrig="720" w14:anchorId="67227AEF">
          <v:shape id="_x0000_i1230" type="#_x0000_t75" style="width:201pt;height:36pt" o:ole="">
            <v:imagedata r:id="rId413" o:title=""/>
          </v:shape>
          <o:OLEObject Type="Embed" ProgID="Equation.DSMT4" ShapeID="_x0000_i1230" DrawAspect="Content" ObjectID="_1765330420" r:id="rId414"/>
        </w:object>
      </w:r>
      <w:r w:rsidRPr="00B1763C">
        <w:rPr>
          <w:rFonts w:eastAsia="Yu Mincho"/>
          <w:color w:val="auto"/>
          <w:sz w:val="26"/>
          <w:szCs w:val="26"/>
          <w:lang w:val="vi-VN" w:eastAsia="ja-JP"/>
        </w:rPr>
        <w:t xml:space="preserve">  </w:t>
      </w:r>
    </w:p>
    <w:p w14:paraId="1FE1FD8C" w14:textId="77777777" w:rsidR="006B6344" w:rsidRPr="00B1763C" w:rsidRDefault="006B6344" w:rsidP="006B6344">
      <w:pPr>
        <w:tabs>
          <w:tab w:val="left" w:pos="288"/>
          <w:tab w:val="left" w:pos="576"/>
          <w:tab w:val="left" w:pos="858"/>
        </w:tabs>
        <w:ind w:left="720"/>
        <w:contextualSpacing/>
        <w:rPr>
          <w:rFonts w:eastAsia="Yu Mincho"/>
          <w:b/>
          <w:bCs/>
          <w:color w:val="auto"/>
          <w:sz w:val="26"/>
          <w:szCs w:val="26"/>
          <w:lang w:val="vi-VN" w:eastAsia="ja-JP"/>
        </w:rPr>
      </w:pPr>
    </w:p>
    <w:p w14:paraId="2F6E705A" w14:textId="77777777" w:rsidR="0075213B" w:rsidRDefault="0075213B" w:rsidP="006B6344">
      <w:pPr>
        <w:tabs>
          <w:tab w:val="left" w:pos="288"/>
          <w:tab w:val="left" w:pos="576"/>
          <w:tab w:val="left" w:pos="858"/>
        </w:tabs>
        <w:ind w:left="720" w:hanging="360"/>
        <w:jc w:val="both"/>
        <w:rPr>
          <w:rFonts w:eastAsia="Yu Mincho"/>
          <w:color w:val="auto"/>
          <w:sz w:val="26"/>
          <w:szCs w:val="26"/>
          <w:lang w:val="vi-VN" w:eastAsia="ja-JP"/>
        </w:rPr>
      </w:pPr>
    </w:p>
    <w:p w14:paraId="3E4C2DA4" w14:textId="77777777" w:rsidR="0075213B" w:rsidRDefault="006B6344" w:rsidP="0075213B">
      <w:pPr>
        <w:tabs>
          <w:tab w:val="left" w:pos="288"/>
          <w:tab w:val="left" w:pos="576"/>
          <w:tab w:val="left" w:pos="858"/>
        </w:tabs>
        <w:ind w:left="720" w:hanging="360"/>
        <w:rPr>
          <w:rFonts w:eastAsia="Yu Mincho"/>
          <w:color w:val="auto"/>
          <w:sz w:val="26"/>
          <w:szCs w:val="26"/>
          <w:lang w:val="vi-VN" w:eastAsia="ja-JP"/>
        </w:rPr>
      </w:pPr>
      <w:r w:rsidRPr="00B1763C">
        <w:rPr>
          <w:rFonts w:eastAsia="Yu Mincho"/>
          <w:color w:val="auto"/>
          <w:sz w:val="26"/>
          <w:szCs w:val="26"/>
          <w:lang w:val="vi-VN" w:eastAsia="ja-JP"/>
        </w:rPr>
        <w:t>b)</w:t>
      </w:r>
      <w:r w:rsidRPr="00B1763C">
        <w:rPr>
          <w:rFonts w:eastAsia="Yu Mincho"/>
          <w:color w:val="auto"/>
          <w:sz w:val="26"/>
          <w:szCs w:val="26"/>
          <w:lang w:val="vi-VN" w:eastAsia="ja-JP"/>
        </w:rPr>
        <w:tab/>
      </w:r>
      <w:r w:rsidRPr="00B1763C">
        <w:rPr>
          <w:rFonts w:eastAsia="Yu Mincho"/>
          <w:color w:val="auto"/>
          <w:sz w:val="26"/>
          <w:szCs w:val="26"/>
          <w:lang w:val="vi-VN" w:eastAsia="ja-JP"/>
        </w:rPr>
        <w:tab/>
        <w:t xml:space="preserve">Theo trục Ox: </w:t>
      </w:r>
    </w:p>
    <w:p w14:paraId="3BC8AE6A" w14:textId="50F7678B" w:rsidR="006B6344" w:rsidRPr="00B1763C" w:rsidRDefault="006B6344" w:rsidP="0075213B">
      <w:pPr>
        <w:tabs>
          <w:tab w:val="left" w:pos="288"/>
          <w:tab w:val="left" w:pos="576"/>
          <w:tab w:val="left" w:pos="858"/>
        </w:tabs>
        <w:ind w:left="720" w:hanging="360"/>
        <w:rPr>
          <w:rFonts w:eastAsia="Yu Mincho"/>
          <w:color w:val="auto"/>
          <w:sz w:val="26"/>
          <w:szCs w:val="26"/>
          <w:lang w:val="vi-VN" w:eastAsia="ja-JP"/>
        </w:rPr>
      </w:pPr>
      <w:r w:rsidRPr="00B1763C">
        <w:rPr>
          <w:rFonts w:eastAsia="Yu Mincho"/>
          <w:color w:val="auto"/>
          <w:sz w:val="26"/>
          <w:szCs w:val="26"/>
          <w:lang w:val="vi-VN" w:eastAsia="ja-JP"/>
        </w:rPr>
        <w:t xml:space="preserve">Hạt bụi </w:t>
      </w:r>
      <w:r w:rsidRPr="00B1763C">
        <w:rPr>
          <w:rFonts w:eastAsia="Yu Mincho"/>
          <w:color w:val="auto"/>
          <w:sz w:val="26"/>
          <w:szCs w:val="26"/>
          <w:lang w:val="vi-VN" w:eastAsia="vi-VN"/>
        </w:rPr>
        <w:t xml:space="preserve">  PM 10 </w:t>
      </w:r>
      <w:r w:rsidRPr="00B1763C">
        <w:rPr>
          <w:rFonts w:eastAsia="Yu Mincho"/>
          <w:color w:val="auto"/>
          <w:sz w:val="26"/>
          <w:szCs w:val="26"/>
          <w:lang w:val="vi-VN" w:eastAsia="ja-JP"/>
        </w:rPr>
        <w:t xml:space="preserve"> chuyển động nhanh dần đều đều:  </w:t>
      </w:r>
      <w:r w:rsidRPr="00B1763C">
        <w:rPr>
          <w:rFonts w:eastAsia="Yu Mincho"/>
          <w:color w:val="auto"/>
          <w:position w:val="-12"/>
          <w:sz w:val="26"/>
          <w:szCs w:val="26"/>
          <w:lang w:val="vi-VN" w:eastAsia="ja-JP"/>
        </w:rPr>
        <w:object w:dxaOrig="2360" w:dyaOrig="360" w14:anchorId="30D31BD6">
          <v:shape id="_x0000_i1231" type="#_x0000_t75" style="width:118.5pt;height:18pt" o:ole="">
            <v:imagedata r:id="rId415" o:title=""/>
          </v:shape>
          <o:OLEObject Type="Embed" ProgID="Equation.DSMT4" ShapeID="_x0000_i1231" DrawAspect="Content" ObjectID="_1765330421" r:id="rId416"/>
        </w:object>
      </w:r>
    </w:p>
    <w:p w14:paraId="3166D841" w14:textId="77777777" w:rsidR="0075213B" w:rsidRDefault="0075213B" w:rsidP="0075213B">
      <w:pPr>
        <w:tabs>
          <w:tab w:val="left" w:pos="288"/>
          <w:tab w:val="left" w:pos="576"/>
          <w:tab w:val="left" w:pos="858"/>
        </w:tabs>
        <w:ind w:left="720" w:hanging="360"/>
        <w:rPr>
          <w:rFonts w:eastAsia="Yu Mincho"/>
          <w:color w:val="auto"/>
          <w:sz w:val="26"/>
          <w:szCs w:val="26"/>
          <w:lang w:val="vi-VN" w:eastAsia="ja-JP"/>
        </w:rPr>
      </w:pPr>
    </w:p>
    <w:p w14:paraId="2F43A400" w14:textId="77777777" w:rsidR="0075213B" w:rsidRDefault="006B6344" w:rsidP="0075213B">
      <w:pPr>
        <w:tabs>
          <w:tab w:val="left" w:pos="288"/>
          <w:tab w:val="left" w:pos="576"/>
          <w:tab w:val="left" w:pos="858"/>
        </w:tabs>
        <w:ind w:left="720" w:hanging="360"/>
        <w:rPr>
          <w:rFonts w:eastAsia="Yu Mincho"/>
          <w:color w:val="auto"/>
          <w:sz w:val="26"/>
          <w:szCs w:val="26"/>
          <w:lang w:val="vi-VN" w:eastAsia="ja-JP"/>
        </w:rPr>
      </w:pPr>
      <w:r w:rsidRPr="00B1763C">
        <w:rPr>
          <w:rFonts w:eastAsia="Yu Mincho"/>
          <w:color w:val="auto"/>
          <w:sz w:val="26"/>
          <w:szCs w:val="26"/>
          <w:lang w:val="vi-VN" w:eastAsia="ja-JP"/>
        </w:rPr>
        <w:t>c)</w:t>
      </w:r>
      <w:r w:rsidRPr="00B1763C">
        <w:rPr>
          <w:rFonts w:eastAsia="Yu Mincho"/>
          <w:color w:val="auto"/>
          <w:sz w:val="26"/>
          <w:szCs w:val="26"/>
          <w:lang w:val="vi-VN" w:eastAsia="ja-JP"/>
        </w:rPr>
        <w:tab/>
        <w:t xml:space="preserve">Theo trục Oy: </w:t>
      </w:r>
    </w:p>
    <w:p w14:paraId="1CD7E816" w14:textId="0D166594" w:rsidR="006B6344" w:rsidRPr="00B1763C" w:rsidRDefault="006B6344" w:rsidP="0075213B">
      <w:pPr>
        <w:tabs>
          <w:tab w:val="left" w:pos="288"/>
          <w:tab w:val="left" w:pos="576"/>
          <w:tab w:val="left" w:pos="858"/>
        </w:tabs>
        <w:ind w:left="720" w:hanging="360"/>
        <w:rPr>
          <w:rFonts w:eastAsia="Yu Mincho"/>
          <w:color w:val="auto"/>
          <w:sz w:val="26"/>
          <w:szCs w:val="26"/>
          <w:lang w:val="vi-VN" w:eastAsia="ja-JP"/>
        </w:rPr>
      </w:pPr>
      <w:r w:rsidRPr="00B1763C">
        <w:rPr>
          <w:rFonts w:eastAsia="Yu Mincho"/>
          <w:color w:val="auto"/>
          <w:sz w:val="26"/>
          <w:szCs w:val="26"/>
          <w:lang w:val="vi-VN" w:eastAsia="ja-JP"/>
        </w:rPr>
        <w:t xml:space="preserve">Hạt bụi rơi tự do: </w:t>
      </w:r>
      <w:r w:rsidRPr="00B1763C">
        <w:rPr>
          <w:rFonts w:eastAsia="Yu Mincho"/>
          <w:color w:val="auto"/>
          <w:position w:val="-14"/>
          <w:sz w:val="26"/>
          <w:szCs w:val="26"/>
          <w:lang w:val="vi-VN" w:eastAsia="ja-JP"/>
        </w:rPr>
        <w:object w:dxaOrig="740" w:dyaOrig="380" w14:anchorId="2DDFA1A2">
          <v:shape id="_x0000_i1232" type="#_x0000_t75" style="width:36.75pt;height:18.75pt" o:ole="">
            <v:imagedata r:id="rId417" o:title=""/>
          </v:shape>
          <o:OLEObject Type="Embed" ProgID="Equation.DSMT4" ShapeID="_x0000_i1232" DrawAspect="Content" ObjectID="_1765330422" r:id="rId418"/>
        </w:object>
      </w:r>
    </w:p>
    <w:p w14:paraId="21EF43B9" w14:textId="77777777" w:rsidR="006B6344" w:rsidRPr="00B1763C" w:rsidRDefault="006B6344" w:rsidP="0075213B">
      <w:pPr>
        <w:tabs>
          <w:tab w:val="left" w:pos="288"/>
          <w:tab w:val="left" w:pos="576"/>
          <w:tab w:val="left" w:pos="858"/>
        </w:tabs>
        <w:rPr>
          <w:rFonts w:eastAsia="Yu Mincho"/>
          <w:color w:val="auto"/>
          <w:sz w:val="26"/>
          <w:szCs w:val="26"/>
          <w:lang w:val="vi-VN" w:eastAsia="ja-JP"/>
        </w:rPr>
      </w:pPr>
      <w:r w:rsidRPr="00B1763C">
        <w:rPr>
          <w:rFonts w:eastAsia="Yu Mincho"/>
          <w:color w:val="auto"/>
          <w:sz w:val="26"/>
          <w:szCs w:val="26"/>
          <w:lang w:val="vi-VN" w:eastAsia="ja-JP"/>
        </w:rPr>
        <w:tab/>
      </w:r>
      <w:r w:rsidRPr="00B1763C">
        <w:rPr>
          <w:rFonts w:eastAsia="Yu Mincho"/>
          <w:color w:val="auto"/>
          <w:sz w:val="26"/>
          <w:szCs w:val="26"/>
          <w:lang w:val="vi-VN" w:eastAsia="ja-JP"/>
        </w:rPr>
        <w:tab/>
        <w:t xml:space="preserve">Ta có: </w:t>
      </w:r>
      <w:r w:rsidRPr="00B1763C">
        <w:rPr>
          <w:rFonts w:eastAsia="Yu Mincho"/>
          <w:color w:val="auto"/>
          <w:position w:val="-16"/>
          <w:sz w:val="26"/>
          <w:szCs w:val="26"/>
          <w:lang w:val="vi-VN" w:eastAsia="ja-JP"/>
        </w:rPr>
        <w:object w:dxaOrig="3460" w:dyaOrig="480" w14:anchorId="774882DD">
          <v:shape id="_x0000_i1233" type="#_x0000_t75" style="width:173.25pt;height:24pt" o:ole="">
            <v:imagedata r:id="rId419" o:title=""/>
          </v:shape>
          <o:OLEObject Type="Embed" ProgID="Equation.DSMT4" ShapeID="_x0000_i1233" DrawAspect="Content" ObjectID="_1765330423" r:id="rId420"/>
        </w:object>
      </w:r>
    </w:p>
    <w:p w14:paraId="2BAFA9EB" w14:textId="77777777" w:rsidR="0075213B" w:rsidRDefault="0075213B" w:rsidP="0075213B">
      <w:pPr>
        <w:ind w:left="720" w:hanging="360"/>
        <w:rPr>
          <w:rFonts w:eastAsia="Yu Mincho"/>
          <w:color w:val="auto"/>
          <w:sz w:val="26"/>
          <w:szCs w:val="26"/>
          <w:lang w:val="vi-VN" w:eastAsia="vi-VN"/>
        </w:rPr>
      </w:pPr>
    </w:p>
    <w:p w14:paraId="7305DEBB" w14:textId="51830DA7" w:rsidR="006B6344" w:rsidRPr="00B1763C" w:rsidRDefault="006B6344" w:rsidP="0075213B">
      <w:pPr>
        <w:ind w:left="720" w:hanging="360"/>
        <w:rPr>
          <w:rFonts w:eastAsia="Yu Mincho"/>
          <w:color w:val="auto"/>
          <w:sz w:val="26"/>
          <w:szCs w:val="26"/>
          <w:lang w:val="vi-VN" w:eastAsia="vi-VN"/>
        </w:rPr>
      </w:pPr>
      <w:r w:rsidRPr="00B1763C">
        <w:rPr>
          <w:rFonts w:eastAsia="Yu Mincho"/>
          <w:color w:val="auto"/>
          <w:sz w:val="26"/>
          <w:szCs w:val="26"/>
          <w:lang w:val="vi-VN" w:eastAsia="vi-VN"/>
        </w:rPr>
        <w:t>d)</w:t>
      </w:r>
      <w:r w:rsidRPr="00B1763C">
        <w:rPr>
          <w:rFonts w:eastAsia="Yu Mincho"/>
          <w:color w:val="auto"/>
          <w:sz w:val="26"/>
          <w:szCs w:val="26"/>
          <w:lang w:val="vi-VN" w:eastAsia="vi-VN"/>
        </w:rPr>
        <w:tab/>
        <w:t xml:space="preserve">Tầm bay xa của hạt bụi PM 10  sau thời gian </w:t>
      </w:r>
      <w:r w:rsidRPr="00B1763C">
        <w:rPr>
          <w:rFonts w:eastAsia="Yu Mincho"/>
          <w:color w:val="auto"/>
          <w:position w:val="-6"/>
          <w:sz w:val="26"/>
          <w:szCs w:val="26"/>
          <w:lang w:eastAsia="vi-VN"/>
        </w:rPr>
        <w:object w:dxaOrig="620" w:dyaOrig="279" w14:anchorId="33D14F46">
          <v:shape id="_x0000_i1234" type="#_x0000_t75" style="width:30.75pt;height:13.5pt" o:ole="">
            <v:imagedata r:id="rId397" o:title=""/>
          </v:shape>
          <o:OLEObject Type="Embed" ProgID="Equation.DSMT4" ShapeID="_x0000_i1234" DrawAspect="Content" ObjectID="_1765330424" r:id="rId421"/>
        </w:object>
      </w:r>
      <w:r w:rsidRPr="00B1763C">
        <w:rPr>
          <w:rFonts w:eastAsia="Yu Mincho"/>
          <w:color w:val="auto"/>
          <w:sz w:val="26"/>
          <w:szCs w:val="26"/>
          <w:lang w:val="vi-VN" w:eastAsia="vi-VN"/>
        </w:rPr>
        <w:t>.</w:t>
      </w:r>
    </w:p>
    <w:p w14:paraId="433E938F" w14:textId="77777777" w:rsidR="006B6344" w:rsidRPr="00B1763C" w:rsidRDefault="006B6344" w:rsidP="0075213B">
      <w:pPr>
        <w:tabs>
          <w:tab w:val="left" w:pos="288"/>
          <w:tab w:val="left" w:pos="576"/>
          <w:tab w:val="left" w:pos="858"/>
        </w:tabs>
        <w:ind w:left="720"/>
        <w:contextualSpacing/>
        <w:rPr>
          <w:rFonts w:eastAsia="Yu Mincho"/>
          <w:color w:val="auto"/>
          <w:sz w:val="26"/>
          <w:szCs w:val="26"/>
          <w:lang w:eastAsia="ja-JP"/>
        </w:rPr>
      </w:pPr>
      <w:r w:rsidRPr="00B1763C">
        <w:rPr>
          <w:rFonts w:eastAsia="Yu Mincho"/>
          <w:color w:val="auto"/>
          <w:position w:val="-12"/>
          <w:sz w:val="26"/>
          <w:szCs w:val="26"/>
          <w:lang w:eastAsia="ja-JP"/>
        </w:rPr>
        <w:object w:dxaOrig="2160" w:dyaOrig="360" w14:anchorId="7FDAF4FC">
          <v:shape id="_x0000_i1235" type="#_x0000_t75" style="width:108.75pt;height:18pt" o:ole="">
            <v:imagedata r:id="rId422" o:title=""/>
          </v:shape>
          <o:OLEObject Type="Embed" ProgID="Equation.DSMT4" ShapeID="_x0000_i1235" DrawAspect="Content" ObjectID="_1765330425" r:id="rId423"/>
        </w:object>
      </w:r>
    </w:p>
    <w:p w14:paraId="31E4B7FA" w14:textId="58A7E029" w:rsidR="00DA68BE" w:rsidRPr="00CA7184" w:rsidRDefault="006B6344" w:rsidP="00CA7184">
      <w:pPr>
        <w:spacing w:after="160" w:line="259" w:lineRule="auto"/>
        <w:rPr>
          <w:color w:val="000000" w:themeColor="text1"/>
          <w:sz w:val="26"/>
          <w:szCs w:val="26"/>
          <w:lang w:val="vi-VN"/>
        </w:rPr>
      </w:pPr>
      <w:r w:rsidRPr="00B1763C">
        <w:rPr>
          <w:color w:val="000000" w:themeColor="text1"/>
          <w:sz w:val="26"/>
          <w:szCs w:val="26"/>
          <w:lang w:val="vi-VN"/>
        </w:rPr>
        <w:br w:type="page"/>
      </w:r>
    </w:p>
    <w:p w14:paraId="4BFE6EC2" w14:textId="10072C14" w:rsidR="00986E63" w:rsidRDefault="00DA68BE" w:rsidP="00986E63">
      <w:pPr>
        <w:spacing w:line="276" w:lineRule="auto"/>
        <w:jc w:val="center"/>
        <w:rPr>
          <w:b/>
          <w:bCs/>
          <w:color w:val="FF0000"/>
        </w:rPr>
      </w:pPr>
      <w:r w:rsidRPr="00DA68BE">
        <w:rPr>
          <w:b/>
          <w:bCs/>
          <w:color w:val="FF0000"/>
          <w:highlight w:val="yellow"/>
        </w:rPr>
        <w:lastRenderedPageBreak/>
        <w:t>VẬN DỤNG CAO</w:t>
      </w:r>
    </w:p>
    <w:p w14:paraId="68658117" w14:textId="77777777" w:rsidR="00A2430C" w:rsidRDefault="00A2430C" w:rsidP="00986E63">
      <w:pPr>
        <w:spacing w:line="276" w:lineRule="auto"/>
        <w:jc w:val="center"/>
        <w:rPr>
          <w:b/>
          <w:bCs/>
          <w:color w:val="FF0000"/>
        </w:rPr>
      </w:pPr>
    </w:p>
    <w:p w14:paraId="1D71CE6C" w14:textId="2A4B9D00" w:rsidR="00A2430C" w:rsidRPr="00302015" w:rsidRDefault="00A2430C" w:rsidP="00A2430C">
      <w:pPr>
        <w:tabs>
          <w:tab w:val="left" w:pos="900"/>
        </w:tabs>
        <w:spacing w:line="276" w:lineRule="auto"/>
        <w:jc w:val="both"/>
        <w:rPr>
          <w:color w:val="auto"/>
          <w:sz w:val="26"/>
          <w:szCs w:val="26"/>
        </w:rPr>
      </w:pPr>
      <w:r w:rsidRPr="00F049BE">
        <w:rPr>
          <w:rFonts w:eastAsiaTheme="minorHAnsi"/>
          <w:b/>
          <w:color w:val="C00000"/>
          <w:sz w:val="26"/>
          <w:szCs w:val="26"/>
        </w:rPr>
        <w:t>Bài 1</w:t>
      </w:r>
      <w:r>
        <w:rPr>
          <w:rFonts w:eastAsiaTheme="minorHAnsi"/>
          <w:b/>
          <w:color w:val="C00000"/>
          <w:sz w:val="26"/>
          <w:szCs w:val="26"/>
        </w:rPr>
        <w:t>3</w:t>
      </w:r>
      <w:r w:rsidRPr="00F049BE">
        <w:rPr>
          <w:rFonts w:eastAsiaTheme="minorHAnsi"/>
          <w:b/>
          <w:color w:val="C00000"/>
          <w:sz w:val="26"/>
          <w:szCs w:val="26"/>
        </w:rPr>
        <w:t>:</w:t>
      </w:r>
      <w:r w:rsidRPr="00302015">
        <w:rPr>
          <w:rFonts w:eastAsiaTheme="minorHAnsi"/>
          <w:b/>
          <w:color w:val="auto"/>
          <w:sz w:val="26"/>
          <w:szCs w:val="26"/>
        </w:rPr>
        <w:tab/>
      </w:r>
      <w:r w:rsidRPr="00302015">
        <w:rPr>
          <w:b/>
          <w:bCs/>
          <w:color w:val="auto"/>
          <w:sz w:val="26"/>
          <w:szCs w:val="26"/>
        </w:rPr>
        <w:t xml:space="preserve">(SBT CTST) </w:t>
      </w:r>
      <w:r w:rsidRPr="00302015">
        <w:rPr>
          <w:color w:val="auto"/>
          <w:sz w:val="26"/>
          <w:szCs w:val="26"/>
        </w:rPr>
        <w:t>Ống tia âm cực (CRT) là một thiết bị thường được thấy trong dao động ký điện tử cũng như màn hình tivi, máy tính (CRT)… Hình 13.6 cho thấy mô hình của một ống tia âm cực, bao gồm hai bản kim loại phẳng có chiều dài 8 cm, tích điện trái dấu, đặt song song và cách nhau 2 cm. Hiệu điện thế giữa hai bản kim loại là U = 12 V. Một electron được phóng ra từ điểm A cách đều hai bản kim loại với vận tốc ban đầu có độ lớn v</w:t>
      </w:r>
      <w:r w:rsidRPr="00302015">
        <w:rPr>
          <w:color w:val="auto"/>
          <w:sz w:val="26"/>
          <w:szCs w:val="26"/>
          <w:vertAlign w:val="subscript"/>
        </w:rPr>
        <w:t>0</w:t>
      </w:r>
      <w:r w:rsidRPr="00302015">
        <w:rPr>
          <w:color w:val="auto"/>
          <w:sz w:val="26"/>
          <w:szCs w:val="26"/>
        </w:rPr>
        <w:t xml:space="preserve"> bằng 7.10</w:t>
      </w:r>
      <w:r w:rsidRPr="00302015">
        <w:rPr>
          <w:color w:val="auto"/>
          <w:sz w:val="26"/>
          <w:szCs w:val="26"/>
          <w:vertAlign w:val="superscript"/>
        </w:rPr>
        <w:t>6</w:t>
      </w:r>
      <w:r w:rsidRPr="00302015">
        <w:rPr>
          <w:color w:val="auto"/>
          <w:sz w:val="26"/>
          <w:szCs w:val="26"/>
        </w:rPr>
        <w:t xml:space="preserve"> m/s và hướng dọc theo trục của ống cho rằng bản kim loại bên dưới có điện thế lớn hơn. Xem tác dụng của trọng lực là không đáng kể lấy khối lượng của electron là 9,1.10</w:t>
      </w:r>
      <w:r w:rsidRPr="00302015">
        <w:rPr>
          <w:color w:val="auto"/>
          <w:sz w:val="26"/>
          <w:szCs w:val="26"/>
          <w:vertAlign w:val="superscript"/>
        </w:rPr>
        <w:t>-31</w:t>
      </w:r>
      <w:r w:rsidRPr="00302015">
        <w:rPr>
          <w:color w:val="auto"/>
          <w:sz w:val="26"/>
          <w:szCs w:val="26"/>
        </w:rPr>
        <w:t xml:space="preserve"> kg .</w:t>
      </w:r>
    </w:p>
    <w:p w14:paraId="3208C4B3" w14:textId="77777777" w:rsidR="00A2430C" w:rsidRPr="00302015" w:rsidRDefault="00A2430C" w:rsidP="00A2430C">
      <w:pPr>
        <w:pStyle w:val="ListParagraph"/>
        <w:tabs>
          <w:tab w:val="left" w:pos="720"/>
          <w:tab w:val="left" w:pos="900"/>
        </w:tabs>
        <w:spacing w:after="0" w:line="276" w:lineRule="auto"/>
        <w:ind w:left="0"/>
        <w:jc w:val="center"/>
        <w:rPr>
          <w:rFonts w:ascii="Times New Roman" w:hAnsi="Times New Roman" w:cs="Times New Roman"/>
          <w:sz w:val="26"/>
          <w:szCs w:val="26"/>
        </w:rPr>
      </w:pPr>
      <w:r w:rsidRPr="00302015">
        <w:rPr>
          <w:rFonts w:ascii="Times New Roman" w:hAnsi="Times New Roman" w:cs="Times New Roman"/>
          <w:noProof/>
          <w:sz w:val="26"/>
          <w:szCs w:val="26"/>
        </w:rPr>
        <w:drawing>
          <wp:inline distT="0" distB="0" distL="0" distR="0" wp14:anchorId="3258C246" wp14:editId="1221CBCD">
            <wp:extent cx="3286664" cy="1129403"/>
            <wp:effectExtent l="0" t="0" r="0" b="0"/>
            <wp:docPr id="18672087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08767" name="Picture 7"/>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3300168" cy="1134044"/>
                    </a:xfrm>
                    <a:prstGeom prst="rect">
                      <a:avLst/>
                    </a:prstGeom>
                    <a:noFill/>
                  </pic:spPr>
                </pic:pic>
              </a:graphicData>
            </a:graphic>
          </wp:inline>
        </w:drawing>
      </w:r>
    </w:p>
    <w:p w14:paraId="156EDB1A" w14:textId="77777777" w:rsidR="00A2430C" w:rsidRPr="00302015" w:rsidRDefault="00A2430C" w:rsidP="00A2430C">
      <w:pPr>
        <w:spacing w:line="276" w:lineRule="auto"/>
        <w:rPr>
          <w:color w:val="auto"/>
          <w:sz w:val="26"/>
          <w:szCs w:val="26"/>
        </w:rPr>
      </w:pPr>
      <w:r w:rsidRPr="00302015">
        <w:rPr>
          <w:b/>
          <w:bCs/>
          <w:color w:val="auto"/>
          <w:sz w:val="26"/>
          <w:szCs w:val="26"/>
        </w:rPr>
        <w:t>a.</w:t>
      </w:r>
      <w:r w:rsidRPr="00302015">
        <w:rPr>
          <w:color w:val="auto"/>
          <w:sz w:val="26"/>
          <w:szCs w:val="26"/>
        </w:rPr>
        <w:t xml:space="preserve"> Xác định tốc độ của electron khi vừa ra khỏi vùng không gian giữa hai bản kim loại.</w:t>
      </w:r>
    </w:p>
    <w:p w14:paraId="58D82047" w14:textId="77777777" w:rsidR="00A2430C" w:rsidRPr="00302015" w:rsidRDefault="00A2430C" w:rsidP="00A2430C">
      <w:pPr>
        <w:spacing w:line="276" w:lineRule="auto"/>
        <w:jc w:val="both"/>
        <w:rPr>
          <w:color w:val="auto"/>
          <w:sz w:val="26"/>
          <w:szCs w:val="26"/>
        </w:rPr>
      </w:pPr>
      <w:r w:rsidRPr="00302015">
        <w:rPr>
          <w:b/>
          <w:bCs/>
          <w:color w:val="auto"/>
          <w:sz w:val="26"/>
          <w:szCs w:val="26"/>
        </w:rPr>
        <w:t>b.</w:t>
      </w:r>
      <w:r w:rsidRPr="00302015">
        <w:rPr>
          <w:color w:val="auto"/>
          <w:sz w:val="26"/>
          <w:szCs w:val="26"/>
        </w:rPr>
        <w:t xml:space="preserve"> Sau khi ra khỏi vùng không gian nói trên hoặc chuyển động thẳng đều đến đập vào màn hình quang S. Biết S cách hai bản kim loại một đoạn 15 cm. Xác định vị trí trên màn s mà electron này đập vào.</w:t>
      </w:r>
    </w:p>
    <w:p w14:paraId="765B2798" w14:textId="77777777" w:rsidR="00A2430C" w:rsidRPr="00302015" w:rsidRDefault="00A2430C" w:rsidP="00A2430C">
      <w:pPr>
        <w:tabs>
          <w:tab w:val="left" w:pos="720"/>
        </w:tabs>
        <w:spacing w:line="276" w:lineRule="auto"/>
        <w:jc w:val="both"/>
        <w:rPr>
          <w:bCs/>
          <w:color w:val="auto"/>
          <w:sz w:val="26"/>
          <w:szCs w:val="26"/>
          <w:lang w:val="nl-NL"/>
        </w:rPr>
      </w:pPr>
      <w:r w:rsidRPr="00302015">
        <w:rPr>
          <w:b/>
          <w:color w:val="auto"/>
          <w:sz w:val="26"/>
          <w:szCs w:val="26"/>
          <w:lang w:val="nl-NL"/>
        </w:rPr>
        <w:t>Lời giải:</w:t>
      </w:r>
    </w:p>
    <w:p w14:paraId="220AF053" w14:textId="77777777" w:rsidR="00A2430C" w:rsidRPr="00302015" w:rsidRDefault="00A2430C" w:rsidP="00A2430C">
      <w:pPr>
        <w:tabs>
          <w:tab w:val="left" w:pos="720"/>
        </w:tabs>
        <w:spacing w:line="276" w:lineRule="auto"/>
        <w:jc w:val="both"/>
        <w:rPr>
          <w:bCs/>
          <w:color w:val="auto"/>
          <w:sz w:val="26"/>
          <w:szCs w:val="26"/>
          <w:lang w:val="nl-NL"/>
        </w:rPr>
      </w:pPr>
      <w:r w:rsidRPr="00302015">
        <w:rPr>
          <w:bCs/>
          <w:color w:val="auto"/>
          <w:sz w:val="26"/>
          <w:szCs w:val="26"/>
          <w:lang w:val="nl-NL"/>
        </w:rPr>
        <w:t xml:space="preserve">a) Cường độ điện trường giữa hai bản kim loại: </w:t>
      </w:r>
      <w:r w:rsidRPr="00302015">
        <w:rPr>
          <w:color w:val="auto"/>
          <w:position w:val="-24"/>
          <w:sz w:val="26"/>
          <w:szCs w:val="26"/>
          <w:lang w:val="nl-NL"/>
        </w:rPr>
        <w:object w:dxaOrig="1880" w:dyaOrig="620" w14:anchorId="7C327FFF">
          <v:shape id="_x0000_i1642" type="#_x0000_t75" style="width:96pt;height:31.5pt" o:ole="">
            <v:imagedata r:id="rId425" o:title=""/>
          </v:shape>
          <o:OLEObject Type="Embed" ProgID="Equation.DSMT4" ShapeID="_x0000_i1642" DrawAspect="Content" ObjectID="_1765330426" r:id="rId426"/>
        </w:object>
      </w:r>
    </w:p>
    <w:p w14:paraId="18B26E9B" w14:textId="77777777" w:rsidR="00A2430C" w:rsidRPr="00302015" w:rsidRDefault="00A2430C" w:rsidP="00A2430C">
      <w:pPr>
        <w:tabs>
          <w:tab w:val="left" w:pos="720"/>
        </w:tabs>
        <w:spacing w:line="276" w:lineRule="auto"/>
        <w:jc w:val="both"/>
        <w:rPr>
          <w:bCs/>
          <w:color w:val="auto"/>
          <w:sz w:val="26"/>
          <w:szCs w:val="26"/>
          <w:lang w:val="nl-NL"/>
        </w:rPr>
      </w:pPr>
      <w:r w:rsidRPr="00302015">
        <w:rPr>
          <w:bCs/>
          <w:color w:val="auto"/>
          <w:sz w:val="26"/>
          <w:szCs w:val="26"/>
          <w:lang w:val="nl-NL"/>
        </w:rPr>
        <w:t xml:space="preserve">Vì lực điện hướng thẳng đứng xuống dưới nên độ lớn gia tốc trên phương thẳng đứng của electron là: </w:t>
      </w:r>
      <w:r w:rsidRPr="00302015">
        <w:rPr>
          <w:color w:val="auto"/>
          <w:position w:val="-24"/>
          <w:sz w:val="26"/>
          <w:szCs w:val="26"/>
          <w:lang w:val="nl-NL"/>
        </w:rPr>
        <w:object w:dxaOrig="2600" w:dyaOrig="660" w14:anchorId="3865666E">
          <v:shape id="_x0000_i1643" type="#_x0000_t75" style="width:132pt;height:34.5pt" o:ole="">
            <v:imagedata r:id="rId427" o:title=""/>
          </v:shape>
          <o:OLEObject Type="Embed" ProgID="Equation.DSMT4" ShapeID="_x0000_i1643" DrawAspect="Content" ObjectID="_1765330427" r:id="rId428"/>
        </w:object>
      </w:r>
    </w:p>
    <w:p w14:paraId="1049EA9B" w14:textId="77777777" w:rsidR="00A2430C" w:rsidRPr="00302015" w:rsidRDefault="00A2430C" w:rsidP="00A2430C">
      <w:pPr>
        <w:tabs>
          <w:tab w:val="left" w:pos="720"/>
        </w:tabs>
        <w:spacing w:line="276" w:lineRule="auto"/>
        <w:jc w:val="center"/>
        <w:rPr>
          <w:color w:val="auto"/>
          <w:bdr w:val="none" w:sz="0" w:space="0" w:color="auto" w:frame="1"/>
        </w:rPr>
      </w:pPr>
      <w:r w:rsidRPr="00302015">
        <w:rPr>
          <w:noProof/>
          <w:color w:val="auto"/>
          <w:bdr w:val="none" w:sz="0" w:space="0" w:color="auto" w:frame="1"/>
        </w:rPr>
        <w:drawing>
          <wp:inline distT="0" distB="0" distL="0" distR="0" wp14:anchorId="35943F2E" wp14:editId="13489B09">
            <wp:extent cx="3201434" cy="1302589"/>
            <wp:effectExtent l="0" t="0" r="0" b="0"/>
            <wp:docPr id="17856798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79887" name="Picture 2"/>
                    <pic:cNvPicPr>
                      <a:picLocks noChangeAspect="1" noChangeArrowheads="1"/>
                    </pic:cNvPicPr>
                  </pic:nvPicPr>
                  <pic:blipFill rotWithShape="1">
                    <a:blip r:embed="rId429" cstate="print">
                      <a:extLst>
                        <a:ext uri="{BEBA8EAE-BF5A-486C-A8C5-ECC9F3942E4B}">
                          <a14:imgProps xmlns:a14="http://schemas.microsoft.com/office/drawing/2010/main">
                            <a14:imgLayer r:embed="rId430">
                              <a14:imgEffect>
                                <a14:sharpenSoften amount="50000"/>
                              </a14:imgEffect>
                            </a14:imgLayer>
                          </a14:imgProps>
                        </a:ext>
                        <a:ext uri="{28A0092B-C50C-407E-A947-70E740481C1C}">
                          <a14:useLocalDpi xmlns:a14="http://schemas.microsoft.com/office/drawing/2010/main" val="0"/>
                        </a:ext>
                      </a:extLst>
                    </a:blip>
                    <a:srcRect l="1824" t="2117" r="1030" b="6121"/>
                    <a:stretch/>
                  </pic:blipFill>
                  <pic:spPr bwMode="auto">
                    <a:xfrm>
                      <a:off x="0" y="0"/>
                      <a:ext cx="3233758" cy="1315741"/>
                    </a:xfrm>
                    <a:prstGeom prst="rect">
                      <a:avLst/>
                    </a:prstGeom>
                    <a:noFill/>
                    <a:ln>
                      <a:noFill/>
                    </a:ln>
                    <a:extLst>
                      <a:ext uri="{53640926-AAD7-44D8-BBD7-CCE9431645EC}">
                        <a14:shadowObscured xmlns:a14="http://schemas.microsoft.com/office/drawing/2010/main"/>
                      </a:ext>
                    </a:extLst>
                  </pic:spPr>
                </pic:pic>
              </a:graphicData>
            </a:graphic>
          </wp:inline>
        </w:drawing>
      </w:r>
    </w:p>
    <w:p w14:paraId="7EB9FBEB" w14:textId="77777777" w:rsidR="00A2430C" w:rsidRPr="00302015" w:rsidRDefault="00A2430C" w:rsidP="00A2430C">
      <w:pPr>
        <w:tabs>
          <w:tab w:val="left" w:pos="720"/>
        </w:tabs>
        <w:spacing w:line="276" w:lineRule="auto"/>
        <w:jc w:val="both"/>
        <w:rPr>
          <w:color w:val="auto"/>
          <w:sz w:val="26"/>
          <w:szCs w:val="26"/>
          <w:bdr w:val="none" w:sz="0" w:space="0" w:color="auto" w:frame="1"/>
        </w:rPr>
      </w:pPr>
      <w:r w:rsidRPr="00302015">
        <w:rPr>
          <w:color w:val="auto"/>
          <w:sz w:val="26"/>
          <w:szCs w:val="26"/>
          <w:bdr w:val="none" w:sz="0" w:space="0" w:color="auto" w:frame="1"/>
        </w:rPr>
        <w:t>Thời gian để electron ra khỏi vùng không gian giữa hai bản kim loại là:</w:t>
      </w:r>
    </w:p>
    <w:p w14:paraId="40026EBE" w14:textId="77777777" w:rsidR="00A2430C" w:rsidRPr="00302015" w:rsidRDefault="00A2430C" w:rsidP="00A2430C">
      <w:pPr>
        <w:tabs>
          <w:tab w:val="left" w:pos="720"/>
        </w:tabs>
        <w:spacing w:line="276" w:lineRule="auto"/>
        <w:jc w:val="center"/>
        <w:rPr>
          <w:color w:val="auto"/>
          <w:sz w:val="26"/>
          <w:szCs w:val="26"/>
          <w:bdr w:val="none" w:sz="0" w:space="0" w:color="auto" w:frame="1"/>
        </w:rPr>
      </w:pPr>
      <w:r w:rsidRPr="00302015">
        <w:rPr>
          <w:color w:val="auto"/>
          <w:position w:val="-30"/>
          <w:sz w:val="26"/>
          <w:szCs w:val="26"/>
          <w:lang w:val="nl-NL"/>
        </w:rPr>
        <w:object w:dxaOrig="2020" w:dyaOrig="680" w14:anchorId="25174921">
          <v:shape id="_x0000_i1644" type="#_x0000_t75" style="width:103.5pt;height:34.5pt" o:ole="">
            <v:imagedata r:id="rId431" o:title=""/>
          </v:shape>
          <o:OLEObject Type="Embed" ProgID="Equation.DSMT4" ShapeID="_x0000_i1644" DrawAspect="Content" ObjectID="_1765330428" r:id="rId432"/>
        </w:object>
      </w:r>
    </w:p>
    <w:p w14:paraId="385F38FA" w14:textId="77777777" w:rsidR="00A2430C" w:rsidRPr="00302015" w:rsidRDefault="00A2430C" w:rsidP="00A2430C">
      <w:pPr>
        <w:tabs>
          <w:tab w:val="left" w:pos="720"/>
        </w:tabs>
        <w:spacing w:line="276" w:lineRule="auto"/>
        <w:jc w:val="both"/>
        <w:rPr>
          <w:color w:val="auto"/>
          <w:sz w:val="26"/>
          <w:szCs w:val="26"/>
          <w:bdr w:val="none" w:sz="0" w:space="0" w:color="auto" w:frame="1"/>
        </w:rPr>
      </w:pPr>
      <w:r w:rsidRPr="00302015">
        <w:rPr>
          <w:color w:val="auto"/>
          <w:sz w:val="26"/>
          <w:szCs w:val="26"/>
          <w:bdr w:val="none" w:sz="0" w:space="0" w:color="auto" w:frame="1"/>
        </w:rPr>
        <w:t>Thành phần vận tốc của hạt theo phương thẳng đứng khi hạt vừa ra khỏi vùng không gian giữa hai bản kim loại: v</w:t>
      </w:r>
      <w:r w:rsidRPr="00302015">
        <w:rPr>
          <w:color w:val="auto"/>
          <w:sz w:val="26"/>
          <w:szCs w:val="26"/>
          <w:bdr w:val="none" w:sz="0" w:space="0" w:color="auto" w:frame="1"/>
          <w:vertAlign w:val="subscript"/>
        </w:rPr>
        <w:t>y</w:t>
      </w:r>
      <w:r w:rsidRPr="00302015">
        <w:rPr>
          <w:color w:val="auto"/>
          <w:sz w:val="26"/>
          <w:szCs w:val="26"/>
          <w:bdr w:val="none" w:sz="0" w:space="0" w:color="auto" w:frame="1"/>
        </w:rPr>
        <w:t xml:space="preserve"> = a</w:t>
      </w:r>
      <w:r w:rsidRPr="00302015">
        <w:rPr>
          <w:color w:val="auto"/>
          <w:sz w:val="26"/>
          <w:szCs w:val="26"/>
          <w:bdr w:val="none" w:sz="0" w:space="0" w:color="auto" w:frame="1"/>
          <w:vertAlign w:val="subscript"/>
        </w:rPr>
        <w:t>y</w:t>
      </w:r>
      <w:r w:rsidRPr="00302015">
        <w:rPr>
          <w:color w:val="auto"/>
          <w:sz w:val="26"/>
          <w:szCs w:val="26"/>
          <w:bdr w:val="none" w:sz="0" w:space="0" w:color="auto" w:frame="1"/>
        </w:rPr>
        <w:t>.t = 1,2.10</w:t>
      </w:r>
      <w:r w:rsidRPr="00302015">
        <w:rPr>
          <w:color w:val="auto"/>
          <w:sz w:val="26"/>
          <w:szCs w:val="26"/>
          <w:bdr w:val="none" w:sz="0" w:space="0" w:color="auto" w:frame="1"/>
          <w:vertAlign w:val="superscript"/>
        </w:rPr>
        <w:t>6</w:t>
      </w:r>
      <w:r w:rsidRPr="00302015">
        <w:rPr>
          <w:color w:val="auto"/>
          <w:sz w:val="26"/>
          <w:szCs w:val="26"/>
          <w:bdr w:val="none" w:sz="0" w:space="0" w:color="auto" w:frame="1"/>
        </w:rPr>
        <w:t xml:space="preserve"> m/s</w:t>
      </w:r>
    </w:p>
    <w:p w14:paraId="3819B360" w14:textId="77777777" w:rsidR="00A2430C" w:rsidRPr="00302015" w:rsidRDefault="00A2430C" w:rsidP="00A2430C">
      <w:pPr>
        <w:tabs>
          <w:tab w:val="left" w:pos="720"/>
        </w:tabs>
        <w:spacing w:line="276" w:lineRule="auto"/>
        <w:jc w:val="both"/>
        <w:rPr>
          <w:color w:val="auto"/>
          <w:sz w:val="26"/>
          <w:szCs w:val="26"/>
          <w:bdr w:val="none" w:sz="0" w:space="0" w:color="auto" w:frame="1"/>
        </w:rPr>
      </w:pPr>
      <w:r w:rsidRPr="00302015">
        <w:rPr>
          <w:color w:val="auto"/>
          <w:sz w:val="26"/>
          <w:szCs w:val="26"/>
          <w:bdr w:val="none" w:sz="0" w:space="0" w:color="auto" w:frame="1"/>
        </w:rPr>
        <w:t>Tốc độ của electron khi vừa ra khỏi vùng không gian giữa hai bản kim loại:</w:t>
      </w:r>
    </w:p>
    <w:p w14:paraId="4D033A93" w14:textId="77777777" w:rsidR="00A2430C" w:rsidRPr="00302015" w:rsidRDefault="00A2430C" w:rsidP="00A2430C">
      <w:pPr>
        <w:tabs>
          <w:tab w:val="left" w:pos="720"/>
        </w:tabs>
        <w:spacing w:line="276" w:lineRule="auto"/>
        <w:jc w:val="center"/>
        <w:rPr>
          <w:color w:val="auto"/>
          <w:sz w:val="26"/>
          <w:szCs w:val="26"/>
          <w:bdr w:val="none" w:sz="0" w:space="0" w:color="auto" w:frame="1"/>
        </w:rPr>
      </w:pPr>
      <w:r w:rsidRPr="00302015">
        <w:rPr>
          <w:color w:val="auto"/>
          <w:position w:val="-16"/>
          <w:sz w:val="26"/>
          <w:szCs w:val="26"/>
          <w:lang w:val="nl-NL"/>
        </w:rPr>
        <w:object w:dxaOrig="2620" w:dyaOrig="480" w14:anchorId="095D2F30">
          <v:shape id="_x0000_i1645" type="#_x0000_t75" style="width:132pt;height:24.75pt" o:ole="">
            <v:imagedata r:id="rId433" o:title=""/>
          </v:shape>
          <o:OLEObject Type="Embed" ProgID="Equation.DSMT4" ShapeID="_x0000_i1645" DrawAspect="Content" ObjectID="_1765330429" r:id="rId434"/>
        </w:object>
      </w:r>
    </w:p>
    <w:p w14:paraId="0FEAE4EF" w14:textId="77777777" w:rsidR="00A2430C" w:rsidRPr="00302015" w:rsidRDefault="00A2430C" w:rsidP="00A2430C">
      <w:pPr>
        <w:tabs>
          <w:tab w:val="left" w:pos="720"/>
        </w:tabs>
        <w:spacing w:line="276" w:lineRule="auto"/>
        <w:jc w:val="both"/>
        <w:rPr>
          <w:color w:val="auto"/>
          <w:sz w:val="26"/>
          <w:szCs w:val="26"/>
          <w:bdr w:val="none" w:sz="0" w:space="0" w:color="auto" w:frame="1"/>
        </w:rPr>
      </w:pPr>
      <w:r w:rsidRPr="00302015">
        <w:rPr>
          <w:color w:val="auto"/>
          <w:sz w:val="26"/>
          <w:szCs w:val="26"/>
          <w:bdr w:val="none" w:sz="0" w:space="0" w:color="auto" w:frame="1"/>
        </w:rPr>
        <w:t>b) Độ lệch của hạt so với ban đầu theo phương thẳng đứng khi hạt vừa ra khỏi vùng không gian giữa hai bản kim loại là: y = ½ a.t</w:t>
      </w:r>
      <w:r w:rsidRPr="00302015">
        <w:rPr>
          <w:color w:val="auto"/>
          <w:sz w:val="26"/>
          <w:szCs w:val="26"/>
          <w:bdr w:val="none" w:sz="0" w:space="0" w:color="auto" w:frame="1"/>
          <w:vertAlign w:val="superscript"/>
        </w:rPr>
        <w:t>2</w:t>
      </w:r>
      <w:r w:rsidRPr="00302015">
        <w:rPr>
          <w:color w:val="auto"/>
          <w:sz w:val="26"/>
          <w:szCs w:val="26"/>
          <w:bdr w:val="none" w:sz="0" w:space="0" w:color="auto" w:frame="1"/>
        </w:rPr>
        <w:t xml:space="preserve"> </w:t>
      </w:r>
      <w:r w:rsidRPr="00302015">
        <w:rPr>
          <w:color w:val="auto"/>
          <w:sz w:val="26"/>
          <w:szCs w:val="26"/>
          <w:bdr w:val="none" w:sz="0" w:space="0" w:color="auto" w:frame="1"/>
        </w:rPr>
        <w:sym w:font="Symbol" w:char="F0BB"/>
      </w:r>
      <w:r w:rsidRPr="00302015">
        <w:rPr>
          <w:color w:val="auto"/>
          <w:sz w:val="26"/>
          <w:szCs w:val="26"/>
          <w:bdr w:val="none" w:sz="0" w:space="0" w:color="auto" w:frame="1"/>
        </w:rPr>
        <w:t xml:space="preserve"> 6,86.10</w:t>
      </w:r>
      <w:r w:rsidRPr="00302015">
        <w:rPr>
          <w:color w:val="auto"/>
          <w:sz w:val="26"/>
          <w:szCs w:val="26"/>
          <w:bdr w:val="none" w:sz="0" w:space="0" w:color="auto" w:frame="1"/>
          <w:vertAlign w:val="superscript"/>
        </w:rPr>
        <w:t>−3</w:t>
      </w:r>
      <w:r w:rsidRPr="00302015">
        <w:rPr>
          <w:color w:val="auto"/>
          <w:sz w:val="26"/>
          <w:szCs w:val="26"/>
          <w:bdr w:val="none" w:sz="0" w:space="0" w:color="auto" w:frame="1"/>
        </w:rPr>
        <w:t xml:space="preserve"> m</w:t>
      </w:r>
    </w:p>
    <w:p w14:paraId="415D5BE6" w14:textId="77777777" w:rsidR="00A2430C" w:rsidRPr="00302015" w:rsidRDefault="00A2430C" w:rsidP="00A2430C">
      <w:pPr>
        <w:tabs>
          <w:tab w:val="left" w:pos="720"/>
        </w:tabs>
        <w:spacing w:line="276" w:lineRule="auto"/>
        <w:jc w:val="both"/>
        <w:rPr>
          <w:color w:val="auto"/>
          <w:sz w:val="26"/>
          <w:szCs w:val="26"/>
          <w:bdr w:val="none" w:sz="0" w:space="0" w:color="auto" w:frame="1"/>
        </w:rPr>
      </w:pPr>
      <w:r w:rsidRPr="00302015">
        <w:rPr>
          <w:color w:val="auto"/>
          <w:sz w:val="26"/>
          <w:szCs w:val="26"/>
          <w:bdr w:val="none" w:sz="0" w:space="0" w:color="auto" w:frame="1"/>
        </w:rPr>
        <w:t>Vì sau đó hạt chuyển động thẳng đều nên thành phần v</w:t>
      </w:r>
      <w:r w:rsidRPr="00302015">
        <w:rPr>
          <w:color w:val="auto"/>
          <w:sz w:val="26"/>
          <w:szCs w:val="26"/>
          <w:bdr w:val="none" w:sz="0" w:space="0" w:color="auto" w:frame="1"/>
          <w:vertAlign w:val="subscript"/>
        </w:rPr>
        <w:t>x</w:t>
      </w:r>
      <w:r w:rsidRPr="00302015">
        <w:rPr>
          <w:color w:val="auto"/>
          <w:sz w:val="26"/>
          <w:szCs w:val="26"/>
          <w:bdr w:val="none" w:sz="0" w:space="0" w:color="auto" w:frame="1"/>
        </w:rPr>
        <w:t>, v</w:t>
      </w:r>
      <w:r w:rsidRPr="00302015">
        <w:rPr>
          <w:color w:val="auto"/>
          <w:sz w:val="26"/>
          <w:szCs w:val="26"/>
          <w:bdr w:val="none" w:sz="0" w:space="0" w:color="auto" w:frame="1"/>
          <w:vertAlign w:val="subscript"/>
        </w:rPr>
        <w:t>y</w:t>
      </w:r>
      <w:r w:rsidRPr="00302015">
        <w:rPr>
          <w:color w:val="auto"/>
          <w:sz w:val="26"/>
          <w:szCs w:val="26"/>
          <w:bdr w:val="none" w:sz="0" w:space="0" w:color="auto" w:frame="1"/>
        </w:rPr>
        <w:t xml:space="preserve"> vẫn không thay đổi. Khi hạt đến đập vào màn huỳnh quang S, ta có:</w:t>
      </w:r>
    </w:p>
    <w:p w14:paraId="359B4D70" w14:textId="77777777" w:rsidR="00A2430C" w:rsidRPr="00302015" w:rsidRDefault="00A2430C" w:rsidP="00A2430C">
      <w:pPr>
        <w:tabs>
          <w:tab w:val="left" w:pos="720"/>
        </w:tabs>
        <w:spacing w:line="276" w:lineRule="auto"/>
        <w:jc w:val="center"/>
        <w:rPr>
          <w:color w:val="auto"/>
          <w:sz w:val="26"/>
          <w:szCs w:val="26"/>
          <w:bdr w:val="none" w:sz="0" w:space="0" w:color="auto" w:frame="1"/>
        </w:rPr>
      </w:pPr>
      <w:r w:rsidRPr="00302015">
        <w:rPr>
          <w:color w:val="auto"/>
          <w:position w:val="-34"/>
          <w:sz w:val="26"/>
          <w:szCs w:val="26"/>
          <w:lang w:val="nl-NL"/>
        </w:rPr>
        <w:object w:dxaOrig="3680" w:dyaOrig="800" w14:anchorId="56E800C1">
          <v:shape id="_x0000_i1646" type="#_x0000_t75" style="width:186pt;height:40.5pt" o:ole="">
            <v:imagedata r:id="rId435" o:title=""/>
          </v:shape>
          <o:OLEObject Type="Embed" ProgID="Equation.DSMT4" ShapeID="_x0000_i1646" DrawAspect="Content" ObjectID="_1765330430" r:id="rId436"/>
        </w:object>
      </w:r>
    </w:p>
    <w:p w14:paraId="21F69516" w14:textId="77777777" w:rsidR="00A2430C" w:rsidRPr="00302015" w:rsidRDefault="00A2430C" w:rsidP="00A2430C">
      <w:pPr>
        <w:tabs>
          <w:tab w:val="left" w:pos="720"/>
        </w:tabs>
        <w:spacing w:line="276" w:lineRule="auto"/>
        <w:jc w:val="both"/>
        <w:rPr>
          <w:color w:val="auto"/>
          <w:sz w:val="26"/>
          <w:szCs w:val="26"/>
          <w:bdr w:val="none" w:sz="0" w:space="0" w:color="auto" w:frame="1"/>
        </w:rPr>
      </w:pPr>
      <w:r w:rsidRPr="00302015">
        <w:rPr>
          <w:color w:val="auto"/>
          <w:sz w:val="26"/>
          <w:szCs w:val="26"/>
          <w:bdr w:val="none" w:sz="0" w:space="0" w:color="auto" w:frame="1"/>
        </w:rPr>
        <w:t>Vị trí hạt chạm vào màn S cách trục của ống một đoạn:</w:t>
      </w:r>
    </w:p>
    <w:p w14:paraId="0BC226D7" w14:textId="77777777" w:rsidR="00A2430C" w:rsidRPr="00302015" w:rsidRDefault="00A2430C" w:rsidP="00A2430C">
      <w:pPr>
        <w:rPr>
          <w:color w:val="auto"/>
          <w:sz w:val="26"/>
          <w:szCs w:val="26"/>
          <w:bdr w:val="none" w:sz="0" w:space="0" w:color="auto" w:frame="1"/>
        </w:rPr>
      </w:pPr>
      <w:r w:rsidRPr="00302015">
        <w:rPr>
          <w:color w:val="auto"/>
          <w:sz w:val="26"/>
          <w:szCs w:val="26"/>
          <w:bdr w:val="none" w:sz="0" w:space="0" w:color="auto" w:frame="1"/>
        </w:rPr>
        <w:t>y + s</w:t>
      </w:r>
      <w:r w:rsidRPr="00302015">
        <w:rPr>
          <w:color w:val="auto"/>
          <w:sz w:val="26"/>
          <w:szCs w:val="26"/>
          <w:bdr w:val="none" w:sz="0" w:space="0" w:color="auto" w:frame="1"/>
          <w:vertAlign w:val="subscript"/>
        </w:rPr>
        <w:t>y</w:t>
      </w:r>
      <w:r w:rsidRPr="00302015">
        <w:rPr>
          <w:color w:val="auto"/>
          <w:sz w:val="26"/>
          <w:szCs w:val="26"/>
          <w:bdr w:val="none" w:sz="0" w:space="0" w:color="auto" w:frame="1"/>
        </w:rPr>
        <w:t xml:space="preserve"> = 6,86.10</w:t>
      </w:r>
      <w:r w:rsidRPr="00302015">
        <w:rPr>
          <w:color w:val="auto"/>
          <w:sz w:val="26"/>
          <w:szCs w:val="26"/>
          <w:bdr w:val="none" w:sz="0" w:space="0" w:color="auto" w:frame="1"/>
          <w:vertAlign w:val="superscript"/>
        </w:rPr>
        <w:t>−3</w:t>
      </w:r>
      <w:r w:rsidRPr="00302015">
        <w:rPr>
          <w:color w:val="auto"/>
          <w:sz w:val="26"/>
          <w:szCs w:val="26"/>
          <w:bdr w:val="none" w:sz="0" w:space="0" w:color="auto" w:frame="1"/>
        </w:rPr>
        <w:t xml:space="preserve"> + 2,571.10</w:t>
      </w:r>
      <w:r w:rsidRPr="00302015">
        <w:rPr>
          <w:color w:val="auto"/>
          <w:sz w:val="26"/>
          <w:szCs w:val="26"/>
          <w:bdr w:val="none" w:sz="0" w:space="0" w:color="auto" w:frame="1"/>
          <w:vertAlign w:val="superscript"/>
        </w:rPr>
        <w:t>−4</w:t>
      </w:r>
      <w:r w:rsidRPr="00302015">
        <w:rPr>
          <w:color w:val="auto"/>
          <w:sz w:val="26"/>
          <w:szCs w:val="26"/>
          <w:bdr w:val="none" w:sz="0" w:space="0" w:color="auto" w:frame="1"/>
        </w:rPr>
        <w:t xml:space="preserve"> = 32,57</w:t>
      </w:r>
      <w:r w:rsidRPr="00302015">
        <w:rPr>
          <w:rFonts w:ascii="Cambria Math" w:hAnsi="Cambria Math" w:cs="Cambria Math"/>
          <w:color w:val="auto"/>
          <w:sz w:val="26"/>
          <w:szCs w:val="26"/>
          <w:bdr w:val="none" w:sz="0" w:space="0" w:color="auto" w:frame="1"/>
        </w:rPr>
        <w:t>⋅</w:t>
      </w:r>
      <w:r w:rsidRPr="00302015">
        <w:rPr>
          <w:color w:val="auto"/>
          <w:sz w:val="26"/>
          <w:szCs w:val="26"/>
          <w:bdr w:val="none" w:sz="0" w:space="0" w:color="auto" w:frame="1"/>
        </w:rPr>
        <w:t>10</w:t>
      </w:r>
      <w:r w:rsidRPr="00302015">
        <w:rPr>
          <w:color w:val="auto"/>
          <w:sz w:val="26"/>
          <w:szCs w:val="26"/>
          <w:bdr w:val="none" w:sz="0" w:space="0" w:color="auto" w:frame="1"/>
          <w:vertAlign w:val="superscript"/>
        </w:rPr>
        <w:t>−3</w:t>
      </w:r>
      <w:r w:rsidRPr="00302015">
        <w:rPr>
          <w:color w:val="auto"/>
          <w:sz w:val="26"/>
          <w:szCs w:val="26"/>
          <w:bdr w:val="none" w:sz="0" w:space="0" w:color="auto" w:frame="1"/>
        </w:rPr>
        <w:t xml:space="preserve"> m</w:t>
      </w:r>
    </w:p>
    <w:p w14:paraId="7058CA3E" w14:textId="77777777" w:rsidR="00A2430C" w:rsidRDefault="00A2430C" w:rsidP="00A2430C">
      <w:pPr>
        <w:pStyle w:val="Style4"/>
        <w:tabs>
          <w:tab w:val="left" w:pos="720"/>
          <w:tab w:val="left" w:pos="900"/>
          <w:tab w:val="left" w:pos="2835"/>
          <w:tab w:val="left" w:pos="5670"/>
          <w:tab w:val="left" w:pos="8505"/>
        </w:tabs>
        <w:spacing w:line="276" w:lineRule="auto"/>
        <w:rPr>
          <w:rFonts w:eastAsia="Arial"/>
          <w:color w:val="C00000"/>
          <w:sz w:val="26"/>
          <w:szCs w:val="26"/>
          <w:lang w:val="vi-VN"/>
        </w:rPr>
      </w:pPr>
    </w:p>
    <w:p w14:paraId="369A0427" w14:textId="488E532A" w:rsidR="00A2430C" w:rsidRPr="00302015" w:rsidRDefault="00A2430C" w:rsidP="00A2430C">
      <w:pPr>
        <w:pStyle w:val="Style4"/>
        <w:tabs>
          <w:tab w:val="left" w:pos="720"/>
          <w:tab w:val="left" w:pos="900"/>
          <w:tab w:val="left" w:pos="2835"/>
          <w:tab w:val="left" w:pos="5670"/>
          <w:tab w:val="left" w:pos="8505"/>
        </w:tabs>
        <w:spacing w:line="276" w:lineRule="auto"/>
        <w:rPr>
          <w:rFonts w:eastAsia="Arial"/>
          <w:b w:val="0"/>
          <w:sz w:val="26"/>
          <w:szCs w:val="26"/>
          <w:lang w:val="vi-VN"/>
        </w:rPr>
      </w:pPr>
      <w:r w:rsidRPr="00F049BE">
        <w:rPr>
          <w:rFonts w:eastAsia="Arial"/>
          <w:color w:val="C00000"/>
          <w:sz w:val="26"/>
          <w:szCs w:val="26"/>
          <w:lang w:val="vi-VN"/>
        </w:rPr>
        <w:t>Bài 1</w:t>
      </w:r>
      <w:r w:rsidR="008502AF">
        <w:rPr>
          <w:rFonts w:eastAsia="Arial"/>
          <w:color w:val="C00000"/>
          <w:sz w:val="26"/>
          <w:szCs w:val="26"/>
        </w:rPr>
        <w:t>4</w:t>
      </w:r>
      <w:r w:rsidRPr="00F049BE">
        <w:rPr>
          <w:rFonts w:eastAsia="Arial"/>
          <w:color w:val="C00000"/>
          <w:sz w:val="26"/>
          <w:szCs w:val="26"/>
          <w:lang w:val="vi-VN"/>
        </w:rPr>
        <w:t>:</w:t>
      </w:r>
      <w:r w:rsidRPr="00302015">
        <w:rPr>
          <w:rFonts w:eastAsia="Arial"/>
          <w:sz w:val="26"/>
          <w:szCs w:val="26"/>
          <w:lang w:val="vi-VN"/>
        </w:rPr>
        <w:tab/>
      </w:r>
      <w:r w:rsidRPr="00302015">
        <w:rPr>
          <w:rFonts w:eastAsia="Arial"/>
          <w:b w:val="0"/>
          <w:sz w:val="26"/>
          <w:szCs w:val="26"/>
          <w:lang w:val="vi-VN"/>
        </w:rPr>
        <w:t>Một tụ điện có các bản nằm ngang cách nhau 4cm, chiều dài các bản là 10cm, hiệu điện thế giữa hai</w:t>
      </w:r>
      <w:r w:rsidRPr="00302015">
        <w:rPr>
          <w:rFonts w:eastAsia="Arial"/>
          <w:b w:val="0"/>
          <w:sz w:val="26"/>
          <w:szCs w:val="26"/>
        </w:rPr>
        <w:t xml:space="preserve"> </w:t>
      </w:r>
      <w:r w:rsidRPr="00302015">
        <w:rPr>
          <w:rFonts w:eastAsia="Arial"/>
          <w:b w:val="0"/>
          <w:sz w:val="26"/>
          <w:szCs w:val="26"/>
          <w:lang w:val="vi-VN"/>
        </w:rPr>
        <w:t>bản là 20V. Một</w:t>
      </w:r>
      <w:r w:rsidRPr="008063BD">
        <w:rPr>
          <w:rFonts w:eastAsia="Arial"/>
          <w:b w:val="0"/>
          <w:sz w:val="26"/>
          <w:szCs w:val="26"/>
          <w:lang w:val="vi-VN"/>
        </w:rPr>
        <w:t xml:space="preserve"> </w:t>
      </w:r>
      <w:r w:rsidRPr="00302015">
        <w:rPr>
          <w:rFonts w:eastAsia="Arial"/>
          <w:b w:val="0"/>
          <w:sz w:val="26"/>
          <w:szCs w:val="26"/>
          <w:lang w:val="vi-VN"/>
        </w:rPr>
        <w:t>êlectron bay và</w:t>
      </w:r>
      <w:r w:rsidRPr="008063BD">
        <w:rPr>
          <w:rFonts w:eastAsia="Arial"/>
          <w:b w:val="0"/>
          <w:sz w:val="26"/>
          <w:szCs w:val="26"/>
          <w:lang w:val="vi-VN"/>
        </w:rPr>
        <w:t>o</w:t>
      </w:r>
      <w:r w:rsidRPr="00302015">
        <w:rPr>
          <w:rFonts w:eastAsia="Arial"/>
          <w:b w:val="0"/>
          <w:sz w:val="26"/>
          <w:szCs w:val="26"/>
          <w:lang w:val="vi-VN"/>
        </w:rPr>
        <w:t xml:space="preserve"> điện trường của tụ điện từ điểm O cách đầu hai bản với vận tốc ban đầu là</w:t>
      </w:r>
      <w:r w:rsidRPr="008063BD">
        <w:rPr>
          <w:rFonts w:eastAsia="Arial"/>
          <w:b w:val="0"/>
          <w:sz w:val="26"/>
          <w:szCs w:val="26"/>
          <w:lang w:val="vi-VN"/>
        </w:rPr>
        <w:t xml:space="preserve"> </w:t>
      </w:r>
      <m:oMath>
        <m:limUpp>
          <m:limUppPr>
            <m:ctrlPr>
              <w:rPr>
                <w:rFonts w:ascii="Cambria Math" w:hAnsi="Cambria Math"/>
                <w:i/>
                <w:sz w:val="26"/>
                <w:szCs w:val="26"/>
                <w:lang w:val="nl-NL"/>
              </w:rPr>
            </m:ctrlPr>
          </m:limUppPr>
          <m:e>
            <m:sSub>
              <m:sSubPr>
                <m:ctrlPr>
                  <w:rPr>
                    <w:rFonts w:ascii="Cambria Math" w:hAnsi="Cambria Math"/>
                    <w:i/>
                    <w:sz w:val="26"/>
                    <w:szCs w:val="26"/>
                    <w:lang w:val="nl-NL"/>
                  </w:rPr>
                </m:ctrlPr>
              </m:sSubPr>
              <m:e>
                <m:r>
                  <m:rPr>
                    <m:sty m:val="bi"/>
                  </m:rPr>
                  <w:rPr>
                    <w:rFonts w:ascii="Cambria Math" w:hAnsi="Cambria Math"/>
                    <w:sz w:val="26"/>
                    <w:szCs w:val="26"/>
                    <w:lang w:val="nl-NL"/>
                  </w:rPr>
                  <m:t>v</m:t>
                </m:r>
              </m:e>
              <m:sub>
                <m:r>
                  <m:rPr>
                    <m:sty m:val="bi"/>
                  </m:rPr>
                  <w:rPr>
                    <w:rFonts w:ascii="Cambria Math" w:hAnsi="Cambria Math"/>
                    <w:sz w:val="26"/>
                    <w:szCs w:val="26"/>
                    <w:lang w:val="nl-NL"/>
                  </w:rPr>
                  <m:t>0</m:t>
                </m:r>
              </m:sub>
            </m:sSub>
          </m:e>
          <m:lim>
            <m:r>
              <m:rPr>
                <m:sty m:val="bi"/>
              </m:rPr>
              <w:rPr>
                <w:rFonts w:ascii="Cambria Math" w:hAnsi="Cambria Math"/>
                <w:sz w:val="26"/>
                <w:szCs w:val="26"/>
                <w:lang w:val="nl-NL"/>
              </w:rPr>
              <m:t>→</m:t>
            </m:r>
          </m:lim>
        </m:limUpp>
      </m:oMath>
      <w:r w:rsidRPr="008063BD">
        <w:rPr>
          <w:b w:val="0"/>
          <w:sz w:val="26"/>
          <w:szCs w:val="26"/>
          <w:lang w:val="vi-VN"/>
        </w:rPr>
        <w:t xml:space="preserve"> </w:t>
      </w:r>
      <w:r w:rsidRPr="00302015">
        <w:rPr>
          <w:rFonts w:eastAsia="Arial"/>
          <w:b w:val="0"/>
          <w:sz w:val="26"/>
          <w:szCs w:val="26"/>
          <w:lang w:val="vi-VN"/>
        </w:rPr>
        <w:t>song song với các bản tụ điện. Coi điện trường giữa hai bản tụ là điện trường đều. Để êlectron có thể ra khỏi tụ</w:t>
      </w:r>
      <w:r w:rsidRPr="008063BD">
        <w:rPr>
          <w:rFonts w:eastAsia="Arial"/>
          <w:b w:val="0"/>
          <w:sz w:val="26"/>
          <w:szCs w:val="26"/>
          <w:lang w:val="vi-VN"/>
        </w:rPr>
        <w:t xml:space="preserve"> </w:t>
      </w:r>
      <w:r w:rsidRPr="00302015">
        <w:rPr>
          <w:rFonts w:eastAsia="Arial"/>
          <w:b w:val="0"/>
          <w:sz w:val="26"/>
          <w:szCs w:val="26"/>
          <w:lang w:val="vi-VN"/>
        </w:rPr>
        <w:t>điện thì giá trị nhỏ nhất của</w:t>
      </w:r>
      <w:r w:rsidRPr="008063BD">
        <w:rPr>
          <w:rFonts w:eastAsia="Arial"/>
          <w:b w:val="0"/>
          <w:sz w:val="26"/>
          <w:szCs w:val="26"/>
          <w:lang w:val="vi-VN"/>
        </w:rPr>
        <w:t xml:space="preserve"> </w:t>
      </w:r>
      <m:oMath>
        <m:limUpp>
          <m:limUppPr>
            <m:ctrlPr>
              <w:rPr>
                <w:rFonts w:ascii="Cambria Math" w:hAnsi="Cambria Math"/>
                <w:i/>
                <w:sz w:val="26"/>
                <w:szCs w:val="26"/>
                <w:lang w:val="nl-NL"/>
              </w:rPr>
            </m:ctrlPr>
          </m:limUppPr>
          <m:e>
            <m:sSub>
              <m:sSubPr>
                <m:ctrlPr>
                  <w:rPr>
                    <w:rFonts w:ascii="Cambria Math" w:hAnsi="Cambria Math"/>
                    <w:i/>
                    <w:sz w:val="26"/>
                    <w:szCs w:val="26"/>
                    <w:lang w:val="nl-NL"/>
                  </w:rPr>
                </m:ctrlPr>
              </m:sSubPr>
              <m:e>
                <m:r>
                  <m:rPr>
                    <m:sty m:val="bi"/>
                  </m:rPr>
                  <w:rPr>
                    <w:rFonts w:ascii="Cambria Math" w:hAnsi="Cambria Math"/>
                    <w:sz w:val="26"/>
                    <w:szCs w:val="26"/>
                    <w:lang w:val="nl-NL"/>
                  </w:rPr>
                  <m:t>v</m:t>
                </m:r>
              </m:e>
              <m:sub>
                <m:r>
                  <m:rPr>
                    <m:sty m:val="bi"/>
                  </m:rPr>
                  <w:rPr>
                    <w:rFonts w:ascii="Cambria Math" w:hAnsi="Cambria Math"/>
                    <w:sz w:val="26"/>
                    <w:szCs w:val="26"/>
                    <w:lang w:val="nl-NL"/>
                  </w:rPr>
                  <m:t>0</m:t>
                </m:r>
              </m:sub>
            </m:sSub>
          </m:e>
          <m:lim>
            <m:r>
              <m:rPr>
                <m:sty m:val="bi"/>
              </m:rPr>
              <w:rPr>
                <w:rFonts w:ascii="Cambria Math" w:hAnsi="Cambria Math"/>
                <w:sz w:val="26"/>
                <w:szCs w:val="26"/>
                <w:lang w:val="nl-NL"/>
              </w:rPr>
              <m:t>→</m:t>
            </m:r>
          </m:lim>
        </m:limUpp>
      </m:oMath>
      <w:r w:rsidRPr="00302015">
        <w:rPr>
          <w:rFonts w:eastAsia="Arial"/>
          <w:b w:val="0"/>
          <w:sz w:val="26"/>
          <w:szCs w:val="26"/>
          <w:lang w:val="vi-VN"/>
        </w:rPr>
        <w:t>?</w:t>
      </w:r>
    </w:p>
    <w:p w14:paraId="4D9E1DC4" w14:textId="77777777" w:rsidR="00A2430C" w:rsidRPr="00302015" w:rsidRDefault="00A2430C" w:rsidP="00A2430C">
      <w:pPr>
        <w:pStyle w:val="Style4"/>
        <w:tabs>
          <w:tab w:val="left" w:pos="2835"/>
          <w:tab w:val="left" w:pos="5670"/>
          <w:tab w:val="left" w:pos="8505"/>
        </w:tabs>
        <w:spacing w:line="276" w:lineRule="auto"/>
        <w:rPr>
          <w:bCs/>
          <w:sz w:val="26"/>
          <w:szCs w:val="26"/>
        </w:rPr>
      </w:pPr>
      <w:r w:rsidRPr="00302015">
        <w:rPr>
          <w:rFonts w:eastAsia="Arial"/>
          <w:sz w:val="26"/>
          <w:szCs w:val="26"/>
        </w:rPr>
        <w:t>Lời giải:</w:t>
      </w:r>
      <w:r w:rsidRPr="00302015">
        <w:rPr>
          <w:bCs/>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0"/>
        <w:gridCol w:w="3137"/>
      </w:tblGrid>
      <w:tr w:rsidR="00A2430C" w:rsidRPr="00302015" w14:paraId="3345CD74" w14:textId="77777777" w:rsidTr="000B72A7">
        <w:tc>
          <w:tcPr>
            <w:tcW w:w="7049" w:type="dxa"/>
            <w:shd w:val="clear" w:color="auto" w:fill="auto"/>
          </w:tcPr>
          <w:p w14:paraId="45E8BAA0" w14:textId="77777777" w:rsidR="00A2430C" w:rsidRPr="006B6344" w:rsidRDefault="00A2430C" w:rsidP="000B72A7">
            <w:pPr>
              <w:spacing w:line="276" w:lineRule="auto"/>
              <w:rPr>
                <w:color w:val="auto"/>
                <w:sz w:val="26"/>
                <w:szCs w:val="26"/>
                <w:lang w:val="fr-FR"/>
              </w:rPr>
            </w:pPr>
            <w:r w:rsidRPr="006B6344">
              <w:rPr>
                <w:color w:val="auto"/>
                <w:sz w:val="26"/>
                <w:szCs w:val="26"/>
                <w:lang w:val="fr-FR"/>
              </w:rPr>
              <w:t>Bỏ qua trọng lực P</w:t>
            </w:r>
          </w:p>
          <w:p w14:paraId="0C4C5E7A" w14:textId="77777777" w:rsidR="00A2430C" w:rsidRDefault="00A2430C" w:rsidP="000B72A7">
            <w:pPr>
              <w:spacing w:line="276" w:lineRule="auto"/>
              <w:rPr>
                <w:color w:val="auto"/>
                <w:sz w:val="26"/>
                <w:szCs w:val="26"/>
                <w:lang w:val="nl-NL"/>
              </w:rPr>
            </w:pPr>
            <w:r w:rsidRPr="00302015">
              <w:rPr>
                <w:color w:val="auto"/>
                <w:position w:val="-126"/>
                <w:sz w:val="26"/>
                <w:szCs w:val="26"/>
                <w:lang w:val="nl-NL"/>
              </w:rPr>
              <w:object w:dxaOrig="6880" w:dyaOrig="2920" w14:anchorId="38C69DA1">
                <v:shape id="_x0000_i1648" type="#_x0000_t75" style="width:344.25pt;height:145.5pt" o:ole="">
                  <v:imagedata r:id="rId437" o:title=""/>
                </v:shape>
                <o:OLEObject Type="Embed" ProgID="Equation.3" ShapeID="_x0000_i1648" DrawAspect="Content" ObjectID="_1765330431" r:id="rId438"/>
              </w:object>
            </w:r>
          </w:p>
          <w:p w14:paraId="68D11355" w14:textId="77777777" w:rsidR="00A2430C" w:rsidRDefault="00A2430C" w:rsidP="000B72A7">
            <w:pPr>
              <w:spacing w:line="276" w:lineRule="auto"/>
              <w:rPr>
                <w:color w:val="auto"/>
                <w:sz w:val="26"/>
                <w:szCs w:val="26"/>
                <w:lang w:val="nl-NL"/>
              </w:rPr>
            </w:pPr>
          </w:p>
          <w:p w14:paraId="37DF99BE" w14:textId="77777777" w:rsidR="00A2430C" w:rsidRPr="00302015" w:rsidRDefault="00A2430C" w:rsidP="000B72A7">
            <w:pPr>
              <w:spacing w:line="276" w:lineRule="auto"/>
              <w:rPr>
                <w:color w:val="auto"/>
                <w:sz w:val="26"/>
                <w:szCs w:val="26"/>
              </w:rPr>
            </w:pPr>
          </w:p>
        </w:tc>
        <w:tc>
          <w:tcPr>
            <w:tcW w:w="3138" w:type="dxa"/>
            <w:shd w:val="clear" w:color="auto" w:fill="auto"/>
            <w:vAlign w:val="center"/>
          </w:tcPr>
          <w:p w14:paraId="1819DD27" w14:textId="77777777" w:rsidR="00A2430C" w:rsidRPr="00302015" w:rsidRDefault="00A2430C" w:rsidP="000B72A7">
            <w:pPr>
              <w:spacing w:line="276" w:lineRule="auto"/>
              <w:jc w:val="center"/>
              <w:rPr>
                <w:color w:val="auto"/>
                <w:sz w:val="26"/>
                <w:szCs w:val="26"/>
              </w:rPr>
            </w:pPr>
            <w:r w:rsidRPr="00302015">
              <w:rPr>
                <w:noProof/>
                <w:color w:val="auto"/>
                <w:sz w:val="26"/>
                <w:szCs w:val="26"/>
              </w:rPr>
              <w:drawing>
                <wp:inline distT="0" distB="0" distL="0" distR="0" wp14:anchorId="17E79C08" wp14:editId="2B599DEC">
                  <wp:extent cx="1866900" cy="1276350"/>
                  <wp:effectExtent l="0" t="0" r="0" b="0"/>
                  <wp:docPr id="1227820855" name="Picture 122782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0855" name="Picture 1227820855"/>
                          <pic:cNvPicPr>
                            <a:picLocks noChangeAspect="1" noChangeArrowheads="1"/>
                          </pic:cNvPicPr>
                        </pic:nvPicPr>
                        <pic:blipFill>
                          <a:blip r:embed="rId439">
                            <a:extLst>
                              <a:ext uri="{BEBA8EAE-BF5A-486C-A8C5-ECC9F3942E4B}">
                                <a14:imgProps xmlns:a14="http://schemas.microsoft.com/office/drawing/2010/main">
                                  <a14:imgLayer r:embed="rId4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66900" cy="1276350"/>
                          </a:xfrm>
                          <a:prstGeom prst="rect">
                            <a:avLst/>
                          </a:prstGeom>
                          <a:noFill/>
                          <a:ln>
                            <a:noFill/>
                          </a:ln>
                        </pic:spPr>
                      </pic:pic>
                    </a:graphicData>
                  </a:graphic>
                </wp:inline>
              </w:drawing>
            </w:r>
          </w:p>
        </w:tc>
      </w:tr>
    </w:tbl>
    <w:p w14:paraId="7AFEAE54" w14:textId="77777777" w:rsidR="00DA68BE" w:rsidRPr="00DA68BE" w:rsidRDefault="00DA68BE" w:rsidP="00986E63">
      <w:pPr>
        <w:spacing w:line="276" w:lineRule="auto"/>
        <w:jc w:val="center"/>
        <w:rPr>
          <w:b/>
          <w:bCs/>
          <w:color w:val="FF0000"/>
        </w:rPr>
      </w:pPr>
    </w:p>
    <w:p w14:paraId="7AEBEE27" w14:textId="791BCB45" w:rsidR="00986E63" w:rsidRPr="00302015" w:rsidRDefault="0042243E" w:rsidP="0042243E">
      <w:pPr>
        <w:tabs>
          <w:tab w:val="left" w:pos="283"/>
          <w:tab w:val="left" w:pos="900"/>
          <w:tab w:val="left" w:pos="2835"/>
          <w:tab w:val="left" w:pos="5386"/>
          <w:tab w:val="left" w:pos="7937"/>
        </w:tabs>
        <w:spacing w:line="276" w:lineRule="auto"/>
        <w:jc w:val="both"/>
        <w:rPr>
          <w:color w:val="auto"/>
          <w:sz w:val="26"/>
          <w:szCs w:val="26"/>
        </w:rPr>
      </w:pPr>
      <w:r w:rsidRPr="00F049BE">
        <w:rPr>
          <w:rFonts w:eastAsiaTheme="minorHAnsi"/>
          <w:b/>
          <w:color w:val="C00000"/>
          <w:sz w:val="26"/>
          <w:szCs w:val="26"/>
        </w:rPr>
        <w:t>Bài 1</w:t>
      </w:r>
      <w:r w:rsidR="00854E8D">
        <w:rPr>
          <w:rFonts w:eastAsiaTheme="minorHAnsi"/>
          <w:b/>
          <w:color w:val="C00000"/>
          <w:sz w:val="26"/>
          <w:szCs w:val="26"/>
        </w:rPr>
        <w:t>5</w:t>
      </w:r>
      <w:r w:rsidRPr="00F049BE">
        <w:rPr>
          <w:rFonts w:eastAsiaTheme="minorHAnsi"/>
          <w:b/>
          <w:color w:val="C00000"/>
          <w:sz w:val="26"/>
          <w:szCs w:val="26"/>
        </w:rPr>
        <w:t>:</w:t>
      </w:r>
      <w:r w:rsidRPr="00302015">
        <w:rPr>
          <w:rFonts w:eastAsiaTheme="minorHAnsi"/>
          <w:b/>
          <w:color w:val="auto"/>
          <w:sz w:val="26"/>
          <w:szCs w:val="26"/>
        </w:rPr>
        <w:tab/>
      </w:r>
      <w:r w:rsidR="00986E63" w:rsidRPr="00302015">
        <w:rPr>
          <w:b/>
          <w:color w:val="auto"/>
          <w:sz w:val="26"/>
          <w:szCs w:val="26"/>
        </w:rPr>
        <w:t xml:space="preserve">(SBT KN) </w:t>
      </w:r>
      <w:r w:rsidR="00986E63" w:rsidRPr="00302015">
        <w:rPr>
          <w:color w:val="auto"/>
          <w:sz w:val="26"/>
          <w:szCs w:val="26"/>
        </w:rPr>
        <w:t xml:space="preserve">Hai bản phẳng nhiễm điện trái dấu có kích thước lớn và bằng nhau, đặt song song với nhau, cách nhau một khoảng </w:t>
      </w:r>
      <m:oMath>
        <m:r>
          <m:rPr>
            <m:sty m:val="p"/>
          </m:rPr>
          <w:rPr>
            <w:rFonts w:ascii="Cambria Math" w:hAnsi="Cambria Math"/>
            <w:color w:val="auto"/>
            <w:sz w:val="26"/>
            <w:szCs w:val="26"/>
          </w:rPr>
          <m:t>d=12</m:t>
        </m:r>
        <m:r>
          <m:rPr>
            <m:nor/>
          </m:rPr>
          <w:rPr>
            <w:color w:val="auto"/>
            <w:sz w:val="26"/>
            <w:szCs w:val="26"/>
          </w:rPr>
          <m:t xml:space="preserve"> </m:t>
        </m:r>
        <m:r>
          <m:rPr>
            <m:sty m:val="p"/>
          </m:rPr>
          <w:rPr>
            <w:rFonts w:ascii="Cambria Math" w:hAnsi="Cambria Math"/>
            <w:color w:val="auto"/>
            <w:sz w:val="26"/>
            <w:szCs w:val="26"/>
          </w:rPr>
          <m:t>cm</m:t>
        </m:r>
      </m:oMath>
      <w:r w:rsidR="00986E63" w:rsidRPr="00302015">
        <w:rPr>
          <w:color w:val="auto"/>
          <w:sz w:val="26"/>
          <w:szCs w:val="26"/>
        </w:rPr>
        <w:t xml:space="preserve">. Hiệu điện thế giữa hai bản phẳng là </w:t>
      </w:r>
      <m:oMath>
        <m:r>
          <m:rPr>
            <m:sty m:val="p"/>
          </m:rPr>
          <w:rPr>
            <w:rFonts w:ascii="Cambria Math" w:hAnsi="Cambria Math"/>
            <w:color w:val="auto"/>
            <w:sz w:val="26"/>
            <w:szCs w:val="26"/>
          </w:rPr>
          <m:t>24</m:t>
        </m:r>
        <m:r>
          <m:rPr>
            <m:nor/>
          </m:rPr>
          <w:rPr>
            <w:color w:val="auto"/>
            <w:sz w:val="26"/>
            <w:szCs w:val="26"/>
          </w:rPr>
          <m:t xml:space="preserve"> </m:t>
        </m:r>
        <m:r>
          <m:rPr>
            <m:sty m:val="p"/>
          </m:rPr>
          <w:rPr>
            <w:rFonts w:ascii="Cambria Math" w:hAnsi="Cambria Math"/>
            <w:color w:val="auto"/>
            <w:sz w:val="26"/>
            <w:szCs w:val="26"/>
          </w:rPr>
          <m:t>V</m:t>
        </m:r>
      </m:oMath>
      <w:r w:rsidR="00986E63" w:rsidRPr="00302015">
        <w:rPr>
          <w:color w:val="auto"/>
          <w:sz w:val="26"/>
          <w:szCs w:val="26"/>
        </w:rPr>
        <w:t xml:space="preserve"> (Hình </w:t>
      </w:r>
      <w:r w:rsidR="00986E63" w:rsidRPr="00302015">
        <w:rPr>
          <w:bCs/>
          <w:color w:val="auto"/>
          <w:sz w:val="26"/>
          <w:szCs w:val="26"/>
        </w:rPr>
        <w:t>18.4).</w:t>
      </w:r>
      <w:r w:rsidR="00986E63" w:rsidRPr="00302015">
        <w:rPr>
          <w:color w:val="auto"/>
          <w:sz w:val="26"/>
          <w:szCs w:val="26"/>
        </w:rPr>
        <w:t xml:space="preserve">  Một electron bay vào chính giữa hai bản phẳng theo phương vuông góc với các đường sức điện trường với vận tốc </w:t>
      </w:r>
      <m:oMath>
        <m:r>
          <m:rPr>
            <m:sty m:val="p"/>
          </m:rPr>
          <w:rPr>
            <w:rFonts w:ascii="Cambria Math" w:hAnsi="Cambria Math"/>
            <w:color w:val="auto"/>
            <w:sz w:val="26"/>
            <w:szCs w:val="26"/>
          </w:rPr>
          <m:t>20000</m:t>
        </m:r>
        <m:r>
          <m:rPr>
            <m:nor/>
          </m:rPr>
          <w:rPr>
            <w:color w:val="auto"/>
            <w:sz w:val="26"/>
            <w:szCs w:val="26"/>
          </w:rPr>
          <m:t xml:space="preserve"> </m:t>
        </m:r>
        <m:r>
          <m:rPr>
            <m:sty m:val="p"/>
          </m:rPr>
          <w:rPr>
            <w:rFonts w:ascii="Cambria Math" w:hAnsi="Cambria Math"/>
            <w:color w:val="auto"/>
            <w:sz w:val="26"/>
            <w:szCs w:val="26"/>
          </w:rPr>
          <m:t>m/s</m:t>
        </m:r>
      </m:oMath>
      <w:r w:rsidR="00986E63" w:rsidRPr="00302015">
        <w:rPr>
          <w:color w:val="auto"/>
          <w:sz w:val="26"/>
          <w:szCs w:val="26"/>
        </w:rPr>
        <w:t xml:space="preserve">. Chọn gốc toạ độ đúng tại điểm electron bắt đầu bay vào điện trường đều. Bỏ qua điện trường của Trái Đất, lực cản môi trường.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81"/>
      </w:tblGrid>
      <w:tr w:rsidR="00302015" w:rsidRPr="00302015" w14:paraId="772100F3" w14:textId="77777777" w:rsidTr="00E36412">
        <w:tc>
          <w:tcPr>
            <w:tcW w:w="4980" w:type="dxa"/>
          </w:tcPr>
          <w:p w14:paraId="481C3AAA" w14:textId="77777777" w:rsidR="00986E63" w:rsidRPr="00302015" w:rsidRDefault="00986E63" w:rsidP="00E36412">
            <w:pPr>
              <w:tabs>
                <w:tab w:val="left" w:pos="2835"/>
                <w:tab w:val="left" w:pos="5386"/>
                <w:tab w:val="left" w:pos="7937"/>
              </w:tabs>
              <w:spacing w:line="276" w:lineRule="auto"/>
              <w:ind w:left="608" w:hanging="270"/>
              <w:contextualSpacing/>
              <w:jc w:val="both"/>
              <w:rPr>
                <w:color w:val="auto"/>
                <w:sz w:val="26"/>
                <w:szCs w:val="26"/>
              </w:rPr>
            </w:pPr>
            <w:r w:rsidRPr="00302015">
              <w:rPr>
                <w:b/>
                <w:bCs/>
                <w:color w:val="auto"/>
                <w:sz w:val="26"/>
                <w:szCs w:val="26"/>
              </w:rPr>
              <w:t>a.</w:t>
            </w:r>
            <w:r w:rsidRPr="00302015">
              <w:rPr>
                <w:color w:val="auto"/>
                <w:sz w:val="26"/>
                <w:szCs w:val="26"/>
              </w:rPr>
              <w:t xml:space="preserve"> Hãy tính tầm xa theo phương </w:t>
            </w:r>
            <m:oMath>
              <m:r>
                <m:rPr>
                  <m:sty m:val="p"/>
                </m:rPr>
                <w:rPr>
                  <w:rFonts w:ascii="Cambria Math" w:hAnsi="Cambria Math"/>
                  <w:color w:val="auto"/>
                  <w:sz w:val="26"/>
                  <w:szCs w:val="26"/>
                </w:rPr>
                <m:t>Ox</m:t>
              </m:r>
            </m:oMath>
            <w:r w:rsidRPr="00302015">
              <w:rPr>
                <w:color w:val="auto"/>
                <w:sz w:val="26"/>
                <w:szCs w:val="26"/>
              </w:rPr>
              <w:t xml:space="preserve"> mà electron chuyển động được.</w:t>
            </w:r>
          </w:p>
          <w:p w14:paraId="7E036631" w14:textId="77777777" w:rsidR="00986E63" w:rsidRPr="00302015" w:rsidRDefault="00986E63" w:rsidP="00E36412">
            <w:pPr>
              <w:tabs>
                <w:tab w:val="left" w:pos="2835"/>
                <w:tab w:val="left" w:pos="5386"/>
                <w:tab w:val="left" w:pos="7937"/>
              </w:tabs>
              <w:spacing w:line="276" w:lineRule="auto"/>
              <w:ind w:left="608" w:hanging="270"/>
              <w:contextualSpacing/>
              <w:jc w:val="both"/>
              <w:rPr>
                <w:color w:val="auto"/>
                <w:sz w:val="26"/>
                <w:szCs w:val="26"/>
              </w:rPr>
            </w:pPr>
            <w:r w:rsidRPr="00302015">
              <w:rPr>
                <w:b/>
                <w:color w:val="auto"/>
                <w:sz w:val="26"/>
                <w:szCs w:val="26"/>
              </w:rPr>
              <w:t xml:space="preserve">b. </w:t>
            </w:r>
            <w:r w:rsidRPr="00302015">
              <w:rPr>
                <w:color w:val="auto"/>
                <w:sz w:val="26"/>
                <w:szCs w:val="26"/>
              </w:rPr>
              <w:t>Hãy tính vận tốc theo phương Oy và động năng của electron khi va chạm với bản phẳng nhiễm điện dương.</w:t>
            </w:r>
          </w:p>
        </w:tc>
        <w:tc>
          <w:tcPr>
            <w:tcW w:w="4981" w:type="dxa"/>
          </w:tcPr>
          <w:p w14:paraId="63746F38" w14:textId="77777777" w:rsidR="00986E63" w:rsidRPr="00302015" w:rsidRDefault="00986E63" w:rsidP="00E36412">
            <w:pPr>
              <w:tabs>
                <w:tab w:val="left" w:pos="283"/>
                <w:tab w:val="left" w:pos="2835"/>
                <w:tab w:val="left" w:pos="5386"/>
                <w:tab w:val="left" w:pos="7937"/>
              </w:tabs>
              <w:spacing w:line="276" w:lineRule="auto"/>
              <w:ind w:firstLine="283"/>
              <w:contextualSpacing/>
              <w:jc w:val="center"/>
              <w:rPr>
                <w:color w:val="auto"/>
                <w:sz w:val="26"/>
                <w:szCs w:val="26"/>
              </w:rPr>
            </w:pPr>
            <w:r w:rsidRPr="00302015">
              <w:rPr>
                <w:noProof/>
                <w:color w:val="auto"/>
                <w:sz w:val="26"/>
                <w:szCs w:val="26"/>
              </w:rPr>
              <w:drawing>
                <wp:inline distT="0" distB="0" distL="0" distR="0" wp14:anchorId="42B5972E" wp14:editId="2CA39AEA">
                  <wp:extent cx="2171700" cy="1362075"/>
                  <wp:effectExtent l="0" t="0" r="0" b="9525"/>
                  <wp:docPr id="780101003" name="Picture 780101003"/>
                  <wp:cNvGraphicFramePr/>
                  <a:graphic xmlns:a="http://schemas.openxmlformats.org/drawingml/2006/main">
                    <a:graphicData uri="http://schemas.openxmlformats.org/drawingml/2006/picture">
                      <pic:pic xmlns:pic="http://schemas.openxmlformats.org/drawingml/2006/picture">
                        <pic:nvPicPr>
                          <pic:cNvPr id="780101003" name="Picture 780101003"/>
                          <pic:cNvPicPr/>
                        </pic:nvPicPr>
                        <pic:blipFill>
                          <a:blip r:embed="rId441" cstate="print"/>
                          <a:srcRect/>
                          <a:stretch>
                            <a:fillRect/>
                          </a:stretch>
                        </pic:blipFill>
                        <pic:spPr>
                          <a:xfrm>
                            <a:off x="0" y="0"/>
                            <a:ext cx="2197942" cy="1378534"/>
                          </a:xfrm>
                          <a:prstGeom prst="rect">
                            <a:avLst/>
                          </a:prstGeom>
                        </pic:spPr>
                      </pic:pic>
                    </a:graphicData>
                  </a:graphic>
                </wp:inline>
              </w:drawing>
            </w:r>
          </w:p>
          <w:p w14:paraId="04DB9648" w14:textId="77777777" w:rsidR="00986E63" w:rsidRPr="00302015" w:rsidRDefault="00986E63" w:rsidP="00E36412">
            <w:pPr>
              <w:tabs>
                <w:tab w:val="left" w:pos="283"/>
                <w:tab w:val="left" w:pos="2835"/>
                <w:tab w:val="left" w:pos="5386"/>
                <w:tab w:val="left" w:pos="7937"/>
              </w:tabs>
              <w:spacing w:line="276" w:lineRule="auto"/>
              <w:contextualSpacing/>
              <w:jc w:val="center"/>
              <w:rPr>
                <w:i/>
                <w:iCs/>
                <w:color w:val="auto"/>
                <w:sz w:val="26"/>
                <w:szCs w:val="26"/>
              </w:rPr>
            </w:pPr>
            <w:r w:rsidRPr="00302015">
              <w:rPr>
                <w:i/>
                <w:iCs/>
                <w:color w:val="auto"/>
                <w:sz w:val="26"/>
                <w:szCs w:val="26"/>
              </w:rPr>
              <w:t>Hình18.4</w:t>
            </w:r>
            <w:r w:rsidRPr="00302015">
              <w:rPr>
                <w:b/>
                <w:i/>
                <w:iCs/>
                <w:color w:val="auto"/>
                <w:sz w:val="26"/>
                <w:szCs w:val="26"/>
              </w:rPr>
              <w:t xml:space="preserve">. </w:t>
            </w:r>
            <w:r w:rsidRPr="00302015">
              <w:rPr>
                <w:i/>
                <w:iCs/>
                <w:color w:val="auto"/>
                <w:sz w:val="26"/>
                <w:szCs w:val="26"/>
              </w:rPr>
              <w:t>Electron bay vào điện trường đều giữa hai bản phẳng nhiễm điện trái dấu</w:t>
            </w:r>
          </w:p>
        </w:tc>
      </w:tr>
    </w:tbl>
    <w:p w14:paraId="482E5E57" w14:textId="77777777" w:rsidR="00986E63" w:rsidRPr="00302015" w:rsidRDefault="00986E63" w:rsidP="005F1A12">
      <w:pPr>
        <w:pStyle w:val="NormalWeb"/>
        <w:spacing w:line="276" w:lineRule="auto"/>
        <w:ind w:firstLine="0"/>
        <w:rPr>
          <w:rStyle w:val="Strong"/>
          <w:sz w:val="26"/>
          <w:szCs w:val="26"/>
        </w:rPr>
      </w:pPr>
      <w:r w:rsidRPr="00302015">
        <w:rPr>
          <w:rStyle w:val="Strong"/>
          <w:sz w:val="26"/>
          <w:szCs w:val="26"/>
        </w:rPr>
        <w:t>Lời giải:</w:t>
      </w:r>
    </w:p>
    <w:p w14:paraId="35E61762" w14:textId="77777777" w:rsidR="00986E63" w:rsidRPr="00302015" w:rsidRDefault="00986E63" w:rsidP="005F1A12">
      <w:pPr>
        <w:pStyle w:val="NormalWeb"/>
        <w:spacing w:line="276" w:lineRule="auto"/>
        <w:ind w:firstLine="360"/>
        <w:rPr>
          <w:rStyle w:val="Strong"/>
          <w:b w:val="0"/>
          <w:bCs w:val="0"/>
          <w:sz w:val="26"/>
          <w:szCs w:val="26"/>
        </w:rPr>
      </w:pPr>
      <w:r w:rsidRPr="00302015">
        <w:rPr>
          <w:sz w:val="26"/>
          <w:szCs w:val="26"/>
          <w:lang w:val="nl-NL"/>
        </w:rPr>
        <w:t xml:space="preserve">Cường độ điện trường giữa hai bản phẳng là: </w:t>
      </w:r>
      <w:r w:rsidRPr="00302015">
        <w:rPr>
          <w:position w:val="-28"/>
          <w:sz w:val="26"/>
          <w:szCs w:val="26"/>
          <w:lang w:val="nl-NL"/>
        </w:rPr>
        <w:object w:dxaOrig="2560" w:dyaOrig="660" w14:anchorId="4479562E">
          <v:shape id="_x0000_i1236" type="#_x0000_t75" style="width:130.5pt;height:32.25pt" o:ole="">
            <v:imagedata r:id="rId442" o:title=""/>
          </v:shape>
          <o:OLEObject Type="Embed" ProgID="Equation.DSMT4" ShapeID="_x0000_i1236" DrawAspect="Content" ObjectID="_1765330432" r:id="rId443"/>
        </w:object>
      </w:r>
    </w:p>
    <w:p w14:paraId="571BD408" w14:textId="77777777" w:rsidR="00986E63" w:rsidRPr="00302015" w:rsidRDefault="00986E63" w:rsidP="005F1A12">
      <w:pPr>
        <w:pStyle w:val="NormalWeb"/>
        <w:spacing w:line="276" w:lineRule="auto"/>
        <w:ind w:firstLine="360"/>
        <w:rPr>
          <w:rStyle w:val="Strong"/>
          <w:b w:val="0"/>
          <w:bCs w:val="0"/>
          <w:sz w:val="26"/>
          <w:szCs w:val="26"/>
        </w:rPr>
      </w:pPr>
      <w:r w:rsidRPr="00302015">
        <w:rPr>
          <w:rStyle w:val="Strong"/>
          <w:b w:val="0"/>
          <w:bCs w:val="0"/>
          <w:sz w:val="26"/>
          <w:szCs w:val="26"/>
        </w:rPr>
        <w:t>Cường độ điện trường có chiều ngược với trục Oy nên khi chiếu lên phương Oy sẽ lấy giá trị đại số là số âm.</w:t>
      </w:r>
    </w:p>
    <w:p w14:paraId="61A2110B" w14:textId="77777777" w:rsidR="00986E63" w:rsidRPr="00302015" w:rsidRDefault="00986E63" w:rsidP="005F1A12">
      <w:pPr>
        <w:pStyle w:val="NormalWeb"/>
        <w:spacing w:line="276" w:lineRule="auto"/>
        <w:ind w:firstLine="360"/>
        <w:rPr>
          <w:sz w:val="26"/>
          <w:szCs w:val="26"/>
        </w:rPr>
      </w:pPr>
      <w:r w:rsidRPr="00302015">
        <w:rPr>
          <w:sz w:val="26"/>
          <w:szCs w:val="26"/>
        </w:rPr>
        <w:lastRenderedPageBreak/>
        <w:t xml:space="preserve">Lực tác dụng lên một điện tích q đặt trong điện trường: </w:t>
      </w:r>
      <m:oMath>
        <m:limUpp>
          <m:limUppPr>
            <m:ctrlPr>
              <w:rPr>
                <w:rFonts w:ascii="Cambria Math" w:hAnsi="Cambria Math"/>
                <w:i/>
                <w:sz w:val="26"/>
                <w:szCs w:val="26"/>
                <w:lang w:val="nl-NL"/>
              </w:rPr>
            </m:ctrlPr>
          </m:limUppPr>
          <m:e>
            <m:r>
              <w:rPr>
                <w:rFonts w:ascii="Cambria Math" w:hAnsi="Cambria Math"/>
                <w:sz w:val="26"/>
                <w:szCs w:val="26"/>
                <w:lang w:val="nl-NL"/>
              </w:rPr>
              <m:t>F</m:t>
            </m:r>
          </m:e>
          <m:lim>
            <m:r>
              <w:rPr>
                <w:rFonts w:ascii="Cambria Math" w:hAnsi="Cambria Math"/>
                <w:sz w:val="26"/>
                <w:szCs w:val="26"/>
                <w:lang w:val="nl-NL"/>
              </w:rPr>
              <m:t>→</m:t>
            </m:r>
          </m:lim>
        </m:limUpp>
        <m:r>
          <w:rPr>
            <w:rFonts w:ascii="Cambria Math" w:hAnsi="Cambria Math"/>
            <w:sz w:val="26"/>
            <w:szCs w:val="26"/>
            <w:lang w:val="nl-NL"/>
          </w:rPr>
          <m:t>=q</m:t>
        </m:r>
        <m:limUpp>
          <m:limUppPr>
            <m:ctrlPr>
              <w:rPr>
                <w:rFonts w:ascii="Cambria Math" w:hAnsi="Cambria Math"/>
                <w:i/>
                <w:sz w:val="26"/>
                <w:szCs w:val="26"/>
                <w:lang w:val="nl-NL"/>
              </w:rPr>
            </m:ctrlPr>
          </m:limUppPr>
          <m:e>
            <m:r>
              <w:rPr>
                <w:rFonts w:ascii="Cambria Math" w:hAnsi="Cambria Math"/>
                <w:sz w:val="26"/>
                <w:szCs w:val="26"/>
                <w:lang w:val="nl-NL"/>
              </w:rPr>
              <m:t>E</m:t>
            </m:r>
          </m:e>
          <m:lim>
            <m:r>
              <w:rPr>
                <w:rFonts w:ascii="Cambria Math" w:hAnsi="Cambria Math"/>
                <w:sz w:val="26"/>
                <w:szCs w:val="26"/>
                <w:lang w:val="nl-NL"/>
              </w:rPr>
              <m:t>→</m:t>
            </m:r>
          </m:lim>
        </m:limUpp>
      </m:oMath>
    </w:p>
    <w:p w14:paraId="2174C08B" w14:textId="77777777" w:rsidR="00986E63" w:rsidRPr="00302015" w:rsidRDefault="00986E63" w:rsidP="005F1A12">
      <w:pPr>
        <w:pStyle w:val="NormalWeb"/>
        <w:spacing w:line="276" w:lineRule="auto"/>
        <w:ind w:firstLine="360"/>
        <w:rPr>
          <w:sz w:val="26"/>
          <w:szCs w:val="26"/>
        </w:rPr>
      </w:pPr>
      <w:r w:rsidRPr="00302015">
        <w:rPr>
          <w:sz w:val="26"/>
          <w:szCs w:val="26"/>
        </w:rPr>
        <w:t xml:space="preserve">Lực điện tác dụng lên electron có độ lớn bằng: </w:t>
      </w:r>
    </w:p>
    <w:p w14:paraId="170B5D67" w14:textId="77777777" w:rsidR="00986E63" w:rsidRPr="00302015" w:rsidRDefault="00986E63" w:rsidP="005F1A12">
      <w:pPr>
        <w:pStyle w:val="NormalWeb"/>
        <w:spacing w:line="276" w:lineRule="auto"/>
        <w:ind w:firstLine="360"/>
        <w:jc w:val="center"/>
        <w:rPr>
          <w:sz w:val="26"/>
          <w:szCs w:val="26"/>
        </w:rPr>
      </w:pPr>
      <w:r w:rsidRPr="00302015">
        <w:rPr>
          <w:sz w:val="26"/>
          <w:szCs w:val="26"/>
        </w:rPr>
        <w:t>F = q.E = (−1,6 .10</w:t>
      </w:r>
      <w:r w:rsidRPr="00302015">
        <w:rPr>
          <w:sz w:val="26"/>
          <w:szCs w:val="26"/>
          <w:vertAlign w:val="superscript"/>
        </w:rPr>
        <w:t>−19</w:t>
      </w:r>
      <w:r w:rsidRPr="00302015">
        <w:rPr>
          <w:sz w:val="26"/>
          <w:szCs w:val="26"/>
        </w:rPr>
        <w:t xml:space="preserve"> ).(−200) = 3,2.10</w:t>
      </w:r>
      <w:r w:rsidRPr="00302015">
        <w:rPr>
          <w:sz w:val="26"/>
          <w:szCs w:val="26"/>
          <w:vertAlign w:val="superscript"/>
        </w:rPr>
        <w:t>−17</w:t>
      </w:r>
      <w:r w:rsidRPr="00302015">
        <w:rPr>
          <w:sz w:val="26"/>
          <w:szCs w:val="26"/>
        </w:rPr>
        <w:t xml:space="preserve"> N</w:t>
      </w:r>
    </w:p>
    <w:p w14:paraId="2A0B0825" w14:textId="77777777" w:rsidR="00986E63" w:rsidRPr="00302015" w:rsidRDefault="00986E63" w:rsidP="005F1A12">
      <w:pPr>
        <w:pStyle w:val="NormalWeb"/>
        <w:spacing w:line="276" w:lineRule="auto"/>
        <w:ind w:firstLine="360"/>
        <w:rPr>
          <w:sz w:val="26"/>
          <w:szCs w:val="26"/>
        </w:rPr>
      </w:pPr>
      <w:r w:rsidRPr="00302015">
        <w:rPr>
          <w:sz w:val="26"/>
          <w:szCs w:val="26"/>
        </w:rPr>
        <w:t>Lực điện tác dụng lên electron cùng phương với cường độ điện trường nên cùng phương với Oy. Dấu dương (+) ở kết quả thể hiện lực tác dụng hướng lên phía trên cùng chiều Oy.</w:t>
      </w:r>
    </w:p>
    <w:p w14:paraId="0444311D" w14:textId="77777777" w:rsidR="00986E63" w:rsidRPr="00302015" w:rsidRDefault="00986E63" w:rsidP="005F1A12">
      <w:pPr>
        <w:pStyle w:val="NormalWeb"/>
        <w:spacing w:line="276" w:lineRule="auto"/>
        <w:ind w:firstLine="360"/>
        <w:rPr>
          <w:sz w:val="26"/>
          <w:szCs w:val="26"/>
        </w:rPr>
      </w:pPr>
      <w:r w:rsidRPr="00302015">
        <w:rPr>
          <w:sz w:val="26"/>
          <w:szCs w:val="26"/>
        </w:rPr>
        <w:t>Theo phương Ox: Hình chiếu của lực điện bằng 0 nên electron chuyển động đều với phương trình chuyển động: x = v</w:t>
      </w:r>
      <w:r w:rsidRPr="00302015">
        <w:rPr>
          <w:sz w:val="26"/>
          <w:szCs w:val="26"/>
          <w:vertAlign w:val="subscript"/>
        </w:rPr>
        <w:t>0</w:t>
      </w:r>
      <w:r w:rsidRPr="00302015">
        <w:rPr>
          <w:sz w:val="26"/>
          <w:szCs w:val="26"/>
        </w:rPr>
        <w:t>.t = 20000.t (m)</w:t>
      </w:r>
    </w:p>
    <w:p w14:paraId="471CC574" w14:textId="77777777" w:rsidR="00986E63" w:rsidRPr="00302015" w:rsidRDefault="00986E63" w:rsidP="005F1A12">
      <w:pPr>
        <w:pStyle w:val="NormalWeb"/>
        <w:spacing w:line="276" w:lineRule="auto"/>
        <w:ind w:firstLine="360"/>
        <w:rPr>
          <w:sz w:val="26"/>
          <w:szCs w:val="26"/>
        </w:rPr>
      </w:pPr>
      <w:r w:rsidRPr="00302015">
        <w:rPr>
          <w:sz w:val="26"/>
          <w:szCs w:val="26"/>
        </w:rPr>
        <w:t>Theo phương Oy: Hình chiếu của lực điện tác dụng bằng +3,2.10</w:t>
      </w:r>
      <w:r w:rsidRPr="00302015">
        <w:rPr>
          <w:sz w:val="26"/>
          <w:szCs w:val="26"/>
          <w:vertAlign w:val="superscript"/>
        </w:rPr>
        <w:t>−17</w:t>
      </w:r>
      <w:r w:rsidRPr="00302015">
        <w:rPr>
          <w:sz w:val="26"/>
          <w:szCs w:val="26"/>
        </w:rPr>
        <w:t xml:space="preserve"> (N) không đổi nên electron sẽ chuyển động nhanh dần đều với gia tốc:</w:t>
      </w:r>
    </w:p>
    <w:p w14:paraId="35CFDB84" w14:textId="77777777" w:rsidR="00986E63" w:rsidRPr="00302015" w:rsidRDefault="00986E63" w:rsidP="005F1A12">
      <w:pPr>
        <w:pStyle w:val="NormalWeb"/>
        <w:spacing w:line="276" w:lineRule="auto"/>
        <w:ind w:firstLine="360"/>
        <w:jc w:val="center"/>
        <w:rPr>
          <w:sz w:val="26"/>
          <w:szCs w:val="26"/>
        </w:rPr>
      </w:pPr>
      <w:r w:rsidRPr="00302015">
        <w:rPr>
          <w:sz w:val="26"/>
          <w:szCs w:val="26"/>
        </w:rPr>
        <w:t>a = F/m = 3,2.10</w:t>
      </w:r>
      <w:r w:rsidRPr="00302015">
        <w:rPr>
          <w:sz w:val="26"/>
          <w:szCs w:val="26"/>
          <w:vertAlign w:val="superscript"/>
        </w:rPr>
        <w:t>−17</w:t>
      </w:r>
      <w:r w:rsidRPr="00302015">
        <w:rPr>
          <w:sz w:val="26"/>
          <w:szCs w:val="26"/>
        </w:rPr>
        <w:t>/(9,1 .10</w:t>
      </w:r>
      <w:r w:rsidRPr="00302015">
        <w:rPr>
          <w:sz w:val="26"/>
          <w:szCs w:val="26"/>
          <w:vertAlign w:val="superscript"/>
        </w:rPr>
        <w:t>−31</w:t>
      </w:r>
      <w:r w:rsidRPr="00302015">
        <w:rPr>
          <w:sz w:val="26"/>
          <w:szCs w:val="26"/>
        </w:rPr>
        <w:t>) = +3,516.10</w:t>
      </w:r>
      <w:r w:rsidRPr="00302015">
        <w:rPr>
          <w:sz w:val="26"/>
          <w:szCs w:val="26"/>
          <w:vertAlign w:val="superscript"/>
        </w:rPr>
        <w:t>13</w:t>
      </w:r>
      <w:r w:rsidRPr="00302015">
        <w:rPr>
          <w:sz w:val="26"/>
          <w:szCs w:val="26"/>
        </w:rPr>
        <w:t xml:space="preserve"> (m/s</w:t>
      </w:r>
      <w:r w:rsidRPr="00302015">
        <w:rPr>
          <w:sz w:val="26"/>
          <w:szCs w:val="26"/>
          <w:vertAlign w:val="superscript"/>
        </w:rPr>
        <w:t>2</w:t>
      </w:r>
      <w:r w:rsidRPr="00302015">
        <w:rPr>
          <w:sz w:val="26"/>
          <w:szCs w:val="26"/>
        </w:rPr>
        <w:t>)</w:t>
      </w:r>
    </w:p>
    <w:p w14:paraId="022531C5" w14:textId="77777777" w:rsidR="00986E63" w:rsidRPr="00302015" w:rsidRDefault="00986E63" w:rsidP="005F1A12">
      <w:pPr>
        <w:pStyle w:val="NormalWeb"/>
        <w:spacing w:line="276" w:lineRule="auto"/>
        <w:ind w:firstLine="360"/>
        <w:rPr>
          <w:sz w:val="26"/>
          <w:szCs w:val="26"/>
        </w:rPr>
      </w:pPr>
      <w:r w:rsidRPr="00302015">
        <w:rPr>
          <w:sz w:val="26"/>
          <w:szCs w:val="26"/>
        </w:rPr>
        <w:t>Phương trình chuyển động theo phương Oy sẽ là: y = ½at</w:t>
      </w:r>
      <w:r w:rsidRPr="00302015">
        <w:rPr>
          <w:sz w:val="26"/>
          <w:szCs w:val="26"/>
          <w:vertAlign w:val="superscript"/>
        </w:rPr>
        <w:t>2</w:t>
      </w:r>
      <w:r w:rsidRPr="00302015">
        <w:rPr>
          <w:sz w:val="26"/>
          <w:szCs w:val="26"/>
        </w:rPr>
        <w:t xml:space="preserve"> =1,758. 10</w:t>
      </w:r>
      <w:r w:rsidRPr="00302015">
        <w:rPr>
          <w:sz w:val="26"/>
          <w:szCs w:val="26"/>
          <w:vertAlign w:val="superscript"/>
        </w:rPr>
        <w:t>13</w:t>
      </w:r>
      <w:r w:rsidRPr="00302015">
        <w:rPr>
          <w:sz w:val="26"/>
          <w:szCs w:val="26"/>
        </w:rPr>
        <w:t>.t</w:t>
      </w:r>
      <w:r w:rsidRPr="00302015">
        <w:rPr>
          <w:sz w:val="26"/>
          <w:szCs w:val="26"/>
          <w:vertAlign w:val="superscript"/>
        </w:rPr>
        <w:t>2</w:t>
      </w:r>
      <w:r w:rsidRPr="00302015">
        <w:rPr>
          <w:sz w:val="26"/>
          <w:szCs w:val="26"/>
        </w:rPr>
        <w:t xml:space="preserve"> (m)</w:t>
      </w:r>
    </w:p>
    <w:p w14:paraId="67F30BBC" w14:textId="77777777" w:rsidR="00986E63" w:rsidRPr="00302015" w:rsidRDefault="00986E63" w:rsidP="005F1A12">
      <w:pPr>
        <w:pStyle w:val="NormalWeb"/>
        <w:spacing w:line="276" w:lineRule="auto"/>
        <w:ind w:firstLine="360"/>
        <w:rPr>
          <w:sz w:val="26"/>
          <w:szCs w:val="26"/>
        </w:rPr>
      </w:pPr>
      <w:r w:rsidRPr="00302015">
        <w:rPr>
          <w:sz w:val="26"/>
          <w:szCs w:val="26"/>
        </w:rPr>
        <w:t>Từ (1) ta rút ra t = x/20000 rồi thay vào (2) ta thu được phương trình quỹ đạo của chuyển động: y = ½at</w:t>
      </w:r>
      <w:r w:rsidRPr="00302015">
        <w:rPr>
          <w:sz w:val="26"/>
          <w:szCs w:val="26"/>
          <w:vertAlign w:val="superscript"/>
        </w:rPr>
        <w:t>2</w:t>
      </w:r>
      <w:r w:rsidRPr="00302015">
        <w:rPr>
          <w:sz w:val="26"/>
          <w:szCs w:val="26"/>
        </w:rPr>
        <w:t xml:space="preserve"> =1,758.10</w:t>
      </w:r>
      <w:r w:rsidRPr="00302015">
        <w:rPr>
          <w:sz w:val="26"/>
          <w:szCs w:val="26"/>
          <w:vertAlign w:val="superscript"/>
        </w:rPr>
        <w:t>13</w:t>
      </w:r>
      <w:r w:rsidRPr="00302015">
        <w:rPr>
          <w:sz w:val="26"/>
          <w:szCs w:val="26"/>
        </w:rPr>
        <w:t xml:space="preserve"> (x/20000)</w:t>
      </w:r>
      <w:r w:rsidRPr="00302015">
        <w:rPr>
          <w:sz w:val="26"/>
          <w:szCs w:val="26"/>
          <w:vertAlign w:val="superscript"/>
        </w:rPr>
        <w:t>2</w:t>
      </w:r>
      <w:r w:rsidRPr="00302015">
        <w:rPr>
          <w:sz w:val="26"/>
          <w:szCs w:val="26"/>
        </w:rPr>
        <w:t xml:space="preserve"> = 4,395.10</w:t>
      </w:r>
      <w:r w:rsidRPr="00302015">
        <w:rPr>
          <w:sz w:val="26"/>
          <w:szCs w:val="26"/>
          <w:vertAlign w:val="superscript"/>
        </w:rPr>
        <w:t>4</w:t>
      </w:r>
      <w:r w:rsidRPr="00302015">
        <w:rPr>
          <w:sz w:val="26"/>
          <w:szCs w:val="26"/>
        </w:rPr>
        <w:t>x</w:t>
      </w:r>
      <w:r w:rsidRPr="00302015">
        <w:rPr>
          <w:sz w:val="26"/>
          <w:szCs w:val="26"/>
          <w:vertAlign w:val="superscript"/>
        </w:rPr>
        <w:t>2</w:t>
      </w:r>
      <w:r w:rsidRPr="00302015">
        <w:rPr>
          <w:sz w:val="26"/>
          <w:szCs w:val="26"/>
        </w:rPr>
        <w:t xml:space="preserve"> (m)</w:t>
      </w:r>
    </w:p>
    <w:p w14:paraId="72161BD7" w14:textId="77777777" w:rsidR="00986E63" w:rsidRPr="00302015" w:rsidRDefault="00986E63" w:rsidP="005F1A12">
      <w:pPr>
        <w:pStyle w:val="NormalWeb"/>
        <w:spacing w:line="276" w:lineRule="auto"/>
        <w:ind w:firstLine="360"/>
        <w:rPr>
          <w:sz w:val="26"/>
          <w:szCs w:val="26"/>
        </w:rPr>
      </w:pPr>
      <w:r w:rsidRPr="00302015">
        <w:rPr>
          <w:b/>
          <w:bCs/>
          <w:sz w:val="26"/>
          <w:szCs w:val="26"/>
        </w:rPr>
        <w:t xml:space="preserve">a. </w:t>
      </w:r>
      <w:r w:rsidRPr="00302015">
        <w:rPr>
          <w:sz w:val="26"/>
          <w:szCs w:val="26"/>
        </w:rPr>
        <w:t>Kết quả cho thấy electron sẽ chuyển động theo cung parabol hướng lên bản phẳng nhiễm điện dương và khi gặp bản phẳng này chuyển động sẽ kết thúc. Ở điểm cuối cùng của chuyển động, hoành độ sẽ đạt giá trị cực đại, lúc này tung độ của electron là: y = 6 cm.</w:t>
      </w:r>
    </w:p>
    <w:p w14:paraId="5536F134" w14:textId="77777777" w:rsidR="00986E63" w:rsidRPr="00302015" w:rsidRDefault="00986E63" w:rsidP="005F1A12">
      <w:pPr>
        <w:pStyle w:val="NormalWeb"/>
        <w:spacing w:line="276" w:lineRule="auto"/>
        <w:ind w:firstLine="360"/>
        <w:rPr>
          <w:sz w:val="26"/>
          <w:szCs w:val="26"/>
        </w:rPr>
      </w:pPr>
      <w:r w:rsidRPr="00302015">
        <w:rPr>
          <w:sz w:val="26"/>
          <w:szCs w:val="26"/>
        </w:rPr>
        <w:t xml:space="preserve">Từ phương trình quỹ đạo ta xác định được tầm xa theo phương Ox mà electron đạt được: </w:t>
      </w:r>
    </w:p>
    <w:p w14:paraId="37D03986" w14:textId="77777777" w:rsidR="00986E63" w:rsidRPr="00302015" w:rsidRDefault="00986E63" w:rsidP="005F1A12">
      <w:pPr>
        <w:pStyle w:val="NormalWeb"/>
        <w:spacing w:line="276" w:lineRule="auto"/>
        <w:ind w:firstLine="360"/>
        <w:jc w:val="center"/>
        <w:rPr>
          <w:sz w:val="26"/>
          <w:szCs w:val="26"/>
        </w:rPr>
      </w:pPr>
      <w:r w:rsidRPr="00302015">
        <w:rPr>
          <w:sz w:val="26"/>
          <w:szCs w:val="26"/>
        </w:rPr>
        <w:t>6.10</w:t>
      </w:r>
      <w:r w:rsidRPr="00302015">
        <w:rPr>
          <w:sz w:val="26"/>
          <w:szCs w:val="26"/>
          <w:vertAlign w:val="superscript"/>
        </w:rPr>
        <w:t>−2</w:t>
      </w:r>
      <w:r w:rsidRPr="00302015">
        <w:rPr>
          <w:sz w:val="26"/>
          <w:szCs w:val="26"/>
        </w:rPr>
        <w:t xml:space="preserve"> = 4,395.10</w:t>
      </w:r>
      <w:r w:rsidRPr="00302015">
        <w:rPr>
          <w:sz w:val="26"/>
          <w:szCs w:val="26"/>
          <w:vertAlign w:val="superscript"/>
        </w:rPr>
        <w:t>4</w:t>
      </w:r>
      <w:r w:rsidRPr="00302015">
        <w:rPr>
          <w:sz w:val="26"/>
          <w:szCs w:val="26"/>
        </w:rPr>
        <w:t>x</w:t>
      </w:r>
      <w:r w:rsidRPr="00302015">
        <w:rPr>
          <w:sz w:val="26"/>
          <w:szCs w:val="26"/>
          <w:vertAlign w:val="superscript"/>
        </w:rPr>
        <w:t>2</w:t>
      </w:r>
      <w:r w:rsidRPr="00302015">
        <w:rPr>
          <w:sz w:val="26"/>
          <w:szCs w:val="26"/>
          <w:vertAlign w:val="subscript"/>
        </w:rPr>
        <w:t>max</w:t>
      </w:r>
    </w:p>
    <w:p w14:paraId="4A3B9728" w14:textId="77777777" w:rsidR="00986E63" w:rsidRPr="00302015" w:rsidRDefault="00986E63" w:rsidP="005F1A12">
      <w:pPr>
        <w:pStyle w:val="NormalWeb"/>
        <w:spacing w:line="276" w:lineRule="auto"/>
        <w:ind w:firstLine="360"/>
        <w:rPr>
          <w:sz w:val="26"/>
          <w:szCs w:val="26"/>
        </w:rPr>
      </w:pPr>
      <w:r w:rsidRPr="00302015">
        <w:rPr>
          <w:sz w:val="26"/>
          <w:szCs w:val="26"/>
        </w:rPr>
        <w:t>Nên x</w:t>
      </w:r>
      <w:r w:rsidRPr="00302015">
        <w:rPr>
          <w:sz w:val="26"/>
          <w:szCs w:val="26"/>
          <w:vertAlign w:val="subscript"/>
        </w:rPr>
        <w:t>max</w:t>
      </w:r>
      <w:r w:rsidRPr="00302015">
        <w:rPr>
          <w:sz w:val="26"/>
          <w:szCs w:val="26"/>
        </w:rPr>
        <w:t xml:space="preserve"> =1,6839.10</w:t>
      </w:r>
      <w:r w:rsidRPr="00302015">
        <w:rPr>
          <w:sz w:val="26"/>
          <w:szCs w:val="26"/>
          <w:vertAlign w:val="superscript"/>
        </w:rPr>
        <w:t>−3</w:t>
      </w:r>
      <w:r w:rsidRPr="00302015">
        <w:rPr>
          <w:sz w:val="26"/>
          <w:szCs w:val="26"/>
        </w:rPr>
        <w:t xml:space="preserve"> (m)</w:t>
      </w:r>
    </w:p>
    <w:p w14:paraId="6B22AC53" w14:textId="77777777" w:rsidR="00986E63" w:rsidRPr="00302015" w:rsidRDefault="00986E63" w:rsidP="005F1A12">
      <w:pPr>
        <w:pStyle w:val="NormalWeb"/>
        <w:spacing w:line="276" w:lineRule="auto"/>
        <w:ind w:firstLine="360"/>
        <w:rPr>
          <w:sz w:val="26"/>
          <w:szCs w:val="26"/>
        </w:rPr>
      </w:pPr>
      <w:r w:rsidRPr="00302015">
        <w:rPr>
          <w:b/>
          <w:bCs/>
          <w:sz w:val="26"/>
          <w:szCs w:val="26"/>
        </w:rPr>
        <w:t>b.</w:t>
      </w:r>
      <w:r w:rsidRPr="00302015">
        <w:rPr>
          <w:sz w:val="26"/>
          <w:szCs w:val="26"/>
        </w:rPr>
        <w:t xml:space="preserve"> Vận tốc theo phương Oy của electron trước lúc va chạm với bản nhiễm điện dương là: </w:t>
      </w:r>
    </w:p>
    <w:p w14:paraId="2C39E157" w14:textId="77777777" w:rsidR="00986E63" w:rsidRPr="00302015" w:rsidRDefault="00986E63" w:rsidP="005F1A12">
      <w:pPr>
        <w:pStyle w:val="NormalWeb"/>
        <w:spacing w:line="276" w:lineRule="auto"/>
        <w:ind w:firstLine="360"/>
        <w:jc w:val="center"/>
        <w:rPr>
          <w:sz w:val="26"/>
          <w:szCs w:val="26"/>
        </w:rPr>
      </w:pPr>
      <w:r w:rsidRPr="00302015">
        <w:rPr>
          <w:sz w:val="26"/>
          <w:szCs w:val="26"/>
        </w:rPr>
        <w:t>v</w:t>
      </w:r>
      <w:r w:rsidRPr="00302015">
        <w:rPr>
          <w:sz w:val="26"/>
          <w:szCs w:val="26"/>
          <w:vertAlign w:val="subscript"/>
        </w:rPr>
        <w:t>y</w:t>
      </w:r>
      <w:r w:rsidRPr="00302015">
        <w:rPr>
          <w:sz w:val="26"/>
          <w:szCs w:val="26"/>
        </w:rPr>
        <w:t xml:space="preserve"> = at = 3,516</w:t>
      </w:r>
      <w:r w:rsidRPr="00302015">
        <w:rPr>
          <w:rFonts w:ascii="Cambria Math" w:hAnsi="Cambria Math" w:cs="Cambria Math"/>
          <w:sz w:val="26"/>
          <w:szCs w:val="26"/>
        </w:rPr>
        <w:t>⋅</w:t>
      </w:r>
      <w:r w:rsidRPr="00302015">
        <w:rPr>
          <w:sz w:val="26"/>
          <w:szCs w:val="26"/>
        </w:rPr>
        <w:t>10</w:t>
      </w:r>
      <w:r w:rsidRPr="00302015">
        <w:rPr>
          <w:sz w:val="26"/>
          <w:szCs w:val="26"/>
          <w:vertAlign w:val="superscript"/>
        </w:rPr>
        <w:t>13</w:t>
      </w:r>
      <w:r w:rsidRPr="00302015">
        <w:rPr>
          <w:sz w:val="26"/>
          <w:szCs w:val="26"/>
        </w:rPr>
        <w:t>(x</w:t>
      </w:r>
      <w:r w:rsidRPr="00302015">
        <w:rPr>
          <w:sz w:val="26"/>
          <w:szCs w:val="26"/>
          <w:vertAlign w:val="subscript"/>
        </w:rPr>
        <w:t>max</w:t>
      </w:r>
      <w:r w:rsidRPr="00302015">
        <w:rPr>
          <w:sz w:val="26"/>
          <w:szCs w:val="26"/>
        </w:rPr>
        <w:t>/20000) = 2,054</w:t>
      </w:r>
      <w:r w:rsidRPr="00302015">
        <w:rPr>
          <w:rFonts w:ascii="Cambria Math" w:hAnsi="Cambria Math" w:cs="Cambria Math"/>
          <w:sz w:val="26"/>
          <w:szCs w:val="26"/>
        </w:rPr>
        <w:t>⋅</w:t>
      </w:r>
      <w:r w:rsidRPr="00302015">
        <w:rPr>
          <w:sz w:val="26"/>
          <w:szCs w:val="26"/>
        </w:rPr>
        <w:t>10</w:t>
      </w:r>
      <w:r w:rsidRPr="00302015">
        <w:rPr>
          <w:sz w:val="26"/>
          <w:szCs w:val="26"/>
          <w:vertAlign w:val="superscript"/>
        </w:rPr>
        <w:t>6</w:t>
      </w:r>
      <w:r w:rsidRPr="00302015">
        <w:rPr>
          <w:sz w:val="26"/>
          <w:szCs w:val="26"/>
        </w:rPr>
        <w:t>(m/s)</w:t>
      </w:r>
    </w:p>
    <w:p w14:paraId="4386A3BE" w14:textId="77777777" w:rsidR="00986E63" w:rsidRPr="00302015" w:rsidRDefault="00986E63" w:rsidP="005F1A12">
      <w:pPr>
        <w:pStyle w:val="NormalWeb"/>
        <w:spacing w:line="276" w:lineRule="auto"/>
        <w:rPr>
          <w:sz w:val="26"/>
          <w:szCs w:val="26"/>
        </w:rPr>
      </w:pPr>
      <w:r w:rsidRPr="00302015">
        <w:rPr>
          <w:sz w:val="26"/>
          <w:szCs w:val="26"/>
        </w:rPr>
        <w:t>Động năng của electron trước khi va chạm với bản nhiễm điện dương (v</w:t>
      </w:r>
      <w:r w:rsidRPr="00302015">
        <w:rPr>
          <w:sz w:val="26"/>
          <w:szCs w:val="26"/>
          <w:vertAlign w:val="subscript"/>
        </w:rPr>
        <w:t>x</w:t>
      </w:r>
      <w:r w:rsidRPr="00302015">
        <w:rPr>
          <w:sz w:val="26"/>
          <w:szCs w:val="26"/>
        </w:rPr>
        <w:t xml:space="preserve"> = 0) là:</w:t>
      </w:r>
    </w:p>
    <w:p w14:paraId="1F448166" w14:textId="77777777" w:rsidR="00986E63" w:rsidRPr="00302015" w:rsidRDefault="00986E63" w:rsidP="005F1A12">
      <w:pPr>
        <w:pStyle w:val="NormalWeb"/>
        <w:spacing w:line="276" w:lineRule="auto"/>
        <w:ind w:firstLine="0"/>
        <w:jc w:val="center"/>
        <w:rPr>
          <w:sz w:val="26"/>
          <w:szCs w:val="26"/>
        </w:rPr>
      </w:pPr>
      <w:r w:rsidRPr="00302015">
        <w:rPr>
          <w:sz w:val="26"/>
          <w:szCs w:val="26"/>
        </w:rPr>
        <w:t>W = ½mv</w:t>
      </w:r>
      <w:r w:rsidRPr="00302015">
        <w:rPr>
          <w:sz w:val="26"/>
          <w:szCs w:val="26"/>
          <w:vertAlign w:val="superscript"/>
        </w:rPr>
        <w:t>2</w:t>
      </w:r>
      <w:r w:rsidRPr="00302015">
        <w:rPr>
          <w:sz w:val="26"/>
          <w:szCs w:val="26"/>
        </w:rPr>
        <w:t xml:space="preserve"> = ½ m(v</w:t>
      </w:r>
      <w:r w:rsidRPr="00302015">
        <w:rPr>
          <w:sz w:val="26"/>
          <w:szCs w:val="26"/>
          <w:vertAlign w:val="superscript"/>
        </w:rPr>
        <w:t>2</w:t>
      </w:r>
      <w:r w:rsidRPr="00302015">
        <w:rPr>
          <w:sz w:val="26"/>
          <w:szCs w:val="26"/>
          <w:vertAlign w:val="subscript"/>
        </w:rPr>
        <w:t>y</w:t>
      </w:r>
      <w:r w:rsidRPr="00302015">
        <w:rPr>
          <w:sz w:val="26"/>
          <w:szCs w:val="26"/>
        </w:rPr>
        <w:t xml:space="preserve"> + v</w:t>
      </w:r>
      <w:r w:rsidRPr="00302015">
        <w:rPr>
          <w:sz w:val="26"/>
          <w:szCs w:val="26"/>
          <w:vertAlign w:val="superscript"/>
        </w:rPr>
        <w:t>2</w:t>
      </w:r>
      <w:r w:rsidRPr="00302015">
        <w:rPr>
          <w:sz w:val="26"/>
          <w:szCs w:val="26"/>
          <w:vertAlign w:val="subscript"/>
        </w:rPr>
        <w:t>x</w:t>
      </w:r>
      <w:r w:rsidRPr="00302015">
        <w:rPr>
          <w:sz w:val="26"/>
          <w:szCs w:val="26"/>
        </w:rPr>
        <w:t>) = 12.9,1.10</w:t>
      </w:r>
      <w:r w:rsidRPr="00302015">
        <w:rPr>
          <w:sz w:val="26"/>
          <w:szCs w:val="26"/>
          <w:vertAlign w:val="superscript"/>
        </w:rPr>
        <w:t>−31</w:t>
      </w:r>
      <w:r w:rsidRPr="00302015">
        <w:rPr>
          <w:sz w:val="26"/>
          <w:szCs w:val="26"/>
        </w:rPr>
        <w:t>.4,22.10</w:t>
      </w:r>
      <w:r w:rsidRPr="00302015">
        <w:rPr>
          <w:sz w:val="26"/>
          <w:szCs w:val="26"/>
          <w:vertAlign w:val="superscript"/>
        </w:rPr>
        <w:t>12</w:t>
      </w:r>
      <w:r w:rsidRPr="00302015">
        <w:rPr>
          <w:sz w:val="26"/>
          <w:szCs w:val="26"/>
        </w:rPr>
        <w:t xml:space="preserve"> = 19.2.10</w:t>
      </w:r>
      <w:r w:rsidRPr="00302015">
        <w:rPr>
          <w:sz w:val="26"/>
          <w:szCs w:val="26"/>
          <w:vertAlign w:val="superscript"/>
        </w:rPr>
        <w:t>−19</w:t>
      </w:r>
      <w:r w:rsidRPr="00302015">
        <w:rPr>
          <w:sz w:val="26"/>
          <w:szCs w:val="26"/>
        </w:rPr>
        <w:t xml:space="preserve"> J.</w:t>
      </w:r>
    </w:p>
    <w:p w14:paraId="3829630F" w14:textId="77777777" w:rsidR="00A2430C" w:rsidRDefault="00A2430C" w:rsidP="005F1A12">
      <w:pPr>
        <w:tabs>
          <w:tab w:val="left" w:pos="283"/>
          <w:tab w:val="left" w:pos="720"/>
          <w:tab w:val="left" w:pos="900"/>
          <w:tab w:val="left" w:pos="2835"/>
          <w:tab w:val="left" w:pos="5386"/>
          <w:tab w:val="left" w:pos="7937"/>
        </w:tabs>
        <w:spacing w:line="276" w:lineRule="auto"/>
        <w:jc w:val="both"/>
        <w:rPr>
          <w:rFonts w:eastAsiaTheme="minorHAnsi"/>
          <w:b/>
          <w:color w:val="C00000"/>
          <w:sz w:val="26"/>
          <w:szCs w:val="26"/>
        </w:rPr>
      </w:pPr>
    </w:p>
    <w:p w14:paraId="412B5989" w14:textId="4FBBDD17" w:rsidR="00A2430C" w:rsidRPr="00302015" w:rsidRDefault="00A2430C" w:rsidP="00A2430C">
      <w:pPr>
        <w:rPr>
          <w:color w:val="auto"/>
          <w:kern w:val="36"/>
          <w:sz w:val="26"/>
          <w:szCs w:val="26"/>
        </w:rPr>
      </w:pPr>
      <w:r w:rsidRPr="00F049BE">
        <w:rPr>
          <w:rFonts w:eastAsiaTheme="minorHAnsi"/>
          <w:b/>
          <w:color w:val="C00000"/>
          <w:kern w:val="36"/>
          <w:sz w:val="26"/>
          <w:szCs w:val="26"/>
        </w:rPr>
        <w:t>Bài 1</w:t>
      </w:r>
      <w:r w:rsidR="009F592E">
        <w:rPr>
          <w:rFonts w:eastAsiaTheme="minorHAnsi"/>
          <w:b/>
          <w:color w:val="C00000"/>
          <w:kern w:val="36"/>
          <w:sz w:val="26"/>
          <w:szCs w:val="26"/>
        </w:rPr>
        <w:t>6</w:t>
      </w:r>
      <w:r w:rsidRPr="00F049BE">
        <w:rPr>
          <w:rFonts w:eastAsiaTheme="minorHAnsi"/>
          <w:b/>
          <w:color w:val="C00000"/>
          <w:kern w:val="36"/>
          <w:sz w:val="26"/>
          <w:szCs w:val="26"/>
        </w:rPr>
        <w:t>:</w:t>
      </w:r>
      <w:r>
        <w:rPr>
          <w:rFonts w:eastAsiaTheme="minorHAnsi"/>
          <w:b/>
          <w:color w:val="auto"/>
          <w:kern w:val="36"/>
          <w:sz w:val="26"/>
          <w:szCs w:val="26"/>
        </w:rPr>
        <w:t xml:space="preserve"> </w:t>
      </w:r>
      <w:r>
        <w:rPr>
          <w:color w:val="auto"/>
          <w:kern w:val="36"/>
          <w:sz w:val="26"/>
          <w:szCs w:val="26"/>
        </w:rPr>
        <w:t xml:space="preserve"> </w:t>
      </w:r>
      <w:r w:rsidRPr="00302015">
        <w:rPr>
          <w:color w:val="auto"/>
          <w:kern w:val="36"/>
          <w:sz w:val="26"/>
          <w:szCs w:val="26"/>
        </w:rPr>
        <w:t>Một tụ điện phẳng không khí có khoảng cách d = 1 cm, chiều dài bản tụ là l = 5 cm, hiệu điện thế giữa hai bản tụ là 91 V. Một electron bay vào tụ điện theo phương song song với các bản với vận tốc ban đầu </w:t>
      </w:r>
      <w:r w:rsidRPr="00302015">
        <w:rPr>
          <w:color w:val="auto"/>
          <w:kern w:val="36"/>
          <w:sz w:val="26"/>
          <w:szCs w:val="26"/>
          <w:bdr w:val="none" w:sz="0" w:space="0" w:color="auto" w:frame="1"/>
        </w:rPr>
        <w:t>v</w:t>
      </w:r>
      <w:r w:rsidRPr="00302015">
        <w:rPr>
          <w:color w:val="auto"/>
          <w:kern w:val="36"/>
          <w:sz w:val="26"/>
          <w:szCs w:val="26"/>
          <w:bdr w:val="none" w:sz="0" w:space="0" w:color="auto" w:frame="1"/>
          <w:vertAlign w:val="subscript"/>
        </w:rPr>
        <w:t>0</w:t>
      </w:r>
      <w:r w:rsidRPr="00302015">
        <w:rPr>
          <w:color w:val="auto"/>
          <w:kern w:val="36"/>
          <w:sz w:val="26"/>
          <w:szCs w:val="26"/>
          <w:bdr w:val="none" w:sz="0" w:space="0" w:color="auto" w:frame="1"/>
        </w:rPr>
        <w:t> = 2.10</w:t>
      </w:r>
      <w:r w:rsidRPr="00302015">
        <w:rPr>
          <w:color w:val="auto"/>
          <w:kern w:val="36"/>
          <w:sz w:val="26"/>
          <w:szCs w:val="26"/>
          <w:bdr w:val="none" w:sz="0" w:space="0" w:color="auto" w:frame="1"/>
          <w:vertAlign w:val="superscript"/>
        </w:rPr>
        <w:t>7</w:t>
      </w:r>
      <w:r w:rsidRPr="00302015">
        <w:rPr>
          <w:color w:val="auto"/>
          <w:kern w:val="36"/>
          <w:sz w:val="26"/>
          <w:szCs w:val="26"/>
          <w:bdr w:val="none" w:sz="0" w:space="0" w:color="auto" w:frame="1"/>
        </w:rPr>
        <w:t> m/s</w:t>
      </w:r>
      <w:r w:rsidRPr="00302015">
        <w:rPr>
          <w:color w:val="auto"/>
          <w:kern w:val="36"/>
          <w:sz w:val="26"/>
          <w:szCs w:val="26"/>
        </w:rPr>
        <w:t> và bay ra khỏi tụ điện. Bỏ qua trọng lực.</w:t>
      </w:r>
    </w:p>
    <w:p w14:paraId="3716B197" w14:textId="77777777" w:rsidR="00A2430C" w:rsidRPr="00302015" w:rsidRDefault="00A2430C" w:rsidP="00A2430C">
      <w:pPr>
        <w:rPr>
          <w:color w:val="auto"/>
          <w:kern w:val="36"/>
          <w:sz w:val="26"/>
          <w:szCs w:val="26"/>
        </w:rPr>
      </w:pPr>
      <w:r w:rsidRPr="00302015">
        <w:rPr>
          <w:b/>
          <w:color w:val="auto"/>
          <w:kern w:val="36"/>
          <w:sz w:val="26"/>
          <w:szCs w:val="26"/>
        </w:rPr>
        <w:t>a.</w:t>
      </w:r>
      <w:r w:rsidRPr="00302015">
        <w:rPr>
          <w:color w:val="auto"/>
          <w:kern w:val="36"/>
          <w:sz w:val="26"/>
          <w:szCs w:val="26"/>
        </w:rPr>
        <w:t xml:space="preserve"> Viết phương trình quỹ đạo của electron.</w:t>
      </w:r>
    </w:p>
    <w:p w14:paraId="7CA7B901" w14:textId="77777777" w:rsidR="00A2430C" w:rsidRPr="00302015" w:rsidRDefault="00A2430C" w:rsidP="00A2430C">
      <w:pPr>
        <w:rPr>
          <w:color w:val="auto"/>
          <w:kern w:val="36"/>
          <w:sz w:val="26"/>
          <w:szCs w:val="26"/>
        </w:rPr>
      </w:pPr>
      <w:r w:rsidRPr="00302015">
        <w:rPr>
          <w:b/>
          <w:color w:val="auto"/>
          <w:kern w:val="36"/>
          <w:sz w:val="26"/>
          <w:szCs w:val="26"/>
        </w:rPr>
        <w:t>b.</w:t>
      </w:r>
      <w:r w:rsidRPr="00302015">
        <w:rPr>
          <w:color w:val="auto"/>
          <w:kern w:val="36"/>
          <w:sz w:val="26"/>
          <w:szCs w:val="26"/>
        </w:rPr>
        <w:t xml:space="preserve"> Tính quãng đường electron đi được theo phương Ox khi nó ra khỏi tụ.</w:t>
      </w:r>
    </w:p>
    <w:p w14:paraId="497162AF" w14:textId="77777777" w:rsidR="00A2430C" w:rsidRPr="00302015" w:rsidRDefault="00A2430C" w:rsidP="00A2430C">
      <w:pPr>
        <w:rPr>
          <w:color w:val="auto"/>
          <w:kern w:val="36"/>
          <w:sz w:val="26"/>
          <w:szCs w:val="26"/>
        </w:rPr>
      </w:pPr>
      <w:r w:rsidRPr="00302015">
        <w:rPr>
          <w:b/>
          <w:color w:val="auto"/>
          <w:kern w:val="36"/>
          <w:sz w:val="26"/>
          <w:szCs w:val="26"/>
        </w:rPr>
        <w:t>c.</w:t>
      </w:r>
      <w:r w:rsidRPr="00302015">
        <w:rPr>
          <w:color w:val="auto"/>
          <w:kern w:val="36"/>
          <w:sz w:val="26"/>
          <w:szCs w:val="26"/>
        </w:rPr>
        <w:t xml:space="preserve"> Tính vận tốc electron khi rời khỏi tụ.</w:t>
      </w:r>
    </w:p>
    <w:p w14:paraId="53645C41" w14:textId="77777777" w:rsidR="00C71603" w:rsidRDefault="00C71603" w:rsidP="00A2430C">
      <w:pPr>
        <w:rPr>
          <w:b/>
          <w:color w:val="auto"/>
          <w:kern w:val="36"/>
          <w:sz w:val="26"/>
          <w:szCs w:val="26"/>
        </w:rPr>
      </w:pPr>
    </w:p>
    <w:p w14:paraId="1DE3AF37" w14:textId="120E8DD8" w:rsidR="00A2430C" w:rsidRPr="00302015" w:rsidRDefault="00A2430C" w:rsidP="00A2430C">
      <w:pPr>
        <w:rPr>
          <w:b/>
          <w:color w:val="auto"/>
          <w:kern w:val="36"/>
          <w:sz w:val="26"/>
          <w:szCs w:val="26"/>
        </w:rPr>
      </w:pPr>
      <w:r w:rsidRPr="00302015">
        <w:rPr>
          <w:b/>
          <w:color w:val="auto"/>
          <w:kern w:val="36"/>
          <w:sz w:val="26"/>
          <w:szCs w:val="26"/>
        </w:rPr>
        <w:t>Lời giải:</w:t>
      </w:r>
    </w:p>
    <w:p w14:paraId="42C58A13" w14:textId="77777777" w:rsidR="00A2430C" w:rsidRPr="00302015" w:rsidRDefault="00A2430C" w:rsidP="00A2430C">
      <w:pPr>
        <w:rPr>
          <w:color w:val="auto"/>
          <w:sz w:val="26"/>
          <w:szCs w:val="26"/>
        </w:rPr>
      </w:pPr>
      <w:r w:rsidRPr="00302015">
        <w:rPr>
          <w:color w:val="auto"/>
          <w:sz w:val="26"/>
          <w:szCs w:val="26"/>
        </w:rPr>
        <w:t>Chọn gốc tọa độ O tại vị trí electron bắt đầu vào vùng điện trường, hệ tọa độ xOy có dạng như hình vẽ:</w:t>
      </w:r>
    </w:p>
    <w:p w14:paraId="2F4EE47A" w14:textId="77777777" w:rsidR="00A2430C" w:rsidRPr="00302015" w:rsidRDefault="00A2430C" w:rsidP="00A2430C">
      <w:pPr>
        <w:rPr>
          <w:color w:val="auto"/>
          <w:sz w:val="26"/>
          <w:szCs w:val="26"/>
        </w:rPr>
      </w:pPr>
      <w:r w:rsidRPr="00302015">
        <w:rPr>
          <w:color w:val="auto"/>
          <w:sz w:val="26"/>
          <w:szCs w:val="26"/>
        </w:rPr>
        <w:t>Thành phần Ox chuyển động thẳng đều: </w:t>
      </w:r>
      <w:r w:rsidRPr="00302015">
        <w:rPr>
          <w:color w:val="auto"/>
          <w:sz w:val="26"/>
          <w:szCs w:val="26"/>
          <w:bdr w:val="none" w:sz="0" w:space="0" w:color="auto" w:frame="1"/>
        </w:rPr>
        <w:t>x = v</w:t>
      </w:r>
      <w:r w:rsidRPr="00302015">
        <w:rPr>
          <w:color w:val="auto"/>
          <w:sz w:val="26"/>
          <w:szCs w:val="26"/>
          <w:bdr w:val="none" w:sz="0" w:space="0" w:color="auto" w:frame="1"/>
          <w:vertAlign w:val="subscript"/>
        </w:rPr>
        <w:t>0</w:t>
      </w:r>
      <w:r w:rsidRPr="00302015">
        <w:rPr>
          <w:color w:val="auto"/>
          <w:sz w:val="26"/>
          <w:szCs w:val="26"/>
          <w:bdr w:val="none" w:sz="0" w:space="0" w:color="auto" w:frame="1"/>
        </w:rPr>
        <w:t>t</w:t>
      </w:r>
    </w:p>
    <w:p w14:paraId="009FF38B" w14:textId="77777777" w:rsidR="00A2430C" w:rsidRPr="00302015" w:rsidRDefault="00A2430C" w:rsidP="00A2430C">
      <w:pPr>
        <w:spacing w:line="276" w:lineRule="auto"/>
        <w:rPr>
          <w:color w:val="auto"/>
          <w:sz w:val="26"/>
          <w:szCs w:val="26"/>
        </w:rPr>
      </w:pPr>
      <w:r w:rsidRPr="00302015">
        <w:rPr>
          <w:color w:val="auto"/>
          <w:sz w:val="26"/>
          <w:szCs w:val="26"/>
        </w:rPr>
        <w:t>Thành phần Oy chuyển động nhanh dần đều: </w:t>
      </w:r>
      <w:r w:rsidRPr="00302015">
        <w:rPr>
          <w:color w:val="auto"/>
          <w:position w:val="-26"/>
          <w:sz w:val="26"/>
          <w:szCs w:val="26"/>
          <w:lang w:val="nl-NL"/>
        </w:rPr>
        <w:object w:dxaOrig="1100" w:dyaOrig="680" w14:anchorId="33C0B58F">
          <v:shape id="_x0000_i1655" type="#_x0000_t75" style="width:54pt;height:34.5pt" o:ole="">
            <v:imagedata r:id="rId444" o:title=""/>
          </v:shape>
          <o:OLEObject Type="Embed" ProgID="Equation.3" ShapeID="_x0000_i1655" DrawAspect="Content" ObjectID="_1765330433" r:id="rId445"/>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4981"/>
      </w:tblGrid>
      <w:tr w:rsidR="00A2430C" w:rsidRPr="00302015" w14:paraId="604F68E9" w14:textId="77777777" w:rsidTr="000B72A7">
        <w:tc>
          <w:tcPr>
            <w:tcW w:w="4980" w:type="dxa"/>
            <w:shd w:val="clear" w:color="auto" w:fill="auto"/>
          </w:tcPr>
          <w:p w14:paraId="134EB919" w14:textId="77777777" w:rsidR="00A2430C" w:rsidRPr="00302015" w:rsidRDefault="00A2430C" w:rsidP="000B72A7">
            <w:pPr>
              <w:spacing w:line="276" w:lineRule="auto"/>
              <w:jc w:val="both"/>
              <w:rPr>
                <w:color w:val="auto"/>
                <w:sz w:val="26"/>
                <w:szCs w:val="26"/>
              </w:rPr>
            </w:pPr>
            <w:r w:rsidRPr="00302015">
              <w:rPr>
                <w:color w:val="auto"/>
                <w:sz w:val="26"/>
                <w:szCs w:val="26"/>
              </w:rPr>
              <w:t>Vậy phương trình quỹ đạo của elctron là: </w:t>
            </w:r>
          </w:p>
          <w:p w14:paraId="4E1F9DE5" w14:textId="77777777" w:rsidR="00A2430C" w:rsidRPr="00302015" w:rsidRDefault="00A2430C" w:rsidP="000B72A7">
            <w:pPr>
              <w:spacing w:line="276" w:lineRule="auto"/>
              <w:jc w:val="center"/>
              <w:rPr>
                <w:color w:val="auto"/>
                <w:sz w:val="26"/>
                <w:szCs w:val="26"/>
                <w:lang w:val="nl-NL"/>
              </w:rPr>
            </w:pPr>
            <w:r w:rsidRPr="00302015">
              <w:rPr>
                <w:color w:val="auto"/>
                <w:position w:val="-34"/>
                <w:sz w:val="26"/>
                <w:szCs w:val="26"/>
                <w:lang w:val="nl-NL"/>
              </w:rPr>
              <w:object w:dxaOrig="1540" w:dyaOrig="859" w14:anchorId="030200A0">
                <v:shape id="_x0000_i1656" type="#_x0000_t75" style="width:76.5pt;height:42pt" o:ole="">
                  <v:imagedata r:id="rId446" o:title=""/>
                </v:shape>
                <o:OLEObject Type="Embed" ProgID="Equation.3" ShapeID="_x0000_i1656" DrawAspect="Content" ObjectID="_1765330434" r:id="rId447"/>
              </w:object>
            </w:r>
          </w:p>
          <w:p w14:paraId="2DF926CF" w14:textId="77777777" w:rsidR="00A2430C" w:rsidRPr="00302015" w:rsidRDefault="00A2430C" w:rsidP="000B72A7">
            <w:pPr>
              <w:spacing w:line="276" w:lineRule="auto"/>
              <w:jc w:val="both"/>
              <w:rPr>
                <w:color w:val="auto"/>
                <w:sz w:val="26"/>
                <w:szCs w:val="26"/>
                <w:lang w:val="nl-NL"/>
              </w:rPr>
            </w:pPr>
            <w:r w:rsidRPr="00302015">
              <w:rPr>
                <w:color w:val="auto"/>
                <w:sz w:val="26"/>
                <w:szCs w:val="26"/>
                <w:lang w:val="nl-NL"/>
              </w:rPr>
              <w:t>Lực điện trường tác dụng lên electron:</w:t>
            </w:r>
          </w:p>
          <w:p w14:paraId="4A528F71" w14:textId="77777777" w:rsidR="00A2430C" w:rsidRPr="00302015" w:rsidRDefault="00A2430C" w:rsidP="000B72A7">
            <w:pPr>
              <w:spacing w:line="276" w:lineRule="auto"/>
              <w:jc w:val="center"/>
              <w:rPr>
                <w:color w:val="auto"/>
                <w:sz w:val="26"/>
                <w:szCs w:val="26"/>
                <w:lang w:val="nl-NL"/>
              </w:rPr>
            </w:pPr>
            <w:r w:rsidRPr="00302015">
              <w:rPr>
                <w:color w:val="auto"/>
                <w:position w:val="-36"/>
                <w:sz w:val="26"/>
                <w:szCs w:val="26"/>
                <w:lang w:val="nl-NL"/>
              </w:rPr>
              <w:object w:dxaOrig="3460" w:dyaOrig="840" w14:anchorId="7EDEAD26">
                <v:shape id="_x0000_i1657" type="#_x0000_t75" style="width:174pt;height:42pt" o:ole="">
                  <v:imagedata r:id="rId448" o:title=""/>
                </v:shape>
                <o:OLEObject Type="Embed" ProgID="Equation.3" ShapeID="_x0000_i1657" DrawAspect="Content" ObjectID="_1765330435" r:id="rId449"/>
              </w:object>
            </w:r>
          </w:p>
        </w:tc>
        <w:tc>
          <w:tcPr>
            <w:tcW w:w="4981" w:type="dxa"/>
            <w:shd w:val="clear" w:color="auto" w:fill="auto"/>
          </w:tcPr>
          <w:p w14:paraId="5C55BD63" w14:textId="77777777" w:rsidR="00A2430C" w:rsidRPr="00302015" w:rsidRDefault="00A2430C" w:rsidP="000B72A7">
            <w:pPr>
              <w:spacing w:line="276" w:lineRule="auto"/>
              <w:jc w:val="center"/>
              <w:rPr>
                <w:color w:val="auto"/>
                <w:sz w:val="26"/>
                <w:szCs w:val="26"/>
              </w:rPr>
            </w:pPr>
            <w:r w:rsidRPr="00302015">
              <w:rPr>
                <w:noProof/>
                <w:color w:val="auto"/>
                <w:sz w:val="26"/>
                <w:szCs w:val="26"/>
              </w:rPr>
              <w:drawing>
                <wp:inline distT="0" distB="0" distL="0" distR="0" wp14:anchorId="2F5092FA" wp14:editId="412343E2">
                  <wp:extent cx="2867025" cy="1533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867025" cy="1533525"/>
                          </a:xfrm>
                          <a:prstGeom prst="rect">
                            <a:avLst/>
                          </a:prstGeom>
                          <a:noFill/>
                          <a:ln>
                            <a:noFill/>
                          </a:ln>
                        </pic:spPr>
                      </pic:pic>
                    </a:graphicData>
                  </a:graphic>
                </wp:inline>
              </w:drawing>
            </w:r>
          </w:p>
        </w:tc>
      </w:tr>
    </w:tbl>
    <w:p w14:paraId="6178ACB3" w14:textId="77777777" w:rsidR="00A2430C" w:rsidRPr="00302015" w:rsidRDefault="00A2430C" w:rsidP="00A2430C">
      <w:pPr>
        <w:spacing w:line="276" w:lineRule="auto"/>
        <w:rPr>
          <w:color w:val="auto"/>
          <w:sz w:val="26"/>
          <w:szCs w:val="26"/>
        </w:rPr>
      </w:pPr>
      <w:r w:rsidRPr="00302015">
        <w:rPr>
          <w:color w:val="auto"/>
          <w:position w:val="-60"/>
          <w:sz w:val="26"/>
          <w:szCs w:val="26"/>
          <w:lang w:val="nl-NL"/>
        </w:rPr>
        <w:object w:dxaOrig="6619" w:dyaOrig="1320" w14:anchorId="3FA57F65">
          <v:shape id="_x0000_i1658" type="#_x0000_t75" style="width:330pt;height:66pt" o:ole="">
            <v:imagedata r:id="rId451" o:title=""/>
          </v:shape>
          <o:OLEObject Type="Embed" ProgID="Equation.3" ShapeID="_x0000_i1658" DrawAspect="Content" ObjectID="_1765330436" r:id="rId452"/>
        </w:object>
      </w:r>
    </w:p>
    <w:p w14:paraId="6D864B1B" w14:textId="77777777" w:rsidR="00A2430C" w:rsidRPr="00302015" w:rsidRDefault="00A2430C" w:rsidP="00A2430C">
      <w:pPr>
        <w:spacing w:line="276" w:lineRule="auto"/>
        <w:rPr>
          <w:color w:val="auto"/>
          <w:sz w:val="26"/>
          <w:szCs w:val="26"/>
        </w:rPr>
      </w:pPr>
      <w:r w:rsidRPr="00302015">
        <w:rPr>
          <w:b/>
          <w:color w:val="auto"/>
          <w:sz w:val="26"/>
          <w:szCs w:val="26"/>
        </w:rPr>
        <w:t>a.</w:t>
      </w:r>
      <w:r w:rsidRPr="00302015">
        <w:rPr>
          <w:color w:val="auto"/>
          <w:sz w:val="26"/>
          <w:szCs w:val="26"/>
        </w:rPr>
        <w:t xml:space="preserve"> Vậy phương trình quỹ đạo có dạng: </w:t>
      </w:r>
      <w:r w:rsidRPr="00302015">
        <w:rPr>
          <w:color w:val="auto"/>
          <w:position w:val="-34"/>
          <w:sz w:val="26"/>
          <w:szCs w:val="26"/>
        </w:rPr>
        <w:object w:dxaOrig="3860" w:dyaOrig="859" w14:anchorId="4B152885">
          <v:shape id="_x0000_i1659" type="#_x0000_t75" style="width:192pt;height:42pt" o:ole="">
            <v:imagedata r:id="rId453" o:title=""/>
          </v:shape>
          <o:OLEObject Type="Embed" ProgID="Equation.3" ShapeID="_x0000_i1659" DrawAspect="Content" ObjectID="_1765330437" r:id="rId454"/>
        </w:object>
      </w:r>
      <w:r w:rsidRPr="00302015">
        <w:rPr>
          <w:color w:val="auto"/>
          <w:sz w:val="26"/>
          <w:szCs w:val="26"/>
        </w:rPr>
        <w:t xml:space="preserve"> </w:t>
      </w:r>
    </w:p>
    <w:p w14:paraId="53FC4338" w14:textId="77777777" w:rsidR="00A2430C" w:rsidRPr="00302015" w:rsidRDefault="00A2430C" w:rsidP="00A2430C">
      <w:pPr>
        <w:spacing w:line="276" w:lineRule="auto"/>
        <w:jc w:val="both"/>
        <w:rPr>
          <w:color w:val="auto"/>
          <w:sz w:val="26"/>
          <w:szCs w:val="26"/>
        </w:rPr>
      </w:pPr>
      <w:r w:rsidRPr="00302015">
        <w:rPr>
          <w:b/>
          <w:color w:val="auto"/>
          <w:sz w:val="26"/>
          <w:szCs w:val="26"/>
        </w:rPr>
        <w:t>b.</w:t>
      </w:r>
      <w:r w:rsidRPr="00302015">
        <w:rPr>
          <w:color w:val="auto"/>
          <w:sz w:val="26"/>
          <w:szCs w:val="26"/>
        </w:rPr>
        <w:t xml:space="preserve"> Tính quãng đường electron đi được theo phương Ox khi nó ra khỏi tụ.</w:t>
      </w:r>
    </w:p>
    <w:p w14:paraId="0FAB914A" w14:textId="77777777" w:rsidR="00A2430C" w:rsidRPr="00302015" w:rsidRDefault="00A2430C" w:rsidP="00A2430C">
      <w:pPr>
        <w:spacing w:line="276" w:lineRule="auto"/>
        <w:rPr>
          <w:color w:val="auto"/>
          <w:sz w:val="26"/>
          <w:szCs w:val="26"/>
        </w:rPr>
      </w:pPr>
      <w:r w:rsidRPr="00302015">
        <w:rPr>
          <w:color w:val="auto"/>
          <w:sz w:val="26"/>
          <w:szCs w:val="26"/>
        </w:rPr>
        <w:t>Dựa theo thành phần nằm ngang Ox ta có: </w:t>
      </w:r>
      <w:r w:rsidRPr="00302015">
        <w:rPr>
          <w:color w:val="auto"/>
          <w:sz w:val="26"/>
          <w:szCs w:val="26"/>
          <w:bdr w:val="none" w:sz="0" w:space="0" w:color="auto" w:frame="1"/>
        </w:rPr>
        <w:t>x = l = 5.10</w:t>
      </w:r>
      <w:r w:rsidRPr="00302015">
        <w:rPr>
          <w:color w:val="auto"/>
          <w:sz w:val="26"/>
          <w:szCs w:val="26"/>
          <w:bdr w:val="none" w:sz="0" w:space="0" w:color="auto" w:frame="1"/>
          <w:vertAlign w:val="superscript"/>
        </w:rPr>
        <w:t>−2</w:t>
      </w:r>
      <w:r w:rsidRPr="00302015">
        <w:rPr>
          <w:color w:val="auto"/>
          <w:sz w:val="26"/>
          <w:szCs w:val="26"/>
          <w:bdr w:val="none" w:sz="0" w:space="0" w:color="auto" w:frame="1"/>
        </w:rPr>
        <w:t>m</w:t>
      </w:r>
    </w:p>
    <w:p w14:paraId="43F18479" w14:textId="77777777" w:rsidR="00A2430C" w:rsidRPr="00302015" w:rsidRDefault="00A2430C" w:rsidP="00A2430C">
      <w:pPr>
        <w:spacing w:line="276" w:lineRule="auto"/>
        <w:rPr>
          <w:color w:val="auto"/>
          <w:sz w:val="26"/>
          <w:szCs w:val="26"/>
        </w:rPr>
      </w:pPr>
      <w:r w:rsidRPr="00302015">
        <w:rPr>
          <w:b/>
          <w:color w:val="auto"/>
          <w:sz w:val="26"/>
          <w:szCs w:val="26"/>
        </w:rPr>
        <w:t>c.</w:t>
      </w:r>
      <w:r w:rsidRPr="00302015">
        <w:rPr>
          <w:color w:val="auto"/>
          <w:sz w:val="26"/>
          <w:szCs w:val="26"/>
        </w:rPr>
        <w:t xml:space="preserve"> Vận tốc electron khi rời khỏi tụ:</w:t>
      </w:r>
    </w:p>
    <w:p w14:paraId="2D871F18" w14:textId="2373DF77" w:rsidR="00A2430C" w:rsidRDefault="00A2430C" w:rsidP="00A2430C">
      <w:pPr>
        <w:tabs>
          <w:tab w:val="left" w:pos="283"/>
          <w:tab w:val="left" w:pos="720"/>
          <w:tab w:val="left" w:pos="900"/>
          <w:tab w:val="left" w:pos="2835"/>
          <w:tab w:val="left" w:pos="5386"/>
          <w:tab w:val="left" w:pos="7937"/>
        </w:tabs>
        <w:spacing w:line="276" w:lineRule="auto"/>
        <w:jc w:val="both"/>
        <w:rPr>
          <w:rFonts w:eastAsiaTheme="minorHAnsi"/>
          <w:b/>
          <w:color w:val="C00000"/>
          <w:sz w:val="26"/>
          <w:szCs w:val="26"/>
        </w:rPr>
      </w:pPr>
      <w:r w:rsidRPr="006B6344">
        <w:rPr>
          <w:color w:val="auto"/>
          <w:position w:val="-72"/>
          <w:sz w:val="26"/>
          <w:szCs w:val="26"/>
          <w:lang w:val="nl-NL"/>
        </w:rPr>
        <w:object w:dxaOrig="4500" w:dyaOrig="1560" w14:anchorId="05C06690">
          <v:shape id="_x0000_i1660" type="#_x0000_t75" style="width:224.25pt;height:76.5pt" o:ole="">
            <v:imagedata r:id="rId455" o:title=""/>
          </v:shape>
          <o:OLEObject Type="Embed" ProgID="Equation.DSMT4" ShapeID="_x0000_i1660" DrawAspect="Content" ObjectID="_1765330438" r:id="rId456"/>
        </w:object>
      </w:r>
    </w:p>
    <w:p w14:paraId="11FEC1CF" w14:textId="77777777" w:rsidR="00A2430C" w:rsidRDefault="00A2430C" w:rsidP="005F1A12">
      <w:pPr>
        <w:tabs>
          <w:tab w:val="left" w:pos="283"/>
          <w:tab w:val="left" w:pos="720"/>
          <w:tab w:val="left" w:pos="900"/>
          <w:tab w:val="left" w:pos="2835"/>
          <w:tab w:val="left" w:pos="5386"/>
          <w:tab w:val="left" w:pos="7937"/>
        </w:tabs>
        <w:spacing w:line="276" w:lineRule="auto"/>
        <w:jc w:val="both"/>
        <w:rPr>
          <w:rFonts w:eastAsiaTheme="minorHAnsi"/>
          <w:b/>
          <w:color w:val="C00000"/>
          <w:sz w:val="26"/>
          <w:szCs w:val="26"/>
        </w:rPr>
      </w:pPr>
    </w:p>
    <w:p w14:paraId="2224E393" w14:textId="00FF9BA1" w:rsidR="00986E63" w:rsidRPr="00302015" w:rsidRDefault="0042243E" w:rsidP="005F1A12">
      <w:pPr>
        <w:tabs>
          <w:tab w:val="left" w:pos="283"/>
          <w:tab w:val="left" w:pos="720"/>
          <w:tab w:val="left" w:pos="900"/>
          <w:tab w:val="left" w:pos="2835"/>
          <w:tab w:val="left" w:pos="5386"/>
          <w:tab w:val="left" w:pos="7937"/>
        </w:tabs>
        <w:spacing w:line="276" w:lineRule="auto"/>
        <w:jc w:val="both"/>
        <w:rPr>
          <w:color w:val="auto"/>
          <w:sz w:val="26"/>
          <w:szCs w:val="26"/>
        </w:rPr>
      </w:pPr>
      <w:r w:rsidRPr="00F049BE">
        <w:rPr>
          <w:rFonts w:eastAsiaTheme="minorHAnsi"/>
          <w:b/>
          <w:color w:val="C00000"/>
          <w:sz w:val="26"/>
          <w:szCs w:val="26"/>
        </w:rPr>
        <w:t>Bài 1</w:t>
      </w:r>
      <w:r w:rsidR="00C71603">
        <w:rPr>
          <w:rFonts w:eastAsiaTheme="minorHAnsi"/>
          <w:b/>
          <w:color w:val="C00000"/>
          <w:sz w:val="26"/>
          <w:szCs w:val="26"/>
        </w:rPr>
        <w:t>7</w:t>
      </w:r>
      <w:r w:rsidRPr="00F049BE">
        <w:rPr>
          <w:rFonts w:eastAsiaTheme="minorHAnsi"/>
          <w:b/>
          <w:color w:val="C00000"/>
          <w:sz w:val="26"/>
          <w:szCs w:val="26"/>
        </w:rPr>
        <w:t>:</w:t>
      </w:r>
      <w:r w:rsidRPr="00302015">
        <w:rPr>
          <w:rFonts w:eastAsiaTheme="minorHAnsi"/>
          <w:b/>
          <w:color w:val="auto"/>
          <w:sz w:val="26"/>
          <w:szCs w:val="26"/>
        </w:rPr>
        <w:tab/>
      </w:r>
      <w:r w:rsidR="00986E63" w:rsidRPr="00302015">
        <w:rPr>
          <w:b/>
          <w:color w:val="auto"/>
          <w:sz w:val="26"/>
          <w:szCs w:val="26"/>
        </w:rPr>
        <w:t xml:space="preserve">(SBT KN) </w:t>
      </w:r>
      <w:r w:rsidR="00986E63" w:rsidRPr="00302015">
        <w:rPr>
          <w:color w:val="auto"/>
          <w:sz w:val="26"/>
          <w:szCs w:val="26"/>
        </w:rPr>
        <w:t xml:space="preserve">Đặt vào hai bản kim loại phẳng song song, cách nhau </w:t>
      </w:r>
      <m:oMath>
        <m:r>
          <m:rPr>
            <m:sty m:val="p"/>
          </m:rPr>
          <w:rPr>
            <w:rFonts w:ascii="Cambria Math" w:hAnsi="Cambria Math"/>
            <w:color w:val="auto"/>
            <w:sz w:val="26"/>
            <w:szCs w:val="26"/>
          </w:rPr>
          <m:t>2</m:t>
        </m:r>
        <m:r>
          <m:rPr>
            <m:nor/>
          </m:rPr>
          <w:rPr>
            <w:color w:val="auto"/>
            <w:sz w:val="26"/>
            <w:szCs w:val="26"/>
          </w:rPr>
          <m:t xml:space="preserve"> </m:t>
        </m:r>
        <m:r>
          <m:rPr>
            <m:sty m:val="p"/>
          </m:rPr>
          <w:rPr>
            <w:rFonts w:ascii="Cambria Math" w:hAnsi="Cambria Math"/>
            <w:color w:val="auto"/>
            <w:sz w:val="26"/>
            <w:szCs w:val="26"/>
          </w:rPr>
          <m:t>cm</m:t>
        </m:r>
      </m:oMath>
      <w:r w:rsidR="00986E63" w:rsidRPr="00302015">
        <w:rPr>
          <w:color w:val="auto"/>
          <w:sz w:val="26"/>
          <w:szCs w:val="26"/>
        </w:rPr>
        <w:t xml:space="preserve"> một hiệu điện thế </w:t>
      </w:r>
      <m:oMath>
        <m:r>
          <m:rPr>
            <m:sty m:val="p"/>
          </m:rPr>
          <w:rPr>
            <w:rFonts w:ascii="Cambria Math" w:hAnsi="Cambria Math"/>
            <w:color w:val="auto"/>
            <w:sz w:val="26"/>
            <w:szCs w:val="26"/>
          </w:rPr>
          <m:t>U=500</m:t>
        </m:r>
        <m:r>
          <m:rPr>
            <m:nor/>
          </m:rPr>
          <w:rPr>
            <w:color w:val="auto"/>
            <w:sz w:val="26"/>
            <w:szCs w:val="26"/>
          </w:rPr>
          <m:t xml:space="preserve"> </m:t>
        </m:r>
        <m:r>
          <m:rPr>
            <m:sty m:val="p"/>
          </m:rPr>
          <w:rPr>
            <w:rFonts w:ascii="Cambria Math" w:hAnsi="Cambria Math"/>
            <w:color w:val="auto"/>
            <w:sz w:val="26"/>
            <w:szCs w:val="26"/>
          </w:rPr>
          <m:t>V</m:t>
        </m:r>
      </m:oMath>
      <w:r w:rsidR="00986E63" w:rsidRPr="00302015">
        <w:rPr>
          <w:color w:val="auto"/>
          <w:sz w:val="26"/>
          <w:szCs w:val="26"/>
        </w:rPr>
        <w:t xml:space="preserve">. Người ta có thể tạo ra ion bằng cách thổi hơi ẩm vào giữa hai bản phẳng này. Giả sử hơi ẩm được thổi vào với vận tốc </w:t>
      </w:r>
      <m:oMath>
        <m:r>
          <m:rPr>
            <m:sty m:val="p"/>
          </m:rPr>
          <w:rPr>
            <w:rFonts w:ascii="Cambria Math" w:hAnsi="Cambria Math"/>
            <w:color w:val="auto"/>
            <w:sz w:val="26"/>
            <w:szCs w:val="26"/>
          </w:rPr>
          <m:t>50</m:t>
        </m:r>
        <m:r>
          <m:rPr>
            <m:nor/>
          </m:rPr>
          <w:rPr>
            <w:color w:val="auto"/>
            <w:sz w:val="26"/>
            <w:szCs w:val="26"/>
          </w:rPr>
          <m:t xml:space="preserve"> </m:t>
        </m:r>
        <m:r>
          <m:rPr>
            <m:sty m:val="p"/>
          </m:rPr>
          <w:rPr>
            <w:rFonts w:ascii="Cambria Math" w:hAnsi="Cambria Math"/>
            <w:color w:val="auto"/>
            <w:sz w:val="26"/>
            <w:szCs w:val="26"/>
          </w:rPr>
          <m:t>m/s</m:t>
        </m:r>
      </m:oMath>
      <w:r w:rsidR="00986E63" w:rsidRPr="00302015">
        <w:rPr>
          <w:color w:val="auto"/>
          <w:sz w:val="26"/>
          <w:szCs w:val="26"/>
        </w:rPr>
        <w:t xml:space="preserve">, một phân tử </w:t>
      </w:r>
      <m:oMath>
        <m:sSub>
          <m:sSubPr>
            <m:ctrlPr>
              <w:rPr>
                <w:rFonts w:ascii="Cambria Math" w:hAnsi="Cambria Math"/>
                <w:color w:val="auto"/>
                <w:sz w:val="26"/>
                <w:szCs w:val="26"/>
              </w:rPr>
            </m:ctrlPr>
          </m:sSubPr>
          <m:e>
            <m:r>
              <m:rPr>
                <m:sty m:val="p"/>
              </m:rPr>
              <w:rPr>
                <w:rFonts w:ascii="Cambria Math" w:hAnsi="Cambria Math"/>
                <w:color w:val="auto"/>
                <w:sz w:val="26"/>
                <w:szCs w:val="26"/>
              </w:rPr>
              <m:t>H</m:t>
            </m:r>
          </m:e>
          <m:sub>
            <m:r>
              <m:rPr>
                <m:sty m:val="p"/>
              </m:rPr>
              <w:rPr>
                <w:rFonts w:ascii="Cambria Math" w:hAnsi="Cambria Math"/>
                <w:color w:val="auto"/>
                <w:sz w:val="26"/>
                <w:szCs w:val="26"/>
              </w:rPr>
              <m:t>2</m:t>
            </m:r>
          </m:sub>
        </m:sSub>
        <m:r>
          <m:rPr>
            <m:sty m:val="p"/>
          </m:rPr>
          <w:rPr>
            <w:rFonts w:ascii="Cambria Math" w:hAnsi="Cambria Math"/>
            <w:color w:val="auto"/>
            <w:sz w:val="26"/>
            <w:szCs w:val="26"/>
          </w:rPr>
          <m:t>O</m:t>
        </m:r>
      </m:oMath>
      <w:r w:rsidR="00986E63" w:rsidRPr="00302015">
        <w:rPr>
          <w:color w:val="auto"/>
          <w:sz w:val="26"/>
          <w:szCs w:val="26"/>
        </w:rPr>
        <w:t xml:space="preserve"> ở vị trí cách đều hai bản phẳng bị tách thành một ion </w:t>
      </w:r>
      <m:oMath>
        <m:sSup>
          <m:sSupPr>
            <m:ctrlPr>
              <w:rPr>
                <w:rFonts w:ascii="Cambria Math" w:hAnsi="Cambria Math"/>
                <w:color w:val="auto"/>
                <w:sz w:val="26"/>
                <w:szCs w:val="26"/>
              </w:rPr>
            </m:ctrlPr>
          </m:sSupPr>
          <m:e>
            <m:r>
              <m:rPr>
                <m:sty m:val="p"/>
              </m:rPr>
              <w:rPr>
                <w:rFonts w:ascii="Cambria Math" w:hAnsi="Cambria Math"/>
                <w:color w:val="auto"/>
                <w:sz w:val="26"/>
                <w:szCs w:val="26"/>
              </w:rPr>
              <m:t>OH</m:t>
            </m:r>
          </m:e>
          <m:sup>
            <m:r>
              <m:rPr>
                <m:sty m:val="p"/>
              </m:rPr>
              <w:rPr>
                <w:rFonts w:ascii="Cambria Math" w:hAnsi="Cambria Math"/>
                <w:color w:val="auto"/>
                <w:sz w:val="26"/>
                <w:szCs w:val="26"/>
              </w:rPr>
              <m:t>-</m:t>
            </m:r>
          </m:sup>
        </m:sSup>
      </m:oMath>
      <w:r w:rsidR="00986E63" w:rsidRPr="00302015">
        <w:rPr>
          <w:color w:val="auto"/>
          <w:sz w:val="26"/>
          <w:szCs w:val="26"/>
        </w:rPr>
        <w:t xml:space="preserve">(khối lượng </w:t>
      </w:r>
      <m:oMath>
        <m:sSub>
          <m:sSubPr>
            <m:ctrlPr>
              <w:rPr>
                <w:rFonts w:ascii="Cambria Math" w:hAnsi="Cambria Math"/>
                <w:color w:val="auto"/>
                <w:sz w:val="26"/>
                <w:szCs w:val="26"/>
              </w:rPr>
            </m:ctrlPr>
          </m:sSubPr>
          <m:e>
            <m:r>
              <m:rPr>
                <m:sty m:val="p"/>
              </m:rPr>
              <w:rPr>
                <w:rFonts w:ascii="Cambria Math" w:hAnsi="Cambria Math"/>
                <w:color w:val="auto"/>
                <w:sz w:val="26"/>
                <w:szCs w:val="26"/>
              </w:rPr>
              <m:t>m</m:t>
            </m:r>
          </m:e>
          <m:sub>
            <m:r>
              <m:rPr>
                <m:sty m:val="p"/>
              </m:rPr>
              <w:rPr>
                <w:rFonts w:ascii="Cambria Math" w:hAnsi="Cambria Math"/>
                <w:color w:val="auto"/>
                <w:sz w:val="26"/>
                <w:szCs w:val="26"/>
              </w:rPr>
              <m:t>1</m:t>
            </m:r>
          </m:sub>
        </m:sSub>
        <m:r>
          <m:rPr>
            <m:sty m:val="p"/>
          </m:rPr>
          <w:rPr>
            <w:rFonts w:ascii="Cambria Math" w:hAnsi="Cambria Math"/>
            <w:color w:val="auto"/>
            <w:sz w:val="26"/>
            <w:szCs w:val="26"/>
          </w:rPr>
          <m:t>=2,833.</m:t>
        </m:r>
        <m:sSup>
          <m:sSupPr>
            <m:ctrlPr>
              <w:rPr>
                <w:rFonts w:ascii="Cambria Math" w:hAnsi="Cambria Math"/>
                <w:color w:val="auto"/>
                <w:sz w:val="26"/>
                <w:szCs w:val="26"/>
              </w:rPr>
            </m:ctrlPr>
          </m:sSupPr>
          <m:e>
            <m:r>
              <m:rPr>
                <m:sty m:val="p"/>
              </m:rPr>
              <w:rPr>
                <w:rFonts w:ascii="Cambria Math" w:hAnsi="Cambria Math"/>
                <w:color w:val="auto"/>
                <w:sz w:val="26"/>
                <w:szCs w:val="26"/>
              </w:rPr>
              <m:t>10</m:t>
            </m:r>
          </m:e>
          <m:sup>
            <m:r>
              <m:rPr>
                <m:sty m:val="p"/>
              </m:rPr>
              <w:rPr>
                <w:rFonts w:ascii="Cambria Math" w:hAnsi="Cambria Math"/>
                <w:color w:val="auto"/>
                <w:sz w:val="26"/>
                <w:szCs w:val="26"/>
              </w:rPr>
              <m:t>-26</m:t>
            </m:r>
          </m:sup>
        </m:sSup>
        <m:r>
          <m:rPr>
            <m:nor/>
          </m:rPr>
          <w:rPr>
            <w:color w:val="auto"/>
            <w:sz w:val="26"/>
            <w:szCs w:val="26"/>
          </w:rPr>
          <m:t xml:space="preserve"> </m:t>
        </m:r>
        <m:r>
          <m:rPr>
            <m:sty m:val="p"/>
          </m:rPr>
          <w:rPr>
            <w:rFonts w:ascii="Cambria Math" w:hAnsi="Cambria Math"/>
            <w:color w:val="auto"/>
            <w:sz w:val="26"/>
            <w:szCs w:val="26"/>
          </w:rPr>
          <m:t>kg</m:t>
        </m:r>
      </m:oMath>
      <w:r w:rsidR="00986E63" w:rsidRPr="00302015">
        <w:rPr>
          <w:color w:val="auto"/>
          <w:sz w:val="26"/>
          <w:szCs w:val="26"/>
        </w:rPr>
        <w:t xml:space="preserve">, điện tích </w:t>
      </w:r>
      <m:oMath>
        <m:sSub>
          <m:sSubPr>
            <m:ctrlPr>
              <w:rPr>
                <w:rFonts w:ascii="Cambria Math" w:hAnsi="Cambria Math"/>
                <w:color w:val="auto"/>
                <w:sz w:val="26"/>
                <w:szCs w:val="26"/>
              </w:rPr>
            </m:ctrlPr>
          </m:sSubPr>
          <m:e>
            <m:r>
              <m:rPr>
                <m:sty m:val="p"/>
              </m:rPr>
              <w:rPr>
                <w:rFonts w:ascii="Cambria Math" w:hAnsi="Cambria Math"/>
                <w:color w:val="auto"/>
                <w:sz w:val="26"/>
                <w:szCs w:val="26"/>
              </w:rPr>
              <m:t>q</m:t>
            </m:r>
          </m:e>
          <m:sub>
            <m:r>
              <m:rPr>
                <m:sty m:val="p"/>
              </m:rPr>
              <w:rPr>
                <w:rFonts w:ascii="Cambria Math" w:hAnsi="Cambria Math"/>
                <w:color w:val="auto"/>
                <w:sz w:val="26"/>
                <w:szCs w:val="26"/>
              </w:rPr>
              <m:t>1</m:t>
            </m:r>
          </m:sub>
        </m:sSub>
        <m:r>
          <m:rPr>
            <m:sty m:val="p"/>
          </m:rPr>
          <w:rPr>
            <w:rFonts w:ascii="Cambria Math" w:hAnsi="Cambria Math"/>
            <w:color w:val="auto"/>
            <w:sz w:val="26"/>
            <w:szCs w:val="26"/>
          </w:rPr>
          <m:t>=-1,6.</m:t>
        </m:r>
        <m:sSup>
          <m:sSupPr>
            <m:ctrlPr>
              <w:rPr>
                <w:rFonts w:ascii="Cambria Math" w:hAnsi="Cambria Math"/>
                <w:color w:val="auto"/>
                <w:sz w:val="26"/>
                <w:szCs w:val="26"/>
              </w:rPr>
            </m:ctrlPr>
          </m:sSupPr>
          <m:e>
            <m:r>
              <m:rPr>
                <m:sty m:val="p"/>
              </m:rPr>
              <w:rPr>
                <w:rFonts w:ascii="Cambria Math" w:hAnsi="Cambria Math"/>
                <w:color w:val="auto"/>
                <w:sz w:val="26"/>
                <w:szCs w:val="26"/>
              </w:rPr>
              <m:t>10</m:t>
            </m:r>
          </m:e>
          <m:sup>
            <m:r>
              <m:rPr>
                <m:sty m:val="p"/>
              </m:rPr>
              <w:rPr>
                <w:rFonts w:ascii="Cambria Math" w:hAnsi="Cambria Math"/>
                <w:color w:val="auto"/>
                <w:sz w:val="26"/>
                <w:szCs w:val="26"/>
              </w:rPr>
              <m:t>-19</m:t>
            </m:r>
          </m:sup>
        </m:sSup>
        <m:r>
          <m:rPr>
            <m:sty m:val="p"/>
          </m:rPr>
          <w:rPr>
            <w:rFonts w:ascii="Cambria Math" w:hAnsi="Cambria Math"/>
            <w:color w:val="auto"/>
            <w:sz w:val="26"/>
            <w:szCs w:val="26"/>
          </w:rPr>
          <m:t>C</m:t>
        </m:r>
      </m:oMath>
      <w:r w:rsidR="00986E63" w:rsidRPr="00302015">
        <w:rPr>
          <w:color w:val="auto"/>
          <w:sz w:val="26"/>
          <w:szCs w:val="26"/>
        </w:rPr>
        <w:t xml:space="preserve">) và một ion </w:t>
      </w:r>
      <m:oMath>
        <m:sSup>
          <m:sSupPr>
            <m:ctrlPr>
              <w:rPr>
                <w:rFonts w:ascii="Cambria Math" w:hAnsi="Cambria Math"/>
                <w:color w:val="auto"/>
                <w:sz w:val="26"/>
                <w:szCs w:val="26"/>
              </w:rPr>
            </m:ctrlPr>
          </m:sSupPr>
          <m:e>
            <m:r>
              <m:rPr>
                <m:sty m:val="p"/>
              </m:rPr>
              <w:rPr>
                <w:rFonts w:ascii="Cambria Math" w:hAnsi="Cambria Math"/>
                <w:color w:val="auto"/>
                <w:sz w:val="26"/>
                <w:szCs w:val="26"/>
              </w:rPr>
              <m:t>H</m:t>
            </m:r>
          </m:e>
          <m:sup>
            <m:r>
              <m:rPr>
                <m:sty m:val="p"/>
              </m:rPr>
              <w:rPr>
                <w:rFonts w:ascii="Cambria Math" w:hAnsi="Cambria Math"/>
                <w:color w:val="auto"/>
                <w:sz w:val="26"/>
                <w:szCs w:val="26"/>
              </w:rPr>
              <m:t>+</m:t>
            </m:r>
          </m:sup>
        </m:sSup>
      </m:oMath>
      <w:r w:rsidR="00986E63" w:rsidRPr="00302015">
        <w:rPr>
          <w:color w:val="auto"/>
          <w:sz w:val="26"/>
          <w:szCs w:val="26"/>
        </w:rPr>
        <w:t xml:space="preserve">(khối lượng </w:t>
      </w:r>
      <m:oMath>
        <m:sSub>
          <m:sSubPr>
            <m:ctrlPr>
              <w:rPr>
                <w:rFonts w:ascii="Cambria Math" w:hAnsi="Cambria Math"/>
                <w:color w:val="auto"/>
                <w:sz w:val="26"/>
                <w:szCs w:val="26"/>
              </w:rPr>
            </m:ctrlPr>
          </m:sSubPr>
          <m:e>
            <m:r>
              <m:rPr>
                <m:sty m:val="p"/>
              </m:rPr>
              <w:rPr>
                <w:rFonts w:ascii="Cambria Math" w:hAnsi="Cambria Math"/>
                <w:color w:val="auto"/>
                <w:sz w:val="26"/>
                <w:szCs w:val="26"/>
              </w:rPr>
              <m:t>m</m:t>
            </m:r>
          </m:e>
          <m:sub>
            <m:r>
              <m:rPr>
                <m:sty m:val="p"/>
              </m:rPr>
              <w:rPr>
                <w:rFonts w:ascii="Cambria Math" w:hAnsi="Cambria Math"/>
                <w:color w:val="auto"/>
                <w:sz w:val="26"/>
                <w:szCs w:val="26"/>
              </w:rPr>
              <m:t>2</m:t>
            </m:r>
          </m:sub>
        </m:sSub>
        <m:r>
          <m:rPr>
            <m:sty m:val="p"/>
          </m:rPr>
          <w:rPr>
            <w:rFonts w:ascii="Cambria Math" w:hAnsi="Cambria Math"/>
            <w:color w:val="auto"/>
            <w:sz w:val="26"/>
            <w:szCs w:val="26"/>
          </w:rPr>
          <m:t>=0,1678.</m:t>
        </m:r>
        <m:sSup>
          <m:sSupPr>
            <m:ctrlPr>
              <w:rPr>
                <w:rFonts w:ascii="Cambria Math" w:hAnsi="Cambria Math"/>
                <w:color w:val="auto"/>
                <w:sz w:val="26"/>
                <w:szCs w:val="26"/>
              </w:rPr>
            </m:ctrlPr>
          </m:sSupPr>
          <m:e>
            <m:r>
              <m:rPr>
                <m:sty m:val="p"/>
              </m:rPr>
              <w:rPr>
                <w:rFonts w:ascii="Cambria Math" w:hAnsi="Cambria Math"/>
                <w:color w:val="auto"/>
                <w:sz w:val="26"/>
                <w:szCs w:val="26"/>
              </w:rPr>
              <m:t>10</m:t>
            </m:r>
          </m:e>
          <m:sup>
            <m:r>
              <m:rPr>
                <m:sty m:val="p"/>
              </m:rPr>
              <w:rPr>
                <w:rFonts w:ascii="Cambria Math" w:hAnsi="Cambria Math"/>
                <w:color w:val="auto"/>
                <w:sz w:val="26"/>
                <w:szCs w:val="26"/>
              </w:rPr>
              <m:t>-26</m:t>
            </m:r>
          </m:sup>
        </m:sSup>
        <m:r>
          <m:rPr>
            <m:nor/>
          </m:rPr>
          <w:rPr>
            <w:color w:val="auto"/>
            <w:sz w:val="26"/>
            <w:szCs w:val="26"/>
          </w:rPr>
          <m:t xml:space="preserve"> </m:t>
        </m:r>
        <m:r>
          <m:rPr>
            <m:sty m:val="p"/>
          </m:rPr>
          <w:rPr>
            <w:rFonts w:ascii="Cambria Math" w:hAnsi="Cambria Math"/>
            <w:color w:val="auto"/>
            <w:sz w:val="26"/>
            <w:szCs w:val="26"/>
          </w:rPr>
          <m:t>kg</m:t>
        </m:r>
      </m:oMath>
      <w:r w:rsidR="00986E63" w:rsidRPr="00302015">
        <w:rPr>
          <w:color w:val="auto"/>
          <w:sz w:val="26"/>
          <w:szCs w:val="26"/>
        </w:rPr>
        <w:t xml:space="preserve">, điện tích </w:t>
      </w:r>
      <m:oMath>
        <m:sSub>
          <m:sSubPr>
            <m:ctrlPr>
              <w:rPr>
                <w:rFonts w:ascii="Cambria Math" w:hAnsi="Cambria Math"/>
                <w:color w:val="auto"/>
                <w:sz w:val="26"/>
                <w:szCs w:val="26"/>
              </w:rPr>
            </m:ctrlPr>
          </m:sSubPr>
          <m:e>
            <m:r>
              <m:rPr>
                <m:sty m:val="p"/>
              </m:rPr>
              <w:rPr>
                <w:rFonts w:ascii="Cambria Math" w:hAnsi="Cambria Math"/>
                <w:color w:val="auto"/>
                <w:sz w:val="26"/>
                <w:szCs w:val="26"/>
              </w:rPr>
              <m:t>q</m:t>
            </m:r>
          </m:e>
          <m:sub>
            <m:r>
              <m:rPr>
                <m:sty m:val="p"/>
              </m:rPr>
              <w:rPr>
                <w:rFonts w:ascii="Cambria Math" w:hAnsi="Cambria Math"/>
                <w:color w:val="auto"/>
                <w:sz w:val="26"/>
                <w:szCs w:val="26"/>
              </w:rPr>
              <m:t>2</m:t>
            </m:r>
          </m:sub>
        </m:sSub>
        <m:r>
          <m:rPr>
            <m:sty m:val="p"/>
          </m:rPr>
          <w:rPr>
            <w:rFonts w:ascii="Cambria Math" w:hAnsi="Cambria Math"/>
            <w:color w:val="auto"/>
            <w:sz w:val="26"/>
            <w:szCs w:val="26"/>
          </w:rPr>
          <m:t>=+1,6.</m:t>
        </m:r>
        <m:sSup>
          <m:sSupPr>
            <m:ctrlPr>
              <w:rPr>
                <w:rFonts w:ascii="Cambria Math" w:hAnsi="Cambria Math"/>
                <w:color w:val="auto"/>
                <w:sz w:val="26"/>
                <w:szCs w:val="26"/>
              </w:rPr>
            </m:ctrlPr>
          </m:sSupPr>
          <m:e>
            <m:r>
              <m:rPr>
                <m:sty m:val="p"/>
              </m:rPr>
              <w:rPr>
                <w:rFonts w:ascii="Cambria Math" w:hAnsi="Cambria Math"/>
                <w:color w:val="auto"/>
                <w:sz w:val="26"/>
                <w:szCs w:val="26"/>
              </w:rPr>
              <m:t>10</m:t>
            </m:r>
          </m:e>
          <m:sup>
            <m:r>
              <m:rPr>
                <m:sty m:val="p"/>
              </m:rPr>
              <w:rPr>
                <w:rFonts w:ascii="Cambria Math" w:hAnsi="Cambria Math"/>
                <w:color w:val="auto"/>
                <w:sz w:val="26"/>
                <w:szCs w:val="26"/>
              </w:rPr>
              <m:t>-19</m:t>
            </m:r>
          </m:sup>
        </m:sSup>
        <m:r>
          <m:rPr>
            <m:sty m:val="p"/>
          </m:rPr>
          <w:rPr>
            <w:rFonts w:ascii="Cambria Math" w:hAnsi="Cambria Math"/>
            <w:color w:val="auto"/>
            <w:sz w:val="26"/>
            <w:szCs w:val="26"/>
          </w:rPr>
          <m:t>C</m:t>
        </m:r>
      </m:oMath>
      <w:r w:rsidR="00986E63" w:rsidRPr="00302015">
        <w:rPr>
          <w:color w:val="auto"/>
          <w:sz w:val="26"/>
          <w:szCs w:val="26"/>
        </w:rPr>
        <w:t>). Bỏ qua các loại lực cản môi trường, Hãy xác định phương trình quỹ đạo cho chuyển động tiếp theo của hai ion này và vẽ hình minh hoạ.</w:t>
      </w:r>
    </w:p>
    <w:p w14:paraId="7C3B36BF" w14:textId="77777777" w:rsidR="00986E63" w:rsidRPr="00302015" w:rsidRDefault="00986E63" w:rsidP="005F1A12">
      <w:pPr>
        <w:pStyle w:val="NormalWeb"/>
        <w:spacing w:line="276" w:lineRule="auto"/>
        <w:ind w:firstLine="0"/>
        <w:rPr>
          <w:rStyle w:val="Strong"/>
          <w:sz w:val="26"/>
          <w:szCs w:val="26"/>
        </w:rPr>
      </w:pPr>
      <w:r w:rsidRPr="00302015">
        <w:rPr>
          <w:rStyle w:val="Strong"/>
          <w:sz w:val="26"/>
          <w:szCs w:val="26"/>
        </w:rPr>
        <w:t>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4476"/>
      </w:tblGrid>
      <w:tr w:rsidR="00302015" w:rsidRPr="00302015" w14:paraId="21C8AAFD" w14:textId="77777777" w:rsidTr="005F1A12">
        <w:tc>
          <w:tcPr>
            <w:tcW w:w="5485" w:type="dxa"/>
            <w:shd w:val="clear" w:color="auto" w:fill="auto"/>
          </w:tcPr>
          <w:p w14:paraId="06B02E02" w14:textId="3B6F5531" w:rsidR="00986E63" w:rsidRPr="00302015" w:rsidRDefault="00986E63" w:rsidP="005F1A12">
            <w:pPr>
              <w:pStyle w:val="NormalWeb"/>
              <w:spacing w:line="276" w:lineRule="auto"/>
              <w:ind w:firstLine="0"/>
              <w:rPr>
                <w:rStyle w:val="Strong"/>
                <w:b w:val="0"/>
                <w:bCs w:val="0"/>
                <w:sz w:val="26"/>
                <w:szCs w:val="26"/>
              </w:rPr>
            </w:pPr>
            <w:r w:rsidRPr="00302015">
              <w:rPr>
                <w:rStyle w:val="Strong"/>
                <w:b w:val="0"/>
                <w:bCs w:val="0"/>
                <w:sz w:val="26"/>
                <w:szCs w:val="26"/>
              </w:rPr>
              <w:t>Chọn gốc tọa độ</w:t>
            </w:r>
            <w:r w:rsidR="005F1A12">
              <w:rPr>
                <w:rStyle w:val="Strong"/>
                <w:b w:val="0"/>
                <w:bCs w:val="0"/>
                <w:sz w:val="26"/>
                <w:szCs w:val="26"/>
              </w:rPr>
              <w:t xml:space="preserve"> </w:t>
            </w:r>
            <w:r w:rsidRPr="00302015">
              <w:rPr>
                <w:rStyle w:val="Strong"/>
                <w:b w:val="0"/>
                <w:bCs w:val="0"/>
                <w:sz w:val="26"/>
                <w:szCs w:val="26"/>
              </w:rPr>
              <w:t>là điểm ion hóa, trục Oy theo chiều thẳng đứng hướng lên trên. Phương trình quỹ đạo của ion âm OH</w:t>
            </w:r>
            <w:r w:rsidRPr="00302015">
              <w:rPr>
                <w:rStyle w:val="Strong"/>
                <w:b w:val="0"/>
                <w:bCs w:val="0"/>
                <w:sz w:val="26"/>
                <w:szCs w:val="26"/>
                <w:vertAlign w:val="superscript"/>
              </w:rPr>
              <w:t>-</w:t>
            </w:r>
            <w:r w:rsidRPr="00302015">
              <w:rPr>
                <w:rStyle w:val="Strong"/>
                <w:b w:val="0"/>
                <w:bCs w:val="0"/>
                <w:sz w:val="26"/>
                <w:szCs w:val="26"/>
              </w:rPr>
              <w:t xml:space="preserve"> là:</w:t>
            </w:r>
          </w:p>
          <w:p w14:paraId="2FE1B681" w14:textId="77777777" w:rsidR="00986E63" w:rsidRPr="00302015" w:rsidRDefault="00986E63" w:rsidP="005F1A12">
            <w:pPr>
              <w:tabs>
                <w:tab w:val="left" w:pos="5320"/>
              </w:tabs>
              <w:spacing w:line="276" w:lineRule="auto"/>
              <w:jc w:val="center"/>
              <w:rPr>
                <w:color w:val="auto"/>
                <w:sz w:val="26"/>
                <w:szCs w:val="26"/>
              </w:rPr>
            </w:pPr>
            <w:r w:rsidRPr="00302015">
              <w:rPr>
                <w:color w:val="auto"/>
                <w:position w:val="-32"/>
                <w:sz w:val="26"/>
                <w:szCs w:val="26"/>
                <w:lang w:val="nl-NL"/>
              </w:rPr>
              <w:object w:dxaOrig="3620" w:dyaOrig="800" w14:anchorId="7DEC0E3B">
                <v:shape id="_x0000_i1237" type="#_x0000_t75" style="width:181.5pt;height:39.75pt" o:ole="">
                  <v:imagedata r:id="rId457" o:title=""/>
                </v:shape>
                <o:OLEObject Type="Embed" ProgID="Equation.DSMT4" ShapeID="_x0000_i1237" DrawAspect="Content" ObjectID="_1765330439" r:id="rId458"/>
              </w:object>
            </w:r>
          </w:p>
          <w:p w14:paraId="01233A0D" w14:textId="77777777" w:rsidR="00986E63" w:rsidRPr="00302015" w:rsidRDefault="00986E63" w:rsidP="005F1A12">
            <w:pPr>
              <w:pStyle w:val="NormalWeb"/>
              <w:spacing w:line="276" w:lineRule="auto"/>
              <w:ind w:firstLine="0"/>
              <w:rPr>
                <w:rStyle w:val="Strong"/>
                <w:b w:val="0"/>
                <w:bCs w:val="0"/>
                <w:sz w:val="26"/>
                <w:szCs w:val="26"/>
              </w:rPr>
            </w:pPr>
            <w:r w:rsidRPr="00302015">
              <w:rPr>
                <w:rStyle w:val="Strong"/>
                <w:b w:val="0"/>
                <w:bCs w:val="0"/>
                <w:sz w:val="26"/>
                <w:szCs w:val="26"/>
              </w:rPr>
              <w:t>Phương trình quỹ đạo của ion dương H</w:t>
            </w:r>
            <w:r w:rsidRPr="00302015">
              <w:rPr>
                <w:rStyle w:val="Strong"/>
                <w:b w:val="0"/>
                <w:bCs w:val="0"/>
                <w:sz w:val="26"/>
                <w:szCs w:val="26"/>
                <w:vertAlign w:val="superscript"/>
              </w:rPr>
              <w:t>+</w:t>
            </w:r>
            <w:r w:rsidRPr="00302015">
              <w:rPr>
                <w:rStyle w:val="Strong"/>
                <w:b w:val="0"/>
                <w:bCs w:val="0"/>
                <w:sz w:val="26"/>
                <w:szCs w:val="26"/>
              </w:rPr>
              <w:t xml:space="preserve"> là:</w:t>
            </w:r>
          </w:p>
          <w:p w14:paraId="3F76A744" w14:textId="77777777" w:rsidR="00986E63" w:rsidRPr="00302015" w:rsidRDefault="00986E63" w:rsidP="005F1A12">
            <w:pPr>
              <w:tabs>
                <w:tab w:val="left" w:pos="283"/>
                <w:tab w:val="left" w:pos="2835"/>
                <w:tab w:val="left" w:pos="5386"/>
                <w:tab w:val="left" w:pos="7937"/>
              </w:tabs>
              <w:spacing w:line="276" w:lineRule="auto"/>
              <w:contextualSpacing/>
              <w:jc w:val="center"/>
              <w:rPr>
                <w:color w:val="auto"/>
                <w:sz w:val="26"/>
                <w:szCs w:val="26"/>
              </w:rPr>
            </w:pPr>
            <w:r w:rsidRPr="00302015">
              <w:rPr>
                <w:color w:val="auto"/>
                <w:position w:val="-32"/>
                <w:sz w:val="26"/>
                <w:szCs w:val="26"/>
                <w:lang w:val="nl-NL"/>
              </w:rPr>
              <w:object w:dxaOrig="4180" w:dyaOrig="800" w14:anchorId="63EAE05F">
                <v:shape id="_x0000_i1238" type="#_x0000_t75" style="width:210pt;height:39.75pt" o:ole="">
                  <v:imagedata r:id="rId459" o:title=""/>
                </v:shape>
                <o:OLEObject Type="Embed" ProgID="Equation.DSMT4" ShapeID="_x0000_i1238" DrawAspect="Content" ObjectID="_1765330440" r:id="rId460"/>
              </w:object>
            </w:r>
          </w:p>
        </w:tc>
        <w:tc>
          <w:tcPr>
            <w:tcW w:w="4476" w:type="dxa"/>
            <w:shd w:val="clear" w:color="auto" w:fill="auto"/>
          </w:tcPr>
          <w:p w14:paraId="45FBAB6E" w14:textId="77777777" w:rsidR="00986E63" w:rsidRPr="00302015" w:rsidRDefault="00986E63" w:rsidP="005F1A12">
            <w:pPr>
              <w:tabs>
                <w:tab w:val="left" w:pos="283"/>
                <w:tab w:val="left" w:pos="2835"/>
                <w:tab w:val="left" w:pos="5386"/>
                <w:tab w:val="left" w:pos="7937"/>
              </w:tabs>
              <w:spacing w:line="276" w:lineRule="auto"/>
              <w:contextualSpacing/>
              <w:jc w:val="center"/>
              <w:rPr>
                <w:color w:val="auto"/>
                <w:sz w:val="26"/>
                <w:szCs w:val="26"/>
              </w:rPr>
            </w:pPr>
            <w:r w:rsidRPr="00302015">
              <w:rPr>
                <w:noProof/>
                <w:color w:val="auto"/>
                <w:sz w:val="26"/>
                <w:szCs w:val="26"/>
                <w:shd w:val="clear" w:color="auto" w:fill="DEEAF6" w:themeFill="accent1" w:themeFillTint="33"/>
              </w:rPr>
              <w:drawing>
                <wp:inline distT="0" distB="0" distL="0" distR="0" wp14:anchorId="7779DFF2" wp14:editId="1B7ABC55">
                  <wp:extent cx="2588006" cy="2838203"/>
                  <wp:effectExtent l="0" t="0" r="3175" b="635"/>
                  <wp:docPr id="18425612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61227" name="Picture 4"/>
                          <pic:cNvPicPr>
                            <a:picLocks noChangeAspect="1" noChangeArrowheads="1"/>
                          </pic:cNvPicPr>
                        </pic:nvPicPr>
                        <pic:blipFill rotWithShape="1">
                          <a:blip r:embed="rId461">
                            <a:extLst>
                              <a:ext uri="{28A0092B-C50C-407E-A947-70E740481C1C}">
                                <a14:useLocalDpi xmlns:a14="http://schemas.microsoft.com/office/drawing/2010/main" val="0"/>
                              </a:ext>
                            </a:extLst>
                          </a:blip>
                          <a:srcRect l="15375" t="1827" r="17582" b="10833"/>
                          <a:stretch/>
                        </pic:blipFill>
                        <pic:spPr bwMode="auto">
                          <a:xfrm>
                            <a:off x="0" y="0"/>
                            <a:ext cx="2591519" cy="2842055"/>
                          </a:xfrm>
                          <a:prstGeom prst="rect">
                            <a:avLst/>
                          </a:prstGeom>
                          <a:noFill/>
                          <a:ln>
                            <a:noFill/>
                          </a:ln>
                          <a:extLst>
                            <a:ext uri="{53640926-AAD7-44D8-BBD7-CCE9431645EC}">
                              <a14:shadowObscured xmlns:a14="http://schemas.microsoft.com/office/drawing/2010/main"/>
                            </a:ext>
                          </a:extLst>
                        </pic:spPr>
                      </pic:pic>
                    </a:graphicData>
                  </a:graphic>
                </wp:inline>
              </w:drawing>
            </w:r>
          </w:p>
          <w:p w14:paraId="62EC6417" w14:textId="77777777" w:rsidR="00986E63" w:rsidRPr="00302015" w:rsidRDefault="00986E63" w:rsidP="005F1A12">
            <w:pPr>
              <w:tabs>
                <w:tab w:val="left" w:pos="283"/>
                <w:tab w:val="left" w:pos="2835"/>
                <w:tab w:val="left" w:pos="5386"/>
                <w:tab w:val="left" w:pos="7937"/>
              </w:tabs>
              <w:spacing w:line="276" w:lineRule="auto"/>
              <w:contextualSpacing/>
              <w:jc w:val="center"/>
              <w:rPr>
                <w:color w:val="auto"/>
                <w:sz w:val="26"/>
                <w:szCs w:val="26"/>
                <w:vertAlign w:val="superscript"/>
              </w:rPr>
            </w:pPr>
            <w:r w:rsidRPr="00302015">
              <w:rPr>
                <w:b/>
                <w:bCs/>
                <w:color w:val="auto"/>
                <w:sz w:val="26"/>
                <w:szCs w:val="26"/>
              </w:rPr>
              <w:t>Hình 18.2G.</w:t>
            </w:r>
            <w:r w:rsidRPr="00302015">
              <w:rPr>
                <w:color w:val="auto"/>
                <w:sz w:val="26"/>
                <w:szCs w:val="26"/>
              </w:rPr>
              <w:t xml:space="preserve"> Chuyển động của ion OH</w:t>
            </w:r>
            <w:r w:rsidRPr="00302015">
              <w:rPr>
                <w:color w:val="auto"/>
                <w:sz w:val="26"/>
                <w:szCs w:val="26"/>
                <w:vertAlign w:val="superscript"/>
              </w:rPr>
              <w:t>-</w:t>
            </w:r>
            <w:r w:rsidRPr="00302015">
              <w:rPr>
                <w:color w:val="auto"/>
                <w:sz w:val="26"/>
                <w:szCs w:val="26"/>
              </w:rPr>
              <w:t xml:space="preserve"> và H+ trong điện trường đều</w:t>
            </w:r>
          </w:p>
        </w:tc>
      </w:tr>
    </w:tbl>
    <w:p w14:paraId="2A545D37" w14:textId="77777777" w:rsidR="00986E63" w:rsidRPr="00302015" w:rsidRDefault="00986E63" w:rsidP="005F1A12">
      <w:pPr>
        <w:tabs>
          <w:tab w:val="left" w:pos="5320"/>
        </w:tabs>
        <w:spacing w:line="276" w:lineRule="auto"/>
        <w:jc w:val="center"/>
        <w:rPr>
          <w:color w:val="auto"/>
          <w:sz w:val="26"/>
          <w:szCs w:val="26"/>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5"/>
        <w:gridCol w:w="4981"/>
      </w:tblGrid>
      <w:tr w:rsidR="00302015" w:rsidRPr="00302015" w14:paraId="473EA96F" w14:textId="77777777" w:rsidTr="00E36412">
        <w:tc>
          <w:tcPr>
            <w:tcW w:w="5075" w:type="dxa"/>
          </w:tcPr>
          <w:p w14:paraId="61A51B33" w14:textId="4901864E" w:rsidR="00F049BE" w:rsidRPr="00F049BE" w:rsidRDefault="0042243E" w:rsidP="0042243E">
            <w:pPr>
              <w:tabs>
                <w:tab w:val="left" w:pos="720"/>
                <w:tab w:val="left" w:pos="900"/>
                <w:tab w:val="left" w:pos="1935"/>
              </w:tabs>
              <w:spacing w:line="276" w:lineRule="auto"/>
              <w:jc w:val="both"/>
              <w:rPr>
                <w:rFonts w:eastAsiaTheme="minorHAnsi"/>
                <w:b/>
                <w:color w:val="C00000"/>
                <w:sz w:val="26"/>
                <w:szCs w:val="26"/>
                <w:lang w:val="nl-NL"/>
              </w:rPr>
            </w:pPr>
            <w:r w:rsidRPr="00F049BE">
              <w:rPr>
                <w:rFonts w:eastAsiaTheme="minorHAnsi"/>
                <w:b/>
                <w:color w:val="C00000"/>
                <w:sz w:val="26"/>
                <w:szCs w:val="26"/>
                <w:lang w:val="nl-NL"/>
              </w:rPr>
              <w:lastRenderedPageBreak/>
              <w:t>Bài 1</w:t>
            </w:r>
            <w:r w:rsidR="00D62B40">
              <w:rPr>
                <w:rFonts w:eastAsiaTheme="minorHAnsi"/>
                <w:b/>
                <w:color w:val="C00000"/>
                <w:sz w:val="26"/>
                <w:szCs w:val="26"/>
                <w:lang w:val="nl-NL"/>
              </w:rPr>
              <w:t>8</w:t>
            </w:r>
            <w:r w:rsidRPr="00F049BE">
              <w:rPr>
                <w:rFonts w:eastAsiaTheme="minorHAnsi"/>
                <w:b/>
                <w:color w:val="C00000"/>
                <w:sz w:val="26"/>
                <w:szCs w:val="26"/>
                <w:lang w:val="nl-NL"/>
              </w:rPr>
              <w:t>:</w:t>
            </w:r>
            <w:r w:rsidRPr="00F049BE">
              <w:rPr>
                <w:rFonts w:eastAsiaTheme="minorHAnsi"/>
                <w:b/>
                <w:color w:val="C00000"/>
                <w:sz w:val="26"/>
                <w:szCs w:val="26"/>
                <w:lang w:val="nl-NL"/>
              </w:rPr>
              <w:tab/>
            </w:r>
          </w:p>
          <w:p w14:paraId="0188CE64" w14:textId="1FAA41A5" w:rsidR="00986E63" w:rsidRPr="00302015" w:rsidRDefault="00986E63" w:rsidP="0042243E">
            <w:pPr>
              <w:tabs>
                <w:tab w:val="left" w:pos="720"/>
                <w:tab w:val="left" w:pos="900"/>
                <w:tab w:val="left" w:pos="1935"/>
              </w:tabs>
              <w:spacing w:line="276" w:lineRule="auto"/>
              <w:jc w:val="both"/>
              <w:rPr>
                <w:color w:val="auto"/>
                <w:sz w:val="26"/>
                <w:szCs w:val="26"/>
                <w:lang w:val="nl-NL"/>
              </w:rPr>
            </w:pPr>
            <w:r w:rsidRPr="00302015">
              <w:rPr>
                <w:color w:val="auto"/>
                <w:sz w:val="26"/>
                <w:szCs w:val="26"/>
                <w:lang w:val="nl-NL"/>
              </w:rPr>
              <w:t>Hai bản phẳng có kích thước lớn và bằng nhau, đặt song song với nhau, cách nhau một khoảng d = 40 cm. Hiệu điện thế giữa hai bản phẳng là 50V. Một electron (q = -1,6.10</w:t>
            </w:r>
            <w:r w:rsidRPr="00302015">
              <w:rPr>
                <w:color w:val="auto"/>
                <w:sz w:val="26"/>
                <w:szCs w:val="26"/>
                <w:vertAlign w:val="superscript"/>
                <w:lang w:val="nl-NL"/>
              </w:rPr>
              <w:t>-19</w:t>
            </w:r>
            <w:r w:rsidRPr="00302015">
              <w:rPr>
                <w:color w:val="auto"/>
                <w:sz w:val="26"/>
                <w:szCs w:val="26"/>
                <w:lang w:val="nl-NL"/>
              </w:rPr>
              <w:t xml:space="preserve"> C, m = 9,1.10</w:t>
            </w:r>
            <w:r w:rsidRPr="00302015">
              <w:rPr>
                <w:color w:val="auto"/>
                <w:sz w:val="26"/>
                <w:szCs w:val="26"/>
                <w:vertAlign w:val="superscript"/>
                <w:lang w:val="nl-NL"/>
              </w:rPr>
              <w:t>-31</w:t>
            </w:r>
            <w:r w:rsidRPr="00302015">
              <w:rPr>
                <w:color w:val="auto"/>
                <w:sz w:val="26"/>
                <w:szCs w:val="26"/>
                <w:lang w:val="nl-NL"/>
              </w:rPr>
              <w:t xml:space="preserve"> kg) bay vào chính giữa hai bản phẳng theo phương vuông góc với các đường sức điện trường với vận tốc 2.10</w:t>
            </w:r>
            <w:r w:rsidRPr="00302015">
              <w:rPr>
                <w:color w:val="auto"/>
                <w:sz w:val="26"/>
                <w:szCs w:val="26"/>
                <w:vertAlign w:val="superscript"/>
                <w:lang w:val="nl-NL"/>
              </w:rPr>
              <w:t>6</w:t>
            </w:r>
            <w:r w:rsidRPr="00302015">
              <w:rPr>
                <w:color w:val="auto"/>
                <w:sz w:val="26"/>
                <w:szCs w:val="26"/>
                <w:lang w:val="nl-NL"/>
              </w:rPr>
              <w:t xml:space="preserve"> m/s. Bỏ qua điện trường Trái Đất, lực cản môi trường, trọng lực tác dụng lên electron. Hãy viết phương trình quỹ đạo của chuyển động.</w:t>
            </w:r>
          </w:p>
        </w:tc>
        <w:tc>
          <w:tcPr>
            <w:tcW w:w="4981" w:type="dxa"/>
          </w:tcPr>
          <w:p w14:paraId="786289C6" w14:textId="77777777" w:rsidR="00986E63" w:rsidRPr="00302015" w:rsidRDefault="00986E63" w:rsidP="00E36412">
            <w:pPr>
              <w:tabs>
                <w:tab w:val="left" w:pos="5320"/>
              </w:tabs>
              <w:spacing w:line="276" w:lineRule="auto"/>
              <w:jc w:val="center"/>
              <w:rPr>
                <w:b/>
                <w:color w:val="auto"/>
                <w:sz w:val="26"/>
                <w:szCs w:val="26"/>
              </w:rPr>
            </w:pPr>
            <w:r w:rsidRPr="00302015">
              <w:rPr>
                <w:noProof/>
                <w:color w:val="auto"/>
                <w:sz w:val="26"/>
                <w:szCs w:val="26"/>
              </w:rPr>
              <w:drawing>
                <wp:inline distT="0" distB="0" distL="0" distR="0" wp14:anchorId="75341DB6" wp14:editId="4E97BAA1">
                  <wp:extent cx="2009775" cy="1819375"/>
                  <wp:effectExtent l="0" t="0" r="0" b="9525"/>
                  <wp:docPr id="1154827872" name="Picture 1154827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27872" name="Picture 1154827872"/>
                          <pic:cNvPicPr/>
                        </pic:nvPicPr>
                        <pic:blipFill rotWithShape="1">
                          <a:blip r:embed="rId462"/>
                          <a:srcRect l="54566" r="16871" b="22139"/>
                          <a:stretch/>
                        </pic:blipFill>
                        <pic:spPr bwMode="auto">
                          <a:xfrm>
                            <a:off x="0" y="0"/>
                            <a:ext cx="2011434" cy="1820877"/>
                          </a:xfrm>
                          <a:prstGeom prst="rect">
                            <a:avLst/>
                          </a:prstGeom>
                          <a:ln>
                            <a:noFill/>
                          </a:ln>
                          <a:extLst>
                            <a:ext uri="{53640926-AAD7-44D8-BBD7-CCE9431645EC}">
                              <a14:shadowObscured xmlns:a14="http://schemas.microsoft.com/office/drawing/2010/main"/>
                            </a:ext>
                          </a:extLst>
                        </pic:spPr>
                      </pic:pic>
                    </a:graphicData>
                  </a:graphic>
                </wp:inline>
              </w:drawing>
            </w:r>
          </w:p>
          <w:p w14:paraId="774C5AA7" w14:textId="77777777" w:rsidR="00986E63" w:rsidRPr="00302015" w:rsidRDefault="00986E63" w:rsidP="00E36412">
            <w:pPr>
              <w:tabs>
                <w:tab w:val="left" w:pos="5320"/>
              </w:tabs>
              <w:spacing w:line="276" w:lineRule="auto"/>
              <w:jc w:val="center"/>
              <w:rPr>
                <w:color w:val="auto"/>
                <w:sz w:val="26"/>
                <w:szCs w:val="26"/>
              </w:rPr>
            </w:pPr>
            <w:r w:rsidRPr="00302015">
              <w:rPr>
                <w:b/>
                <w:color w:val="auto"/>
                <w:sz w:val="26"/>
                <w:szCs w:val="26"/>
              </w:rPr>
              <w:t>Hình 18.5.</w:t>
            </w:r>
            <w:r w:rsidRPr="00302015">
              <w:rPr>
                <w:color w:val="auto"/>
                <w:sz w:val="26"/>
                <w:szCs w:val="26"/>
              </w:rPr>
              <w:t xml:space="preserve"> Electron  bay vào điện trường đều giữa hai bản phẳng nhiễm điện trái dấu.</w:t>
            </w:r>
          </w:p>
        </w:tc>
      </w:tr>
    </w:tbl>
    <w:p w14:paraId="49F6EF66" w14:textId="77777777" w:rsidR="00986E63" w:rsidRPr="00302015" w:rsidRDefault="00986E63" w:rsidP="00F049BE">
      <w:pPr>
        <w:tabs>
          <w:tab w:val="left" w:pos="5320"/>
        </w:tabs>
        <w:spacing w:line="276" w:lineRule="auto"/>
        <w:jc w:val="both"/>
        <w:rPr>
          <w:b/>
          <w:color w:val="auto"/>
          <w:sz w:val="26"/>
          <w:szCs w:val="26"/>
        </w:rPr>
      </w:pPr>
      <w:r w:rsidRPr="00302015">
        <w:rPr>
          <w:b/>
          <w:color w:val="auto"/>
          <w:sz w:val="26"/>
          <w:szCs w:val="26"/>
        </w:rPr>
        <w:t>Lời giải:</w:t>
      </w:r>
    </w:p>
    <w:p w14:paraId="214B015C" w14:textId="77777777" w:rsidR="00986E63" w:rsidRPr="00302015" w:rsidRDefault="00986E63" w:rsidP="00F049BE">
      <w:pPr>
        <w:tabs>
          <w:tab w:val="left" w:pos="5320"/>
        </w:tabs>
        <w:spacing w:line="276" w:lineRule="auto"/>
        <w:jc w:val="both"/>
        <w:rPr>
          <w:color w:val="auto"/>
          <w:sz w:val="26"/>
          <w:szCs w:val="26"/>
        </w:rPr>
      </w:pPr>
      <w:r w:rsidRPr="00302015">
        <w:rPr>
          <w:color w:val="auto"/>
          <w:sz w:val="26"/>
          <w:szCs w:val="26"/>
        </w:rPr>
        <w:t>Đặt gốc toạ độ đúng tại điểm electron bắt đầu bay vào điện trường đều. Trục Ox có hướng trùng với vectơ vận tốc ban đầu, trục Oy hướng thẳng đứng lên trên</w:t>
      </w:r>
    </w:p>
    <w:p w14:paraId="557FF013" w14:textId="77777777" w:rsidR="00986E63" w:rsidRPr="00302015" w:rsidRDefault="00986E63" w:rsidP="00F049BE">
      <w:pPr>
        <w:tabs>
          <w:tab w:val="left" w:pos="5320"/>
        </w:tabs>
        <w:spacing w:line="276" w:lineRule="auto"/>
        <w:jc w:val="both"/>
        <w:rPr>
          <w:color w:val="auto"/>
          <w:sz w:val="26"/>
          <w:szCs w:val="26"/>
        </w:rPr>
      </w:pPr>
      <w:r w:rsidRPr="00302015">
        <w:rPr>
          <w:color w:val="auto"/>
          <w:sz w:val="26"/>
          <w:szCs w:val="26"/>
        </w:rPr>
        <w:t>Độ lớn cường độ điện trường giữa hai bản phẳng là:</w:t>
      </w:r>
      <w:r w:rsidRPr="00302015">
        <w:rPr>
          <w:color w:val="auto"/>
          <w:sz w:val="26"/>
          <w:szCs w:val="26"/>
          <w:lang w:val="nl-NL"/>
        </w:rPr>
        <w:t xml:space="preserve"> </w:t>
      </w:r>
      <w:r w:rsidRPr="00302015">
        <w:rPr>
          <w:color w:val="auto"/>
          <w:position w:val="-26"/>
          <w:sz w:val="26"/>
          <w:szCs w:val="26"/>
          <w:lang w:val="nl-NL"/>
        </w:rPr>
        <w:object w:dxaOrig="3180" w:dyaOrig="680" w14:anchorId="44AE8EED">
          <v:shape id="_x0000_i1239" type="#_x0000_t75" style="width:159pt;height:34.5pt" o:ole="">
            <v:imagedata r:id="rId463" o:title=""/>
          </v:shape>
          <o:OLEObject Type="Embed" ProgID="Equation.3" ShapeID="_x0000_i1239" DrawAspect="Content" ObjectID="_1765330441" r:id="rId464"/>
        </w:object>
      </w:r>
    </w:p>
    <w:p w14:paraId="2829F7F3" w14:textId="77777777" w:rsidR="00986E63" w:rsidRPr="00302015" w:rsidRDefault="00986E63" w:rsidP="00F049BE">
      <w:pPr>
        <w:tabs>
          <w:tab w:val="left" w:pos="5320"/>
        </w:tabs>
        <w:spacing w:line="276" w:lineRule="auto"/>
        <w:jc w:val="both"/>
        <w:rPr>
          <w:color w:val="auto"/>
          <w:sz w:val="26"/>
          <w:szCs w:val="26"/>
        </w:rPr>
      </w:pPr>
      <w:r w:rsidRPr="00302015">
        <w:rPr>
          <w:color w:val="auto"/>
          <w:sz w:val="26"/>
          <w:szCs w:val="26"/>
        </w:rPr>
        <w:t xml:space="preserve">Lực điện tác dụng lên electron chiếu trên phương Oy có giá trị bằng: </w:t>
      </w:r>
      <w:r w:rsidRPr="00302015">
        <w:rPr>
          <w:color w:val="auto"/>
          <w:position w:val="-26"/>
          <w:sz w:val="26"/>
          <w:szCs w:val="26"/>
          <w:lang w:val="nl-NL"/>
        </w:rPr>
        <w:object w:dxaOrig="1800" w:dyaOrig="680" w14:anchorId="77AE01F2">
          <v:shape id="_x0000_i1240" type="#_x0000_t75" style="width:90pt;height:34.5pt" o:ole="">
            <v:imagedata r:id="rId465" o:title=""/>
          </v:shape>
          <o:OLEObject Type="Embed" ProgID="Equation.3" ShapeID="_x0000_i1240" DrawAspect="Content" ObjectID="_1765330442" r:id="rId466"/>
        </w:object>
      </w:r>
      <w:r w:rsidRPr="00302015">
        <w:rPr>
          <w:color w:val="auto"/>
          <w:sz w:val="26"/>
          <w:szCs w:val="26"/>
        </w:rPr>
        <w:t xml:space="preserve"> </w:t>
      </w:r>
    </w:p>
    <w:p w14:paraId="6D19E018" w14:textId="77777777" w:rsidR="00986E63" w:rsidRPr="00302015" w:rsidRDefault="00986E63" w:rsidP="00F049BE">
      <w:pPr>
        <w:tabs>
          <w:tab w:val="left" w:pos="5320"/>
        </w:tabs>
        <w:spacing w:line="276" w:lineRule="auto"/>
        <w:jc w:val="both"/>
        <w:rPr>
          <w:color w:val="auto"/>
          <w:sz w:val="26"/>
          <w:szCs w:val="26"/>
        </w:rPr>
      </w:pPr>
      <w:r w:rsidRPr="00302015">
        <w:rPr>
          <w:color w:val="auto"/>
          <w:sz w:val="26"/>
          <w:szCs w:val="26"/>
        </w:rPr>
        <w:t xml:space="preserve">-Phương trình chuyển động theo phương Ox: </w:t>
      </w:r>
      <w:r w:rsidRPr="00302015">
        <w:rPr>
          <w:color w:val="auto"/>
          <w:position w:val="-12"/>
          <w:sz w:val="26"/>
          <w:szCs w:val="26"/>
          <w:lang w:val="nl-NL"/>
        </w:rPr>
        <w:object w:dxaOrig="1800" w:dyaOrig="360" w14:anchorId="698D97AC">
          <v:shape id="_x0000_i1241" type="#_x0000_t75" style="width:90pt;height:18pt" o:ole="">
            <v:imagedata r:id="rId467" o:title=""/>
          </v:shape>
          <o:OLEObject Type="Embed" ProgID="Equation.3" ShapeID="_x0000_i1241" DrawAspect="Content" ObjectID="_1765330443" r:id="rId468"/>
        </w:object>
      </w:r>
    </w:p>
    <w:p w14:paraId="14B6E91D" w14:textId="77777777" w:rsidR="00986E63" w:rsidRPr="00302015" w:rsidRDefault="00986E63" w:rsidP="00F049BE">
      <w:pPr>
        <w:tabs>
          <w:tab w:val="left" w:pos="5320"/>
        </w:tabs>
        <w:spacing w:line="276" w:lineRule="auto"/>
        <w:jc w:val="both"/>
        <w:rPr>
          <w:color w:val="auto"/>
          <w:sz w:val="26"/>
          <w:szCs w:val="26"/>
        </w:rPr>
      </w:pPr>
      <w:r w:rsidRPr="00302015">
        <w:rPr>
          <w:color w:val="auto"/>
          <w:sz w:val="26"/>
          <w:szCs w:val="26"/>
        </w:rPr>
        <w:t>- Phương trình chuyển động theo phương Oy:</w:t>
      </w:r>
      <w:r w:rsidRPr="00302015">
        <w:rPr>
          <w:color w:val="auto"/>
          <w:sz w:val="26"/>
          <w:szCs w:val="26"/>
          <w:lang w:val="nl-NL"/>
        </w:rPr>
        <w:t xml:space="preserve"> </w:t>
      </w:r>
      <w:r w:rsidRPr="00302015">
        <w:rPr>
          <w:color w:val="auto"/>
          <w:position w:val="-26"/>
          <w:sz w:val="26"/>
          <w:szCs w:val="26"/>
          <w:lang w:val="nl-NL"/>
        </w:rPr>
        <w:object w:dxaOrig="4000" w:dyaOrig="680" w14:anchorId="78009DF0">
          <v:shape id="_x0000_i1242" type="#_x0000_t75" style="width:199.5pt;height:34.5pt" o:ole="">
            <v:imagedata r:id="rId469" o:title=""/>
          </v:shape>
          <o:OLEObject Type="Embed" ProgID="Equation.3" ShapeID="_x0000_i1242" DrawAspect="Content" ObjectID="_1765330444" r:id="rId470"/>
        </w:object>
      </w:r>
    </w:p>
    <w:p w14:paraId="4819C2B2" w14:textId="77777777" w:rsidR="00986E63" w:rsidRPr="00302015" w:rsidRDefault="00986E63" w:rsidP="00F049BE">
      <w:pPr>
        <w:tabs>
          <w:tab w:val="left" w:pos="5320"/>
        </w:tabs>
        <w:spacing w:line="276" w:lineRule="auto"/>
        <w:jc w:val="both"/>
        <w:rPr>
          <w:color w:val="auto"/>
          <w:sz w:val="26"/>
          <w:szCs w:val="26"/>
        </w:rPr>
      </w:pPr>
      <w:r w:rsidRPr="00302015">
        <w:rPr>
          <w:color w:val="auto"/>
          <w:sz w:val="26"/>
          <w:szCs w:val="26"/>
        </w:rPr>
        <w:t xml:space="preserve"> – Từ (1) và (2) ta thu được phương trình quỹ đạo của chuyển động:</w:t>
      </w:r>
    </w:p>
    <w:p w14:paraId="1F4EF33E" w14:textId="77777777" w:rsidR="00986E63" w:rsidRPr="00302015" w:rsidRDefault="00986E63" w:rsidP="00F049BE">
      <w:pPr>
        <w:tabs>
          <w:tab w:val="left" w:pos="5320"/>
        </w:tabs>
        <w:spacing w:line="276" w:lineRule="auto"/>
        <w:jc w:val="both"/>
        <w:rPr>
          <w:color w:val="auto"/>
          <w:sz w:val="26"/>
          <w:szCs w:val="26"/>
        </w:rPr>
      </w:pPr>
      <w:r w:rsidRPr="00302015">
        <w:rPr>
          <w:color w:val="auto"/>
          <w:sz w:val="26"/>
          <w:szCs w:val="26"/>
          <w:lang w:val="nl-NL"/>
        </w:rPr>
        <w:t xml:space="preserve"> </w:t>
      </w:r>
      <w:r w:rsidRPr="00302015">
        <w:rPr>
          <w:color w:val="auto"/>
          <w:position w:val="-34"/>
          <w:sz w:val="26"/>
          <w:szCs w:val="26"/>
          <w:lang w:val="nl-NL"/>
        </w:rPr>
        <w:object w:dxaOrig="4700" w:dyaOrig="859" w14:anchorId="4AB7F513">
          <v:shape id="_x0000_i1243" type="#_x0000_t75" style="width:234pt;height:42pt" o:ole="">
            <v:imagedata r:id="rId471" o:title=""/>
          </v:shape>
          <o:OLEObject Type="Embed" ProgID="Equation.3" ShapeID="_x0000_i1243" DrawAspect="Content" ObjectID="_1765330445" r:id="rId472"/>
        </w:object>
      </w:r>
    </w:p>
    <w:p w14:paraId="32D65D6D" w14:textId="77777777" w:rsidR="00986E63" w:rsidRPr="00302015" w:rsidRDefault="00986E63" w:rsidP="00F049BE">
      <w:pPr>
        <w:tabs>
          <w:tab w:val="left" w:pos="5320"/>
        </w:tabs>
        <w:spacing w:line="276" w:lineRule="auto"/>
        <w:jc w:val="both"/>
        <w:rPr>
          <w:color w:val="auto"/>
          <w:sz w:val="26"/>
          <w:szCs w:val="26"/>
        </w:rPr>
      </w:pPr>
      <w:r w:rsidRPr="00302015">
        <w:rPr>
          <w:color w:val="auto"/>
          <w:sz w:val="26"/>
          <w:szCs w:val="26"/>
        </w:rPr>
        <w:t>Từ phương trình (3) cho thấy electron sẽ chuyển động theo cung parabol có bề lõm hướng lên bản phẳng nhiễm điện dương và khi gặp bản phẳng này chuyển động sẽ kết thúc.</w:t>
      </w:r>
    </w:p>
    <w:p w14:paraId="099120F3" w14:textId="77777777" w:rsidR="00F049BE" w:rsidRDefault="00F049BE" w:rsidP="0042243E">
      <w:pPr>
        <w:tabs>
          <w:tab w:val="left" w:pos="900"/>
        </w:tabs>
        <w:spacing w:line="276" w:lineRule="auto"/>
        <w:jc w:val="both"/>
        <w:rPr>
          <w:rFonts w:eastAsiaTheme="minorHAnsi"/>
          <w:b/>
          <w:color w:val="auto"/>
          <w:sz w:val="26"/>
          <w:szCs w:val="26"/>
        </w:rPr>
      </w:pPr>
    </w:p>
    <w:p w14:paraId="1DEB2999" w14:textId="77777777" w:rsidR="00F049BE" w:rsidRDefault="00F049BE" w:rsidP="00F049BE">
      <w:pPr>
        <w:rPr>
          <w:rFonts w:eastAsiaTheme="minorHAnsi"/>
          <w:b/>
          <w:color w:val="auto"/>
          <w:kern w:val="36"/>
          <w:sz w:val="26"/>
          <w:szCs w:val="26"/>
        </w:rPr>
      </w:pPr>
    </w:p>
    <w:p w14:paraId="02A92AEE" w14:textId="01F058EB" w:rsidR="00986E63" w:rsidRPr="00302015" w:rsidRDefault="00986E63" w:rsidP="00F049BE">
      <w:pPr>
        <w:tabs>
          <w:tab w:val="left" w:pos="5320"/>
        </w:tabs>
        <w:spacing w:line="276" w:lineRule="auto"/>
        <w:jc w:val="center"/>
        <w:rPr>
          <w:color w:val="auto"/>
          <w:sz w:val="26"/>
          <w:szCs w:val="26"/>
        </w:rPr>
      </w:pPr>
    </w:p>
    <w:p w14:paraId="4AFDE4EA" w14:textId="77777777" w:rsidR="006B6344" w:rsidRPr="006B6344" w:rsidRDefault="006B6344">
      <w:pPr>
        <w:spacing w:after="160" w:line="259" w:lineRule="auto"/>
        <w:rPr>
          <w:b/>
          <w:bCs/>
          <w:color w:val="002060"/>
          <w:sz w:val="28"/>
          <w:szCs w:val="28"/>
          <w:lang w:val="vi-VN"/>
        </w:rPr>
      </w:pPr>
    </w:p>
    <w:p w14:paraId="06673F74" w14:textId="77777777" w:rsidR="00381661" w:rsidRDefault="00381661">
      <w:pPr>
        <w:spacing w:after="160" w:line="259" w:lineRule="auto"/>
        <w:rPr>
          <w:b/>
          <w:bCs/>
          <w:color w:val="002060"/>
          <w:sz w:val="28"/>
          <w:szCs w:val="28"/>
          <w:lang w:val="vi-VN"/>
        </w:rPr>
      </w:pPr>
      <w:r>
        <w:rPr>
          <w:b/>
          <w:bCs/>
          <w:color w:val="002060"/>
          <w:sz w:val="28"/>
          <w:szCs w:val="28"/>
          <w:lang w:val="vi-VN"/>
        </w:rPr>
        <w:br w:type="page"/>
      </w:r>
    </w:p>
    <w:p w14:paraId="5EFBBB6F" w14:textId="1F93DBE2" w:rsidR="00986E63" w:rsidRPr="006B6344" w:rsidRDefault="00F049BE" w:rsidP="006B6344">
      <w:pPr>
        <w:spacing w:line="276" w:lineRule="auto"/>
        <w:jc w:val="both"/>
        <w:rPr>
          <w:b/>
          <w:bCs/>
          <w:color w:val="002060"/>
          <w:sz w:val="24"/>
          <w:szCs w:val="24"/>
          <w:lang w:val="vi-VN"/>
        </w:rPr>
      </w:pPr>
      <w:r w:rsidRPr="006B6344">
        <w:rPr>
          <w:b/>
          <w:bCs/>
          <w:color w:val="002060"/>
          <w:sz w:val="28"/>
          <w:szCs w:val="28"/>
          <w:lang w:val="vi-VN"/>
        </w:rPr>
        <w:lastRenderedPageBreak/>
        <w:t>C – BÀI TẬP TRẮC NGHIỆM</w:t>
      </w:r>
    </w:p>
    <w:p w14:paraId="61DA3814" w14:textId="36284259" w:rsidR="00F049BE" w:rsidRPr="00F049BE" w:rsidRDefault="00F049BE" w:rsidP="00986E63">
      <w:pPr>
        <w:spacing w:line="276" w:lineRule="auto"/>
        <w:jc w:val="center"/>
        <w:rPr>
          <w:b/>
          <w:bCs/>
          <w:color w:val="FF0000"/>
        </w:rPr>
      </w:pPr>
      <w:r w:rsidRPr="00F049BE">
        <w:rPr>
          <w:b/>
          <w:bCs/>
          <w:color w:val="FF0000"/>
          <w:highlight w:val="yellow"/>
        </w:rPr>
        <w:t>VẬN DỤNG CAO</w:t>
      </w:r>
    </w:p>
    <w:p w14:paraId="5F1B9E42" w14:textId="77777777" w:rsidR="00381661" w:rsidRDefault="00381661" w:rsidP="00381661">
      <w:pPr>
        <w:tabs>
          <w:tab w:val="left" w:pos="288"/>
          <w:tab w:val="left" w:pos="576"/>
          <w:tab w:val="left" w:pos="858"/>
        </w:tabs>
        <w:ind w:left="288" w:hanging="288"/>
        <w:jc w:val="both"/>
        <w:rPr>
          <w:b/>
          <w:color w:val="C00000"/>
          <w:kern w:val="16"/>
          <w:sz w:val="26"/>
          <w:szCs w:val="26"/>
          <w:highlight w:val="yellow"/>
          <w:lang w:val="pt-BR"/>
        </w:rPr>
      </w:pPr>
    </w:p>
    <w:p w14:paraId="2442474B" w14:textId="0B1F9C58" w:rsidR="00381661" w:rsidRPr="00E44365" w:rsidRDefault="00381661" w:rsidP="00381661">
      <w:pPr>
        <w:tabs>
          <w:tab w:val="left" w:pos="288"/>
          <w:tab w:val="left" w:pos="576"/>
          <w:tab w:val="left" w:pos="858"/>
        </w:tabs>
        <w:ind w:left="288" w:hanging="288"/>
        <w:jc w:val="both"/>
        <w:rPr>
          <w:rFonts w:eastAsia="Yu Mincho"/>
          <w:color w:val="auto"/>
          <w:spacing w:val="-2"/>
          <w:sz w:val="26"/>
          <w:szCs w:val="26"/>
          <w:lang w:val="vi-VN" w:eastAsia="ja-JP"/>
        </w:rPr>
      </w:pPr>
      <w:r w:rsidRPr="00E44365">
        <w:rPr>
          <w:b/>
          <w:color w:val="C00000"/>
          <w:kern w:val="16"/>
          <w:sz w:val="26"/>
          <w:szCs w:val="26"/>
          <w:lang w:val="pt-BR"/>
        </w:rPr>
        <w:t xml:space="preserve">Câu </w:t>
      </w:r>
      <w:r w:rsidRPr="00E44365">
        <w:rPr>
          <w:b/>
          <w:color w:val="C00000"/>
          <w:kern w:val="16"/>
          <w:sz w:val="26"/>
          <w:szCs w:val="26"/>
          <w:lang w:val="pt-BR"/>
        </w:rPr>
        <w:t>1</w:t>
      </w:r>
      <w:r w:rsidRPr="00E44365">
        <w:rPr>
          <w:b/>
          <w:color w:val="C00000"/>
          <w:kern w:val="16"/>
          <w:sz w:val="26"/>
          <w:szCs w:val="26"/>
          <w:lang w:val="pt-BR"/>
        </w:rPr>
        <w:t>:</w:t>
      </w:r>
      <w:r w:rsidRPr="00E44365">
        <w:rPr>
          <w:rFonts w:eastAsia="Yu Mincho"/>
          <w:b/>
          <w:bCs/>
          <w:color w:val="auto"/>
          <w:spacing w:val="-2"/>
          <w:sz w:val="26"/>
          <w:szCs w:val="26"/>
          <w:lang w:val="vi-VN" w:eastAsia="ja-JP"/>
        </w:rPr>
        <w:t xml:space="preserve"> </w:t>
      </w:r>
      <w:r w:rsidRPr="00E44365">
        <w:rPr>
          <w:rFonts w:eastAsia="Yu Mincho"/>
          <w:color w:val="auto"/>
          <w:spacing w:val="-2"/>
          <w:sz w:val="26"/>
          <w:szCs w:val="26"/>
          <w:lang w:val="vi-VN" w:eastAsia="ja-JP"/>
        </w:rPr>
        <w:t>Điện tử bay vào một tụ phẳng với v</w:t>
      </w:r>
      <w:r w:rsidRPr="00E44365">
        <w:rPr>
          <w:rFonts w:eastAsia="Yu Mincho"/>
          <w:color w:val="auto"/>
          <w:spacing w:val="-2"/>
          <w:sz w:val="26"/>
          <w:szCs w:val="26"/>
          <w:vertAlign w:val="subscript"/>
          <w:lang w:val="vi-VN" w:eastAsia="ja-JP"/>
        </w:rPr>
        <w:t>0</w:t>
      </w:r>
      <w:r w:rsidRPr="00E44365">
        <w:rPr>
          <w:rFonts w:eastAsia="Yu Mincho"/>
          <w:color w:val="auto"/>
          <w:spacing w:val="-2"/>
          <w:sz w:val="26"/>
          <w:szCs w:val="26"/>
          <w:lang w:val="vi-VN" w:eastAsia="ja-JP"/>
        </w:rPr>
        <w:t xml:space="preserve"> = 3,2.10</w:t>
      </w:r>
      <w:r w:rsidRPr="00E44365">
        <w:rPr>
          <w:rFonts w:eastAsia="Yu Mincho"/>
          <w:color w:val="auto"/>
          <w:spacing w:val="-2"/>
          <w:sz w:val="26"/>
          <w:szCs w:val="26"/>
          <w:vertAlign w:val="superscript"/>
          <w:lang w:val="vi-VN" w:eastAsia="ja-JP"/>
        </w:rPr>
        <w:t>7</w:t>
      </w:r>
      <w:r w:rsidRPr="00E44365">
        <w:rPr>
          <w:rFonts w:eastAsia="Yu Mincho"/>
          <w:color w:val="auto"/>
          <w:spacing w:val="-2"/>
          <w:sz w:val="26"/>
          <w:szCs w:val="26"/>
          <w:lang w:val="vi-VN" w:eastAsia="ja-JP"/>
        </w:rPr>
        <w:t xml:space="preserve">m/s theo phương song song với các bản. Khi ra khỏi tụ, hạt bị lệch theo phương vuông góc với các bản đoạn     h = 6mm. Các bản dài </w:t>
      </w:r>
      <w:r w:rsidRPr="00E44365">
        <w:rPr>
          <w:rFonts w:eastAsia="Yu Mincho"/>
          <w:i/>
          <w:iCs/>
          <w:color w:val="auto"/>
          <w:spacing w:val="-2"/>
          <w:sz w:val="26"/>
          <w:szCs w:val="26"/>
          <w:lang w:val="vi-VN" w:eastAsia="ja-JP"/>
        </w:rPr>
        <w:t>l</w:t>
      </w:r>
      <w:r w:rsidRPr="00E44365">
        <w:rPr>
          <w:rFonts w:eastAsia="Yu Mincho"/>
          <w:color w:val="auto"/>
          <w:spacing w:val="-2"/>
          <w:sz w:val="26"/>
          <w:szCs w:val="26"/>
          <w:lang w:val="vi-VN" w:eastAsia="ja-JP"/>
        </w:rPr>
        <w:t xml:space="preserve"> = 6cm cách nhau d = 3cm. H</w:t>
      </w:r>
      <w:r w:rsidRPr="00E44365">
        <w:rPr>
          <w:color w:val="auto"/>
          <w:sz w:val="26"/>
          <w:szCs w:val="26"/>
          <w:lang w:val="pt-BR"/>
        </w:rPr>
        <w:t>iệu điện thế U</w:t>
      </w:r>
      <w:r w:rsidRPr="00E44365">
        <w:rPr>
          <w:rFonts w:eastAsia="Yu Mincho"/>
          <w:color w:val="auto"/>
          <w:spacing w:val="-2"/>
          <w:sz w:val="26"/>
          <w:szCs w:val="26"/>
          <w:lang w:val="vi-VN" w:eastAsia="ja-JP"/>
        </w:rPr>
        <w:t xml:space="preserve"> giữa hai bản tụ gần bằng:</w:t>
      </w:r>
    </w:p>
    <w:p w14:paraId="4513F7A0" w14:textId="2A0F7C75" w:rsidR="00381661" w:rsidRPr="00E44365" w:rsidRDefault="00381661" w:rsidP="00381661">
      <w:pPr>
        <w:pStyle w:val="Style4"/>
        <w:tabs>
          <w:tab w:val="left" w:pos="2835"/>
          <w:tab w:val="left" w:pos="5670"/>
          <w:tab w:val="left" w:pos="8505"/>
        </w:tabs>
        <w:spacing w:line="276" w:lineRule="auto"/>
        <w:rPr>
          <w:b w:val="0"/>
          <w:bCs/>
          <w:sz w:val="26"/>
          <w:szCs w:val="26"/>
          <w:lang w:val="fr-FR"/>
        </w:rPr>
      </w:pPr>
      <w:r w:rsidRPr="00E44365">
        <w:rPr>
          <w:bCs/>
          <w:sz w:val="26"/>
          <w:szCs w:val="26"/>
          <w:lang w:val="fr-FR"/>
        </w:rPr>
        <w:t xml:space="preserve">A. </w:t>
      </w:r>
      <w:r w:rsidRPr="00E44365">
        <w:rPr>
          <w:b w:val="0"/>
          <w:bCs/>
          <w:sz w:val="26"/>
          <w:szCs w:val="26"/>
          <w:lang w:val="fr-FR"/>
        </w:rPr>
        <w:t>480 V</w:t>
      </w:r>
      <w:r w:rsidRPr="00E44365">
        <w:rPr>
          <w:b w:val="0"/>
          <w:sz w:val="26"/>
          <w:szCs w:val="26"/>
          <w:lang w:val="fr-FR"/>
        </w:rPr>
        <w:t>.</w:t>
      </w:r>
      <w:r w:rsidRPr="00E44365">
        <w:rPr>
          <w:sz w:val="26"/>
          <w:szCs w:val="26"/>
          <w:lang w:val="fr-FR"/>
        </w:rPr>
        <w:t xml:space="preserve"> </w:t>
      </w:r>
      <w:r w:rsidRPr="00E44365">
        <w:rPr>
          <w:sz w:val="26"/>
          <w:szCs w:val="26"/>
          <w:lang w:val="fr-FR"/>
        </w:rPr>
        <w:tab/>
      </w:r>
      <w:r w:rsidRPr="00E44365">
        <w:rPr>
          <w:sz w:val="26"/>
          <w:szCs w:val="26"/>
          <w:lang w:val="fr-FR"/>
        </w:rPr>
        <w:tab/>
      </w:r>
      <w:r w:rsidRPr="00E44365">
        <w:rPr>
          <w:bCs/>
          <w:sz w:val="26"/>
          <w:szCs w:val="26"/>
          <w:highlight w:val="cyan"/>
          <w:lang w:val="fr-FR"/>
        </w:rPr>
        <w:t xml:space="preserve">B. </w:t>
      </w:r>
      <w:r w:rsidRPr="00E44365">
        <w:rPr>
          <w:b w:val="0"/>
          <w:bCs/>
          <w:sz w:val="26"/>
          <w:szCs w:val="26"/>
          <w:highlight w:val="cyan"/>
          <w:lang w:val="fr-FR"/>
        </w:rPr>
        <w:t>582 V</w:t>
      </w:r>
      <w:r w:rsidRPr="00E44365">
        <w:rPr>
          <w:b w:val="0"/>
          <w:bCs/>
          <w:sz w:val="26"/>
          <w:szCs w:val="26"/>
          <w:lang w:val="fr-FR"/>
        </w:rPr>
        <w:tab/>
      </w:r>
    </w:p>
    <w:p w14:paraId="1DB5C71D" w14:textId="2F266B59" w:rsidR="00381661" w:rsidRPr="00E44365" w:rsidRDefault="00381661" w:rsidP="00381661">
      <w:pPr>
        <w:pStyle w:val="Style4"/>
        <w:tabs>
          <w:tab w:val="left" w:pos="2835"/>
          <w:tab w:val="left" w:pos="5670"/>
          <w:tab w:val="left" w:pos="8505"/>
        </w:tabs>
        <w:spacing w:line="276" w:lineRule="auto"/>
        <w:rPr>
          <w:b w:val="0"/>
          <w:sz w:val="26"/>
          <w:szCs w:val="26"/>
          <w:lang w:val="pt-BR"/>
        </w:rPr>
      </w:pPr>
      <w:r w:rsidRPr="00E44365">
        <w:rPr>
          <w:bCs/>
          <w:sz w:val="26"/>
          <w:szCs w:val="26"/>
          <w:lang w:val="fr-FR"/>
        </w:rPr>
        <w:t>C.</w:t>
      </w:r>
      <w:r w:rsidRPr="00E44365">
        <w:rPr>
          <w:b w:val="0"/>
          <w:bCs/>
          <w:sz w:val="26"/>
          <w:szCs w:val="26"/>
          <w:lang w:val="fr-FR"/>
        </w:rPr>
        <w:t xml:space="preserve"> 895 V</w:t>
      </w:r>
      <w:r w:rsidRPr="00E44365">
        <w:rPr>
          <w:b w:val="0"/>
          <w:bCs/>
          <w:sz w:val="26"/>
          <w:szCs w:val="26"/>
          <w:lang w:val="fr-FR"/>
        </w:rPr>
        <w:tab/>
      </w:r>
      <w:r w:rsidRPr="00E44365">
        <w:rPr>
          <w:b w:val="0"/>
          <w:bCs/>
          <w:sz w:val="26"/>
          <w:szCs w:val="26"/>
          <w:lang w:val="fr-FR"/>
        </w:rPr>
        <w:tab/>
      </w:r>
      <w:r w:rsidRPr="00E44365">
        <w:rPr>
          <w:bCs/>
          <w:sz w:val="26"/>
          <w:szCs w:val="26"/>
          <w:lang w:val="fr-FR"/>
        </w:rPr>
        <w:t>D.</w:t>
      </w:r>
      <w:r w:rsidRPr="00E44365">
        <w:rPr>
          <w:b w:val="0"/>
          <w:bCs/>
          <w:sz w:val="26"/>
          <w:szCs w:val="26"/>
          <w:lang w:val="fr-FR"/>
        </w:rPr>
        <w:t xml:space="preserve"> 240 V</w:t>
      </w:r>
    </w:p>
    <w:p w14:paraId="61A46638" w14:textId="77777777" w:rsidR="00381661" w:rsidRPr="00E44365" w:rsidRDefault="00381661" w:rsidP="00381661">
      <w:pPr>
        <w:tabs>
          <w:tab w:val="left" w:pos="288"/>
          <w:tab w:val="left" w:pos="576"/>
          <w:tab w:val="left" w:pos="858"/>
        </w:tabs>
        <w:jc w:val="center"/>
        <w:rPr>
          <w:rFonts w:eastAsia="Yu Mincho"/>
          <w:b/>
          <w:bCs/>
          <w:color w:val="auto"/>
          <w:sz w:val="26"/>
          <w:szCs w:val="26"/>
          <w:lang w:val="vi-VN" w:eastAsia="ja-JP"/>
        </w:rPr>
      </w:pPr>
      <w:r w:rsidRPr="00E44365">
        <w:rPr>
          <w:rFonts w:eastAsia="Yu Mincho"/>
          <w:b/>
          <w:bCs/>
          <w:color w:val="auto"/>
          <w:sz w:val="26"/>
          <w:szCs w:val="26"/>
          <w:lang w:val="vi-VN" w:eastAsia="ja-JP"/>
        </w:rPr>
        <w:t xml:space="preserve">Hướng dẫn giải </w:t>
      </w:r>
    </w:p>
    <w:p w14:paraId="7AF26581" w14:textId="77777777" w:rsidR="00381661" w:rsidRPr="00E44365" w:rsidRDefault="00381661" w:rsidP="00381661">
      <w:pPr>
        <w:tabs>
          <w:tab w:val="left" w:pos="288"/>
          <w:tab w:val="left" w:pos="576"/>
          <w:tab w:val="left" w:pos="858"/>
        </w:tabs>
        <w:ind w:left="288" w:right="2552" w:hanging="288"/>
        <w:jc w:val="both"/>
        <w:rPr>
          <w:rFonts w:eastAsia="Yu Mincho"/>
          <w:color w:val="auto"/>
          <w:sz w:val="26"/>
          <w:szCs w:val="26"/>
          <w:lang w:val="vi-VN" w:eastAsia="ja-JP"/>
        </w:rPr>
      </w:pPr>
      <w:r w:rsidRPr="00E44365">
        <w:rPr>
          <w:noProof/>
          <w:color w:val="auto"/>
          <w:sz w:val="26"/>
          <w:szCs w:val="26"/>
        </w:rPr>
        <w:pict w14:anchorId="2554B138">
          <v:group id="Group 1848022677" o:spid="_x0000_s3002" style="position:absolute;left:0;text-align:left;margin-left:392.5pt;margin-top:13.7pt;width:115.75pt;height:97.7pt;z-index:251657216" coordorigin="1418,5917" coordsize="2315,1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">
            <v:rect id="Rectangle 349" o:spid="_x0000_s3003" style="position:absolute;left:1808;top:6052;width:16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" fillcolor="silver"/>
            <v:rect id="Rectangle 350" o:spid="_x0000_s3004" style="position:absolute;left:1808;top:7312;width:16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" fillcolor="black">
              <v:fill r:id="rId473" o:title="" type="pattern"/>
            </v:rect>
            <v:line id="Line 351" o:spid="_x0000_s3005" style="position:absolute;visibility:visible;mso-wrap-style:square" from="1808,6232" to="1808,7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">
              <v:stroke dashstyle="dash" startarrow="classic" startarrowwidth="narrow" startarrowlength="short" endarrowwidth="narrow" endarrowlength="short"/>
            </v:line>
            <v:line id="Line 352" o:spid="_x0000_s3006" style="position:absolute;visibility:visible;mso-wrap-style:square" from="2288,6637" to="2288,7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">
              <v:stroke endarrow="classic" endarrowwidth="narrow" endarrowlength="short"/>
            </v:line>
            <v:line id="Line 353" o:spid="_x0000_s3007" style="position:absolute;visibility:visible;mso-wrap-style:square" from="2288,6577" to="2288,6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">
              <v:stroke endarrow="classic" endarrowwidth="narrow" endarrowlength="short"/>
            </v:line>
            <v:line id="Line 354" o:spid="_x0000_s3008" style="position:absolute;visibility:visible;mso-wrap-style:square" from="2288,6577" to="3428,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">
              <v:stroke startarrow="oval" startarrowwidth="narrow" startarrowlength="short" endarrow="classic" endarrowwidth="narrow" endarrowlength="short"/>
            </v:line>
            <v:line id="Line 355" o:spid="_x0000_s3009" style="position:absolute;visibility:visible;mso-wrap-style:square" from="2288,6577" to="2648,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">
              <v:stroke endarrow="classic" endarrowwidth="narrow" endarrowlength="short"/>
            </v:line>
            <v:line id="Line 356" o:spid="_x0000_s3010" style="position:absolute;visibility:visible;mso-wrap-style:square" from="3328,6578" to="3328,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">
              <v:stroke dashstyle="dash" startarrow="block" startarrowwidth="narrow" startarrowlength="short" endarrow="block" endarrowwidth="narrow" endarrowlength="short"/>
            </v:line>
            <v:shape id="Arc 357" o:spid="_x0000_s3011" style="position:absolute;left:2288;top:6600;width:1022;height:611;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" adj="0,,0" path="m-1,nfc11780,,21388,9439,21596,21218em-1,nsc11780,,21388,9439,21596,21218l,21600,-1,xe" filled="f">
              <v:stroke joinstyle="round"/>
              <v:formulas/>
              <v:path arrowok="t" o:extrusionok="f" o:connecttype="custom" o:connectlocs="0,0;1022,600;0,611" o:connectangles="0,0,0"/>
            </v:shape>
            <v:shape id="Text Box 358" o:spid="_x0000_s3012" type="#_x0000_t202" style="position:absolute;left:3373;top:591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" filled="f" stroked="f">
              <v:textbox inset=".5mm,.3mm,.5mm,.3mm">
                <w:txbxContent>
                  <w:p w14:paraId="5B7945D6" w14:textId="77777777" w:rsidR="00381661" w:rsidRPr="00A16004" w:rsidRDefault="00381661" w:rsidP="00381661">
                    <w:pPr>
                      <w:jc w:val="center"/>
                      <w:rPr>
                        <w:b/>
                        <w:bCs/>
                      </w:rPr>
                    </w:pPr>
                    <w:r w:rsidRPr="00A16004">
                      <w:rPr>
                        <w:b/>
                        <w:bCs/>
                      </w:rPr>
                      <w:t>-</w:t>
                    </w:r>
                  </w:p>
                </w:txbxContent>
              </v:textbox>
            </v:shape>
            <v:shape id="Text Box 359" o:spid="_x0000_s3013" type="#_x0000_t202" style="position:absolute;left:3353;top:723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" filled="f" stroked="f">
              <v:textbox inset=".5mm,.3mm,.5mm,.3mm">
                <w:txbxContent>
                  <w:p w14:paraId="5678FCCE" w14:textId="77777777" w:rsidR="00381661" w:rsidRPr="00A16004" w:rsidRDefault="00381661" w:rsidP="00381661">
                    <w:pPr>
                      <w:jc w:val="center"/>
                      <w:rPr>
                        <w:b/>
                        <w:bCs/>
                      </w:rPr>
                    </w:pPr>
                    <w:r w:rsidRPr="00A16004">
                      <w:rPr>
                        <w:b/>
                        <w:bCs/>
                      </w:rPr>
                      <w:t>+</w:t>
                    </w:r>
                  </w:p>
                </w:txbxContent>
              </v:textbox>
            </v:shape>
            <v:shape id="Text Box 360" o:spid="_x0000_s3014" type="#_x0000_t202" style="position:absolute;left:1418;top:6442;width:461;height: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" filled="f" stroked="f">
              <v:textbox style="mso-fit-shape-to-text:t">
                <w:txbxContent>
                  <w:p w14:paraId="344B1C89" w14:textId="77777777" w:rsidR="00381661" w:rsidRPr="00DE17B0" w:rsidRDefault="00381661" w:rsidP="00381661">
                    <w:r w:rsidRPr="00DE17B0">
                      <w:rPr>
                        <w:position w:val="-4"/>
                      </w:rPr>
                      <w:object w:dxaOrig="220" w:dyaOrig="320" w14:anchorId="7A875169">
                        <v:shape id="_x0000_i1672" type="#_x0000_t75" style="width:8.25pt;height:12.75pt" o:ole="">
                          <v:imagedata r:id="rId474" o:title=""/>
                        </v:shape>
                        <o:OLEObject Type="Embed" ProgID="Equation.DSMT4" ShapeID="_x0000_i1672" DrawAspect="Content" ObjectID="_1765330472" r:id="rId475"/>
                      </w:object>
                    </w:r>
                  </w:p>
                </w:txbxContent>
              </v:textbox>
            </v:shape>
            <v:shape id="Text Box 361" o:spid="_x0000_s3015" type="#_x0000_t202" style="position:absolute;left:2955;top:6552;width:248;height:4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" filled="f" stroked="f">
              <v:textbox style="mso-fit-shape-to-text:t" inset=".5mm,.3mm,.5mm,.3mm">
                <w:txbxContent>
                  <w:p w14:paraId="4FBCFD73" w14:textId="77777777" w:rsidR="00381661" w:rsidRDefault="00381661" w:rsidP="00381661">
                    <w:pPr>
                      <w:jc w:val="center"/>
                    </w:pPr>
                    <w:r w:rsidRPr="00C80BFD">
                      <w:rPr>
                        <w:position w:val="-14"/>
                      </w:rPr>
                      <w:object w:dxaOrig="260" w:dyaOrig="420" w14:anchorId="4092831E">
                        <v:shape id="_x0000_i1673" type="#_x0000_t75" style="width:9.75pt;height:14.25pt" o:ole="">
                          <v:imagedata r:id="rId476" o:title=""/>
                        </v:shape>
                        <o:OLEObject Type="Embed" ProgID="Equation.DSMT4" ShapeID="_x0000_i1673" DrawAspect="Content" ObjectID="_1765330473" r:id="rId477"/>
                      </w:object>
                    </w:r>
                  </w:p>
                </w:txbxContent>
              </v:textbox>
            </v:shape>
            <v:shape id="Text Box 362" o:spid="_x0000_s3016" type="#_x0000_t202" style="position:absolute;left:2453;top:6227;width:278;height:4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" filled="f" stroked="f">
              <v:textbox style="mso-fit-shape-to-text:t" inset=".5mm,.3mm,.5mm,.3mm">
                <w:txbxContent>
                  <w:p w14:paraId="51840342" w14:textId="77777777" w:rsidR="00381661" w:rsidRDefault="00381661" w:rsidP="00381661">
                    <w:r w:rsidRPr="00C80BFD">
                      <w:rPr>
                        <w:position w:val="-12"/>
                      </w:rPr>
                      <w:object w:dxaOrig="300" w:dyaOrig="400" w14:anchorId="2053FFAB">
                        <v:shape id="_x0000_i1674" type="#_x0000_t75" style="width:11.25pt;height:14.25pt" o:ole="">
                          <v:imagedata r:id="rId478" o:title=""/>
                        </v:shape>
                        <o:OLEObject Type="Embed" ProgID="Equation.DSMT4" ShapeID="_x0000_i1674" DrawAspect="Content" ObjectID="_1765330474" r:id="rId479"/>
                      </w:object>
                    </w:r>
                  </w:p>
                </w:txbxContent>
              </v:textbox>
            </v:shape>
            <v:shape id="Text Box 363" o:spid="_x0000_s3017" type="#_x0000_t202" style="position:absolute;left:1988;top:6347;width:24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" filled="f" stroked="f">
              <v:textbox inset=".5mm,.3mm,.5mm,.3mm">
                <w:txbxContent>
                  <w:p w14:paraId="507DE766" w14:textId="77777777" w:rsidR="00381661" w:rsidRPr="00A16004" w:rsidRDefault="00381661" w:rsidP="00381661">
                    <w:pPr>
                      <w:jc w:val="center"/>
                      <w:rPr>
                        <w:sz w:val="20"/>
                        <w:szCs w:val="20"/>
                      </w:rPr>
                    </w:pPr>
                    <w:r w:rsidRPr="00A16004">
                      <w:rPr>
                        <w:sz w:val="20"/>
                        <w:szCs w:val="20"/>
                      </w:rPr>
                      <w:t>O</w:t>
                    </w:r>
                  </w:p>
                </w:txbxContent>
              </v:textbox>
            </v:shape>
            <v:shape id="Text Box 364" o:spid="_x0000_s3018" type="#_x0000_t202" style="position:absolute;left:3418;top:6329;width:24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" filled="f" stroked="f">
              <v:textbox inset=".5mm,.3mm,.5mm,.3mm">
                <w:txbxContent>
                  <w:p w14:paraId="09230787" w14:textId="77777777" w:rsidR="00381661" w:rsidRPr="00A16004" w:rsidRDefault="00381661" w:rsidP="00381661">
                    <w:pPr>
                      <w:jc w:val="center"/>
                      <w:rPr>
                        <w:sz w:val="20"/>
                        <w:szCs w:val="20"/>
                      </w:rPr>
                    </w:pPr>
                    <w:r>
                      <w:rPr>
                        <w:sz w:val="20"/>
                        <w:szCs w:val="20"/>
                      </w:rPr>
                      <w:t>x</w:t>
                    </w:r>
                  </w:p>
                </w:txbxContent>
              </v:textbox>
            </v:shape>
            <v:shape id="Text Box 365" o:spid="_x0000_s3019" type="#_x0000_t202" style="position:absolute;left:1958;top:7047;width:24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" filled="f" stroked="f">
              <v:textbox inset=".5mm,.3mm,.5mm,.3mm">
                <w:txbxContent>
                  <w:p w14:paraId="1FE486DC" w14:textId="77777777" w:rsidR="00381661" w:rsidRPr="00A16004" w:rsidRDefault="00381661" w:rsidP="00381661">
                    <w:pPr>
                      <w:jc w:val="center"/>
                      <w:rPr>
                        <w:sz w:val="20"/>
                        <w:szCs w:val="20"/>
                      </w:rPr>
                    </w:pPr>
                    <w:r>
                      <w:rPr>
                        <w:sz w:val="20"/>
                        <w:szCs w:val="20"/>
                      </w:rPr>
                      <w:t>y</w:t>
                    </w:r>
                  </w:p>
                </w:txbxContent>
              </v:textbox>
            </v:shape>
            <v:shape id="Text Box 366" o:spid="_x0000_s3020" type="#_x0000_t202" style="position:absolute;left:3398;top:6739;width:24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" filled="f" stroked="f">
              <v:textbox inset=".5mm,.3mm,.5mm,.3mm">
                <w:txbxContent>
                  <w:p w14:paraId="1D165DF8" w14:textId="77777777" w:rsidR="00381661" w:rsidRPr="00A16004" w:rsidRDefault="00381661" w:rsidP="00381661">
                    <w:pPr>
                      <w:jc w:val="center"/>
                      <w:rPr>
                        <w:sz w:val="20"/>
                        <w:szCs w:val="20"/>
                      </w:rPr>
                    </w:pPr>
                    <w:r>
                      <w:rPr>
                        <w:sz w:val="20"/>
                        <w:szCs w:val="20"/>
                      </w:rPr>
                      <w:t>h</w:t>
                    </w:r>
                  </w:p>
                </w:txbxContent>
              </v:textbox>
            </v:shape>
            <v:line id="Line 367" o:spid="_x0000_s3021" style="position:absolute;visibility:visible;mso-wrap-style:square" from="2288,6599" to="3188,6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">
              <v:stroke endarrow="classic" endarrowwidth="narrow" endarrowlength="short"/>
            </v:line>
            <v:shape id="Text Box 368" o:spid="_x0000_s3022" type="#_x0000_t202" style="position:absolute;left:2498;top:7559;width:249;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" filled="f" stroked="f">
              <v:textbox inset=".5mm,.3mm,.5mm,.3mm">
                <w:txbxContent>
                  <w:p w14:paraId="7E1FC7D6" w14:textId="77777777" w:rsidR="00381661" w:rsidRPr="00A16004" w:rsidRDefault="00381661" w:rsidP="00381661">
                    <w:pPr>
                      <w:jc w:val="center"/>
                      <w:rPr>
                        <w:i/>
                        <w:iCs/>
                        <w:sz w:val="20"/>
                        <w:szCs w:val="20"/>
                      </w:rPr>
                    </w:pPr>
                    <w:r w:rsidRPr="00A16004">
                      <w:rPr>
                        <w:i/>
                        <w:iCs/>
                        <w:sz w:val="20"/>
                        <w:szCs w:val="20"/>
                      </w:rPr>
                      <w:t>l</w:t>
                    </w:r>
                  </w:p>
                </w:txbxContent>
              </v:textbox>
            </v:shape>
            <v:line id="Line 369" o:spid="_x0000_s3023" style="position:absolute;visibility:visible;mso-wrap-style:square" from="1788,7569" to="3409,7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">
              <v:stroke startarrow="block" startarrowwidth="narrow" startarrowlength="short" endarrow="classic" endarrowwidth="narrow" endarrowlength="short"/>
            </v:line>
          </v:group>
        </w:pict>
      </w:r>
      <w:r w:rsidRPr="00E44365">
        <w:rPr>
          <w:rFonts w:eastAsia="Yu Mincho"/>
          <w:color w:val="auto"/>
          <w:sz w:val="26"/>
          <w:szCs w:val="26"/>
          <w:lang w:val="vi-VN" w:eastAsia="ja-JP"/>
        </w:rPr>
        <w:t>–</w:t>
      </w:r>
      <w:r w:rsidRPr="00E44365">
        <w:rPr>
          <w:rFonts w:eastAsia="Yu Mincho"/>
          <w:color w:val="auto"/>
          <w:sz w:val="26"/>
          <w:szCs w:val="26"/>
          <w:lang w:val="vi-VN" w:eastAsia="ja-JP"/>
        </w:rPr>
        <w:tab/>
        <w:t>Chọn hệ trục xOy như hình vẽ. Chuyển động của điện tử trong điện trường được chia thành hai phần theo hai trục Ox và Oy:</w:t>
      </w:r>
    </w:p>
    <w:p w14:paraId="402D0D09" w14:textId="77777777" w:rsidR="00381661" w:rsidRPr="00E44365" w:rsidRDefault="00381661" w:rsidP="00381661">
      <w:pPr>
        <w:tabs>
          <w:tab w:val="left" w:pos="288"/>
          <w:tab w:val="left" w:pos="576"/>
          <w:tab w:val="left" w:pos="858"/>
        </w:tabs>
        <w:ind w:right="2522"/>
        <w:jc w:val="both"/>
        <w:rPr>
          <w:rFonts w:eastAsia="Yu Mincho"/>
          <w:color w:val="auto"/>
          <w:sz w:val="26"/>
          <w:szCs w:val="26"/>
          <w:lang w:val="vi-VN" w:eastAsia="ja-JP"/>
        </w:rPr>
      </w:pPr>
      <w:r w:rsidRPr="00E44365">
        <w:rPr>
          <w:rFonts w:eastAsia="Yu Mincho"/>
          <w:color w:val="auto"/>
          <w:sz w:val="26"/>
          <w:szCs w:val="26"/>
          <w:lang w:val="vi-VN" w:eastAsia="ja-JP"/>
        </w:rPr>
        <w:tab/>
        <w:t>+</w:t>
      </w:r>
      <w:r w:rsidRPr="00E44365">
        <w:rPr>
          <w:rFonts w:eastAsia="Yu Mincho"/>
          <w:color w:val="auto"/>
          <w:sz w:val="26"/>
          <w:szCs w:val="26"/>
          <w:lang w:val="vi-VN" w:eastAsia="ja-JP"/>
        </w:rPr>
        <w:tab/>
        <w:t xml:space="preserve">Theo trục Ox: Điện tử chuyển động thẳng đều: </w:t>
      </w:r>
    </w:p>
    <w:p w14:paraId="1B59DFD3" w14:textId="77777777" w:rsidR="00381661" w:rsidRPr="00E44365" w:rsidRDefault="00381661" w:rsidP="00381661">
      <w:pPr>
        <w:tabs>
          <w:tab w:val="left" w:pos="288"/>
          <w:tab w:val="left" w:pos="576"/>
          <w:tab w:val="left" w:pos="858"/>
        </w:tabs>
        <w:ind w:right="3775" w:firstLine="720"/>
        <w:jc w:val="both"/>
        <w:rPr>
          <w:rFonts w:eastAsia="Yu Mincho"/>
          <w:color w:val="auto"/>
          <w:sz w:val="26"/>
          <w:szCs w:val="26"/>
          <w:lang w:val="vi-VN" w:eastAsia="ja-JP"/>
        </w:rPr>
      </w:pPr>
      <w:r w:rsidRPr="00E44365">
        <w:rPr>
          <w:rFonts w:eastAsia="Yu Mincho"/>
          <w:color w:val="auto"/>
          <w:sz w:val="26"/>
          <w:szCs w:val="26"/>
          <w:lang w:val="vi-VN" w:eastAsia="ja-JP"/>
        </w:rPr>
        <w:t>x = v</w:t>
      </w:r>
      <w:r w:rsidRPr="00E44365">
        <w:rPr>
          <w:rFonts w:eastAsia="Yu Mincho"/>
          <w:color w:val="auto"/>
          <w:sz w:val="26"/>
          <w:szCs w:val="26"/>
          <w:vertAlign w:val="subscript"/>
          <w:lang w:val="vi-VN" w:eastAsia="ja-JP"/>
        </w:rPr>
        <w:t>0</w:t>
      </w:r>
      <w:r w:rsidRPr="00E44365">
        <w:rPr>
          <w:rFonts w:eastAsia="Yu Mincho"/>
          <w:color w:val="auto"/>
          <w:sz w:val="26"/>
          <w:szCs w:val="26"/>
          <w:lang w:val="vi-VN" w:eastAsia="ja-JP"/>
        </w:rPr>
        <w:t>t</w:t>
      </w:r>
      <w:r w:rsidRPr="00E44365">
        <w:rPr>
          <w:rFonts w:eastAsia="Yu Mincho"/>
          <w:color w:val="auto"/>
          <w:sz w:val="26"/>
          <w:szCs w:val="26"/>
          <w:lang w:val="vi-VN" w:eastAsia="ja-JP"/>
        </w:rPr>
        <w:tab/>
      </w:r>
      <w:r w:rsidRPr="00E44365">
        <w:rPr>
          <w:rFonts w:eastAsia="Yu Mincho"/>
          <w:color w:val="auto"/>
          <w:sz w:val="26"/>
          <w:szCs w:val="26"/>
          <w:lang w:val="vi-VN" w:eastAsia="ja-JP"/>
        </w:rPr>
        <w:tab/>
      </w:r>
      <w:r w:rsidRPr="00E44365">
        <w:rPr>
          <w:rFonts w:eastAsia="Yu Mincho"/>
          <w:color w:val="auto"/>
          <w:sz w:val="26"/>
          <w:szCs w:val="26"/>
          <w:lang w:val="vi-VN" w:eastAsia="ja-JP"/>
        </w:rPr>
        <w:tab/>
        <w:t>(1)</w:t>
      </w:r>
    </w:p>
    <w:p w14:paraId="61EC550D" w14:textId="77777777" w:rsidR="00381661" w:rsidRPr="00E44365" w:rsidRDefault="00381661" w:rsidP="00381661">
      <w:pPr>
        <w:tabs>
          <w:tab w:val="left" w:pos="288"/>
          <w:tab w:val="left" w:pos="576"/>
          <w:tab w:val="left" w:pos="858"/>
        </w:tabs>
        <w:ind w:left="588" w:right="2552" w:hanging="588"/>
        <w:jc w:val="both"/>
        <w:rPr>
          <w:rFonts w:eastAsia="Yu Mincho"/>
          <w:color w:val="auto"/>
          <w:sz w:val="26"/>
          <w:szCs w:val="26"/>
          <w:lang w:val="vi-VN" w:eastAsia="ja-JP"/>
        </w:rPr>
      </w:pPr>
      <w:r w:rsidRPr="00E44365">
        <w:rPr>
          <w:rFonts w:eastAsia="Yu Mincho"/>
          <w:color w:val="auto"/>
          <w:sz w:val="26"/>
          <w:szCs w:val="26"/>
          <w:lang w:val="vi-VN" w:eastAsia="ja-JP"/>
        </w:rPr>
        <w:tab/>
        <w:t>+</w:t>
      </w:r>
      <w:r w:rsidRPr="00E44365">
        <w:rPr>
          <w:rFonts w:eastAsia="Yu Mincho"/>
          <w:color w:val="auto"/>
          <w:sz w:val="26"/>
          <w:szCs w:val="26"/>
          <w:lang w:val="vi-VN" w:eastAsia="ja-JP"/>
        </w:rPr>
        <w:tab/>
        <w:t>Theo trục Oy: Điện tử chuyển động nhanh dần đều dưới tác dụng của lực điện trường:</w:t>
      </w:r>
    </w:p>
    <w:p w14:paraId="4287C4CA" w14:textId="77777777" w:rsidR="00381661" w:rsidRPr="00E44365" w:rsidRDefault="00381661" w:rsidP="00381661">
      <w:pPr>
        <w:tabs>
          <w:tab w:val="left" w:pos="288"/>
          <w:tab w:val="left" w:pos="576"/>
          <w:tab w:val="left" w:pos="858"/>
        </w:tabs>
        <w:jc w:val="both"/>
        <w:rPr>
          <w:rFonts w:eastAsia="Yu Mincho"/>
          <w:color w:val="auto"/>
          <w:sz w:val="26"/>
          <w:szCs w:val="26"/>
          <w:lang w:val="vi-VN" w:eastAsia="ja-JP"/>
        </w:rPr>
      </w:pPr>
      <w:r w:rsidRPr="00E44365">
        <w:rPr>
          <w:rFonts w:eastAsia="Yu Mincho"/>
          <w:color w:val="auto"/>
          <w:sz w:val="26"/>
          <w:szCs w:val="26"/>
          <w:lang w:val="vi-VN" w:eastAsia="ja-JP"/>
        </w:rPr>
        <w:tab/>
      </w:r>
      <w:r w:rsidRPr="00E44365">
        <w:rPr>
          <w:rFonts w:eastAsia="Yu Mincho"/>
          <w:color w:val="auto"/>
          <w:position w:val="-22"/>
          <w:sz w:val="26"/>
          <w:szCs w:val="26"/>
          <w:lang w:val="vi-VN" w:eastAsia="ja-JP"/>
        </w:rPr>
        <w:object w:dxaOrig="1900" w:dyaOrig="580" w14:anchorId="3D1F77A1">
          <v:shape id="_x0000_i1668" type="#_x0000_t75" style="width:95.25pt;height:29.25pt" o:ole="">
            <v:imagedata r:id="rId480" o:title=""/>
          </v:shape>
          <o:OLEObject Type="Embed" ProgID="Equation.DSMT4" ShapeID="_x0000_i1668" DrawAspect="Content" ObjectID="_1765330446" r:id="rId481"/>
        </w:object>
      </w:r>
      <w:r w:rsidRPr="00E44365">
        <w:rPr>
          <w:rFonts w:eastAsia="Yu Mincho"/>
          <w:color w:val="auto"/>
          <w:sz w:val="26"/>
          <w:szCs w:val="26"/>
          <w:lang w:val="vi-VN" w:eastAsia="ja-JP"/>
        </w:rPr>
        <w:tab/>
        <w:t xml:space="preserve">(2),  với </w:t>
      </w:r>
      <w:r w:rsidRPr="00E44365">
        <w:rPr>
          <w:rFonts w:eastAsia="Yu Mincho"/>
          <w:color w:val="auto"/>
          <w:position w:val="-22"/>
          <w:sz w:val="26"/>
          <w:szCs w:val="26"/>
          <w:lang w:val="vi-VN" w:eastAsia="ja-JP"/>
        </w:rPr>
        <w:object w:dxaOrig="1320" w:dyaOrig="580" w14:anchorId="7B3D1D7F">
          <v:shape id="_x0000_i1669" type="#_x0000_t75" style="width:66pt;height:29.25pt" o:ole="">
            <v:imagedata r:id="rId482" o:title=""/>
          </v:shape>
          <o:OLEObject Type="Embed" ProgID="Equation.DSMT4" ShapeID="_x0000_i1669" DrawAspect="Content" ObjectID="_1765330447" r:id="rId483"/>
        </w:object>
      </w:r>
      <w:r w:rsidRPr="00E44365">
        <w:rPr>
          <w:rFonts w:eastAsia="Yu Mincho"/>
          <w:color w:val="auto"/>
          <w:sz w:val="26"/>
          <w:szCs w:val="26"/>
          <w:lang w:val="vi-VN" w:eastAsia="ja-JP"/>
        </w:rPr>
        <w:t xml:space="preserve"> </w:t>
      </w:r>
    </w:p>
    <w:p w14:paraId="6D9556E4" w14:textId="77777777" w:rsidR="00381661" w:rsidRPr="00E44365" w:rsidRDefault="00381661" w:rsidP="00381661">
      <w:pPr>
        <w:tabs>
          <w:tab w:val="left" w:pos="288"/>
          <w:tab w:val="left" w:pos="576"/>
          <w:tab w:val="left" w:pos="858"/>
        </w:tabs>
        <w:ind w:left="288" w:hanging="288"/>
        <w:jc w:val="both"/>
        <w:rPr>
          <w:rFonts w:eastAsia="Yu Mincho"/>
          <w:color w:val="auto"/>
          <w:sz w:val="26"/>
          <w:szCs w:val="26"/>
          <w:lang w:val="vi-VN" w:eastAsia="ja-JP"/>
        </w:rPr>
      </w:pPr>
      <w:r w:rsidRPr="00E44365">
        <w:rPr>
          <w:rFonts w:eastAsia="Yu Mincho"/>
          <w:color w:val="auto"/>
          <w:sz w:val="26"/>
          <w:szCs w:val="26"/>
          <w:lang w:val="vi-VN" w:eastAsia="ja-JP"/>
        </w:rPr>
        <w:t>–</w:t>
      </w:r>
      <w:r w:rsidRPr="00E44365">
        <w:rPr>
          <w:rFonts w:eastAsia="Yu Mincho"/>
          <w:color w:val="auto"/>
          <w:sz w:val="26"/>
          <w:szCs w:val="26"/>
          <w:lang w:val="vi-VN" w:eastAsia="ja-JP"/>
        </w:rPr>
        <w:tab/>
        <w:t xml:space="preserve">Khi ra khỏi bản thì quãng đường điện tử đi được theo trục Ox là x = </w:t>
      </w:r>
      <w:r w:rsidRPr="00E44365">
        <w:rPr>
          <w:rFonts w:eastAsia="Yu Mincho"/>
          <w:i/>
          <w:iCs/>
          <w:color w:val="auto"/>
          <w:sz w:val="26"/>
          <w:szCs w:val="26"/>
          <w:lang w:val="vi-VN" w:eastAsia="ja-JP"/>
        </w:rPr>
        <w:t>l</w:t>
      </w:r>
      <w:r w:rsidRPr="00E44365">
        <w:rPr>
          <w:rFonts w:eastAsia="Yu Mincho"/>
          <w:color w:val="auto"/>
          <w:sz w:val="26"/>
          <w:szCs w:val="26"/>
          <w:lang w:val="vi-VN" w:eastAsia="ja-JP"/>
        </w:rPr>
        <w:t>, theo trục Oy là y = h. Do đó:</w:t>
      </w:r>
    </w:p>
    <w:p w14:paraId="15335D0B" w14:textId="77777777" w:rsidR="00381661" w:rsidRPr="00E44365" w:rsidRDefault="00381661" w:rsidP="00381661">
      <w:pPr>
        <w:tabs>
          <w:tab w:val="left" w:pos="288"/>
          <w:tab w:val="left" w:pos="576"/>
          <w:tab w:val="left" w:pos="858"/>
        </w:tabs>
        <w:ind w:left="528" w:hanging="528"/>
        <w:jc w:val="both"/>
        <w:rPr>
          <w:rFonts w:eastAsia="Yu Mincho"/>
          <w:color w:val="auto"/>
          <w:sz w:val="26"/>
          <w:szCs w:val="26"/>
          <w:lang w:val="vi-VN" w:eastAsia="ja-JP"/>
        </w:rPr>
      </w:pPr>
      <w:r w:rsidRPr="00E44365">
        <w:rPr>
          <w:rFonts w:eastAsia="Yu Mincho"/>
          <w:color w:val="auto"/>
          <w:sz w:val="26"/>
          <w:szCs w:val="26"/>
          <w:lang w:val="vi-VN" w:eastAsia="ja-JP"/>
        </w:rPr>
        <w:tab/>
        <w:t>+</w:t>
      </w:r>
      <w:r w:rsidRPr="00E44365">
        <w:rPr>
          <w:rFonts w:eastAsia="Yu Mincho"/>
          <w:color w:val="auto"/>
          <w:sz w:val="26"/>
          <w:szCs w:val="26"/>
          <w:lang w:val="vi-VN" w:eastAsia="ja-JP"/>
        </w:rPr>
        <w:tab/>
        <w:t xml:space="preserve">Từ (1) suy ra: t = </w:t>
      </w:r>
      <w:r w:rsidRPr="00E44365">
        <w:rPr>
          <w:rFonts w:eastAsia="Yu Mincho"/>
          <w:noProof/>
          <w:color w:val="auto"/>
          <w:position w:val="-30"/>
          <w:sz w:val="26"/>
          <w:szCs w:val="26"/>
          <w:lang w:val="vi-VN" w:eastAsia="ja-JP"/>
        </w:rPr>
        <w:drawing>
          <wp:inline distT="0" distB="0" distL="0" distR="0" wp14:anchorId="625ABB22" wp14:editId="4DC9EB88">
            <wp:extent cx="218440" cy="4368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218440" cy="436880"/>
                    </a:xfrm>
                    <a:prstGeom prst="rect">
                      <a:avLst/>
                    </a:prstGeom>
                    <a:noFill/>
                    <a:ln>
                      <a:noFill/>
                    </a:ln>
                  </pic:spPr>
                </pic:pic>
              </a:graphicData>
            </a:graphic>
          </wp:inline>
        </w:drawing>
      </w:r>
      <w:r w:rsidRPr="00E44365">
        <w:rPr>
          <w:rFonts w:eastAsia="Yu Mincho"/>
          <w:color w:val="auto"/>
          <w:sz w:val="26"/>
          <w:szCs w:val="26"/>
          <w:lang w:val="vi-VN" w:eastAsia="ja-JP"/>
        </w:rPr>
        <w:t xml:space="preserve">. </w:t>
      </w:r>
    </w:p>
    <w:p w14:paraId="6E853E58" w14:textId="77777777" w:rsidR="00381661" w:rsidRPr="00E44365" w:rsidRDefault="00381661" w:rsidP="00381661">
      <w:pPr>
        <w:tabs>
          <w:tab w:val="left" w:pos="288"/>
          <w:tab w:val="left" w:pos="576"/>
          <w:tab w:val="left" w:pos="858"/>
        </w:tabs>
        <w:ind w:left="528" w:hanging="528"/>
        <w:jc w:val="both"/>
        <w:rPr>
          <w:rFonts w:eastAsia="Yu Mincho"/>
          <w:color w:val="auto"/>
          <w:sz w:val="26"/>
          <w:szCs w:val="26"/>
          <w:lang w:val="vi-VN" w:eastAsia="ja-JP"/>
        </w:rPr>
      </w:pPr>
      <w:r w:rsidRPr="00E44365">
        <w:rPr>
          <w:rFonts w:eastAsia="Yu Mincho"/>
          <w:color w:val="auto"/>
          <w:sz w:val="26"/>
          <w:szCs w:val="26"/>
          <w:lang w:val="vi-VN" w:eastAsia="ja-JP"/>
        </w:rPr>
        <w:tab/>
      </w:r>
      <w:r w:rsidRPr="00E44365">
        <w:rPr>
          <w:rFonts w:eastAsia="Yu Mincho"/>
          <w:color w:val="auto"/>
          <w:sz w:val="26"/>
          <w:szCs w:val="26"/>
          <w:lang w:val="vi-VN" w:eastAsia="ja-JP"/>
        </w:rPr>
        <w:tab/>
        <w:t xml:space="preserve">Thay giá trị của t vào (2) với chú ý y = h ta được: </w:t>
      </w:r>
      <w:r w:rsidRPr="00E44365">
        <w:rPr>
          <w:rFonts w:eastAsia="Yu Mincho"/>
          <w:color w:val="auto"/>
          <w:position w:val="-28"/>
          <w:sz w:val="26"/>
          <w:szCs w:val="26"/>
          <w:lang w:val="vi-VN" w:eastAsia="ja-JP"/>
        </w:rPr>
        <w:object w:dxaOrig="1420" w:dyaOrig="639" w14:anchorId="72A1924F">
          <v:shape id="_x0000_i1670" type="#_x0000_t75" style="width:71.25pt;height:31.5pt" o:ole="">
            <v:imagedata r:id="rId485" o:title=""/>
          </v:shape>
          <o:OLEObject Type="Embed" ProgID="Equation.DSMT4" ShapeID="_x0000_i1670" DrawAspect="Content" ObjectID="_1765330448" r:id="rId486"/>
        </w:object>
      </w:r>
    </w:p>
    <w:p w14:paraId="08B59D86" w14:textId="77777777" w:rsidR="00381661" w:rsidRPr="00E44365" w:rsidRDefault="00381661" w:rsidP="00381661">
      <w:pPr>
        <w:tabs>
          <w:tab w:val="left" w:pos="288"/>
          <w:tab w:val="left" w:pos="576"/>
          <w:tab w:val="left" w:pos="858"/>
        </w:tabs>
        <w:jc w:val="both"/>
        <w:rPr>
          <w:rFonts w:eastAsia="Yu Mincho"/>
          <w:color w:val="auto"/>
          <w:sz w:val="26"/>
          <w:szCs w:val="26"/>
          <w:lang w:val="vi-VN" w:eastAsia="ja-JP"/>
        </w:rPr>
      </w:pPr>
      <w:r w:rsidRPr="00E44365">
        <w:rPr>
          <w:rFonts w:eastAsia="Yu Mincho"/>
          <w:color w:val="auto"/>
          <w:sz w:val="26"/>
          <w:szCs w:val="26"/>
          <w:lang w:val="vi-VN" w:eastAsia="ja-JP"/>
        </w:rPr>
        <w:tab/>
      </w:r>
      <w:r w:rsidRPr="00E44365">
        <w:rPr>
          <w:rFonts w:eastAsia="Yu Mincho"/>
          <w:color w:val="auto"/>
          <w:sz w:val="26"/>
          <w:szCs w:val="26"/>
          <w:lang w:val="vi-VN" w:eastAsia="ja-JP"/>
        </w:rPr>
        <w:sym w:font="Symbol" w:char="F0DE"/>
      </w:r>
      <w:r w:rsidRPr="00E44365">
        <w:rPr>
          <w:rFonts w:eastAsia="Yu Mincho"/>
          <w:color w:val="auto"/>
          <w:sz w:val="26"/>
          <w:szCs w:val="26"/>
          <w:lang w:val="vi-VN" w:eastAsia="ja-JP"/>
        </w:rPr>
        <w:tab/>
      </w:r>
      <w:r w:rsidRPr="00E44365">
        <w:rPr>
          <w:rFonts w:eastAsia="Yu Mincho"/>
          <w:color w:val="auto"/>
          <w:position w:val="-28"/>
          <w:sz w:val="26"/>
          <w:szCs w:val="26"/>
          <w:lang w:val="vi-VN" w:eastAsia="ja-JP"/>
        </w:rPr>
        <w:object w:dxaOrig="5820" w:dyaOrig="660" w14:anchorId="3B76E699">
          <v:shape id="_x0000_i1671" type="#_x0000_t75" style="width:291pt;height:33pt" o:ole="">
            <v:imagedata r:id="rId487" o:title=""/>
          </v:shape>
          <o:OLEObject Type="Embed" ProgID="Equation.DSMT4" ShapeID="_x0000_i1671" DrawAspect="Content" ObjectID="_1765330449" r:id="rId488"/>
        </w:object>
      </w:r>
      <w:r w:rsidRPr="00E44365">
        <w:rPr>
          <w:rFonts w:eastAsia="Yu Mincho"/>
          <w:color w:val="auto"/>
          <w:sz w:val="26"/>
          <w:szCs w:val="26"/>
          <w:lang w:val="vi-VN" w:eastAsia="ja-JP"/>
        </w:rPr>
        <w:t>.</w:t>
      </w:r>
    </w:p>
    <w:p w14:paraId="3A68D25B" w14:textId="77777777" w:rsidR="00381661" w:rsidRDefault="00381661" w:rsidP="00381661">
      <w:pPr>
        <w:tabs>
          <w:tab w:val="left" w:pos="288"/>
          <w:tab w:val="left" w:pos="576"/>
          <w:tab w:val="left" w:pos="858"/>
        </w:tabs>
        <w:jc w:val="both"/>
        <w:rPr>
          <w:rFonts w:eastAsia="Yu Mincho"/>
          <w:color w:val="auto"/>
          <w:sz w:val="26"/>
          <w:szCs w:val="26"/>
          <w:lang w:val="vi-VN" w:eastAsia="ja-JP"/>
        </w:rPr>
      </w:pPr>
      <w:r w:rsidRPr="00E44365">
        <w:rPr>
          <w:rFonts w:eastAsia="Yu Mincho"/>
          <w:color w:val="auto"/>
          <w:sz w:val="26"/>
          <w:szCs w:val="26"/>
          <w:lang w:val="vi-VN" w:eastAsia="ja-JP"/>
        </w:rPr>
        <w:tab/>
        <w:t>Vậy: Hiệu điện thế giữa hai bản tụ điện là U = 582,4 V.</w:t>
      </w:r>
    </w:p>
    <w:p w14:paraId="73BEF3B7" w14:textId="77777777" w:rsidR="00E44365" w:rsidRDefault="00E44365" w:rsidP="00E44365">
      <w:pPr>
        <w:pStyle w:val="Style4"/>
        <w:spacing w:line="276" w:lineRule="auto"/>
        <w:rPr>
          <w:rStyle w:val="fontstyle01"/>
          <w:rFonts w:ascii="Times New Roman" w:hAnsi="Times New Roman"/>
          <w:color w:val="C00000"/>
          <w:kern w:val="16"/>
          <w:lang w:val="pt-BR"/>
        </w:rPr>
      </w:pPr>
    </w:p>
    <w:p w14:paraId="08949BC2" w14:textId="6DDECDE7" w:rsidR="00E44365" w:rsidRPr="00302015" w:rsidRDefault="00E44365" w:rsidP="00E44365">
      <w:pPr>
        <w:pStyle w:val="Style4"/>
        <w:spacing w:line="276" w:lineRule="auto"/>
        <w:rPr>
          <w:rStyle w:val="fontstyle01"/>
          <w:rFonts w:ascii="Times New Roman" w:hAnsi="Times New Roman"/>
          <w:b w:val="0"/>
          <w:color w:val="auto"/>
          <w:lang w:val="pt-BR"/>
        </w:rPr>
      </w:pPr>
      <w:r w:rsidRPr="00F049BE">
        <w:rPr>
          <w:rStyle w:val="fontstyle01"/>
          <w:rFonts w:ascii="Times New Roman" w:hAnsi="Times New Roman"/>
          <w:color w:val="C00000"/>
          <w:kern w:val="16"/>
          <w:lang w:val="pt-BR"/>
        </w:rPr>
        <w:t xml:space="preserve">Câu </w:t>
      </w:r>
      <w:r w:rsidR="0070098E">
        <w:rPr>
          <w:rStyle w:val="fontstyle01"/>
          <w:rFonts w:ascii="Times New Roman" w:hAnsi="Times New Roman"/>
          <w:color w:val="C00000"/>
          <w:kern w:val="16"/>
          <w:lang w:val="pt-BR"/>
        </w:rPr>
        <w:t>2</w:t>
      </w:r>
      <w:r w:rsidRPr="00F049BE">
        <w:rPr>
          <w:rStyle w:val="fontstyle01"/>
          <w:rFonts w:ascii="Times New Roman" w:hAnsi="Times New Roman"/>
          <w:color w:val="C00000"/>
          <w:kern w:val="16"/>
          <w:lang w:val="pt-BR"/>
        </w:rPr>
        <w:t>:</w:t>
      </w:r>
      <w:r w:rsidRPr="00302015">
        <w:rPr>
          <w:rStyle w:val="fontstyle01"/>
          <w:rFonts w:ascii="Times New Roman" w:hAnsi="Times New Roman"/>
          <w:color w:val="auto"/>
          <w:kern w:val="16"/>
          <w:lang w:val="pt-BR"/>
        </w:rPr>
        <w:t xml:space="preserve"> </w:t>
      </w:r>
      <w:r w:rsidRPr="008063BD">
        <w:rPr>
          <w:rStyle w:val="fontstyle01"/>
          <w:rFonts w:ascii="Times New Roman" w:hAnsi="Times New Roman"/>
          <w:b w:val="0"/>
          <w:color w:val="auto"/>
          <w:lang w:val="fr-FR"/>
        </w:rPr>
        <w:t xml:space="preserve">Một electrôn được phóng đi từ O với vận tốc ban đầu </w:t>
      </w:r>
      <m:oMath>
        <m:sSub>
          <m:sSubPr>
            <m:ctrlPr>
              <w:rPr>
                <w:rFonts w:ascii="Cambria Math" w:hAnsi="Cambria Math"/>
                <w:b w:val="0"/>
                <w:i/>
                <w:sz w:val="26"/>
                <w:szCs w:val="26"/>
              </w:rPr>
            </m:ctrlPr>
          </m:sSubPr>
          <m:e>
            <m:acc>
              <m:accPr>
                <m:chr m:val="⃗"/>
                <m:ctrlPr>
                  <w:rPr>
                    <w:rFonts w:ascii="Cambria Math" w:hAnsi="Cambria Math"/>
                    <w:b w:val="0"/>
                    <w:i/>
                    <w:sz w:val="26"/>
                    <w:szCs w:val="26"/>
                  </w:rPr>
                </m:ctrlPr>
              </m:accPr>
              <m:e>
                <m:r>
                  <m:rPr>
                    <m:sty m:val="bi"/>
                  </m:rPr>
                  <w:rPr>
                    <w:rFonts w:ascii="Cambria Math" w:hAnsi="Cambria Math"/>
                    <w:sz w:val="26"/>
                    <w:szCs w:val="26"/>
                  </w:rPr>
                  <m:t>v</m:t>
                </m:r>
              </m:e>
            </m:acc>
          </m:e>
          <m:sub>
            <m:r>
              <m:rPr>
                <m:sty m:val="bi"/>
              </m:rPr>
              <w:rPr>
                <w:rFonts w:ascii="Cambria Math" w:hAnsi="Cambria Math"/>
                <w:sz w:val="26"/>
                <w:szCs w:val="26"/>
              </w:rPr>
              <m:t>0</m:t>
            </m:r>
          </m:sub>
        </m:sSub>
      </m:oMath>
      <w:r w:rsidRPr="008063BD">
        <w:rPr>
          <w:rStyle w:val="fontstyle01"/>
          <w:rFonts w:ascii="Times New Roman" w:hAnsi="Times New Roman"/>
          <w:b w:val="0"/>
          <w:color w:val="auto"/>
          <w:lang w:val="fr-FR"/>
        </w:rPr>
        <w:t xml:space="preserve"> vuông góc với các đường sức của một điện trường đều cường độ E. Khi đến điểm B cách O một đoạn h theo phương của đường sức vận tốc của nó có biểu thức</w:t>
      </w:r>
    </w:p>
    <w:p w14:paraId="1F129F42" w14:textId="28745728" w:rsidR="00E44365" w:rsidRDefault="00E44365" w:rsidP="00E44365">
      <w:pPr>
        <w:pStyle w:val="Style4"/>
        <w:tabs>
          <w:tab w:val="left" w:pos="2070"/>
          <w:tab w:val="left" w:pos="4860"/>
        </w:tabs>
        <w:spacing w:line="276" w:lineRule="auto"/>
        <w:rPr>
          <w:b w:val="0"/>
          <w:bCs/>
          <w:sz w:val="26"/>
          <w:szCs w:val="26"/>
          <w:lang w:val="pt-BR"/>
        </w:rPr>
      </w:pPr>
      <w:r w:rsidRPr="008063BD">
        <w:rPr>
          <w:bCs/>
          <w:sz w:val="26"/>
          <w:szCs w:val="26"/>
          <w:lang w:val="pt-BR"/>
        </w:rPr>
        <w:t xml:space="preserve">A. </w:t>
      </w:r>
      <w:r w:rsidRPr="00302015">
        <w:rPr>
          <w:position w:val="-8"/>
          <w:sz w:val="26"/>
          <w:szCs w:val="26"/>
          <w:lang w:val="nl-NL"/>
        </w:rPr>
        <w:object w:dxaOrig="680" w:dyaOrig="380" w14:anchorId="307E4EC1">
          <v:shape id="_x0000_i1699" type="#_x0000_t75" style="width:34.5pt;height:18pt" o:ole="">
            <v:imagedata r:id="rId489" o:title=""/>
          </v:shape>
          <o:OLEObject Type="Embed" ProgID="Equation.3" ShapeID="_x0000_i1699" DrawAspect="Content" ObjectID="_1765330450" r:id="rId490"/>
        </w:object>
      </w:r>
      <w:r w:rsidRPr="008063BD">
        <w:rPr>
          <w:sz w:val="26"/>
          <w:szCs w:val="26"/>
          <w:lang w:val="pt-BR"/>
        </w:rPr>
        <w:tab/>
      </w:r>
      <w:r>
        <w:rPr>
          <w:sz w:val="26"/>
          <w:szCs w:val="26"/>
          <w:lang w:val="pt-BR"/>
        </w:rPr>
        <w:tab/>
      </w:r>
      <w:r w:rsidRPr="008063BD">
        <w:rPr>
          <w:bCs/>
          <w:sz w:val="26"/>
          <w:szCs w:val="26"/>
          <w:lang w:val="pt-BR"/>
        </w:rPr>
        <w:t>B.</w:t>
      </w:r>
      <w:r w:rsidRPr="00302015">
        <w:rPr>
          <w:sz w:val="26"/>
          <w:szCs w:val="26"/>
          <w:lang w:val="nl-NL"/>
        </w:rPr>
        <w:t xml:space="preserve"> </w:t>
      </w:r>
      <w:r w:rsidRPr="00302015">
        <w:rPr>
          <w:position w:val="-14"/>
          <w:sz w:val="26"/>
          <w:szCs w:val="26"/>
          <w:lang w:val="nl-NL"/>
        </w:rPr>
        <w:object w:dxaOrig="1140" w:dyaOrig="460" w14:anchorId="78A017C1">
          <v:shape id="_x0000_i1700" type="#_x0000_t75" style="width:57pt;height:21.75pt" o:ole="">
            <v:imagedata r:id="rId491" o:title=""/>
          </v:shape>
          <o:OLEObject Type="Embed" ProgID="Equation.3" ShapeID="_x0000_i1700" DrawAspect="Content" ObjectID="_1765330451" r:id="rId492"/>
        </w:object>
      </w:r>
      <w:r w:rsidRPr="008063BD">
        <w:rPr>
          <w:b w:val="0"/>
          <w:bCs/>
          <w:sz w:val="26"/>
          <w:szCs w:val="26"/>
          <w:lang w:val="pt-BR"/>
        </w:rPr>
        <w:tab/>
      </w:r>
    </w:p>
    <w:p w14:paraId="11FB31AD" w14:textId="12406B82" w:rsidR="00F049BE" w:rsidRPr="00E44365" w:rsidRDefault="00E44365" w:rsidP="00E44365">
      <w:pPr>
        <w:pStyle w:val="Style4"/>
        <w:tabs>
          <w:tab w:val="left" w:pos="2070"/>
          <w:tab w:val="left" w:pos="4860"/>
        </w:tabs>
        <w:spacing w:line="276" w:lineRule="auto"/>
        <w:rPr>
          <w:bCs/>
          <w:sz w:val="26"/>
          <w:szCs w:val="26"/>
          <w:lang w:val="pt-BR"/>
        </w:rPr>
      </w:pPr>
      <w:r w:rsidRPr="008063BD">
        <w:rPr>
          <w:bCs/>
          <w:sz w:val="26"/>
          <w:szCs w:val="26"/>
          <w:lang w:val="pt-BR"/>
        </w:rPr>
        <w:t>C.</w:t>
      </w:r>
      <w:r w:rsidRPr="008063BD">
        <w:rPr>
          <w:b w:val="0"/>
          <w:bCs/>
          <w:sz w:val="26"/>
          <w:szCs w:val="26"/>
          <w:lang w:val="pt-BR"/>
        </w:rPr>
        <w:t xml:space="preserve"> </w:t>
      </w:r>
      <w:r w:rsidRPr="00302015">
        <w:rPr>
          <w:position w:val="-14"/>
          <w:sz w:val="26"/>
          <w:szCs w:val="26"/>
          <w:lang w:val="nl-NL"/>
        </w:rPr>
        <w:object w:dxaOrig="1140" w:dyaOrig="460" w14:anchorId="30BC388E">
          <v:shape id="_x0000_i1701" type="#_x0000_t75" style="width:57pt;height:21.75pt" o:ole="">
            <v:imagedata r:id="rId493" o:title=""/>
          </v:shape>
          <o:OLEObject Type="Embed" ProgID="Equation.3" ShapeID="_x0000_i1701" DrawAspect="Content" ObjectID="_1765330452" r:id="rId494"/>
        </w:object>
      </w:r>
      <w:r w:rsidRPr="008063BD">
        <w:rPr>
          <w:b w:val="0"/>
          <w:bCs/>
          <w:sz w:val="26"/>
          <w:szCs w:val="26"/>
          <w:lang w:val="pt-BR"/>
        </w:rPr>
        <w:tab/>
      </w:r>
      <w:r w:rsidRPr="008063BD">
        <w:rPr>
          <w:b w:val="0"/>
          <w:bCs/>
          <w:sz w:val="26"/>
          <w:szCs w:val="26"/>
          <w:lang w:val="pt-BR"/>
        </w:rPr>
        <w:tab/>
      </w:r>
      <w:r w:rsidRPr="008063BD">
        <w:rPr>
          <w:bCs/>
          <w:sz w:val="26"/>
          <w:szCs w:val="26"/>
          <w:highlight w:val="cyan"/>
          <w:lang w:val="pt-BR"/>
        </w:rPr>
        <w:t>D.</w:t>
      </w:r>
      <w:r w:rsidRPr="008063BD">
        <w:rPr>
          <w:b w:val="0"/>
          <w:bCs/>
          <w:sz w:val="26"/>
          <w:szCs w:val="26"/>
          <w:highlight w:val="cyan"/>
          <w:lang w:val="pt-BR"/>
        </w:rPr>
        <w:t xml:space="preserve"> </w:t>
      </w:r>
      <w:r w:rsidRPr="00302015">
        <w:rPr>
          <w:position w:val="-14"/>
          <w:sz w:val="26"/>
          <w:szCs w:val="26"/>
          <w:highlight w:val="cyan"/>
          <w:lang w:val="nl-NL"/>
        </w:rPr>
        <w:object w:dxaOrig="1620" w:dyaOrig="460" w14:anchorId="3FD279BA">
          <v:shape id="_x0000_i1702" type="#_x0000_t75" style="width:79.5pt;height:21.75pt" o:ole="">
            <v:imagedata r:id="rId495" o:title=""/>
          </v:shape>
          <o:OLEObject Type="Embed" ProgID="Equation.3" ShapeID="_x0000_i1702" DrawAspect="Content" ObjectID="_1765330453" r:id="rId496"/>
        </w:object>
      </w:r>
    </w:p>
    <w:p w14:paraId="7A5280F7" w14:textId="51E5D01F" w:rsidR="00986E63" w:rsidRPr="00302015" w:rsidRDefault="0042243E" w:rsidP="0042243E">
      <w:pPr>
        <w:pStyle w:val="Style4"/>
        <w:spacing w:line="276" w:lineRule="auto"/>
        <w:rPr>
          <w:b w:val="0"/>
          <w:sz w:val="26"/>
          <w:szCs w:val="26"/>
        </w:rPr>
      </w:pPr>
      <w:r w:rsidRPr="00F049BE">
        <w:rPr>
          <w:color w:val="C00000"/>
          <w:kern w:val="16"/>
          <w:sz w:val="26"/>
          <w:szCs w:val="26"/>
        </w:rPr>
        <w:t xml:space="preserve">Câu </w:t>
      </w:r>
      <w:r w:rsidR="00947AD1">
        <w:rPr>
          <w:color w:val="C00000"/>
          <w:kern w:val="16"/>
          <w:sz w:val="26"/>
          <w:szCs w:val="26"/>
        </w:rPr>
        <w:t>3</w:t>
      </w:r>
      <w:r w:rsidRPr="00F049BE">
        <w:rPr>
          <w:color w:val="C00000"/>
          <w:kern w:val="16"/>
          <w:sz w:val="26"/>
          <w:szCs w:val="26"/>
        </w:rPr>
        <w:t>:</w:t>
      </w:r>
      <w:r w:rsidRPr="00302015">
        <w:rPr>
          <w:kern w:val="16"/>
          <w:sz w:val="26"/>
          <w:szCs w:val="26"/>
        </w:rPr>
        <w:t xml:space="preserve"> </w:t>
      </w:r>
      <w:r w:rsidR="00986E63" w:rsidRPr="00302015">
        <w:rPr>
          <w:b w:val="0"/>
          <w:sz w:val="26"/>
          <w:szCs w:val="26"/>
        </w:rPr>
        <w:t>Một electron bay vào một điện trường đều tạo bởi hai bản tích điện trái dấu theo chiều song song với hai bản và cách bản tích điện dương một khoảng 4 cm. Biết cường độ điện trường giữa hai bản là E = 500 V/m. Sau bao lâu thì electron sẽ chạm vào bản tích điện dương?</w:t>
      </w:r>
    </w:p>
    <w:p w14:paraId="30208CCD" w14:textId="2A9D3B65" w:rsidR="00E44365" w:rsidRDefault="00986E63" w:rsidP="00986E63">
      <w:pPr>
        <w:pStyle w:val="Style4"/>
        <w:tabs>
          <w:tab w:val="left" w:pos="2835"/>
          <w:tab w:val="left" w:pos="5670"/>
          <w:tab w:val="left" w:pos="8505"/>
        </w:tabs>
        <w:spacing w:line="276" w:lineRule="auto"/>
        <w:rPr>
          <w:bCs/>
          <w:sz w:val="26"/>
          <w:szCs w:val="26"/>
          <w:lang w:val="fr-FR"/>
        </w:rPr>
      </w:pPr>
      <w:r w:rsidRPr="008063BD">
        <w:rPr>
          <w:bCs/>
          <w:sz w:val="26"/>
          <w:szCs w:val="26"/>
          <w:highlight w:val="cyan"/>
          <w:lang w:val="fr-FR"/>
        </w:rPr>
        <w:t xml:space="preserve">A. </w:t>
      </w:r>
      <w:r w:rsidRPr="008063BD">
        <w:rPr>
          <w:b w:val="0"/>
          <w:sz w:val="26"/>
          <w:szCs w:val="26"/>
          <w:highlight w:val="cyan"/>
          <w:lang w:val="fr-FR"/>
        </w:rPr>
        <w:t>30ns.</w:t>
      </w:r>
      <w:r w:rsidRPr="008063BD">
        <w:rPr>
          <w:bCs/>
          <w:sz w:val="26"/>
          <w:szCs w:val="26"/>
          <w:lang w:val="fr-FR"/>
        </w:rPr>
        <w:t xml:space="preserve"> </w:t>
      </w:r>
      <w:r w:rsidR="00E44365">
        <w:rPr>
          <w:bCs/>
          <w:sz w:val="26"/>
          <w:szCs w:val="26"/>
          <w:lang w:val="fr-FR"/>
        </w:rPr>
        <w:t xml:space="preserve"> </w:t>
      </w:r>
      <w:r w:rsidR="00E44365">
        <w:rPr>
          <w:bCs/>
          <w:sz w:val="26"/>
          <w:szCs w:val="26"/>
          <w:lang w:val="fr-FR"/>
        </w:rPr>
        <w:tab/>
        <w:t xml:space="preserve">                              </w:t>
      </w:r>
      <w:r w:rsidRPr="008063BD">
        <w:rPr>
          <w:bCs/>
          <w:sz w:val="26"/>
          <w:szCs w:val="26"/>
          <w:lang w:val="fr-FR"/>
        </w:rPr>
        <w:t xml:space="preserve">B. </w:t>
      </w:r>
      <w:r w:rsidRPr="008063BD">
        <w:rPr>
          <w:b w:val="0"/>
          <w:sz w:val="26"/>
          <w:szCs w:val="26"/>
          <w:lang w:val="fr-FR"/>
        </w:rPr>
        <w:t>35ns.</w:t>
      </w:r>
      <w:r w:rsidRPr="008063BD">
        <w:rPr>
          <w:bCs/>
          <w:sz w:val="26"/>
          <w:szCs w:val="26"/>
          <w:lang w:val="fr-FR"/>
        </w:rPr>
        <w:t xml:space="preserve"> </w:t>
      </w:r>
      <w:r w:rsidRPr="008063BD">
        <w:rPr>
          <w:bCs/>
          <w:sz w:val="26"/>
          <w:szCs w:val="26"/>
          <w:lang w:val="fr-FR"/>
        </w:rPr>
        <w:tab/>
      </w:r>
    </w:p>
    <w:p w14:paraId="4A2A764C" w14:textId="543C4231" w:rsidR="00986E63" w:rsidRDefault="00986E63" w:rsidP="00986E63">
      <w:pPr>
        <w:pStyle w:val="Style4"/>
        <w:tabs>
          <w:tab w:val="left" w:pos="2835"/>
          <w:tab w:val="left" w:pos="5670"/>
          <w:tab w:val="left" w:pos="8505"/>
        </w:tabs>
        <w:spacing w:line="276" w:lineRule="auto"/>
        <w:rPr>
          <w:b w:val="0"/>
          <w:sz w:val="26"/>
          <w:szCs w:val="26"/>
          <w:lang w:val="fr-FR"/>
        </w:rPr>
      </w:pPr>
      <w:r w:rsidRPr="008063BD">
        <w:rPr>
          <w:bCs/>
          <w:sz w:val="26"/>
          <w:szCs w:val="26"/>
          <w:lang w:val="fr-FR"/>
        </w:rPr>
        <w:t xml:space="preserve">C. </w:t>
      </w:r>
      <w:r w:rsidRPr="008063BD">
        <w:rPr>
          <w:b w:val="0"/>
          <w:sz w:val="26"/>
          <w:szCs w:val="26"/>
          <w:lang w:val="fr-FR"/>
        </w:rPr>
        <w:t>40ns.</w:t>
      </w:r>
      <w:r w:rsidRPr="008063BD">
        <w:rPr>
          <w:bCs/>
          <w:sz w:val="26"/>
          <w:szCs w:val="26"/>
          <w:lang w:val="fr-FR"/>
        </w:rPr>
        <w:t xml:space="preserve"> </w:t>
      </w:r>
      <w:r w:rsidRPr="008063BD">
        <w:rPr>
          <w:bCs/>
          <w:sz w:val="26"/>
          <w:szCs w:val="26"/>
          <w:lang w:val="fr-FR"/>
        </w:rPr>
        <w:tab/>
      </w:r>
      <w:r w:rsidR="00E44365">
        <w:rPr>
          <w:bCs/>
          <w:sz w:val="26"/>
          <w:szCs w:val="26"/>
          <w:lang w:val="fr-FR"/>
        </w:rPr>
        <w:t xml:space="preserve">                              </w:t>
      </w:r>
      <w:r w:rsidRPr="008063BD">
        <w:rPr>
          <w:bCs/>
          <w:sz w:val="26"/>
          <w:szCs w:val="26"/>
          <w:lang w:val="fr-FR"/>
        </w:rPr>
        <w:t xml:space="preserve">D. </w:t>
      </w:r>
      <w:r w:rsidRPr="008063BD">
        <w:rPr>
          <w:b w:val="0"/>
          <w:sz w:val="26"/>
          <w:szCs w:val="26"/>
          <w:lang w:val="fr-FR"/>
        </w:rPr>
        <w:t>56ns.</w:t>
      </w:r>
    </w:p>
    <w:p w14:paraId="11C9F3D0" w14:textId="3ED0EF08" w:rsidR="00E44365" w:rsidRPr="00302015" w:rsidRDefault="00E44365" w:rsidP="00E44365">
      <w:pPr>
        <w:pStyle w:val="Style4"/>
        <w:spacing w:line="276" w:lineRule="auto"/>
        <w:rPr>
          <w:b w:val="0"/>
          <w:sz w:val="26"/>
          <w:szCs w:val="26"/>
          <w:lang w:val="vi-VN"/>
        </w:rPr>
      </w:pPr>
      <w:r w:rsidRPr="00F049BE">
        <w:rPr>
          <w:color w:val="C00000"/>
          <w:kern w:val="16"/>
          <w:sz w:val="26"/>
          <w:szCs w:val="26"/>
          <w:lang w:val="vi-VN"/>
        </w:rPr>
        <w:t xml:space="preserve">Câu </w:t>
      </w:r>
      <w:r w:rsidR="008C7D40">
        <w:rPr>
          <w:color w:val="C00000"/>
          <w:kern w:val="16"/>
          <w:sz w:val="26"/>
          <w:szCs w:val="26"/>
        </w:rPr>
        <w:t>4</w:t>
      </w:r>
      <w:r w:rsidRPr="00F049BE">
        <w:rPr>
          <w:color w:val="C00000"/>
          <w:kern w:val="16"/>
          <w:sz w:val="26"/>
          <w:szCs w:val="26"/>
          <w:lang w:val="vi-VN"/>
        </w:rPr>
        <w:t>:</w:t>
      </w:r>
      <w:r w:rsidRPr="00302015">
        <w:rPr>
          <w:kern w:val="16"/>
          <w:sz w:val="26"/>
          <w:szCs w:val="26"/>
          <w:lang w:val="vi-VN"/>
        </w:rPr>
        <w:t xml:space="preserve"> </w:t>
      </w:r>
      <w:r w:rsidRPr="00302015">
        <w:rPr>
          <w:rFonts w:eastAsia="Arial"/>
          <w:b w:val="0"/>
          <w:sz w:val="26"/>
          <w:szCs w:val="26"/>
          <w:lang w:val="vi-VN"/>
        </w:rPr>
        <w:t xml:space="preserve">Một tụ điện phẳng có các bản nằm ngang cách nhau khoảng d, chiều dài các bản là </w:t>
      </w:r>
      <w:r w:rsidRPr="00302015">
        <w:rPr>
          <w:rFonts w:eastAsia="Arial"/>
          <w:b w:val="0"/>
          <w:i/>
          <w:iCs/>
          <w:sz w:val="26"/>
          <w:szCs w:val="26"/>
          <w:lang w:val="vi-VN"/>
        </w:rPr>
        <w:t>l</w:t>
      </w:r>
      <w:r w:rsidRPr="00302015">
        <w:rPr>
          <w:rFonts w:eastAsia="Arial"/>
          <w:b w:val="0"/>
          <w:sz w:val="26"/>
          <w:szCs w:val="26"/>
          <w:lang w:val="vi-VN"/>
        </w:rPr>
        <w:t>. Giữa hai bản có</w:t>
      </w:r>
      <w:r w:rsidRPr="008063BD">
        <w:rPr>
          <w:rFonts w:eastAsia="Arial"/>
          <w:b w:val="0"/>
          <w:sz w:val="26"/>
          <w:szCs w:val="26"/>
          <w:lang w:val="pt-BR"/>
        </w:rPr>
        <w:t xml:space="preserve"> </w:t>
      </w:r>
      <w:r w:rsidRPr="00302015">
        <w:rPr>
          <w:rFonts w:eastAsia="Arial"/>
          <w:b w:val="0"/>
          <w:sz w:val="26"/>
          <w:szCs w:val="26"/>
          <w:lang w:val="vi-VN"/>
        </w:rPr>
        <w:t>hiệu điện thế U. Một electron bay vào điện trường của tụ từ điểm O ở giữa hai bản với vận tốc</w:t>
      </w:r>
      <w:r w:rsidRPr="008063BD">
        <w:rPr>
          <w:rFonts w:eastAsia="Arial"/>
          <w:b w:val="0"/>
          <w:sz w:val="26"/>
          <w:szCs w:val="26"/>
          <w:lang w:val="pt-BR"/>
        </w:rPr>
        <w:t xml:space="preserve"> </w:t>
      </w:r>
      <m:oMath>
        <m:sSub>
          <m:sSubPr>
            <m:ctrlPr>
              <w:rPr>
                <w:rFonts w:ascii="Cambria Math" w:hAnsi="Cambria Math"/>
                <w:b w:val="0"/>
                <w:i/>
                <w:sz w:val="26"/>
                <w:szCs w:val="26"/>
              </w:rPr>
            </m:ctrlPr>
          </m:sSubPr>
          <m:e>
            <m:acc>
              <m:accPr>
                <m:chr m:val="⃗"/>
                <m:ctrlPr>
                  <w:rPr>
                    <w:rFonts w:ascii="Cambria Math" w:hAnsi="Cambria Math"/>
                    <w:b w:val="0"/>
                    <w:i/>
                    <w:sz w:val="26"/>
                    <w:szCs w:val="26"/>
                  </w:rPr>
                </m:ctrlPr>
              </m:accPr>
              <m:e>
                <m:r>
                  <m:rPr>
                    <m:sty m:val="bi"/>
                  </m:rPr>
                  <w:rPr>
                    <w:rFonts w:ascii="Cambria Math" w:hAnsi="Cambria Math"/>
                    <w:sz w:val="26"/>
                    <w:szCs w:val="26"/>
                  </w:rPr>
                  <m:t>v</m:t>
                </m:r>
              </m:e>
            </m:acc>
          </m:e>
          <m:sub>
            <m:r>
              <m:rPr>
                <m:sty m:val="bi"/>
              </m:rPr>
              <w:rPr>
                <w:rFonts w:ascii="Cambria Math" w:hAnsi="Cambria Math"/>
                <w:sz w:val="26"/>
                <w:szCs w:val="26"/>
              </w:rPr>
              <m:t>0</m:t>
            </m:r>
          </m:sub>
        </m:sSub>
      </m:oMath>
      <w:r w:rsidRPr="008063BD">
        <w:rPr>
          <w:rFonts w:eastAsia="Arial"/>
          <w:b w:val="0"/>
          <w:sz w:val="26"/>
          <w:szCs w:val="26"/>
          <w:lang w:val="pt-BR"/>
        </w:rPr>
        <w:t xml:space="preserve"> </w:t>
      </w:r>
      <w:r w:rsidRPr="00302015">
        <w:rPr>
          <w:rFonts w:eastAsia="Arial"/>
          <w:b w:val="0"/>
          <w:sz w:val="26"/>
          <w:szCs w:val="26"/>
          <w:lang w:val="vi-VN"/>
        </w:rPr>
        <w:t>song song với</w:t>
      </w:r>
      <w:r w:rsidRPr="008063BD">
        <w:rPr>
          <w:rFonts w:eastAsia="Arial"/>
          <w:b w:val="0"/>
          <w:sz w:val="26"/>
          <w:szCs w:val="26"/>
          <w:lang w:val="pt-BR"/>
        </w:rPr>
        <w:t xml:space="preserve"> </w:t>
      </w:r>
      <w:r w:rsidRPr="00302015">
        <w:rPr>
          <w:rFonts w:eastAsia="Arial"/>
          <w:b w:val="0"/>
          <w:sz w:val="26"/>
          <w:szCs w:val="26"/>
          <w:lang w:val="vi-VN"/>
        </w:rPr>
        <w:t>các bản. Độ lệch của nó theo phương vuông góc với các bản khi ra khỏi điện trường có biểu thức</w:t>
      </w:r>
    </w:p>
    <w:p w14:paraId="12C10C7A" w14:textId="6CB81A5A" w:rsidR="00E44365" w:rsidRDefault="00E44365" w:rsidP="00E44365">
      <w:pPr>
        <w:pStyle w:val="Style4"/>
        <w:tabs>
          <w:tab w:val="left" w:pos="2835"/>
          <w:tab w:val="left" w:pos="5220"/>
          <w:tab w:val="left" w:pos="8010"/>
        </w:tabs>
        <w:spacing w:line="276" w:lineRule="auto"/>
        <w:rPr>
          <w:b w:val="0"/>
          <w:bCs/>
          <w:sz w:val="26"/>
          <w:szCs w:val="26"/>
          <w:lang w:val="fr-FR"/>
        </w:rPr>
      </w:pPr>
      <w:r w:rsidRPr="008063BD">
        <w:rPr>
          <w:bCs/>
          <w:sz w:val="26"/>
          <w:szCs w:val="26"/>
          <w:lang w:val="fr-FR"/>
        </w:rPr>
        <w:t xml:space="preserve">A. </w:t>
      </w:r>
      <w:r w:rsidRPr="008063BD">
        <w:rPr>
          <w:b w:val="0"/>
          <w:bCs/>
          <w:sz w:val="26"/>
          <w:szCs w:val="26"/>
          <w:lang w:val="fr-FR"/>
        </w:rPr>
        <w:t>e</w:t>
      </w:r>
      <w:r w:rsidRPr="008063BD">
        <w:rPr>
          <w:b w:val="0"/>
          <w:iCs/>
          <w:sz w:val="26"/>
          <w:szCs w:val="26"/>
          <w:lang w:val="fr-FR"/>
        </w:rPr>
        <w:t>U/d</w:t>
      </w:r>
      <w:r w:rsidRPr="008063BD">
        <w:rPr>
          <w:b w:val="0"/>
          <w:sz w:val="26"/>
          <w:szCs w:val="26"/>
          <w:lang w:val="fr-FR"/>
        </w:rPr>
        <w:t>.</w:t>
      </w:r>
      <w:r w:rsidRPr="008063BD">
        <w:rPr>
          <w:sz w:val="26"/>
          <w:szCs w:val="26"/>
          <w:lang w:val="fr-FR"/>
        </w:rPr>
        <w:t xml:space="preserve"> </w:t>
      </w:r>
      <w:r w:rsidRPr="008063BD">
        <w:rPr>
          <w:sz w:val="26"/>
          <w:szCs w:val="26"/>
          <w:lang w:val="fr-FR"/>
        </w:rPr>
        <w:tab/>
      </w:r>
      <w:r>
        <w:rPr>
          <w:sz w:val="26"/>
          <w:szCs w:val="26"/>
          <w:lang w:val="fr-FR"/>
        </w:rPr>
        <w:t xml:space="preserve">                               </w:t>
      </w:r>
      <w:r w:rsidRPr="008063BD">
        <w:rPr>
          <w:bCs/>
          <w:sz w:val="26"/>
          <w:szCs w:val="26"/>
          <w:lang w:val="fr-FR"/>
        </w:rPr>
        <w:t xml:space="preserve">B. </w:t>
      </w:r>
      <w:r w:rsidRPr="008063BD">
        <w:rPr>
          <w:b w:val="0"/>
          <w:bCs/>
          <w:sz w:val="26"/>
          <w:szCs w:val="26"/>
          <w:lang w:val="fr-FR"/>
        </w:rPr>
        <w:t>eU/md</w:t>
      </w:r>
      <w:r w:rsidRPr="008063BD">
        <w:rPr>
          <w:b w:val="0"/>
          <w:bCs/>
          <w:sz w:val="26"/>
          <w:szCs w:val="26"/>
          <w:lang w:val="fr-FR"/>
        </w:rPr>
        <w:tab/>
      </w:r>
    </w:p>
    <w:p w14:paraId="0B9B3F4B" w14:textId="5C7703D6" w:rsidR="00E44365" w:rsidRPr="008063BD" w:rsidRDefault="00E44365" w:rsidP="00E44365">
      <w:pPr>
        <w:pStyle w:val="Style4"/>
        <w:tabs>
          <w:tab w:val="left" w:pos="2835"/>
          <w:tab w:val="left" w:pos="5220"/>
          <w:tab w:val="left" w:pos="8010"/>
        </w:tabs>
        <w:spacing w:line="276" w:lineRule="auto"/>
        <w:rPr>
          <w:b w:val="0"/>
          <w:bCs/>
          <w:sz w:val="26"/>
          <w:szCs w:val="26"/>
          <w:lang w:val="fr-FR"/>
        </w:rPr>
      </w:pPr>
      <w:r w:rsidRPr="008063BD">
        <w:rPr>
          <w:bCs/>
          <w:sz w:val="26"/>
          <w:szCs w:val="26"/>
          <w:lang w:val="fr-FR"/>
        </w:rPr>
        <w:t>C.</w:t>
      </w:r>
      <w:r w:rsidRPr="008063BD">
        <w:rPr>
          <w:b w:val="0"/>
          <w:bCs/>
          <w:sz w:val="26"/>
          <w:szCs w:val="26"/>
          <w:lang w:val="fr-FR"/>
        </w:rPr>
        <w:t xml:space="preserve"> eUl/md</w:t>
      </w:r>
      <w:r w:rsidRPr="00302015">
        <w:rPr>
          <w:position w:val="-12"/>
          <w:sz w:val="26"/>
          <w:szCs w:val="26"/>
          <w:lang w:val="nl-NL"/>
        </w:rPr>
        <w:object w:dxaOrig="279" w:dyaOrig="400" w14:anchorId="2E7BDA33">
          <v:shape id="_x0000_i1705" type="#_x0000_t75" style="width:13.5pt;height:20.25pt" o:ole="">
            <v:imagedata r:id="rId497" o:title=""/>
          </v:shape>
          <o:OLEObject Type="Embed" ProgID="Equation.3" ShapeID="_x0000_i1705" DrawAspect="Content" ObjectID="_1765330454" r:id="rId498"/>
        </w:object>
      </w:r>
      <w:r w:rsidRPr="008063BD">
        <w:rPr>
          <w:b w:val="0"/>
          <w:bCs/>
          <w:sz w:val="26"/>
          <w:szCs w:val="26"/>
          <w:lang w:val="fr-FR"/>
        </w:rPr>
        <w:tab/>
      </w:r>
      <w:r>
        <w:rPr>
          <w:b w:val="0"/>
          <w:bCs/>
          <w:sz w:val="26"/>
          <w:szCs w:val="26"/>
          <w:lang w:val="fr-FR"/>
        </w:rPr>
        <w:t xml:space="preserve">                               </w:t>
      </w:r>
      <w:r w:rsidRPr="008063BD">
        <w:rPr>
          <w:bCs/>
          <w:sz w:val="26"/>
          <w:szCs w:val="26"/>
          <w:highlight w:val="cyan"/>
          <w:lang w:val="fr-FR"/>
        </w:rPr>
        <w:t>D.</w:t>
      </w:r>
      <w:r w:rsidRPr="008063BD">
        <w:rPr>
          <w:b w:val="0"/>
          <w:bCs/>
          <w:sz w:val="26"/>
          <w:szCs w:val="26"/>
          <w:highlight w:val="cyan"/>
          <w:lang w:val="fr-FR"/>
        </w:rPr>
        <w:t xml:space="preserve"> eUl</w:t>
      </w:r>
      <w:r w:rsidRPr="008063BD">
        <w:rPr>
          <w:b w:val="0"/>
          <w:bCs/>
          <w:sz w:val="26"/>
          <w:szCs w:val="26"/>
          <w:highlight w:val="cyan"/>
          <w:vertAlign w:val="superscript"/>
          <w:lang w:val="fr-FR"/>
        </w:rPr>
        <w:t>2</w:t>
      </w:r>
      <w:r w:rsidRPr="008063BD">
        <w:rPr>
          <w:b w:val="0"/>
          <w:bCs/>
          <w:sz w:val="26"/>
          <w:szCs w:val="26"/>
          <w:highlight w:val="cyan"/>
          <w:lang w:val="fr-FR"/>
        </w:rPr>
        <w:t>/2md</w:t>
      </w:r>
      <w:r w:rsidRPr="00302015">
        <w:rPr>
          <w:position w:val="-12"/>
          <w:sz w:val="26"/>
          <w:szCs w:val="26"/>
          <w:highlight w:val="cyan"/>
          <w:lang w:val="nl-NL"/>
        </w:rPr>
        <w:object w:dxaOrig="279" w:dyaOrig="400" w14:anchorId="606EB2B0">
          <v:shape id="_x0000_i1706" type="#_x0000_t75" style="width:13.5pt;height:20.25pt" o:ole="">
            <v:imagedata r:id="rId497" o:title=""/>
          </v:shape>
          <o:OLEObject Type="Embed" ProgID="Equation.3" ShapeID="_x0000_i1706" DrawAspect="Content" ObjectID="_1765330455" r:id="rId499"/>
        </w:object>
      </w:r>
    </w:p>
    <w:p w14:paraId="4C5686BD" w14:textId="77777777" w:rsidR="00E44365" w:rsidRPr="008063BD" w:rsidRDefault="00E44365" w:rsidP="00986E63">
      <w:pPr>
        <w:pStyle w:val="Style4"/>
        <w:tabs>
          <w:tab w:val="left" w:pos="2835"/>
          <w:tab w:val="left" w:pos="5670"/>
          <w:tab w:val="left" w:pos="8505"/>
        </w:tabs>
        <w:spacing w:line="276" w:lineRule="auto"/>
        <w:rPr>
          <w:b w:val="0"/>
          <w:bCs/>
          <w:sz w:val="26"/>
          <w:szCs w:val="26"/>
          <w:lang w:val="fr-FR"/>
        </w:rPr>
      </w:pPr>
    </w:p>
    <w:p w14:paraId="5A09111B" w14:textId="0CAE055B" w:rsidR="00986E63" w:rsidRPr="008063BD" w:rsidRDefault="0042243E" w:rsidP="0042243E">
      <w:pPr>
        <w:pStyle w:val="Style4"/>
        <w:tabs>
          <w:tab w:val="left" w:pos="2835"/>
          <w:tab w:val="left" w:pos="5670"/>
          <w:tab w:val="left" w:pos="8505"/>
        </w:tabs>
        <w:spacing w:line="276" w:lineRule="auto"/>
        <w:rPr>
          <w:b w:val="0"/>
          <w:bCs/>
          <w:sz w:val="26"/>
          <w:szCs w:val="26"/>
          <w:lang w:val="vi-VN"/>
        </w:rPr>
      </w:pPr>
      <w:r w:rsidRPr="008063BD">
        <w:rPr>
          <w:bCs/>
          <w:color w:val="C00000"/>
          <w:kern w:val="16"/>
          <w:sz w:val="26"/>
          <w:szCs w:val="26"/>
          <w:lang w:val="fr-FR"/>
        </w:rPr>
        <w:lastRenderedPageBreak/>
        <w:t xml:space="preserve">Câu </w:t>
      </w:r>
      <w:r w:rsidR="00C92697">
        <w:rPr>
          <w:bCs/>
          <w:color w:val="C00000"/>
          <w:kern w:val="16"/>
          <w:sz w:val="26"/>
          <w:szCs w:val="26"/>
          <w:lang w:val="fr-FR"/>
        </w:rPr>
        <w:t>5</w:t>
      </w:r>
      <w:r w:rsidRPr="008063BD">
        <w:rPr>
          <w:bCs/>
          <w:color w:val="C00000"/>
          <w:kern w:val="16"/>
          <w:sz w:val="26"/>
          <w:szCs w:val="26"/>
          <w:lang w:val="fr-FR"/>
        </w:rPr>
        <w:t>:</w:t>
      </w:r>
      <w:r w:rsidRPr="008063BD">
        <w:rPr>
          <w:bCs/>
          <w:kern w:val="16"/>
          <w:sz w:val="26"/>
          <w:szCs w:val="26"/>
          <w:lang w:val="fr-FR"/>
        </w:rPr>
        <w:t xml:space="preserve"> </w:t>
      </w:r>
      <w:r w:rsidR="00986E63" w:rsidRPr="00302015">
        <w:rPr>
          <w:rFonts w:eastAsia="Arial"/>
          <w:b w:val="0"/>
          <w:sz w:val="26"/>
          <w:szCs w:val="26"/>
          <w:lang w:val="vi-VN"/>
        </w:rPr>
        <w:t>Một tụ điện có các bản nằm ngang cách nhau 2cm, chiều dài các bản là 8cm, hiệu điện thế giữa hai</w:t>
      </w:r>
      <w:r w:rsidR="00986E63" w:rsidRPr="008063BD">
        <w:rPr>
          <w:rFonts w:eastAsia="Arial"/>
          <w:b w:val="0"/>
          <w:sz w:val="26"/>
          <w:szCs w:val="26"/>
          <w:lang w:val="fr-FR"/>
        </w:rPr>
        <w:t xml:space="preserve"> </w:t>
      </w:r>
      <w:r w:rsidR="00986E63" w:rsidRPr="00302015">
        <w:rPr>
          <w:rFonts w:eastAsia="Arial"/>
          <w:b w:val="0"/>
          <w:sz w:val="26"/>
          <w:szCs w:val="26"/>
          <w:lang w:val="vi-VN"/>
        </w:rPr>
        <w:t>bản là 30V. Một</w:t>
      </w:r>
      <w:r w:rsidR="00986E63" w:rsidRPr="008063BD">
        <w:rPr>
          <w:rFonts w:eastAsia="Arial"/>
          <w:b w:val="0"/>
          <w:sz w:val="26"/>
          <w:szCs w:val="26"/>
          <w:lang w:val="vi-VN"/>
        </w:rPr>
        <w:t xml:space="preserve"> </w:t>
      </w:r>
      <w:r w:rsidR="00986E63" w:rsidRPr="00302015">
        <w:rPr>
          <w:rFonts w:eastAsia="Arial"/>
          <w:b w:val="0"/>
          <w:sz w:val="26"/>
          <w:szCs w:val="26"/>
          <w:lang w:val="vi-VN"/>
        </w:rPr>
        <w:t>êlectron bay và</w:t>
      </w:r>
      <w:r w:rsidR="00986E63" w:rsidRPr="008063BD">
        <w:rPr>
          <w:rFonts w:eastAsia="Arial"/>
          <w:b w:val="0"/>
          <w:sz w:val="26"/>
          <w:szCs w:val="26"/>
          <w:lang w:val="vi-VN"/>
        </w:rPr>
        <w:t>o</w:t>
      </w:r>
      <w:r w:rsidR="00986E63" w:rsidRPr="00302015">
        <w:rPr>
          <w:rFonts w:eastAsia="Arial"/>
          <w:b w:val="0"/>
          <w:sz w:val="26"/>
          <w:szCs w:val="26"/>
          <w:lang w:val="vi-VN"/>
        </w:rPr>
        <w:t xml:space="preserve"> điện trường của tụ điện từ điểm O cách đầu hai bản với vận tốc ban đầu là</w:t>
      </w:r>
      <w:r w:rsidR="00986E63" w:rsidRPr="008063BD">
        <w:rPr>
          <w:rFonts w:eastAsia="Arial"/>
          <w:b w:val="0"/>
          <w:sz w:val="26"/>
          <w:szCs w:val="26"/>
          <w:lang w:val="vi-VN"/>
        </w:rPr>
        <w:t xml:space="preserve"> </w:t>
      </w:r>
      <m:oMath>
        <m:sSub>
          <m:sSubPr>
            <m:ctrlPr>
              <w:rPr>
                <w:rFonts w:ascii="Cambria Math" w:hAnsi="Cambria Math"/>
                <w:b w:val="0"/>
                <w:i/>
                <w:sz w:val="26"/>
                <w:szCs w:val="26"/>
              </w:rPr>
            </m:ctrlPr>
          </m:sSubPr>
          <m:e>
            <m:acc>
              <m:accPr>
                <m:chr m:val="⃗"/>
                <m:ctrlPr>
                  <w:rPr>
                    <w:rFonts w:ascii="Cambria Math" w:hAnsi="Cambria Math"/>
                    <w:b w:val="0"/>
                    <w:i/>
                    <w:sz w:val="26"/>
                    <w:szCs w:val="26"/>
                  </w:rPr>
                </m:ctrlPr>
              </m:accPr>
              <m:e>
                <m:r>
                  <m:rPr>
                    <m:sty m:val="bi"/>
                  </m:rPr>
                  <w:rPr>
                    <w:rFonts w:ascii="Cambria Math" w:hAnsi="Cambria Math"/>
                    <w:sz w:val="26"/>
                    <w:szCs w:val="26"/>
                    <w:lang w:val="vi-VN"/>
                  </w:rPr>
                  <m:t>v</m:t>
                </m:r>
              </m:e>
            </m:acc>
          </m:e>
          <m:sub>
            <m:r>
              <m:rPr>
                <m:sty m:val="bi"/>
              </m:rPr>
              <w:rPr>
                <w:rFonts w:ascii="Cambria Math" w:hAnsi="Cambria Math"/>
                <w:sz w:val="26"/>
                <w:szCs w:val="26"/>
                <w:lang w:val="vi-VN"/>
              </w:rPr>
              <m:t>0</m:t>
            </m:r>
          </m:sub>
        </m:sSub>
      </m:oMath>
      <w:r w:rsidR="00986E63" w:rsidRPr="008063BD">
        <w:rPr>
          <w:rFonts w:eastAsia="Arial"/>
          <w:b w:val="0"/>
          <w:sz w:val="26"/>
          <w:szCs w:val="26"/>
          <w:lang w:val="vi-VN"/>
        </w:rPr>
        <w:t xml:space="preserve"> </w:t>
      </w:r>
      <w:r w:rsidR="00986E63" w:rsidRPr="00302015">
        <w:rPr>
          <w:rFonts w:eastAsia="Arial"/>
          <w:b w:val="0"/>
          <w:sz w:val="26"/>
          <w:szCs w:val="26"/>
          <w:lang w:val="vi-VN"/>
        </w:rPr>
        <w:t>song song với các bản tụ điện. Coi điện trường giữa hai bản tụ là điện trường đều. Để êlectron có thể ra khỏi tụ</w:t>
      </w:r>
      <w:r w:rsidR="00986E63" w:rsidRPr="008063BD">
        <w:rPr>
          <w:rFonts w:eastAsia="Arial"/>
          <w:b w:val="0"/>
          <w:sz w:val="26"/>
          <w:szCs w:val="26"/>
          <w:lang w:val="vi-VN"/>
        </w:rPr>
        <w:t xml:space="preserve"> </w:t>
      </w:r>
      <w:r w:rsidR="00986E63" w:rsidRPr="00302015">
        <w:rPr>
          <w:rFonts w:eastAsia="Arial"/>
          <w:b w:val="0"/>
          <w:sz w:val="26"/>
          <w:szCs w:val="26"/>
          <w:lang w:val="vi-VN"/>
        </w:rPr>
        <w:t>điện thì giá trị nhỏ nhất của</w:t>
      </w:r>
      <w:r w:rsidR="00986E63" w:rsidRPr="008063BD">
        <w:rPr>
          <w:rFonts w:eastAsia="Arial"/>
          <w:b w:val="0"/>
          <w:sz w:val="26"/>
          <w:szCs w:val="26"/>
          <w:lang w:val="vi-VN"/>
        </w:rPr>
        <w:t xml:space="preserve"> </w:t>
      </w:r>
      <m:oMath>
        <m:sSub>
          <m:sSubPr>
            <m:ctrlPr>
              <w:rPr>
                <w:rFonts w:ascii="Cambria Math" w:hAnsi="Cambria Math"/>
                <w:b w:val="0"/>
                <w:i/>
                <w:sz w:val="26"/>
                <w:szCs w:val="26"/>
              </w:rPr>
            </m:ctrlPr>
          </m:sSubPr>
          <m:e>
            <m:acc>
              <m:accPr>
                <m:chr m:val="⃗"/>
                <m:ctrlPr>
                  <w:rPr>
                    <w:rFonts w:ascii="Cambria Math" w:hAnsi="Cambria Math"/>
                    <w:b w:val="0"/>
                    <w:i/>
                    <w:sz w:val="26"/>
                    <w:szCs w:val="26"/>
                  </w:rPr>
                </m:ctrlPr>
              </m:accPr>
              <m:e>
                <m:r>
                  <m:rPr>
                    <m:sty m:val="bi"/>
                  </m:rPr>
                  <w:rPr>
                    <w:rFonts w:ascii="Cambria Math" w:hAnsi="Cambria Math"/>
                    <w:sz w:val="26"/>
                    <w:szCs w:val="26"/>
                    <w:lang w:val="vi-VN"/>
                  </w:rPr>
                  <m:t>v</m:t>
                </m:r>
              </m:e>
            </m:acc>
          </m:e>
          <m:sub>
            <m:r>
              <m:rPr>
                <m:sty m:val="bi"/>
              </m:rPr>
              <w:rPr>
                <w:rFonts w:ascii="Cambria Math" w:hAnsi="Cambria Math"/>
                <w:sz w:val="26"/>
                <w:szCs w:val="26"/>
                <w:lang w:val="vi-VN"/>
              </w:rPr>
              <m:t>0</m:t>
            </m:r>
          </m:sub>
        </m:sSub>
      </m:oMath>
      <w:r w:rsidR="00986E63" w:rsidRPr="008063BD">
        <w:rPr>
          <w:b w:val="0"/>
          <w:sz w:val="26"/>
          <w:szCs w:val="26"/>
          <w:lang w:val="vi-VN"/>
        </w:rPr>
        <w:t xml:space="preserve"> </w:t>
      </w:r>
      <w:r w:rsidR="00986E63" w:rsidRPr="00302015">
        <w:rPr>
          <w:rFonts w:eastAsia="Arial"/>
          <w:b w:val="0"/>
          <w:sz w:val="26"/>
          <w:szCs w:val="26"/>
          <w:lang w:val="vi-VN"/>
        </w:rPr>
        <w:t>gần nhất với giá trị nào sau đây?</w:t>
      </w:r>
      <w:r w:rsidR="00986E63" w:rsidRPr="008063BD">
        <w:rPr>
          <w:b w:val="0"/>
          <w:bCs/>
          <w:sz w:val="26"/>
          <w:szCs w:val="26"/>
          <w:lang w:val="vi-VN"/>
        </w:rPr>
        <w:t xml:space="preserve"> </w:t>
      </w:r>
    </w:p>
    <w:p w14:paraId="35A50D64" w14:textId="17FF7745" w:rsidR="00EB0B57" w:rsidRDefault="00986E63" w:rsidP="00986E63">
      <w:pPr>
        <w:pStyle w:val="Style4"/>
        <w:tabs>
          <w:tab w:val="left" w:pos="2520"/>
          <w:tab w:val="left" w:pos="5220"/>
          <w:tab w:val="left" w:pos="8010"/>
        </w:tabs>
        <w:spacing w:line="276" w:lineRule="auto"/>
        <w:rPr>
          <w:rFonts w:eastAsia="Arial"/>
          <w:b w:val="0"/>
          <w:sz w:val="26"/>
          <w:szCs w:val="26"/>
        </w:rPr>
      </w:pPr>
      <w:r w:rsidRPr="00302015">
        <w:rPr>
          <w:rFonts w:eastAsia="Arial"/>
          <w:bCs/>
          <w:sz w:val="26"/>
          <w:szCs w:val="26"/>
          <w:highlight w:val="cyan"/>
          <w:lang w:val="vi-VN"/>
        </w:rPr>
        <w:t xml:space="preserve">A. </w:t>
      </w:r>
      <w:r w:rsidRPr="00302015">
        <w:rPr>
          <w:rFonts w:eastAsia="Arial"/>
          <w:b w:val="0"/>
          <w:sz w:val="26"/>
          <w:szCs w:val="26"/>
          <w:highlight w:val="cyan"/>
          <w:lang w:val="vi-VN"/>
        </w:rPr>
        <w:t>9</w:t>
      </w:r>
      <w:r w:rsidRPr="00302015">
        <w:rPr>
          <w:rFonts w:eastAsia="Arial"/>
          <w:b w:val="0"/>
          <w:sz w:val="26"/>
          <w:szCs w:val="26"/>
          <w:highlight w:val="cyan"/>
        </w:rPr>
        <w:t>,</w:t>
      </w:r>
      <w:r w:rsidRPr="00302015">
        <w:rPr>
          <w:rFonts w:eastAsia="Arial"/>
          <w:b w:val="0"/>
          <w:sz w:val="26"/>
          <w:szCs w:val="26"/>
          <w:highlight w:val="cyan"/>
          <w:lang w:val="vi-VN"/>
        </w:rPr>
        <w:t>2</w:t>
      </w:r>
      <w:r w:rsidRPr="00302015">
        <w:rPr>
          <w:rFonts w:eastAsia="Arial"/>
          <w:b w:val="0"/>
          <w:sz w:val="26"/>
          <w:szCs w:val="26"/>
          <w:highlight w:val="cyan"/>
        </w:rPr>
        <w:t>.</w:t>
      </w:r>
      <w:r w:rsidRPr="00302015">
        <w:rPr>
          <w:rFonts w:eastAsia="Arial"/>
          <w:b w:val="0"/>
          <w:sz w:val="26"/>
          <w:szCs w:val="26"/>
          <w:highlight w:val="cyan"/>
          <w:lang w:val="vi-VN"/>
        </w:rPr>
        <w:t>10</w:t>
      </w:r>
      <w:r w:rsidRPr="00302015">
        <w:rPr>
          <w:rFonts w:eastAsia="Arial"/>
          <w:b w:val="0"/>
          <w:sz w:val="26"/>
          <w:szCs w:val="26"/>
          <w:highlight w:val="cyan"/>
          <w:vertAlign w:val="superscript"/>
          <w:lang w:val="vi-VN"/>
        </w:rPr>
        <w:t>6</w:t>
      </w:r>
      <w:r w:rsidRPr="00302015">
        <w:rPr>
          <w:rFonts w:eastAsia="Arial"/>
          <w:b w:val="0"/>
          <w:sz w:val="26"/>
          <w:szCs w:val="26"/>
          <w:highlight w:val="cyan"/>
          <w:lang w:val="vi-VN"/>
        </w:rPr>
        <w:t xml:space="preserve"> m/s.</w:t>
      </w:r>
      <w:r w:rsidRPr="00302015">
        <w:rPr>
          <w:rFonts w:eastAsia="Arial"/>
          <w:b w:val="0"/>
          <w:sz w:val="26"/>
          <w:szCs w:val="26"/>
          <w:lang w:val="vi-VN"/>
        </w:rPr>
        <w:t xml:space="preserve"> </w:t>
      </w:r>
      <w:r w:rsidRPr="00302015">
        <w:rPr>
          <w:rFonts w:eastAsia="Arial"/>
          <w:b w:val="0"/>
          <w:sz w:val="26"/>
          <w:szCs w:val="26"/>
        </w:rPr>
        <w:tab/>
      </w:r>
      <w:r w:rsidR="00EB0B57">
        <w:rPr>
          <w:rFonts w:eastAsia="Arial"/>
          <w:b w:val="0"/>
          <w:sz w:val="26"/>
          <w:szCs w:val="26"/>
        </w:rPr>
        <w:tab/>
      </w:r>
      <w:r w:rsidRPr="00302015">
        <w:rPr>
          <w:rFonts w:eastAsia="Arial"/>
          <w:bCs/>
          <w:sz w:val="26"/>
          <w:szCs w:val="26"/>
          <w:lang w:val="vi-VN"/>
        </w:rPr>
        <w:t xml:space="preserve">B. </w:t>
      </w:r>
      <w:r w:rsidRPr="00302015">
        <w:rPr>
          <w:rFonts w:eastAsia="Arial"/>
          <w:b w:val="0"/>
          <w:sz w:val="26"/>
          <w:szCs w:val="26"/>
          <w:lang w:val="vi-VN"/>
        </w:rPr>
        <w:t>9</w:t>
      </w:r>
      <w:r w:rsidRPr="00302015">
        <w:rPr>
          <w:rFonts w:eastAsia="Arial"/>
          <w:b w:val="0"/>
          <w:sz w:val="26"/>
          <w:szCs w:val="26"/>
        </w:rPr>
        <w:t>,</w:t>
      </w:r>
      <w:r w:rsidRPr="00302015">
        <w:rPr>
          <w:rFonts w:eastAsia="Arial"/>
          <w:b w:val="0"/>
          <w:sz w:val="26"/>
          <w:szCs w:val="26"/>
          <w:lang w:val="vi-VN"/>
        </w:rPr>
        <w:t>2</w:t>
      </w:r>
      <w:r w:rsidRPr="00302015">
        <w:rPr>
          <w:rFonts w:eastAsia="Arial"/>
          <w:b w:val="0"/>
          <w:sz w:val="26"/>
          <w:szCs w:val="26"/>
        </w:rPr>
        <w:t>.</w:t>
      </w:r>
      <w:r w:rsidRPr="00302015">
        <w:rPr>
          <w:rFonts w:eastAsia="Arial"/>
          <w:b w:val="0"/>
          <w:sz w:val="26"/>
          <w:szCs w:val="26"/>
          <w:lang w:val="vi-VN"/>
        </w:rPr>
        <w:t>10</w:t>
      </w:r>
      <w:r w:rsidRPr="00302015">
        <w:rPr>
          <w:rFonts w:eastAsia="Arial"/>
          <w:b w:val="0"/>
          <w:sz w:val="26"/>
          <w:szCs w:val="26"/>
          <w:vertAlign w:val="superscript"/>
        </w:rPr>
        <w:t>7</w:t>
      </w:r>
      <w:r w:rsidRPr="00302015">
        <w:rPr>
          <w:rFonts w:eastAsia="Arial"/>
          <w:b w:val="0"/>
          <w:sz w:val="26"/>
          <w:szCs w:val="26"/>
          <w:lang w:val="vi-VN"/>
        </w:rPr>
        <w:t xml:space="preserve"> m/s.</w:t>
      </w:r>
      <w:r w:rsidRPr="00302015">
        <w:rPr>
          <w:rFonts w:eastAsia="Arial"/>
          <w:b w:val="0"/>
          <w:sz w:val="26"/>
          <w:szCs w:val="26"/>
        </w:rPr>
        <w:tab/>
      </w:r>
    </w:p>
    <w:p w14:paraId="28E22E4C" w14:textId="3E8F3F8C" w:rsidR="00986E63" w:rsidRDefault="00986E63" w:rsidP="00986E63">
      <w:pPr>
        <w:pStyle w:val="Style4"/>
        <w:tabs>
          <w:tab w:val="left" w:pos="2520"/>
          <w:tab w:val="left" w:pos="5220"/>
          <w:tab w:val="left" w:pos="8010"/>
        </w:tabs>
        <w:spacing w:line="276" w:lineRule="auto"/>
        <w:rPr>
          <w:rFonts w:eastAsia="Arial"/>
          <w:b w:val="0"/>
          <w:sz w:val="26"/>
          <w:szCs w:val="26"/>
          <w:lang w:val="vi-VN"/>
        </w:rPr>
      </w:pPr>
      <w:r w:rsidRPr="00302015">
        <w:rPr>
          <w:rFonts w:eastAsia="Arial"/>
          <w:bCs/>
          <w:sz w:val="26"/>
          <w:szCs w:val="26"/>
          <w:lang w:val="vi-VN"/>
        </w:rPr>
        <w:t xml:space="preserve">C. </w:t>
      </w:r>
      <w:r w:rsidRPr="00302015">
        <w:rPr>
          <w:rFonts w:eastAsia="Arial"/>
          <w:b w:val="0"/>
          <w:sz w:val="26"/>
          <w:szCs w:val="26"/>
          <w:lang w:val="vi-VN"/>
        </w:rPr>
        <w:t>2</w:t>
      </w:r>
      <w:r w:rsidRPr="00302015">
        <w:rPr>
          <w:rFonts w:eastAsia="Arial"/>
          <w:b w:val="0"/>
          <w:sz w:val="26"/>
          <w:szCs w:val="26"/>
        </w:rPr>
        <w:t>,</w:t>
      </w:r>
      <w:r w:rsidRPr="00302015">
        <w:rPr>
          <w:rFonts w:eastAsia="Arial"/>
          <w:b w:val="0"/>
          <w:sz w:val="26"/>
          <w:szCs w:val="26"/>
          <w:lang w:val="vi-VN"/>
        </w:rPr>
        <w:t>9</w:t>
      </w:r>
      <w:r w:rsidRPr="00302015">
        <w:rPr>
          <w:rFonts w:eastAsia="Arial"/>
          <w:b w:val="0"/>
          <w:sz w:val="26"/>
          <w:szCs w:val="26"/>
        </w:rPr>
        <w:t>.</w:t>
      </w:r>
      <w:r w:rsidRPr="00302015">
        <w:rPr>
          <w:rFonts w:eastAsia="Arial"/>
          <w:b w:val="0"/>
          <w:sz w:val="26"/>
          <w:szCs w:val="26"/>
          <w:lang w:val="vi-VN"/>
        </w:rPr>
        <w:t>10</w:t>
      </w:r>
      <w:r w:rsidRPr="00302015">
        <w:rPr>
          <w:rFonts w:eastAsia="Arial"/>
          <w:b w:val="0"/>
          <w:sz w:val="26"/>
          <w:szCs w:val="26"/>
          <w:vertAlign w:val="superscript"/>
        </w:rPr>
        <w:t>6</w:t>
      </w:r>
      <w:r w:rsidRPr="00302015">
        <w:rPr>
          <w:rFonts w:eastAsia="Arial"/>
          <w:b w:val="0"/>
          <w:sz w:val="26"/>
          <w:szCs w:val="26"/>
          <w:lang w:val="vi-VN"/>
        </w:rPr>
        <w:t xml:space="preserve"> m/s.</w:t>
      </w:r>
      <w:r w:rsidRPr="00302015">
        <w:rPr>
          <w:rFonts w:eastAsia="Arial"/>
          <w:b w:val="0"/>
          <w:sz w:val="26"/>
          <w:szCs w:val="26"/>
        </w:rPr>
        <w:tab/>
      </w:r>
      <w:r w:rsidR="00EB0B57">
        <w:rPr>
          <w:rFonts w:eastAsia="Arial"/>
          <w:b w:val="0"/>
          <w:sz w:val="26"/>
          <w:szCs w:val="26"/>
        </w:rPr>
        <w:tab/>
      </w:r>
      <w:r w:rsidRPr="00302015">
        <w:rPr>
          <w:rFonts w:eastAsia="Arial"/>
          <w:bCs/>
          <w:sz w:val="26"/>
          <w:szCs w:val="26"/>
          <w:lang w:val="vi-VN"/>
        </w:rPr>
        <w:t xml:space="preserve">D. </w:t>
      </w:r>
      <w:r w:rsidRPr="00302015">
        <w:rPr>
          <w:rFonts w:eastAsia="Arial"/>
          <w:b w:val="0"/>
          <w:sz w:val="26"/>
          <w:szCs w:val="26"/>
          <w:lang w:val="vi-VN"/>
        </w:rPr>
        <w:t>4</w:t>
      </w:r>
      <w:r w:rsidRPr="00302015">
        <w:rPr>
          <w:rFonts w:eastAsia="Arial"/>
          <w:b w:val="0"/>
          <w:sz w:val="26"/>
          <w:szCs w:val="26"/>
        </w:rPr>
        <w:t>,</w:t>
      </w:r>
      <w:r w:rsidRPr="00302015">
        <w:rPr>
          <w:rFonts w:eastAsia="Arial"/>
          <w:b w:val="0"/>
          <w:sz w:val="26"/>
          <w:szCs w:val="26"/>
          <w:lang w:val="vi-VN"/>
        </w:rPr>
        <w:t>5</w:t>
      </w:r>
      <w:r w:rsidRPr="00302015">
        <w:rPr>
          <w:rFonts w:eastAsia="Arial"/>
          <w:b w:val="0"/>
          <w:sz w:val="26"/>
          <w:szCs w:val="26"/>
        </w:rPr>
        <w:t>.</w:t>
      </w:r>
      <w:r w:rsidRPr="00302015">
        <w:rPr>
          <w:rFonts w:eastAsia="Arial"/>
          <w:b w:val="0"/>
          <w:sz w:val="26"/>
          <w:szCs w:val="26"/>
          <w:lang w:val="vi-VN"/>
        </w:rPr>
        <w:t>10</w:t>
      </w:r>
      <w:r w:rsidRPr="00302015">
        <w:rPr>
          <w:rFonts w:eastAsia="Arial"/>
          <w:b w:val="0"/>
          <w:sz w:val="26"/>
          <w:szCs w:val="26"/>
          <w:vertAlign w:val="superscript"/>
        </w:rPr>
        <w:t>7</w:t>
      </w:r>
      <w:r w:rsidRPr="00302015">
        <w:rPr>
          <w:rFonts w:eastAsia="Arial"/>
          <w:b w:val="0"/>
          <w:sz w:val="26"/>
          <w:szCs w:val="26"/>
          <w:lang w:val="vi-VN"/>
        </w:rPr>
        <w:t xml:space="preserve"> m/s.</w:t>
      </w:r>
    </w:p>
    <w:p w14:paraId="7755C66C" w14:textId="085327F1" w:rsidR="00EB0B57" w:rsidRPr="008063BD" w:rsidRDefault="00EB0B57" w:rsidP="00EB0B57">
      <w:pPr>
        <w:pStyle w:val="Style4"/>
        <w:spacing w:line="276" w:lineRule="auto"/>
        <w:rPr>
          <w:b w:val="0"/>
          <w:bCs/>
          <w:sz w:val="26"/>
          <w:szCs w:val="26"/>
          <w:lang w:val="pt-BR"/>
        </w:rPr>
      </w:pPr>
      <w:r w:rsidRPr="008063BD">
        <w:rPr>
          <w:bCs/>
          <w:color w:val="C00000"/>
          <w:kern w:val="16"/>
          <w:sz w:val="26"/>
          <w:szCs w:val="26"/>
          <w:lang w:val="pt-BR"/>
        </w:rPr>
        <w:t xml:space="preserve">Câu </w:t>
      </w:r>
      <w:r w:rsidR="00E668F5">
        <w:rPr>
          <w:bCs/>
          <w:color w:val="C00000"/>
          <w:kern w:val="16"/>
          <w:sz w:val="26"/>
          <w:szCs w:val="26"/>
          <w:lang w:val="pt-BR"/>
        </w:rPr>
        <w:t>6</w:t>
      </w:r>
      <w:r w:rsidRPr="008063BD">
        <w:rPr>
          <w:bCs/>
          <w:color w:val="C00000"/>
          <w:kern w:val="16"/>
          <w:sz w:val="26"/>
          <w:szCs w:val="26"/>
          <w:lang w:val="pt-BR"/>
        </w:rPr>
        <w:t>:</w:t>
      </w:r>
      <w:r w:rsidRPr="008063BD">
        <w:rPr>
          <w:bCs/>
          <w:kern w:val="16"/>
          <w:sz w:val="26"/>
          <w:szCs w:val="26"/>
          <w:lang w:val="pt-BR"/>
        </w:rPr>
        <w:t xml:space="preserve"> </w:t>
      </w:r>
      <w:r w:rsidRPr="008063BD">
        <w:rPr>
          <w:b w:val="0"/>
          <w:sz w:val="26"/>
          <w:szCs w:val="26"/>
          <w:lang w:val="pt-BR"/>
        </w:rPr>
        <w:t xml:space="preserve">Một tụ điện phẳng có các bản nằm ngang cách nhau khoảng d, chiều dài các bản là </w:t>
      </w:r>
      <w:r w:rsidRPr="008063BD">
        <w:rPr>
          <w:b w:val="0"/>
          <w:i/>
          <w:iCs/>
          <w:sz w:val="26"/>
          <w:szCs w:val="26"/>
          <w:lang w:val="pt-BR"/>
        </w:rPr>
        <w:t>l</w:t>
      </w:r>
      <w:r w:rsidRPr="008063BD">
        <w:rPr>
          <w:b w:val="0"/>
          <w:sz w:val="26"/>
          <w:szCs w:val="26"/>
          <w:lang w:val="pt-BR"/>
        </w:rPr>
        <w:t xml:space="preserve">. Giữa hai bản có hiệu điện thế U. Một electron bay vào điện trường của tụ từ điểm O ở giữa hai bản với vận tốc </w:t>
      </w:r>
      <m:oMath>
        <m:sSub>
          <m:sSubPr>
            <m:ctrlPr>
              <w:rPr>
                <w:rFonts w:ascii="Cambria Math" w:hAnsi="Cambria Math"/>
                <w:b w:val="0"/>
                <w:i/>
                <w:sz w:val="26"/>
                <w:szCs w:val="26"/>
              </w:rPr>
            </m:ctrlPr>
          </m:sSubPr>
          <m:e>
            <m:acc>
              <m:accPr>
                <m:chr m:val="⃗"/>
                <m:ctrlPr>
                  <w:rPr>
                    <w:rFonts w:ascii="Cambria Math" w:hAnsi="Cambria Math"/>
                    <w:b w:val="0"/>
                    <w:i/>
                    <w:sz w:val="26"/>
                    <w:szCs w:val="26"/>
                  </w:rPr>
                </m:ctrlPr>
              </m:accPr>
              <m:e>
                <m:r>
                  <m:rPr>
                    <m:sty m:val="bi"/>
                  </m:rPr>
                  <w:rPr>
                    <w:rFonts w:ascii="Cambria Math" w:hAnsi="Cambria Math"/>
                    <w:sz w:val="26"/>
                    <w:szCs w:val="26"/>
                  </w:rPr>
                  <m:t>v</m:t>
                </m:r>
              </m:e>
            </m:acc>
          </m:e>
          <m:sub>
            <m:r>
              <m:rPr>
                <m:sty m:val="bi"/>
              </m:rPr>
              <w:rPr>
                <w:rFonts w:ascii="Cambria Math" w:hAnsi="Cambria Math"/>
                <w:sz w:val="26"/>
                <w:szCs w:val="26"/>
              </w:rPr>
              <m:t>0</m:t>
            </m:r>
          </m:sub>
        </m:sSub>
      </m:oMath>
      <w:r w:rsidRPr="008063BD">
        <w:rPr>
          <w:b w:val="0"/>
          <w:sz w:val="26"/>
          <w:szCs w:val="26"/>
          <w:lang w:val="pt-BR"/>
        </w:rPr>
        <w:t xml:space="preserve"> song song với các bản. Góc lệch </w:t>
      </w:r>
      <w:r w:rsidRPr="00302015">
        <w:rPr>
          <w:b w:val="0"/>
          <w:sz w:val="26"/>
          <w:szCs w:val="26"/>
        </w:rPr>
        <w:t>α</w:t>
      </w:r>
      <w:r w:rsidRPr="008063BD">
        <w:rPr>
          <w:b w:val="0"/>
          <w:sz w:val="26"/>
          <w:szCs w:val="26"/>
          <w:lang w:val="pt-BR"/>
        </w:rPr>
        <w:t xml:space="preserve"> giữa hướng vận tốc của nó khi vừa ra khỏi điện trường </w:t>
      </w:r>
      <m:oMath>
        <m:acc>
          <m:accPr>
            <m:chr m:val="⃗"/>
            <m:ctrlPr>
              <w:rPr>
                <w:rFonts w:ascii="Cambria Math" w:hAnsi="Cambria Math"/>
                <w:b w:val="0"/>
                <w:i/>
                <w:sz w:val="26"/>
                <w:szCs w:val="26"/>
              </w:rPr>
            </m:ctrlPr>
          </m:accPr>
          <m:e>
            <m:r>
              <m:rPr>
                <m:sty m:val="bi"/>
              </m:rPr>
              <w:rPr>
                <w:rFonts w:ascii="Cambria Math" w:hAnsi="Cambria Math"/>
                <w:sz w:val="26"/>
                <w:szCs w:val="26"/>
              </w:rPr>
              <m:t>v</m:t>
            </m:r>
          </m:e>
        </m:acc>
      </m:oMath>
      <w:r w:rsidRPr="008063BD">
        <w:rPr>
          <w:b w:val="0"/>
          <w:sz w:val="26"/>
          <w:szCs w:val="26"/>
          <w:lang w:val="pt-BR"/>
        </w:rPr>
        <w:t xml:space="preserve"> so với </w:t>
      </w:r>
      <m:oMath>
        <m:sSub>
          <m:sSubPr>
            <m:ctrlPr>
              <w:rPr>
                <w:rFonts w:ascii="Cambria Math" w:hAnsi="Cambria Math"/>
                <w:b w:val="0"/>
                <w:i/>
                <w:sz w:val="26"/>
                <w:szCs w:val="26"/>
              </w:rPr>
            </m:ctrlPr>
          </m:sSubPr>
          <m:e>
            <m:acc>
              <m:accPr>
                <m:chr m:val="⃗"/>
                <m:ctrlPr>
                  <w:rPr>
                    <w:rFonts w:ascii="Cambria Math" w:hAnsi="Cambria Math"/>
                    <w:b w:val="0"/>
                    <w:i/>
                    <w:sz w:val="26"/>
                    <w:szCs w:val="26"/>
                  </w:rPr>
                </m:ctrlPr>
              </m:accPr>
              <m:e>
                <m:r>
                  <m:rPr>
                    <m:sty m:val="bi"/>
                  </m:rPr>
                  <w:rPr>
                    <w:rFonts w:ascii="Cambria Math" w:hAnsi="Cambria Math"/>
                    <w:sz w:val="26"/>
                    <w:szCs w:val="26"/>
                  </w:rPr>
                  <m:t>v</m:t>
                </m:r>
              </m:e>
            </m:acc>
          </m:e>
          <m:sub>
            <m:r>
              <m:rPr>
                <m:sty m:val="bi"/>
              </m:rPr>
              <w:rPr>
                <w:rFonts w:ascii="Cambria Math" w:hAnsi="Cambria Math"/>
                <w:sz w:val="26"/>
                <w:szCs w:val="26"/>
              </w:rPr>
              <m:t>0</m:t>
            </m:r>
          </m:sub>
        </m:sSub>
      </m:oMath>
      <w:r w:rsidRPr="008063BD">
        <w:rPr>
          <w:b w:val="0"/>
          <w:sz w:val="26"/>
          <w:szCs w:val="26"/>
          <w:lang w:val="pt-BR"/>
        </w:rPr>
        <w:t xml:space="preserve"> có tan</w:t>
      </w:r>
      <w:r w:rsidRPr="00302015">
        <w:rPr>
          <w:b w:val="0"/>
          <w:sz w:val="26"/>
          <w:szCs w:val="26"/>
        </w:rPr>
        <w:t>α</w:t>
      </w:r>
      <w:r w:rsidRPr="008063BD">
        <w:rPr>
          <w:b w:val="0"/>
          <w:sz w:val="26"/>
          <w:szCs w:val="26"/>
          <w:lang w:val="pt-BR"/>
        </w:rPr>
        <w:t xml:space="preserve"> được tính bởi biểu thức</w:t>
      </w:r>
    </w:p>
    <w:p w14:paraId="5E5DAEC2" w14:textId="7609EF6D" w:rsidR="00EB0B57" w:rsidRDefault="00EB0B57" w:rsidP="00EB0B57">
      <w:pPr>
        <w:pStyle w:val="Style4"/>
        <w:tabs>
          <w:tab w:val="left" w:pos="2070"/>
          <w:tab w:val="left" w:pos="4680"/>
          <w:tab w:val="left" w:pos="8010"/>
        </w:tabs>
        <w:spacing w:line="276" w:lineRule="auto"/>
        <w:rPr>
          <w:b w:val="0"/>
          <w:bCs/>
          <w:sz w:val="26"/>
          <w:szCs w:val="26"/>
          <w:lang w:val="fr-FR"/>
        </w:rPr>
      </w:pPr>
      <w:r w:rsidRPr="008063BD">
        <w:rPr>
          <w:bCs/>
          <w:sz w:val="26"/>
          <w:szCs w:val="26"/>
          <w:lang w:val="fr-FR"/>
        </w:rPr>
        <w:t xml:space="preserve">A. </w:t>
      </w:r>
      <w:r w:rsidRPr="008063BD">
        <w:rPr>
          <w:b w:val="0"/>
          <w:bCs/>
          <w:sz w:val="26"/>
          <w:szCs w:val="26"/>
          <w:lang w:val="fr-FR"/>
        </w:rPr>
        <w:t>e</w:t>
      </w:r>
      <w:r w:rsidRPr="008063BD">
        <w:rPr>
          <w:b w:val="0"/>
          <w:iCs/>
          <w:sz w:val="26"/>
          <w:szCs w:val="26"/>
          <w:lang w:val="fr-FR"/>
        </w:rPr>
        <w:t>U/d</w:t>
      </w:r>
      <w:r w:rsidRPr="008063BD">
        <w:rPr>
          <w:b w:val="0"/>
          <w:sz w:val="26"/>
          <w:szCs w:val="26"/>
          <w:lang w:val="fr-FR"/>
        </w:rPr>
        <w:t>.</w:t>
      </w:r>
      <w:r w:rsidRPr="008063BD">
        <w:rPr>
          <w:sz w:val="26"/>
          <w:szCs w:val="26"/>
          <w:lang w:val="fr-FR"/>
        </w:rPr>
        <w:t xml:space="preserve"> </w:t>
      </w:r>
      <w:r w:rsidRPr="008063BD">
        <w:rPr>
          <w:sz w:val="26"/>
          <w:szCs w:val="26"/>
          <w:lang w:val="fr-FR"/>
        </w:rPr>
        <w:tab/>
      </w:r>
      <w:r>
        <w:rPr>
          <w:sz w:val="26"/>
          <w:szCs w:val="26"/>
          <w:lang w:val="fr-FR"/>
        </w:rPr>
        <w:tab/>
        <w:t xml:space="preserve">       </w:t>
      </w:r>
      <w:r w:rsidRPr="008063BD">
        <w:rPr>
          <w:bCs/>
          <w:sz w:val="26"/>
          <w:szCs w:val="26"/>
          <w:lang w:val="fr-FR"/>
        </w:rPr>
        <w:t xml:space="preserve">B. </w:t>
      </w:r>
      <w:r w:rsidRPr="008063BD">
        <w:rPr>
          <w:b w:val="0"/>
          <w:bCs/>
          <w:sz w:val="26"/>
          <w:szCs w:val="26"/>
          <w:lang w:val="fr-FR"/>
        </w:rPr>
        <w:t>eU/md</w:t>
      </w:r>
      <w:r w:rsidRPr="008063BD">
        <w:rPr>
          <w:b w:val="0"/>
          <w:bCs/>
          <w:sz w:val="26"/>
          <w:szCs w:val="26"/>
          <w:lang w:val="fr-FR"/>
        </w:rPr>
        <w:tab/>
      </w:r>
    </w:p>
    <w:p w14:paraId="1E6043DB" w14:textId="42280D7D" w:rsidR="00EB0B57" w:rsidRDefault="00EB0B57" w:rsidP="00EB0B57">
      <w:pPr>
        <w:pStyle w:val="Style4"/>
        <w:tabs>
          <w:tab w:val="left" w:pos="2070"/>
          <w:tab w:val="left" w:pos="4680"/>
          <w:tab w:val="left" w:pos="8010"/>
        </w:tabs>
        <w:spacing w:line="276" w:lineRule="auto"/>
        <w:rPr>
          <w:sz w:val="26"/>
          <w:szCs w:val="26"/>
          <w:lang w:val="nl-NL"/>
        </w:rPr>
      </w:pPr>
      <w:r w:rsidRPr="008063BD">
        <w:rPr>
          <w:bCs/>
          <w:sz w:val="26"/>
          <w:szCs w:val="26"/>
          <w:highlight w:val="cyan"/>
          <w:lang w:val="fr-FR"/>
        </w:rPr>
        <w:t>C.</w:t>
      </w:r>
      <w:r w:rsidRPr="008063BD">
        <w:rPr>
          <w:b w:val="0"/>
          <w:bCs/>
          <w:sz w:val="26"/>
          <w:szCs w:val="26"/>
          <w:highlight w:val="cyan"/>
          <w:lang w:val="fr-FR"/>
        </w:rPr>
        <w:t xml:space="preserve"> eUl/md</w:t>
      </w:r>
      <w:r w:rsidRPr="00302015">
        <w:rPr>
          <w:position w:val="-12"/>
          <w:sz w:val="26"/>
          <w:szCs w:val="26"/>
          <w:highlight w:val="cyan"/>
          <w:lang w:val="nl-NL"/>
        </w:rPr>
        <w:object w:dxaOrig="279" w:dyaOrig="400" w14:anchorId="2D10CB3E">
          <v:shape id="_x0000_i1709" type="#_x0000_t75" style="width:13.5pt;height:20.25pt" o:ole="">
            <v:imagedata r:id="rId497" o:title=""/>
          </v:shape>
          <o:OLEObject Type="Embed" ProgID="Equation.3" ShapeID="_x0000_i1709" DrawAspect="Content" ObjectID="_1765330456" r:id="rId500"/>
        </w:object>
      </w:r>
      <w:r w:rsidRPr="008063BD">
        <w:rPr>
          <w:b w:val="0"/>
          <w:bCs/>
          <w:sz w:val="26"/>
          <w:szCs w:val="26"/>
          <w:lang w:val="fr-FR"/>
        </w:rPr>
        <w:tab/>
      </w:r>
      <w:r>
        <w:rPr>
          <w:b w:val="0"/>
          <w:bCs/>
          <w:sz w:val="26"/>
          <w:szCs w:val="26"/>
          <w:lang w:val="fr-FR"/>
        </w:rPr>
        <w:tab/>
        <w:t xml:space="preserve">       </w:t>
      </w:r>
      <w:r w:rsidRPr="008063BD">
        <w:rPr>
          <w:bCs/>
          <w:sz w:val="26"/>
          <w:szCs w:val="26"/>
          <w:lang w:val="fr-FR"/>
        </w:rPr>
        <w:t>D.</w:t>
      </w:r>
      <w:r w:rsidRPr="008063BD">
        <w:rPr>
          <w:b w:val="0"/>
          <w:bCs/>
          <w:sz w:val="26"/>
          <w:szCs w:val="26"/>
          <w:lang w:val="fr-FR"/>
        </w:rPr>
        <w:t xml:space="preserve"> eUl</w:t>
      </w:r>
      <w:r w:rsidRPr="008063BD">
        <w:rPr>
          <w:b w:val="0"/>
          <w:bCs/>
          <w:sz w:val="26"/>
          <w:szCs w:val="26"/>
          <w:vertAlign w:val="superscript"/>
          <w:lang w:val="fr-FR"/>
        </w:rPr>
        <w:t>2</w:t>
      </w:r>
      <w:r w:rsidRPr="008063BD">
        <w:rPr>
          <w:b w:val="0"/>
          <w:bCs/>
          <w:sz w:val="26"/>
          <w:szCs w:val="26"/>
          <w:lang w:val="fr-FR"/>
        </w:rPr>
        <w:t>/2md</w:t>
      </w:r>
      <w:r w:rsidRPr="00302015">
        <w:rPr>
          <w:position w:val="-12"/>
          <w:sz w:val="26"/>
          <w:szCs w:val="26"/>
          <w:lang w:val="nl-NL"/>
        </w:rPr>
        <w:object w:dxaOrig="279" w:dyaOrig="400" w14:anchorId="7851DB44">
          <v:shape id="_x0000_i1710" type="#_x0000_t75" style="width:13.5pt;height:20.25pt" o:ole="">
            <v:imagedata r:id="rId497" o:title=""/>
          </v:shape>
          <o:OLEObject Type="Embed" ProgID="Equation.3" ShapeID="_x0000_i1710" DrawAspect="Content" ObjectID="_1765330457" r:id="rId501"/>
        </w:object>
      </w:r>
    </w:p>
    <w:p w14:paraId="60332483" w14:textId="1A1CABB5" w:rsidR="00EB0B57" w:rsidRPr="00302015" w:rsidRDefault="00EB0B57" w:rsidP="00EB0B57">
      <w:pPr>
        <w:pStyle w:val="Style4"/>
        <w:tabs>
          <w:tab w:val="left" w:pos="2835"/>
          <w:tab w:val="left" w:pos="5670"/>
          <w:tab w:val="left" w:pos="8505"/>
        </w:tabs>
        <w:spacing w:line="276" w:lineRule="auto"/>
        <w:rPr>
          <w:b w:val="0"/>
          <w:sz w:val="26"/>
          <w:szCs w:val="26"/>
          <w:lang w:val="pt-BR"/>
        </w:rPr>
      </w:pPr>
      <w:r w:rsidRPr="00F049BE">
        <w:rPr>
          <w:color w:val="C00000"/>
          <w:kern w:val="16"/>
          <w:sz w:val="26"/>
          <w:szCs w:val="26"/>
          <w:lang w:val="pt-BR"/>
        </w:rPr>
        <w:t xml:space="preserve">Câu </w:t>
      </w:r>
      <w:r w:rsidR="00332640">
        <w:rPr>
          <w:color w:val="C00000"/>
          <w:kern w:val="16"/>
          <w:sz w:val="26"/>
          <w:szCs w:val="26"/>
          <w:lang w:val="pt-BR"/>
        </w:rPr>
        <w:t>7</w:t>
      </w:r>
      <w:r w:rsidRPr="00F049BE">
        <w:rPr>
          <w:color w:val="C00000"/>
          <w:kern w:val="16"/>
          <w:sz w:val="26"/>
          <w:szCs w:val="26"/>
          <w:lang w:val="pt-BR"/>
        </w:rPr>
        <w:t>:</w:t>
      </w:r>
      <w:r w:rsidRPr="00302015">
        <w:rPr>
          <w:kern w:val="16"/>
          <w:sz w:val="26"/>
          <w:szCs w:val="26"/>
          <w:lang w:val="pt-BR"/>
        </w:rPr>
        <w:t xml:space="preserve"> </w:t>
      </w:r>
      <w:r w:rsidRPr="008063BD">
        <w:rPr>
          <w:b w:val="0"/>
          <w:sz w:val="26"/>
          <w:szCs w:val="26"/>
          <w:lang w:val="fr-FR"/>
        </w:rPr>
        <w:t xml:space="preserve">Hai bản kim loại phẳng tích điện trái hai bản nằm ngang cách nhau khoảng d, chiều dài các bản là </w:t>
      </w:r>
      <w:r w:rsidRPr="008063BD">
        <w:rPr>
          <w:b w:val="0"/>
          <w:i/>
          <w:iCs/>
          <w:sz w:val="26"/>
          <w:szCs w:val="26"/>
          <w:lang w:val="fr-FR"/>
        </w:rPr>
        <w:t>l</w:t>
      </w:r>
      <w:r w:rsidRPr="008063BD">
        <w:rPr>
          <w:b w:val="0"/>
          <w:sz w:val="26"/>
          <w:szCs w:val="26"/>
          <w:lang w:val="fr-FR"/>
        </w:rPr>
        <w:t xml:space="preserve">. Giữa hai bản có hiệu điện thế U. Một electron bay vào điện trường của hai bản từ điểm O ở giữa cách đều hai bản với vận tốc </w:t>
      </w:r>
      <m:oMath>
        <m:sSub>
          <m:sSubPr>
            <m:ctrlPr>
              <w:rPr>
                <w:rFonts w:ascii="Cambria Math" w:hAnsi="Cambria Math"/>
                <w:b w:val="0"/>
                <w:i/>
                <w:sz w:val="26"/>
                <w:szCs w:val="26"/>
              </w:rPr>
            </m:ctrlPr>
          </m:sSubPr>
          <m:e>
            <m:acc>
              <m:accPr>
                <m:chr m:val="⃗"/>
                <m:ctrlPr>
                  <w:rPr>
                    <w:rFonts w:ascii="Cambria Math" w:hAnsi="Cambria Math"/>
                    <w:b w:val="0"/>
                    <w:i/>
                    <w:sz w:val="26"/>
                    <w:szCs w:val="26"/>
                  </w:rPr>
                </m:ctrlPr>
              </m:accPr>
              <m:e>
                <m:r>
                  <m:rPr>
                    <m:sty m:val="bi"/>
                  </m:rPr>
                  <w:rPr>
                    <w:rFonts w:ascii="Cambria Math" w:hAnsi="Cambria Math"/>
                    <w:sz w:val="26"/>
                    <w:szCs w:val="26"/>
                  </w:rPr>
                  <m:t>v</m:t>
                </m:r>
              </m:e>
            </m:acc>
          </m:e>
          <m:sub>
            <m:r>
              <m:rPr>
                <m:sty m:val="bi"/>
              </m:rPr>
              <w:rPr>
                <w:rFonts w:ascii="Cambria Math" w:hAnsi="Cambria Math"/>
                <w:sz w:val="26"/>
                <w:szCs w:val="26"/>
              </w:rPr>
              <m:t>0</m:t>
            </m:r>
          </m:sub>
        </m:sSub>
      </m:oMath>
      <w:r w:rsidRPr="008063BD">
        <w:rPr>
          <w:b w:val="0"/>
          <w:sz w:val="26"/>
          <w:szCs w:val="26"/>
          <w:lang w:val="fr-FR"/>
        </w:rPr>
        <w:t xml:space="preserve"> song song với các bản. </w:t>
      </w:r>
      <w:r w:rsidRPr="00302015">
        <w:rPr>
          <w:b w:val="0"/>
          <w:sz w:val="26"/>
          <w:szCs w:val="26"/>
        </w:rPr>
        <w:t>Độ lớn gia tốc của nó trong điện trường là</w:t>
      </w:r>
    </w:p>
    <w:p w14:paraId="5965B9B1" w14:textId="521DD2F7" w:rsidR="00EB0B57" w:rsidRDefault="00EB0B57" w:rsidP="00EB0B57">
      <w:pPr>
        <w:pStyle w:val="Style4"/>
        <w:tabs>
          <w:tab w:val="left" w:pos="2835"/>
          <w:tab w:val="left" w:pos="5670"/>
          <w:tab w:val="left" w:pos="8505"/>
        </w:tabs>
        <w:spacing w:line="276" w:lineRule="auto"/>
        <w:rPr>
          <w:b w:val="0"/>
          <w:bCs/>
          <w:sz w:val="26"/>
          <w:szCs w:val="26"/>
          <w:lang w:val="fr-FR"/>
        </w:rPr>
      </w:pPr>
      <w:r w:rsidRPr="008063BD">
        <w:rPr>
          <w:bCs/>
          <w:sz w:val="26"/>
          <w:szCs w:val="26"/>
          <w:lang w:val="fr-FR"/>
        </w:rPr>
        <w:t xml:space="preserve">A. </w:t>
      </w:r>
      <w:r w:rsidRPr="008063BD">
        <w:rPr>
          <w:b w:val="0"/>
          <w:bCs/>
          <w:sz w:val="26"/>
          <w:szCs w:val="26"/>
          <w:lang w:val="fr-FR"/>
        </w:rPr>
        <w:t>e</w:t>
      </w:r>
      <w:r w:rsidRPr="008063BD">
        <w:rPr>
          <w:b w:val="0"/>
          <w:iCs/>
          <w:sz w:val="26"/>
          <w:szCs w:val="26"/>
          <w:lang w:val="fr-FR"/>
        </w:rPr>
        <w:t>U/d</w:t>
      </w:r>
      <w:r w:rsidRPr="008063BD">
        <w:rPr>
          <w:b w:val="0"/>
          <w:sz w:val="26"/>
          <w:szCs w:val="26"/>
          <w:lang w:val="fr-FR"/>
        </w:rPr>
        <w:t>.</w:t>
      </w:r>
      <w:r w:rsidRPr="008063BD">
        <w:rPr>
          <w:sz w:val="26"/>
          <w:szCs w:val="26"/>
          <w:lang w:val="fr-FR"/>
        </w:rPr>
        <w:t xml:space="preserve"> </w:t>
      </w:r>
      <w:r w:rsidRPr="008063BD">
        <w:rPr>
          <w:sz w:val="26"/>
          <w:szCs w:val="26"/>
          <w:lang w:val="fr-FR"/>
        </w:rPr>
        <w:tab/>
      </w:r>
      <w:r>
        <w:rPr>
          <w:sz w:val="26"/>
          <w:szCs w:val="26"/>
          <w:lang w:val="fr-FR"/>
        </w:rPr>
        <w:t xml:space="preserve">                                 </w:t>
      </w:r>
      <w:r w:rsidRPr="008063BD">
        <w:rPr>
          <w:bCs/>
          <w:sz w:val="26"/>
          <w:szCs w:val="26"/>
          <w:highlight w:val="cyan"/>
          <w:lang w:val="fr-FR"/>
        </w:rPr>
        <w:t xml:space="preserve">B. </w:t>
      </w:r>
      <w:r w:rsidRPr="008063BD">
        <w:rPr>
          <w:b w:val="0"/>
          <w:bCs/>
          <w:sz w:val="26"/>
          <w:szCs w:val="26"/>
          <w:highlight w:val="cyan"/>
          <w:lang w:val="fr-FR"/>
        </w:rPr>
        <w:t>eU/md</w:t>
      </w:r>
      <w:r w:rsidRPr="008063BD">
        <w:rPr>
          <w:b w:val="0"/>
          <w:bCs/>
          <w:sz w:val="26"/>
          <w:szCs w:val="26"/>
          <w:lang w:val="fr-FR"/>
        </w:rPr>
        <w:tab/>
      </w:r>
    </w:p>
    <w:p w14:paraId="7C331277" w14:textId="0FDAECF0" w:rsidR="00EB0B57" w:rsidRPr="00EB0B57" w:rsidRDefault="00EB0B57" w:rsidP="00EB0B57">
      <w:pPr>
        <w:pStyle w:val="Style4"/>
        <w:tabs>
          <w:tab w:val="left" w:pos="2835"/>
          <w:tab w:val="left" w:pos="5670"/>
          <w:tab w:val="left" w:pos="8505"/>
        </w:tabs>
        <w:spacing w:line="276" w:lineRule="auto"/>
        <w:rPr>
          <w:b w:val="0"/>
          <w:sz w:val="26"/>
          <w:szCs w:val="26"/>
          <w:lang w:val="pt-BR"/>
        </w:rPr>
      </w:pPr>
      <w:r w:rsidRPr="008063BD">
        <w:rPr>
          <w:bCs/>
          <w:sz w:val="26"/>
          <w:szCs w:val="26"/>
          <w:lang w:val="fr-FR"/>
        </w:rPr>
        <w:t>C.</w:t>
      </w:r>
      <w:r w:rsidRPr="008063BD">
        <w:rPr>
          <w:b w:val="0"/>
          <w:bCs/>
          <w:sz w:val="26"/>
          <w:szCs w:val="26"/>
          <w:lang w:val="fr-FR"/>
        </w:rPr>
        <w:t xml:space="preserve"> eUl/md</w:t>
      </w:r>
      <w:r w:rsidRPr="00302015">
        <w:rPr>
          <w:position w:val="-12"/>
          <w:sz w:val="26"/>
          <w:szCs w:val="26"/>
          <w:lang w:val="nl-NL"/>
        </w:rPr>
        <w:object w:dxaOrig="279" w:dyaOrig="400" w14:anchorId="388D0087">
          <v:shape id="_x0000_i1713" type="#_x0000_t75" style="width:13.5pt;height:20.25pt" o:ole="">
            <v:imagedata r:id="rId502" o:title=""/>
          </v:shape>
          <o:OLEObject Type="Embed" ProgID="Equation.3" ShapeID="_x0000_i1713" DrawAspect="Content" ObjectID="_1765330458" r:id="rId503"/>
        </w:object>
      </w:r>
      <w:r w:rsidRPr="008063BD">
        <w:rPr>
          <w:b w:val="0"/>
          <w:bCs/>
          <w:sz w:val="26"/>
          <w:szCs w:val="26"/>
          <w:lang w:val="fr-FR"/>
        </w:rPr>
        <w:tab/>
      </w:r>
      <w:r>
        <w:rPr>
          <w:b w:val="0"/>
          <w:bCs/>
          <w:sz w:val="26"/>
          <w:szCs w:val="26"/>
          <w:lang w:val="fr-FR"/>
        </w:rPr>
        <w:t xml:space="preserve">                                 </w:t>
      </w:r>
      <w:r w:rsidRPr="008063BD">
        <w:rPr>
          <w:bCs/>
          <w:sz w:val="26"/>
          <w:szCs w:val="26"/>
          <w:lang w:val="fr-FR"/>
        </w:rPr>
        <w:t>D.</w:t>
      </w:r>
      <w:r w:rsidRPr="008063BD">
        <w:rPr>
          <w:b w:val="0"/>
          <w:bCs/>
          <w:sz w:val="26"/>
          <w:szCs w:val="26"/>
          <w:lang w:val="fr-FR"/>
        </w:rPr>
        <w:t xml:space="preserve"> eUl/d</w:t>
      </w:r>
      <w:r w:rsidRPr="00302015">
        <w:rPr>
          <w:position w:val="-12"/>
          <w:sz w:val="26"/>
          <w:szCs w:val="26"/>
          <w:lang w:val="nl-NL"/>
        </w:rPr>
        <w:object w:dxaOrig="279" w:dyaOrig="400" w14:anchorId="145A1DBA">
          <v:shape id="_x0000_i1714" type="#_x0000_t75" style="width:13.5pt;height:20.25pt" o:ole="">
            <v:imagedata r:id="rId497" o:title=""/>
          </v:shape>
          <o:OLEObject Type="Embed" ProgID="Equation.3" ShapeID="_x0000_i1714" DrawAspect="Content" ObjectID="_1765330459" r:id="rId504"/>
        </w:object>
      </w:r>
    </w:p>
    <w:p w14:paraId="0816EC42" w14:textId="5F8E62CF" w:rsidR="00986E63" w:rsidRPr="00302015" w:rsidRDefault="0042243E" w:rsidP="0042243E">
      <w:pPr>
        <w:pStyle w:val="Style4"/>
        <w:spacing w:line="276" w:lineRule="auto"/>
        <w:rPr>
          <w:b w:val="0"/>
          <w:sz w:val="26"/>
          <w:szCs w:val="26"/>
          <w:lang w:val="vi-VN"/>
        </w:rPr>
      </w:pPr>
      <w:r w:rsidRPr="00F049BE">
        <w:rPr>
          <w:color w:val="C00000"/>
          <w:kern w:val="16"/>
          <w:sz w:val="26"/>
          <w:szCs w:val="26"/>
          <w:lang w:val="vi-VN"/>
        </w:rPr>
        <w:t xml:space="preserve">Câu </w:t>
      </w:r>
      <w:r w:rsidR="00AE1852">
        <w:rPr>
          <w:color w:val="C00000"/>
          <w:kern w:val="16"/>
          <w:sz w:val="26"/>
          <w:szCs w:val="26"/>
        </w:rPr>
        <w:t>8</w:t>
      </w:r>
      <w:r w:rsidRPr="00F049BE">
        <w:rPr>
          <w:color w:val="C00000"/>
          <w:kern w:val="16"/>
          <w:sz w:val="26"/>
          <w:szCs w:val="26"/>
          <w:lang w:val="vi-VN"/>
        </w:rPr>
        <w:t>:</w:t>
      </w:r>
      <w:r w:rsidRPr="00302015">
        <w:rPr>
          <w:kern w:val="16"/>
          <w:sz w:val="26"/>
          <w:szCs w:val="26"/>
          <w:lang w:val="vi-VN"/>
        </w:rPr>
        <w:t xml:space="preserve"> </w:t>
      </w:r>
      <w:r w:rsidR="00986E63" w:rsidRPr="00302015">
        <w:rPr>
          <w:b w:val="0"/>
          <w:sz w:val="26"/>
          <w:szCs w:val="26"/>
          <w:lang w:val="pt-BR"/>
        </w:rPr>
        <w:t>Tụ phẳng không khí, hai bản tụ có khoảng cách d = 2cm, hiệu điện thế giữa hai bản U = 80V. Một electron bay vào tụ điện theo phương song song với các bản với vận tốc đầu</w:t>
      </w:r>
      <w:r w:rsidR="00986E63" w:rsidRPr="00302015">
        <w:rPr>
          <w:b w:val="0"/>
          <w:sz w:val="26"/>
          <w:szCs w:val="26"/>
          <w:vertAlign w:val="subscript"/>
          <w:lang w:val="pt-BR"/>
        </w:rPr>
        <w:t xml:space="preserve"> </w:t>
      </w:r>
      <w:r w:rsidR="00986E63" w:rsidRPr="00302015">
        <w:rPr>
          <w:b w:val="0"/>
          <w:sz w:val="26"/>
          <w:szCs w:val="26"/>
          <w:lang w:val="pt-BR"/>
        </w:rPr>
        <w:t>v</w:t>
      </w:r>
      <w:r w:rsidR="00986E63" w:rsidRPr="00302015">
        <w:rPr>
          <w:b w:val="0"/>
          <w:sz w:val="26"/>
          <w:szCs w:val="26"/>
          <w:vertAlign w:val="subscript"/>
          <w:lang w:val="pt-BR"/>
        </w:rPr>
        <w:t>0</w:t>
      </w:r>
      <w:r w:rsidR="00986E63" w:rsidRPr="00302015">
        <w:rPr>
          <w:b w:val="0"/>
          <w:sz w:val="26"/>
          <w:szCs w:val="26"/>
          <w:lang w:val="pt-BR"/>
        </w:rPr>
        <w:t xml:space="preserve"> = 2,5.10</w:t>
      </w:r>
      <w:r w:rsidR="00986E63" w:rsidRPr="00302015">
        <w:rPr>
          <w:b w:val="0"/>
          <w:sz w:val="26"/>
          <w:szCs w:val="26"/>
          <w:vertAlign w:val="superscript"/>
          <w:lang w:val="pt-BR"/>
        </w:rPr>
        <w:t>7</w:t>
      </w:r>
      <w:r w:rsidR="00986E63" w:rsidRPr="00302015">
        <w:rPr>
          <w:b w:val="0"/>
          <w:sz w:val="26"/>
          <w:szCs w:val="26"/>
          <w:lang w:val="pt-BR"/>
        </w:rPr>
        <w:t xml:space="preserve">m/s và bay ra khỏi tụ điện. Bỏ qua tác dụng của trọng lực. Phương trình quỹ đạo của electron </w:t>
      </w:r>
      <w:r w:rsidR="00986E63" w:rsidRPr="00302015">
        <w:rPr>
          <w:b w:val="0"/>
          <w:sz w:val="26"/>
          <w:szCs w:val="26"/>
          <w:lang w:val="vi-VN"/>
        </w:rPr>
        <w:t>là</w:t>
      </w:r>
    </w:p>
    <w:p w14:paraId="5D7FAA4C" w14:textId="6483699C" w:rsidR="00EB0B57" w:rsidRDefault="00986E63" w:rsidP="00986E63">
      <w:pPr>
        <w:tabs>
          <w:tab w:val="left" w:pos="2835"/>
          <w:tab w:val="left" w:pos="5670"/>
          <w:tab w:val="left" w:pos="8505"/>
        </w:tabs>
        <w:spacing w:line="276" w:lineRule="auto"/>
        <w:jc w:val="both"/>
        <w:rPr>
          <w:color w:val="auto"/>
          <w:sz w:val="26"/>
          <w:szCs w:val="26"/>
          <w:vertAlign w:val="superscript"/>
          <w:lang w:val="fr-FR"/>
        </w:rPr>
      </w:pPr>
      <w:r w:rsidRPr="00302015">
        <w:rPr>
          <w:b/>
          <w:color w:val="auto"/>
          <w:sz w:val="26"/>
          <w:szCs w:val="26"/>
          <w:lang w:val="fr-FR"/>
        </w:rPr>
        <w:t xml:space="preserve">A. </w:t>
      </w:r>
      <w:r w:rsidRPr="00302015">
        <w:rPr>
          <w:color w:val="auto"/>
          <w:sz w:val="26"/>
          <w:szCs w:val="26"/>
          <w:lang w:val="fr-FR"/>
        </w:rPr>
        <w:t>y = 2,25x</w:t>
      </w:r>
      <w:r w:rsidRPr="00302015">
        <w:rPr>
          <w:color w:val="auto"/>
          <w:sz w:val="26"/>
          <w:szCs w:val="26"/>
          <w:vertAlign w:val="superscript"/>
          <w:lang w:val="fr-FR"/>
        </w:rPr>
        <w:t>2</w:t>
      </w:r>
      <w:r w:rsidRPr="00302015">
        <w:rPr>
          <w:color w:val="auto"/>
          <w:sz w:val="26"/>
          <w:szCs w:val="26"/>
          <w:lang w:val="fr-FR"/>
        </w:rPr>
        <w:tab/>
      </w:r>
      <w:r w:rsidR="00EB0B57">
        <w:rPr>
          <w:color w:val="auto"/>
          <w:sz w:val="26"/>
          <w:szCs w:val="26"/>
          <w:lang w:val="fr-FR"/>
        </w:rPr>
        <w:t xml:space="preserve">                                  </w:t>
      </w:r>
      <w:r w:rsidRPr="00302015">
        <w:rPr>
          <w:b/>
          <w:color w:val="auto"/>
          <w:sz w:val="26"/>
          <w:szCs w:val="26"/>
          <w:lang w:val="fr-FR"/>
        </w:rPr>
        <w:t xml:space="preserve">B. </w:t>
      </w:r>
      <w:r w:rsidRPr="00302015">
        <w:rPr>
          <w:color w:val="auto"/>
          <w:sz w:val="26"/>
          <w:szCs w:val="26"/>
          <w:lang w:val="fr-FR"/>
        </w:rPr>
        <w:t>y = 1,25x</w:t>
      </w:r>
      <w:r w:rsidRPr="00302015">
        <w:rPr>
          <w:color w:val="auto"/>
          <w:sz w:val="26"/>
          <w:szCs w:val="26"/>
          <w:vertAlign w:val="superscript"/>
          <w:lang w:val="fr-FR"/>
        </w:rPr>
        <w:t>2</w:t>
      </w:r>
      <w:r w:rsidRPr="00302015">
        <w:rPr>
          <w:color w:val="auto"/>
          <w:sz w:val="26"/>
          <w:szCs w:val="26"/>
          <w:vertAlign w:val="superscript"/>
          <w:lang w:val="fr-FR"/>
        </w:rPr>
        <w:tab/>
      </w:r>
    </w:p>
    <w:p w14:paraId="727260DD" w14:textId="3160A978" w:rsidR="00986E63" w:rsidRPr="00302015" w:rsidRDefault="00986E63" w:rsidP="00986E63">
      <w:pPr>
        <w:tabs>
          <w:tab w:val="left" w:pos="2835"/>
          <w:tab w:val="left" w:pos="5670"/>
          <w:tab w:val="left" w:pos="8505"/>
        </w:tabs>
        <w:spacing w:line="276" w:lineRule="auto"/>
        <w:jc w:val="both"/>
        <w:rPr>
          <w:color w:val="auto"/>
          <w:sz w:val="26"/>
          <w:szCs w:val="26"/>
          <w:vertAlign w:val="superscript"/>
          <w:lang w:val="fr-FR"/>
        </w:rPr>
      </w:pPr>
      <w:r w:rsidRPr="00302015">
        <w:rPr>
          <w:b/>
          <w:color w:val="auto"/>
          <w:sz w:val="26"/>
          <w:szCs w:val="26"/>
          <w:highlight w:val="cyan"/>
          <w:lang w:val="fr-FR"/>
        </w:rPr>
        <w:t xml:space="preserve">C. </w:t>
      </w:r>
      <w:r w:rsidRPr="00302015">
        <w:rPr>
          <w:color w:val="auto"/>
          <w:sz w:val="26"/>
          <w:szCs w:val="26"/>
          <w:highlight w:val="cyan"/>
          <w:lang w:val="fr-FR"/>
        </w:rPr>
        <w:t>y = 1,125x</w:t>
      </w:r>
      <w:r w:rsidRPr="00302015">
        <w:rPr>
          <w:color w:val="auto"/>
          <w:sz w:val="26"/>
          <w:szCs w:val="26"/>
          <w:highlight w:val="cyan"/>
          <w:vertAlign w:val="superscript"/>
          <w:lang w:val="fr-FR"/>
        </w:rPr>
        <w:t>2</w:t>
      </w:r>
      <w:r w:rsidRPr="00302015">
        <w:rPr>
          <w:color w:val="auto"/>
          <w:sz w:val="26"/>
          <w:szCs w:val="26"/>
          <w:lang w:val="fr-FR"/>
        </w:rPr>
        <w:tab/>
      </w:r>
      <w:r w:rsidR="00EB0B57">
        <w:rPr>
          <w:color w:val="auto"/>
          <w:sz w:val="26"/>
          <w:szCs w:val="26"/>
          <w:lang w:val="fr-FR"/>
        </w:rPr>
        <w:t xml:space="preserve">                                  </w:t>
      </w:r>
      <w:r w:rsidRPr="00302015">
        <w:rPr>
          <w:b/>
          <w:color w:val="auto"/>
          <w:sz w:val="26"/>
          <w:szCs w:val="26"/>
          <w:lang w:val="fr-FR"/>
        </w:rPr>
        <w:t xml:space="preserve">D. </w:t>
      </w:r>
      <w:r w:rsidRPr="00302015">
        <w:rPr>
          <w:color w:val="auto"/>
          <w:sz w:val="26"/>
          <w:szCs w:val="26"/>
          <w:lang w:val="fr-FR"/>
        </w:rPr>
        <w:t>y = 0,5x</w:t>
      </w:r>
      <w:r w:rsidRPr="00302015">
        <w:rPr>
          <w:color w:val="auto"/>
          <w:sz w:val="26"/>
          <w:szCs w:val="26"/>
          <w:vertAlign w:val="superscript"/>
          <w:lang w:val="fr-FR"/>
        </w:rPr>
        <w:t>2</w:t>
      </w:r>
    </w:p>
    <w:p w14:paraId="4CE2C376" w14:textId="77777777" w:rsidR="00986E63" w:rsidRPr="006B6344" w:rsidRDefault="00986E63" w:rsidP="00986E63">
      <w:pPr>
        <w:spacing w:line="276" w:lineRule="auto"/>
        <w:jc w:val="center"/>
        <w:rPr>
          <w:b/>
          <w:bCs/>
          <w:color w:val="auto"/>
          <w:sz w:val="26"/>
          <w:szCs w:val="26"/>
          <w:lang w:val="vi-VN"/>
        </w:rPr>
      </w:pPr>
      <w:bookmarkStart w:id="1" w:name="_Hlk154698809"/>
    </w:p>
    <w:bookmarkEnd w:id="1"/>
    <w:p w14:paraId="1B2CF046" w14:textId="047E0955" w:rsidR="00AF6103" w:rsidRPr="006B6344" w:rsidRDefault="00AF6103" w:rsidP="00AC3186">
      <w:pPr>
        <w:spacing w:after="160" w:line="259" w:lineRule="auto"/>
        <w:rPr>
          <w:b/>
          <w:bCs/>
          <w:color w:val="auto"/>
          <w:sz w:val="26"/>
          <w:szCs w:val="26"/>
          <w:lang w:val="vi-VN"/>
        </w:rPr>
      </w:pPr>
    </w:p>
    <w:sectPr w:rsidR="00AF6103" w:rsidRPr="006B6344" w:rsidSect="008C728B">
      <w:pgSz w:w="12240" w:h="15840"/>
      <w:pgMar w:top="372" w:right="851" w:bottom="540" w:left="1418"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AE24F" w14:textId="77777777" w:rsidR="00D40929" w:rsidRDefault="00D40929" w:rsidP="00B741FF">
      <w:r>
        <w:separator/>
      </w:r>
    </w:p>
  </w:endnote>
  <w:endnote w:type="continuationSeparator" w:id="0">
    <w:p w14:paraId="5ED719D7" w14:textId="77777777" w:rsidR="00D40929" w:rsidRDefault="00D40929" w:rsidP="00B74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I-Franko">
    <w:panose1 w:val="00000000000000000000"/>
    <w:charset w:val="00"/>
    <w:family w:val="auto"/>
    <w:pitch w:val="variable"/>
    <w:sig w:usb0="00000003" w:usb1="00000000" w:usb2="00000000" w:usb3="00000000" w:csb0="00000001" w:csb1="00000000"/>
  </w:font>
  <w:font w:name="MT Extra">
    <w:panose1 w:val="05050102010205020202"/>
    <w:charset w:val="02"/>
    <w:family w:val="roman"/>
    <w:pitch w:val="variable"/>
    <w:sig w:usb0="8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TimesNewRomanPSMT">
    <w:altName w:val="Yu Gothic"/>
    <w:panose1 w:val="00000000000000000000"/>
    <w:charset w:val="80"/>
    <w:family w:val="auto"/>
    <w:notTrueType/>
    <w:pitch w:val="default"/>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mbria"/>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TimesNewRomanPS-BoldMT">
    <w:altName w:val="MS Mincho"/>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I-Souvir">
    <w:panose1 w:val="00000000000000000000"/>
    <w:charset w:val="00"/>
    <w:family w:val="auto"/>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4D032" w14:textId="77777777" w:rsidR="00D40929" w:rsidRDefault="00D40929" w:rsidP="00B741FF">
      <w:r>
        <w:separator/>
      </w:r>
    </w:p>
  </w:footnote>
  <w:footnote w:type="continuationSeparator" w:id="0">
    <w:p w14:paraId="47E71BC4" w14:textId="77777777" w:rsidR="00D40929" w:rsidRDefault="00D40929" w:rsidP="00B741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A323518"/>
    <w:multiLevelType w:val="singleLevel"/>
    <w:tmpl w:val="DA323518"/>
    <w:lvl w:ilvl="0">
      <w:start w:val="1"/>
      <w:numFmt w:val="upperLetter"/>
      <w:suff w:val="space"/>
      <w:lvlText w:val="%1."/>
      <w:lvlJc w:val="left"/>
      <w:pPr>
        <w:ind w:left="0" w:firstLine="0"/>
      </w:pPr>
      <w:rPr>
        <w:b/>
        <w:bCs/>
        <w:highlight w:val="green"/>
      </w:rPr>
    </w:lvl>
  </w:abstractNum>
  <w:abstractNum w:abstractNumId="1" w15:restartNumberingAfterBreak="0">
    <w:nsid w:val="FFFFFF81"/>
    <w:multiLevelType w:val="singleLevel"/>
    <w:tmpl w:val="1BA292BC"/>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858EF854"/>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5C01E8"/>
    <w:multiLevelType w:val="multilevel"/>
    <w:tmpl w:val="B936D04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A95A3C"/>
    <w:multiLevelType w:val="hybridMultilevel"/>
    <w:tmpl w:val="F4E6A644"/>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D01B8F"/>
    <w:multiLevelType w:val="hybridMultilevel"/>
    <w:tmpl w:val="AF26F09C"/>
    <w:lvl w:ilvl="0" w:tplc="4128F916">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39D5027"/>
    <w:multiLevelType w:val="hybridMultilevel"/>
    <w:tmpl w:val="826AB346"/>
    <w:lvl w:ilvl="0" w:tplc="293A197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F459E3"/>
    <w:multiLevelType w:val="hybridMultilevel"/>
    <w:tmpl w:val="813E9B8A"/>
    <w:lvl w:ilvl="0" w:tplc="05AAA8E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6241C4"/>
    <w:multiLevelType w:val="hybridMultilevel"/>
    <w:tmpl w:val="9DEE586A"/>
    <w:lvl w:ilvl="0" w:tplc="FB5C9948">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63831D3"/>
    <w:multiLevelType w:val="hybridMultilevel"/>
    <w:tmpl w:val="A796BF38"/>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3231C8"/>
    <w:multiLevelType w:val="hybridMultilevel"/>
    <w:tmpl w:val="ACD26D04"/>
    <w:lvl w:ilvl="0" w:tplc="40D0D006">
      <w:start w:val="1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EB69B9"/>
    <w:multiLevelType w:val="hybridMultilevel"/>
    <w:tmpl w:val="35D20786"/>
    <w:lvl w:ilvl="0" w:tplc="139452AC">
      <w:start w:val="1"/>
      <w:numFmt w:val="decimal"/>
      <w:suff w:val="space"/>
      <w:lvlText w:val="Câu %1:"/>
      <w:lvlJc w:val="left"/>
      <w:pPr>
        <w:ind w:left="0" w:firstLine="0"/>
      </w:pPr>
      <w:rPr>
        <w:rFonts w:ascii="Cambria" w:hAnsi="Cambria"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9017EE"/>
    <w:multiLevelType w:val="hybridMultilevel"/>
    <w:tmpl w:val="2E1E7D6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0391117"/>
    <w:multiLevelType w:val="hybridMultilevel"/>
    <w:tmpl w:val="878EEAA4"/>
    <w:lvl w:ilvl="0" w:tplc="1BD8979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413ED6"/>
    <w:multiLevelType w:val="hybridMultilevel"/>
    <w:tmpl w:val="30D6F1E2"/>
    <w:lvl w:ilvl="0" w:tplc="0A2ED64A">
      <w:start w:val="5"/>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665854"/>
    <w:multiLevelType w:val="hybridMultilevel"/>
    <w:tmpl w:val="B426CA8C"/>
    <w:lvl w:ilvl="0" w:tplc="C91E1E42">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130E33B7"/>
    <w:multiLevelType w:val="hybridMultilevel"/>
    <w:tmpl w:val="59F8D446"/>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914350"/>
    <w:multiLevelType w:val="hybridMultilevel"/>
    <w:tmpl w:val="81D2D59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4820528"/>
    <w:multiLevelType w:val="hybridMultilevel"/>
    <w:tmpl w:val="C262D562"/>
    <w:lvl w:ilvl="0" w:tplc="8A8ED30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870A82"/>
    <w:multiLevelType w:val="hybridMultilevel"/>
    <w:tmpl w:val="49522F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6060F1E"/>
    <w:multiLevelType w:val="hybridMultilevel"/>
    <w:tmpl w:val="447E1B06"/>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61C5B68"/>
    <w:multiLevelType w:val="hybridMultilevel"/>
    <w:tmpl w:val="CD747FA8"/>
    <w:lvl w:ilvl="0" w:tplc="F19231B6">
      <w:start w:val="8"/>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64E74BB"/>
    <w:multiLevelType w:val="multilevel"/>
    <w:tmpl w:val="08EA7C26"/>
    <w:lvl w:ilvl="0">
      <w:start w:val="1"/>
      <w:numFmt w:val="decimal"/>
      <w:pStyle w:val="Char2"/>
      <w:lvlText w:val="%1."/>
      <w:lvlJc w:val="left"/>
      <w:pPr>
        <w:tabs>
          <w:tab w:val="num" w:pos="72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num" w:pos="396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abstractNum w:abstractNumId="26" w15:restartNumberingAfterBreak="0">
    <w:nsid w:val="16E6358F"/>
    <w:multiLevelType w:val="hybridMultilevel"/>
    <w:tmpl w:val="DF183BE8"/>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FD7137"/>
    <w:multiLevelType w:val="hybridMultilevel"/>
    <w:tmpl w:val="54E8C658"/>
    <w:lvl w:ilvl="0" w:tplc="0FC4532C">
      <w:start w:val="1"/>
      <w:numFmt w:val="lowerLetter"/>
      <w:lvlText w:val="%1."/>
      <w:lvlJc w:val="left"/>
      <w:pPr>
        <w:ind w:left="720" w:hanging="360"/>
      </w:pPr>
      <w:rPr>
        <w:rFonts w:ascii="Times New Roman" w:hAnsi="Times New Roman" w:cs="Times New Roman" w:hint="default"/>
        <w:b/>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B20119"/>
    <w:multiLevelType w:val="hybridMultilevel"/>
    <w:tmpl w:val="9D66B8A6"/>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B6F23C3"/>
    <w:multiLevelType w:val="hybridMultilevel"/>
    <w:tmpl w:val="65643CA6"/>
    <w:lvl w:ilvl="0" w:tplc="578E67F8">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741F98"/>
    <w:multiLevelType w:val="hybridMultilevel"/>
    <w:tmpl w:val="63D65D3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DC36A8C"/>
    <w:multiLevelType w:val="hybridMultilevel"/>
    <w:tmpl w:val="786EB272"/>
    <w:lvl w:ilvl="0" w:tplc="558666D0">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1FA115BA"/>
    <w:multiLevelType w:val="multilevel"/>
    <w:tmpl w:val="45D67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15C79B3"/>
    <w:multiLevelType w:val="hybridMultilevel"/>
    <w:tmpl w:val="471A43B0"/>
    <w:lvl w:ilvl="0" w:tplc="C8BA2B3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3702E6A"/>
    <w:multiLevelType w:val="hybridMultilevel"/>
    <w:tmpl w:val="B44410EA"/>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456200E"/>
    <w:multiLevelType w:val="hybridMultilevel"/>
    <w:tmpl w:val="C700D6A4"/>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5E44B7D"/>
    <w:multiLevelType w:val="hybridMultilevel"/>
    <w:tmpl w:val="786EB272"/>
    <w:lvl w:ilvl="0" w:tplc="558666D0">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25E85DE2"/>
    <w:multiLevelType w:val="hybridMultilevel"/>
    <w:tmpl w:val="B06A496E"/>
    <w:lvl w:ilvl="0" w:tplc="82A21CF6">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734233C"/>
    <w:multiLevelType w:val="hybridMultilevel"/>
    <w:tmpl w:val="EDD21596"/>
    <w:lvl w:ilvl="0" w:tplc="ABBAA0FC">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81618E8"/>
    <w:multiLevelType w:val="hybridMultilevel"/>
    <w:tmpl w:val="4CA24E6A"/>
    <w:lvl w:ilvl="0" w:tplc="8A9E40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DC2DF3"/>
    <w:multiLevelType w:val="hybridMultilevel"/>
    <w:tmpl w:val="338CEA0E"/>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2B7C7A90"/>
    <w:multiLevelType w:val="hybridMultilevel"/>
    <w:tmpl w:val="B478E886"/>
    <w:lvl w:ilvl="0" w:tplc="DEA61E82">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C6261CF"/>
    <w:multiLevelType w:val="hybridMultilevel"/>
    <w:tmpl w:val="1AF23E64"/>
    <w:lvl w:ilvl="0" w:tplc="8A9E406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117E99"/>
    <w:multiLevelType w:val="hybridMultilevel"/>
    <w:tmpl w:val="4BB00C06"/>
    <w:lvl w:ilvl="0" w:tplc="85F69E02">
      <w:start w:val="1"/>
      <w:numFmt w:val="decimal"/>
      <w:lvlText w:val="Câu %1:"/>
      <w:lvlJc w:val="left"/>
      <w:pPr>
        <w:ind w:left="0" w:firstLine="0"/>
      </w:pPr>
      <w:rPr>
        <w:rFonts w:ascii="Cambria" w:hAnsi="Cambria" w:cs="Times New Roman" w:hint="default"/>
        <w:b/>
        <w:i w:val="0"/>
        <w:strike w:val="0"/>
        <w:dstrike w:val="0"/>
        <w:color w:val="auto"/>
        <w:sz w:val="26"/>
        <w:szCs w:val="26"/>
        <w:u w:val="none"/>
        <w:effect w:val="no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305572D6"/>
    <w:multiLevelType w:val="hybridMultilevel"/>
    <w:tmpl w:val="60900FDA"/>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1AA779A"/>
    <w:multiLevelType w:val="hybridMultilevel"/>
    <w:tmpl w:val="3C04C744"/>
    <w:lvl w:ilvl="0" w:tplc="27E27F9E">
      <w:start w:val="1"/>
      <w:numFmt w:val="decimal"/>
      <w:suff w:val="space"/>
      <w:lvlText w:val="Câu %1:"/>
      <w:lvlJc w:val="left"/>
      <w:pPr>
        <w:ind w:left="0" w:firstLine="0"/>
      </w:pPr>
      <w:rPr>
        <w:rFonts w:ascii="Cambria" w:hAnsi="Cambria"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242471C"/>
    <w:multiLevelType w:val="hybridMultilevel"/>
    <w:tmpl w:val="4BD69FF0"/>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3144619"/>
    <w:multiLevelType w:val="hybridMultilevel"/>
    <w:tmpl w:val="A7F4DE62"/>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38D73CC"/>
    <w:multiLevelType w:val="hybridMultilevel"/>
    <w:tmpl w:val="AB00CA4A"/>
    <w:lvl w:ilvl="0" w:tplc="4E184410">
      <w:start w:val="1"/>
      <w:numFmt w:val="upperLetter"/>
      <w:lvlText w:val="%1."/>
      <w:lvlJc w:val="left"/>
      <w:pPr>
        <w:ind w:left="630" w:hanging="360"/>
      </w:pPr>
      <w:rPr>
        <w:rFonts w:hint="default"/>
        <w:b/>
      </w:rPr>
    </w:lvl>
    <w:lvl w:ilvl="1" w:tplc="11D80190">
      <w:start w:val="1"/>
      <w:numFmt w:val="decimal"/>
      <w:lvlText w:val="%2."/>
      <w:lvlJc w:val="left"/>
      <w:pPr>
        <w:ind w:left="1350" w:hanging="360"/>
      </w:pPr>
      <w:rPr>
        <w:rFonts w:hint="default"/>
        <w:b/>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9" w15:restartNumberingAfterBreak="0">
    <w:nsid w:val="376605EE"/>
    <w:multiLevelType w:val="hybridMultilevel"/>
    <w:tmpl w:val="CE2E3012"/>
    <w:lvl w:ilvl="0" w:tplc="C708393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39633E65"/>
    <w:multiLevelType w:val="hybridMultilevel"/>
    <w:tmpl w:val="413C02FE"/>
    <w:lvl w:ilvl="0" w:tplc="079657E0">
      <w:start w:val="1"/>
      <w:numFmt w:val="low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3CE9758A"/>
    <w:multiLevelType w:val="hybridMultilevel"/>
    <w:tmpl w:val="EA46249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F5A2051"/>
    <w:multiLevelType w:val="hybridMultilevel"/>
    <w:tmpl w:val="BF5CA93E"/>
    <w:lvl w:ilvl="0" w:tplc="FFFFFFFF">
      <w:start w:val="1"/>
      <w:numFmt w:val="decimal"/>
      <w:lvlText w:val="Bài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2631ACD"/>
    <w:multiLevelType w:val="hybridMultilevel"/>
    <w:tmpl w:val="39166550"/>
    <w:lvl w:ilvl="0" w:tplc="4B98678C">
      <w:start w:val="1"/>
      <w:numFmt w:val="low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4" w15:restartNumberingAfterBreak="0">
    <w:nsid w:val="42E050E5"/>
    <w:multiLevelType w:val="hybridMultilevel"/>
    <w:tmpl w:val="587AA12C"/>
    <w:lvl w:ilvl="0" w:tplc="DEDEAEE8">
      <w:start w:val="3"/>
      <w:numFmt w:val="lowerLetter"/>
      <w:lvlText w:val="%1)"/>
      <w:lvlJc w:val="left"/>
      <w:pPr>
        <w:ind w:left="720" w:hanging="360"/>
      </w:pPr>
      <w:rPr>
        <w:rFonts w:ascii="Cambria" w:hAnsi="Cambr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2EC2588"/>
    <w:multiLevelType w:val="hybridMultilevel"/>
    <w:tmpl w:val="1048ED92"/>
    <w:lvl w:ilvl="0" w:tplc="8A9E406C">
      <w:start w:val="1"/>
      <w:numFmt w:val="bullet"/>
      <w:lvlText w:val=""/>
      <w:lvlJc w:val="left"/>
      <w:pPr>
        <w:tabs>
          <w:tab w:val="num" w:pos="720"/>
        </w:tabs>
        <w:ind w:left="720" w:hanging="360"/>
      </w:pPr>
      <w:rPr>
        <w:rFonts w:ascii="Wingdings" w:hAnsi="Wingdings" w:hint="default"/>
      </w:rPr>
    </w:lvl>
    <w:lvl w:ilvl="1" w:tplc="E19E176A" w:tentative="1">
      <w:start w:val="1"/>
      <w:numFmt w:val="bullet"/>
      <w:lvlText w:val=""/>
      <w:lvlJc w:val="left"/>
      <w:pPr>
        <w:tabs>
          <w:tab w:val="num" w:pos="1440"/>
        </w:tabs>
        <w:ind w:left="1440" w:hanging="360"/>
      </w:pPr>
      <w:rPr>
        <w:rFonts w:ascii="Wingdings" w:hAnsi="Wingdings" w:hint="default"/>
      </w:rPr>
    </w:lvl>
    <w:lvl w:ilvl="2" w:tplc="9C7E02B0" w:tentative="1">
      <w:start w:val="1"/>
      <w:numFmt w:val="bullet"/>
      <w:lvlText w:val=""/>
      <w:lvlJc w:val="left"/>
      <w:pPr>
        <w:tabs>
          <w:tab w:val="num" w:pos="2160"/>
        </w:tabs>
        <w:ind w:left="2160" w:hanging="360"/>
      </w:pPr>
      <w:rPr>
        <w:rFonts w:ascii="Wingdings" w:hAnsi="Wingdings" w:hint="default"/>
      </w:rPr>
    </w:lvl>
    <w:lvl w:ilvl="3" w:tplc="552038BA" w:tentative="1">
      <w:start w:val="1"/>
      <w:numFmt w:val="bullet"/>
      <w:lvlText w:val=""/>
      <w:lvlJc w:val="left"/>
      <w:pPr>
        <w:tabs>
          <w:tab w:val="num" w:pos="2880"/>
        </w:tabs>
        <w:ind w:left="2880" w:hanging="360"/>
      </w:pPr>
      <w:rPr>
        <w:rFonts w:ascii="Wingdings" w:hAnsi="Wingdings" w:hint="default"/>
      </w:rPr>
    </w:lvl>
    <w:lvl w:ilvl="4" w:tplc="AB72AE88" w:tentative="1">
      <w:start w:val="1"/>
      <w:numFmt w:val="bullet"/>
      <w:lvlText w:val=""/>
      <w:lvlJc w:val="left"/>
      <w:pPr>
        <w:tabs>
          <w:tab w:val="num" w:pos="3600"/>
        </w:tabs>
        <w:ind w:left="3600" w:hanging="360"/>
      </w:pPr>
      <w:rPr>
        <w:rFonts w:ascii="Wingdings" w:hAnsi="Wingdings" w:hint="default"/>
      </w:rPr>
    </w:lvl>
    <w:lvl w:ilvl="5" w:tplc="3CC49D54" w:tentative="1">
      <w:start w:val="1"/>
      <w:numFmt w:val="bullet"/>
      <w:lvlText w:val=""/>
      <w:lvlJc w:val="left"/>
      <w:pPr>
        <w:tabs>
          <w:tab w:val="num" w:pos="4320"/>
        </w:tabs>
        <w:ind w:left="4320" w:hanging="360"/>
      </w:pPr>
      <w:rPr>
        <w:rFonts w:ascii="Wingdings" w:hAnsi="Wingdings" w:hint="default"/>
      </w:rPr>
    </w:lvl>
    <w:lvl w:ilvl="6" w:tplc="17D81040" w:tentative="1">
      <w:start w:val="1"/>
      <w:numFmt w:val="bullet"/>
      <w:lvlText w:val=""/>
      <w:lvlJc w:val="left"/>
      <w:pPr>
        <w:tabs>
          <w:tab w:val="num" w:pos="5040"/>
        </w:tabs>
        <w:ind w:left="5040" w:hanging="360"/>
      </w:pPr>
      <w:rPr>
        <w:rFonts w:ascii="Wingdings" w:hAnsi="Wingdings" w:hint="default"/>
      </w:rPr>
    </w:lvl>
    <w:lvl w:ilvl="7" w:tplc="DFBCBE16" w:tentative="1">
      <w:start w:val="1"/>
      <w:numFmt w:val="bullet"/>
      <w:lvlText w:val=""/>
      <w:lvlJc w:val="left"/>
      <w:pPr>
        <w:tabs>
          <w:tab w:val="num" w:pos="5760"/>
        </w:tabs>
        <w:ind w:left="5760" w:hanging="360"/>
      </w:pPr>
      <w:rPr>
        <w:rFonts w:ascii="Wingdings" w:hAnsi="Wingdings" w:hint="default"/>
      </w:rPr>
    </w:lvl>
    <w:lvl w:ilvl="8" w:tplc="C830730C"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7095B35"/>
    <w:multiLevelType w:val="hybridMultilevel"/>
    <w:tmpl w:val="D250EB76"/>
    <w:lvl w:ilvl="0" w:tplc="BF8AA5AE">
      <w:start w:val="1"/>
      <w:numFmt w:val="upperLetter"/>
      <w:lvlText w:val="%1."/>
      <w:lvlJc w:val="left"/>
      <w:pPr>
        <w:tabs>
          <w:tab w:val="num" w:pos="720"/>
        </w:tabs>
        <w:ind w:left="720" w:hanging="360"/>
      </w:pPr>
      <w:rPr>
        <w:rFonts w:hint="default"/>
        <w:b/>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15:restartNumberingAfterBreak="0">
    <w:nsid w:val="48BE62F4"/>
    <w:multiLevelType w:val="hybridMultilevel"/>
    <w:tmpl w:val="787212EA"/>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91149DF"/>
    <w:multiLevelType w:val="hybridMultilevel"/>
    <w:tmpl w:val="2C8E9F18"/>
    <w:lvl w:ilvl="0" w:tplc="21A41748">
      <w:start w:val="11"/>
      <w:numFmt w:val="decimal"/>
      <w:suff w:val="space"/>
      <w:lvlText w:val="Câu %1:"/>
      <w:lvlJc w:val="left"/>
      <w:pPr>
        <w:ind w:left="360" w:firstLine="0"/>
      </w:pPr>
      <w:rPr>
        <w:rFonts w:ascii="Times New Roman Bold" w:hAnsi="Times New Roman Bold"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450D29"/>
    <w:multiLevelType w:val="hybridMultilevel"/>
    <w:tmpl w:val="30EEA438"/>
    <w:lvl w:ilvl="0" w:tplc="E57C56B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4A112DDE"/>
    <w:multiLevelType w:val="hybridMultilevel"/>
    <w:tmpl w:val="0CAA1CDC"/>
    <w:lvl w:ilvl="0" w:tplc="A7063992">
      <w:start w:val="1"/>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A8C2866"/>
    <w:multiLevelType w:val="hybridMultilevel"/>
    <w:tmpl w:val="ED709F1C"/>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4ADC1EE2"/>
    <w:multiLevelType w:val="hybridMultilevel"/>
    <w:tmpl w:val="BF5CA93E"/>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D2130F8"/>
    <w:multiLevelType w:val="hybridMultilevel"/>
    <w:tmpl w:val="A7307232"/>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F87413F"/>
    <w:multiLevelType w:val="hybridMultilevel"/>
    <w:tmpl w:val="413E3130"/>
    <w:lvl w:ilvl="0" w:tplc="80329596">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5" w15:restartNumberingAfterBreak="0">
    <w:nsid w:val="500757E0"/>
    <w:multiLevelType w:val="hybridMultilevel"/>
    <w:tmpl w:val="D0EA56D6"/>
    <w:lvl w:ilvl="0" w:tplc="C3FC3D6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05C0D43"/>
    <w:multiLevelType w:val="hybridMultilevel"/>
    <w:tmpl w:val="D09813A2"/>
    <w:lvl w:ilvl="0" w:tplc="3B188310">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0894C35"/>
    <w:multiLevelType w:val="hybridMultilevel"/>
    <w:tmpl w:val="8B70D79C"/>
    <w:lvl w:ilvl="0" w:tplc="47748DE0">
      <w:start w:val="10"/>
      <w:numFmt w:val="decimal"/>
      <w:lvlText w:val="Câu %1:"/>
      <w:lvlJc w:val="left"/>
      <w:pPr>
        <w:ind w:left="360" w:firstLine="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201475A"/>
    <w:multiLevelType w:val="hybridMultilevel"/>
    <w:tmpl w:val="07D8684C"/>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2026D2C"/>
    <w:multiLevelType w:val="hybridMultilevel"/>
    <w:tmpl w:val="8F5095D8"/>
    <w:lvl w:ilvl="0" w:tplc="6AE8CBBC">
      <w:start w:val="2"/>
      <w:numFmt w:val="bullet"/>
      <w:lvlText w:val="-"/>
      <w:lvlJc w:val="left"/>
      <w:pPr>
        <w:ind w:left="408" w:hanging="360"/>
      </w:pPr>
      <w:rPr>
        <w:rFonts w:ascii="Cambria" w:eastAsia="Times New Roman" w:hAnsi="Cambria" w:cs="Aria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70" w15:restartNumberingAfterBreak="0">
    <w:nsid w:val="52FE33D1"/>
    <w:multiLevelType w:val="hybridMultilevel"/>
    <w:tmpl w:val="34FC1C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44772B6"/>
    <w:multiLevelType w:val="hybridMultilevel"/>
    <w:tmpl w:val="025A9B3C"/>
    <w:lvl w:ilvl="0" w:tplc="ACD05AF6">
      <w:start w:val="1"/>
      <w:numFmt w:val="bullet"/>
      <w:lvlText w:val="-"/>
      <w:lvlJc w:val="left"/>
      <w:pPr>
        <w:ind w:left="720" w:hanging="360"/>
      </w:pPr>
      <w:rPr>
        <w:rFonts w:ascii="Cambria" w:eastAsiaTheme="minorHAns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4644856"/>
    <w:multiLevelType w:val="hybridMultilevel"/>
    <w:tmpl w:val="94CE2FDE"/>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5AC607D"/>
    <w:multiLevelType w:val="multilevel"/>
    <w:tmpl w:val="59E4F9F4"/>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4" w15:restartNumberingAfterBreak="0">
    <w:nsid w:val="55CD6746"/>
    <w:multiLevelType w:val="hybridMultilevel"/>
    <w:tmpl w:val="4BBE0F74"/>
    <w:lvl w:ilvl="0" w:tplc="1D4A1AAC">
      <w:start w:val="10"/>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93926D4"/>
    <w:multiLevelType w:val="hybridMultilevel"/>
    <w:tmpl w:val="BCA80662"/>
    <w:lvl w:ilvl="0" w:tplc="59207ED2">
      <w:start w:val="10"/>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C6D1A3B"/>
    <w:multiLevelType w:val="hybridMultilevel"/>
    <w:tmpl w:val="950EB94A"/>
    <w:lvl w:ilvl="0" w:tplc="BAD04124">
      <w:start w:val="2"/>
      <w:numFmt w:val="bullet"/>
      <w:lvlText w:val="-"/>
      <w:lvlJc w:val="left"/>
      <w:pPr>
        <w:ind w:left="720" w:hanging="360"/>
      </w:pPr>
      <w:rPr>
        <w:rFonts w:ascii="Cambria" w:eastAsia="Times New Roman" w:hAnsi="Cambr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C724BA7"/>
    <w:multiLevelType w:val="hybridMultilevel"/>
    <w:tmpl w:val="AAFAB112"/>
    <w:lvl w:ilvl="0" w:tplc="154ECC76">
      <w:start w:val="1"/>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15:restartNumberingAfterBreak="0">
    <w:nsid w:val="5D387B8E"/>
    <w:multiLevelType w:val="hybridMultilevel"/>
    <w:tmpl w:val="AB56A3B2"/>
    <w:lvl w:ilvl="0" w:tplc="70D40B38">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DD03FB5"/>
    <w:multiLevelType w:val="hybridMultilevel"/>
    <w:tmpl w:val="5E1E3D26"/>
    <w:lvl w:ilvl="0" w:tplc="4850997A">
      <w:start w:val="1"/>
      <w:numFmt w:val="lowerLetter"/>
      <w:lvlText w:val="%1."/>
      <w:lvlJc w:val="left"/>
      <w:pPr>
        <w:ind w:left="360" w:hanging="360"/>
      </w:pPr>
      <w:rPr>
        <w:rFonts w:ascii="Times New Roman" w:hAnsi="Times New Roman" w:cs="Times New Roman" w:hint="default"/>
        <w:b/>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61D73C88"/>
    <w:multiLevelType w:val="hybridMultilevel"/>
    <w:tmpl w:val="780ABB28"/>
    <w:lvl w:ilvl="0" w:tplc="3F14557C">
      <w:start w:val="1"/>
      <w:numFmt w:val="decimal"/>
      <w:pStyle w:val="Cu"/>
      <w:lvlText w:val="Câu %1."/>
      <w:lvlJc w:val="left"/>
      <w:pPr>
        <w:tabs>
          <w:tab w:val="num" w:pos="851"/>
        </w:tabs>
        <w:ind w:left="851" w:hanging="851"/>
      </w:pPr>
      <w:rPr>
        <w:rFonts w:ascii="Arial" w:hAnsi="Arial" w:cs="Times New Roman" w:hint="default"/>
        <w:b/>
        <w:bCs/>
        <w:i w:val="0"/>
        <w:i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61F9677E"/>
    <w:multiLevelType w:val="hybridMultilevel"/>
    <w:tmpl w:val="78C6DF80"/>
    <w:lvl w:ilvl="0" w:tplc="C3BED7A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2912686"/>
    <w:multiLevelType w:val="hybridMultilevel"/>
    <w:tmpl w:val="82CC6FA4"/>
    <w:lvl w:ilvl="0" w:tplc="154ECC76">
      <w:start w:val="1"/>
      <w:numFmt w:val="decimal"/>
      <w:lvlText w:val="Câu %1:"/>
      <w:lvlJc w:val="left"/>
      <w:pPr>
        <w:ind w:left="360" w:firstLine="0"/>
      </w:pPr>
      <w:rPr>
        <w:rFonts w:ascii="Cambria" w:hAnsi="Cambria" w:cs="Times New Roman" w:hint="default"/>
        <w:b/>
        <w:i w:val="0"/>
        <w:color w:val="0000CC"/>
        <w:spacing w:val="0"/>
        <w:kern w:val="16"/>
        <w:sz w:val="26"/>
        <w:szCs w:val="26"/>
        <w:u w:val="none"/>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629B1CDA"/>
    <w:multiLevelType w:val="hybridMultilevel"/>
    <w:tmpl w:val="FB987A34"/>
    <w:lvl w:ilvl="0" w:tplc="9DBCE6E2">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360153F"/>
    <w:multiLevelType w:val="hybridMultilevel"/>
    <w:tmpl w:val="BE4CF49A"/>
    <w:styleLink w:val="1111111"/>
    <w:lvl w:ilvl="0" w:tplc="A60CBCF6">
      <w:start w:val="1"/>
      <w:numFmt w:val="lowerLetter"/>
      <w:lvlText w:val="%1."/>
      <w:lvlJc w:val="left"/>
      <w:pPr>
        <w:tabs>
          <w:tab w:val="num" w:pos="1080"/>
        </w:tabs>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5" w15:restartNumberingAfterBreak="0">
    <w:nsid w:val="67462CEF"/>
    <w:multiLevelType w:val="hybridMultilevel"/>
    <w:tmpl w:val="D6AC0324"/>
    <w:lvl w:ilvl="0" w:tplc="EBB05500">
      <w:start w:val="1"/>
      <w:numFmt w:val="decimal"/>
      <w:suff w:val="space"/>
      <w:lvlText w:val="Câu %1:"/>
      <w:lvlJc w:val="left"/>
      <w:pPr>
        <w:ind w:left="360" w:firstLine="0"/>
      </w:pPr>
      <w:rPr>
        <w:rFonts w:ascii="Times New Roman Bold" w:hAnsi="Times New Roman Bold" w:hint="default"/>
        <w:b/>
        <w:i w:val="0"/>
        <w:color w:val="0000FF"/>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8281B2C"/>
    <w:multiLevelType w:val="hybridMultilevel"/>
    <w:tmpl w:val="3BFA55F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A2F5498"/>
    <w:multiLevelType w:val="hybridMultilevel"/>
    <w:tmpl w:val="3216F9C6"/>
    <w:lvl w:ilvl="0" w:tplc="FFFFFFFF">
      <w:start w:val="1"/>
      <w:numFmt w:val="decimal"/>
      <w:lvlText w:val="Câu %1:"/>
      <w:lvlJc w:val="left"/>
      <w:pPr>
        <w:ind w:left="720" w:hanging="36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6A965B9A"/>
    <w:multiLevelType w:val="hybridMultilevel"/>
    <w:tmpl w:val="E50EDEC6"/>
    <w:lvl w:ilvl="0" w:tplc="BA88A322">
      <w:start w:val="5"/>
      <w:numFmt w:val="lowerLetter"/>
      <w:lvlText w:val="%1)"/>
      <w:lvlJc w:val="left"/>
      <w:pPr>
        <w:ind w:left="720" w:hanging="360"/>
      </w:pPr>
      <w:rPr>
        <w:rFonts w:ascii="Cambria" w:hAnsi="Cambr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BF44CDC"/>
    <w:multiLevelType w:val="hybridMultilevel"/>
    <w:tmpl w:val="B0B24ECE"/>
    <w:lvl w:ilvl="0" w:tplc="8A9E406C">
      <w:start w:val="1"/>
      <w:numFmt w:val="bullet"/>
      <w:lvlText w:val=""/>
      <w:lvlJc w:val="left"/>
      <w:pPr>
        <w:tabs>
          <w:tab w:val="num" w:pos="720"/>
        </w:tabs>
        <w:ind w:left="720" w:hanging="360"/>
      </w:pPr>
      <w:rPr>
        <w:rFonts w:ascii="Wingdings" w:hAnsi="Wingdings" w:hint="default"/>
      </w:rPr>
    </w:lvl>
    <w:lvl w:ilvl="1" w:tplc="4B9061A0" w:tentative="1">
      <w:start w:val="1"/>
      <w:numFmt w:val="bullet"/>
      <w:lvlText w:val=""/>
      <w:lvlJc w:val="left"/>
      <w:pPr>
        <w:tabs>
          <w:tab w:val="num" w:pos="1440"/>
        </w:tabs>
        <w:ind w:left="1440" w:hanging="360"/>
      </w:pPr>
      <w:rPr>
        <w:rFonts w:ascii="Wingdings" w:hAnsi="Wingdings" w:hint="default"/>
      </w:rPr>
    </w:lvl>
    <w:lvl w:ilvl="2" w:tplc="A614FFB2" w:tentative="1">
      <w:start w:val="1"/>
      <w:numFmt w:val="bullet"/>
      <w:lvlText w:val=""/>
      <w:lvlJc w:val="left"/>
      <w:pPr>
        <w:tabs>
          <w:tab w:val="num" w:pos="2160"/>
        </w:tabs>
        <w:ind w:left="2160" w:hanging="360"/>
      </w:pPr>
      <w:rPr>
        <w:rFonts w:ascii="Wingdings" w:hAnsi="Wingdings" w:hint="default"/>
      </w:rPr>
    </w:lvl>
    <w:lvl w:ilvl="3" w:tplc="157690C6" w:tentative="1">
      <w:start w:val="1"/>
      <w:numFmt w:val="bullet"/>
      <w:lvlText w:val=""/>
      <w:lvlJc w:val="left"/>
      <w:pPr>
        <w:tabs>
          <w:tab w:val="num" w:pos="2880"/>
        </w:tabs>
        <w:ind w:left="2880" w:hanging="360"/>
      </w:pPr>
      <w:rPr>
        <w:rFonts w:ascii="Wingdings" w:hAnsi="Wingdings" w:hint="default"/>
      </w:rPr>
    </w:lvl>
    <w:lvl w:ilvl="4" w:tplc="7FBCC3CA" w:tentative="1">
      <w:start w:val="1"/>
      <w:numFmt w:val="bullet"/>
      <w:lvlText w:val=""/>
      <w:lvlJc w:val="left"/>
      <w:pPr>
        <w:tabs>
          <w:tab w:val="num" w:pos="3600"/>
        </w:tabs>
        <w:ind w:left="3600" w:hanging="360"/>
      </w:pPr>
      <w:rPr>
        <w:rFonts w:ascii="Wingdings" w:hAnsi="Wingdings" w:hint="default"/>
      </w:rPr>
    </w:lvl>
    <w:lvl w:ilvl="5" w:tplc="A5B6A24E" w:tentative="1">
      <w:start w:val="1"/>
      <w:numFmt w:val="bullet"/>
      <w:lvlText w:val=""/>
      <w:lvlJc w:val="left"/>
      <w:pPr>
        <w:tabs>
          <w:tab w:val="num" w:pos="4320"/>
        </w:tabs>
        <w:ind w:left="4320" w:hanging="360"/>
      </w:pPr>
      <w:rPr>
        <w:rFonts w:ascii="Wingdings" w:hAnsi="Wingdings" w:hint="default"/>
      </w:rPr>
    </w:lvl>
    <w:lvl w:ilvl="6" w:tplc="FB28E27E" w:tentative="1">
      <w:start w:val="1"/>
      <w:numFmt w:val="bullet"/>
      <w:lvlText w:val=""/>
      <w:lvlJc w:val="left"/>
      <w:pPr>
        <w:tabs>
          <w:tab w:val="num" w:pos="5040"/>
        </w:tabs>
        <w:ind w:left="5040" w:hanging="360"/>
      </w:pPr>
      <w:rPr>
        <w:rFonts w:ascii="Wingdings" w:hAnsi="Wingdings" w:hint="default"/>
      </w:rPr>
    </w:lvl>
    <w:lvl w:ilvl="7" w:tplc="95DA4780" w:tentative="1">
      <w:start w:val="1"/>
      <w:numFmt w:val="bullet"/>
      <w:lvlText w:val=""/>
      <w:lvlJc w:val="left"/>
      <w:pPr>
        <w:tabs>
          <w:tab w:val="num" w:pos="5760"/>
        </w:tabs>
        <w:ind w:left="5760" w:hanging="360"/>
      </w:pPr>
      <w:rPr>
        <w:rFonts w:ascii="Wingdings" w:hAnsi="Wingdings" w:hint="default"/>
      </w:rPr>
    </w:lvl>
    <w:lvl w:ilvl="8" w:tplc="8F0E8352"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CD7394F"/>
    <w:multiLevelType w:val="hybridMultilevel"/>
    <w:tmpl w:val="8B42D340"/>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01B1A3E"/>
    <w:multiLevelType w:val="hybridMultilevel"/>
    <w:tmpl w:val="30BAD51C"/>
    <w:lvl w:ilvl="0" w:tplc="226275DE">
      <w:start w:val="7"/>
      <w:numFmt w:val="decimal"/>
      <w:lvlText w:val="Bài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023325D"/>
    <w:multiLevelType w:val="hybridMultilevel"/>
    <w:tmpl w:val="A5566A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70F37CC3"/>
    <w:multiLevelType w:val="hybridMultilevel"/>
    <w:tmpl w:val="5128BBDA"/>
    <w:lvl w:ilvl="0" w:tplc="1712968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1CA317A"/>
    <w:multiLevelType w:val="hybridMultilevel"/>
    <w:tmpl w:val="B33EFC30"/>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2A02563"/>
    <w:multiLevelType w:val="hybridMultilevel"/>
    <w:tmpl w:val="0D0A7AF4"/>
    <w:lvl w:ilvl="0" w:tplc="154ECC76">
      <w:start w:val="1"/>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4052F0B"/>
    <w:multiLevelType w:val="hybridMultilevel"/>
    <w:tmpl w:val="FBBAA6FA"/>
    <w:lvl w:ilvl="0" w:tplc="864ED734">
      <w:start w:val="6"/>
      <w:numFmt w:val="decimal"/>
      <w:lvlText w:val="Câu %1:"/>
      <w:lvlJc w:val="left"/>
      <w:pPr>
        <w:ind w:left="0" w:firstLine="0"/>
      </w:pPr>
      <w:rPr>
        <w:rFonts w:ascii="Cambria" w:hAnsi="Cambria" w:cs="Times New Roman" w:hint="default"/>
        <w:b/>
        <w:i w:val="0"/>
        <w:color w:val="0000CC"/>
        <w:spacing w:val="0"/>
        <w:kern w:val="16"/>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4646E38"/>
    <w:multiLevelType w:val="hybridMultilevel"/>
    <w:tmpl w:val="73AADA82"/>
    <w:lvl w:ilvl="0" w:tplc="338CD3CE">
      <w:start w:val="1"/>
      <w:numFmt w:val="decimal"/>
      <w:lvlText w:val="Bài %1:"/>
      <w:lvlJc w:val="left"/>
      <w:pPr>
        <w:ind w:left="720" w:hanging="360"/>
      </w:pPr>
      <w:rPr>
        <w:rFonts w:ascii="Cambria" w:hAnsi="Cambria" w:cs="Times New Roman" w:hint="default"/>
        <w:b/>
        <w:i w:val="0"/>
        <w:color w:val="0000CC"/>
        <w:sz w:val="26"/>
        <w:szCs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559389B"/>
    <w:multiLevelType w:val="hybridMultilevel"/>
    <w:tmpl w:val="80468DC2"/>
    <w:lvl w:ilvl="0" w:tplc="19426F92">
      <w:start w:val="1"/>
      <w:numFmt w:val="decimal"/>
      <w:lvlText w:val="Bài %1:"/>
      <w:lvlJc w:val="left"/>
      <w:pPr>
        <w:ind w:left="720" w:hanging="360"/>
      </w:pPr>
      <w:rPr>
        <w:rFonts w:ascii="Cambria" w:hAnsi="Cambria" w:cs="Times New Roman" w:hint="default"/>
        <w:b/>
        <w:i w:val="0"/>
        <w:color w:val="0000CC"/>
        <w:sz w:val="26"/>
        <w:szCs w:val="26"/>
        <w:u w:val="none"/>
      </w:rPr>
    </w:lvl>
    <w:lvl w:ilvl="1" w:tplc="B8EE1FF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65561B0"/>
    <w:multiLevelType w:val="hybridMultilevel"/>
    <w:tmpl w:val="C4EC2D10"/>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6EE4907"/>
    <w:multiLevelType w:val="hybridMultilevel"/>
    <w:tmpl w:val="A3CE8398"/>
    <w:lvl w:ilvl="0" w:tplc="667CF932">
      <w:start w:val="8"/>
      <w:numFmt w:val="decimal"/>
      <w:lvlText w:val="Câu %1:"/>
      <w:lvlJc w:val="left"/>
      <w:pPr>
        <w:ind w:left="720" w:hanging="360"/>
      </w:pPr>
      <w:rPr>
        <w:rFonts w:ascii="Cambria" w:hAnsi="Cambria" w:cs="Times New Roman" w:hint="default"/>
        <w:b/>
        <w:i w:val="0"/>
        <w:color w:val="0000CC"/>
        <w:sz w:val="26"/>
        <w:szCs w:val="2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84710B4"/>
    <w:multiLevelType w:val="hybridMultilevel"/>
    <w:tmpl w:val="F0441FB4"/>
    <w:lvl w:ilvl="0" w:tplc="0B7CEC12">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CE64C72"/>
    <w:multiLevelType w:val="multilevel"/>
    <w:tmpl w:val="CE4A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DE45B02"/>
    <w:multiLevelType w:val="hybridMultilevel"/>
    <w:tmpl w:val="7D2C923E"/>
    <w:lvl w:ilvl="0" w:tplc="EF9E2ECC">
      <w:start w:val="1"/>
      <w:numFmt w:val="upp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15:restartNumberingAfterBreak="0">
    <w:nsid w:val="7F913C8A"/>
    <w:multiLevelType w:val="hybridMultilevel"/>
    <w:tmpl w:val="5944F798"/>
    <w:lvl w:ilvl="0" w:tplc="8A9E406C">
      <w:start w:val="1"/>
      <w:numFmt w:val="bullet"/>
      <w:lvlText w:val=""/>
      <w:lvlJc w:val="left"/>
      <w:pPr>
        <w:tabs>
          <w:tab w:val="num" w:pos="720"/>
        </w:tabs>
        <w:ind w:left="720" w:hanging="360"/>
      </w:pPr>
      <w:rPr>
        <w:rFonts w:ascii="Wingdings" w:hAnsi="Wingdings" w:hint="default"/>
      </w:rPr>
    </w:lvl>
    <w:lvl w:ilvl="1" w:tplc="3286A5A8" w:tentative="1">
      <w:start w:val="1"/>
      <w:numFmt w:val="bullet"/>
      <w:lvlText w:val=""/>
      <w:lvlJc w:val="left"/>
      <w:pPr>
        <w:tabs>
          <w:tab w:val="num" w:pos="1440"/>
        </w:tabs>
        <w:ind w:left="1440" w:hanging="360"/>
      </w:pPr>
      <w:rPr>
        <w:rFonts w:ascii="Wingdings" w:hAnsi="Wingdings" w:hint="default"/>
      </w:rPr>
    </w:lvl>
    <w:lvl w:ilvl="2" w:tplc="95847A5E" w:tentative="1">
      <w:start w:val="1"/>
      <w:numFmt w:val="bullet"/>
      <w:lvlText w:val=""/>
      <w:lvlJc w:val="left"/>
      <w:pPr>
        <w:tabs>
          <w:tab w:val="num" w:pos="2160"/>
        </w:tabs>
        <w:ind w:left="2160" w:hanging="360"/>
      </w:pPr>
      <w:rPr>
        <w:rFonts w:ascii="Wingdings" w:hAnsi="Wingdings" w:hint="default"/>
      </w:rPr>
    </w:lvl>
    <w:lvl w:ilvl="3" w:tplc="D43EFE98" w:tentative="1">
      <w:start w:val="1"/>
      <w:numFmt w:val="bullet"/>
      <w:lvlText w:val=""/>
      <w:lvlJc w:val="left"/>
      <w:pPr>
        <w:tabs>
          <w:tab w:val="num" w:pos="2880"/>
        </w:tabs>
        <w:ind w:left="2880" w:hanging="360"/>
      </w:pPr>
      <w:rPr>
        <w:rFonts w:ascii="Wingdings" w:hAnsi="Wingdings" w:hint="default"/>
      </w:rPr>
    </w:lvl>
    <w:lvl w:ilvl="4" w:tplc="A4643E82" w:tentative="1">
      <w:start w:val="1"/>
      <w:numFmt w:val="bullet"/>
      <w:lvlText w:val=""/>
      <w:lvlJc w:val="left"/>
      <w:pPr>
        <w:tabs>
          <w:tab w:val="num" w:pos="3600"/>
        </w:tabs>
        <w:ind w:left="3600" w:hanging="360"/>
      </w:pPr>
      <w:rPr>
        <w:rFonts w:ascii="Wingdings" w:hAnsi="Wingdings" w:hint="default"/>
      </w:rPr>
    </w:lvl>
    <w:lvl w:ilvl="5" w:tplc="7DE8D4B2" w:tentative="1">
      <w:start w:val="1"/>
      <w:numFmt w:val="bullet"/>
      <w:lvlText w:val=""/>
      <w:lvlJc w:val="left"/>
      <w:pPr>
        <w:tabs>
          <w:tab w:val="num" w:pos="4320"/>
        </w:tabs>
        <w:ind w:left="4320" w:hanging="360"/>
      </w:pPr>
      <w:rPr>
        <w:rFonts w:ascii="Wingdings" w:hAnsi="Wingdings" w:hint="default"/>
      </w:rPr>
    </w:lvl>
    <w:lvl w:ilvl="6" w:tplc="3718010A" w:tentative="1">
      <w:start w:val="1"/>
      <w:numFmt w:val="bullet"/>
      <w:lvlText w:val=""/>
      <w:lvlJc w:val="left"/>
      <w:pPr>
        <w:tabs>
          <w:tab w:val="num" w:pos="5040"/>
        </w:tabs>
        <w:ind w:left="5040" w:hanging="360"/>
      </w:pPr>
      <w:rPr>
        <w:rFonts w:ascii="Wingdings" w:hAnsi="Wingdings" w:hint="default"/>
      </w:rPr>
    </w:lvl>
    <w:lvl w:ilvl="7" w:tplc="177A0CEA" w:tentative="1">
      <w:start w:val="1"/>
      <w:numFmt w:val="bullet"/>
      <w:lvlText w:val=""/>
      <w:lvlJc w:val="left"/>
      <w:pPr>
        <w:tabs>
          <w:tab w:val="num" w:pos="5760"/>
        </w:tabs>
        <w:ind w:left="5760" w:hanging="360"/>
      </w:pPr>
      <w:rPr>
        <w:rFonts w:ascii="Wingdings" w:hAnsi="Wingdings" w:hint="default"/>
      </w:rPr>
    </w:lvl>
    <w:lvl w:ilvl="8" w:tplc="E82C7B46"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FF4172B"/>
    <w:multiLevelType w:val="multilevel"/>
    <w:tmpl w:val="F9D27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9053757">
    <w:abstractNumId w:val="4"/>
  </w:num>
  <w:num w:numId="2" w16cid:durableId="1981113774">
    <w:abstractNumId w:val="3"/>
  </w:num>
  <w:num w:numId="3" w16cid:durableId="685058250">
    <w:abstractNumId w:val="80"/>
  </w:num>
  <w:num w:numId="4" w16cid:durableId="1627155694">
    <w:abstractNumId w:val="18"/>
  </w:num>
  <w:num w:numId="5" w16cid:durableId="1106078050">
    <w:abstractNumId w:val="2"/>
  </w:num>
  <w:num w:numId="6" w16cid:durableId="1768234101">
    <w:abstractNumId w:val="1"/>
  </w:num>
  <w:num w:numId="7" w16cid:durableId="1685008817">
    <w:abstractNumId w:val="73"/>
  </w:num>
  <w:num w:numId="8" w16cid:durableId="1263028613">
    <w:abstractNumId w:val="25"/>
  </w:num>
  <w:num w:numId="9" w16cid:durableId="123427308">
    <w:abstractNumId w:val="21"/>
  </w:num>
  <w:num w:numId="10" w16cid:durableId="1079524802">
    <w:abstractNumId w:val="78"/>
  </w:num>
  <w:num w:numId="11" w16cid:durableId="1186018468">
    <w:abstractNumId w:val="16"/>
  </w:num>
  <w:num w:numId="12" w16cid:durableId="938484835">
    <w:abstractNumId w:val="48"/>
  </w:num>
  <w:num w:numId="13" w16cid:durableId="1992904880">
    <w:abstractNumId w:val="37"/>
  </w:num>
  <w:num w:numId="14" w16cid:durableId="916474645">
    <w:abstractNumId w:val="8"/>
  </w:num>
  <w:num w:numId="15" w16cid:durableId="831456468">
    <w:abstractNumId w:val="83"/>
  </w:num>
  <w:num w:numId="16" w16cid:durableId="5905755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1894168">
    <w:abstractNumId w:val="79"/>
  </w:num>
  <w:num w:numId="18" w16cid:durableId="261957797">
    <w:abstractNumId w:val="27"/>
  </w:num>
  <w:num w:numId="19" w16cid:durableId="1180510793">
    <w:abstractNumId w:val="55"/>
  </w:num>
  <w:num w:numId="20" w16cid:durableId="973028865">
    <w:abstractNumId w:val="89"/>
  </w:num>
  <w:num w:numId="21" w16cid:durableId="819737252">
    <w:abstractNumId w:val="104"/>
  </w:num>
  <w:num w:numId="22" w16cid:durableId="1632861970">
    <w:abstractNumId w:val="39"/>
  </w:num>
  <w:num w:numId="23" w16cid:durableId="1517691398">
    <w:abstractNumId w:val="40"/>
  </w:num>
  <w:num w:numId="24" w16cid:durableId="1918318997">
    <w:abstractNumId w:val="62"/>
  </w:num>
  <w:num w:numId="25" w16cid:durableId="896746259">
    <w:abstractNumId w:val="42"/>
  </w:num>
  <w:num w:numId="26" w16cid:durableId="1232736122">
    <w:abstractNumId w:val="52"/>
  </w:num>
  <w:num w:numId="27" w16cid:durableId="1136410898">
    <w:abstractNumId w:val="95"/>
  </w:num>
  <w:num w:numId="28" w16cid:durableId="1152450817">
    <w:abstractNumId w:val="99"/>
  </w:num>
  <w:num w:numId="29" w16cid:durableId="1991246944">
    <w:abstractNumId w:val="35"/>
  </w:num>
  <w:num w:numId="30" w16cid:durableId="54396664">
    <w:abstractNumId w:val="68"/>
  </w:num>
  <w:num w:numId="31" w16cid:durableId="519901806">
    <w:abstractNumId w:val="26"/>
  </w:num>
  <w:num w:numId="32" w16cid:durableId="135222760">
    <w:abstractNumId w:val="30"/>
  </w:num>
  <w:num w:numId="33" w16cid:durableId="1981181507">
    <w:abstractNumId w:val="44"/>
  </w:num>
  <w:num w:numId="34" w16cid:durableId="1787237944">
    <w:abstractNumId w:val="9"/>
  </w:num>
  <w:num w:numId="35" w16cid:durableId="350376014">
    <w:abstractNumId w:val="22"/>
  </w:num>
  <w:num w:numId="36" w16cid:durableId="1817988714">
    <w:abstractNumId w:val="38"/>
  </w:num>
  <w:num w:numId="37" w16cid:durableId="970282242">
    <w:abstractNumId w:val="15"/>
  </w:num>
  <w:num w:numId="38" w16cid:durableId="624582485">
    <w:abstractNumId w:val="66"/>
  </w:num>
  <w:num w:numId="39" w16cid:durableId="1696887296">
    <w:abstractNumId w:val="81"/>
  </w:num>
  <w:num w:numId="40" w16cid:durableId="968166816">
    <w:abstractNumId w:val="56"/>
  </w:num>
  <w:num w:numId="41" w16cid:durableId="2003926104">
    <w:abstractNumId w:val="65"/>
  </w:num>
  <w:num w:numId="42" w16cid:durableId="900870366">
    <w:abstractNumId w:val="69"/>
  </w:num>
  <w:num w:numId="43" w16cid:durableId="285815515">
    <w:abstractNumId w:val="103"/>
  </w:num>
  <w:num w:numId="44" w16cid:durableId="1593733705">
    <w:abstractNumId w:val="41"/>
  </w:num>
  <w:num w:numId="45" w16cid:durableId="71977126">
    <w:abstractNumId w:val="76"/>
  </w:num>
  <w:num w:numId="46" w16cid:durableId="474030626">
    <w:abstractNumId w:val="63"/>
  </w:num>
  <w:num w:numId="47" w16cid:durableId="1438867124">
    <w:abstractNumId w:val="19"/>
  </w:num>
  <w:num w:numId="48" w16cid:durableId="494996986">
    <w:abstractNumId w:val="20"/>
  </w:num>
  <w:num w:numId="49" w16cid:durableId="655306257">
    <w:abstractNumId w:val="86"/>
  </w:num>
  <w:num w:numId="50" w16cid:durableId="1956209440">
    <w:abstractNumId w:val="87"/>
  </w:num>
  <w:num w:numId="51" w16cid:durableId="1449858028">
    <w:abstractNumId w:val="100"/>
  </w:num>
  <w:num w:numId="52" w16cid:durableId="1214198808">
    <w:abstractNumId w:val="74"/>
  </w:num>
  <w:num w:numId="53" w16cid:durableId="661737252">
    <w:abstractNumId w:val="51"/>
  </w:num>
  <w:num w:numId="54" w16cid:durableId="2006737616">
    <w:abstractNumId w:val="23"/>
  </w:num>
  <w:num w:numId="55" w16cid:durableId="16694015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80250496">
    <w:abstractNumId w:val="71"/>
  </w:num>
  <w:num w:numId="57" w16cid:durableId="2130080043">
    <w:abstractNumId w:val="45"/>
  </w:num>
  <w:num w:numId="58" w16cid:durableId="1714423088">
    <w:abstractNumId w:val="13"/>
  </w:num>
  <w:num w:numId="59" w16cid:durableId="701171893">
    <w:abstractNumId w:val="102"/>
  </w:num>
  <w:num w:numId="60" w16cid:durableId="658509618">
    <w:abstractNumId w:val="34"/>
  </w:num>
  <w:num w:numId="61" w16cid:durableId="1095172664">
    <w:abstractNumId w:val="77"/>
  </w:num>
  <w:num w:numId="62" w16cid:durableId="1853254196">
    <w:abstractNumId w:val="60"/>
  </w:num>
  <w:num w:numId="63" w16cid:durableId="976181470">
    <w:abstractNumId w:val="96"/>
  </w:num>
  <w:num w:numId="64" w16cid:durableId="1821919480">
    <w:abstractNumId w:val="90"/>
  </w:num>
  <w:num w:numId="65" w16cid:durableId="1663317424">
    <w:abstractNumId w:val="47"/>
  </w:num>
  <w:num w:numId="66" w16cid:durableId="698630496">
    <w:abstractNumId w:val="24"/>
  </w:num>
  <w:num w:numId="67" w16cid:durableId="909998394">
    <w:abstractNumId w:val="75"/>
  </w:num>
  <w:num w:numId="68" w16cid:durableId="190343796">
    <w:abstractNumId w:val="105"/>
  </w:num>
  <w:num w:numId="69" w16cid:durableId="334847048">
    <w:abstractNumId w:val="5"/>
  </w:num>
  <w:num w:numId="70" w16cid:durableId="1042290876">
    <w:abstractNumId w:val="91"/>
  </w:num>
  <w:num w:numId="71" w16cid:durableId="2098162393">
    <w:abstractNumId w:val="12"/>
  </w:num>
  <w:num w:numId="72" w16cid:durableId="1785686613">
    <w:abstractNumId w:val="29"/>
  </w:num>
  <w:num w:numId="73" w16cid:durableId="2147313565">
    <w:abstractNumId w:val="85"/>
  </w:num>
  <w:num w:numId="74" w16cid:durableId="446582624">
    <w:abstractNumId w:val="82"/>
  </w:num>
  <w:num w:numId="75" w16cid:durableId="1668557038">
    <w:abstractNumId w:val="67"/>
  </w:num>
  <w:num w:numId="76" w16cid:durableId="1470632543">
    <w:abstractNumId w:val="58"/>
  </w:num>
  <w:num w:numId="77" w16cid:durableId="2000305186">
    <w:abstractNumId w:val="6"/>
  </w:num>
  <w:num w:numId="78" w16cid:durableId="554463021">
    <w:abstractNumId w:val="93"/>
  </w:num>
  <w:num w:numId="79" w16cid:durableId="1201355833">
    <w:abstractNumId w:val="54"/>
  </w:num>
  <w:num w:numId="80" w16cid:durableId="541476814">
    <w:abstractNumId w:val="88"/>
  </w:num>
  <w:num w:numId="81" w16cid:durableId="755243837">
    <w:abstractNumId w:val="57"/>
  </w:num>
  <w:num w:numId="82" w16cid:durableId="1754549571">
    <w:abstractNumId w:val="61"/>
  </w:num>
  <w:num w:numId="83" w16cid:durableId="471102661">
    <w:abstractNumId w:val="31"/>
  </w:num>
  <w:num w:numId="84" w16cid:durableId="1866937212">
    <w:abstractNumId w:val="92"/>
  </w:num>
  <w:num w:numId="85" w16cid:durableId="343825643">
    <w:abstractNumId w:val="36"/>
  </w:num>
  <w:num w:numId="86" w16cid:durableId="1164514713">
    <w:abstractNumId w:val="70"/>
  </w:num>
  <w:num w:numId="87" w16cid:durableId="1467049058">
    <w:abstractNumId w:val="33"/>
  </w:num>
  <w:num w:numId="88" w16cid:durableId="622157687">
    <w:abstractNumId w:val="17"/>
  </w:num>
  <w:num w:numId="89" w16cid:durableId="1621063420">
    <w:abstractNumId w:val="101"/>
  </w:num>
  <w:num w:numId="90" w16cid:durableId="564099694">
    <w:abstractNumId w:val="10"/>
  </w:num>
  <w:num w:numId="91" w16cid:durableId="565071949">
    <w:abstractNumId w:val="53"/>
  </w:num>
  <w:num w:numId="92" w16cid:durableId="198511424">
    <w:abstractNumId w:val="11"/>
  </w:num>
  <w:num w:numId="93" w16cid:durableId="827137909">
    <w:abstractNumId w:val="32"/>
  </w:num>
  <w:num w:numId="94" w16cid:durableId="1991979984">
    <w:abstractNumId w:val="72"/>
  </w:num>
  <w:num w:numId="95" w16cid:durableId="610354867">
    <w:abstractNumId w:val="46"/>
  </w:num>
  <w:num w:numId="96" w16cid:durableId="1612862063">
    <w:abstractNumId w:val="97"/>
  </w:num>
  <w:num w:numId="97" w16cid:durableId="627200841">
    <w:abstractNumId w:val="28"/>
  </w:num>
  <w:num w:numId="98" w16cid:durableId="1847596023">
    <w:abstractNumId w:val="98"/>
  </w:num>
  <w:num w:numId="99" w16cid:durableId="589630066">
    <w:abstractNumId w:val="94"/>
  </w:num>
  <w:num w:numId="100" w16cid:durableId="6619247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9231032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22429093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7126047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357396121">
    <w:abstractNumId w:val="0"/>
    <w:lvlOverride w:ilvl="0">
      <w:startOverride w:val="1"/>
    </w:lvlOverride>
  </w:num>
  <w:num w:numId="105" w16cid:durableId="21310491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57184513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32004243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136754524">
    <w:abstractNumId w:val="84"/>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3024"/>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C478A"/>
    <w:rsid w:val="000004A3"/>
    <w:rsid w:val="00002CA7"/>
    <w:rsid w:val="00002ED7"/>
    <w:rsid w:val="00003671"/>
    <w:rsid w:val="00003DA2"/>
    <w:rsid w:val="00005E56"/>
    <w:rsid w:val="00014531"/>
    <w:rsid w:val="00014D50"/>
    <w:rsid w:val="00015367"/>
    <w:rsid w:val="0001570F"/>
    <w:rsid w:val="000172DA"/>
    <w:rsid w:val="00017A95"/>
    <w:rsid w:val="0002186C"/>
    <w:rsid w:val="00022324"/>
    <w:rsid w:val="00024FF8"/>
    <w:rsid w:val="00025245"/>
    <w:rsid w:val="000276C6"/>
    <w:rsid w:val="00031CA4"/>
    <w:rsid w:val="000329AD"/>
    <w:rsid w:val="00034159"/>
    <w:rsid w:val="000354F4"/>
    <w:rsid w:val="00036192"/>
    <w:rsid w:val="000369D7"/>
    <w:rsid w:val="00040B1F"/>
    <w:rsid w:val="00041BCD"/>
    <w:rsid w:val="00047805"/>
    <w:rsid w:val="0005022B"/>
    <w:rsid w:val="00050DE7"/>
    <w:rsid w:val="00050F62"/>
    <w:rsid w:val="00051B2D"/>
    <w:rsid w:val="00054E28"/>
    <w:rsid w:val="00055D10"/>
    <w:rsid w:val="0005611C"/>
    <w:rsid w:val="0005642B"/>
    <w:rsid w:val="000567BC"/>
    <w:rsid w:val="00056DCE"/>
    <w:rsid w:val="000574A4"/>
    <w:rsid w:val="000617BD"/>
    <w:rsid w:val="00063331"/>
    <w:rsid w:val="00065BF0"/>
    <w:rsid w:val="00066485"/>
    <w:rsid w:val="000674FF"/>
    <w:rsid w:val="00067C6F"/>
    <w:rsid w:val="00067EEC"/>
    <w:rsid w:val="00070894"/>
    <w:rsid w:val="00072ACB"/>
    <w:rsid w:val="00073BF8"/>
    <w:rsid w:val="00076531"/>
    <w:rsid w:val="00085E1B"/>
    <w:rsid w:val="00087326"/>
    <w:rsid w:val="00087896"/>
    <w:rsid w:val="00091D76"/>
    <w:rsid w:val="00091EC4"/>
    <w:rsid w:val="000923D7"/>
    <w:rsid w:val="00092A24"/>
    <w:rsid w:val="00092CBC"/>
    <w:rsid w:val="000A1576"/>
    <w:rsid w:val="000A1786"/>
    <w:rsid w:val="000A1BBA"/>
    <w:rsid w:val="000A1DEF"/>
    <w:rsid w:val="000A3837"/>
    <w:rsid w:val="000A6300"/>
    <w:rsid w:val="000A6E11"/>
    <w:rsid w:val="000B08B9"/>
    <w:rsid w:val="000B124D"/>
    <w:rsid w:val="000B2FCA"/>
    <w:rsid w:val="000B30B0"/>
    <w:rsid w:val="000B322E"/>
    <w:rsid w:val="000B483B"/>
    <w:rsid w:val="000B76FC"/>
    <w:rsid w:val="000B7EEC"/>
    <w:rsid w:val="000C01E5"/>
    <w:rsid w:val="000C0779"/>
    <w:rsid w:val="000C1A2C"/>
    <w:rsid w:val="000C2FF5"/>
    <w:rsid w:val="000C5213"/>
    <w:rsid w:val="000C70B7"/>
    <w:rsid w:val="000D187B"/>
    <w:rsid w:val="000D418A"/>
    <w:rsid w:val="000D44F6"/>
    <w:rsid w:val="000E2C02"/>
    <w:rsid w:val="000E6020"/>
    <w:rsid w:val="000E63B8"/>
    <w:rsid w:val="000E7017"/>
    <w:rsid w:val="000E7AAB"/>
    <w:rsid w:val="000F0939"/>
    <w:rsid w:val="000F0B70"/>
    <w:rsid w:val="000F363B"/>
    <w:rsid w:val="000F45A1"/>
    <w:rsid w:val="000F47B8"/>
    <w:rsid w:val="000F4CAA"/>
    <w:rsid w:val="000F508D"/>
    <w:rsid w:val="000F6021"/>
    <w:rsid w:val="000F7CF4"/>
    <w:rsid w:val="00100200"/>
    <w:rsid w:val="00101D65"/>
    <w:rsid w:val="00102BC3"/>
    <w:rsid w:val="0010526C"/>
    <w:rsid w:val="00107B83"/>
    <w:rsid w:val="001102B6"/>
    <w:rsid w:val="00111741"/>
    <w:rsid w:val="00111E79"/>
    <w:rsid w:val="00117517"/>
    <w:rsid w:val="00117AA3"/>
    <w:rsid w:val="00117C28"/>
    <w:rsid w:val="00120138"/>
    <w:rsid w:val="00120721"/>
    <w:rsid w:val="0012134E"/>
    <w:rsid w:val="00121787"/>
    <w:rsid w:val="0012179F"/>
    <w:rsid w:val="001218C1"/>
    <w:rsid w:val="00121B5F"/>
    <w:rsid w:val="00122B9A"/>
    <w:rsid w:val="00123A07"/>
    <w:rsid w:val="001241AB"/>
    <w:rsid w:val="00125828"/>
    <w:rsid w:val="001258FA"/>
    <w:rsid w:val="0013172E"/>
    <w:rsid w:val="00132430"/>
    <w:rsid w:val="001377F5"/>
    <w:rsid w:val="001405F0"/>
    <w:rsid w:val="0014484C"/>
    <w:rsid w:val="00145D5B"/>
    <w:rsid w:val="00146535"/>
    <w:rsid w:val="00146F64"/>
    <w:rsid w:val="001519F9"/>
    <w:rsid w:val="00151AC6"/>
    <w:rsid w:val="00157C1D"/>
    <w:rsid w:val="00160037"/>
    <w:rsid w:val="00160119"/>
    <w:rsid w:val="00160476"/>
    <w:rsid w:val="00162FE2"/>
    <w:rsid w:val="00163AA3"/>
    <w:rsid w:val="00164089"/>
    <w:rsid w:val="001642F1"/>
    <w:rsid w:val="001644F7"/>
    <w:rsid w:val="001649FD"/>
    <w:rsid w:val="00164C44"/>
    <w:rsid w:val="00166872"/>
    <w:rsid w:val="00167515"/>
    <w:rsid w:val="0016792B"/>
    <w:rsid w:val="001701E5"/>
    <w:rsid w:val="00170EB4"/>
    <w:rsid w:val="00171C74"/>
    <w:rsid w:val="00173CB4"/>
    <w:rsid w:val="00176354"/>
    <w:rsid w:val="00177042"/>
    <w:rsid w:val="00177E0B"/>
    <w:rsid w:val="00180E0A"/>
    <w:rsid w:val="00180FC1"/>
    <w:rsid w:val="00182146"/>
    <w:rsid w:val="00182F34"/>
    <w:rsid w:val="00185E15"/>
    <w:rsid w:val="001873F3"/>
    <w:rsid w:val="00194463"/>
    <w:rsid w:val="00196E24"/>
    <w:rsid w:val="001A1B8A"/>
    <w:rsid w:val="001A5767"/>
    <w:rsid w:val="001A69BC"/>
    <w:rsid w:val="001A75EE"/>
    <w:rsid w:val="001B074D"/>
    <w:rsid w:val="001B1249"/>
    <w:rsid w:val="001B3368"/>
    <w:rsid w:val="001B374D"/>
    <w:rsid w:val="001B3E6E"/>
    <w:rsid w:val="001B79D7"/>
    <w:rsid w:val="001C2CF2"/>
    <w:rsid w:val="001C38C5"/>
    <w:rsid w:val="001C51A2"/>
    <w:rsid w:val="001C7784"/>
    <w:rsid w:val="001C7A97"/>
    <w:rsid w:val="001D0AC5"/>
    <w:rsid w:val="001D19D1"/>
    <w:rsid w:val="001D1AA1"/>
    <w:rsid w:val="001D4041"/>
    <w:rsid w:val="001D45E5"/>
    <w:rsid w:val="001D5043"/>
    <w:rsid w:val="001D52F8"/>
    <w:rsid w:val="001D7426"/>
    <w:rsid w:val="001D7985"/>
    <w:rsid w:val="001E0D1B"/>
    <w:rsid w:val="001E2FF7"/>
    <w:rsid w:val="001E304E"/>
    <w:rsid w:val="001E37BE"/>
    <w:rsid w:val="001E4681"/>
    <w:rsid w:val="001E5C0F"/>
    <w:rsid w:val="001F1582"/>
    <w:rsid w:val="001F3CF8"/>
    <w:rsid w:val="001F5D71"/>
    <w:rsid w:val="001F5E0D"/>
    <w:rsid w:val="00201443"/>
    <w:rsid w:val="00203DC4"/>
    <w:rsid w:val="002041A5"/>
    <w:rsid w:val="00204AA0"/>
    <w:rsid w:val="0020573E"/>
    <w:rsid w:val="00205C55"/>
    <w:rsid w:val="00205D37"/>
    <w:rsid w:val="0021001B"/>
    <w:rsid w:val="0021198D"/>
    <w:rsid w:val="00211CB8"/>
    <w:rsid w:val="002127E7"/>
    <w:rsid w:val="00212995"/>
    <w:rsid w:val="00215F67"/>
    <w:rsid w:val="002167BA"/>
    <w:rsid w:val="00216FE4"/>
    <w:rsid w:val="002213EB"/>
    <w:rsid w:val="0022204E"/>
    <w:rsid w:val="00223FEF"/>
    <w:rsid w:val="00230B02"/>
    <w:rsid w:val="002322A2"/>
    <w:rsid w:val="00232EBD"/>
    <w:rsid w:val="002330A7"/>
    <w:rsid w:val="00234091"/>
    <w:rsid w:val="002357E3"/>
    <w:rsid w:val="00236683"/>
    <w:rsid w:val="00237E7B"/>
    <w:rsid w:val="002414C8"/>
    <w:rsid w:val="00242D75"/>
    <w:rsid w:val="002430DF"/>
    <w:rsid w:val="00244C8B"/>
    <w:rsid w:val="00245434"/>
    <w:rsid w:val="002460DB"/>
    <w:rsid w:val="00255359"/>
    <w:rsid w:val="0025573F"/>
    <w:rsid w:val="0025691A"/>
    <w:rsid w:val="00256EC8"/>
    <w:rsid w:val="00260D7C"/>
    <w:rsid w:val="002619BA"/>
    <w:rsid w:val="00262CEA"/>
    <w:rsid w:val="00272325"/>
    <w:rsid w:val="00276578"/>
    <w:rsid w:val="00281E9E"/>
    <w:rsid w:val="00282050"/>
    <w:rsid w:val="00283782"/>
    <w:rsid w:val="00283A89"/>
    <w:rsid w:val="00285142"/>
    <w:rsid w:val="00285565"/>
    <w:rsid w:val="00285731"/>
    <w:rsid w:val="00286DDB"/>
    <w:rsid w:val="0028778E"/>
    <w:rsid w:val="00287869"/>
    <w:rsid w:val="00291146"/>
    <w:rsid w:val="002911AB"/>
    <w:rsid w:val="0029286F"/>
    <w:rsid w:val="00292D19"/>
    <w:rsid w:val="002A0547"/>
    <w:rsid w:val="002A3FD7"/>
    <w:rsid w:val="002A50CF"/>
    <w:rsid w:val="002A5A36"/>
    <w:rsid w:val="002B074F"/>
    <w:rsid w:val="002B3941"/>
    <w:rsid w:val="002B4DB9"/>
    <w:rsid w:val="002B6F33"/>
    <w:rsid w:val="002C094A"/>
    <w:rsid w:val="002C1380"/>
    <w:rsid w:val="002C3A18"/>
    <w:rsid w:val="002C4168"/>
    <w:rsid w:val="002C45C1"/>
    <w:rsid w:val="002C67DB"/>
    <w:rsid w:val="002D362B"/>
    <w:rsid w:val="002D66FB"/>
    <w:rsid w:val="002D746E"/>
    <w:rsid w:val="002E25D7"/>
    <w:rsid w:val="002E333C"/>
    <w:rsid w:val="002E473F"/>
    <w:rsid w:val="002E49DE"/>
    <w:rsid w:val="002E4B2A"/>
    <w:rsid w:val="002E62C0"/>
    <w:rsid w:val="002E7A81"/>
    <w:rsid w:val="002F207B"/>
    <w:rsid w:val="002F3A96"/>
    <w:rsid w:val="002F77A7"/>
    <w:rsid w:val="002F7B28"/>
    <w:rsid w:val="00302015"/>
    <w:rsid w:val="0031069C"/>
    <w:rsid w:val="00322853"/>
    <w:rsid w:val="00322A70"/>
    <w:rsid w:val="0032398A"/>
    <w:rsid w:val="0032469F"/>
    <w:rsid w:val="00325316"/>
    <w:rsid w:val="003267F7"/>
    <w:rsid w:val="0032797B"/>
    <w:rsid w:val="0033225F"/>
    <w:rsid w:val="00332640"/>
    <w:rsid w:val="0033272F"/>
    <w:rsid w:val="00332C8C"/>
    <w:rsid w:val="00333C1B"/>
    <w:rsid w:val="00340FC4"/>
    <w:rsid w:val="003415F9"/>
    <w:rsid w:val="00341E8E"/>
    <w:rsid w:val="00342174"/>
    <w:rsid w:val="003433C9"/>
    <w:rsid w:val="0034515A"/>
    <w:rsid w:val="003452DA"/>
    <w:rsid w:val="00345D34"/>
    <w:rsid w:val="00347F3F"/>
    <w:rsid w:val="00350B0D"/>
    <w:rsid w:val="00350C75"/>
    <w:rsid w:val="00350E6E"/>
    <w:rsid w:val="003547CD"/>
    <w:rsid w:val="00354A30"/>
    <w:rsid w:val="003552BB"/>
    <w:rsid w:val="00356909"/>
    <w:rsid w:val="00360E12"/>
    <w:rsid w:val="0036419C"/>
    <w:rsid w:val="00364360"/>
    <w:rsid w:val="00366DAD"/>
    <w:rsid w:val="00367D25"/>
    <w:rsid w:val="003701B0"/>
    <w:rsid w:val="003719B7"/>
    <w:rsid w:val="00371B2F"/>
    <w:rsid w:val="00372A54"/>
    <w:rsid w:val="00373730"/>
    <w:rsid w:val="0037550F"/>
    <w:rsid w:val="00376065"/>
    <w:rsid w:val="00381186"/>
    <w:rsid w:val="00381661"/>
    <w:rsid w:val="0038519B"/>
    <w:rsid w:val="00386C75"/>
    <w:rsid w:val="00387025"/>
    <w:rsid w:val="00390BEC"/>
    <w:rsid w:val="00396773"/>
    <w:rsid w:val="003A0957"/>
    <w:rsid w:val="003A127D"/>
    <w:rsid w:val="003A6080"/>
    <w:rsid w:val="003A7501"/>
    <w:rsid w:val="003B269B"/>
    <w:rsid w:val="003B7396"/>
    <w:rsid w:val="003B7786"/>
    <w:rsid w:val="003B7F41"/>
    <w:rsid w:val="003C010D"/>
    <w:rsid w:val="003C0BCC"/>
    <w:rsid w:val="003C1400"/>
    <w:rsid w:val="003C36CE"/>
    <w:rsid w:val="003C58FB"/>
    <w:rsid w:val="003C5F85"/>
    <w:rsid w:val="003C77F4"/>
    <w:rsid w:val="003C7E3C"/>
    <w:rsid w:val="003D321E"/>
    <w:rsid w:val="003D46CC"/>
    <w:rsid w:val="003E1D66"/>
    <w:rsid w:val="003E62D0"/>
    <w:rsid w:val="003F02CE"/>
    <w:rsid w:val="003F0E82"/>
    <w:rsid w:val="003F19F7"/>
    <w:rsid w:val="003F5AF1"/>
    <w:rsid w:val="00400DCA"/>
    <w:rsid w:val="004040A7"/>
    <w:rsid w:val="00410A4C"/>
    <w:rsid w:val="00411679"/>
    <w:rsid w:val="00411CE6"/>
    <w:rsid w:val="00412238"/>
    <w:rsid w:val="00412FF0"/>
    <w:rsid w:val="004132CC"/>
    <w:rsid w:val="00413526"/>
    <w:rsid w:val="00420EE2"/>
    <w:rsid w:val="0042243E"/>
    <w:rsid w:val="00422560"/>
    <w:rsid w:val="00422F63"/>
    <w:rsid w:val="00425A35"/>
    <w:rsid w:val="00425DBF"/>
    <w:rsid w:val="004262F6"/>
    <w:rsid w:val="004265FB"/>
    <w:rsid w:val="00430F91"/>
    <w:rsid w:val="00433DC6"/>
    <w:rsid w:val="004347BE"/>
    <w:rsid w:val="00435F0B"/>
    <w:rsid w:val="0043670D"/>
    <w:rsid w:val="004418FC"/>
    <w:rsid w:val="00441C89"/>
    <w:rsid w:val="00442195"/>
    <w:rsid w:val="00442876"/>
    <w:rsid w:val="00442AEB"/>
    <w:rsid w:val="00443717"/>
    <w:rsid w:val="00443766"/>
    <w:rsid w:val="00443FC4"/>
    <w:rsid w:val="0044484F"/>
    <w:rsid w:val="004453FD"/>
    <w:rsid w:val="00445CFB"/>
    <w:rsid w:val="00447CB6"/>
    <w:rsid w:val="0045080F"/>
    <w:rsid w:val="004541A3"/>
    <w:rsid w:val="004557F0"/>
    <w:rsid w:val="0046139C"/>
    <w:rsid w:val="0046197E"/>
    <w:rsid w:val="0046262B"/>
    <w:rsid w:val="00462E6E"/>
    <w:rsid w:val="00464877"/>
    <w:rsid w:val="00465197"/>
    <w:rsid w:val="00465C80"/>
    <w:rsid w:val="00466C1B"/>
    <w:rsid w:val="00472239"/>
    <w:rsid w:val="00473501"/>
    <w:rsid w:val="0047691F"/>
    <w:rsid w:val="004810C9"/>
    <w:rsid w:val="00484FF6"/>
    <w:rsid w:val="00485207"/>
    <w:rsid w:val="00486B45"/>
    <w:rsid w:val="00492931"/>
    <w:rsid w:val="00493E64"/>
    <w:rsid w:val="00496225"/>
    <w:rsid w:val="00497F03"/>
    <w:rsid w:val="004A1946"/>
    <w:rsid w:val="004A1C9D"/>
    <w:rsid w:val="004A35C0"/>
    <w:rsid w:val="004A4482"/>
    <w:rsid w:val="004A4524"/>
    <w:rsid w:val="004A5A0E"/>
    <w:rsid w:val="004A6D4D"/>
    <w:rsid w:val="004A7E59"/>
    <w:rsid w:val="004B0154"/>
    <w:rsid w:val="004B22D7"/>
    <w:rsid w:val="004B428E"/>
    <w:rsid w:val="004B5886"/>
    <w:rsid w:val="004B687A"/>
    <w:rsid w:val="004C1044"/>
    <w:rsid w:val="004C1BE7"/>
    <w:rsid w:val="004C1D63"/>
    <w:rsid w:val="004C34E7"/>
    <w:rsid w:val="004C581A"/>
    <w:rsid w:val="004C788A"/>
    <w:rsid w:val="004D0346"/>
    <w:rsid w:val="004D31BD"/>
    <w:rsid w:val="004D70F9"/>
    <w:rsid w:val="004D7867"/>
    <w:rsid w:val="004E0923"/>
    <w:rsid w:val="004E1FCF"/>
    <w:rsid w:val="004E250F"/>
    <w:rsid w:val="004E30E2"/>
    <w:rsid w:val="004E4E84"/>
    <w:rsid w:val="004E5E0F"/>
    <w:rsid w:val="004E7B8B"/>
    <w:rsid w:val="004F100B"/>
    <w:rsid w:val="004F2ACF"/>
    <w:rsid w:val="004F3A20"/>
    <w:rsid w:val="005010E5"/>
    <w:rsid w:val="00502D05"/>
    <w:rsid w:val="005049B6"/>
    <w:rsid w:val="00511F2E"/>
    <w:rsid w:val="00513A4E"/>
    <w:rsid w:val="00513BAF"/>
    <w:rsid w:val="00513DE6"/>
    <w:rsid w:val="005141C0"/>
    <w:rsid w:val="00514F57"/>
    <w:rsid w:val="0051518D"/>
    <w:rsid w:val="005153B3"/>
    <w:rsid w:val="005169EA"/>
    <w:rsid w:val="0052045D"/>
    <w:rsid w:val="00521807"/>
    <w:rsid w:val="00527259"/>
    <w:rsid w:val="00527CF6"/>
    <w:rsid w:val="00531584"/>
    <w:rsid w:val="00531C16"/>
    <w:rsid w:val="005363FD"/>
    <w:rsid w:val="005422A1"/>
    <w:rsid w:val="00542603"/>
    <w:rsid w:val="005501A0"/>
    <w:rsid w:val="00555310"/>
    <w:rsid w:val="005557F5"/>
    <w:rsid w:val="00555C0D"/>
    <w:rsid w:val="00555C69"/>
    <w:rsid w:val="0056137D"/>
    <w:rsid w:val="005619AE"/>
    <w:rsid w:val="00562A86"/>
    <w:rsid w:val="00564D53"/>
    <w:rsid w:val="0056509B"/>
    <w:rsid w:val="0057011B"/>
    <w:rsid w:val="005701FF"/>
    <w:rsid w:val="0057202C"/>
    <w:rsid w:val="00573EA9"/>
    <w:rsid w:val="00580702"/>
    <w:rsid w:val="00580CF0"/>
    <w:rsid w:val="0058201E"/>
    <w:rsid w:val="005832B4"/>
    <w:rsid w:val="00584162"/>
    <w:rsid w:val="005852E5"/>
    <w:rsid w:val="00592216"/>
    <w:rsid w:val="00593639"/>
    <w:rsid w:val="00595A38"/>
    <w:rsid w:val="00596C45"/>
    <w:rsid w:val="0059708A"/>
    <w:rsid w:val="00597206"/>
    <w:rsid w:val="005A4FAE"/>
    <w:rsid w:val="005B046C"/>
    <w:rsid w:val="005B1478"/>
    <w:rsid w:val="005B1505"/>
    <w:rsid w:val="005B183E"/>
    <w:rsid w:val="005B24A9"/>
    <w:rsid w:val="005B450A"/>
    <w:rsid w:val="005B6075"/>
    <w:rsid w:val="005B60AA"/>
    <w:rsid w:val="005B610E"/>
    <w:rsid w:val="005B65A0"/>
    <w:rsid w:val="005C0910"/>
    <w:rsid w:val="005C1AA6"/>
    <w:rsid w:val="005C2B7B"/>
    <w:rsid w:val="005C48FC"/>
    <w:rsid w:val="005C5546"/>
    <w:rsid w:val="005C5FFA"/>
    <w:rsid w:val="005C73BC"/>
    <w:rsid w:val="005D14F8"/>
    <w:rsid w:val="005D1EF5"/>
    <w:rsid w:val="005D248F"/>
    <w:rsid w:val="005D450F"/>
    <w:rsid w:val="005D465D"/>
    <w:rsid w:val="005D65EE"/>
    <w:rsid w:val="005E1294"/>
    <w:rsid w:val="005E20A6"/>
    <w:rsid w:val="005F1A12"/>
    <w:rsid w:val="005F2CFB"/>
    <w:rsid w:val="005F60AF"/>
    <w:rsid w:val="00600F47"/>
    <w:rsid w:val="00601CED"/>
    <w:rsid w:val="00603949"/>
    <w:rsid w:val="006039AE"/>
    <w:rsid w:val="00605370"/>
    <w:rsid w:val="00606E28"/>
    <w:rsid w:val="00607849"/>
    <w:rsid w:val="00607A18"/>
    <w:rsid w:val="006133E9"/>
    <w:rsid w:val="00616306"/>
    <w:rsid w:val="00616F7C"/>
    <w:rsid w:val="006200D4"/>
    <w:rsid w:val="00621368"/>
    <w:rsid w:val="0062267A"/>
    <w:rsid w:val="006237A3"/>
    <w:rsid w:val="00624074"/>
    <w:rsid w:val="00632D1D"/>
    <w:rsid w:val="00635EFC"/>
    <w:rsid w:val="00637774"/>
    <w:rsid w:val="00640036"/>
    <w:rsid w:val="006405D1"/>
    <w:rsid w:val="0064558B"/>
    <w:rsid w:val="0064644A"/>
    <w:rsid w:val="00650603"/>
    <w:rsid w:val="00651697"/>
    <w:rsid w:val="00652B16"/>
    <w:rsid w:val="006565DB"/>
    <w:rsid w:val="0066004C"/>
    <w:rsid w:val="006713C6"/>
    <w:rsid w:val="00671F25"/>
    <w:rsid w:val="00673838"/>
    <w:rsid w:val="0067454E"/>
    <w:rsid w:val="0067494D"/>
    <w:rsid w:val="00674B10"/>
    <w:rsid w:val="00674DB5"/>
    <w:rsid w:val="00677F04"/>
    <w:rsid w:val="0068161E"/>
    <w:rsid w:val="00681C44"/>
    <w:rsid w:val="00684083"/>
    <w:rsid w:val="00684996"/>
    <w:rsid w:val="00685C32"/>
    <w:rsid w:val="006868B6"/>
    <w:rsid w:val="0069306A"/>
    <w:rsid w:val="006949C1"/>
    <w:rsid w:val="006972AA"/>
    <w:rsid w:val="00697EEF"/>
    <w:rsid w:val="006A195F"/>
    <w:rsid w:val="006A40C0"/>
    <w:rsid w:val="006A4C5B"/>
    <w:rsid w:val="006A4E67"/>
    <w:rsid w:val="006B1E4E"/>
    <w:rsid w:val="006B3479"/>
    <w:rsid w:val="006B3C3C"/>
    <w:rsid w:val="006B6344"/>
    <w:rsid w:val="006B742E"/>
    <w:rsid w:val="006C06F8"/>
    <w:rsid w:val="006C311D"/>
    <w:rsid w:val="006C3B4A"/>
    <w:rsid w:val="006C426C"/>
    <w:rsid w:val="006C579F"/>
    <w:rsid w:val="006C7293"/>
    <w:rsid w:val="006D0022"/>
    <w:rsid w:val="006D508A"/>
    <w:rsid w:val="006D6841"/>
    <w:rsid w:val="006D739D"/>
    <w:rsid w:val="006E018B"/>
    <w:rsid w:val="006E1F92"/>
    <w:rsid w:val="006E1FC4"/>
    <w:rsid w:val="006E38F6"/>
    <w:rsid w:val="006E3D6B"/>
    <w:rsid w:val="006E40B9"/>
    <w:rsid w:val="006E41F8"/>
    <w:rsid w:val="006E46B8"/>
    <w:rsid w:val="006E7D46"/>
    <w:rsid w:val="006F22C0"/>
    <w:rsid w:val="006F7B46"/>
    <w:rsid w:val="0070098E"/>
    <w:rsid w:val="00701C70"/>
    <w:rsid w:val="00702508"/>
    <w:rsid w:val="007036FA"/>
    <w:rsid w:val="00703DA3"/>
    <w:rsid w:val="00705658"/>
    <w:rsid w:val="00707757"/>
    <w:rsid w:val="00707E3E"/>
    <w:rsid w:val="00707E47"/>
    <w:rsid w:val="00707ED7"/>
    <w:rsid w:val="00710174"/>
    <w:rsid w:val="007111FD"/>
    <w:rsid w:val="00711C8E"/>
    <w:rsid w:val="007147E5"/>
    <w:rsid w:val="0071657D"/>
    <w:rsid w:val="007169A2"/>
    <w:rsid w:val="00717767"/>
    <w:rsid w:val="007177CA"/>
    <w:rsid w:val="00721844"/>
    <w:rsid w:val="00721DBF"/>
    <w:rsid w:val="007223C3"/>
    <w:rsid w:val="00723526"/>
    <w:rsid w:val="00723F3D"/>
    <w:rsid w:val="007260B9"/>
    <w:rsid w:val="0073275E"/>
    <w:rsid w:val="00733EB5"/>
    <w:rsid w:val="007341E2"/>
    <w:rsid w:val="00735DD9"/>
    <w:rsid w:val="00740D79"/>
    <w:rsid w:val="0074281F"/>
    <w:rsid w:val="00742F70"/>
    <w:rsid w:val="00742F89"/>
    <w:rsid w:val="0074402A"/>
    <w:rsid w:val="00746906"/>
    <w:rsid w:val="00746B18"/>
    <w:rsid w:val="0075213B"/>
    <w:rsid w:val="00753BA7"/>
    <w:rsid w:val="00755A52"/>
    <w:rsid w:val="00755ABB"/>
    <w:rsid w:val="00756FF7"/>
    <w:rsid w:val="0076123F"/>
    <w:rsid w:val="00763280"/>
    <w:rsid w:val="00763D47"/>
    <w:rsid w:val="00765E31"/>
    <w:rsid w:val="0076702B"/>
    <w:rsid w:val="00767448"/>
    <w:rsid w:val="00774464"/>
    <w:rsid w:val="0077518A"/>
    <w:rsid w:val="007820C5"/>
    <w:rsid w:val="0078580E"/>
    <w:rsid w:val="00785CD3"/>
    <w:rsid w:val="00786135"/>
    <w:rsid w:val="00786993"/>
    <w:rsid w:val="0079058B"/>
    <w:rsid w:val="00790D08"/>
    <w:rsid w:val="00792768"/>
    <w:rsid w:val="00793256"/>
    <w:rsid w:val="007A094D"/>
    <w:rsid w:val="007A1207"/>
    <w:rsid w:val="007A1727"/>
    <w:rsid w:val="007A5206"/>
    <w:rsid w:val="007A5E26"/>
    <w:rsid w:val="007A6307"/>
    <w:rsid w:val="007A71A4"/>
    <w:rsid w:val="007B1882"/>
    <w:rsid w:val="007B1F61"/>
    <w:rsid w:val="007B3B2D"/>
    <w:rsid w:val="007B4FDC"/>
    <w:rsid w:val="007B5D99"/>
    <w:rsid w:val="007C0C96"/>
    <w:rsid w:val="007C10A6"/>
    <w:rsid w:val="007C228D"/>
    <w:rsid w:val="007C7C0C"/>
    <w:rsid w:val="007D22D9"/>
    <w:rsid w:val="007D3101"/>
    <w:rsid w:val="007D7E27"/>
    <w:rsid w:val="007E3C15"/>
    <w:rsid w:val="007E4EED"/>
    <w:rsid w:val="007E6A6D"/>
    <w:rsid w:val="007E725A"/>
    <w:rsid w:val="007F0927"/>
    <w:rsid w:val="007F39E2"/>
    <w:rsid w:val="007F5DFF"/>
    <w:rsid w:val="007F778B"/>
    <w:rsid w:val="007F7A58"/>
    <w:rsid w:val="00800CD4"/>
    <w:rsid w:val="00804CFE"/>
    <w:rsid w:val="008063BD"/>
    <w:rsid w:val="00806FA3"/>
    <w:rsid w:val="008116DF"/>
    <w:rsid w:val="00811EFE"/>
    <w:rsid w:val="008124CC"/>
    <w:rsid w:val="0081343F"/>
    <w:rsid w:val="0081748E"/>
    <w:rsid w:val="00820BC4"/>
    <w:rsid w:val="008219A0"/>
    <w:rsid w:val="00821E71"/>
    <w:rsid w:val="008265AF"/>
    <w:rsid w:val="00827E5D"/>
    <w:rsid w:val="008306EB"/>
    <w:rsid w:val="00831F91"/>
    <w:rsid w:val="00832818"/>
    <w:rsid w:val="0083479E"/>
    <w:rsid w:val="00834AC8"/>
    <w:rsid w:val="00840B37"/>
    <w:rsid w:val="008439C6"/>
    <w:rsid w:val="00843AAE"/>
    <w:rsid w:val="0084490D"/>
    <w:rsid w:val="008502AF"/>
    <w:rsid w:val="00851299"/>
    <w:rsid w:val="008520FF"/>
    <w:rsid w:val="00852414"/>
    <w:rsid w:val="00852740"/>
    <w:rsid w:val="008535AC"/>
    <w:rsid w:val="008538A4"/>
    <w:rsid w:val="00854E8D"/>
    <w:rsid w:val="00854F5D"/>
    <w:rsid w:val="008563B2"/>
    <w:rsid w:val="008625FE"/>
    <w:rsid w:val="008657BF"/>
    <w:rsid w:val="00866376"/>
    <w:rsid w:val="008663E9"/>
    <w:rsid w:val="0087050F"/>
    <w:rsid w:val="0087298C"/>
    <w:rsid w:val="0087390A"/>
    <w:rsid w:val="00874B7B"/>
    <w:rsid w:val="0088023D"/>
    <w:rsid w:val="00881349"/>
    <w:rsid w:val="0088215A"/>
    <w:rsid w:val="0088274C"/>
    <w:rsid w:val="00882EB0"/>
    <w:rsid w:val="008879E3"/>
    <w:rsid w:val="00892112"/>
    <w:rsid w:val="00894562"/>
    <w:rsid w:val="00894F9E"/>
    <w:rsid w:val="008A11D7"/>
    <w:rsid w:val="008A307F"/>
    <w:rsid w:val="008A3644"/>
    <w:rsid w:val="008A4299"/>
    <w:rsid w:val="008A50DE"/>
    <w:rsid w:val="008A67BB"/>
    <w:rsid w:val="008B0B4E"/>
    <w:rsid w:val="008B15E5"/>
    <w:rsid w:val="008B5F5D"/>
    <w:rsid w:val="008B6087"/>
    <w:rsid w:val="008C00FB"/>
    <w:rsid w:val="008C3A1C"/>
    <w:rsid w:val="008C4932"/>
    <w:rsid w:val="008C728B"/>
    <w:rsid w:val="008C7C36"/>
    <w:rsid w:val="008C7D0F"/>
    <w:rsid w:val="008C7D40"/>
    <w:rsid w:val="008D506C"/>
    <w:rsid w:val="008D56EC"/>
    <w:rsid w:val="008E0C81"/>
    <w:rsid w:val="008E1B7C"/>
    <w:rsid w:val="008E4B0E"/>
    <w:rsid w:val="008E69DE"/>
    <w:rsid w:val="008E750D"/>
    <w:rsid w:val="008F0168"/>
    <w:rsid w:val="008F16B0"/>
    <w:rsid w:val="008F2863"/>
    <w:rsid w:val="008F2AEF"/>
    <w:rsid w:val="008F5EDD"/>
    <w:rsid w:val="008F6B0F"/>
    <w:rsid w:val="008F7C72"/>
    <w:rsid w:val="00902D10"/>
    <w:rsid w:val="00903961"/>
    <w:rsid w:val="009041DC"/>
    <w:rsid w:val="00904636"/>
    <w:rsid w:val="009055B6"/>
    <w:rsid w:val="00905D7A"/>
    <w:rsid w:val="00910637"/>
    <w:rsid w:val="009111E4"/>
    <w:rsid w:val="009117A2"/>
    <w:rsid w:val="009142E8"/>
    <w:rsid w:val="009148C8"/>
    <w:rsid w:val="009150FF"/>
    <w:rsid w:val="00915F56"/>
    <w:rsid w:val="00916BBE"/>
    <w:rsid w:val="00916D0A"/>
    <w:rsid w:val="009174C7"/>
    <w:rsid w:val="00917642"/>
    <w:rsid w:val="00917A66"/>
    <w:rsid w:val="00917BE9"/>
    <w:rsid w:val="00920387"/>
    <w:rsid w:val="009204F7"/>
    <w:rsid w:val="00921B33"/>
    <w:rsid w:val="00921F7A"/>
    <w:rsid w:val="0093038A"/>
    <w:rsid w:val="00934B04"/>
    <w:rsid w:val="00935526"/>
    <w:rsid w:val="00936318"/>
    <w:rsid w:val="00941712"/>
    <w:rsid w:val="0094343A"/>
    <w:rsid w:val="009437D1"/>
    <w:rsid w:val="00943DDD"/>
    <w:rsid w:val="00944143"/>
    <w:rsid w:val="00944ACE"/>
    <w:rsid w:val="00947AD1"/>
    <w:rsid w:val="009504A3"/>
    <w:rsid w:val="009519EB"/>
    <w:rsid w:val="0095549C"/>
    <w:rsid w:val="00955BDF"/>
    <w:rsid w:val="0095653D"/>
    <w:rsid w:val="009676D8"/>
    <w:rsid w:val="00973778"/>
    <w:rsid w:val="009737EC"/>
    <w:rsid w:val="00974111"/>
    <w:rsid w:val="009813BB"/>
    <w:rsid w:val="00981C12"/>
    <w:rsid w:val="009863C2"/>
    <w:rsid w:val="00986E63"/>
    <w:rsid w:val="00987615"/>
    <w:rsid w:val="00990E88"/>
    <w:rsid w:val="009912AE"/>
    <w:rsid w:val="009920E6"/>
    <w:rsid w:val="009923FE"/>
    <w:rsid w:val="00993D7A"/>
    <w:rsid w:val="00994601"/>
    <w:rsid w:val="00994963"/>
    <w:rsid w:val="00995313"/>
    <w:rsid w:val="009953D2"/>
    <w:rsid w:val="00995CA1"/>
    <w:rsid w:val="0099617A"/>
    <w:rsid w:val="00996792"/>
    <w:rsid w:val="00996DC2"/>
    <w:rsid w:val="009A36A2"/>
    <w:rsid w:val="009A3B37"/>
    <w:rsid w:val="009A404B"/>
    <w:rsid w:val="009A6147"/>
    <w:rsid w:val="009B16A9"/>
    <w:rsid w:val="009B3088"/>
    <w:rsid w:val="009B6047"/>
    <w:rsid w:val="009B74FF"/>
    <w:rsid w:val="009C2528"/>
    <w:rsid w:val="009C33E5"/>
    <w:rsid w:val="009C478A"/>
    <w:rsid w:val="009C4826"/>
    <w:rsid w:val="009C7531"/>
    <w:rsid w:val="009C76A1"/>
    <w:rsid w:val="009D02A2"/>
    <w:rsid w:val="009E1842"/>
    <w:rsid w:val="009E1DD3"/>
    <w:rsid w:val="009E3569"/>
    <w:rsid w:val="009E4052"/>
    <w:rsid w:val="009E467E"/>
    <w:rsid w:val="009E71F5"/>
    <w:rsid w:val="009F5807"/>
    <w:rsid w:val="009F5869"/>
    <w:rsid w:val="009F592E"/>
    <w:rsid w:val="009F7CDB"/>
    <w:rsid w:val="00A00B19"/>
    <w:rsid w:val="00A01FBC"/>
    <w:rsid w:val="00A04985"/>
    <w:rsid w:val="00A06031"/>
    <w:rsid w:val="00A06F44"/>
    <w:rsid w:val="00A06F4F"/>
    <w:rsid w:val="00A105BB"/>
    <w:rsid w:val="00A11A22"/>
    <w:rsid w:val="00A12D5C"/>
    <w:rsid w:val="00A1384A"/>
    <w:rsid w:val="00A14D63"/>
    <w:rsid w:val="00A161F1"/>
    <w:rsid w:val="00A1777D"/>
    <w:rsid w:val="00A201AD"/>
    <w:rsid w:val="00A208B3"/>
    <w:rsid w:val="00A2164E"/>
    <w:rsid w:val="00A21AA7"/>
    <w:rsid w:val="00A22ED7"/>
    <w:rsid w:val="00A23B90"/>
    <w:rsid w:val="00A2430C"/>
    <w:rsid w:val="00A25A46"/>
    <w:rsid w:val="00A27784"/>
    <w:rsid w:val="00A30AA7"/>
    <w:rsid w:val="00A31677"/>
    <w:rsid w:val="00A36D0A"/>
    <w:rsid w:val="00A42CAC"/>
    <w:rsid w:val="00A43E24"/>
    <w:rsid w:val="00A44783"/>
    <w:rsid w:val="00A44A09"/>
    <w:rsid w:val="00A44C50"/>
    <w:rsid w:val="00A504C3"/>
    <w:rsid w:val="00A5253B"/>
    <w:rsid w:val="00A56631"/>
    <w:rsid w:val="00A60F12"/>
    <w:rsid w:val="00A62F48"/>
    <w:rsid w:val="00A635D2"/>
    <w:rsid w:val="00A63680"/>
    <w:rsid w:val="00A64DB6"/>
    <w:rsid w:val="00A678DA"/>
    <w:rsid w:val="00A701E9"/>
    <w:rsid w:val="00A70D77"/>
    <w:rsid w:val="00A7298B"/>
    <w:rsid w:val="00A73EE2"/>
    <w:rsid w:val="00A760DD"/>
    <w:rsid w:val="00A800D7"/>
    <w:rsid w:val="00A826A5"/>
    <w:rsid w:val="00A834C1"/>
    <w:rsid w:val="00A84764"/>
    <w:rsid w:val="00A85F5E"/>
    <w:rsid w:val="00A8672D"/>
    <w:rsid w:val="00A87995"/>
    <w:rsid w:val="00A913F5"/>
    <w:rsid w:val="00A91853"/>
    <w:rsid w:val="00A9186C"/>
    <w:rsid w:val="00A91EFB"/>
    <w:rsid w:val="00A92081"/>
    <w:rsid w:val="00A93678"/>
    <w:rsid w:val="00A9478C"/>
    <w:rsid w:val="00A96DAD"/>
    <w:rsid w:val="00A970F4"/>
    <w:rsid w:val="00A97EAA"/>
    <w:rsid w:val="00AA14DE"/>
    <w:rsid w:val="00AA1912"/>
    <w:rsid w:val="00AA20F5"/>
    <w:rsid w:val="00AA778F"/>
    <w:rsid w:val="00AB2968"/>
    <w:rsid w:val="00AB3CF4"/>
    <w:rsid w:val="00AB6C52"/>
    <w:rsid w:val="00AC0EE7"/>
    <w:rsid w:val="00AC1188"/>
    <w:rsid w:val="00AC191A"/>
    <w:rsid w:val="00AC2EC5"/>
    <w:rsid w:val="00AC3186"/>
    <w:rsid w:val="00AD036F"/>
    <w:rsid w:val="00AD2935"/>
    <w:rsid w:val="00AD3AD5"/>
    <w:rsid w:val="00AD3FE7"/>
    <w:rsid w:val="00AD4AC8"/>
    <w:rsid w:val="00AD4FE7"/>
    <w:rsid w:val="00AD5B2F"/>
    <w:rsid w:val="00AD62B0"/>
    <w:rsid w:val="00AE0750"/>
    <w:rsid w:val="00AE0D90"/>
    <w:rsid w:val="00AE1197"/>
    <w:rsid w:val="00AE130E"/>
    <w:rsid w:val="00AE1852"/>
    <w:rsid w:val="00AE1EE6"/>
    <w:rsid w:val="00AE225A"/>
    <w:rsid w:val="00AE5770"/>
    <w:rsid w:val="00AE60A8"/>
    <w:rsid w:val="00AE6A1C"/>
    <w:rsid w:val="00AE7D06"/>
    <w:rsid w:val="00AF20F6"/>
    <w:rsid w:val="00AF27F4"/>
    <w:rsid w:val="00AF6103"/>
    <w:rsid w:val="00AF7007"/>
    <w:rsid w:val="00B001FC"/>
    <w:rsid w:val="00B05624"/>
    <w:rsid w:val="00B076D1"/>
    <w:rsid w:val="00B1056F"/>
    <w:rsid w:val="00B14D69"/>
    <w:rsid w:val="00B1763C"/>
    <w:rsid w:val="00B23DB6"/>
    <w:rsid w:val="00B25178"/>
    <w:rsid w:val="00B260DB"/>
    <w:rsid w:val="00B26411"/>
    <w:rsid w:val="00B30109"/>
    <w:rsid w:val="00B309C0"/>
    <w:rsid w:val="00B336EF"/>
    <w:rsid w:val="00B35169"/>
    <w:rsid w:val="00B37358"/>
    <w:rsid w:val="00B37961"/>
    <w:rsid w:val="00B37AF1"/>
    <w:rsid w:val="00B415BF"/>
    <w:rsid w:val="00B42974"/>
    <w:rsid w:val="00B433E9"/>
    <w:rsid w:val="00B43515"/>
    <w:rsid w:val="00B436B4"/>
    <w:rsid w:val="00B5003B"/>
    <w:rsid w:val="00B5108E"/>
    <w:rsid w:val="00B51E8A"/>
    <w:rsid w:val="00B522C0"/>
    <w:rsid w:val="00B54F60"/>
    <w:rsid w:val="00B57F45"/>
    <w:rsid w:val="00B6001F"/>
    <w:rsid w:val="00B645C9"/>
    <w:rsid w:val="00B64B35"/>
    <w:rsid w:val="00B65702"/>
    <w:rsid w:val="00B672BE"/>
    <w:rsid w:val="00B67A27"/>
    <w:rsid w:val="00B71A9D"/>
    <w:rsid w:val="00B741FF"/>
    <w:rsid w:val="00B746E3"/>
    <w:rsid w:val="00B76E6D"/>
    <w:rsid w:val="00B8451C"/>
    <w:rsid w:val="00B84A32"/>
    <w:rsid w:val="00B85ACA"/>
    <w:rsid w:val="00B875D6"/>
    <w:rsid w:val="00B87AE9"/>
    <w:rsid w:val="00B901C0"/>
    <w:rsid w:val="00B9228D"/>
    <w:rsid w:val="00B97460"/>
    <w:rsid w:val="00B97643"/>
    <w:rsid w:val="00B97932"/>
    <w:rsid w:val="00BA0B2F"/>
    <w:rsid w:val="00BA3DE3"/>
    <w:rsid w:val="00BB3270"/>
    <w:rsid w:val="00BB5CA6"/>
    <w:rsid w:val="00BB6A4C"/>
    <w:rsid w:val="00BC0DAA"/>
    <w:rsid w:val="00BC1DEF"/>
    <w:rsid w:val="00BC472C"/>
    <w:rsid w:val="00BC4ECC"/>
    <w:rsid w:val="00BC7011"/>
    <w:rsid w:val="00BC7168"/>
    <w:rsid w:val="00BC7CC1"/>
    <w:rsid w:val="00BD2290"/>
    <w:rsid w:val="00BD3511"/>
    <w:rsid w:val="00BD3936"/>
    <w:rsid w:val="00BD4096"/>
    <w:rsid w:val="00BD4EEA"/>
    <w:rsid w:val="00BD524B"/>
    <w:rsid w:val="00BD52A7"/>
    <w:rsid w:val="00BE0197"/>
    <w:rsid w:val="00BE228C"/>
    <w:rsid w:val="00BE4162"/>
    <w:rsid w:val="00BF003F"/>
    <w:rsid w:val="00BF07D8"/>
    <w:rsid w:val="00BF256D"/>
    <w:rsid w:val="00BF4A51"/>
    <w:rsid w:val="00BF6D2C"/>
    <w:rsid w:val="00BF6F85"/>
    <w:rsid w:val="00C02A1D"/>
    <w:rsid w:val="00C05220"/>
    <w:rsid w:val="00C118BD"/>
    <w:rsid w:val="00C13D66"/>
    <w:rsid w:val="00C2077E"/>
    <w:rsid w:val="00C22FDA"/>
    <w:rsid w:val="00C23BC1"/>
    <w:rsid w:val="00C23D65"/>
    <w:rsid w:val="00C241DB"/>
    <w:rsid w:val="00C26490"/>
    <w:rsid w:val="00C27A53"/>
    <w:rsid w:val="00C3283F"/>
    <w:rsid w:val="00C32C63"/>
    <w:rsid w:val="00C330F3"/>
    <w:rsid w:val="00C3361E"/>
    <w:rsid w:val="00C35C03"/>
    <w:rsid w:val="00C43960"/>
    <w:rsid w:val="00C43BED"/>
    <w:rsid w:val="00C43D1B"/>
    <w:rsid w:val="00C448B1"/>
    <w:rsid w:val="00C47141"/>
    <w:rsid w:val="00C4740D"/>
    <w:rsid w:val="00C52AE5"/>
    <w:rsid w:val="00C54CA0"/>
    <w:rsid w:val="00C57BF3"/>
    <w:rsid w:val="00C57BF7"/>
    <w:rsid w:val="00C634A7"/>
    <w:rsid w:val="00C63EED"/>
    <w:rsid w:val="00C66377"/>
    <w:rsid w:val="00C670B6"/>
    <w:rsid w:val="00C712CE"/>
    <w:rsid w:val="00C71603"/>
    <w:rsid w:val="00C72D4E"/>
    <w:rsid w:val="00C775F9"/>
    <w:rsid w:val="00C77B56"/>
    <w:rsid w:val="00C77F44"/>
    <w:rsid w:val="00C815DD"/>
    <w:rsid w:val="00C82770"/>
    <w:rsid w:val="00C82B15"/>
    <w:rsid w:val="00C8593F"/>
    <w:rsid w:val="00C91D4E"/>
    <w:rsid w:val="00C92697"/>
    <w:rsid w:val="00CA0520"/>
    <w:rsid w:val="00CA0C5D"/>
    <w:rsid w:val="00CA18AF"/>
    <w:rsid w:val="00CA2197"/>
    <w:rsid w:val="00CA22CB"/>
    <w:rsid w:val="00CA394F"/>
    <w:rsid w:val="00CA5BCD"/>
    <w:rsid w:val="00CA60EB"/>
    <w:rsid w:val="00CA7184"/>
    <w:rsid w:val="00CB171E"/>
    <w:rsid w:val="00CB31FB"/>
    <w:rsid w:val="00CB5E36"/>
    <w:rsid w:val="00CB6D36"/>
    <w:rsid w:val="00CB759F"/>
    <w:rsid w:val="00CC1B01"/>
    <w:rsid w:val="00CC420F"/>
    <w:rsid w:val="00CC4C0B"/>
    <w:rsid w:val="00CC59EE"/>
    <w:rsid w:val="00CC5E43"/>
    <w:rsid w:val="00CC6388"/>
    <w:rsid w:val="00CC6EC8"/>
    <w:rsid w:val="00CD196D"/>
    <w:rsid w:val="00CD1DB0"/>
    <w:rsid w:val="00CD276E"/>
    <w:rsid w:val="00CD2E52"/>
    <w:rsid w:val="00CD334E"/>
    <w:rsid w:val="00CE0ECA"/>
    <w:rsid w:val="00CE20EB"/>
    <w:rsid w:val="00CE4CA1"/>
    <w:rsid w:val="00CE54FB"/>
    <w:rsid w:val="00CE7C11"/>
    <w:rsid w:val="00CF0753"/>
    <w:rsid w:val="00CF1790"/>
    <w:rsid w:val="00CF2400"/>
    <w:rsid w:val="00CF369E"/>
    <w:rsid w:val="00CF378B"/>
    <w:rsid w:val="00CF62D8"/>
    <w:rsid w:val="00CF681B"/>
    <w:rsid w:val="00D00385"/>
    <w:rsid w:val="00D010EF"/>
    <w:rsid w:val="00D0337D"/>
    <w:rsid w:val="00D03C5A"/>
    <w:rsid w:val="00D03F79"/>
    <w:rsid w:val="00D059E1"/>
    <w:rsid w:val="00D06009"/>
    <w:rsid w:val="00D067B0"/>
    <w:rsid w:val="00D069A1"/>
    <w:rsid w:val="00D105E1"/>
    <w:rsid w:val="00D10DF7"/>
    <w:rsid w:val="00D11BD2"/>
    <w:rsid w:val="00D136AF"/>
    <w:rsid w:val="00D16F79"/>
    <w:rsid w:val="00D2065D"/>
    <w:rsid w:val="00D211E7"/>
    <w:rsid w:val="00D2321F"/>
    <w:rsid w:val="00D24524"/>
    <w:rsid w:val="00D26E48"/>
    <w:rsid w:val="00D27459"/>
    <w:rsid w:val="00D30ADA"/>
    <w:rsid w:val="00D3224C"/>
    <w:rsid w:val="00D32A00"/>
    <w:rsid w:val="00D34D68"/>
    <w:rsid w:val="00D357E8"/>
    <w:rsid w:val="00D40929"/>
    <w:rsid w:val="00D412A5"/>
    <w:rsid w:val="00D412E8"/>
    <w:rsid w:val="00D429BD"/>
    <w:rsid w:val="00D43CB6"/>
    <w:rsid w:val="00D45911"/>
    <w:rsid w:val="00D45AA1"/>
    <w:rsid w:val="00D50DD9"/>
    <w:rsid w:val="00D523CA"/>
    <w:rsid w:val="00D53D4A"/>
    <w:rsid w:val="00D54315"/>
    <w:rsid w:val="00D55923"/>
    <w:rsid w:val="00D5676C"/>
    <w:rsid w:val="00D57159"/>
    <w:rsid w:val="00D57A17"/>
    <w:rsid w:val="00D57AEA"/>
    <w:rsid w:val="00D62B40"/>
    <w:rsid w:val="00D62CE2"/>
    <w:rsid w:val="00D63F0A"/>
    <w:rsid w:val="00D6491D"/>
    <w:rsid w:val="00D73BE2"/>
    <w:rsid w:val="00D7580C"/>
    <w:rsid w:val="00D759AF"/>
    <w:rsid w:val="00D765FF"/>
    <w:rsid w:val="00D770FF"/>
    <w:rsid w:val="00D82644"/>
    <w:rsid w:val="00D852E0"/>
    <w:rsid w:val="00D86F13"/>
    <w:rsid w:val="00D915AE"/>
    <w:rsid w:val="00D92D55"/>
    <w:rsid w:val="00D92E60"/>
    <w:rsid w:val="00D9508F"/>
    <w:rsid w:val="00D9607A"/>
    <w:rsid w:val="00DA20FA"/>
    <w:rsid w:val="00DA383B"/>
    <w:rsid w:val="00DA3A65"/>
    <w:rsid w:val="00DA5D77"/>
    <w:rsid w:val="00DA68BE"/>
    <w:rsid w:val="00DA7281"/>
    <w:rsid w:val="00DA73FB"/>
    <w:rsid w:val="00DA78A0"/>
    <w:rsid w:val="00DB1DB4"/>
    <w:rsid w:val="00DB31C4"/>
    <w:rsid w:val="00DB4A9E"/>
    <w:rsid w:val="00DC02D7"/>
    <w:rsid w:val="00DC0D52"/>
    <w:rsid w:val="00DC2527"/>
    <w:rsid w:val="00DC3A4E"/>
    <w:rsid w:val="00DC3AA5"/>
    <w:rsid w:val="00DC60D8"/>
    <w:rsid w:val="00DD2783"/>
    <w:rsid w:val="00DD35C0"/>
    <w:rsid w:val="00DD560C"/>
    <w:rsid w:val="00DD7776"/>
    <w:rsid w:val="00DE19C8"/>
    <w:rsid w:val="00DE19F7"/>
    <w:rsid w:val="00DE2401"/>
    <w:rsid w:val="00DE532A"/>
    <w:rsid w:val="00DE6086"/>
    <w:rsid w:val="00DE6C0B"/>
    <w:rsid w:val="00DE75B3"/>
    <w:rsid w:val="00DF0482"/>
    <w:rsid w:val="00DF39A2"/>
    <w:rsid w:val="00DF3A32"/>
    <w:rsid w:val="00E0055C"/>
    <w:rsid w:val="00E00A8C"/>
    <w:rsid w:val="00E04E9F"/>
    <w:rsid w:val="00E05E8D"/>
    <w:rsid w:val="00E104D7"/>
    <w:rsid w:val="00E106DD"/>
    <w:rsid w:val="00E10EAF"/>
    <w:rsid w:val="00E16186"/>
    <w:rsid w:val="00E205C3"/>
    <w:rsid w:val="00E20CBA"/>
    <w:rsid w:val="00E21EC9"/>
    <w:rsid w:val="00E2202C"/>
    <w:rsid w:val="00E23066"/>
    <w:rsid w:val="00E2351C"/>
    <w:rsid w:val="00E23EE4"/>
    <w:rsid w:val="00E25131"/>
    <w:rsid w:val="00E25215"/>
    <w:rsid w:val="00E25578"/>
    <w:rsid w:val="00E25980"/>
    <w:rsid w:val="00E25BFB"/>
    <w:rsid w:val="00E2684C"/>
    <w:rsid w:val="00E27A51"/>
    <w:rsid w:val="00E352EF"/>
    <w:rsid w:val="00E3601A"/>
    <w:rsid w:val="00E36264"/>
    <w:rsid w:val="00E36412"/>
    <w:rsid w:val="00E37A77"/>
    <w:rsid w:val="00E421E3"/>
    <w:rsid w:val="00E44365"/>
    <w:rsid w:val="00E4657F"/>
    <w:rsid w:val="00E5027E"/>
    <w:rsid w:val="00E56D26"/>
    <w:rsid w:val="00E5710A"/>
    <w:rsid w:val="00E5744C"/>
    <w:rsid w:val="00E62CF4"/>
    <w:rsid w:val="00E668F5"/>
    <w:rsid w:val="00E712AE"/>
    <w:rsid w:val="00E71ECC"/>
    <w:rsid w:val="00E73892"/>
    <w:rsid w:val="00E73C42"/>
    <w:rsid w:val="00E755AC"/>
    <w:rsid w:val="00E7734C"/>
    <w:rsid w:val="00E7768C"/>
    <w:rsid w:val="00E82525"/>
    <w:rsid w:val="00E8354A"/>
    <w:rsid w:val="00E83C68"/>
    <w:rsid w:val="00E86308"/>
    <w:rsid w:val="00E90AFC"/>
    <w:rsid w:val="00E93A05"/>
    <w:rsid w:val="00E95287"/>
    <w:rsid w:val="00E96685"/>
    <w:rsid w:val="00EA3C93"/>
    <w:rsid w:val="00EA45A3"/>
    <w:rsid w:val="00EA54F1"/>
    <w:rsid w:val="00EA5DF8"/>
    <w:rsid w:val="00EA5F96"/>
    <w:rsid w:val="00EB0B57"/>
    <w:rsid w:val="00EB3761"/>
    <w:rsid w:val="00EB399F"/>
    <w:rsid w:val="00EB3BF1"/>
    <w:rsid w:val="00EC0AAE"/>
    <w:rsid w:val="00EC7CD9"/>
    <w:rsid w:val="00ED19F5"/>
    <w:rsid w:val="00ED6144"/>
    <w:rsid w:val="00ED736E"/>
    <w:rsid w:val="00ED74C1"/>
    <w:rsid w:val="00EE2295"/>
    <w:rsid w:val="00EE2C30"/>
    <w:rsid w:val="00EE6497"/>
    <w:rsid w:val="00EF2544"/>
    <w:rsid w:val="00EF273D"/>
    <w:rsid w:val="00EF6585"/>
    <w:rsid w:val="00EF7157"/>
    <w:rsid w:val="00EF7D32"/>
    <w:rsid w:val="00F007F1"/>
    <w:rsid w:val="00F019B3"/>
    <w:rsid w:val="00F01CA9"/>
    <w:rsid w:val="00F02679"/>
    <w:rsid w:val="00F0404D"/>
    <w:rsid w:val="00F049BE"/>
    <w:rsid w:val="00F07B09"/>
    <w:rsid w:val="00F07C13"/>
    <w:rsid w:val="00F101CD"/>
    <w:rsid w:val="00F10685"/>
    <w:rsid w:val="00F10BE3"/>
    <w:rsid w:val="00F12C01"/>
    <w:rsid w:val="00F143C1"/>
    <w:rsid w:val="00F15B93"/>
    <w:rsid w:val="00F20A4C"/>
    <w:rsid w:val="00F20FBA"/>
    <w:rsid w:val="00F27211"/>
    <w:rsid w:val="00F27351"/>
    <w:rsid w:val="00F30D91"/>
    <w:rsid w:val="00F31533"/>
    <w:rsid w:val="00F31C92"/>
    <w:rsid w:val="00F32EE8"/>
    <w:rsid w:val="00F33A0F"/>
    <w:rsid w:val="00F3506A"/>
    <w:rsid w:val="00F35F64"/>
    <w:rsid w:val="00F40092"/>
    <w:rsid w:val="00F401A9"/>
    <w:rsid w:val="00F405D1"/>
    <w:rsid w:val="00F4095C"/>
    <w:rsid w:val="00F41D35"/>
    <w:rsid w:val="00F42E5E"/>
    <w:rsid w:val="00F4790B"/>
    <w:rsid w:val="00F500B4"/>
    <w:rsid w:val="00F63398"/>
    <w:rsid w:val="00F649CA"/>
    <w:rsid w:val="00F65B92"/>
    <w:rsid w:val="00F7323C"/>
    <w:rsid w:val="00F74F22"/>
    <w:rsid w:val="00F76D16"/>
    <w:rsid w:val="00F80937"/>
    <w:rsid w:val="00F80ED2"/>
    <w:rsid w:val="00F82C7E"/>
    <w:rsid w:val="00F8394C"/>
    <w:rsid w:val="00F84947"/>
    <w:rsid w:val="00F86036"/>
    <w:rsid w:val="00F86E02"/>
    <w:rsid w:val="00F86FBF"/>
    <w:rsid w:val="00F87A8B"/>
    <w:rsid w:val="00F90C41"/>
    <w:rsid w:val="00F913FE"/>
    <w:rsid w:val="00F9148A"/>
    <w:rsid w:val="00F93D9F"/>
    <w:rsid w:val="00F947A3"/>
    <w:rsid w:val="00F94D96"/>
    <w:rsid w:val="00F953E8"/>
    <w:rsid w:val="00F973AF"/>
    <w:rsid w:val="00F97854"/>
    <w:rsid w:val="00FA05C0"/>
    <w:rsid w:val="00FA6C84"/>
    <w:rsid w:val="00FA73C1"/>
    <w:rsid w:val="00FA74DA"/>
    <w:rsid w:val="00FB4A96"/>
    <w:rsid w:val="00FB66C0"/>
    <w:rsid w:val="00FB6FEA"/>
    <w:rsid w:val="00FC1702"/>
    <w:rsid w:val="00FC1ED1"/>
    <w:rsid w:val="00FC31A7"/>
    <w:rsid w:val="00FC5237"/>
    <w:rsid w:val="00FD2100"/>
    <w:rsid w:val="00FD39BC"/>
    <w:rsid w:val="00FE1724"/>
    <w:rsid w:val="00FE6D5A"/>
    <w:rsid w:val="00FF14D4"/>
    <w:rsid w:val="00FF59DE"/>
    <w:rsid w:val="00FF6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24"/>
    <o:shapelayout v:ext="edit">
      <o:idmap v:ext="edit" data="2"/>
      <o:rules v:ext="edit">
        <o:r id="V:Rule1" type="connector" idref="#AutoShape 153"/>
        <o:r id="V:Rule2" type="connector" idref="#Line 122"/>
        <o:r id="V:Rule3" type="connector" idref="#Line 123"/>
        <o:r id="V:Rule4" type="connector" idref="#Line 498"/>
        <o:r id="V:Rule5" type="connector" idref="#AutoShape 152"/>
        <o:r id="V:Rule6" type="connector" idref="#Line 128"/>
        <o:r id="V:Rule7" type="connector" idref="#AutoShape 150"/>
        <o:r id="V:Rule8" type="connector" idref="#Line 90"/>
        <o:r id="V:Rule9" type="connector" idref="#AutoShape 151"/>
        <o:r id="V:Rule10" type="connector" idref="#Line 500"/>
        <o:r id="V:Rule11" type="connector" idref="#Line 127"/>
        <o:r id="V:Rule12" type="connector" idref="#AutoShape 144"/>
        <o:r id="V:Rule13" type="connector" idref="#AutoShape 154"/>
        <o:r id="V:Rule14" type="connector" idref="#Line 505"/>
        <o:r id="V:Rule15" type="connector" idref="#Line 509"/>
        <o:r id="V:Rule16" type="connector" idref="#AutoShape 131"/>
        <o:r id="V:Rule17" type="connector" idref="#Line 495"/>
        <o:r id="V:Rule18" type="connector" idref="#Line 92"/>
        <o:r id="V:Rule19" type="connector" idref="#Line 252"/>
        <o:r id="V:Rule20" type="connector" idref="#Line 116"/>
        <o:r id="V:Rule21" type="connector" idref="#Line 499"/>
        <o:r id="V:Rule22" type="connector" idref="#AutoShape 134"/>
        <o:r id="V:Rule23" type="connector" idref="#Line 506"/>
        <o:r id="V:Rule24" type="connector" idref="#Line 115"/>
        <o:r id="V:Rule25" type="connector" idref="#AutoShape 133"/>
        <o:r id="V:Rule26" type="connector" idref="#Line 105"/>
        <o:r id="V:Rule27" type="connector" idref="#Line 501"/>
        <o:r id="V:Rule28" type="connector" idref="#Line 87"/>
        <o:r id="V:Rule29" type="connector" idref="#Line 93"/>
        <o:r id="V:Rule30" type="connector" idref="#Line 106"/>
        <o:r id="V:Rule31" type="connector" idref="#Line 508"/>
        <o:r id="V:Rule32" type="connector" idref="#Line 88"/>
        <o:r id="V:Rule33" type="connector" idref="#Line 104"/>
        <o:r id="V:Rule34" type="connector" idref="#Line 503"/>
        <o:r id="V:Rule35" type="connector" idref="#Line 103"/>
        <o:r id="V:Rule36" type="connector" idref="#Line 91"/>
        <o:r id="V:Rule37" type="connector" idref="#Line 89"/>
        <o:r id="V:Rule38" type="connector" idref="#Line 250"/>
        <o:r id="V:Rule39" type="connector" idref="#Line 494"/>
        <o:r id="V:Rule40" type="connector" idref="#Line 108"/>
        <o:r id="V:Rule41" type="connector" idref="#Line 497"/>
        <o:r id="V:Rule42" type="connector" idref="#Line 502"/>
        <o:r id="V:Rule43" type="connector" idref="#Line 496"/>
        <o:r id="V:Rule44" type="connector" idref="#Line 107"/>
        <o:r id="V:Rule45" type="connector" idref="#Line 251"/>
        <o:r id="V:Rule46" type="connector" idref="#Line 507"/>
        <o:r id="V:Rule47" type="connector" idref="#AutoShape 135"/>
        <o:r id="V:Rule48" type="connector" idref="#Line 109"/>
        <o:r id="V:Rule49" type="connector" idref="#Line 249"/>
        <o:r id="V:Rule50" type="connector" idref="#Line 248"/>
        <o:r id="V:Rule51" type="connector" idref="#Line 504"/>
        <o:r id="V:Rule52" type="connector" idref="#AutoShape 136"/>
        <o:r id="V:Rule53" type="connector" idref="#Line 114"/>
        <o:r id="V:Rule54" type="connector" idref="#Line 369"/>
        <o:r id="V:Rule55" type="connector" idref="#Line 367"/>
        <o:r id="V:Rule56" type="connector" idref="#Line 354"/>
        <o:r id="V:Rule57" type="connector" idref="#Line 353"/>
        <o:r id="V:Rule58" type="connector" idref="#Line 351"/>
        <o:r id="V:Rule59" type="connector" idref="#Line 352"/>
        <o:r id="V:Rule60" type="connector" idref="#Line 355"/>
        <o:r id="V:Rule61" type="connector" idref="#Line 356"/>
      </o:rules>
    </o:shapelayout>
  </w:shapeDefaults>
  <w:decimalSymbol w:val="."/>
  <w:listSeparator w:val=","/>
  <w14:docId w14:val="733E4C4E"/>
  <w15:docId w15:val="{15536D6B-8C2E-4FA2-90B8-906ED2CEA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2EF"/>
    <w:pPr>
      <w:spacing w:after="0" w:line="240" w:lineRule="auto"/>
    </w:pPr>
    <w:rPr>
      <w:rFonts w:ascii="Times New Roman" w:eastAsia="Times New Roman" w:hAnsi="Times New Roman" w:cs="Times New Roman"/>
      <w:color w:val="003300"/>
      <w:sz w:val="32"/>
      <w:szCs w:val="32"/>
    </w:rPr>
  </w:style>
  <w:style w:type="paragraph" w:styleId="Heading1">
    <w:name w:val="heading 1"/>
    <w:basedOn w:val="Normal"/>
    <w:next w:val="Normal"/>
    <w:link w:val="Heading1Char"/>
    <w:qFormat/>
    <w:rsid w:val="003E62D0"/>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rsid w:val="00A970F4"/>
    <w:pPr>
      <w:keepNext/>
      <w:keepLines/>
      <w:jc w:val="both"/>
      <w:outlineLvl w:val="1"/>
    </w:pPr>
    <w:rPr>
      <w:b/>
      <w:bCs/>
      <w:color w:val="000000"/>
      <w:sz w:val="28"/>
      <w:szCs w:val="26"/>
    </w:rPr>
  </w:style>
  <w:style w:type="paragraph" w:styleId="Heading3">
    <w:name w:val="heading 3"/>
    <w:basedOn w:val="Normal"/>
    <w:next w:val="Normal"/>
    <w:link w:val="Heading3Char"/>
    <w:unhideWhenUsed/>
    <w:qFormat/>
    <w:rsid w:val="003E62D0"/>
    <w:pPr>
      <w:keepNext/>
      <w:keepLines/>
      <w:jc w:val="both"/>
      <w:outlineLvl w:val="2"/>
    </w:pPr>
    <w:rPr>
      <w:b/>
      <w:color w:val="000000"/>
      <w:sz w:val="24"/>
      <w:szCs w:val="24"/>
    </w:rPr>
  </w:style>
  <w:style w:type="paragraph" w:styleId="Heading4">
    <w:name w:val="heading 4"/>
    <w:basedOn w:val="Normal"/>
    <w:link w:val="Heading4Char"/>
    <w:qFormat/>
    <w:rsid w:val="003E62D0"/>
    <w:pPr>
      <w:outlineLvl w:val="3"/>
    </w:pPr>
    <w:rPr>
      <w:color w:val="auto"/>
      <w:sz w:val="24"/>
      <w:szCs w:val="24"/>
    </w:rPr>
  </w:style>
  <w:style w:type="paragraph" w:styleId="Heading5">
    <w:name w:val="heading 5"/>
    <w:basedOn w:val="Normal"/>
    <w:link w:val="Heading5Char"/>
    <w:qFormat/>
    <w:rsid w:val="003E62D0"/>
    <w:pPr>
      <w:outlineLvl w:val="4"/>
    </w:pPr>
    <w:rPr>
      <w:color w:val="auto"/>
      <w:sz w:val="20"/>
      <w:szCs w:val="20"/>
    </w:rPr>
  </w:style>
  <w:style w:type="paragraph" w:styleId="Heading6">
    <w:name w:val="heading 6"/>
    <w:basedOn w:val="Normal"/>
    <w:link w:val="Heading6Char"/>
    <w:qFormat/>
    <w:rsid w:val="003E62D0"/>
    <w:pPr>
      <w:outlineLvl w:val="5"/>
    </w:pPr>
    <w:rPr>
      <w:color w:val="auto"/>
      <w:sz w:val="15"/>
      <w:szCs w:val="15"/>
    </w:rPr>
  </w:style>
  <w:style w:type="paragraph" w:styleId="Heading7">
    <w:name w:val="heading 7"/>
    <w:basedOn w:val="Normal"/>
    <w:next w:val="Normal"/>
    <w:link w:val="Heading7Char"/>
    <w:uiPriority w:val="99"/>
    <w:qFormat/>
    <w:rsid w:val="004E4E84"/>
    <w:pPr>
      <w:tabs>
        <w:tab w:val="num" w:pos="4680"/>
      </w:tabs>
      <w:spacing w:before="240" w:after="60"/>
      <w:ind w:left="4320"/>
      <w:jc w:val="both"/>
      <w:outlineLvl w:val="6"/>
    </w:pPr>
    <w:rPr>
      <w:color w:val="auto"/>
      <w:sz w:val="24"/>
      <w:szCs w:val="24"/>
    </w:rPr>
  </w:style>
  <w:style w:type="paragraph" w:styleId="Heading8">
    <w:name w:val="heading 8"/>
    <w:basedOn w:val="Normal"/>
    <w:next w:val="Normal"/>
    <w:link w:val="Heading8Char"/>
    <w:uiPriority w:val="99"/>
    <w:qFormat/>
    <w:rsid w:val="004E4E84"/>
    <w:pPr>
      <w:tabs>
        <w:tab w:val="num"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uiPriority w:val="99"/>
    <w:qFormat/>
    <w:rsid w:val="004E4E84"/>
    <w:pPr>
      <w:tabs>
        <w:tab w:val="num"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link w:val="MTDisplayEquationChar"/>
    <w:qFormat/>
    <w:rsid w:val="009C478A"/>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sid w:val="009C478A"/>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sid w:val="00A970F4"/>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rsid w:val="00A44A09"/>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rsid w:val="00A44A09"/>
  </w:style>
  <w:style w:type="character" w:customStyle="1" w:styleId="Heading1Char">
    <w:name w:val="Heading 1 Char"/>
    <w:basedOn w:val="DefaultParagraphFont"/>
    <w:link w:val="Heading1"/>
    <w:qFormat/>
    <w:rsid w:val="003E62D0"/>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sid w:val="003E62D0"/>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sid w:val="003E62D0"/>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sid w:val="003E62D0"/>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sid w:val="003E62D0"/>
    <w:rPr>
      <w:rFonts w:ascii="Times New Roman" w:eastAsia="Times New Roman" w:hAnsi="Times New Roman" w:cs="Times New Roman"/>
      <w:sz w:val="15"/>
      <w:szCs w:val="15"/>
    </w:rPr>
  </w:style>
  <w:style w:type="paragraph" w:styleId="Header">
    <w:name w:val="header"/>
    <w:basedOn w:val="Normal"/>
    <w:link w:val="HeaderChar"/>
    <w:uiPriority w:val="99"/>
    <w:unhideWhenUsed/>
    <w:qFormat/>
    <w:rsid w:val="003E62D0"/>
    <w:pPr>
      <w:tabs>
        <w:tab w:val="center" w:pos="4680"/>
        <w:tab w:val="right" w:pos="9360"/>
      </w:tabs>
      <w:ind w:firstLine="284"/>
      <w:jc w:val="both"/>
    </w:pPr>
    <w:rPr>
      <w:rFonts w:eastAsia="Calibri"/>
      <w:color w:val="auto"/>
      <w:sz w:val="24"/>
      <w:szCs w:val="22"/>
    </w:rPr>
  </w:style>
  <w:style w:type="character" w:customStyle="1" w:styleId="HeaderChar">
    <w:name w:val="Header Char"/>
    <w:basedOn w:val="DefaultParagraphFont"/>
    <w:link w:val="Header"/>
    <w:uiPriority w:val="99"/>
    <w:qFormat/>
    <w:rsid w:val="003E62D0"/>
    <w:rPr>
      <w:rFonts w:ascii="Times New Roman" w:eastAsia="Calibri" w:hAnsi="Times New Roman" w:cs="Times New Roman"/>
      <w:sz w:val="24"/>
    </w:rPr>
  </w:style>
  <w:style w:type="paragraph" w:styleId="Footer">
    <w:name w:val="footer"/>
    <w:basedOn w:val="Normal"/>
    <w:link w:val="FooterChar"/>
    <w:uiPriority w:val="99"/>
    <w:unhideWhenUsed/>
    <w:qFormat/>
    <w:rsid w:val="003E62D0"/>
    <w:pPr>
      <w:tabs>
        <w:tab w:val="center" w:pos="4680"/>
        <w:tab w:val="right" w:pos="9360"/>
      </w:tabs>
      <w:ind w:firstLine="284"/>
      <w:jc w:val="both"/>
    </w:pPr>
    <w:rPr>
      <w:rFonts w:eastAsia="Calibri"/>
      <w:color w:val="auto"/>
      <w:sz w:val="24"/>
      <w:szCs w:val="22"/>
    </w:rPr>
  </w:style>
  <w:style w:type="character" w:customStyle="1" w:styleId="FooterChar">
    <w:name w:val="Footer Char"/>
    <w:basedOn w:val="DefaultParagraphFont"/>
    <w:link w:val="Footer"/>
    <w:uiPriority w:val="99"/>
    <w:qFormat/>
    <w:rsid w:val="003E62D0"/>
    <w:rPr>
      <w:rFonts w:ascii="Times New Roman" w:eastAsia="Calibri" w:hAnsi="Times New Roman" w:cs="Times New Roman"/>
      <w:sz w:val="24"/>
    </w:rPr>
  </w:style>
  <w:style w:type="table" w:styleId="TableGrid">
    <w:name w:val="Table Grid"/>
    <w:aliases w:val="trongbang"/>
    <w:basedOn w:val="TableNormal"/>
    <w:uiPriority w:val="39"/>
    <w:qFormat/>
    <w:rsid w:val="003E62D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qFormat/>
    <w:rsid w:val="003E62D0"/>
    <w:pPr>
      <w:autoSpaceDE w:val="0"/>
      <w:autoSpaceDN w:val="0"/>
      <w:adjustRightInd w:val="0"/>
      <w:spacing w:after="0" w:line="240" w:lineRule="auto"/>
      <w:ind w:firstLine="284"/>
      <w:jc w:val="both"/>
    </w:pPr>
    <w:rPr>
      <w:rFonts w:ascii="Times New Roman" w:eastAsia="Calibri" w:hAnsi="Times New Roman" w:cs="Times New Roman"/>
      <w:color w:val="000000"/>
      <w:sz w:val="24"/>
      <w:szCs w:val="24"/>
    </w:rPr>
  </w:style>
  <w:style w:type="character" w:styleId="Hyperlink">
    <w:name w:val="Hyperlink"/>
    <w:uiPriority w:val="99"/>
    <w:unhideWhenUsed/>
    <w:qFormat/>
    <w:rsid w:val="003E62D0"/>
    <w:rPr>
      <w:color w:val="0000FF"/>
      <w:u w:val="single"/>
    </w:rPr>
  </w:style>
  <w:style w:type="paragraph" w:styleId="NormalWeb">
    <w:name w:val="Normal (Web)"/>
    <w:basedOn w:val="Normal"/>
    <w:link w:val="NormalWebChar"/>
    <w:uiPriority w:val="99"/>
    <w:unhideWhenUsed/>
    <w:qFormat/>
    <w:rsid w:val="003E62D0"/>
    <w:pPr>
      <w:spacing w:line="360" w:lineRule="auto"/>
      <w:ind w:firstLine="284"/>
      <w:jc w:val="both"/>
    </w:pPr>
    <w:rPr>
      <w:rFonts w:eastAsia="Calibri"/>
      <w:color w:val="auto"/>
      <w:sz w:val="24"/>
      <w:szCs w:val="24"/>
    </w:rPr>
  </w:style>
  <w:style w:type="character" w:customStyle="1" w:styleId="fontstyle01">
    <w:name w:val="fontstyle01"/>
    <w:qFormat/>
    <w:rsid w:val="003E62D0"/>
    <w:rPr>
      <w:rFonts w:ascii="VNI-Franko" w:hAnsi="VNI-Franko" w:hint="default"/>
      <w:b w:val="0"/>
      <w:bCs w:val="0"/>
      <w:i w:val="0"/>
      <w:iCs w:val="0"/>
      <w:color w:val="000000"/>
      <w:sz w:val="26"/>
      <w:szCs w:val="26"/>
    </w:rPr>
  </w:style>
  <w:style w:type="character" w:customStyle="1" w:styleId="fontstyle21">
    <w:name w:val="fontstyle21"/>
    <w:qFormat/>
    <w:rsid w:val="003E62D0"/>
    <w:rPr>
      <w:rFonts w:ascii="Palatino Linotype" w:hAnsi="Palatino Linotype" w:hint="default"/>
      <w:b/>
      <w:bCs/>
      <w:i w:val="0"/>
      <w:iCs w:val="0"/>
      <w:color w:val="000000"/>
      <w:sz w:val="22"/>
      <w:szCs w:val="22"/>
    </w:rPr>
  </w:style>
  <w:style w:type="table" w:customStyle="1" w:styleId="TableGrid1">
    <w:name w:val="Table Grid1"/>
    <w:basedOn w:val="TableNormal"/>
    <w:next w:val="TableGrid"/>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
    <w:name w:val="Body text (2)_"/>
    <w:link w:val="Bodytext20"/>
    <w:qFormat/>
    <w:rsid w:val="003E62D0"/>
    <w:rPr>
      <w:rFonts w:ascii="Times New Roman" w:eastAsia="Times New Roman" w:hAnsi="Times New Roman"/>
      <w:sz w:val="18"/>
      <w:szCs w:val="18"/>
      <w:shd w:val="clear" w:color="auto" w:fill="FFFFFF"/>
    </w:rPr>
  </w:style>
  <w:style w:type="character" w:customStyle="1" w:styleId="Bodytext4">
    <w:name w:val="Body text (4)_"/>
    <w:link w:val="Bodytext40"/>
    <w:qFormat/>
    <w:rsid w:val="003E62D0"/>
    <w:rPr>
      <w:rFonts w:ascii="Times New Roman" w:eastAsia="Times New Roman" w:hAnsi="Times New Roman"/>
      <w:i/>
      <w:iCs/>
      <w:shd w:val="clear" w:color="auto" w:fill="FFFFFF"/>
    </w:rPr>
  </w:style>
  <w:style w:type="paragraph" w:customStyle="1" w:styleId="Bodytext20">
    <w:name w:val="Body text (2)"/>
    <w:basedOn w:val="Normal"/>
    <w:link w:val="Bodytext2"/>
    <w:qFormat/>
    <w:rsid w:val="003E62D0"/>
    <w:pPr>
      <w:widowControl w:val="0"/>
      <w:shd w:val="clear" w:color="auto" w:fill="FFFFFF"/>
      <w:spacing w:line="270" w:lineRule="exact"/>
      <w:ind w:firstLine="284"/>
      <w:jc w:val="both"/>
    </w:pPr>
    <w:rPr>
      <w:rFonts w:cstheme="minorBidi"/>
      <w:color w:val="auto"/>
      <w:sz w:val="18"/>
      <w:szCs w:val="18"/>
    </w:rPr>
  </w:style>
  <w:style w:type="paragraph" w:customStyle="1" w:styleId="Bodytext40">
    <w:name w:val="Body text (4)"/>
    <w:basedOn w:val="Normal"/>
    <w:link w:val="Bodytext4"/>
    <w:qFormat/>
    <w:rsid w:val="003E62D0"/>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sid w:val="003E62D0"/>
    <w:rPr>
      <w:color w:val="954F72"/>
      <w:u w:val="single"/>
    </w:rPr>
  </w:style>
  <w:style w:type="character" w:styleId="FollowedHyperlink">
    <w:name w:val="FollowedHyperlink"/>
    <w:uiPriority w:val="99"/>
    <w:unhideWhenUsed/>
    <w:qFormat/>
    <w:rsid w:val="003E62D0"/>
    <w:rPr>
      <w:color w:val="954F72"/>
      <w:u w:val="single"/>
    </w:rPr>
  </w:style>
  <w:style w:type="character" w:customStyle="1" w:styleId="fontstyle31">
    <w:name w:val="fontstyle31"/>
    <w:qFormat/>
    <w:rsid w:val="003E62D0"/>
    <w:rPr>
      <w:rFonts w:ascii="Symbol" w:hAnsi="Symbol" w:hint="default"/>
      <w:b w:val="0"/>
      <w:bCs w:val="0"/>
      <w:i w:val="0"/>
      <w:iCs w:val="0"/>
      <w:color w:val="000000"/>
      <w:sz w:val="22"/>
      <w:szCs w:val="22"/>
    </w:rPr>
  </w:style>
  <w:style w:type="character" w:customStyle="1" w:styleId="fontstyle41">
    <w:name w:val="fontstyle41"/>
    <w:qFormat/>
    <w:rsid w:val="003E62D0"/>
    <w:rPr>
      <w:rFonts w:ascii="Symbol" w:hAnsi="Symbol" w:hint="default"/>
      <w:b w:val="0"/>
      <w:bCs w:val="0"/>
      <w:i w:val="0"/>
      <w:iCs w:val="0"/>
      <w:color w:val="000000"/>
      <w:sz w:val="92"/>
      <w:szCs w:val="92"/>
    </w:rPr>
  </w:style>
  <w:style w:type="character" w:customStyle="1" w:styleId="fontstyle51">
    <w:name w:val="fontstyle51"/>
    <w:qFormat/>
    <w:rsid w:val="003E62D0"/>
    <w:rPr>
      <w:rFonts w:ascii="MT Extra" w:hAnsi="MT Extra" w:hint="default"/>
      <w:b w:val="0"/>
      <w:bCs w:val="0"/>
      <w:i w:val="0"/>
      <w:iCs w:val="0"/>
      <w:color w:val="000000"/>
      <w:sz w:val="84"/>
      <w:szCs w:val="84"/>
    </w:rPr>
  </w:style>
  <w:style w:type="table" w:customStyle="1" w:styleId="TableGrid6">
    <w:name w:val="Table Grid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unhideWhenUsed/>
    <w:qFormat/>
    <w:rsid w:val="003E62D0"/>
    <w:pPr>
      <w:ind w:firstLine="284"/>
      <w:jc w:val="both"/>
    </w:pPr>
    <w:rPr>
      <w:rFonts w:ascii="Tahoma" w:eastAsia="Calibri" w:hAnsi="Tahoma" w:cs="Tahoma"/>
      <w:color w:val="auto"/>
      <w:sz w:val="16"/>
      <w:szCs w:val="16"/>
    </w:rPr>
  </w:style>
  <w:style w:type="character" w:customStyle="1" w:styleId="BalloonTextChar">
    <w:name w:val="Balloon Text Char"/>
    <w:basedOn w:val="DefaultParagraphFont"/>
    <w:link w:val="BalloonText"/>
    <w:uiPriority w:val="99"/>
    <w:qFormat/>
    <w:rsid w:val="003E62D0"/>
    <w:rPr>
      <w:rFonts w:ascii="Tahoma" w:eastAsia="Calibri" w:hAnsi="Tahoma" w:cs="Tahoma"/>
      <w:sz w:val="16"/>
      <w:szCs w:val="16"/>
    </w:rPr>
  </w:style>
  <w:style w:type="table" w:customStyle="1" w:styleId="TableGrid9">
    <w:name w:val="Table Grid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qFormat/>
    <w:rsid w:val="003E62D0"/>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3E62D0"/>
    <w:pPr>
      <w:keepLines/>
      <w:spacing w:line="259" w:lineRule="auto"/>
      <w:jc w:val="left"/>
      <w:outlineLvl w:val="9"/>
    </w:pPr>
    <w:rPr>
      <w:rFonts w:ascii="Calibri Light" w:hAnsi="Calibri Light"/>
      <w:b w:val="0"/>
      <w:bCs w:val="0"/>
      <w:color w:val="2E74B5"/>
      <w:kern w:val="0"/>
    </w:rPr>
  </w:style>
  <w:style w:type="paragraph" w:styleId="TOC2">
    <w:name w:val="toc 2"/>
    <w:basedOn w:val="Normal"/>
    <w:next w:val="Normal"/>
    <w:autoRedefine/>
    <w:uiPriority w:val="39"/>
    <w:unhideWhenUsed/>
    <w:qFormat/>
    <w:rsid w:val="003E62D0"/>
    <w:pPr>
      <w:spacing w:after="100" w:line="360" w:lineRule="auto"/>
      <w:ind w:left="240" w:firstLine="284"/>
      <w:jc w:val="both"/>
    </w:pPr>
    <w:rPr>
      <w:rFonts w:eastAsia="Calibri"/>
      <w:color w:val="auto"/>
      <w:sz w:val="24"/>
      <w:szCs w:val="22"/>
    </w:rPr>
  </w:style>
  <w:style w:type="paragraph" w:styleId="TOC1">
    <w:name w:val="toc 1"/>
    <w:basedOn w:val="Normal"/>
    <w:next w:val="Normal"/>
    <w:link w:val="TOC1Char"/>
    <w:autoRedefine/>
    <w:uiPriority w:val="39"/>
    <w:unhideWhenUsed/>
    <w:qFormat/>
    <w:rsid w:val="003E62D0"/>
    <w:pPr>
      <w:spacing w:after="100" w:line="360" w:lineRule="auto"/>
      <w:ind w:firstLine="284"/>
      <w:jc w:val="both"/>
    </w:pPr>
    <w:rPr>
      <w:rFonts w:eastAsia="Calibri"/>
      <w:color w:val="auto"/>
      <w:sz w:val="24"/>
      <w:szCs w:val="22"/>
    </w:rPr>
  </w:style>
  <w:style w:type="character" w:customStyle="1" w:styleId="fontstyle11">
    <w:name w:val="fontstyle11"/>
    <w:qFormat/>
    <w:rsid w:val="003E62D0"/>
    <w:rPr>
      <w:rFonts w:ascii="TimesNewRomanPSMT" w:hAnsi="TimesNewRomanPSMT" w:hint="default"/>
      <w:b w:val="0"/>
      <w:bCs w:val="0"/>
      <w:i w:val="0"/>
      <w:iCs w:val="0"/>
      <w:color w:val="000000"/>
      <w:sz w:val="22"/>
      <w:szCs w:val="22"/>
    </w:rPr>
  </w:style>
  <w:style w:type="character" w:styleId="PlaceholderText">
    <w:name w:val="Placeholder Text"/>
    <w:uiPriority w:val="99"/>
    <w:semiHidden/>
    <w:qFormat/>
    <w:rsid w:val="003E62D0"/>
    <w:rPr>
      <w:color w:val="808080"/>
    </w:rPr>
  </w:style>
  <w:style w:type="paragraph" w:styleId="TOC3">
    <w:name w:val="toc 3"/>
    <w:basedOn w:val="Normal"/>
    <w:next w:val="Normal"/>
    <w:autoRedefine/>
    <w:uiPriority w:val="39"/>
    <w:unhideWhenUsed/>
    <w:qFormat/>
    <w:rsid w:val="003E62D0"/>
    <w:pPr>
      <w:spacing w:after="100" w:line="360" w:lineRule="auto"/>
      <w:ind w:left="480" w:firstLine="284"/>
      <w:jc w:val="both"/>
    </w:pPr>
    <w:rPr>
      <w:rFonts w:eastAsia="Calibri"/>
      <w:color w:val="auto"/>
      <w:sz w:val="24"/>
      <w:szCs w:val="22"/>
    </w:rPr>
  </w:style>
  <w:style w:type="paragraph" w:styleId="NoSpacing">
    <w:name w:val="No Spacing"/>
    <w:link w:val="NoSpacingChar"/>
    <w:uiPriority w:val="1"/>
    <w:qFormat/>
    <w:rsid w:val="003E62D0"/>
    <w:pPr>
      <w:spacing w:after="0" w:line="240" w:lineRule="auto"/>
      <w:ind w:firstLine="284"/>
      <w:jc w:val="both"/>
    </w:pPr>
    <w:rPr>
      <w:rFonts w:ascii="Times New Roman" w:eastAsia="Calibri" w:hAnsi="Times New Roman" w:cs="Times New Roman"/>
      <w:sz w:val="24"/>
    </w:rPr>
  </w:style>
  <w:style w:type="character" w:customStyle="1" w:styleId="Bodytext2Exact">
    <w:name w:val="Body text (2) Exact"/>
    <w:qFormat/>
    <w:rsid w:val="003E62D0"/>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sid w:val="003E62D0"/>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sid w:val="003E62D0"/>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sid w:val="003E62D0"/>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qFormat/>
    <w:rsid w:val="003E62D0"/>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sid w:val="003E62D0"/>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rsid w:val="003E62D0"/>
    <w:pPr>
      <w:widowControl w:val="0"/>
      <w:shd w:val="clear" w:color="auto" w:fill="FFFFFF"/>
      <w:spacing w:before="240" w:line="0" w:lineRule="atLeast"/>
      <w:jc w:val="both"/>
    </w:pPr>
    <w:rPr>
      <w:color w:val="auto"/>
      <w:spacing w:val="10"/>
      <w:sz w:val="8"/>
      <w:szCs w:val="8"/>
    </w:rPr>
  </w:style>
  <w:style w:type="character" w:styleId="Strong">
    <w:name w:val="Strong"/>
    <w:uiPriority w:val="22"/>
    <w:qFormat/>
    <w:rsid w:val="003E62D0"/>
    <w:rPr>
      <w:b/>
      <w:bCs/>
    </w:rPr>
  </w:style>
  <w:style w:type="paragraph" w:customStyle="1" w:styleId="mab5">
    <w:name w:val="mab5"/>
    <w:basedOn w:val="Normal"/>
    <w:uiPriority w:val="99"/>
    <w:qFormat/>
    <w:rsid w:val="003E62D0"/>
    <w:pPr>
      <w:spacing w:before="60" w:after="75"/>
      <w:ind w:firstLine="284"/>
      <w:jc w:val="both"/>
    </w:pPr>
    <w:rPr>
      <w:color w:val="auto"/>
      <w:sz w:val="24"/>
      <w:szCs w:val="24"/>
      <w:lang w:val="vi-VN" w:eastAsia="vi-VN"/>
    </w:rPr>
  </w:style>
  <w:style w:type="character" w:styleId="Emphasis">
    <w:name w:val="Emphasis"/>
    <w:uiPriority w:val="20"/>
    <w:qFormat/>
    <w:rsid w:val="003E62D0"/>
    <w:rPr>
      <w:i/>
      <w:iCs/>
    </w:rPr>
  </w:style>
  <w:style w:type="paragraph" w:customStyle="1" w:styleId="bodytext200">
    <w:name w:val="bodytext20"/>
    <w:basedOn w:val="Normal"/>
    <w:uiPriority w:val="99"/>
    <w:qFormat/>
    <w:rsid w:val="003E62D0"/>
    <w:pPr>
      <w:spacing w:before="60" w:after="150"/>
      <w:ind w:firstLine="284"/>
      <w:jc w:val="both"/>
    </w:pPr>
    <w:rPr>
      <w:color w:val="auto"/>
      <w:sz w:val="24"/>
      <w:szCs w:val="24"/>
      <w:lang w:val="vi-VN" w:eastAsia="vi-VN"/>
    </w:rPr>
  </w:style>
  <w:style w:type="paragraph" w:customStyle="1" w:styleId="bodytext30">
    <w:name w:val="bodytext30"/>
    <w:basedOn w:val="Normal"/>
    <w:uiPriority w:val="99"/>
    <w:qFormat/>
    <w:rsid w:val="003E62D0"/>
    <w:pPr>
      <w:spacing w:before="60" w:after="150"/>
      <w:ind w:firstLine="284"/>
      <w:jc w:val="both"/>
    </w:pPr>
    <w:rPr>
      <w:color w:val="auto"/>
      <w:sz w:val="24"/>
      <w:szCs w:val="24"/>
      <w:lang w:val="vi-VN" w:eastAsia="vi-VN"/>
    </w:rPr>
  </w:style>
  <w:style w:type="paragraph" w:customStyle="1" w:styleId="heading10">
    <w:name w:val="heading10"/>
    <w:basedOn w:val="Normal"/>
    <w:uiPriority w:val="99"/>
    <w:qFormat/>
    <w:rsid w:val="003E62D0"/>
    <w:pPr>
      <w:spacing w:before="60" w:after="150"/>
      <w:ind w:firstLine="284"/>
      <w:jc w:val="both"/>
    </w:pPr>
    <w:rPr>
      <w:color w:val="auto"/>
      <w:sz w:val="24"/>
      <w:szCs w:val="24"/>
      <w:lang w:val="vi-VN" w:eastAsia="vi-VN"/>
    </w:rPr>
  </w:style>
  <w:style w:type="paragraph" w:customStyle="1" w:styleId="bodytext41">
    <w:name w:val="bodytext4"/>
    <w:basedOn w:val="Normal"/>
    <w:uiPriority w:val="99"/>
    <w:qFormat/>
    <w:rsid w:val="003E62D0"/>
    <w:pPr>
      <w:spacing w:before="60" w:after="150"/>
      <w:ind w:firstLine="284"/>
      <w:jc w:val="both"/>
    </w:pPr>
    <w:rPr>
      <w:color w:val="auto"/>
      <w:sz w:val="24"/>
      <w:szCs w:val="24"/>
      <w:lang w:val="vi-VN" w:eastAsia="vi-VN"/>
    </w:rPr>
  </w:style>
  <w:style w:type="paragraph" w:customStyle="1" w:styleId="bodytext1">
    <w:name w:val="bodytext1"/>
    <w:basedOn w:val="Normal"/>
    <w:uiPriority w:val="99"/>
    <w:qFormat/>
    <w:rsid w:val="003E62D0"/>
    <w:pPr>
      <w:spacing w:before="60" w:after="150"/>
      <w:ind w:firstLine="284"/>
      <w:jc w:val="both"/>
    </w:pPr>
    <w:rPr>
      <w:color w:val="auto"/>
      <w:sz w:val="24"/>
      <w:szCs w:val="24"/>
      <w:lang w:val="vi-VN" w:eastAsia="vi-VN"/>
    </w:rPr>
  </w:style>
  <w:style w:type="paragraph" w:customStyle="1" w:styleId="bodytext80">
    <w:name w:val="bodytext80"/>
    <w:basedOn w:val="Normal"/>
    <w:uiPriority w:val="99"/>
    <w:qFormat/>
    <w:rsid w:val="003E62D0"/>
    <w:pPr>
      <w:spacing w:before="60" w:after="150"/>
      <w:ind w:firstLine="284"/>
      <w:jc w:val="both"/>
    </w:pPr>
    <w:rPr>
      <w:color w:val="auto"/>
      <w:sz w:val="24"/>
      <w:szCs w:val="24"/>
      <w:lang w:val="vi-VN" w:eastAsia="vi-VN"/>
    </w:rPr>
  </w:style>
  <w:style w:type="paragraph" w:customStyle="1" w:styleId="heading120">
    <w:name w:val="heading120"/>
    <w:basedOn w:val="Normal"/>
    <w:uiPriority w:val="99"/>
    <w:qFormat/>
    <w:rsid w:val="003E62D0"/>
    <w:pPr>
      <w:spacing w:before="60" w:after="150"/>
      <w:ind w:firstLine="284"/>
      <w:jc w:val="both"/>
    </w:pPr>
    <w:rPr>
      <w:color w:val="auto"/>
      <w:sz w:val="24"/>
      <w:szCs w:val="24"/>
      <w:lang w:val="vi-VN" w:eastAsia="vi-VN"/>
    </w:rPr>
  </w:style>
  <w:style w:type="paragraph" w:customStyle="1" w:styleId="bodytext6">
    <w:name w:val="bodytext6"/>
    <w:basedOn w:val="Normal"/>
    <w:uiPriority w:val="99"/>
    <w:qFormat/>
    <w:rsid w:val="003E62D0"/>
    <w:pPr>
      <w:spacing w:before="60" w:after="150"/>
      <w:ind w:firstLine="284"/>
      <w:jc w:val="both"/>
    </w:pPr>
    <w:rPr>
      <w:color w:val="auto"/>
      <w:sz w:val="24"/>
      <w:szCs w:val="24"/>
      <w:lang w:val="vi-VN" w:eastAsia="vi-VN"/>
    </w:rPr>
  </w:style>
  <w:style w:type="paragraph" w:customStyle="1" w:styleId="magl30">
    <w:name w:val="magl30"/>
    <w:basedOn w:val="Normal"/>
    <w:uiPriority w:val="99"/>
    <w:qFormat/>
    <w:rsid w:val="003E62D0"/>
    <w:pPr>
      <w:spacing w:before="60" w:after="150"/>
      <w:ind w:left="450" w:firstLine="284"/>
      <w:jc w:val="both"/>
    </w:pPr>
    <w:rPr>
      <w:color w:val="auto"/>
      <w:sz w:val="24"/>
      <w:szCs w:val="24"/>
      <w:lang w:val="vi-VN" w:eastAsia="vi-VN"/>
    </w:rPr>
  </w:style>
  <w:style w:type="character" w:customStyle="1" w:styleId="cl6661">
    <w:name w:val="cl6661"/>
    <w:qFormat/>
    <w:rsid w:val="003E62D0"/>
    <w:rPr>
      <w:color w:val="666666"/>
    </w:rPr>
  </w:style>
  <w:style w:type="paragraph" w:customStyle="1" w:styleId="listparagraph0">
    <w:name w:val="listparagraph"/>
    <w:basedOn w:val="Normal"/>
    <w:uiPriority w:val="99"/>
    <w:qFormat/>
    <w:rsid w:val="003E62D0"/>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rsid w:val="003E62D0"/>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sid w:val="003E62D0"/>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qFormat/>
    <w:rsid w:val="003E62D0"/>
    <w:rPr>
      <w:rFonts w:ascii="Times New Roman" w:eastAsia="Times New Roman" w:hAnsi="Times New Roman"/>
      <w:sz w:val="18"/>
      <w:szCs w:val="18"/>
      <w:shd w:val="clear" w:color="auto" w:fill="FFFFFF"/>
    </w:rPr>
  </w:style>
  <w:style w:type="character" w:customStyle="1" w:styleId="mjx-char2">
    <w:name w:val="mjx-char2"/>
    <w:qFormat/>
    <w:rsid w:val="003E62D0"/>
    <w:rPr>
      <w:vanish w:val="0"/>
      <w:webHidden w:val="0"/>
      <w:specVanish w:val="0"/>
    </w:rPr>
  </w:style>
  <w:style w:type="character" w:customStyle="1" w:styleId="mjxassistivemathml">
    <w:name w:val="mjx_assistive_mathml"/>
    <w:basedOn w:val="DefaultParagraphFont"/>
    <w:qFormat/>
    <w:rsid w:val="003E62D0"/>
  </w:style>
  <w:style w:type="paragraph" w:customStyle="1" w:styleId="msonormal0">
    <w:name w:val="msonormal"/>
    <w:basedOn w:val="Normal"/>
    <w:uiPriority w:val="99"/>
    <w:qFormat/>
    <w:rsid w:val="003E62D0"/>
    <w:pPr>
      <w:spacing w:after="150"/>
    </w:pPr>
    <w:rPr>
      <w:color w:val="auto"/>
      <w:sz w:val="24"/>
      <w:szCs w:val="24"/>
    </w:rPr>
  </w:style>
  <w:style w:type="paragraph" w:customStyle="1" w:styleId="arial">
    <w:name w:val="arial"/>
    <w:basedOn w:val="Normal"/>
    <w:uiPriority w:val="99"/>
    <w:qFormat/>
    <w:rsid w:val="003E62D0"/>
    <w:pPr>
      <w:spacing w:after="150"/>
    </w:pPr>
    <w:rPr>
      <w:rFonts w:ascii="Arial" w:hAnsi="Arial" w:cs="Arial"/>
      <w:color w:val="auto"/>
      <w:sz w:val="24"/>
      <w:szCs w:val="24"/>
    </w:rPr>
  </w:style>
  <w:style w:type="paragraph" w:customStyle="1" w:styleId="hidden">
    <w:name w:val="hidden"/>
    <w:basedOn w:val="Normal"/>
    <w:uiPriority w:val="99"/>
    <w:qFormat/>
    <w:rsid w:val="003E62D0"/>
    <w:pPr>
      <w:spacing w:after="150"/>
    </w:pPr>
    <w:rPr>
      <w:vanish/>
      <w:color w:val="auto"/>
      <w:sz w:val="24"/>
      <w:szCs w:val="24"/>
    </w:rPr>
  </w:style>
  <w:style w:type="paragraph" w:customStyle="1" w:styleId="s14">
    <w:name w:val="s14"/>
    <w:basedOn w:val="Normal"/>
    <w:uiPriority w:val="99"/>
    <w:qFormat/>
    <w:rsid w:val="003E62D0"/>
    <w:pPr>
      <w:spacing w:after="150"/>
    </w:pPr>
    <w:rPr>
      <w:color w:val="auto"/>
      <w:sz w:val="21"/>
      <w:szCs w:val="21"/>
    </w:rPr>
  </w:style>
  <w:style w:type="paragraph" w:customStyle="1" w:styleId="s18">
    <w:name w:val="s18"/>
    <w:basedOn w:val="Normal"/>
    <w:uiPriority w:val="99"/>
    <w:qFormat/>
    <w:rsid w:val="003E62D0"/>
    <w:pPr>
      <w:spacing w:after="150"/>
    </w:pPr>
    <w:rPr>
      <w:color w:val="auto"/>
      <w:sz w:val="27"/>
      <w:szCs w:val="27"/>
    </w:rPr>
  </w:style>
  <w:style w:type="paragraph" w:customStyle="1" w:styleId="s24">
    <w:name w:val="s24"/>
    <w:basedOn w:val="Normal"/>
    <w:uiPriority w:val="99"/>
    <w:qFormat/>
    <w:rsid w:val="003E62D0"/>
    <w:pPr>
      <w:spacing w:after="150"/>
    </w:pPr>
    <w:rPr>
      <w:color w:val="auto"/>
      <w:sz w:val="36"/>
      <w:szCs w:val="36"/>
    </w:rPr>
  </w:style>
  <w:style w:type="paragraph" w:customStyle="1" w:styleId="magt5">
    <w:name w:val="magt5"/>
    <w:basedOn w:val="Normal"/>
    <w:uiPriority w:val="99"/>
    <w:qFormat/>
    <w:rsid w:val="003E62D0"/>
    <w:pPr>
      <w:spacing w:before="75" w:after="150"/>
    </w:pPr>
    <w:rPr>
      <w:color w:val="auto"/>
      <w:sz w:val="24"/>
      <w:szCs w:val="24"/>
    </w:rPr>
  </w:style>
  <w:style w:type="paragraph" w:customStyle="1" w:styleId="top35">
    <w:name w:val="top35"/>
    <w:basedOn w:val="Normal"/>
    <w:uiPriority w:val="99"/>
    <w:qFormat/>
    <w:rsid w:val="003E62D0"/>
    <w:pPr>
      <w:spacing w:before="525" w:after="150"/>
    </w:pPr>
    <w:rPr>
      <w:color w:val="auto"/>
      <w:sz w:val="24"/>
      <w:szCs w:val="24"/>
    </w:rPr>
  </w:style>
  <w:style w:type="paragraph" w:customStyle="1" w:styleId="top20">
    <w:name w:val="top20"/>
    <w:basedOn w:val="Normal"/>
    <w:uiPriority w:val="99"/>
    <w:qFormat/>
    <w:rsid w:val="003E62D0"/>
    <w:pPr>
      <w:spacing w:before="300" w:after="150"/>
    </w:pPr>
    <w:rPr>
      <w:color w:val="auto"/>
      <w:sz w:val="24"/>
      <w:szCs w:val="24"/>
    </w:rPr>
  </w:style>
  <w:style w:type="paragraph" w:customStyle="1" w:styleId="under">
    <w:name w:val="under"/>
    <w:basedOn w:val="Normal"/>
    <w:uiPriority w:val="99"/>
    <w:qFormat/>
    <w:rsid w:val="003E62D0"/>
    <w:pPr>
      <w:spacing w:after="150"/>
    </w:pPr>
    <w:rPr>
      <w:color w:val="auto"/>
      <w:sz w:val="24"/>
      <w:szCs w:val="24"/>
      <w:u w:val="single"/>
    </w:rPr>
  </w:style>
  <w:style w:type="paragraph" w:customStyle="1" w:styleId="transf">
    <w:name w:val="transf"/>
    <w:basedOn w:val="Normal"/>
    <w:uiPriority w:val="99"/>
    <w:qFormat/>
    <w:rsid w:val="003E62D0"/>
    <w:pPr>
      <w:spacing w:after="150"/>
    </w:pPr>
    <w:rPr>
      <w:caps/>
      <w:color w:val="auto"/>
      <w:sz w:val="24"/>
      <w:szCs w:val="24"/>
    </w:rPr>
  </w:style>
  <w:style w:type="paragraph" w:customStyle="1" w:styleId="line">
    <w:name w:val="line"/>
    <w:basedOn w:val="Normal"/>
    <w:uiPriority w:val="99"/>
    <w:qFormat/>
    <w:rsid w:val="003E62D0"/>
    <w:pPr>
      <w:spacing w:after="150"/>
    </w:pPr>
    <w:rPr>
      <w:strike/>
      <w:color w:val="auto"/>
      <w:sz w:val="24"/>
      <w:szCs w:val="24"/>
    </w:rPr>
  </w:style>
  <w:style w:type="paragraph" w:customStyle="1" w:styleId="main">
    <w:name w:val="main"/>
    <w:basedOn w:val="Normal"/>
    <w:uiPriority w:val="99"/>
    <w:qFormat/>
    <w:rsid w:val="003E62D0"/>
    <w:rPr>
      <w:color w:val="auto"/>
      <w:sz w:val="24"/>
      <w:szCs w:val="24"/>
    </w:rPr>
  </w:style>
  <w:style w:type="paragraph" w:customStyle="1" w:styleId="time">
    <w:name w:val="time"/>
    <w:basedOn w:val="Normal"/>
    <w:uiPriority w:val="99"/>
    <w:qFormat/>
    <w:rsid w:val="003E62D0"/>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uiPriority w:val="99"/>
    <w:qFormat/>
    <w:rsid w:val="003E62D0"/>
    <w:pPr>
      <w:spacing w:after="150"/>
    </w:pPr>
    <w:rPr>
      <w:color w:val="auto"/>
      <w:sz w:val="24"/>
      <w:szCs w:val="24"/>
    </w:rPr>
  </w:style>
  <w:style w:type="paragraph" w:customStyle="1" w:styleId="contentwrap">
    <w:name w:val="content_wrap"/>
    <w:basedOn w:val="Normal"/>
    <w:uiPriority w:val="99"/>
    <w:qFormat/>
    <w:rsid w:val="003E62D0"/>
    <w:pPr>
      <w:shd w:val="clear" w:color="auto" w:fill="E3EEFF"/>
      <w:spacing w:after="150"/>
    </w:pPr>
    <w:rPr>
      <w:color w:val="auto"/>
      <w:sz w:val="24"/>
      <w:szCs w:val="24"/>
    </w:rPr>
  </w:style>
  <w:style w:type="paragraph" w:customStyle="1" w:styleId="left">
    <w:name w:val="left"/>
    <w:basedOn w:val="Normal"/>
    <w:uiPriority w:val="99"/>
    <w:qFormat/>
    <w:rsid w:val="003E62D0"/>
    <w:pPr>
      <w:spacing w:after="150"/>
    </w:pPr>
    <w:rPr>
      <w:color w:val="auto"/>
      <w:sz w:val="24"/>
      <w:szCs w:val="24"/>
    </w:rPr>
  </w:style>
  <w:style w:type="paragraph" w:customStyle="1" w:styleId="center">
    <w:name w:val="center"/>
    <w:basedOn w:val="Normal"/>
    <w:uiPriority w:val="99"/>
    <w:qFormat/>
    <w:rsid w:val="003E62D0"/>
    <w:pPr>
      <w:shd w:val="clear" w:color="auto" w:fill="2F3740"/>
      <w:spacing w:before="75" w:after="150"/>
      <w:jc w:val="center"/>
    </w:pPr>
    <w:rPr>
      <w:color w:val="auto"/>
      <w:sz w:val="24"/>
      <w:szCs w:val="24"/>
    </w:rPr>
  </w:style>
  <w:style w:type="paragraph" w:customStyle="1" w:styleId="preview">
    <w:name w:val="preview"/>
    <w:basedOn w:val="Normal"/>
    <w:uiPriority w:val="99"/>
    <w:qFormat/>
    <w:rsid w:val="003E62D0"/>
    <w:pPr>
      <w:spacing w:after="150"/>
    </w:pPr>
    <w:rPr>
      <w:color w:val="auto"/>
      <w:sz w:val="24"/>
      <w:szCs w:val="24"/>
    </w:rPr>
  </w:style>
  <w:style w:type="paragraph" w:customStyle="1" w:styleId="listquestion">
    <w:name w:val="listquestion"/>
    <w:basedOn w:val="Normal"/>
    <w:uiPriority w:val="99"/>
    <w:qFormat/>
    <w:rsid w:val="003E62D0"/>
    <w:pPr>
      <w:shd w:val="clear" w:color="auto" w:fill="E1E1E1"/>
      <w:spacing w:after="150"/>
    </w:pPr>
    <w:rPr>
      <w:color w:val="auto"/>
      <w:sz w:val="24"/>
      <w:szCs w:val="24"/>
    </w:rPr>
  </w:style>
  <w:style w:type="paragraph" w:customStyle="1" w:styleId="next">
    <w:name w:val="next"/>
    <w:basedOn w:val="Normal"/>
    <w:uiPriority w:val="99"/>
    <w:qFormat/>
    <w:rsid w:val="003E62D0"/>
    <w:pPr>
      <w:spacing w:after="150"/>
    </w:pPr>
    <w:rPr>
      <w:color w:val="auto"/>
      <w:sz w:val="24"/>
      <w:szCs w:val="24"/>
    </w:rPr>
  </w:style>
  <w:style w:type="paragraph" w:customStyle="1" w:styleId="right">
    <w:name w:val="right"/>
    <w:basedOn w:val="Normal"/>
    <w:uiPriority w:val="99"/>
    <w:qFormat/>
    <w:rsid w:val="003E62D0"/>
    <w:pPr>
      <w:spacing w:before="75" w:after="75"/>
      <w:ind w:left="75" w:right="75"/>
    </w:pPr>
    <w:rPr>
      <w:color w:val="auto"/>
      <w:sz w:val="24"/>
      <w:szCs w:val="24"/>
    </w:rPr>
  </w:style>
  <w:style w:type="paragraph" w:customStyle="1" w:styleId="lista">
    <w:name w:val="lista"/>
    <w:basedOn w:val="Normal"/>
    <w:uiPriority w:val="99"/>
    <w:qFormat/>
    <w:rsid w:val="003E62D0"/>
    <w:pPr>
      <w:spacing w:after="150"/>
    </w:pPr>
    <w:rPr>
      <w:color w:val="auto"/>
      <w:sz w:val="24"/>
      <w:szCs w:val="24"/>
    </w:rPr>
  </w:style>
  <w:style w:type="paragraph" w:customStyle="1" w:styleId="list2">
    <w:name w:val="list2"/>
    <w:basedOn w:val="Normal"/>
    <w:uiPriority w:val="99"/>
    <w:qFormat/>
    <w:rsid w:val="003E62D0"/>
    <w:pPr>
      <w:shd w:val="clear" w:color="auto" w:fill="D2D2D2"/>
      <w:spacing w:after="150"/>
    </w:pPr>
    <w:rPr>
      <w:color w:val="auto"/>
      <w:sz w:val="24"/>
      <w:szCs w:val="24"/>
    </w:rPr>
  </w:style>
  <w:style w:type="paragraph" w:customStyle="1" w:styleId="listgreen">
    <w:name w:val="listgreen"/>
    <w:basedOn w:val="Normal"/>
    <w:uiPriority w:val="99"/>
    <w:qFormat/>
    <w:rsid w:val="003E62D0"/>
    <w:pPr>
      <w:spacing w:after="150"/>
    </w:pPr>
    <w:rPr>
      <w:color w:val="auto"/>
      <w:sz w:val="24"/>
      <w:szCs w:val="24"/>
    </w:rPr>
  </w:style>
  <w:style w:type="paragraph" w:customStyle="1" w:styleId="listred">
    <w:name w:val="listred"/>
    <w:basedOn w:val="Normal"/>
    <w:uiPriority w:val="99"/>
    <w:qFormat/>
    <w:rsid w:val="003E62D0"/>
    <w:pPr>
      <w:spacing w:after="150"/>
    </w:pPr>
    <w:rPr>
      <w:color w:val="auto"/>
      <w:sz w:val="24"/>
      <w:szCs w:val="24"/>
    </w:rPr>
  </w:style>
  <w:style w:type="paragraph" w:customStyle="1" w:styleId="tic">
    <w:name w:val="tic"/>
    <w:basedOn w:val="Normal"/>
    <w:uiPriority w:val="99"/>
    <w:qFormat/>
    <w:rsid w:val="003E62D0"/>
    <w:pPr>
      <w:shd w:val="clear" w:color="auto" w:fill="83B855"/>
      <w:spacing w:before="210" w:after="150"/>
      <w:ind w:left="45"/>
    </w:pPr>
    <w:rPr>
      <w:color w:val="auto"/>
      <w:sz w:val="24"/>
      <w:szCs w:val="24"/>
    </w:rPr>
  </w:style>
  <w:style w:type="paragraph" w:customStyle="1" w:styleId="displayexam">
    <w:name w:val="display_exam"/>
    <w:basedOn w:val="Normal"/>
    <w:uiPriority w:val="99"/>
    <w:qFormat/>
    <w:rsid w:val="003E62D0"/>
    <w:pPr>
      <w:spacing w:after="150"/>
    </w:pPr>
    <w:rPr>
      <w:color w:val="auto"/>
      <w:sz w:val="27"/>
      <w:szCs w:val="27"/>
    </w:rPr>
  </w:style>
  <w:style w:type="paragraph" w:customStyle="1" w:styleId="boder">
    <w:name w:val="boder"/>
    <w:basedOn w:val="Normal"/>
    <w:uiPriority w:val="99"/>
    <w:qFormat/>
    <w:rsid w:val="003E62D0"/>
    <w:pPr>
      <w:pBdr>
        <w:bottom w:val="dotted" w:sz="6" w:space="0" w:color="949495"/>
      </w:pBdr>
      <w:spacing w:after="150"/>
    </w:pPr>
    <w:rPr>
      <w:color w:val="auto"/>
      <w:sz w:val="24"/>
      <w:szCs w:val="24"/>
    </w:rPr>
  </w:style>
  <w:style w:type="paragraph" w:customStyle="1" w:styleId="onlineprof">
    <w:name w:val="online_prof"/>
    <w:basedOn w:val="Normal"/>
    <w:uiPriority w:val="99"/>
    <w:qFormat/>
    <w:rsid w:val="003E62D0"/>
    <w:pPr>
      <w:shd w:val="clear" w:color="auto" w:fill="FFFFFF"/>
      <w:spacing w:before="75" w:after="75"/>
      <w:ind w:left="75"/>
    </w:pPr>
    <w:rPr>
      <w:color w:val="auto"/>
      <w:sz w:val="24"/>
      <w:szCs w:val="24"/>
    </w:rPr>
  </w:style>
  <w:style w:type="paragraph" w:customStyle="1" w:styleId="sidebar">
    <w:name w:val="sidebar"/>
    <w:basedOn w:val="Normal"/>
    <w:uiPriority w:val="99"/>
    <w:qFormat/>
    <w:rsid w:val="003E62D0"/>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uiPriority w:val="99"/>
    <w:qFormat/>
    <w:rsid w:val="003E62D0"/>
    <w:pPr>
      <w:spacing w:after="150"/>
    </w:pPr>
    <w:rPr>
      <w:color w:val="auto"/>
      <w:sz w:val="24"/>
      <w:szCs w:val="24"/>
    </w:rPr>
  </w:style>
  <w:style w:type="paragraph" w:customStyle="1" w:styleId="linkfooder">
    <w:name w:val="link_fooder"/>
    <w:basedOn w:val="Normal"/>
    <w:uiPriority w:val="99"/>
    <w:qFormat/>
    <w:rsid w:val="003E62D0"/>
    <w:pPr>
      <w:spacing w:after="150"/>
      <w:jc w:val="center"/>
    </w:pPr>
    <w:rPr>
      <w:color w:val="auto"/>
      <w:sz w:val="24"/>
      <w:szCs w:val="24"/>
    </w:rPr>
  </w:style>
  <w:style w:type="paragraph" w:customStyle="1" w:styleId="btnwhile">
    <w:name w:val="btn_while"/>
    <w:basedOn w:val="Normal"/>
    <w:uiPriority w:val="99"/>
    <w:qFormat/>
    <w:rsid w:val="003E62D0"/>
    <w:pPr>
      <w:shd w:val="clear" w:color="auto" w:fill="F0F0F0"/>
      <w:spacing w:after="150"/>
    </w:pPr>
    <w:rPr>
      <w:color w:val="333333"/>
      <w:sz w:val="24"/>
      <w:szCs w:val="24"/>
    </w:rPr>
  </w:style>
  <w:style w:type="paragraph" w:customStyle="1" w:styleId="timeexam">
    <w:name w:val="time_exam"/>
    <w:basedOn w:val="Normal"/>
    <w:uiPriority w:val="99"/>
    <w:qFormat/>
    <w:rsid w:val="003E62D0"/>
    <w:pPr>
      <w:spacing w:after="150"/>
      <w:ind w:left="1050"/>
    </w:pPr>
    <w:rPr>
      <w:color w:val="2A6100"/>
      <w:sz w:val="30"/>
      <w:szCs w:val="30"/>
    </w:rPr>
  </w:style>
  <w:style w:type="paragraph" w:customStyle="1" w:styleId="bggrblue">
    <w:name w:val="bg_grblue"/>
    <w:basedOn w:val="Normal"/>
    <w:uiPriority w:val="99"/>
    <w:qFormat/>
    <w:rsid w:val="003E62D0"/>
    <w:pPr>
      <w:shd w:val="clear" w:color="auto" w:fill="F2F5F9"/>
      <w:spacing w:after="150"/>
    </w:pPr>
    <w:rPr>
      <w:color w:val="auto"/>
      <w:sz w:val="24"/>
      <w:szCs w:val="24"/>
    </w:rPr>
  </w:style>
  <w:style w:type="paragraph" w:customStyle="1" w:styleId="btngreen">
    <w:name w:val="btn_green"/>
    <w:basedOn w:val="Normal"/>
    <w:uiPriority w:val="99"/>
    <w:qFormat/>
    <w:rsid w:val="003E62D0"/>
    <w:pPr>
      <w:shd w:val="clear" w:color="auto" w:fill="2D9B08"/>
      <w:spacing w:after="150"/>
    </w:pPr>
    <w:rPr>
      <w:b/>
      <w:bCs/>
      <w:color w:val="FFFFFF"/>
      <w:sz w:val="24"/>
      <w:szCs w:val="24"/>
    </w:rPr>
  </w:style>
  <w:style w:type="paragraph" w:customStyle="1" w:styleId="col530">
    <w:name w:val="col530"/>
    <w:basedOn w:val="Normal"/>
    <w:uiPriority w:val="99"/>
    <w:qFormat/>
    <w:rsid w:val="003E62D0"/>
    <w:pPr>
      <w:pBdr>
        <w:right w:val="single" w:sz="6" w:space="0" w:color="CCCCCC"/>
      </w:pBdr>
      <w:spacing w:before="150" w:after="150"/>
      <w:ind w:left="150" w:right="150"/>
    </w:pPr>
    <w:rPr>
      <w:color w:val="auto"/>
      <w:sz w:val="24"/>
      <w:szCs w:val="24"/>
    </w:rPr>
  </w:style>
  <w:style w:type="paragraph" w:customStyle="1" w:styleId="col20">
    <w:name w:val="col20"/>
    <w:basedOn w:val="Normal"/>
    <w:uiPriority w:val="99"/>
    <w:qFormat/>
    <w:rsid w:val="003E62D0"/>
    <w:pPr>
      <w:spacing w:before="300" w:after="150"/>
    </w:pPr>
    <w:rPr>
      <w:color w:val="auto"/>
      <w:sz w:val="24"/>
      <w:szCs w:val="24"/>
    </w:rPr>
  </w:style>
  <w:style w:type="paragraph" w:customStyle="1" w:styleId="btngraysmall">
    <w:name w:val="btn_graysmall"/>
    <w:basedOn w:val="Normal"/>
    <w:uiPriority w:val="99"/>
    <w:qFormat/>
    <w:rsid w:val="003E62D0"/>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uiPriority w:val="99"/>
    <w:qFormat/>
    <w:rsid w:val="003E62D0"/>
    <w:pPr>
      <w:spacing w:after="150"/>
    </w:pPr>
    <w:rPr>
      <w:rFonts w:ascii="Arial" w:hAnsi="Arial" w:cs="Arial"/>
      <w:color w:val="auto"/>
      <w:sz w:val="24"/>
      <w:szCs w:val="24"/>
    </w:rPr>
  </w:style>
  <w:style w:type="paragraph" w:customStyle="1" w:styleId="member">
    <w:name w:val="member"/>
    <w:basedOn w:val="Normal"/>
    <w:uiPriority w:val="99"/>
    <w:qFormat/>
    <w:rsid w:val="003E62D0"/>
    <w:pPr>
      <w:spacing w:after="150"/>
    </w:pPr>
    <w:rPr>
      <w:color w:val="auto"/>
      <w:sz w:val="24"/>
      <w:szCs w:val="24"/>
    </w:rPr>
  </w:style>
  <w:style w:type="paragraph" w:customStyle="1" w:styleId="boxblue">
    <w:name w:val="box_blue"/>
    <w:basedOn w:val="Normal"/>
    <w:uiPriority w:val="99"/>
    <w:qFormat/>
    <w:rsid w:val="003E62D0"/>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uiPriority w:val="99"/>
    <w:qFormat/>
    <w:rsid w:val="003E62D0"/>
    <w:pPr>
      <w:spacing w:after="150"/>
    </w:pPr>
    <w:rPr>
      <w:color w:val="auto"/>
      <w:sz w:val="24"/>
      <w:szCs w:val="24"/>
    </w:rPr>
  </w:style>
  <w:style w:type="paragraph" w:customStyle="1" w:styleId="icforward">
    <w:name w:val="ic_forward"/>
    <w:basedOn w:val="Normal"/>
    <w:uiPriority w:val="99"/>
    <w:qFormat/>
    <w:rsid w:val="003E62D0"/>
    <w:pPr>
      <w:spacing w:after="150"/>
    </w:pPr>
    <w:rPr>
      <w:color w:val="auto"/>
      <w:sz w:val="24"/>
      <w:szCs w:val="24"/>
    </w:rPr>
  </w:style>
  <w:style w:type="paragraph" w:customStyle="1" w:styleId="view">
    <w:name w:val="view"/>
    <w:basedOn w:val="Normal"/>
    <w:uiPriority w:val="99"/>
    <w:qFormat/>
    <w:rsid w:val="003E62D0"/>
    <w:pPr>
      <w:spacing w:after="150"/>
    </w:pPr>
    <w:rPr>
      <w:color w:val="auto"/>
      <w:sz w:val="24"/>
      <w:szCs w:val="24"/>
    </w:rPr>
  </w:style>
  <w:style w:type="paragraph" w:customStyle="1" w:styleId="fromleft">
    <w:name w:val="from_left"/>
    <w:basedOn w:val="Normal"/>
    <w:uiPriority w:val="99"/>
    <w:qFormat/>
    <w:rsid w:val="003E62D0"/>
    <w:pPr>
      <w:spacing w:after="150"/>
    </w:pPr>
    <w:rPr>
      <w:color w:val="auto"/>
      <w:sz w:val="24"/>
      <w:szCs w:val="24"/>
    </w:rPr>
  </w:style>
  <w:style w:type="paragraph" w:customStyle="1" w:styleId="fromright">
    <w:name w:val="from_right"/>
    <w:basedOn w:val="Normal"/>
    <w:uiPriority w:val="99"/>
    <w:qFormat/>
    <w:rsid w:val="003E62D0"/>
    <w:pPr>
      <w:spacing w:after="150"/>
    </w:pPr>
    <w:rPr>
      <w:color w:val="auto"/>
      <w:sz w:val="24"/>
      <w:szCs w:val="24"/>
    </w:rPr>
  </w:style>
  <w:style w:type="paragraph" w:customStyle="1" w:styleId="top1">
    <w:name w:val="top1"/>
    <w:basedOn w:val="Normal"/>
    <w:uiPriority w:val="99"/>
    <w:qFormat/>
    <w:rsid w:val="003E62D0"/>
    <w:pPr>
      <w:shd w:val="clear" w:color="auto" w:fill="FFFFFF"/>
      <w:spacing w:after="150"/>
      <w:jc w:val="center"/>
    </w:pPr>
    <w:rPr>
      <w:color w:val="auto"/>
      <w:sz w:val="24"/>
      <w:szCs w:val="24"/>
    </w:rPr>
  </w:style>
  <w:style w:type="paragraph" w:customStyle="1" w:styleId="topavar">
    <w:name w:val="top_avar"/>
    <w:basedOn w:val="Normal"/>
    <w:uiPriority w:val="99"/>
    <w:qFormat/>
    <w:rsid w:val="003E62D0"/>
    <w:pPr>
      <w:ind w:left="3060"/>
    </w:pPr>
    <w:rPr>
      <w:color w:val="auto"/>
      <w:sz w:val="24"/>
      <w:szCs w:val="24"/>
    </w:rPr>
  </w:style>
  <w:style w:type="paragraph" w:customStyle="1" w:styleId="table2">
    <w:name w:val="table2"/>
    <w:basedOn w:val="Normal"/>
    <w:uiPriority w:val="99"/>
    <w:qFormat/>
    <w:rsid w:val="003E62D0"/>
    <w:pPr>
      <w:shd w:val="clear" w:color="auto" w:fill="F6F7F8"/>
      <w:spacing w:after="150"/>
    </w:pPr>
    <w:rPr>
      <w:color w:val="auto"/>
      <w:sz w:val="24"/>
      <w:szCs w:val="24"/>
    </w:rPr>
  </w:style>
  <w:style w:type="paragraph" w:customStyle="1" w:styleId="clgreen">
    <w:name w:val="clgreen"/>
    <w:basedOn w:val="Normal"/>
    <w:uiPriority w:val="99"/>
    <w:qFormat/>
    <w:rsid w:val="003E62D0"/>
    <w:pPr>
      <w:spacing w:after="150"/>
    </w:pPr>
    <w:rPr>
      <w:color w:val="69924F"/>
      <w:sz w:val="24"/>
      <w:szCs w:val="24"/>
    </w:rPr>
  </w:style>
  <w:style w:type="paragraph" w:customStyle="1" w:styleId="pad5">
    <w:name w:val="pad5"/>
    <w:basedOn w:val="Normal"/>
    <w:uiPriority w:val="99"/>
    <w:qFormat/>
    <w:rsid w:val="003E62D0"/>
    <w:pPr>
      <w:spacing w:after="150"/>
    </w:pPr>
    <w:rPr>
      <w:color w:val="auto"/>
      <w:sz w:val="24"/>
      <w:szCs w:val="24"/>
    </w:rPr>
  </w:style>
  <w:style w:type="paragraph" w:customStyle="1" w:styleId="radius">
    <w:name w:val="radius"/>
    <w:basedOn w:val="Normal"/>
    <w:uiPriority w:val="99"/>
    <w:qFormat/>
    <w:rsid w:val="003E62D0"/>
    <w:pPr>
      <w:spacing w:after="150"/>
    </w:pPr>
    <w:rPr>
      <w:color w:val="auto"/>
      <w:sz w:val="24"/>
      <w:szCs w:val="24"/>
    </w:rPr>
  </w:style>
  <w:style w:type="paragraph" w:customStyle="1" w:styleId="socal">
    <w:name w:val="socal"/>
    <w:basedOn w:val="Normal"/>
    <w:uiPriority w:val="99"/>
    <w:qFormat/>
    <w:rsid w:val="003E62D0"/>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uiPriority w:val="99"/>
    <w:qFormat/>
    <w:rsid w:val="003E62D0"/>
    <w:pPr>
      <w:pBdr>
        <w:top w:val="dotted" w:sz="6" w:space="6" w:color="999999"/>
      </w:pBdr>
      <w:spacing w:before="150" w:after="150"/>
    </w:pPr>
    <w:rPr>
      <w:color w:val="auto"/>
      <w:sz w:val="24"/>
      <w:szCs w:val="24"/>
    </w:rPr>
  </w:style>
  <w:style w:type="paragraph" w:customStyle="1" w:styleId="badge">
    <w:name w:val="badge"/>
    <w:basedOn w:val="Normal"/>
    <w:uiPriority w:val="99"/>
    <w:qFormat/>
    <w:rsid w:val="003E62D0"/>
    <w:pPr>
      <w:spacing w:after="150"/>
    </w:pPr>
    <w:rPr>
      <w:color w:val="auto"/>
      <w:sz w:val="24"/>
      <w:szCs w:val="24"/>
    </w:rPr>
  </w:style>
  <w:style w:type="paragraph" w:customStyle="1" w:styleId="timeline">
    <w:name w:val="timeline"/>
    <w:basedOn w:val="Normal"/>
    <w:uiPriority w:val="99"/>
    <w:qFormat/>
    <w:rsid w:val="003E62D0"/>
    <w:pPr>
      <w:shd w:val="clear" w:color="auto" w:fill="F6F7F8"/>
      <w:spacing w:after="150"/>
    </w:pPr>
    <w:rPr>
      <w:color w:val="333333"/>
      <w:sz w:val="20"/>
      <w:szCs w:val="20"/>
    </w:rPr>
  </w:style>
  <w:style w:type="paragraph" w:customStyle="1" w:styleId="formreply">
    <w:name w:val="form_reply"/>
    <w:basedOn w:val="Normal"/>
    <w:uiPriority w:val="99"/>
    <w:qFormat/>
    <w:rsid w:val="003E62D0"/>
    <w:pPr>
      <w:spacing w:after="150"/>
      <w:ind w:right="75"/>
    </w:pPr>
    <w:rPr>
      <w:color w:val="auto"/>
      <w:sz w:val="24"/>
      <w:szCs w:val="24"/>
    </w:rPr>
  </w:style>
  <w:style w:type="paragraph" w:customStyle="1" w:styleId="commentupload">
    <w:name w:val="comment_upload"/>
    <w:basedOn w:val="Normal"/>
    <w:uiPriority w:val="99"/>
    <w:qFormat/>
    <w:rsid w:val="003E62D0"/>
    <w:pPr>
      <w:shd w:val="clear" w:color="auto" w:fill="E6ECF2"/>
      <w:spacing w:before="75" w:after="150"/>
      <w:ind w:right="45"/>
    </w:pPr>
    <w:rPr>
      <w:color w:val="auto"/>
      <w:sz w:val="24"/>
      <w:szCs w:val="24"/>
    </w:rPr>
  </w:style>
  <w:style w:type="paragraph" w:customStyle="1" w:styleId="blockcontent">
    <w:name w:val="blockcontent"/>
    <w:basedOn w:val="Normal"/>
    <w:uiPriority w:val="99"/>
    <w:qFormat/>
    <w:rsid w:val="003E62D0"/>
    <w:pPr>
      <w:pBdr>
        <w:bottom w:val="dotted" w:sz="6" w:space="4" w:color="949495"/>
      </w:pBdr>
      <w:spacing w:after="75"/>
    </w:pPr>
    <w:rPr>
      <w:color w:val="auto"/>
      <w:sz w:val="24"/>
      <w:szCs w:val="24"/>
    </w:rPr>
  </w:style>
  <w:style w:type="paragraph" w:customStyle="1" w:styleId="icstatus">
    <w:name w:val="ic_status"/>
    <w:basedOn w:val="Normal"/>
    <w:uiPriority w:val="99"/>
    <w:qFormat/>
    <w:rsid w:val="003E62D0"/>
    <w:pPr>
      <w:spacing w:after="150"/>
    </w:pPr>
    <w:rPr>
      <w:color w:val="auto"/>
      <w:sz w:val="24"/>
      <w:szCs w:val="24"/>
    </w:rPr>
  </w:style>
  <w:style w:type="paragraph" w:customStyle="1" w:styleId="icupimage">
    <w:name w:val="ic_upimage"/>
    <w:basedOn w:val="Normal"/>
    <w:uiPriority w:val="99"/>
    <w:qFormat/>
    <w:rsid w:val="003E62D0"/>
    <w:pPr>
      <w:spacing w:after="150"/>
    </w:pPr>
    <w:rPr>
      <w:color w:val="auto"/>
      <w:sz w:val="24"/>
      <w:szCs w:val="24"/>
    </w:rPr>
  </w:style>
  <w:style w:type="paragraph" w:customStyle="1" w:styleId="icformula">
    <w:name w:val="ic_formula"/>
    <w:basedOn w:val="Normal"/>
    <w:uiPriority w:val="99"/>
    <w:qFormat/>
    <w:rsid w:val="003E62D0"/>
    <w:pPr>
      <w:spacing w:after="150"/>
    </w:pPr>
    <w:rPr>
      <w:color w:val="auto"/>
      <w:sz w:val="24"/>
      <w:szCs w:val="24"/>
    </w:rPr>
  </w:style>
  <w:style w:type="paragraph" w:customStyle="1" w:styleId="remove">
    <w:name w:val="remove"/>
    <w:basedOn w:val="Normal"/>
    <w:uiPriority w:val="99"/>
    <w:qFormat/>
    <w:rsid w:val="003E62D0"/>
    <w:pPr>
      <w:spacing w:after="150"/>
    </w:pPr>
    <w:rPr>
      <w:vanish/>
      <w:color w:val="auto"/>
      <w:sz w:val="24"/>
      <w:szCs w:val="24"/>
    </w:rPr>
  </w:style>
  <w:style w:type="paragraph" w:customStyle="1" w:styleId="upload">
    <w:name w:val="upload"/>
    <w:basedOn w:val="Normal"/>
    <w:uiPriority w:val="99"/>
    <w:qFormat/>
    <w:rsid w:val="003E62D0"/>
    <w:pPr>
      <w:spacing w:after="150"/>
    </w:pPr>
    <w:rPr>
      <w:color w:val="auto"/>
      <w:sz w:val="24"/>
      <w:szCs w:val="24"/>
    </w:rPr>
  </w:style>
  <w:style w:type="paragraph" w:customStyle="1" w:styleId="likeface">
    <w:name w:val="like_face"/>
    <w:basedOn w:val="Normal"/>
    <w:uiPriority w:val="99"/>
    <w:qFormat/>
    <w:rsid w:val="003E62D0"/>
    <w:pPr>
      <w:spacing w:after="150"/>
    </w:pPr>
    <w:rPr>
      <w:color w:val="auto"/>
      <w:sz w:val="24"/>
      <w:szCs w:val="24"/>
    </w:rPr>
  </w:style>
  <w:style w:type="paragraph" w:customStyle="1" w:styleId="dot">
    <w:name w:val="dot"/>
    <w:basedOn w:val="Normal"/>
    <w:uiPriority w:val="99"/>
    <w:qFormat/>
    <w:rsid w:val="003E62D0"/>
    <w:pPr>
      <w:spacing w:after="150"/>
    </w:pPr>
    <w:rPr>
      <w:color w:val="auto"/>
      <w:sz w:val="24"/>
      <w:szCs w:val="24"/>
    </w:rPr>
  </w:style>
  <w:style w:type="paragraph" w:customStyle="1" w:styleId="iconclose">
    <w:name w:val="icon_close"/>
    <w:basedOn w:val="Normal"/>
    <w:uiPriority w:val="99"/>
    <w:qFormat/>
    <w:rsid w:val="003E62D0"/>
    <w:pPr>
      <w:spacing w:after="150"/>
    </w:pPr>
    <w:rPr>
      <w:color w:val="auto"/>
      <w:sz w:val="24"/>
      <w:szCs w:val="24"/>
    </w:rPr>
  </w:style>
  <w:style w:type="paragraph" w:customStyle="1" w:styleId="closetheater">
    <w:name w:val="closetheater"/>
    <w:basedOn w:val="Normal"/>
    <w:uiPriority w:val="99"/>
    <w:qFormat/>
    <w:rsid w:val="003E62D0"/>
    <w:pPr>
      <w:spacing w:after="150"/>
    </w:pPr>
    <w:rPr>
      <w:color w:val="auto"/>
      <w:sz w:val="24"/>
      <w:szCs w:val="24"/>
    </w:rPr>
  </w:style>
  <w:style w:type="paragraph" w:customStyle="1" w:styleId="teach">
    <w:name w:val="teach"/>
    <w:basedOn w:val="Normal"/>
    <w:uiPriority w:val="99"/>
    <w:qFormat/>
    <w:rsid w:val="003E62D0"/>
    <w:pPr>
      <w:spacing w:after="150"/>
    </w:pPr>
    <w:rPr>
      <w:color w:val="auto"/>
      <w:sz w:val="24"/>
      <w:szCs w:val="24"/>
    </w:rPr>
  </w:style>
  <w:style w:type="paragraph" w:customStyle="1" w:styleId="icexam">
    <w:name w:val="ic_exam"/>
    <w:basedOn w:val="Normal"/>
    <w:uiPriority w:val="99"/>
    <w:qFormat/>
    <w:rsid w:val="003E62D0"/>
    <w:pPr>
      <w:spacing w:after="150"/>
    </w:pPr>
    <w:rPr>
      <w:color w:val="auto"/>
      <w:sz w:val="24"/>
      <w:szCs w:val="24"/>
    </w:rPr>
  </w:style>
  <w:style w:type="paragraph" w:customStyle="1" w:styleId="true">
    <w:name w:val="true"/>
    <w:basedOn w:val="Normal"/>
    <w:uiPriority w:val="99"/>
    <w:qFormat/>
    <w:rsid w:val="003E62D0"/>
    <w:pPr>
      <w:spacing w:after="150"/>
    </w:pPr>
    <w:rPr>
      <w:color w:val="auto"/>
      <w:sz w:val="24"/>
      <w:szCs w:val="24"/>
    </w:rPr>
  </w:style>
  <w:style w:type="paragraph" w:customStyle="1" w:styleId="fale">
    <w:name w:val="fale"/>
    <w:basedOn w:val="Normal"/>
    <w:uiPriority w:val="99"/>
    <w:qFormat/>
    <w:rsid w:val="003E62D0"/>
    <w:pPr>
      <w:spacing w:after="150"/>
    </w:pPr>
    <w:rPr>
      <w:color w:val="auto"/>
      <w:sz w:val="24"/>
      <w:szCs w:val="24"/>
    </w:rPr>
  </w:style>
  <w:style w:type="paragraph" w:customStyle="1" w:styleId="icplus">
    <w:name w:val="ic_plus"/>
    <w:basedOn w:val="Normal"/>
    <w:uiPriority w:val="99"/>
    <w:qFormat/>
    <w:rsid w:val="003E62D0"/>
    <w:pPr>
      <w:spacing w:after="150"/>
    </w:pPr>
    <w:rPr>
      <w:color w:val="auto"/>
      <w:sz w:val="24"/>
      <w:szCs w:val="24"/>
    </w:rPr>
  </w:style>
  <w:style w:type="paragraph" w:customStyle="1" w:styleId="pageletcomposer">
    <w:name w:val="pagelet_composer"/>
    <w:basedOn w:val="Normal"/>
    <w:uiPriority w:val="99"/>
    <w:qFormat/>
    <w:rsid w:val="003E62D0"/>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uiPriority w:val="99"/>
    <w:qFormat/>
    <w:rsid w:val="003E62D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uiPriority w:val="99"/>
    <w:qFormat/>
    <w:rsid w:val="003E62D0"/>
    <w:pPr>
      <w:spacing w:after="150"/>
      <w:ind w:right="45"/>
    </w:pPr>
    <w:rPr>
      <w:color w:val="auto"/>
      <w:sz w:val="24"/>
      <w:szCs w:val="24"/>
    </w:rPr>
  </w:style>
  <w:style w:type="paragraph" w:customStyle="1" w:styleId="selectgriditem">
    <w:name w:val="selectgriditem"/>
    <w:basedOn w:val="Normal"/>
    <w:uiPriority w:val="99"/>
    <w:qFormat/>
    <w:rsid w:val="003E62D0"/>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uiPriority w:val="99"/>
    <w:qFormat/>
    <w:rsid w:val="003E62D0"/>
    <w:pPr>
      <w:spacing w:after="150"/>
    </w:pPr>
    <w:rPr>
      <w:color w:val="auto"/>
      <w:sz w:val="24"/>
      <w:szCs w:val="24"/>
    </w:rPr>
  </w:style>
  <w:style w:type="paragraph" w:customStyle="1" w:styleId="shadow">
    <w:name w:val="shadow"/>
    <w:basedOn w:val="Normal"/>
    <w:uiPriority w:val="99"/>
    <w:qFormat/>
    <w:rsid w:val="003E62D0"/>
    <w:pPr>
      <w:shd w:val="clear" w:color="auto" w:fill="FFFFFF"/>
      <w:spacing w:after="150"/>
    </w:pPr>
    <w:rPr>
      <w:color w:val="auto"/>
      <w:sz w:val="24"/>
      <w:szCs w:val="24"/>
    </w:rPr>
  </w:style>
  <w:style w:type="paragraph" w:customStyle="1" w:styleId="slideright">
    <w:name w:val="slide_right"/>
    <w:basedOn w:val="Normal"/>
    <w:uiPriority w:val="99"/>
    <w:qFormat/>
    <w:rsid w:val="003E62D0"/>
    <w:pPr>
      <w:spacing w:after="150"/>
    </w:pPr>
    <w:rPr>
      <w:color w:val="auto"/>
      <w:sz w:val="24"/>
      <w:szCs w:val="24"/>
    </w:rPr>
  </w:style>
  <w:style w:type="paragraph" w:customStyle="1" w:styleId="col1">
    <w:name w:val="col1"/>
    <w:basedOn w:val="Normal"/>
    <w:uiPriority w:val="99"/>
    <w:qFormat/>
    <w:rsid w:val="003E62D0"/>
    <w:pPr>
      <w:spacing w:after="150"/>
    </w:pPr>
    <w:rPr>
      <w:color w:val="auto"/>
      <w:sz w:val="24"/>
      <w:szCs w:val="24"/>
    </w:rPr>
  </w:style>
  <w:style w:type="paragraph" w:customStyle="1" w:styleId="col2">
    <w:name w:val="col2"/>
    <w:basedOn w:val="Normal"/>
    <w:uiPriority w:val="99"/>
    <w:qFormat/>
    <w:rsid w:val="003E62D0"/>
    <w:pPr>
      <w:spacing w:after="150"/>
    </w:pPr>
    <w:rPr>
      <w:color w:val="auto"/>
      <w:sz w:val="24"/>
      <w:szCs w:val="24"/>
    </w:rPr>
  </w:style>
  <w:style w:type="paragraph" w:customStyle="1" w:styleId="col3">
    <w:name w:val="col3"/>
    <w:basedOn w:val="Normal"/>
    <w:uiPriority w:val="99"/>
    <w:qFormat/>
    <w:rsid w:val="003E62D0"/>
    <w:pPr>
      <w:spacing w:after="150"/>
    </w:pPr>
    <w:rPr>
      <w:color w:val="auto"/>
      <w:sz w:val="24"/>
      <w:szCs w:val="24"/>
    </w:rPr>
  </w:style>
  <w:style w:type="paragraph" w:customStyle="1" w:styleId="boxinfo">
    <w:name w:val="box_info"/>
    <w:basedOn w:val="Normal"/>
    <w:uiPriority w:val="99"/>
    <w:qFormat/>
    <w:rsid w:val="003E62D0"/>
    <w:pPr>
      <w:spacing w:after="150"/>
    </w:pPr>
    <w:rPr>
      <w:color w:val="auto"/>
      <w:sz w:val="24"/>
      <w:szCs w:val="24"/>
    </w:rPr>
  </w:style>
  <w:style w:type="paragraph" w:customStyle="1" w:styleId="col510">
    <w:name w:val="col510"/>
    <w:basedOn w:val="Normal"/>
    <w:uiPriority w:val="99"/>
    <w:qFormat/>
    <w:rsid w:val="003E62D0"/>
    <w:pPr>
      <w:spacing w:after="150"/>
    </w:pPr>
    <w:rPr>
      <w:color w:val="auto"/>
      <w:sz w:val="24"/>
      <w:szCs w:val="24"/>
    </w:rPr>
  </w:style>
  <w:style w:type="paragraph" w:customStyle="1" w:styleId="col47">
    <w:name w:val="col47"/>
    <w:basedOn w:val="Normal"/>
    <w:uiPriority w:val="99"/>
    <w:qFormat/>
    <w:rsid w:val="003E62D0"/>
    <w:pPr>
      <w:spacing w:after="150"/>
    </w:pPr>
    <w:rPr>
      <w:color w:val="auto"/>
      <w:sz w:val="24"/>
      <w:szCs w:val="24"/>
    </w:rPr>
  </w:style>
  <w:style w:type="paragraph" w:customStyle="1" w:styleId="popup">
    <w:name w:val="popup"/>
    <w:basedOn w:val="Normal"/>
    <w:uiPriority w:val="99"/>
    <w:qFormat/>
    <w:rsid w:val="003E62D0"/>
    <w:pPr>
      <w:shd w:val="clear" w:color="auto" w:fill="FFFFFF"/>
      <w:spacing w:after="150"/>
    </w:pPr>
    <w:rPr>
      <w:vanish/>
      <w:color w:val="auto"/>
      <w:sz w:val="24"/>
      <w:szCs w:val="24"/>
    </w:rPr>
  </w:style>
  <w:style w:type="paragraph" w:customStyle="1" w:styleId="popup-cont">
    <w:name w:val="popup-cont"/>
    <w:basedOn w:val="Normal"/>
    <w:uiPriority w:val="99"/>
    <w:qFormat/>
    <w:rsid w:val="003E62D0"/>
    <w:pPr>
      <w:shd w:val="clear" w:color="auto" w:fill="FFFFFF"/>
      <w:spacing w:after="150"/>
    </w:pPr>
    <w:rPr>
      <w:color w:val="auto"/>
      <w:sz w:val="24"/>
      <w:szCs w:val="24"/>
    </w:rPr>
  </w:style>
  <w:style w:type="paragraph" w:customStyle="1" w:styleId="btnblue">
    <w:name w:val="btn_blue"/>
    <w:basedOn w:val="Normal"/>
    <w:uiPriority w:val="99"/>
    <w:qFormat/>
    <w:rsid w:val="003E62D0"/>
    <w:pPr>
      <w:shd w:val="clear" w:color="auto" w:fill="3E72AC"/>
      <w:spacing w:after="150" w:line="240" w:lineRule="atLeast"/>
    </w:pPr>
    <w:rPr>
      <w:color w:val="FFFFFF"/>
      <w:sz w:val="24"/>
      <w:szCs w:val="24"/>
    </w:rPr>
  </w:style>
  <w:style w:type="paragraph" w:customStyle="1" w:styleId="stagewrappersub">
    <w:name w:val="stagewrapper_sub"/>
    <w:basedOn w:val="Normal"/>
    <w:uiPriority w:val="99"/>
    <w:qFormat/>
    <w:rsid w:val="003E62D0"/>
    <w:pPr>
      <w:spacing w:after="150" w:line="8720" w:lineRule="atLeast"/>
    </w:pPr>
    <w:rPr>
      <w:color w:val="auto"/>
      <w:sz w:val="24"/>
      <w:szCs w:val="24"/>
    </w:rPr>
  </w:style>
  <w:style w:type="paragraph" w:customStyle="1" w:styleId="pageprev">
    <w:name w:val="page_prev"/>
    <w:basedOn w:val="Normal"/>
    <w:uiPriority w:val="99"/>
    <w:qFormat/>
    <w:rsid w:val="003E62D0"/>
    <w:pPr>
      <w:spacing w:after="150"/>
    </w:pPr>
    <w:rPr>
      <w:vanish/>
      <w:color w:val="auto"/>
      <w:sz w:val="24"/>
      <w:szCs w:val="24"/>
    </w:rPr>
  </w:style>
  <w:style w:type="paragraph" w:customStyle="1" w:styleId="pagenext">
    <w:name w:val="page_next"/>
    <w:basedOn w:val="Normal"/>
    <w:uiPriority w:val="99"/>
    <w:qFormat/>
    <w:rsid w:val="003E62D0"/>
    <w:pPr>
      <w:spacing w:after="150"/>
    </w:pPr>
    <w:rPr>
      <w:vanish/>
      <w:color w:val="auto"/>
      <w:sz w:val="24"/>
      <w:szCs w:val="24"/>
    </w:rPr>
  </w:style>
  <w:style w:type="paragraph" w:customStyle="1" w:styleId="commentable">
    <w:name w:val="commentable"/>
    <w:basedOn w:val="Normal"/>
    <w:uiPriority w:val="99"/>
    <w:qFormat/>
    <w:rsid w:val="003E62D0"/>
    <w:pPr>
      <w:shd w:val="clear" w:color="auto" w:fill="FFFFFF"/>
      <w:spacing w:after="150"/>
    </w:pPr>
    <w:rPr>
      <w:color w:val="auto"/>
      <w:sz w:val="24"/>
      <w:szCs w:val="24"/>
    </w:rPr>
  </w:style>
  <w:style w:type="paragraph" w:customStyle="1" w:styleId="snowliftfullscreen">
    <w:name w:val="snowliftfullscreen"/>
    <w:basedOn w:val="Normal"/>
    <w:uiPriority w:val="99"/>
    <w:qFormat/>
    <w:rsid w:val="003E62D0"/>
    <w:pPr>
      <w:spacing w:after="150"/>
    </w:pPr>
    <w:rPr>
      <w:vanish/>
      <w:color w:val="auto"/>
      <w:sz w:val="24"/>
      <w:szCs w:val="24"/>
    </w:rPr>
  </w:style>
  <w:style w:type="paragraph" w:customStyle="1" w:styleId="scroll3">
    <w:name w:val="scroll3"/>
    <w:basedOn w:val="Normal"/>
    <w:uiPriority w:val="99"/>
    <w:qFormat/>
    <w:rsid w:val="003E62D0"/>
    <w:pPr>
      <w:spacing w:after="150"/>
    </w:pPr>
    <w:rPr>
      <w:color w:val="auto"/>
      <w:sz w:val="24"/>
      <w:szCs w:val="24"/>
    </w:rPr>
  </w:style>
  <w:style w:type="paragraph" w:customStyle="1" w:styleId="symbol">
    <w:name w:val="symbol"/>
    <w:basedOn w:val="Normal"/>
    <w:uiPriority w:val="99"/>
    <w:qFormat/>
    <w:rsid w:val="003E62D0"/>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uiPriority w:val="99"/>
    <w:qFormat/>
    <w:rsid w:val="003E62D0"/>
    <w:pPr>
      <w:shd w:val="clear" w:color="auto" w:fill="E9573E"/>
      <w:spacing w:after="150"/>
    </w:pPr>
    <w:rPr>
      <w:b/>
      <w:bCs/>
      <w:color w:val="FFFFFF"/>
      <w:sz w:val="24"/>
      <w:szCs w:val="24"/>
    </w:rPr>
  </w:style>
  <w:style w:type="paragraph" w:customStyle="1" w:styleId="ic-video">
    <w:name w:val="ic-video"/>
    <w:basedOn w:val="Normal"/>
    <w:uiPriority w:val="99"/>
    <w:qFormat/>
    <w:rsid w:val="003E62D0"/>
    <w:pPr>
      <w:spacing w:after="150"/>
    </w:pPr>
    <w:rPr>
      <w:color w:val="auto"/>
      <w:sz w:val="24"/>
      <w:szCs w:val="24"/>
    </w:rPr>
  </w:style>
  <w:style w:type="paragraph" w:customStyle="1" w:styleId="tipnote">
    <w:name w:val="tipnote"/>
    <w:basedOn w:val="Normal"/>
    <w:uiPriority w:val="99"/>
    <w:qFormat/>
    <w:rsid w:val="003E62D0"/>
    <w:pPr>
      <w:spacing w:after="150"/>
    </w:pPr>
    <w:rPr>
      <w:color w:val="FF3300"/>
      <w:sz w:val="30"/>
      <w:szCs w:val="30"/>
    </w:rPr>
  </w:style>
  <w:style w:type="paragraph" w:customStyle="1" w:styleId="retest">
    <w:name w:val="retest"/>
    <w:basedOn w:val="Normal"/>
    <w:uiPriority w:val="99"/>
    <w:qFormat/>
    <w:rsid w:val="003E62D0"/>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uiPriority w:val="99"/>
    <w:qFormat/>
    <w:rsid w:val="003E62D0"/>
    <w:pPr>
      <w:spacing w:after="150"/>
    </w:pPr>
    <w:rPr>
      <w:color w:val="auto"/>
      <w:sz w:val="24"/>
      <w:szCs w:val="24"/>
    </w:rPr>
  </w:style>
  <w:style w:type="paragraph" w:customStyle="1" w:styleId="buttonface">
    <w:name w:val="button_face"/>
    <w:basedOn w:val="Normal"/>
    <w:uiPriority w:val="99"/>
    <w:qFormat/>
    <w:rsid w:val="003E62D0"/>
    <w:pPr>
      <w:pBdr>
        <w:right w:val="single" w:sz="6" w:space="0" w:color="314F83"/>
      </w:pBdr>
      <w:spacing w:after="150"/>
      <w:ind w:right="45"/>
    </w:pPr>
    <w:rPr>
      <w:color w:val="auto"/>
      <w:sz w:val="24"/>
      <w:szCs w:val="24"/>
    </w:rPr>
  </w:style>
  <w:style w:type="paragraph" w:customStyle="1" w:styleId="ic-arr">
    <w:name w:val="ic-arr"/>
    <w:basedOn w:val="Normal"/>
    <w:uiPriority w:val="99"/>
    <w:qFormat/>
    <w:rsid w:val="003E62D0"/>
    <w:pPr>
      <w:spacing w:after="150"/>
    </w:pPr>
    <w:rPr>
      <w:color w:val="auto"/>
      <w:sz w:val="24"/>
      <w:szCs w:val="24"/>
    </w:rPr>
  </w:style>
  <w:style w:type="paragraph" w:customStyle="1" w:styleId="lines">
    <w:name w:val="lines"/>
    <w:basedOn w:val="Normal"/>
    <w:uiPriority w:val="99"/>
    <w:qFormat/>
    <w:rsid w:val="003E62D0"/>
    <w:pPr>
      <w:pBdr>
        <w:bottom w:val="single" w:sz="6" w:space="0" w:color="E2E2E2"/>
      </w:pBdr>
      <w:spacing w:after="150"/>
    </w:pPr>
    <w:rPr>
      <w:color w:val="auto"/>
      <w:sz w:val="24"/>
      <w:szCs w:val="24"/>
    </w:rPr>
  </w:style>
  <w:style w:type="paragraph" w:customStyle="1" w:styleId="save2">
    <w:name w:val="save2"/>
    <w:basedOn w:val="Normal"/>
    <w:uiPriority w:val="99"/>
    <w:qFormat/>
    <w:rsid w:val="003E62D0"/>
    <w:pPr>
      <w:spacing w:after="150"/>
    </w:pPr>
    <w:rPr>
      <w:color w:val="auto"/>
      <w:sz w:val="24"/>
      <w:szCs w:val="24"/>
    </w:rPr>
  </w:style>
  <w:style w:type="paragraph" w:customStyle="1" w:styleId="popuplogin">
    <w:name w:val="popup_login"/>
    <w:basedOn w:val="Normal"/>
    <w:uiPriority w:val="99"/>
    <w:qFormat/>
    <w:rsid w:val="003E62D0"/>
    <w:pPr>
      <w:shd w:val="clear" w:color="auto" w:fill="1687C5"/>
      <w:spacing w:after="150"/>
    </w:pPr>
    <w:rPr>
      <w:color w:val="auto"/>
      <w:sz w:val="24"/>
      <w:szCs w:val="24"/>
    </w:rPr>
  </w:style>
  <w:style w:type="paragraph" w:customStyle="1" w:styleId="overlay">
    <w:name w:val="overlay"/>
    <w:basedOn w:val="Normal"/>
    <w:uiPriority w:val="99"/>
    <w:qFormat/>
    <w:rsid w:val="003E62D0"/>
    <w:pPr>
      <w:shd w:val="clear" w:color="auto" w:fill="000000"/>
      <w:spacing w:after="150"/>
    </w:pPr>
    <w:rPr>
      <w:color w:val="auto"/>
      <w:sz w:val="24"/>
      <w:szCs w:val="24"/>
    </w:rPr>
  </w:style>
  <w:style w:type="paragraph" w:customStyle="1" w:styleId="bggray1">
    <w:name w:val="bg_gray1"/>
    <w:basedOn w:val="Normal"/>
    <w:uiPriority w:val="99"/>
    <w:qFormat/>
    <w:rsid w:val="003E62D0"/>
    <w:pPr>
      <w:shd w:val="clear" w:color="auto" w:fill="F5F6F7"/>
      <w:spacing w:after="150"/>
    </w:pPr>
    <w:rPr>
      <w:color w:val="auto"/>
      <w:sz w:val="24"/>
      <w:szCs w:val="24"/>
    </w:rPr>
  </w:style>
  <w:style w:type="paragraph" w:customStyle="1" w:styleId="subjects">
    <w:name w:val="subjects"/>
    <w:basedOn w:val="Normal"/>
    <w:uiPriority w:val="99"/>
    <w:qFormat/>
    <w:rsid w:val="003E62D0"/>
    <w:pPr>
      <w:shd w:val="clear" w:color="auto" w:fill="DCF5FA"/>
      <w:spacing w:after="150"/>
    </w:pPr>
    <w:rPr>
      <w:color w:val="004C5B"/>
      <w:sz w:val="21"/>
      <w:szCs w:val="21"/>
    </w:rPr>
  </w:style>
  <w:style w:type="paragraph" w:customStyle="1" w:styleId="table">
    <w:name w:val="table"/>
    <w:basedOn w:val="Normal"/>
    <w:uiPriority w:val="99"/>
    <w:qFormat/>
    <w:rsid w:val="003E62D0"/>
    <w:pPr>
      <w:shd w:val="clear" w:color="auto" w:fill="FFFFFF"/>
      <w:spacing w:after="150"/>
    </w:pPr>
    <w:rPr>
      <w:color w:val="auto"/>
      <w:sz w:val="24"/>
      <w:szCs w:val="24"/>
    </w:rPr>
  </w:style>
  <w:style w:type="paragraph" w:customStyle="1" w:styleId="icchat">
    <w:name w:val="ic_chat"/>
    <w:basedOn w:val="Normal"/>
    <w:uiPriority w:val="99"/>
    <w:qFormat/>
    <w:rsid w:val="003E62D0"/>
    <w:pPr>
      <w:spacing w:after="150"/>
      <w:ind w:right="90"/>
    </w:pPr>
    <w:rPr>
      <w:color w:val="auto"/>
      <w:sz w:val="24"/>
      <w:szCs w:val="24"/>
    </w:rPr>
  </w:style>
  <w:style w:type="paragraph" w:customStyle="1" w:styleId="noite">
    <w:name w:val="noite"/>
    <w:basedOn w:val="Normal"/>
    <w:uiPriority w:val="99"/>
    <w:qFormat/>
    <w:rsid w:val="003E62D0"/>
    <w:rPr>
      <w:color w:val="auto"/>
      <w:sz w:val="24"/>
      <w:szCs w:val="24"/>
    </w:rPr>
  </w:style>
  <w:style w:type="paragraph" w:customStyle="1" w:styleId="noitenone">
    <w:name w:val="noite_none"/>
    <w:basedOn w:val="Normal"/>
    <w:uiPriority w:val="99"/>
    <w:qFormat/>
    <w:rsid w:val="003E62D0"/>
    <w:rPr>
      <w:color w:val="auto"/>
      <w:sz w:val="24"/>
      <w:szCs w:val="24"/>
    </w:rPr>
  </w:style>
  <w:style w:type="paragraph" w:customStyle="1" w:styleId="iconsmell">
    <w:name w:val="icon_smell"/>
    <w:basedOn w:val="Normal"/>
    <w:uiPriority w:val="99"/>
    <w:qFormat/>
    <w:rsid w:val="003E62D0"/>
    <w:pPr>
      <w:spacing w:after="150"/>
      <w:ind w:right="90"/>
    </w:pPr>
    <w:rPr>
      <w:color w:val="auto"/>
      <w:sz w:val="24"/>
      <w:szCs w:val="24"/>
    </w:rPr>
  </w:style>
  <w:style w:type="paragraph" w:customStyle="1" w:styleId="iconcamera">
    <w:name w:val="icon_camera"/>
    <w:basedOn w:val="Normal"/>
    <w:uiPriority w:val="99"/>
    <w:qFormat/>
    <w:rsid w:val="003E62D0"/>
    <w:pPr>
      <w:spacing w:after="150"/>
      <w:ind w:right="150"/>
    </w:pPr>
    <w:rPr>
      <w:color w:val="auto"/>
      <w:sz w:val="24"/>
      <w:szCs w:val="24"/>
    </w:rPr>
  </w:style>
  <w:style w:type="paragraph" w:customStyle="1" w:styleId="innercmm">
    <w:name w:val="inner_cmm"/>
    <w:basedOn w:val="Normal"/>
    <w:uiPriority w:val="99"/>
    <w:qFormat/>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uiPriority w:val="99"/>
    <w:qFormat/>
    <w:rsid w:val="003E62D0"/>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uiPriority w:val="99"/>
    <w:qFormat/>
    <w:rsid w:val="003E62D0"/>
    <w:pPr>
      <w:spacing w:after="150"/>
    </w:pPr>
    <w:rPr>
      <w:color w:val="auto"/>
      <w:sz w:val="24"/>
      <w:szCs w:val="24"/>
    </w:rPr>
  </w:style>
  <w:style w:type="paragraph" w:customStyle="1" w:styleId="btnview">
    <w:name w:val="btn_view"/>
    <w:basedOn w:val="Normal"/>
    <w:uiPriority w:val="99"/>
    <w:qFormat/>
    <w:rsid w:val="003E62D0"/>
    <w:pPr>
      <w:shd w:val="clear" w:color="auto" w:fill="CDCDCD"/>
      <w:spacing w:after="150"/>
    </w:pPr>
    <w:rPr>
      <w:color w:val="313131"/>
      <w:sz w:val="21"/>
      <w:szCs w:val="21"/>
    </w:rPr>
  </w:style>
  <w:style w:type="paragraph" w:customStyle="1" w:styleId="ltask">
    <w:name w:val="l_task"/>
    <w:basedOn w:val="Normal"/>
    <w:uiPriority w:val="99"/>
    <w:qFormat/>
    <w:rsid w:val="003E62D0"/>
    <w:pPr>
      <w:spacing w:after="150" w:line="405" w:lineRule="atLeast"/>
    </w:pPr>
    <w:rPr>
      <w:color w:val="auto"/>
      <w:sz w:val="24"/>
      <w:szCs w:val="24"/>
    </w:rPr>
  </w:style>
  <w:style w:type="paragraph" w:customStyle="1" w:styleId="boxlogin">
    <w:name w:val="box_login"/>
    <w:basedOn w:val="Normal"/>
    <w:uiPriority w:val="99"/>
    <w:qFormat/>
    <w:rsid w:val="003E62D0"/>
    <w:pPr>
      <w:spacing w:before="75" w:after="150"/>
    </w:pPr>
    <w:rPr>
      <w:color w:val="auto"/>
      <w:sz w:val="24"/>
      <w:szCs w:val="24"/>
    </w:rPr>
  </w:style>
  <w:style w:type="paragraph" w:customStyle="1" w:styleId="iclogin">
    <w:name w:val="ic_login"/>
    <w:basedOn w:val="Normal"/>
    <w:uiPriority w:val="99"/>
    <w:qFormat/>
    <w:rsid w:val="003E62D0"/>
    <w:pPr>
      <w:spacing w:after="150"/>
    </w:pPr>
    <w:rPr>
      <w:b/>
      <w:bCs/>
      <w:color w:val="auto"/>
      <w:sz w:val="24"/>
      <w:szCs w:val="24"/>
    </w:rPr>
  </w:style>
  <w:style w:type="paragraph" w:customStyle="1" w:styleId="icon-close">
    <w:name w:val="icon-close"/>
    <w:basedOn w:val="Normal"/>
    <w:uiPriority w:val="99"/>
    <w:qFormat/>
    <w:rsid w:val="003E62D0"/>
    <w:pPr>
      <w:spacing w:after="150"/>
    </w:pPr>
    <w:rPr>
      <w:color w:val="auto"/>
      <w:sz w:val="24"/>
      <w:szCs w:val="24"/>
    </w:rPr>
  </w:style>
  <w:style w:type="paragraph" w:customStyle="1" w:styleId="sub-login">
    <w:name w:val="sub-login"/>
    <w:basedOn w:val="Normal"/>
    <w:uiPriority w:val="99"/>
    <w:qFormat/>
    <w:rsid w:val="003E62D0"/>
    <w:pPr>
      <w:shd w:val="clear" w:color="auto" w:fill="FFFFFF"/>
      <w:spacing w:after="150"/>
    </w:pPr>
    <w:rPr>
      <w:vanish/>
      <w:color w:val="auto"/>
      <w:sz w:val="24"/>
      <w:szCs w:val="24"/>
    </w:rPr>
  </w:style>
  <w:style w:type="paragraph" w:customStyle="1" w:styleId="login-cont">
    <w:name w:val="login-cont"/>
    <w:basedOn w:val="Normal"/>
    <w:uiPriority w:val="99"/>
    <w:qFormat/>
    <w:rsid w:val="003E62D0"/>
    <w:pPr>
      <w:spacing w:after="150"/>
    </w:pPr>
    <w:rPr>
      <w:color w:val="999999"/>
      <w:sz w:val="24"/>
      <w:szCs w:val="24"/>
    </w:rPr>
  </w:style>
  <w:style w:type="paragraph" w:customStyle="1" w:styleId="fan">
    <w:name w:val="fan"/>
    <w:basedOn w:val="Normal"/>
    <w:uiPriority w:val="99"/>
    <w:qFormat/>
    <w:rsid w:val="003E62D0"/>
    <w:pPr>
      <w:shd w:val="clear" w:color="auto" w:fill="F26522"/>
      <w:spacing w:after="150"/>
    </w:pPr>
    <w:rPr>
      <w:color w:val="auto"/>
      <w:sz w:val="24"/>
      <w:szCs w:val="24"/>
    </w:rPr>
  </w:style>
  <w:style w:type="paragraph" w:customStyle="1" w:styleId="cboxphoto">
    <w:name w:val="cboxphoto"/>
    <w:basedOn w:val="Normal"/>
    <w:uiPriority w:val="99"/>
    <w:qFormat/>
    <w:rsid w:val="003E62D0"/>
    <w:pPr>
      <w:spacing w:before="100" w:beforeAutospacing="1" w:after="100" w:afterAutospacing="1"/>
    </w:pPr>
    <w:rPr>
      <w:color w:val="auto"/>
      <w:sz w:val="24"/>
      <w:szCs w:val="24"/>
    </w:rPr>
  </w:style>
  <w:style w:type="paragraph" w:customStyle="1" w:styleId="cboxiframe">
    <w:name w:val="cboxiframe"/>
    <w:basedOn w:val="Normal"/>
    <w:uiPriority w:val="99"/>
    <w:qFormat/>
    <w:rsid w:val="003E62D0"/>
    <w:pPr>
      <w:spacing w:after="150"/>
    </w:pPr>
    <w:rPr>
      <w:color w:val="auto"/>
      <w:sz w:val="24"/>
      <w:szCs w:val="24"/>
    </w:rPr>
  </w:style>
  <w:style w:type="paragraph" w:customStyle="1" w:styleId="mathjaxmenu">
    <w:name w:val="mathjax_menu"/>
    <w:basedOn w:val="Normal"/>
    <w:uiPriority w:val="99"/>
    <w:qFormat/>
    <w:rsid w:val="003E62D0"/>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uiPriority w:val="99"/>
    <w:qFormat/>
    <w:rsid w:val="003E62D0"/>
    <w:pPr>
      <w:spacing w:after="150"/>
    </w:pPr>
    <w:rPr>
      <w:color w:val="auto"/>
      <w:sz w:val="24"/>
      <w:szCs w:val="24"/>
    </w:rPr>
  </w:style>
  <w:style w:type="paragraph" w:customStyle="1" w:styleId="mathjaxmenuarrow">
    <w:name w:val="mathjax_menuarrow"/>
    <w:basedOn w:val="Normal"/>
    <w:uiPriority w:val="99"/>
    <w:qFormat/>
    <w:rsid w:val="003E62D0"/>
    <w:pPr>
      <w:spacing w:after="150"/>
    </w:pPr>
    <w:rPr>
      <w:color w:val="666666"/>
      <w:sz w:val="18"/>
      <w:szCs w:val="18"/>
    </w:rPr>
  </w:style>
  <w:style w:type="paragraph" w:customStyle="1" w:styleId="mathjaxmenulabel">
    <w:name w:val="mathjax_menulabel"/>
    <w:basedOn w:val="Normal"/>
    <w:uiPriority w:val="99"/>
    <w:qFormat/>
    <w:rsid w:val="003E62D0"/>
    <w:pPr>
      <w:spacing w:after="150"/>
    </w:pPr>
    <w:rPr>
      <w:i/>
      <w:iCs/>
      <w:color w:val="auto"/>
      <w:sz w:val="24"/>
      <w:szCs w:val="24"/>
    </w:rPr>
  </w:style>
  <w:style w:type="paragraph" w:customStyle="1" w:styleId="mathjaxmenurule">
    <w:name w:val="mathjax_menurule"/>
    <w:basedOn w:val="Normal"/>
    <w:uiPriority w:val="99"/>
    <w:qFormat/>
    <w:rsid w:val="003E62D0"/>
    <w:pPr>
      <w:pBdr>
        <w:top w:val="single" w:sz="6" w:space="0" w:color="CCCCCC"/>
      </w:pBdr>
      <w:spacing w:before="60"/>
      <w:ind w:left="15" w:right="15"/>
    </w:pPr>
    <w:rPr>
      <w:color w:val="auto"/>
      <w:sz w:val="24"/>
      <w:szCs w:val="24"/>
    </w:rPr>
  </w:style>
  <w:style w:type="paragraph" w:customStyle="1" w:styleId="mathjaxmenuclose">
    <w:name w:val="mathjax_menuclose"/>
    <w:basedOn w:val="Normal"/>
    <w:uiPriority w:val="99"/>
    <w:qFormat/>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uiPriority w:val="99"/>
    <w:qFormat/>
    <w:rsid w:val="003E62D0"/>
    <w:pPr>
      <w:spacing w:after="150"/>
    </w:pPr>
    <w:rPr>
      <w:color w:val="888888"/>
      <w:sz w:val="24"/>
      <w:szCs w:val="24"/>
    </w:rPr>
  </w:style>
  <w:style w:type="paragraph" w:customStyle="1" w:styleId="mathjaxerror">
    <w:name w:val="mathjax_error"/>
    <w:basedOn w:val="Normal"/>
    <w:uiPriority w:val="99"/>
    <w:qFormat/>
    <w:rsid w:val="003E62D0"/>
    <w:pPr>
      <w:spacing w:after="150"/>
    </w:pPr>
    <w:rPr>
      <w:i/>
      <w:iCs/>
      <w:color w:val="CC0000"/>
      <w:sz w:val="24"/>
      <w:szCs w:val="24"/>
    </w:rPr>
  </w:style>
  <w:style w:type="paragraph" w:customStyle="1" w:styleId="mjxp-script">
    <w:name w:val="mjxp-script"/>
    <w:basedOn w:val="Normal"/>
    <w:uiPriority w:val="99"/>
    <w:qFormat/>
    <w:rsid w:val="003E62D0"/>
    <w:pPr>
      <w:spacing w:after="150"/>
    </w:pPr>
    <w:rPr>
      <w:color w:val="auto"/>
      <w:sz w:val="19"/>
      <w:szCs w:val="19"/>
    </w:rPr>
  </w:style>
  <w:style w:type="paragraph" w:customStyle="1" w:styleId="mjxp-bold">
    <w:name w:val="mjxp-bold"/>
    <w:basedOn w:val="Normal"/>
    <w:uiPriority w:val="99"/>
    <w:qFormat/>
    <w:rsid w:val="003E62D0"/>
    <w:pPr>
      <w:spacing w:after="150"/>
    </w:pPr>
    <w:rPr>
      <w:b/>
      <w:bCs/>
      <w:color w:val="auto"/>
      <w:sz w:val="24"/>
      <w:szCs w:val="24"/>
    </w:rPr>
  </w:style>
  <w:style w:type="paragraph" w:customStyle="1" w:styleId="mjxp-italic">
    <w:name w:val="mjxp-italic"/>
    <w:basedOn w:val="Normal"/>
    <w:uiPriority w:val="99"/>
    <w:qFormat/>
    <w:rsid w:val="003E62D0"/>
    <w:pPr>
      <w:spacing w:after="150"/>
    </w:pPr>
    <w:rPr>
      <w:i/>
      <w:iCs/>
      <w:color w:val="auto"/>
      <w:sz w:val="24"/>
      <w:szCs w:val="24"/>
    </w:rPr>
  </w:style>
  <w:style w:type="paragraph" w:customStyle="1" w:styleId="mjxp-scr">
    <w:name w:val="mjxp-scr"/>
    <w:basedOn w:val="Normal"/>
    <w:uiPriority w:val="99"/>
    <w:qFormat/>
    <w:rsid w:val="003E62D0"/>
    <w:pPr>
      <w:spacing w:after="150"/>
    </w:pPr>
    <w:rPr>
      <w:color w:val="auto"/>
      <w:sz w:val="24"/>
      <w:szCs w:val="24"/>
    </w:rPr>
  </w:style>
  <w:style w:type="paragraph" w:customStyle="1" w:styleId="mjxp-frak">
    <w:name w:val="mjxp-frak"/>
    <w:basedOn w:val="Normal"/>
    <w:uiPriority w:val="99"/>
    <w:qFormat/>
    <w:rsid w:val="003E62D0"/>
    <w:pPr>
      <w:spacing w:after="150"/>
    </w:pPr>
    <w:rPr>
      <w:color w:val="auto"/>
      <w:sz w:val="24"/>
      <w:szCs w:val="24"/>
    </w:rPr>
  </w:style>
  <w:style w:type="paragraph" w:customStyle="1" w:styleId="mjxp-sf">
    <w:name w:val="mjxp-sf"/>
    <w:basedOn w:val="Normal"/>
    <w:uiPriority w:val="99"/>
    <w:qFormat/>
    <w:rsid w:val="003E62D0"/>
    <w:pPr>
      <w:spacing w:after="150"/>
    </w:pPr>
    <w:rPr>
      <w:color w:val="auto"/>
      <w:sz w:val="24"/>
      <w:szCs w:val="24"/>
    </w:rPr>
  </w:style>
  <w:style w:type="paragraph" w:customStyle="1" w:styleId="mjxp-cal">
    <w:name w:val="mjxp-cal"/>
    <w:basedOn w:val="Normal"/>
    <w:uiPriority w:val="99"/>
    <w:qFormat/>
    <w:rsid w:val="003E62D0"/>
    <w:pPr>
      <w:spacing w:after="150"/>
    </w:pPr>
    <w:rPr>
      <w:color w:val="auto"/>
      <w:sz w:val="24"/>
      <w:szCs w:val="24"/>
    </w:rPr>
  </w:style>
  <w:style w:type="paragraph" w:customStyle="1" w:styleId="mjxp-mono">
    <w:name w:val="mjxp-mono"/>
    <w:basedOn w:val="Normal"/>
    <w:uiPriority w:val="99"/>
    <w:qFormat/>
    <w:rsid w:val="003E62D0"/>
    <w:pPr>
      <w:spacing w:after="150"/>
    </w:pPr>
    <w:rPr>
      <w:color w:val="auto"/>
      <w:sz w:val="24"/>
      <w:szCs w:val="24"/>
    </w:rPr>
  </w:style>
  <w:style w:type="paragraph" w:customStyle="1" w:styleId="mjxp-largeop">
    <w:name w:val="mjxp-largeop"/>
    <w:basedOn w:val="Normal"/>
    <w:uiPriority w:val="99"/>
    <w:qFormat/>
    <w:rsid w:val="003E62D0"/>
    <w:pPr>
      <w:spacing w:after="150"/>
    </w:pPr>
    <w:rPr>
      <w:color w:val="auto"/>
      <w:sz w:val="36"/>
      <w:szCs w:val="36"/>
    </w:rPr>
  </w:style>
  <w:style w:type="paragraph" w:customStyle="1" w:styleId="mjxp-math">
    <w:name w:val="mjxp-math"/>
    <w:basedOn w:val="Normal"/>
    <w:uiPriority w:val="99"/>
    <w:qFormat/>
    <w:rsid w:val="003E62D0"/>
    <w:pPr>
      <w:spacing w:after="150"/>
    </w:pPr>
    <w:rPr>
      <w:color w:val="auto"/>
      <w:sz w:val="24"/>
      <w:szCs w:val="24"/>
    </w:rPr>
  </w:style>
  <w:style w:type="paragraph" w:customStyle="1" w:styleId="mjxp-display">
    <w:name w:val="mjxp-display"/>
    <w:basedOn w:val="Normal"/>
    <w:uiPriority w:val="99"/>
    <w:qFormat/>
    <w:rsid w:val="003E62D0"/>
    <w:pPr>
      <w:spacing w:before="240" w:after="240"/>
      <w:jc w:val="center"/>
    </w:pPr>
    <w:rPr>
      <w:color w:val="auto"/>
      <w:sz w:val="24"/>
      <w:szCs w:val="24"/>
    </w:rPr>
  </w:style>
  <w:style w:type="paragraph" w:customStyle="1" w:styleId="mjxp-box">
    <w:name w:val="mjxp-box"/>
    <w:basedOn w:val="Normal"/>
    <w:uiPriority w:val="99"/>
    <w:qFormat/>
    <w:rsid w:val="003E62D0"/>
    <w:pPr>
      <w:spacing w:after="150"/>
      <w:jc w:val="center"/>
    </w:pPr>
    <w:rPr>
      <w:color w:val="auto"/>
      <w:sz w:val="24"/>
      <w:szCs w:val="24"/>
    </w:rPr>
  </w:style>
  <w:style w:type="paragraph" w:customStyle="1" w:styleId="mjxp-rule">
    <w:name w:val="mjxp-rule"/>
    <w:basedOn w:val="Normal"/>
    <w:uiPriority w:val="99"/>
    <w:qFormat/>
    <w:rsid w:val="003E62D0"/>
    <w:pPr>
      <w:spacing w:before="24" w:after="150"/>
    </w:pPr>
    <w:rPr>
      <w:color w:val="auto"/>
      <w:sz w:val="24"/>
      <w:szCs w:val="24"/>
    </w:rPr>
  </w:style>
  <w:style w:type="paragraph" w:customStyle="1" w:styleId="mjxp-mo">
    <w:name w:val="mjxp-mo"/>
    <w:basedOn w:val="Normal"/>
    <w:uiPriority w:val="99"/>
    <w:qFormat/>
    <w:rsid w:val="003E62D0"/>
    <w:pPr>
      <w:ind w:left="36" w:right="36"/>
    </w:pPr>
    <w:rPr>
      <w:color w:val="auto"/>
      <w:sz w:val="24"/>
      <w:szCs w:val="24"/>
    </w:rPr>
  </w:style>
  <w:style w:type="paragraph" w:customStyle="1" w:styleId="mjxp-mfrac">
    <w:name w:val="mjxp-mfrac"/>
    <w:basedOn w:val="Normal"/>
    <w:uiPriority w:val="99"/>
    <w:qFormat/>
    <w:rsid w:val="003E62D0"/>
    <w:pPr>
      <w:ind w:left="30" w:right="30"/>
    </w:pPr>
    <w:rPr>
      <w:color w:val="auto"/>
      <w:sz w:val="24"/>
      <w:szCs w:val="24"/>
    </w:rPr>
  </w:style>
  <w:style w:type="paragraph" w:customStyle="1" w:styleId="mjxp-denom">
    <w:name w:val="mjxp-denom"/>
    <w:basedOn w:val="Normal"/>
    <w:uiPriority w:val="99"/>
    <w:qFormat/>
    <w:rsid w:val="003E62D0"/>
    <w:pPr>
      <w:spacing w:after="150"/>
    </w:pPr>
    <w:rPr>
      <w:color w:val="auto"/>
      <w:sz w:val="24"/>
      <w:szCs w:val="24"/>
    </w:rPr>
  </w:style>
  <w:style w:type="paragraph" w:customStyle="1" w:styleId="mjxp-surd">
    <w:name w:val="mjxp-surd"/>
    <w:basedOn w:val="Normal"/>
    <w:uiPriority w:val="99"/>
    <w:qFormat/>
    <w:rsid w:val="003E62D0"/>
    <w:pPr>
      <w:spacing w:after="150"/>
      <w:textAlignment w:val="top"/>
    </w:pPr>
    <w:rPr>
      <w:color w:val="auto"/>
      <w:sz w:val="24"/>
      <w:szCs w:val="24"/>
    </w:rPr>
  </w:style>
  <w:style w:type="paragraph" w:customStyle="1" w:styleId="mjxp-over">
    <w:name w:val="mjxp-over"/>
    <w:basedOn w:val="Normal"/>
    <w:uiPriority w:val="99"/>
    <w:qFormat/>
    <w:rsid w:val="003E62D0"/>
    <w:pPr>
      <w:spacing w:after="150"/>
      <w:jc w:val="center"/>
    </w:pPr>
    <w:rPr>
      <w:color w:val="auto"/>
      <w:sz w:val="24"/>
      <w:szCs w:val="24"/>
    </w:rPr>
  </w:style>
  <w:style w:type="paragraph" w:customStyle="1" w:styleId="mjxp-mtable">
    <w:name w:val="mjxp-mtable"/>
    <w:basedOn w:val="Normal"/>
    <w:uiPriority w:val="99"/>
    <w:qFormat/>
    <w:rsid w:val="003E62D0"/>
    <w:pPr>
      <w:ind w:left="30" w:right="30"/>
    </w:pPr>
    <w:rPr>
      <w:color w:val="auto"/>
      <w:sz w:val="24"/>
      <w:szCs w:val="24"/>
    </w:rPr>
  </w:style>
  <w:style w:type="paragraph" w:customStyle="1" w:styleId="mjxp-mtd">
    <w:name w:val="mjxp-mtd"/>
    <w:basedOn w:val="Normal"/>
    <w:uiPriority w:val="99"/>
    <w:qFormat/>
    <w:rsid w:val="003E62D0"/>
    <w:pPr>
      <w:spacing w:after="150"/>
      <w:jc w:val="center"/>
    </w:pPr>
    <w:rPr>
      <w:color w:val="auto"/>
      <w:sz w:val="24"/>
      <w:szCs w:val="24"/>
    </w:rPr>
  </w:style>
  <w:style w:type="paragraph" w:customStyle="1" w:styleId="mjxp-merror">
    <w:name w:val="mjxp-merror"/>
    <w:basedOn w:val="Normal"/>
    <w:uiPriority w:val="99"/>
    <w:qFormat/>
    <w:rsid w:val="003E62D0"/>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uiPriority w:val="99"/>
    <w:qFormat/>
    <w:rsid w:val="003E62D0"/>
    <w:pPr>
      <w:spacing w:line="0" w:lineRule="auto"/>
    </w:pPr>
    <w:rPr>
      <w:color w:val="auto"/>
      <w:sz w:val="24"/>
      <w:szCs w:val="24"/>
    </w:rPr>
  </w:style>
  <w:style w:type="paragraph" w:customStyle="1" w:styleId="mjxc-display">
    <w:name w:val="mjxc-display"/>
    <w:basedOn w:val="Normal"/>
    <w:uiPriority w:val="99"/>
    <w:qFormat/>
    <w:rsid w:val="003E62D0"/>
    <w:pPr>
      <w:spacing w:before="240" w:after="240"/>
      <w:jc w:val="center"/>
    </w:pPr>
    <w:rPr>
      <w:color w:val="auto"/>
      <w:sz w:val="24"/>
      <w:szCs w:val="24"/>
    </w:rPr>
  </w:style>
  <w:style w:type="paragraph" w:customStyle="1" w:styleId="mjx-full-width">
    <w:name w:val="mjx-full-width"/>
    <w:basedOn w:val="Normal"/>
    <w:uiPriority w:val="99"/>
    <w:qFormat/>
    <w:rsid w:val="003E62D0"/>
    <w:pPr>
      <w:spacing w:after="150"/>
      <w:jc w:val="center"/>
    </w:pPr>
    <w:rPr>
      <w:color w:val="auto"/>
      <w:sz w:val="24"/>
      <w:szCs w:val="24"/>
    </w:rPr>
  </w:style>
  <w:style w:type="paragraph" w:customStyle="1" w:styleId="mjx-numerator">
    <w:name w:val="mjx-numerator"/>
    <w:basedOn w:val="Normal"/>
    <w:uiPriority w:val="99"/>
    <w:qFormat/>
    <w:rsid w:val="003E62D0"/>
    <w:pPr>
      <w:spacing w:after="150"/>
      <w:jc w:val="center"/>
    </w:pPr>
    <w:rPr>
      <w:color w:val="auto"/>
      <w:sz w:val="24"/>
      <w:szCs w:val="24"/>
    </w:rPr>
  </w:style>
  <w:style w:type="paragraph" w:customStyle="1" w:styleId="mjx-denominator">
    <w:name w:val="mjx-denominator"/>
    <w:basedOn w:val="Normal"/>
    <w:uiPriority w:val="99"/>
    <w:qFormat/>
    <w:rsid w:val="003E62D0"/>
    <w:pPr>
      <w:spacing w:after="150"/>
      <w:jc w:val="center"/>
    </w:pPr>
    <w:rPr>
      <w:color w:val="auto"/>
      <w:sz w:val="24"/>
      <w:szCs w:val="24"/>
    </w:rPr>
  </w:style>
  <w:style w:type="paragraph" w:customStyle="1" w:styleId="mjxc-stacked">
    <w:name w:val="mjxc-stacked"/>
    <w:basedOn w:val="Normal"/>
    <w:uiPriority w:val="99"/>
    <w:qFormat/>
    <w:rsid w:val="003E62D0"/>
    <w:pPr>
      <w:spacing w:after="150"/>
    </w:pPr>
    <w:rPr>
      <w:color w:val="auto"/>
      <w:sz w:val="24"/>
      <w:szCs w:val="24"/>
    </w:rPr>
  </w:style>
  <w:style w:type="paragraph" w:customStyle="1" w:styleId="mjx-op">
    <w:name w:val="mjx-op"/>
    <w:basedOn w:val="Normal"/>
    <w:uiPriority w:val="99"/>
    <w:qFormat/>
    <w:rsid w:val="003E62D0"/>
    <w:pPr>
      <w:spacing w:after="150"/>
    </w:pPr>
    <w:rPr>
      <w:color w:val="auto"/>
      <w:sz w:val="24"/>
      <w:szCs w:val="24"/>
    </w:rPr>
  </w:style>
  <w:style w:type="paragraph" w:customStyle="1" w:styleId="mjx-over">
    <w:name w:val="mjx-over"/>
    <w:basedOn w:val="Normal"/>
    <w:uiPriority w:val="99"/>
    <w:qFormat/>
    <w:rsid w:val="003E62D0"/>
    <w:pPr>
      <w:spacing w:after="150"/>
    </w:pPr>
    <w:rPr>
      <w:color w:val="auto"/>
      <w:sz w:val="24"/>
      <w:szCs w:val="24"/>
    </w:rPr>
  </w:style>
  <w:style w:type="paragraph" w:customStyle="1" w:styleId="mjx-surd">
    <w:name w:val="mjx-surd"/>
    <w:basedOn w:val="Normal"/>
    <w:uiPriority w:val="99"/>
    <w:qFormat/>
    <w:rsid w:val="003E62D0"/>
    <w:pPr>
      <w:spacing w:after="150"/>
      <w:textAlignment w:val="top"/>
    </w:pPr>
    <w:rPr>
      <w:color w:val="auto"/>
      <w:sz w:val="24"/>
      <w:szCs w:val="24"/>
    </w:rPr>
  </w:style>
  <w:style w:type="paragraph" w:customStyle="1" w:styleId="mjx-merror">
    <w:name w:val="mjx-merror"/>
    <w:basedOn w:val="Normal"/>
    <w:uiPriority w:val="99"/>
    <w:qFormat/>
    <w:rsid w:val="003E62D0"/>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uiPriority w:val="99"/>
    <w:qFormat/>
    <w:rsid w:val="003E62D0"/>
    <w:pPr>
      <w:spacing w:after="150"/>
    </w:pPr>
    <w:rPr>
      <w:color w:val="auto"/>
      <w:sz w:val="24"/>
      <w:szCs w:val="24"/>
    </w:rPr>
  </w:style>
  <w:style w:type="paragraph" w:customStyle="1" w:styleId="mjx-mtd">
    <w:name w:val="mjx-mtd"/>
    <w:basedOn w:val="Normal"/>
    <w:uiPriority w:val="99"/>
    <w:qFormat/>
    <w:rsid w:val="003E62D0"/>
    <w:pPr>
      <w:spacing w:after="150"/>
      <w:jc w:val="center"/>
    </w:pPr>
    <w:rPr>
      <w:color w:val="auto"/>
      <w:sz w:val="24"/>
      <w:szCs w:val="24"/>
    </w:rPr>
  </w:style>
  <w:style w:type="paragraph" w:customStyle="1" w:styleId="mjx-block">
    <w:name w:val="mjx-block"/>
    <w:basedOn w:val="Normal"/>
    <w:uiPriority w:val="99"/>
    <w:qFormat/>
    <w:rsid w:val="003E62D0"/>
    <w:pPr>
      <w:spacing w:after="150"/>
    </w:pPr>
    <w:rPr>
      <w:color w:val="auto"/>
      <w:sz w:val="24"/>
      <w:szCs w:val="24"/>
    </w:rPr>
  </w:style>
  <w:style w:type="paragraph" w:customStyle="1" w:styleId="mjx-span">
    <w:name w:val="mjx-span"/>
    <w:basedOn w:val="Normal"/>
    <w:uiPriority w:val="99"/>
    <w:qFormat/>
    <w:rsid w:val="003E62D0"/>
    <w:pPr>
      <w:spacing w:after="150"/>
    </w:pPr>
    <w:rPr>
      <w:color w:val="auto"/>
      <w:sz w:val="24"/>
      <w:szCs w:val="24"/>
    </w:rPr>
  </w:style>
  <w:style w:type="paragraph" w:customStyle="1" w:styleId="mjx-char">
    <w:name w:val="mjx-char"/>
    <w:basedOn w:val="Normal"/>
    <w:uiPriority w:val="99"/>
    <w:qFormat/>
    <w:rsid w:val="003E62D0"/>
    <w:pPr>
      <w:spacing w:after="150"/>
    </w:pPr>
    <w:rPr>
      <w:color w:val="auto"/>
      <w:sz w:val="24"/>
      <w:szCs w:val="24"/>
    </w:rPr>
  </w:style>
  <w:style w:type="paragraph" w:customStyle="1" w:styleId="mjx-itable">
    <w:name w:val="mjx-itable"/>
    <w:basedOn w:val="Normal"/>
    <w:uiPriority w:val="99"/>
    <w:qFormat/>
    <w:rsid w:val="003E62D0"/>
    <w:pPr>
      <w:spacing w:after="150"/>
    </w:pPr>
    <w:rPr>
      <w:color w:val="auto"/>
      <w:sz w:val="24"/>
      <w:szCs w:val="24"/>
    </w:rPr>
  </w:style>
  <w:style w:type="paragraph" w:customStyle="1" w:styleId="mjx-table">
    <w:name w:val="mjx-table"/>
    <w:basedOn w:val="Normal"/>
    <w:uiPriority w:val="99"/>
    <w:qFormat/>
    <w:rsid w:val="003E62D0"/>
    <w:pPr>
      <w:spacing w:after="150"/>
    </w:pPr>
    <w:rPr>
      <w:color w:val="auto"/>
      <w:sz w:val="24"/>
      <w:szCs w:val="24"/>
    </w:rPr>
  </w:style>
  <w:style w:type="paragraph" w:customStyle="1" w:styleId="mjx-line">
    <w:name w:val="mjx-line"/>
    <w:basedOn w:val="Normal"/>
    <w:uiPriority w:val="99"/>
    <w:qFormat/>
    <w:rsid w:val="003E62D0"/>
    <w:pPr>
      <w:spacing w:after="150"/>
    </w:pPr>
    <w:rPr>
      <w:color w:val="auto"/>
      <w:sz w:val="24"/>
      <w:szCs w:val="24"/>
    </w:rPr>
  </w:style>
  <w:style w:type="paragraph" w:customStyle="1" w:styleId="mjx-strut">
    <w:name w:val="mjx-strut"/>
    <w:basedOn w:val="Normal"/>
    <w:uiPriority w:val="99"/>
    <w:qFormat/>
    <w:rsid w:val="003E62D0"/>
    <w:pPr>
      <w:spacing w:after="150"/>
    </w:pPr>
    <w:rPr>
      <w:color w:val="auto"/>
      <w:sz w:val="24"/>
      <w:szCs w:val="24"/>
    </w:rPr>
  </w:style>
  <w:style w:type="paragraph" w:customStyle="1" w:styleId="mjx-vsize">
    <w:name w:val="mjx-vsize"/>
    <w:basedOn w:val="Normal"/>
    <w:uiPriority w:val="99"/>
    <w:qFormat/>
    <w:rsid w:val="003E62D0"/>
    <w:pPr>
      <w:spacing w:after="150"/>
    </w:pPr>
    <w:rPr>
      <w:color w:val="auto"/>
      <w:sz w:val="24"/>
      <w:szCs w:val="24"/>
    </w:rPr>
  </w:style>
  <w:style w:type="paragraph" w:customStyle="1" w:styleId="mjxc-space1">
    <w:name w:val="mjxc-space1"/>
    <w:basedOn w:val="Normal"/>
    <w:uiPriority w:val="99"/>
    <w:qFormat/>
    <w:rsid w:val="003E62D0"/>
    <w:pPr>
      <w:spacing w:after="150"/>
      <w:ind w:left="40"/>
    </w:pPr>
    <w:rPr>
      <w:color w:val="auto"/>
      <w:sz w:val="24"/>
      <w:szCs w:val="24"/>
    </w:rPr>
  </w:style>
  <w:style w:type="paragraph" w:customStyle="1" w:styleId="mjxc-space2">
    <w:name w:val="mjxc-space2"/>
    <w:basedOn w:val="Normal"/>
    <w:uiPriority w:val="99"/>
    <w:qFormat/>
    <w:rsid w:val="003E62D0"/>
    <w:pPr>
      <w:spacing w:after="150"/>
      <w:ind w:left="53"/>
    </w:pPr>
    <w:rPr>
      <w:color w:val="auto"/>
      <w:sz w:val="24"/>
      <w:szCs w:val="24"/>
    </w:rPr>
  </w:style>
  <w:style w:type="paragraph" w:customStyle="1" w:styleId="mjxc-space3">
    <w:name w:val="mjxc-space3"/>
    <w:basedOn w:val="Normal"/>
    <w:uiPriority w:val="99"/>
    <w:qFormat/>
    <w:rsid w:val="003E62D0"/>
    <w:pPr>
      <w:spacing w:after="150"/>
      <w:ind w:left="67"/>
    </w:pPr>
    <w:rPr>
      <w:color w:val="auto"/>
      <w:sz w:val="24"/>
      <w:szCs w:val="24"/>
    </w:rPr>
  </w:style>
  <w:style w:type="paragraph" w:customStyle="1" w:styleId="mjx-chartest">
    <w:name w:val="mjx-chartest"/>
    <w:basedOn w:val="Normal"/>
    <w:uiPriority w:val="99"/>
    <w:qFormat/>
    <w:rsid w:val="003E62D0"/>
    <w:pPr>
      <w:spacing w:after="150"/>
    </w:pPr>
    <w:rPr>
      <w:color w:val="auto"/>
      <w:sz w:val="120"/>
      <w:szCs w:val="120"/>
    </w:rPr>
  </w:style>
  <w:style w:type="paragraph" w:customStyle="1" w:styleId="mjxc-processing">
    <w:name w:val="mjxc-processing"/>
    <w:basedOn w:val="Normal"/>
    <w:uiPriority w:val="99"/>
    <w:qFormat/>
    <w:rsid w:val="003E62D0"/>
    <w:pPr>
      <w:spacing w:after="150"/>
    </w:pPr>
    <w:rPr>
      <w:color w:val="auto"/>
      <w:sz w:val="24"/>
      <w:szCs w:val="24"/>
    </w:rPr>
  </w:style>
  <w:style w:type="paragraph" w:customStyle="1" w:styleId="mjxc-processed">
    <w:name w:val="mjxc-processed"/>
    <w:basedOn w:val="Normal"/>
    <w:uiPriority w:val="99"/>
    <w:qFormat/>
    <w:rsid w:val="003E62D0"/>
    <w:pPr>
      <w:spacing w:after="150"/>
    </w:pPr>
    <w:rPr>
      <w:vanish/>
      <w:color w:val="auto"/>
      <w:sz w:val="24"/>
      <w:szCs w:val="24"/>
    </w:rPr>
  </w:style>
  <w:style w:type="paragraph" w:customStyle="1" w:styleId="mjx-test">
    <w:name w:val="mjx-test"/>
    <w:basedOn w:val="Normal"/>
    <w:uiPriority w:val="99"/>
    <w:qFormat/>
    <w:rsid w:val="003E62D0"/>
    <w:pPr>
      <w:spacing w:after="150"/>
    </w:pPr>
    <w:rPr>
      <w:color w:val="auto"/>
      <w:sz w:val="24"/>
      <w:szCs w:val="24"/>
    </w:rPr>
  </w:style>
  <w:style w:type="paragraph" w:customStyle="1" w:styleId="mjx-ex-box-test">
    <w:name w:val="mjx-ex-box-test"/>
    <w:basedOn w:val="Normal"/>
    <w:uiPriority w:val="99"/>
    <w:qFormat/>
    <w:rsid w:val="003E62D0"/>
    <w:pPr>
      <w:spacing w:after="150"/>
    </w:pPr>
    <w:rPr>
      <w:color w:val="auto"/>
      <w:sz w:val="24"/>
      <w:szCs w:val="24"/>
    </w:rPr>
  </w:style>
  <w:style w:type="paragraph" w:customStyle="1" w:styleId="mjxc-tex-unknown-r">
    <w:name w:val="mjxc-tex-unknown-r"/>
    <w:basedOn w:val="Normal"/>
    <w:uiPriority w:val="99"/>
    <w:qFormat/>
    <w:rsid w:val="003E62D0"/>
    <w:pPr>
      <w:spacing w:after="150"/>
    </w:pPr>
    <w:rPr>
      <w:rFonts w:ascii="Cambria Math" w:hAnsi="Cambria Math"/>
      <w:color w:val="auto"/>
      <w:sz w:val="24"/>
      <w:szCs w:val="24"/>
    </w:rPr>
  </w:style>
  <w:style w:type="paragraph" w:customStyle="1" w:styleId="mjxc-tex-unknown-i">
    <w:name w:val="mjxc-tex-unknown-i"/>
    <w:basedOn w:val="Normal"/>
    <w:uiPriority w:val="99"/>
    <w:qFormat/>
    <w:rsid w:val="003E62D0"/>
    <w:pPr>
      <w:spacing w:after="150"/>
    </w:pPr>
    <w:rPr>
      <w:rFonts w:ascii="Cambria Math" w:hAnsi="Cambria Math"/>
      <w:i/>
      <w:iCs/>
      <w:color w:val="auto"/>
      <w:sz w:val="24"/>
      <w:szCs w:val="24"/>
    </w:rPr>
  </w:style>
  <w:style w:type="paragraph" w:customStyle="1" w:styleId="mjxc-tex-unknown-b">
    <w:name w:val="mjxc-tex-unknown-b"/>
    <w:basedOn w:val="Normal"/>
    <w:uiPriority w:val="99"/>
    <w:qFormat/>
    <w:rsid w:val="003E62D0"/>
    <w:pPr>
      <w:spacing w:after="150"/>
    </w:pPr>
    <w:rPr>
      <w:rFonts w:ascii="Cambria Math" w:hAnsi="Cambria Math"/>
      <w:b/>
      <w:bCs/>
      <w:color w:val="auto"/>
      <w:sz w:val="24"/>
      <w:szCs w:val="24"/>
    </w:rPr>
  </w:style>
  <w:style w:type="paragraph" w:customStyle="1" w:styleId="mjxc-tex-unknown-bi">
    <w:name w:val="mjxc-tex-unknown-bi"/>
    <w:basedOn w:val="Normal"/>
    <w:uiPriority w:val="99"/>
    <w:qFormat/>
    <w:rsid w:val="003E62D0"/>
    <w:pPr>
      <w:spacing w:after="150"/>
    </w:pPr>
    <w:rPr>
      <w:rFonts w:ascii="Cambria Math" w:hAnsi="Cambria Math"/>
      <w:b/>
      <w:bCs/>
      <w:i/>
      <w:iCs/>
      <w:color w:val="auto"/>
      <w:sz w:val="24"/>
      <w:szCs w:val="24"/>
    </w:rPr>
  </w:style>
  <w:style w:type="paragraph" w:customStyle="1" w:styleId="mjxc-tex-ams-r">
    <w:name w:val="mjxc-tex-ams-r"/>
    <w:basedOn w:val="Normal"/>
    <w:uiPriority w:val="99"/>
    <w:qFormat/>
    <w:rsid w:val="003E62D0"/>
    <w:pPr>
      <w:spacing w:after="150"/>
    </w:pPr>
    <w:rPr>
      <w:rFonts w:ascii="MJXc-TeX-ams-Rw" w:hAnsi="MJXc-TeX-ams-Rw"/>
      <w:color w:val="auto"/>
      <w:sz w:val="24"/>
      <w:szCs w:val="24"/>
    </w:rPr>
  </w:style>
  <w:style w:type="paragraph" w:customStyle="1" w:styleId="mjxc-tex-cal-b">
    <w:name w:val="mjxc-tex-cal-b"/>
    <w:basedOn w:val="Normal"/>
    <w:uiPriority w:val="99"/>
    <w:qFormat/>
    <w:rsid w:val="003E62D0"/>
    <w:pPr>
      <w:spacing w:after="150"/>
    </w:pPr>
    <w:rPr>
      <w:rFonts w:ascii="MJXc-TeX-cal-Bw" w:hAnsi="MJXc-TeX-cal-Bw"/>
      <w:color w:val="auto"/>
      <w:sz w:val="24"/>
      <w:szCs w:val="24"/>
    </w:rPr>
  </w:style>
  <w:style w:type="paragraph" w:customStyle="1" w:styleId="mjxc-tex-frak-r">
    <w:name w:val="mjxc-tex-frak-r"/>
    <w:basedOn w:val="Normal"/>
    <w:uiPriority w:val="99"/>
    <w:qFormat/>
    <w:rsid w:val="003E62D0"/>
    <w:pPr>
      <w:spacing w:after="150"/>
    </w:pPr>
    <w:rPr>
      <w:rFonts w:ascii="MJXc-TeX-frak-Rw" w:hAnsi="MJXc-TeX-frak-Rw"/>
      <w:color w:val="auto"/>
      <w:sz w:val="24"/>
      <w:szCs w:val="24"/>
    </w:rPr>
  </w:style>
  <w:style w:type="paragraph" w:customStyle="1" w:styleId="mjxc-tex-frak-b">
    <w:name w:val="mjxc-tex-frak-b"/>
    <w:basedOn w:val="Normal"/>
    <w:uiPriority w:val="99"/>
    <w:qFormat/>
    <w:rsid w:val="003E62D0"/>
    <w:pPr>
      <w:spacing w:after="150"/>
    </w:pPr>
    <w:rPr>
      <w:rFonts w:ascii="MJXc-TeX-frak-Bw" w:hAnsi="MJXc-TeX-frak-Bw"/>
      <w:color w:val="auto"/>
      <w:sz w:val="24"/>
      <w:szCs w:val="24"/>
    </w:rPr>
  </w:style>
  <w:style w:type="paragraph" w:customStyle="1" w:styleId="mjxc-tex-math-bi">
    <w:name w:val="mjxc-tex-math-bi"/>
    <w:basedOn w:val="Normal"/>
    <w:uiPriority w:val="99"/>
    <w:qFormat/>
    <w:rsid w:val="003E62D0"/>
    <w:pPr>
      <w:spacing w:after="150"/>
    </w:pPr>
    <w:rPr>
      <w:rFonts w:ascii="MJXc-TeX-math-BIw" w:hAnsi="MJXc-TeX-math-BIw"/>
      <w:color w:val="auto"/>
      <w:sz w:val="24"/>
      <w:szCs w:val="24"/>
    </w:rPr>
  </w:style>
  <w:style w:type="paragraph" w:customStyle="1" w:styleId="mjxc-tex-sans-r">
    <w:name w:val="mjxc-tex-sans-r"/>
    <w:basedOn w:val="Normal"/>
    <w:uiPriority w:val="99"/>
    <w:qFormat/>
    <w:rsid w:val="003E62D0"/>
    <w:pPr>
      <w:spacing w:after="150"/>
    </w:pPr>
    <w:rPr>
      <w:rFonts w:ascii="MJXc-TeX-sans-Rw" w:hAnsi="MJXc-TeX-sans-Rw"/>
      <w:color w:val="auto"/>
      <w:sz w:val="24"/>
      <w:szCs w:val="24"/>
    </w:rPr>
  </w:style>
  <w:style w:type="paragraph" w:customStyle="1" w:styleId="mjxc-tex-sans-b">
    <w:name w:val="mjxc-tex-sans-b"/>
    <w:basedOn w:val="Normal"/>
    <w:uiPriority w:val="99"/>
    <w:qFormat/>
    <w:rsid w:val="003E62D0"/>
    <w:pPr>
      <w:spacing w:after="150"/>
    </w:pPr>
    <w:rPr>
      <w:rFonts w:ascii="MJXc-TeX-sans-Bw" w:hAnsi="MJXc-TeX-sans-Bw"/>
      <w:color w:val="auto"/>
      <w:sz w:val="24"/>
      <w:szCs w:val="24"/>
    </w:rPr>
  </w:style>
  <w:style w:type="paragraph" w:customStyle="1" w:styleId="mjxc-tex-sans-i">
    <w:name w:val="mjxc-tex-sans-i"/>
    <w:basedOn w:val="Normal"/>
    <w:uiPriority w:val="99"/>
    <w:qFormat/>
    <w:rsid w:val="003E62D0"/>
    <w:pPr>
      <w:spacing w:after="150"/>
    </w:pPr>
    <w:rPr>
      <w:rFonts w:ascii="MJXc-TeX-sans-Iw" w:hAnsi="MJXc-TeX-sans-Iw"/>
      <w:color w:val="auto"/>
      <w:sz w:val="24"/>
      <w:szCs w:val="24"/>
    </w:rPr>
  </w:style>
  <w:style w:type="paragraph" w:customStyle="1" w:styleId="mjxc-tex-script-r">
    <w:name w:val="mjxc-tex-script-r"/>
    <w:basedOn w:val="Normal"/>
    <w:uiPriority w:val="99"/>
    <w:qFormat/>
    <w:rsid w:val="003E62D0"/>
    <w:pPr>
      <w:spacing w:after="150"/>
    </w:pPr>
    <w:rPr>
      <w:rFonts w:ascii="MJXc-TeX-script-Rw" w:hAnsi="MJXc-TeX-script-Rw"/>
      <w:color w:val="auto"/>
      <w:sz w:val="24"/>
      <w:szCs w:val="24"/>
    </w:rPr>
  </w:style>
  <w:style w:type="paragraph" w:customStyle="1" w:styleId="mjxc-tex-type-r">
    <w:name w:val="mjxc-tex-type-r"/>
    <w:basedOn w:val="Normal"/>
    <w:uiPriority w:val="99"/>
    <w:qFormat/>
    <w:rsid w:val="003E62D0"/>
    <w:pPr>
      <w:spacing w:after="150"/>
    </w:pPr>
    <w:rPr>
      <w:rFonts w:ascii="MJXc-TeX-type-Rw" w:hAnsi="MJXc-TeX-type-Rw"/>
      <w:color w:val="auto"/>
      <w:sz w:val="24"/>
      <w:szCs w:val="24"/>
    </w:rPr>
  </w:style>
  <w:style w:type="paragraph" w:customStyle="1" w:styleId="mjxc-tex-cal-r">
    <w:name w:val="mjxc-tex-cal-r"/>
    <w:basedOn w:val="Normal"/>
    <w:uiPriority w:val="99"/>
    <w:qFormat/>
    <w:rsid w:val="003E62D0"/>
    <w:pPr>
      <w:spacing w:after="150"/>
    </w:pPr>
    <w:rPr>
      <w:rFonts w:ascii="MJXc-TeX-cal-Rw" w:hAnsi="MJXc-TeX-cal-Rw"/>
      <w:color w:val="auto"/>
      <w:sz w:val="24"/>
      <w:szCs w:val="24"/>
    </w:rPr>
  </w:style>
  <w:style w:type="paragraph" w:customStyle="1" w:styleId="mjxc-tex-main-b">
    <w:name w:val="mjxc-tex-main-b"/>
    <w:basedOn w:val="Normal"/>
    <w:uiPriority w:val="99"/>
    <w:qFormat/>
    <w:rsid w:val="003E62D0"/>
    <w:pPr>
      <w:spacing w:after="150"/>
    </w:pPr>
    <w:rPr>
      <w:rFonts w:ascii="MJXc-TeX-main-Bw" w:hAnsi="MJXc-TeX-main-Bw"/>
      <w:color w:val="auto"/>
      <w:sz w:val="24"/>
      <w:szCs w:val="24"/>
    </w:rPr>
  </w:style>
  <w:style w:type="paragraph" w:customStyle="1" w:styleId="mjxc-tex-main-i">
    <w:name w:val="mjxc-tex-main-i"/>
    <w:basedOn w:val="Normal"/>
    <w:uiPriority w:val="99"/>
    <w:qFormat/>
    <w:rsid w:val="003E62D0"/>
    <w:pPr>
      <w:spacing w:after="150"/>
    </w:pPr>
    <w:rPr>
      <w:rFonts w:ascii="MJXc-TeX-main-Iw" w:hAnsi="MJXc-TeX-main-Iw"/>
      <w:color w:val="auto"/>
      <w:sz w:val="24"/>
      <w:szCs w:val="24"/>
    </w:rPr>
  </w:style>
  <w:style w:type="paragraph" w:customStyle="1" w:styleId="mjxc-tex-main-r">
    <w:name w:val="mjxc-tex-main-r"/>
    <w:basedOn w:val="Normal"/>
    <w:uiPriority w:val="99"/>
    <w:qFormat/>
    <w:rsid w:val="003E62D0"/>
    <w:pPr>
      <w:spacing w:after="150"/>
    </w:pPr>
    <w:rPr>
      <w:rFonts w:ascii="MJXc-TeX-main-Rw" w:hAnsi="MJXc-TeX-main-Rw"/>
      <w:color w:val="auto"/>
      <w:sz w:val="24"/>
      <w:szCs w:val="24"/>
    </w:rPr>
  </w:style>
  <w:style w:type="paragraph" w:customStyle="1" w:styleId="mjxc-tex-math-i">
    <w:name w:val="mjxc-tex-math-i"/>
    <w:basedOn w:val="Normal"/>
    <w:uiPriority w:val="99"/>
    <w:qFormat/>
    <w:rsid w:val="003E62D0"/>
    <w:pPr>
      <w:spacing w:after="150"/>
    </w:pPr>
    <w:rPr>
      <w:rFonts w:ascii="MJXc-TeX-math-Iw" w:hAnsi="MJXc-TeX-math-Iw"/>
      <w:color w:val="auto"/>
      <w:sz w:val="24"/>
      <w:szCs w:val="24"/>
    </w:rPr>
  </w:style>
  <w:style w:type="paragraph" w:customStyle="1" w:styleId="mjxc-tex-size1-r">
    <w:name w:val="mjxc-tex-size1-r"/>
    <w:basedOn w:val="Normal"/>
    <w:uiPriority w:val="99"/>
    <w:qFormat/>
    <w:rsid w:val="003E62D0"/>
    <w:pPr>
      <w:spacing w:after="150"/>
    </w:pPr>
    <w:rPr>
      <w:rFonts w:ascii="MJXc-TeX-size1-Rw" w:hAnsi="MJXc-TeX-size1-Rw"/>
      <w:color w:val="auto"/>
      <w:sz w:val="24"/>
      <w:szCs w:val="24"/>
    </w:rPr>
  </w:style>
  <w:style w:type="paragraph" w:customStyle="1" w:styleId="mjxc-tex-size2-r">
    <w:name w:val="mjxc-tex-size2-r"/>
    <w:basedOn w:val="Normal"/>
    <w:uiPriority w:val="99"/>
    <w:qFormat/>
    <w:rsid w:val="003E62D0"/>
    <w:pPr>
      <w:spacing w:after="150"/>
    </w:pPr>
    <w:rPr>
      <w:rFonts w:ascii="MJXc-TeX-size2-Rw" w:hAnsi="MJXc-TeX-size2-Rw"/>
      <w:color w:val="auto"/>
      <w:sz w:val="24"/>
      <w:szCs w:val="24"/>
    </w:rPr>
  </w:style>
  <w:style w:type="paragraph" w:customStyle="1" w:styleId="mjxc-tex-size3-r">
    <w:name w:val="mjxc-tex-size3-r"/>
    <w:basedOn w:val="Normal"/>
    <w:uiPriority w:val="99"/>
    <w:qFormat/>
    <w:rsid w:val="003E62D0"/>
    <w:pPr>
      <w:spacing w:after="150"/>
    </w:pPr>
    <w:rPr>
      <w:rFonts w:ascii="MJXc-TeX-size3-Rw" w:hAnsi="MJXc-TeX-size3-Rw"/>
      <w:color w:val="auto"/>
      <w:sz w:val="24"/>
      <w:szCs w:val="24"/>
    </w:rPr>
  </w:style>
  <w:style w:type="paragraph" w:customStyle="1" w:styleId="mjxc-tex-size4-r">
    <w:name w:val="mjxc-tex-size4-r"/>
    <w:basedOn w:val="Normal"/>
    <w:uiPriority w:val="99"/>
    <w:qFormat/>
    <w:rsid w:val="003E62D0"/>
    <w:pPr>
      <w:spacing w:after="150"/>
    </w:pPr>
    <w:rPr>
      <w:rFonts w:ascii="MJXc-TeX-size4-Rw" w:hAnsi="MJXc-TeX-size4-Rw"/>
      <w:color w:val="auto"/>
      <w:sz w:val="24"/>
      <w:szCs w:val="24"/>
    </w:rPr>
  </w:style>
  <w:style w:type="paragraph" w:customStyle="1" w:styleId="fbinvisible">
    <w:name w:val="fb_invisible"/>
    <w:basedOn w:val="Normal"/>
    <w:uiPriority w:val="99"/>
    <w:qFormat/>
    <w:rsid w:val="003E62D0"/>
    <w:pPr>
      <w:spacing w:after="150"/>
    </w:pPr>
    <w:rPr>
      <w:vanish/>
      <w:color w:val="auto"/>
      <w:sz w:val="24"/>
      <w:szCs w:val="24"/>
    </w:rPr>
  </w:style>
  <w:style w:type="paragraph" w:customStyle="1" w:styleId="fbreset">
    <w:name w:val="fb_reset"/>
    <w:basedOn w:val="Normal"/>
    <w:uiPriority w:val="99"/>
    <w:qFormat/>
    <w:rsid w:val="003E62D0"/>
    <w:rPr>
      <w:rFonts w:ascii="Tahoma" w:hAnsi="Tahoma" w:cs="Tahoma"/>
      <w:color w:val="000000"/>
      <w:sz w:val="17"/>
      <w:szCs w:val="17"/>
    </w:rPr>
  </w:style>
  <w:style w:type="paragraph" w:customStyle="1" w:styleId="fbdialogadvanced">
    <w:name w:val="fb_dialog_advanced"/>
    <w:basedOn w:val="Normal"/>
    <w:uiPriority w:val="99"/>
    <w:qFormat/>
    <w:rsid w:val="003E62D0"/>
    <w:pPr>
      <w:spacing w:after="150"/>
    </w:pPr>
    <w:rPr>
      <w:color w:val="auto"/>
      <w:sz w:val="24"/>
      <w:szCs w:val="24"/>
    </w:rPr>
  </w:style>
  <w:style w:type="paragraph" w:customStyle="1" w:styleId="fbdialogcontent">
    <w:name w:val="fb_dialog_content"/>
    <w:basedOn w:val="Normal"/>
    <w:uiPriority w:val="99"/>
    <w:qFormat/>
    <w:rsid w:val="003E62D0"/>
    <w:pPr>
      <w:shd w:val="clear" w:color="auto" w:fill="FFFFFF"/>
      <w:spacing w:after="150"/>
    </w:pPr>
    <w:rPr>
      <w:color w:val="333333"/>
      <w:sz w:val="24"/>
      <w:szCs w:val="24"/>
    </w:rPr>
  </w:style>
  <w:style w:type="paragraph" w:customStyle="1" w:styleId="fbdialogcloseicon">
    <w:name w:val="fb_dialog_close_icon"/>
    <w:basedOn w:val="Normal"/>
    <w:uiPriority w:val="99"/>
    <w:qFormat/>
    <w:rsid w:val="003E62D0"/>
    <w:pPr>
      <w:spacing w:after="150"/>
    </w:pPr>
    <w:rPr>
      <w:color w:val="auto"/>
      <w:sz w:val="24"/>
      <w:szCs w:val="24"/>
    </w:rPr>
  </w:style>
  <w:style w:type="paragraph" w:customStyle="1" w:styleId="fbdialogpadding">
    <w:name w:val="fb_dialog_padding"/>
    <w:basedOn w:val="Normal"/>
    <w:uiPriority w:val="99"/>
    <w:qFormat/>
    <w:rsid w:val="003E62D0"/>
    <w:pPr>
      <w:spacing w:after="150"/>
    </w:pPr>
    <w:rPr>
      <w:color w:val="auto"/>
      <w:sz w:val="24"/>
      <w:szCs w:val="24"/>
    </w:rPr>
  </w:style>
  <w:style w:type="paragraph" w:customStyle="1" w:styleId="fbdialogloader">
    <w:name w:val="fb_dialog_loader"/>
    <w:basedOn w:val="Normal"/>
    <w:uiPriority w:val="99"/>
    <w:qFormat/>
    <w:rsid w:val="003E62D0"/>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uiPriority w:val="99"/>
    <w:qFormat/>
    <w:rsid w:val="003E62D0"/>
    <w:pPr>
      <w:spacing w:after="150"/>
    </w:pPr>
    <w:rPr>
      <w:color w:val="auto"/>
      <w:sz w:val="24"/>
      <w:szCs w:val="24"/>
    </w:rPr>
  </w:style>
  <w:style w:type="paragraph" w:customStyle="1" w:styleId="fbdialogtopright">
    <w:name w:val="fb_dialog_top_right"/>
    <w:basedOn w:val="Normal"/>
    <w:uiPriority w:val="99"/>
    <w:qFormat/>
    <w:rsid w:val="003E62D0"/>
    <w:pPr>
      <w:spacing w:after="150"/>
    </w:pPr>
    <w:rPr>
      <w:color w:val="auto"/>
      <w:sz w:val="24"/>
      <w:szCs w:val="24"/>
    </w:rPr>
  </w:style>
  <w:style w:type="paragraph" w:customStyle="1" w:styleId="fbdialogbottomleft">
    <w:name w:val="fb_dialog_bottom_left"/>
    <w:basedOn w:val="Normal"/>
    <w:uiPriority w:val="99"/>
    <w:qFormat/>
    <w:rsid w:val="003E62D0"/>
    <w:pPr>
      <w:spacing w:after="150"/>
    </w:pPr>
    <w:rPr>
      <w:color w:val="auto"/>
      <w:sz w:val="24"/>
      <w:szCs w:val="24"/>
    </w:rPr>
  </w:style>
  <w:style w:type="paragraph" w:customStyle="1" w:styleId="fbdialogbottomright">
    <w:name w:val="fb_dialog_bottom_right"/>
    <w:basedOn w:val="Normal"/>
    <w:uiPriority w:val="99"/>
    <w:qFormat/>
    <w:rsid w:val="003E62D0"/>
    <w:pPr>
      <w:spacing w:after="150"/>
    </w:pPr>
    <w:rPr>
      <w:color w:val="auto"/>
      <w:sz w:val="24"/>
      <w:szCs w:val="24"/>
    </w:rPr>
  </w:style>
  <w:style w:type="paragraph" w:customStyle="1" w:styleId="fbdialogvertleft">
    <w:name w:val="fb_dialog_vert_left"/>
    <w:basedOn w:val="Normal"/>
    <w:uiPriority w:val="99"/>
    <w:qFormat/>
    <w:rsid w:val="003E62D0"/>
    <w:pPr>
      <w:shd w:val="clear" w:color="auto" w:fill="525252"/>
      <w:spacing w:after="150"/>
      <w:ind w:left="-150"/>
    </w:pPr>
    <w:rPr>
      <w:color w:val="auto"/>
      <w:sz w:val="24"/>
      <w:szCs w:val="24"/>
    </w:rPr>
  </w:style>
  <w:style w:type="paragraph" w:customStyle="1" w:styleId="fbdialogvertright">
    <w:name w:val="fb_dialog_vert_right"/>
    <w:basedOn w:val="Normal"/>
    <w:uiPriority w:val="99"/>
    <w:qFormat/>
    <w:rsid w:val="003E62D0"/>
    <w:pPr>
      <w:shd w:val="clear" w:color="auto" w:fill="525252"/>
      <w:spacing w:after="150"/>
      <w:ind w:right="-150"/>
    </w:pPr>
    <w:rPr>
      <w:color w:val="auto"/>
      <w:sz w:val="24"/>
      <w:szCs w:val="24"/>
    </w:rPr>
  </w:style>
  <w:style w:type="paragraph" w:customStyle="1" w:styleId="fbdialoghoriztop">
    <w:name w:val="fb_dialog_horiz_top"/>
    <w:basedOn w:val="Normal"/>
    <w:uiPriority w:val="99"/>
    <w:qFormat/>
    <w:rsid w:val="003E62D0"/>
    <w:pPr>
      <w:shd w:val="clear" w:color="auto" w:fill="525252"/>
      <w:spacing w:after="150"/>
    </w:pPr>
    <w:rPr>
      <w:color w:val="auto"/>
      <w:sz w:val="24"/>
      <w:szCs w:val="24"/>
    </w:rPr>
  </w:style>
  <w:style w:type="paragraph" w:customStyle="1" w:styleId="fbdialoghorizbottom">
    <w:name w:val="fb_dialog_horiz_bottom"/>
    <w:basedOn w:val="Normal"/>
    <w:uiPriority w:val="99"/>
    <w:qFormat/>
    <w:rsid w:val="003E62D0"/>
    <w:pPr>
      <w:shd w:val="clear" w:color="auto" w:fill="525252"/>
    </w:pPr>
    <w:rPr>
      <w:color w:val="auto"/>
      <w:sz w:val="24"/>
      <w:szCs w:val="24"/>
    </w:rPr>
  </w:style>
  <w:style w:type="paragraph" w:customStyle="1" w:styleId="fbdialogiframe">
    <w:name w:val="fb_dialog_iframe"/>
    <w:basedOn w:val="Normal"/>
    <w:uiPriority w:val="99"/>
    <w:qFormat/>
    <w:rsid w:val="003E62D0"/>
    <w:pPr>
      <w:spacing w:after="150" w:line="0" w:lineRule="auto"/>
    </w:pPr>
    <w:rPr>
      <w:color w:val="auto"/>
      <w:sz w:val="24"/>
      <w:szCs w:val="24"/>
    </w:rPr>
  </w:style>
  <w:style w:type="paragraph" w:customStyle="1" w:styleId="fbiframewidgetfluid">
    <w:name w:val="fb_iframe_widget_fluid"/>
    <w:basedOn w:val="Normal"/>
    <w:uiPriority w:val="99"/>
    <w:qFormat/>
    <w:rsid w:val="003E62D0"/>
    <w:pPr>
      <w:spacing w:after="150"/>
    </w:pPr>
    <w:rPr>
      <w:color w:val="auto"/>
      <w:sz w:val="24"/>
      <w:szCs w:val="24"/>
    </w:rPr>
  </w:style>
  <w:style w:type="paragraph" w:customStyle="1" w:styleId="fbinvisibleflow">
    <w:name w:val="fb_invisible_flow"/>
    <w:basedOn w:val="Normal"/>
    <w:uiPriority w:val="99"/>
    <w:qFormat/>
    <w:rsid w:val="003E62D0"/>
    <w:pPr>
      <w:spacing w:after="150"/>
    </w:pPr>
    <w:rPr>
      <w:color w:val="auto"/>
      <w:sz w:val="24"/>
      <w:szCs w:val="24"/>
    </w:rPr>
  </w:style>
  <w:style w:type="paragraph" w:customStyle="1" w:styleId="fbmobileoverlayactive">
    <w:name w:val="fb_mobile_overlay_active"/>
    <w:basedOn w:val="Normal"/>
    <w:uiPriority w:val="99"/>
    <w:qFormat/>
    <w:rsid w:val="003E62D0"/>
    <w:pPr>
      <w:shd w:val="clear" w:color="auto" w:fill="FFFFFF"/>
      <w:spacing w:after="150"/>
    </w:pPr>
    <w:rPr>
      <w:color w:val="auto"/>
      <w:sz w:val="24"/>
      <w:szCs w:val="24"/>
    </w:rPr>
  </w:style>
  <w:style w:type="paragraph" w:customStyle="1" w:styleId="Title1">
    <w:name w:val="Title1"/>
    <w:basedOn w:val="Normal"/>
    <w:uiPriority w:val="99"/>
    <w:qFormat/>
    <w:rsid w:val="003E62D0"/>
    <w:pPr>
      <w:spacing w:after="150"/>
    </w:pPr>
    <w:rPr>
      <w:color w:val="auto"/>
      <w:sz w:val="24"/>
      <w:szCs w:val="24"/>
    </w:rPr>
  </w:style>
  <w:style w:type="paragraph" w:customStyle="1" w:styleId="boxcont">
    <w:name w:val="box_cont"/>
    <w:basedOn w:val="Normal"/>
    <w:uiPriority w:val="99"/>
    <w:qFormat/>
    <w:rsid w:val="003E62D0"/>
    <w:pPr>
      <w:spacing w:after="150"/>
    </w:pPr>
    <w:rPr>
      <w:color w:val="auto"/>
      <w:sz w:val="24"/>
      <w:szCs w:val="24"/>
    </w:rPr>
  </w:style>
  <w:style w:type="paragraph" w:customStyle="1" w:styleId="innerwrap">
    <w:name w:val="innerwrap"/>
    <w:basedOn w:val="Normal"/>
    <w:uiPriority w:val="99"/>
    <w:qFormat/>
    <w:rsid w:val="003E62D0"/>
    <w:pPr>
      <w:spacing w:after="150"/>
    </w:pPr>
    <w:rPr>
      <w:color w:val="auto"/>
      <w:sz w:val="24"/>
      <w:szCs w:val="24"/>
    </w:rPr>
  </w:style>
  <w:style w:type="paragraph" w:customStyle="1" w:styleId="boxsub">
    <w:name w:val="box_sub"/>
    <w:basedOn w:val="Normal"/>
    <w:uiPriority w:val="99"/>
    <w:qFormat/>
    <w:rsid w:val="003E62D0"/>
    <w:pPr>
      <w:spacing w:after="150"/>
    </w:pPr>
    <w:rPr>
      <w:color w:val="auto"/>
      <w:sz w:val="24"/>
      <w:szCs w:val="24"/>
    </w:rPr>
  </w:style>
  <w:style w:type="paragraph" w:customStyle="1" w:styleId="upimg">
    <w:name w:val="up_img"/>
    <w:basedOn w:val="Normal"/>
    <w:uiPriority w:val="99"/>
    <w:qFormat/>
    <w:rsid w:val="003E62D0"/>
    <w:pPr>
      <w:spacing w:after="150"/>
    </w:pPr>
    <w:rPr>
      <w:color w:val="auto"/>
      <w:sz w:val="24"/>
      <w:szCs w:val="24"/>
    </w:rPr>
  </w:style>
  <w:style w:type="paragraph" w:customStyle="1" w:styleId="scaledimage">
    <w:name w:val="scaled_image"/>
    <w:basedOn w:val="Normal"/>
    <w:uiPriority w:val="99"/>
    <w:qFormat/>
    <w:rsid w:val="003E62D0"/>
    <w:pPr>
      <w:spacing w:after="150"/>
    </w:pPr>
    <w:rPr>
      <w:color w:val="auto"/>
      <w:sz w:val="24"/>
      <w:szCs w:val="24"/>
    </w:rPr>
  </w:style>
  <w:style w:type="paragraph" w:customStyle="1" w:styleId="bggray">
    <w:name w:val="bg_gray"/>
    <w:basedOn w:val="Normal"/>
    <w:uiPriority w:val="99"/>
    <w:qFormat/>
    <w:rsid w:val="003E62D0"/>
    <w:pPr>
      <w:spacing w:after="150"/>
    </w:pPr>
    <w:rPr>
      <w:color w:val="auto"/>
      <w:sz w:val="24"/>
      <w:szCs w:val="24"/>
    </w:rPr>
  </w:style>
  <w:style w:type="paragraph" w:customStyle="1" w:styleId="img">
    <w:name w:val="img"/>
    <w:basedOn w:val="Normal"/>
    <w:uiPriority w:val="99"/>
    <w:qFormat/>
    <w:rsid w:val="003E62D0"/>
    <w:pPr>
      <w:spacing w:after="150"/>
    </w:pPr>
    <w:rPr>
      <w:color w:val="auto"/>
      <w:sz w:val="24"/>
      <w:szCs w:val="24"/>
    </w:rPr>
  </w:style>
  <w:style w:type="paragraph" w:customStyle="1" w:styleId="stagewrapper">
    <w:name w:val="stagewrapper"/>
    <w:basedOn w:val="Normal"/>
    <w:uiPriority w:val="99"/>
    <w:qFormat/>
    <w:rsid w:val="003E62D0"/>
    <w:pPr>
      <w:spacing w:after="150"/>
    </w:pPr>
    <w:rPr>
      <w:color w:val="auto"/>
      <w:sz w:val="24"/>
      <w:szCs w:val="24"/>
    </w:rPr>
  </w:style>
  <w:style w:type="paragraph" w:customStyle="1" w:styleId="timelinecontainer">
    <w:name w:val="timeline_container"/>
    <w:basedOn w:val="Normal"/>
    <w:uiPriority w:val="99"/>
    <w:qFormat/>
    <w:rsid w:val="003E62D0"/>
    <w:pPr>
      <w:spacing w:after="150"/>
    </w:pPr>
    <w:rPr>
      <w:color w:val="auto"/>
      <w:sz w:val="24"/>
      <w:szCs w:val="24"/>
    </w:rPr>
  </w:style>
  <w:style w:type="paragraph" w:customStyle="1" w:styleId="icscreen">
    <w:name w:val="ic_screen"/>
    <w:basedOn w:val="Normal"/>
    <w:uiPriority w:val="99"/>
    <w:qFormat/>
    <w:rsid w:val="003E62D0"/>
    <w:pPr>
      <w:spacing w:after="150"/>
    </w:pPr>
    <w:rPr>
      <w:color w:val="auto"/>
      <w:sz w:val="24"/>
      <w:szCs w:val="24"/>
    </w:rPr>
  </w:style>
  <w:style w:type="paragraph" w:customStyle="1" w:styleId="titlegray">
    <w:name w:val="title_gray"/>
    <w:basedOn w:val="Normal"/>
    <w:uiPriority w:val="99"/>
    <w:qFormat/>
    <w:rsid w:val="003E62D0"/>
    <w:pPr>
      <w:spacing w:after="150"/>
    </w:pPr>
    <w:rPr>
      <w:color w:val="auto"/>
      <w:sz w:val="24"/>
      <w:szCs w:val="24"/>
    </w:rPr>
  </w:style>
  <w:style w:type="paragraph" w:customStyle="1" w:styleId="btface">
    <w:name w:val="bt_face"/>
    <w:basedOn w:val="Normal"/>
    <w:uiPriority w:val="99"/>
    <w:qFormat/>
    <w:rsid w:val="003E62D0"/>
    <w:pPr>
      <w:spacing w:after="150"/>
    </w:pPr>
    <w:rPr>
      <w:color w:val="auto"/>
      <w:sz w:val="24"/>
      <w:szCs w:val="24"/>
    </w:rPr>
  </w:style>
  <w:style w:type="paragraph" w:customStyle="1" w:styleId="mathjaxhoverarrow">
    <w:name w:val="mathjax_hover_arrow"/>
    <w:basedOn w:val="Normal"/>
    <w:uiPriority w:val="99"/>
    <w:qFormat/>
    <w:rsid w:val="003E62D0"/>
    <w:pPr>
      <w:spacing w:after="150"/>
    </w:pPr>
    <w:rPr>
      <w:color w:val="auto"/>
      <w:sz w:val="24"/>
      <w:szCs w:val="24"/>
    </w:rPr>
  </w:style>
  <w:style w:type="paragraph" w:customStyle="1" w:styleId="noerror">
    <w:name w:val="noerror"/>
    <w:basedOn w:val="Normal"/>
    <w:uiPriority w:val="99"/>
    <w:qFormat/>
    <w:rsid w:val="003E62D0"/>
    <w:pPr>
      <w:spacing w:after="150"/>
    </w:pPr>
    <w:rPr>
      <w:color w:val="auto"/>
      <w:sz w:val="24"/>
      <w:szCs w:val="24"/>
    </w:rPr>
  </w:style>
  <w:style w:type="paragraph" w:customStyle="1" w:styleId="mjx-box">
    <w:name w:val="mjx-box"/>
    <w:basedOn w:val="Normal"/>
    <w:uiPriority w:val="99"/>
    <w:qFormat/>
    <w:rsid w:val="003E62D0"/>
    <w:pPr>
      <w:spacing w:after="150"/>
    </w:pPr>
    <w:rPr>
      <w:color w:val="auto"/>
      <w:sz w:val="24"/>
      <w:szCs w:val="24"/>
    </w:rPr>
  </w:style>
  <w:style w:type="paragraph" w:customStyle="1" w:styleId="mjx-noerror">
    <w:name w:val="mjx-noerror"/>
    <w:basedOn w:val="Normal"/>
    <w:uiPriority w:val="99"/>
    <w:qFormat/>
    <w:rsid w:val="003E62D0"/>
    <w:pPr>
      <w:spacing w:after="150"/>
    </w:pPr>
    <w:rPr>
      <w:color w:val="auto"/>
      <w:sz w:val="24"/>
      <w:szCs w:val="24"/>
    </w:rPr>
  </w:style>
  <w:style w:type="paragraph" w:customStyle="1" w:styleId="dialogtitle">
    <w:name w:val="dialog_title"/>
    <w:basedOn w:val="Normal"/>
    <w:uiPriority w:val="99"/>
    <w:qFormat/>
    <w:rsid w:val="003E62D0"/>
    <w:pPr>
      <w:spacing w:after="150"/>
    </w:pPr>
    <w:rPr>
      <w:color w:val="auto"/>
      <w:sz w:val="24"/>
      <w:szCs w:val="24"/>
    </w:rPr>
  </w:style>
  <w:style w:type="paragraph" w:customStyle="1" w:styleId="dialogtitlespan">
    <w:name w:val="dialog_title&gt;span"/>
    <w:basedOn w:val="Normal"/>
    <w:uiPriority w:val="99"/>
    <w:qFormat/>
    <w:rsid w:val="003E62D0"/>
    <w:pPr>
      <w:spacing w:after="150"/>
    </w:pPr>
    <w:rPr>
      <w:color w:val="auto"/>
      <w:sz w:val="24"/>
      <w:szCs w:val="24"/>
    </w:rPr>
  </w:style>
  <w:style w:type="paragraph" w:customStyle="1" w:styleId="dialogheader">
    <w:name w:val="dialog_header"/>
    <w:basedOn w:val="Normal"/>
    <w:uiPriority w:val="99"/>
    <w:qFormat/>
    <w:rsid w:val="003E62D0"/>
    <w:pPr>
      <w:spacing w:after="150"/>
    </w:pPr>
    <w:rPr>
      <w:color w:val="auto"/>
      <w:sz w:val="24"/>
      <w:szCs w:val="24"/>
    </w:rPr>
  </w:style>
  <w:style w:type="paragraph" w:customStyle="1" w:styleId="touchablebutton">
    <w:name w:val="touchable_button"/>
    <w:basedOn w:val="Normal"/>
    <w:uiPriority w:val="99"/>
    <w:qFormat/>
    <w:rsid w:val="003E62D0"/>
    <w:pPr>
      <w:spacing w:after="150"/>
    </w:pPr>
    <w:rPr>
      <w:color w:val="auto"/>
      <w:sz w:val="24"/>
      <w:szCs w:val="24"/>
    </w:rPr>
  </w:style>
  <w:style w:type="paragraph" w:customStyle="1" w:styleId="dialogcontent">
    <w:name w:val="dialog_content"/>
    <w:basedOn w:val="Normal"/>
    <w:uiPriority w:val="99"/>
    <w:qFormat/>
    <w:rsid w:val="003E62D0"/>
    <w:pPr>
      <w:spacing w:after="150"/>
    </w:pPr>
    <w:rPr>
      <w:color w:val="auto"/>
      <w:sz w:val="24"/>
      <w:szCs w:val="24"/>
    </w:rPr>
  </w:style>
  <w:style w:type="paragraph" w:customStyle="1" w:styleId="dialogfooter">
    <w:name w:val="dialog_footer"/>
    <w:basedOn w:val="Normal"/>
    <w:uiPriority w:val="99"/>
    <w:qFormat/>
    <w:rsid w:val="003E62D0"/>
    <w:pPr>
      <w:spacing w:after="150"/>
    </w:pPr>
    <w:rPr>
      <w:color w:val="auto"/>
      <w:sz w:val="24"/>
      <w:szCs w:val="24"/>
    </w:rPr>
  </w:style>
  <w:style w:type="paragraph" w:customStyle="1" w:styleId="fbloader">
    <w:name w:val="fb_loader"/>
    <w:basedOn w:val="Normal"/>
    <w:uiPriority w:val="99"/>
    <w:qFormat/>
    <w:rsid w:val="003E62D0"/>
    <w:pPr>
      <w:spacing w:after="150"/>
    </w:pPr>
    <w:rPr>
      <w:color w:val="auto"/>
      <w:sz w:val="24"/>
      <w:szCs w:val="24"/>
    </w:rPr>
  </w:style>
  <w:style w:type="paragraph" w:customStyle="1" w:styleId="filltext">
    <w:name w:val="filltext"/>
    <w:basedOn w:val="Normal"/>
    <w:uiPriority w:val="99"/>
    <w:qFormat/>
    <w:rsid w:val="003E62D0"/>
    <w:pPr>
      <w:spacing w:after="150"/>
    </w:pPr>
    <w:rPr>
      <w:color w:val="auto"/>
      <w:sz w:val="24"/>
      <w:szCs w:val="24"/>
    </w:rPr>
  </w:style>
  <w:style w:type="paragraph" w:customStyle="1" w:styleId="stage">
    <w:name w:val="stage"/>
    <w:basedOn w:val="Normal"/>
    <w:uiPriority w:val="99"/>
    <w:qFormat/>
    <w:rsid w:val="003E62D0"/>
    <w:pPr>
      <w:spacing w:after="150"/>
    </w:pPr>
    <w:rPr>
      <w:color w:val="auto"/>
      <w:sz w:val="24"/>
      <w:szCs w:val="24"/>
    </w:rPr>
  </w:style>
  <w:style w:type="paragraph" w:customStyle="1" w:styleId="stageactions">
    <w:name w:val="stageactions"/>
    <w:basedOn w:val="Normal"/>
    <w:uiPriority w:val="99"/>
    <w:qFormat/>
    <w:rsid w:val="003E62D0"/>
    <w:pPr>
      <w:spacing w:after="150"/>
    </w:pPr>
    <w:rPr>
      <w:color w:val="auto"/>
      <w:sz w:val="24"/>
      <w:szCs w:val="24"/>
    </w:rPr>
  </w:style>
  <w:style w:type="paragraph" w:customStyle="1" w:styleId="headercenter">
    <w:name w:val="header_center"/>
    <w:basedOn w:val="Normal"/>
    <w:uiPriority w:val="99"/>
    <w:qFormat/>
    <w:rsid w:val="003E62D0"/>
    <w:pPr>
      <w:spacing w:after="150"/>
    </w:pPr>
    <w:rPr>
      <w:color w:val="auto"/>
      <w:sz w:val="24"/>
      <w:szCs w:val="24"/>
    </w:rPr>
  </w:style>
  <w:style w:type="paragraph" w:customStyle="1" w:styleId="mediathumb">
    <w:name w:val="mediathumb"/>
    <w:basedOn w:val="Normal"/>
    <w:uiPriority w:val="99"/>
    <w:qFormat/>
    <w:rsid w:val="003E62D0"/>
    <w:pPr>
      <w:spacing w:after="150"/>
    </w:pPr>
    <w:rPr>
      <w:color w:val="auto"/>
      <w:sz w:val="24"/>
      <w:szCs w:val="24"/>
    </w:rPr>
  </w:style>
  <w:style w:type="paragraph" w:customStyle="1" w:styleId="clred">
    <w:name w:val="clred"/>
    <w:basedOn w:val="Normal"/>
    <w:uiPriority w:val="99"/>
    <w:qFormat/>
    <w:rsid w:val="003E62D0"/>
    <w:pPr>
      <w:spacing w:after="150"/>
    </w:pPr>
    <w:rPr>
      <w:color w:val="FF3300"/>
      <w:sz w:val="24"/>
      <w:szCs w:val="24"/>
    </w:rPr>
  </w:style>
  <w:style w:type="paragraph" w:customStyle="1" w:styleId="clblue">
    <w:name w:val="clblue"/>
    <w:basedOn w:val="Normal"/>
    <w:uiPriority w:val="99"/>
    <w:qFormat/>
    <w:rsid w:val="003E62D0"/>
    <w:pPr>
      <w:spacing w:after="150"/>
    </w:pPr>
    <w:rPr>
      <w:color w:val="0043A8"/>
      <w:sz w:val="24"/>
      <w:szCs w:val="24"/>
    </w:rPr>
  </w:style>
  <w:style w:type="paragraph" w:customStyle="1" w:styleId="cl666">
    <w:name w:val="cl666"/>
    <w:basedOn w:val="Normal"/>
    <w:uiPriority w:val="99"/>
    <w:qFormat/>
    <w:rsid w:val="003E62D0"/>
    <w:pPr>
      <w:spacing w:after="150"/>
    </w:pPr>
    <w:rPr>
      <w:color w:val="666666"/>
      <w:sz w:val="24"/>
      <w:szCs w:val="24"/>
    </w:rPr>
  </w:style>
  <w:style w:type="paragraph" w:customStyle="1" w:styleId="cl333">
    <w:name w:val="cl333"/>
    <w:basedOn w:val="Normal"/>
    <w:uiPriority w:val="99"/>
    <w:qFormat/>
    <w:rsid w:val="003E62D0"/>
    <w:pPr>
      <w:spacing w:after="150"/>
    </w:pPr>
    <w:rPr>
      <w:color w:val="333333"/>
      <w:sz w:val="24"/>
      <w:szCs w:val="24"/>
    </w:rPr>
  </w:style>
  <w:style w:type="paragraph" w:customStyle="1" w:styleId="cl999">
    <w:name w:val="cl999"/>
    <w:basedOn w:val="Normal"/>
    <w:uiPriority w:val="99"/>
    <w:qFormat/>
    <w:rsid w:val="003E62D0"/>
    <w:pPr>
      <w:spacing w:after="150"/>
    </w:pPr>
    <w:rPr>
      <w:color w:val="999999"/>
      <w:sz w:val="24"/>
      <w:szCs w:val="24"/>
    </w:rPr>
  </w:style>
  <w:style w:type="paragraph" w:customStyle="1" w:styleId="cl1a">
    <w:name w:val="cl1a"/>
    <w:basedOn w:val="Normal"/>
    <w:uiPriority w:val="99"/>
    <w:qFormat/>
    <w:rsid w:val="003E62D0"/>
    <w:pPr>
      <w:spacing w:after="150"/>
    </w:pPr>
    <w:rPr>
      <w:color w:val="1A1A1A"/>
      <w:sz w:val="24"/>
      <w:szCs w:val="24"/>
    </w:rPr>
  </w:style>
  <w:style w:type="paragraph" w:customStyle="1" w:styleId="cl3b">
    <w:name w:val="cl3b"/>
    <w:basedOn w:val="Normal"/>
    <w:uiPriority w:val="99"/>
    <w:qFormat/>
    <w:rsid w:val="003E62D0"/>
    <w:pPr>
      <w:spacing w:after="150"/>
    </w:pPr>
    <w:rPr>
      <w:color w:val="3B5998"/>
      <w:sz w:val="24"/>
      <w:szCs w:val="24"/>
    </w:rPr>
  </w:style>
  <w:style w:type="paragraph" w:customStyle="1" w:styleId="bottom10">
    <w:name w:val="bottom10"/>
    <w:basedOn w:val="Normal"/>
    <w:uiPriority w:val="99"/>
    <w:qFormat/>
    <w:rsid w:val="003E62D0"/>
    <w:pPr>
      <w:spacing w:after="150"/>
    </w:pPr>
    <w:rPr>
      <w:color w:val="auto"/>
      <w:sz w:val="24"/>
      <w:szCs w:val="24"/>
    </w:rPr>
  </w:style>
  <w:style w:type="paragraph" w:customStyle="1" w:styleId="bottom20">
    <w:name w:val="bottom20"/>
    <w:basedOn w:val="Normal"/>
    <w:uiPriority w:val="99"/>
    <w:qFormat/>
    <w:rsid w:val="003E62D0"/>
    <w:pPr>
      <w:spacing w:after="300"/>
    </w:pPr>
    <w:rPr>
      <w:color w:val="auto"/>
      <w:sz w:val="24"/>
      <w:szCs w:val="24"/>
    </w:rPr>
  </w:style>
  <w:style w:type="paragraph" w:customStyle="1" w:styleId="bottom30">
    <w:name w:val="bottom30"/>
    <w:basedOn w:val="Normal"/>
    <w:uiPriority w:val="99"/>
    <w:qFormat/>
    <w:rsid w:val="003E62D0"/>
    <w:pPr>
      <w:spacing w:after="450"/>
    </w:pPr>
    <w:rPr>
      <w:color w:val="auto"/>
      <w:sz w:val="24"/>
      <w:szCs w:val="24"/>
    </w:rPr>
  </w:style>
  <w:style w:type="paragraph" w:customStyle="1" w:styleId="nobg">
    <w:name w:val="nobg"/>
    <w:basedOn w:val="Normal"/>
    <w:uiPriority w:val="99"/>
    <w:qFormat/>
    <w:rsid w:val="003E62D0"/>
    <w:pPr>
      <w:spacing w:after="150"/>
    </w:pPr>
    <w:rPr>
      <w:color w:val="auto"/>
      <w:sz w:val="24"/>
      <w:szCs w:val="24"/>
    </w:rPr>
  </w:style>
  <w:style w:type="paragraph" w:customStyle="1" w:styleId="last">
    <w:name w:val="last"/>
    <w:basedOn w:val="Normal"/>
    <w:uiPriority w:val="99"/>
    <w:qFormat/>
    <w:rsid w:val="003E62D0"/>
    <w:rPr>
      <w:color w:val="auto"/>
      <w:sz w:val="24"/>
      <w:szCs w:val="24"/>
    </w:rPr>
  </w:style>
  <w:style w:type="paragraph" w:customStyle="1" w:styleId="pad10">
    <w:name w:val="pad10"/>
    <w:basedOn w:val="Normal"/>
    <w:uiPriority w:val="99"/>
    <w:qFormat/>
    <w:rsid w:val="003E62D0"/>
    <w:pPr>
      <w:spacing w:after="150"/>
    </w:pPr>
    <w:rPr>
      <w:color w:val="auto"/>
      <w:sz w:val="24"/>
      <w:szCs w:val="24"/>
    </w:rPr>
  </w:style>
  <w:style w:type="paragraph" w:customStyle="1" w:styleId="padl10">
    <w:name w:val="padl10"/>
    <w:basedOn w:val="Normal"/>
    <w:uiPriority w:val="99"/>
    <w:qFormat/>
    <w:rsid w:val="003E62D0"/>
    <w:pPr>
      <w:spacing w:after="150"/>
    </w:pPr>
    <w:rPr>
      <w:color w:val="auto"/>
      <w:sz w:val="24"/>
      <w:szCs w:val="24"/>
    </w:rPr>
  </w:style>
  <w:style w:type="paragraph" w:customStyle="1" w:styleId="padb5">
    <w:name w:val="padb5"/>
    <w:basedOn w:val="Normal"/>
    <w:uiPriority w:val="99"/>
    <w:qFormat/>
    <w:rsid w:val="003E62D0"/>
    <w:pPr>
      <w:spacing w:after="150"/>
    </w:pPr>
    <w:rPr>
      <w:color w:val="auto"/>
      <w:sz w:val="24"/>
      <w:szCs w:val="24"/>
    </w:rPr>
  </w:style>
  <w:style w:type="paragraph" w:customStyle="1" w:styleId="padr10">
    <w:name w:val="padr10"/>
    <w:basedOn w:val="Normal"/>
    <w:uiPriority w:val="99"/>
    <w:qFormat/>
    <w:rsid w:val="003E62D0"/>
    <w:pPr>
      <w:spacing w:after="150"/>
    </w:pPr>
    <w:rPr>
      <w:color w:val="auto"/>
      <w:sz w:val="24"/>
      <w:szCs w:val="24"/>
    </w:rPr>
  </w:style>
  <w:style w:type="paragraph" w:customStyle="1" w:styleId="nopad">
    <w:name w:val="nopad"/>
    <w:basedOn w:val="Normal"/>
    <w:uiPriority w:val="99"/>
    <w:qFormat/>
    <w:rsid w:val="003E62D0"/>
    <w:pPr>
      <w:spacing w:after="150"/>
    </w:pPr>
    <w:rPr>
      <w:color w:val="auto"/>
      <w:sz w:val="24"/>
      <w:szCs w:val="24"/>
    </w:rPr>
  </w:style>
  <w:style w:type="paragraph" w:customStyle="1" w:styleId="magl20">
    <w:name w:val="magl20"/>
    <w:basedOn w:val="Normal"/>
    <w:uiPriority w:val="99"/>
    <w:qFormat/>
    <w:rsid w:val="003E62D0"/>
    <w:pPr>
      <w:spacing w:after="150"/>
      <w:ind w:left="300"/>
    </w:pPr>
    <w:rPr>
      <w:color w:val="auto"/>
      <w:sz w:val="24"/>
      <w:szCs w:val="24"/>
    </w:rPr>
  </w:style>
  <w:style w:type="paragraph" w:customStyle="1" w:styleId="magl10">
    <w:name w:val="magl10"/>
    <w:basedOn w:val="Normal"/>
    <w:uiPriority w:val="99"/>
    <w:qFormat/>
    <w:rsid w:val="003E62D0"/>
    <w:pPr>
      <w:spacing w:after="150"/>
      <w:ind w:left="150"/>
    </w:pPr>
    <w:rPr>
      <w:color w:val="auto"/>
      <w:sz w:val="24"/>
      <w:szCs w:val="24"/>
    </w:rPr>
  </w:style>
  <w:style w:type="paragraph" w:customStyle="1" w:styleId="s11">
    <w:name w:val="s11"/>
    <w:basedOn w:val="Normal"/>
    <w:uiPriority w:val="99"/>
    <w:qFormat/>
    <w:rsid w:val="003E62D0"/>
    <w:pPr>
      <w:spacing w:after="150"/>
    </w:pPr>
    <w:rPr>
      <w:color w:val="auto"/>
      <w:sz w:val="17"/>
      <w:szCs w:val="17"/>
    </w:rPr>
  </w:style>
  <w:style w:type="paragraph" w:customStyle="1" w:styleId="s12">
    <w:name w:val="s12"/>
    <w:basedOn w:val="Normal"/>
    <w:uiPriority w:val="99"/>
    <w:qFormat/>
    <w:rsid w:val="003E62D0"/>
    <w:pPr>
      <w:spacing w:after="150"/>
    </w:pPr>
    <w:rPr>
      <w:color w:val="auto"/>
      <w:sz w:val="18"/>
      <w:szCs w:val="18"/>
    </w:rPr>
  </w:style>
  <w:style w:type="paragraph" w:customStyle="1" w:styleId="s13">
    <w:name w:val="s13"/>
    <w:basedOn w:val="Normal"/>
    <w:uiPriority w:val="99"/>
    <w:qFormat/>
    <w:rsid w:val="003E62D0"/>
    <w:pPr>
      <w:spacing w:after="150"/>
    </w:pPr>
    <w:rPr>
      <w:color w:val="auto"/>
      <w:sz w:val="20"/>
      <w:szCs w:val="20"/>
    </w:rPr>
  </w:style>
  <w:style w:type="paragraph" w:customStyle="1" w:styleId="s16">
    <w:name w:val="s16"/>
    <w:basedOn w:val="Normal"/>
    <w:uiPriority w:val="99"/>
    <w:qFormat/>
    <w:rsid w:val="003E62D0"/>
    <w:pPr>
      <w:spacing w:after="150"/>
    </w:pPr>
    <w:rPr>
      <w:color w:val="auto"/>
      <w:sz w:val="24"/>
      <w:szCs w:val="24"/>
    </w:rPr>
  </w:style>
  <w:style w:type="paragraph" w:customStyle="1" w:styleId="s20">
    <w:name w:val="s20"/>
    <w:basedOn w:val="Normal"/>
    <w:uiPriority w:val="99"/>
    <w:qFormat/>
    <w:rsid w:val="003E62D0"/>
    <w:pPr>
      <w:spacing w:after="150"/>
    </w:pPr>
    <w:rPr>
      <w:color w:val="auto"/>
      <w:sz w:val="30"/>
      <w:szCs w:val="30"/>
    </w:rPr>
  </w:style>
  <w:style w:type="paragraph" w:customStyle="1" w:styleId="magr5">
    <w:name w:val="magr5"/>
    <w:basedOn w:val="Normal"/>
    <w:uiPriority w:val="99"/>
    <w:qFormat/>
    <w:rsid w:val="003E62D0"/>
    <w:pPr>
      <w:spacing w:after="150"/>
      <w:ind w:right="75"/>
    </w:pPr>
    <w:rPr>
      <w:color w:val="auto"/>
      <w:sz w:val="24"/>
      <w:szCs w:val="24"/>
    </w:rPr>
  </w:style>
  <w:style w:type="paragraph" w:customStyle="1" w:styleId="top10">
    <w:name w:val="top10"/>
    <w:basedOn w:val="Normal"/>
    <w:uiPriority w:val="99"/>
    <w:qFormat/>
    <w:rsid w:val="003E62D0"/>
    <w:pPr>
      <w:spacing w:before="150" w:after="150"/>
    </w:pPr>
    <w:rPr>
      <w:color w:val="auto"/>
      <w:sz w:val="24"/>
      <w:szCs w:val="24"/>
    </w:rPr>
  </w:style>
  <w:style w:type="paragraph" w:customStyle="1" w:styleId="marg0">
    <w:name w:val="marg0"/>
    <w:basedOn w:val="Normal"/>
    <w:uiPriority w:val="99"/>
    <w:qFormat/>
    <w:rsid w:val="003E62D0"/>
    <w:rPr>
      <w:color w:val="auto"/>
      <w:sz w:val="24"/>
      <w:szCs w:val="24"/>
    </w:rPr>
  </w:style>
  <w:style w:type="paragraph" w:customStyle="1" w:styleId="magr20">
    <w:name w:val="magr20"/>
    <w:basedOn w:val="Normal"/>
    <w:uiPriority w:val="99"/>
    <w:qFormat/>
    <w:rsid w:val="003E62D0"/>
    <w:pPr>
      <w:spacing w:after="150"/>
      <w:ind w:right="300"/>
    </w:pPr>
    <w:rPr>
      <w:color w:val="auto"/>
      <w:sz w:val="24"/>
      <w:szCs w:val="24"/>
    </w:rPr>
  </w:style>
  <w:style w:type="paragraph" w:customStyle="1" w:styleId="magr10">
    <w:name w:val="magr10"/>
    <w:basedOn w:val="Normal"/>
    <w:uiPriority w:val="99"/>
    <w:qFormat/>
    <w:rsid w:val="003E62D0"/>
    <w:pPr>
      <w:spacing w:after="150"/>
      <w:ind w:right="150"/>
    </w:pPr>
    <w:rPr>
      <w:color w:val="auto"/>
      <w:sz w:val="24"/>
      <w:szCs w:val="24"/>
    </w:rPr>
  </w:style>
  <w:style w:type="paragraph" w:customStyle="1" w:styleId="bottom">
    <w:name w:val="bottom"/>
    <w:basedOn w:val="Normal"/>
    <w:uiPriority w:val="99"/>
    <w:qFormat/>
    <w:rsid w:val="003E62D0"/>
    <w:rPr>
      <w:color w:val="auto"/>
      <w:sz w:val="24"/>
      <w:szCs w:val="24"/>
    </w:rPr>
  </w:style>
  <w:style w:type="paragraph" w:customStyle="1" w:styleId="notranf">
    <w:name w:val="no_tranf"/>
    <w:basedOn w:val="Normal"/>
    <w:uiPriority w:val="99"/>
    <w:qFormat/>
    <w:rsid w:val="003E62D0"/>
    <w:pPr>
      <w:spacing w:after="150"/>
    </w:pPr>
    <w:rPr>
      <w:color w:val="auto"/>
      <w:sz w:val="24"/>
      <w:szCs w:val="24"/>
    </w:rPr>
  </w:style>
  <w:style w:type="paragraph" w:customStyle="1" w:styleId="nobor">
    <w:name w:val="nobor"/>
    <w:basedOn w:val="Normal"/>
    <w:uiPriority w:val="99"/>
    <w:qFormat/>
    <w:rsid w:val="003E62D0"/>
    <w:pPr>
      <w:spacing w:after="150"/>
    </w:pPr>
    <w:rPr>
      <w:color w:val="auto"/>
      <w:sz w:val="24"/>
      <w:szCs w:val="24"/>
    </w:rPr>
  </w:style>
  <w:style w:type="paragraph" w:customStyle="1" w:styleId="txtleft">
    <w:name w:val="txt_left"/>
    <w:basedOn w:val="Normal"/>
    <w:uiPriority w:val="99"/>
    <w:qFormat/>
    <w:rsid w:val="003E62D0"/>
    <w:pPr>
      <w:spacing w:after="150"/>
    </w:pPr>
    <w:rPr>
      <w:color w:val="auto"/>
      <w:sz w:val="24"/>
      <w:szCs w:val="24"/>
    </w:rPr>
  </w:style>
  <w:style w:type="paragraph" w:customStyle="1" w:styleId="txtright">
    <w:name w:val="txt_right"/>
    <w:basedOn w:val="Normal"/>
    <w:uiPriority w:val="99"/>
    <w:qFormat/>
    <w:rsid w:val="003E62D0"/>
    <w:pPr>
      <w:spacing w:after="150"/>
      <w:jc w:val="right"/>
    </w:pPr>
    <w:rPr>
      <w:color w:val="auto"/>
      <w:sz w:val="24"/>
      <w:szCs w:val="24"/>
    </w:rPr>
  </w:style>
  <w:style w:type="paragraph" w:customStyle="1" w:styleId="lineheight">
    <w:name w:val="lineheight"/>
    <w:basedOn w:val="Normal"/>
    <w:uiPriority w:val="99"/>
    <w:qFormat/>
    <w:rsid w:val="003E62D0"/>
    <w:pPr>
      <w:spacing w:after="150" w:line="330" w:lineRule="atLeast"/>
    </w:pPr>
    <w:rPr>
      <w:color w:val="auto"/>
      <w:sz w:val="24"/>
      <w:szCs w:val="24"/>
    </w:rPr>
  </w:style>
  <w:style w:type="paragraph" w:customStyle="1" w:styleId="magr60">
    <w:name w:val="magr60"/>
    <w:basedOn w:val="Normal"/>
    <w:uiPriority w:val="99"/>
    <w:qFormat/>
    <w:rsid w:val="003E62D0"/>
    <w:pPr>
      <w:spacing w:after="150"/>
      <w:ind w:right="900"/>
    </w:pPr>
    <w:rPr>
      <w:color w:val="auto"/>
      <w:sz w:val="24"/>
      <w:szCs w:val="24"/>
    </w:rPr>
  </w:style>
  <w:style w:type="paragraph" w:customStyle="1" w:styleId="cl4c">
    <w:name w:val="cl4c"/>
    <w:basedOn w:val="Normal"/>
    <w:uiPriority w:val="99"/>
    <w:qFormat/>
    <w:rsid w:val="003E62D0"/>
    <w:pPr>
      <w:spacing w:after="150"/>
    </w:pPr>
    <w:rPr>
      <w:color w:val="4C4C4C"/>
      <w:sz w:val="24"/>
      <w:szCs w:val="24"/>
    </w:rPr>
  </w:style>
  <w:style w:type="paragraph" w:customStyle="1" w:styleId="mathjaxhoverframe">
    <w:name w:val="mathjax_hover_frame"/>
    <w:basedOn w:val="Normal"/>
    <w:uiPriority w:val="99"/>
    <w:qFormat/>
    <w:rsid w:val="003E62D0"/>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uiPriority w:val="99"/>
    <w:qFormat/>
    <w:rsid w:val="003E62D0"/>
    <w:pPr>
      <w:pBdr>
        <w:bottom w:val="dotted" w:sz="6" w:space="0" w:color="949495"/>
      </w:pBdr>
      <w:spacing w:after="150"/>
    </w:pPr>
    <w:rPr>
      <w:color w:val="auto"/>
      <w:sz w:val="24"/>
      <w:szCs w:val="24"/>
    </w:rPr>
  </w:style>
  <w:style w:type="paragraph" w:customStyle="1" w:styleId="title10">
    <w:name w:val="title1"/>
    <w:basedOn w:val="Normal"/>
    <w:uiPriority w:val="99"/>
    <w:qFormat/>
    <w:rsid w:val="003E62D0"/>
    <w:pPr>
      <w:spacing w:after="150"/>
    </w:pPr>
    <w:rPr>
      <w:color w:val="2A6100"/>
      <w:sz w:val="21"/>
      <w:szCs w:val="21"/>
    </w:rPr>
  </w:style>
  <w:style w:type="paragraph" w:customStyle="1" w:styleId="main1">
    <w:name w:val="main1"/>
    <w:basedOn w:val="Normal"/>
    <w:uiPriority w:val="99"/>
    <w:qFormat/>
    <w:rsid w:val="003E62D0"/>
    <w:pPr>
      <w:shd w:val="clear" w:color="auto" w:fill="2A6AB4"/>
    </w:pPr>
    <w:rPr>
      <w:color w:val="auto"/>
      <w:sz w:val="24"/>
      <w:szCs w:val="24"/>
    </w:rPr>
  </w:style>
  <w:style w:type="paragraph" w:customStyle="1" w:styleId="btnwhile1">
    <w:name w:val="btn_while1"/>
    <w:basedOn w:val="Normal"/>
    <w:uiPriority w:val="99"/>
    <w:qFormat/>
    <w:rsid w:val="003E62D0"/>
    <w:pPr>
      <w:shd w:val="clear" w:color="auto" w:fill="F0F0F0"/>
      <w:spacing w:after="150"/>
      <w:ind w:right="75"/>
    </w:pPr>
    <w:rPr>
      <w:color w:val="333333"/>
      <w:sz w:val="24"/>
      <w:szCs w:val="24"/>
    </w:rPr>
  </w:style>
  <w:style w:type="paragraph" w:customStyle="1" w:styleId="boxcont1">
    <w:name w:val="box_cont1"/>
    <w:basedOn w:val="Normal"/>
    <w:uiPriority w:val="99"/>
    <w:qFormat/>
    <w:rsid w:val="003E62D0"/>
    <w:pPr>
      <w:pBdr>
        <w:top w:val="dotted" w:sz="6" w:space="8" w:color="959697"/>
      </w:pBdr>
      <w:ind w:left="45" w:right="45"/>
    </w:pPr>
    <w:rPr>
      <w:color w:val="auto"/>
      <w:sz w:val="24"/>
      <w:szCs w:val="24"/>
    </w:rPr>
  </w:style>
  <w:style w:type="paragraph" w:customStyle="1" w:styleId="boxcont2">
    <w:name w:val="box_cont2"/>
    <w:basedOn w:val="Normal"/>
    <w:uiPriority w:val="99"/>
    <w:qFormat/>
    <w:rsid w:val="003E62D0"/>
    <w:pPr>
      <w:pBdr>
        <w:top w:val="dotted" w:sz="6" w:space="8" w:color="959697"/>
      </w:pBdr>
      <w:ind w:left="45" w:right="45"/>
    </w:pPr>
    <w:rPr>
      <w:color w:val="auto"/>
      <w:sz w:val="24"/>
      <w:szCs w:val="24"/>
    </w:rPr>
  </w:style>
  <w:style w:type="paragraph" w:customStyle="1" w:styleId="title2">
    <w:name w:val="title2"/>
    <w:basedOn w:val="Normal"/>
    <w:uiPriority w:val="99"/>
    <w:qFormat/>
    <w:rsid w:val="003E62D0"/>
    <w:pPr>
      <w:spacing w:after="150"/>
    </w:pPr>
    <w:rPr>
      <w:color w:val="auto"/>
      <w:sz w:val="24"/>
      <w:szCs w:val="24"/>
    </w:rPr>
  </w:style>
  <w:style w:type="paragraph" w:customStyle="1" w:styleId="title3">
    <w:name w:val="title3"/>
    <w:basedOn w:val="Normal"/>
    <w:uiPriority w:val="99"/>
    <w:qFormat/>
    <w:rsid w:val="003E62D0"/>
    <w:pPr>
      <w:spacing w:after="150"/>
    </w:pPr>
    <w:rPr>
      <w:color w:val="auto"/>
      <w:sz w:val="24"/>
      <w:szCs w:val="24"/>
    </w:rPr>
  </w:style>
  <w:style w:type="paragraph" w:customStyle="1" w:styleId="innerwrap1">
    <w:name w:val="innerwrap1"/>
    <w:basedOn w:val="Normal"/>
    <w:uiPriority w:val="99"/>
    <w:qFormat/>
    <w:rsid w:val="003E62D0"/>
    <w:pPr>
      <w:pBdr>
        <w:bottom w:val="dotted" w:sz="6" w:space="4" w:color="949495"/>
      </w:pBdr>
      <w:spacing w:after="150"/>
      <w:textAlignment w:val="top"/>
    </w:pPr>
    <w:rPr>
      <w:color w:val="auto"/>
      <w:sz w:val="24"/>
      <w:szCs w:val="24"/>
    </w:rPr>
  </w:style>
  <w:style w:type="paragraph" w:customStyle="1" w:styleId="dot1">
    <w:name w:val="dot1"/>
    <w:basedOn w:val="Normal"/>
    <w:uiPriority w:val="99"/>
    <w:qFormat/>
    <w:rsid w:val="003E62D0"/>
    <w:pPr>
      <w:spacing w:after="150"/>
    </w:pPr>
    <w:rPr>
      <w:color w:val="auto"/>
      <w:sz w:val="24"/>
      <w:szCs w:val="24"/>
    </w:rPr>
  </w:style>
  <w:style w:type="paragraph" w:customStyle="1" w:styleId="innerwrap2">
    <w:name w:val="innerwrap2"/>
    <w:basedOn w:val="Normal"/>
    <w:uiPriority w:val="99"/>
    <w:qFormat/>
    <w:rsid w:val="003E62D0"/>
    <w:pPr>
      <w:spacing w:before="75" w:after="75"/>
    </w:pPr>
    <w:rPr>
      <w:color w:val="auto"/>
      <w:sz w:val="24"/>
      <w:szCs w:val="24"/>
    </w:rPr>
  </w:style>
  <w:style w:type="paragraph" w:customStyle="1" w:styleId="mediathumb1">
    <w:name w:val="mediathumb1"/>
    <w:basedOn w:val="Normal"/>
    <w:uiPriority w:val="99"/>
    <w:qFormat/>
    <w:rsid w:val="003E62D0"/>
    <w:pPr>
      <w:spacing w:before="75" w:after="75"/>
    </w:pPr>
    <w:rPr>
      <w:color w:val="auto"/>
      <w:sz w:val="24"/>
      <w:szCs w:val="24"/>
    </w:rPr>
  </w:style>
  <w:style w:type="paragraph" w:customStyle="1" w:styleId="boxsub1">
    <w:name w:val="box_sub1"/>
    <w:basedOn w:val="Normal"/>
    <w:uiPriority w:val="99"/>
    <w:qFormat/>
    <w:rsid w:val="003E62D0"/>
    <w:pPr>
      <w:spacing w:after="150"/>
    </w:pPr>
    <w:rPr>
      <w:color w:val="auto"/>
      <w:sz w:val="24"/>
      <w:szCs w:val="24"/>
    </w:rPr>
  </w:style>
  <w:style w:type="paragraph" w:customStyle="1" w:styleId="title4">
    <w:name w:val="title4"/>
    <w:basedOn w:val="Normal"/>
    <w:uiPriority w:val="99"/>
    <w:qFormat/>
    <w:rsid w:val="003E62D0"/>
    <w:pPr>
      <w:pBdr>
        <w:bottom w:val="single" w:sz="6" w:space="0" w:color="DFE0E4"/>
      </w:pBdr>
      <w:shd w:val="clear" w:color="auto" w:fill="F6F7F8"/>
      <w:spacing w:after="150"/>
    </w:pPr>
    <w:rPr>
      <w:color w:val="auto"/>
      <w:sz w:val="24"/>
      <w:szCs w:val="24"/>
    </w:rPr>
  </w:style>
  <w:style w:type="paragraph" w:customStyle="1" w:styleId="title5">
    <w:name w:val="title5"/>
    <w:basedOn w:val="Normal"/>
    <w:uiPriority w:val="99"/>
    <w:qFormat/>
    <w:rsid w:val="003E62D0"/>
    <w:pPr>
      <w:pBdr>
        <w:top w:val="single" w:sz="6" w:space="0" w:color="DFE0E4"/>
      </w:pBdr>
      <w:spacing w:after="150"/>
    </w:pPr>
    <w:rPr>
      <w:color w:val="auto"/>
      <w:sz w:val="24"/>
      <w:szCs w:val="24"/>
    </w:rPr>
  </w:style>
  <w:style w:type="paragraph" w:customStyle="1" w:styleId="dot2">
    <w:name w:val="dot2"/>
    <w:basedOn w:val="Normal"/>
    <w:uiPriority w:val="99"/>
    <w:qFormat/>
    <w:rsid w:val="003E62D0"/>
    <w:pPr>
      <w:spacing w:after="150"/>
    </w:pPr>
    <w:rPr>
      <w:vanish/>
      <w:color w:val="auto"/>
      <w:sz w:val="24"/>
      <w:szCs w:val="24"/>
    </w:rPr>
  </w:style>
  <w:style w:type="paragraph" w:customStyle="1" w:styleId="dot3">
    <w:name w:val="dot3"/>
    <w:basedOn w:val="Normal"/>
    <w:uiPriority w:val="99"/>
    <w:qFormat/>
    <w:rsid w:val="003E62D0"/>
    <w:pPr>
      <w:spacing w:after="150"/>
    </w:pPr>
    <w:rPr>
      <w:color w:val="auto"/>
      <w:sz w:val="24"/>
      <w:szCs w:val="24"/>
    </w:rPr>
  </w:style>
  <w:style w:type="paragraph" w:customStyle="1" w:styleId="remove1">
    <w:name w:val="remove1"/>
    <w:basedOn w:val="Normal"/>
    <w:uiPriority w:val="99"/>
    <w:qFormat/>
    <w:rsid w:val="003E62D0"/>
    <w:pPr>
      <w:spacing w:after="150"/>
    </w:pPr>
    <w:rPr>
      <w:color w:val="auto"/>
      <w:sz w:val="24"/>
      <w:szCs w:val="24"/>
    </w:rPr>
  </w:style>
  <w:style w:type="paragraph" w:customStyle="1" w:styleId="upimg1">
    <w:name w:val="up_img1"/>
    <w:basedOn w:val="Normal"/>
    <w:uiPriority w:val="99"/>
    <w:qFormat/>
    <w:rsid w:val="003E62D0"/>
    <w:pPr>
      <w:spacing w:after="150"/>
    </w:pPr>
    <w:rPr>
      <w:color w:val="auto"/>
      <w:sz w:val="24"/>
      <w:szCs w:val="24"/>
    </w:rPr>
  </w:style>
  <w:style w:type="paragraph" w:customStyle="1" w:styleId="scaledimage1">
    <w:name w:val="scaled_image1"/>
    <w:basedOn w:val="Normal"/>
    <w:uiPriority w:val="99"/>
    <w:qFormat/>
    <w:rsid w:val="003E62D0"/>
    <w:pPr>
      <w:spacing w:after="150"/>
    </w:pPr>
    <w:rPr>
      <w:color w:val="auto"/>
      <w:sz w:val="24"/>
      <w:szCs w:val="24"/>
    </w:rPr>
  </w:style>
  <w:style w:type="paragraph" w:customStyle="1" w:styleId="bggray2">
    <w:name w:val="bg_gray2"/>
    <w:basedOn w:val="Normal"/>
    <w:uiPriority w:val="99"/>
    <w:qFormat/>
    <w:rsid w:val="003E62D0"/>
    <w:pPr>
      <w:shd w:val="clear" w:color="auto" w:fill="F6F7F8"/>
      <w:spacing w:after="75"/>
    </w:pPr>
    <w:rPr>
      <w:color w:val="auto"/>
      <w:sz w:val="24"/>
      <w:szCs w:val="24"/>
    </w:rPr>
  </w:style>
  <w:style w:type="paragraph" w:customStyle="1" w:styleId="filltext1">
    <w:name w:val="filltext1"/>
    <w:basedOn w:val="Normal"/>
    <w:uiPriority w:val="99"/>
    <w:qFormat/>
    <w:rsid w:val="003E62D0"/>
    <w:pPr>
      <w:spacing w:after="150"/>
    </w:pPr>
    <w:rPr>
      <w:color w:val="auto"/>
      <w:sz w:val="20"/>
      <w:szCs w:val="20"/>
    </w:rPr>
  </w:style>
  <w:style w:type="paragraph" w:customStyle="1" w:styleId="col11">
    <w:name w:val="col11"/>
    <w:basedOn w:val="Normal"/>
    <w:uiPriority w:val="99"/>
    <w:qFormat/>
    <w:rsid w:val="003E62D0"/>
    <w:pPr>
      <w:shd w:val="clear" w:color="auto" w:fill="003D79"/>
      <w:spacing w:after="150" w:line="240" w:lineRule="atLeast"/>
      <w:ind w:right="75"/>
    </w:pPr>
    <w:rPr>
      <w:color w:val="FFFFFF"/>
      <w:sz w:val="24"/>
      <w:szCs w:val="24"/>
    </w:rPr>
  </w:style>
  <w:style w:type="paragraph" w:customStyle="1" w:styleId="img1">
    <w:name w:val="img1"/>
    <w:basedOn w:val="Normal"/>
    <w:uiPriority w:val="99"/>
    <w:qFormat/>
    <w:rsid w:val="003E62D0"/>
    <w:pPr>
      <w:spacing w:after="30"/>
      <w:ind w:right="150"/>
    </w:pPr>
    <w:rPr>
      <w:color w:val="auto"/>
      <w:sz w:val="24"/>
      <w:szCs w:val="24"/>
    </w:rPr>
  </w:style>
  <w:style w:type="paragraph" w:customStyle="1" w:styleId="center1">
    <w:name w:val="center1"/>
    <w:basedOn w:val="Normal"/>
    <w:uiPriority w:val="99"/>
    <w:qFormat/>
    <w:rsid w:val="003E62D0"/>
    <w:pPr>
      <w:shd w:val="clear" w:color="auto" w:fill="FFFFFF"/>
      <w:spacing w:before="75" w:after="150"/>
      <w:jc w:val="center"/>
    </w:pPr>
    <w:rPr>
      <w:color w:val="auto"/>
      <w:sz w:val="24"/>
      <w:szCs w:val="24"/>
    </w:rPr>
  </w:style>
  <w:style w:type="paragraph" w:customStyle="1" w:styleId="stagewrapper1">
    <w:name w:val="stagewrapper1"/>
    <w:basedOn w:val="Normal"/>
    <w:uiPriority w:val="99"/>
    <w:qFormat/>
    <w:rsid w:val="003E62D0"/>
    <w:pPr>
      <w:shd w:val="clear" w:color="auto" w:fill="000000"/>
      <w:spacing w:after="150"/>
      <w:jc w:val="center"/>
    </w:pPr>
    <w:rPr>
      <w:color w:val="auto"/>
      <w:sz w:val="24"/>
      <w:szCs w:val="24"/>
    </w:rPr>
  </w:style>
  <w:style w:type="paragraph" w:customStyle="1" w:styleId="stage1">
    <w:name w:val="stage1"/>
    <w:basedOn w:val="Normal"/>
    <w:uiPriority w:val="99"/>
    <w:qFormat/>
    <w:rsid w:val="003E62D0"/>
    <w:pPr>
      <w:spacing w:after="150"/>
      <w:jc w:val="center"/>
    </w:pPr>
    <w:rPr>
      <w:color w:val="auto"/>
      <w:sz w:val="2"/>
      <w:szCs w:val="2"/>
    </w:rPr>
  </w:style>
  <w:style w:type="paragraph" w:customStyle="1" w:styleId="pageprev1">
    <w:name w:val="page_prev1"/>
    <w:basedOn w:val="Normal"/>
    <w:uiPriority w:val="99"/>
    <w:qFormat/>
    <w:rsid w:val="003E62D0"/>
    <w:pPr>
      <w:spacing w:after="150"/>
    </w:pPr>
    <w:rPr>
      <w:color w:val="auto"/>
      <w:sz w:val="24"/>
      <w:szCs w:val="24"/>
    </w:rPr>
  </w:style>
  <w:style w:type="paragraph" w:customStyle="1" w:styleId="pagenext1">
    <w:name w:val="page_next1"/>
    <w:basedOn w:val="Normal"/>
    <w:uiPriority w:val="99"/>
    <w:qFormat/>
    <w:rsid w:val="003E62D0"/>
    <w:pPr>
      <w:spacing w:after="150"/>
    </w:pPr>
    <w:rPr>
      <w:color w:val="auto"/>
      <w:sz w:val="24"/>
      <w:szCs w:val="24"/>
    </w:rPr>
  </w:style>
  <w:style w:type="paragraph" w:customStyle="1" w:styleId="stageactions1">
    <w:name w:val="stageactions1"/>
    <w:basedOn w:val="Normal"/>
    <w:uiPriority w:val="99"/>
    <w:qFormat/>
    <w:rsid w:val="003E62D0"/>
    <w:pPr>
      <w:spacing w:after="150"/>
    </w:pPr>
    <w:rPr>
      <w:color w:val="auto"/>
      <w:sz w:val="24"/>
      <w:szCs w:val="24"/>
    </w:rPr>
  </w:style>
  <w:style w:type="paragraph" w:customStyle="1" w:styleId="snowliftfullscreen1">
    <w:name w:val="snowliftfullscreen1"/>
    <w:basedOn w:val="Normal"/>
    <w:uiPriority w:val="99"/>
    <w:qFormat/>
    <w:rsid w:val="003E62D0"/>
    <w:pPr>
      <w:spacing w:after="150"/>
    </w:pPr>
    <w:rPr>
      <w:color w:val="auto"/>
      <w:sz w:val="24"/>
      <w:szCs w:val="24"/>
    </w:rPr>
  </w:style>
  <w:style w:type="paragraph" w:customStyle="1" w:styleId="timelinecontainer1">
    <w:name w:val="timeline_container1"/>
    <w:basedOn w:val="Normal"/>
    <w:uiPriority w:val="99"/>
    <w:qFormat/>
    <w:rsid w:val="003E62D0"/>
    <w:pPr>
      <w:spacing w:after="150"/>
    </w:pPr>
    <w:rPr>
      <w:color w:val="auto"/>
      <w:sz w:val="24"/>
      <w:szCs w:val="24"/>
    </w:rPr>
  </w:style>
  <w:style w:type="paragraph" w:customStyle="1" w:styleId="icscreen1">
    <w:name w:val="ic_screen1"/>
    <w:basedOn w:val="Normal"/>
    <w:uiPriority w:val="99"/>
    <w:qFormat/>
    <w:rsid w:val="003E62D0"/>
    <w:pPr>
      <w:spacing w:after="150"/>
    </w:pPr>
    <w:rPr>
      <w:color w:val="auto"/>
      <w:sz w:val="24"/>
      <w:szCs w:val="24"/>
    </w:rPr>
  </w:style>
  <w:style w:type="paragraph" w:customStyle="1" w:styleId="titlegray1">
    <w:name w:val="title_gray1"/>
    <w:basedOn w:val="Normal"/>
    <w:uiPriority w:val="99"/>
    <w:qFormat/>
    <w:rsid w:val="003E62D0"/>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uiPriority w:val="99"/>
    <w:qFormat/>
    <w:rsid w:val="003E62D0"/>
    <w:pPr>
      <w:shd w:val="clear" w:color="auto" w:fill="FFFFFF"/>
      <w:spacing w:before="30"/>
      <w:ind w:left="30" w:right="30"/>
    </w:pPr>
    <w:rPr>
      <w:color w:val="auto"/>
      <w:sz w:val="24"/>
      <w:szCs w:val="24"/>
    </w:rPr>
  </w:style>
  <w:style w:type="paragraph" w:customStyle="1" w:styleId="bggray3">
    <w:name w:val="bg_gray3"/>
    <w:basedOn w:val="Normal"/>
    <w:uiPriority w:val="99"/>
    <w:qFormat/>
    <w:rsid w:val="003E62D0"/>
    <w:pPr>
      <w:shd w:val="clear" w:color="auto" w:fill="EDEDED"/>
      <w:spacing w:after="150"/>
    </w:pPr>
    <w:rPr>
      <w:color w:val="auto"/>
      <w:sz w:val="24"/>
      <w:szCs w:val="24"/>
    </w:rPr>
  </w:style>
  <w:style w:type="paragraph" w:customStyle="1" w:styleId="innerwrap3">
    <w:name w:val="innerwrap3"/>
    <w:basedOn w:val="Normal"/>
    <w:uiPriority w:val="99"/>
    <w:qFormat/>
    <w:rsid w:val="003E62D0"/>
    <w:rPr>
      <w:color w:val="auto"/>
      <w:sz w:val="24"/>
      <w:szCs w:val="24"/>
    </w:rPr>
  </w:style>
  <w:style w:type="paragraph" w:customStyle="1" w:styleId="innercmm1">
    <w:name w:val="inner_cmm1"/>
    <w:basedOn w:val="Normal"/>
    <w:uiPriority w:val="99"/>
    <w:qFormat/>
    <w:rsid w:val="003E62D0"/>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uiPriority w:val="99"/>
    <w:qFormat/>
    <w:rsid w:val="003E62D0"/>
    <w:pPr>
      <w:spacing w:after="150"/>
    </w:pPr>
    <w:rPr>
      <w:color w:val="333333"/>
      <w:sz w:val="24"/>
      <w:szCs w:val="24"/>
    </w:rPr>
  </w:style>
  <w:style w:type="paragraph" w:customStyle="1" w:styleId="btface1">
    <w:name w:val="bt_face1"/>
    <w:basedOn w:val="Normal"/>
    <w:uiPriority w:val="99"/>
    <w:qFormat/>
    <w:rsid w:val="003E62D0"/>
    <w:pPr>
      <w:spacing w:after="150"/>
    </w:pPr>
    <w:rPr>
      <w:color w:val="auto"/>
      <w:sz w:val="24"/>
      <w:szCs w:val="24"/>
    </w:rPr>
  </w:style>
  <w:style w:type="paragraph" w:customStyle="1" w:styleId="main2">
    <w:name w:val="main2"/>
    <w:basedOn w:val="Normal"/>
    <w:uiPriority w:val="99"/>
    <w:qFormat/>
    <w:rsid w:val="003E62D0"/>
    <w:pPr>
      <w:shd w:val="clear" w:color="auto" w:fill="333333"/>
    </w:pPr>
    <w:rPr>
      <w:color w:val="auto"/>
      <w:sz w:val="24"/>
      <w:szCs w:val="24"/>
    </w:rPr>
  </w:style>
  <w:style w:type="paragraph" w:customStyle="1" w:styleId="mathjaxhoverarrow1">
    <w:name w:val="mathjax_hover_arrow1"/>
    <w:basedOn w:val="Normal"/>
    <w:uiPriority w:val="99"/>
    <w:qFormat/>
    <w:rsid w:val="003E62D0"/>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uiPriority w:val="99"/>
    <w:qFormat/>
    <w:rsid w:val="003E62D0"/>
    <w:pPr>
      <w:spacing w:after="150"/>
    </w:pPr>
    <w:rPr>
      <w:color w:val="FFFFFF"/>
      <w:sz w:val="18"/>
      <w:szCs w:val="18"/>
    </w:rPr>
  </w:style>
  <w:style w:type="paragraph" w:customStyle="1" w:styleId="noerror1">
    <w:name w:val="noerror1"/>
    <w:basedOn w:val="Normal"/>
    <w:uiPriority w:val="99"/>
    <w:qFormat/>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uiPriority w:val="99"/>
    <w:qFormat/>
    <w:rsid w:val="003E62D0"/>
    <w:pPr>
      <w:spacing w:after="150"/>
    </w:pPr>
    <w:rPr>
      <w:color w:val="auto"/>
      <w:sz w:val="24"/>
      <w:szCs w:val="24"/>
    </w:rPr>
  </w:style>
  <w:style w:type="paragraph" w:customStyle="1" w:styleId="mjx-box1">
    <w:name w:val="mjx-box1"/>
    <w:basedOn w:val="Normal"/>
    <w:uiPriority w:val="99"/>
    <w:qFormat/>
    <w:rsid w:val="003E62D0"/>
    <w:pPr>
      <w:spacing w:after="150"/>
    </w:pPr>
    <w:rPr>
      <w:color w:val="auto"/>
      <w:sz w:val="24"/>
      <w:szCs w:val="24"/>
    </w:rPr>
  </w:style>
  <w:style w:type="paragraph" w:customStyle="1" w:styleId="mjx-noerror1">
    <w:name w:val="mjx-noerror1"/>
    <w:basedOn w:val="Normal"/>
    <w:uiPriority w:val="99"/>
    <w:qFormat/>
    <w:rsid w:val="003E62D0"/>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uiPriority w:val="99"/>
    <w:qFormat/>
    <w:rsid w:val="003E62D0"/>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uiPriority w:val="99"/>
    <w:qFormat/>
    <w:rsid w:val="003E62D0"/>
    <w:pPr>
      <w:spacing w:after="150"/>
    </w:pPr>
    <w:rPr>
      <w:color w:val="auto"/>
      <w:sz w:val="24"/>
      <w:szCs w:val="24"/>
    </w:rPr>
  </w:style>
  <w:style w:type="paragraph" w:customStyle="1" w:styleId="dialogheader1">
    <w:name w:val="dialog_header1"/>
    <w:basedOn w:val="Normal"/>
    <w:uiPriority w:val="99"/>
    <w:qFormat/>
    <w:rsid w:val="003E62D0"/>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uiPriority w:val="99"/>
    <w:qFormat/>
    <w:rsid w:val="003E62D0"/>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uiPriority w:val="99"/>
    <w:qFormat/>
    <w:rsid w:val="003E62D0"/>
    <w:pPr>
      <w:spacing w:after="150" w:line="270" w:lineRule="atLeast"/>
      <w:jc w:val="center"/>
      <w:textAlignment w:val="center"/>
    </w:pPr>
    <w:rPr>
      <w:b/>
      <w:bCs/>
      <w:color w:val="FFFFFF"/>
      <w:sz w:val="24"/>
      <w:szCs w:val="24"/>
    </w:rPr>
  </w:style>
  <w:style w:type="paragraph" w:customStyle="1" w:styleId="dialogcontent1">
    <w:name w:val="dialog_content1"/>
    <w:basedOn w:val="Normal"/>
    <w:uiPriority w:val="99"/>
    <w:qFormat/>
    <w:rsid w:val="003E62D0"/>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uiPriority w:val="99"/>
    <w:qFormat/>
    <w:rsid w:val="003E62D0"/>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uiPriority w:val="99"/>
    <w:qFormat/>
    <w:rsid w:val="003E62D0"/>
    <w:pPr>
      <w:spacing w:after="150"/>
      <w:ind w:left="-240"/>
    </w:pPr>
    <w:rPr>
      <w:color w:val="auto"/>
      <w:sz w:val="24"/>
      <w:szCs w:val="24"/>
    </w:rPr>
  </w:style>
  <w:style w:type="character" w:customStyle="1" w:styleId="clock1">
    <w:name w:val="clock1"/>
    <w:basedOn w:val="DefaultParagraphFont"/>
    <w:rsid w:val="003E62D0"/>
  </w:style>
  <w:style w:type="character" w:customStyle="1" w:styleId="z-TopofFormChar">
    <w:name w:val="z-Top of Form Char"/>
    <w:link w:val="z-TopofForm"/>
    <w:uiPriority w:val="99"/>
    <w:qFormat/>
    <w:rsid w:val="003E62D0"/>
    <w:rPr>
      <w:rFonts w:ascii="Arial" w:eastAsia="Times New Roman" w:hAnsi="Arial" w:cs="Arial"/>
      <w:vanish/>
      <w:sz w:val="16"/>
      <w:szCs w:val="16"/>
    </w:rPr>
  </w:style>
  <w:style w:type="paragraph" w:styleId="z-TopofForm">
    <w:name w:val="HTML Top of Form"/>
    <w:basedOn w:val="Normal"/>
    <w:next w:val="Normal"/>
    <w:link w:val="z-TopofFormChar"/>
    <w:hidden/>
    <w:uiPriority w:val="99"/>
    <w:unhideWhenUsed/>
    <w:rsid w:val="003E62D0"/>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sid w:val="003E62D0"/>
    <w:rPr>
      <w:rFonts w:ascii="Arial" w:eastAsia="Times New Roman" w:hAnsi="Arial" w:cs="Arial"/>
      <w:vanish/>
      <w:color w:val="003300"/>
      <w:sz w:val="16"/>
      <w:szCs w:val="16"/>
    </w:rPr>
  </w:style>
  <w:style w:type="character" w:customStyle="1" w:styleId="fr">
    <w:name w:val="fr"/>
    <w:basedOn w:val="DefaultParagraphFont"/>
    <w:qFormat/>
    <w:rsid w:val="003E62D0"/>
  </w:style>
  <w:style w:type="character" w:customStyle="1" w:styleId="mathjaxpreview1">
    <w:name w:val="mathjax_preview1"/>
    <w:qFormat/>
    <w:rsid w:val="003E62D0"/>
    <w:rPr>
      <w:color w:val="888888"/>
    </w:rPr>
  </w:style>
  <w:style w:type="character" w:customStyle="1" w:styleId="mjx-chtml1">
    <w:name w:val="mjx-chtml1"/>
    <w:qFormat/>
    <w:rsid w:val="003E62D0"/>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3E62D0"/>
  </w:style>
  <w:style w:type="character" w:customStyle="1" w:styleId="mjx-mrow">
    <w:name w:val="mjx-mrow"/>
    <w:basedOn w:val="DefaultParagraphFont"/>
    <w:qFormat/>
    <w:rsid w:val="003E62D0"/>
  </w:style>
  <w:style w:type="character" w:customStyle="1" w:styleId="mjx-texatom">
    <w:name w:val="mjx-texatom"/>
    <w:basedOn w:val="DefaultParagraphFont"/>
    <w:rsid w:val="003E62D0"/>
  </w:style>
  <w:style w:type="character" w:customStyle="1" w:styleId="mjx-msubsup">
    <w:name w:val="mjx-msubsup"/>
    <w:basedOn w:val="DefaultParagraphFont"/>
    <w:qFormat/>
    <w:rsid w:val="003E62D0"/>
  </w:style>
  <w:style w:type="character" w:customStyle="1" w:styleId="mjx-base">
    <w:name w:val="mjx-base"/>
    <w:basedOn w:val="DefaultParagraphFont"/>
    <w:qFormat/>
    <w:rsid w:val="003E62D0"/>
  </w:style>
  <w:style w:type="character" w:customStyle="1" w:styleId="mjx-mi">
    <w:name w:val="mjx-mi"/>
    <w:basedOn w:val="DefaultParagraphFont"/>
    <w:qFormat/>
    <w:rsid w:val="003E62D0"/>
  </w:style>
  <w:style w:type="character" w:customStyle="1" w:styleId="mjx-sub">
    <w:name w:val="mjx-sub"/>
    <w:basedOn w:val="DefaultParagraphFont"/>
    <w:qFormat/>
    <w:rsid w:val="003E62D0"/>
  </w:style>
  <w:style w:type="character" w:customStyle="1" w:styleId="mjx-mn">
    <w:name w:val="mjx-mn"/>
    <w:basedOn w:val="DefaultParagraphFont"/>
    <w:qFormat/>
    <w:rsid w:val="003E62D0"/>
  </w:style>
  <w:style w:type="character" w:customStyle="1" w:styleId="mjx-mo">
    <w:name w:val="mjx-mo"/>
    <w:basedOn w:val="DefaultParagraphFont"/>
    <w:qFormat/>
    <w:rsid w:val="003E62D0"/>
  </w:style>
  <w:style w:type="character" w:customStyle="1" w:styleId="mjx-chtml2">
    <w:name w:val="mjx-chtml2"/>
    <w:qFormat/>
    <w:rsid w:val="003E62D0"/>
    <w:rPr>
      <w:b w:val="0"/>
      <w:bCs w:val="0"/>
      <w:i w:val="0"/>
      <w:iCs w:val="0"/>
      <w:caps w:val="0"/>
      <w:spacing w:val="0"/>
      <w:sz w:val="24"/>
      <w:szCs w:val="24"/>
      <w:bdr w:val="none" w:sz="0" w:space="0" w:color="auto" w:frame="1"/>
      <w:rtl w:val="0"/>
    </w:rPr>
  </w:style>
  <w:style w:type="character" w:customStyle="1" w:styleId="mjx-chtml3">
    <w:name w:val="mjx-chtml3"/>
    <w:qFormat/>
    <w:rsid w:val="003E62D0"/>
    <w:rPr>
      <w:b w:val="0"/>
      <w:bCs w:val="0"/>
      <w:i w:val="0"/>
      <w:iCs w:val="0"/>
      <w:caps w:val="0"/>
      <w:spacing w:val="0"/>
      <w:sz w:val="24"/>
      <w:szCs w:val="24"/>
      <w:bdr w:val="none" w:sz="0" w:space="0" w:color="auto" w:frame="1"/>
      <w:rtl w:val="0"/>
    </w:rPr>
  </w:style>
  <w:style w:type="character" w:customStyle="1" w:styleId="mjx-chtml4">
    <w:name w:val="mjx-chtml4"/>
    <w:qFormat/>
    <w:rsid w:val="003E62D0"/>
    <w:rPr>
      <w:b w:val="0"/>
      <w:bCs w:val="0"/>
      <w:i w:val="0"/>
      <w:iCs w:val="0"/>
      <w:caps w:val="0"/>
      <w:spacing w:val="0"/>
      <w:sz w:val="24"/>
      <w:szCs w:val="24"/>
      <w:bdr w:val="none" w:sz="0" w:space="0" w:color="auto" w:frame="1"/>
      <w:rtl w:val="0"/>
    </w:rPr>
  </w:style>
  <w:style w:type="character" w:customStyle="1" w:styleId="mjx-chtml5">
    <w:name w:val="mjx-chtml5"/>
    <w:qFormat/>
    <w:rsid w:val="003E62D0"/>
    <w:rPr>
      <w:b w:val="0"/>
      <w:bCs w:val="0"/>
      <w:i w:val="0"/>
      <w:iCs w:val="0"/>
      <w:caps w:val="0"/>
      <w:spacing w:val="0"/>
      <w:sz w:val="24"/>
      <w:szCs w:val="24"/>
      <w:bdr w:val="none" w:sz="0" w:space="0" w:color="auto" w:frame="1"/>
      <w:rtl w:val="0"/>
    </w:rPr>
  </w:style>
  <w:style w:type="character" w:customStyle="1" w:styleId="mjx-chtml6">
    <w:name w:val="mjx-chtml6"/>
    <w:qFormat/>
    <w:rsid w:val="003E62D0"/>
    <w:rPr>
      <w:b w:val="0"/>
      <w:bCs w:val="0"/>
      <w:i w:val="0"/>
      <w:iCs w:val="0"/>
      <w:caps w:val="0"/>
      <w:spacing w:val="0"/>
      <w:sz w:val="24"/>
      <w:szCs w:val="24"/>
      <w:bdr w:val="none" w:sz="0" w:space="0" w:color="auto" w:frame="1"/>
      <w:rtl w:val="0"/>
    </w:rPr>
  </w:style>
  <w:style w:type="character" w:customStyle="1" w:styleId="mjx-chtml7">
    <w:name w:val="mjx-chtml7"/>
    <w:rsid w:val="003E62D0"/>
    <w:rPr>
      <w:b w:val="0"/>
      <w:bCs w:val="0"/>
      <w:i w:val="0"/>
      <w:iCs w:val="0"/>
      <w:caps w:val="0"/>
      <w:spacing w:val="0"/>
      <w:sz w:val="24"/>
      <w:szCs w:val="24"/>
      <w:bdr w:val="none" w:sz="0" w:space="0" w:color="auto" w:frame="1"/>
      <w:rtl w:val="0"/>
    </w:rPr>
  </w:style>
  <w:style w:type="character" w:customStyle="1" w:styleId="mjx-chtml8">
    <w:name w:val="mjx-chtml8"/>
    <w:qFormat/>
    <w:rsid w:val="003E62D0"/>
    <w:rPr>
      <w:b w:val="0"/>
      <w:bCs w:val="0"/>
      <w:i w:val="0"/>
      <w:iCs w:val="0"/>
      <w:caps w:val="0"/>
      <w:spacing w:val="0"/>
      <w:sz w:val="24"/>
      <w:szCs w:val="24"/>
      <w:bdr w:val="none" w:sz="0" w:space="0" w:color="auto" w:frame="1"/>
      <w:rtl w:val="0"/>
    </w:rPr>
  </w:style>
  <w:style w:type="character" w:customStyle="1" w:styleId="mjx-chtml9">
    <w:name w:val="mjx-chtml9"/>
    <w:qFormat/>
    <w:rsid w:val="003E62D0"/>
    <w:rPr>
      <w:b w:val="0"/>
      <w:bCs w:val="0"/>
      <w:i w:val="0"/>
      <w:iCs w:val="0"/>
      <w:caps w:val="0"/>
      <w:spacing w:val="0"/>
      <w:sz w:val="24"/>
      <w:szCs w:val="24"/>
      <w:bdr w:val="none" w:sz="0" w:space="0" w:color="auto" w:frame="1"/>
      <w:rtl w:val="0"/>
    </w:rPr>
  </w:style>
  <w:style w:type="character" w:customStyle="1" w:styleId="mjx-mfrac">
    <w:name w:val="mjx-mfrac"/>
    <w:basedOn w:val="DefaultParagraphFont"/>
    <w:qFormat/>
    <w:rsid w:val="003E62D0"/>
  </w:style>
  <w:style w:type="character" w:customStyle="1" w:styleId="mjx-box2">
    <w:name w:val="mjx-box2"/>
    <w:basedOn w:val="DefaultParagraphFont"/>
    <w:rsid w:val="003E62D0"/>
  </w:style>
  <w:style w:type="character" w:customStyle="1" w:styleId="mjx-numerator1">
    <w:name w:val="mjx-numerator1"/>
    <w:qFormat/>
    <w:rsid w:val="003E62D0"/>
    <w:rPr>
      <w:vanish w:val="0"/>
      <w:webHidden w:val="0"/>
      <w:specVanish w:val="0"/>
    </w:rPr>
  </w:style>
  <w:style w:type="character" w:customStyle="1" w:styleId="mjx-denominator1">
    <w:name w:val="mjx-denominator1"/>
    <w:qFormat/>
    <w:rsid w:val="003E62D0"/>
    <w:rPr>
      <w:vanish w:val="0"/>
      <w:webHidden w:val="0"/>
      <w:specVanish w:val="0"/>
    </w:rPr>
  </w:style>
  <w:style w:type="character" w:customStyle="1" w:styleId="mjx-line1">
    <w:name w:val="mjx-line1"/>
    <w:qFormat/>
    <w:rsid w:val="003E62D0"/>
    <w:rPr>
      <w:vanish w:val="0"/>
      <w:webHidden w:val="0"/>
      <w:specVanish w:val="0"/>
    </w:rPr>
  </w:style>
  <w:style w:type="character" w:customStyle="1" w:styleId="mjx-vsize1">
    <w:name w:val="mjx-vsize1"/>
    <w:basedOn w:val="DefaultParagraphFont"/>
    <w:qFormat/>
    <w:rsid w:val="003E62D0"/>
  </w:style>
  <w:style w:type="character" w:customStyle="1" w:styleId="mjx-chtml10">
    <w:name w:val="mjx-chtml10"/>
    <w:qFormat/>
    <w:rsid w:val="003E62D0"/>
    <w:rPr>
      <w:b w:val="0"/>
      <w:bCs w:val="0"/>
      <w:i w:val="0"/>
      <w:iCs w:val="0"/>
      <w:caps w:val="0"/>
      <w:spacing w:val="0"/>
      <w:sz w:val="24"/>
      <w:szCs w:val="24"/>
      <w:bdr w:val="none" w:sz="0" w:space="0" w:color="auto" w:frame="1"/>
      <w:rtl w:val="0"/>
    </w:rPr>
  </w:style>
  <w:style w:type="character" w:customStyle="1" w:styleId="mjx-chtml11">
    <w:name w:val="mjx-chtml11"/>
    <w:qFormat/>
    <w:rsid w:val="003E62D0"/>
    <w:rPr>
      <w:b w:val="0"/>
      <w:bCs w:val="0"/>
      <w:i w:val="0"/>
      <w:iCs w:val="0"/>
      <w:caps w:val="0"/>
      <w:spacing w:val="0"/>
      <w:sz w:val="24"/>
      <w:szCs w:val="24"/>
      <w:bdr w:val="none" w:sz="0" w:space="0" w:color="auto" w:frame="1"/>
      <w:rtl w:val="0"/>
    </w:rPr>
  </w:style>
  <w:style w:type="character" w:customStyle="1" w:styleId="mjx-chtml12">
    <w:name w:val="mjx-chtml12"/>
    <w:qFormat/>
    <w:rsid w:val="003E62D0"/>
    <w:rPr>
      <w:b w:val="0"/>
      <w:bCs w:val="0"/>
      <w:i w:val="0"/>
      <w:iCs w:val="0"/>
      <w:caps w:val="0"/>
      <w:spacing w:val="0"/>
      <w:sz w:val="24"/>
      <w:szCs w:val="24"/>
      <w:bdr w:val="none" w:sz="0" w:space="0" w:color="auto" w:frame="1"/>
      <w:rtl w:val="0"/>
    </w:rPr>
  </w:style>
  <w:style w:type="character" w:customStyle="1" w:styleId="mjx-chtml13">
    <w:name w:val="mjx-chtml13"/>
    <w:qFormat/>
    <w:rsid w:val="003E62D0"/>
    <w:rPr>
      <w:b w:val="0"/>
      <w:bCs w:val="0"/>
      <w:i w:val="0"/>
      <w:iCs w:val="0"/>
      <w:caps w:val="0"/>
      <w:spacing w:val="0"/>
      <w:sz w:val="24"/>
      <w:szCs w:val="24"/>
      <w:bdr w:val="none" w:sz="0" w:space="0" w:color="auto" w:frame="1"/>
      <w:rtl w:val="0"/>
    </w:rPr>
  </w:style>
  <w:style w:type="character" w:customStyle="1" w:styleId="mjx-chtml14">
    <w:name w:val="mjx-chtml14"/>
    <w:qFormat/>
    <w:rsid w:val="003E62D0"/>
    <w:rPr>
      <w:b w:val="0"/>
      <w:bCs w:val="0"/>
      <w:i w:val="0"/>
      <w:iCs w:val="0"/>
      <w:caps w:val="0"/>
      <w:spacing w:val="0"/>
      <w:sz w:val="24"/>
      <w:szCs w:val="24"/>
      <w:bdr w:val="none" w:sz="0" w:space="0" w:color="auto" w:frame="1"/>
      <w:rtl w:val="0"/>
    </w:rPr>
  </w:style>
  <w:style w:type="character" w:customStyle="1" w:styleId="mjx-sup">
    <w:name w:val="mjx-sup"/>
    <w:basedOn w:val="DefaultParagraphFont"/>
    <w:qFormat/>
    <w:rsid w:val="003E62D0"/>
  </w:style>
  <w:style w:type="character" w:customStyle="1" w:styleId="mjx-chtml15">
    <w:name w:val="mjx-chtml15"/>
    <w:qFormat/>
    <w:rsid w:val="003E62D0"/>
    <w:rPr>
      <w:b w:val="0"/>
      <w:bCs w:val="0"/>
      <w:i w:val="0"/>
      <w:iCs w:val="0"/>
      <w:caps w:val="0"/>
      <w:spacing w:val="0"/>
      <w:sz w:val="24"/>
      <w:szCs w:val="24"/>
      <w:bdr w:val="none" w:sz="0" w:space="0" w:color="auto" w:frame="1"/>
      <w:rtl w:val="0"/>
    </w:rPr>
  </w:style>
  <w:style w:type="character" w:customStyle="1" w:styleId="mjx-chtml16">
    <w:name w:val="mjx-chtml16"/>
    <w:qFormat/>
    <w:rsid w:val="003E62D0"/>
    <w:rPr>
      <w:b w:val="0"/>
      <w:bCs w:val="0"/>
      <w:i w:val="0"/>
      <w:iCs w:val="0"/>
      <w:caps w:val="0"/>
      <w:spacing w:val="0"/>
      <w:sz w:val="24"/>
      <w:szCs w:val="24"/>
      <w:bdr w:val="none" w:sz="0" w:space="0" w:color="auto" w:frame="1"/>
      <w:rtl w:val="0"/>
    </w:rPr>
  </w:style>
  <w:style w:type="character" w:customStyle="1" w:styleId="mjx-msqrt">
    <w:name w:val="mjx-msqrt"/>
    <w:basedOn w:val="DefaultParagraphFont"/>
    <w:qFormat/>
    <w:rsid w:val="003E62D0"/>
  </w:style>
  <w:style w:type="character" w:customStyle="1" w:styleId="mjx-surd1">
    <w:name w:val="mjx-surd1"/>
    <w:basedOn w:val="DefaultParagraphFont"/>
    <w:qFormat/>
    <w:rsid w:val="003E62D0"/>
  </w:style>
  <w:style w:type="character" w:customStyle="1" w:styleId="mjx-chtml17">
    <w:name w:val="mjx-chtml17"/>
    <w:qFormat/>
    <w:rsid w:val="003E62D0"/>
    <w:rPr>
      <w:b w:val="0"/>
      <w:bCs w:val="0"/>
      <w:i w:val="0"/>
      <w:iCs w:val="0"/>
      <w:caps w:val="0"/>
      <w:spacing w:val="0"/>
      <w:sz w:val="24"/>
      <w:szCs w:val="24"/>
      <w:bdr w:val="none" w:sz="0" w:space="0" w:color="auto" w:frame="1"/>
      <w:rtl w:val="0"/>
    </w:rPr>
  </w:style>
  <w:style w:type="character" w:customStyle="1" w:styleId="mjx-chtml18">
    <w:name w:val="mjx-chtml18"/>
    <w:qFormat/>
    <w:rsid w:val="003E62D0"/>
    <w:rPr>
      <w:b w:val="0"/>
      <w:bCs w:val="0"/>
      <w:i w:val="0"/>
      <w:iCs w:val="0"/>
      <w:caps w:val="0"/>
      <w:spacing w:val="0"/>
      <w:sz w:val="24"/>
      <w:szCs w:val="24"/>
      <w:bdr w:val="none" w:sz="0" w:space="0" w:color="auto" w:frame="1"/>
      <w:rtl w:val="0"/>
    </w:rPr>
  </w:style>
  <w:style w:type="character" w:customStyle="1" w:styleId="mjx-chtml19">
    <w:name w:val="mjx-chtml19"/>
    <w:qFormat/>
    <w:rsid w:val="003E62D0"/>
    <w:rPr>
      <w:b w:val="0"/>
      <w:bCs w:val="0"/>
      <w:i w:val="0"/>
      <w:iCs w:val="0"/>
      <w:caps w:val="0"/>
      <w:spacing w:val="0"/>
      <w:sz w:val="24"/>
      <w:szCs w:val="24"/>
      <w:bdr w:val="none" w:sz="0" w:space="0" w:color="auto" w:frame="1"/>
      <w:rtl w:val="0"/>
    </w:rPr>
  </w:style>
  <w:style w:type="character" w:customStyle="1" w:styleId="mjx-chtml20">
    <w:name w:val="mjx-chtml20"/>
    <w:qFormat/>
    <w:rsid w:val="003E62D0"/>
    <w:rPr>
      <w:b w:val="0"/>
      <w:bCs w:val="0"/>
      <w:i w:val="0"/>
      <w:iCs w:val="0"/>
      <w:caps w:val="0"/>
      <w:spacing w:val="0"/>
      <w:sz w:val="24"/>
      <w:szCs w:val="24"/>
      <w:bdr w:val="none" w:sz="0" w:space="0" w:color="auto" w:frame="1"/>
      <w:rtl w:val="0"/>
    </w:rPr>
  </w:style>
  <w:style w:type="character" w:customStyle="1" w:styleId="mjx-chtml21">
    <w:name w:val="mjx-chtml21"/>
    <w:qFormat/>
    <w:rsid w:val="003E62D0"/>
    <w:rPr>
      <w:b w:val="0"/>
      <w:bCs w:val="0"/>
      <w:i w:val="0"/>
      <w:iCs w:val="0"/>
      <w:caps w:val="0"/>
      <w:spacing w:val="0"/>
      <w:sz w:val="24"/>
      <w:szCs w:val="24"/>
      <w:bdr w:val="none" w:sz="0" w:space="0" w:color="auto" w:frame="1"/>
      <w:rtl w:val="0"/>
    </w:rPr>
  </w:style>
  <w:style w:type="character" w:customStyle="1" w:styleId="mjx-chtml22">
    <w:name w:val="mjx-chtml22"/>
    <w:qFormat/>
    <w:rsid w:val="003E62D0"/>
    <w:rPr>
      <w:b w:val="0"/>
      <w:bCs w:val="0"/>
      <w:i w:val="0"/>
      <w:iCs w:val="0"/>
      <w:caps w:val="0"/>
      <w:spacing w:val="0"/>
      <w:sz w:val="24"/>
      <w:szCs w:val="24"/>
      <w:bdr w:val="none" w:sz="0" w:space="0" w:color="auto" w:frame="1"/>
      <w:rtl w:val="0"/>
    </w:rPr>
  </w:style>
  <w:style w:type="character" w:customStyle="1" w:styleId="mjx-chtml23">
    <w:name w:val="mjx-chtml23"/>
    <w:qFormat/>
    <w:rsid w:val="003E62D0"/>
    <w:rPr>
      <w:b w:val="0"/>
      <w:bCs w:val="0"/>
      <w:i w:val="0"/>
      <w:iCs w:val="0"/>
      <w:caps w:val="0"/>
      <w:spacing w:val="0"/>
      <w:sz w:val="24"/>
      <w:szCs w:val="24"/>
      <w:bdr w:val="none" w:sz="0" w:space="0" w:color="auto" w:frame="1"/>
      <w:rtl w:val="0"/>
    </w:rPr>
  </w:style>
  <w:style w:type="character" w:customStyle="1" w:styleId="mjx-chtml24">
    <w:name w:val="mjx-chtml24"/>
    <w:qFormat/>
    <w:rsid w:val="003E62D0"/>
    <w:rPr>
      <w:b w:val="0"/>
      <w:bCs w:val="0"/>
      <w:i w:val="0"/>
      <w:iCs w:val="0"/>
      <w:caps w:val="0"/>
      <w:spacing w:val="0"/>
      <w:sz w:val="24"/>
      <w:szCs w:val="24"/>
      <w:bdr w:val="none" w:sz="0" w:space="0" w:color="auto" w:frame="1"/>
      <w:rtl w:val="0"/>
    </w:rPr>
  </w:style>
  <w:style w:type="character" w:customStyle="1" w:styleId="mjx-chtml25">
    <w:name w:val="mjx-chtml25"/>
    <w:qFormat/>
    <w:rsid w:val="003E62D0"/>
    <w:rPr>
      <w:b w:val="0"/>
      <w:bCs w:val="0"/>
      <w:i w:val="0"/>
      <w:iCs w:val="0"/>
      <w:caps w:val="0"/>
      <w:spacing w:val="0"/>
      <w:sz w:val="24"/>
      <w:szCs w:val="24"/>
      <w:bdr w:val="none" w:sz="0" w:space="0" w:color="auto" w:frame="1"/>
      <w:rtl w:val="0"/>
    </w:rPr>
  </w:style>
  <w:style w:type="character" w:customStyle="1" w:styleId="mjx-chtml26">
    <w:name w:val="mjx-chtml26"/>
    <w:qFormat/>
    <w:rsid w:val="003E62D0"/>
    <w:rPr>
      <w:b w:val="0"/>
      <w:bCs w:val="0"/>
      <w:i w:val="0"/>
      <w:iCs w:val="0"/>
      <w:caps w:val="0"/>
      <w:spacing w:val="0"/>
      <w:sz w:val="24"/>
      <w:szCs w:val="24"/>
      <w:bdr w:val="none" w:sz="0" w:space="0" w:color="auto" w:frame="1"/>
      <w:rtl w:val="0"/>
    </w:rPr>
  </w:style>
  <w:style w:type="character" w:customStyle="1" w:styleId="mjx-chtml27">
    <w:name w:val="mjx-chtml27"/>
    <w:qFormat/>
    <w:rsid w:val="003E62D0"/>
    <w:rPr>
      <w:b w:val="0"/>
      <w:bCs w:val="0"/>
      <w:i w:val="0"/>
      <w:iCs w:val="0"/>
      <w:caps w:val="0"/>
      <w:spacing w:val="0"/>
      <w:sz w:val="24"/>
      <w:szCs w:val="24"/>
      <w:bdr w:val="none" w:sz="0" w:space="0" w:color="auto" w:frame="1"/>
      <w:rtl w:val="0"/>
    </w:rPr>
  </w:style>
  <w:style w:type="character" w:customStyle="1" w:styleId="mjx-chtml28">
    <w:name w:val="mjx-chtml28"/>
    <w:qFormat/>
    <w:rsid w:val="003E62D0"/>
    <w:rPr>
      <w:b w:val="0"/>
      <w:bCs w:val="0"/>
      <w:i w:val="0"/>
      <w:iCs w:val="0"/>
      <w:caps w:val="0"/>
      <w:spacing w:val="0"/>
      <w:sz w:val="24"/>
      <w:szCs w:val="24"/>
      <w:bdr w:val="none" w:sz="0" w:space="0" w:color="auto" w:frame="1"/>
      <w:rtl w:val="0"/>
    </w:rPr>
  </w:style>
  <w:style w:type="character" w:customStyle="1" w:styleId="mjx-chtml29">
    <w:name w:val="mjx-chtml29"/>
    <w:qFormat/>
    <w:rsid w:val="003E62D0"/>
    <w:rPr>
      <w:b w:val="0"/>
      <w:bCs w:val="0"/>
      <w:i w:val="0"/>
      <w:iCs w:val="0"/>
      <w:caps w:val="0"/>
      <w:spacing w:val="0"/>
      <w:sz w:val="24"/>
      <w:szCs w:val="24"/>
      <w:bdr w:val="none" w:sz="0" w:space="0" w:color="auto" w:frame="1"/>
      <w:rtl w:val="0"/>
    </w:rPr>
  </w:style>
  <w:style w:type="character" w:customStyle="1" w:styleId="mjx-chtml30">
    <w:name w:val="mjx-chtml30"/>
    <w:qFormat/>
    <w:rsid w:val="003E62D0"/>
    <w:rPr>
      <w:b w:val="0"/>
      <w:bCs w:val="0"/>
      <w:i w:val="0"/>
      <w:iCs w:val="0"/>
      <w:caps w:val="0"/>
      <w:spacing w:val="0"/>
      <w:sz w:val="24"/>
      <w:szCs w:val="24"/>
      <w:bdr w:val="none" w:sz="0" w:space="0" w:color="auto" w:frame="1"/>
      <w:rtl w:val="0"/>
    </w:rPr>
  </w:style>
  <w:style w:type="character" w:customStyle="1" w:styleId="mjx-chtml31">
    <w:name w:val="mjx-chtml31"/>
    <w:qFormat/>
    <w:rsid w:val="003E62D0"/>
    <w:rPr>
      <w:b w:val="0"/>
      <w:bCs w:val="0"/>
      <w:i w:val="0"/>
      <w:iCs w:val="0"/>
      <w:caps w:val="0"/>
      <w:spacing w:val="0"/>
      <w:sz w:val="24"/>
      <w:szCs w:val="24"/>
      <w:bdr w:val="none" w:sz="0" w:space="0" w:color="auto" w:frame="1"/>
      <w:rtl w:val="0"/>
    </w:rPr>
  </w:style>
  <w:style w:type="character" w:customStyle="1" w:styleId="mjx-chtml32">
    <w:name w:val="mjx-chtml32"/>
    <w:qFormat/>
    <w:rsid w:val="003E62D0"/>
    <w:rPr>
      <w:b w:val="0"/>
      <w:bCs w:val="0"/>
      <w:i w:val="0"/>
      <w:iCs w:val="0"/>
      <w:caps w:val="0"/>
      <w:spacing w:val="0"/>
      <w:sz w:val="24"/>
      <w:szCs w:val="24"/>
      <w:bdr w:val="none" w:sz="0" w:space="0" w:color="auto" w:frame="1"/>
      <w:rtl w:val="0"/>
    </w:rPr>
  </w:style>
  <w:style w:type="character" w:customStyle="1" w:styleId="mjx-chtml33">
    <w:name w:val="mjx-chtml33"/>
    <w:qFormat/>
    <w:rsid w:val="003E62D0"/>
    <w:rPr>
      <w:b w:val="0"/>
      <w:bCs w:val="0"/>
      <w:i w:val="0"/>
      <w:iCs w:val="0"/>
      <w:caps w:val="0"/>
      <w:spacing w:val="0"/>
      <w:sz w:val="24"/>
      <w:szCs w:val="24"/>
      <w:bdr w:val="none" w:sz="0" w:space="0" w:color="auto" w:frame="1"/>
      <w:rtl w:val="0"/>
    </w:rPr>
  </w:style>
  <w:style w:type="character" w:customStyle="1" w:styleId="mjx-chtml34">
    <w:name w:val="mjx-chtml34"/>
    <w:qFormat/>
    <w:rsid w:val="003E62D0"/>
    <w:rPr>
      <w:b w:val="0"/>
      <w:bCs w:val="0"/>
      <w:i w:val="0"/>
      <w:iCs w:val="0"/>
      <w:caps w:val="0"/>
      <w:spacing w:val="0"/>
      <w:sz w:val="24"/>
      <w:szCs w:val="24"/>
      <w:bdr w:val="none" w:sz="0" w:space="0" w:color="auto" w:frame="1"/>
      <w:rtl w:val="0"/>
    </w:rPr>
  </w:style>
  <w:style w:type="character" w:customStyle="1" w:styleId="mjx-chtml35">
    <w:name w:val="mjx-chtml35"/>
    <w:qFormat/>
    <w:rsid w:val="003E62D0"/>
    <w:rPr>
      <w:b w:val="0"/>
      <w:bCs w:val="0"/>
      <w:i w:val="0"/>
      <w:iCs w:val="0"/>
      <w:caps w:val="0"/>
      <w:spacing w:val="0"/>
      <w:sz w:val="24"/>
      <w:szCs w:val="24"/>
      <w:bdr w:val="none" w:sz="0" w:space="0" w:color="auto" w:frame="1"/>
      <w:rtl w:val="0"/>
    </w:rPr>
  </w:style>
  <w:style w:type="character" w:customStyle="1" w:styleId="mjx-chtml36">
    <w:name w:val="mjx-chtml36"/>
    <w:qFormat/>
    <w:rsid w:val="003E62D0"/>
    <w:rPr>
      <w:b w:val="0"/>
      <w:bCs w:val="0"/>
      <w:i w:val="0"/>
      <w:iCs w:val="0"/>
      <w:caps w:val="0"/>
      <w:spacing w:val="0"/>
      <w:sz w:val="24"/>
      <w:szCs w:val="24"/>
      <w:bdr w:val="none" w:sz="0" w:space="0" w:color="auto" w:frame="1"/>
      <w:rtl w:val="0"/>
    </w:rPr>
  </w:style>
  <w:style w:type="character" w:customStyle="1" w:styleId="mjx-chtml37">
    <w:name w:val="mjx-chtml37"/>
    <w:qFormat/>
    <w:rsid w:val="003E62D0"/>
    <w:rPr>
      <w:b w:val="0"/>
      <w:bCs w:val="0"/>
      <w:i w:val="0"/>
      <w:iCs w:val="0"/>
      <w:caps w:val="0"/>
      <w:spacing w:val="0"/>
      <w:sz w:val="24"/>
      <w:szCs w:val="24"/>
      <w:bdr w:val="none" w:sz="0" w:space="0" w:color="auto" w:frame="1"/>
      <w:rtl w:val="0"/>
    </w:rPr>
  </w:style>
  <w:style w:type="character" w:customStyle="1" w:styleId="mjx-chtml38">
    <w:name w:val="mjx-chtml38"/>
    <w:qFormat/>
    <w:rsid w:val="003E62D0"/>
    <w:rPr>
      <w:b w:val="0"/>
      <w:bCs w:val="0"/>
      <w:i w:val="0"/>
      <w:iCs w:val="0"/>
      <w:caps w:val="0"/>
      <w:spacing w:val="0"/>
      <w:sz w:val="24"/>
      <w:szCs w:val="24"/>
      <w:bdr w:val="none" w:sz="0" w:space="0" w:color="auto" w:frame="1"/>
      <w:rtl w:val="0"/>
    </w:rPr>
  </w:style>
  <w:style w:type="character" w:customStyle="1" w:styleId="mjx-chtml39">
    <w:name w:val="mjx-chtml39"/>
    <w:qFormat/>
    <w:rsid w:val="003E62D0"/>
    <w:rPr>
      <w:b w:val="0"/>
      <w:bCs w:val="0"/>
      <w:i w:val="0"/>
      <w:iCs w:val="0"/>
      <w:caps w:val="0"/>
      <w:spacing w:val="0"/>
      <w:sz w:val="24"/>
      <w:szCs w:val="24"/>
      <w:bdr w:val="none" w:sz="0" w:space="0" w:color="auto" w:frame="1"/>
      <w:rtl w:val="0"/>
    </w:rPr>
  </w:style>
  <w:style w:type="character" w:customStyle="1" w:styleId="mjx-chtml40">
    <w:name w:val="mjx-chtml40"/>
    <w:qFormat/>
    <w:rsid w:val="003E62D0"/>
    <w:rPr>
      <w:b w:val="0"/>
      <w:bCs w:val="0"/>
      <w:i w:val="0"/>
      <w:iCs w:val="0"/>
      <w:caps w:val="0"/>
      <w:spacing w:val="0"/>
      <w:sz w:val="24"/>
      <w:szCs w:val="24"/>
      <w:bdr w:val="none" w:sz="0" w:space="0" w:color="auto" w:frame="1"/>
      <w:rtl w:val="0"/>
    </w:rPr>
  </w:style>
  <w:style w:type="character" w:customStyle="1" w:styleId="mjx-chtml41">
    <w:name w:val="mjx-chtml41"/>
    <w:qFormat/>
    <w:rsid w:val="003E62D0"/>
    <w:rPr>
      <w:b w:val="0"/>
      <w:bCs w:val="0"/>
      <w:i w:val="0"/>
      <w:iCs w:val="0"/>
      <w:caps w:val="0"/>
      <w:spacing w:val="0"/>
      <w:sz w:val="24"/>
      <w:szCs w:val="24"/>
      <w:bdr w:val="none" w:sz="0" w:space="0" w:color="auto" w:frame="1"/>
      <w:rtl w:val="0"/>
    </w:rPr>
  </w:style>
  <w:style w:type="character" w:customStyle="1" w:styleId="mjx-chtml42">
    <w:name w:val="mjx-chtml42"/>
    <w:qFormat/>
    <w:rsid w:val="003E62D0"/>
    <w:rPr>
      <w:b w:val="0"/>
      <w:bCs w:val="0"/>
      <w:i w:val="0"/>
      <w:iCs w:val="0"/>
      <w:caps w:val="0"/>
      <w:spacing w:val="0"/>
      <w:sz w:val="24"/>
      <w:szCs w:val="24"/>
      <w:bdr w:val="none" w:sz="0" w:space="0" w:color="auto" w:frame="1"/>
      <w:rtl w:val="0"/>
    </w:rPr>
  </w:style>
  <w:style w:type="character" w:customStyle="1" w:styleId="mjx-chtml43">
    <w:name w:val="mjx-chtml43"/>
    <w:qFormat/>
    <w:rsid w:val="003E62D0"/>
    <w:rPr>
      <w:b w:val="0"/>
      <w:bCs w:val="0"/>
      <w:i w:val="0"/>
      <w:iCs w:val="0"/>
      <w:caps w:val="0"/>
      <w:spacing w:val="0"/>
      <w:sz w:val="24"/>
      <w:szCs w:val="24"/>
      <w:bdr w:val="none" w:sz="0" w:space="0" w:color="auto" w:frame="1"/>
      <w:rtl w:val="0"/>
    </w:rPr>
  </w:style>
  <w:style w:type="character" w:customStyle="1" w:styleId="mjx-chtml44">
    <w:name w:val="mjx-chtml44"/>
    <w:qFormat/>
    <w:rsid w:val="003E62D0"/>
    <w:rPr>
      <w:b w:val="0"/>
      <w:bCs w:val="0"/>
      <w:i w:val="0"/>
      <w:iCs w:val="0"/>
      <w:caps w:val="0"/>
      <w:spacing w:val="0"/>
      <w:sz w:val="24"/>
      <w:szCs w:val="24"/>
      <w:bdr w:val="none" w:sz="0" w:space="0" w:color="auto" w:frame="1"/>
      <w:rtl w:val="0"/>
    </w:rPr>
  </w:style>
  <w:style w:type="character" w:customStyle="1" w:styleId="mjx-chtml45">
    <w:name w:val="mjx-chtml45"/>
    <w:qFormat/>
    <w:rsid w:val="003E62D0"/>
    <w:rPr>
      <w:b w:val="0"/>
      <w:bCs w:val="0"/>
      <w:i w:val="0"/>
      <w:iCs w:val="0"/>
      <w:caps w:val="0"/>
      <w:spacing w:val="0"/>
      <w:sz w:val="24"/>
      <w:szCs w:val="24"/>
      <w:bdr w:val="none" w:sz="0" w:space="0" w:color="auto" w:frame="1"/>
      <w:rtl w:val="0"/>
    </w:rPr>
  </w:style>
  <w:style w:type="character" w:customStyle="1" w:styleId="mjx-chtml46">
    <w:name w:val="mjx-chtml46"/>
    <w:qFormat/>
    <w:rsid w:val="003E62D0"/>
    <w:rPr>
      <w:b w:val="0"/>
      <w:bCs w:val="0"/>
      <w:i w:val="0"/>
      <w:iCs w:val="0"/>
      <w:caps w:val="0"/>
      <w:spacing w:val="0"/>
      <w:sz w:val="24"/>
      <w:szCs w:val="24"/>
      <w:bdr w:val="none" w:sz="0" w:space="0" w:color="auto" w:frame="1"/>
      <w:rtl w:val="0"/>
    </w:rPr>
  </w:style>
  <w:style w:type="character" w:customStyle="1" w:styleId="mjx-chtml47">
    <w:name w:val="mjx-chtml47"/>
    <w:qFormat/>
    <w:rsid w:val="003E62D0"/>
    <w:rPr>
      <w:b w:val="0"/>
      <w:bCs w:val="0"/>
      <w:i w:val="0"/>
      <w:iCs w:val="0"/>
      <w:caps w:val="0"/>
      <w:spacing w:val="0"/>
      <w:sz w:val="24"/>
      <w:szCs w:val="24"/>
      <w:bdr w:val="none" w:sz="0" w:space="0" w:color="auto" w:frame="1"/>
      <w:rtl w:val="0"/>
    </w:rPr>
  </w:style>
  <w:style w:type="character" w:customStyle="1" w:styleId="mjx-chtml48">
    <w:name w:val="mjx-chtml48"/>
    <w:qFormat/>
    <w:rsid w:val="003E62D0"/>
    <w:rPr>
      <w:b w:val="0"/>
      <w:bCs w:val="0"/>
      <w:i w:val="0"/>
      <w:iCs w:val="0"/>
      <w:caps w:val="0"/>
      <w:spacing w:val="0"/>
      <w:sz w:val="24"/>
      <w:szCs w:val="24"/>
      <w:bdr w:val="none" w:sz="0" w:space="0" w:color="auto" w:frame="1"/>
      <w:rtl w:val="0"/>
    </w:rPr>
  </w:style>
  <w:style w:type="character" w:customStyle="1" w:styleId="mjx-chtml49">
    <w:name w:val="mjx-chtml49"/>
    <w:qFormat/>
    <w:rsid w:val="003E62D0"/>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qFormat/>
    <w:rsid w:val="003E62D0"/>
  </w:style>
  <w:style w:type="character" w:customStyle="1" w:styleId="mjx-stack">
    <w:name w:val="mjx-stack"/>
    <w:basedOn w:val="DefaultParagraphFont"/>
    <w:qFormat/>
    <w:rsid w:val="003E62D0"/>
  </w:style>
  <w:style w:type="character" w:customStyle="1" w:styleId="mjx-over1">
    <w:name w:val="mjx-over1"/>
    <w:qFormat/>
    <w:rsid w:val="003E62D0"/>
    <w:rPr>
      <w:vanish w:val="0"/>
      <w:webHidden w:val="0"/>
      <w:specVanish w:val="0"/>
    </w:rPr>
  </w:style>
  <w:style w:type="character" w:customStyle="1" w:styleId="mjx-op1">
    <w:name w:val="mjx-op1"/>
    <w:qFormat/>
    <w:rsid w:val="003E62D0"/>
    <w:rPr>
      <w:vanish w:val="0"/>
      <w:webHidden w:val="0"/>
      <w:specVanish w:val="0"/>
    </w:rPr>
  </w:style>
  <w:style w:type="character" w:customStyle="1" w:styleId="mjx-chtml50">
    <w:name w:val="mjx-chtml50"/>
    <w:qFormat/>
    <w:rsid w:val="003E62D0"/>
    <w:rPr>
      <w:b w:val="0"/>
      <w:bCs w:val="0"/>
      <w:i w:val="0"/>
      <w:iCs w:val="0"/>
      <w:caps w:val="0"/>
      <w:spacing w:val="0"/>
      <w:sz w:val="24"/>
      <w:szCs w:val="24"/>
      <w:bdr w:val="none" w:sz="0" w:space="0" w:color="auto" w:frame="1"/>
      <w:rtl w:val="0"/>
    </w:rPr>
  </w:style>
  <w:style w:type="character" w:customStyle="1" w:styleId="mjx-chtml51">
    <w:name w:val="mjx-chtml51"/>
    <w:rsid w:val="003E62D0"/>
    <w:rPr>
      <w:b w:val="0"/>
      <w:bCs w:val="0"/>
      <w:i w:val="0"/>
      <w:iCs w:val="0"/>
      <w:caps w:val="0"/>
      <w:spacing w:val="0"/>
      <w:sz w:val="24"/>
      <w:szCs w:val="24"/>
      <w:bdr w:val="none" w:sz="0" w:space="0" w:color="auto" w:frame="1"/>
      <w:rtl w:val="0"/>
    </w:rPr>
  </w:style>
  <w:style w:type="character" w:customStyle="1" w:styleId="mjx-chtml52">
    <w:name w:val="mjx-chtml52"/>
    <w:qFormat/>
    <w:rsid w:val="003E62D0"/>
    <w:rPr>
      <w:b w:val="0"/>
      <w:bCs w:val="0"/>
      <w:i w:val="0"/>
      <w:iCs w:val="0"/>
      <w:caps w:val="0"/>
      <w:spacing w:val="0"/>
      <w:sz w:val="24"/>
      <w:szCs w:val="24"/>
      <w:bdr w:val="none" w:sz="0" w:space="0" w:color="auto" w:frame="1"/>
      <w:rtl w:val="0"/>
    </w:rPr>
  </w:style>
  <w:style w:type="character" w:customStyle="1" w:styleId="mjx-chtml53">
    <w:name w:val="mjx-chtml53"/>
    <w:qFormat/>
    <w:rsid w:val="003E62D0"/>
    <w:rPr>
      <w:b w:val="0"/>
      <w:bCs w:val="0"/>
      <w:i w:val="0"/>
      <w:iCs w:val="0"/>
      <w:caps w:val="0"/>
      <w:spacing w:val="0"/>
      <w:sz w:val="24"/>
      <w:szCs w:val="24"/>
      <w:bdr w:val="none" w:sz="0" w:space="0" w:color="auto" w:frame="1"/>
      <w:rtl w:val="0"/>
    </w:rPr>
  </w:style>
  <w:style w:type="character" w:customStyle="1" w:styleId="mjx-chtml54">
    <w:name w:val="mjx-chtml54"/>
    <w:qFormat/>
    <w:rsid w:val="003E62D0"/>
    <w:rPr>
      <w:b w:val="0"/>
      <w:bCs w:val="0"/>
      <w:i w:val="0"/>
      <w:iCs w:val="0"/>
      <w:caps w:val="0"/>
      <w:spacing w:val="0"/>
      <w:sz w:val="24"/>
      <w:szCs w:val="24"/>
      <w:bdr w:val="none" w:sz="0" w:space="0" w:color="auto" w:frame="1"/>
      <w:rtl w:val="0"/>
    </w:rPr>
  </w:style>
  <w:style w:type="character" w:customStyle="1" w:styleId="mjx-chtml55">
    <w:name w:val="mjx-chtml55"/>
    <w:qFormat/>
    <w:rsid w:val="003E62D0"/>
    <w:rPr>
      <w:b w:val="0"/>
      <w:bCs w:val="0"/>
      <w:i w:val="0"/>
      <w:iCs w:val="0"/>
      <w:caps w:val="0"/>
      <w:spacing w:val="0"/>
      <w:sz w:val="24"/>
      <w:szCs w:val="24"/>
      <w:bdr w:val="none" w:sz="0" w:space="0" w:color="auto" w:frame="1"/>
      <w:rtl w:val="0"/>
    </w:rPr>
  </w:style>
  <w:style w:type="character" w:customStyle="1" w:styleId="z-BottomofFormChar">
    <w:name w:val="z-Bottom of Form Char"/>
    <w:link w:val="z-BottomofForm"/>
    <w:uiPriority w:val="99"/>
    <w:rsid w:val="003E62D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3E62D0"/>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sid w:val="003E62D0"/>
    <w:rPr>
      <w:rFonts w:ascii="Arial" w:eastAsia="Times New Roman" w:hAnsi="Arial" w:cs="Arial"/>
      <w:vanish/>
      <w:color w:val="003300"/>
      <w:sz w:val="16"/>
      <w:szCs w:val="16"/>
    </w:rPr>
  </w:style>
  <w:style w:type="character" w:customStyle="1" w:styleId="icchat1">
    <w:name w:val="ic_chat1"/>
    <w:qFormat/>
    <w:rsid w:val="003E62D0"/>
    <w:rPr>
      <w:vanish w:val="0"/>
      <w:webHidden w:val="0"/>
      <w:specVanish w:val="0"/>
    </w:rPr>
  </w:style>
  <w:style w:type="character" w:customStyle="1" w:styleId="clred1">
    <w:name w:val="clred1"/>
    <w:qFormat/>
    <w:rsid w:val="003E62D0"/>
    <w:rPr>
      <w:color w:val="FF3300"/>
    </w:rPr>
  </w:style>
  <w:style w:type="paragraph" w:customStyle="1" w:styleId="Title20">
    <w:name w:val="Title2"/>
    <w:basedOn w:val="Normal"/>
    <w:uiPriority w:val="99"/>
    <w:qFormat/>
    <w:rsid w:val="003E62D0"/>
    <w:pPr>
      <w:spacing w:after="150"/>
    </w:pPr>
    <w:rPr>
      <w:color w:val="auto"/>
      <w:sz w:val="24"/>
      <w:szCs w:val="24"/>
    </w:rPr>
  </w:style>
  <w:style w:type="character" w:customStyle="1" w:styleId="mjx-mtext">
    <w:name w:val="mjx-mtext"/>
    <w:basedOn w:val="DefaultParagraphFont"/>
    <w:qFormat/>
    <w:rsid w:val="003E62D0"/>
  </w:style>
  <w:style w:type="paragraph" w:customStyle="1" w:styleId="imglogo">
    <w:name w:val="img_logo"/>
    <w:basedOn w:val="Normal"/>
    <w:uiPriority w:val="99"/>
    <w:qFormat/>
    <w:rsid w:val="003E62D0"/>
    <w:pPr>
      <w:spacing w:after="150"/>
    </w:pPr>
    <w:rPr>
      <w:color w:val="auto"/>
      <w:sz w:val="24"/>
      <w:szCs w:val="24"/>
    </w:rPr>
  </w:style>
  <w:style w:type="paragraph" w:customStyle="1" w:styleId="Title30">
    <w:name w:val="Title3"/>
    <w:basedOn w:val="Normal"/>
    <w:uiPriority w:val="99"/>
    <w:qFormat/>
    <w:rsid w:val="003E62D0"/>
    <w:pPr>
      <w:spacing w:after="150"/>
    </w:pPr>
    <w:rPr>
      <w:color w:val="auto"/>
      <w:sz w:val="24"/>
      <w:szCs w:val="24"/>
    </w:rPr>
  </w:style>
  <w:style w:type="character" w:customStyle="1" w:styleId="cl9991">
    <w:name w:val="cl9991"/>
    <w:qFormat/>
    <w:rsid w:val="003E62D0"/>
    <w:rPr>
      <w:color w:val="999999"/>
    </w:rPr>
  </w:style>
  <w:style w:type="paragraph" w:customStyle="1" w:styleId="mtdisplayequation0">
    <w:name w:val="mtdisplayequation"/>
    <w:basedOn w:val="Normal"/>
    <w:uiPriority w:val="99"/>
    <w:qFormat/>
    <w:rsid w:val="003E62D0"/>
    <w:pPr>
      <w:spacing w:after="150"/>
    </w:pPr>
    <w:rPr>
      <w:color w:val="auto"/>
      <w:sz w:val="24"/>
      <w:szCs w:val="24"/>
    </w:rPr>
  </w:style>
  <w:style w:type="paragraph" w:customStyle="1" w:styleId="Title40">
    <w:name w:val="Title4"/>
    <w:basedOn w:val="Normal"/>
    <w:uiPriority w:val="99"/>
    <w:qFormat/>
    <w:rsid w:val="003E62D0"/>
    <w:pPr>
      <w:spacing w:after="150"/>
    </w:pPr>
    <w:rPr>
      <w:color w:val="auto"/>
      <w:sz w:val="24"/>
      <w:szCs w:val="24"/>
    </w:rPr>
  </w:style>
  <w:style w:type="character" w:customStyle="1" w:styleId="Bodytext3">
    <w:name w:val="Body text (3)_"/>
    <w:link w:val="Bodytext31"/>
    <w:qFormat/>
    <w:locked/>
    <w:rsid w:val="003E62D0"/>
    <w:rPr>
      <w:rFonts w:eastAsia="Times New Roman" w:cs="Times New Roman"/>
      <w:b/>
      <w:bCs/>
      <w:shd w:val="clear" w:color="auto" w:fill="FFFFFF"/>
    </w:rPr>
  </w:style>
  <w:style w:type="paragraph" w:customStyle="1" w:styleId="Bodytext31">
    <w:name w:val="Body text (3)"/>
    <w:basedOn w:val="Normal"/>
    <w:link w:val="Bodytext3"/>
    <w:qFormat/>
    <w:rsid w:val="003E62D0"/>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sid w:val="003E62D0"/>
    <w:rPr>
      <w:rFonts w:ascii="Times New Roman" w:eastAsia="Times New Roman" w:hAnsi="Times New Roman"/>
      <w:sz w:val="18"/>
      <w:szCs w:val="18"/>
      <w:shd w:val="clear" w:color="auto" w:fill="FFFFFF"/>
    </w:rPr>
  </w:style>
  <w:style w:type="paragraph" w:customStyle="1" w:styleId="emoticon">
    <w:name w:val="emoticon"/>
    <w:basedOn w:val="Normal"/>
    <w:uiPriority w:val="99"/>
    <w:qFormat/>
    <w:rsid w:val="003E62D0"/>
    <w:pPr>
      <w:spacing w:after="150"/>
      <w:ind w:hanging="18928"/>
    </w:pPr>
    <w:rPr>
      <w:color w:val="auto"/>
      <w:sz w:val="24"/>
      <w:szCs w:val="24"/>
    </w:rPr>
  </w:style>
  <w:style w:type="paragraph" w:customStyle="1" w:styleId="mathjaxmenuclose0">
    <w:name w:val="mathjax_menu_close"/>
    <w:basedOn w:val="Normal"/>
    <w:uiPriority w:val="99"/>
    <w:qFormat/>
    <w:rsid w:val="003E62D0"/>
    <w:pPr>
      <w:spacing w:after="150"/>
    </w:pPr>
    <w:rPr>
      <w:color w:val="auto"/>
      <w:sz w:val="24"/>
      <w:szCs w:val="24"/>
    </w:rPr>
  </w:style>
  <w:style w:type="character" w:customStyle="1" w:styleId="fl">
    <w:name w:val="fl"/>
    <w:basedOn w:val="DefaultParagraphFont"/>
    <w:qFormat/>
    <w:rsid w:val="003E62D0"/>
  </w:style>
  <w:style w:type="paragraph" w:customStyle="1" w:styleId="normaljustified">
    <w:name w:val="normaljustified"/>
    <w:basedOn w:val="Normal"/>
    <w:uiPriority w:val="99"/>
    <w:qFormat/>
    <w:rsid w:val="003E62D0"/>
    <w:pPr>
      <w:spacing w:after="150"/>
    </w:pPr>
    <w:rPr>
      <w:color w:val="auto"/>
      <w:sz w:val="24"/>
      <w:szCs w:val="24"/>
    </w:rPr>
  </w:style>
  <w:style w:type="paragraph" w:customStyle="1" w:styleId="default0">
    <w:name w:val="default"/>
    <w:basedOn w:val="Normal"/>
    <w:uiPriority w:val="99"/>
    <w:qFormat/>
    <w:rsid w:val="003E62D0"/>
    <w:pPr>
      <w:spacing w:after="150"/>
    </w:pPr>
    <w:rPr>
      <w:color w:val="auto"/>
      <w:sz w:val="24"/>
      <w:szCs w:val="24"/>
    </w:rPr>
  </w:style>
  <w:style w:type="paragraph" w:customStyle="1" w:styleId="Title50">
    <w:name w:val="Title5"/>
    <w:basedOn w:val="Normal"/>
    <w:uiPriority w:val="99"/>
    <w:semiHidden/>
    <w:qFormat/>
    <w:rsid w:val="003E62D0"/>
    <w:pPr>
      <w:spacing w:before="100" w:beforeAutospacing="1" w:after="100" w:afterAutospacing="1"/>
    </w:pPr>
    <w:rPr>
      <w:color w:val="auto"/>
      <w:sz w:val="24"/>
      <w:szCs w:val="24"/>
    </w:rPr>
  </w:style>
  <w:style w:type="paragraph" w:customStyle="1" w:styleId="Title6">
    <w:name w:val="Title6"/>
    <w:basedOn w:val="Normal"/>
    <w:uiPriority w:val="99"/>
    <w:qFormat/>
    <w:rsid w:val="003E62D0"/>
    <w:pPr>
      <w:spacing w:after="150"/>
    </w:pPr>
    <w:rPr>
      <w:color w:val="auto"/>
      <w:sz w:val="24"/>
      <w:szCs w:val="24"/>
    </w:rPr>
  </w:style>
  <w:style w:type="paragraph" w:customStyle="1" w:styleId="Title7">
    <w:name w:val="Title7"/>
    <w:basedOn w:val="Normal"/>
    <w:uiPriority w:val="99"/>
    <w:qFormat/>
    <w:rsid w:val="003E62D0"/>
    <w:pPr>
      <w:spacing w:after="150"/>
    </w:pPr>
    <w:rPr>
      <w:color w:val="auto"/>
      <w:sz w:val="24"/>
      <w:szCs w:val="24"/>
    </w:rPr>
  </w:style>
  <w:style w:type="paragraph" w:customStyle="1" w:styleId="body">
    <w:name w:val="body"/>
    <w:basedOn w:val="Normal"/>
    <w:uiPriority w:val="99"/>
    <w:qFormat/>
    <w:rsid w:val="003E62D0"/>
    <w:pPr>
      <w:spacing w:after="150"/>
    </w:pPr>
    <w:rPr>
      <w:color w:val="auto"/>
      <w:sz w:val="24"/>
      <w:szCs w:val="24"/>
    </w:rPr>
  </w:style>
  <w:style w:type="paragraph" w:customStyle="1" w:styleId="Title8">
    <w:name w:val="Title8"/>
    <w:basedOn w:val="Normal"/>
    <w:uiPriority w:val="99"/>
    <w:qFormat/>
    <w:rsid w:val="003E62D0"/>
    <w:pPr>
      <w:spacing w:after="150"/>
    </w:pPr>
    <w:rPr>
      <w:color w:val="auto"/>
      <w:sz w:val="24"/>
      <w:szCs w:val="24"/>
    </w:rPr>
  </w:style>
  <w:style w:type="paragraph" w:styleId="ListBullet">
    <w:name w:val="List Bullet"/>
    <w:basedOn w:val="Normal"/>
    <w:link w:val="ListBulletChar"/>
    <w:uiPriority w:val="99"/>
    <w:unhideWhenUsed/>
    <w:qFormat/>
    <w:rsid w:val="003E62D0"/>
    <w:pPr>
      <w:numPr>
        <w:numId w:val="1"/>
      </w:numPr>
      <w:spacing w:before="60"/>
      <w:contextualSpacing/>
      <w:jc w:val="both"/>
    </w:pPr>
    <w:rPr>
      <w:color w:val="auto"/>
      <w:sz w:val="24"/>
      <w:szCs w:val="24"/>
      <w:lang w:val="vi-VN" w:eastAsia="vi-VN"/>
    </w:rPr>
  </w:style>
  <w:style w:type="paragraph" w:styleId="BodyText">
    <w:name w:val="Body Text"/>
    <w:basedOn w:val="Normal"/>
    <w:link w:val="BodyTextChar"/>
    <w:uiPriority w:val="99"/>
    <w:unhideWhenUsed/>
    <w:qFormat/>
    <w:rsid w:val="003E62D0"/>
    <w:pPr>
      <w:spacing w:before="60" w:after="120"/>
      <w:ind w:firstLine="284"/>
      <w:jc w:val="both"/>
    </w:pPr>
    <w:rPr>
      <w:color w:val="auto"/>
      <w:sz w:val="24"/>
      <w:szCs w:val="24"/>
      <w:lang w:val="vi-VN" w:eastAsia="vi-VN"/>
    </w:rPr>
  </w:style>
  <w:style w:type="character" w:customStyle="1" w:styleId="BodyTextChar">
    <w:name w:val="Body Text Char"/>
    <w:basedOn w:val="DefaultParagraphFont"/>
    <w:link w:val="BodyText"/>
    <w:uiPriority w:val="99"/>
    <w:qFormat/>
    <w:rsid w:val="003E62D0"/>
    <w:rPr>
      <w:rFonts w:ascii="Times New Roman" w:eastAsia="Times New Roman" w:hAnsi="Times New Roman" w:cs="Times New Roman"/>
      <w:sz w:val="24"/>
      <w:szCs w:val="24"/>
      <w:lang w:val="vi-VN" w:eastAsia="vi-VN"/>
    </w:rPr>
  </w:style>
  <w:style w:type="paragraph" w:customStyle="1" w:styleId="normaltable">
    <w:name w:val="normaltable"/>
    <w:basedOn w:val="Normal"/>
    <w:uiPriority w:val="99"/>
    <w:qFormat/>
    <w:rsid w:val="003E62D0"/>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pPr>
    <w:rPr>
      <w:color w:val="auto"/>
      <w:sz w:val="24"/>
      <w:szCs w:val="24"/>
    </w:rPr>
  </w:style>
  <w:style w:type="paragraph" w:customStyle="1" w:styleId="fontstyle0">
    <w:name w:val="fontstyle0"/>
    <w:basedOn w:val="Normal"/>
    <w:uiPriority w:val="99"/>
    <w:qFormat/>
    <w:rsid w:val="003E62D0"/>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uiPriority w:val="99"/>
    <w:qFormat/>
    <w:rsid w:val="003E62D0"/>
    <w:pPr>
      <w:spacing w:before="100" w:beforeAutospacing="1" w:after="100" w:afterAutospacing="1"/>
    </w:pPr>
    <w:rPr>
      <w:color w:val="000000"/>
      <w:sz w:val="24"/>
      <w:szCs w:val="24"/>
    </w:rPr>
  </w:style>
  <w:style w:type="paragraph" w:customStyle="1" w:styleId="fontstyle2">
    <w:name w:val="fontstyle2"/>
    <w:basedOn w:val="Normal"/>
    <w:uiPriority w:val="99"/>
    <w:qFormat/>
    <w:rsid w:val="003E62D0"/>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uiPriority w:val="99"/>
    <w:qFormat/>
    <w:rsid w:val="003E62D0"/>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uiPriority w:val="99"/>
    <w:qFormat/>
    <w:rsid w:val="003E62D0"/>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uiPriority w:val="99"/>
    <w:qFormat/>
    <w:rsid w:val="003E62D0"/>
    <w:pPr>
      <w:spacing w:before="100" w:beforeAutospacing="1" w:after="100" w:afterAutospacing="1"/>
    </w:pPr>
    <w:rPr>
      <w:rFonts w:ascii="SymbolMT" w:hAnsi="SymbolMT"/>
      <w:color w:val="000000"/>
      <w:sz w:val="24"/>
      <w:szCs w:val="24"/>
    </w:rPr>
  </w:style>
  <w:style w:type="paragraph" w:customStyle="1" w:styleId="fontstyle6">
    <w:name w:val="fontstyle6"/>
    <w:basedOn w:val="Normal"/>
    <w:uiPriority w:val="99"/>
    <w:qFormat/>
    <w:rsid w:val="003E62D0"/>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uiPriority w:val="99"/>
    <w:qFormat/>
    <w:rsid w:val="003E62D0"/>
    <w:pPr>
      <w:spacing w:before="100" w:beforeAutospacing="1" w:after="100" w:afterAutospacing="1"/>
    </w:pPr>
    <w:rPr>
      <w:rFonts w:ascii="ArialMT" w:hAnsi="ArialMT"/>
      <w:color w:val="000000"/>
      <w:sz w:val="24"/>
      <w:szCs w:val="24"/>
    </w:rPr>
  </w:style>
  <w:style w:type="paragraph" w:customStyle="1" w:styleId="fontstyle8">
    <w:name w:val="fontstyle8"/>
    <w:basedOn w:val="Normal"/>
    <w:uiPriority w:val="99"/>
    <w:qFormat/>
    <w:rsid w:val="003E62D0"/>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uiPriority w:val="99"/>
    <w:qFormat/>
    <w:rsid w:val="003E62D0"/>
    <w:pPr>
      <w:spacing w:before="100" w:beforeAutospacing="1" w:after="100" w:afterAutospacing="1"/>
    </w:pPr>
    <w:rPr>
      <w:rFonts w:ascii="Euclid" w:hAnsi="Euclid"/>
      <w:color w:val="000000"/>
      <w:sz w:val="24"/>
      <w:szCs w:val="24"/>
    </w:rPr>
  </w:style>
  <w:style w:type="paragraph" w:customStyle="1" w:styleId="fontstyle10">
    <w:name w:val="fontstyle10"/>
    <w:basedOn w:val="Normal"/>
    <w:uiPriority w:val="99"/>
    <w:qFormat/>
    <w:rsid w:val="003E62D0"/>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uiPriority w:val="99"/>
    <w:qFormat/>
    <w:rsid w:val="003E62D0"/>
    <w:pPr>
      <w:spacing w:before="100" w:beforeAutospacing="1" w:after="100" w:afterAutospacing="1"/>
    </w:pPr>
    <w:rPr>
      <w:rFonts w:ascii="EuclidExtra" w:hAnsi="EuclidExtra"/>
      <w:color w:val="000000"/>
      <w:sz w:val="24"/>
      <w:szCs w:val="24"/>
    </w:rPr>
  </w:style>
  <w:style w:type="character" w:customStyle="1" w:styleId="fontstyle61">
    <w:name w:val="fontstyle61"/>
    <w:qFormat/>
    <w:rsid w:val="003E62D0"/>
    <w:rPr>
      <w:rFonts w:ascii="Arial-ItalicMT" w:hAnsi="Arial-ItalicMT"/>
      <w:i/>
      <w:color w:val="000000"/>
      <w:sz w:val="24"/>
    </w:rPr>
  </w:style>
  <w:style w:type="character" w:customStyle="1" w:styleId="fontstyle71">
    <w:name w:val="fontstyle71"/>
    <w:qFormat/>
    <w:rsid w:val="003E62D0"/>
    <w:rPr>
      <w:rFonts w:ascii="ArialMT" w:hAnsi="ArialMT"/>
      <w:color w:val="000000"/>
      <w:sz w:val="24"/>
    </w:rPr>
  </w:style>
  <w:style w:type="character" w:customStyle="1" w:styleId="fontstyle81">
    <w:name w:val="fontstyle81"/>
    <w:qFormat/>
    <w:rsid w:val="003E62D0"/>
    <w:rPr>
      <w:rFonts w:ascii="Euclid-Italic" w:hAnsi="Euclid-Italic"/>
      <w:i/>
      <w:color w:val="000000"/>
      <w:sz w:val="24"/>
    </w:rPr>
  </w:style>
  <w:style w:type="character" w:customStyle="1" w:styleId="fontstyle91">
    <w:name w:val="fontstyle91"/>
    <w:qFormat/>
    <w:rsid w:val="003E62D0"/>
    <w:rPr>
      <w:rFonts w:ascii="Euclid" w:hAnsi="Euclid"/>
      <w:color w:val="000000"/>
      <w:sz w:val="24"/>
    </w:rPr>
  </w:style>
  <w:style w:type="character" w:customStyle="1" w:styleId="fontstyle101">
    <w:name w:val="fontstyle101"/>
    <w:qFormat/>
    <w:rsid w:val="003E62D0"/>
    <w:rPr>
      <w:rFonts w:ascii="EuclidSymbol" w:hAnsi="EuclidSymbol"/>
      <w:color w:val="000000"/>
      <w:sz w:val="24"/>
    </w:rPr>
  </w:style>
  <w:style w:type="character" w:customStyle="1" w:styleId="fontstyle111">
    <w:name w:val="fontstyle111"/>
    <w:qFormat/>
    <w:rsid w:val="003E62D0"/>
    <w:rPr>
      <w:rFonts w:ascii="MT-Extra" w:hAnsi="MT-Extra"/>
      <w:color w:val="000000"/>
      <w:sz w:val="24"/>
    </w:rPr>
  </w:style>
  <w:style w:type="character" w:customStyle="1" w:styleId="fontstyle121">
    <w:name w:val="fontstyle121"/>
    <w:qFormat/>
    <w:rsid w:val="003E62D0"/>
    <w:rPr>
      <w:rFonts w:ascii="EuclidExtra" w:hAnsi="EuclidExtra"/>
      <w:color w:val="000000"/>
      <w:sz w:val="24"/>
    </w:rPr>
  </w:style>
  <w:style w:type="character" w:styleId="PageNumber">
    <w:name w:val="page number"/>
    <w:rsid w:val="003E62D0"/>
  </w:style>
  <w:style w:type="paragraph" w:customStyle="1" w:styleId="Normal0">
    <w:name w:val="Normal_0"/>
    <w:uiPriority w:val="99"/>
    <w:qFormat/>
    <w:rsid w:val="003E62D0"/>
    <w:pPr>
      <w:widowControl w:val="0"/>
      <w:spacing w:after="200" w:line="276" w:lineRule="auto"/>
    </w:pPr>
    <w:rPr>
      <w:rFonts w:ascii="Times New Roman" w:eastAsia="Calibri" w:hAnsi="Times New Roman" w:cs="Times New Roman" w:hint="eastAsia"/>
      <w:sz w:val="24"/>
    </w:rPr>
  </w:style>
  <w:style w:type="character" w:customStyle="1" w:styleId="MTConvertedEquation">
    <w:name w:val="MTConvertedEquation"/>
    <w:qFormat/>
    <w:rsid w:val="003E62D0"/>
    <w:rPr>
      <w:b/>
    </w:rPr>
  </w:style>
  <w:style w:type="table" w:styleId="LightShading">
    <w:name w:val="Light Shading"/>
    <w:basedOn w:val="TableNormal"/>
    <w:uiPriority w:val="60"/>
    <w:rsid w:val="003E62D0"/>
    <w:pPr>
      <w:spacing w:after="0" w:line="240" w:lineRule="auto"/>
    </w:pPr>
    <w:rPr>
      <w:rFonts w:ascii="Calibri" w:eastAsia="Yu Mincho"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qFormat/>
    <w:rsid w:val="003E62D0"/>
    <w:pPr>
      <w:spacing w:after="200" w:line="276" w:lineRule="auto"/>
      <w:jc w:val="both"/>
    </w:pPr>
    <w:rPr>
      <w:rFonts w:eastAsia="Calibri"/>
      <w:color w:val="auto"/>
      <w:sz w:val="20"/>
      <w:szCs w:val="20"/>
    </w:rPr>
  </w:style>
  <w:style w:type="character" w:customStyle="1" w:styleId="FootnoteTextChar">
    <w:name w:val="Footnote Text Char"/>
    <w:basedOn w:val="DefaultParagraphFont"/>
    <w:link w:val="FootnoteText"/>
    <w:uiPriority w:val="99"/>
    <w:semiHidden/>
    <w:qFormat/>
    <w:rsid w:val="003E62D0"/>
    <w:rPr>
      <w:rFonts w:ascii="Times New Roman" w:eastAsia="Calibri" w:hAnsi="Times New Roman" w:cs="Times New Roman"/>
      <w:sz w:val="20"/>
      <w:szCs w:val="20"/>
    </w:rPr>
  </w:style>
  <w:style w:type="character" w:styleId="FootnoteReference">
    <w:name w:val="footnote reference"/>
    <w:uiPriority w:val="99"/>
    <w:semiHidden/>
    <w:unhideWhenUsed/>
    <w:qFormat/>
    <w:rsid w:val="003E62D0"/>
    <w:rPr>
      <w:vertAlign w:val="superscript"/>
    </w:rPr>
  </w:style>
  <w:style w:type="character" w:customStyle="1" w:styleId="mi">
    <w:name w:val="mi"/>
    <w:qFormat/>
    <w:rsid w:val="003E62D0"/>
  </w:style>
  <w:style w:type="character" w:customStyle="1" w:styleId="mo">
    <w:name w:val="mo"/>
    <w:qFormat/>
    <w:rsid w:val="003E62D0"/>
  </w:style>
  <w:style w:type="character" w:customStyle="1" w:styleId="HeaderChar1">
    <w:name w:val="Header Char1"/>
    <w:uiPriority w:val="99"/>
    <w:semiHidden/>
    <w:qFormat/>
    <w:rsid w:val="003E62D0"/>
    <w:rPr>
      <w:sz w:val="28"/>
      <w:szCs w:val="22"/>
      <w:lang w:val="en-US" w:eastAsia="en-US"/>
    </w:rPr>
  </w:style>
  <w:style w:type="character" w:customStyle="1" w:styleId="FooterChar1">
    <w:name w:val="Footer Char1"/>
    <w:uiPriority w:val="99"/>
    <w:semiHidden/>
    <w:qFormat/>
    <w:rsid w:val="003E62D0"/>
    <w:rPr>
      <w:sz w:val="28"/>
      <w:szCs w:val="22"/>
      <w:lang w:val="en-US" w:eastAsia="en-US"/>
    </w:rPr>
  </w:style>
  <w:style w:type="paragraph" w:customStyle="1" w:styleId="TableParagraph">
    <w:name w:val="Table Paragraph"/>
    <w:basedOn w:val="Normal"/>
    <w:uiPriority w:val="1"/>
    <w:qFormat/>
    <w:rsid w:val="003E62D0"/>
    <w:pPr>
      <w:widowControl w:val="0"/>
      <w:autoSpaceDE w:val="0"/>
      <w:autoSpaceDN w:val="0"/>
    </w:pPr>
    <w:rPr>
      <w:color w:val="auto"/>
      <w:sz w:val="22"/>
      <w:szCs w:val="22"/>
      <w:lang w:bidi="en-US"/>
    </w:rPr>
  </w:style>
  <w:style w:type="character" w:customStyle="1" w:styleId="MTEquationSection">
    <w:name w:val="MTEquationSection"/>
    <w:qFormat/>
    <w:rsid w:val="003E62D0"/>
    <w:rPr>
      <w:b/>
      <w:vanish/>
      <w:color w:val="FF0000"/>
    </w:rPr>
  </w:style>
  <w:style w:type="character" w:customStyle="1" w:styleId="Vnbnnidung2Innghing">
    <w:name w:val="Văn bản nội dung (2) + In nghiêng"/>
    <w:aliases w:val="Giãn cách 2 pt"/>
    <w:qFormat/>
    <w:rsid w:val="003E62D0"/>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sid w:val="003E62D0"/>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sid w:val="003E62D0"/>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qFormat/>
    <w:rsid w:val="003E62D0"/>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qFormat/>
    <w:rsid w:val="003E62D0"/>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qFormat/>
    <w:rsid w:val="003E62D0"/>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qFormat/>
    <w:rsid w:val="003E62D0"/>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paragraph" w:styleId="List">
    <w:name w:val="List"/>
    <w:basedOn w:val="Normal"/>
    <w:uiPriority w:val="99"/>
    <w:unhideWhenUsed/>
    <w:qFormat/>
    <w:rsid w:val="003E62D0"/>
    <w:pPr>
      <w:spacing w:before="60"/>
      <w:ind w:left="360" w:hanging="360"/>
      <w:contextualSpacing/>
      <w:jc w:val="both"/>
    </w:pPr>
    <w:rPr>
      <w:color w:val="auto"/>
      <w:sz w:val="24"/>
      <w:szCs w:val="24"/>
      <w:lang w:val="vi-VN" w:eastAsia="vi-VN"/>
    </w:rPr>
  </w:style>
  <w:style w:type="paragraph" w:styleId="List20">
    <w:name w:val="List 2"/>
    <w:basedOn w:val="Normal"/>
    <w:uiPriority w:val="99"/>
    <w:unhideWhenUsed/>
    <w:qFormat/>
    <w:rsid w:val="003E62D0"/>
    <w:pPr>
      <w:spacing w:before="60"/>
      <w:ind w:left="720" w:hanging="360"/>
      <w:contextualSpacing/>
      <w:jc w:val="both"/>
    </w:pPr>
    <w:rPr>
      <w:color w:val="auto"/>
      <w:sz w:val="24"/>
      <w:szCs w:val="24"/>
      <w:lang w:val="vi-VN" w:eastAsia="vi-VN"/>
    </w:rPr>
  </w:style>
  <w:style w:type="paragraph" w:styleId="ListBullet2">
    <w:name w:val="List Bullet 2"/>
    <w:basedOn w:val="Normal"/>
    <w:uiPriority w:val="99"/>
    <w:unhideWhenUsed/>
    <w:qFormat/>
    <w:rsid w:val="003E62D0"/>
    <w:pPr>
      <w:numPr>
        <w:numId w:val="2"/>
      </w:numPr>
      <w:spacing w:before="60"/>
      <w:contextualSpacing/>
      <w:jc w:val="both"/>
    </w:pPr>
    <w:rPr>
      <w:color w:val="auto"/>
      <w:sz w:val="24"/>
      <w:szCs w:val="24"/>
      <w:lang w:val="vi-VN" w:eastAsia="vi-VN"/>
    </w:rPr>
  </w:style>
  <w:style w:type="paragraph" w:styleId="Caption">
    <w:name w:val="caption"/>
    <w:basedOn w:val="Normal"/>
    <w:next w:val="Normal"/>
    <w:uiPriority w:val="99"/>
    <w:unhideWhenUsed/>
    <w:qFormat/>
    <w:rsid w:val="003E62D0"/>
    <w:pPr>
      <w:spacing w:after="200"/>
      <w:ind w:firstLine="284"/>
      <w:jc w:val="both"/>
    </w:pPr>
    <w:rPr>
      <w:i/>
      <w:iCs/>
      <w:color w:val="44546A"/>
      <w:sz w:val="18"/>
      <w:szCs w:val="18"/>
      <w:lang w:val="vi-VN" w:eastAsia="vi-VN"/>
    </w:rPr>
  </w:style>
  <w:style w:type="paragraph" w:styleId="BodyTextIndent">
    <w:name w:val="Body Text Indent"/>
    <w:basedOn w:val="Normal"/>
    <w:link w:val="BodyTextIndentChar"/>
    <w:uiPriority w:val="99"/>
    <w:unhideWhenUsed/>
    <w:qFormat/>
    <w:rsid w:val="003E62D0"/>
    <w:pPr>
      <w:spacing w:before="60" w:after="120"/>
      <w:ind w:left="360" w:firstLine="284"/>
      <w:jc w:val="both"/>
    </w:pPr>
    <w:rPr>
      <w:color w:val="auto"/>
      <w:sz w:val="24"/>
      <w:szCs w:val="24"/>
      <w:lang w:val="vi-VN" w:eastAsia="vi-VN"/>
    </w:rPr>
  </w:style>
  <w:style w:type="character" w:customStyle="1" w:styleId="BodyTextIndentChar">
    <w:name w:val="Body Text Indent Char"/>
    <w:basedOn w:val="DefaultParagraphFont"/>
    <w:link w:val="BodyTextIndent"/>
    <w:uiPriority w:val="99"/>
    <w:qFormat/>
    <w:rsid w:val="003E62D0"/>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qFormat/>
    <w:rsid w:val="003E62D0"/>
    <w:pPr>
      <w:spacing w:before="60"/>
      <w:ind w:left="720" w:firstLine="284"/>
      <w:jc w:val="both"/>
    </w:pPr>
    <w:rPr>
      <w:color w:val="auto"/>
      <w:sz w:val="24"/>
      <w:szCs w:val="24"/>
      <w:lang w:val="vi-VN" w:eastAsia="vi-VN"/>
    </w:rPr>
  </w:style>
  <w:style w:type="paragraph" w:styleId="BodyTextFirstIndent">
    <w:name w:val="Body Text First Indent"/>
    <w:basedOn w:val="BodyText"/>
    <w:link w:val="BodyTextFirstIndentChar"/>
    <w:uiPriority w:val="99"/>
    <w:unhideWhenUsed/>
    <w:qFormat/>
    <w:rsid w:val="003E62D0"/>
    <w:pPr>
      <w:spacing w:after="0"/>
      <w:ind w:firstLine="360"/>
    </w:pPr>
  </w:style>
  <w:style w:type="character" w:customStyle="1" w:styleId="BodyTextFirstIndentChar">
    <w:name w:val="Body Text First Indent Char"/>
    <w:basedOn w:val="BodyTextChar"/>
    <w:link w:val="BodyTextFirstIndent"/>
    <w:uiPriority w:val="99"/>
    <w:qFormat/>
    <w:rsid w:val="003E62D0"/>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rsid w:val="003E62D0"/>
  </w:style>
  <w:style w:type="character" w:customStyle="1" w:styleId="NoSpacingChar">
    <w:name w:val="No Spacing Char"/>
    <w:link w:val="NoSpacing"/>
    <w:uiPriority w:val="1"/>
    <w:qFormat/>
    <w:rsid w:val="008D56EC"/>
    <w:rPr>
      <w:rFonts w:ascii="Times New Roman" w:eastAsia="Calibri" w:hAnsi="Times New Roman" w:cs="Times New Roman"/>
      <w:sz w:val="24"/>
    </w:rPr>
  </w:style>
  <w:style w:type="character" w:customStyle="1" w:styleId="NormalWebChar">
    <w:name w:val="Normal (Web) Char"/>
    <w:link w:val="NormalWeb"/>
    <w:uiPriority w:val="99"/>
    <w:qFormat/>
    <w:rsid w:val="00364360"/>
    <w:rPr>
      <w:rFonts w:ascii="Times New Roman" w:eastAsia="Calibri" w:hAnsi="Times New Roman" w:cs="Times New Roman"/>
      <w:sz w:val="24"/>
      <w:szCs w:val="24"/>
    </w:rPr>
  </w:style>
  <w:style w:type="table" w:styleId="GridTable5Dark-Accent2">
    <w:name w:val="Grid Table 5 Dark Accent 2"/>
    <w:basedOn w:val="TableNormal"/>
    <w:uiPriority w:val="50"/>
    <w:rsid w:val="0097377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rsid w:val="0073275E"/>
  </w:style>
  <w:style w:type="paragraph" w:customStyle="1" w:styleId="Normal2">
    <w:name w:val="Normal2"/>
    <w:uiPriority w:val="99"/>
    <w:qFormat/>
    <w:rsid w:val="006C579F"/>
    <w:pPr>
      <w:spacing w:before="38" w:after="0" w:line="240" w:lineRule="auto"/>
      <w:ind w:left="284" w:right="113"/>
      <w:jc w:val="both"/>
    </w:pPr>
    <w:rPr>
      <w:rFonts w:ascii="Calibri" w:eastAsia="Calibri" w:hAnsi="Calibri" w:cs="Calibri"/>
    </w:rPr>
  </w:style>
  <w:style w:type="character" w:customStyle="1" w:styleId="Bodytext0">
    <w:name w:val="Body text_"/>
    <w:basedOn w:val="DefaultParagraphFont"/>
    <w:link w:val="BodyText10"/>
    <w:qFormat/>
    <w:locked/>
    <w:rsid w:val="006C579F"/>
    <w:rPr>
      <w:rFonts w:ascii="Times New Roman" w:eastAsia="Times New Roman" w:hAnsi="Times New Roman" w:cs="Times New Roman"/>
      <w:shd w:val="clear" w:color="auto" w:fill="FFFFFF"/>
    </w:rPr>
  </w:style>
  <w:style w:type="paragraph" w:customStyle="1" w:styleId="BodyText10">
    <w:name w:val="Body Text1"/>
    <w:basedOn w:val="Normal"/>
    <w:link w:val="Bodytext0"/>
    <w:qFormat/>
    <w:rsid w:val="006C579F"/>
    <w:pPr>
      <w:widowControl w:val="0"/>
      <w:shd w:val="clear" w:color="auto" w:fill="FFFFFF"/>
    </w:pPr>
    <w:rPr>
      <w:color w:val="auto"/>
      <w:sz w:val="22"/>
      <w:szCs w:val="22"/>
    </w:rPr>
  </w:style>
  <w:style w:type="character" w:customStyle="1" w:styleId="Footnote">
    <w:name w:val="Footnote_"/>
    <w:basedOn w:val="DefaultParagraphFont"/>
    <w:link w:val="Footnote0"/>
    <w:qFormat/>
    <w:locked/>
    <w:rsid w:val="006C579F"/>
    <w:rPr>
      <w:rFonts w:ascii="Times New Roman" w:eastAsia="Times New Roman" w:hAnsi="Times New Roman" w:cs="Times New Roman"/>
      <w:shd w:val="clear" w:color="auto" w:fill="FFFFFF"/>
    </w:rPr>
  </w:style>
  <w:style w:type="paragraph" w:customStyle="1" w:styleId="Footnote0">
    <w:name w:val="Footnote"/>
    <w:basedOn w:val="Normal"/>
    <w:link w:val="Footnote"/>
    <w:qFormat/>
    <w:rsid w:val="006C579F"/>
    <w:pPr>
      <w:widowControl w:val="0"/>
      <w:shd w:val="clear" w:color="auto" w:fill="FFFFFF"/>
      <w:ind w:firstLine="150"/>
    </w:pPr>
    <w:rPr>
      <w:color w:val="auto"/>
      <w:sz w:val="22"/>
      <w:szCs w:val="22"/>
    </w:rPr>
  </w:style>
  <w:style w:type="character" w:customStyle="1" w:styleId="Picturecaption">
    <w:name w:val="Picture caption_"/>
    <w:link w:val="Picturecaption0"/>
    <w:qFormat/>
    <w:locked/>
    <w:rsid w:val="006C579F"/>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rsid w:val="006C579F"/>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sid w:val="00292D19"/>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rsid w:val="00292D19"/>
    <w:pPr>
      <w:widowControl w:val="0"/>
      <w:shd w:val="clear" w:color="auto" w:fill="FFFFFF"/>
    </w:pPr>
    <w:rPr>
      <w:color w:val="auto"/>
      <w:sz w:val="22"/>
      <w:szCs w:val="22"/>
    </w:rPr>
  </w:style>
  <w:style w:type="character" w:customStyle="1" w:styleId="mn">
    <w:name w:val="mn"/>
    <w:basedOn w:val="DefaultParagraphFont"/>
    <w:qFormat/>
    <w:rsid w:val="00E25215"/>
  </w:style>
  <w:style w:type="paragraph" w:customStyle="1" w:styleId="Char">
    <w:name w:val="Char"/>
    <w:basedOn w:val="Normal"/>
    <w:uiPriority w:val="99"/>
    <w:qFormat/>
    <w:rsid w:val="00056DCE"/>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sid w:val="008563B2"/>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sid w:val="008563B2"/>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sid w:val="008563B2"/>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uiPriority w:val="99"/>
    <w:qFormat/>
    <w:rsid w:val="004E4E84"/>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9"/>
    <w:qFormat/>
    <w:rsid w:val="004E4E8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9"/>
    <w:qFormat/>
    <w:rsid w:val="004E4E84"/>
    <w:rPr>
      <w:rFonts w:ascii="Times New Roman" w:eastAsia="Times New Roman" w:hAnsi="Times New Roman" w:cs="Times New Roman"/>
      <w:sz w:val="24"/>
      <w:szCs w:val="24"/>
    </w:rPr>
  </w:style>
  <w:style w:type="table" w:customStyle="1" w:styleId="TableGrid30">
    <w:name w:val="Table Grid30"/>
    <w:basedOn w:val="TableNormal"/>
    <w:next w:val="TableGrid"/>
    <w:uiPriority w:val="59"/>
    <w:qFormat/>
    <w:rsid w:val="004E4E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rsid w:val="004E4E84"/>
  </w:style>
  <w:style w:type="character" w:customStyle="1" w:styleId="apple-style-span">
    <w:name w:val="apple-style-span"/>
    <w:qFormat/>
    <w:rsid w:val="004E4E84"/>
  </w:style>
  <w:style w:type="paragraph" w:customStyle="1" w:styleId="tenb">
    <w:name w:val="tenb"/>
    <w:basedOn w:val="Normal"/>
    <w:uiPriority w:val="99"/>
    <w:qFormat/>
    <w:rsid w:val="004E4E84"/>
    <w:pPr>
      <w:spacing w:before="320" w:after="120"/>
    </w:pPr>
    <w:rPr>
      <w:rFonts w:ascii=".VnCentury Schoolbook" w:hAnsi=".VnCentury Schoolbook"/>
      <w:b/>
      <w:color w:val="auto"/>
      <w:sz w:val="24"/>
      <w:szCs w:val="20"/>
    </w:rPr>
  </w:style>
  <w:style w:type="paragraph" w:styleId="BodyTextIndent3">
    <w:name w:val="Body Text Indent 3"/>
    <w:basedOn w:val="Normal"/>
    <w:link w:val="BodyTextIndent3Char"/>
    <w:uiPriority w:val="99"/>
    <w:qFormat/>
    <w:rsid w:val="004E4E84"/>
    <w:pPr>
      <w:ind w:firstLine="900"/>
    </w:pPr>
    <w:rPr>
      <w:rFonts w:ascii=".VnTime" w:hAnsi=".VnTime"/>
      <w:color w:val="auto"/>
      <w:sz w:val="28"/>
      <w:szCs w:val="24"/>
    </w:rPr>
  </w:style>
  <w:style w:type="character" w:customStyle="1" w:styleId="BodyTextIndent3Char">
    <w:name w:val="Body Text Indent 3 Char"/>
    <w:basedOn w:val="DefaultParagraphFont"/>
    <w:link w:val="BodyTextIndent3"/>
    <w:uiPriority w:val="99"/>
    <w:qFormat/>
    <w:rsid w:val="004E4E84"/>
    <w:rPr>
      <w:rFonts w:ascii=".VnTime" w:eastAsia="Times New Roman" w:hAnsi=".VnTime" w:cs="Times New Roman"/>
      <w:sz w:val="28"/>
      <w:szCs w:val="24"/>
    </w:rPr>
  </w:style>
  <w:style w:type="paragraph" w:styleId="BodyText32">
    <w:name w:val="Body Text 3"/>
    <w:basedOn w:val="Normal"/>
    <w:link w:val="BodyText3Char"/>
    <w:uiPriority w:val="99"/>
    <w:qFormat/>
    <w:rsid w:val="004E4E84"/>
    <w:pPr>
      <w:spacing w:after="120"/>
    </w:pPr>
    <w:rPr>
      <w:rFonts w:ascii="VNI-Times" w:hAnsi="VNI-Times"/>
      <w:color w:val="auto"/>
      <w:sz w:val="16"/>
      <w:szCs w:val="16"/>
    </w:rPr>
  </w:style>
  <w:style w:type="character" w:customStyle="1" w:styleId="BodyText3Char">
    <w:name w:val="Body Text 3 Char"/>
    <w:basedOn w:val="DefaultParagraphFont"/>
    <w:link w:val="BodyText32"/>
    <w:uiPriority w:val="99"/>
    <w:qFormat/>
    <w:rsid w:val="004E4E84"/>
    <w:rPr>
      <w:rFonts w:ascii="VNI-Times" w:eastAsia="Times New Roman" w:hAnsi="VNI-Times" w:cs="Times New Roman"/>
      <w:sz w:val="16"/>
      <w:szCs w:val="16"/>
    </w:rPr>
  </w:style>
  <w:style w:type="paragraph" w:customStyle="1" w:styleId="Cu">
    <w:name w:val="Câu"/>
    <w:basedOn w:val="Normal"/>
    <w:uiPriority w:val="99"/>
    <w:qFormat/>
    <w:rsid w:val="004E4E84"/>
    <w:pPr>
      <w:numPr>
        <w:numId w:val="3"/>
      </w:numPr>
      <w:spacing w:before="80" w:after="40"/>
      <w:jc w:val="both"/>
    </w:pPr>
    <w:rPr>
      <w:color w:val="auto"/>
      <w:sz w:val="24"/>
      <w:szCs w:val="24"/>
    </w:rPr>
  </w:style>
  <w:style w:type="paragraph" w:customStyle="1" w:styleId="Chn4">
    <w:name w:val="Chọn 4"/>
    <w:basedOn w:val="Normal"/>
    <w:uiPriority w:val="99"/>
    <w:qFormat/>
    <w:rsid w:val="004E4E84"/>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paragraph" w:styleId="BodyTextIndent2">
    <w:name w:val="Body Text Indent 2"/>
    <w:basedOn w:val="Normal"/>
    <w:link w:val="BodyTextIndent2Char"/>
    <w:uiPriority w:val="99"/>
    <w:unhideWhenUsed/>
    <w:qFormat/>
    <w:rsid w:val="004E4E84"/>
    <w:pPr>
      <w:spacing w:after="120" w:line="480" w:lineRule="auto"/>
      <w:ind w:left="283"/>
    </w:pPr>
    <w:rPr>
      <w:color w:val="auto"/>
      <w:sz w:val="24"/>
      <w:szCs w:val="24"/>
    </w:rPr>
  </w:style>
  <w:style w:type="character" w:customStyle="1" w:styleId="BodyTextIndent2Char">
    <w:name w:val="Body Text Indent 2 Char"/>
    <w:basedOn w:val="DefaultParagraphFont"/>
    <w:link w:val="BodyTextIndent2"/>
    <w:uiPriority w:val="99"/>
    <w:qFormat/>
    <w:rsid w:val="004E4E84"/>
    <w:rPr>
      <w:rFonts w:ascii="Times New Roman" w:eastAsia="Times New Roman" w:hAnsi="Times New Roman" w:cs="Times New Roman"/>
      <w:sz w:val="24"/>
      <w:szCs w:val="24"/>
    </w:rPr>
  </w:style>
  <w:style w:type="paragraph" w:styleId="Title">
    <w:name w:val="Title"/>
    <w:basedOn w:val="Normal"/>
    <w:link w:val="TitleChar"/>
    <w:uiPriority w:val="99"/>
    <w:qFormat/>
    <w:rsid w:val="004E4E84"/>
    <w:pPr>
      <w:jc w:val="center"/>
    </w:pPr>
    <w:rPr>
      <w:rFonts w:ascii="VNI-Souvir" w:hAnsi="VNI-Souvir"/>
      <w:color w:val="auto"/>
      <w:sz w:val="48"/>
      <w:szCs w:val="24"/>
    </w:rPr>
  </w:style>
  <w:style w:type="character" w:customStyle="1" w:styleId="TitleChar">
    <w:name w:val="Title Char"/>
    <w:basedOn w:val="DefaultParagraphFont"/>
    <w:link w:val="Title"/>
    <w:uiPriority w:val="99"/>
    <w:qFormat/>
    <w:rsid w:val="004E4E84"/>
    <w:rPr>
      <w:rFonts w:ascii="VNI-Souvir" w:eastAsia="Times New Roman" w:hAnsi="VNI-Souvir" w:cs="Times New Roman"/>
      <w:sz w:val="48"/>
      <w:szCs w:val="24"/>
    </w:rPr>
  </w:style>
  <w:style w:type="paragraph" w:styleId="BodyText21">
    <w:name w:val="Body Text 2"/>
    <w:basedOn w:val="Normal"/>
    <w:link w:val="BodyText2Char"/>
    <w:uiPriority w:val="99"/>
    <w:qFormat/>
    <w:rsid w:val="004E4E84"/>
    <w:pPr>
      <w:spacing w:after="120" w:line="480" w:lineRule="auto"/>
    </w:pPr>
    <w:rPr>
      <w:color w:val="auto"/>
      <w:sz w:val="24"/>
      <w:szCs w:val="24"/>
    </w:rPr>
  </w:style>
  <w:style w:type="character" w:customStyle="1" w:styleId="BodyText2Char">
    <w:name w:val="Body Text 2 Char"/>
    <w:basedOn w:val="DefaultParagraphFont"/>
    <w:link w:val="BodyText21"/>
    <w:uiPriority w:val="99"/>
    <w:qFormat/>
    <w:rsid w:val="004E4E84"/>
    <w:rPr>
      <w:rFonts w:ascii="Times New Roman" w:eastAsia="Times New Roman" w:hAnsi="Times New Roman" w:cs="Times New Roman"/>
      <w:sz w:val="24"/>
      <w:szCs w:val="24"/>
    </w:rPr>
  </w:style>
  <w:style w:type="numbering" w:styleId="111111">
    <w:name w:val="Outline List 2"/>
    <w:basedOn w:val="NoList"/>
    <w:semiHidden/>
    <w:rsid w:val="004E4E84"/>
    <w:pPr>
      <w:numPr>
        <w:numId w:val="4"/>
      </w:numPr>
    </w:pPr>
  </w:style>
  <w:style w:type="paragraph" w:customStyle="1" w:styleId="important">
    <w:name w:val="important"/>
    <w:basedOn w:val="Normal"/>
    <w:uiPriority w:val="99"/>
    <w:qFormat/>
    <w:rsid w:val="004E4E84"/>
    <w:pPr>
      <w:ind w:firstLine="300"/>
      <w:jc w:val="both"/>
    </w:pPr>
    <w:rPr>
      <w:b/>
      <w:bCs/>
      <w:color w:val="006600"/>
      <w:sz w:val="24"/>
      <w:szCs w:val="24"/>
    </w:rPr>
  </w:style>
  <w:style w:type="paragraph" w:customStyle="1" w:styleId="Style4">
    <w:name w:val="Style4"/>
    <w:basedOn w:val="Normal"/>
    <w:uiPriority w:val="99"/>
    <w:qFormat/>
    <w:rsid w:val="004E4E84"/>
    <w:pPr>
      <w:jc w:val="both"/>
    </w:pPr>
    <w:rPr>
      <w:b/>
      <w:color w:val="auto"/>
      <w:sz w:val="24"/>
      <w:szCs w:val="24"/>
    </w:rPr>
  </w:style>
  <w:style w:type="paragraph" w:customStyle="1" w:styleId="Style2">
    <w:name w:val="Style2"/>
    <w:basedOn w:val="Normal"/>
    <w:uiPriority w:val="99"/>
    <w:qFormat/>
    <w:rsid w:val="004E4E84"/>
    <w:pPr>
      <w:jc w:val="center"/>
    </w:pPr>
    <w:rPr>
      <w:b/>
      <w:bCs/>
      <w:color w:val="auto"/>
      <w:sz w:val="28"/>
      <w:szCs w:val="28"/>
    </w:rPr>
  </w:style>
  <w:style w:type="character" w:customStyle="1" w:styleId="ListBulletChar">
    <w:name w:val="List Bullet Char"/>
    <w:link w:val="ListBullet"/>
    <w:uiPriority w:val="99"/>
    <w:qFormat/>
    <w:rsid w:val="004E4E84"/>
    <w:rPr>
      <w:rFonts w:ascii="Times New Roman" w:eastAsia="Times New Roman" w:hAnsi="Times New Roman" w:cs="Times New Roman"/>
      <w:sz w:val="24"/>
      <w:szCs w:val="24"/>
      <w:lang w:val="vi-VN" w:eastAsia="vi-VN"/>
    </w:rPr>
  </w:style>
  <w:style w:type="paragraph" w:styleId="ListBullet3">
    <w:name w:val="List Bullet 3"/>
    <w:basedOn w:val="Normal"/>
    <w:uiPriority w:val="99"/>
    <w:unhideWhenUsed/>
    <w:qFormat/>
    <w:rsid w:val="004E4E84"/>
    <w:pPr>
      <w:numPr>
        <w:numId w:val="5"/>
      </w:numPr>
      <w:contextualSpacing/>
    </w:pPr>
    <w:rPr>
      <w:color w:val="auto"/>
      <w:sz w:val="24"/>
      <w:szCs w:val="24"/>
    </w:rPr>
  </w:style>
  <w:style w:type="paragraph" w:customStyle="1" w:styleId="Style1">
    <w:name w:val="Style1"/>
    <w:basedOn w:val="Normal"/>
    <w:link w:val="Style1Char"/>
    <w:qFormat/>
    <w:rsid w:val="004E4E84"/>
    <w:pPr>
      <w:jc w:val="center"/>
    </w:pPr>
    <w:rPr>
      <w:b/>
      <w:color w:val="auto"/>
      <w:sz w:val="28"/>
      <w:szCs w:val="28"/>
    </w:rPr>
  </w:style>
  <w:style w:type="paragraph" w:customStyle="1" w:styleId="Style3">
    <w:name w:val="Style3"/>
    <w:basedOn w:val="Normal"/>
    <w:uiPriority w:val="99"/>
    <w:qFormat/>
    <w:rsid w:val="004E4E84"/>
    <w:pPr>
      <w:keepNext/>
      <w:framePr w:h="1201" w:hRule="exact" w:wrap="around" w:vAnchor="text" w:hAnchor="page" w:x="803"/>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sid w:val="004E4E84"/>
    <w:rPr>
      <w:rFonts w:ascii=".VnTime" w:eastAsia="Times New Roman" w:hAnsi=".VnTime"/>
    </w:rPr>
  </w:style>
  <w:style w:type="paragraph" w:styleId="CommentText">
    <w:name w:val="annotation text"/>
    <w:basedOn w:val="Normal"/>
    <w:link w:val="CommentTextChar"/>
    <w:uiPriority w:val="99"/>
    <w:semiHidden/>
    <w:qFormat/>
    <w:rsid w:val="004E4E84"/>
    <w:rPr>
      <w:rFonts w:ascii=".VnTime" w:hAnsi=".VnTime" w:cstheme="minorBidi"/>
      <w:color w:val="auto"/>
      <w:sz w:val="22"/>
      <w:szCs w:val="22"/>
    </w:rPr>
  </w:style>
  <w:style w:type="character" w:customStyle="1" w:styleId="CommentTextChar1">
    <w:name w:val="Comment Text Char1"/>
    <w:basedOn w:val="DefaultParagraphFont"/>
    <w:uiPriority w:val="99"/>
    <w:semiHidden/>
    <w:qFormat/>
    <w:rsid w:val="004E4E84"/>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sid w:val="004E4E84"/>
    <w:rPr>
      <w:rFonts w:ascii=".VnTime" w:eastAsia="Times New Roman" w:hAnsi=".VnTime"/>
      <w:b/>
      <w:bCs/>
    </w:rPr>
  </w:style>
  <w:style w:type="paragraph" w:styleId="CommentSubject">
    <w:name w:val="annotation subject"/>
    <w:basedOn w:val="CommentText"/>
    <w:next w:val="CommentText"/>
    <w:link w:val="CommentSubjectChar"/>
    <w:uiPriority w:val="99"/>
    <w:semiHidden/>
    <w:qFormat/>
    <w:rsid w:val="004E4E84"/>
    <w:rPr>
      <w:b/>
      <w:bCs/>
    </w:rPr>
  </w:style>
  <w:style w:type="character" w:customStyle="1" w:styleId="CommentSubjectChar1">
    <w:name w:val="Comment Subject Char1"/>
    <w:basedOn w:val="CommentTextChar1"/>
    <w:uiPriority w:val="99"/>
    <w:semiHidden/>
    <w:qFormat/>
    <w:rsid w:val="004E4E84"/>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rsid w:val="004E4E84"/>
    <w:pPr>
      <w:widowControl w:val="0"/>
      <w:jc w:val="center"/>
    </w:pPr>
    <w:rPr>
      <w:rFonts w:ascii=".VnAvantH" w:hAnsi=".VnAvantH"/>
      <w:b/>
      <w:color w:val="000000"/>
      <w:sz w:val="20"/>
      <w:szCs w:val="20"/>
    </w:rPr>
  </w:style>
  <w:style w:type="character" w:customStyle="1" w:styleId="4tenchuongChar">
    <w:name w:val="4 ten chuong Char"/>
    <w:link w:val="4tenchuong"/>
    <w:qFormat/>
    <w:rsid w:val="004E4E84"/>
    <w:rPr>
      <w:rFonts w:ascii=".VnAvantH" w:eastAsia="Times New Roman" w:hAnsi=".VnAvantH" w:cs="Times New Roman"/>
      <w:b/>
      <w:color w:val="000000"/>
      <w:sz w:val="20"/>
      <w:szCs w:val="20"/>
    </w:rPr>
  </w:style>
  <w:style w:type="paragraph" w:customStyle="1" w:styleId="2dongcach">
    <w:name w:val="2 dong cach"/>
    <w:basedOn w:val="Normal"/>
    <w:uiPriority w:val="99"/>
    <w:qFormat/>
    <w:rsid w:val="004E4E84"/>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rsid w:val="004E4E84"/>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sid w:val="004E4E84"/>
    <w:rPr>
      <w:rFonts w:ascii=".VnCentury Schoolbook" w:eastAsia="Times New Roman" w:hAnsi=".VnCentury Schoolbook" w:cs="Times New Roman"/>
      <w:color w:val="000000"/>
      <w:sz w:val="20"/>
      <w:szCs w:val="20"/>
    </w:rPr>
  </w:style>
  <w:style w:type="paragraph" w:customStyle="1" w:styleId="6tenmucphan">
    <w:name w:val="6 ten muc phan"/>
    <w:basedOn w:val="Normal"/>
    <w:uiPriority w:val="99"/>
    <w:qFormat/>
    <w:rsid w:val="004E4E84"/>
    <w:pPr>
      <w:widowControl w:val="0"/>
      <w:jc w:val="center"/>
    </w:pPr>
    <w:rPr>
      <w:rFonts w:ascii=".VnCentury SchoolbookH" w:hAnsi=".VnCentury SchoolbookH"/>
      <w:b/>
      <w:color w:val="000000"/>
      <w:sz w:val="24"/>
      <w:szCs w:val="24"/>
    </w:rPr>
  </w:style>
  <w:style w:type="paragraph" w:customStyle="1" w:styleId="5mucphanso">
    <w:name w:val="5 muc phan so"/>
    <w:basedOn w:val="Normal"/>
    <w:uiPriority w:val="99"/>
    <w:qFormat/>
    <w:rsid w:val="004E4E84"/>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rsid w:val="004E4E84"/>
    <w:pPr>
      <w:ind w:left="993" w:hanging="284"/>
    </w:pPr>
  </w:style>
  <w:style w:type="character" w:customStyle="1" w:styleId="1TChar">
    <w:name w:val="1 T Char"/>
    <w:basedOn w:val="1chinhtrangCharChar"/>
    <w:link w:val="1T"/>
    <w:qFormat/>
    <w:rsid w:val="004E4E84"/>
    <w:rPr>
      <w:rFonts w:ascii=".VnCentury Schoolbook" w:eastAsia="Times New Roman" w:hAnsi=".VnCentury Schoolbook" w:cs="Times New Roman"/>
      <w:color w:val="000000"/>
      <w:sz w:val="20"/>
      <w:szCs w:val="20"/>
    </w:rPr>
  </w:style>
  <w:style w:type="paragraph" w:styleId="TOC4">
    <w:name w:val="toc 4"/>
    <w:basedOn w:val="Normal"/>
    <w:next w:val="Normal"/>
    <w:autoRedefine/>
    <w:uiPriority w:val="39"/>
    <w:qFormat/>
    <w:rsid w:val="004E4E84"/>
    <w:pPr>
      <w:ind w:left="440"/>
    </w:pPr>
    <w:rPr>
      <w:rFonts w:cs="Calibri"/>
      <w:color w:val="auto"/>
      <w:sz w:val="20"/>
      <w:szCs w:val="20"/>
    </w:rPr>
  </w:style>
  <w:style w:type="paragraph" w:styleId="TOC5">
    <w:name w:val="toc 5"/>
    <w:basedOn w:val="Normal"/>
    <w:next w:val="Normal"/>
    <w:autoRedefine/>
    <w:uiPriority w:val="39"/>
    <w:qFormat/>
    <w:rsid w:val="004E4E84"/>
    <w:pPr>
      <w:ind w:left="660"/>
    </w:pPr>
    <w:rPr>
      <w:rFonts w:cs="Calibri"/>
      <w:color w:val="auto"/>
      <w:sz w:val="20"/>
      <w:szCs w:val="20"/>
    </w:rPr>
  </w:style>
  <w:style w:type="paragraph" w:styleId="TOC6">
    <w:name w:val="toc 6"/>
    <w:basedOn w:val="Normal"/>
    <w:next w:val="Normal"/>
    <w:autoRedefine/>
    <w:uiPriority w:val="39"/>
    <w:qFormat/>
    <w:rsid w:val="004E4E84"/>
    <w:pPr>
      <w:ind w:left="880"/>
    </w:pPr>
    <w:rPr>
      <w:rFonts w:cs="Calibri"/>
      <w:color w:val="auto"/>
      <w:sz w:val="20"/>
      <w:szCs w:val="20"/>
    </w:rPr>
  </w:style>
  <w:style w:type="paragraph" w:styleId="TOC7">
    <w:name w:val="toc 7"/>
    <w:basedOn w:val="Normal"/>
    <w:next w:val="Normal"/>
    <w:autoRedefine/>
    <w:uiPriority w:val="39"/>
    <w:qFormat/>
    <w:rsid w:val="004E4E84"/>
    <w:pPr>
      <w:ind w:left="1100"/>
    </w:pPr>
    <w:rPr>
      <w:rFonts w:cs="Calibri"/>
      <w:color w:val="auto"/>
      <w:sz w:val="20"/>
      <w:szCs w:val="20"/>
    </w:rPr>
  </w:style>
  <w:style w:type="paragraph" w:styleId="TOC8">
    <w:name w:val="toc 8"/>
    <w:basedOn w:val="Normal"/>
    <w:next w:val="Normal"/>
    <w:autoRedefine/>
    <w:uiPriority w:val="39"/>
    <w:qFormat/>
    <w:rsid w:val="004E4E84"/>
    <w:pPr>
      <w:ind w:left="1320"/>
    </w:pPr>
    <w:rPr>
      <w:rFonts w:cs="Calibri"/>
      <w:color w:val="auto"/>
      <w:sz w:val="20"/>
      <w:szCs w:val="20"/>
    </w:rPr>
  </w:style>
  <w:style w:type="paragraph" w:styleId="TOC9">
    <w:name w:val="toc 9"/>
    <w:basedOn w:val="Normal"/>
    <w:next w:val="Normal"/>
    <w:autoRedefine/>
    <w:uiPriority w:val="39"/>
    <w:qFormat/>
    <w:rsid w:val="004E4E84"/>
    <w:pPr>
      <w:ind w:left="1540"/>
    </w:pPr>
    <w:rPr>
      <w:rFonts w:cs="Calibri"/>
      <w:color w:val="auto"/>
      <w:sz w:val="20"/>
      <w:szCs w:val="20"/>
    </w:rPr>
  </w:style>
  <w:style w:type="paragraph" w:customStyle="1" w:styleId="CharCharChar">
    <w:name w:val="Char Char Char"/>
    <w:basedOn w:val="Normal"/>
    <w:autoRedefine/>
    <w:uiPriority w:val="99"/>
    <w:qFormat/>
    <w:rsid w:val="004E4E84"/>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uiPriority w:val="99"/>
    <w:semiHidden/>
    <w:qFormat/>
    <w:rsid w:val="004E4E84"/>
    <w:pPr>
      <w:tabs>
        <w:tab w:val="num" w:pos="720"/>
      </w:tabs>
      <w:spacing w:after="160" w:line="240" w:lineRule="exact"/>
      <w:ind w:left="360" w:hanging="360"/>
      <w:jc w:val="both"/>
    </w:pPr>
    <w:rPr>
      <w:rFonts w:ascii="Verdana" w:hAnsi="Verdana"/>
      <w:color w:val="auto"/>
      <w:sz w:val="18"/>
      <w:szCs w:val="18"/>
      <w:lang w:val="vi-VN"/>
    </w:rPr>
  </w:style>
  <w:style w:type="paragraph" w:styleId="DocumentMap">
    <w:name w:val="Document Map"/>
    <w:basedOn w:val="Normal"/>
    <w:link w:val="DocumentMapChar"/>
    <w:uiPriority w:val="99"/>
    <w:semiHidden/>
    <w:qFormat/>
    <w:rsid w:val="004E4E84"/>
    <w:pPr>
      <w:shd w:val="clear" w:color="auto" w:fill="000080"/>
    </w:pPr>
    <w:rPr>
      <w:rFonts w:ascii="Tahoma" w:hAnsi="Tahoma"/>
      <w:color w:val="auto"/>
      <w:sz w:val="20"/>
      <w:szCs w:val="20"/>
    </w:rPr>
  </w:style>
  <w:style w:type="character" w:customStyle="1" w:styleId="DocumentMapChar">
    <w:name w:val="Document Map Char"/>
    <w:basedOn w:val="DefaultParagraphFont"/>
    <w:link w:val="DocumentMap"/>
    <w:uiPriority w:val="99"/>
    <w:semiHidden/>
    <w:qFormat/>
    <w:rsid w:val="004E4E84"/>
    <w:rPr>
      <w:rFonts w:ascii="Tahoma" w:eastAsia="Times New Roman" w:hAnsi="Tahoma" w:cs="Times New Roman"/>
      <w:sz w:val="20"/>
      <w:szCs w:val="20"/>
      <w:shd w:val="clear" w:color="auto" w:fill="000080"/>
    </w:rPr>
  </w:style>
  <w:style w:type="paragraph" w:customStyle="1" w:styleId="Normal1">
    <w:name w:val="[Normal]"/>
    <w:uiPriority w:val="99"/>
    <w:qFormat/>
    <w:rsid w:val="004E4E84"/>
    <w:pPr>
      <w:autoSpaceDE w:val="0"/>
      <w:autoSpaceDN w:val="0"/>
      <w:adjustRightInd w:val="0"/>
      <w:spacing w:after="0" w:line="240" w:lineRule="auto"/>
    </w:pPr>
    <w:rPr>
      <w:rFonts w:ascii="Times New Roman" w:eastAsia="Times New Roman" w:hAnsi="Times New Roman" w:cs="Arial"/>
      <w:sz w:val="24"/>
      <w:szCs w:val="24"/>
    </w:rPr>
  </w:style>
  <w:style w:type="paragraph" w:customStyle="1" w:styleId="TimesNewRoman12">
    <w:name w:val="Times New Roman 12"/>
    <w:basedOn w:val="Normal"/>
    <w:uiPriority w:val="99"/>
    <w:qFormat/>
    <w:rsid w:val="004E4E84"/>
    <w:rPr>
      <w:color w:val="auto"/>
      <w:kern w:val="24"/>
      <w:sz w:val="24"/>
      <w:szCs w:val="24"/>
    </w:rPr>
  </w:style>
  <w:style w:type="paragraph" w:customStyle="1" w:styleId="StyleTimesNewRoman12pt1">
    <w:name w:val="Style Times New Roman 12 pt1"/>
    <w:basedOn w:val="Normal"/>
    <w:link w:val="StyleTimesNewRoman12pt1Char"/>
    <w:qFormat/>
    <w:rsid w:val="004E4E84"/>
    <w:pPr>
      <w:widowControl w:val="0"/>
    </w:pPr>
    <w:rPr>
      <w:color w:val="auto"/>
      <w:kern w:val="24"/>
      <w:sz w:val="24"/>
      <w:szCs w:val="24"/>
    </w:rPr>
  </w:style>
  <w:style w:type="character" w:customStyle="1" w:styleId="StyleTimesNewRoman12pt1Char">
    <w:name w:val="Style Times New Roman 12 pt1 Char"/>
    <w:link w:val="StyleTimesNewRoman12pt1"/>
    <w:qFormat/>
    <w:rsid w:val="004E4E84"/>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uiPriority w:val="99"/>
    <w:qFormat/>
    <w:rsid w:val="004E4E84"/>
    <w:rPr>
      <w:color w:val="auto"/>
      <w:kern w:val="24"/>
      <w:sz w:val="24"/>
      <w:szCs w:val="24"/>
    </w:rPr>
  </w:style>
  <w:style w:type="paragraph" w:customStyle="1" w:styleId="StyleStyleTimesNewRoman12pt11">
    <w:name w:val="Style Style Times New Roman 12 pt1 +1"/>
    <w:basedOn w:val="Normal"/>
    <w:next w:val="Normal"/>
    <w:uiPriority w:val="99"/>
    <w:qFormat/>
    <w:rsid w:val="004E4E84"/>
    <w:rPr>
      <w:color w:val="auto"/>
      <w:kern w:val="24"/>
      <w:sz w:val="24"/>
      <w:szCs w:val="24"/>
    </w:rPr>
  </w:style>
  <w:style w:type="paragraph" w:styleId="Subtitle">
    <w:name w:val="Subtitle"/>
    <w:basedOn w:val="Normal"/>
    <w:next w:val="Normal"/>
    <w:link w:val="SubtitleChar"/>
    <w:uiPriority w:val="11"/>
    <w:qFormat/>
    <w:rsid w:val="004E4E84"/>
    <w:pPr>
      <w:spacing w:after="60"/>
      <w:jc w:val="center"/>
      <w:outlineLvl w:val="1"/>
    </w:pPr>
    <w:rPr>
      <w:color w:val="auto"/>
      <w:sz w:val="24"/>
      <w:szCs w:val="24"/>
    </w:rPr>
  </w:style>
  <w:style w:type="character" w:customStyle="1" w:styleId="SubtitleChar">
    <w:name w:val="Subtitle Char"/>
    <w:basedOn w:val="DefaultParagraphFont"/>
    <w:link w:val="Subtitle"/>
    <w:uiPriority w:val="11"/>
    <w:qFormat/>
    <w:rsid w:val="004E4E84"/>
    <w:rPr>
      <w:rFonts w:ascii="Times New Roman" w:eastAsia="Times New Roman" w:hAnsi="Times New Roman" w:cs="Times New Roman"/>
      <w:sz w:val="24"/>
      <w:szCs w:val="24"/>
    </w:rPr>
  </w:style>
  <w:style w:type="paragraph" w:customStyle="1" w:styleId="CharChar1">
    <w:name w:val="Char Char1"/>
    <w:basedOn w:val="Normal"/>
    <w:uiPriority w:val="99"/>
    <w:semiHidden/>
    <w:qFormat/>
    <w:rsid w:val="004E4E84"/>
    <w:pPr>
      <w:spacing w:after="160" w:line="240" w:lineRule="exact"/>
      <w:jc w:val="both"/>
    </w:pPr>
    <w:rPr>
      <w:rFonts w:ascii="Arial" w:hAnsi="Arial" w:cs="Arial"/>
      <w:color w:val="auto"/>
      <w:sz w:val="24"/>
      <w:szCs w:val="24"/>
    </w:rPr>
  </w:style>
  <w:style w:type="character" w:customStyle="1" w:styleId="Normaltext">
    <w:name w:val="Normal text"/>
    <w:qFormat/>
    <w:rsid w:val="004E4E84"/>
    <w:rPr>
      <w:rFonts w:cs="Tahoma"/>
      <w:sz w:val="22"/>
      <w:szCs w:val="22"/>
    </w:rPr>
  </w:style>
  <w:style w:type="paragraph" w:customStyle="1" w:styleId="bangtxt">
    <w:name w:val="bangtxt"/>
    <w:basedOn w:val="Normal"/>
    <w:uiPriority w:val="99"/>
    <w:qFormat/>
    <w:rsid w:val="004E4E8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uiPriority w:val="99"/>
    <w:qFormat/>
    <w:rsid w:val="004E4E84"/>
    <w:pPr>
      <w:spacing w:before="60" w:after="60"/>
      <w:ind w:left="1195" w:hanging="288"/>
      <w:jc w:val="both"/>
    </w:pPr>
    <w:rPr>
      <w:color w:val="auto"/>
      <w:sz w:val="24"/>
      <w:szCs w:val="24"/>
    </w:rPr>
  </w:style>
  <w:style w:type="character" w:styleId="SubtleEmphasis">
    <w:name w:val="Subtle Emphasis"/>
    <w:uiPriority w:val="19"/>
    <w:qFormat/>
    <w:rsid w:val="004E4E84"/>
    <w:rPr>
      <w:i/>
      <w:iCs/>
      <w:color w:val="404040"/>
    </w:rPr>
  </w:style>
  <w:style w:type="character" w:styleId="IntenseEmphasis">
    <w:name w:val="Intense Emphasis"/>
    <w:uiPriority w:val="21"/>
    <w:qFormat/>
    <w:rsid w:val="004E4E84"/>
    <w:rPr>
      <w:b/>
      <w:bCs/>
      <w:i/>
      <w:iCs/>
      <w:caps/>
    </w:rPr>
  </w:style>
  <w:style w:type="paragraph" w:styleId="Quote">
    <w:name w:val="Quote"/>
    <w:basedOn w:val="Normal"/>
    <w:next w:val="Normal"/>
    <w:link w:val="QuoteChar"/>
    <w:uiPriority w:val="29"/>
    <w:qFormat/>
    <w:rsid w:val="004E4E84"/>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sid w:val="004E4E84"/>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rsid w:val="004E4E84"/>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sid w:val="004E4E84"/>
    <w:rPr>
      <w:rFonts w:ascii="Arial" w:eastAsia="Times New Roman" w:hAnsi="Arial" w:cs="Times New Roman"/>
      <w:color w:val="000000"/>
      <w:sz w:val="24"/>
      <w:szCs w:val="24"/>
      <w:shd w:val="clear" w:color="auto" w:fill="F2F2F2"/>
      <w:lang w:eastAsia="ja-JP"/>
    </w:rPr>
  </w:style>
  <w:style w:type="character" w:styleId="SubtleReference">
    <w:name w:val="Subtle Reference"/>
    <w:uiPriority w:val="31"/>
    <w:qFormat/>
    <w:rsid w:val="004E4E84"/>
    <w:rPr>
      <w:smallCaps/>
      <w:color w:val="404040"/>
      <w:u w:val="single" w:color="7F7F7F"/>
    </w:rPr>
  </w:style>
  <w:style w:type="character" w:styleId="IntenseReference">
    <w:name w:val="Intense Reference"/>
    <w:uiPriority w:val="32"/>
    <w:qFormat/>
    <w:rsid w:val="004E4E84"/>
    <w:rPr>
      <w:b/>
      <w:bCs/>
      <w:smallCaps/>
      <w:u w:val="single"/>
    </w:rPr>
  </w:style>
  <w:style w:type="character" w:styleId="BookTitle">
    <w:name w:val="Book Title"/>
    <w:uiPriority w:val="33"/>
    <w:qFormat/>
    <w:rsid w:val="004E4E84"/>
    <w:rPr>
      <w:b w:val="0"/>
      <w:bCs w:val="0"/>
      <w:smallCaps/>
      <w:spacing w:val="5"/>
    </w:rPr>
  </w:style>
  <w:style w:type="character" w:customStyle="1" w:styleId="Style1Char">
    <w:name w:val="Style1 Char"/>
    <w:link w:val="Style1"/>
    <w:qFormat/>
    <w:rsid w:val="004E4E84"/>
    <w:rPr>
      <w:rFonts w:ascii="Times New Roman" w:eastAsia="Times New Roman" w:hAnsi="Times New Roman" w:cs="Times New Roman"/>
      <w:b/>
      <w:sz w:val="28"/>
      <w:szCs w:val="28"/>
    </w:rPr>
  </w:style>
  <w:style w:type="character" w:customStyle="1" w:styleId="postbody1">
    <w:name w:val="postbody1"/>
    <w:qFormat/>
    <w:rsid w:val="004E4E84"/>
    <w:rPr>
      <w:sz w:val="18"/>
      <w:szCs w:val="18"/>
    </w:rPr>
  </w:style>
  <w:style w:type="paragraph" w:customStyle="1" w:styleId="1">
    <w:name w:val="1"/>
    <w:basedOn w:val="Normal"/>
    <w:autoRedefine/>
    <w:uiPriority w:val="99"/>
    <w:qFormat/>
    <w:rsid w:val="004E4E84"/>
    <w:pPr>
      <w:spacing w:after="160" w:line="240" w:lineRule="exact"/>
      <w:ind w:firstLine="567"/>
    </w:pPr>
    <w:rPr>
      <w:rFonts w:ascii="Verdana" w:hAnsi="Verdana" w:cs="Verdana"/>
      <w:color w:val="auto"/>
      <w:sz w:val="20"/>
      <w:szCs w:val="20"/>
    </w:rPr>
  </w:style>
  <w:style w:type="paragraph" w:customStyle="1" w:styleId="VTD11">
    <w:name w:val="VTD1.1"/>
    <w:basedOn w:val="Normal"/>
    <w:autoRedefine/>
    <w:uiPriority w:val="99"/>
    <w:qFormat/>
    <w:rsid w:val="004E4E84"/>
    <w:pPr>
      <w:ind w:left="720"/>
    </w:pPr>
    <w:rPr>
      <w:color w:val="auto"/>
      <w:sz w:val="28"/>
      <w:szCs w:val="28"/>
      <w:lang w:eastAsia="vi-VN"/>
    </w:rPr>
  </w:style>
  <w:style w:type="paragraph" w:styleId="ListBullet4">
    <w:name w:val="List Bullet 4"/>
    <w:basedOn w:val="Normal"/>
    <w:autoRedefine/>
    <w:uiPriority w:val="99"/>
    <w:qFormat/>
    <w:rsid w:val="004E4E84"/>
    <w:pPr>
      <w:numPr>
        <w:numId w:val="6"/>
      </w:numPr>
      <w:tabs>
        <w:tab w:val="clear" w:pos="1440"/>
        <w:tab w:val="num" w:pos="1209"/>
      </w:tabs>
      <w:ind w:left="1209"/>
    </w:pPr>
    <w:rPr>
      <w:rFonts w:ascii=".VnCentury Schoolbook" w:hAnsi=".VnCentury Schoolbook"/>
      <w:color w:val="auto"/>
      <w:sz w:val="21"/>
      <w:szCs w:val="20"/>
    </w:rPr>
  </w:style>
  <w:style w:type="paragraph" w:customStyle="1" w:styleId="quang">
    <w:name w:val="quang"/>
    <w:basedOn w:val="Heading7"/>
    <w:uiPriority w:val="99"/>
    <w:qFormat/>
    <w:rsid w:val="004E4E84"/>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uiPriority w:val="99"/>
    <w:qFormat/>
    <w:rsid w:val="004E4E84"/>
    <w:pPr>
      <w:spacing w:before="240" w:after="120"/>
    </w:pPr>
    <w:rPr>
      <w:rFonts w:ascii=".VnCentury Schoolbook" w:hAnsi=".VnCentury Schoolbook"/>
      <w:i/>
      <w:color w:val="auto"/>
      <w:sz w:val="24"/>
      <w:szCs w:val="20"/>
    </w:rPr>
  </w:style>
  <w:style w:type="paragraph" w:customStyle="1" w:styleId="tenc">
    <w:name w:val="tenc"/>
    <w:basedOn w:val="Heading8"/>
    <w:uiPriority w:val="99"/>
    <w:qFormat/>
    <w:rsid w:val="004E4E84"/>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rsid w:val="004E4E84"/>
    <w:pPr>
      <w:spacing w:before="120" w:after="60"/>
      <w:ind w:left="900" w:hanging="900"/>
      <w:jc w:val="both"/>
    </w:pPr>
    <w:rPr>
      <w:color w:val="auto"/>
      <w:sz w:val="20"/>
      <w:szCs w:val="20"/>
    </w:rPr>
  </w:style>
  <w:style w:type="character" w:customStyle="1" w:styleId="cauhoiChar">
    <w:name w:val="cauhoi Char"/>
    <w:link w:val="cauhoi"/>
    <w:qFormat/>
    <w:rsid w:val="004E4E84"/>
    <w:rPr>
      <w:rFonts w:ascii="Times New Roman" w:eastAsia="Times New Roman" w:hAnsi="Times New Roman" w:cs="Times New Roman"/>
      <w:sz w:val="20"/>
      <w:szCs w:val="20"/>
    </w:rPr>
  </w:style>
  <w:style w:type="paragraph" w:customStyle="1" w:styleId="cau1">
    <w:name w:val="cau 1"/>
    <w:basedOn w:val="Normal"/>
    <w:link w:val="cau1Char"/>
    <w:qFormat/>
    <w:rsid w:val="004E4E84"/>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sid w:val="004E4E84"/>
    <w:rPr>
      <w:rFonts w:ascii="Times New Roman" w:eastAsia="Times New Roman" w:hAnsi="Times New Roman" w:cs="Times New Roman"/>
      <w:sz w:val="20"/>
      <w:szCs w:val="20"/>
      <w:lang w:val="en-GB"/>
    </w:rPr>
  </w:style>
  <w:style w:type="paragraph" w:customStyle="1" w:styleId="Vande">
    <w:name w:val="Vande"/>
    <w:basedOn w:val="Normal"/>
    <w:next w:val="Normal"/>
    <w:uiPriority w:val="99"/>
    <w:qFormat/>
    <w:rsid w:val="004E4E84"/>
    <w:pPr>
      <w:ind w:left="397" w:hanging="397"/>
      <w:jc w:val="both"/>
      <w:outlineLvl w:val="3"/>
    </w:pPr>
    <w:rPr>
      <w:rFonts w:ascii="VNI-Times" w:hAnsi="VNI-Times"/>
      <w:b/>
      <w:i/>
      <w:color w:val="auto"/>
      <w:sz w:val="20"/>
      <w:szCs w:val="20"/>
    </w:rPr>
  </w:style>
  <w:style w:type="paragraph" w:customStyle="1" w:styleId="CharChar2">
    <w:name w:val="Char Char2"/>
    <w:basedOn w:val="Normal"/>
    <w:uiPriority w:val="99"/>
    <w:semiHidden/>
    <w:qFormat/>
    <w:rsid w:val="004E4E84"/>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rsid w:val="004E4E84"/>
  </w:style>
  <w:style w:type="paragraph" w:customStyle="1" w:styleId="Normal10pt">
    <w:name w:val="Normal+10 pt"/>
    <w:basedOn w:val="Normal"/>
    <w:uiPriority w:val="99"/>
    <w:qFormat/>
    <w:rsid w:val="004E4E84"/>
    <w:pPr>
      <w:autoSpaceDE w:val="0"/>
      <w:autoSpaceDN w:val="0"/>
      <w:adjustRightInd w:val="0"/>
    </w:pPr>
    <w:rPr>
      <w:rFonts w:ascii=".VnTime" w:hAnsi=".VnTime" w:cs=".VnTime"/>
      <w:color w:val="auto"/>
      <w:sz w:val="24"/>
      <w:szCs w:val="24"/>
    </w:rPr>
  </w:style>
  <w:style w:type="paragraph" w:customStyle="1" w:styleId="cauhoiphu">
    <w:name w:val="cauhoiphu"/>
    <w:basedOn w:val="Normal"/>
    <w:uiPriority w:val="99"/>
    <w:qFormat/>
    <w:rsid w:val="004E4E84"/>
    <w:pPr>
      <w:spacing w:before="60" w:after="60"/>
      <w:ind w:left="907"/>
      <w:jc w:val="both"/>
    </w:pPr>
    <w:rPr>
      <w:color w:val="auto"/>
      <w:sz w:val="24"/>
      <w:szCs w:val="24"/>
    </w:rPr>
  </w:style>
  <w:style w:type="character" w:customStyle="1" w:styleId="CharChar3">
    <w:name w:val="Char Char3"/>
    <w:qFormat/>
    <w:rsid w:val="004E4E84"/>
    <w:rPr>
      <w:rFonts w:ascii="VNI-Times" w:hAnsi="VNI-Times"/>
      <w:sz w:val="24"/>
      <w:szCs w:val="24"/>
    </w:rPr>
  </w:style>
  <w:style w:type="paragraph" w:styleId="BlockText">
    <w:name w:val="Block Text"/>
    <w:basedOn w:val="Normal"/>
    <w:uiPriority w:val="99"/>
    <w:qFormat/>
    <w:rsid w:val="004E4E84"/>
    <w:pPr>
      <w:ind w:left="-672" w:right="-1009"/>
    </w:pPr>
    <w:rPr>
      <w:rFonts w:ascii=".VnTime" w:hAnsi=".VnTime" w:cs="Arial"/>
      <w:b/>
      <w:bCs/>
      <w:color w:val="auto"/>
      <w:kern w:val="32"/>
      <w:sz w:val="24"/>
    </w:rPr>
  </w:style>
  <w:style w:type="paragraph" w:customStyle="1" w:styleId="msonormalcxspmiddle">
    <w:name w:val="msonormalcxspmiddle"/>
    <w:basedOn w:val="Normal"/>
    <w:uiPriority w:val="99"/>
    <w:qFormat/>
    <w:rsid w:val="004E4E84"/>
    <w:pPr>
      <w:spacing w:before="100" w:beforeAutospacing="1" w:after="100" w:afterAutospacing="1"/>
    </w:pPr>
    <w:rPr>
      <w:color w:val="auto"/>
      <w:sz w:val="24"/>
      <w:szCs w:val="24"/>
    </w:rPr>
  </w:style>
  <w:style w:type="character" w:customStyle="1" w:styleId="CharChar12">
    <w:name w:val="Char Char12"/>
    <w:qFormat/>
    <w:rsid w:val="004E4E84"/>
    <w:rPr>
      <w:rFonts w:ascii="Arial" w:hAnsi="Arial" w:cs="Arial"/>
      <w:b/>
      <w:bCs/>
      <w:kern w:val="32"/>
      <w:sz w:val="32"/>
      <w:szCs w:val="32"/>
      <w:lang w:val="en-US" w:eastAsia="en-US" w:bidi="ar-SA"/>
    </w:rPr>
  </w:style>
  <w:style w:type="character" w:customStyle="1" w:styleId="CharChar10">
    <w:name w:val="Char Char10"/>
    <w:qFormat/>
    <w:rsid w:val="004E4E84"/>
    <w:rPr>
      <w:b/>
      <w:bCs/>
      <w:sz w:val="27"/>
      <w:szCs w:val="27"/>
      <w:lang w:val="en-US" w:eastAsia="en-US" w:bidi="ar-SA"/>
    </w:rPr>
  </w:style>
  <w:style w:type="paragraph" w:customStyle="1" w:styleId="abcd">
    <w:name w:val="abcd"/>
    <w:basedOn w:val="Vande"/>
    <w:uiPriority w:val="99"/>
    <w:qFormat/>
    <w:rsid w:val="004E4E84"/>
    <w:pPr>
      <w:tabs>
        <w:tab w:val="left" w:pos="4820"/>
      </w:tabs>
      <w:ind w:left="681" w:hanging="284"/>
      <w:outlineLvl w:val="4"/>
    </w:pPr>
    <w:rPr>
      <w:b w:val="0"/>
      <w:i w:val="0"/>
    </w:rPr>
  </w:style>
  <w:style w:type="character" w:customStyle="1" w:styleId="pagingselected">
    <w:name w:val="paging_selected"/>
    <w:basedOn w:val="DefaultParagraphFont"/>
    <w:qFormat/>
    <w:rsid w:val="004E4E84"/>
  </w:style>
  <w:style w:type="paragraph" w:customStyle="1" w:styleId="baibosung">
    <w:name w:val="bai bo sung"/>
    <w:basedOn w:val="Normal"/>
    <w:uiPriority w:val="99"/>
    <w:qFormat/>
    <w:rsid w:val="004E4E84"/>
    <w:rPr>
      <w:rFonts w:ascii=".VnCentury Schoolbook" w:hAnsi=".VnCentury Schoolbook"/>
      <w:color w:val="auto"/>
      <w:sz w:val="26"/>
      <w:szCs w:val="20"/>
    </w:rPr>
  </w:style>
  <w:style w:type="paragraph" w:customStyle="1" w:styleId="bienn">
    <w:name w:val="bienn"/>
    <w:basedOn w:val="Normal"/>
    <w:uiPriority w:val="99"/>
    <w:qFormat/>
    <w:rsid w:val="004E4E84"/>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uiPriority w:val="99"/>
    <w:qFormat/>
    <w:rsid w:val="004E4E84"/>
    <w:pPr>
      <w:spacing w:after="60" w:line="280" w:lineRule="atLeast"/>
      <w:jc w:val="center"/>
    </w:pPr>
    <w:rPr>
      <w:rFonts w:ascii=".VnCentury Schoolbook" w:hAnsi=".VnCentury Schoolbook"/>
      <w:b/>
      <w:color w:val="auto"/>
      <w:sz w:val="24"/>
      <w:szCs w:val="20"/>
    </w:rPr>
  </w:style>
  <w:style w:type="paragraph" w:customStyle="1" w:styleId="tenm">
    <w:name w:val="tenm"/>
    <w:basedOn w:val="tenc"/>
    <w:uiPriority w:val="99"/>
    <w:qFormat/>
    <w:rsid w:val="004E4E84"/>
    <w:pPr>
      <w:spacing w:before="480" w:after="240"/>
    </w:pPr>
    <w:rPr>
      <w:sz w:val="26"/>
    </w:rPr>
  </w:style>
  <w:style w:type="character" w:customStyle="1" w:styleId="titbangChar">
    <w:name w:val="tit bang Char"/>
    <w:link w:val="titbang"/>
    <w:qFormat/>
    <w:rsid w:val="004E4E84"/>
    <w:rPr>
      <w:b/>
      <w:color w:val="3366FF"/>
    </w:rPr>
  </w:style>
  <w:style w:type="paragraph" w:customStyle="1" w:styleId="titbang">
    <w:name w:val="tit bang"/>
    <w:basedOn w:val="Normal"/>
    <w:link w:val="titbangChar"/>
    <w:qFormat/>
    <w:rsid w:val="004E4E84"/>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uiPriority w:val="99"/>
    <w:qFormat/>
    <w:rsid w:val="004E4E84"/>
    <w:pPr>
      <w:spacing w:before="40" w:line="120" w:lineRule="exact"/>
      <w:ind w:left="284" w:hanging="284"/>
      <w:jc w:val="both"/>
    </w:pPr>
    <w:rPr>
      <w:color w:val="auto"/>
      <w:sz w:val="24"/>
      <w:szCs w:val="24"/>
    </w:rPr>
  </w:style>
  <w:style w:type="character" w:customStyle="1" w:styleId="msqrt">
    <w:name w:val="msqrt"/>
    <w:basedOn w:val="DefaultParagraphFont"/>
    <w:qFormat/>
    <w:rsid w:val="004E4E84"/>
  </w:style>
  <w:style w:type="character" w:customStyle="1" w:styleId="mtext">
    <w:name w:val="mtext"/>
    <w:basedOn w:val="DefaultParagraphFont"/>
    <w:qFormat/>
    <w:rsid w:val="004E4E84"/>
  </w:style>
  <w:style w:type="paragraph" w:customStyle="1" w:styleId="CharChar1Char">
    <w:name w:val="Char Char1 Char"/>
    <w:basedOn w:val="Normal"/>
    <w:uiPriority w:val="99"/>
    <w:semiHidden/>
    <w:qFormat/>
    <w:rsid w:val="004E4E84"/>
    <w:pPr>
      <w:spacing w:after="160" w:line="240" w:lineRule="exact"/>
    </w:pPr>
    <w:rPr>
      <w:rFonts w:ascii="Arial" w:hAnsi="Arial" w:cs="Arial"/>
      <w:color w:val="auto"/>
      <w:sz w:val="24"/>
      <w:szCs w:val="24"/>
    </w:rPr>
  </w:style>
  <w:style w:type="paragraph" w:customStyle="1" w:styleId="da">
    <w:name w:val="da"/>
    <w:basedOn w:val="Normal"/>
    <w:link w:val="daChar"/>
    <w:qFormat/>
    <w:rsid w:val="004E4E84"/>
    <w:pPr>
      <w:tabs>
        <w:tab w:val="left" w:pos="374"/>
        <w:tab w:val="left" w:pos="2606"/>
        <w:tab w:val="left" w:pos="4939"/>
        <w:tab w:val="left" w:pos="7272"/>
      </w:tabs>
    </w:pPr>
    <w:rPr>
      <w:color w:val="auto"/>
      <w:sz w:val="24"/>
      <w:szCs w:val="24"/>
    </w:rPr>
  </w:style>
  <w:style w:type="character" w:customStyle="1" w:styleId="daChar">
    <w:name w:val="da Char"/>
    <w:link w:val="da"/>
    <w:qFormat/>
    <w:rsid w:val="004E4E84"/>
    <w:rPr>
      <w:rFonts w:ascii="Times New Roman" w:eastAsia="Times New Roman" w:hAnsi="Times New Roman" w:cs="Times New Roman"/>
      <w:sz w:val="24"/>
      <w:szCs w:val="24"/>
    </w:rPr>
  </w:style>
  <w:style w:type="character" w:customStyle="1" w:styleId="Normal-12ptChar">
    <w:name w:val="Normal - 12pt Char"/>
    <w:link w:val="Normal-12pt"/>
    <w:qFormat/>
    <w:locked/>
    <w:rsid w:val="004E4E84"/>
    <w:rPr>
      <w:sz w:val="28"/>
      <w:szCs w:val="28"/>
    </w:rPr>
  </w:style>
  <w:style w:type="paragraph" w:customStyle="1" w:styleId="Normal-12pt">
    <w:name w:val="Normal - 12pt"/>
    <w:basedOn w:val="Normal"/>
    <w:link w:val="Normal-12ptChar"/>
    <w:qFormat/>
    <w:rsid w:val="004E4E84"/>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uiPriority w:val="99"/>
    <w:qFormat/>
    <w:rsid w:val="004E4E84"/>
    <w:pPr>
      <w:tabs>
        <w:tab w:val="num" w:pos="1440"/>
      </w:tabs>
      <w:spacing w:before="240" w:after="60"/>
      <w:ind w:left="1440" w:hanging="360"/>
      <w:jc w:val="left"/>
    </w:pPr>
    <w:rPr>
      <w:rFonts w:ascii="Arial" w:hAnsi="Arial" w:cs="Arial"/>
      <w:sz w:val="36"/>
      <w:szCs w:val="36"/>
    </w:rPr>
  </w:style>
  <w:style w:type="paragraph" w:customStyle="1" w:styleId="c">
    <w:name w:val="c"/>
    <w:basedOn w:val="Normal"/>
    <w:uiPriority w:val="99"/>
    <w:qFormat/>
    <w:rsid w:val="004E4E84"/>
    <w:pPr>
      <w:spacing w:before="120"/>
    </w:pPr>
    <w:rPr>
      <w:b/>
      <w:bCs/>
      <w:color w:val="auto"/>
      <w:sz w:val="24"/>
      <w:szCs w:val="24"/>
    </w:rPr>
  </w:style>
  <w:style w:type="paragraph" w:customStyle="1" w:styleId="d">
    <w:name w:val="d"/>
    <w:basedOn w:val="Normal"/>
    <w:uiPriority w:val="99"/>
    <w:qFormat/>
    <w:rsid w:val="004E4E84"/>
    <w:pPr>
      <w:spacing w:before="120"/>
      <w:jc w:val="both"/>
    </w:pPr>
    <w:rPr>
      <w:color w:val="000080"/>
      <w:sz w:val="24"/>
      <w:szCs w:val="24"/>
    </w:rPr>
  </w:style>
  <w:style w:type="paragraph" w:customStyle="1" w:styleId="t">
    <w:name w:val="t"/>
    <w:basedOn w:val="Normal"/>
    <w:uiPriority w:val="99"/>
    <w:qFormat/>
    <w:rsid w:val="004E4E84"/>
    <w:pPr>
      <w:spacing w:before="60"/>
      <w:ind w:left="568" w:hanging="284"/>
      <w:jc w:val="both"/>
    </w:pPr>
    <w:rPr>
      <w:color w:val="auto"/>
      <w:sz w:val="24"/>
      <w:szCs w:val="24"/>
    </w:rPr>
  </w:style>
  <w:style w:type="paragraph" w:customStyle="1" w:styleId="ti">
    <w:name w:val="ti"/>
    <w:basedOn w:val="Normal"/>
    <w:uiPriority w:val="99"/>
    <w:qFormat/>
    <w:rsid w:val="004E4E84"/>
    <w:pPr>
      <w:spacing w:before="120"/>
      <w:jc w:val="right"/>
    </w:pPr>
    <w:rPr>
      <w:i/>
      <w:iCs/>
      <w:color w:val="auto"/>
      <w:sz w:val="24"/>
      <w:szCs w:val="24"/>
    </w:rPr>
  </w:style>
  <w:style w:type="paragraph" w:customStyle="1" w:styleId="NormalFirstline">
    <w:name w:val="Normal + First line:"/>
    <w:basedOn w:val="Normal"/>
    <w:uiPriority w:val="99"/>
    <w:qFormat/>
    <w:rsid w:val="004E4E84"/>
    <w:pPr>
      <w:ind w:firstLine="720"/>
    </w:pPr>
    <w:rPr>
      <w:color w:val="auto"/>
      <w:sz w:val="24"/>
      <w:szCs w:val="24"/>
    </w:rPr>
  </w:style>
  <w:style w:type="table" w:customStyle="1" w:styleId="TableStyle3">
    <w:name w:val="Table Style3"/>
    <w:basedOn w:val="TableNormal"/>
    <w:qFormat/>
    <w:rsid w:val="004E4E84"/>
    <w:pPr>
      <w:spacing w:after="0" w:line="240" w:lineRule="auto"/>
    </w:pPr>
    <w:rPr>
      <w:rFonts w:ascii="Times New Roman" w:eastAsia="Times New Roman" w:hAnsi="Times New Roman" w:cs="Times New Roman"/>
      <w:sz w:val="20"/>
      <w:szCs w:val="20"/>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rsid w:val="004E4E84"/>
    <w:pPr>
      <w:spacing w:after="0" w:line="240" w:lineRule="auto"/>
    </w:pPr>
    <w:rPr>
      <w:rFonts w:ascii="Calibri" w:eastAsia="Times New Roman"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sid w:val="004E4E84"/>
    <w:rPr>
      <w:rFonts w:ascii="Times New Roman" w:hAnsi="Times New Roman" w:cs="Times New Roman"/>
      <w:sz w:val="24"/>
      <w:szCs w:val="24"/>
      <w:lang w:val="en-US" w:eastAsia="en-US"/>
    </w:rPr>
  </w:style>
  <w:style w:type="character" w:customStyle="1" w:styleId="CharChar22">
    <w:name w:val="Char Char22"/>
    <w:qFormat/>
    <w:locked/>
    <w:rsid w:val="004E4E84"/>
    <w:rPr>
      <w:rFonts w:ascii="Times New Roman" w:hAnsi="Times New Roman" w:cs="Times New Roman"/>
      <w:sz w:val="24"/>
      <w:szCs w:val="24"/>
      <w:lang w:val="en-US" w:eastAsia="en-US"/>
    </w:rPr>
  </w:style>
  <w:style w:type="character" w:customStyle="1" w:styleId="CharChar23">
    <w:name w:val="Char Char23"/>
    <w:qFormat/>
    <w:locked/>
    <w:rsid w:val="004E4E84"/>
    <w:rPr>
      <w:rFonts w:ascii="Times New Roman" w:hAnsi="Times New Roman" w:cs="Times New Roman"/>
      <w:sz w:val="24"/>
      <w:szCs w:val="24"/>
      <w:lang w:val="en-US" w:eastAsia="en-US"/>
    </w:rPr>
  </w:style>
  <w:style w:type="character" w:customStyle="1" w:styleId="CharChar24">
    <w:name w:val="Char Char24"/>
    <w:qFormat/>
    <w:locked/>
    <w:rsid w:val="004E4E84"/>
    <w:rPr>
      <w:rFonts w:ascii="Times New Roman" w:hAnsi="Times New Roman" w:cs="Times New Roman"/>
      <w:sz w:val="24"/>
      <w:szCs w:val="24"/>
      <w:lang w:val="en-US" w:eastAsia="en-US"/>
    </w:rPr>
  </w:style>
  <w:style w:type="character" w:customStyle="1" w:styleId="CharChar25">
    <w:name w:val="Char Char25"/>
    <w:qFormat/>
    <w:locked/>
    <w:rsid w:val="004E4E84"/>
    <w:rPr>
      <w:rFonts w:ascii="Times New Roman" w:hAnsi="Times New Roman" w:cs="Times New Roman"/>
      <w:sz w:val="24"/>
      <w:szCs w:val="24"/>
      <w:lang w:val="en-US" w:eastAsia="en-US"/>
    </w:rPr>
  </w:style>
  <w:style w:type="character" w:customStyle="1" w:styleId="CharChar26">
    <w:name w:val="Char Char26"/>
    <w:qFormat/>
    <w:locked/>
    <w:rsid w:val="004E4E84"/>
    <w:rPr>
      <w:rFonts w:ascii="Times New Roman" w:hAnsi="Times New Roman" w:cs="Times New Roman"/>
      <w:sz w:val="24"/>
      <w:szCs w:val="24"/>
      <w:lang w:val="en-US" w:eastAsia="en-US"/>
    </w:rPr>
  </w:style>
  <w:style w:type="paragraph" w:customStyle="1" w:styleId="123">
    <w:name w:val="123"/>
    <w:basedOn w:val="Normal"/>
    <w:uiPriority w:val="99"/>
    <w:qFormat/>
    <w:rsid w:val="004E4E84"/>
    <w:pPr>
      <w:spacing w:before="160"/>
      <w:ind w:left="425" w:hanging="425"/>
      <w:jc w:val="both"/>
    </w:pPr>
    <w:rPr>
      <w:rFonts w:ascii="VNI-Times" w:hAnsi="VNI-Times" w:cs="Arial"/>
      <w:color w:val="auto"/>
      <w:sz w:val="23"/>
      <w:szCs w:val="20"/>
    </w:rPr>
  </w:style>
  <w:style w:type="paragraph" w:customStyle="1" w:styleId="abcChar">
    <w:name w:val="abc Char"/>
    <w:basedOn w:val="Normal"/>
    <w:uiPriority w:val="99"/>
    <w:qFormat/>
    <w:rsid w:val="004E4E84"/>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uiPriority w:val="99"/>
    <w:semiHidden/>
    <w:qFormat/>
    <w:rsid w:val="004E4E84"/>
    <w:pPr>
      <w:spacing w:after="160" w:line="240" w:lineRule="exact"/>
      <w:jc w:val="both"/>
    </w:pPr>
    <w:rPr>
      <w:rFonts w:ascii="Arial" w:hAnsi="Arial" w:cs="Arial"/>
      <w:color w:val="auto"/>
      <w:sz w:val="24"/>
      <w:szCs w:val="24"/>
    </w:rPr>
  </w:style>
  <w:style w:type="table" w:customStyle="1" w:styleId="TableGrid110">
    <w:name w:val="Table Grid110"/>
    <w:basedOn w:val="TableNormal"/>
    <w:next w:val="TableGrid"/>
    <w:uiPriority w:val="59"/>
    <w:qFormat/>
    <w:rsid w:val="004E4E8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uiPriority w:val="99"/>
    <w:qFormat/>
    <w:rsid w:val="004E4E84"/>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uiPriority w:val="99"/>
    <w:qFormat/>
    <w:rsid w:val="004E4E84"/>
    <w:pPr>
      <w:spacing w:before="100" w:beforeAutospacing="1" w:after="100" w:afterAutospacing="1"/>
    </w:pPr>
    <w:rPr>
      <w:color w:val="auto"/>
      <w:sz w:val="24"/>
      <w:szCs w:val="24"/>
    </w:rPr>
  </w:style>
  <w:style w:type="character" w:customStyle="1" w:styleId="datetime">
    <w:name w:val="datetime"/>
    <w:basedOn w:val="DefaultParagraphFont"/>
    <w:qFormat/>
    <w:rsid w:val="004E4E84"/>
  </w:style>
  <w:style w:type="character" w:customStyle="1" w:styleId="pagenavheader">
    <w:name w:val="pagenavheader"/>
    <w:basedOn w:val="DefaultParagraphFont"/>
    <w:qFormat/>
    <w:rsid w:val="004E4E84"/>
  </w:style>
  <w:style w:type="paragraph" w:customStyle="1" w:styleId="dateapplication">
    <w:name w:val="date_application"/>
    <w:basedOn w:val="Normal"/>
    <w:uiPriority w:val="99"/>
    <w:qFormat/>
    <w:rsid w:val="004E4E84"/>
    <w:pPr>
      <w:spacing w:before="100" w:beforeAutospacing="1" w:after="100" w:afterAutospacing="1"/>
    </w:pPr>
    <w:rPr>
      <w:color w:val="auto"/>
      <w:sz w:val="24"/>
      <w:szCs w:val="24"/>
    </w:rPr>
  </w:style>
  <w:style w:type="character" w:customStyle="1" w:styleId="mtconvertedequation0">
    <w:name w:val="mtconvertedequation"/>
    <w:basedOn w:val="DefaultParagraphFont"/>
    <w:qFormat/>
    <w:rsid w:val="004E4E84"/>
  </w:style>
  <w:style w:type="character" w:customStyle="1" w:styleId="grame">
    <w:name w:val="grame"/>
    <w:basedOn w:val="DefaultParagraphFont"/>
    <w:qFormat/>
    <w:rsid w:val="004E4E84"/>
  </w:style>
  <w:style w:type="character" w:customStyle="1" w:styleId="textexposedshow">
    <w:name w:val="textexposedshow"/>
    <w:basedOn w:val="DefaultParagraphFont"/>
    <w:qFormat/>
    <w:rsid w:val="004E4E84"/>
  </w:style>
  <w:style w:type="character" w:styleId="CommentReference">
    <w:name w:val="annotation reference"/>
    <w:uiPriority w:val="99"/>
    <w:semiHidden/>
    <w:qFormat/>
    <w:rsid w:val="004E4E84"/>
    <w:rPr>
      <w:sz w:val="16"/>
      <w:szCs w:val="16"/>
    </w:rPr>
  </w:style>
  <w:style w:type="character" w:styleId="LineNumber">
    <w:name w:val="line number"/>
    <w:basedOn w:val="DefaultParagraphFont"/>
    <w:uiPriority w:val="99"/>
    <w:semiHidden/>
    <w:unhideWhenUsed/>
    <w:rsid w:val="004E4E84"/>
  </w:style>
  <w:style w:type="paragraph" w:customStyle="1" w:styleId="body-text">
    <w:name w:val="body-text"/>
    <w:basedOn w:val="Normal"/>
    <w:uiPriority w:val="99"/>
    <w:qFormat/>
    <w:rsid w:val="004E4E84"/>
    <w:pPr>
      <w:spacing w:before="100" w:beforeAutospacing="1" w:after="100" w:afterAutospacing="1"/>
    </w:pPr>
    <w:rPr>
      <w:color w:val="auto"/>
      <w:sz w:val="24"/>
      <w:szCs w:val="24"/>
    </w:rPr>
  </w:style>
  <w:style w:type="character" w:customStyle="1" w:styleId="ipa">
    <w:name w:val="ipa"/>
    <w:basedOn w:val="DefaultParagraphFont"/>
    <w:qFormat/>
    <w:rsid w:val="004E4E84"/>
  </w:style>
  <w:style w:type="character" w:customStyle="1" w:styleId="nowrap">
    <w:name w:val="nowrap"/>
    <w:basedOn w:val="DefaultParagraphFont"/>
    <w:qFormat/>
    <w:rsid w:val="004E4E84"/>
  </w:style>
  <w:style w:type="paragraph" w:customStyle="1" w:styleId="Normal10">
    <w:name w:val="Normal1"/>
    <w:uiPriority w:val="99"/>
    <w:qFormat/>
    <w:rsid w:val="004E4E84"/>
    <w:pPr>
      <w:spacing w:after="200" w:line="276" w:lineRule="auto"/>
    </w:pPr>
    <w:rPr>
      <w:rFonts w:ascii="Calibri" w:eastAsia="Calibri" w:hAnsi="Calibri" w:cs="Calibri"/>
    </w:rPr>
  </w:style>
  <w:style w:type="character" w:customStyle="1" w:styleId="Bodytext2Italic">
    <w:name w:val="Body text (2) + Italic"/>
    <w:aliases w:val="Spacing 1 pt Exact,Body text (4) + Small Caps"/>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Bodytext2Spacing2pt">
    <w:name w:val="Body text (2) + Spacing 2 pt"/>
    <w:qFormat/>
    <w:rsid w:val="004E4E84"/>
    <w:rPr>
      <w:rFonts w:ascii="Times New Roman" w:eastAsia="Times New Roman" w:hAnsi="Times New Roman" w:cs="Times New Roman" w:hint="default"/>
      <w:b w:val="0"/>
      <w:bCs w:val="0"/>
      <w:i w:val="0"/>
      <w:iCs w:val="0"/>
      <w:smallCaps w:val="0"/>
      <w:strike w:val="0"/>
      <w:dstrike w:val="0"/>
      <w:color w:val="000000"/>
      <w:spacing w:val="40"/>
      <w:w w:val="100"/>
      <w:position w:val="0"/>
      <w:sz w:val="22"/>
      <w:szCs w:val="22"/>
      <w:u w:val="none"/>
      <w:effect w:val="none"/>
      <w:lang w:val="vi-VN" w:eastAsia="vi-VN" w:bidi="vi-VN"/>
    </w:rPr>
  </w:style>
  <w:style w:type="character" w:customStyle="1" w:styleId="Bodytext2Spacing0pt">
    <w:name w:val="Body text (2) + Spacing 0 p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27Bold">
    <w:name w:val="Body text (27) + Bold"/>
    <w:qFormat/>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211pt">
    <w:name w:val="Body text (2) + 11 pt"/>
    <w:aliases w:val="Bold14"/>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5pt">
    <w:name w:val="Body text (2) + 6.5 pt"/>
    <w:qFormat/>
    <w:rsid w:val="004E4E84"/>
    <w:rPr>
      <w:rFonts w:ascii="Times New Roman" w:eastAsia="Times New Roman" w:hAnsi="Times New Roman" w:cs="Times New Roman"/>
      <w:b w:val="0"/>
      <w:bCs w:val="0"/>
      <w:i w:val="0"/>
      <w:iCs w:val="0"/>
      <w:smallCaps w:val="0"/>
      <w:strike w:val="0"/>
      <w:sz w:val="13"/>
      <w:szCs w:val="13"/>
      <w:u w:val="none"/>
    </w:rPr>
  </w:style>
  <w:style w:type="character" w:customStyle="1" w:styleId="Bodytext6NotBold">
    <w:name w:val="Body text (6) + Not Bold"/>
    <w:qFormat/>
    <w:rsid w:val="004E4E84"/>
    <w:rPr>
      <w:rFonts w:ascii="Times New Roman" w:eastAsia="Times New Roman" w:hAnsi="Times New Roman" w:cs="Times New Roman"/>
      <w:b w:val="0"/>
      <w:bCs w:val="0"/>
      <w:spacing w:val="0"/>
      <w:sz w:val="21"/>
      <w:szCs w:val="21"/>
      <w:u w:val="none"/>
      <w:shd w:val="clear" w:color="auto" w:fill="FFFFFF"/>
    </w:rPr>
  </w:style>
  <w:style w:type="character" w:customStyle="1" w:styleId="Bodytext27pt">
    <w:name w:val="Body text (2) + 7 pt"/>
    <w:aliases w:val="Table of contents (2) + 10.5 pt"/>
    <w:qForma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lang w:val="vi-VN" w:eastAsia="vi-VN" w:bidi="vi-VN"/>
    </w:rPr>
  </w:style>
  <w:style w:type="paragraph" w:customStyle="1" w:styleId="Bodytext210">
    <w:name w:val="Body text (2)1"/>
    <w:basedOn w:val="Normal"/>
    <w:uiPriority w:val="99"/>
    <w:qFormat/>
    <w:rsid w:val="004E4E84"/>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sid w:val="004E4E8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611pt">
    <w:name w:val="Body text (6) + 11 pt"/>
    <w:aliases w:val="Body text (2) + 4.5 pt,Body text (10) + 10.5 pt"/>
    <w:qForma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sid w:val="004E4E84"/>
    <w:rPr>
      <w:rFonts w:ascii="Times New Roman" w:eastAsia="Times New Roman" w:hAnsi="Times New Roman" w:cs="Times New Roman"/>
      <w:b w:val="0"/>
      <w:bCs w:val="0"/>
      <w:i w:val="0"/>
      <w:iCs w:val="0"/>
      <w:smallCaps w:val="0"/>
      <w:strike w:val="0"/>
      <w:color w:val="000000"/>
      <w:spacing w:val="80"/>
      <w:w w:val="100"/>
      <w:position w:val="0"/>
      <w:sz w:val="20"/>
      <w:szCs w:val="20"/>
      <w:u w:val="none"/>
      <w:lang w:val="vi-VN" w:eastAsia="vi-VN" w:bidi="vi-VN"/>
    </w:rPr>
  </w:style>
  <w:style w:type="character" w:customStyle="1" w:styleId="Bodytext2Spacing1pt">
    <w:name w:val="Body text (2) + Spacing 1 pt"/>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vi-VN" w:eastAsia="vi-VN" w:bidi="vi-VN"/>
    </w:rPr>
  </w:style>
  <w:style w:type="character" w:customStyle="1" w:styleId="Bodytext26pt0">
    <w:name w:val="Body text (2) + 6 pt"/>
    <w:qFormat/>
    <w:rsid w:val="004E4E84"/>
    <w:rPr>
      <w:rFonts w:ascii="Times New Roman" w:eastAsia="Times New Roman" w:hAnsi="Times New Roman" w:cs="Times New Roman"/>
      <w:b w:val="0"/>
      <w:bCs w:val="0"/>
      <w:i w:val="0"/>
      <w:iCs w:val="0"/>
      <w:smallCaps w:val="0"/>
      <w:strike w:val="0"/>
      <w:color w:val="000000"/>
      <w:spacing w:val="0"/>
      <w:w w:val="100"/>
      <w:position w:val="0"/>
      <w:sz w:val="12"/>
      <w:szCs w:val="12"/>
      <w:u w:val="none"/>
      <w:lang w:val="vi-VN" w:eastAsia="vi-VN" w:bidi="vi-VN"/>
    </w:rPr>
  </w:style>
  <w:style w:type="character" w:customStyle="1" w:styleId="Bodytext265ptExact">
    <w:name w:val="Body text (2) + 6.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3"/>
      <w:szCs w:val="13"/>
      <w:u w:val="none"/>
      <w:lang w:val="vi-VN" w:eastAsia="vi-VN" w:bidi="vi-VN"/>
    </w:rPr>
  </w:style>
  <w:style w:type="character" w:customStyle="1" w:styleId="Heading2105pt">
    <w:name w:val="Heading #2 + 10.5 pt"/>
    <w:qFormat/>
    <w:rsid w:val="004E4E84"/>
    <w:rPr>
      <w:rFonts w:ascii="Times New Roman" w:eastAsia="Times New Roman" w:hAnsi="Times New Roman" w:cs="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
    <w:name w:val="Body text (24)"/>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BoldExact">
    <w:name w:val="Body text (2) + Bold Exact"/>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4105pt">
    <w:name w:val="Heading #4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table" w:customStyle="1" w:styleId="TableGrid0">
    <w:name w:val="TableGrid"/>
    <w:rsid w:val="004E4E84"/>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Body0">
    <w:name w:val="Body"/>
    <w:basedOn w:val="Normal"/>
    <w:uiPriority w:val="1"/>
    <w:qFormat/>
    <w:rsid w:val="004E4E84"/>
    <w:pPr>
      <w:widowControl w:val="0"/>
    </w:pPr>
    <w:rPr>
      <w:color w:val="auto"/>
      <w:sz w:val="24"/>
      <w:szCs w:val="24"/>
    </w:rPr>
  </w:style>
  <w:style w:type="character" w:customStyle="1" w:styleId="BalloonTextChar1">
    <w:name w:val="Balloon Text Char1"/>
    <w:uiPriority w:val="99"/>
    <w:semiHidden/>
    <w:qFormat/>
    <w:rsid w:val="004E4E84"/>
    <w:rPr>
      <w:rFonts w:ascii="Tahoma" w:hAnsi="Tahoma" w:cs="Tahoma"/>
      <w:sz w:val="16"/>
      <w:szCs w:val="16"/>
    </w:rPr>
  </w:style>
  <w:style w:type="character" w:customStyle="1" w:styleId="BodyTextChar1">
    <w:name w:val="Body Text Char1"/>
    <w:uiPriority w:val="99"/>
    <w:semiHidden/>
    <w:rsid w:val="004E4E84"/>
    <w:rPr>
      <w:sz w:val="22"/>
      <w:szCs w:val="22"/>
    </w:rPr>
  </w:style>
  <w:style w:type="character" w:customStyle="1" w:styleId="BodyTextIndentChar1">
    <w:name w:val="Body Text Indent Char1"/>
    <w:uiPriority w:val="99"/>
    <w:semiHidden/>
    <w:rsid w:val="004E4E84"/>
    <w:rPr>
      <w:sz w:val="22"/>
      <w:szCs w:val="22"/>
    </w:rPr>
  </w:style>
  <w:style w:type="character" w:customStyle="1" w:styleId="BodyTextIndent2Char1">
    <w:name w:val="Body Text Indent 2 Char1"/>
    <w:uiPriority w:val="99"/>
    <w:semiHidden/>
    <w:rsid w:val="004E4E84"/>
    <w:rPr>
      <w:sz w:val="22"/>
      <w:szCs w:val="22"/>
    </w:rPr>
  </w:style>
  <w:style w:type="character" w:customStyle="1" w:styleId="BodyTextIndent3Char1">
    <w:name w:val="Body Text Indent 3 Char1"/>
    <w:uiPriority w:val="99"/>
    <w:semiHidden/>
    <w:rsid w:val="004E4E84"/>
    <w:rPr>
      <w:sz w:val="16"/>
      <w:szCs w:val="16"/>
    </w:rPr>
  </w:style>
  <w:style w:type="character" w:customStyle="1" w:styleId="TitleChar1">
    <w:name w:val="Title Char1"/>
    <w:uiPriority w:val="10"/>
    <w:qFormat/>
    <w:rsid w:val="004E4E84"/>
    <w:rPr>
      <w:rFonts w:ascii="Cambria" w:eastAsia="Times New Roman" w:hAnsi="Cambria" w:cs="Times New Roman"/>
      <w:color w:val="17365D"/>
      <w:spacing w:val="5"/>
      <w:kern w:val="28"/>
      <w:sz w:val="52"/>
      <w:szCs w:val="52"/>
    </w:rPr>
  </w:style>
  <w:style w:type="character" w:customStyle="1" w:styleId="mathjax1">
    <w:name w:val="mathjax1"/>
    <w:rsid w:val="004E4E84"/>
    <w:rPr>
      <w:spacing w:val="0"/>
      <w:sz w:val="24"/>
      <w:szCs w:val="24"/>
      <w:bdr w:val="none" w:sz="0" w:space="0" w:color="auto" w:frame="1"/>
    </w:rPr>
  </w:style>
  <w:style w:type="paragraph" w:customStyle="1" w:styleId="11">
    <w:name w:val="1.1"/>
    <w:basedOn w:val="Normal"/>
    <w:autoRedefine/>
    <w:uiPriority w:val="99"/>
    <w:qFormat/>
    <w:rsid w:val="004E4E84"/>
    <w:pPr>
      <w:spacing w:before="80" w:after="80" w:line="360" w:lineRule="auto"/>
      <w:jc w:val="both"/>
    </w:pPr>
    <w:rPr>
      <w:rFonts w:ascii=".VnTime" w:hAnsi=".VnTime"/>
      <w:b/>
      <w:color w:val="auto"/>
      <w:sz w:val="28"/>
      <w:szCs w:val="28"/>
    </w:rPr>
  </w:style>
  <w:style w:type="paragraph" w:customStyle="1" w:styleId="111">
    <w:name w:val="1.1.1"/>
    <w:basedOn w:val="Normal"/>
    <w:uiPriority w:val="99"/>
    <w:qFormat/>
    <w:rsid w:val="004E4E84"/>
    <w:pPr>
      <w:spacing w:line="360" w:lineRule="auto"/>
      <w:ind w:firstLine="142"/>
      <w:contextualSpacing/>
      <w:jc w:val="both"/>
    </w:pPr>
    <w:rPr>
      <w:rFonts w:ascii=".VnTime" w:hAnsi=".VnTime"/>
      <w:b/>
      <w:color w:val="auto"/>
      <w:sz w:val="28"/>
      <w:szCs w:val="28"/>
    </w:rPr>
  </w:style>
  <w:style w:type="paragraph" w:customStyle="1" w:styleId="1111">
    <w:name w:val="1.1.1.1"/>
    <w:basedOn w:val="TOC1"/>
    <w:uiPriority w:val="99"/>
    <w:qFormat/>
    <w:rsid w:val="004E4E84"/>
    <w:pPr>
      <w:shd w:val="clear" w:color="auto" w:fill="E2EFD9" w:themeFill="accent6" w:themeFillTint="33"/>
      <w:tabs>
        <w:tab w:val="right" w:leader="dot" w:pos="8778"/>
      </w:tabs>
      <w:spacing w:after="80"/>
    </w:pPr>
    <w:rPr>
      <w:rFonts w:ascii=".VnTime" w:eastAsia="Times New Roman" w:hAnsi=".VnTime"/>
      <w:b/>
      <w:i/>
      <w:noProof/>
      <w:color w:val="0000FF"/>
      <w:sz w:val="28"/>
      <w:szCs w:val="28"/>
    </w:rPr>
  </w:style>
  <w:style w:type="paragraph" w:customStyle="1" w:styleId="vu">
    <w:name w:val="vu"/>
    <w:basedOn w:val="Normal"/>
    <w:autoRedefine/>
    <w:uiPriority w:val="99"/>
    <w:qFormat/>
    <w:rsid w:val="004E4E84"/>
    <w:rPr>
      <w:rFonts w:ascii="VNI-Times" w:hAnsi="VNI-Times"/>
      <w:color w:val="000000"/>
      <w:sz w:val="24"/>
      <w:szCs w:val="24"/>
    </w:rPr>
  </w:style>
  <w:style w:type="paragraph" w:customStyle="1" w:styleId="ABCH1">
    <w:name w:val="ABC_H1"/>
    <w:basedOn w:val="Heading2"/>
    <w:next w:val="Normal"/>
    <w:uiPriority w:val="99"/>
    <w:qFormat/>
    <w:rsid w:val="004E4E84"/>
    <w:pPr>
      <w:numPr>
        <w:ilvl w:val="1"/>
        <w:numId w:val="7"/>
      </w:numPr>
      <w:tabs>
        <w:tab w:val="num" w:pos="360"/>
      </w:tabs>
      <w:spacing w:before="160" w:after="120" w:line="300" w:lineRule="auto"/>
    </w:pPr>
    <w:rPr>
      <w:bCs w:val="0"/>
      <w:color w:val="FF0000"/>
      <w:sz w:val="36"/>
    </w:rPr>
  </w:style>
  <w:style w:type="paragraph" w:customStyle="1" w:styleId="ABCH2">
    <w:name w:val="ABC_H2"/>
    <w:basedOn w:val="Heading3"/>
    <w:next w:val="Normal"/>
    <w:uiPriority w:val="99"/>
    <w:qFormat/>
    <w:rsid w:val="004E4E84"/>
    <w:pPr>
      <w:numPr>
        <w:ilvl w:val="2"/>
        <w:numId w:val="7"/>
      </w:numPr>
      <w:tabs>
        <w:tab w:val="num" w:pos="360"/>
      </w:tabs>
      <w:spacing w:before="120" w:after="120" w:line="300" w:lineRule="auto"/>
    </w:pPr>
    <w:rPr>
      <w:color w:val="0070C0"/>
      <w:sz w:val="32"/>
    </w:rPr>
  </w:style>
  <w:style w:type="paragraph" w:customStyle="1" w:styleId="ABCH3">
    <w:name w:val="ABC_H3"/>
    <w:basedOn w:val="Heading4"/>
    <w:next w:val="Normal"/>
    <w:uiPriority w:val="99"/>
    <w:qFormat/>
    <w:rsid w:val="004E4E84"/>
    <w:pPr>
      <w:numPr>
        <w:ilvl w:val="3"/>
        <w:numId w:val="7"/>
      </w:numPr>
      <w:tabs>
        <w:tab w:val="num" w:pos="360"/>
      </w:tabs>
      <w:spacing w:before="240" w:after="240" w:line="300" w:lineRule="auto"/>
      <w:jc w:val="both"/>
    </w:pPr>
    <w:rPr>
      <w:b/>
      <w:iCs/>
      <w:color w:val="00B050"/>
      <w:sz w:val="28"/>
    </w:rPr>
  </w:style>
  <w:style w:type="paragraph" w:customStyle="1" w:styleId="ABCH4">
    <w:name w:val="ABC_H4"/>
    <w:basedOn w:val="Heading4"/>
    <w:next w:val="Normal"/>
    <w:uiPriority w:val="99"/>
    <w:qFormat/>
    <w:rsid w:val="004E4E84"/>
    <w:pPr>
      <w:numPr>
        <w:ilvl w:val="4"/>
        <w:numId w:val="7"/>
      </w:numPr>
      <w:tabs>
        <w:tab w:val="num" w:pos="360"/>
      </w:tabs>
      <w:spacing w:before="240" w:after="240" w:line="300" w:lineRule="auto"/>
      <w:jc w:val="both"/>
    </w:pPr>
    <w:rPr>
      <w:b/>
      <w:iCs/>
      <w:color w:val="7030A0"/>
      <w:sz w:val="28"/>
    </w:rPr>
  </w:style>
  <w:style w:type="table" w:customStyle="1" w:styleId="TableNormal1">
    <w:name w:val="Table Normal1"/>
    <w:uiPriority w:val="2"/>
    <w:semiHidden/>
    <w:unhideWhenUsed/>
    <w:qFormat/>
    <w:rsid w:val="004E4E84"/>
    <w:pPr>
      <w:widowControl w:val="0"/>
      <w:autoSpaceDE w:val="0"/>
      <w:autoSpaceDN w:val="0"/>
      <w:spacing w:after="0" w:line="240" w:lineRule="auto"/>
    </w:pPr>
    <w:rPr>
      <w:rFonts w:ascii="Calibri" w:eastAsia="Calibri" w:hAnsi="Calibri" w:cs="Times New Roman"/>
    </w:rPr>
    <w:tblPr>
      <w:tblInd w:w="0" w:type="dxa"/>
      <w:tblCellMar>
        <w:top w:w="0" w:type="dxa"/>
        <w:left w:w="0" w:type="dxa"/>
        <w:bottom w:w="0" w:type="dxa"/>
        <w:right w:w="0" w:type="dxa"/>
      </w:tblCellMar>
    </w:tblPr>
  </w:style>
  <w:style w:type="character" w:customStyle="1" w:styleId="TOC1Char">
    <w:name w:val="TOC 1 Char"/>
    <w:link w:val="TOC1"/>
    <w:uiPriority w:val="39"/>
    <w:rsid w:val="004E4E84"/>
    <w:rPr>
      <w:rFonts w:ascii="Times New Roman" w:eastAsia="Calibri" w:hAnsi="Times New Roman" w:cs="Times New Roman"/>
      <w:sz w:val="24"/>
    </w:rPr>
  </w:style>
  <w:style w:type="character" w:customStyle="1" w:styleId="Bodytext12">
    <w:name w:val="Body text (12)"/>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10pt">
    <w:name w:val="Body text (12)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310pt">
    <w:name w:val="Table of contents (3) + 10 p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sid w:val="004E4E84"/>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rsid w:val="004E4E84"/>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qFormat/>
    <w:rsid w:val="004E4E84"/>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sid w:val="004E4E84"/>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qFormat/>
    <w:rsid w:val="004E4E84"/>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1">
    <w:name w:val="Heading #10"/>
    <w:qFormat/>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link w:val="Headerorfooter1"/>
    <w:rsid w:val="004E4E84"/>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rsid w:val="004E4E84"/>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sid w:val="004E4E84"/>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uiPriority w:val="99"/>
    <w:qFormat/>
    <w:rsid w:val="004E4E84"/>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sid w:val="004E4E84"/>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rsid w:val="004E4E84"/>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sid w:val="004E4E84"/>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rsid w:val="004E4E84"/>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sid w:val="004E4E84"/>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rsid w:val="004E4E84"/>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sid w:val="004E4E84"/>
    <w:rPr>
      <w:rFonts w:ascii="Times New Roman" w:eastAsia="Times New Roman" w:hAnsi="Times New Roman"/>
      <w:sz w:val="16"/>
      <w:szCs w:val="16"/>
      <w:shd w:val="clear" w:color="auto" w:fill="FFFFFF"/>
    </w:rPr>
  </w:style>
  <w:style w:type="paragraph" w:customStyle="1" w:styleId="Bodytext81">
    <w:name w:val="Body text (8)"/>
    <w:basedOn w:val="Normal"/>
    <w:link w:val="Bodytext8"/>
    <w:qFormat/>
    <w:rsid w:val="004E4E84"/>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sid w:val="004E4E84"/>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qFormat/>
    <w:rsid w:val="004E4E84"/>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sid w:val="004E4E84"/>
    <w:rPr>
      <w:rFonts w:ascii="Times New Roman" w:eastAsia="Times New Roman" w:hAnsi="Times New Roman"/>
      <w:shd w:val="clear" w:color="auto" w:fill="FFFFFF"/>
    </w:rPr>
  </w:style>
  <w:style w:type="paragraph" w:customStyle="1" w:styleId="Bodytext101">
    <w:name w:val="Body text (10)"/>
    <w:basedOn w:val="Normal"/>
    <w:link w:val="Bodytext100"/>
    <w:qFormat/>
    <w:rsid w:val="004E4E84"/>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sid w:val="004E4E84"/>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rsid w:val="004E4E84"/>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link w:val="Heading1120"/>
    <w:qFormat/>
    <w:rsid w:val="004E4E84"/>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rsid w:val="004E4E84"/>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Exact">
    <w:name w:val="Body text (7) Exact"/>
    <w:qFormat/>
    <w:rsid w:val="004E4E84"/>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link w:val="Heading102"/>
    <w:qFormat/>
    <w:rsid w:val="004E4E84"/>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rsid w:val="004E4E84"/>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link w:val="Heading70"/>
    <w:qFormat/>
    <w:rsid w:val="004E4E84"/>
    <w:rPr>
      <w:rFonts w:ascii="Times New Roman" w:eastAsia="Times New Roman" w:hAnsi="Times New Roman"/>
      <w:b/>
      <w:bCs/>
      <w:i/>
      <w:iCs/>
      <w:shd w:val="clear" w:color="auto" w:fill="FFFFFF"/>
    </w:rPr>
  </w:style>
  <w:style w:type="paragraph" w:customStyle="1" w:styleId="Heading70">
    <w:name w:val="Heading #7"/>
    <w:basedOn w:val="Normal"/>
    <w:link w:val="Heading7Exact"/>
    <w:qFormat/>
    <w:rsid w:val="004E4E84"/>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sid w:val="004E4E84"/>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rsid w:val="004E4E84"/>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sid w:val="004E4E84"/>
    <w:rPr>
      <w:rFonts w:ascii="Times New Roman" w:eastAsia="Times New Roman" w:hAnsi="Times New Roman"/>
      <w:i/>
      <w:iCs/>
      <w:shd w:val="clear" w:color="auto" w:fill="FFFFFF"/>
    </w:rPr>
  </w:style>
  <w:style w:type="paragraph" w:customStyle="1" w:styleId="Heading32">
    <w:name w:val="Heading #3 (2)"/>
    <w:basedOn w:val="Normal"/>
    <w:link w:val="Heading32Exact"/>
    <w:qFormat/>
    <w:rsid w:val="004E4E84"/>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sid w:val="004E4E84"/>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rsid w:val="004E4E84"/>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sid w:val="004E4E84"/>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sid w:val="004E4E84"/>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rsid w:val="004E4E84"/>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qFormat/>
    <w:rsid w:val="004E4E84"/>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qFormat/>
    <w:rsid w:val="004E4E84"/>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qFormat/>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link w:val="Bodytext14"/>
    <w:qFormat/>
    <w:rsid w:val="004E4E84"/>
    <w:rPr>
      <w:rFonts w:ascii="Georgia" w:eastAsia="Georgia" w:hAnsi="Georgia" w:cs="Georgia"/>
      <w:sz w:val="18"/>
      <w:szCs w:val="18"/>
      <w:shd w:val="clear" w:color="auto" w:fill="FFFFFF"/>
    </w:rPr>
  </w:style>
  <w:style w:type="paragraph" w:customStyle="1" w:styleId="Bodytext14">
    <w:name w:val="Body text (14)"/>
    <w:basedOn w:val="Normal"/>
    <w:link w:val="Bodytext14Exact"/>
    <w:qFormat/>
    <w:rsid w:val="004E4E84"/>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sid w:val="004E4E84"/>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rsid w:val="004E4E84"/>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sid w:val="004E4E84"/>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sid w:val="004E4E84"/>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qFormat/>
    <w:rsid w:val="004E4E84"/>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qFormat/>
    <w:rsid w:val="004E4E84"/>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qFormat/>
    <w:rsid w:val="004E4E84"/>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sid w:val="004E4E84"/>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6">
    <w:name w:val="Body text (16)_"/>
    <w:qFormat/>
    <w:rsid w:val="004E4E84"/>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qFormat/>
    <w:rsid w:val="004E4E84"/>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qFormat/>
    <w:rsid w:val="004E4E84"/>
    <w:rPr>
      <w:rFonts w:ascii="Times New Roman" w:eastAsia="Times New Roman" w:hAnsi="Times New Roman" w:cs="Times New Roman"/>
      <w:b/>
      <w:bCs/>
      <w:i/>
      <w:iCs/>
      <w:smallCaps w:val="0"/>
      <w:strike w:val="0"/>
      <w:sz w:val="20"/>
      <w:szCs w:val="20"/>
      <w:u w:val="none"/>
    </w:rPr>
  </w:style>
  <w:style w:type="character" w:customStyle="1" w:styleId="Bodytext170">
    <w:name w:val="Body text (17)"/>
    <w:qFormat/>
    <w:rsid w:val="004E4E84"/>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1">
    <w:name w:val="Heading #12"/>
    <w:qFormat/>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qFormat/>
    <w:rsid w:val="004E4E84"/>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201">
    <w:name w:val="Body text (20)_"/>
    <w:link w:val="Bodytext202"/>
    <w:qFormat/>
    <w:rsid w:val="004E4E84"/>
    <w:rPr>
      <w:rFonts w:ascii="Tahoma" w:eastAsia="Tahoma" w:hAnsi="Tahoma" w:cs="Tahoma"/>
      <w:shd w:val="clear" w:color="auto" w:fill="FFFFFF"/>
    </w:rPr>
  </w:style>
  <w:style w:type="paragraph" w:customStyle="1" w:styleId="Bodytext202">
    <w:name w:val="Body text (20)"/>
    <w:basedOn w:val="Normal"/>
    <w:link w:val="Bodytext201"/>
    <w:qFormat/>
    <w:rsid w:val="004E4E84"/>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sid w:val="004E4E84"/>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sid w:val="004E4E84"/>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sid w:val="004E4E84"/>
    <w:rPr>
      <w:rFonts w:ascii="Times New Roman" w:eastAsia="Times New Roman" w:hAnsi="Times New Roman"/>
      <w:shd w:val="clear" w:color="auto" w:fill="FFFFFF"/>
    </w:rPr>
  </w:style>
  <w:style w:type="paragraph" w:customStyle="1" w:styleId="Heading1130">
    <w:name w:val="Heading #11 (3)"/>
    <w:basedOn w:val="Normal"/>
    <w:link w:val="Heading113"/>
    <w:qFormat/>
    <w:rsid w:val="004E4E84"/>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sid w:val="004E4E84"/>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link w:val="Bodytext220"/>
    <w:qFormat/>
    <w:rsid w:val="004E4E84"/>
    <w:rPr>
      <w:rFonts w:ascii="Times New Roman" w:eastAsia="Times New Roman" w:hAnsi="Times New Roman"/>
      <w:shd w:val="clear" w:color="auto" w:fill="FFFFFF"/>
    </w:rPr>
  </w:style>
  <w:style w:type="paragraph" w:customStyle="1" w:styleId="Bodytext220">
    <w:name w:val="Body text (22)"/>
    <w:basedOn w:val="Normal"/>
    <w:link w:val="Bodytext22"/>
    <w:qFormat/>
    <w:rsid w:val="004E4E84"/>
    <w:pPr>
      <w:widowControl w:val="0"/>
      <w:shd w:val="clear" w:color="auto" w:fill="FFFFFF"/>
      <w:spacing w:line="0" w:lineRule="atLeast"/>
    </w:pPr>
    <w:rPr>
      <w:rFonts w:cstheme="minorBidi"/>
      <w:color w:val="auto"/>
      <w:sz w:val="22"/>
      <w:szCs w:val="22"/>
    </w:rPr>
  </w:style>
  <w:style w:type="character" w:customStyle="1" w:styleId="Bodytext230">
    <w:name w:val="Body text (23)_"/>
    <w:qFormat/>
    <w:rsid w:val="004E4E84"/>
    <w:rPr>
      <w:rFonts w:ascii="Times New Roman" w:eastAsia="Times New Roman" w:hAnsi="Times New Roman"/>
      <w:b/>
      <w:bCs/>
      <w:sz w:val="16"/>
      <w:szCs w:val="16"/>
      <w:shd w:val="clear" w:color="auto" w:fill="FFFFFF"/>
    </w:rPr>
  </w:style>
  <w:style w:type="character" w:customStyle="1" w:styleId="Bodytext240">
    <w:name w:val="Body text (24)_"/>
    <w:qFormat/>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sid w:val="004E4E84"/>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sid w:val="004E4E84"/>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rsid w:val="004E4E84"/>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sid w:val="004E4E84"/>
    <w:rPr>
      <w:rFonts w:ascii="Tahoma" w:eastAsia="Tahoma" w:hAnsi="Tahoma" w:cs="Tahoma"/>
      <w:shd w:val="clear" w:color="auto" w:fill="FFFFFF"/>
    </w:rPr>
  </w:style>
  <w:style w:type="paragraph" w:customStyle="1" w:styleId="Bodytext27">
    <w:name w:val="Body text (27)"/>
    <w:basedOn w:val="Normal"/>
    <w:link w:val="Bodytext27Exact"/>
    <w:qFormat/>
    <w:rsid w:val="004E4E84"/>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sid w:val="004E4E84"/>
    <w:rPr>
      <w:rFonts w:ascii="Tahoma" w:eastAsia="Tahoma" w:hAnsi="Tahoma" w:cs="Tahoma"/>
      <w:shd w:val="clear" w:color="auto" w:fill="FFFFFF"/>
    </w:rPr>
  </w:style>
  <w:style w:type="paragraph" w:customStyle="1" w:styleId="Bodytext28">
    <w:name w:val="Body text (28)"/>
    <w:basedOn w:val="Normal"/>
    <w:link w:val="Bodytext28Exact"/>
    <w:qFormat/>
    <w:rsid w:val="004E4E84"/>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sid w:val="004E4E84"/>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rsid w:val="004E4E84"/>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sid w:val="004E4E84"/>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sid w:val="004E4E84"/>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sid w:val="004E4E84"/>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rsid w:val="004E4E84"/>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sid w:val="004E4E84"/>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rsid w:val="004E4E84"/>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sid w:val="004E4E84"/>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sid w:val="004E4E84"/>
    <w:rPr>
      <w:rFonts w:ascii="Times New Roman" w:eastAsia="Times New Roman" w:hAnsi="Times New Roman" w:cs="Times New Roman"/>
      <w:b w:val="0"/>
      <w:bCs w:val="0"/>
      <w:i w:val="0"/>
      <w:iCs w:val="0"/>
      <w:smallCaps w:val="0"/>
      <w:strike w:val="0"/>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sid w:val="004E4E84"/>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rsid w:val="004E4E84"/>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sid w:val="004E4E84"/>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sid w:val="004E4E84"/>
    <w:rPr>
      <w:rFonts w:ascii="Times New Roman" w:eastAsia="Times New Roman" w:hAnsi="Times New Roman"/>
      <w:shd w:val="clear" w:color="auto" w:fill="FFFFFF"/>
    </w:rPr>
  </w:style>
  <w:style w:type="paragraph" w:customStyle="1" w:styleId="Bodytext250">
    <w:name w:val="Body text (25)"/>
    <w:basedOn w:val="Normal"/>
    <w:link w:val="Bodytext25"/>
    <w:qFormat/>
    <w:rsid w:val="004E4E84"/>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sid w:val="004E4E8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qFormat/>
    <w:rsid w:val="004E4E8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link w:val="Bodytext260"/>
    <w:qFormat/>
    <w:rsid w:val="004E4E84"/>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rsid w:val="004E4E84"/>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sid w:val="004E4E84"/>
    <w:rPr>
      <w:rFonts w:ascii="Times New Roman" w:eastAsia="Times New Roman" w:hAnsi="Times New Roman"/>
      <w:b/>
      <w:bCs/>
      <w:shd w:val="clear" w:color="auto" w:fill="FFFFFF"/>
    </w:rPr>
  </w:style>
  <w:style w:type="paragraph" w:customStyle="1" w:styleId="Bodytext301">
    <w:name w:val="Body text (30)"/>
    <w:basedOn w:val="Normal"/>
    <w:link w:val="Bodytext300"/>
    <w:qFormat/>
    <w:rsid w:val="004E4E84"/>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sid w:val="004E4E84"/>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sid w:val="004E4E84"/>
    <w:rPr>
      <w:rFonts w:ascii="Times New Roman" w:eastAsia="Times New Roman" w:hAnsi="Times New Roman"/>
      <w:shd w:val="clear" w:color="auto" w:fill="FFFFFF"/>
    </w:rPr>
  </w:style>
  <w:style w:type="paragraph" w:customStyle="1" w:styleId="Bodytext312">
    <w:name w:val="Body text (31)"/>
    <w:basedOn w:val="Normal"/>
    <w:link w:val="Bodytext311"/>
    <w:qFormat/>
    <w:rsid w:val="004E4E84"/>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sid w:val="004E4E84"/>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sid w:val="004E4E84"/>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qFormat/>
    <w:rsid w:val="004E4E84"/>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qFormat/>
    <w:rsid w:val="004E4E84"/>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link w:val="Bodytext380"/>
    <w:qFormat/>
    <w:rsid w:val="004E4E84"/>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rsid w:val="004E4E84"/>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sid w:val="004E4E84"/>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rsid w:val="004E4E84"/>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sid w:val="004E4E84"/>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qFormat/>
    <w:rsid w:val="004E4E84"/>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sid w:val="004E4E84"/>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rsid w:val="004E4E84"/>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sid w:val="004E4E84"/>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rsid w:val="004E4E84"/>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sid w:val="004E4E84"/>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rsid w:val="004E4E84"/>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sid w:val="004E4E84"/>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rsid w:val="004E4E84"/>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0">
    <w:name w:val="Body text (41)_"/>
    <w:link w:val="Bodytext411"/>
    <w:qFormat/>
    <w:rsid w:val="004E4E84"/>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rsid w:val="004E4E84"/>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sid w:val="004E4E84"/>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sid w:val="004E4E84"/>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sid w:val="004E4E84"/>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rsid w:val="004E4E84"/>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sid w:val="004E4E84"/>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rsid w:val="004E4E84"/>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sid w:val="004E4E84"/>
    <w:rPr>
      <w:rFonts w:ascii="Times New Roman" w:eastAsia="Times New Roman" w:hAnsi="Times New Roman"/>
      <w:b/>
      <w:bCs/>
      <w:shd w:val="clear" w:color="auto" w:fill="FFFFFF"/>
    </w:rPr>
  </w:style>
  <w:style w:type="paragraph" w:customStyle="1" w:styleId="Bodytext430">
    <w:name w:val="Body text (43)"/>
    <w:basedOn w:val="Normal"/>
    <w:link w:val="Bodytext43"/>
    <w:qFormat/>
    <w:rsid w:val="004E4E84"/>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sid w:val="004E4E84"/>
    <w:rPr>
      <w:rFonts w:ascii="Times New Roman" w:eastAsia="Times New Roman" w:hAnsi="Times New Roman" w:cs="Times New Roman"/>
      <w:b w:val="0"/>
      <w:bCs w:val="0"/>
      <w:i w:val="0"/>
      <w:iCs w:val="0"/>
      <w:smallCaps w:val="0"/>
      <w:strike w:val="0"/>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sid w:val="004E4E84"/>
    <w:rPr>
      <w:rFonts w:ascii="Times New Roman" w:eastAsia="Times New Roman" w:hAnsi="Times New Roman"/>
      <w:b/>
      <w:bCs/>
      <w:shd w:val="clear" w:color="auto" w:fill="FFFFFF"/>
    </w:rPr>
  </w:style>
  <w:style w:type="paragraph" w:customStyle="1" w:styleId="Heading1220">
    <w:name w:val="Heading #12 (2)"/>
    <w:basedOn w:val="Normal"/>
    <w:link w:val="Heading122"/>
    <w:qFormat/>
    <w:rsid w:val="004E4E84"/>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sid w:val="004E4E84"/>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rsid w:val="004E4E84"/>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sid w:val="004E4E84"/>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sid w:val="004E4E84"/>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rsid w:val="004E4E84"/>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qFormat/>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sid w:val="004E4E84"/>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link w:val="Bodytext46"/>
    <w:qFormat/>
    <w:rsid w:val="004E4E84"/>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rsid w:val="004E4E84"/>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sid w:val="004E4E84"/>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rsid w:val="004E4E84"/>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sid w:val="004E4E84"/>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rsid w:val="004E4E84"/>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sid w:val="004E4E84"/>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sid w:val="004E4E84"/>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sid w:val="004E4E84"/>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rsid w:val="004E4E84"/>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sid w:val="004E4E84"/>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rsid w:val="004E4E84"/>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sid w:val="004E4E84"/>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sid w:val="004E4E84"/>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rsid w:val="004E4E84"/>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sid w:val="004E4E84"/>
    <w:rPr>
      <w:rFonts w:ascii="Times New Roman" w:eastAsia="Times New Roman" w:hAnsi="Times New Roman"/>
      <w:b/>
      <w:bCs/>
      <w:shd w:val="clear" w:color="auto" w:fill="FFFFFF"/>
    </w:rPr>
  </w:style>
  <w:style w:type="paragraph" w:customStyle="1" w:styleId="Bodytext500">
    <w:name w:val="Body text (50)"/>
    <w:basedOn w:val="Normal"/>
    <w:link w:val="Bodytext50Exact"/>
    <w:qFormat/>
    <w:rsid w:val="004E4E84"/>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sid w:val="004E4E84"/>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sid w:val="004E4E84"/>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rsid w:val="004E4E84"/>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sid w:val="004E4E84"/>
    <w:rPr>
      <w:rFonts w:ascii="Times New Roman" w:eastAsia="Times New Roman" w:hAnsi="Times New Roman"/>
      <w:shd w:val="clear" w:color="auto" w:fill="FFFFFF"/>
    </w:rPr>
  </w:style>
  <w:style w:type="paragraph" w:customStyle="1" w:styleId="Bodytext511">
    <w:name w:val="Body text (51)"/>
    <w:basedOn w:val="Normal"/>
    <w:link w:val="Bodytext510"/>
    <w:qFormat/>
    <w:rsid w:val="004E4E84"/>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sid w:val="004E4E84"/>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rsid w:val="004E4E84"/>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sid w:val="004E4E84"/>
    <w:rPr>
      <w:rFonts w:ascii="Times New Roman" w:eastAsia="Times New Roman" w:hAnsi="Times New Roman"/>
      <w:shd w:val="clear" w:color="auto" w:fill="FFFFFF"/>
    </w:rPr>
  </w:style>
  <w:style w:type="paragraph" w:customStyle="1" w:styleId="Bodytext110">
    <w:name w:val="Body text (11)"/>
    <w:basedOn w:val="Normal"/>
    <w:link w:val="Bodytext11"/>
    <w:qFormat/>
    <w:rsid w:val="004E4E84"/>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sid w:val="004E4E84"/>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sid w:val="004E4E84"/>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rsid w:val="004E4E84"/>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sid w:val="004E4E84"/>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rsid w:val="004E4E84"/>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sid w:val="004E4E84"/>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sid w:val="004E4E84"/>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qFormat/>
    <w:rsid w:val="004E4E84"/>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qFormat/>
    <w:rsid w:val="004E4E84"/>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qFormat/>
    <w:rsid w:val="004E4E8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qFormat/>
    <w:rsid w:val="004E4E84"/>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sid w:val="004E4E84"/>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rsid w:val="004E4E84"/>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sid w:val="004E4E84"/>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rsid w:val="004E4E84"/>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sid w:val="004E4E84"/>
    <w:rPr>
      <w:rFonts w:ascii="Georgia" w:eastAsia="Georgia" w:hAnsi="Georgia" w:cs="Georgia"/>
      <w:sz w:val="15"/>
      <w:szCs w:val="15"/>
      <w:shd w:val="clear" w:color="auto" w:fill="FFFFFF"/>
    </w:rPr>
  </w:style>
  <w:style w:type="paragraph" w:customStyle="1" w:styleId="Bodytext58">
    <w:name w:val="Body text (58)"/>
    <w:basedOn w:val="Normal"/>
    <w:link w:val="Bodytext58Exact"/>
    <w:qFormat/>
    <w:rsid w:val="004E4E84"/>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sid w:val="004E4E84"/>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rsid w:val="004E4E84"/>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sid w:val="004E4E84"/>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qFormat/>
    <w:rsid w:val="004E4E84"/>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sid w:val="004E4E84"/>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sid w:val="004E4E84"/>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rsid w:val="004E4E84"/>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sid w:val="004E4E84"/>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rsid w:val="004E4E84"/>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sid w:val="004E4E84"/>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rsid w:val="004E4E84"/>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sid w:val="004E4E84"/>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sid w:val="004E4E84"/>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rsid w:val="004E4E84"/>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sid w:val="004E4E84"/>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qFormat/>
    <w:rsid w:val="004E4E84"/>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qFormat/>
    <w:rsid w:val="004E4E84"/>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qFormat/>
    <w:rsid w:val="004E4E84"/>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qFormat/>
    <w:rsid w:val="004E4E84"/>
    <w:rPr>
      <w:rFonts w:ascii="Trebuchet MS" w:eastAsia="Trebuchet MS" w:hAnsi="Trebuchet MS" w:cs="Trebuchet MS"/>
      <w:b/>
      <w:bCs/>
      <w:i w:val="0"/>
      <w:iCs w:val="0"/>
      <w:smallCaps w:val="0"/>
      <w:strike w:val="0"/>
      <w:sz w:val="20"/>
      <w:szCs w:val="20"/>
      <w:u w:val="none"/>
    </w:rPr>
  </w:style>
  <w:style w:type="character" w:customStyle="1" w:styleId="Bodytext570">
    <w:name w:val="Body text (57)"/>
    <w:qFormat/>
    <w:rsid w:val="004E4E84"/>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qFormat/>
    <w:rsid w:val="004E4E8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link w:val="Heading820"/>
    <w:qFormat/>
    <w:rsid w:val="004E4E84"/>
    <w:rPr>
      <w:rFonts w:ascii="Times New Roman" w:eastAsia="Times New Roman" w:hAnsi="Times New Roman"/>
      <w:shd w:val="clear" w:color="auto" w:fill="FFFFFF"/>
    </w:rPr>
  </w:style>
  <w:style w:type="paragraph" w:customStyle="1" w:styleId="Heading820">
    <w:name w:val="Heading #8 (2)"/>
    <w:basedOn w:val="Normal"/>
    <w:link w:val="Heading82"/>
    <w:qFormat/>
    <w:rsid w:val="004E4E84"/>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sid w:val="004E4E84"/>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rsid w:val="004E4E84"/>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sid w:val="004E4E84"/>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sid w:val="004E4E84"/>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qFormat/>
    <w:rsid w:val="004E4E8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qFormat/>
    <w:rsid w:val="004E4E84"/>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qFormat/>
    <w:rsid w:val="004E4E8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qFormat/>
    <w:rsid w:val="004E4E84"/>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qFormat/>
    <w:rsid w:val="004E4E8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qForma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sid w:val="004E4E84"/>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rsid w:val="004E4E84"/>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sid w:val="004E4E84"/>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sid w:val="004E4E84"/>
    <w:rPr>
      <w:rFonts w:ascii="Georgia" w:eastAsia="Georgia" w:hAnsi="Georgia" w:cs="Georgia"/>
      <w:sz w:val="12"/>
      <w:szCs w:val="12"/>
      <w:shd w:val="clear" w:color="auto" w:fill="FFFFFF"/>
    </w:rPr>
  </w:style>
  <w:style w:type="paragraph" w:customStyle="1" w:styleId="Bodytext68">
    <w:name w:val="Body text (68)"/>
    <w:basedOn w:val="Normal"/>
    <w:link w:val="Bodytext68Exact"/>
    <w:qFormat/>
    <w:rsid w:val="004E4E84"/>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link w:val="Bodytext69"/>
    <w:qFormat/>
    <w:rsid w:val="004E4E84"/>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link w:val="Heading14"/>
    <w:qFormat/>
    <w:rsid w:val="004E4E84"/>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rsid w:val="004E4E84"/>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sid w:val="004E4E84"/>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sid w:val="004E4E84"/>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link w:val="Bodytext670"/>
    <w:qFormat/>
    <w:rsid w:val="004E4E84"/>
    <w:rPr>
      <w:rFonts w:ascii="Times New Roman" w:eastAsia="Times New Roman" w:hAnsi="Times New Roman"/>
      <w:shd w:val="clear" w:color="auto" w:fill="FFFFFF"/>
    </w:rPr>
  </w:style>
  <w:style w:type="paragraph" w:customStyle="1" w:styleId="Bodytext670">
    <w:name w:val="Body text (67)"/>
    <w:basedOn w:val="Normal"/>
    <w:link w:val="Bodytext67"/>
    <w:qFormat/>
    <w:rsid w:val="004E4E84"/>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qFormat/>
    <w:rsid w:val="004E4E8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link w:val="Heading720"/>
    <w:qFormat/>
    <w:rsid w:val="004E4E84"/>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rsid w:val="004E4E84"/>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qFormat/>
    <w:rsid w:val="004E4E8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qFormat/>
    <w:rsid w:val="004E4E84"/>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qFormat/>
    <w:rsid w:val="004E4E84"/>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qFormat/>
    <w:rsid w:val="004E4E84"/>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sid w:val="004E4E84"/>
    <w:rPr>
      <w:rFonts w:ascii="Times New Roman" w:eastAsia="Times New Roman" w:hAnsi="Times New Roman"/>
      <w:shd w:val="clear" w:color="auto" w:fill="FFFFFF"/>
    </w:rPr>
  </w:style>
  <w:style w:type="paragraph" w:customStyle="1" w:styleId="Heading830">
    <w:name w:val="Heading #8 (3)"/>
    <w:basedOn w:val="Normal"/>
    <w:link w:val="Heading83"/>
    <w:qFormat/>
    <w:rsid w:val="004E4E84"/>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sid w:val="004E4E84"/>
    <w:rPr>
      <w:rFonts w:ascii="Times New Roman" w:eastAsia="Times New Roman" w:hAnsi="Times New Roman"/>
      <w:shd w:val="clear" w:color="auto" w:fill="FFFFFF"/>
    </w:rPr>
  </w:style>
  <w:style w:type="paragraph" w:customStyle="1" w:styleId="Bodytext700">
    <w:name w:val="Body text (70)"/>
    <w:basedOn w:val="Normal"/>
    <w:link w:val="Bodytext70Exact"/>
    <w:qFormat/>
    <w:rsid w:val="004E4E84"/>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sid w:val="004E4E84"/>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link w:val="Bodytext71"/>
    <w:qFormat/>
    <w:rsid w:val="004E4E84"/>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sid w:val="004E4E84"/>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rsid w:val="004E4E84"/>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sid w:val="004E4E84"/>
    <w:rPr>
      <w:rFonts w:ascii="Times New Roman" w:eastAsia="Times New Roman" w:hAnsi="Times New Roman"/>
      <w:shd w:val="clear" w:color="auto" w:fill="FFFFFF"/>
    </w:rPr>
  </w:style>
  <w:style w:type="paragraph" w:customStyle="1" w:styleId="Bodytext73">
    <w:name w:val="Body text (73)"/>
    <w:basedOn w:val="Normal"/>
    <w:link w:val="Bodytext73Exact"/>
    <w:qFormat/>
    <w:rsid w:val="004E4E84"/>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sid w:val="004E4E84"/>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rsid w:val="004E4E84"/>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sid w:val="004E4E84"/>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rsid w:val="004E4E84"/>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sid w:val="004E4E84"/>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qFormat/>
    <w:rsid w:val="004E4E8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link w:val="Bodytext76"/>
    <w:qFormat/>
    <w:rsid w:val="004E4E84"/>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rsid w:val="004E4E84"/>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link w:val="Bodytext77"/>
    <w:qFormat/>
    <w:rsid w:val="004E4E84"/>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rsid w:val="004E4E84"/>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qFormat/>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link w:val="Heading41"/>
    <w:qFormat/>
    <w:rsid w:val="004E4E84"/>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rsid w:val="004E4E84"/>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sid w:val="004E4E84"/>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rsid w:val="004E4E84"/>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sid w:val="004E4E84"/>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rsid w:val="004E4E84"/>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qFormat/>
    <w:rsid w:val="004E4E84"/>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sid w:val="004E4E8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link w:val="Tableofcontents60"/>
    <w:qFormat/>
    <w:rsid w:val="004E4E84"/>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rsid w:val="004E4E84"/>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sid w:val="004E4E84"/>
    <w:rPr>
      <w:rFonts w:ascii="Tahoma" w:eastAsia="Tahoma" w:hAnsi="Tahoma" w:cs="Tahoma"/>
      <w:b w:val="0"/>
      <w:bCs w:val="0"/>
      <w:i/>
      <w:iCs/>
      <w:smallCaps w:val="0"/>
      <w:strike w:val="0"/>
      <w:sz w:val="20"/>
      <w:szCs w:val="20"/>
      <w:u w:val="none"/>
    </w:rPr>
  </w:style>
  <w:style w:type="character" w:customStyle="1" w:styleId="Bodytext811">
    <w:name w:val="Body text (81)"/>
    <w:qFormat/>
    <w:rsid w:val="004E4E8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qFormat/>
    <w:rsid w:val="004E4E84"/>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qFormat/>
    <w:rsid w:val="004E4E84"/>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link w:val="Bodytext84"/>
    <w:qFormat/>
    <w:rsid w:val="004E4E84"/>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rsid w:val="004E4E84"/>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sid w:val="004E4E84"/>
    <w:rPr>
      <w:rFonts w:ascii="Times New Roman" w:eastAsia="Times New Roman" w:hAnsi="Times New Roman"/>
      <w:shd w:val="clear" w:color="auto" w:fill="FFFFFF"/>
    </w:rPr>
  </w:style>
  <w:style w:type="paragraph" w:customStyle="1" w:styleId="Bodytext830">
    <w:name w:val="Body text (83)"/>
    <w:basedOn w:val="Normal"/>
    <w:link w:val="Bodytext83"/>
    <w:qFormat/>
    <w:rsid w:val="004E4E84"/>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link w:val="Bodytext850"/>
    <w:qFormat/>
    <w:rsid w:val="004E4E84"/>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rsid w:val="004E4E84"/>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sid w:val="004E4E84"/>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qFormat/>
    <w:rsid w:val="004E4E84"/>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sid w:val="004E4E84"/>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qFormat/>
    <w:rsid w:val="004E4E84"/>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qFormat/>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qFormat/>
    <w:rsid w:val="004E4E8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qFormat/>
    <w:rsid w:val="004E4E84"/>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link w:val="Heading21"/>
    <w:qFormat/>
    <w:rsid w:val="004E4E84"/>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rsid w:val="004E4E84"/>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sid w:val="004E4E84"/>
    <w:rPr>
      <w:rFonts w:ascii="Times New Roman" w:eastAsia="Times New Roman" w:hAnsi="Times New Roman"/>
      <w:shd w:val="clear" w:color="auto" w:fill="FFFFFF"/>
    </w:rPr>
  </w:style>
  <w:style w:type="paragraph" w:customStyle="1" w:styleId="Bodytext870">
    <w:name w:val="Body text (87)"/>
    <w:basedOn w:val="Normal"/>
    <w:link w:val="Bodytext87"/>
    <w:qFormat/>
    <w:rsid w:val="004E4E84"/>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sid w:val="004E4E84"/>
    <w:rPr>
      <w:rFonts w:ascii="Times New Roman" w:hAnsi="Times New Roman" w:cs="Times New Roman"/>
      <w:sz w:val="20"/>
      <w:szCs w:val="20"/>
      <w:u w:val="none"/>
    </w:rPr>
  </w:style>
  <w:style w:type="character" w:customStyle="1" w:styleId="Heading42Exact">
    <w:name w:val="Heading #4 (2) Exact"/>
    <w:link w:val="Heading42"/>
    <w:qFormat/>
    <w:rsid w:val="004E4E84"/>
    <w:rPr>
      <w:rFonts w:ascii="Times New Roman" w:hAnsi="Times New Roman"/>
      <w:b/>
      <w:bCs/>
      <w:shd w:val="clear" w:color="auto" w:fill="FFFFFF"/>
    </w:rPr>
  </w:style>
  <w:style w:type="paragraph" w:customStyle="1" w:styleId="Heading42">
    <w:name w:val="Heading #4 (2)"/>
    <w:basedOn w:val="Normal"/>
    <w:link w:val="Heading42Exact"/>
    <w:qFormat/>
    <w:rsid w:val="004E4E84"/>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sid w:val="004E4E84"/>
    <w:rPr>
      <w:rFonts w:ascii="Candara" w:hAnsi="Candara" w:cs="Candara"/>
      <w:b/>
      <w:bCs/>
      <w:u w:val="none"/>
    </w:rPr>
  </w:style>
  <w:style w:type="character" w:customStyle="1" w:styleId="Bodytext2Spacing-1ptExact">
    <w:name w:val="Body text (2) + Spacing -1 pt Exact"/>
    <w:uiPriority w:val="99"/>
    <w:qFormat/>
    <w:rsid w:val="004E4E84"/>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sid w:val="004E4E84"/>
    <w:rPr>
      <w:rFonts w:ascii="Times New Roman" w:eastAsia="Times New Roman" w:hAnsi="Times New Roman" w:cs="Times New Roman"/>
      <w:b w:val="0"/>
      <w:bCs w:val="0"/>
      <w:i w:val="0"/>
      <w:iCs w:val="0"/>
      <w:smallCaps w:val="0"/>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sid w:val="004E4E84"/>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sid w:val="004E4E84"/>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sid w:val="004E4E84"/>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sid w:val="004E4E84"/>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sid w:val="004E4E84"/>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sid w:val="004E4E84"/>
    <w:rPr>
      <w:rFonts w:ascii="Times New Roman" w:eastAsia="Times New Roman" w:hAnsi="Times New Roman"/>
      <w:b/>
      <w:bCs/>
      <w:sz w:val="19"/>
      <w:szCs w:val="19"/>
      <w:shd w:val="clear" w:color="auto" w:fill="FFFFFF"/>
    </w:rPr>
  </w:style>
  <w:style w:type="character" w:customStyle="1" w:styleId="Heading31">
    <w:name w:val="Heading #3_"/>
    <w:link w:val="Heading310"/>
    <w:qFormat/>
    <w:rsid w:val="004E4E84"/>
    <w:rPr>
      <w:rFonts w:ascii="Times New Roman" w:hAnsi="Times New Roman"/>
      <w:b/>
      <w:bCs/>
      <w:sz w:val="26"/>
      <w:szCs w:val="26"/>
      <w:shd w:val="clear" w:color="auto" w:fill="FFFFFF"/>
    </w:rPr>
  </w:style>
  <w:style w:type="paragraph" w:customStyle="1" w:styleId="Heading310">
    <w:name w:val="Heading #31"/>
    <w:basedOn w:val="Normal"/>
    <w:link w:val="Heading31"/>
    <w:qFormat/>
    <w:rsid w:val="004E4E84"/>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sid w:val="004E4E84"/>
    <w:rPr>
      <w:rFonts w:ascii="Times New Roman" w:eastAsia="Times New Roman" w:hAnsi="Times New Roman"/>
      <w:b/>
      <w:bCs/>
      <w:sz w:val="20"/>
      <w:szCs w:val="20"/>
      <w:shd w:val="clear" w:color="auto" w:fill="FFFFFF"/>
    </w:rPr>
  </w:style>
  <w:style w:type="character" w:customStyle="1" w:styleId="Bodytext322">
    <w:name w:val="Body text (3)2"/>
    <w:uiPriority w:val="99"/>
    <w:qFormat/>
    <w:rsid w:val="004E4E84"/>
    <w:rPr>
      <w:rFonts w:ascii="Times New Roman" w:eastAsia="Times New Roman" w:hAnsi="Times New Roman"/>
      <w:b/>
      <w:bCs/>
      <w:sz w:val="20"/>
      <w:szCs w:val="20"/>
      <w:shd w:val="clear" w:color="auto" w:fill="FFFFFF"/>
    </w:rPr>
  </w:style>
  <w:style w:type="character" w:customStyle="1" w:styleId="Bodytext270">
    <w:name w:val="Body text (2)7"/>
    <w:uiPriority w:val="99"/>
    <w:qFormat/>
    <w:rsid w:val="004E4E84"/>
    <w:rPr>
      <w:rFonts w:ascii="Times New Roman" w:eastAsia="Times New Roman" w:hAnsi="Times New Roman" w:cs="Times New Roman"/>
      <w:b w:val="0"/>
      <w:bCs w:val="0"/>
      <w:i w:val="0"/>
      <w:iCs w:val="0"/>
      <w:smallCaps w:val="0"/>
      <w:strike w:val="0"/>
      <w:sz w:val="20"/>
      <w:szCs w:val="20"/>
      <w:u w:val="single"/>
      <w:shd w:val="clear" w:color="auto" w:fill="FFFFFF"/>
    </w:rPr>
  </w:style>
  <w:style w:type="character" w:customStyle="1" w:styleId="Bodytext2Bold3">
    <w:name w:val="Body text (2) + Bold3"/>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61">
    <w:name w:val="Body text (2)6"/>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Bold2">
    <w:name w:val="Body text (2) + Bold2"/>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14pt2">
    <w:name w:val="Body text (2) + 14 pt2"/>
    <w:aliases w:val="Bold13"/>
    <w:uiPriority w:val="99"/>
    <w:qFormat/>
    <w:rsid w:val="004E4E84"/>
    <w:rPr>
      <w:rFonts w:ascii="Times New Roman" w:eastAsia="Times New Roman" w:hAnsi="Times New Roman" w:cs="Times New Roman"/>
      <w:b/>
      <w:bCs/>
      <w:i w:val="0"/>
      <w:iCs w:val="0"/>
      <w:smallCaps w:val="0"/>
      <w:strike w:val="0"/>
      <w:sz w:val="28"/>
      <w:szCs w:val="28"/>
      <w:u w:val="none"/>
      <w:shd w:val="clear" w:color="auto" w:fill="FFFFFF"/>
    </w:rPr>
  </w:style>
  <w:style w:type="character" w:customStyle="1" w:styleId="Bodytext251">
    <w:name w:val="Body text (2)5"/>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Headerorfooter95pt1">
    <w:name w:val="Header or footer + 9.5 pt1"/>
    <w:aliases w:val="Not Bold7,Not Italic1"/>
    <w:uiPriority w:val="99"/>
    <w:qFormat/>
    <w:rsid w:val="004E4E84"/>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sid w:val="004E4E84"/>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1pt4">
    <w:name w:val="Body text (2) + 11 pt4"/>
    <w:aliases w:val="Bold12"/>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41">
    <w:name w:val="Body text (2)4"/>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105pt8">
    <w:name w:val="Body text (2) + 10.5 pt8"/>
    <w:aliases w:val="Bold11"/>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31">
    <w:name w:val="Body text (2)3"/>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2Candara2">
    <w:name w:val="Body text (2) + Candara2"/>
    <w:aliases w:val="9 pt1,Spacing 0 pt1"/>
    <w:uiPriority w:val="99"/>
    <w:qFormat/>
    <w:rsid w:val="004E4E84"/>
    <w:rPr>
      <w:rFonts w:ascii="Candara" w:eastAsia="Times New Roman" w:hAnsi="Candara" w:cs="Candara"/>
      <w:b w:val="0"/>
      <w:bCs w:val="0"/>
      <w:i w:val="0"/>
      <w:iCs w:val="0"/>
      <w:smallCaps w:val="0"/>
      <w:strike w:val="0"/>
      <w:spacing w:val="-10"/>
      <w:sz w:val="18"/>
      <w:szCs w:val="18"/>
      <w:u w:val="none"/>
      <w:shd w:val="clear" w:color="auto" w:fill="FFFFFF"/>
    </w:rPr>
  </w:style>
  <w:style w:type="character" w:customStyle="1" w:styleId="Bodytext2105pt7">
    <w:name w:val="Body text (2) + 10.5 pt7"/>
    <w:uiPriority w:val="99"/>
    <w:qFormat/>
    <w:rsid w:val="004E4E84"/>
    <w:rPr>
      <w:rFonts w:ascii="Times New Roman" w:eastAsia="Times New Roman" w:hAnsi="Times New Roman" w:cs="Times New Roman"/>
      <w:b w:val="0"/>
      <w:bCs w:val="0"/>
      <w:i w:val="0"/>
      <w:iCs w:val="0"/>
      <w:smallCaps w:val="0"/>
      <w:strike w:val="0"/>
      <w:sz w:val="21"/>
      <w:szCs w:val="21"/>
      <w:u w:val="none"/>
      <w:shd w:val="clear" w:color="auto" w:fill="FFFFFF"/>
    </w:rPr>
  </w:style>
  <w:style w:type="character" w:customStyle="1" w:styleId="Bodytext211pt3">
    <w:name w:val="Body text (2) + 11 pt3"/>
    <w:aliases w:val="Bold8"/>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212pt">
    <w:name w:val="Body text (2) + 12 pt"/>
    <w:aliases w:val="Bold7"/>
    <w:qFormat/>
    <w:rsid w:val="004E4E84"/>
    <w:rPr>
      <w:rFonts w:ascii="Times New Roman" w:eastAsia="Times New Roman" w:hAnsi="Times New Roman" w:cs="Times New Roman"/>
      <w:b/>
      <w:bCs/>
      <w:i w:val="0"/>
      <w:iCs w:val="0"/>
      <w:smallCaps w:val="0"/>
      <w:strike w:val="0"/>
      <w:spacing w:val="0"/>
      <w:sz w:val="24"/>
      <w:szCs w:val="24"/>
      <w:u w:val="none"/>
      <w:shd w:val="clear" w:color="auto" w:fill="FFFFFF"/>
    </w:rPr>
  </w:style>
  <w:style w:type="character" w:customStyle="1" w:styleId="Bodytext211pt2">
    <w:name w:val="Body text (2) + 11 pt2"/>
    <w:aliases w:val="Bold6"/>
    <w:uiPriority w:val="99"/>
    <w:qFormat/>
    <w:rsid w:val="004E4E84"/>
    <w:rPr>
      <w:rFonts w:ascii="Times New Roman" w:eastAsia="Times New Roman" w:hAnsi="Times New Roman" w:cs="Times New Roman"/>
      <w:b/>
      <w:bCs/>
      <w:i w:val="0"/>
      <w:iCs w:val="0"/>
      <w:smallCaps w:val="0"/>
      <w:strike w:val="0"/>
      <w:sz w:val="22"/>
      <w:szCs w:val="22"/>
      <w:u w:val="single"/>
      <w:shd w:val="clear" w:color="auto" w:fill="FFFFFF"/>
    </w:rPr>
  </w:style>
  <w:style w:type="character" w:customStyle="1" w:styleId="Bodytext211pt1">
    <w:name w:val="Body text (2) + 11 pt1"/>
    <w:aliases w:val="Bold5"/>
    <w:uiPriority w:val="99"/>
    <w:qFormat/>
    <w:rsid w:val="004E4E84"/>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Bodytext5105pt">
    <w:name w:val="Body text (5) + 10.5 pt"/>
    <w:aliases w:val="Not Bold5"/>
    <w:qFormat/>
    <w:rsid w:val="004E4E84"/>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sid w:val="004E4E84"/>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105pt5">
    <w:name w:val="Body text (2) + 10.5 pt5"/>
    <w:aliases w:val="Bold4"/>
    <w:uiPriority w:val="99"/>
    <w:qFormat/>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610pt">
    <w:name w:val="Body text (6) + 10 pt"/>
    <w:aliases w:val="Not Bold2"/>
    <w:uiPriority w:val="99"/>
    <w:qFormat/>
    <w:rsid w:val="004E4E84"/>
    <w:rPr>
      <w:rFonts w:ascii="Times New Roman" w:eastAsia="Times New Roman" w:hAnsi="Times New Roman"/>
      <w:b w:val="0"/>
      <w:bCs w:val="0"/>
      <w:sz w:val="20"/>
      <w:szCs w:val="20"/>
      <w:u w:val="none"/>
      <w:shd w:val="clear" w:color="auto" w:fill="FFFFFF"/>
    </w:rPr>
  </w:style>
  <w:style w:type="character" w:customStyle="1" w:styleId="Bodytext2105pt4">
    <w:name w:val="Body text (2) + 10.5 pt4"/>
    <w:aliases w:val="Bold3"/>
    <w:uiPriority w:val="99"/>
    <w:qFormat/>
    <w:rsid w:val="004E4E84"/>
    <w:rPr>
      <w:rFonts w:ascii="Times New Roman" w:eastAsia="Times New Roman" w:hAnsi="Times New Roman" w:cs="Times New Roman"/>
      <w:b/>
      <w:bCs/>
      <w:i w:val="0"/>
      <w:iCs w:val="0"/>
      <w:smallCaps w:val="0"/>
      <w:strike w:val="0"/>
      <w:sz w:val="21"/>
      <w:szCs w:val="21"/>
      <w:u w:val="none"/>
      <w:shd w:val="clear" w:color="auto" w:fill="FFFFFF"/>
    </w:rPr>
  </w:style>
  <w:style w:type="character" w:customStyle="1" w:styleId="Bodytext2105pt3">
    <w:name w:val="Body text (2) + 10.5 pt3"/>
    <w:uiPriority w:val="99"/>
    <w:qFormat/>
    <w:rsid w:val="004E4E84"/>
    <w:rPr>
      <w:rFonts w:ascii="Times New Roman" w:eastAsia="Times New Roman" w:hAnsi="Times New Roman" w:cs="Times New Roman"/>
      <w:b w:val="0"/>
      <w:bCs w:val="0"/>
      <w:i w:val="0"/>
      <w:iCs w:val="0"/>
      <w:smallCaps w:val="0"/>
      <w:strike w:val="0"/>
      <w:spacing w:val="0"/>
      <w:sz w:val="21"/>
      <w:szCs w:val="21"/>
      <w:u w:val="none"/>
      <w:shd w:val="clear" w:color="auto" w:fill="FFFFFF"/>
    </w:rPr>
  </w:style>
  <w:style w:type="character" w:customStyle="1" w:styleId="Bodytext2Bold1">
    <w:name w:val="Body text (2) + Bold1"/>
    <w:uiPriority w:val="99"/>
    <w:qFormat/>
    <w:rsid w:val="004E4E84"/>
    <w:rPr>
      <w:rFonts w:ascii="Times New Roman" w:eastAsia="Times New Roman" w:hAnsi="Times New Roman" w:cs="Times New Roman"/>
      <w:b/>
      <w:bCs/>
      <w:i w:val="0"/>
      <w:iCs w:val="0"/>
      <w:smallCaps w:val="0"/>
      <w:strike w:val="0"/>
      <w:sz w:val="20"/>
      <w:szCs w:val="20"/>
      <w:u w:val="none"/>
      <w:shd w:val="clear" w:color="auto" w:fill="FFFFFF"/>
    </w:rPr>
  </w:style>
  <w:style w:type="character" w:customStyle="1" w:styleId="Bodytext221">
    <w:name w:val="Body text (2)2"/>
    <w:uiPriority w:val="99"/>
    <w:qFormat/>
    <w:rsid w:val="004E4E84"/>
    <w:rPr>
      <w:rFonts w:ascii="Times New Roman" w:eastAsia="Times New Roman" w:hAnsi="Times New Roman" w:cs="Times New Roman"/>
      <w:b w:val="0"/>
      <w:bCs w:val="0"/>
      <w:i w:val="0"/>
      <w:iCs w:val="0"/>
      <w:smallCaps w:val="0"/>
      <w:strike w:val="0"/>
      <w:sz w:val="20"/>
      <w:szCs w:val="20"/>
      <w:u w:val="none"/>
      <w:shd w:val="clear" w:color="auto" w:fill="FFFFFF"/>
    </w:rPr>
  </w:style>
  <w:style w:type="character" w:customStyle="1" w:styleId="Bodytext610pt2">
    <w:name w:val="Body text (6) + 10 pt2"/>
    <w:aliases w:val="Not Bold1"/>
    <w:uiPriority w:val="99"/>
    <w:qFormat/>
    <w:rsid w:val="004E4E84"/>
    <w:rPr>
      <w:rFonts w:ascii="Times New Roman" w:eastAsia="Times New Roman" w:hAnsi="Times New Roman"/>
      <w:b w:val="0"/>
      <w:bCs w:val="0"/>
      <w:sz w:val="20"/>
      <w:szCs w:val="20"/>
      <w:u w:val="none"/>
      <w:shd w:val="clear" w:color="auto" w:fill="FFFFFF"/>
    </w:rPr>
  </w:style>
  <w:style w:type="character" w:customStyle="1" w:styleId="Bodytext610pt1">
    <w:name w:val="Body text (6) + 10 pt1"/>
    <w:uiPriority w:val="99"/>
    <w:qFormat/>
    <w:rsid w:val="004E4E84"/>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Bodytext2105pt1">
    <w:name w:val="Body text (2) + 10.5 pt1"/>
    <w:aliases w:val="Bold1"/>
    <w:uiPriority w:val="99"/>
    <w:qFormat/>
    <w:rsid w:val="004E4E84"/>
    <w:rPr>
      <w:rFonts w:ascii="Times New Roman" w:eastAsia="Times New Roman" w:hAnsi="Times New Roman" w:cs="Times New Roman"/>
      <w:b/>
      <w:bCs/>
      <w:i w:val="0"/>
      <w:iCs w:val="0"/>
      <w:smallCaps w:val="0"/>
      <w:strike w:val="0"/>
      <w:spacing w:val="0"/>
      <w:sz w:val="21"/>
      <w:szCs w:val="21"/>
      <w:u w:val="none"/>
      <w:shd w:val="clear" w:color="auto" w:fill="FFFFFF"/>
    </w:rPr>
  </w:style>
  <w:style w:type="character" w:customStyle="1" w:styleId="Heading320">
    <w:name w:val="Heading #32"/>
    <w:basedOn w:val="Heading31"/>
    <w:uiPriority w:val="99"/>
    <w:qFormat/>
    <w:rsid w:val="004E4E84"/>
    <w:rPr>
      <w:rFonts w:ascii="Times New Roman" w:hAnsi="Times New Roman"/>
      <w:b/>
      <w:bCs/>
      <w:sz w:val="26"/>
      <w:szCs w:val="26"/>
      <w:shd w:val="clear" w:color="auto" w:fill="FFFFFF"/>
    </w:rPr>
  </w:style>
  <w:style w:type="character" w:customStyle="1" w:styleId="Heading3NotBold">
    <w:name w:val="Heading #3 + Not Bold"/>
    <w:qFormat/>
    <w:rsid w:val="004E4E84"/>
    <w:rPr>
      <w:rFonts w:ascii="Times New Roman" w:hAnsi="Times New Roman"/>
      <w:b/>
      <w:bCs/>
      <w:sz w:val="26"/>
      <w:szCs w:val="26"/>
      <w:shd w:val="clear" w:color="auto" w:fill="FFFFFF"/>
    </w:rPr>
  </w:style>
  <w:style w:type="paragraph" w:customStyle="1" w:styleId="Bodytext611">
    <w:name w:val="Body text (6)1"/>
    <w:basedOn w:val="Normal"/>
    <w:uiPriority w:val="99"/>
    <w:qFormat/>
    <w:rsid w:val="004E4E84"/>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rsid w:val="004E4E84"/>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sid w:val="004E4E84"/>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sid w:val="004E4E84"/>
    <w:rPr>
      <w:rFonts w:ascii="Candara" w:eastAsia="Candara" w:hAnsi="Candara" w:cs="Candara"/>
      <w:sz w:val="21"/>
      <w:szCs w:val="21"/>
      <w:shd w:val="clear" w:color="auto" w:fill="FFFFFF"/>
    </w:rPr>
  </w:style>
  <w:style w:type="character" w:customStyle="1" w:styleId="Bodytext9Exact">
    <w:name w:val="Body text (9) Exact"/>
    <w:qFormat/>
    <w:locked/>
    <w:rsid w:val="004E4E84"/>
    <w:rPr>
      <w:rFonts w:ascii="Candara" w:eastAsia="Candara" w:hAnsi="Candara" w:cs="Candara"/>
      <w:sz w:val="14"/>
      <w:szCs w:val="14"/>
      <w:shd w:val="clear" w:color="auto" w:fill="FFFFFF"/>
    </w:rPr>
  </w:style>
  <w:style w:type="character" w:customStyle="1" w:styleId="Heading72Exact">
    <w:name w:val="Heading #7 (2) Exact"/>
    <w:qFormat/>
    <w:locked/>
    <w:rsid w:val="004E4E84"/>
    <w:rPr>
      <w:rFonts w:ascii="Times New Roman" w:eastAsia="Times New Roman" w:hAnsi="Times New Roman" w:cs="Times New Roman"/>
      <w:sz w:val="21"/>
      <w:szCs w:val="21"/>
      <w:shd w:val="clear" w:color="auto" w:fill="FFFFFF"/>
    </w:rPr>
  </w:style>
  <w:style w:type="character" w:customStyle="1" w:styleId="Heading6Exact">
    <w:name w:val="Heading #6 Exact"/>
    <w:qFormat/>
    <w:locked/>
    <w:rsid w:val="004E4E84"/>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sid w:val="004E4E84"/>
    <w:rPr>
      <w:rFonts w:ascii="Times New Roman" w:eastAsia="Times New Roman" w:hAnsi="Times New Roman" w:cs="Times New Roman"/>
      <w:spacing w:val="-20"/>
      <w:shd w:val="clear" w:color="auto" w:fill="FFFFFF"/>
    </w:rPr>
  </w:style>
  <w:style w:type="character" w:customStyle="1" w:styleId="Heading4Exact">
    <w:name w:val="Heading #4 Exact"/>
    <w:qFormat/>
    <w:locked/>
    <w:rsid w:val="004E4E84"/>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sid w:val="004E4E84"/>
    <w:rPr>
      <w:rFonts w:ascii="Sylfaen" w:eastAsia="Sylfaen" w:hAnsi="Sylfaen" w:cs="Sylfaen"/>
      <w:shd w:val="clear" w:color="auto" w:fill="FFFFFF"/>
    </w:rPr>
  </w:style>
  <w:style w:type="character" w:customStyle="1" w:styleId="Bodytext24Exact">
    <w:name w:val="Body text (24) Exact"/>
    <w:qFormat/>
    <w:locked/>
    <w:rsid w:val="004E4E84"/>
    <w:rPr>
      <w:rFonts w:ascii="Impact" w:eastAsia="Impact" w:hAnsi="Impact" w:cs="Impact"/>
      <w:sz w:val="12"/>
      <w:szCs w:val="12"/>
      <w:shd w:val="clear" w:color="auto" w:fill="FFFFFF"/>
    </w:rPr>
  </w:style>
  <w:style w:type="character" w:customStyle="1" w:styleId="Tableofcontents20">
    <w:name w:val="Table of contents (2)_"/>
    <w:qFormat/>
    <w:locked/>
    <w:rsid w:val="004E4E84"/>
    <w:rPr>
      <w:rFonts w:ascii="Impact" w:eastAsia="Impact" w:hAnsi="Impact" w:cs="Impact"/>
      <w:sz w:val="12"/>
      <w:szCs w:val="12"/>
      <w:shd w:val="clear" w:color="auto" w:fill="FFFFFF"/>
    </w:rPr>
  </w:style>
  <w:style w:type="character" w:customStyle="1" w:styleId="Tableofcontents7">
    <w:name w:val="Table of contents (7)_"/>
    <w:link w:val="Tableofcontents70"/>
    <w:qFormat/>
    <w:locked/>
    <w:rsid w:val="004E4E84"/>
    <w:rPr>
      <w:rFonts w:ascii="Candara" w:eastAsia="Candara" w:hAnsi="Candara" w:cs="Candara"/>
      <w:b/>
      <w:bCs/>
      <w:shd w:val="clear" w:color="auto" w:fill="FFFFFF"/>
    </w:rPr>
  </w:style>
  <w:style w:type="paragraph" w:customStyle="1" w:styleId="Tableofcontents70">
    <w:name w:val="Table of contents (7)"/>
    <w:basedOn w:val="Normal"/>
    <w:link w:val="Tableofcontents7"/>
    <w:qFormat/>
    <w:rsid w:val="004E4E84"/>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sid w:val="004E4E84"/>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sid w:val="004E4E84"/>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sid w:val="004E4E84"/>
    <w:rPr>
      <w:rFonts w:ascii="Times New Roman" w:eastAsia="Times New Roman" w:hAnsi="Times New Roman" w:cs="Times New Roman"/>
      <w:b/>
      <w:bCs/>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sid w:val="004E4E84"/>
    <w:rPr>
      <w:rFonts w:ascii="Times New Roman" w:eastAsia="Times New Roman" w:hAnsi="Times New Roman"/>
      <w:b w:val="0"/>
      <w:bCs w:val="0"/>
      <w:spacing w:val="30"/>
      <w:sz w:val="21"/>
      <w:szCs w:val="21"/>
      <w:shd w:val="clear" w:color="auto" w:fill="FFFFFF"/>
    </w:rPr>
  </w:style>
  <w:style w:type="character" w:customStyle="1" w:styleId="Bodytext1375ptExact">
    <w:name w:val="Body text (13) + 7.5 pt Exact"/>
    <w:qFormat/>
    <w:rsid w:val="004E4E84"/>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sid w:val="004E4E8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sid w:val="004E4E84"/>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sid w:val="004E4E84"/>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sid w:val="004E4E84"/>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sid w:val="004E4E84"/>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sid w:val="004E4E84"/>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sid w:val="004E4E84"/>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vi-VN" w:eastAsia="vi-VN" w:bidi="vi-VN"/>
    </w:rPr>
  </w:style>
  <w:style w:type="character" w:customStyle="1" w:styleId="Tableofcontents0">
    <w:name w:val="Table of contents_"/>
    <w:qFormat/>
    <w:rsid w:val="004E4E8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qFormat/>
    <w:rsid w:val="004E4E8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vi-VN" w:eastAsia="vi-VN" w:bidi="vi-VN"/>
    </w:rPr>
  </w:style>
  <w:style w:type="character" w:customStyle="1" w:styleId="Tableofcontents75pt">
    <w:name w:val="Table of contents + 7.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qFormat/>
    <w:rsid w:val="004E4E8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qFormat/>
    <w:rsid w:val="004E4E84"/>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shd w:val="clear" w:color="auto" w:fill="FFFFFF"/>
      <w:lang w:val="vi-VN" w:eastAsia="vi-VN" w:bidi="vi-VN"/>
    </w:rPr>
  </w:style>
  <w:style w:type="character" w:customStyle="1" w:styleId="Bodytext911ptExact">
    <w:name w:val="Body text (9) + 11 pt Exact"/>
    <w:qFormat/>
    <w:rsid w:val="004E4E8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sid w:val="004E4E84"/>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sid w:val="004E4E84"/>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sid w:val="004E4E84"/>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qFormat/>
    <w:rsid w:val="004E4E84"/>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qFormat/>
    <w:rsid w:val="004E4E84"/>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qFormat/>
    <w:rsid w:val="004E4E84"/>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sid w:val="004E4E84"/>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sid w:val="004E4E84"/>
    <w:rPr>
      <w:rFonts w:ascii="Times New Roman" w:eastAsia="Times New Roman" w:hAnsi="Times New Roman"/>
      <w:b/>
      <w:bCs/>
      <w:i/>
      <w:iCs/>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qFormat/>
    <w:rsid w:val="004E4E84"/>
    <w:rPr>
      <w:rFonts w:ascii="Times New Roman" w:eastAsia="Times New Roman" w:hAnsi="Times New Roman" w:cs="Times New Roman"/>
      <w:shd w:val="clear" w:color="auto" w:fill="FFFFFF"/>
    </w:rPr>
  </w:style>
  <w:style w:type="character" w:customStyle="1" w:styleId="Tableofcontents105pt">
    <w:name w:val="Table of contents + 10.5 p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qFormat/>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sid w:val="004E4E84"/>
    <w:rPr>
      <w:rFonts w:ascii="Times New Roman" w:eastAsia="Times New Roman" w:hAnsi="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sid w:val="004E4E84"/>
    <w:rPr>
      <w:rFonts w:ascii="Century Gothic" w:eastAsia="Century Gothic" w:hAnsi="Century Gothic" w:cs="Century Gothic"/>
      <w:sz w:val="16"/>
      <w:szCs w:val="16"/>
      <w:shd w:val="clear" w:color="auto" w:fill="FFFFFF"/>
    </w:rPr>
  </w:style>
  <w:style w:type="character" w:customStyle="1" w:styleId="Bodytext26Exact">
    <w:name w:val="Body text (26) Exact"/>
    <w:qFormat/>
    <w:rsid w:val="004E4E84"/>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sid w:val="004E4E84"/>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sid w:val="004E4E84"/>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rsid w:val="004E4E84"/>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sid w:val="004E4E84"/>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rsid w:val="004E4E84"/>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sid w:val="004E4E84"/>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sid w:val="004E4E84"/>
    <w:rPr>
      <w:rFonts w:ascii="Times New Roman" w:eastAsia="Times New Roman" w:hAnsi="Times New Roman"/>
      <w:shd w:val="clear" w:color="auto" w:fill="FFFFFF"/>
    </w:rPr>
  </w:style>
  <w:style w:type="paragraph" w:customStyle="1" w:styleId="Tablecaption3">
    <w:name w:val="Table caption (3)"/>
    <w:basedOn w:val="Normal"/>
    <w:link w:val="Tablecaption3Exact"/>
    <w:qFormat/>
    <w:rsid w:val="004E4E84"/>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shd w:val="clear" w:color="auto" w:fill="FFFFFF"/>
      <w:lang w:val="vi-VN" w:eastAsia="vi-VN" w:bidi="vi-VN"/>
    </w:rPr>
  </w:style>
  <w:style w:type="character" w:customStyle="1" w:styleId="Bodytext33Exact">
    <w:name w:val="Body text (33) Exact"/>
    <w:qFormat/>
    <w:rsid w:val="004E4E84"/>
    <w:rPr>
      <w:rFonts w:ascii="Times New Roman" w:eastAsia="Times New Roman" w:hAnsi="Times New Roman" w:cs="Times New Roman"/>
      <w:shd w:val="clear" w:color="auto" w:fill="FFFFFF"/>
    </w:rPr>
  </w:style>
  <w:style w:type="character" w:customStyle="1" w:styleId="Tableofcontents4Exact">
    <w:name w:val="Table of contents (4) Exact"/>
    <w:qFormat/>
    <w:rsid w:val="004E4E84"/>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sid w:val="004E4E84"/>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sid w:val="004E4E8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qFormat/>
    <w:rsid w:val="004E4E84"/>
    <w:rPr>
      <w:rFonts w:ascii="Times New Roman" w:eastAsia="Times New Roman" w:hAnsi="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sid w:val="004E4E84"/>
    <w:rPr>
      <w:rFonts w:ascii="Times New Roman" w:eastAsia="Times New Roman" w:hAnsi="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sid w:val="004E4E84"/>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sid w:val="004E4E84"/>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sid w:val="004E4E84"/>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qFormat/>
    <w:rsid w:val="004E4E8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Bodytext17SmallCaps">
    <w:name w:val="Body text (17) + Small Caps"/>
    <w:qFormat/>
    <w:rsid w:val="004E4E84"/>
    <w:rPr>
      <w:rFonts w:ascii="Times New Roman" w:eastAsia="Times New Roman" w:hAnsi="Times New Roman" w:cs="Times New Roman"/>
      <w:b/>
      <w:bCs/>
      <w:i/>
      <w:iCs/>
      <w:smallCaps/>
      <w:strike w:val="0"/>
      <w:color w:val="000000"/>
      <w:spacing w:val="0"/>
      <w:w w:val="100"/>
      <w:position w:val="0"/>
      <w:sz w:val="22"/>
      <w:szCs w:val="22"/>
      <w:u w:val="none"/>
      <w:lang w:val="vi-VN" w:eastAsia="vi-VN" w:bidi="vi-VN"/>
    </w:rPr>
  </w:style>
  <w:style w:type="character" w:customStyle="1" w:styleId="Heading51">
    <w:name w:val="Heading #5_"/>
    <w:qFormat/>
    <w:rsid w:val="004E4E8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qFormat/>
    <w:rsid w:val="004E4E8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qFormat/>
    <w:rsid w:val="004E4E84"/>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qFormat/>
    <w:rsid w:val="004E4E8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qFormat/>
    <w:rsid w:val="004E4E84"/>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qFormat/>
    <w:rsid w:val="004E4E8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sid w:val="004E4E84"/>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sid w:val="004E4E84"/>
    <w:rPr>
      <w:rFonts w:ascii="Times New Roman" w:eastAsia="Times New Roman" w:hAnsi="Times New Roman"/>
      <w:b/>
      <w:bCs/>
      <w:i/>
      <w:iCs/>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sid w:val="004E4E84"/>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sid w:val="004E4E84"/>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sid w:val="004E4E84"/>
    <w:rPr>
      <w:rFonts w:ascii="Times New Roman" w:eastAsia="Times New Roman" w:hAnsi="Times New Roman"/>
      <w:b/>
      <w:bCs/>
      <w:i/>
      <w:iCs/>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qFormat/>
    <w:rsid w:val="004E4E84"/>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qFormat/>
    <w:rsid w:val="004E4E8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sid w:val="004E4E84"/>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qFormat/>
    <w:rsid w:val="004E4E84"/>
    <w:rPr>
      <w:rFonts w:ascii="Candara" w:eastAsia="Candara" w:hAnsi="Candara" w:cs="Candara"/>
      <w:b/>
      <w:bCs/>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sid w:val="004E4E84"/>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sid w:val="004E4E84"/>
    <w:rPr>
      <w:rFonts w:ascii="Times New Roman" w:eastAsia="Times New Roman" w:hAnsi="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sid w:val="004E4E84"/>
    <w:rPr>
      <w:rFonts w:ascii="Times New Roman" w:eastAsia="Times New Roman" w:hAnsi="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qFormat/>
    <w:rsid w:val="004E4E84"/>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qFormat/>
    <w:rsid w:val="004E4E84"/>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sid w:val="004E4E84"/>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rsid w:val="004E4E84"/>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sid w:val="004E4E84"/>
    <w:rPr>
      <w:rFonts w:ascii="Courier New" w:eastAsia="Courier New" w:hAnsi="Courier New" w:cs="Courier New"/>
      <w:b/>
      <w:bCs/>
      <w:shd w:val="clear" w:color="auto" w:fill="FFFFFF"/>
    </w:rPr>
  </w:style>
  <w:style w:type="paragraph" w:customStyle="1" w:styleId="Heading24">
    <w:name w:val="Heading #2 (4)"/>
    <w:basedOn w:val="Normal"/>
    <w:link w:val="Heading24Exact"/>
    <w:qFormat/>
    <w:rsid w:val="004E4E84"/>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sid w:val="004E4E84"/>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rsid w:val="004E4E84"/>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sid w:val="004E4E84"/>
    <w:rPr>
      <w:rFonts w:ascii="Times New Roman" w:eastAsia="Times New Roman" w:hAnsi="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rsid w:val="004E4E84"/>
  </w:style>
  <w:style w:type="character" w:customStyle="1" w:styleId="mw-editsection">
    <w:name w:val="mw-editsection"/>
    <w:basedOn w:val="DefaultParagraphFont"/>
    <w:qFormat/>
    <w:rsid w:val="004E4E84"/>
  </w:style>
  <w:style w:type="character" w:customStyle="1" w:styleId="mw-editsection-bracket">
    <w:name w:val="mw-editsection-bracket"/>
    <w:basedOn w:val="DefaultParagraphFont"/>
    <w:qFormat/>
    <w:rsid w:val="004E4E84"/>
  </w:style>
  <w:style w:type="character" w:customStyle="1" w:styleId="mw-editsection-divider">
    <w:name w:val="mw-editsection-divider"/>
    <w:basedOn w:val="DefaultParagraphFont"/>
    <w:qFormat/>
    <w:rsid w:val="004E4E84"/>
  </w:style>
  <w:style w:type="paragraph" w:customStyle="1" w:styleId="bodytext602">
    <w:name w:val="bodytext60"/>
    <w:basedOn w:val="Normal"/>
    <w:uiPriority w:val="99"/>
    <w:qFormat/>
    <w:rsid w:val="004E4E84"/>
    <w:pPr>
      <w:spacing w:before="100" w:beforeAutospacing="1" w:after="100" w:afterAutospacing="1"/>
    </w:pPr>
    <w:rPr>
      <w:color w:val="auto"/>
      <w:sz w:val="24"/>
      <w:szCs w:val="24"/>
    </w:rPr>
  </w:style>
  <w:style w:type="character" w:customStyle="1" w:styleId="bodytext611pt0">
    <w:name w:val="bodytext611pt"/>
    <w:basedOn w:val="DefaultParagraphFont"/>
    <w:qFormat/>
    <w:rsid w:val="004E4E84"/>
  </w:style>
  <w:style w:type="paragraph" w:customStyle="1" w:styleId="heading1270">
    <w:name w:val="heading1270"/>
    <w:basedOn w:val="Normal"/>
    <w:uiPriority w:val="99"/>
    <w:qFormat/>
    <w:rsid w:val="004E4E84"/>
    <w:pPr>
      <w:spacing w:before="100" w:beforeAutospacing="1" w:after="100" w:afterAutospacing="1"/>
    </w:pPr>
    <w:rPr>
      <w:color w:val="auto"/>
      <w:sz w:val="24"/>
      <w:szCs w:val="24"/>
    </w:rPr>
  </w:style>
  <w:style w:type="table" w:customStyle="1" w:styleId="TableGrid131">
    <w:name w:val="Table Grid131"/>
    <w:basedOn w:val="TableNormal"/>
    <w:next w:val="TableGrid"/>
    <w:uiPriority w:val="59"/>
    <w:qFormat/>
    <w:rsid w:val="004E4E84"/>
    <w:pPr>
      <w:spacing w:after="0" w:line="240" w:lineRule="auto"/>
      <w:ind w:firstLine="284"/>
      <w:jc w:val="both"/>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sid w:val="004E4E84"/>
    <w:rPr>
      <w:rFonts w:eastAsia="Times New Roman"/>
      <w:b/>
      <w:bCs/>
      <w:shd w:val="clear" w:color="auto" w:fill="FFFFFF"/>
    </w:rPr>
  </w:style>
  <w:style w:type="character" w:customStyle="1" w:styleId="vnbnnidung2timesnewroman">
    <w:name w:val="vnbnnidung2timesnewroman"/>
    <w:basedOn w:val="DefaultParagraphFont"/>
    <w:qFormat/>
    <w:rsid w:val="004E4E84"/>
  </w:style>
  <w:style w:type="paragraph" w:customStyle="1" w:styleId="vnbnnidung19">
    <w:name w:val="vnbnnidung19"/>
    <w:basedOn w:val="Normal"/>
    <w:uiPriority w:val="99"/>
    <w:qFormat/>
    <w:rsid w:val="004E4E84"/>
    <w:pPr>
      <w:spacing w:before="100" w:beforeAutospacing="1" w:after="100" w:afterAutospacing="1"/>
    </w:pPr>
    <w:rPr>
      <w:color w:val="auto"/>
      <w:sz w:val="24"/>
      <w:szCs w:val="24"/>
    </w:rPr>
  </w:style>
  <w:style w:type="paragraph" w:customStyle="1" w:styleId="Char2">
    <w:name w:val="Char2"/>
    <w:basedOn w:val="Normal"/>
    <w:uiPriority w:val="99"/>
    <w:semiHidden/>
    <w:qFormat/>
    <w:rsid w:val="004E4E84"/>
    <w:pPr>
      <w:numPr>
        <w:numId w:val="8"/>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autoRedefine/>
    <w:uiPriority w:val="99"/>
    <w:qFormat/>
    <w:rsid w:val="004E4E84"/>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sid w:val="00C32C63"/>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PlainTable11">
    <w:name w:val="Plain Table 11"/>
    <w:basedOn w:val="TableNormal"/>
    <w:next w:val="PlainTable1"/>
    <w:uiPriority w:val="41"/>
    <w:rsid w:val="00443717"/>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44371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Vnbnnidung">
    <w:name w:val="Văn bản nội dung_"/>
    <w:basedOn w:val="DefaultParagraphFont"/>
    <w:link w:val="Vnbnnidung0"/>
    <w:rsid w:val="00920387"/>
    <w:rPr>
      <w:rFonts w:ascii="Arial" w:eastAsia="Arial" w:hAnsi="Arial" w:cs="Arial"/>
    </w:rPr>
  </w:style>
  <w:style w:type="paragraph" w:customStyle="1" w:styleId="Vnbnnidung0">
    <w:name w:val="Văn bản nội dung"/>
    <w:basedOn w:val="Normal"/>
    <w:link w:val="Vnbnnidung"/>
    <w:rsid w:val="00920387"/>
    <w:pPr>
      <w:widowControl w:val="0"/>
      <w:spacing w:after="40" w:line="322" w:lineRule="auto"/>
    </w:pPr>
    <w:rPr>
      <w:rFonts w:ascii="Arial" w:eastAsia="Arial" w:hAnsi="Arial" w:cs="Arial"/>
      <w:color w:val="auto"/>
      <w:sz w:val="22"/>
      <w:szCs w:val="22"/>
    </w:rPr>
  </w:style>
  <w:style w:type="table" w:customStyle="1" w:styleId="TableGrid147">
    <w:name w:val="Table Grid147"/>
    <w:basedOn w:val="TableNormal"/>
    <w:next w:val="TableGrid"/>
    <w:uiPriority w:val="59"/>
    <w:rsid w:val="00366DAD"/>
    <w:pPr>
      <w:spacing w:after="0" w:line="240" w:lineRule="auto"/>
      <w:ind w:firstLine="284"/>
      <w:jc w:val="both"/>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tab-span">
    <w:name w:val="apple-tab-span"/>
    <w:basedOn w:val="DefaultParagraphFont"/>
    <w:rsid w:val="00366DAD"/>
  </w:style>
  <w:style w:type="table" w:customStyle="1" w:styleId="TableGrid148">
    <w:name w:val="Table Grid148"/>
    <w:basedOn w:val="TableNormal"/>
    <w:uiPriority w:val="59"/>
    <w:rsid w:val="00986E63"/>
    <w:pPr>
      <w:spacing w:after="0" w:line="240" w:lineRule="auto"/>
      <w:ind w:firstLine="284"/>
      <w:jc w:val="both"/>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qFormat/>
    <w:rsid w:val="00684083"/>
    <w:pPr>
      <w:keepLines/>
      <w:spacing w:line="256" w:lineRule="auto"/>
      <w:jc w:val="left"/>
      <w:outlineLvl w:val="9"/>
    </w:pPr>
    <w:rPr>
      <w:rFonts w:ascii="Calibri Light" w:hAnsi="Calibri Light"/>
      <w:b w:val="0"/>
      <w:bCs w:val="0"/>
      <w:color w:val="2E74B5"/>
      <w:kern w:val="0"/>
    </w:rPr>
  </w:style>
  <w:style w:type="paragraph" w:customStyle="1" w:styleId="z-TopofForm1">
    <w:name w:val="z-Top of Form1"/>
    <w:basedOn w:val="Normal"/>
    <w:next w:val="Normal"/>
    <w:uiPriority w:val="99"/>
    <w:qFormat/>
    <w:rsid w:val="00684083"/>
    <w:pPr>
      <w:pBdr>
        <w:bottom w:val="single" w:sz="6" w:space="1" w:color="auto"/>
      </w:pBdr>
      <w:jc w:val="center"/>
    </w:pPr>
    <w:rPr>
      <w:rFonts w:ascii="Arial" w:hAnsi="Arial" w:cs="Arial"/>
      <w:vanish/>
      <w:color w:val="auto"/>
      <w:sz w:val="16"/>
      <w:szCs w:val="16"/>
    </w:rPr>
  </w:style>
  <w:style w:type="paragraph" w:customStyle="1" w:styleId="z-BottomofForm1">
    <w:name w:val="z-Bottom of Form1"/>
    <w:basedOn w:val="Normal"/>
    <w:next w:val="Normal"/>
    <w:uiPriority w:val="99"/>
    <w:qFormat/>
    <w:rsid w:val="00684083"/>
    <w:pPr>
      <w:pBdr>
        <w:top w:val="single" w:sz="6" w:space="1" w:color="auto"/>
      </w:pBdr>
      <w:jc w:val="center"/>
    </w:pPr>
    <w:rPr>
      <w:rFonts w:ascii="Arial" w:hAnsi="Arial" w:cs="Arial"/>
      <w:vanish/>
      <w:color w:val="auto"/>
      <w:sz w:val="16"/>
      <w:szCs w:val="16"/>
    </w:rPr>
  </w:style>
  <w:style w:type="character" w:customStyle="1" w:styleId="SubtleEmphasis1">
    <w:name w:val="Subtle Emphasis1"/>
    <w:uiPriority w:val="19"/>
    <w:qFormat/>
    <w:rsid w:val="00684083"/>
    <w:rPr>
      <w:i/>
      <w:iCs/>
      <w:color w:val="404040"/>
    </w:rPr>
  </w:style>
  <w:style w:type="character" w:customStyle="1" w:styleId="IntenseEmphasis1">
    <w:name w:val="Intense Emphasis1"/>
    <w:uiPriority w:val="21"/>
    <w:qFormat/>
    <w:rsid w:val="00684083"/>
    <w:rPr>
      <w:b/>
      <w:bCs/>
      <w:i/>
      <w:iCs/>
      <w:caps/>
    </w:rPr>
  </w:style>
  <w:style w:type="character" w:customStyle="1" w:styleId="SubtleReference1">
    <w:name w:val="Subtle Reference1"/>
    <w:uiPriority w:val="31"/>
    <w:qFormat/>
    <w:rsid w:val="00684083"/>
    <w:rPr>
      <w:smallCaps/>
      <w:color w:val="404040"/>
      <w:u w:val="single" w:color="7F7F7F"/>
    </w:rPr>
  </w:style>
  <w:style w:type="character" w:customStyle="1" w:styleId="IntenseReference1">
    <w:name w:val="Intense Reference1"/>
    <w:uiPriority w:val="32"/>
    <w:qFormat/>
    <w:rsid w:val="00684083"/>
    <w:rPr>
      <w:b/>
      <w:bCs/>
      <w:smallCaps/>
      <w:u w:val="single"/>
    </w:rPr>
  </w:style>
  <w:style w:type="character" w:customStyle="1" w:styleId="BookTitle1">
    <w:name w:val="Book Title1"/>
    <w:uiPriority w:val="33"/>
    <w:qFormat/>
    <w:rsid w:val="00684083"/>
    <w:rPr>
      <w:smallCaps/>
      <w:spacing w:val="5"/>
    </w:rPr>
  </w:style>
  <w:style w:type="character" w:customStyle="1" w:styleId="z-TopofFormChar2">
    <w:name w:val="z-Top of Form Char2"/>
    <w:basedOn w:val="DefaultParagraphFont"/>
    <w:uiPriority w:val="99"/>
    <w:semiHidden/>
    <w:rsid w:val="00684083"/>
    <w:rPr>
      <w:rFonts w:ascii="Arial" w:eastAsia="Times New Roman" w:hAnsi="Arial" w:cs="Arial"/>
      <w:vanish/>
      <w:color w:val="003300"/>
      <w:sz w:val="16"/>
      <w:szCs w:val="16"/>
    </w:rPr>
  </w:style>
  <w:style w:type="character" w:customStyle="1" w:styleId="z-BottomofFormChar2">
    <w:name w:val="z-Bottom of Form Char2"/>
    <w:basedOn w:val="DefaultParagraphFont"/>
    <w:uiPriority w:val="99"/>
    <w:semiHidden/>
    <w:rsid w:val="00684083"/>
    <w:rPr>
      <w:rFonts w:ascii="Arial" w:eastAsia="Times New Roman" w:hAnsi="Arial" w:cs="Arial"/>
      <w:vanish/>
      <w:color w:val="003300"/>
      <w:sz w:val="16"/>
      <w:szCs w:val="16"/>
    </w:rPr>
  </w:style>
  <w:style w:type="character" w:customStyle="1" w:styleId="16">
    <w:name w:val="16"/>
    <w:basedOn w:val="DefaultParagraphFont"/>
    <w:rsid w:val="00684083"/>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684083"/>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684083"/>
    <w:rPr>
      <w:rFonts w:ascii="Tahoma" w:hAnsi="Tahoma" w:cs="Tahoma" w:hint="default"/>
      <w:b w:val="0"/>
      <w:bCs w:val="0"/>
      <w:i/>
      <w:iCs/>
      <w:smallCaps w:val="0"/>
      <w:color w:val="000000"/>
    </w:rPr>
  </w:style>
  <w:style w:type="character" w:customStyle="1" w:styleId="15">
    <w:name w:val="15"/>
    <w:basedOn w:val="DefaultParagraphFont"/>
    <w:rsid w:val="00684083"/>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684083"/>
    <w:rPr>
      <w:rFonts w:ascii="Calibri" w:hAnsi="Calibri" w:cs="Calibri" w:hint="default"/>
    </w:rPr>
  </w:style>
  <w:style w:type="character" w:customStyle="1" w:styleId="19">
    <w:name w:val="19"/>
    <w:basedOn w:val="DefaultParagraphFont"/>
    <w:rsid w:val="00684083"/>
    <w:rPr>
      <w:rFonts w:ascii="Tahoma" w:hAnsi="Tahoma" w:cs="Tahoma" w:hint="default"/>
      <w:b w:val="0"/>
      <w:bCs w:val="0"/>
      <w:i/>
      <w:iCs/>
      <w:smallCaps w:val="0"/>
      <w:color w:val="000000"/>
    </w:rPr>
  </w:style>
  <w:style w:type="character" w:customStyle="1" w:styleId="20">
    <w:name w:val="20"/>
    <w:basedOn w:val="DefaultParagraphFont"/>
    <w:rsid w:val="00684083"/>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684083"/>
    <w:rPr>
      <w:rFonts w:ascii="Times New Roman" w:hAnsi="Times New Roman" w:cs="Times New Roman" w:hint="default"/>
      <w:shd w:val="clear" w:color="auto" w:fill="FFFFFF"/>
    </w:rPr>
  </w:style>
  <w:style w:type="character" w:customStyle="1" w:styleId="22">
    <w:name w:val="22"/>
    <w:basedOn w:val="DefaultParagraphFont"/>
    <w:rsid w:val="00684083"/>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684083"/>
    <w:rPr>
      <w:rFonts w:ascii="Times New Roman" w:hAnsi="Times New Roman" w:cs="Times New Roman" w:hint="default"/>
      <w:b/>
      <w:bCs/>
      <w:i w:val="0"/>
      <w:iCs w:val="0"/>
      <w:smallCaps w:val="0"/>
      <w:color w:val="000000"/>
    </w:rPr>
  </w:style>
  <w:style w:type="character" w:customStyle="1" w:styleId="25">
    <w:name w:val="25"/>
    <w:basedOn w:val="DefaultParagraphFont"/>
    <w:rsid w:val="00684083"/>
    <w:rPr>
      <w:rFonts w:ascii="Times New Roman" w:hAnsi="Times New Roman" w:cs="Times New Roman" w:hint="default"/>
      <w:b w:val="0"/>
      <w:bCs w:val="0"/>
      <w:i w:val="0"/>
      <w:iCs w:val="0"/>
      <w:smallCaps w:val="0"/>
    </w:rPr>
  </w:style>
  <w:style w:type="character" w:customStyle="1" w:styleId="24">
    <w:name w:val="24"/>
    <w:basedOn w:val="DefaultParagraphFont"/>
    <w:rsid w:val="00684083"/>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684083"/>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684083"/>
    <w:rPr>
      <w:rFonts w:ascii="Times New Roman" w:hAnsi="Times New Roman" w:cs="Times New Roman" w:hint="default"/>
      <w:b w:val="0"/>
      <w:bCs w:val="0"/>
      <w:i w:val="0"/>
      <w:iCs w:val="0"/>
      <w:smallCaps w:val="0"/>
      <w:color w:val="000000"/>
    </w:rPr>
  </w:style>
  <w:style w:type="table" w:customStyle="1" w:styleId="LightShading1">
    <w:name w:val="Light Shading1"/>
    <w:basedOn w:val="TableNormal"/>
    <w:next w:val="LightShading"/>
    <w:uiPriority w:val="60"/>
    <w:semiHidden/>
    <w:unhideWhenUsed/>
    <w:qFormat/>
    <w:rsid w:val="00684083"/>
    <w:pPr>
      <w:spacing w:after="0" w:line="240" w:lineRule="auto"/>
    </w:pPr>
    <w:rPr>
      <w:rFonts w:ascii="Calibri" w:eastAsia="Yu Mincho" w:hAnsi="Calibri" w:cs="Times New Roman"/>
      <w:color w:val="000000"/>
      <w:sz w:val="20"/>
      <w:szCs w:val="20"/>
    </w:rPr>
    <w:tblPr>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lainTable12">
    <w:name w:val="Plain Table 12"/>
    <w:basedOn w:val="TableNormal"/>
    <w:next w:val="PlainTable1"/>
    <w:uiPriority w:val="41"/>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Accent21">
    <w:name w:val="Grid Table 1 Light - Accent 21"/>
    <w:basedOn w:val="TableNormal"/>
    <w:next w:val="GridTable1Light-Accent2"/>
    <w:uiPriority w:val="46"/>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Accent21">
    <w:name w:val="Grid Table 4 - Accent 21"/>
    <w:basedOn w:val="TableNormal"/>
    <w:next w:val="GridTable4-Accent2"/>
    <w:uiPriority w:val="49"/>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5Dark-Accent21">
    <w:name w:val="Grid Table 5 Dark - Accent 21"/>
    <w:basedOn w:val="TableNormal"/>
    <w:next w:val="GridTable5Dark-Accent2"/>
    <w:uiPriority w:val="50"/>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1Light-Accent51">
    <w:name w:val="Grid Table 1 Light - Accent 51"/>
    <w:basedOn w:val="TableNormal"/>
    <w:next w:val="GridTable1Light-Accent5"/>
    <w:uiPriority w:val="46"/>
    <w:rsid w:val="00684083"/>
    <w:pPr>
      <w:spacing w:after="0" w:line="240" w:lineRule="auto"/>
    </w:pPr>
    <w:rPr>
      <w:rFonts w:ascii="Times New Roman" w:eastAsia="SimSun" w:hAnsi="Times New Roman" w:cs="Times New Roman"/>
      <w:sz w:val="20"/>
      <w:szCs w:val="20"/>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5Dark-Accent211">
    <w:name w:val="Grid Table 5 Dark - Accent 211"/>
    <w:basedOn w:val="TableNormal"/>
    <w:uiPriority w:val="50"/>
    <w:qFormat/>
    <w:rsid w:val="00684083"/>
    <w:pPr>
      <w:spacing w:after="0" w:line="240" w:lineRule="auto"/>
    </w:pPr>
    <w:rPr>
      <w:rFonts w:ascii="Times New Roman" w:eastAsia="SimSun" w:hAnsi="Times New Roman" w:cs="Times New Roman"/>
      <w:sz w:val="20"/>
      <w:szCs w:val="20"/>
    </w:rPr>
    <w:tblPr>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ediumShading2-Accent111">
    <w:name w:val="Medium Shading 2 - Accent 111"/>
    <w:basedOn w:val="TableNormal"/>
    <w:qFormat/>
    <w:rsid w:val="00684083"/>
    <w:pPr>
      <w:spacing w:after="0" w:line="240" w:lineRule="auto"/>
    </w:pPr>
    <w:rPr>
      <w:rFonts w:ascii="Calibri" w:eastAsia="Times New Roman" w:hAnsi="Calibri" w:cs="Times New Roman"/>
      <w:sz w:val="20"/>
      <w:szCs w:val="20"/>
    </w:rPr>
    <w:tblPr>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qFormat/>
    <w:rsid w:val="00684083"/>
    <w:pPr>
      <w:spacing w:after="0" w:line="240" w:lineRule="auto"/>
    </w:pPr>
    <w:rPr>
      <w:rFonts w:ascii="Calibri" w:eastAsia="Times New Roman" w:hAnsi="Calibri" w:cs="Times New Roman"/>
      <w:sz w:val="20"/>
      <w:szCs w:val="20"/>
    </w:rPr>
    <w:tblPr>
      <w:tblCellMar>
        <w:top w:w="0" w:type="dxa"/>
        <w:left w:w="0" w:type="dxa"/>
        <w:bottom w:w="0" w:type="dxa"/>
        <w:right w:w="0" w:type="dxa"/>
      </w:tblCellMar>
    </w:tblPr>
  </w:style>
  <w:style w:type="table" w:customStyle="1" w:styleId="TableNormal11">
    <w:name w:val="Table Normal11"/>
    <w:uiPriority w:val="2"/>
    <w:semiHidden/>
    <w:qFormat/>
    <w:rsid w:val="00684083"/>
    <w:pPr>
      <w:widowControl w:val="0"/>
      <w:autoSpaceDE w:val="0"/>
      <w:autoSpaceDN w:val="0"/>
      <w:spacing w:after="0" w:line="240" w:lineRule="auto"/>
    </w:pPr>
    <w:rPr>
      <w:rFonts w:ascii="Calibri" w:eastAsia="Calibri" w:hAnsi="Calibri" w:cs="Times New Roman"/>
      <w:sz w:val="20"/>
      <w:szCs w:val="20"/>
    </w:rPr>
    <w:tblPr>
      <w:tblCellMar>
        <w:top w:w="0" w:type="dxa"/>
        <w:left w:w="0" w:type="dxa"/>
        <w:bottom w:w="0" w:type="dxa"/>
        <w:right w:w="0" w:type="dxa"/>
      </w:tblCellMar>
    </w:tblPr>
  </w:style>
  <w:style w:type="table" w:customStyle="1" w:styleId="GridTable1Light-Accent511">
    <w:name w:val="Grid Table 1 Light - Accent 511"/>
    <w:basedOn w:val="TableNormal"/>
    <w:uiPriority w:val="46"/>
    <w:qFormat/>
    <w:rsid w:val="00684083"/>
    <w:pPr>
      <w:spacing w:after="0" w:line="240" w:lineRule="auto"/>
    </w:pPr>
    <w:rPr>
      <w:rFonts w:ascii="Times New Roman" w:eastAsia="SimSun" w:hAnsi="Times New Roman" w:cs="Times New Roman"/>
      <w:sz w:val="20"/>
      <w:szCs w:val="20"/>
    </w:rPr>
    <w:tblPr>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11">
    <w:name w:val="Grid Table 4 - Accent 211"/>
    <w:basedOn w:val="TableNormal"/>
    <w:uiPriority w:val="49"/>
    <w:qFormat/>
    <w:rsid w:val="00684083"/>
    <w:pPr>
      <w:spacing w:after="0" w:line="240" w:lineRule="auto"/>
    </w:pPr>
    <w:rPr>
      <w:rFonts w:ascii="Times New Roman" w:eastAsia="SimSun" w:hAnsi="Times New Roman" w:cs="Times New Roman"/>
      <w:sz w:val="20"/>
      <w:szCs w:val="20"/>
    </w:rPr>
    <w:tblPr>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11">
    <w:name w:val="Grid Table 1 Light - Accent 211"/>
    <w:basedOn w:val="TableNormal"/>
    <w:uiPriority w:val="46"/>
    <w:qFormat/>
    <w:rsid w:val="00684083"/>
    <w:pPr>
      <w:spacing w:after="0" w:line="240" w:lineRule="auto"/>
    </w:pPr>
    <w:rPr>
      <w:rFonts w:ascii="Times New Roman" w:eastAsia="SimSun" w:hAnsi="Times New Roman" w:cs="Times New Roman"/>
      <w:sz w:val="20"/>
      <w:szCs w:val="20"/>
    </w:rPr>
    <w:tblPr>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uiPriority w:val="41"/>
    <w:qFormat/>
    <w:rsid w:val="00684083"/>
    <w:pPr>
      <w:spacing w:after="0" w:line="240" w:lineRule="auto"/>
    </w:pPr>
    <w:rPr>
      <w:rFonts w:ascii="Times New Roman" w:eastAsia="Times New Roman" w:hAnsi="Times New Roman"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1">
    <w:name w:val="Plain Table 121"/>
    <w:basedOn w:val="TableNormal"/>
    <w:uiPriority w:val="41"/>
    <w:qFormat/>
    <w:rsid w:val="00684083"/>
    <w:pPr>
      <w:spacing w:after="0" w:line="240" w:lineRule="auto"/>
    </w:pPr>
    <w:rPr>
      <w:rFonts w:ascii="Times New Roman" w:eastAsia="SimSun" w:hAnsi="Times New Roman" w:cs="Times New Roman"/>
      <w:sz w:val="20"/>
      <w:szCs w:val="20"/>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ghtShading11">
    <w:name w:val="Light Shading11"/>
    <w:basedOn w:val="TableNormal"/>
    <w:uiPriority w:val="60"/>
    <w:rsid w:val="00684083"/>
    <w:pPr>
      <w:spacing w:after="0" w:line="240" w:lineRule="auto"/>
    </w:pPr>
    <w:rPr>
      <w:rFonts w:ascii="Calibri" w:eastAsia="Yu Mincho" w:hAnsi="Calibri" w:cs="Times New Roman"/>
      <w:color w:val="000000"/>
      <w:sz w:val="20"/>
      <w:szCs w:val="20"/>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uiPriority w:val="50"/>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MediumShading2-Accent1111">
    <w:name w:val="Medium Shading 2 - Accent 1111"/>
    <w:basedOn w:val="TableNormal"/>
    <w:rsid w:val="00684083"/>
    <w:pPr>
      <w:spacing w:after="0" w:line="240" w:lineRule="auto"/>
    </w:pPr>
    <w:rPr>
      <w:rFonts w:ascii="Calibri" w:eastAsia="Times New Roman" w:hAnsi="Calibri" w:cs="Times New Roman"/>
      <w:sz w:val="20"/>
      <w:szCs w:val="20"/>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11">
    <w:name w:val="TableGrid11"/>
    <w:rsid w:val="00684083"/>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Normal111">
    <w:name w:val="Table Normal111"/>
    <w:uiPriority w:val="2"/>
    <w:semiHidden/>
    <w:qFormat/>
    <w:rsid w:val="00684083"/>
    <w:pPr>
      <w:widowControl w:val="0"/>
      <w:autoSpaceDE w:val="0"/>
      <w:autoSpaceDN w:val="0"/>
      <w:spacing w:after="0" w:line="240" w:lineRule="auto"/>
    </w:pPr>
    <w:rPr>
      <w:rFonts w:ascii="Calibri" w:eastAsia="Calibri" w:hAnsi="Calibri" w:cs="Times New Roman"/>
    </w:rPr>
    <w:tblPr>
      <w:tblCellMar>
        <w:top w:w="0" w:type="dxa"/>
        <w:left w:w="0" w:type="dxa"/>
        <w:bottom w:w="0" w:type="dxa"/>
        <w:right w:w="0" w:type="dxa"/>
      </w:tblCellMar>
    </w:tblPr>
  </w:style>
  <w:style w:type="table" w:customStyle="1" w:styleId="GridTable1Light-Accent52">
    <w:name w:val="Grid Table 1 Light - Accent 52"/>
    <w:basedOn w:val="TableNormal"/>
    <w:uiPriority w:val="46"/>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uiPriority w:val="49"/>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uiPriority w:val="46"/>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1">
    <w:name w:val="Plain Table 1111"/>
    <w:basedOn w:val="TableNormal"/>
    <w:uiPriority w:val="41"/>
    <w:rsid w:val="00684083"/>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uiPriority w:val="41"/>
    <w:rsid w:val="00684083"/>
    <w:pPr>
      <w:spacing w:after="0" w:line="240" w:lineRule="auto"/>
    </w:pPr>
    <w:rPr>
      <w:rFonts w:ascii="Calibri" w:eastAsia="Calibri" w:hAnsi="Calibri" w:cs="Times New Roman"/>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1">
    <w:name w:val="Table Grid31"/>
    <w:basedOn w:val="TableNormal"/>
    <w:uiPriority w:val="39"/>
    <w:rsid w:val="00684083"/>
    <w:pPr>
      <w:spacing w:after="0" w:line="240" w:lineRule="auto"/>
    </w:pPr>
    <w:rPr>
      <w:rFonts w:ascii="Times New Roman" w:eastAsia="Courier New" w:hAnsi="Times New Roman" w:cs="Courier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684083"/>
    <w:pPr>
      <w:spacing w:after="0" w:line="240" w:lineRule="auto"/>
    </w:pPr>
    <w:rPr>
      <w:rFonts w:ascii="Times New Roman" w:eastAsia="Courier New" w:hAnsi="Times New Roman" w:cs="Courier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39"/>
    <w:rsid w:val="00684083"/>
    <w:pPr>
      <w:spacing w:after="0" w:line="240" w:lineRule="auto"/>
    </w:pPr>
    <w:rPr>
      <w:rFonts w:ascii="Times New Roman" w:eastAsia="Courier New" w:hAnsi="Times New Roman" w:cs="Courier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qFormat/>
    <w:rsid w:val="00684083"/>
    <w:pPr>
      <w:spacing w:after="0" w:line="240" w:lineRule="auto"/>
    </w:pPr>
    <w:rPr>
      <w:rFonts w:ascii="Times New Roman" w:eastAsia="Courier New" w:hAnsi="Times New Roman" w:cs="Courier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qFormat/>
    <w:rsid w:val="00684083"/>
    <w:pPr>
      <w:spacing w:after="0" w:line="240" w:lineRule="auto"/>
    </w:pPr>
    <w:rPr>
      <w:rFonts w:ascii="Times New Roman" w:eastAsia="Courier New" w:hAnsi="Times New Roman" w:cs="Courier New"/>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NoList"/>
    <w:next w:val="111111"/>
    <w:semiHidden/>
    <w:unhideWhenUsed/>
    <w:rsid w:val="00684083"/>
    <w:pPr>
      <w:numPr>
        <w:numId w:val="108"/>
      </w:numPr>
    </w:pPr>
  </w:style>
  <w:style w:type="table" w:styleId="GridTable1Light-Accent2">
    <w:name w:val="Grid Table 1 Light Accent 2"/>
    <w:basedOn w:val="TableNormal"/>
    <w:uiPriority w:val="46"/>
    <w:rsid w:val="0068408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68408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5">
    <w:name w:val="Grid Table 1 Light Accent 5"/>
    <w:basedOn w:val="TableNormal"/>
    <w:uiPriority w:val="46"/>
    <w:rsid w:val="0068408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03224">
      <w:bodyDiv w:val="1"/>
      <w:marLeft w:val="0"/>
      <w:marRight w:val="0"/>
      <w:marTop w:val="0"/>
      <w:marBottom w:val="0"/>
      <w:divBdr>
        <w:top w:val="none" w:sz="0" w:space="0" w:color="auto"/>
        <w:left w:val="none" w:sz="0" w:space="0" w:color="auto"/>
        <w:bottom w:val="none" w:sz="0" w:space="0" w:color="auto"/>
        <w:right w:val="none" w:sz="0" w:space="0" w:color="auto"/>
      </w:divBdr>
    </w:div>
    <w:div w:id="11153833">
      <w:bodyDiv w:val="1"/>
      <w:marLeft w:val="0"/>
      <w:marRight w:val="0"/>
      <w:marTop w:val="0"/>
      <w:marBottom w:val="0"/>
      <w:divBdr>
        <w:top w:val="none" w:sz="0" w:space="0" w:color="auto"/>
        <w:left w:val="none" w:sz="0" w:space="0" w:color="auto"/>
        <w:bottom w:val="none" w:sz="0" w:space="0" w:color="auto"/>
        <w:right w:val="none" w:sz="0" w:space="0" w:color="auto"/>
      </w:divBdr>
    </w:div>
    <w:div w:id="39793757">
      <w:bodyDiv w:val="1"/>
      <w:marLeft w:val="0"/>
      <w:marRight w:val="0"/>
      <w:marTop w:val="0"/>
      <w:marBottom w:val="0"/>
      <w:divBdr>
        <w:top w:val="none" w:sz="0" w:space="0" w:color="auto"/>
        <w:left w:val="none" w:sz="0" w:space="0" w:color="auto"/>
        <w:bottom w:val="none" w:sz="0" w:space="0" w:color="auto"/>
        <w:right w:val="none" w:sz="0" w:space="0" w:color="auto"/>
      </w:divBdr>
    </w:div>
    <w:div w:id="40978486">
      <w:bodyDiv w:val="1"/>
      <w:marLeft w:val="0"/>
      <w:marRight w:val="0"/>
      <w:marTop w:val="0"/>
      <w:marBottom w:val="0"/>
      <w:divBdr>
        <w:top w:val="none" w:sz="0" w:space="0" w:color="auto"/>
        <w:left w:val="none" w:sz="0" w:space="0" w:color="auto"/>
        <w:bottom w:val="none" w:sz="0" w:space="0" w:color="auto"/>
        <w:right w:val="none" w:sz="0" w:space="0" w:color="auto"/>
      </w:divBdr>
    </w:div>
    <w:div w:id="44915095">
      <w:bodyDiv w:val="1"/>
      <w:marLeft w:val="0"/>
      <w:marRight w:val="0"/>
      <w:marTop w:val="0"/>
      <w:marBottom w:val="0"/>
      <w:divBdr>
        <w:top w:val="none" w:sz="0" w:space="0" w:color="auto"/>
        <w:left w:val="none" w:sz="0" w:space="0" w:color="auto"/>
        <w:bottom w:val="none" w:sz="0" w:space="0" w:color="auto"/>
        <w:right w:val="none" w:sz="0" w:space="0" w:color="auto"/>
      </w:divBdr>
    </w:div>
    <w:div w:id="53281968">
      <w:bodyDiv w:val="1"/>
      <w:marLeft w:val="0"/>
      <w:marRight w:val="0"/>
      <w:marTop w:val="0"/>
      <w:marBottom w:val="0"/>
      <w:divBdr>
        <w:top w:val="none" w:sz="0" w:space="0" w:color="auto"/>
        <w:left w:val="none" w:sz="0" w:space="0" w:color="auto"/>
        <w:bottom w:val="none" w:sz="0" w:space="0" w:color="auto"/>
        <w:right w:val="none" w:sz="0" w:space="0" w:color="auto"/>
      </w:divBdr>
    </w:div>
    <w:div w:id="57752629">
      <w:bodyDiv w:val="1"/>
      <w:marLeft w:val="0"/>
      <w:marRight w:val="0"/>
      <w:marTop w:val="0"/>
      <w:marBottom w:val="0"/>
      <w:divBdr>
        <w:top w:val="none" w:sz="0" w:space="0" w:color="auto"/>
        <w:left w:val="none" w:sz="0" w:space="0" w:color="auto"/>
        <w:bottom w:val="none" w:sz="0" w:space="0" w:color="auto"/>
        <w:right w:val="none" w:sz="0" w:space="0" w:color="auto"/>
      </w:divBdr>
    </w:div>
    <w:div w:id="67658823">
      <w:bodyDiv w:val="1"/>
      <w:marLeft w:val="0"/>
      <w:marRight w:val="0"/>
      <w:marTop w:val="0"/>
      <w:marBottom w:val="0"/>
      <w:divBdr>
        <w:top w:val="none" w:sz="0" w:space="0" w:color="auto"/>
        <w:left w:val="none" w:sz="0" w:space="0" w:color="auto"/>
        <w:bottom w:val="none" w:sz="0" w:space="0" w:color="auto"/>
        <w:right w:val="none" w:sz="0" w:space="0" w:color="auto"/>
      </w:divBdr>
    </w:div>
    <w:div w:id="81608867">
      <w:bodyDiv w:val="1"/>
      <w:marLeft w:val="0"/>
      <w:marRight w:val="0"/>
      <w:marTop w:val="0"/>
      <w:marBottom w:val="0"/>
      <w:divBdr>
        <w:top w:val="none" w:sz="0" w:space="0" w:color="auto"/>
        <w:left w:val="none" w:sz="0" w:space="0" w:color="auto"/>
        <w:bottom w:val="none" w:sz="0" w:space="0" w:color="auto"/>
        <w:right w:val="none" w:sz="0" w:space="0" w:color="auto"/>
      </w:divBdr>
    </w:div>
    <w:div w:id="83035692">
      <w:bodyDiv w:val="1"/>
      <w:marLeft w:val="0"/>
      <w:marRight w:val="0"/>
      <w:marTop w:val="0"/>
      <w:marBottom w:val="0"/>
      <w:divBdr>
        <w:top w:val="none" w:sz="0" w:space="0" w:color="auto"/>
        <w:left w:val="none" w:sz="0" w:space="0" w:color="auto"/>
        <w:bottom w:val="none" w:sz="0" w:space="0" w:color="auto"/>
        <w:right w:val="none" w:sz="0" w:space="0" w:color="auto"/>
      </w:divBdr>
    </w:div>
    <w:div w:id="84082878">
      <w:bodyDiv w:val="1"/>
      <w:marLeft w:val="0"/>
      <w:marRight w:val="0"/>
      <w:marTop w:val="0"/>
      <w:marBottom w:val="0"/>
      <w:divBdr>
        <w:top w:val="none" w:sz="0" w:space="0" w:color="auto"/>
        <w:left w:val="none" w:sz="0" w:space="0" w:color="auto"/>
        <w:bottom w:val="none" w:sz="0" w:space="0" w:color="auto"/>
        <w:right w:val="none" w:sz="0" w:space="0" w:color="auto"/>
      </w:divBdr>
    </w:div>
    <w:div w:id="95180824">
      <w:bodyDiv w:val="1"/>
      <w:marLeft w:val="0"/>
      <w:marRight w:val="0"/>
      <w:marTop w:val="0"/>
      <w:marBottom w:val="0"/>
      <w:divBdr>
        <w:top w:val="none" w:sz="0" w:space="0" w:color="auto"/>
        <w:left w:val="none" w:sz="0" w:space="0" w:color="auto"/>
        <w:bottom w:val="none" w:sz="0" w:space="0" w:color="auto"/>
        <w:right w:val="none" w:sz="0" w:space="0" w:color="auto"/>
      </w:divBdr>
    </w:div>
    <w:div w:id="103617605">
      <w:bodyDiv w:val="1"/>
      <w:marLeft w:val="0"/>
      <w:marRight w:val="0"/>
      <w:marTop w:val="0"/>
      <w:marBottom w:val="0"/>
      <w:divBdr>
        <w:top w:val="none" w:sz="0" w:space="0" w:color="auto"/>
        <w:left w:val="none" w:sz="0" w:space="0" w:color="auto"/>
        <w:bottom w:val="none" w:sz="0" w:space="0" w:color="auto"/>
        <w:right w:val="none" w:sz="0" w:space="0" w:color="auto"/>
      </w:divBdr>
    </w:div>
    <w:div w:id="104621516">
      <w:bodyDiv w:val="1"/>
      <w:marLeft w:val="0"/>
      <w:marRight w:val="0"/>
      <w:marTop w:val="0"/>
      <w:marBottom w:val="0"/>
      <w:divBdr>
        <w:top w:val="none" w:sz="0" w:space="0" w:color="auto"/>
        <w:left w:val="none" w:sz="0" w:space="0" w:color="auto"/>
        <w:bottom w:val="none" w:sz="0" w:space="0" w:color="auto"/>
        <w:right w:val="none" w:sz="0" w:space="0" w:color="auto"/>
      </w:divBdr>
    </w:div>
    <w:div w:id="109280905">
      <w:bodyDiv w:val="1"/>
      <w:marLeft w:val="0"/>
      <w:marRight w:val="0"/>
      <w:marTop w:val="0"/>
      <w:marBottom w:val="0"/>
      <w:divBdr>
        <w:top w:val="none" w:sz="0" w:space="0" w:color="auto"/>
        <w:left w:val="none" w:sz="0" w:space="0" w:color="auto"/>
        <w:bottom w:val="none" w:sz="0" w:space="0" w:color="auto"/>
        <w:right w:val="none" w:sz="0" w:space="0" w:color="auto"/>
      </w:divBdr>
    </w:div>
    <w:div w:id="119961422">
      <w:bodyDiv w:val="1"/>
      <w:marLeft w:val="0"/>
      <w:marRight w:val="0"/>
      <w:marTop w:val="0"/>
      <w:marBottom w:val="0"/>
      <w:divBdr>
        <w:top w:val="none" w:sz="0" w:space="0" w:color="auto"/>
        <w:left w:val="none" w:sz="0" w:space="0" w:color="auto"/>
        <w:bottom w:val="none" w:sz="0" w:space="0" w:color="auto"/>
        <w:right w:val="none" w:sz="0" w:space="0" w:color="auto"/>
      </w:divBdr>
    </w:div>
    <w:div w:id="125202276">
      <w:bodyDiv w:val="1"/>
      <w:marLeft w:val="0"/>
      <w:marRight w:val="0"/>
      <w:marTop w:val="0"/>
      <w:marBottom w:val="0"/>
      <w:divBdr>
        <w:top w:val="none" w:sz="0" w:space="0" w:color="auto"/>
        <w:left w:val="none" w:sz="0" w:space="0" w:color="auto"/>
        <w:bottom w:val="none" w:sz="0" w:space="0" w:color="auto"/>
        <w:right w:val="none" w:sz="0" w:space="0" w:color="auto"/>
      </w:divBdr>
    </w:div>
    <w:div w:id="126702734">
      <w:bodyDiv w:val="1"/>
      <w:marLeft w:val="0"/>
      <w:marRight w:val="0"/>
      <w:marTop w:val="0"/>
      <w:marBottom w:val="0"/>
      <w:divBdr>
        <w:top w:val="none" w:sz="0" w:space="0" w:color="auto"/>
        <w:left w:val="none" w:sz="0" w:space="0" w:color="auto"/>
        <w:bottom w:val="none" w:sz="0" w:space="0" w:color="auto"/>
        <w:right w:val="none" w:sz="0" w:space="0" w:color="auto"/>
      </w:divBdr>
    </w:div>
    <w:div w:id="127011358">
      <w:bodyDiv w:val="1"/>
      <w:marLeft w:val="0"/>
      <w:marRight w:val="0"/>
      <w:marTop w:val="0"/>
      <w:marBottom w:val="0"/>
      <w:divBdr>
        <w:top w:val="none" w:sz="0" w:space="0" w:color="auto"/>
        <w:left w:val="none" w:sz="0" w:space="0" w:color="auto"/>
        <w:bottom w:val="none" w:sz="0" w:space="0" w:color="auto"/>
        <w:right w:val="none" w:sz="0" w:space="0" w:color="auto"/>
      </w:divBdr>
    </w:div>
    <w:div w:id="132604597">
      <w:bodyDiv w:val="1"/>
      <w:marLeft w:val="0"/>
      <w:marRight w:val="0"/>
      <w:marTop w:val="0"/>
      <w:marBottom w:val="0"/>
      <w:divBdr>
        <w:top w:val="none" w:sz="0" w:space="0" w:color="auto"/>
        <w:left w:val="none" w:sz="0" w:space="0" w:color="auto"/>
        <w:bottom w:val="none" w:sz="0" w:space="0" w:color="auto"/>
        <w:right w:val="none" w:sz="0" w:space="0" w:color="auto"/>
      </w:divBdr>
    </w:div>
    <w:div w:id="144518614">
      <w:bodyDiv w:val="1"/>
      <w:marLeft w:val="0"/>
      <w:marRight w:val="0"/>
      <w:marTop w:val="0"/>
      <w:marBottom w:val="0"/>
      <w:divBdr>
        <w:top w:val="none" w:sz="0" w:space="0" w:color="auto"/>
        <w:left w:val="none" w:sz="0" w:space="0" w:color="auto"/>
        <w:bottom w:val="none" w:sz="0" w:space="0" w:color="auto"/>
        <w:right w:val="none" w:sz="0" w:space="0" w:color="auto"/>
      </w:divBdr>
    </w:div>
    <w:div w:id="154273086">
      <w:bodyDiv w:val="1"/>
      <w:marLeft w:val="0"/>
      <w:marRight w:val="0"/>
      <w:marTop w:val="0"/>
      <w:marBottom w:val="0"/>
      <w:divBdr>
        <w:top w:val="none" w:sz="0" w:space="0" w:color="auto"/>
        <w:left w:val="none" w:sz="0" w:space="0" w:color="auto"/>
        <w:bottom w:val="none" w:sz="0" w:space="0" w:color="auto"/>
        <w:right w:val="none" w:sz="0" w:space="0" w:color="auto"/>
      </w:divBdr>
    </w:div>
    <w:div w:id="160971267">
      <w:bodyDiv w:val="1"/>
      <w:marLeft w:val="0"/>
      <w:marRight w:val="0"/>
      <w:marTop w:val="0"/>
      <w:marBottom w:val="0"/>
      <w:divBdr>
        <w:top w:val="none" w:sz="0" w:space="0" w:color="auto"/>
        <w:left w:val="none" w:sz="0" w:space="0" w:color="auto"/>
        <w:bottom w:val="none" w:sz="0" w:space="0" w:color="auto"/>
        <w:right w:val="none" w:sz="0" w:space="0" w:color="auto"/>
      </w:divBdr>
    </w:div>
    <w:div w:id="177895883">
      <w:bodyDiv w:val="1"/>
      <w:marLeft w:val="0"/>
      <w:marRight w:val="0"/>
      <w:marTop w:val="0"/>
      <w:marBottom w:val="0"/>
      <w:divBdr>
        <w:top w:val="none" w:sz="0" w:space="0" w:color="auto"/>
        <w:left w:val="none" w:sz="0" w:space="0" w:color="auto"/>
        <w:bottom w:val="none" w:sz="0" w:space="0" w:color="auto"/>
        <w:right w:val="none" w:sz="0" w:space="0" w:color="auto"/>
      </w:divBdr>
    </w:div>
    <w:div w:id="194000716">
      <w:bodyDiv w:val="1"/>
      <w:marLeft w:val="0"/>
      <w:marRight w:val="0"/>
      <w:marTop w:val="0"/>
      <w:marBottom w:val="0"/>
      <w:divBdr>
        <w:top w:val="none" w:sz="0" w:space="0" w:color="auto"/>
        <w:left w:val="none" w:sz="0" w:space="0" w:color="auto"/>
        <w:bottom w:val="none" w:sz="0" w:space="0" w:color="auto"/>
        <w:right w:val="none" w:sz="0" w:space="0" w:color="auto"/>
      </w:divBdr>
    </w:div>
    <w:div w:id="197817946">
      <w:bodyDiv w:val="1"/>
      <w:marLeft w:val="0"/>
      <w:marRight w:val="0"/>
      <w:marTop w:val="0"/>
      <w:marBottom w:val="0"/>
      <w:divBdr>
        <w:top w:val="none" w:sz="0" w:space="0" w:color="auto"/>
        <w:left w:val="none" w:sz="0" w:space="0" w:color="auto"/>
        <w:bottom w:val="none" w:sz="0" w:space="0" w:color="auto"/>
        <w:right w:val="none" w:sz="0" w:space="0" w:color="auto"/>
      </w:divBdr>
    </w:div>
    <w:div w:id="198707337">
      <w:bodyDiv w:val="1"/>
      <w:marLeft w:val="0"/>
      <w:marRight w:val="0"/>
      <w:marTop w:val="0"/>
      <w:marBottom w:val="0"/>
      <w:divBdr>
        <w:top w:val="none" w:sz="0" w:space="0" w:color="auto"/>
        <w:left w:val="none" w:sz="0" w:space="0" w:color="auto"/>
        <w:bottom w:val="none" w:sz="0" w:space="0" w:color="auto"/>
        <w:right w:val="none" w:sz="0" w:space="0" w:color="auto"/>
      </w:divBdr>
    </w:div>
    <w:div w:id="198779711">
      <w:bodyDiv w:val="1"/>
      <w:marLeft w:val="0"/>
      <w:marRight w:val="0"/>
      <w:marTop w:val="0"/>
      <w:marBottom w:val="0"/>
      <w:divBdr>
        <w:top w:val="none" w:sz="0" w:space="0" w:color="auto"/>
        <w:left w:val="none" w:sz="0" w:space="0" w:color="auto"/>
        <w:bottom w:val="none" w:sz="0" w:space="0" w:color="auto"/>
        <w:right w:val="none" w:sz="0" w:space="0" w:color="auto"/>
      </w:divBdr>
    </w:div>
    <w:div w:id="199628457">
      <w:bodyDiv w:val="1"/>
      <w:marLeft w:val="0"/>
      <w:marRight w:val="0"/>
      <w:marTop w:val="0"/>
      <w:marBottom w:val="0"/>
      <w:divBdr>
        <w:top w:val="none" w:sz="0" w:space="0" w:color="auto"/>
        <w:left w:val="none" w:sz="0" w:space="0" w:color="auto"/>
        <w:bottom w:val="none" w:sz="0" w:space="0" w:color="auto"/>
        <w:right w:val="none" w:sz="0" w:space="0" w:color="auto"/>
      </w:divBdr>
    </w:div>
    <w:div w:id="200096535">
      <w:bodyDiv w:val="1"/>
      <w:marLeft w:val="0"/>
      <w:marRight w:val="0"/>
      <w:marTop w:val="0"/>
      <w:marBottom w:val="0"/>
      <w:divBdr>
        <w:top w:val="none" w:sz="0" w:space="0" w:color="auto"/>
        <w:left w:val="none" w:sz="0" w:space="0" w:color="auto"/>
        <w:bottom w:val="none" w:sz="0" w:space="0" w:color="auto"/>
        <w:right w:val="none" w:sz="0" w:space="0" w:color="auto"/>
      </w:divBdr>
    </w:div>
    <w:div w:id="219168820">
      <w:bodyDiv w:val="1"/>
      <w:marLeft w:val="0"/>
      <w:marRight w:val="0"/>
      <w:marTop w:val="0"/>
      <w:marBottom w:val="0"/>
      <w:divBdr>
        <w:top w:val="none" w:sz="0" w:space="0" w:color="auto"/>
        <w:left w:val="none" w:sz="0" w:space="0" w:color="auto"/>
        <w:bottom w:val="none" w:sz="0" w:space="0" w:color="auto"/>
        <w:right w:val="none" w:sz="0" w:space="0" w:color="auto"/>
      </w:divBdr>
    </w:div>
    <w:div w:id="244919684">
      <w:bodyDiv w:val="1"/>
      <w:marLeft w:val="0"/>
      <w:marRight w:val="0"/>
      <w:marTop w:val="0"/>
      <w:marBottom w:val="0"/>
      <w:divBdr>
        <w:top w:val="none" w:sz="0" w:space="0" w:color="auto"/>
        <w:left w:val="none" w:sz="0" w:space="0" w:color="auto"/>
        <w:bottom w:val="none" w:sz="0" w:space="0" w:color="auto"/>
        <w:right w:val="none" w:sz="0" w:space="0" w:color="auto"/>
      </w:divBdr>
    </w:div>
    <w:div w:id="247421351">
      <w:bodyDiv w:val="1"/>
      <w:marLeft w:val="0"/>
      <w:marRight w:val="0"/>
      <w:marTop w:val="0"/>
      <w:marBottom w:val="0"/>
      <w:divBdr>
        <w:top w:val="none" w:sz="0" w:space="0" w:color="auto"/>
        <w:left w:val="none" w:sz="0" w:space="0" w:color="auto"/>
        <w:bottom w:val="none" w:sz="0" w:space="0" w:color="auto"/>
        <w:right w:val="none" w:sz="0" w:space="0" w:color="auto"/>
      </w:divBdr>
    </w:div>
    <w:div w:id="262037894">
      <w:bodyDiv w:val="1"/>
      <w:marLeft w:val="0"/>
      <w:marRight w:val="0"/>
      <w:marTop w:val="0"/>
      <w:marBottom w:val="0"/>
      <w:divBdr>
        <w:top w:val="none" w:sz="0" w:space="0" w:color="auto"/>
        <w:left w:val="none" w:sz="0" w:space="0" w:color="auto"/>
        <w:bottom w:val="none" w:sz="0" w:space="0" w:color="auto"/>
        <w:right w:val="none" w:sz="0" w:space="0" w:color="auto"/>
      </w:divBdr>
    </w:div>
    <w:div w:id="265499317">
      <w:bodyDiv w:val="1"/>
      <w:marLeft w:val="0"/>
      <w:marRight w:val="0"/>
      <w:marTop w:val="0"/>
      <w:marBottom w:val="0"/>
      <w:divBdr>
        <w:top w:val="none" w:sz="0" w:space="0" w:color="auto"/>
        <w:left w:val="none" w:sz="0" w:space="0" w:color="auto"/>
        <w:bottom w:val="none" w:sz="0" w:space="0" w:color="auto"/>
        <w:right w:val="none" w:sz="0" w:space="0" w:color="auto"/>
      </w:divBdr>
    </w:div>
    <w:div w:id="284703562">
      <w:bodyDiv w:val="1"/>
      <w:marLeft w:val="0"/>
      <w:marRight w:val="0"/>
      <w:marTop w:val="0"/>
      <w:marBottom w:val="0"/>
      <w:divBdr>
        <w:top w:val="none" w:sz="0" w:space="0" w:color="auto"/>
        <w:left w:val="none" w:sz="0" w:space="0" w:color="auto"/>
        <w:bottom w:val="none" w:sz="0" w:space="0" w:color="auto"/>
        <w:right w:val="none" w:sz="0" w:space="0" w:color="auto"/>
      </w:divBdr>
    </w:div>
    <w:div w:id="290407623">
      <w:bodyDiv w:val="1"/>
      <w:marLeft w:val="0"/>
      <w:marRight w:val="0"/>
      <w:marTop w:val="0"/>
      <w:marBottom w:val="0"/>
      <w:divBdr>
        <w:top w:val="none" w:sz="0" w:space="0" w:color="auto"/>
        <w:left w:val="none" w:sz="0" w:space="0" w:color="auto"/>
        <w:bottom w:val="none" w:sz="0" w:space="0" w:color="auto"/>
        <w:right w:val="none" w:sz="0" w:space="0" w:color="auto"/>
      </w:divBdr>
    </w:div>
    <w:div w:id="296568775">
      <w:bodyDiv w:val="1"/>
      <w:marLeft w:val="0"/>
      <w:marRight w:val="0"/>
      <w:marTop w:val="0"/>
      <w:marBottom w:val="0"/>
      <w:divBdr>
        <w:top w:val="none" w:sz="0" w:space="0" w:color="auto"/>
        <w:left w:val="none" w:sz="0" w:space="0" w:color="auto"/>
        <w:bottom w:val="none" w:sz="0" w:space="0" w:color="auto"/>
        <w:right w:val="none" w:sz="0" w:space="0" w:color="auto"/>
      </w:divBdr>
    </w:div>
    <w:div w:id="297344344">
      <w:bodyDiv w:val="1"/>
      <w:marLeft w:val="0"/>
      <w:marRight w:val="0"/>
      <w:marTop w:val="0"/>
      <w:marBottom w:val="0"/>
      <w:divBdr>
        <w:top w:val="none" w:sz="0" w:space="0" w:color="auto"/>
        <w:left w:val="none" w:sz="0" w:space="0" w:color="auto"/>
        <w:bottom w:val="none" w:sz="0" w:space="0" w:color="auto"/>
        <w:right w:val="none" w:sz="0" w:space="0" w:color="auto"/>
      </w:divBdr>
    </w:div>
    <w:div w:id="301155740">
      <w:bodyDiv w:val="1"/>
      <w:marLeft w:val="0"/>
      <w:marRight w:val="0"/>
      <w:marTop w:val="0"/>
      <w:marBottom w:val="0"/>
      <w:divBdr>
        <w:top w:val="none" w:sz="0" w:space="0" w:color="auto"/>
        <w:left w:val="none" w:sz="0" w:space="0" w:color="auto"/>
        <w:bottom w:val="none" w:sz="0" w:space="0" w:color="auto"/>
        <w:right w:val="none" w:sz="0" w:space="0" w:color="auto"/>
      </w:divBdr>
    </w:div>
    <w:div w:id="303314662">
      <w:bodyDiv w:val="1"/>
      <w:marLeft w:val="0"/>
      <w:marRight w:val="0"/>
      <w:marTop w:val="0"/>
      <w:marBottom w:val="0"/>
      <w:divBdr>
        <w:top w:val="none" w:sz="0" w:space="0" w:color="auto"/>
        <w:left w:val="none" w:sz="0" w:space="0" w:color="auto"/>
        <w:bottom w:val="none" w:sz="0" w:space="0" w:color="auto"/>
        <w:right w:val="none" w:sz="0" w:space="0" w:color="auto"/>
      </w:divBdr>
    </w:div>
    <w:div w:id="314845949">
      <w:bodyDiv w:val="1"/>
      <w:marLeft w:val="0"/>
      <w:marRight w:val="0"/>
      <w:marTop w:val="0"/>
      <w:marBottom w:val="0"/>
      <w:divBdr>
        <w:top w:val="none" w:sz="0" w:space="0" w:color="auto"/>
        <w:left w:val="none" w:sz="0" w:space="0" w:color="auto"/>
        <w:bottom w:val="none" w:sz="0" w:space="0" w:color="auto"/>
        <w:right w:val="none" w:sz="0" w:space="0" w:color="auto"/>
      </w:divBdr>
    </w:div>
    <w:div w:id="315300296">
      <w:bodyDiv w:val="1"/>
      <w:marLeft w:val="0"/>
      <w:marRight w:val="0"/>
      <w:marTop w:val="0"/>
      <w:marBottom w:val="0"/>
      <w:divBdr>
        <w:top w:val="none" w:sz="0" w:space="0" w:color="auto"/>
        <w:left w:val="none" w:sz="0" w:space="0" w:color="auto"/>
        <w:bottom w:val="none" w:sz="0" w:space="0" w:color="auto"/>
        <w:right w:val="none" w:sz="0" w:space="0" w:color="auto"/>
      </w:divBdr>
    </w:div>
    <w:div w:id="320157546">
      <w:bodyDiv w:val="1"/>
      <w:marLeft w:val="0"/>
      <w:marRight w:val="0"/>
      <w:marTop w:val="0"/>
      <w:marBottom w:val="0"/>
      <w:divBdr>
        <w:top w:val="none" w:sz="0" w:space="0" w:color="auto"/>
        <w:left w:val="none" w:sz="0" w:space="0" w:color="auto"/>
        <w:bottom w:val="none" w:sz="0" w:space="0" w:color="auto"/>
        <w:right w:val="none" w:sz="0" w:space="0" w:color="auto"/>
      </w:divBdr>
    </w:div>
    <w:div w:id="323970345">
      <w:bodyDiv w:val="1"/>
      <w:marLeft w:val="0"/>
      <w:marRight w:val="0"/>
      <w:marTop w:val="0"/>
      <w:marBottom w:val="0"/>
      <w:divBdr>
        <w:top w:val="none" w:sz="0" w:space="0" w:color="auto"/>
        <w:left w:val="none" w:sz="0" w:space="0" w:color="auto"/>
        <w:bottom w:val="none" w:sz="0" w:space="0" w:color="auto"/>
        <w:right w:val="none" w:sz="0" w:space="0" w:color="auto"/>
      </w:divBdr>
    </w:div>
    <w:div w:id="326133620">
      <w:bodyDiv w:val="1"/>
      <w:marLeft w:val="0"/>
      <w:marRight w:val="0"/>
      <w:marTop w:val="0"/>
      <w:marBottom w:val="0"/>
      <w:divBdr>
        <w:top w:val="none" w:sz="0" w:space="0" w:color="auto"/>
        <w:left w:val="none" w:sz="0" w:space="0" w:color="auto"/>
        <w:bottom w:val="none" w:sz="0" w:space="0" w:color="auto"/>
        <w:right w:val="none" w:sz="0" w:space="0" w:color="auto"/>
      </w:divBdr>
    </w:div>
    <w:div w:id="326640194">
      <w:bodyDiv w:val="1"/>
      <w:marLeft w:val="0"/>
      <w:marRight w:val="0"/>
      <w:marTop w:val="0"/>
      <w:marBottom w:val="0"/>
      <w:divBdr>
        <w:top w:val="none" w:sz="0" w:space="0" w:color="auto"/>
        <w:left w:val="none" w:sz="0" w:space="0" w:color="auto"/>
        <w:bottom w:val="none" w:sz="0" w:space="0" w:color="auto"/>
        <w:right w:val="none" w:sz="0" w:space="0" w:color="auto"/>
      </w:divBdr>
    </w:div>
    <w:div w:id="334528323">
      <w:bodyDiv w:val="1"/>
      <w:marLeft w:val="0"/>
      <w:marRight w:val="0"/>
      <w:marTop w:val="0"/>
      <w:marBottom w:val="0"/>
      <w:divBdr>
        <w:top w:val="none" w:sz="0" w:space="0" w:color="auto"/>
        <w:left w:val="none" w:sz="0" w:space="0" w:color="auto"/>
        <w:bottom w:val="none" w:sz="0" w:space="0" w:color="auto"/>
        <w:right w:val="none" w:sz="0" w:space="0" w:color="auto"/>
      </w:divBdr>
    </w:div>
    <w:div w:id="342709365">
      <w:bodyDiv w:val="1"/>
      <w:marLeft w:val="0"/>
      <w:marRight w:val="0"/>
      <w:marTop w:val="0"/>
      <w:marBottom w:val="0"/>
      <w:divBdr>
        <w:top w:val="none" w:sz="0" w:space="0" w:color="auto"/>
        <w:left w:val="none" w:sz="0" w:space="0" w:color="auto"/>
        <w:bottom w:val="none" w:sz="0" w:space="0" w:color="auto"/>
        <w:right w:val="none" w:sz="0" w:space="0" w:color="auto"/>
      </w:divBdr>
    </w:div>
    <w:div w:id="346055741">
      <w:bodyDiv w:val="1"/>
      <w:marLeft w:val="0"/>
      <w:marRight w:val="0"/>
      <w:marTop w:val="0"/>
      <w:marBottom w:val="0"/>
      <w:divBdr>
        <w:top w:val="none" w:sz="0" w:space="0" w:color="auto"/>
        <w:left w:val="none" w:sz="0" w:space="0" w:color="auto"/>
        <w:bottom w:val="none" w:sz="0" w:space="0" w:color="auto"/>
        <w:right w:val="none" w:sz="0" w:space="0" w:color="auto"/>
      </w:divBdr>
    </w:div>
    <w:div w:id="355467553">
      <w:bodyDiv w:val="1"/>
      <w:marLeft w:val="0"/>
      <w:marRight w:val="0"/>
      <w:marTop w:val="0"/>
      <w:marBottom w:val="0"/>
      <w:divBdr>
        <w:top w:val="none" w:sz="0" w:space="0" w:color="auto"/>
        <w:left w:val="none" w:sz="0" w:space="0" w:color="auto"/>
        <w:bottom w:val="none" w:sz="0" w:space="0" w:color="auto"/>
        <w:right w:val="none" w:sz="0" w:space="0" w:color="auto"/>
      </w:divBdr>
    </w:div>
    <w:div w:id="355815667">
      <w:bodyDiv w:val="1"/>
      <w:marLeft w:val="0"/>
      <w:marRight w:val="0"/>
      <w:marTop w:val="0"/>
      <w:marBottom w:val="0"/>
      <w:divBdr>
        <w:top w:val="none" w:sz="0" w:space="0" w:color="auto"/>
        <w:left w:val="none" w:sz="0" w:space="0" w:color="auto"/>
        <w:bottom w:val="none" w:sz="0" w:space="0" w:color="auto"/>
        <w:right w:val="none" w:sz="0" w:space="0" w:color="auto"/>
      </w:divBdr>
    </w:div>
    <w:div w:id="367532791">
      <w:bodyDiv w:val="1"/>
      <w:marLeft w:val="0"/>
      <w:marRight w:val="0"/>
      <w:marTop w:val="0"/>
      <w:marBottom w:val="0"/>
      <w:divBdr>
        <w:top w:val="none" w:sz="0" w:space="0" w:color="auto"/>
        <w:left w:val="none" w:sz="0" w:space="0" w:color="auto"/>
        <w:bottom w:val="none" w:sz="0" w:space="0" w:color="auto"/>
        <w:right w:val="none" w:sz="0" w:space="0" w:color="auto"/>
      </w:divBdr>
    </w:div>
    <w:div w:id="379867301">
      <w:bodyDiv w:val="1"/>
      <w:marLeft w:val="0"/>
      <w:marRight w:val="0"/>
      <w:marTop w:val="0"/>
      <w:marBottom w:val="0"/>
      <w:divBdr>
        <w:top w:val="none" w:sz="0" w:space="0" w:color="auto"/>
        <w:left w:val="none" w:sz="0" w:space="0" w:color="auto"/>
        <w:bottom w:val="none" w:sz="0" w:space="0" w:color="auto"/>
        <w:right w:val="none" w:sz="0" w:space="0" w:color="auto"/>
      </w:divBdr>
    </w:div>
    <w:div w:id="386494014">
      <w:bodyDiv w:val="1"/>
      <w:marLeft w:val="0"/>
      <w:marRight w:val="0"/>
      <w:marTop w:val="0"/>
      <w:marBottom w:val="0"/>
      <w:divBdr>
        <w:top w:val="none" w:sz="0" w:space="0" w:color="auto"/>
        <w:left w:val="none" w:sz="0" w:space="0" w:color="auto"/>
        <w:bottom w:val="none" w:sz="0" w:space="0" w:color="auto"/>
        <w:right w:val="none" w:sz="0" w:space="0" w:color="auto"/>
      </w:divBdr>
    </w:div>
    <w:div w:id="391122182">
      <w:bodyDiv w:val="1"/>
      <w:marLeft w:val="0"/>
      <w:marRight w:val="0"/>
      <w:marTop w:val="0"/>
      <w:marBottom w:val="0"/>
      <w:divBdr>
        <w:top w:val="none" w:sz="0" w:space="0" w:color="auto"/>
        <w:left w:val="none" w:sz="0" w:space="0" w:color="auto"/>
        <w:bottom w:val="none" w:sz="0" w:space="0" w:color="auto"/>
        <w:right w:val="none" w:sz="0" w:space="0" w:color="auto"/>
      </w:divBdr>
    </w:div>
    <w:div w:id="394283598">
      <w:bodyDiv w:val="1"/>
      <w:marLeft w:val="0"/>
      <w:marRight w:val="0"/>
      <w:marTop w:val="0"/>
      <w:marBottom w:val="0"/>
      <w:divBdr>
        <w:top w:val="none" w:sz="0" w:space="0" w:color="auto"/>
        <w:left w:val="none" w:sz="0" w:space="0" w:color="auto"/>
        <w:bottom w:val="none" w:sz="0" w:space="0" w:color="auto"/>
        <w:right w:val="none" w:sz="0" w:space="0" w:color="auto"/>
      </w:divBdr>
    </w:div>
    <w:div w:id="404769022">
      <w:bodyDiv w:val="1"/>
      <w:marLeft w:val="0"/>
      <w:marRight w:val="0"/>
      <w:marTop w:val="0"/>
      <w:marBottom w:val="0"/>
      <w:divBdr>
        <w:top w:val="none" w:sz="0" w:space="0" w:color="auto"/>
        <w:left w:val="none" w:sz="0" w:space="0" w:color="auto"/>
        <w:bottom w:val="none" w:sz="0" w:space="0" w:color="auto"/>
        <w:right w:val="none" w:sz="0" w:space="0" w:color="auto"/>
      </w:divBdr>
    </w:div>
    <w:div w:id="415786920">
      <w:bodyDiv w:val="1"/>
      <w:marLeft w:val="0"/>
      <w:marRight w:val="0"/>
      <w:marTop w:val="0"/>
      <w:marBottom w:val="0"/>
      <w:divBdr>
        <w:top w:val="none" w:sz="0" w:space="0" w:color="auto"/>
        <w:left w:val="none" w:sz="0" w:space="0" w:color="auto"/>
        <w:bottom w:val="none" w:sz="0" w:space="0" w:color="auto"/>
        <w:right w:val="none" w:sz="0" w:space="0" w:color="auto"/>
      </w:divBdr>
    </w:div>
    <w:div w:id="426317758">
      <w:bodyDiv w:val="1"/>
      <w:marLeft w:val="0"/>
      <w:marRight w:val="0"/>
      <w:marTop w:val="0"/>
      <w:marBottom w:val="0"/>
      <w:divBdr>
        <w:top w:val="none" w:sz="0" w:space="0" w:color="auto"/>
        <w:left w:val="none" w:sz="0" w:space="0" w:color="auto"/>
        <w:bottom w:val="none" w:sz="0" w:space="0" w:color="auto"/>
        <w:right w:val="none" w:sz="0" w:space="0" w:color="auto"/>
      </w:divBdr>
    </w:div>
    <w:div w:id="446433973">
      <w:bodyDiv w:val="1"/>
      <w:marLeft w:val="0"/>
      <w:marRight w:val="0"/>
      <w:marTop w:val="0"/>
      <w:marBottom w:val="0"/>
      <w:divBdr>
        <w:top w:val="none" w:sz="0" w:space="0" w:color="auto"/>
        <w:left w:val="none" w:sz="0" w:space="0" w:color="auto"/>
        <w:bottom w:val="none" w:sz="0" w:space="0" w:color="auto"/>
        <w:right w:val="none" w:sz="0" w:space="0" w:color="auto"/>
      </w:divBdr>
    </w:div>
    <w:div w:id="448553433">
      <w:bodyDiv w:val="1"/>
      <w:marLeft w:val="0"/>
      <w:marRight w:val="0"/>
      <w:marTop w:val="0"/>
      <w:marBottom w:val="0"/>
      <w:divBdr>
        <w:top w:val="none" w:sz="0" w:space="0" w:color="auto"/>
        <w:left w:val="none" w:sz="0" w:space="0" w:color="auto"/>
        <w:bottom w:val="none" w:sz="0" w:space="0" w:color="auto"/>
        <w:right w:val="none" w:sz="0" w:space="0" w:color="auto"/>
      </w:divBdr>
    </w:div>
    <w:div w:id="461655407">
      <w:bodyDiv w:val="1"/>
      <w:marLeft w:val="0"/>
      <w:marRight w:val="0"/>
      <w:marTop w:val="0"/>
      <w:marBottom w:val="0"/>
      <w:divBdr>
        <w:top w:val="none" w:sz="0" w:space="0" w:color="auto"/>
        <w:left w:val="none" w:sz="0" w:space="0" w:color="auto"/>
        <w:bottom w:val="none" w:sz="0" w:space="0" w:color="auto"/>
        <w:right w:val="none" w:sz="0" w:space="0" w:color="auto"/>
      </w:divBdr>
    </w:div>
    <w:div w:id="470252310">
      <w:bodyDiv w:val="1"/>
      <w:marLeft w:val="0"/>
      <w:marRight w:val="0"/>
      <w:marTop w:val="0"/>
      <w:marBottom w:val="0"/>
      <w:divBdr>
        <w:top w:val="none" w:sz="0" w:space="0" w:color="auto"/>
        <w:left w:val="none" w:sz="0" w:space="0" w:color="auto"/>
        <w:bottom w:val="none" w:sz="0" w:space="0" w:color="auto"/>
        <w:right w:val="none" w:sz="0" w:space="0" w:color="auto"/>
      </w:divBdr>
      <w:divsChild>
        <w:div w:id="333724200">
          <w:marLeft w:val="0"/>
          <w:marRight w:val="0"/>
          <w:marTop w:val="0"/>
          <w:marBottom w:val="0"/>
          <w:divBdr>
            <w:top w:val="none" w:sz="0" w:space="0" w:color="auto"/>
            <w:left w:val="none" w:sz="0" w:space="0" w:color="auto"/>
            <w:bottom w:val="none" w:sz="0" w:space="0" w:color="auto"/>
            <w:right w:val="none" w:sz="0" w:space="0" w:color="auto"/>
          </w:divBdr>
          <w:divsChild>
            <w:div w:id="1441996632">
              <w:marLeft w:val="0"/>
              <w:marRight w:val="0"/>
              <w:marTop w:val="0"/>
              <w:marBottom w:val="0"/>
              <w:divBdr>
                <w:top w:val="none" w:sz="0" w:space="0" w:color="auto"/>
                <w:left w:val="none" w:sz="0" w:space="0" w:color="auto"/>
                <w:bottom w:val="none" w:sz="0" w:space="0" w:color="auto"/>
                <w:right w:val="none" w:sz="0" w:space="0" w:color="auto"/>
              </w:divBdr>
              <w:divsChild>
                <w:div w:id="1941525495">
                  <w:marLeft w:val="0"/>
                  <w:marRight w:val="0"/>
                  <w:marTop w:val="0"/>
                  <w:marBottom w:val="0"/>
                  <w:divBdr>
                    <w:top w:val="none" w:sz="0" w:space="0" w:color="auto"/>
                    <w:left w:val="none" w:sz="0" w:space="0" w:color="auto"/>
                    <w:bottom w:val="none" w:sz="0" w:space="0" w:color="auto"/>
                    <w:right w:val="none" w:sz="0" w:space="0" w:color="auto"/>
                  </w:divBdr>
                  <w:divsChild>
                    <w:div w:id="1084691577">
                      <w:marLeft w:val="0"/>
                      <w:marRight w:val="0"/>
                      <w:marTop w:val="0"/>
                      <w:marBottom w:val="0"/>
                      <w:divBdr>
                        <w:top w:val="none" w:sz="0" w:space="0" w:color="auto"/>
                        <w:left w:val="none" w:sz="0" w:space="0" w:color="auto"/>
                        <w:bottom w:val="none" w:sz="0" w:space="0" w:color="auto"/>
                        <w:right w:val="none" w:sz="0" w:space="0" w:color="auto"/>
                      </w:divBdr>
                      <w:divsChild>
                        <w:div w:id="1281188529">
                          <w:marLeft w:val="0"/>
                          <w:marRight w:val="0"/>
                          <w:marTop w:val="0"/>
                          <w:marBottom w:val="0"/>
                          <w:divBdr>
                            <w:top w:val="none" w:sz="0" w:space="0" w:color="auto"/>
                            <w:left w:val="none" w:sz="0" w:space="0" w:color="auto"/>
                            <w:bottom w:val="none" w:sz="0" w:space="0" w:color="auto"/>
                            <w:right w:val="none" w:sz="0" w:space="0" w:color="auto"/>
                          </w:divBdr>
                          <w:divsChild>
                            <w:div w:id="2098280904">
                              <w:marLeft w:val="0"/>
                              <w:marRight w:val="0"/>
                              <w:marTop w:val="0"/>
                              <w:marBottom w:val="0"/>
                              <w:divBdr>
                                <w:top w:val="none" w:sz="0" w:space="0" w:color="auto"/>
                                <w:left w:val="none" w:sz="0" w:space="0" w:color="auto"/>
                                <w:bottom w:val="none" w:sz="0" w:space="0" w:color="auto"/>
                                <w:right w:val="none" w:sz="0" w:space="0" w:color="auto"/>
                              </w:divBdr>
                              <w:divsChild>
                                <w:div w:id="370494933">
                                  <w:marLeft w:val="0"/>
                                  <w:marRight w:val="0"/>
                                  <w:marTop w:val="0"/>
                                  <w:marBottom w:val="0"/>
                                  <w:divBdr>
                                    <w:top w:val="none" w:sz="0" w:space="0" w:color="auto"/>
                                    <w:left w:val="none" w:sz="0" w:space="0" w:color="auto"/>
                                    <w:bottom w:val="none" w:sz="0" w:space="0" w:color="auto"/>
                                    <w:right w:val="none" w:sz="0" w:space="0" w:color="auto"/>
                                  </w:divBdr>
                                  <w:divsChild>
                                    <w:div w:id="777605880">
                                      <w:marLeft w:val="0"/>
                                      <w:marRight w:val="0"/>
                                      <w:marTop w:val="0"/>
                                      <w:marBottom w:val="0"/>
                                      <w:divBdr>
                                        <w:top w:val="none" w:sz="0" w:space="0" w:color="auto"/>
                                        <w:left w:val="none" w:sz="0" w:space="0" w:color="auto"/>
                                        <w:bottom w:val="none" w:sz="0" w:space="0" w:color="auto"/>
                                        <w:right w:val="none" w:sz="0" w:space="0" w:color="auto"/>
                                      </w:divBdr>
                                      <w:divsChild>
                                        <w:div w:id="511648211">
                                          <w:marLeft w:val="0"/>
                                          <w:marRight w:val="0"/>
                                          <w:marTop w:val="0"/>
                                          <w:marBottom w:val="0"/>
                                          <w:divBdr>
                                            <w:top w:val="none" w:sz="0" w:space="0" w:color="auto"/>
                                            <w:left w:val="none" w:sz="0" w:space="0" w:color="auto"/>
                                            <w:bottom w:val="none" w:sz="0" w:space="0" w:color="auto"/>
                                            <w:right w:val="none" w:sz="0" w:space="0" w:color="auto"/>
                                          </w:divBdr>
                                          <w:divsChild>
                                            <w:div w:id="1715764764">
                                              <w:marLeft w:val="0"/>
                                              <w:marRight w:val="0"/>
                                              <w:marTop w:val="0"/>
                                              <w:marBottom w:val="0"/>
                                              <w:divBdr>
                                                <w:top w:val="none" w:sz="0" w:space="0" w:color="auto"/>
                                                <w:left w:val="none" w:sz="0" w:space="0" w:color="auto"/>
                                                <w:bottom w:val="none" w:sz="0" w:space="0" w:color="auto"/>
                                                <w:right w:val="none" w:sz="0" w:space="0" w:color="auto"/>
                                              </w:divBdr>
                                              <w:divsChild>
                                                <w:div w:id="864631203">
                                                  <w:marLeft w:val="0"/>
                                                  <w:marRight w:val="0"/>
                                                  <w:marTop w:val="0"/>
                                                  <w:marBottom w:val="0"/>
                                                  <w:divBdr>
                                                    <w:top w:val="none" w:sz="0" w:space="0" w:color="auto"/>
                                                    <w:left w:val="none" w:sz="0" w:space="0" w:color="auto"/>
                                                    <w:bottom w:val="none" w:sz="0" w:space="0" w:color="auto"/>
                                                    <w:right w:val="none" w:sz="0" w:space="0" w:color="auto"/>
                                                  </w:divBdr>
                                                  <w:divsChild>
                                                    <w:div w:id="1086607153">
                                                      <w:marLeft w:val="0"/>
                                                      <w:marRight w:val="0"/>
                                                      <w:marTop w:val="100"/>
                                                      <w:marBottom w:val="100"/>
                                                      <w:divBdr>
                                                        <w:top w:val="none" w:sz="0" w:space="0" w:color="auto"/>
                                                        <w:left w:val="none" w:sz="0" w:space="0" w:color="auto"/>
                                                        <w:bottom w:val="none" w:sz="0" w:space="0" w:color="auto"/>
                                                        <w:right w:val="none" w:sz="0" w:space="0" w:color="auto"/>
                                                      </w:divBdr>
                                                    </w:div>
                                                  </w:divsChild>
                                                </w:div>
                                                <w:div w:id="1632832198">
                                                  <w:marLeft w:val="0"/>
                                                  <w:marRight w:val="0"/>
                                                  <w:marTop w:val="0"/>
                                                  <w:marBottom w:val="0"/>
                                                  <w:divBdr>
                                                    <w:top w:val="single" w:sz="6" w:space="0" w:color="3C4043"/>
                                                    <w:left w:val="none" w:sz="0" w:space="0" w:color="auto"/>
                                                    <w:bottom w:val="none" w:sz="0" w:space="0" w:color="auto"/>
                                                    <w:right w:val="none" w:sz="0" w:space="0" w:color="auto"/>
                                                  </w:divBdr>
                                                  <w:divsChild>
                                                    <w:div w:id="323555878">
                                                      <w:marLeft w:val="0"/>
                                                      <w:marRight w:val="0"/>
                                                      <w:marTop w:val="0"/>
                                                      <w:marBottom w:val="0"/>
                                                      <w:divBdr>
                                                        <w:top w:val="none" w:sz="0" w:space="0" w:color="auto"/>
                                                        <w:left w:val="none" w:sz="0" w:space="0" w:color="auto"/>
                                                        <w:bottom w:val="none" w:sz="0" w:space="0" w:color="auto"/>
                                                        <w:right w:val="none" w:sz="0" w:space="0" w:color="auto"/>
                                                      </w:divBdr>
                                                      <w:divsChild>
                                                        <w:div w:id="294068824">
                                                          <w:marLeft w:val="0"/>
                                                          <w:marRight w:val="0"/>
                                                          <w:marTop w:val="0"/>
                                                          <w:marBottom w:val="0"/>
                                                          <w:divBdr>
                                                            <w:top w:val="none" w:sz="0" w:space="0" w:color="auto"/>
                                                            <w:left w:val="none" w:sz="0" w:space="0" w:color="auto"/>
                                                            <w:bottom w:val="none" w:sz="0" w:space="0" w:color="auto"/>
                                                            <w:right w:val="none" w:sz="0" w:space="0" w:color="auto"/>
                                                          </w:divBdr>
                                                          <w:divsChild>
                                                            <w:div w:id="149599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68051">
                                                      <w:marLeft w:val="0"/>
                                                      <w:marRight w:val="0"/>
                                                      <w:marTop w:val="0"/>
                                                      <w:marBottom w:val="0"/>
                                                      <w:divBdr>
                                                        <w:top w:val="none" w:sz="0" w:space="0" w:color="auto"/>
                                                        <w:left w:val="none" w:sz="0" w:space="0" w:color="auto"/>
                                                        <w:bottom w:val="none" w:sz="0" w:space="0" w:color="auto"/>
                                                        <w:right w:val="none" w:sz="0" w:space="0" w:color="auto"/>
                                                      </w:divBdr>
                                                      <w:divsChild>
                                                        <w:div w:id="1882354952">
                                                          <w:marLeft w:val="0"/>
                                                          <w:marRight w:val="0"/>
                                                          <w:marTop w:val="0"/>
                                                          <w:marBottom w:val="0"/>
                                                          <w:divBdr>
                                                            <w:top w:val="none" w:sz="0" w:space="0" w:color="auto"/>
                                                            <w:left w:val="none" w:sz="0" w:space="0" w:color="auto"/>
                                                            <w:bottom w:val="none" w:sz="0" w:space="0" w:color="auto"/>
                                                            <w:right w:val="none" w:sz="0" w:space="0" w:color="auto"/>
                                                          </w:divBdr>
                                                          <w:divsChild>
                                                            <w:div w:id="1808281963">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678313318">
                                                      <w:marLeft w:val="0"/>
                                                      <w:marRight w:val="0"/>
                                                      <w:marTop w:val="0"/>
                                                      <w:marBottom w:val="0"/>
                                                      <w:divBdr>
                                                        <w:top w:val="single" w:sz="6" w:space="0" w:color="5F6368"/>
                                                        <w:left w:val="none" w:sz="0" w:space="0" w:color="auto"/>
                                                        <w:bottom w:val="none" w:sz="0" w:space="0" w:color="auto"/>
                                                        <w:right w:val="none" w:sz="0" w:space="0" w:color="auto"/>
                                                      </w:divBdr>
                                                    </w:div>
                                                    <w:div w:id="1783256366">
                                                      <w:marLeft w:val="0"/>
                                                      <w:marRight w:val="0"/>
                                                      <w:marTop w:val="0"/>
                                                      <w:marBottom w:val="0"/>
                                                      <w:divBdr>
                                                        <w:top w:val="none" w:sz="0" w:space="0" w:color="auto"/>
                                                        <w:left w:val="none" w:sz="0" w:space="0" w:color="auto"/>
                                                        <w:bottom w:val="none" w:sz="0" w:space="0" w:color="auto"/>
                                                        <w:right w:val="none" w:sz="0" w:space="0" w:color="auto"/>
                                                      </w:divBdr>
                                                      <w:divsChild>
                                                        <w:div w:id="1865093741">
                                                          <w:marLeft w:val="0"/>
                                                          <w:marRight w:val="0"/>
                                                          <w:marTop w:val="0"/>
                                                          <w:marBottom w:val="0"/>
                                                          <w:divBdr>
                                                            <w:top w:val="none" w:sz="0" w:space="0" w:color="auto"/>
                                                            <w:left w:val="none" w:sz="0" w:space="0" w:color="auto"/>
                                                            <w:bottom w:val="none" w:sz="0" w:space="0" w:color="auto"/>
                                                            <w:right w:val="none" w:sz="0" w:space="0" w:color="auto"/>
                                                          </w:divBdr>
                                                          <w:divsChild>
                                                            <w:div w:id="1580480545">
                                                              <w:marLeft w:val="0"/>
                                                              <w:marRight w:val="0"/>
                                                              <w:marTop w:val="0"/>
                                                              <w:marBottom w:val="0"/>
                                                              <w:divBdr>
                                                                <w:top w:val="none" w:sz="0" w:space="0" w:color="auto"/>
                                                                <w:left w:val="none" w:sz="0" w:space="0" w:color="auto"/>
                                                                <w:bottom w:val="none" w:sz="0" w:space="0" w:color="auto"/>
                                                                <w:right w:val="none" w:sz="0" w:space="0" w:color="auto"/>
                                                              </w:divBdr>
                                                              <w:divsChild>
                                                                <w:div w:id="703873181">
                                                                  <w:marLeft w:val="0"/>
                                                                  <w:marRight w:val="0"/>
                                                                  <w:marTop w:val="0"/>
                                                                  <w:marBottom w:val="0"/>
                                                                  <w:divBdr>
                                                                    <w:top w:val="none" w:sz="0" w:space="0" w:color="auto"/>
                                                                    <w:left w:val="none" w:sz="0" w:space="0" w:color="auto"/>
                                                                    <w:bottom w:val="none" w:sz="0" w:space="0" w:color="auto"/>
                                                                    <w:right w:val="none" w:sz="0" w:space="0" w:color="auto"/>
                                                                  </w:divBdr>
                                                                  <w:divsChild>
                                                                    <w:div w:id="77217387">
                                                                      <w:marLeft w:val="0"/>
                                                                      <w:marRight w:val="0"/>
                                                                      <w:marTop w:val="0"/>
                                                                      <w:marBottom w:val="0"/>
                                                                      <w:divBdr>
                                                                        <w:top w:val="none" w:sz="0" w:space="0" w:color="auto"/>
                                                                        <w:left w:val="none" w:sz="0" w:space="0" w:color="auto"/>
                                                                        <w:bottom w:val="none" w:sz="0" w:space="0" w:color="auto"/>
                                                                        <w:right w:val="none" w:sz="0" w:space="0" w:color="auto"/>
                                                                      </w:divBdr>
                                                                    </w:div>
                                                                    <w:div w:id="653921694">
                                                                      <w:marLeft w:val="0"/>
                                                                      <w:marRight w:val="0"/>
                                                                      <w:marTop w:val="100"/>
                                                                      <w:marBottom w:val="100"/>
                                                                      <w:divBdr>
                                                                        <w:top w:val="none" w:sz="0" w:space="0" w:color="auto"/>
                                                                        <w:left w:val="none" w:sz="0" w:space="0" w:color="auto"/>
                                                                        <w:bottom w:val="none" w:sz="0" w:space="0" w:color="auto"/>
                                                                        <w:right w:val="none" w:sz="0" w:space="0" w:color="auto"/>
                                                                      </w:divBdr>
                                                                      <w:divsChild>
                                                                        <w:div w:id="668290">
                                                                          <w:marLeft w:val="0"/>
                                                                          <w:marRight w:val="120"/>
                                                                          <w:marTop w:val="0"/>
                                                                          <w:marBottom w:val="0"/>
                                                                          <w:divBdr>
                                                                            <w:top w:val="none" w:sz="0" w:space="0" w:color="auto"/>
                                                                            <w:left w:val="none" w:sz="0" w:space="0" w:color="auto"/>
                                                                            <w:bottom w:val="none" w:sz="0" w:space="0" w:color="auto"/>
                                                                            <w:right w:val="none" w:sz="0" w:space="0" w:color="auto"/>
                                                                          </w:divBdr>
                                                                          <w:divsChild>
                                                                            <w:div w:id="1318338605">
                                                                              <w:marLeft w:val="0"/>
                                                                              <w:marRight w:val="0"/>
                                                                              <w:marTop w:val="0"/>
                                                                              <w:marBottom w:val="120"/>
                                                                              <w:divBdr>
                                                                                <w:top w:val="none" w:sz="0" w:space="0" w:color="auto"/>
                                                                                <w:left w:val="none" w:sz="0" w:space="0" w:color="auto"/>
                                                                                <w:bottom w:val="none" w:sz="0" w:space="0" w:color="auto"/>
                                                                                <w:right w:val="none" w:sz="0" w:space="0" w:color="auto"/>
                                                                              </w:divBdr>
                                                                              <w:divsChild>
                                                                                <w:div w:id="876893749">
                                                                                  <w:marLeft w:val="0"/>
                                                                                  <w:marRight w:val="0"/>
                                                                                  <w:marTop w:val="0"/>
                                                                                  <w:marBottom w:val="0"/>
                                                                                  <w:divBdr>
                                                                                    <w:top w:val="none" w:sz="0" w:space="0" w:color="auto"/>
                                                                                    <w:left w:val="none" w:sz="0" w:space="0" w:color="auto"/>
                                                                                    <w:bottom w:val="none" w:sz="0" w:space="0" w:color="auto"/>
                                                                                    <w:right w:val="none" w:sz="0" w:space="0" w:color="auto"/>
                                                                                  </w:divBdr>
                                                                                </w:div>
                                                                                <w:div w:id="1113549006">
                                                                                  <w:marLeft w:val="0"/>
                                                                                  <w:marRight w:val="0"/>
                                                                                  <w:marTop w:val="0"/>
                                                                                  <w:marBottom w:val="0"/>
                                                                                  <w:divBdr>
                                                                                    <w:top w:val="none" w:sz="0" w:space="0" w:color="auto"/>
                                                                                    <w:left w:val="none" w:sz="0" w:space="0" w:color="auto"/>
                                                                                    <w:bottom w:val="none" w:sz="0" w:space="0" w:color="auto"/>
                                                                                    <w:right w:val="none" w:sz="0" w:space="0" w:color="auto"/>
                                                                                  </w:divBdr>
                                                                                </w:div>
                                                                              </w:divsChild>
                                                                            </w:div>
                                                                            <w:div w:id="1553492991">
                                                                              <w:marLeft w:val="0"/>
                                                                              <w:marRight w:val="0"/>
                                                                              <w:marTop w:val="0"/>
                                                                              <w:marBottom w:val="120"/>
                                                                              <w:divBdr>
                                                                                <w:top w:val="none" w:sz="0" w:space="0" w:color="auto"/>
                                                                                <w:left w:val="none" w:sz="0" w:space="0" w:color="auto"/>
                                                                                <w:bottom w:val="none" w:sz="0" w:space="0" w:color="auto"/>
                                                                                <w:right w:val="none" w:sz="0" w:space="0" w:color="auto"/>
                                                                              </w:divBdr>
                                                                              <w:divsChild>
                                                                                <w:div w:id="1231770689">
                                                                                  <w:marLeft w:val="0"/>
                                                                                  <w:marRight w:val="0"/>
                                                                                  <w:marTop w:val="0"/>
                                                                                  <w:marBottom w:val="0"/>
                                                                                  <w:divBdr>
                                                                                    <w:top w:val="none" w:sz="0" w:space="0" w:color="auto"/>
                                                                                    <w:left w:val="none" w:sz="0" w:space="0" w:color="auto"/>
                                                                                    <w:bottom w:val="none" w:sz="0" w:space="0" w:color="auto"/>
                                                                                    <w:right w:val="none" w:sz="0" w:space="0" w:color="auto"/>
                                                                                  </w:divBdr>
                                                                                </w:div>
                                                                                <w:div w:id="1526673343">
                                                                                  <w:marLeft w:val="0"/>
                                                                                  <w:marRight w:val="0"/>
                                                                                  <w:marTop w:val="0"/>
                                                                                  <w:marBottom w:val="0"/>
                                                                                  <w:divBdr>
                                                                                    <w:top w:val="none" w:sz="0" w:space="0" w:color="auto"/>
                                                                                    <w:left w:val="none" w:sz="0" w:space="0" w:color="auto"/>
                                                                                    <w:bottom w:val="none" w:sz="0" w:space="0" w:color="auto"/>
                                                                                    <w:right w:val="none" w:sz="0" w:space="0" w:color="auto"/>
                                                                                  </w:divBdr>
                                                                                </w:div>
                                                                              </w:divsChild>
                                                                            </w:div>
                                                                            <w:div w:id="1906136202">
                                                                              <w:marLeft w:val="0"/>
                                                                              <w:marRight w:val="0"/>
                                                                              <w:marTop w:val="0"/>
                                                                              <w:marBottom w:val="120"/>
                                                                              <w:divBdr>
                                                                                <w:top w:val="none" w:sz="0" w:space="0" w:color="auto"/>
                                                                                <w:left w:val="none" w:sz="0" w:space="0" w:color="auto"/>
                                                                                <w:bottom w:val="none" w:sz="0" w:space="0" w:color="auto"/>
                                                                                <w:right w:val="none" w:sz="0" w:space="0" w:color="auto"/>
                                                                              </w:divBdr>
                                                                              <w:divsChild>
                                                                                <w:div w:id="895316162">
                                                                                  <w:marLeft w:val="0"/>
                                                                                  <w:marRight w:val="0"/>
                                                                                  <w:marTop w:val="0"/>
                                                                                  <w:marBottom w:val="0"/>
                                                                                  <w:divBdr>
                                                                                    <w:top w:val="none" w:sz="0" w:space="0" w:color="auto"/>
                                                                                    <w:left w:val="none" w:sz="0" w:space="0" w:color="auto"/>
                                                                                    <w:bottom w:val="none" w:sz="0" w:space="0" w:color="auto"/>
                                                                                    <w:right w:val="none" w:sz="0" w:space="0" w:color="auto"/>
                                                                                  </w:divBdr>
                                                                                </w:div>
                                                                                <w:div w:id="1345353559">
                                                                                  <w:marLeft w:val="0"/>
                                                                                  <w:marRight w:val="0"/>
                                                                                  <w:marTop w:val="0"/>
                                                                                  <w:marBottom w:val="0"/>
                                                                                  <w:divBdr>
                                                                                    <w:top w:val="none" w:sz="0" w:space="0" w:color="auto"/>
                                                                                    <w:left w:val="none" w:sz="0" w:space="0" w:color="auto"/>
                                                                                    <w:bottom w:val="none" w:sz="0" w:space="0" w:color="auto"/>
                                                                                    <w:right w:val="none" w:sz="0" w:space="0" w:color="auto"/>
                                                                                  </w:divBdr>
                                                                                </w:div>
                                                                              </w:divsChild>
                                                                            </w:div>
                                                                            <w:div w:id="1932200861">
                                                                              <w:marLeft w:val="0"/>
                                                                              <w:marRight w:val="0"/>
                                                                              <w:marTop w:val="0"/>
                                                                              <w:marBottom w:val="120"/>
                                                                              <w:divBdr>
                                                                                <w:top w:val="none" w:sz="0" w:space="0" w:color="auto"/>
                                                                                <w:left w:val="none" w:sz="0" w:space="0" w:color="auto"/>
                                                                                <w:bottom w:val="none" w:sz="0" w:space="0" w:color="auto"/>
                                                                                <w:right w:val="none" w:sz="0" w:space="0" w:color="auto"/>
                                                                              </w:divBdr>
                                                                              <w:divsChild>
                                                                                <w:div w:id="733820036">
                                                                                  <w:marLeft w:val="0"/>
                                                                                  <w:marRight w:val="0"/>
                                                                                  <w:marTop w:val="0"/>
                                                                                  <w:marBottom w:val="0"/>
                                                                                  <w:divBdr>
                                                                                    <w:top w:val="none" w:sz="0" w:space="0" w:color="auto"/>
                                                                                    <w:left w:val="none" w:sz="0" w:space="0" w:color="auto"/>
                                                                                    <w:bottom w:val="none" w:sz="0" w:space="0" w:color="auto"/>
                                                                                    <w:right w:val="none" w:sz="0" w:space="0" w:color="auto"/>
                                                                                  </w:divBdr>
                                                                                </w:div>
                                                                                <w:div w:id="208545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47613">
                                                                          <w:marLeft w:val="0"/>
                                                                          <w:marRight w:val="120"/>
                                                                          <w:marTop w:val="0"/>
                                                                          <w:marBottom w:val="0"/>
                                                                          <w:divBdr>
                                                                            <w:top w:val="none" w:sz="0" w:space="0" w:color="auto"/>
                                                                            <w:left w:val="none" w:sz="0" w:space="0" w:color="auto"/>
                                                                            <w:bottom w:val="none" w:sz="0" w:space="0" w:color="auto"/>
                                                                            <w:right w:val="none" w:sz="0" w:space="0" w:color="auto"/>
                                                                          </w:divBdr>
                                                                          <w:divsChild>
                                                                            <w:div w:id="760296638">
                                                                              <w:marLeft w:val="0"/>
                                                                              <w:marRight w:val="0"/>
                                                                              <w:marTop w:val="0"/>
                                                                              <w:marBottom w:val="120"/>
                                                                              <w:divBdr>
                                                                                <w:top w:val="none" w:sz="0" w:space="0" w:color="auto"/>
                                                                                <w:left w:val="none" w:sz="0" w:space="0" w:color="auto"/>
                                                                                <w:bottom w:val="none" w:sz="0" w:space="0" w:color="auto"/>
                                                                                <w:right w:val="none" w:sz="0" w:space="0" w:color="auto"/>
                                                                              </w:divBdr>
                                                                              <w:divsChild>
                                                                                <w:div w:id="586042120">
                                                                                  <w:marLeft w:val="0"/>
                                                                                  <w:marRight w:val="0"/>
                                                                                  <w:marTop w:val="0"/>
                                                                                  <w:marBottom w:val="0"/>
                                                                                  <w:divBdr>
                                                                                    <w:top w:val="none" w:sz="0" w:space="0" w:color="auto"/>
                                                                                    <w:left w:val="none" w:sz="0" w:space="0" w:color="auto"/>
                                                                                    <w:bottom w:val="none" w:sz="0" w:space="0" w:color="auto"/>
                                                                                    <w:right w:val="none" w:sz="0" w:space="0" w:color="auto"/>
                                                                                  </w:divBdr>
                                                                                </w:div>
                                                                                <w:div w:id="1826048527">
                                                                                  <w:marLeft w:val="0"/>
                                                                                  <w:marRight w:val="0"/>
                                                                                  <w:marTop w:val="0"/>
                                                                                  <w:marBottom w:val="0"/>
                                                                                  <w:divBdr>
                                                                                    <w:top w:val="none" w:sz="0" w:space="0" w:color="auto"/>
                                                                                    <w:left w:val="none" w:sz="0" w:space="0" w:color="auto"/>
                                                                                    <w:bottom w:val="none" w:sz="0" w:space="0" w:color="auto"/>
                                                                                    <w:right w:val="none" w:sz="0" w:space="0" w:color="auto"/>
                                                                                  </w:divBdr>
                                                                                </w:div>
                                                                              </w:divsChild>
                                                                            </w:div>
                                                                            <w:div w:id="880746889">
                                                                              <w:marLeft w:val="0"/>
                                                                              <w:marRight w:val="0"/>
                                                                              <w:marTop w:val="0"/>
                                                                              <w:marBottom w:val="120"/>
                                                                              <w:divBdr>
                                                                                <w:top w:val="none" w:sz="0" w:space="0" w:color="auto"/>
                                                                                <w:left w:val="none" w:sz="0" w:space="0" w:color="auto"/>
                                                                                <w:bottom w:val="none" w:sz="0" w:space="0" w:color="auto"/>
                                                                                <w:right w:val="none" w:sz="0" w:space="0" w:color="auto"/>
                                                                              </w:divBdr>
                                                                              <w:divsChild>
                                                                                <w:div w:id="155731274">
                                                                                  <w:marLeft w:val="0"/>
                                                                                  <w:marRight w:val="0"/>
                                                                                  <w:marTop w:val="0"/>
                                                                                  <w:marBottom w:val="0"/>
                                                                                  <w:divBdr>
                                                                                    <w:top w:val="none" w:sz="0" w:space="0" w:color="auto"/>
                                                                                    <w:left w:val="none" w:sz="0" w:space="0" w:color="auto"/>
                                                                                    <w:bottom w:val="none" w:sz="0" w:space="0" w:color="auto"/>
                                                                                    <w:right w:val="none" w:sz="0" w:space="0" w:color="auto"/>
                                                                                  </w:divBdr>
                                                                                </w:div>
                                                                                <w:div w:id="1521435361">
                                                                                  <w:marLeft w:val="0"/>
                                                                                  <w:marRight w:val="0"/>
                                                                                  <w:marTop w:val="0"/>
                                                                                  <w:marBottom w:val="0"/>
                                                                                  <w:divBdr>
                                                                                    <w:top w:val="none" w:sz="0" w:space="0" w:color="auto"/>
                                                                                    <w:left w:val="none" w:sz="0" w:space="0" w:color="auto"/>
                                                                                    <w:bottom w:val="none" w:sz="0" w:space="0" w:color="auto"/>
                                                                                    <w:right w:val="none" w:sz="0" w:space="0" w:color="auto"/>
                                                                                  </w:divBdr>
                                                                                </w:div>
                                                                              </w:divsChild>
                                                                            </w:div>
                                                                            <w:div w:id="1066339031">
                                                                              <w:marLeft w:val="0"/>
                                                                              <w:marRight w:val="0"/>
                                                                              <w:marTop w:val="0"/>
                                                                              <w:marBottom w:val="120"/>
                                                                              <w:divBdr>
                                                                                <w:top w:val="none" w:sz="0" w:space="0" w:color="auto"/>
                                                                                <w:left w:val="none" w:sz="0" w:space="0" w:color="auto"/>
                                                                                <w:bottom w:val="none" w:sz="0" w:space="0" w:color="auto"/>
                                                                                <w:right w:val="none" w:sz="0" w:space="0" w:color="auto"/>
                                                                              </w:divBdr>
                                                                              <w:divsChild>
                                                                                <w:div w:id="351273493">
                                                                                  <w:marLeft w:val="0"/>
                                                                                  <w:marRight w:val="0"/>
                                                                                  <w:marTop w:val="0"/>
                                                                                  <w:marBottom w:val="0"/>
                                                                                  <w:divBdr>
                                                                                    <w:top w:val="none" w:sz="0" w:space="0" w:color="auto"/>
                                                                                    <w:left w:val="none" w:sz="0" w:space="0" w:color="auto"/>
                                                                                    <w:bottom w:val="none" w:sz="0" w:space="0" w:color="auto"/>
                                                                                    <w:right w:val="none" w:sz="0" w:space="0" w:color="auto"/>
                                                                                  </w:divBdr>
                                                                                </w:div>
                                                                                <w:div w:id="1097213212">
                                                                                  <w:marLeft w:val="0"/>
                                                                                  <w:marRight w:val="0"/>
                                                                                  <w:marTop w:val="0"/>
                                                                                  <w:marBottom w:val="0"/>
                                                                                  <w:divBdr>
                                                                                    <w:top w:val="none" w:sz="0" w:space="0" w:color="auto"/>
                                                                                    <w:left w:val="none" w:sz="0" w:space="0" w:color="auto"/>
                                                                                    <w:bottom w:val="none" w:sz="0" w:space="0" w:color="auto"/>
                                                                                    <w:right w:val="none" w:sz="0" w:space="0" w:color="auto"/>
                                                                                  </w:divBdr>
                                                                                </w:div>
                                                                              </w:divsChild>
                                                                            </w:div>
                                                                            <w:div w:id="1409158118">
                                                                              <w:marLeft w:val="0"/>
                                                                              <w:marRight w:val="0"/>
                                                                              <w:marTop w:val="0"/>
                                                                              <w:marBottom w:val="120"/>
                                                                              <w:divBdr>
                                                                                <w:top w:val="none" w:sz="0" w:space="0" w:color="auto"/>
                                                                                <w:left w:val="none" w:sz="0" w:space="0" w:color="auto"/>
                                                                                <w:bottom w:val="none" w:sz="0" w:space="0" w:color="auto"/>
                                                                                <w:right w:val="none" w:sz="0" w:space="0" w:color="auto"/>
                                                                              </w:divBdr>
                                                                              <w:divsChild>
                                                                                <w:div w:id="2067025617">
                                                                                  <w:marLeft w:val="0"/>
                                                                                  <w:marRight w:val="0"/>
                                                                                  <w:marTop w:val="0"/>
                                                                                  <w:marBottom w:val="0"/>
                                                                                  <w:divBdr>
                                                                                    <w:top w:val="none" w:sz="0" w:space="0" w:color="auto"/>
                                                                                    <w:left w:val="none" w:sz="0" w:space="0" w:color="auto"/>
                                                                                    <w:bottom w:val="none" w:sz="0" w:space="0" w:color="auto"/>
                                                                                    <w:right w:val="none" w:sz="0" w:space="0" w:color="auto"/>
                                                                                  </w:divBdr>
                                                                                </w:div>
                                                                                <w:div w:id="21175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034476">
                                                                          <w:marLeft w:val="0"/>
                                                                          <w:marRight w:val="120"/>
                                                                          <w:marTop w:val="0"/>
                                                                          <w:marBottom w:val="0"/>
                                                                          <w:divBdr>
                                                                            <w:top w:val="none" w:sz="0" w:space="0" w:color="auto"/>
                                                                            <w:left w:val="none" w:sz="0" w:space="0" w:color="auto"/>
                                                                            <w:bottom w:val="none" w:sz="0" w:space="0" w:color="auto"/>
                                                                            <w:right w:val="none" w:sz="0" w:space="0" w:color="auto"/>
                                                                          </w:divBdr>
                                                                          <w:divsChild>
                                                                            <w:div w:id="1178076938">
                                                                              <w:marLeft w:val="0"/>
                                                                              <w:marRight w:val="0"/>
                                                                              <w:marTop w:val="0"/>
                                                                              <w:marBottom w:val="120"/>
                                                                              <w:divBdr>
                                                                                <w:top w:val="none" w:sz="0" w:space="0" w:color="auto"/>
                                                                                <w:left w:val="none" w:sz="0" w:space="0" w:color="auto"/>
                                                                                <w:bottom w:val="none" w:sz="0" w:space="0" w:color="auto"/>
                                                                                <w:right w:val="none" w:sz="0" w:space="0" w:color="auto"/>
                                                                              </w:divBdr>
                                                                              <w:divsChild>
                                                                                <w:div w:id="659501064">
                                                                                  <w:marLeft w:val="0"/>
                                                                                  <w:marRight w:val="0"/>
                                                                                  <w:marTop w:val="0"/>
                                                                                  <w:marBottom w:val="0"/>
                                                                                  <w:divBdr>
                                                                                    <w:top w:val="none" w:sz="0" w:space="0" w:color="auto"/>
                                                                                    <w:left w:val="none" w:sz="0" w:space="0" w:color="auto"/>
                                                                                    <w:bottom w:val="none" w:sz="0" w:space="0" w:color="auto"/>
                                                                                    <w:right w:val="none" w:sz="0" w:space="0" w:color="auto"/>
                                                                                  </w:divBdr>
                                                                                </w:div>
                                                                                <w:div w:id="908536086">
                                                                                  <w:marLeft w:val="0"/>
                                                                                  <w:marRight w:val="0"/>
                                                                                  <w:marTop w:val="0"/>
                                                                                  <w:marBottom w:val="0"/>
                                                                                  <w:divBdr>
                                                                                    <w:top w:val="none" w:sz="0" w:space="0" w:color="auto"/>
                                                                                    <w:left w:val="none" w:sz="0" w:space="0" w:color="auto"/>
                                                                                    <w:bottom w:val="none" w:sz="0" w:space="0" w:color="auto"/>
                                                                                    <w:right w:val="none" w:sz="0" w:space="0" w:color="auto"/>
                                                                                  </w:divBdr>
                                                                                </w:div>
                                                                              </w:divsChild>
                                                                            </w:div>
                                                                            <w:div w:id="1499927282">
                                                                              <w:marLeft w:val="0"/>
                                                                              <w:marRight w:val="0"/>
                                                                              <w:marTop w:val="0"/>
                                                                              <w:marBottom w:val="120"/>
                                                                              <w:divBdr>
                                                                                <w:top w:val="none" w:sz="0" w:space="0" w:color="auto"/>
                                                                                <w:left w:val="none" w:sz="0" w:space="0" w:color="auto"/>
                                                                                <w:bottom w:val="none" w:sz="0" w:space="0" w:color="auto"/>
                                                                                <w:right w:val="none" w:sz="0" w:space="0" w:color="auto"/>
                                                                              </w:divBdr>
                                                                              <w:divsChild>
                                                                                <w:div w:id="418673430">
                                                                                  <w:marLeft w:val="0"/>
                                                                                  <w:marRight w:val="0"/>
                                                                                  <w:marTop w:val="0"/>
                                                                                  <w:marBottom w:val="0"/>
                                                                                  <w:divBdr>
                                                                                    <w:top w:val="none" w:sz="0" w:space="0" w:color="auto"/>
                                                                                    <w:left w:val="none" w:sz="0" w:space="0" w:color="auto"/>
                                                                                    <w:bottom w:val="none" w:sz="0" w:space="0" w:color="auto"/>
                                                                                    <w:right w:val="none" w:sz="0" w:space="0" w:color="auto"/>
                                                                                  </w:divBdr>
                                                                                </w:div>
                                                                                <w:div w:id="1848058631">
                                                                                  <w:marLeft w:val="0"/>
                                                                                  <w:marRight w:val="0"/>
                                                                                  <w:marTop w:val="0"/>
                                                                                  <w:marBottom w:val="0"/>
                                                                                  <w:divBdr>
                                                                                    <w:top w:val="none" w:sz="0" w:space="0" w:color="auto"/>
                                                                                    <w:left w:val="none" w:sz="0" w:space="0" w:color="auto"/>
                                                                                    <w:bottom w:val="none" w:sz="0" w:space="0" w:color="auto"/>
                                                                                    <w:right w:val="none" w:sz="0" w:space="0" w:color="auto"/>
                                                                                  </w:divBdr>
                                                                                </w:div>
                                                                              </w:divsChild>
                                                                            </w:div>
                                                                            <w:div w:id="1941451375">
                                                                              <w:marLeft w:val="0"/>
                                                                              <w:marRight w:val="0"/>
                                                                              <w:marTop w:val="0"/>
                                                                              <w:marBottom w:val="120"/>
                                                                              <w:divBdr>
                                                                                <w:top w:val="none" w:sz="0" w:space="0" w:color="auto"/>
                                                                                <w:left w:val="none" w:sz="0" w:space="0" w:color="auto"/>
                                                                                <w:bottom w:val="none" w:sz="0" w:space="0" w:color="auto"/>
                                                                                <w:right w:val="none" w:sz="0" w:space="0" w:color="auto"/>
                                                                              </w:divBdr>
                                                                              <w:divsChild>
                                                                                <w:div w:id="731739084">
                                                                                  <w:marLeft w:val="0"/>
                                                                                  <w:marRight w:val="0"/>
                                                                                  <w:marTop w:val="0"/>
                                                                                  <w:marBottom w:val="0"/>
                                                                                  <w:divBdr>
                                                                                    <w:top w:val="none" w:sz="0" w:space="0" w:color="auto"/>
                                                                                    <w:left w:val="none" w:sz="0" w:space="0" w:color="auto"/>
                                                                                    <w:bottom w:val="none" w:sz="0" w:space="0" w:color="auto"/>
                                                                                    <w:right w:val="none" w:sz="0" w:space="0" w:color="auto"/>
                                                                                  </w:divBdr>
                                                                                </w:div>
                                                                                <w:div w:id="1237860489">
                                                                                  <w:marLeft w:val="0"/>
                                                                                  <w:marRight w:val="0"/>
                                                                                  <w:marTop w:val="0"/>
                                                                                  <w:marBottom w:val="0"/>
                                                                                  <w:divBdr>
                                                                                    <w:top w:val="none" w:sz="0" w:space="0" w:color="auto"/>
                                                                                    <w:left w:val="none" w:sz="0" w:space="0" w:color="auto"/>
                                                                                    <w:bottom w:val="none" w:sz="0" w:space="0" w:color="auto"/>
                                                                                    <w:right w:val="none" w:sz="0" w:space="0" w:color="auto"/>
                                                                                  </w:divBdr>
                                                                                </w:div>
                                                                              </w:divsChild>
                                                                            </w:div>
                                                                            <w:div w:id="1971784539">
                                                                              <w:marLeft w:val="0"/>
                                                                              <w:marRight w:val="0"/>
                                                                              <w:marTop w:val="0"/>
                                                                              <w:marBottom w:val="120"/>
                                                                              <w:divBdr>
                                                                                <w:top w:val="none" w:sz="0" w:space="0" w:color="auto"/>
                                                                                <w:left w:val="none" w:sz="0" w:space="0" w:color="auto"/>
                                                                                <w:bottom w:val="none" w:sz="0" w:space="0" w:color="auto"/>
                                                                                <w:right w:val="none" w:sz="0" w:space="0" w:color="auto"/>
                                                                              </w:divBdr>
                                                                              <w:divsChild>
                                                                                <w:div w:id="294675319">
                                                                                  <w:marLeft w:val="0"/>
                                                                                  <w:marRight w:val="0"/>
                                                                                  <w:marTop w:val="0"/>
                                                                                  <w:marBottom w:val="0"/>
                                                                                  <w:divBdr>
                                                                                    <w:top w:val="none" w:sz="0" w:space="0" w:color="auto"/>
                                                                                    <w:left w:val="none" w:sz="0" w:space="0" w:color="auto"/>
                                                                                    <w:bottom w:val="none" w:sz="0" w:space="0" w:color="auto"/>
                                                                                    <w:right w:val="none" w:sz="0" w:space="0" w:color="auto"/>
                                                                                  </w:divBdr>
                                                                                </w:div>
                                                                                <w:div w:id="16142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0904867">
      <w:bodyDiv w:val="1"/>
      <w:marLeft w:val="0"/>
      <w:marRight w:val="0"/>
      <w:marTop w:val="0"/>
      <w:marBottom w:val="0"/>
      <w:divBdr>
        <w:top w:val="none" w:sz="0" w:space="0" w:color="auto"/>
        <w:left w:val="none" w:sz="0" w:space="0" w:color="auto"/>
        <w:bottom w:val="none" w:sz="0" w:space="0" w:color="auto"/>
        <w:right w:val="none" w:sz="0" w:space="0" w:color="auto"/>
      </w:divBdr>
    </w:div>
    <w:div w:id="488984413">
      <w:bodyDiv w:val="1"/>
      <w:marLeft w:val="0"/>
      <w:marRight w:val="0"/>
      <w:marTop w:val="0"/>
      <w:marBottom w:val="0"/>
      <w:divBdr>
        <w:top w:val="none" w:sz="0" w:space="0" w:color="auto"/>
        <w:left w:val="none" w:sz="0" w:space="0" w:color="auto"/>
        <w:bottom w:val="none" w:sz="0" w:space="0" w:color="auto"/>
        <w:right w:val="none" w:sz="0" w:space="0" w:color="auto"/>
      </w:divBdr>
    </w:div>
    <w:div w:id="502016741">
      <w:bodyDiv w:val="1"/>
      <w:marLeft w:val="0"/>
      <w:marRight w:val="0"/>
      <w:marTop w:val="0"/>
      <w:marBottom w:val="0"/>
      <w:divBdr>
        <w:top w:val="none" w:sz="0" w:space="0" w:color="auto"/>
        <w:left w:val="none" w:sz="0" w:space="0" w:color="auto"/>
        <w:bottom w:val="none" w:sz="0" w:space="0" w:color="auto"/>
        <w:right w:val="none" w:sz="0" w:space="0" w:color="auto"/>
      </w:divBdr>
    </w:div>
    <w:div w:id="516114014">
      <w:bodyDiv w:val="1"/>
      <w:marLeft w:val="0"/>
      <w:marRight w:val="0"/>
      <w:marTop w:val="0"/>
      <w:marBottom w:val="0"/>
      <w:divBdr>
        <w:top w:val="none" w:sz="0" w:space="0" w:color="auto"/>
        <w:left w:val="none" w:sz="0" w:space="0" w:color="auto"/>
        <w:bottom w:val="none" w:sz="0" w:space="0" w:color="auto"/>
        <w:right w:val="none" w:sz="0" w:space="0" w:color="auto"/>
      </w:divBdr>
    </w:div>
    <w:div w:id="516887362">
      <w:bodyDiv w:val="1"/>
      <w:marLeft w:val="0"/>
      <w:marRight w:val="0"/>
      <w:marTop w:val="0"/>
      <w:marBottom w:val="0"/>
      <w:divBdr>
        <w:top w:val="none" w:sz="0" w:space="0" w:color="auto"/>
        <w:left w:val="none" w:sz="0" w:space="0" w:color="auto"/>
        <w:bottom w:val="none" w:sz="0" w:space="0" w:color="auto"/>
        <w:right w:val="none" w:sz="0" w:space="0" w:color="auto"/>
      </w:divBdr>
    </w:div>
    <w:div w:id="517962978">
      <w:bodyDiv w:val="1"/>
      <w:marLeft w:val="0"/>
      <w:marRight w:val="0"/>
      <w:marTop w:val="0"/>
      <w:marBottom w:val="0"/>
      <w:divBdr>
        <w:top w:val="none" w:sz="0" w:space="0" w:color="auto"/>
        <w:left w:val="none" w:sz="0" w:space="0" w:color="auto"/>
        <w:bottom w:val="none" w:sz="0" w:space="0" w:color="auto"/>
        <w:right w:val="none" w:sz="0" w:space="0" w:color="auto"/>
      </w:divBdr>
    </w:div>
    <w:div w:id="519781460">
      <w:bodyDiv w:val="1"/>
      <w:marLeft w:val="0"/>
      <w:marRight w:val="0"/>
      <w:marTop w:val="0"/>
      <w:marBottom w:val="0"/>
      <w:divBdr>
        <w:top w:val="none" w:sz="0" w:space="0" w:color="auto"/>
        <w:left w:val="none" w:sz="0" w:space="0" w:color="auto"/>
        <w:bottom w:val="none" w:sz="0" w:space="0" w:color="auto"/>
        <w:right w:val="none" w:sz="0" w:space="0" w:color="auto"/>
      </w:divBdr>
    </w:div>
    <w:div w:id="536166065">
      <w:bodyDiv w:val="1"/>
      <w:marLeft w:val="0"/>
      <w:marRight w:val="0"/>
      <w:marTop w:val="0"/>
      <w:marBottom w:val="0"/>
      <w:divBdr>
        <w:top w:val="none" w:sz="0" w:space="0" w:color="auto"/>
        <w:left w:val="none" w:sz="0" w:space="0" w:color="auto"/>
        <w:bottom w:val="none" w:sz="0" w:space="0" w:color="auto"/>
        <w:right w:val="none" w:sz="0" w:space="0" w:color="auto"/>
      </w:divBdr>
    </w:div>
    <w:div w:id="559442422">
      <w:bodyDiv w:val="1"/>
      <w:marLeft w:val="0"/>
      <w:marRight w:val="0"/>
      <w:marTop w:val="0"/>
      <w:marBottom w:val="0"/>
      <w:divBdr>
        <w:top w:val="none" w:sz="0" w:space="0" w:color="auto"/>
        <w:left w:val="none" w:sz="0" w:space="0" w:color="auto"/>
        <w:bottom w:val="none" w:sz="0" w:space="0" w:color="auto"/>
        <w:right w:val="none" w:sz="0" w:space="0" w:color="auto"/>
      </w:divBdr>
    </w:div>
    <w:div w:id="567231680">
      <w:bodyDiv w:val="1"/>
      <w:marLeft w:val="0"/>
      <w:marRight w:val="0"/>
      <w:marTop w:val="0"/>
      <w:marBottom w:val="0"/>
      <w:divBdr>
        <w:top w:val="none" w:sz="0" w:space="0" w:color="auto"/>
        <w:left w:val="none" w:sz="0" w:space="0" w:color="auto"/>
        <w:bottom w:val="none" w:sz="0" w:space="0" w:color="auto"/>
        <w:right w:val="none" w:sz="0" w:space="0" w:color="auto"/>
      </w:divBdr>
    </w:div>
    <w:div w:id="570428964">
      <w:bodyDiv w:val="1"/>
      <w:marLeft w:val="0"/>
      <w:marRight w:val="0"/>
      <w:marTop w:val="0"/>
      <w:marBottom w:val="0"/>
      <w:divBdr>
        <w:top w:val="none" w:sz="0" w:space="0" w:color="auto"/>
        <w:left w:val="none" w:sz="0" w:space="0" w:color="auto"/>
        <w:bottom w:val="none" w:sz="0" w:space="0" w:color="auto"/>
        <w:right w:val="none" w:sz="0" w:space="0" w:color="auto"/>
      </w:divBdr>
    </w:div>
    <w:div w:id="572811166">
      <w:bodyDiv w:val="1"/>
      <w:marLeft w:val="0"/>
      <w:marRight w:val="0"/>
      <w:marTop w:val="0"/>
      <w:marBottom w:val="0"/>
      <w:divBdr>
        <w:top w:val="none" w:sz="0" w:space="0" w:color="auto"/>
        <w:left w:val="none" w:sz="0" w:space="0" w:color="auto"/>
        <w:bottom w:val="none" w:sz="0" w:space="0" w:color="auto"/>
        <w:right w:val="none" w:sz="0" w:space="0" w:color="auto"/>
      </w:divBdr>
    </w:div>
    <w:div w:id="583880458">
      <w:bodyDiv w:val="1"/>
      <w:marLeft w:val="0"/>
      <w:marRight w:val="0"/>
      <w:marTop w:val="0"/>
      <w:marBottom w:val="0"/>
      <w:divBdr>
        <w:top w:val="none" w:sz="0" w:space="0" w:color="auto"/>
        <w:left w:val="none" w:sz="0" w:space="0" w:color="auto"/>
        <w:bottom w:val="none" w:sz="0" w:space="0" w:color="auto"/>
        <w:right w:val="none" w:sz="0" w:space="0" w:color="auto"/>
      </w:divBdr>
    </w:div>
    <w:div w:id="601567657">
      <w:bodyDiv w:val="1"/>
      <w:marLeft w:val="0"/>
      <w:marRight w:val="0"/>
      <w:marTop w:val="0"/>
      <w:marBottom w:val="0"/>
      <w:divBdr>
        <w:top w:val="none" w:sz="0" w:space="0" w:color="auto"/>
        <w:left w:val="none" w:sz="0" w:space="0" w:color="auto"/>
        <w:bottom w:val="none" w:sz="0" w:space="0" w:color="auto"/>
        <w:right w:val="none" w:sz="0" w:space="0" w:color="auto"/>
      </w:divBdr>
    </w:div>
    <w:div w:id="608589974">
      <w:bodyDiv w:val="1"/>
      <w:marLeft w:val="0"/>
      <w:marRight w:val="0"/>
      <w:marTop w:val="0"/>
      <w:marBottom w:val="0"/>
      <w:divBdr>
        <w:top w:val="none" w:sz="0" w:space="0" w:color="auto"/>
        <w:left w:val="none" w:sz="0" w:space="0" w:color="auto"/>
        <w:bottom w:val="none" w:sz="0" w:space="0" w:color="auto"/>
        <w:right w:val="none" w:sz="0" w:space="0" w:color="auto"/>
      </w:divBdr>
    </w:div>
    <w:div w:id="615212989">
      <w:bodyDiv w:val="1"/>
      <w:marLeft w:val="0"/>
      <w:marRight w:val="0"/>
      <w:marTop w:val="0"/>
      <w:marBottom w:val="0"/>
      <w:divBdr>
        <w:top w:val="none" w:sz="0" w:space="0" w:color="auto"/>
        <w:left w:val="none" w:sz="0" w:space="0" w:color="auto"/>
        <w:bottom w:val="none" w:sz="0" w:space="0" w:color="auto"/>
        <w:right w:val="none" w:sz="0" w:space="0" w:color="auto"/>
      </w:divBdr>
    </w:div>
    <w:div w:id="628701558">
      <w:bodyDiv w:val="1"/>
      <w:marLeft w:val="0"/>
      <w:marRight w:val="0"/>
      <w:marTop w:val="0"/>
      <w:marBottom w:val="0"/>
      <w:divBdr>
        <w:top w:val="none" w:sz="0" w:space="0" w:color="auto"/>
        <w:left w:val="none" w:sz="0" w:space="0" w:color="auto"/>
        <w:bottom w:val="none" w:sz="0" w:space="0" w:color="auto"/>
        <w:right w:val="none" w:sz="0" w:space="0" w:color="auto"/>
      </w:divBdr>
    </w:div>
    <w:div w:id="651955082">
      <w:bodyDiv w:val="1"/>
      <w:marLeft w:val="0"/>
      <w:marRight w:val="0"/>
      <w:marTop w:val="0"/>
      <w:marBottom w:val="0"/>
      <w:divBdr>
        <w:top w:val="none" w:sz="0" w:space="0" w:color="auto"/>
        <w:left w:val="none" w:sz="0" w:space="0" w:color="auto"/>
        <w:bottom w:val="none" w:sz="0" w:space="0" w:color="auto"/>
        <w:right w:val="none" w:sz="0" w:space="0" w:color="auto"/>
      </w:divBdr>
    </w:div>
    <w:div w:id="662928143">
      <w:bodyDiv w:val="1"/>
      <w:marLeft w:val="0"/>
      <w:marRight w:val="0"/>
      <w:marTop w:val="0"/>
      <w:marBottom w:val="0"/>
      <w:divBdr>
        <w:top w:val="none" w:sz="0" w:space="0" w:color="auto"/>
        <w:left w:val="none" w:sz="0" w:space="0" w:color="auto"/>
        <w:bottom w:val="none" w:sz="0" w:space="0" w:color="auto"/>
        <w:right w:val="none" w:sz="0" w:space="0" w:color="auto"/>
      </w:divBdr>
    </w:div>
    <w:div w:id="667368521">
      <w:bodyDiv w:val="1"/>
      <w:marLeft w:val="0"/>
      <w:marRight w:val="0"/>
      <w:marTop w:val="0"/>
      <w:marBottom w:val="0"/>
      <w:divBdr>
        <w:top w:val="none" w:sz="0" w:space="0" w:color="auto"/>
        <w:left w:val="none" w:sz="0" w:space="0" w:color="auto"/>
        <w:bottom w:val="none" w:sz="0" w:space="0" w:color="auto"/>
        <w:right w:val="none" w:sz="0" w:space="0" w:color="auto"/>
      </w:divBdr>
    </w:div>
    <w:div w:id="668292670">
      <w:bodyDiv w:val="1"/>
      <w:marLeft w:val="0"/>
      <w:marRight w:val="0"/>
      <w:marTop w:val="0"/>
      <w:marBottom w:val="0"/>
      <w:divBdr>
        <w:top w:val="none" w:sz="0" w:space="0" w:color="auto"/>
        <w:left w:val="none" w:sz="0" w:space="0" w:color="auto"/>
        <w:bottom w:val="none" w:sz="0" w:space="0" w:color="auto"/>
        <w:right w:val="none" w:sz="0" w:space="0" w:color="auto"/>
      </w:divBdr>
    </w:div>
    <w:div w:id="676005905">
      <w:bodyDiv w:val="1"/>
      <w:marLeft w:val="0"/>
      <w:marRight w:val="0"/>
      <w:marTop w:val="0"/>
      <w:marBottom w:val="0"/>
      <w:divBdr>
        <w:top w:val="none" w:sz="0" w:space="0" w:color="auto"/>
        <w:left w:val="none" w:sz="0" w:space="0" w:color="auto"/>
        <w:bottom w:val="none" w:sz="0" w:space="0" w:color="auto"/>
        <w:right w:val="none" w:sz="0" w:space="0" w:color="auto"/>
      </w:divBdr>
    </w:div>
    <w:div w:id="681123832">
      <w:bodyDiv w:val="1"/>
      <w:marLeft w:val="0"/>
      <w:marRight w:val="0"/>
      <w:marTop w:val="0"/>
      <w:marBottom w:val="0"/>
      <w:divBdr>
        <w:top w:val="none" w:sz="0" w:space="0" w:color="auto"/>
        <w:left w:val="none" w:sz="0" w:space="0" w:color="auto"/>
        <w:bottom w:val="none" w:sz="0" w:space="0" w:color="auto"/>
        <w:right w:val="none" w:sz="0" w:space="0" w:color="auto"/>
      </w:divBdr>
    </w:div>
    <w:div w:id="688799774">
      <w:bodyDiv w:val="1"/>
      <w:marLeft w:val="0"/>
      <w:marRight w:val="0"/>
      <w:marTop w:val="0"/>
      <w:marBottom w:val="0"/>
      <w:divBdr>
        <w:top w:val="none" w:sz="0" w:space="0" w:color="auto"/>
        <w:left w:val="none" w:sz="0" w:space="0" w:color="auto"/>
        <w:bottom w:val="none" w:sz="0" w:space="0" w:color="auto"/>
        <w:right w:val="none" w:sz="0" w:space="0" w:color="auto"/>
      </w:divBdr>
    </w:div>
    <w:div w:id="701441746">
      <w:bodyDiv w:val="1"/>
      <w:marLeft w:val="0"/>
      <w:marRight w:val="0"/>
      <w:marTop w:val="0"/>
      <w:marBottom w:val="0"/>
      <w:divBdr>
        <w:top w:val="none" w:sz="0" w:space="0" w:color="auto"/>
        <w:left w:val="none" w:sz="0" w:space="0" w:color="auto"/>
        <w:bottom w:val="none" w:sz="0" w:space="0" w:color="auto"/>
        <w:right w:val="none" w:sz="0" w:space="0" w:color="auto"/>
      </w:divBdr>
    </w:div>
    <w:div w:id="701709494">
      <w:bodyDiv w:val="1"/>
      <w:marLeft w:val="0"/>
      <w:marRight w:val="0"/>
      <w:marTop w:val="0"/>
      <w:marBottom w:val="0"/>
      <w:divBdr>
        <w:top w:val="none" w:sz="0" w:space="0" w:color="auto"/>
        <w:left w:val="none" w:sz="0" w:space="0" w:color="auto"/>
        <w:bottom w:val="none" w:sz="0" w:space="0" w:color="auto"/>
        <w:right w:val="none" w:sz="0" w:space="0" w:color="auto"/>
      </w:divBdr>
    </w:div>
    <w:div w:id="723986894">
      <w:bodyDiv w:val="1"/>
      <w:marLeft w:val="0"/>
      <w:marRight w:val="0"/>
      <w:marTop w:val="0"/>
      <w:marBottom w:val="0"/>
      <w:divBdr>
        <w:top w:val="none" w:sz="0" w:space="0" w:color="auto"/>
        <w:left w:val="none" w:sz="0" w:space="0" w:color="auto"/>
        <w:bottom w:val="none" w:sz="0" w:space="0" w:color="auto"/>
        <w:right w:val="none" w:sz="0" w:space="0" w:color="auto"/>
      </w:divBdr>
    </w:div>
    <w:div w:id="726493164">
      <w:bodyDiv w:val="1"/>
      <w:marLeft w:val="0"/>
      <w:marRight w:val="0"/>
      <w:marTop w:val="0"/>
      <w:marBottom w:val="0"/>
      <w:divBdr>
        <w:top w:val="none" w:sz="0" w:space="0" w:color="auto"/>
        <w:left w:val="none" w:sz="0" w:space="0" w:color="auto"/>
        <w:bottom w:val="none" w:sz="0" w:space="0" w:color="auto"/>
        <w:right w:val="none" w:sz="0" w:space="0" w:color="auto"/>
      </w:divBdr>
    </w:div>
    <w:div w:id="729305207">
      <w:bodyDiv w:val="1"/>
      <w:marLeft w:val="0"/>
      <w:marRight w:val="0"/>
      <w:marTop w:val="0"/>
      <w:marBottom w:val="0"/>
      <w:divBdr>
        <w:top w:val="none" w:sz="0" w:space="0" w:color="auto"/>
        <w:left w:val="none" w:sz="0" w:space="0" w:color="auto"/>
        <w:bottom w:val="none" w:sz="0" w:space="0" w:color="auto"/>
        <w:right w:val="none" w:sz="0" w:space="0" w:color="auto"/>
      </w:divBdr>
    </w:div>
    <w:div w:id="731848580">
      <w:bodyDiv w:val="1"/>
      <w:marLeft w:val="0"/>
      <w:marRight w:val="0"/>
      <w:marTop w:val="0"/>
      <w:marBottom w:val="0"/>
      <w:divBdr>
        <w:top w:val="none" w:sz="0" w:space="0" w:color="auto"/>
        <w:left w:val="none" w:sz="0" w:space="0" w:color="auto"/>
        <w:bottom w:val="none" w:sz="0" w:space="0" w:color="auto"/>
        <w:right w:val="none" w:sz="0" w:space="0" w:color="auto"/>
      </w:divBdr>
    </w:div>
    <w:div w:id="732779141">
      <w:bodyDiv w:val="1"/>
      <w:marLeft w:val="0"/>
      <w:marRight w:val="0"/>
      <w:marTop w:val="0"/>
      <w:marBottom w:val="0"/>
      <w:divBdr>
        <w:top w:val="none" w:sz="0" w:space="0" w:color="auto"/>
        <w:left w:val="none" w:sz="0" w:space="0" w:color="auto"/>
        <w:bottom w:val="none" w:sz="0" w:space="0" w:color="auto"/>
        <w:right w:val="none" w:sz="0" w:space="0" w:color="auto"/>
      </w:divBdr>
    </w:div>
    <w:div w:id="734398892">
      <w:bodyDiv w:val="1"/>
      <w:marLeft w:val="0"/>
      <w:marRight w:val="0"/>
      <w:marTop w:val="0"/>
      <w:marBottom w:val="0"/>
      <w:divBdr>
        <w:top w:val="none" w:sz="0" w:space="0" w:color="auto"/>
        <w:left w:val="none" w:sz="0" w:space="0" w:color="auto"/>
        <w:bottom w:val="none" w:sz="0" w:space="0" w:color="auto"/>
        <w:right w:val="none" w:sz="0" w:space="0" w:color="auto"/>
      </w:divBdr>
    </w:div>
    <w:div w:id="737096426">
      <w:bodyDiv w:val="1"/>
      <w:marLeft w:val="0"/>
      <w:marRight w:val="0"/>
      <w:marTop w:val="0"/>
      <w:marBottom w:val="0"/>
      <w:divBdr>
        <w:top w:val="none" w:sz="0" w:space="0" w:color="auto"/>
        <w:left w:val="none" w:sz="0" w:space="0" w:color="auto"/>
        <w:bottom w:val="none" w:sz="0" w:space="0" w:color="auto"/>
        <w:right w:val="none" w:sz="0" w:space="0" w:color="auto"/>
      </w:divBdr>
    </w:div>
    <w:div w:id="738208318">
      <w:bodyDiv w:val="1"/>
      <w:marLeft w:val="0"/>
      <w:marRight w:val="0"/>
      <w:marTop w:val="0"/>
      <w:marBottom w:val="0"/>
      <w:divBdr>
        <w:top w:val="none" w:sz="0" w:space="0" w:color="auto"/>
        <w:left w:val="none" w:sz="0" w:space="0" w:color="auto"/>
        <w:bottom w:val="none" w:sz="0" w:space="0" w:color="auto"/>
        <w:right w:val="none" w:sz="0" w:space="0" w:color="auto"/>
      </w:divBdr>
    </w:div>
    <w:div w:id="752435977">
      <w:bodyDiv w:val="1"/>
      <w:marLeft w:val="0"/>
      <w:marRight w:val="0"/>
      <w:marTop w:val="0"/>
      <w:marBottom w:val="0"/>
      <w:divBdr>
        <w:top w:val="none" w:sz="0" w:space="0" w:color="auto"/>
        <w:left w:val="none" w:sz="0" w:space="0" w:color="auto"/>
        <w:bottom w:val="none" w:sz="0" w:space="0" w:color="auto"/>
        <w:right w:val="none" w:sz="0" w:space="0" w:color="auto"/>
      </w:divBdr>
    </w:div>
    <w:div w:id="764304196">
      <w:bodyDiv w:val="1"/>
      <w:marLeft w:val="0"/>
      <w:marRight w:val="0"/>
      <w:marTop w:val="0"/>
      <w:marBottom w:val="0"/>
      <w:divBdr>
        <w:top w:val="none" w:sz="0" w:space="0" w:color="auto"/>
        <w:left w:val="none" w:sz="0" w:space="0" w:color="auto"/>
        <w:bottom w:val="none" w:sz="0" w:space="0" w:color="auto"/>
        <w:right w:val="none" w:sz="0" w:space="0" w:color="auto"/>
      </w:divBdr>
    </w:div>
    <w:div w:id="784151189">
      <w:bodyDiv w:val="1"/>
      <w:marLeft w:val="0"/>
      <w:marRight w:val="0"/>
      <w:marTop w:val="0"/>
      <w:marBottom w:val="0"/>
      <w:divBdr>
        <w:top w:val="none" w:sz="0" w:space="0" w:color="auto"/>
        <w:left w:val="none" w:sz="0" w:space="0" w:color="auto"/>
        <w:bottom w:val="none" w:sz="0" w:space="0" w:color="auto"/>
        <w:right w:val="none" w:sz="0" w:space="0" w:color="auto"/>
      </w:divBdr>
    </w:div>
    <w:div w:id="795370609">
      <w:bodyDiv w:val="1"/>
      <w:marLeft w:val="0"/>
      <w:marRight w:val="0"/>
      <w:marTop w:val="0"/>
      <w:marBottom w:val="0"/>
      <w:divBdr>
        <w:top w:val="none" w:sz="0" w:space="0" w:color="auto"/>
        <w:left w:val="none" w:sz="0" w:space="0" w:color="auto"/>
        <w:bottom w:val="none" w:sz="0" w:space="0" w:color="auto"/>
        <w:right w:val="none" w:sz="0" w:space="0" w:color="auto"/>
      </w:divBdr>
    </w:div>
    <w:div w:id="804852138">
      <w:bodyDiv w:val="1"/>
      <w:marLeft w:val="0"/>
      <w:marRight w:val="0"/>
      <w:marTop w:val="0"/>
      <w:marBottom w:val="0"/>
      <w:divBdr>
        <w:top w:val="none" w:sz="0" w:space="0" w:color="auto"/>
        <w:left w:val="none" w:sz="0" w:space="0" w:color="auto"/>
        <w:bottom w:val="none" w:sz="0" w:space="0" w:color="auto"/>
        <w:right w:val="none" w:sz="0" w:space="0" w:color="auto"/>
      </w:divBdr>
    </w:div>
    <w:div w:id="809054799">
      <w:bodyDiv w:val="1"/>
      <w:marLeft w:val="0"/>
      <w:marRight w:val="0"/>
      <w:marTop w:val="0"/>
      <w:marBottom w:val="0"/>
      <w:divBdr>
        <w:top w:val="none" w:sz="0" w:space="0" w:color="auto"/>
        <w:left w:val="none" w:sz="0" w:space="0" w:color="auto"/>
        <w:bottom w:val="none" w:sz="0" w:space="0" w:color="auto"/>
        <w:right w:val="none" w:sz="0" w:space="0" w:color="auto"/>
      </w:divBdr>
    </w:div>
    <w:div w:id="812135441">
      <w:bodyDiv w:val="1"/>
      <w:marLeft w:val="0"/>
      <w:marRight w:val="0"/>
      <w:marTop w:val="0"/>
      <w:marBottom w:val="0"/>
      <w:divBdr>
        <w:top w:val="none" w:sz="0" w:space="0" w:color="auto"/>
        <w:left w:val="none" w:sz="0" w:space="0" w:color="auto"/>
        <w:bottom w:val="none" w:sz="0" w:space="0" w:color="auto"/>
        <w:right w:val="none" w:sz="0" w:space="0" w:color="auto"/>
      </w:divBdr>
    </w:div>
    <w:div w:id="823396619">
      <w:bodyDiv w:val="1"/>
      <w:marLeft w:val="0"/>
      <w:marRight w:val="0"/>
      <w:marTop w:val="0"/>
      <w:marBottom w:val="0"/>
      <w:divBdr>
        <w:top w:val="none" w:sz="0" w:space="0" w:color="auto"/>
        <w:left w:val="none" w:sz="0" w:space="0" w:color="auto"/>
        <w:bottom w:val="none" w:sz="0" w:space="0" w:color="auto"/>
        <w:right w:val="none" w:sz="0" w:space="0" w:color="auto"/>
      </w:divBdr>
    </w:div>
    <w:div w:id="824862650">
      <w:bodyDiv w:val="1"/>
      <w:marLeft w:val="0"/>
      <w:marRight w:val="0"/>
      <w:marTop w:val="0"/>
      <w:marBottom w:val="0"/>
      <w:divBdr>
        <w:top w:val="none" w:sz="0" w:space="0" w:color="auto"/>
        <w:left w:val="none" w:sz="0" w:space="0" w:color="auto"/>
        <w:bottom w:val="none" w:sz="0" w:space="0" w:color="auto"/>
        <w:right w:val="none" w:sz="0" w:space="0" w:color="auto"/>
      </w:divBdr>
    </w:div>
    <w:div w:id="832919026">
      <w:bodyDiv w:val="1"/>
      <w:marLeft w:val="0"/>
      <w:marRight w:val="0"/>
      <w:marTop w:val="0"/>
      <w:marBottom w:val="0"/>
      <w:divBdr>
        <w:top w:val="none" w:sz="0" w:space="0" w:color="auto"/>
        <w:left w:val="none" w:sz="0" w:space="0" w:color="auto"/>
        <w:bottom w:val="none" w:sz="0" w:space="0" w:color="auto"/>
        <w:right w:val="none" w:sz="0" w:space="0" w:color="auto"/>
      </w:divBdr>
    </w:div>
    <w:div w:id="865564836">
      <w:bodyDiv w:val="1"/>
      <w:marLeft w:val="0"/>
      <w:marRight w:val="0"/>
      <w:marTop w:val="0"/>
      <w:marBottom w:val="0"/>
      <w:divBdr>
        <w:top w:val="none" w:sz="0" w:space="0" w:color="auto"/>
        <w:left w:val="none" w:sz="0" w:space="0" w:color="auto"/>
        <w:bottom w:val="none" w:sz="0" w:space="0" w:color="auto"/>
        <w:right w:val="none" w:sz="0" w:space="0" w:color="auto"/>
      </w:divBdr>
    </w:div>
    <w:div w:id="892274376">
      <w:bodyDiv w:val="1"/>
      <w:marLeft w:val="0"/>
      <w:marRight w:val="0"/>
      <w:marTop w:val="0"/>
      <w:marBottom w:val="0"/>
      <w:divBdr>
        <w:top w:val="none" w:sz="0" w:space="0" w:color="auto"/>
        <w:left w:val="none" w:sz="0" w:space="0" w:color="auto"/>
        <w:bottom w:val="none" w:sz="0" w:space="0" w:color="auto"/>
        <w:right w:val="none" w:sz="0" w:space="0" w:color="auto"/>
      </w:divBdr>
    </w:div>
    <w:div w:id="894242494">
      <w:bodyDiv w:val="1"/>
      <w:marLeft w:val="0"/>
      <w:marRight w:val="0"/>
      <w:marTop w:val="0"/>
      <w:marBottom w:val="0"/>
      <w:divBdr>
        <w:top w:val="none" w:sz="0" w:space="0" w:color="auto"/>
        <w:left w:val="none" w:sz="0" w:space="0" w:color="auto"/>
        <w:bottom w:val="none" w:sz="0" w:space="0" w:color="auto"/>
        <w:right w:val="none" w:sz="0" w:space="0" w:color="auto"/>
      </w:divBdr>
    </w:div>
    <w:div w:id="900558293">
      <w:bodyDiv w:val="1"/>
      <w:marLeft w:val="0"/>
      <w:marRight w:val="0"/>
      <w:marTop w:val="0"/>
      <w:marBottom w:val="0"/>
      <w:divBdr>
        <w:top w:val="none" w:sz="0" w:space="0" w:color="auto"/>
        <w:left w:val="none" w:sz="0" w:space="0" w:color="auto"/>
        <w:bottom w:val="none" w:sz="0" w:space="0" w:color="auto"/>
        <w:right w:val="none" w:sz="0" w:space="0" w:color="auto"/>
      </w:divBdr>
    </w:div>
    <w:div w:id="906763638">
      <w:bodyDiv w:val="1"/>
      <w:marLeft w:val="0"/>
      <w:marRight w:val="0"/>
      <w:marTop w:val="0"/>
      <w:marBottom w:val="0"/>
      <w:divBdr>
        <w:top w:val="none" w:sz="0" w:space="0" w:color="auto"/>
        <w:left w:val="none" w:sz="0" w:space="0" w:color="auto"/>
        <w:bottom w:val="none" w:sz="0" w:space="0" w:color="auto"/>
        <w:right w:val="none" w:sz="0" w:space="0" w:color="auto"/>
      </w:divBdr>
    </w:div>
    <w:div w:id="957881939">
      <w:bodyDiv w:val="1"/>
      <w:marLeft w:val="0"/>
      <w:marRight w:val="0"/>
      <w:marTop w:val="0"/>
      <w:marBottom w:val="0"/>
      <w:divBdr>
        <w:top w:val="none" w:sz="0" w:space="0" w:color="auto"/>
        <w:left w:val="none" w:sz="0" w:space="0" w:color="auto"/>
        <w:bottom w:val="none" w:sz="0" w:space="0" w:color="auto"/>
        <w:right w:val="none" w:sz="0" w:space="0" w:color="auto"/>
      </w:divBdr>
    </w:div>
    <w:div w:id="967971712">
      <w:bodyDiv w:val="1"/>
      <w:marLeft w:val="0"/>
      <w:marRight w:val="0"/>
      <w:marTop w:val="0"/>
      <w:marBottom w:val="0"/>
      <w:divBdr>
        <w:top w:val="none" w:sz="0" w:space="0" w:color="auto"/>
        <w:left w:val="none" w:sz="0" w:space="0" w:color="auto"/>
        <w:bottom w:val="none" w:sz="0" w:space="0" w:color="auto"/>
        <w:right w:val="none" w:sz="0" w:space="0" w:color="auto"/>
      </w:divBdr>
    </w:div>
    <w:div w:id="971977861">
      <w:bodyDiv w:val="1"/>
      <w:marLeft w:val="0"/>
      <w:marRight w:val="0"/>
      <w:marTop w:val="0"/>
      <w:marBottom w:val="0"/>
      <w:divBdr>
        <w:top w:val="none" w:sz="0" w:space="0" w:color="auto"/>
        <w:left w:val="none" w:sz="0" w:space="0" w:color="auto"/>
        <w:bottom w:val="none" w:sz="0" w:space="0" w:color="auto"/>
        <w:right w:val="none" w:sz="0" w:space="0" w:color="auto"/>
      </w:divBdr>
    </w:div>
    <w:div w:id="981696080">
      <w:bodyDiv w:val="1"/>
      <w:marLeft w:val="0"/>
      <w:marRight w:val="0"/>
      <w:marTop w:val="0"/>
      <w:marBottom w:val="0"/>
      <w:divBdr>
        <w:top w:val="none" w:sz="0" w:space="0" w:color="auto"/>
        <w:left w:val="none" w:sz="0" w:space="0" w:color="auto"/>
        <w:bottom w:val="none" w:sz="0" w:space="0" w:color="auto"/>
        <w:right w:val="none" w:sz="0" w:space="0" w:color="auto"/>
      </w:divBdr>
    </w:div>
    <w:div w:id="982810086">
      <w:bodyDiv w:val="1"/>
      <w:marLeft w:val="0"/>
      <w:marRight w:val="0"/>
      <w:marTop w:val="0"/>
      <w:marBottom w:val="0"/>
      <w:divBdr>
        <w:top w:val="none" w:sz="0" w:space="0" w:color="auto"/>
        <w:left w:val="none" w:sz="0" w:space="0" w:color="auto"/>
        <w:bottom w:val="none" w:sz="0" w:space="0" w:color="auto"/>
        <w:right w:val="none" w:sz="0" w:space="0" w:color="auto"/>
      </w:divBdr>
    </w:div>
    <w:div w:id="988166692">
      <w:bodyDiv w:val="1"/>
      <w:marLeft w:val="0"/>
      <w:marRight w:val="0"/>
      <w:marTop w:val="0"/>
      <w:marBottom w:val="0"/>
      <w:divBdr>
        <w:top w:val="none" w:sz="0" w:space="0" w:color="auto"/>
        <w:left w:val="none" w:sz="0" w:space="0" w:color="auto"/>
        <w:bottom w:val="none" w:sz="0" w:space="0" w:color="auto"/>
        <w:right w:val="none" w:sz="0" w:space="0" w:color="auto"/>
      </w:divBdr>
    </w:div>
    <w:div w:id="997805648">
      <w:bodyDiv w:val="1"/>
      <w:marLeft w:val="0"/>
      <w:marRight w:val="0"/>
      <w:marTop w:val="0"/>
      <w:marBottom w:val="0"/>
      <w:divBdr>
        <w:top w:val="none" w:sz="0" w:space="0" w:color="auto"/>
        <w:left w:val="none" w:sz="0" w:space="0" w:color="auto"/>
        <w:bottom w:val="none" w:sz="0" w:space="0" w:color="auto"/>
        <w:right w:val="none" w:sz="0" w:space="0" w:color="auto"/>
      </w:divBdr>
    </w:div>
    <w:div w:id="1011758464">
      <w:bodyDiv w:val="1"/>
      <w:marLeft w:val="0"/>
      <w:marRight w:val="0"/>
      <w:marTop w:val="0"/>
      <w:marBottom w:val="0"/>
      <w:divBdr>
        <w:top w:val="none" w:sz="0" w:space="0" w:color="auto"/>
        <w:left w:val="none" w:sz="0" w:space="0" w:color="auto"/>
        <w:bottom w:val="none" w:sz="0" w:space="0" w:color="auto"/>
        <w:right w:val="none" w:sz="0" w:space="0" w:color="auto"/>
      </w:divBdr>
    </w:div>
    <w:div w:id="1012487225">
      <w:bodyDiv w:val="1"/>
      <w:marLeft w:val="0"/>
      <w:marRight w:val="0"/>
      <w:marTop w:val="0"/>
      <w:marBottom w:val="0"/>
      <w:divBdr>
        <w:top w:val="none" w:sz="0" w:space="0" w:color="auto"/>
        <w:left w:val="none" w:sz="0" w:space="0" w:color="auto"/>
        <w:bottom w:val="none" w:sz="0" w:space="0" w:color="auto"/>
        <w:right w:val="none" w:sz="0" w:space="0" w:color="auto"/>
      </w:divBdr>
    </w:div>
    <w:div w:id="1016997602">
      <w:bodyDiv w:val="1"/>
      <w:marLeft w:val="0"/>
      <w:marRight w:val="0"/>
      <w:marTop w:val="0"/>
      <w:marBottom w:val="0"/>
      <w:divBdr>
        <w:top w:val="none" w:sz="0" w:space="0" w:color="auto"/>
        <w:left w:val="none" w:sz="0" w:space="0" w:color="auto"/>
        <w:bottom w:val="none" w:sz="0" w:space="0" w:color="auto"/>
        <w:right w:val="none" w:sz="0" w:space="0" w:color="auto"/>
      </w:divBdr>
    </w:div>
    <w:div w:id="1020356186">
      <w:bodyDiv w:val="1"/>
      <w:marLeft w:val="0"/>
      <w:marRight w:val="0"/>
      <w:marTop w:val="0"/>
      <w:marBottom w:val="0"/>
      <w:divBdr>
        <w:top w:val="none" w:sz="0" w:space="0" w:color="auto"/>
        <w:left w:val="none" w:sz="0" w:space="0" w:color="auto"/>
        <w:bottom w:val="none" w:sz="0" w:space="0" w:color="auto"/>
        <w:right w:val="none" w:sz="0" w:space="0" w:color="auto"/>
      </w:divBdr>
    </w:div>
    <w:div w:id="1031153754">
      <w:bodyDiv w:val="1"/>
      <w:marLeft w:val="0"/>
      <w:marRight w:val="0"/>
      <w:marTop w:val="0"/>
      <w:marBottom w:val="0"/>
      <w:divBdr>
        <w:top w:val="none" w:sz="0" w:space="0" w:color="auto"/>
        <w:left w:val="none" w:sz="0" w:space="0" w:color="auto"/>
        <w:bottom w:val="none" w:sz="0" w:space="0" w:color="auto"/>
        <w:right w:val="none" w:sz="0" w:space="0" w:color="auto"/>
      </w:divBdr>
    </w:div>
    <w:div w:id="1032650784">
      <w:bodyDiv w:val="1"/>
      <w:marLeft w:val="0"/>
      <w:marRight w:val="0"/>
      <w:marTop w:val="0"/>
      <w:marBottom w:val="0"/>
      <w:divBdr>
        <w:top w:val="none" w:sz="0" w:space="0" w:color="auto"/>
        <w:left w:val="none" w:sz="0" w:space="0" w:color="auto"/>
        <w:bottom w:val="none" w:sz="0" w:space="0" w:color="auto"/>
        <w:right w:val="none" w:sz="0" w:space="0" w:color="auto"/>
      </w:divBdr>
    </w:div>
    <w:div w:id="1039207174">
      <w:bodyDiv w:val="1"/>
      <w:marLeft w:val="0"/>
      <w:marRight w:val="0"/>
      <w:marTop w:val="0"/>
      <w:marBottom w:val="0"/>
      <w:divBdr>
        <w:top w:val="none" w:sz="0" w:space="0" w:color="auto"/>
        <w:left w:val="none" w:sz="0" w:space="0" w:color="auto"/>
        <w:bottom w:val="none" w:sz="0" w:space="0" w:color="auto"/>
        <w:right w:val="none" w:sz="0" w:space="0" w:color="auto"/>
      </w:divBdr>
    </w:div>
    <w:div w:id="1041982268">
      <w:bodyDiv w:val="1"/>
      <w:marLeft w:val="0"/>
      <w:marRight w:val="0"/>
      <w:marTop w:val="0"/>
      <w:marBottom w:val="0"/>
      <w:divBdr>
        <w:top w:val="none" w:sz="0" w:space="0" w:color="auto"/>
        <w:left w:val="none" w:sz="0" w:space="0" w:color="auto"/>
        <w:bottom w:val="none" w:sz="0" w:space="0" w:color="auto"/>
        <w:right w:val="none" w:sz="0" w:space="0" w:color="auto"/>
      </w:divBdr>
    </w:div>
    <w:div w:id="1042678303">
      <w:bodyDiv w:val="1"/>
      <w:marLeft w:val="0"/>
      <w:marRight w:val="0"/>
      <w:marTop w:val="0"/>
      <w:marBottom w:val="0"/>
      <w:divBdr>
        <w:top w:val="none" w:sz="0" w:space="0" w:color="auto"/>
        <w:left w:val="none" w:sz="0" w:space="0" w:color="auto"/>
        <w:bottom w:val="none" w:sz="0" w:space="0" w:color="auto"/>
        <w:right w:val="none" w:sz="0" w:space="0" w:color="auto"/>
      </w:divBdr>
    </w:div>
    <w:div w:id="1050422563">
      <w:bodyDiv w:val="1"/>
      <w:marLeft w:val="0"/>
      <w:marRight w:val="0"/>
      <w:marTop w:val="0"/>
      <w:marBottom w:val="0"/>
      <w:divBdr>
        <w:top w:val="none" w:sz="0" w:space="0" w:color="auto"/>
        <w:left w:val="none" w:sz="0" w:space="0" w:color="auto"/>
        <w:bottom w:val="none" w:sz="0" w:space="0" w:color="auto"/>
        <w:right w:val="none" w:sz="0" w:space="0" w:color="auto"/>
      </w:divBdr>
    </w:div>
    <w:div w:id="1058701241">
      <w:bodyDiv w:val="1"/>
      <w:marLeft w:val="0"/>
      <w:marRight w:val="0"/>
      <w:marTop w:val="0"/>
      <w:marBottom w:val="0"/>
      <w:divBdr>
        <w:top w:val="none" w:sz="0" w:space="0" w:color="auto"/>
        <w:left w:val="none" w:sz="0" w:space="0" w:color="auto"/>
        <w:bottom w:val="none" w:sz="0" w:space="0" w:color="auto"/>
        <w:right w:val="none" w:sz="0" w:space="0" w:color="auto"/>
      </w:divBdr>
    </w:div>
    <w:div w:id="1067071711">
      <w:bodyDiv w:val="1"/>
      <w:marLeft w:val="0"/>
      <w:marRight w:val="0"/>
      <w:marTop w:val="0"/>
      <w:marBottom w:val="0"/>
      <w:divBdr>
        <w:top w:val="none" w:sz="0" w:space="0" w:color="auto"/>
        <w:left w:val="none" w:sz="0" w:space="0" w:color="auto"/>
        <w:bottom w:val="none" w:sz="0" w:space="0" w:color="auto"/>
        <w:right w:val="none" w:sz="0" w:space="0" w:color="auto"/>
      </w:divBdr>
    </w:div>
    <w:div w:id="1103187000">
      <w:bodyDiv w:val="1"/>
      <w:marLeft w:val="0"/>
      <w:marRight w:val="0"/>
      <w:marTop w:val="0"/>
      <w:marBottom w:val="0"/>
      <w:divBdr>
        <w:top w:val="none" w:sz="0" w:space="0" w:color="auto"/>
        <w:left w:val="none" w:sz="0" w:space="0" w:color="auto"/>
        <w:bottom w:val="none" w:sz="0" w:space="0" w:color="auto"/>
        <w:right w:val="none" w:sz="0" w:space="0" w:color="auto"/>
      </w:divBdr>
    </w:div>
    <w:div w:id="1106969613">
      <w:bodyDiv w:val="1"/>
      <w:marLeft w:val="0"/>
      <w:marRight w:val="0"/>
      <w:marTop w:val="0"/>
      <w:marBottom w:val="0"/>
      <w:divBdr>
        <w:top w:val="none" w:sz="0" w:space="0" w:color="auto"/>
        <w:left w:val="none" w:sz="0" w:space="0" w:color="auto"/>
        <w:bottom w:val="none" w:sz="0" w:space="0" w:color="auto"/>
        <w:right w:val="none" w:sz="0" w:space="0" w:color="auto"/>
      </w:divBdr>
    </w:div>
    <w:div w:id="1107235494">
      <w:bodyDiv w:val="1"/>
      <w:marLeft w:val="0"/>
      <w:marRight w:val="0"/>
      <w:marTop w:val="0"/>
      <w:marBottom w:val="0"/>
      <w:divBdr>
        <w:top w:val="none" w:sz="0" w:space="0" w:color="auto"/>
        <w:left w:val="none" w:sz="0" w:space="0" w:color="auto"/>
        <w:bottom w:val="none" w:sz="0" w:space="0" w:color="auto"/>
        <w:right w:val="none" w:sz="0" w:space="0" w:color="auto"/>
      </w:divBdr>
    </w:div>
    <w:div w:id="1110584581">
      <w:bodyDiv w:val="1"/>
      <w:marLeft w:val="0"/>
      <w:marRight w:val="0"/>
      <w:marTop w:val="0"/>
      <w:marBottom w:val="0"/>
      <w:divBdr>
        <w:top w:val="none" w:sz="0" w:space="0" w:color="auto"/>
        <w:left w:val="none" w:sz="0" w:space="0" w:color="auto"/>
        <w:bottom w:val="none" w:sz="0" w:space="0" w:color="auto"/>
        <w:right w:val="none" w:sz="0" w:space="0" w:color="auto"/>
      </w:divBdr>
    </w:div>
    <w:div w:id="1121262594">
      <w:bodyDiv w:val="1"/>
      <w:marLeft w:val="0"/>
      <w:marRight w:val="0"/>
      <w:marTop w:val="0"/>
      <w:marBottom w:val="0"/>
      <w:divBdr>
        <w:top w:val="none" w:sz="0" w:space="0" w:color="auto"/>
        <w:left w:val="none" w:sz="0" w:space="0" w:color="auto"/>
        <w:bottom w:val="none" w:sz="0" w:space="0" w:color="auto"/>
        <w:right w:val="none" w:sz="0" w:space="0" w:color="auto"/>
      </w:divBdr>
    </w:div>
    <w:div w:id="1121611041">
      <w:bodyDiv w:val="1"/>
      <w:marLeft w:val="0"/>
      <w:marRight w:val="0"/>
      <w:marTop w:val="0"/>
      <w:marBottom w:val="0"/>
      <w:divBdr>
        <w:top w:val="none" w:sz="0" w:space="0" w:color="auto"/>
        <w:left w:val="none" w:sz="0" w:space="0" w:color="auto"/>
        <w:bottom w:val="none" w:sz="0" w:space="0" w:color="auto"/>
        <w:right w:val="none" w:sz="0" w:space="0" w:color="auto"/>
      </w:divBdr>
    </w:div>
    <w:div w:id="1124082014">
      <w:bodyDiv w:val="1"/>
      <w:marLeft w:val="0"/>
      <w:marRight w:val="0"/>
      <w:marTop w:val="0"/>
      <w:marBottom w:val="0"/>
      <w:divBdr>
        <w:top w:val="none" w:sz="0" w:space="0" w:color="auto"/>
        <w:left w:val="none" w:sz="0" w:space="0" w:color="auto"/>
        <w:bottom w:val="none" w:sz="0" w:space="0" w:color="auto"/>
        <w:right w:val="none" w:sz="0" w:space="0" w:color="auto"/>
      </w:divBdr>
    </w:div>
    <w:div w:id="1138693371">
      <w:bodyDiv w:val="1"/>
      <w:marLeft w:val="0"/>
      <w:marRight w:val="0"/>
      <w:marTop w:val="0"/>
      <w:marBottom w:val="0"/>
      <w:divBdr>
        <w:top w:val="none" w:sz="0" w:space="0" w:color="auto"/>
        <w:left w:val="none" w:sz="0" w:space="0" w:color="auto"/>
        <w:bottom w:val="none" w:sz="0" w:space="0" w:color="auto"/>
        <w:right w:val="none" w:sz="0" w:space="0" w:color="auto"/>
      </w:divBdr>
    </w:div>
    <w:div w:id="1144929971">
      <w:bodyDiv w:val="1"/>
      <w:marLeft w:val="0"/>
      <w:marRight w:val="0"/>
      <w:marTop w:val="0"/>
      <w:marBottom w:val="0"/>
      <w:divBdr>
        <w:top w:val="none" w:sz="0" w:space="0" w:color="auto"/>
        <w:left w:val="none" w:sz="0" w:space="0" w:color="auto"/>
        <w:bottom w:val="none" w:sz="0" w:space="0" w:color="auto"/>
        <w:right w:val="none" w:sz="0" w:space="0" w:color="auto"/>
      </w:divBdr>
    </w:div>
    <w:div w:id="1165320630">
      <w:bodyDiv w:val="1"/>
      <w:marLeft w:val="0"/>
      <w:marRight w:val="0"/>
      <w:marTop w:val="0"/>
      <w:marBottom w:val="0"/>
      <w:divBdr>
        <w:top w:val="none" w:sz="0" w:space="0" w:color="auto"/>
        <w:left w:val="none" w:sz="0" w:space="0" w:color="auto"/>
        <w:bottom w:val="none" w:sz="0" w:space="0" w:color="auto"/>
        <w:right w:val="none" w:sz="0" w:space="0" w:color="auto"/>
      </w:divBdr>
    </w:div>
    <w:div w:id="1173955795">
      <w:bodyDiv w:val="1"/>
      <w:marLeft w:val="0"/>
      <w:marRight w:val="0"/>
      <w:marTop w:val="0"/>
      <w:marBottom w:val="0"/>
      <w:divBdr>
        <w:top w:val="none" w:sz="0" w:space="0" w:color="auto"/>
        <w:left w:val="none" w:sz="0" w:space="0" w:color="auto"/>
        <w:bottom w:val="none" w:sz="0" w:space="0" w:color="auto"/>
        <w:right w:val="none" w:sz="0" w:space="0" w:color="auto"/>
      </w:divBdr>
    </w:div>
    <w:div w:id="1192455380">
      <w:bodyDiv w:val="1"/>
      <w:marLeft w:val="0"/>
      <w:marRight w:val="0"/>
      <w:marTop w:val="0"/>
      <w:marBottom w:val="0"/>
      <w:divBdr>
        <w:top w:val="none" w:sz="0" w:space="0" w:color="auto"/>
        <w:left w:val="none" w:sz="0" w:space="0" w:color="auto"/>
        <w:bottom w:val="none" w:sz="0" w:space="0" w:color="auto"/>
        <w:right w:val="none" w:sz="0" w:space="0" w:color="auto"/>
      </w:divBdr>
    </w:div>
    <w:div w:id="1209801099">
      <w:bodyDiv w:val="1"/>
      <w:marLeft w:val="0"/>
      <w:marRight w:val="0"/>
      <w:marTop w:val="0"/>
      <w:marBottom w:val="0"/>
      <w:divBdr>
        <w:top w:val="none" w:sz="0" w:space="0" w:color="auto"/>
        <w:left w:val="none" w:sz="0" w:space="0" w:color="auto"/>
        <w:bottom w:val="none" w:sz="0" w:space="0" w:color="auto"/>
        <w:right w:val="none" w:sz="0" w:space="0" w:color="auto"/>
      </w:divBdr>
    </w:div>
    <w:div w:id="1210995011">
      <w:bodyDiv w:val="1"/>
      <w:marLeft w:val="0"/>
      <w:marRight w:val="0"/>
      <w:marTop w:val="0"/>
      <w:marBottom w:val="0"/>
      <w:divBdr>
        <w:top w:val="none" w:sz="0" w:space="0" w:color="auto"/>
        <w:left w:val="none" w:sz="0" w:space="0" w:color="auto"/>
        <w:bottom w:val="none" w:sz="0" w:space="0" w:color="auto"/>
        <w:right w:val="none" w:sz="0" w:space="0" w:color="auto"/>
      </w:divBdr>
    </w:div>
    <w:div w:id="1220362292">
      <w:bodyDiv w:val="1"/>
      <w:marLeft w:val="0"/>
      <w:marRight w:val="0"/>
      <w:marTop w:val="0"/>
      <w:marBottom w:val="0"/>
      <w:divBdr>
        <w:top w:val="none" w:sz="0" w:space="0" w:color="auto"/>
        <w:left w:val="none" w:sz="0" w:space="0" w:color="auto"/>
        <w:bottom w:val="none" w:sz="0" w:space="0" w:color="auto"/>
        <w:right w:val="none" w:sz="0" w:space="0" w:color="auto"/>
      </w:divBdr>
    </w:div>
    <w:div w:id="1222210190">
      <w:bodyDiv w:val="1"/>
      <w:marLeft w:val="0"/>
      <w:marRight w:val="0"/>
      <w:marTop w:val="0"/>
      <w:marBottom w:val="0"/>
      <w:divBdr>
        <w:top w:val="none" w:sz="0" w:space="0" w:color="auto"/>
        <w:left w:val="none" w:sz="0" w:space="0" w:color="auto"/>
        <w:bottom w:val="none" w:sz="0" w:space="0" w:color="auto"/>
        <w:right w:val="none" w:sz="0" w:space="0" w:color="auto"/>
      </w:divBdr>
    </w:div>
    <w:div w:id="1225335543">
      <w:bodyDiv w:val="1"/>
      <w:marLeft w:val="0"/>
      <w:marRight w:val="0"/>
      <w:marTop w:val="0"/>
      <w:marBottom w:val="0"/>
      <w:divBdr>
        <w:top w:val="none" w:sz="0" w:space="0" w:color="auto"/>
        <w:left w:val="none" w:sz="0" w:space="0" w:color="auto"/>
        <w:bottom w:val="none" w:sz="0" w:space="0" w:color="auto"/>
        <w:right w:val="none" w:sz="0" w:space="0" w:color="auto"/>
      </w:divBdr>
    </w:div>
    <w:div w:id="1272129461">
      <w:bodyDiv w:val="1"/>
      <w:marLeft w:val="0"/>
      <w:marRight w:val="0"/>
      <w:marTop w:val="0"/>
      <w:marBottom w:val="0"/>
      <w:divBdr>
        <w:top w:val="none" w:sz="0" w:space="0" w:color="auto"/>
        <w:left w:val="none" w:sz="0" w:space="0" w:color="auto"/>
        <w:bottom w:val="none" w:sz="0" w:space="0" w:color="auto"/>
        <w:right w:val="none" w:sz="0" w:space="0" w:color="auto"/>
      </w:divBdr>
    </w:div>
    <w:div w:id="1273823757">
      <w:bodyDiv w:val="1"/>
      <w:marLeft w:val="0"/>
      <w:marRight w:val="0"/>
      <w:marTop w:val="0"/>
      <w:marBottom w:val="0"/>
      <w:divBdr>
        <w:top w:val="none" w:sz="0" w:space="0" w:color="auto"/>
        <w:left w:val="none" w:sz="0" w:space="0" w:color="auto"/>
        <w:bottom w:val="none" w:sz="0" w:space="0" w:color="auto"/>
        <w:right w:val="none" w:sz="0" w:space="0" w:color="auto"/>
      </w:divBdr>
    </w:div>
    <w:div w:id="1274283921">
      <w:bodyDiv w:val="1"/>
      <w:marLeft w:val="0"/>
      <w:marRight w:val="0"/>
      <w:marTop w:val="0"/>
      <w:marBottom w:val="0"/>
      <w:divBdr>
        <w:top w:val="none" w:sz="0" w:space="0" w:color="auto"/>
        <w:left w:val="none" w:sz="0" w:space="0" w:color="auto"/>
        <w:bottom w:val="none" w:sz="0" w:space="0" w:color="auto"/>
        <w:right w:val="none" w:sz="0" w:space="0" w:color="auto"/>
      </w:divBdr>
    </w:div>
    <w:div w:id="1282225850">
      <w:bodyDiv w:val="1"/>
      <w:marLeft w:val="0"/>
      <w:marRight w:val="0"/>
      <w:marTop w:val="0"/>
      <w:marBottom w:val="0"/>
      <w:divBdr>
        <w:top w:val="none" w:sz="0" w:space="0" w:color="auto"/>
        <w:left w:val="none" w:sz="0" w:space="0" w:color="auto"/>
        <w:bottom w:val="none" w:sz="0" w:space="0" w:color="auto"/>
        <w:right w:val="none" w:sz="0" w:space="0" w:color="auto"/>
      </w:divBdr>
    </w:div>
    <w:div w:id="1285426725">
      <w:bodyDiv w:val="1"/>
      <w:marLeft w:val="0"/>
      <w:marRight w:val="0"/>
      <w:marTop w:val="0"/>
      <w:marBottom w:val="0"/>
      <w:divBdr>
        <w:top w:val="none" w:sz="0" w:space="0" w:color="auto"/>
        <w:left w:val="none" w:sz="0" w:space="0" w:color="auto"/>
        <w:bottom w:val="none" w:sz="0" w:space="0" w:color="auto"/>
        <w:right w:val="none" w:sz="0" w:space="0" w:color="auto"/>
      </w:divBdr>
    </w:div>
    <w:div w:id="1289895676">
      <w:bodyDiv w:val="1"/>
      <w:marLeft w:val="0"/>
      <w:marRight w:val="0"/>
      <w:marTop w:val="0"/>
      <w:marBottom w:val="0"/>
      <w:divBdr>
        <w:top w:val="none" w:sz="0" w:space="0" w:color="auto"/>
        <w:left w:val="none" w:sz="0" w:space="0" w:color="auto"/>
        <w:bottom w:val="none" w:sz="0" w:space="0" w:color="auto"/>
        <w:right w:val="none" w:sz="0" w:space="0" w:color="auto"/>
      </w:divBdr>
    </w:div>
    <w:div w:id="1291670911">
      <w:bodyDiv w:val="1"/>
      <w:marLeft w:val="0"/>
      <w:marRight w:val="0"/>
      <w:marTop w:val="0"/>
      <w:marBottom w:val="0"/>
      <w:divBdr>
        <w:top w:val="none" w:sz="0" w:space="0" w:color="auto"/>
        <w:left w:val="none" w:sz="0" w:space="0" w:color="auto"/>
        <w:bottom w:val="none" w:sz="0" w:space="0" w:color="auto"/>
        <w:right w:val="none" w:sz="0" w:space="0" w:color="auto"/>
      </w:divBdr>
    </w:div>
    <w:div w:id="1298413813">
      <w:bodyDiv w:val="1"/>
      <w:marLeft w:val="0"/>
      <w:marRight w:val="0"/>
      <w:marTop w:val="0"/>
      <w:marBottom w:val="0"/>
      <w:divBdr>
        <w:top w:val="none" w:sz="0" w:space="0" w:color="auto"/>
        <w:left w:val="none" w:sz="0" w:space="0" w:color="auto"/>
        <w:bottom w:val="none" w:sz="0" w:space="0" w:color="auto"/>
        <w:right w:val="none" w:sz="0" w:space="0" w:color="auto"/>
      </w:divBdr>
    </w:div>
    <w:div w:id="1301838553">
      <w:bodyDiv w:val="1"/>
      <w:marLeft w:val="0"/>
      <w:marRight w:val="0"/>
      <w:marTop w:val="0"/>
      <w:marBottom w:val="0"/>
      <w:divBdr>
        <w:top w:val="none" w:sz="0" w:space="0" w:color="auto"/>
        <w:left w:val="none" w:sz="0" w:space="0" w:color="auto"/>
        <w:bottom w:val="none" w:sz="0" w:space="0" w:color="auto"/>
        <w:right w:val="none" w:sz="0" w:space="0" w:color="auto"/>
      </w:divBdr>
    </w:div>
    <w:div w:id="1302736963">
      <w:bodyDiv w:val="1"/>
      <w:marLeft w:val="0"/>
      <w:marRight w:val="0"/>
      <w:marTop w:val="0"/>
      <w:marBottom w:val="0"/>
      <w:divBdr>
        <w:top w:val="none" w:sz="0" w:space="0" w:color="auto"/>
        <w:left w:val="none" w:sz="0" w:space="0" w:color="auto"/>
        <w:bottom w:val="none" w:sz="0" w:space="0" w:color="auto"/>
        <w:right w:val="none" w:sz="0" w:space="0" w:color="auto"/>
      </w:divBdr>
    </w:div>
    <w:div w:id="1305281965">
      <w:bodyDiv w:val="1"/>
      <w:marLeft w:val="0"/>
      <w:marRight w:val="0"/>
      <w:marTop w:val="0"/>
      <w:marBottom w:val="0"/>
      <w:divBdr>
        <w:top w:val="none" w:sz="0" w:space="0" w:color="auto"/>
        <w:left w:val="none" w:sz="0" w:space="0" w:color="auto"/>
        <w:bottom w:val="none" w:sz="0" w:space="0" w:color="auto"/>
        <w:right w:val="none" w:sz="0" w:space="0" w:color="auto"/>
      </w:divBdr>
    </w:div>
    <w:div w:id="1307198171">
      <w:bodyDiv w:val="1"/>
      <w:marLeft w:val="0"/>
      <w:marRight w:val="0"/>
      <w:marTop w:val="0"/>
      <w:marBottom w:val="0"/>
      <w:divBdr>
        <w:top w:val="none" w:sz="0" w:space="0" w:color="auto"/>
        <w:left w:val="none" w:sz="0" w:space="0" w:color="auto"/>
        <w:bottom w:val="none" w:sz="0" w:space="0" w:color="auto"/>
        <w:right w:val="none" w:sz="0" w:space="0" w:color="auto"/>
      </w:divBdr>
    </w:div>
    <w:div w:id="1308121823">
      <w:bodyDiv w:val="1"/>
      <w:marLeft w:val="0"/>
      <w:marRight w:val="0"/>
      <w:marTop w:val="0"/>
      <w:marBottom w:val="0"/>
      <w:divBdr>
        <w:top w:val="none" w:sz="0" w:space="0" w:color="auto"/>
        <w:left w:val="none" w:sz="0" w:space="0" w:color="auto"/>
        <w:bottom w:val="none" w:sz="0" w:space="0" w:color="auto"/>
        <w:right w:val="none" w:sz="0" w:space="0" w:color="auto"/>
      </w:divBdr>
    </w:div>
    <w:div w:id="1313680808">
      <w:bodyDiv w:val="1"/>
      <w:marLeft w:val="0"/>
      <w:marRight w:val="0"/>
      <w:marTop w:val="0"/>
      <w:marBottom w:val="0"/>
      <w:divBdr>
        <w:top w:val="none" w:sz="0" w:space="0" w:color="auto"/>
        <w:left w:val="none" w:sz="0" w:space="0" w:color="auto"/>
        <w:bottom w:val="none" w:sz="0" w:space="0" w:color="auto"/>
        <w:right w:val="none" w:sz="0" w:space="0" w:color="auto"/>
      </w:divBdr>
    </w:div>
    <w:div w:id="1323780335">
      <w:bodyDiv w:val="1"/>
      <w:marLeft w:val="0"/>
      <w:marRight w:val="0"/>
      <w:marTop w:val="0"/>
      <w:marBottom w:val="0"/>
      <w:divBdr>
        <w:top w:val="none" w:sz="0" w:space="0" w:color="auto"/>
        <w:left w:val="none" w:sz="0" w:space="0" w:color="auto"/>
        <w:bottom w:val="none" w:sz="0" w:space="0" w:color="auto"/>
        <w:right w:val="none" w:sz="0" w:space="0" w:color="auto"/>
      </w:divBdr>
      <w:divsChild>
        <w:div w:id="767389837">
          <w:marLeft w:val="0"/>
          <w:marRight w:val="0"/>
          <w:marTop w:val="0"/>
          <w:marBottom w:val="0"/>
          <w:divBdr>
            <w:top w:val="none" w:sz="0" w:space="0" w:color="auto"/>
            <w:left w:val="none" w:sz="0" w:space="0" w:color="auto"/>
            <w:bottom w:val="none" w:sz="0" w:space="0" w:color="auto"/>
            <w:right w:val="none" w:sz="0" w:space="0" w:color="auto"/>
          </w:divBdr>
        </w:div>
        <w:div w:id="1133907120">
          <w:marLeft w:val="0"/>
          <w:marRight w:val="0"/>
          <w:marTop w:val="0"/>
          <w:marBottom w:val="0"/>
          <w:divBdr>
            <w:top w:val="none" w:sz="0" w:space="0" w:color="auto"/>
            <w:left w:val="none" w:sz="0" w:space="0" w:color="auto"/>
            <w:bottom w:val="none" w:sz="0" w:space="0" w:color="auto"/>
            <w:right w:val="none" w:sz="0" w:space="0" w:color="auto"/>
          </w:divBdr>
          <w:divsChild>
            <w:div w:id="232130072">
              <w:marLeft w:val="0"/>
              <w:marRight w:val="0"/>
              <w:marTop w:val="0"/>
              <w:marBottom w:val="0"/>
              <w:divBdr>
                <w:top w:val="none" w:sz="0" w:space="0" w:color="auto"/>
                <w:left w:val="none" w:sz="0" w:space="0" w:color="auto"/>
                <w:bottom w:val="none" w:sz="0" w:space="0" w:color="auto"/>
                <w:right w:val="none" w:sz="0" w:space="0" w:color="auto"/>
              </w:divBdr>
            </w:div>
            <w:div w:id="1588272579">
              <w:marLeft w:val="0"/>
              <w:marRight w:val="0"/>
              <w:marTop w:val="0"/>
              <w:marBottom w:val="0"/>
              <w:divBdr>
                <w:top w:val="none" w:sz="0" w:space="0" w:color="auto"/>
                <w:left w:val="none" w:sz="0" w:space="0" w:color="auto"/>
                <w:bottom w:val="none" w:sz="0" w:space="0" w:color="auto"/>
                <w:right w:val="none" w:sz="0" w:space="0" w:color="auto"/>
              </w:divBdr>
              <w:divsChild>
                <w:div w:id="125940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765608">
      <w:bodyDiv w:val="1"/>
      <w:marLeft w:val="0"/>
      <w:marRight w:val="0"/>
      <w:marTop w:val="0"/>
      <w:marBottom w:val="0"/>
      <w:divBdr>
        <w:top w:val="none" w:sz="0" w:space="0" w:color="auto"/>
        <w:left w:val="none" w:sz="0" w:space="0" w:color="auto"/>
        <w:bottom w:val="none" w:sz="0" w:space="0" w:color="auto"/>
        <w:right w:val="none" w:sz="0" w:space="0" w:color="auto"/>
      </w:divBdr>
    </w:div>
    <w:div w:id="1345473294">
      <w:bodyDiv w:val="1"/>
      <w:marLeft w:val="0"/>
      <w:marRight w:val="0"/>
      <w:marTop w:val="0"/>
      <w:marBottom w:val="0"/>
      <w:divBdr>
        <w:top w:val="none" w:sz="0" w:space="0" w:color="auto"/>
        <w:left w:val="none" w:sz="0" w:space="0" w:color="auto"/>
        <w:bottom w:val="none" w:sz="0" w:space="0" w:color="auto"/>
        <w:right w:val="none" w:sz="0" w:space="0" w:color="auto"/>
      </w:divBdr>
    </w:div>
    <w:div w:id="1352099217">
      <w:bodyDiv w:val="1"/>
      <w:marLeft w:val="0"/>
      <w:marRight w:val="0"/>
      <w:marTop w:val="0"/>
      <w:marBottom w:val="0"/>
      <w:divBdr>
        <w:top w:val="none" w:sz="0" w:space="0" w:color="auto"/>
        <w:left w:val="none" w:sz="0" w:space="0" w:color="auto"/>
        <w:bottom w:val="none" w:sz="0" w:space="0" w:color="auto"/>
        <w:right w:val="none" w:sz="0" w:space="0" w:color="auto"/>
      </w:divBdr>
    </w:div>
    <w:div w:id="1360862990">
      <w:bodyDiv w:val="1"/>
      <w:marLeft w:val="0"/>
      <w:marRight w:val="0"/>
      <w:marTop w:val="0"/>
      <w:marBottom w:val="0"/>
      <w:divBdr>
        <w:top w:val="none" w:sz="0" w:space="0" w:color="auto"/>
        <w:left w:val="none" w:sz="0" w:space="0" w:color="auto"/>
        <w:bottom w:val="none" w:sz="0" w:space="0" w:color="auto"/>
        <w:right w:val="none" w:sz="0" w:space="0" w:color="auto"/>
      </w:divBdr>
    </w:div>
    <w:div w:id="1373388487">
      <w:bodyDiv w:val="1"/>
      <w:marLeft w:val="0"/>
      <w:marRight w:val="0"/>
      <w:marTop w:val="0"/>
      <w:marBottom w:val="0"/>
      <w:divBdr>
        <w:top w:val="none" w:sz="0" w:space="0" w:color="auto"/>
        <w:left w:val="none" w:sz="0" w:space="0" w:color="auto"/>
        <w:bottom w:val="none" w:sz="0" w:space="0" w:color="auto"/>
        <w:right w:val="none" w:sz="0" w:space="0" w:color="auto"/>
      </w:divBdr>
    </w:div>
    <w:div w:id="1383362237">
      <w:bodyDiv w:val="1"/>
      <w:marLeft w:val="0"/>
      <w:marRight w:val="0"/>
      <w:marTop w:val="0"/>
      <w:marBottom w:val="0"/>
      <w:divBdr>
        <w:top w:val="none" w:sz="0" w:space="0" w:color="auto"/>
        <w:left w:val="none" w:sz="0" w:space="0" w:color="auto"/>
        <w:bottom w:val="none" w:sz="0" w:space="0" w:color="auto"/>
        <w:right w:val="none" w:sz="0" w:space="0" w:color="auto"/>
      </w:divBdr>
    </w:div>
    <w:div w:id="1391493043">
      <w:bodyDiv w:val="1"/>
      <w:marLeft w:val="0"/>
      <w:marRight w:val="0"/>
      <w:marTop w:val="0"/>
      <w:marBottom w:val="0"/>
      <w:divBdr>
        <w:top w:val="none" w:sz="0" w:space="0" w:color="auto"/>
        <w:left w:val="none" w:sz="0" w:space="0" w:color="auto"/>
        <w:bottom w:val="none" w:sz="0" w:space="0" w:color="auto"/>
        <w:right w:val="none" w:sz="0" w:space="0" w:color="auto"/>
      </w:divBdr>
    </w:div>
    <w:div w:id="1403986249">
      <w:bodyDiv w:val="1"/>
      <w:marLeft w:val="0"/>
      <w:marRight w:val="0"/>
      <w:marTop w:val="0"/>
      <w:marBottom w:val="0"/>
      <w:divBdr>
        <w:top w:val="none" w:sz="0" w:space="0" w:color="auto"/>
        <w:left w:val="none" w:sz="0" w:space="0" w:color="auto"/>
        <w:bottom w:val="none" w:sz="0" w:space="0" w:color="auto"/>
        <w:right w:val="none" w:sz="0" w:space="0" w:color="auto"/>
      </w:divBdr>
    </w:div>
    <w:div w:id="1413505739">
      <w:bodyDiv w:val="1"/>
      <w:marLeft w:val="0"/>
      <w:marRight w:val="0"/>
      <w:marTop w:val="0"/>
      <w:marBottom w:val="0"/>
      <w:divBdr>
        <w:top w:val="none" w:sz="0" w:space="0" w:color="auto"/>
        <w:left w:val="none" w:sz="0" w:space="0" w:color="auto"/>
        <w:bottom w:val="none" w:sz="0" w:space="0" w:color="auto"/>
        <w:right w:val="none" w:sz="0" w:space="0" w:color="auto"/>
      </w:divBdr>
    </w:div>
    <w:div w:id="1423985987">
      <w:bodyDiv w:val="1"/>
      <w:marLeft w:val="0"/>
      <w:marRight w:val="0"/>
      <w:marTop w:val="0"/>
      <w:marBottom w:val="0"/>
      <w:divBdr>
        <w:top w:val="none" w:sz="0" w:space="0" w:color="auto"/>
        <w:left w:val="none" w:sz="0" w:space="0" w:color="auto"/>
        <w:bottom w:val="none" w:sz="0" w:space="0" w:color="auto"/>
        <w:right w:val="none" w:sz="0" w:space="0" w:color="auto"/>
      </w:divBdr>
    </w:div>
    <w:div w:id="1426614578">
      <w:bodyDiv w:val="1"/>
      <w:marLeft w:val="0"/>
      <w:marRight w:val="0"/>
      <w:marTop w:val="0"/>
      <w:marBottom w:val="0"/>
      <w:divBdr>
        <w:top w:val="none" w:sz="0" w:space="0" w:color="auto"/>
        <w:left w:val="none" w:sz="0" w:space="0" w:color="auto"/>
        <w:bottom w:val="none" w:sz="0" w:space="0" w:color="auto"/>
        <w:right w:val="none" w:sz="0" w:space="0" w:color="auto"/>
      </w:divBdr>
    </w:div>
    <w:div w:id="1437018716">
      <w:bodyDiv w:val="1"/>
      <w:marLeft w:val="0"/>
      <w:marRight w:val="0"/>
      <w:marTop w:val="0"/>
      <w:marBottom w:val="0"/>
      <w:divBdr>
        <w:top w:val="none" w:sz="0" w:space="0" w:color="auto"/>
        <w:left w:val="none" w:sz="0" w:space="0" w:color="auto"/>
        <w:bottom w:val="none" w:sz="0" w:space="0" w:color="auto"/>
        <w:right w:val="none" w:sz="0" w:space="0" w:color="auto"/>
      </w:divBdr>
    </w:div>
    <w:div w:id="1442411913">
      <w:bodyDiv w:val="1"/>
      <w:marLeft w:val="0"/>
      <w:marRight w:val="0"/>
      <w:marTop w:val="0"/>
      <w:marBottom w:val="0"/>
      <w:divBdr>
        <w:top w:val="none" w:sz="0" w:space="0" w:color="auto"/>
        <w:left w:val="none" w:sz="0" w:space="0" w:color="auto"/>
        <w:bottom w:val="none" w:sz="0" w:space="0" w:color="auto"/>
        <w:right w:val="none" w:sz="0" w:space="0" w:color="auto"/>
      </w:divBdr>
    </w:div>
    <w:div w:id="1450658435">
      <w:bodyDiv w:val="1"/>
      <w:marLeft w:val="0"/>
      <w:marRight w:val="0"/>
      <w:marTop w:val="0"/>
      <w:marBottom w:val="0"/>
      <w:divBdr>
        <w:top w:val="none" w:sz="0" w:space="0" w:color="auto"/>
        <w:left w:val="none" w:sz="0" w:space="0" w:color="auto"/>
        <w:bottom w:val="none" w:sz="0" w:space="0" w:color="auto"/>
        <w:right w:val="none" w:sz="0" w:space="0" w:color="auto"/>
      </w:divBdr>
    </w:div>
    <w:div w:id="1452629484">
      <w:bodyDiv w:val="1"/>
      <w:marLeft w:val="0"/>
      <w:marRight w:val="0"/>
      <w:marTop w:val="0"/>
      <w:marBottom w:val="0"/>
      <w:divBdr>
        <w:top w:val="none" w:sz="0" w:space="0" w:color="auto"/>
        <w:left w:val="none" w:sz="0" w:space="0" w:color="auto"/>
        <w:bottom w:val="none" w:sz="0" w:space="0" w:color="auto"/>
        <w:right w:val="none" w:sz="0" w:space="0" w:color="auto"/>
      </w:divBdr>
    </w:div>
    <w:div w:id="1464738939">
      <w:bodyDiv w:val="1"/>
      <w:marLeft w:val="0"/>
      <w:marRight w:val="0"/>
      <w:marTop w:val="0"/>
      <w:marBottom w:val="0"/>
      <w:divBdr>
        <w:top w:val="none" w:sz="0" w:space="0" w:color="auto"/>
        <w:left w:val="none" w:sz="0" w:space="0" w:color="auto"/>
        <w:bottom w:val="none" w:sz="0" w:space="0" w:color="auto"/>
        <w:right w:val="none" w:sz="0" w:space="0" w:color="auto"/>
      </w:divBdr>
    </w:div>
    <w:div w:id="1465153944">
      <w:bodyDiv w:val="1"/>
      <w:marLeft w:val="0"/>
      <w:marRight w:val="0"/>
      <w:marTop w:val="0"/>
      <w:marBottom w:val="0"/>
      <w:divBdr>
        <w:top w:val="none" w:sz="0" w:space="0" w:color="auto"/>
        <w:left w:val="none" w:sz="0" w:space="0" w:color="auto"/>
        <w:bottom w:val="none" w:sz="0" w:space="0" w:color="auto"/>
        <w:right w:val="none" w:sz="0" w:space="0" w:color="auto"/>
      </w:divBdr>
    </w:div>
    <w:div w:id="1468860490">
      <w:bodyDiv w:val="1"/>
      <w:marLeft w:val="0"/>
      <w:marRight w:val="0"/>
      <w:marTop w:val="0"/>
      <w:marBottom w:val="0"/>
      <w:divBdr>
        <w:top w:val="none" w:sz="0" w:space="0" w:color="auto"/>
        <w:left w:val="none" w:sz="0" w:space="0" w:color="auto"/>
        <w:bottom w:val="none" w:sz="0" w:space="0" w:color="auto"/>
        <w:right w:val="none" w:sz="0" w:space="0" w:color="auto"/>
      </w:divBdr>
    </w:div>
    <w:div w:id="1486967689">
      <w:bodyDiv w:val="1"/>
      <w:marLeft w:val="0"/>
      <w:marRight w:val="0"/>
      <w:marTop w:val="0"/>
      <w:marBottom w:val="0"/>
      <w:divBdr>
        <w:top w:val="none" w:sz="0" w:space="0" w:color="auto"/>
        <w:left w:val="none" w:sz="0" w:space="0" w:color="auto"/>
        <w:bottom w:val="none" w:sz="0" w:space="0" w:color="auto"/>
        <w:right w:val="none" w:sz="0" w:space="0" w:color="auto"/>
      </w:divBdr>
    </w:div>
    <w:div w:id="1492717772">
      <w:bodyDiv w:val="1"/>
      <w:marLeft w:val="0"/>
      <w:marRight w:val="0"/>
      <w:marTop w:val="0"/>
      <w:marBottom w:val="0"/>
      <w:divBdr>
        <w:top w:val="none" w:sz="0" w:space="0" w:color="auto"/>
        <w:left w:val="none" w:sz="0" w:space="0" w:color="auto"/>
        <w:bottom w:val="none" w:sz="0" w:space="0" w:color="auto"/>
        <w:right w:val="none" w:sz="0" w:space="0" w:color="auto"/>
      </w:divBdr>
    </w:div>
    <w:div w:id="1494104679">
      <w:bodyDiv w:val="1"/>
      <w:marLeft w:val="0"/>
      <w:marRight w:val="0"/>
      <w:marTop w:val="0"/>
      <w:marBottom w:val="0"/>
      <w:divBdr>
        <w:top w:val="none" w:sz="0" w:space="0" w:color="auto"/>
        <w:left w:val="none" w:sz="0" w:space="0" w:color="auto"/>
        <w:bottom w:val="none" w:sz="0" w:space="0" w:color="auto"/>
        <w:right w:val="none" w:sz="0" w:space="0" w:color="auto"/>
      </w:divBdr>
    </w:div>
    <w:div w:id="1506356047">
      <w:bodyDiv w:val="1"/>
      <w:marLeft w:val="0"/>
      <w:marRight w:val="0"/>
      <w:marTop w:val="0"/>
      <w:marBottom w:val="0"/>
      <w:divBdr>
        <w:top w:val="none" w:sz="0" w:space="0" w:color="auto"/>
        <w:left w:val="none" w:sz="0" w:space="0" w:color="auto"/>
        <w:bottom w:val="none" w:sz="0" w:space="0" w:color="auto"/>
        <w:right w:val="none" w:sz="0" w:space="0" w:color="auto"/>
      </w:divBdr>
    </w:div>
    <w:div w:id="1512060911">
      <w:bodyDiv w:val="1"/>
      <w:marLeft w:val="0"/>
      <w:marRight w:val="0"/>
      <w:marTop w:val="0"/>
      <w:marBottom w:val="0"/>
      <w:divBdr>
        <w:top w:val="none" w:sz="0" w:space="0" w:color="auto"/>
        <w:left w:val="none" w:sz="0" w:space="0" w:color="auto"/>
        <w:bottom w:val="none" w:sz="0" w:space="0" w:color="auto"/>
        <w:right w:val="none" w:sz="0" w:space="0" w:color="auto"/>
      </w:divBdr>
    </w:div>
    <w:div w:id="1514146980">
      <w:bodyDiv w:val="1"/>
      <w:marLeft w:val="0"/>
      <w:marRight w:val="0"/>
      <w:marTop w:val="0"/>
      <w:marBottom w:val="0"/>
      <w:divBdr>
        <w:top w:val="none" w:sz="0" w:space="0" w:color="auto"/>
        <w:left w:val="none" w:sz="0" w:space="0" w:color="auto"/>
        <w:bottom w:val="none" w:sz="0" w:space="0" w:color="auto"/>
        <w:right w:val="none" w:sz="0" w:space="0" w:color="auto"/>
      </w:divBdr>
    </w:div>
    <w:div w:id="1517306525">
      <w:bodyDiv w:val="1"/>
      <w:marLeft w:val="0"/>
      <w:marRight w:val="0"/>
      <w:marTop w:val="0"/>
      <w:marBottom w:val="0"/>
      <w:divBdr>
        <w:top w:val="none" w:sz="0" w:space="0" w:color="auto"/>
        <w:left w:val="none" w:sz="0" w:space="0" w:color="auto"/>
        <w:bottom w:val="none" w:sz="0" w:space="0" w:color="auto"/>
        <w:right w:val="none" w:sz="0" w:space="0" w:color="auto"/>
      </w:divBdr>
    </w:div>
    <w:div w:id="1517960790">
      <w:bodyDiv w:val="1"/>
      <w:marLeft w:val="0"/>
      <w:marRight w:val="0"/>
      <w:marTop w:val="0"/>
      <w:marBottom w:val="0"/>
      <w:divBdr>
        <w:top w:val="none" w:sz="0" w:space="0" w:color="auto"/>
        <w:left w:val="none" w:sz="0" w:space="0" w:color="auto"/>
        <w:bottom w:val="none" w:sz="0" w:space="0" w:color="auto"/>
        <w:right w:val="none" w:sz="0" w:space="0" w:color="auto"/>
      </w:divBdr>
    </w:div>
    <w:div w:id="1524241706">
      <w:bodyDiv w:val="1"/>
      <w:marLeft w:val="0"/>
      <w:marRight w:val="0"/>
      <w:marTop w:val="0"/>
      <w:marBottom w:val="0"/>
      <w:divBdr>
        <w:top w:val="none" w:sz="0" w:space="0" w:color="auto"/>
        <w:left w:val="none" w:sz="0" w:space="0" w:color="auto"/>
        <w:bottom w:val="none" w:sz="0" w:space="0" w:color="auto"/>
        <w:right w:val="none" w:sz="0" w:space="0" w:color="auto"/>
      </w:divBdr>
    </w:div>
    <w:div w:id="1542592591">
      <w:bodyDiv w:val="1"/>
      <w:marLeft w:val="0"/>
      <w:marRight w:val="0"/>
      <w:marTop w:val="0"/>
      <w:marBottom w:val="0"/>
      <w:divBdr>
        <w:top w:val="none" w:sz="0" w:space="0" w:color="auto"/>
        <w:left w:val="none" w:sz="0" w:space="0" w:color="auto"/>
        <w:bottom w:val="none" w:sz="0" w:space="0" w:color="auto"/>
        <w:right w:val="none" w:sz="0" w:space="0" w:color="auto"/>
      </w:divBdr>
    </w:div>
    <w:div w:id="1544630656">
      <w:bodyDiv w:val="1"/>
      <w:marLeft w:val="0"/>
      <w:marRight w:val="0"/>
      <w:marTop w:val="0"/>
      <w:marBottom w:val="0"/>
      <w:divBdr>
        <w:top w:val="none" w:sz="0" w:space="0" w:color="auto"/>
        <w:left w:val="none" w:sz="0" w:space="0" w:color="auto"/>
        <w:bottom w:val="none" w:sz="0" w:space="0" w:color="auto"/>
        <w:right w:val="none" w:sz="0" w:space="0" w:color="auto"/>
      </w:divBdr>
    </w:div>
    <w:div w:id="1553468099">
      <w:bodyDiv w:val="1"/>
      <w:marLeft w:val="0"/>
      <w:marRight w:val="0"/>
      <w:marTop w:val="0"/>
      <w:marBottom w:val="0"/>
      <w:divBdr>
        <w:top w:val="none" w:sz="0" w:space="0" w:color="auto"/>
        <w:left w:val="none" w:sz="0" w:space="0" w:color="auto"/>
        <w:bottom w:val="none" w:sz="0" w:space="0" w:color="auto"/>
        <w:right w:val="none" w:sz="0" w:space="0" w:color="auto"/>
      </w:divBdr>
    </w:div>
    <w:div w:id="1557476364">
      <w:bodyDiv w:val="1"/>
      <w:marLeft w:val="0"/>
      <w:marRight w:val="0"/>
      <w:marTop w:val="0"/>
      <w:marBottom w:val="0"/>
      <w:divBdr>
        <w:top w:val="none" w:sz="0" w:space="0" w:color="auto"/>
        <w:left w:val="none" w:sz="0" w:space="0" w:color="auto"/>
        <w:bottom w:val="none" w:sz="0" w:space="0" w:color="auto"/>
        <w:right w:val="none" w:sz="0" w:space="0" w:color="auto"/>
      </w:divBdr>
    </w:div>
    <w:div w:id="1562476209">
      <w:bodyDiv w:val="1"/>
      <w:marLeft w:val="0"/>
      <w:marRight w:val="0"/>
      <w:marTop w:val="0"/>
      <w:marBottom w:val="0"/>
      <w:divBdr>
        <w:top w:val="none" w:sz="0" w:space="0" w:color="auto"/>
        <w:left w:val="none" w:sz="0" w:space="0" w:color="auto"/>
        <w:bottom w:val="none" w:sz="0" w:space="0" w:color="auto"/>
        <w:right w:val="none" w:sz="0" w:space="0" w:color="auto"/>
      </w:divBdr>
    </w:div>
    <w:div w:id="1563247284">
      <w:bodyDiv w:val="1"/>
      <w:marLeft w:val="0"/>
      <w:marRight w:val="0"/>
      <w:marTop w:val="0"/>
      <w:marBottom w:val="0"/>
      <w:divBdr>
        <w:top w:val="none" w:sz="0" w:space="0" w:color="auto"/>
        <w:left w:val="none" w:sz="0" w:space="0" w:color="auto"/>
        <w:bottom w:val="none" w:sz="0" w:space="0" w:color="auto"/>
        <w:right w:val="none" w:sz="0" w:space="0" w:color="auto"/>
      </w:divBdr>
    </w:div>
    <w:div w:id="1568035245">
      <w:bodyDiv w:val="1"/>
      <w:marLeft w:val="0"/>
      <w:marRight w:val="0"/>
      <w:marTop w:val="0"/>
      <w:marBottom w:val="0"/>
      <w:divBdr>
        <w:top w:val="none" w:sz="0" w:space="0" w:color="auto"/>
        <w:left w:val="none" w:sz="0" w:space="0" w:color="auto"/>
        <w:bottom w:val="none" w:sz="0" w:space="0" w:color="auto"/>
        <w:right w:val="none" w:sz="0" w:space="0" w:color="auto"/>
      </w:divBdr>
    </w:div>
    <w:div w:id="1584947268">
      <w:bodyDiv w:val="1"/>
      <w:marLeft w:val="0"/>
      <w:marRight w:val="0"/>
      <w:marTop w:val="0"/>
      <w:marBottom w:val="0"/>
      <w:divBdr>
        <w:top w:val="none" w:sz="0" w:space="0" w:color="auto"/>
        <w:left w:val="none" w:sz="0" w:space="0" w:color="auto"/>
        <w:bottom w:val="none" w:sz="0" w:space="0" w:color="auto"/>
        <w:right w:val="none" w:sz="0" w:space="0" w:color="auto"/>
      </w:divBdr>
    </w:div>
    <w:div w:id="1610041858">
      <w:bodyDiv w:val="1"/>
      <w:marLeft w:val="0"/>
      <w:marRight w:val="0"/>
      <w:marTop w:val="0"/>
      <w:marBottom w:val="0"/>
      <w:divBdr>
        <w:top w:val="none" w:sz="0" w:space="0" w:color="auto"/>
        <w:left w:val="none" w:sz="0" w:space="0" w:color="auto"/>
        <w:bottom w:val="none" w:sz="0" w:space="0" w:color="auto"/>
        <w:right w:val="none" w:sz="0" w:space="0" w:color="auto"/>
      </w:divBdr>
    </w:div>
    <w:div w:id="1618634011">
      <w:bodyDiv w:val="1"/>
      <w:marLeft w:val="0"/>
      <w:marRight w:val="0"/>
      <w:marTop w:val="0"/>
      <w:marBottom w:val="0"/>
      <w:divBdr>
        <w:top w:val="none" w:sz="0" w:space="0" w:color="auto"/>
        <w:left w:val="none" w:sz="0" w:space="0" w:color="auto"/>
        <w:bottom w:val="none" w:sz="0" w:space="0" w:color="auto"/>
        <w:right w:val="none" w:sz="0" w:space="0" w:color="auto"/>
      </w:divBdr>
    </w:div>
    <w:div w:id="1642732454">
      <w:bodyDiv w:val="1"/>
      <w:marLeft w:val="0"/>
      <w:marRight w:val="0"/>
      <w:marTop w:val="0"/>
      <w:marBottom w:val="0"/>
      <w:divBdr>
        <w:top w:val="none" w:sz="0" w:space="0" w:color="auto"/>
        <w:left w:val="none" w:sz="0" w:space="0" w:color="auto"/>
        <w:bottom w:val="none" w:sz="0" w:space="0" w:color="auto"/>
        <w:right w:val="none" w:sz="0" w:space="0" w:color="auto"/>
      </w:divBdr>
    </w:div>
    <w:div w:id="1659842735">
      <w:bodyDiv w:val="1"/>
      <w:marLeft w:val="0"/>
      <w:marRight w:val="0"/>
      <w:marTop w:val="0"/>
      <w:marBottom w:val="0"/>
      <w:divBdr>
        <w:top w:val="none" w:sz="0" w:space="0" w:color="auto"/>
        <w:left w:val="none" w:sz="0" w:space="0" w:color="auto"/>
        <w:bottom w:val="none" w:sz="0" w:space="0" w:color="auto"/>
        <w:right w:val="none" w:sz="0" w:space="0" w:color="auto"/>
      </w:divBdr>
    </w:div>
    <w:div w:id="1665739488">
      <w:bodyDiv w:val="1"/>
      <w:marLeft w:val="0"/>
      <w:marRight w:val="0"/>
      <w:marTop w:val="0"/>
      <w:marBottom w:val="0"/>
      <w:divBdr>
        <w:top w:val="none" w:sz="0" w:space="0" w:color="auto"/>
        <w:left w:val="none" w:sz="0" w:space="0" w:color="auto"/>
        <w:bottom w:val="none" w:sz="0" w:space="0" w:color="auto"/>
        <w:right w:val="none" w:sz="0" w:space="0" w:color="auto"/>
      </w:divBdr>
    </w:div>
    <w:div w:id="1676106198">
      <w:bodyDiv w:val="1"/>
      <w:marLeft w:val="0"/>
      <w:marRight w:val="0"/>
      <w:marTop w:val="0"/>
      <w:marBottom w:val="0"/>
      <w:divBdr>
        <w:top w:val="none" w:sz="0" w:space="0" w:color="auto"/>
        <w:left w:val="none" w:sz="0" w:space="0" w:color="auto"/>
        <w:bottom w:val="none" w:sz="0" w:space="0" w:color="auto"/>
        <w:right w:val="none" w:sz="0" w:space="0" w:color="auto"/>
      </w:divBdr>
    </w:div>
    <w:div w:id="1679455920">
      <w:bodyDiv w:val="1"/>
      <w:marLeft w:val="0"/>
      <w:marRight w:val="0"/>
      <w:marTop w:val="0"/>
      <w:marBottom w:val="0"/>
      <w:divBdr>
        <w:top w:val="none" w:sz="0" w:space="0" w:color="auto"/>
        <w:left w:val="none" w:sz="0" w:space="0" w:color="auto"/>
        <w:bottom w:val="none" w:sz="0" w:space="0" w:color="auto"/>
        <w:right w:val="none" w:sz="0" w:space="0" w:color="auto"/>
      </w:divBdr>
    </w:div>
    <w:div w:id="1680624119">
      <w:bodyDiv w:val="1"/>
      <w:marLeft w:val="0"/>
      <w:marRight w:val="0"/>
      <w:marTop w:val="0"/>
      <w:marBottom w:val="0"/>
      <w:divBdr>
        <w:top w:val="none" w:sz="0" w:space="0" w:color="auto"/>
        <w:left w:val="none" w:sz="0" w:space="0" w:color="auto"/>
        <w:bottom w:val="none" w:sz="0" w:space="0" w:color="auto"/>
        <w:right w:val="none" w:sz="0" w:space="0" w:color="auto"/>
      </w:divBdr>
    </w:div>
    <w:div w:id="1684087254">
      <w:bodyDiv w:val="1"/>
      <w:marLeft w:val="0"/>
      <w:marRight w:val="0"/>
      <w:marTop w:val="0"/>
      <w:marBottom w:val="0"/>
      <w:divBdr>
        <w:top w:val="none" w:sz="0" w:space="0" w:color="auto"/>
        <w:left w:val="none" w:sz="0" w:space="0" w:color="auto"/>
        <w:bottom w:val="none" w:sz="0" w:space="0" w:color="auto"/>
        <w:right w:val="none" w:sz="0" w:space="0" w:color="auto"/>
      </w:divBdr>
    </w:div>
    <w:div w:id="1685857832">
      <w:bodyDiv w:val="1"/>
      <w:marLeft w:val="0"/>
      <w:marRight w:val="0"/>
      <w:marTop w:val="0"/>
      <w:marBottom w:val="0"/>
      <w:divBdr>
        <w:top w:val="none" w:sz="0" w:space="0" w:color="auto"/>
        <w:left w:val="none" w:sz="0" w:space="0" w:color="auto"/>
        <w:bottom w:val="none" w:sz="0" w:space="0" w:color="auto"/>
        <w:right w:val="none" w:sz="0" w:space="0" w:color="auto"/>
      </w:divBdr>
    </w:div>
    <w:div w:id="1702046977">
      <w:bodyDiv w:val="1"/>
      <w:marLeft w:val="0"/>
      <w:marRight w:val="0"/>
      <w:marTop w:val="0"/>
      <w:marBottom w:val="0"/>
      <w:divBdr>
        <w:top w:val="none" w:sz="0" w:space="0" w:color="auto"/>
        <w:left w:val="none" w:sz="0" w:space="0" w:color="auto"/>
        <w:bottom w:val="none" w:sz="0" w:space="0" w:color="auto"/>
        <w:right w:val="none" w:sz="0" w:space="0" w:color="auto"/>
      </w:divBdr>
    </w:div>
    <w:div w:id="1709407872">
      <w:bodyDiv w:val="1"/>
      <w:marLeft w:val="0"/>
      <w:marRight w:val="0"/>
      <w:marTop w:val="0"/>
      <w:marBottom w:val="0"/>
      <w:divBdr>
        <w:top w:val="none" w:sz="0" w:space="0" w:color="auto"/>
        <w:left w:val="none" w:sz="0" w:space="0" w:color="auto"/>
        <w:bottom w:val="none" w:sz="0" w:space="0" w:color="auto"/>
        <w:right w:val="none" w:sz="0" w:space="0" w:color="auto"/>
      </w:divBdr>
    </w:div>
    <w:div w:id="1715612800">
      <w:bodyDiv w:val="1"/>
      <w:marLeft w:val="0"/>
      <w:marRight w:val="0"/>
      <w:marTop w:val="0"/>
      <w:marBottom w:val="0"/>
      <w:divBdr>
        <w:top w:val="none" w:sz="0" w:space="0" w:color="auto"/>
        <w:left w:val="none" w:sz="0" w:space="0" w:color="auto"/>
        <w:bottom w:val="none" w:sz="0" w:space="0" w:color="auto"/>
        <w:right w:val="none" w:sz="0" w:space="0" w:color="auto"/>
      </w:divBdr>
    </w:div>
    <w:div w:id="1716807665">
      <w:bodyDiv w:val="1"/>
      <w:marLeft w:val="0"/>
      <w:marRight w:val="0"/>
      <w:marTop w:val="0"/>
      <w:marBottom w:val="0"/>
      <w:divBdr>
        <w:top w:val="none" w:sz="0" w:space="0" w:color="auto"/>
        <w:left w:val="none" w:sz="0" w:space="0" w:color="auto"/>
        <w:bottom w:val="none" w:sz="0" w:space="0" w:color="auto"/>
        <w:right w:val="none" w:sz="0" w:space="0" w:color="auto"/>
      </w:divBdr>
    </w:div>
    <w:div w:id="1724865159">
      <w:bodyDiv w:val="1"/>
      <w:marLeft w:val="0"/>
      <w:marRight w:val="0"/>
      <w:marTop w:val="0"/>
      <w:marBottom w:val="0"/>
      <w:divBdr>
        <w:top w:val="none" w:sz="0" w:space="0" w:color="auto"/>
        <w:left w:val="none" w:sz="0" w:space="0" w:color="auto"/>
        <w:bottom w:val="none" w:sz="0" w:space="0" w:color="auto"/>
        <w:right w:val="none" w:sz="0" w:space="0" w:color="auto"/>
      </w:divBdr>
    </w:div>
    <w:div w:id="1731153460">
      <w:bodyDiv w:val="1"/>
      <w:marLeft w:val="0"/>
      <w:marRight w:val="0"/>
      <w:marTop w:val="0"/>
      <w:marBottom w:val="0"/>
      <w:divBdr>
        <w:top w:val="none" w:sz="0" w:space="0" w:color="auto"/>
        <w:left w:val="none" w:sz="0" w:space="0" w:color="auto"/>
        <w:bottom w:val="none" w:sz="0" w:space="0" w:color="auto"/>
        <w:right w:val="none" w:sz="0" w:space="0" w:color="auto"/>
      </w:divBdr>
    </w:div>
    <w:div w:id="1736931966">
      <w:bodyDiv w:val="1"/>
      <w:marLeft w:val="0"/>
      <w:marRight w:val="0"/>
      <w:marTop w:val="0"/>
      <w:marBottom w:val="0"/>
      <w:divBdr>
        <w:top w:val="none" w:sz="0" w:space="0" w:color="auto"/>
        <w:left w:val="none" w:sz="0" w:space="0" w:color="auto"/>
        <w:bottom w:val="none" w:sz="0" w:space="0" w:color="auto"/>
        <w:right w:val="none" w:sz="0" w:space="0" w:color="auto"/>
      </w:divBdr>
    </w:div>
    <w:div w:id="1739087723">
      <w:bodyDiv w:val="1"/>
      <w:marLeft w:val="0"/>
      <w:marRight w:val="0"/>
      <w:marTop w:val="0"/>
      <w:marBottom w:val="0"/>
      <w:divBdr>
        <w:top w:val="none" w:sz="0" w:space="0" w:color="auto"/>
        <w:left w:val="none" w:sz="0" w:space="0" w:color="auto"/>
        <w:bottom w:val="none" w:sz="0" w:space="0" w:color="auto"/>
        <w:right w:val="none" w:sz="0" w:space="0" w:color="auto"/>
      </w:divBdr>
    </w:div>
    <w:div w:id="1746030784">
      <w:bodyDiv w:val="1"/>
      <w:marLeft w:val="0"/>
      <w:marRight w:val="0"/>
      <w:marTop w:val="0"/>
      <w:marBottom w:val="0"/>
      <w:divBdr>
        <w:top w:val="none" w:sz="0" w:space="0" w:color="auto"/>
        <w:left w:val="none" w:sz="0" w:space="0" w:color="auto"/>
        <w:bottom w:val="none" w:sz="0" w:space="0" w:color="auto"/>
        <w:right w:val="none" w:sz="0" w:space="0" w:color="auto"/>
      </w:divBdr>
    </w:div>
    <w:div w:id="1751731312">
      <w:bodyDiv w:val="1"/>
      <w:marLeft w:val="0"/>
      <w:marRight w:val="0"/>
      <w:marTop w:val="0"/>
      <w:marBottom w:val="0"/>
      <w:divBdr>
        <w:top w:val="none" w:sz="0" w:space="0" w:color="auto"/>
        <w:left w:val="none" w:sz="0" w:space="0" w:color="auto"/>
        <w:bottom w:val="none" w:sz="0" w:space="0" w:color="auto"/>
        <w:right w:val="none" w:sz="0" w:space="0" w:color="auto"/>
      </w:divBdr>
    </w:div>
    <w:div w:id="1753233141">
      <w:bodyDiv w:val="1"/>
      <w:marLeft w:val="0"/>
      <w:marRight w:val="0"/>
      <w:marTop w:val="0"/>
      <w:marBottom w:val="0"/>
      <w:divBdr>
        <w:top w:val="none" w:sz="0" w:space="0" w:color="auto"/>
        <w:left w:val="none" w:sz="0" w:space="0" w:color="auto"/>
        <w:bottom w:val="none" w:sz="0" w:space="0" w:color="auto"/>
        <w:right w:val="none" w:sz="0" w:space="0" w:color="auto"/>
      </w:divBdr>
    </w:div>
    <w:div w:id="1756396103">
      <w:bodyDiv w:val="1"/>
      <w:marLeft w:val="0"/>
      <w:marRight w:val="0"/>
      <w:marTop w:val="0"/>
      <w:marBottom w:val="0"/>
      <w:divBdr>
        <w:top w:val="none" w:sz="0" w:space="0" w:color="auto"/>
        <w:left w:val="none" w:sz="0" w:space="0" w:color="auto"/>
        <w:bottom w:val="none" w:sz="0" w:space="0" w:color="auto"/>
        <w:right w:val="none" w:sz="0" w:space="0" w:color="auto"/>
      </w:divBdr>
    </w:div>
    <w:div w:id="1760713509">
      <w:bodyDiv w:val="1"/>
      <w:marLeft w:val="0"/>
      <w:marRight w:val="0"/>
      <w:marTop w:val="0"/>
      <w:marBottom w:val="0"/>
      <w:divBdr>
        <w:top w:val="none" w:sz="0" w:space="0" w:color="auto"/>
        <w:left w:val="none" w:sz="0" w:space="0" w:color="auto"/>
        <w:bottom w:val="none" w:sz="0" w:space="0" w:color="auto"/>
        <w:right w:val="none" w:sz="0" w:space="0" w:color="auto"/>
      </w:divBdr>
    </w:div>
    <w:div w:id="1771778613">
      <w:bodyDiv w:val="1"/>
      <w:marLeft w:val="0"/>
      <w:marRight w:val="0"/>
      <w:marTop w:val="0"/>
      <w:marBottom w:val="0"/>
      <w:divBdr>
        <w:top w:val="none" w:sz="0" w:space="0" w:color="auto"/>
        <w:left w:val="none" w:sz="0" w:space="0" w:color="auto"/>
        <w:bottom w:val="none" w:sz="0" w:space="0" w:color="auto"/>
        <w:right w:val="none" w:sz="0" w:space="0" w:color="auto"/>
      </w:divBdr>
    </w:div>
    <w:div w:id="1776169372">
      <w:bodyDiv w:val="1"/>
      <w:marLeft w:val="0"/>
      <w:marRight w:val="0"/>
      <w:marTop w:val="0"/>
      <w:marBottom w:val="0"/>
      <w:divBdr>
        <w:top w:val="none" w:sz="0" w:space="0" w:color="auto"/>
        <w:left w:val="none" w:sz="0" w:space="0" w:color="auto"/>
        <w:bottom w:val="none" w:sz="0" w:space="0" w:color="auto"/>
        <w:right w:val="none" w:sz="0" w:space="0" w:color="auto"/>
      </w:divBdr>
    </w:div>
    <w:div w:id="1790464638">
      <w:bodyDiv w:val="1"/>
      <w:marLeft w:val="0"/>
      <w:marRight w:val="0"/>
      <w:marTop w:val="0"/>
      <w:marBottom w:val="0"/>
      <w:divBdr>
        <w:top w:val="none" w:sz="0" w:space="0" w:color="auto"/>
        <w:left w:val="none" w:sz="0" w:space="0" w:color="auto"/>
        <w:bottom w:val="none" w:sz="0" w:space="0" w:color="auto"/>
        <w:right w:val="none" w:sz="0" w:space="0" w:color="auto"/>
      </w:divBdr>
    </w:div>
    <w:div w:id="1797406682">
      <w:bodyDiv w:val="1"/>
      <w:marLeft w:val="0"/>
      <w:marRight w:val="0"/>
      <w:marTop w:val="0"/>
      <w:marBottom w:val="0"/>
      <w:divBdr>
        <w:top w:val="none" w:sz="0" w:space="0" w:color="auto"/>
        <w:left w:val="none" w:sz="0" w:space="0" w:color="auto"/>
        <w:bottom w:val="none" w:sz="0" w:space="0" w:color="auto"/>
        <w:right w:val="none" w:sz="0" w:space="0" w:color="auto"/>
      </w:divBdr>
    </w:div>
    <w:div w:id="1828009011">
      <w:bodyDiv w:val="1"/>
      <w:marLeft w:val="0"/>
      <w:marRight w:val="0"/>
      <w:marTop w:val="0"/>
      <w:marBottom w:val="0"/>
      <w:divBdr>
        <w:top w:val="none" w:sz="0" w:space="0" w:color="auto"/>
        <w:left w:val="none" w:sz="0" w:space="0" w:color="auto"/>
        <w:bottom w:val="none" w:sz="0" w:space="0" w:color="auto"/>
        <w:right w:val="none" w:sz="0" w:space="0" w:color="auto"/>
      </w:divBdr>
    </w:div>
    <w:div w:id="1832598830">
      <w:bodyDiv w:val="1"/>
      <w:marLeft w:val="0"/>
      <w:marRight w:val="0"/>
      <w:marTop w:val="0"/>
      <w:marBottom w:val="0"/>
      <w:divBdr>
        <w:top w:val="none" w:sz="0" w:space="0" w:color="auto"/>
        <w:left w:val="none" w:sz="0" w:space="0" w:color="auto"/>
        <w:bottom w:val="none" w:sz="0" w:space="0" w:color="auto"/>
        <w:right w:val="none" w:sz="0" w:space="0" w:color="auto"/>
      </w:divBdr>
    </w:div>
    <w:div w:id="1832866078">
      <w:bodyDiv w:val="1"/>
      <w:marLeft w:val="0"/>
      <w:marRight w:val="0"/>
      <w:marTop w:val="0"/>
      <w:marBottom w:val="0"/>
      <w:divBdr>
        <w:top w:val="none" w:sz="0" w:space="0" w:color="auto"/>
        <w:left w:val="none" w:sz="0" w:space="0" w:color="auto"/>
        <w:bottom w:val="none" w:sz="0" w:space="0" w:color="auto"/>
        <w:right w:val="none" w:sz="0" w:space="0" w:color="auto"/>
      </w:divBdr>
    </w:div>
    <w:div w:id="1839344215">
      <w:bodyDiv w:val="1"/>
      <w:marLeft w:val="0"/>
      <w:marRight w:val="0"/>
      <w:marTop w:val="0"/>
      <w:marBottom w:val="0"/>
      <w:divBdr>
        <w:top w:val="none" w:sz="0" w:space="0" w:color="auto"/>
        <w:left w:val="none" w:sz="0" w:space="0" w:color="auto"/>
        <w:bottom w:val="none" w:sz="0" w:space="0" w:color="auto"/>
        <w:right w:val="none" w:sz="0" w:space="0" w:color="auto"/>
      </w:divBdr>
    </w:div>
    <w:div w:id="1844122029">
      <w:bodyDiv w:val="1"/>
      <w:marLeft w:val="0"/>
      <w:marRight w:val="0"/>
      <w:marTop w:val="0"/>
      <w:marBottom w:val="0"/>
      <w:divBdr>
        <w:top w:val="none" w:sz="0" w:space="0" w:color="auto"/>
        <w:left w:val="none" w:sz="0" w:space="0" w:color="auto"/>
        <w:bottom w:val="none" w:sz="0" w:space="0" w:color="auto"/>
        <w:right w:val="none" w:sz="0" w:space="0" w:color="auto"/>
      </w:divBdr>
    </w:div>
    <w:div w:id="1850753525">
      <w:bodyDiv w:val="1"/>
      <w:marLeft w:val="0"/>
      <w:marRight w:val="0"/>
      <w:marTop w:val="0"/>
      <w:marBottom w:val="0"/>
      <w:divBdr>
        <w:top w:val="none" w:sz="0" w:space="0" w:color="auto"/>
        <w:left w:val="none" w:sz="0" w:space="0" w:color="auto"/>
        <w:bottom w:val="none" w:sz="0" w:space="0" w:color="auto"/>
        <w:right w:val="none" w:sz="0" w:space="0" w:color="auto"/>
      </w:divBdr>
    </w:div>
    <w:div w:id="1851526645">
      <w:bodyDiv w:val="1"/>
      <w:marLeft w:val="0"/>
      <w:marRight w:val="0"/>
      <w:marTop w:val="0"/>
      <w:marBottom w:val="0"/>
      <w:divBdr>
        <w:top w:val="none" w:sz="0" w:space="0" w:color="auto"/>
        <w:left w:val="none" w:sz="0" w:space="0" w:color="auto"/>
        <w:bottom w:val="none" w:sz="0" w:space="0" w:color="auto"/>
        <w:right w:val="none" w:sz="0" w:space="0" w:color="auto"/>
      </w:divBdr>
    </w:div>
    <w:div w:id="1857034560">
      <w:bodyDiv w:val="1"/>
      <w:marLeft w:val="0"/>
      <w:marRight w:val="0"/>
      <w:marTop w:val="0"/>
      <w:marBottom w:val="0"/>
      <w:divBdr>
        <w:top w:val="none" w:sz="0" w:space="0" w:color="auto"/>
        <w:left w:val="none" w:sz="0" w:space="0" w:color="auto"/>
        <w:bottom w:val="none" w:sz="0" w:space="0" w:color="auto"/>
        <w:right w:val="none" w:sz="0" w:space="0" w:color="auto"/>
      </w:divBdr>
    </w:div>
    <w:div w:id="1866091652">
      <w:bodyDiv w:val="1"/>
      <w:marLeft w:val="0"/>
      <w:marRight w:val="0"/>
      <w:marTop w:val="0"/>
      <w:marBottom w:val="0"/>
      <w:divBdr>
        <w:top w:val="none" w:sz="0" w:space="0" w:color="auto"/>
        <w:left w:val="none" w:sz="0" w:space="0" w:color="auto"/>
        <w:bottom w:val="none" w:sz="0" w:space="0" w:color="auto"/>
        <w:right w:val="none" w:sz="0" w:space="0" w:color="auto"/>
      </w:divBdr>
    </w:div>
    <w:div w:id="1876576890">
      <w:bodyDiv w:val="1"/>
      <w:marLeft w:val="0"/>
      <w:marRight w:val="0"/>
      <w:marTop w:val="0"/>
      <w:marBottom w:val="0"/>
      <w:divBdr>
        <w:top w:val="none" w:sz="0" w:space="0" w:color="auto"/>
        <w:left w:val="none" w:sz="0" w:space="0" w:color="auto"/>
        <w:bottom w:val="none" w:sz="0" w:space="0" w:color="auto"/>
        <w:right w:val="none" w:sz="0" w:space="0" w:color="auto"/>
      </w:divBdr>
    </w:div>
    <w:div w:id="1883052739">
      <w:bodyDiv w:val="1"/>
      <w:marLeft w:val="0"/>
      <w:marRight w:val="0"/>
      <w:marTop w:val="0"/>
      <w:marBottom w:val="0"/>
      <w:divBdr>
        <w:top w:val="none" w:sz="0" w:space="0" w:color="auto"/>
        <w:left w:val="none" w:sz="0" w:space="0" w:color="auto"/>
        <w:bottom w:val="none" w:sz="0" w:space="0" w:color="auto"/>
        <w:right w:val="none" w:sz="0" w:space="0" w:color="auto"/>
      </w:divBdr>
    </w:div>
    <w:div w:id="1902135700">
      <w:bodyDiv w:val="1"/>
      <w:marLeft w:val="0"/>
      <w:marRight w:val="0"/>
      <w:marTop w:val="0"/>
      <w:marBottom w:val="0"/>
      <w:divBdr>
        <w:top w:val="none" w:sz="0" w:space="0" w:color="auto"/>
        <w:left w:val="none" w:sz="0" w:space="0" w:color="auto"/>
        <w:bottom w:val="none" w:sz="0" w:space="0" w:color="auto"/>
        <w:right w:val="none" w:sz="0" w:space="0" w:color="auto"/>
      </w:divBdr>
    </w:div>
    <w:div w:id="1905407748">
      <w:bodyDiv w:val="1"/>
      <w:marLeft w:val="0"/>
      <w:marRight w:val="0"/>
      <w:marTop w:val="0"/>
      <w:marBottom w:val="0"/>
      <w:divBdr>
        <w:top w:val="none" w:sz="0" w:space="0" w:color="auto"/>
        <w:left w:val="none" w:sz="0" w:space="0" w:color="auto"/>
        <w:bottom w:val="none" w:sz="0" w:space="0" w:color="auto"/>
        <w:right w:val="none" w:sz="0" w:space="0" w:color="auto"/>
      </w:divBdr>
    </w:div>
    <w:div w:id="1905480159">
      <w:bodyDiv w:val="1"/>
      <w:marLeft w:val="0"/>
      <w:marRight w:val="0"/>
      <w:marTop w:val="0"/>
      <w:marBottom w:val="0"/>
      <w:divBdr>
        <w:top w:val="none" w:sz="0" w:space="0" w:color="auto"/>
        <w:left w:val="none" w:sz="0" w:space="0" w:color="auto"/>
        <w:bottom w:val="none" w:sz="0" w:space="0" w:color="auto"/>
        <w:right w:val="none" w:sz="0" w:space="0" w:color="auto"/>
      </w:divBdr>
    </w:div>
    <w:div w:id="1906993549">
      <w:bodyDiv w:val="1"/>
      <w:marLeft w:val="0"/>
      <w:marRight w:val="0"/>
      <w:marTop w:val="0"/>
      <w:marBottom w:val="0"/>
      <w:divBdr>
        <w:top w:val="none" w:sz="0" w:space="0" w:color="auto"/>
        <w:left w:val="none" w:sz="0" w:space="0" w:color="auto"/>
        <w:bottom w:val="none" w:sz="0" w:space="0" w:color="auto"/>
        <w:right w:val="none" w:sz="0" w:space="0" w:color="auto"/>
      </w:divBdr>
    </w:div>
    <w:div w:id="1910533615">
      <w:bodyDiv w:val="1"/>
      <w:marLeft w:val="0"/>
      <w:marRight w:val="0"/>
      <w:marTop w:val="0"/>
      <w:marBottom w:val="0"/>
      <w:divBdr>
        <w:top w:val="none" w:sz="0" w:space="0" w:color="auto"/>
        <w:left w:val="none" w:sz="0" w:space="0" w:color="auto"/>
        <w:bottom w:val="none" w:sz="0" w:space="0" w:color="auto"/>
        <w:right w:val="none" w:sz="0" w:space="0" w:color="auto"/>
      </w:divBdr>
    </w:div>
    <w:div w:id="1914927614">
      <w:bodyDiv w:val="1"/>
      <w:marLeft w:val="0"/>
      <w:marRight w:val="0"/>
      <w:marTop w:val="0"/>
      <w:marBottom w:val="0"/>
      <w:divBdr>
        <w:top w:val="none" w:sz="0" w:space="0" w:color="auto"/>
        <w:left w:val="none" w:sz="0" w:space="0" w:color="auto"/>
        <w:bottom w:val="none" w:sz="0" w:space="0" w:color="auto"/>
        <w:right w:val="none" w:sz="0" w:space="0" w:color="auto"/>
      </w:divBdr>
    </w:div>
    <w:div w:id="1926262739">
      <w:bodyDiv w:val="1"/>
      <w:marLeft w:val="0"/>
      <w:marRight w:val="0"/>
      <w:marTop w:val="0"/>
      <w:marBottom w:val="0"/>
      <w:divBdr>
        <w:top w:val="none" w:sz="0" w:space="0" w:color="auto"/>
        <w:left w:val="none" w:sz="0" w:space="0" w:color="auto"/>
        <w:bottom w:val="none" w:sz="0" w:space="0" w:color="auto"/>
        <w:right w:val="none" w:sz="0" w:space="0" w:color="auto"/>
      </w:divBdr>
    </w:div>
    <w:div w:id="1935045118">
      <w:bodyDiv w:val="1"/>
      <w:marLeft w:val="0"/>
      <w:marRight w:val="0"/>
      <w:marTop w:val="0"/>
      <w:marBottom w:val="0"/>
      <w:divBdr>
        <w:top w:val="none" w:sz="0" w:space="0" w:color="auto"/>
        <w:left w:val="none" w:sz="0" w:space="0" w:color="auto"/>
        <w:bottom w:val="none" w:sz="0" w:space="0" w:color="auto"/>
        <w:right w:val="none" w:sz="0" w:space="0" w:color="auto"/>
      </w:divBdr>
    </w:div>
    <w:div w:id="1946376196">
      <w:bodyDiv w:val="1"/>
      <w:marLeft w:val="0"/>
      <w:marRight w:val="0"/>
      <w:marTop w:val="0"/>
      <w:marBottom w:val="0"/>
      <w:divBdr>
        <w:top w:val="none" w:sz="0" w:space="0" w:color="auto"/>
        <w:left w:val="none" w:sz="0" w:space="0" w:color="auto"/>
        <w:bottom w:val="none" w:sz="0" w:space="0" w:color="auto"/>
        <w:right w:val="none" w:sz="0" w:space="0" w:color="auto"/>
      </w:divBdr>
    </w:div>
    <w:div w:id="1950433828">
      <w:bodyDiv w:val="1"/>
      <w:marLeft w:val="0"/>
      <w:marRight w:val="0"/>
      <w:marTop w:val="0"/>
      <w:marBottom w:val="0"/>
      <w:divBdr>
        <w:top w:val="none" w:sz="0" w:space="0" w:color="auto"/>
        <w:left w:val="none" w:sz="0" w:space="0" w:color="auto"/>
        <w:bottom w:val="none" w:sz="0" w:space="0" w:color="auto"/>
        <w:right w:val="none" w:sz="0" w:space="0" w:color="auto"/>
      </w:divBdr>
    </w:div>
    <w:div w:id="1965769083">
      <w:bodyDiv w:val="1"/>
      <w:marLeft w:val="0"/>
      <w:marRight w:val="0"/>
      <w:marTop w:val="0"/>
      <w:marBottom w:val="0"/>
      <w:divBdr>
        <w:top w:val="none" w:sz="0" w:space="0" w:color="auto"/>
        <w:left w:val="none" w:sz="0" w:space="0" w:color="auto"/>
        <w:bottom w:val="none" w:sz="0" w:space="0" w:color="auto"/>
        <w:right w:val="none" w:sz="0" w:space="0" w:color="auto"/>
      </w:divBdr>
    </w:div>
    <w:div w:id="1967588247">
      <w:bodyDiv w:val="1"/>
      <w:marLeft w:val="0"/>
      <w:marRight w:val="0"/>
      <w:marTop w:val="0"/>
      <w:marBottom w:val="0"/>
      <w:divBdr>
        <w:top w:val="none" w:sz="0" w:space="0" w:color="auto"/>
        <w:left w:val="none" w:sz="0" w:space="0" w:color="auto"/>
        <w:bottom w:val="none" w:sz="0" w:space="0" w:color="auto"/>
        <w:right w:val="none" w:sz="0" w:space="0" w:color="auto"/>
      </w:divBdr>
    </w:div>
    <w:div w:id="1968586389">
      <w:bodyDiv w:val="1"/>
      <w:marLeft w:val="0"/>
      <w:marRight w:val="0"/>
      <w:marTop w:val="0"/>
      <w:marBottom w:val="0"/>
      <w:divBdr>
        <w:top w:val="none" w:sz="0" w:space="0" w:color="auto"/>
        <w:left w:val="none" w:sz="0" w:space="0" w:color="auto"/>
        <w:bottom w:val="none" w:sz="0" w:space="0" w:color="auto"/>
        <w:right w:val="none" w:sz="0" w:space="0" w:color="auto"/>
      </w:divBdr>
    </w:div>
    <w:div w:id="1972206890">
      <w:bodyDiv w:val="1"/>
      <w:marLeft w:val="0"/>
      <w:marRight w:val="0"/>
      <w:marTop w:val="0"/>
      <w:marBottom w:val="0"/>
      <w:divBdr>
        <w:top w:val="none" w:sz="0" w:space="0" w:color="auto"/>
        <w:left w:val="none" w:sz="0" w:space="0" w:color="auto"/>
        <w:bottom w:val="none" w:sz="0" w:space="0" w:color="auto"/>
        <w:right w:val="none" w:sz="0" w:space="0" w:color="auto"/>
      </w:divBdr>
    </w:div>
    <w:div w:id="1985159844">
      <w:bodyDiv w:val="1"/>
      <w:marLeft w:val="0"/>
      <w:marRight w:val="0"/>
      <w:marTop w:val="0"/>
      <w:marBottom w:val="0"/>
      <w:divBdr>
        <w:top w:val="none" w:sz="0" w:space="0" w:color="auto"/>
        <w:left w:val="none" w:sz="0" w:space="0" w:color="auto"/>
        <w:bottom w:val="none" w:sz="0" w:space="0" w:color="auto"/>
        <w:right w:val="none" w:sz="0" w:space="0" w:color="auto"/>
      </w:divBdr>
    </w:div>
    <w:div w:id="1992558159">
      <w:bodyDiv w:val="1"/>
      <w:marLeft w:val="0"/>
      <w:marRight w:val="0"/>
      <w:marTop w:val="0"/>
      <w:marBottom w:val="0"/>
      <w:divBdr>
        <w:top w:val="none" w:sz="0" w:space="0" w:color="auto"/>
        <w:left w:val="none" w:sz="0" w:space="0" w:color="auto"/>
        <w:bottom w:val="none" w:sz="0" w:space="0" w:color="auto"/>
        <w:right w:val="none" w:sz="0" w:space="0" w:color="auto"/>
      </w:divBdr>
    </w:div>
    <w:div w:id="2005207079">
      <w:bodyDiv w:val="1"/>
      <w:marLeft w:val="0"/>
      <w:marRight w:val="0"/>
      <w:marTop w:val="0"/>
      <w:marBottom w:val="0"/>
      <w:divBdr>
        <w:top w:val="none" w:sz="0" w:space="0" w:color="auto"/>
        <w:left w:val="none" w:sz="0" w:space="0" w:color="auto"/>
        <w:bottom w:val="none" w:sz="0" w:space="0" w:color="auto"/>
        <w:right w:val="none" w:sz="0" w:space="0" w:color="auto"/>
      </w:divBdr>
    </w:div>
    <w:div w:id="2006351623">
      <w:bodyDiv w:val="1"/>
      <w:marLeft w:val="0"/>
      <w:marRight w:val="0"/>
      <w:marTop w:val="0"/>
      <w:marBottom w:val="0"/>
      <w:divBdr>
        <w:top w:val="none" w:sz="0" w:space="0" w:color="auto"/>
        <w:left w:val="none" w:sz="0" w:space="0" w:color="auto"/>
        <w:bottom w:val="none" w:sz="0" w:space="0" w:color="auto"/>
        <w:right w:val="none" w:sz="0" w:space="0" w:color="auto"/>
      </w:divBdr>
    </w:div>
    <w:div w:id="2024818142">
      <w:bodyDiv w:val="1"/>
      <w:marLeft w:val="0"/>
      <w:marRight w:val="0"/>
      <w:marTop w:val="0"/>
      <w:marBottom w:val="0"/>
      <w:divBdr>
        <w:top w:val="none" w:sz="0" w:space="0" w:color="auto"/>
        <w:left w:val="none" w:sz="0" w:space="0" w:color="auto"/>
        <w:bottom w:val="none" w:sz="0" w:space="0" w:color="auto"/>
        <w:right w:val="none" w:sz="0" w:space="0" w:color="auto"/>
      </w:divBdr>
    </w:div>
    <w:div w:id="2030446103">
      <w:bodyDiv w:val="1"/>
      <w:marLeft w:val="0"/>
      <w:marRight w:val="0"/>
      <w:marTop w:val="0"/>
      <w:marBottom w:val="0"/>
      <w:divBdr>
        <w:top w:val="none" w:sz="0" w:space="0" w:color="auto"/>
        <w:left w:val="none" w:sz="0" w:space="0" w:color="auto"/>
        <w:bottom w:val="none" w:sz="0" w:space="0" w:color="auto"/>
        <w:right w:val="none" w:sz="0" w:space="0" w:color="auto"/>
      </w:divBdr>
    </w:div>
    <w:div w:id="2039508761">
      <w:bodyDiv w:val="1"/>
      <w:marLeft w:val="0"/>
      <w:marRight w:val="0"/>
      <w:marTop w:val="0"/>
      <w:marBottom w:val="0"/>
      <w:divBdr>
        <w:top w:val="none" w:sz="0" w:space="0" w:color="auto"/>
        <w:left w:val="none" w:sz="0" w:space="0" w:color="auto"/>
        <w:bottom w:val="none" w:sz="0" w:space="0" w:color="auto"/>
        <w:right w:val="none" w:sz="0" w:space="0" w:color="auto"/>
      </w:divBdr>
    </w:div>
    <w:div w:id="2040425885">
      <w:bodyDiv w:val="1"/>
      <w:marLeft w:val="0"/>
      <w:marRight w:val="0"/>
      <w:marTop w:val="0"/>
      <w:marBottom w:val="0"/>
      <w:divBdr>
        <w:top w:val="none" w:sz="0" w:space="0" w:color="auto"/>
        <w:left w:val="none" w:sz="0" w:space="0" w:color="auto"/>
        <w:bottom w:val="none" w:sz="0" w:space="0" w:color="auto"/>
        <w:right w:val="none" w:sz="0" w:space="0" w:color="auto"/>
      </w:divBdr>
    </w:div>
    <w:div w:id="2047220820">
      <w:bodyDiv w:val="1"/>
      <w:marLeft w:val="0"/>
      <w:marRight w:val="0"/>
      <w:marTop w:val="0"/>
      <w:marBottom w:val="0"/>
      <w:divBdr>
        <w:top w:val="none" w:sz="0" w:space="0" w:color="auto"/>
        <w:left w:val="none" w:sz="0" w:space="0" w:color="auto"/>
        <w:bottom w:val="none" w:sz="0" w:space="0" w:color="auto"/>
        <w:right w:val="none" w:sz="0" w:space="0" w:color="auto"/>
      </w:divBdr>
    </w:div>
    <w:div w:id="2049182286">
      <w:bodyDiv w:val="1"/>
      <w:marLeft w:val="0"/>
      <w:marRight w:val="0"/>
      <w:marTop w:val="0"/>
      <w:marBottom w:val="0"/>
      <w:divBdr>
        <w:top w:val="none" w:sz="0" w:space="0" w:color="auto"/>
        <w:left w:val="none" w:sz="0" w:space="0" w:color="auto"/>
        <w:bottom w:val="none" w:sz="0" w:space="0" w:color="auto"/>
        <w:right w:val="none" w:sz="0" w:space="0" w:color="auto"/>
      </w:divBdr>
    </w:div>
    <w:div w:id="2051494461">
      <w:bodyDiv w:val="1"/>
      <w:marLeft w:val="0"/>
      <w:marRight w:val="0"/>
      <w:marTop w:val="0"/>
      <w:marBottom w:val="0"/>
      <w:divBdr>
        <w:top w:val="none" w:sz="0" w:space="0" w:color="auto"/>
        <w:left w:val="none" w:sz="0" w:space="0" w:color="auto"/>
        <w:bottom w:val="none" w:sz="0" w:space="0" w:color="auto"/>
        <w:right w:val="none" w:sz="0" w:space="0" w:color="auto"/>
      </w:divBdr>
    </w:div>
    <w:div w:id="2052218245">
      <w:bodyDiv w:val="1"/>
      <w:marLeft w:val="0"/>
      <w:marRight w:val="0"/>
      <w:marTop w:val="0"/>
      <w:marBottom w:val="0"/>
      <w:divBdr>
        <w:top w:val="none" w:sz="0" w:space="0" w:color="auto"/>
        <w:left w:val="none" w:sz="0" w:space="0" w:color="auto"/>
        <w:bottom w:val="none" w:sz="0" w:space="0" w:color="auto"/>
        <w:right w:val="none" w:sz="0" w:space="0" w:color="auto"/>
      </w:divBdr>
    </w:div>
    <w:div w:id="2081170454">
      <w:bodyDiv w:val="1"/>
      <w:marLeft w:val="0"/>
      <w:marRight w:val="0"/>
      <w:marTop w:val="0"/>
      <w:marBottom w:val="0"/>
      <w:divBdr>
        <w:top w:val="none" w:sz="0" w:space="0" w:color="auto"/>
        <w:left w:val="none" w:sz="0" w:space="0" w:color="auto"/>
        <w:bottom w:val="none" w:sz="0" w:space="0" w:color="auto"/>
        <w:right w:val="none" w:sz="0" w:space="0" w:color="auto"/>
      </w:divBdr>
    </w:div>
    <w:div w:id="2081629687">
      <w:bodyDiv w:val="1"/>
      <w:marLeft w:val="0"/>
      <w:marRight w:val="0"/>
      <w:marTop w:val="0"/>
      <w:marBottom w:val="0"/>
      <w:divBdr>
        <w:top w:val="none" w:sz="0" w:space="0" w:color="auto"/>
        <w:left w:val="none" w:sz="0" w:space="0" w:color="auto"/>
        <w:bottom w:val="none" w:sz="0" w:space="0" w:color="auto"/>
        <w:right w:val="none" w:sz="0" w:space="0" w:color="auto"/>
      </w:divBdr>
    </w:div>
    <w:div w:id="2082631752">
      <w:bodyDiv w:val="1"/>
      <w:marLeft w:val="0"/>
      <w:marRight w:val="0"/>
      <w:marTop w:val="0"/>
      <w:marBottom w:val="0"/>
      <w:divBdr>
        <w:top w:val="none" w:sz="0" w:space="0" w:color="auto"/>
        <w:left w:val="none" w:sz="0" w:space="0" w:color="auto"/>
        <w:bottom w:val="none" w:sz="0" w:space="0" w:color="auto"/>
        <w:right w:val="none" w:sz="0" w:space="0" w:color="auto"/>
      </w:divBdr>
    </w:div>
    <w:div w:id="2085566055">
      <w:bodyDiv w:val="1"/>
      <w:marLeft w:val="0"/>
      <w:marRight w:val="0"/>
      <w:marTop w:val="0"/>
      <w:marBottom w:val="0"/>
      <w:divBdr>
        <w:top w:val="none" w:sz="0" w:space="0" w:color="auto"/>
        <w:left w:val="none" w:sz="0" w:space="0" w:color="auto"/>
        <w:bottom w:val="none" w:sz="0" w:space="0" w:color="auto"/>
        <w:right w:val="none" w:sz="0" w:space="0" w:color="auto"/>
      </w:divBdr>
    </w:div>
    <w:div w:id="2092118127">
      <w:bodyDiv w:val="1"/>
      <w:marLeft w:val="0"/>
      <w:marRight w:val="0"/>
      <w:marTop w:val="0"/>
      <w:marBottom w:val="0"/>
      <w:divBdr>
        <w:top w:val="none" w:sz="0" w:space="0" w:color="auto"/>
        <w:left w:val="none" w:sz="0" w:space="0" w:color="auto"/>
        <w:bottom w:val="none" w:sz="0" w:space="0" w:color="auto"/>
        <w:right w:val="none" w:sz="0" w:space="0" w:color="auto"/>
      </w:divBdr>
    </w:div>
    <w:div w:id="2094470507">
      <w:bodyDiv w:val="1"/>
      <w:marLeft w:val="0"/>
      <w:marRight w:val="0"/>
      <w:marTop w:val="0"/>
      <w:marBottom w:val="0"/>
      <w:divBdr>
        <w:top w:val="none" w:sz="0" w:space="0" w:color="auto"/>
        <w:left w:val="none" w:sz="0" w:space="0" w:color="auto"/>
        <w:bottom w:val="none" w:sz="0" w:space="0" w:color="auto"/>
        <w:right w:val="none" w:sz="0" w:space="0" w:color="auto"/>
      </w:divBdr>
    </w:div>
    <w:div w:id="2102136801">
      <w:bodyDiv w:val="1"/>
      <w:marLeft w:val="0"/>
      <w:marRight w:val="0"/>
      <w:marTop w:val="0"/>
      <w:marBottom w:val="0"/>
      <w:divBdr>
        <w:top w:val="none" w:sz="0" w:space="0" w:color="auto"/>
        <w:left w:val="none" w:sz="0" w:space="0" w:color="auto"/>
        <w:bottom w:val="none" w:sz="0" w:space="0" w:color="auto"/>
        <w:right w:val="none" w:sz="0" w:space="0" w:color="auto"/>
      </w:divBdr>
    </w:div>
    <w:div w:id="2103600044">
      <w:bodyDiv w:val="1"/>
      <w:marLeft w:val="0"/>
      <w:marRight w:val="0"/>
      <w:marTop w:val="0"/>
      <w:marBottom w:val="0"/>
      <w:divBdr>
        <w:top w:val="none" w:sz="0" w:space="0" w:color="auto"/>
        <w:left w:val="none" w:sz="0" w:space="0" w:color="auto"/>
        <w:bottom w:val="none" w:sz="0" w:space="0" w:color="auto"/>
        <w:right w:val="none" w:sz="0" w:space="0" w:color="auto"/>
      </w:divBdr>
    </w:div>
    <w:div w:id="2117826830">
      <w:bodyDiv w:val="1"/>
      <w:marLeft w:val="0"/>
      <w:marRight w:val="0"/>
      <w:marTop w:val="0"/>
      <w:marBottom w:val="0"/>
      <w:divBdr>
        <w:top w:val="none" w:sz="0" w:space="0" w:color="auto"/>
        <w:left w:val="none" w:sz="0" w:space="0" w:color="auto"/>
        <w:bottom w:val="none" w:sz="0" w:space="0" w:color="auto"/>
        <w:right w:val="none" w:sz="0" w:space="0" w:color="auto"/>
      </w:divBdr>
    </w:div>
    <w:div w:id="2119833401">
      <w:bodyDiv w:val="1"/>
      <w:marLeft w:val="0"/>
      <w:marRight w:val="0"/>
      <w:marTop w:val="0"/>
      <w:marBottom w:val="0"/>
      <w:divBdr>
        <w:top w:val="none" w:sz="0" w:space="0" w:color="auto"/>
        <w:left w:val="none" w:sz="0" w:space="0" w:color="auto"/>
        <w:bottom w:val="none" w:sz="0" w:space="0" w:color="auto"/>
        <w:right w:val="none" w:sz="0" w:space="0" w:color="auto"/>
      </w:divBdr>
      <w:divsChild>
        <w:div w:id="953172610">
          <w:marLeft w:val="0"/>
          <w:marRight w:val="0"/>
          <w:marTop w:val="0"/>
          <w:marBottom w:val="0"/>
          <w:divBdr>
            <w:top w:val="none" w:sz="0" w:space="0" w:color="auto"/>
            <w:left w:val="none" w:sz="0" w:space="0" w:color="auto"/>
            <w:bottom w:val="none" w:sz="0" w:space="0" w:color="auto"/>
            <w:right w:val="none" w:sz="0" w:space="0" w:color="auto"/>
          </w:divBdr>
        </w:div>
      </w:divsChild>
    </w:div>
    <w:div w:id="2120949310">
      <w:bodyDiv w:val="1"/>
      <w:marLeft w:val="0"/>
      <w:marRight w:val="0"/>
      <w:marTop w:val="0"/>
      <w:marBottom w:val="0"/>
      <w:divBdr>
        <w:top w:val="none" w:sz="0" w:space="0" w:color="auto"/>
        <w:left w:val="none" w:sz="0" w:space="0" w:color="auto"/>
        <w:bottom w:val="none" w:sz="0" w:space="0" w:color="auto"/>
        <w:right w:val="none" w:sz="0" w:space="0" w:color="auto"/>
      </w:divBdr>
    </w:div>
    <w:div w:id="2125031543">
      <w:bodyDiv w:val="1"/>
      <w:marLeft w:val="0"/>
      <w:marRight w:val="0"/>
      <w:marTop w:val="0"/>
      <w:marBottom w:val="0"/>
      <w:divBdr>
        <w:top w:val="none" w:sz="0" w:space="0" w:color="auto"/>
        <w:left w:val="none" w:sz="0" w:space="0" w:color="auto"/>
        <w:bottom w:val="none" w:sz="0" w:space="0" w:color="auto"/>
        <w:right w:val="none" w:sz="0" w:space="0" w:color="auto"/>
      </w:divBdr>
    </w:div>
    <w:div w:id="21399094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99" Type="http://schemas.openxmlformats.org/officeDocument/2006/relationships/image" Target="media/image158.wmf"/><Relationship Id="rId21" Type="http://schemas.openxmlformats.org/officeDocument/2006/relationships/hyperlink" Target="http://onthi.com/?a=OT&amp;ot=LT&amp;hdn_lt_id=321" TargetMode="External"/><Relationship Id="rId63" Type="http://schemas.openxmlformats.org/officeDocument/2006/relationships/oleObject" Target="embeddings/oleObject15.bin"/><Relationship Id="rId159" Type="http://schemas.openxmlformats.org/officeDocument/2006/relationships/oleObject" Target="embeddings/oleObject58.bin"/><Relationship Id="rId324" Type="http://schemas.openxmlformats.org/officeDocument/2006/relationships/oleObject" Target="embeddings/oleObject136.bin"/><Relationship Id="rId366" Type="http://schemas.openxmlformats.org/officeDocument/2006/relationships/oleObject" Target="embeddings/oleObject159.bin"/><Relationship Id="rId170" Type="http://schemas.openxmlformats.org/officeDocument/2006/relationships/oleObject" Target="embeddings/oleObject64.bin"/><Relationship Id="rId226" Type="http://schemas.openxmlformats.org/officeDocument/2006/relationships/oleObject" Target="embeddings/oleObject90.bin"/><Relationship Id="rId433" Type="http://schemas.openxmlformats.org/officeDocument/2006/relationships/image" Target="media/image222.wmf"/><Relationship Id="rId268" Type="http://schemas.openxmlformats.org/officeDocument/2006/relationships/image" Target="media/image142.wmf"/><Relationship Id="rId475" Type="http://schemas.openxmlformats.org/officeDocument/2006/relationships/oleObject" Target="embeddings/oleObject210.bin"/><Relationship Id="rId32" Type="http://schemas.openxmlformats.org/officeDocument/2006/relationships/image" Target="media/image20.png"/><Relationship Id="rId74" Type="http://schemas.openxmlformats.org/officeDocument/2006/relationships/image" Target="media/image44.wmf"/><Relationship Id="rId128" Type="http://schemas.openxmlformats.org/officeDocument/2006/relationships/image" Target="media/image72.wmf"/><Relationship Id="rId335" Type="http://schemas.openxmlformats.org/officeDocument/2006/relationships/oleObject" Target="embeddings/oleObject143.bin"/><Relationship Id="rId377" Type="http://schemas.openxmlformats.org/officeDocument/2006/relationships/image" Target="media/image195.wmf"/><Relationship Id="rId500" Type="http://schemas.openxmlformats.org/officeDocument/2006/relationships/oleObject" Target="embeddings/oleObject223.bin"/><Relationship Id="rId5" Type="http://schemas.openxmlformats.org/officeDocument/2006/relationships/webSettings" Target="webSettings.xml"/><Relationship Id="rId181" Type="http://schemas.openxmlformats.org/officeDocument/2006/relationships/image" Target="media/image97.wmf"/><Relationship Id="rId237" Type="http://schemas.openxmlformats.org/officeDocument/2006/relationships/oleObject" Target="embeddings/oleObject95.bin"/><Relationship Id="rId402" Type="http://schemas.openxmlformats.org/officeDocument/2006/relationships/oleObject" Target="embeddings/oleObject178.bin"/><Relationship Id="rId279" Type="http://schemas.openxmlformats.org/officeDocument/2006/relationships/oleObject" Target="embeddings/oleObject117.bin"/><Relationship Id="rId444" Type="http://schemas.openxmlformats.org/officeDocument/2006/relationships/image" Target="media/image228.wmf"/><Relationship Id="rId486" Type="http://schemas.openxmlformats.org/officeDocument/2006/relationships/oleObject" Target="embeddings/oleObject215.bin"/><Relationship Id="rId43" Type="http://schemas.openxmlformats.org/officeDocument/2006/relationships/oleObject" Target="embeddings/oleObject6.bin"/><Relationship Id="rId139" Type="http://schemas.openxmlformats.org/officeDocument/2006/relationships/oleObject" Target="embeddings/oleObject49.bin"/><Relationship Id="rId290" Type="http://schemas.openxmlformats.org/officeDocument/2006/relationships/image" Target="media/image153.png"/><Relationship Id="rId304" Type="http://schemas.openxmlformats.org/officeDocument/2006/relationships/oleObject" Target="embeddings/oleObject128.bin"/><Relationship Id="rId346" Type="http://schemas.openxmlformats.org/officeDocument/2006/relationships/oleObject" Target="embeddings/oleObject149.bin"/><Relationship Id="rId388" Type="http://schemas.openxmlformats.org/officeDocument/2006/relationships/image" Target="media/image200.wmf"/><Relationship Id="rId85" Type="http://schemas.openxmlformats.org/officeDocument/2006/relationships/oleObject" Target="embeddings/oleObject26.bin"/><Relationship Id="rId150" Type="http://schemas.openxmlformats.org/officeDocument/2006/relationships/oleObject" Target="embeddings/oleObject54.bin"/><Relationship Id="rId192" Type="http://schemas.openxmlformats.org/officeDocument/2006/relationships/oleObject" Target="embeddings/oleObject75.bin"/><Relationship Id="rId206" Type="http://schemas.openxmlformats.org/officeDocument/2006/relationships/image" Target="media/image110.wmf"/><Relationship Id="rId413" Type="http://schemas.openxmlformats.org/officeDocument/2006/relationships/image" Target="media/image212.wmf"/><Relationship Id="rId248" Type="http://schemas.openxmlformats.org/officeDocument/2006/relationships/image" Target="media/image133.wmf"/><Relationship Id="rId455" Type="http://schemas.openxmlformats.org/officeDocument/2006/relationships/image" Target="media/image234.wmf"/><Relationship Id="rId497" Type="http://schemas.openxmlformats.org/officeDocument/2006/relationships/image" Target="media/image257.wmf"/><Relationship Id="rId12" Type="http://schemas.openxmlformats.org/officeDocument/2006/relationships/image" Target="media/image4.png"/><Relationship Id="rId108" Type="http://schemas.openxmlformats.org/officeDocument/2006/relationships/image" Target="media/image61.wmf"/><Relationship Id="rId315" Type="http://schemas.openxmlformats.org/officeDocument/2006/relationships/image" Target="media/image167.wmf"/><Relationship Id="rId357" Type="http://schemas.openxmlformats.org/officeDocument/2006/relationships/image" Target="media/image185.wmf"/><Relationship Id="rId54" Type="http://schemas.openxmlformats.org/officeDocument/2006/relationships/image" Target="media/image33.wmf"/><Relationship Id="rId96" Type="http://schemas.openxmlformats.org/officeDocument/2006/relationships/image" Target="media/image55.wmf"/><Relationship Id="rId161" Type="http://schemas.openxmlformats.org/officeDocument/2006/relationships/image" Target="media/image87.wmf"/><Relationship Id="rId217" Type="http://schemas.openxmlformats.org/officeDocument/2006/relationships/image" Target="media/image117.wmf"/><Relationship Id="rId399" Type="http://schemas.openxmlformats.org/officeDocument/2006/relationships/oleObject" Target="embeddings/oleObject176.bin"/><Relationship Id="rId259" Type="http://schemas.openxmlformats.org/officeDocument/2006/relationships/oleObject" Target="embeddings/oleObject107.bin"/><Relationship Id="rId424" Type="http://schemas.openxmlformats.org/officeDocument/2006/relationships/image" Target="media/image217.png"/><Relationship Id="rId466" Type="http://schemas.openxmlformats.org/officeDocument/2006/relationships/oleObject" Target="embeddings/oleObject206.bin"/><Relationship Id="rId23" Type="http://schemas.openxmlformats.org/officeDocument/2006/relationships/image" Target="media/image14.png"/><Relationship Id="rId119" Type="http://schemas.openxmlformats.org/officeDocument/2006/relationships/image" Target="media/image67.wmf"/><Relationship Id="rId270" Type="http://schemas.openxmlformats.org/officeDocument/2006/relationships/image" Target="media/image143.wmf"/><Relationship Id="rId326" Type="http://schemas.openxmlformats.org/officeDocument/2006/relationships/oleObject" Target="embeddings/oleObject138.bin"/><Relationship Id="rId65" Type="http://schemas.openxmlformats.org/officeDocument/2006/relationships/oleObject" Target="embeddings/oleObject16.bin"/><Relationship Id="rId130" Type="http://schemas.openxmlformats.org/officeDocument/2006/relationships/image" Target="media/image73.wmf"/><Relationship Id="rId368" Type="http://schemas.openxmlformats.org/officeDocument/2006/relationships/oleObject" Target="embeddings/oleObject160.bin"/><Relationship Id="rId172" Type="http://schemas.openxmlformats.org/officeDocument/2006/relationships/oleObject" Target="embeddings/oleObject65.bin"/><Relationship Id="rId228" Type="http://schemas.openxmlformats.org/officeDocument/2006/relationships/oleObject" Target="embeddings/oleObject91.bin"/><Relationship Id="rId435" Type="http://schemas.openxmlformats.org/officeDocument/2006/relationships/image" Target="media/image223.wmf"/><Relationship Id="rId477" Type="http://schemas.openxmlformats.org/officeDocument/2006/relationships/oleObject" Target="embeddings/oleObject211.bin"/><Relationship Id="rId281" Type="http://schemas.openxmlformats.org/officeDocument/2006/relationships/oleObject" Target="embeddings/oleObject118.bin"/><Relationship Id="rId337" Type="http://schemas.openxmlformats.org/officeDocument/2006/relationships/oleObject" Target="embeddings/oleObject144.bin"/><Relationship Id="rId502" Type="http://schemas.openxmlformats.org/officeDocument/2006/relationships/image" Target="media/image258.wmf"/><Relationship Id="rId34" Type="http://schemas.openxmlformats.org/officeDocument/2006/relationships/image" Target="media/image22.jpeg"/><Relationship Id="rId76" Type="http://schemas.openxmlformats.org/officeDocument/2006/relationships/image" Target="media/image45.wmf"/><Relationship Id="rId141" Type="http://schemas.openxmlformats.org/officeDocument/2006/relationships/image" Target="media/image78.wmf"/><Relationship Id="rId379" Type="http://schemas.openxmlformats.org/officeDocument/2006/relationships/image" Target="media/image196.wmf"/><Relationship Id="rId7" Type="http://schemas.openxmlformats.org/officeDocument/2006/relationships/endnotes" Target="endnotes.xml"/><Relationship Id="rId183" Type="http://schemas.openxmlformats.org/officeDocument/2006/relationships/image" Target="media/image98.emf"/><Relationship Id="rId239" Type="http://schemas.openxmlformats.org/officeDocument/2006/relationships/oleObject" Target="embeddings/oleObject96.bin"/><Relationship Id="rId390" Type="http://schemas.openxmlformats.org/officeDocument/2006/relationships/image" Target="media/image201.wmf"/><Relationship Id="rId404" Type="http://schemas.openxmlformats.org/officeDocument/2006/relationships/oleObject" Target="embeddings/oleObject179.bin"/><Relationship Id="rId446" Type="http://schemas.openxmlformats.org/officeDocument/2006/relationships/image" Target="media/image229.wmf"/><Relationship Id="rId250" Type="http://schemas.openxmlformats.org/officeDocument/2006/relationships/oleObject" Target="embeddings/oleObject102.bin"/><Relationship Id="rId292" Type="http://schemas.openxmlformats.org/officeDocument/2006/relationships/image" Target="media/image154.png"/><Relationship Id="rId306" Type="http://schemas.openxmlformats.org/officeDocument/2006/relationships/image" Target="media/image162.png"/><Relationship Id="rId488" Type="http://schemas.openxmlformats.org/officeDocument/2006/relationships/oleObject" Target="embeddings/oleObject216.bin"/><Relationship Id="rId45" Type="http://schemas.openxmlformats.org/officeDocument/2006/relationships/oleObject" Target="embeddings/oleObject7.bin"/><Relationship Id="rId87" Type="http://schemas.openxmlformats.org/officeDocument/2006/relationships/oleObject" Target="embeddings/oleObject27.bin"/><Relationship Id="rId110" Type="http://schemas.openxmlformats.org/officeDocument/2006/relationships/image" Target="media/image62.wmf"/><Relationship Id="rId348" Type="http://schemas.openxmlformats.org/officeDocument/2006/relationships/oleObject" Target="embeddings/oleObject150.bin"/><Relationship Id="rId152" Type="http://schemas.microsoft.com/office/2007/relationships/hdphoto" Target="media/hdphoto7.wdp"/><Relationship Id="rId194" Type="http://schemas.openxmlformats.org/officeDocument/2006/relationships/oleObject" Target="embeddings/oleObject76.bin"/><Relationship Id="rId208" Type="http://schemas.openxmlformats.org/officeDocument/2006/relationships/image" Target="media/image111.wmf"/><Relationship Id="rId415" Type="http://schemas.openxmlformats.org/officeDocument/2006/relationships/image" Target="media/image213.wmf"/><Relationship Id="rId457" Type="http://schemas.openxmlformats.org/officeDocument/2006/relationships/image" Target="media/image235.wmf"/><Relationship Id="rId261" Type="http://schemas.openxmlformats.org/officeDocument/2006/relationships/oleObject" Target="embeddings/oleObject108.bin"/><Relationship Id="rId499" Type="http://schemas.openxmlformats.org/officeDocument/2006/relationships/oleObject" Target="embeddings/oleObject222.bin"/><Relationship Id="rId14" Type="http://schemas.openxmlformats.org/officeDocument/2006/relationships/image" Target="media/image6.png"/><Relationship Id="rId56" Type="http://schemas.openxmlformats.org/officeDocument/2006/relationships/image" Target="media/image34.wmf"/><Relationship Id="rId317" Type="http://schemas.openxmlformats.org/officeDocument/2006/relationships/image" Target="media/image168.png"/><Relationship Id="rId359" Type="http://schemas.openxmlformats.org/officeDocument/2006/relationships/image" Target="media/image186.wmf"/><Relationship Id="rId98" Type="http://schemas.openxmlformats.org/officeDocument/2006/relationships/image" Target="media/image56.wmf"/><Relationship Id="rId121" Type="http://schemas.openxmlformats.org/officeDocument/2006/relationships/image" Target="media/image68.wmf"/><Relationship Id="rId163" Type="http://schemas.openxmlformats.org/officeDocument/2006/relationships/image" Target="media/image88.wmf"/><Relationship Id="rId219" Type="http://schemas.openxmlformats.org/officeDocument/2006/relationships/image" Target="media/image118.emf"/><Relationship Id="rId370" Type="http://schemas.openxmlformats.org/officeDocument/2006/relationships/oleObject" Target="embeddings/oleObject161.bin"/><Relationship Id="rId426" Type="http://schemas.openxmlformats.org/officeDocument/2006/relationships/oleObject" Target="embeddings/oleObject190.bin"/><Relationship Id="rId230" Type="http://schemas.openxmlformats.org/officeDocument/2006/relationships/oleObject" Target="embeddings/oleObject92.bin"/><Relationship Id="rId468" Type="http://schemas.openxmlformats.org/officeDocument/2006/relationships/oleObject" Target="embeddings/oleObject207.bin"/><Relationship Id="rId25" Type="http://schemas.openxmlformats.org/officeDocument/2006/relationships/image" Target="media/image15.jpeg"/><Relationship Id="rId67" Type="http://schemas.openxmlformats.org/officeDocument/2006/relationships/oleObject" Target="embeddings/oleObject17.bin"/><Relationship Id="rId272" Type="http://schemas.openxmlformats.org/officeDocument/2006/relationships/image" Target="media/image144.wmf"/><Relationship Id="rId328" Type="http://schemas.openxmlformats.org/officeDocument/2006/relationships/oleObject" Target="embeddings/oleObject140.bin"/><Relationship Id="rId132" Type="http://schemas.openxmlformats.org/officeDocument/2006/relationships/image" Target="media/image74.wmf"/><Relationship Id="rId174" Type="http://schemas.openxmlformats.org/officeDocument/2006/relationships/oleObject" Target="embeddings/oleObject66.bin"/><Relationship Id="rId381" Type="http://schemas.openxmlformats.org/officeDocument/2006/relationships/oleObject" Target="embeddings/oleObject167.bin"/><Relationship Id="rId241" Type="http://schemas.openxmlformats.org/officeDocument/2006/relationships/oleObject" Target="embeddings/oleObject97.bin"/><Relationship Id="rId437" Type="http://schemas.openxmlformats.org/officeDocument/2006/relationships/image" Target="media/image224.wmf"/><Relationship Id="rId479" Type="http://schemas.openxmlformats.org/officeDocument/2006/relationships/oleObject" Target="embeddings/oleObject212.bin"/><Relationship Id="rId36" Type="http://schemas.openxmlformats.org/officeDocument/2006/relationships/image" Target="media/image24.wmf"/><Relationship Id="rId283" Type="http://schemas.openxmlformats.org/officeDocument/2006/relationships/oleObject" Target="embeddings/oleObject119.bin"/><Relationship Id="rId339" Type="http://schemas.openxmlformats.org/officeDocument/2006/relationships/oleObject" Target="embeddings/oleObject145.bin"/><Relationship Id="rId490" Type="http://schemas.openxmlformats.org/officeDocument/2006/relationships/oleObject" Target="embeddings/oleObject217.bin"/><Relationship Id="rId504" Type="http://schemas.openxmlformats.org/officeDocument/2006/relationships/oleObject" Target="embeddings/oleObject226.bin"/><Relationship Id="rId78" Type="http://schemas.openxmlformats.org/officeDocument/2006/relationships/image" Target="media/image46.wmf"/><Relationship Id="rId101" Type="http://schemas.openxmlformats.org/officeDocument/2006/relationships/oleObject" Target="embeddings/oleObject34.bin"/><Relationship Id="rId143" Type="http://schemas.openxmlformats.org/officeDocument/2006/relationships/image" Target="media/image79.png"/><Relationship Id="rId185" Type="http://schemas.openxmlformats.org/officeDocument/2006/relationships/image" Target="media/image99.wmf"/><Relationship Id="rId350" Type="http://schemas.openxmlformats.org/officeDocument/2006/relationships/oleObject" Target="embeddings/oleObject151.bin"/><Relationship Id="rId406" Type="http://schemas.openxmlformats.org/officeDocument/2006/relationships/oleObject" Target="embeddings/oleObject180.bin"/><Relationship Id="rId9" Type="http://schemas.openxmlformats.org/officeDocument/2006/relationships/oleObject" Target="embeddings/oleObject1.bin"/><Relationship Id="rId210" Type="http://schemas.openxmlformats.org/officeDocument/2006/relationships/image" Target="media/image113.wmf"/><Relationship Id="rId392" Type="http://schemas.openxmlformats.org/officeDocument/2006/relationships/image" Target="media/image202.wmf"/><Relationship Id="rId448" Type="http://schemas.openxmlformats.org/officeDocument/2006/relationships/image" Target="media/image230.wmf"/><Relationship Id="rId252" Type="http://schemas.openxmlformats.org/officeDocument/2006/relationships/image" Target="media/image134.wmf"/><Relationship Id="rId294" Type="http://schemas.openxmlformats.org/officeDocument/2006/relationships/oleObject" Target="embeddings/oleObject123.bin"/><Relationship Id="rId308" Type="http://schemas.openxmlformats.org/officeDocument/2006/relationships/image" Target="media/image163.png"/><Relationship Id="rId47" Type="http://schemas.openxmlformats.org/officeDocument/2006/relationships/oleObject" Target="embeddings/oleObject8.bin"/><Relationship Id="rId89" Type="http://schemas.openxmlformats.org/officeDocument/2006/relationships/oleObject" Target="embeddings/oleObject28.bin"/><Relationship Id="rId112" Type="http://schemas.openxmlformats.org/officeDocument/2006/relationships/image" Target="media/image63.wmf"/><Relationship Id="rId154" Type="http://schemas.openxmlformats.org/officeDocument/2006/relationships/oleObject" Target="embeddings/oleObject55.bin"/><Relationship Id="rId361" Type="http://schemas.openxmlformats.org/officeDocument/2006/relationships/image" Target="media/image187.wmf"/><Relationship Id="rId196" Type="http://schemas.openxmlformats.org/officeDocument/2006/relationships/image" Target="media/image105.wmf"/><Relationship Id="rId417" Type="http://schemas.openxmlformats.org/officeDocument/2006/relationships/image" Target="media/image214.wmf"/><Relationship Id="rId459" Type="http://schemas.openxmlformats.org/officeDocument/2006/relationships/image" Target="media/image236.wmf"/><Relationship Id="rId16" Type="http://schemas.openxmlformats.org/officeDocument/2006/relationships/image" Target="media/image8.png"/><Relationship Id="rId221" Type="http://schemas.openxmlformats.org/officeDocument/2006/relationships/oleObject" Target="embeddings/oleObject87.bin"/><Relationship Id="rId263" Type="http://schemas.openxmlformats.org/officeDocument/2006/relationships/oleObject" Target="embeddings/oleObject109.bin"/><Relationship Id="rId319" Type="http://schemas.openxmlformats.org/officeDocument/2006/relationships/image" Target="media/image169.wmf"/><Relationship Id="rId470" Type="http://schemas.openxmlformats.org/officeDocument/2006/relationships/oleObject" Target="embeddings/oleObject208.bin"/><Relationship Id="rId58" Type="http://schemas.openxmlformats.org/officeDocument/2006/relationships/image" Target="media/image35.wmf"/><Relationship Id="rId123" Type="http://schemas.openxmlformats.org/officeDocument/2006/relationships/image" Target="media/image69.emf"/><Relationship Id="rId330" Type="http://schemas.openxmlformats.org/officeDocument/2006/relationships/image" Target="media/image172.wmf"/><Relationship Id="rId165" Type="http://schemas.openxmlformats.org/officeDocument/2006/relationships/image" Target="media/image89.wmf"/><Relationship Id="rId372" Type="http://schemas.openxmlformats.org/officeDocument/2006/relationships/oleObject" Target="embeddings/oleObject162.bin"/><Relationship Id="rId428" Type="http://schemas.openxmlformats.org/officeDocument/2006/relationships/oleObject" Target="embeddings/oleObject191.bin"/><Relationship Id="rId232" Type="http://schemas.openxmlformats.org/officeDocument/2006/relationships/oleObject" Target="embeddings/oleObject93.bin"/><Relationship Id="rId274" Type="http://schemas.openxmlformats.org/officeDocument/2006/relationships/image" Target="media/image145.wmf"/><Relationship Id="rId481" Type="http://schemas.openxmlformats.org/officeDocument/2006/relationships/oleObject" Target="embeddings/oleObject213.bin"/><Relationship Id="rId27" Type="http://schemas.openxmlformats.org/officeDocument/2006/relationships/image" Target="media/image17.wmf"/><Relationship Id="rId69" Type="http://schemas.openxmlformats.org/officeDocument/2006/relationships/oleObject" Target="embeddings/oleObject18.bin"/><Relationship Id="rId134" Type="http://schemas.openxmlformats.org/officeDocument/2006/relationships/image" Target="media/image75.png"/><Relationship Id="rId80" Type="http://schemas.openxmlformats.org/officeDocument/2006/relationships/image" Target="media/image47.wmf"/><Relationship Id="rId176" Type="http://schemas.openxmlformats.org/officeDocument/2006/relationships/oleObject" Target="embeddings/oleObject67.bin"/><Relationship Id="rId341" Type="http://schemas.openxmlformats.org/officeDocument/2006/relationships/image" Target="media/image177.wmf"/><Relationship Id="rId383" Type="http://schemas.openxmlformats.org/officeDocument/2006/relationships/oleObject" Target="embeddings/oleObject168.bin"/><Relationship Id="rId439" Type="http://schemas.openxmlformats.org/officeDocument/2006/relationships/image" Target="media/image225.png"/><Relationship Id="rId201" Type="http://schemas.openxmlformats.org/officeDocument/2006/relationships/oleObject" Target="embeddings/oleObject79.bin"/><Relationship Id="rId243" Type="http://schemas.openxmlformats.org/officeDocument/2006/relationships/oleObject" Target="embeddings/oleObject98.bin"/><Relationship Id="rId285" Type="http://schemas.openxmlformats.org/officeDocument/2006/relationships/oleObject" Target="embeddings/oleObject120.bin"/><Relationship Id="rId450" Type="http://schemas.openxmlformats.org/officeDocument/2006/relationships/image" Target="media/image231.png"/><Relationship Id="rId506" Type="http://schemas.openxmlformats.org/officeDocument/2006/relationships/theme" Target="theme/theme1.xml"/><Relationship Id="rId38" Type="http://schemas.openxmlformats.org/officeDocument/2006/relationships/image" Target="media/image25.wmf"/><Relationship Id="rId103" Type="http://schemas.openxmlformats.org/officeDocument/2006/relationships/oleObject" Target="embeddings/oleObject35.bin"/><Relationship Id="rId310" Type="http://schemas.openxmlformats.org/officeDocument/2006/relationships/image" Target="media/image164.png"/><Relationship Id="rId492" Type="http://schemas.openxmlformats.org/officeDocument/2006/relationships/oleObject" Target="embeddings/oleObject218.bin"/><Relationship Id="rId91" Type="http://schemas.openxmlformats.org/officeDocument/2006/relationships/oleObject" Target="embeddings/oleObject29.bin"/><Relationship Id="rId145" Type="http://schemas.openxmlformats.org/officeDocument/2006/relationships/image" Target="media/image80.wmf"/><Relationship Id="rId187" Type="http://schemas.openxmlformats.org/officeDocument/2006/relationships/image" Target="media/image100.wmf"/><Relationship Id="rId352" Type="http://schemas.openxmlformats.org/officeDocument/2006/relationships/oleObject" Target="embeddings/oleObject152.bin"/><Relationship Id="rId394" Type="http://schemas.openxmlformats.org/officeDocument/2006/relationships/oleObject" Target="embeddings/oleObject173.bin"/><Relationship Id="rId408" Type="http://schemas.openxmlformats.org/officeDocument/2006/relationships/oleObject" Target="embeddings/oleObject181.bin"/><Relationship Id="rId212" Type="http://schemas.openxmlformats.org/officeDocument/2006/relationships/oleObject" Target="embeddings/oleObject83.bin"/><Relationship Id="rId254" Type="http://schemas.openxmlformats.org/officeDocument/2006/relationships/image" Target="media/image135.wmf"/><Relationship Id="rId49" Type="http://schemas.openxmlformats.org/officeDocument/2006/relationships/oleObject" Target="embeddings/oleObject9.bin"/><Relationship Id="rId114" Type="http://schemas.openxmlformats.org/officeDocument/2006/relationships/image" Target="media/image64.gif"/><Relationship Id="rId296" Type="http://schemas.openxmlformats.org/officeDocument/2006/relationships/oleObject" Target="embeddings/oleObject124.bin"/><Relationship Id="rId461" Type="http://schemas.openxmlformats.org/officeDocument/2006/relationships/image" Target="media/image237.png"/><Relationship Id="rId60" Type="http://schemas.openxmlformats.org/officeDocument/2006/relationships/image" Target="media/image36.png"/><Relationship Id="rId156" Type="http://schemas.openxmlformats.org/officeDocument/2006/relationships/image" Target="media/image85.wmf"/><Relationship Id="rId198" Type="http://schemas.openxmlformats.org/officeDocument/2006/relationships/image" Target="media/image106.wmf"/><Relationship Id="rId321" Type="http://schemas.openxmlformats.org/officeDocument/2006/relationships/image" Target="media/image170.wmf"/><Relationship Id="rId363" Type="http://schemas.openxmlformats.org/officeDocument/2006/relationships/image" Target="media/image188.wmf"/><Relationship Id="rId419" Type="http://schemas.openxmlformats.org/officeDocument/2006/relationships/image" Target="media/image215.wmf"/><Relationship Id="rId223" Type="http://schemas.openxmlformats.org/officeDocument/2006/relationships/oleObject" Target="embeddings/oleObject88.bin"/><Relationship Id="rId430" Type="http://schemas.microsoft.com/office/2007/relationships/hdphoto" Target="media/hdphoto11.wdp"/><Relationship Id="rId18" Type="http://schemas.openxmlformats.org/officeDocument/2006/relationships/image" Target="media/image10.png"/><Relationship Id="rId265" Type="http://schemas.openxmlformats.org/officeDocument/2006/relationships/oleObject" Target="embeddings/oleObject110.bin"/><Relationship Id="rId472" Type="http://schemas.openxmlformats.org/officeDocument/2006/relationships/oleObject" Target="embeddings/oleObject209.bin"/><Relationship Id="rId125" Type="http://schemas.microsoft.com/office/2007/relationships/hdphoto" Target="media/hdphoto3.wdp"/><Relationship Id="rId167" Type="http://schemas.openxmlformats.org/officeDocument/2006/relationships/image" Target="media/image90.wmf"/><Relationship Id="rId332" Type="http://schemas.openxmlformats.org/officeDocument/2006/relationships/image" Target="media/image173.wmf"/><Relationship Id="rId374" Type="http://schemas.openxmlformats.org/officeDocument/2006/relationships/oleObject" Target="embeddings/oleObject163.bin"/><Relationship Id="rId71" Type="http://schemas.openxmlformats.org/officeDocument/2006/relationships/oleObject" Target="embeddings/oleObject19.bin"/><Relationship Id="rId234" Type="http://schemas.openxmlformats.org/officeDocument/2006/relationships/oleObject" Target="embeddings/oleObject94.bin"/><Relationship Id="rId2" Type="http://schemas.openxmlformats.org/officeDocument/2006/relationships/numbering" Target="numbering.xml"/><Relationship Id="rId29" Type="http://schemas.openxmlformats.org/officeDocument/2006/relationships/image" Target="media/image18.png"/><Relationship Id="rId276" Type="http://schemas.openxmlformats.org/officeDocument/2006/relationships/image" Target="media/image146.wmf"/><Relationship Id="rId441" Type="http://schemas.openxmlformats.org/officeDocument/2006/relationships/image" Target="media/image226.jpeg"/><Relationship Id="rId483" Type="http://schemas.openxmlformats.org/officeDocument/2006/relationships/oleObject" Target="embeddings/oleObject214.bin"/><Relationship Id="rId40" Type="http://schemas.openxmlformats.org/officeDocument/2006/relationships/image" Target="media/image26.wmf"/><Relationship Id="rId136" Type="http://schemas.openxmlformats.org/officeDocument/2006/relationships/image" Target="media/image76.png"/><Relationship Id="rId178" Type="http://schemas.openxmlformats.org/officeDocument/2006/relationships/oleObject" Target="embeddings/oleObject68.bin"/><Relationship Id="rId301" Type="http://schemas.openxmlformats.org/officeDocument/2006/relationships/image" Target="media/image159.wmf"/><Relationship Id="rId343" Type="http://schemas.openxmlformats.org/officeDocument/2006/relationships/image" Target="media/image178.wmf"/><Relationship Id="rId82" Type="http://schemas.openxmlformats.org/officeDocument/2006/relationships/image" Target="media/image48.wmf"/><Relationship Id="rId203" Type="http://schemas.openxmlformats.org/officeDocument/2006/relationships/oleObject" Target="embeddings/oleObject80.bin"/><Relationship Id="rId385" Type="http://schemas.openxmlformats.org/officeDocument/2006/relationships/oleObject" Target="embeddings/oleObject169.bin"/><Relationship Id="rId245" Type="http://schemas.openxmlformats.org/officeDocument/2006/relationships/oleObject" Target="embeddings/oleObject99.bin"/><Relationship Id="rId287" Type="http://schemas.openxmlformats.org/officeDocument/2006/relationships/oleObject" Target="embeddings/oleObject121.bin"/><Relationship Id="rId410" Type="http://schemas.openxmlformats.org/officeDocument/2006/relationships/oleObject" Target="embeddings/oleObject182.bin"/><Relationship Id="rId452" Type="http://schemas.openxmlformats.org/officeDocument/2006/relationships/oleObject" Target="embeddings/oleObject200.bin"/><Relationship Id="rId494" Type="http://schemas.openxmlformats.org/officeDocument/2006/relationships/oleObject" Target="embeddings/oleObject219.bin"/><Relationship Id="rId105" Type="http://schemas.openxmlformats.org/officeDocument/2006/relationships/oleObject" Target="embeddings/oleObject36.bin"/><Relationship Id="rId147" Type="http://schemas.openxmlformats.org/officeDocument/2006/relationships/image" Target="media/image81.wmf"/><Relationship Id="rId312" Type="http://schemas.openxmlformats.org/officeDocument/2006/relationships/oleObject" Target="embeddings/oleObject129.bin"/><Relationship Id="rId354" Type="http://schemas.openxmlformats.org/officeDocument/2006/relationships/oleObject" Target="embeddings/oleObject153.bin"/><Relationship Id="rId51" Type="http://schemas.openxmlformats.org/officeDocument/2006/relationships/oleObject" Target="embeddings/oleObject10.bin"/><Relationship Id="rId93" Type="http://schemas.openxmlformats.org/officeDocument/2006/relationships/oleObject" Target="embeddings/oleObject30.bin"/><Relationship Id="rId189" Type="http://schemas.openxmlformats.org/officeDocument/2006/relationships/image" Target="media/image101.wmf"/><Relationship Id="rId396" Type="http://schemas.openxmlformats.org/officeDocument/2006/relationships/oleObject" Target="embeddings/oleObject174.bin"/><Relationship Id="rId214" Type="http://schemas.openxmlformats.org/officeDocument/2006/relationships/oleObject" Target="embeddings/oleObject84.bin"/><Relationship Id="rId256" Type="http://schemas.openxmlformats.org/officeDocument/2006/relationships/image" Target="media/image136.wmf"/><Relationship Id="rId298" Type="http://schemas.openxmlformats.org/officeDocument/2006/relationships/oleObject" Target="embeddings/oleObject125.bin"/><Relationship Id="rId421" Type="http://schemas.openxmlformats.org/officeDocument/2006/relationships/oleObject" Target="embeddings/oleObject188.bin"/><Relationship Id="rId463" Type="http://schemas.openxmlformats.org/officeDocument/2006/relationships/image" Target="media/image239.wmf"/><Relationship Id="rId116" Type="http://schemas.openxmlformats.org/officeDocument/2006/relationships/oleObject" Target="embeddings/oleObject41.bin"/><Relationship Id="rId158" Type="http://schemas.openxmlformats.org/officeDocument/2006/relationships/image" Target="media/image86.wmf"/><Relationship Id="rId323" Type="http://schemas.openxmlformats.org/officeDocument/2006/relationships/oleObject" Target="embeddings/oleObject135.bin"/><Relationship Id="rId20" Type="http://schemas.openxmlformats.org/officeDocument/2006/relationships/image" Target="media/image12.png"/><Relationship Id="rId62" Type="http://schemas.openxmlformats.org/officeDocument/2006/relationships/image" Target="media/image38.wmf"/><Relationship Id="rId365" Type="http://schemas.openxmlformats.org/officeDocument/2006/relationships/image" Target="media/image189.wmf"/><Relationship Id="rId225" Type="http://schemas.openxmlformats.org/officeDocument/2006/relationships/oleObject" Target="embeddings/oleObject89.bin"/><Relationship Id="rId267" Type="http://schemas.openxmlformats.org/officeDocument/2006/relationships/oleObject" Target="embeddings/oleObject111.bin"/><Relationship Id="rId432" Type="http://schemas.openxmlformats.org/officeDocument/2006/relationships/oleObject" Target="embeddings/oleObject192.bin"/><Relationship Id="rId474" Type="http://schemas.openxmlformats.org/officeDocument/2006/relationships/image" Target="media/image245.wmf"/><Relationship Id="rId127" Type="http://schemas.openxmlformats.org/officeDocument/2006/relationships/oleObject" Target="embeddings/oleObject45.bin"/><Relationship Id="rId31" Type="http://schemas.microsoft.com/office/2007/relationships/hdphoto" Target="media/hdphoto2.wdp"/><Relationship Id="rId73" Type="http://schemas.openxmlformats.org/officeDocument/2006/relationships/oleObject" Target="embeddings/oleObject20.bin"/><Relationship Id="rId169" Type="http://schemas.openxmlformats.org/officeDocument/2006/relationships/image" Target="media/image91.wmf"/><Relationship Id="rId334" Type="http://schemas.openxmlformats.org/officeDocument/2006/relationships/image" Target="media/image174.wmf"/><Relationship Id="rId376" Type="http://schemas.openxmlformats.org/officeDocument/2006/relationships/oleObject" Target="embeddings/oleObject164.bin"/><Relationship Id="rId4" Type="http://schemas.openxmlformats.org/officeDocument/2006/relationships/settings" Target="settings.xml"/><Relationship Id="rId180" Type="http://schemas.openxmlformats.org/officeDocument/2006/relationships/oleObject" Target="embeddings/oleObject69.bin"/><Relationship Id="rId215" Type="http://schemas.openxmlformats.org/officeDocument/2006/relationships/image" Target="media/image116.wmf"/><Relationship Id="rId236" Type="http://schemas.openxmlformats.org/officeDocument/2006/relationships/image" Target="media/image127.wmf"/><Relationship Id="rId257" Type="http://schemas.openxmlformats.org/officeDocument/2006/relationships/oleObject" Target="embeddings/oleObject106.bin"/><Relationship Id="rId278" Type="http://schemas.openxmlformats.org/officeDocument/2006/relationships/image" Target="media/image147.wmf"/><Relationship Id="rId401" Type="http://schemas.openxmlformats.org/officeDocument/2006/relationships/image" Target="media/image206.wmf"/><Relationship Id="rId422" Type="http://schemas.openxmlformats.org/officeDocument/2006/relationships/image" Target="media/image216.wmf"/><Relationship Id="rId443" Type="http://schemas.openxmlformats.org/officeDocument/2006/relationships/oleObject" Target="embeddings/oleObject196.bin"/><Relationship Id="rId464" Type="http://schemas.openxmlformats.org/officeDocument/2006/relationships/oleObject" Target="embeddings/oleObject205.bin"/><Relationship Id="rId303" Type="http://schemas.openxmlformats.org/officeDocument/2006/relationships/image" Target="media/image160.wmf"/><Relationship Id="rId485" Type="http://schemas.openxmlformats.org/officeDocument/2006/relationships/image" Target="media/image251.wmf"/><Relationship Id="rId42" Type="http://schemas.openxmlformats.org/officeDocument/2006/relationships/image" Target="media/image27.wmf"/><Relationship Id="rId84" Type="http://schemas.openxmlformats.org/officeDocument/2006/relationships/image" Target="media/image49.wmf"/><Relationship Id="rId138" Type="http://schemas.openxmlformats.org/officeDocument/2006/relationships/image" Target="media/image77.wmf"/><Relationship Id="rId345" Type="http://schemas.openxmlformats.org/officeDocument/2006/relationships/image" Target="media/image179.wmf"/><Relationship Id="rId387" Type="http://schemas.openxmlformats.org/officeDocument/2006/relationships/oleObject" Target="embeddings/oleObject170.bin"/><Relationship Id="rId191" Type="http://schemas.openxmlformats.org/officeDocument/2006/relationships/image" Target="media/image102.wmf"/><Relationship Id="rId205" Type="http://schemas.openxmlformats.org/officeDocument/2006/relationships/oleObject" Target="embeddings/oleObject81.bin"/><Relationship Id="rId247" Type="http://schemas.openxmlformats.org/officeDocument/2006/relationships/oleObject" Target="embeddings/oleObject100.bin"/><Relationship Id="rId412" Type="http://schemas.openxmlformats.org/officeDocument/2006/relationships/oleObject" Target="embeddings/oleObject183.bin"/><Relationship Id="rId107" Type="http://schemas.openxmlformats.org/officeDocument/2006/relationships/oleObject" Target="embeddings/oleObject37.bin"/><Relationship Id="rId289" Type="http://schemas.openxmlformats.org/officeDocument/2006/relationships/oleObject" Target="embeddings/oleObject122.bin"/><Relationship Id="rId454" Type="http://schemas.openxmlformats.org/officeDocument/2006/relationships/oleObject" Target="embeddings/oleObject201.bin"/><Relationship Id="rId496" Type="http://schemas.openxmlformats.org/officeDocument/2006/relationships/oleObject" Target="embeddings/oleObject220.bin"/><Relationship Id="rId11" Type="http://schemas.openxmlformats.org/officeDocument/2006/relationships/image" Target="media/image3.png"/><Relationship Id="rId53" Type="http://schemas.openxmlformats.org/officeDocument/2006/relationships/oleObject" Target="embeddings/oleObject11.bin"/><Relationship Id="rId149" Type="http://schemas.openxmlformats.org/officeDocument/2006/relationships/image" Target="media/image82.wmf"/><Relationship Id="rId314" Type="http://schemas.openxmlformats.org/officeDocument/2006/relationships/oleObject" Target="embeddings/oleObject130.bin"/><Relationship Id="rId356" Type="http://schemas.openxmlformats.org/officeDocument/2006/relationships/oleObject" Target="embeddings/oleObject154.bin"/><Relationship Id="rId398" Type="http://schemas.openxmlformats.org/officeDocument/2006/relationships/oleObject" Target="embeddings/oleObject175.bin"/><Relationship Id="rId95" Type="http://schemas.openxmlformats.org/officeDocument/2006/relationships/oleObject" Target="embeddings/oleObject31.bin"/><Relationship Id="rId160" Type="http://schemas.openxmlformats.org/officeDocument/2006/relationships/oleObject" Target="embeddings/oleObject59.bin"/><Relationship Id="rId216" Type="http://schemas.openxmlformats.org/officeDocument/2006/relationships/oleObject" Target="embeddings/oleObject85.bin"/><Relationship Id="rId423" Type="http://schemas.openxmlformats.org/officeDocument/2006/relationships/oleObject" Target="embeddings/oleObject189.bin"/><Relationship Id="rId258" Type="http://schemas.openxmlformats.org/officeDocument/2006/relationships/image" Target="media/image137.wmf"/><Relationship Id="rId465" Type="http://schemas.openxmlformats.org/officeDocument/2006/relationships/image" Target="media/image240.wmf"/><Relationship Id="rId22" Type="http://schemas.openxmlformats.org/officeDocument/2006/relationships/image" Target="media/image13.png"/><Relationship Id="rId64" Type="http://schemas.openxmlformats.org/officeDocument/2006/relationships/image" Target="media/image39.wmf"/><Relationship Id="rId118" Type="http://schemas.openxmlformats.org/officeDocument/2006/relationships/oleObject" Target="embeddings/oleObject42.bin"/><Relationship Id="rId325" Type="http://schemas.openxmlformats.org/officeDocument/2006/relationships/oleObject" Target="embeddings/oleObject137.bin"/><Relationship Id="rId367" Type="http://schemas.openxmlformats.org/officeDocument/2006/relationships/image" Target="media/image190.wmf"/><Relationship Id="rId171" Type="http://schemas.openxmlformats.org/officeDocument/2006/relationships/image" Target="media/image92.wmf"/><Relationship Id="rId227" Type="http://schemas.openxmlformats.org/officeDocument/2006/relationships/image" Target="media/image122.wmf"/><Relationship Id="rId269" Type="http://schemas.openxmlformats.org/officeDocument/2006/relationships/oleObject" Target="embeddings/oleObject112.bin"/><Relationship Id="rId434" Type="http://schemas.openxmlformats.org/officeDocument/2006/relationships/oleObject" Target="embeddings/oleObject193.bin"/><Relationship Id="rId476" Type="http://schemas.openxmlformats.org/officeDocument/2006/relationships/image" Target="media/image246.wmf"/><Relationship Id="rId33" Type="http://schemas.openxmlformats.org/officeDocument/2006/relationships/image" Target="media/image21.png"/><Relationship Id="rId129" Type="http://schemas.openxmlformats.org/officeDocument/2006/relationships/oleObject" Target="embeddings/oleObject46.bin"/><Relationship Id="rId280" Type="http://schemas.openxmlformats.org/officeDocument/2006/relationships/image" Target="media/image148.wmf"/><Relationship Id="rId336" Type="http://schemas.openxmlformats.org/officeDocument/2006/relationships/image" Target="media/image175.wmf"/><Relationship Id="rId501" Type="http://schemas.openxmlformats.org/officeDocument/2006/relationships/oleObject" Target="embeddings/oleObject224.bin"/><Relationship Id="rId75" Type="http://schemas.openxmlformats.org/officeDocument/2006/relationships/oleObject" Target="embeddings/oleObject21.bin"/><Relationship Id="rId140" Type="http://schemas.openxmlformats.org/officeDocument/2006/relationships/oleObject" Target="embeddings/oleObject50.bin"/><Relationship Id="rId182" Type="http://schemas.openxmlformats.org/officeDocument/2006/relationships/oleObject" Target="embeddings/oleObject70.bin"/><Relationship Id="rId378" Type="http://schemas.openxmlformats.org/officeDocument/2006/relationships/oleObject" Target="embeddings/oleObject165.bin"/><Relationship Id="rId403" Type="http://schemas.openxmlformats.org/officeDocument/2006/relationships/image" Target="media/image207.wmf"/><Relationship Id="rId6" Type="http://schemas.openxmlformats.org/officeDocument/2006/relationships/footnotes" Target="footnotes.xml"/><Relationship Id="rId238" Type="http://schemas.openxmlformats.org/officeDocument/2006/relationships/image" Target="media/image128.wmf"/><Relationship Id="rId445" Type="http://schemas.openxmlformats.org/officeDocument/2006/relationships/oleObject" Target="embeddings/oleObject197.bin"/><Relationship Id="rId487" Type="http://schemas.openxmlformats.org/officeDocument/2006/relationships/image" Target="media/image252.wmf"/><Relationship Id="rId291" Type="http://schemas.microsoft.com/office/2007/relationships/hdphoto" Target="media/hdphoto8.wdp"/><Relationship Id="rId305" Type="http://schemas.openxmlformats.org/officeDocument/2006/relationships/image" Target="media/image161.png"/><Relationship Id="rId347" Type="http://schemas.openxmlformats.org/officeDocument/2006/relationships/image" Target="media/image180.wmf"/><Relationship Id="rId44" Type="http://schemas.openxmlformats.org/officeDocument/2006/relationships/image" Target="media/image28.wmf"/><Relationship Id="rId86" Type="http://schemas.openxmlformats.org/officeDocument/2006/relationships/image" Target="media/image50.wmf"/><Relationship Id="rId151" Type="http://schemas.openxmlformats.org/officeDocument/2006/relationships/image" Target="media/image83.png"/><Relationship Id="rId389" Type="http://schemas.openxmlformats.org/officeDocument/2006/relationships/oleObject" Target="embeddings/oleObject171.bin"/><Relationship Id="rId193" Type="http://schemas.openxmlformats.org/officeDocument/2006/relationships/image" Target="media/image103.wmf"/><Relationship Id="rId207" Type="http://schemas.openxmlformats.org/officeDocument/2006/relationships/oleObject" Target="embeddings/oleObject82.bin"/><Relationship Id="rId249" Type="http://schemas.openxmlformats.org/officeDocument/2006/relationships/oleObject" Target="embeddings/oleObject101.bin"/><Relationship Id="rId414" Type="http://schemas.openxmlformats.org/officeDocument/2006/relationships/oleObject" Target="embeddings/oleObject184.bin"/><Relationship Id="rId456" Type="http://schemas.openxmlformats.org/officeDocument/2006/relationships/oleObject" Target="embeddings/oleObject202.bin"/><Relationship Id="rId498" Type="http://schemas.openxmlformats.org/officeDocument/2006/relationships/oleObject" Target="embeddings/oleObject221.bin"/><Relationship Id="rId13" Type="http://schemas.openxmlformats.org/officeDocument/2006/relationships/image" Target="media/image5.png"/><Relationship Id="rId109" Type="http://schemas.openxmlformats.org/officeDocument/2006/relationships/oleObject" Target="embeddings/oleObject38.bin"/><Relationship Id="rId260" Type="http://schemas.openxmlformats.org/officeDocument/2006/relationships/image" Target="media/image138.wmf"/><Relationship Id="rId316" Type="http://schemas.openxmlformats.org/officeDocument/2006/relationships/oleObject" Target="embeddings/oleObject131.bin"/><Relationship Id="rId55" Type="http://schemas.openxmlformats.org/officeDocument/2006/relationships/oleObject" Target="embeddings/oleObject12.bin"/><Relationship Id="rId97" Type="http://schemas.openxmlformats.org/officeDocument/2006/relationships/oleObject" Target="embeddings/oleObject32.bin"/><Relationship Id="rId120" Type="http://schemas.openxmlformats.org/officeDocument/2006/relationships/oleObject" Target="embeddings/oleObject43.bin"/><Relationship Id="rId358" Type="http://schemas.openxmlformats.org/officeDocument/2006/relationships/oleObject" Target="embeddings/oleObject155.bin"/><Relationship Id="rId162" Type="http://schemas.openxmlformats.org/officeDocument/2006/relationships/oleObject" Target="embeddings/oleObject60.bin"/><Relationship Id="rId218" Type="http://schemas.openxmlformats.org/officeDocument/2006/relationships/oleObject" Target="embeddings/oleObject86.bin"/><Relationship Id="rId425" Type="http://schemas.openxmlformats.org/officeDocument/2006/relationships/image" Target="media/image218.wmf"/><Relationship Id="rId467" Type="http://schemas.openxmlformats.org/officeDocument/2006/relationships/image" Target="media/image241.wmf"/><Relationship Id="rId271" Type="http://schemas.openxmlformats.org/officeDocument/2006/relationships/oleObject" Target="embeddings/oleObject113.bin"/><Relationship Id="rId24" Type="http://schemas.microsoft.com/office/2007/relationships/hdphoto" Target="media/hdphoto1.wdp"/><Relationship Id="rId66" Type="http://schemas.openxmlformats.org/officeDocument/2006/relationships/image" Target="media/image40.wmf"/><Relationship Id="rId131" Type="http://schemas.openxmlformats.org/officeDocument/2006/relationships/oleObject" Target="embeddings/oleObject47.bin"/><Relationship Id="rId327" Type="http://schemas.openxmlformats.org/officeDocument/2006/relationships/oleObject" Target="embeddings/oleObject139.bin"/><Relationship Id="rId369" Type="http://schemas.openxmlformats.org/officeDocument/2006/relationships/image" Target="media/image191.wmf"/><Relationship Id="rId173" Type="http://schemas.openxmlformats.org/officeDocument/2006/relationships/image" Target="media/image93.wmf"/><Relationship Id="rId229" Type="http://schemas.openxmlformats.org/officeDocument/2006/relationships/image" Target="media/image123.wmf"/><Relationship Id="rId380" Type="http://schemas.openxmlformats.org/officeDocument/2006/relationships/oleObject" Target="embeddings/oleObject166.bin"/><Relationship Id="rId436" Type="http://schemas.openxmlformats.org/officeDocument/2006/relationships/oleObject" Target="embeddings/oleObject194.bin"/><Relationship Id="rId240" Type="http://schemas.openxmlformats.org/officeDocument/2006/relationships/image" Target="media/image129.wmf"/><Relationship Id="rId478" Type="http://schemas.openxmlformats.org/officeDocument/2006/relationships/image" Target="media/image247.wmf"/><Relationship Id="rId35" Type="http://schemas.openxmlformats.org/officeDocument/2006/relationships/image" Target="media/image23.png"/><Relationship Id="rId77" Type="http://schemas.openxmlformats.org/officeDocument/2006/relationships/oleObject" Target="embeddings/oleObject22.bin"/><Relationship Id="rId100" Type="http://schemas.openxmlformats.org/officeDocument/2006/relationships/image" Target="media/image57.wmf"/><Relationship Id="rId282" Type="http://schemas.openxmlformats.org/officeDocument/2006/relationships/image" Target="media/image149.wmf"/><Relationship Id="rId338" Type="http://schemas.openxmlformats.org/officeDocument/2006/relationships/image" Target="media/image176.wmf"/><Relationship Id="rId503" Type="http://schemas.openxmlformats.org/officeDocument/2006/relationships/oleObject" Target="embeddings/oleObject225.bin"/><Relationship Id="rId8" Type="http://schemas.openxmlformats.org/officeDocument/2006/relationships/image" Target="media/image1.wmf"/><Relationship Id="rId142" Type="http://schemas.openxmlformats.org/officeDocument/2006/relationships/oleObject" Target="embeddings/oleObject51.bin"/><Relationship Id="rId184" Type="http://schemas.openxmlformats.org/officeDocument/2006/relationships/oleObject" Target="embeddings/oleObject71.bin"/><Relationship Id="rId391" Type="http://schemas.openxmlformats.org/officeDocument/2006/relationships/oleObject" Target="embeddings/oleObject172.bin"/><Relationship Id="rId405" Type="http://schemas.openxmlformats.org/officeDocument/2006/relationships/image" Target="media/image208.wmf"/><Relationship Id="rId447" Type="http://schemas.openxmlformats.org/officeDocument/2006/relationships/oleObject" Target="embeddings/oleObject198.bin"/><Relationship Id="rId251" Type="http://schemas.openxmlformats.org/officeDocument/2006/relationships/oleObject" Target="embeddings/oleObject103.bin"/><Relationship Id="rId489" Type="http://schemas.openxmlformats.org/officeDocument/2006/relationships/image" Target="media/image253.wmf"/><Relationship Id="rId46" Type="http://schemas.openxmlformats.org/officeDocument/2006/relationships/image" Target="media/image29.wmf"/><Relationship Id="rId293" Type="http://schemas.openxmlformats.org/officeDocument/2006/relationships/image" Target="media/image155.wmf"/><Relationship Id="rId307" Type="http://schemas.microsoft.com/office/2007/relationships/hdphoto" Target="media/hdphoto9.wdp"/><Relationship Id="rId349" Type="http://schemas.openxmlformats.org/officeDocument/2006/relationships/image" Target="media/image181.wmf"/><Relationship Id="rId88" Type="http://schemas.openxmlformats.org/officeDocument/2006/relationships/image" Target="media/image51.wmf"/><Relationship Id="rId111" Type="http://schemas.openxmlformats.org/officeDocument/2006/relationships/oleObject" Target="embeddings/oleObject39.bin"/><Relationship Id="rId153" Type="http://schemas.openxmlformats.org/officeDocument/2006/relationships/image" Target="media/image84.wmf"/><Relationship Id="rId195" Type="http://schemas.openxmlformats.org/officeDocument/2006/relationships/image" Target="media/image104.wmf"/><Relationship Id="rId209" Type="http://schemas.openxmlformats.org/officeDocument/2006/relationships/image" Target="media/image112.wmf"/><Relationship Id="rId360" Type="http://schemas.openxmlformats.org/officeDocument/2006/relationships/oleObject" Target="embeddings/oleObject156.bin"/><Relationship Id="rId416" Type="http://schemas.openxmlformats.org/officeDocument/2006/relationships/oleObject" Target="embeddings/oleObject185.bin"/><Relationship Id="rId220" Type="http://schemas.openxmlformats.org/officeDocument/2006/relationships/image" Target="media/image119.wmf"/><Relationship Id="rId458" Type="http://schemas.openxmlformats.org/officeDocument/2006/relationships/oleObject" Target="embeddings/oleObject203.bin"/><Relationship Id="rId15" Type="http://schemas.openxmlformats.org/officeDocument/2006/relationships/image" Target="media/image7.png"/><Relationship Id="rId57" Type="http://schemas.openxmlformats.org/officeDocument/2006/relationships/oleObject" Target="embeddings/oleObject13.bin"/><Relationship Id="rId262" Type="http://schemas.openxmlformats.org/officeDocument/2006/relationships/image" Target="media/image139.wmf"/><Relationship Id="rId318" Type="http://schemas.openxmlformats.org/officeDocument/2006/relationships/oleObject" Target="embeddings/oleObject132.bin"/><Relationship Id="rId99" Type="http://schemas.openxmlformats.org/officeDocument/2006/relationships/oleObject" Target="embeddings/oleObject33.bin"/><Relationship Id="rId122" Type="http://schemas.openxmlformats.org/officeDocument/2006/relationships/oleObject" Target="embeddings/oleObject44.bin"/><Relationship Id="rId164" Type="http://schemas.openxmlformats.org/officeDocument/2006/relationships/oleObject" Target="embeddings/oleObject61.bin"/><Relationship Id="rId371" Type="http://schemas.openxmlformats.org/officeDocument/2006/relationships/image" Target="media/image192.wmf"/><Relationship Id="rId427" Type="http://schemas.openxmlformats.org/officeDocument/2006/relationships/image" Target="media/image219.wmf"/><Relationship Id="rId469" Type="http://schemas.openxmlformats.org/officeDocument/2006/relationships/image" Target="media/image242.wmf"/><Relationship Id="rId26" Type="http://schemas.openxmlformats.org/officeDocument/2006/relationships/image" Target="media/image16.jpeg"/><Relationship Id="rId231" Type="http://schemas.openxmlformats.org/officeDocument/2006/relationships/image" Target="media/image124.wmf"/><Relationship Id="rId273" Type="http://schemas.openxmlformats.org/officeDocument/2006/relationships/oleObject" Target="embeddings/oleObject114.bin"/><Relationship Id="rId329" Type="http://schemas.openxmlformats.org/officeDocument/2006/relationships/image" Target="media/image171.png"/><Relationship Id="rId480" Type="http://schemas.openxmlformats.org/officeDocument/2006/relationships/image" Target="media/image248.wmf"/><Relationship Id="rId68" Type="http://schemas.openxmlformats.org/officeDocument/2006/relationships/image" Target="media/image41.wmf"/><Relationship Id="rId133" Type="http://schemas.openxmlformats.org/officeDocument/2006/relationships/oleObject" Target="embeddings/oleObject48.bin"/><Relationship Id="rId175" Type="http://schemas.openxmlformats.org/officeDocument/2006/relationships/image" Target="media/image94.wmf"/><Relationship Id="rId340" Type="http://schemas.openxmlformats.org/officeDocument/2006/relationships/oleObject" Target="embeddings/oleObject146.bin"/><Relationship Id="rId200" Type="http://schemas.openxmlformats.org/officeDocument/2006/relationships/image" Target="media/image107.wmf"/><Relationship Id="rId382" Type="http://schemas.openxmlformats.org/officeDocument/2006/relationships/image" Target="media/image197.wmf"/><Relationship Id="rId438" Type="http://schemas.openxmlformats.org/officeDocument/2006/relationships/oleObject" Target="embeddings/oleObject195.bin"/><Relationship Id="rId242" Type="http://schemas.openxmlformats.org/officeDocument/2006/relationships/image" Target="media/image130.wmf"/><Relationship Id="rId284" Type="http://schemas.openxmlformats.org/officeDocument/2006/relationships/image" Target="media/image150.wmf"/><Relationship Id="rId491" Type="http://schemas.openxmlformats.org/officeDocument/2006/relationships/image" Target="media/image254.wmf"/><Relationship Id="rId505" Type="http://schemas.openxmlformats.org/officeDocument/2006/relationships/fontTable" Target="fontTable.xml"/><Relationship Id="rId37" Type="http://schemas.openxmlformats.org/officeDocument/2006/relationships/oleObject" Target="embeddings/oleObject3.bin"/><Relationship Id="rId79" Type="http://schemas.openxmlformats.org/officeDocument/2006/relationships/oleObject" Target="embeddings/oleObject23.bin"/><Relationship Id="rId102" Type="http://schemas.openxmlformats.org/officeDocument/2006/relationships/image" Target="media/image58.wmf"/><Relationship Id="rId144" Type="http://schemas.microsoft.com/office/2007/relationships/hdphoto" Target="media/hdphoto6.wdp"/><Relationship Id="rId90" Type="http://schemas.openxmlformats.org/officeDocument/2006/relationships/image" Target="media/image52.wmf"/><Relationship Id="rId186" Type="http://schemas.openxmlformats.org/officeDocument/2006/relationships/oleObject" Target="embeddings/oleObject72.bin"/><Relationship Id="rId351" Type="http://schemas.openxmlformats.org/officeDocument/2006/relationships/image" Target="media/image182.wmf"/><Relationship Id="rId393" Type="http://schemas.openxmlformats.org/officeDocument/2006/relationships/image" Target="media/image203.wmf"/><Relationship Id="rId407" Type="http://schemas.openxmlformats.org/officeDocument/2006/relationships/image" Target="media/image209.wmf"/><Relationship Id="rId449" Type="http://schemas.openxmlformats.org/officeDocument/2006/relationships/oleObject" Target="embeddings/oleObject199.bin"/><Relationship Id="rId211" Type="http://schemas.openxmlformats.org/officeDocument/2006/relationships/image" Target="media/image114.wmf"/><Relationship Id="rId253" Type="http://schemas.openxmlformats.org/officeDocument/2006/relationships/oleObject" Target="embeddings/oleObject104.bin"/><Relationship Id="rId295" Type="http://schemas.openxmlformats.org/officeDocument/2006/relationships/image" Target="media/image156.wmf"/><Relationship Id="rId309" Type="http://schemas.microsoft.com/office/2007/relationships/hdphoto" Target="media/hdphoto10.wdp"/><Relationship Id="rId460" Type="http://schemas.openxmlformats.org/officeDocument/2006/relationships/oleObject" Target="embeddings/oleObject204.bin"/><Relationship Id="rId48" Type="http://schemas.openxmlformats.org/officeDocument/2006/relationships/image" Target="media/image30.wmf"/><Relationship Id="rId113" Type="http://schemas.openxmlformats.org/officeDocument/2006/relationships/oleObject" Target="embeddings/oleObject40.bin"/><Relationship Id="rId320" Type="http://schemas.openxmlformats.org/officeDocument/2006/relationships/oleObject" Target="embeddings/oleObject133.bin"/><Relationship Id="rId155" Type="http://schemas.openxmlformats.org/officeDocument/2006/relationships/oleObject" Target="embeddings/oleObject56.bin"/><Relationship Id="rId197" Type="http://schemas.openxmlformats.org/officeDocument/2006/relationships/oleObject" Target="embeddings/oleObject77.bin"/><Relationship Id="rId362" Type="http://schemas.openxmlformats.org/officeDocument/2006/relationships/oleObject" Target="embeddings/oleObject157.bin"/><Relationship Id="rId418" Type="http://schemas.openxmlformats.org/officeDocument/2006/relationships/oleObject" Target="embeddings/oleObject186.bin"/><Relationship Id="rId222" Type="http://schemas.openxmlformats.org/officeDocument/2006/relationships/image" Target="media/image120.wmf"/><Relationship Id="rId264" Type="http://schemas.openxmlformats.org/officeDocument/2006/relationships/image" Target="media/image140.wmf"/><Relationship Id="rId471" Type="http://schemas.openxmlformats.org/officeDocument/2006/relationships/image" Target="media/image243.wmf"/><Relationship Id="rId17" Type="http://schemas.openxmlformats.org/officeDocument/2006/relationships/image" Target="media/image9.png"/><Relationship Id="rId59" Type="http://schemas.openxmlformats.org/officeDocument/2006/relationships/oleObject" Target="embeddings/oleObject14.bin"/><Relationship Id="rId124" Type="http://schemas.openxmlformats.org/officeDocument/2006/relationships/image" Target="media/image70.png"/><Relationship Id="rId70" Type="http://schemas.openxmlformats.org/officeDocument/2006/relationships/image" Target="media/image42.wmf"/><Relationship Id="rId166" Type="http://schemas.openxmlformats.org/officeDocument/2006/relationships/oleObject" Target="embeddings/oleObject62.bin"/><Relationship Id="rId331" Type="http://schemas.openxmlformats.org/officeDocument/2006/relationships/oleObject" Target="embeddings/oleObject141.bin"/><Relationship Id="rId373" Type="http://schemas.openxmlformats.org/officeDocument/2006/relationships/image" Target="media/image193.wmf"/><Relationship Id="rId429" Type="http://schemas.openxmlformats.org/officeDocument/2006/relationships/image" Target="media/image220.png"/><Relationship Id="rId1" Type="http://schemas.openxmlformats.org/officeDocument/2006/relationships/customXml" Target="../customXml/item1.xml"/><Relationship Id="rId233" Type="http://schemas.openxmlformats.org/officeDocument/2006/relationships/image" Target="media/image125.wmf"/><Relationship Id="rId440" Type="http://schemas.microsoft.com/office/2007/relationships/hdphoto" Target="media/hdphoto12.wdp"/><Relationship Id="rId28" Type="http://schemas.openxmlformats.org/officeDocument/2006/relationships/oleObject" Target="embeddings/oleObject2.bin"/><Relationship Id="rId275" Type="http://schemas.openxmlformats.org/officeDocument/2006/relationships/oleObject" Target="embeddings/oleObject115.bin"/><Relationship Id="rId300" Type="http://schemas.openxmlformats.org/officeDocument/2006/relationships/oleObject" Target="embeddings/oleObject126.bin"/><Relationship Id="rId482" Type="http://schemas.openxmlformats.org/officeDocument/2006/relationships/image" Target="media/image249.wmf"/><Relationship Id="rId81" Type="http://schemas.openxmlformats.org/officeDocument/2006/relationships/oleObject" Target="embeddings/oleObject24.bin"/><Relationship Id="rId135" Type="http://schemas.microsoft.com/office/2007/relationships/hdphoto" Target="media/hdphoto4.wdp"/><Relationship Id="rId177" Type="http://schemas.openxmlformats.org/officeDocument/2006/relationships/image" Target="media/image95.wmf"/><Relationship Id="rId342" Type="http://schemas.openxmlformats.org/officeDocument/2006/relationships/oleObject" Target="embeddings/oleObject147.bin"/><Relationship Id="rId384" Type="http://schemas.openxmlformats.org/officeDocument/2006/relationships/image" Target="media/image198.wmf"/><Relationship Id="rId202" Type="http://schemas.openxmlformats.org/officeDocument/2006/relationships/image" Target="media/image108.wmf"/><Relationship Id="rId244" Type="http://schemas.openxmlformats.org/officeDocument/2006/relationships/image" Target="media/image131.wmf"/><Relationship Id="rId39" Type="http://schemas.openxmlformats.org/officeDocument/2006/relationships/oleObject" Target="embeddings/oleObject4.bin"/><Relationship Id="rId286" Type="http://schemas.openxmlformats.org/officeDocument/2006/relationships/image" Target="media/image151.wmf"/><Relationship Id="rId451" Type="http://schemas.openxmlformats.org/officeDocument/2006/relationships/image" Target="media/image232.wmf"/><Relationship Id="rId493" Type="http://schemas.openxmlformats.org/officeDocument/2006/relationships/image" Target="media/image255.wmf"/><Relationship Id="rId50" Type="http://schemas.openxmlformats.org/officeDocument/2006/relationships/image" Target="media/image31.wmf"/><Relationship Id="rId104" Type="http://schemas.openxmlformats.org/officeDocument/2006/relationships/image" Target="media/image59.wmf"/><Relationship Id="rId146" Type="http://schemas.openxmlformats.org/officeDocument/2006/relationships/oleObject" Target="embeddings/oleObject52.bin"/><Relationship Id="rId188" Type="http://schemas.openxmlformats.org/officeDocument/2006/relationships/oleObject" Target="embeddings/oleObject73.bin"/><Relationship Id="rId311" Type="http://schemas.openxmlformats.org/officeDocument/2006/relationships/image" Target="media/image165.wmf"/><Relationship Id="rId353" Type="http://schemas.openxmlformats.org/officeDocument/2006/relationships/image" Target="media/image183.wmf"/><Relationship Id="rId395" Type="http://schemas.openxmlformats.org/officeDocument/2006/relationships/image" Target="media/image204.wmf"/><Relationship Id="rId409" Type="http://schemas.openxmlformats.org/officeDocument/2006/relationships/image" Target="media/image210.wmf"/><Relationship Id="rId92" Type="http://schemas.openxmlformats.org/officeDocument/2006/relationships/image" Target="media/image53.wmf"/><Relationship Id="rId213" Type="http://schemas.openxmlformats.org/officeDocument/2006/relationships/image" Target="media/image115.wmf"/><Relationship Id="rId420" Type="http://schemas.openxmlformats.org/officeDocument/2006/relationships/oleObject" Target="embeddings/oleObject187.bin"/><Relationship Id="rId255" Type="http://schemas.openxmlformats.org/officeDocument/2006/relationships/oleObject" Target="embeddings/oleObject105.bin"/><Relationship Id="rId297" Type="http://schemas.openxmlformats.org/officeDocument/2006/relationships/image" Target="media/image157.wmf"/><Relationship Id="rId462" Type="http://schemas.openxmlformats.org/officeDocument/2006/relationships/image" Target="media/image238.png"/><Relationship Id="rId115" Type="http://schemas.openxmlformats.org/officeDocument/2006/relationships/image" Target="media/image65.wmf"/><Relationship Id="rId157" Type="http://schemas.openxmlformats.org/officeDocument/2006/relationships/oleObject" Target="embeddings/oleObject57.bin"/><Relationship Id="rId322" Type="http://schemas.openxmlformats.org/officeDocument/2006/relationships/oleObject" Target="embeddings/oleObject134.bin"/><Relationship Id="rId364" Type="http://schemas.openxmlformats.org/officeDocument/2006/relationships/oleObject" Target="embeddings/oleObject158.bin"/><Relationship Id="rId61" Type="http://schemas.openxmlformats.org/officeDocument/2006/relationships/image" Target="media/image37.png"/><Relationship Id="rId199" Type="http://schemas.openxmlformats.org/officeDocument/2006/relationships/oleObject" Target="embeddings/oleObject78.bin"/><Relationship Id="rId19" Type="http://schemas.openxmlformats.org/officeDocument/2006/relationships/image" Target="media/image11.png"/><Relationship Id="rId224" Type="http://schemas.openxmlformats.org/officeDocument/2006/relationships/image" Target="media/image121.wmf"/><Relationship Id="rId266" Type="http://schemas.openxmlformats.org/officeDocument/2006/relationships/image" Target="media/image141.wmf"/><Relationship Id="rId431" Type="http://schemas.openxmlformats.org/officeDocument/2006/relationships/image" Target="media/image221.wmf"/><Relationship Id="rId473" Type="http://schemas.openxmlformats.org/officeDocument/2006/relationships/image" Target="media/image244.gif"/><Relationship Id="rId30" Type="http://schemas.openxmlformats.org/officeDocument/2006/relationships/image" Target="media/image19.png"/><Relationship Id="rId126" Type="http://schemas.openxmlformats.org/officeDocument/2006/relationships/image" Target="media/image71.wmf"/><Relationship Id="rId168" Type="http://schemas.openxmlformats.org/officeDocument/2006/relationships/oleObject" Target="embeddings/oleObject63.bin"/><Relationship Id="rId333" Type="http://schemas.openxmlformats.org/officeDocument/2006/relationships/oleObject" Target="embeddings/oleObject142.bin"/><Relationship Id="rId72" Type="http://schemas.openxmlformats.org/officeDocument/2006/relationships/image" Target="media/image43.wmf"/><Relationship Id="rId375" Type="http://schemas.openxmlformats.org/officeDocument/2006/relationships/image" Target="media/image194.wmf"/><Relationship Id="rId3" Type="http://schemas.openxmlformats.org/officeDocument/2006/relationships/styles" Target="styles.xml"/><Relationship Id="rId235" Type="http://schemas.openxmlformats.org/officeDocument/2006/relationships/image" Target="media/image126.png"/><Relationship Id="rId277" Type="http://schemas.openxmlformats.org/officeDocument/2006/relationships/oleObject" Target="embeddings/oleObject116.bin"/><Relationship Id="rId400" Type="http://schemas.openxmlformats.org/officeDocument/2006/relationships/oleObject" Target="embeddings/oleObject177.bin"/><Relationship Id="rId442" Type="http://schemas.openxmlformats.org/officeDocument/2006/relationships/image" Target="media/image227.wmf"/><Relationship Id="rId484" Type="http://schemas.openxmlformats.org/officeDocument/2006/relationships/image" Target="media/image250.wmf"/><Relationship Id="rId137" Type="http://schemas.microsoft.com/office/2007/relationships/hdphoto" Target="media/hdphoto5.wdp"/><Relationship Id="rId302" Type="http://schemas.openxmlformats.org/officeDocument/2006/relationships/oleObject" Target="embeddings/oleObject127.bin"/><Relationship Id="rId344" Type="http://schemas.openxmlformats.org/officeDocument/2006/relationships/oleObject" Target="embeddings/oleObject148.bin"/><Relationship Id="rId41" Type="http://schemas.openxmlformats.org/officeDocument/2006/relationships/oleObject" Target="embeddings/oleObject5.bin"/><Relationship Id="rId83" Type="http://schemas.openxmlformats.org/officeDocument/2006/relationships/oleObject" Target="embeddings/oleObject25.bin"/><Relationship Id="rId179" Type="http://schemas.openxmlformats.org/officeDocument/2006/relationships/image" Target="media/image96.wmf"/><Relationship Id="rId386" Type="http://schemas.openxmlformats.org/officeDocument/2006/relationships/image" Target="media/image199.wmf"/><Relationship Id="rId190" Type="http://schemas.openxmlformats.org/officeDocument/2006/relationships/oleObject" Target="embeddings/oleObject74.bin"/><Relationship Id="rId204" Type="http://schemas.openxmlformats.org/officeDocument/2006/relationships/image" Target="media/image109.wmf"/><Relationship Id="rId246" Type="http://schemas.openxmlformats.org/officeDocument/2006/relationships/image" Target="media/image132.wmf"/><Relationship Id="rId288" Type="http://schemas.openxmlformats.org/officeDocument/2006/relationships/image" Target="media/image152.wmf"/><Relationship Id="rId411" Type="http://schemas.openxmlformats.org/officeDocument/2006/relationships/image" Target="media/image211.wmf"/><Relationship Id="rId453" Type="http://schemas.openxmlformats.org/officeDocument/2006/relationships/image" Target="media/image233.wmf"/><Relationship Id="rId106" Type="http://schemas.openxmlformats.org/officeDocument/2006/relationships/image" Target="media/image60.wmf"/><Relationship Id="rId313" Type="http://schemas.openxmlformats.org/officeDocument/2006/relationships/image" Target="media/image166.wmf"/><Relationship Id="rId495" Type="http://schemas.openxmlformats.org/officeDocument/2006/relationships/image" Target="media/image256.wmf"/><Relationship Id="rId10" Type="http://schemas.openxmlformats.org/officeDocument/2006/relationships/image" Target="media/image2.png"/><Relationship Id="rId52" Type="http://schemas.openxmlformats.org/officeDocument/2006/relationships/image" Target="media/image32.wmf"/><Relationship Id="rId94" Type="http://schemas.openxmlformats.org/officeDocument/2006/relationships/image" Target="media/image54.wmf"/><Relationship Id="rId148" Type="http://schemas.openxmlformats.org/officeDocument/2006/relationships/oleObject" Target="embeddings/oleObject53.bin"/><Relationship Id="rId355" Type="http://schemas.openxmlformats.org/officeDocument/2006/relationships/image" Target="media/image184.wmf"/><Relationship Id="rId397" Type="http://schemas.openxmlformats.org/officeDocument/2006/relationships/image" Target="media/image20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194BD-D4AD-40FA-BECC-A0C336E6FC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1205</TotalTime>
  <Pages>42</Pages>
  <Words>10407</Words>
  <Characters>59324</Characters>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2023-03-21T05:10:00Z</cp:lastPrinted>
  <dcterms:created xsi:type="dcterms:W3CDTF">2023-12-02T05:29:00Z</dcterms:created>
  <dcterms:modified xsi:type="dcterms:W3CDTF">2023-12-28T17:53:00Z</dcterms:modified>
</cp:coreProperties>
</file>