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460338" w:rsidTr="00165BA4">
        <w:tc>
          <w:tcPr>
            <w:tcW w:w="4678" w:type="dxa"/>
            <w:hideMark/>
          </w:tcPr>
          <w:p w:rsidR="00165BA4" w:rsidRPr="00460338" w:rsidRDefault="00165BA4" w:rsidP="00460338">
            <w:pPr>
              <w:spacing w:before="0" w:after="0" w:line="288" w:lineRule="auto"/>
              <w:jc w:val="both"/>
              <w:rPr>
                <w:b/>
                <w:bCs/>
                <w:color w:val="auto"/>
                <w:sz w:val="26"/>
                <w:szCs w:val="26"/>
                <w:lang w:val="vi-VN"/>
              </w:rPr>
            </w:pPr>
            <w:r w:rsidRPr="00460338">
              <w:rPr>
                <w:b/>
                <w:bCs/>
                <w:color w:val="auto"/>
                <w:sz w:val="26"/>
                <w:szCs w:val="26"/>
              </w:rPr>
              <w:t>Trường</w:t>
            </w:r>
            <w:proofErr w:type="gramStart"/>
            <w:r w:rsidRPr="00460338">
              <w:rPr>
                <w:b/>
                <w:bCs/>
                <w:color w:val="auto"/>
                <w:sz w:val="26"/>
                <w:szCs w:val="26"/>
              </w:rPr>
              <w:t>:</w:t>
            </w:r>
            <w:r w:rsidRPr="00460338">
              <w:rPr>
                <w:b/>
                <w:bCs/>
                <w:color w:val="auto"/>
                <w:sz w:val="26"/>
                <w:szCs w:val="26"/>
                <w:lang w:val="vi-VN"/>
              </w:rPr>
              <w:t>...................</w:t>
            </w:r>
            <w:proofErr w:type="gramEnd"/>
          </w:p>
          <w:p w:rsidR="00165BA4" w:rsidRPr="00460338" w:rsidRDefault="00165BA4" w:rsidP="00460338">
            <w:pPr>
              <w:spacing w:before="0" w:after="0" w:line="288" w:lineRule="auto"/>
              <w:jc w:val="both"/>
              <w:rPr>
                <w:b/>
                <w:bCs/>
                <w:color w:val="auto"/>
                <w:sz w:val="26"/>
                <w:szCs w:val="26"/>
                <w:lang w:val="vi-VN"/>
              </w:rPr>
            </w:pPr>
            <w:r w:rsidRPr="00460338">
              <w:rPr>
                <w:b/>
                <w:bCs/>
                <w:color w:val="auto"/>
                <w:sz w:val="26"/>
                <w:szCs w:val="26"/>
              </w:rPr>
              <w:t>Tổ</w:t>
            </w:r>
            <w:proofErr w:type="gramStart"/>
            <w:r w:rsidRPr="00460338">
              <w:rPr>
                <w:b/>
                <w:bCs/>
                <w:color w:val="auto"/>
                <w:sz w:val="26"/>
                <w:szCs w:val="26"/>
              </w:rPr>
              <w:t>:</w:t>
            </w:r>
            <w:r w:rsidRPr="00460338">
              <w:rPr>
                <w:b/>
                <w:bCs/>
                <w:color w:val="auto"/>
                <w:sz w:val="26"/>
                <w:szCs w:val="26"/>
                <w:lang w:val="vi-VN"/>
              </w:rPr>
              <w:t>............................</w:t>
            </w:r>
            <w:proofErr w:type="gramEnd"/>
          </w:p>
          <w:p w:rsidR="00165BA4" w:rsidRPr="00460338" w:rsidRDefault="00165BA4" w:rsidP="00460338">
            <w:pPr>
              <w:spacing w:before="0" w:after="0" w:line="288" w:lineRule="auto"/>
              <w:jc w:val="both"/>
              <w:rPr>
                <w:b/>
                <w:bCs/>
                <w:color w:val="auto"/>
                <w:sz w:val="26"/>
                <w:szCs w:val="26"/>
              </w:rPr>
            </w:pPr>
            <w:r w:rsidRPr="00460338">
              <w:rPr>
                <w:i/>
                <w:iCs/>
                <w:color w:val="auto"/>
                <w:sz w:val="26"/>
                <w:szCs w:val="26"/>
                <w:lang w:val="vi-VN"/>
              </w:rPr>
              <w:t>Ngày: ........................</w:t>
            </w:r>
          </w:p>
        </w:tc>
        <w:tc>
          <w:tcPr>
            <w:tcW w:w="4378" w:type="dxa"/>
          </w:tcPr>
          <w:p w:rsidR="00165BA4" w:rsidRPr="00460338" w:rsidRDefault="00165BA4" w:rsidP="00460338">
            <w:pPr>
              <w:spacing w:before="0" w:after="0" w:line="288" w:lineRule="auto"/>
              <w:jc w:val="center"/>
              <w:rPr>
                <w:color w:val="auto"/>
                <w:sz w:val="26"/>
                <w:szCs w:val="26"/>
              </w:rPr>
            </w:pPr>
            <w:r w:rsidRPr="00460338">
              <w:rPr>
                <w:color w:val="auto"/>
                <w:sz w:val="26"/>
                <w:szCs w:val="26"/>
              </w:rPr>
              <w:t>Họ và tên giáo viên:</w:t>
            </w:r>
          </w:p>
          <w:p w:rsidR="00165BA4" w:rsidRPr="00460338" w:rsidRDefault="00165BA4" w:rsidP="00460338">
            <w:pPr>
              <w:spacing w:before="0" w:after="0" w:line="288" w:lineRule="auto"/>
              <w:jc w:val="center"/>
              <w:rPr>
                <w:color w:val="auto"/>
                <w:sz w:val="26"/>
                <w:szCs w:val="26"/>
              </w:rPr>
            </w:pPr>
          </w:p>
          <w:p w:rsidR="00165BA4" w:rsidRPr="00460338" w:rsidRDefault="00165BA4" w:rsidP="00460338">
            <w:pPr>
              <w:spacing w:before="0" w:after="0" w:line="288" w:lineRule="auto"/>
              <w:jc w:val="center"/>
              <w:rPr>
                <w:color w:val="auto"/>
                <w:sz w:val="26"/>
                <w:szCs w:val="26"/>
                <w:lang w:val="vi-VN"/>
              </w:rPr>
            </w:pPr>
            <w:r w:rsidRPr="00460338">
              <w:rPr>
                <w:color w:val="auto"/>
                <w:sz w:val="26"/>
                <w:szCs w:val="26"/>
              </w:rPr>
              <w:t>……………………</w:t>
            </w:r>
            <w:r w:rsidRPr="00460338">
              <w:rPr>
                <w:color w:val="auto"/>
                <w:sz w:val="26"/>
                <w:szCs w:val="26"/>
                <w:lang w:val="vi-VN"/>
              </w:rPr>
              <w:t>.............................</w:t>
            </w:r>
          </w:p>
        </w:tc>
      </w:tr>
    </w:tbl>
    <w:p w:rsidR="00165BA4" w:rsidRPr="00460338" w:rsidRDefault="00165BA4" w:rsidP="00460338">
      <w:pPr>
        <w:spacing w:before="0" w:after="0" w:line="288" w:lineRule="auto"/>
        <w:jc w:val="center"/>
        <w:rPr>
          <w:b/>
          <w:bCs/>
          <w:color w:val="auto"/>
          <w:sz w:val="26"/>
          <w:szCs w:val="26"/>
          <w:lang w:val="vi-VN"/>
        </w:rPr>
      </w:pPr>
    </w:p>
    <w:p w:rsidR="00165BA4" w:rsidRPr="00460338" w:rsidRDefault="00165BA4" w:rsidP="00460338">
      <w:pPr>
        <w:spacing w:before="0" w:after="0" w:line="288" w:lineRule="auto"/>
        <w:jc w:val="center"/>
        <w:rPr>
          <w:b/>
          <w:bCs/>
          <w:color w:val="auto"/>
          <w:sz w:val="26"/>
          <w:szCs w:val="26"/>
        </w:rPr>
      </w:pPr>
      <w:r w:rsidRPr="00460338">
        <w:rPr>
          <w:b/>
          <w:bCs/>
          <w:color w:val="auto"/>
          <w:sz w:val="26"/>
          <w:szCs w:val="26"/>
          <w:lang w:val="vi-VN"/>
        </w:rPr>
        <w:t xml:space="preserve">TÊN BÀI </w:t>
      </w:r>
      <w:r w:rsidRPr="00460338">
        <w:rPr>
          <w:b/>
          <w:bCs/>
          <w:color w:val="auto"/>
          <w:sz w:val="26"/>
          <w:szCs w:val="26"/>
        </w:rPr>
        <w:t xml:space="preserve">DẠY: </w:t>
      </w:r>
      <w:r w:rsidR="005B3D46" w:rsidRPr="00460338">
        <w:rPr>
          <w:b/>
          <w:bCs/>
          <w:color w:val="auto"/>
          <w:sz w:val="26"/>
          <w:szCs w:val="26"/>
        </w:rPr>
        <w:t>THẾ GIỚI RỘNG LỚN VÀ ĐA DẠNG</w:t>
      </w:r>
    </w:p>
    <w:p w:rsidR="00165BA4" w:rsidRPr="00460338" w:rsidRDefault="00165BA4" w:rsidP="00460338">
      <w:pPr>
        <w:spacing w:before="0" w:after="0" w:line="288" w:lineRule="auto"/>
        <w:jc w:val="center"/>
        <w:rPr>
          <w:color w:val="auto"/>
          <w:sz w:val="26"/>
          <w:szCs w:val="26"/>
        </w:rPr>
      </w:pPr>
      <w:r w:rsidRPr="00460338">
        <w:rPr>
          <w:color w:val="auto"/>
          <w:sz w:val="26"/>
          <w:szCs w:val="26"/>
          <w:lang w:val="vi-VN"/>
        </w:rPr>
        <w:t>Môn học/Hoạt động giáo dục</w:t>
      </w:r>
      <w:r w:rsidRPr="00460338">
        <w:rPr>
          <w:color w:val="auto"/>
          <w:sz w:val="26"/>
          <w:szCs w:val="26"/>
        </w:rPr>
        <w:t>: ĐỊA LÍ; Lớp:</w:t>
      </w:r>
      <w:r w:rsidR="00A73230" w:rsidRPr="00460338">
        <w:rPr>
          <w:color w:val="auto"/>
          <w:sz w:val="26"/>
          <w:szCs w:val="26"/>
        </w:rPr>
        <w:t xml:space="preserve"> 7</w:t>
      </w:r>
    </w:p>
    <w:p w:rsidR="00165BA4" w:rsidRPr="00460338" w:rsidRDefault="00165BA4" w:rsidP="00460338">
      <w:pPr>
        <w:spacing w:before="0" w:after="0" w:line="288" w:lineRule="auto"/>
        <w:jc w:val="center"/>
        <w:rPr>
          <w:color w:val="auto"/>
          <w:sz w:val="26"/>
          <w:szCs w:val="26"/>
        </w:rPr>
      </w:pPr>
      <w:r w:rsidRPr="00460338">
        <w:rPr>
          <w:color w:val="auto"/>
          <w:sz w:val="26"/>
          <w:szCs w:val="26"/>
        </w:rPr>
        <w:t>Thời gian thực hiện: (1 tiết)</w:t>
      </w:r>
    </w:p>
    <w:p w:rsidR="00165BA4" w:rsidRPr="00460338" w:rsidRDefault="00165BA4" w:rsidP="00460338">
      <w:pPr>
        <w:spacing w:before="0" w:after="0" w:line="288" w:lineRule="auto"/>
        <w:rPr>
          <w:b/>
          <w:color w:val="auto"/>
          <w:sz w:val="26"/>
          <w:szCs w:val="26"/>
        </w:rPr>
      </w:pPr>
      <w:r w:rsidRPr="00460338">
        <w:rPr>
          <w:b/>
          <w:color w:val="auto"/>
          <w:sz w:val="26"/>
          <w:szCs w:val="26"/>
        </w:rPr>
        <w:t>I. MỤC TIÊU</w:t>
      </w:r>
    </w:p>
    <w:p w:rsidR="00B544E9" w:rsidRPr="007C3B44" w:rsidRDefault="00B544E9" w:rsidP="00B544E9">
      <w:pPr>
        <w:rPr>
          <w:b/>
          <w:color w:val="auto"/>
          <w:szCs w:val="28"/>
          <w:u w:val="single"/>
        </w:rPr>
      </w:pPr>
      <w:r w:rsidRPr="007C3B44">
        <w:rPr>
          <w:b/>
          <w:color w:val="auto"/>
          <w:szCs w:val="28"/>
          <w:u w:val="single"/>
        </w:rPr>
        <w:t>1. Kiến thức</w:t>
      </w:r>
    </w:p>
    <w:p w:rsidR="00B544E9" w:rsidRPr="007C3B44" w:rsidRDefault="00B544E9" w:rsidP="00B544E9">
      <w:pPr>
        <w:rPr>
          <w:bCs/>
          <w:i/>
          <w:color w:val="auto"/>
          <w:szCs w:val="28"/>
        </w:rPr>
      </w:pPr>
      <w:r w:rsidRPr="007C3B44">
        <w:rPr>
          <w:bCs/>
          <w:i/>
          <w:color w:val="auto"/>
          <w:szCs w:val="28"/>
        </w:rPr>
        <w:t xml:space="preserve">Yêu cầu cần </w:t>
      </w:r>
      <w:proofErr w:type="gramStart"/>
      <w:r w:rsidRPr="007C3B44">
        <w:rPr>
          <w:bCs/>
          <w:i/>
          <w:color w:val="auto"/>
          <w:szCs w:val="28"/>
        </w:rPr>
        <w:t>đạt :</w:t>
      </w:r>
      <w:proofErr w:type="gramEnd"/>
    </w:p>
    <w:p w:rsidR="00B544E9" w:rsidRPr="00460338" w:rsidRDefault="00B544E9" w:rsidP="00B544E9">
      <w:pPr>
        <w:tabs>
          <w:tab w:val="left" w:pos="1350"/>
        </w:tabs>
        <w:spacing w:before="0" w:after="0" w:line="288" w:lineRule="auto"/>
        <w:rPr>
          <w:rFonts w:eastAsia="Cambria"/>
          <w:color w:val="auto"/>
          <w:sz w:val="26"/>
          <w:szCs w:val="26"/>
        </w:rPr>
      </w:pPr>
      <w:r w:rsidRPr="00460338">
        <w:rPr>
          <w:rFonts w:eastAsia="Cambria"/>
          <w:color w:val="auto"/>
          <w:sz w:val="26"/>
          <w:szCs w:val="26"/>
        </w:rPr>
        <w:t>- Xác định được vị trí các châu lục và lục địa trên bản đồ thế giới.</w:t>
      </w:r>
    </w:p>
    <w:p w:rsidR="00B544E9" w:rsidRPr="00460338" w:rsidRDefault="00B544E9" w:rsidP="00B544E9">
      <w:pPr>
        <w:tabs>
          <w:tab w:val="left" w:pos="1350"/>
        </w:tabs>
        <w:spacing w:before="0" w:after="0" w:line="288" w:lineRule="auto"/>
        <w:rPr>
          <w:rFonts w:eastAsia="Cambria"/>
          <w:color w:val="auto"/>
          <w:sz w:val="26"/>
          <w:szCs w:val="26"/>
        </w:rPr>
      </w:pPr>
      <w:r w:rsidRPr="00460338">
        <w:rPr>
          <w:rFonts w:eastAsia="Cambria"/>
          <w:color w:val="auto"/>
          <w:sz w:val="26"/>
          <w:szCs w:val="26"/>
        </w:rPr>
        <w:t>- Phân biệt được các nhóm nước phát triển và đang phát triển dựa vào một số tiêu chí.</w:t>
      </w:r>
    </w:p>
    <w:p w:rsidR="00B544E9" w:rsidRPr="00460338" w:rsidRDefault="00B544E9" w:rsidP="00B544E9">
      <w:pPr>
        <w:tabs>
          <w:tab w:val="left" w:pos="1350"/>
        </w:tabs>
        <w:spacing w:before="0" w:after="0" w:line="288" w:lineRule="auto"/>
        <w:rPr>
          <w:rFonts w:eastAsia="Cambria"/>
          <w:color w:val="auto"/>
          <w:sz w:val="26"/>
          <w:szCs w:val="26"/>
        </w:rPr>
      </w:pPr>
      <w:r w:rsidRPr="00460338">
        <w:rPr>
          <w:rFonts w:eastAsia="Cambria"/>
          <w:color w:val="auto"/>
          <w:sz w:val="26"/>
          <w:szCs w:val="26"/>
        </w:rPr>
        <w:t>- So sánh tình hình kinh tế các nhóm nước</w:t>
      </w:r>
    </w:p>
    <w:p w:rsidR="00B544E9" w:rsidRPr="007C3B44" w:rsidRDefault="00B544E9" w:rsidP="00B544E9">
      <w:pPr>
        <w:rPr>
          <w:b/>
          <w:color w:val="auto"/>
          <w:szCs w:val="28"/>
          <w:u w:val="single"/>
        </w:rPr>
      </w:pPr>
      <w:r w:rsidRPr="007C3B44">
        <w:rPr>
          <w:b/>
          <w:color w:val="auto"/>
          <w:szCs w:val="28"/>
          <w:u w:val="single"/>
        </w:rPr>
        <w:t>2. Năng lực</w:t>
      </w:r>
      <w:bookmarkStart w:id="0" w:name="_GoBack"/>
      <w:bookmarkEnd w:id="0"/>
    </w:p>
    <w:p w:rsidR="00B544E9" w:rsidRDefault="00B544E9" w:rsidP="00B544E9">
      <w:pPr>
        <w:spacing w:before="0" w:after="0" w:line="288" w:lineRule="auto"/>
        <w:rPr>
          <w:b/>
          <w:color w:val="auto"/>
          <w:sz w:val="26"/>
          <w:szCs w:val="26"/>
        </w:rPr>
      </w:pPr>
      <w:r w:rsidRPr="007C3B44">
        <w:rPr>
          <w:b/>
          <w:color w:val="auto"/>
          <w:szCs w:val="28"/>
        </w:rPr>
        <w:t xml:space="preserve">* Năng lực </w:t>
      </w:r>
      <w:proofErr w:type="gramStart"/>
      <w:r w:rsidRPr="007C3B44">
        <w:rPr>
          <w:b/>
          <w:color w:val="auto"/>
          <w:szCs w:val="28"/>
        </w:rPr>
        <w:t>chung</w:t>
      </w:r>
      <w:proofErr w:type="gramEnd"/>
    </w:p>
    <w:p w:rsidR="00A0698B" w:rsidRPr="00B544E9" w:rsidRDefault="00A0698B" w:rsidP="00460338">
      <w:pPr>
        <w:spacing w:before="0" w:after="0" w:line="288" w:lineRule="auto"/>
        <w:rPr>
          <w:color w:val="auto"/>
          <w:sz w:val="26"/>
          <w:szCs w:val="26"/>
        </w:rPr>
      </w:pPr>
      <w:r w:rsidRPr="00460338">
        <w:rPr>
          <w:b/>
          <w:color w:val="auto"/>
          <w:sz w:val="26"/>
          <w:szCs w:val="26"/>
        </w:rPr>
        <w:t xml:space="preserve">- </w:t>
      </w:r>
      <w:r w:rsidRPr="00B544E9">
        <w:rPr>
          <w:color w:val="auto"/>
          <w:sz w:val="26"/>
          <w:szCs w:val="26"/>
        </w:rPr>
        <w:t>Năng lực tự chủ và tự học: biết chủ động tích cực thực hiện nhiệm vụ học tập.</w:t>
      </w:r>
    </w:p>
    <w:p w:rsidR="00A0698B" w:rsidRPr="00B544E9" w:rsidRDefault="00A0698B" w:rsidP="00460338">
      <w:pPr>
        <w:spacing w:before="0" w:after="0" w:line="288" w:lineRule="auto"/>
        <w:rPr>
          <w:color w:val="auto"/>
          <w:sz w:val="26"/>
          <w:szCs w:val="26"/>
        </w:rPr>
      </w:pPr>
      <w:r w:rsidRPr="00B544E9">
        <w:rPr>
          <w:b/>
          <w:color w:val="auto"/>
          <w:sz w:val="26"/>
          <w:szCs w:val="26"/>
        </w:rPr>
        <w:t xml:space="preserve">- </w:t>
      </w:r>
      <w:r w:rsidRPr="00B544E9">
        <w:rPr>
          <w:color w:val="auto"/>
          <w:sz w:val="26"/>
          <w:szCs w:val="26"/>
        </w:rPr>
        <w:t>Năng lực giao tiếp và hợp tác: biết chủ động đưa ra ý kiến giải pháp khi được giao nhiệm vụ để hoàn thành tốt khi làm việc nhóm.</w:t>
      </w:r>
    </w:p>
    <w:p w:rsidR="00B544E9" w:rsidRPr="00B544E9" w:rsidRDefault="00B544E9" w:rsidP="00B544E9">
      <w:pPr>
        <w:rPr>
          <w:i/>
          <w:color w:val="auto"/>
          <w:kern w:val="24"/>
          <w:sz w:val="26"/>
          <w:szCs w:val="26"/>
        </w:rPr>
      </w:pPr>
      <w:r w:rsidRPr="00B544E9">
        <w:rPr>
          <w:b/>
          <w:color w:val="auto"/>
          <w:kern w:val="24"/>
          <w:sz w:val="26"/>
          <w:szCs w:val="26"/>
        </w:rPr>
        <w:t>* Năng lực Địa Lí</w:t>
      </w:r>
    </w:p>
    <w:p w:rsidR="00B544E9" w:rsidRPr="00B544E9" w:rsidRDefault="00B544E9" w:rsidP="00B544E9">
      <w:pPr>
        <w:tabs>
          <w:tab w:val="left" w:pos="1350"/>
        </w:tabs>
        <w:spacing w:before="0" w:after="0" w:line="288" w:lineRule="auto"/>
        <w:rPr>
          <w:rFonts w:eastAsia="Cambria"/>
          <w:color w:val="auto"/>
          <w:sz w:val="26"/>
          <w:szCs w:val="26"/>
        </w:rPr>
      </w:pPr>
      <w:r w:rsidRPr="00B544E9">
        <w:rPr>
          <w:color w:val="auto"/>
          <w:sz w:val="26"/>
          <w:szCs w:val="26"/>
        </w:rPr>
        <w:t xml:space="preserve">- Tìm hiểu địa lí: </w:t>
      </w:r>
      <w:r w:rsidRPr="00B544E9">
        <w:rPr>
          <w:rFonts w:eastAsia="Cambria"/>
          <w:color w:val="auto"/>
          <w:sz w:val="26"/>
          <w:szCs w:val="26"/>
        </w:rPr>
        <w:t>đọc và phân tích bảng số liệu, biểu đồ và sơ đồ, tranh ảnh</w:t>
      </w:r>
    </w:p>
    <w:p w:rsidR="00B544E9" w:rsidRPr="00B544E9" w:rsidRDefault="00B544E9" w:rsidP="00B544E9">
      <w:pPr>
        <w:spacing w:line="0" w:lineRule="atLeast"/>
        <w:rPr>
          <w:color w:val="auto"/>
          <w:sz w:val="26"/>
          <w:szCs w:val="26"/>
        </w:rPr>
      </w:pPr>
      <w:r w:rsidRPr="00B544E9">
        <w:rPr>
          <w:color w:val="auto"/>
          <w:sz w:val="26"/>
          <w:szCs w:val="26"/>
        </w:rPr>
        <w:t xml:space="preserve">- Vận dụng kiến thức, kĩ năng đã học: </w:t>
      </w:r>
      <w:r w:rsidRPr="00B544E9">
        <w:rPr>
          <w:sz w:val="26"/>
          <w:szCs w:val="26"/>
          <w:lang w:val="fr-FR"/>
        </w:rPr>
        <w:t>Biết tìm kiếm các thông tin từ các nguồn tin cậy để cập nhật tri thức, số liệu</w:t>
      </w:r>
      <w:proofErr w:type="gramStart"/>
      <w:r w:rsidRPr="00B544E9">
        <w:rPr>
          <w:sz w:val="26"/>
          <w:szCs w:val="26"/>
          <w:lang w:val="fr-FR"/>
        </w:rPr>
        <w:t>,...</w:t>
      </w:r>
      <w:proofErr w:type="gramEnd"/>
      <w:r w:rsidRPr="00B544E9">
        <w:rPr>
          <w:sz w:val="26"/>
          <w:szCs w:val="26"/>
          <w:lang w:val="fr-FR"/>
        </w:rPr>
        <w:t xml:space="preserve"> về các địa phương, quốc gia được học, về xu hướng phát triển trên thế giới và trong nước</w:t>
      </w:r>
    </w:p>
    <w:p w:rsidR="00A0698B" w:rsidRPr="00460338" w:rsidRDefault="00B544E9" w:rsidP="00460338">
      <w:pPr>
        <w:spacing w:before="0" w:after="0" w:line="288" w:lineRule="auto"/>
        <w:rPr>
          <w:b/>
          <w:color w:val="auto"/>
          <w:sz w:val="26"/>
          <w:szCs w:val="26"/>
        </w:rPr>
      </w:pPr>
      <w:r>
        <w:rPr>
          <w:b/>
          <w:color w:val="auto"/>
          <w:sz w:val="26"/>
          <w:szCs w:val="26"/>
        </w:rPr>
        <w:t>3.</w:t>
      </w:r>
      <w:r w:rsidR="00165BA4" w:rsidRPr="00460338">
        <w:rPr>
          <w:b/>
          <w:color w:val="auto"/>
          <w:sz w:val="26"/>
          <w:szCs w:val="26"/>
        </w:rPr>
        <w:t xml:space="preserve"> Phẩm chất</w:t>
      </w:r>
    </w:p>
    <w:p w:rsidR="00A0698B" w:rsidRPr="00460338" w:rsidRDefault="00A0698B" w:rsidP="00460338">
      <w:pPr>
        <w:spacing w:before="0" w:after="0" w:line="288" w:lineRule="auto"/>
        <w:rPr>
          <w:color w:val="auto"/>
          <w:sz w:val="26"/>
          <w:szCs w:val="26"/>
        </w:rPr>
      </w:pPr>
      <w:r w:rsidRPr="00460338">
        <w:rPr>
          <w:color w:val="auto"/>
          <w:sz w:val="26"/>
          <w:szCs w:val="26"/>
        </w:rPr>
        <w:t>- Chăm chỉ:</w:t>
      </w:r>
      <w:r w:rsidR="005B3D46" w:rsidRPr="00460338">
        <w:rPr>
          <w:color w:val="auto"/>
          <w:sz w:val="26"/>
          <w:szCs w:val="26"/>
        </w:rPr>
        <w:t xml:space="preserve"> tích cực, chủ động trong các hoạt động học tập.</w:t>
      </w:r>
    </w:p>
    <w:p w:rsidR="00165BA4" w:rsidRPr="00460338" w:rsidRDefault="00165BA4" w:rsidP="00460338">
      <w:pPr>
        <w:spacing w:before="0" w:after="0" w:line="288" w:lineRule="auto"/>
        <w:rPr>
          <w:b/>
          <w:color w:val="auto"/>
          <w:sz w:val="26"/>
          <w:szCs w:val="26"/>
        </w:rPr>
      </w:pPr>
      <w:r w:rsidRPr="00460338">
        <w:rPr>
          <w:b/>
          <w:color w:val="auto"/>
          <w:sz w:val="26"/>
          <w:szCs w:val="26"/>
        </w:rPr>
        <w:t>II. THIẾT BỊ DẠY HỌC VÀ HỌC LIỆU</w:t>
      </w:r>
    </w:p>
    <w:p w:rsidR="00A0698B" w:rsidRPr="00460338" w:rsidRDefault="006B2DD0" w:rsidP="00460338">
      <w:pPr>
        <w:spacing w:before="0" w:after="0" w:line="288" w:lineRule="auto"/>
        <w:rPr>
          <w:b/>
          <w:color w:val="auto"/>
          <w:sz w:val="26"/>
          <w:szCs w:val="26"/>
        </w:rPr>
      </w:pPr>
      <w:r w:rsidRPr="00460338">
        <w:rPr>
          <w:b/>
          <w:color w:val="auto"/>
          <w:sz w:val="26"/>
          <w:szCs w:val="26"/>
        </w:rPr>
        <w:t>1. Chuẩn bị của giáo viên</w:t>
      </w:r>
    </w:p>
    <w:p w:rsidR="005B3D46" w:rsidRPr="00460338" w:rsidRDefault="005B3D46" w:rsidP="00460338">
      <w:pPr>
        <w:spacing w:before="0" w:after="0" w:line="288" w:lineRule="auto"/>
        <w:rPr>
          <w:iCs/>
          <w:color w:val="auto"/>
          <w:sz w:val="26"/>
          <w:szCs w:val="26"/>
          <w:lang w:val="vi-VN"/>
        </w:rPr>
      </w:pPr>
      <w:r w:rsidRPr="00460338">
        <w:rPr>
          <w:iCs/>
          <w:color w:val="auto"/>
          <w:sz w:val="26"/>
          <w:szCs w:val="26"/>
          <w:lang w:val="vi-VN"/>
        </w:rPr>
        <w:t>- Bản đồ tự nhiên thế giới.</w:t>
      </w:r>
    </w:p>
    <w:p w:rsidR="006B2DD0" w:rsidRPr="00460338" w:rsidRDefault="005B3D46" w:rsidP="00460338">
      <w:pPr>
        <w:spacing w:before="0" w:after="0" w:line="288" w:lineRule="auto"/>
        <w:rPr>
          <w:iCs/>
          <w:color w:val="auto"/>
          <w:sz w:val="26"/>
          <w:szCs w:val="26"/>
          <w:lang w:val="de-DE"/>
        </w:rPr>
      </w:pPr>
      <w:r w:rsidRPr="00460338">
        <w:rPr>
          <w:iCs/>
          <w:color w:val="auto"/>
          <w:sz w:val="26"/>
          <w:szCs w:val="26"/>
          <w:lang w:val="de-DE"/>
        </w:rPr>
        <w:t>- Bảng số liệu trang 81 SGK.</w:t>
      </w:r>
    </w:p>
    <w:p w:rsidR="006B2DD0" w:rsidRPr="00460338" w:rsidRDefault="006B2DD0" w:rsidP="00460338">
      <w:pPr>
        <w:spacing w:before="0" w:after="0" w:line="288" w:lineRule="auto"/>
        <w:rPr>
          <w:b/>
          <w:color w:val="auto"/>
          <w:sz w:val="26"/>
          <w:szCs w:val="26"/>
        </w:rPr>
      </w:pPr>
      <w:r w:rsidRPr="00460338">
        <w:rPr>
          <w:b/>
          <w:color w:val="auto"/>
          <w:sz w:val="26"/>
          <w:szCs w:val="26"/>
        </w:rPr>
        <w:t>2. Chuẩn bị của học sinh</w:t>
      </w:r>
    </w:p>
    <w:p w:rsidR="006B2DD0" w:rsidRPr="00460338" w:rsidRDefault="006B2DD0" w:rsidP="00460338">
      <w:pPr>
        <w:spacing w:before="0" w:after="0" w:line="288" w:lineRule="auto"/>
        <w:rPr>
          <w:color w:val="auto"/>
          <w:sz w:val="26"/>
          <w:szCs w:val="26"/>
        </w:rPr>
      </w:pPr>
      <w:r w:rsidRPr="00460338">
        <w:rPr>
          <w:color w:val="auto"/>
          <w:sz w:val="26"/>
          <w:szCs w:val="26"/>
        </w:rPr>
        <w:t>- SGK, vở ghi, dụng cụ học tập.</w:t>
      </w:r>
    </w:p>
    <w:p w:rsidR="00165BA4" w:rsidRPr="00460338" w:rsidRDefault="00165BA4" w:rsidP="00460338">
      <w:pPr>
        <w:spacing w:before="0" w:after="0" w:line="288" w:lineRule="auto"/>
        <w:rPr>
          <w:b/>
          <w:color w:val="auto"/>
          <w:sz w:val="26"/>
          <w:szCs w:val="26"/>
        </w:rPr>
      </w:pPr>
      <w:r w:rsidRPr="00460338">
        <w:rPr>
          <w:b/>
          <w:color w:val="auto"/>
          <w:sz w:val="26"/>
          <w:szCs w:val="26"/>
        </w:rPr>
        <w:t>III. TIẾN TRÌNH DẠY HỌC</w:t>
      </w:r>
    </w:p>
    <w:p w:rsidR="00165BA4" w:rsidRPr="00460338" w:rsidRDefault="00165BA4" w:rsidP="00460338">
      <w:pPr>
        <w:spacing w:before="0" w:after="0" w:line="288" w:lineRule="auto"/>
        <w:rPr>
          <w:b/>
          <w:color w:val="auto"/>
          <w:sz w:val="26"/>
          <w:szCs w:val="26"/>
        </w:rPr>
      </w:pPr>
      <w:r w:rsidRPr="00460338">
        <w:rPr>
          <w:b/>
          <w:color w:val="auto"/>
          <w:sz w:val="26"/>
          <w:szCs w:val="26"/>
        </w:rPr>
        <w:t>1. Hoạt động: Mở đầu (3 phút)</w:t>
      </w:r>
    </w:p>
    <w:p w:rsidR="002B1050" w:rsidRPr="00460338" w:rsidRDefault="002B1050" w:rsidP="00460338">
      <w:pPr>
        <w:spacing w:before="0" w:after="0" w:line="288" w:lineRule="auto"/>
        <w:rPr>
          <w:i/>
          <w:color w:val="auto"/>
          <w:sz w:val="26"/>
          <w:szCs w:val="26"/>
        </w:rPr>
      </w:pPr>
      <w:r w:rsidRPr="00460338">
        <w:rPr>
          <w:i/>
          <w:color w:val="auto"/>
          <w:sz w:val="26"/>
          <w:szCs w:val="26"/>
        </w:rPr>
        <w:t>a) Mục đích:</w:t>
      </w:r>
    </w:p>
    <w:p w:rsidR="002B1050" w:rsidRPr="00460338" w:rsidRDefault="002B1050" w:rsidP="00460338">
      <w:pPr>
        <w:spacing w:before="0" w:after="0" w:line="288" w:lineRule="auto"/>
        <w:rPr>
          <w:color w:val="auto"/>
          <w:sz w:val="26"/>
          <w:szCs w:val="26"/>
        </w:rPr>
      </w:pPr>
      <w:r w:rsidRPr="00460338">
        <w:rPr>
          <w:color w:val="auto"/>
          <w:sz w:val="26"/>
          <w:szCs w:val="26"/>
        </w:rPr>
        <w:t>- Tạo sự phấn khởi trước khi bước vào bài học mới.</w:t>
      </w:r>
    </w:p>
    <w:p w:rsidR="002B1050" w:rsidRPr="00460338" w:rsidRDefault="002B1050" w:rsidP="00460338">
      <w:pPr>
        <w:spacing w:before="0" w:after="0" w:line="288" w:lineRule="auto"/>
        <w:rPr>
          <w:i/>
          <w:color w:val="auto"/>
          <w:sz w:val="26"/>
          <w:szCs w:val="26"/>
        </w:rPr>
      </w:pPr>
      <w:r w:rsidRPr="00460338">
        <w:rPr>
          <w:i/>
          <w:color w:val="auto"/>
          <w:sz w:val="26"/>
          <w:szCs w:val="26"/>
        </w:rPr>
        <w:t>b) Nội dung:</w:t>
      </w:r>
    </w:p>
    <w:p w:rsidR="006B2DD0" w:rsidRPr="00460338" w:rsidRDefault="002B1050" w:rsidP="00460338">
      <w:pPr>
        <w:spacing w:before="0" w:after="0" w:line="288" w:lineRule="auto"/>
        <w:rPr>
          <w:color w:val="auto"/>
          <w:sz w:val="26"/>
          <w:szCs w:val="26"/>
        </w:rPr>
      </w:pPr>
      <w:r w:rsidRPr="00460338">
        <w:rPr>
          <w:color w:val="auto"/>
          <w:sz w:val="26"/>
          <w:szCs w:val="26"/>
        </w:rPr>
        <w:t>- Học sinh dựa vào kiến thức đã học và hiểu biết của mình để trả lời câu hỏi.</w:t>
      </w:r>
    </w:p>
    <w:p w:rsidR="00165BA4" w:rsidRPr="00460338" w:rsidRDefault="00165BA4" w:rsidP="00460338">
      <w:pPr>
        <w:spacing w:before="0" w:after="0" w:line="288" w:lineRule="auto"/>
        <w:rPr>
          <w:i/>
          <w:color w:val="auto"/>
          <w:sz w:val="26"/>
          <w:szCs w:val="26"/>
        </w:rPr>
      </w:pPr>
      <w:r w:rsidRPr="00460338">
        <w:rPr>
          <w:i/>
          <w:color w:val="auto"/>
          <w:sz w:val="26"/>
          <w:szCs w:val="26"/>
        </w:rPr>
        <w:t>c) Sản phẩm:</w:t>
      </w:r>
    </w:p>
    <w:p w:rsidR="00A0698B" w:rsidRPr="00460338" w:rsidRDefault="005B3D46" w:rsidP="00460338">
      <w:pPr>
        <w:spacing w:before="0" w:after="0" w:line="288" w:lineRule="auto"/>
        <w:rPr>
          <w:color w:val="auto"/>
          <w:sz w:val="26"/>
          <w:szCs w:val="26"/>
        </w:rPr>
      </w:pPr>
      <w:r w:rsidRPr="00460338">
        <w:rPr>
          <w:color w:val="auto"/>
          <w:sz w:val="26"/>
          <w:szCs w:val="26"/>
        </w:rPr>
        <w:lastRenderedPageBreak/>
        <w:t>- Học sinh ghi ra giấy được những hiểu biết của mình về các châu lục trên Trái Đất.</w:t>
      </w:r>
    </w:p>
    <w:p w:rsidR="00165BA4" w:rsidRPr="00460338" w:rsidRDefault="00165BA4" w:rsidP="00460338">
      <w:pPr>
        <w:spacing w:before="0" w:after="0" w:line="288" w:lineRule="auto"/>
        <w:rPr>
          <w:i/>
          <w:color w:val="auto"/>
          <w:sz w:val="26"/>
          <w:szCs w:val="26"/>
        </w:rPr>
      </w:pPr>
      <w:r w:rsidRPr="00460338">
        <w:rPr>
          <w:i/>
          <w:color w:val="auto"/>
          <w:sz w:val="26"/>
          <w:szCs w:val="26"/>
        </w:rPr>
        <w:t>d) Cách thực hiện:</w:t>
      </w:r>
    </w:p>
    <w:p w:rsidR="005B3D46" w:rsidRPr="00460338" w:rsidRDefault="005B3D46" w:rsidP="00460338">
      <w:pPr>
        <w:spacing w:before="0" w:after="0" w:line="288" w:lineRule="auto"/>
        <w:rPr>
          <w:rFonts w:eastAsia="Calibri"/>
          <w:color w:val="auto"/>
          <w:sz w:val="26"/>
          <w:szCs w:val="26"/>
          <w:lang w:val="nl-NL"/>
        </w:rPr>
      </w:pPr>
      <w:r w:rsidRPr="00460338">
        <w:rPr>
          <w:rFonts w:eastAsia="Calibri"/>
          <w:b/>
          <w:color w:val="auto"/>
          <w:sz w:val="26"/>
          <w:szCs w:val="26"/>
          <w:lang w:val="nl-NL"/>
        </w:rPr>
        <w:t xml:space="preserve">Bước 1: </w:t>
      </w:r>
      <w:r w:rsidRPr="00460338">
        <w:rPr>
          <w:rFonts w:eastAsia="Calibri"/>
          <w:color w:val="auto"/>
          <w:sz w:val="26"/>
          <w:szCs w:val="26"/>
          <w:lang w:val="nl-NL"/>
        </w:rPr>
        <w:t xml:space="preserve">GV giao nhiệm vụ cho HS: </w:t>
      </w:r>
    </w:p>
    <w:p w:rsidR="005B3D46" w:rsidRPr="00460338" w:rsidRDefault="005B3D46" w:rsidP="00460338">
      <w:pPr>
        <w:spacing w:before="0" w:after="0" w:line="288" w:lineRule="auto"/>
        <w:rPr>
          <w:rFonts w:eastAsia="Calibri"/>
          <w:b/>
          <w:color w:val="auto"/>
          <w:sz w:val="26"/>
          <w:szCs w:val="26"/>
          <w:lang w:val="nl-NL"/>
        </w:rPr>
      </w:pPr>
      <w:r w:rsidRPr="00460338">
        <w:rPr>
          <w:color w:val="auto"/>
          <w:sz w:val="26"/>
          <w:szCs w:val="26"/>
          <w:lang w:val="nl-NL"/>
        </w:rPr>
        <w:t>Cho Hs 1 phút trình bày hiểu biết của mình về các châu lục trên trái đất.</w:t>
      </w:r>
    </w:p>
    <w:p w:rsidR="005B3D46" w:rsidRPr="00460338" w:rsidRDefault="005B3D46" w:rsidP="00460338">
      <w:pPr>
        <w:spacing w:before="0" w:after="0" w:line="288" w:lineRule="auto"/>
        <w:rPr>
          <w:iCs/>
          <w:color w:val="auto"/>
          <w:sz w:val="26"/>
          <w:szCs w:val="26"/>
          <w:lang w:val="nl-NL"/>
        </w:rPr>
      </w:pPr>
      <w:r w:rsidRPr="00460338">
        <w:rPr>
          <w:b/>
          <w:iCs/>
          <w:color w:val="auto"/>
          <w:sz w:val="26"/>
          <w:szCs w:val="26"/>
          <w:lang w:val="nl-NL"/>
        </w:rPr>
        <w:t xml:space="preserve">Bước 2: </w:t>
      </w:r>
      <w:r w:rsidRPr="00460338">
        <w:rPr>
          <w:iCs/>
          <w:color w:val="auto"/>
          <w:sz w:val="26"/>
          <w:szCs w:val="26"/>
          <w:lang w:val="nl-NL"/>
        </w:rPr>
        <w:t>Hs thực hiện nhiệm vụ</w:t>
      </w:r>
    </w:p>
    <w:p w:rsidR="005B3D46" w:rsidRPr="00460338" w:rsidRDefault="005B3D46" w:rsidP="00460338">
      <w:pPr>
        <w:spacing w:before="0" w:after="0" w:line="288" w:lineRule="auto"/>
        <w:rPr>
          <w:iCs/>
          <w:color w:val="auto"/>
          <w:sz w:val="26"/>
          <w:szCs w:val="26"/>
          <w:lang w:val="nl-NL"/>
        </w:rPr>
      </w:pPr>
      <w:r w:rsidRPr="00460338">
        <w:rPr>
          <w:b/>
          <w:iCs/>
          <w:color w:val="auto"/>
          <w:sz w:val="26"/>
          <w:szCs w:val="26"/>
          <w:lang w:val="nl-NL"/>
        </w:rPr>
        <w:t>Bước 3</w:t>
      </w:r>
      <w:r w:rsidRPr="00460338">
        <w:rPr>
          <w:iCs/>
          <w:color w:val="auto"/>
          <w:sz w:val="26"/>
          <w:szCs w:val="26"/>
          <w:lang w:val="nl-NL"/>
        </w:rPr>
        <w:t>: Học sinh trình bày hiểu biết của mình, học sinh khác nhận xét, bổ sung.</w:t>
      </w:r>
    </w:p>
    <w:p w:rsidR="00A0698B" w:rsidRPr="00460338" w:rsidRDefault="005B3D46" w:rsidP="00460338">
      <w:pPr>
        <w:spacing w:before="0" w:after="0" w:line="288" w:lineRule="auto"/>
        <w:rPr>
          <w:iCs/>
          <w:color w:val="auto"/>
          <w:sz w:val="26"/>
          <w:szCs w:val="26"/>
          <w:lang w:val="it-IT"/>
        </w:rPr>
      </w:pPr>
      <w:r w:rsidRPr="00460338">
        <w:rPr>
          <w:b/>
          <w:iCs/>
          <w:color w:val="auto"/>
          <w:sz w:val="26"/>
          <w:szCs w:val="26"/>
          <w:lang w:val="nl-NL"/>
        </w:rPr>
        <w:t xml:space="preserve">Bước 4: </w:t>
      </w:r>
      <w:r w:rsidRPr="00460338">
        <w:rPr>
          <w:iCs/>
          <w:color w:val="auto"/>
          <w:sz w:val="26"/>
          <w:szCs w:val="26"/>
          <w:lang w:val="nl-NL"/>
        </w:rPr>
        <w:t>GV chốt kiến thức và dẫn vào bài mới</w:t>
      </w:r>
      <w:r w:rsidRPr="00460338">
        <w:rPr>
          <w:bCs/>
          <w:iCs/>
          <w:color w:val="auto"/>
          <w:sz w:val="26"/>
          <w:szCs w:val="26"/>
          <w:lang w:val="nl-NL"/>
        </w:rPr>
        <w:t xml:space="preserve">: </w:t>
      </w:r>
      <w:r w:rsidRPr="00460338">
        <w:rPr>
          <w:iCs/>
          <w:color w:val="auto"/>
          <w:sz w:val="26"/>
          <w:szCs w:val="26"/>
          <w:lang w:val="it-IT"/>
        </w:rPr>
        <w:t xml:space="preserve">Thế giới chúng ta đang sống thật rộng lớn và đa dạng. Bề mặt Trái Đất có các lục địa và các đại dương. Trên các châu lục có hơn 200 quốc gia và vùng lãnh thổ khác nhau về điều kiện tự nhiên, kinh tế, văn hoá, song dựa trên mặt số mặt  có thể phân chia thành các nhóm nước có một số đặc điểm chung . Tất cả những điều đó  các em sẽ được tìm hiểu trong bài học hôm nay </w:t>
      </w:r>
    </w:p>
    <w:p w:rsidR="00165BA4" w:rsidRPr="00460338" w:rsidRDefault="00165BA4" w:rsidP="00460338">
      <w:pPr>
        <w:spacing w:before="0" w:after="0" w:line="288" w:lineRule="auto"/>
        <w:rPr>
          <w:b/>
          <w:color w:val="auto"/>
          <w:sz w:val="26"/>
          <w:szCs w:val="26"/>
        </w:rPr>
      </w:pPr>
      <w:r w:rsidRPr="00460338">
        <w:rPr>
          <w:b/>
          <w:color w:val="auto"/>
          <w:sz w:val="26"/>
          <w:szCs w:val="26"/>
        </w:rPr>
        <w:t>2. Hoạt động: Hình thành kiến thức mới (35 phút)</w:t>
      </w:r>
    </w:p>
    <w:p w:rsidR="00165BA4" w:rsidRPr="00460338" w:rsidRDefault="00165BA4" w:rsidP="00460338">
      <w:pPr>
        <w:spacing w:before="0" w:after="0" w:line="288" w:lineRule="auto"/>
        <w:rPr>
          <w:b/>
          <w:color w:val="auto"/>
          <w:sz w:val="26"/>
          <w:szCs w:val="26"/>
        </w:rPr>
      </w:pPr>
      <w:r w:rsidRPr="00460338">
        <w:rPr>
          <w:b/>
          <w:color w:val="auto"/>
          <w:sz w:val="26"/>
          <w:szCs w:val="26"/>
        </w:rPr>
        <w:t xml:space="preserve">2.1. Hoạt động 1: </w:t>
      </w:r>
      <w:r w:rsidR="005B3D46" w:rsidRPr="00460338">
        <w:rPr>
          <w:b/>
          <w:color w:val="auto"/>
          <w:sz w:val="26"/>
          <w:szCs w:val="26"/>
        </w:rPr>
        <w:t>Tìm hiểu các lục địa và các châu lục (15 phút)</w:t>
      </w:r>
    </w:p>
    <w:p w:rsidR="00A0698B" w:rsidRPr="00460338" w:rsidRDefault="00A0698B" w:rsidP="00460338">
      <w:pPr>
        <w:spacing w:before="0" w:after="0" w:line="288" w:lineRule="auto"/>
        <w:rPr>
          <w:i/>
          <w:color w:val="auto"/>
          <w:sz w:val="26"/>
          <w:szCs w:val="26"/>
        </w:rPr>
      </w:pPr>
      <w:r w:rsidRPr="00460338">
        <w:rPr>
          <w:i/>
          <w:color w:val="auto"/>
          <w:sz w:val="26"/>
          <w:szCs w:val="26"/>
        </w:rPr>
        <w:t>a) Mục đích:</w:t>
      </w:r>
    </w:p>
    <w:p w:rsidR="00A0698B" w:rsidRPr="00460338" w:rsidRDefault="005B3D46" w:rsidP="00460338">
      <w:pPr>
        <w:spacing w:before="0" w:after="0" w:line="288" w:lineRule="auto"/>
        <w:rPr>
          <w:color w:val="auto"/>
          <w:sz w:val="26"/>
          <w:szCs w:val="26"/>
        </w:rPr>
      </w:pPr>
      <w:r w:rsidRPr="00460338">
        <w:rPr>
          <w:color w:val="auto"/>
          <w:sz w:val="26"/>
          <w:szCs w:val="26"/>
        </w:rPr>
        <w:t>- Biết được khái niệm lục địa và châu lục.</w:t>
      </w:r>
    </w:p>
    <w:p w:rsidR="005B3D46" w:rsidRPr="00460338" w:rsidRDefault="005B3D46" w:rsidP="00460338">
      <w:pPr>
        <w:spacing w:before="0" w:after="0" w:line="288" w:lineRule="auto"/>
        <w:rPr>
          <w:color w:val="auto"/>
          <w:sz w:val="26"/>
          <w:szCs w:val="26"/>
        </w:rPr>
      </w:pPr>
      <w:r w:rsidRPr="00460338">
        <w:rPr>
          <w:rFonts w:eastAsia="Cambria"/>
          <w:color w:val="auto"/>
          <w:sz w:val="26"/>
          <w:szCs w:val="26"/>
        </w:rPr>
        <w:t>- Xác định được vị trí các châu lục và lục địa trên bản đồ thế giới.</w:t>
      </w:r>
    </w:p>
    <w:p w:rsidR="00A0698B" w:rsidRPr="00460338" w:rsidRDefault="00A0698B" w:rsidP="00460338">
      <w:pPr>
        <w:spacing w:before="0" w:after="0" w:line="288" w:lineRule="auto"/>
        <w:rPr>
          <w:i/>
          <w:color w:val="auto"/>
          <w:sz w:val="26"/>
          <w:szCs w:val="26"/>
        </w:rPr>
      </w:pPr>
      <w:r w:rsidRPr="00460338">
        <w:rPr>
          <w:i/>
          <w:color w:val="auto"/>
          <w:sz w:val="26"/>
          <w:szCs w:val="26"/>
        </w:rPr>
        <w:t>b) Nội dung:</w:t>
      </w:r>
    </w:p>
    <w:p w:rsidR="005B25EF" w:rsidRPr="00460338" w:rsidRDefault="005B25EF" w:rsidP="00460338">
      <w:pPr>
        <w:spacing w:before="0" w:after="0" w:line="288" w:lineRule="auto"/>
        <w:rPr>
          <w:color w:val="auto"/>
          <w:sz w:val="26"/>
          <w:szCs w:val="26"/>
        </w:rPr>
      </w:pPr>
      <w:r w:rsidRPr="00460338">
        <w:rPr>
          <w:color w:val="auto"/>
          <w:sz w:val="26"/>
          <w:szCs w:val="26"/>
        </w:rPr>
        <w:t xml:space="preserve">- Học sinh khai thác đoạn văn bản sgk trang </w:t>
      </w:r>
      <w:r w:rsidR="005B3D46" w:rsidRPr="00460338">
        <w:rPr>
          <w:color w:val="auto"/>
          <w:sz w:val="26"/>
          <w:szCs w:val="26"/>
        </w:rPr>
        <w:t>79 kết hợp quan sát bản đồ tự nhiên thế giới</w:t>
      </w:r>
      <w:r w:rsidRPr="00460338">
        <w:rPr>
          <w:color w:val="auto"/>
          <w:sz w:val="26"/>
          <w:szCs w:val="26"/>
        </w:rPr>
        <w:t xml:space="preserve"> để trả lời các câu hỏi của giáo viên.</w:t>
      </w:r>
    </w:p>
    <w:p w:rsidR="006B2DD0" w:rsidRPr="00460338" w:rsidRDefault="006B2DD0" w:rsidP="00460338">
      <w:pPr>
        <w:pStyle w:val="ListParagraph"/>
        <w:numPr>
          <w:ilvl w:val="0"/>
          <w:numId w:val="1"/>
        </w:numPr>
        <w:spacing w:before="0" w:after="0" w:line="288" w:lineRule="auto"/>
        <w:rPr>
          <w:color w:val="auto"/>
          <w:sz w:val="26"/>
          <w:szCs w:val="26"/>
        </w:rPr>
      </w:pPr>
      <w:r w:rsidRPr="00460338">
        <w:rPr>
          <w:b/>
          <w:i/>
          <w:color w:val="auto"/>
          <w:sz w:val="26"/>
          <w:szCs w:val="26"/>
        </w:rPr>
        <w:t>Nội dung chính</w:t>
      </w:r>
    </w:p>
    <w:p w:rsidR="006B2DD0" w:rsidRPr="00460338" w:rsidRDefault="005B3D46" w:rsidP="00460338">
      <w:pPr>
        <w:spacing w:before="0" w:after="0" w:line="288" w:lineRule="auto"/>
        <w:rPr>
          <w:b/>
          <w:color w:val="auto"/>
          <w:sz w:val="26"/>
          <w:szCs w:val="26"/>
        </w:rPr>
      </w:pPr>
      <w:r w:rsidRPr="00460338">
        <w:rPr>
          <w:b/>
          <w:color w:val="auto"/>
          <w:sz w:val="26"/>
          <w:szCs w:val="26"/>
        </w:rPr>
        <w:t>1. Các lục địa và các châu lục</w:t>
      </w:r>
    </w:p>
    <w:p w:rsidR="005B3D46" w:rsidRPr="00460338" w:rsidRDefault="005B3D46" w:rsidP="00460338">
      <w:pPr>
        <w:spacing w:before="0" w:after="0" w:line="288" w:lineRule="auto"/>
        <w:rPr>
          <w:iCs/>
          <w:color w:val="auto"/>
          <w:sz w:val="26"/>
          <w:szCs w:val="26"/>
          <w:lang w:val="nl-NL"/>
        </w:rPr>
      </w:pPr>
      <w:r w:rsidRPr="00460338">
        <w:rPr>
          <w:iCs/>
          <w:color w:val="auto"/>
          <w:sz w:val="26"/>
          <w:szCs w:val="26"/>
          <w:lang w:val="nl-NL"/>
        </w:rPr>
        <w:t>- Lục địa là khối đất liền rộng lớn có biển và đại dương bao quanh.</w:t>
      </w:r>
    </w:p>
    <w:p w:rsidR="005B3D46" w:rsidRPr="00460338" w:rsidRDefault="005B3D46" w:rsidP="00460338">
      <w:pPr>
        <w:spacing w:before="0" w:after="0" w:line="288" w:lineRule="auto"/>
        <w:rPr>
          <w:iCs/>
          <w:color w:val="auto"/>
          <w:sz w:val="26"/>
          <w:szCs w:val="26"/>
          <w:lang w:val="nl-NL"/>
        </w:rPr>
      </w:pPr>
      <w:r w:rsidRPr="00460338">
        <w:rPr>
          <w:iCs/>
          <w:color w:val="auto"/>
          <w:sz w:val="26"/>
          <w:szCs w:val="26"/>
          <w:lang w:val="nl-NL"/>
        </w:rPr>
        <w:t>- Châu lục bao gồm các lục địa và các đảo thuộc lục địa đó.</w:t>
      </w:r>
    </w:p>
    <w:p w:rsidR="005B3D46" w:rsidRPr="00460338" w:rsidRDefault="005B3D46" w:rsidP="00460338">
      <w:pPr>
        <w:spacing w:before="0" w:after="0" w:line="288" w:lineRule="auto"/>
        <w:rPr>
          <w:iCs/>
          <w:color w:val="auto"/>
          <w:sz w:val="26"/>
          <w:szCs w:val="26"/>
          <w:lang w:val="nl-NL"/>
        </w:rPr>
      </w:pPr>
      <w:r w:rsidRPr="00460338">
        <w:rPr>
          <w:iCs/>
          <w:color w:val="auto"/>
          <w:sz w:val="26"/>
          <w:szCs w:val="26"/>
          <w:lang w:val="nl-NL"/>
        </w:rPr>
        <w:t>- Trên thế giới có 6 châu lục và 6 lục địa.</w:t>
      </w:r>
    </w:p>
    <w:p w:rsidR="00A0698B" w:rsidRPr="00460338" w:rsidRDefault="00A0698B" w:rsidP="00460338">
      <w:pPr>
        <w:spacing w:before="0" w:after="0" w:line="288" w:lineRule="auto"/>
        <w:rPr>
          <w:i/>
          <w:color w:val="auto"/>
          <w:sz w:val="26"/>
          <w:szCs w:val="26"/>
        </w:rPr>
      </w:pPr>
      <w:r w:rsidRPr="00460338">
        <w:rPr>
          <w:i/>
          <w:color w:val="auto"/>
          <w:sz w:val="26"/>
          <w:szCs w:val="26"/>
        </w:rPr>
        <w:t>c) Sản phẩm:</w:t>
      </w:r>
    </w:p>
    <w:p w:rsidR="00A0698B" w:rsidRPr="00460338" w:rsidRDefault="005B25EF" w:rsidP="00460338">
      <w:pPr>
        <w:spacing w:before="0" w:after="0" w:line="288" w:lineRule="auto"/>
        <w:rPr>
          <w:color w:val="auto"/>
          <w:sz w:val="26"/>
          <w:szCs w:val="26"/>
        </w:rPr>
      </w:pPr>
      <w:r w:rsidRPr="00460338">
        <w:rPr>
          <w:color w:val="auto"/>
          <w:sz w:val="26"/>
          <w:szCs w:val="26"/>
        </w:rPr>
        <w:t>- Học sinh ghi ra giấy được các câu trả lời.</w:t>
      </w:r>
    </w:p>
    <w:p w:rsidR="00A0698B" w:rsidRPr="00460338" w:rsidRDefault="00A0698B" w:rsidP="00460338">
      <w:pPr>
        <w:spacing w:before="0" w:after="0" w:line="288" w:lineRule="auto"/>
        <w:rPr>
          <w:i/>
          <w:color w:val="auto"/>
          <w:sz w:val="26"/>
          <w:szCs w:val="26"/>
        </w:rPr>
      </w:pPr>
      <w:r w:rsidRPr="00460338">
        <w:rPr>
          <w:i/>
          <w:color w:val="auto"/>
          <w:sz w:val="26"/>
          <w:szCs w:val="26"/>
        </w:rPr>
        <w:t>d) Cách thực hiện:</w:t>
      </w:r>
    </w:p>
    <w:p w:rsidR="005B3D46" w:rsidRPr="00460338" w:rsidRDefault="005B3D46" w:rsidP="00460338">
      <w:pPr>
        <w:spacing w:before="0" w:after="0" w:line="288" w:lineRule="auto"/>
        <w:rPr>
          <w:iCs/>
          <w:color w:val="auto"/>
          <w:sz w:val="26"/>
          <w:szCs w:val="26"/>
        </w:rPr>
      </w:pPr>
      <w:r w:rsidRPr="00460338">
        <w:rPr>
          <w:b/>
          <w:iCs/>
          <w:color w:val="auto"/>
          <w:sz w:val="26"/>
          <w:szCs w:val="26"/>
        </w:rPr>
        <w:t xml:space="preserve">Bước 1: </w:t>
      </w:r>
      <w:r w:rsidRPr="00460338">
        <w:rPr>
          <w:iCs/>
          <w:color w:val="auto"/>
          <w:sz w:val="26"/>
          <w:szCs w:val="26"/>
        </w:rPr>
        <w:t>Giao nhiệm vụ</w:t>
      </w:r>
    </w:p>
    <w:p w:rsidR="005B3D46" w:rsidRPr="00460338" w:rsidRDefault="005B3D46" w:rsidP="00460338">
      <w:pPr>
        <w:spacing w:before="0" w:after="0" w:line="288" w:lineRule="auto"/>
        <w:rPr>
          <w:iCs/>
          <w:color w:val="auto"/>
          <w:sz w:val="26"/>
          <w:szCs w:val="26"/>
        </w:rPr>
      </w:pPr>
      <w:r w:rsidRPr="00460338">
        <w:rPr>
          <w:iCs/>
          <w:color w:val="auto"/>
          <w:sz w:val="26"/>
          <w:szCs w:val="26"/>
        </w:rPr>
        <w:t>- Quan sát bản đồ tự nhiên thế giới, giới thiệu ranh giới châu lục và đại lục qua bản đồ.</w:t>
      </w:r>
    </w:p>
    <w:p w:rsidR="005B3D46" w:rsidRPr="00460338" w:rsidRDefault="005B3D46" w:rsidP="00460338">
      <w:pPr>
        <w:spacing w:before="0" w:after="0" w:line="288" w:lineRule="auto"/>
        <w:rPr>
          <w:iCs/>
          <w:color w:val="auto"/>
          <w:sz w:val="26"/>
          <w:szCs w:val="26"/>
        </w:rPr>
      </w:pPr>
      <w:r w:rsidRPr="00460338">
        <w:rPr>
          <w:b/>
          <w:bCs/>
          <w:iCs/>
          <w:color w:val="auto"/>
          <w:sz w:val="26"/>
          <w:szCs w:val="26"/>
        </w:rPr>
        <w:t xml:space="preserve">- </w:t>
      </w:r>
      <w:r w:rsidRPr="00460338">
        <w:rPr>
          <w:iCs/>
          <w:color w:val="auto"/>
          <w:sz w:val="26"/>
          <w:szCs w:val="26"/>
        </w:rPr>
        <w:t>Chia 4 nhóm thảo luận</w:t>
      </w:r>
    </w:p>
    <w:p w:rsidR="005B3D46" w:rsidRPr="00460338" w:rsidRDefault="003307BE" w:rsidP="00460338">
      <w:pPr>
        <w:spacing w:before="0" w:after="0" w:line="288" w:lineRule="auto"/>
        <w:rPr>
          <w:iCs/>
          <w:color w:val="auto"/>
          <w:sz w:val="26"/>
          <w:szCs w:val="26"/>
        </w:rPr>
      </w:pPr>
      <w:r w:rsidRPr="00460338">
        <w:rPr>
          <w:iCs/>
          <w:color w:val="auto"/>
          <w:sz w:val="26"/>
          <w:szCs w:val="26"/>
        </w:rPr>
        <w:t>+ Nhóm 1, 2</w:t>
      </w:r>
      <w:r w:rsidR="005B3D46" w:rsidRPr="00460338">
        <w:rPr>
          <w:iCs/>
          <w:color w:val="auto"/>
          <w:sz w:val="26"/>
          <w:szCs w:val="26"/>
        </w:rPr>
        <w:t>: Phân biệt lục địa và châu lục?</w:t>
      </w:r>
    </w:p>
    <w:p w:rsidR="005B3D46" w:rsidRPr="00460338" w:rsidRDefault="003307BE" w:rsidP="00460338">
      <w:pPr>
        <w:spacing w:before="0" w:after="0" w:line="288" w:lineRule="auto"/>
        <w:rPr>
          <w:iCs/>
          <w:color w:val="auto"/>
          <w:sz w:val="26"/>
          <w:szCs w:val="26"/>
        </w:rPr>
      </w:pPr>
      <w:r w:rsidRPr="00460338">
        <w:rPr>
          <w:iCs/>
          <w:color w:val="auto"/>
          <w:sz w:val="26"/>
          <w:szCs w:val="26"/>
        </w:rPr>
        <w:t>+ Nhóm 3, 4</w:t>
      </w:r>
      <w:r w:rsidR="005B3D46" w:rsidRPr="00460338">
        <w:rPr>
          <w:iCs/>
          <w:color w:val="auto"/>
          <w:sz w:val="26"/>
          <w:szCs w:val="26"/>
        </w:rPr>
        <w:t>: Dựa vào cơ sở nào để phân chia lục địa và châu lục?</w:t>
      </w:r>
    </w:p>
    <w:p w:rsidR="005B3D46" w:rsidRPr="00460338" w:rsidRDefault="005B3D46" w:rsidP="00460338">
      <w:pPr>
        <w:spacing w:before="0" w:after="0" w:line="288" w:lineRule="auto"/>
        <w:rPr>
          <w:iCs/>
          <w:color w:val="auto"/>
          <w:sz w:val="26"/>
          <w:szCs w:val="26"/>
        </w:rPr>
      </w:pPr>
      <w:r w:rsidRPr="00460338">
        <w:rPr>
          <w:iCs/>
          <w:color w:val="auto"/>
          <w:sz w:val="26"/>
          <w:szCs w:val="26"/>
        </w:rPr>
        <w:t xml:space="preserve">- Trên thế giới có mấy lục địa, châu lục? </w:t>
      </w:r>
    </w:p>
    <w:p w:rsidR="005B3D46" w:rsidRPr="00460338" w:rsidRDefault="005B3D46" w:rsidP="00460338">
      <w:pPr>
        <w:spacing w:before="0" w:after="0" w:line="288" w:lineRule="auto"/>
        <w:jc w:val="both"/>
        <w:rPr>
          <w:iCs/>
          <w:color w:val="auto"/>
          <w:sz w:val="26"/>
          <w:szCs w:val="26"/>
        </w:rPr>
      </w:pPr>
      <w:r w:rsidRPr="00460338">
        <w:rPr>
          <w:iCs/>
          <w:color w:val="auto"/>
          <w:sz w:val="26"/>
          <w:szCs w:val="26"/>
        </w:rPr>
        <w:t xml:space="preserve">- Nêu và xác định qua bản đồ? </w:t>
      </w:r>
    </w:p>
    <w:p w:rsidR="00A0698B" w:rsidRPr="00460338" w:rsidRDefault="005B3D46" w:rsidP="00460338">
      <w:pPr>
        <w:spacing w:before="0" w:after="0" w:line="288" w:lineRule="auto"/>
        <w:rPr>
          <w:iCs/>
          <w:color w:val="auto"/>
          <w:sz w:val="26"/>
          <w:szCs w:val="26"/>
        </w:rPr>
      </w:pPr>
      <w:r w:rsidRPr="00460338">
        <w:rPr>
          <w:iCs/>
          <w:color w:val="auto"/>
          <w:sz w:val="26"/>
          <w:szCs w:val="26"/>
        </w:rPr>
        <w:t xml:space="preserve">- Lục địa nào gồm 2 châu lục? </w:t>
      </w:r>
      <w:proofErr w:type="gramStart"/>
      <w:r w:rsidRPr="00460338">
        <w:rPr>
          <w:iCs/>
          <w:color w:val="auto"/>
          <w:sz w:val="26"/>
          <w:szCs w:val="26"/>
        </w:rPr>
        <w:t>Châu nào gồm 2 lục địa?</w:t>
      </w:r>
      <w:proofErr w:type="gramEnd"/>
      <w:r w:rsidRPr="00460338">
        <w:rPr>
          <w:iCs/>
          <w:color w:val="auto"/>
          <w:sz w:val="26"/>
          <w:szCs w:val="26"/>
        </w:rPr>
        <w:t xml:space="preserve"> </w:t>
      </w:r>
      <w:proofErr w:type="gramStart"/>
      <w:r w:rsidRPr="00460338">
        <w:rPr>
          <w:iCs/>
          <w:color w:val="auto"/>
          <w:sz w:val="26"/>
          <w:szCs w:val="26"/>
        </w:rPr>
        <w:t>Lục địa nào nằm dưới lớp nước đóng băng?</w:t>
      </w:r>
      <w:proofErr w:type="gramEnd"/>
      <w:r w:rsidRPr="00460338">
        <w:rPr>
          <w:iCs/>
          <w:color w:val="auto"/>
          <w:sz w:val="26"/>
          <w:szCs w:val="26"/>
        </w:rPr>
        <w:t xml:space="preserve"> </w:t>
      </w:r>
      <w:proofErr w:type="gramStart"/>
      <w:r w:rsidRPr="00460338">
        <w:rPr>
          <w:iCs/>
          <w:color w:val="auto"/>
          <w:sz w:val="26"/>
          <w:szCs w:val="26"/>
        </w:rPr>
        <w:t>Một châu lục lớn bao lấy một lục địa?</w:t>
      </w:r>
      <w:proofErr w:type="gramEnd"/>
      <w:r w:rsidRPr="00460338">
        <w:rPr>
          <w:iCs/>
          <w:color w:val="auto"/>
          <w:sz w:val="26"/>
          <w:szCs w:val="26"/>
        </w:rPr>
        <w:t xml:space="preserve"> </w:t>
      </w:r>
    </w:p>
    <w:p w:rsidR="005B3D46" w:rsidRPr="00460338" w:rsidRDefault="005B3D46" w:rsidP="00460338">
      <w:pPr>
        <w:spacing w:before="0" w:after="0" w:line="288" w:lineRule="auto"/>
        <w:rPr>
          <w:iCs/>
          <w:color w:val="auto"/>
          <w:sz w:val="26"/>
          <w:szCs w:val="26"/>
        </w:rPr>
      </w:pPr>
      <w:r w:rsidRPr="00460338">
        <w:rPr>
          <w:b/>
          <w:iCs/>
          <w:color w:val="auto"/>
          <w:sz w:val="26"/>
          <w:szCs w:val="26"/>
        </w:rPr>
        <w:t xml:space="preserve">Bước 2: </w:t>
      </w:r>
      <w:r w:rsidRPr="00460338">
        <w:rPr>
          <w:iCs/>
          <w:color w:val="auto"/>
          <w:sz w:val="26"/>
          <w:szCs w:val="26"/>
        </w:rPr>
        <w:t>Hs thực hiện nhiệm vụ. Gv quan sát, hướng dẫn, giúp đỡ.</w:t>
      </w:r>
    </w:p>
    <w:p w:rsidR="005B3D46" w:rsidRPr="00460338" w:rsidRDefault="005B3D46" w:rsidP="00460338">
      <w:pPr>
        <w:spacing w:before="0" w:after="0" w:line="288" w:lineRule="auto"/>
        <w:rPr>
          <w:iCs/>
          <w:color w:val="auto"/>
          <w:sz w:val="26"/>
          <w:szCs w:val="26"/>
        </w:rPr>
      </w:pPr>
      <w:r w:rsidRPr="00460338">
        <w:rPr>
          <w:b/>
          <w:iCs/>
          <w:color w:val="auto"/>
          <w:sz w:val="26"/>
          <w:szCs w:val="26"/>
        </w:rPr>
        <w:t xml:space="preserve">Bước 3: </w:t>
      </w:r>
      <w:r w:rsidRPr="00460338">
        <w:rPr>
          <w:iCs/>
          <w:color w:val="auto"/>
          <w:sz w:val="26"/>
          <w:szCs w:val="26"/>
        </w:rPr>
        <w:t>Hs trình bày, Hs khác nhận xét bổ sung.</w:t>
      </w:r>
    </w:p>
    <w:p w:rsidR="005B3D46" w:rsidRPr="00460338" w:rsidRDefault="005B3D46" w:rsidP="00460338">
      <w:pPr>
        <w:spacing w:before="0" w:after="0" w:line="288" w:lineRule="auto"/>
        <w:rPr>
          <w:iCs/>
          <w:color w:val="auto"/>
          <w:sz w:val="26"/>
          <w:szCs w:val="26"/>
        </w:rPr>
      </w:pPr>
      <w:r w:rsidRPr="00460338">
        <w:rPr>
          <w:b/>
          <w:iCs/>
          <w:color w:val="auto"/>
          <w:sz w:val="26"/>
          <w:szCs w:val="26"/>
        </w:rPr>
        <w:t xml:space="preserve">Bươc 4: </w:t>
      </w:r>
      <w:r w:rsidRPr="00460338">
        <w:rPr>
          <w:iCs/>
          <w:color w:val="auto"/>
          <w:sz w:val="26"/>
          <w:szCs w:val="26"/>
        </w:rPr>
        <w:t>Gv nhận xét, chuẩn xác.</w:t>
      </w:r>
    </w:p>
    <w:p w:rsidR="00165BA4" w:rsidRPr="00460338" w:rsidRDefault="00165BA4" w:rsidP="00460338">
      <w:pPr>
        <w:spacing w:before="0" w:after="0" w:line="288" w:lineRule="auto"/>
        <w:rPr>
          <w:b/>
          <w:color w:val="auto"/>
          <w:sz w:val="26"/>
          <w:szCs w:val="26"/>
        </w:rPr>
      </w:pPr>
      <w:r w:rsidRPr="00460338">
        <w:rPr>
          <w:b/>
          <w:color w:val="auto"/>
          <w:sz w:val="26"/>
          <w:szCs w:val="26"/>
        </w:rPr>
        <w:t xml:space="preserve">2.2. Hoạt động 2: </w:t>
      </w:r>
      <w:r w:rsidR="003307BE" w:rsidRPr="00460338">
        <w:rPr>
          <w:b/>
          <w:color w:val="auto"/>
          <w:sz w:val="26"/>
          <w:szCs w:val="26"/>
        </w:rPr>
        <w:t>Tìm hiểu các nhóm nước trên thế giới (20 phút)</w:t>
      </w:r>
    </w:p>
    <w:p w:rsidR="00A0698B" w:rsidRPr="00460338" w:rsidRDefault="00A0698B" w:rsidP="00460338">
      <w:pPr>
        <w:spacing w:before="0" w:after="0" w:line="288" w:lineRule="auto"/>
        <w:rPr>
          <w:i/>
          <w:color w:val="auto"/>
          <w:sz w:val="26"/>
          <w:szCs w:val="26"/>
        </w:rPr>
      </w:pPr>
      <w:r w:rsidRPr="00460338">
        <w:rPr>
          <w:i/>
          <w:color w:val="auto"/>
          <w:sz w:val="26"/>
          <w:szCs w:val="26"/>
        </w:rPr>
        <w:lastRenderedPageBreak/>
        <w:t>a) Mục đích:</w:t>
      </w:r>
    </w:p>
    <w:p w:rsidR="003307BE" w:rsidRPr="00460338" w:rsidRDefault="003307BE" w:rsidP="00460338">
      <w:pPr>
        <w:tabs>
          <w:tab w:val="left" w:pos="1350"/>
        </w:tabs>
        <w:spacing w:before="0" w:after="0" w:line="288" w:lineRule="auto"/>
        <w:rPr>
          <w:rFonts w:eastAsia="Cambria"/>
          <w:color w:val="auto"/>
          <w:sz w:val="26"/>
          <w:szCs w:val="26"/>
        </w:rPr>
      </w:pPr>
      <w:r w:rsidRPr="00460338">
        <w:rPr>
          <w:rFonts w:eastAsia="Cambria"/>
          <w:color w:val="auto"/>
          <w:sz w:val="26"/>
          <w:szCs w:val="26"/>
        </w:rPr>
        <w:t>- Phân biệt được các nhóm nước phát triển và đang phát triển dựa vào một số tiêu chí.</w:t>
      </w:r>
    </w:p>
    <w:p w:rsidR="00A0698B" w:rsidRPr="00460338" w:rsidRDefault="003307BE" w:rsidP="00460338">
      <w:pPr>
        <w:tabs>
          <w:tab w:val="left" w:pos="1350"/>
        </w:tabs>
        <w:spacing w:before="0" w:after="0" w:line="288" w:lineRule="auto"/>
        <w:rPr>
          <w:rFonts w:eastAsia="Cambria"/>
          <w:color w:val="auto"/>
          <w:sz w:val="26"/>
          <w:szCs w:val="26"/>
        </w:rPr>
      </w:pPr>
      <w:r w:rsidRPr="00460338">
        <w:rPr>
          <w:rFonts w:eastAsia="Cambria"/>
          <w:color w:val="auto"/>
          <w:sz w:val="26"/>
          <w:szCs w:val="26"/>
        </w:rPr>
        <w:t>- So sánh tình hình kinh tế các nhóm nước</w:t>
      </w:r>
    </w:p>
    <w:p w:rsidR="00A0698B" w:rsidRPr="00460338" w:rsidRDefault="00A0698B" w:rsidP="00460338">
      <w:pPr>
        <w:spacing w:before="0" w:after="0" w:line="288" w:lineRule="auto"/>
        <w:rPr>
          <w:i/>
          <w:color w:val="auto"/>
          <w:sz w:val="26"/>
          <w:szCs w:val="26"/>
        </w:rPr>
      </w:pPr>
      <w:r w:rsidRPr="00460338">
        <w:rPr>
          <w:i/>
          <w:color w:val="auto"/>
          <w:sz w:val="26"/>
          <w:szCs w:val="26"/>
        </w:rPr>
        <w:t>b) Nội dung:</w:t>
      </w:r>
    </w:p>
    <w:p w:rsidR="005B25EF" w:rsidRPr="00460338" w:rsidRDefault="005B25EF" w:rsidP="00460338">
      <w:pPr>
        <w:spacing w:before="0" w:after="0" w:line="288" w:lineRule="auto"/>
        <w:rPr>
          <w:color w:val="auto"/>
          <w:sz w:val="26"/>
          <w:szCs w:val="26"/>
        </w:rPr>
      </w:pPr>
      <w:r w:rsidRPr="00460338">
        <w:rPr>
          <w:color w:val="auto"/>
          <w:sz w:val="26"/>
          <w:szCs w:val="26"/>
        </w:rPr>
        <w:t xml:space="preserve">- Học sinh khai thác đoạn văn bản sgk trang </w:t>
      </w:r>
      <w:r w:rsidR="003307BE" w:rsidRPr="00460338">
        <w:rPr>
          <w:color w:val="auto"/>
          <w:sz w:val="26"/>
          <w:szCs w:val="26"/>
        </w:rPr>
        <w:t>80, 81</w:t>
      </w:r>
      <w:r w:rsidRPr="00460338">
        <w:rPr>
          <w:color w:val="auto"/>
          <w:sz w:val="26"/>
          <w:szCs w:val="26"/>
        </w:rPr>
        <w:t xml:space="preserve"> kết hợp quan sát hình </w:t>
      </w:r>
      <w:r w:rsidR="003307BE" w:rsidRPr="00460338">
        <w:rPr>
          <w:color w:val="auto"/>
          <w:sz w:val="26"/>
          <w:szCs w:val="26"/>
        </w:rPr>
        <w:t>25.1</w:t>
      </w:r>
      <w:r w:rsidRPr="00460338">
        <w:rPr>
          <w:color w:val="auto"/>
          <w:sz w:val="26"/>
          <w:szCs w:val="26"/>
        </w:rPr>
        <w:t xml:space="preserve"> để trả lời các câu hỏi của giáo viên.</w:t>
      </w:r>
    </w:p>
    <w:p w:rsidR="006B2DD0" w:rsidRPr="00460338" w:rsidRDefault="006B2DD0" w:rsidP="00460338">
      <w:pPr>
        <w:pStyle w:val="ListParagraph"/>
        <w:numPr>
          <w:ilvl w:val="0"/>
          <w:numId w:val="1"/>
        </w:numPr>
        <w:spacing w:before="0" w:after="0" w:line="288" w:lineRule="auto"/>
        <w:rPr>
          <w:color w:val="auto"/>
          <w:sz w:val="26"/>
          <w:szCs w:val="26"/>
        </w:rPr>
      </w:pPr>
      <w:r w:rsidRPr="00460338">
        <w:rPr>
          <w:b/>
          <w:i/>
          <w:color w:val="auto"/>
          <w:sz w:val="26"/>
          <w:szCs w:val="26"/>
        </w:rPr>
        <w:t>Nội dung chính</w:t>
      </w:r>
    </w:p>
    <w:p w:rsidR="003307BE" w:rsidRPr="00460338" w:rsidRDefault="003307BE" w:rsidP="00460338">
      <w:pPr>
        <w:spacing w:before="0" w:after="0" w:line="288" w:lineRule="auto"/>
        <w:rPr>
          <w:b/>
          <w:bCs/>
          <w:iCs/>
          <w:color w:val="auto"/>
          <w:sz w:val="26"/>
          <w:szCs w:val="26"/>
          <w:lang w:val="nl-NL"/>
        </w:rPr>
      </w:pPr>
      <w:r w:rsidRPr="00460338">
        <w:rPr>
          <w:b/>
          <w:bCs/>
          <w:iCs/>
          <w:color w:val="auto"/>
          <w:sz w:val="26"/>
          <w:szCs w:val="26"/>
          <w:lang w:val="nl-NL"/>
        </w:rPr>
        <w:t>2. Các nhóm nước trên thế giới</w:t>
      </w:r>
    </w:p>
    <w:p w:rsidR="003307BE" w:rsidRPr="00460338" w:rsidRDefault="003307BE" w:rsidP="00460338">
      <w:pPr>
        <w:spacing w:before="0" w:after="0" w:line="288" w:lineRule="auto"/>
        <w:jc w:val="both"/>
        <w:rPr>
          <w:color w:val="auto"/>
          <w:sz w:val="26"/>
          <w:szCs w:val="26"/>
          <w:lang w:val="nl-NL"/>
        </w:rPr>
      </w:pPr>
      <w:r w:rsidRPr="00460338">
        <w:rPr>
          <w:color w:val="auto"/>
          <w:sz w:val="26"/>
          <w:szCs w:val="26"/>
          <w:lang w:val="nl-NL"/>
        </w:rPr>
        <w:t xml:space="preserve">- Dựa vào các chỉ tiêu: thu nhập bình qân đầu người, tỉ lệ tử vong trẻ em, chỉ số phát triển con người để phân loại các nước trên thế giới thành 2 nhóm nước </w:t>
      </w:r>
    </w:p>
    <w:p w:rsidR="003307BE" w:rsidRPr="00460338" w:rsidRDefault="003307BE" w:rsidP="00460338">
      <w:pPr>
        <w:spacing w:before="0" w:after="0" w:line="288" w:lineRule="auto"/>
        <w:jc w:val="both"/>
        <w:rPr>
          <w:color w:val="auto"/>
          <w:sz w:val="26"/>
          <w:szCs w:val="26"/>
          <w:lang w:val="nl-NL"/>
        </w:rPr>
      </w:pPr>
      <w:r w:rsidRPr="00460338">
        <w:rPr>
          <w:color w:val="auto"/>
          <w:sz w:val="26"/>
          <w:szCs w:val="26"/>
          <w:lang w:val="nl-NL"/>
        </w:rPr>
        <w:t xml:space="preserve">+ Nhóm nước phát triển </w:t>
      </w:r>
    </w:p>
    <w:p w:rsidR="003307BE" w:rsidRPr="00460338" w:rsidRDefault="003307BE" w:rsidP="00460338">
      <w:pPr>
        <w:spacing w:before="0" w:after="0" w:line="288" w:lineRule="auto"/>
        <w:jc w:val="both"/>
        <w:rPr>
          <w:color w:val="auto"/>
          <w:sz w:val="26"/>
          <w:szCs w:val="26"/>
          <w:lang w:val="nl-NL"/>
        </w:rPr>
      </w:pPr>
      <w:r w:rsidRPr="00460338">
        <w:rPr>
          <w:color w:val="auto"/>
          <w:sz w:val="26"/>
          <w:szCs w:val="26"/>
          <w:lang w:val="nl-NL"/>
        </w:rPr>
        <w:t xml:space="preserve">+ Nhóm nước đang phát triển </w:t>
      </w:r>
    </w:p>
    <w:p w:rsidR="00A0698B" w:rsidRPr="00460338" w:rsidRDefault="00A0698B" w:rsidP="00460338">
      <w:pPr>
        <w:spacing w:before="0" w:after="0" w:line="288" w:lineRule="auto"/>
        <w:rPr>
          <w:i/>
          <w:color w:val="auto"/>
          <w:sz w:val="26"/>
          <w:szCs w:val="26"/>
        </w:rPr>
      </w:pPr>
      <w:r w:rsidRPr="00460338">
        <w:rPr>
          <w:i/>
          <w:color w:val="auto"/>
          <w:sz w:val="26"/>
          <w:szCs w:val="26"/>
        </w:rPr>
        <w:t>c) Sản phẩm:</w:t>
      </w:r>
    </w:p>
    <w:p w:rsidR="00A0698B" w:rsidRPr="00460338" w:rsidRDefault="005B25EF" w:rsidP="00460338">
      <w:pPr>
        <w:spacing w:before="0" w:after="0" w:line="288" w:lineRule="auto"/>
        <w:rPr>
          <w:color w:val="auto"/>
          <w:sz w:val="26"/>
          <w:szCs w:val="26"/>
        </w:rPr>
      </w:pPr>
      <w:r w:rsidRPr="00460338">
        <w:rPr>
          <w:color w:val="auto"/>
          <w:sz w:val="26"/>
          <w:szCs w:val="26"/>
        </w:rPr>
        <w:t>- Học sinh ghi ra giấy được các câu trả lời.</w:t>
      </w:r>
    </w:p>
    <w:p w:rsidR="00A0698B" w:rsidRPr="00460338" w:rsidRDefault="00A0698B" w:rsidP="00460338">
      <w:pPr>
        <w:spacing w:before="0" w:after="0" w:line="288" w:lineRule="auto"/>
        <w:rPr>
          <w:i/>
          <w:color w:val="auto"/>
          <w:sz w:val="26"/>
          <w:szCs w:val="26"/>
        </w:rPr>
      </w:pPr>
      <w:r w:rsidRPr="00460338">
        <w:rPr>
          <w:i/>
          <w:color w:val="auto"/>
          <w:sz w:val="26"/>
          <w:szCs w:val="26"/>
        </w:rPr>
        <w:t>d) Cách thực hiện:</w:t>
      </w:r>
    </w:p>
    <w:p w:rsidR="003307BE" w:rsidRPr="00460338" w:rsidRDefault="003307BE" w:rsidP="00460338">
      <w:pPr>
        <w:spacing w:before="0" w:after="0" w:line="288" w:lineRule="auto"/>
        <w:rPr>
          <w:iCs/>
          <w:color w:val="auto"/>
          <w:sz w:val="26"/>
          <w:szCs w:val="26"/>
        </w:rPr>
      </w:pPr>
      <w:r w:rsidRPr="00460338">
        <w:rPr>
          <w:b/>
          <w:iCs/>
          <w:color w:val="auto"/>
          <w:sz w:val="26"/>
          <w:szCs w:val="26"/>
        </w:rPr>
        <w:t xml:space="preserve">Bước 1: </w:t>
      </w:r>
      <w:r w:rsidRPr="00460338">
        <w:rPr>
          <w:iCs/>
          <w:color w:val="auto"/>
          <w:sz w:val="26"/>
          <w:szCs w:val="26"/>
        </w:rPr>
        <w:t>Giao nhiệm vụ</w:t>
      </w:r>
    </w:p>
    <w:p w:rsidR="003307BE" w:rsidRPr="00460338" w:rsidRDefault="003307BE" w:rsidP="00460338">
      <w:pPr>
        <w:spacing w:before="0" w:after="0" w:line="288" w:lineRule="auto"/>
        <w:rPr>
          <w:iCs/>
          <w:color w:val="auto"/>
          <w:sz w:val="26"/>
          <w:szCs w:val="26"/>
        </w:rPr>
      </w:pPr>
      <w:r w:rsidRPr="00460338">
        <w:rPr>
          <w:iCs/>
          <w:color w:val="auto"/>
          <w:sz w:val="26"/>
          <w:szCs w:val="26"/>
        </w:rPr>
        <w:t xml:space="preserve">- Dựa vào bản số liệu cho biết có bao nhiêu quốc gia và vùng lãnh </w:t>
      </w:r>
      <w:proofErr w:type="gramStart"/>
      <w:r w:rsidRPr="00460338">
        <w:rPr>
          <w:iCs/>
          <w:color w:val="auto"/>
          <w:sz w:val="26"/>
          <w:szCs w:val="26"/>
        </w:rPr>
        <w:t>thổ ?</w:t>
      </w:r>
      <w:proofErr w:type="gramEnd"/>
    </w:p>
    <w:p w:rsidR="003307BE" w:rsidRPr="00460338" w:rsidRDefault="003307BE" w:rsidP="00460338">
      <w:pPr>
        <w:spacing w:before="0" w:after="0" w:line="288" w:lineRule="auto"/>
        <w:rPr>
          <w:iCs/>
          <w:color w:val="auto"/>
          <w:sz w:val="26"/>
          <w:szCs w:val="26"/>
        </w:rPr>
      </w:pPr>
      <w:r w:rsidRPr="00460338">
        <w:rPr>
          <w:iCs/>
          <w:color w:val="auto"/>
          <w:sz w:val="26"/>
          <w:szCs w:val="26"/>
        </w:rPr>
        <w:t xml:space="preserve">- Giới thiệu khái niệm chỉ số phát triển con người </w:t>
      </w:r>
      <w:proofErr w:type="gramStart"/>
      <w:r w:rsidRPr="00460338">
        <w:rPr>
          <w:iCs/>
          <w:color w:val="auto"/>
          <w:sz w:val="26"/>
          <w:szCs w:val="26"/>
        </w:rPr>
        <w:t>( HDI</w:t>
      </w:r>
      <w:proofErr w:type="gramEnd"/>
      <w:r w:rsidRPr="00460338">
        <w:rPr>
          <w:iCs/>
          <w:color w:val="auto"/>
          <w:sz w:val="26"/>
          <w:szCs w:val="26"/>
        </w:rPr>
        <w:t>) là sự kết hợp của ba thành phần : tuổi thọ, trình đồ học vấn và thu nhập bình quân đầu người.</w:t>
      </w:r>
    </w:p>
    <w:p w:rsidR="003307BE" w:rsidRPr="00460338" w:rsidRDefault="003307BE" w:rsidP="00460338">
      <w:pPr>
        <w:spacing w:before="0" w:after="0" w:line="288" w:lineRule="auto"/>
        <w:rPr>
          <w:iCs/>
          <w:color w:val="auto"/>
          <w:sz w:val="26"/>
          <w:szCs w:val="26"/>
        </w:rPr>
      </w:pPr>
      <w:r w:rsidRPr="00460338">
        <w:rPr>
          <w:iCs/>
          <w:color w:val="auto"/>
          <w:sz w:val="26"/>
          <w:szCs w:val="26"/>
        </w:rPr>
        <w:t xml:space="preserve">- Đọc đoạn đầu mục 2: </w:t>
      </w:r>
      <w:proofErr w:type="gramStart"/>
      <w:r w:rsidRPr="00460338">
        <w:rPr>
          <w:iCs/>
          <w:color w:val="auto"/>
          <w:sz w:val="26"/>
          <w:szCs w:val="26"/>
        </w:rPr>
        <w:t>“ Người</w:t>
      </w:r>
      <w:proofErr w:type="gramEnd"/>
      <w:r w:rsidRPr="00460338">
        <w:rPr>
          <w:iCs/>
          <w:color w:val="auto"/>
          <w:sz w:val="26"/>
          <w:szCs w:val="26"/>
        </w:rPr>
        <w:t xml:space="preserve"> ta … châu lục” để phân loại và đánh giá sự phát triển kinh tế - xã hội từng nước, từng châu dựa vào chỉ tiêu gì ?</w:t>
      </w:r>
    </w:p>
    <w:p w:rsidR="003307BE" w:rsidRPr="00460338" w:rsidRDefault="003307BE" w:rsidP="00460338">
      <w:pPr>
        <w:spacing w:before="0" w:after="0" w:line="288" w:lineRule="auto"/>
        <w:rPr>
          <w:iCs/>
          <w:color w:val="auto"/>
          <w:sz w:val="26"/>
          <w:szCs w:val="26"/>
        </w:rPr>
      </w:pPr>
      <w:r w:rsidRPr="00460338">
        <w:rPr>
          <w:iCs/>
          <w:color w:val="auto"/>
          <w:sz w:val="26"/>
          <w:szCs w:val="26"/>
        </w:rPr>
        <w:t xml:space="preserve">- Dựa vào các chỉ </w:t>
      </w:r>
      <w:proofErr w:type="gramStart"/>
      <w:r w:rsidRPr="00460338">
        <w:rPr>
          <w:iCs/>
          <w:color w:val="auto"/>
          <w:sz w:val="26"/>
          <w:szCs w:val="26"/>
        </w:rPr>
        <w:t>tiêu ,cách</w:t>
      </w:r>
      <w:proofErr w:type="gramEnd"/>
      <w:r w:rsidRPr="00460338">
        <w:rPr>
          <w:iCs/>
          <w:color w:val="auto"/>
          <w:sz w:val="26"/>
          <w:szCs w:val="26"/>
        </w:rPr>
        <w:t xml:space="preserve"> phân loại các quốc gia như thế nào? </w:t>
      </w:r>
    </w:p>
    <w:p w:rsidR="003307BE" w:rsidRPr="00460338" w:rsidRDefault="003307BE" w:rsidP="00460338">
      <w:pPr>
        <w:spacing w:before="0" w:after="0" w:line="288" w:lineRule="auto"/>
        <w:rPr>
          <w:iCs/>
          <w:color w:val="auto"/>
          <w:sz w:val="26"/>
          <w:szCs w:val="26"/>
        </w:rPr>
      </w:pPr>
      <w:r w:rsidRPr="00460338">
        <w:rPr>
          <w:iCs/>
          <w:color w:val="auto"/>
          <w:sz w:val="26"/>
          <w:szCs w:val="26"/>
        </w:rPr>
        <w:t xml:space="preserve">- Đối chiếu qua hình 25.1 và làm bài tập 2 trang 81 </w:t>
      </w:r>
      <w:proofErr w:type="gramStart"/>
      <w:r w:rsidRPr="00460338">
        <w:rPr>
          <w:iCs/>
          <w:color w:val="auto"/>
          <w:sz w:val="26"/>
          <w:szCs w:val="26"/>
        </w:rPr>
        <w:t>sgk .</w:t>
      </w:r>
      <w:proofErr w:type="gramEnd"/>
    </w:p>
    <w:p w:rsidR="003307BE" w:rsidRPr="00460338" w:rsidRDefault="003307BE" w:rsidP="00460338">
      <w:pPr>
        <w:spacing w:before="0" w:after="0" w:line="288" w:lineRule="auto"/>
        <w:rPr>
          <w:i/>
          <w:color w:val="auto"/>
          <w:sz w:val="26"/>
          <w:szCs w:val="26"/>
        </w:rPr>
      </w:pPr>
      <w:r w:rsidRPr="00460338">
        <w:rPr>
          <w:iCs/>
          <w:color w:val="auto"/>
          <w:sz w:val="26"/>
          <w:szCs w:val="26"/>
        </w:rPr>
        <w:t xml:space="preserve">- Ngoài ra còn cách phân loại nào khác? </w:t>
      </w:r>
      <w:proofErr w:type="gramStart"/>
      <w:r w:rsidRPr="00460338">
        <w:rPr>
          <w:iCs/>
          <w:color w:val="auto"/>
          <w:sz w:val="26"/>
          <w:szCs w:val="26"/>
        </w:rPr>
        <w:t>Chia ra những nhóm nước nào?</w:t>
      </w:r>
      <w:proofErr w:type="gramEnd"/>
    </w:p>
    <w:p w:rsidR="003307BE" w:rsidRPr="00460338" w:rsidRDefault="003307BE" w:rsidP="00460338">
      <w:pPr>
        <w:spacing w:before="0" w:after="0" w:line="288" w:lineRule="auto"/>
        <w:rPr>
          <w:iCs/>
          <w:color w:val="auto"/>
          <w:sz w:val="26"/>
          <w:szCs w:val="26"/>
        </w:rPr>
      </w:pPr>
      <w:r w:rsidRPr="00460338">
        <w:rPr>
          <w:b/>
          <w:iCs/>
          <w:color w:val="auto"/>
          <w:sz w:val="26"/>
          <w:szCs w:val="26"/>
        </w:rPr>
        <w:t xml:space="preserve">Bước 2: </w:t>
      </w:r>
      <w:r w:rsidRPr="00460338">
        <w:rPr>
          <w:iCs/>
          <w:color w:val="auto"/>
          <w:sz w:val="26"/>
          <w:szCs w:val="26"/>
        </w:rPr>
        <w:t>Hs thực hiện nhiệm vụ. Gv quan sát, hướng dẫn, giúp đỡ.</w:t>
      </w:r>
    </w:p>
    <w:p w:rsidR="003307BE" w:rsidRPr="00460338" w:rsidRDefault="003307BE" w:rsidP="00460338">
      <w:pPr>
        <w:spacing w:before="0" w:after="0" w:line="288" w:lineRule="auto"/>
        <w:rPr>
          <w:iCs/>
          <w:color w:val="auto"/>
          <w:sz w:val="26"/>
          <w:szCs w:val="26"/>
        </w:rPr>
      </w:pPr>
      <w:r w:rsidRPr="00460338">
        <w:rPr>
          <w:b/>
          <w:iCs/>
          <w:color w:val="auto"/>
          <w:sz w:val="26"/>
          <w:szCs w:val="26"/>
        </w:rPr>
        <w:t xml:space="preserve">Bước 3: </w:t>
      </w:r>
      <w:r w:rsidRPr="00460338">
        <w:rPr>
          <w:iCs/>
          <w:color w:val="auto"/>
          <w:sz w:val="26"/>
          <w:szCs w:val="26"/>
        </w:rPr>
        <w:t>Hs trình bày, Hs khác nhận xét bổ sung.</w:t>
      </w:r>
    </w:p>
    <w:p w:rsidR="00A0698B" w:rsidRPr="00460338" w:rsidRDefault="003307BE" w:rsidP="00460338">
      <w:pPr>
        <w:spacing w:before="0" w:after="0" w:line="288" w:lineRule="auto"/>
        <w:rPr>
          <w:iCs/>
          <w:color w:val="auto"/>
          <w:sz w:val="26"/>
          <w:szCs w:val="26"/>
        </w:rPr>
      </w:pPr>
      <w:r w:rsidRPr="00460338">
        <w:rPr>
          <w:b/>
          <w:iCs/>
          <w:color w:val="auto"/>
          <w:sz w:val="26"/>
          <w:szCs w:val="26"/>
        </w:rPr>
        <w:t xml:space="preserve">Bươc 4: </w:t>
      </w:r>
      <w:r w:rsidRPr="00460338">
        <w:rPr>
          <w:iCs/>
          <w:color w:val="auto"/>
          <w:sz w:val="26"/>
          <w:szCs w:val="26"/>
        </w:rPr>
        <w:t>Gv nhận xét, chuẩn xác.</w:t>
      </w:r>
    </w:p>
    <w:p w:rsidR="00B76D85" w:rsidRPr="00460338" w:rsidRDefault="00B76D85" w:rsidP="00460338">
      <w:pPr>
        <w:spacing w:before="0" w:after="0" w:line="288" w:lineRule="auto"/>
        <w:rPr>
          <w:b/>
          <w:color w:val="auto"/>
          <w:sz w:val="26"/>
          <w:szCs w:val="26"/>
        </w:rPr>
      </w:pPr>
      <w:r w:rsidRPr="00460338">
        <w:rPr>
          <w:b/>
          <w:color w:val="auto"/>
          <w:sz w:val="26"/>
          <w:szCs w:val="26"/>
        </w:rPr>
        <w:t>3. Hoạt động: Luyện tập (5 phút)</w:t>
      </w:r>
    </w:p>
    <w:p w:rsidR="00B76D85" w:rsidRPr="00460338" w:rsidRDefault="00B76D85" w:rsidP="00460338">
      <w:pPr>
        <w:spacing w:before="0" w:after="0" w:line="288" w:lineRule="auto"/>
        <w:rPr>
          <w:i/>
          <w:color w:val="auto"/>
          <w:sz w:val="26"/>
          <w:szCs w:val="26"/>
        </w:rPr>
      </w:pPr>
      <w:r w:rsidRPr="00460338">
        <w:rPr>
          <w:i/>
          <w:color w:val="auto"/>
          <w:sz w:val="26"/>
          <w:szCs w:val="26"/>
        </w:rPr>
        <w:t>a) Mục đích:</w:t>
      </w:r>
    </w:p>
    <w:p w:rsidR="00B76D85" w:rsidRPr="00460338" w:rsidRDefault="00B76D85" w:rsidP="00460338">
      <w:pPr>
        <w:spacing w:before="0" w:after="0" w:line="288" w:lineRule="auto"/>
        <w:rPr>
          <w:color w:val="auto"/>
          <w:sz w:val="26"/>
          <w:szCs w:val="26"/>
        </w:rPr>
      </w:pPr>
      <w:r w:rsidRPr="00460338">
        <w:rPr>
          <w:color w:val="auto"/>
          <w:sz w:val="26"/>
          <w:szCs w:val="26"/>
        </w:rPr>
        <w:t>- Củng cố lại nội dung bài học.</w:t>
      </w:r>
    </w:p>
    <w:p w:rsidR="00B76D85" w:rsidRPr="00460338" w:rsidRDefault="00B76D85" w:rsidP="00460338">
      <w:pPr>
        <w:spacing w:before="0" w:after="0" w:line="288" w:lineRule="auto"/>
        <w:rPr>
          <w:i/>
          <w:color w:val="auto"/>
          <w:sz w:val="26"/>
          <w:szCs w:val="26"/>
        </w:rPr>
      </w:pPr>
      <w:r w:rsidRPr="00460338">
        <w:rPr>
          <w:i/>
          <w:color w:val="auto"/>
          <w:sz w:val="26"/>
          <w:szCs w:val="26"/>
        </w:rPr>
        <w:t>b) Nội dung:</w:t>
      </w:r>
    </w:p>
    <w:p w:rsidR="00B76D85" w:rsidRPr="00460338" w:rsidRDefault="00B76D85" w:rsidP="00460338">
      <w:pPr>
        <w:spacing w:before="0" w:after="0" w:line="288" w:lineRule="auto"/>
        <w:rPr>
          <w:color w:val="auto"/>
          <w:sz w:val="26"/>
          <w:szCs w:val="26"/>
        </w:rPr>
      </w:pPr>
      <w:r w:rsidRPr="00460338">
        <w:rPr>
          <w:color w:val="auto"/>
          <w:sz w:val="26"/>
          <w:szCs w:val="26"/>
        </w:rPr>
        <w:t>- Học sinh vận dụng kiến thức đã học để trả lời các câu hỏi.</w:t>
      </w:r>
    </w:p>
    <w:p w:rsidR="00B76D85" w:rsidRPr="00460338" w:rsidRDefault="00B76D85" w:rsidP="00460338">
      <w:pPr>
        <w:spacing w:before="0" w:after="0" w:line="288" w:lineRule="auto"/>
        <w:rPr>
          <w:i/>
          <w:color w:val="auto"/>
          <w:sz w:val="26"/>
          <w:szCs w:val="26"/>
        </w:rPr>
      </w:pPr>
      <w:r w:rsidRPr="00460338">
        <w:rPr>
          <w:i/>
          <w:color w:val="auto"/>
          <w:sz w:val="26"/>
          <w:szCs w:val="26"/>
        </w:rPr>
        <w:t>c) Sản phẩm:</w:t>
      </w:r>
    </w:p>
    <w:p w:rsidR="00B76D85" w:rsidRPr="00460338" w:rsidRDefault="00B76D85" w:rsidP="00460338">
      <w:pPr>
        <w:spacing w:before="0" w:after="0" w:line="288" w:lineRule="auto"/>
        <w:rPr>
          <w:color w:val="auto"/>
          <w:sz w:val="26"/>
          <w:szCs w:val="26"/>
        </w:rPr>
      </w:pPr>
      <w:r w:rsidRPr="00460338">
        <w:rPr>
          <w:color w:val="auto"/>
          <w:sz w:val="26"/>
          <w:szCs w:val="26"/>
        </w:rPr>
        <w:t>- Học sinh trả lời được các câu hỏi của giáo viên.</w:t>
      </w:r>
    </w:p>
    <w:tbl>
      <w:tblPr>
        <w:tblStyle w:val="TableGrid"/>
        <w:tblW w:w="9640" w:type="dxa"/>
        <w:tblInd w:w="0" w:type="dxa"/>
        <w:tblLayout w:type="fixed"/>
        <w:tblLook w:val="0400" w:firstRow="0" w:lastRow="0" w:firstColumn="0" w:lastColumn="0" w:noHBand="0" w:noVBand="1"/>
      </w:tblPr>
      <w:tblGrid>
        <w:gridCol w:w="4820"/>
        <w:gridCol w:w="4820"/>
      </w:tblGrid>
      <w:tr w:rsidR="00460338" w:rsidRPr="00460338" w:rsidTr="003307BE">
        <w:trPr>
          <w:trHeight w:val="511"/>
        </w:trPr>
        <w:tc>
          <w:tcPr>
            <w:tcW w:w="4820" w:type="dxa"/>
          </w:tcPr>
          <w:p w:rsidR="003307BE" w:rsidRPr="00460338" w:rsidRDefault="003307BE" w:rsidP="00460338">
            <w:pPr>
              <w:tabs>
                <w:tab w:val="left" w:pos="1350"/>
              </w:tabs>
              <w:spacing w:before="0" w:after="0" w:line="288" w:lineRule="auto"/>
              <w:ind w:left="90" w:firstLine="180"/>
              <w:jc w:val="center"/>
              <w:rPr>
                <w:rFonts w:eastAsia="Cambria"/>
                <w:b/>
                <w:color w:val="auto"/>
                <w:sz w:val="26"/>
                <w:szCs w:val="26"/>
              </w:rPr>
            </w:pPr>
            <w:r w:rsidRPr="00460338">
              <w:rPr>
                <w:rFonts w:eastAsia="Cambria"/>
                <w:b/>
                <w:color w:val="auto"/>
                <w:sz w:val="26"/>
                <w:szCs w:val="26"/>
              </w:rPr>
              <w:t>Thế giới rộng lớn</w:t>
            </w:r>
          </w:p>
        </w:tc>
        <w:tc>
          <w:tcPr>
            <w:tcW w:w="4820" w:type="dxa"/>
          </w:tcPr>
          <w:p w:rsidR="003307BE" w:rsidRPr="00460338" w:rsidRDefault="003307BE" w:rsidP="00460338">
            <w:pPr>
              <w:tabs>
                <w:tab w:val="left" w:pos="1350"/>
              </w:tabs>
              <w:spacing w:before="0" w:after="0" w:line="288" w:lineRule="auto"/>
              <w:ind w:left="90" w:firstLine="180"/>
              <w:jc w:val="center"/>
              <w:rPr>
                <w:rFonts w:eastAsia="Cambria"/>
                <w:b/>
                <w:color w:val="auto"/>
                <w:sz w:val="26"/>
                <w:szCs w:val="26"/>
              </w:rPr>
            </w:pPr>
            <w:r w:rsidRPr="00460338">
              <w:rPr>
                <w:rFonts w:eastAsia="Cambria"/>
                <w:b/>
                <w:color w:val="auto"/>
                <w:sz w:val="26"/>
                <w:szCs w:val="26"/>
              </w:rPr>
              <w:t>Thế giới đa dạng</w:t>
            </w:r>
          </w:p>
        </w:tc>
      </w:tr>
      <w:tr w:rsidR="00460338" w:rsidRPr="00460338" w:rsidTr="003307BE">
        <w:trPr>
          <w:trHeight w:val="2033"/>
        </w:trPr>
        <w:tc>
          <w:tcPr>
            <w:tcW w:w="4820" w:type="dxa"/>
          </w:tcPr>
          <w:p w:rsidR="003307BE" w:rsidRPr="00460338" w:rsidRDefault="003307BE" w:rsidP="00460338">
            <w:pPr>
              <w:tabs>
                <w:tab w:val="left" w:pos="1350"/>
              </w:tabs>
              <w:spacing w:before="0" w:after="0" w:line="288" w:lineRule="auto"/>
              <w:ind w:left="90" w:firstLine="180"/>
              <w:rPr>
                <w:rFonts w:eastAsia="Cambria"/>
                <w:color w:val="auto"/>
                <w:sz w:val="26"/>
                <w:szCs w:val="26"/>
              </w:rPr>
            </w:pPr>
            <w:r w:rsidRPr="00460338">
              <w:rPr>
                <w:rFonts w:eastAsia="Cambria"/>
                <w:color w:val="auto"/>
                <w:sz w:val="26"/>
                <w:szCs w:val="26"/>
              </w:rPr>
              <w:lastRenderedPageBreak/>
              <w:t>- Diện tích Trái đất</w:t>
            </w:r>
          </w:p>
          <w:p w:rsidR="003307BE" w:rsidRPr="00460338" w:rsidRDefault="003307BE" w:rsidP="00460338">
            <w:pPr>
              <w:tabs>
                <w:tab w:val="left" w:pos="1350"/>
              </w:tabs>
              <w:spacing w:before="0" w:after="0" w:line="288" w:lineRule="auto"/>
              <w:ind w:left="90" w:firstLine="180"/>
              <w:rPr>
                <w:rFonts w:eastAsia="Cambria"/>
                <w:color w:val="auto"/>
                <w:sz w:val="26"/>
                <w:szCs w:val="26"/>
              </w:rPr>
            </w:pPr>
            <w:r w:rsidRPr="00460338">
              <w:rPr>
                <w:rFonts w:eastAsia="Cambria"/>
                <w:color w:val="auto"/>
                <w:sz w:val="26"/>
                <w:szCs w:val="26"/>
              </w:rPr>
              <w:t>- Diện tích lục địa</w:t>
            </w:r>
          </w:p>
          <w:p w:rsidR="003307BE" w:rsidRPr="00460338" w:rsidRDefault="003307BE" w:rsidP="00460338">
            <w:pPr>
              <w:tabs>
                <w:tab w:val="left" w:pos="1350"/>
              </w:tabs>
              <w:spacing w:before="0" w:after="0" w:line="288" w:lineRule="auto"/>
              <w:ind w:left="90" w:firstLine="180"/>
              <w:rPr>
                <w:rFonts w:eastAsia="Cambria"/>
                <w:color w:val="auto"/>
                <w:sz w:val="26"/>
                <w:szCs w:val="26"/>
              </w:rPr>
            </w:pPr>
            <w:r w:rsidRPr="00460338">
              <w:rPr>
                <w:rFonts w:eastAsia="Cambria"/>
                <w:color w:val="auto"/>
                <w:sz w:val="26"/>
                <w:szCs w:val="26"/>
              </w:rPr>
              <w:t>- Diện tích đại dương</w:t>
            </w:r>
          </w:p>
        </w:tc>
        <w:tc>
          <w:tcPr>
            <w:tcW w:w="4820" w:type="dxa"/>
          </w:tcPr>
          <w:p w:rsidR="003307BE" w:rsidRPr="00460338" w:rsidRDefault="003307BE" w:rsidP="00460338">
            <w:pPr>
              <w:tabs>
                <w:tab w:val="left" w:pos="1350"/>
              </w:tabs>
              <w:spacing w:before="0" w:after="0" w:line="288" w:lineRule="auto"/>
              <w:ind w:left="90" w:firstLine="180"/>
              <w:rPr>
                <w:rFonts w:eastAsia="Cambria"/>
                <w:color w:val="auto"/>
                <w:sz w:val="26"/>
                <w:szCs w:val="26"/>
              </w:rPr>
            </w:pPr>
            <w:r w:rsidRPr="00460338">
              <w:rPr>
                <w:rFonts w:eastAsia="Cambria"/>
                <w:color w:val="auto"/>
                <w:sz w:val="26"/>
                <w:szCs w:val="26"/>
              </w:rPr>
              <w:t>- Đa dạng về quốc gia</w:t>
            </w:r>
          </w:p>
          <w:p w:rsidR="003307BE" w:rsidRPr="00460338" w:rsidRDefault="003307BE" w:rsidP="00460338">
            <w:pPr>
              <w:tabs>
                <w:tab w:val="left" w:pos="1350"/>
              </w:tabs>
              <w:spacing w:before="0" w:after="0" w:line="288" w:lineRule="auto"/>
              <w:ind w:left="90" w:firstLine="180"/>
              <w:rPr>
                <w:rFonts w:eastAsia="Cambria"/>
                <w:color w:val="auto"/>
                <w:sz w:val="26"/>
                <w:szCs w:val="26"/>
              </w:rPr>
            </w:pPr>
            <w:r w:rsidRPr="00460338">
              <w:rPr>
                <w:rFonts w:eastAsia="Cambria"/>
                <w:color w:val="auto"/>
                <w:sz w:val="26"/>
                <w:szCs w:val="26"/>
              </w:rPr>
              <w:t>- Đa dạng về chủng tộc, tôn giáo</w:t>
            </w:r>
          </w:p>
          <w:p w:rsidR="003307BE" w:rsidRPr="00460338" w:rsidRDefault="003307BE" w:rsidP="00460338">
            <w:pPr>
              <w:tabs>
                <w:tab w:val="left" w:pos="1350"/>
              </w:tabs>
              <w:spacing w:before="0" w:after="0" w:line="288" w:lineRule="auto"/>
              <w:ind w:left="90" w:firstLine="180"/>
              <w:rPr>
                <w:rFonts w:eastAsia="Cambria"/>
                <w:color w:val="auto"/>
                <w:sz w:val="26"/>
                <w:szCs w:val="26"/>
              </w:rPr>
            </w:pPr>
            <w:r w:rsidRPr="00460338">
              <w:rPr>
                <w:rFonts w:eastAsia="Cambria"/>
                <w:color w:val="auto"/>
                <w:sz w:val="26"/>
                <w:szCs w:val="26"/>
              </w:rPr>
              <w:t>- Đa dạng về trình độ phát triển</w:t>
            </w:r>
          </w:p>
          <w:p w:rsidR="003307BE" w:rsidRPr="00460338" w:rsidRDefault="003307BE" w:rsidP="00460338">
            <w:pPr>
              <w:tabs>
                <w:tab w:val="left" w:pos="1350"/>
              </w:tabs>
              <w:spacing w:before="0" w:after="0" w:line="288" w:lineRule="auto"/>
              <w:ind w:left="90" w:firstLine="180"/>
              <w:rPr>
                <w:rFonts w:eastAsia="Cambria"/>
                <w:color w:val="auto"/>
                <w:sz w:val="26"/>
                <w:szCs w:val="26"/>
              </w:rPr>
            </w:pPr>
            <w:r w:rsidRPr="00460338">
              <w:rPr>
                <w:rFonts w:eastAsia="Cambria"/>
                <w:color w:val="auto"/>
                <w:sz w:val="26"/>
                <w:szCs w:val="26"/>
              </w:rPr>
              <w:t>- Đa dạng về thu nhập…</w:t>
            </w:r>
          </w:p>
        </w:tc>
      </w:tr>
    </w:tbl>
    <w:p w:rsidR="00B76D85" w:rsidRPr="00460338" w:rsidRDefault="00B76D85" w:rsidP="00460338">
      <w:pPr>
        <w:spacing w:before="0" w:after="0" w:line="288" w:lineRule="auto"/>
        <w:rPr>
          <w:i/>
          <w:color w:val="auto"/>
          <w:sz w:val="26"/>
          <w:szCs w:val="26"/>
        </w:rPr>
      </w:pPr>
      <w:r w:rsidRPr="00460338">
        <w:rPr>
          <w:i/>
          <w:color w:val="auto"/>
          <w:sz w:val="26"/>
          <w:szCs w:val="26"/>
        </w:rPr>
        <w:t>d) Cách thực hiện:</w:t>
      </w:r>
    </w:p>
    <w:p w:rsidR="00B76D85" w:rsidRPr="00460338" w:rsidRDefault="00B76D85" w:rsidP="00460338">
      <w:pPr>
        <w:spacing w:before="0" w:after="0" w:line="288" w:lineRule="auto"/>
        <w:contextualSpacing/>
        <w:jc w:val="both"/>
        <w:rPr>
          <w:rFonts w:eastAsia="Calibri"/>
          <w:bCs/>
          <w:iCs/>
          <w:color w:val="auto"/>
          <w:sz w:val="26"/>
          <w:szCs w:val="26"/>
        </w:rPr>
      </w:pPr>
      <w:r w:rsidRPr="00460338">
        <w:rPr>
          <w:rFonts w:eastAsia="Calibri"/>
          <w:b/>
          <w:bCs/>
          <w:iCs/>
          <w:color w:val="auto"/>
          <w:sz w:val="26"/>
          <w:szCs w:val="26"/>
        </w:rPr>
        <w:t xml:space="preserve">Bước 1: </w:t>
      </w:r>
      <w:r w:rsidRPr="00460338">
        <w:rPr>
          <w:rFonts w:eastAsia="Calibri"/>
          <w:bCs/>
          <w:iCs/>
          <w:color w:val="auto"/>
          <w:sz w:val="26"/>
          <w:szCs w:val="26"/>
        </w:rPr>
        <w:t>Giao nhiệm vụ</w:t>
      </w:r>
    </w:p>
    <w:p w:rsidR="003307BE" w:rsidRPr="00460338" w:rsidRDefault="003307BE" w:rsidP="00460338">
      <w:pPr>
        <w:tabs>
          <w:tab w:val="left" w:pos="1350"/>
        </w:tabs>
        <w:spacing w:before="0" w:after="0" w:line="288" w:lineRule="auto"/>
        <w:ind w:left="90" w:firstLine="180"/>
        <w:rPr>
          <w:rFonts w:eastAsia="Cambria"/>
          <w:b/>
          <w:color w:val="auto"/>
          <w:sz w:val="26"/>
          <w:szCs w:val="26"/>
        </w:rPr>
      </w:pPr>
      <w:r w:rsidRPr="00460338">
        <w:rPr>
          <w:rFonts w:eastAsia="Cambria"/>
          <w:b/>
          <w:color w:val="auto"/>
          <w:sz w:val="26"/>
          <w:szCs w:val="26"/>
        </w:rPr>
        <w:t>Bước 1:</w:t>
      </w:r>
      <w:r w:rsidRPr="00460338">
        <w:rPr>
          <w:rFonts w:eastAsia="Cambria"/>
          <w:color w:val="auto"/>
          <w:sz w:val="26"/>
          <w:szCs w:val="26"/>
        </w:rPr>
        <w:t xml:space="preserve"> GV đặt câu hỏi: </w:t>
      </w:r>
      <w:r w:rsidRPr="00460338">
        <w:rPr>
          <w:rFonts w:eastAsia="Cambria"/>
          <w:b/>
          <w:color w:val="auto"/>
          <w:sz w:val="26"/>
          <w:szCs w:val="26"/>
        </w:rPr>
        <w:t>“Tại sao nói thế giới chúng ta đang sống thật rộng lớn và đa dạng.”</w:t>
      </w:r>
    </w:p>
    <w:p w:rsidR="003307BE" w:rsidRPr="00460338" w:rsidRDefault="003307BE" w:rsidP="00460338">
      <w:pPr>
        <w:tabs>
          <w:tab w:val="left" w:pos="1350"/>
        </w:tabs>
        <w:spacing w:before="0" w:after="0" w:line="288" w:lineRule="auto"/>
        <w:ind w:left="90"/>
        <w:rPr>
          <w:rFonts w:eastAsia="Cambria"/>
          <w:color w:val="auto"/>
          <w:sz w:val="26"/>
          <w:szCs w:val="26"/>
        </w:rPr>
      </w:pPr>
    </w:p>
    <w:tbl>
      <w:tblPr>
        <w:tblStyle w:val="TableGrid"/>
        <w:tblW w:w="9918" w:type="dxa"/>
        <w:tblInd w:w="0" w:type="dxa"/>
        <w:tblLayout w:type="fixed"/>
        <w:tblLook w:val="0400" w:firstRow="0" w:lastRow="0" w:firstColumn="0" w:lastColumn="0" w:noHBand="0" w:noVBand="1"/>
      </w:tblPr>
      <w:tblGrid>
        <w:gridCol w:w="5228"/>
        <w:gridCol w:w="4690"/>
      </w:tblGrid>
      <w:tr w:rsidR="00460338" w:rsidRPr="00460338" w:rsidTr="003307BE">
        <w:tc>
          <w:tcPr>
            <w:tcW w:w="5228" w:type="dxa"/>
          </w:tcPr>
          <w:p w:rsidR="003307BE" w:rsidRPr="00460338" w:rsidRDefault="003307BE" w:rsidP="00460338">
            <w:pPr>
              <w:tabs>
                <w:tab w:val="left" w:pos="1350"/>
              </w:tabs>
              <w:spacing w:before="0" w:after="0" w:line="288" w:lineRule="auto"/>
              <w:ind w:left="90" w:firstLine="180"/>
              <w:jc w:val="center"/>
              <w:rPr>
                <w:rFonts w:eastAsia="Cambria"/>
                <w:b/>
                <w:color w:val="auto"/>
                <w:sz w:val="26"/>
                <w:szCs w:val="26"/>
              </w:rPr>
            </w:pPr>
            <w:r w:rsidRPr="00460338">
              <w:rPr>
                <w:rFonts w:eastAsia="Cambria"/>
                <w:b/>
                <w:color w:val="auto"/>
                <w:sz w:val="26"/>
                <w:szCs w:val="26"/>
              </w:rPr>
              <w:t>Thế giới rộng lớn</w:t>
            </w:r>
          </w:p>
        </w:tc>
        <w:tc>
          <w:tcPr>
            <w:tcW w:w="4690" w:type="dxa"/>
          </w:tcPr>
          <w:p w:rsidR="003307BE" w:rsidRPr="00460338" w:rsidRDefault="003307BE" w:rsidP="00460338">
            <w:pPr>
              <w:tabs>
                <w:tab w:val="left" w:pos="1350"/>
              </w:tabs>
              <w:spacing w:before="0" w:after="0" w:line="288" w:lineRule="auto"/>
              <w:ind w:left="90" w:firstLine="180"/>
              <w:jc w:val="center"/>
              <w:rPr>
                <w:rFonts w:eastAsia="Cambria"/>
                <w:b/>
                <w:color w:val="auto"/>
                <w:sz w:val="26"/>
                <w:szCs w:val="26"/>
              </w:rPr>
            </w:pPr>
            <w:r w:rsidRPr="00460338">
              <w:rPr>
                <w:rFonts w:eastAsia="Cambria"/>
                <w:b/>
                <w:color w:val="auto"/>
                <w:sz w:val="26"/>
                <w:szCs w:val="26"/>
              </w:rPr>
              <w:t>Thế giới đa dạng</w:t>
            </w:r>
          </w:p>
        </w:tc>
      </w:tr>
      <w:tr w:rsidR="00460338" w:rsidRPr="00460338" w:rsidTr="003307BE">
        <w:tc>
          <w:tcPr>
            <w:tcW w:w="5228" w:type="dxa"/>
          </w:tcPr>
          <w:p w:rsidR="003307BE" w:rsidRPr="00460338" w:rsidRDefault="003307BE" w:rsidP="00460338">
            <w:pPr>
              <w:tabs>
                <w:tab w:val="left" w:pos="1350"/>
              </w:tabs>
              <w:spacing w:before="0" w:after="0" w:line="288" w:lineRule="auto"/>
              <w:ind w:left="90" w:firstLine="180"/>
              <w:rPr>
                <w:rFonts w:eastAsia="Cambria"/>
                <w:color w:val="auto"/>
                <w:sz w:val="26"/>
                <w:szCs w:val="26"/>
              </w:rPr>
            </w:pPr>
          </w:p>
        </w:tc>
        <w:tc>
          <w:tcPr>
            <w:tcW w:w="4690" w:type="dxa"/>
          </w:tcPr>
          <w:p w:rsidR="003307BE" w:rsidRPr="00460338" w:rsidRDefault="003307BE" w:rsidP="00460338">
            <w:pPr>
              <w:tabs>
                <w:tab w:val="left" w:pos="1350"/>
              </w:tabs>
              <w:spacing w:before="0" w:after="0" w:line="288" w:lineRule="auto"/>
              <w:ind w:left="90" w:firstLine="180"/>
              <w:rPr>
                <w:rFonts w:eastAsia="Cambria"/>
                <w:color w:val="auto"/>
                <w:sz w:val="26"/>
                <w:szCs w:val="26"/>
              </w:rPr>
            </w:pPr>
          </w:p>
        </w:tc>
      </w:tr>
    </w:tbl>
    <w:p w:rsidR="003307BE" w:rsidRPr="00460338" w:rsidRDefault="003307BE" w:rsidP="00460338">
      <w:pPr>
        <w:spacing w:before="0" w:after="0" w:line="288" w:lineRule="auto"/>
        <w:contextualSpacing/>
        <w:jc w:val="both"/>
        <w:rPr>
          <w:rFonts w:eastAsia="Calibri"/>
          <w:bCs/>
          <w:iCs/>
          <w:color w:val="auto"/>
          <w:sz w:val="26"/>
          <w:szCs w:val="26"/>
        </w:rPr>
      </w:pPr>
    </w:p>
    <w:p w:rsidR="003307BE" w:rsidRPr="00460338" w:rsidRDefault="003307BE" w:rsidP="00460338">
      <w:pPr>
        <w:spacing w:before="0" w:after="0" w:line="288" w:lineRule="auto"/>
        <w:contextualSpacing/>
        <w:jc w:val="both"/>
        <w:rPr>
          <w:rFonts w:eastAsia="Calibri"/>
          <w:bCs/>
          <w:iCs/>
          <w:color w:val="auto"/>
          <w:sz w:val="26"/>
          <w:szCs w:val="26"/>
        </w:rPr>
      </w:pPr>
      <w:r w:rsidRPr="00460338">
        <w:rPr>
          <w:rFonts w:eastAsia="Calibri"/>
          <w:b/>
          <w:bCs/>
          <w:iCs/>
          <w:color w:val="auto"/>
          <w:sz w:val="26"/>
          <w:szCs w:val="26"/>
        </w:rPr>
        <w:t xml:space="preserve">Bước 2: </w:t>
      </w:r>
      <w:r w:rsidR="00460338" w:rsidRPr="00460338">
        <w:rPr>
          <w:rFonts w:eastAsia="Cambria"/>
          <w:color w:val="auto"/>
          <w:sz w:val="26"/>
          <w:szCs w:val="26"/>
        </w:rPr>
        <w:t>HS trả lời câu hỏi bằng cách viết ra giấy, khoảng 8-10 ý. Thời gian 2 phút</w:t>
      </w:r>
    </w:p>
    <w:p w:rsidR="00DD2BC2" w:rsidRPr="00460338" w:rsidRDefault="00DD2BC2" w:rsidP="00460338">
      <w:pPr>
        <w:spacing w:before="0" w:after="0" w:line="288" w:lineRule="auto"/>
        <w:contextualSpacing/>
        <w:jc w:val="both"/>
        <w:rPr>
          <w:rFonts w:eastAsia="Calibri"/>
          <w:bCs/>
          <w:iCs/>
          <w:color w:val="auto"/>
          <w:sz w:val="26"/>
          <w:szCs w:val="26"/>
        </w:rPr>
      </w:pPr>
      <w:r w:rsidRPr="00460338">
        <w:rPr>
          <w:rFonts w:eastAsia="Calibri"/>
          <w:b/>
          <w:bCs/>
          <w:iCs/>
          <w:color w:val="auto"/>
          <w:sz w:val="26"/>
          <w:szCs w:val="26"/>
        </w:rPr>
        <w:t>Bướ</w:t>
      </w:r>
      <w:r w:rsidR="003307BE" w:rsidRPr="00460338">
        <w:rPr>
          <w:rFonts w:eastAsia="Calibri"/>
          <w:b/>
          <w:bCs/>
          <w:iCs/>
          <w:color w:val="auto"/>
          <w:sz w:val="26"/>
          <w:szCs w:val="26"/>
        </w:rPr>
        <w:t>c 3</w:t>
      </w:r>
      <w:r w:rsidRPr="00460338">
        <w:rPr>
          <w:rFonts w:eastAsia="Calibri"/>
          <w:b/>
          <w:bCs/>
          <w:iCs/>
          <w:color w:val="auto"/>
          <w:sz w:val="26"/>
          <w:szCs w:val="26"/>
        </w:rPr>
        <w:t>:</w:t>
      </w:r>
      <w:r w:rsidR="00460338" w:rsidRPr="00460338">
        <w:rPr>
          <w:rFonts w:eastAsia="Cambria"/>
          <w:color w:val="auto"/>
          <w:sz w:val="26"/>
          <w:szCs w:val="26"/>
        </w:rPr>
        <w:t xml:space="preserve"> </w:t>
      </w:r>
      <w:r w:rsidR="003307BE" w:rsidRPr="00460338">
        <w:rPr>
          <w:rFonts w:eastAsia="Cambria"/>
          <w:color w:val="auto"/>
          <w:sz w:val="26"/>
          <w:szCs w:val="26"/>
        </w:rPr>
        <w:t xml:space="preserve">HS kể </w:t>
      </w:r>
      <w:proofErr w:type="gramStart"/>
      <w:r w:rsidR="003307BE" w:rsidRPr="00460338">
        <w:rPr>
          <w:rFonts w:eastAsia="Cambria"/>
          <w:color w:val="auto"/>
          <w:sz w:val="26"/>
          <w:szCs w:val="26"/>
        </w:rPr>
        <w:t>theo</w:t>
      </w:r>
      <w:proofErr w:type="gramEnd"/>
      <w:r w:rsidR="003307BE" w:rsidRPr="00460338">
        <w:rPr>
          <w:rFonts w:eastAsia="Cambria"/>
          <w:color w:val="auto"/>
          <w:sz w:val="26"/>
          <w:szCs w:val="26"/>
        </w:rPr>
        <w:t xml:space="preserve"> vòng tròn.</w:t>
      </w:r>
    </w:p>
    <w:p w:rsidR="00B76D85" w:rsidRPr="00460338" w:rsidRDefault="00B76D85" w:rsidP="00460338">
      <w:pPr>
        <w:spacing w:before="0" w:after="0" w:line="288" w:lineRule="auto"/>
        <w:rPr>
          <w:color w:val="auto"/>
          <w:sz w:val="26"/>
          <w:szCs w:val="26"/>
        </w:rPr>
      </w:pPr>
      <w:r w:rsidRPr="00460338">
        <w:rPr>
          <w:rFonts w:eastAsia="Calibri"/>
          <w:b/>
          <w:color w:val="auto"/>
          <w:sz w:val="26"/>
          <w:szCs w:val="26"/>
        </w:rPr>
        <w:t>Bướ</w:t>
      </w:r>
      <w:r w:rsidR="003307BE" w:rsidRPr="00460338">
        <w:rPr>
          <w:rFonts w:eastAsia="Calibri"/>
          <w:b/>
          <w:color w:val="auto"/>
          <w:sz w:val="26"/>
          <w:szCs w:val="26"/>
        </w:rPr>
        <w:t>c 4</w:t>
      </w:r>
      <w:r w:rsidRPr="00460338">
        <w:rPr>
          <w:rFonts w:eastAsia="Calibri"/>
          <w:b/>
          <w:color w:val="auto"/>
          <w:sz w:val="26"/>
          <w:szCs w:val="26"/>
        </w:rPr>
        <w:t>:</w:t>
      </w:r>
      <w:r w:rsidRPr="00460338">
        <w:rPr>
          <w:rFonts w:eastAsia="Calibri"/>
          <w:color w:val="auto"/>
          <w:sz w:val="26"/>
          <w:szCs w:val="26"/>
        </w:rPr>
        <w:t xml:space="preserve"> GV nhận xét, chốt kiến thức.</w:t>
      </w:r>
    </w:p>
    <w:p w:rsidR="00B76D85" w:rsidRPr="00460338" w:rsidRDefault="00B76D85" w:rsidP="00460338">
      <w:pPr>
        <w:spacing w:before="0" w:after="0" w:line="288" w:lineRule="auto"/>
        <w:rPr>
          <w:b/>
          <w:color w:val="auto"/>
          <w:sz w:val="26"/>
          <w:szCs w:val="26"/>
        </w:rPr>
      </w:pPr>
      <w:r w:rsidRPr="00460338">
        <w:rPr>
          <w:b/>
          <w:color w:val="auto"/>
          <w:sz w:val="26"/>
          <w:szCs w:val="26"/>
        </w:rPr>
        <w:t>4. Hoạt động: Vận dụng (2 phút)</w:t>
      </w:r>
    </w:p>
    <w:p w:rsidR="00B76D85" w:rsidRPr="00460338" w:rsidRDefault="00B76D85" w:rsidP="00460338">
      <w:pPr>
        <w:spacing w:before="0" w:after="0" w:line="288" w:lineRule="auto"/>
        <w:rPr>
          <w:i/>
          <w:color w:val="auto"/>
          <w:sz w:val="26"/>
          <w:szCs w:val="26"/>
        </w:rPr>
      </w:pPr>
      <w:r w:rsidRPr="00460338">
        <w:rPr>
          <w:i/>
          <w:color w:val="auto"/>
          <w:sz w:val="26"/>
          <w:szCs w:val="26"/>
        </w:rPr>
        <w:t>a) Mục đích:</w:t>
      </w:r>
    </w:p>
    <w:p w:rsidR="00B76D85" w:rsidRPr="00460338" w:rsidRDefault="00B76D85" w:rsidP="00460338">
      <w:pPr>
        <w:spacing w:before="0" w:after="0" w:line="288" w:lineRule="auto"/>
        <w:rPr>
          <w:color w:val="auto"/>
          <w:sz w:val="26"/>
          <w:szCs w:val="26"/>
        </w:rPr>
      </w:pPr>
      <w:r w:rsidRPr="00460338">
        <w:rPr>
          <w:color w:val="auto"/>
          <w:sz w:val="26"/>
          <w:szCs w:val="26"/>
        </w:rPr>
        <w:t>- Vận dụng kiến thức đã học.</w:t>
      </w:r>
    </w:p>
    <w:p w:rsidR="00B76D85" w:rsidRPr="00460338" w:rsidRDefault="00B76D85" w:rsidP="00460338">
      <w:pPr>
        <w:spacing w:before="0" w:after="0" w:line="288" w:lineRule="auto"/>
        <w:rPr>
          <w:i/>
          <w:color w:val="auto"/>
          <w:sz w:val="26"/>
          <w:szCs w:val="26"/>
        </w:rPr>
      </w:pPr>
      <w:r w:rsidRPr="00460338">
        <w:rPr>
          <w:i/>
          <w:color w:val="auto"/>
          <w:sz w:val="26"/>
          <w:szCs w:val="26"/>
        </w:rPr>
        <w:t>b) Nội dung:</w:t>
      </w:r>
    </w:p>
    <w:p w:rsidR="00B76D85" w:rsidRPr="00460338" w:rsidRDefault="00B76D85" w:rsidP="00460338">
      <w:pPr>
        <w:spacing w:before="0" w:after="0" w:line="288" w:lineRule="auto"/>
        <w:rPr>
          <w:color w:val="auto"/>
          <w:sz w:val="26"/>
          <w:szCs w:val="26"/>
        </w:rPr>
      </w:pPr>
      <w:r w:rsidRPr="00460338">
        <w:rPr>
          <w:color w:val="auto"/>
          <w:sz w:val="26"/>
          <w:szCs w:val="26"/>
        </w:rPr>
        <w:t>- Vận dụng kiến thức đã học để trả lời các vấn đề liên quan.</w:t>
      </w:r>
    </w:p>
    <w:p w:rsidR="00B76D85" w:rsidRPr="00460338" w:rsidRDefault="00B76D85" w:rsidP="00460338">
      <w:pPr>
        <w:spacing w:before="0" w:after="0" w:line="288" w:lineRule="auto"/>
        <w:rPr>
          <w:i/>
          <w:color w:val="auto"/>
          <w:sz w:val="26"/>
          <w:szCs w:val="26"/>
        </w:rPr>
      </w:pPr>
      <w:r w:rsidRPr="00460338">
        <w:rPr>
          <w:i/>
          <w:color w:val="auto"/>
          <w:sz w:val="26"/>
          <w:szCs w:val="26"/>
        </w:rPr>
        <w:t>c) Sản phẩm:</w:t>
      </w:r>
    </w:p>
    <w:p w:rsidR="00B76D85" w:rsidRPr="00460338" w:rsidRDefault="00B76D85" w:rsidP="00460338">
      <w:pPr>
        <w:spacing w:before="0" w:after="0" w:line="288" w:lineRule="auto"/>
        <w:rPr>
          <w:color w:val="auto"/>
          <w:sz w:val="26"/>
          <w:szCs w:val="26"/>
        </w:rPr>
      </w:pPr>
      <w:r w:rsidRPr="00460338">
        <w:rPr>
          <w:color w:val="auto"/>
          <w:sz w:val="26"/>
          <w:szCs w:val="26"/>
        </w:rPr>
        <w:t>- Học sinh ghi ra giấy được câu trả lời của câu hỏi.</w:t>
      </w:r>
    </w:p>
    <w:p w:rsidR="00B76D85" w:rsidRPr="00460338" w:rsidRDefault="00B76D85" w:rsidP="00460338">
      <w:pPr>
        <w:spacing w:before="0" w:after="0" w:line="288" w:lineRule="auto"/>
        <w:rPr>
          <w:i/>
          <w:color w:val="auto"/>
          <w:sz w:val="26"/>
          <w:szCs w:val="26"/>
        </w:rPr>
      </w:pPr>
      <w:r w:rsidRPr="00460338">
        <w:rPr>
          <w:i/>
          <w:color w:val="auto"/>
          <w:sz w:val="26"/>
          <w:szCs w:val="26"/>
        </w:rPr>
        <w:t>d) Cách thực hiện:</w:t>
      </w:r>
    </w:p>
    <w:p w:rsidR="00B76D85" w:rsidRPr="00460338" w:rsidRDefault="00B76D85" w:rsidP="00460338">
      <w:pPr>
        <w:spacing w:before="0" w:after="0" w:line="288" w:lineRule="auto"/>
        <w:contextualSpacing/>
        <w:jc w:val="both"/>
        <w:rPr>
          <w:rFonts w:eastAsia="Calibri"/>
          <w:bCs/>
          <w:iCs/>
          <w:color w:val="auto"/>
          <w:sz w:val="26"/>
          <w:szCs w:val="26"/>
        </w:rPr>
      </w:pPr>
      <w:r w:rsidRPr="00460338">
        <w:rPr>
          <w:rFonts w:eastAsia="Calibri"/>
          <w:b/>
          <w:bCs/>
          <w:iCs/>
          <w:color w:val="auto"/>
          <w:sz w:val="26"/>
          <w:szCs w:val="26"/>
        </w:rPr>
        <w:t xml:space="preserve">Bước 1: </w:t>
      </w:r>
      <w:r w:rsidRPr="00460338">
        <w:rPr>
          <w:rFonts w:eastAsia="Calibri"/>
          <w:bCs/>
          <w:iCs/>
          <w:color w:val="auto"/>
          <w:sz w:val="26"/>
          <w:szCs w:val="26"/>
        </w:rPr>
        <w:t>Giao nhiệm vụ</w:t>
      </w:r>
    </w:p>
    <w:p w:rsidR="00460338" w:rsidRPr="00460338" w:rsidRDefault="00460338" w:rsidP="00460338">
      <w:pPr>
        <w:spacing w:before="0" w:after="0" w:line="288" w:lineRule="auto"/>
        <w:rPr>
          <w:color w:val="auto"/>
          <w:sz w:val="26"/>
          <w:szCs w:val="26"/>
          <w:lang w:val="nl-NL"/>
        </w:rPr>
      </w:pPr>
      <w:r w:rsidRPr="00460338">
        <w:rPr>
          <w:color w:val="auto"/>
          <w:sz w:val="26"/>
          <w:szCs w:val="26"/>
          <w:lang w:val="nl-NL"/>
        </w:rPr>
        <w:t>Chúng ta đang sống ở châu lục nào? Trình bày những hiểu biết của em về châu lục ấy?</w:t>
      </w:r>
    </w:p>
    <w:p w:rsidR="00DD2BC2" w:rsidRPr="00460338" w:rsidRDefault="00DD2BC2" w:rsidP="00460338">
      <w:pPr>
        <w:spacing w:before="0" w:after="0" w:line="288" w:lineRule="auto"/>
        <w:contextualSpacing/>
        <w:jc w:val="both"/>
        <w:rPr>
          <w:rFonts w:eastAsia="Calibri"/>
          <w:bCs/>
          <w:iCs/>
          <w:color w:val="auto"/>
          <w:sz w:val="26"/>
          <w:szCs w:val="26"/>
        </w:rPr>
      </w:pPr>
      <w:r w:rsidRPr="00460338">
        <w:rPr>
          <w:rFonts w:eastAsia="Calibri"/>
          <w:b/>
          <w:bCs/>
          <w:iCs/>
          <w:color w:val="auto"/>
          <w:sz w:val="26"/>
          <w:szCs w:val="26"/>
        </w:rPr>
        <w:t xml:space="preserve">Bước 2: </w:t>
      </w:r>
      <w:r w:rsidRPr="00460338">
        <w:rPr>
          <w:rFonts w:eastAsia="Calibri"/>
          <w:bCs/>
          <w:iCs/>
          <w:color w:val="auto"/>
          <w:sz w:val="26"/>
          <w:szCs w:val="26"/>
        </w:rPr>
        <w:t>Hs thực hiện nhiệm vụ.</w:t>
      </w:r>
    </w:p>
    <w:p w:rsidR="00B76D85" w:rsidRPr="00460338" w:rsidRDefault="00B76D85" w:rsidP="00460338">
      <w:pPr>
        <w:tabs>
          <w:tab w:val="left" w:pos="720"/>
        </w:tabs>
        <w:spacing w:before="0" w:after="0" w:line="288" w:lineRule="auto"/>
        <w:jc w:val="both"/>
        <w:rPr>
          <w:rFonts w:eastAsia="Calibri"/>
          <w:color w:val="auto"/>
          <w:sz w:val="26"/>
          <w:szCs w:val="26"/>
        </w:rPr>
      </w:pPr>
      <w:r w:rsidRPr="00460338">
        <w:rPr>
          <w:rFonts w:eastAsia="Calibri"/>
          <w:b/>
          <w:color w:val="auto"/>
          <w:sz w:val="26"/>
          <w:szCs w:val="26"/>
        </w:rPr>
        <w:t>Bướ</w:t>
      </w:r>
      <w:r w:rsidR="00DD2BC2" w:rsidRPr="00460338">
        <w:rPr>
          <w:rFonts w:eastAsia="Calibri"/>
          <w:b/>
          <w:color w:val="auto"/>
          <w:sz w:val="26"/>
          <w:szCs w:val="26"/>
        </w:rPr>
        <w:t>c 3</w:t>
      </w:r>
      <w:r w:rsidRPr="00460338">
        <w:rPr>
          <w:rFonts w:eastAsia="Calibri"/>
          <w:b/>
          <w:color w:val="auto"/>
          <w:sz w:val="26"/>
          <w:szCs w:val="26"/>
        </w:rPr>
        <w:t>:</w:t>
      </w:r>
      <w:r w:rsidRPr="00460338">
        <w:rPr>
          <w:rFonts w:eastAsia="Calibri"/>
          <w:color w:val="auto"/>
          <w:sz w:val="26"/>
          <w:szCs w:val="26"/>
        </w:rPr>
        <w:t xml:space="preserve"> HS trình bày trước lớp, HS khác nhận xét, bổ sung.</w:t>
      </w:r>
    </w:p>
    <w:p w:rsidR="00B76D85" w:rsidRPr="00460338" w:rsidRDefault="00B76D85" w:rsidP="00460338">
      <w:pPr>
        <w:spacing w:before="0" w:after="0" w:line="288" w:lineRule="auto"/>
        <w:rPr>
          <w:color w:val="auto"/>
          <w:sz w:val="26"/>
          <w:szCs w:val="26"/>
        </w:rPr>
      </w:pPr>
      <w:r w:rsidRPr="00460338">
        <w:rPr>
          <w:rFonts w:eastAsia="Calibri"/>
          <w:b/>
          <w:color w:val="auto"/>
          <w:sz w:val="26"/>
          <w:szCs w:val="26"/>
        </w:rPr>
        <w:t>Bướ</w:t>
      </w:r>
      <w:r w:rsidR="00DD2BC2" w:rsidRPr="00460338">
        <w:rPr>
          <w:rFonts w:eastAsia="Calibri"/>
          <w:b/>
          <w:color w:val="auto"/>
          <w:sz w:val="26"/>
          <w:szCs w:val="26"/>
        </w:rPr>
        <w:t>c 4</w:t>
      </w:r>
      <w:r w:rsidRPr="00460338">
        <w:rPr>
          <w:rFonts w:eastAsia="Calibri"/>
          <w:b/>
          <w:color w:val="auto"/>
          <w:sz w:val="26"/>
          <w:szCs w:val="26"/>
        </w:rPr>
        <w:t>:</w:t>
      </w:r>
      <w:r w:rsidRPr="00460338">
        <w:rPr>
          <w:rFonts w:eastAsia="Calibri"/>
          <w:color w:val="auto"/>
          <w:sz w:val="26"/>
          <w:szCs w:val="26"/>
        </w:rPr>
        <w:t xml:space="preserve"> GV nhận xét, chốt kiến thức.</w:t>
      </w:r>
    </w:p>
    <w:p w:rsidR="0035704A" w:rsidRPr="00460338" w:rsidRDefault="0035704A" w:rsidP="00460338">
      <w:pPr>
        <w:spacing w:before="0" w:after="0" w:line="288" w:lineRule="auto"/>
        <w:rPr>
          <w:color w:val="auto"/>
          <w:sz w:val="26"/>
          <w:szCs w:val="26"/>
        </w:rPr>
      </w:pPr>
    </w:p>
    <w:sectPr w:rsidR="0035704A" w:rsidRPr="00460338"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2B1050"/>
    <w:rsid w:val="003307BE"/>
    <w:rsid w:val="0035704A"/>
    <w:rsid w:val="00460338"/>
    <w:rsid w:val="005B25EF"/>
    <w:rsid w:val="005B3D46"/>
    <w:rsid w:val="006B2DD0"/>
    <w:rsid w:val="00A0698B"/>
    <w:rsid w:val="00A73230"/>
    <w:rsid w:val="00B544E9"/>
    <w:rsid w:val="00B76D85"/>
    <w:rsid w:val="00B9659F"/>
    <w:rsid w:val="00DD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916</Words>
  <Characters>5225</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2021-01-06T06:03:00Z</dcterms:modified>
</cp:coreProperties>
</file>