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F47" w:rsidRPr="008D4381" w:rsidRDefault="00C82F47" w:rsidP="0026617C">
      <w:pPr>
        <w:pStyle w:val="NormalWeb"/>
        <w:spacing w:before="0" w:after="0"/>
        <w:ind w:firstLine="0"/>
        <w:rPr>
          <w:b/>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510"/>
      </w:tblGrid>
      <w:tr w:rsidR="00C82F47" w:rsidTr="00603462">
        <w:trPr>
          <w:trHeight w:val="541"/>
        </w:trPr>
        <w:tc>
          <w:tcPr>
            <w:tcW w:w="4253" w:type="dxa"/>
            <w:tcBorders>
              <w:bottom w:val="single" w:sz="8" w:space="0" w:color="auto"/>
            </w:tcBorders>
          </w:tcPr>
          <w:p w:rsidR="0051549E" w:rsidRPr="00BF2177" w:rsidRDefault="00BF2177" w:rsidP="0051549E">
            <w:pPr>
              <w:ind w:firstLine="0"/>
              <w:jc w:val="center"/>
              <w:rPr>
                <w:b/>
                <w:color w:val="000000" w:themeColor="text1"/>
                <w:sz w:val="26"/>
                <w:lang w:val="en-US"/>
              </w:rPr>
            </w:pPr>
            <w:r w:rsidRPr="00BF2177">
              <w:rPr>
                <w:b/>
                <w:color w:val="000000" w:themeColor="text1"/>
                <w:sz w:val="26"/>
                <w:lang w:val="en-US"/>
              </w:rPr>
              <w:t>TTLT THANH THANH TƯỜNG</w:t>
            </w:r>
          </w:p>
          <w:p w:rsidR="006B06F5" w:rsidRPr="00BA41DE" w:rsidRDefault="00BF2177" w:rsidP="005758F0">
            <w:pPr>
              <w:ind w:firstLine="0"/>
              <w:jc w:val="center"/>
              <w:rPr>
                <w:b/>
                <w:color w:val="000000" w:themeColor="text1"/>
                <w:sz w:val="30"/>
                <w:lang w:val="en-US"/>
              </w:rPr>
            </w:pPr>
            <w:r>
              <w:rPr>
                <w:b/>
                <w:color w:val="000000" w:themeColor="text1"/>
                <w:sz w:val="28"/>
                <w:lang w:val="en-US"/>
              </w:rPr>
              <w:t>THANH CHƯƠNG NGHỆ AN</w:t>
            </w:r>
          </w:p>
        </w:tc>
        <w:tc>
          <w:tcPr>
            <w:tcW w:w="6510" w:type="dxa"/>
          </w:tcPr>
          <w:p w:rsidR="00C82F47" w:rsidRPr="00A74C29" w:rsidRDefault="00C82F47" w:rsidP="00A74C29">
            <w:pPr>
              <w:ind w:firstLine="0"/>
              <w:jc w:val="center"/>
              <w:rPr>
                <w:b/>
                <w:color w:val="000000" w:themeColor="text1"/>
                <w:sz w:val="30"/>
                <w:lang w:val="en-US"/>
              </w:rPr>
            </w:pPr>
            <w:r w:rsidRPr="00D0089C">
              <w:rPr>
                <w:b/>
                <w:color w:val="000000" w:themeColor="text1"/>
                <w:sz w:val="36"/>
              </w:rPr>
              <w:t xml:space="preserve">ĐỀ THI THỬ </w:t>
            </w:r>
            <w:r w:rsidR="00A74C29" w:rsidRPr="00D0089C">
              <w:rPr>
                <w:b/>
                <w:color w:val="000000" w:themeColor="text1"/>
                <w:sz w:val="36"/>
                <w:lang w:val="en-US"/>
              </w:rPr>
              <w:t>TỐT NGHIỆP THPT</w:t>
            </w:r>
          </w:p>
          <w:p w:rsidR="00C82F47" w:rsidRPr="00FC760E" w:rsidRDefault="00CB643A" w:rsidP="005758F0">
            <w:pPr>
              <w:ind w:firstLine="0"/>
              <w:jc w:val="center"/>
              <w:rPr>
                <w:b/>
                <w:color w:val="000000" w:themeColor="text1"/>
                <w:sz w:val="28"/>
                <w:lang w:val="en-US"/>
              </w:rPr>
            </w:pPr>
            <w:r w:rsidRPr="005758F0">
              <w:rPr>
                <w:b/>
                <w:color w:val="000000" w:themeColor="text1"/>
                <w:sz w:val="34"/>
              </w:rPr>
              <w:t>N</w:t>
            </w:r>
            <w:r w:rsidR="005758F0" w:rsidRPr="005758F0">
              <w:rPr>
                <w:b/>
                <w:color w:val="000000" w:themeColor="text1"/>
                <w:sz w:val="34"/>
                <w:lang w:val="en-US"/>
              </w:rPr>
              <w:t>Ă</w:t>
            </w:r>
            <w:r w:rsidRPr="005758F0">
              <w:rPr>
                <w:b/>
                <w:color w:val="000000" w:themeColor="text1"/>
                <w:sz w:val="34"/>
              </w:rPr>
              <w:t>M</w:t>
            </w:r>
            <w:r w:rsidR="00C82F47" w:rsidRPr="007F3A9A">
              <w:rPr>
                <w:b/>
                <w:color w:val="000000" w:themeColor="text1"/>
                <w:sz w:val="34"/>
              </w:rPr>
              <w:t xml:space="preserve"> HỌC </w:t>
            </w:r>
            <w:r w:rsidR="00C82F47">
              <w:rPr>
                <w:b/>
                <w:color w:val="000000" w:themeColor="text1"/>
                <w:sz w:val="34"/>
                <w:lang w:val="en-US"/>
              </w:rPr>
              <w:t>2020</w:t>
            </w:r>
            <w:r w:rsidR="009A7B37">
              <w:rPr>
                <w:b/>
                <w:color w:val="000000" w:themeColor="text1"/>
                <w:sz w:val="34"/>
                <w:lang w:val="en-US"/>
              </w:rPr>
              <w:t xml:space="preserve"> </w:t>
            </w:r>
            <w:r w:rsidR="00BF2177">
              <w:rPr>
                <w:b/>
                <w:color w:val="000000" w:themeColor="text1"/>
                <w:sz w:val="34"/>
                <w:lang w:val="en-US"/>
              </w:rPr>
              <w:t xml:space="preserve"> LẦN 3</w:t>
            </w:r>
          </w:p>
        </w:tc>
      </w:tr>
      <w:tr w:rsidR="00C82F47" w:rsidTr="00603462">
        <w:tc>
          <w:tcPr>
            <w:tcW w:w="4253" w:type="dxa"/>
            <w:tcBorders>
              <w:top w:val="single" w:sz="8" w:space="0" w:color="auto"/>
            </w:tcBorders>
          </w:tcPr>
          <w:p w:rsidR="00C82F47" w:rsidRPr="002C4D86" w:rsidRDefault="00C82F47" w:rsidP="0026617C">
            <w:pPr>
              <w:ind w:firstLine="0"/>
              <w:jc w:val="center"/>
              <w:rPr>
                <w:b/>
                <w:color w:val="000000" w:themeColor="text1"/>
                <w:sz w:val="12"/>
              </w:rPr>
            </w:pPr>
          </w:p>
          <w:p w:rsidR="00C82F47" w:rsidRPr="002C4D86" w:rsidRDefault="00C82F47" w:rsidP="0026617C">
            <w:pPr>
              <w:ind w:firstLine="0"/>
              <w:jc w:val="center"/>
              <w:rPr>
                <w:b/>
                <w:color w:val="000000" w:themeColor="text1"/>
                <w:sz w:val="30"/>
              </w:rPr>
            </w:pPr>
            <w:r w:rsidRPr="002C4D86">
              <w:rPr>
                <w:b/>
                <w:color w:val="000000" w:themeColor="text1"/>
                <w:sz w:val="30"/>
              </w:rPr>
              <w:t>Đề thi gồm: 04 trang</w:t>
            </w:r>
          </w:p>
        </w:tc>
        <w:tc>
          <w:tcPr>
            <w:tcW w:w="6510" w:type="dxa"/>
          </w:tcPr>
          <w:p w:rsidR="00C82F47" w:rsidRPr="0068697C" w:rsidRDefault="00C82F47" w:rsidP="0026617C">
            <w:pPr>
              <w:ind w:firstLine="0"/>
              <w:jc w:val="center"/>
              <w:rPr>
                <w:b/>
                <w:color w:val="000000" w:themeColor="text1"/>
                <w:sz w:val="28"/>
              </w:rPr>
            </w:pPr>
            <w:r w:rsidRPr="0068697C">
              <w:rPr>
                <w:b/>
                <w:color w:val="000000" w:themeColor="text1"/>
                <w:sz w:val="28"/>
              </w:rPr>
              <w:t>Bài thi: Khoa học Tự nhiên; Môn: VẬT LÝ</w:t>
            </w:r>
          </w:p>
          <w:p w:rsidR="00C82F47" w:rsidRPr="0068697C" w:rsidRDefault="00C82F47" w:rsidP="0026617C">
            <w:pPr>
              <w:ind w:firstLine="0"/>
              <w:jc w:val="center"/>
              <w:rPr>
                <w:b/>
                <w:color w:val="000000" w:themeColor="text1"/>
                <w:sz w:val="28"/>
              </w:rPr>
            </w:pPr>
            <w:r w:rsidRPr="0068697C">
              <w:rPr>
                <w:i/>
                <w:color w:val="000000" w:themeColor="text1"/>
                <w:sz w:val="28"/>
              </w:rPr>
              <w:t>Thời gian làm bài: 50 phút không kể thời gian phát đề</w:t>
            </w:r>
          </w:p>
        </w:tc>
      </w:tr>
    </w:tbl>
    <w:p w:rsidR="00C82F47" w:rsidRDefault="00C82F47" w:rsidP="0026617C">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C82F47" w:rsidTr="00603462">
        <w:tc>
          <w:tcPr>
            <w:tcW w:w="8647" w:type="dxa"/>
            <w:tcBorders>
              <w:right w:val="single" w:sz="6" w:space="0" w:color="auto"/>
            </w:tcBorders>
            <w:shd w:val="clear" w:color="auto" w:fill="auto"/>
          </w:tcPr>
          <w:p w:rsidR="00C82F47" w:rsidRDefault="00C82F47" w:rsidP="0026617C">
            <w:pPr>
              <w:ind w:firstLine="0"/>
              <w:rPr>
                <w:b/>
                <w:color w:val="000000" w:themeColor="text1"/>
              </w:rPr>
            </w:pPr>
            <w:r>
              <w:rPr>
                <w:b/>
                <w:color w:val="000000" w:themeColor="text1"/>
              </w:rPr>
              <w:t>Họ và tên thí sinh………………………………………………………</w:t>
            </w:r>
          </w:p>
          <w:p w:rsidR="00C82F47" w:rsidRPr="00C47034" w:rsidRDefault="00C82F47" w:rsidP="0026617C">
            <w:pPr>
              <w:ind w:firstLine="0"/>
              <w:rPr>
                <w:b/>
                <w:color w:val="000000" w:themeColor="text1"/>
              </w:rPr>
            </w:pPr>
            <w:r>
              <w:rPr>
                <w:b/>
                <w:color w:val="000000" w:themeColor="text1"/>
              </w:rPr>
              <w:t>Số báo danh</w:t>
            </w:r>
          </w:p>
        </w:tc>
        <w:tc>
          <w:tcPr>
            <w:tcW w:w="2116" w:type="dxa"/>
            <w:tcBorders>
              <w:top w:val="single" w:sz="6" w:space="0" w:color="auto"/>
              <w:left w:val="single" w:sz="6" w:space="0" w:color="auto"/>
              <w:bottom w:val="single" w:sz="6" w:space="0" w:color="auto"/>
              <w:right w:val="single" w:sz="6" w:space="0" w:color="auto"/>
            </w:tcBorders>
            <w:shd w:val="clear" w:color="auto" w:fill="auto"/>
            <w:vAlign w:val="center"/>
          </w:tcPr>
          <w:p w:rsidR="00C82F47" w:rsidRPr="00CB54FB" w:rsidRDefault="00C82F47" w:rsidP="008D526B">
            <w:pPr>
              <w:ind w:firstLine="0"/>
              <w:jc w:val="center"/>
              <w:rPr>
                <w:b/>
                <w:color w:val="000000" w:themeColor="text1"/>
                <w:sz w:val="28"/>
              </w:rPr>
            </w:pPr>
            <w:r w:rsidRPr="00CB54FB">
              <w:rPr>
                <w:b/>
                <w:color w:val="000000" w:themeColor="text1"/>
                <w:sz w:val="28"/>
              </w:rPr>
              <w:t xml:space="preserve">Mã đề: </w:t>
            </w:r>
            <w:r w:rsidR="008D526B">
              <w:rPr>
                <w:b/>
                <w:color w:val="000000" w:themeColor="text1"/>
                <w:sz w:val="28"/>
              </w:rPr>
              <w:t>001</w:t>
            </w:r>
          </w:p>
        </w:tc>
      </w:tr>
    </w:tbl>
    <w:p w:rsidR="00C82F47" w:rsidRDefault="00C82F47" w:rsidP="0026617C">
      <w:pPr>
        <w:rPr>
          <w:color w:val="000000" w:themeColor="text1"/>
        </w:rPr>
      </w:pPr>
    </w:p>
    <w:tbl>
      <w:tblPr>
        <w:tblStyle w:val="TableGrid"/>
        <w:tblW w:w="0" w:type="auto"/>
        <w:tblBorders>
          <w:top w:val="none" w:sz="0" w:space="0" w:color="auto"/>
          <w:left w:val="none" w:sz="0" w:space="0" w:color="auto"/>
          <w:bottom w:val="single" w:sz="12" w:space="0" w:color="auto"/>
          <w:right w:val="none" w:sz="0" w:space="0" w:color="auto"/>
        </w:tblBorders>
        <w:tblLook w:val="04A0" w:firstRow="1" w:lastRow="0" w:firstColumn="1" w:lastColumn="0" w:noHBand="0" w:noVBand="1"/>
      </w:tblPr>
      <w:tblGrid>
        <w:gridCol w:w="10773"/>
      </w:tblGrid>
      <w:tr w:rsidR="00C82F47" w:rsidTr="00603462">
        <w:tc>
          <w:tcPr>
            <w:tcW w:w="10773" w:type="dxa"/>
          </w:tcPr>
          <w:p w:rsidR="00C82F47" w:rsidRDefault="00C82F47" w:rsidP="0026617C">
            <w:pPr>
              <w:ind w:firstLine="0"/>
              <w:rPr>
                <w:i/>
                <w:color w:val="000000" w:themeColor="text1"/>
              </w:rPr>
            </w:pPr>
            <w:r w:rsidRPr="008D4381">
              <w:rPr>
                <w:i/>
                <w:color w:val="000000" w:themeColor="text1"/>
              </w:rPr>
              <w:t xml:space="preserve">Cho biết: Gia </w:t>
            </w:r>
            <w:r w:rsidRPr="00154EEC">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154EEC">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w:t>
            </w:r>
            <w:r>
              <w:rPr>
                <w:i/>
                <w:color w:val="000000" w:themeColor="text1"/>
                <w:vertAlign w:val="superscript"/>
              </w:rPr>
              <w:t>−1</w:t>
            </w:r>
            <w:r w:rsidRPr="008D4381">
              <w:rPr>
                <w:i/>
                <w:color w:val="000000" w:themeColor="text1"/>
              </w:rPr>
              <w:t>; 1 u = 931,5 MeV/c</w:t>
            </w:r>
            <w:r w:rsidRPr="008D4381">
              <w:rPr>
                <w:i/>
                <w:color w:val="000000" w:themeColor="text1"/>
                <w:vertAlign w:val="superscript"/>
              </w:rPr>
              <w:t>2</w:t>
            </w:r>
            <w:r w:rsidRPr="008D4381">
              <w:rPr>
                <w:i/>
                <w:color w:val="000000" w:themeColor="text1"/>
              </w:rPr>
              <w:t>.</w:t>
            </w:r>
          </w:p>
        </w:tc>
      </w:tr>
    </w:tbl>
    <w:p w:rsidR="00C82F47" w:rsidRPr="004608B9" w:rsidRDefault="00C82F47" w:rsidP="0026617C">
      <w:pPr>
        <w:ind w:firstLine="0"/>
        <w:rPr>
          <w:b/>
          <w:color w:val="000000" w:themeColor="text1"/>
          <w:sz w:val="14"/>
        </w:rPr>
      </w:pPr>
    </w:p>
    <w:p w:rsidR="00581331" w:rsidRDefault="00581331" w:rsidP="0026617C">
      <w:pPr>
        <w:ind w:firstLine="0"/>
        <w:rPr>
          <w:b/>
          <w:color w:val="000000" w:themeColor="text1"/>
          <w:sz w:val="30"/>
        </w:rPr>
      </w:pPr>
      <w:r w:rsidRPr="001840CA">
        <w:rPr>
          <w:b/>
          <w:color w:val="000000" w:themeColor="text1"/>
          <w:sz w:val="30"/>
        </w:rPr>
        <w:t>ĐỀ THI GỒM 40 CÂU (TỪ CÂU 1 ĐẾN CÂU 40) DÀNH CHO TẤT CẢ THÍ SINH</w:t>
      </w:r>
    </w:p>
    <w:p w:rsidR="00BF2177" w:rsidRPr="00BF2177" w:rsidRDefault="00BF2177" w:rsidP="00BF2177">
      <w:pPr>
        <w:spacing w:before="0"/>
        <w:ind w:firstLine="0"/>
        <w:rPr>
          <w:color w:val="000000" w:themeColor="text1"/>
          <w:lang w:val="en-US"/>
        </w:rPr>
      </w:pPr>
      <w:r>
        <w:rPr>
          <w:b/>
          <w:color w:val="000000" w:themeColor="text1"/>
          <w:lang w:val="en-US"/>
        </w:rPr>
        <w:t xml:space="preserve">Câu 1: </w:t>
      </w:r>
      <w:r>
        <w:rPr>
          <w:color w:val="000000" w:themeColor="text1"/>
          <w:lang w:val="en-US"/>
        </w:rPr>
        <w:t xml:space="preserve"> </w:t>
      </w:r>
      <w:r w:rsidRPr="00BF2177">
        <w:rPr>
          <w:color w:val="000000" w:themeColor="text1"/>
          <w:lang w:val="en-US"/>
        </w:rPr>
        <w:t xml:space="preserve">Đặc điểm nào sau đây </w:t>
      </w:r>
      <w:r w:rsidRPr="000B4BBB">
        <w:rPr>
          <w:b/>
          <w:color w:val="000000" w:themeColor="text1"/>
          <w:lang w:val="en-US"/>
        </w:rPr>
        <w:t>không phải</w:t>
      </w:r>
      <w:r w:rsidRPr="00BF2177">
        <w:rPr>
          <w:color w:val="000000" w:themeColor="text1"/>
          <w:lang w:val="en-US"/>
        </w:rPr>
        <w:t xml:space="preserve"> là đặc điểm của một chất phóng xạ?</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luôn là phản ứng hạt nhân tỏa năng lượng.</w:t>
      </w:r>
      <w:r w:rsidRPr="00BF2177">
        <w:rPr>
          <w:color w:val="000000" w:themeColor="text1"/>
          <w:lang w:val="en-US"/>
        </w:rPr>
        <w:tab/>
      </w:r>
      <w:r w:rsidR="008B0FD5">
        <w:rPr>
          <w:color w:val="000000" w:themeColor="text1"/>
          <w:lang w:val="en-US"/>
        </w:rPr>
        <w:tab/>
      </w:r>
      <w:r w:rsidRPr="00BF2177">
        <w:rPr>
          <w:b/>
          <w:color w:val="000000" w:themeColor="text1"/>
          <w:lang w:val="en-US"/>
        </w:rPr>
        <w:t xml:space="preserve">B. </w:t>
      </w:r>
      <w:r w:rsidRPr="00BF2177">
        <w:rPr>
          <w:color w:val="000000" w:themeColor="text1"/>
          <w:lang w:val="en-US"/>
        </w:rPr>
        <w:t>hoàn toàn tự phát.</w:t>
      </w:r>
    </w:p>
    <w:p w:rsidR="00BF2177" w:rsidRPr="00BF2177" w:rsidRDefault="00BF2177" w:rsidP="00BF2177">
      <w:pPr>
        <w:spacing w:before="0"/>
        <w:rPr>
          <w:color w:val="000000" w:themeColor="text1"/>
          <w:lang w:val="en-US"/>
        </w:rPr>
      </w:pPr>
      <w:r w:rsidRPr="00BF2177">
        <w:rPr>
          <w:b/>
          <w:color w:val="000000" w:themeColor="text1"/>
          <w:lang w:val="en-US"/>
        </w:rPr>
        <w:t xml:space="preserve">C. </w:t>
      </w:r>
      <w:r w:rsidRPr="00BF2177">
        <w:rPr>
          <w:color w:val="000000" w:themeColor="text1"/>
          <w:lang w:val="en-US"/>
        </w:rPr>
        <w:t>chu kì bán rã phụ thuộc bản chất của chất phóng xạ.</w:t>
      </w:r>
      <w:r w:rsidRPr="00BF2177">
        <w:rPr>
          <w:color w:val="000000" w:themeColor="text1"/>
          <w:lang w:val="en-US"/>
        </w:rPr>
        <w:tab/>
      </w:r>
      <w:r w:rsidRPr="00BF2177">
        <w:rPr>
          <w:b/>
          <w:color w:val="000000" w:themeColor="text1"/>
          <w:lang w:val="en-US"/>
        </w:rPr>
        <w:t xml:space="preserve">D. </w:t>
      </w:r>
      <w:r w:rsidRPr="00BF2177">
        <w:rPr>
          <w:color w:val="000000" w:themeColor="text1"/>
          <w:lang w:val="en-US"/>
        </w:rPr>
        <w:t>phóng xạ phụ thuộc nhiệt độ áp suất.</w:t>
      </w:r>
    </w:p>
    <w:p w:rsidR="00BF2177" w:rsidRDefault="00BF2177" w:rsidP="00BF2177">
      <w:pPr>
        <w:spacing w:before="0"/>
        <w:ind w:firstLine="0"/>
        <w:rPr>
          <w:color w:val="000000" w:themeColor="text1"/>
          <w:lang w:val="en-US"/>
        </w:rPr>
      </w:pPr>
      <w:r w:rsidRPr="00BF2177">
        <w:rPr>
          <w:b/>
          <w:color w:val="000000" w:themeColor="text1"/>
          <w:lang w:val="en-US"/>
        </w:rPr>
        <w:t xml:space="preserve">Câu 2. </w:t>
      </w:r>
      <w:r w:rsidRPr="00BF2177">
        <w:rPr>
          <w:color w:val="000000" w:themeColor="text1"/>
          <w:lang w:val="en-US"/>
        </w:rPr>
        <w:t xml:space="preserve">Cho các bức xạ: hồng ngoại, tử ngoại, X, </w:t>
      </w:r>
      <w:r w:rsidR="000B4BBB" w:rsidRPr="000B4BBB">
        <w:rPr>
          <w:color w:val="000000" w:themeColor="text1"/>
          <w:lang w:val="en-US"/>
        </w:rPr>
        <w:t>γ</w:t>
      </w:r>
      <w:r w:rsidRPr="00BF2177">
        <w:rPr>
          <w:color w:val="000000" w:themeColor="text1"/>
          <w:lang w:val="en-US"/>
        </w:rPr>
        <w:t xml:space="preserve">. Bức xạ có tần số nhỏ nhất là </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hồng ngoại.</w:t>
      </w:r>
      <w:r w:rsidRPr="00BF2177">
        <w:rPr>
          <w:color w:val="000000" w:themeColor="text1"/>
          <w:lang w:val="en-US"/>
        </w:rPr>
        <w:tab/>
      </w:r>
      <w:r w:rsidR="008B0FD5">
        <w:rPr>
          <w:color w:val="000000" w:themeColor="text1"/>
          <w:lang w:val="en-US"/>
        </w:rPr>
        <w:tab/>
      </w:r>
      <w:r w:rsidRPr="00BF2177">
        <w:rPr>
          <w:b/>
          <w:color w:val="000000" w:themeColor="text1"/>
          <w:lang w:val="en-US"/>
        </w:rPr>
        <w:t xml:space="preserve">B. </w:t>
      </w:r>
      <w:r w:rsidR="00717B08" w:rsidRPr="00717B08">
        <w:rPr>
          <w:color w:val="000000" w:themeColor="text1"/>
          <w:lang w:val="en-US"/>
        </w:rPr>
        <w:t>γ</w:t>
      </w:r>
      <w:r w:rsidRPr="00BF2177">
        <w:rPr>
          <w:color w:val="000000" w:themeColor="text1"/>
          <w:lang w:val="en-US"/>
        </w:rPr>
        <w:t>.</w:t>
      </w:r>
      <w:r w:rsidRPr="00BF2177">
        <w:rPr>
          <w:color w:val="000000" w:themeColor="text1"/>
          <w:lang w:val="en-US"/>
        </w:rPr>
        <w:tab/>
      </w:r>
      <w:r w:rsidR="008B0FD5">
        <w:rPr>
          <w:color w:val="000000" w:themeColor="text1"/>
          <w:lang w:val="en-US"/>
        </w:rPr>
        <w:tab/>
      </w:r>
      <w:r w:rsidR="008B0FD5">
        <w:rPr>
          <w:color w:val="000000" w:themeColor="text1"/>
          <w:lang w:val="en-US"/>
        </w:rPr>
        <w:tab/>
      </w:r>
      <w:r w:rsidR="008B0FD5">
        <w:rPr>
          <w:color w:val="000000" w:themeColor="text1"/>
          <w:lang w:val="en-US"/>
        </w:rPr>
        <w:tab/>
      </w:r>
      <w:r w:rsidRPr="00BF2177">
        <w:rPr>
          <w:b/>
          <w:color w:val="000000" w:themeColor="text1"/>
          <w:lang w:val="en-US"/>
        </w:rPr>
        <w:t xml:space="preserve">C. </w:t>
      </w:r>
      <w:r w:rsidRPr="00BF2177">
        <w:rPr>
          <w:color w:val="000000" w:themeColor="text1"/>
          <w:lang w:val="en-US"/>
        </w:rPr>
        <w:t>tử ngoại.</w:t>
      </w:r>
      <w:r w:rsidRPr="00BF2177">
        <w:rPr>
          <w:color w:val="000000" w:themeColor="text1"/>
          <w:lang w:val="en-US"/>
        </w:rPr>
        <w:tab/>
      </w:r>
      <w:r w:rsidR="008B0FD5">
        <w:rPr>
          <w:color w:val="000000" w:themeColor="text1"/>
          <w:lang w:val="en-US"/>
        </w:rPr>
        <w:tab/>
      </w:r>
      <w:r w:rsidR="008B0FD5">
        <w:rPr>
          <w:color w:val="000000" w:themeColor="text1"/>
          <w:lang w:val="en-US"/>
        </w:rPr>
        <w:tab/>
      </w:r>
      <w:r w:rsidRPr="00BF2177">
        <w:rPr>
          <w:b/>
          <w:color w:val="000000" w:themeColor="text1"/>
          <w:lang w:val="en-US"/>
        </w:rPr>
        <w:t xml:space="preserve">D. </w:t>
      </w:r>
      <w:r w:rsidRPr="00BF2177">
        <w:rPr>
          <w:color w:val="000000" w:themeColor="text1"/>
          <w:lang w:val="en-US"/>
        </w:rPr>
        <w:t>X.</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3. </w:t>
      </w:r>
      <w:r w:rsidRPr="00BF2177">
        <w:rPr>
          <w:color w:val="000000" w:themeColor="text1"/>
          <w:lang w:val="en-US"/>
        </w:rPr>
        <w:t>Hiện tượng nào sau đây là hiện tượng tán sắc ánh sáng?</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Hiện tượng xuất hiện màu sắc sặc sỡ trên váng dầu mỡ.</w:t>
      </w:r>
    </w:p>
    <w:p w:rsidR="00BF2177" w:rsidRPr="00BF2177" w:rsidRDefault="00BF2177" w:rsidP="00BF2177">
      <w:pPr>
        <w:spacing w:before="0"/>
        <w:rPr>
          <w:color w:val="000000" w:themeColor="text1"/>
          <w:lang w:val="en-US"/>
        </w:rPr>
      </w:pPr>
      <w:r w:rsidRPr="00BF2177">
        <w:rPr>
          <w:b/>
          <w:color w:val="000000" w:themeColor="text1"/>
          <w:lang w:val="en-US"/>
        </w:rPr>
        <w:t xml:space="preserve">B. </w:t>
      </w:r>
      <w:r w:rsidRPr="00BF2177">
        <w:rPr>
          <w:color w:val="000000" w:themeColor="text1"/>
          <w:lang w:val="en-US"/>
        </w:rPr>
        <w:t>Hiện tượng xuất hiện màu sắc sặc sỡ trên đĩa CD.</w:t>
      </w:r>
    </w:p>
    <w:p w:rsidR="00BF2177" w:rsidRPr="00BF2177" w:rsidRDefault="00BF2177" w:rsidP="00BF2177">
      <w:pPr>
        <w:spacing w:before="0"/>
        <w:rPr>
          <w:color w:val="000000" w:themeColor="text1"/>
          <w:lang w:val="en-US"/>
        </w:rPr>
      </w:pPr>
      <w:r w:rsidRPr="00BF2177">
        <w:rPr>
          <w:b/>
          <w:color w:val="000000" w:themeColor="text1"/>
          <w:lang w:val="en-US"/>
        </w:rPr>
        <w:t xml:space="preserve">C. </w:t>
      </w:r>
      <w:r w:rsidRPr="00BF2177">
        <w:rPr>
          <w:color w:val="000000" w:themeColor="text1"/>
          <w:lang w:val="en-US"/>
        </w:rPr>
        <w:t>Hiện tượng xuất hiện màu sắc sặc sỡ ở cầu vồng sau cơn mưa.</w:t>
      </w:r>
    </w:p>
    <w:p w:rsidR="00BF2177" w:rsidRPr="00BF2177" w:rsidRDefault="00BF2177" w:rsidP="00BF2177">
      <w:pPr>
        <w:spacing w:before="0"/>
        <w:rPr>
          <w:color w:val="000000" w:themeColor="text1"/>
          <w:lang w:val="en-US"/>
        </w:rPr>
      </w:pPr>
      <w:r w:rsidRPr="00BF2177">
        <w:rPr>
          <w:b/>
          <w:color w:val="000000" w:themeColor="text1"/>
          <w:lang w:val="en-US"/>
        </w:rPr>
        <w:t xml:space="preserve">D. </w:t>
      </w:r>
      <w:r w:rsidRPr="00BF2177">
        <w:rPr>
          <w:color w:val="000000" w:themeColor="text1"/>
          <w:lang w:val="en-US"/>
        </w:rPr>
        <w:t>Hiện tượng xuất hiện màu sắc sặc sỡ ở trên bong bóng xà phòng.</w:t>
      </w:r>
    </w:p>
    <w:p w:rsidR="00BF2177" w:rsidRPr="00BF2177" w:rsidRDefault="00BF2177" w:rsidP="00BF2177">
      <w:pPr>
        <w:spacing w:before="0"/>
        <w:ind w:firstLine="0"/>
        <w:rPr>
          <w:color w:val="000000" w:themeColor="text1"/>
          <w:lang w:val="en-US"/>
        </w:rPr>
      </w:pPr>
      <w:r w:rsidRPr="00BF2177">
        <w:rPr>
          <w:b/>
          <w:color w:val="000000" w:themeColor="text1"/>
          <w:lang w:val="en-US"/>
        </w:rPr>
        <w:t>Câu 4.</w:t>
      </w:r>
      <w:r w:rsidRPr="00BF2177">
        <w:rPr>
          <w:color w:val="000000" w:themeColor="text1"/>
          <w:lang w:val="en-US"/>
        </w:rPr>
        <w:t xml:space="preserve"> Phát biểu nào sau đây </w:t>
      </w:r>
      <w:r w:rsidRPr="00BF2177">
        <w:rPr>
          <w:b/>
          <w:color w:val="000000" w:themeColor="text1"/>
          <w:lang w:val="en-US"/>
        </w:rPr>
        <w:t>sai</w:t>
      </w:r>
      <w:r w:rsidRPr="00BF2177">
        <w:rPr>
          <w:color w:val="000000" w:themeColor="text1"/>
          <w:lang w:val="en-US"/>
        </w:rPr>
        <w:t xml:space="preserve">? Hạt nhân </w:t>
      </w:r>
      <w:r w:rsidR="009215C0" w:rsidRPr="009215C0">
        <w:rPr>
          <w:color w:val="000000" w:themeColor="text1"/>
          <w:position w:val="-12"/>
          <w:lang w:val="en-US"/>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9pt" o:ole="">
            <v:imagedata r:id="rId8" o:title=""/>
          </v:shape>
          <o:OLEObject Type="Embed" ProgID="Equation.DSMT4" ShapeID="_x0000_i1025" DrawAspect="Content" ObjectID="_1655183290" r:id="rId9"/>
        </w:object>
      </w:r>
      <w:r w:rsidR="00C12A93">
        <w:rPr>
          <w:color w:val="000000" w:themeColor="text1"/>
          <w:lang w:val="en-US"/>
        </w:rPr>
        <w:t xml:space="preserve"> </w:t>
      </w:r>
      <w:r w:rsidRPr="00BF2177">
        <w:rPr>
          <w:color w:val="000000" w:themeColor="text1"/>
          <w:lang w:val="en-US"/>
        </w:rPr>
        <w:t>có</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14 nơtrôn.</w:t>
      </w:r>
      <w:r w:rsidRPr="00BF2177">
        <w:rPr>
          <w:color w:val="000000" w:themeColor="text1"/>
          <w:lang w:val="en-US"/>
        </w:rPr>
        <w:tab/>
      </w:r>
      <w:r w:rsidR="004244EE">
        <w:rPr>
          <w:color w:val="000000" w:themeColor="text1"/>
          <w:lang w:val="en-US"/>
        </w:rPr>
        <w:tab/>
      </w:r>
      <w:r w:rsidRPr="00BF2177">
        <w:rPr>
          <w:b/>
          <w:color w:val="000000" w:themeColor="text1"/>
          <w:lang w:val="en-US"/>
        </w:rPr>
        <w:t xml:space="preserve">B. </w:t>
      </w:r>
      <w:r w:rsidRPr="00BF2177">
        <w:rPr>
          <w:color w:val="000000" w:themeColor="text1"/>
          <w:lang w:val="en-US"/>
        </w:rPr>
        <w:t>27 nuclôn.</w:t>
      </w:r>
      <w:r w:rsidRPr="00BF2177">
        <w:rPr>
          <w:color w:val="000000" w:themeColor="text1"/>
          <w:lang w:val="en-US"/>
        </w:rPr>
        <w:tab/>
      </w:r>
      <w:r w:rsidR="004244EE">
        <w:rPr>
          <w:color w:val="000000" w:themeColor="text1"/>
          <w:lang w:val="en-US"/>
        </w:rPr>
        <w:tab/>
      </w:r>
      <w:r w:rsidR="004244EE">
        <w:rPr>
          <w:color w:val="000000" w:themeColor="text1"/>
          <w:lang w:val="en-US"/>
        </w:rPr>
        <w:tab/>
      </w:r>
      <w:r w:rsidRPr="00BF2177">
        <w:rPr>
          <w:b/>
          <w:color w:val="000000" w:themeColor="text1"/>
          <w:lang w:val="en-US"/>
        </w:rPr>
        <w:t xml:space="preserve">C. </w:t>
      </w:r>
      <w:r w:rsidRPr="00BF2177">
        <w:rPr>
          <w:color w:val="000000" w:themeColor="text1"/>
          <w:lang w:val="en-US"/>
        </w:rPr>
        <w:t>13 prôtôn.</w:t>
      </w:r>
      <w:r w:rsidRPr="00BF2177">
        <w:rPr>
          <w:color w:val="000000" w:themeColor="text1"/>
          <w:lang w:val="en-US"/>
        </w:rPr>
        <w:tab/>
      </w:r>
      <w:r w:rsidR="004244EE">
        <w:rPr>
          <w:color w:val="000000" w:themeColor="text1"/>
          <w:lang w:val="en-US"/>
        </w:rPr>
        <w:tab/>
      </w:r>
      <w:r w:rsidR="004244EE">
        <w:rPr>
          <w:color w:val="000000" w:themeColor="text1"/>
          <w:lang w:val="en-US"/>
        </w:rPr>
        <w:tab/>
      </w:r>
      <w:r w:rsidRPr="00BF2177">
        <w:rPr>
          <w:b/>
          <w:color w:val="000000" w:themeColor="text1"/>
          <w:lang w:val="en-US"/>
        </w:rPr>
        <w:t xml:space="preserve">D. </w:t>
      </w:r>
      <w:r w:rsidRPr="00BF2177">
        <w:rPr>
          <w:color w:val="000000" w:themeColor="text1"/>
          <w:lang w:val="en-US"/>
        </w:rPr>
        <w:t>13 electrôn.</w:t>
      </w:r>
    </w:p>
    <w:p w:rsidR="00BF2177" w:rsidRPr="00BF2177" w:rsidRDefault="00BF2177" w:rsidP="00BF2177">
      <w:pPr>
        <w:spacing w:before="0"/>
        <w:ind w:firstLine="0"/>
        <w:rPr>
          <w:color w:val="000000" w:themeColor="text1"/>
          <w:lang w:val="en-US"/>
        </w:rPr>
      </w:pPr>
      <w:r w:rsidRPr="00BF2177">
        <w:rPr>
          <w:b/>
          <w:color w:val="000000" w:themeColor="text1"/>
          <w:lang w:val="en-US"/>
        </w:rPr>
        <w:t>Câu 5.</w:t>
      </w:r>
      <w:r w:rsidRPr="00BF2177">
        <w:rPr>
          <w:color w:val="000000" w:themeColor="text1"/>
          <w:lang w:val="en-US"/>
        </w:rPr>
        <w:t xml:space="preserve"> Bước sóng nào sau đây không phải là bước sóng của ánh sáng nhìn thấy (ánh sáng khả kiến)?</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 xml:space="preserve">0,72 </w:t>
      </w:r>
      <w:r w:rsidR="004244EE" w:rsidRPr="004244EE">
        <w:rPr>
          <w:color w:val="000000" w:themeColor="text1"/>
          <w:lang w:val="en-US"/>
        </w:rPr>
        <w:t>µm</w:t>
      </w:r>
      <w:r w:rsidRPr="00BF2177">
        <w:rPr>
          <w:color w:val="000000" w:themeColor="text1"/>
          <w:lang w:val="en-US"/>
        </w:rPr>
        <w:t>.</w:t>
      </w:r>
      <w:r w:rsidRPr="00BF2177">
        <w:rPr>
          <w:color w:val="000000" w:themeColor="text1"/>
          <w:lang w:val="en-US"/>
        </w:rPr>
        <w:tab/>
      </w:r>
      <w:r w:rsidR="004244EE">
        <w:rPr>
          <w:color w:val="000000" w:themeColor="text1"/>
          <w:lang w:val="en-US"/>
        </w:rPr>
        <w:tab/>
      </w:r>
      <w:r w:rsidRPr="00BF2177">
        <w:rPr>
          <w:b/>
          <w:color w:val="000000" w:themeColor="text1"/>
          <w:lang w:val="en-US"/>
        </w:rPr>
        <w:t xml:space="preserve">B. </w:t>
      </w:r>
      <w:r w:rsidRPr="00BF2177">
        <w:rPr>
          <w:color w:val="000000" w:themeColor="text1"/>
          <w:lang w:val="en-US"/>
        </w:rPr>
        <w:t xml:space="preserve">0,42 </w:t>
      </w:r>
      <w:r w:rsidR="004244EE" w:rsidRPr="004244EE">
        <w:rPr>
          <w:color w:val="000000" w:themeColor="text1"/>
          <w:lang w:val="en-US"/>
        </w:rPr>
        <w:t>µm</w:t>
      </w:r>
      <w:r w:rsidRPr="00BF2177">
        <w:rPr>
          <w:color w:val="000000" w:themeColor="text1"/>
          <w:lang w:val="en-US"/>
        </w:rPr>
        <w:t>.</w:t>
      </w:r>
      <w:r w:rsidR="004244EE">
        <w:rPr>
          <w:color w:val="000000" w:themeColor="text1"/>
          <w:lang w:val="en-US"/>
        </w:rPr>
        <w:tab/>
      </w:r>
      <w:r w:rsidR="004244EE">
        <w:rPr>
          <w:color w:val="000000" w:themeColor="text1"/>
          <w:lang w:val="en-US"/>
        </w:rPr>
        <w:tab/>
      </w:r>
      <w:r w:rsidRPr="00BF2177">
        <w:rPr>
          <w:color w:val="000000" w:themeColor="text1"/>
          <w:lang w:val="en-US"/>
        </w:rPr>
        <w:tab/>
      </w:r>
      <w:r w:rsidRPr="00BF2177">
        <w:rPr>
          <w:b/>
          <w:color w:val="000000" w:themeColor="text1"/>
          <w:lang w:val="en-US"/>
        </w:rPr>
        <w:t xml:space="preserve">C. </w:t>
      </w:r>
      <w:r w:rsidRPr="00BF2177">
        <w:rPr>
          <w:color w:val="000000" w:themeColor="text1"/>
          <w:lang w:val="en-US"/>
        </w:rPr>
        <w:t xml:space="preserve">0,62 </w:t>
      </w:r>
      <w:r w:rsidR="004244EE" w:rsidRPr="004244EE">
        <w:rPr>
          <w:color w:val="000000" w:themeColor="text1"/>
          <w:lang w:val="en-US"/>
        </w:rPr>
        <w:t>µm</w:t>
      </w:r>
      <w:r w:rsidRPr="00BF2177">
        <w:rPr>
          <w:color w:val="000000" w:themeColor="text1"/>
          <w:lang w:val="en-US"/>
        </w:rPr>
        <w:t>.</w:t>
      </w:r>
      <w:r w:rsidR="004244EE">
        <w:rPr>
          <w:color w:val="000000" w:themeColor="text1"/>
          <w:lang w:val="en-US"/>
        </w:rPr>
        <w:tab/>
      </w:r>
      <w:r w:rsidR="004244EE">
        <w:rPr>
          <w:color w:val="000000" w:themeColor="text1"/>
          <w:lang w:val="en-US"/>
        </w:rPr>
        <w:tab/>
      </w:r>
      <w:r w:rsidRPr="00BF2177">
        <w:rPr>
          <w:color w:val="000000" w:themeColor="text1"/>
          <w:lang w:val="en-US"/>
        </w:rPr>
        <w:tab/>
      </w:r>
      <w:r w:rsidRPr="00BF2177">
        <w:rPr>
          <w:b/>
          <w:color w:val="000000" w:themeColor="text1"/>
          <w:lang w:val="en-US"/>
        </w:rPr>
        <w:t xml:space="preserve">D. </w:t>
      </w:r>
      <w:r w:rsidRPr="00BF2177">
        <w:rPr>
          <w:color w:val="000000" w:themeColor="text1"/>
          <w:lang w:val="en-US"/>
        </w:rPr>
        <w:t xml:space="preserve">0,82 </w:t>
      </w:r>
      <w:r w:rsidR="004244EE" w:rsidRPr="004244EE">
        <w:rPr>
          <w:color w:val="000000" w:themeColor="text1"/>
          <w:lang w:val="en-US"/>
        </w:rPr>
        <w:t>µm</w:t>
      </w:r>
      <w:r w:rsidRPr="00BF2177">
        <w:rPr>
          <w:color w:val="000000" w:themeColor="text1"/>
          <w:lang w:val="en-US"/>
        </w:rPr>
        <w:t>.</w:t>
      </w:r>
    </w:p>
    <w:p w:rsidR="00BF2177" w:rsidRPr="00BF2177" w:rsidRDefault="00BF2177" w:rsidP="00BF2177">
      <w:pPr>
        <w:spacing w:before="0"/>
        <w:ind w:firstLine="0"/>
        <w:rPr>
          <w:color w:val="000000" w:themeColor="text1"/>
          <w:lang w:val="en-US"/>
        </w:rPr>
      </w:pPr>
      <w:r w:rsidRPr="00BF2177">
        <w:rPr>
          <w:b/>
          <w:color w:val="000000" w:themeColor="text1"/>
          <w:lang w:val="en-US"/>
        </w:rPr>
        <w:t>Câu 6.</w:t>
      </w:r>
      <w:r w:rsidRPr="00BF2177">
        <w:rPr>
          <w:color w:val="000000" w:themeColor="text1"/>
          <w:lang w:val="en-US"/>
        </w:rPr>
        <w:t xml:space="preserve"> Gọi h là hằng số Plăng.</w:t>
      </w:r>
      <w:r w:rsidR="004244EE">
        <w:rPr>
          <w:color w:val="000000" w:themeColor="text1"/>
          <w:lang w:val="en-US"/>
        </w:rPr>
        <w:t xml:space="preserve"> Với ánh sáng đơn sắc có tần số</w:t>
      </w:r>
      <w:r w:rsidRPr="00BF2177">
        <w:rPr>
          <w:color w:val="000000" w:themeColor="text1"/>
          <w:lang w:val="en-US"/>
        </w:rPr>
        <w:t xml:space="preserve"> f thì mỗi phôtôn của ánh sáng đó mang năng lượng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hf.</w:t>
      </w:r>
      <w:r w:rsidRPr="00BF2177">
        <w:rPr>
          <w:color w:val="000000" w:themeColor="text1"/>
          <w:lang w:val="en-US"/>
        </w:rPr>
        <w:tab/>
      </w:r>
      <w:r w:rsidR="004244EE">
        <w:rPr>
          <w:color w:val="000000" w:themeColor="text1"/>
          <w:lang w:val="en-US"/>
        </w:rPr>
        <w:tab/>
      </w:r>
      <w:r w:rsidR="004244EE">
        <w:rPr>
          <w:color w:val="000000" w:themeColor="text1"/>
          <w:lang w:val="en-US"/>
        </w:rPr>
        <w:tab/>
      </w:r>
      <w:r w:rsidRPr="00BF2177">
        <w:rPr>
          <w:b/>
          <w:color w:val="000000" w:themeColor="text1"/>
          <w:lang w:val="en-US"/>
        </w:rPr>
        <w:t xml:space="preserve">B. </w:t>
      </w:r>
      <w:r w:rsidRPr="00BF2177">
        <w:rPr>
          <w:color w:val="000000" w:themeColor="text1"/>
          <w:lang w:val="en-US"/>
        </w:rPr>
        <w:t>hf</w:t>
      </w:r>
      <w:r w:rsidRPr="004244EE">
        <w:rPr>
          <w:color w:val="000000" w:themeColor="text1"/>
          <w:vertAlign w:val="superscript"/>
          <w:lang w:val="en-US"/>
        </w:rPr>
        <w:t>2</w:t>
      </w:r>
      <w:r w:rsidRPr="00BF2177">
        <w:rPr>
          <w:color w:val="000000" w:themeColor="text1"/>
          <w:lang w:val="en-US"/>
        </w:rPr>
        <w:t>.</w:t>
      </w:r>
      <w:r w:rsidRPr="00BF2177">
        <w:rPr>
          <w:color w:val="000000" w:themeColor="text1"/>
          <w:lang w:val="en-US"/>
        </w:rPr>
        <w:tab/>
      </w:r>
      <w:r w:rsidR="004244EE">
        <w:rPr>
          <w:color w:val="000000" w:themeColor="text1"/>
          <w:lang w:val="en-US"/>
        </w:rPr>
        <w:tab/>
      </w:r>
      <w:r w:rsidR="004244EE">
        <w:rPr>
          <w:color w:val="000000" w:themeColor="text1"/>
          <w:lang w:val="en-US"/>
        </w:rPr>
        <w:tab/>
      </w:r>
      <w:r w:rsidR="004244EE">
        <w:rPr>
          <w:color w:val="000000" w:themeColor="text1"/>
          <w:lang w:val="en-US"/>
        </w:rPr>
        <w:tab/>
      </w:r>
      <w:r w:rsidRPr="00BF2177">
        <w:rPr>
          <w:b/>
          <w:color w:val="000000" w:themeColor="text1"/>
          <w:lang w:val="en-US"/>
        </w:rPr>
        <w:t xml:space="preserve">C. </w:t>
      </w:r>
      <w:r w:rsidRPr="00BF2177">
        <w:rPr>
          <w:color w:val="000000" w:themeColor="text1"/>
          <w:lang w:val="en-US"/>
        </w:rPr>
        <w:t>h/f.</w:t>
      </w:r>
      <w:r w:rsidRPr="00BF2177">
        <w:rPr>
          <w:color w:val="000000" w:themeColor="text1"/>
          <w:lang w:val="en-US"/>
        </w:rPr>
        <w:tab/>
      </w:r>
      <w:r w:rsidR="004244EE">
        <w:rPr>
          <w:color w:val="000000" w:themeColor="text1"/>
          <w:lang w:val="en-US"/>
        </w:rPr>
        <w:tab/>
      </w:r>
      <w:r w:rsidR="004244EE">
        <w:rPr>
          <w:color w:val="000000" w:themeColor="text1"/>
          <w:lang w:val="en-US"/>
        </w:rPr>
        <w:tab/>
      </w:r>
      <w:r w:rsidR="004244EE">
        <w:rPr>
          <w:color w:val="000000" w:themeColor="text1"/>
          <w:lang w:val="en-US"/>
        </w:rPr>
        <w:tab/>
      </w:r>
      <w:r w:rsidRPr="00BF2177">
        <w:rPr>
          <w:b/>
          <w:color w:val="000000" w:themeColor="text1"/>
          <w:lang w:val="en-US"/>
        </w:rPr>
        <w:t xml:space="preserve">D. </w:t>
      </w:r>
      <w:r w:rsidRPr="00BF2177">
        <w:rPr>
          <w:color w:val="000000" w:themeColor="text1"/>
          <w:lang w:val="en-US"/>
        </w:rPr>
        <w:t>f/h.</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7. </w:t>
      </w:r>
      <w:r w:rsidR="004244EE">
        <w:rPr>
          <w:color w:val="000000" w:themeColor="text1"/>
          <w:lang w:val="en-US"/>
        </w:rPr>
        <w:t xml:space="preserve">Các tia </w:t>
      </w:r>
      <w:r w:rsidR="004244EE" w:rsidRPr="004244EE">
        <w:rPr>
          <w:color w:val="000000" w:themeColor="text1"/>
          <w:lang w:val="en-US"/>
        </w:rPr>
        <w:t>α</w:t>
      </w:r>
      <w:r w:rsidR="004244EE">
        <w:rPr>
          <w:color w:val="000000" w:themeColor="text1"/>
          <w:lang w:val="en-US"/>
        </w:rPr>
        <w:t xml:space="preserve">, </w:t>
      </w:r>
      <w:r w:rsidR="004244EE" w:rsidRPr="004244EE">
        <w:rPr>
          <w:color w:val="000000" w:themeColor="text1"/>
          <w:lang w:val="en-US"/>
        </w:rPr>
        <w:t>β</w:t>
      </w:r>
      <w:r w:rsidRPr="004244EE">
        <w:rPr>
          <w:color w:val="000000" w:themeColor="text1"/>
          <w:vertAlign w:val="superscript"/>
          <w:lang w:val="en-US"/>
        </w:rPr>
        <w:t>+</w:t>
      </w:r>
      <w:r w:rsidRPr="00BF2177">
        <w:rPr>
          <w:color w:val="000000" w:themeColor="text1"/>
          <w:lang w:val="en-US"/>
        </w:rPr>
        <w:t xml:space="preserve">, </w:t>
      </w:r>
      <w:r w:rsidR="004244EE" w:rsidRPr="004244EE">
        <w:rPr>
          <w:color w:val="000000" w:themeColor="text1"/>
          <w:lang w:val="en-US"/>
        </w:rPr>
        <w:t>β</w:t>
      </w:r>
      <w:r w:rsidRPr="004244EE">
        <w:rPr>
          <w:color w:val="000000" w:themeColor="text1"/>
          <w:vertAlign w:val="superscript"/>
          <w:lang w:val="en-US"/>
        </w:rPr>
        <w:t>-</w:t>
      </w:r>
      <w:r w:rsidRPr="00BF2177">
        <w:rPr>
          <w:color w:val="000000" w:themeColor="text1"/>
          <w:lang w:val="en-US"/>
        </w:rPr>
        <w:t xml:space="preserve"> cùng</w:t>
      </w:r>
      <w:r w:rsidR="004244EE">
        <w:rPr>
          <w:color w:val="000000" w:themeColor="text1"/>
          <w:lang w:val="en-US"/>
        </w:rPr>
        <w:t xml:space="preserve">: </w:t>
      </w:r>
    </w:p>
    <w:p w:rsidR="004244EE"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có bản chất là sóng điện từ.</w:t>
      </w:r>
      <w:r w:rsidRPr="00BF2177">
        <w:rPr>
          <w:color w:val="000000" w:themeColor="text1"/>
          <w:lang w:val="en-US"/>
        </w:rPr>
        <w:tab/>
      </w:r>
      <w:r w:rsidR="004244EE">
        <w:rPr>
          <w:color w:val="000000" w:themeColor="text1"/>
          <w:lang w:val="en-US"/>
        </w:rPr>
        <w:tab/>
      </w:r>
      <w:r w:rsidR="004244EE">
        <w:rPr>
          <w:color w:val="000000" w:themeColor="text1"/>
          <w:lang w:val="en-US"/>
        </w:rPr>
        <w:tab/>
      </w:r>
    </w:p>
    <w:p w:rsidR="00BF2177" w:rsidRPr="00BF2177" w:rsidRDefault="00BF2177" w:rsidP="00BF2177">
      <w:pPr>
        <w:spacing w:before="0"/>
        <w:rPr>
          <w:color w:val="000000" w:themeColor="text1"/>
          <w:lang w:val="en-US"/>
        </w:rPr>
      </w:pPr>
      <w:r w:rsidRPr="00BF2177">
        <w:rPr>
          <w:b/>
          <w:color w:val="000000" w:themeColor="text1"/>
          <w:lang w:val="en-US"/>
        </w:rPr>
        <w:t xml:space="preserve">B. </w:t>
      </w:r>
      <w:r w:rsidRPr="00BF2177">
        <w:rPr>
          <w:color w:val="000000" w:themeColor="text1"/>
          <w:lang w:val="en-US"/>
        </w:rPr>
        <w:t>bị lệch phương khi bay vào điện trường và từ trường.</w:t>
      </w:r>
    </w:p>
    <w:p w:rsidR="004244EE" w:rsidRDefault="00BF2177" w:rsidP="00BF2177">
      <w:pPr>
        <w:spacing w:before="0"/>
        <w:rPr>
          <w:color w:val="000000" w:themeColor="text1"/>
          <w:lang w:val="en-US"/>
        </w:rPr>
      </w:pPr>
      <w:r w:rsidRPr="00BF2177">
        <w:rPr>
          <w:b/>
          <w:color w:val="000000" w:themeColor="text1"/>
          <w:lang w:val="en-US"/>
        </w:rPr>
        <w:t xml:space="preserve">C. </w:t>
      </w:r>
      <w:r w:rsidRPr="00BF2177">
        <w:rPr>
          <w:color w:val="000000" w:themeColor="text1"/>
          <w:lang w:val="en-US"/>
        </w:rPr>
        <w:t>là hạt nhân của các nguyên tử.</w:t>
      </w:r>
      <w:r w:rsidRPr="00BF2177">
        <w:rPr>
          <w:color w:val="000000" w:themeColor="text1"/>
          <w:lang w:val="en-US"/>
        </w:rPr>
        <w:tab/>
      </w:r>
    </w:p>
    <w:p w:rsidR="00BF2177" w:rsidRPr="00BF2177" w:rsidRDefault="00BF2177" w:rsidP="00BF2177">
      <w:pPr>
        <w:spacing w:before="0"/>
        <w:rPr>
          <w:color w:val="000000" w:themeColor="text1"/>
          <w:lang w:val="en-US"/>
        </w:rPr>
      </w:pPr>
      <w:r w:rsidRPr="00BF2177">
        <w:rPr>
          <w:b/>
          <w:color w:val="000000" w:themeColor="text1"/>
          <w:lang w:val="en-US"/>
        </w:rPr>
        <w:t xml:space="preserve">D. </w:t>
      </w:r>
      <w:r w:rsidRPr="00BF2177">
        <w:rPr>
          <w:color w:val="000000" w:themeColor="text1"/>
          <w:lang w:val="en-US"/>
        </w:rPr>
        <w:t>có bản chất là dòng các hạt không mang điện.</w:t>
      </w:r>
    </w:p>
    <w:p w:rsidR="00BF2177" w:rsidRPr="00BF2177" w:rsidRDefault="00BF2177" w:rsidP="00CF0C01">
      <w:pPr>
        <w:spacing w:before="0"/>
        <w:ind w:firstLine="0"/>
        <w:rPr>
          <w:color w:val="000000" w:themeColor="text1"/>
          <w:lang w:val="en-US"/>
        </w:rPr>
      </w:pPr>
      <w:r w:rsidRPr="00BF2177">
        <w:rPr>
          <w:b/>
          <w:color w:val="000000" w:themeColor="text1"/>
          <w:lang w:val="en-US"/>
        </w:rPr>
        <w:t xml:space="preserve">Câu 8. </w:t>
      </w:r>
      <w:r w:rsidRPr="00BF2177">
        <w:rPr>
          <w:color w:val="000000" w:themeColor="text1"/>
          <w:lang w:val="en-US"/>
        </w:rPr>
        <w:t>Một sóng hình sin đang lan truyền trên một sợi dây</w:t>
      </w:r>
      <w:r w:rsidR="004244EE">
        <w:rPr>
          <w:color w:val="000000" w:themeColor="text1"/>
          <w:lang w:val="en-US"/>
        </w:rPr>
        <w:t xml:space="preserve"> đàn hồi rất dài với bước sóng </w:t>
      </w:r>
      <w:r w:rsidR="004244EE" w:rsidRPr="004244EE">
        <w:rPr>
          <w:color w:val="000000" w:themeColor="text1"/>
          <w:lang w:val="en-US"/>
        </w:rPr>
        <w:t>λ</w:t>
      </w:r>
      <w:r w:rsidRPr="00BF2177">
        <w:rPr>
          <w:color w:val="000000" w:themeColor="text1"/>
          <w:lang w:val="en-US"/>
        </w:rPr>
        <w:t>. Hai điểm</w:t>
      </w:r>
      <w:r w:rsidR="00CF0C01">
        <w:rPr>
          <w:color w:val="000000" w:themeColor="text1"/>
          <w:lang w:val="en-US"/>
        </w:rPr>
        <w:t xml:space="preserve"> </w:t>
      </w:r>
      <w:r w:rsidRPr="00BF2177">
        <w:rPr>
          <w:color w:val="000000" w:themeColor="text1"/>
          <w:lang w:val="en-US"/>
        </w:rPr>
        <w:t>trên dây có vị trí cân bằng cách nhau một đoạn d sẽ dao động điều hòa lệch pha nhau</w:t>
      </w:r>
    </w:p>
    <w:p w:rsidR="00BF2177" w:rsidRPr="00CF0C01" w:rsidRDefault="00CF0C01" w:rsidP="00BF2177">
      <w:pPr>
        <w:spacing w:before="0"/>
        <w:rPr>
          <w:color w:val="000000" w:themeColor="text1"/>
          <w:lang w:val="en-US"/>
        </w:rPr>
      </w:pPr>
      <w:r>
        <w:rPr>
          <w:b/>
          <w:color w:val="000000" w:themeColor="text1"/>
          <w:lang w:val="en-US"/>
        </w:rPr>
        <w:t xml:space="preserve">A. </w:t>
      </w:r>
      <w:r w:rsidRPr="00CF0C01">
        <w:rPr>
          <w:b/>
          <w:color w:val="000000" w:themeColor="text1"/>
          <w:position w:val="-24"/>
          <w:lang w:val="en-US"/>
        </w:rPr>
        <w:object w:dxaOrig="380" w:dyaOrig="620">
          <v:shape id="_x0000_i1026" type="#_x0000_t75" style="width:19pt;height:31pt" o:ole="">
            <v:imagedata r:id="rId10" o:title=""/>
          </v:shape>
          <o:OLEObject Type="Embed" ProgID="Equation.DSMT4" ShapeID="_x0000_i1026" DrawAspect="Content" ObjectID="_1655183291" r:id="rId11"/>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B. </w:t>
      </w:r>
      <w:r w:rsidRPr="00CF0C01">
        <w:rPr>
          <w:b/>
          <w:color w:val="000000" w:themeColor="text1"/>
          <w:position w:val="-24"/>
          <w:lang w:val="en-US"/>
        </w:rPr>
        <w:object w:dxaOrig="499" w:dyaOrig="620">
          <v:shape id="_x0000_i1027" type="#_x0000_t75" style="width:25pt;height:31pt" o:ole="">
            <v:imagedata r:id="rId12" o:title=""/>
          </v:shape>
          <o:OLEObject Type="Embed" ProgID="Equation.DSMT4" ShapeID="_x0000_i1027" DrawAspect="Content" ObjectID="_1655183292" r:id="rId13"/>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C. </w:t>
      </w:r>
      <w:r w:rsidRPr="00CF0C01">
        <w:rPr>
          <w:b/>
          <w:color w:val="000000" w:themeColor="text1"/>
          <w:position w:val="-24"/>
          <w:lang w:val="en-US"/>
        </w:rPr>
        <w:object w:dxaOrig="360" w:dyaOrig="620">
          <v:shape id="_x0000_i1028" type="#_x0000_t75" style="width:18pt;height:31pt" o:ole="">
            <v:imagedata r:id="rId14" o:title=""/>
          </v:shape>
          <o:OLEObject Type="Embed" ProgID="Equation.DSMT4" ShapeID="_x0000_i1028" DrawAspect="Content" ObjectID="_1655183293" r:id="rId15"/>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r>
      <w:r>
        <w:rPr>
          <w:b/>
          <w:color w:val="000000" w:themeColor="text1"/>
          <w:lang w:val="en-US"/>
        </w:rPr>
        <w:tab/>
        <w:t xml:space="preserve">D. </w:t>
      </w:r>
      <w:r w:rsidRPr="00CF0C01">
        <w:rPr>
          <w:color w:val="000000" w:themeColor="text1"/>
          <w:position w:val="-24"/>
          <w:lang w:val="en-US"/>
        </w:rPr>
        <w:object w:dxaOrig="499" w:dyaOrig="620">
          <v:shape id="_x0000_i1029" type="#_x0000_t75" style="width:25pt;height:31pt" o:ole="">
            <v:imagedata r:id="rId16" o:title=""/>
          </v:shape>
          <o:OLEObject Type="Embed" ProgID="Equation.DSMT4" ShapeID="_x0000_i1029" DrawAspect="Content" ObjectID="_1655183294" r:id="rId17"/>
        </w:object>
      </w:r>
      <w:r>
        <w:rPr>
          <w:color w:val="000000" w:themeColor="text1"/>
          <w:lang w:val="en-US"/>
        </w:rP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t>Câu 9.</w:t>
      </w:r>
      <w:r w:rsidRPr="00BF2177">
        <w:rPr>
          <w:color w:val="000000" w:themeColor="text1"/>
          <w:lang w:val="en-US"/>
        </w:rPr>
        <w:t xml:space="preserve"> Cho các chất sau: không khí ở 0</w:t>
      </w:r>
      <w:r w:rsidRPr="006B3B82">
        <w:rPr>
          <w:color w:val="000000" w:themeColor="text1"/>
          <w:vertAlign w:val="superscript"/>
          <w:lang w:val="en-US"/>
        </w:rPr>
        <w:t>0</w:t>
      </w:r>
      <w:r w:rsidRPr="00BF2177">
        <w:rPr>
          <w:color w:val="000000" w:themeColor="text1"/>
          <w:lang w:val="en-US"/>
        </w:rPr>
        <w:t xml:space="preserve"> C, sắt, dầu nhớt, không khí ở 30</w:t>
      </w:r>
      <w:r w:rsidRPr="00CF0C01">
        <w:rPr>
          <w:color w:val="000000" w:themeColor="text1"/>
          <w:vertAlign w:val="superscript"/>
          <w:lang w:val="en-US"/>
        </w:rPr>
        <w:t>0</w:t>
      </w:r>
      <w:r w:rsidRPr="00CF0C01">
        <w:rPr>
          <w:color w:val="000000" w:themeColor="text1"/>
          <w:lang w:val="en-US"/>
        </w:rPr>
        <w:t>C.</w:t>
      </w:r>
      <w:r w:rsidRPr="00BF2177">
        <w:rPr>
          <w:b/>
          <w:color w:val="000000" w:themeColor="text1"/>
          <w:lang w:val="en-US"/>
        </w:rPr>
        <w:t xml:space="preserve"> </w:t>
      </w:r>
      <w:r w:rsidRPr="00BF2177">
        <w:rPr>
          <w:color w:val="000000" w:themeColor="text1"/>
          <w:lang w:val="en-US"/>
        </w:rPr>
        <w:t>Sóng âm truyền nhanh nhất trong</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không khí ở 0</w:t>
      </w:r>
      <w:r w:rsidRPr="00CF0C01">
        <w:rPr>
          <w:color w:val="000000" w:themeColor="text1"/>
          <w:vertAlign w:val="superscript"/>
          <w:lang w:val="en-US"/>
        </w:rPr>
        <w:t>0</w:t>
      </w:r>
      <w:r w:rsidRPr="00BF2177">
        <w:rPr>
          <w:color w:val="000000" w:themeColor="text1"/>
          <w:lang w:val="en-US"/>
        </w:rPr>
        <w:t xml:space="preserve"> </w:t>
      </w:r>
      <w:r w:rsidR="00CF0C01">
        <w:rPr>
          <w:color w:val="000000" w:themeColor="text1"/>
          <w:lang w:val="en-US"/>
        </w:rPr>
        <w:t>C</w:t>
      </w:r>
      <w:r w:rsidR="00CF0C01">
        <w:rPr>
          <w:color w:val="000000" w:themeColor="text1"/>
          <w:lang w:val="en-US"/>
        </w:rPr>
        <w:tab/>
      </w:r>
      <w:r w:rsidRPr="00BF2177">
        <w:rPr>
          <w:b/>
          <w:color w:val="000000" w:themeColor="text1"/>
          <w:lang w:val="en-US"/>
        </w:rPr>
        <w:t xml:space="preserve">B. </w:t>
      </w:r>
      <w:r w:rsidRPr="00BF2177">
        <w:rPr>
          <w:color w:val="000000" w:themeColor="text1"/>
          <w:lang w:val="en-US"/>
        </w:rPr>
        <w:t>sắt.</w:t>
      </w:r>
      <w:r w:rsidRPr="00BF2177">
        <w:rPr>
          <w:color w:val="000000" w:themeColor="text1"/>
          <w:lang w:val="en-US"/>
        </w:rPr>
        <w:tab/>
      </w:r>
      <w:r w:rsidR="00CF0C01">
        <w:rPr>
          <w:color w:val="000000" w:themeColor="text1"/>
          <w:lang w:val="en-US"/>
        </w:rPr>
        <w:tab/>
      </w:r>
      <w:r w:rsidR="00CF0C01">
        <w:rPr>
          <w:color w:val="000000" w:themeColor="text1"/>
          <w:lang w:val="en-US"/>
        </w:rPr>
        <w:tab/>
      </w:r>
      <w:r w:rsidR="00CF0C01">
        <w:rPr>
          <w:color w:val="000000" w:themeColor="text1"/>
          <w:lang w:val="en-US"/>
        </w:rPr>
        <w:tab/>
      </w:r>
      <w:r w:rsidRPr="00BF2177">
        <w:rPr>
          <w:b/>
          <w:color w:val="000000" w:themeColor="text1"/>
          <w:lang w:val="en-US"/>
        </w:rPr>
        <w:t xml:space="preserve">C. </w:t>
      </w:r>
      <w:r w:rsidRPr="00BF2177">
        <w:rPr>
          <w:color w:val="000000" w:themeColor="text1"/>
          <w:lang w:val="en-US"/>
        </w:rPr>
        <w:t>dầu nhớt.</w:t>
      </w:r>
      <w:r w:rsidRPr="00BF2177">
        <w:rPr>
          <w:color w:val="000000" w:themeColor="text1"/>
          <w:lang w:val="en-US"/>
        </w:rPr>
        <w:tab/>
      </w:r>
      <w:r w:rsidR="00CF0C01">
        <w:rPr>
          <w:color w:val="000000" w:themeColor="text1"/>
          <w:lang w:val="en-US"/>
        </w:rPr>
        <w:tab/>
      </w:r>
      <w:r w:rsidR="00CF0C01">
        <w:rPr>
          <w:color w:val="000000" w:themeColor="text1"/>
          <w:lang w:val="en-US"/>
        </w:rPr>
        <w:tab/>
      </w:r>
      <w:r w:rsidRPr="00BF2177">
        <w:rPr>
          <w:b/>
          <w:color w:val="000000" w:themeColor="text1"/>
          <w:lang w:val="en-US"/>
        </w:rPr>
        <w:t xml:space="preserve">D. </w:t>
      </w:r>
      <w:r w:rsidRPr="00BF2177">
        <w:rPr>
          <w:color w:val="000000" w:themeColor="text1"/>
          <w:lang w:val="en-US"/>
        </w:rPr>
        <w:t>không khí ở 30</w:t>
      </w:r>
      <w:r w:rsidRPr="00CF0C01">
        <w:rPr>
          <w:color w:val="000000" w:themeColor="text1"/>
          <w:vertAlign w:val="superscript"/>
          <w:lang w:val="en-US"/>
        </w:rPr>
        <w:t xml:space="preserve">0 </w:t>
      </w:r>
      <w:r w:rsidR="00CF0C01">
        <w:rPr>
          <w:color w:val="000000" w:themeColor="text1"/>
          <w:lang w:val="en-US"/>
        </w:rPr>
        <w:t>C</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10. </w:t>
      </w:r>
      <w:r w:rsidRPr="00BF2177">
        <w:rPr>
          <w:color w:val="000000" w:themeColor="text1"/>
          <w:lang w:val="en-US"/>
        </w:rPr>
        <w:t>Động cơ điện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thiết bị biến đổi điện năng thành cơ năng.</w:t>
      </w:r>
      <w:r w:rsidRPr="00BF2177">
        <w:rPr>
          <w:color w:val="000000" w:themeColor="text1"/>
          <w:lang w:val="en-US"/>
        </w:rPr>
        <w:tab/>
      </w:r>
      <w:r w:rsidR="00CF0C01">
        <w:rPr>
          <w:color w:val="000000" w:themeColor="text1"/>
          <w:lang w:val="en-US"/>
        </w:rPr>
        <w:tab/>
      </w:r>
      <w:r w:rsidRPr="00BF2177">
        <w:rPr>
          <w:b/>
          <w:color w:val="000000" w:themeColor="text1"/>
          <w:lang w:val="en-US"/>
        </w:rPr>
        <w:t xml:space="preserve">B. </w:t>
      </w:r>
      <w:r w:rsidRPr="00BF2177">
        <w:rPr>
          <w:color w:val="000000" w:themeColor="text1"/>
          <w:lang w:val="en-US"/>
        </w:rPr>
        <w:t>thiết bị biến đổi nhiệt năng thành cơ năng.</w:t>
      </w:r>
    </w:p>
    <w:p w:rsidR="00BF2177" w:rsidRPr="00BF2177" w:rsidRDefault="00BF2177" w:rsidP="00BF2177">
      <w:pPr>
        <w:spacing w:before="0"/>
        <w:rPr>
          <w:color w:val="000000" w:themeColor="text1"/>
          <w:lang w:val="en-US"/>
        </w:rPr>
      </w:pPr>
      <w:r w:rsidRPr="00BF2177">
        <w:rPr>
          <w:b/>
          <w:color w:val="000000" w:themeColor="text1"/>
          <w:lang w:val="en-US"/>
        </w:rPr>
        <w:t xml:space="preserve">C. </w:t>
      </w:r>
      <w:r w:rsidRPr="00BF2177">
        <w:rPr>
          <w:color w:val="000000" w:themeColor="text1"/>
          <w:lang w:val="en-US"/>
        </w:rPr>
        <w:t>thiết bị biến đổi cơ năng thành nhiệt năng.</w:t>
      </w:r>
      <w:r w:rsidRPr="00BF2177">
        <w:rPr>
          <w:color w:val="000000" w:themeColor="text1"/>
          <w:lang w:val="en-US"/>
        </w:rPr>
        <w:tab/>
      </w:r>
      <w:r w:rsidR="00CF0C01">
        <w:rPr>
          <w:color w:val="000000" w:themeColor="text1"/>
          <w:lang w:val="en-US"/>
        </w:rPr>
        <w:tab/>
      </w:r>
      <w:r w:rsidRPr="00BF2177">
        <w:rPr>
          <w:b/>
          <w:color w:val="000000" w:themeColor="text1"/>
          <w:lang w:val="en-US"/>
        </w:rPr>
        <w:t xml:space="preserve">D. </w:t>
      </w:r>
      <w:r w:rsidRPr="00BF2177">
        <w:rPr>
          <w:color w:val="000000" w:themeColor="text1"/>
          <w:lang w:val="en-US"/>
        </w:rPr>
        <w:t>thiết bị biến đổi cơ năng thành điện năng.</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11. </w:t>
      </w:r>
      <w:r w:rsidRPr="00BF2177">
        <w:rPr>
          <w:color w:val="000000" w:themeColor="text1"/>
          <w:lang w:val="en-US"/>
        </w:rPr>
        <w:t xml:space="preserve">Gọi </w:t>
      </w:r>
      <w:r w:rsidR="00B22132" w:rsidRPr="005367C6">
        <w:rPr>
          <w:color w:val="000000" w:themeColor="text1"/>
          <w:position w:val="-12"/>
          <w:lang w:val="en-US"/>
        </w:rPr>
        <w:object w:dxaOrig="1160" w:dyaOrig="360">
          <v:shape id="_x0000_i1030" type="#_x0000_t75" style="width:58pt;height:18pt" o:ole="">
            <v:imagedata r:id="rId18" o:title=""/>
          </v:shape>
          <o:OLEObject Type="Embed" ProgID="Equation.DSMT4" ShapeID="_x0000_i1030" DrawAspect="Content" ObjectID="_1655183295" r:id="rId19"/>
        </w:object>
      </w:r>
      <w:r w:rsidR="005367C6">
        <w:rPr>
          <w:color w:val="000000" w:themeColor="text1"/>
          <w:lang w:val="en-US"/>
        </w:rPr>
        <w:t xml:space="preserve"> </w:t>
      </w:r>
      <w:r w:rsidRPr="00BF2177">
        <w:rPr>
          <w:color w:val="000000" w:themeColor="text1"/>
          <w:lang w:val="en-US"/>
        </w:rPr>
        <w:t>lần lượt là khối lượng prôtôn, nơtrôn và hạt nhân</w:t>
      </w:r>
      <w:r w:rsidR="00CF0C01" w:rsidRPr="00CF0C01">
        <w:rPr>
          <w:color w:val="000000" w:themeColor="text1"/>
          <w:position w:val="-12"/>
          <w:lang w:val="en-US"/>
        </w:rPr>
        <w:object w:dxaOrig="400" w:dyaOrig="380">
          <v:shape id="_x0000_i1031" type="#_x0000_t75" style="width:20pt;height:19pt" o:ole="">
            <v:imagedata r:id="rId20" o:title=""/>
          </v:shape>
          <o:OLEObject Type="Embed" ProgID="Equation.DSMT4" ShapeID="_x0000_i1031" DrawAspect="Content" ObjectID="_1655183296" r:id="rId21"/>
        </w:object>
      </w:r>
      <w:r w:rsidRPr="00BF2177">
        <w:rPr>
          <w:color w:val="000000" w:themeColor="text1"/>
          <w:lang w:val="en-US"/>
        </w:rPr>
        <w:t xml:space="preserve">. Độ hụt khối của hạt nhân </w:t>
      </w:r>
      <w:r w:rsidR="00CF0C01" w:rsidRPr="00CF0C01">
        <w:rPr>
          <w:color w:val="000000" w:themeColor="text1"/>
          <w:position w:val="-12"/>
          <w:lang w:val="en-US"/>
        </w:rPr>
        <w:object w:dxaOrig="400" w:dyaOrig="380">
          <v:shape id="_x0000_i1032" type="#_x0000_t75" style="width:20pt;height:19pt" o:ole="">
            <v:imagedata r:id="rId22" o:title=""/>
          </v:shape>
          <o:OLEObject Type="Embed" ProgID="Equation.DSMT4" ShapeID="_x0000_i1032" DrawAspect="Content" ObjectID="_1655183297" r:id="rId23"/>
        </w:object>
      </w:r>
      <w:r w:rsidR="00CF0C01">
        <w:rPr>
          <w:color w:val="000000" w:themeColor="text1"/>
          <w:lang w:val="en-US"/>
        </w:rPr>
        <w:t xml:space="preserve"> </w:t>
      </w:r>
      <w:r w:rsidRPr="00BF2177">
        <w:rPr>
          <w:color w:val="000000" w:themeColor="text1"/>
          <w:lang w:val="en-US"/>
        </w:rPr>
        <w:t>được tính bởi công thức</w:t>
      </w:r>
    </w:p>
    <w:p w:rsidR="00BF2177" w:rsidRPr="00BF2177" w:rsidRDefault="00BF2177" w:rsidP="00BF2177">
      <w:pPr>
        <w:spacing w:before="0"/>
        <w:rPr>
          <w:color w:val="000000" w:themeColor="text1"/>
          <w:lang w:val="en-US"/>
        </w:rPr>
      </w:pPr>
      <w:r w:rsidRPr="00BF2177">
        <w:rPr>
          <w:b/>
          <w:color w:val="000000" w:themeColor="text1"/>
          <w:lang w:val="en-US"/>
        </w:rPr>
        <w:t>A.</w:t>
      </w:r>
      <w:r w:rsidR="00CF0C01" w:rsidRPr="00CF0C01">
        <w:rPr>
          <w:color w:val="000000" w:themeColor="text1"/>
          <w:position w:val="-14"/>
          <w:lang w:val="en-US"/>
        </w:rPr>
        <w:object w:dxaOrig="3080" w:dyaOrig="400">
          <v:shape id="_x0000_i1033" type="#_x0000_t75" style="width:154pt;height:20pt" o:ole="">
            <v:imagedata r:id="rId24" o:title=""/>
          </v:shape>
          <o:OLEObject Type="Embed" ProgID="Equation.DSMT4" ShapeID="_x0000_i1033" DrawAspect="Content" ObjectID="_1655183298" r:id="rId25"/>
        </w:object>
      </w:r>
      <w:r w:rsidR="00CF0C01">
        <w:rPr>
          <w:color w:val="000000" w:themeColor="text1"/>
          <w:lang w:val="en-US"/>
        </w:rPr>
        <w:t xml:space="preserve"> </w:t>
      </w:r>
      <w:r w:rsidRPr="00BF2177">
        <w:rPr>
          <w:color w:val="000000" w:themeColor="text1"/>
          <w:lang w:val="en-US"/>
        </w:rPr>
        <w:tab/>
      </w:r>
      <w:r w:rsidR="00CF0C01">
        <w:rPr>
          <w:color w:val="000000" w:themeColor="text1"/>
          <w:lang w:val="en-US"/>
        </w:rPr>
        <w:tab/>
      </w:r>
      <w:r w:rsidR="00CF0C01">
        <w:rPr>
          <w:color w:val="000000" w:themeColor="text1"/>
          <w:lang w:val="en-US"/>
        </w:rPr>
        <w:tab/>
      </w:r>
      <w:r w:rsidRPr="00BF2177">
        <w:rPr>
          <w:b/>
          <w:color w:val="000000" w:themeColor="text1"/>
          <w:lang w:val="en-US"/>
        </w:rPr>
        <w:t xml:space="preserve">B. </w:t>
      </w:r>
      <w:r w:rsidR="00CF0C01" w:rsidRPr="00CF0C01">
        <w:rPr>
          <w:color w:val="000000" w:themeColor="text1"/>
          <w:position w:val="-14"/>
          <w:lang w:val="en-US"/>
        </w:rPr>
        <w:object w:dxaOrig="3100" w:dyaOrig="400">
          <v:shape id="_x0000_i1034" type="#_x0000_t75" style="width:155pt;height:20pt" o:ole="">
            <v:imagedata r:id="rId26" o:title=""/>
          </v:shape>
          <o:OLEObject Type="Embed" ProgID="Equation.DSMT4" ShapeID="_x0000_i1034" DrawAspect="Content" ObjectID="_1655183299" r:id="rId27"/>
        </w:object>
      </w:r>
      <w:r w:rsidR="00CF0C01">
        <w:rPr>
          <w:color w:val="000000" w:themeColor="text1"/>
          <w:lang w:val="en-US"/>
        </w:rPr>
        <w:t xml:space="preserve"> </w:t>
      </w:r>
    </w:p>
    <w:p w:rsidR="00BF2177" w:rsidRPr="00BF2177" w:rsidRDefault="00BF2177" w:rsidP="00BF2177">
      <w:pPr>
        <w:spacing w:before="0"/>
        <w:rPr>
          <w:color w:val="000000" w:themeColor="text1"/>
          <w:lang w:val="en-US"/>
        </w:rPr>
      </w:pPr>
      <w:r w:rsidRPr="00BF2177">
        <w:rPr>
          <w:b/>
          <w:color w:val="000000" w:themeColor="text1"/>
          <w:lang w:val="en-US"/>
        </w:rPr>
        <w:t>C.</w:t>
      </w:r>
      <w:r w:rsidR="00CF0C01" w:rsidRPr="00CF0C01">
        <w:rPr>
          <w:color w:val="000000" w:themeColor="text1"/>
          <w:position w:val="-14"/>
          <w:lang w:val="en-US"/>
        </w:rPr>
        <w:object w:dxaOrig="3100" w:dyaOrig="400">
          <v:shape id="_x0000_i1035" type="#_x0000_t75" style="width:155pt;height:20pt" o:ole="">
            <v:imagedata r:id="rId28" o:title=""/>
          </v:shape>
          <o:OLEObject Type="Embed" ProgID="Equation.DSMT4" ShapeID="_x0000_i1035" DrawAspect="Content" ObjectID="_1655183300" r:id="rId29"/>
        </w:object>
      </w:r>
      <w:r w:rsidR="00CF0C01">
        <w:rPr>
          <w:color w:val="000000" w:themeColor="text1"/>
          <w:lang w:val="en-US"/>
        </w:rPr>
        <w:t xml:space="preserve"> </w:t>
      </w:r>
      <w:r w:rsidRPr="00BF2177">
        <w:rPr>
          <w:color w:val="000000" w:themeColor="text1"/>
          <w:lang w:val="en-US"/>
        </w:rPr>
        <w:tab/>
      </w:r>
      <w:r w:rsidR="00CF0C01">
        <w:rPr>
          <w:color w:val="000000" w:themeColor="text1"/>
          <w:lang w:val="en-US"/>
        </w:rPr>
        <w:tab/>
      </w:r>
      <w:r w:rsidR="00CF0C01">
        <w:rPr>
          <w:color w:val="000000" w:themeColor="text1"/>
          <w:lang w:val="en-US"/>
        </w:rPr>
        <w:tab/>
      </w:r>
      <w:r w:rsidRPr="00BF2177">
        <w:rPr>
          <w:b/>
          <w:color w:val="000000" w:themeColor="text1"/>
          <w:lang w:val="en-US"/>
        </w:rPr>
        <w:t xml:space="preserve">D. </w:t>
      </w:r>
      <w:r w:rsidR="00CF0C01" w:rsidRPr="00CF0C01">
        <w:rPr>
          <w:color w:val="000000" w:themeColor="text1"/>
          <w:position w:val="-14"/>
          <w:lang w:val="en-US"/>
        </w:rPr>
        <w:object w:dxaOrig="2500" w:dyaOrig="400">
          <v:shape id="_x0000_i1036" type="#_x0000_t75" style="width:125pt;height:20pt" o:ole="">
            <v:imagedata r:id="rId30" o:title=""/>
          </v:shape>
          <o:OLEObject Type="Embed" ProgID="Equation.DSMT4" ShapeID="_x0000_i1036" DrawAspect="Content" ObjectID="_1655183301" r:id="rId31"/>
        </w:object>
      </w:r>
      <w:r w:rsidR="00CF0C01">
        <w:rPr>
          <w:color w:val="000000" w:themeColor="text1"/>
          <w:lang w:val="en-US"/>
        </w:rP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lastRenderedPageBreak/>
        <w:t>Câu 12.</w:t>
      </w:r>
      <w:r w:rsidRPr="00BF2177">
        <w:rPr>
          <w:color w:val="000000" w:themeColor="text1"/>
          <w:lang w:val="en-US"/>
        </w:rPr>
        <w:t xml:space="preserve"> Một sóng cơ học lan truyền trên một sợi dây đàn hồi với tần số f có bước sóng </w:t>
      </w:r>
      <w:r w:rsidR="00CF0C01" w:rsidRPr="00CF0C01">
        <w:rPr>
          <w:color w:val="000000" w:themeColor="text1"/>
          <w:lang w:val="en-US"/>
        </w:rPr>
        <w:t>λ</w:t>
      </w:r>
      <w:r w:rsidRPr="00BF2177">
        <w:rPr>
          <w:color w:val="000000" w:themeColor="text1"/>
          <w:lang w:val="en-US"/>
        </w:rPr>
        <w:t xml:space="preserve">. Tốc độ truyền sóng trên dây là v thì </w:t>
      </w:r>
    </w:p>
    <w:p w:rsidR="00BF2177" w:rsidRPr="00A6672B" w:rsidRDefault="00A6672B" w:rsidP="00BF2177">
      <w:pPr>
        <w:spacing w:before="0"/>
        <w:rPr>
          <w:color w:val="000000" w:themeColor="text1"/>
          <w:lang w:val="en-US"/>
        </w:rPr>
      </w:pPr>
      <w:r>
        <w:rPr>
          <w:b/>
          <w:color w:val="000000" w:themeColor="text1"/>
          <w:lang w:val="en-US"/>
        </w:rPr>
        <w:t xml:space="preserve">A. </w:t>
      </w:r>
      <w:r w:rsidRPr="00A6672B">
        <w:rPr>
          <w:b/>
          <w:color w:val="000000" w:themeColor="text1"/>
          <w:position w:val="-24"/>
          <w:lang w:val="en-US"/>
        </w:rPr>
        <w:object w:dxaOrig="620" w:dyaOrig="620">
          <v:shape id="_x0000_i1037" type="#_x0000_t75" style="width:31pt;height:31pt" o:ole="">
            <v:imagedata r:id="rId32" o:title=""/>
          </v:shape>
          <o:OLEObject Type="Embed" ProgID="Equation.DSMT4" ShapeID="_x0000_i1037" DrawAspect="Content" ObjectID="_1655183302" r:id="rId33"/>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B. </w:t>
      </w:r>
      <w:r w:rsidRPr="00A6672B">
        <w:rPr>
          <w:b/>
          <w:color w:val="000000" w:themeColor="text1"/>
          <w:position w:val="-6"/>
          <w:lang w:val="en-US"/>
        </w:rPr>
        <w:object w:dxaOrig="680" w:dyaOrig="279">
          <v:shape id="_x0000_i1038" type="#_x0000_t75" style="width:34pt;height:14pt" o:ole="">
            <v:imagedata r:id="rId34" o:title=""/>
          </v:shape>
          <o:OLEObject Type="Embed" ProgID="Equation.DSMT4" ShapeID="_x0000_i1038" DrawAspect="Content" ObjectID="_1655183303" r:id="rId35"/>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C. </w:t>
      </w:r>
      <w:r w:rsidRPr="00A6672B">
        <w:rPr>
          <w:b/>
          <w:color w:val="000000" w:themeColor="text1"/>
          <w:position w:val="-8"/>
          <w:lang w:val="en-US"/>
        </w:rPr>
        <w:object w:dxaOrig="880" w:dyaOrig="360">
          <v:shape id="_x0000_i1039" type="#_x0000_t75" style="width:44pt;height:18pt" o:ole="">
            <v:imagedata r:id="rId36" o:title=""/>
          </v:shape>
          <o:OLEObject Type="Embed" ProgID="Equation.DSMT4" ShapeID="_x0000_i1039" DrawAspect="Content" ObjectID="_1655183304" r:id="rId37"/>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D. </w:t>
      </w:r>
      <w:r w:rsidRPr="00A6672B">
        <w:rPr>
          <w:b/>
          <w:color w:val="000000" w:themeColor="text1"/>
          <w:position w:val="-24"/>
          <w:lang w:val="en-US"/>
        </w:rPr>
        <w:object w:dxaOrig="620" w:dyaOrig="620">
          <v:shape id="_x0000_i1040" type="#_x0000_t75" style="width:31pt;height:31pt" o:ole="">
            <v:imagedata r:id="rId38" o:title=""/>
          </v:shape>
          <o:OLEObject Type="Embed" ProgID="Equation.DSMT4" ShapeID="_x0000_i1040" DrawAspect="Content" ObjectID="_1655183305" r:id="rId39"/>
        </w:object>
      </w:r>
      <w:r>
        <w:rPr>
          <w:b/>
          <w:color w:val="000000" w:themeColor="text1"/>
          <w:lang w:val="en-US"/>
        </w:rP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t>Câu 13.</w:t>
      </w:r>
      <w:r w:rsidRPr="00BF2177">
        <w:rPr>
          <w:color w:val="000000" w:themeColor="text1"/>
          <w:lang w:val="en-US"/>
        </w:rPr>
        <w:t xml:space="preserve"> Dao động tắt dần có</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biên độ giảm dần.</w:t>
      </w:r>
      <w:r w:rsidR="002E5B76">
        <w:rPr>
          <w:color w:val="000000" w:themeColor="text1"/>
          <w:lang w:val="en-US"/>
        </w:rPr>
        <w:tab/>
      </w:r>
      <w:r w:rsidRPr="00BF2177">
        <w:rPr>
          <w:color w:val="000000" w:themeColor="text1"/>
          <w:lang w:val="en-US"/>
        </w:rPr>
        <w:t xml:space="preserve"> </w:t>
      </w:r>
      <w:r w:rsidRPr="00BF2177">
        <w:rPr>
          <w:b/>
          <w:color w:val="000000" w:themeColor="text1"/>
          <w:lang w:val="en-US"/>
        </w:rPr>
        <w:t xml:space="preserve">B. </w:t>
      </w:r>
      <w:r w:rsidRPr="00BF2177">
        <w:rPr>
          <w:color w:val="000000" w:themeColor="text1"/>
          <w:lang w:val="en-US"/>
        </w:rPr>
        <w:t>tần số giảm dần.</w:t>
      </w:r>
      <w:r w:rsidRPr="00BF2177">
        <w:rPr>
          <w:color w:val="000000" w:themeColor="text1"/>
          <w:lang w:val="en-US"/>
        </w:rPr>
        <w:tab/>
      </w:r>
      <w:r w:rsidR="002E5B76">
        <w:rPr>
          <w:color w:val="000000" w:themeColor="text1"/>
          <w:lang w:val="en-US"/>
        </w:rPr>
        <w:tab/>
      </w:r>
      <w:r w:rsidRPr="00BF2177">
        <w:rPr>
          <w:b/>
          <w:color w:val="000000" w:themeColor="text1"/>
          <w:lang w:val="en-US"/>
        </w:rPr>
        <w:t xml:space="preserve">C. </w:t>
      </w:r>
      <w:r w:rsidRPr="00BF2177">
        <w:rPr>
          <w:color w:val="000000" w:themeColor="text1"/>
          <w:lang w:val="en-US"/>
        </w:rPr>
        <w:t xml:space="preserve">chu kì giảm dần. </w:t>
      </w:r>
      <w:r w:rsidR="002E5B76">
        <w:rPr>
          <w:color w:val="000000" w:themeColor="text1"/>
          <w:lang w:val="en-US"/>
        </w:rPr>
        <w:tab/>
      </w:r>
      <w:r w:rsidR="002E5B76">
        <w:rPr>
          <w:color w:val="000000" w:themeColor="text1"/>
          <w:lang w:val="en-US"/>
        </w:rPr>
        <w:tab/>
      </w:r>
      <w:r w:rsidRPr="00BF2177">
        <w:rPr>
          <w:b/>
          <w:color w:val="000000" w:themeColor="text1"/>
          <w:lang w:val="en-US"/>
        </w:rPr>
        <w:t xml:space="preserve">D. </w:t>
      </w:r>
      <w:r w:rsidRPr="00BF2177">
        <w:rPr>
          <w:color w:val="000000" w:themeColor="text1"/>
          <w:lang w:val="en-US"/>
        </w:rPr>
        <w:t>cơ năng không đổi.</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14. </w:t>
      </w:r>
      <w:r w:rsidRPr="00BF2177">
        <w:rPr>
          <w:color w:val="000000" w:themeColor="text1"/>
          <w:lang w:val="en-US"/>
        </w:rPr>
        <w:t>Theo tiên đề Bo (Bohr). Khi nguyên tử Hydro nhảy từ quỹ đạo dừng có năng lượng E</w:t>
      </w:r>
      <w:r w:rsidRPr="002E5B76">
        <w:rPr>
          <w:color w:val="000000" w:themeColor="text1"/>
          <w:vertAlign w:val="subscript"/>
          <w:lang w:val="en-US"/>
        </w:rPr>
        <w:t>2</w:t>
      </w:r>
      <w:r w:rsidRPr="00BF2177">
        <w:rPr>
          <w:color w:val="000000" w:themeColor="text1"/>
          <w:lang w:val="en-US"/>
        </w:rPr>
        <w:t xml:space="preserve"> xuống quỹ đạo dừng có năng lượng E</w:t>
      </w:r>
      <w:r w:rsidRPr="002E5B76">
        <w:rPr>
          <w:color w:val="000000" w:themeColor="text1"/>
          <w:vertAlign w:val="subscript"/>
          <w:lang w:val="en-US"/>
        </w:rPr>
        <w:t>1</w:t>
      </w:r>
      <w:r w:rsidRPr="00BF2177">
        <w:rPr>
          <w:color w:val="000000" w:themeColor="text1"/>
          <w:lang w:val="en-US"/>
        </w:rPr>
        <w:t xml:space="preserve"> thì nó phát ra bức xạ mà phôtôn của nó có năng lượng</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E</w:t>
      </w:r>
      <w:r w:rsidR="002E5B76" w:rsidRPr="002E5B76">
        <w:rPr>
          <w:color w:val="000000" w:themeColor="text1"/>
          <w:vertAlign w:val="subscript"/>
          <w:lang w:val="en-US"/>
        </w:rPr>
        <w:t>2</w:t>
      </w:r>
      <w:r w:rsidR="002E5B76">
        <w:rPr>
          <w:color w:val="000000" w:themeColor="text1"/>
          <w:lang w:val="en-US"/>
        </w:rPr>
        <w:t xml:space="preserve"> – </w:t>
      </w:r>
      <w:r w:rsidRPr="00BF2177">
        <w:rPr>
          <w:color w:val="000000" w:themeColor="text1"/>
          <w:lang w:val="en-US"/>
        </w:rPr>
        <w:t>E</w:t>
      </w:r>
      <w:r w:rsidR="002E5B76" w:rsidRPr="002E5B76">
        <w:rPr>
          <w:color w:val="000000" w:themeColor="text1"/>
          <w:vertAlign w:val="subscript"/>
          <w:lang w:val="en-US"/>
        </w:rPr>
        <w:t>1</w:t>
      </w:r>
      <w:r w:rsidRPr="00BF2177">
        <w:rPr>
          <w:color w:val="000000" w:themeColor="text1"/>
          <w:lang w:val="en-US"/>
        </w:rPr>
        <w:t>.</w:t>
      </w:r>
      <w:r w:rsidRPr="00BF2177">
        <w:rPr>
          <w:color w:val="000000" w:themeColor="text1"/>
          <w:lang w:val="en-US"/>
        </w:rPr>
        <w:tab/>
      </w:r>
      <w:r w:rsidR="002E5B76">
        <w:rPr>
          <w:color w:val="000000" w:themeColor="text1"/>
          <w:lang w:val="en-US"/>
        </w:rPr>
        <w:tab/>
      </w:r>
      <w:r w:rsidR="002E5B76">
        <w:rPr>
          <w:color w:val="000000" w:themeColor="text1"/>
          <w:lang w:val="en-US"/>
        </w:rPr>
        <w:tab/>
      </w:r>
      <w:r w:rsidRPr="00BF2177">
        <w:rPr>
          <w:b/>
          <w:color w:val="000000" w:themeColor="text1"/>
          <w:lang w:val="en-US"/>
        </w:rPr>
        <w:t xml:space="preserve">B. </w:t>
      </w:r>
      <w:r w:rsidRPr="00BF2177">
        <w:rPr>
          <w:color w:val="000000" w:themeColor="text1"/>
          <w:lang w:val="en-US"/>
        </w:rPr>
        <w:t>E</w:t>
      </w:r>
      <w:r w:rsidR="002E5B76" w:rsidRPr="002E5B76">
        <w:rPr>
          <w:color w:val="000000" w:themeColor="text1"/>
          <w:vertAlign w:val="subscript"/>
          <w:lang w:val="en-US"/>
        </w:rPr>
        <w:t>1</w:t>
      </w:r>
      <w:r w:rsidRPr="00BF2177">
        <w:rPr>
          <w:color w:val="000000" w:themeColor="text1"/>
          <w:lang w:val="en-US"/>
        </w:rPr>
        <w:t>.</w:t>
      </w:r>
      <w:r w:rsidRPr="00BF2177">
        <w:rPr>
          <w:color w:val="000000" w:themeColor="text1"/>
          <w:lang w:val="en-US"/>
        </w:rPr>
        <w:tab/>
      </w:r>
      <w:r w:rsidR="002E5B76">
        <w:rPr>
          <w:color w:val="000000" w:themeColor="text1"/>
          <w:lang w:val="en-US"/>
        </w:rPr>
        <w:tab/>
      </w:r>
      <w:r w:rsidR="002E5B76">
        <w:rPr>
          <w:color w:val="000000" w:themeColor="text1"/>
          <w:lang w:val="en-US"/>
        </w:rPr>
        <w:tab/>
      </w:r>
      <w:r w:rsidR="002E5B76">
        <w:rPr>
          <w:color w:val="000000" w:themeColor="text1"/>
          <w:lang w:val="en-US"/>
        </w:rPr>
        <w:tab/>
      </w:r>
      <w:r w:rsidRPr="00BF2177">
        <w:rPr>
          <w:b/>
          <w:color w:val="000000" w:themeColor="text1"/>
          <w:lang w:val="en-US"/>
        </w:rPr>
        <w:t xml:space="preserve">C. </w:t>
      </w:r>
      <w:r w:rsidRPr="00BF2177">
        <w:rPr>
          <w:color w:val="000000" w:themeColor="text1"/>
          <w:lang w:val="en-US"/>
        </w:rPr>
        <w:t>E</w:t>
      </w:r>
      <w:r w:rsidRPr="002E5B76">
        <w:rPr>
          <w:color w:val="000000" w:themeColor="text1"/>
          <w:vertAlign w:val="subscript"/>
          <w:lang w:val="en-US"/>
        </w:rPr>
        <w:t>2</w:t>
      </w:r>
      <w:r w:rsidRPr="00BF2177">
        <w:rPr>
          <w:color w:val="000000" w:themeColor="text1"/>
          <w:lang w:val="en-US"/>
        </w:rPr>
        <w:t>.</w:t>
      </w:r>
      <w:r w:rsidRPr="00BF2177">
        <w:rPr>
          <w:color w:val="000000" w:themeColor="text1"/>
          <w:lang w:val="en-US"/>
        </w:rPr>
        <w:tab/>
      </w:r>
      <w:r w:rsidR="002E5B76">
        <w:rPr>
          <w:color w:val="000000" w:themeColor="text1"/>
          <w:lang w:val="en-US"/>
        </w:rPr>
        <w:tab/>
      </w:r>
      <w:r w:rsidR="002E5B76">
        <w:rPr>
          <w:color w:val="000000" w:themeColor="text1"/>
          <w:lang w:val="en-US"/>
        </w:rPr>
        <w:tab/>
      </w:r>
      <w:r w:rsidR="002E5B76">
        <w:rPr>
          <w:color w:val="000000" w:themeColor="text1"/>
          <w:lang w:val="en-US"/>
        </w:rPr>
        <w:tab/>
      </w:r>
      <w:r w:rsidRPr="00BF2177">
        <w:rPr>
          <w:b/>
          <w:color w:val="000000" w:themeColor="text1"/>
          <w:lang w:val="en-US"/>
        </w:rPr>
        <w:t xml:space="preserve">D. </w:t>
      </w:r>
      <w:r w:rsidRPr="00BF2177">
        <w:rPr>
          <w:color w:val="000000" w:themeColor="text1"/>
          <w:lang w:val="en-US"/>
        </w:rPr>
        <w:t>E</w:t>
      </w:r>
      <w:r w:rsidRPr="002E5B76">
        <w:rPr>
          <w:color w:val="000000" w:themeColor="text1"/>
          <w:vertAlign w:val="subscript"/>
          <w:lang w:val="en-US"/>
        </w:rPr>
        <w:t>2</w:t>
      </w:r>
      <w:r w:rsidRPr="00BF2177">
        <w:rPr>
          <w:color w:val="000000" w:themeColor="text1"/>
          <w:lang w:val="en-US"/>
        </w:rPr>
        <w:t xml:space="preserve"> + E</w:t>
      </w:r>
      <w:r w:rsidR="002E5B76" w:rsidRPr="002E5B76">
        <w:rPr>
          <w:color w:val="000000" w:themeColor="text1"/>
          <w:vertAlign w:val="subscript"/>
          <w:lang w:val="en-US"/>
        </w:rPr>
        <w:t>1</w:t>
      </w:r>
      <w:r w:rsidRPr="00BF2177">
        <w:rPr>
          <w:color w:val="000000" w:themeColor="text1"/>
          <w:lang w:val="en-US"/>
        </w:rPr>
        <w:t>.</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15. </w:t>
      </w:r>
      <w:r w:rsidRPr="00BF2177">
        <w:rPr>
          <w:color w:val="000000" w:themeColor="text1"/>
          <w:lang w:val="en-US"/>
        </w:rPr>
        <w:t xml:space="preserve">Một mạch dao động LC lý tưởng đang có </w:t>
      </w:r>
      <w:r w:rsidR="002E5B76">
        <w:rPr>
          <w:color w:val="000000" w:themeColor="text1"/>
          <w:lang w:val="en-US"/>
        </w:rPr>
        <w:t xml:space="preserve">dao động điện từ tự do, tần số </w:t>
      </w:r>
      <w:r w:rsidRPr="00BF2177">
        <w:rPr>
          <w:color w:val="000000" w:themeColor="text1"/>
          <w:lang w:val="en-US"/>
        </w:rPr>
        <w:t xml:space="preserve">góc </w:t>
      </w:r>
      <w:r w:rsidR="002E5B76" w:rsidRPr="002E5B76">
        <w:rPr>
          <w:color w:val="000000" w:themeColor="text1"/>
          <w:lang w:val="en-US"/>
        </w:rPr>
        <w:t>ω</w:t>
      </w:r>
      <w:r w:rsidRPr="00BF2177">
        <w:rPr>
          <w:color w:val="000000" w:themeColor="text1"/>
          <w:lang w:val="en-US"/>
        </w:rPr>
        <w:t>, điện tích cực đại trên một bản tụ là Q</w:t>
      </w:r>
      <w:r w:rsidRPr="001F1514">
        <w:rPr>
          <w:color w:val="000000" w:themeColor="text1"/>
          <w:vertAlign w:val="subscript"/>
          <w:lang w:val="en-US"/>
        </w:rPr>
        <w:t>0</w:t>
      </w:r>
      <w:r w:rsidRPr="00BF2177">
        <w:rPr>
          <w:color w:val="000000" w:themeColor="text1"/>
          <w:lang w:val="en-US"/>
        </w:rPr>
        <w:t xml:space="preserve"> và cường độ dòng điện cực đại trong mạch là I</w:t>
      </w:r>
      <w:r w:rsidRPr="001F1514">
        <w:rPr>
          <w:color w:val="000000" w:themeColor="text1"/>
          <w:vertAlign w:val="subscript"/>
          <w:lang w:val="en-US"/>
        </w:rPr>
        <w:t>0</w:t>
      </w:r>
      <w:r w:rsidRPr="00BF2177">
        <w:rPr>
          <w:color w:val="000000" w:themeColor="text1"/>
          <w:lang w:val="en-US"/>
        </w:rPr>
        <w:t xml:space="preserve">. Biểu thức nào sau đây </w:t>
      </w:r>
      <w:r w:rsidRPr="00BF2177">
        <w:rPr>
          <w:b/>
          <w:color w:val="000000" w:themeColor="text1"/>
          <w:lang w:val="en-US"/>
        </w:rPr>
        <w:t>đúng</w:t>
      </w:r>
      <w:r w:rsidRPr="00BF2177">
        <w:rPr>
          <w:color w:val="000000" w:themeColor="text1"/>
          <w:lang w:val="en-US"/>
        </w:rPr>
        <w:t>?</w:t>
      </w:r>
    </w:p>
    <w:p w:rsidR="00BF2177" w:rsidRPr="001F1514" w:rsidRDefault="001F1514" w:rsidP="00BF2177">
      <w:pPr>
        <w:spacing w:before="0"/>
        <w:rPr>
          <w:lang w:val="en-US"/>
        </w:rPr>
      </w:pPr>
      <w:r>
        <w:rPr>
          <w:b/>
          <w:color w:val="000000" w:themeColor="text1"/>
          <w:lang w:val="en-US"/>
        </w:rPr>
        <w:t xml:space="preserve">A. </w:t>
      </w:r>
      <w:r w:rsidRPr="001F1514">
        <w:rPr>
          <w:b/>
          <w:color w:val="000000" w:themeColor="text1"/>
          <w:position w:val="-12"/>
          <w:lang w:val="en-US"/>
        </w:rPr>
        <w:object w:dxaOrig="800" w:dyaOrig="360">
          <v:shape id="_x0000_i1041" type="#_x0000_t75" style="width:40pt;height:18pt" o:ole="">
            <v:imagedata r:id="rId40" o:title=""/>
          </v:shape>
          <o:OLEObject Type="Embed" ProgID="Equation.DSMT4" ShapeID="_x0000_i1041" DrawAspect="Content" ObjectID="_1655183306" r:id="rId41"/>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B. </w:t>
      </w:r>
      <w:r w:rsidRPr="001F1514">
        <w:rPr>
          <w:b/>
          <w:color w:val="000000" w:themeColor="text1"/>
          <w:position w:val="-8"/>
          <w:lang w:val="en-US"/>
        </w:rPr>
        <w:object w:dxaOrig="960" w:dyaOrig="360">
          <v:shape id="_x0000_i1042" type="#_x0000_t75" style="width:48pt;height:18pt" o:ole="">
            <v:imagedata r:id="rId42" o:title=""/>
          </v:shape>
          <o:OLEObject Type="Embed" ProgID="Equation.DSMT4" ShapeID="_x0000_i1042" DrawAspect="Content" ObjectID="_1655183307" r:id="rId43"/>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C. </w:t>
      </w:r>
      <w:r w:rsidRPr="001F1514">
        <w:rPr>
          <w:b/>
          <w:color w:val="000000" w:themeColor="text1"/>
          <w:position w:val="-12"/>
          <w:lang w:val="en-US"/>
        </w:rPr>
        <w:object w:dxaOrig="920" w:dyaOrig="360">
          <v:shape id="_x0000_i1043" type="#_x0000_t75" style="width:46pt;height:18pt" o:ole="">
            <v:imagedata r:id="rId44" o:title=""/>
          </v:shape>
          <o:OLEObject Type="Embed" ProgID="Equation.DSMT4" ShapeID="_x0000_i1043" DrawAspect="Content" ObjectID="_1655183308" r:id="rId45"/>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D</w:t>
      </w:r>
      <w:r w:rsidRPr="001F1514">
        <w:rPr>
          <w:b/>
          <w:color w:val="000000" w:themeColor="text1"/>
          <w:vertAlign w:val="subscript"/>
          <w:lang w:val="en-US"/>
        </w:rPr>
        <w:t>.</w:t>
      </w:r>
      <w:r w:rsidRPr="001F1514">
        <w:rPr>
          <w:position w:val="-12"/>
        </w:rPr>
        <w:object w:dxaOrig="1260" w:dyaOrig="400">
          <v:shape id="_x0000_i1044" type="#_x0000_t75" style="width:63pt;height:20pt" o:ole="">
            <v:imagedata r:id="rId46" o:title=""/>
          </v:shape>
          <o:OLEObject Type="Embed" ProgID="Equation.DSMT4" ShapeID="_x0000_i1044" DrawAspect="Content" ObjectID="_1655183309" r:id="rId47"/>
        </w:object>
      </w:r>
      <w: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16. </w:t>
      </w:r>
      <w:r w:rsidRPr="00BF2177">
        <w:rPr>
          <w:color w:val="000000" w:themeColor="text1"/>
          <w:lang w:val="en-US"/>
        </w:rPr>
        <w:t>Một con lắc lò xo gồm lò xo có độ cứng k và vật nhỏ khối lượng m đang dao động điều hò</w:t>
      </w:r>
      <w:r w:rsidR="001F1514">
        <w:rPr>
          <w:color w:val="000000" w:themeColor="text1"/>
          <w:lang w:val="en-US"/>
        </w:rPr>
        <w:t>a</w:t>
      </w:r>
      <w:r w:rsidR="001F1514">
        <w:rPr>
          <w:b/>
          <w:color w:val="000000" w:themeColor="text1"/>
          <w:lang w:val="en-US"/>
        </w:rPr>
        <w:t xml:space="preserve">. </w:t>
      </w:r>
      <w:r w:rsidRPr="00BF2177">
        <w:rPr>
          <w:color w:val="000000" w:themeColor="text1"/>
          <w:lang w:val="en-US"/>
        </w:rPr>
        <w:t>Chọn mốc thế năng tại vị trí cân bằng. Khi vật đi qua vị trí có li độ x thì thế năng của con lắc là</w:t>
      </w:r>
    </w:p>
    <w:p w:rsidR="00BF2177" w:rsidRPr="001F1514" w:rsidRDefault="001F1514" w:rsidP="00BF2177">
      <w:pPr>
        <w:spacing w:before="0"/>
        <w:rPr>
          <w:lang w:val="en-US"/>
        </w:rPr>
      </w:pPr>
      <w:r>
        <w:rPr>
          <w:b/>
          <w:color w:val="000000" w:themeColor="text1"/>
          <w:lang w:val="en-US"/>
        </w:rPr>
        <w:t xml:space="preserve">A. </w:t>
      </w:r>
      <w:r w:rsidRPr="001F1514">
        <w:rPr>
          <w:b/>
          <w:color w:val="000000" w:themeColor="text1"/>
          <w:position w:val="-24"/>
          <w:lang w:val="en-US"/>
        </w:rPr>
        <w:object w:dxaOrig="639" w:dyaOrig="660">
          <v:shape id="_x0000_i1045" type="#_x0000_t75" style="width:32pt;height:33pt" o:ole="">
            <v:imagedata r:id="rId48" o:title=""/>
          </v:shape>
          <o:OLEObject Type="Embed" ProgID="Equation.DSMT4" ShapeID="_x0000_i1045" DrawAspect="Content" ObjectID="_1655183310" r:id="rId49"/>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B. </w:t>
      </w:r>
      <w:r w:rsidRPr="001F1514">
        <w:rPr>
          <w:b/>
          <w:color w:val="000000" w:themeColor="text1"/>
          <w:position w:val="-24"/>
          <w:lang w:val="en-US"/>
        </w:rPr>
        <w:object w:dxaOrig="460" w:dyaOrig="660">
          <v:shape id="_x0000_i1046" type="#_x0000_t75" style="width:23pt;height:33pt" o:ole="">
            <v:imagedata r:id="rId50" o:title=""/>
          </v:shape>
          <o:OLEObject Type="Embed" ProgID="Equation.DSMT4" ShapeID="_x0000_i1046" DrawAspect="Content" ObjectID="_1655183311" r:id="rId51"/>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C. </w:t>
      </w:r>
      <w:r w:rsidRPr="001F1514">
        <w:rPr>
          <w:b/>
          <w:color w:val="000000" w:themeColor="text1"/>
          <w:position w:val="-24"/>
          <w:lang w:val="en-US"/>
        </w:rPr>
        <w:object w:dxaOrig="460" w:dyaOrig="660">
          <v:shape id="_x0000_i1047" type="#_x0000_t75" style="width:23pt;height:33pt" o:ole="">
            <v:imagedata r:id="rId52" o:title=""/>
          </v:shape>
          <o:OLEObject Type="Embed" ProgID="Equation.DSMT4" ShapeID="_x0000_i1047" DrawAspect="Content" ObjectID="_1655183312" r:id="rId53"/>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D.</w:t>
      </w:r>
      <w:r w:rsidRPr="001F1514">
        <w:rPr>
          <w:position w:val="-24"/>
        </w:rPr>
        <w:object w:dxaOrig="639" w:dyaOrig="660">
          <v:shape id="_x0000_i1048" type="#_x0000_t75" style="width:32pt;height:33pt" o:ole="">
            <v:imagedata r:id="rId54" o:title=""/>
          </v:shape>
          <o:OLEObject Type="Embed" ProgID="Equation.DSMT4" ShapeID="_x0000_i1048" DrawAspect="Content" ObjectID="_1655183313" r:id="rId55"/>
        </w:object>
      </w:r>
      <w: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17. </w:t>
      </w:r>
      <w:r w:rsidRPr="00BF2177">
        <w:rPr>
          <w:color w:val="000000" w:themeColor="text1"/>
          <w:lang w:val="en-US"/>
        </w:rPr>
        <w:t>Hai</w:t>
      </w:r>
      <w:r w:rsidR="009C2633">
        <w:rPr>
          <w:color w:val="000000" w:themeColor="text1"/>
          <w:lang w:val="en-US"/>
        </w:rPr>
        <w:t xml:space="preserve"> dao động điều hòa cùng tần số </w:t>
      </w:r>
      <w:r w:rsidRPr="00BF2177">
        <w:rPr>
          <w:color w:val="000000" w:themeColor="text1"/>
          <w:lang w:val="en-US"/>
        </w:rPr>
        <w:t xml:space="preserve">cùng pha khi độ lệch pha </w:t>
      </w:r>
      <w:r w:rsidR="001F1514" w:rsidRPr="001F1514">
        <w:rPr>
          <w:color w:val="000000" w:themeColor="text1"/>
          <w:lang w:val="en-US"/>
        </w:rPr>
        <w:t>Δφ</w:t>
      </w:r>
      <w:r w:rsidRPr="00BF2177">
        <w:rPr>
          <w:color w:val="000000" w:themeColor="text1"/>
          <w:lang w:val="en-US"/>
        </w:rPr>
        <w:t xml:space="preserve"> bằng</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k</w:t>
      </w:r>
      <w:r w:rsidR="009C2633" w:rsidRPr="009C2633">
        <w:rPr>
          <w:color w:val="000000" w:themeColor="text1"/>
          <w:lang w:val="en-US"/>
        </w:rPr>
        <w:t>π</w:t>
      </w:r>
      <w:r w:rsidRPr="00BF2177">
        <w:rPr>
          <w:b/>
          <w:color w:val="000000" w:themeColor="text1"/>
          <w:lang w:val="en-US"/>
        </w:rPr>
        <w:t xml:space="preserve"> </w:t>
      </w:r>
      <w:r w:rsidR="009C2633">
        <w:rPr>
          <w:b/>
          <w:color w:val="000000" w:themeColor="text1"/>
          <w:lang w:val="en-US"/>
        </w:rPr>
        <w:tab/>
      </w:r>
      <w:r w:rsidR="009C2633">
        <w:rPr>
          <w:b/>
          <w:color w:val="000000" w:themeColor="text1"/>
          <w:lang w:val="en-US"/>
        </w:rPr>
        <w:tab/>
      </w:r>
      <w:r w:rsidR="009C2633">
        <w:rPr>
          <w:b/>
          <w:color w:val="000000" w:themeColor="text1"/>
          <w:lang w:val="en-US"/>
        </w:rPr>
        <w:tab/>
      </w:r>
      <w:r w:rsidRPr="00BF2177">
        <w:rPr>
          <w:b/>
          <w:color w:val="000000" w:themeColor="text1"/>
          <w:lang w:val="en-US"/>
        </w:rPr>
        <w:t xml:space="preserve">B. </w:t>
      </w:r>
      <w:r w:rsidRPr="00BF2177">
        <w:rPr>
          <w:color w:val="000000" w:themeColor="text1"/>
          <w:lang w:val="en-US"/>
        </w:rPr>
        <w:t>(k + 0,5)</w:t>
      </w:r>
      <w:r w:rsidR="009C2633" w:rsidRPr="009C2633">
        <w:rPr>
          <w:color w:val="000000" w:themeColor="text1"/>
          <w:lang w:val="en-US"/>
        </w:rPr>
        <w:t xml:space="preserve"> </w:t>
      </w:r>
      <w:r w:rsidR="009C2633" w:rsidRPr="00BF2177">
        <w:rPr>
          <w:color w:val="000000" w:themeColor="text1"/>
          <w:lang w:val="en-US"/>
        </w:rPr>
        <w:t>k</w:t>
      </w:r>
      <w:r w:rsidR="009C2633" w:rsidRPr="009C2633">
        <w:rPr>
          <w:color w:val="000000" w:themeColor="text1"/>
          <w:lang w:val="en-US"/>
        </w:rPr>
        <w:t>π</w:t>
      </w:r>
      <w:r w:rsidRPr="00BF2177">
        <w:rPr>
          <w:b/>
          <w:color w:val="000000" w:themeColor="text1"/>
          <w:lang w:val="en-US"/>
        </w:rPr>
        <w:t xml:space="preserve"> </w:t>
      </w:r>
      <w:r w:rsidR="009C2633">
        <w:rPr>
          <w:b/>
          <w:color w:val="000000" w:themeColor="text1"/>
          <w:lang w:val="en-US"/>
        </w:rPr>
        <w:tab/>
      </w:r>
      <w:r w:rsidR="009C2633">
        <w:rPr>
          <w:b/>
          <w:color w:val="000000" w:themeColor="text1"/>
          <w:lang w:val="en-US"/>
        </w:rPr>
        <w:tab/>
      </w:r>
      <w:r w:rsidRPr="00BF2177">
        <w:rPr>
          <w:b/>
          <w:color w:val="000000" w:themeColor="text1"/>
          <w:lang w:val="en-US"/>
        </w:rPr>
        <w:t xml:space="preserve">C. </w:t>
      </w:r>
      <w:r w:rsidRPr="00BF2177">
        <w:rPr>
          <w:color w:val="000000" w:themeColor="text1"/>
          <w:lang w:val="en-US"/>
        </w:rPr>
        <w:t>(2k +1)</w:t>
      </w:r>
      <w:r w:rsidR="009C2633" w:rsidRPr="009C2633">
        <w:rPr>
          <w:color w:val="000000" w:themeColor="text1"/>
          <w:lang w:val="en-US"/>
        </w:rPr>
        <w:t xml:space="preserve"> </w:t>
      </w:r>
      <w:r w:rsidR="009C2633" w:rsidRPr="00BF2177">
        <w:rPr>
          <w:color w:val="000000" w:themeColor="text1"/>
          <w:lang w:val="en-US"/>
        </w:rPr>
        <w:t>k</w:t>
      </w:r>
      <w:r w:rsidR="009C2633" w:rsidRPr="009C2633">
        <w:rPr>
          <w:color w:val="000000" w:themeColor="text1"/>
          <w:lang w:val="en-US"/>
        </w:rPr>
        <w:t>π</w:t>
      </w:r>
      <w:r w:rsidRPr="00BF2177">
        <w:rPr>
          <w:b/>
          <w:color w:val="000000" w:themeColor="text1"/>
          <w:lang w:val="en-US"/>
        </w:rPr>
        <w:t xml:space="preserve"> </w:t>
      </w:r>
      <w:r w:rsidR="009C2633">
        <w:rPr>
          <w:b/>
          <w:color w:val="000000" w:themeColor="text1"/>
          <w:lang w:val="en-US"/>
        </w:rPr>
        <w:tab/>
      </w:r>
      <w:r w:rsidR="009C2633">
        <w:rPr>
          <w:b/>
          <w:color w:val="000000" w:themeColor="text1"/>
          <w:lang w:val="en-US"/>
        </w:rPr>
        <w:tab/>
      </w:r>
      <w:r w:rsidR="009C2633">
        <w:rPr>
          <w:b/>
          <w:color w:val="000000" w:themeColor="text1"/>
          <w:lang w:val="en-US"/>
        </w:rPr>
        <w:tab/>
      </w:r>
      <w:r w:rsidRPr="00BF2177">
        <w:rPr>
          <w:b/>
          <w:color w:val="000000" w:themeColor="text1"/>
          <w:lang w:val="en-US"/>
        </w:rPr>
        <w:t xml:space="preserve">D. </w:t>
      </w:r>
      <w:r w:rsidR="009C2633">
        <w:rPr>
          <w:color w:val="000000" w:themeColor="text1"/>
          <w:lang w:val="en-US"/>
        </w:rPr>
        <w:t>2k</w:t>
      </w:r>
      <w:r w:rsidR="009C2633" w:rsidRPr="009C2633">
        <w:rPr>
          <w:color w:val="000000" w:themeColor="text1"/>
          <w:lang w:val="en-US"/>
        </w:rPr>
        <w:t xml:space="preserve"> </w:t>
      </w:r>
      <w:r w:rsidR="009C2633" w:rsidRPr="00BF2177">
        <w:rPr>
          <w:color w:val="000000" w:themeColor="text1"/>
          <w:lang w:val="en-US"/>
        </w:rPr>
        <w:t>k</w:t>
      </w:r>
      <w:r w:rsidR="009C2633" w:rsidRPr="009C2633">
        <w:rPr>
          <w:color w:val="000000" w:themeColor="text1"/>
          <w:lang w:val="en-US"/>
        </w:rPr>
        <w:t>π</w:t>
      </w:r>
    </w:p>
    <w:p w:rsidR="00BF2177" w:rsidRDefault="00BF2177" w:rsidP="00BF2177">
      <w:pPr>
        <w:spacing w:before="0"/>
        <w:ind w:firstLine="0"/>
        <w:rPr>
          <w:color w:val="000000" w:themeColor="text1"/>
          <w:lang w:val="en-US"/>
        </w:rPr>
      </w:pPr>
      <w:r w:rsidRPr="00BF2177">
        <w:rPr>
          <w:b/>
          <w:color w:val="000000" w:themeColor="text1"/>
          <w:lang w:val="en-US"/>
        </w:rPr>
        <w:t xml:space="preserve">Câu 18. </w:t>
      </w:r>
      <w:r w:rsidRPr="00BF2177">
        <w:rPr>
          <w:color w:val="000000" w:themeColor="text1"/>
          <w:lang w:val="en-US"/>
        </w:rPr>
        <w:t>Một máy biến áp lý tưởng có số vòng dây cuộn sơ cấp và thứ cấp lần lượt là N</w:t>
      </w:r>
      <w:r w:rsidRPr="009C2633">
        <w:rPr>
          <w:color w:val="000000" w:themeColor="text1"/>
          <w:vertAlign w:val="subscript"/>
          <w:lang w:val="en-US"/>
        </w:rPr>
        <w:t>1</w:t>
      </w:r>
      <w:r w:rsidRPr="00BF2177">
        <w:rPr>
          <w:color w:val="000000" w:themeColor="text1"/>
          <w:lang w:val="en-US"/>
        </w:rPr>
        <w:t xml:space="preserve"> và N</w:t>
      </w:r>
      <w:r w:rsidRPr="009C2633">
        <w:rPr>
          <w:color w:val="000000" w:themeColor="text1"/>
          <w:vertAlign w:val="subscript"/>
          <w:lang w:val="en-US"/>
        </w:rPr>
        <w:t>2</w:t>
      </w:r>
      <w:r w:rsidRPr="00BF2177">
        <w:rPr>
          <w:color w:val="000000" w:themeColor="text1"/>
          <w:lang w:val="en-US"/>
        </w:rPr>
        <w:t>. Đặt điện áp xoay chiều có giá trị hiệu dụng U</w:t>
      </w:r>
      <w:r w:rsidRPr="009C2633">
        <w:rPr>
          <w:color w:val="000000" w:themeColor="text1"/>
          <w:vertAlign w:val="subscript"/>
          <w:lang w:val="en-US"/>
        </w:rPr>
        <w:t>1</w:t>
      </w:r>
      <w:r w:rsidRPr="00BF2177">
        <w:rPr>
          <w:color w:val="000000" w:themeColor="text1"/>
          <w:lang w:val="en-US"/>
        </w:rPr>
        <w:t xml:space="preserve"> vào hai đầu cuộn sơ cấp. Điện áp hiệu dụng hai đầu cuộn thứ cấp để hở được xác định bởi công thức</w:t>
      </w:r>
    </w:p>
    <w:p w:rsidR="009C2633" w:rsidRPr="009C2633" w:rsidRDefault="009C2633" w:rsidP="009C2633">
      <w:pPr>
        <w:spacing w:before="0"/>
        <w:rPr>
          <w:color w:val="000000" w:themeColor="text1"/>
          <w:lang w:val="en-US"/>
        </w:rPr>
      </w:pPr>
      <w:r>
        <w:rPr>
          <w:b/>
          <w:color w:val="000000" w:themeColor="text1"/>
          <w:lang w:val="en-US"/>
        </w:rPr>
        <w:t xml:space="preserve">A. </w:t>
      </w:r>
      <w:r w:rsidRPr="009C2633">
        <w:rPr>
          <w:color w:val="000000" w:themeColor="text1"/>
          <w:position w:val="-32"/>
          <w:lang w:val="en-US"/>
        </w:rPr>
        <w:object w:dxaOrig="1540" w:dyaOrig="800">
          <v:shape id="_x0000_i1049" type="#_x0000_t75" style="width:77pt;height:40pt" o:ole="">
            <v:imagedata r:id="rId56" o:title=""/>
          </v:shape>
          <o:OLEObject Type="Embed" ProgID="Equation.DSMT4" ShapeID="_x0000_i1049" DrawAspect="Content" ObjectID="_1655183314" r:id="rId57"/>
        </w:object>
      </w:r>
      <w:r>
        <w:rPr>
          <w:color w:val="000000" w:themeColor="text1"/>
          <w:lang w:val="en-US"/>
        </w:rPr>
        <w:t xml:space="preserve"> </w:t>
      </w:r>
      <w:r>
        <w:rPr>
          <w:color w:val="000000" w:themeColor="text1"/>
          <w:lang w:val="en-US"/>
        </w:rPr>
        <w:tab/>
      </w:r>
      <w:r>
        <w:rPr>
          <w:b/>
          <w:color w:val="000000" w:themeColor="text1"/>
          <w:lang w:val="en-US"/>
        </w:rPr>
        <w:t xml:space="preserve">B. </w:t>
      </w:r>
      <w:r w:rsidRPr="009C2633">
        <w:rPr>
          <w:b/>
          <w:color w:val="000000" w:themeColor="text1"/>
          <w:position w:val="-32"/>
          <w:lang w:val="en-US"/>
        </w:rPr>
        <w:object w:dxaOrig="1540" w:dyaOrig="800">
          <v:shape id="_x0000_i1050" type="#_x0000_t75" style="width:77pt;height:40pt" o:ole="">
            <v:imagedata r:id="rId58" o:title=""/>
          </v:shape>
          <o:OLEObject Type="Embed" ProgID="Equation.DSMT4" ShapeID="_x0000_i1050" DrawAspect="Content" ObjectID="_1655183315" r:id="rId59"/>
        </w:object>
      </w:r>
      <w:r>
        <w:rPr>
          <w:b/>
          <w:color w:val="000000" w:themeColor="text1"/>
          <w:lang w:val="en-US"/>
        </w:rPr>
        <w:t xml:space="preserve"> </w:t>
      </w:r>
      <w:r>
        <w:rPr>
          <w:b/>
          <w:color w:val="000000" w:themeColor="text1"/>
          <w:lang w:val="en-US"/>
        </w:rPr>
        <w:tab/>
      </w:r>
      <w:r>
        <w:rPr>
          <w:b/>
          <w:color w:val="000000" w:themeColor="text1"/>
          <w:lang w:val="en-US"/>
        </w:rPr>
        <w:tab/>
        <w:t xml:space="preserve">C. </w:t>
      </w:r>
      <w:r w:rsidRPr="009C2633">
        <w:rPr>
          <w:b/>
          <w:color w:val="000000" w:themeColor="text1"/>
          <w:position w:val="-30"/>
          <w:lang w:val="en-US"/>
        </w:rPr>
        <w:object w:dxaOrig="1200" w:dyaOrig="680">
          <v:shape id="_x0000_i1051" type="#_x0000_t75" style="width:60pt;height:34pt" o:ole="">
            <v:imagedata r:id="rId60" o:title=""/>
          </v:shape>
          <o:OLEObject Type="Embed" ProgID="Equation.DSMT4" ShapeID="_x0000_i1051" DrawAspect="Content" ObjectID="_1655183316" r:id="rId61"/>
        </w:object>
      </w:r>
      <w:r>
        <w:rPr>
          <w:b/>
          <w:color w:val="000000" w:themeColor="text1"/>
          <w:lang w:val="en-US"/>
        </w:rPr>
        <w:t xml:space="preserve"> </w:t>
      </w:r>
      <w:r>
        <w:rPr>
          <w:b/>
          <w:color w:val="000000" w:themeColor="text1"/>
          <w:lang w:val="en-US"/>
        </w:rPr>
        <w:tab/>
      </w:r>
      <w:r>
        <w:rPr>
          <w:b/>
          <w:color w:val="000000" w:themeColor="text1"/>
          <w:lang w:val="en-US"/>
        </w:rPr>
        <w:tab/>
        <w:t>D.</w:t>
      </w:r>
      <w:r>
        <w:rPr>
          <w:color w:val="000000" w:themeColor="text1"/>
          <w:lang w:val="en-US"/>
        </w:rPr>
        <w:t xml:space="preserve"> </w:t>
      </w:r>
      <w:r w:rsidRPr="009C2633">
        <w:rPr>
          <w:color w:val="000000" w:themeColor="text1"/>
          <w:position w:val="-30"/>
          <w:lang w:val="en-US"/>
        </w:rPr>
        <w:object w:dxaOrig="1200" w:dyaOrig="680">
          <v:shape id="_x0000_i1052" type="#_x0000_t75" style="width:60pt;height:34pt" o:ole="">
            <v:imagedata r:id="rId62" o:title=""/>
          </v:shape>
          <o:OLEObject Type="Embed" ProgID="Equation.DSMT4" ShapeID="_x0000_i1052" DrawAspect="Content" ObjectID="_1655183317" r:id="rId63"/>
        </w:object>
      </w:r>
      <w:r>
        <w:rPr>
          <w:color w:val="000000" w:themeColor="text1"/>
          <w:lang w:val="en-US"/>
        </w:rP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t>Câu 19.</w:t>
      </w:r>
      <w:r w:rsidRPr="00BF2177">
        <w:rPr>
          <w:color w:val="000000" w:themeColor="text1"/>
          <w:lang w:val="en-US"/>
        </w:rPr>
        <w:t xml:space="preserve"> Điện áp xoay chiều hai đầu một đoạn mạch có dạng:</w:t>
      </w:r>
      <w:r w:rsidR="007262D2" w:rsidRPr="007262D2">
        <w:rPr>
          <w:color w:val="000000" w:themeColor="text1"/>
          <w:position w:val="-14"/>
          <w:lang w:val="en-US"/>
        </w:rPr>
        <w:object w:dxaOrig="2079" w:dyaOrig="420">
          <v:shape id="_x0000_i1053" type="#_x0000_t75" style="width:104pt;height:21pt" o:ole="">
            <v:imagedata r:id="rId64" o:title=""/>
          </v:shape>
          <o:OLEObject Type="Embed" ProgID="Equation.DSMT4" ShapeID="_x0000_i1053" DrawAspect="Content" ObjectID="_1655183318" r:id="rId65"/>
        </w:object>
      </w:r>
      <w:r w:rsidR="008A4EE2">
        <w:rPr>
          <w:color w:val="000000" w:themeColor="text1"/>
          <w:lang w:val="en-US"/>
        </w:rPr>
        <w:t xml:space="preserve"> </w:t>
      </w:r>
      <w:r w:rsidR="007262D2">
        <w:rPr>
          <w:color w:val="000000" w:themeColor="text1"/>
          <w:lang w:val="en-US"/>
        </w:rPr>
        <w:t>(V)</w:t>
      </w:r>
      <w:r w:rsidR="009C2633">
        <w:rPr>
          <w:color w:val="000000" w:themeColor="text1"/>
          <w:lang w:val="en-US"/>
        </w:rPr>
        <w:t xml:space="preserve">. Giá trị </w:t>
      </w:r>
      <w:r w:rsidR="009C2633" w:rsidRPr="009C2633">
        <w:rPr>
          <w:color w:val="000000" w:themeColor="text1"/>
          <w:lang w:val="en-US"/>
        </w:rPr>
        <w:t>φ</w:t>
      </w:r>
      <w:r w:rsidRPr="00BF2177">
        <w:rPr>
          <w:color w:val="000000" w:themeColor="text1"/>
          <w:lang w:val="en-US"/>
        </w:rPr>
        <w:t xml:space="preserve">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 xml:space="preserve">tần </w:t>
      </w:r>
      <w:r w:rsidR="00807E45" w:rsidRPr="00807E45">
        <w:rPr>
          <w:color w:val="000000" w:themeColor="text1"/>
          <w:lang w:val="en-US"/>
        </w:rPr>
        <w:t xml:space="preserve">số </w:t>
      </w:r>
      <w:r w:rsidRPr="00BF2177">
        <w:rPr>
          <w:color w:val="000000" w:themeColor="text1"/>
          <w:lang w:val="en-US"/>
        </w:rPr>
        <w:t>của điện áp.</w:t>
      </w:r>
    </w:p>
    <w:p w:rsidR="00BF2177" w:rsidRPr="00BF2177" w:rsidRDefault="00BF2177" w:rsidP="00BF2177">
      <w:pPr>
        <w:spacing w:before="0"/>
        <w:rPr>
          <w:color w:val="000000" w:themeColor="text1"/>
          <w:lang w:val="en-US"/>
        </w:rPr>
      </w:pPr>
      <w:r w:rsidRPr="00BF2177">
        <w:rPr>
          <w:b/>
          <w:color w:val="000000" w:themeColor="text1"/>
          <w:lang w:val="en-US"/>
        </w:rPr>
        <w:t xml:space="preserve">B. </w:t>
      </w:r>
      <w:r w:rsidRPr="00BF2177">
        <w:rPr>
          <w:color w:val="000000" w:themeColor="text1"/>
          <w:lang w:val="en-US"/>
        </w:rPr>
        <w:t>độ lệch pha giữa điện áp hai đầu đoạn mạch với cường độ dòng điện trong mạch.</w:t>
      </w:r>
    </w:p>
    <w:p w:rsidR="00BF2177" w:rsidRPr="00BF2177" w:rsidRDefault="00BF2177" w:rsidP="00BF2177">
      <w:pPr>
        <w:spacing w:before="0"/>
        <w:rPr>
          <w:color w:val="000000" w:themeColor="text1"/>
          <w:lang w:val="en-US"/>
        </w:rPr>
      </w:pPr>
      <w:r w:rsidRPr="00BF2177">
        <w:rPr>
          <w:b/>
          <w:color w:val="000000" w:themeColor="text1"/>
          <w:lang w:val="en-US"/>
        </w:rPr>
        <w:t xml:space="preserve">C. </w:t>
      </w:r>
      <w:r w:rsidRPr="00BF2177">
        <w:rPr>
          <w:color w:val="000000" w:themeColor="text1"/>
          <w:lang w:val="en-US"/>
        </w:rPr>
        <w:t>pha ban đầu của điện áp.</w:t>
      </w:r>
    </w:p>
    <w:p w:rsidR="00BF2177" w:rsidRPr="00BF2177" w:rsidRDefault="00BF2177" w:rsidP="00BF2177">
      <w:pPr>
        <w:spacing w:before="0"/>
        <w:rPr>
          <w:color w:val="000000" w:themeColor="text1"/>
          <w:lang w:val="en-US"/>
        </w:rPr>
      </w:pPr>
      <w:r w:rsidRPr="00BF2177">
        <w:rPr>
          <w:b/>
          <w:color w:val="000000" w:themeColor="text1"/>
          <w:lang w:val="en-US"/>
        </w:rPr>
        <w:t xml:space="preserve">D. </w:t>
      </w:r>
      <w:r w:rsidRPr="00BF2177">
        <w:rPr>
          <w:color w:val="000000" w:themeColor="text1"/>
          <w:lang w:val="en-US"/>
        </w:rPr>
        <w:t>pha của điện áp.</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20. </w:t>
      </w:r>
      <w:r w:rsidRPr="00BF2177">
        <w:rPr>
          <w:color w:val="000000" w:themeColor="text1"/>
          <w:lang w:val="en-US"/>
        </w:rPr>
        <w:t>Đặt điện áp xoay chiều u = 220</w:t>
      </w:r>
      <w:r w:rsidR="00807E45" w:rsidRPr="00807E45">
        <w:rPr>
          <w:color w:val="000000" w:themeColor="text1"/>
          <w:position w:val="-6"/>
          <w:lang w:val="en-US"/>
        </w:rPr>
        <w:object w:dxaOrig="380" w:dyaOrig="340">
          <v:shape id="_x0000_i1054" type="#_x0000_t75" style="width:19pt;height:17pt" o:ole="">
            <v:imagedata r:id="rId66" o:title=""/>
          </v:shape>
          <o:OLEObject Type="Embed" ProgID="Equation.DSMT4" ShapeID="_x0000_i1054" DrawAspect="Content" ObjectID="_1655183319" r:id="rId67"/>
        </w:object>
      </w:r>
      <w:r w:rsidRPr="00BF2177">
        <w:rPr>
          <w:color w:val="000000" w:themeColor="text1"/>
          <w:lang w:val="en-US"/>
        </w:rPr>
        <w:t>cos(100</w:t>
      </w:r>
      <w:r w:rsidR="00807E45" w:rsidRPr="00807E45">
        <w:rPr>
          <w:color w:val="000000" w:themeColor="text1"/>
          <w:lang w:val="en-US"/>
        </w:rPr>
        <w:t>π</w:t>
      </w:r>
      <w:r w:rsidRPr="00BF2177">
        <w:rPr>
          <w:color w:val="000000" w:themeColor="text1"/>
          <w:lang w:val="en-US"/>
        </w:rPr>
        <w:t xml:space="preserve">t) V vào hai đầu một bóng đèn dây tóc có điện trở R = 1936 </w:t>
      </w:r>
      <w:r w:rsidR="005E010C" w:rsidRPr="005E010C">
        <w:rPr>
          <w:color w:val="000000" w:themeColor="text1"/>
          <w:lang w:val="en-US"/>
        </w:rPr>
        <w:t>Ω</w:t>
      </w:r>
      <w:r w:rsidRPr="00BF2177">
        <w:rPr>
          <w:color w:val="000000" w:themeColor="text1"/>
          <w:lang w:val="en-US"/>
        </w:rPr>
        <w:t xml:space="preserve"> không đổi. Nhiệt lượng tỏa ra trên dây tóc bóng đèn trong thời gian 1 phút là</w:t>
      </w:r>
    </w:p>
    <w:p w:rsidR="00BF2177" w:rsidRPr="00C03556" w:rsidRDefault="00BF2177" w:rsidP="00BF2177">
      <w:pPr>
        <w:spacing w:before="0"/>
        <w:rPr>
          <w:lang w:val="en-US"/>
        </w:rPr>
      </w:pPr>
      <w:r w:rsidRPr="00BF2177">
        <w:rPr>
          <w:b/>
          <w:color w:val="000000" w:themeColor="text1"/>
          <w:lang w:val="en-US"/>
        </w:rPr>
        <w:t xml:space="preserve">A. </w:t>
      </w:r>
      <w:r w:rsidRPr="00BF2177">
        <w:rPr>
          <w:color w:val="000000" w:themeColor="text1"/>
          <w:lang w:val="en-US"/>
        </w:rPr>
        <w:t>2,5 kJ.</w:t>
      </w:r>
      <w:r w:rsidR="00C03556">
        <w:rPr>
          <w:color w:val="000000" w:themeColor="text1"/>
          <w:lang w:val="en-US"/>
        </w:rPr>
        <w:tab/>
      </w:r>
      <w:r w:rsidR="00C03556">
        <w:rPr>
          <w:color w:val="000000" w:themeColor="text1"/>
          <w:lang w:val="en-US"/>
        </w:rPr>
        <w:tab/>
      </w:r>
      <w:r w:rsidRPr="00BF2177">
        <w:rPr>
          <w:color w:val="000000" w:themeColor="text1"/>
          <w:lang w:val="en-US"/>
        </w:rPr>
        <w:tab/>
      </w:r>
      <w:r w:rsidRPr="00BF2177">
        <w:rPr>
          <w:b/>
          <w:color w:val="000000" w:themeColor="text1"/>
          <w:lang w:val="en-US"/>
        </w:rPr>
        <w:t xml:space="preserve">B. </w:t>
      </w:r>
      <w:r w:rsidRPr="00BF2177">
        <w:rPr>
          <w:color w:val="000000" w:themeColor="text1"/>
          <w:lang w:val="en-US"/>
        </w:rPr>
        <w:t>25kJ.</w:t>
      </w:r>
      <w:r w:rsidRPr="00BF2177">
        <w:rPr>
          <w:color w:val="000000" w:themeColor="text1"/>
          <w:lang w:val="en-US"/>
        </w:rPr>
        <w:tab/>
      </w:r>
      <w:r w:rsidR="00C03556">
        <w:rPr>
          <w:color w:val="000000" w:themeColor="text1"/>
          <w:lang w:val="en-US"/>
        </w:rPr>
        <w:tab/>
      </w:r>
      <w:r w:rsidR="00C03556">
        <w:rPr>
          <w:color w:val="000000" w:themeColor="text1"/>
          <w:lang w:val="en-US"/>
        </w:rPr>
        <w:tab/>
      </w:r>
      <w:r w:rsidRPr="00BF2177">
        <w:rPr>
          <w:b/>
          <w:color w:val="000000" w:themeColor="text1"/>
          <w:lang w:val="en-US"/>
        </w:rPr>
        <w:t xml:space="preserve">C. </w:t>
      </w:r>
      <w:r w:rsidRPr="00BF2177">
        <w:rPr>
          <w:color w:val="000000" w:themeColor="text1"/>
          <w:lang w:val="en-US"/>
        </w:rPr>
        <w:t>l,5kJ.</w:t>
      </w:r>
      <w:r w:rsidR="00C03556">
        <w:rPr>
          <w:color w:val="000000" w:themeColor="text1"/>
          <w:lang w:val="en-US"/>
        </w:rPr>
        <w:tab/>
      </w:r>
      <w:r w:rsidR="00C03556">
        <w:rPr>
          <w:color w:val="000000" w:themeColor="text1"/>
          <w:lang w:val="en-US"/>
        </w:rPr>
        <w:tab/>
      </w:r>
      <w:r w:rsidR="00C03556">
        <w:rPr>
          <w:color w:val="000000" w:themeColor="text1"/>
          <w:lang w:val="en-US"/>
        </w:rPr>
        <w:tab/>
      </w:r>
      <w:r w:rsidR="00C03556">
        <w:rPr>
          <w:b/>
          <w:color w:val="000000" w:themeColor="text1"/>
          <w:lang w:val="en-US"/>
        </w:rPr>
        <w:t>D.</w:t>
      </w:r>
      <w:r w:rsidR="00C03556">
        <w:rPr>
          <w:lang w:val="en-US"/>
        </w:rPr>
        <w:t>15kJ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7"/>
        <w:gridCol w:w="2456"/>
      </w:tblGrid>
      <w:tr w:rsidR="009C0D53" w:rsidTr="009C0D53">
        <w:tc>
          <w:tcPr>
            <w:tcW w:w="8931" w:type="dxa"/>
            <w:shd w:val="clear" w:color="auto" w:fill="auto"/>
          </w:tcPr>
          <w:p w:rsidR="009C0D53" w:rsidRPr="009C0D53" w:rsidRDefault="009C0D53" w:rsidP="00BF2177">
            <w:pPr>
              <w:ind w:firstLine="0"/>
              <w:rPr>
                <w:color w:val="000000" w:themeColor="text1"/>
                <w:lang w:val="en-US"/>
              </w:rPr>
            </w:pPr>
            <w:r w:rsidRPr="00BF2177">
              <w:rPr>
                <w:b/>
                <w:color w:val="000000" w:themeColor="text1"/>
                <w:lang w:val="en-US"/>
              </w:rPr>
              <w:t>Câu 21.</w:t>
            </w:r>
            <w:r w:rsidRPr="00BF2177">
              <w:rPr>
                <w:color w:val="000000" w:themeColor="text1"/>
                <w:lang w:val="en-US"/>
              </w:rPr>
              <w:t xml:space="preserve"> Vệ tinh </w:t>
            </w:r>
            <w:r w:rsidRPr="00F31B5A">
              <w:rPr>
                <w:b/>
                <w:color w:val="000000" w:themeColor="text1"/>
                <w:lang w:val="en-US"/>
              </w:rPr>
              <w:t>Vinasat</w:t>
            </w:r>
            <w:r w:rsidRPr="00BF2177">
              <w:rPr>
                <w:color w:val="000000" w:themeColor="text1"/>
                <w:lang w:val="en-US"/>
              </w:rPr>
              <w:t xml:space="preserve"> là vệ tinh viễn thông địa tĩnh, vệ tinh này có thể cung cấp dịch vụ đường truyền vệ tinh để phát triển các dịch vụ ứng dụng như dịch vụ điện thoại, truyền hình, thông tin di động, truyền số liệu, internet, các dịch vụ đào tạo và y tế từ xa, trao đổi thông tin từ đất liền tới các ngư dân làm ăn trên biển, dự báo thời tiết, cung cấp các đường truyền thông tin liên lạc quân sự và an ninh quốc phòng... Ngoài ý nghĩa kinh tế, quân sự, việc phóng vệ tinh </w:t>
            </w:r>
            <w:r w:rsidRPr="00F31B5A">
              <w:rPr>
                <w:b/>
                <w:color w:val="000000" w:themeColor="text1"/>
                <w:lang w:val="en-US"/>
              </w:rPr>
              <w:t>Vinasat</w:t>
            </w:r>
            <w:r w:rsidRPr="00BF2177">
              <w:rPr>
                <w:color w:val="000000" w:themeColor="text1"/>
                <w:lang w:val="en-US"/>
              </w:rPr>
              <w:t xml:space="preserve"> vào vũ trụ còn khẳng định chủ quyền của Việt Nam trong không gian và nâng vị thế của Việt Nam trên trường quốc tế. Vệ tinh </w:t>
            </w:r>
            <w:r w:rsidRPr="00F31B5A">
              <w:rPr>
                <w:b/>
                <w:color w:val="000000" w:themeColor="text1"/>
                <w:lang w:val="en-US"/>
              </w:rPr>
              <w:t>Vinasat</w:t>
            </w:r>
            <w:r w:rsidRPr="00BF2177">
              <w:rPr>
                <w:color w:val="000000" w:themeColor="text1"/>
                <w:lang w:val="en-US"/>
              </w:rPr>
              <w:t xml:space="preserve"> th</w:t>
            </w:r>
            <w:r>
              <w:rPr>
                <w:color w:val="000000" w:themeColor="text1"/>
                <w:lang w:val="en-US"/>
              </w:rPr>
              <w:t>u và phát sóng vô tuyến là sóng</w:t>
            </w:r>
          </w:p>
        </w:tc>
        <w:tc>
          <w:tcPr>
            <w:tcW w:w="1832" w:type="dxa"/>
            <w:shd w:val="clear" w:color="auto" w:fill="auto"/>
          </w:tcPr>
          <w:p w:rsidR="009C0D53" w:rsidRDefault="009C0D53" w:rsidP="00BF2177">
            <w:pPr>
              <w:ind w:firstLine="0"/>
              <w:rPr>
                <w:b/>
                <w:color w:val="000000" w:themeColor="text1"/>
                <w:lang w:val="en-US"/>
              </w:rPr>
            </w:pPr>
            <w:r>
              <w:object w:dxaOrig="2235" w:dyaOrig="2389">
                <v:shape id="_x0000_i1055" type="#_x0000_t75" style="width:112pt;height:119pt" o:ole="">
                  <v:imagedata r:id="rId68" o:title=""/>
                </v:shape>
                <o:OLEObject Type="Embed" ProgID="Visio.Drawing.11" ShapeID="_x0000_i1055" DrawAspect="Content" ObjectID="_1655183320" r:id="rId69"/>
              </w:object>
            </w:r>
          </w:p>
        </w:tc>
      </w:tr>
    </w:tbl>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dài.</w:t>
      </w:r>
      <w:r w:rsidRPr="00BF2177">
        <w:rPr>
          <w:color w:val="000000" w:themeColor="text1"/>
          <w:lang w:val="en-US"/>
        </w:rPr>
        <w:tab/>
      </w:r>
      <w:r w:rsidR="00F31B5A">
        <w:rPr>
          <w:color w:val="000000" w:themeColor="text1"/>
          <w:lang w:val="en-US"/>
        </w:rPr>
        <w:tab/>
      </w:r>
      <w:r w:rsidR="00F31B5A">
        <w:rPr>
          <w:color w:val="000000" w:themeColor="text1"/>
          <w:lang w:val="en-US"/>
        </w:rPr>
        <w:tab/>
      </w:r>
      <w:r w:rsidRPr="00BF2177">
        <w:rPr>
          <w:b/>
          <w:color w:val="000000" w:themeColor="text1"/>
          <w:lang w:val="en-US"/>
        </w:rPr>
        <w:t xml:space="preserve">B. </w:t>
      </w:r>
      <w:r w:rsidRPr="00BF2177">
        <w:rPr>
          <w:color w:val="000000" w:themeColor="text1"/>
          <w:lang w:val="en-US"/>
        </w:rPr>
        <w:t>trung.</w:t>
      </w:r>
      <w:r w:rsidRPr="00BF2177">
        <w:rPr>
          <w:color w:val="000000" w:themeColor="text1"/>
          <w:lang w:val="en-US"/>
        </w:rPr>
        <w:tab/>
      </w:r>
      <w:r w:rsidR="00F31B5A">
        <w:rPr>
          <w:color w:val="000000" w:themeColor="text1"/>
          <w:lang w:val="en-US"/>
        </w:rPr>
        <w:tab/>
      </w:r>
      <w:r w:rsidR="00F31B5A">
        <w:rPr>
          <w:color w:val="000000" w:themeColor="text1"/>
          <w:lang w:val="en-US"/>
        </w:rPr>
        <w:tab/>
      </w:r>
      <w:r w:rsidRPr="00BF2177">
        <w:rPr>
          <w:b/>
          <w:color w:val="000000" w:themeColor="text1"/>
          <w:lang w:val="en-US"/>
        </w:rPr>
        <w:t xml:space="preserve">C. </w:t>
      </w:r>
      <w:r w:rsidRPr="00BF2177">
        <w:rPr>
          <w:color w:val="000000" w:themeColor="text1"/>
          <w:lang w:val="en-US"/>
        </w:rPr>
        <w:t>ngắn.</w:t>
      </w:r>
      <w:r w:rsidRPr="00BF2177">
        <w:rPr>
          <w:color w:val="000000" w:themeColor="text1"/>
          <w:lang w:val="en-US"/>
        </w:rPr>
        <w:tab/>
      </w:r>
      <w:r w:rsidR="00F31B5A">
        <w:rPr>
          <w:color w:val="000000" w:themeColor="text1"/>
          <w:lang w:val="en-US"/>
        </w:rPr>
        <w:tab/>
      </w:r>
      <w:r w:rsidR="00F31B5A">
        <w:rPr>
          <w:color w:val="000000" w:themeColor="text1"/>
          <w:lang w:val="en-US"/>
        </w:rPr>
        <w:tab/>
      </w:r>
      <w:r w:rsidRPr="00BF2177">
        <w:rPr>
          <w:b/>
          <w:color w:val="000000" w:themeColor="text1"/>
          <w:lang w:val="en-US"/>
        </w:rPr>
        <w:t xml:space="preserve">D. </w:t>
      </w:r>
      <w:r w:rsidRPr="00BF2177">
        <w:rPr>
          <w:color w:val="000000" w:themeColor="text1"/>
          <w:lang w:val="en-US"/>
        </w:rPr>
        <w:t>cực ngắn.</w:t>
      </w:r>
    </w:p>
    <w:p w:rsidR="00BF2177" w:rsidRPr="00BF2177" w:rsidRDefault="00BF2177" w:rsidP="00BF2177">
      <w:pPr>
        <w:spacing w:before="0"/>
        <w:ind w:firstLine="0"/>
        <w:rPr>
          <w:color w:val="000000" w:themeColor="text1"/>
          <w:lang w:val="en-US"/>
        </w:rPr>
      </w:pPr>
      <w:r w:rsidRPr="00BF2177">
        <w:rPr>
          <w:b/>
          <w:color w:val="000000" w:themeColor="text1"/>
          <w:lang w:val="en-US"/>
        </w:rPr>
        <w:t>Câu 22.</w:t>
      </w:r>
      <w:r w:rsidRPr="00BF2177">
        <w:rPr>
          <w:color w:val="000000" w:themeColor="text1"/>
          <w:lang w:val="en-US"/>
        </w:rPr>
        <w:t xml:space="preserve"> Một sóng điện từ lan truyền trong chân không có bước sóng 1500 m. Lấy c = 3.10</w:t>
      </w:r>
      <w:r w:rsidRPr="00F31B5A">
        <w:rPr>
          <w:color w:val="000000" w:themeColor="text1"/>
          <w:vertAlign w:val="superscript"/>
          <w:lang w:val="en-US"/>
        </w:rPr>
        <w:t>8</w:t>
      </w:r>
      <w:r w:rsidRPr="00BF2177">
        <w:rPr>
          <w:color w:val="000000" w:themeColor="text1"/>
          <w:lang w:val="en-US"/>
        </w:rPr>
        <w:t>m/s. Biết trong sóng điện từ, thành phần từ trường tại một điểm biến thiên điều hòa với tần số f. Giá trị của f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3</w:t>
      </w:r>
      <w:r w:rsidR="00F31B5A" w:rsidRPr="00F31B5A">
        <w:rPr>
          <w:color w:val="000000" w:themeColor="text1"/>
          <w:lang w:val="en-US"/>
        </w:rPr>
        <w:t>π</w:t>
      </w:r>
      <w:r w:rsidR="00F31B5A">
        <w:rPr>
          <w:color w:val="000000" w:themeColor="text1"/>
          <w:lang w:val="en-US"/>
        </w:rPr>
        <w:t>.1</w:t>
      </w:r>
      <w:r w:rsidRPr="00BF2177">
        <w:rPr>
          <w:color w:val="000000" w:themeColor="text1"/>
          <w:lang w:val="en-US"/>
        </w:rPr>
        <w:t>0</w:t>
      </w:r>
      <w:r w:rsidRPr="00F31B5A">
        <w:rPr>
          <w:color w:val="000000" w:themeColor="text1"/>
          <w:vertAlign w:val="superscript"/>
          <w:lang w:val="en-US"/>
        </w:rPr>
        <w:t>10</w:t>
      </w:r>
      <w:r w:rsidRPr="00BF2177">
        <w:rPr>
          <w:color w:val="000000" w:themeColor="text1"/>
          <w:lang w:val="en-US"/>
        </w:rPr>
        <w:t xml:space="preserve"> Hz.</w:t>
      </w:r>
      <w:r w:rsidRPr="00BF2177">
        <w:rPr>
          <w:color w:val="000000" w:themeColor="text1"/>
          <w:lang w:val="en-US"/>
        </w:rPr>
        <w:tab/>
      </w:r>
      <w:r w:rsidR="00F31B5A">
        <w:rPr>
          <w:color w:val="000000" w:themeColor="text1"/>
          <w:lang w:val="en-US"/>
        </w:rPr>
        <w:tab/>
      </w:r>
      <w:r w:rsidRPr="00BF2177">
        <w:rPr>
          <w:b/>
          <w:color w:val="000000" w:themeColor="text1"/>
          <w:lang w:val="en-US"/>
        </w:rPr>
        <w:t xml:space="preserve">B. </w:t>
      </w:r>
      <w:r w:rsidRPr="00BF2177">
        <w:rPr>
          <w:color w:val="000000" w:themeColor="text1"/>
          <w:lang w:val="en-US"/>
        </w:rPr>
        <w:t>2.10</w:t>
      </w:r>
      <w:r w:rsidRPr="00F31B5A">
        <w:rPr>
          <w:color w:val="000000" w:themeColor="text1"/>
          <w:vertAlign w:val="superscript"/>
          <w:lang w:val="en-US"/>
        </w:rPr>
        <w:t>5</w:t>
      </w:r>
      <w:r w:rsidRPr="00BF2177">
        <w:rPr>
          <w:color w:val="000000" w:themeColor="text1"/>
          <w:lang w:val="en-US"/>
        </w:rPr>
        <w:t xml:space="preserve"> Hz.</w:t>
      </w:r>
      <w:r w:rsidR="00F31B5A">
        <w:rPr>
          <w:color w:val="000000" w:themeColor="text1"/>
          <w:lang w:val="en-US"/>
        </w:rPr>
        <w:tab/>
      </w:r>
      <w:r w:rsidR="00F31B5A">
        <w:rPr>
          <w:color w:val="000000" w:themeColor="text1"/>
          <w:lang w:val="en-US"/>
        </w:rPr>
        <w:tab/>
      </w:r>
      <w:r w:rsidRPr="00BF2177">
        <w:rPr>
          <w:color w:val="000000" w:themeColor="text1"/>
          <w:lang w:val="en-US"/>
        </w:rPr>
        <w:tab/>
      </w:r>
      <w:r w:rsidRPr="00BF2177">
        <w:rPr>
          <w:b/>
          <w:color w:val="000000" w:themeColor="text1"/>
          <w:lang w:val="en-US"/>
        </w:rPr>
        <w:t xml:space="preserve">C. </w:t>
      </w:r>
      <w:r w:rsidRPr="00BF2177">
        <w:rPr>
          <w:color w:val="000000" w:themeColor="text1"/>
          <w:lang w:val="en-US"/>
        </w:rPr>
        <w:t>3.10</w:t>
      </w:r>
      <w:r w:rsidRPr="00F31B5A">
        <w:rPr>
          <w:color w:val="000000" w:themeColor="text1"/>
          <w:vertAlign w:val="superscript"/>
          <w:lang w:val="en-US"/>
        </w:rPr>
        <w:t>10</w:t>
      </w:r>
      <w:r w:rsidRPr="00BF2177">
        <w:rPr>
          <w:color w:val="000000" w:themeColor="text1"/>
          <w:lang w:val="en-US"/>
        </w:rPr>
        <w:t xml:space="preserve"> Hz.</w:t>
      </w:r>
      <w:r w:rsidRPr="00BF2177">
        <w:rPr>
          <w:color w:val="000000" w:themeColor="text1"/>
          <w:lang w:val="en-US"/>
        </w:rPr>
        <w:tab/>
      </w:r>
      <w:r w:rsidR="00F31B5A">
        <w:rPr>
          <w:color w:val="000000" w:themeColor="text1"/>
          <w:lang w:val="en-US"/>
        </w:rPr>
        <w:tab/>
      </w:r>
      <w:r w:rsidR="00F31B5A">
        <w:rPr>
          <w:color w:val="000000" w:themeColor="text1"/>
          <w:lang w:val="en-US"/>
        </w:rPr>
        <w:tab/>
      </w:r>
      <w:r w:rsidRPr="00BF2177">
        <w:rPr>
          <w:b/>
          <w:color w:val="000000" w:themeColor="text1"/>
          <w:lang w:val="en-US"/>
        </w:rPr>
        <w:t xml:space="preserve">D. </w:t>
      </w:r>
      <w:r w:rsidRPr="00BF2177">
        <w:rPr>
          <w:color w:val="000000" w:themeColor="text1"/>
          <w:lang w:val="en-US"/>
        </w:rPr>
        <w:t>2</w:t>
      </w:r>
      <w:r w:rsidR="00F31B5A" w:rsidRPr="00F31B5A">
        <w:rPr>
          <w:color w:val="000000" w:themeColor="text1"/>
          <w:lang w:val="en-US"/>
        </w:rPr>
        <w:t>π</w:t>
      </w:r>
      <w:r w:rsidR="00F31B5A">
        <w:rPr>
          <w:color w:val="000000" w:themeColor="text1"/>
          <w:lang w:val="en-US"/>
        </w:rPr>
        <w:t>.1</w:t>
      </w:r>
      <w:r w:rsidRPr="00BF2177">
        <w:rPr>
          <w:color w:val="000000" w:themeColor="text1"/>
          <w:lang w:val="en-US"/>
        </w:rPr>
        <w:t>0</w:t>
      </w:r>
      <w:r w:rsidRPr="00F31B5A">
        <w:rPr>
          <w:color w:val="000000" w:themeColor="text1"/>
          <w:vertAlign w:val="superscript"/>
          <w:lang w:val="en-US"/>
        </w:rPr>
        <w:t>5</w:t>
      </w:r>
      <w:r w:rsidRPr="00BF2177">
        <w:rPr>
          <w:color w:val="000000" w:themeColor="text1"/>
          <w:lang w:val="en-US"/>
        </w:rPr>
        <w:t xml:space="preserve"> Hz.</w:t>
      </w:r>
    </w:p>
    <w:p w:rsidR="00BF2177" w:rsidRPr="00BF2177" w:rsidRDefault="00BF2177" w:rsidP="00BF2177">
      <w:pPr>
        <w:spacing w:before="0"/>
        <w:ind w:firstLine="0"/>
        <w:rPr>
          <w:color w:val="000000" w:themeColor="text1"/>
          <w:lang w:val="en-US"/>
        </w:rPr>
      </w:pPr>
      <w:r w:rsidRPr="00BF2177">
        <w:rPr>
          <w:b/>
          <w:color w:val="000000" w:themeColor="text1"/>
          <w:lang w:val="en-US"/>
        </w:rPr>
        <w:t>Câu 23.</w:t>
      </w:r>
      <w:r w:rsidRPr="00BF2177">
        <w:rPr>
          <w:color w:val="000000" w:themeColor="text1"/>
          <w:lang w:val="en-US"/>
        </w:rPr>
        <w:t xml:space="preserve"> Một điện tích điểm q = 2.10</w:t>
      </w:r>
      <w:r w:rsidR="005D6FDF">
        <w:rPr>
          <w:color w:val="000000" w:themeColor="text1"/>
          <w:vertAlign w:val="superscript"/>
          <w:lang w:val="en-US"/>
        </w:rPr>
        <w:t>-6</w:t>
      </w:r>
      <w:r w:rsidRPr="00BF2177">
        <w:rPr>
          <w:color w:val="000000" w:themeColor="text1"/>
          <w:lang w:val="en-US"/>
        </w:rPr>
        <w:t>C được đặt trong điện trường đều có cường độ điện trường E = 10</w:t>
      </w:r>
      <w:r w:rsidRPr="003006F5">
        <w:rPr>
          <w:color w:val="000000" w:themeColor="text1"/>
          <w:vertAlign w:val="superscript"/>
          <w:lang w:val="en-US"/>
        </w:rPr>
        <w:t>5</w:t>
      </w:r>
      <w:r w:rsidRPr="00BF2177">
        <w:rPr>
          <w:color w:val="000000" w:themeColor="text1"/>
          <w:lang w:val="en-US"/>
        </w:rPr>
        <w:t>V / m. Lực điện trường tác dụng lên q có độ lớn là</w:t>
      </w:r>
    </w:p>
    <w:p w:rsid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0,02 N.</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B. </w:t>
      </w:r>
      <w:r w:rsidRPr="00BF2177">
        <w:rPr>
          <w:color w:val="000000" w:themeColor="text1"/>
          <w:lang w:val="en-US"/>
        </w:rPr>
        <w:t>2 N.</w:t>
      </w:r>
      <w:r w:rsidR="003006F5">
        <w:rPr>
          <w:color w:val="000000" w:themeColor="text1"/>
          <w:lang w:val="en-US"/>
        </w:rPr>
        <w:tab/>
      </w:r>
      <w:r w:rsidR="003006F5">
        <w:rPr>
          <w:color w:val="000000" w:themeColor="text1"/>
          <w:lang w:val="en-US"/>
        </w:rPr>
        <w:tab/>
      </w:r>
      <w:r w:rsidR="003006F5">
        <w:rPr>
          <w:color w:val="000000" w:themeColor="text1"/>
          <w:lang w:val="en-US"/>
        </w:rPr>
        <w:tab/>
      </w:r>
      <w:r w:rsidRPr="00BF2177">
        <w:rPr>
          <w:color w:val="000000" w:themeColor="text1"/>
          <w:lang w:val="en-US"/>
        </w:rPr>
        <w:tab/>
      </w:r>
      <w:r w:rsidRPr="00BF2177">
        <w:rPr>
          <w:b/>
          <w:color w:val="000000" w:themeColor="text1"/>
          <w:lang w:val="en-US"/>
        </w:rPr>
        <w:t xml:space="preserve">C. </w:t>
      </w:r>
      <w:r w:rsidRPr="00BF2177">
        <w:rPr>
          <w:color w:val="000000" w:themeColor="text1"/>
          <w:lang w:val="en-US"/>
        </w:rPr>
        <w:t>0,2 N.</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D. </w:t>
      </w:r>
      <w:r w:rsidRPr="00BF2177">
        <w:rPr>
          <w:color w:val="000000" w:themeColor="text1"/>
          <w:lang w:val="en-US"/>
        </w:rPr>
        <w:t>0,4 N.</w:t>
      </w:r>
    </w:p>
    <w:p w:rsidR="00BF2177" w:rsidRPr="00BF2177" w:rsidRDefault="00BF2177" w:rsidP="003006F5">
      <w:pPr>
        <w:spacing w:before="0"/>
        <w:ind w:firstLine="0"/>
        <w:rPr>
          <w:color w:val="000000" w:themeColor="text1"/>
          <w:lang w:val="en-US"/>
        </w:rPr>
      </w:pPr>
      <w:r w:rsidRPr="00BF2177">
        <w:rPr>
          <w:b/>
          <w:color w:val="000000" w:themeColor="text1"/>
          <w:lang w:val="en-US"/>
        </w:rPr>
        <w:lastRenderedPageBreak/>
        <w:t xml:space="preserve">Câu 24. </w:t>
      </w:r>
      <w:r w:rsidRPr="00BF2177">
        <w:rPr>
          <w:color w:val="000000" w:themeColor="text1"/>
          <w:lang w:val="en-US"/>
        </w:rPr>
        <w:t xml:space="preserve">Đặt điện áp xoay chiều </w:t>
      </w:r>
      <w:r w:rsidR="003006F5" w:rsidRPr="003006F5">
        <w:rPr>
          <w:color w:val="000000" w:themeColor="text1"/>
          <w:position w:val="-14"/>
          <w:lang w:val="en-US"/>
        </w:rPr>
        <w:object w:dxaOrig="2260" w:dyaOrig="420">
          <v:shape id="_x0000_i1056" type="#_x0000_t75" style="width:113pt;height:21pt" o:ole="">
            <v:imagedata r:id="rId70" o:title=""/>
          </v:shape>
          <o:OLEObject Type="Embed" ProgID="Equation.DSMT4" ShapeID="_x0000_i1056" DrawAspect="Content" ObjectID="_1655183321" r:id="rId71"/>
        </w:object>
      </w:r>
      <w:r w:rsidR="003006F5">
        <w:rPr>
          <w:color w:val="000000" w:themeColor="text1"/>
          <w:lang w:val="en-US"/>
        </w:rPr>
        <w:t xml:space="preserve"> </w:t>
      </w:r>
      <w:r w:rsidRPr="00BF2177">
        <w:rPr>
          <w:color w:val="000000" w:themeColor="text1"/>
          <w:lang w:val="en-US"/>
        </w:rPr>
        <w:t>vào hai đầu một cuộn cảm thuần có độ tự cảm</w:t>
      </w:r>
      <w:r w:rsidR="003006F5">
        <w:rPr>
          <w:color w:val="000000" w:themeColor="text1"/>
          <w:lang w:val="en-US"/>
        </w:rPr>
        <w:t xml:space="preserve"> L = </w:t>
      </w:r>
      <w:r w:rsidR="003006F5" w:rsidRPr="003006F5">
        <w:rPr>
          <w:color w:val="000000" w:themeColor="text1"/>
          <w:position w:val="-24"/>
          <w:lang w:val="en-US"/>
        </w:rPr>
        <w:object w:dxaOrig="360" w:dyaOrig="620">
          <v:shape id="_x0000_i1057" type="#_x0000_t75" style="width:18pt;height:31pt" o:ole="">
            <v:imagedata r:id="rId72" o:title=""/>
          </v:shape>
          <o:OLEObject Type="Embed" ProgID="Equation.DSMT4" ShapeID="_x0000_i1057" DrawAspect="Content" ObjectID="_1655183322" r:id="rId73"/>
        </w:object>
      </w:r>
      <w:r w:rsidRPr="00BF2177">
        <w:rPr>
          <w:color w:val="000000" w:themeColor="text1"/>
          <w:lang w:val="en-US"/>
        </w:rPr>
        <w:t xml:space="preserve"> H thì cường độ dòng điện chạy qua cuộn cảm có giá trị hiệu dụng là </w:t>
      </w:r>
      <w:r w:rsidRPr="003006F5">
        <w:rPr>
          <w:color w:val="000000" w:themeColor="text1"/>
          <w:lang w:val="en-US"/>
        </w:rPr>
        <w:t>3A.</w:t>
      </w:r>
      <w:r w:rsidRPr="00BF2177">
        <w:rPr>
          <w:b/>
          <w:color w:val="000000" w:themeColor="text1"/>
          <w:lang w:val="en-US"/>
        </w:rPr>
        <w:t xml:space="preserve"> </w:t>
      </w:r>
      <w:r w:rsidR="00B22132">
        <w:rPr>
          <w:color w:val="000000" w:themeColor="text1"/>
          <w:lang w:val="en-US"/>
        </w:rPr>
        <w:t xml:space="preserve">Giá trị của U là </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120 V.</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B. </w:t>
      </w:r>
      <w:r w:rsidRPr="00BF2177">
        <w:rPr>
          <w:color w:val="000000" w:themeColor="text1"/>
          <w:lang w:val="en-US"/>
        </w:rPr>
        <w:t>150</w:t>
      </w:r>
      <w:r w:rsidR="003006F5" w:rsidRPr="003006F5">
        <w:rPr>
          <w:color w:val="000000" w:themeColor="text1"/>
          <w:position w:val="-6"/>
          <w:lang w:val="en-US"/>
        </w:rPr>
        <w:object w:dxaOrig="380" w:dyaOrig="340">
          <v:shape id="_x0000_i1058" type="#_x0000_t75" style="width:19pt;height:17pt" o:ole="">
            <v:imagedata r:id="rId74" o:title=""/>
          </v:shape>
          <o:OLEObject Type="Embed" ProgID="Equation.DSMT4" ShapeID="_x0000_i1058" DrawAspect="Content" ObjectID="_1655183323" r:id="rId75"/>
        </w:object>
      </w:r>
      <w:r w:rsidRPr="00BF2177">
        <w:rPr>
          <w:color w:val="000000" w:themeColor="text1"/>
          <w:lang w:val="en-US"/>
        </w:rPr>
        <w:t>V.</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C. </w:t>
      </w:r>
      <w:r w:rsidRPr="00BF2177">
        <w:rPr>
          <w:color w:val="000000" w:themeColor="text1"/>
          <w:lang w:val="en-US"/>
        </w:rPr>
        <w:t>150V.</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D. </w:t>
      </w:r>
      <w:r w:rsidRPr="00BF2177">
        <w:rPr>
          <w:color w:val="000000" w:themeColor="text1"/>
          <w:lang w:val="en-US"/>
        </w:rPr>
        <w:t>120</w:t>
      </w:r>
      <w:r w:rsidR="003006F5" w:rsidRPr="003006F5">
        <w:rPr>
          <w:color w:val="000000" w:themeColor="text1"/>
          <w:position w:val="-6"/>
          <w:lang w:val="en-US"/>
        </w:rPr>
        <w:object w:dxaOrig="380" w:dyaOrig="340">
          <v:shape id="_x0000_i1059" type="#_x0000_t75" style="width:19pt;height:17pt" o:ole="">
            <v:imagedata r:id="rId76" o:title=""/>
          </v:shape>
          <o:OLEObject Type="Embed" ProgID="Equation.DSMT4" ShapeID="_x0000_i1059" DrawAspect="Content" ObjectID="_1655183324" r:id="rId77"/>
        </w:object>
      </w:r>
      <w:r w:rsidRPr="00BF2177">
        <w:rPr>
          <w:color w:val="000000" w:themeColor="text1"/>
          <w:lang w:val="en-US"/>
        </w:rPr>
        <w:t>V.</w:t>
      </w:r>
    </w:p>
    <w:p w:rsidR="00BF2177" w:rsidRPr="00BF2177" w:rsidRDefault="00BF2177" w:rsidP="00BF2177">
      <w:pPr>
        <w:spacing w:before="0"/>
        <w:ind w:firstLine="0"/>
        <w:rPr>
          <w:color w:val="000000" w:themeColor="text1"/>
          <w:lang w:val="en-US"/>
        </w:rPr>
      </w:pPr>
      <w:r w:rsidRPr="00BF2177">
        <w:rPr>
          <w:b/>
          <w:color w:val="000000" w:themeColor="text1"/>
          <w:lang w:val="en-US"/>
        </w:rPr>
        <w:t>Câu 25.</w:t>
      </w:r>
      <w:r w:rsidRPr="00BF2177">
        <w:rPr>
          <w:color w:val="000000" w:themeColor="text1"/>
          <w:lang w:val="en-US"/>
        </w:rPr>
        <w:t xml:space="preserve"> Một con lắc lò xo gồm lò xo có độ cứng k = 40 N/m và vật nhỏ có khối lượng m dao động điều hòa với tần số góc 10 rad/s. Giá trị m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40 g.</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B. </w:t>
      </w:r>
      <w:r w:rsidRPr="00BF2177">
        <w:rPr>
          <w:color w:val="000000" w:themeColor="text1"/>
          <w:lang w:val="en-US"/>
        </w:rPr>
        <w:t>400 g.</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C. </w:t>
      </w:r>
      <w:r w:rsidRPr="00BF2177">
        <w:rPr>
          <w:color w:val="000000" w:themeColor="text1"/>
          <w:lang w:val="en-US"/>
        </w:rPr>
        <w:t>200 g.</w:t>
      </w:r>
      <w:r w:rsidRPr="00BF2177">
        <w:rPr>
          <w:color w:val="000000" w:themeColor="text1"/>
          <w:lang w:val="en-US"/>
        </w:rPr>
        <w:tab/>
      </w:r>
      <w:r w:rsidR="003006F5">
        <w:rPr>
          <w:color w:val="000000" w:themeColor="text1"/>
          <w:lang w:val="en-US"/>
        </w:rPr>
        <w:tab/>
      </w:r>
      <w:r w:rsidR="003006F5">
        <w:rPr>
          <w:color w:val="000000" w:themeColor="text1"/>
          <w:lang w:val="en-US"/>
        </w:rPr>
        <w:tab/>
      </w:r>
      <w:r w:rsidRPr="00BF2177">
        <w:rPr>
          <w:b/>
          <w:color w:val="000000" w:themeColor="text1"/>
          <w:lang w:val="en-US"/>
        </w:rPr>
        <w:t xml:space="preserve">D. </w:t>
      </w:r>
      <w:r w:rsidRPr="00BF2177">
        <w:rPr>
          <w:color w:val="000000" w:themeColor="text1"/>
          <w:lang w:val="en-US"/>
        </w:rPr>
        <w:t>20 g.</w:t>
      </w:r>
    </w:p>
    <w:p w:rsidR="00BF2177" w:rsidRPr="00BF2177" w:rsidRDefault="00BF2177" w:rsidP="00BF2177">
      <w:pPr>
        <w:spacing w:before="0"/>
        <w:ind w:firstLine="0"/>
        <w:rPr>
          <w:color w:val="000000" w:themeColor="text1"/>
          <w:lang w:val="en-US"/>
        </w:rPr>
      </w:pPr>
      <w:r w:rsidRPr="00BF2177">
        <w:rPr>
          <w:b/>
          <w:color w:val="000000" w:themeColor="text1"/>
          <w:lang w:val="en-US"/>
        </w:rPr>
        <w:t>Câu 26.</w:t>
      </w:r>
      <w:r w:rsidRPr="00BF2177">
        <w:rPr>
          <w:color w:val="000000" w:themeColor="text1"/>
          <w:lang w:val="en-US"/>
        </w:rPr>
        <w:t xml:space="preserve"> Một ống dây dài hình trụ gồm 10000 vòng dây, chiều dài ống là 20 cm. Cho dòng điện không đổi cường độ 2 A chạy qua ống dây. Trong lòng ống d</w:t>
      </w:r>
      <w:r w:rsidR="003006F5">
        <w:rPr>
          <w:color w:val="000000" w:themeColor="text1"/>
          <w:lang w:val="en-US"/>
        </w:rPr>
        <w:t xml:space="preserve">ây là không khí có độ từ thẩm </w:t>
      </w:r>
      <w:r w:rsidR="003006F5" w:rsidRPr="003006F5">
        <w:rPr>
          <w:color w:val="000000" w:themeColor="text1"/>
          <w:lang w:val="en-US"/>
        </w:rPr>
        <w:t>µ</w:t>
      </w:r>
      <w:r w:rsidRPr="00BF2177">
        <w:rPr>
          <w:color w:val="000000" w:themeColor="text1"/>
          <w:lang w:val="en-US"/>
        </w:rPr>
        <w:t xml:space="preserve"> = 1. Độ lớn cảm ứng từ tại một điểm trong lòng ống dây </w:t>
      </w:r>
      <w:r w:rsidR="00D20B9D" w:rsidRPr="00D20B9D">
        <w:rPr>
          <w:b/>
          <w:color w:val="000000" w:themeColor="text1"/>
          <w:lang w:val="en-US"/>
        </w:rPr>
        <w:t xml:space="preserve">gần nhất với giá trị nào </w:t>
      </w:r>
      <w:r w:rsidRPr="00BF2177">
        <w:rPr>
          <w:color w:val="000000" w:themeColor="text1"/>
          <w:lang w:val="en-US"/>
        </w:rPr>
        <w:t>sau đây?</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0,125 T.</w:t>
      </w:r>
      <w:r w:rsidRPr="00BF2177">
        <w:rPr>
          <w:color w:val="000000" w:themeColor="text1"/>
          <w:lang w:val="en-US"/>
        </w:rPr>
        <w:tab/>
      </w:r>
      <w:r w:rsidR="00D20B9D">
        <w:rPr>
          <w:color w:val="000000" w:themeColor="text1"/>
          <w:lang w:val="en-US"/>
        </w:rPr>
        <w:tab/>
      </w:r>
      <w:r w:rsidR="00D20B9D">
        <w:rPr>
          <w:color w:val="000000" w:themeColor="text1"/>
          <w:lang w:val="en-US"/>
        </w:rPr>
        <w:tab/>
      </w:r>
      <w:r w:rsidRPr="00BF2177">
        <w:rPr>
          <w:b/>
          <w:color w:val="000000" w:themeColor="text1"/>
          <w:lang w:val="en-US"/>
        </w:rPr>
        <w:t xml:space="preserve">B. </w:t>
      </w:r>
      <w:r w:rsidRPr="00BF2177">
        <w:rPr>
          <w:color w:val="000000" w:themeColor="text1"/>
          <w:lang w:val="en-US"/>
        </w:rPr>
        <w:t>0,063 T.</w:t>
      </w:r>
      <w:r w:rsidRPr="00BF2177">
        <w:rPr>
          <w:color w:val="000000" w:themeColor="text1"/>
          <w:lang w:val="en-US"/>
        </w:rPr>
        <w:tab/>
      </w:r>
      <w:r w:rsidR="00D20B9D">
        <w:rPr>
          <w:color w:val="000000" w:themeColor="text1"/>
          <w:lang w:val="en-US"/>
        </w:rPr>
        <w:tab/>
      </w:r>
      <w:r w:rsidR="00D20B9D">
        <w:rPr>
          <w:color w:val="000000" w:themeColor="text1"/>
          <w:lang w:val="en-US"/>
        </w:rPr>
        <w:tab/>
      </w:r>
      <w:r w:rsidRPr="00BF2177">
        <w:rPr>
          <w:b/>
          <w:color w:val="000000" w:themeColor="text1"/>
          <w:lang w:val="en-US"/>
        </w:rPr>
        <w:t xml:space="preserve">C. </w:t>
      </w:r>
      <w:r w:rsidRPr="00BF2177">
        <w:rPr>
          <w:color w:val="000000" w:themeColor="text1"/>
          <w:lang w:val="en-US"/>
        </w:rPr>
        <w:t>0,225 T.</w:t>
      </w:r>
      <w:r w:rsidRPr="00BF2177">
        <w:rPr>
          <w:color w:val="000000" w:themeColor="text1"/>
          <w:lang w:val="en-US"/>
        </w:rPr>
        <w:tab/>
      </w:r>
      <w:r w:rsidR="00D20B9D">
        <w:rPr>
          <w:color w:val="000000" w:themeColor="text1"/>
          <w:lang w:val="en-US"/>
        </w:rPr>
        <w:tab/>
      </w:r>
      <w:r w:rsidR="00D20B9D">
        <w:rPr>
          <w:color w:val="000000" w:themeColor="text1"/>
          <w:lang w:val="en-US"/>
        </w:rPr>
        <w:tab/>
      </w:r>
      <w:r w:rsidRPr="00BF2177">
        <w:rPr>
          <w:b/>
          <w:color w:val="000000" w:themeColor="text1"/>
          <w:lang w:val="en-US"/>
        </w:rPr>
        <w:t xml:space="preserve">D. </w:t>
      </w:r>
      <w:r w:rsidR="00D20B9D">
        <w:rPr>
          <w:color w:val="000000" w:themeColor="text1"/>
          <w:lang w:val="en-US"/>
        </w:rPr>
        <w:t xml:space="preserve">0,175 </w:t>
      </w:r>
      <w:r w:rsidRPr="00BF2177">
        <w:rPr>
          <w:color w:val="000000" w:themeColor="text1"/>
          <w:lang w:val="en-US"/>
        </w:rPr>
        <w:t>T.</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27. </w:t>
      </w:r>
      <w:r w:rsidRPr="00BF2177">
        <w:rPr>
          <w:color w:val="000000" w:themeColor="text1"/>
          <w:lang w:val="en-US"/>
        </w:rPr>
        <w:t>Trên một sợi dây đang có sóng dừng ổn định. Khoảng cách ngắn nhất giữa một nút sóng và một bụng sóng liền kề là 3 cm. Sóng truyền trên dây có bước sóng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15cm.</w:t>
      </w:r>
      <w:r w:rsidRPr="00BF2177">
        <w:rPr>
          <w:color w:val="000000" w:themeColor="text1"/>
          <w:lang w:val="en-US"/>
        </w:rPr>
        <w:tab/>
      </w:r>
      <w:r w:rsidR="00D20B9D">
        <w:rPr>
          <w:color w:val="000000" w:themeColor="text1"/>
          <w:lang w:val="en-US"/>
        </w:rPr>
        <w:tab/>
      </w:r>
      <w:r w:rsidR="00D20B9D">
        <w:rPr>
          <w:color w:val="000000" w:themeColor="text1"/>
          <w:lang w:val="en-US"/>
        </w:rPr>
        <w:tab/>
      </w:r>
      <w:r w:rsidRPr="00BF2177">
        <w:rPr>
          <w:b/>
          <w:color w:val="000000" w:themeColor="text1"/>
          <w:lang w:val="en-US"/>
        </w:rPr>
        <w:t xml:space="preserve">B. </w:t>
      </w:r>
      <w:r w:rsidRPr="00BF2177">
        <w:rPr>
          <w:color w:val="000000" w:themeColor="text1"/>
          <w:lang w:val="en-US"/>
        </w:rPr>
        <w:t>9cm.</w:t>
      </w:r>
      <w:r w:rsidRPr="00BF2177">
        <w:rPr>
          <w:color w:val="000000" w:themeColor="text1"/>
          <w:lang w:val="en-US"/>
        </w:rPr>
        <w:tab/>
      </w:r>
      <w:r w:rsidR="00D20B9D">
        <w:rPr>
          <w:color w:val="000000" w:themeColor="text1"/>
          <w:lang w:val="en-US"/>
        </w:rPr>
        <w:tab/>
      </w:r>
      <w:r w:rsidR="00D20B9D">
        <w:rPr>
          <w:color w:val="000000" w:themeColor="text1"/>
          <w:lang w:val="en-US"/>
        </w:rPr>
        <w:tab/>
      </w:r>
      <w:r w:rsidRPr="00BF2177">
        <w:rPr>
          <w:b/>
          <w:color w:val="000000" w:themeColor="text1"/>
          <w:lang w:val="en-US"/>
        </w:rPr>
        <w:t xml:space="preserve">C. </w:t>
      </w:r>
      <w:r w:rsidRPr="00BF2177">
        <w:rPr>
          <w:color w:val="000000" w:themeColor="text1"/>
          <w:lang w:val="en-US"/>
        </w:rPr>
        <w:t>12cm.</w:t>
      </w:r>
      <w:r w:rsidRPr="00BF2177">
        <w:rPr>
          <w:color w:val="000000" w:themeColor="text1"/>
          <w:lang w:val="en-US"/>
        </w:rPr>
        <w:tab/>
      </w:r>
      <w:r w:rsidR="00D20B9D">
        <w:rPr>
          <w:color w:val="000000" w:themeColor="text1"/>
          <w:lang w:val="en-US"/>
        </w:rPr>
        <w:tab/>
      </w:r>
      <w:r w:rsidR="00D20B9D">
        <w:rPr>
          <w:color w:val="000000" w:themeColor="text1"/>
          <w:lang w:val="en-US"/>
        </w:rPr>
        <w:tab/>
      </w:r>
      <w:r w:rsidRPr="00BF2177">
        <w:rPr>
          <w:b/>
          <w:color w:val="000000" w:themeColor="text1"/>
          <w:lang w:val="en-US"/>
        </w:rPr>
        <w:t xml:space="preserve">D. </w:t>
      </w:r>
      <w:r w:rsidRPr="00BF2177">
        <w:rPr>
          <w:color w:val="000000" w:themeColor="text1"/>
          <w:lang w:val="en-US"/>
        </w:rPr>
        <w:t>6cm.</w:t>
      </w:r>
    </w:p>
    <w:p w:rsidR="00BF2177" w:rsidRPr="00BF2177" w:rsidRDefault="00BF2177" w:rsidP="00E61C7B">
      <w:pPr>
        <w:spacing w:before="0"/>
        <w:ind w:firstLine="0"/>
        <w:rPr>
          <w:color w:val="000000" w:themeColor="text1"/>
          <w:lang w:val="en-US"/>
        </w:rPr>
      </w:pPr>
      <w:r w:rsidRPr="00BF2177">
        <w:rPr>
          <w:b/>
          <w:color w:val="000000" w:themeColor="text1"/>
          <w:lang w:val="en-US"/>
        </w:rPr>
        <w:t xml:space="preserve">Câu 28. </w:t>
      </w:r>
      <w:r w:rsidRPr="00BF2177">
        <w:rPr>
          <w:color w:val="000000" w:themeColor="text1"/>
          <w:lang w:val="en-US"/>
        </w:rPr>
        <w:t>Hai chất điểm dao động điều hòa cùng phương, có phương trình dao động là x</w:t>
      </w:r>
      <w:r w:rsidR="00D20B9D" w:rsidRPr="00E61C7B">
        <w:rPr>
          <w:color w:val="000000" w:themeColor="text1"/>
          <w:vertAlign w:val="subscript"/>
          <w:lang w:val="en-US"/>
        </w:rPr>
        <w:t>1</w:t>
      </w:r>
      <w:r w:rsidR="00D20B9D">
        <w:rPr>
          <w:color w:val="000000" w:themeColor="text1"/>
          <w:lang w:val="en-US"/>
        </w:rPr>
        <w:t xml:space="preserve"> = 5</w:t>
      </w:r>
      <w:r w:rsidRPr="00BF2177">
        <w:rPr>
          <w:color w:val="000000" w:themeColor="text1"/>
          <w:lang w:val="en-US"/>
        </w:rPr>
        <w:t>cos(</w:t>
      </w:r>
      <w:r w:rsidR="00D20B9D" w:rsidRPr="00D20B9D">
        <w:rPr>
          <w:color w:val="000000" w:themeColor="text1"/>
          <w:lang w:val="en-US"/>
        </w:rPr>
        <w:t>ω</w:t>
      </w:r>
      <w:r w:rsidRPr="00BF2177">
        <w:rPr>
          <w:color w:val="000000" w:themeColor="text1"/>
          <w:lang w:val="en-US"/>
        </w:rPr>
        <w:t xml:space="preserve">t </w:t>
      </w:r>
      <w:r w:rsidR="00D20B9D">
        <w:rPr>
          <w:color w:val="000000" w:themeColor="text1"/>
          <w:lang w:val="en-US"/>
        </w:rPr>
        <w:t xml:space="preserve">- </w:t>
      </w:r>
      <w:r w:rsidR="00D20B9D" w:rsidRPr="00D20B9D">
        <w:rPr>
          <w:color w:val="000000" w:themeColor="text1"/>
          <w:lang w:val="en-US"/>
        </w:rPr>
        <w:t>π</w:t>
      </w:r>
      <w:r w:rsidR="00E61C7B">
        <w:rPr>
          <w:color w:val="000000" w:themeColor="text1"/>
          <w:lang w:val="en-US"/>
        </w:rPr>
        <w:t xml:space="preserve"> /3) cm và x</w:t>
      </w:r>
      <w:r w:rsidR="00E61C7B" w:rsidRPr="00E61C7B">
        <w:rPr>
          <w:color w:val="000000" w:themeColor="text1"/>
          <w:vertAlign w:val="subscript"/>
          <w:lang w:val="en-US"/>
        </w:rPr>
        <w:t>2</w:t>
      </w:r>
      <w:r w:rsidR="00E61C7B">
        <w:rPr>
          <w:color w:val="000000" w:themeColor="text1"/>
          <w:lang w:val="en-US"/>
        </w:rPr>
        <w:t xml:space="preserve"> = 5 cos(</w:t>
      </w:r>
      <w:r w:rsidR="00E61C7B" w:rsidRPr="00E61C7B">
        <w:rPr>
          <w:color w:val="000000" w:themeColor="text1"/>
          <w:lang w:val="en-US"/>
        </w:rPr>
        <w:t>ω</w:t>
      </w:r>
      <w:r w:rsidRPr="00BF2177">
        <w:rPr>
          <w:color w:val="000000" w:themeColor="text1"/>
          <w:lang w:val="en-US"/>
        </w:rPr>
        <w:t>t) cm. Trong một chu kì dao động, khoảng thời gian để tích của</w:t>
      </w:r>
      <w:r w:rsidR="00E61C7B">
        <w:rPr>
          <w:color w:val="000000" w:themeColor="text1"/>
          <w:lang w:val="en-US"/>
        </w:rPr>
        <w:t xml:space="preserve"> </w:t>
      </w:r>
      <w:r w:rsidRPr="00BF2177">
        <w:rPr>
          <w:color w:val="000000" w:themeColor="text1"/>
          <w:lang w:val="en-US"/>
        </w:rPr>
        <w:t xml:space="preserve">hai li độ </w:t>
      </w:r>
      <w:r w:rsidR="00E61C7B" w:rsidRPr="00E61C7B">
        <w:rPr>
          <w:color w:val="000000" w:themeColor="text1"/>
          <w:position w:val="-12"/>
          <w:lang w:val="en-US"/>
        </w:rPr>
        <w:object w:dxaOrig="859" w:dyaOrig="360">
          <v:shape id="_x0000_i1060" type="#_x0000_t75" style="width:43pt;height:18pt" o:ole="">
            <v:imagedata r:id="rId78" o:title=""/>
          </v:shape>
          <o:OLEObject Type="Embed" ProgID="Equation.DSMT4" ShapeID="_x0000_i1060" DrawAspect="Content" ObjectID="_1655183325" r:id="rId79"/>
        </w:object>
      </w:r>
      <w:r w:rsidR="00E61C7B">
        <w:rPr>
          <w:color w:val="000000" w:themeColor="text1"/>
          <w:lang w:val="en-US"/>
        </w:rPr>
        <w:t xml:space="preserve"> là 1/3 s . Tốc độ cực đại của x</w:t>
      </w:r>
      <w:r w:rsidR="00E61C7B" w:rsidRPr="00E61C7B">
        <w:rPr>
          <w:color w:val="000000" w:themeColor="text1"/>
          <w:vertAlign w:val="subscript"/>
          <w:lang w:val="en-US"/>
        </w:rPr>
        <w:t>1</w:t>
      </w:r>
      <w:r w:rsidR="00E61C7B">
        <w:rPr>
          <w:color w:val="000000" w:themeColor="text1"/>
          <w:lang w:val="en-US"/>
        </w:rPr>
        <w:t xml:space="preserve"> là </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30</w:t>
      </w:r>
      <w:r w:rsidR="00E61C7B" w:rsidRPr="00E61C7B">
        <w:rPr>
          <w:color w:val="000000" w:themeColor="text1"/>
          <w:lang w:val="en-US"/>
        </w:rPr>
        <w:t>π</w:t>
      </w:r>
      <w:r w:rsidRPr="00BF2177">
        <w:rPr>
          <w:color w:val="000000" w:themeColor="text1"/>
          <w:lang w:val="en-US"/>
        </w:rPr>
        <w:t xml:space="preserve"> cm/ s.</w:t>
      </w:r>
      <w:r w:rsidRPr="00BF2177">
        <w:rPr>
          <w:color w:val="000000" w:themeColor="text1"/>
          <w:lang w:val="en-US"/>
        </w:rPr>
        <w:tab/>
      </w:r>
      <w:r w:rsidR="00BF2768">
        <w:rPr>
          <w:color w:val="000000" w:themeColor="text1"/>
          <w:lang w:val="en-US"/>
        </w:rPr>
        <w:tab/>
      </w:r>
      <w:r w:rsidRPr="00BF2177">
        <w:rPr>
          <w:b/>
          <w:color w:val="000000" w:themeColor="text1"/>
          <w:lang w:val="en-US"/>
        </w:rPr>
        <w:t xml:space="preserve">B. </w:t>
      </w:r>
      <w:r w:rsidRPr="00BF2177">
        <w:rPr>
          <w:color w:val="000000" w:themeColor="text1"/>
          <w:lang w:val="en-US"/>
        </w:rPr>
        <w:t>20</w:t>
      </w:r>
      <w:r w:rsidR="001A17A9" w:rsidRPr="001A17A9">
        <w:rPr>
          <w:color w:val="000000" w:themeColor="text1"/>
          <w:lang w:val="en-US"/>
        </w:rPr>
        <w:t>π</w:t>
      </w:r>
      <w:r w:rsidRPr="00BF2177">
        <w:rPr>
          <w:color w:val="000000" w:themeColor="text1"/>
          <w:lang w:val="en-US"/>
        </w:rPr>
        <w:t xml:space="preserve"> cm/ s.</w:t>
      </w:r>
      <w:r w:rsidR="00BF2768">
        <w:rPr>
          <w:color w:val="000000" w:themeColor="text1"/>
          <w:lang w:val="en-US"/>
        </w:rPr>
        <w:tab/>
      </w:r>
      <w:r w:rsidR="00BF2768">
        <w:rPr>
          <w:color w:val="000000" w:themeColor="text1"/>
          <w:lang w:val="en-US"/>
        </w:rPr>
        <w:tab/>
      </w:r>
      <w:r w:rsidRPr="00BF2177">
        <w:rPr>
          <w:color w:val="000000" w:themeColor="text1"/>
          <w:lang w:val="en-US"/>
        </w:rPr>
        <w:tab/>
      </w:r>
      <w:r w:rsidRPr="00BF2177">
        <w:rPr>
          <w:b/>
          <w:color w:val="000000" w:themeColor="text1"/>
          <w:lang w:val="en-US"/>
        </w:rPr>
        <w:t xml:space="preserve">C. </w:t>
      </w:r>
      <w:r w:rsidRPr="00BF2177">
        <w:rPr>
          <w:color w:val="000000" w:themeColor="text1"/>
          <w:lang w:val="en-US"/>
        </w:rPr>
        <w:t>15</w:t>
      </w:r>
      <w:r w:rsidR="00CD6ADA" w:rsidRPr="00CD6ADA">
        <w:rPr>
          <w:color w:val="000000" w:themeColor="text1"/>
          <w:lang w:val="en-US"/>
        </w:rPr>
        <w:t>π</w:t>
      </w:r>
      <w:r w:rsidRPr="00BF2177">
        <w:rPr>
          <w:color w:val="000000" w:themeColor="text1"/>
          <w:lang w:val="en-US"/>
        </w:rPr>
        <w:t xml:space="preserve"> cm/ s.</w:t>
      </w:r>
      <w:r w:rsidRPr="00BF2177">
        <w:rPr>
          <w:color w:val="000000" w:themeColor="text1"/>
          <w:lang w:val="en-US"/>
        </w:rPr>
        <w:tab/>
      </w:r>
      <w:r w:rsidR="00BF2768">
        <w:rPr>
          <w:color w:val="000000" w:themeColor="text1"/>
          <w:lang w:val="en-US"/>
        </w:rPr>
        <w:tab/>
      </w:r>
      <w:r w:rsidR="00BF2768">
        <w:rPr>
          <w:color w:val="000000" w:themeColor="text1"/>
          <w:lang w:val="en-US"/>
        </w:rPr>
        <w:tab/>
      </w:r>
      <w:r w:rsidRPr="00BF2177">
        <w:rPr>
          <w:b/>
          <w:color w:val="000000" w:themeColor="text1"/>
          <w:lang w:val="en-US"/>
        </w:rPr>
        <w:t xml:space="preserve">D. </w:t>
      </w:r>
      <w:r w:rsidRPr="00BF2177">
        <w:rPr>
          <w:color w:val="000000" w:themeColor="text1"/>
          <w:lang w:val="en-US"/>
        </w:rPr>
        <w:t>10</w:t>
      </w:r>
      <w:r w:rsidR="003F02CF" w:rsidRPr="003F02CF">
        <w:rPr>
          <w:color w:val="000000" w:themeColor="text1"/>
          <w:lang w:val="en-US"/>
        </w:rPr>
        <w:t>π</w:t>
      </w:r>
      <w:r w:rsidRPr="00BF2177">
        <w:rPr>
          <w:color w:val="000000" w:themeColor="text1"/>
          <w:lang w:val="en-US"/>
        </w:rPr>
        <w:t xml:space="preserve"> cm/ s.</w:t>
      </w:r>
    </w:p>
    <w:p w:rsidR="00BF2177" w:rsidRPr="00BF2177" w:rsidRDefault="00BF2177" w:rsidP="00BF2177">
      <w:pPr>
        <w:spacing w:before="0"/>
        <w:ind w:firstLine="0"/>
        <w:rPr>
          <w:color w:val="000000" w:themeColor="text1"/>
          <w:lang w:val="en-US"/>
        </w:rPr>
      </w:pPr>
      <w:r w:rsidRPr="00BF2177">
        <w:rPr>
          <w:b/>
          <w:color w:val="000000" w:themeColor="text1"/>
          <w:lang w:val="en-US"/>
        </w:rPr>
        <w:t>Câu 29</w:t>
      </w:r>
      <w:r w:rsidRPr="00BF2177">
        <w:rPr>
          <w:color w:val="000000" w:themeColor="text1"/>
          <w:lang w:val="en-US"/>
        </w:rPr>
        <w:t>. Trong thí nghiệm Y - âng về giao thoa ánh sáng, khoảng cách giữa một vân sáng và một vân tối liền kề là 0,25 mm. Khoảng cách giữa hai khe hẹp là a = 1,5 mm, khoảng cách từ mặt phẳng chứa hai khe đến màn quan sát là D = 1,2 m. Bước sóng ánh sáng dùng trong thí nghiệm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 xml:space="preserve">0,425 </w:t>
      </w:r>
      <w:r w:rsidR="00BF2768" w:rsidRPr="00BF2768">
        <w:rPr>
          <w:color w:val="000000" w:themeColor="text1"/>
          <w:lang w:val="en-US"/>
        </w:rPr>
        <w:t>µm</w:t>
      </w:r>
      <w:r w:rsidRPr="00BF2177">
        <w:rPr>
          <w:color w:val="000000" w:themeColor="text1"/>
          <w:lang w:val="en-US"/>
        </w:rPr>
        <w:t>.</w:t>
      </w:r>
      <w:r w:rsidRPr="00BF2177">
        <w:rPr>
          <w:color w:val="000000" w:themeColor="text1"/>
          <w:lang w:val="en-US"/>
        </w:rPr>
        <w:tab/>
      </w:r>
      <w:r w:rsidR="00BF2768">
        <w:rPr>
          <w:color w:val="000000" w:themeColor="text1"/>
          <w:lang w:val="en-US"/>
        </w:rPr>
        <w:tab/>
      </w:r>
      <w:r w:rsidRPr="00BF2177">
        <w:rPr>
          <w:b/>
          <w:color w:val="000000" w:themeColor="text1"/>
          <w:lang w:val="en-US"/>
        </w:rPr>
        <w:t xml:space="preserve">B. </w:t>
      </w:r>
      <w:r w:rsidRPr="00BF2177">
        <w:rPr>
          <w:color w:val="000000" w:themeColor="text1"/>
          <w:lang w:val="en-US"/>
        </w:rPr>
        <w:t xml:space="preserve">0,625 </w:t>
      </w:r>
      <w:r w:rsidR="00BF2768" w:rsidRPr="00BF2768">
        <w:rPr>
          <w:color w:val="000000" w:themeColor="text1"/>
          <w:lang w:val="en-US"/>
        </w:rPr>
        <w:t>µm</w:t>
      </w:r>
      <w:r w:rsidRPr="00BF2177">
        <w:rPr>
          <w:color w:val="000000" w:themeColor="text1"/>
          <w:lang w:val="en-US"/>
        </w:rPr>
        <w:t>.</w:t>
      </w:r>
      <w:r w:rsidRPr="00BF2177">
        <w:rPr>
          <w:color w:val="000000" w:themeColor="text1"/>
          <w:lang w:val="en-US"/>
        </w:rPr>
        <w:tab/>
      </w:r>
      <w:r w:rsidR="00BF2768">
        <w:rPr>
          <w:color w:val="000000" w:themeColor="text1"/>
          <w:lang w:val="en-US"/>
        </w:rPr>
        <w:tab/>
      </w:r>
      <w:r w:rsidR="00BF2768">
        <w:rPr>
          <w:color w:val="000000" w:themeColor="text1"/>
          <w:lang w:val="en-US"/>
        </w:rPr>
        <w:tab/>
      </w:r>
      <w:r w:rsidRPr="00BF2177">
        <w:rPr>
          <w:b/>
          <w:color w:val="000000" w:themeColor="text1"/>
          <w:lang w:val="en-US"/>
        </w:rPr>
        <w:t xml:space="preserve">C. </w:t>
      </w:r>
      <w:r w:rsidRPr="00BF2177">
        <w:rPr>
          <w:color w:val="000000" w:themeColor="text1"/>
          <w:lang w:val="en-US"/>
        </w:rPr>
        <w:t xml:space="preserve">0,525 </w:t>
      </w:r>
      <w:r w:rsidR="00BF2768" w:rsidRPr="00BF2768">
        <w:rPr>
          <w:color w:val="000000" w:themeColor="text1"/>
          <w:lang w:val="en-US"/>
        </w:rPr>
        <w:t>µm</w:t>
      </w:r>
      <w:r w:rsidRPr="00BF2177">
        <w:rPr>
          <w:color w:val="000000" w:themeColor="text1"/>
          <w:lang w:val="en-US"/>
        </w:rPr>
        <w:t>.</w:t>
      </w:r>
      <w:r w:rsidR="00BF2768">
        <w:rPr>
          <w:color w:val="000000" w:themeColor="text1"/>
          <w:lang w:val="en-US"/>
        </w:rPr>
        <w:tab/>
      </w:r>
      <w:r w:rsidR="00BF2768">
        <w:rPr>
          <w:color w:val="000000" w:themeColor="text1"/>
          <w:lang w:val="en-US"/>
        </w:rPr>
        <w:tab/>
      </w:r>
      <w:r w:rsidRPr="00BF2177">
        <w:rPr>
          <w:color w:val="000000" w:themeColor="text1"/>
          <w:lang w:val="en-US"/>
        </w:rPr>
        <w:tab/>
      </w:r>
      <w:r w:rsidRPr="00BF2177">
        <w:rPr>
          <w:b/>
          <w:color w:val="000000" w:themeColor="text1"/>
          <w:lang w:val="en-US"/>
        </w:rPr>
        <w:t xml:space="preserve">D. </w:t>
      </w:r>
      <w:r w:rsidRPr="00BF2177">
        <w:rPr>
          <w:color w:val="000000" w:themeColor="text1"/>
          <w:lang w:val="en-US"/>
        </w:rPr>
        <w:t xml:space="preserve">0,725 </w:t>
      </w:r>
      <w:r w:rsidR="00BF2768" w:rsidRPr="00BF2768">
        <w:rPr>
          <w:color w:val="000000" w:themeColor="text1"/>
          <w:lang w:val="en-US"/>
        </w:rPr>
        <w:t>µm</w:t>
      </w:r>
      <w:r w:rsidRPr="00BF2177">
        <w:rPr>
          <w:color w:val="000000" w:themeColor="text1"/>
          <w:lang w:val="en-US"/>
        </w:rPr>
        <w:t>.</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30. </w:t>
      </w:r>
      <w:r w:rsidRPr="00BF2177">
        <w:rPr>
          <w:color w:val="000000" w:themeColor="text1"/>
          <w:lang w:val="en-US"/>
        </w:rPr>
        <w:t xml:space="preserve">Một thấu kính hội tụ tiêu cự 20 cm. Vật sáng AB đặt vuông góc với trục chính của thấu kính, cách thấu kính 5 cm cho ảnh </w:t>
      </w:r>
      <w:r w:rsidRPr="00BF2768">
        <w:rPr>
          <w:color w:val="000000" w:themeColor="text1"/>
          <w:lang w:val="en-US"/>
        </w:rPr>
        <w:t>AB.</w:t>
      </w:r>
      <w:r w:rsidRPr="00BF2177">
        <w:rPr>
          <w:b/>
          <w:color w:val="000000" w:themeColor="text1"/>
          <w:lang w:val="en-US"/>
        </w:rPr>
        <w:t xml:space="preserve"> </w:t>
      </w:r>
      <w:r w:rsidRPr="00BF2177">
        <w:rPr>
          <w:color w:val="000000" w:themeColor="text1"/>
          <w:lang w:val="en-US"/>
        </w:rPr>
        <w:t>Khoảng cách giữa ảnh và vật là</w:t>
      </w:r>
    </w:p>
    <w:p w:rsidR="00BF2177" w:rsidRPr="00017542" w:rsidRDefault="00017542" w:rsidP="00BF2177">
      <w:pPr>
        <w:spacing w:before="0"/>
        <w:rPr>
          <w:color w:val="000000" w:themeColor="text1"/>
          <w:lang w:val="en-US"/>
        </w:rPr>
      </w:pPr>
      <w:r w:rsidRPr="00017542">
        <w:rPr>
          <w:b/>
          <w:color w:val="000000" w:themeColor="text1"/>
          <w:lang w:val="en-US"/>
        </w:rPr>
        <w:t xml:space="preserve">A. </w:t>
      </w:r>
      <w:r w:rsidRPr="00017542">
        <w:rPr>
          <w:b/>
          <w:color w:val="000000" w:themeColor="text1"/>
          <w:position w:val="-24"/>
          <w:lang w:val="en-US"/>
        </w:rPr>
        <w:object w:dxaOrig="660" w:dyaOrig="620">
          <v:shape id="_x0000_i1061" type="#_x0000_t75" style="width:33pt;height:31pt" o:ole="">
            <v:imagedata r:id="rId80" o:title=""/>
          </v:shape>
          <o:OLEObject Type="Embed" ProgID="Equation.DSMT4" ShapeID="_x0000_i1061" DrawAspect="Content" ObjectID="_1655183326" r:id="rId81"/>
        </w:object>
      </w:r>
      <w:r w:rsidRPr="00017542">
        <w:rPr>
          <w:b/>
          <w:color w:val="000000" w:themeColor="text1"/>
          <w:lang w:val="en-US"/>
        </w:rPr>
        <w:t xml:space="preserve"> </w:t>
      </w:r>
      <w:r w:rsidRPr="00017542">
        <w:rPr>
          <w:b/>
          <w:color w:val="000000" w:themeColor="text1"/>
          <w:lang w:val="en-US"/>
        </w:rPr>
        <w:tab/>
      </w:r>
      <w:r w:rsidRPr="00017542">
        <w:rPr>
          <w:b/>
          <w:color w:val="000000" w:themeColor="text1"/>
          <w:lang w:val="en-US"/>
        </w:rPr>
        <w:tab/>
      </w:r>
      <w:r w:rsidRPr="00017542">
        <w:rPr>
          <w:b/>
          <w:color w:val="000000" w:themeColor="text1"/>
          <w:lang w:val="en-US"/>
        </w:rPr>
        <w:tab/>
        <w:t xml:space="preserve">B. </w:t>
      </w:r>
      <w:r w:rsidRPr="00017542">
        <w:rPr>
          <w:b/>
          <w:color w:val="000000" w:themeColor="text1"/>
          <w:position w:val="-24"/>
          <w:lang w:val="en-US"/>
        </w:rPr>
        <w:object w:dxaOrig="639" w:dyaOrig="620">
          <v:shape id="_x0000_i1062" type="#_x0000_t75" style="width:32pt;height:31pt" o:ole="">
            <v:imagedata r:id="rId82" o:title=""/>
          </v:shape>
          <o:OLEObject Type="Embed" ProgID="Equation.DSMT4" ShapeID="_x0000_i1062" DrawAspect="Content" ObjectID="_1655183327" r:id="rId83"/>
        </w:object>
      </w:r>
      <w:r w:rsidRPr="00017542">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 xml:space="preserve">C. </w:t>
      </w:r>
      <w:r w:rsidRPr="00017542">
        <w:rPr>
          <w:b/>
          <w:color w:val="000000" w:themeColor="text1"/>
          <w:position w:val="-24"/>
          <w:lang w:val="en-US"/>
        </w:rPr>
        <w:object w:dxaOrig="680" w:dyaOrig="620">
          <v:shape id="_x0000_i1063" type="#_x0000_t75" style="width:34pt;height:31pt" o:ole="">
            <v:imagedata r:id="rId84" o:title=""/>
          </v:shape>
          <o:OLEObject Type="Embed" ProgID="Equation.DSMT4" ShapeID="_x0000_i1063" DrawAspect="Content" ObjectID="_1655183328" r:id="rId85"/>
        </w:object>
      </w:r>
      <w:r>
        <w:rPr>
          <w:b/>
          <w:color w:val="000000" w:themeColor="text1"/>
          <w:lang w:val="en-US"/>
        </w:rPr>
        <w:t xml:space="preserve"> </w:t>
      </w:r>
      <w:r>
        <w:rPr>
          <w:b/>
          <w:color w:val="000000" w:themeColor="text1"/>
          <w:lang w:val="en-US"/>
        </w:rPr>
        <w:tab/>
      </w:r>
      <w:r>
        <w:rPr>
          <w:b/>
          <w:color w:val="000000" w:themeColor="text1"/>
          <w:lang w:val="en-US"/>
        </w:rPr>
        <w:tab/>
      </w:r>
      <w:r>
        <w:rPr>
          <w:b/>
          <w:color w:val="000000" w:themeColor="text1"/>
          <w:lang w:val="en-US"/>
        </w:rPr>
        <w:tab/>
        <w:t>D.</w:t>
      </w:r>
      <w:r>
        <w:rPr>
          <w:color w:val="000000" w:themeColor="text1"/>
          <w:lang w:val="en-US"/>
        </w:rPr>
        <w:t xml:space="preserve"> </w:t>
      </w:r>
      <w:r w:rsidRPr="00017542">
        <w:rPr>
          <w:color w:val="000000" w:themeColor="text1"/>
          <w:position w:val="-24"/>
          <w:lang w:val="en-US"/>
        </w:rPr>
        <w:object w:dxaOrig="540" w:dyaOrig="620">
          <v:shape id="_x0000_i1064" type="#_x0000_t75" style="width:27pt;height:31pt" o:ole="">
            <v:imagedata r:id="rId86" o:title=""/>
          </v:shape>
          <o:OLEObject Type="Embed" ProgID="Equation.DSMT4" ShapeID="_x0000_i1064" DrawAspect="Content" ObjectID="_1655183329" r:id="rId87"/>
        </w:object>
      </w:r>
      <w:r>
        <w:rPr>
          <w:color w:val="000000" w:themeColor="text1"/>
          <w:lang w:val="en-US"/>
        </w:rPr>
        <w:t xml:space="preserve"> </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31. </w:t>
      </w:r>
      <w:r w:rsidRPr="00BF2177">
        <w:rPr>
          <w:color w:val="000000" w:themeColor="text1"/>
          <w:lang w:val="en-US"/>
        </w:rPr>
        <w:t xml:space="preserve">Một nguồn âm điểm S phát âm đẳng hướng với công suất không đổi trong một môi trường không hấp thụ và phản xạ âm. Lúc đầu mức cường độ âm do S gây ra tại điểm M là L </w:t>
      </w:r>
      <w:r w:rsidRPr="00BF2768">
        <w:rPr>
          <w:color w:val="000000" w:themeColor="text1"/>
          <w:lang w:val="en-US"/>
        </w:rPr>
        <w:t>dB.</w:t>
      </w:r>
      <w:r w:rsidRPr="00BF2177">
        <w:rPr>
          <w:b/>
          <w:color w:val="000000" w:themeColor="text1"/>
          <w:lang w:val="en-US"/>
        </w:rPr>
        <w:t xml:space="preserve"> </w:t>
      </w:r>
      <w:r w:rsidRPr="00BF2177">
        <w:rPr>
          <w:color w:val="000000" w:themeColor="text1"/>
          <w:lang w:val="en-US"/>
        </w:rPr>
        <w:t xml:space="preserve">Khi cho S tiến gần lại phía M một đoạn 50 m thì mức cường độ âm tại M thay đổi một lượng 5 dB so với ban đầu. Khoảng cách từ S đến M ban đầu </w:t>
      </w:r>
      <w:r w:rsidR="00D20B9D" w:rsidRPr="00D20B9D">
        <w:rPr>
          <w:b/>
          <w:color w:val="000000" w:themeColor="text1"/>
          <w:lang w:val="en-US"/>
        </w:rPr>
        <w:t xml:space="preserve">gần nhất với giá trị nào </w:t>
      </w:r>
      <w:r w:rsidRPr="00BF2177">
        <w:rPr>
          <w:color w:val="000000" w:themeColor="text1"/>
          <w:lang w:val="en-US"/>
        </w:rPr>
        <w:t>sau đây?</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100,24 m.</w:t>
      </w:r>
      <w:r w:rsidRPr="00BF2177">
        <w:rPr>
          <w:color w:val="000000" w:themeColor="text1"/>
          <w:lang w:val="en-US"/>
        </w:rPr>
        <w:tab/>
      </w:r>
      <w:r w:rsidR="00017542">
        <w:rPr>
          <w:color w:val="000000" w:themeColor="text1"/>
          <w:lang w:val="en-US"/>
        </w:rPr>
        <w:tab/>
      </w:r>
      <w:r w:rsidRPr="00BF2177">
        <w:rPr>
          <w:b/>
          <w:color w:val="000000" w:themeColor="text1"/>
          <w:lang w:val="en-US"/>
        </w:rPr>
        <w:t xml:space="preserve">B. </w:t>
      </w:r>
      <w:r w:rsidRPr="00BF2177">
        <w:rPr>
          <w:color w:val="000000" w:themeColor="text1"/>
          <w:lang w:val="en-US"/>
        </w:rPr>
        <w:t>124,24 m.</w:t>
      </w:r>
      <w:r w:rsidRPr="00BF2177">
        <w:rPr>
          <w:color w:val="000000" w:themeColor="text1"/>
          <w:lang w:val="en-US"/>
        </w:rPr>
        <w:tab/>
      </w:r>
      <w:r w:rsidR="00017542">
        <w:rPr>
          <w:color w:val="000000" w:themeColor="text1"/>
          <w:lang w:val="en-US"/>
        </w:rPr>
        <w:tab/>
      </w:r>
      <w:r w:rsidR="00017542">
        <w:rPr>
          <w:color w:val="000000" w:themeColor="text1"/>
          <w:lang w:val="en-US"/>
        </w:rPr>
        <w:tab/>
      </w:r>
      <w:r w:rsidRPr="00BF2177">
        <w:rPr>
          <w:b/>
          <w:color w:val="000000" w:themeColor="text1"/>
          <w:lang w:val="en-US"/>
        </w:rPr>
        <w:t xml:space="preserve">C. </w:t>
      </w:r>
      <w:r w:rsidRPr="00BF2177">
        <w:rPr>
          <w:color w:val="000000" w:themeColor="text1"/>
          <w:lang w:val="en-US"/>
        </w:rPr>
        <w:t>80,24 m.</w:t>
      </w:r>
      <w:r w:rsidR="00017542">
        <w:rPr>
          <w:color w:val="000000" w:themeColor="text1"/>
          <w:lang w:val="en-US"/>
        </w:rPr>
        <w:tab/>
      </w:r>
      <w:r w:rsidR="00017542">
        <w:rPr>
          <w:color w:val="000000" w:themeColor="text1"/>
          <w:lang w:val="en-US"/>
        </w:rPr>
        <w:tab/>
      </w:r>
      <w:r w:rsidRPr="00BF2177">
        <w:rPr>
          <w:color w:val="000000" w:themeColor="text1"/>
          <w:lang w:val="en-US"/>
        </w:rPr>
        <w:tab/>
      </w:r>
      <w:r w:rsidRPr="00BF2177">
        <w:rPr>
          <w:b/>
          <w:color w:val="000000" w:themeColor="text1"/>
          <w:lang w:val="en-US"/>
        </w:rPr>
        <w:t xml:space="preserve">D. </w:t>
      </w:r>
      <w:r w:rsidRPr="00BF2177">
        <w:rPr>
          <w:color w:val="000000" w:themeColor="text1"/>
          <w:lang w:val="en-US"/>
        </w:rPr>
        <w:t>114,24 m.</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32. </w:t>
      </w:r>
      <w:r w:rsidRPr="00BF2177">
        <w:rPr>
          <w:color w:val="000000" w:themeColor="text1"/>
          <w:lang w:val="en-US"/>
        </w:rPr>
        <w:t>Khi chiếu bức xạ có tần số f vào bề mặt của tấm kim loại X thì gây ra hiện tượng quang điện ngoài. Biết c = 3.10</w:t>
      </w:r>
      <w:r w:rsidRPr="00017542">
        <w:rPr>
          <w:color w:val="000000" w:themeColor="text1"/>
          <w:vertAlign w:val="superscript"/>
          <w:lang w:val="en-US"/>
        </w:rPr>
        <w:t>8</w:t>
      </w:r>
      <w:r w:rsidRPr="00BF2177">
        <w:rPr>
          <w:color w:val="000000" w:themeColor="text1"/>
          <w:lang w:val="en-US"/>
        </w:rPr>
        <w:t>m/s. Giới hạn quang điện của kim loại X là 0,3</w:t>
      </w:r>
      <w:r w:rsidR="0025427E">
        <w:rPr>
          <w:color w:val="000000" w:themeColor="text1"/>
          <w:lang w:val="en-US"/>
        </w:rPr>
        <w:t xml:space="preserve">2 </w:t>
      </w:r>
      <w:r w:rsidR="0025427E" w:rsidRPr="0025427E">
        <w:rPr>
          <w:color w:val="000000" w:themeColor="text1"/>
          <w:lang w:val="en-US"/>
        </w:rPr>
        <w:t>µ</w:t>
      </w:r>
      <w:r w:rsidRPr="00BF2177">
        <w:rPr>
          <w:color w:val="000000" w:themeColor="text1"/>
          <w:lang w:val="en-US"/>
        </w:rPr>
        <w:t>m . Giá trị của f không thể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9,45.10</w:t>
      </w:r>
      <w:r w:rsidRPr="00332529">
        <w:rPr>
          <w:color w:val="000000" w:themeColor="text1"/>
          <w:vertAlign w:val="superscript"/>
          <w:lang w:val="en-US"/>
        </w:rPr>
        <w:t>14</w:t>
      </w:r>
      <w:r w:rsidRPr="00BF2177">
        <w:rPr>
          <w:color w:val="000000" w:themeColor="text1"/>
          <w:lang w:val="en-US"/>
        </w:rPr>
        <w:t xml:space="preserve"> Hz.</w:t>
      </w:r>
      <w:r w:rsidR="00332529">
        <w:rPr>
          <w:color w:val="000000" w:themeColor="text1"/>
          <w:lang w:val="en-US"/>
        </w:rPr>
        <w:tab/>
      </w:r>
      <w:r w:rsidRPr="00BF2177">
        <w:rPr>
          <w:color w:val="000000" w:themeColor="text1"/>
          <w:lang w:val="en-US"/>
        </w:rPr>
        <w:tab/>
      </w:r>
      <w:r w:rsidRPr="00BF2177">
        <w:rPr>
          <w:b/>
          <w:color w:val="000000" w:themeColor="text1"/>
          <w:lang w:val="en-US"/>
        </w:rPr>
        <w:t xml:space="preserve">B. </w:t>
      </w:r>
      <w:r w:rsidRPr="00BF2177">
        <w:rPr>
          <w:color w:val="000000" w:themeColor="text1"/>
          <w:lang w:val="en-US"/>
        </w:rPr>
        <w:t>9,53.10</w:t>
      </w:r>
      <w:r w:rsidRPr="00332529">
        <w:rPr>
          <w:color w:val="000000" w:themeColor="text1"/>
          <w:vertAlign w:val="superscript"/>
          <w:lang w:val="en-US"/>
        </w:rPr>
        <w:t>14</w:t>
      </w:r>
      <w:r w:rsidRPr="00BF2177">
        <w:rPr>
          <w:color w:val="000000" w:themeColor="text1"/>
          <w:lang w:val="en-US"/>
        </w:rPr>
        <w:t>Hz.</w:t>
      </w:r>
      <w:r w:rsidRPr="00BF2177">
        <w:rPr>
          <w:color w:val="000000" w:themeColor="text1"/>
          <w:lang w:val="en-US"/>
        </w:rPr>
        <w:tab/>
      </w:r>
      <w:r w:rsidR="00332529">
        <w:rPr>
          <w:color w:val="000000" w:themeColor="text1"/>
          <w:lang w:val="en-US"/>
        </w:rPr>
        <w:tab/>
      </w:r>
      <w:r w:rsidRPr="00BF2177">
        <w:rPr>
          <w:b/>
          <w:color w:val="000000" w:themeColor="text1"/>
          <w:lang w:val="en-US"/>
        </w:rPr>
        <w:t xml:space="preserve">C. </w:t>
      </w:r>
      <w:r w:rsidRPr="00BF2177">
        <w:rPr>
          <w:color w:val="000000" w:themeColor="text1"/>
          <w:lang w:val="en-US"/>
        </w:rPr>
        <w:t>9,25.10</w:t>
      </w:r>
      <w:r w:rsidRPr="00332529">
        <w:rPr>
          <w:color w:val="000000" w:themeColor="text1"/>
          <w:vertAlign w:val="superscript"/>
          <w:lang w:val="en-US"/>
        </w:rPr>
        <w:t>14</w:t>
      </w:r>
      <w:r w:rsidRPr="00BF2177">
        <w:rPr>
          <w:color w:val="000000" w:themeColor="text1"/>
          <w:lang w:val="en-US"/>
        </w:rPr>
        <w:t>Hz.</w:t>
      </w:r>
      <w:r w:rsidR="00332529">
        <w:rPr>
          <w:color w:val="000000" w:themeColor="text1"/>
          <w:lang w:val="en-US"/>
        </w:rPr>
        <w:tab/>
      </w:r>
      <w:r w:rsidRPr="00BF2177">
        <w:rPr>
          <w:color w:val="000000" w:themeColor="text1"/>
          <w:lang w:val="en-US"/>
        </w:rPr>
        <w:tab/>
      </w:r>
      <w:r w:rsidRPr="00BF2177">
        <w:rPr>
          <w:b/>
          <w:color w:val="000000" w:themeColor="text1"/>
          <w:lang w:val="en-US"/>
        </w:rPr>
        <w:t xml:space="preserve">D. </w:t>
      </w:r>
      <w:r w:rsidRPr="00BF2177">
        <w:rPr>
          <w:color w:val="000000" w:themeColor="text1"/>
          <w:lang w:val="en-US"/>
        </w:rPr>
        <w:t>9,55.10</w:t>
      </w:r>
      <w:r w:rsidRPr="00332529">
        <w:rPr>
          <w:color w:val="000000" w:themeColor="text1"/>
          <w:vertAlign w:val="superscript"/>
          <w:lang w:val="en-US"/>
        </w:rPr>
        <w:t>14</w:t>
      </w:r>
      <w:r w:rsidRPr="00BF2177">
        <w:rPr>
          <w:color w:val="000000" w:themeColor="text1"/>
          <w:lang w:val="en-US"/>
        </w:rPr>
        <w:t>Hz.</w:t>
      </w:r>
    </w:p>
    <w:p w:rsidR="00BF2177" w:rsidRPr="00BF2177" w:rsidRDefault="00BF2177" w:rsidP="00BF2177">
      <w:pPr>
        <w:spacing w:before="0"/>
        <w:ind w:firstLine="0"/>
        <w:rPr>
          <w:color w:val="000000" w:themeColor="text1"/>
          <w:lang w:val="en-US"/>
        </w:rPr>
      </w:pPr>
      <w:r w:rsidRPr="00BF2177">
        <w:rPr>
          <w:b/>
          <w:color w:val="000000" w:themeColor="text1"/>
          <w:lang w:val="en-US"/>
        </w:rPr>
        <w:t xml:space="preserve">Câu 33. </w:t>
      </w:r>
      <w:r w:rsidR="00332529">
        <w:rPr>
          <w:color w:val="000000" w:themeColor="text1"/>
          <w:lang w:val="en-US"/>
        </w:rPr>
        <w:t xml:space="preserve">Hạt nhân </w:t>
      </w:r>
      <w:r w:rsidR="009615AA" w:rsidRPr="009615AA">
        <w:rPr>
          <w:color w:val="000000" w:themeColor="text1"/>
          <w:position w:val="-12"/>
          <w:lang w:val="en-US"/>
        </w:rPr>
        <w:object w:dxaOrig="460" w:dyaOrig="380">
          <v:shape id="_x0000_i1065" type="#_x0000_t75" style="width:23pt;height:19pt" o:ole="">
            <v:imagedata r:id="rId88" o:title=""/>
          </v:shape>
          <o:OLEObject Type="Embed" ProgID="Equation.DSMT4" ShapeID="_x0000_i1065" DrawAspect="Content" ObjectID="_1655183330" r:id="rId89"/>
        </w:object>
      </w:r>
      <w:r w:rsidR="009615AA">
        <w:rPr>
          <w:color w:val="000000" w:themeColor="text1"/>
          <w:lang w:val="en-US"/>
        </w:rPr>
        <w:t xml:space="preserve"> </w:t>
      </w:r>
      <w:r w:rsidR="00332529">
        <w:rPr>
          <w:color w:val="000000" w:themeColor="text1"/>
          <w:lang w:val="en-US"/>
        </w:rPr>
        <w:t xml:space="preserve">có độ hụt khối </w:t>
      </w:r>
      <w:r w:rsidR="00332529" w:rsidRPr="00332529">
        <w:rPr>
          <w:color w:val="000000" w:themeColor="text1"/>
          <w:lang w:val="en-US"/>
        </w:rPr>
        <w:t>Δ</w:t>
      </w:r>
      <w:r w:rsidRPr="00BF2177">
        <w:rPr>
          <w:color w:val="000000" w:themeColor="text1"/>
          <w:lang w:val="en-US"/>
        </w:rPr>
        <w:t>m = 0,0305u. Lấy 1u = 931,5MeV /c</w:t>
      </w:r>
      <w:r w:rsidRPr="00332529">
        <w:rPr>
          <w:color w:val="000000" w:themeColor="text1"/>
          <w:vertAlign w:val="superscript"/>
          <w:lang w:val="en-US"/>
        </w:rPr>
        <w:t>2</w:t>
      </w:r>
      <w:r w:rsidRPr="00BF2177">
        <w:rPr>
          <w:color w:val="000000" w:themeColor="text1"/>
          <w:lang w:val="en-US"/>
        </w:rPr>
        <w:t xml:space="preserve">. Năng lượng liên kết riêng của </w:t>
      </w:r>
      <w:r w:rsidR="009615AA" w:rsidRPr="009615AA">
        <w:rPr>
          <w:color w:val="000000" w:themeColor="text1"/>
          <w:position w:val="-12"/>
          <w:lang w:val="en-US"/>
        </w:rPr>
        <w:object w:dxaOrig="460" w:dyaOrig="380">
          <v:shape id="_x0000_i1066" type="#_x0000_t75" style="width:23pt;height:19pt" o:ole="">
            <v:imagedata r:id="rId90" o:title=""/>
          </v:shape>
          <o:OLEObject Type="Embed" ProgID="Equation.DSMT4" ShapeID="_x0000_i1066" DrawAspect="Content" ObjectID="_1655183331" r:id="rId91"/>
        </w:object>
      </w:r>
      <w:r w:rsidRPr="00BF2177">
        <w:rPr>
          <w:color w:val="000000" w:themeColor="text1"/>
          <w:lang w:val="en-US"/>
        </w:rPr>
        <w:t>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7,103 MeV.</w:t>
      </w:r>
      <w:r w:rsidRPr="00BF2177">
        <w:rPr>
          <w:color w:val="000000" w:themeColor="text1"/>
          <w:lang w:val="en-US"/>
        </w:rPr>
        <w:tab/>
      </w:r>
      <w:r w:rsidR="009615AA">
        <w:rPr>
          <w:color w:val="000000" w:themeColor="text1"/>
          <w:lang w:val="en-US"/>
        </w:rPr>
        <w:tab/>
      </w:r>
      <w:r w:rsidRPr="00BF2177">
        <w:rPr>
          <w:b/>
          <w:color w:val="000000" w:themeColor="text1"/>
          <w:lang w:val="en-US"/>
        </w:rPr>
        <w:t xml:space="preserve">B. </w:t>
      </w:r>
      <w:r w:rsidRPr="00BF2177">
        <w:rPr>
          <w:color w:val="000000" w:themeColor="text1"/>
          <w:lang w:val="en-US"/>
        </w:rPr>
        <w:t>14,205MeV.</w:t>
      </w:r>
      <w:r w:rsidR="009615AA">
        <w:rPr>
          <w:color w:val="000000" w:themeColor="text1"/>
          <w:lang w:val="en-US"/>
        </w:rPr>
        <w:tab/>
      </w:r>
      <w:r w:rsidRPr="00BF2177">
        <w:rPr>
          <w:color w:val="000000" w:themeColor="text1"/>
          <w:lang w:val="en-US"/>
        </w:rPr>
        <w:tab/>
      </w:r>
      <w:r w:rsidRPr="00BF2177">
        <w:rPr>
          <w:b/>
          <w:color w:val="000000" w:themeColor="text1"/>
          <w:lang w:val="en-US"/>
        </w:rPr>
        <w:t xml:space="preserve">C. </w:t>
      </w:r>
      <w:r w:rsidRPr="00BF2177">
        <w:rPr>
          <w:color w:val="000000" w:themeColor="text1"/>
          <w:lang w:val="en-US"/>
        </w:rPr>
        <w:t>28,411MeV.</w:t>
      </w:r>
      <w:r w:rsidRPr="00BF2177">
        <w:rPr>
          <w:color w:val="000000" w:themeColor="text1"/>
          <w:lang w:val="en-US"/>
        </w:rPr>
        <w:tab/>
      </w:r>
      <w:r w:rsidR="009615AA">
        <w:rPr>
          <w:color w:val="000000" w:themeColor="text1"/>
          <w:lang w:val="en-US"/>
        </w:rPr>
        <w:tab/>
      </w:r>
      <w:r w:rsidRPr="00BF2177">
        <w:rPr>
          <w:b/>
          <w:color w:val="000000" w:themeColor="text1"/>
          <w:lang w:val="en-US"/>
        </w:rPr>
        <w:t xml:space="preserve">D. </w:t>
      </w:r>
      <w:r w:rsidRPr="00BF2177">
        <w:rPr>
          <w:color w:val="000000" w:themeColor="text1"/>
          <w:lang w:val="en-US"/>
        </w:rPr>
        <w:t>5,674MeV.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3398"/>
      </w:tblGrid>
      <w:tr w:rsidR="009C0D53" w:rsidTr="003E52FA">
        <w:tc>
          <w:tcPr>
            <w:tcW w:w="8931" w:type="dxa"/>
            <w:shd w:val="clear" w:color="auto" w:fill="auto"/>
          </w:tcPr>
          <w:p w:rsidR="009C0D53" w:rsidRPr="00BF2177" w:rsidRDefault="009C0D53" w:rsidP="009C0D53">
            <w:pPr>
              <w:ind w:firstLine="0"/>
              <w:rPr>
                <w:color w:val="000000" w:themeColor="text1"/>
                <w:lang w:val="en-US"/>
              </w:rPr>
            </w:pPr>
            <w:r w:rsidRPr="00BF2177">
              <w:rPr>
                <w:b/>
                <w:color w:val="000000" w:themeColor="text1"/>
                <w:lang w:val="en-US"/>
              </w:rPr>
              <w:t xml:space="preserve">Câu 34. </w:t>
            </w:r>
            <w:r w:rsidRPr="00BF2177">
              <w:rPr>
                <w:color w:val="000000" w:themeColor="text1"/>
                <w:lang w:val="en-US"/>
              </w:rPr>
              <w:t>Sóng dừng xảy ra trên đoạn dây OM. Hình ảnh sợi dây vào một thời điểm như hình vẽ. Độ lệch pha giữa hai phần tử sợi dây tại A, B là</w:t>
            </w:r>
          </w:p>
          <w:p w:rsidR="009C0D53" w:rsidRPr="00BF2177" w:rsidRDefault="009C0D53" w:rsidP="009C0D53">
            <w:pPr>
              <w:rPr>
                <w:color w:val="000000" w:themeColor="text1"/>
                <w:lang w:val="en-US"/>
              </w:rPr>
            </w:pPr>
            <w:r w:rsidRPr="00BF2177">
              <w:rPr>
                <w:b/>
                <w:color w:val="000000" w:themeColor="text1"/>
                <w:lang w:val="en-US"/>
              </w:rPr>
              <w:t xml:space="preserve">A. </w:t>
            </w:r>
            <w:r w:rsidRPr="009615AA">
              <w:rPr>
                <w:color w:val="000000" w:themeColor="text1"/>
                <w:lang w:val="en-US"/>
              </w:rPr>
              <w:t>π</w:t>
            </w:r>
            <w:r>
              <w:rPr>
                <w:color w:val="000000" w:themeColor="text1"/>
                <w:lang w:val="en-US"/>
              </w:rPr>
              <w:t>/</w:t>
            </w:r>
            <w:r w:rsidRPr="00BF2177">
              <w:rPr>
                <w:color w:val="000000" w:themeColor="text1"/>
                <w:lang w:val="en-US"/>
              </w:rPr>
              <w:t>3.</w:t>
            </w:r>
            <w:r w:rsidRPr="00BF2177">
              <w:rPr>
                <w:color w:val="000000" w:themeColor="text1"/>
                <w:lang w:val="en-US"/>
              </w:rPr>
              <w:tab/>
            </w:r>
            <w:r>
              <w:rPr>
                <w:color w:val="000000" w:themeColor="text1"/>
                <w:lang w:val="en-US"/>
              </w:rPr>
              <w:tab/>
            </w:r>
            <w:r>
              <w:rPr>
                <w:color w:val="000000" w:themeColor="text1"/>
                <w:lang w:val="en-US"/>
              </w:rPr>
              <w:tab/>
            </w:r>
            <w:r w:rsidRPr="00BF2177">
              <w:rPr>
                <w:b/>
                <w:color w:val="000000" w:themeColor="text1"/>
                <w:lang w:val="en-US"/>
              </w:rPr>
              <w:t xml:space="preserve">B. </w:t>
            </w:r>
            <w:r w:rsidRPr="009615AA">
              <w:rPr>
                <w:color w:val="000000" w:themeColor="text1"/>
                <w:lang w:val="en-US"/>
              </w:rPr>
              <w:t>π</w:t>
            </w:r>
          </w:p>
          <w:p w:rsidR="009C0D53" w:rsidRPr="00BF2177" w:rsidRDefault="009C0D53" w:rsidP="009C0D53">
            <w:pPr>
              <w:rPr>
                <w:color w:val="000000" w:themeColor="text1"/>
                <w:lang w:val="en-US"/>
              </w:rPr>
            </w:pPr>
            <w:r w:rsidRPr="00BF2177">
              <w:rPr>
                <w:b/>
                <w:color w:val="000000" w:themeColor="text1"/>
                <w:lang w:val="en-US"/>
              </w:rPr>
              <w:t xml:space="preserve">C. </w:t>
            </w:r>
            <w:r w:rsidRPr="009615AA">
              <w:rPr>
                <w:color w:val="000000" w:themeColor="text1"/>
                <w:lang w:val="en-US"/>
              </w:rPr>
              <w:t>π</w:t>
            </w:r>
            <w:r w:rsidRPr="00BF2177">
              <w:rPr>
                <w:color w:val="000000" w:themeColor="text1"/>
                <w:lang w:val="en-US"/>
              </w:rPr>
              <w:t>/2.</w:t>
            </w:r>
            <w:r w:rsidRPr="00BF2177">
              <w:rPr>
                <w:color w:val="000000" w:themeColor="text1"/>
                <w:lang w:val="en-US"/>
              </w:rPr>
              <w:tab/>
            </w:r>
            <w:r>
              <w:rPr>
                <w:color w:val="000000" w:themeColor="text1"/>
                <w:lang w:val="en-US"/>
              </w:rPr>
              <w:tab/>
            </w:r>
            <w:r>
              <w:rPr>
                <w:color w:val="000000" w:themeColor="text1"/>
                <w:lang w:val="en-US"/>
              </w:rPr>
              <w:tab/>
            </w:r>
            <w:r w:rsidRPr="00BF2177">
              <w:rPr>
                <w:b/>
                <w:color w:val="000000" w:themeColor="text1"/>
                <w:lang w:val="en-US"/>
              </w:rPr>
              <w:t xml:space="preserve">D. </w:t>
            </w:r>
            <w:r w:rsidRPr="009615AA">
              <w:rPr>
                <w:color w:val="000000" w:themeColor="text1"/>
                <w:lang w:val="en-US"/>
              </w:rPr>
              <w:t>π</w:t>
            </w:r>
            <w:r w:rsidRPr="00BF2177">
              <w:rPr>
                <w:color w:val="000000" w:themeColor="text1"/>
                <w:lang w:val="en-US"/>
              </w:rPr>
              <w:t>/4.</w:t>
            </w:r>
          </w:p>
          <w:p w:rsidR="009C0D53" w:rsidRDefault="009C0D53" w:rsidP="003E52FA">
            <w:pPr>
              <w:ind w:firstLine="0"/>
              <w:rPr>
                <w:b/>
                <w:color w:val="000000" w:themeColor="text1"/>
                <w:lang w:val="en-US"/>
              </w:rPr>
            </w:pPr>
          </w:p>
        </w:tc>
        <w:tc>
          <w:tcPr>
            <w:tcW w:w="1832" w:type="dxa"/>
            <w:shd w:val="clear" w:color="auto" w:fill="auto"/>
          </w:tcPr>
          <w:p w:rsidR="009C0D53" w:rsidRDefault="009C0D53" w:rsidP="003E52FA">
            <w:pPr>
              <w:ind w:firstLine="0"/>
              <w:rPr>
                <w:b/>
                <w:color w:val="000000" w:themeColor="text1"/>
                <w:lang w:val="en-US"/>
              </w:rPr>
            </w:pPr>
            <w:r>
              <w:object w:dxaOrig="3172" w:dyaOrig="2152">
                <v:shape id="_x0000_i1067" type="#_x0000_t75" style="width:159pt;height:108pt" o:ole="">
                  <v:imagedata r:id="rId92" o:title=""/>
                </v:shape>
                <o:OLEObject Type="Embed" ProgID="Visio.Drawing.11" ShapeID="_x0000_i1067" DrawAspect="Content" ObjectID="_1655183332" r:id="rId93"/>
              </w:object>
            </w:r>
          </w:p>
        </w:tc>
      </w:tr>
    </w:tbl>
    <w:p w:rsidR="00BF2177" w:rsidRPr="00BF2177" w:rsidRDefault="00BF2177" w:rsidP="009615AA">
      <w:pPr>
        <w:spacing w:before="0"/>
        <w:ind w:firstLine="0"/>
        <w:rPr>
          <w:color w:val="000000" w:themeColor="text1"/>
          <w:lang w:val="en-US"/>
        </w:rPr>
      </w:pPr>
      <w:r w:rsidRPr="00BF2177">
        <w:rPr>
          <w:b/>
          <w:color w:val="000000" w:themeColor="text1"/>
          <w:lang w:val="en-US"/>
        </w:rPr>
        <w:t>Câu 35.</w:t>
      </w:r>
      <w:r w:rsidRPr="00BF2177">
        <w:rPr>
          <w:color w:val="000000" w:themeColor="text1"/>
          <w:lang w:val="en-US"/>
        </w:rPr>
        <w:t xml:space="preserve"> Dao động của một vật là tổng hợp của hai dao động điều hòa cùng phương, cùng tần số 5 Hz, với các biên độ là 3 cm và A cm, vuông pha với nhau. Biết khối lượng của vật là m = 100 g, lực kéo về có độ lớn cực đại là 5 N. Lấy </w:t>
      </w:r>
      <w:r w:rsidR="009615AA" w:rsidRPr="009615AA">
        <w:rPr>
          <w:color w:val="000000" w:themeColor="text1"/>
          <w:lang w:val="en-US"/>
        </w:rPr>
        <w:t>π</w:t>
      </w:r>
      <w:r w:rsidRPr="009615AA">
        <w:rPr>
          <w:color w:val="000000" w:themeColor="text1"/>
          <w:vertAlign w:val="superscript"/>
          <w:lang w:val="en-US"/>
        </w:rPr>
        <w:t>2</w:t>
      </w:r>
      <w:r w:rsidRPr="00BF2177">
        <w:rPr>
          <w:color w:val="000000" w:themeColor="text1"/>
          <w:lang w:val="en-US"/>
        </w:rPr>
        <w:t xml:space="preserve"> = 10. Giá trị của A bằng</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5cm.</w:t>
      </w:r>
      <w:r w:rsidRPr="00BF2177">
        <w:rPr>
          <w:color w:val="000000" w:themeColor="text1"/>
          <w:lang w:val="en-US"/>
        </w:rPr>
        <w:tab/>
      </w:r>
      <w:r w:rsidR="009615AA">
        <w:rPr>
          <w:color w:val="000000" w:themeColor="text1"/>
          <w:lang w:val="en-US"/>
        </w:rPr>
        <w:tab/>
      </w:r>
      <w:r w:rsidR="009615AA">
        <w:rPr>
          <w:color w:val="000000" w:themeColor="text1"/>
          <w:lang w:val="en-US"/>
        </w:rPr>
        <w:tab/>
      </w:r>
      <w:r w:rsidRPr="00BF2177">
        <w:rPr>
          <w:b/>
          <w:color w:val="000000" w:themeColor="text1"/>
          <w:lang w:val="en-US"/>
        </w:rPr>
        <w:t xml:space="preserve">B. </w:t>
      </w:r>
      <w:r w:rsidRPr="00BF2177">
        <w:rPr>
          <w:color w:val="000000" w:themeColor="text1"/>
          <w:lang w:val="en-US"/>
        </w:rPr>
        <w:t>2</w:t>
      </w:r>
      <w:r w:rsidR="009615AA" w:rsidRPr="009615AA">
        <w:rPr>
          <w:color w:val="000000" w:themeColor="text1"/>
          <w:position w:val="-8"/>
          <w:lang w:val="en-US"/>
        </w:rPr>
        <w:object w:dxaOrig="480" w:dyaOrig="360">
          <v:shape id="_x0000_i1068" type="#_x0000_t75" style="width:24pt;height:18pt" o:ole="">
            <v:imagedata r:id="rId94" o:title=""/>
          </v:shape>
          <o:OLEObject Type="Embed" ProgID="Equation.DSMT4" ShapeID="_x0000_i1068" DrawAspect="Content" ObjectID="_1655183333" r:id="rId95"/>
        </w:object>
      </w:r>
      <w:r w:rsidR="009615AA">
        <w:rPr>
          <w:color w:val="000000" w:themeColor="text1"/>
          <w:lang w:val="en-US"/>
        </w:rPr>
        <w:t xml:space="preserve"> </w:t>
      </w:r>
      <w:r w:rsidRPr="00BF2177">
        <w:rPr>
          <w:color w:val="000000" w:themeColor="text1"/>
          <w:lang w:val="en-US"/>
        </w:rPr>
        <w:t>cm.</w:t>
      </w:r>
      <w:r w:rsidRPr="00BF2177">
        <w:rPr>
          <w:color w:val="000000" w:themeColor="text1"/>
          <w:lang w:val="en-US"/>
        </w:rPr>
        <w:tab/>
      </w:r>
      <w:r w:rsidR="009615AA">
        <w:rPr>
          <w:color w:val="000000" w:themeColor="text1"/>
          <w:lang w:val="en-US"/>
        </w:rPr>
        <w:tab/>
      </w:r>
      <w:r w:rsidR="009615AA">
        <w:rPr>
          <w:color w:val="000000" w:themeColor="text1"/>
          <w:lang w:val="en-US"/>
        </w:rPr>
        <w:tab/>
      </w:r>
      <w:r w:rsidRPr="00BF2177">
        <w:rPr>
          <w:b/>
          <w:color w:val="000000" w:themeColor="text1"/>
          <w:lang w:val="en-US"/>
        </w:rPr>
        <w:t xml:space="preserve">C. </w:t>
      </w:r>
      <w:r w:rsidR="009615AA" w:rsidRPr="009615AA">
        <w:rPr>
          <w:color w:val="000000" w:themeColor="text1"/>
          <w:position w:val="-8"/>
          <w:lang w:val="en-US"/>
        </w:rPr>
        <w:object w:dxaOrig="460" w:dyaOrig="360">
          <v:shape id="_x0000_i1069" type="#_x0000_t75" style="width:23pt;height:18pt" o:ole="">
            <v:imagedata r:id="rId96" o:title=""/>
          </v:shape>
          <o:OLEObject Type="Embed" ProgID="Equation.DSMT4" ShapeID="_x0000_i1069" DrawAspect="Content" ObjectID="_1655183334" r:id="rId97"/>
        </w:object>
      </w:r>
      <w:r w:rsidR="009615AA">
        <w:rPr>
          <w:color w:val="000000" w:themeColor="text1"/>
          <w:lang w:val="en-US"/>
        </w:rPr>
        <w:t xml:space="preserve"> </w:t>
      </w:r>
      <w:r w:rsidRPr="00BF2177">
        <w:rPr>
          <w:color w:val="000000" w:themeColor="text1"/>
          <w:lang w:val="en-US"/>
        </w:rPr>
        <w:t>cm.</w:t>
      </w:r>
      <w:r w:rsidRPr="00BF2177">
        <w:rPr>
          <w:color w:val="000000" w:themeColor="text1"/>
          <w:lang w:val="en-US"/>
        </w:rPr>
        <w:tab/>
      </w:r>
      <w:r w:rsidR="009615AA">
        <w:rPr>
          <w:color w:val="000000" w:themeColor="text1"/>
          <w:lang w:val="en-US"/>
        </w:rPr>
        <w:tab/>
      </w:r>
      <w:r w:rsidR="009615AA">
        <w:rPr>
          <w:color w:val="000000" w:themeColor="text1"/>
          <w:lang w:val="en-US"/>
        </w:rPr>
        <w:tab/>
      </w:r>
      <w:r w:rsidRPr="00BF2177">
        <w:rPr>
          <w:b/>
          <w:color w:val="000000" w:themeColor="text1"/>
          <w:lang w:val="en-US"/>
        </w:rPr>
        <w:t xml:space="preserve">D. </w:t>
      </w:r>
      <w:r w:rsidRPr="00BF2177">
        <w:rPr>
          <w:color w:val="000000" w:themeColor="text1"/>
          <w:lang w:val="en-US"/>
        </w:rPr>
        <w:t>4cm.</w:t>
      </w:r>
    </w:p>
    <w:p w:rsidR="00BF2177" w:rsidRPr="00BF2177" w:rsidRDefault="00BF2177" w:rsidP="0052038C">
      <w:pPr>
        <w:spacing w:before="0"/>
        <w:ind w:firstLine="0"/>
        <w:rPr>
          <w:color w:val="000000" w:themeColor="text1"/>
          <w:lang w:val="en-US"/>
        </w:rPr>
      </w:pPr>
      <w:r w:rsidRPr="00BF2177">
        <w:rPr>
          <w:b/>
          <w:color w:val="000000" w:themeColor="text1"/>
          <w:lang w:val="en-US"/>
        </w:rPr>
        <w:lastRenderedPageBreak/>
        <w:t xml:space="preserve">Câu 36. </w:t>
      </w:r>
      <w:r w:rsidRPr="00BF2177">
        <w:rPr>
          <w:color w:val="000000" w:themeColor="text1"/>
          <w:lang w:val="en-US"/>
        </w:rPr>
        <w:t>Một máy biến áp lý tưởng có số vòng dây cuộn sơ cấp và thứ cấp lần lượt là N</w:t>
      </w:r>
      <w:r w:rsidR="0052038C" w:rsidRPr="00A94061">
        <w:rPr>
          <w:color w:val="000000" w:themeColor="text1"/>
          <w:vertAlign w:val="subscript"/>
          <w:lang w:val="en-US"/>
        </w:rPr>
        <w:t>1</w:t>
      </w:r>
      <w:r w:rsidRPr="00BF2177">
        <w:rPr>
          <w:color w:val="000000" w:themeColor="text1"/>
          <w:lang w:val="en-US"/>
        </w:rPr>
        <w:t xml:space="preserve"> và N</w:t>
      </w:r>
      <w:r w:rsidRPr="00A94061">
        <w:rPr>
          <w:color w:val="000000" w:themeColor="text1"/>
          <w:vertAlign w:val="subscript"/>
          <w:lang w:val="en-US"/>
        </w:rPr>
        <w:t>2</w:t>
      </w:r>
      <w:r w:rsidRPr="00BF2177">
        <w:rPr>
          <w:color w:val="000000" w:themeColor="text1"/>
          <w:lang w:val="en-US"/>
        </w:rPr>
        <w:t>. Biết</w:t>
      </w:r>
      <w:r w:rsidR="0052038C">
        <w:rPr>
          <w:color w:val="000000" w:themeColor="text1"/>
          <w:lang w:val="en-US"/>
        </w:rPr>
        <w:t xml:space="preserve"> </w:t>
      </w:r>
      <w:r w:rsidRPr="00BF2177">
        <w:rPr>
          <w:color w:val="000000" w:themeColor="text1"/>
          <w:lang w:val="en-US"/>
        </w:rPr>
        <w:t>N</w:t>
      </w:r>
      <w:r w:rsidR="0052038C" w:rsidRPr="00A94061">
        <w:rPr>
          <w:color w:val="000000" w:themeColor="text1"/>
          <w:vertAlign w:val="subscript"/>
          <w:lang w:val="en-US"/>
        </w:rPr>
        <w:t>1</w:t>
      </w:r>
      <w:r w:rsidRPr="00BF2177">
        <w:rPr>
          <w:color w:val="000000" w:themeColor="text1"/>
          <w:lang w:val="en-US"/>
        </w:rPr>
        <w:t xml:space="preserve"> + N</w:t>
      </w:r>
      <w:r w:rsidRPr="00A94061">
        <w:rPr>
          <w:color w:val="000000" w:themeColor="text1"/>
          <w:vertAlign w:val="subscript"/>
          <w:lang w:val="en-US"/>
        </w:rPr>
        <w:t>2</w:t>
      </w:r>
      <w:r w:rsidRPr="00BF2177">
        <w:rPr>
          <w:color w:val="000000" w:themeColor="text1"/>
          <w:lang w:val="en-US"/>
        </w:rPr>
        <w:t xml:space="preserve"> = 5500 vòng. Nối hai đầu cuộn sơ cấp vào điện áp xoay chiều có giá trị hiệu dụng 240 V, cuộn thứ cấp được nối với đoạn mạch gồm một cuộn dây mắc nối tiếp với một tụ điện. Điện áp hai đầu cuộn dây và hai đầu tụ lần lượt là: u</w:t>
      </w:r>
      <w:r w:rsidRPr="0052038C">
        <w:rPr>
          <w:color w:val="000000" w:themeColor="text1"/>
          <w:vertAlign w:val="subscript"/>
          <w:lang w:val="en-US"/>
        </w:rPr>
        <w:t>d</w:t>
      </w:r>
      <w:r w:rsidR="0052038C">
        <w:rPr>
          <w:color w:val="000000" w:themeColor="text1"/>
          <w:lang w:val="en-US"/>
        </w:rPr>
        <w:t xml:space="preserve"> = </w:t>
      </w:r>
      <w:r w:rsidR="0052038C" w:rsidRPr="0052038C">
        <w:rPr>
          <w:color w:val="000000" w:themeColor="text1"/>
          <w:position w:val="-6"/>
          <w:lang w:val="en-US"/>
        </w:rPr>
        <w:object w:dxaOrig="620" w:dyaOrig="340">
          <v:shape id="_x0000_i1070" type="#_x0000_t75" style="width:31pt;height:17pt" o:ole="">
            <v:imagedata r:id="rId98" o:title=""/>
          </v:shape>
          <o:OLEObject Type="Embed" ProgID="Equation.DSMT4" ShapeID="_x0000_i1070" DrawAspect="Content" ObjectID="_1655183335" r:id="rId99"/>
        </w:object>
      </w:r>
      <w:r w:rsidRPr="00BF2177">
        <w:rPr>
          <w:color w:val="000000" w:themeColor="text1"/>
          <w:lang w:val="en-US"/>
        </w:rPr>
        <w:t>cos(100</w:t>
      </w:r>
      <w:r w:rsidR="0052038C" w:rsidRPr="0052038C">
        <w:rPr>
          <w:color w:val="000000" w:themeColor="text1"/>
          <w:lang w:val="en-US"/>
        </w:rPr>
        <w:t>π</w:t>
      </w:r>
      <w:r w:rsidRPr="00BF2177">
        <w:rPr>
          <w:color w:val="000000" w:themeColor="text1"/>
          <w:lang w:val="en-US"/>
        </w:rPr>
        <w:t xml:space="preserve">t + </w:t>
      </w:r>
      <w:r w:rsidR="0052038C" w:rsidRPr="0052038C">
        <w:rPr>
          <w:color w:val="000000" w:themeColor="text1"/>
          <w:lang w:val="en-US"/>
        </w:rPr>
        <w:t>π</w:t>
      </w:r>
      <w:r w:rsidR="0052038C">
        <w:rPr>
          <w:color w:val="000000" w:themeColor="text1"/>
          <w:lang w:val="en-US"/>
        </w:rPr>
        <w:t>/</w:t>
      </w:r>
      <w:r w:rsidRPr="00BF2177">
        <w:rPr>
          <w:color w:val="000000" w:themeColor="text1"/>
          <w:lang w:val="en-US"/>
        </w:rPr>
        <w:t>3) V; u</w:t>
      </w:r>
      <w:r w:rsidR="00350958">
        <w:rPr>
          <w:color w:val="000000" w:themeColor="text1"/>
          <w:vertAlign w:val="subscript"/>
          <w:lang w:val="en-US"/>
        </w:rPr>
        <w:t>C</w:t>
      </w:r>
      <w:r w:rsidRPr="00BF2177">
        <w:rPr>
          <w:color w:val="000000" w:themeColor="text1"/>
          <w:lang w:val="en-US"/>
        </w:rPr>
        <w:t xml:space="preserve"> = 90</w:t>
      </w:r>
      <w:r w:rsidR="00350958" w:rsidRPr="00350958">
        <w:rPr>
          <w:color w:val="000000" w:themeColor="text1"/>
          <w:position w:val="-6"/>
          <w:lang w:val="en-US"/>
        </w:rPr>
        <w:object w:dxaOrig="380" w:dyaOrig="340">
          <v:shape id="_x0000_i1071" type="#_x0000_t75" style="width:19pt;height:17pt" o:ole="">
            <v:imagedata r:id="rId100" o:title=""/>
          </v:shape>
          <o:OLEObject Type="Embed" ProgID="Equation.DSMT4" ShapeID="_x0000_i1071" DrawAspect="Content" ObjectID="_1655183336" r:id="rId101"/>
        </w:object>
      </w:r>
      <w:r w:rsidR="00350958">
        <w:rPr>
          <w:color w:val="000000" w:themeColor="text1"/>
          <w:lang w:val="en-US"/>
        </w:rPr>
        <w:t>cos(100</w:t>
      </w:r>
      <w:r w:rsidR="00350958" w:rsidRPr="00350958">
        <w:rPr>
          <w:color w:val="000000" w:themeColor="text1"/>
          <w:lang w:val="en-US"/>
        </w:rPr>
        <w:t>π</w:t>
      </w:r>
      <w:r w:rsidRPr="00BF2177">
        <w:rPr>
          <w:color w:val="000000" w:themeColor="text1"/>
          <w:lang w:val="en-US"/>
        </w:rPr>
        <w:t xml:space="preserve">t </w:t>
      </w:r>
      <w:r w:rsidR="00350958">
        <w:rPr>
          <w:color w:val="000000" w:themeColor="text1"/>
          <w:lang w:val="en-US"/>
        </w:rPr>
        <w:t xml:space="preserve">- </w:t>
      </w:r>
      <w:r w:rsidR="00350958" w:rsidRPr="00350958">
        <w:rPr>
          <w:color w:val="000000" w:themeColor="text1"/>
          <w:lang w:val="en-US"/>
        </w:rPr>
        <w:t>π</w:t>
      </w:r>
      <w:r w:rsidRPr="00BF2177">
        <w:rPr>
          <w:color w:val="000000" w:themeColor="text1"/>
          <w:lang w:val="en-US"/>
        </w:rPr>
        <w:t>/ 3) V . Số vòng dây cuộn sơ cấp là</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2500 vòng.</w:t>
      </w:r>
      <w:r w:rsidRPr="00BF2177">
        <w:rPr>
          <w:color w:val="000000" w:themeColor="text1"/>
          <w:lang w:val="en-US"/>
        </w:rPr>
        <w:tab/>
      </w:r>
      <w:r w:rsidR="00350958">
        <w:rPr>
          <w:color w:val="000000" w:themeColor="text1"/>
          <w:lang w:val="en-US"/>
        </w:rPr>
        <w:tab/>
      </w:r>
      <w:r w:rsidRPr="00BF2177">
        <w:rPr>
          <w:b/>
          <w:color w:val="000000" w:themeColor="text1"/>
          <w:lang w:val="en-US"/>
        </w:rPr>
        <w:t xml:space="preserve">B. </w:t>
      </w:r>
      <w:r w:rsidRPr="00BF2177">
        <w:rPr>
          <w:color w:val="000000" w:themeColor="text1"/>
          <w:lang w:val="en-US"/>
        </w:rPr>
        <w:t>4000 vòng.</w:t>
      </w:r>
      <w:r w:rsidRPr="00BF2177">
        <w:rPr>
          <w:color w:val="000000" w:themeColor="text1"/>
          <w:lang w:val="en-US"/>
        </w:rPr>
        <w:tab/>
      </w:r>
      <w:r w:rsidR="00350958">
        <w:rPr>
          <w:color w:val="000000" w:themeColor="text1"/>
          <w:lang w:val="en-US"/>
        </w:rPr>
        <w:tab/>
      </w:r>
      <w:r w:rsidR="00350958">
        <w:rPr>
          <w:color w:val="000000" w:themeColor="text1"/>
          <w:lang w:val="en-US"/>
        </w:rPr>
        <w:tab/>
      </w:r>
      <w:r w:rsidRPr="00BF2177">
        <w:rPr>
          <w:b/>
          <w:color w:val="000000" w:themeColor="text1"/>
          <w:lang w:val="en-US"/>
        </w:rPr>
        <w:t xml:space="preserve">C. </w:t>
      </w:r>
      <w:r w:rsidRPr="00BF2177">
        <w:rPr>
          <w:color w:val="000000" w:themeColor="text1"/>
          <w:lang w:val="en-US"/>
        </w:rPr>
        <w:t>1500 vòng.</w:t>
      </w:r>
      <w:r w:rsidRPr="00BF2177">
        <w:rPr>
          <w:color w:val="000000" w:themeColor="text1"/>
          <w:lang w:val="en-US"/>
        </w:rPr>
        <w:tab/>
      </w:r>
      <w:r w:rsidR="00350958">
        <w:rPr>
          <w:color w:val="000000" w:themeColor="text1"/>
          <w:lang w:val="en-US"/>
        </w:rPr>
        <w:tab/>
      </w:r>
      <w:r w:rsidR="00350958">
        <w:rPr>
          <w:color w:val="000000" w:themeColor="text1"/>
          <w:lang w:val="en-US"/>
        </w:rPr>
        <w:tab/>
      </w:r>
      <w:r w:rsidRPr="00BF2177">
        <w:rPr>
          <w:b/>
          <w:color w:val="000000" w:themeColor="text1"/>
          <w:lang w:val="en-US"/>
        </w:rPr>
        <w:t xml:space="preserve">D. </w:t>
      </w:r>
      <w:r w:rsidRPr="00BF2177">
        <w:rPr>
          <w:color w:val="000000" w:themeColor="text1"/>
          <w:lang w:val="en-US"/>
        </w:rPr>
        <w:t>3500 vòng.</w:t>
      </w:r>
    </w:p>
    <w:p w:rsidR="00BF2177" w:rsidRPr="00BF2177" w:rsidRDefault="00BF2177" w:rsidP="00BF2177">
      <w:pPr>
        <w:spacing w:before="0"/>
        <w:ind w:firstLine="0"/>
        <w:rPr>
          <w:color w:val="000000" w:themeColor="text1"/>
          <w:lang w:val="en-US"/>
        </w:rPr>
      </w:pPr>
      <w:r w:rsidRPr="00BF2177">
        <w:rPr>
          <w:b/>
          <w:color w:val="000000" w:themeColor="text1"/>
          <w:lang w:val="en-US"/>
        </w:rPr>
        <w:t>Câu 37.</w:t>
      </w:r>
      <w:r w:rsidRPr="00BF2177">
        <w:rPr>
          <w:color w:val="000000" w:themeColor="text1"/>
          <w:lang w:val="en-US"/>
        </w:rPr>
        <w:t xml:space="preserve"> Ở mặt chất lỏng, tại hai điểm A, B cách nhau 24 cm có hai nguồn dao động cùng biên độ và cùng pha, vuông góc với mặt chất lỏng phát ra hai sóng kết hợp có bước sóng 5 cm. Xét những điểm trên đường thẳng (d) thuộc bề mặt chất lỏng song song với AB và cách AB một đoạn 12</w:t>
      </w:r>
      <w:r w:rsidR="00A94061" w:rsidRPr="00A94061">
        <w:rPr>
          <w:color w:val="000000" w:themeColor="text1"/>
          <w:position w:val="-8"/>
          <w:lang w:val="en-US"/>
        </w:rPr>
        <w:object w:dxaOrig="360" w:dyaOrig="360">
          <v:shape id="_x0000_i1072" type="#_x0000_t75" style="width:18pt;height:18pt" o:ole="">
            <v:imagedata r:id="rId102" o:title=""/>
          </v:shape>
          <o:OLEObject Type="Embed" ProgID="Equation.DSMT4" ShapeID="_x0000_i1072" DrawAspect="Content" ObjectID="_1655183337" r:id="rId103"/>
        </w:object>
      </w:r>
      <w:r w:rsidRPr="00BF2177">
        <w:rPr>
          <w:color w:val="000000" w:themeColor="text1"/>
          <w:lang w:val="en-US"/>
        </w:rPr>
        <w:t xml:space="preserve"> cm, M là điểm dao động ngược pha với nguồn và gần trung trực nhất. Vị trí cân bằng của M cách trung trực AB một đoạn </w:t>
      </w:r>
      <w:r w:rsidR="00D20B9D" w:rsidRPr="00D20B9D">
        <w:rPr>
          <w:b/>
          <w:color w:val="000000" w:themeColor="text1"/>
          <w:lang w:val="en-US"/>
        </w:rPr>
        <w:t xml:space="preserve">gần nhất với giá trị nào </w:t>
      </w:r>
      <w:r w:rsidRPr="00BF2177">
        <w:rPr>
          <w:color w:val="000000" w:themeColor="text1"/>
          <w:lang w:val="en-US"/>
        </w:rPr>
        <w:t>sau đây?</w:t>
      </w:r>
    </w:p>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12,38 cm.</w:t>
      </w:r>
      <w:r w:rsidRPr="00BF2177">
        <w:rPr>
          <w:color w:val="000000" w:themeColor="text1"/>
          <w:lang w:val="en-US"/>
        </w:rPr>
        <w:tab/>
      </w:r>
      <w:r w:rsidR="00B531BB">
        <w:rPr>
          <w:color w:val="000000" w:themeColor="text1"/>
          <w:lang w:val="en-US"/>
        </w:rPr>
        <w:tab/>
      </w:r>
      <w:r w:rsidRPr="00BF2177">
        <w:rPr>
          <w:b/>
          <w:color w:val="000000" w:themeColor="text1"/>
          <w:lang w:val="en-US"/>
        </w:rPr>
        <w:t xml:space="preserve">B. </w:t>
      </w:r>
      <w:r w:rsidRPr="00BF2177">
        <w:rPr>
          <w:color w:val="000000" w:themeColor="text1"/>
          <w:lang w:val="en-US"/>
        </w:rPr>
        <w:t>19,64 cm.</w:t>
      </w:r>
      <w:r w:rsidR="00B531BB">
        <w:rPr>
          <w:color w:val="000000" w:themeColor="text1"/>
          <w:lang w:val="en-US"/>
        </w:rPr>
        <w:tab/>
      </w:r>
      <w:r w:rsidR="00B531BB">
        <w:rPr>
          <w:color w:val="000000" w:themeColor="text1"/>
          <w:lang w:val="en-US"/>
        </w:rPr>
        <w:tab/>
      </w:r>
      <w:r w:rsidRPr="00BF2177">
        <w:rPr>
          <w:color w:val="000000" w:themeColor="text1"/>
          <w:lang w:val="en-US"/>
        </w:rPr>
        <w:tab/>
      </w:r>
      <w:r w:rsidRPr="00BF2177">
        <w:rPr>
          <w:b/>
          <w:color w:val="000000" w:themeColor="text1"/>
          <w:lang w:val="en-US"/>
        </w:rPr>
        <w:t xml:space="preserve">C. </w:t>
      </w:r>
      <w:r w:rsidRPr="00BF2177">
        <w:rPr>
          <w:color w:val="000000" w:themeColor="text1"/>
          <w:lang w:val="en-US"/>
        </w:rPr>
        <w:t>15,38 cm.</w:t>
      </w:r>
      <w:r w:rsidRPr="00BF2177">
        <w:rPr>
          <w:color w:val="000000" w:themeColor="text1"/>
          <w:lang w:val="en-US"/>
        </w:rPr>
        <w:tab/>
      </w:r>
      <w:r w:rsidR="00B531BB">
        <w:rPr>
          <w:color w:val="000000" w:themeColor="text1"/>
          <w:lang w:val="en-US"/>
        </w:rPr>
        <w:tab/>
      </w:r>
      <w:r w:rsidR="00B531BB">
        <w:rPr>
          <w:color w:val="000000" w:themeColor="text1"/>
          <w:lang w:val="en-US"/>
        </w:rPr>
        <w:tab/>
      </w:r>
      <w:r w:rsidRPr="00BF2177">
        <w:rPr>
          <w:b/>
          <w:color w:val="000000" w:themeColor="text1"/>
          <w:lang w:val="en-US"/>
        </w:rPr>
        <w:t xml:space="preserve">D. </w:t>
      </w:r>
      <w:r w:rsidRPr="00BF2177">
        <w:rPr>
          <w:color w:val="000000" w:themeColor="text1"/>
          <w:lang w:val="en-US"/>
        </w:rPr>
        <w:t>21,38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6"/>
        <w:gridCol w:w="1200"/>
        <w:gridCol w:w="2117"/>
      </w:tblGrid>
      <w:tr w:rsidR="009C0D53" w:rsidTr="00A741EC">
        <w:tc>
          <w:tcPr>
            <w:tcW w:w="8656" w:type="dxa"/>
            <w:gridSpan w:val="2"/>
            <w:shd w:val="clear" w:color="auto" w:fill="auto"/>
          </w:tcPr>
          <w:p w:rsidR="009C0D53" w:rsidRPr="00BF2177" w:rsidRDefault="009C0D53" w:rsidP="009C0D53">
            <w:pPr>
              <w:ind w:firstLine="0"/>
              <w:rPr>
                <w:color w:val="000000" w:themeColor="text1"/>
                <w:lang w:val="en-US"/>
              </w:rPr>
            </w:pPr>
            <w:r w:rsidRPr="00BF2177">
              <w:rPr>
                <w:b/>
                <w:color w:val="000000" w:themeColor="text1"/>
                <w:lang w:val="en-US"/>
              </w:rPr>
              <w:t>Câu 38.</w:t>
            </w:r>
            <w:r w:rsidRPr="00BF2177">
              <w:rPr>
                <w:color w:val="000000" w:themeColor="text1"/>
                <w:lang w:val="en-US"/>
              </w:rPr>
              <w:t xml:space="preserve"> Một lò xo nhẹ có độ cứng k = 100 N/m, một đầu gắn với vật nhỏ khối lượng m = 400 g. Ban đầu vật nằm yên trên bàn nằm ngang, trục lò xo thẳng đứng ở trạng thái không biến dạng. Cho đầu trên lò xo đi lên thẳng đều với vận tốc v</w:t>
            </w:r>
            <w:r w:rsidRPr="00706CD1">
              <w:rPr>
                <w:color w:val="000000" w:themeColor="text1"/>
                <w:vertAlign w:val="subscript"/>
                <w:lang w:val="en-US"/>
              </w:rPr>
              <w:t>0</w:t>
            </w:r>
            <w:r w:rsidRPr="00BF2177">
              <w:rPr>
                <w:color w:val="000000" w:themeColor="text1"/>
                <w:lang w:val="en-US"/>
              </w:rPr>
              <w:t>. Khi ổn định, con lắc lò</w:t>
            </w:r>
            <w:r>
              <w:rPr>
                <w:color w:val="000000" w:themeColor="text1"/>
                <w:lang w:val="en-US"/>
              </w:rPr>
              <w:t xml:space="preserve"> </w:t>
            </w:r>
            <w:r w:rsidRPr="00BF2177">
              <w:rPr>
                <w:color w:val="000000" w:themeColor="text1"/>
                <w:lang w:val="en-US"/>
              </w:rPr>
              <w:t xml:space="preserve">xo dao động điều hòa với biên độ </w:t>
            </w:r>
            <w:r w:rsidRPr="00706CD1">
              <w:rPr>
                <w:color w:val="000000" w:themeColor="text1"/>
                <w:position w:val="-6"/>
                <w:lang w:val="en-US"/>
              </w:rPr>
              <w:object w:dxaOrig="499" w:dyaOrig="340">
                <v:shape id="_x0000_i1073" type="#_x0000_t75" style="width:25pt;height:17pt" o:ole="">
                  <v:imagedata r:id="rId104" o:title=""/>
                </v:shape>
                <o:OLEObject Type="Embed" ProgID="Equation.DSMT4" ShapeID="_x0000_i1073" DrawAspect="Content" ObjectID="_1655183338" r:id="rId105"/>
              </w:object>
            </w:r>
            <w:r w:rsidRPr="00BF2177">
              <w:rPr>
                <w:color w:val="000000" w:themeColor="text1"/>
                <w:lang w:val="en-US"/>
              </w:rPr>
              <w:t xml:space="preserve"> cm . Vận tốc </w:t>
            </w:r>
            <w:r w:rsidRPr="00706CD1">
              <w:rPr>
                <w:color w:val="000000" w:themeColor="text1"/>
                <w:position w:val="-6"/>
                <w:lang w:val="en-US"/>
              </w:rPr>
              <w:object w:dxaOrig="279" w:dyaOrig="340">
                <v:shape id="_x0000_i1074" type="#_x0000_t75" style="width:14pt;height:17pt" o:ole="">
                  <v:imagedata r:id="rId106" o:title=""/>
                </v:shape>
                <o:OLEObject Type="Embed" ProgID="Equation.DSMT4" ShapeID="_x0000_i1074" DrawAspect="Content" ObjectID="_1655183339" r:id="rId107"/>
              </w:object>
            </w:r>
            <w:r>
              <w:rPr>
                <w:color w:val="000000" w:themeColor="text1"/>
                <w:lang w:val="en-US"/>
              </w:rPr>
              <w:t xml:space="preserve"> </w:t>
            </w:r>
            <w:r w:rsidRPr="00BF2177">
              <w:rPr>
                <w:color w:val="000000" w:themeColor="text1"/>
                <w:lang w:val="en-US"/>
              </w:rPr>
              <w:t xml:space="preserve">có độ lớn </w:t>
            </w:r>
            <w:r w:rsidRPr="00706CD1">
              <w:rPr>
                <w:b/>
                <w:color w:val="000000" w:themeColor="text1"/>
                <w:lang w:val="en-US"/>
              </w:rPr>
              <w:t>gần nhất với giá trị nào</w:t>
            </w:r>
            <w:r w:rsidRPr="00BF2177">
              <w:rPr>
                <w:color w:val="000000" w:themeColor="text1"/>
                <w:lang w:val="en-US"/>
              </w:rPr>
              <w:t xml:space="preserve"> sau đây?</w:t>
            </w:r>
          </w:p>
          <w:p w:rsidR="009C0D53" w:rsidRDefault="009C0D53" w:rsidP="009C0D53">
            <w:pPr>
              <w:rPr>
                <w:color w:val="000000" w:themeColor="text1"/>
                <w:lang w:val="en-US"/>
              </w:rPr>
            </w:pPr>
            <w:r w:rsidRPr="00BF2177">
              <w:rPr>
                <w:b/>
                <w:color w:val="000000" w:themeColor="text1"/>
                <w:lang w:val="en-US"/>
              </w:rPr>
              <w:t xml:space="preserve">A. </w:t>
            </w:r>
            <w:r w:rsidRPr="00BF2177">
              <w:rPr>
                <w:color w:val="000000" w:themeColor="text1"/>
                <w:lang w:val="en-US"/>
              </w:rPr>
              <w:t>62,8 cm/ s.</w:t>
            </w:r>
          </w:p>
          <w:p w:rsidR="009C0D53" w:rsidRPr="00BF2177" w:rsidRDefault="009C0D53" w:rsidP="009C0D53">
            <w:pPr>
              <w:rPr>
                <w:color w:val="000000" w:themeColor="text1"/>
                <w:lang w:val="en-US"/>
              </w:rPr>
            </w:pPr>
            <w:r w:rsidRPr="00BF2177">
              <w:rPr>
                <w:b/>
                <w:color w:val="000000" w:themeColor="text1"/>
                <w:lang w:val="en-US"/>
              </w:rPr>
              <w:t xml:space="preserve">B. </w:t>
            </w:r>
            <w:r w:rsidRPr="00BF2177">
              <w:rPr>
                <w:color w:val="000000" w:themeColor="text1"/>
                <w:lang w:val="en-US"/>
              </w:rPr>
              <w:t>63,8 cm/ s.</w:t>
            </w:r>
          </w:p>
          <w:p w:rsidR="009C0D53" w:rsidRDefault="009C0D53" w:rsidP="009C0D53">
            <w:pPr>
              <w:rPr>
                <w:color w:val="000000" w:themeColor="text1"/>
                <w:lang w:val="en-US"/>
              </w:rPr>
            </w:pPr>
            <w:r w:rsidRPr="00BF2177">
              <w:rPr>
                <w:b/>
                <w:color w:val="000000" w:themeColor="text1"/>
                <w:lang w:val="en-US"/>
              </w:rPr>
              <w:t xml:space="preserve">C. </w:t>
            </w:r>
            <w:r w:rsidRPr="00BF2177">
              <w:rPr>
                <w:color w:val="000000" w:themeColor="text1"/>
                <w:lang w:val="en-US"/>
              </w:rPr>
              <w:t>50,8 cm/ s.</w:t>
            </w:r>
          </w:p>
          <w:p w:rsidR="009C0D53" w:rsidRPr="009C0D53" w:rsidRDefault="009C0D53" w:rsidP="009C0D53">
            <w:pPr>
              <w:rPr>
                <w:color w:val="000000" w:themeColor="text1"/>
                <w:lang w:val="en-US"/>
              </w:rPr>
            </w:pPr>
            <w:r w:rsidRPr="00BF2177">
              <w:rPr>
                <w:b/>
                <w:color w:val="000000" w:themeColor="text1"/>
                <w:lang w:val="en-US"/>
              </w:rPr>
              <w:t xml:space="preserve">D. </w:t>
            </w:r>
            <w:r w:rsidRPr="00BF2177">
              <w:rPr>
                <w:color w:val="000000" w:themeColor="text1"/>
                <w:lang w:val="en-US"/>
              </w:rPr>
              <w:t>89,8 cm/ s.</w:t>
            </w:r>
          </w:p>
        </w:tc>
        <w:tc>
          <w:tcPr>
            <w:tcW w:w="2117" w:type="dxa"/>
            <w:shd w:val="clear" w:color="auto" w:fill="auto"/>
          </w:tcPr>
          <w:p w:rsidR="009C0D53" w:rsidRDefault="003D24FE" w:rsidP="003E52FA">
            <w:pPr>
              <w:ind w:firstLine="0"/>
              <w:rPr>
                <w:b/>
                <w:color w:val="000000" w:themeColor="text1"/>
                <w:lang w:val="en-US"/>
              </w:rPr>
            </w:pPr>
            <w:r>
              <w:object w:dxaOrig="1897" w:dyaOrig="3023">
                <v:shape id="_x0000_i1075" type="#_x0000_t75" style="width:95pt;height:151pt" o:ole="">
                  <v:imagedata r:id="rId108" o:title=""/>
                </v:shape>
                <o:OLEObject Type="Embed" ProgID="Visio.Drawing.11" ShapeID="_x0000_i1075" DrawAspect="Content" ObjectID="_1655183340" r:id="rId109"/>
              </w:object>
            </w:r>
          </w:p>
        </w:tc>
      </w:tr>
      <w:tr w:rsidR="009C0D53" w:rsidTr="00A741EC">
        <w:tc>
          <w:tcPr>
            <w:tcW w:w="7456" w:type="dxa"/>
            <w:shd w:val="clear" w:color="auto" w:fill="auto"/>
          </w:tcPr>
          <w:p w:rsidR="009C0D53" w:rsidRPr="003D24FE" w:rsidRDefault="003D24FE" w:rsidP="003E52FA">
            <w:pPr>
              <w:ind w:firstLine="0"/>
              <w:rPr>
                <w:color w:val="000000" w:themeColor="text1"/>
                <w:lang w:val="en-US"/>
              </w:rPr>
            </w:pPr>
            <w:r w:rsidRPr="00BF2177">
              <w:rPr>
                <w:b/>
                <w:color w:val="000000" w:themeColor="text1"/>
                <w:lang w:val="en-US"/>
              </w:rPr>
              <w:t xml:space="preserve">Câu 39. </w:t>
            </w:r>
            <w:r w:rsidRPr="00BF2177">
              <w:rPr>
                <w:color w:val="000000" w:themeColor="text1"/>
                <w:lang w:val="en-US"/>
              </w:rPr>
              <w:t xml:space="preserve">Đoạn mạch xoay chiều gồm có 3 hộp kín X, Y, T ghép nối tiếp với nhau. Trong mỗi hộp kín chỉ có thể là một trong các linh kiện: điện trở thuần, cuộn dây thuần cảm, tụ điện. Đặt vào hai đầu đoạn mạch một điện áp xoay chiều có giá </w:t>
            </w:r>
            <w:r>
              <w:rPr>
                <w:color w:val="000000" w:themeColor="text1"/>
                <w:lang w:val="en-US"/>
              </w:rPr>
              <w:t>trị hiệu dụng không đổi U = 200</w:t>
            </w:r>
            <w:r w:rsidRPr="00BF2177">
              <w:rPr>
                <w:color w:val="000000" w:themeColor="text1"/>
                <w:lang w:val="en-US"/>
              </w:rPr>
              <w:t xml:space="preserve">V, tần số f thay đổi </w:t>
            </w:r>
            <w:r w:rsidRPr="008B0FD5">
              <w:rPr>
                <w:color w:val="000000" w:themeColor="text1"/>
                <w:lang w:val="en-US"/>
              </w:rPr>
              <w:t>được.</w:t>
            </w:r>
            <w:r w:rsidRPr="00BF2177">
              <w:rPr>
                <w:b/>
                <w:color w:val="000000" w:themeColor="text1"/>
                <w:lang w:val="en-US"/>
              </w:rPr>
              <w:t xml:space="preserve"> </w:t>
            </w:r>
            <w:r w:rsidRPr="00BF2177">
              <w:rPr>
                <w:color w:val="000000" w:themeColor="text1"/>
                <w:lang w:val="en-US"/>
              </w:rPr>
              <w:t>Các hộp kín có trở kháng Z phụ thuộc f như hình vẽ. Trong các hộp có một hộp chứa tụ điện có điện dung</w:t>
            </w:r>
            <w:r>
              <w:rPr>
                <w:color w:val="000000" w:themeColor="text1"/>
                <w:lang w:val="en-US"/>
              </w:rPr>
              <w:t xml:space="preserve"> </w:t>
            </w:r>
            <w:r w:rsidRPr="00706CD1">
              <w:rPr>
                <w:color w:val="000000" w:themeColor="text1"/>
                <w:position w:val="-24"/>
                <w:lang w:val="en-US"/>
              </w:rPr>
              <w:object w:dxaOrig="1060" w:dyaOrig="660">
                <v:shape id="_x0000_i1076" type="#_x0000_t75" style="width:53pt;height:33pt" o:ole="">
                  <v:imagedata r:id="rId110" o:title=""/>
                </v:shape>
                <o:OLEObject Type="Embed" ProgID="Equation.DSMT4" ShapeID="_x0000_i1076" DrawAspect="Content" ObjectID="_1655183341" r:id="rId111"/>
              </w:object>
            </w:r>
            <w:r>
              <w:rPr>
                <w:color w:val="000000" w:themeColor="text1"/>
                <w:lang w:val="en-US"/>
              </w:rPr>
              <w:t xml:space="preserve">. Khi </w:t>
            </w:r>
            <w:r w:rsidRPr="00706CD1">
              <w:rPr>
                <w:color w:val="000000" w:themeColor="text1"/>
                <w:position w:val="-12"/>
                <w:lang w:val="en-US"/>
              </w:rPr>
              <w:object w:dxaOrig="560" w:dyaOrig="360">
                <v:shape id="_x0000_i1077" type="#_x0000_t75" style="width:28pt;height:18pt" o:ole="">
                  <v:imagedata r:id="rId112" o:title=""/>
                </v:shape>
                <o:OLEObject Type="Embed" ProgID="Equation.DSMT4" ShapeID="_x0000_i1077" DrawAspect="Content" ObjectID="_1655183342" r:id="rId113"/>
              </w:object>
            </w:r>
            <w:r>
              <w:rPr>
                <w:color w:val="000000" w:themeColor="text1"/>
                <w:lang w:val="en-US"/>
              </w:rPr>
              <w:t xml:space="preserve"> </w:t>
            </w:r>
            <w:r w:rsidRPr="00BF2177">
              <w:rPr>
                <w:color w:val="000000" w:themeColor="text1"/>
                <w:lang w:val="en-US"/>
              </w:rPr>
              <w:t>thì công suất tiêu thụ của mạch điện</w:t>
            </w:r>
            <w:r>
              <w:rPr>
                <w:color w:val="000000" w:themeColor="text1"/>
                <w:lang w:val="en-US"/>
              </w:rPr>
              <w:t xml:space="preserve"> </w:t>
            </w:r>
            <w:r w:rsidRPr="00BF2177">
              <w:rPr>
                <w:color w:val="000000" w:themeColor="text1"/>
                <w:lang w:val="en-US"/>
              </w:rPr>
              <w:t>là 160 W. Giá trị f</w:t>
            </w:r>
            <w:r w:rsidRPr="00706CD1">
              <w:rPr>
                <w:color w:val="000000" w:themeColor="text1"/>
                <w:vertAlign w:val="subscript"/>
                <w:lang w:val="en-US"/>
              </w:rPr>
              <w:t>3</w:t>
            </w:r>
            <w:r w:rsidRPr="00BF2177">
              <w:rPr>
                <w:color w:val="000000" w:themeColor="text1"/>
                <w:lang w:val="en-US"/>
              </w:rPr>
              <w:t xml:space="preserve"> </w:t>
            </w:r>
            <w:r w:rsidRPr="00D20B9D">
              <w:rPr>
                <w:b/>
                <w:color w:val="000000" w:themeColor="text1"/>
                <w:lang w:val="en-US"/>
              </w:rPr>
              <w:t xml:space="preserve">gần nhất với giá trị nào </w:t>
            </w:r>
            <w:r w:rsidRPr="00BF2177">
              <w:rPr>
                <w:color w:val="000000" w:themeColor="text1"/>
                <w:lang w:val="en-US"/>
              </w:rPr>
              <w:t>sau đây?</w:t>
            </w:r>
          </w:p>
        </w:tc>
        <w:tc>
          <w:tcPr>
            <w:tcW w:w="3317" w:type="dxa"/>
            <w:gridSpan w:val="2"/>
            <w:shd w:val="clear" w:color="auto" w:fill="auto"/>
          </w:tcPr>
          <w:p w:rsidR="009C0D53" w:rsidRDefault="003D24FE" w:rsidP="003E52FA">
            <w:pPr>
              <w:ind w:firstLine="0"/>
              <w:rPr>
                <w:b/>
                <w:color w:val="000000" w:themeColor="text1"/>
                <w:lang w:val="en-US"/>
              </w:rPr>
            </w:pPr>
            <w:r>
              <w:object w:dxaOrig="3094" w:dyaOrig="2339">
                <v:shape id="_x0000_i1078" type="#_x0000_t75" style="width:155pt;height:117pt" o:ole="">
                  <v:imagedata r:id="rId114" o:title=""/>
                </v:shape>
                <o:OLEObject Type="Embed" ProgID="Visio.Drawing.11" ShapeID="_x0000_i1078" DrawAspect="Content" ObjectID="_1655183343" r:id="rId115"/>
              </w:object>
            </w:r>
          </w:p>
        </w:tc>
      </w:tr>
    </w:tbl>
    <w:p w:rsidR="00BF2177" w:rsidRPr="00BF2177" w:rsidRDefault="00BF2177" w:rsidP="00BF2177">
      <w:pPr>
        <w:spacing w:before="0"/>
        <w:rPr>
          <w:color w:val="000000" w:themeColor="text1"/>
          <w:lang w:val="en-US"/>
        </w:rPr>
      </w:pPr>
      <w:r w:rsidRPr="00BF2177">
        <w:rPr>
          <w:b/>
          <w:color w:val="000000" w:themeColor="text1"/>
          <w:lang w:val="en-US"/>
        </w:rPr>
        <w:t xml:space="preserve">A. </w:t>
      </w:r>
      <w:r w:rsidRPr="00BF2177">
        <w:rPr>
          <w:color w:val="000000" w:themeColor="text1"/>
          <w:lang w:val="en-US"/>
        </w:rPr>
        <w:t>70,31 Hz.</w:t>
      </w:r>
      <w:r w:rsidR="00706CD1">
        <w:rPr>
          <w:color w:val="000000" w:themeColor="text1"/>
          <w:lang w:val="en-US"/>
        </w:rPr>
        <w:tab/>
      </w:r>
      <w:r w:rsidR="00706CD1">
        <w:rPr>
          <w:color w:val="000000" w:themeColor="text1"/>
          <w:lang w:val="en-US"/>
        </w:rPr>
        <w:tab/>
      </w:r>
      <w:r w:rsidRPr="00BF2177">
        <w:rPr>
          <w:b/>
          <w:color w:val="000000" w:themeColor="text1"/>
          <w:lang w:val="en-US"/>
        </w:rPr>
        <w:t xml:space="preserve">B. </w:t>
      </w:r>
      <w:r w:rsidRPr="00BF2177">
        <w:rPr>
          <w:color w:val="000000" w:themeColor="text1"/>
          <w:lang w:val="en-US"/>
        </w:rPr>
        <w:t>140,6 Hz.</w:t>
      </w:r>
      <w:r w:rsidR="003D24FE">
        <w:rPr>
          <w:color w:val="000000" w:themeColor="text1"/>
          <w:lang w:val="en-US"/>
        </w:rPr>
        <w:tab/>
      </w:r>
      <w:r w:rsidR="003D24FE">
        <w:rPr>
          <w:color w:val="000000" w:themeColor="text1"/>
          <w:lang w:val="en-US"/>
        </w:rPr>
        <w:tab/>
      </w:r>
      <w:r w:rsidR="003D24FE">
        <w:rPr>
          <w:color w:val="000000" w:themeColor="text1"/>
          <w:lang w:val="en-US"/>
        </w:rPr>
        <w:tab/>
      </w:r>
      <w:r w:rsidRPr="00BF2177">
        <w:rPr>
          <w:b/>
          <w:color w:val="000000" w:themeColor="text1"/>
          <w:lang w:val="en-US"/>
        </w:rPr>
        <w:t xml:space="preserve">C. </w:t>
      </w:r>
      <w:r w:rsidRPr="00BF2177">
        <w:rPr>
          <w:color w:val="000000" w:themeColor="text1"/>
          <w:lang w:val="en-US"/>
        </w:rPr>
        <w:t>72,31 Hz.</w:t>
      </w:r>
      <w:r w:rsidRPr="00BF2177">
        <w:rPr>
          <w:color w:val="000000" w:themeColor="text1"/>
          <w:lang w:val="en-US"/>
        </w:rPr>
        <w:tab/>
      </w:r>
      <w:r w:rsidR="00706CD1">
        <w:rPr>
          <w:color w:val="000000" w:themeColor="text1"/>
          <w:lang w:val="en-US"/>
        </w:rPr>
        <w:tab/>
      </w:r>
      <w:r w:rsidR="003D24FE">
        <w:rPr>
          <w:color w:val="000000" w:themeColor="text1"/>
          <w:lang w:val="en-US"/>
        </w:rPr>
        <w:tab/>
      </w:r>
      <w:r w:rsidRPr="00BF2177">
        <w:rPr>
          <w:b/>
          <w:color w:val="000000" w:themeColor="text1"/>
          <w:lang w:val="en-US"/>
        </w:rPr>
        <w:t xml:space="preserve">D. </w:t>
      </w:r>
      <w:r w:rsidRPr="00BF2177">
        <w:rPr>
          <w:color w:val="000000" w:themeColor="text1"/>
          <w:lang w:val="en-US"/>
        </w:rPr>
        <w:t>69,31 Hz.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3098"/>
      </w:tblGrid>
      <w:tr w:rsidR="009C0D53" w:rsidTr="003E52FA">
        <w:tc>
          <w:tcPr>
            <w:tcW w:w="8931" w:type="dxa"/>
            <w:shd w:val="clear" w:color="auto" w:fill="auto"/>
          </w:tcPr>
          <w:p w:rsidR="003D24FE" w:rsidRPr="00BF2177" w:rsidRDefault="003D24FE" w:rsidP="003D24FE">
            <w:pPr>
              <w:ind w:firstLine="0"/>
              <w:rPr>
                <w:color w:val="000000" w:themeColor="text1"/>
                <w:lang w:val="en-US"/>
              </w:rPr>
            </w:pPr>
            <w:r w:rsidRPr="00BF2177">
              <w:rPr>
                <w:b/>
                <w:color w:val="000000" w:themeColor="text1"/>
                <w:lang w:val="en-US"/>
              </w:rPr>
              <w:t xml:space="preserve">Câu 40. </w:t>
            </w:r>
            <w:r w:rsidRPr="00BF2177">
              <w:rPr>
                <w:color w:val="000000" w:themeColor="text1"/>
                <w:lang w:val="en-US"/>
              </w:rPr>
              <w:t>Một sợi dây nhẹ không dãn có chiều dài 1,5 m được cắt thành hai phần làm thành hai con lắc đơn có chiều dài khác nhau. Kích thích cho hai con lắc dao động điều hòa tại nơi có gia tốc trọng trường g = 9,8 m/s</w:t>
            </w:r>
            <w:r w:rsidRPr="00706CD1">
              <w:rPr>
                <w:color w:val="000000" w:themeColor="text1"/>
                <w:vertAlign w:val="superscript"/>
                <w:lang w:val="en-US"/>
              </w:rPr>
              <w:t>2</w:t>
            </w:r>
            <w:r w:rsidRPr="00BF2177">
              <w:rPr>
                <w:color w:val="000000" w:themeColor="text1"/>
                <w:lang w:val="en-US"/>
              </w:rPr>
              <w:t>. Hình vẽ bên là đồ thị phụ thuộc thời gian của các li độ góc của các con lắ</w:t>
            </w:r>
            <w:r>
              <w:rPr>
                <w:color w:val="000000" w:themeColor="text1"/>
                <w:lang w:val="en-US"/>
              </w:rPr>
              <w:t>c</w:t>
            </w:r>
            <w:r w:rsidRPr="00BF2177">
              <w:rPr>
                <w:b/>
                <w:color w:val="000000" w:themeColor="text1"/>
                <w:lang w:val="en-US"/>
              </w:rPr>
              <w:t xml:space="preserve">. </w:t>
            </w:r>
            <w:r w:rsidRPr="00BF2177">
              <w:rPr>
                <w:color w:val="000000" w:themeColor="text1"/>
                <w:lang w:val="en-US"/>
              </w:rPr>
              <w:t xml:space="preserve">Tốc độ dao động cực đại của vật nặng của con lắc (1) </w:t>
            </w:r>
            <w:r w:rsidRPr="0021635C">
              <w:rPr>
                <w:b/>
                <w:color w:val="000000" w:themeColor="text1"/>
                <w:lang w:val="en-US"/>
              </w:rPr>
              <w:t>gần giá trị nào nhất</w:t>
            </w:r>
            <w:r w:rsidRPr="00BF2177">
              <w:rPr>
                <w:color w:val="000000" w:themeColor="text1"/>
                <w:lang w:val="en-US"/>
              </w:rPr>
              <w:t xml:space="preserve"> sau đây?</w:t>
            </w:r>
          </w:p>
          <w:p w:rsidR="003D24FE" w:rsidRDefault="003D24FE" w:rsidP="003D24FE">
            <w:pPr>
              <w:rPr>
                <w:color w:val="000000" w:themeColor="text1"/>
                <w:lang w:val="en-US"/>
              </w:rPr>
            </w:pPr>
            <w:r w:rsidRPr="00BF2177">
              <w:rPr>
                <w:b/>
                <w:color w:val="000000" w:themeColor="text1"/>
                <w:lang w:val="en-US"/>
              </w:rPr>
              <w:t xml:space="preserve">A. </w:t>
            </w:r>
            <w:r w:rsidRPr="00BF2177">
              <w:rPr>
                <w:color w:val="000000" w:themeColor="text1"/>
                <w:lang w:val="en-US"/>
              </w:rPr>
              <w:t>0,55 m/s.</w:t>
            </w:r>
            <w:r w:rsidRPr="00BF2177">
              <w:rPr>
                <w:color w:val="000000" w:themeColor="text1"/>
                <w:lang w:val="en-US"/>
              </w:rPr>
              <w:tab/>
            </w:r>
            <w:r>
              <w:rPr>
                <w:color w:val="000000" w:themeColor="text1"/>
                <w:lang w:val="en-US"/>
              </w:rPr>
              <w:tab/>
            </w:r>
            <w:r w:rsidRPr="00BF2177">
              <w:rPr>
                <w:b/>
                <w:color w:val="000000" w:themeColor="text1"/>
                <w:lang w:val="en-US"/>
              </w:rPr>
              <w:t xml:space="preserve">B. </w:t>
            </w:r>
            <w:r w:rsidRPr="00BF2177">
              <w:rPr>
                <w:color w:val="000000" w:themeColor="text1"/>
                <w:lang w:val="en-US"/>
              </w:rPr>
              <w:t>0,44 m/s.</w:t>
            </w:r>
          </w:p>
          <w:p w:rsidR="003D24FE" w:rsidRDefault="003D24FE" w:rsidP="003D24FE">
            <w:pPr>
              <w:rPr>
                <w:color w:val="000000" w:themeColor="text1"/>
                <w:lang w:val="en-US"/>
              </w:rPr>
            </w:pPr>
            <w:r w:rsidRPr="00BF2177">
              <w:rPr>
                <w:b/>
                <w:color w:val="000000" w:themeColor="text1"/>
                <w:lang w:val="en-US"/>
              </w:rPr>
              <w:t xml:space="preserve">C. </w:t>
            </w:r>
            <w:r w:rsidRPr="00BF2177">
              <w:rPr>
                <w:color w:val="000000" w:themeColor="text1"/>
                <w:lang w:val="en-US"/>
              </w:rPr>
              <w:t>0,40 m/ s.</w:t>
            </w:r>
            <w:r>
              <w:rPr>
                <w:color w:val="000000" w:themeColor="text1"/>
                <w:lang w:val="en-US"/>
              </w:rPr>
              <w:tab/>
            </w:r>
            <w:r>
              <w:rPr>
                <w:color w:val="000000" w:themeColor="text1"/>
                <w:lang w:val="en-US"/>
              </w:rPr>
              <w:tab/>
            </w:r>
            <w:r w:rsidRPr="00BF2177">
              <w:rPr>
                <w:b/>
                <w:color w:val="000000" w:themeColor="text1"/>
                <w:lang w:val="en-US"/>
              </w:rPr>
              <w:t xml:space="preserve">D. </w:t>
            </w:r>
            <w:r w:rsidRPr="00BF2177">
              <w:rPr>
                <w:color w:val="000000" w:themeColor="text1"/>
                <w:lang w:val="en-US"/>
              </w:rPr>
              <w:t>0,14 m/s.</w:t>
            </w:r>
          </w:p>
          <w:p w:rsidR="009C0D53" w:rsidRDefault="009C0D53" w:rsidP="003E52FA">
            <w:pPr>
              <w:ind w:firstLine="0"/>
              <w:rPr>
                <w:b/>
                <w:color w:val="000000" w:themeColor="text1"/>
                <w:lang w:val="en-US"/>
              </w:rPr>
            </w:pPr>
          </w:p>
        </w:tc>
        <w:tc>
          <w:tcPr>
            <w:tcW w:w="1832" w:type="dxa"/>
            <w:shd w:val="clear" w:color="auto" w:fill="auto"/>
          </w:tcPr>
          <w:p w:rsidR="009C0D53" w:rsidRDefault="009B35D5" w:rsidP="003E52FA">
            <w:pPr>
              <w:ind w:firstLine="0"/>
              <w:rPr>
                <w:b/>
                <w:color w:val="000000" w:themeColor="text1"/>
                <w:lang w:val="en-US"/>
              </w:rPr>
            </w:pPr>
            <w:r>
              <w:object w:dxaOrig="2887" w:dyaOrig="2227">
                <v:shape id="_x0000_i1079" type="#_x0000_t75" style="width:2in;height:111pt" o:ole="">
                  <v:imagedata r:id="rId116" o:title=""/>
                </v:shape>
                <o:OLEObject Type="Embed" ProgID="Visio.Drawing.11" ShapeID="_x0000_i1079" DrawAspect="Content" ObjectID="_1655183344" r:id="rId117"/>
              </w:object>
            </w:r>
          </w:p>
        </w:tc>
        <w:bookmarkStart w:id="0" w:name="_GoBack"/>
        <w:bookmarkEnd w:id="0"/>
      </w:tr>
    </w:tbl>
    <w:p w:rsidR="00B22132" w:rsidRPr="00134337" w:rsidRDefault="00B22132" w:rsidP="00B22132">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0"/>
        </w:rPr>
      </w:pPr>
      <w:r w:rsidRPr="00DA1E71">
        <w:rPr>
          <w:rFonts w:hint="default"/>
          <w:b/>
          <w:sz w:val="30"/>
          <w:highlight w:val="yellow"/>
        </w:rPr>
        <w:t>ĐÁP ÁN +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B22132" w:rsidRPr="00B547EF" w:rsidTr="003E52FA">
        <w:tc>
          <w:tcPr>
            <w:tcW w:w="1076" w:type="dxa"/>
          </w:tcPr>
          <w:p w:rsidR="00B22132" w:rsidRPr="00B547EF" w:rsidRDefault="00B22132" w:rsidP="003E52FA">
            <w:pPr>
              <w:ind w:firstLine="0"/>
              <w:jc w:val="center"/>
              <w:rPr>
                <w:b/>
              </w:rPr>
            </w:pPr>
            <w:r w:rsidRPr="00B547EF">
              <w:rPr>
                <w:b/>
              </w:rPr>
              <w:t>1.</w:t>
            </w:r>
            <w:r>
              <w:rPr>
                <w:b/>
              </w:rPr>
              <w:t>D</w:t>
            </w:r>
          </w:p>
        </w:tc>
        <w:tc>
          <w:tcPr>
            <w:tcW w:w="1076" w:type="dxa"/>
          </w:tcPr>
          <w:p w:rsidR="00B22132" w:rsidRPr="00B547EF" w:rsidRDefault="00B22132" w:rsidP="003E52FA">
            <w:pPr>
              <w:ind w:firstLine="0"/>
              <w:jc w:val="center"/>
              <w:rPr>
                <w:b/>
              </w:rPr>
            </w:pPr>
            <w:r w:rsidRPr="00B547EF">
              <w:rPr>
                <w:b/>
              </w:rPr>
              <w:t>2.</w:t>
            </w:r>
            <w:r>
              <w:rPr>
                <w:b/>
              </w:rPr>
              <w:t>A</w:t>
            </w:r>
          </w:p>
        </w:tc>
        <w:tc>
          <w:tcPr>
            <w:tcW w:w="1076" w:type="dxa"/>
          </w:tcPr>
          <w:p w:rsidR="00B22132" w:rsidRPr="00B547EF" w:rsidRDefault="00B22132" w:rsidP="003E52FA">
            <w:pPr>
              <w:ind w:firstLine="0"/>
              <w:jc w:val="center"/>
              <w:rPr>
                <w:b/>
              </w:rPr>
            </w:pPr>
            <w:r w:rsidRPr="00B547EF">
              <w:rPr>
                <w:b/>
              </w:rPr>
              <w:t>3.</w:t>
            </w:r>
            <w:r>
              <w:rPr>
                <w:b/>
              </w:rPr>
              <w:t>C</w:t>
            </w:r>
          </w:p>
        </w:tc>
        <w:tc>
          <w:tcPr>
            <w:tcW w:w="1076" w:type="dxa"/>
          </w:tcPr>
          <w:p w:rsidR="00B22132" w:rsidRPr="00B547EF" w:rsidRDefault="00B22132" w:rsidP="003E52FA">
            <w:pPr>
              <w:ind w:firstLine="0"/>
              <w:jc w:val="center"/>
              <w:rPr>
                <w:b/>
              </w:rPr>
            </w:pPr>
            <w:r w:rsidRPr="00B547EF">
              <w:rPr>
                <w:b/>
              </w:rPr>
              <w:t>4.</w:t>
            </w:r>
            <w:r>
              <w:rPr>
                <w:b/>
              </w:rPr>
              <w:t>D</w:t>
            </w:r>
          </w:p>
        </w:tc>
        <w:tc>
          <w:tcPr>
            <w:tcW w:w="1076" w:type="dxa"/>
          </w:tcPr>
          <w:p w:rsidR="00B22132" w:rsidRPr="00B547EF" w:rsidRDefault="00B22132" w:rsidP="003E52FA">
            <w:pPr>
              <w:ind w:firstLine="0"/>
              <w:jc w:val="center"/>
              <w:rPr>
                <w:b/>
              </w:rPr>
            </w:pPr>
            <w:r w:rsidRPr="00B547EF">
              <w:rPr>
                <w:b/>
              </w:rPr>
              <w:t>5.</w:t>
            </w:r>
            <w:r>
              <w:rPr>
                <w:b/>
              </w:rPr>
              <w:t>D</w:t>
            </w:r>
          </w:p>
        </w:tc>
        <w:tc>
          <w:tcPr>
            <w:tcW w:w="1076" w:type="dxa"/>
          </w:tcPr>
          <w:p w:rsidR="00B22132" w:rsidRPr="00B547EF" w:rsidRDefault="00B22132" w:rsidP="003E52FA">
            <w:pPr>
              <w:ind w:firstLine="0"/>
              <w:jc w:val="center"/>
              <w:rPr>
                <w:b/>
              </w:rPr>
            </w:pPr>
            <w:r w:rsidRPr="00B547EF">
              <w:rPr>
                <w:b/>
              </w:rPr>
              <w:t>6.</w:t>
            </w:r>
            <w:r>
              <w:rPr>
                <w:b/>
              </w:rPr>
              <w:t>A</w:t>
            </w:r>
          </w:p>
        </w:tc>
        <w:tc>
          <w:tcPr>
            <w:tcW w:w="1076" w:type="dxa"/>
          </w:tcPr>
          <w:p w:rsidR="00B22132" w:rsidRPr="00B547EF" w:rsidRDefault="00B22132" w:rsidP="003E52FA">
            <w:pPr>
              <w:ind w:firstLine="0"/>
              <w:jc w:val="center"/>
              <w:rPr>
                <w:b/>
              </w:rPr>
            </w:pPr>
            <w:r w:rsidRPr="00B547EF">
              <w:rPr>
                <w:b/>
              </w:rPr>
              <w:t>7.</w:t>
            </w:r>
            <w:r>
              <w:rPr>
                <w:b/>
              </w:rPr>
              <w:t>B</w:t>
            </w:r>
          </w:p>
        </w:tc>
        <w:tc>
          <w:tcPr>
            <w:tcW w:w="1077" w:type="dxa"/>
          </w:tcPr>
          <w:p w:rsidR="00B22132" w:rsidRPr="00B547EF" w:rsidRDefault="00B22132" w:rsidP="003E52FA">
            <w:pPr>
              <w:ind w:firstLine="0"/>
              <w:jc w:val="center"/>
              <w:rPr>
                <w:b/>
              </w:rPr>
            </w:pPr>
            <w:r w:rsidRPr="00B547EF">
              <w:rPr>
                <w:b/>
              </w:rPr>
              <w:t>8.</w:t>
            </w:r>
            <w:r>
              <w:rPr>
                <w:b/>
              </w:rPr>
              <w:t>D</w:t>
            </w:r>
          </w:p>
        </w:tc>
        <w:tc>
          <w:tcPr>
            <w:tcW w:w="1077" w:type="dxa"/>
          </w:tcPr>
          <w:p w:rsidR="00B22132" w:rsidRPr="00B547EF" w:rsidRDefault="00B22132" w:rsidP="003E52FA">
            <w:pPr>
              <w:ind w:firstLine="0"/>
              <w:jc w:val="center"/>
              <w:rPr>
                <w:b/>
              </w:rPr>
            </w:pPr>
            <w:r w:rsidRPr="00B547EF">
              <w:rPr>
                <w:b/>
              </w:rPr>
              <w:t>9.</w:t>
            </w:r>
            <w:r>
              <w:rPr>
                <w:b/>
              </w:rPr>
              <w:t>B</w:t>
            </w:r>
          </w:p>
        </w:tc>
        <w:tc>
          <w:tcPr>
            <w:tcW w:w="1077" w:type="dxa"/>
          </w:tcPr>
          <w:p w:rsidR="00B22132" w:rsidRPr="00B547EF" w:rsidRDefault="00B22132" w:rsidP="003E52FA">
            <w:pPr>
              <w:ind w:firstLine="0"/>
              <w:jc w:val="center"/>
              <w:rPr>
                <w:b/>
              </w:rPr>
            </w:pPr>
            <w:r w:rsidRPr="00B547EF">
              <w:rPr>
                <w:b/>
              </w:rPr>
              <w:t>10.</w:t>
            </w:r>
            <w:r>
              <w:rPr>
                <w:b/>
              </w:rPr>
              <w:t>A</w:t>
            </w:r>
          </w:p>
        </w:tc>
      </w:tr>
      <w:tr w:rsidR="00B22132" w:rsidRPr="00B547EF" w:rsidTr="003E52FA">
        <w:tc>
          <w:tcPr>
            <w:tcW w:w="1076" w:type="dxa"/>
          </w:tcPr>
          <w:p w:rsidR="00B22132" w:rsidRPr="00B547EF" w:rsidRDefault="00B22132" w:rsidP="003E52FA">
            <w:pPr>
              <w:ind w:firstLine="0"/>
              <w:jc w:val="center"/>
              <w:rPr>
                <w:b/>
              </w:rPr>
            </w:pPr>
            <w:r w:rsidRPr="00B547EF">
              <w:rPr>
                <w:b/>
              </w:rPr>
              <w:t>11.</w:t>
            </w:r>
            <w:r>
              <w:rPr>
                <w:b/>
              </w:rPr>
              <w:t>C</w:t>
            </w:r>
          </w:p>
        </w:tc>
        <w:tc>
          <w:tcPr>
            <w:tcW w:w="1076" w:type="dxa"/>
          </w:tcPr>
          <w:p w:rsidR="00B22132" w:rsidRPr="00B547EF" w:rsidRDefault="00B22132" w:rsidP="003E52FA">
            <w:pPr>
              <w:ind w:firstLine="0"/>
              <w:jc w:val="center"/>
              <w:rPr>
                <w:b/>
              </w:rPr>
            </w:pPr>
            <w:r w:rsidRPr="00B547EF">
              <w:rPr>
                <w:b/>
              </w:rPr>
              <w:t>12.</w:t>
            </w:r>
            <w:r>
              <w:rPr>
                <w:b/>
              </w:rPr>
              <w:t>B</w:t>
            </w:r>
          </w:p>
        </w:tc>
        <w:tc>
          <w:tcPr>
            <w:tcW w:w="1076" w:type="dxa"/>
          </w:tcPr>
          <w:p w:rsidR="00B22132" w:rsidRPr="00B547EF" w:rsidRDefault="00B22132" w:rsidP="003E52FA">
            <w:pPr>
              <w:ind w:firstLine="0"/>
              <w:jc w:val="center"/>
              <w:rPr>
                <w:b/>
              </w:rPr>
            </w:pPr>
            <w:r w:rsidRPr="00B547EF">
              <w:rPr>
                <w:b/>
              </w:rPr>
              <w:t>13.</w:t>
            </w:r>
            <w:r>
              <w:rPr>
                <w:b/>
              </w:rPr>
              <w:t>A</w:t>
            </w:r>
          </w:p>
        </w:tc>
        <w:tc>
          <w:tcPr>
            <w:tcW w:w="1076" w:type="dxa"/>
          </w:tcPr>
          <w:p w:rsidR="00B22132" w:rsidRPr="00B547EF" w:rsidRDefault="00B22132" w:rsidP="003E52FA">
            <w:pPr>
              <w:ind w:firstLine="0"/>
              <w:jc w:val="center"/>
              <w:rPr>
                <w:b/>
              </w:rPr>
            </w:pPr>
            <w:r w:rsidRPr="00B547EF">
              <w:rPr>
                <w:b/>
              </w:rPr>
              <w:t>14.</w:t>
            </w:r>
            <w:r>
              <w:rPr>
                <w:b/>
              </w:rPr>
              <w:t>A</w:t>
            </w:r>
          </w:p>
        </w:tc>
        <w:tc>
          <w:tcPr>
            <w:tcW w:w="1076" w:type="dxa"/>
          </w:tcPr>
          <w:p w:rsidR="00B22132" w:rsidRPr="00B547EF" w:rsidRDefault="00B22132" w:rsidP="003E52FA">
            <w:pPr>
              <w:ind w:firstLine="0"/>
              <w:jc w:val="center"/>
              <w:rPr>
                <w:b/>
              </w:rPr>
            </w:pPr>
            <w:r w:rsidRPr="00B547EF">
              <w:rPr>
                <w:b/>
              </w:rPr>
              <w:t>15.</w:t>
            </w:r>
            <w:r>
              <w:rPr>
                <w:b/>
              </w:rPr>
              <w:t>C</w:t>
            </w:r>
          </w:p>
        </w:tc>
        <w:tc>
          <w:tcPr>
            <w:tcW w:w="1076" w:type="dxa"/>
          </w:tcPr>
          <w:p w:rsidR="00B22132" w:rsidRPr="00B547EF" w:rsidRDefault="00B22132" w:rsidP="003E52FA">
            <w:pPr>
              <w:ind w:firstLine="0"/>
              <w:jc w:val="center"/>
              <w:rPr>
                <w:b/>
              </w:rPr>
            </w:pPr>
            <w:r w:rsidRPr="00B547EF">
              <w:rPr>
                <w:b/>
              </w:rPr>
              <w:t>16.</w:t>
            </w:r>
            <w:r>
              <w:rPr>
                <w:b/>
              </w:rPr>
              <w:t>C</w:t>
            </w:r>
          </w:p>
        </w:tc>
        <w:tc>
          <w:tcPr>
            <w:tcW w:w="1076" w:type="dxa"/>
          </w:tcPr>
          <w:p w:rsidR="00B22132" w:rsidRPr="00B547EF" w:rsidRDefault="00B22132" w:rsidP="003E52FA">
            <w:pPr>
              <w:ind w:firstLine="0"/>
              <w:jc w:val="center"/>
              <w:rPr>
                <w:b/>
              </w:rPr>
            </w:pPr>
            <w:r w:rsidRPr="00B547EF">
              <w:rPr>
                <w:b/>
              </w:rPr>
              <w:t>17.</w:t>
            </w:r>
            <w:r>
              <w:rPr>
                <w:b/>
              </w:rPr>
              <w:t>D</w:t>
            </w:r>
          </w:p>
        </w:tc>
        <w:tc>
          <w:tcPr>
            <w:tcW w:w="1077" w:type="dxa"/>
          </w:tcPr>
          <w:p w:rsidR="00B22132" w:rsidRPr="00B547EF" w:rsidRDefault="00B22132" w:rsidP="003E52FA">
            <w:pPr>
              <w:ind w:firstLine="0"/>
              <w:jc w:val="center"/>
              <w:rPr>
                <w:b/>
              </w:rPr>
            </w:pPr>
            <w:r w:rsidRPr="00B547EF">
              <w:rPr>
                <w:b/>
              </w:rPr>
              <w:t>18.</w:t>
            </w:r>
            <w:r>
              <w:rPr>
                <w:b/>
              </w:rPr>
              <w:t>D</w:t>
            </w:r>
          </w:p>
        </w:tc>
        <w:tc>
          <w:tcPr>
            <w:tcW w:w="1077" w:type="dxa"/>
          </w:tcPr>
          <w:p w:rsidR="00B22132" w:rsidRPr="00B547EF" w:rsidRDefault="00B22132" w:rsidP="003E52FA">
            <w:pPr>
              <w:ind w:firstLine="0"/>
              <w:jc w:val="center"/>
              <w:rPr>
                <w:b/>
              </w:rPr>
            </w:pPr>
            <w:r w:rsidRPr="00B547EF">
              <w:rPr>
                <w:b/>
              </w:rPr>
              <w:t>19.</w:t>
            </w:r>
            <w:r>
              <w:rPr>
                <w:b/>
              </w:rPr>
              <w:t>C</w:t>
            </w:r>
          </w:p>
        </w:tc>
        <w:tc>
          <w:tcPr>
            <w:tcW w:w="1077" w:type="dxa"/>
          </w:tcPr>
          <w:p w:rsidR="00B22132" w:rsidRPr="00B547EF" w:rsidRDefault="00B22132" w:rsidP="003E52FA">
            <w:pPr>
              <w:ind w:firstLine="0"/>
              <w:jc w:val="center"/>
              <w:rPr>
                <w:b/>
              </w:rPr>
            </w:pPr>
            <w:r w:rsidRPr="00B547EF">
              <w:rPr>
                <w:b/>
              </w:rPr>
              <w:t>20.</w:t>
            </w:r>
            <w:r>
              <w:rPr>
                <w:b/>
              </w:rPr>
              <w:t>C</w:t>
            </w:r>
          </w:p>
        </w:tc>
      </w:tr>
      <w:tr w:rsidR="00B22132" w:rsidRPr="00B547EF" w:rsidTr="003E52FA">
        <w:tc>
          <w:tcPr>
            <w:tcW w:w="1076" w:type="dxa"/>
          </w:tcPr>
          <w:p w:rsidR="00B22132" w:rsidRPr="00B547EF" w:rsidRDefault="00B22132" w:rsidP="003E52FA">
            <w:pPr>
              <w:ind w:firstLine="0"/>
              <w:jc w:val="center"/>
              <w:rPr>
                <w:b/>
              </w:rPr>
            </w:pPr>
            <w:r w:rsidRPr="00B547EF">
              <w:rPr>
                <w:b/>
              </w:rPr>
              <w:t>21.</w:t>
            </w:r>
            <w:r>
              <w:rPr>
                <w:b/>
              </w:rPr>
              <w:t>D</w:t>
            </w:r>
          </w:p>
        </w:tc>
        <w:tc>
          <w:tcPr>
            <w:tcW w:w="1076" w:type="dxa"/>
          </w:tcPr>
          <w:p w:rsidR="00B22132" w:rsidRPr="00B547EF" w:rsidRDefault="00B22132" w:rsidP="003E52FA">
            <w:pPr>
              <w:ind w:firstLine="0"/>
              <w:jc w:val="center"/>
              <w:rPr>
                <w:b/>
              </w:rPr>
            </w:pPr>
            <w:r w:rsidRPr="00B547EF">
              <w:rPr>
                <w:b/>
              </w:rPr>
              <w:t>22.</w:t>
            </w:r>
            <w:r>
              <w:rPr>
                <w:b/>
              </w:rPr>
              <w:t>B</w:t>
            </w:r>
          </w:p>
        </w:tc>
        <w:tc>
          <w:tcPr>
            <w:tcW w:w="1076" w:type="dxa"/>
          </w:tcPr>
          <w:p w:rsidR="00B22132" w:rsidRPr="00B547EF" w:rsidRDefault="00B22132" w:rsidP="003E52FA">
            <w:pPr>
              <w:ind w:firstLine="0"/>
              <w:jc w:val="center"/>
              <w:rPr>
                <w:b/>
              </w:rPr>
            </w:pPr>
            <w:r w:rsidRPr="00B547EF">
              <w:rPr>
                <w:b/>
              </w:rPr>
              <w:t>23.</w:t>
            </w:r>
            <w:r>
              <w:rPr>
                <w:b/>
              </w:rPr>
              <w:t>C</w:t>
            </w:r>
          </w:p>
        </w:tc>
        <w:tc>
          <w:tcPr>
            <w:tcW w:w="1076" w:type="dxa"/>
          </w:tcPr>
          <w:p w:rsidR="00B22132" w:rsidRPr="00B547EF" w:rsidRDefault="00B22132" w:rsidP="003E52FA">
            <w:pPr>
              <w:ind w:firstLine="0"/>
              <w:jc w:val="center"/>
              <w:rPr>
                <w:b/>
              </w:rPr>
            </w:pPr>
            <w:r w:rsidRPr="00B547EF">
              <w:rPr>
                <w:b/>
              </w:rPr>
              <w:t>24.</w:t>
            </w:r>
            <w:r>
              <w:rPr>
                <w:b/>
              </w:rPr>
              <w:t>C</w:t>
            </w:r>
          </w:p>
        </w:tc>
        <w:tc>
          <w:tcPr>
            <w:tcW w:w="1076" w:type="dxa"/>
          </w:tcPr>
          <w:p w:rsidR="00B22132" w:rsidRPr="00B547EF" w:rsidRDefault="00B22132" w:rsidP="003E52FA">
            <w:pPr>
              <w:ind w:firstLine="0"/>
              <w:jc w:val="center"/>
              <w:rPr>
                <w:b/>
              </w:rPr>
            </w:pPr>
            <w:r w:rsidRPr="00B547EF">
              <w:rPr>
                <w:b/>
              </w:rPr>
              <w:t>25.</w:t>
            </w:r>
            <w:r>
              <w:rPr>
                <w:b/>
              </w:rPr>
              <w:t>B</w:t>
            </w:r>
          </w:p>
        </w:tc>
        <w:tc>
          <w:tcPr>
            <w:tcW w:w="1076" w:type="dxa"/>
          </w:tcPr>
          <w:p w:rsidR="00B22132" w:rsidRPr="00B547EF" w:rsidRDefault="00B22132" w:rsidP="003E52FA">
            <w:pPr>
              <w:ind w:firstLine="0"/>
              <w:jc w:val="center"/>
              <w:rPr>
                <w:b/>
              </w:rPr>
            </w:pPr>
            <w:r w:rsidRPr="00B547EF">
              <w:rPr>
                <w:b/>
              </w:rPr>
              <w:t>26.</w:t>
            </w:r>
            <w:r>
              <w:rPr>
                <w:b/>
              </w:rPr>
              <w:t>A</w:t>
            </w:r>
          </w:p>
        </w:tc>
        <w:tc>
          <w:tcPr>
            <w:tcW w:w="1076" w:type="dxa"/>
          </w:tcPr>
          <w:p w:rsidR="00B22132" w:rsidRPr="00B547EF" w:rsidRDefault="00B22132" w:rsidP="003E52FA">
            <w:pPr>
              <w:ind w:firstLine="0"/>
              <w:jc w:val="center"/>
              <w:rPr>
                <w:b/>
              </w:rPr>
            </w:pPr>
            <w:r w:rsidRPr="00B547EF">
              <w:rPr>
                <w:b/>
              </w:rPr>
              <w:t>27.</w:t>
            </w:r>
            <w:r>
              <w:rPr>
                <w:b/>
              </w:rPr>
              <w:t>C</w:t>
            </w:r>
          </w:p>
        </w:tc>
        <w:tc>
          <w:tcPr>
            <w:tcW w:w="1077" w:type="dxa"/>
          </w:tcPr>
          <w:p w:rsidR="00B22132" w:rsidRPr="00B547EF" w:rsidRDefault="00B22132" w:rsidP="003E52FA">
            <w:pPr>
              <w:ind w:firstLine="0"/>
              <w:jc w:val="center"/>
              <w:rPr>
                <w:b/>
              </w:rPr>
            </w:pPr>
            <w:r w:rsidRPr="00B547EF">
              <w:rPr>
                <w:b/>
              </w:rPr>
              <w:t>28.</w:t>
            </w:r>
            <w:r>
              <w:rPr>
                <w:b/>
              </w:rPr>
              <w:t>B</w:t>
            </w:r>
          </w:p>
        </w:tc>
        <w:tc>
          <w:tcPr>
            <w:tcW w:w="1077" w:type="dxa"/>
          </w:tcPr>
          <w:p w:rsidR="00B22132" w:rsidRPr="00B547EF" w:rsidRDefault="00B22132" w:rsidP="003E52FA">
            <w:pPr>
              <w:ind w:firstLine="0"/>
              <w:jc w:val="center"/>
              <w:rPr>
                <w:b/>
              </w:rPr>
            </w:pPr>
            <w:r w:rsidRPr="00B547EF">
              <w:rPr>
                <w:b/>
              </w:rPr>
              <w:t>29.</w:t>
            </w:r>
            <w:r>
              <w:rPr>
                <w:b/>
              </w:rPr>
              <w:t>B</w:t>
            </w:r>
          </w:p>
        </w:tc>
        <w:tc>
          <w:tcPr>
            <w:tcW w:w="1077" w:type="dxa"/>
          </w:tcPr>
          <w:p w:rsidR="00B22132" w:rsidRPr="00B547EF" w:rsidRDefault="00B22132" w:rsidP="003E52FA">
            <w:pPr>
              <w:ind w:firstLine="0"/>
              <w:jc w:val="center"/>
              <w:rPr>
                <w:b/>
              </w:rPr>
            </w:pPr>
            <w:r w:rsidRPr="00B547EF">
              <w:rPr>
                <w:b/>
              </w:rPr>
              <w:t>30.</w:t>
            </w:r>
            <w:r>
              <w:rPr>
                <w:b/>
              </w:rPr>
              <w:t>D</w:t>
            </w:r>
          </w:p>
        </w:tc>
      </w:tr>
      <w:tr w:rsidR="00B22132" w:rsidRPr="00B547EF" w:rsidTr="003E52FA">
        <w:tc>
          <w:tcPr>
            <w:tcW w:w="1076" w:type="dxa"/>
          </w:tcPr>
          <w:p w:rsidR="00B22132" w:rsidRPr="00B547EF" w:rsidRDefault="00B22132" w:rsidP="003E52FA">
            <w:pPr>
              <w:ind w:firstLine="0"/>
              <w:jc w:val="center"/>
              <w:rPr>
                <w:b/>
              </w:rPr>
            </w:pPr>
            <w:r w:rsidRPr="00B547EF">
              <w:rPr>
                <w:b/>
              </w:rPr>
              <w:t>31.</w:t>
            </w:r>
            <w:r>
              <w:rPr>
                <w:b/>
              </w:rPr>
              <w:t>D</w:t>
            </w:r>
          </w:p>
        </w:tc>
        <w:tc>
          <w:tcPr>
            <w:tcW w:w="1076" w:type="dxa"/>
          </w:tcPr>
          <w:p w:rsidR="00B22132" w:rsidRPr="00B547EF" w:rsidRDefault="00B22132" w:rsidP="003E52FA">
            <w:pPr>
              <w:ind w:firstLine="0"/>
              <w:jc w:val="center"/>
              <w:rPr>
                <w:b/>
              </w:rPr>
            </w:pPr>
            <w:r w:rsidRPr="00B547EF">
              <w:rPr>
                <w:b/>
              </w:rPr>
              <w:t>32.</w:t>
            </w:r>
            <w:r>
              <w:rPr>
                <w:b/>
              </w:rPr>
              <w:t>C</w:t>
            </w:r>
          </w:p>
        </w:tc>
        <w:tc>
          <w:tcPr>
            <w:tcW w:w="1076" w:type="dxa"/>
          </w:tcPr>
          <w:p w:rsidR="00B22132" w:rsidRPr="00B547EF" w:rsidRDefault="00B22132" w:rsidP="003E52FA">
            <w:pPr>
              <w:ind w:firstLine="0"/>
              <w:jc w:val="center"/>
              <w:rPr>
                <w:b/>
              </w:rPr>
            </w:pPr>
            <w:r w:rsidRPr="00B547EF">
              <w:rPr>
                <w:b/>
              </w:rPr>
              <w:t>33.</w:t>
            </w:r>
            <w:r>
              <w:rPr>
                <w:b/>
              </w:rPr>
              <w:t>A</w:t>
            </w:r>
          </w:p>
        </w:tc>
        <w:tc>
          <w:tcPr>
            <w:tcW w:w="1076" w:type="dxa"/>
          </w:tcPr>
          <w:p w:rsidR="00B22132" w:rsidRPr="00B547EF" w:rsidRDefault="00B22132" w:rsidP="003E52FA">
            <w:pPr>
              <w:ind w:firstLine="0"/>
              <w:jc w:val="center"/>
              <w:rPr>
                <w:b/>
              </w:rPr>
            </w:pPr>
            <w:r w:rsidRPr="00B547EF">
              <w:rPr>
                <w:b/>
              </w:rPr>
              <w:t>34.</w:t>
            </w:r>
            <w:r>
              <w:rPr>
                <w:b/>
              </w:rPr>
              <w:t>B</w:t>
            </w:r>
          </w:p>
        </w:tc>
        <w:tc>
          <w:tcPr>
            <w:tcW w:w="1076" w:type="dxa"/>
          </w:tcPr>
          <w:p w:rsidR="00B22132" w:rsidRPr="00B547EF" w:rsidRDefault="00B22132" w:rsidP="003E52FA">
            <w:pPr>
              <w:ind w:firstLine="0"/>
              <w:jc w:val="center"/>
              <w:rPr>
                <w:b/>
              </w:rPr>
            </w:pPr>
            <w:r w:rsidRPr="00B547EF">
              <w:rPr>
                <w:b/>
              </w:rPr>
              <w:t>35.</w:t>
            </w:r>
            <w:r>
              <w:rPr>
                <w:b/>
              </w:rPr>
              <w:t>D</w:t>
            </w:r>
          </w:p>
        </w:tc>
        <w:tc>
          <w:tcPr>
            <w:tcW w:w="1076" w:type="dxa"/>
          </w:tcPr>
          <w:p w:rsidR="00B22132" w:rsidRPr="00B547EF" w:rsidRDefault="00B22132" w:rsidP="003E52FA">
            <w:pPr>
              <w:ind w:firstLine="0"/>
              <w:jc w:val="center"/>
              <w:rPr>
                <w:b/>
              </w:rPr>
            </w:pPr>
            <w:r w:rsidRPr="00B547EF">
              <w:rPr>
                <w:b/>
              </w:rPr>
              <w:t>36.</w:t>
            </w:r>
            <w:r>
              <w:rPr>
                <w:b/>
              </w:rPr>
              <w:t>B</w:t>
            </w:r>
          </w:p>
        </w:tc>
        <w:tc>
          <w:tcPr>
            <w:tcW w:w="1076" w:type="dxa"/>
          </w:tcPr>
          <w:p w:rsidR="00B22132" w:rsidRPr="00B547EF" w:rsidRDefault="00B22132" w:rsidP="003E52FA">
            <w:pPr>
              <w:ind w:firstLine="0"/>
              <w:jc w:val="center"/>
              <w:rPr>
                <w:b/>
              </w:rPr>
            </w:pPr>
            <w:r w:rsidRPr="00B547EF">
              <w:rPr>
                <w:b/>
              </w:rPr>
              <w:t>37.</w:t>
            </w:r>
            <w:r>
              <w:rPr>
                <w:b/>
              </w:rPr>
              <w:t>B</w:t>
            </w:r>
          </w:p>
        </w:tc>
        <w:tc>
          <w:tcPr>
            <w:tcW w:w="1077" w:type="dxa"/>
          </w:tcPr>
          <w:p w:rsidR="00B22132" w:rsidRPr="00B547EF" w:rsidRDefault="00B22132" w:rsidP="003E52FA">
            <w:pPr>
              <w:ind w:firstLine="0"/>
              <w:jc w:val="center"/>
              <w:rPr>
                <w:b/>
              </w:rPr>
            </w:pPr>
            <w:r w:rsidRPr="00B547EF">
              <w:rPr>
                <w:b/>
              </w:rPr>
              <w:t>38.</w:t>
            </w:r>
            <w:r>
              <w:rPr>
                <w:b/>
              </w:rPr>
              <w:t>A</w:t>
            </w:r>
          </w:p>
        </w:tc>
        <w:tc>
          <w:tcPr>
            <w:tcW w:w="1077" w:type="dxa"/>
          </w:tcPr>
          <w:p w:rsidR="00B22132" w:rsidRPr="00B547EF" w:rsidRDefault="00B22132" w:rsidP="003E52FA">
            <w:pPr>
              <w:ind w:firstLine="0"/>
              <w:jc w:val="center"/>
              <w:rPr>
                <w:b/>
              </w:rPr>
            </w:pPr>
            <w:r w:rsidRPr="00B547EF">
              <w:rPr>
                <w:b/>
              </w:rPr>
              <w:t>39.</w:t>
            </w:r>
            <w:r>
              <w:rPr>
                <w:b/>
              </w:rPr>
              <w:t>A</w:t>
            </w:r>
          </w:p>
        </w:tc>
        <w:tc>
          <w:tcPr>
            <w:tcW w:w="1077" w:type="dxa"/>
          </w:tcPr>
          <w:p w:rsidR="00B22132" w:rsidRPr="00B547EF" w:rsidRDefault="00B22132" w:rsidP="003E52FA">
            <w:pPr>
              <w:ind w:firstLine="0"/>
              <w:jc w:val="center"/>
              <w:rPr>
                <w:b/>
              </w:rPr>
            </w:pPr>
            <w:r w:rsidRPr="00B547EF">
              <w:rPr>
                <w:b/>
              </w:rPr>
              <w:t>40.</w:t>
            </w:r>
            <w:r>
              <w:rPr>
                <w:b/>
              </w:rPr>
              <w:t>B</w:t>
            </w:r>
          </w:p>
        </w:tc>
      </w:tr>
    </w:tbl>
    <w:p w:rsidR="00A741EC" w:rsidRDefault="00A741EC" w:rsidP="00A741EC">
      <w:pPr>
        <w:spacing w:before="0"/>
        <w:rPr>
          <w:b/>
          <w:color w:val="000000" w:themeColor="text1"/>
          <w:sz w:val="34"/>
          <w:lang w:val="en-US"/>
        </w:rPr>
      </w:pPr>
      <w:r>
        <w:rPr>
          <w:b/>
          <w:color w:val="000000" w:themeColor="text1"/>
          <w:sz w:val="34"/>
          <w:lang w:val="en-US"/>
        </w:rPr>
        <w:t>XEM ĐÁP ÁN + LỜI GIẢI CHI TIẾT TẠI:</w:t>
      </w:r>
    </w:p>
    <w:p w:rsidR="00A741EC" w:rsidRDefault="00A741EC" w:rsidP="00A741EC">
      <w:pPr>
        <w:spacing w:before="0"/>
        <w:rPr>
          <w:b/>
          <w:color w:val="000000" w:themeColor="text1"/>
          <w:sz w:val="34"/>
          <w:lang w:val="en-US"/>
        </w:rPr>
      </w:pPr>
      <w:r>
        <w:rPr>
          <w:b/>
          <w:color w:val="000000" w:themeColor="text1"/>
          <w:sz w:val="34"/>
          <w:lang w:val="en-US"/>
        </w:rPr>
        <w:t>Website: thukhoadaihoc.vn</w:t>
      </w:r>
    </w:p>
    <w:p w:rsidR="00A741EC" w:rsidRPr="00B92E6F" w:rsidRDefault="00A741EC" w:rsidP="00A741EC">
      <w:pPr>
        <w:spacing w:before="0"/>
        <w:rPr>
          <w:b/>
          <w:color w:val="000000" w:themeColor="text1"/>
          <w:sz w:val="34"/>
          <w:lang w:val="en-US"/>
        </w:rPr>
      </w:pPr>
      <w:r>
        <w:rPr>
          <w:b/>
          <w:color w:val="000000" w:themeColor="text1"/>
          <w:sz w:val="34"/>
          <w:lang w:val="en-US"/>
        </w:rPr>
        <w:t>HOẶC GROUP FACEBOOK: NGÂN HÀNG TÀI LIỆU VẬT LÝ</w:t>
      </w:r>
    </w:p>
    <w:p w:rsidR="00B22132" w:rsidRPr="00BF2177" w:rsidRDefault="00B22132" w:rsidP="00BF2177">
      <w:pPr>
        <w:spacing w:before="0"/>
        <w:rPr>
          <w:color w:val="000000" w:themeColor="text1"/>
          <w:lang w:val="en-US"/>
        </w:rPr>
      </w:pPr>
    </w:p>
    <w:sectPr w:rsidR="00B22132" w:rsidRPr="00BF2177" w:rsidSect="00A67690">
      <w:headerReference w:type="default" r:id="rId118"/>
      <w:footerReference w:type="default" r:id="rId119"/>
      <w:type w:val="continuous"/>
      <w:pgSz w:w="11907" w:h="16840" w:code="9"/>
      <w:pgMar w:top="567" w:right="567" w:bottom="567" w:left="567"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597" w:rsidRDefault="006A2597" w:rsidP="00410CAC">
      <w:r>
        <w:separator/>
      </w:r>
    </w:p>
  </w:endnote>
  <w:endnote w:type="continuationSeparator" w:id="0">
    <w:p w:rsidR="006A2597" w:rsidRDefault="006A2597" w:rsidP="00410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982309059"/>
      <w:docPartObj>
        <w:docPartGallery w:val="Page Numbers (Bottom of Page)"/>
        <w:docPartUnique/>
      </w:docPartObj>
    </w:sdtPr>
    <w:sdtEndPr>
      <w:rPr>
        <w:noProof/>
      </w:rPr>
    </w:sdtEndPr>
    <w:sdtContent>
      <w:p w:rsidR="005367C6" w:rsidRPr="00F207D7" w:rsidRDefault="005367C6" w:rsidP="00A741EC">
        <w:pPr>
          <w:pStyle w:val="Footer"/>
          <w:pBdr>
            <w:top w:val="single" w:sz="4" w:space="1" w:color="auto"/>
          </w:pBdr>
          <w:ind w:firstLine="0"/>
          <w:jc w:val="right"/>
          <w:rPr>
            <w:b/>
            <w:color w:val="FF0000"/>
            <w:sz w:val="28"/>
          </w:rPr>
        </w:pPr>
        <w:r>
          <w:rPr>
            <w:b/>
            <w:color w:val="FF0000"/>
            <w:sz w:val="28"/>
          </w:rPr>
          <w:tab/>
        </w:r>
        <w:r>
          <w:rPr>
            <w:b/>
            <w:color w:val="FF0000"/>
            <w:sz w:val="28"/>
          </w:rPr>
          <w:tab/>
        </w:r>
        <w:r w:rsidRPr="004F1DB5">
          <w:rPr>
            <w:b/>
            <w:color w:val="FF0000"/>
            <w:sz w:val="28"/>
            <w:lang w:val="en-US"/>
          </w:rPr>
          <w:t xml:space="preserve">Trang </w:t>
        </w:r>
        <w:r w:rsidRPr="004F1DB5">
          <w:rPr>
            <w:b/>
          </w:rPr>
          <w:fldChar w:fldCharType="begin"/>
        </w:r>
        <w:r w:rsidRPr="004F1DB5">
          <w:rPr>
            <w:b/>
          </w:rPr>
          <w:instrText xml:space="preserve"> PAGE   \* MERGEFORMAT </w:instrText>
        </w:r>
        <w:r w:rsidRPr="004F1DB5">
          <w:rPr>
            <w:b/>
          </w:rPr>
          <w:fldChar w:fldCharType="separate"/>
        </w:r>
        <w:r w:rsidR="00A741EC">
          <w:rPr>
            <w:b/>
            <w:noProof/>
          </w:rPr>
          <w:t>4</w:t>
        </w:r>
        <w:r w:rsidRPr="004F1DB5">
          <w:rPr>
            <w:b/>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597" w:rsidRDefault="006A2597" w:rsidP="00410CAC">
      <w:r>
        <w:separator/>
      </w:r>
    </w:p>
  </w:footnote>
  <w:footnote w:type="continuationSeparator" w:id="0">
    <w:p w:rsidR="006A2597" w:rsidRDefault="006A2597" w:rsidP="00410C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7C6" w:rsidRPr="007158F4" w:rsidRDefault="005367C6" w:rsidP="00B6355C">
    <w:pPr>
      <w:pStyle w:val="Header"/>
      <w:pBdr>
        <w:bottom w:val="single" w:sz="4" w:space="1" w:color="auto"/>
      </w:pBdr>
      <w:rPr>
        <w:b/>
        <w:color w:val="FF0000"/>
        <w:sz w:val="34"/>
        <w:lang w:val="en-US"/>
      </w:rPr>
    </w:pPr>
    <w:r w:rsidRPr="007E1BEE">
      <w:rPr>
        <w:b/>
        <w:color w:val="0033CC"/>
        <w:sz w:val="34"/>
        <w:lang w:val="en-US"/>
      </w:rPr>
      <w:t>450</w:t>
    </w:r>
    <w:r>
      <w:rPr>
        <w:b/>
        <w:sz w:val="34"/>
        <w:lang w:val="en-US"/>
      </w:rPr>
      <w:t xml:space="preserve"> </w:t>
    </w:r>
    <w:r>
      <w:rPr>
        <w:b/>
        <w:color w:val="FF0000"/>
        <w:sz w:val="34"/>
        <w:lang w:val="en-US"/>
      </w:rPr>
      <w:t>ĐỀ THI THỬ THPTQG 2020 (GIẢI CHI TIẾT)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CC5E7C"/>
    <w:multiLevelType w:val="hybridMultilevel"/>
    <w:tmpl w:val="D7A69A62"/>
    <w:lvl w:ilvl="0" w:tplc="F000EEF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A474A12"/>
    <w:multiLevelType w:val="hybridMultilevel"/>
    <w:tmpl w:val="AD90DCB4"/>
    <w:lvl w:ilvl="0" w:tplc="9C7A9E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32ED751A"/>
    <w:multiLevelType w:val="hybridMultilevel"/>
    <w:tmpl w:val="5484CF1E"/>
    <w:lvl w:ilvl="0" w:tplc="9C7A9E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398C7104"/>
    <w:multiLevelType w:val="hybridMultilevel"/>
    <w:tmpl w:val="0296A6B4"/>
    <w:lvl w:ilvl="0" w:tplc="9C7A9E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44A949B8"/>
    <w:multiLevelType w:val="hybridMultilevel"/>
    <w:tmpl w:val="C6D09E2A"/>
    <w:lvl w:ilvl="0" w:tplc="8CA40DE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5212465C"/>
    <w:multiLevelType w:val="hybridMultilevel"/>
    <w:tmpl w:val="E624AA00"/>
    <w:lvl w:ilvl="0" w:tplc="9C7A9E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65F11B35"/>
    <w:multiLevelType w:val="hybridMultilevel"/>
    <w:tmpl w:val="04208F02"/>
    <w:lvl w:ilvl="0" w:tplc="9C7A9E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68985E88"/>
    <w:multiLevelType w:val="hybridMultilevel"/>
    <w:tmpl w:val="A4B2CE7A"/>
    <w:lvl w:ilvl="0" w:tplc="8F8C7BA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9924E76"/>
    <w:multiLevelType w:val="hybridMultilevel"/>
    <w:tmpl w:val="A296D3EA"/>
    <w:lvl w:ilvl="0" w:tplc="3340688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6D965FE7"/>
    <w:multiLevelType w:val="hybridMultilevel"/>
    <w:tmpl w:val="EE3E7ECA"/>
    <w:lvl w:ilvl="0" w:tplc="9C7A9E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74164864"/>
    <w:multiLevelType w:val="hybridMultilevel"/>
    <w:tmpl w:val="D0D03F34"/>
    <w:lvl w:ilvl="0" w:tplc="317AA2D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10"/>
  </w:num>
  <w:num w:numId="4">
    <w:abstractNumId w:val="12"/>
  </w:num>
  <w:num w:numId="5">
    <w:abstractNumId w:val="9"/>
  </w:num>
  <w:num w:numId="6">
    <w:abstractNumId w:val="2"/>
  </w:num>
  <w:num w:numId="7">
    <w:abstractNumId w:val="6"/>
  </w:num>
  <w:num w:numId="8">
    <w:abstractNumId w:val="11"/>
  </w:num>
  <w:num w:numId="9">
    <w:abstractNumId w:val="8"/>
  </w:num>
  <w:num w:numId="10">
    <w:abstractNumId w:val="5"/>
  </w:num>
  <w:num w:numId="11">
    <w:abstractNumId w:val="4"/>
  </w:num>
  <w:num w:numId="12">
    <w:abstractNumId w:val="7"/>
  </w:num>
  <w:num w:numId="1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71A"/>
    <w:rsid w:val="0000034A"/>
    <w:rsid w:val="00000521"/>
    <w:rsid w:val="0000099C"/>
    <w:rsid w:val="00000D63"/>
    <w:rsid w:val="00000FDF"/>
    <w:rsid w:val="00001009"/>
    <w:rsid w:val="000019E0"/>
    <w:rsid w:val="00001ABC"/>
    <w:rsid w:val="00001EC2"/>
    <w:rsid w:val="00002694"/>
    <w:rsid w:val="0000299C"/>
    <w:rsid w:val="00002A45"/>
    <w:rsid w:val="00002E63"/>
    <w:rsid w:val="0000376F"/>
    <w:rsid w:val="000037C4"/>
    <w:rsid w:val="0000415C"/>
    <w:rsid w:val="000049C5"/>
    <w:rsid w:val="00004F34"/>
    <w:rsid w:val="00005897"/>
    <w:rsid w:val="00005950"/>
    <w:rsid w:val="00006535"/>
    <w:rsid w:val="00006712"/>
    <w:rsid w:val="00006A66"/>
    <w:rsid w:val="000073C4"/>
    <w:rsid w:val="00007691"/>
    <w:rsid w:val="00007772"/>
    <w:rsid w:val="00007955"/>
    <w:rsid w:val="00007BBA"/>
    <w:rsid w:val="00007D05"/>
    <w:rsid w:val="0001003F"/>
    <w:rsid w:val="00010157"/>
    <w:rsid w:val="00010269"/>
    <w:rsid w:val="00011EFA"/>
    <w:rsid w:val="00012A80"/>
    <w:rsid w:val="00012F7D"/>
    <w:rsid w:val="000132FC"/>
    <w:rsid w:val="00013478"/>
    <w:rsid w:val="0001390C"/>
    <w:rsid w:val="000150E3"/>
    <w:rsid w:val="00016467"/>
    <w:rsid w:val="00017021"/>
    <w:rsid w:val="00017491"/>
    <w:rsid w:val="00017542"/>
    <w:rsid w:val="00017E0B"/>
    <w:rsid w:val="00017E6A"/>
    <w:rsid w:val="00017FC8"/>
    <w:rsid w:val="00020470"/>
    <w:rsid w:val="0002056F"/>
    <w:rsid w:val="000207A3"/>
    <w:rsid w:val="0002152A"/>
    <w:rsid w:val="0002177C"/>
    <w:rsid w:val="0002188A"/>
    <w:rsid w:val="00021AE9"/>
    <w:rsid w:val="00022025"/>
    <w:rsid w:val="00022085"/>
    <w:rsid w:val="00022201"/>
    <w:rsid w:val="00022586"/>
    <w:rsid w:val="00022B55"/>
    <w:rsid w:val="00022E4D"/>
    <w:rsid w:val="00022FDF"/>
    <w:rsid w:val="00023533"/>
    <w:rsid w:val="00023822"/>
    <w:rsid w:val="00024393"/>
    <w:rsid w:val="000249FB"/>
    <w:rsid w:val="00024A0F"/>
    <w:rsid w:val="00024A29"/>
    <w:rsid w:val="00024E24"/>
    <w:rsid w:val="00024F29"/>
    <w:rsid w:val="0002503F"/>
    <w:rsid w:val="00025683"/>
    <w:rsid w:val="00025847"/>
    <w:rsid w:val="00025DAE"/>
    <w:rsid w:val="00026108"/>
    <w:rsid w:val="0002679F"/>
    <w:rsid w:val="00026F35"/>
    <w:rsid w:val="00027222"/>
    <w:rsid w:val="0002739A"/>
    <w:rsid w:val="00027BEC"/>
    <w:rsid w:val="00027C10"/>
    <w:rsid w:val="00027FB0"/>
    <w:rsid w:val="00030113"/>
    <w:rsid w:val="00031315"/>
    <w:rsid w:val="00031A12"/>
    <w:rsid w:val="00031B2A"/>
    <w:rsid w:val="00032561"/>
    <w:rsid w:val="000328E7"/>
    <w:rsid w:val="00033238"/>
    <w:rsid w:val="000337B4"/>
    <w:rsid w:val="00033B26"/>
    <w:rsid w:val="00034163"/>
    <w:rsid w:val="000346CB"/>
    <w:rsid w:val="00034949"/>
    <w:rsid w:val="0003495A"/>
    <w:rsid w:val="000360D4"/>
    <w:rsid w:val="000364E0"/>
    <w:rsid w:val="000368A8"/>
    <w:rsid w:val="00036CAE"/>
    <w:rsid w:val="00036F14"/>
    <w:rsid w:val="000403DA"/>
    <w:rsid w:val="00040569"/>
    <w:rsid w:val="0004087B"/>
    <w:rsid w:val="00040888"/>
    <w:rsid w:val="000408A6"/>
    <w:rsid w:val="000411AD"/>
    <w:rsid w:val="00041862"/>
    <w:rsid w:val="000419B5"/>
    <w:rsid w:val="00041C1A"/>
    <w:rsid w:val="00041DA6"/>
    <w:rsid w:val="00041E7A"/>
    <w:rsid w:val="000421A5"/>
    <w:rsid w:val="000426F4"/>
    <w:rsid w:val="00042B52"/>
    <w:rsid w:val="00042DAA"/>
    <w:rsid w:val="00042E33"/>
    <w:rsid w:val="0004306E"/>
    <w:rsid w:val="00043098"/>
    <w:rsid w:val="0004331D"/>
    <w:rsid w:val="00043773"/>
    <w:rsid w:val="000438EE"/>
    <w:rsid w:val="00044759"/>
    <w:rsid w:val="00044CFC"/>
    <w:rsid w:val="00044F69"/>
    <w:rsid w:val="00045A07"/>
    <w:rsid w:val="00045EB0"/>
    <w:rsid w:val="00046D30"/>
    <w:rsid w:val="00047038"/>
    <w:rsid w:val="000505A6"/>
    <w:rsid w:val="000505ED"/>
    <w:rsid w:val="00050743"/>
    <w:rsid w:val="000507A6"/>
    <w:rsid w:val="00050A4D"/>
    <w:rsid w:val="00050AE4"/>
    <w:rsid w:val="0005103E"/>
    <w:rsid w:val="0005112A"/>
    <w:rsid w:val="00051C5C"/>
    <w:rsid w:val="00051E1D"/>
    <w:rsid w:val="000525EB"/>
    <w:rsid w:val="00052B5E"/>
    <w:rsid w:val="00052D61"/>
    <w:rsid w:val="00053059"/>
    <w:rsid w:val="00053356"/>
    <w:rsid w:val="00053497"/>
    <w:rsid w:val="00053A95"/>
    <w:rsid w:val="0005400A"/>
    <w:rsid w:val="000540F6"/>
    <w:rsid w:val="0005411B"/>
    <w:rsid w:val="00054356"/>
    <w:rsid w:val="00054647"/>
    <w:rsid w:val="00054C98"/>
    <w:rsid w:val="00054E7B"/>
    <w:rsid w:val="000551F0"/>
    <w:rsid w:val="000557AA"/>
    <w:rsid w:val="00055A31"/>
    <w:rsid w:val="00055D50"/>
    <w:rsid w:val="00056674"/>
    <w:rsid w:val="00056A6D"/>
    <w:rsid w:val="00056BDC"/>
    <w:rsid w:val="00056C47"/>
    <w:rsid w:val="00056C91"/>
    <w:rsid w:val="0005754B"/>
    <w:rsid w:val="00057572"/>
    <w:rsid w:val="00057DCE"/>
    <w:rsid w:val="00060699"/>
    <w:rsid w:val="00060C4D"/>
    <w:rsid w:val="00060CB7"/>
    <w:rsid w:val="00060D50"/>
    <w:rsid w:val="00061638"/>
    <w:rsid w:val="00061FB9"/>
    <w:rsid w:val="00062272"/>
    <w:rsid w:val="00062691"/>
    <w:rsid w:val="00062B7C"/>
    <w:rsid w:val="000631E8"/>
    <w:rsid w:val="0006332B"/>
    <w:rsid w:val="00063637"/>
    <w:rsid w:val="000636FC"/>
    <w:rsid w:val="0006399C"/>
    <w:rsid w:val="00064047"/>
    <w:rsid w:val="0006454A"/>
    <w:rsid w:val="00064CA6"/>
    <w:rsid w:val="000654C2"/>
    <w:rsid w:val="000655D4"/>
    <w:rsid w:val="00065880"/>
    <w:rsid w:val="00066334"/>
    <w:rsid w:val="000666EE"/>
    <w:rsid w:val="00067098"/>
    <w:rsid w:val="000673E2"/>
    <w:rsid w:val="00067872"/>
    <w:rsid w:val="00067AB1"/>
    <w:rsid w:val="00070298"/>
    <w:rsid w:val="000709A6"/>
    <w:rsid w:val="00070F60"/>
    <w:rsid w:val="00071077"/>
    <w:rsid w:val="00071430"/>
    <w:rsid w:val="000726B8"/>
    <w:rsid w:val="00073372"/>
    <w:rsid w:val="00073F2A"/>
    <w:rsid w:val="00073F41"/>
    <w:rsid w:val="0007446E"/>
    <w:rsid w:val="000746D4"/>
    <w:rsid w:val="00074851"/>
    <w:rsid w:val="00074F31"/>
    <w:rsid w:val="00075349"/>
    <w:rsid w:val="00076BC4"/>
    <w:rsid w:val="00077C33"/>
    <w:rsid w:val="00077EFF"/>
    <w:rsid w:val="00077FCB"/>
    <w:rsid w:val="00080AA5"/>
    <w:rsid w:val="00080CB5"/>
    <w:rsid w:val="0008157A"/>
    <w:rsid w:val="00082034"/>
    <w:rsid w:val="00082189"/>
    <w:rsid w:val="0008259F"/>
    <w:rsid w:val="000827C2"/>
    <w:rsid w:val="000829B7"/>
    <w:rsid w:val="000829F5"/>
    <w:rsid w:val="00083669"/>
    <w:rsid w:val="000837D5"/>
    <w:rsid w:val="00083E11"/>
    <w:rsid w:val="00084244"/>
    <w:rsid w:val="00084771"/>
    <w:rsid w:val="00084FB9"/>
    <w:rsid w:val="0008547D"/>
    <w:rsid w:val="000860A4"/>
    <w:rsid w:val="00086242"/>
    <w:rsid w:val="00086C9B"/>
    <w:rsid w:val="00086DB1"/>
    <w:rsid w:val="00087CCB"/>
    <w:rsid w:val="000902CA"/>
    <w:rsid w:val="000904EB"/>
    <w:rsid w:val="00090710"/>
    <w:rsid w:val="0009082C"/>
    <w:rsid w:val="00090ACB"/>
    <w:rsid w:val="00090E59"/>
    <w:rsid w:val="0009193A"/>
    <w:rsid w:val="00091A13"/>
    <w:rsid w:val="00091A25"/>
    <w:rsid w:val="00091C7C"/>
    <w:rsid w:val="0009244E"/>
    <w:rsid w:val="00092B07"/>
    <w:rsid w:val="00092CF1"/>
    <w:rsid w:val="00093788"/>
    <w:rsid w:val="00093D86"/>
    <w:rsid w:val="00093DA0"/>
    <w:rsid w:val="00093F9D"/>
    <w:rsid w:val="00094FFE"/>
    <w:rsid w:val="00095588"/>
    <w:rsid w:val="000955B9"/>
    <w:rsid w:val="00095BAB"/>
    <w:rsid w:val="00095E57"/>
    <w:rsid w:val="00096102"/>
    <w:rsid w:val="00096804"/>
    <w:rsid w:val="00096C32"/>
    <w:rsid w:val="00096EF9"/>
    <w:rsid w:val="000970B1"/>
    <w:rsid w:val="0009778C"/>
    <w:rsid w:val="00097C16"/>
    <w:rsid w:val="000A004C"/>
    <w:rsid w:val="000A07E4"/>
    <w:rsid w:val="000A09E6"/>
    <w:rsid w:val="000A1EBF"/>
    <w:rsid w:val="000A316F"/>
    <w:rsid w:val="000A34E7"/>
    <w:rsid w:val="000A3555"/>
    <w:rsid w:val="000A3BCD"/>
    <w:rsid w:val="000A470A"/>
    <w:rsid w:val="000A53DA"/>
    <w:rsid w:val="000A54A3"/>
    <w:rsid w:val="000A577C"/>
    <w:rsid w:val="000A5E45"/>
    <w:rsid w:val="000A5F40"/>
    <w:rsid w:val="000A62A3"/>
    <w:rsid w:val="000A62B3"/>
    <w:rsid w:val="000A6985"/>
    <w:rsid w:val="000A69EE"/>
    <w:rsid w:val="000A6D37"/>
    <w:rsid w:val="000A70E8"/>
    <w:rsid w:val="000A711F"/>
    <w:rsid w:val="000A71E6"/>
    <w:rsid w:val="000A7437"/>
    <w:rsid w:val="000A756A"/>
    <w:rsid w:val="000A7666"/>
    <w:rsid w:val="000A7FDD"/>
    <w:rsid w:val="000B045A"/>
    <w:rsid w:val="000B04FB"/>
    <w:rsid w:val="000B0B2C"/>
    <w:rsid w:val="000B0BAC"/>
    <w:rsid w:val="000B1565"/>
    <w:rsid w:val="000B18D1"/>
    <w:rsid w:val="000B1A8D"/>
    <w:rsid w:val="000B2459"/>
    <w:rsid w:val="000B2924"/>
    <w:rsid w:val="000B2D91"/>
    <w:rsid w:val="000B39CC"/>
    <w:rsid w:val="000B39F8"/>
    <w:rsid w:val="000B3BDA"/>
    <w:rsid w:val="000B3D41"/>
    <w:rsid w:val="000B4239"/>
    <w:rsid w:val="000B4869"/>
    <w:rsid w:val="000B4896"/>
    <w:rsid w:val="000B4BBB"/>
    <w:rsid w:val="000B587F"/>
    <w:rsid w:val="000B5ABA"/>
    <w:rsid w:val="000B61D2"/>
    <w:rsid w:val="000B6B24"/>
    <w:rsid w:val="000B6FBF"/>
    <w:rsid w:val="000B732C"/>
    <w:rsid w:val="000B7A9D"/>
    <w:rsid w:val="000B7FBA"/>
    <w:rsid w:val="000C02C4"/>
    <w:rsid w:val="000C02E5"/>
    <w:rsid w:val="000C0445"/>
    <w:rsid w:val="000C0567"/>
    <w:rsid w:val="000C05A8"/>
    <w:rsid w:val="000C0A58"/>
    <w:rsid w:val="000C0B0F"/>
    <w:rsid w:val="000C11AD"/>
    <w:rsid w:val="000C1271"/>
    <w:rsid w:val="000C1619"/>
    <w:rsid w:val="000C176A"/>
    <w:rsid w:val="000C2083"/>
    <w:rsid w:val="000C20E2"/>
    <w:rsid w:val="000C2173"/>
    <w:rsid w:val="000C27C6"/>
    <w:rsid w:val="000C28C7"/>
    <w:rsid w:val="000C294A"/>
    <w:rsid w:val="000C2BC9"/>
    <w:rsid w:val="000C2C4E"/>
    <w:rsid w:val="000C2E61"/>
    <w:rsid w:val="000C3508"/>
    <w:rsid w:val="000C36E3"/>
    <w:rsid w:val="000C3E78"/>
    <w:rsid w:val="000C3FC3"/>
    <w:rsid w:val="000C4906"/>
    <w:rsid w:val="000C4F45"/>
    <w:rsid w:val="000C54E3"/>
    <w:rsid w:val="000C5C39"/>
    <w:rsid w:val="000C6673"/>
    <w:rsid w:val="000C7013"/>
    <w:rsid w:val="000C71E3"/>
    <w:rsid w:val="000C731B"/>
    <w:rsid w:val="000C77EF"/>
    <w:rsid w:val="000C7F84"/>
    <w:rsid w:val="000D09BE"/>
    <w:rsid w:val="000D0F11"/>
    <w:rsid w:val="000D120C"/>
    <w:rsid w:val="000D150E"/>
    <w:rsid w:val="000D16D8"/>
    <w:rsid w:val="000D1A1E"/>
    <w:rsid w:val="000D1A4B"/>
    <w:rsid w:val="000D1BDB"/>
    <w:rsid w:val="000D1F3F"/>
    <w:rsid w:val="000D24B5"/>
    <w:rsid w:val="000D27E8"/>
    <w:rsid w:val="000D30B8"/>
    <w:rsid w:val="000D47A5"/>
    <w:rsid w:val="000D49F5"/>
    <w:rsid w:val="000D5523"/>
    <w:rsid w:val="000D55D2"/>
    <w:rsid w:val="000D576D"/>
    <w:rsid w:val="000D59F8"/>
    <w:rsid w:val="000D613C"/>
    <w:rsid w:val="000D6363"/>
    <w:rsid w:val="000D650C"/>
    <w:rsid w:val="000D670F"/>
    <w:rsid w:val="000D68FE"/>
    <w:rsid w:val="000D724F"/>
    <w:rsid w:val="000D7A86"/>
    <w:rsid w:val="000D7DE3"/>
    <w:rsid w:val="000D7E56"/>
    <w:rsid w:val="000E033F"/>
    <w:rsid w:val="000E041D"/>
    <w:rsid w:val="000E04E9"/>
    <w:rsid w:val="000E05E1"/>
    <w:rsid w:val="000E087B"/>
    <w:rsid w:val="000E0EB8"/>
    <w:rsid w:val="000E100A"/>
    <w:rsid w:val="000E13CF"/>
    <w:rsid w:val="000E189A"/>
    <w:rsid w:val="000E1EB6"/>
    <w:rsid w:val="000E1FD1"/>
    <w:rsid w:val="000E246D"/>
    <w:rsid w:val="000E263B"/>
    <w:rsid w:val="000E2981"/>
    <w:rsid w:val="000E2AF6"/>
    <w:rsid w:val="000E2F48"/>
    <w:rsid w:val="000E2FAB"/>
    <w:rsid w:val="000E429B"/>
    <w:rsid w:val="000E448A"/>
    <w:rsid w:val="000E4652"/>
    <w:rsid w:val="000E4B6C"/>
    <w:rsid w:val="000E4D5B"/>
    <w:rsid w:val="000E4DC0"/>
    <w:rsid w:val="000E516D"/>
    <w:rsid w:val="000E51DB"/>
    <w:rsid w:val="000E67F1"/>
    <w:rsid w:val="000E6895"/>
    <w:rsid w:val="000E694E"/>
    <w:rsid w:val="000E729B"/>
    <w:rsid w:val="000E7548"/>
    <w:rsid w:val="000E7C58"/>
    <w:rsid w:val="000E7E41"/>
    <w:rsid w:val="000F078D"/>
    <w:rsid w:val="000F121A"/>
    <w:rsid w:val="000F1410"/>
    <w:rsid w:val="000F195D"/>
    <w:rsid w:val="000F1E19"/>
    <w:rsid w:val="000F2953"/>
    <w:rsid w:val="000F29D0"/>
    <w:rsid w:val="000F2CC5"/>
    <w:rsid w:val="000F3541"/>
    <w:rsid w:val="000F3958"/>
    <w:rsid w:val="000F4195"/>
    <w:rsid w:val="000F4469"/>
    <w:rsid w:val="000F462E"/>
    <w:rsid w:val="000F49FE"/>
    <w:rsid w:val="000F4CD7"/>
    <w:rsid w:val="000F5658"/>
    <w:rsid w:val="000F58D0"/>
    <w:rsid w:val="000F6A2E"/>
    <w:rsid w:val="000F6DF2"/>
    <w:rsid w:val="000F7204"/>
    <w:rsid w:val="000F745C"/>
    <w:rsid w:val="000F7878"/>
    <w:rsid w:val="000F7ED2"/>
    <w:rsid w:val="000F7F2C"/>
    <w:rsid w:val="00100856"/>
    <w:rsid w:val="00101E70"/>
    <w:rsid w:val="0010267F"/>
    <w:rsid w:val="00102C35"/>
    <w:rsid w:val="00103667"/>
    <w:rsid w:val="00103722"/>
    <w:rsid w:val="00103996"/>
    <w:rsid w:val="0010406A"/>
    <w:rsid w:val="0010427E"/>
    <w:rsid w:val="00104BC3"/>
    <w:rsid w:val="00104C6F"/>
    <w:rsid w:val="00105009"/>
    <w:rsid w:val="0010504A"/>
    <w:rsid w:val="0010532F"/>
    <w:rsid w:val="001054B4"/>
    <w:rsid w:val="00105EF7"/>
    <w:rsid w:val="00106123"/>
    <w:rsid w:val="00106289"/>
    <w:rsid w:val="00106388"/>
    <w:rsid w:val="001074D7"/>
    <w:rsid w:val="00107530"/>
    <w:rsid w:val="00107992"/>
    <w:rsid w:val="001079D9"/>
    <w:rsid w:val="00107B07"/>
    <w:rsid w:val="001102CF"/>
    <w:rsid w:val="001102E1"/>
    <w:rsid w:val="00110877"/>
    <w:rsid w:val="00110C1D"/>
    <w:rsid w:val="00110E3B"/>
    <w:rsid w:val="0011124D"/>
    <w:rsid w:val="0011170D"/>
    <w:rsid w:val="00112636"/>
    <w:rsid w:val="001132A2"/>
    <w:rsid w:val="00113691"/>
    <w:rsid w:val="00114509"/>
    <w:rsid w:val="001145CE"/>
    <w:rsid w:val="00114A24"/>
    <w:rsid w:val="001158BC"/>
    <w:rsid w:val="00116581"/>
    <w:rsid w:val="00116CE8"/>
    <w:rsid w:val="00117061"/>
    <w:rsid w:val="001170DB"/>
    <w:rsid w:val="00117219"/>
    <w:rsid w:val="001177B7"/>
    <w:rsid w:val="00117928"/>
    <w:rsid w:val="00117D0A"/>
    <w:rsid w:val="00120615"/>
    <w:rsid w:val="00121050"/>
    <w:rsid w:val="001210D0"/>
    <w:rsid w:val="001213C1"/>
    <w:rsid w:val="00121D53"/>
    <w:rsid w:val="00121EA7"/>
    <w:rsid w:val="00121EF3"/>
    <w:rsid w:val="0012214C"/>
    <w:rsid w:val="001223DF"/>
    <w:rsid w:val="0012305E"/>
    <w:rsid w:val="001238E3"/>
    <w:rsid w:val="001240D0"/>
    <w:rsid w:val="00124574"/>
    <w:rsid w:val="00124D82"/>
    <w:rsid w:val="001250E4"/>
    <w:rsid w:val="0012512F"/>
    <w:rsid w:val="001253D0"/>
    <w:rsid w:val="00125ABF"/>
    <w:rsid w:val="00125C88"/>
    <w:rsid w:val="00125DF2"/>
    <w:rsid w:val="00126181"/>
    <w:rsid w:val="001267D2"/>
    <w:rsid w:val="00126845"/>
    <w:rsid w:val="00126B10"/>
    <w:rsid w:val="0012776A"/>
    <w:rsid w:val="00127E5D"/>
    <w:rsid w:val="00130161"/>
    <w:rsid w:val="0013019E"/>
    <w:rsid w:val="001304FB"/>
    <w:rsid w:val="0013053A"/>
    <w:rsid w:val="0013080D"/>
    <w:rsid w:val="00130BBB"/>
    <w:rsid w:val="001317FA"/>
    <w:rsid w:val="00131960"/>
    <w:rsid w:val="00131DF6"/>
    <w:rsid w:val="00131E87"/>
    <w:rsid w:val="00132003"/>
    <w:rsid w:val="00132470"/>
    <w:rsid w:val="001330BB"/>
    <w:rsid w:val="00133513"/>
    <w:rsid w:val="00133B27"/>
    <w:rsid w:val="00133CCE"/>
    <w:rsid w:val="00133D48"/>
    <w:rsid w:val="00133E02"/>
    <w:rsid w:val="00133F00"/>
    <w:rsid w:val="00134202"/>
    <w:rsid w:val="00134657"/>
    <w:rsid w:val="00134795"/>
    <w:rsid w:val="00134ECD"/>
    <w:rsid w:val="00134F36"/>
    <w:rsid w:val="00135127"/>
    <w:rsid w:val="001353F6"/>
    <w:rsid w:val="0013578B"/>
    <w:rsid w:val="001358ED"/>
    <w:rsid w:val="00135A4B"/>
    <w:rsid w:val="00135F09"/>
    <w:rsid w:val="00136856"/>
    <w:rsid w:val="00136DAC"/>
    <w:rsid w:val="00137397"/>
    <w:rsid w:val="00137506"/>
    <w:rsid w:val="00137606"/>
    <w:rsid w:val="00137C64"/>
    <w:rsid w:val="001405C5"/>
    <w:rsid w:val="001412A5"/>
    <w:rsid w:val="00141AFF"/>
    <w:rsid w:val="00141B60"/>
    <w:rsid w:val="00141B76"/>
    <w:rsid w:val="00142323"/>
    <w:rsid w:val="001423A5"/>
    <w:rsid w:val="001426F7"/>
    <w:rsid w:val="0014298F"/>
    <w:rsid w:val="001429FB"/>
    <w:rsid w:val="00143410"/>
    <w:rsid w:val="00143486"/>
    <w:rsid w:val="001437C8"/>
    <w:rsid w:val="001438DD"/>
    <w:rsid w:val="00143995"/>
    <w:rsid w:val="00143E5F"/>
    <w:rsid w:val="00144AA9"/>
    <w:rsid w:val="00144E29"/>
    <w:rsid w:val="00145122"/>
    <w:rsid w:val="00145179"/>
    <w:rsid w:val="001456D4"/>
    <w:rsid w:val="00146253"/>
    <w:rsid w:val="001463D6"/>
    <w:rsid w:val="00146B6A"/>
    <w:rsid w:val="00146DD9"/>
    <w:rsid w:val="00147059"/>
    <w:rsid w:val="00147784"/>
    <w:rsid w:val="00150294"/>
    <w:rsid w:val="00150DCF"/>
    <w:rsid w:val="00150F96"/>
    <w:rsid w:val="00152790"/>
    <w:rsid w:val="00152AE5"/>
    <w:rsid w:val="00152BB0"/>
    <w:rsid w:val="00152E7B"/>
    <w:rsid w:val="00153105"/>
    <w:rsid w:val="00154043"/>
    <w:rsid w:val="00154363"/>
    <w:rsid w:val="001543AD"/>
    <w:rsid w:val="00154803"/>
    <w:rsid w:val="00156617"/>
    <w:rsid w:val="00156686"/>
    <w:rsid w:val="0015673F"/>
    <w:rsid w:val="00157EA8"/>
    <w:rsid w:val="00160672"/>
    <w:rsid w:val="001607AB"/>
    <w:rsid w:val="00160DFD"/>
    <w:rsid w:val="00161784"/>
    <w:rsid w:val="001618D2"/>
    <w:rsid w:val="0016190F"/>
    <w:rsid w:val="00161E21"/>
    <w:rsid w:val="001622D3"/>
    <w:rsid w:val="0016408A"/>
    <w:rsid w:val="00164164"/>
    <w:rsid w:val="00164592"/>
    <w:rsid w:val="00164A10"/>
    <w:rsid w:val="00164A46"/>
    <w:rsid w:val="00164AA8"/>
    <w:rsid w:val="00164ADC"/>
    <w:rsid w:val="00164E5B"/>
    <w:rsid w:val="001656BC"/>
    <w:rsid w:val="00165D7F"/>
    <w:rsid w:val="00165F1A"/>
    <w:rsid w:val="00165F30"/>
    <w:rsid w:val="001666DC"/>
    <w:rsid w:val="00166922"/>
    <w:rsid w:val="001669DF"/>
    <w:rsid w:val="00170B02"/>
    <w:rsid w:val="00170E79"/>
    <w:rsid w:val="00170E9B"/>
    <w:rsid w:val="00171088"/>
    <w:rsid w:val="001714B3"/>
    <w:rsid w:val="001714F1"/>
    <w:rsid w:val="001716E9"/>
    <w:rsid w:val="001723D2"/>
    <w:rsid w:val="001728D7"/>
    <w:rsid w:val="00172921"/>
    <w:rsid w:val="00172CD7"/>
    <w:rsid w:val="00172FF4"/>
    <w:rsid w:val="00173BA4"/>
    <w:rsid w:val="00173BE0"/>
    <w:rsid w:val="00173D27"/>
    <w:rsid w:val="00174390"/>
    <w:rsid w:val="0017477E"/>
    <w:rsid w:val="00174A27"/>
    <w:rsid w:val="00174FF5"/>
    <w:rsid w:val="00175432"/>
    <w:rsid w:val="00175F2A"/>
    <w:rsid w:val="00176342"/>
    <w:rsid w:val="00176371"/>
    <w:rsid w:val="001768AB"/>
    <w:rsid w:val="00176D57"/>
    <w:rsid w:val="00177530"/>
    <w:rsid w:val="0017785B"/>
    <w:rsid w:val="0017796D"/>
    <w:rsid w:val="00177BBD"/>
    <w:rsid w:val="00177BDA"/>
    <w:rsid w:val="001801F8"/>
    <w:rsid w:val="001804DD"/>
    <w:rsid w:val="00180A6C"/>
    <w:rsid w:val="00180ED3"/>
    <w:rsid w:val="0018134F"/>
    <w:rsid w:val="00181DD9"/>
    <w:rsid w:val="00181F53"/>
    <w:rsid w:val="00182B3E"/>
    <w:rsid w:val="00182EC4"/>
    <w:rsid w:val="00182F8B"/>
    <w:rsid w:val="00182FD8"/>
    <w:rsid w:val="0018372F"/>
    <w:rsid w:val="00183BFB"/>
    <w:rsid w:val="00183FBB"/>
    <w:rsid w:val="001841A1"/>
    <w:rsid w:val="001843B5"/>
    <w:rsid w:val="001847A6"/>
    <w:rsid w:val="00184A3B"/>
    <w:rsid w:val="00184F67"/>
    <w:rsid w:val="00185178"/>
    <w:rsid w:val="001851AE"/>
    <w:rsid w:val="00185865"/>
    <w:rsid w:val="00185CCB"/>
    <w:rsid w:val="001860F3"/>
    <w:rsid w:val="00186241"/>
    <w:rsid w:val="00186A0D"/>
    <w:rsid w:val="00186ABF"/>
    <w:rsid w:val="00187CA6"/>
    <w:rsid w:val="00187EF4"/>
    <w:rsid w:val="001909B6"/>
    <w:rsid w:val="00190F9F"/>
    <w:rsid w:val="0019103E"/>
    <w:rsid w:val="001914A3"/>
    <w:rsid w:val="0019152F"/>
    <w:rsid w:val="001916A8"/>
    <w:rsid w:val="00191796"/>
    <w:rsid w:val="00191BFF"/>
    <w:rsid w:val="00191EBC"/>
    <w:rsid w:val="001923DB"/>
    <w:rsid w:val="00192A12"/>
    <w:rsid w:val="00192C14"/>
    <w:rsid w:val="00193B63"/>
    <w:rsid w:val="001945C7"/>
    <w:rsid w:val="00194734"/>
    <w:rsid w:val="0019505A"/>
    <w:rsid w:val="00195437"/>
    <w:rsid w:val="0019561C"/>
    <w:rsid w:val="00195771"/>
    <w:rsid w:val="00195ABB"/>
    <w:rsid w:val="00195D23"/>
    <w:rsid w:val="00197B6A"/>
    <w:rsid w:val="001A15E5"/>
    <w:rsid w:val="001A17A9"/>
    <w:rsid w:val="001A219C"/>
    <w:rsid w:val="001A2202"/>
    <w:rsid w:val="001A23A5"/>
    <w:rsid w:val="001A2A1D"/>
    <w:rsid w:val="001A2BCF"/>
    <w:rsid w:val="001A31C3"/>
    <w:rsid w:val="001A3270"/>
    <w:rsid w:val="001A3335"/>
    <w:rsid w:val="001A4100"/>
    <w:rsid w:val="001A4102"/>
    <w:rsid w:val="001A4424"/>
    <w:rsid w:val="001A45FC"/>
    <w:rsid w:val="001A4800"/>
    <w:rsid w:val="001A50A1"/>
    <w:rsid w:val="001A52E3"/>
    <w:rsid w:val="001A53E7"/>
    <w:rsid w:val="001A549D"/>
    <w:rsid w:val="001A5552"/>
    <w:rsid w:val="001A55C9"/>
    <w:rsid w:val="001A572E"/>
    <w:rsid w:val="001A5AC7"/>
    <w:rsid w:val="001A5D83"/>
    <w:rsid w:val="001A60AF"/>
    <w:rsid w:val="001A6203"/>
    <w:rsid w:val="001A6B7A"/>
    <w:rsid w:val="001A7025"/>
    <w:rsid w:val="001A735D"/>
    <w:rsid w:val="001A76E3"/>
    <w:rsid w:val="001A7BBA"/>
    <w:rsid w:val="001A7DAB"/>
    <w:rsid w:val="001A7E6A"/>
    <w:rsid w:val="001A7F8C"/>
    <w:rsid w:val="001B256E"/>
    <w:rsid w:val="001B2A6F"/>
    <w:rsid w:val="001B2B2A"/>
    <w:rsid w:val="001B3182"/>
    <w:rsid w:val="001B41A5"/>
    <w:rsid w:val="001B41AF"/>
    <w:rsid w:val="001B479F"/>
    <w:rsid w:val="001B49CB"/>
    <w:rsid w:val="001B4B5E"/>
    <w:rsid w:val="001B4D34"/>
    <w:rsid w:val="001B6349"/>
    <w:rsid w:val="001B6F65"/>
    <w:rsid w:val="001B7179"/>
    <w:rsid w:val="001B7494"/>
    <w:rsid w:val="001B7E45"/>
    <w:rsid w:val="001B7EB5"/>
    <w:rsid w:val="001B7F49"/>
    <w:rsid w:val="001B7FF8"/>
    <w:rsid w:val="001C0456"/>
    <w:rsid w:val="001C05E2"/>
    <w:rsid w:val="001C1040"/>
    <w:rsid w:val="001C17A6"/>
    <w:rsid w:val="001C1A1D"/>
    <w:rsid w:val="001C1A3B"/>
    <w:rsid w:val="001C1DA4"/>
    <w:rsid w:val="001C25CF"/>
    <w:rsid w:val="001C2E55"/>
    <w:rsid w:val="001C2F15"/>
    <w:rsid w:val="001C33C9"/>
    <w:rsid w:val="001C3683"/>
    <w:rsid w:val="001C37E7"/>
    <w:rsid w:val="001C3F83"/>
    <w:rsid w:val="001C4428"/>
    <w:rsid w:val="001C4F26"/>
    <w:rsid w:val="001C5030"/>
    <w:rsid w:val="001C535B"/>
    <w:rsid w:val="001C54D4"/>
    <w:rsid w:val="001C5AAF"/>
    <w:rsid w:val="001C686D"/>
    <w:rsid w:val="001C7373"/>
    <w:rsid w:val="001C7830"/>
    <w:rsid w:val="001D057D"/>
    <w:rsid w:val="001D0676"/>
    <w:rsid w:val="001D078D"/>
    <w:rsid w:val="001D0A37"/>
    <w:rsid w:val="001D0C58"/>
    <w:rsid w:val="001D174B"/>
    <w:rsid w:val="001D2923"/>
    <w:rsid w:val="001D4377"/>
    <w:rsid w:val="001D45E9"/>
    <w:rsid w:val="001D48C5"/>
    <w:rsid w:val="001D4C89"/>
    <w:rsid w:val="001D4CC7"/>
    <w:rsid w:val="001D4DBE"/>
    <w:rsid w:val="001D5231"/>
    <w:rsid w:val="001D6834"/>
    <w:rsid w:val="001D6BEB"/>
    <w:rsid w:val="001D6F64"/>
    <w:rsid w:val="001E003A"/>
    <w:rsid w:val="001E01AF"/>
    <w:rsid w:val="001E02C7"/>
    <w:rsid w:val="001E0879"/>
    <w:rsid w:val="001E0970"/>
    <w:rsid w:val="001E0C77"/>
    <w:rsid w:val="001E0C79"/>
    <w:rsid w:val="001E143D"/>
    <w:rsid w:val="001E19CC"/>
    <w:rsid w:val="001E1B0E"/>
    <w:rsid w:val="001E309C"/>
    <w:rsid w:val="001E343A"/>
    <w:rsid w:val="001E35C9"/>
    <w:rsid w:val="001E39E8"/>
    <w:rsid w:val="001E3F83"/>
    <w:rsid w:val="001E429C"/>
    <w:rsid w:val="001E4569"/>
    <w:rsid w:val="001E4822"/>
    <w:rsid w:val="001E4AC4"/>
    <w:rsid w:val="001E4CB7"/>
    <w:rsid w:val="001E5781"/>
    <w:rsid w:val="001E6328"/>
    <w:rsid w:val="001E6A8C"/>
    <w:rsid w:val="001E6CCB"/>
    <w:rsid w:val="001E7749"/>
    <w:rsid w:val="001E7C6E"/>
    <w:rsid w:val="001F0775"/>
    <w:rsid w:val="001F0E22"/>
    <w:rsid w:val="001F1374"/>
    <w:rsid w:val="001F1514"/>
    <w:rsid w:val="001F161C"/>
    <w:rsid w:val="001F19B2"/>
    <w:rsid w:val="001F1AED"/>
    <w:rsid w:val="001F1B3E"/>
    <w:rsid w:val="001F1BA6"/>
    <w:rsid w:val="001F1CAD"/>
    <w:rsid w:val="001F2368"/>
    <w:rsid w:val="001F252E"/>
    <w:rsid w:val="001F2543"/>
    <w:rsid w:val="001F26B6"/>
    <w:rsid w:val="001F2751"/>
    <w:rsid w:val="001F2E21"/>
    <w:rsid w:val="001F330E"/>
    <w:rsid w:val="001F3A2C"/>
    <w:rsid w:val="001F3F34"/>
    <w:rsid w:val="001F42E3"/>
    <w:rsid w:val="001F4ACB"/>
    <w:rsid w:val="001F5375"/>
    <w:rsid w:val="001F541E"/>
    <w:rsid w:val="001F55AB"/>
    <w:rsid w:val="001F562E"/>
    <w:rsid w:val="001F58B6"/>
    <w:rsid w:val="001F59E3"/>
    <w:rsid w:val="001F664E"/>
    <w:rsid w:val="001F690E"/>
    <w:rsid w:val="001F6B0B"/>
    <w:rsid w:val="001F7663"/>
    <w:rsid w:val="001F783F"/>
    <w:rsid w:val="001F7E68"/>
    <w:rsid w:val="00200DD1"/>
    <w:rsid w:val="00201AA7"/>
    <w:rsid w:val="00201AD9"/>
    <w:rsid w:val="00202E57"/>
    <w:rsid w:val="002033A6"/>
    <w:rsid w:val="00203DD8"/>
    <w:rsid w:val="002042B0"/>
    <w:rsid w:val="00204A1E"/>
    <w:rsid w:val="00205654"/>
    <w:rsid w:val="00205750"/>
    <w:rsid w:val="00206420"/>
    <w:rsid w:val="00206820"/>
    <w:rsid w:val="00207DC8"/>
    <w:rsid w:val="0021092D"/>
    <w:rsid w:val="00210BD9"/>
    <w:rsid w:val="002118F1"/>
    <w:rsid w:val="00211AD0"/>
    <w:rsid w:val="002122D9"/>
    <w:rsid w:val="00212C83"/>
    <w:rsid w:val="00212D67"/>
    <w:rsid w:val="0021317A"/>
    <w:rsid w:val="00214051"/>
    <w:rsid w:val="0021470F"/>
    <w:rsid w:val="00215067"/>
    <w:rsid w:val="00215308"/>
    <w:rsid w:val="002153F4"/>
    <w:rsid w:val="0021635C"/>
    <w:rsid w:val="0021635F"/>
    <w:rsid w:val="00216767"/>
    <w:rsid w:val="00217434"/>
    <w:rsid w:val="002178CB"/>
    <w:rsid w:val="00217C00"/>
    <w:rsid w:val="00217FF9"/>
    <w:rsid w:val="00220BDB"/>
    <w:rsid w:val="00221BFA"/>
    <w:rsid w:val="00221C1E"/>
    <w:rsid w:val="0022202C"/>
    <w:rsid w:val="0022264D"/>
    <w:rsid w:val="00222687"/>
    <w:rsid w:val="002228B4"/>
    <w:rsid w:val="00222A73"/>
    <w:rsid w:val="00222CDA"/>
    <w:rsid w:val="0022321D"/>
    <w:rsid w:val="002237FE"/>
    <w:rsid w:val="00223AA4"/>
    <w:rsid w:val="00223C61"/>
    <w:rsid w:val="00223F4E"/>
    <w:rsid w:val="0022563B"/>
    <w:rsid w:val="0022594F"/>
    <w:rsid w:val="002264BD"/>
    <w:rsid w:val="0022790A"/>
    <w:rsid w:val="00227B28"/>
    <w:rsid w:val="00227D22"/>
    <w:rsid w:val="002303DF"/>
    <w:rsid w:val="002304B3"/>
    <w:rsid w:val="00230B06"/>
    <w:rsid w:val="00230D6A"/>
    <w:rsid w:val="00230E6F"/>
    <w:rsid w:val="00231448"/>
    <w:rsid w:val="002314B2"/>
    <w:rsid w:val="0023150E"/>
    <w:rsid w:val="0023151C"/>
    <w:rsid w:val="00231818"/>
    <w:rsid w:val="00231B82"/>
    <w:rsid w:val="00231B9E"/>
    <w:rsid w:val="00231CD7"/>
    <w:rsid w:val="00231FB0"/>
    <w:rsid w:val="002320A1"/>
    <w:rsid w:val="00232170"/>
    <w:rsid w:val="00232226"/>
    <w:rsid w:val="0023326B"/>
    <w:rsid w:val="00233472"/>
    <w:rsid w:val="002338E8"/>
    <w:rsid w:val="00233B4B"/>
    <w:rsid w:val="00234925"/>
    <w:rsid w:val="00234C95"/>
    <w:rsid w:val="002354C1"/>
    <w:rsid w:val="002361B3"/>
    <w:rsid w:val="0023628B"/>
    <w:rsid w:val="00236B97"/>
    <w:rsid w:val="00236F84"/>
    <w:rsid w:val="0023704E"/>
    <w:rsid w:val="00237244"/>
    <w:rsid w:val="002373D4"/>
    <w:rsid w:val="002403A1"/>
    <w:rsid w:val="002403DF"/>
    <w:rsid w:val="0024059E"/>
    <w:rsid w:val="00240E4E"/>
    <w:rsid w:val="002417F5"/>
    <w:rsid w:val="002419EE"/>
    <w:rsid w:val="00241C0A"/>
    <w:rsid w:val="00242166"/>
    <w:rsid w:val="00242945"/>
    <w:rsid w:val="00242AF9"/>
    <w:rsid w:val="00243961"/>
    <w:rsid w:val="00243AD1"/>
    <w:rsid w:val="00243B0B"/>
    <w:rsid w:val="00243B2D"/>
    <w:rsid w:val="002440AA"/>
    <w:rsid w:val="0024499D"/>
    <w:rsid w:val="00244BA8"/>
    <w:rsid w:val="00244BDF"/>
    <w:rsid w:val="00244F0D"/>
    <w:rsid w:val="00245363"/>
    <w:rsid w:val="002453F9"/>
    <w:rsid w:val="00245536"/>
    <w:rsid w:val="00245602"/>
    <w:rsid w:val="002457CB"/>
    <w:rsid w:val="00246001"/>
    <w:rsid w:val="00246706"/>
    <w:rsid w:val="00247890"/>
    <w:rsid w:val="00247CDE"/>
    <w:rsid w:val="0025039E"/>
    <w:rsid w:val="00250711"/>
    <w:rsid w:val="0025105D"/>
    <w:rsid w:val="0025149F"/>
    <w:rsid w:val="00251585"/>
    <w:rsid w:val="00251693"/>
    <w:rsid w:val="00251790"/>
    <w:rsid w:val="0025232D"/>
    <w:rsid w:val="00252689"/>
    <w:rsid w:val="00252949"/>
    <w:rsid w:val="0025316E"/>
    <w:rsid w:val="00253C8B"/>
    <w:rsid w:val="0025427E"/>
    <w:rsid w:val="0025468A"/>
    <w:rsid w:val="00254970"/>
    <w:rsid w:val="00254A00"/>
    <w:rsid w:val="00255241"/>
    <w:rsid w:val="002559F4"/>
    <w:rsid w:val="00255B1D"/>
    <w:rsid w:val="00256863"/>
    <w:rsid w:val="00256E3C"/>
    <w:rsid w:val="00257A33"/>
    <w:rsid w:val="00257DF3"/>
    <w:rsid w:val="00260BE3"/>
    <w:rsid w:val="00260DC2"/>
    <w:rsid w:val="002618F9"/>
    <w:rsid w:val="00261A35"/>
    <w:rsid w:val="00262483"/>
    <w:rsid w:val="0026277B"/>
    <w:rsid w:val="00262E81"/>
    <w:rsid w:val="00262EA5"/>
    <w:rsid w:val="00263074"/>
    <w:rsid w:val="002631E5"/>
    <w:rsid w:val="00263337"/>
    <w:rsid w:val="00263B36"/>
    <w:rsid w:val="00263F4C"/>
    <w:rsid w:val="0026575C"/>
    <w:rsid w:val="00265B9C"/>
    <w:rsid w:val="0026617C"/>
    <w:rsid w:val="00266216"/>
    <w:rsid w:val="0026637C"/>
    <w:rsid w:val="00266467"/>
    <w:rsid w:val="002665F8"/>
    <w:rsid w:val="00267221"/>
    <w:rsid w:val="00267664"/>
    <w:rsid w:val="00267B5B"/>
    <w:rsid w:val="00267BCD"/>
    <w:rsid w:val="00270025"/>
    <w:rsid w:val="002703C7"/>
    <w:rsid w:val="00270C67"/>
    <w:rsid w:val="00270C8F"/>
    <w:rsid w:val="00270F1A"/>
    <w:rsid w:val="002714DB"/>
    <w:rsid w:val="00271F5A"/>
    <w:rsid w:val="002730F8"/>
    <w:rsid w:val="0027331E"/>
    <w:rsid w:val="00273507"/>
    <w:rsid w:val="002737CB"/>
    <w:rsid w:val="00273BFA"/>
    <w:rsid w:val="002742C0"/>
    <w:rsid w:val="00274786"/>
    <w:rsid w:val="00274A00"/>
    <w:rsid w:val="00274CB6"/>
    <w:rsid w:val="00274F8F"/>
    <w:rsid w:val="00275705"/>
    <w:rsid w:val="00275B86"/>
    <w:rsid w:val="00275C73"/>
    <w:rsid w:val="00275EDB"/>
    <w:rsid w:val="00275F25"/>
    <w:rsid w:val="00276200"/>
    <w:rsid w:val="00276637"/>
    <w:rsid w:val="00277646"/>
    <w:rsid w:val="00277F7B"/>
    <w:rsid w:val="00280A1E"/>
    <w:rsid w:val="00280A26"/>
    <w:rsid w:val="0028120D"/>
    <w:rsid w:val="0028122B"/>
    <w:rsid w:val="0028130A"/>
    <w:rsid w:val="002819BD"/>
    <w:rsid w:val="00281B9A"/>
    <w:rsid w:val="00281BAC"/>
    <w:rsid w:val="00281C2B"/>
    <w:rsid w:val="00281EBE"/>
    <w:rsid w:val="00282343"/>
    <w:rsid w:val="002829B7"/>
    <w:rsid w:val="002829D6"/>
    <w:rsid w:val="00282BBD"/>
    <w:rsid w:val="00282C0B"/>
    <w:rsid w:val="0028332A"/>
    <w:rsid w:val="0028334E"/>
    <w:rsid w:val="00283D49"/>
    <w:rsid w:val="00283DDC"/>
    <w:rsid w:val="00284B1D"/>
    <w:rsid w:val="00284BE6"/>
    <w:rsid w:val="00285189"/>
    <w:rsid w:val="00285790"/>
    <w:rsid w:val="002859B1"/>
    <w:rsid w:val="00285B06"/>
    <w:rsid w:val="00285C38"/>
    <w:rsid w:val="00286ED2"/>
    <w:rsid w:val="0028709B"/>
    <w:rsid w:val="00287441"/>
    <w:rsid w:val="002878C7"/>
    <w:rsid w:val="00290782"/>
    <w:rsid w:val="00290AA2"/>
    <w:rsid w:val="0029169B"/>
    <w:rsid w:val="00291D16"/>
    <w:rsid w:val="00291FA0"/>
    <w:rsid w:val="002923BC"/>
    <w:rsid w:val="0029276E"/>
    <w:rsid w:val="002928F6"/>
    <w:rsid w:val="00292B6E"/>
    <w:rsid w:val="00292FAF"/>
    <w:rsid w:val="00292FDE"/>
    <w:rsid w:val="0029407A"/>
    <w:rsid w:val="002942D6"/>
    <w:rsid w:val="0029442A"/>
    <w:rsid w:val="00294523"/>
    <w:rsid w:val="00294689"/>
    <w:rsid w:val="002947B9"/>
    <w:rsid w:val="002948B3"/>
    <w:rsid w:val="00295BD3"/>
    <w:rsid w:val="00296008"/>
    <w:rsid w:val="00296042"/>
    <w:rsid w:val="00296080"/>
    <w:rsid w:val="002962A0"/>
    <w:rsid w:val="002964AE"/>
    <w:rsid w:val="00296908"/>
    <w:rsid w:val="0029695D"/>
    <w:rsid w:val="00296B41"/>
    <w:rsid w:val="00296C7A"/>
    <w:rsid w:val="002A0171"/>
    <w:rsid w:val="002A0397"/>
    <w:rsid w:val="002A07B0"/>
    <w:rsid w:val="002A108D"/>
    <w:rsid w:val="002A1956"/>
    <w:rsid w:val="002A1B98"/>
    <w:rsid w:val="002A1D1C"/>
    <w:rsid w:val="002A22EC"/>
    <w:rsid w:val="002A25DA"/>
    <w:rsid w:val="002A2766"/>
    <w:rsid w:val="002A3580"/>
    <w:rsid w:val="002A40BF"/>
    <w:rsid w:val="002A42F7"/>
    <w:rsid w:val="002A453C"/>
    <w:rsid w:val="002A4830"/>
    <w:rsid w:val="002A4C78"/>
    <w:rsid w:val="002A565A"/>
    <w:rsid w:val="002A579B"/>
    <w:rsid w:val="002A5F6A"/>
    <w:rsid w:val="002A6346"/>
    <w:rsid w:val="002A713E"/>
    <w:rsid w:val="002A768F"/>
    <w:rsid w:val="002A76DC"/>
    <w:rsid w:val="002A797E"/>
    <w:rsid w:val="002A7C56"/>
    <w:rsid w:val="002B036E"/>
    <w:rsid w:val="002B0840"/>
    <w:rsid w:val="002B0BA7"/>
    <w:rsid w:val="002B1036"/>
    <w:rsid w:val="002B27E9"/>
    <w:rsid w:val="002B2893"/>
    <w:rsid w:val="002B2981"/>
    <w:rsid w:val="002B36B0"/>
    <w:rsid w:val="002B3C66"/>
    <w:rsid w:val="002B4C76"/>
    <w:rsid w:val="002B5722"/>
    <w:rsid w:val="002B5BBB"/>
    <w:rsid w:val="002B5C8C"/>
    <w:rsid w:val="002B5CE1"/>
    <w:rsid w:val="002B64E1"/>
    <w:rsid w:val="002B7280"/>
    <w:rsid w:val="002B72EB"/>
    <w:rsid w:val="002B76C7"/>
    <w:rsid w:val="002B7978"/>
    <w:rsid w:val="002B7F04"/>
    <w:rsid w:val="002C0435"/>
    <w:rsid w:val="002C157B"/>
    <w:rsid w:val="002C1FAA"/>
    <w:rsid w:val="002C24E6"/>
    <w:rsid w:val="002C2BA7"/>
    <w:rsid w:val="002C2C82"/>
    <w:rsid w:val="002C33A2"/>
    <w:rsid w:val="002C3647"/>
    <w:rsid w:val="002C36AA"/>
    <w:rsid w:val="002C3CE3"/>
    <w:rsid w:val="002C3E50"/>
    <w:rsid w:val="002C4357"/>
    <w:rsid w:val="002C52C5"/>
    <w:rsid w:val="002C5337"/>
    <w:rsid w:val="002C53CA"/>
    <w:rsid w:val="002C559D"/>
    <w:rsid w:val="002C5885"/>
    <w:rsid w:val="002C5A19"/>
    <w:rsid w:val="002C688B"/>
    <w:rsid w:val="002C7BD8"/>
    <w:rsid w:val="002D02D8"/>
    <w:rsid w:val="002D10B2"/>
    <w:rsid w:val="002D16B2"/>
    <w:rsid w:val="002D2639"/>
    <w:rsid w:val="002D2A38"/>
    <w:rsid w:val="002D2A4D"/>
    <w:rsid w:val="002D31C7"/>
    <w:rsid w:val="002D3323"/>
    <w:rsid w:val="002D3384"/>
    <w:rsid w:val="002D377F"/>
    <w:rsid w:val="002D380E"/>
    <w:rsid w:val="002D4C82"/>
    <w:rsid w:val="002D4FCA"/>
    <w:rsid w:val="002D50DC"/>
    <w:rsid w:val="002D583B"/>
    <w:rsid w:val="002D59BB"/>
    <w:rsid w:val="002D5C47"/>
    <w:rsid w:val="002D5D28"/>
    <w:rsid w:val="002D5DEE"/>
    <w:rsid w:val="002D62CB"/>
    <w:rsid w:val="002D67F4"/>
    <w:rsid w:val="002D7282"/>
    <w:rsid w:val="002D729B"/>
    <w:rsid w:val="002D7E14"/>
    <w:rsid w:val="002E02FE"/>
    <w:rsid w:val="002E0AAF"/>
    <w:rsid w:val="002E0F74"/>
    <w:rsid w:val="002E1088"/>
    <w:rsid w:val="002E14AD"/>
    <w:rsid w:val="002E1DD9"/>
    <w:rsid w:val="002E1DFA"/>
    <w:rsid w:val="002E1EB6"/>
    <w:rsid w:val="002E2166"/>
    <w:rsid w:val="002E245D"/>
    <w:rsid w:val="002E281A"/>
    <w:rsid w:val="002E2D99"/>
    <w:rsid w:val="002E3D8B"/>
    <w:rsid w:val="002E4AC5"/>
    <w:rsid w:val="002E513C"/>
    <w:rsid w:val="002E52D9"/>
    <w:rsid w:val="002E5B76"/>
    <w:rsid w:val="002E5D26"/>
    <w:rsid w:val="002E5FD8"/>
    <w:rsid w:val="002E62D0"/>
    <w:rsid w:val="002E676B"/>
    <w:rsid w:val="002E696B"/>
    <w:rsid w:val="002E6E19"/>
    <w:rsid w:val="002E6E58"/>
    <w:rsid w:val="002E6E69"/>
    <w:rsid w:val="002E6FCC"/>
    <w:rsid w:val="002E73F6"/>
    <w:rsid w:val="002E7632"/>
    <w:rsid w:val="002E76F1"/>
    <w:rsid w:val="002E7BA9"/>
    <w:rsid w:val="002F01C4"/>
    <w:rsid w:val="002F0374"/>
    <w:rsid w:val="002F06FE"/>
    <w:rsid w:val="002F07E9"/>
    <w:rsid w:val="002F0862"/>
    <w:rsid w:val="002F0A3C"/>
    <w:rsid w:val="002F0BB7"/>
    <w:rsid w:val="002F1023"/>
    <w:rsid w:val="002F1588"/>
    <w:rsid w:val="002F1CC1"/>
    <w:rsid w:val="002F1CD5"/>
    <w:rsid w:val="002F1DE5"/>
    <w:rsid w:val="002F2594"/>
    <w:rsid w:val="002F2D54"/>
    <w:rsid w:val="002F2D81"/>
    <w:rsid w:val="002F3296"/>
    <w:rsid w:val="002F357A"/>
    <w:rsid w:val="002F378F"/>
    <w:rsid w:val="002F37E7"/>
    <w:rsid w:val="002F38A6"/>
    <w:rsid w:val="002F3EAA"/>
    <w:rsid w:val="002F4034"/>
    <w:rsid w:val="002F4904"/>
    <w:rsid w:val="002F686E"/>
    <w:rsid w:val="003006F5"/>
    <w:rsid w:val="0030084D"/>
    <w:rsid w:val="00300A97"/>
    <w:rsid w:val="00300BBF"/>
    <w:rsid w:val="00300F2F"/>
    <w:rsid w:val="00300F62"/>
    <w:rsid w:val="003010C9"/>
    <w:rsid w:val="003015C6"/>
    <w:rsid w:val="003018CB"/>
    <w:rsid w:val="00301DB0"/>
    <w:rsid w:val="00301FA2"/>
    <w:rsid w:val="003020A0"/>
    <w:rsid w:val="00303B9F"/>
    <w:rsid w:val="00303E6A"/>
    <w:rsid w:val="0030449B"/>
    <w:rsid w:val="003044C4"/>
    <w:rsid w:val="00304D7F"/>
    <w:rsid w:val="00305173"/>
    <w:rsid w:val="0030520C"/>
    <w:rsid w:val="00305322"/>
    <w:rsid w:val="00305F8D"/>
    <w:rsid w:val="003060CC"/>
    <w:rsid w:val="003061A9"/>
    <w:rsid w:val="003065BA"/>
    <w:rsid w:val="00306FE8"/>
    <w:rsid w:val="003070F8"/>
    <w:rsid w:val="003071A0"/>
    <w:rsid w:val="00307E41"/>
    <w:rsid w:val="00307F3D"/>
    <w:rsid w:val="0031100E"/>
    <w:rsid w:val="00311AE9"/>
    <w:rsid w:val="00311B00"/>
    <w:rsid w:val="0031246E"/>
    <w:rsid w:val="0031279E"/>
    <w:rsid w:val="003128B9"/>
    <w:rsid w:val="003128EA"/>
    <w:rsid w:val="003130C1"/>
    <w:rsid w:val="003131B7"/>
    <w:rsid w:val="0031341A"/>
    <w:rsid w:val="00313851"/>
    <w:rsid w:val="00313A19"/>
    <w:rsid w:val="00313B62"/>
    <w:rsid w:val="00314210"/>
    <w:rsid w:val="00314723"/>
    <w:rsid w:val="00314F29"/>
    <w:rsid w:val="00315263"/>
    <w:rsid w:val="00315E4B"/>
    <w:rsid w:val="003164C8"/>
    <w:rsid w:val="003165FF"/>
    <w:rsid w:val="003167F4"/>
    <w:rsid w:val="00316EBD"/>
    <w:rsid w:val="0031782E"/>
    <w:rsid w:val="00317A0D"/>
    <w:rsid w:val="00317B28"/>
    <w:rsid w:val="00320108"/>
    <w:rsid w:val="00320436"/>
    <w:rsid w:val="00320525"/>
    <w:rsid w:val="003206A0"/>
    <w:rsid w:val="00320AF3"/>
    <w:rsid w:val="00320F8F"/>
    <w:rsid w:val="0032243E"/>
    <w:rsid w:val="00322E6F"/>
    <w:rsid w:val="0032307C"/>
    <w:rsid w:val="00323AA8"/>
    <w:rsid w:val="00323FFC"/>
    <w:rsid w:val="00324946"/>
    <w:rsid w:val="00324BAC"/>
    <w:rsid w:val="0032558A"/>
    <w:rsid w:val="0032597A"/>
    <w:rsid w:val="00325A37"/>
    <w:rsid w:val="0032693B"/>
    <w:rsid w:val="00326F32"/>
    <w:rsid w:val="00327258"/>
    <w:rsid w:val="00327CBD"/>
    <w:rsid w:val="00327EC8"/>
    <w:rsid w:val="00330219"/>
    <w:rsid w:val="00330399"/>
    <w:rsid w:val="0033063D"/>
    <w:rsid w:val="00330764"/>
    <w:rsid w:val="003307E7"/>
    <w:rsid w:val="00331FC6"/>
    <w:rsid w:val="00332529"/>
    <w:rsid w:val="00332A7F"/>
    <w:rsid w:val="00333137"/>
    <w:rsid w:val="003331E6"/>
    <w:rsid w:val="00333FE3"/>
    <w:rsid w:val="003341E4"/>
    <w:rsid w:val="003343FE"/>
    <w:rsid w:val="00335DE7"/>
    <w:rsid w:val="00335F82"/>
    <w:rsid w:val="00336185"/>
    <w:rsid w:val="0033638D"/>
    <w:rsid w:val="00336967"/>
    <w:rsid w:val="00336DA1"/>
    <w:rsid w:val="00337807"/>
    <w:rsid w:val="00337C31"/>
    <w:rsid w:val="00337E0B"/>
    <w:rsid w:val="003400C8"/>
    <w:rsid w:val="00340E3F"/>
    <w:rsid w:val="00340FE2"/>
    <w:rsid w:val="003417EC"/>
    <w:rsid w:val="00342B95"/>
    <w:rsid w:val="00342F0C"/>
    <w:rsid w:val="00343035"/>
    <w:rsid w:val="00343143"/>
    <w:rsid w:val="003444F7"/>
    <w:rsid w:val="0034499B"/>
    <w:rsid w:val="0034499E"/>
    <w:rsid w:val="0034503B"/>
    <w:rsid w:val="00345F80"/>
    <w:rsid w:val="00346387"/>
    <w:rsid w:val="003467BA"/>
    <w:rsid w:val="00346B67"/>
    <w:rsid w:val="00346C20"/>
    <w:rsid w:val="00350958"/>
    <w:rsid w:val="003523CF"/>
    <w:rsid w:val="003527AD"/>
    <w:rsid w:val="00352B25"/>
    <w:rsid w:val="00352EB2"/>
    <w:rsid w:val="00352EF7"/>
    <w:rsid w:val="00353740"/>
    <w:rsid w:val="00353B0F"/>
    <w:rsid w:val="00353D42"/>
    <w:rsid w:val="00353EC3"/>
    <w:rsid w:val="003550CB"/>
    <w:rsid w:val="00355505"/>
    <w:rsid w:val="00355CED"/>
    <w:rsid w:val="00355D75"/>
    <w:rsid w:val="003561CD"/>
    <w:rsid w:val="003565BF"/>
    <w:rsid w:val="00356984"/>
    <w:rsid w:val="00356A58"/>
    <w:rsid w:val="00357365"/>
    <w:rsid w:val="00357CC3"/>
    <w:rsid w:val="00360019"/>
    <w:rsid w:val="00360202"/>
    <w:rsid w:val="00360A1E"/>
    <w:rsid w:val="003610A9"/>
    <w:rsid w:val="00361DD6"/>
    <w:rsid w:val="00362115"/>
    <w:rsid w:val="003628AE"/>
    <w:rsid w:val="00362BED"/>
    <w:rsid w:val="00362C75"/>
    <w:rsid w:val="00362F5C"/>
    <w:rsid w:val="003638CA"/>
    <w:rsid w:val="00363930"/>
    <w:rsid w:val="00363F51"/>
    <w:rsid w:val="00364E72"/>
    <w:rsid w:val="00366020"/>
    <w:rsid w:val="00366089"/>
    <w:rsid w:val="003667C5"/>
    <w:rsid w:val="0037058A"/>
    <w:rsid w:val="0037072B"/>
    <w:rsid w:val="00371258"/>
    <w:rsid w:val="0037154E"/>
    <w:rsid w:val="00372326"/>
    <w:rsid w:val="003728B6"/>
    <w:rsid w:val="00372EB7"/>
    <w:rsid w:val="00373006"/>
    <w:rsid w:val="0037374E"/>
    <w:rsid w:val="003743D8"/>
    <w:rsid w:val="0037447D"/>
    <w:rsid w:val="00374DBB"/>
    <w:rsid w:val="0037530F"/>
    <w:rsid w:val="003754A3"/>
    <w:rsid w:val="00375BD3"/>
    <w:rsid w:val="00375C15"/>
    <w:rsid w:val="00375D45"/>
    <w:rsid w:val="0037611B"/>
    <w:rsid w:val="00376613"/>
    <w:rsid w:val="00376ADE"/>
    <w:rsid w:val="003774F1"/>
    <w:rsid w:val="003800F8"/>
    <w:rsid w:val="003803EF"/>
    <w:rsid w:val="00380907"/>
    <w:rsid w:val="00380EDC"/>
    <w:rsid w:val="00380F10"/>
    <w:rsid w:val="00380FA9"/>
    <w:rsid w:val="0038112E"/>
    <w:rsid w:val="00381534"/>
    <w:rsid w:val="00381699"/>
    <w:rsid w:val="00381D74"/>
    <w:rsid w:val="003824A0"/>
    <w:rsid w:val="0038380B"/>
    <w:rsid w:val="00383ABD"/>
    <w:rsid w:val="0038445D"/>
    <w:rsid w:val="00384A84"/>
    <w:rsid w:val="00384AA2"/>
    <w:rsid w:val="00384D15"/>
    <w:rsid w:val="00384F92"/>
    <w:rsid w:val="00385925"/>
    <w:rsid w:val="00385BF4"/>
    <w:rsid w:val="0038606E"/>
    <w:rsid w:val="003869DE"/>
    <w:rsid w:val="00386AB5"/>
    <w:rsid w:val="00386F58"/>
    <w:rsid w:val="00387A22"/>
    <w:rsid w:val="00387B4B"/>
    <w:rsid w:val="003908E5"/>
    <w:rsid w:val="00390DE0"/>
    <w:rsid w:val="00391124"/>
    <w:rsid w:val="00392075"/>
    <w:rsid w:val="00393320"/>
    <w:rsid w:val="00393422"/>
    <w:rsid w:val="00393484"/>
    <w:rsid w:val="00393DAA"/>
    <w:rsid w:val="003941C1"/>
    <w:rsid w:val="00394B5E"/>
    <w:rsid w:val="00395198"/>
    <w:rsid w:val="0039574F"/>
    <w:rsid w:val="00395C68"/>
    <w:rsid w:val="0039670E"/>
    <w:rsid w:val="00397055"/>
    <w:rsid w:val="00397AB0"/>
    <w:rsid w:val="00397D5E"/>
    <w:rsid w:val="003A0E3F"/>
    <w:rsid w:val="003A0E97"/>
    <w:rsid w:val="003A1409"/>
    <w:rsid w:val="003A1B49"/>
    <w:rsid w:val="003A1CCB"/>
    <w:rsid w:val="003A20FD"/>
    <w:rsid w:val="003A3092"/>
    <w:rsid w:val="003A31B6"/>
    <w:rsid w:val="003A3207"/>
    <w:rsid w:val="003A3DA2"/>
    <w:rsid w:val="003A3EFD"/>
    <w:rsid w:val="003A3F32"/>
    <w:rsid w:val="003A3F79"/>
    <w:rsid w:val="003A40F8"/>
    <w:rsid w:val="003A5038"/>
    <w:rsid w:val="003A5057"/>
    <w:rsid w:val="003A532C"/>
    <w:rsid w:val="003A533F"/>
    <w:rsid w:val="003A536D"/>
    <w:rsid w:val="003A538D"/>
    <w:rsid w:val="003A5631"/>
    <w:rsid w:val="003A57B0"/>
    <w:rsid w:val="003A5FB8"/>
    <w:rsid w:val="003A5FE3"/>
    <w:rsid w:val="003A7364"/>
    <w:rsid w:val="003A754B"/>
    <w:rsid w:val="003A7DE0"/>
    <w:rsid w:val="003A7F61"/>
    <w:rsid w:val="003B049D"/>
    <w:rsid w:val="003B051B"/>
    <w:rsid w:val="003B08CB"/>
    <w:rsid w:val="003B0DD0"/>
    <w:rsid w:val="003B0EB0"/>
    <w:rsid w:val="003B11EF"/>
    <w:rsid w:val="003B1E47"/>
    <w:rsid w:val="003B21C7"/>
    <w:rsid w:val="003B2869"/>
    <w:rsid w:val="003B28FC"/>
    <w:rsid w:val="003B3807"/>
    <w:rsid w:val="003B3A2F"/>
    <w:rsid w:val="003B3B58"/>
    <w:rsid w:val="003B3FB8"/>
    <w:rsid w:val="003B4121"/>
    <w:rsid w:val="003B44CE"/>
    <w:rsid w:val="003B4883"/>
    <w:rsid w:val="003B4A03"/>
    <w:rsid w:val="003B4BEF"/>
    <w:rsid w:val="003B4CE0"/>
    <w:rsid w:val="003B5232"/>
    <w:rsid w:val="003B56AE"/>
    <w:rsid w:val="003B5C7D"/>
    <w:rsid w:val="003B671D"/>
    <w:rsid w:val="003B7C5F"/>
    <w:rsid w:val="003B7E65"/>
    <w:rsid w:val="003B7F87"/>
    <w:rsid w:val="003C0CE1"/>
    <w:rsid w:val="003C0E99"/>
    <w:rsid w:val="003C107B"/>
    <w:rsid w:val="003C1370"/>
    <w:rsid w:val="003C1555"/>
    <w:rsid w:val="003C15F5"/>
    <w:rsid w:val="003C1E07"/>
    <w:rsid w:val="003C3102"/>
    <w:rsid w:val="003C313B"/>
    <w:rsid w:val="003C40A0"/>
    <w:rsid w:val="003C476B"/>
    <w:rsid w:val="003C5459"/>
    <w:rsid w:val="003C5482"/>
    <w:rsid w:val="003C5A80"/>
    <w:rsid w:val="003C5C8F"/>
    <w:rsid w:val="003C5D9A"/>
    <w:rsid w:val="003C6C3C"/>
    <w:rsid w:val="003C75B4"/>
    <w:rsid w:val="003C7721"/>
    <w:rsid w:val="003C786E"/>
    <w:rsid w:val="003D0446"/>
    <w:rsid w:val="003D0899"/>
    <w:rsid w:val="003D0A4A"/>
    <w:rsid w:val="003D0F4A"/>
    <w:rsid w:val="003D15CC"/>
    <w:rsid w:val="003D15D7"/>
    <w:rsid w:val="003D1C22"/>
    <w:rsid w:val="003D242D"/>
    <w:rsid w:val="003D24FE"/>
    <w:rsid w:val="003D2C37"/>
    <w:rsid w:val="003D339F"/>
    <w:rsid w:val="003D33D9"/>
    <w:rsid w:val="003D3633"/>
    <w:rsid w:val="003D37A5"/>
    <w:rsid w:val="003D39EB"/>
    <w:rsid w:val="003D3AD6"/>
    <w:rsid w:val="003D4542"/>
    <w:rsid w:val="003D4590"/>
    <w:rsid w:val="003D5021"/>
    <w:rsid w:val="003D5267"/>
    <w:rsid w:val="003D5448"/>
    <w:rsid w:val="003D5D1D"/>
    <w:rsid w:val="003D5E20"/>
    <w:rsid w:val="003D6600"/>
    <w:rsid w:val="003D6B1B"/>
    <w:rsid w:val="003D6F69"/>
    <w:rsid w:val="003D7133"/>
    <w:rsid w:val="003D716A"/>
    <w:rsid w:val="003D79FC"/>
    <w:rsid w:val="003D7A13"/>
    <w:rsid w:val="003E0964"/>
    <w:rsid w:val="003E130E"/>
    <w:rsid w:val="003E17C2"/>
    <w:rsid w:val="003E19C8"/>
    <w:rsid w:val="003E19DB"/>
    <w:rsid w:val="003E19FC"/>
    <w:rsid w:val="003E1BE8"/>
    <w:rsid w:val="003E2090"/>
    <w:rsid w:val="003E2098"/>
    <w:rsid w:val="003E266F"/>
    <w:rsid w:val="003E2E68"/>
    <w:rsid w:val="003E33A2"/>
    <w:rsid w:val="003E37FC"/>
    <w:rsid w:val="003E40AD"/>
    <w:rsid w:val="003E41DB"/>
    <w:rsid w:val="003E4F4D"/>
    <w:rsid w:val="003E503F"/>
    <w:rsid w:val="003E543E"/>
    <w:rsid w:val="003E55CC"/>
    <w:rsid w:val="003E57FE"/>
    <w:rsid w:val="003E5DC3"/>
    <w:rsid w:val="003E6343"/>
    <w:rsid w:val="003E659B"/>
    <w:rsid w:val="003E6AED"/>
    <w:rsid w:val="003E7F53"/>
    <w:rsid w:val="003F02CF"/>
    <w:rsid w:val="003F09B2"/>
    <w:rsid w:val="003F0D6F"/>
    <w:rsid w:val="003F0E50"/>
    <w:rsid w:val="003F13DF"/>
    <w:rsid w:val="003F17B7"/>
    <w:rsid w:val="003F19CB"/>
    <w:rsid w:val="003F1BAA"/>
    <w:rsid w:val="003F24A4"/>
    <w:rsid w:val="003F2F8D"/>
    <w:rsid w:val="003F3FC2"/>
    <w:rsid w:val="003F3FDA"/>
    <w:rsid w:val="003F405E"/>
    <w:rsid w:val="003F40FD"/>
    <w:rsid w:val="003F4A44"/>
    <w:rsid w:val="003F56E0"/>
    <w:rsid w:val="003F580A"/>
    <w:rsid w:val="003F5B0A"/>
    <w:rsid w:val="003F7352"/>
    <w:rsid w:val="003F73EB"/>
    <w:rsid w:val="003F763D"/>
    <w:rsid w:val="003F763E"/>
    <w:rsid w:val="003F7795"/>
    <w:rsid w:val="003F7CBF"/>
    <w:rsid w:val="004004BF"/>
    <w:rsid w:val="00400DD6"/>
    <w:rsid w:val="00400E17"/>
    <w:rsid w:val="00401055"/>
    <w:rsid w:val="0040173B"/>
    <w:rsid w:val="00401807"/>
    <w:rsid w:val="0040314B"/>
    <w:rsid w:val="00403435"/>
    <w:rsid w:val="004034DB"/>
    <w:rsid w:val="004035F3"/>
    <w:rsid w:val="0040373E"/>
    <w:rsid w:val="00403A31"/>
    <w:rsid w:val="00403DA6"/>
    <w:rsid w:val="00403E6E"/>
    <w:rsid w:val="004042D1"/>
    <w:rsid w:val="0040439E"/>
    <w:rsid w:val="00404A30"/>
    <w:rsid w:val="00404B98"/>
    <w:rsid w:val="0040543F"/>
    <w:rsid w:val="004055E0"/>
    <w:rsid w:val="00405682"/>
    <w:rsid w:val="004057FB"/>
    <w:rsid w:val="00405ADF"/>
    <w:rsid w:val="00405E54"/>
    <w:rsid w:val="0040610C"/>
    <w:rsid w:val="00406C02"/>
    <w:rsid w:val="00406C71"/>
    <w:rsid w:val="00407454"/>
    <w:rsid w:val="004077AB"/>
    <w:rsid w:val="004077D4"/>
    <w:rsid w:val="00407EF0"/>
    <w:rsid w:val="00410457"/>
    <w:rsid w:val="00410C67"/>
    <w:rsid w:val="00410CAC"/>
    <w:rsid w:val="00410F2D"/>
    <w:rsid w:val="00411187"/>
    <w:rsid w:val="00411447"/>
    <w:rsid w:val="00411B10"/>
    <w:rsid w:val="004125AC"/>
    <w:rsid w:val="004128EF"/>
    <w:rsid w:val="004129A3"/>
    <w:rsid w:val="004129D4"/>
    <w:rsid w:val="00412CC5"/>
    <w:rsid w:val="00413630"/>
    <w:rsid w:val="00413ECC"/>
    <w:rsid w:val="004159D2"/>
    <w:rsid w:val="00415F4F"/>
    <w:rsid w:val="00416159"/>
    <w:rsid w:val="004164E6"/>
    <w:rsid w:val="004168EB"/>
    <w:rsid w:val="00416C31"/>
    <w:rsid w:val="00416D16"/>
    <w:rsid w:val="00416D2D"/>
    <w:rsid w:val="00416DFE"/>
    <w:rsid w:val="004172E9"/>
    <w:rsid w:val="00417DCA"/>
    <w:rsid w:val="00420107"/>
    <w:rsid w:val="0042031F"/>
    <w:rsid w:val="00420335"/>
    <w:rsid w:val="00420715"/>
    <w:rsid w:val="004208A2"/>
    <w:rsid w:val="00420924"/>
    <w:rsid w:val="00420A76"/>
    <w:rsid w:val="00420ADA"/>
    <w:rsid w:val="0042114F"/>
    <w:rsid w:val="0042156C"/>
    <w:rsid w:val="00421752"/>
    <w:rsid w:val="00421784"/>
    <w:rsid w:val="00421A38"/>
    <w:rsid w:val="004220A7"/>
    <w:rsid w:val="004221B0"/>
    <w:rsid w:val="00422440"/>
    <w:rsid w:val="0042246A"/>
    <w:rsid w:val="00422E90"/>
    <w:rsid w:val="00422F1A"/>
    <w:rsid w:val="004230AA"/>
    <w:rsid w:val="00423503"/>
    <w:rsid w:val="004243CC"/>
    <w:rsid w:val="0042441B"/>
    <w:rsid w:val="004244EE"/>
    <w:rsid w:val="004248AB"/>
    <w:rsid w:val="00424D23"/>
    <w:rsid w:val="00425BB0"/>
    <w:rsid w:val="00425E73"/>
    <w:rsid w:val="00425F95"/>
    <w:rsid w:val="00425FC4"/>
    <w:rsid w:val="00426D25"/>
    <w:rsid w:val="00427C05"/>
    <w:rsid w:val="00430313"/>
    <w:rsid w:val="00430947"/>
    <w:rsid w:val="00430A0C"/>
    <w:rsid w:val="00430BBD"/>
    <w:rsid w:val="004312A1"/>
    <w:rsid w:val="00431342"/>
    <w:rsid w:val="00431534"/>
    <w:rsid w:val="00431887"/>
    <w:rsid w:val="00431A2D"/>
    <w:rsid w:val="00431AAA"/>
    <w:rsid w:val="00431DA8"/>
    <w:rsid w:val="0043303A"/>
    <w:rsid w:val="00433053"/>
    <w:rsid w:val="00433793"/>
    <w:rsid w:val="004337ED"/>
    <w:rsid w:val="00433D14"/>
    <w:rsid w:val="00435135"/>
    <w:rsid w:val="00435652"/>
    <w:rsid w:val="00435738"/>
    <w:rsid w:val="00435809"/>
    <w:rsid w:val="00435CD9"/>
    <w:rsid w:val="004361C7"/>
    <w:rsid w:val="0043682F"/>
    <w:rsid w:val="0043688F"/>
    <w:rsid w:val="00436A01"/>
    <w:rsid w:val="00436A24"/>
    <w:rsid w:val="00436D10"/>
    <w:rsid w:val="00437324"/>
    <w:rsid w:val="00437856"/>
    <w:rsid w:val="00437864"/>
    <w:rsid w:val="0043791C"/>
    <w:rsid w:val="00437D89"/>
    <w:rsid w:val="00437DD8"/>
    <w:rsid w:val="0044032C"/>
    <w:rsid w:val="004405F6"/>
    <w:rsid w:val="0044104B"/>
    <w:rsid w:val="00441223"/>
    <w:rsid w:val="00441B2A"/>
    <w:rsid w:val="00441BED"/>
    <w:rsid w:val="0044204C"/>
    <w:rsid w:val="004423B6"/>
    <w:rsid w:val="004423DA"/>
    <w:rsid w:val="004427BD"/>
    <w:rsid w:val="004434AA"/>
    <w:rsid w:val="00443836"/>
    <w:rsid w:val="004438E4"/>
    <w:rsid w:val="00443A7D"/>
    <w:rsid w:val="0044402E"/>
    <w:rsid w:val="004442F6"/>
    <w:rsid w:val="00444F09"/>
    <w:rsid w:val="00445712"/>
    <w:rsid w:val="00445804"/>
    <w:rsid w:val="004458DF"/>
    <w:rsid w:val="00446277"/>
    <w:rsid w:val="00446381"/>
    <w:rsid w:val="004466F6"/>
    <w:rsid w:val="00446C7B"/>
    <w:rsid w:val="004471CC"/>
    <w:rsid w:val="00447670"/>
    <w:rsid w:val="00447965"/>
    <w:rsid w:val="00447E3E"/>
    <w:rsid w:val="00450097"/>
    <w:rsid w:val="004500BB"/>
    <w:rsid w:val="00450625"/>
    <w:rsid w:val="00450DF0"/>
    <w:rsid w:val="00450F4C"/>
    <w:rsid w:val="00450FEA"/>
    <w:rsid w:val="004511F4"/>
    <w:rsid w:val="004513E0"/>
    <w:rsid w:val="00451599"/>
    <w:rsid w:val="004515FB"/>
    <w:rsid w:val="00451AE5"/>
    <w:rsid w:val="00452014"/>
    <w:rsid w:val="004524B6"/>
    <w:rsid w:val="004528B4"/>
    <w:rsid w:val="00452927"/>
    <w:rsid w:val="00452A95"/>
    <w:rsid w:val="00452EC5"/>
    <w:rsid w:val="00453046"/>
    <w:rsid w:val="00453A3F"/>
    <w:rsid w:val="00453CE3"/>
    <w:rsid w:val="00453EC7"/>
    <w:rsid w:val="00454251"/>
    <w:rsid w:val="00454288"/>
    <w:rsid w:val="00454CCB"/>
    <w:rsid w:val="00454E9E"/>
    <w:rsid w:val="0045578F"/>
    <w:rsid w:val="004558DD"/>
    <w:rsid w:val="00456369"/>
    <w:rsid w:val="0045697C"/>
    <w:rsid w:val="00456B91"/>
    <w:rsid w:val="00457152"/>
    <w:rsid w:val="0045792A"/>
    <w:rsid w:val="00460076"/>
    <w:rsid w:val="00460376"/>
    <w:rsid w:val="00460D59"/>
    <w:rsid w:val="00460EB1"/>
    <w:rsid w:val="00461142"/>
    <w:rsid w:val="00461936"/>
    <w:rsid w:val="004619CF"/>
    <w:rsid w:val="00461F26"/>
    <w:rsid w:val="004620F4"/>
    <w:rsid w:val="00462C88"/>
    <w:rsid w:val="004636E7"/>
    <w:rsid w:val="00463AC6"/>
    <w:rsid w:val="004640D1"/>
    <w:rsid w:val="004641C3"/>
    <w:rsid w:val="00464303"/>
    <w:rsid w:val="00464D79"/>
    <w:rsid w:val="00464F3B"/>
    <w:rsid w:val="004657DC"/>
    <w:rsid w:val="00465B32"/>
    <w:rsid w:val="00465C72"/>
    <w:rsid w:val="00465C8F"/>
    <w:rsid w:val="00465F74"/>
    <w:rsid w:val="0046644B"/>
    <w:rsid w:val="00466C50"/>
    <w:rsid w:val="00466E70"/>
    <w:rsid w:val="00470227"/>
    <w:rsid w:val="00470359"/>
    <w:rsid w:val="004705A3"/>
    <w:rsid w:val="00470739"/>
    <w:rsid w:val="00470C29"/>
    <w:rsid w:val="00470C98"/>
    <w:rsid w:val="00470E95"/>
    <w:rsid w:val="00470EDE"/>
    <w:rsid w:val="00470F44"/>
    <w:rsid w:val="00470FBA"/>
    <w:rsid w:val="00471491"/>
    <w:rsid w:val="00472554"/>
    <w:rsid w:val="00472D89"/>
    <w:rsid w:val="0047330A"/>
    <w:rsid w:val="004737C3"/>
    <w:rsid w:val="004742B2"/>
    <w:rsid w:val="004744C7"/>
    <w:rsid w:val="004748B1"/>
    <w:rsid w:val="00474FC2"/>
    <w:rsid w:val="00475667"/>
    <w:rsid w:val="00475707"/>
    <w:rsid w:val="00475935"/>
    <w:rsid w:val="00475E76"/>
    <w:rsid w:val="00475F08"/>
    <w:rsid w:val="00476237"/>
    <w:rsid w:val="00476381"/>
    <w:rsid w:val="00476D29"/>
    <w:rsid w:val="00480FD7"/>
    <w:rsid w:val="00481739"/>
    <w:rsid w:val="00481F7A"/>
    <w:rsid w:val="00482088"/>
    <w:rsid w:val="004823DC"/>
    <w:rsid w:val="00483214"/>
    <w:rsid w:val="004837B1"/>
    <w:rsid w:val="00484206"/>
    <w:rsid w:val="004844C9"/>
    <w:rsid w:val="004847BE"/>
    <w:rsid w:val="00484A23"/>
    <w:rsid w:val="00484FA5"/>
    <w:rsid w:val="00485022"/>
    <w:rsid w:val="00485126"/>
    <w:rsid w:val="00485192"/>
    <w:rsid w:val="004858C3"/>
    <w:rsid w:val="00486C48"/>
    <w:rsid w:val="0048700A"/>
    <w:rsid w:val="004870D3"/>
    <w:rsid w:val="00487216"/>
    <w:rsid w:val="00487598"/>
    <w:rsid w:val="00487E2F"/>
    <w:rsid w:val="00490F83"/>
    <w:rsid w:val="0049151F"/>
    <w:rsid w:val="00491F19"/>
    <w:rsid w:val="0049217A"/>
    <w:rsid w:val="004927A9"/>
    <w:rsid w:val="00492978"/>
    <w:rsid w:val="004934A8"/>
    <w:rsid w:val="00493BFC"/>
    <w:rsid w:val="0049460A"/>
    <w:rsid w:val="00494947"/>
    <w:rsid w:val="0049504B"/>
    <w:rsid w:val="00496029"/>
    <w:rsid w:val="00496371"/>
    <w:rsid w:val="004969E2"/>
    <w:rsid w:val="004970E7"/>
    <w:rsid w:val="004970F1"/>
    <w:rsid w:val="004973CC"/>
    <w:rsid w:val="004974B9"/>
    <w:rsid w:val="004976A9"/>
    <w:rsid w:val="00497F7C"/>
    <w:rsid w:val="004A01C8"/>
    <w:rsid w:val="004A09C3"/>
    <w:rsid w:val="004A0C12"/>
    <w:rsid w:val="004A12D6"/>
    <w:rsid w:val="004A13C2"/>
    <w:rsid w:val="004A1464"/>
    <w:rsid w:val="004A150B"/>
    <w:rsid w:val="004A154C"/>
    <w:rsid w:val="004A1A65"/>
    <w:rsid w:val="004A22EC"/>
    <w:rsid w:val="004A2C99"/>
    <w:rsid w:val="004A2C9B"/>
    <w:rsid w:val="004A32B1"/>
    <w:rsid w:val="004A3382"/>
    <w:rsid w:val="004A3CC3"/>
    <w:rsid w:val="004A4D3A"/>
    <w:rsid w:val="004A4E8B"/>
    <w:rsid w:val="004A4F2A"/>
    <w:rsid w:val="004A612E"/>
    <w:rsid w:val="004A658C"/>
    <w:rsid w:val="004A6668"/>
    <w:rsid w:val="004A6C25"/>
    <w:rsid w:val="004A6F05"/>
    <w:rsid w:val="004A6F4D"/>
    <w:rsid w:val="004A7848"/>
    <w:rsid w:val="004A79F5"/>
    <w:rsid w:val="004A7B21"/>
    <w:rsid w:val="004A7CFF"/>
    <w:rsid w:val="004B05E3"/>
    <w:rsid w:val="004B10AE"/>
    <w:rsid w:val="004B143D"/>
    <w:rsid w:val="004B1C3F"/>
    <w:rsid w:val="004B1F6B"/>
    <w:rsid w:val="004B204C"/>
    <w:rsid w:val="004B271F"/>
    <w:rsid w:val="004B2B03"/>
    <w:rsid w:val="004B3C82"/>
    <w:rsid w:val="004B4641"/>
    <w:rsid w:val="004B47F8"/>
    <w:rsid w:val="004B4F28"/>
    <w:rsid w:val="004B4F40"/>
    <w:rsid w:val="004B5470"/>
    <w:rsid w:val="004B5471"/>
    <w:rsid w:val="004B5570"/>
    <w:rsid w:val="004B55CB"/>
    <w:rsid w:val="004B5934"/>
    <w:rsid w:val="004B5BF3"/>
    <w:rsid w:val="004B5E95"/>
    <w:rsid w:val="004B5ECB"/>
    <w:rsid w:val="004B5FF9"/>
    <w:rsid w:val="004B6202"/>
    <w:rsid w:val="004B6466"/>
    <w:rsid w:val="004B667F"/>
    <w:rsid w:val="004B6C6C"/>
    <w:rsid w:val="004B794B"/>
    <w:rsid w:val="004B799F"/>
    <w:rsid w:val="004C0EF9"/>
    <w:rsid w:val="004C14E6"/>
    <w:rsid w:val="004C1FA0"/>
    <w:rsid w:val="004C232A"/>
    <w:rsid w:val="004C269F"/>
    <w:rsid w:val="004C357B"/>
    <w:rsid w:val="004C3A7B"/>
    <w:rsid w:val="004C3E56"/>
    <w:rsid w:val="004C3F9A"/>
    <w:rsid w:val="004C46B1"/>
    <w:rsid w:val="004C4900"/>
    <w:rsid w:val="004C4FDF"/>
    <w:rsid w:val="004C5052"/>
    <w:rsid w:val="004C5155"/>
    <w:rsid w:val="004C5CCC"/>
    <w:rsid w:val="004C62F7"/>
    <w:rsid w:val="004C6892"/>
    <w:rsid w:val="004C6AEB"/>
    <w:rsid w:val="004C6D42"/>
    <w:rsid w:val="004C715C"/>
    <w:rsid w:val="004C71F2"/>
    <w:rsid w:val="004C73B6"/>
    <w:rsid w:val="004C74AC"/>
    <w:rsid w:val="004C7A18"/>
    <w:rsid w:val="004C7A78"/>
    <w:rsid w:val="004C7C0B"/>
    <w:rsid w:val="004C7E1A"/>
    <w:rsid w:val="004C7FFB"/>
    <w:rsid w:val="004D0217"/>
    <w:rsid w:val="004D0799"/>
    <w:rsid w:val="004D0E63"/>
    <w:rsid w:val="004D0F76"/>
    <w:rsid w:val="004D0F9C"/>
    <w:rsid w:val="004D101B"/>
    <w:rsid w:val="004D1447"/>
    <w:rsid w:val="004D1B1B"/>
    <w:rsid w:val="004D1CA8"/>
    <w:rsid w:val="004D1FE2"/>
    <w:rsid w:val="004D20B4"/>
    <w:rsid w:val="004D2676"/>
    <w:rsid w:val="004D3841"/>
    <w:rsid w:val="004D3A16"/>
    <w:rsid w:val="004D42E1"/>
    <w:rsid w:val="004D46B1"/>
    <w:rsid w:val="004D4A29"/>
    <w:rsid w:val="004D4BB4"/>
    <w:rsid w:val="004D53EB"/>
    <w:rsid w:val="004D56C6"/>
    <w:rsid w:val="004D62A5"/>
    <w:rsid w:val="004D643B"/>
    <w:rsid w:val="004D6E48"/>
    <w:rsid w:val="004D6F72"/>
    <w:rsid w:val="004D7504"/>
    <w:rsid w:val="004D7985"/>
    <w:rsid w:val="004D7F01"/>
    <w:rsid w:val="004E036C"/>
    <w:rsid w:val="004E0ABE"/>
    <w:rsid w:val="004E0BA3"/>
    <w:rsid w:val="004E0CEA"/>
    <w:rsid w:val="004E25C1"/>
    <w:rsid w:val="004E25CD"/>
    <w:rsid w:val="004E28CD"/>
    <w:rsid w:val="004E2BED"/>
    <w:rsid w:val="004E31F0"/>
    <w:rsid w:val="004E38C0"/>
    <w:rsid w:val="004E3B97"/>
    <w:rsid w:val="004E41D9"/>
    <w:rsid w:val="004E4760"/>
    <w:rsid w:val="004E4D01"/>
    <w:rsid w:val="004E51A8"/>
    <w:rsid w:val="004E54D8"/>
    <w:rsid w:val="004E5520"/>
    <w:rsid w:val="004E5CE5"/>
    <w:rsid w:val="004E71C1"/>
    <w:rsid w:val="004E7493"/>
    <w:rsid w:val="004E75F8"/>
    <w:rsid w:val="004E7C47"/>
    <w:rsid w:val="004F01B0"/>
    <w:rsid w:val="004F07E2"/>
    <w:rsid w:val="004F08E4"/>
    <w:rsid w:val="004F0A73"/>
    <w:rsid w:val="004F1325"/>
    <w:rsid w:val="004F1538"/>
    <w:rsid w:val="004F1734"/>
    <w:rsid w:val="004F1DB5"/>
    <w:rsid w:val="004F23D5"/>
    <w:rsid w:val="004F2597"/>
    <w:rsid w:val="004F2630"/>
    <w:rsid w:val="004F289C"/>
    <w:rsid w:val="004F2D8F"/>
    <w:rsid w:val="004F3D09"/>
    <w:rsid w:val="004F4395"/>
    <w:rsid w:val="004F44FB"/>
    <w:rsid w:val="004F456F"/>
    <w:rsid w:val="004F47AA"/>
    <w:rsid w:val="004F4CB6"/>
    <w:rsid w:val="004F4D36"/>
    <w:rsid w:val="004F5400"/>
    <w:rsid w:val="004F6452"/>
    <w:rsid w:val="004F651F"/>
    <w:rsid w:val="004F692A"/>
    <w:rsid w:val="00500417"/>
    <w:rsid w:val="005005D9"/>
    <w:rsid w:val="005006E4"/>
    <w:rsid w:val="00501175"/>
    <w:rsid w:val="00501AD2"/>
    <w:rsid w:val="00501CC7"/>
    <w:rsid w:val="00501DF1"/>
    <w:rsid w:val="00502C2E"/>
    <w:rsid w:val="00502D0E"/>
    <w:rsid w:val="00503268"/>
    <w:rsid w:val="00503540"/>
    <w:rsid w:val="005047EA"/>
    <w:rsid w:val="00504F70"/>
    <w:rsid w:val="00505450"/>
    <w:rsid w:val="00505D4D"/>
    <w:rsid w:val="00506493"/>
    <w:rsid w:val="00506AB5"/>
    <w:rsid w:val="005073CF"/>
    <w:rsid w:val="00510656"/>
    <w:rsid w:val="00510A1F"/>
    <w:rsid w:val="005125E5"/>
    <w:rsid w:val="00512824"/>
    <w:rsid w:val="00512ACA"/>
    <w:rsid w:val="00512FBC"/>
    <w:rsid w:val="00513883"/>
    <w:rsid w:val="005139C8"/>
    <w:rsid w:val="00513FFD"/>
    <w:rsid w:val="005140AC"/>
    <w:rsid w:val="005143C7"/>
    <w:rsid w:val="00514650"/>
    <w:rsid w:val="005149AA"/>
    <w:rsid w:val="0051502C"/>
    <w:rsid w:val="005150E4"/>
    <w:rsid w:val="0051549E"/>
    <w:rsid w:val="00515AF8"/>
    <w:rsid w:val="00515F91"/>
    <w:rsid w:val="0051696D"/>
    <w:rsid w:val="0051718E"/>
    <w:rsid w:val="0051779D"/>
    <w:rsid w:val="005177FD"/>
    <w:rsid w:val="00517CEA"/>
    <w:rsid w:val="0052038C"/>
    <w:rsid w:val="00520525"/>
    <w:rsid w:val="005205A6"/>
    <w:rsid w:val="00520C5F"/>
    <w:rsid w:val="00520F5F"/>
    <w:rsid w:val="0052153A"/>
    <w:rsid w:val="00521B8D"/>
    <w:rsid w:val="00521D98"/>
    <w:rsid w:val="00521E5D"/>
    <w:rsid w:val="00522731"/>
    <w:rsid w:val="005229B0"/>
    <w:rsid w:val="00523B67"/>
    <w:rsid w:val="00524413"/>
    <w:rsid w:val="0052485F"/>
    <w:rsid w:val="00524936"/>
    <w:rsid w:val="0052494B"/>
    <w:rsid w:val="00524E64"/>
    <w:rsid w:val="0052531F"/>
    <w:rsid w:val="00525902"/>
    <w:rsid w:val="00525A76"/>
    <w:rsid w:val="005261C2"/>
    <w:rsid w:val="005266B9"/>
    <w:rsid w:val="00527033"/>
    <w:rsid w:val="00527285"/>
    <w:rsid w:val="00527771"/>
    <w:rsid w:val="00527DAB"/>
    <w:rsid w:val="00527FDC"/>
    <w:rsid w:val="00530545"/>
    <w:rsid w:val="0053081A"/>
    <w:rsid w:val="00530987"/>
    <w:rsid w:val="00530B0B"/>
    <w:rsid w:val="00530BD1"/>
    <w:rsid w:val="00531E57"/>
    <w:rsid w:val="005329DF"/>
    <w:rsid w:val="00532BB4"/>
    <w:rsid w:val="00533060"/>
    <w:rsid w:val="0053309C"/>
    <w:rsid w:val="00533499"/>
    <w:rsid w:val="00533B42"/>
    <w:rsid w:val="00533C28"/>
    <w:rsid w:val="00533C8D"/>
    <w:rsid w:val="00533D91"/>
    <w:rsid w:val="0053430C"/>
    <w:rsid w:val="00534FEF"/>
    <w:rsid w:val="0053575E"/>
    <w:rsid w:val="0053627C"/>
    <w:rsid w:val="0053638E"/>
    <w:rsid w:val="005363E2"/>
    <w:rsid w:val="005367C6"/>
    <w:rsid w:val="00536A01"/>
    <w:rsid w:val="00536A0D"/>
    <w:rsid w:val="00536CF1"/>
    <w:rsid w:val="005371E1"/>
    <w:rsid w:val="00537737"/>
    <w:rsid w:val="00537D1D"/>
    <w:rsid w:val="00540287"/>
    <w:rsid w:val="00540CFE"/>
    <w:rsid w:val="00540FA4"/>
    <w:rsid w:val="00541782"/>
    <w:rsid w:val="00541957"/>
    <w:rsid w:val="005422B0"/>
    <w:rsid w:val="00542AF5"/>
    <w:rsid w:val="00542B67"/>
    <w:rsid w:val="00543623"/>
    <w:rsid w:val="00544AF0"/>
    <w:rsid w:val="00544CB3"/>
    <w:rsid w:val="00545F92"/>
    <w:rsid w:val="005462A0"/>
    <w:rsid w:val="00546339"/>
    <w:rsid w:val="00546502"/>
    <w:rsid w:val="0054671A"/>
    <w:rsid w:val="0054675D"/>
    <w:rsid w:val="00546918"/>
    <w:rsid w:val="00546FB4"/>
    <w:rsid w:val="00547EEB"/>
    <w:rsid w:val="00547EF7"/>
    <w:rsid w:val="00550391"/>
    <w:rsid w:val="005503A6"/>
    <w:rsid w:val="0055087F"/>
    <w:rsid w:val="00550A99"/>
    <w:rsid w:val="00550CE2"/>
    <w:rsid w:val="005515C6"/>
    <w:rsid w:val="00551945"/>
    <w:rsid w:val="00551952"/>
    <w:rsid w:val="00551F75"/>
    <w:rsid w:val="0055282A"/>
    <w:rsid w:val="00552BB9"/>
    <w:rsid w:val="00552C0D"/>
    <w:rsid w:val="00552DA2"/>
    <w:rsid w:val="0055394F"/>
    <w:rsid w:val="00553CD2"/>
    <w:rsid w:val="005543E3"/>
    <w:rsid w:val="005545BA"/>
    <w:rsid w:val="00554B3E"/>
    <w:rsid w:val="00555041"/>
    <w:rsid w:val="0055531A"/>
    <w:rsid w:val="00555411"/>
    <w:rsid w:val="00556203"/>
    <w:rsid w:val="005564D1"/>
    <w:rsid w:val="0055676F"/>
    <w:rsid w:val="00556AB9"/>
    <w:rsid w:val="00556C38"/>
    <w:rsid w:val="00557A19"/>
    <w:rsid w:val="00560DED"/>
    <w:rsid w:val="005612C6"/>
    <w:rsid w:val="005617A1"/>
    <w:rsid w:val="00561D10"/>
    <w:rsid w:val="0056206F"/>
    <w:rsid w:val="00562129"/>
    <w:rsid w:val="00562888"/>
    <w:rsid w:val="00562970"/>
    <w:rsid w:val="005629AE"/>
    <w:rsid w:val="00562C36"/>
    <w:rsid w:val="00562F07"/>
    <w:rsid w:val="005639A4"/>
    <w:rsid w:val="0056451D"/>
    <w:rsid w:val="005646D0"/>
    <w:rsid w:val="00564877"/>
    <w:rsid w:val="0056491F"/>
    <w:rsid w:val="0056496D"/>
    <w:rsid w:val="00564B03"/>
    <w:rsid w:val="005651F5"/>
    <w:rsid w:val="005654F3"/>
    <w:rsid w:val="00565A1D"/>
    <w:rsid w:val="00565A47"/>
    <w:rsid w:val="00565C28"/>
    <w:rsid w:val="00566470"/>
    <w:rsid w:val="005664CF"/>
    <w:rsid w:val="005664F6"/>
    <w:rsid w:val="00566779"/>
    <w:rsid w:val="005669C0"/>
    <w:rsid w:val="00566BB1"/>
    <w:rsid w:val="00566D47"/>
    <w:rsid w:val="005670CE"/>
    <w:rsid w:val="00567A0E"/>
    <w:rsid w:val="00567B9F"/>
    <w:rsid w:val="00567C18"/>
    <w:rsid w:val="0057069B"/>
    <w:rsid w:val="00570DCE"/>
    <w:rsid w:val="005710BD"/>
    <w:rsid w:val="005710CF"/>
    <w:rsid w:val="005713AE"/>
    <w:rsid w:val="0057196A"/>
    <w:rsid w:val="00571CA5"/>
    <w:rsid w:val="00571E19"/>
    <w:rsid w:val="00572056"/>
    <w:rsid w:val="00572114"/>
    <w:rsid w:val="005721AB"/>
    <w:rsid w:val="00572298"/>
    <w:rsid w:val="0057242C"/>
    <w:rsid w:val="00572668"/>
    <w:rsid w:val="00573031"/>
    <w:rsid w:val="0057349C"/>
    <w:rsid w:val="00573B4F"/>
    <w:rsid w:val="00574455"/>
    <w:rsid w:val="0057464D"/>
    <w:rsid w:val="00574C29"/>
    <w:rsid w:val="00574EC3"/>
    <w:rsid w:val="00574F37"/>
    <w:rsid w:val="005752D6"/>
    <w:rsid w:val="005758F0"/>
    <w:rsid w:val="00575C6E"/>
    <w:rsid w:val="00576460"/>
    <w:rsid w:val="005765DE"/>
    <w:rsid w:val="00576EA8"/>
    <w:rsid w:val="00577071"/>
    <w:rsid w:val="00577447"/>
    <w:rsid w:val="0057792A"/>
    <w:rsid w:val="00577ACC"/>
    <w:rsid w:val="0058096D"/>
    <w:rsid w:val="00580A7F"/>
    <w:rsid w:val="00580B0E"/>
    <w:rsid w:val="00580E39"/>
    <w:rsid w:val="00581331"/>
    <w:rsid w:val="00581794"/>
    <w:rsid w:val="005817CB"/>
    <w:rsid w:val="00581C4D"/>
    <w:rsid w:val="00582287"/>
    <w:rsid w:val="00582966"/>
    <w:rsid w:val="00582B5B"/>
    <w:rsid w:val="00582DF4"/>
    <w:rsid w:val="00582E47"/>
    <w:rsid w:val="005837CB"/>
    <w:rsid w:val="005838BA"/>
    <w:rsid w:val="005838EA"/>
    <w:rsid w:val="00584349"/>
    <w:rsid w:val="00584604"/>
    <w:rsid w:val="00584807"/>
    <w:rsid w:val="005851F0"/>
    <w:rsid w:val="005853B1"/>
    <w:rsid w:val="0058619F"/>
    <w:rsid w:val="00586532"/>
    <w:rsid w:val="0058693A"/>
    <w:rsid w:val="00586961"/>
    <w:rsid w:val="0059045F"/>
    <w:rsid w:val="005906E5"/>
    <w:rsid w:val="005906FF"/>
    <w:rsid w:val="005909C1"/>
    <w:rsid w:val="00590B00"/>
    <w:rsid w:val="00590F84"/>
    <w:rsid w:val="005910CB"/>
    <w:rsid w:val="00591189"/>
    <w:rsid w:val="00591D7F"/>
    <w:rsid w:val="0059294A"/>
    <w:rsid w:val="00592AD5"/>
    <w:rsid w:val="00593835"/>
    <w:rsid w:val="00594035"/>
    <w:rsid w:val="00594216"/>
    <w:rsid w:val="0059425A"/>
    <w:rsid w:val="005944F9"/>
    <w:rsid w:val="00594ADC"/>
    <w:rsid w:val="00594D94"/>
    <w:rsid w:val="00594F5B"/>
    <w:rsid w:val="00594FA2"/>
    <w:rsid w:val="0059512D"/>
    <w:rsid w:val="00595260"/>
    <w:rsid w:val="00595C5E"/>
    <w:rsid w:val="0059672B"/>
    <w:rsid w:val="00596BDD"/>
    <w:rsid w:val="00597414"/>
    <w:rsid w:val="005975E5"/>
    <w:rsid w:val="00597C01"/>
    <w:rsid w:val="005A019A"/>
    <w:rsid w:val="005A02BA"/>
    <w:rsid w:val="005A02E9"/>
    <w:rsid w:val="005A02F5"/>
    <w:rsid w:val="005A10B0"/>
    <w:rsid w:val="005A123A"/>
    <w:rsid w:val="005A1376"/>
    <w:rsid w:val="005A14DE"/>
    <w:rsid w:val="005A1A82"/>
    <w:rsid w:val="005A1FAE"/>
    <w:rsid w:val="005A211A"/>
    <w:rsid w:val="005A2861"/>
    <w:rsid w:val="005A290D"/>
    <w:rsid w:val="005A2F10"/>
    <w:rsid w:val="005A36FA"/>
    <w:rsid w:val="005A39D8"/>
    <w:rsid w:val="005A3DEB"/>
    <w:rsid w:val="005A4C16"/>
    <w:rsid w:val="005A5319"/>
    <w:rsid w:val="005A5687"/>
    <w:rsid w:val="005A6AB1"/>
    <w:rsid w:val="005A6D60"/>
    <w:rsid w:val="005A7958"/>
    <w:rsid w:val="005A7EEA"/>
    <w:rsid w:val="005B01D0"/>
    <w:rsid w:val="005B0200"/>
    <w:rsid w:val="005B0314"/>
    <w:rsid w:val="005B054E"/>
    <w:rsid w:val="005B2528"/>
    <w:rsid w:val="005B26F7"/>
    <w:rsid w:val="005B2A10"/>
    <w:rsid w:val="005B2E9D"/>
    <w:rsid w:val="005B32B3"/>
    <w:rsid w:val="005B3C4E"/>
    <w:rsid w:val="005B4201"/>
    <w:rsid w:val="005B45CE"/>
    <w:rsid w:val="005B4994"/>
    <w:rsid w:val="005B560E"/>
    <w:rsid w:val="005B5C04"/>
    <w:rsid w:val="005B625E"/>
    <w:rsid w:val="005B6BEE"/>
    <w:rsid w:val="005B74A3"/>
    <w:rsid w:val="005B7736"/>
    <w:rsid w:val="005B7D18"/>
    <w:rsid w:val="005B7DCB"/>
    <w:rsid w:val="005C020C"/>
    <w:rsid w:val="005C0289"/>
    <w:rsid w:val="005C076F"/>
    <w:rsid w:val="005C1B11"/>
    <w:rsid w:val="005C1BD1"/>
    <w:rsid w:val="005C1D19"/>
    <w:rsid w:val="005C212D"/>
    <w:rsid w:val="005C234E"/>
    <w:rsid w:val="005C2887"/>
    <w:rsid w:val="005C2F00"/>
    <w:rsid w:val="005C3A0D"/>
    <w:rsid w:val="005C3BC0"/>
    <w:rsid w:val="005C47D9"/>
    <w:rsid w:val="005C480E"/>
    <w:rsid w:val="005C57CC"/>
    <w:rsid w:val="005C57D3"/>
    <w:rsid w:val="005C5807"/>
    <w:rsid w:val="005C592E"/>
    <w:rsid w:val="005C5B74"/>
    <w:rsid w:val="005C5B77"/>
    <w:rsid w:val="005C6202"/>
    <w:rsid w:val="005C676B"/>
    <w:rsid w:val="005C6C55"/>
    <w:rsid w:val="005C6C56"/>
    <w:rsid w:val="005C6D18"/>
    <w:rsid w:val="005C6DB5"/>
    <w:rsid w:val="005C75D4"/>
    <w:rsid w:val="005D0559"/>
    <w:rsid w:val="005D0CDA"/>
    <w:rsid w:val="005D12F8"/>
    <w:rsid w:val="005D1D5E"/>
    <w:rsid w:val="005D2452"/>
    <w:rsid w:val="005D27C9"/>
    <w:rsid w:val="005D3595"/>
    <w:rsid w:val="005D3E57"/>
    <w:rsid w:val="005D3E74"/>
    <w:rsid w:val="005D4753"/>
    <w:rsid w:val="005D4972"/>
    <w:rsid w:val="005D4D11"/>
    <w:rsid w:val="005D57F6"/>
    <w:rsid w:val="005D5D96"/>
    <w:rsid w:val="005D5E3E"/>
    <w:rsid w:val="005D6754"/>
    <w:rsid w:val="005D6FDF"/>
    <w:rsid w:val="005D7453"/>
    <w:rsid w:val="005D7C25"/>
    <w:rsid w:val="005E010C"/>
    <w:rsid w:val="005E06BD"/>
    <w:rsid w:val="005E1549"/>
    <w:rsid w:val="005E17D3"/>
    <w:rsid w:val="005E1819"/>
    <w:rsid w:val="005E2D20"/>
    <w:rsid w:val="005E3521"/>
    <w:rsid w:val="005E3659"/>
    <w:rsid w:val="005E4041"/>
    <w:rsid w:val="005E44AF"/>
    <w:rsid w:val="005E56C3"/>
    <w:rsid w:val="005E57A7"/>
    <w:rsid w:val="005E5A0E"/>
    <w:rsid w:val="005E5E97"/>
    <w:rsid w:val="005E6423"/>
    <w:rsid w:val="005E675E"/>
    <w:rsid w:val="005E684F"/>
    <w:rsid w:val="005E6AAD"/>
    <w:rsid w:val="005E6B04"/>
    <w:rsid w:val="005E6F6A"/>
    <w:rsid w:val="005E7441"/>
    <w:rsid w:val="005E7ECD"/>
    <w:rsid w:val="005F024D"/>
    <w:rsid w:val="005F04E1"/>
    <w:rsid w:val="005F0E4B"/>
    <w:rsid w:val="005F14D9"/>
    <w:rsid w:val="005F1F86"/>
    <w:rsid w:val="005F217A"/>
    <w:rsid w:val="005F2955"/>
    <w:rsid w:val="005F3FA5"/>
    <w:rsid w:val="005F4995"/>
    <w:rsid w:val="005F4DFE"/>
    <w:rsid w:val="005F51CD"/>
    <w:rsid w:val="005F52F7"/>
    <w:rsid w:val="005F58EF"/>
    <w:rsid w:val="005F5C86"/>
    <w:rsid w:val="005F5E7E"/>
    <w:rsid w:val="005F5E9D"/>
    <w:rsid w:val="005F67A2"/>
    <w:rsid w:val="005F67A3"/>
    <w:rsid w:val="005F6D9F"/>
    <w:rsid w:val="005F6E0D"/>
    <w:rsid w:val="005F78EE"/>
    <w:rsid w:val="005F7A5B"/>
    <w:rsid w:val="00600596"/>
    <w:rsid w:val="006005C3"/>
    <w:rsid w:val="00600608"/>
    <w:rsid w:val="00600E35"/>
    <w:rsid w:val="0060146D"/>
    <w:rsid w:val="00601726"/>
    <w:rsid w:val="00601A69"/>
    <w:rsid w:val="006021E4"/>
    <w:rsid w:val="006026ED"/>
    <w:rsid w:val="0060296E"/>
    <w:rsid w:val="00602B1A"/>
    <w:rsid w:val="00602B33"/>
    <w:rsid w:val="00602DF2"/>
    <w:rsid w:val="00602EAD"/>
    <w:rsid w:val="00603126"/>
    <w:rsid w:val="00603462"/>
    <w:rsid w:val="00603572"/>
    <w:rsid w:val="00604103"/>
    <w:rsid w:val="0060443C"/>
    <w:rsid w:val="00604DD6"/>
    <w:rsid w:val="00604ECA"/>
    <w:rsid w:val="006053AD"/>
    <w:rsid w:val="00605745"/>
    <w:rsid w:val="00605EE1"/>
    <w:rsid w:val="006061BF"/>
    <w:rsid w:val="00606288"/>
    <w:rsid w:val="0060739F"/>
    <w:rsid w:val="00607531"/>
    <w:rsid w:val="006100B6"/>
    <w:rsid w:val="006104D2"/>
    <w:rsid w:val="00610E52"/>
    <w:rsid w:val="00611020"/>
    <w:rsid w:val="0061119D"/>
    <w:rsid w:val="00611A5B"/>
    <w:rsid w:val="00611BE8"/>
    <w:rsid w:val="00611EBD"/>
    <w:rsid w:val="00612012"/>
    <w:rsid w:val="00612059"/>
    <w:rsid w:val="006125FB"/>
    <w:rsid w:val="006128C4"/>
    <w:rsid w:val="006128E7"/>
    <w:rsid w:val="00612FF2"/>
    <w:rsid w:val="006142FF"/>
    <w:rsid w:val="00614337"/>
    <w:rsid w:val="00614682"/>
    <w:rsid w:val="00614DFE"/>
    <w:rsid w:val="00614EC6"/>
    <w:rsid w:val="00614F09"/>
    <w:rsid w:val="00615340"/>
    <w:rsid w:val="0061543D"/>
    <w:rsid w:val="00615484"/>
    <w:rsid w:val="00615486"/>
    <w:rsid w:val="0061569A"/>
    <w:rsid w:val="00615D4E"/>
    <w:rsid w:val="00616A32"/>
    <w:rsid w:val="00616D49"/>
    <w:rsid w:val="00616DCB"/>
    <w:rsid w:val="006174F0"/>
    <w:rsid w:val="00617C4A"/>
    <w:rsid w:val="006203D7"/>
    <w:rsid w:val="00620858"/>
    <w:rsid w:val="006209B0"/>
    <w:rsid w:val="00620A4D"/>
    <w:rsid w:val="006210A8"/>
    <w:rsid w:val="00621208"/>
    <w:rsid w:val="00621401"/>
    <w:rsid w:val="0062188E"/>
    <w:rsid w:val="00622559"/>
    <w:rsid w:val="006230BD"/>
    <w:rsid w:val="00623361"/>
    <w:rsid w:val="00623B9B"/>
    <w:rsid w:val="006240AD"/>
    <w:rsid w:val="006242D5"/>
    <w:rsid w:val="00624A64"/>
    <w:rsid w:val="00624DC2"/>
    <w:rsid w:val="006251E8"/>
    <w:rsid w:val="00625AB6"/>
    <w:rsid w:val="00625B1B"/>
    <w:rsid w:val="006260AF"/>
    <w:rsid w:val="00627675"/>
    <w:rsid w:val="00627ACB"/>
    <w:rsid w:val="006305BB"/>
    <w:rsid w:val="006308DE"/>
    <w:rsid w:val="006310C4"/>
    <w:rsid w:val="00631329"/>
    <w:rsid w:val="006319C1"/>
    <w:rsid w:val="00631D63"/>
    <w:rsid w:val="0063216C"/>
    <w:rsid w:val="00633121"/>
    <w:rsid w:val="0063376C"/>
    <w:rsid w:val="00633F6A"/>
    <w:rsid w:val="0063530A"/>
    <w:rsid w:val="006356A6"/>
    <w:rsid w:val="00635825"/>
    <w:rsid w:val="006359B2"/>
    <w:rsid w:val="00635C59"/>
    <w:rsid w:val="00635E40"/>
    <w:rsid w:val="00635F19"/>
    <w:rsid w:val="006364C1"/>
    <w:rsid w:val="00636B40"/>
    <w:rsid w:val="00636BC6"/>
    <w:rsid w:val="00637357"/>
    <w:rsid w:val="006374AB"/>
    <w:rsid w:val="006376D5"/>
    <w:rsid w:val="00640B81"/>
    <w:rsid w:val="00640D5E"/>
    <w:rsid w:val="0064151C"/>
    <w:rsid w:val="00641BA3"/>
    <w:rsid w:val="00641C8E"/>
    <w:rsid w:val="00642712"/>
    <w:rsid w:val="0064273F"/>
    <w:rsid w:val="006429EB"/>
    <w:rsid w:val="00643231"/>
    <w:rsid w:val="006433B8"/>
    <w:rsid w:val="00643588"/>
    <w:rsid w:val="00643DE7"/>
    <w:rsid w:val="00643FD3"/>
    <w:rsid w:val="00644270"/>
    <w:rsid w:val="006446B1"/>
    <w:rsid w:val="00644833"/>
    <w:rsid w:val="006448F2"/>
    <w:rsid w:val="0064527F"/>
    <w:rsid w:val="006453F2"/>
    <w:rsid w:val="00645813"/>
    <w:rsid w:val="00645D5E"/>
    <w:rsid w:val="00646299"/>
    <w:rsid w:val="00646515"/>
    <w:rsid w:val="00647085"/>
    <w:rsid w:val="0064770E"/>
    <w:rsid w:val="00650118"/>
    <w:rsid w:val="0065092D"/>
    <w:rsid w:val="00650A97"/>
    <w:rsid w:val="006510AB"/>
    <w:rsid w:val="0065118A"/>
    <w:rsid w:val="00651C4F"/>
    <w:rsid w:val="00651FC4"/>
    <w:rsid w:val="0065230A"/>
    <w:rsid w:val="006523E5"/>
    <w:rsid w:val="006525FE"/>
    <w:rsid w:val="00652B04"/>
    <w:rsid w:val="00653273"/>
    <w:rsid w:val="006535B0"/>
    <w:rsid w:val="006535CC"/>
    <w:rsid w:val="00654134"/>
    <w:rsid w:val="00654185"/>
    <w:rsid w:val="006547CE"/>
    <w:rsid w:val="0065481A"/>
    <w:rsid w:val="006552DC"/>
    <w:rsid w:val="00655B65"/>
    <w:rsid w:val="0065624B"/>
    <w:rsid w:val="00656503"/>
    <w:rsid w:val="006565EE"/>
    <w:rsid w:val="00656B79"/>
    <w:rsid w:val="00656C94"/>
    <w:rsid w:val="00657F63"/>
    <w:rsid w:val="006603E9"/>
    <w:rsid w:val="0066078D"/>
    <w:rsid w:val="00660D01"/>
    <w:rsid w:val="00661E1A"/>
    <w:rsid w:val="00661F55"/>
    <w:rsid w:val="00661F65"/>
    <w:rsid w:val="006620AE"/>
    <w:rsid w:val="00662AF0"/>
    <w:rsid w:val="00662B9B"/>
    <w:rsid w:val="00662DAF"/>
    <w:rsid w:val="0066302B"/>
    <w:rsid w:val="006639F2"/>
    <w:rsid w:val="00663AD5"/>
    <w:rsid w:val="00664573"/>
    <w:rsid w:val="00664BA8"/>
    <w:rsid w:val="00664C00"/>
    <w:rsid w:val="00664CB2"/>
    <w:rsid w:val="00664CCE"/>
    <w:rsid w:val="006659C9"/>
    <w:rsid w:val="00665B65"/>
    <w:rsid w:val="006666F0"/>
    <w:rsid w:val="00667090"/>
    <w:rsid w:val="006674DB"/>
    <w:rsid w:val="00667FC1"/>
    <w:rsid w:val="006709D5"/>
    <w:rsid w:val="00671300"/>
    <w:rsid w:val="00671535"/>
    <w:rsid w:val="0067155E"/>
    <w:rsid w:val="00672CEC"/>
    <w:rsid w:val="00673356"/>
    <w:rsid w:val="0067386D"/>
    <w:rsid w:val="00673B28"/>
    <w:rsid w:val="00673C13"/>
    <w:rsid w:val="00673CF2"/>
    <w:rsid w:val="00673E77"/>
    <w:rsid w:val="00674214"/>
    <w:rsid w:val="0067435D"/>
    <w:rsid w:val="0067478F"/>
    <w:rsid w:val="006748F7"/>
    <w:rsid w:val="00674BB6"/>
    <w:rsid w:val="0067528F"/>
    <w:rsid w:val="0067600E"/>
    <w:rsid w:val="0067602B"/>
    <w:rsid w:val="00676032"/>
    <w:rsid w:val="006764C8"/>
    <w:rsid w:val="00676952"/>
    <w:rsid w:val="00676C10"/>
    <w:rsid w:val="00677C1A"/>
    <w:rsid w:val="00680A75"/>
    <w:rsid w:val="00680AE0"/>
    <w:rsid w:val="00680C3D"/>
    <w:rsid w:val="0068152A"/>
    <w:rsid w:val="006816FE"/>
    <w:rsid w:val="00681AC6"/>
    <w:rsid w:val="00681CAC"/>
    <w:rsid w:val="00681D24"/>
    <w:rsid w:val="00681D42"/>
    <w:rsid w:val="00681FC3"/>
    <w:rsid w:val="006837BD"/>
    <w:rsid w:val="00683966"/>
    <w:rsid w:val="00683BD9"/>
    <w:rsid w:val="00683F2F"/>
    <w:rsid w:val="00685A5D"/>
    <w:rsid w:val="00685E08"/>
    <w:rsid w:val="00686072"/>
    <w:rsid w:val="006865B1"/>
    <w:rsid w:val="00686B73"/>
    <w:rsid w:val="00686BCA"/>
    <w:rsid w:val="00686DA7"/>
    <w:rsid w:val="00687BF4"/>
    <w:rsid w:val="00690046"/>
    <w:rsid w:val="006900A3"/>
    <w:rsid w:val="00690B23"/>
    <w:rsid w:val="00690CAE"/>
    <w:rsid w:val="00690CDC"/>
    <w:rsid w:val="00690F12"/>
    <w:rsid w:val="00690F97"/>
    <w:rsid w:val="00691203"/>
    <w:rsid w:val="00692371"/>
    <w:rsid w:val="006923D6"/>
    <w:rsid w:val="0069297A"/>
    <w:rsid w:val="00692E87"/>
    <w:rsid w:val="00693604"/>
    <w:rsid w:val="00693B56"/>
    <w:rsid w:val="00693E5F"/>
    <w:rsid w:val="00694002"/>
    <w:rsid w:val="00694510"/>
    <w:rsid w:val="006949D8"/>
    <w:rsid w:val="00695071"/>
    <w:rsid w:val="00695351"/>
    <w:rsid w:val="006959D5"/>
    <w:rsid w:val="0069661B"/>
    <w:rsid w:val="00696BBB"/>
    <w:rsid w:val="00696DE7"/>
    <w:rsid w:val="00696F99"/>
    <w:rsid w:val="00697005"/>
    <w:rsid w:val="00697570"/>
    <w:rsid w:val="006977DF"/>
    <w:rsid w:val="006A03B6"/>
    <w:rsid w:val="006A058D"/>
    <w:rsid w:val="006A0E7F"/>
    <w:rsid w:val="006A0E8E"/>
    <w:rsid w:val="006A10EC"/>
    <w:rsid w:val="006A131C"/>
    <w:rsid w:val="006A1B1C"/>
    <w:rsid w:val="006A1C20"/>
    <w:rsid w:val="006A1E08"/>
    <w:rsid w:val="006A1E72"/>
    <w:rsid w:val="006A22BB"/>
    <w:rsid w:val="006A2516"/>
    <w:rsid w:val="006A2597"/>
    <w:rsid w:val="006A30BD"/>
    <w:rsid w:val="006A3188"/>
    <w:rsid w:val="006A3442"/>
    <w:rsid w:val="006A3941"/>
    <w:rsid w:val="006A3A42"/>
    <w:rsid w:val="006A40D1"/>
    <w:rsid w:val="006A4673"/>
    <w:rsid w:val="006A5154"/>
    <w:rsid w:val="006A562D"/>
    <w:rsid w:val="006A6471"/>
    <w:rsid w:val="006A65E0"/>
    <w:rsid w:val="006A6898"/>
    <w:rsid w:val="006A68EB"/>
    <w:rsid w:val="006A7947"/>
    <w:rsid w:val="006A7FA1"/>
    <w:rsid w:val="006A7FB8"/>
    <w:rsid w:val="006B051A"/>
    <w:rsid w:val="006B06B5"/>
    <w:rsid w:val="006B06F5"/>
    <w:rsid w:val="006B08A6"/>
    <w:rsid w:val="006B1528"/>
    <w:rsid w:val="006B15EC"/>
    <w:rsid w:val="006B26D5"/>
    <w:rsid w:val="006B2A89"/>
    <w:rsid w:val="006B2B8C"/>
    <w:rsid w:val="006B377D"/>
    <w:rsid w:val="006B3B82"/>
    <w:rsid w:val="006B408E"/>
    <w:rsid w:val="006B411E"/>
    <w:rsid w:val="006B43C4"/>
    <w:rsid w:val="006B45FD"/>
    <w:rsid w:val="006B481D"/>
    <w:rsid w:val="006B4C37"/>
    <w:rsid w:val="006B5454"/>
    <w:rsid w:val="006B5B27"/>
    <w:rsid w:val="006B5ED9"/>
    <w:rsid w:val="006B60F4"/>
    <w:rsid w:val="006B64DF"/>
    <w:rsid w:val="006B6B16"/>
    <w:rsid w:val="006B722A"/>
    <w:rsid w:val="006B76CF"/>
    <w:rsid w:val="006B7843"/>
    <w:rsid w:val="006B798F"/>
    <w:rsid w:val="006C0158"/>
    <w:rsid w:val="006C07A6"/>
    <w:rsid w:val="006C0803"/>
    <w:rsid w:val="006C0E32"/>
    <w:rsid w:val="006C0FBA"/>
    <w:rsid w:val="006C158A"/>
    <w:rsid w:val="006C17F2"/>
    <w:rsid w:val="006C2804"/>
    <w:rsid w:val="006C337D"/>
    <w:rsid w:val="006C35BC"/>
    <w:rsid w:val="006C37A7"/>
    <w:rsid w:val="006C3CD8"/>
    <w:rsid w:val="006C3DE5"/>
    <w:rsid w:val="006C3E12"/>
    <w:rsid w:val="006C4400"/>
    <w:rsid w:val="006C4427"/>
    <w:rsid w:val="006C538E"/>
    <w:rsid w:val="006C545B"/>
    <w:rsid w:val="006C6199"/>
    <w:rsid w:val="006C6924"/>
    <w:rsid w:val="006C6C4D"/>
    <w:rsid w:val="006D01E3"/>
    <w:rsid w:val="006D060E"/>
    <w:rsid w:val="006D085A"/>
    <w:rsid w:val="006D09FA"/>
    <w:rsid w:val="006D10F0"/>
    <w:rsid w:val="006D1428"/>
    <w:rsid w:val="006D1C54"/>
    <w:rsid w:val="006D1DE5"/>
    <w:rsid w:val="006D23D6"/>
    <w:rsid w:val="006D2892"/>
    <w:rsid w:val="006D2CC5"/>
    <w:rsid w:val="006D2D6B"/>
    <w:rsid w:val="006D2DD5"/>
    <w:rsid w:val="006D2FCA"/>
    <w:rsid w:val="006D4A95"/>
    <w:rsid w:val="006D4B4C"/>
    <w:rsid w:val="006D5E01"/>
    <w:rsid w:val="006D5F8F"/>
    <w:rsid w:val="006D67BA"/>
    <w:rsid w:val="006D71FA"/>
    <w:rsid w:val="006E0975"/>
    <w:rsid w:val="006E1139"/>
    <w:rsid w:val="006E16DE"/>
    <w:rsid w:val="006E1C1F"/>
    <w:rsid w:val="006E1F55"/>
    <w:rsid w:val="006E1FCA"/>
    <w:rsid w:val="006E2661"/>
    <w:rsid w:val="006E2879"/>
    <w:rsid w:val="006E3205"/>
    <w:rsid w:val="006E379A"/>
    <w:rsid w:val="006E384C"/>
    <w:rsid w:val="006E3AE2"/>
    <w:rsid w:val="006E4630"/>
    <w:rsid w:val="006E49AC"/>
    <w:rsid w:val="006E4CC0"/>
    <w:rsid w:val="006E4CEB"/>
    <w:rsid w:val="006E50B8"/>
    <w:rsid w:val="006E534F"/>
    <w:rsid w:val="006E5FCE"/>
    <w:rsid w:val="006E67F4"/>
    <w:rsid w:val="006E6A84"/>
    <w:rsid w:val="006E6E66"/>
    <w:rsid w:val="006E7065"/>
    <w:rsid w:val="006E7110"/>
    <w:rsid w:val="006E7178"/>
    <w:rsid w:val="006E794C"/>
    <w:rsid w:val="006F03AC"/>
    <w:rsid w:val="006F0622"/>
    <w:rsid w:val="006F0F13"/>
    <w:rsid w:val="006F19F3"/>
    <w:rsid w:val="006F227C"/>
    <w:rsid w:val="006F2914"/>
    <w:rsid w:val="006F30ED"/>
    <w:rsid w:val="006F36FF"/>
    <w:rsid w:val="006F39DF"/>
    <w:rsid w:val="006F3C13"/>
    <w:rsid w:val="006F3EC5"/>
    <w:rsid w:val="006F44DB"/>
    <w:rsid w:val="006F4543"/>
    <w:rsid w:val="006F4A9B"/>
    <w:rsid w:val="006F4D62"/>
    <w:rsid w:val="006F5386"/>
    <w:rsid w:val="006F5B5B"/>
    <w:rsid w:val="006F5D23"/>
    <w:rsid w:val="006F5D7F"/>
    <w:rsid w:val="006F6586"/>
    <w:rsid w:val="006F6E2C"/>
    <w:rsid w:val="006F7479"/>
    <w:rsid w:val="006F7609"/>
    <w:rsid w:val="006F7A58"/>
    <w:rsid w:val="006F7AE2"/>
    <w:rsid w:val="00700099"/>
    <w:rsid w:val="0070027B"/>
    <w:rsid w:val="00700632"/>
    <w:rsid w:val="007006B7"/>
    <w:rsid w:val="00700C08"/>
    <w:rsid w:val="0070152B"/>
    <w:rsid w:val="00701682"/>
    <w:rsid w:val="00701879"/>
    <w:rsid w:val="007018D0"/>
    <w:rsid w:val="00701AFE"/>
    <w:rsid w:val="00701F01"/>
    <w:rsid w:val="00702D34"/>
    <w:rsid w:val="00702D4C"/>
    <w:rsid w:val="00703A8C"/>
    <w:rsid w:val="00703B08"/>
    <w:rsid w:val="007045CD"/>
    <w:rsid w:val="007049E4"/>
    <w:rsid w:val="00705583"/>
    <w:rsid w:val="00705A3B"/>
    <w:rsid w:val="00705EC2"/>
    <w:rsid w:val="00706C56"/>
    <w:rsid w:val="00706CD1"/>
    <w:rsid w:val="00707E3D"/>
    <w:rsid w:val="00707F3E"/>
    <w:rsid w:val="00710480"/>
    <w:rsid w:val="00710A96"/>
    <w:rsid w:val="00710E9F"/>
    <w:rsid w:val="007111A3"/>
    <w:rsid w:val="00711A5B"/>
    <w:rsid w:val="00711D3D"/>
    <w:rsid w:val="00712192"/>
    <w:rsid w:val="007122CE"/>
    <w:rsid w:val="00712E7F"/>
    <w:rsid w:val="00713192"/>
    <w:rsid w:val="0071326B"/>
    <w:rsid w:val="0071335A"/>
    <w:rsid w:val="007133A8"/>
    <w:rsid w:val="00713D04"/>
    <w:rsid w:val="00714027"/>
    <w:rsid w:val="007144B9"/>
    <w:rsid w:val="00714874"/>
    <w:rsid w:val="00715738"/>
    <w:rsid w:val="007158F4"/>
    <w:rsid w:val="00715A6E"/>
    <w:rsid w:val="00715CB8"/>
    <w:rsid w:val="00716254"/>
    <w:rsid w:val="00716E2B"/>
    <w:rsid w:val="00716E90"/>
    <w:rsid w:val="00717146"/>
    <w:rsid w:val="00717594"/>
    <w:rsid w:val="00717B08"/>
    <w:rsid w:val="00717BE5"/>
    <w:rsid w:val="00720060"/>
    <w:rsid w:val="007202E7"/>
    <w:rsid w:val="00720556"/>
    <w:rsid w:val="00720574"/>
    <w:rsid w:val="007206AE"/>
    <w:rsid w:val="007206CE"/>
    <w:rsid w:val="0072089A"/>
    <w:rsid w:val="00721124"/>
    <w:rsid w:val="007211FF"/>
    <w:rsid w:val="00722156"/>
    <w:rsid w:val="00723FBD"/>
    <w:rsid w:val="00724A20"/>
    <w:rsid w:val="00724FD6"/>
    <w:rsid w:val="00725B7C"/>
    <w:rsid w:val="00725CC3"/>
    <w:rsid w:val="00725EC4"/>
    <w:rsid w:val="007262D2"/>
    <w:rsid w:val="00726AD9"/>
    <w:rsid w:val="00726EA5"/>
    <w:rsid w:val="007273FB"/>
    <w:rsid w:val="007279ED"/>
    <w:rsid w:val="00730090"/>
    <w:rsid w:val="0073034C"/>
    <w:rsid w:val="007304F8"/>
    <w:rsid w:val="007307C1"/>
    <w:rsid w:val="00730A73"/>
    <w:rsid w:val="00731051"/>
    <w:rsid w:val="0073178B"/>
    <w:rsid w:val="00732628"/>
    <w:rsid w:val="0073285C"/>
    <w:rsid w:val="0073292F"/>
    <w:rsid w:val="007337D8"/>
    <w:rsid w:val="0073395C"/>
    <w:rsid w:val="00733B31"/>
    <w:rsid w:val="007346EF"/>
    <w:rsid w:val="00735911"/>
    <w:rsid w:val="00735967"/>
    <w:rsid w:val="007366B7"/>
    <w:rsid w:val="00736730"/>
    <w:rsid w:val="00736C01"/>
    <w:rsid w:val="00737E6E"/>
    <w:rsid w:val="00740404"/>
    <w:rsid w:val="00740462"/>
    <w:rsid w:val="00740C37"/>
    <w:rsid w:val="00740CEF"/>
    <w:rsid w:val="007417B4"/>
    <w:rsid w:val="00741964"/>
    <w:rsid w:val="00741CD0"/>
    <w:rsid w:val="00742708"/>
    <w:rsid w:val="007427E4"/>
    <w:rsid w:val="007447B0"/>
    <w:rsid w:val="0074533E"/>
    <w:rsid w:val="007458AD"/>
    <w:rsid w:val="0074594C"/>
    <w:rsid w:val="00746074"/>
    <w:rsid w:val="00746353"/>
    <w:rsid w:val="007469D4"/>
    <w:rsid w:val="00746D6B"/>
    <w:rsid w:val="00747240"/>
    <w:rsid w:val="007477F7"/>
    <w:rsid w:val="00747A29"/>
    <w:rsid w:val="00747AB8"/>
    <w:rsid w:val="0075072C"/>
    <w:rsid w:val="00750A15"/>
    <w:rsid w:val="00750AD4"/>
    <w:rsid w:val="00750BBF"/>
    <w:rsid w:val="00750D30"/>
    <w:rsid w:val="00750D57"/>
    <w:rsid w:val="00750FEF"/>
    <w:rsid w:val="007513AE"/>
    <w:rsid w:val="00752276"/>
    <w:rsid w:val="0075304F"/>
    <w:rsid w:val="00753504"/>
    <w:rsid w:val="00753BEF"/>
    <w:rsid w:val="007540ED"/>
    <w:rsid w:val="0075411D"/>
    <w:rsid w:val="0075427A"/>
    <w:rsid w:val="00754355"/>
    <w:rsid w:val="00754A67"/>
    <w:rsid w:val="00755381"/>
    <w:rsid w:val="0075570D"/>
    <w:rsid w:val="00755C6D"/>
    <w:rsid w:val="00756251"/>
    <w:rsid w:val="0075688B"/>
    <w:rsid w:val="00756B1E"/>
    <w:rsid w:val="00756E0E"/>
    <w:rsid w:val="00757D51"/>
    <w:rsid w:val="00757DF1"/>
    <w:rsid w:val="00757F1B"/>
    <w:rsid w:val="00760527"/>
    <w:rsid w:val="00760939"/>
    <w:rsid w:val="00760F3F"/>
    <w:rsid w:val="007612AE"/>
    <w:rsid w:val="0076164B"/>
    <w:rsid w:val="0076170C"/>
    <w:rsid w:val="00761D0F"/>
    <w:rsid w:val="007620DC"/>
    <w:rsid w:val="0076224B"/>
    <w:rsid w:val="007625D7"/>
    <w:rsid w:val="00762849"/>
    <w:rsid w:val="00762A09"/>
    <w:rsid w:val="00762CA6"/>
    <w:rsid w:val="00763003"/>
    <w:rsid w:val="00763015"/>
    <w:rsid w:val="00763AB8"/>
    <w:rsid w:val="00763C98"/>
    <w:rsid w:val="00764732"/>
    <w:rsid w:val="00764758"/>
    <w:rsid w:val="00764884"/>
    <w:rsid w:val="00765178"/>
    <w:rsid w:val="00765636"/>
    <w:rsid w:val="00765C6A"/>
    <w:rsid w:val="00765EC5"/>
    <w:rsid w:val="00766D26"/>
    <w:rsid w:val="00766FC3"/>
    <w:rsid w:val="00767117"/>
    <w:rsid w:val="0077002D"/>
    <w:rsid w:val="0077049E"/>
    <w:rsid w:val="00770600"/>
    <w:rsid w:val="007708A4"/>
    <w:rsid w:val="00770956"/>
    <w:rsid w:val="00771066"/>
    <w:rsid w:val="007714EA"/>
    <w:rsid w:val="00772BB4"/>
    <w:rsid w:val="00772FF3"/>
    <w:rsid w:val="00773214"/>
    <w:rsid w:val="00773AEA"/>
    <w:rsid w:val="00773C7C"/>
    <w:rsid w:val="00773D5C"/>
    <w:rsid w:val="00774AB4"/>
    <w:rsid w:val="00775641"/>
    <w:rsid w:val="0077579A"/>
    <w:rsid w:val="00775B1C"/>
    <w:rsid w:val="00775B6E"/>
    <w:rsid w:val="00777A60"/>
    <w:rsid w:val="00780064"/>
    <w:rsid w:val="00780257"/>
    <w:rsid w:val="0078037E"/>
    <w:rsid w:val="00781124"/>
    <w:rsid w:val="007814E4"/>
    <w:rsid w:val="00781B10"/>
    <w:rsid w:val="00781CBA"/>
    <w:rsid w:val="0078213D"/>
    <w:rsid w:val="007822F2"/>
    <w:rsid w:val="00783065"/>
    <w:rsid w:val="0078330F"/>
    <w:rsid w:val="0078369A"/>
    <w:rsid w:val="00783AEC"/>
    <w:rsid w:val="0078404A"/>
    <w:rsid w:val="007847D6"/>
    <w:rsid w:val="00784C52"/>
    <w:rsid w:val="00785541"/>
    <w:rsid w:val="0078599E"/>
    <w:rsid w:val="00786036"/>
    <w:rsid w:val="00786293"/>
    <w:rsid w:val="0078639D"/>
    <w:rsid w:val="007866D5"/>
    <w:rsid w:val="007867FE"/>
    <w:rsid w:val="007869CD"/>
    <w:rsid w:val="00786D1D"/>
    <w:rsid w:val="0078703A"/>
    <w:rsid w:val="00787333"/>
    <w:rsid w:val="00787649"/>
    <w:rsid w:val="00787F0F"/>
    <w:rsid w:val="0079035A"/>
    <w:rsid w:val="00790E93"/>
    <w:rsid w:val="00790EA8"/>
    <w:rsid w:val="00791350"/>
    <w:rsid w:val="00791B00"/>
    <w:rsid w:val="00791E78"/>
    <w:rsid w:val="007921D4"/>
    <w:rsid w:val="00792445"/>
    <w:rsid w:val="00792870"/>
    <w:rsid w:val="00792939"/>
    <w:rsid w:val="0079399C"/>
    <w:rsid w:val="00793C21"/>
    <w:rsid w:val="00793D0F"/>
    <w:rsid w:val="00793F05"/>
    <w:rsid w:val="00794629"/>
    <w:rsid w:val="00794CB0"/>
    <w:rsid w:val="007951EE"/>
    <w:rsid w:val="007956A6"/>
    <w:rsid w:val="00795EF3"/>
    <w:rsid w:val="00795F16"/>
    <w:rsid w:val="00796587"/>
    <w:rsid w:val="0079668E"/>
    <w:rsid w:val="00796776"/>
    <w:rsid w:val="00796EF4"/>
    <w:rsid w:val="007972AA"/>
    <w:rsid w:val="00797433"/>
    <w:rsid w:val="00797487"/>
    <w:rsid w:val="007A03B5"/>
    <w:rsid w:val="007A0CD2"/>
    <w:rsid w:val="007A14FF"/>
    <w:rsid w:val="007A1507"/>
    <w:rsid w:val="007A158C"/>
    <w:rsid w:val="007A1846"/>
    <w:rsid w:val="007A1A29"/>
    <w:rsid w:val="007A1B06"/>
    <w:rsid w:val="007A1F1F"/>
    <w:rsid w:val="007A25B0"/>
    <w:rsid w:val="007A343B"/>
    <w:rsid w:val="007A35FF"/>
    <w:rsid w:val="007A379C"/>
    <w:rsid w:val="007A3A6B"/>
    <w:rsid w:val="007A3CA3"/>
    <w:rsid w:val="007A5346"/>
    <w:rsid w:val="007A652A"/>
    <w:rsid w:val="007A6ABF"/>
    <w:rsid w:val="007A6C76"/>
    <w:rsid w:val="007A72E3"/>
    <w:rsid w:val="007A7551"/>
    <w:rsid w:val="007A7A3E"/>
    <w:rsid w:val="007A7AD3"/>
    <w:rsid w:val="007B0F8A"/>
    <w:rsid w:val="007B100F"/>
    <w:rsid w:val="007B18BA"/>
    <w:rsid w:val="007B192A"/>
    <w:rsid w:val="007B2A9E"/>
    <w:rsid w:val="007B2C5C"/>
    <w:rsid w:val="007B2F4D"/>
    <w:rsid w:val="007B4338"/>
    <w:rsid w:val="007B497D"/>
    <w:rsid w:val="007B4C67"/>
    <w:rsid w:val="007B50EE"/>
    <w:rsid w:val="007B593D"/>
    <w:rsid w:val="007B5BB9"/>
    <w:rsid w:val="007B6201"/>
    <w:rsid w:val="007B6AA0"/>
    <w:rsid w:val="007B6FDA"/>
    <w:rsid w:val="007B7E8F"/>
    <w:rsid w:val="007B7ED0"/>
    <w:rsid w:val="007C0109"/>
    <w:rsid w:val="007C0C1F"/>
    <w:rsid w:val="007C1325"/>
    <w:rsid w:val="007C1402"/>
    <w:rsid w:val="007C1543"/>
    <w:rsid w:val="007C1AE5"/>
    <w:rsid w:val="007C1F39"/>
    <w:rsid w:val="007C1FC6"/>
    <w:rsid w:val="007C2009"/>
    <w:rsid w:val="007C2852"/>
    <w:rsid w:val="007C2A81"/>
    <w:rsid w:val="007C2FB9"/>
    <w:rsid w:val="007C30AC"/>
    <w:rsid w:val="007C3201"/>
    <w:rsid w:val="007C3439"/>
    <w:rsid w:val="007C4615"/>
    <w:rsid w:val="007C4900"/>
    <w:rsid w:val="007C4EB4"/>
    <w:rsid w:val="007C50E1"/>
    <w:rsid w:val="007C51C7"/>
    <w:rsid w:val="007C5547"/>
    <w:rsid w:val="007C592A"/>
    <w:rsid w:val="007C60B6"/>
    <w:rsid w:val="007C6498"/>
    <w:rsid w:val="007C655E"/>
    <w:rsid w:val="007C6FB8"/>
    <w:rsid w:val="007C7721"/>
    <w:rsid w:val="007C78A1"/>
    <w:rsid w:val="007D0647"/>
    <w:rsid w:val="007D0EFB"/>
    <w:rsid w:val="007D1236"/>
    <w:rsid w:val="007D1532"/>
    <w:rsid w:val="007D1716"/>
    <w:rsid w:val="007D175F"/>
    <w:rsid w:val="007D1F85"/>
    <w:rsid w:val="007D21A2"/>
    <w:rsid w:val="007D241B"/>
    <w:rsid w:val="007D3140"/>
    <w:rsid w:val="007D38C1"/>
    <w:rsid w:val="007D3BF6"/>
    <w:rsid w:val="007D42E9"/>
    <w:rsid w:val="007D4CE7"/>
    <w:rsid w:val="007D517E"/>
    <w:rsid w:val="007D6376"/>
    <w:rsid w:val="007D65FC"/>
    <w:rsid w:val="007D6EF0"/>
    <w:rsid w:val="007D7004"/>
    <w:rsid w:val="007D774A"/>
    <w:rsid w:val="007D7846"/>
    <w:rsid w:val="007E0A2A"/>
    <w:rsid w:val="007E0D1F"/>
    <w:rsid w:val="007E1854"/>
    <w:rsid w:val="007E1BEE"/>
    <w:rsid w:val="007E1DB9"/>
    <w:rsid w:val="007E1F1B"/>
    <w:rsid w:val="007E24B8"/>
    <w:rsid w:val="007E2654"/>
    <w:rsid w:val="007E295F"/>
    <w:rsid w:val="007E2E8A"/>
    <w:rsid w:val="007E35AD"/>
    <w:rsid w:val="007E3A74"/>
    <w:rsid w:val="007E4453"/>
    <w:rsid w:val="007E5255"/>
    <w:rsid w:val="007E532B"/>
    <w:rsid w:val="007E6C7F"/>
    <w:rsid w:val="007E6CB4"/>
    <w:rsid w:val="007E7484"/>
    <w:rsid w:val="007E74BE"/>
    <w:rsid w:val="007E75ED"/>
    <w:rsid w:val="007F0136"/>
    <w:rsid w:val="007F0B98"/>
    <w:rsid w:val="007F0F05"/>
    <w:rsid w:val="007F12F4"/>
    <w:rsid w:val="007F20A0"/>
    <w:rsid w:val="007F217D"/>
    <w:rsid w:val="007F335D"/>
    <w:rsid w:val="007F3BCD"/>
    <w:rsid w:val="007F3E70"/>
    <w:rsid w:val="007F40DF"/>
    <w:rsid w:val="007F429D"/>
    <w:rsid w:val="007F438E"/>
    <w:rsid w:val="007F4CB1"/>
    <w:rsid w:val="007F4E5C"/>
    <w:rsid w:val="007F5109"/>
    <w:rsid w:val="007F5342"/>
    <w:rsid w:val="007F5A82"/>
    <w:rsid w:val="007F6334"/>
    <w:rsid w:val="007F65B0"/>
    <w:rsid w:val="00800510"/>
    <w:rsid w:val="00800E33"/>
    <w:rsid w:val="00801220"/>
    <w:rsid w:val="00801301"/>
    <w:rsid w:val="00801A07"/>
    <w:rsid w:val="00801E3A"/>
    <w:rsid w:val="00801E7D"/>
    <w:rsid w:val="00801EC5"/>
    <w:rsid w:val="00801F52"/>
    <w:rsid w:val="008028E2"/>
    <w:rsid w:val="00803722"/>
    <w:rsid w:val="00803A32"/>
    <w:rsid w:val="00804389"/>
    <w:rsid w:val="00804494"/>
    <w:rsid w:val="00804751"/>
    <w:rsid w:val="00804759"/>
    <w:rsid w:val="008051A9"/>
    <w:rsid w:val="0080523A"/>
    <w:rsid w:val="00805566"/>
    <w:rsid w:val="008056B0"/>
    <w:rsid w:val="00805A2B"/>
    <w:rsid w:val="00806553"/>
    <w:rsid w:val="008076A4"/>
    <w:rsid w:val="008078F1"/>
    <w:rsid w:val="00807929"/>
    <w:rsid w:val="00807C97"/>
    <w:rsid w:val="00807E45"/>
    <w:rsid w:val="00810BDE"/>
    <w:rsid w:val="0081133A"/>
    <w:rsid w:val="00811804"/>
    <w:rsid w:val="00811A14"/>
    <w:rsid w:val="00812074"/>
    <w:rsid w:val="0081224A"/>
    <w:rsid w:val="00812404"/>
    <w:rsid w:val="00812BD3"/>
    <w:rsid w:val="00812F9C"/>
    <w:rsid w:val="00813335"/>
    <w:rsid w:val="00813AEC"/>
    <w:rsid w:val="00813E58"/>
    <w:rsid w:val="0081426D"/>
    <w:rsid w:val="00814744"/>
    <w:rsid w:val="00814B44"/>
    <w:rsid w:val="00815041"/>
    <w:rsid w:val="008151D5"/>
    <w:rsid w:val="0081571A"/>
    <w:rsid w:val="00815D12"/>
    <w:rsid w:val="00815E47"/>
    <w:rsid w:val="00816426"/>
    <w:rsid w:val="00816559"/>
    <w:rsid w:val="00816759"/>
    <w:rsid w:val="00816B61"/>
    <w:rsid w:val="00816F79"/>
    <w:rsid w:val="008175AC"/>
    <w:rsid w:val="00817C27"/>
    <w:rsid w:val="0082006A"/>
    <w:rsid w:val="00820328"/>
    <w:rsid w:val="00820422"/>
    <w:rsid w:val="008204E5"/>
    <w:rsid w:val="008210E5"/>
    <w:rsid w:val="008212A9"/>
    <w:rsid w:val="008216C1"/>
    <w:rsid w:val="00821871"/>
    <w:rsid w:val="008218C8"/>
    <w:rsid w:val="00821948"/>
    <w:rsid w:val="008222BD"/>
    <w:rsid w:val="0082254E"/>
    <w:rsid w:val="00822B9B"/>
    <w:rsid w:val="00822D92"/>
    <w:rsid w:val="00822E03"/>
    <w:rsid w:val="008230F8"/>
    <w:rsid w:val="00823C9C"/>
    <w:rsid w:val="00823EAB"/>
    <w:rsid w:val="00823FB1"/>
    <w:rsid w:val="00824089"/>
    <w:rsid w:val="0082456E"/>
    <w:rsid w:val="0082508C"/>
    <w:rsid w:val="008259B9"/>
    <w:rsid w:val="00825B56"/>
    <w:rsid w:val="00825D1A"/>
    <w:rsid w:val="0082609B"/>
    <w:rsid w:val="008262C2"/>
    <w:rsid w:val="00826410"/>
    <w:rsid w:val="008265F9"/>
    <w:rsid w:val="00826D9F"/>
    <w:rsid w:val="00826FFA"/>
    <w:rsid w:val="0082750A"/>
    <w:rsid w:val="00827513"/>
    <w:rsid w:val="00827584"/>
    <w:rsid w:val="00827AFE"/>
    <w:rsid w:val="00827CD4"/>
    <w:rsid w:val="008310C7"/>
    <w:rsid w:val="00831718"/>
    <w:rsid w:val="008323D3"/>
    <w:rsid w:val="00832911"/>
    <w:rsid w:val="00832CE6"/>
    <w:rsid w:val="00832F83"/>
    <w:rsid w:val="008333AB"/>
    <w:rsid w:val="0083358A"/>
    <w:rsid w:val="00833D04"/>
    <w:rsid w:val="00833E97"/>
    <w:rsid w:val="0083475D"/>
    <w:rsid w:val="00835012"/>
    <w:rsid w:val="0083526E"/>
    <w:rsid w:val="0083530A"/>
    <w:rsid w:val="008355A1"/>
    <w:rsid w:val="008356FB"/>
    <w:rsid w:val="008357BD"/>
    <w:rsid w:val="0083582D"/>
    <w:rsid w:val="008358DF"/>
    <w:rsid w:val="00835A88"/>
    <w:rsid w:val="00835C3A"/>
    <w:rsid w:val="00836041"/>
    <w:rsid w:val="008373B6"/>
    <w:rsid w:val="00840189"/>
    <w:rsid w:val="00840423"/>
    <w:rsid w:val="00841434"/>
    <w:rsid w:val="00841563"/>
    <w:rsid w:val="00841897"/>
    <w:rsid w:val="008420A7"/>
    <w:rsid w:val="008420E1"/>
    <w:rsid w:val="0084212A"/>
    <w:rsid w:val="00842B83"/>
    <w:rsid w:val="00842DC2"/>
    <w:rsid w:val="008430A4"/>
    <w:rsid w:val="00843219"/>
    <w:rsid w:val="008435E0"/>
    <w:rsid w:val="00843621"/>
    <w:rsid w:val="00843948"/>
    <w:rsid w:val="00843DC7"/>
    <w:rsid w:val="00843F8B"/>
    <w:rsid w:val="00844193"/>
    <w:rsid w:val="008452B7"/>
    <w:rsid w:val="00845735"/>
    <w:rsid w:val="00846792"/>
    <w:rsid w:val="008469BA"/>
    <w:rsid w:val="00846AB4"/>
    <w:rsid w:val="00846DC3"/>
    <w:rsid w:val="0084710B"/>
    <w:rsid w:val="00847461"/>
    <w:rsid w:val="008476C1"/>
    <w:rsid w:val="00847AA2"/>
    <w:rsid w:val="00847E13"/>
    <w:rsid w:val="00850036"/>
    <w:rsid w:val="0085025B"/>
    <w:rsid w:val="00850E53"/>
    <w:rsid w:val="00850F6F"/>
    <w:rsid w:val="00851338"/>
    <w:rsid w:val="00851712"/>
    <w:rsid w:val="00851B56"/>
    <w:rsid w:val="00851F95"/>
    <w:rsid w:val="008523E0"/>
    <w:rsid w:val="008524A3"/>
    <w:rsid w:val="008528B8"/>
    <w:rsid w:val="008537E3"/>
    <w:rsid w:val="00853FC0"/>
    <w:rsid w:val="0085454D"/>
    <w:rsid w:val="008547D5"/>
    <w:rsid w:val="0085482F"/>
    <w:rsid w:val="008549AC"/>
    <w:rsid w:val="0085545D"/>
    <w:rsid w:val="0085577D"/>
    <w:rsid w:val="008558C8"/>
    <w:rsid w:val="00855A77"/>
    <w:rsid w:val="00855BFF"/>
    <w:rsid w:val="00855D07"/>
    <w:rsid w:val="00856DC4"/>
    <w:rsid w:val="0085704C"/>
    <w:rsid w:val="008571AA"/>
    <w:rsid w:val="00857B74"/>
    <w:rsid w:val="00860724"/>
    <w:rsid w:val="00860C02"/>
    <w:rsid w:val="00860C42"/>
    <w:rsid w:val="00861177"/>
    <w:rsid w:val="00861C9C"/>
    <w:rsid w:val="008627D6"/>
    <w:rsid w:val="00862D94"/>
    <w:rsid w:val="00862DC2"/>
    <w:rsid w:val="00862EA6"/>
    <w:rsid w:val="00863171"/>
    <w:rsid w:val="0086362F"/>
    <w:rsid w:val="00863E90"/>
    <w:rsid w:val="008644E6"/>
    <w:rsid w:val="00864BE2"/>
    <w:rsid w:val="00864FCF"/>
    <w:rsid w:val="008653B9"/>
    <w:rsid w:val="008655C3"/>
    <w:rsid w:val="008656E1"/>
    <w:rsid w:val="008657A5"/>
    <w:rsid w:val="008658DF"/>
    <w:rsid w:val="00865C46"/>
    <w:rsid w:val="00865D52"/>
    <w:rsid w:val="008660EB"/>
    <w:rsid w:val="008664B9"/>
    <w:rsid w:val="00866DC7"/>
    <w:rsid w:val="00867730"/>
    <w:rsid w:val="00867CDE"/>
    <w:rsid w:val="00867D83"/>
    <w:rsid w:val="00867E4E"/>
    <w:rsid w:val="0087005C"/>
    <w:rsid w:val="0087020D"/>
    <w:rsid w:val="00870551"/>
    <w:rsid w:val="00870C91"/>
    <w:rsid w:val="00870E6E"/>
    <w:rsid w:val="008713E8"/>
    <w:rsid w:val="00872192"/>
    <w:rsid w:val="00872487"/>
    <w:rsid w:val="00872EB3"/>
    <w:rsid w:val="00873110"/>
    <w:rsid w:val="00873DC4"/>
    <w:rsid w:val="00873E2A"/>
    <w:rsid w:val="00874745"/>
    <w:rsid w:val="00874A0A"/>
    <w:rsid w:val="00874BEA"/>
    <w:rsid w:val="00874C9B"/>
    <w:rsid w:val="00874DDC"/>
    <w:rsid w:val="00874FDC"/>
    <w:rsid w:val="00875041"/>
    <w:rsid w:val="00875A58"/>
    <w:rsid w:val="00875EEB"/>
    <w:rsid w:val="00875F90"/>
    <w:rsid w:val="00875FA4"/>
    <w:rsid w:val="0087637E"/>
    <w:rsid w:val="008768DC"/>
    <w:rsid w:val="008772F4"/>
    <w:rsid w:val="008775B9"/>
    <w:rsid w:val="0088053A"/>
    <w:rsid w:val="008810B9"/>
    <w:rsid w:val="008812E0"/>
    <w:rsid w:val="008816D0"/>
    <w:rsid w:val="00882A94"/>
    <w:rsid w:val="00882FB6"/>
    <w:rsid w:val="0088303F"/>
    <w:rsid w:val="00883E53"/>
    <w:rsid w:val="008844DB"/>
    <w:rsid w:val="00884688"/>
    <w:rsid w:val="00885460"/>
    <w:rsid w:val="0088581B"/>
    <w:rsid w:val="00885BC2"/>
    <w:rsid w:val="00885F8B"/>
    <w:rsid w:val="008866C9"/>
    <w:rsid w:val="00886752"/>
    <w:rsid w:val="00886899"/>
    <w:rsid w:val="00887D89"/>
    <w:rsid w:val="0089005D"/>
    <w:rsid w:val="008907AB"/>
    <w:rsid w:val="00891238"/>
    <w:rsid w:val="00891C92"/>
    <w:rsid w:val="00891F3D"/>
    <w:rsid w:val="00892451"/>
    <w:rsid w:val="00892840"/>
    <w:rsid w:val="0089304E"/>
    <w:rsid w:val="0089339D"/>
    <w:rsid w:val="00893511"/>
    <w:rsid w:val="00893E7D"/>
    <w:rsid w:val="0089457F"/>
    <w:rsid w:val="00894585"/>
    <w:rsid w:val="00894C2D"/>
    <w:rsid w:val="00894EC4"/>
    <w:rsid w:val="00895615"/>
    <w:rsid w:val="00895831"/>
    <w:rsid w:val="00895FF8"/>
    <w:rsid w:val="008964FC"/>
    <w:rsid w:val="008966CF"/>
    <w:rsid w:val="00896732"/>
    <w:rsid w:val="0089697A"/>
    <w:rsid w:val="008969AC"/>
    <w:rsid w:val="008977F8"/>
    <w:rsid w:val="00897F14"/>
    <w:rsid w:val="008A01E1"/>
    <w:rsid w:val="008A0EDF"/>
    <w:rsid w:val="008A1E48"/>
    <w:rsid w:val="008A28D9"/>
    <w:rsid w:val="008A29E3"/>
    <w:rsid w:val="008A30FA"/>
    <w:rsid w:val="008A379A"/>
    <w:rsid w:val="008A38E6"/>
    <w:rsid w:val="008A44A1"/>
    <w:rsid w:val="008A4702"/>
    <w:rsid w:val="008A4845"/>
    <w:rsid w:val="008A4E18"/>
    <w:rsid w:val="008A4EE2"/>
    <w:rsid w:val="008A512D"/>
    <w:rsid w:val="008A542B"/>
    <w:rsid w:val="008A5D16"/>
    <w:rsid w:val="008A6539"/>
    <w:rsid w:val="008A661C"/>
    <w:rsid w:val="008A695A"/>
    <w:rsid w:val="008A6F8A"/>
    <w:rsid w:val="008A77FB"/>
    <w:rsid w:val="008B05A9"/>
    <w:rsid w:val="008B06FD"/>
    <w:rsid w:val="008B0BEB"/>
    <w:rsid w:val="008B0F2D"/>
    <w:rsid w:val="008B0FD5"/>
    <w:rsid w:val="008B2511"/>
    <w:rsid w:val="008B308F"/>
    <w:rsid w:val="008B3125"/>
    <w:rsid w:val="008B36AC"/>
    <w:rsid w:val="008B4439"/>
    <w:rsid w:val="008B461C"/>
    <w:rsid w:val="008B478F"/>
    <w:rsid w:val="008B48C1"/>
    <w:rsid w:val="008B4EAD"/>
    <w:rsid w:val="008B53BF"/>
    <w:rsid w:val="008B5CE7"/>
    <w:rsid w:val="008B6AD4"/>
    <w:rsid w:val="008B7B29"/>
    <w:rsid w:val="008B7C11"/>
    <w:rsid w:val="008B7C6C"/>
    <w:rsid w:val="008B7DD2"/>
    <w:rsid w:val="008C00CA"/>
    <w:rsid w:val="008C075A"/>
    <w:rsid w:val="008C085B"/>
    <w:rsid w:val="008C0C93"/>
    <w:rsid w:val="008C12BF"/>
    <w:rsid w:val="008C1316"/>
    <w:rsid w:val="008C1917"/>
    <w:rsid w:val="008C1F70"/>
    <w:rsid w:val="008C2BC6"/>
    <w:rsid w:val="008C2ED0"/>
    <w:rsid w:val="008C3630"/>
    <w:rsid w:val="008C392D"/>
    <w:rsid w:val="008C3B8A"/>
    <w:rsid w:val="008C40DA"/>
    <w:rsid w:val="008C4248"/>
    <w:rsid w:val="008C46DF"/>
    <w:rsid w:val="008C4CCC"/>
    <w:rsid w:val="008C4DED"/>
    <w:rsid w:val="008C4F52"/>
    <w:rsid w:val="008C69A2"/>
    <w:rsid w:val="008C6C00"/>
    <w:rsid w:val="008C6D00"/>
    <w:rsid w:val="008C7033"/>
    <w:rsid w:val="008C71CB"/>
    <w:rsid w:val="008C7B5D"/>
    <w:rsid w:val="008C7C03"/>
    <w:rsid w:val="008C7DA9"/>
    <w:rsid w:val="008C7E53"/>
    <w:rsid w:val="008D0946"/>
    <w:rsid w:val="008D0974"/>
    <w:rsid w:val="008D0ADC"/>
    <w:rsid w:val="008D0F10"/>
    <w:rsid w:val="008D0F91"/>
    <w:rsid w:val="008D1493"/>
    <w:rsid w:val="008D1ECF"/>
    <w:rsid w:val="008D2696"/>
    <w:rsid w:val="008D29A7"/>
    <w:rsid w:val="008D2AB6"/>
    <w:rsid w:val="008D300E"/>
    <w:rsid w:val="008D3678"/>
    <w:rsid w:val="008D38CC"/>
    <w:rsid w:val="008D4381"/>
    <w:rsid w:val="008D4AC3"/>
    <w:rsid w:val="008D4C03"/>
    <w:rsid w:val="008D4CAC"/>
    <w:rsid w:val="008D4D54"/>
    <w:rsid w:val="008D526B"/>
    <w:rsid w:val="008D553E"/>
    <w:rsid w:val="008D5B0C"/>
    <w:rsid w:val="008D6229"/>
    <w:rsid w:val="008D66E5"/>
    <w:rsid w:val="008D7373"/>
    <w:rsid w:val="008D7941"/>
    <w:rsid w:val="008D7EF9"/>
    <w:rsid w:val="008D7FB6"/>
    <w:rsid w:val="008E04A0"/>
    <w:rsid w:val="008E0DF6"/>
    <w:rsid w:val="008E1570"/>
    <w:rsid w:val="008E1AD2"/>
    <w:rsid w:val="008E1AE1"/>
    <w:rsid w:val="008E2590"/>
    <w:rsid w:val="008E26F9"/>
    <w:rsid w:val="008E2F7D"/>
    <w:rsid w:val="008E3243"/>
    <w:rsid w:val="008E3EE0"/>
    <w:rsid w:val="008E401A"/>
    <w:rsid w:val="008E4688"/>
    <w:rsid w:val="008E475D"/>
    <w:rsid w:val="008E4ACA"/>
    <w:rsid w:val="008E4DE7"/>
    <w:rsid w:val="008E694C"/>
    <w:rsid w:val="008E6D57"/>
    <w:rsid w:val="008E7586"/>
    <w:rsid w:val="008F0AC8"/>
    <w:rsid w:val="008F0F78"/>
    <w:rsid w:val="008F1066"/>
    <w:rsid w:val="008F1237"/>
    <w:rsid w:val="008F1711"/>
    <w:rsid w:val="008F1AE1"/>
    <w:rsid w:val="008F1B98"/>
    <w:rsid w:val="008F1EED"/>
    <w:rsid w:val="008F20C9"/>
    <w:rsid w:val="008F237C"/>
    <w:rsid w:val="008F2A63"/>
    <w:rsid w:val="008F3A5B"/>
    <w:rsid w:val="008F3DF5"/>
    <w:rsid w:val="008F41F2"/>
    <w:rsid w:val="008F46DC"/>
    <w:rsid w:val="008F4CD9"/>
    <w:rsid w:val="008F5106"/>
    <w:rsid w:val="008F52F5"/>
    <w:rsid w:val="008F5341"/>
    <w:rsid w:val="008F597F"/>
    <w:rsid w:val="008F5B07"/>
    <w:rsid w:val="008F5F9D"/>
    <w:rsid w:val="008F6778"/>
    <w:rsid w:val="008F6998"/>
    <w:rsid w:val="008F6D7A"/>
    <w:rsid w:val="008F6F18"/>
    <w:rsid w:val="008F70F8"/>
    <w:rsid w:val="008F73B0"/>
    <w:rsid w:val="008F799D"/>
    <w:rsid w:val="008F7ACB"/>
    <w:rsid w:val="008F7ECB"/>
    <w:rsid w:val="009005EF"/>
    <w:rsid w:val="00901A88"/>
    <w:rsid w:val="009022DF"/>
    <w:rsid w:val="009028C5"/>
    <w:rsid w:val="00902A75"/>
    <w:rsid w:val="00903097"/>
    <w:rsid w:val="009031AC"/>
    <w:rsid w:val="00903C49"/>
    <w:rsid w:val="00903FEC"/>
    <w:rsid w:val="0090429F"/>
    <w:rsid w:val="00905501"/>
    <w:rsid w:val="00905622"/>
    <w:rsid w:val="00905644"/>
    <w:rsid w:val="0090639E"/>
    <w:rsid w:val="00907711"/>
    <w:rsid w:val="00907C89"/>
    <w:rsid w:val="00910269"/>
    <w:rsid w:val="00910730"/>
    <w:rsid w:val="0091093E"/>
    <w:rsid w:val="00910F82"/>
    <w:rsid w:val="0091113C"/>
    <w:rsid w:val="00911E99"/>
    <w:rsid w:val="00911EAC"/>
    <w:rsid w:val="00911EB0"/>
    <w:rsid w:val="0091238F"/>
    <w:rsid w:val="009123FE"/>
    <w:rsid w:val="009131B5"/>
    <w:rsid w:val="00913245"/>
    <w:rsid w:val="00913423"/>
    <w:rsid w:val="009135B1"/>
    <w:rsid w:val="00913755"/>
    <w:rsid w:val="009139BA"/>
    <w:rsid w:val="00913A1D"/>
    <w:rsid w:val="00914533"/>
    <w:rsid w:val="00914F97"/>
    <w:rsid w:val="009156D9"/>
    <w:rsid w:val="009162A9"/>
    <w:rsid w:val="00916600"/>
    <w:rsid w:val="009170AC"/>
    <w:rsid w:val="00917914"/>
    <w:rsid w:val="00917A49"/>
    <w:rsid w:val="00917ACF"/>
    <w:rsid w:val="00917D13"/>
    <w:rsid w:val="009202CD"/>
    <w:rsid w:val="00920571"/>
    <w:rsid w:val="009214C4"/>
    <w:rsid w:val="009215C0"/>
    <w:rsid w:val="00921CF8"/>
    <w:rsid w:val="00921D42"/>
    <w:rsid w:val="009221E7"/>
    <w:rsid w:val="009224F1"/>
    <w:rsid w:val="00922969"/>
    <w:rsid w:val="00923371"/>
    <w:rsid w:val="0092338D"/>
    <w:rsid w:val="00923849"/>
    <w:rsid w:val="00923F2D"/>
    <w:rsid w:val="00924236"/>
    <w:rsid w:val="00924731"/>
    <w:rsid w:val="009249D8"/>
    <w:rsid w:val="00924CC6"/>
    <w:rsid w:val="0092574A"/>
    <w:rsid w:val="009258CA"/>
    <w:rsid w:val="00925BCD"/>
    <w:rsid w:val="00925C88"/>
    <w:rsid w:val="00925DF6"/>
    <w:rsid w:val="00925E43"/>
    <w:rsid w:val="0092695F"/>
    <w:rsid w:val="009274F6"/>
    <w:rsid w:val="0092753F"/>
    <w:rsid w:val="00927E34"/>
    <w:rsid w:val="00930113"/>
    <w:rsid w:val="009301B4"/>
    <w:rsid w:val="009303D7"/>
    <w:rsid w:val="0093160B"/>
    <w:rsid w:val="0093165E"/>
    <w:rsid w:val="009316D6"/>
    <w:rsid w:val="00931CCB"/>
    <w:rsid w:val="0093212B"/>
    <w:rsid w:val="009321E3"/>
    <w:rsid w:val="009322D3"/>
    <w:rsid w:val="00932C8F"/>
    <w:rsid w:val="00932EF0"/>
    <w:rsid w:val="00933069"/>
    <w:rsid w:val="00933649"/>
    <w:rsid w:val="009337BC"/>
    <w:rsid w:val="00933C5B"/>
    <w:rsid w:val="00933DBE"/>
    <w:rsid w:val="00933E96"/>
    <w:rsid w:val="009346A6"/>
    <w:rsid w:val="009347B6"/>
    <w:rsid w:val="00934BE3"/>
    <w:rsid w:val="00935288"/>
    <w:rsid w:val="00935323"/>
    <w:rsid w:val="00935688"/>
    <w:rsid w:val="00935BDC"/>
    <w:rsid w:val="009362D9"/>
    <w:rsid w:val="00937799"/>
    <w:rsid w:val="00940B7C"/>
    <w:rsid w:val="009419D0"/>
    <w:rsid w:val="009424D4"/>
    <w:rsid w:val="00942709"/>
    <w:rsid w:val="00942D04"/>
    <w:rsid w:val="009438D6"/>
    <w:rsid w:val="00943C26"/>
    <w:rsid w:val="00944247"/>
    <w:rsid w:val="0094440E"/>
    <w:rsid w:val="009444D7"/>
    <w:rsid w:val="009457B5"/>
    <w:rsid w:val="009457E4"/>
    <w:rsid w:val="009460BC"/>
    <w:rsid w:val="0094634D"/>
    <w:rsid w:val="009463EE"/>
    <w:rsid w:val="00947104"/>
    <w:rsid w:val="00947434"/>
    <w:rsid w:val="00947F95"/>
    <w:rsid w:val="00950C60"/>
    <w:rsid w:val="00950CA9"/>
    <w:rsid w:val="00951397"/>
    <w:rsid w:val="0095141B"/>
    <w:rsid w:val="0095146A"/>
    <w:rsid w:val="00951995"/>
    <w:rsid w:val="009519B3"/>
    <w:rsid w:val="009523E1"/>
    <w:rsid w:val="00952A68"/>
    <w:rsid w:val="00952C3B"/>
    <w:rsid w:val="00952DA6"/>
    <w:rsid w:val="0095372C"/>
    <w:rsid w:val="009543B7"/>
    <w:rsid w:val="00954435"/>
    <w:rsid w:val="00954689"/>
    <w:rsid w:val="0095488D"/>
    <w:rsid w:val="00954915"/>
    <w:rsid w:val="00954B87"/>
    <w:rsid w:val="0095506D"/>
    <w:rsid w:val="00955553"/>
    <w:rsid w:val="00955917"/>
    <w:rsid w:val="00956684"/>
    <w:rsid w:val="00956CFA"/>
    <w:rsid w:val="009570A5"/>
    <w:rsid w:val="0095712C"/>
    <w:rsid w:val="00957398"/>
    <w:rsid w:val="009576AE"/>
    <w:rsid w:val="00957A4F"/>
    <w:rsid w:val="00957AE8"/>
    <w:rsid w:val="00960A23"/>
    <w:rsid w:val="00960C78"/>
    <w:rsid w:val="00960C86"/>
    <w:rsid w:val="00961365"/>
    <w:rsid w:val="009615AA"/>
    <w:rsid w:val="00961B05"/>
    <w:rsid w:val="00961B56"/>
    <w:rsid w:val="00961BE6"/>
    <w:rsid w:val="00961DEC"/>
    <w:rsid w:val="00962144"/>
    <w:rsid w:val="00962AC0"/>
    <w:rsid w:val="00962B54"/>
    <w:rsid w:val="00962DF3"/>
    <w:rsid w:val="009633C0"/>
    <w:rsid w:val="00963FF3"/>
    <w:rsid w:val="00964621"/>
    <w:rsid w:val="00964648"/>
    <w:rsid w:val="00964FFA"/>
    <w:rsid w:val="0096513F"/>
    <w:rsid w:val="00966400"/>
    <w:rsid w:val="00966C85"/>
    <w:rsid w:val="00966FC8"/>
    <w:rsid w:val="00967552"/>
    <w:rsid w:val="00967BDA"/>
    <w:rsid w:val="00967C66"/>
    <w:rsid w:val="00967D6D"/>
    <w:rsid w:val="00970AA9"/>
    <w:rsid w:val="00970FC9"/>
    <w:rsid w:val="009714E7"/>
    <w:rsid w:val="0097160C"/>
    <w:rsid w:val="009718D3"/>
    <w:rsid w:val="00971F48"/>
    <w:rsid w:val="00972190"/>
    <w:rsid w:val="00972C7F"/>
    <w:rsid w:val="00972E5F"/>
    <w:rsid w:val="00972E83"/>
    <w:rsid w:val="00972E93"/>
    <w:rsid w:val="00973456"/>
    <w:rsid w:val="0097394F"/>
    <w:rsid w:val="00974D0F"/>
    <w:rsid w:val="00975375"/>
    <w:rsid w:val="00975B9C"/>
    <w:rsid w:val="00975CE0"/>
    <w:rsid w:val="00975FFC"/>
    <w:rsid w:val="00976B14"/>
    <w:rsid w:val="00976B17"/>
    <w:rsid w:val="00976B65"/>
    <w:rsid w:val="00976CC6"/>
    <w:rsid w:val="00976F29"/>
    <w:rsid w:val="00977021"/>
    <w:rsid w:val="009775B0"/>
    <w:rsid w:val="009778D1"/>
    <w:rsid w:val="00977D02"/>
    <w:rsid w:val="0098020B"/>
    <w:rsid w:val="0098027A"/>
    <w:rsid w:val="00980834"/>
    <w:rsid w:val="00980A2A"/>
    <w:rsid w:val="00980B70"/>
    <w:rsid w:val="0098101F"/>
    <w:rsid w:val="00981382"/>
    <w:rsid w:val="00981453"/>
    <w:rsid w:val="00981820"/>
    <w:rsid w:val="00981A24"/>
    <w:rsid w:val="00981CC1"/>
    <w:rsid w:val="00981DC0"/>
    <w:rsid w:val="0098200B"/>
    <w:rsid w:val="0098247F"/>
    <w:rsid w:val="0098248C"/>
    <w:rsid w:val="009827E9"/>
    <w:rsid w:val="00982B1E"/>
    <w:rsid w:val="0098321E"/>
    <w:rsid w:val="00983CA0"/>
    <w:rsid w:val="00984FD1"/>
    <w:rsid w:val="00985262"/>
    <w:rsid w:val="0098528D"/>
    <w:rsid w:val="00985485"/>
    <w:rsid w:val="00985631"/>
    <w:rsid w:val="009857F4"/>
    <w:rsid w:val="00985C71"/>
    <w:rsid w:val="00986DDB"/>
    <w:rsid w:val="00986EE3"/>
    <w:rsid w:val="0098705D"/>
    <w:rsid w:val="009904FD"/>
    <w:rsid w:val="009905D1"/>
    <w:rsid w:val="00990B47"/>
    <w:rsid w:val="0099117D"/>
    <w:rsid w:val="0099135A"/>
    <w:rsid w:val="009913CA"/>
    <w:rsid w:val="009913FB"/>
    <w:rsid w:val="009926B7"/>
    <w:rsid w:val="00993925"/>
    <w:rsid w:val="009945B9"/>
    <w:rsid w:val="00994ED3"/>
    <w:rsid w:val="00994EE6"/>
    <w:rsid w:val="009955BF"/>
    <w:rsid w:val="0099584A"/>
    <w:rsid w:val="00995A55"/>
    <w:rsid w:val="00995C09"/>
    <w:rsid w:val="00995E20"/>
    <w:rsid w:val="00995EC1"/>
    <w:rsid w:val="00995EFB"/>
    <w:rsid w:val="0099616F"/>
    <w:rsid w:val="00996C3C"/>
    <w:rsid w:val="00996C43"/>
    <w:rsid w:val="00997027"/>
    <w:rsid w:val="0099729B"/>
    <w:rsid w:val="0099773B"/>
    <w:rsid w:val="00997D49"/>
    <w:rsid w:val="00997D8C"/>
    <w:rsid w:val="00997ECF"/>
    <w:rsid w:val="009A05CC"/>
    <w:rsid w:val="009A083A"/>
    <w:rsid w:val="009A0DAF"/>
    <w:rsid w:val="009A11AB"/>
    <w:rsid w:val="009A1656"/>
    <w:rsid w:val="009A1750"/>
    <w:rsid w:val="009A1C5B"/>
    <w:rsid w:val="009A1DAA"/>
    <w:rsid w:val="009A2331"/>
    <w:rsid w:val="009A3AF9"/>
    <w:rsid w:val="009A3CC9"/>
    <w:rsid w:val="009A42D4"/>
    <w:rsid w:val="009A4603"/>
    <w:rsid w:val="009A48BE"/>
    <w:rsid w:val="009A4E17"/>
    <w:rsid w:val="009A4E35"/>
    <w:rsid w:val="009A4EED"/>
    <w:rsid w:val="009A4FD5"/>
    <w:rsid w:val="009A54C5"/>
    <w:rsid w:val="009A5AC5"/>
    <w:rsid w:val="009A5D0D"/>
    <w:rsid w:val="009A5E7C"/>
    <w:rsid w:val="009A7212"/>
    <w:rsid w:val="009A7254"/>
    <w:rsid w:val="009A7B37"/>
    <w:rsid w:val="009A7F81"/>
    <w:rsid w:val="009B012D"/>
    <w:rsid w:val="009B08A8"/>
    <w:rsid w:val="009B12A9"/>
    <w:rsid w:val="009B15AE"/>
    <w:rsid w:val="009B180E"/>
    <w:rsid w:val="009B1B7B"/>
    <w:rsid w:val="009B25D7"/>
    <w:rsid w:val="009B2B08"/>
    <w:rsid w:val="009B2C4B"/>
    <w:rsid w:val="009B3147"/>
    <w:rsid w:val="009B35D5"/>
    <w:rsid w:val="009B3A71"/>
    <w:rsid w:val="009B3CB8"/>
    <w:rsid w:val="009B4546"/>
    <w:rsid w:val="009B4836"/>
    <w:rsid w:val="009B5395"/>
    <w:rsid w:val="009B5409"/>
    <w:rsid w:val="009B541E"/>
    <w:rsid w:val="009B567C"/>
    <w:rsid w:val="009B63F6"/>
    <w:rsid w:val="009B65D4"/>
    <w:rsid w:val="009B6F32"/>
    <w:rsid w:val="009B7900"/>
    <w:rsid w:val="009B7974"/>
    <w:rsid w:val="009B7B9D"/>
    <w:rsid w:val="009B7F58"/>
    <w:rsid w:val="009C05A5"/>
    <w:rsid w:val="009C06B4"/>
    <w:rsid w:val="009C0D53"/>
    <w:rsid w:val="009C1874"/>
    <w:rsid w:val="009C1CA7"/>
    <w:rsid w:val="009C1F49"/>
    <w:rsid w:val="009C21D7"/>
    <w:rsid w:val="009C23E7"/>
    <w:rsid w:val="009C2554"/>
    <w:rsid w:val="009C2633"/>
    <w:rsid w:val="009C2886"/>
    <w:rsid w:val="009C28B4"/>
    <w:rsid w:val="009C2A33"/>
    <w:rsid w:val="009C2D5A"/>
    <w:rsid w:val="009C3159"/>
    <w:rsid w:val="009C3689"/>
    <w:rsid w:val="009C4440"/>
    <w:rsid w:val="009C5D00"/>
    <w:rsid w:val="009C6094"/>
    <w:rsid w:val="009C65FA"/>
    <w:rsid w:val="009C69CD"/>
    <w:rsid w:val="009C6A53"/>
    <w:rsid w:val="009C6CFF"/>
    <w:rsid w:val="009C75CE"/>
    <w:rsid w:val="009C75F6"/>
    <w:rsid w:val="009C7730"/>
    <w:rsid w:val="009C778A"/>
    <w:rsid w:val="009C78A8"/>
    <w:rsid w:val="009C7A37"/>
    <w:rsid w:val="009D0609"/>
    <w:rsid w:val="009D0844"/>
    <w:rsid w:val="009D09C5"/>
    <w:rsid w:val="009D143D"/>
    <w:rsid w:val="009D1F35"/>
    <w:rsid w:val="009D2AC9"/>
    <w:rsid w:val="009D2DB1"/>
    <w:rsid w:val="009D336B"/>
    <w:rsid w:val="009D3399"/>
    <w:rsid w:val="009D33EF"/>
    <w:rsid w:val="009D4138"/>
    <w:rsid w:val="009D4B14"/>
    <w:rsid w:val="009D5138"/>
    <w:rsid w:val="009D535F"/>
    <w:rsid w:val="009D549D"/>
    <w:rsid w:val="009D605D"/>
    <w:rsid w:val="009D6265"/>
    <w:rsid w:val="009D63BF"/>
    <w:rsid w:val="009D66B1"/>
    <w:rsid w:val="009D68A2"/>
    <w:rsid w:val="009D6E89"/>
    <w:rsid w:val="009E0572"/>
    <w:rsid w:val="009E05CF"/>
    <w:rsid w:val="009E0DD6"/>
    <w:rsid w:val="009E0F77"/>
    <w:rsid w:val="009E1219"/>
    <w:rsid w:val="009E2052"/>
    <w:rsid w:val="009E2319"/>
    <w:rsid w:val="009E28A1"/>
    <w:rsid w:val="009E2E03"/>
    <w:rsid w:val="009E32AB"/>
    <w:rsid w:val="009E3336"/>
    <w:rsid w:val="009E368A"/>
    <w:rsid w:val="009E3CC3"/>
    <w:rsid w:val="009E3EE2"/>
    <w:rsid w:val="009E3FE7"/>
    <w:rsid w:val="009E4393"/>
    <w:rsid w:val="009E43B1"/>
    <w:rsid w:val="009E4B33"/>
    <w:rsid w:val="009E54A4"/>
    <w:rsid w:val="009E56D5"/>
    <w:rsid w:val="009E6492"/>
    <w:rsid w:val="009E658E"/>
    <w:rsid w:val="009E66DA"/>
    <w:rsid w:val="009E6938"/>
    <w:rsid w:val="009E6F50"/>
    <w:rsid w:val="009E74B1"/>
    <w:rsid w:val="009E76D0"/>
    <w:rsid w:val="009E7A0B"/>
    <w:rsid w:val="009E7AC7"/>
    <w:rsid w:val="009E7ECC"/>
    <w:rsid w:val="009E7FF5"/>
    <w:rsid w:val="009F03DD"/>
    <w:rsid w:val="009F11E2"/>
    <w:rsid w:val="009F1281"/>
    <w:rsid w:val="009F12F3"/>
    <w:rsid w:val="009F1465"/>
    <w:rsid w:val="009F1992"/>
    <w:rsid w:val="009F2077"/>
    <w:rsid w:val="009F213F"/>
    <w:rsid w:val="009F3047"/>
    <w:rsid w:val="009F313E"/>
    <w:rsid w:val="009F32B3"/>
    <w:rsid w:val="009F35DB"/>
    <w:rsid w:val="009F3DB8"/>
    <w:rsid w:val="009F3F25"/>
    <w:rsid w:val="009F4684"/>
    <w:rsid w:val="009F4F08"/>
    <w:rsid w:val="009F4F93"/>
    <w:rsid w:val="009F50A0"/>
    <w:rsid w:val="009F61A7"/>
    <w:rsid w:val="009F6589"/>
    <w:rsid w:val="009F69D1"/>
    <w:rsid w:val="009F6EF2"/>
    <w:rsid w:val="009F7065"/>
    <w:rsid w:val="009F749C"/>
    <w:rsid w:val="009F7882"/>
    <w:rsid w:val="009F797C"/>
    <w:rsid w:val="009F7CE8"/>
    <w:rsid w:val="00A00454"/>
    <w:rsid w:val="00A007B9"/>
    <w:rsid w:val="00A00ACE"/>
    <w:rsid w:val="00A0155E"/>
    <w:rsid w:val="00A01912"/>
    <w:rsid w:val="00A01BEE"/>
    <w:rsid w:val="00A01DCC"/>
    <w:rsid w:val="00A02315"/>
    <w:rsid w:val="00A023FE"/>
    <w:rsid w:val="00A029FA"/>
    <w:rsid w:val="00A036DB"/>
    <w:rsid w:val="00A037BC"/>
    <w:rsid w:val="00A0406B"/>
    <w:rsid w:val="00A04AE3"/>
    <w:rsid w:val="00A04BA4"/>
    <w:rsid w:val="00A04BCD"/>
    <w:rsid w:val="00A05151"/>
    <w:rsid w:val="00A05208"/>
    <w:rsid w:val="00A05760"/>
    <w:rsid w:val="00A05E05"/>
    <w:rsid w:val="00A05EB5"/>
    <w:rsid w:val="00A06C23"/>
    <w:rsid w:val="00A073AB"/>
    <w:rsid w:val="00A0757C"/>
    <w:rsid w:val="00A07BF5"/>
    <w:rsid w:val="00A10D10"/>
    <w:rsid w:val="00A11AF9"/>
    <w:rsid w:val="00A138CA"/>
    <w:rsid w:val="00A13AD4"/>
    <w:rsid w:val="00A14806"/>
    <w:rsid w:val="00A14931"/>
    <w:rsid w:val="00A1583F"/>
    <w:rsid w:val="00A15D33"/>
    <w:rsid w:val="00A16199"/>
    <w:rsid w:val="00A16B47"/>
    <w:rsid w:val="00A16E41"/>
    <w:rsid w:val="00A16ED0"/>
    <w:rsid w:val="00A17A71"/>
    <w:rsid w:val="00A17C96"/>
    <w:rsid w:val="00A20076"/>
    <w:rsid w:val="00A20B50"/>
    <w:rsid w:val="00A20FE9"/>
    <w:rsid w:val="00A214E5"/>
    <w:rsid w:val="00A21903"/>
    <w:rsid w:val="00A21A69"/>
    <w:rsid w:val="00A21B88"/>
    <w:rsid w:val="00A21CB5"/>
    <w:rsid w:val="00A21EDC"/>
    <w:rsid w:val="00A22171"/>
    <w:rsid w:val="00A226CF"/>
    <w:rsid w:val="00A227EC"/>
    <w:rsid w:val="00A23D9E"/>
    <w:rsid w:val="00A242C8"/>
    <w:rsid w:val="00A24A89"/>
    <w:rsid w:val="00A24FCE"/>
    <w:rsid w:val="00A252E2"/>
    <w:rsid w:val="00A25425"/>
    <w:rsid w:val="00A254E4"/>
    <w:rsid w:val="00A25A07"/>
    <w:rsid w:val="00A25C6B"/>
    <w:rsid w:val="00A2658B"/>
    <w:rsid w:val="00A26667"/>
    <w:rsid w:val="00A26F58"/>
    <w:rsid w:val="00A27D06"/>
    <w:rsid w:val="00A27D59"/>
    <w:rsid w:val="00A30E4F"/>
    <w:rsid w:val="00A3224E"/>
    <w:rsid w:val="00A325F0"/>
    <w:rsid w:val="00A32A64"/>
    <w:rsid w:val="00A32C3D"/>
    <w:rsid w:val="00A32D35"/>
    <w:rsid w:val="00A33485"/>
    <w:rsid w:val="00A34363"/>
    <w:rsid w:val="00A34B55"/>
    <w:rsid w:val="00A35B07"/>
    <w:rsid w:val="00A35D3F"/>
    <w:rsid w:val="00A362AC"/>
    <w:rsid w:val="00A3643A"/>
    <w:rsid w:val="00A36BC6"/>
    <w:rsid w:val="00A36C36"/>
    <w:rsid w:val="00A36D44"/>
    <w:rsid w:val="00A37BE9"/>
    <w:rsid w:val="00A37F6B"/>
    <w:rsid w:val="00A40255"/>
    <w:rsid w:val="00A4035C"/>
    <w:rsid w:val="00A40CB1"/>
    <w:rsid w:val="00A41820"/>
    <w:rsid w:val="00A41853"/>
    <w:rsid w:val="00A41B77"/>
    <w:rsid w:val="00A42793"/>
    <w:rsid w:val="00A428CE"/>
    <w:rsid w:val="00A42AF0"/>
    <w:rsid w:val="00A42E86"/>
    <w:rsid w:val="00A43AC6"/>
    <w:rsid w:val="00A43C3C"/>
    <w:rsid w:val="00A43E9A"/>
    <w:rsid w:val="00A441CB"/>
    <w:rsid w:val="00A44714"/>
    <w:rsid w:val="00A4498A"/>
    <w:rsid w:val="00A451AD"/>
    <w:rsid w:val="00A45237"/>
    <w:rsid w:val="00A453B7"/>
    <w:rsid w:val="00A453BB"/>
    <w:rsid w:val="00A454C9"/>
    <w:rsid w:val="00A456AF"/>
    <w:rsid w:val="00A46C71"/>
    <w:rsid w:val="00A46CB6"/>
    <w:rsid w:val="00A471C7"/>
    <w:rsid w:val="00A4768D"/>
    <w:rsid w:val="00A478CB"/>
    <w:rsid w:val="00A50E47"/>
    <w:rsid w:val="00A51232"/>
    <w:rsid w:val="00A514C4"/>
    <w:rsid w:val="00A5168B"/>
    <w:rsid w:val="00A5187B"/>
    <w:rsid w:val="00A51F8E"/>
    <w:rsid w:val="00A52176"/>
    <w:rsid w:val="00A523DB"/>
    <w:rsid w:val="00A523E3"/>
    <w:rsid w:val="00A52A86"/>
    <w:rsid w:val="00A54008"/>
    <w:rsid w:val="00A54141"/>
    <w:rsid w:val="00A542FA"/>
    <w:rsid w:val="00A54C59"/>
    <w:rsid w:val="00A5681B"/>
    <w:rsid w:val="00A57260"/>
    <w:rsid w:val="00A57275"/>
    <w:rsid w:val="00A57B50"/>
    <w:rsid w:val="00A6013F"/>
    <w:rsid w:val="00A60647"/>
    <w:rsid w:val="00A60BAE"/>
    <w:rsid w:val="00A60C83"/>
    <w:rsid w:val="00A60EDE"/>
    <w:rsid w:val="00A61026"/>
    <w:rsid w:val="00A61054"/>
    <w:rsid w:val="00A61F15"/>
    <w:rsid w:val="00A625CE"/>
    <w:rsid w:val="00A625DF"/>
    <w:rsid w:val="00A62827"/>
    <w:rsid w:val="00A63A84"/>
    <w:rsid w:val="00A64223"/>
    <w:rsid w:val="00A6504C"/>
    <w:rsid w:val="00A65067"/>
    <w:rsid w:val="00A65255"/>
    <w:rsid w:val="00A65BF3"/>
    <w:rsid w:val="00A65E44"/>
    <w:rsid w:val="00A65F41"/>
    <w:rsid w:val="00A6660F"/>
    <w:rsid w:val="00A6672B"/>
    <w:rsid w:val="00A66C53"/>
    <w:rsid w:val="00A67690"/>
    <w:rsid w:val="00A706B8"/>
    <w:rsid w:val="00A71106"/>
    <w:rsid w:val="00A7115A"/>
    <w:rsid w:val="00A716BE"/>
    <w:rsid w:val="00A7181E"/>
    <w:rsid w:val="00A71F7D"/>
    <w:rsid w:val="00A720FC"/>
    <w:rsid w:val="00A7241F"/>
    <w:rsid w:val="00A7298B"/>
    <w:rsid w:val="00A72F78"/>
    <w:rsid w:val="00A730F4"/>
    <w:rsid w:val="00A735C7"/>
    <w:rsid w:val="00A7396E"/>
    <w:rsid w:val="00A741EC"/>
    <w:rsid w:val="00A74555"/>
    <w:rsid w:val="00A7458B"/>
    <w:rsid w:val="00A74833"/>
    <w:rsid w:val="00A74A02"/>
    <w:rsid w:val="00A74C29"/>
    <w:rsid w:val="00A75006"/>
    <w:rsid w:val="00A753BA"/>
    <w:rsid w:val="00A75D88"/>
    <w:rsid w:val="00A767CF"/>
    <w:rsid w:val="00A76854"/>
    <w:rsid w:val="00A76918"/>
    <w:rsid w:val="00A76A95"/>
    <w:rsid w:val="00A76DE9"/>
    <w:rsid w:val="00A772FA"/>
    <w:rsid w:val="00A77355"/>
    <w:rsid w:val="00A77C90"/>
    <w:rsid w:val="00A77ED2"/>
    <w:rsid w:val="00A8005A"/>
    <w:rsid w:val="00A802C7"/>
    <w:rsid w:val="00A8064D"/>
    <w:rsid w:val="00A80657"/>
    <w:rsid w:val="00A808B9"/>
    <w:rsid w:val="00A828D3"/>
    <w:rsid w:val="00A82A01"/>
    <w:rsid w:val="00A82EBA"/>
    <w:rsid w:val="00A83863"/>
    <w:rsid w:val="00A83941"/>
    <w:rsid w:val="00A83F01"/>
    <w:rsid w:val="00A8465E"/>
    <w:rsid w:val="00A847B2"/>
    <w:rsid w:val="00A8487B"/>
    <w:rsid w:val="00A84B92"/>
    <w:rsid w:val="00A84C67"/>
    <w:rsid w:val="00A84DA3"/>
    <w:rsid w:val="00A85031"/>
    <w:rsid w:val="00A853E1"/>
    <w:rsid w:val="00A85492"/>
    <w:rsid w:val="00A8555C"/>
    <w:rsid w:val="00A85A6C"/>
    <w:rsid w:val="00A85D99"/>
    <w:rsid w:val="00A85E4F"/>
    <w:rsid w:val="00A8641C"/>
    <w:rsid w:val="00A867CA"/>
    <w:rsid w:val="00A86ADF"/>
    <w:rsid w:val="00A86B7E"/>
    <w:rsid w:val="00A87333"/>
    <w:rsid w:val="00A876B2"/>
    <w:rsid w:val="00A90256"/>
    <w:rsid w:val="00A90787"/>
    <w:rsid w:val="00A9079A"/>
    <w:rsid w:val="00A907D4"/>
    <w:rsid w:val="00A90B20"/>
    <w:rsid w:val="00A90DBC"/>
    <w:rsid w:val="00A90DF6"/>
    <w:rsid w:val="00A9121F"/>
    <w:rsid w:val="00A9127A"/>
    <w:rsid w:val="00A918F4"/>
    <w:rsid w:val="00A91BEF"/>
    <w:rsid w:val="00A91DB3"/>
    <w:rsid w:val="00A92651"/>
    <w:rsid w:val="00A929A4"/>
    <w:rsid w:val="00A92F59"/>
    <w:rsid w:val="00A933CE"/>
    <w:rsid w:val="00A93484"/>
    <w:rsid w:val="00A93981"/>
    <w:rsid w:val="00A94061"/>
    <w:rsid w:val="00A948F3"/>
    <w:rsid w:val="00A94B9D"/>
    <w:rsid w:val="00A94CEC"/>
    <w:rsid w:val="00A94DBE"/>
    <w:rsid w:val="00A94DDD"/>
    <w:rsid w:val="00A94E53"/>
    <w:rsid w:val="00A953B5"/>
    <w:rsid w:val="00A953EB"/>
    <w:rsid w:val="00A95ED7"/>
    <w:rsid w:val="00A963FE"/>
    <w:rsid w:val="00A96C11"/>
    <w:rsid w:val="00A972F9"/>
    <w:rsid w:val="00A974D5"/>
    <w:rsid w:val="00A97D72"/>
    <w:rsid w:val="00A97E4A"/>
    <w:rsid w:val="00AA0002"/>
    <w:rsid w:val="00AA0715"/>
    <w:rsid w:val="00AA0917"/>
    <w:rsid w:val="00AA0DC8"/>
    <w:rsid w:val="00AA0F4A"/>
    <w:rsid w:val="00AA0FB9"/>
    <w:rsid w:val="00AA10C9"/>
    <w:rsid w:val="00AA1317"/>
    <w:rsid w:val="00AA1331"/>
    <w:rsid w:val="00AA1995"/>
    <w:rsid w:val="00AA2755"/>
    <w:rsid w:val="00AA2A6D"/>
    <w:rsid w:val="00AA3778"/>
    <w:rsid w:val="00AA3E81"/>
    <w:rsid w:val="00AA437A"/>
    <w:rsid w:val="00AA44DA"/>
    <w:rsid w:val="00AA47E3"/>
    <w:rsid w:val="00AA4C36"/>
    <w:rsid w:val="00AA571B"/>
    <w:rsid w:val="00AA57AB"/>
    <w:rsid w:val="00AA5FB4"/>
    <w:rsid w:val="00AA64CF"/>
    <w:rsid w:val="00AA6555"/>
    <w:rsid w:val="00AA65C0"/>
    <w:rsid w:val="00AA676E"/>
    <w:rsid w:val="00AA6F7A"/>
    <w:rsid w:val="00AA7054"/>
    <w:rsid w:val="00AB032B"/>
    <w:rsid w:val="00AB0510"/>
    <w:rsid w:val="00AB0620"/>
    <w:rsid w:val="00AB0705"/>
    <w:rsid w:val="00AB0A73"/>
    <w:rsid w:val="00AB0A75"/>
    <w:rsid w:val="00AB0DC3"/>
    <w:rsid w:val="00AB1D60"/>
    <w:rsid w:val="00AB25ED"/>
    <w:rsid w:val="00AB28FF"/>
    <w:rsid w:val="00AB2A36"/>
    <w:rsid w:val="00AB2EEE"/>
    <w:rsid w:val="00AB3536"/>
    <w:rsid w:val="00AB3622"/>
    <w:rsid w:val="00AB37DB"/>
    <w:rsid w:val="00AB4BFC"/>
    <w:rsid w:val="00AB5D14"/>
    <w:rsid w:val="00AB7959"/>
    <w:rsid w:val="00AB7F53"/>
    <w:rsid w:val="00AC00FC"/>
    <w:rsid w:val="00AC05D4"/>
    <w:rsid w:val="00AC06BF"/>
    <w:rsid w:val="00AC0846"/>
    <w:rsid w:val="00AC089F"/>
    <w:rsid w:val="00AC0F1F"/>
    <w:rsid w:val="00AC1CA9"/>
    <w:rsid w:val="00AC2612"/>
    <w:rsid w:val="00AC2B2D"/>
    <w:rsid w:val="00AC2C2B"/>
    <w:rsid w:val="00AC2C36"/>
    <w:rsid w:val="00AC2C72"/>
    <w:rsid w:val="00AC2D4A"/>
    <w:rsid w:val="00AC33AD"/>
    <w:rsid w:val="00AC3497"/>
    <w:rsid w:val="00AC3B3E"/>
    <w:rsid w:val="00AC4937"/>
    <w:rsid w:val="00AC4E01"/>
    <w:rsid w:val="00AC5011"/>
    <w:rsid w:val="00AC5097"/>
    <w:rsid w:val="00AC517D"/>
    <w:rsid w:val="00AC5325"/>
    <w:rsid w:val="00AC61ED"/>
    <w:rsid w:val="00AC6699"/>
    <w:rsid w:val="00AC66CD"/>
    <w:rsid w:val="00AD067E"/>
    <w:rsid w:val="00AD0FDF"/>
    <w:rsid w:val="00AD120C"/>
    <w:rsid w:val="00AD1615"/>
    <w:rsid w:val="00AD1A09"/>
    <w:rsid w:val="00AD1C2C"/>
    <w:rsid w:val="00AD1F1A"/>
    <w:rsid w:val="00AD21A0"/>
    <w:rsid w:val="00AD21F5"/>
    <w:rsid w:val="00AD2350"/>
    <w:rsid w:val="00AD2CD2"/>
    <w:rsid w:val="00AD3521"/>
    <w:rsid w:val="00AD3777"/>
    <w:rsid w:val="00AD3B0C"/>
    <w:rsid w:val="00AD3BF0"/>
    <w:rsid w:val="00AD3F04"/>
    <w:rsid w:val="00AD4487"/>
    <w:rsid w:val="00AD4506"/>
    <w:rsid w:val="00AD46CD"/>
    <w:rsid w:val="00AD5A91"/>
    <w:rsid w:val="00AD5F96"/>
    <w:rsid w:val="00AD655C"/>
    <w:rsid w:val="00AD6663"/>
    <w:rsid w:val="00AD6ACC"/>
    <w:rsid w:val="00AD6EDC"/>
    <w:rsid w:val="00AD7C08"/>
    <w:rsid w:val="00AE03D7"/>
    <w:rsid w:val="00AE0814"/>
    <w:rsid w:val="00AE0BCC"/>
    <w:rsid w:val="00AE0BEE"/>
    <w:rsid w:val="00AE0E9E"/>
    <w:rsid w:val="00AE1DFC"/>
    <w:rsid w:val="00AE24C0"/>
    <w:rsid w:val="00AE282D"/>
    <w:rsid w:val="00AE2B09"/>
    <w:rsid w:val="00AE2D2A"/>
    <w:rsid w:val="00AE2F04"/>
    <w:rsid w:val="00AE2F5E"/>
    <w:rsid w:val="00AE373C"/>
    <w:rsid w:val="00AE3783"/>
    <w:rsid w:val="00AE39DD"/>
    <w:rsid w:val="00AE492C"/>
    <w:rsid w:val="00AE4B88"/>
    <w:rsid w:val="00AE4C38"/>
    <w:rsid w:val="00AE50D6"/>
    <w:rsid w:val="00AE52DB"/>
    <w:rsid w:val="00AE5322"/>
    <w:rsid w:val="00AE6013"/>
    <w:rsid w:val="00AE681E"/>
    <w:rsid w:val="00AE6952"/>
    <w:rsid w:val="00AE6D2E"/>
    <w:rsid w:val="00AE7657"/>
    <w:rsid w:val="00AE7840"/>
    <w:rsid w:val="00AE7B12"/>
    <w:rsid w:val="00AF0365"/>
    <w:rsid w:val="00AF0986"/>
    <w:rsid w:val="00AF0B86"/>
    <w:rsid w:val="00AF0BE2"/>
    <w:rsid w:val="00AF1563"/>
    <w:rsid w:val="00AF197B"/>
    <w:rsid w:val="00AF1A32"/>
    <w:rsid w:val="00AF213A"/>
    <w:rsid w:val="00AF27BE"/>
    <w:rsid w:val="00AF2BA3"/>
    <w:rsid w:val="00AF2D1D"/>
    <w:rsid w:val="00AF2D99"/>
    <w:rsid w:val="00AF3DF8"/>
    <w:rsid w:val="00AF450C"/>
    <w:rsid w:val="00AF4945"/>
    <w:rsid w:val="00AF56F7"/>
    <w:rsid w:val="00AF571A"/>
    <w:rsid w:val="00AF605C"/>
    <w:rsid w:val="00AF63C7"/>
    <w:rsid w:val="00AF695C"/>
    <w:rsid w:val="00AF6EC3"/>
    <w:rsid w:val="00AF704D"/>
    <w:rsid w:val="00AF708F"/>
    <w:rsid w:val="00AF71BF"/>
    <w:rsid w:val="00AF7471"/>
    <w:rsid w:val="00AF767A"/>
    <w:rsid w:val="00AF78CC"/>
    <w:rsid w:val="00AF7A49"/>
    <w:rsid w:val="00AF7F01"/>
    <w:rsid w:val="00B00C4E"/>
    <w:rsid w:val="00B00D5E"/>
    <w:rsid w:val="00B0136C"/>
    <w:rsid w:val="00B016F8"/>
    <w:rsid w:val="00B01D48"/>
    <w:rsid w:val="00B01DDD"/>
    <w:rsid w:val="00B02726"/>
    <w:rsid w:val="00B02CB5"/>
    <w:rsid w:val="00B0329B"/>
    <w:rsid w:val="00B037A9"/>
    <w:rsid w:val="00B03CDB"/>
    <w:rsid w:val="00B03F16"/>
    <w:rsid w:val="00B045D0"/>
    <w:rsid w:val="00B04B33"/>
    <w:rsid w:val="00B04D77"/>
    <w:rsid w:val="00B04E62"/>
    <w:rsid w:val="00B0548F"/>
    <w:rsid w:val="00B054A2"/>
    <w:rsid w:val="00B059D3"/>
    <w:rsid w:val="00B069EF"/>
    <w:rsid w:val="00B06A70"/>
    <w:rsid w:val="00B06F99"/>
    <w:rsid w:val="00B073A0"/>
    <w:rsid w:val="00B07D00"/>
    <w:rsid w:val="00B10717"/>
    <w:rsid w:val="00B10999"/>
    <w:rsid w:val="00B109B2"/>
    <w:rsid w:val="00B11024"/>
    <w:rsid w:val="00B11AFC"/>
    <w:rsid w:val="00B11B85"/>
    <w:rsid w:val="00B11BEA"/>
    <w:rsid w:val="00B11DED"/>
    <w:rsid w:val="00B11EEC"/>
    <w:rsid w:val="00B11F2E"/>
    <w:rsid w:val="00B12B33"/>
    <w:rsid w:val="00B1330A"/>
    <w:rsid w:val="00B1505C"/>
    <w:rsid w:val="00B1515D"/>
    <w:rsid w:val="00B157ED"/>
    <w:rsid w:val="00B15982"/>
    <w:rsid w:val="00B15DE5"/>
    <w:rsid w:val="00B15F28"/>
    <w:rsid w:val="00B16173"/>
    <w:rsid w:val="00B166C2"/>
    <w:rsid w:val="00B174EA"/>
    <w:rsid w:val="00B175B3"/>
    <w:rsid w:val="00B175CB"/>
    <w:rsid w:val="00B17DEE"/>
    <w:rsid w:val="00B17FEF"/>
    <w:rsid w:val="00B200F2"/>
    <w:rsid w:val="00B206C7"/>
    <w:rsid w:val="00B20879"/>
    <w:rsid w:val="00B20BA4"/>
    <w:rsid w:val="00B20D02"/>
    <w:rsid w:val="00B21066"/>
    <w:rsid w:val="00B21089"/>
    <w:rsid w:val="00B21977"/>
    <w:rsid w:val="00B2207C"/>
    <w:rsid w:val="00B22132"/>
    <w:rsid w:val="00B225EB"/>
    <w:rsid w:val="00B22D3B"/>
    <w:rsid w:val="00B24065"/>
    <w:rsid w:val="00B2458E"/>
    <w:rsid w:val="00B24BB2"/>
    <w:rsid w:val="00B24EB1"/>
    <w:rsid w:val="00B25C78"/>
    <w:rsid w:val="00B25E9E"/>
    <w:rsid w:val="00B25F05"/>
    <w:rsid w:val="00B26CF0"/>
    <w:rsid w:val="00B272E0"/>
    <w:rsid w:val="00B303B5"/>
    <w:rsid w:val="00B30556"/>
    <w:rsid w:val="00B3066B"/>
    <w:rsid w:val="00B3077F"/>
    <w:rsid w:val="00B3232D"/>
    <w:rsid w:val="00B3256E"/>
    <w:rsid w:val="00B32FBF"/>
    <w:rsid w:val="00B33445"/>
    <w:rsid w:val="00B34DD1"/>
    <w:rsid w:val="00B356B7"/>
    <w:rsid w:val="00B356CB"/>
    <w:rsid w:val="00B357DF"/>
    <w:rsid w:val="00B35FC7"/>
    <w:rsid w:val="00B36D34"/>
    <w:rsid w:val="00B374FA"/>
    <w:rsid w:val="00B37A08"/>
    <w:rsid w:val="00B37EBF"/>
    <w:rsid w:val="00B4044D"/>
    <w:rsid w:val="00B41C73"/>
    <w:rsid w:val="00B41D0F"/>
    <w:rsid w:val="00B4235A"/>
    <w:rsid w:val="00B42748"/>
    <w:rsid w:val="00B42EC5"/>
    <w:rsid w:val="00B433AE"/>
    <w:rsid w:val="00B436D7"/>
    <w:rsid w:val="00B43E75"/>
    <w:rsid w:val="00B44781"/>
    <w:rsid w:val="00B45267"/>
    <w:rsid w:val="00B452D5"/>
    <w:rsid w:val="00B458D7"/>
    <w:rsid w:val="00B45A35"/>
    <w:rsid w:val="00B45B70"/>
    <w:rsid w:val="00B45D64"/>
    <w:rsid w:val="00B4630F"/>
    <w:rsid w:val="00B46333"/>
    <w:rsid w:val="00B46427"/>
    <w:rsid w:val="00B4690E"/>
    <w:rsid w:val="00B46EE9"/>
    <w:rsid w:val="00B47B37"/>
    <w:rsid w:val="00B50183"/>
    <w:rsid w:val="00B50945"/>
    <w:rsid w:val="00B50A30"/>
    <w:rsid w:val="00B50E35"/>
    <w:rsid w:val="00B51456"/>
    <w:rsid w:val="00B51617"/>
    <w:rsid w:val="00B51B3F"/>
    <w:rsid w:val="00B51FBE"/>
    <w:rsid w:val="00B52776"/>
    <w:rsid w:val="00B52923"/>
    <w:rsid w:val="00B531BB"/>
    <w:rsid w:val="00B537B5"/>
    <w:rsid w:val="00B547DB"/>
    <w:rsid w:val="00B54D06"/>
    <w:rsid w:val="00B54FAC"/>
    <w:rsid w:val="00B554C5"/>
    <w:rsid w:val="00B555E0"/>
    <w:rsid w:val="00B55823"/>
    <w:rsid w:val="00B55CF7"/>
    <w:rsid w:val="00B564E2"/>
    <w:rsid w:val="00B565B8"/>
    <w:rsid w:val="00B57024"/>
    <w:rsid w:val="00B5782A"/>
    <w:rsid w:val="00B57B63"/>
    <w:rsid w:val="00B6002E"/>
    <w:rsid w:val="00B6017A"/>
    <w:rsid w:val="00B6093B"/>
    <w:rsid w:val="00B60A08"/>
    <w:rsid w:val="00B60A11"/>
    <w:rsid w:val="00B60D43"/>
    <w:rsid w:val="00B612FB"/>
    <w:rsid w:val="00B6135B"/>
    <w:rsid w:val="00B623B3"/>
    <w:rsid w:val="00B62465"/>
    <w:rsid w:val="00B62C9F"/>
    <w:rsid w:val="00B6308B"/>
    <w:rsid w:val="00B63275"/>
    <w:rsid w:val="00B632D1"/>
    <w:rsid w:val="00B6355C"/>
    <w:rsid w:val="00B636C8"/>
    <w:rsid w:val="00B641B4"/>
    <w:rsid w:val="00B6486A"/>
    <w:rsid w:val="00B64A73"/>
    <w:rsid w:val="00B64AAC"/>
    <w:rsid w:val="00B64DD1"/>
    <w:rsid w:val="00B656B7"/>
    <w:rsid w:val="00B65CE0"/>
    <w:rsid w:val="00B6625A"/>
    <w:rsid w:val="00B6634F"/>
    <w:rsid w:val="00B6672F"/>
    <w:rsid w:val="00B66D21"/>
    <w:rsid w:val="00B6725F"/>
    <w:rsid w:val="00B678D1"/>
    <w:rsid w:val="00B67FE8"/>
    <w:rsid w:val="00B70722"/>
    <w:rsid w:val="00B70E2B"/>
    <w:rsid w:val="00B7137B"/>
    <w:rsid w:val="00B713B4"/>
    <w:rsid w:val="00B71E63"/>
    <w:rsid w:val="00B725EA"/>
    <w:rsid w:val="00B732DD"/>
    <w:rsid w:val="00B74133"/>
    <w:rsid w:val="00B7436B"/>
    <w:rsid w:val="00B748DC"/>
    <w:rsid w:val="00B74CD4"/>
    <w:rsid w:val="00B75C52"/>
    <w:rsid w:val="00B75CD9"/>
    <w:rsid w:val="00B75F3C"/>
    <w:rsid w:val="00B7603D"/>
    <w:rsid w:val="00B76786"/>
    <w:rsid w:val="00B76B9B"/>
    <w:rsid w:val="00B800E4"/>
    <w:rsid w:val="00B8031E"/>
    <w:rsid w:val="00B80410"/>
    <w:rsid w:val="00B8049A"/>
    <w:rsid w:val="00B80558"/>
    <w:rsid w:val="00B806B0"/>
    <w:rsid w:val="00B8101C"/>
    <w:rsid w:val="00B819D4"/>
    <w:rsid w:val="00B82581"/>
    <w:rsid w:val="00B827C9"/>
    <w:rsid w:val="00B82B47"/>
    <w:rsid w:val="00B8328D"/>
    <w:rsid w:val="00B8354E"/>
    <w:rsid w:val="00B83F0D"/>
    <w:rsid w:val="00B846ED"/>
    <w:rsid w:val="00B84A8B"/>
    <w:rsid w:val="00B84B24"/>
    <w:rsid w:val="00B84C7C"/>
    <w:rsid w:val="00B851FC"/>
    <w:rsid w:val="00B856BC"/>
    <w:rsid w:val="00B85756"/>
    <w:rsid w:val="00B860F4"/>
    <w:rsid w:val="00B8623B"/>
    <w:rsid w:val="00B8654C"/>
    <w:rsid w:val="00B867CD"/>
    <w:rsid w:val="00B8683C"/>
    <w:rsid w:val="00B868A8"/>
    <w:rsid w:val="00B86B71"/>
    <w:rsid w:val="00B86B82"/>
    <w:rsid w:val="00B86E8D"/>
    <w:rsid w:val="00B870F8"/>
    <w:rsid w:val="00B871BC"/>
    <w:rsid w:val="00B87214"/>
    <w:rsid w:val="00B87401"/>
    <w:rsid w:val="00B876BC"/>
    <w:rsid w:val="00B877B5"/>
    <w:rsid w:val="00B87BD0"/>
    <w:rsid w:val="00B9063B"/>
    <w:rsid w:val="00B90700"/>
    <w:rsid w:val="00B90DEF"/>
    <w:rsid w:val="00B90EBF"/>
    <w:rsid w:val="00B914D5"/>
    <w:rsid w:val="00B91ECD"/>
    <w:rsid w:val="00B9240B"/>
    <w:rsid w:val="00B929B9"/>
    <w:rsid w:val="00B92DFC"/>
    <w:rsid w:val="00B935D8"/>
    <w:rsid w:val="00B947A4"/>
    <w:rsid w:val="00B948A2"/>
    <w:rsid w:val="00B94BD4"/>
    <w:rsid w:val="00B94F79"/>
    <w:rsid w:val="00B95DF9"/>
    <w:rsid w:val="00B95FC5"/>
    <w:rsid w:val="00B9682A"/>
    <w:rsid w:val="00B97384"/>
    <w:rsid w:val="00B97FAE"/>
    <w:rsid w:val="00BA008C"/>
    <w:rsid w:val="00BA0BC1"/>
    <w:rsid w:val="00BA1639"/>
    <w:rsid w:val="00BA1C0F"/>
    <w:rsid w:val="00BA1E2B"/>
    <w:rsid w:val="00BA21A8"/>
    <w:rsid w:val="00BA2759"/>
    <w:rsid w:val="00BA2DB7"/>
    <w:rsid w:val="00BA3396"/>
    <w:rsid w:val="00BA3DEC"/>
    <w:rsid w:val="00BA41DE"/>
    <w:rsid w:val="00BA43C4"/>
    <w:rsid w:val="00BA4A1C"/>
    <w:rsid w:val="00BA4AFD"/>
    <w:rsid w:val="00BA4E42"/>
    <w:rsid w:val="00BA4FD2"/>
    <w:rsid w:val="00BA5674"/>
    <w:rsid w:val="00BA5BF6"/>
    <w:rsid w:val="00BA5D62"/>
    <w:rsid w:val="00BA673C"/>
    <w:rsid w:val="00BA696A"/>
    <w:rsid w:val="00BA6A95"/>
    <w:rsid w:val="00BA70ED"/>
    <w:rsid w:val="00BA7223"/>
    <w:rsid w:val="00BA78A6"/>
    <w:rsid w:val="00BB0B8E"/>
    <w:rsid w:val="00BB0C86"/>
    <w:rsid w:val="00BB13FA"/>
    <w:rsid w:val="00BB15C0"/>
    <w:rsid w:val="00BB17C0"/>
    <w:rsid w:val="00BB1D12"/>
    <w:rsid w:val="00BB1E5A"/>
    <w:rsid w:val="00BB2A45"/>
    <w:rsid w:val="00BB2F16"/>
    <w:rsid w:val="00BB3E90"/>
    <w:rsid w:val="00BB4022"/>
    <w:rsid w:val="00BB42E6"/>
    <w:rsid w:val="00BB42FC"/>
    <w:rsid w:val="00BB5074"/>
    <w:rsid w:val="00BB5E22"/>
    <w:rsid w:val="00BB6227"/>
    <w:rsid w:val="00BB625C"/>
    <w:rsid w:val="00BB63CE"/>
    <w:rsid w:val="00BB7484"/>
    <w:rsid w:val="00BC08A1"/>
    <w:rsid w:val="00BC0E19"/>
    <w:rsid w:val="00BC0E78"/>
    <w:rsid w:val="00BC17DE"/>
    <w:rsid w:val="00BC1A4F"/>
    <w:rsid w:val="00BC1C67"/>
    <w:rsid w:val="00BC1F02"/>
    <w:rsid w:val="00BC2043"/>
    <w:rsid w:val="00BC2410"/>
    <w:rsid w:val="00BC268F"/>
    <w:rsid w:val="00BC3BE0"/>
    <w:rsid w:val="00BC3EF6"/>
    <w:rsid w:val="00BC4052"/>
    <w:rsid w:val="00BC41AB"/>
    <w:rsid w:val="00BC4219"/>
    <w:rsid w:val="00BC4395"/>
    <w:rsid w:val="00BC43F1"/>
    <w:rsid w:val="00BC4422"/>
    <w:rsid w:val="00BC540C"/>
    <w:rsid w:val="00BC582F"/>
    <w:rsid w:val="00BC61B5"/>
    <w:rsid w:val="00BC6A62"/>
    <w:rsid w:val="00BC6DFC"/>
    <w:rsid w:val="00BC6FB8"/>
    <w:rsid w:val="00BC746D"/>
    <w:rsid w:val="00BC76F6"/>
    <w:rsid w:val="00BC7A91"/>
    <w:rsid w:val="00BC7FCF"/>
    <w:rsid w:val="00BD1405"/>
    <w:rsid w:val="00BD1C09"/>
    <w:rsid w:val="00BD21C3"/>
    <w:rsid w:val="00BD21EE"/>
    <w:rsid w:val="00BD2364"/>
    <w:rsid w:val="00BD2367"/>
    <w:rsid w:val="00BD26D3"/>
    <w:rsid w:val="00BD2A0D"/>
    <w:rsid w:val="00BD2C39"/>
    <w:rsid w:val="00BD2E8D"/>
    <w:rsid w:val="00BD3285"/>
    <w:rsid w:val="00BD3392"/>
    <w:rsid w:val="00BD3778"/>
    <w:rsid w:val="00BD3A7A"/>
    <w:rsid w:val="00BD3DE9"/>
    <w:rsid w:val="00BD3F2D"/>
    <w:rsid w:val="00BD3F7A"/>
    <w:rsid w:val="00BD425C"/>
    <w:rsid w:val="00BD45E6"/>
    <w:rsid w:val="00BD4700"/>
    <w:rsid w:val="00BD4787"/>
    <w:rsid w:val="00BD582A"/>
    <w:rsid w:val="00BD5B97"/>
    <w:rsid w:val="00BD6235"/>
    <w:rsid w:val="00BD65BF"/>
    <w:rsid w:val="00BD6B43"/>
    <w:rsid w:val="00BD719A"/>
    <w:rsid w:val="00BD7AF0"/>
    <w:rsid w:val="00BE054C"/>
    <w:rsid w:val="00BE092C"/>
    <w:rsid w:val="00BE098C"/>
    <w:rsid w:val="00BE0ADD"/>
    <w:rsid w:val="00BE0DF6"/>
    <w:rsid w:val="00BE0FE7"/>
    <w:rsid w:val="00BE11BD"/>
    <w:rsid w:val="00BE1346"/>
    <w:rsid w:val="00BE1873"/>
    <w:rsid w:val="00BE1896"/>
    <w:rsid w:val="00BE1A6C"/>
    <w:rsid w:val="00BE1C99"/>
    <w:rsid w:val="00BE1F25"/>
    <w:rsid w:val="00BE2374"/>
    <w:rsid w:val="00BE2824"/>
    <w:rsid w:val="00BE3231"/>
    <w:rsid w:val="00BE4DD7"/>
    <w:rsid w:val="00BE560B"/>
    <w:rsid w:val="00BE5CD3"/>
    <w:rsid w:val="00BE5D3D"/>
    <w:rsid w:val="00BE61BB"/>
    <w:rsid w:val="00BE685A"/>
    <w:rsid w:val="00BE7818"/>
    <w:rsid w:val="00BF0475"/>
    <w:rsid w:val="00BF0D45"/>
    <w:rsid w:val="00BF0DA1"/>
    <w:rsid w:val="00BF147D"/>
    <w:rsid w:val="00BF172B"/>
    <w:rsid w:val="00BF1E2A"/>
    <w:rsid w:val="00BF2177"/>
    <w:rsid w:val="00BF2731"/>
    <w:rsid w:val="00BF2767"/>
    <w:rsid w:val="00BF2768"/>
    <w:rsid w:val="00BF2F4C"/>
    <w:rsid w:val="00BF35F8"/>
    <w:rsid w:val="00BF3D7A"/>
    <w:rsid w:val="00BF3DC8"/>
    <w:rsid w:val="00BF3F68"/>
    <w:rsid w:val="00BF4553"/>
    <w:rsid w:val="00BF4FC5"/>
    <w:rsid w:val="00BF51C3"/>
    <w:rsid w:val="00BF51F4"/>
    <w:rsid w:val="00BF53B2"/>
    <w:rsid w:val="00BF56AF"/>
    <w:rsid w:val="00BF5E2C"/>
    <w:rsid w:val="00BF5EC4"/>
    <w:rsid w:val="00BF6716"/>
    <w:rsid w:val="00BF69D8"/>
    <w:rsid w:val="00BF6E9E"/>
    <w:rsid w:val="00BF6FBE"/>
    <w:rsid w:val="00BF7208"/>
    <w:rsid w:val="00BF769E"/>
    <w:rsid w:val="00BF77B9"/>
    <w:rsid w:val="00BF78DB"/>
    <w:rsid w:val="00BF7E3C"/>
    <w:rsid w:val="00BF7F34"/>
    <w:rsid w:val="00C003C4"/>
    <w:rsid w:val="00C0223A"/>
    <w:rsid w:val="00C024B3"/>
    <w:rsid w:val="00C026A6"/>
    <w:rsid w:val="00C02BEB"/>
    <w:rsid w:val="00C02C1B"/>
    <w:rsid w:val="00C02D59"/>
    <w:rsid w:val="00C02E18"/>
    <w:rsid w:val="00C03556"/>
    <w:rsid w:val="00C03891"/>
    <w:rsid w:val="00C03DEB"/>
    <w:rsid w:val="00C05088"/>
    <w:rsid w:val="00C05343"/>
    <w:rsid w:val="00C05622"/>
    <w:rsid w:val="00C05CAB"/>
    <w:rsid w:val="00C06042"/>
    <w:rsid w:val="00C06397"/>
    <w:rsid w:val="00C06469"/>
    <w:rsid w:val="00C0678F"/>
    <w:rsid w:val="00C06C9F"/>
    <w:rsid w:val="00C06E50"/>
    <w:rsid w:val="00C071FB"/>
    <w:rsid w:val="00C0766D"/>
    <w:rsid w:val="00C079A4"/>
    <w:rsid w:val="00C101F5"/>
    <w:rsid w:val="00C1065C"/>
    <w:rsid w:val="00C11603"/>
    <w:rsid w:val="00C120C7"/>
    <w:rsid w:val="00C12457"/>
    <w:rsid w:val="00C12A93"/>
    <w:rsid w:val="00C12BB0"/>
    <w:rsid w:val="00C13176"/>
    <w:rsid w:val="00C1337E"/>
    <w:rsid w:val="00C1367E"/>
    <w:rsid w:val="00C13C80"/>
    <w:rsid w:val="00C13EEA"/>
    <w:rsid w:val="00C1423E"/>
    <w:rsid w:val="00C15217"/>
    <w:rsid w:val="00C152EC"/>
    <w:rsid w:val="00C15718"/>
    <w:rsid w:val="00C15D2F"/>
    <w:rsid w:val="00C16569"/>
    <w:rsid w:val="00C16B5F"/>
    <w:rsid w:val="00C16F4C"/>
    <w:rsid w:val="00C17335"/>
    <w:rsid w:val="00C175FF"/>
    <w:rsid w:val="00C178AE"/>
    <w:rsid w:val="00C20119"/>
    <w:rsid w:val="00C20351"/>
    <w:rsid w:val="00C20727"/>
    <w:rsid w:val="00C20B94"/>
    <w:rsid w:val="00C212B6"/>
    <w:rsid w:val="00C216CB"/>
    <w:rsid w:val="00C21D00"/>
    <w:rsid w:val="00C21D88"/>
    <w:rsid w:val="00C21E78"/>
    <w:rsid w:val="00C22074"/>
    <w:rsid w:val="00C220AE"/>
    <w:rsid w:val="00C2222F"/>
    <w:rsid w:val="00C223F9"/>
    <w:rsid w:val="00C22473"/>
    <w:rsid w:val="00C22483"/>
    <w:rsid w:val="00C22733"/>
    <w:rsid w:val="00C22FCD"/>
    <w:rsid w:val="00C230D8"/>
    <w:rsid w:val="00C2316F"/>
    <w:rsid w:val="00C245C3"/>
    <w:rsid w:val="00C255F6"/>
    <w:rsid w:val="00C25654"/>
    <w:rsid w:val="00C25657"/>
    <w:rsid w:val="00C2613A"/>
    <w:rsid w:val="00C26FA8"/>
    <w:rsid w:val="00C275F3"/>
    <w:rsid w:val="00C27755"/>
    <w:rsid w:val="00C27BB8"/>
    <w:rsid w:val="00C30AD0"/>
    <w:rsid w:val="00C31743"/>
    <w:rsid w:val="00C31A0D"/>
    <w:rsid w:val="00C31F74"/>
    <w:rsid w:val="00C320CD"/>
    <w:rsid w:val="00C32163"/>
    <w:rsid w:val="00C32379"/>
    <w:rsid w:val="00C32E02"/>
    <w:rsid w:val="00C335B0"/>
    <w:rsid w:val="00C33FA0"/>
    <w:rsid w:val="00C34501"/>
    <w:rsid w:val="00C34587"/>
    <w:rsid w:val="00C34A72"/>
    <w:rsid w:val="00C34B88"/>
    <w:rsid w:val="00C34F55"/>
    <w:rsid w:val="00C35C6F"/>
    <w:rsid w:val="00C35D2F"/>
    <w:rsid w:val="00C3675E"/>
    <w:rsid w:val="00C36BF8"/>
    <w:rsid w:val="00C36D6E"/>
    <w:rsid w:val="00C37031"/>
    <w:rsid w:val="00C37203"/>
    <w:rsid w:val="00C3733D"/>
    <w:rsid w:val="00C37564"/>
    <w:rsid w:val="00C37A2A"/>
    <w:rsid w:val="00C37DD8"/>
    <w:rsid w:val="00C405E7"/>
    <w:rsid w:val="00C4081F"/>
    <w:rsid w:val="00C41130"/>
    <w:rsid w:val="00C41B9E"/>
    <w:rsid w:val="00C41EC4"/>
    <w:rsid w:val="00C42060"/>
    <w:rsid w:val="00C42660"/>
    <w:rsid w:val="00C427ED"/>
    <w:rsid w:val="00C4292B"/>
    <w:rsid w:val="00C430A3"/>
    <w:rsid w:val="00C434DA"/>
    <w:rsid w:val="00C43B6D"/>
    <w:rsid w:val="00C43E3E"/>
    <w:rsid w:val="00C4449C"/>
    <w:rsid w:val="00C444D0"/>
    <w:rsid w:val="00C445ED"/>
    <w:rsid w:val="00C44A55"/>
    <w:rsid w:val="00C45155"/>
    <w:rsid w:val="00C452A5"/>
    <w:rsid w:val="00C464F6"/>
    <w:rsid w:val="00C46604"/>
    <w:rsid w:val="00C46EEC"/>
    <w:rsid w:val="00C46FB2"/>
    <w:rsid w:val="00C475D3"/>
    <w:rsid w:val="00C478B6"/>
    <w:rsid w:val="00C50454"/>
    <w:rsid w:val="00C50937"/>
    <w:rsid w:val="00C50D9A"/>
    <w:rsid w:val="00C50F03"/>
    <w:rsid w:val="00C52118"/>
    <w:rsid w:val="00C52CAD"/>
    <w:rsid w:val="00C534FA"/>
    <w:rsid w:val="00C5389C"/>
    <w:rsid w:val="00C5398C"/>
    <w:rsid w:val="00C5431E"/>
    <w:rsid w:val="00C5439A"/>
    <w:rsid w:val="00C5526C"/>
    <w:rsid w:val="00C556EA"/>
    <w:rsid w:val="00C559FF"/>
    <w:rsid w:val="00C55B43"/>
    <w:rsid w:val="00C55BA1"/>
    <w:rsid w:val="00C55FDE"/>
    <w:rsid w:val="00C56088"/>
    <w:rsid w:val="00C560C9"/>
    <w:rsid w:val="00C5610E"/>
    <w:rsid w:val="00C565DF"/>
    <w:rsid w:val="00C57D1F"/>
    <w:rsid w:val="00C57DE7"/>
    <w:rsid w:val="00C57FF8"/>
    <w:rsid w:val="00C60067"/>
    <w:rsid w:val="00C60A91"/>
    <w:rsid w:val="00C60C3A"/>
    <w:rsid w:val="00C60FE5"/>
    <w:rsid w:val="00C61006"/>
    <w:rsid w:val="00C61284"/>
    <w:rsid w:val="00C61723"/>
    <w:rsid w:val="00C62302"/>
    <w:rsid w:val="00C62484"/>
    <w:rsid w:val="00C62647"/>
    <w:rsid w:val="00C6297D"/>
    <w:rsid w:val="00C629E2"/>
    <w:rsid w:val="00C62BB0"/>
    <w:rsid w:val="00C63A95"/>
    <w:rsid w:val="00C64487"/>
    <w:rsid w:val="00C64908"/>
    <w:rsid w:val="00C64A35"/>
    <w:rsid w:val="00C6526D"/>
    <w:rsid w:val="00C65B9E"/>
    <w:rsid w:val="00C660EC"/>
    <w:rsid w:val="00C66398"/>
    <w:rsid w:val="00C66441"/>
    <w:rsid w:val="00C66A11"/>
    <w:rsid w:val="00C66F15"/>
    <w:rsid w:val="00C66FB5"/>
    <w:rsid w:val="00C67195"/>
    <w:rsid w:val="00C674B8"/>
    <w:rsid w:val="00C67EF1"/>
    <w:rsid w:val="00C70578"/>
    <w:rsid w:val="00C70BA0"/>
    <w:rsid w:val="00C71533"/>
    <w:rsid w:val="00C72A65"/>
    <w:rsid w:val="00C72FEA"/>
    <w:rsid w:val="00C730FF"/>
    <w:rsid w:val="00C731DE"/>
    <w:rsid w:val="00C733B9"/>
    <w:rsid w:val="00C734DF"/>
    <w:rsid w:val="00C7374B"/>
    <w:rsid w:val="00C73C99"/>
    <w:rsid w:val="00C74241"/>
    <w:rsid w:val="00C746F1"/>
    <w:rsid w:val="00C75708"/>
    <w:rsid w:val="00C75F41"/>
    <w:rsid w:val="00C76202"/>
    <w:rsid w:val="00C7622F"/>
    <w:rsid w:val="00C76234"/>
    <w:rsid w:val="00C76586"/>
    <w:rsid w:val="00C776DE"/>
    <w:rsid w:val="00C77EA0"/>
    <w:rsid w:val="00C80AC6"/>
    <w:rsid w:val="00C80AE8"/>
    <w:rsid w:val="00C811CA"/>
    <w:rsid w:val="00C819DD"/>
    <w:rsid w:val="00C81A43"/>
    <w:rsid w:val="00C81EE5"/>
    <w:rsid w:val="00C821EF"/>
    <w:rsid w:val="00C8235E"/>
    <w:rsid w:val="00C82875"/>
    <w:rsid w:val="00C82A91"/>
    <w:rsid w:val="00C82E7E"/>
    <w:rsid w:val="00C82E94"/>
    <w:rsid w:val="00C82F47"/>
    <w:rsid w:val="00C839DD"/>
    <w:rsid w:val="00C83E4D"/>
    <w:rsid w:val="00C84003"/>
    <w:rsid w:val="00C845D9"/>
    <w:rsid w:val="00C85495"/>
    <w:rsid w:val="00C85C98"/>
    <w:rsid w:val="00C861FE"/>
    <w:rsid w:val="00C86DB2"/>
    <w:rsid w:val="00C87467"/>
    <w:rsid w:val="00C878DF"/>
    <w:rsid w:val="00C87AC9"/>
    <w:rsid w:val="00C903C7"/>
    <w:rsid w:val="00C904FB"/>
    <w:rsid w:val="00C90C9F"/>
    <w:rsid w:val="00C915D2"/>
    <w:rsid w:val="00C916A3"/>
    <w:rsid w:val="00C9191B"/>
    <w:rsid w:val="00C91E0A"/>
    <w:rsid w:val="00C921EA"/>
    <w:rsid w:val="00C92894"/>
    <w:rsid w:val="00C92A13"/>
    <w:rsid w:val="00C92C6D"/>
    <w:rsid w:val="00C92C77"/>
    <w:rsid w:val="00C9338A"/>
    <w:rsid w:val="00C936C0"/>
    <w:rsid w:val="00C93937"/>
    <w:rsid w:val="00C945C9"/>
    <w:rsid w:val="00C94D0A"/>
    <w:rsid w:val="00C95635"/>
    <w:rsid w:val="00C957E0"/>
    <w:rsid w:val="00C959D0"/>
    <w:rsid w:val="00C96267"/>
    <w:rsid w:val="00C9673A"/>
    <w:rsid w:val="00C96B89"/>
    <w:rsid w:val="00C96C94"/>
    <w:rsid w:val="00C97200"/>
    <w:rsid w:val="00C97561"/>
    <w:rsid w:val="00C97721"/>
    <w:rsid w:val="00C97F4D"/>
    <w:rsid w:val="00CA022B"/>
    <w:rsid w:val="00CA0851"/>
    <w:rsid w:val="00CA0913"/>
    <w:rsid w:val="00CA0919"/>
    <w:rsid w:val="00CA0AA2"/>
    <w:rsid w:val="00CA16A3"/>
    <w:rsid w:val="00CA179B"/>
    <w:rsid w:val="00CA1988"/>
    <w:rsid w:val="00CA389D"/>
    <w:rsid w:val="00CA3998"/>
    <w:rsid w:val="00CA3A93"/>
    <w:rsid w:val="00CA3FD0"/>
    <w:rsid w:val="00CA4224"/>
    <w:rsid w:val="00CA45CB"/>
    <w:rsid w:val="00CA4F35"/>
    <w:rsid w:val="00CA5646"/>
    <w:rsid w:val="00CA58E0"/>
    <w:rsid w:val="00CA5C78"/>
    <w:rsid w:val="00CA5E05"/>
    <w:rsid w:val="00CA6257"/>
    <w:rsid w:val="00CA63EA"/>
    <w:rsid w:val="00CA64CC"/>
    <w:rsid w:val="00CA6681"/>
    <w:rsid w:val="00CA6B91"/>
    <w:rsid w:val="00CA7082"/>
    <w:rsid w:val="00CA7130"/>
    <w:rsid w:val="00CA7EAD"/>
    <w:rsid w:val="00CA7F49"/>
    <w:rsid w:val="00CB058B"/>
    <w:rsid w:val="00CB0620"/>
    <w:rsid w:val="00CB0727"/>
    <w:rsid w:val="00CB09A8"/>
    <w:rsid w:val="00CB108C"/>
    <w:rsid w:val="00CB116A"/>
    <w:rsid w:val="00CB19D4"/>
    <w:rsid w:val="00CB1C7C"/>
    <w:rsid w:val="00CB1CAE"/>
    <w:rsid w:val="00CB1E58"/>
    <w:rsid w:val="00CB20B2"/>
    <w:rsid w:val="00CB22A4"/>
    <w:rsid w:val="00CB2717"/>
    <w:rsid w:val="00CB2D99"/>
    <w:rsid w:val="00CB30D4"/>
    <w:rsid w:val="00CB370C"/>
    <w:rsid w:val="00CB399B"/>
    <w:rsid w:val="00CB3BA6"/>
    <w:rsid w:val="00CB44C7"/>
    <w:rsid w:val="00CB4BA3"/>
    <w:rsid w:val="00CB4F63"/>
    <w:rsid w:val="00CB4FA0"/>
    <w:rsid w:val="00CB52DC"/>
    <w:rsid w:val="00CB54D2"/>
    <w:rsid w:val="00CB589D"/>
    <w:rsid w:val="00CB5987"/>
    <w:rsid w:val="00CB59B8"/>
    <w:rsid w:val="00CB5AF3"/>
    <w:rsid w:val="00CB6000"/>
    <w:rsid w:val="00CB643A"/>
    <w:rsid w:val="00CB64EB"/>
    <w:rsid w:val="00CB73F1"/>
    <w:rsid w:val="00CB7C73"/>
    <w:rsid w:val="00CB7D9F"/>
    <w:rsid w:val="00CC012D"/>
    <w:rsid w:val="00CC0977"/>
    <w:rsid w:val="00CC0F9A"/>
    <w:rsid w:val="00CC13CB"/>
    <w:rsid w:val="00CC2C89"/>
    <w:rsid w:val="00CC365C"/>
    <w:rsid w:val="00CC3CEC"/>
    <w:rsid w:val="00CC4210"/>
    <w:rsid w:val="00CC442C"/>
    <w:rsid w:val="00CC5317"/>
    <w:rsid w:val="00CC54F8"/>
    <w:rsid w:val="00CC62EA"/>
    <w:rsid w:val="00CC6518"/>
    <w:rsid w:val="00CC78EA"/>
    <w:rsid w:val="00CD08EC"/>
    <w:rsid w:val="00CD0C00"/>
    <w:rsid w:val="00CD0E9C"/>
    <w:rsid w:val="00CD11DB"/>
    <w:rsid w:val="00CD1FF0"/>
    <w:rsid w:val="00CD2A9E"/>
    <w:rsid w:val="00CD2E37"/>
    <w:rsid w:val="00CD34DF"/>
    <w:rsid w:val="00CD386A"/>
    <w:rsid w:val="00CD48A2"/>
    <w:rsid w:val="00CD4A7A"/>
    <w:rsid w:val="00CD4C03"/>
    <w:rsid w:val="00CD4D5F"/>
    <w:rsid w:val="00CD4D9A"/>
    <w:rsid w:val="00CD4E4F"/>
    <w:rsid w:val="00CD50AD"/>
    <w:rsid w:val="00CD55F4"/>
    <w:rsid w:val="00CD5C62"/>
    <w:rsid w:val="00CD6044"/>
    <w:rsid w:val="00CD643A"/>
    <w:rsid w:val="00CD6ADA"/>
    <w:rsid w:val="00CD6E57"/>
    <w:rsid w:val="00CD7882"/>
    <w:rsid w:val="00CD78A8"/>
    <w:rsid w:val="00CD7932"/>
    <w:rsid w:val="00CD7AC6"/>
    <w:rsid w:val="00CE032D"/>
    <w:rsid w:val="00CE0BBF"/>
    <w:rsid w:val="00CE1CD4"/>
    <w:rsid w:val="00CE240C"/>
    <w:rsid w:val="00CE2ED4"/>
    <w:rsid w:val="00CE33E4"/>
    <w:rsid w:val="00CE360D"/>
    <w:rsid w:val="00CE3824"/>
    <w:rsid w:val="00CE45BB"/>
    <w:rsid w:val="00CE478D"/>
    <w:rsid w:val="00CE54AC"/>
    <w:rsid w:val="00CE57B7"/>
    <w:rsid w:val="00CE5C72"/>
    <w:rsid w:val="00CE6314"/>
    <w:rsid w:val="00CE640E"/>
    <w:rsid w:val="00CE6488"/>
    <w:rsid w:val="00CE6CF1"/>
    <w:rsid w:val="00CE76DF"/>
    <w:rsid w:val="00CE77AA"/>
    <w:rsid w:val="00CF0708"/>
    <w:rsid w:val="00CF0A36"/>
    <w:rsid w:val="00CF0AB5"/>
    <w:rsid w:val="00CF0BB2"/>
    <w:rsid w:val="00CF0C01"/>
    <w:rsid w:val="00CF0DF8"/>
    <w:rsid w:val="00CF1195"/>
    <w:rsid w:val="00CF13D8"/>
    <w:rsid w:val="00CF16B3"/>
    <w:rsid w:val="00CF1DC0"/>
    <w:rsid w:val="00CF241F"/>
    <w:rsid w:val="00CF270F"/>
    <w:rsid w:val="00CF3098"/>
    <w:rsid w:val="00CF33A6"/>
    <w:rsid w:val="00CF34A5"/>
    <w:rsid w:val="00CF3B51"/>
    <w:rsid w:val="00CF3E89"/>
    <w:rsid w:val="00CF52F4"/>
    <w:rsid w:val="00CF5593"/>
    <w:rsid w:val="00CF56DD"/>
    <w:rsid w:val="00CF5815"/>
    <w:rsid w:val="00CF5D6E"/>
    <w:rsid w:val="00CF5FC8"/>
    <w:rsid w:val="00CF6446"/>
    <w:rsid w:val="00CF646B"/>
    <w:rsid w:val="00CF6536"/>
    <w:rsid w:val="00CF6836"/>
    <w:rsid w:val="00CF6B3D"/>
    <w:rsid w:val="00CF6DDD"/>
    <w:rsid w:val="00CF745B"/>
    <w:rsid w:val="00CF79C4"/>
    <w:rsid w:val="00D0070E"/>
    <w:rsid w:val="00D0089C"/>
    <w:rsid w:val="00D008BB"/>
    <w:rsid w:val="00D01244"/>
    <w:rsid w:val="00D0135C"/>
    <w:rsid w:val="00D0201A"/>
    <w:rsid w:val="00D02578"/>
    <w:rsid w:val="00D02AE9"/>
    <w:rsid w:val="00D02BC7"/>
    <w:rsid w:val="00D02D13"/>
    <w:rsid w:val="00D02D92"/>
    <w:rsid w:val="00D02DD9"/>
    <w:rsid w:val="00D02E1B"/>
    <w:rsid w:val="00D0321A"/>
    <w:rsid w:val="00D03554"/>
    <w:rsid w:val="00D03656"/>
    <w:rsid w:val="00D03BD7"/>
    <w:rsid w:val="00D03FCB"/>
    <w:rsid w:val="00D045CD"/>
    <w:rsid w:val="00D04614"/>
    <w:rsid w:val="00D04ADB"/>
    <w:rsid w:val="00D04C9C"/>
    <w:rsid w:val="00D0577E"/>
    <w:rsid w:val="00D06151"/>
    <w:rsid w:val="00D06868"/>
    <w:rsid w:val="00D06C69"/>
    <w:rsid w:val="00D06F9F"/>
    <w:rsid w:val="00D073AB"/>
    <w:rsid w:val="00D0760F"/>
    <w:rsid w:val="00D077C6"/>
    <w:rsid w:val="00D07B17"/>
    <w:rsid w:val="00D108D1"/>
    <w:rsid w:val="00D10B49"/>
    <w:rsid w:val="00D10ED7"/>
    <w:rsid w:val="00D1182B"/>
    <w:rsid w:val="00D130C0"/>
    <w:rsid w:val="00D13115"/>
    <w:rsid w:val="00D13225"/>
    <w:rsid w:val="00D13750"/>
    <w:rsid w:val="00D13E46"/>
    <w:rsid w:val="00D1437D"/>
    <w:rsid w:val="00D14433"/>
    <w:rsid w:val="00D14DBE"/>
    <w:rsid w:val="00D15189"/>
    <w:rsid w:val="00D1523F"/>
    <w:rsid w:val="00D1541D"/>
    <w:rsid w:val="00D157FA"/>
    <w:rsid w:val="00D162AC"/>
    <w:rsid w:val="00D16DFC"/>
    <w:rsid w:val="00D16E5C"/>
    <w:rsid w:val="00D17232"/>
    <w:rsid w:val="00D174ED"/>
    <w:rsid w:val="00D1796F"/>
    <w:rsid w:val="00D17E40"/>
    <w:rsid w:val="00D20512"/>
    <w:rsid w:val="00D2077F"/>
    <w:rsid w:val="00D20B9D"/>
    <w:rsid w:val="00D21381"/>
    <w:rsid w:val="00D21A98"/>
    <w:rsid w:val="00D22029"/>
    <w:rsid w:val="00D2209B"/>
    <w:rsid w:val="00D22342"/>
    <w:rsid w:val="00D22A82"/>
    <w:rsid w:val="00D2319B"/>
    <w:rsid w:val="00D235DC"/>
    <w:rsid w:val="00D23FD2"/>
    <w:rsid w:val="00D24D97"/>
    <w:rsid w:val="00D2506B"/>
    <w:rsid w:val="00D25621"/>
    <w:rsid w:val="00D265C9"/>
    <w:rsid w:val="00D266CD"/>
    <w:rsid w:val="00D26B55"/>
    <w:rsid w:val="00D26CAB"/>
    <w:rsid w:val="00D27065"/>
    <w:rsid w:val="00D27686"/>
    <w:rsid w:val="00D277B3"/>
    <w:rsid w:val="00D302AC"/>
    <w:rsid w:val="00D304AF"/>
    <w:rsid w:val="00D3090C"/>
    <w:rsid w:val="00D30A07"/>
    <w:rsid w:val="00D30C36"/>
    <w:rsid w:val="00D30EC0"/>
    <w:rsid w:val="00D30F0B"/>
    <w:rsid w:val="00D31068"/>
    <w:rsid w:val="00D31423"/>
    <w:rsid w:val="00D31DA1"/>
    <w:rsid w:val="00D32971"/>
    <w:rsid w:val="00D32B2D"/>
    <w:rsid w:val="00D333F3"/>
    <w:rsid w:val="00D33463"/>
    <w:rsid w:val="00D33BE3"/>
    <w:rsid w:val="00D343F6"/>
    <w:rsid w:val="00D3491C"/>
    <w:rsid w:val="00D34E4A"/>
    <w:rsid w:val="00D34EE3"/>
    <w:rsid w:val="00D351F9"/>
    <w:rsid w:val="00D3558F"/>
    <w:rsid w:val="00D3585D"/>
    <w:rsid w:val="00D36011"/>
    <w:rsid w:val="00D37064"/>
    <w:rsid w:val="00D374EA"/>
    <w:rsid w:val="00D375B0"/>
    <w:rsid w:val="00D37E36"/>
    <w:rsid w:val="00D40A4C"/>
    <w:rsid w:val="00D4119B"/>
    <w:rsid w:val="00D4140B"/>
    <w:rsid w:val="00D4140C"/>
    <w:rsid w:val="00D41B01"/>
    <w:rsid w:val="00D41C70"/>
    <w:rsid w:val="00D4200A"/>
    <w:rsid w:val="00D42711"/>
    <w:rsid w:val="00D42BEA"/>
    <w:rsid w:val="00D42EAA"/>
    <w:rsid w:val="00D42FF0"/>
    <w:rsid w:val="00D43521"/>
    <w:rsid w:val="00D43772"/>
    <w:rsid w:val="00D43908"/>
    <w:rsid w:val="00D4390E"/>
    <w:rsid w:val="00D43C8C"/>
    <w:rsid w:val="00D43F41"/>
    <w:rsid w:val="00D44855"/>
    <w:rsid w:val="00D44DDE"/>
    <w:rsid w:val="00D44F88"/>
    <w:rsid w:val="00D45122"/>
    <w:rsid w:val="00D45A5A"/>
    <w:rsid w:val="00D45AE8"/>
    <w:rsid w:val="00D4631A"/>
    <w:rsid w:val="00D467D6"/>
    <w:rsid w:val="00D46DDC"/>
    <w:rsid w:val="00D47495"/>
    <w:rsid w:val="00D476E0"/>
    <w:rsid w:val="00D505CF"/>
    <w:rsid w:val="00D5084E"/>
    <w:rsid w:val="00D508CA"/>
    <w:rsid w:val="00D50A5D"/>
    <w:rsid w:val="00D5112C"/>
    <w:rsid w:val="00D51134"/>
    <w:rsid w:val="00D51588"/>
    <w:rsid w:val="00D518D5"/>
    <w:rsid w:val="00D522B4"/>
    <w:rsid w:val="00D52606"/>
    <w:rsid w:val="00D526D1"/>
    <w:rsid w:val="00D52A30"/>
    <w:rsid w:val="00D53E07"/>
    <w:rsid w:val="00D540AA"/>
    <w:rsid w:val="00D540C3"/>
    <w:rsid w:val="00D542BE"/>
    <w:rsid w:val="00D543F9"/>
    <w:rsid w:val="00D54BA3"/>
    <w:rsid w:val="00D54CAA"/>
    <w:rsid w:val="00D55154"/>
    <w:rsid w:val="00D559B8"/>
    <w:rsid w:val="00D55EDC"/>
    <w:rsid w:val="00D564A4"/>
    <w:rsid w:val="00D5658D"/>
    <w:rsid w:val="00D569BF"/>
    <w:rsid w:val="00D56E5F"/>
    <w:rsid w:val="00D577FD"/>
    <w:rsid w:val="00D57BCA"/>
    <w:rsid w:val="00D57CC2"/>
    <w:rsid w:val="00D6032B"/>
    <w:rsid w:val="00D60BEA"/>
    <w:rsid w:val="00D61A87"/>
    <w:rsid w:val="00D61B83"/>
    <w:rsid w:val="00D621AA"/>
    <w:rsid w:val="00D62219"/>
    <w:rsid w:val="00D6235A"/>
    <w:rsid w:val="00D62889"/>
    <w:rsid w:val="00D62906"/>
    <w:rsid w:val="00D62960"/>
    <w:rsid w:val="00D62A6E"/>
    <w:rsid w:val="00D635C3"/>
    <w:rsid w:val="00D6437A"/>
    <w:rsid w:val="00D6545C"/>
    <w:rsid w:val="00D661EC"/>
    <w:rsid w:val="00D66E3F"/>
    <w:rsid w:val="00D66ED2"/>
    <w:rsid w:val="00D671CE"/>
    <w:rsid w:val="00D67210"/>
    <w:rsid w:val="00D67F25"/>
    <w:rsid w:val="00D70034"/>
    <w:rsid w:val="00D7023F"/>
    <w:rsid w:val="00D707B5"/>
    <w:rsid w:val="00D709FA"/>
    <w:rsid w:val="00D70C49"/>
    <w:rsid w:val="00D71153"/>
    <w:rsid w:val="00D720D3"/>
    <w:rsid w:val="00D7364B"/>
    <w:rsid w:val="00D73F50"/>
    <w:rsid w:val="00D740AC"/>
    <w:rsid w:val="00D743F7"/>
    <w:rsid w:val="00D74C7D"/>
    <w:rsid w:val="00D74DA9"/>
    <w:rsid w:val="00D75285"/>
    <w:rsid w:val="00D752FD"/>
    <w:rsid w:val="00D76053"/>
    <w:rsid w:val="00D76355"/>
    <w:rsid w:val="00D769BF"/>
    <w:rsid w:val="00D76EE0"/>
    <w:rsid w:val="00D77425"/>
    <w:rsid w:val="00D779E3"/>
    <w:rsid w:val="00D77B04"/>
    <w:rsid w:val="00D77B16"/>
    <w:rsid w:val="00D77D94"/>
    <w:rsid w:val="00D77F2A"/>
    <w:rsid w:val="00D80040"/>
    <w:rsid w:val="00D80089"/>
    <w:rsid w:val="00D80439"/>
    <w:rsid w:val="00D80852"/>
    <w:rsid w:val="00D80E6C"/>
    <w:rsid w:val="00D8124D"/>
    <w:rsid w:val="00D816D4"/>
    <w:rsid w:val="00D816DA"/>
    <w:rsid w:val="00D81CBE"/>
    <w:rsid w:val="00D81ECA"/>
    <w:rsid w:val="00D824E6"/>
    <w:rsid w:val="00D82582"/>
    <w:rsid w:val="00D82EA3"/>
    <w:rsid w:val="00D83C73"/>
    <w:rsid w:val="00D83CC2"/>
    <w:rsid w:val="00D84085"/>
    <w:rsid w:val="00D84521"/>
    <w:rsid w:val="00D85336"/>
    <w:rsid w:val="00D8560C"/>
    <w:rsid w:val="00D856B3"/>
    <w:rsid w:val="00D85715"/>
    <w:rsid w:val="00D8589D"/>
    <w:rsid w:val="00D85DB2"/>
    <w:rsid w:val="00D86051"/>
    <w:rsid w:val="00D86138"/>
    <w:rsid w:val="00D87C36"/>
    <w:rsid w:val="00D87CEF"/>
    <w:rsid w:val="00D87E75"/>
    <w:rsid w:val="00D907BE"/>
    <w:rsid w:val="00D90C03"/>
    <w:rsid w:val="00D910DA"/>
    <w:rsid w:val="00D91B53"/>
    <w:rsid w:val="00D91FE7"/>
    <w:rsid w:val="00D920D5"/>
    <w:rsid w:val="00D92239"/>
    <w:rsid w:val="00D924DD"/>
    <w:rsid w:val="00D926BE"/>
    <w:rsid w:val="00D92935"/>
    <w:rsid w:val="00D92C36"/>
    <w:rsid w:val="00D934D4"/>
    <w:rsid w:val="00D93C40"/>
    <w:rsid w:val="00D94BA9"/>
    <w:rsid w:val="00D94F74"/>
    <w:rsid w:val="00D95757"/>
    <w:rsid w:val="00D95DD7"/>
    <w:rsid w:val="00D95DF3"/>
    <w:rsid w:val="00D9601E"/>
    <w:rsid w:val="00D961B8"/>
    <w:rsid w:val="00D96678"/>
    <w:rsid w:val="00D96A9E"/>
    <w:rsid w:val="00D96AB6"/>
    <w:rsid w:val="00D97DBE"/>
    <w:rsid w:val="00DA0123"/>
    <w:rsid w:val="00DA0417"/>
    <w:rsid w:val="00DA0941"/>
    <w:rsid w:val="00DA0958"/>
    <w:rsid w:val="00DA0A02"/>
    <w:rsid w:val="00DA0FAD"/>
    <w:rsid w:val="00DA12EE"/>
    <w:rsid w:val="00DA1491"/>
    <w:rsid w:val="00DA2178"/>
    <w:rsid w:val="00DA2549"/>
    <w:rsid w:val="00DA2754"/>
    <w:rsid w:val="00DA2FB9"/>
    <w:rsid w:val="00DA3872"/>
    <w:rsid w:val="00DA3AB2"/>
    <w:rsid w:val="00DA3BA6"/>
    <w:rsid w:val="00DA3D96"/>
    <w:rsid w:val="00DA4AC3"/>
    <w:rsid w:val="00DA679E"/>
    <w:rsid w:val="00DA6AC5"/>
    <w:rsid w:val="00DA6E5A"/>
    <w:rsid w:val="00DA733F"/>
    <w:rsid w:val="00DA7B06"/>
    <w:rsid w:val="00DA7F0F"/>
    <w:rsid w:val="00DB0573"/>
    <w:rsid w:val="00DB08F7"/>
    <w:rsid w:val="00DB098B"/>
    <w:rsid w:val="00DB0EB3"/>
    <w:rsid w:val="00DB1099"/>
    <w:rsid w:val="00DB12C6"/>
    <w:rsid w:val="00DB1306"/>
    <w:rsid w:val="00DB162E"/>
    <w:rsid w:val="00DB1657"/>
    <w:rsid w:val="00DB1685"/>
    <w:rsid w:val="00DB21AB"/>
    <w:rsid w:val="00DB25A0"/>
    <w:rsid w:val="00DB2698"/>
    <w:rsid w:val="00DB26D1"/>
    <w:rsid w:val="00DB321A"/>
    <w:rsid w:val="00DB3B57"/>
    <w:rsid w:val="00DB3EFE"/>
    <w:rsid w:val="00DB3F37"/>
    <w:rsid w:val="00DB438E"/>
    <w:rsid w:val="00DB43F8"/>
    <w:rsid w:val="00DB461E"/>
    <w:rsid w:val="00DB48A8"/>
    <w:rsid w:val="00DB523B"/>
    <w:rsid w:val="00DB5B8D"/>
    <w:rsid w:val="00DB601F"/>
    <w:rsid w:val="00DB61A3"/>
    <w:rsid w:val="00DB671E"/>
    <w:rsid w:val="00DB739A"/>
    <w:rsid w:val="00DB7B71"/>
    <w:rsid w:val="00DC0C1D"/>
    <w:rsid w:val="00DC16B5"/>
    <w:rsid w:val="00DC1865"/>
    <w:rsid w:val="00DC3049"/>
    <w:rsid w:val="00DC31AA"/>
    <w:rsid w:val="00DC38C8"/>
    <w:rsid w:val="00DC3907"/>
    <w:rsid w:val="00DC3E65"/>
    <w:rsid w:val="00DC464F"/>
    <w:rsid w:val="00DC471F"/>
    <w:rsid w:val="00DC4939"/>
    <w:rsid w:val="00DC49E8"/>
    <w:rsid w:val="00DC4D52"/>
    <w:rsid w:val="00DC4F7F"/>
    <w:rsid w:val="00DC4FC3"/>
    <w:rsid w:val="00DC5725"/>
    <w:rsid w:val="00DC59BD"/>
    <w:rsid w:val="00DC5E01"/>
    <w:rsid w:val="00DC5E68"/>
    <w:rsid w:val="00DC601F"/>
    <w:rsid w:val="00DC6917"/>
    <w:rsid w:val="00DC6B17"/>
    <w:rsid w:val="00DC6C69"/>
    <w:rsid w:val="00DC6CD0"/>
    <w:rsid w:val="00DC70E2"/>
    <w:rsid w:val="00DC7490"/>
    <w:rsid w:val="00DC7A90"/>
    <w:rsid w:val="00DD0405"/>
    <w:rsid w:val="00DD0708"/>
    <w:rsid w:val="00DD0793"/>
    <w:rsid w:val="00DD103C"/>
    <w:rsid w:val="00DD1144"/>
    <w:rsid w:val="00DD16C3"/>
    <w:rsid w:val="00DD1860"/>
    <w:rsid w:val="00DD18FD"/>
    <w:rsid w:val="00DD1AE2"/>
    <w:rsid w:val="00DD1C0C"/>
    <w:rsid w:val="00DD1E39"/>
    <w:rsid w:val="00DD1F33"/>
    <w:rsid w:val="00DD2C0C"/>
    <w:rsid w:val="00DD3022"/>
    <w:rsid w:val="00DD330A"/>
    <w:rsid w:val="00DD367D"/>
    <w:rsid w:val="00DD3A50"/>
    <w:rsid w:val="00DD3E55"/>
    <w:rsid w:val="00DD42FC"/>
    <w:rsid w:val="00DD4C12"/>
    <w:rsid w:val="00DD4C24"/>
    <w:rsid w:val="00DD4CA2"/>
    <w:rsid w:val="00DD4D2A"/>
    <w:rsid w:val="00DD526A"/>
    <w:rsid w:val="00DD5424"/>
    <w:rsid w:val="00DD5784"/>
    <w:rsid w:val="00DD65A5"/>
    <w:rsid w:val="00DD680B"/>
    <w:rsid w:val="00DD6B02"/>
    <w:rsid w:val="00DD6EE2"/>
    <w:rsid w:val="00DD7159"/>
    <w:rsid w:val="00DD7446"/>
    <w:rsid w:val="00DD74F8"/>
    <w:rsid w:val="00DD7F5F"/>
    <w:rsid w:val="00DE0345"/>
    <w:rsid w:val="00DE0346"/>
    <w:rsid w:val="00DE0F06"/>
    <w:rsid w:val="00DE1274"/>
    <w:rsid w:val="00DE1373"/>
    <w:rsid w:val="00DE1E89"/>
    <w:rsid w:val="00DE22E4"/>
    <w:rsid w:val="00DE247A"/>
    <w:rsid w:val="00DE24F9"/>
    <w:rsid w:val="00DE2F43"/>
    <w:rsid w:val="00DE34B5"/>
    <w:rsid w:val="00DE3B2E"/>
    <w:rsid w:val="00DE411B"/>
    <w:rsid w:val="00DE4141"/>
    <w:rsid w:val="00DE49B4"/>
    <w:rsid w:val="00DE4B03"/>
    <w:rsid w:val="00DE5384"/>
    <w:rsid w:val="00DE5858"/>
    <w:rsid w:val="00DE5AC0"/>
    <w:rsid w:val="00DE621E"/>
    <w:rsid w:val="00DE644A"/>
    <w:rsid w:val="00DE6711"/>
    <w:rsid w:val="00DE6753"/>
    <w:rsid w:val="00DE6D60"/>
    <w:rsid w:val="00DE747C"/>
    <w:rsid w:val="00DE7CF2"/>
    <w:rsid w:val="00DF027B"/>
    <w:rsid w:val="00DF0539"/>
    <w:rsid w:val="00DF1276"/>
    <w:rsid w:val="00DF159B"/>
    <w:rsid w:val="00DF1675"/>
    <w:rsid w:val="00DF1682"/>
    <w:rsid w:val="00DF252A"/>
    <w:rsid w:val="00DF2605"/>
    <w:rsid w:val="00DF2606"/>
    <w:rsid w:val="00DF2DA5"/>
    <w:rsid w:val="00DF2FDE"/>
    <w:rsid w:val="00DF3023"/>
    <w:rsid w:val="00DF30F6"/>
    <w:rsid w:val="00DF32FF"/>
    <w:rsid w:val="00DF3394"/>
    <w:rsid w:val="00DF4C94"/>
    <w:rsid w:val="00DF4CED"/>
    <w:rsid w:val="00DF4EE1"/>
    <w:rsid w:val="00DF5958"/>
    <w:rsid w:val="00DF5C1C"/>
    <w:rsid w:val="00DF5DD0"/>
    <w:rsid w:val="00DF5ECA"/>
    <w:rsid w:val="00DF604A"/>
    <w:rsid w:val="00DF605A"/>
    <w:rsid w:val="00DF649A"/>
    <w:rsid w:val="00DF64C1"/>
    <w:rsid w:val="00DF65B7"/>
    <w:rsid w:val="00DF6F89"/>
    <w:rsid w:val="00DF7066"/>
    <w:rsid w:val="00DF727B"/>
    <w:rsid w:val="00DF7C89"/>
    <w:rsid w:val="00E00633"/>
    <w:rsid w:val="00E011F5"/>
    <w:rsid w:val="00E0130B"/>
    <w:rsid w:val="00E01787"/>
    <w:rsid w:val="00E01990"/>
    <w:rsid w:val="00E01C61"/>
    <w:rsid w:val="00E02942"/>
    <w:rsid w:val="00E031E4"/>
    <w:rsid w:val="00E0322E"/>
    <w:rsid w:val="00E036C6"/>
    <w:rsid w:val="00E038F7"/>
    <w:rsid w:val="00E04291"/>
    <w:rsid w:val="00E04872"/>
    <w:rsid w:val="00E05312"/>
    <w:rsid w:val="00E05534"/>
    <w:rsid w:val="00E0574C"/>
    <w:rsid w:val="00E06DA9"/>
    <w:rsid w:val="00E072D9"/>
    <w:rsid w:val="00E0730F"/>
    <w:rsid w:val="00E07457"/>
    <w:rsid w:val="00E07519"/>
    <w:rsid w:val="00E079B3"/>
    <w:rsid w:val="00E07C87"/>
    <w:rsid w:val="00E1069F"/>
    <w:rsid w:val="00E10DA3"/>
    <w:rsid w:val="00E11340"/>
    <w:rsid w:val="00E1140D"/>
    <w:rsid w:val="00E128AF"/>
    <w:rsid w:val="00E13169"/>
    <w:rsid w:val="00E1317E"/>
    <w:rsid w:val="00E1361E"/>
    <w:rsid w:val="00E1368C"/>
    <w:rsid w:val="00E13982"/>
    <w:rsid w:val="00E13A0A"/>
    <w:rsid w:val="00E13B5D"/>
    <w:rsid w:val="00E14603"/>
    <w:rsid w:val="00E14927"/>
    <w:rsid w:val="00E14A2F"/>
    <w:rsid w:val="00E14A8E"/>
    <w:rsid w:val="00E14BF1"/>
    <w:rsid w:val="00E1524E"/>
    <w:rsid w:val="00E15B23"/>
    <w:rsid w:val="00E1601C"/>
    <w:rsid w:val="00E1613E"/>
    <w:rsid w:val="00E166D1"/>
    <w:rsid w:val="00E207E9"/>
    <w:rsid w:val="00E20897"/>
    <w:rsid w:val="00E20A05"/>
    <w:rsid w:val="00E20B33"/>
    <w:rsid w:val="00E21954"/>
    <w:rsid w:val="00E219DD"/>
    <w:rsid w:val="00E21B8F"/>
    <w:rsid w:val="00E223DF"/>
    <w:rsid w:val="00E22C2C"/>
    <w:rsid w:val="00E2319E"/>
    <w:rsid w:val="00E23552"/>
    <w:rsid w:val="00E236CA"/>
    <w:rsid w:val="00E23A2C"/>
    <w:rsid w:val="00E23B0A"/>
    <w:rsid w:val="00E23DAE"/>
    <w:rsid w:val="00E24288"/>
    <w:rsid w:val="00E25002"/>
    <w:rsid w:val="00E25A04"/>
    <w:rsid w:val="00E25F3E"/>
    <w:rsid w:val="00E26373"/>
    <w:rsid w:val="00E265AB"/>
    <w:rsid w:val="00E2672C"/>
    <w:rsid w:val="00E26B55"/>
    <w:rsid w:val="00E26E9E"/>
    <w:rsid w:val="00E30155"/>
    <w:rsid w:val="00E31625"/>
    <w:rsid w:val="00E317D1"/>
    <w:rsid w:val="00E327A7"/>
    <w:rsid w:val="00E337F9"/>
    <w:rsid w:val="00E33C18"/>
    <w:rsid w:val="00E34C50"/>
    <w:rsid w:val="00E34E0E"/>
    <w:rsid w:val="00E359A9"/>
    <w:rsid w:val="00E359B0"/>
    <w:rsid w:val="00E35EC9"/>
    <w:rsid w:val="00E36078"/>
    <w:rsid w:val="00E364BA"/>
    <w:rsid w:val="00E36667"/>
    <w:rsid w:val="00E37387"/>
    <w:rsid w:val="00E37C19"/>
    <w:rsid w:val="00E37C53"/>
    <w:rsid w:val="00E40574"/>
    <w:rsid w:val="00E408A3"/>
    <w:rsid w:val="00E40934"/>
    <w:rsid w:val="00E40B27"/>
    <w:rsid w:val="00E40C0D"/>
    <w:rsid w:val="00E40DB5"/>
    <w:rsid w:val="00E415D5"/>
    <w:rsid w:val="00E41FCC"/>
    <w:rsid w:val="00E425AF"/>
    <w:rsid w:val="00E4268D"/>
    <w:rsid w:val="00E43334"/>
    <w:rsid w:val="00E44907"/>
    <w:rsid w:val="00E44CCF"/>
    <w:rsid w:val="00E44FB2"/>
    <w:rsid w:val="00E45154"/>
    <w:rsid w:val="00E45D07"/>
    <w:rsid w:val="00E463CC"/>
    <w:rsid w:val="00E464F8"/>
    <w:rsid w:val="00E4665C"/>
    <w:rsid w:val="00E472A9"/>
    <w:rsid w:val="00E47331"/>
    <w:rsid w:val="00E473DD"/>
    <w:rsid w:val="00E47550"/>
    <w:rsid w:val="00E47FC2"/>
    <w:rsid w:val="00E50121"/>
    <w:rsid w:val="00E50195"/>
    <w:rsid w:val="00E50CAB"/>
    <w:rsid w:val="00E5135E"/>
    <w:rsid w:val="00E513E0"/>
    <w:rsid w:val="00E51A9D"/>
    <w:rsid w:val="00E51E85"/>
    <w:rsid w:val="00E521DA"/>
    <w:rsid w:val="00E52789"/>
    <w:rsid w:val="00E52892"/>
    <w:rsid w:val="00E52A99"/>
    <w:rsid w:val="00E52D42"/>
    <w:rsid w:val="00E52ED9"/>
    <w:rsid w:val="00E537FB"/>
    <w:rsid w:val="00E5380D"/>
    <w:rsid w:val="00E539AB"/>
    <w:rsid w:val="00E53DBD"/>
    <w:rsid w:val="00E53F27"/>
    <w:rsid w:val="00E54185"/>
    <w:rsid w:val="00E557DC"/>
    <w:rsid w:val="00E55DC3"/>
    <w:rsid w:val="00E56551"/>
    <w:rsid w:val="00E56EA1"/>
    <w:rsid w:val="00E57072"/>
    <w:rsid w:val="00E57F9C"/>
    <w:rsid w:val="00E57FD0"/>
    <w:rsid w:val="00E605DC"/>
    <w:rsid w:val="00E61268"/>
    <w:rsid w:val="00E61A9D"/>
    <w:rsid w:val="00E61C7B"/>
    <w:rsid w:val="00E6243D"/>
    <w:rsid w:val="00E62814"/>
    <w:rsid w:val="00E62D83"/>
    <w:rsid w:val="00E62E2A"/>
    <w:rsid w:val="00E633FD"/>
    <w:rsid w:val="00E63AB4"/>
    <w:rsid w:val="00E63B87"/>
    <w:rsid w:val="00E63F7D"/>
    <w:rsid w:val="00E6402A"/>
    <w:rsid w:val="00E640EC"/>
    <w:rsid w:val="00E643DE"/>
    <w:rsid w:val="00E645E4"/>
    <w:rsid w:val="00E6473E"/>
    <w:rsid w:val="00E64E13"/>
    <w:rsid w:val="00E659DB"/>
    <w:rsid w:val="00E664F2"/>
    <w:rsid w:val="00E6651D"/>
    <w:rsid w:val="00E665BE"/>
    <w:rsid w:val="00E66891"/>
    <w:rsid w:val="00E66D64"/>
    <w:rsid w:val="00E67210"/>
    <w:rsid w:val="00E67ABC"/>
    <w:rsid w:val="00E67E77"/>
    <w:rsid w:val="00E702D8"/>
    <w:rsid w:val="00E705C4"/>
    <w:rsid w:val="00E70667"/>
    <w:rsid w:val="00E70BBD"/>
    <w:rsid w:val="00E70C37"/>
    <w:rsid w:val="00E7131F"/>
    <w:rsid w:val="00E71A69"/>
    <w:rsid w:val="00E71C56"/>
    <w:rsid w:val="00E71FEF"/>
    <w:rsid w:val="00E728B8"/>
    <w:rsid w:val="00E7290F"/>
    <w:rsid w:val="00E7296C"/>
    <w:rsid w:val="00E72988"/>
    <w:rsid w:val="00E72FBE"/>
    <w:rsid w:val="00E739DA"/>
    <w:rsid w:val="00E7401F"/>
    <w:rsid w:val="00E740C3"/>
    <w:rsid w:val="00E74276"/>
    <w:rsid w:val="00E74351"/>
    <w:rsid w:val="00E747F9"/>
    <w:rsid w:val="00E74F68"/>
    <w:rsid w:val="00E7530F"/>
    <w:rsid w:val="00E756E4"/>
    <w:rsid w:val="00E7592D"/>
    <w:rsid w:val="00E75A19"/>
    <w:rsid w:val="00E76269"/>
    <w:rsid w:val="00E773DA"/>
    <w:rsid w:val="00E77804"/>
    <w:rsid w:val="00E8072F"/>
    <w:rsid w:val="00E80A9D"/>
    <w:rsid w:val="00E812C0"/>
    <w:rsid w:val="00E814DA"/>
    <w:rsid w:val="00E81CF7"/>
    <w:rsid w:val="00E82540"/>
    <w:rsid w:val="00E829BD"/>
    <w:rsid w:val="00E82B02"/>
    <w:rsid w:val="00E84100"/>
    <w:rsid w:val="00E8442F"/>
    <w:rsid w:val="00E8477C"/>
    <w:rsid w:val="00E8480D"/>
    <w:rsid w:val="00E858C6"/>
    <w:rsid w:val="00E85CC0"/>
    <w:rsid w:val="00E85E13"/>
    <w:rsid w:val="00E860EA"/>
    <w:rsid w:val="00E862F2"/>
    <w:rsid w:val="00E87CF1"/>
    <w:rsid w:val="00E90206"/>
    <w:rsid w:val="00E903F0"/>
    <w:rsid w:val="00E91059"/>
    <w:rsid w:val="00E91A13"/>
    <w:rsid w:val="00E91D52"/>
    <w:rsid w:val="00E91DB1"/>
    <w:rsid w:val="00E91EFA"/>
    <w:rsid w:val="00E92182"/>
    <w:rsid w:val="00E926F9"/>
    <w:rsid w:val="00E932B5"/>
    <w:rsid w:val="00E93C68"/>
    <w:rsid w:val="00E94E8F"/>
    <w:rsid w:val="00E95AE9"/>
    <w:rsid w:val="00E9610F"/>
    <w:rsid w:val="00E96312"/>
    <w:rsid w:val="00E96665"/>
    <w:rsid w:val="00E96720"/>
    <w:rsid w:val="00E96B2D"/>
    <w:rsid w:val="00E96BB3"/>
    <w:rsid w:val="00E9706F"/>
    <w:rsid w:val="00EA0A95"/>
    <w:rsid w:val="00EA0B77"/>
    <w:rsid w:val="00EA0CE9"/>
    <w:rsid w:val="00EA0D07"/>
    <w:rsid w:val="00EA1420"/>
    <w:rsid w:val="00EA1C2A"/>
    <w:rsid w:val="00EA1DCA"/>
    <w:rsid w:val="00EA20F3"/>
    <w:rsid w:val="00EA32F0"/>
    <w:rsid w:val="00EA3571"/>
    <w:rsid w:val="00EA3C11"/>
    <w:rsid w:val="00EA4238"/>
    <w:rsid w:val="00EA4984"/>
    <w:rsid w:val="00EA4B4A"/>
    <w:rsid w:val="00EA4B61"/>
    <w:rsid w:val="00EA4E96"/>
    <w:rsid w:val="00EA5BE3"/>
    <w:rsid w:val="00EA62C6"/>
    <w:rsid w:val="00EA6494"/>
    <w:rsid w:val="00EA6A7B"/>
    <w:rsid w:val="00EA7A0B"/>
    <w:rsid w:val="00EB0334"/>
    <w:rsid w:val="00EB0E84"/>
    <w:rsid w:val="00EB1FD0"/>
    <w:rsid w:val="00EB31A4"/>
    <w:rsid w:val="00EB33F3"/>
    <w:rsid w:val="00EB37E6"/>
    <w:rsid w:val="00EB385F"/>
    <w:rsid w:val="00EB3C11"/>
    <w:rsid w:val="00EB4918"/>
    <w:rsid w:val="00EB49EC"/>
    <w:rsid w:val="00EB5C8B"/>
    <w:rsid w:val="00EB6011"/>
    <w:rsid w:val="00EB6092"/>
    <w:rsid w:val="00EB66E2"/>
    <w:rsid w:val="00EB67DE"/>
    <w:rsid w:val="00EB6954"/>
    <w:rsid w:val="00EB6A77"/>
    <w:rsid w:val="00EB6AE9"/>
    <w:rsid w:val="00EB6B9F"/>
    <w:rsid w:val="00EB6FC6"/>
    <w:rsid w:val="00EB771B"/>
    <w:rsid w:val="00EB7ED1"/>
    <w:rsid w:val="00EC05AE"/>
    <w:rsid w:val="00EC09DA"/>
    <w:rsid w:val="00EC1101"/>
    <w:rsid w:val="00EC14AA"/>
    <w:rsid w:val="00EC172D"/>
    <w:rsid w:val="00EC1D26"/>
    <w:rsid w:val="00EC1F41"/>
    <w:rsid w:val="00EC25F6"/>
    <w:rsid w:val="00EC29B5"/>
    <w:rsid w:val="00EC2DBC"/>
    <w:rsid w:val="00EC3378"/>
    <w:rsid w:val="00EC3982"/>
    <w:rsid w:val="00EC467A"/>
    <w:rsid w:val="00EC4885"/>
    <w:rsid w:val="00EC48FA"/>
    <w:rsid w:val="00EC4A65"/>
    <w:rsid w:val="00EC4D85"/>
    <w:rsid w:val="00EC4F15"/>
    <w:rsid w:val="00EC5446"/>
    <w:rsid w:val="00EC553B"/>
    <w:rsid w:val="00EC569B"/>
    <w:rsid w:val="00EC5ABD"/>
    <w:rsid w:val="00EC5CCB"/>
    <w:rsid w:val="00EC6798"/>
    <w:rsid w:val="00EC6ED2"/>
    <w:rsid w:val="00EC6F1D"/>
    <w:rsid w:val="00EC71B5"/>
    <w:rsid w:val="00EC736C"/>
    <w:rsid w:val="00EC75C4"/>
    <w:rsid w:val="00EC7C53"/>
    <w:rsid w:val="00ED0192"/>
    <w:rsid w:val="00ED033F"/>
    <w:rsid w:val="00ED037F"/>
    <w:rsid w:val="00ED0CC2"/>
    <w:rsid w:val="00ED1CD9"/>
    <w:rsid w:val="00ED1DD3"/>
    <w:rsid w:val="00ED23FA"/>
    <w:rsid w:val="00ED2AE6"/>
    <w:rsid w:val="00ED2F9D"/>
    <w:rsid w:val="00ED3A92"/>
    <w:rsid w:val="00ED4480"/>
    <w:rsid w:val="00ED45D7"/>
    <w:rsid w:val="00ED4D50"/>
    <w:rsid w:val="00ED539F"/>
    <w:rsid w:val="00ED61F2"/>
    <w:rsid w:val="00ED635D"/>
    <w:rsid w:val="00ED6E6F"/>
    <w:rsid w:val="00ED7100"/>
    <w:rsid w:val="00ED72B8"/>
    <w:rsid w:val="00ED77E4"/>
    <w:rsid w:val="00ED7ACE"/>
    <w:rsid w:val="00ED7E69"/>
    <w:rsid w:val="00EE0DDF"/>
    <w:rsid w:val="00EE10B1"/>
    <w:rsid w:val="00EE1A3E"/>
    <w:rsid w:val="00EE1E26"/>
    <w:rsid w:val="00EE2F26"/>
    <w:rsid w:val="00EE4EFA"/>
    <w:rsid w:val="00EE5630"/>
    <w:rsid w:val="00EE5D30"/>
    <w:rsid w:val="00EE5DFB"/>
    <w:rsid w:val="00EE5EE2"/>
    <w:rsid w:val="00EE6D21"/>
    <w:rsid w:val="00EE6E7F"/>
    <w:rsid w:val="00EE749E"/>
    <w:rsid w:val="00EE7593"/>
    <w:rsid w:val="00EE760B"/>
    <w:rsid w:val="00EE76E5"/>
    <w:rsid w:val="00EE7A3C"/>
    <w:rsid w:val="00EE7A64"/>
    <w:rsid w:val="00EF0395"/>
    <w:rsid w:val="00EF0CCF"/>
    <w:rsid w:val="00EF14FF"/>
    <w:rsid w:val="00EF2118"/>
    <w:rsid w:val="00EF24CE"/>
    <w:rsid w:val="00EF2D51"/>
    <w:rsid w:val="00EF2F25"/>
    <w:rsid w:val="00EF2F94"/>
    <w:rsid w:val="00EF3255"/>
    <w:rsid w:val="00EF3AE8"/>
    <w:rsid w:val="00EF3C8E"/>
    <w:rsid w:val="00EF418C"/>
    <w:rsid w:val="00EF48AE"/>
    <w:rsid w:val="00EF4A25"/>
    <w:rsid w:val="00EF4CD5"/>
    <w:rsid w:val="00EF52E1"/>
    <w:rsid w:val="00EF5AD8"/>
    <w:rsid w:val="00EF5C98"/>
    <w:rsid w:val="00EF5D02"/>
    <w:rsid w:val="00EF5F08"/>
    <w:rsid w:val="00EF6706"/>
    <w:rsid w:val="00EF6720"/>
    <w:rsid w:val="00EF6C9C"/>
    <w:rsid w:val="00EF6E0F"/>
    <w:rsid w:val="00EF7406"/>
    <w:rsid w:val="00EF76F2"/>
    <w:rsid w:val="00EF7710"/>
    <w:rsid w:val="00EF7A34"/>
    <w:rsid w:val="00EF7AA2"/>
    <w:rsid w:val="00EF7B07"/>
    <w:rsid w:val="00EF7C2B"/>
    <w:rsid w:val="00EF7CB9"/>
    <w:rsid w:val="00EF7F0D"/>
    <w:rsid w:val="00F004CB"/>
    <w:rsid w:val="00F006EF"/>
    <w:rsid w:val="00F01068"/>
    <w:rsid w:val="00F01289"/>
    <w:rsid w:val="00F01371"/>
    <w:rsid w:val="00F01416"/>
    <w:rsid w:val="00F017CF"/>
    <w:rsid w:val="00F01BD1"/>
    <w:rsid w:val="00F01D6E"/>
    <w:rsid w:val="00F02207"/>
    <w:rsid w:val="00F0267F"/>
    <w:rsid w:val="00F0298D"/>
    <w:rsid w:val="00F030D1"/>
    <w:rsid w:val="00F0322E"/>
    <w:rsid w:val="00F03495"/>
    <w:rsid w:val="00F03A3B"/>
    <w:rsid w:val="00F0437E"/>
    <w:rsid w:val="00F04A74"/>
    <w:rsid w:val="00F04C55"/>
    <w:rsid w:val="00F04EE6"/>
    <w:rsid w:val="00F0500A"/>
    <w:rsid w:val="00F05C8C"/>
    <w:rsid w:val="00F06356"/>
    <w:rsid w:val="00F06404"/>
    <w:rsid w:val="00F06904"/>
    <w:rsid w:val="00F06914"/>
    <w:rsid w:val="00F06DB8"/>
    <w:rsid w:val="00F06F17"/>
    <w:rsid w:val="00F0753A"/>
    <w:rsid w:val="00F07A8E"/>
    <w:rsid w:val="00F1026B"/>
    <w:rsid w:val="00F1106A"/>
    <w:rsid w:val="00F11077"/>
    <w:rsid w:val="00F11A26"/>
    <w:rsid w:val="00F11B83"/>
    <w:rsid w:val="00F11DD6"/>
    <w:rsid w:val="00F1204A"/>
    <w:rsid w:val="00F12175"/>
    <w:rsid w:val="00F127B3"/>
    <w:rsid w:val="00F12CA7"/>
    <w:rsid w:val="00F135FB"/>
    <w:rsid w:val="00F137E5"/>
    <w:rsid w:val="00F13EAD"/>
    <w:rsid w:val="00F1401B"/>
    <w:rsid w:val="00F14100"/>
    <w:rsid w:val="00F1462A"/>
    <w:rsid w:val="00F148FE"/>
    <w:rsid w:val="00F1496D"/>
    <w:rsid w:val="00F14E30"/>
    <w:rsid w:val="00F15166"/>
    <w:rsid w:val="00F15294"/>
    <w:rsid w:val="00F1589C"/>
    <w:rsid w:val="00F1626F"/>
    <w:rsid w:val="00F1692D"/>
    <w:rsid w:val="00F200FE"/>
    <w:rsid w:val="00F201EA"/>
    <w:rsid w:val="00F2090C"/>
    <w:rsid w:val="00F21A8D"/>
    <w:rsid w:val="00F21FD9"/>
    <w:rsid w:val="00F22867"/>
    <w:rsid w:val="00F22934"/>
    <w:rsid w:val="00F2311B"/>
    <w:rsid w:val="00F232C6"/>
    <w:rsid w:val="00F23348"/>
    <w:rsid w:val="00F23D8B"/>
    <w:rsid w:val="00F240C4"/>
    <w:rsid w:val="00F2504A"/>
    <w:rsid w:val="00F25158"/>
    <w:rsid w:val="00F253D8"/>
    <w:rsid w:val="00F25448"/>
    <w:rsid w:val="00F25673"/>
    <w:rsid w:val="00F25717"/>
    <w:rsid w:val="00F25B77"/>
    <w:rsid w:val="00F25FCF"/>
    <w:rsid w:val="00F2653D"/>
    <w:rsid w:val="00F26996"/>
    <w:rsid w:val="00F26B55"/>
    <w:rsid w:val="00F27290"/>
    <w:rsid w:val="00F27469"/>
    <w:rsid w:val="00F27EBC"/>
    <w:rsid w:val="00F303E0"/>
    <w:rsid w:val="00F3059F"/>
    <w:rsid w:val="00F30845"/>
    <w:rsid w:val="00F30BCE"/>
    <w:rsid w:val="00F312F7"/>
    <w:rsid w:val="00F3131F"/>
    <w:rsid w:val="00F31374"/>
    <w:rsid w:val="00F31B5A"/>
    <w:rsid w:val="00F31B8E"/>
    <w:rsid w:val="00F32837"/>
    <w:rsid w:val="00F3335C"/>
    <w:rsid w:val="00F336D4"/>
    <w:rsid w:val="00F34098"/>
    <w:rsid w:val="00F340DC"/>
    <w:rsid w:val="00F34248"/>
    <w:rsid w:val="00F345B2"/>
    <w:rsid w:val="00F35606"/>
    <w:rsid w:val="00F36E0D"/>
    <w:rsid w:val="00F3712F"/>
    <w:rsid w:val="00F37B18"/>
    <w:rsid w:val="00F4018D"/>
    <w:rsid w:val="00F4026D"/>
    <w:rsid w:val="00F402F4"/>
    <w:rsid w:val="00F4031A"/>
    <w:rsid w:val="00F40673"/>
    <w:rsid w:val="00F40C56"/>
    <w:rsid w:val="00F41120"/>
    <w:rsid w:val="00F411F1"/>
    <w:rsid w:val="00F41851"/>
    <w:rsid w:val="00F42160"/>
    <w:rsid w:val="00F4225F"/>
    <w:rsid w:val="00F42430"/>
    <w:rsid w:val="00F43126"/>
    <w:rsid w:val="00F433D4"/>
    <w:rsid w:val="00F438C2"/>
    <w:rsid w:val="00F43A5C"/>
    <w:rsid w:val="00F444A3"/>
    <w:rsid w:val="00F45063"/>
    <w:rsid w:val="00F4508F"/>
    <w:rsid w:val="00F4514B"/>
    <w:rsid w:val="00F45581"/>
    <w:rsid w:val="00F455E1"/>
    <w:rsid w:val="00F461F3"/>
    <w:rsid w:val="00F463D8"/>
    <w:rsid w:val="00F46401"/>
    <w:rsid w:val="00F467A6"/>
    <w:rsid w:val="00F4682F"/>
    <w:rsid w:val="00F46918"/>
    <w:rsid w:val="00F46D99"/>
    <w:rsid w:val="00F4760C"/>
    <w:rsid w:val="00F47C43"/>
    <w:rsid w:val="00F47DBD"/>
    <w:rsid w:val="00F509F4"/>
    <w:rsid w:val="00F50C43"/>
    <w:rsid w:val="00F50EF7"/>
    <w:rsid w:val="00F51544"/>
    <w:rsid w:val="00F51F5D"/>
    <w:rsid w:val="00F52DAA"/>
    <w:rsid w:val="00F532EB"/>
    <w:rsid w:val="00F53331"/>
    <w:rsid w:val="00F533C6"/>
    <w:rsid w:val="00F534C1"/>
    <w:rsid w:val="00F53FC5"/>
    <w:rsid w:val="00F54243"/>
    <w:rsid w:val="00F54891"/>
    <w:rsid w:val="00F55133"/>
    <w:rsid w:val="00F552BB"/>
    <w:rsid w:val="00F555A3"/>
    <w:rsid w:val="00F55664"/>
    <w:rsid w:val="00F556AC"/>
    <w:rsid w:val="00F561E1"/>
    <w:rsid w:val="00F563A1"/>
    <w:rsid w:val="00F5696D"/>
    <w:rsid w:val="00F57233"/>
    <w:rsid w:val="00F57C8C"/>
    <w:rsid w:val="00F57E03"/>
    <w:rsid w:val="00F617B4"/>
    <w:rsid w:val="00F620BD"/>
    <w:rsid w:val="00F62897"/>
    <w:rsid w:val="00F63023"/>
    <w:rsid w:val="00F63756"/>
    <w:rsid w:val="00F63773"/>
    <w:rsid w:val="00F63BB6"/>
    <w:rsid w:val="00F63D55"/>
    <w:rsid w:val="00F642A9"/>
    <w:rsid w:val="00F64334"/>
    <w:rsid w:val="00F6450B"/>
    <w:rsid w:val="00F646F1"/>
    <w:rsid w:val="00F64C03"/>
    <w:rsid w:val="00F64C1D"/>
    <w:rsid w:val="00F65046"/>
    <w:rsid w:val="00F65FD4"/>
    <w:rsid w:val="00F66157"/>
    <w:rsid w:val="00F66287"/>
    <w:rsid w:val="00F6629A"/>
    <w:rsid w:val="00F66B17"/>
    <w:rsid w:val="00F66E7E"/>
    <w:rsid w:val="00F6756D"/>
    <w:rsid w:val="00F675DB"/>
    <w:rsid w:val="00F67AB2"/>
    <w:rsid w:val="00F67B56"/>
    <w:rsid w:val="00F70779"/>
    <w:rsid w:val="00F70D0C"/>
    <w:rsid w:val="00F71456"/>
    <w:rsid w:val="00F7187C"/>
    <w:rsid w:val="00F72114"/>
    <w:rsid w:val="00F73824"/>
    <w:rsid w:val="00F73D9B"/>
    <w:rsid w:val="00F741F9"/>
    <w:rsid w:val="00F74C7B"/>
    <w:rsid w:val="00F74E37"/>
    <w:rsid w:val="00F75387"/>
    <w:rsid w:val="00F75746"/>
    <w:rsid w:val="00F75DE1"/>
    <w:rsid w:val="00F75FB9"/>
    <w:rsid w:val="00F7609C"/>
    <w:rsid w:val="00F761F8"/>
    <w:rsid w:val="00F77196"/>
    <w:rsid w:val="00F77679"/>
    <w:rsid w:val="00F77982"/>
    <w:rsid w:val="00F77A91"/>
    <w:rsid w:val="00F8048E"/>
    <w:rsid w:val="00F810A0"/>
    <w:rsid w:val="00F8114F"/>
    <w:rsid w:val="00F815BF"/>
    <w:rsid w:val="00F816F2"/>
    <w:rsid w:val="00F81DC6"/>
    <w:rsid w:val="00F81FA5"/>
    <w:rsid w:val="00F82FC4"/>
    <w:rsid w:val="00F834F9"/>
    <w:rsid w:val="00F839FA"/>
    <w:rsid w:val="00F83A15"/>
    <w:rsid w:val="00F83BBF"/>
    <w:rsid w:val="00F84618"/>
    <w:rsid w:val="00F84627"/>
    <w:rsid w:val="00F84C57"/>
    <w:rsid w:val="00F85287"/>
    <w:rsid w:val="00F85AF9"/>
    <w:rsid w:val="00F8611D"/>
    <w:rsid w:val="00F8661A"/>
    <w:rsid w:val="00F86744"/>
    <w:rsid w:val="00F86991"/>
    <w:rsid w:val="00F86A65"/>
    <w:rsid w:val="00F86F20"/>
    <w:rsid w:val="00F872C0"/>
    <w:rsid w:val="00F87CFA"/>
    <w:rsid w:val="00F903C0"/>
    <w:rsid w:val="00F90726"/>
    <w:rsid w:val="00F90AA9"/>
    <w:rsid w:val="00F9159D"/>
    <w:rsid w:val="00F918DD"/>
    <w:rsid w:val="00F91C60"/>
    <w:rsid w:val="00F91F82"/>
    <w:rsid w:val="00F91F84"/>
    <w:rsid w:val="00F92041"/>
    <w:rsid w:val="00F9226A"/>
    <w:rsid w:val="00F9258D"/>
    <w:rsid w:val="00F92625"/>
    <w:rsid w:val="00F93603"/>
    <w:rsid w:val="00F937C9"/>
    <w:rsid w:val="00F93803"/>
    <w:rsid w:val="00F93C95"/>
    <w:rsid w:val="00F94212"/>
    <w:rsid w:val="00F94239"/>
    <w:rsid w:val="00F9455D"/>
    <w:rsid w:val="00F94EF0"/>
    <w:rsid w:val="00F9521A"/>
    <w:rsid w:val="00F9606E"/>
    <w:rsid w:val="00F962F4"/>
    <w:rsid w:val="00F96ED5"/>
    <w:rsid w:val="00F9716F"/>
    <w:rsid w:val="00F97218"/>
    <w:rsid w:val="00F97314"/>
    <w:rsid w:val="00FA0681"/>
    <w:rsid w:val="00FA13B8"/>
    <w:rsid w:val="00FA14DE"/>
    <w:rsid w:val="00FA1809"/>
    <w:rsid w:val="00FA1B0B"/>
    <w:rsid w:val="00FA1E6F"/>
    <w:rsid w:val="00FA2982"/>
    <w:rsid w:val="00FA351C"/>
    <w:rsid w:val="00FA35FD"/>
    <w:rsid w:val="00FA3C1E"/>
    <w:rsid w:val="00FA50FB"/>
    <w:rsid w:val="00FA5347"/>
    <w:rsid w:val="00FA5A53"/>
    <w:rsid w:val="00FA6275"/>
    <w:rsid w:val="00FA65BB"/>
    <w:rsid w:val="00FA65E6"/>
    <w:rsid w:val="00FA6A20"/>
    <w:rsid w:val="00FA6AC0"/>
    <w:rsid w:val="00FA6AC5"/>
    <w:rsid w:val="00FA6C59"/>
    <w:rsid w:val="00FA6D29"/>
    <w:rsid w:val="00FA6D79"/>
    <w:rsid w:val="00FA6DBD"/>
    <w:rsid w:val="00FA6F9C"/>
    <w:rsid w:val="00FA7309"/>
    <w:rsid w:val="00FA747E"/>
    <w:rsid w:val="00FA74BD"/>
    <w:rsid w:val="00FA7B69"/>
    <w:rsid w:val="00FA7C5B"/>
    <w:rsid w:val="00FB0D4E"/>
    <w:rsid w:val="00FB0ED0"/>
    <w:rsid w:val="00FB0FE1"/>
    <w:rsid w:val="00FB1818"/>
    <w:rsid w:val="00FB1C45"/>
    <w:rsid w:val="00FB1D89"/>
    <w:rsid w:val="00FB1DA3"/>
    <w:rsid w:val="00FB1F99"/>
    <w:rsid w:val="00FB23FB"/>
    <w:rsid w:val="00FB2526"/>
    <w:rsid w:val="00FB25B2"/>
    <w:rsid w:val="00FB27CE"/>
    <w:rsid w:val="00FB2944"/>
    <w:rsid w:val="00FB3529"/>
    <w:rsid w:val="00FB376F"/>
    <w:rsid w:val="00FB3ACE"/>
    <w:rsid w:val="00FB3B97"/>
    <w:rsid w:val="00FB46A1"/>
    <w:rsid w:val="00FB4DC8"/>
    <w:rsid w:val="00FB50D5"/>
    <w:rsid w:val="00FB5C28"/>
    <w:rsid w:val="00FB5CAA"/>
    <w:rsid w:val="00FB64F2"/>
    <w:rsid w:val="00FB64FE"/>
    <w:rsid w:val="00FB6A64"/>
    <w:rsid w:val="00FB6C2B"/>
    <w:rsid w:val="00FB70AC"/>
    <w:rsid w:val="00FB727D"/>
    <w:rsid w:val="00FB78E1"/>
    <w:rsid w:val="00FC03C9"/>
    <w:rsid w:val="00FC0DF7"/>
    <w:rsid w:val="00FC1446"/>
    <w:rsid w:val="00FC1548"/>
    <w:rsid w:val="00FC1B1C"/>
    <w:rsid w:val="00FC2675"/>
    <w:rsid w:val="00FC2869"/>
    <w:rsid w:val="00FC2EC9"/>
    <w:rsid w:val="00FC2FDB"/>
    <w:rsid w:val="00FC3116"/>
    <w:rsid w:val="00FC3546"/>
    <w:rsid w:val="00FC3B68"/>
    <w:rsid w:val="00FC3DF8"/>
    <w:rsid w:val="00FC3FBC"/>
    <w:rsid w:val="00FC3FD1"/>
    <w:rsid w:val="00FC40EE"/>
    <w:rsid w:val="00FC4131"/>
    <w:rsid w:val="00FC4D52"/>
    <w:rsid w:val="00FC4E6C"/>
    <w:rsid w:val="00FC5064"/>
    <w:rsid w:val="00FC648C"/>
    <w:rsid w:val="00FC6A53"/>
    <w:rsid w:val="00FC6B89"/>
    <w:rsid w:val="00FC760E"/>
    <w:rsid w:val="00FD0D1C"/>
    <w:rsid w:val="00FD1467"/>
    <w:rsid w:val="00FD1532"/>
    <w:rsid w:val="00FD25C9"/>
    <w:rsid w:val="00FD2926"/>
    <w:rsid w:val="00FD2FAF"/>
    <w:rsid w:val="00FD30EA"/>
    <w:rsid w:val="00FD348A"/>
    <w:rsid w:val="00FD40EF"/>
    <w:rsid w:val="00FD4728"/>
    <w:rsid w:val="00FD4A71"/>
    <w:rsid w:val="00FD4AB7"/>
    <w:rsid w:val="00FD4E21"/>
    <w:rsid w:val="00FD4F9C"/>
    <w:rsid w:val="00FD5673"/>
    <w:rsid w:val="00FD56A5"/>
    <w:rsid w:val="00FD56C9"/>
    <w:rsid w:val="00FD5A16"/>
    <w:rsid w:val="00FD5A3C"/>
    <w:rsid w:val="00FD5C5C"/>
    <w:rsid w:val="00FD6619"/>
    <w:rsid w:val="00FD6865"/>
    <w:rsid w:val="00FD6B50"/>
    <w:rsid w:val="00FD6CB3"/>
    <w:rsid w:val="00FD70BF"/>
    <w:rsid w:val="00FD71F2"/>
    <w:rsid w:val="00FD747D"/>
    <w:rsid w:val="00FD7C2E"/>
    <w:rsid w:val="00FD7CCA"/>
    <w:rsid w:val="00FD7EB7"/>
    <w:rsid w:val="00FE0D9B"/>
    <w:rsid w:val="00FE1756"/>
    <w:rsid w:val="00FE1A63"/>
    <w:rsid w:val="00FE23E3"/>
    <w:rsid w:val="00FE3C90"/>
    <w:rsid w:val="00FE42A8"/>
    <w:rsid w:val="00FE444E"/>
    <w:rsid w:val="00FE4AE6"/>
    <w:rsid w:val="00FE4BE4"/>
    <w:rsid w:val="00FE4CC1"/>
    <w:rsid w:val="00FE600A"/>
    <w:rsid w:val="00FE6732"/>
    <w:rsid w:val="00FE6A45"/>
    <w:rsid w:val="00FE6BDE"/>
    <w:rsid w:val="00FE70F8"/>
    <w:rsid w:val="00FE7615"/>
    <w:rsid w:val="00FF027E"/>
    <w:rsid w:val="00FF0958"/>
    <w:rsid w:val="00FF0968"/>
    <w:rsid w:val="00FF0F4D"/>
    <w:rsid w:val="00FF1782"/>
    <w:rsid w:val="00FF198D"/>
    <w:rsid w:val="00FF1A5A"/>
    <w:rsid w:val="00FF2345"/>
    <w:rsid w:val="00FF262C"/>
    <w:rsid w:val="00FF2867"/>
    <w:rsid w:val="00FF2D92"/>
    <w:rsid w:val="00FF2DC4"/>
    <w:rsid w:val="00FF2EAB"/>
    <w:rsid w:val="00FF301F"/>
    <w:rsid w:val="00FF32E7"/>
    <w:rsid w:val="00FF3BE0"/>
    <w:rsid w:val="00FF3C87"/>
    <w:rsid w:val="00FF4036"/>
    <w:rsid w:val="00FF4852"/>
    <w:rsid w:val="00FF4AA5"/>
    <w:rsid w:val="00FF4E0B"/>
    <w:rsid w:val="00FF4FEF"/>
    <w:rsid w:val="00FF5047"/>
    <w:rsid w:val="00FF55EE"/>
    <w:rsid w:val="00FF5A4E"/>
    <w:rsid w:val="00FF5DFB"/>
    <w:rsid w:val="00FF5F74"/>
    <w:rsid w:val="00FF63FC"/>
    <w:rsid w:val="00FF686F"/>
    <w:rsid w:val="00FF6C60"/>
    <w:rsid w:val="00FF716B"/>
    <w:rsid w:val="00FF739E"/>
    <w:rsid w:val="00FF7D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EB6F6B-B17F-4620-8524-7F2E00D60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vi-VN" w:eastAsia="en-US" w:bidi="ar-SA"/>
      </w:rPr>
    </w:rPrDefault>
    <w:pPrDefault>
      <w:pPr>
        <w:spacing w:before="60"/>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A4F"/>
    <w:rPr>
      <w:rFonts w:eastAsia="Times New Roman" w:cs="Times New Roman"/>
      <w:szCs w:val="24"/>
      <w:lang w:eastAsia="vi-VN"/>
    </w:rPr>
  </w:style>
  <w:style w:type="paragraph" w:styleId="Heading1">
    <w:name w:val="heading 1"/>
    <w:basedOn w:val="Normal"/>
    <w:link w:val="Heading1Char"/>
    <w:uiPriority w:val="9"/>
    <w:qFormat/>
    <w:rsid w:val="00934BE3"/>
    <w:pPr>
      <w:spacing w:before="0"/>
      <w:ind w:firstLine="0"/>
      <w:outlineLvl w:val="0"/>
    </w:pPr>
    <w:rPr>
      <w:rFonts w:eastAsiaTheme="minorEastAsia"/>
      <w:b/>
      <w:kern w:val="36"/>
      <w:sz w:val="32"/>
      <w:szCs w:val="48"/>
      <w:lang w:val="en-US" w:eastAsia="en-US"/>
    </w:rPr>
  </w:style>
  <w:style w:type="paragraph" w:styleId="Heading2">
    <w:name w:val="heading 2"/>
    <w:basedOn w:val="Normal"/>
    <w:link w:val="Heading2Char"/>
    <w:uiPriority w:val="9"/>
    <w:qFormat/>
    <w:rsid w:val="00D824E6"/>
    <w:pPr>
      <w:spacing w:before="0"/>
      <w:ind w:firstLine="0"/>
      <w:jc w:val="left"/>
      <w:outlineLvl w:val="1"/>
    </w:pPr>
    <w:rPr>
      <w:rFonts w:eastAsiaTheme="minorEastAsia"/>
      <w:sz w:val="36"/>
      <w:szCs w:val="36"/>
      <w:lang w:val="en-US" w:eastAsia="en-US"/>
    </w:rPr>
  </w:style>
  <w:style w:type="paragraph" w:styleId="Heading3">
    <w:name w:val="heading 3"/>
    <w:basedOn w:val="Normal"/>
    <w:link w:val="Heading3Char"/>
    <w:uiPriority w:val="9"/>
    <w:qFormat/>
    <w:rsid w:val="00D824E6"/>
    <w:pPr>
      <w:spacing w:before="0" w:after="240"/>
      <w:ind w:firstLine="0"/>
      <w:jc w:val="left"/>
      <w:outlineLvl w:val="2"/>
    </w:pPr>
    <w:rPr>
      <w:rFonts w:eastAsiaTheme="minorEastAsia"/>
      <w:sz w:val="27"/>
      <w:szCs w:val="27"/>
      <w:lang w:val="en-US" w:eastAsia="en-US"/>
    </w:rPr>
  </w:style>
  <w:style w:type="paragraph" w:styleId="Heading4">
    <w:name w:val="heading 4"/>
    <w:basedOn w:val="Normal"/>
    <w:link w:val="Heading4Char"/>
    <w:uiPriority w:val="9"/>
    <w:qFormat/>
    <w:rsid w:val="00D824E6"/>
    <w:pPr>
      <w:spacing w:before="0"/>
      <w:ind w:firstLine="0"/>
      <w:jc w:val="left"/>
      <w:outlineLvl w:val="3"/>
    </w:pPr>
    <w:rPr>
      <w:rFonts w:eastAsiaTheme="minorEastAsia"/>
      <w:lang w:val="en-US" w:eastAsia="en-US"/>
    </w:rPr>
  </w:style>
  <w:style w:type="paragraph" w:styleId="Heading5">
    <w:name w:val="heading 5"/>
    <w:basedOn w:val="Normal"/>
    <w:link w:val="Heading5Char"/>
    <w:uiPriority w:val="9"/>
    <w:qFormat/>
    <w:rsid w:val="00D824E6"/>
    <w:pPr>
      <w:spacing w:before="0"/>
      <w:ind w:firstLine="0"/>
      <w:jc w:val="left"/>
      <w:outlineLvl w:val="4"/>
    </w:pPr>
    <w:rPr>
      <w:rFonts w:eastAsiaTheme="minorEastAsia"/>
      <w:sz w:val="20"/>
      <w:szCs w:val="20"/>
      <w:lang w:val="en-US" w:eastAsia="en-US"/>
    </w:rPr>
  </w:style>
  <w:style w:type="paragraph" w:styleId="Heading6">
    <w:name w:val="heading 6"/>
    <w:basedOn w:val="Normal"/>
    <w:link w:val="Heading6Char"/>
    <w:uiPriority w:val="9"/>
    <w:qFormat/>
    <w:rsid w:val="00D824E6"/>
    <w:pPr>
      <w:spacing w:before="0"/>
      <w:ind w:firstLine="0"/>
      <w:jc w:val="left"/>
      <w:outlineLvl w:val="5"/>
    </w:pPr>
    <w:rPr>
      <w:rFonts w:eastAsiaTheme="minorEastAsia"/>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E3"/>
    <w:rPr>
      <w:rFonts w:eastAsiaTheme="minorEastAsia" w:cs="Times New Roman"/>
      <w:b/>
      <w:kern w:val="36"/>
      <w:sz w:val="32"/>
      <w:szCs w:val="48"/>
      <w:lang w:val="en-US"/>
    </w:rPr>
  </w:style>
  <w:style w:type="character" w:customStyle="1" w:styleId="Heading2Char">
    <w:name w:val="Heading 2 Char"/>
    <w:basedOn w:val="DefaultParagraphFont"/>
    <w:link w:val="Heading2"/>
    <w:uiPriority w:val="9"/>
    <w:rsid w:val="00D824E6"/>
    <w:rPr>
      <w:rFonts w:eastAsiaTheme="minorEastAsia" w:cs="Times New Roman"/>
      <w:sz w:val="36"/>
      <w:szCs w:val="36"/>
      <w:lang w:val="en-US"/>
    </w:rPr>
  </w:style>
  <w:style w:type="character" w:customStyle="1" w:styleId="Heading3Char">
    <w:name w:val="Heading 3 Char"/>
    <w:basedOn w:val="DefaultParagraphFont"/>
    <w:link w:val="Heading3"/>
    <w:uiPriority w:val="9"/>
    <w:rsid w:val="00D824E6"/>
    <w:rPr>
      <w:rFonts w:eastAsiaTheme="minorEastAsia" w:cs="Times New Roman"/>
      <w:sz w:val="27"/>
      <w:szCs w:val="27"/>
      <w:lang w:val="en-US"/>
    </w:rPr>
  </w:style>
  <w:style w:type="character" w:customStyle="1" w:styleId="Heading4Char">
    <w:name w:val="Heading 4 Char"/>
    <w:basedOn w:val="DefaultParagraphFont"/>
    <w:link w:val="Heading4"/>
    <w:uiPriority w:val="9"/>
    <w:rsid w:val="00D824E6"/>
    <w:rPr>
      <w:rFonts w:eastAsiaTheme="minorEastAsia" w:cs="Times New Roman"/>
      <w:szCs w:val="24"/>
      <w:lang w:val="en-US"/>
    </w:rPr>
  </w:style>
  <w:style w:type="character" w:customStyle="1" w:styleId="Heading5Char">
    <w:name w:val="Heading 5 Char"/>
    <w:basedOn w:val="DefaultParagraphFont"/>
    <w:link w:val="Heading5"/>
    <w:uiPriority w:val="9"/>
    <w:rsid w:val="00D824E6"/>
    <w:rPr>
      <w:rFonts w:eastAsiaTheme="minorEastAsia" w:cs="Times New Roman"/>
      <w:sz w:val="20"/>
      <w:szCs w:val="20"/>
      <w:lang w:val="en-US"/>
    </w:rPr>
  </w:style>
  <w:style w:type="character" w:customStyle="1" w:styleId="Heading6Char">
    <w:name w:val="Heading 6 Char"/>
    <w:basedOn w:val="DefaultParagraphFont"/>
    <w:link w:val="Heading6"/>
    <w:uiPriority w:val="9"/>
    <w:rsid w:val="00D824E6"/>
    <w:rPr>
      <w:rFonts w:eastAsiaTheme="minorEastAsia" w:cs="Times New Roman"/>
      <w:sz w:val="15"/>
      <w:szCs w:val="15"/>
      <w:lang w:val="en-US"/>
    </w:rPr>
  </w:style>
  <w:style w:type="table" w:styleId="TableGrid">
    <w:name w:val="Table Grid"/>
    <w:basedOn w:val="TableNormal"/>
    <w:uiPriority w:val="59"/>
    <w:rsid w:val="005467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512D"/>
    <w:rPr>
      <w:b/>
      <w:bCs/>
    </w:rPr>
  </w:style>
  <w:style w:type="paragraph" w:customStyle="1" w:styleId="mab5">
    <w:name w:val="mab5"/>
    <w:basedOn w:val="Normal"/>
    <w:uiPriority w:val="99"/>
    <w:rsid w:val="0075072C"/>
    <w:pPr>
      <w:spacing w:after="75"/>
    </w:pPr>
    <w:rPr>
      <w:rFonts w:eastAsiaTheme="minorEastAsia"/>
    </w:rPr>
  </w:style>
  <w:style w:type="paragraph" w:styleId="NormalWeb">
    <w:name w:val="Normal (Web)"/>
    <w:basedOn w:val="Normal"/>
    <w:uiPriority w:val="99"/>
    <w:unhideWhenUsed/>
    <w:rsid w:val="00762A09"/>
    <w:pPr>
      <w:spacing w:after="150"/>
    </w:pPr>
  </w:style>
  <w:style w:type="character" w:styleId="Emphasis">
    <w:name w:val="Emphasis"/>
    <w:uiPriority w:val="20"/>
    <w:qFormat/>
    <w:rsid w:val="00762A09"/>
    <w:rPr>
      <w:i/>
      <w:iCs/>
    </w:rPr>
  </w:style>
  <w:style w:type="paragraph" w:customStyle="1" w:styleId="bodytext20">
    <w:name w:val="bodytext20"/>
    <w:basedOn w:val="Normal"/>
    <w:rsid w:val="00762A09"/>
    <w:pPr>
      <w:spacing w:after="150"/>
    </w:pPr>
  </w:style>
  <w:style w:type="paragraph" w:customStyle="1" w:styleId="bodytext30">
    <w:name w:val="bodytext30"/>
    <w:basedOn w:val="Normal"/>
    <w:rsid w:val="009B5409"/>
    <w:pPr>
      <w:spacing w:after="150"/>
    </w:pPr>
  </w:style>
  <w:style w:type="paragraph" w:customStyle="1" w:styleId="heading10">
    <w:name w:val="heading10"/>
    <w:basedOn w:val="Normal"/>
    <w:rsid w:val="009B5409"/>
    <w:pPr>
      <w:spacing w:after="150"/>
    </w:pPr>
  </w:style>
  <w:style w:type="paragraph" w:styleId="Header">
    <w:name w:val="header"/>
    <w:basedOn w:val="Normal"/>
    <w:link w:val="HeaderChar"/>
    <w:uiPriority w:val="99"/>
    <w:unhideWhenUsed/>
    <w:rsid w:val="00410CAC"/>
    <w:pPr>
      <w:tabs>
        <w:tab w:val="center" w:pos="4513"/>
        <w:tab w:val="right" w:pos="9026"/>
      </w:tabs>
    </w:pPr>
    <w:rPr>
      <w:rFonts w:eastAsiaTheme="minorHAnsi" w:cstheme="minorBidi"/>
      <w:szCs w:val="22"/>
      <w:lang w:eastAsia="en-US"/>
    </w:rPr>
  </w:style>
  <w:style w:type="character" w:customStyle="1" w:styleId="HeaderChar">
    <w:name w:val="Header Char"/>
    <w:basedOn w:val="DefaultParagraphFont"/>
    <w:link w:val="Header"/>
    <w:uiPriority w:val="99"/>
    <w:rsid w:val="00410CAC"/>
  </w:style>
  <w:style w:type="paragraph" w:styleId="Footer">
    <w:name w:val="footer"/>
    <w:basedOn w:val="Normal"/>
    <w:link w:val="FooterChar"/>
    <w:uiPriority w:val="99"/>
    <w:unhideWhenUsed/>
    <w:rsid w:val="00410CAC"/>
    <w:pPr>
      <w:tabs>
        <w:tab w:val="center" w:pos="4513"/>
        <w:tab w:val="right" w:pos="9026"/>
      </w:tabs>
    </w:pPr>
    <w:rPr>
      <w:rFonts w:eastAsiaTheme="minorHAnsi" w:cstheme="minorBidi"/>
      <w:szCs w:val="22"/>
      <w:lang w:eastAsia="en-US"/>
    </w:rPr>
  </w:style>
  <w:style w:type="character" w:customStyle="1" w:styleId="FooterChar">
    <w:name w:val="Footer Char"/>
    <w:basedOn w:val="DefaultParagraphFont"/>
    <w:link w:val="Footer"/>
    <w:uiPriority w:val="99"/>
    <w:rsid w:val="00410CAC"/>
  </w:style>
  <w:style w:type="paragraph" w:customStyle="1" w:styleId="bodytext4">
    <w:name w:val="bodytext4"/>
    <w:basedOn w:val="Normal"/>
    <w:rsid w:val="009C2886"/>
    <w:pPr>
      <w:spacing w:after="150"/>
    </w:pPr>
    <w:rPr>
      <w:rFonts w:eastAsiaTheme="minorEastAsia"/>
    </w:rPr>
  </w:style>
  <w:style w:type="paragraph" w:customStyle="1" w:styleId="bodytext1">
    <w:name w:val="bodytext1"/>
    <w:basedOn w:val="Normal"/>
    <w:rsid w:val="00E265AB"/>
    <w:pPr>
      <w:spacing w:after="150"/>
    </w:pPr>
    <w:rPr>
      <w:rFonts w:eastAsiaTheme="minorEastAsia"/>
    </w:rPr>
  </w:style>
  <w:style w:type="paragraph" w:customStyle="1" w:styleId="bodytext80">
    <w:name w:val="bodytext80"/>
    <w:basedOn w:val="Normal"/>
    <w:rsid w:val="0087020D"/>
    <w:pPr>
      <w:spacing w:after="150"/>
    </w:pPr>
    <w:rPr>
      <w:rFonts w:eastAsiaTheme="minorEastAsia"/>
    </w:rPr>
  </w:style>
  <w:style w:type="paragraph" w:customStyle="1" w:styleId="heading120">
    <w:name w:val="heading120"/>
    <w:basedOn w:val="Normal"/>
    <w:rsid w:val="00A61F15"/>
    <w:pPr>
      <w:spacing w:after="150"/>
    </w:pPr>
    <w:rPr>
      <w:rFonts w:eastAsiaTheme="minorEastAsia"/>
    </w:rPr>
  </w:style>
  <w:style w:type="paragraph" w:customStyle="1" w:styleId="bodytext6">
    <w:name w:val="bodytext6"/>
    <w:basedOn w:val="Normal"/>
    <w:rsid w:val="00A61F15"/>
    <w:pPr>
      <w:spacing w:after="150"/>
    </w:pPr>
    <w:rPr>
      <w:rFonts w:eastAsiaTheme="minorEastAsia"/>
    </w:rPr>
  </w:style>
  <w:style w:type="paragraph" w:customStyle="1" w:styleId="magl30">
    <w:name w:val="magl30"/>
    <w:basedOn w:val="Normal"/>
    <w:rsid w:val="000E516D"/>
    <w:pPr>
      <w:spacing w:after="150"/>
      <w:ind w:left="450"/>
    </w:pPr>
    <w:rPr>
      <w:rFonts w:eastAsiaTheme="minorEastAsia"/>
    </w:rPr>
  </w:style>
  <w:style w:type="character" w:customStyle="1" w:styleId="cl6661">
    <w:name w:val="cl6661"/>
    <w:basedOn w:val="DefaultParagraphFont"/>
    <w:rsid w:val="000E516D"/>
    <w:rPr>
      <w:color w:val="666666"/>
    </w:rPr>
  </w:style>
  <w:style w:type="paragraph" w:customStyle="1" w:styleId="listparagraph">
    <w:name w:val="listparagraph"/>
    <w:basedOn w:val="Normal"/>
    <w:rsid w:val="009E0572"/>
    <w:pPr>
      <w:spacing w:after="150"/>
    </w:pPr>
    <w:rPr>
      <w:rFonts w:eastAsiaTheme="minorEastAsia"/>
    </w:rPr>
  </w:style>
  <w:style w:type="paragraph" w:styleId="ListParagraph0">
    <w:name w:val="List Paragraph"/>
    <w:basedOn w:val="Normal"/>
    <w:link w:val="ListParagraphChar"/>
    <w:uiPriority w:val="34"/>
    <w:qFormat/>
    <w:rsid w:val="00AB0DC3"/>
    <w:pPr>
      <w:ind w:left="720"/>
      <w:contextualSpacing/>
    </w:pPr>
    <w:rPr>
      <w:rFonts w:eastAsiaTheme="minorHAnsi" w:cstheme="minorBidi"/>
      <w:szCs w:val="22"/>
      <w:lang w:eastAsia="en-US"/>
    </w:rPr>
  </w:style>
  <w:style w:type="paragraph" w:styleId="BalloonText">
    <w:name w:val="Balloon Text"/>
    <w:basedOn w:val="Normal"/>
    <w:link w:val="BalloonTextChar"/>
    <w:uiPriority w:val="99"/>
    <w:unhideWhenUsed/>
    <w:rsid w:val="002F01C4"/>
    <w:rPr>
      <w:rFonts w:ascii="Segoe UI" w:hAnsi="Segoe UI" w:cs="Segoe UI"/>
      <w:sz w:val="18"/>
      <w:szCs w:val="18"/>
    </w:rPr>
  </w:style>
  <w:style w:type="character" w:customStyle="1" w:styleId="BalloonTextChar">
    <w:name w:val="Balloon Text Char"/>
    <w:basedOn w:val="DefaultParagraphFont"/>
    <w:link w:val="BalloonText"/>
    <w:uiPriority w:val="99"/>
    <w:rsid w:val="002F01C4"/>
    <w:rPr>
      <w:rFonts w:ascii="Segoe UI" w:hAnsi="Segoe UI" w:cs="Segoe UI"/>
      <w:sz w:val="18"/>
      <w:szCs w:val="18"/>
    </w:rPr>
  </w:style>
  <w:style w:type="character" w:customStyle="1" w:styleId="apple-converted-space">
    <w:name w:val="apple-converted-space"/>
    <w:basedOn w:val="DefaultParagraphFont"/>
    <w:rsid w:val="00A451AD"/>
  </w:style>
  <w:style w:type="character" w:customStyle="1" w:styleId="Bodytext2Georgia">
    <w:name w:val="Body text (2) + Georgia"/>
    <w:aliases w:val="9.5 pt"/>
    <w:basedOn w:val="DefaultParagraphFont"/>
    <w:rsid w:val="00F620B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
    <w:name w:val="Body text (2)_"/>
    <w:basedOn w:val="DefaultParagraphFont"/>
    <w:link w:val="Bodytext21"/>
    <w:rsid w:val="00D961B8"/>
    <w:rPr>
      <w:rFonts w:eastAsia="Times New Roman" w:cs="Times New Roman"/>
      <w:sz w:val="21"/>
      <w:szCs w:val="21"/>
      <w:shd w:val="clear" w:color="auto" w:fill="FFFFFF"/>
    </w:rPr>
  </w:style>
  <w:style w:type="paragraph" w:customStyle="1" w:styleId="Bodytext21">
    <w:name w:val="Body text (2)"/>
    <w:basedOn w:val="Normal"/>
    <w:link w:val="Bodytext2"/>
    <w:rsid w:val="00D961B8"/>
    <w:pPr>
      <w:widowControl w:val="0"/>
      <w:shd w:val="clear" w:color="auto" w:fill="FFFFFF"/>
      <w:spacing w:before="0" w:line="286" w:lineRule="exact"/>
      <w:ind w:hanging="1640"/>
      <w:jc w:val="left"/>
    </w:pPr>
    <w:rPr>
      <w:sz w:val="21"/>
      <w:szCs w:val="21"/>
      <w:lang w:eastAsia="en-US"/>
    </w:rPr>
  </w:style>
  <w:style w:type="character" w:customStyle="1" w:styleId="Bodytext210pt">
    <w:name w:val="Body text (2) + 10 pt"/>
    <w:aliases w:val="Bold,Body text (2) + 8 pt,Spacing 0 pt,Body text (2) + 17 pt"/>
    <w:basedOn w:val="Bodytext2"/>
    <w:rsid w:val="00EE6D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Consolas">
    <w:name w:val="Body text (2) + Consolas"/>
    <w:aliases w:val="11 pt,Italic,Body text (2) + 10.5 pt,Spacing 0 pt Exact"/>
    <w:basedOn w:val="Bodytext2"/>
    <w:rsid w:val="00EE6D21"/>
    <w:rPr>
      <w:rFonts w:ascii="Consolas" w:eastAsia="Consolas" w:hAnsi="Consolas" w:cs="Consolas"/>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SmallCaps">
    <w:name w:val="Body text (2) + Small Caps"/>
    <w:basedOn w:val="Bodytext2"/>
    <w:rsid w:val="004042D1"/>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mjx-char2">
    <w:name w:val="mjx-char2"/>
    <w:basedOn w:val="DefaultParagraphFont"/>
    <w:rsid w:val="00985485"/>
    <w:rPr>
      <w:vanish w:val="0"/>
      <w:webHidden w:val="0"/>
      <w:specVanish w:val="0"/>
    </w:rPr>
  </w:style>
  <w:style w:type="character" w:customStyle="1" w:styleId="mjxassistivemathml">
    <w:name w:val="mjx_assistive_mathml"/>
    <w:basedOn w:val="DefaultParagraphFont"/>
    <w:rsid w:val="00985485"/>
  </w:style>
  <w:style w:type="character" w:styleId="Hyperlink">
    <w:name w:val="Hyperlink"/>
    <w:basedOn w:val="DefaultParagraphFont"/>
    <w:uiPriority w:val="99"/>
    <w:unhideWhenUsed/>
    <w:rsid w:val="00D824E6"/>
    <w:rPr>
      <w:strike w:val="0"/>
      <w:dstrike w:val="0"/>
      <w:color w:val="0066CC"/>
      <w:u w:val="none"/>
      <w:effect w:val="none"/>
    </w:rPr>
  </w:style>
  <w:style w:type="paragraph" w:customStyle="1" w:styleId="msonormal0">
    <w:name w:val="msonormal"/>
    <w:basedOn w:val="Normal"/>
    <w:rsid w:val="00D824E6"/>
    <w:pPr>
      <w:spacing w:before="0" w:after="150"/>
      <w:ind w:firstLine="0"/>
      <w:jc w:val="left"/>
    </w:pPr>
    <w:rPr>
      <w:rFonts w:eastAsiaTheme="minorEastAsia"/>
      <w:lang w:val="en-US" w:eastAsia="en-US"/>
    </w:rPr>
  </w:style>
  <w:style w:type="paragraph" w:customStyle="1" w:styleId="arial">
    <w:name w:val="arial"/>
    <w:basedOn w:val="Normal"/>
    <w:rsid w:val="00D824E6"/>
    <w:pPr>
      <w:spacing w:before="0" w:after="150"/>
      <w:ind w:firstLine="0"/>
      <w:jc w:val="left"/>
    </w:pPr>
    <w:rPr>
      <w:rFonts w:ascii="Arial" w:eastAsiaTheme="minorEastAsia" w:hAnsi="Arial" w:cs="Arial"/>
      <w:lang w:val="en-US" w:eastAsia="en-US"/>
    </w:rPr>
  </w:style>
  <w:style w:type="paragraph" w:customStyle="1" w:styleId="hidden">
    <w:name w:val="hidden"/>
    <w:basedOn w:val="Normal"/>
    <w:rsid w:val="00D824E6"/>
    <w:pPr>
      <w:spacing w:before="0" w:after="150"/>
      <w:ind w:firstLine="0"/>
      <w:jc w:val="left"/>
    </w:pPr>
    <w:rPr>
      <w:rFonts w:eastAsiaTheme="minorEastAsia"/>
      <w:vanish/>
      <w:lang w:val="en-US" w:eastAsia="en-US"/>
    </w:rPr>
  </w:style>
  <w:style w:type="paragraph" w:customStyle="1" w:styleId="s14">
    <w:name w:val="s14"/>
    <w:basedOn w:val="Normal"/>
    <w:rsid w:val="00D824E6"/>
    <w:pPr>
      <w:spacing w:before="0" w:after="150"/>
      <w:ind w:firstLine="0"/>
      <w:jc w:val="left"/>
    </w:pPr>
    <w:rPr>
      <w:rFonts w:eastAsiaTheme="minorEastAsia"/>
      <w:sz w:val="21"/>
      <w:szCs w:val="21"/>
      <w:lang w:val="en-US" w:eastAsia="en-US"/>
    </w:rPr>
  </w:style>
  <w:style w:type="paragraph" w:customStyle="1" w:styleId="s18">
    <w:name w:val="s18"/>
    <w:basedOn w:val="Normal"/>
    <w:rsid w:val="00D824E6"/>
    <w:pPr>
      <w:spacing w:before="0" w:after="150"/>
      <w:ind w:firstLine="0"/>
      <w:jc w:val="left"/>
    </w:pPr>
    <w:rPr>
      <w:rFonts w:eastAsiaTheme="minorEastAsia"/>
      <w:sz w:val="27"/>
      <w:szCs w:val="27"/>
      <w:lang w:val="en-US" w:eastAsia="en-US"/>
    </w:rPr>
  </w:style>
  <w:style w:type="paragraph" w:customStyle="1" w:styleId="s24">
    <w:name w:val="s24"/>
    <w:basedOn w:val="Normal"/>
    <w:rsid w:val="00D824E6"/>
    <w:pPr>
      <w:spacing w:before="0" w:after="150"/>
      <w:ind w:firstLine="0"/>
      <w:jc w:val="left"/>
    </w:pPr>
    <w:rPr>
      <w:rFonts w:eastAsiaTheme="minorEastAsia"/>
      <w:sz w:val="36"/>
      <w:szCs w:val="36"/>
      <w:lang w:val="en-US" w:eastAsia="en-US"/>
    </w:rPr>
  </w:style>
  <w:style w:type="paragraph" w:customStyle="1" w:styleId="magt5">
    <w:name w:val="magt5"/>
    <w:basedOn w:val="Normal"/>
    <w:rsid w:val="00D824E6"/>
    <w:pPr>
      <w:spacing w:before="75" w:after="150"/>
      <w:ind w:firstLine="0"/>
      <w:jc w:val="left"/>
    </w:pPr>
    <w:rPr>
      <w:rFonts w:eastAsiaTheme="minorEastAsia"/>
      <w:lang w:val="en-US" w:eastAsia="en-US"/>
    </w:rPr>
  </w:style>
  <w:style w:type="paragraph" w:customStyle="1" w:styleId="top35">
    <w:name w:val="top35"/>
    <w:basedOn w:val="Normal"/>
    <w:rsid w:val="00D824E6"/>
    <w:pPr>
      <w:spacing w:before="525" w:after="150"/>
      <w:ind w:firstLine="0"/>
      <w:jc w:val="left"/>
    </w:pPr>
    <w:rPr>
      <w:rFonts w:eastAsiaTheme="minorEastAsia"/>
      <w:lang w:val="en-US" w:eastAsia="en-US"/>
    </w:rPr>
  </w:style>
  <w:style w:type="paragraph" w:customStyle="1" w:styleId="top20">
    <w:name w:val="top20"/>
    <w:basedOn w:val="Normal"/>
    <w:rsid w:val="00D824E6"/>
    <w:pPr>
      <w:spacing w:before="300" w:after="150"/>
      <w:ind w:firstLine="0"/>
      <w:jc w:val="left"/>
    </w:pPr>
    <w:rPr>
      <w:rFonts w:eastAsiaTheme="minorEastAsia"/>
      <w:lang w:val="en-US" w:eastAsia="en-US"/>
    </w:rPr>
  </w:style>
  <w:style w:type="paragraph" w:customStyle="1" w:styleId="under">
    <w:name w:val="under"/>
    <w:basedOn w:val="Normal"/>
    <w:rsid w:val="00D824E6"/>
    <w:pPr>
      <w:spacing w:before="0" w:after="150"/>
      <w:ind w:firstLine="0"/>
      <w:jc w:val="left"/>
    </w:pPr>
    <w:rPr>
      <w:rFonts w:eastAsiaTheme="minorEastAsia"/>
      <w:u w:val="single"/>
      <w:lang w:val="en-US" w:eastAsia="en-US"/>
    </w:rPr>
  </w:style>
  <w:style w:type="paragraph" w:customStyle="1" w:styleId="transf">
    <w:name w:val="transf"/>
    <w:basedOn w:val="Normal"/>
    <w:rsid w:val="00D824E6"/>
    <w:pPr>
      <w:spacing w:before="0" w:after="150"/>
      <w:ind w:firstLine="0"/>
      <w:jc w:val="left"/>
    </w:pPr>
    <w:rPr>
      <w:rFonts w:eastAsiaTheme="minorEastAsia"/>
      <w:caps/>
      <w:lang w:val="en-US" w:eastAsia="en-US"/>
    </w:rPr>
  </w:style>
  <w:style w:type="paragraph" w:customStyle="1" w:styleId="line">
    <w:name w:val="line"/>
    <w:basedOn w:val="Normal"/>
    <w:rsid w:val="00D824E6"/>
    <w:pPr>
      <w:spacing w:before="0" w:after="150"/>
      <w:ind w:firstLine="0"/>
      <w:jc w:val="left"/>
    </w:pPr>
    <w:rPr>
      <w:rFonts w:eastAsiaTheme="minorEastAsia"/>
      <w:strike/>
      <w:lang w:val="en-US" w:eastAsia="en-US"/>
    </w:rPr>
  </w:style>
  <w:style w:type="paragraph" w:customStyle="1" w:styleId="main">
    <w:name w:val="main"/>
    <w:basedOn w:val="Normal"/>
    <w:rsid w:val="00D824E6"/>
    <w:pPr>
      <w:spacing w:before="0"/>
      <w:ind w:firstLine="0"/>
      <w:jc w:val="left"/>
    </w:pPr>
    <w:rPr>
      <w:rFonts w:eastAsiaTheme="minorEastAsia"/>
      <w:lang w:val="en-US" w:eastAsia="en-US"/>
    </w:rPr>
  </w:style>
  <w:style w:type="paragraph" w:customStyle="1" w:styleId="time">
    <w:name w:val="time"/>
    <w:basedOn w:val="Normal"/>
    <w:rsid w:val="00D824E6"/>
    <w:pPr>
      <w:pBdr>
        <w:top w:val="single" w:sz="6" w:space="4" w:color="D9D9D9"/>
        <w:left w:val="single" w:sz="6" w:space="8" w:color="D9D9D9"/>
        <w:bottom w:val="single" w:sz="6" w:space="2" w:color="D9D9D9"/>
        <w:right w:val="single" w:sz="6" w:space="8" w:color="D9D9D9"/>
      </w:pBdr>
      <w:spacing w:before="15" w:after="150"/>
      <w:ind w:firstLine="0"/>
      <w:jc w:val="left"/>
    </w:pPr>
    <w:rPr>
      <w:rFonts w:eastAsiaTheme="minorEastAsia"/>
      <w:color w:val="FF3300"/>
      <w:lang w:val="en-US" w:eastAsia="en-US"/>
    </w:rPr>
  </w:style>
  <w:style w:type="paragraph" w:customStyle="1" w:styleId="clock">
    <w:name w:val="clock"/>
    <w:basedOn w:val="Normal"/>
    <w:rsid w:val="00D824E6"/>
    <w:pPr>
      <w:spacing w:before="0" w:after="150"/>
      <w:ind w:firstLine="0"/>
      <w:jc w:val="left"/>
    </w:pPr>
    <w:rPr>
      <w:rFonts w:eastAsiaTheme="minorEastAsia"/>
      <w:lang w:val="en-US" w:eastAsia="en-US"/>
    </w:rPr>
  </w:style>
  <w:style w:type="paragraph" w:customStyle="1" w:styleId="contentwrap">
    <w:name w:val="content_wrap"/>
    <w:basedOn w:val="Normal"/>
    <w:rsid w:val="00D824E6"/>
    <w:pPr>
      <w:shd w:val="clear" w:color="auto" w:fill="E3EEFF"/>
      <w:spacing w:before="0" w:after="150"/>
      <w:ind w:firstLine="0"/>
      <w:jc w:val="left"/>
    </w:pPr>
    <w:rPr>
      <w:rFonts w:eastAsiaTheme="minorEastAsia"/>
      <w:lang w:val="en-US" w:eastAsia="en-US"/>
    </w:rPr>
  </w:style>
  <w:style w:type="paragraph" w:customStyle="1" w:styleId="left">
    <w:name w:val="left"/>
    <w:basedOn w:val="Normal"/>
    <w:rsid w:val="00D824E6"/>
    <w:pPr>
      <w:spacing w:before="0" w:after="150"/>
      <w:ind w:firstLine="0"/>
      <w:jc w:val="left"/>
    </w:pPr>
    <w:rPr>
      <w:rFonts w:eastAsiaTheme="minorEastAsia"/>
      <w:lang w:val="en-US" w:eastAsia="en-US"/>
    </w:rPr>
  </w:style>
  <w:style w:type="paragraph" w:customStyle="1" w:styleId="center">
    <w:name w:val="center"/>
    <w:basedOn w:val="Normal"/>
    <w:rsid w:val="00D824E6"/>
    <w:pPr>
      <w:shd w:val="clear" w:color="auto" w:fill="2F3740"/>
      <w:spacing w:before="75" w:after="150"/>
      <w:ind w:firstLine="0"/>
      <w:jc w:val="center"/>
    </w:pPr>
    <w:rPr>
      <w:rFonts w:eastAsiaTheme="minorEastAsia"/>
      <w:lang w:val="en-US" w:eastAsia="en-US"/>
    </w:rPr>
  </w:style>
  <w:style w:type="paragraph" w:customStyle="1" w:styleId="preview">
    <w:name w:val="preview"/>
    <w:basedOn w:val="Normal"/>
    <w:rsid w:val="00D824E6"/>
    <w:pPr>
      <w:spacing w:before="0" w:after="150"/>
      <w:ind w:firstLine="0"/>
      <w:jc w:val="left"/>
    </w:pPr>
    <w:rPr>
      <w:rFonts w:eastAsiaTheme="minorEastAsia"/>
      <w:lang w:val="en-US" w:eastAsia="en-US"/>
    </w:rPr>
  </w:style>
  <w:style w:type="paragraph" w:customStyle="1" w:styleId="listquestion">
    <w:name w:val="listquestion"/>
    <w:basedOn w:val="Normal"/>
    <w:rsid w:val="00D824E6"/>
    <w:pPr>
      <w:shd w:val="clear" w:color="auto" w:fill="E1E1E1"/>
      <w:spacing w:before="0" w:after="150"/>
      <w:ind w:firstLine="0"/>
      <w:jc w:val="left"/>
    </w:pPr>
    <w:rPr>
      <w:rFonts w:eastAsiaTheme="minorEastAsia"/>
      <w:lang w:val="en-US" w:eastAsia="en-US"/>
    </w:rPr>
  </w:style>
  <w:style w:type="paragraph" w:customStyle="1" w:styleId="next">
    <w:name w:val="next"/>
    <w:basedOn w:val="Normal"/>
    <w:rsid w:val="00D824E6"/>
    <w:pPr>
      <w:spacing w:before="0" w:after="150"/>
      <w:ind w:firstLine="0"/>
      <w:jc w:val="left"/>
    </w:pPr>
    <w:rPr>
      <w:rFonts w:eastAsiaTheme="minorEastAsia"/>
      <w:lang w:val="en-US" w:eastAsia="en-US"/>
    </w:rPr>
  </w:style>
  <w:style w:type="paragraph" w:customStyle="1" w:styleId="right">
    <w:name w:val="right"/>
    <w:basedOn w:val="Normal"/>
    <w:rsid w:val="00D824E6"/>
    <w:pPr>
      <w:spacing w:before="75" w:after="75"/>
      <w:ind w:left="75" w:right="75" w:firstLine="0"/>
      <w:jc w:val="left"/>
    </w:pPr>
    <w:rPr>
      <w:rFonts w:eastAsiaTheme="minorEastAsia"/>
      <w:lang w:val="en-US" w:eastAsia="en-US"/>
    </w:rPr>
  </w:style>
  <w:style w:type="paragraph" w:customStyle="1" w:styleId="lista">
    <w:name w:val="lista"/>
    <w:basedOn w:val="Normal"/>
    <w:rsid w:val="00D824E6"/>
    <w:pPr>
      <w:spacing w:before="0" w:after="150"/>
      <w:ind w:firstLine="0"/>
      <w:jc w:val="left"/>
    </w:pPr>
    <w:rPr>
      <w:rFonts w:eastAsiaTheme="minorEastAsia"/>
      <w:lang w:val="en-US" w:eastAsia="en-US"/>
    </w:rPr>
  </w:style>
  <w:style w:type="paragraph" w:customStyle="1" w:styleId="list2">
    <w:name w:val="list2"/>
    <w:basedOn w:val="Normal"/>
    <w:rsid w:val="00D824E6"/>
    <w:pPr>
      <w:shd w:val="clear" w:color="auto" w:fill="D2D2D2"/>
      <w:spacing w:before="0" w:after="150"/>
      <w:ind w:firstLine="0"/>
      <w:jc w:val="left"/>
    </w:pPr>
    <w:rPr>
      <w:rFonts w:eastAsiaTheme="minorEastAsia"/>
      <w:lang w:val="en-US" w:eastAsia="en-US"/>
    </w:rPr>
  </w:style>
  <w:style w:type="paragraph" w:customStyle="1" w:styleId="listgreen">
    <w:name w:val="listgreen"/>
    <w:basedOn w:val="Normal"/>
    <w:rsid w:val="00D824E6"/>
    <w:pPr>
      <w:spacing w:before="0" w:after="150"/>
      <w:ind w:firstLine="0"/>
      <w:jc w:val="left"/>
    </w:pPr>
    <w:rPr>
      <w:rFonts w:eastAsiaTheme="minorEastAsia"/>
      <w:lang w:val="en-US" w:eastAsia="en-US"/>
    </w:rPr>
  </w:style>
  <w:style w:type="paragraph" w:customStyle="1" w:styleId="listred">
    <w:name w:val="listred"/>
    <w:basedOn w:val="Normal"/>
    <w:rsid w:val="00D824E6"/>
    <w:pPr>
      <w:spacing w:before="0" w:after="150"/>
      <w:ind w:firstLine="0"/>
      <w:jc w:val="left"/>
    </w:pPr>
    <w:rPr>
      <w:rFonts w:eastAsiaTheme="minorEastAsia"/>
      <w:lang w:val="en-US" w:eastAsia="en-US"/>
    </w:rPr>
  </w:style>
  <w:style w:type="paragraph" w:customStyle="1" w:styleId="tic">
    <w:name w:val="tic"/>
    <w:basedOn w:val="Normal"/>
    <w:rsid w:val="00D824E6"/>
    <w:pPr>
      <w:shd w:val="clear" w:color="auto" w:fill="83B855"/>
      <w:spacing w:before="210" w:after="150"/>
      <w:ind w:left="45" w:firstLine="0"/>
      <w:jc w:val="left"/>
    </w:pPr>
    <w:rPr>
      <w:rFonts w:eastAsiaTheme="minorEastAsia"/>
      <w:lang w:val="en-US" w:eastAsia="en-US"/>
    </w:rPr>
  </w:style>
  <w:style w:type="paragraph" w:customStyle="1" w:styleId="displayexam">
    <w:name w:val="display_exam"/>
    <w:basedOn w:val="Normal"/>
    <w:rsid w:val="00D824E6"/>
    <w:pPr>
      <w:spacing w:before="0" w:after="150"/>
      <w:ind w:firstLine="0"/>
      <w:jc w:val="left"/>
    </w:pPr>
    <w:rPr>
      <w:rFonts w:eastAsiaTheme="minorEastAsia"/>
      <w:sz w:val="27"/>
      <w:szCs w:val="27"/>
      <w:lang w:val="en-US" w:eastAsia="en-US"/>
    </w:rPr>
  </w:style>
  <w:style w:type="paragraph" w:customStyle="1" w:styleId="boder">
    <w:name w:val="boder"/>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onlineprof">
    <w:name w:val="online_prof"/>
    <w:basedOn w:val="Normal"/>
    <w:rsid w:val="00D824E6"/>
    <w:pPr>
      <w:shd w:val="clear" w:color="auto" w:fill="FFFFFF"/>
      <w:spacing w:before="75" w:after="75"/>
      <w:ind w:left="75" w:firstLine="0"/>
      <w:jc w:val="left"/>
    </w:pPr>
    <w:rPr>
      <w:rFonts w:eastAsiaTheme="minorEastAsia"/>
      <w:lang w:val="en-US" w:eastAsia="en-US"/>
    </w:rPr>
  </w:style>
  <w:style w:type="paragraph" w:customStyle="1" w:styleId="sidebar">
    <w:name w:val="sidebar"/>
    <w:basedOn w:val="Normal"/>
    <w:rsid w:val="00D824E6"/>
    <w:pPr>
      <w:pBdr>
        <w:top w:val="single" w:sz="6" w:space="0" w:color="FFFFFF"/>
        <w:left w:val="single" w:sz="6" w:space="0" w:color="FFFFFF"/>
        <w:bottom w:val="single" w:sz="6" w:space="0" w:color="FFFFFF"/>
        <w:right w:val="single" w:sz="6" w:space="0" w:color="FFFFFF"/>
      </w:pBdr>
      <w:shd w:val="clear" w:color="auto" w:fill="FFFFFF"/>
      <w:spacing w:before="0" w:after="150"/>
      <w:ind w:firstLine="0"/>
      <w:jc w:val="left"/>
    </w:pPr>
    <w:rPr>
      <w:rFonts w:eastAsiaTheme="minorEastAsia"/>
      <w:lang w:val="en-US" w:eastAsia="en-US"/>
    </w:rPr>
  </w:style>
  <w:style w:type="paragraph" w:customStyle="1" w:styleId="regulations">
    <w:name w:val="regulations"/>
    <w:basedOn w:val="Normal"/>
    <w:rsid w:val="00D824E6"/>
    <w:pPr>
      <w:spacing w:before="0" w:after="150"/>
      <w:ind w:firstLine="0"/>
      <w:jc w:val="left"/>
    </w:pPr>
    <w:rPr>
      <w:rFonts w:eastAsiaTheme="minorEastAsia"/>
      <w:lang w:val="en-US" w:eastAsia="en-US"/>
    </w:rPr>
  </w:style>
  <w:style w:type="paragraph" w:customStyle="1" w:styleId="linkfooder">
    <w:name w:val="link_fooder"/>
    <w:basedOn w:val="Normal"/>
    <w:rsid w:val="00D824E6"/>
    <w:pPr>
      <w:spacing w:before="0" w:after="150"/>
      <w:ind w:firstLine="0"/>
      <w:jc w:val="center"/>
    </w:pPr>
    <w:rPr>
      <w:rFonts w:eastAsiaTheme="minorEastAsia"/>
      <w:lang w:val="en-US" w:eastAsia="en-US"/>
    </w:rPr>
  </w:style>
  <w:style w:type="paragraph" w:customStyle="1" w:styleId="btnwhile">
    <w:name w:val="btn_while"/>
    <w:basedOn w:val="Normal"/>
    <w:rsid w:val="00D824E6"/>
    <w:pPr>
      <w:shd w:val="clear" w:color="auto" w:fill="F0F0F0"/>
      <w:spacing w:before="0" w:after="150"/>
      <w:ind w:firstLine="0"/>
      <w:jc w:val="left"/>
    </w:pPr>
    <w:rPr>
      <w:rFonts w:eastAsiaTheme="minorEastAsia"/>
      <w:color w:val="333333"/>
      <w:lang w:val="en-US" w:eastAsia="en-US"/>
    </w:rPr>
  </w:style>
  <w:style w:type="paragraph" w:customStyle="1" w:styleId="timeexam">
    <w:name w:val="time_exam"/>
    <w:basedOn w:val="Normal"/>
    <w:rsid w:val="00D824E6"/>
    <w:pPr>
      <w:spacing w:before="0" w:after="150"/>
      <w:ind w:left="1050" w:firstLine="0"/>
      <w:jc w:val="left"/>
    </w:pPr>
    <w:rPr>
      <w:rFonts w:eastAsiaTheme="minorEastAsia"/>
      <w:color w:val="2A6100"/>
      <w:sz w:val="30"/>
      <w:szCs w:val="30"/>
      <w:lang w:val="en-US" w:eastAsia="en-US"/>
    </w:rPr>
  </w:style>
  <w:style w:type="paragraph" w:customStyle="1" w:styleId="bggrblue">
    <w:name w:val="bg_grblue"/>
    <w:basedOn w:val="Normal"/>
    <w:rsid w:val="00D824E6"/>
    <w:pPr>
      <w:shd w:val="clear" w:color="auto" w:fill="F2F5F9"/>
      <w:spacing w:before="0" w:after="150"/>
      <w:ind w:firstLine="0"/>
      <w:jc w:val="left"/>
    </w:pPr>
    <w:rPr>
      <w:rFonts w:eastAsiaTheme="minorEastAsia"/>
      <w:lang w:val="en-US" w:eastAsia="en-US"/>
    </w:rPr>
  </w:style>
  <w:style w:type="paragraph" w:customStyle="1" w:styleId="btngreen">
    <w:name w:val="btn_green"/>
    <w:basedOn w:val="Normal"/>
    <w:rsid w:val="00D824E6"/>
    <w:pPr>
      <w:shd w:val="clear" w:color="auto" w:fill="2D9B08"/>
      <w:spacing w:before="0" w:after="150"/>
      <w:ind w:firstLine="0"/>
      <w:jc w:val="left"/>
    </w:pPr>
    <w:rPr>
      <w:rFonts w:eastAsiaTheme="minorEastAsia"/>
      <w:b/>
      <w:bCs/>
      <w:color w:val="FFFFFF"/>
      <w:lang w:val="en-US" w:eastAsia="en-US"/>
    </w:rPr>
  </w:style>
  <w:style w:type="paragraph" w:customStyle="1" w:styleId="col530">
    <w:name w:val="col530"/>
    <w:basedOn w:val="Normal"/>
    <w:rsid w:val="00D824E6"/>
    <w:pPr>
      <w:pBdr>
        <w:right w:val="single" w:sz="6" w:space="0" w:color="CCCCCC"/>
      </w:pBdr>
      <w:spacing w:before="150" w:after="150"/>
      <w:ind w:left="150" w:right="150" w:firstLine="0"/>
      <w:jc w:val="left"/>
    </w:pPr>
    <w:rPr>
      <w:rFonts w:eastAsiaTheme="minorEastAsia"/>
      <w:lang w:val="en-US" w:eastAsia="en-US"/>
    </w:rPr>
  </w:style>
  <w:style w:type="paragraph" w:customStyle="1" w:styleId="col20">
    <w:name w:val="col20"/>
    <w:basedOn w:val="Normal"/>
    <w:rsid w:val="00D824E6"/>
    <w:pPr>
      <w:spacing w:before="300" w:after="150"/>
      <w:ind w:firstLine="0"/>
      <w:jc w:val="left"/>
    </w:pPr>
    <w:rPr>
      <w:rFonts w:eastAsiaTheme="minorEastAsia"/>
      <w:lang w:val="en-US" w:eastAsia="en-US"/>
    </w:rPr>
  </w:style>
  <w:style w:type="paragraph" w:customStyle="1" w:styleId="btngraysmall">
    <w:name w:val="btn_graysmall"/>
    <w:basedOn w:val="Normal"/>
    <w:rsid w:val="00D824E6"/>
    <w:pPr>
      <w:pBdr>
        <w:top w:val="single" w:sz="6" w:space="4" w:color="CCCCCC"/>
        <w:left w:val="single" w:sz="6" w:space="8" w:color="CCCCCC"/>
        <w:bottom w:val="single" w:sz="6" w:space="4" w:color="CCCCCC"/>
        <w:right w:val="single" w:sz="6" w:space="8" w:color="CCCCCC"/>
      </w:pBdr>
      <w:shd w:val="clear" w:color="auto" w:fill="EEEEEE"/>
      <w:spacing w:before="0" w:after="150"/>
      <w:ind w:firstLine="0"/>
      <w:jc w:val="left"/>
    </w:pPr>
    <w:rPr>
      <w:rFonts w:eastAsiaTheme="minorEastAsia"/>
      <w:color w:val="666666"/>
      <w:sz w:val="18"/>
      <w:szCs w:val="18"/>
      <w:lang w:val="en-US" w:eastAsia="en-US"/>
    </w:rPr>
  </w:style>
  <w:style w:type="paragraph" w:customStyle="1" w:styleId="save">
    <w:name w:val="save"/>
    <w:basedOn w:val="Normal"/>
    <w:rsid w:val="00D824E6"/>
    <w:pPr>
      <w:spacing w:before="0" w:after="150"/>
      <w:ind w:firstLine="0"/>
      <w:jc w:val="left"/>
    </w:pPr>
    <w:rPr>
      <w:rFonts w:ascii="Arial" w:eastAsiaTheme="minorEastAsia" w:hAnsi="Arial" w:cs="Arial"/>
      <w:lang w:val="en-US" w:eastAsia="en-US"/>
    </w:rPr>
  </w:style>
  <w:style w:type="paragraph" w:customStyle="1" w:styleId="member">
    <w:name w:val="member"/>
    <w:basedOn w:val="Normal"/>
    <w:rsid w:val="00D824E6"/>
    <w:pPr>
      <w:spacing w:before="0" w:after="150"/>
      <w:ind w:firstLine="0"/>
      <w:jc w:val="left"/>
    </w:pPr>
    <w:rPr>
      <w:rFonts w:eastAsiaTheme="minorEastAsia"/>
      <w:lang w:val="en-US" w:eastAsia="en-US"/>
    </w:rPr>
  </w:style>
  <w:style w:type="paragraph" w:customStyle="1" w:styleId="boxblue">
    <w:name w:val="box_blue"/>
    <w:basedOn w:val="Normal"/>
    <w:rsid w:val="00D824E6"/>
    <w:pPr>
      <w:pBdr>
        <w:top w:val="single" w:sz="6" w:space="5" w:color="EDEDED"/>
        <w:left w:val="single" w:sz="6" w:space="5" w:color="EDEDED"/>
        <w:bottom w:val="single" w:sz="6" w:space="5" w:color="EDEDED"/>
        <w:right w:val="single" w:sz="6" w:space="5" w:color="EDEDED"/>
      </w:pBdr>
      <w:shd w:val="clear" w:color="auto" w:fill="F9F9F9"/>
      <w:spacing w:before="0" w:after="150"/>
      <w:ind w:firstLine="0"/>
      <w:jc w:val="left"/>
    </w:pPr>
    <w:rPr>
      <w:rFonts w:ascii="Arial" w:eastAsiaTheme="minorEastAsia" w:hAnsi="Arial" w:cs="Arial"/>
      <w:sz w:val="20"/>
      <w:szCs w:val="20"/>
      <w:lang w:val="en-US" w:eastAsia="en-US"/>
    </w:rPr>
  </w:style>
  <w:style w:type="paragraph" w:customStyle="1" w:styleId="dotl">
    <w:name w:val="dot_l"/>
    <w:basedOn w:val="Normal"/>
    <w:rsid w:val="00D824E6"/>
    <w:pPr>
      <w:spacing w:before="0" w:after="150"/>
      <w:ind w:firstLine="0"/>
      <w:jc w:val="left"/>
    </w:pPr>
    <w:rPr>
      <w:rFonts w:eastAsiaTheme="minorEastAsia"/>
      <w:lang w:val="en-US" w:eastAsia="en-US"/>
    </w:rPr>
  </w:style>
  <w:style w:type="paragraph" w:customStyle="1" w:styleId="icforward">
    <w:name w:val="ic_forward"/>
    <w:basedOn w:val="Normal"/>
    <w:rsid w:val="00D824E6"/>
    <w:pPr>
      <w:spacing w:before="0" w:after="150"/>
      <w:ind w:firstLine="0"/>
      <w:jc w:val="left"/>
    </w:pPr>
    <w:rPr>
      <w:rFonts w:eastAsiaTheme="minorEastAsia"/>
      <w:lang w:val="en-US" w:eastAsia="en-US"/>
    </w:rPr>
  </w:style>
  <w:style w:type="paragraph" w:customStyle="1" w:styleId="view">
    <w:name w:val="view"/>
    <w:basedOn w:val="Normal"/>
    <w:rsid w:val="00D824E6"/>
    <w:pPr>
      <w:spacing w:before="0" w:after="150"/>
      <w:ind w:firstLine="0"/>
      <w:jc w:val="left"/>
    </w:pPr>
    <w:rPr>
      <w:rFonts w:eastAsiaTheme="minorEastAsia"/>
      <w:lang w:val="en-US" w:eastAsia="en-US"/>
    </w:rPr>
  </w:style>
  <w:style w:type="paragraph" w:customStyle="1" w:styleId="fromleft">
    <w:name w:val="from_left"/>
    <w:basedOn w:val="Normal"/>
    <w:rsid w:val="00D824E6"/>
    <w:pPr>
      <w:spacing w:before="0" w:after="150"/>
      <w:ind w:firstLine="0"/>
      <w:jc w:val="left"/>
    </w:pPr>
    <w:rPr>
      <w:rFonts w:eastAsiaTheme="minorEastAsia"/>
      <w:lang w:val="en-US" w:eastAsia="en-US"/>
    </w:rPr>
  </w:style>
  <w:style w:type="paragraph" w:customStyle="1" w:styleId="fromright">
    <w:name w:val="from_right"/>
    <w:basedOn w:val="Normal"/>
    <w:rsid w:val="00D824E6"/>
    <w:pPr>
      <w:spacing w:before="0" w:after="150"/>
      <w:ind w:firstLine="0"/>
      <w:jc w:val="left"/>
    </w:pPr>
    <w:rPr>
      <w:rFonts w:eastAsiaTheme="minorEastAsia"/>
      <w:lang w:val="en-US" w:eastAsia="en-US"/>
    </w:rPr>
  </w:style>
  <w:style w:type="paragraph" w:customStyle="1" w:styleId="top1">
    <w:name w:val="top1"/>
    <w:basedOn w:val="Normal"/>
    <w:rsid w:val="00D824E6"/>
    <w:pPr>
      <w:shd w:val="clear" w:color="auto" w:fill="FFFFFF"/>
      <w:spacing w:before="0" w:after="150"/>
      <w:ind w:firstLine="0"/>
      <w:jc w:val="center"/>
    </w:pPr>
    <w:rPr>
      <w:rFonts w:eastAsiaTheme="minorEastAsia"/>
      <w:lang w:val="en-US" w:eastAsia="en-US"/>
    </w:rPr>
  </w:style>
  <w:style w:type="paragraph" w:customStyle="1" w:styleId="topavar">
    <w:name w:val="top_avar"/>
    <w:basedOn w:val="Normal"/>
    <w:rsid w:val="00D824E6"/>
    <w:pPr>
      <w:spacing w:before="0"/>
      <w:ind w:left="3060" w:firstLine="0"/>
      <w:jc w:val="left"/>
    </w:pPr>
    <w:rPr>
      <w:rFonts w:eastAsiaTheme="minorEastAsia"/>
      <w:lang w:val="en-US" w:eastAsia="en-US"/>
    </w:rPr>
  </w:style>
  <w:style w:type="paragraph" w:customStyle="1" w:styleId="table2">
    <w:name w:val="table2"/>
    <w:basedOn w:val="Normal"/>
    <w:rsid w:val="00D824E6"/>
    <w:pPr>
      <w:shd w:val="clear" w:color="auto" w:fill="F6F7F8"/>
      <w:spacing w:before="0" w:after="150"/>
      <w:ind w:firstLine="0"/>
      <w:jc w:val="left"/>
    </w:pPr>
    <w:rPr>
      <w:rFonts w:eastAsiaTheme="minorEastAsia"/>
      <w:lang w:val="en-US" w:eastAsia="en-US"/>
    </w:rPr>
  </w:style>
  <w:style w:type="paragraph" w:customStyle="1" w:styleId="clgreen">
    <w:name w:val="clgreen"/>
    <w:basedOn w:val="Normal"/>
    <w:rsid w:val="00D824E6"/>
    <w:pPr>
      <w:spacing w:before="0" w:after="150"/>
      <w:ind w:firstLine="0"/>
      <w:jc w:val="left"/>
    </w:pPr>
    <w:rPr>
      <w:rFonts w:eastAsiaTheme="minorEastAsia"/>
      <w:color w:val="69924F"/>
      <w:lang w:val="en-US" w:eastAsia="en-US"/>
    </w:rPr>
  </w:style>
  <w:style w:type="paragraph" w:customStyle="1" w:styleId="pad5">
    <w:name w:val="pad5"/>
    <w:basedOn w:val="Normal"/>
    <w:rsid w:val="00D824E6"/>
    <w:pPr>
      <w:spacing w:before="0" w:after="150"/>
      <w:ind w:firstLine="0"/>
      <w:jc w:val="left"/>
    </w:pPr>
    <w:rPr>
      <w:rFonts w:eastAsiaTheme="minorEastAsia"/>
      <w:lang w:val="en-US" w:eastAsia="en-US"/>
    </w:rPr>
  </w:style>
  <w:style w:type="paragraph" w:customStyle="1" w:styleId="radius">
    <w:name w:val="radius"/>
    <w:basedOn w:val="Normal"/>
    <w:rsid w:val="00D824E6"/>
    <w:pPr>
      <w:spacing w:before="0" w:after="150"/>
      <w:ind w:firstLine="0"/>
      <w:jc w:val="left"/>
    </w:pPr>
    <w:rPr>
      <w:rFonts w:eastAsiaTheme="minorEastAsia"/>
      <w:lang w:val="en-US" w:eastAsia="en-US"/>
    </w:rPr>
  </w:style>
  <w:style w:type="paragraph" w:customStyle="1" w:styleId="socal">
    <w:name w:val="socal"/>
    <w:basedOn w:val="Normal"/>
    <w:rsid w:val="00D824E6"/>
    <w:pPr>
      <w:pBdr>
        <w:top w:val="single" w:sz="6" w:space="8" w:color="FDCE98"/>
        <w:left w:val="single" w:sz="18" w:space="8" w:color="FDCE98"/>
        <w:bottom w:val="single" w:sz="6" w:space="8" w:color="FDCE98"/>
        <w:right w:val="single" w:sz="6" w:space="8" w:color="FDCE98"/>
      </w:pBdr>
      <w:shd w:val="clear" w:color="auto" w:fill="FFFFE8"/>
      <w:spacing w:before="0" w:after="150"/>
      <w:ind w:firstLine="0"/>
      <w:jc w:val="left"/>
    </w:pPr>
    <w:rPr>
      <w:rFonts w:eastAsiaTheme="minorEastAsia"/>
      <w:sz w:val="20"/>
      <w:szCs w:val="20"/>
      <w:lang w:val="en-US" w:eastAsia="en-US"/>
    </w:rPr>
  </w:style>
  <w:style w:type="paragraph" w:customStyle="1" w:styleId="assess">
    <w:name w:val="assess"/>
    <w:basedOn w:val="Normal"/>
    <w:rsid w:val="00D824E6"/>
    <w:pPr>
      <w:pBdr>
        <w:top w:val="dotted" w:sz="6" w:space="6" w:color="999999"/>
      </w:pBdr>
      <w:spacing w:before="150" w:after="150"/>
      <w:ind w:firstLine="0"/>
      <w:jc w:val="left"/>
    </w:pPr>
    <w:rPr>
      <w:rFonts w:eastAsiaTheme="minorEastAsia"/>
      <w:lang w:val="en-US" w:eastAsia="en-US"/>
    </w:rPr>
  </w:style>
  <w:style w:type="paragraph" w:customStyle="1" w:styleId="badge">
    <w:name w:val="badge"/>
    <w:basedOn w:val="Normal"/>
    <w:rsid w:val="00D824E6"/>
    <w:pPr>
      <w:spacing w:before="0" w:after="150"/>
      <w:ind w:firstLine="0"/>
      <w:jc w:val="left"/>
    </w:pPr>
    <w:rPr>
      <w:rFonts w:eastAsiaTheme="minorEastAsia"/>
      <w:lang w:val="en-US" w:eastAsia="en-US"/>
    </w:rPr>
  </w:style>
  <w:style w:type="paragraph" w:customStyle="1" w:styleId="timeline">
    <w:name w:val="timeline"/>
    <w:basedOn w:val="Normal"/>
    <w:rsid w:val="00D824E6"/>
    <w:pPr>
      <w:shd w:val="clear" w:color="auto" w:fill="F6F7F8"/>
      <w:spacing w:before="0" w:after="150"/>
      <w:ind w:firstLine="0"/>
      <w:jc w:val="left"/>
    </w:pPr>
    <w:rPr>
      <w:rFonts w:eastAsiaTheme="minorEastAsia"/>
      <w:color w:val="333333"/>
      <w:sz w:val="20"/>
      <w:szCs w:val="20"/>
      <w:lang w:val="en-US" w:eastAsia="en-US"/>
    </w:rPr>
  </w:style>
  <w:style w:type="paragraph" w:customStyle="1" w:styleId="formreply">
    <w:name w:val="form_reply"/>
    <w:basedOn w:val="Normal"/>
    <w:rsid w:val="00D824E6"/>
    <w:pPr>
      <w:spacing w:before="0" w:after="150"/>
      <w:ind w:right="75" w:firstLine="0"/>
      <w:jc w:val="left"/>
    </w:pPr>
    <w:rPr>
      <w:rFonts w:eastAsiaTheme="minorEastAsia"/>
      <w:lang w:val="en-US" w:eastAsia="en-US"/>
    </w:rPr>
  </w:style>
  <w:style w:type="paragraph" w:customStyle="1" w:styleId="commentupload">
    <w:name w:val="comment_upload"/>
    <w:basedOn w:val="Normal"/>
    <w:rsid w:val="00D824E6"/>
    <w:pPr>
      <w:shd w:val="clear" w:color="auto" w:fill="E6ECF2"/>
      <w:spacing w:before="75" w:after="150"/>
      <w:ind w:right="45" w:firstLine="0"/>
      <w:jc w:val="left"/>
    </w:pPr>
    <w:rPr>
      <w:rFonts w:eastAsiaTheme="minorEastAsia"/>
      <w:lang w:val="en-US" w:eastAsia="en-US"/>
    </w:rPr>
  </w:style>
  <w:style w:type="paragraph" w:customStyle="1" w:styleId="blockcontent">
    <w:name w:val="blockcontent"/>
    <w:basedOn w:val="Normal"/>
    <w:rsid w:val="00D824E6"/>
    <w:pPr>
      <w:pBdr>
        <w:bottom w:val="dotted" w:sz="6" w:space="4" w:color="949495"/>
      </w:pBdr>
      <w:spacing w:before="0" w:after="75"/>
      <w:ind w:firstLine="0"/>
      <w:jc w:val="left"/>
    </w:pPr>
    <w:rPr>
      <w:rFonts w:eastAsiaTheme="minorEastAsia"/>
      <w:lang w:val="en-US" w:eastAsia="en-US"/>
    </w:rPr>
  </w:style>
  <w:style w:type="paragraph" w:customStyle="1" w:styleId="icstatus">
    <w:name w:val="ic_status"/>
    <w:basedOn w:val="Normal"/>
    <w:rsid w:val="00D824E6"/>
    <w:pPr>
      <w:spacing w:before="0" w:after="150"/>
      <w:ind w:firstLine="0"/>
      <w:jc w:val="left"/>
    </w:pPr>
    <w:rPr>
      <w:rFonts w:eastAsiaTheme="minorEastAsia"/>
      <w:lang w:val="en-US" w:eastAsia="en-US"/>
    </w:rPr>
  </w:style>
  <w:style w:type="paragraph" w:customStyle="1" w:styleId="icupimage">
    <w:name w:val="ic_upimage"/>
    <w:basedOn w:val="Normal"/>
    <w:rsid w:val="00D824E6"/>
    <w:pPr>
      <w:spacing w:before="0" w:after="150"/>
      <w:ind w:firstLine="0"/>
      <w:jc w:val="left"/>
    </w:pPr>
    <w:rPr>
      <w:rFonts w:eastAsiaTheme="minorEastAsia"/>
      <w:lang w:val="en-US" w:eastAsia="en-US"/>
    </w:rPr>
  </w:style>
  <w:style w:type="paragraph" w:customStyle="1" w:styleId="icformula">
    <w:name w:val="ic_formula"/>
    <w:basedOn w:val="Normal"/>
    <w:rsid w:val="00D824E6"/>
    <w:pPr>
      <w:spacing w:before="0" w:after="150"/>
      <w:ind w:firstLine="0"/>
      <w:jc w:val="left"/>
    </w:pPr>
    <w:rPr>
      <w:rFonts w:eastAsiaTheme="minorEastAsia"/>
      <w:lang w:val="en-US" w:eastAsia="en-US"/>
    </w:rPr>
  </w:style>
  <w:style w:type="paragraph" w:customStyle="1" w:styleId="remove">
    <w:name w:val="remove"/>
    <w:basedOn w:val="Normal"/>
    <w:rsid w:val="00D824E6"/>
    <w:pPr>
      <w:spacing w:before="0" w:after="150"/>
      <w:ind w:firstLine="0"/>
      <w:jc w:val="left"/>
    </w:pPr>
    <w:rPr>
      <w:rFonts w:eastAsiaTheme="minorEastAsia"/>
      <w:vanish/>
      <w:lang w:val="en-US" w:eastAsia="en-US"/>
    </w:rPr>
  </w:style>
  <w:style w:type="paragraph" w:customStyle="1" w:styleId="upload">
    <w:name w:val="upload"/>
    <w:basedOn w:val="Normal"/>
    <w:rsid w:val="00D824E6"/>
    <w:pPr>
      <w:spacing w:before="0" w:after="150"/>
      <w:ind w:firstLine="0"/>
      <w:jc w:val="left"/>
    </w:pPr>
    <w:rPr>
      <w:rFonts w:eastAsiaTheme="minorEastAsia"/>
      <w:lang w:val="en-US" w:eastAsia="en-US"/>
    </w:rPr>
  </w:style>
  <w:style w:type="paragraph" w:customStyle="1" w:styleId="likeface">
    <w:name w:val="like_face"/>
    <w:basedOn w:val="Normal"/>
    <w:rsid w:val="00D824E6"/>
    <w:pPr>
      <w:spacing w:before="0" w:after="150"/>
      <w:ind w:firstLine="0"/>
      <w:jc w:val="left"/>
    </w:pPr>
    <w:rPr>
      <w:rFonts w:eastAsiaTheme="minorEastAsia"/>
      <w:lang w:val="en-US" w:eastAsia="en-US"/>
    </w:rPr>
  </w:style>
  <w:style w:type="paragraph" w:customStyle="1" w:styleId="dot">
    <w:name w:val="dot"/>
    <w:basedOn w:val="Normal"/>
    <w:rsid w:val="00D824E6"/>
    <w:pPr>
      <w:spacing w:before="0" w:after="150"/>
      <w:ind w:firstLine="0"/>
      <w:jc w:val="left"/>
    </w:pPr>
    <w:rPr>
      <w:rFonts w:eastAsiaTheme="minorEastAsia"/>
      <w:lang w:val="en-US" w:eastAsia="en-US"/>
    </w:rPr>
  </w:style>
  <w:style w:type="paragraph" w:customStyle="1" w:styleId="iconclose">
    <w:name w:val="icon_close"/>
    <w:basedOn w:val="Normal"/>
    <w:rsid w:val="00D824E6"/>
    <w:pPr>
      <w:spacing w:before="0" w:after="150"/>
      <w:ind w:firstLine="0"/>
      <w:jc w:val="left"/>
    </w:pPr>
    <w:rPr>
      <w:rFonts w:eastAsiaTheme="minorEastAsia"/>
      <w:lang w:val="en-US" w:eastAsia="en-US"/>
    </w:rPr>
  </w:style>
  <w:style w:type="paragraph" w:customStyle="1" w:styleId="closetheater">
    <w:name w:val="closetheater"/>
    <w:basedOn w:val="Normal"/>
    <w:rsid w:val="00D824E6"/>
    <w:pPr>
      <w:spacing w:before="0" w:after="150"/>
      <w:ind w:firstLine="0"/>
      <w:jc w:val="left"/>
    </w:pPr>
    <w:rPr>
      <w:rFonts w:eastAsiaTheme="minorEastAsia"/>
      <w:lang w:val="en-US" w:eastAsia="en-US"/>
    </w:rPr>
  </w:style>
  <w:style w:type="paragraph" w:customStyle="1" w:styleId="teach">
    <w:name w:val="teach"/>
    <w:basedOn w:val="Normal"/>
    <w:rsid w:val="00D824E6"/>
    <w:pPr>
      <w:spacing w:before="0" w:after="150"/>
      <w:ind w:firstLine="0"/>
      <w:jc w:val="left"/>
    </w:pPr>
    <w:rPr>
      <w:rFonts w:eastAsiaTheme="minorEastAsia"/>
      <w:lang w:val="en-US" w:eastAsia="en-US"/>
    </w:rPr>
  </w:style>
  <w:style w:type="paragraph" w:customStyle="1" w:styleId="icexam">
    <w:name w:val="ic_exam"/>
    <w:basedOn w:val="Normal"/>
    <w:rsid w:val="00D824E6"/>
    <w:pPr>
      <w:spacing w:before="0" w:after="150"/>
      <w:ind w:firstLine="0"/>
      <w:jc w:val="left"/>
    </w:pPr>
    <w:rPr>
      <w:rFonts w:eastAsiaTheme="minorEastAsia"/>
      <w:lang w:val="en-US" w:eastAsia="en-US"/>
    </w:rPr>
  </w:style>
  <w:style w:type="paragraph" w:customStyle="1" w:styleId="true">
    <w:name w:val="true"/>
    <w:basedOn w:val="Normal"/>
    <w:rsid w:val="00D824E6"/>
    <w:pPr>
      <w:spacing w:before="0" w:after="150"/>
      <w:ind w:firstLine="0"/>
      <w:jc w:val="left"/>
    </w:pPr>
    <w:rPr>
      <w:rFonts w:eastAsiaTheme="minorEastAsia"/>
      <w:lang w:val="en-US" w:eastAsia="en-US"/>
    </w:rPr>
  </w:style>
  <w:style w:type="paragraph" w:customStyle="1" w:styleId="fale">
    <w:name w:val="fale"/>
    <w:basedOn w:val="Normal"/>
    <w:rsid w:val="00D824E6"/>
    <w:pPr>
      <w:spacing w:before="0" w:after="150"/>
      <w:ind w:firstLine="0"/>
      <w:jc w:val="left"/>
    </w:pPr>
    <w:rPr>
      <w:rFonts w:eastAsiaTheme="minorEastAsia"/>
      <w:lang w:val="en-US" w:eastAsia="en-US"/>
    </w:rPr>
  </w:style>
  <w:style w:type="paragraph" w:customStyle="1" w:styleId="icplus">
    <w:name w:val="ic_plus"/>
    <w:basedOn w:val="Normal"/>
    <w:rsid w:val="00D824E6"/>
    <w:pPr>
      <w:spacing w:before="0" w:after="150"/>
      <w:ind w:firstLine="0"/>
      <w:jc w:val="left"/>
    </w:pPr>
    <w:rPr>
      <w:rFonts w:eastAsiaTheme="minorEastAsia"/>
      <w:lang w:val="en-US" w:eastAsia="en-US"/>
    </w:rPr>
  </w:style>
  <w:style w:type="paragraph" w:customStyle="1" w:styleId="pageletcomposer">
    <w:name w:val="pagelet_composer"/>
    <w:basedOn w:val="Normal"/>
    <w:rsid w:val="00D824E6"/>
    <w:pPr>
      <w:pBdr>
        <w:top w:val="single" w:sz="6" w:space="0" w:color="DFE0E4"/>
        <w:left w:val="single" w:sz="6" w:space="0" w:color="DFE0E4"/>
        <w:bottom w:val="single" w:sz="6" w:space="0" w:color="DFE0E4"/>
        <w:right w:val="single" w:sz="6" w:space="0" w:color="DFE0E4"/>
      </w:pBdr>
      <w:spacing w:before="150" w:after="150"/>
      <w:ind w:firstLine="0"/>
      <w:jc w:val="left"/>
    </w:pPr>
    <w:rPr>
      <w:rFonts w:ascii="Arial" w:eastAsiaTheme="minorEastAsia" w:hAnsi="Arial" w:cs="Arial"/>
      <w:lang w:val="en-US" w:eastAsia="en-US"/>
    </w:rPr>
  </w:style>
  <w:style w:type="paragraph" w:customStyle="1" w:styleId="btnvio">
    <w:name w:val="btn_vio"/>
    <w:basedOn w:val="Normal"/>
    <w:rsid w:val="00D824E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lang w:val="en-US" w:eastAsia="en-US"/>
    </w:rPr>
  </w:style>
  <w:style w:type="paragraph" w:customStyle="1" w:styleId="fbgriditem">
    <w:name w:val="fbgriditem"/>
    <w:basedOn w:val="Normal"/>
    <w:rsid w:val="00D824E6"/>
    <w:pPr>
      <w:spacing w:before="0" w:after="150"/>
      <w:ind w:right="45" w:firstLine="0"/>
      <w:jc w:val="left"/>
    </w:pPr>
    <w:rPr>
      <w:rFonts w:eastAsiaTheme="minorEastAsia"/>
      <w:lang w:val="en-US" w:eastAsia="en-US"/>
    </w:rPr>
  </w:style>
  <w:style w:type="paragraph" w:customStyle="1" w:styleId="selectgriditem">
    <w:name w:val="selectgriditem"/>
    <w:basedOn w:val="Normal"/>
    <w:rsid w:val="00D824E6"/>
    <w:pPr>
      <w:pBdr>
        <w:top w:val="dashed" w:sz="12" w:space="0" w:color="DDDDDD"/>
        <w:left w:val="dashed" w:sz="12" w:space="0" w:color="DDDDDD"/>
        <w:bottom w:val="dashed" w:sz="12" w:space="0" w:color="DDDDDD"/>
        <w:right w:val="dashed" w:sz="12" w:space="0" w:color="DDDDDD"/>
      </w:pBdr>
      <w:spacing w:before="0" w:after="150"/>
      <w:ind w:firstLine="0"/>
      <w:jc w:val="left"/>
    </w:pPr>
    <w:rPr>
      <w:rFonts w:eastAsiaTheme="minorEastAsia"/>
      <w:lang w:val="en-US" w:eastAsia="en-US"/>
    </w:rPr>
  </w:style>
  <w:style w:type="paragraph" w:customStyle="1" w:styleId="loading">
    <w:name w:val="loading"/>
    <w:basedOn w:val="Normal"/>
    <w:rsid w:val="00D824E6"/>
    <w:pPr>
      <w:spacing w:before="0" w:after="150"/>
      <w:ind w:firstLine="0"/>
      <w:jc w:val="left"/>
    </w:pPr>
    <w:rPr>
      <w:rFonts w:eastAsiaTheme="minorEastAsia"/>
      <w:lang w:val="en-US" w:eastAsia="en-US"/>
    </w:rPr>
  </w:style>
  <w:style w:type="paragraph" w:customStyle="1" w:styleId="shadow">
    <w:name w:val="shadow"/>
    <w:basedOn w:val="Normal"/>
    <w:rsid w:val="00D824E6"/>
    <w:pPr>
      <w:shd w:val="clear" w:color="auto" w:fill="FFFFFF"/>
      <w:spacing w:before="0" w:after="150"/>
      <w:ind w:firstLine="0"/>
      <w:jc w:val="left"/>
    </w:pPr>
    <w:rPr>
      <w:rFonts w:eastAsiaTheme="minorEastAsia"/>
      <w:lang w:val="en-US" w:eastAsia="en-US"/>
    </w:rPr>
  </w:style>
  <w:style w:type="paragraph" w:customStyle="1" w:styleId="slideright">
    <w:name w:val="slide_right"/>
    <w:basedOn w:val="Normal"/>
    <w:rsid w:val="00D824E6"/>
    <w:pPr>
      <w:spacing w:before="0" w:after="150"/>
      <w:ind w:firstLine="0"/>
      <w:jc w:val="left"/>
    </w:pPr>
    <w:rPr>
      <w:rFonts w:eastAsiaTheme="minorEastAsia"/>
      <w:lang w:val="en-US" w:eastAsia="en-US"/>
    </w:rPr>
  </w:style>
  <w:style w:type="paragraph" w:customStyle="1" w:styleId="col1">
    <w:name w:val="col1"/>
    <w:basedOn w:val="Normal"/>
    <w:rsid w:val="00D824E6"/>
    <w:pPr>
      <w:spacing w:before="0" w:after="150"/>
      <w:ind w:firstLine="0"/>
      <w:jc w:val="left"/>
    </w:pPr>
    <w:rPr>
      <w:rFonts w:eastAsiaTheme="minorEastAsia"/>
      <w:lang w:val="en-US" w:eastAsia="en-US"/>
    </w:rPr>
  </w:style>
  <w:style w:type="paragraph" w:customStyle="1" w:styleId="col2">
    <w:name w:val="col2"/>
    <w:basedOn w:val="Normal"/>
    <w:rsid w:val="00D824E6"/>
    <w:pPr>
      <w:spacing w:before="0" w:after="150"/>
      <w:ind w:firstLine="0"/>
      <w:jc w:val="left"/>
    </w:pPr>
    <w:rPr>
      <w:rFonts w:eastAsiaTheme="minorEastAsia"/>
      <w:lang w:val="en-US" w:eastAsia="en-US"/>
    </w:rPr>
  </w:style>
  <w:style w:type="paragraph" w:customStyle="1" w:styleId="col3">
    <w:name w:val="col3"/>
    <w:basedOn w:val="Normal"/>
    <w:rsid w:val="00D824E6"/>
    <w:pPr>
      <w:spacing w:before="0" w:after="150"/>
      <w:ind w:firstLine="0"/>
      <w:jc w:val="left"/>
    </w:pPr>
    <w:rPr>
      <w:rFonts w:eastAsiaTheme="minorEastAsia"/>
      <w:lang w:val="en-US" w:eastAsia="en-US"/>
    </w:rPr>
  </w:style>
  <w:style w:type="paragraph" w:customStyle="1" w:styleId="boxinfo">
    <w:name w:val="box_info"/>
    <w:basedOn w:val="Normal"/>
    <w:rsid w:val="00D824E6"/>
    <w:pPr>
      <w:spacing w:before="0" w:after="150"/>
      <w:ind w:firstLine="0"/>
      <w:jc w:val="left"/>
    </w:pPr>
    <w:rPr>
      <w:rFonts w:eastAsiaTheme="minorEastAsia"/>
      <w:lang w:val="en-US" w:eastAsia="en-US"/>
    </w:rPr>
  </w:style>
  <w:style w:type="paragraph" w:customStyle="1" w:styleId="col510">
    <w:name w:val="col510"/>
    <w:basedOn w:val="Normal"/>
    <w:rsid w:val="00D824E6"/>
    <w:pPr>
      <w:spacing w:before="0" w:after="150"/>
      <w:ind w:firstLine="0"/>
      <w:jc w:val="left"/>
    </w:pPr>
    <w:rPr>
      <w:rFonts w:eastAsiaTheme="minorEastAsia"/>
      <w:lang w:val="en-US" w:eastAsia="en-US"/>
    </w:rPr>
  </w:style>
  <w:style w:type="paragraph" w:customStyle="1" w:styleId="col47">
    <w:name w:val="col47"/>
    <w:basedOn w:val="Normal"/>
    <w:rsid w:val="00D824E6"/>
    <w:pPr>
      <w:spacing w:before="0" w:after="150"/>
      <w:ind w:firstLine="0"/>
      <w:jc w:val="left"/>
    </w:pPr>
    <w:rPr>
      <w:rFonts w:eastAsiaTheme="minorEastAsia"/>
      <w:lang w:val="en-US" w:eastAsia="en-US"/>
    </w:rPr>
  </w:style>
  <w:style w:type="paragraph" w:customStyle="1" w:styleId="popup">
    <w:name w:val="popup"/>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popup-cont">
    <w:name w:val="popup-cont"/>
    <w:basedOn w:val="Normal"/>
    <w:rsid w:val="00D824E6"/>
    <w:pPr>
      <w:shd w:val="clear" w:color="auto" w:fill="FFFFFF"/>
      <w:spacing w:before="0" w:after="150"/>
      <w:ind w:firstLine="0"/>
      <w:jc w:val="left"/>
    </w:pPr>
    <w:rPr>
      <w:rFonts w:eastAsiaTheme="minorEastAsia"/>
      <w:lang w:val="en-US" w:eastAsia="en-US"/>
    </w:rPr>
  </w:style>
  <w:style w:type="paragraph" w:customStyle="1" w:styleId="btnblue">
    <w:name w:val="btn_blue"/>
    <w:basedOn w:val="Normal"/>
    <w:rsid w:val="00D824E6"/>
    <w:pPr>
      <w:shd w:val="clear" w:color="auto" w:fill="3E72AC"/>
      <w:spacing w:before="0" w:after="150" w:line="240" w:lineRule="atLeast"/>
      <w:ind w:firstLine="0"/>
      <w:jc w:val="left"/>
    </w:pPr>
    <w:rPr>
      <w:rFonts w:eastAsiaTheme="minorEastAsia"/>
      <w:color w:val="FFFFFF"/>
      <w:lang w:val="en-US" w:eastAsia="en-US"/>
    </w:rPr>
  </w:style>
  <w:style w:type="paragraph" w:customStyle="1" w:styleId="stagewrappersub">
    <w:name w:val="stagewrapper_sub"/>
    <w:basedOn w:val="Normal"/>
    <w:rsid w:val="00D824E6"/>
    <w:pPr>
      <w:spacing w:before="0" w:after="150" w:line="8720" w:lineRule="atLeast"/>
      <w:ind w:firstLine="0"/>
      <w:jc w:val="left"/>
    </w:pPr>
    <w:rPr>
      <w:rFonts w:eastAsiaTheme="minorEastAsia"/>
      <w:lang w:val="en-US" w:eastAsia="en-US"/>
    </w:rPr>
  </w:style>
  <w:style w:type="paragraph" w:customStyle="1" w:styleId="pageprev">
    <w:name w:val="page_prev"/>
    <w:basedOn w:val="Normal"/>
    <w:rsid w:val="00D824E6"/>
    <w:pPr>
      <w:spacing w:before="0" w:after="150"/>
      <w:ind w:firstLine="0"/>
      <w:jc w:val="left"/>
    </w:pPr>
    <w:rPr>
      <w:rFonts w:eastAsiaTheme="minorEastAsia"/>
      <w:vanish/>
      <w:lang w:val="en-US" w:eastAsia="en-US"/>
    </w:rPr>
  </w:style>
  <w:style w:type="paragraph" w:customStyle="1" w:styleId="pagenext">
    <w:name w:val="page_next"/>
    <w:basedOn w:val="Normal"/>
    <w:rsid w:val="00D824E6"/>
    <w:pPr>
      <w:spacing w:before="0" w:after="150"/>
      <w:ind w:firstLine="0"/>
      <w:jc w:val="left"/>
    </w:pPr>
    <w:rPr>
      <w:rFonts w:eastAsiaTheme="minorEastAsia"/>
      <w:vanish/>
      <w:lang w:val="en-US" w:eastAsia="en-US"/>
    </w:rPr>
  </w:style>
  <w:style w:type="paragraph" w:customStyle="1" w:styleId="commentable">
    <w:name w:val="commentable"/>
    <w:basedOn w:val="Normal"/>
    <w:rsid w:val="00D824E6"/>
    <w:pPr>
      <w:shd w:val="clear" w:color="auto" w:fill="FFFFFF"/>
      <w:spacing w:before="0" w:after="150"/>
      <w:ind w:firstLine="0"/>
      <w:jc w:val="left"/>
    </w:pPr>
    <w:rPr>
      <w:rFonts w:eastAsiaTheme="minorEastAsia"/>
      <w:lang w:val="en-US" w:eastAsia="en-US"/>
    </w:rPr>
  </w:style>
  <w:style w:type="paragraph" w:customStyle="1" w:styleId="snowliftfullscreen">
    <w:name w:val="snowliftfullscreen"/>
    <w:basedOn w:val="Normal"/>
    <w:rsid w:val="00D824E6"/>
    <w:pPr>
      <w:spacing w:before="0" w:after="150"/>
      <w:ind w:firstLine="0"/>
      <w:jc w:val="left"/>
    </w:pPr>
    <w:rPr>
      <w:rFonts w:eastAsiaTheme="minorEastAsia"/>
      <w:vanish/>
      <w:lang w:val="en-US" w:eastAsia="en-US"/>
    </w:rPr>
  </w:style>
  <w:style w:type="paragraph" w:customStyle="1" w:styleId="scroll3">
    <w:name w:val="scroll3"/>
    <w:basedOn w:val="Normal"/>
    <w:rsid w:val="00D824E6"/>
    <w:pPr>
      <w:spacing w:before="0" w:after="150"/>
      <w:ind w:firstLine="0"/>
      <w:jc w:val="left"/>
    </w:pPr>
    <w:rPr>
      <w:rFonts w:eastAsiaTheme="minorEastAsia"/>
      <w:lang w:val="en-US" w:eastAsia="en-US"/>
    </w:rPr>
  </w:style>
  <w:style w:type="paragraph" w:customStyle="1" w:styleId="symbol">
    <w:name w:val="symbol"/>
    <w:basedOn w:val="Normal"/>
    <w:rsid w:val="00D824E6"/>
    <w:pPr>
      <w:pBdr>
        <w:top w:val="single" w:sz="6" w:space="0" w:color="E5E5E5"/>
        <w:left w:val="single" w:sz="6" w:space="4" w:color="E5E5E5"/>
        <w:bottom w:val="single" w:sz="6" w:space="0" w:color="E5E5E5"/>
        <w:right w:val="single" w:sz="6" w:space="4" w:color="E5E5E5"/>
      </w:pBdr>
      <w:shd w:val="clear" w:color="auto" w:fill="FFFFFF"/>
      <w:spacing w:before="0"/>
      <w:ind w:left="120" w:firstLine="0"/>
      <w:jc w:val="left"/>
    </w:pPr>
    <w:rPr>
      <w:rFonts w:eastAsiaTheme="minorEastAsia"/>
      <w:lang w:val="en-US" w:eastAsia="en-US"/>
    </w:rPr>
  </w:style>
  <w:style w:type="paragraph" w:customStyle="1" w:styleId="btnred">
    <w:name w:val="btn_red"/>
    <w:basedOn w:val="Normal"/>
    <w:rsid w:val="00D824E6"/>
    <w:pPr>
      <w:shd w:val="clear" w:color="auto" w:fill="E9573E"/>
      <w:spacing w:before="0" w:after="150"/>
      <w:ind w:firstLine="0"/>
      <w:jc w:val="left"/>
    </w:pPr>
    <w:rPr>
      <w:rFonts w:eastAsiaTheme="minorEastAsia"/>
      <w:b/>
      <w:bCs/>
      <w:color w:val="FFFFFF"/>
      <w:lang w:val="en-US" w:eastAsia="en-US"/>
    </w:rPr>
  </w:style>
  <w:style w:type="paragraph" w:customStyle="1" w:styleId="ic-video">
    <w:name w:val="ic-video"/>
    <w:basedOn w:val="Normal"/>
    <w:rsid w:val="00D824E6"/>
    <w:pPr>
      <w:spacing w:before="0" w:after="150"/>
      <w:ind w:firstLine="0"/>
      <w:jc w:val="left"/>
    </w:pPr>
    <w:rPr>
      <w:rFonts w:eastAsiaTheme="minorEastAsia"/>
      <w:lang w:val="en-US" w:eastAsia="en-US"/>
    </w:rPr>
  </w:style>
  <w:style w:type="paragraph" w:customStyle="1" w:styleId="tipnote">
    <w:name w:val="tipnote"/>
    <w:basedOn w:val="Normal"/>
    <w:rsid w:val="00D824E6"/>
    <w:pPr>
      <w:spacing w:before="0" w:after="150"/>
      <w:ind w:firstLine="0"/>
      <w:jc w:val="left"/>
    </w:pPr>
    <w:rPr>
      <w:rFonts w:eastAsiaTheme="minorEastAsia"/>
      <w:color w:val="FF3300"/>
      <w:sz w:val="30"/>
      <w:szCs w:val="30"/>
      <w:lang w:val="en-US" w:eastAsia="en-US"/>
    </w:rPr>
  </w:style>
  <w:style w:type="paragraph" w:customStyle="1" w:styleId="retest">
    <w:name w:val="retest"/>
    <w:basedOn w:val="Normal"/>
    <w:rsid w:val="00D824E6"/>
    <w:pPr>
      <w:pBdr>
        <w:top w:val="single" w:sz="6" w:space="0" w:color="D9D9D9"/>
        <w:left w:val="single" w:sz="6" w:space="0" w:color="D9D9D9"/>
        <w:bottom w:val="single" w:sz="6" w:space="0" w:color="D9D9D9"/>
        <w:right w:val="single" w:sz="6" w:space="0" w:color="D9D9D9"/>
      </w:pBdr>
      <w:spacing w:before="0" w:after="150"/>
      <w:ind w:firstLine="0"/>
      <w:jc w:val="left"/>
    </w:pPr>
    <w:rPr>
      <w:rFonts w:eastAsiaTheme="minorEastAsia"/>
      <w:lang w:val="en-US" w:eastAsia="en-US"/>
    </w:rPr>
  </w:style>
  <w:style w:type="paragraph" w:customStyle="1" w:styleId="box-404">
    <w:name w:val="box-404"/>
    <w:basedOn w:val="Normal"/>
    <w:rsid w:val="00D824E6"/>
    <w:pPr>
      <w:spacing w:before="0" w:after="150"/>
      <w:ind w:firstLine="0"/>
      <w:jc w:val="left"/>
    </w:pPr>
    <w:rPr>
      <w:rFonts w:eastAsiaTheme="minorEastAsia"/>
      <w:lang w:val="en-US" w:eastAsia="en-US"/>
    </w:rPr>
  </w:style>
  <w:style w:type="paragraph" w:customStyle="1" w:styleId="buttonface">
    <w:name w:val="button_face"/>
    <w:basedOn w:val="Normal"/>
    <w:rsid w:val="00D824E6"/>
    <w:pPr>
      <w:pBdr>
        <w:right w:val="single" w:sz="6" w:space="0" w:color="314F83"/>
      </w:pBdr>
      <w:spacing w:before="0" w:after="150"/>
      <w:ind w:right="45" w:firstLine="0"/>
      <w:jc w:val="left"/>
    </w:pPr>
    <w:rPr>
      <w:rFonts w:eastAsiaTheme="minorEastAsia"/>
      <w:lang w:val="en-US" w:eastAsia="en-US"/>
    </w:rPr>
  </w:style>
  <w:style w:type="paragraph" w:customStyle="1" w:styleId="ic-arr">
    <w:name w:val="ic-arr"/>
    <w:basedOn w:val="Normal"/>
    <w:rsid w:val="00D824E6"/>
    <w:pPr>
      <w:spacing w:before="0" w:after="150"/>
      <w:ind w:firstLine="0"/>
      <w:jc w:val="left"/>
    </w:pPr>
    <w:rPr>
      <w:rFonts w:eastAsiaTheme="minorEastAsia"/>
      <w:lang w:val="en-US" w:eastAsia="en-US"/>
    </w:rPr>
  </w:style>
  <w:style w:type="paragraph" w:customStyle="1" w:styleId="lines">
    <w:name w:val="lines"/>
    <w:basedOn w:val="Normal"/>
    <w:rsid w:val="00D824E6"/>
    <w:pPr>
      <w:pBdr>
        <w:bottom w:val="single" w:sz="6" w:space="0" w:color="E2E2E2"/>
      </w:pBdr>
      <w:spacing w:before="0" w:after="150"/>
      <w:ind w:firstLine="0"/>
      <w:jc w:val="left"/>
    </w:pPr>
    <w:rPr>
      <w:rFonts w:eastAsiaTheme="minorEastAsia"/>
      <w:lang w:val="en-US" w:eastAsia="en-US"/>
    </w:rPr>
  </w:style>
  <w:style w:type="paragraph" w:customStyle="1" w:styleId="save2">
    <w:name w:val="save2"/>
    <w:basedOn w:val="Normal"/>
    <w:rsid w:val="00D824E6"/>
    <w:pPr>
      <w:spacing w:before="0" w:after="150"/>
      <w:ind w:firstLine="0"/>
      <w:jc w:val="left"/>
    </w:pPr>
    <w:rPr>
      <w:rFonts w:eastAsiaTheme="minorEastAsia"/>
      <w:lang w:val="en-US" w:eastAsia="en-US"/>
    </w:rPr>
  </w:style>
  <w:style w:type="paragraph" w:customStyle="1" w:styleId="popuplogin">
    <w:name w:val="popup_login"/>
    <w:basedOn w:val="Normal"/>
    <w:rsid w:val="00D824E6"/>
    <w:pPr>
      <w:shd w:val="clear" w:color="auto" w:fill="1687C5"/>
      <w:spacing w:before="0" w:after="150"/>
      <w:ind w:firstLine="0"/>
      <w:jc w:val="left"/>
    </w:pPr>
    <w:rPr>
      <w:rFonts w:eastAsiaTheme="minorEastAsia"/>
      <w:lang w:val="en-US" w:eastAsia="en-US"/>
    </w:rPr>
  </w:style>
  <w:style w:type="paragraph" w:customStyle="1" w:styleId="overlay">
    <w:name w:val="overlay"/>
    <w:basedOn w:val="Normal"/>
    <w:rsid w:val="00D824E6"/>
    <w:pPr>
      <w:shd w:val="clear" w:color="auto" w:fill="000000"/>
      <w:spacing w:before="0" w:after="150"/>
      <w:ind w:firstLine="0"/>
      <w:jc w:val="left"/>
    </w:pPr>
    <w:rPr>
      <w:rFonts w:eastAsiaTheme="minorEastAsia"/>
      <w:lang w:val="en-US" w:eastAsia="en-US"/>
    </w:rPr>
  </w:style>
  <w:style w:type="paragraph" w:customStyle="1" w:styleId="bggray1">
    <w:name w:val="bg_gray1"/>
    <w:basedOn w:val="Normal"/>
    <w:rsid w:val="00D824E6"/>
    <w:pPr>
      <w:shd w:val="clear" w:color="auto" w:fill="F5F6F7"/>
      <w:spacing w:before="0" w:after="150"/>
      <w:ind w:firstLine="0"/>
      <w:jc w:val="left"/>
    </w:pPr>
    <w:rPr>
      <w:rFonts w:eastAsiaTheme="minorEastAsia"/>
      <w:lang w:val="en-US" w:eastAsia="en-US"/>
    </w:rPr>
  </w:style>
  <w:style w:type="paragraph" w:customStyle="1" w:styleId="subjects">
    <w:name w:val="subjects"/>
    <w:basedOn w:val="Normal"/>
    <w:rsid w:val="00D824E6"/>
    <w:pPr>
      <w:shd w:val="clear" w:color="auto" w:fill="DCF5FA"/>
      <w:spacing w:before="0" w:after="150"/>
      <w:ind w:firstLine="0"/>
      <w:jc w:val="left"/>
    </w:pPr>
    <w:rPr>
      <w:rFonts w:eastAsiaTheme="minorEastAsia"/>
      <w:color w:val="004C5B"/>
      <w:sz w:val="21"/>
      <w:szCs w:val="21"/>
      <w:lang w:val="en-US" w:eastAsia="en-US"/>
    </w:rPr>
  </w:style>
  <w:style w:type="paragraph" w:customStyle="1" w:styleId="table">
    <w:name w:val="table"/>
    <w:basedOn w:val="Normal"/>
    <w:rsid w:val="00D824E6"/>
    <w:pPr>
      <w:shd w:val="clear" w:color="auto" w:fill="FFFFFF"/>
      <w:spacing w:before="0" w:after="150"/>
      <w:ind w:firstLine="0"/>
      <w:jc w:val="left"/>
    </w:pPr>
    <w:rPr>
      <w:rFonts w:eastAsiaTheme="minorEastAsia"/>
      <w:lang w:val="en-US" w:eastAsia="en-US"/>
    </w:rPr>
  </w:style>
  <w:style w:type="paragraph" w:customStyle="1" w:styleId="icchat">
    <w:name w:val="ic_chat"/>
    <w:basedOn w:val="Normal"/>
    <w:rsid w:val="00D824E6"/>
    <w:pPr>
      <w:spacing w:before="0" w:after="150"/>
      <w:ind w:right="90" w:firstLine="0"/>
      <w:jc w:val="left"/>
    </w:pPr>
    <w:rPr>
      <w:rFonts w:eastAsiaTheme="minorEastAsia"/>
      <w:lang w:val="en-US" w:eastAsia="en-US"/>
    </w:rPr>
  </w:style>
  <w:style w:type="paragraph" w:customStyle="1" w:styleId="noite">
    <w:name w:val="noite"/>
    <w:basedOn w:val="Normal"/>
    <w:rsid w:val="00D824E6"/>
    <w:pPr>
      <w:spacing w:before="0"/>
      <w:ind w:firstLine="0"/>
      <w:jc w:val="left"/>
    </w:pPr>
    <w:rPr>
      <w:rFonts w:eastAsiaTheme="minorEastAsia"/>
      <w:lang w:val="en-US" w:eastAsia="en-US"/>
    </w:rPr>
  </w:style>
  <w:style w:type="paragraph" w:customStyle="1" w:styleId="noitenone">
    <w:name w:val="noite_none"/>
    <w:basedOn w:val="Normal"/>
    <w:rsid w:val="00D824E6"/>
    <w:pPr>
      <w:spacing w:before="0"/>
      <w:ind w:firstLine="0"/>
      <w:jc w:val="left"/>
    </w:pPr>
    <w:rPr>
      <w:rFonts w:eastAsiaTheme="minorEastAsia"/>
      <w:lang w:val="en-US" w:eastAsia="en-US"/>
    </w:rPr>
  </w:style>
  <w:style w:type="paragraph" w:customStyle="1" w:styleId="iconsmell">
    <w:name w:val="icon_smell"/>
    <w:basedOn w:val="Normal"/>
    <w:rsid w:val="00D824E6"/>
    <w:pPr>
      <w:spacing w:before="0" w:after="150"/>
      <w:ind w:right="90" w:firstLine="0"/>
      <w:jc w:val="left"/>
    </w:pPr>
    <w:rPr>
      <w:rFonts w:eastAsiaTheme="minorEastAsia"/>
      <w:lang w:val="en-US" w:eastAsia="en-US"/>
    </w:rPr>
  </w:style>
  <w:style w:type="paragraph" w:customStyle="1" w:styleId="iconcamera">
    <w:name w:val="icon_camera"/>
    <w:basedOn w:val="Normal"/>
    <w:rsid w:val="00D824E6"/>
    <w:pPr>
      <w:spacing w:before="0" w:after="150"/>
      <w:ind w:right="150" w:firstLine="0"/>
      <w:jc w:val="left"/>
    </w:pPr>
    <w:rPr>
      <w:rFonts w:eastAsiaTheme="minorEastAsia"/>
      <w:lang w:val="en-US" w:eastAsia="en-US"/>
    </w:rPr>
  </w:style>
  <w:style w:type="paragraph" w:customStyle="1" w:styleId="innercmm">
    <w:name w:val="inner_cmm"/>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unny">
    <w:name w:val="funny"/>
    <w:basedOn w:val="Normal"/>
    <w:rsid w:val="00D824E6"/>
    <w:pPr>
      <w:pBdr>
        <w:top w:val="single" w:sz="6" w:space="8" w:color="CCCCCC"/>
        <w:left w:val="single" w:sz="6" w:space="8" w:color="CCCCCC"/>
        <w:bottom w:val="single" w:sz="6" w:space="8" w:color="CCCCCC"/>
        <w:right w:val="single" w:sz="6" w:space="8" w:color="CCCCCC"/>
      </w:pBdr>
      <w:shd w:val="clear" w:color="auto" w:fill="FFFFFF"/>
      <w:spacing w:before="0" w:after="150"/>
      <w:ind w:firstLine="0"/>
      <w:jc w:val="left"/>
    </w:pPr>
    <w:rPr>
      <w:rFonts w:eastAsiaTheme="minorEastAsia"/>
      <w:lang w:val="en-US" w:eastAsia="en-US"/>
    </w:rPr>
  </w:style>
  <w:style w:type="paragraph" w:customStyle="1" w:styleId="icdot">
    <w:name w:val="ic_dot"/>
    <w:basedOn w:val="Normal"/>
    <w:rsid w:val="00D824E6"/>
    <w:pPr>
      <w:spacing w:before="0" w:after="150"/>
      <w:ind w:firstLine="0"/>
      <w:jc w:val="left"/>
    </w:pPr>
    <w:rPr>
      <w:rFonts w:eastAsiaTheme="minorEastAsia"/>
      <w:lang w:val="en-US" w:eastAsia="en-US"/>
    </w:rPr>
  </w:style>
  <w:style w:type="paragraph" w:customStyle="1" w:styleId="btnview">
    <w:name w:val="btn_view"/>
    <w:basedOn w:val="Normal"/>
    <w:rsid w:val="00D824E6"/>
    <w:pPr>
      <w:shd w:val="clear" w:color="auto" w:fill="CDCDCD"/>
      <w:spacing w:before="0" w:after="150"/>
      <w:ind w:firstLine="0"/>
      <w:jc w:val="left"/>
    </w:pPr>
    <w:rPr>
      <w:rFonts w:eastAsiaTheme="minorEastAsia"/>
      <w:color w:val="313131"/>
      <w:sz w:val="21"/>
      <w:szCs w:val="21"/>
      <w:lang w:val="en-US" w:eastAsia="en-US"/>
    </w:rPr>
  </w:style>
  <w:style w:type="paragraph" w:customStyle="1" w:styleId="ltask">
    <w:name w:val="l_task"/>
    <w:basedOn w:val="Normal"/>
    <w:rsid w:val="00D824E6"/>
    <w:pPr>
      <w:spacing w:before="0" w:after="150" w:line="405" w:lineRule="atLeast"/>
      <w:ind w:firstLine="0"/>
      <w:jc w:val="left"/>
    </w:pPr>
    <w:rPr>
      <w:rFonts w:eastAsiaTheme="minorEastAsia"/>
      <w:lang w:val="en-US" w:eastAsia="en-US"/>
    </w:rPr>
  </w:style>
  <w:style w:type="paragraph" w:customStyle="1" w:styleId="boxlogin">
    <w:name w:val="box_login"/>
    <w:basedOn w:val="Normal"/>
    <w:rsid w:val="00D824E6"/>
    <w:pPr>
      <w:spacing w:before="75" w:after="150"/>
      <w:ind w:firstLine="0"/>
      <w:jc w:val="left"/>
    </w:pPr>
    <w:rPr>
      <w:rFonts w:eastAsiaTheme="minorEastAsia"/>
      <w:lang w:val="en-US" w:eastAsia="en-US"/>
    </w:rPr>
  </w:style>
  <w:style w:type="paragraph" w:customStyle="1" w:styleId="iclogin">
    <w:name w:val="ic_login"/>
    <w:basedOn w:val="Normal"/>
    <w:rsid w:val="00D824E6"/>
    <w:pPr>
      <w:spacing w:before="0" w:after="150"/>
      <w:ind w:firstLine="0"/>
      <w:jc w:val="left"/>
    </w:pPr>
    <w:rPr>
      <w:rFonts w:eastAsiaTheme="minorEastAsia"/>
      <w:b/>
      <w:bCs/>
      <w:lang w:val="en-US" w:eastAsia="en-US"/>
    </w:rPr>
  </w:style>
  <w:style w:type="paragraph" w:customStyle="1" w:styleId="icon-close">
    <w:name w:val="icon-close"/>
    <w:basedOn w:val="Normal"/>
    <w:rsid w:val="00D824E6"/>
    <w:pPr>
      <w:spacing w:before="0" w:after="150"/>
      <w:ind w:firstLine="0"/>
      <w:jc w:val="left"/>
    </w:pPr>
    <w:rPr>
      <w:rFonts w:eastAsiaTheme="minorEastAsia"/>
      <w:lang w:val="en-US" w:eastAsia="en-US"/>
    </w:rPr>
  </w:style>
  <w:style w:type="paragraph" w:customStyle="1" w:styleId="sub-login">
    <w:name w:val="sub-login"/>
    <w:basedOn w:val="Normal"/>
    <w:rsid w:val="00D824E6"/>
    <w:pPr>
      <w:shd w:val="clear" w:color="auto" w:fill="FFFFFF"/>
      <w:spacing w:before="0" w:after="150"/>
      <w:ind w:firstLine="0"/>
      <w:jc w:val="left"/>
    </w:pPr>
    <w:rPr>
      <w:rFonts w:eastAsiaTheme="minorEastAsia"/>
      <w:vanish/>
      <w:lang w:val="en-US" w:eastAsia="en-US"/>
    </w:rPr>
  </w:style>
  <w:style w:type="paragraph" w:customStyle="1" w:styleId="login-cont">
    <w:name w:val="login-cont"/>
    <w:basedOn w:val="Normal"/>
    <w:rsid w:val="00D824E6"/>
    <w:pPr>
      <w:spacing w:before="0" w:after="150"/>
      <w:ind w:firstLine="0"/>
      <w:jc w:val="left"/>
    </w:pPr>
    <w:rPr>
      <w:rFonts w:eastAsiaTheme="minorEastAsia"/>
      <w:color w:val="999999"/>
      <w:lang w:val="en-US" w:eastAsia="en-US"/>
    </w:rPr>
  </w:style>
  <w:style w:type="paragraph" w:customStyle="1" w:styleId="fan">
    <w:name w:val="fan"/>
    <w:basedOn w:val="Normal"/>
    <w:rsid w:val="00D824E6"/>
    <w:pPr>
      <w:shd w:val="clear" w:color="auto" w:fill="F26522"/>
      <w:spacing w:before="0" w:after="150"/>
      <w:ind w:firstLine="0"/>
      <w:jc w:val="left"/>
    </w:pPr>
    <w:rPr>
      <w:rFonts w:eastAsiaTheme="minorEastAsia"/>
      <w:lang w:val="en-US" w:eastAsia="en-US"/>
    </w:rPr>
  </w:style>
  <w:style w:type="paragraph" w:customStyle="1" w:styleId="cboxphoto">
    <w:name w:val="cboxphoto"/>
    <w:basedOn w:val="Normal"/>
    <w:rsid w:val="00D824E6"/>
    <w:pPr>
      <w:spacing w:before="100" w:beforeAutospacing="1" w:after="100" w:afterAutospacing="1"/>
      <w:ind w:firstLine="0"/>
      <w:jc w:val="left"/>
    </w:pPr>
    <w:rPr>
      <w:rFonts w:eastAsiaTheme="minorEastAsia"/>
      <w:lang w:val="en-US" w:eastAsia="en-US"/>
    </w:rPr>
  </w:style>
  <w:style w:type="paragraph" w:customStyle="1" w:styleId="cboxiframe">
    <w:name w:val="cboxiframe"/>
    <w:basedOn w:val="Normal"/>
    <w:rsid w:val="00D824E6"/>
    <w:pPr>
      <w:spacing w:before="0" w:after="150"/>
      <w:ind w:firstLine="0"/>
      <w:jc w:val="left"/>
    </w:pPr>
    <w:rPr>
      <w:rFonts w:eastAsiaTheme="minorEastAsia"/>
      <w:lang w:val="en-US" w:eastAsia="en-US"/>
    </w:rPr>
  </w:style>
  <w:style w:type="paragraph" w:customStyle="1" w:styleId="mathjaxmenu">
    <w:name w:val="mathjax_menu"/>
    <w:basedOn w:val="Normal"/>
    <w:rsid w:val="00D824E6"/>
    <w:pPr>
      <w:pBdr>
        <w:top w:val="single" w:sz="6" w:space="2" w:color="CCCCCC"/>
        <w:left w:val="single" w:sz="6" w:space="2" w:color="CCCCCC"/>
        <w:bottom w:val="single" w:sz="6" w:space="2" w:color="CCCCCC"/>
        <w:right w:val="single" w:sz="6" w:space="2" w:color="CCCCCC"/>
      </w:pBdr>
      <w:shd w:val="clear" w:color="auto" w:fill="FFFFFF"/>
      <w:spacing w:before="0"/>
      <w:ind w:firstLine="0"/>
      <w:jc w:val="left"/>
    </w:pPr>
    <w:rPr>
      <w:rFonts w:eastAsiaTheme="minorEastAsia"/>
      <w:color w:val="000000"/>
      <w:lang w:val="en-US" w:eastAsia="en-US"/>
    </w:rPr>
  </w:style>
  <w:style w:type="paragraph" w:customStyle="1" w:styleId="mathjaxmenuitem">
    <w:name w:val="mathjax_menuitem"/>
    <w:basedOn w:val="Normal"/>
    <w:rsid w:val="00D824E6"/>
    <w:pPr>
      <w:spacing w:before="0" w:after="150"/>
      <w:ind w:firstLine="0"/>
      <w:jc w:val="left"/>
    </w:pPr>
    <w:rPr>
      <w:rFonts w:eastAsiaTheme="minorEastAsia"/>
      <w:lang w:val="en-US" w:eastAsia="en-US"/>
    </w:rPr>
  </w:style>
  <w:style w:type="paragraph" w:customStyle="1" w:styleId="mathjaxmenuarrow">
    <w:name w:val="mathjax_menuarrow"/>
    <w:basedOn w:val="Normal"/>
    <w:rsid w:val="00D824E6"/>
    <w:pPr>
      <w:spacing w:before="0" w:after="150"/>
      <w:ind w:firstLine="0"/>
      <w:jc w:val="left"/>
    </w:pPr>
    <w:rPr>
      <w:rFonts w:eastAsiaTheme="minorEastAsia"/>
      <w:color w:val="666666"/>
      <w:sz w:val="18"/>
      <w:szCs w:val="18"/>
      <w:lang w:val="en-US" w:eastAsia="en-US"/>
    </w:rPr>
  </w:style>
  <w:style w:type="paragraph" w:customStyle="1" w:styleId="mathjaxmenulabel">
    <w:name w:val="mathjax_menulabel"/>
    <w:basedOn w:val="Normal"/>
    <w:rsid w:val="00D824E6"/>
    <w:pPr>
      <w:spacing w:before="0" w:after="150"/>
      <w:ind w:firstLine="0"/>
      <w:jc w:val="left"/>
    </w:pPr>
    <w:rPr>
      <w:rFonts w:eastAsiaTheme="minorEastAsia"/>
      <w:i/>
      <w:iCs/>
      <w:lang w:val="en-US" w:eastAsia="en-US"/>
    </w:rPr>
  </w:style>
  <w:style w:type="paragraph" w:customStyle="1" w:styleId="mathjaxmenurule">
    <w:name w:val="mathjax_menurule"/>
    <w:basedOn w:val="Normal"/>
    <w:rsid w:val="00D824E6"/>
    <w:pPr>
      <w:pBdr>
        <w:top w:val="single" w:sz="6" w:space="0" w:color="CCCCCC"/>
      </w:pBdr>
      <w:ind w:left="15" w:right="15" w:firstLine="0"/>
      <w:jc w:val="left"/>
    </w:pPr>
    <w:rPr>
      <w:rFonts w:eastAsiaTheme="minorEastAsia"/>
      <w:lang w:val="en-US" w:eastAsia="en-US"/>
    </w:rPr>
  </w:style>
  <w:style w:type="paragraph" w:customStyle="1" w:styleId="mathjaxmenuclose">
    <w:name w:val="mathjax_menuclose"/>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36"/>
      <w:szCs w:val="36"/>
      <w:lang w:val="en-US" w:eastAsia="en-US"/>
    </w:rPr>
  </w:style>
  <w:style w:type="paragraph" w:customStyle="1" w:styleId="mathjaxpreview">
    <w:name w:val="mathjax_preview"/>
    <w:basedOn w:val="Normal"/>
    <w:rsid w:val="00D824E6"/>
    <w:pPr>
      <w:spacing w:before="0" w:after="150"/>
      <w:ind w:firstLine="0"/>
      <w:jc w:val="left"/>
    </w:pPr>
    <w:rPr>
      <w:rFonts w:eastAsiaTheme="minorEastAsia"/>
      <w:color w:val="888888"/>
      <w:lang w:val="en-US" w:eastAsia="en-US"/>
    </w:rPr>
  </w:style>
  <w:style w:type="paragraph" w:customStyle="1" w:styleId="mathjaxerror">
    <w:name w:val="mathjax_error"/>
    <w:basedOn w:val="Normal"/>
    <w:rsid w:val="00D824E6"/>
    <w:pPr>
      <w:spacing w:before="0" w:after="150"/>
      <w:ind w:firstLine="0"/>
      <w:jc w:val="left"/>
    </w:pPr>
    <w:rPr>
      <w:rFonts w:eastAsiaTheme="minorEastAsia"/>
      <w:i/>
      <w:iCs/>
      <w:color w:val="CC0000"/>
      <w:lang w:val="en-US" w:eastAsia="en-US"/>
    </w:rPr>
  </w:style>
  <w:style w:type="paragraph" w:customStyle="1" w:styleId="mjxp-script">
    <w:name w:val="mjxp-script"/>
    <w:basedOn w:val="Normal"/>
    <w:rsid w:val="00D824E6"/>
    <w:pPr>
      <w:spacing w:before="0" w:after="150"/>
      <w:ind w:firstLine="0"/>
      <w:jc w:val="left"/>
    </w:pPr>
    <w:rPr>
      <w:rFonts w:eastAsiaTheme="minorEastAsia"/>
      <w:sz w:val="19"/>
      <w:szCs w:val="19"/>
      <w:lang w:val="en-US" w:eastAsia="en-US"/>
    </w:rPr>
  </w:style>
  <w:style w:type="paragraph" w:customStyle="1" w:styleId="mjxp-bold">
    <w:name w:val="mjxp-bold"/>
    <w:basedOn w:val="Normal"/>
    <w:rsid w:val="00D824E6"/>
    <w:pPr>
      <w:spacing w:before="0" w:after="150"/>
      <w:ind w:firstLine="0"/>
      <w:jc w:val="left"/>
    </w:pPr>
    <w:rPr>
      <w:rFonts w:eastAsiaTheme="minorEastAsia"/>
      <w:b/>
      <w:bCs/>
      <w:lang w:val="en-US" w:eastAsia="en-US"/>
    </w:rPr>
  </w:style>
  <w:style w:type="paragraph" w:customStyle="1" w:styleId="mjxp-italic">
    <w:name w:val="mjxp-italic"/>
    <w:basedOn w:val="Normal"/>
    <w:rsid w:val="00D824E6"/>
    <w:pPr>
      <w:spacing w:before="0" w:after="150"/>
      <w:ind w:firstLine="0"/>
      <w:jc w:val="left"/>
    </w:pPr>
    <w:rPr>
      <w:rFonts w:eastAsiaTheme="minorEastAsia"/>
      <w:i/>
      <w:iCs/>
      <w:lang w:val="en-US" w:eastAsia="en-US"/>
    </w:rPr>
  </w:style>
  <w:style w:type="paragraph" w:customStyle="1" w:styleId="mjxp-scr">
    <w:name w:val="mjxp-scr"/>
    <w:basedOn w:val="Normal"/>
    <w:rsid w:val="00D824E6"/>
    <w:pPr>
      <w:spacing w:before="0" w:after="150"/>
      <w:ind w:firstLine="0"/>
      <w:jc w:val="left"/>
    </w:pPr>
    <w:rPr>
      <w:rFonts w:eastAsiaTheme="minorEastAsia"/>
      <w:lang w:val="en-US" w:eastAsia="en-US"/>
    </w:rPr>
  </w:style>
  <w:style w:type="paragraph" w:customStyle="1" w:styleId="mjxp-frak">
    <w:name w:val="mjxp-frak"/>
    <w:basedOn w:val="Normal"/>
    <w:rsid w:val="00D824E6"/>
    <w:pPr>
      <w:spacing w:before="0" w:after="150"/>
      <w:ind w:firstLine="0"/>
      <w:jc w:val="left"/>
    </w:pPr>
    <w:rPr>
      <w:rFonts w:eastAsiaTheme="minorEastAsia"/>
      <w:lang w:val="en-US" w:eastAsia="en-US"/>
    </w:rPr>
  </w:style>
  <w:style w:type="paragraph" w:customStyle="1" w:styleId="mjxp-sf">
    <w:name w:val="mjxp-sf"/>
    <w:basedOn w:val="Normal"/>
    <w:rsid w:val="00D824E6"/>
    <w:pPr>
      <w:spacing w:before="0" w:after="150"/>
      <w:ind w:firstLine="0"/>
      <w:jc w:val="left"/>
    </w:pPr>
    <w:rPr>
      <w:rFonts w:eastAsiaTheme="minorEastAsia"/>
      <w:lang w:val="en-US" w:eastAsia="en-US"/>
    </w:rPr>
  </w:style>
  <w:style w:type="paragraph" w:customStyle="1" w:styleId="mjxp-cal">
    <w:name w:val="mjxp-cal"/>
    <w:basedOn w:val="Normal"/>
    <w:rsid w:val="00D824E6"/>
    <w:pPr>
      <w:spacing w:before="0" w:after="150"/>
      <w:ind w:firstLine="0"/>
      <w:jc w:val="left"/>
    </w:pPr>
    <w:rPr>
      <w:rFonts w:eastAsiaTheme="minorEastAsia"/>
      <w:lang w:val="en-US" w:eastAsia="en-US"/>
    </w:rPr>
  </w:style>
  <w:style w:type="paragraph" w:customStyle="1" w:styleId="mjxp-mono">
    <w:name w:val="mjxp-mono"/>
    <w:basedOn w:val="Normal"/>
    <w:rsid w:val="00D824E6"/>
    <w:pPr>
      <w:spacing w:before="0" w:after="150"/>
      <w:ind w:firstLine="0"/>
      <w:jc w:val="left"/>
    </w:pPr>
    <w:rPr>
      <w:rFonts w:eastAsiaTheme="minorEastAsia"/>
      <w:lang w:val="en-US" w:eastAsia="en-US"/>
    </w:rPr>
  </w:style>
  <w:style w:type="paragraph" w:customStyle="1" w:styleId="mjxp-largeop">
    <w:name w:val="mjxp-largeop"/>
    <w:basedOn w:val="Normal"/>
    <w:rsid w:val="00D824E6"/>
    <w:pPr>
      <w:spacing w:before="0" w:after="150"/>
      <w:ind w:firstLine="0"/>
      <w:jc w:val="left"/>
    </w:pPr>
    <w:rPr>
      <w:rFonts w:eastAsiaTheme="minorEastAsia"/>
      <w:sz w:val="36"/>
      <w:szCs w:val="36"/>
      <w:lang w:val="en-US" w:eastAsia="en-US"/>
    </w:rPr>
  </w:style>
  <w:style w:type="paragraph" w:customStyle="1" w:styleId="mjxp-math">
    <w:name w:val="mjxp-math"/>
    <w:basedOn w:val="Normal"/>
    <w:rsid w:val="00D824E6"/>
    <w:pPr>
      <w:spacing w:before="0" w:after="150"/>
      <w:ind w:firstLine="0"/>
      <w:jc w:val="left"/>
    </w:pPr>
    <w:rPr>
      <w:rFonts w:eastAsiaTheme="minorEastAsia"/>
      <w:lang w:val="en-US" w:eastAsia="en-US"/>
    </w:rPr>
  </w:style>
  <w:style w:type="paragraph" w:customStyle="1" w:styleId="mjxp-display">
    <w:name w:val="mjxp-display"/>
    <w:basedOn w:val="Normal"/>
    <w:rsid w:val="00D824E6"/>
    <w:pPr>
      <w:spacing w:before="240" w:after="240"/>
      <w:ind w:firstLine="0"/>
      <w:jc w:val="center"/>
    </w:pPr>
    <w:rPr>
      <w:rFonts w:eastAsiaTheme="minorEastAsia"/>
      <w:lang w:val="en-US" w:eastAsia="en-US"/>
    </w:rPr>
  </w:style>
  <w:style w:type="paragraph" w:customStyle="1" w:styleId="mjxp-box">
    <w:name w:val="mjxp-box"/>
    <w:basedOn w:val="Normal"/>
    <w:rsid w:val="00D824E6"/>
    <w:pPr>
      <w:spacing w:before="0" w:after="150"/>
      <w:ind w:firstLine="0"/>
      <w:jc w:val="center"/>
    </w:pPr>
    <w:rPr>
      <w:rFonts w:eastAsiaTheme="minorEastAsia"/>
      <w:lang w:val="en-US" w:eastAsia="en-US"/>
    </w:rPr>
  </w:style>
  <w:style w:type="paragraph" w:customStyle="1" w:styleId="mjxp-rule">
    <w:name w:val="mjxp-rule"/>
    <w:basedOn w:val="Normal"/>
    <w:rsid w:val="00D824E6"/>
    <w:pPr>
      <w:spacing w:before="24" w:after="150"/>
      <w:ind w:firstLine="0"/>
      <w:jc w:val="left"/>
    </w:pPr>
    <w:rPr>
      <w:rFonts w:eastAsiaTheme="minorEastAsia"/>
      <w:lang w:val="en-US" w:eastAsia="en-US"/>
    </w:rPr>
  </w:style>
  <w:style w:type="paragraph" w:customStyle="1" w:styleId="mjxp-mo">
    <w:name w:val="mjxp-mo"/>
    <w:basedOn w:val="Normal"/>
    <w:rsid w:val="00D824E6"/>
    <w:pPr>
      <w:spacing w:before="0"/>
      <w:ind w:left="36" w:right="36" w:firstLine="0"/>
      <w:jc w:val="left"/>
    </w:pPr>
    <w:rPr>
      <w:rFonts w:eastAsiaTheme="minorEastAsia"/>
      <w:lang w:val="en-US" w:eastAsia="en-US"/>
    </w:rPr>
  </w:style>
  <w:style w:type="paragraph" w:customStyle="1" w:styleId="mjxp-mfrac">
    <w:name w:val="mjxp-mfrac"/>
    <w:basedOn w:val="Normal"/>
    <w:rsid w:val="00D824E6"/>
    <w:pPr>
      <w:spacing w:before="0"/>
      <w:ind w:left="30" w:right="30" w:firstLine="0"/>
      <w:jc w:val="left"/>
    </w:pPr>
    <w:rPr>
      <w:rFonts w:eastAsiaTheme="minorEastAsia"/>
      <w:lang w:val="en-US" w:eastAsia="en-US"/>
    </w:rPr>
  </w:style>
  <w:style w:type="paragraph" w:customStyle="1" w:styleId="mjxp-denom">
    <w:name w:val="mjxp-denom"/>
    <w:basedOn w:val="Normal"/>
    <w:rsid w:val="00D824E6"/>
    <w:pPr>
      <w:spacing w:before="0" w:after="150"/>
      <w:ind w:firstLine="0"/>
      <w:jc w:val="left"/>
    </w:pPr>
    <w:rPr>
      <w:rFonts w:eastAsiaTheme="minorEastAsia"/>
      <w:lang w:val="en-US" w:eastAsia="en-US"/>
    </w:rPr>
  </w:style>
  <w:style w:type="paragraph" w:customStyle="1" w:styleId="mjxp-surd">
    <w:name w:val="mjxp-surd"/>
    <w:basedOn w:val="Normal"/>
    <w:rsid w:val="00D824E6"/>
    <w:pPr>
      <w:spacing w:before="0" w:after="150"/>
      <w:ind w:firstLine="0"/>
      <w:jc w:val="left"/>
      <w:textAlignment w:val="top"/>
    </w:pPr>
    <w:rPr>
      <w:rFonts w:eastAsiaTheme="minorEastAsia"/>
      <w:lang w:val="en-US" w:eastAsia="en-US"/>
    </w:rPr>
  </w:style>
  <w:style w:type="paragraph" w:customStyle="1" w:styleId="mjxp-over">
    <w:name w:val="mjxp-over"/>
    <w:basedOn w:val="Normal"/>
    <w:rsid w:val="00D824E6"/>
    <w:pPr>
      <w:spacing w:before="0" w:after="150"/>
      <w:ind w:firstLine="0"/>
      <w:jc w:val="center"/>
    </w:pPr>
    <w:rPr>
      <w:rFonts w:eastAsiaTheme="minorEastAsia"/>
      <w:lang w:val="en-US" w:eastAsia="en-US"/>
    </w:rPr>
  </w:style>
  <w:style w:type="paragraph" w:customStyle="1" w:styleId="mjxp-mtable">
    <w:name w:val="mjxp-mtable"/>
    <w:basedOn w:val="Normal"/>
    <w:rsid w:val="00D824E6"/>
    <w:pPr>
      <w:spacing w:before="0"/>
      <w:ind w:left="30" w:right="30" w:firstLine="0"/>
      <w:jc w:val="left"/>
    </w:pPr>
    <w:rPr>
      <w:rFonts w:eastAsiaTheme="minorEastAsia"/>
      <w:lang w:val="en-US" w:eastAsia="en-US"/>
    </w:rPr>
  </w:style>
  <w:style w:type="paragraph" w:customStyle="1" w:styleId="mjxp-mtd">
    <w:name w:val="mjxp-mtd"/>
    <w:basedOn w:val="Normal"/>
    <w:rsid w:val="00D824E6"/>
    <w:pPr>
      <w:spacing w:before="0" w:after="150"/>
      <w:ind w:firstLine="0"/>
      <w:jc w:val="center"/>
    </w:pPr>
    <w:rPr>
      <w:rFonts w:eastAsiaTheme="minorEastAsia"/>
      <w:lang w:val="en-US" w:eastAsia="en-US"/>
    </w:rPr>
  </w:style>
  <w:style w:type="paragraph" w:customStyle="1" w:styleId="mjxp-merror">
    <w:name w:val="mjxp-merror"/>
    <w:basedOn w:val="Normal"/>
    <w:rsid w:val="00D824E6"/>
    <w:pPr>
      <w:pBdr>
        <w:top w:val="single" w:sz="6" w:space="1" w:color="CC0000"/>
        <w:left w:val="single" w:sz="6" w:space="2" w:color="CC0000"/>
        <w:bottom w:val="single" w:sz="6" w:space="1"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chtml">
    <w:name w:val="mjx-chtml"/>
    <w:basedOn w:val="Normal"/>
    <w:rsid w:val="00D824E6"/>
    <w:pPr>
      <w:spacing w:before="0" w:line="0" w:lineRule="auto"/>
      <w:ind w:firstLine="0"/>
      <w:jc w:val="left"/>
    </w:pPr>
    <w:rPr>
      <w:rFonts w:eastAsiaTheme="minorEastAsia"/>
      <w:lang w:val="en-US" w:eastAsia="en-US"/>
    </w:rPr>
  </w:style>
  <w:style w:type="paragraph" w:customStyle="1" w:styleId="mjxc-display">
    <w:name w:val="mjxc-display"/>
    <w:basedOn w:val="Normal"/>
    <w:rsid w:val="00D824E6"/>
    <w:pPr>
      <w:spacing w:before="240" w:after="240"/>
      <w:ind w:firstLine="0"/>
      <w:jc w:val="center"/>
    </w:pPr>
    <w:rPr>
      <w:rFonts w:eastAsiaTheme="minorEastAsia"/>
      <w:lang w:val="en-US" w:eastAsia="en-US"/>
    </w:rPr>
  </w:style>
  <w:style w:type="paragraph" w:customStyle="1" w:styleId="mjx-full-width">
    <w:name w:val="mjx-full-width"/>
    <w:basedOn w:val="Normal"/>
    <w:rsid w:val="00D824E6"/>
    <w:pPr>
      <w:spacing w:before="0" w:after="150"/>
      <w:ind w:firstLine="0"/>
      <w:jc w:val="center"/>
    </w:pPr>
    <w:rPr>
      <w:rFonts w:eastAsiaTheme="minorEastAsia"/>
      <w:lang w:val="en-US" w:eastAsia="en-US"/>
    </w:rPr>
  </w:style>
  <w:style w:type="paragraph" w:customStyle="1" w:styleId="mjx-numerator">
    <w:name w:val="mjx-numerator"/>
    <w:basedOn w:val="Normal"/>
    <w:rsid w:val="00D824E6"/>
    <w:pPr>
      <w:spacing w:before="0" w:after="150"/>
      <w:ind w:firstLine="0"/>
      <w:jc w:val="center"/>
    </w:pPr>
    <w:rPr>
      <w:rFonts w:eastAsiaTheme="minorEastAsia"/>
      <w:lang w:val="en-US" w:eastAsia="en-US"/>
    </w:rPr>
  </w:style>
  <w:style w:type="paragraph" w:customStyle="1" w:styleId="mjx-denominator">
    <w:name w:val="mjx-denominator"/>
    <w:basedOn w:val="Normal"/>
    <w:rsid w:val="00D824E6"/>
    <w:pPr>
      <w:spacing w:before="0" w:after="150"/>
      <w:ind w:firstLine="0"/>
      <w:jc w:val="center"/>
    </w:pPr>
    <w:rPr>
      <w:rFonts w:eastAsiaTheme="minorEastAsia"/>
      <w:lang w:val="en-US" w:eastAsia="en-US"/>
    </w:rPr>
  </w:style>
  <w:style w:type="paragraph" w:customStyle="1" w:styleId="mjxc-stacked">
    <w:name w:val="mjxc-stacked"/>
    <w:basedOn w:val="Normal"/>
    <w:rsid w:val="00D824E6"/>
    <w:pPr>
      <w:spacing w:before="0" w:after="150"/>
      <w:ind w:firstLine="0"/>
      <w:jc w:val="left"/>
    </w:pPr>
    <w:rPr>
      <w:rFonts w:eastAsiaTheme="minorEastAsia"/>
      <w:lang w:val="en-US" w:eastAsia="en-US"/>
    </w:rPr>
  </w:style>
  <w:style w:type="paragraph" w:customStyle="1" w:styleId="mjx-op">
    <w:name w:val="mjx-op"/>
    <w:basedOn w:val="Normal"/>
    <w:rsid w:val="00D824E6"/>
    <w:pPr>
      <w:spacing w:before="0" w:after="150"/>
      <w:ind w:firstLine="0"/>
      <w:jc w:val="left"/>
    </w:pPr>
    <w:rPr>
      <w:rFonts w:eastAsiaTheme="minorEastAsia"/>
      <w:lang w:val="en-US" w:eastAsia="en-US"/>
    </w:rPr>
  </w:style>
  <w:style w:type="paragraph" w:customStyle="1" w:styleId="mjx-over">
    <w:name w:val="mjx-over"/>
    <w:basedOn w:val="Normal"/>
    <w:rsid w:val="00D824E6"/>
    <w:pPr>
      <w:spacing w:before="0" w:after="150"/>
      <w:ind w:firstLine="0"/>
      <w:jc w:val="left"/>
    </w:pPr>
    <w:rPr>
      <w:rFonts w:eastAsiaTheme="minorEastAsia"/>
      <w:lang w:val="en-US" w:eastAsia="en-US"/>
    </w:rPr>
  </w:style>
  <w:style w:type="paragraph" w:customStyle="1" w:styleId="mjx-surd">
    <w:name w:val="mjx-surd"/>
    <w:basedOn w:val="Normal"/>
    <w:rsid w:val="00D824E6"/>
    <w:pPr>
      <w:spacing w:before="0" w:after="150"/>
      <w:ind w:firstLine="0"/>
      <w:jc w:val="left"/>
      <w:textAlignment w:val="top"/>
    </w:pPr>
    <w:rPr>
      <w:rFonts w:eastAsiaTheme="minorEastAsia"/>
      <w:lang w:val="en-US" w:eastAsia="en-US"/>
    </w:rPr>
  </w:style>
  <w:style w:type="paragraph" w:customStyle="1" w:styleId="mjx-merror">
    <w:name w:val="mjx-merror"/>
    <w:basedOn w:val="Normal"/>
    <w:rsid w:val="00D824E6"/>
    <w:pPr>
      <w:pBdr>
        <w:top w:val="single" w:sz="6" w:space="2" w:color="CC0000"/>
        <w:left w:val="single" w:sz="6" w:space="2" w:color="CC0000"/>
        <w:bottom w:val="single" w:sz="6" w:space="2" w:color="CC0000"/>
        <w:right w:val="single" w:sz="6" w:space="2" w:color="CC0000"/>
      </w:pBdr>
      <w:shd w:val="clear" w:color="auto" w:fill="FFFF88"/>
      <w:spacing w:before="0" w:after="150"/>
      <w:ind w:firstLine="0"/>
      <w:jc w:val="left"/>
    </w:pPr>
    <w:rPr>
      <w:rFonts w:eastAsiaTheme="minorEastAsia"/>
      <w:color w:val="CC0000"/>
      <w:sz w:val="22"/>
      <w:szCs w:val="22"/>
      <w:lang w:val="en-US" w:eastAsia="en-US"/>
    </w:rPr>
  </w:style>
  <w:style w:type="paragraph" w:customStyle="1" w:styleId="mjx-annotation-xml">
    <w:name w:val="mjx-annotation-xml"/>
    <w:basedOn w:val="Normal"/>
    <w:rsid w:val="00D824E6"/>
    <w:pPr>
      <w:spacing w:before="0" w:after="150"/>
      <w:ind w:firstLine="0"/>
      <w:jc w:val="left"/>
    </w:pPr>
    <w:rPr>
      <w:rFonts w:eastAsiaTheme="minorEastAsia"/>
      <w:lang w:val="en-US" w:eastAsia="en-US"/>
    </w:rPr>
  </w:style>
  <w:style w:type="paragraph" w:customStyle="1" w:styleId="mjx-mtd">
    <w:name w:val="mjx-mtd"/>
    <w:basedOn w:val="Normal"/>
    <w:rsid w:val="00D824E6"/>
    <w:pPr>
      <w:spacing w:before="0" w:after="150"/>
      <w:ind w:firstLine="0"/>
      <w:jc w:val="center"/>
    </w:pPr>
    <w:rPr>
      <w:rFonts w:eastAsiaTheme="minorEastAsia"/>
      <w:lang w:val="en-US" w:eastAsia="en-US"/>
    </w:rPr>
  </w:style>
  <w:style w:type="paragraph" w:customStyle="1" w:styleId="mjx-block">
    <w:name w:val="mjx-block"/>
    <w:basedOn w:val="Normal"/>
    <w:rsid w:val="00D824E6"/>
    <w:pPr>
      <w:spacing w:before="0" w:after="150"/>
      <w:ind w:firstLine="0"/>
      <w:jc w:val="left"/>
    </w:pPr>
    <w:rPr>
      <w:rFonts w:eastAsiaTheme="minorEastAsia"/>
      <w:lang w:val="en-US" w:eastAsia="en-US"/>
    </w:rPr>
  </w:style>
  <w:style w:type="paragraph" w:customStyle="1" w:styleId="mjx-span">
    <w:name w:val="mjx-span"/>
    <w:basedOn w:val="Normal"/>
    <w:rsid w:val="00D824E6"/>
    <w:pPr>
      <w:spacing w:before="0" w:after="150"/>
      <w:ind w:firstLine="0"/>
      <w:jc w:val="left"/>
    </w:pPr>
    <w:rPr>
      <w:rFonts w:eastAsiaTheme="minorEastAsia"/>
      <w:lang w:val="en-US" w:eastAsia="en-US"/>
    </w:rPr>
  </w:style>
  <w:style w:type="paragraph" w:customStyle="1" w:styleId="mjx-char">
    <w:name w:val="mjx-char"/>
    <w:basedOn w:val="Normal"/>
    <w:rsid w:val="00D824E6"/>
    <w:pPr>
      <w:spacing w:before="0" w:after="150"/>
      <w:ind w:firstLine="0"/>
      <w:jc w:val="left"/>
    </w:pPr>
    <w:rPr>
      <w:rFonts w:eastAsiaTheme="minorEastAsia"/>
      <w:lang w:val="en-US" w:eastAsia="en-US"/>
    </w:rPr>
  </w:style>
  <w:style w:type="paragraph" w:customStyle="1" w:styleId="mjx-itable">
    <w:name w:val="mjx-itable"/>
    <w:basedOn w:val="Normal"/>
    <w:rsid w:val="00D824E6"/>
    <w:pPr>
      <w:spacing w:before="0" w:after="150"/>
      <w:ind w:firstLine="0"/>
      <w:jc w:val="left"/>
    </w:pPr>
    <w:rPr>
      <w:rFonts w:eastAsiaTheme="minorEastAsia"/>
      <w:lang w:val="en-US" w:eastAsia="en-US"/>
    </w:rPr>
  </w:style>
  <w:style w:type="paragraph" w:customStyle="1" w:styleId="mjx-table">
    <w:name w:val="mjx-table"/>
    <w:basedOn w:val="Normal"/>
    <w:rsid w:val="00D824E6"/>
    <w:pPr>
      <w:spacing w:before="0" w:after="150"/>
      <w:ind w:firstLine="0"/>
      <w:jc w:val="left"/>
    </w:pPr>
    <w:rPr>
      <w:rFonts w:eastAsiaTheme="minorEastAsia"/>
      <w:lang w:val="en-US" w:eastAsia="en-US"/>
    </w:rPr>
  </w:style>
  <w:style w:type="paragraph" w:customStyle="1" w:styleId="mjx-line">
    <w:name w:val="mjx-line"/>
    <w:basedOn w:val="Normal"/>
    <w:rsid w:val="00D824E6"/>
    <w:pPr>
      <w:spacing w:before="0" w:after="150"/>
      <w:ind w:firstLine="0"/>
      <w:jc w:val="left"/>
    </w:pPr>
    <w:rPr>
      <w:rFonts w:eastAsiaTheme="minorEastAsia"/>
      <w:lang w:val="en-US" w:eastAsia="en-US"/>
    </w:rPr>
  </w:style>
  <w:style w:type="paragraph" w:customStyle="1" w:styleId="mjx-strut">
    <w:name w:val="mjx-strut"/>
    <w:basedOn w:val="Normal"/>
    <w:rsid w:val="00D824E6"/>
    <w:pPr>
      <w:spacing w:before="0" w:after="150"/>
      <w:ind w:firstLine="0"/>
      <w:jc w:val="left"/>
    </w:pPr>
    <w:rPr>
      <w:rFonts w:eastAsiaTheme="minorEastAsia"/>
      <w:lang w:val="en-US" w:eastAsia="en-US"/>
    </w:rPr>
  </w:style>
  <w:style w:type="paragraph" w:customStyle="1" w:styleId="mjx-vsize">
    <w:name w:val="mjx-vsize"/>
    <w:basedOn w:val="Normal"/>
    <w:rsid w:val="00D824E6"/>
    <w:pPr>
      <w:spacing w:before="0" w:after="150"/>
      <w:ind w:firstLine="0"/>
      <w:jc w:val="left"/>
    </w:pPr>
    <w:rPr>
      <w:rFonts w:eastAsiaTheme="minorEastAsia"/>
      <w:lang w:val="en-US" w:eastAsia="en-US"/>
    </w:rPr>
  </w:style>
  <w:style w:type="paragraph" w:customStyle="1" w:styleId="mjxc-space1">
    <w:name w:val="mjxc-space1"/>
    <w:basedOn w:val="Normal"/>
    <w:rsid w:val="00D824E6"/>
    <w:pPr>
      <w:spacing w:before="0" w:after="150"/>
      <w:ind w:left="40" w:firstLine="0"/>
      <w:jc w:val="left"/>
    </w:pPr>
    <w:rPr>
      <w:rFonts w:eastAsiaTheme="minorEastAsia"/>
      <w:lang w:val="en-US" w:eastAsia="en-US"/>
    </w:rPr>
  </w:style>
  <w:style w:type="paragraph" w:customStyle="1" w:styleId="mjxc-space2">
    <w:name w:val="mjxc-space2"/>
    <w:basedOn w:val="Normal"/>
    <w:rsid w:val="00D824E6"/>
    <w:pPr>
      <w:spacing w:before="0" w:after="150"/>
      <w:ind w:left="53" w:firstLine="0"/>
      <w:jc w:val="left"/>
    </w:pPr>
    <w:rPr>
      <w:rFonts w:eastAsiaTheme="minorEastAsia"/>
      <w:lang w:val="en-US" w:eastAsia="en-US"/>
    </w:rPr>
  </w:style>
  <w:style w:type="paragraph" w:customStyle="1" w:styleId="mjxc-space3">
    <w:name w:val="mjxc-space3"/>
    <w:basedOn w:val="Normal"/>
    <w:rsid w:val="00D824E6"/>
    <w:pPr>
      <w:spacing w:before="0" w:after="150"/>
      <w:ind w:left="67" w:firstLine="0"/>
      <w:jc w:val="left"/>
    </w:pPr>
    <w:rPr>
      <w:rFonts w:eastAsiaTheme="minorEastAsia"/>
      <w:lang w:val="en-US" w:eastAsia="en-US"/>
    </w:rPr>
  </w:style>
  <w:style w:type="paragraph" w:customStyle="1" w:styleId="mjx-chartest">
    <w:name w:val="mjx-chartest"/>
    <w:basedOn w:val="Normal"/>
    <w:rsid w:val="00D824E6"/>
    <w:pPr>
      <w:spacing w:before="0" w:after="150"/>
      <w:ind w:firstLine="0"/>
      <w:jc w:val="left"/>
    </w:pPr>
    <w:rPr>
      <w:rFonts w:eastAsiaTheme="minorEastAsia"/>
      <w:sz w:val="120"/>
      <w:szCs w:val="120"/>
      <w:lang w:val="en-US" w:eastAsia="en-US"/>
    </w:rPr>
  </w:style>
  <w:style w:type="paragraph" w:customStyle="1" w:styleId="mjxc-processing">
    <w:name w:val="mjxc-processing"/>
    <w:basedOn w:val="Normal"/>
    <w:rsid w:val="00D824E6"/>
    <w:pPr>
      <w:spacing w:before="0" w:after="150"/>
      <w:ind w:firstLine="0"/>
      <w:jc w:val="left"/>
    </w:pPr>
    <w:rPr>
      <w:rFonts w:eastAsiaTheme="minorEastAsia"/>
      <w:lang w:val="en-US" w:eastAsia="en-US"/>
    </w:rPr>
  </w:style>
  <w:style w:type="paragraph" w:customStyle="1" w:styleId="mjxc-processed">
    <w:name w:val="mjxc-processed"/>
    <w:basedOn w:val="Normal"/>
    <w:rsid w:val="00D824E6"/>
    <w:pPr>
      <w:spacing w:before="0" w:after="150"/>
      <w:ind w:firstLine="0"/>
      <w:jc w:val="left"/>
    </w:pPr>
    <w:rPr>
      <w:rFonts w:eastAsiaTheme="minorEastAsia"/>
      <w:vanish/>
      <w:lang w:val="en-US" w:eastAsia="en-US"/>
    </w:rPr>
  </w:style>
  <w:style w:type="paragraph" w:customStyle="1" w:styleId="mjx-test">
    <w:name w:val="mjx-test"/>
    <w:basedOn w:val="Normal"/>
    <w:rsid w:val="00D824E6"/>
    <w:pPr>
      <w:spacing w:before="0" w:after="150"/>
      <w:ind w:firstLine="0"/>
      <w:jc w:val="left"/>
    </w:pPr>
    <w:rPr>
      <w:rFonts w:eastAsiaTheme="minorEastAsia"/>
      <w:lang w:val="en-US" w:eastAsia="en-US"/>
    </w:rPr>
  </w:style>
  <w:style w:type="paragraph" w:customStyle="1" w:styleId="mjx-ex-box-test">
    <w:name w:val="mjx-ex-box-test"/>
    <w:basedOn w:val="Normal"/>
    <w:rsid w:val="00D824E6"/>
    <w:pPr>
      <w:spacing w:before="0" w:after="150"/>
      <w:ind w:firstLine="0"/>
      <w:jc w:val="left"/>
    </w:pPr>
    <w:rPr>
      <w:rFonts w:eastAsiaTheme="minorEastAsia"/>
      <w:lang w:val="en-US" w:eastAsia="en-US"/>
    </w:rPr>
  </w:style>
  <w:style w:type="paragraph" w:customStyle="1" w:styleId="mjxc-tex-unknown-r">
    <w:name w:val="mjxc-tex-unknown-r"/>
    <w:basedOn w:val="Normal"/>
    <w:rsid w:val="00D824E6"/>
    <w:pPr>
      <w:spacing w:before="0" w:after="150"/>
      <w:ind w:firstLine="0"/>
      <w:jc w:val="left"/>
    </w:pPr>
    <w:rPr>
      <w:rFonts w:ascii="Cambria Math" w:eastAsiaTheme="minorEastAsia" w:hAnsi="Cambria Math"/>
      <w:lang w:val="en-US" w:eastAsia="en-US"/>
    </w:rPr>
  </w:style>
  <w:style w:type="paragraph" w:customStyle="1" w:styleId="mjxc-tex-unknown-i">
    <w:name w:val="mjxc-tex-unknown-i"/>
    <w:basedOn w:val="Normal"/>
    <w:rsid w:val="00D824E6"/>
    <w:pPr>
      <w:spacing w:before="0" w:after="150"/>
      <w:ind w:firstLine="0"/>
      <w:jc w:val="left"/>
    </w:pPr>
    <w:rPr>
      <w:rFonts w:ascii="Cambria Math" w:eastAsiaTheme="minorEastAsia" w:hAnsi="Cambria Math"/>
      <w:i/>
      <w:iCs/>
      <w:lang w:val="en-US" w:eastAsia="en-US"/>
    </w:rPr>
  </w:style>
  <w:style w:type="paragraph" w:customStyle="1" w:styleId="mjxc-tex-unknown-b">
    <w:name w:val="mjxc-tex-unknown-b"/>
    <w:basedOn w:val="Normal"/>
    <w:rsid w:val="00D824E6"/>
    <w:pPr>
      <w:spacing w:before="0" w:after="150"/>
      <w:ind w:firstLine="0"/>
      <w:jc w:val="left"/>
    </w:pPr>
    <w:rPr>
      <w:rFonts w:ascii="Cambria Math" w:eastAsiaTheme="minorEastAsia" w:hAnsi="Cambria Math"/>
      <w:b/>
      <w:bCs/>
      <w:lang w:val="en-US" w:eastAsia="en-US"/>
    </w:rPr>
  </w:style>
  <w:style w:type="paragraph" w:customStyle="1" w:styleId="mjxc-tex-unknown-bi">
    <w:name w:val="mjxc-tex-unknown-bi"/>
    <w:basedOn w:val="Normal"/>
    <w:rsid w:val="00D824E6"/>
    <w:pPr>
      <w:spacing w:before="0" w:after="150"/>
      <w:ind w:firstLine="0"/>
      <w:jc w:val="left"/>
    </w:pPr>
    <w:rPr>
      <w:rFonts w:ascii="Cambria Math" w:eastAsiaTheme="minorEastAsia" w:hAnsi="Cambria Math"/>
      <w:b/>
      <w:bCs/>
      <w:i/>
      <w:iCs/>
      <w:lang w:val="en-US" w:eastAsia="en-US"/>
    </w:rPr>
  </w:style>
  <w:style w:type="paragraph" w:customStyle="1" w:styleId="mjxc-tex-ams-r">
    <w:name w:val="mjxc-tex-ams-r"/>
    <w:basedOn w:val="Normal"/>
    <w:rsid w:val="00D824E6"/>
    <w:pPr>
      <w:spacing w:before="0" w:after="150"/>
      <w:ind w:firstLine="0"/>
      <w:jc w:val="left"/>
    </w:pPr>
    <w:rPr>
      <w:rFonts w:ascii="MJXc-TeX-ams-Rw" w:eastAsiaTheme="minorEastAsia" w:hAnsi="MJXc-TeX-ams-Rw"/>
      <w:lang w:val="en-US" w:eastAsia="en-US"/>
    </w:rPr>
  </w:style>
  <w:style w:type="paragraph" w:customStyle="1" w:styleId="mjxc-tex-cal-b">
    <w:name w:val="mjxc-tex-cal-b"/>
    <w:basedOn w:val="Normal"/>
    <w:rsid w:val="00D824E6"/>
    <w:pPr>
      <w:spacing w:before="0" w:after="150"/>
      <w:ind w:firstLine="0"/>
      <w:jc w:val="left"/>
    </w:pPr>
    <w:rPr>
      <w:rFonts w:ascii="MJXc-TeX-cal-Bw" w:eastAsiaTheme="minorEastAsia" w:hAnsi="MJXc-TeX-cal-Bw"/>
      <w:lang w:val="en-US" w:eastAsia="en-US"/>
    </w:rPr>
  </w:style>
  <w:style w:type="paragraph" w:customStyle="1" w:styleId="mjxc-tex-frak-r">
    <w:name w:val="mjxc-tex-frak-r"/>
    <w:basedOn w:val="Normal"/>
    <w:rsid w:val="00D824E6"/>
    <w:pPr>
      <w:spacing w:before="0" w:after="150"/>
      <w:ind w:firstLine="0"/>
      <w:jc w:val="left"/>
    </w:pPr>
    <w:rPr>
      <w:rFonts w:ascii="MJXc-TeX-frak-Rw" w:eastAsiaTheme="minorEastAsia" w:hAnsi="MJXc-TeX-frak-Rw"/>
      <w:lang w:val="en-US" w:eastAsia="en-US"/>
    </w:rPr>
  </w:style>
  <w:style w:type="paragraph" w:customStyle="1" w:styleId="mjxc-tex-frak-b">
    <w:name w:val="mjxc-tex-frak-b"/>
    <w:basedOn w:val="Normal"/>
    <w:rsid w:val="00D824E6"/>
    <w:pPr>
      <w:spacing w:before="0" w:after="150"/>
      <w:ind w:firstLine="0"/>
      <w:jc w:val="left"/>
    </w:pPr>
    <w:rPr>
      <w:rFonts w:ascii="MJXc-TeX-frak-Bw" w:eastAsiaTheme="minorEastAsia" w:hAnsi="MJXc-TeX-frak-Bw"/>
      <w:lang w:val="en-US" w:eastAsia="en-US"/>
    </w:rPr>
  </w:style>
  <w:style w:type="paragraph" w:customStyle="1" w:styleId="mjxc-tex-math-bi">
    <w:name w:val="mjxc-tex-math-bi"/>
    <w:basedOn w:val="Normal"/>
    <w:rsid w:val="00D824E6"/>
    <w:pPr>
      <w:spacing w:before="0" w:after="150"/>
      <w:ind w:firstLine="0"/>
      <w:jc w:val="left"/>
    </w:pPr>
    <w:rPr>
      <w:rFonts w:ascii="MJXc-TeX-math-BIw" w:eastAsiaTheme="minorEastAsia" w:hAnsi="MJXc-TeX-math-BIw"/>
      <w:lang w:val="en-US" w:eastAsia="en-US"/>
    </w:rPr>
  </w:style>
  <w:style w:type="paragraph" w:customStyle="1" w:styleId="mjxc-tex-sans-r">
    <w:name w:val="mjxc-tex-sans-r"/>
    <w:basedOn w:val="Normal"/>
    <w:rsid w:val="00D824E6"/>
    <w:pPr>
      <w:spacing w:before="0" w:after="150"/>
      <w:ind w:firstLine="0"/>
      <w:jc w:val="left"/>
    </w:pPr>
    <w:rPr>
      <w:rFonts w:ascii="MJXc-TeX-sans-Rw" w:eastAsiaTheme="minorEastAsia" w:hAnsi="MJXc-TeX-sans-Rw"/>
      <w:lang w:val="en-US" w:eastAsia="en-US"/>
    </w:rPr>
  </w:style>
  <w:style w:type="paragraph" w:customStyle="1" w:styleId="mjxc-tex-sans-b">
    <w:name w:val="mjxc-tex-sans-b"/>
    <w:basedOn w:val="Normal"/>
    <w:rsid w:val="00D824E6"/>
    <w:pPr>
      <w:spacing w:before="0" w:after="150"/>
      <w:ind w:firstLine="0"/>
      <w:jc w:val="left"/>
    </w:pPr>
    <w:rPr>
      <w:rFonts w:ascii="MJXc-TeX-sans-Bw" w:eastAsiaTheme="minorEastAsia" w:hAnsi="MJXc-TeX-sans-Bw"/>
      <w:lang w:val="en-US" w:eastAsia="en-US"/>
    </w:rPr>
  </w:style>
  <w:style w:type="paragraph" w:customStyle="1" w:styleId="mjxc-tex-sans-i">
    <w:name w:val="mjxc-tex-sans-i"/>
    <w:basedOn w:val="Normal"/>
    <w:rsid w:val="00D824E6"/>
    <w:pPr>
      <w:spacing w:before="0" w:after="150"/>
      <w:ind w:firstLine="0"/>
      <w:jc w:val="left"/>
    </w:pPr>
    <w:rPr>
      <w:rFonts w:ascii="MJXc-TeX-sans-Iw" w:eastAsiaTheme="minorEastAsia" w:hAnsi="MJXc-TeX-sans-Iw"/>
      <w:lang w:val="en-US" w:eastAsia="en-US"/>
    </w:rPr>
  </w:style>
  <w:style w:type="paragraph" w:customStyle="1" w:styleId="mjxc-tex-script-r">
    <w:name w:val="mjxc-tex-script-r"/>
    <w:basedOn w:val="Normal"/>
    <w:rsid w:val="00D824E6"/>
    <w:pPr>
      <w:spacing w:before="0" w:after="150"/>
      <w:ind w:firstLine="0"/>
      <w:jc w:val="left"/>
    </w:pPr>
    <w:rPr>
      <w:rFonts w:ascii="MJXc-TeX-script-Rw" w:eastAsiaTheme="minorEastAsia" w:hAnsi="MJXc-TeX-script-Rw"/>
      <w:lang w:val="en-US" w:eastAsia="en-US"/>
    </w:rPr>
  </w:style>
  <w:style w:type="paragraph" w:customStyle="1" w:styleId="mjxc-tex-type-r">
    <w:name w:val="mjxc-tex-type-r"/>
    <w:basedOn w:val="Normal"/>
    <w:rsid w:val="00D824E6"/>
    <w:pPr>
      <w:spacing w:before="0" w:after="150"/>
      <w:ind w:firstLine="0"/>
      <w:jc w:val="left"/>
    </w:pPr>
    <w:rPr>
      <w:rFonts w:ascii="MJXc-TeX-type-Rw" w:eastAsiaTheme="minorEastAsia" w:hAnsi="MJXc-TeX-type-Rw"/>
      <w:lang w:val="en-US" w:eastAsia="en-US"/>
    </w:rPr>
  </w:style>
  <w:style w:type="paragraph" w:customStyle="1" w:styleId="mjxc-tex-cal-r">
    <w:name w:val="mjxc-tex-cal-r"/>
    <w:basedOn w:val="Normal"/>
    <w:rsid w:val="00D824E6"/>
    <w:pPr>
      <w:spacing w:before="0" w:after="150"/>
      <w:ind w:firstLine="0"/>
      <w:jc w:val="left"/>
    </w:pPr>
    <w:rPr>
      <w:rFonts w:ascii="MJXc-TeX-cal-Rw" w:eastAsiaTheme="minorEastAsia" w:hAnsi="MJXc-TeX-cal-Rw"/>
      <w:lang w:val="en-US" w:eastAsia="en-US"/>
    </w:rPr>
  </w:style>
  <w:style w:type="paragraph" w:customStyle="1" w:styleId="mjxc-tex-main-b">
    <w:name w:val="mjxc-tex-main-b"/>
    <w:basedOn w:val="Normal"/>
    <w:rsid w:val="00D824E6"/>
    <w:pPr>
      <w:spacing w:before="0" w:after="150"/>
      <w:ind w:firstLine="0"/>
      <w:jc w:val="left"/>
    </w:pPr>
    <w:rPr>
      <w:rFonts w:ascii="MJXc-TeX-main-Bw" w:eastAsiaTheme="minorEastAsia" w:hAnsi="MJXc-TeX-main-Bw"/>
      <w:lang w:val="en-US" w:eastAsia="en-US"/>
    </w:rPr>
  </w:style>
  <w:style w:type="paragraph" w:customStyle="1" w:styleId="mjxc-tex-main-i">
    <w:name w:val="mjxc-tex-main-i"/>
    <w:basedOn w:val="Normal"/>
    <w:rsid w:val="00D824E6"/>
    <w:pPr>
      <w:spacing w:before="0" w:after="150"/>
      <w:ind w:firstLine="0"/>
      <w:jc w:val="left"/>
    </w:pPr>
    <w:rPr>
      <w:rFonts w:ascii="MJXc-TeX-main-Iw" w:eastAsiaTheme="minorEastAsia" w:hAnsi="MJXc-TeX-main-Iw"/>
      <w:lang w:val="en-US" w:eastAsia="en-US"/>
    </w:rPr>
  </w:style>
  <w:style w:type="paragraph" w:customStyle="1" w:styleId="mjxc-tex-main-r">
    <w:name w:val="mjxc-tex-main-r"/>
    <w:basedOn w:val="Normal"/>
    <w:rsid w:val="00D824E6"/>
    <w:pPr>
      <w:spacing w:before="0" w:after="150"/>
      <w:ind w:firstLine="0"/>
      <w:jc w:val="left"/>
    </w:pPr>
    <w:rPr>
      <w:rFonts w:ascii="MJXc-TeX-main-Rw" w:eastAsiaTheme="minorEastAsia" w:hAnsi="MJXc-TeX-main-Rw"/>
      <w:lang w:val="en-US" w:eastAsia="en-US"/>
    </w:rPr>
  </w:style>
  <w:style w:type="paragraph" w:customStyle="1" w:styleId="mjxc-tex-math-i">
    <w:name w:val="mjxc-tex-math-i"/>
    <w:basedOn w:val="Normal"/>
    <w:rsid w:val="00D824E6"/>
    <w:pPr>
      <w:spacing w:before="0" w:after="150"/>
      <w:ind w:firstLine="0"/>
      <w:jc w:val="left"/>
    </w:pPr>
    <w:rPr>
      <w:rFonts w:ascii="MJXc-TeX-math-Iw" w:eastAsiaTheme="minorEastAsia" w:hAnsi="MJXc-TeX-math-Iw"/>
      <w:lang w:val="en-US" w:eastAsia="en-US"/>
    </w:rPr>
  </w:style>
  <w:style w:type="paragraph" w:customStyle="1" w:styleId="mjxc-tex-size1-r">
    <w:name w:val="mjxc-tex-size1-r"/>
    <w:basedOn w:val="Normal"/>
    <w:rsid w:val="00D824E6"/>
    <w:pPr>
      <w:spacing w:before="0" w:after="150"/>
      <w:ind w:firstLine="0"/>
      <w:jc w:val="left"/>
    </w:pPr>
    <w:rPr>
      <w:rFonts w:ascii="MJXc-TeX-size1-Rw" w:eastAsiaTheme="minorEastAsia" w:hAnsi="MJXc-TeX-size1-Rw"/>
      <w:lang w:val="en-US" w:eastAsia="en-US"/>
    </w:rPr>
  </w:style>
  <w:style w:type="paragraph" w:customStyle="1" w:styleId="mjxc-tex-size2-r">
    <w:name w:val="mjxc-tex-size2-r"/>
    <w:basedOn w:val="Normal"/>
    <w:rsid w:val="00D824E6"/>
    <w:pPr>
      <w:spacing w:before="0" w:after="150"/>
      <w:ind w:firstLine="0"/>
      <w:jc w:val="left"/>
    </w:pPr>
    <w:rPr>
      <w:rFonts w:ascii="MJXc-TeX-size2-Rw" w:eastAsiaTheme="minorEastAsia" w:hAnsi="MJXc-TeX-size2-Rw"/>
      <w:lang w:val="en-US" w:eastAsia="en-US"/>
    </w:rPr>
  </w:style>
  <w:style w:type="paragraph" w:customStyle="1" w:styleId="mjxc-tex-size3-r">
    <w:name w:val="mjxc-tex-size3-r"/>
    <w:basedOn w:val="Normal"/>
    <w:rsid w:val="00D824E6"/>
    <w:pPr>
      <w:spacing w:before="0" w:after="150"/>
      <w:ind w:firstLine="0"/>
      <w:jc w:val="left"/>
    </w:pPr>
    <w:rPr>
      <w:rFonts w:ascii="MJXc-TeX-size3-Rw" w:eastAsiaTheme="minorEastAsia" w:hAnsi="MJXc-TeX-size3-Rw"/>
      <w:lang w:val="en-US" w:eastAsia="en-US"/>
    </w:rPr>
  </w:style>
  <w:style w:type="paragraph" w:customStyle="1" w:styleId="mjxc-tex-size4-r">
    <w:name w:val="mjxc-tex-size4-r"/>
    <w:basedOn w:val="Normal"/>
    <w:rsid w:val="00D824E6"/>
    <w:pPr>
      <w:spacing w:before="0" w:after="150"/>
      <w:ind w:firstLine="0"/>
      <w:jc w:val="left"/>
    </w:pPr>
    <w:rPr>
      <w:rFonts w:ascii="MJXc-TeX-size4-Rw" w:eastAsiaTheme="minorEastAsia" w:hAnsi="MJXc-TeX-size4-Rw"/>
      <w:lang w:val="en-US" w:eastAsia="en-US"/>
    </w:rPr>
  </w:style>
  <w:style w:type="paragraph" w:customStyle="1" w:styleId="fbinvisible">
    <w:name w:val="fb_invisible"/>
    <w:basedOn w:val="Normal"/>
    <w:rsid w:val="00D824E6"/>
    <w:pPr>
      <w:spacing w:before="0" w:after="150"/>
      <w:ind w:firstLine="0"/>
      <w:jc w:val="left"/>
    </w:pPr>
    <w:rPr>
      <w:rFonts w:eastAsiaTheme="minorEastAsia"/>
      <w:vanish/>
      <w:lang w:val="en-US" w:eastAsia="en-US"/>
    </w:rPr>
  </w:style>
  <w:style w:type="paragraph" w:customStyle="1" w:styleId="fbreset">
    <w:name w:val="fb_reset"/>
    <w:basedOn w:val="Normal"/>
    <w:rsid w:val="00D824E6"/>
    <w:pPr>
      <w:spacing w:before="0"/>
      <w:ind w:firstLine="0"/>
      <w:jc w:val="left"/>
    </w:pPr>
    <w:rPr>
      <w:rFonts w:ascii="Tahoma" w:eastAsiaTheme="minorEastAsia" w:hAnsi="Tahoma" w:cs="Tahoma"/>
      <w:color w:val="000000"/>
      <w:sz w:val="17"/>
      <w:szCs w:val="17"/>
      <w:lang w:val="en-US" w:eastAsia="en-US"/>
    </w:rPr>
  </w:style>
  <w:style w:type="paragraph" w:customStyle="1" w:styleId="fbdialogadvanced">
    <w:name w:val="fb_dialog_advanced"/>
    <w:basedOn w:val="Normal"/>
    <w:rsid w:val="00D824E6"/>
    <w:pPr>
      <w:spacing w:before="0" w:after="150"/>
      <w:ind w:firstLine="0"/>
      <w:jc w:val="left"/>
    </w:pPr>
    <w:rPr>
      <w:rFonts w:eastAsiaTheme="minorEastAsia"/>
      <w:lang w:val="en-US" w:eastAsia="en-US"/>
    </w:rPr>
  </w:style>
  <w:style w:type="paragraph" w:customStyle="1" w:styleId="fbdialogcontent">
    <w:name w:val="fb_dialog_content"/>
    <w:basedOn w:val="Normal"/>
    <w:rsid w:val="00D824E6"/>
    <w:pPr>
      <w:shd w:val="clear" w:color="auto" w:fill="FFFFFF"/>
      <w:spacing w:before="0" w:after="150"/>
      <w:ind w:firstLine="0"/>
      <w:jc w:val="left"/>
    </w:pPr>
    <w:rPr>
      <w:rFonts w:eastAsiaTheme="minorEastAsia"/>
      <w:color w:val="333333"/>
      <w:lang w:val="en-US" w:eastAsia="en-US"/>
    </w:rPr>
  </w:style>
  <w:style w:type="paragraph" w:customStyle="1" w:styleId="fbdialogcloseicon">
    <w:name w:val="fb_dialog_close_icon"/>
    <w:basedOn w:val="Normal"/>
    <w:rsid w:val="00D824E6"/>
    <w:pPr>
      <w:spacing w:before="0" w:after="150"/>
      <w:ind w:firstLine="0"/>
      <w:jc w:val="left"/>
    </w:pPr>
    <w:rPr>
      <w:rFonts w:eastAsiaTheme="minorEastAsia"/>
      <w:lang w:val="en-US" w:eastAsia="en-US"/>
    </w:rPr>
  </w:style>
  <w:style w:type="paragraph" w:customStyle="1" w:styleId="fbdialogpadding">
    <w:name w:val="fb_dialog_padding"/>
    <w:basedOn w:val="Normal"/>
    <w:rsid w:val="00D824E6"/>
    <w:pPr>
      <w:spacing w:before="0" w:after="150"/>
      <w:ind w:firstLine="0"/>
      <w:jc w:val="left"/>
    </w:pPr>
    <w:rPr>
      <w:rFonts w:eastAsiaTheme="minorEastAsia"/>
      <w:lang w:val="en-US" w:eastAsia="en-US"/>
    </w:rPr>
  </w:style>
  <w:style w:type="paragraph" w:customStyle="1" w:styleId="fbdialogloader">
    <w:name w:val="fb_dialog_loader"/>
    <w:basedOn w:val="Normal"/>
    <w:rsid w:val="00D824E6"/>
    <w:pPr>
      <w:pBdr>
        <w:top w:val="single" w:sz="6" w:space="15" w:color="606060"/>
        <w:left w:val="single" w:sz="6" w:space="15" w:color="606060"/>
        <w:bottom w:val="single" w:sz="6" w:space="15" w:color="606060"/>
        <w:right w:val="single" w:sz="6" w:space="15" w:color="606060"/>
      </w:pBdr>
      <w:shd w:val="clear" w:color="auto" w:fill="F6F7F9"/>
      <w:spacing w:before="0" w:after="150"/>
      <w:ind w:firstLine="0"/>
      <w:jc w:val="left"/>
    </w:pPr>
    <w:rPr>
      <w:rFonts w:eastAsiaTheme="minorEastAsia"/>
      <w:sz w:val="36"/>
      <w:szCs w:val="36"/>
      <w:lang w:val="en-US" w:eastAsia="en-US"/>
    </w:rPr>
  </w:style>
  <w:style w:type="paragraph" w:customStyle="1" w:styleId="fbdialogtopleft">
    <w:name w:val="fb_dialog_top_left"/>
    <w:basedOn w:val="Normal"/>
    <w:rsid w:val="00D824E6"/>
    <w:pPr>
      <w:spacing w:before="0" w:after="150"/>
      <w:ind w:firstLine="0"/>
      <w:jc w:val="left"/>
    </w:pPr>
    <w:rPr>
      <w:rFonts w:eastAsiaTheme="minorEastAsia"/>
      <w:lang w:val="en-US" w:eastAsia="en-US"/>
    </w:rPr>
  </w:style>
  <w:style w:type="paragraph" w:customStyle="1" w:styleId="fbdialogtopright">
    <w:name w:val="fb_dialog_top_right"/>
    <w:basedOn w:val="Normal"/>
    <w:rsid w:val="00D824E6"/>
    <w:pPr>
      <w:spacing w:before="0" w:after="150"/>
      <w:ind w:firstLine="0"/>
      <w:jc w:val="left"/>
    </w:pPr>
    <w:rPr>
      <w:rFonts w:eastAsiaTheme="minorEastAsia"/>
      <w:lang w:val="en-US" w:eastAsia="en-US"/>
    </w:rPr>
  </w:style>
  <w:style w:type="paragraph" w:customStyle="1" w:styleId="fbdialogbottomleft">
    <w:name w:val="fb_dialog_bottom_left"/>
    <w:basedOn w:val="Normal"/>
    <w:rsid w:val="00D824E6"/>
    <w:pPr>
      <w:spacing w:before="0" w:after="150"/>
      <w:ind w:firstLine="0"/>
      <w:jc w:val="left"/>
    </w:pPr>
    <w:rPr>
      <w:rFonts w:eastAsiaTheme="minorEastAsia"/>
      <w:lang w:val="en-US" w:eastAsia="en-US"/>
    </w:rPr>
  </w:style>
  <w:style w:type="paragraph" w:customStyle="1" w:styleId="fbdialogbottomright">
    <w:name w:val="fb_dialog_bottom_right"/>
    <w:basedOn w:val="Normal"/>
    <w:rsid w:val="00D824E6"/>
    <w:pPr>
      <w:spacing w:before="0" w:after="150"/>
      <w:ind w:firstLine="0"/>
      <w:jc w:val="left"/>
    </w:pPr>
    <w:rPr>
      <w:rFonts w:eastAsiaTheme="minorEastAsia"/>
      <w:lang w:val="en-US" w:eastAsia="en-US"/>
    </w:rPr>
  </w:style>
  <w:style w:type="paragraph" w:customStyle="1" w:styleId="fbdialogvertleft">
    <w:name w:val="fb_dialog_vert_left"/>
    <w:basedOn w:val="Normal"/>
    <w:rsid w:val="00D824E6"/>
    <w:pPr>
      <w:shd w:val="clear" w:color="auto" w:fill="525252"/>
      <w:spacing w:before="0" w:after="150"/>
      <w:ind w:left="-150" w:firstLine="0"/>
      <w:jc w:val="left"/>
    </w:pPr>
    <w:rPr>
      <w:rFonts w:eastAsiaTheme="minorEastAsia"/>
      <w:lang w:val="en-US" w:eastAsia="en-US"/>
    </w:rPr>
  </w:style>
  <w:style w:type="paragraph" w:customStyle="1" w:styleId="fbdialogvertright">
    <w:name w:val="fb_dialog_vert_right"/>
    <w:basedOn w:val="Normal"/>
    <w:rsid w:val="00D824E6"/>
    <w:pPr>
      <w:shd w:val="clear" w:color="auto" w:fill="525252"/>
      <w:spacing w:before="0" w:after="150"/>
      <w:ind w:right="-150" w:firstLine="0"/>
      <w:jc w:val="left"/>
    </w:pPr>
    <w:rPr>
      <w:rFonts w:eastAsiaTheme="minorEastAsia"/>
      <w:lang w:val="en-US" w:eastAsia="en-US"/>
    </w:rPr>
  </w:style>
  <w:style w:type="paragraph" w:customStyle="1" w:styleId="fbdialoghoriztop">
    <w:name w:val="fb_dialog_horiz_top"/>
    <w:basedOn w:val="Normal"/>
    <w:rsid w:val="00D824E6"/>
    <w:pPr>
      <w:shd w:val="clear" w:color="auto" w:fill="525252"/>
      <w:spacing w:before="0" w:after="150"/>
      <w:ind w:firstLine="0"/>
      <w:jc w:val="left"/>
    </w:pPr>
    <w:rPr>
      <w:rFonts w:eastAsiaTheme="minorEastAsia"/>
      <w:lang w:val="en-US" w:eastAsia="en-US"/>
    </w:rPr>
  </w:style>
  <w:style w:type="paragraph" w:customStyle="1" w:styleId="fbdialoghorizbottom">
    <w:name w:val="fb_dialog_horiz_bottom"/>
    <w:basedOn w:val="Normal"/>
    <w:rsid w:val="00D824E6"/>
    <w:pPr>
      <w:shd w:val="clear" w:color="auto" w:fill="525252"/>
      <w:spacing w:before="0"/>
      <w:ind w:firstLine="0"/>
      <w:jc w:val="left"/>
    </w:pPr>
    <w:rPr>
      <w:rFonts w:eastAsiaTheme="minorEastAsia"/>
      <w:lang w:val="en-US" w:eastAsia="en-US"/>
    </w:rPr>
  </w:style>
  <w:style w:type="paragraph" w:customStyle="1" w:styleId="fbdialogiframe">
    <w:name w:val="fb_dialog_iframe"/>
    <w:basedOn w:val="Normal"/>
    <w:rsid w:val="00D824E6"/>
    <w:pPr>
      <w:spacing w:before="0" w:after="150" w:line="0" w:lineRule="auto"/>
      <w:ind w:firstLine="0"/>
      <w:jc w:val="left"/>
    </w:pPr>
    <w:rPr>
      <w:rFonts w:eastAsiaTheme="minorEastAsia"/>
      <w:lang w:val="en-US" w:eastAsia="en-US"/>
    </w:rPr>
  </w:style>
  <w:style w:type="paragraph" w:customStyle="1" w:styleId="fbiframewidgetfluid">
    <w:name w:val="fb_iframe_widget_fluid"/>
    <w:basedOn w:val="Normal"/>
    <w:rsid w:val="00D824E6"/>
    <w:pPr>
      <w:spacing w:before="0" w:after="150"/>
      <w:ind w:firstLine="0"/>
      <w:jc w:val="left"/>
    </w:pPr>
    <w:rPr>
      <w:rFonts w:eastAsiaTheme="minorEastAsia"/>
      <w:lang w:val="en-US" w:eastAsia="en-US"/>
    </w:rPr>
  </w:style>
  <w:style w:type="paragraph" w:customStyle="1" w:styleId="fbinvisibleflow">
    <w:name w:val="fb_invisible_flow"/>
    <w:basedOn w:val="Normal"/>
    <w:rsid w:val="00D824E6"/>
    <w:pPr>
      <w:spacing w:before="0" w:after="150"/>
      <w:ind w:firstLine="0"/>
      <w:jc w:val="left"/>
    </w:pPr>
    <w:rPr>
      <w:rFonts w:eastAsiaTheme="minorEastAsia"/>
      <w:lang w:val="en-US" w:eastAsia="en-US"/>
    </w:rPr>
  </w:style>
  <w:style w:type="paragraph" w:customStyle="1" w:styleId="fbmobileoverlayactive">
    <w:name w:val="fb_mobile_overlay_active"/>
    <w:basedOn w:val="Normal"/>
    <w:rsid w:val="00D824E6"/>
    <w:pPr>
      <w:shd w:val="clear" w:color="auto" w:fill="FFFFFF"/>
      <w:spacing w:before="0" w:after="150"/>
      <w:ind w:firstLine="0"/>
      <w:jc w:val="left"/>
    </w:pPr>
    <w:rPr>
      <w:rFonts w:eastAsiaTheme="minorEastAsia"/>
      <w:lang w:val="en-US" w:eastAsia="en-US"/>
    </w:rPr>
  </w:style>
  <w:style w:type="paragraph" w:customStyle="1" w:styleId="Title1">
    <w:name w:val="Title1"/>
    <w:basedOn w:val="Normal"/>
    <w:rsid w:val="00D824E6"/>
    <w:pPr>
      <w:spacing w:before="0" w:after="150"/>
      <w:ind w:firstLine="0"/>
      <w:jc w:val="left"/>
    </w:pPr>
    <w:rPr>
      <w:rFonts w:eastAsiaTheme="minorEastAsia"/>
      <w:lang w:val="en-US" w:eastAsia="en-US"/>
    </w:rPr>
  </w:style>
  <w:style w:type="paragraph" w:customStyle="1" w:styleId="boxcont">
    <w:name w:val="box_cont"/>
    <w:basedOn w:val="Normal"/>
    <w:rsid w:val="00D824E6"/>
    <w:pPr>
      <w:spacing w:before="0" w:after="150"/>
      <w:ind w:firstLine="0"/>
      <w:jc w:val="left"/>
    </w:pPr>
    <w:rPr>
      <w:rFonts w:eastAsiaTheme="minorEastAsia"/>
      <w:lang w:val="en-US" w:eastAsia="en-US"/>
    </w:rPr>
  </w:style>
  <w:style w:type="paragraph" w:customStyle="1" w:styleId="innerwrap">
    <w:name w:val="innerwrap"/>
    <w:basedOn w:val="Normal"/>
    <w:rsid w:val="00D824E6"/>
    <w:pPr>
      <w:spacing w:before="0" w:after="150"/>
      <w:ind w:firstLine="0"/>
      <w:jc w:val="left"/>
    </w:pPr>
    <w:rPr>
      <w:rFonts w:eastAsiaTheme="minorEastAsia"/>
      <w:lang w:val="en-US" w:eastAsia="en-US"/>
    </w:rPr>
  </w:style>
  <w:style w:type="paragraph" w:customStyle="1" w:styleId="boxsub">
    <w:name w:val="box_sub"/>
    <w:basedOn w:val="Normal"/>
    <w:rsid w:val="00D824E6"/>
    <w:pPr>
      <w:spacing w:before="0" w:after="150"/>
      <w:ind w:firstLine="0"/>
      <w:jc w:val="left"/>
    </w:pPr>
    <w:rPr>
      <w:rFonts w:eastAsiaTheme="minorEastAsia"/>
      <w:lang w:val="en-US" w:eastAsia="en-US"/>
    </w:rPr>
  </w:style>
  <w:style w:type="paragraph" w:customStyle="1" w:styleId="upimg">
    <w:name w:val="up_img"/>
    <w:basedOn w:val="Normal"/>
    <w:rsid w:val="00D824E6"/>
    <w:pPr>
      <w:spacing w:before="0" w:after="150"/>
      <w:ind w:firstLine="0"/>
      <w:jc w:val="left"/>
    </w:pPr>
    <w:rPr>
      <w:rFonts w:eastAsiaTheme="minorEastAsia"/>
      <w:lang w:val="en-US" w:eastAsia="en-US"/>
    </w:rPr>
  </w:style>
  <w:style w:type="paragraph" w:customStyle="1" w:styleId="scaledimage">
    <w:name w:val="scaled_image"/>
    <w:basedOn w:val="Normal"/>
    <w:rsid w:val="00D824E6"/>
    <w:pPr>
      <w:spacing w:before="0" w:after="150"/>
      <w:ind w:firstLine="0"/>
      <w:jc w:val="left"/>
    </w:pPr>
    <w:rPr>
      <w:rFonts w:eastAsiaTheme="minorEastAsia"/>
      <w:lang w:val="en-US" w:eastAsia="en-US"/>
    </w:rPr>
  </w:style>
  <w:style w:type="paragraph" w:customStyle="1" w:styleId="bggray">
    <w:name w:val="bg_gray"/>
    <w:basedOn w:val="Normal"/>
    <w:rsid w:val="00D824E6"/>
    <w:pPr>
      <w:spacing w:before="0" w:after="150"/>
      <w:ind w:firstLine="0"/>
      <w:jc w:val="left"/>
    </w:pPr>
    <w:rPr>
      <w:rFonts w:eastAsiaTheme="minorEastAsia"/>
      <w:lang w:val="en-US" w:eastAsia="en-US"/>
    </w:rPr>
  </w:style>
  <w:style w:type="paragraph" w:customStyle="1" w:styleId="img">
    <w:name w:val="img"/>
    <w:basedOn w:val="Normal"/>
    <w:rsid w:val="00D824E6"/>
    <w:pPr>
      <w:spacing w:before="0" w:after="150"/>
      <w:ind w:firstLine="0"/>
      <w:jc w:val="left"/>
    </w:pPr>
    <w:rPr>
      <w:rFonts w:eastAsiaTheme="minorEastAsia"/>
      <w:lang w:val="en-US" w:eastAsia="en-US"/>
    </w:rPr>
  </w:style>
  <w:style w:type="paragraph" w:customStyle="1" w:styleId="stagewrapper">
    <w:name w:val="stagewrapper"/>
    <w:basedOn w:val="Normal"/>
    <w:rsid w:val="00D824E6"/>
    <w:pPr>
      <w:spacing w:before="0" w:after="150"/>
      <w:ind w:firstLine="0"/>
      <w:jc w:val="left"/>
    </w:pPr>
    <w:rPr>
      <w:rFonts w:eastAsiaTheme="minorEastAsia"/>
      <w:lang w:val="en-US" w:eastAsia="en-US"/>
    </w:rPr>
  </w:style>
  <w:style w:type="paragraph" w:customStyle="1" w:styleId="timelinecontainer">
    <w:name w:val="timeline_container"/>
    <w:basedOn w:val="Normal"/>
    <w:rsid w:val="00D824E6"/>
    <w:pPr>
      <w:spacing w:before="0" w:after="150"/>
      <w:ind w:firstLine="0"/>
      <w:jc w:val="left"/>
    </w:pPr>
    <w:rPr>
      <w:rFonts w:eastAsiaTheme="minorEastAsia"/>
      <w:lang w:val="en-US" w:eastAsia="en-US"/>
    </w:rPr>
  </w:style>
  <w:style w:type="paragraph" w:customStyle="1" w:styleId="icscreen">
    <w:name w:val="ic_screen"/>
    <w:basedOn w:val="Normal"/>
    <w:rsid w:val="00D824E6"/>
    <w:pPr>
      <w:spacing w:before="0" w:after="150"/>
      <w:ind w:firstLine="0"/>
      <w:jc w:val="left"/>
    </w:pPr>
    <w:rPr>
      <w:rFonts w:eastAsiaTheme="minorEastAsia"/>
      <w:lang w:val="en-US" w:eastAsia="en-US"/>
    </w:rPr>
  </w:style>
  <w:style w:type="paragraph" w:customStyle="1" w:styleId="titlegray">
    <w:name w:val="title_gray"/>
    <w:basedOn w:val="Normal"/>
    <w:rsid w:val="00D824E6"/>
    <w:pPr>
      <w:spacing w:before="0" w:after="150"/>
      <w:ind w:firstLine="0"/>
      <w:jc w:val="left"/>
    </w:pPr>
    <w:rPr>
      <w:rFonts w:eastAsiaTheme="minorEastAsia"/>
      <w:lang w:val="en-US" w:eastAsia="en-US"/>
    </w:rPr>
  </w:style>
  <w:style w:type="paragraph" w:customStyle="1" w:styleId="btface">
    <w:name w:val="bt_face"/>
    <w:basedOn w:val="Normal"/>
    <w:rsid w:val="00D824E6"/>
    <w:pPr>
      <w:spacing w:before="0" w:after="150"/>
      <w:ind w:firstLine="0"/>
      <w:jc w:val="left"/>
    </w:pPr>
    <w:rPr>
      <w:rFonts w:eastAsiaTheme="minorEastAsia"/>
      <w:lang w:val="en-US" w:eastAsia="en-US"/>
    </w:rPr>
  </w:style>
  <w:style w:type="paragraph" w:customStyle="1" w:styleId="mathjaxhoverarrow">
    <w:name w:val="mathjax_hover_arrow"/>
    <w:basedOn w:val="Normal"/>
    <w:rsid w:val="00D824E6"/>
    <w:pPr>
      <w:spacing w:before="0" w:after="150"/>
      <w:ind w:firstLine="0"/>
      <w:jc w:val="left"/>
    </w:pPr>
    <w:rPr>
      <w:rFonts w:eastAsiaTheme="minorEastAsia"/>
      <w:lang w:val="en-US" w:eastAsia="en-US"/>
    </w:rPr>
  </w:style>
  <w:style w:type="paragraph" w:customStyle="1" w:styleId="noerror">
    <w:name w:val="noerror"/>
    <w:basedOn w:val="Normal"/>
    <w:rsid w:val="00D824E6"/>
    <w:pPr>
      <w:spacing w:before="0" w:after="150"/>
      <w:ind w:firstLine="0"/>
      <w:jc w:val="left"/>
    </w:pPr>
    <w:rPr>
      <w:rFonts w:eastAsiaTheme="minorEastAsia"/>
      <w:lang w:val="en-US" w:eastAsia="en-US"/>
    </w:rPr>
  </w:style>
  <w:style w:type="paragraph" w:customStyle="1" w:styleId="mjx-box">
    <w:name w:val="mjx-box"/>
    <w:basedOn w:val="Normal"/>
    <w:rsid w:val="00D824E6"/>
    <w:pPr>
      <w:spacing w:before="0" w:after="150"/>
      <w:ind w:firstLine="0"/>
      <w:jc w:val="left"/>
    </w:pPr>
    <w:rPr>
      <w:rFonts w:eastAsiaTheme="minorEastAsia"/>
      <w:lang w:val="en-US" w:eastAsia="en-US"/>
    </w:rPr>
  </w:style>
  <w:style w:type="paragraph" w:customStyle="1" w:styleId="mjx-noerror">
    <w:name w:val="mjx-noerror"/>
    <w:basedOn w:val="Normal"/>
    <w:rsid w:val="00D824E6"/>
    <w:pPr>
      <w:spacing w:before="0" w:after="150"/>
      <w:ind w:firstLine="0"/>
      <w:jc w:val="left"/>
    </w:pPr>
    <w:rPr>
      <w:rFonts w:eastAsiaTheme="minorEastAsia"/>
      <w:lang w:val="en-US" w:eastAsia="en-US"/>
    </w:rPr>
  </w:style>
  <w:style w:type="paragraph" w:customStyle="1" w:styleId="dialogtitle">
    <w:name w:val="dialog_title"/>
    <w:basedOn w:val="Normal"/>
    <w:rsid w:val="00D824E6"/>
    <w:pPr>
      <w:spacing w:before="0" w:after="150"/>
      <w:ind w:firstLine="0"/>
      <w:jc w:val="left"/>
    </w:pPr>
    <w:rPr>
      <w:rFonts w:eastAsiaTheme="minorEastAsia"/>
      <w:lang w:val="en-US" w:eastAsia="en-US"/>
    </w:rPr>
  </w:style>
  <w:style w:type="paragraph" w:customStyle="1" w:styleId="dialogtitlespan">
    <w:name w:val="dialog_title&gt;span"/>
    <w:basedOn w:val="Normal"/>
    <w:rsid w:val="00D824E6"/>
    <w:pPr>
      <w:spacing w:before="0" w:after="150"/>
      <w:ind w:firstLine="0"/>
      <w:jc w:val="left"/>
    </w:pPr>
    <w:rPr>
      <w:rFonts w:eastAsiaTheme="minorEastAsia"/>
      <w:lang w:val="en-US" w:eastAsia="en-US"/>
    </w:rPr>
  </w:style>
  <w:style w:type="paragraph" w:customStyle="1" w:styleId="dialogheader">
    <w:name w:val="dialog_header"/>
    <w:basedOn w:val="Normal"/>
    <w:rsid w:val="00D824E6"/>
    <w:pPr>
      <w:spacing w:before="0" w:after="150"/>
      <w:ind w:firstLine="0"/>
      <w:jc w:val="left"/>
    </w:pPr>
    <w:rPr>
      <w:rFonts w:eastAsiaTheme="minorEastAsia"/>
      <w:lang w:val="en-US" w:eastAsia="en-US"/>
    </w:rPr>
  </w:style>
  <w:style w:type="paragraph" w:customStyle="1" w:styleId="touchablebutton">
    <w:name w:val="touchable_button"/>
    <w:basedOn w:val="Normal"/>
    <w:rsid w:val="00D824E6"/>
    <w:pPr>
      <w:spacing w:before="0" w:after="150"/>
      <w:ind w:firstLine="0"/>
      <w:jc w:val="left"/>
    </w:pPr>
    <w:rPr>
      <w:rFonts w:eastAsiaTheme="minorEastAsia"/>
      <w:lang w:val="en-US" w:eastAsia="en-US"/>
    </w:rPr>
  </w:style>
  <w:style w:type="paragraph" w:customStyle="1" w:styleId="dialogcontent">
    <w:name w:val="dialog_content"/>
    <w:basedOn w:val="Normal"/>
    <w:rsid w:val="00D824E6"/>
    <w:pPr>
      <w:spacing w:before="0" w:after="150"/>
      <w:ind w:firstLine="0"/>
      <w:jc w:val="left"/>
    </w:pPr>
    <w:rPr>
      <w:rFonts w:eastAsiaTheme="minorEastAsia"/>
      <w:lang w:val="en-US" w:eastAsia="en-US"/>
    </w:rPr>
  </w:style>
  <w:style w:type="paragraph" w:customStyle="1" w:styleId="dialogfooter">
    <w:name w:val="dialog_footer"/>
    <w:basedOn w:val="Normal"/>
    <w:rsid w:val="00D824E6"/>
    <w:pPr>
      <w:spacing w:before="0" w:after="150"/>
      <w:ind w:firstLine="0"/>
      <w:jc w:val="left"/>
    </w:pPr>
    <w:rPr>
      <w:rFonts w:eastAsiaTheme="minorEastAsia"/>
      <w:lang w:val="en-US" w:eastAsia="en-US"/>
    </w:rPr>
  </w:style>
  <w:style w:type="paragraph" w:customStyle="1" w:styleId="fbloader">
    <w:name w:val="fb_loader"/>
    <w:basedOn w:val="Normal"/>
    <w:rsid w:val="00D824E6"/>
    <w:pPr>
      <w:spacing w:before="0" w:after="150"/>
      <w:ind w:firstLine="0"/>
      <w:jc w:val="left"/>
    </w:pPr>
    <w:rPr>
      <w:rFonts w:eastAsiaTheme="minorEastAsia"/>
      <w:lang w:val="en-US" w:eastAsia="en-US"/>
    </w:rPr>
  </w:style>
  <w:style w:type="paragraph" w:customStyle="1" w:styleId="filltext">
    <w:name w:val="filltext"/>
    <w:basedOn w:val="Normal"/>
    <w:rsid w:val="00D824E6"/>
    <w:pPr>
      <w:spacing w:before="0" w:after="150"/>
      <w:ind w:firstLine="0"/>
      <w:jc w:val="left"/>
    </w:pPr>
    <w:rPr>
      <w:rFonts w:eastAsiaTheme="minorEastAsia"/>
      <w:lang w:val="en-US" w:eastAsia="en-US"/>
    </w:rPr>
  </w:style>
  <w:style w:type="paragraph" w:customStyle="1" w:styleId="stage">
    <w:name w:val="stage"/>
    <w:basedOn w:val="Normal"/>
    <w:rsid w:val="00D824E6"/>
    <w:pPr>
      <w:spacing w:before="0" w:after="150"/>
      <w:ind w:firstLine="0"/>
      <w:jc w:val="left"/>
    </w:pPr>
    <w:rPr>
      <w:rFonts w:eastAsiaTheme="minorEastAsia"/>
      <w:lang w:val="en-US" w:eastAsia="en-US"/>
    </w:rPr>
  </w:style>
  <w:style w:type="paragraph" w:customStyle="1" w:styleId="stageactions">
    <w:name w:val="stageactions"/>
    <w:basedOn w:val="Normal"/>
    <w:rsid w:val="00D824E6"/>
    <w:pPr>
      <w:spacing w:before="0" w:after="150"/>
      <w:ind w:firstLine="0"/>
      <w:jc w:val="left"/>
    </w:pPr>
    <w:rPr>
      <w:rFonts w:eastAsiaTheme="minorEastAsia"/>
      <w:lang w:val="en-US" w:eastAsia="en-US"/>
    </w:rPr>
  </w:style>
  <w:style w:type="paragraph" w:customStyle="1" w:styleId="headercenter">
    <w:name w:val="header_center"/>
    <w:basedOn w:val="Normal"/>
    <w:rsid w:val="00D824E6"/>
    <w:pPr>
      <w:spacing w:before="0" w:after="150"/>
      <w:ind w:firstLine="0"/>
      <w:jc w:val="left"/>
    </w:pPr>
    <w:rPr>
      <w:rFonts w:eastAsiaTheme="minorEastAsia"/>
      <w:lang w:val="en-US" w:eastAsia="en-US"/>
    </w:rPr>
  </w:style>
  <w:style w:type="paragraph" w:customStyle="1" w:styleId="mediathumb">
    <w:name w:val="mediathumb"/>
    <w:basedOn w:val="Normal"/>
    <w:rsid w:val="00D824E6"/>
    <w:pPr>
      <w:spacing w:before="0" w:after="150"/>
      <w:ind w:firstLine="0"/>
      <w:jc w:val="left"/>
    </w:pPr>
    <w:rPr>
      <w:rFonts w:eastAsiaTheme="minorEastAsia"/>
      <w:lang w:val="en-US" w:eastAsia="en-US"/>
    </w:rPr>
  </w:style>
  <w:style w:type="paragraph" w:customStyle="1" w:styleId="clred">
    <w:name w:val="clred"/>
    <w:basedOn w:val="Normal"/>
    <w:rsid w:val="00D824E6"/>
    <w:pPr>
      <w:spacing w:before="0" w:after="150"/>
      <w:ind w:firstLine="0"/>
      <w:jc w:val="left"/>
    </w:pPr>
    <w:rPr>
      <w:rFonts w:eastAsiaTheme="minorEastAsia"/>
      <w:color w:val="FF3300"/>
      <w:lang w:val="en-US" w:eastAsia="en-US"/>
    </w:rPr>
  </w:style>
  <w:style w:type="paragraph" w:customStyle="1" w:styleId="clblue">
    <w:name w:val="clblue"/>
    <w:basedOn w:val="Normal"/>
    <w:rsid w:val="00D824E6"/>
    <w:pPr>
      <w:spacing w:before="0" w:after="150"/>
      <w:ind w:firstLine="0"/>
      <w:jc w:val="left"/>
    </w:pPr>
    <w:rPr>
      <w:rFonts w:eastAsiaTheme="minorEastAsia"/>
      <w:color w:val="0043A8"/>
      <w:lang w:val="en-US" w:eastAsia="en-US"/>
    </w:rPr>
  </w:style>
  <w:style w:type="paragraph" w:customStyle="1" w:styleId="cl666">
    <w:name w:val="cl666"/>
    <w:basedOn w:val="Normal"/>
    <w:rsid w:val="00D824E6"/>
    <w:pPr>
      <w:spacing w:before="0" w:after="150"/>
      <w:ind w:firstLine="0"/>
      <w:jc w:val="left"/>
    </w:pPr>
    <w:rPr>
      <w:rFonts w:eastAsiaTheme="minorEastAsia"/>
      <w:color w:val="666666"/>
      <w:lang w:val="en-US" w:eastAsia="en-US"/>
    </w:rPr>
  </w:style>
  <w:style w:type="paragraph" w:customStyle="1" w:styleId="cl333">
    <w:name w:val="cl333"/>
    <w:basedOn w:val="Normal"/>
    <w:rsid w:val="00D824E6"/>
    <w:pPr>
      <w:spacing w:before="0" w:after="150"/>
      <w:ind w:firstLine="0"/>
      <w:jc w:val="left"/>
    </w:pPr>
    <w:rPr>
      <w:rFonts w:eastAsiaTheme="minorEastAsia"/>
      <w:color w:val="333333"/>
      <w:lang w:val="en-US" w:eastAsia="en-US"/>
    </w:rPr>
  </w:style>
  <w:style w:type="paragraph" w:customStyle="1" w:styleId="cl999">
    <w:name w:val="cl999"/>
    <w:basedOn w:val="Normal"/>
    <w:rsid w:val="00D824E6"/>
    <w:pPr>
      <w:spacing w:before="0" w:after="150"/>
      <w:ind w:firstLine="0"/>
      <w:jc w:val="left"/>
    </w:pPr>
    <w:rPr>
      <w:rFonts w:eastAsiaTheme="minorEastAsia"/>
      <w:color w:val="999999"/>
      <w:lang w:val="en-US" w:eastAsia="en-US"/>
    </w:rPr>
  </w:style>
  <w:style w:type="paragraph" w:customStyle="1" w:styleId="cl1a">
    <w:name w:val="cl1a"/>
    <w:basedOn w:val="Normal"/>
    <w:rsid w:val="00D824E6"/>
    <w:pPr>
      <w:spacing w:before="0" w:after="150"/>
      <w:ind w:firstLine="0"/>
      <w:jc w:val="left"/>
    </w:pPr>
    <w:rPr>
      <w:rFonts w:eastAsiaTheme="minorEastAsia"/>
      <w:color w:val="1A1A1A"/>
      <w:lang w:val="en-US" w:eastAsia="en-US"/>
    </w:rPr>
  </w:style>
  <w:style w:type="paragraph" w:customStyle="1" w:styleId="cl3b">
    <w:name w:val="cl3b"/>
    <w:basedOn w:val="Normal"/>
    <w:rsid w:val="00D824E6"/>
    <w:pPr>
      <w:spacing w:before="0" w:after="150"/>
      <w:ind w:firstLine="0"/>
      <w:jc w:val="left"/>
    </w:pPr>
    <w:rPr>
      <w:rFonts w:eastAsiaTheme="minorEastAsia"/>
      <w:color w:val="3B5998"/>
      <w:lang w:val="en-US" w:eastAsia="en-US"/>
    </w:rPr>
  </w:style>
  <w:style w:type="paragraph" w:customStyle="1" w:styleId="bottom10">
    <w:name w:val="bottom10"/>
    <w:basedOn w:val="Normal"/>
    <w:rsid w:val="00D824E6"/>
    <w:pPr>
      <w:spacing w:before="0" w:after="150"/>
      <w:ind w:firstLine="0"/>
      <w:jc w:val="left"/>
    </w:pPr>
    <w:rPr>
      <w:rFonts w:eastAsiaTheme="minorEastAsia"/>
      <w:lang w:val="en-US" w:eastAsia="en-US"/>
    </w:rPr>
  </w:style>
  <w:style w:type="paragraph" w:customStyle="1" w:styleId="bottom20">
    <w:name w:val="bottom20"/>
    <w:basedOn w:val="Normal"/>
    <w:rsid w:val="00D824E6"/>
    <w:pPr>
      <w:spacing w:before="0" w:after="300"/>
      <w:ind w:firstLine="0"/>
      <w:jc w:val="left"/>
    </w:pPr>
    <w:rPr>
      <w:rFonts w:eastAsiaTheme="minorEastAsia"/>
      <w:lang w:val="en-US" w:eastAsia="en-US"/>
    </w:rPr>
  </w:style>
  <w:style w:type="paragraph" w:customStyle="1" w:styleId="bottom30">
    <w:name w:val="bottom30"/>
    <w:basedOn w:val="Normal"/>
    <w:rsid w:val="00D824E6"/>
    <w:pPr>
      <w:spacing w:before="0" w:after="450"/>
      <w:ind w:firstLine="0"/>
      <w:jc w:val="left"/>
    </w:pPr>
    <w:rPr>
      <w:rFonts w:eastAsiaTheme="minorEastAsia"/>
      <w:lang w:val="en-US" w:eastAsia="en-US"/>
    </w:rPr>
  </w:style>
  <w:style w:type="paragraph" w:customStyle="1" w:styleId="nobg">
    <w:name w:val="nobg"/>
    <w:basedOn w:val="Normal"/>
    <w:rsid w:val="00D824E6"/>
    <w:pPr>
      <w:spacing w:before="0" w:after="150"/>
      <w:ind w:firstLine="0"/>
      <w:jc w:val="left"/>
    </w:pPr>
    <w:rPr>
      <w:rFonts w:eastAsiaTheme="minorEastAsia"/>
      <w:lang w:val="en-US" w:eastAsia="en-US"/>
    </w:rPr>
  </w:style>
  <w:style w:type="paragraph" w:customStyle="1" w:styleId="last">
    <w:name w:val="last"/>
    <w:basedOn w:val="Normal"/>
    <w:rsid w:val="00D824E6"/>
    <w:pPr>
      <w:spacing w:before="0"/>
      <w:ind w:firstLine="0"/>
      <w:jc w:val="left"/>
    </w:pPr>
    <w:rPr>
      <w:rFonts w:eastAsiaTheme="minorEastAsia"/>
      <w:lang w:val="en-US" w:eastAsia="en-US"/>
    </w:rPr>
  </w:style>
  <w:style w:type="paragraph" w:customStyle="1" w:styleId="pad10">
    <w:name w:val="pad10"/>
    <w:basedOn w:val="Normal"/>
    <w:rsid w:val="00D824E6"/>
    <w:pPr>
      <w:spacing w:before="0" w:after="150"/>
      <w:ind w:firstLine="0"/>
      <w:jc w:val="left"/>
    </w:pPr>
    <w:rPr>
      <w:rFonts w:eastAsiaTheme="minorEastAsia"/>
      <w:lang w:val="en-US" w:eastAsia="en-US"/>
    </w:rPr>
  </w:style>
  <w:style w:type="paragraph" w:customStyle="1" w:styleId="padl10">
    <w:name w:val="padl10"/>
    <w:basedOn w:val="Normal"/>
    <w:rsid w:val="00D824E6"/>
    <w:pPr>
      <w:spacing w:before="0" w:after="150"/>
      <w:ind w:firstLine="0"/>
      <w:jc w:val="left"/>
    </w:pPr>
    <w:rPr>
      <w:rFonts w:eastAsiaTheme="minorEastAsia"/>
      <w:lang w:val="en-US" w:eastAsia="en-US"/>
    </w:rPr>
  </w:style>
  <w:style w:type="paragraph" w:customStyle="1" w:styleId="padb5">
    <w:name w:val="padb5"/>
    <w:basedOn w:val="Normal"/>
    <w:rsid w:val="00D824E6"/>
    <w:pPr>
      <w:spacing w:before="0" w:after="150"/>
      <w:ind w:firstLine="0"/>
      <w:jc w:val="left"/>
    </w:pPr>
    <w:rPr>
      <w:rFonts w:eastAsiaTheme="minorEastAsia"/>
      <w:lang w:val="en-US" w:eastAsia="en-US"/>
    </w:rPr>
  </w:style>
  <w:style w:type="paragraph" w:customStyle="1" w:styleId="padr10">
    <w:name w:val="padr10"/>
    <w:basedOn w:val="Normal"/>
    <w:rsid w:val="00D824E6"/>
    <w:pPr>
      <w:spacing w:before="0" w:after="150"/>
      <w:ind w:firstLine="0"/>
      <w:jc w:val="left"/>
    </w:pPr>
    <w:rPr>
      <w:rFonts w:eastAsiaTheme="minorEastAsia"/>
      <w:lang w:val="en-US" w:eastAsia="en-US"/>
    </w:rPr>
  </w:style>
  <w:style w:type="paragraph" w:customStyle="1" w:styleId="nopad">
    <w:name w:val="nopad"/>
    <w:basedOn w:val="Normal"/>
    <w:rsid w:val="00D824E6"/>
    <w:pPr>
      <w:spacing w:before="0" w:after="150"/>
      <w:ind w:firstLine="0"/>
      <w:jc w:val="left"/>
    </w:pPr>
    <w:rPr>
      <w:rFonts w:eastAsiaTheme="minorEastAsia"/>
      <w:lang w:val="en-US" w:eastAsia="en-US"/>
    </w:rPr>
  </w:style>
  <w:style w:type="paragraph" w:customStyle="1" w:styleId="magl20">
    <w:name w:val="magl20"/>
    <w:basedOn w:val="Normal"/>
    <w:rsid w:val="00D824E6"/>
    <w:pPr>
      <w:spacing w:before="0" w:after="150"/>
      <w:ind w:left="300" w:firstLine="0"/>
      <w:jc w:val="left"/>
    </w:pPr>
    <w:rPr>
      <w:rFonts w:eastAsiaTheme="minorEastAsia"/>
      <w:lang w:val="en-US" w:eastAsia="en-US"/>
    </w:rPr>
  </w:style>
  <w:style w:type="paragraph" w:customStyle="1" w:styleId="magl10">
    <w:name w:val="magl10"/>
    <w:basedOn w:val="Normal"/>
    <w:rsid w:val="00D824E6"/>
    <w:pPr>
      <w:spacing w:before="0" w:after="150"/>
      <w:ind w:left="150" w:firstLine="0"/>
      <w:jc w:val="left"/>
    </w:pPr>
    <w:rPr>
      <w:rFonts w:eastAsiaTheme="minorEastAsia"/>
      <w:lang w:val="en-US" w:eastAsia="en-US"/>
    </w:rPr>
  </w:style>
  <w:style w:type="paragraph" w:customStyle="1" w:styleId="s11">
    <w:name w:val="s11"/>
    <w:basedOn w:val="Normal"/>
    <w:rsid w:val="00D824E6"/>
    <w:pPr>
      <w:spacing w:before="0" w:after="150"/>
      <w:ind w:firstLine="0"/>
      <w:jc w:val="left"/>
    </w:pPr>
    <w:rPr>
      <w:rFonts w:eastAsiaTheme="minorEastAsia"/>
      <w:sz w:val="17"/>
      <w:szCs w:val="17"/>
      <w:lang w:val="en-US" w:eastAsia="en-US"/>
    </w:rPr>
  </w:style>
  <w:style w:type="paragraph" w:customStyle="1" w:styleId="s12">
    <w:name w:val="s12"/>
    <w:basedOn w:val="Normal"/>
    <w:rsid w:val="00D824E6"/>
    <w:pPr>
      <w:spacing w:before="0" w:after="150"/>
      <w:ind w:firstLine="0"/>
      <w:jc w:val="left"/>
    </w:pPr>
    <w:rPr>
      <w:rFonts w:eastAsiaTheme="minorEastAsia"/>
      <w:sz w:val="18"/>
      <w:szCs w:val="18"/>
      <w:lang w:val="en-US" w:eastAsia="en-US"/>
    </w:rPr>
  </w:style>
  <w:style w:type="paragraph" w:customStyle="1" w:styleId="s13">
    <w:name w:val="s13"/>
    <w:basedOn w:val="Normal"/>
    <w:rsid w:val="00D824E6"/>
    <w:pPr>
      <w:spacing w:before="0" w:after="150"/>
      <w:ind w:firstLine="0"/>
      <w:jc w:val="left"/>
    </w:pPr>
    <w:rPr>
      <w:rFonts w:eastAsiaTheme="minorEastAsia"/>
      <w:sz w:val="20"/>
      <w:szCs w:val="20"/>
      <w:lang w:val="en-US" w:eastAsia="en-US"/>
    </w:rPr>
  </w:style>
  <w:style w:type="paragraph" w:customStyle="1" w:styleId="s16">
    <w:name w:val="s16"/>
    <w:basedOn w:val="Normal"/>
    <w:rsid w:val="00D824E6"/>
    <w:pPr>
      <w:spacing w:before="0" w:after="150"/>
      <w:ind w:firstLine="0"/>
      <w:jc w:val="left"/>
    </w:pPr>
    <w:rPr>
      <w:rFonts w:eastAsiaTheme="minorEastAsia"/>
      <w:lang w:val="en-US" w:eastAsia="en-US"/>
    </w:rPr>
  </w:style>
  <w:style w:type="paragraph" w:customStyle="1" w:styleId="s20">
    <w:name w:val="s20"/>
    <w:basedOn w:val="Normal"/>
    <w:rsid w:val="00D824E6"/>
    <w:pPr>
      <w:spacing w:before="0" w:after="150"/>
      <w:ind w:firstLine="0"/>
      <w:jc w:val="left"/>
    </w:pPr>
    <w:rPr>
      <w:rFonts w:eastAsiaTheme="minorEastAsia"/>
      <w:sz w:val="30"/>
      <w:szCs w:val="30"/>
      <w:lang w:val="en-US" w:eastAsia="en-US"/>
    </w:rPr>
  </w:style>
  <w:style w:type="paragraph" w:customStyle="1" w:styleId="magr5">
    <w:name w:val="magr5"/>
    <w:basedOn w:val="Normal"/>
    <w:rsid w:val="00D824E6"/>
    <w:pPr>
      <w:spacing w:before="0" w:after="150"/>
      <w:ind w:right="75" w:firstLine="0"/>
      <w:jc w:val="left"/>
    </w:pPr>
    <w:rPr>
      <w:rFonts w:eastAsiaTheme="minorEastAsia"/>
      <w:lang w:val="en-US" w:eastAsia="en-US"/>
    </w:rPr>
  </w:style>
  <w:style w:type="paragraph" w:customStyle="1" w:styleId="top10">
    <w:name w:val="top10"/>
    <w:basedOn w:val="Normal"/>
    <w:rsid w:val="00D824E6"/>
    <w:pPr>
      <w:spacing w:before="150" w:after="150"/>
      <w:ind w:firstLine="0"/>
      <w:jc w:val="left"/>
    </w:pPr>
    <w:rPr>
      <w:rFonts w:eastAsiaTheme="minorEastAsia"/>
      <w:lang w:val="en-US" w:eastAsia="en-US"/>
    </w:rPr>
  </w:style>
  <w:style w:type="paragraph" w:customStyle="1" w:styleId="marg0">
    <w:name w:val="marg0"/>
    <w:basedOn w:val="Normal"/>
    <w:rsid w:val="00D824E6"/>
    <w:pPr>
      <w:spacing w:before="0"/>
      <w:ind w:firstLine="0"/>
      <w:jc w:val="left"/>
    </w:pPr>
    <w:rPr>
      <w:rFonts w:eastAsiaTheme="minorEastAsia"/>
      <w:lang w:val="en-US" w:eastAsia="en-US"/>
    </w:rPr>
  </w:style>
  <w:style w:type="paragraph" w:customStyle="1" w:styleId="magr20">
    <w:name w:val="magr20"/>
    <w:basedOn w:val="Normal"/>
    <w:rsid w:val="00D824E6"/>
    <w:pPr>
      <w:spacing w:before="0" w:after="150"/>
      <w:ind w:right="300" w:firstLine="0"/>
      <w:jc w:val="left"/>
    </w:pPr>
    <w:rPr>
      <w:rFonts w:eastAsiaTheme="minorEastAsia"/>
      <w:lang w:val="en-US" w:eastAsia="en-US"/>
    </w:rPr>
  </w:style>
  <w:style w:type="paragraph" w:customStyle="1" w:styleId="magr10">
    <w:name w:val="magr10"/>
    <w:basedOn w:val="Normal"/>
    <w:rsid w:val="00D824E6"/>
    <w:pPr>
      <w:spacing w:before="0" w:after="150"/>
      <w:ind w:right="150" w:firstLine="0"/>
      <w:jc w:val="left"/>
    </w:pPr>
    <w:rPr>
      <w:rFonts w:eastAsiaTheme="minorEastAsia"/>
      <w:lang w:val="en-US" w:eastAsia="en-US"/>
    </w:rPr>
  </w:style>
  <w:style w:type="paragraph" w:customStyle="1" w:styleId="bottom">
    <w:name w:val="bottom"/>
    <w:basedOn w:val="Normal"/>
    <w:rsid w:val="00D824E6"/>
    <w:pPr>
      <w:spacing w:before="0"/>
      <w:ind w:firstLine="0"/>
      <w:jc w:val="left"/>
    </w:pPr>
    <w:rPr>
      <w:rFonts w:eastAsiaTheme="minorEastAsia"/>
      <w:lang w:val="en-US" w:eastAsia="en-US"/>
    </w:rPr>
  </w:style>
  <w:style w:type="paragraph" w:customStyle="1" w:styleId="notranf">
    <w:name w:val="no_tranf"/>
    <w:basedOn w:val="Normal"/>
    <w:rsid w:val="00D824E6"/>
    <w:pPr>
      <w:spacing w:before="0" w:after="150"/>
      <w:ind w:firstLine="0"/>
      <w:jc w:val="left"/>
    </w:pPr>
    <w:rPr>
      <w:rFonts w:eastAsiaTheme="minorEastAsia"/>
      <w:lang w:val="en-US" w:eastAsia="en-US"/>
    </w:rPr>
  </w:style>
  <w:style w:type="paragraph" w:customStyle="1" w:styleId="nobor">
    <w:name w:val="nobor"/>
    <w:basedOn w:val="Normal"/>
    <w:rsid w:val="00D824E6"/>
    <w:pPr>
      <w:spacing w:before="0" w:after="150"/>
      <w:ind w:firstLine="0"/>
      <w:jc w:val="left"/>
    </w:pPr>
    <w:rPr>
      <w:rFonts w:eastAsiaTheme="minorEastAsia"/>
      <w:lang w:val="en-US" w:eastAsia="en-US"/>
    </w:rPr>
  </w:style>
  <w:style w:type="paragraph" w:customStyle="1" w:styleId="txtleft">
    <w:name w:val="txt_left"/>
    <w:basedOn w:val="Normal"/>
    <w:rsid w:val="00D824E6"/>
    <w:pPr>
      <w:spacing w:before="0" w:after="150"/>
      <w:ind w:firstLine="0"/>
      <w:jc w:val="left"/>
    </w:pPr>
    <w:rPr>
      <w:rFonts w:eastAsiaTheme="minorEastAsia"/>
      <w:lang w:val="en-US" w:eastAsia="en-US"/>
    </w:rPr>
  </w:style>
  <w:style w:type="paragraph" w:customStyle="1" w:styleId="txtright">
    <w:name w:val="txt_right"/>
    <w:basedOn w:val="Normal"/>
    <w:rsid w:val="00D824E6"/>
    <w:pPr>
      <w:spacing w:before="0" w:after="150"/>
      <w:ind w:firstLine="0"/>
      <w:jc w:val="right"/>
    </w:pPr>
    <w:rPr>
      <w:rFonts w:eastAsiaTheme="minorEastAsia"/>
      <w:lang w:val="en-US" w:eastAsia="en-US"/>
    </w:rPr>
  </w:style>
  <w:style w:type="paragraph" w:customStyle="1" w:styleId="lineheight">
    <w:name w:val="lineheight"/>
    <w:basedOn w:val="Normal"/>
    <w:rsid w:val="00D824E6"/>
    <w:pPr>
      <w:spacing w:before="0" w:after="150" w:line="330" w:lineRule="atLeast"/>
      <w:ind w:firstLine="0"/>
      <w:jc w:val="left"/>
    </w:pPr>
    <w:rPr>
      <w:rFonts w:eastAsiaTheme="minorEastAsia"/>
      <w:lang w:val="en-US" w:eastAsia="en-US"/>
    </w:rPr>
  </w:style>
  <w:style w:type="paragraph" w:customStyle="1" w:styleId="magr60">
    <w:name w:val="magr60"/>
    <w:basedOn w:val="Normal"/>
    <w:rsid w:val="00D824E6"/>
    <w:pPr>
      <w:spacing w:before="0" w:after="150"/>
      <w:ind w:right="900" w:firstLine="0"/>
      <w:jc w:val="left"/>
    </w:pPr>
    <w:rPr>
      <w:rFonts w:eastAsiaTheme="minorEastAsia"/>
      <w:lang w:val="en-US" w:eastAsia="en-US"/>
    </w:rPr>
  </w:style>
  <w:style w:type="paragraph" w:customStyle="1" w:styleId="cl4c">
    <w:name w:val="cl4c"/>
    <w:basedOn w:val="Normal"/>
    <w:rsid w:val="00D824E6"/>
    <w:pPr>
      <w:spacing w:before="0" w:after="150"/>
      <w:ind w:firstLine="0"/>
      <w:jc w:val="left"/>
    </w:pPr>
    <w:rPr>
      <w:rFonts w:eastAsiaTheme="minorEastAsia"/>
      <w:color w:val="4C4C4C"/>
      <w:lang w:val="en-US" w:eastAsia="en-US"/>
    </w:rPr>
  </w:style>
  <w:style w:type="paragraph" w:customStyle="1" w:styleId="mathjaxhoverframe">
    <w:name w:val="mathjax_hover_frame"/>
    <w:basedOn w:val="Normal"/>
    <w:rsid w:val="00D824E6"/>
    <w:pPr>
      <w:pBdr>
        <w:top w:val="single" w:sz="6" w:space="0" w:color="AA66DD"/>
        <w:left w:val="single" w:sz="6" w:space="0" w:color="AA66DD"/>
        <w:bottom w:val="single" w:sz="6" w:space="0" w:color="AA66DD"/>
        <w:right w:val="single" w:sz="6" w:space="0" w:color="AA66DD"/>
      </w:pBdr>
      <w:spacing w:before="0" w:after="150"/>
      <w:ind w:firstLine="0"/>
      <w:jc w:val="left"/>
    </w:pPr>
    <w:rPr>
      <w:rFonts w:eastAsiaTheme="minorEastAsia"/>
      <w:lang w:val="en-US" w:eastAsia="en-US"/>
    </w:rPr>
  </w:style>
  <w:style w:type="paragraph" w:customStyle="1" w:styleId="boder1">
    <w:name w:val="boder1"/>
    <w:basedOn w:val="Normal"/>
    <w:rsid w:val="00D824E6"/>
    <w:pPr>
      <w:pBdr>
        <w:bottom w:val="dotted" w:sz="6" w:space="0" w:color="949495"/>
      </w:pBdr>
      <w:spacing w:before="0" w:after="150"/>
      <w:ind w:firstLine="0"/>
      <w:jc w:val="left"/>
    </w:pPr>
    <w:rPr>
      <w:rFonts w:eastAsiaTheme="minorEastAsia"/>
      <w:lang w:val="en-US" w:eastAsia="en-US"/>
    </w:rPr>
  </w:style>
  <w:style w:type="paragraph" w:customStyle="1" w:styleId="title10">
    <w:name w:val="title1"/>
    <w:basedOn w:val="Normal"/>
    <w:rsid w:val="00D824E6"/>
    <w:pPr>
      <w:spacing w:before="0" w:after="150"/>
      <w:ind w:firstLine="0"/>
      <w:jc w:val="left"/>
    </w:pPr>
    <w:rPr>
      <w:rFonts w:eastAsiaTheme="minorEastAsia"/>
      <w:color w:val="2A6100"/>
      <w:sz w:val="21"/>
      <w:szCs w:val="21"/>
      <w:lang w:val="en-US" w:eastAsia="en-US"/>
    </w:rPr>
  </w:style>
  <w:style w:type="paragraph" w:customStyle="1" w:styleId="main1">
    <w:name w:val="main1"/>
    <w:basedOn w:val="Normal"/>
    <w:rsid w:val="00D824E6"/>
    <w:pPr>
      <w:shd w:val="clear" w:color="auto" w:fill="2A6AB4"/>
      <w:spacing w:before="0"/>
      <w:ind w:firstLine="0"/>
      <w:jc w:val="left"/>
    </w:pPr>
    <w:rPr>
      <w:rFonts w:eastAsiaTheme="minorEastAsia"/>
      <w:lang w:val="en-US" w:eastAsia="en-US"/>
    </w:rPr>
  </w:style>
  <w:style w:type="paragraph" w:customStyle="1" w:styleId="btnwhile1">
    <w:name w:val="btn_while1"/>
    <w:basedOn w:val="Normal"/>
    <w:rsid w:val="00D824E6"/>
    <w:pPr>
      <w:shd w:val="clear" w:color="auto" w:fill="F0F0F0"/>
      <w:spacing w:before="0" w:after="150"/>
      <w:ind w:right="75" w:firstLine="0"/>
      <w:jc w:val="left"/>
    </w:pPr>
    <w:rPr>
      <w:rFonts w:eastAsiaTheme="minorEastAsia"/>
      <w:color w:val="333333"/>
      <w:lang w:val="en-US" w:eastAsia="en-US"/>
    </w:rPr>
  </w:style>
  <w:style w:type="paragraph" w:customStyle="1" w:styleId="boxcont1">
    <w:name w:val="box_cont1"/>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boxcont2">
    <w:name w:val="box_cont2"/>
    <w:basedOn w:val="Normal"/>
    <w:rsid w:val="00D824E6"/>
    <w:pPr>
      <w:pBdr>
        <w:top w:val="dotted" w:sz="6" w:space="8" w:color="959697"/>
      </w:pBdr>
      <w:spacing w:before="0"/>
      <w:ind w:left="45" w:right="45" w:firstLine="0"/>
      <w:jc w:val="left"/>
    </w:pPr>
    <w:rPr>
      <w:rFonts w:eastAsiaTheme="minorEastAsia"/>
      <w:lang w:val="en-US" w:eastAsia="en-US"/>
    </w:rPr>
  </w:style>
  <w:style w:type="paragraph" w:customStyle="1" w:styleId="title2">
    <w:name w:val="title2"/>
    <w:basedOn w:val="Normal"/>
    <w:rsid w:val="00D824E6"/>
    <w:pPr>
      <w:spacing w:before="0" w:after="150"/>
      <w:ind w:firstLine="0"/>
      <w:jc w:val="left"/>
    </w:pPr>
    <w:rPr>
      <w:rFonts w:eastAsiaTheme="minorEastAsia"/>
      <w:lang w:val="en-US" w:eastAsia="en-US"/>
    </w:rPr>
  </w:style>
  <w:style w:type="paragraph" w:customStyle="1" w:styleId="title3">
    <w:name w:val="title3"/>
    <w:basedOn w:val="Normal"/>
    <w:rsid w:val="00D824E6"/>
    <w:pPr>
      <w:spacing w:before="0" w:after="150"/>
      <w:ind w:firstLine="0"/>
      <w:jc w:val="left"/>
    </w:pPr>
    <w:rPr>
      <w:rFonts w:eastAsiaTheme="minorEastAsia"/>
      <w:lang w:val="en-US" w:eastAsia="en-US"/>
    </w:rPr>
  </w:style>
  <w:style w:type="paragraph" w:customStyle="1" w:styleId="innerwrap1">
    <w:name w:val="innerwrap1"/>
    <w:basedOn w:val="Normal"/>
    <w:rsid w:val="00D824E6"/>
    <w:pPr>
      <w:pBdr>
        <w:bottom w:val="dotted" w:sz="6" w:space="4" w:color="949495"/>
      </w:pBdr>
      <w:spacing w:before="0" w:after="150"/>
      <w:ind w:firstLine="0"/>
      <w:jc w:val="left"/>
      <w:textAlignment w:val="top"/>
    </w:pPr>
    <w:rPr>
      <w:rFonts w:eastAsiaTheme="minorEastAsia"/>
      <w:lang w:val="en-US" w:eastAsia="en-US"/>
    </w:rPr>
  </w:style>
  <w:style w:type="paragraph" w:customStyle="1" w:styleId="dot1">
    <w:name w:val="dot1"/>
    <w:basedOn w:val="Normal"/>
    <w:rsid w:val="00D824E6"/>
    <w:pPr>
      <w:spacing w:before="0" w:after="150"/>
      <w:ind w:firstLine="0"/>
      <w:jc w:val="left"/>
    </w:pPr>
    <w:rPr>
      <w:rFonts w:eastAsiaTheme="minorEastAsia"/>
      <w:lang w:val="en-US" w:eastAsia="en-US"/>
    </w:rPr>
  </w:style>
  <w:style w:type="paragraph" w:customStyle="1" w:styleId="innerwrap2">
    <w:name w:val="innerwrap2"/>
    <w:basedOn w:val="Normal"/>
    <w:rsid w:val="00D824E6"/>
    <w:pPr>
      <w:spacing w:before="75" w:after="75"/>
      <w:ind w:firstLine="0"/>
      <w:jc w:val="left"/>
    </w:pPr>
    <w:rPr>
      <w:rFonts w:eastAsiaTheme="minorEastAsia"/>
      <w:lang w:val="en-US" w:eastAsia="en-US"/>
    </w:rPr>
  </w:style>
  <w:style w:type="paragraph" w:customStyle="1" w:styleId="mediathumb1">
    <w:name w:val="mediathumb1"/>
    <w:basedOn w:val="Normal"/>
    <w:rsid w:val="00D824E6"/>
    <w:pPr>
      <w:spacing w:before="75" w:after="75"/>
      <w:ind w:firstLine="0"/>
      <w:jc w:val="left"/>
    </w:pPr>
    <w:rPr>
      <w:rFonts w:eastAsiaTheme="minorEastAsia"/>
      <w:lang w:val="en-US" w:eastAsia="en-US"/>
    </w:rPr>
  </w:style>
  <w:style w:type="paragraph" w:customStyle="1" w:styleId="boxsub1">
    <w:name w:val="box_sub1"/>
    <w:basedOn w:val="Normal"/>
    <w:rsid w:val="00D824E6"/>
    <w:pPr>
      <w:spacing w:before="0" w:after="150"/>
      <w:ind w:firstLine="0"/>
      <w:jc w:val="left"/>
    </w:pPr>
    <w:rPr>
      <w:rFonts w:eastAsiaTheme="minorEastAsia"/>
      <w:lang w:val="en-US" w:eastAsia="en-US"/>
    </w:rPr>
  </w:style>
  <w:style w:type="paragraph" w:customStyle="1" w:styleId="title4">
    <w:name w:val="title4"/>
    <w:basedOn w:val="Normal"/>
    <w:rsid w:val="00D824E6"/>
    <w:pPr>
      <w:pBdr>
        <w:bottom w:val="single" w:sz="6" w:space="0" w:color="DFE0E4"/>
      </w:pBdr>
      <w:shd w:val="clear" w:color="auto" w:fill="F6F7F8"/>
      <w:spacing w:before="0" w:after="150"/>
      <w:ind w:firstLine="0"/>
      <w:jc w:val="left"/>
    </w:pPr>
    <w:rPr>
      <w:rFonts w:eastAsiaTheme="minorEastAsia"/>
      <w:lang w:val="en-US" w:eastAsia="en-US"/>
    </w:rPr>
  </w:style>
  <w:style w:type="paragraph" w:customStyle="1" w:styleId="title5">
    <w:name w:val="title5"/>
    <w:basedOn w:val="Normal"/>
    <w:rsid w:val="00D824E6"/>
    <w:pPr>
      <w:pBdr>
        <w:top w:val="single" w:sz="6" w:space="0" w:color="DFE0E4"/>
      </w:pBdr>
      <w:spacing w:before="0" w:after="150"/>
      <w:ind w:firstLine="0"/>
      <w:jc w:val="left"/>
    </w:pPr>
    <w:rPr>
      <w:rFonts w:eastAsiaTheme="minorEastAsia"/>
      <w:lang w:val="en-US" w:eastAsia="en-US"/>
    </w:rPr>
  </w:style>
  <w:style w:type="paragraph" w:customStyle="1" w:styleId="dot2">
    <w:name w:val="dot2"/>
    <w:basedOn w:val="Normal"/>
    <w:rsid w:val="00D824E6"/>
    <w:pPr>
      <w:spacing w:before="0" w:after="150"/>
      <w:ind w:firstLine="0"/>
      <w:jc w:val="left"/>
    </w:pPr>
    <w:rPr>
      <w:rFonts w:eastAsiaTheme="minorEastAsia"/>
      <w:vanish/>
      <w:lang w:val="en-US" w:eastAsia="en-US"/>
    </w:rPr>
  </w:style>
  <w:style w:type="paragraph" w:customStyle="1" w:styleId="dot3">
    <w:name w:val="dot3"/>
    <w:basedOn w:val="Normal"/>
    <w:rsid w:val="00D824E6"/>
    <w:pPr>
      <w:spacing w:before="0" w:after="150"/>
      <w:ind w:firstLine="0"/>
      <w:jc w:val="left"/>
    </w:pPr>
    <w:rPr>
      <w:rFonts w:eastAsiaTheme="minorEastAsia"/>
      <w:lang w:val="en-US" w:eastAsia="en-US"/>
    </w:rPr>
  </w:style>
  <w:style w:type="paragraph" w:customStyle="1" w:styleId="remove1">
    <w:name w:val="remove1"/>
    <w:basedOn w:val="Normal"/>
    <w:rsid w:val="00D824E6"/>
    <w:pPr>
      <w:spacing w:before="0" w:after="150"/>
      <w:ind w:firstLine="0"/>
      <w:jc w:val="left"/>
    </w:pPr>
    <w:rPr>
      <w:rFonts w:eastAsiaTheme="minorEastAsia"/>
      <w:lang w:val="en-US" w:eastAsia="en-US"/>
    </w:rPr>
  </w:style>
  <w:style w:type="paragraph" w:customStyle="1" w:styleId="upimg1">
    <w:name w:val="up_img1"/>
    <w:basedOn w:val="Normal"/>
    <w:rsid w:val="00D824E6"/>
    <w:pPr>
      <w:spacing w:before="0" w:after="150"/>
      <w:ind w:firstLine="0"/>
      <w:jc w:val="left"/>
    </w:pPr>
    <w:rPr>
      <w:rFonts w:eastAsiaTheme="minorEastAsia"/>
      <w:lang w:val="en-US" w:eastAsia="en-US"/>
    </w:rPr>
  </w:style>
  <w:style w:type="paragraph" w:customStyle="1" w:styleId="scaledimage1">
    <w:name w:val="scaled_image1"/>
    <w:basedOn w:val="Normal"/>
    <w:rsid w:val="00D824E6"/>
    <w:pPr>
      <w:spacing w:before="0" w:after="150"/>
      <w:ind w:firstLine="0"/>
      <w:jc w:val="left"/>
    </w:pPr>
    <w:rPr>
      <w:rFonts w:eastAsiaTheme="minorEastAsia"/>
      <w:lang w:val="en-US" w:eastAsia="en-US"/>
    </w:rPr>
  </w:style>
  <w:style w:type="paragraph" w:customStyle="1" w:styleId="bggray2">
    <w:name w:val="bg_gray2"/>
    <w:basedOn w:val="Normal"/>
    <w:rsid w:val="00D824E6"/>
    <w:pPr>
      <w:shd w:val="clear" w:color="auto" w:fill="F6F7F8"/>
      <w:spacing w:before="0" w:after="75"/>
      <w:ind w:firstLine="0"/>
      <w:jc w:val="left"/>
    </w:pPr>
    <w:rPr>
      <w:rFonts w:eastAsiaTheme="minorEastAsia"/>
      <w:lang w:val="en-US" w:eastAsia="en-US"/>
    </w:rPr>
  </w:style>
  <w:style w:type="paragraph" w:customStyle="1" w:styleId="filltext1">
    <w:name w:val="filltext1"/>
    <w:basedOn w:val="Normal"/>
    <w:rsid w:val="00D824E6"/>
    <w:pPr>
      <w:spacing w:before="0" w:after="150"/>
      <w:ind w:firstLine="0"/>
      <w:jc w:val="left"/>
    </w:pPr>
    <w:rPr>
      <w:rFonts w:eastAsiaTheme="minorEastAsia"/>
      <w:sz w:val="20"/>
      <w:szCs w:val="20"/>
      <w:lang w:val="en-US" w:eastAsia="en-US"/>
    </w:rPr>
  </w:style>
  <w:style w:type="paragraph" w:customStyle="1" w:styleId="col11">
    <w:name w:val="col11"/>
    <w:basedOn w:val="Normal"/>
    <w:rsid w:val="00D824E6"/>
    <w:pPr>
      <w:shd w:val="clear" w:color="auto" w:fill="003D79"/>
      <w:spacing w:before="0" w:after="150" w:line="240" w:lineRule="atLeast"/>
      <w:ind w:right="75" w:firstLine="0"/>
      <w:jc w:val="left"/>
    </w:pPr>
    <w:rPr>
      <w:rFonts w:eastAsiaTheme="minorEastAsia"/>
      <w:color w:val="FFFFFF"/>
      <w:lang w:val="en-US" w:eastAsia="en-US"/>
    </w:rPr>
  </w:style>
  <w:style w:type="paragraph" w:customStyle="1" w:styleId="img1">
    <w:name w:val="img1"/>
    <w:basedOn w:val="Normal"/>
    <w:rsid w:val="00D824E6"/>
    <w:pPr>
      <w:spacing w:before="0" w:after="30"/>
      <w:ind w:right="150" w:firstLine="0"/>
      <w:jc w:val="left"/>
    </w:pPr>
    <w:rPr>
      <w:rFonts w:eastAsiaTheme="minorEastAsia"/>
      <w:lang w:val="en-US" w:eastAsia="en-US"/>
    </w:rPr>
  </w:style>
  <w:style w:type="paragraph" w:customStyle="1" w:styleId="center1">
    <w:name w:val="center1"/>
    <w:basedOn w:val="Normal"/>
    <w:rsid w:val="00D824E6"/>
    <w:pPr>
      <w:shd w:val="clear" w:color="auto" w:fill="FFFFFF"/>
      <w:spacing w:before="75" w:after="150"/>
      <w:ind w:firstLine="0"/>
      <w:jc w:val="center"/>
    </w:pPr>
    <w:rPr>
      <w:rFonts w:eastAsiaTheme="minorEastAsia"/>
      <w:lang w:val="en-US" w:eastAsia="en-US"/>
    </w:rPr>
  </w:style>
  <w:style w:type="paragraph" w:customStyle="1" w:styleId="stagewrapper1">
    <w:name w:val="stagewrapper1"/>
    <w:basedOn w:val="Normal"/>
    <w:rsid w:val="00D824E6"/>
    <w:pPr>
      <w:shd w:val="clear" w:color="auto" w:fill="000000"/>
      <w:spacing w:before="0" w:after="150"/>
      <w:ind w:firstLine="0"/>
      <w:jc w:val="center"/>
    </w:pPr>
    <w:rPr>
      <w:rFonts w:eastAsiaTheme="minorEastAsia"/>
      <w:lang w:val="en-US" w:eastAsia="en-US"/>
    </w:rPr>
  </w:style>
  <w:style w:type="paragraph" w:customStyle="1" w:styleId="stage1">
    <w:name w:val="stage1"/>
    <w:basedOn w:val="Normal"/>
    <w:rsid w:val="00D824E6"/>
    <w:pPr>
      <w:spacing w:before="0" w:after="150"/>
      <w:ind w:firstLine="0"/>
      <w:jc w:val="center"/>
    </w:pPr>
    <w:rPr>
      <w:rFonts w:eastAsiaTheme="minorEastAsia"/>
      <w:sz w:val="2"/>
      <w:szCs w:val="2"/>
      <w:lang w:val="en-US" w:eastAsia="en-US"/>
    </w:rPr>
  </w:style>
  <w:style w:type="paragraph" w:customStyle="1" w:styleId="pageprev1">
    <w:name w:val="page_prev1"/>
    <w:basedOn w:val="Normal"/>
    <w:rsid w:val="00D824E6"/>
    <w:pPr>
      <w:spacing w:before="0" w:after="150"/>
      <w:ind w:firstLine="0"/>
      <w:jc w:val="left"/>
    </w:pPr>
    <w:rPr>
      <w:rFonts w:eastAsiaTheme="minorEastAsia"/>
      <w:lang w:val="en-US" w:eastAsia="en-US"/>
    </w:rPr>
  </w:style>
  <w:style w:type="paragraph" w:customStyle="1" w:styleId="pagenext1">
    <w:name w:val="page_next1"/>
    <w:basedOn w:val="Normal"/>
    <w:rsid w:val="00D824E6"/>
    <w:pPr>
      <w:spacing w:before="0" w:after="150"/>
      <w:ind w:firstLine="0"/>
      <w:jc w:val="left"/>
    </w:pPr>
    <w:rPr>
      <w:rFonts w:eastAsiaTheme="minorEastAsia"/>
      <w:lang w:val="en-US" w:eastAsia="en-US"/>
    </w:rPr>
  </w:style>
  <w:style w:type="paragraph" w:customStyle="1" w:styleId="stageactions1">
    <w:name w:val="stageactions1"/>
    <w:basedOn w:val="Normal"/>
    <w:rsid w:val="00D824E6"/>
    <w:pPr>
      <w:spacing w:before="0" w:after="150"/>
      <w:ind w:firstLine="0"/>
      <w:jc w:val="left"/>
    </w:pPr>
    <w:rPr>
      <w:rFonts w:eastAsiaTheme="minorEastAsia"/>
      <w:lang w:val="en-US" w:eastAsia="en-US"/>
    </w:rPr>
  </w:style>
  <w:style w:type="paragraph" w:customStyle="1" w:styleId="snowliftfullscreen1">
    <w:name w:val="snowliftfullscreen1"/>
    <w:basedOn w:val="Normal"/>
    <w:rsid w:val="00D824E6"/>
    <w:pPr>
      <w:spacing w:before="0" w:after="150"/>
      <w:ind w:firstLine="0"/>
      <w:jc w:val="left"/>
    </w:pPr>
    <w:rPr>
      <w:rFonts w:eastAsiaTheme="minorEastAsia"/>
      <w:lang w:val="en-US" w:eastAsia="en-US"/>
    </w:rPr>
  </w:style>
  <w:style w:type="paragraph" w:customStyle="1" w:styleId="timelinecontainer1">
    <w:name w:val="timeline_container1"/>
    <w:basedOn w:val="Normal"/>
    <w:rsid w:val="00D824E6"/>
    <w:pPr>
      <w:spacing w:before="0" w:after="150"/>
      <w:ind w:firstLine="0"/>
      <w:jc w:val="left"/>
    </w:pPr>
    <w:rPr>
      <w:rFonts w:eastAsiaTheme="minorEastAsia"/>
      <w:lang w:val="en-US" w:eastAsia="en-US"/>
    </w:rPr>
  </w:style>
  <w:style w:type="paragraph" w:customStyle="1" w:styleId="icscreen1">
    <w:name w:val="ic_screen1"/>
    <w:basedOn w:val="Normal"/>
    <w:rsid w:val="00D824E6"/>
    <w:pPr>
      <w:spacing w:before="0" w:after="150"/>
      <w:ind w:firstLine="0"/>
      <w:jc w:val="left"/>
    </w:pPr>
    <w:rPr>
      <w:rFonts w:eastAsiaTheme="minorEastAsia"/>
      <w:lang w:val="en-US" w:eastAsia="en-US"/>
    </w:rPr>
  </w:style>
  <w:style w:type="paragraph" w:customStyle="1" w:styleId="titlegray1">
    <w:name w:val="title_gray1"/>
    <w:basedOn w:val="Normal"/>
    <w:rsid w:val="00D824E6"/>
    <w:pPr>
      <w:pBdr>
        <w:bottom w:val="single" w:sz="6" w:space="6" w:color="D9D9D9"/>
      </w:pBdr>
      <w:shd w:val="clear" w:color="auto" w:fill="F3F3F3"/>
      <w:spacing w:before="0" w:after="150"/>
      <w:ind w:firstLine="0"/>
      <w:jc w:val="center"/>
    </w:pPr>
    <w:rPr>
      <w:rFonts w:eastAsiaTheme="minorEastAsia"/>
      <w:lang w:val="en-US" w:eastAsia="en-US"/>
    </w:rPr>
  </w:style>
  <w:style w:type="paragraph" w:customStyle="1" w:styleId="popup-cont1">
    <w:name w:val="popup-cont1"/>
    <w:basedOn w:val="Normal"/>
    <w:rsid w:val="00D824E6"/>
    <w:pPr>
      <w:shd w:val="clear" w:color="auto" w:fill="FFFFFF"/>
      <w:spacing w:before="30"/>
      <w:ind w:left="30" w:right="30" w:firstLine="0"/>
      <w:jc w:val="left"/>
    </w:pPr>
    <w:rPr>
      <w:rFonts w:eastAsiaTheme="minorEastAsia"/>
      <w:lang w:val="en-US" w:eastAsia="en-US"/>
    </w:rPr>
  </w:style>
  <w:style w:type="paragraph" w:customStyle="1" w:styleId="bggray3">
    <w:name w:val="bg_gray3"/>
    <w:basedOn w:val="Normal"/>
    <w:rsid w:val="00D824E6"/>
    <w:pPr>
      <w:shd w:val="clear" w:color="auto" w:fill="EDEDED"/>
      <w:spacing w:before="0" w:after="150"/>
      <w:ind w:firstLine="0"/>
      <w:jc w:val="left"/>
    </w:pPr>
    <w:rPr>
      <w:rFonts w:eastAsiaTheme="minorEastAsia"/>
      <w:lang w:val="en-US" w:eastAsia="en-US"/>
    </w:rPr>
  </w:style>
  <w:style w:type="paragraph" w:customStyle="1" w:styleId="innerwrap3">
    <w:name w:val="innerwrap3"/>
    <w:basedOn w:val="Normal"/>
    <w:rsid w:val="00D824E6"/>
    <w:pPr>
      <w:spacing w:before="0"/>
      <w:ind w:firstLine="0"/>
      <w:jc w:val="left"/>
    </w:pPr>
    <w:rPr>
      <w:rFonts w:eastAsiaTheme="minorEastAsia"/>
      <w:lang w:val="en-US" w:eastAsia="en-US"/>
    </w:rPr>
  </w:style>
  <w:style w:type="paragraph" w:customStyle="1" w:styleId="innercmm1">
    <w:name w:val="inner_cmm1"/>
    <w:basedOn w:val="Normal"/>
    <w:rsid w:val="00D824E6"/>
    <w:pPr>
      <w:pBdr>
        <w:top w:val="single" w:sz="6" w:space="0" w:color="CCCCCC"/>
        <w:left w:val="single" w:sz="6" w:space="0" w:color="CCCCCC"/>
        <w:bottom w:val="single" w:sz="6" w:space="0" w:color="CCCCCC"/>
        <w:right w:val="single" w:sz="6" w:space="0" w:color="CCCCCC"/>
      </w:pBdr>
      <w:shd w:val="clear" w:color="auto" w:fill="FFFFFF"/>
      <w:spacing w:before="0" w:after="150"/>
      <w:ind w:right="75" w:firstLine="0"/>
      <w:jc w:val="left"/>
    </w:pPr>
    <w:rPr>
      <w:rFonts w:eastAsiaTheme="minorEastAsia"/>
      <w:lang w:val="en-US" w:eastAsia="en-US"/>
    </w:rPr>
  </w:style>
  <w:style w:type="paragraph" w:customStyle="1" w:styleId="filltext2">
    <w:name w:val="filltext2"/>
    <w:basedOn w:val="Normal"/>
    <w:rsid w:val="00D824E6"/>
    <w:pPr>
      <w:spacing w:before="0" w:after="150"/>
      <w:ind w:firstLine="0"/>
      <w:jc w:val="left"/>
    </w:pPr>
    <w:rPr>
      <w:rFonts w:eastAsiaTheme="minorEastAsia"/>
      <w:color w:val="333333"/>
      <w:lang w:val="en-US" w:eastAsia="en-US"/>
    </w:rPr>
  </w:style>
  <w:style w:type="paragraph" w:customStyle="1" w:styleId="btface1">
    <w:name w:val="bt_face1"/>
    <w:basedOn w:val="Normal"/>
    <w:rsid w:val="00D824E6"/>
    <w:pPr>
      <w:spacing w:before="0" w:after="150"/>
      <w:ind w:firstLine="0"/>
      <w:jc w:val="left"/>
    </w:pPr>
    <w:rPr>
      <w:rFonts w:eastAsiaTheme="minorEastAsia"/>
      <w:lang w:val="en-US" w:eastAsia="en-US"/>
    </w:rPr>
  </w:style>
  <w:style w:type="paragraph" w:customStyle="1" w:styleId="main2">
    <w:name w:val="main2"/>
    <w:basedOn w:val="Normal"/>
    <w:rsid w:val="00D824E6"/>
    <w:pPr>
      <w:shd w:val="clear" w:color="auto" w:fill="333333"/>
      <w:spacing w:before="0"/>
      <w:ind w:firstLine="0"/>
      <w:jc w:val="left"/>
    </w:pPr>
    <w:rPr>
      <w:rFonts w:eastAsiaTheme="minorEastAsia"/>
      <w:lang w:val="en-US" w:eastAsia="en-US"/>
    </w:rPr>
  </w:style>
  <w:style w:type="paragraph" w:customStyle="1" w:styleId="mathjaxhoverarrow1">
    <w:name w:val="mathjax_hover_arrow1"/>
    <w:basedOn w:val="Normal"/>
    <w:rsid w:val="00D824E6"/>
    <w:pPr>
      <w:pBdr>
        <w:top w:val="single" w:sz="12" w:space="0" w:color="AAAAAA"/>
        <w:left w:val="single" w:sz="12" w:space="0" w:color="AAAAAA"/>
        <w:bottom w:val="single" w:sz="12" w:space="0" w:color="AAAAAA"/>
        <w:right w:val="single" w:sz="12" w:space="0" w:color="AAAAAA"/>
      </w:pBdr>
      <w:spacing w:before="0" w:after="150"/>
      <w:ind w:firstLine="0"/>
      <w:jc w:val="left"/>
    </w:pPr>
    <w:rPr>
      <w:rFonts w:ascii="Courier New" w:eastAsiaTheme="minorEastAsia" w:hAnsi="Courier New" w:cs="Courier New"/>
      <w:color w:val="F0F0F0"/>
      <w:sz w:val="14"/>
      <w:szCs w:val="14"/>
      <w:lang w:val="en-US" w:eastAsia="en-US"/>
    </w:rPr>
  </w:style>
  <w:style w:type="paragraph" w:customStyle="1" w:styleId="mathjaxmenuarrow1">
    <w:name w:val="mathjax_menuarrow1"/>
    <w:basedOn w:val="Normal"/>
    <w:rsid w:val="00D824E6"/>
    <w:pPr>
      <w:spacing w:before="0" w:after="150"/>
      <w:ind w:firstLine="0"/>
      <w:jc w:val="left"/>
    </w:pPr>
    <w:rPr>
      <w:rFonts w:eastAsiaTheme="minorEastAsia"/>
      <w:color w:val="FFFFFF"/>
      <w:sz w:val="18"/>
      <w:szCs w:val="18"/>
      <w:lang w:val="en-US" w:eastAsia="en-US"/>
    </w:rPr>
  </w:style>
  <w:style w:type="paragraph" w:customStyle="1" w:styleId="noerror1">
    <w:name w:val="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mjx-char1">
    <w:name w:val="mjx-char1"/>
    <w:basedOn w:val="Normal"/>
    <w:rsid w:val="00D824E6"/>
    <w:pPr>
      <w:spacing w:before="0" w:after="150"/>
      <w:ind w:firstLine="0"/>
      <w:jc w:val="left"/>
    </w:pPr>
    <w:rPr>
      <w:rFonts w:eastAsiaTheme="minorEastAsia"/>
      <w:lang w:val="en-US" w:eastAsia="en-US"/>
    </w:rPr>
  </w:style>
  <w:style w:type="paragraph" w:customStyle="1" w:styleId="mjx-box1">
    <w:name w:val="mjx-box1"/>
    <w:basedOn w:val="Normal"/>
    <w:rsid w:val="00D824E6"/>
    <w:pPr>
      <w:spacing w:before="0" w:after="150"/>
      <w:ind w:firstLine="0"/>
      <w:jc w:val="left"/>
    </w:pPr>
    <w:rPr>
      <w:rFonts w:eastAsiaTheme="minorEastAsia"/>
      <w:lang w:val="en-US" w:eastAsia="en-US"/>
    </w:rPr>
  </w:style>
  <w:style w:type="paragraph" w:customStyle="1" w:styleId="mjx-noerror1">
    <w:name w:val="mjx-noerror1"/>
    <w:basedOn w:val="Normal"/>
    <w:rsid w:val="00D824E6"/>
    <w:pPr>
      <w:pBdr>
        <w:top w:val="single" w:sz="6" w:space="1" w:color="auto"/>
        <w:left w:val="single" w:sz="6" w:space="2" w:color="auto"/>
        <w:bottom w:val="single" w:sz="6" w:space="1" w:color="auto"/>
        <w:right w:val="single" w:sz="6" w:space="2" w:color="auto"/>
      </w:pBdr>
      <w:spacing w:before="0" w:after="150"/>
      <w:ind w:firstLine="0"/>
      <w:jc w:val="left"/>
    </w:pPr>
    <w:rPr>
      <w:rFonts w:eastAsiaTheme="minorEastAsia"/>
      <w:color w:val="000000"/>
      <w:sz w:val="22"/>
      <w:szCs w:val="22"/>
      <w:lang w:val="en-US" w:eastAsia="en-US"/>
    </w:rPr>
  </w:style>
  <w:style w:type="paragraph" w:customStyle="1" w:styleId="dialogtitle1">
    <w:name w:val="dialog_title1"/>
    <w:basedOn w:val="Normal"/>
    <w:rsid w:val="00D824E6"/>
    <w:pPr>
      <w:pBdr>
        <w:top w:val="single" w:sz="6" w:space="0" w:color="365899"/>
        <w:left w:val="single" w:sz="6" w:space="0" w:color="365899"/>
        <w:bottom w:val="single" w:sz="6" w:space="0" w:color="365899"/>
        <w:right w:val="single" w:sz="6" w:space="0" w:color="365899"/>
      </w:pBdr>
      <w:shd w:val="clear" w:color="auto" w:fill="6D84B4"/>
      <w:spacing w:before="0"/>
      <w:ind w:firstLine="0"/>
      <w:jc w:val="left"/>
    </w:pPr>
    <w:rPr>
      <w:rFonts w:eastAsiaTheme="minorEastAsia"/>
      <w:b/>
      <w:bCs/>
      <w:color w:val="FFFFFF"/>
      <w:sz w:val="21"/>
      <w:szCs w:val="21"/>
      <w:lang w:val="en-US" w:eastAsia="en-US"/>
    </w:rPr>
  </w:style>
  <w:style w:type="paragraph" w:customStyle="1" w:styleId="dialogtitlespan1">
    <w:name w:val="dialog_title&gt;span1"/>
    <w:basedOn w:val="Normal"/>
    <w:rsid w:val="00D824E6"/>
    <w:pPr>
      <w:spacing w:before="0" w:after="150"/>
      <w:ind w:firstLine="0"/>
      <w:jc w:val="left"/>
    </w:pPr>
    <w:rPr>
      <w:rFonts w:eastAsiaTheme="minorEastAsia"/>
      <w:lang w:val="en-US" w:eastAsia="en-US"/>
    </w:rPr>
  </w:style>
  <w:style w:type="paragraph" w:customStyle="1" w:styleId="dialogheader1">
    <w:name w:val="dialog_header1"/>
    <w:basedOn w:val="Normal"/>
    <w:rsid w:val="00D824E6"/>
    <w:pPr>
      <w:pBdr>
        <w:bottom w:val="single" w:sz="6" w:space="0" w:color="1D4088"/>
      </w:pBdr>
      <w:spacing w:before="0" w:after="150"/>
      <w:ind w:firstLine="0"/>
      <w:jc w:val="left"/>
      <w:textAlignment w:val="center"/>
    </w:pPr>
    <w:rPr>
      <w:rFonts w:ascii="Helvetica" w:eastAsiaTheme="minorEastAsia" w:hAnsi="Helvetica" w:cs="Helvetica"/>
      <w:b/>
      <w:bCs/>
      <w:color w:val="FFFFFF"/>
      <w:sz w:val="21"/>
      <w:szCs w:val="21"/>
      <w:lang w:val="en-US" w:eastAsia="en-US"/>
    </w:rPr>
  </w:style>
  <w:style w:type="paragraph" w:customStyle="1" w:styleId="touchablebutton1">
    <w:name w:val="touchable_button1"/>
    <w:basedOn w:val="Normal"/>
    <w:rsid w:val="00D824E6"/>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lang w:val="en-US" w:eastAsia="en-US"/>
    </w:rPr>
  </w:style>
  <w:style w:type="paragraph" w:customStyle="1" w:styleId="headercenter1">
    <w:name w:val="header_center1"/>
    <w:basedOn w:val="Normal"/>
    <w:rsid w:val="00D824E6"/>
    <w:pPr>
      <w:spacing w:before="0" w:after="150" w:line="270" w:lineRule="atLeast"/>
      <w:ind w:firstLine="0"/>
      <w:jc w:val="center"/>
      <w:textAlignment w:val="center"/>
    </w:pPr>
    <w:rPr>
      <w:rFonts w:eastAsiaTheme="minorEastAsia"/>
      <w:b/>
      <w:bCs/>
      <w:color w:val="FFFFFF"/>
      <w:lang w:val="en-US" w:eastAsia="en-US"/>
    </w:rPr>
  </w:style>
  <w:style w:type="paragraph" w:customStyle="1" w:styleId="dialogcontent1">
    <w:name w:val="dialog_content1"/>
    <w:basedOn w:val="Normal"/>
    <w:rsid w:val="00D824E6"/>
    <w:pPr>
      <w:pBdr>
        <w:top w:val="single" w:sz="2" w:space="0" w:color="555555"/>
        <w:left w:val="single" w:sz="6" w:space="0" w:color="555555"/>
        <w:bottom w:val="single" w:sz="2" w:space="0" w:color="555555"/>
        <w:right w:val="single" w:sz="6" w:space="0" w:color="555555"/>
      </w:pBdr>
      <w:spacing w:before="0" w:after="150"/>
      <w:ind w:firstLine="0"/>
      <w:jc w:val="left"/>
    </w:pPr>
    <w:rPr>
      <w:rFonts w:eastAsiaTheme="minorEastAsia"/>
      <w:lang w:val="en-US" w:eastAsia="en-US"/>
    </w:rPr>
  </w:style>
  <w:style w:type="paragraph" w:customStyle="1" w:styleId="dialogfooter1">
    <w:name w:val="dialog_footer1"/>
    <w:basedOn w:val="Normal"/>
    <w:rsid w:val="00D824E6"/>
    <w:pPr>
      <w:pBdr>
        <w:top w:val="single" w:sz="6" w:space="0" w:color="CCCCCC"/>
        <w:left w:val="single" w:sz="6" w:space="0" w:color="555555"/>
        <w:bottom w:val="single" w:sz="6" w:space="0" w:color="555555"/>
        <w:right w:val="single" w:sz="6" w:space="0" w:color="555555"/>
      </w:pBdr>
      <w:shd w:val="clear" w:color="auto" w:fill="F6F7F9"/>
      <w:spacing w:before="0" w:after="150"/>
      <w:ind w:firstLine="0"/>
      <w:jc w:val="left"/>
    </w:pPr>
    <w:rPr>
      <w:rFonts w:eastAsiaTheme="minorEastAsia"/>
      <w:lang w:val="en-US" w:eastAsia="en-US"/>
    </w:rPr>
  </w:style>
  <w:style w:type="paragraph" w:customStyle="1" w:styleId="fbloader1">
    <w:name w:val="fb_loader1"/>
    <w:basedOn w:val="Normal"/>
    <w:rsid w:val="00D824E6"/>
    <w:pPr>
      <w:spacing w:before="0" w:after="150"/>
      <w:ind w:left="-240" w:firstLine="0"/>
      <w:jc w:val="left"/>
    </w:pPr>
    <w:rPr>
      <w:rFonts w:eastAsiaTheme="minorEastAsia"/>
      <w:lang w:val="en-US" w:eastAsia="en-US"/>
    </w:rPr>
  </w:style>
  <w:style w:type="character" w:customStyle="1" w:styleId="clock1">
    <w:name w:val="clock1"/>
    <w:basedOn w:val="DefaultParagraphFont"/>
    <w:rsid w:val="00D824E6"/>
  </w:style>
  <w:style w:type="character" w:customStyle="1" w:styleId="z-TopofFormChar">
    <w:name w:val="z-Top of Form Char"/>
    <w:basedOn w:val="DefaultParagraphFont"/>
    <w:link w:val="z-TopofForm"/>
    <w:uiPriority w:val="99"/>
    <w:semiHidden/>
    <w:rsid w:val="00D824E6"/>
    <w:rPr>
      <w:rFonts w:ascii="Arial" w:eastAsiaTheme="minorEastAsia" w:hAnsi="Arial" w:cs="Arial"/>
      <w:vanish/>
      <w:sz w:val="16"/>
      <w:szCs w:val="16"/>
      <w:lang w:val="en-US"/>
    </w:rPr>
  </w:style>
  <w:style w:type="paragraph" w:styleId="z-TopofForm">
    <w:name w:val="HTML Top of Form"/>
    <w:basedOn w:val="Normal"/>
    <w:next w:val="Normal"/>
    <w:link w:val="z-TopofFormChar"/>
    <w:hidden/>
    <w:uiPriority w:val="99"/>
    <w:semiHidden/>
    <w:unhideWhenUsed/>
    <w:rsid w:val="00D824E6"/>
    <w:pPr>
      <w:pBdr>
        <w:bottom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fr">
    <w:name w:val="fr"/>
    <w:basedOn w:val="DefaultParagraphFont"/>
    <w:rsid w:val="00D824E6"/>
  </w:style>
  <w:style w:type="character" w:customStyle="1" w:styleId="mathjaxpreview1">
    <w:name w:val="mathjax_preview1"/>
    <w:basedOn w:val="DefaultParagraphFont"/>
    <w:rsid w:val="00D824E6"/>
    <w:rPr>
      <w:color w:val="888888"/>
    </w:rPr>
  </w:style>
  <w:style w:type="character" w:customStyle="1" w:styleId="mjx-chtml1">
    <w:name w:val="mjx-chtml1"/>
    <w:basedOn w:val="DefaultParagraphFont"/>
    <w:rsid w:val="00D824E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D824E6"/>
  </w:style>
  <w:style w:type="character" w:customStyle="1" w:styleId="mjx-mrow">
    <w:name w:val="mjx-mrow"/>
    <w:basedOn w:val="DefaultParagraphFont"/>
    <w:rsid w:val="00D824E6"/>
  </w:style>
  <w:style w:type="character" w:customStyle="1" w:styleId="mjx-texatom">
    <w:name w:val="mjx-texatom"/>
    <w:basedOn w:val="DefaultParagraphFont"/>
    <w:rsid w:val="00D824E6"/>
  </w:style>
  <w:style w:type="character" w:customStyle="1" w:styleId="mjx-msubsup">
    <w:name w:val="mjx-msubsup"/>
    <w:basedOn w:val="DefaultParagraphFont"/>
    <w:rsid w:val="00D824E6"/>
  </w:style>
  <w:style w:type="character" w:customStyle="1" w:styleId="mjx-base">
    <w:name w:val="mjx-base"/>
    <w:basedOn w:val="DefaultParagraphFont"/>
    <w:rsid w:val="00D824E6"/>
  </w:style>
  <w:style w:type="character" w:customStyle="1" w:styleId="mjx-mi">
    <w:name w:val="mjx-mi"/>
    <w:basedOn w:val="DefaultParagraphFont"/>
    <w:rsid w:val="00D824E6"/>
  </w:style>
  <w:style w:type="character" w:customStyle="1" w:styleId="mjx-sub">
    <w:name w:val="mjx-sub"/>
    <w:basedOn w:val="DefaultParagraphFont"/>
    <w:rsid w:val="00D824E6"/>
  </w:style>
  <w:style w:type="character" w:customStyle="1" w:styleId="mjx-mn">
    <w:name w:val="mjx-mn"/>
    <w:basedOn w:val="DefaultParagraphFont"/>
    <w:rsid w:val="00D824E6"/>
  </w:style>
  <w:style w:type="character" w:customStyle="1" w:styleId="mjx-mo">
    <w:name w:val="mjx-mo"/>
    <w:basedOn w:val="DefaultParagraphFont"/>
    <w:rsid w:val="00D824E6"/>
  </w:style>
  <w:style w:type="character" w:customStyle="1" w:styleId="mjx-chtml2">
    <w:name w:val="mjx-chtml2"/>
    <w:basedOn w:val="DefaultParagraphFont"/>
    <w:rsid w:val="00D824E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D824E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D824E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D824E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D824E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D824E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D824E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D824E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D824E6"/>
  </w:style>
  <w:style w:type="character" w:customStyle="1" w:styleId="mjx-box2">
    <w:name w:val="mjx-box2"/>
    <w:basedOn w:val="DefaultParagraphFont"/>
    <w:rsid w:val="00D824E6"/>
  </w:style>
  <w:style w:type="character" w:customStyle="1" w:styleId="mjx-numerator1">
    <w:name w:val="mjx-numerator1"/>
    <w:basedOn w:val="DefaultParagraphFont"/>
    <w:rsid w:val="00D824E6"/>
    <w:rPr>
      <w:vanish w:val="0"/>
      <w:webHidden w:val="0"/>
      <w:specVanish w:val="0"/>
    </w:rPr>
  </w:style>
  <w:style w:type="character" w:customStyle="1" w:styleId="mjx-denominator1">
    <w:name w:val="mjx-denominator1"/>
    <w:basedOn w:val="DefaultParagraphFont"/>
    <w:rsid w:val="00D824E6"/>
    <w:rPr>
      <w:vanish w:val="0"/>
      <w:webHidden w:val="0"/>
      <w:specVanish w:val="0"/>
    </w:rPr>
  </w:style>
  <w:style w:type="character" w:customStyle="1" w:styleId="mjx-line1">
    <w:name w:val="mjx-line1"/>
    <w:basedOn w:val="DefaultParagraphFont"/>
    <w:rsid w:val="00D824E6"/>
    <w:rPr>
      <w:vanish w:val="0"/>
      <w:webHidden w:val="0"/>
      <w:specVanish w:val="0"/>
    </w:rPr>
  </w:style>
  <w:style w:type="character" w:customStyle="1" w:styleId="mjx-vsize1">
    <w:name w:val="mjx-vsize1"/>
    <w:basedOn w:val="DefaultParagraphFont"/>
    <w:rsid w:val="00D824E6"/>
  </w:style>
  <w:style w:type="character" w:customStyle="1" w:styleId="mjx-chtml10">
    <w:name w:val="mjx-chtml10"/>
    <w:basedOn w:val="DefaultParagraphFont"/>
    <w:rsid w:val="00D824E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D824E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D824E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D824E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D824E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D824E6"/>
  </w:style>
  <w:style w:type="character" w:customStyle="1" w:styleId="mjx-chtml15">
    <w:name w:val="mjx-chtml15"/>
    <w:basedOn w:val="DefaultParagraphFont"/>
    <w:rsid w:val="00D824E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D824E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D824E6"/>
  </w:style>
  <w:style w:type="character" w:customStyle="1" w:styleId="mjx-surd1">
    <w:name w:val="mjx-surd1"/>
    <w:basedOn w:val="DefaultParagraphFont"/>
    <w:rsid w:val="00D824E6"/>
  </w:style>
  <w:style w:type="character" w:customStyle="1" w:styleId="mjx-chtml17">
    <w:name w:val="mjx-chtml17"/>
    <w:basedOn w:val="DefaultParagraphFont"/>
    <w:rsid w:val="00D824E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D824E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D824E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D824E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D824E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D824E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D824E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D824E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D824E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D824E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D824E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D824E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D824E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D824E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D824E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D824E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D824E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D824E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D824E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D824E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D824E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D824E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D824E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D824E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D824E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D824E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D824E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D824E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D824E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D824E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D824E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D824E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D824E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D824E6"/>
  </w:style>
  <w:style w:type="character" w:customStyle="1" w:styleId="mjx-stack">
    <w:name w:val="mjx-stack"/>
    <w:basedOn w:val="DefaultParagraphFont"/>
    <w:rsid w:val="00D824E6"/>
  </w:style>
  <w:style w:type="character" w:customStyle="1" w:styleId="mjx-over1">
    <w:name w:val="mjx-over1"/>
    <w:basedOn w:val="DefaultParagraphFont"/>
    <w:rsid w:val="00D824E6"/>
    <w:rPr>
      <w:vanish w:val="0"/>
      <w:webHidden w:val="0"/>
      <w:specVanish w:val="0"/>
    </w:rPr>
  </w:style>
  <w:style w:type="character" w:customStyle="1" w:styleId="mjx-op1">
    <w:name w:val="mjx-op1"/>
    <w:basedOn w:val="DefaultParagraphFont"/>
    <w:rsid w:val="00D824E6"/>
    <w:rPr>
      <w:vanish w:val="0"/>
      <w:webHidden w:val="0"/>
      <w:specVanish w:val="0"/>
    </w:rPr>
  </w:style>
  <w:style w:type="character" w:customStyle="1" w:styleId="mjx-chtml50">
    <w:name w:val="mjx-chtml50"/>
    <w:basedOn w:val="DefaultParagraphFont"/>
    <w:rsid w:val="00D824E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D824E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D824E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D824E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D824E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D824E6"/>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D824E6"/>
    <w:rPr>
      <w:rFonts w:ascii="Arial" w:eastAsiaTheme="minorEastAsia"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D824E6"/>
    <w:pPr>
      <w:pBdr>
        <w:top w:val="single" w:sz="6" w:space="1" w:color="auto"/>
      </w:pBdr>
      <w:spacing w:before="0"/>
      <w:ind w:firstLine="0"/>
      <w:jc w:val="center"/>
    </w:pPr>
    <w:rPr>
      <w:rFonts w:ascii="Arial" w:eastAsiaTheme="minorEastAsia" w:hAnsi="Arial" w:cs="Arial"/>
      <w:vanish/>
      <w:sz w:val="16"/>
      <w:szCs w:val="16"/>
      <w:lang w:val="en-US" w:eastAsia="en-US"/>
    </w:rPr>
  </w:style>
  <w:style w:type="character" w:customStyle="1" w:styleId="icchat1">
    <w:name w:val="ic_chat1"/>
    <w:basedOn w:val="DefaultParagraphFont"/>
    <w:rsid w:val="00D824E6"/>
    <w:rPr>
      <w:vanish w:val="0"/>
      <w:webHidden w:val="0"/>
      <w:specVanish w:val="0"/>
    </w:rPr>
  </w:style>
  <w:style w:type="character" w:customStyle="1" w:styleId="clred1">
    <w:name w:val="clred1"/>
    <w:basedOn w:val="DefaultParagraphFont"/>
    <w:rsid w:val="00D824E6"/>
    <w:rPr>
      <w:color w:val="FF3300"/>
    </w:rPr>
  </w:style>
  <w:style w:type="paragraph" w:customStyle="1" w:styleId="Title20">
    <w:name w:val="Title2"/>
    <w:basedOn w:val="Normal"/>
    <w:rsid w:val="00CE5C72"/>
    <w:pPr>
      <w:spacing w:before="0" w:after="150"/>
      <w:ind w:firstLine="0"/>
      <w:jc w:val="left"/>
    </w:pPr>
    <w:rPr>
      <w:rFonts w:eastAsiaTheme="minorEastAsia"/>
      <w:lang w:val="en-US" w:eastAsia="en-US"/>
    </w:rPr>
  </w:style>
  <w:style w:type="character" w:customStyle="1" w:styleId="mjx-mtext">
    <w:name w:val="mjx-mtext"/>
    <w:basedOn w:val="DefaultParagraphFont"/>
    <w:rsid w:val="00CE5C72"/>
  </w:style>
  <w:style w:type="paragraph" w:customStyle="1" w:styleId="imglogo">
    <w:name w:val="img_logo"/>
    <w:basedOn w:val="Normal"/>
    <w:rsid w:val="006D085A"/>
    <w:pPr>
      <w:spacing w:before="0" w:after="150"/>
      <w:ind w:firstLine="0"/>
      <w:jc w:val="left"/>
    </w:pPr>
    <w:rPr>
      <w:rFonts w:eastAsiaTheme="minorEastAsia"/>
      <w:lang w:val="en-US" w:eastAsia="en-US"/>
    </w:rPr>
  </w:style>
  <w:style w:type="paragraph" w:customStyle="1" w:styleId="Title30">
    <w:name w:val="Title3"/>
    <w:basedOn w:val="Normal"/>
    <w:rsid w:val="006D085A"/>
    <w:pPr>
      <w:spacing w:before="0" w:after="150"/>
      <w:ind w:firstLine="0"/>
      <w:jc w:val="left"/>
    </w:pPr>
    <w:rPr>
      <w:rFonts w:eastAsiaTheme="minorEastAsia"/>
      <w:lang w:val="en-US" w:eastAsia="en-US"/>
    </w:rPr>
  </w:style>
  <w:style w:type="character" w:customStyle="1" w:styleId="cl9991">
    <w:name w:val="cl9991"/>
    <w:basedOn w:val="DefaultParagraphFont"/>
    <w:rsid w:val="006D085A"/>
    <w:rPr>
      <w:color w:val="999999"/>
    </w:rPr>
  </w:style>
  <w:style w:type="paragraph" w:customStyle="1" w:styleId="mtdisplayequation">
    <w:name w:val="mtdisplayequation"/>
    <w:basedOn w:val="Normal"/>
    <w:rsid w:val="000827C2"/>
    <w:pPr>
      <w:spacing w:before="0" w:after="150"/>
      <w:ind w:firstLine="0"/>
      <w:jc w:val="left"/>
    </w:pPr>
    <w:rPr>
      <w:rFonts w:eastAsiaTheme="minorEastAsia"/>
      <w:lang w:val="en-US" w:eastAsia="en-US"/>
    </w:rPr>
  </w:style>
  <w:style w:type="character" w:styleId="FollowedHyperlink">
    <w:name w:val="FollowedHyperlink"/>
    <w:basedOn w:val="DefaultParagraphFont"/>
    <w:uiPriority w:val="99"/>
    <w:semiHidden/>
    <w:unhideWhenUsed/>
    <w:rsid w:val="00F91F82"/>
    <w:rPr>
      <w:strike w:val="0"/>
      <w:dstrike w:val="0"/>
      <w:color w:val="007ACF"/>
      <w:u w:val="none"/>
      <w:effect w:val="none"/>
    </w:rPr>
  </w:style>
  <w:style w:type="paragraph" w:customStyle="1" w:styleId="Title40">
    <w:name w:val="Title4"/>
    <w:basedOn w:val="Normal"/>
    <w:rsid w:val="00F91F82"/>
    <w:pPr>
      <w:spacing w:before="0" w:after="150"/>
      <w:ind w:firstLine="0"/>
      <w:jc w:val="left"/>
    </w:pPr>
    <w:rPr>
      <w:rFonts w:eastAsiaTheme="minorEastAsia"/>
      <w:lang w:val="en-US" w:eastAsia="en-US"/>
    </w:rPr>
  </w:style>
  <w:style w:type="character" w:customStyle="1" w:styleId="ListParagraphChar">
    <w:name w:val="List Paragraph Char"/>
    <w:link w:val="ListParagraph0"/>
    <w:uiPriority w:val="34"/>
    <w:qFormat/>
    <w:locked/>
    <w:rsid w:val="007B18BA"/>
  </w:style>
  <w:style w:type="character" w:customStyle="1" w:styleId="Bodytext3">
    <w:name w:val="Body text (3)_"/>
    <w:basedOn w:val="DefaultParagraphFont"/>
    <w:link w:val="Bodytext31"/>
    <w:locked/>
    <w:rsid w:val="007B18BA"/>
    <w:rPr>
      <w:rFonts w:eastAsia="Times New Roman" w:cs="Times New Roman"/>
      <w:b/>
      <w:bCs/>
      <w:sz w:val="22"/>
      <w:shd w:val="clear" w:color="auto" w:fill="FFFFFF"/>
    </w:rPr>
  </w:style>
  <w:style w:type="paragraph" w:customStyle="1" w:styleId="Bodytext31">
    <w:name w:val="Body text (3)"/>
    <w:basedOn w:val="Normal"/>
    <w:link w:val="Bodytext3"/>
    <w:rsid w:val="007B18BA"/>
    <w:pPr>
      <w:widowControl w:val="0"/>
      <w:shd w:val="clear" w:color="auto" w:fill="FFFFFF"/>
      <w:spacing w:before="0" w:line="264" w:lineRule="exact"/>
      <w:ind w:hanging="1480"/>
      <w:jc w:val="center"/>
    </w:pPr>
    <w:rPr>
      <w:b/>
      <w:bCs/>
      <w:sz w:val="22"/>
      <w:szCs w:val="22"/>
      <w:lang w:eastAsia="en-US"/>
    </w:rPr>
  </w:style>
  <w:style w:type="character" w:customStyle="1" w:styleId="Bodytext2Bold">
    <w:name w:val="Body text (2) + Bold"/>
    <w:basedOn w:val="Bodytext2"/>
    <w:rsid w:val="007B18BA"/>
    <w:rPr>
      <w:rFonts w:eastAsia="Times New Roman" w:cs="Times New Roman"/>
      <w:b/>
      <w:bCs/>
      <w:color w:val="000000"/>
      <w:spacing w:val="0"/>
      <w:w w:val="100"/>
      <w:position w:val="0"/>
      <w:sz w:val="22"/>
      <w:szCs w:val="21"/>
      <w:shd w:val="clear" w:color="auto" w:fill="FFFFFF"/>
      <w:lang w:val="vi-VN" w:eastAsia="vi-VN" w:bidi="vi-VN"/>
    </w:rPr>
  </w:style>
  <w:style w:type="paragraph" w:customStyle="1" w:styleId="emoticon">
    <w:name w:val="emoticon"/>
    <w:basedOn w:val="Normal"/>
    <w:rsid w:val="007B18BA"/>
    <w:pPr>
      <w:spacing w:before="0" w:after="150"/>
      <w:ind w:hanging="18928"/>
      <w:jc w:val="left"/>
    </w:pPr>
    <w:rPr>
      <w:rFonts w:eastAsiaTheme="minorEastAsia"/>
      <w:lang w:val="en-US" w:eastAsia="en-US"/>
    </w:rPr>
  </w:style>
  <w:style w:type="paragraph" w:customStyle="1" w:styleId="mathjaxmenuclose0">
    <w:name w:val="mathjax_menu_close"/>
    <w:basedOn w:val="Normal"/>
    <w:rsid w:val="007B18BA"/>
    <w:pPr>
      <w:spacing w:before="0" w:after="150"/>
      <w:ind w:firstLine="0"/>
      <w:jc w:val="left"/>
    </w:pPr>
    <w:rPr>
      <w:rFonts w:eastAsiaTheme="minorEastAsia"/>
      <w:lang w:val="en-US" w:eastAsia="en-US"/>
    </w:rPr>
  </w:style>
  <w:style w:type="character" w:customStyle="1" w:styleId="fl">
    <w:name w:val="fl"/>
    <w:basedOn w:val="DefaultParagraphFont"/>
    <w:rsid w:val="007B18BA"/>
  </w:style>
  <w:style w:type="paragraph" w:customStyle="1" w:styleId="Title42">
    <w:name w:val="Title42"/>
    <w:basedOn w:val="Normal"/>
    <w:rsid w:val="007B18BA"/>
    <w:pPr>
      <w:spacing w:before="0" w:after="150"/>
      <w:ind w:firstLine="0"/>
      <w:jc w:val="left"/>
    </w:pPr>
    <w:rPr>
      <w:rFonts w:eastAsiaTheme="minorEastAsia"/>
      <w:lang w:val="en-US" w:eastAsia="en-US"/>
    </w:rPr>
  </w:style>
  <w:style w:type="paragraph" w:customStyle="1" w:styleId="normaljustified">
    <w:name w:val="normaljustified"/>
    <w:basedOn w:val="Normal"/>
    <w:rsid w:val="007B18BA"/>
    <w:pPr>
      <w:spacing w:before="0" w:after="150"/>
      <w:ind w:firstLine="0"/>
      <w:jc w:val="left"/>
    </w:pPr>
    <w:rPr>
      <w:rFonts w:eastAsiaTheme="minorEastAsia"/>
      <w:lang w:val="en-US" w:eastAsia="en-US"/>
    </w:rPr>
  </w:style>
  <w:style w:type="paragraph" w:customStyle="1" w:styleId="default">
    <w:name w:val="default"/>
    <w:basedOn w:val="Normal"/>
    <w:rsid w:val="007B18BA"/>
    <w:pPr>
      <w:spacing w:before="0" w:after="150"/>
      <w:ind w:firstLine="0"/>
      <w:jc w:val="left"/>
    </w:pPr>
    <w:rPr>
      <w:rFonts w:eastAsiaTheme="minorEastAsia"/>
      <w:lang w:val="en-US" w:eastAsia="en-US"/>
    </w:rPr>
  </w:style>
  <w:style w:type="paragraph" w:customStyle="1" w:styleId="Title50">
    <w:name w:val="Title5"/>
    <w:basedOn w:val="Normal"/>
    <w:uiPriority w:val="99"/>
    <w:semiHidden/>
    <w:rsid w:val="007B18BA"/>
    <w:pPr>
      <w:spacing w:before="100" w:beforeAutospacing="1" w:after="100" w:afterAutospacing="1"/>
      <w:ind w:firstLine="0"/>
      <w:jc w:val="left"/>
    </w:pPr>
    <w:rPr>
      <w:rFonts w:eastAsiaTheme="minorEastAsia"/>
      <w:lang w:val="en-US" w:eastAsia="en-US"/>
    </w:rPr>
  </w:style>
  <w:style w:type="paragraph" w:customStyle="1" w:styleId="Title6">
    <w:name w:val="Title6"/>
    <w:basedOn w:val="Normal"/>
    <w:rsid w:val="007B18BA"/>
    <w:pPr>
      <w:spacing w:before="0" w:after="150"/>
      <w:ind w:firstLine="0"/>
      <w:jc w:val="left"/>
    </w:pPr>
    <w:rPr>
      <w:rFonts w:eastAsiaTheme="minorEastAsia"/>
      <w:lang w:val="en-US" w:eastAsia="en-US"/>
    </w:rPr>
  </w:style>
  <w:style w:type="paragraph" w:customStyle="1" w:styleId="Title7">
    <w:name w:val="Title7"/>
    <w:basedOn w:val="Normal"/>
    <w:rsid w:val="007B18BA"/>
    <w:pPr>
      <w:spacing w:before="0" w:after="150"/>
      <w:ind w:firstLine="0"/>
      <w:jc w:val="left"/>
    </w:pPr>
    <w:rPr>
      <w:rFonts w:eastAsiaTheme="minorEastAsia"/>
      <w:lang w:val="en-US" w:eastAsia="en-US"/>
    </w:rPr>
  </w:style>
  <w:style w:type="paragraph" w:customStyle="1" w:styleId="body">
    <w:name w:val="body"/>
    <w:basedOn w:val="Normal"/>
    <w:rsid w:val="007B18BA"/>
    <w:pPr>
      <w:spacing w:before="0" w:after="150"/>
      <w:ind w:firstLine="0"/>
      <w:jc w:val="left"/>
    </w:pPr>
    <w:rPr>
      <w:rFonts w:eastAsiaTheme="minorEastAsia"/>
      <w:lang w:val="en-US" w:eastAsia="en-US"/>
    </w:rPr>
  </w:style>
  <w:style w:type="paragraph" w:customStyle="1" w:styleId="Title8">
    <w:name w:val="Title8"/>
    <w:basedOn w:val="Normal"/>
    <w:rsid w:val="007B18BA"/>
    <w:pPr>
      <w:spacing w:before="0" w:after="150"/>
      <w:ind w:firstLine="0"/>
      <w:jc w:val="left"/>
    </w:pPr>
    <w:rPr>
      <w:rFonts w:eastAsiaTheme="minorEastAsia"/>
      <w:lang w:val="en-US" w:eastAsia="en-US"/>
    </w:rPr>
  </w:style>
  <w:style w:type="paragraph" w:styleId="ListBullet">
    <w:name w:val="List Bullet"/>
    <w:basedOn w:val="Normal"/>
    <w:uiPriority w:val="99"/>
    <w:unhideWhenUsed/>
    <w:rsid w:val="007B18BA"/>
    <w:pPr>
      <w:numPr>
        <w:numId w:val="1"/>
      </w:numPr>
      <w:contextualSpacing/>
    </w:pPr>
  </w:style>
  <w:style w:type="paragraph" w:customStyle="1" w:styleId="Default0">
    <w:name w:val="Default"/>
    <w:rsid w:val="007B18BA"/>
    <w:pPr>
      <w:autoSpaceDE w:val="0"/>
      <w:autoSpaceDN w:val="0"/>
      <w:adjustRightInd w:val="0"/>
      <w:spacing w:before="0"/>
      <w:ind w:firstLine="0"/>
      <w:jc w:val="left"/>
    </w:pPr>
    <w:rPr>
      <w:rFonts w:eastAsia="Calibri" w:cs="Times New Roman"/>
      <w:color w:val="000000"/>
      <w:szCs w:val="24"/>
      <w:lang w:val="en-US"/>
    </w:rPr>
  </w:style>
  <w:style w:type="paragraph" w:styleId="NoSpacing">
    <w:name w:val="No Spacing"/>
    <w:uiPriority w:val="1"/>
    <w:qFormat/>
    <w:rsid w:val="007B18BA"/>
    <w:pPr>
      <w:spacing w:before="0"/>
    </w:pPr>
    <w:rPr>
      <w:rFonts w:eastAsia="Times New Roman" w:cs="Times New Roman"/>
      <w:szCs w:val="24"/>
      <w:lang w:eastAsia="vi-VN"/>
    </w:rPr>
  </w:style>
  <w:style w:type="paragraph" w:styleId="BodyText">
    <w:name w:val="Body Text"/>
    <w:basedOn w:val="Normal"/>
    <w:link w:val="BodyTextChar"/>
    <w:uiPriority w:val="1"/>
    <w:unhideWhenUsed/>
    <w:qFormat/>
    <w:rsid w:val="007B18BA"/>
    <w:pPr>
      <w:spacing w:after="120"/>
    </w:pPr>
  </w:style>
  <w:style w:type="character" w:customStyle="1" w:styleId="BodyTextChar">
    <w:name w:val="Body Text Char"/>
    <w:basedOn w:val="DefaultParagraphFont"/>
    <w:link w:val="BodyText"/>
    <w:uiPriority w:val="1"/>
    <w:rsid w:val="007B18BA"/>
    <w:rPr>
      <w:rFonts w:eastAsia="Times New Roman" w:cs="Times New Roman"/>
      <w:szCs w:val="24"/>
      <w:lang w:eastAsia="vi-VN"/>
    </w:rPr>
  </w:style>
  <w:style w:type="character" w:customStyle="1" w:styleId="fontstyle01">
    <w:name w:val="fontstyle01"/>
    <w:rsid w:val="007B18BA"/>
    <w:rPr>
      <w:rFonts w:ascii="Times New Roman" w:hAnsi="Times New Roman" w:cs="Times New Roman" w:hint="default"/>
      <w:b w:val="0"/>
      <w:bCs w:val="0"/>
      <w:i w:val="0"/>
      <w:iCs w:val="0"/>
      <w:color w:val="000000"/>
      <w:sz w:val="24"/>
      <w:szCs w:val="24"/>
    </w:rPr>
  </w:style>
  <w:style w:type="character" w:customStyle="1" w:styleId="fontstyle21">
    <w:name w:val="fontstyle21"/>
    <w:rsid w:val="007B18BA"/>
    <w:rPr>
      <w:rFonts w:ascii="Times New Roman" w:hAnsi="Times New Roman" w:cs="Times New Roman" w:hint="default"/>
      <w:b w:val="0"/>
      <w:bCs w:val="0"/>
      <w:i/>
      <w:iCs/>
      <w:color w:val="000000"/>
      <w:sz w:val="108"/>
      <w:szCs w:val="108"/>
    </w:rPr>
  </w:style>
  <w:style w:type="character" w:styleId="PlaceholderText">
    <w:name w:val="Placeholder Text"/>
    <w:uiPriority w:val="99"/>
    <w:semiHidden/>
    <w:rsid w:val="007B18BA"/>
    <w:rPr>
      <w:color w:val="808080"/>
    </w:rPr>
  </w:style>
  <w:style w:type="paragraph" w:customStyle="1" w:styleId="MTDisplayEquation0">
    <w:name w:val="MTDisplayEquation"/>
    <w:basedOn w:val="Normal"/>
    <w:next w:val="Normal"/>
    <w:link w:val="MTDisplayEquationChar"/>
    <w:rsid w:val="007B18BA"/>
    <w:pPr>
      <w:tabs>
        <w:tab w:val="right" w:pos="0"/>
      </w:tabs>
      <w:spacing w:before="0" w:after="200" w:line="276" w:lineRule="auto"/>
      <w:ind w:firstLine="0"/>
    </w:pPr>
    <w:rPr>
      <w:rFonts w:eastAsia="Calibri"/>
      <w:sz w:val="28"/>
      <w:szCs w:val="22"/>
      <w:lang w:val="en-US" w:eastAsia="en-US"/>
    </w:rPr>
  </w:style>
  <w:style w:type="character" w:customStyle="1" w:styleId="MTDisplayEquationChar">
    <w:name w:val="MTDisplayEquation Char"/>
    <w:link w:val="MTDisplayEquation0"/>
    <w:rsid w:val="007B18BA"/>
    <w:rPr>
      <w:rFonts w:eastAsia="Calibri" w:cs="Times New Roman"/>
      <w:sz w:val="28"/>
      <w:lang w:val="en-US"/>
    </w:rPr>
  </w:style>
  <w:style w:type="paragraph" w:customStyle="1" w:styleId="normaltable">
    <w:name w:val="normaltable"/>
    <w:basedOn w:val="Normal"/>
    <w:rsid w:val="007B18BA"/>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ind w:firstLine="0"/>
      <w:jc w:val="left"/>
    </w:pPr>
    <w:rPr>
      <w:lang w:val="en-US" w:eastAsia="en-US"/>
    </w:rPr>
  </w:style>
  <w:style w:type="paragraph" w:customStyle="1" w:styleId="fontstyle0">
    <w:name w:val="fontstyle0"/>
    <w:basedOn w:val="Normal"/>
    <w:rsid w:val="007B18BA"/>
    <w:pPr>
      <w:spacing w:before="100" w:beforeAutospacing="1" w:after="100" w:afterAutospacing="1"/>
      <w:ind w:firstLine="0"/>
      <w:jc w:val="left"/>
    </w:pPr>
    <w:rPr>
      <w:rFonts w:ascii="TimesNewRomanPSMT" w:hAnsi="TimesNewRomanPSMT"/>
      <w:color w:val="000000"/>
      <w:sz w:val="26"/>
      <w:szCs w:val="26"/>
      <w:lang w:val="en-US" w:eastAsia="en-US"/>
    </w:rPr>
  </w:style>
  <w:style w:type="paragraph" w:customStyle="1" w:styleId="fontstyle1">
    <w:name w:val="fontstyle1"/>
    <w:basedOn w:val="Normal"/>
    <w:rsid w:val="007B18BA"/>
    <w:pPr>
      <w:spacing w:before="100" w:beforeAutospacing="1" w:after="100" w:afterAutospacing="1"/>
      <w:ind w:firstLine="0"/>
      <w:jc w:val="left"/>
    </w:pPr>
    <w:rPr>
      <w:color w:val="000000"/>
      <w:lang w:val="en-US" w:eastAsia="en-US"/>
    </w:rPr>
  </w:style>
  <w:style w:type="paragraph" w:customStyle="1" w:styleId="fontstyle2">
    <w:name w:val="fontstyle2"/>
    <w:basedOn w:val="Normal"/>
    <w:rsid w:val="007B18BA"/>
    <w:pPr>
      <w:spacing w:before="100" w:beforeAutospacing="1" w:after="100" w:afterAutospacing="1"/>
      <w:ind w:firstLine="0"/>
      <w:jc w:val="left"/>
    </w:pPr>
    <w:rPr>
      <w:rFonts w:ascii="TimesNewRomanPS-BoldMT" w:hAnsi="TimesNewRomanPS-BoldMT"/>
      <w:b/>
      <w:bCs/>
      <w:color w:val="000000"/>
      <w:sz w:val="26"/>
      <w:szCs w:val="26"/>
      <w:lang w:val="en-US" w:eastAsia="en-US"/>
    </w:rPr>
  </w:style>
  <w:style w:type="paragraph" w:customStyle="1" w:styleId="fontstyle3">
    <w:name w:val="fontstyle3"/>
    <w:basedOn w:val="Normal"/>
    <w:rsid w:val="007B18BA"/>
    <w:pPr>
      <w:spacing w:before="100" w:beforeAutospacing="1" w:after="100" w:afterAutospacing="1"/>
      <w:ind w:firstLine="0"/>
      <w:jc w:val="left"/>
    </w:pPr>
    <w:rPr>
      <w:rFonts w:ascii="TimesNewRomanPS-ItalicMT" w:hAnsi="TimesNewRomanPS-ItalicMT"/>
      <w:i/>
      <w:iCs/>
      <w:color w:val="000000"/>
      <w:sz w:val="26"/>
      <w:szCs w:val="26"/>
      <w:lang w:val="en-US" w:eastAsia="en-US"/>
    </w:rPr>
  </w:style>
  <w:style w:type="paragraph" w:customStyle="1" w:styleId="fontstyle4">
    <w:name w:val="fontstyle4"/>
    <w:basedOn w:val="Normal"/>
    <w:rsid w:val="007B18BA"/>
    <w:pPr>
      <w:spacing w:before="100" w:beforeAutospacing="1" w:after="100" w:afterAutospacing="1"/>
      <w:ind w:firstLine="0"/>
      <w:jc w:val="left"/>
    </w:pPr>
    <w:rPr>
      <w:rFonts w:ascii="TimesNewRomanPS-BoldItalicMT" w:hAnsi="TimesNewRomanPS-BoldItalicMT"/>
      <w:b/>
      <w:bCs/>
      <w:i/>
      <w:iCs/>
      <w:color w:val="FF0000"/>
      <w:sz w:val="26"/>
      <w:szCs w:val="26"/>
      <w:lang w:val="en-US" w:eastAsia="en-US"/>
    </w:rPr>
  </w:style>
  <w:style w:type="paragraph" w:customStyle="1" w:styleId="fontstyle5">
    <w:name w:val="fontstyle5"/>
    <w:basedOn w:val="Normal"/>
    <w:rsid w:val="007B18BA"/>
    <w:pPr>
      <w:spacing w:before="100" w:beforeAutospacing="1" w:after="100" w:afterAutospacing="1"/>
      <w:ind w:firstLine="0"/>
      <w:jc w:val="left"/>
    </w:pPr>
    <w:rPr>
      <w:rFonts w:ascii="SymbolMT" w:hAnsi="SymbolMT"/>
      <w:color w:val="000000"/>
      <w:lang w:val="en-US" w:eastAsia="en-US"/>
    </w:rPr>
  </w:style>
  <w:style w:type="paragraph" w:customStyle="1" w:styleId="fontstyle6">
    <w:name w:val="fontstyle6"/>
    <w:basedOn w:val="Normal"/>
    <w:rsid w:val="007B18BA"/>
    <w:pPr>
      <w:spacing w:before="100" w:beforeAutospacing="1" w:after="100" w:afterAutospacing="1"/>
      <w:ind w:firstLine="0"/>
      <w:jc w:val="left"/>
    </w:pPr>
    <w:rPr>
      <w:rFonts w:ascii="Arial-ItalicMT" w:hAnsi="Arial-ItalicMT"/>
      <w:i/>
      <w:iCs/>
      <w:color w:val="000000"/>
      <w:lang w:val="en-US" w:eastAsia="en-US"/>
    </w:rPr>
  </w:style>
  <w:style w:type="paragraph" w:customStyle="1" w:styleId="fontstyle7">
    <w:name w:val="fontstyle7"/>
    <w:basedOn w:val="Normal"/>
    <w:rsid w:val="007B18BA"/>
    <w:pPr>
      <w:spacing w:before="100" w:beforeAutospacing="1" w:after="100" w:afterAutospacing="1"/>
      <w:ind w:firstLine="0"/>
      <w:jc w:val="left"/>
    </w:pPr>
    <w:rPr>
      <w:rFonts w:ascii="ArialMT" w:hAnsi="ArialMT"/>
      <w:color w:val="000000"/>
      <w:lang w:val="en-US" w:eastAsia="en-US"/>
    </w:rPr>
  </w:style>
  <w:style w:type="paragraph" w:customStyle="1" w:styleId="fontstyle8">
    <w:name w:val="fontstyle8"/>
    <w:basedOn w:val="Normal"/>
    <w:rsid w:val="007B18BA"/>
    <w:pPr>
      <w:spacing w:before="100" w:beforeAutospacing="1" w:after="100" w:afterAutospacing="1"/>
      <w:ind w:firstLine="0"/>
      <w:jc w:val="left"/>
    </w:pPr>
    <w:rPr>
      <w:rFonts w:ascii="Euclid-Italic" w:hAnsi="Euclid-Italic"/>
      <w:i/>
      <w:iCs/>
      <w:color w:val="000000"/>
      <w:lang w:val="en-US" w:eastAsia="en-US"/>
    </w:rPr>
  </w:style>
  <w:style w:type="paragraph" w:customStyle="1" w:styleId="fontstyle9">
    <w:name w:val="fontstyle9"/>
    <w:basedOn w:val="Normal"/>
    <w:rsid w:val="007B18BA"/>
    <w:pPr>
      <w:spacing w:before="100" w:beforeAutospacing="1" w:after="100" w:afterAutospacing="1"/>
      <w:ind w:firstLine="0"/>
      <w:jc w:val="left"/>
    </w:pPr>
    <w:rPr>
      <w:rFonts w:ascii="Euclid" w:hAnsi="Euclid"/>
      <w:color w:val="000000"/>
      <w:lang w:val="en-US" w:eastAsia="en-US"/>
    </w:rPr>
  </w:style>
  <w:style w:type="paragraph" w:customStyle="1" w:styleId="fontstyle10">
    <w:name w:val="fontstyle10"/>
    <w:basedOn w:val="Normal"/>
    <w:rsid w:val="007B18BA"/>
    <w:pPr>
      <w:spacing w:before="100" w:beforeAutospacing="1" w:after="100" w:afterAutospacing="1"/>
      <w:ind w:firstLine="0"/>
      <w:jc w:val="left"/>
    </w:pPr>
    <w:rPr>
      <w:rFonts w:ascii="EuclidSymbol" w:hAnsi="EuclidSymbol"/>
      <w:color w:val="000000"/>
      <w:lang w:val="en-US" w:eastAsia="en-US"/>
    </w:rPr>
  </w:style>
  <w:style w:type="paragraph" w:customStyle="1" w:styleId="fontstyle11">
    <w:name w:val="fontstyle11"/>
    <w:basedOn w:val="Normal"/>
    <w:rsid w:val="007B18BA"/>
    <w:pPr>
      <w:spacing w:before="100" w:beforeAutospacing="1" w:after="100" w:afterAutospacing="1"/>
      <w:ind w:firstLine="0"/>
      <w:jc w:val="left"/>
    </w:pPr>
    <w:rPr>
      <w:rFonts w:ascii="MT-Extra" w:hAnsi="MT-Extra"/>
      <w:color w:val="000000"/>
      <w:lang w:val="en-US" w:eastAsia="en-US"/>
    </w:rPr>
  </w:style>
  <w:style w:type="paragraph" w:customStyle="1" w:styleId="fontstyle12">
    <w:name w:val="fontstyle12"/>
    <w:basedOn w:val="Normal"/>
    <w:rsid w:val="007B18BA"/>
    <w:pPr>
      <w:spacing w:before="100" w:beforeAutospacing="1" w:after="100" w:afterAutospacing="1"/>
      <w:ind w:firstLine="0"/>
      <w:jc w:val="left"/>
    </w:pPr>
    <w:rPr>
      <w:rFonts w:ascii="EuclidExtra" w:hAnsi="EuclidExtra"/>
      <w:color w:val="000000"/>
      <w:lang w:val="en-US" w:eastAsia="en-US"/>
    </w:rPr>
  </w:style>
  <w:style w:type="character" w:customStyle="1" w:styleId="fontstyle31">
    <w:name w:val="fontstyle31"/>
    <w:rsid w:val="007B18BA"/>
    <w:rPr>
      <w:rFonts w:ascii="TimesNewRomanPS-ItalicMT" w:hAnsi="TimesNewRomanPS-ItalicMT"/>
      <w:i/>
      <w:color w:val="000000"/>
      <w:sz w:val="26"/>
    </w:rPr>
  </w:style>
  <w:style w:type="character" w:customStyle="1" w:styleId="fontstyle41">
    <w:name w:val="fontstyle41"/>
    <w:rsid w:val="007B18BA"/>
    <w:rPr>
      <w:rFonts w:ascii="TimesNewRomanPS-BoldItalicMT" w:hAnsi="TimesNewRomanPS-BoldItalicMT"/>
      <w:b/>
      <w:i/>
      <w:color w:val="FF0000"/>
      <w:sz w:val="26"/>
    </w:rPr>
  </w:style>
  <w:style w:type="character" w:customStyle="1" w:styleId="fontstyle51">
    <w:name w:val="fontstyle51"/>
    <w:rsid w:val="007B18BA"/>
    <w:rPr>
      <w:rFonts w:ascii="SymbolMT" w:hAnsi="SymbolMT"/>
      <w:color w:val="000000"/>
      <w:sz w:val="24"/>
    </w:rPr>
  </w:style>
  <w:style w:type="character" w:customStyle="1" w:styleId="fontstyle61">
    <w:name w:val="fontstyle61"/>
    <w:rsid w:val="007B18BA"/>
    <w:rPr>
      <w:rFonts w:ascii="Arial-ItalicMT" w:hAnsi="Arial-ItalicMT"/>
      <w:i/>
      <w:color w:val="000000"/>
      <w:sz w:val="24"/>
    </w:rPr>
  </w:style>
  <w:style w:type="character" w:customStyle="1" w:styleId="fontstyle71">
    <w:name w:val="fontstyle71"/>
    <w:rsid w:val="007B18BA"/>
    <w:rPr>
      <w:rFonts w:ascii="ArialMT" w:hAnsi="ArialMT"/>
      <w:color w:val="000000"/>
      <w:sz w:val="24"/>
    </w:rPr>
  </w:style>
  <w:style w:type="character" w:customStyle="1" w:styleId="fontstyle81">
    <w:name w:val="fontstyle81"/>
    <w:rsid w:val="007B18BA"/>
    <w:rPr>
      <w:rFonts w:ascii="Euclid-Italic" w:hAnsi="Euclid-Italic"/>
      <w:i/>
      <w:color w:val="000000"/>
      <w:sz w:val="24"/>
    </w:rPr>
  </w:style>
  <w:style w:type="character" w:customStyle="1" w:styleId="fontstyle91">
    <w:name w:val="fontstyle91"/>
    <w:rsid w:val="007B18BA"/>
    <w:rPr>
      <w:rFonts w:ascii="Euclid" w:hAnsi="Euclid"/>
      <w:color w:val="000000"/>
      <w:sz w:val="24"/>
    </w:rPr>
  </w:style>
  <w:style w:type="character" w:customStyle="1" w:styleId="fontstyle101">
    <w:name w:val="fontstyle101"/>
    <w:rsid w:val="007B18BA"/>
    <w:rPr>
      <w:rFonts w:ascii="EuclidSymbol" w:hAnsi="EuclidSymbol"/>
      <w:color w:val="000000"/>
      <w:sz w:val="24"/>
    </w:rPr>
  </w:style>
  <w:style w:type="character" w:customStyle="1" w:styleId="fontstyle111">
    <w:name w:val="fontstyle111"/>
    <w:rsid w:val="007B18BA"/>
    <w:rPr>
      <w:rFonts w:ascii="MT-Extra" w:hAnsi="MT-Extra"/>
      <w:color w:val="000000"/>
      <w:sz w:val="24"/>
    </w:rPr>
  </w:style>
  <w:style w:type="character" w:customStyle="1" w:styleId="fontstyle121">
    <w:name w:val="fontstyle121"/>
    <w:rsid w:val="007B18BA"/>
    <w:rPr>
      <w:rFonts w:ascii="EuclidExtra" w:hAnsi="EuclidExtra"/>
      <w:color w:val="000000"/>
      <w:sz w:val="24"/>
    </w:rPr>
  </w:style>
  <w:style w:type="character" w:styleId="PageNumber">
    <w:name w:val="page number"/>
    <w:rsid w:val="007B18BA"/>
  </w:style>
  <w:style w:type="paragraph" w:customStyle="1" w:styleId="Normal0">
    <w:name w:val="Normal_0"/>
    <w:qFormat/>
    <w:rsid w:val="007B18BA"/>
    <w:pPr>
      <w:widowControl w:val="0"/>
      <w:spacing w:before="0" w:after="200" w:line="276" w:lineRule="auto"/>
      <w:ind w:firstLine="0"/>
      <w:jc w:val="left"/>
    </w:pPr>
    <w:rPr>
      <w:rFonts w:eastAsia="Calibri" w:cs="Times New Roman" w:hint="eastAsia"/>
      <w:lang w:val="en-US"/>
    </w:rPr>
  </w:style>
  <w:style w:type="character" w:customStyle="1" w:styleId="Bodytext2Exact">
    <w:name w:val="Body text (2) Exact"/>
    <w:rsid w:val="007B18BA"/>
    <w:rPr>
      <w:rFonts w:ascii="Times New Roman" w:eastAsia="Times New Roman" w:hAnsi="Times New Roman" w:cs="Times New Roman"/>
      <w:b/>
      <w:bCs/>
      <w:i w:val="0"/>
      <w:iCs w:val="0"/>
      <w:smallCaps w:val="0"/>
      <w:strike w:val="0"/>
      <w:sz w:val="20"/>
      <w:szCs w:val="20"/>
      <w:u w:val="none"/>
    </w:rPr>
  </w:style>
  <w:style w:type="character" w:customStyle="1" w:styleId="MTConvertedEquation">
    <w:name w:val="MTConvertedEquation"/>
    <w:rsid w:val="007B18BA"/>
    <w:rPr>
      <w:b/>
    </w:rPr>
  </w:style>
  <w:style w:type="table" w:styleId="LightShading">
    <w:name w:val="Light Shading"/>
    <w:basedOn w:val="TableNormal"/>
    <w:uiPriority w:val="60"/>
    <w:rsid w:val="007B18BA"/>
    <w:pPr>
      <w:spacing w:before="0"/>
      <w:ind w:firstLine="0"/>
      <w:jc w:val="left"/>
    </w:pPr>
    <w:rPr>
      <w:rFonts w:ascii="Calibri" w:eastAsia="Yu Mincho"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B18BA"/>
    <w:pPr>
      <w:spacing w:before="0" w:after="200" w:line="276" w:lineRule="auto"/>
      <w:ind w:firstLine="0"/>
    </w:pPr>
    <w:rPr>
      <w:rFonts w:eastAsia="Calibri"/>
      <w:sz w:val="20"/>
      <w:szCs w:val="20"/>
      <w:lang w:val="en-US" w:eastAsia="en-US"/>
    </w:rPr>
  </w:style>
  <w:style w:type="character" w:customStyle="1" w:styleId="FootnoteTextChar">
    <w:name w:val="Footnote Text Char"/>
    <w:basedOn w:val="DefaultParagraphFont"/>
    <w:link w:val="FootnoteText"/>
    <w:uiPriority w:val="99"/>
    <w:semiHidden/>
    <w:rsid w:val="007B18BA"/>
    <w:rPr>
      <w:rFonts w:eastAsia="Calibri" w:cs="Times New Roman"/>
      <w:sz w:val="20"/>
      <w:szCs w:val="20"/>
      <w:lang w:val="en-US"/>
    </w:rPr>
  </w:style>
  <w:style w:type="character" w:styleId="FootnoteReference">
    <w:name w:val="footnote reference"/>
    <w:uiPriority w:val="99"/>
    <w:semiHidden/>
    <w:unhideWhenUsed/>
    <w:rsid w:val="007B18BA"/>
    <w:rPr>
      <w:vertAlign w:val="superscript"/>
    </w:rPr>
  </w:style>
  <w:style w:type="character" w:customStyle="1" w:styleId="mi">
    <w:name w:val="mi"/>
    <w:rsid w:val="007B18BA"/>
  </w:style>
  <w:style w:type="character" w:customStyle="1" w:styleId="mo">
    <w:name w:val="mo"/>
    <w:rsid w:val="007B18BA"/>
  </w:style>
  <w:style w:type="character" w:customStyle="1" w:styleId="HeaderChar1">
    <w:name w:val="Header Char1"/>
    <w:uiPriority w:val="99"/>
    <w:semiHidden/>
    <w:rsid w:val="007B18BA"/>
    <w:rPr>
      <w:sz w:val="28"/>
      <w:szCs w:val="22"/>
      <w:lang w:val="en-US" w:eastAsia="en-US"/>
    </w:rPr>
  </w:style>
  <w:style w:type="character" w:customStyle="1" w:styleId="FooterChar1">
    <w:name w:val="Footer Char1"/>
    <w:uiPriority w:val="99"/>
    <w:semiHidden/>
    <w:rsid w:val="007B18BA"/>
    <w:rPr>
      <w:sz w:val="28"/>
      <w:szCs w:val="22"/>
      <w:lang w:val="en-US" w:eastAsia="en-US"/>
    </w:rPr>
  </w:style>
  <w:style w:type="numbering" w:customStyle="1" w:styleId="NoList1">
    <w:name w:val="No List1"/>
    <w:next w:val="NoList"/>
    <w:uiPriority w:val="99"/>
    <w:semiHidden/>
    <w:unhideWhenUsed/>
    <w:rsid w:val="007B18BA"/>
  </w:style>
  <w:style w:type="paragraph" w:customStyle="1" w:styleId="TableParagraph">
    <w:name w:val="Table Paragraph"/>
    <w:basedOn w:val="Normal"/>
    <w:uiPriority w:val="1"/>
    <w:qFormat/>
    <w:rsid w:val="007B18BA"/>
    <w:pPr>
      <w:widowControl w:val="0"/>
      <w:autoSpaceDE w:val="0"/>
      <w:autoSpaceDN w:val="0"/>
      <w:spacing w:before="0"/>
      <w:ind w:firstLine="0"/>
      <w:jc w:val="left"/>
    </w:pPr>
    <w:rPr>
      <w:sz w:val="22"/>
      <w:szCs w:val="22"/>
      <w:lang w:val="en-US" w:eastAsia="en-US" w:bidi="en-US"/>
    </w:rPr>
  </w:style>
  <w:style w:type="character" w:customStyle="1" w:styleId="MTEquationSection">
    <w:name w:val="MTEquationSection"/>
    <w:rsid w:val="007B18BA"/>
    <w:rPr>
      <w:b/>
      <w:vanish/>
      <w:color w:val="FF0000"/>
    </w:rPr>
  </w:style>
  <w:style w:type="character" w:customStyle="1" w:styleId="Vnbnnidung2Innghing">
    <w:name w:val="Văn bản nội dung (2) + In nghiêng"/>
    <w:aliases w:val="Giãn cách 2 pt"/>
    <w:rsid w:val="007B18BA"/>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7B18BA"/>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7B18BA"/>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7B18BA"/>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7B18BA"/>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7B18BA"/>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7B18BA"/>
    <w:pPr>
      <w:widowControl w:val="0"/>
      <w:shd w:val="clear" w:color="auto" w:fill="FFFFFF"/>
      <w:spacing w:before="780" w:line="735" w:lineRule="exact"/>
      <w:ind w:hanging="1140"/>
      <w:jc w:val="left"/>
    </w:pPr>
    <w:rPr>
      <w:rFonts w:ascii="Palatino Linotype" w:eastAsia="Palatino Linotype" w:hAnsi="Palatino Linotype" w:cs="Palatino Linotype"/>
      <w:sz w:val="48"/>
      <w:szCs w:val="48"/>
      <w:lang w:eastAsia="en-US"/>
    </w:rPr>
  </w:style>
  <w:style w:type="paragraph" w:styleId="List">
    <w:name w:val="List"/>
    <w:basedOn w:val="Normal"/>
    <w:uiPriority w:val="99"/>
    <w:unhideWhenUsed/>
    <w:rsid w:val="00AD21A0"/>
    <w:pPr>
      <w:ind w:left="360" w:hanging="360"/>
      <w:contextualSpacing/>
    </w:pPr>
  </w:style>
  <w:style w:type="paragraph" w:styleId="List20">
    <w:name w:val="List 2"/>
    <w:basedOn w:val="Normal"/>
    <w:uiPriority w:val="99"/>
    <w:unhideWhenUsed/>
    <w:rsid w:val="00AD21A0"/>
    <w:pPr>
      <w:ind w:left="720" w:hanging="360"/>
      <w:contextualSpacing/>
    </w:pPr>
  </w:style>
  <w:style w:type="paragraph" w:styleId="ListBullet2">
    <w:name w:val="List Bullet 2"/>
    <w:basedOn w:val="Normal"/>
    <w:uiPriority w:val="99"/>
    <w:unhideWhenUsed/>
    <w:rsid w:val="00AD21A0"/>
    <w:pPr>
      <w:numPr>
        <w:numId w:val="2"/>
      </w:numPr>
      <w:contextualSpacing/>
    </w:pPr>
  </w:style>
  <w:style w:type="paragraph" w:styleId="Caption">
    <w:name w:val="caption"/>
    <w:basedOn w:val="Normal"/>
    <w:next w:val="Normal"/>
    <w:uiPriority w:val="35"/>
    <w:unhideWhenUsed/>
    <w:qFormat/>
    <w:rsid w:val="00AD21A0"/>
    <w:pPr>
      <w:spacing w:before="0" w:after="200"/>
    </w:pPr>
    <w:rPr>
      <w:i/>
      <w:iCs/>
      <w:color w:val="44546A" w:themeColor="text2"/>
      <w:sz w:val="18"/>
      <w:szCs w:val="18"/>
    </w:rPr>
  </w:style>
  <w:style w:type="paragraph" w:styleId="BodyTextIndent">
    <w:name w:val="Body Text Indent"/>
    <w:basedOn w:val="Normal"/>
    <w:link w:val="BodyTextIndentChar"/>
    <w:uiPriority w:val="99"/>
    <w:unhideWhenUsed/>
    <w:rsid w:val="00AD21A0"/>
    <w:pPr>
      <w:spacing w:after="120"/>
      <w:ind w:left="360"/>
    </w:pPr>
  </w:style>
  <w:style w:type="character" w:customStyle="1" w:styleId="BodyTextIndentChar">
    <w:name w:val="Body Text Indent Char"/>
    <w:basedOn w:val="DefaultParagraphFont"/>
    <w:link w:val="BodyTextIndent"/>
    <w:uiPriority w:val="99"/>
    <w:rsid w:val="00AD21A0"/>
    <w:rPr>
      <w:rFonts w:eastAsia="Times New Roman" w:cs="Times New Roman"/>
      <w:szCs w:val="24"/>
      <w:lang w:eastAsia="vi-VN"/>
    </w:rPr>
  </w:style>
  <w:style w:type="paragraph" w:styleId="NormalIndent">
    <w:name w:val="Normal Indent"/>
    <w:basedOn w:val="Normal"/>
    <w:uiPriority w:val="99"/>
    <w:unhideWhenUsed/>
    <w:rsid w:val="00AD21A0"/>
    <w:pPr>
      <w:ind w:left="720"/>
    </w:pPr>
  </w:style>
  <w:style w:type="paragraph" w:styleId="BodyTextFirstIndent">
    <w:name w:val="Body Text First Indent"/>
    <w:basedOn w:val="BodyText"/>
    <w:link w:val="BodyTextFirstIndentChar"/>
    <w:uiPriority w:val="99"/>
    <w:unhideWhenUsed/>
    <w:rsid w:val="00AD21A0"/>
    <w:pPr>
      <w:spacing w:after="0"/>
      <w:ind w:firstLine="360"/>
    </w:pPr>
  </w:style>
  <w:style w:type="character" w:customStyle="1" w:styleId="BodyTextFirstIndentChar">
    <w:name w:val="Body Text First Indent Char"/>
    <w:basedOn w:val="BodyTextChar"/>
    <w:link w:val="BodyTextFirstIndent"/>
    <w:uiPriority w:val="99"/>
    <w:rsid w:val="00AD21A0"/>
    <w:rPr>
      <w:rFonts w:eastAsia="Times New Roman" w:cs="Times New Roman"/>
      <w:szCs w:val="24"/>
      <w:lang w:eastAsia="vi-VN"/>
    </w:rPr>
  </w:style>
  <w:style w:type="character" w:customStyle="1" w:styleId="mjxassistivemathml0">
    <w:name w:val="mjxassistivemathml"/>
    <w:basedOn w:val="DefaultParagraphFont"/>
    <w:rsid w:val="0031782E"/>
  </w:style>
  <w:style w:type="paragraph" w:customStyle="1" w:styleId="Title41">
    <w:name w:val="Title41"/>
    <w:basedOn w:val="Normal"/>
    <w:rsid w:val="0097160C"/>
    <w:pPr>
      <w:spacing w:before="0" w:after="150"/>
      <w:ind w:firstLine="0"/>
      <w:jc w:val="left"/>
    </w:pPr>
    <w:rPr>
      <w:rFonts w:eastAsiaTheme="minorEastAsia"/>
      <w:lang w:val="en-US" w:eastAsia="en-US"/>
    </w:rPr>
  </w:style>
  <w:style w:type="table" w:customStyle="1" w:styleId="TableGrid1">
    <w:name w:val="Table Grid1"/>
    <w:basedOn w:val="TableNormal"/>
    <w:next w:val="TableGrid"/>
    <w:uiPriority w:val="59"/>
    <w:rsid w:val="00A16E41"/>
    <w:pPr>
      <w:spacing w:before="0"/>
    </w:pPr>
    <w:rPr>
      <w:rFonts w:eastAsia="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21398">
      <w:bodyDiv w:val="1"/>
      <w:marLeft w:val="0"/>
      <w:marRight w:val="0"/>
      <w:marTop w:val="0"/>
      <w:marBottom w:val="0"/>
      <w:divBdr>
        <w:top w:val="none" w:sz="0" w:space="0" w:color="auto"/>
        <w:left w:val="none" w:sz="0" w:space="0" w:color="auto"/>
        <w:bottom w:val="none" w:sz="0" w:space="0" w:color="auto"/>
        <w:right w:val="none" w:sz="0" w:space="0" w:color="auto"/>
      </w:divBdr>
    </w:div>
    <w:div w:id="48965119">
      <w:bodyDiv w:val="1"/>
      <w:marLeft w:val="0"/>
      <w:marRight w:val="0"/>
      <w:marTop w:val="0"/>
      <w:marBottom w:val="0"/>
      <w:divBdr>
        <w:top w:val="none" w:sz="0" w:space="0" w:color="auto"/>
        <w:left w:val="none" w:sz="0" w:space="0" w:color="auto"/>
        <w:bottom w:val="none" w:sz="0" w:space="0" w:color="auto"/>
        <w:right w:val="none" w:sz="0" w:space="0" w:color="auto"/>
      </w:divBdr>
    </w:div>
    <w:div w:id="98064851">
      <w:bodyDiv w:val="1"/>
      <w:marLeft w:val="0"/>
      <w:marRight w:val="0"/>
      <w:marTop w:val="0"/>
      <w:marBottom w:val="0"/>
      <w:divBdr>
        <w:top w:val="none" w:sz="0" w:space="0" w:color="auto"/>
        <w:left w:val="none" w:sz="0" w:space="0" w:color="auto"/>
        <w:bottom w:val="none" w:sz="0" w:space="0" w:color="auto"/>
        <w:right w:val="none" w:sz="0" w:space="0" w:color="auto"/>
      </w:divBdr>
    </w:div>
    <w:div w:id="98448144">
      <w:bodyDiv w:val="1"/>
      <w:marLeft w:val="0"/>
      <w:marRight w:val="0"/>
      <w:marTop w:val="0"/>
      <w:marBottom w:val="0"/>
      <w:divBdr>
        <w:top w:val="none" w:sz="0" w:space="0" w:color="auto"/>
        <w:left w:val="none" w:sz="0" w:space="0" w:color="auto"/>
        <w:bottom w:val="none" w:sz="0" w:space="0" w:color="auto"/>
        <w:right w:val="none" w:sz="0" w:space="0" w:color="auto"/>
      </w:divBdr>
    </w:div>
    <w:div w:id="160318777">
      <w:bodyDiv w:val="1"/>
      <w:marLeft w:val="0"/>
      <w:marRight w:val="0"/>
      <w:marTop w:val="0"/>
      <w:marBottom w:val="0"/>
      <w:divBdr>
        <w:top w:val="none" w:sz="0" w:space="0" w:color="auto"/>
        <w:left w:val="none" w:sz="0" w:space="0" w:color="auto"/>
        <w:bottom w:val="none" w:sz="0" w:space="0" w:color="auto"/>
        <w:right w:val="none" w:sz="0" w:space="0" w:color="auto"/>
      </w:divBdr>
    </w:div>
    <w:div w:id="191919414">
      <w:bodyDiv w:val="1"/>
      <w:marLeft w:val="0"/>
      <w:marRight w:val="0"/>
      <w:marTop w:val="0"/>
      <w:marBottom w:val="0"/>
      <w:divBdr>
        <w:top w:val="none" w:sz="0" w:space="0" w:color="auto"/>
        <w:left w:val="none" w:sz="0" w:space="0" w:color="auto"/>
        <w:bottom w:val="none" w:sz="0" w:space="0" w:color="auto"/>
        <w:right w:val="none" w:sz="0" w:space="0" w:color="auto"/>
      </w:divBdr>
      <w:divsChild>
        <w:div w:id="1061365122">
          <w:marLeft w:val="0"/>
          <w:marRight w:val="0"/>
          <w:marTop w:val="0"/>
          <w:marBottom w:val="0"/>
          <w:divBdr>
            <w:top w:val="none" w:sz="0" w:space="0" w:color="auto"/>
            <w:left w:val="none" w:sz="0" w:space="0" w:color="auto"/>
            <w:bottom w:val="none" w:sz="0" w:space="0" w:color="auto"/>
            <w:right w:val="none" w:sz="0" w:space="0" w:color="auto"/>
          </w:divBdr>
          <w:divsChild>
            <w:div w:id="281227849">
              <w:marLeft w:val="0"/>
              <w:marRight w:val="0"/>
              <w:marTop w:val="0"/>
              <w:marBottom w:val="0"/>
              <w:divBdr>
                <w:top w:val="none" w:sz="0" w:space="0" w:color="auto"/>
                <w:left w:val="none" w:sz="0" w:space="0" w:color="auto"/>
                <w:bottom w:val="none" w:sz="0" w:space="0" w:color="auto"/>
                <w:right w:val="none" w:sz="0" w:space="0" w:color="auto"/>
              </w:divBdr>
              <w:divsChild>
                <w:div w:id="1506700557">
                  <w:marLeft w:val="0"/>
                  <w:marRight w:val="0"/>
                  <w:marTop w:val="0"/>
                  <w:marBottom w:val="0"/>
                  <w:divBdr>
                    <w:top w:val="none" w:sz="0" w:space="0" w:color="auto"/>
                    <w:left w:val="none" w:sz="0" w:space="0" w:color="auto"/>
                    <w:bottom w:val="none" w:sz="0" w:space="0" w:color="auto"/>
                    <w:right w:val="none" w:sz="0" w:space="0" w:color="auto"/>
                  </w:divBdr>
                  <w:divsChild>
                    <w:div w:id="172232487">
                      <w:marLeft w:val="0"/>
                      <w:marRight w:val="0"/>
                      <w:marTop w:val="0"/>
                      <w:marBottom w:val="0"/>
                      <w:divBdr>
                        <w:top w:val="none" w:sz="0" w:space="0" w:color="auto"/>
                        <w:left w:val="none" w:sz="0" w:space="0" w:color="auto"/>
                        <w:bottom w:val="none" w:sz="0" w:space="0" w:color="auto"/>
                        <w:right w:val="none" w:sz="0" w:space="0" w:color="auto"/>
                      </w:divBdr>
                      <w:divsChild>
                        <w:div w:id="1036926467">
                          <w:marLeft w:val="0"/>
                          <w:marRight w:val="0"/>
                          <w:marTop w:val="0"/>
                          <w:marBottom w:val="0"/>
                          <w:divBdr>
                            <w:top w:val="none" w:sz="0" w:space="0" w:color="auto"/>
                            <w:left w:val="none" w:sz="0" w:space="0" w:color="auto"/>
                            <w:bottom w:val="none" w:sz="0" w:space="0" w:color="auto"/>
                            <w:right w:val="none" w:sz="0" w:space="0" w:color="auto"/>
                          </w:divBdr>
                          <w:divsChild>
                            <w:div w:id="1143232746">
                              <w:marLeft w:val="0"/>
                              <w:marRight w:val="0"/>
                              <w:marTop w:val="0"/>
                              <w:marBottom w:val="0"/>
                              <w:divBdr>
                                <w:top w:val="none" w:sz="0" w:space="0" w:color="auto"/>
                                <w:left w:val="none" w:sz="0" w:space="0" w:color="auto"/>
                                <w:bottom w:val="none" w:sz="0" w:space="0" w:color="auto"/>
                                <w:right w:val="none" w:sz="0" w:space="0" w:color="auto"/>
                              </w:divBdr>
                              <w:divsChild>
                                <w:div w:id="365520895">
                                  <w:marLeft w:val="0"/>
                                  <w:marRight w:val="0"/>
                                  <w:marTop w:val="0"/>
                                  <w:marBottom w:val="0"/>
                                  <w:divBdr>
                                    <w:top w:val="none" w:sz="0" w:space="0" w:color="auto"/>
                                    <w:left w:val="none" w:sz="0" w:space="0" w:color="auto"/>
                                    <w:bottom w:val="none" w:sz="0" w:space="0" w:color="auto"/>
                                    <w:right w:val="none" w:sz="0" w:space="0" w:color="auto"/>
                                  </w:divBdr>
                                  <w:divsChild>
                                    <w:div w:id="1653675944">
                                      <w:marLeft w:val="0"/>
                                      <w:marRight w:val="0"/>
                                      <w:marTop w:val="0"/>
                                      <w:marBottom w:val="0"/>
                                      <w:divBdr>
                                        <w:top w:val="single" w:sz="12" w:space="11" w:color="DDDDDD"/>
                                        <w:left w:val="single" w:sz="12" w:space="11" w:color="DDDDDD"/>
                                        <w:bottom w:val="single" w:sz="12" w:space="11" w:color="DDDDDD"/>
                                        <w:right w:val="single" w:sz="12" w:space="11" w:color="DDDDDD"/>
                                      </w:divBdr>
                                      <w:divsChild>
                                        <w:div w:id="360204247">
                                          <w:marLeft w:val="0"/>
                                          <w:marRight w:val="0"/>
                                          <w:marTop w:val="0"/>
                                          <w:marBottom w:val="0"/>
                                          <w:divBdr>
                                            <w:top w:val="none" w:sz="0" w:space="0" w:color="auto"/>
                                            <w:left w:val="none" w:sz="0" w:space="0" w:color="auto"/>
                                            <w:bottom w:val="none" w:sz="0" w:space="0" w:color="auto"/>
                                            <w:right w:val="none" w:sz="0" w:space="0" w:color="auto"/>
                                          </w:divBdr>
                                        </w:div>
                                        <w:div w:id="753359433">
                                          <w:marLeft w:val="0"/>
                                          <w:marRight w:val="0"/>
                                          <w:marTop w:val="0"/>
                                          <w:marBottom w:val="0"/>
                                          <w:divBdr>
                                            <w:top w:val="none" w:sz="0" w:space="0" w:color="auto"/>
                                            <w:left w:val="none" w:sz="0" w:space="0" w:color="auto"/>
                                            <w:bottom w:val="none" w:sz="0" w:space="0" w:color="auto"/>
                                            <w:right w:val="none" w:sz="0" w:space="0" w:color="auto"/>
                                          </w:divBdr>
                                        </w:div>
                                        <w:div w:id="13940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46021">
      <w:bodyDiv w:val="1"/>
      <w:marLeft w:val="0"/>
      <w:marRight w:val="0"/>
      <w:marTop w:val="0"/>
      <w:marBottom w:val="0"/>
      <w:divBdr>
        <w:top w:val="none" w:sz="0" w:space="0" w:color="auto"/>
        <w:left w:val="none" w:sz="0" w:space="0" w:color="auto"/>
        <w:bottom w:val="none" w:sz="0" w:space="0" w:color="auto"/>
        <w:right w:val="none" w:sz="0" w:space="0" w:color="auto"/>
      </w:divBdr>
    </w:div>
    <w:div w:id="203300349">
      <w:bodyDiv w:val="1"/>
      <w:marLeft w:val="0"/>
      <w:marRight w:val="0"/>
      <w:marTop w:val="0"/>
      <w:marBottom w:val="0"/>
      <w:divBdr>
        <w:top w:val="none" w:sz="0" w:space="0" w:color="auto"/>
        <w:left w:val="none" w:sz="0" w:space="0" w:color="auto"/>
        <w:bottom w:val="none" w:sz="0" w:space="0" w:color="auto"/>
        <w:right w:val="none" w:sz="0" w:space="0" w:color="auto"/>
      </w:divBdr>
    </w:div>
    <w:div w:id="208274061">
      <w:bodyDiv w:val="1"/>
      <w:marLeft w:val="0"/>
      <w:marRight w:val="0"/>
      <w:marTop w:val="0"/>
      <w:marBottom w:val="0"/>
      <w:divBdr>
        <w:top w:val="none" w:sz="0" w:space="0" w:color="auto"/>
        <w:left w:val="none" w:sz="0" w:space="0" w:color="auto"/>
        <w:bottom w:val="none" w:sz="0" w:space="0" w:color="auto"/>
        <w:right w:val="none" w:sz="0" w:space="0" w:color="auto"/>
      </w:divBdr>
    </w:div>
    <w:div w:id="304555251">
      <w:bodyDiv w:val="1"/>
      <w:marLeft w:val="0"/>
      <w:marRight w:val="0"/>
      <w:marTop w:val="0"/>
      <w:marBottom w:val="0"/>
      <w:divBdr>
        <w:top w:val="none" w:sz="0" w:space="0" w:color="auto"/>
        <w:left w:val="none" w:sz="0" w:space="0" w:color="auto"/>
        <w:bottom w:val="none" w:sz="0" w:space="0" w:color="auto"/>
        <w:right w:val="none" w:sz="0" w:space="0" w:color="auto"/>
      </w:divBdr>
    </w:div>
    <w:div w:id="347830599">
      <w:bodyDiv w:val="1"/>
      <w:marLeft w:val="0"/>
      <w:marRight w:val="0"/>
      <w:marTop w:val="0"/>
      <w:marBottom w:val="0"/>
      <w:divBdr>
        <w:top w:val="none" w:sz="0" w:space="0" w:color="auto"/>
        <w:left w:val="none" w:sz="0" w:space="0" w:color="auto"/>
        <w:bottom w:val="none" w:sz="0" w:space="0" w:color="auto"/>
        <w:right w:val="none" w:sz="0" w:space="0" w:color="auto"/>
      </w:divBdr>
      <w:divsChild>
        <w:div w:id="115683132">
          <w:marLeft w:val="0"/>
          <w:marRight w:val="0"/>
          <w:marTop w:val="0"/>
          <w:marBottom w:val="0"/>
          <w:divBdr>
            <w:top w:val="none" w:sz="0" w:space="0" w:color="auto"/>
            <w:left w:val="none" w:sz="0" w:space="0" w:color="auto"/>
            <w:bottom w:val="none" w:sz="0" w:space="0" w:color="auto"/>
            <w:right w:val="none" w:sz="0" w:space="0" w:color="auto"/>
          </w:divBdr>
        </w:div>
      </w:divsChild>
    </w:div>
    <w:div w:id="416560396">
      <w:bodyDiv w:val="1"/>
      <w:marLeft w:val="0"/>
      <w:marRight w:val="0"/>
      <w:marTop w:val="0"/>
      <w:marBottom w:val="0"/>
      <w:divBdr>
        <w:top w:val="none" w:sz="0" w:space="0" w:color="auto"/>
        <w:left w:val="none" w:sz="0" w:space="0" w:color="auto"/>
        <w:bottom w:val="none" w:sz="0" w:space="0" w:color="auto"/>
        <w:right w:val="none" w:sz="0" w:space="0" w:color="auto"/>
      </w:divBdr>
    </w:div>
    <w:div w:id="506335278">
      <w:bodyDiv w:val="1"/>
      <w:marLeft w:val="0"/>
      <w:marRight w:val="0"/>
      <w:marTop w:val="0"/>
      <w:marBottom w:val="0"/>
      <w:divBdr>
        <w:top w:val="none" w:sz="0" w:space="0" w:color="auto"/>
        <w:left w:val="none" w:sz="0" w:space="0" w:color="auto"/>
        <w:bottom w:val="none" w:sz="0" w:space="0" w:color="auto"/>
        <w:right w:val="none" w:sz="0" w:space="0" w:color="auto"/>
      </w:divBdr>
    </w:div>
    <w:div w:id="530190844">
      <w:bodyDiv w:val="1"/>
      <w:marLeft w:val="0"/>
      <w:marRight w:val="0"/>
      <w:marTop w:val="0"/>
      <w:marBottom w:val="0"/>
      <w:divBdr>
        <w:top w:val="none" w:sz="0" w:space="0" w:color="auto"/>
        <w:left w:val="none" w:sz="0" w:space="0" w:color="auto"/>
        <w:bottom w:val="none" w:sz="0" w:space="0" w:color="auto"/>
        <w:right w:val="none" w:sz="0" w:space="0" w:color="auto"/>
      </w:divBdr>
    </w:div>
    <w:div w:id="537472201">
      <w:bodyDiv w:val="1"/>
      <w:marLeft w:val="0"/>
      <w:marRight w:val="0"/>
      <w:marTop w:val="0"/>
      <w:marBottom w:val="0"/>
      <w:divBdr>
        <w:top w:val="none" w:sz="0" w:space="0" w:color="auto"/>
        <w:left w:val="none" w:sz="0" w:space="0" w:color="auto"/>
        <w:bottom w:val="none" w:sz="0" w:space="0" w:color="auto"/>
        <w:right w:val="none" w:sz="0" w:space="0" w:color="auto"/>
      </w:divBdr>
    </w:div>
    <w:div w:id="584606691">
      <w:bodyDiv w:val="1"/>
      <w:marLeft w:val="0"/>
      <w:marRight w:val="0"/>
      <w:marTop w:val="0"/>
      <w:marBottom w:val="0"/>
      <w:divBdr>
        <w:top w:val="none" w:sz="0" w:space="0" w:color="auto"/>
        <w:left w:val="none" w:sz="0" w:space="0" w:color="auto"/>
        <w:bottom w:val="none" w:sz="0" w:space="0" w:color="auto"/>
        <w:right w:val="none" w:sz="0" w:space="0" w:color="auto"/>
      </w:divBdr>
    </w:div>
    <w:div w:id="605238775">
      <w:bodyDiv w:val="1"/>
      <w:marLeft w:val="0"/>
      <w:marRight w:val="0"/>
      <w:marTop w:val="0"/>
      <w:marBottom w:val="0"/>
      <w:divBdr>
        <w:top w:val="none" w:sz="0" w:space="0" w:color="auto"/>
        <w:left w:val="none" w:sz="0" w:space="0" w:color="auto"/>
        <w:bottom w:val="none" w:sz="0" w:space="0" w:color="auto"/>
        <w:right w:val="none" w:sz="0" w:space="0" w:color="auto"/>
      </w:divBdr>
      <w:divsChild>
        <w:div w:id="681860337">
          <w:marLeft w:val="0"/>
          <w:marRight w:val="0"/>
          <w:marTop w:val="0"/>
          <w:marBottom w:val="0"/>
          <w:divBdr>
            <w:top w:val="none" w:sz="0" w:space="0" w:color="auto"/>
            <w:left w:val="none" w:sz="0" w:space="0" w:color="auto"/>
            <w:bottom w:val="none" w:sz="0" w:space="0" w:color="auto"/>
            <w:right w:val="none" w:sz="0" w:space="0" w:color="auto"/>
          </w:divBdr>
        </w:div>
      </w:divsChild>
    </w:div>
    <w:div w:id="665591016">
      <w:bodyDiv w:val="1"/>
      <w:marLeft w:val="0"/>
      <w:marRight w:val="0"/>
      <w:marTop w:val="0"/>
      <w:marBottom w:val="0"/>
      <w:divBdr>
        <w:top w:val="none" w:sz="0" w:space="0" w:color="auto"/>
        <w:left w:val="none" w:sz="0" w:space="0" w:color="auto"/>
        <w:bottom w:val="none" w:sz="0" w:space="0" w:color="auto"/>
        <w:right w:val="none" w:sz="0" w:space="0" w:color="auto"/>
      </w:divBdr>
    </w:div>
    <w:div w:id="688726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190">
          <w:marLeft w:val="0"/>
          <w:marRight w:val="0"/>
          <w:marTop w:val="0"/>
          <w:marBottom w:val="0"/>
          <w:divBdr>
            <w:top w:val="none" w:sz="0" w:space="0" w:color="auto"/>
            <w:left w:val="none" w:sz="0" w:space="0" w:color="auto"/>
            <w:bottom w:val="single" w:sz="6" w:space="0" w:color="DDDDDD"/>
            <w:right w:val="none" w:sz="0" w:space="0" w:color="auto"/>
          </w:divBdr>
          <w:divsChild>
            <w:div w:id="553125707">
              <w:marLeft w:val="0"/>
              <w:marRight w:val="0"/>
              <w:marTop w:val="0"/>
              <w:marBottom w:val="0"/>
              <w:divBdr>
                <w:top w:val="none" w:sz="0" w:space="0" w:color="auto"/>
                <w:left w:val="none" w:sz="0" w:space="0" w:color="auto"/>
                <w:bottom w:val="none" w:sz="0" w:space="0" w:color="auto"/>
                <w:right w:val="none" w:sz="0" w:space="0" w:color="auto"/>
              </w:divBdr>
              <w:divsChild>
                <w:div w:id="6096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036270">
      <w:bodyDiv w:val="1"/>
      <w:marLeft w:val="0"/>
      <w:marRight w:val="0"/>
      <w:marTop w:val="0"/>
      <w:marBottom w:val="0"/>
      <w:divBdr>
        <w:top w:val="none" w:sz="0" w:space="0" w:color="auto"/>
        <w:left w:val="none" w:sz="0" w:space="0" w:color="auto"/>
        <w:bottom w:val="none" w:sz="0" w:space="0" w:color="auto"/>
        <w:right w:val="none" w:sz="0" w:space="0" w:color="auto"/>
      </w:divBdr>
    </w:div>
    <w:div w:id="1118181783">
      <w:bodyDiv w:val="1"/>
      <w:marLeft w:val="0"/>
      <w:marRight w:val="0"/>
      <w:marTop w:val="0"/>
      <w:marBottom w:val="0"/>
      <w:divBdr>
        <w:top w:val="none" w:sz="0" w:space="0" w:color="auto"/>
        <w:left w:val="none" w:sz="0" w:space="0" w:color="auto"/>
        <w:bottom w:val="none" w:sz="0" w:space="0" w:color="auto"/>
        <w:right w:val="none" w:sz="0" w:space="0" w:color="auto"/>
      </w:divBdr>
    </w:div>
    <w:div w:id="1130703810">
      <w:bodyDiv w:val="1"/>
      <w:marLeft w:val="0"/>
      <w:marRight w:val="0"/>
      <w:marTop w:val="0"/>
      <w:marBottom w:val="0"/>
      <w:divBdr>
        <w:top w:val="none" w:sz="0" w:space="0" w:color="auto"/>
        <w:left w:val="none" w:sz="0" w:space="0" w:color="auto"/>
        <w:bottom w:val="none" w:sz="0" w:space="0" w:color="auto"/>
        <w:right w:val="none" w:sz="0" w:space="0" w:color="auto"/>
      </w:divBdr>
      <w:divsChild>
        <w:div w:id="415135304">
          <w:marLeft w:val="0"/>
          <w:marRight w:val="0"/>
          <w:marTop w:val="0"/>
          <w:marBottom w:val="0"/>
          <w:divBdr>
            <w:top w:val="none" w:sz="0" w:space="0" w:color="auto"/>
            <w:left w:val="none" w:sz="0" w:space="0" w:color="auto"/>
            <w:bottom w:val="none" w:sz="0" w:space="0" w:color="auto"/>
            <w:right w:val="none" w:sz="0" w:space="0" w:color="auto"/>
          </w:divBdr>
          <w:divsChild>
            <w:div w:id="288242706">
              <w:marLeft w:val="0"/>
              <w:marRight w:val="0"/>
              <w:marTop w:val="0"/>
              <w:marBottom w:val="0"/>
              <w:divBdr>
                <w:top w:val="none" w:sz="0" w:space="0" w:color="auto"/>
                <w:left w:val="none" w:sz="0" w:space="0" w:color="auto"/>
                <w:bottom w:val="none" w:sz="0" w:space="0" w:color="auto"/>
                <w:right w:val="none" w:sz="0" w:space="0" w:color="auto"/>
              </w:divBdr>
              <w:divsChild>
                <w:div w:id="523321352">
                  <w:marLeft w:val="0"/>
                  <w:marRight w:val="0"/>
                  <w:marTop w:val="0"/>
                  <w:marBottom w:val="0"/>
                  <w:divBdr>
                    <w:top w:val="none" w:sz="0" w:space="0" w:color="auto"/>
                    <w:left w:val="none" w:sz="0" w:space="0" w:color="auto"/>
                    <w:bottom w:val="none" w:sz="0" w:space="0" w:color="auto"/>
                    <w:right w:val="none" w:sz="0" w:space="0" w:color="auto"/>
                  </w:divBdr>
                  <w:divsChild>
                    <w:div w:id="1768770766">
                      <w:marLeft w:val="0"/>
                      <w:marRight w:val="0"/>
                      <w:marTop w:val="0"/>
                      <w:marBottom w:val="0"/>
                      <w:divBdr>
                        <w:top w:val="none" w:sz="0" w:space="0" w:color="auto"/>
                        <w:left w:val="none" w:sz="0" w:space="0" w:color="auto"/>
                        <w:bottom w:val="none" w:sz="0" w:space="0" w:color="auto"/>
                        <w:right w:val="none" w:sz="0" w:space="0" w:color="auto"/>
                      </w:divBdr>
                      <w:divsChild>
                        <w:div w:id="125439633">
                          <w:marLeft w:val="0"/>
                          <w:marRight w:val="0"/>
                          <w:marTop w:val="0"/>
                          <w:marBottom w:val="0"/>
                          <w:divBdr>
                            <w:top w:val="none" w:sz="0" w:space="0" w:color="auto"/>
                            <w:left w:val="none" w:sz="0" w:space="0" w:color="auto"/>
                            <w:bottom w:val="none" w:sz="0" w:space="0" w:color="auto"/>
                            <w:right w:val="none" w:sz="0" w:space="0" w:color="auto"/>
                          </w:divBdr>
                          <w:divsChild>
                            <w:div w:id="773133600">
                              <w:marLeft w:val="0"/>
                              <w:marRight w:val="0"/>
                              <w:marTop w:val="0"/>
                              <w:marBottom w:val="0"/>
                              <w:divBdr>
                                <w:top w:val="none" w:sz="0" w:space="0" w:color="auto"/>
                                <w:left w:val="none" w:sz="0" w:space="0" w:color="auto"/>
                                <w:bottom w:val="none" w:sz="0" w:space="0" w:color="auto"/>
                                <w:right w:val="none" w:sz="0" w:space="0" w:color="auto"/>
                              </w:divBdr>
                              <w:divsChild>
                                <w:div w:id="1276718811">
                                  <w:marLeft w:val="0"/>
                                  <w:marRight w:val="0"/>
                                  <w:marTop w:val="0"/>
                                  <w:marBottom w:val="0"/>
                                  <w:divBdr>
                                    <w:top w:val="single" w:sz="6" w:space="0" w:color="EEEEEE"/>
                                    <w:left w:val="single" w:sz="6" w:space="0" w:color="EEEEEE"/>
                                    <w:bottom w:val="single" w:sz="6" w:space="0" w:color="EEEEEE"/>
                                    <w:right w:val="single" w:sz="6" w:space="0" w:color="EEEEEE"/>
                                  </w:divBdr>
                                  <w:divsChild>
                                    <w:div w:id="635454157">
                                      <w:marLeft w:val="0"/>
                                      <w:marRight w:val="0"/>
                                      <w:marTop w:val="0"/>
                                      <w:marBottom w:val="0"/>
                                      <w:divBdr>
                                        <w:top w:val="none" w:sz="0" w:space="0" w:color="auto"/>
                                        <w:left w:val="none" w:sz="0" w:space="0" w:color="auto"/>
                                        <w:bottom w:val="dashed" w:sz="6" w:space="30" w:color="DDDDDD"/>
                                        <w:right w:val="none" w:sz="0" w:space="0" w:color="auto"/>
                                      </w:divBdr>
                                      <w:divsChild>
                                        <w:div w:id="1343581772">
                                          <w:marLeft w:val="0"/>
                                          <w:marRight w:val="0"/>
                                          <w:marTop w:val="0"/>
                                          <w:marBottom w:val="0"/>
                                          <w:divBdr>
                                            <w:top w:val="none" w:sz="0" w:space="0" w:color="auto"/>
                                            <w:left w:val="none" w:sz="0" w:space="0" w:color="auto"/>
                                            <w:bottom w:val="none" w:sz="0" w:space="0" w:color="auto"/>
                                            <w:right w:val="none" w:sz="0" w:space="0" w:color="auto"/>
                                          </w:divBdr>
                                        </w:div>
                                        <w:div w:id="1560438164">
                                          <w:marLeft w:val="0"/>
                                          <w:marRight w:val="0"/>
                                          <w:marTop w:val="0"/>
                                          <w:marBottom w:val="0"/>
                                          <w:divBdr>
                                            <w:top w:val="none" w:sz="0" w:space="0" w:color="auto"/>
                                            <w:left w:val="none" w:sz="0" w:space="0" w:color="auto"/>
                                            <w:bottom w:val="none" w:sz="0" w:space="0" w:color="auto"/>
                                            <w:right w:val="none" w:sz="0" w:space="0" w:color="auto"/>
                                          </w:divBdr>
                                          <w:divsChild>
                                            <w:div w:id="115296857">
                                              <w:marLeft w:val="0"/>
                                              <w:marRight w:val="0"/>
                                              <w:marTop w:val="0"/>
                                              <w:marBottom w:val="0"/>
                                              <w:divBdr>
                                                <w:top w:val="none" w:sz="0" w:space="0" w:color="auto"/>
                                                <w:left w:val="none" w:sz="0" w:space="0" w:color="auto"/>
                                                <w:bottom w:val="none" w:sz="0" w:space="0" w:color="auto"/>
                                                <w:right w:val="none" w:sz="0" w:space="0" w:color="auto"/>
                                              </w:divBdr>
                                              <w:divsChild>
                                                <w:div w:id="579557809">
                                                  <w:marLeft w:val="0"/>
                                                  <w:marRight w:val="0"/>
                                                  <w:marTop w:val="75"/>
                                                  <w:marBottom w:val="75"/>
                                                  <w:divBdr>
                                                    <w:top w:val="none" w:sz="0" w:space="0" w:color="auto"/>
                                                    <w:left w:val="none" w:sz="0" w:space="0" w:color="auto"/>
                                                    <w:bottom w:val="none" w:sz="0" w:space="0" w:color="auto"/>
                                                    <w:right w:val="none" w:sz="0" w:space="0" w:color="auto"/>
                                                  </w:divBdr>
                                                  <w:divsChild>
                                                    <w:div w:id="4386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976">
                                              <w:marLeft w:val="0"/>
                                              <w:marRight w:val="0"/>
                                              <w:marTop w:val="0"/>
                                              <w:marBottom w:val="0"/>
                                              <w:divBdr>
                                                <w:top w:val="none" w:sz="0" w:space="0" w:color="auto"/>
                                                <w:left w:val="none" w:sz="0" w:space="0" w:color="auto"/>
                                                <w:bottom w:val="none" w:sz="0" w:space="0" w:color="auto"/>
                                                <w:right w:val="none" w:sz="0" w:space="0" w:color="auto"/>
                                              </w:divBdr>
                                              <w:divsChild>
                                                <w:div w:id="145047750">
                                                  <w:marLeft w:val="0"/>
                                                  <w:marRight w:val="0"/>
                                                  <w:marTop w:val="75"/>
                                                  <w:marBottom w:val="75"/>
                                                  <w:divBdr>
                                                    <w:top w:val="none" w:sz="0" w:space="0" w:color="auto"/>
                                                    <w:left w:val="none" w:sz="0" w:space="0" w:color="auto"/>
                                                    <w:bottom w:val="none" w:sz="0" w:space="0" w:color="auto"/>
                                                    <w:right w:val="none" w:sz="0" w:space="0" w:color="auto"/>
                                                  </w:divBdr>
                                                  <w:divsChild>
                                                    <w:div w:id="2039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1014">
                                              <w:marLeft w:val="0"/>
                                              <w:marRight w:val="0"/>
                                              <w:marTop w:val="0"/>
                                              <w:marBottom w:val="0"/>
                                              <w:divBdr>
                                                <w:top w:val="none" w:sz="0" w:space="0" w:color="auto"/>
                                                <w:left w:val="none" w:sz="0" w:space="0" w:color="auto"/>
                                                <w:bottom w:val="none" w:sz="0" w:space="0" w:color="auto"/>
                                                <w:right w:val="none" w:sz="0" w:space="0" w:color="auto"/>
                                              </w:divBdr>
                                              <w:divsChild>
                                                <w:div w:id="728303211">
                                                  <w:marLeft w:val="0"/>
                                                  <w:marRight w:val="0"/>
                                                  <w:marTop w:val="75"/>
                                                  <w:marBottom w:val="75"/>
                                                  <w:divBdr>
                                                    <w:top w:val="none" w:sz="0" w:space="0" w:color="auto"/>
                                                    <w:left w:val="none" w:sz="0" w:space="0" w:color="auto"/>
                                                    <w:bottom w:val="none" w:sz="0" w:space="0" w:color="auto"/>
                                                    <w:right w:val="none" w:sz="0" w:space="0" w:color="auto"/>
                                                  </w:divBdr>
                                                  <w:divsChild>
                                                    <w:div w:id="20130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5784">
                                              <w:marLeft w:val="0"/>
                                              <w:marRight w:val="0"/>
                                              <w:marTop w:val="0"/>
                                              <w:marBottom w:val="0"/>
                                              <w:divBdr>
                                                <w:top w:val="none" w:sz="0" w:space="0" w:color="auto"/>
                                                <w:left w:val="none" w:sz="0" w:space="0" w:color="auto"/>
                                                <w:bottom w:val="none" w:sz="0" w:space="0" w:color="auto"/>
                                                <w:right w:val="none" w:sz="0" w:space="0" w:color="auto"/>
                                              </w:divBdr>
                                              <w:divsChild>
                                                <w:div w:id="1253201020">
                                                  <w:marLeft w:val="0"/>
                                                  <w:marRight w:val="0"/>
                                                  <w:marTop w:val="75"/>
                                                  <w:marBottom w:val="75"/>
                                                  <w:divBdr>
                                                    <w:top w:val="none" w:sz="0" w:space="0" w:color="auto"/>
                                                    <w:left w:val="none" w:sz="0" w:space="0" w:color="auto"/>
                                                    <w:bottom w:val="none" w:sz="0" w:space="0" w:color="auto"/>
                                                    <w:right w:val="none" w:sz="0" w:space="0" w:color="auto"/>
                                                  </w:divBdr>
                                                  <w:divsChild>
                                                    <w:div w:id="190247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4491742">
      <w:bodyDiv w:val="1"/>
      <w:marLeft w:val="0"/>
      <w:marRight w:val="0"/>
      <w:marTop w:val="0"/>
      <w:marBottom w:val="0"/>
      <w:divBdr>
        <w:top w:val="none" w:sz="0" w:space="0" w:color="auto"/>
        <w:left w:val="none" w:sz="0" w:space="0" w:color="auto"/>
        <w:bottom w:val="none" w:sz="0" w:space="0" w:color="auto"/>
        <w:right w:val="none" w:sz="0" w:space="0" w:color="auto"/>
      </w:divBdr>
    </w:div>
    <w:div w:id="1222447464">
      <w:bodyDiv w:val="1"/>
      <w:marLeft w:val="0"/>
      <w:marRight w:val="0"/>
      <w:marTop w:val="0"/>
      <w:marBottom w:val="0"/>
      <w:divBdr>
        <w:top w:val="none" w:sz="0" w:space="0" w:color="auto"/>
        <w:left w:val="none" w:sz="0" w:space="0" w:color="auto"/>
        <w:bottom w:val="none" w:sz="0" w:space="0" w:color="auto"/>
        <w:right w:val="none" w:sz="0" w:space="0" w:color="auto"/>
      </w:divBdr>
    </w:div>
    <w:div w:id="1404257885">
      <w:bodyDiv w:val="1"/>
      <w:marLeft w:val="0"/>
      <w:marRight w:val="0"/>
      <w:marTop w:val="0"/>
      <w:marBottom w:val="0"/>
      <w:divBdr>
        <w:top w:val="none" w:sz="0" w:space="0" w:color="auto"/>
        <w:left w:val="none" w:sz="0" w:space="0" w:color="auto"/>
        <w:bottom w:val="none" w:sz="0" w:space="0" w:color="auto"/>
        <w:right w:val="none" w:sz="0" w:space="0" w:color="auto"/>
      </w:divBdr>
    </w:div>
    <w:div w:id="1634477593">
      <w:bodyDiv w:val="1"/>
      <w:marLeft w:val="0"/>
      <w:marRight w:val="0"/>
      <w:marTop w:val="0"/>
      <w:marBottom w:val="0"/>
      <w:divBdr>
        <w:top w:val="none" w:sz="0" w:space="0" w:color="auto"/>
        <w:left w:val="none" w:sz="0" w:space="0" w:color="auto"/>
        <w:bottom w:val="none" w:sz="0" w:space="0" w:color="auto"/>
        <w:right w:val="none" w:sz="0" w:space="0" w:color="auto"/>
      </w:divBdr>
      <w:divsChild>
        <w:div w:id="298463174">
          <w:marLeft w:val="0"/>
          <w:marRight w:val="0"/>
          <w:marTop w:val="0"/>
          <w:marBottom w:val="0"/>
          <w:divBdr>
            <w:top w:val="none" w:sz="0" w:space="0" w:color="auto"/>
            <w:left w:val="none" w:sz="0" w:space="0" w:color="auto"/>
            <w:bottom w:val="none" w:sz="0" w:space="0" w:color="auto"/>
            <w:right w:val="none" w:sz="0" w:space="0" w:color="auto"/>
          </w:divBdr>
        </w:div>
      </w:divsChild>
    </w:div>
    <w:div w:id="1747456438">
      <w:bodyDiv w:val="1"/>
      <w:marLeft w:val="0"/>
      <w:marRight w:val="0"/>
      <w:marTop w:val="0"/>
      <w:marBottom w:val="0"/>
      <w:divBdr>
        <w:top w:val="none" w:sz="0" w:space="0" w:color="auto"/>
        <w:left w:val="none" w:sz="0" w:space="0" w:color="auto"/>
        <w:bottom w:val="none" w:sz="0" w:space="0" w:color="auto"/>
        <w:right w:val="none" w:sz="0" w:space="0" w:color="auto"/>
      </w:divBdr>
    </w:div>
    <w:div w:id="1807428368">
      <w:bodyDiv w:val="1"/>
      <w:marLeft w:val="0"/>
      <w:marRight w:val="0"/>
      <w:marTop w:val="0"/>
      <w:marBottom w:val="0"/>
      <w:divBdr>
        <w:top w:val="none" w:sz="0" w:space="0" w:color="auto"/>
        <w:left w:val="none" w:sz="0" w:space="0" w:color="auto"/>
        <w:bottom w:val="none" w:sz="0" w:space="0" w:color="auto"/>
        <w:right w:val="none" w:sz="0" w:space="0" w:color="auto"/>
      </w:divBdr>
    </w:div>
    <w:div w:id="1815753113">
      <w:bodyDiv w:val="1"/>
      <w:marLeft w:val="0"/>
      <w:marRight w:val="0"/>
      <w:marTop w:val="0"/>
      <w:marBottom w:val="0"/>
      <w:divBdr>
        <w:top w:val="none" w:sz="0" w:space="0" w:color="auto"/>
        <w:left w:val="none" w:sz="0" w:space="0" w:color="auto"/>
        <w:bottom w:val="none" w:sz="0" w:space="0" w:color="auto"/>
        <w:right w:val="none" w:sz="0" w:space="0" w:color="auto"/>
      </w:divBdr>
      <w:divsChild>
        <w:div w:id="951135308">
          <w:marLeft w:val="0"/>
          <w:marRight w:val="0"/>
          <w:marTop w:val="0"/>
          <w:marBottom w:val="0"/>
          <w:divBdr>
            <w:top w:val="none" w:sz="0" w:space="0" w:color="auto"/>
            <w:left w:val="none" w:sz="0" w:space="0" w:color="auto"/>
            <w:bottom w:val="none" w:sz="0" w:space="0" w:color="auto"/>
            <w:right w:val="none" w:sz="0" w:space="0" w:color="auto"/>
          </w:divBdr>
        </w:div>
      </w:divsChild>
    </w:div>
    <w:div w:id="1875733144">
      <w:bodyDiv w:val="1"/>
      <w:marLeft w:val="0"/>
      <w:marRight w:val="0"/>
      <w:marTop w:val="0"/>
      <w:marBottom w:val="0"/>
      <w:divBdr>
        <w:top w:val="none" w:sz="0" w:space="0" w:color="auto"/>
        <w:left w:val="none" w:sz="0" w:space="0" w:color="auto"/>
        <w:bottom w:val="none" w:sz="0" w:space="0" w:color="auto"/>
        <w:right w:val="none" w:sz="0" w:space="0" w:color="auto"/>
      </w:divBdr>
    </w:div>
    <w:div w:id="2008828226">
      <w:bodyDiv w:val="1"/>
      <w:marLeft w:val="0"/>
      <w:marRight w:val="0"/>
      <w:marTop w:val="0"/>
      <w:marBottom w:val="0"/>
      <w:divBdr>
        <w:top w:val="none" w:sz="0" w:space="0" w:color="auto"/>
        <w:left w:val="none" w:sz="0" w:space="0" w:color="auto"/>
        <w:bottom w:val="none" w:sz="0" w:space="0" w:color="auto"/>
        <w:right w:val="none" w:sz="0" w:space="0" w:color="auto"/>
      </w:divBdr>
    </w:div>
    <w:div w:id="2039038670">
      <w:bodyDiv w:val="1"/>
      <w:marLeft w:val="0"/>
      <w:marRight w:val="0"/>
      <w:marTop w:val="0"/>
      <w:marBottom w:val="0"/>
      <w:divBdr>
        <w:top w:val="none" w:sz="0" w:space="0" w:color="auto"/>
        <w:left w:val="none" w:sz="0" w:space="0" w:color="auto"/>
        <w:bottom w:val="none" w:sz="0" w:space="0" w:color="auto"/>
        <w:right w:val="none" w:sz="0" w:space="0" w:color="auto"/>
      </w:divBdr>
    </w:div>
    <w:div w:id="2044330494">
      <w:bodyDiv w:val="1"/>
      <w:marLeft w:val="0"/>
      <w:marRight w:val="0"/>
      <w:marTop w:val="0"/>
      <w:marBottom w:val="0"/>
      <w:divBdr>
        <w:top w:val="none" w:sz="0" w:space="0" w:color="auto"/>
        <w:left w:val="none" w:sz="0" w:space="0" w:color="auto"/>
        <w:bottom w:val="none" w:sz="0" w:space="0" w:color="auto"/>
        <w:right w:val="none" w:sz="0" w:space="0" w:color="auto"/>
      </w:divBdr>
    </w:div>
    <w:div w:id="2048752179">
      <w:bodyDiv w:val="1"/>
      <w:marLeft w:val="0"/>
      <w:marRight w:val="0"/>
      <w:marTop w:val="0"/>
      <w:marBottom w:val="0"/>
      <w:divBdr>
        <w:top w:val="none" w:sz="0" w:space="0" w:color="auto"/>
        <w:left w:val="none" w:sz="0" w:space="0" w:color="auto"/>
        <w:bottom w:val="none" w:sz="0" w:space="0" w:color="auto"/>
        <w:right w:val="none" w:sz="0" w:space="0" w:color="auto"/>
      </w:divBdr>
    </w:div>
    <w:div w:id="2132433765">
      <w:bodyDiv w:val="1"/>
      <w:marLeft w:val="0"/>
      <w:marRight w:val="0"/>
      <w:marTop w:val="0"/>
      <w:marBottom w:val="0"/>
      <w:divBdr>
        <w:top w:val="none" w:sz="0" w:space="0" w:color="auto"/>
        <w:left w:val="none" w:sz="0" w:space="0" w:color="auto"/>
        <w:bottom w:val="none" w:sz="0" w:space="0" w:color="auto"/>
        <w:right w:val="none" w:sz="0" w:space="0" w:color="auto"/>
      </w:divBdr>
    </w:div>
    <w:div w:id="214565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53.wmf"/><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wmf"/><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13" Type="http://schemas.openxmlformats.org/officeDocument/2006/relationships/oleObject" Target="embeddings/oleObject53.bin"/><Relationship Id="rId118"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1.emf"/><Relationship Id="rId116" Type="http://schemas.openxmlformats.org/officeDocument/2006/relationships/image" Target="media/image55.e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wmf"/><Relationship Id="rId111"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wmf"/><Relationship Id="rId114" Type="http://schemas.openxmlformats.org/officeDocument/2006/relationships/image" Target="media/image54.emf"/><Relationship Id="rId119"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83DDE-F69B-4FA2-A86E-4FC49C17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cp:lastModifiedBy>
  <cp:revision>44</cp:revision>
  <cp:lastPrinted>2016-11-05T09:51:00Z</cp:lastPrinted>
  <dcterms:created xsi:type="dcterms:W3CDTF">2020-07-02T00:15:00Z</dcterms:created>
  <dcterms:modified xsi:type="dcterms:W3CDTF">2020-07-02T00:57:00Z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