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3"/>
        <w:gridCol w:w="6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UBND HUYỆN BÌNH CHÁNH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TRƯỜNG TRUNG HỌC CƠ SỞ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QUI ĐỨC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-----------------------</w:t>
            </w:r>
          </w:p>
          <w:p>
            <w:pPr>
              <w:spacing w:after="0"/>
              <w:ind w:left="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>ĐỀ CHÍNH THỨC</w:t>
            </w:r>
          </w:p>
          <w:p>
            <w:pPr>
              <w:spacing w:after="0"/>
              <w:ind w:left="16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(Đề kiểm tra có </w:t>
            </w:r>
            <w:r>
              <w:rPr>
                <w:rFonts w:hint="default" w:ascii="Times New Roman" w:hAnsi="Times New Roman" w:cs="Times New Roman"/>
                <w:i/>
                <w:color w:val="FF0000"/>
                <w:sz w:val="26"/>
                <w:szCs w:val="26"/>
              </w:rPr>
              <w:t>0</w:t>
            </w:r>
            <w:r>
              <w:rPr>
                <w:rFonts w:hint="default" w:ascii="Times New Roman" w:hAnsi="Times New Roman" w:cs="Times New Roman"/>
                <w:i/>
                <w:color w:val="FF0000"/>
                <w:sz w:val="26"/>
                <w:szCs w:val="26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6084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HỌC KÌ 1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6"/>
                <w:szCs w:val="26"/>
                <w:lang w:val="en-US"/>
              </w:rPr>
              <w:t>MÔN TOÁN 6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Năm học 2021 - 2022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Ngày kiểm tra: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/2022</w:t>
            </w:r>
          </w:p>
          <w:p>
            <w:pPr>
              <w:spacing w:after="0"/>
              <w:jc w:val="center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Thời gian làm bài: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6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vi-VN"/>
              </w:rPr>
              <w:t>0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 xml:space="preserve"> phút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 xml:space="preserve"> (</w:t>
            </w:r>
            <w:r>
              <w:rPr>
                <w:rFonts w:hint="default" w:ascii="Times New Roman" w:hAnsi="Times New Roman" w:cs="Times New Roman"/>
                <w:i/>
                <w:sz w:val="26"/>
                <w:szCs w:val="26"/>
              </w:rPr>
              <w:t>không kể thời gian giao đề</w:t>
            </w:r>
            <w:r>
              <w:rPr>
                <w:rFonts w:hint="default"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>
      <w:pPr>
        <w:autoSpaceDE w:val="0"/>
        <w:autoSpaceDN w:val="0"/>
        <w:adjustRightInd w:val="0"/>
        <w:spacing w:line="276" w:lineRule="auto"/>
        <w:contextualSpacing/>
        <w:jc w:val="center"/>
        <w:rPr>
          <w:rFonts w:hint="default" w:ascii="Times New Roman" w:hAnsi="Times New Roman" w:cs="Times New Roman"/>
          <w:b/>
          <w:i/>
          <w:iCs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color w:val="FF0000"/>
          <w:sz w:val="26"/>
          <w:szCs w:val="26"/>
          <w:lang w:val="en-US"/>
        </w:rPr>
        <w:t>MÃ ĐỀ: 01</w:t>
      </w:r>
    </w:p>
    <w:p>
      <w:pPr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PHẦN 1: TRẮC NGHIỆM (6 điểm)</w:t>
      </w:r>
    </w:p>
    <w:p>
      <w:pPr>
        <w:autoSpaceDE w:val="0"/>
        <w:autoSpaceDN w:val="0"/>
        <w:adjustRightInd w:val="0"/>
        <w:spacing w:line="276" w:lineRule="auto"/>
        <w:contextualSpacing/>
        <w:rPr>
          <w:rFonts w:hint="default" w:ascii="Times New Roman" w:hAnsi="Times New Roman" w:cs="Times New Roman"/>
          <w:b/>
          <w:i/>
          <w:iCs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i/>
          <w:iCs/>
          <w:color w:val="000000"/>
          <w:sz w:val="26"/>
          <w:szCs w:val="26"/>
          <w:lang w:val="en-US"/>
        </w:rPr>
        <w:t>Hãy chọn phương án trả lời đúng nhất ở mỗi câu hỏi. Mỗi câu chọn đúng được 0,25 điểm:</w:t>
      </w:r>
    </w:p>
    <w:p>
      <w:pPr>
        <w:pStyle w:val="2"/>
        <w:shd w:val="clear" w:color="auto" w:fill="FFFFFF"/>
        <w:spacing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Câu 1: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Trong các hình sau, hình nào là hình tam giác đều?</w:t>
      </w:r>
    </w:p>
    <w:p>
      <w:pPr>
        <w:pStyle w:val="2"/>
        <w:shd w:val="clear" w:color="auto" w:fill="FFFFFF"/>
        <w:spacing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20955</wp:posOffset>
            </wp:positionV>
            <wp:extent cx="3886200" cy="1419225"/>
            <wp:effectExtent l="0" t="0" r="0" b="0"/>
            <wp:wrapSquare wrapText="bothSides"/>
            <wp:docPr id="1" name="Picture 1" descr="HV TG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V TG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shd w:val="clear" w:color="auto" w:fill="FFFFFF"/>
        <w:spacing w:after="0" w:afterAutospacing="0" w:line="360" w:lineRule="auto"/>
        <w:jc w:val="both"/>
        <w:rPr>
          <w:sz w:val="26"/>
          <w:szCs w:val="26"/>
        </w:rPr>
      </w:pPr>
    </w:p>
    <w:p>
      <w:pPr>
        <w:pStyle w:val="2"/>
        <w:shd w:val="clear" w:color="auto" w:fill="FFFFFF"/>
        <w:spacing w:after="0" w:afterAutospacing="0" w:line="360" w:lineRule="auto"/>
        <w:jc w:val="both"/>
        <w:rPr>
          <w:sz w:val="26"/>
          <w:szCs w:val="26"/>
        </w:rPr>
      </w:pPr>
    </w:p>
    <w:p>
      <w:pPr>
        <w:tabs>
          <w:tab w:val="left" w:pos="284"/>
          <w:tab w:val="left" w:pos="2835"/>
          <w:tab w:val="left" w:pos="5245"/>
          <w:tab w:val="left" w:pos="7797"/>
        </w:tabs>
        <w:spacing w:line="360" w:lineRule="auto"/>
        <w:ind w:left="284" w:right="3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Hình A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Hình B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Hình C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Hình D</w:t>
      </w:r>
    </w:p>
    <w:p>
      <w:pPr>
        <w:tabs>
          <w:tab w:val="left" w:pos="284"/>
          <w:tab w:val="left" w:pos="2835"/>
          <w:tab w:val="left" w:pos="5245"/>
          <w:tab w:val="left" w:pos="7797"/>
        </w:tabs>
        <w:spacing w:before="120" w:line="360" w:lineRule="auto"/>
        <w:jc w:val="both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eastAsia="Times New Roman" w:cs="Times New Roman"/>
          <w:sz w:val="26"/>
          <w:szCs w:val="26"/>
        </w:rPr>
        <w:t xml:space="preserve"> Kết quả đúng của phép tính (-168) : 2 là: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166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-166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84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-84</w:t>
      </w:r>
    </w:p>
    <w:p>
      <w:pPr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Dữ liệu tốc độ chạy trung bình của một số động vật được cho trong bảng sau đây: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977900</wp:posOffset>
            </wp:positionH>
            <wp:positionV relativeFrom="paragraph">
              <wp:posOffset>8255</wp:posOffset>
            </wp:positionV>
            <wp:extent cx="4578350" cy="2019300"/>
            <wp:effectExtent l="0" t="0" r="6350" b="0"/>
            <wp:wrapSquare wrapText="bothSides"/>
            <wp:docPr id="3" name="Picture 35" descr="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5" descr="Tabl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tabs>
          <w:tab w:val="left" w:pos="168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Tốc độ chạy của con vật nào là nhanh nhất?</w:t>
      </w:r>
      <w:r>
        <w:rPr>
          <w:rFonts w:ascii="Times New Roman" w:hAnsi="Times New Roman" w:cs="Times New Roman"/>
          <w:sz w:val="26"/>
          <w:szCs w:val="26"/>
        </w:rPr>
        <w:br w:type="textWrapping"/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Style w:val="6"/>
          <w:rFonts w:ascii="Times New Roman" w:hAnsi="Times New Roman" w:cs="Times New Roman"/>
          <w:sz w:val="26"/>
          <w:szCs w:val="26"/>
        </w:rPr>
        <w:t>Báo gấm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Style w:val="6"/>
          <w:rFonts w:ascii="Times New Roman" w:hAnsi="Times New Roman" w:cs="Times New Roman"/>
          <w:sz w:val="26"/>
          <w:szCs w:val="26"/>
        </w:rPr>
        <w:t>Sơn dương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Style w:val="6"/>
          <w:rFonts w:ascii="Times New Roman" w:hAnsi="Times New Roman" w:cs="Times New Roman"/>
          <w:sz w:val="26"/>
          <w:szCs w:val="26"/>
        </w:rPr>
        <w:t>Ngựa vằn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Style w:val="6"/>
          <w:rFonts w:ascii="Times New Roman" w:hAnsi="Times New Roman" w:cs="Times New Roman"/>
          <w:sz w:val="26"/>
          <w:szCs w:val="26"/>
        </w:rPr>
        <w:t>Thỏ</w:t>
      </w:r>
    </w:p>
    <w:p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Trong các số sau, số nào là ước của 12?</w:t>
      </w:r>
    </w:p>
    <w:p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24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8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Bạn Bình mỗi ngày tiết kiệm được 5 000 đồng để mua một cuốn truyện yêu thích. Sau 2 tuần bạn Bình mua được cuốn truyện trên và </w:t>
      </w:r>
      <w:r>
        <w:rPr>
          <w:rFonts w:ascii="Times New Roman" w:hAnsi="Times New Roman" w:cs="Times New Roman"/>
          <w:color w:val="FF0000"/>
          <w:sz w:val="26"/>
          <w:szCs w:val="26"/>
        </w:rPr>
        <w:t>dư 3 000 đồng</w:t>
      </w:r>
      <w:r>
        <w:rPr>
          <w:rFonts w:ascii="Times New Roman" w:hAnsi="Times New Roman" w:cs="Times New Roman"/>
          <w:sz w:val="26"/>
          <w:szCs w:val="26"/>
        </w:rPr>
        <w:t>. Hỏi cuốn truyện bạn Bình mua có giá bao nhiêu?</w:t>
      </w:r>
    </w:p>
    <w:p>
      <w:pPr>
        <w:spacing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62 000 đồng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67 000 đồng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70 000 đồng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73 000 đồng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Cho bảng thống kê xếp loại hạnh kiểm của lớp 6A như sau: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365125</wp:posOffset>
            </wp:positionH>
            <wp:positionV relativeFrom="paragraph">
              <wp:posOffset>55880</wp:posOffset>
            </wp:positionV>
            <wp:extent cx="4600575" cy="781050"/>
            <wp:effectExtent l="0" t="0" r="9525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Số học sinh có hạnh kiểm từ khá trở lên là: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5 học sinh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40 học sinh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42 học sinh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35 học sinh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Kết quả đúng của phép tính 18 – (– 22) là: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40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Chọn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khẳng định đúng:</w:t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>. Số đối của 5 là 5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Số đối của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 là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. Số đối của 0 là 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Số đối của một số nguyên bất kì là một số nguyên âm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9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Chọn câu trả lời đúng:</w:t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>. Tổng hai số nguyên dương là một số nguyên dương.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Tổng hai số nguyên </w:t>
      </w:r>
      <w:r>
        <w:rPr>
          <w:rFonts w:ascii="Times New Roman" w:hAnsi="Times New Roman" w:cs="Times New Roman"/>
          <w:sz w:val="26"/>
          <w:szCs w:val="26"/>
        </w:rPr>
        <w:t>âm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là một số nguyên dương.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. Tổng một số nguyên dương và một số nguyên âm là một số nguyên âm.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Tổng một số nguyên dương và một số nguyên âm là một số nguyên </w:t>
      </w:r>
      <w:r>
        <w:rPr>
          <w:rFonts w:ascii="Times New Roman" w:hAnsi="Times New Roman" w:cs="Times New Roman"/>
          <w:sz w:val="26"/>
          <w:szCs w:val="26"/>
        </w:rPr>
        <w:t>dương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0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Kết quả đúng của phép tính (-5) + 8 là: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3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13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Kết quả đúng của phép tính (-15) . (+2) là: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>. 3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hint="default" w:ascii="Times New Roman" w:hAnsi="Times New Roman" w:cs="Times New Roman"/>
          <w:b/>
          <w:bCs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17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Trên tập hợp số nguyên Z, các ước của 5 là: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 và 1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5 và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>. 1;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1 ; 5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1; 5;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</w:p>
    <w:p>
      <w:pPr>
        <w:rPr>
          <w:rFonts w:ascii="Times New Roman" w:hAnsi="Times New Roman" w:cs="Times New Roman"/>
          <w:sz w:val="26"/>
          <w:szCs w:val="26"/>
        </w:rPr>
      </w:pPr>
      <w: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658495</wp:posOffset>
            </wp:positionV>
            <wp:extent cx="4043045" cy="2199005"/>
            <wp:effectExtent l="0" t="0" r="8255" b="1079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3045" cy="219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Đọc biểu đồ kép biểu diễn số cây hoa hai lớp 6A, 6B trồng được như sau, rồi chọn đáp án đúng:</w:t>
      </w: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Lớp 6A trồng được 12 cây hoa Cúc.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Số hoa Hồng lớp 6B trồng được nhiều số hoa Hồng lớp 6A trồng.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Tổng số hoa Hướng dương của hai lớp 6A và 6B là 8 hoa.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Lớp 6B trồng được 14 cây hoa Cúc.</w:t>
      </w:r>
    </w:p>
    <w:p>
      <w:pPr>
        <w:shd w:val="clear" w:color="auto" w:fill="FFFFFF"/>
        <w:spacing w:after="150" w:line="276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eastAsia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</w:rPr>
        <w:t>Em hãy quan sát biểu đồ sau đây và trả lời câu hỏi.</w:t>
      </w:r>
    </w:p>
    <w:p>
      <w:pPr>
        <w:shd w:val="clear" w:color="auto" w:fill="FFFFFF"/>
        <w:spacing w:after="150" w:line="276" w:lineRule="auto"/>
        <w:rPr>
          <w:rFonts w:ascii="Times New Roman" w:hAnsi="Times New Roman" w:eastAsia="Times New Roman" w:cs="Times New Roman"/>
          <w:sz w:val="26"/>
          <w:szCs w:val="26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835025</wp:posOffset>
            </wp:positionH>
            <wp:positionV relativeFrom="paragraph">
              <wp:posOffset>439420</wp:posOffset>
            </wp:positionV>
            <wp:extent cx="4543425" cy="1914525"/>
            <wp:effectExtent l="0" t="0" r="3175" b="317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sz w:val="26"/>
          <w:szCs w:val="26"/>
        </w:rPr>
        <w:t>Dữ liệu số xe bán được của các năm từ năm 2016 đến năm 2020 được cho ở bảng sau đây:</w:t>
      </w:r>
      <w:r>
        <w:t xml:space="preserve"> </w:t>
      </w:r>
    </w:p>
    <w:p>
      <w:pPr>
        <w:shd w:val="clear" w:color="auto" w:fill="FFFFFF"/>
        <w:spacing w:after="150" w:line="276" w:lineRule="auto"/>
      </w:pPr>
    </w:p>
    <w:p>
      <w:pPr>
        <w:shd w:val="clear" w:color="auto" w:fill="FFFFFF"/>
        <w:spacing w:after="150" w:line="276" w:lineRule="auto"/>
      </w:pPr>
    </w:p>
    <w:p>
      <w:pPr>
        <w:shd w:val="clear" w:color="auto" w:fill="FFFFFF"/>
        <w:spacing w:after="150" w:line="276" w:lineRule="auto"/>
      </w:pPr>
    </w:p>
    <w:p>
      <w:pPr>
        <w:shd w:val="clear" w:color="auto" w:fill="FFFFFF"/>
        <w:spacing w:after="150" w:line="276" w:lineRule="auto"/>
      </w:pPr>
    </w:p>
    <w:p>
      <w:pPr>
        <w:shd w:val="clear" w:color="auto" w:fill="FFFFFF"/>
        <w:spacing w:after="150" w:line="276" w:lineRule="auto"/>
      </w:pPr>
    </w:p>
    <w:p>
      <w:pPr>
        <w:shd w:val="clear" w:color="auto" w:fill="FFFFFF"/>
        <w:spacing w:after="150" w:line="276" w:lineRule="auto"/>
      </w:pPr>
    </w:p>
    <w:p>
      <w:pPr>
        <w:shd w:val="clear" w:color="auto" w:fill="FFFFFF"/>
        <w:spacing w:after="150" w:line="276" w:lineRule="auto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hd w:val="clear" w:color="auto" w:fill="FFFFFF"/>
        <w:spacing w:after="150" w:line="276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</w:rPr>
        <w:t>Hãy cho biết năm 2016 bán được bao nhiêu xe?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40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35</w:t>
      </w:r>
    </w:p>
    <w:p>
      <w:pPr>
        <w:jc w:val="both"/>
        <w:rPr>
          <w:rFonts w:hint="default"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Khẳng định nào sau đây sai: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 xml:space="preserve"> 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15 &lt; 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>.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2021 &lt; 2021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 &gt;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99999 &gt; 0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6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Kết quả phân tích số 56 ra thừa số nguyên tố là 56 = ?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position w:val="-6"/>
        </w:rPr>
        <w:object>
          <v:shape id="_x0000_i1025" o:spt="75" type="#_x0000_t75" style="height:15.75pt;width:21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position w:val="-6"/>
        </w:rPr>
        <w:object>
          <v:shape id="_x0000_i1026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position w:val="-6"/>
        </w:rPr>
        <w:object>
          <v:shape id="_x0000_i1027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position w:val="-6"/>
        </w:rPr>
        <w:object>
          <v:shape id="_x0000_i1028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FF0000"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color w:val="FF0000"/>
          <w:sz w:val="26"/>
          <w:szCs w:val="26"/>
          <w:lang w:val="vi-VN"/>
        </w:rPr>
        <w:t>7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Kết quả của phép tính -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268 + 47 -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32 + 53 là: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200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336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336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Nếu x + 8 = -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1 thì x = ?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7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7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9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9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Cho biểu đồ sau: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904875</wp:posOffset>
            </wp:positionH>
            <wp:positionV relativeFrom="paragraph">
              <wp:posOffset>33655</wp:posOffset>
            </wp:positionV>
            <wp:extent cx="4133850" cy="2390775"/>
            <wp:effectExtent l="0" t="0" r="635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Chọn khẳng định đúng:  </w:t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Tổng số học sinh giỏi kỳ hai là </w:t>
      </w:r>
      <w:r>
        <w:rPr>
          <w:rFonts w:ascii="Times New Roman" w:hAnsi="Times New Roman" w:cs="Times New Roman"/>
          <w:position w:val="-4"/>
          <w:sz w:val="26"/>
          <w:szCs w:val="26"/>
        </w:rPr>
        <w:object>
          <v:shape id="_x0000_i1029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8">
            <o:LockedField>false</o:LockedField>
          </o:OLEObject>
        </w:objec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học sinh.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Tổng số học sinh giỏi kỳ một là </w:t>
      </w:r>
      <w:r>
        <w:rPr>
          <w:rFonts w:ascii="Times New Roman" w:hAnsi="Times New Roman" w:cs="Times New Roman"/>
          <w:position w:val="-6"/>
          <w:sz w:val="26"/>
          <w:szCs w:val="26"/>
        </w:rPr>
        <w:object>
          <v:shape id="_x0000_i1030" o:spt="75" type="#_x0000_t75" style="height:14.25pt;width: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học sinh.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color w:val="000000"/>
          <w:sz w:val="26"/>
          <w:szCs w:val="26"/>
        </w:rPr>
        <w:t>Tổng số học sinh giỏi của kỳ hai nhiều hơn tổng số học sinh giỏi của kỳ một.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Tổng số học sinh giỏi của kỳ hai ít hơn tổng số học sinh giỏi của kỳ một.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20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Nếu x – 15 = 27 thì x = ? </w:t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42        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42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21:</w:t>
      </w:r>
      <w:r>
        <w:rPr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Sắp xếp các số nguyên sau theo thứ tự tăng dần: 0; -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2; 4; -</w:t>
      </w:r>
      <w:r>
        <w:rPr>
          <w:rFonts w:hint="default" w:ascii="Times New Roman" w:hAnsi="Times New Roman" w:cs="Times New Roman"/>
          <w:color w:val="000000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8; 6; 2.</w:t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8; 0; 2; 4 ; 6.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2; 0; 2; 4; 6.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6; 4; 2; 0;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2; 4; 6; 8; 0;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8; 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2.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ascii="Times New Roman" w:hAnsi="Times New Roman" w:cs="Times New Roman"/>
          <w:bCs/>
          <w:sz w:val="26"/>
          <w:szCs w:val="26"/>
        </w:rPr>
        <w:t xml:space="preserve"> Kết quả của phép tính (-12).(-</w:t>
      </w:r>
      <w:r>
        <w:rPr>
          <w:rFonts w:hint="default" w:ascii="Times New Roman" w:hAnsi="Times New Roman" w:cs="Times New Roman"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5) là: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70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-70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hint="default"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60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>
        <w:rPr>
          <w:rFonts w:ascii="Times New Roman" w:hAnsi="Times New Roman" w:cs="Times New Roman"/>
          <w:bCs/>
          <w:sz w:val="26"/>
          <w:szCs w:val="26"/>
        </w:rPr>
        <w:t>Trong các số sau, số nào là ước của 10?</w:t>
      </w:r>
    </w:p>
    <w:p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5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Câu 2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:</w:t>
      </w:r>
      <w:r>
        <w:rPr>
          <w:rFonts w:cs="Times New Roman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Hãy cho biết chiếc kệ treo tường sau có dạng hình gì?</w:t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50800</wp:posOffset>
            </wp:positionV>
            <wp:extent cx="1339850" cy="1326515"/>
            <wp:effectExtent l="0" t="0" r="6350" b="698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9702" cy="13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A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Hình vuông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B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Hình thoi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C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Hình lục giác đều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D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Hình tam giác đều</w:t>
      </w:r>
    </w:p>
    <w:p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PHẦN 2: TỰ LUẬN (4 điểm)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1 ( 1,5 điểm): </w:t>
      </w:r>
      <w:r>
        <w:rPr>
          <w:rFonts w:ascii="Times New Roman" w:hAnsi="Times New Roman" w:cs="Times New Roman"/>
          <w:bCs/>
          <w:sz w:val="26"/>
          <w:szCs w:val="26"/>
        </w:rPr>
        <w:t>Thực hiện phép tính: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a) -24. 143 + 57 . (-24)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 xml:space="preserve">b) </w:t>
      </w:r>
      <w:r>
        <w:rPr>
          <w:position w:val="-10"/>
        </w:rPr>
        <w:object>
          <v:shape id="_x0000_i1031" o:spt="75" type="#_x0000_t75" style="height:18pt;width:117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Câu 2 ( 1,5 điểm): </w:t>
      </w:r>
      <w:r>
        <w:rPr>
          <w:rFonts w:ascii="Times New Roman" w:hAnsi="Times New Roman" w:cs="Times New Roman"/>
          <w:bCs/>
          <w:sz w:val="26"/>
          <w:szCs w:val="26"/>
        </w:rPr>
        <w:t>Tìm x, biết:</w:t>
      </w:r>
    </w:p>
    <w:p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a) x – 9 = - 24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ab/>
      </w:r>
      <w:r>
        <w:rPr>
          <w:rFonts w:ascii="Times New Roman" w:hAnsi="Times New Roman" w:cs="Times New Roman"/>
          <w:bCs/>
          <w:sz w:val="26"/>
          <w:szCs w:val="26"/>
        </w:rPr>
        <w:t>b) 3.(x + 2) – 18 = 6</w:t>
      </w:r>
    </w:p>
    <w:p>
      <w:pPr>
        <w:ind w:right="567"/>
        <w:jc w:val="both"/>
        <w:rPr>
          <w:rFonts w:ascii="Times New Roman" w:hAnsi="Times New Roman"/>
          <w:sz w:val="26"/>
          <w:szCs w:val="26"/>
          <w:lang w:val="vi-VN"/>
        </w:rPr>
      </w:pPr>
      <w:r>
        <w:drawing>
          <wp:anchor distT="0" distB="0" distL="114300" distR="114300" simplePos="0" relativeHeight="251695104" behindDoc="0" locked="0" layoutInCell="1" allowOverlap="1">
            <wp:simplePos x="0" y="0"/>
            <wp:positionH relativeFrom="margin">
              <wp:posOffset>481965</wp:posOffset>
            </wp:positionH>
            <wp:positionV relativeFrom="paragraph">
              <wp:posOffset>421640</wp:posOffset>
            </wp:positionV>
            <wp:extent cx="4314190" cy="921385"/>
            <wp:effectExtent l="0" t="0" r="3810" b="571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 noChangeAspect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19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6"/>
          <w:szCs w:val="26"/>
        </w:rPr>
        <w:t>Câu 3 ( 1 điểm):</w:t>
      </w:r>
      <w:r>
        <w:rPr>
          <w:rFonts w:ascii="Times New Roman" w:hAnsi="Times New Roman"/>
          <w:color w:val="000000" w:themeColor="text1"/>
          <w:sz w:val="26"/>
          <w:szCs w:val="26"/>
          <w:lang w:val="nl-NL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sz w:val="26"/>
          <w:szCs w:val="26"/>
          <w:lang w:val="vi-VN"/>
        </w:rPr>
        <w:t xml:space="preserve">Hãy đọc bảng thống kê xếp loại </w:t>
      </w:r>
      <w:r>
        <w:rPr>
          <w:rFonts w:ascii="Times New Roman" w:hAnsi="Times New Roman"/>
          <w:sz w:val="26"/>
          <w:szCs w:val="26"/>
        </w:rPr>
        <w:t>hạnh kiểm</w:t>
      </w:r>
      <w:r>
        <w:rPr>
          <w:rFonts w:ascii="Times New Roman" w:hAnsi="Times New Roman"/>
          <w:sz w:val="26"/>
          <w:szCs w:val="26"/>
          <w:lang w:val="vi-VN"/>
        </w:rPr>
        <w:t xml:space="preserve"> HKI của lớp 6A sau:</w:t>
      </w:r>
    </w:p>
    <w:p>
      <w:pPr>
        <w:spacing w:line="276" w:lineRule="auto"/>
        <w:jc w:val="both"/>
        <w:rPr>
          <w:rFonts w:hint="default"/>
          <w:lang w:val="en-US"/>
        </w:rPr>
      </w:pPr>
    </w:p>
    <w:p>
      <w:pPr>
        <w:spacing w:line="276" w:lineRule="auto"/>
        <w:jc w:val="both"/>
        <w:rPr>
          <w:rFonts w:hint="default"/>
          <w:lang w:val="en-US"/>
        </w:rPr>
      </w:pPr>
    </w:p>
    <w:p>
      <w:pPr>
        <w:spacing w:line="276" w:lineRule="auto"/>
        <w:jc w:val="both"/>
        <w:rPr>
          <w:rFonts w:hint="default"/>
          <w:lang w:val="en-US"/>
        </w:rPr>
      </w:pPr>
    </w:p>
    <w:p>
      <w:pPr>
        <w:spacing w:line="276" w:lineRule="auto"/>
        <w:jc w:val="both"/>
        <w:rPr>
          <w:rFonts w:hint="default"/>
          <w:lang w:val="en-US"/>
        </w:rPr>
      </w:pPr>
    </w:p>
    <w:p>
      <w:pPr>
        <w:spacing w:line="276" w:lineRule="auto"/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en-US"/>
        </w:rPr>
        <w:t>E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>m hãy cho biết:</w:t>
      </w:r>
    </w:p>
    <w:p>
      <w:pPr>
        <w:numPr>
          <w:ilvl w:val="0"/>
          <w:numId w:val="1"/>
        </w:numPr>
        <w:spacing w:after="0" w:line="276" w:lineRule="auto"/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Lớp 6A có tất cả bao nhiêu học sinh? </w:t>
      </w:r>
    </w:p>
    <w:p>
      <w:pPr>
        <w:numPr>
          <w:ilvl w:val="0"/>
          <w:numId w:val="1"/>
        </w:numPr>
        <w:spacing w:after="0" w:line="276" w:lineRule="auto"/>
        <w:jc w:val="both"/>
        <w:rPr>
          <w:rFonts w:hint="default" w:ascii="Times New Roman" w:hAnsi="Times New Roman" w:cs="Times New Roman"/>
          <w:sz w:val="26"/>
          <w:szCs w:val="26"/>
          <w:lang w:val="vi-VN"/>
        </w:rPr>
      </w:pP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Số học sinh có </w:t>
      </w:r>
      <w:r>
        <w:rPr>
          <w:rFonts w:hint="default" w:ascii="Times New Roman" w:hAnsi="Times New Roman" w:cs="Times New Roman"/>
          <w:sz w:val="26"/>
          <w:szCs w:val="26"/>
        </w:rPr>
        <w:t>hạnh kiểm</w:t>
      </w:r>
      <w:r>
        <w:rPr>
          <w:rFonts w:hint="default" w:ascii="Times New Roman" w:hAnsi="Times New Roman" w:cs="Times New Roman"/>
          <w:sz w:val="26"/>
          <w:szCs w:val="26"/>
          <w:lang w:val="vi-VN"/>
        </w:rPr>
        <w:t xml:space="preserve"> khá trở lên là bao nhiêu?</w:t>
      </w:r>
    </w:p>
    <w:p>
      <w:pPr>
        <w:jc w:val="center"/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t>… HẾT …</w:t>
      </w:r>
    </w:p>
    <w:p>
      <w:pPr>
        <w:rPr>
          <w:rFonts w:hint="default" w:ascii="Times New Roman" w:hAnsi="Times New Roman" w:cs="Times New Roman"/>
          <w:sz w:val="26"/>
          <w:szCs w:val="26"/>
        </w:rPr>
      </w:pPr>
      <w:r>
        <w:rPr>
          <w:rFonts w:hint="default" w:ascii="Times New Roman" w:hAnsi="Times New Roman" w:cs="Times New Roman"/>
          <w:sz w:val="26"/>
          <w:szCs w:val="26"/>
        </w:rPr>
        <w:br w:type="page"/>
      </w:r>
    </w:p>
    <w:tbl>
      <w:tblPr>
        <w:tblStyle w:val="4"/>
        <w:tblW w:w="100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4"/>
        <w:gridCol w:w="50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UBND HUYỆN BÌNH CHÁNH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TRƯỜNG TRUNG HỌC CƠ SỞ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QUI ĐỨC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-----------------------</w:t>
            </w:r>
          </w:p>
          <w:p>
            <w:pPr>
              <w:spacing w:after="0"/>
              <w:ind w:left="16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single" w:color="auto" w:sz="4" w:space="0"/>
                <w14:textFill>
                  <w14:solidFill>
                    <w14:schemeClr w14:val="tx1"/>
                  </w14:solidFill>
                </w14:textFill>
              </w:rPr>
              <w:t>ĐỀ CHÍNH THỨC</w:t>
            </w:r>
          </w:p>
        </w:tc>
        <w:tc>
          <w:tcPr>
            <w:tcW w:w="5033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ĐÁP ÁN ĐỀ KIỂM TRA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HỌC KÌ 1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Môn: Toán 6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Năm học 2021 - 2022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Ngày kiểm tra: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/01/2022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autoSpaceDE w:val="0"/>
        <w:autoSpaceDN w:val="0"/>
        <w:adjustRightInd w:val="0"/>
        <w:spacing w:line="276" w:lineRule="auto"/>
        <w:contextualSpacing/>
        <w:jc w:val="center"/>
        <w:rPr>
          <w:rFonts w:hint="default" w:ascii="Times New Roman" w:hAnsi="Times New Roman" w:cs="Times New Roman"/>
          <w:b/>
          <w:i/>
          <w:iCs/>
          <w:color w:val="000000"/>
          <w:sz w:val="26"/>
          <w:szCs w:val="26"/>
          <w:lang w:val="en-US"/>
        </w:rPr>
      </w:pPr>
      <w:r>
        <w:rPr>
          <w:rFonts w:hint="default" w:ascii="Times New Roman" w:hAnsi="Times New Roman" w:cs="Times New Roman"/>
          <w:b/>
          <w:color w:val="FF0000"/>
          <w:sz w:val="26"/>
          <w:szCs w:val="26"/>
          <w:lang w:val="en-US"/>
        </w:rPr>
        <w:t>MÃ ĐỀ: 01</w:t>
      </w:r>
    </w:p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PHẦN 1: TRẮC NGHIỆM (6 điểm)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KẾT QUẢ ĐÚNG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2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3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4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5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6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7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8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9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10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11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12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13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14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15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16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17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18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19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20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21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22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23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Câu 24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3192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PHẦN 2: TỰ LUẬN (4 điểm)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6640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CÂU</w:t>
            </w:r>
          </w:p>
        </w:tc>
        <w:tc>
          <w:tcPr>
            <w:tcW w:w="664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16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40" w:type="dxa"/>
          </w:tcPr>
          <w:p>
            <w:pPr>
              <w:tabs>
                <w:tab w:val="left" w:pos="1080"/>
              </w:tabs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-24. 143 + 57 . (-24)</w:t>
            </w:r>
          </w:p>
          <w:p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      -3432  +  (-1368)</w:t>
            </w:r>
          </w:p>
          <w:p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  -4800</w:t>
            </w:r>
          </w:p>
        </w:tc>
        <w:tc>
          <w:tcPr>
            <w:tcW w:w="16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4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</w:t>
            </w:r>
            <w:r>
              <w:rPr>
                <w:position w:val="-10"/>
              </w:rPr>
              <w:object>
                <v:shape id="_x0000_i1032" o:spt="75" type="#_x0000_t75" style="height:18pt;width:117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26">
                  <o:LockedField>false</o:LockedField>
                </o:OLEObject>
              </w:objec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  299 – 6.[(12 + 8) : 5 – 3]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  299 – 6 . [20 : 5 – 3 ]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  299 – 6. [4 – 3]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  299 – 6. 1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=   299 – 6 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= 293</w:t>
            </w:r>
          </w:p>
        </w:tc>
        <w:tc>
          <w:tcPr>
            <w:tcW w:w="16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0,25 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4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a) x – 9 = - 24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x       = -24 + 9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x       = -15</w:t>
            </w:r>
          </w:p>
        </w:tc>
        <w:tc>
          <w:tcPr>
            <w:tcW w:w="16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640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b) 3.(x + 2) – 18 = 6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3.(x + 2)        = 6 + 18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3. (x + 2)       = 24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x + 2       = 24 : 3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x + 2       = 8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x             = 8 – 2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x             = 6</w:t>
            </w:r>
          </w:p>
        </w:tc>
        <w:tc>
          <w:tcPr>
            <w:tcW w:w="16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40" w:type="dxa"/>
          </w:tcPr>
          <w:p>
            <w:pPr>
              <w:pStyle w:val="7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Lớp 6A có tất cả </w:t>
            </w:r>
            <w:r>
              <w:rPr>
                <w:rFonts w:ascii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học sinh</w:t>
            </w:r>
          </w:p>
        </w:tc>
        <w:tc>
          <w:tcPr>
            <w:tcW w:w="16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</w:tcPr>
          <w:p>
            <w:pPr>
              <w:pStyle w:val="7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Số học sinh có </w:t>
            </w:r>
            <w:r>
              <w:rPr>
                <w:rFonts w:ascii="Times New Roman" w:hAnsi="Times New Roman"/>
                <w:sz w:val="26"/>
                <w:szCs w:val="26"/>
              </w:rPr>
              <w:t>hạnh kiểm</w:t>
            </w:r>
            <w:r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khá trở lên là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36 học sinh</w:t>
            </w:r>
          </w:p>
        </w:tc>
        <w:tc>
          <w:tcPr>
            <w:tcW w:w="1618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</w:tbl>
    <w:p>
      <w:pPr>
        <w:tabs>
          <w:tab w:val="left" w:pos="3840"/>
          <w:tab w:val="center" w:pos="46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… HẾT …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Euclid">
    <w:panose1 w:val="02020503060505020303"/>
    <w:charset w:val="00"/>
    <w:family w:val="roman"/>
    <w:pitch w:val="default"/>
    <w:sig w:usb0="8000002F" w:usb1="0000000A" w:usb2="00000000" w:usb3="80000000" w:csb0="0000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750C9"/>
    <w:multiLevelType w:val="multilevel"/>
    <w:tmpl w:val="245750C9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C2E0F"/>
    <w:multiLevelType w:val="multilevel"/>
    <w:tmpl w:val="66EC2E0F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C0"/>
    <w:rsid w:val="003164C0"/>
    <w:rsid w:val="006570AD"/>
    <w:rsid w:val="30F12992"/>
    <w:rsid w:val="3DC47027"/>
    <w:rsid w:val="4B8409E3"/>
    <w:rsid w:val="6D793D62"/>
    <w:rsid w:val="749102D9"/>
    <w:rsid w:val="7529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5">
    <w:name w:val="Table Grid"/>
    <w:basedOn w:val="4"/>
    <w:qFormat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style51"/>
    <w:basedOn w:val="3"/>
    <w:qFormat/>
    <w:uiPriority w:val="0"/>
    <w:rPr>
      <w:rFonts w:hint="default" w:ascii="Euclid" w:hAnsi="Euclid"/>
      <w:color w:val="000000"/>
      <w:sz w:val="24"/>
      <w:szCs w:val="24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0" Type="http://schemas.openxmlformats.org/officeDocument/2006/relationships/fontTable" Target="fontTable.xml"/><Relationship Id="rId3" Type="http://schemas.openxmlformats.org/officeDocument/2006/relationships/theme" Target="theme/theme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16.wmf"/><Relationship Id="rId26" Type="http://schemas.openxmlformats.org/officeDocument/2006/relationships/oleObject" Target="embeddings/oleObject8.bin"/><Relationship Id="rId25" Type="http://schemas.openxmlformats.org/officeDocument/2006/relationships/image" Target="media/image15.png"/><Relationship Id="rId24" Type="http://schemas.openxmlformats.org/officeDocument/2006/relationships/image" Target="media/image14.wmf"/><Relationship Id="rId23" Type="http://schemas.openxmlformats.org/officeDocument/2006/relationships/oleObject" Target="embeddings/oleObject7.bin"/><Relationship Id="rId22" Type="http://schemas.openxmlformats.org/officeDocument/2006/relationships/image" Target="media/image13.png"/><Relationship Id="rId21" Type="http://schemas.openxmlformats.org/officeDocument/2006/relationships/image" Target="media/image12.wmf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" Type="http://schemas.openxmlformats.org/officeDocument/2006/relationships/image" Target="media/image11.wmf"/><Relationship Id="rId18" Type="http://schemas.openxmlformats.org/officeDocument/2006/relationships/oleObject" Target="embeddings/oleObject5.bin"/><Relationship Id="rId17" Type="http://schemas.openxmlformats.org/officeDocument/2006/relationships/image" Target="media/image10.png"/><Relationship Id="rId16" Type="http://schemas.openxmlformats.org/officeDocument/2006/relationships/image" Target="media/image9.wmf"/><Relationship Id="rId15" Type="http://schemas.openxmlformats.org/officeDocument/2006/relationships/oleObject" Target="embeddings/oleObject4.bin"/><Relationship Id="rId14" Type="http://schemas.openxmlformats.org/officeDocument/2006/relationships/image" Target="media/image8.wmf"/><Relationship Id="rId13" Type="http://schemas.openxmlformats.org/officeDocument/2006/relationships/oleObject" Target="embeddings/oleObject3.bin"/><Relationship Id="rId12" Type="http://schemas.openxmlformats.org/officeDocument/2006/relationships/image" Target="media/image7.wmf"/><Relationship Id="rId11" Type="http://schemas.openxmlformats.org/officeDocument/2006/relationships/oleObject" Target="embeddings/oleObject2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2020-10-30T07:18:00Z</dcterms:created>
  <dcterms:modified xsi:type="dcterms:W3CDTF">2021-12-30T23:20:42Z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</Properties>
</file>