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30"/>
        <w:gridCol w:w="5488"/>
      </w:tblGrid>
      <w:tr w:rsidR="004C018B" w:rsidRPr="00B85556" w14:paraId="1BBEE385" w14:textId="77777777" w:rsidTr="00043738">
        <w:tc>
          <w:tcPr>
            <w:tcW w:w="4532" w:type="dxa"/>
          </w:tcPr>
          <w:p w14:paraId="1EA7DA3D" w14:textId="00CC33A1" w:rsidR="004C018B" w:rsidRPr="00B85556" w:rsidRDefault="004C018B" w:rsidP="00B85556">
            <w:pPr>
              <w:spacing w:before="60" w:after="60"/>
              <w:jc w:val="center"/>
              <w:rPr>
                <w:lang w:val="vi-VN"/>
              </w:rPr>
            </w:pPr>
            <w:r w:rsidRPr="00B85556">
              <w:rPr>
                <w:lang w:val="vi-VN"/>
              </w:rPr>
              <w:t>TRƯỜNG THPT LÊ THÁNH TÔN</w:t>
            </w:r>
          </w:p>
          <w:p w14:paraId="34E56920" w14:textId="31C3E9BC" w:rsidR="00693E04" w:rsidRPr="00B85556" w:rsidRDefault="00693E04" w:rsidP="00B85556">
            <w:pPr>
              <w:spacing w:before="60" w:after="60"/>
              <w:jc w:val="center"/>
              <w:rPr>
                <w:b/>
                <w:bCs/>
                <w:lang w:val="vi-VN"/>
              </w:rPr>
            </w:pPr>
            <w:r w:rsidRPr="00B85556">
              <w:rPr>
                <w:b/>
                <w:bCs/>
                <w:lang w:val="vi-VN"/>
              </w:rPr>
              <w:t>TỔ VẬT LÝ</w:t>
            </w:r>
          </w:p>
          <w:p w14:paraId="286C2716" w14:textId="29A6AA08" w:rsidR="004C018B" w:rsidRPr="00B85556" w:rsidRDefault="004E7A07" w:rsidP="00B85556">
            <w:pPr>
              <w:spacing w:before="60" w:after="60"/>
              <w:jc w:val="center"/>
              <w:rPr>
                <w:lang w:val="vi-VN"/>
              </w:rPr>
            </w:pPr>
            <w:r w:rsidRPr="00B85556">
              <w:rPr>
                <w:lang w:val="vi-VN"/>
              </w:rPr>
              <w:t>-</w:t>
            </w:r>
          </w:p>
          <w:tbl>
            <w:tblPr>
              <w:tblStyle w:val="TableGrid"/>
              <w:tblW w:w="0" w:type="auto"/>
              <w:tblInd w:w="1029" w:type="dxa"/>
              <w:tblLook w:val="04A0" w:firstRow="1" w:lastRow="0" w:firstColumn="1" w:lastColumn="0" w:noHBand="0" w:noVBand="1"/>
            </w:tblPr>
            <w:tblGrid>
              <w:gridCol w:w="2268"/>
            </w:tblGrid>
            <w:tr w:rsidR="004C018B" w:rsidRPr="00B85556" w14:paraId="7F7B03E2" w14:textId="77777777" w:rsidTr="00043738">
              <w:tc>
                <w:tcPr>
                  <w:tcW w:w="2268" w:type="dxa"/>
                </w:tcPr>
                <w:p w14:paraId="5824310F" w14:textId="77777777" w:rsidR="004C018B" w:rsidRPr="00B85556" w:rsidRDefault="004C018B" w:rsidP="00B85556">
                  <w:pPr>
                    <w:spacing w:before="60" w:after="60"/>
                    <w:jc w:val="center"/>
                    <w:rPr>
                      <w:b/>
                      <w:bCs/>
                      <w:lang w:val="vi-VN"/>
                    </w:rPr>
                  </w:pPr>
                  <w:r w:rsidRPr="00B85556">
                    <w:rPr>
                      <w:b/>
                      <w:bCs/>
                      <w:lang w:val="vi-VN"/>
                    </w:rPr>
                    <w:t>ĐỀ CHÍNH THỨC</w:t>
                  </w:r>
                </w:p>
              </w:tc>
            </w:tr>
          </w:tbl>
          <w:p w14:paraId="2D50E379" w14:textId="1218374D" w:rsidR="004C018B" w:rsidRPr="00B85556" w:rsidRDefault="004C018B" w:rsidP="00B85556">
            <w:pPr>
              <w:spacing w:before="60" w:after="60"/>
              <w:jc w:val="center"/>
              <w:rPr>
                <w:i/>
                <w:iCs/>
                <w:lang w:val="vi-VN"/>
              </w:rPr>
            </w:pPr>
            <w:r w:rsidRPr="00B85556">
              <w:rPr>
                <w:i/>
                <w:iCs/>
                <w:lang w:val="vi-VN"/>
              </w:rPr>
              <w:t>(Đề kiểm tra</w:t>
            </w:r>
            <w:r w:rsidR="004B05B5" w:rsidRPr="00B85556">
              <w:rPr>
                <w:i/>
                <w:iCs/>
                <w:lang w:val="vi-VN"/>
              </w:rPr>
              <w:t xml:space="preserve"> đánh giá</w:t>
            </w:r>
            <w:r w:rsidRPr="00B85556">
              <w:rPr>
                <w:i/>
                <w:iCs/>
                <w:lang w:val="vi-VN"/>
              </w:rPr>
              <w:t xml:space="preserve"> có 0</w:t>
            </w:r>
            <w:r w:rsidR="00B36D1D">
              <w:rPr>
                <w:i/>
                <w:iCs/>
                <w:lang w:val="vi-VN"/>
              </w:rPr>
              <w:t>4</w:t>
            </w:r>
            <w:r w:rsidRPr="00B85556">
              <w:rPr>
                <w:i/>
                <w:iCs/>
                <w:lang w:val="vi-VN"/>
              </w:rPr>
              <w:t xml:space="preserve"> trang)</w:t>
            </w:r>
          </w:p>
        </w:tc>
        <w:tc>
          <w:tcPr>
            <w:tcW w:w="430" w:type="dxa"/>
          </w:tcPr>
          <w:p w14:paraId="133361DE" w14:textId="77777777" w:rsidR="004C018B" w:rsidRPr="00B85556" w:rsidRDefault="004C018B" w:rsidP="00B85556">
            <w:pPr>
              <w:spacing w:before="60" w:after="60"/>
            </w:pPr>
          </w:p>
        </w:tc>
        <w:tc>
          <w:tcPr>
            <w:tcW w:w="5488" w:type="dxa"/>
          </w:tcPr>
          <w:p w14:paraId="353E2B03" w14:textId="7BF9B323" w:rsidR="004C018B" w:rsidRPr="00B85556" w:rsidRDefault="004C018B" w:rsidP="00B85556">
            <w:pPr>
              <w:spacing w:before="60" w:after="60"/>
              <w:jc w:val="center"/>
              <w:rPr>
                <w:b/>
                <w:bCs/>
                <w:lang w:val="vi-VN"/>
              </w:rPr>
            </w:pPr>
            <w:r w:rsidRPr="00B85556">
              <w:rPr>
                <w:b/>
                <w:bCs/>
                <w:lang w:val="vi-VN"/>
              </w:rPr>
              <w:t xml:space="preserve">KIỂM TRA </w:t>
            </w:r>
            <w:r w:rsidR="00E11BD7" w:rsidRPr="00B85556">
              <w:rPr>
                <w:b/>
                <w:bCs/>
                <w:lang w:val="vi-VN"/>
              </w:rPr>
              <w:t xml:space="preserve">ĐÁNH GIÁ </w:t>
            </w:r>
            <w:r w:rsidR="0075756F" w:rsidRPr="00647346">
              <w:rPr>
                <w:b/>
                <w:bCs/>
                <w:color w:val="FF0000"/>
                <w:lang w:val="vi-VN"/>
              </w:rPr>
              <w:t xml:space="preserve">CUỐI </w:t>
            </w:r>
            <w:r w:rsidR="00A05860" w:rsidRPr="008F39F7">
              <w:rPr>
                <w:b/>
                <w:bCs/>
                <w:lang w:val="vi-VN"/>
              </w:rPr>
              <w:t xml:space="preserve">HỌC KỲ </w:t>
            </w:r>
            <w:r w:rsidR="00A05860">
              <w:rPr>
                <w:b/>
                <w:bCs/>
                <w:lang w:val="vi-VN"/>
              </w:rPr>
              <w:t>II</w:t>
            </w:r>
          </w:p>
          <w:p w14:paraId="2D04CFC2" w14:textId="2C0DBAF8" w:rsidR="004C018B" w:rsidRPr="00B85556" w:rsidRDefault="004C018B" w:rsidP="00B85556">
            <w:pPr>
              <w:spacing w:before="60" w:after="60"/>
              <w:jc w:val="center"/>
              <w:rPr>
                <w:lang w:val="vi-VN"/>
              </w:rPr>
            </w:pPr>
            <w:r w:rsidRPr="00B85556">
              <w:rPr>
                <w:lang w:val="vi-VN"/>
              </w:rPr>
              <w:t>NĂM HỌC 20</w:t>
            </w:r>
            <w:r w:rsidRPr="00647346">
              <w:rPr>
                <w:color w:val="FF0000"/>
                <w:lang w:val="vi-VN"/>
              </w:rPr>
              <w:t>2</w:t>
            </w:r>
            <w:r w:rsidR="00DA17D3" w:rsidRPr="00647346">
              <w:rPr>
                <w:color w:val="FF0000"/>
                <w:lang w:val="vi-VN"/>
              </w:rPr>
              <w:t>2</w:t>
            </w:r>
            <w:r w:rsidRPr="00B85556">
              <w:rPr>
                <w:lang w:val="vi-VN"/>
              </w:rPr>
              <w:t xml:space="preserve"> - 20</w:t>
            </w:r>
            <w:r w:rsidRPr="00647346">
              <w:rPr>
                <w:color w:val="FF0000"/>
                <w:lang w:val="vi-VN"/>
              </w:rPr>
              <w:t>2</w:t>
            </w:r>
            <w:r w:rsidR="00DA17D3" w:rsidRPr="00647346">
              <w:rPr>
                <w:color w:val="FF0000"/>
                <w:lang w:val="vi-VN"/>
              </w:rPr>
              <w:t>3</w:t>
            </w:r>
          </w:p>
          <w:p w14:paraId="22B67C8C" w14:textId="79D5C5C0" w:rsidR="008F1D36" w:rsidRPr="00B85556" w:rsidRDefault="004E7A07" w:rsidP="00B85556">
            <w:pPr>
              <w:spacing w:before="60" w:after="60"/>
              <w:jc w:val="center"/>
              <w:rPr>
                <w:lang w:val="vi-VN"/>
              </w:rPr>
            </w:pPr>
            <w:r w:rsidRPr="00B85556">
              <w:rPr>
                <w:lang w:val="vi-VN"/>
              </w:rPr>
              <w:t>-</w:t>
            </w:r>
          </w:p>
          <w:p w14:paraId="0606F9DB" w14:textId="3785CA81" w:rsidR="004C018B" w:rsidRPr="00B85556" w:rsidRDefault="004C018B" w:rsidP="00B85556">
            <w:pPr>
              <w:spacing w:before="60" w:after="60"/>
              <w:jc w:val="center"/>
              <w:rPr>
                <w:b/>
                <w:bCs/>
                <w:lang w:val="vi-VN"/>
              </w:rPr>
            </w:pPr>
            <w:r w:rsidRPr="00B85556">
              <w:rPr>
                <w:b/>
                <w:bCs/>
                <w:lang w:val="vi-VN"/>
              </w:rPr>
              <w:t xml:space="preserve">MÔN VẬT LÝ – KHỐI 12 – TỔ HỢP </w:t>
            </w:r>
            <w:r w:rsidR="00166788" w:rsidRPr="00647346">
              <w:rPr>
                <w:b/>
                <w:bCs/>
                <w:color w:val="FF0000"/>
                <w:lang w:val="vi-VN"/>
              </w:rPr>
              <w:t>TỰ NHIÊN</w:t>
            </w:r>
          </w:p>
          <w:p w14:paraId="64C95B42" w14:textId="17930D8F" w:rsidR="004C018B" w:rsidRPr="00B85556" w:rsidRDefault="004C018B" w:rsidP="00B85556">
            <w:pPr>
              <w:spacing w:before="60" w:after="60"/>
              <w:jc w:val="center"/>
              <w:rPr>
                <w:lang w:val="vi-VN"/>
              </w:rPr>
            </w:pPr>
            <w:r w:rsidRPr="00B85556">
              <w:rPr>
                <w:lang w:val="vi-VN"/>
              </w:rPr>
              <w:t xml:space="preserve">Thời gian làm bài </w:t>
            </w:r>
            <w:r w:rsidR="00000057" w:rsidRPr="00744FAB">
              <w:rPr>
                <w:color w:val="FF0000"/>
                <w:lang w:val="vi-VN"/>
              </w:rPr>
              <w:t>5</w:t>
            </w:r>
            <w:r w:rsidR="00744FAB" w:rsidRPr="00744FAB">
              <w:rPr>
                <w:color w:val="FF0000"/>
                <w:lang w:val="vi-VN"/>
              </w:rPr>
              <w:t>0</w:t>
            </w:r>
            <w:r w:rsidRPr="00B85556">
              <w:rPr>
                <w:lang w:val="vi-VN"/>
              </w:rPr>
              <w:t xml:space="preserve"> phút, không kể thời gian phát đề.</w:t>
            </w:r>
          </w:p>
        </w:tc>
      </w:tr>
    </w:tbl>
    <w:p w14:paraId="052B386A" w14:textId="77777777" w:rsidR="004C018B" w:rsidRPr="00B85556" w:rsidRDefault="004C018B" w:rsidP="00B85556">
      <w:pPr>
        <w:spacing w:before="60" w:after="60"/>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0"/>
        <w:gridCol w:w="1984"/>
        <w:gridCol w:w="811"/>
      </w:tblGrid>
      <w:tr w:rsidR="002740B4" w:rsidRPr="00B85556" w14:paraId="2C55F2E8" w14:textId="77777777" w:rsidTr="00F2389F">
        <w:tc>
          <w:tcPr>
            <w:tcW w:w="1985" w:type="dxa"/>
          </w:tcPr>
          <w:p w14:paraId="661FFED7" w14:textId="77777777" w:rsidR="002740B4" w:rsidRPr="00B85556" w:rsidRDefault="002740B4" w:rsidP="00B85556">
            <w:pPr>
              <w:spacing w:before="60" w:after="60"/>
              <w:rPr>
                <w:lang w:val="vi-VN"/>
              </w:rPr>
            </w:pPr>
            <w:r w:rsidRPr="00B85556">
              <w:rPr>
                <w:lang w:val="vi-VN"/>
              </w:rPr>
              <w:t>Họ và tên thí sinh</w:t>
            </w:r>
          </w:p>
          <w:p w14:paraId="7480711E" w14:textId="77777777" w:rsidR="002740B4" w:rsidRPr="00B85556" w:rsidRDefault="002740B4" w:rsidP="00B85556">
            <w:pPr>
              <w:spacing w:before="60" w:after="60"/>
              <w:rPr>
                <w:lang w:val="vi-VN"/>
              </w:rPr>
            </w:pPr>
            <w:r w:rsidRPr="00B85556">
              <w:rPr>
                <w:lang w:val="vi-VN"/>
              </w:rPr>
              <w:t>Số báo danh</w:t>
            </w:r>
          </w:p>
        </w:tc>
        <w:tc>
          <w:tcPr>
            <w:tcW w:w="5670" w:type="dxa"/>
            <w:tcBorders>
              <w:right w:val="single" w:sz="4" w:space="0" w:color="auto"/>
            </w:tcBorders>
          </w:tcPr>
          <w:p w14:paraId="7E808521" w14:textId="77777777" w:rsidR="002740B4" w:rsidRPr="00B85556" w:rsidRDefault="002740B4" w:rsidP="00B85556">
            <w:pPr>
              <w:spacing w:before="60" w:after="60"/>
              <w:rPr>
                <w:lang w:val="vi-VN"/>
              </w:rPr>
            </w:pPr>
            <w:r w:rsidRPr="00B85556">
              <w:rPr>
                <w:lang w:val="vi-VN"/>
              </w:rPr>
              <w:t>: ______________________________________</w:t>
            </w:r>
          </w:p>
          <w:p w14:paraId="23803F4C" w14:textId="0AF65EE4" w:rsidR="002740B4" w:rsidRPr="00B85556" w:rsidRDefault="002740B4" w:rsidP="00B85556">
            <w:pPr>
              <w:spacing w:before="60" w:after="60"/>
              <w:rPr>
                <w:lang w:val="vi-VN"/>
              </w:rPr>
            </w:pPr>
            <w:r w:rsidRPr="00B85556">
              <w:rPr>
                <w:lang w:val="vi-VN"/>
              </w:rPr>
              <w:t xml:space="preserve">: </w:t>
            </w:r>
            <w:r w:rsidR="006F6C25" w:rsidRPr="00B85556">
              <w:rPr>
                <w:lang w:val="vi-VN"/>
              </w:rPr>
              <w:t>0 0 0  __ __ __</w:t>
            </w:r>
          </w:p>
        </w:tc>
        <w:tc>
          <w:tcPr>
            <w:tcW w:w="1984" w:type="dxa"/>
            <w:tcBorders>
              <w:top w:val="single" w:sz="4" w:space="0" w:color="auto"/>
              <w:left w:val="single" w:sz="4" w:space="0" w:color="auto"/>
              <w:bottom w:val="single" w:sz="4" w:space="0" w:color="auto"/>
              <w:right w:val="single" w:sz="4" w:space="0" w:color="auto"/>
            </w:tcBorders>
            <w:vAlign w:val="center"/>
          </w:tcPr>
          <w:p w14:paraId="0A090747" w14:textId="4C55B57F" w:rsidR="002740B4" w:rsidRPr="00B85556" w:rsidRDefault="002740B4" w:rsidP="00B85556">
            <w:pPr>
              <w:spacing w:before="60" w:after="60"/>
              <w:jc w:val="center"/>
              <w:rPr>
                <w:lang w:val="vi-VN"/>
              </w:rPr>
            </w:pPr>
            <w:r w:rsidRPr="00B85556">
              <w:rPr>
                <w:lang w:val="vi-VN"/>
              </w:rPr>
              <w:t>MÃ ĐỀ</w:t>
            </w:r>
            <w:r w:rsidR="00F94435" w:rsidRPr="00B85556">
              <w:rPr>
                <w:lang w:val="vi-VN"/>
              </w:rPr>
              <w:t xml:space="preserve">: </w:t>
            </w:r>
            <w:r w:rsidR="006F6C25" w:rsidRPr="00B85556">
              <w:rPr>
                <w:b/>
                <w:bCs/>
                <w:lang w:val="vi-VN"/>
              </w:rPr>
              <w:t>2</w:t>
            </w:r>
            <w:r w:rsidR="00991DD9">
              <w:rPr>
                <w:b/>
                <w:bCs/>
                <w:lang w:val="vi-VN"/>
              </w:rPr>
              <w:t>7</w:t>
            </w:r>
            <w:r w:rsidR="00B31C08">
              <w:rPr>
                <w:b/>
                <w:bCs/>
                <w:lang w:val="vi-VN"/>
              </w:rPr>
              <w:t>1</w:t>
            </w:r>
          </w:p>
        </w:tc>
        <w:tc>
          <w:tcPr>
            <w:tcW w:w="811" w:type="dxa"/>
            <w:tcBorders>
              <w:left w:val="single" w:sz="4" w:space="0" w:color="auto"/>
            </w:tcBorders>
          </w:tcPr>
          <w:p w14:paraId="1768D8E8" w14:textId="77777777" w:rsidR="002740B4" w:rsidRPr="00B85556" w:rsidRDefault="002740B4" w:rsidP="00B85556">
            <w:pPr>
              <w:spacing w:before="60" w:after="60"/>
              <w:rPr>
                <w:b/>
                <w:bCs/>
                <w:lang w:val="vi-VN"/>
              </w:rPr>
            </w:pPr>
          </w:p>
        </w:tc>
      </w:tr>
    </w:tbl>
    <w:p w14:paraId="79A6C944" w14:textId="77777777" w:rsidR="00DE2143" w:rsidRPr="00C214DA" w:rsidRDefault="00DE2143" w:rsidP="00DE2143">
      <w:pPr>
        <w:spacing w:before="60" w:after="60"/>
        <w:rPr>
          <w:b/>
          <w:bCs/>
          <w:lang w:val="vi-VN"/>
        </w:rPr>
      </w:pPr>
    </w:p>
    <w:p w14:paraId="74031A76" w14:textId="07591C53" w:rsidR="002936E2" w:rsidRPr="00DD7C90" w:rsidRDefault="002936E2" w:rsidP="002936E2">
      <w:pPr>
        <w:tabs>
          <w:tab w:val="left" w:pos="284"/>
          <w:tab w:val="left" w:pos="2552"/>
          <w:tab w:val="left" w:pos="5387"/>
          <w:tab w:val="left" w:pos="7938"/>
        </w:tabs>
        <w:autoSpaceDE w:val="0"/>
        <w:autoSpaceDN w:val="0"/>
        <w:adjustRightInd w:val="0"/>
        <w:snapToGrid w:val="0"/>
        <w:spacing w:before="60" w:after="60"/>
        <w:jc w:val="both"/>
        <w:rPr>
          <w:lang w:val="nl-NL"/>
        </w:rPr>
      </w:pPr>
      <w:r w:rsidRPr="00A81D81">
        <w:rPr>
          <w:b/>
          <w:u w:val="single"/>
        </w:rPr>
        <w:t xml:space="preserve">Câu </w:t>
      </w:r>
      <w:r w:rsidR="009E3513">
        <w:rPr>
          <w:b/>
          <w:u w:val="single"/>
          <w:lang w:val="vi-VN"/>
        </w:rPr>
        <w:t>1</w:t>
      </w:r>
      <w:r w:rsidRPr="00A81D81">
        <w:rPr>
          <w:b/>
          <w:u w:val="single"/>
        </w:rPr>
        <w:t>:</w:t>
      </w:r>
      <w:r w:rsidRPr="00A81D81">
        <w:t xml:space="preserve"> </w:t>
      </w:r>
      <w:r w:rsidRPr="00DD7C90">
        <w:rPr>
          <w:lang w:val="nl-NL"/>
        </w:rPr>
        <w:t>Hiện tượng nào dưới đây là hiện tượng quang điện?</w:t>
      </w:r>
    </w:p>
    <w:p w14:paraId="361B044C" w14:textId="77777777" w:rsidR="002936E2" w:rsidRPr="00DD7C90" w:rsidRDefault="002936E2" w:rsidP="002936E2">
      <w:pPr>
        <w:snapToGrid w:val="0"/>
        <w:spacing w:before="60" w:after="60"/>
        <w:ind w:left="284"/>
        <w:rPr>
          <w:color w:val="FF0000"/>
          <w:lang w:val="nl-NL"/>
        </w:rPr>
      </w:pPr>
      <w:r w:rsidRPr="00DD7C90">
        <w:rPr>
          <w:b/>
          <w:color w:val="FF0000"/>
          <w:lang w:val="nl-NL"/>
        </w:rPr>
        <w:t xml:space="preserve">A. </w:t>
      </w:r>
      <w:r w:rsidRPr="00DD7C90">
        <w:rPr>
          <w:color w:val="FF0000"/>
          <w:lang w:val="nl-NL"/>
        </w:rPr>
        <w:t xml:space="preserve">Êlectron bị bật ra khỏi mặt kim loại khi bị chiếu sáng với bước sóng </w:t>
      </w:r>
      <w:r>
        <w:rPr>
          <w:color w:val="FF0000"/>
          <w:lang w:val="nl-NL"/>
        </w:rPr>
        <w:t>ánh</w:t>
      </w:r>
      <w:r>
        <w:rPr>
          <w:color w:val="FF0000"/>
          <w:lang w:val="vi-VN"/>
        </w:rPr>
        <w:t xml:space="preserve"> sáng </w:t>
      </w:r>
      <w:r w:rsidRPr="00DD7C90">
        <w:rPr>
          <w:color w:val="FF0000"/>
          <w:lang w:val="nl-NL"/>
        </w:rPr>
        <w:t>thích hợp.</w:t>
      </w:r>
    </w:p>
    <w:p w14:paraId="4580B2F2" w14:textId="77777777" w:rsidR="002936E2" w:rsidRPr="00DD7C90" w:rsidRDefault="002936E2" w:rsidP="002936E2">
      <w:pPr>
        <w:snapToGrid w:val="0"/>
        <w:spacing w:before="60" w:after="60"/>
        <w:ind w:left="284"/>
        <w:rPr>
          <w:lang w:val="nl-NL"/>
        </w:rPr>
      </w:pPr>
      <w:r w:rsidRPr="00DD7C90">
        <w:rPr>
          <w:b/>
          <w:lang w:val="nl-NL"/>
        </w:rPr>
        <w:t xml:space="preserve">B. </w:t>
      </w:r>
      <w:r w:rsidRPr="00DD7C90">
        <w:rPr>
          <w:lang w:val="nl-NL"/>
        </w:rPr>
        <w:t>Êlectron bật ra khỏi kim loại khi có iôn đập vào kim loại đó.</w:t>
      </w:r>
    </w:p>
    <w:p w14:paraId="755DD7DC" w14:textId="77777777" w:rsidR="002936E2" w:rsidRPr="00DD7C90" w:rsidRDefault="002936E2" w:rsidP="002936E2">
      <w:pPr>
        <w:snapToGrid w:val="0"/>
        <w:spacing w:before="60" w:after="60"/>
        <w:ind w:left="284"/>
        <w:rPr>
          <w:lang w:val="nl-NL"/>
        </w:rPr>
      </w:pPr>
      <w:r w:rsidRPr="00DD7C90">
        <w:rPr>
          <w:b/>
          <w:lang w:val="nl-NL"/>
        </w:rPr>
        <w:t xml:space="preserve">C. </w:t>
      </w:r>
      <w:r w:rsidRPr="00DD7C90">
        <w:rPr>
          <w:lang w:val="nl-NL"/>
        </w:rPr>
        <w:t>Êlectron bị bật ra khỏi một nguyên tử khi nguyên tử này va chạm với nguyên tử khác.</w:t>
      </w:r>
    </w:p>
    <w:p w14:paraId="2C2F0CFB" w14:textId="77777777" w:rsidR="002936E2" w:rsidRPr="006863C7" w:rsidRDefault="002936E2" w:rsidP="002936E2">
      <w:pPr>
        <w:snapToGrid w:val="0"/>
        <w:spacing w:before="60" w:after="60"/>
        <w:ind w:left="284"/>
        <w:rPr>
          <w:lang w:val="vi-VN"/>
        </w:rPr>
      </w:pPr>
      <w:r w:rsidRPr="00DD7C90">
        <w:rPr>
          <w:b/>
          <w:lang w:val="nl-NL"/>
        </w:rPr>
        <w:t xml:space="preserve">D. </w:t>
      </w:r>
      <w:r w:rsidRPr="00DD7C90">
        <w:rPr>
          <w:lang w:val="nl-NL"/>
        </w:rPr>
        <w:t>Êlectron bứt ra khỏi kim loại khi kim loại bị nung nóng</w:t>
      </w:r>
      <w:r>
        <w:rPr>
          <w:lang w:val="vi-VN"/>
        </w:rPr>
        <w:t>.</w:t>
      </w:r>
    </w:p>
    <w:p w14:paraId="2411CEFB" w14:textId="77777777" w:rsidR="002936E2" w:rsidRDefault="002936E2" w:rsidP="002936E2">
      <w:pPr>
        <w:snapToGrid w:val="0"/>
        <w:spacing w:before="60" w:after="60"/>
        <w:ind w:right="27"/>
        <w:jc w:val="both"/>
        <w:rPr>
          <w:b/>
          <w:u w:val="single"/>
          <w:lang w:val="pt-BR"/>
        </w:rPr>
      </w:pPr>
    </w:p>
    <w:p w14:paraId="4A337D55" w14:textId="23ADE78C" w:rsidR="009E1D32" w:rsidRPr="008141C0" w:rsidRDefault="009E1D32" w:rsidP="009E1D32">
      <w:pPr>
        <w:snapToGrid w:val="0"/>
        <w:spacing w:before="60" w:after="60"/>
        <w:ind w:right="27"/>
        <w:jc w:val="both"/>
        <w:rPr>
          <w:bCs/>
          <w:lang w:val="vi-VN"/>
        </w:rPr>
      </w:pPr>
      <w:r w:rsidRPr="00756467">
        <w:rPr>
          <w:b/>
          <w:bCs/>
          <w:u w:val="single"/>
          <w:lang w:val="fr-FR"/>
        </w:rPr>
        <w:t xml:space="preserve">Câu </w:t>
      </w:r>
      <w:r w:rsidR="009E3513">
        <w:rPr>
          <w:b/>
          <w:bCs/>
          <w:u w:val="single"/>
          <w:lang w:val="vi-VN"/>
        </w:rPr>
        <w:t>2</w:t>
      </w:r>
      <w:r w:rsidRPr="00756467">
        <w:rPr>
          <w:b/>
          <w:bCs/>
          <w:u w:val="single"/>
          <w:lang w:val="fr-FR"/>
        </w:rPr>
        <w:t>:</w:t>
      </w:r>
      <w:r w:rsidRPr="00756467">
        <w:rPr>
          <w:b/>
          <w:bCs/>
          <w:lang w:val="fr-FR"/>
        </w:rPr>
        <w:t xml:space="preserve"> </w:t>
      </w:r>
      <w:r w:rsidRPr="005D220C">
        <w:rPr>
          <w:bCs/>
          <w:lang w:val="fr-FR"/>
        </w:rPr>
        <w:t xml:space="preserve">Theo mẫu nguyên tử </w:t>
      </w:r>
      <w:r>
        <w:rPr>
          <w:bCs/>
          <w:lang w:val="fr-FR"/>
        </w:rPr>
        <w:t>Hidr</w:t>
      </w:r>
      <w:r>
        <w:rPr>
          <w:bCs/>
          <w:lang w:val="vi-VN"/>
        </w:rPr>
        <w:t>ô</w:t>
      </w:r>
      <w:r w:rsidRPr="005D220C">
        <w:rPr>
          <w:bCs/>
          <w:lang w:val="fr-FR"/>
        </w:rPr>
        <w:t xml:space="preserve">, bán kính nguyên tử </w:t>
      </w:r>
      <w:r>
        <w:rPr>
          <w:bCs/>
          <w:lang w:val="fr-FR"/>
        </w:rPr>
        <w:t>Bo</w:t>
      </w:r>
      <w:r w:rsidRPr="005D220C">
        <w:rPr>
          <w:bCs/>
          <w:lang w:val="fr-FR"/>
        </w:rPr>
        <w:t xml:space="preserve"> là r</w:t>
      </w:r>
      <w:r w:rsidRPr="005D220C">
        <w:rPr>
          <w:bCs/>
          <w:vertAlign w:val="subscript"/>
          <w:lang w:val="fr-FR"/>
        </w:rPr>
        <w:t>0</w:t>
      </w:r>
      <w:r>
        <w:rPr>
          <w:bCs/>
          <w:lang w:val="vi-VN"/>
        </w:rPr>
        <w:t xml:space="preserve"> = 5,3.10</w:t>
      </w:r>
      <w:r w:rsidRPr="008141C0">
        <w:rPr>
          <w:bCs/>
          <w:vertAlign w:val="superscript"/>
          <w:lang w:val="vi-VN"/>
        </w:rPr>
        <w:t>-11</w:t>
      </w:r>
      <w:r>
        <w:rPr>
          <w:bCs/>
          <w:lang w:val="vi-VN"/>
        </w:rPr>
        <w:t xml:space="preserve"> (m)</w:t>
      </w:r>
      <w:r w:rsidRPr="005D220C">
        <w:rPr>
          <w:bCs/>
          <w:lang w:val="fr-FR"/>
        </w:rPr>
        <w:t xml:space="preserve">. </w:t>
      </w:r>
      <w:r>
        <w:rPr>
          <w:bCs/>
          <w:lang w:val="fr-FR"/>
        </w:rPr>
        <w:t>Ở</w:t>
      </w:r>
      <w:r>
        <w:rPr>
          <w:bCs/>
          <w:lang w:val="vi-VN"/>
        </w:rPr>
        <w:t xml:space="preserve"> một trạng thái kích thích, elctron chuyển động trên quỹ đạo có bán kính</w:t>
      </w:r>
      <w:r w:rsidRPr="00EE6797">
        <w:rPr>
          <w:bCs/>
          <w:lang w:val="fr-FR"/>
        </w:rPr>
        <w:t xml:space="preserve"> là</w:t>
      </w:r>
      <w:r>
        <w:rPr>
          <w:bCs/>
          <w:lang w:val="vi-VN"/>
        </w:rPr>
        <w:t xml:space="preserve"> 2,12.10</w:t>
      </w:r>
      <w:r w:rsidRPr="008141C0">
        <w:rPr>
          <w:bCs/>
          <w:vertAlign w:val="superscript"/>
          <w:lang w:val="vi-VN"/>
        </w:rPr>
        <w:t>-10</w:t>
      </w:r>
      <w:r>
        <w:rPr>
          <w:bCs/>
          <w:lang w:val="vi-VN"/>
        </w:rPr>
        <w:t xml:space="preserve"> (m). Quỹ đạo dừng đó là quỹ đạo</w:t>
      </w:r>
    </w:p>
    <w:p w14:paraId="7A15A793" w14:textId="5E2EF4D5" w:rsidR="009E1D32" w:rsidRPr="00EE5427" w:rsidRDefault="0013178B" w:rsidP="00EE5427">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color w:val="FF0000"/>
        </w:rPr>
        <w:t>A</w:t>
      </w:r>
      <w:r w:rsidR="009E1D32" w:rsidRPr="008B7755">
        <w:rPr>
          <w:rFonts w:ascii="Times New Roman" w:hAnsi="Times New Roman" w:cs="Times New Roman"/>
          <w:b/>
          <w:bCs/>
          <w:color w:val="FF0000"/>
        </w:rPr>
        <w:t>.</w:t>
      </w:r>
      <w:r w:rsidR="009E1D32" w:rsidRPr="008B7755">
        <w:rPr>
          <w:rFonts w:ascii="Times New Roman" w:hAnsi="Times New Roman" w:cs="Times New Roman"/>
          <w:color w:val="FF0000"/>
        </w:rPr>
        <w:t xml:space="preserve"> </w:t>
      </w:r>
      <w:r w:rsidR="009E1D32">
        <w:rPr>
          <w:rFonts w:ascii="Times New Roman" w:hAnsi="Times New Roman" w:cs="Times New Roman"/>
          <w:color w:val="FF0000"/>
        </w:rPr>
        <w:t>L</w:t>
      </w:r>
      <w:r w:rsidR="009E1D32">
        <w:rPr>
          <w:rFonts w:ascii="Times New Roman" w:hAnsi="Times New Roman" w:cs="Times New Roman"/>
          <w:color w:val="FF0000"/>
          <w:lang w:val="vi-VN"/>
        </w:rPr>
        <w:t>.</w:t>
      </w:r>
      <w:r w:rsidR="00EE5427">
        <w:rPr>
          <w:rFonts w:ascii="Times New Roman" w:hAnsi="Times New Roman" w:cs="Times New Roman"/>
          <w:color w:val="FF0000"/>
          <w:lang w:val="vi-VN"/>
        </w:rPr>
        <w:tab/>
      </w:r>
      <w:r w:rsidR="009E1D32" w:rsidRPr="00EE5427">
        <w:rPr>
          <w:rFonts w:ascii="Times New Roman" w:hAnsi="Times New Roman" w:cs="Times New Roman"/>
          <w:b/>
          <w:bCs/>
          <w:color w:val="000000" w:themeColor="text1"/>
        </w:rPr>
        <w:t>B.</w:t>
      </w:r>
      <w:r w:rsidR="009E1D32" w:rsidRPr="00EE5427">
        <w:rPr>
          <w:rFonts w:ascii="Times New Roman" w:hAnsi="Times New Roman" w:cs="Times New Roman"/>
          <w:color w:val="000000" w:themeColor="text1"/>
        </w:rPr>
        <w:t xml:space="preserve"> N</w:t>
      </w:r>
      <w:r w:rsidR="009E1D32" w:rsidRPr="00EE5427">
        <w:rPr>
          <w:rFonts w:ascii="Times New Roman" w:hAnsi="Times New Roman" w:cs="Times New Roman"/>
          <w:color w:val="000000" w:themeColor="text1"/>
          <w:lang w:val="vi-VN"/>
        </w:rPr>
        <w:t>.</w:t>
      </w:r>
      <w:r w:rsidR="00EE5427">
        <w:rPr>
          <w:rFonts w:ascii="Times New Roman" w:hAnsi="Times New Roman" w:cs="Times New Roman"/>
          <w:color w:val="000000" w:themeColor="text1"/>
          <w:lang w:val="vi-VN"/>
        </w:rPr>
        <w:tab/>
      </w:r>
      <w:r w:rsidR="009E1D32" w:rsidRPr="00EE5427">
        <w:rPr>
          <w:rFonts w:ascii="Times New Roman" w:hAnsi="Times New Roman" w:cs="Times New Roman"/>
          <w:b/>
          <w:bCs/>
          <w:color w:val="000000" w:themeColor="text1"/>
        </w:rPr>
        <w:t>C.</w:t>
      </w:r>
      <w:r w:rsidR="009E1D32" w:rsidRPr="00EE5427">
        <w:rPr>
          <w:rFonts w:ascii="Times New Roman" w:hAnsi="Times New Roman" w:cs="Times New Roman"/>
          <w:color w:val="000000" w:themeColor="text1"/>
        </w:rPr>
        <w:t xml:space="preserve"> M</w:t>
      </w:r>
      <w:r w:rsidR="009E1D32" w:rsidRPr="00EE5427">
        <w:rPr>
          <w:rFonts w:ascii="Times New Roman" w:hAnsi="Times New Roman" w:cs="Times New Roman"/>
          <w:color w:val="000000" w:themeColor="text1"/>
          <w:lang w:val="vi-VN"/>
        </w:rPr>
        <w:t>.</w:t>
      </w:r>
      <w:r w:rsidR="00EE5427">
        <w:rPr>
          <w:rFonts w:ascii="Times New Roman" w:hAnsi="Times New Roman" w:cs="Times New Roman"/>
          <w:color w:val="000000" w:themeColor="text1"/>
          <w:lang w:val="vi-VN"/>
        </w:rPr>
        <w:tab/>
      </w:r>
      <w:r w:rsidR="009E1D32" w:rsidRPr="00EE5427">
        <w:rPr>
          <w:rFonts w:ascii="Times New Roman" w:hAnsi="Times New Roman" w:cs="Times New Roman"/>
          <w:b/>
          <w:bCs/>
          <w:color w:val="000000" w:themeColor="text1"/>
        </w:rPr>
        <w:t>D.</w:t>
      </w:r>
      <w:r w:rsidR="009E1D32" w:rsidRPr="00EE5427">
        <w:rPr>
          <w:rFonts w:ascii="Times New Roman" w:hAnsi="Times New Roman" w:cs="Times New Roman"/>
          <w:color w:val="000000" w:themeColor="text1"/>
        </w:rPr>
        <w:t xml:space="preserve"> O</w:t>
      </w:r>
      <w:r w:rsidR="009E1D32" w:rsidRPr="00EE5427">
        <w:rPr>
          <w:rFonts w:ascii="Times New Roman" w:hAnsi="Times New Roman" w:cs="Times New Roman"/>
          <w:color w:val="000000" w:themeColor="text1"/>
          <w:lang w:val="vi-VN"/>
        </w:rPr>
        <w:t>.</w:t>
      </w:r>
    </w:p>
    <w:p w14:paraId="2BCAA246" w14:textId="77777777" w:rsidR="009E1D32" w:rsidRDefault="009E1D32" w:rsidP="009E1D32">
      <w:pPr>
        <w:snapToGrid w:val="0"/>
        <w:spacing w:before="60" w:after="60"/>
        <w:ind w:right="-235"/>
        <w:rPr>
          <w:b/>
          <w:u w:val="single"/>
        </w:rPr>
      </w:pPr>
    </w:p>
    <w:p w14:paraId="21FFD400" w14:textId="387B5BAE" w:rsidR="00F82571" w:rsidRPr="002548B8" w:rsidRDefault="00F82571" w:rsidP="00F82571">
      <w:pPr>
        <w:pStyle w:val="ListParagraph"/>
        <w:snapToGrid w:val="0"/>
        <w:spacing w:before="60" w:after="60"/>
        <w:ind w:left="0"/>
        <w:contextualSpacing w:val="0"/>
        <w:jc w:val="both"/>
        <w:rPr>
          <w:rFonts w:ascii="Times New Roman" w:hAnsi="Times New Roman" w:cs="Times New Roman"/>
          <w:lang w:val="sv-SE"/>
        </w:rPr>
      </w:pPr>
      <w:r w:rsidRPr="002548B8">
        <w:rPr>
          <w:rFonts w:ascii="Times New Roman" w:hAnsi="Times New Roman" w:cs="Times New Roman"/>
          <w:b/>
          <w:u w:val="single"/>
          <w:lang w:val="sv-SE"/>
        </w:rPr>
        <w:t xml:space="preserve">Câu </w:t>
      </w:r>
      <w:r w:rsidR="009E3513">
        <w:rPr>
          <w:rFonts w:ascii="Times New Roman" w:hAnsi="Times New Roman" w:cs="Times New Roman"/>
          <w:b/>
          <w:u w:val="single"/>
          <w:lang w:val="vi-VN"/>
        </w:rPr>
        <w:t>3</w:t>
      </w:r>
      <w:r w:rsidRPr="002548B8">
        <w:rPr>
          <w:rFonts w:ascii="Times New Roman" w:hAnsi="Times New Roman" w:cs="Times New Roman"/>
          <w:b/>
          <w:u w:val="single"/>
          <w:lang w:val="vi-VN"/>
        </w:rPr>
        <w:t>:</w:t>
      </w:r>
      <w:r w:rsidRPr="002548B8">
        <w:rPr>
          <w:rFonts w:ascii="Times New Roman" w:hAnsi="Times New Roman" w:cs="Times New Roman"/>
          <w:b/>
          <w:lang w:val="sv-SE"/>
        </w:rPr>
        <w:t xml:space="preserve"> </w:t>
      </w:r>
      <w:r w:rsidRPr="002548B8">
        <w:rPr>
          <w:rFonts w:ascii="Times New Roman" w:hAnsi="Times New Roman" w:cs="Times New Roman"/>
          <w:lang w:val="pt-BR"/>
        </w:rPr>
        <w:t>Nếu ánh sáng kích thích là ánh sáng màu cam</w:t>
      </w:r>
      <w:r>
        <w:rPr>
          <w:rFonts w:ascii="Times New Roman" w:hAnsi="Times New Roman" w:cs="Times New Roman"/>
          <w:lang w:val="vi-VN"/>
        </w:rPr>
        <w:t>,</w:t>
      </w:r>
      <w:r w:rsidRPr="002548B8">
        <w:rPr>
          <w:rFonts w:ascii="Times New Roman" w:hAnsi="Times New Roman" w:cs="Times New Roman"/>
          <w:lang w:val="pt-BR"/>
        </w:rPr>
        <w:t xml:space="preserve"> thì ánh sáng huỳnh quang có thể là ánh sáng</w:t>
      </w:r>
    </w:p>
    <w:p w14:paraId="7C179EBF" w14:textId="13CE093F" w:rsidR="00EE5427" w:rsidRPr="00EE5427" w:rsidRDefault="00EE5427" w:rsidP="00EE5427">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Pr="002548B8">
        <w:rPr>
          <w:rFonts w:ascii="Times New Roman" w:hAnsi="Times New Roman" w:cs="Times New Roman"/>
          <w:b/>
          <w:bCs/>
        </w:rPr>
        <w:t>.</w:t>
      </w:r>
      <w:r w:rsidRPr="002548B8">
        <w:rPr>
          <w:rFonts w:ascii="Times New Roman" w:hAnsi="Times New Roman" w:cs="Times New Roman"/>
        </w:rPr>
        <w:t xml:space="preserve"> tím</w:t>
      </w:r>
      <w:r w:rsidRPr="002548B8">
        <w:rPr>
          <w:rFonts w:ascii="Times New Roman" w:hAnsi="Times New Roman" w:cs="Times New Roman"/>
          <w:lang w:val="vi-VN"/>
        </w:rPr>
        <w:t>.</w:t>
      </w:r>
      <w:r>
        <w:rPr>
          <w:rFonts w:ascii="Times New Roman" w:hAnsi="Times New Roman" w:cs="Times New Roman"/>
          <w:lang w:val="vi-VN"/>
        </w:rPr>
        <w:tab/>
      </w:r>
      <w:r w:rsidR="00F82571" w:rsidRPr="00EE5427">
        <w:rPr>
          <w:rFonts w:ascii="Times New Roman" w:hAnsi="Times New Roman" w:cs="Times New Roman"/>
          <w:b/>
          <w:bCs/>
        </w:rPr>
        <w:t>B.</w:t>
      </w:r>
      <w:r w:rsidR="00F82571" w:rsidRPr="00EE5427">
        <w:rPr>
          <w:rFonts w:ascii="Times New Roman" w:hAnsi="Times New Roman" w:cs="Times New Roman"/>
        </w:rPr>
        <w:t xml:space="preserve"> lục</w:t>
      </w:r>
      <w:r w:rsidR="00F82571" w:rsidRPr="00EE5427">
        <w:rPr>
          <w:rFonts w:ascii="Times New Roman" w:hAnsi="Times New Roman" w:cs="Times New Roman"/>
          <w:lang w:val="vi-VN"/>
        </w:rPr>
        <w:t>.</w:t>
      </w:r>
      <w:r>
        <w:rPr>
          <w:rFonts w:ascii="Times New Roman" w:hAnsi="Times New Roman" w:cs="Times New Roman"/>
          <w:lang w:val="vi-VN"/>
        </w:rPr>
        <w:tab/>
      </w:r>
      <w:r w:rsidR="00F82571" w:rsidRPr="00EE5427">
        <w:rPr>
          <w:rFonts w:ascii="Times New Roman" w:hAnsi="Times New Roman" w:cs="Times New Roman"/>
          <w:b/>
          <w:bCs/>
        </w:rPr>
        <w:t>C.</w:t>
      </w:r>
      <w:r w:rsidR="00F82571" w:rsidRPr="00EE5427">
        <w:rPr>
          <w:rFonts w:ascii="Times New Roman" w:hAnsi="Times New Roman" w:cs="Times New Roman"/>
        </w:rPr>
        <w:t xml:space="preserve"> vàng</w:t>
      </w:r>
      <w:r w:rsidR="00F82571" w:rsidRPr="00EE5427">
        <w:rPr>
          <w:rFonts w:ascii="Times New Roman" w:hAnsi="Times New Roman" w:cs="Times New Roman"/>
          <w:lang w:val="vi-VN"/>
        </w:rPr>
        <w:t>.</w:t>
      </w:r>
      <w:r>
        <w:rPr>
          <w:rFonts w:ascii="Times New Roman" w:hAnsi="Times New Roman" w:cs="Times New Roman"/>
          <w:lang w:val="vi-VN"/>
        </w:rPr>
        <w:tab/>
      </w:r>
      <w:r w:rsidRPr="00EE5427">
        <w:rPr>
          <w:rFonts w:ascii="Times New Roman" w:hAnsi="Times New Roman" w:cs="Times New Roman"/>
          <w:b/>
          <w:bCs/>
          <w:color w:val="FF0000"/>
        </w:rPr>
        <w:t>D.</w:t>
      </w:r>
      <w:r w:rsidRPr="00EE5427">
        <w:rPr>
          <w:rFonts w:ascii="Times New Roman" w:hAnsi="Times New Roman" w:cs="Times New Roman"/>
          <w:color w:val="FF0000"/>
        </w:rPr>
        <w:t xml:space="preserve"> đỏ</w:t>
      </w:r>
      <w:r w:rsidRPr="00EE5427">
        <w:rPr>
          <w:rFonts w:ascii="Times New Roman" w:hAnsi="Times New Roman" w:cs="Times New Roman"/>
          <w:color w:val="FF0000"/>
          <w:lang w:val="vi-VN"/>
        </w:rPr>
        <w:t>.</w:t>
      </w:r>
    </w:p>
    <w:p w14:paraId="60CEA721" w14:textId="77777777" w:rsidR="00F82571" w:rsidRDefault="00F82571" w:rsidP="00F82571">
      <w:pPr>
        <w:snapToGrid w:val="0"/>
        <w:spacing w:before="60" w:after="60"/>
        <w:jc w:val="both"/>
        <w:rPr>
          <w:b/>
          <w:u w:val="single"/>
          <w:lang w:val="pt-BR"/>
        </w:rPr>
      </w:pPr>
    </w:p>
    <w:p w14:paraId="4698AD5A" w14:textId="0F61B0C9" w:rsidR="002F320E" w:rsidRPr="00AA2747" w:rsidRDefault="002F320E" w:rsidP="002F320E">
      <w:pPr>
        <w:snapToGrid w:val="0"/>
        <w:spacing w:before="60" w:after="60"/>
        <w:ind w:right="-235"/>
        <w:rPr>
          <w:lang w:val="vi-VN"/>
        </w:rPr>
      </w:pPr>
      <w:r w:rsidRPr="00B85556">
        <w:rPr>
          <w:b/>
          <w:u w:val="single"/>
        </w:rPr>
        <w:t xml:space="preserve">Câu </w:t>
      </w:r>
      <w:r w:rsidR="009E3513">
        <w:rPr>
          <w:b/>
          <w:u w:val="single"/>
          <w:lang w:val="vi-VN"/>
        </w:rPr>
        <w:t>4</w:t>
      </w:r>
      <w:r w:rsidRPr="00B85556">
        <w:rPr>
          <w:b/>
          <w:u w:val="single"/>
        </w:rPr>
        <w:t>:</w:t>
      </w:r>
      <w:r w:rsidRPr="00B85556">
        <w:t xml:space="preserve"> </w:t>
      </w:r>
      <w:r w:rsidRPr="005978F5">
        <w:rPr>
          <w:spacing w:val="-1"/>
          <w:lang w:val="sv-SE"/>
        </w:rPr>
        <w:t>Biết hằng số Pl</w:t>
      </w:r>
      <w:r>
        <w:rPr>
          <w:spacing w:val="-1"/>
          <w:lang w:val="sv-SE"/>
        </w:rPr>
        <w:t>anck</w:t>
      </w:r>
      <w:r w:rsidRPr="005978F5">
        <w:rPr>
          <w:spacing w:val="-1"/>
          <w:lang w:val="sv-SE"/>
        </w:rPr>
        <w:t xml:space="preserve"> </w:t>
      </w:r>
      <w:r>
        <w:rPr>
          <w:spacing w:val="-1"/>
          <w:lang w:val="sv-SE"/>
        </w:rPr>
        <w:t>là</w:t>
      </w:r>
      <w:r w:rsidRPr="005978F5">
        <w:rPr>
          <w:spacing w:val="-1"/>
          <w:lang w:val="sv-SE"/>
        </w:rPr>
        <w:t xml:space="preserve"> 6,625.10</w:t>
      </w:r>
      <w:r w:rsidRPr="005978F5">
        <w:rPr>
          <w:spacing w:val="-1"/>
          <w:vertAlign w:val="superscript"/>
          <w:lang w:val="sv-SE"/>
        </w:rPr>
        <w:t>-34</w:t>
      </w:r>
      <w:r w:rsidRPr="005978F5">
        <w:rPr>
          <w:spacing w:val="-1"/>
          <w:lang w:val="sv-SE"/>
        </w:rPr>
        <w:t xml:space="preserve"> </w:t>
      </w:r>
      <w:r>
        <w:rPr>
          <w:spacing w:val="-1"/>
          <w:lang w:val="vi-VN"/>
        </w:rPr>
        <w:t>(</w:t>
      </w:r>
      <w:r w:rsidRPr="005978F5">
        <w:rPr>
          <w:spacing w:val="-1"/>
          <w:lang w:val="sv-SE"/>
        </w:rPr>
        <w:t>J.s</w:t>
      </w:r>
      <w:r>
        <w:rPr>
          <w:spacing w:val="-1"/>
          <w:lang w:val="vi-VN"/>
        </w:rPr>
        <w:t>), e = 1,6.10</w:t>
      </w:r>
      <w:r w:rsidRPr="00883D5F">
        <w:rPr>
          <w:spacing w:val="-1"/>
          <w:vertAlign w:val="superscript"/>
          <w:lang w:val="vi-VN"/>
        </w:rPr>
        <w:t>-19</w:t>
      </w:r>
      <w:r>
        <w:rPr>
          <w:spacing w:val="-1"/>
          <w:lang w:val="vi-VN"/>
        </w:rPr>
        <w:t xml:space="preserve"> (C). Á</w:t>
      </w:r>
      <w:r>
        <w:rPr>
          <w:lang w:val="vi-VN"/>
        </w:rPr>
        <w:t>nh sáng có tần số 1,5.10</w:t>
      </w:r>
      <w:r w:rsidRPr="00AA2747">
        <w:rPr>
          <w:vertAlign w:val="superscript"/>
          <w:lang w:val="vi-VN"/>
        </w:rPr>
        <w:t>14</w:t>
      </w:r>
      <w:r>
        <w:rPr>
          <w:lang w:val="vi-VN"/>
        </w:rPr>
        <w:t xml:space="preserve"> (Hz) sẽ có lượng tử năng lượng tương ứng là</w:t>
      </w:r>
    </w:p>
    <w:p w14:paraId="0031E37E" w14:textId="7745E9CC" w:rsidR="002F320E" w:rsidRPr="00EE5427" w:rsidRDefault="0013178B" w:rsidP="00EE5427">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color w:val="FF0000"/>
        </w:rPr>
        <w:t>A</w:t>
      </w:r>
      <w:r w:rsidR="002F320E" w:rsidRPr="00B85556">
        <w:rPr>
          <w:rFonts w:ascii="Times New Roman" w:hAnsi="Times New Roman" w:cs="Times New Roman"/>
          <w:b/>
          <w:bCs/>
          <w:color w:val="FF0000"/>
        </w:rPr>
        <w:t>.</w:t>
      </w:r>
      <w:r w:rsidR="002F320E" w:rsidRPr="00B85556">
        <w:rPr>
          <w:rFonts w:ascii="Times New Roman" w:hAnsi="Times New Roman" w:cs="Times New Roman"/>
          <w:color w:val="FF0000"/>
        </w:rPr>
        <w:t xml:space="preserve"> </w:t>
      </w:r>
      <w:r w:rsidR="002F320E">
        <w:rPr>
          <w:rFonts w:ascii="Times New Roman" w:hAnsi="Times New Roman" w:cs="Times New Roman"/>
          <w:color w:val="FF0000"/>
          <w:lang w:val="vi-VN"/>
        </w:rPr>
        <w:t>0,62 (eV).</w:t>
      </w:r>
      <w:r w:rsidR="00EE5427">
        <w:rPr>
          <w:rFonts w:ascii="Times New Roman" w:hAnsi="Times New Roman" w:cs="Times New Roman"/>
          <w:color w:val="FF0000"/>
          <w:lang w:val="vi-VN"/>
        </w:rPr>
        <w:tab/>
      </w:r>
      <w:r w:rsidR="002F320E" w:rsidRPr="00EE5427">
        <w:rPr>
          <w:rFonts w:ascii="Times New Roman" w:hAnsi="Times New Roman" w:cs="Times New Roman"/>
          <w:b/>
          <w:bCs/>
        </w:rPr>
        <w:t>B.</w:t>
      </w:r>
      <w:r w:rsidR="002F320E" w:rsidRPr="00EE5427">
        <w:rPr>
          <w:rFonts w:ascii="Times New Roman" w:hAnsi="Times New Roman" w:cs="Times New Roman"/>
        </w:rPr>
        <w:t xml:space="preserve"> </w:t>
      </w:r>
      <w:r w:rsidR="002F320E" w:rsidRPr="00EE5427">
        <w:rPr>
          <w:rFonts w:ascii="Times New Roman" w:hAnsi="Times New Roman" w:cs="Times New Roman"/>
          <w:lang w:val="vi-VN"/>
        </w:rPr>
        <w:t>6,21.10</w:t>
      </w:r>
      <w:r w:rsidR="002F320E" w:rsidRPr="00EE5427">
        <w:rPr>
          <w:rFonts w:ascii="Times New Roman" w:hAnsi="Times New Roman" w:cs="Times New Roman"/>
          <w:vertAlign w:val="superscript"/>
          <w:lang w:val="vi-VN"/>
        </w:rPr>
        <w:t>-39</w:t>
      </w:r>
      <w:r w:rsidR="002F320E" w:rsidRPr="00EE5427">
        <w:rPr>
          <w:rFonts w:ascii="Times New Roman" w:hAnsi="Times New Roman" w:cs="Times New Roman"/>
          <w:lang w:val="vi-VN"/>
        </w:rPr>
        <w:t xml:space="preserve"> (eV).</w:t>
      </w:r>
      <w:r w:rsidR="00EE5427">
        <w:rPr>
          <w:rFonts w:ascii="Times New Roman" w:hAnsi="Times New Roman" w:cs="Times New Roman"/>
          <w:lang w:val="vi-VN"/>
        </w:rPr>
        <w:tab/>
      </w:r>
      <w:r w:rsidR="002F320E" w:rsidRPr="00EE5427">
        <w:rPr>
          <w:rFonts w:ascii="Times New Roman" w:hAnsi="Times New Roman" w:cs="Times New Roman"/>
          <w:b/>
          <w:bCs/>
        </w:rPr>
        <w:t>C.</w:t>
      </w:r>
      <w:r w:rsidR="002F320E" w:rsidRPr="00EE5427">
        <w:rPr>
          <w:rFonts w:ascii="Times New Roman" w:hAnsi="Times New Roman" w:cs="Times New Roman"/>
        </w:rPr>
        <w:t xml:space="preserve"> </w:t>
      </w:r>
      <w:r w:rsidR="002F320E" w:rsidRPr="00EE5427">
        <w:rPr>
          <w:rFonts w:ascii="Times New Roman" w:hAnsi="Times New Roman" w:cs="Times New Roman"/>
          <w:lang w:val="vi-VN"/>
        </w:rPr>
        <w:t>1,59 (eV).</w:t>
      </w:r>
      <w:r w:rsidR="00EE5427">
        <w:rPr>
          <w:rFonts w:ascii="Times New Roman" w:hAnsi="Times New Roman" w:cs="Times New Roman"/>
          <w:lang w:val="vi-VN"/>
        </w:rPr>
        <w:tab/>
      </w:r>
      <w:r w:rsidR="002F320E" w:rsidRPr="00EE5427">
        <w:rPr>
          <w:rFonts w:ascii="Times New Roman" w:hAnsi="Times New Roman" w:cs="Times New Roman"/>
          <w:b/>
          <w:bCs/>
        </w:rPr>
        <w:t>D.</w:t>
      </w:r>
      <w:r w:rsidR="002F320E" w:rsidRPr="00EE5427">
        <w:rPr>
          <w:rFonts w:ascii="Times New Roman" w:hAnsi="Times New Roman" w:cs="Times New Roman"/>
          <w:b/>
          <w:bCs/>
          <w:lang w:val="vi-VN"/>
        </w:rPr>
        <w:t xml:space="preserve"> </w:t>
      </w:r>
      <w:r w:rsidR="002F320E" w:rsidRPr="00EE5427">
        <w:rPr>
          <w:rFonts w:ascii="Times New Roman" w:hAnsi="Times New Roman" w:cs="Times New Roman"/>
          <w:lang w:val="vi-VN"/>
        </w:rPr>
        <w:t>1,59.10</w:t>
      </w:r>
      <w:r w:rsidR="002F320E" w:rsidRPr="00EE5427">
        <w:rPr>
          <w:rFonts w:ascii="Times New Roman" w:hAnsi="Times New Roman" w:cs="Times New Roman"/>
          <w:vertAlign w:val="superscript"/>
          <w:lang w:val="vi-VN"/>
        </w:rPr>
        <w:t>-38</w:t>
      </w:r>
      <w:r w:rsidR="002F320E" w:rsidRPr="00EE5427">
        <w:rPr>
          <w:rFonts w:ascii="Times New Roman" w:hAnsi="Times New Roman" w:cs="Times New Roman"/>
          <w:b/>
          <w:bCs/>
          <w:lang w:val="vi-VN"/>
        </w:rPr>
        <w:t xml:space="preserve"> </w:t>
      </w:r>
      <w:r w:rsidR="002F320E" w:rsidRPr="00EE5427">
        <w:rPr>
          <w:rFonts w:ascii="Times New Roman" w:hAnsi="Times New Roman" w:cs="Times New Roman"/>
          <w:lang w:val="vi-VN"/>
        </w:rPr>
        <w:t>(eV).</w:t>
      </w:r>
    </w:p>
    <w:p w14:paraId="14F10775" w14:textId="77777777" w:rsidR="002F320E" w:rsidRDefault="002F320E" w:rsidP="002F320E">
      <w:pPr>
        <w:snapToGrid w:val="0"/>
        <w:spacing w:before="60" w:after="60"/>
        <w:jc w:val="both"/>
        <w:rPr>
          <w:b/>
          <w:u w:val="single"/>
        </w:rPr>
      </w:pPr>
    </w:p>
    <w:p w14:paraId="020A331D" w14:textId="59493F1D" w:rsidR="00C620AD" w:rsidRPr="002548B8" w:rsidRDefault="00C620AD" w:rsidP="00C620AD">
      <w:pPr>
        <w:snapToGrid w:val="0"/>
        <w:spacing w:before="60" w:after="60"/>
        <w:ind w:right="-235"/>
        <w:jc w:val="both"/>
        <w:rPr>
          <w:lang w:val="fr-FR"/>
        </w:rPr>
      </w:pPr>
      <w:r w:rsidRPr="002548B8">
        <w:rPr>
          <w:b/>
          <w:bCs/>
          <w:u w:val="single"/>
          <w:lang w:val="fr-FR"/>
        </w:rPr>
        <w:t xml:space="preserve">Câu </w:t>
      </w:r>
      <w:r w:rsidR="009E3513">
        <w:rPr>
          <w:b/>
          <w:bCs/>
          <w:u w:val="single"/>
          <w:lang w:val="vi-VN"/>
        </w:rPr>
        <w:t>5</w:t>
      </w:r>
      <w:r w:rsidRPr="002548B8">
        <w:rPr>
          <w:b/>
          <w:bCs/>
          <w:u w:val="single"/>
          <w:lang w:val="fr-FR"/>
        </w:rPr>
        <w:t>:</w:t>
      </w:r>
      <w:r w:rsidRPr="002548B8">
        <w:rPr>
          <w:b/>
          <w:bCs/>
          <w:lang w:val="fr-FR"/>
        </w:rPr>
        <w:t xml:space="preserve"> </w:t>
      </w:r>
      <w:r w:rsidRPr="002548B8">
        <w:rPr>
          <w:lang w:val="pt-BR"/>
        </w:rPr>
        <w:t>Bán kính của hạt nhân</w:t>
      </w:r>
      <w:r w:rsidRPr="002548B8">
        <w:rPr>
          <w:lang w:val="vi-VN"/>
        </w:rPr>
        <w:t xml:space="preserve"> </w:t>
      </w:r>
      <m:oMath>
        <m:sPre>
          <m:sPrePr>
            <m:ctrlPr>
              <w:rPr>
                <w:rFonts w:ascii="Cambria Math" w:eastAsiaTheme="minorHAnsi" w:hAnsi="Cambria Math"/>
                <w:color w:val="000000" w:themeColor="text1"/>
                <w:lang w:val="pt-BR"/>
              </w:rPr>
            </m:ctrlPr>
          </m:sPrePr>
          <m:sub>
            <m:r>
              <m:rPr>
                <m:sty m:val="p"/>
              </m:rPr>
              <w:rPr>
                <w:rFonts w:ascii="Cambria Math" w:hAnsi="Cambria Math"/>
                <w:color w:val="000000" w:themeColor="text1"/>
                <w:lang w:val="pt-BR"/>
              </w:rPr>
              <m:t>13</m:t>
            </m:r>
          </m:sub>
          <m:sup>
            <m:r>
              <m:rPr>
                <m:sty m:val="p"/>
              </m:rPr>
              <w:rPr>
                <w:rFonts w:ascii="Cambria Math" w:hAnsi="Cambria Math"/>
                <w:color w:val="000000" w:themeColor="text1"/>
                <w:lang w:val="pt-BR"/>
              </w:rPr>
              <m:t>27</m:t>
            </m:r>
          </m:sup>
          <m:e>
            <m:r>
              <w:rPr>
                <w:rFonts w:ascii="Cambria Math" w:eastAsiaTheme="minorHAnsi" w:hAnsi="Cambria Math"/>
                <w:color w:val="000000" w:themeColor="text1"/>
                <w:lang w:val="pt-BR"/>
              </w:rPr>
              <m:t>Al</m:t>
            </m:r>
          </m:e>
        </m:sPre>
      </m:oMath>
      <w:r w:rsidRPr="002548B8">
        <w:rPr>
          <w:lang w:val="pt-BR"/>
        </w:rPr>
        <w:t xml:space="preserve"> có giá trị gần đúng là</w:t>
      </w:r>
    </w:p>
    <w:p w14:paraId="6AEDA3A7" w14:textId="0CAFAD03" w:rsidR="00C620AD" w:rsidRPr="00EE5427" w:rsidRDefault="0013178B" w:rsidP="00EE5427">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FF0000"/>
          <w:lang w:val="vi-VN"/>
        </w:rPr>
      </w:pPr>
      <w:r>
        <w:rPr>
          <w:rFonts w:ascii="Times New Roman" w:hAnsi="Times New Roman" w:cs="Times New Roman"/>
          <w:b/>
          <w:bCs/>
          <w:color w:val="FF0000"/>
        </w:rPr>
        <w:t>A</w:t>
      </w:r>
      <w:r w:rsidR="00C620AD" w:rsidRPr="00E86920">
        <w:rPr>
          <w:rFonts w:ascii="Times New Roman" w:hAnsi="Times New Roman" w:cs="Times New Roman"/>
          <w:b/>
          <w:bCs/>
          <w:color w:val="FF0000"/>
        </w:rPr>
        <w:t>.</w:t>
      </w:r>
      <w:r w:rsidR="00C620AD" w:rsidRPr="00E86920">
        <w:rPr>
          <w:rFonts w:ascii="Times New Roman" w:hAnsi="Times New Roman" w:cs="Times New Roman"/>
          <w:color w:val="FF0000"/>
        </w:rPr>
        <w:t xml:space="preserve"> </w:t>
      </w:r>
      <w:r w:rsidR="00C620AD">
        <w:rPr>
          <w:rFonts w:ascii="Times New Roman" w:hAnsi="Times New Roman" w:cs="Times New Roman"/>
          <w:color w:val="FF0000"/>
          <w:lang w:val="vi-VN"/>
        </w:rPr>
        <w:t>3</w:t>
      </w:r>
      <w:r w:rsidR="00C620AD" w:rsidRPr="00E86920">
        <w:rPr>
          <w:rFonts w:ascii="Times New Roman" w:hAnsi="Times New Roman" w:cs="Times New Roman"/>
          <w:color w:val="FF0000"/>
          <w:lang w:val="vi-VN"/>
        </w:rPr>
        <w:t>,</w:t>
      </w:r>
      <w:r w:rsidR="00C620AD">
        <w:rPr>
          <w:rFonts w:ascii="Times New Roman" w:hAnsi="Times New Roman" w:cs="Times New Roman"/>
          <w:color w:val="FF0000"/>
          <w:lang w:val="vi-VN"/>
        </w:rPr>
        <w:t>6</w:t>
      </w:r>
      <w:r w:rsidR="00C620AD" w:rsidRPr="00E86920">
        <w:rPr>
          <w:rFonts w:ascii="Times New Roman" w:hAnsi="Times New Roman" w:cs="Times New Roman"/>
          <w:color w:val="FF0000"/>
          <w:lang w:val="vi-VN"/>
        </w:rPr>
        <w:t>.10</w:t>
      </w:r>
      <w:r w:rsidR="00C620AD" w:rsidRPr="00E86920">
        <w:rPr>
          <w:rFonts w:ascii="Times New Roman" w:hAnsi="Times New Roman" w:cs="Times New Roman"/>
          <w:color w:val="FF0000"/>
          <w:vertAlign w:val="superscript"/>
          <w:lang w:val="vi-VN"/>
        </w:rPr>
        <w:t>-15</w:t>
      </w:r>
      <w:r w:rsidR="00C620AD" w:rsidRPr="00E86920">
        <w:rPr>
          <w:rFonts w:ascii="Times New Roman" w:hAnsi="Times New Roman" w:cs="Times New Roman"/>
          <w:color w:val="FF0000"/>
          <w:lang w:val="vi-VN"/>
        </w:rPr>
        <w:t xml:space="preserve"> </w:t>
      </w:r>
      <w:r w:rsidR="00C620AD">
        <w:rPr>
          <w:rFonts w:ascii="Times New Roman" w:hAnsi="Times New Roman" w:cs="Times New Roman"/>
          <w:color w:val="FF0000"/>
          <w:lang w:val="vi-VN"/>
        </w:rPr>
        <w:t>(</w:t>
      </w:r>
      <w:r w:rsidR="00C620AD" w:rsidRPr="00E86920">
        <w:rPr>
          <w:rFonts w:ascii="Times New Roman" w:hAnsi="Times New Roman" w:cs="Times New Roman"/>
          <w:color w:val="FF0000"/>
          <w:lang w:val="vi-VN"/>
        </w:rPr>
        <w:t>m</w:t>
      </w:r>
      <w:r w:rsidR="00C620AD">
        <w:rPr>
          <w:rFonts w:ascii="Times New Roman" w:hAnsi="Times New Roman" w:cs="Times New Roman"/>
          <w:color w:val="FF0000"/>
          <w:lang w:val="vi-VN"/>
        </w:rPr>
        <w:t>)</w:t>
      </w:r>
      <w:r w:rsidR="00C620AD" w:rsidRPr="00E86920">
        <w:rPr>
          <w:rFonts w:ascii="Times New Roman" w:hAnsi="Times New Roman" w:cs="Times New Roman"/>
          <w:color w:val="FF0000"/>
          <w:lang w:val="vi-VN"/>
        </w:rPr>
        <w:t>.</w:t>
      </w:r>
      <w:r w:rsidR="00EE5427">
        <w:rPr>
          <w:rFonts w:ascii="Times New Roman" w:hAnsi="Times New Roman" w:cs="Times New Roman"/>
          <w:color w:val="FF0000"/>
          <w:lang w:val="vi-VN"/>
        </w:rPr>
        <w:tab/>
      </w:r>
      <w:r w:rsidR="00C620AD" w:rsidRPr="00EE5427">
        <w:rPr>
          <w:rFonts w:ascii="Times New Roman" w:hAnsi="Times New Roman" w:cs="Times New Roman"/>
          <w:b/>
          <w:bCs/>
        </w:rPr>
        <w:t>B.</w:t>
      </w:r>
      <w:r w:rsidR="00C620AD" w:rsidRPr="00EE5427">
        <w:rPr>
          <w:rFonts w:ascii="Times New Roman" w:hAnsi="Times New Roman" w:cs="Times New Roman"/>
        </w:rPr>
        <w:t xml:space="preserve"> </w:t>
      </w:r>
      <w:r w:rsidR="00C620AD" w:rsidRPr="00EE5427">
        <w:rPr>
          <w:rFonts w:ascii="Times New Roman" w:hAnsi="Times New Roman" w:cs="Times New Roman"/>
          <w:color w:val="000000" w:themeColor="text1"/>
          <w:lang w:val="vi-VN"/>
        </w:rPr>
        <w:t>2,8.10</w:t>
      </w:r>
      <w:r w:rsidR="00C620AD" w:rsidRPr="00EE5427">
        <w:rPr>
          <w:rFonts w:ascii="Times New Roman" w:hAnsi="Times New Roman" w:cs="Times New Roman"/>
          <w:color w:val="000000" w:themeColor="text1"/>
          <w:vertAlign w:val="superscript"/>
          <w:lang w:val="vi-VN"/>
        </w:rPr>
        <w:t>-15</w:t>
      </w:r>
      <w:r w:rsidR="00C620AD" w:rsidRPr="00EE5427">
        <w:rPr>
          <w:rFonts w:ascii="Times New Roman" w:hAnsi="Times New Roman" w:cs="Times New Roman"/>
          <w:color w:val="000000" w:themeColor="text1"/>
          <w:lang w:val="vi-VN"/>
        </w:rPr>
        <w:t xml:space="preserve"> (m).</w:t>
      </w:r>
      <w:r w:rsidR="00EE5427">
        <w:rPr>
          <w:rFonts w:ascii="Times New Roman" w:hAnsi="Times New Roman" w:cs="Times New Roman"/>
          <w:color w:val="000000" w:themeColor="text1"/>
          <w:lang w:val="vi-VN"/>
        </w:rPr>
        <w:tab/>
      </w:r>
      <w:r w:rsidR="00C620AD" w:rsidRPr="00EE5427">
        <w:rPr>
          <w:rFonts w:ascii="Times New Roman" w:hAnsi="Times New Roman" w:cs="Times New Roman"/>
          <w:b/>
          <w:bCs/>
        </w:rPr>
        <w:t>C.</w:t>
      </w:r>
      <w:r w:rsidR="00C620AD" w:rsidRPr="00EE5427">
        <w:rPr>
          <w:rFonts w:ascii="Times New Roman" w:hAnsi="Times New Roman" w:cs="Times New Roman"/>
        </w:rPr>
        <w:t xml:space="preserve"> </w:t>
      </w:r>
      <w:r w:rsidR="00C620AD" w:rsidRPr="00EE5427">
        <w:rPr>
          <w:rFonts w:ascii="Times New Roman" w:hAnsi="Times New Roman" w:cs="Times New Roman"/>
          <w:color w:val="000000" w:themeColor="text1"/>
          <w:lang w:val="vi-VN"/>
        </w:rPr>
        <w:t>2,9.10</w:t>
      </w:r>
      <w:r w:rsidR="00C620AD" w:rsidRPr="00EE5427">
        <w:rPr>
          <w:rFonts w:ascii="Times New Roman" w:hAnsi="Times New Roman" w:cs="Times New Roman"/>
          <w:color w:val="000000" w:themeColor="text1"/>
          <w:vertAlign w:val="superscript"/>
          <w:lang w:val="vi-VN"/>
        </w:rPr>
        <w:t>-15</w:t>
      </w:r>
      <w:r w:rsidR="00C620AD" w:rsidRPr="00EE5427">
        <w:rPr>
          <w:rFonts w:ascii="Times New Roman" w:hAnsi="Times New Roman" w:cs="Times New Roman"/>
          <w:color w:val="000000" w:themeColor="text1"/>
          <w:lang w:val="vi-VN"/>
        </w:rPr>
        <w:t xml:space="preserve"> (m).</w:t>
      </w:r>
      <w:r w:rsidR="00EE5427">
        <w:rPr>
          <w:rFonts w:ascii="Times New Roman" w:hAnsi="Times New Roman" w:cs="Times New Roman"/>
          <w:color w:val="000000" w:themeColor="text1"/>
          <w:lang w:val="vi-VN"/>
        </w:rPr>
        <w:tab/>
      </w:r>
      <w:r w:rsidR="00C620AD" w:rsidRPr="00EE5427">
        <w:rPr>
          <w:rFonts w:ascii="Times New Roman" w:hAnsi="Times New Roman" w:cs="Times New Roman"/>
          <w:b/>
          <w:bCs/>
        </w:rPr>
        <w:t>D.</w:t>
      </w:r>
      <w:r w:rsidR="00C620AD" w:rsidRPr="00EE5427">
        <w:rPr>
          <w:rFonts w:ascii="Times New Roman" w:hAnsi="Times New Roman" w:cs="Times New Roman"/>
        </w:rPr>
        <w:t xml:space="preserve"> </w:t>
      </w:r>
      <w:r w:rsidR="00C620AD" w:rsidRPr="00EE5427">
        <w:rPr>
          <w:rFonts w:ascii="Times New Roman" w:hAnsi="Times New Roman" w:cs="Times New Roman"/>
          <w:color w:val="000000" w:themeColor="text1"/>
          <w:lang w:val="vi-VN"/>
        </w:rPr>
        <w:t>4,1.10</w:t>
      </w:r>
      <w:r w:rsidR="00C620AD" w:rsidRPr="00EE5427">
        <w:rPr>
          <w:rFonts w:ascii="Times New Roman" w:hAnsi="Times New Roman" w:cs="Times New Roman"/>
          <w:color w:val="000000" w:themeColor="text1"/>
          <w:vertAlign w:val="superscript"/>
          <w:lang w:val="vi-VN"/>
        </w:rPr>
        <w:t>-15</w:t>
      </w:r>
      <w:r w:rsidR="00C620AD" w:rsidRPr="00EE5427">
        <w:rPr>
          <w:rFonts w:ascii="Times New Roman" w:hAnsi="Times New Roman" w:cs="Times New Roman"/>
          <w:color w:val="000000" w:themeColor="text1"/>
          <w:lang w:val="vi-VN"/>
        </w:rPr>
        <w:t xml:space="preserve"> (m).</w:t>
      </w:r>
    </w:p>
    <w:p w14:paraId="39AC3C4C" w14:textId="77777777" w:rsidR="00C620AD" w:rsidRDefault="00C620AD" w:rsidP="00C620AD">
      <w:pPr>
        <w:snapToGrid w:val="0"/>
        <w:spacing w:before="60" w:after="60"/>
        <w:ind w:right="-235"/>
        <w:jc w:val="both"/>
        <w:rPr>
          <w:b/>
          <w:u w:val="single"/>
        </w:rPr>
      </w:pPr>
    </w:p>
    <w:p w14:paraId="6796C4DD" w14:textId="3F91CC6C" w:rsidR="00EA0AA5" w:rsidRPr="00B822C3" w:rsidRDefault="00EA0AA5" w:rsidP="00EA0AA5">
      <w:pPr>
        <w:pStyle w:val="ListParagraph"/>
        <w:snapToGrid w:val="0"/>
        <w:spacing w:before="60" w:after="60"/>
        <w:ind w:left="0" w:right="112"/>
        <w:contextualSpacing w:val="0"/>
        <w:jc w:val="both"/>
        <w:rPr>
          <w:rFonts w:ascii="Times New Roman" w:hAnsi="Times New Roman" w:cs="Times New Roman"/>
        </w:rPr>
      </w:pPr>
      <w:r w:rsidRPr="00B822C3">
        <w:rPr>
          <w:rFonts w:ascii="Times New Roman" w:hAnsi="Times New Roman" w:cs="Times New Roman"/>
          <w:b/>
          <w:u w:val="single"/>
        </w:rPr>
        <w:t xml:space="preserve">Câu </w:t>
      </w:r>
      <w:r>
        <w:rPr>
          <w:rFonts w:ascii="Times New Roman" w:hAnsi="Times New Roman" w:cs="Times New Roman"/>
          <w:b/>
          <w:u w:val="single"/>
          <w:lang w:val="vi-VN"/>
        </w:rPr>
        <w:t>6</w:t>
      </w:r>
      <w:r w:rsidRPr="00B822C3">
        <w:rPr>
          <w:rFonts w:ascii="Times New Roman" w:hAnsi="Times New Roman" w:cs="Times New Roman"/>
          <w:b/>
          <w:u w:val="single"/>
        </w:rPr>
        <w:t>:</w:t>
      </w:r>
      <w:r w:rsidRPr="00B822C3">
        <w:rPr>
          <w:rFonts w:ascii="Times New Roman" w:hAnsi="Times New Roman" w:cs="Times New Roman"/>
        </w:rPr>
        <w:t xml:space="preserve"> </w:t>
      </w:r>
      <w:r w:rsidRPr="00B822C3">
        <w:rPr>
          <w:rFonts w:ascii="Times New Roman" w:hAnsi="Times New Roman" w:cs="Times New Roman"/>
          <w:lang w:val="fr-FR"/>
        </w:rPr>
        <w:t>Cho</w:t>
      </w:r>
      <w:r w:rsidRPr="00B822C3">
        <w:rPr>
          <w:rFonts w:ascii="Times New Roman" w:hAnsi="Times New Roman" w:cs="Times New Roman"/>
          <w:lang w:val="vi-VN"/>
        </w:rPr>
        <w:t xml:space="preserve"> phóng xạ </w:t>
      </w:r>
      <m:oMath>
        <m:sPre>
          <m:sPrePr>
            <m:ctrlPr>
              <w:rPr>
                <w:rFonts w:ascii="Cambria Math" w:hAnsi="Cambria Math" w:cs="Times New Roman"/>
                <w:iCs/>
                <w:lang w:val="vi-VN"/>
              </w:rPr>
            </m:ctrlPr>
          </m:sPrePr>
          <m:sub>
            <m:r>
              <m:rPr>
                <m:sty m:val="p"/>
              </m:rPr>
              <w:rPr>
                <w:rFonts w:ascii="Cambria Math" w:hAnsi="Cambria Math" w:cs="Times New Roman"/>
                <w:lang w:val="vi-VN"/>
              </w:rPr>
              <m:t>81</m:t>
            </m:r>
          </m:sub>
          <m:sup>
            <m:r>
              <m:rPr>
                <m:sty m:val="p"/>
              </m:rPr>
              <w:rPr>
                <w:rFonts w:ascii="Cambria Math" w:hAnsi="Cambria Math" w:cs="Times New Roman"/>
                <w:lang w:val="vi-VN"/>
              </w:rPr>
              <m:t>210</m:t>
            </m:r>
          </m:sup>
          <m:e>
            <m:r>
              <m:rPr>
                <m:sty m:val="p"/>
              </m:rPr>
              <w:rPr>
                <w:rFonts w:ascii="Cambria Math" w:hAnsi="Cambria Math" w:cs="Times New Roman"/>
                <w:lang w:val="vi-VN"/>
              </w:rPr>
              <m:t>X</m:t>
            </m:r>
          </m:e>
        </m:sPre>
        <m:r>
          <m:rPr>
            <m:sty m:val="p"/>
          </m:rPr>
          <w:rPr>
            <w:rFonts w:ascii="Cambria Math" w:hAnsi="Cambria Math" w:cs="Times New Roman"/>
            <w:lang w:val="vi-VN"/>
          </w:rPr>
          <m:t xml:space="preserve"> → </m:t>
        </m:r>
        <m:sPre>
          <m:sPrePr>
            <m:ctrlPr>
              <w:rPr>
                <w:rFonts w:ascii="Cambria Math" w:hAnsi="Cambria Math" w:cs="Times New Roman"/>
                <w:iCs/>
                <w:lang w:val="vi-VN"/>
              </w:rPr>
            </m:ctrlPr>
          </m:sPrePr>
          <m:sub>
            <m:r>
              <m:rPr>
                <m:sty m:val="p"/>
              </m:rPr>
              <w:rPr>
                <w:rFonts w:ascii="Cambria Math" w:hAnsi="Cambria Math" w:cs="Times New Roman"/>
                <w:lang w:val="vi-VN"/>
              </w:rPr>
              <m:t>Z</m:t>
            </m:r>
          </m:sub>
          <m:sup>
            <m:r>
              <m:rPr>
                <m:sty m:val="p"/>
              </m:rPr>
              <w:rPr>
                <w:rFonts w:ascii="Cambria Math" w:hAnsi="Cambria Math" w:cs="Times New Roman"/>
                <w:lang w:val="vi-VN"/>
              </w:rPr>
              <m:t>A</m:t>
            </m:r>
          </m:sup>
          <m:e>
            <m:r>
              <m:rPr>
                <m:sty m:val="p"/>
              </m:rPr>
              <w:rPr>
                <w:rFonts w:ascii="Cambria Math" w:hAnsi="Cambria Math" w:cs="Times New Roman"/>
                <w:lang w:val="vi-VN"/>
              </w:rPr>
              <m:t>Y</m:t>
            </m:r>
          </m:e>
        </m:sPre>
        <m:r>
          <m:rPr>
            <m:sty m:val="p"/>
          </m:rPr>
          <w:rPr>
            <w:rFonts w:ascii="Cambria Math" w:hAnsi="Cambria Math" w:cs="Times New Roman"/>
            <w:lang w:val="vi-VN"/>
          </w:rPr>
          <m:t xml:space="preserve">+ </m:t>
        </m:r>
        <m:sSup>
          <m:sSupPr>
            <m:ctrlPr>
              <w:rPr>
                <w:rFonts w:ascii="Cambria Math" w:hAnsi="Cambria Math" w:cs="Times New Roman"/>
                <w:iCs/>
                <w:lang w:val="vi-VN"/>
              </w:rPr>
            </m:ctrlPr>
          </m:sSupPr>
          <m:e>
            <m:r>
              <m:rPr>
                <m:sty m:val="p"/>
              </m:rPr>
              <w:rPr>
                <w:rFonts w:ascii="Cambria Math" w:hAnsi="Cambria Math" w:cs="Times New Roman"/>
                <w:lang w:val="vi-VN"/>
              </w:rPr>
              <m:t>β</m:t>
            </m:r>
          </m:e>
          <m:sup>
            <m:r>
              <w:rPr>
                <w:rFonts w:ascii="Cambria Math" w:hAnsi="Cambria Math" w:cs="Times New Roman"/>
                <w:lang w:val="vi-VN"/>
              </w:rPr>
              <m:t>-</m:t>
            </m:r>
          </m:sup>
        </m:sSup>
      </m:oMath>
      <w:r w:rsidRPr="00B822C3">
        <w:rPr>
          <w:rFonts w:ascii="Times New Roman" w:hAnsi="Times New Roman" w:cs="Times New Roman"/>
          <w:lang w:val="vi-VN"/>
        </w:rPr>
        <w:t xml:space="preserve"> . </w:t>
      </w:r>
      <w:r>
        <w:rPr>
          <w:rFonts w:ascii="Times New Roman" w:hAnsi="Times New Roman" w:cs="Times New Roman"/>
          <w:lang w:val="vi-VN"/>
        </w:rPr>
        <w:t xml:space="preserve">Hạt nhân </w:t>
      </w:r>
      <w:r w:rsidRPr="00B822C3">
        <w:rPr>
          <w:rFonts w:ascii="Times New Roman" w:hAnsi="Times New Roman" w:cs="Times New Roman"/>
          <w:lang w:val="vi-VN"/>
        </w:rPr>
        <w:t>Y là</w:t>
      </w:r>
    </w:p>
    <w:p w14:paraId="5F8AFD84" w14:textId="7A7C38FC" w:rsidR="00EA0AA5" w:rsidRPr="00B822C3" w:rsidRDefault="00EE5427" w:rsidP="00EE5427">
      <w:pPr>
        <w:tabs>
          <w:tab w:val="left" w:pos="2835"/>
          <w:tab w:val="left" w:pos="5387"/>
          <w:tab w:val="left" w:pos="7938"/>
        </w:tabs>
        <w:snapToGrid w:val="0"/>
        <w:spacing w:before="60" w:after="60"/>
        <w:ind w:left="284" w:right="112"/>
        <w:jc w:val="both"/>
        <w:rPr>
          <w:lang w:val="it-IT"/>
        </w:rPr>
      </w:pPr>
      <w:r>
        <w:rPr>
          <w:b/>
          <w:lang w:val="it-IT"/>
        </w:rPr>
        <w:t>A</w:t>
      </w:r>
      <w:r w:rsidRPr="00B822C3">
        <w:rPr>
          <w:b/>
          <w:lang w:val="it-IT"/>
        </w:rPr>
        <w:t>.</w:t>
      </w:r>
      <w:r>
        <w:rPr>
          <w:lang w:val="vi-VN"/>
        </w:rPr>
        <w:t xml:space="preserve"> </w:t>
      </w:r>
      <m:oMath>
        <m:sPre>
          <m:sPrePr>
            <m:ctrlPr>
              <w:rPr>
                <w:rFonts w:ascii="Cambria Math" w:hAnsi="Cambria Math"/>
                <w:iCs/>
                <w:lang w:val="vi-VN"/>
              </w:rPr>
            </m:ctrlPr>
          </m:sPrePr>
          <m:sub>
            <m:r>
              <m:rPr>
                <m:sty m:val="p"/>
              </m:rPr>
              <w:rPr>
                <w:rFonts w:ascii="Cambria Math" w:hAnsi="Cambria Math"/>
                <w:lang w:val="vi-VN"/>
              </w:rPr>
              <m:t>85</m:t>
            </m:r>
          </m:sub>
          <m:sup>
            <m:r>
              <m:rPr>
                <m:sty m:val="p"/>
              </m:rPr>
              <w:rPr>
                <w:rFonts w:ascii="Cambria Math" w:hAnsi="Cambria Math"/>
                <w:lang w:val="vi-VN"/>
              </w:rPr>
              <m:t>214</m:t>
            </m:r>
          </m:sup>
          <m:e>
            <m:r>
              <m:rPr>
                <m:sty m:val="p"/>
              </m:rPr>
              <w:rPr>
                <w:rFonts w:ascii="Cambria Math" w:hAnsi="Cambria Math"/>
                <w:lang w:val="vi-VN"/>
              </w:rPr>
              <m:t>Y</m:t>
            </m:r>
          </m:e>
        </m:sPre>
      </m:oMath>
      <w:r>
        <w:rPr>
          <w:lang w:val="it-IT"/>
        </w:rPr>
        <w:tab/>
      </w:r>
      <w:r w:rsidR="0013178B">
        <w:rPr>
          <w:b/>
          <w:color w:val="FF0000"/>
          <w:lang w:val="it-IT"/>
        </w:rPr>
        <w:t>B</w:t>
      </w:r>
      <w:r w:rsidR="00EA0AA5" w:rsidRPr="00B822C3">
        <w:rPr>
          <w:b/>
          <w:color w:val="FF0000"/>
          <w:lang w:val="it-IT"/>
        </w:rPr>
        <w:t xml:space="preserve">. </w:t>
      </w:r>
      <m:oMath>
        <m:sPre>
          <m:sPrePr>
            <m:ctrlPr>
              <w:rPr>
                <w:rFonts w:ascii="Cambria Math" w:hAnsi="Cambria Math"/>
                <w:iCs/>
                <w:color w:val="FF0000"/>
                <w:lang w:val="vi-VN"/>
              </w:rPr>
            </m:ctrlPr>
          </m:sPrePr>
          <m:sub>
            <m:r>
              <m:rPr>
                <m:sty m:val="p"/>
              </m:rPr>
              <w:rPr>
                <w:rFonts w:ascii="Cambria Math" w:hAnsi="Cambria Math"/>
                <w:color w:val="FF0000"/>
                <w:lang w:val="vi-VN"/>
              </w:rPr>
              <m:t>82</m:t>
            </m:r>
          </m:sub>
          <m:sup>
            <m:r>
              <m:rPr>
                <m:sty m:val="p"/>
              </m:rPr>
              <w:rPr>
                <w:rFonts w:ascii="Cambria Math" w:hAnsi="Cambria Math"/>
                <w:color w:val="FF0000"/>
                <w:lang w:val="vi-VN"/>
              </w:rPr>
              <m:t>210</m:t>
            </m:r>
          </m:sup>
          <m:e>
            <m:r>
              <m:rPr>
                <m:sty m:val="p"/>
              </m:rPr>
              <w:rPr>
                <w:rFonts w:ascii="Cambria Math" w:hAnsi="Cambria Math"/>
                <w:color w:val="FF0000"/>
                <w:lang w:val="vi-VN"/>
              </w:rPr>
              <m:t>Y</m:t>
            </m:r>
          </m:e>
        </m:sPre>
      </m:oMath>
      <w:r>
        <w:rPr>
          <w:lang w:val="it-IT"/>
        </w:rPr>
        <w:tab/>
      </w:r>
      <w:r w:rsidR="00EA0AA5" w:rsidRPr="00B822C3">
        <w:rPr>
          <w:b/>
          <w:lang w:val="it-IT"/>
        </w:rPr>
        <w:t xml:space="preserve">C. </w:t>
      </w:r>
      <m:oMath>
        <m:sPre>
          <m:sPrePr>
            <m:ctrlPr>
              <w:rPr>
                <w:rFonts w:ascii="Cambria Math" w:hAnsi="Cambria Math"/>
                <w:iCs/>
                <w:lang w:val="vi-VN"/>
              </w:rPr>
            </m:ctrlPr>
          </m:sPrePr>
          <m:sub>
            <m:r>
              <m:rPr>
                <m:sty m:val="p"/>
              </m:rPr>
              <w:rPr>
                <w:rFonts w:ascii="Cambria Math" w:hAnsi="Cambria Math"/>
                <w:lang w:val="vi-VN"/>
              </w:rPr>
              <m:t>80</m:t>
            </m:r>
          </m:sub>
          <m:sup>
            <m:r>
              <m:rPr>
                <m:sty m:val="p"/>
              </m:rPr>
              <w:rPr>
                <w:rFonts w:ascii="Cambria Math" w:hAnsi="Cambria Math"/>
                <w:lang w:val="vi-VN"/>
              </w:rPr>
              <m:t>209</m:t>
            </m:r>
          </m:sup>
          <m:e>
            <m:r>
              <m:rPr>
                <m:sty m:val="p"/>
              </m:rPr>
              <w:rPr>
                <w:rFonts w:ascii="Cambria Math" w:hAnsi="Cambria Math"/>
                <w:lang w:val="vi-VN"/>
              </w:rPr>
              <m:t>Y</m:t>
            </m:r>
          </m:e>
        </m:sPre>
      </m:oMath>
      <w:r>
        <w:rPr>
          <w:lang w:val="it-IT"/>
        </w:rPr>
        <w:tab/>
      </w:r>
      <w:r w:rsidR="00EA0AA5" w:rsidRPr="00B822C3">
        <w:rPr>
          <w:b/>
          <w:lang w:val="it-IT"/>
        </w:rPr>
        <w:t xml:space="preserve">D. </w:t>
      </w:r>
      <m:oMath>
        <m:sPre>
          <m:sPrePr>
            <m:ctrlPr>
              <w:rPr>
                <w:rFonts w:ascii="Cambria Math" w:hAnsi="Cambria Math"/>
                <w:iCs/>
                <w:lang w:val="vi-VN"/>
              </w:rPr>
            </m:ctrlPr>
          </m:sPrePr>
          <m:sub>
            <m:r>
              <m:rPr>
                <m:sty m:val="p"/>
              </m:rPr>
              <w:rPr>
                <w:rFonts w:ascii="Cambria Math" w:hAnsi="Cambria Math"/>
                <w:lang w:val="vi-VN"/>
              </w:rPr>
              <m:t>77</m:t>
            </m:r>
          </m:sub>
          <m:sup>
            <m:r>
              <m:rPr>
                <m:sty m:val="p"/>
              </m:rPr>
              <w:rPr>
                <w:rFonts w:ascii="Cambria Math" w:hAnsi="Cambria Math"/>
                <w:lang w:val="vi-VN"/>
              </w:rPr>
              <m:t>211</m:t>
            </m:r>
          </m:sup>
          <m:e>
            <m:r>
              <m:rPr>
                <m:sty m:val="p"/>
              </m:rPr>
              <w:rPr>
                <w:rFonts w:ascii="Cambria Math" w:hAnsi="Cambria Math"/>
                <w:lang w:val="vi-VN"/>
              </w:rPr>
              <m:t>Y</m:t>
            </m:r>
          </m:e>
        </m:sPre>
      </m:oMath>
    </w:p>
    <w:p w14:paraId="722C8AA4" w14:textId="77777777" w:rsidR="00EA0AA5" w:rsidRDefault="00EA0AA5" w:rsidP="00EA0AA5">
      <w:pPr>
        <w:pStyle w:val="ListParagraph"/>
        <w:snapToGrid w:val="0"/>
        <w:spacing w:before="60" w:after="60"/>
        <w:ind w:left="0" w:right="112"/>
        <w:contextualSpacing w:val="0"/>
        <w:jc w:val="both"/>
        <w:rPr>
          <w:rFonts w:ascii="Times New Roman" w:hAnsi="Times New Roman"/>
          <w:b/>
          <w:u w:val="single"/>
          <w:lang w:val="fr-FR"/>
        </w:rPr>
      </w:pPr>
    </w:p>
    <w:p w14:paraId="752CB053" w14:textId="034F4F5D" w:rsidR="00DB4AF3" w:rsidRPr="00717E3D" w:rsidRDefault="00DB4AF3" w:rsidP="00DB4AF3">
      <w:pPr>
        <w:pStyle w:val="ListParagraph"/>
        <w:snapToGrid w:val="0"/>
        <w:spacing w:before="60" w:after="60"/>
        <w:ind w:left="0"/>
        <w:contextualSpacing w:val="0"/>
        <w:jc w:val="both"/>
        <w:rPr>
          <w:rFonts w:ascii="Times New Roman" w:hAnsi="Times New Roman" w:cs="Times New Roman"/>
          <w:bCs/>
          <w:lang w:val="vi-VN"/>
        </w:rPr>
      </w:pPr>
      <w:r w:rsidRPr="00717E3D">
        <w:rPr>
          <w:rFonts w:ascii="Times New Roman" w:hAnsi="Times New Roman" w:cs="Times New Roman"/>
          <w:b/>
          <w:u w:val="single"/>
          <w:lang w:val="pt-BR"/>
        </w:rPr>
        <w:t xml:space="preserve">Câu </w:t>
      </w:r>
      <w:r w:rsidR="009E3513">
        <w:rPr>
          <w:rFonts w:ascii="Times New Roman" w:hAnsi="Times New Roman" w:cs="Times New Roman"/>
          <w:b/>
          <w:u w:val="single"/>
          <w:lang w:val="vi-VN"/>
        </w:rPr>
        <w:t>7</w:t>
      </w:r>
      <w:r w:rsidRPr="00717E3D">
        <w:rPr>
          <w:rFonts w:ascii="Times New Roman" w:hAnsi="Times New Roman" w:cs="Times New Roman"/>
          <w:b/>
          <w:u w:val="single"/>
          <w:lang w:val="pt-BR"/>
        </w:rPr>
        <w:t>:</w:t>
      </w:r>
      <w:r w:rsidRPr="00717E3D">
        <w:rPr>
          <w:rFonts w:ascii="Times New Roman" w:hAnsi="Times New Roman" w:cs="Times New Roman"/>
          <w:lang w:val="pt-BR"/>
        </w:rPr>
        <w:t xml:space="preserve"> </w:t>
      </w:r>
      <w:r w:rsidRPr="00717E3D">
        <w:rPr>
          <w:rFonts w:ascii="Times New Roman" w:hAnsi="Times New Roman" w:cs="Times New Roman"/>
        </w:rPr>
        <w:t>Trong</w:t>
      </w:r>
      <w:r w:rsidRPr="00717E3D">
        <w:rPr>
          <w:rFonts w:ascii="Times New Roman" w:hAnsi="Times New Roman" w:cs="Times New Roman"/>
          <w:lang w:val="vi-VN"/>
        </w:rPr>
        <w:t xml:space="preserve"> thí nghiệm Young (I-âng), nguồn sáng có bước sóng 0,</w:t>
      </w:r>
      <w:r>
        <w:rPr>
          <w:rFonts w:ascii="Times New Roman" w:hAnsi="Times New Roman" w:cs="Times New Roman"/>
          <w:lang w:val="vi-VN"/>
        </w:rPr>
        <w:t>38</w:t>
      </w:r>
      <w:r w:rsidRPr="00717E3D">
        <w:rPr>
          <w:rFonts w:ascii="Times New Roman" w:hAnsi="Times New Roman" w:cs="Times New Roman"/>
          <w:lang w:val="vi-VN"/>
        </w:rPr>
        <w:t xml:space="preserve"> </w:t>
      </w:r>
      <w:r>
        <w:rPr>
          <w:rFonts w:ascii="Times New Roman" w:hAnsi="Times New Roman" w:cs="Times New Roman"/>
          <w:lang w:val="vi-VN"/>
        </w:rPr>
        <w:t>(</w:t>
      </w:r>
      <m:oMath>
        <m:r>
          <m:rPr>
            <m:sty m:val="p"/>
          </m:rPr>
          <w:rPr>
            <w:rFonts w:ascii="Cambria Math" w:hAnsi="Cambria Math" w:cs="Times New Roman"/>
            <w:lang w:val="vi-VN"/>
          </w:rPr>
          <m:t>μ</m:t>
        </m:r>
      </m:oMath>
      <w:r w:rsidRPr="00717E3D">
        <w:rPr>
          <w:rFonts w:ascii="Times New Roman" w:hAnsi="Times New Roman" w:cs="Times New Roman"/>
          <w:lang w:val="vi-VN"/>
        </w:rPr>
        <w:t>m</w:t>
      </w:r>
      <w:r>
        <w:rPr>
          <w:rFonts w:ascii="Times New Roman" w:hAnsi="Times New Roman" w:cs="Times New Roman"/>
          <w:lang w:val="vi-VN"/>
        </w:rPr>
        <w:t>)</w:t>
      </w:r>
      <w:r w:rsidRPr="00717E3D">
        <w:rPr>
          <w:rFonts w:ascii="Times New Roman" w:hAnsi="Times New Roman" w:cs="Times New Roman"/>
          <w:lang w:val="vi-VN"/>
        </w:rPr>
        <w:t xml:space="preserve"> chiếu đến hai khe S</w:t>
      </w:r>
      <w:r w:rsidRPr="00717E3D">
        <w:rPr>
          <w:rFonts w:ascii="Times New Roman" w:hAnsi="Times New Roman" w:cs="Times New Roman"/>
          <w:vertAlign w:val="subscript"/>
          <w:lang w:val="vi-VN"/>
        </w:rPr>
        <w:t>1</w:t>
      </w:r>
      <w:r w:rsidRPr="00717E3D">
        <w:rPr>
          <w:rFonts w:ascii="Times New Roman" w:hAnsi="Times New Roman" w:cs="Times New Roman"/>
          <w:lang w:val="vi-VN"/>
        </w:rPr>
        <w:t>, S</w:t>
      </w:r>
      <w:r w:rsidRPr="00717E3D">
        <w:rPr>
          <w:rFonts w:ascii="Times New Roman" w:hAnsi="Times New Roman" w:cs="Times New Roman"/>
          <w:vertAlign w:val="subscript"/>
          <w:lang w:val="vi-VN"/>
        </w:rPr>
        <w:t>2</w:t>
      </w:r>
      <w:r w:rsidRPr="00717E3D">
        <w:rPr>
          <w:rFonts w:ascii="Times New Roman" w:hAnsi="Times New Roman" w:cs="Times New Roman"/>
          <w:lang w:val="vi-VN"/>
        </w:rPr>
        <w:t xml:space="preserve"> cách nhau 2</w:t>
      </w:r>
      <w:r>
        <w:rPr>
          <w:rFonts w:ascii="Times New Roman" w:hAnsi="Times New Roman" w:cs="Times New Roman"/>
          <w:lang w:val="vi-VN"/>
        </w:rPr>
        <w:t xml:space="preserve"> (</w:t>
      </w:r>
      <w:r w:rsidRPr="00717E3D">
        <w:rPr>
          <w:rFonts w:ascii="Times New Roman" w:hAnsi="Times New Roman" w:cs="Times New Roman"/>
          <w:lang w:val="vi-VN"/>
        </w:rPr>
        <w:t>mm</w:t>
      </w:r>
      <w:r>
        <w:rPr>
          <w:rFonts w:ascii="Times New Roman" w:hAnsi="Times New Roman" w:cs="Times New Roman"/>
          <w:lang w:val="vi-VN"/>
        </w:rPr>
        <w:t>),</w:t>
      </w:r>
      <w:r w:rsidRPr="00717E3D">
        <w:rPr>
          <w:rFonts w:ascii="Times New Roman" w:hAnsi="Times New Roman" w:cs="Times New Roman"/>
          <w:lang w:val="vi-VN"/>
        </w:rPr>
        <w:t xml:space="preserve"> khoảng cách từ hai khe đến màn hứng vân là 1 </w:t>
      </w:r>
      <w:r>
        <w:rPr>
          <w:rFonts w:ascii="Times New Roman" w:hAnsi="Times New Roman" w:cs="Times New Roman"/>
          <w:lang w:val="vi-VN"/>
        </w:rPr>
        <w:t>(</w:t>
      </w:r>
      <w:r w:rsidRPr="00717E3D">
        <w:rPr>
          <w:rFonts w:ascii="Times New Roman" w:hAnsi="Times New Roman" w:cs="Times New Roman"/>
          <w:lang w:val="vi-VN"/>
        </w:rPr>
        <w:t>m</w:t>
      </w:r>
      <w:r>
        <w:rPr>
          <w:rFonts w:ascii="Times New Roman" w:hAnsi="Times New Roman" w:cs="Times New Roman"/>
          <w:lang w:val="vi-VN"/>
        </w:rPr>
        <w:t>)</w:t>
      </w:r>
      <w:r w:rsidRPr="00717E3D">
        <w:rPr>
          <w:rFonts w:ascii="Times New Roman" w:hAnsi="Times New Roman" w:cs="Times New Roman"/>
          <w:lang w:val="vi-VN"/>
        </w:rPr>
        <w:t xml:space="preserve">. Khoảng cách của </w:t>
      </w:r>
      <w:r>
        <w:rPr>
          <w:rFonts w:ascii="Times New Roman" w:hAnsi="Times New Roman" w:cs="Times New Roman"/>
          <w:lang w:val="vi-VN"/>
        </w:rPr>
        <w:t>16</w:t>
      </w:r>
      <w:r w:rsidRPr="00717E3D">
        <w:rPr>
          <w:rFonts w:ascii="Times New Roman" w:hAnsi="Times New Roman" w:cs="Times New Roman"/>
          <w:lang w:val="vi-VN"/>
        </w:rPr>
        <w:t xml:space="preserve"> vân sáng liên tiếp là</w:t>
      </w:r>
    </w:p>
    <w:p w14:paraId="2A8C5C9C" w14:textId="5A9951D9" w:rsidR="00EE5427" w:rsidRPr="00EE5427" w:rsidRDefault="00EE5427" w:rsidP="00EE5427">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Pr="00717E3D">
        <w:rPr>
          <w:rFonts w:ascii="Times New Roman" w:hAnsi="Times New Roman" w:cs="Times New Roman"/>
          <w:b/>
          <w:bCs/>
        </w:rPr>
        <w:t>.</w:t>
      </w:r>
      <w:r w:rsidRPr="00717E3D">
        <w:rPr>
          <w:rFonts w:ascii="Times New Roman" w:hAnsi="Times New Roman" w:cs="Times New Roman"/>
        </w:rPr>
        <w:t xml:space="preserve"> </w:t>
      </w:r>
      <w:r>
        <w:rPr>
          <w:rFonts w:ascii="Times New Roman" w:hAnsi="Times New Roman" w:cs="Times New Roman"/>
          <w:lang w:val="vi-VN"/>
        </w:rPr>
        <w:t>3</w:t>
      </w:r>
      <w:r w:rsidRPr="00717E3D">
        <w:rPr>
          <w:rFonts w:ascii="Times New Roman" w:hAnsi="Times New Roman" w:cs="Times New Roman"/>
          <w:lang w:val="vi-VN"/>
        </w:rPr>
        <w:t>,</w:t>
      </w:r>
      <w:r>
        <w:rPr>
          <w:rFonts w:ascii="Times New Roman" w:hAnsi="Times New Roman" w:cs="Times New Roman"/>
          <w:lang w:val="vi-VN"/>
        </w:rPr>
        <w:t>04</w:t>
      </w:r>
      <w:r w:rsidRPr="00717E3D">
        <w:rPr>
          <w:rFonts w:ascii="Times New Roman" w:hAnsi="Times New Roman" w:cs="Times New Roman"/>
          <w:lang w:val="vi-VN"/>
        </w:rPr>
        <w:t xml:space="preserve"> </w:t>
      </w:r>
      <w:r>
        <w:rPr>
          <w:rFonts w:ascii="Times New Roman" w:hAnsi="Times New Roman" w:cs="Times New Roman"/>
          <w:lang w:val="vi-VN"/>
        </w:rPr>
        <w:t>(</w:t>
      </w:r>
      <w:r w:rsidRPr="00717E3D">
        <w:rPr>
          <w:rFonts w:ascii="Times New Roman" w:hAnsi="Times New Roman" w:cs="Times New Roman"/>
          <w:lang w:val="vi-VN"/>
        </w:rPr>
        <w:t>mm</w:t>
      </w:r>
      <w:r>
        <w:rPr>
          <w:rFonts w:ascii="Times New Roman" w:hAnsi="Times New Roman" w:cs="Times New Roman"/>
          <w:lang w:val="vi-VN"/>
        </w:rPr>
        <w:t>)</w:t>
      </w:r>
      <w:r w:rsidRPr="00717E3D">
        <w:rPr>
          <w:rFonts w:ascii="Times New Roman" w:hAnsi="Times New Roman" w:cs="Times New Roman"/>
          <w:lang w:val="vi-VN"/>
        </w:rPr>
        <w:t>.</w:t>
      </w:r>
      <w:r>
        <w:rPr>
          <w:rFonts w:ascii="Times New Roman" w:hAnsi="Times New Roman" w:cs="Times New Roman"/>
          <w:lang w:val="vi-VN"/>
        </w:rPr>
        <w:tab/>
      </w:r>
      <w:r w:rsidR="00DB4AF3" w:rsidRPr="00EE5427">
        <w:rPr>
          <w:rFonts w:ascii="Times New Roman" w:hAnsi="Times New Roman" w:cs="Times New Roman"/>
          <w:b/>
          <w:bCs/>
        </w:rPr>
        <w:t>B.</w:t>
      </w:r>
      <w:r w:rsidR="00DB4AF3" w:rsidRPr="00EE5427">
        <w:rPr>
          <w:rFonts w:ascii="Times New Roman" w:hAnsi="Times New Roman" w:cs="Times New Roman"/>
        </w:rPr>
        <w:t xml:space="preserve"> </w:t>
      </w:r>
      <w:r w:rsidR="00DB4AF3" w:rsidRPr="00EE5427">
        <w:rPr>
          <w:rFonts w:ascii="Times New Roman" w:hAnsi="Times New Roman" w:cs="Times New Roman"/>
          <w:lang w:val="vi-VN"/>
        </w:rPr>
        <w:t>3,86 (mm).</w:t>
      </w:r>
      <w:r>
        <w:rPr>
          <w:rFonts w:ascii="Times New Roman" w:hAnsi="Times New Roman" w:cs="Times New Roman"/>
          <w:lang w:val="vi-VN"/>
        </w:rPr>
        <w:tab/>
      </w:r>
      <w:r w:rsidR="00DB4AF3" w:rsidRPr="00EE5427">
        <w:rPr>
          <w:rFonts w:ascii="Times New Roman" w:hAnsi="Times New Roman" w:cs="Times New Roman"/>
          <w:b/>
          <w:bCs/>
        </w:rPr>
        <w:t>C.</w:t>
      </w:r>
      <w:r w:rsidR="00DB4AF3" w:rsidRPr="00EE5427">
        <w:rPr>
          <w:rFonts w:ascii="Times New Roman" w:hAnsi="Times New Roman" w:cs="Times New Roman"/>
        </w:rPr>
        <w:t xml:space="preserve"> </w:t>
      </w:r>
      <w:r w:rsidR="00DB4AF3" w:rsidRPr="00EE5427">
        <w:rPr>
          <w:rFonts w:ascii="Times New Roman" w:hAnsi="Times New Roman" w:cs="Times New Roman"/>
          <w:lang w:val="vi-VN"/>
        </w:rPr>
        <w:t>2,63 (mm).</w:t>
      </w:r>
      <w:r>
        <w:rPr>
          <w:rFonts w:ascii="Times New Roman" w:hAnsi="Times New Roman" w:cs="Times New Roman"/>
          <w:lang w:val="vi-VN"/>
        </w:rPr>
        <w:tab/>
      </w:r>
      <w:r w:rsidRPr="00EE5427">
        <w:rPr>
          <w:rFonts w:ascii="Times New Roman" w:hAnsi="Times New Roman" w:cs="Times New Roman"/>
          <w:b/>
          <w:bCs/>
          <w:color w:val="FF0000"/>
        </w:rPr>
        <w:t>D.</w:t>
      </w:r>
      <w:r w:rsidRPr="00EE5427">
        <w:rPr>
          <w:rFonts w:ascii="Times New Roman" w:hAnsi="Times New Roman" w:cs="Times New Roman"/>
          <w:color w:val="FF0000"/>
        </w:rPr>
        <w:t xml:space="preserve"> </w:t>
      </w:r>
      <w:r w:rsidRPr="00EE5427">
        <w:rPr>
          <w:rFonts w:ascii="Times New Roman" w:hAnsi="Times New Roman" w:cs="Times New Roman"/>
          <w:color w:val="FF0000"/>
          <w:lang w:val="vi-VN"/>
        </w:rPr>
        <w:t>2,85 (mm).</w:t>
      </w:r>
    </w:p>
    <w:p w14:paraId="1FF7C59E" w14:textId="77777777" w:rsidR="00DB4AF3" w:rsidRDefault="00DB4AF3" w:rsidP="00DB4AF3">
      <w:pPr>
        <w:snapToGrid w:val="0"/>
        <w:spacing w:before="60" w:after="60"/>
        <w:jc w:val="both"/>
        <w:rPr>
          <w:b/>
          <w:u w:val="single"/>
        </w:rPr>
      </w:pPr>
    </w:p>
    <w:p w14:paraId="181B8ED6" w14:textId="01FDDDF4" w:rsidR="005169D5" w:rsidRPr="002576F9" w:rsidRDefault="005169D5" w:rsidP="005169D5">
      <w:pPr>
        <w:snapToGrid w:val="0"/>
        <w:spacing w:before="60" w:after="60"/>
        <w:ind w:right="-235"/>
        <w:rPr>
          <w:lang w:val="vi-VN"/>
        </w:rPr>
      </w:pPr>
      <w:r w:rsidRPr="00B85556">
        <w:rPr>
          <w:b/>
          <w:u w:val="single"/>
        </w:rPr>
        <w:t xml:space="preserve">Câu </w:t>
      </w:r>
      <w:r w:rsidR="009E3513">
        <w:rPr>
          <w:b/>
          <w:u w:val="single"/>
          <w:lang w:val="vi-VN"/>
        </w:rPr>
        <w:t>8</w:t>
      </w:r>
      <w:r w:rsidRPr="00B85556">
        <w:rPr>
          <w:b/>
          <w:u w:val="single"/>
        </w:rPr>
        <w:t>:</w:t>
      </w:r>
      <w:r w:rsidRPr="00B85556">
        <w:t xml:space="preserve"> </w:t>
      </w:r>
      <w:r w:rsidRPr="00B12FFA">
        <w:t xml:space="preserve">Trong giao thoa ánh sáng, công thức </w:t>
      </w:r>
      <w:r>
        <w:t>xác</w:t>
      </w:r>
      <w:r>
        <w:rPr>
          <w:lang w:val="vi-VN"/>
        </w:rPr>
        <w:t xml:space="preserve"> định vị trí các vân tối là</w:t>
      </w:r>
    </w:p>
    <w:p w14:paraId="4D9856AE" w14:textId="01FFDA1D" w:rsidR="005169D5" w:rsidRPr="00EE5427" w:rsidRDefault="005169D5" w:rsidP="00EE5427">
      <w:pPr>
        <w:tabs>
          <w:tab w:val="left" w:pos="2835"/>
          <w:tab w:val="left" w:pos="5387"/>
          <w:tab w:val="left" w:pos="7938"/>
        </w:tabs>
        <w:snapToGrid w:val="0"/>
        <w:spacing w:before="60" w:after="60"/>
        <w:ind w:left="284"/>
        <w:jc w:val="both"/>
        <w:rPr>
          <w:bCs/>
          <w:color w:val="FF0000"/>
          <w:lang w:val="vi-VN" w:eastAsia="vi-VN"/>
        </w:rPr>
      </w:pPr>
      <w:r w:rsidRPr="00B12FFA">
        <w:rPr>
          <w:b/>
          <w:color w:val="FF0000"/>
          <w:lang w:val="vi-VN" w:eastAsia="vi-VN"/>
        </w:rPr>
        <w:t>A.</w:t>
      </w:r>
      <w:r w:rsidRPr="00B12FFA">
        <w:rPr>
          <w:bCs/>
          <w:color w:val="FF0000"/>
          <w:lang w:val="vi-VN" w:eastAsia="vi-VN"/>
        </w:rPr>
        <w:t xml:space="preserve"> </w:t>
      </w:r>
      <m:oMath>
        <m:r>
          <w:rPr>
            <w:rFonts w:ascii="Cambria Math" w:hAnsi="Cambria Math"/>
            <w:color w:val="FF0000"/>
            <w:lang w:val="vi-VN" w:eastAsia="vi-VN"/>
          </w:rPr>
          <m:t>x</m:t>
        </m:r>
        <m:r>
          <m:rPr>
            <m:sty m:val="p"/>
          </m:rPr>
          <w:rPr>
            <w:rFonts w:ascii="Cambria Math" w:hAnsi="Cambria Math"/>
            <w:color w:val="FF0000"/>
            <w:lang w:val="vi-VN" w:eastAsia="vi-VN"/>
          </w:rPr>
          <m:t>=</m:t>
        </m:r>
        <m:d>
          <m:dPr>
            <m:ctrlPr>
              <w:rPr>
                <w:rFonts w:ascii="Cambria Math" w:hAnsi="Cambria Math"/>
                <w:color w:val="FF0000"/>
                <w:lang w:val="vi-VN" w:eastAsia="vi-VN"/>
              </w:rPr>
            </m:ctrlPr>
          </m:dPr>
          <m:e>
            <m:r>
              <m:rPr>
                <m:sty m:val="p"/>
              </m:rPr>
              <w:rPr>
                <w:rFonts w:ascii="Cambria Math" w:hAnsi="Cambria Math"/>
                <w:color w:val="FF0000"/>
                <w:lang w:val="vi-VN" w:eastAsia="vi-VN"/>
              </w:rPr>
              <m:t>k+</m:t>
            </m:r>
            <m:f>
              <m:fPr>
                <m:ctrlPr>
                  <w:rPr>
                    <w:rFonts w:ascii="Cambria Math" w:hAnsi="Cambria Math"/>
                    <w:color w:val="FF0000"/>
                    <w:lang w:val="vi-VN" w:eastAsia="vi-VN"/>
                  </w:rPr>
                </m:ctrlPr>
              </m:fPr>
              <m:num>
                <m:r>
                  <w:rPr>
                    <w:rFonts w:ascii="Cambria Math" w:hAnsi="Cambria Math"/>
                    <w:color w:val="FF0000"/>
                    <w:lang w:val="vi-VN" w:eastAsia="vi-VN"/>
                  </w:rPr>
                  <m:t>1</m:t>
                </m:r>
              </m:num>
              <m:den>
                <m:r>
                  <w:rPr>
                    <w:rFonts w:ascii="Cambria Math" w:hAnsi="Cambria Math"/>
                    <w:color w:val="FF0000"/>
                    <w:lang w:val="vi-VN" w:eastAsia="vi-VN"/>
                  </w:rPr>
                  <m:t>2</m:t>
                </m:r>
              </m:den>
            </m:f>
          </m:e>
        </m:d>
        <m:r>
          <m:rPr>
            <m:sty m:val="p"/>
          </m:rPr>
          <w:rPr>
            <w:rFonts w:ascii="Cambria Math" w:hAnsi="Cambria Math"/>
            <w:color w:val="FF0000"/>
            <w:lang w:val="vi-VN" w:eastAsia="vi-VN"/>
          </w:rPr>
          <m:t>.i</m:t>
        </m:r>
      </m:oMath>
      <w:r w:rsidR="00EE5427">
        <w:rPr>
          <w:bCs/>
          <w:color w:val="FF0000"/>
          <w:lang w:val="vi-VN" w:eastAsia="vi-VN"/>
        </w:rPr>
        <w:tab/>
      </w:r>
      <w:r w:rsidRPr="002576F9">
        <w:rPr>
          <w:b/>
          <w:color w:val="000000" w:themeColor="text1"/>
          <w:lang w:val="vi-VN" w:eastAsia="vi-VN"/>
        </w:rPr>
        <w:t>B.</w:t>
      </w:r>
      <w:r>
        <w:rPr>
          <w:b/>
          <w:color w:val="000000" w:themeColor="text1"/>
          <w:lang w:val="vi-VN" w:eastAsia="vi-VN"/>
        </w:rPr>
        <w:t xml:space="preserve"> </w:t>
      </w:r>
      <m:oMath>
        <m:r>
          <w:rPr>
            <w:rFonts w:ascii="Cambria Math" w:hAnsi="Cambria Math"/>
            <w:color w:val="000000" w:themeColor="text1"/>
            <w:lang w:val="vi-VN" w:eastAsia="vi-VN"/>
          </w:rPr>
          <m:t>x</m:t>
        </m:r>
        <m:r>
          <m:rPr>
            <m:sty m:val="p"/>
          </m:rPr>
          <w:rPr>
            <w:rFonts w:ascii="Cambria Math" w:hAnsi="Cambria Math"/>
            <w:color w:val="000000" w:themeColor="text1"/>
            <w:lang w:val="vi-VN" w:eastAsia="vi-VN"/>
          </w:rPr>
          <m:t>=k.i</m:t>
        </m:r>
      </m:oMath>
      <w:r w:rsidR="00EE5427">
        <w:rPr>
          <w:bCs/>
          <w:color w:val="FF0000"/>
          <w:lang w:val="vi-VN" w:eastAsia="vi-VN"/>
        </w:rPr>
        <w:tab/>
      </w:r>
      <w:r w:rsidRPr="002576F9">
        <w:rPr>
          <w:b/>
          <w:color w:val="000000" w:themeColor="text1"/>
          <w:lang w:val="vi-VN" w:eastAsia="vi-VN"/>
        </w:rPr>
        <w:t>C.</w:t>
      </w:r>
      <w:r w:rsidRPr="002576F9">
        <w:rPr>
          <w:bCs/>
          <w:color w:val="000000" w:themeColor="text1"/>
          <w:lang w:val="vi-VN" w:eastAsia="vi-VN"/>
        </w:rPr>
        <w:t xml:space="preserve"> </w:t>
      </w:r>
      <m:oMath>
        <m:r>
          <w:rPr>
            <w:rFonts w:ascii="Cambria Math" w:hAnsi="Cambria Math"/>
            <w:color w:val="000000" w:themeColor="text1"/>
            <w:lang w:val="vi-VN" w:eastAsia="vi-VN"/>
          </w:rPr>
          <m:t>x</m:t>
        </m:r>
        <m:r>
          <m:rPr>
            <m:sty m:val="p"/>
          </m:rPr>
          <w:rPr>
            <w:rFonts w:ascii="Cambria Math" w:hAnsi="Cambria Math"/>
            <w:color w:val="000000" w:themeColor="text1"/>
            <w:lang w:val="vi-VN" w:eastAsia="vi-VN"/>
          </w:rPr>
          <m:t>=</m:t>
        </m:r>
        <m:d>
          <m:dPr>
            <m:ctrlPr>
              <w:rPr>
                <w:rFonts w:ascii="Cambria Math" w:hAnsi="Cambria Math"/>
                <w:color w:val="000000" w:themeColor="text1"/>
                <w:lang w:val="vi-VN" w:eastAsia="vi-VN"/>
              </w:rPr>
            </m:ctrlPr>
          </m:dPr>
          <m:e>
            <m:r>
              <m:rPr>
                <m:sty m:val="p"/>
              </m:rPr>
              <w:rPr>
                <w:rFonts w:ascii="Cambria Math" w:hAnsi="Cambria Math"/>
                <w:color w:val="000000" w:themeColor="text1"/>
                <w:lang w:val="vi-VN" w:eastAsia="vi-VN"/>
              </w:rPr>
              <m:t>2k+1</m:t>
            </m:r>
          </m:e>
        </m:d>
        <m:r>
          <m:rPr>
            <m:sty m:val="p"/>
          </m:rPr>
          <w:rPr>
            <w:rFonts w:ascii="Cambria Math" w:hAnsi="Cambria Math"/>
            <w:color w:val="000000" w:themeColor="text1"/>
            <w:lang w:val="vi-VN" w:eastAsia="vi-VN"/>
          </w:rPr>
          <m:t>.i</m:t>
        </m:r>
      </m:oMath>
      <w:r w:rsidR="00EE5427">
        <w:rPr>
          <w:bCs/>
          <w:color w:val="FF0000"/>
          <w:lang w:val="vi-VN" w:eastAsia="vi-VN"/>
        </w:rPr>
        <w:tab/>
      </w:r>
      <w:r w:rsidRPr="002576F9">
        <w:rPr>
          <w:b/>
          <w:color w:val="000000" w:themeColor="text1"/>
          <w:lang w:val="vi-VN" w:eastAsia="vi-VN"/>
        </w:rPr>
        <w:t>D.</w:t>
      </w:r>
      <w:r w:rsidRPr="002576F9">
        <w:rPr>
          <w:bCs/>
          <w:color w:val="000000" w:themeColor="text1"/>
          <w:lang w:val="vi-VN" w:eastAsia="vi-VN"/>
        </w:rPr>
        <w:t xml:space="preserve"> </w:t>
      </w:r>
      <m:oMath>
        <m:r>
          <w:rPr>
            <w:rFonts w:ascii="Cambria Math" w:hAnsi="Cambria Math"/>
            <w:color w:val="000000" w:themeColor="text1"/>
            <w:lang w:val="vi-VN" w:eastAsia="vi-VN"/>
          </w:rPr>
          <m:t>x</m:t>
        </m:r>
        <m:r>
          <m:rPr>
            <m:sty m:val="p"/>
          </m:rPr>
          <w:rPr>
            <w:rFonts w:ascii="Cambria Math" w:hAnsi="Cambria Math"/>
            <w:color w:val="000000" w:themeColor="text1"/>
            <w:lang w:val="vi-VN" w:eastAsia="vi-VN"/>
          </w:rPr>
          <m:t>=2k.i</m:t>
        </m:r>
      </m:oMath>
    </w:p>
    <w:p w14:paraId="68423071" w14:textId="77777777" w:rsidR="005169D5" w:rsidRDefault="005169D5" w:rsidP="005169D5">
      <w:pPr>
        <w:pStyle w:val="ListParagraph"/>
        <w:snapToGrid w:val="0"/>
        <w:spacing w:before="60" w:after="60"/>
        <w:ind w:left="0"/>
        <w:contextualSpacing w:val="0"/>
        <w:jc w:val="both"/>
        <w:rPr>
          <w:rFonts w:ascii="Times New Roman" w:hAnsi="Times New Roman" w:cs="Times New Roman"/>
          <w:b/>
          <w:u w:val="single"/>
          <w:lang w:val="pt-BR"/>
        </w:rPr>
      </w:pPr>
    </w:p>
    <w:p w14:paraId="78DB022B" w14:textId="2D22B736" w:rsidR="00EA0AA5" w:rsidRPr="00A769F7" w:rsidRDefault="00EA0AA5" w:rsidP="00EA0AA5">
      <w:pPr>
        <w:pStyle w:val="ListParagraph"/>
        <w:snapToGrid w:val="0"/>
        <w:spacing w:before="60" w:after="60"/>
        <w:ind w:left="0" w:right="112"/>
        <w:contextualSpacing w:val="0"/>
        <w:jc w:val="both"/>
        <w:rPr>
          <w:rFonts w:ascii="Times New Roman" w:hAnsi="Times New Roman"/>
          <w:lang w:val="fr-FR"/>
        </w:rPr>
      </w:pPr>
      <w:r w:rsidRPr="00A769F7">
        <w:rPr>
          <w:rFonts w:ascii="Times New Roman" w:hAnsi="Times New Roman"/>
          <w:b/>
          <w:u w:val="single"/>
          <w:lang w:val="fr-FR"/>
        </w:rPr>
        <w:t xml:space="preserve">Câu </w:t>
      </w:r>
      <w:r w:rsidR="009E3513">
        <w:rPr>
          <w:rFonts w:ascii="Times New Roman" w:hAnsi="Times New Roman"/>
          <w:b/>
          <w:u w:val="single"/>
          <w:lang w:val="vi-VN"/>
        </w:rPr>
        <w:t>9</w:t>
      </w:r>
      <w:r w:rsidRPr="00A769F7">
        <w:rPr>
          <w:rFonts w:ascii="Times New Roman" w:hAnsi="Times New Roman"/>
          <w:b/>
          <w:u w:val="single"/>
          <w:lang w:val="fr-FR"/>
        </w:rPr>
        <w:t>:</w:t>
      </w:r>
      <w:r w:rsidRPr="00A769F7">
        <w:rPr>
          <w:rFonts w:ascii="Times New Roman" w:hAnsi="Times New Roman"/>
          <w:lang w:val="fr-FR"/>
        </w:rPr>
        <w:t xml:space="preserve"> Chất phóng xạ Iốt có chu kỳ bán rã 8 </w:t>
      </w:r>
      <w:r>
        <w:rPr>
          <w:rFonts w:ascii="Times New Roman" w:hAnsi="Times New Roman"/>
          <w:lang w:val="vi-VN"/>
        </w:rPr>
        <w:t>(</w:t>
      </w:r>
      <w:r w:rsidRPr="00A769F7">
        <w:rPr>
          <w:rFonts w:ascii="Times New Roman" w:hAnsi="Times New Roman"/>
          <w:lang w:val="fr-FR"/>
        </w:rPr>
        <w:t>ngày</w:t>
      </w:r>
      <w:r>
        <w:rPr>
          <w:rFonts w:ascii="Times New Roman" w:hAnsi="Times New Roman"/>
          <w:lang w:val="vi-VN"/>
        </w:rPr>
        <w:t>)</w:t>
      </w:r>
      <w:r w:rsidRPr="00A769F7">
        <w:rPr>
          <w:rFonts w:ascii="Times New Roman" w:hAnsi="Times New Roman"/>
          <w:lang w:val="fr-FR"/>
        </w:rPr>
        <w:t>. Nếu lúc đầu có 2</w:t>
      </w:r>
      <w:r>
        <w:rPr>
          <w:rFonts w:ascii="Times New Roman" w:hAnsi="Times New Roman"/>
          <w:lang w:val="vi-VN"/>
        </w:rPr>
        <w:t>1</w:t>
      </w:r>
      <w:r w:rsidRPr="00A769F7">
        <w:rPr>
          <w:rFonts w:ascii="Times New Roman" w:hAnsi="Times New Roman"/>
          <w:lang w:val="fr-FR"/>
        </w:rPr>
        <w:t>0</w:t>
      </w:r>
      <w:r>
        <w:rPr>
          <w:rFonts w:ascii="Times New Roman" w:hAnsi="Times New Roman"/>
          <w:lang w:val="vi-VN"/>
        </w:rPr>
        <w:t xml:space="preserve"> </w:t>
      </w:r>
      <w:r w:rsidRPr="00A769F7">
        <w:rPr>
          <w:rFonts w:ascii="Times New Roman" w:hAnsi="Times New Roman"/>
          <w:lang w:val="fr-FR"/>
        </w:rPr>
        <w:t xml:space="preserve">(g) thì sau thời gian </w:t>
      </w:r>
      <w:r>
        <w:rPr>
          <w:rFonts w:ascii="Times New Roman" w:hAnsi="Times New Roman"/>
          <w:lang w:val="vi-VN"/>
        </w:rPr>
        <w:t>24</w:t>
      </w:r>
      <w:r w:rsidRPr="00A769F7">
        <w:rPr>
          <w:rFonts w:ascii="Times New Roman" w:hAnsi="Times New Roman"/>
          <w:lang w:val="fr-FR"/>
        </w:rPr>
        <w:t xml:space="preserve"> </w:t>
      </w:r>
      <w:r>
        <w:rPr>
          <w:rFonts w:ascii="Times New Roman" w:hAnsi="Times New Roman"/>
          <w:lang w:val="vi-VN"/>
        </w:rPr>
        <w:t>(</w:t>
      </w:r>
      <w:r w:rsidRPr="00A769F7">
        <w:rPr>
          <w:rFonts w:ascii="Times New Roman" w:hAnsi="Times New Roman"/>
          <w:lang w:val="fr-FR"/>
        </w:rPr>
        <w:t>ngày</w:t>
      </w:r>
      <w:r>
        <w:rPr>
          <w:rFonts w:ascii="Times New Roman" w:hAnsi="Times New Roman"/>
          <w:lang w:val="vi-VN"/>
        </w:rPr>
        <w:t>)</w:t>
      </w:r>
      <w:r w:rsidRPr="00A769F7">
        <w:rPr>
          <w:rFonts w:ascii="Times New Roman" w:hAnsi="Times New Roman"/>
          <w:lang w:val="fr-FR"/>
        </w:rPr>
        <w:t>, khối lượng chất này còn lại chưa phân rã phóng xạ là</w:t>
      </w:r>
    </w:p>
    <w:p w14:paraId="4249A17F" w14:textId="68CA6FE4" w:rsidR="00EA0AA5" w:rsidRPr="006E3BFE" w:rsidRDefault="00EE5427" w:rsidP="00EE5427">
      <w:pPr>
        <w:tabs>
          <w:tab w:val="left" w:pos="2835"/>
          <w:tab w:val="left" w:pos="5387"/>
          <w:tab w:val="left" w:pos="7938"/>
        </w:tabs>
        <w:snapToGrid w:val="0"/>
        <w:spacing w:before="60" w:after="60"/>
        <w:ind w:left="284" w:right="112"/>
        <w:jc w:val="both"/>
        <w:rPr>
          <w:lang w:val="vi-VN"/>
        </w:rPr>
      </w:pPr>
      <w:r>
        <w:rPr>
          <w:b/>
          <w:lang w:val="it-IT"/>
        </w:rPr>
        <w:t>A</w:t>
      </w:r>
      <w:r w:rsidRPr="00A769F7">
        <w:rPr>
          <w:b/>
          <w:lang w:val="it-IT"/>
        </w:rPr>
        <w:t xml:space="preserve">. </w:t>
      </w:r>
      <w:r>
        <w:rPr>
          <w:lang w:val="vi-VN"/>
        </w:rPr>
        <w:t>105</w:t>
      </w:r>
      <w:r w:rsidRPr="00A769F7">
        <w:rPr>
          <w:lang w:val="vi-VN"/>
        </w:rPr>
        <w:t xml:space="preserve"> </w:t>
      </w:r>
      <w:r>
        <w:rPr>
          <w:lang w:val="vi-VN"/>
        </w:rPr>
        <w:t>(</w:t>
      </w:r>
      <w:r w:rsidRPr="00A769F7">
        <w:rPr>
          <w:lang w:val="vi-VN"/>
        </w:rPr>
        <w:t>g</w:t>
      </w:r>
      <w:r>
        <w:rPr>
          <w:lang w:val="vi-VN"/>
        </w:rPr>
        <w:t>)</w:t>
      </w:r>
      <w:r w:rsidRPr="00A769F7">
        <w:rPr>
          <w:lang w:val="vi-VN"/>
        </w:rPr>
        <w:t>.</w:t>
      </w:r>
      <w:r>
        <w:rPr>
          <w:lang w:val="vi-VN"/>
        </w:rPr>
        <w:tab/>
      </w:r>
      <w:r w:rsidR="00EA0AA5" w:rsidRPr="00A769F7">
        <w:rPr>
          <w:b/>
          <w:lang w:val="vi-VN"/>
        </w:rPr>
        <w:t>B</w:t>
      </w:r>
      <w:r w:rsidR="00EA0AA5" w:rsidRPr="00A769F7">
        <w:rPr>
          <w:b/>
          <w:lang w:val="it-IT"/>
        </w:rPr>
        <w:t xml:space="preserve">. </w:t>
      </w:r>
      <w:r w:rsidR="00EA0AA5" w:rsidRPr="004E3800">
        <w:rPr>
          <w:bCs/>
          <w:lang w:val="vi-VN"/>
        </w:rPr>
        <w:t>1</w:t>
      </w:r>
      <w:r w:rsidR="00EA0AA5" w:rsidRPr="00A769F7">
        <w:rPr>
          <w:lang w:val="vi-VN"/>
        </w:rPr>
        <w:t>3,</w:t>
      </w:r>
      <w:r w:rsidR="00EA0AA5">
        <w:rPr>
          <w:lang w:val="vi-VN"/>
        </w:rPr>
        <w:t>1</w:t>
      </w:r>
      <w:r w:rsidR="00EA0AA5" w:rsidRPr="00A769F7">
        <w:rPr>
          <w:lang w:val="vi-VN"/>
        </w:rPr>
        <w:t xml:space="preserve">5 </w:t>
      </w:r>
      <w:r w:rsidR="00EA0AA5">
        <w:rPr>
          <w:lang w:val="vi-VN"/>
        </w:rPr>
        <w:t>(</w:t>
      </w:r>
      <w:r w:rsidR="00EA0AA5" w:rsidRPr="00A769F7">
        <w:rPr>
          <w:lang w:val="vi-VN"/>
        </w:rPr>
        <w:t>g</w:t>
      </w:r>
      <w:r w:rsidR="00EA0AA5">
        <w:rPr>
          <w:lang w:val="vi-VN"/>
        </w:rPr>
        <w:t>)</w:t>
      </w:r>
      <w:r w:rsidR="00EA0AA5" w:rsidRPr="00A769F7">
        <w:rPr>
          <w:lang w:val="vi-VN"/>
        </w:rPr>
        <w:t>.</w:t>
      </w:r>
      <w:r>
        <w:rPr>
          <w:lang w:val="vi-VN"/>
        </w:rPr>
        <w:tab/>
      </w:r>
      <w:r>
        <w:rPr>
          <w:b/>
          <w:color w:val="FF0000"/>
          <w:lang w:val="it-IT"/>
        </w:rPr>
        <w:t>C</w:t>
      </w:r>
      <w:r w:rsidRPr="00A769F7">
        <w:rPr>
          <w:b/>
          <w:color w:val="FF0000"/>
          <w:lang w:val="it-IT"/>
        </w:rPr>
        <w:t xml:space="preserve">. </w:t>
      </w:r>
      <w:r>
        <w:rPr>
          <w:color w:val="FF0000"/>
          <w:lang w:val="vi-VN"/>
        </w:rPr>
        <w:t>26</w:t>
      </w:r>
      <w:r w:rsidRPr="00A769F7">
        <w:rPr>
          <w:color w:val="FF0000"/>
          <w:lang w:val="vi-VN"/>
        </w:rPr>
        <w:t>,</w:t>
      </w:r>
      <w:r>
        <w:rPr>
          <w:color w:val="FF0000"/>
          <w:lang w:val="vi-VN"/>
        </w:rPr>
        <w:t>25</w:t>
      </w:r>
      <w:r w:rsidRPr="00A769F7">
        <w:rPr>
          <w:color w:val="FF0000"/>
          <w:lang w:val="vi-VN"/>
        </w:rPr>
        <w:t xml:space="preserve"> </w:t>
      </w:r>
      <w:r>
        <w:rPr>
          <w:color w:val="FF0000"/>
          <w:lang w:val="vi-VN"/>
        </w:rPr>
        <w:t>(</w:t>
      </w:r>
      <w:r w:rsidRPr="00A769F7">
        <w:rPr>
          <w:color w:val="FF0000"/>
          <w:lang w:val="vi-VN"/>
        </w:rPr>
        <w:t>g</w:t>
      </w:r>
      <w:r>
        <w:rPr>
          <w:color w:val="FF0000"/>
          <w:lang w:val="vi-VN"/>
        </w:rPr>
        <w:t>)</w:t>
      </w:r>
      <w:r w:rsidRPr="00A769F7">
        <w:rPr>
          <w:color w:val="FF0000"/>
          <w:lang w:val="vi-VN"/>
        </w:rPr>
        <w:t>.</w:t>
      </w:r>
      <w:r>
        <w:rPr>
          <w:lang w:val="vi-VN"/>
        </w:rPr>
        <w:tab/>
      </w:r>
      <w:r w:rsidR="00EA0AA5" w:rsidRPr="00A769F7">
        <w:rPr>
          <w:b/>
          <w:lang w:val="it-IT"/>
        </w:rPr>
        <w:t xml:space="preserve">D. </w:t>
      </w:r>
      <w:r w:rsidR="00EA0AA5">
        <w:rPr>
          <w:lang w:val="vi-VN"/>
        </w:rPr>
        <w:t>52,5</w:t>
      </w:r>
      <w:r w:rsidR="00EA0AA5" w:rsidRPr="00A769F7">
        <w:rPr>
          <w:lang w:val="vi-VN"/>
        </w:rPr>
        <w:t xml:space="preserve"> </w:t>
      </w:r>
      <w:r w:rsidR="00EA0AA5">
        <w:rPr>
          <w:lang w:val="vi-VN"/>
        </w:rPr>
        <w:t>(</w:t>
      </w:r>
      <w:r w:rsidR="00EA0AA5" w:rsidRPr="00A769F7">
        <w:rPr>
          <w:lang w:val="vi-VN"/>
        </w:rPr>
        <w:t>g</w:t>
      </w:r>
      <w:r w:rsidR="00EA0AA5">
        <w:rPr>
          <w:lang w:val="vi-VN"/>
        </w:rPr>
        <w:t>)</w:t>
      </w:r>
      <w:r w:rsidR="00EA0AA5" w:rsidRPr="00A769F7">
        <w:rPr>
          <w:lang w:val="vi-VN"/>
        </w:rPr>
        <w:t>.</w:t>
      </w:r>
    </w:p>
    <w:p w14:paraId="1DC5632D" w14:textId="77777777" w:rsidR="00EA0AA5" w:rsidRDefault="00EA0AA5" w:rsidP="00EA0AA5">
      <w:pPr>
        <w:pStyle w:val="ListParagraph"/>
        <w:snapToGrid w:val="0"/>
        <w:spacing w:before="60" w:after="60"/>
        <w:ind w:left="0" w:right="112"/>
        <w:contextualSpacing w:val="0"/>
        <w:jc w:val="both"/>
        <w:rPr>
          <w:rFonts w:ascii="Times New Roman" w:hAnsi="Times New Roman" w:cs="Times New Roman"/>
          <w:b/>
          <w:u w:val="single"/>
        </w:rPr>
      </w:pPr>
    </w:p>
    <w:p w14:paraId="18CF7826" w14:textId="69CA186D" w:rsidR="002936E2" w:rsidRPr="00DF37E3" w:rsidRDefault="002936E2" w:rsidP="002936E2">
      <w:pPr>
        <w:snapToGrid w:val="0"/>
        <w:spacing w:before="60" w:after="60"/>
        <w:ind w:right="-235"/>
        <w:rPr>
          <w:lang w:val="vi-VN"/>
        </w:rPr>
      </w:pPr>
      <w:r w:rsidRPr="00B85556">
        <w:rPr>
          <w:b/>
          <w:u w:val="single"/>
        </w:rPr>
        <w:lastRenderedPageBreak/>
        <w:t xml:space="preserve">Câu </w:t>
      </w:r>
      <w:r w:rsidR="009E3513">
        <w:rPr>
          <w:b/>
          <w:u w:val="single"/>
          <w:lang w:val="vi-VN"/>
        </w:rPr>
        <w:t>10</w:t>
      </w:r>
      <w:r w:rsidRPr="00B85556">
        <w:rPr>
          <w:b/>
          <w:u w:val="single"/>
        </w:rPr>
        <w:t>:</w:t>
      </w:r>
      <w:r w:rsidRPr="00717E3D">
        <w:rPr>
          <w:lang w:val="pt-BR"/>
        </w:rPr>
        <w:t xml:space="preserve"> </w:t>
      </w:r>
      <w:r>
        <w:rPr>
          <w:lang w:val="pt-BR"/>
        </w:rPr>
        <w:t>Khi</w:t>
      </w:r>
      <w:r>
        <w:rPr>
          <w:lang w:val="vi-VN"/>
        </w:rPr>
        <w:t xml:space="preserve"> </w:t>
      </w:r>
      <w:r w:rsidRPr="00717E3D">
        <w:rPr>
          <w:lang w:val="pt-BR"/>
        </w:rPr>
        <w:t xml:space="preserve">chiếu lần lượt vào </w:t>
      </w:r>
      <w:r>
        <w:rPr>
          <w:lang w:val="pt-BR"/>
        </w:rPr>
        <w:t>cùng</w:t>
      </w:r>
      <w:r>
        <w:rPr>
          <w:lang w:val="vi-VN"/>
        </w:rPr>
        <w:t xml:space="preserve"> </w:t>
      </w:r>
      <w:r>
        <w:rPr>
          <w:lang w:val="pt-BR"/>
        </w:rPr>
        <w:t>một</w:t>
      </w:r>
      <w:r>
        <w:rPr>
          <w:lang w:val="vi-VN"/>
        </w:rPr>
        <w:t xml:space="preserve"> </w:t>
      </w:r>
      <w:r w:rsidRPr="00717E3D">
        <w:rPr>
          <w:lang w:val="pt-BR"/>
        </w:rPr>
        <w:t>tế bào quang điện</w:t>
      </w:r>
      <w:r>
        <w:rPr>
          <w:lang w:val="vi-VN"/>
        </w:rPr>
        <w:t>,</w:t>
      </w:r>
      <w:r w:rsidRPr="00717E3D">
        <w:rPr>
          <w:lang w:val="pt-BR"/>
        </w:rPr>
        <w:t xml:space="preserve"> các bức xạ có bước sóng </w:t>
      </w:r>
      <w:r>
        <w:rPr>
          <w:lang w:val="pt-BR"/>
        </w:rPr>
        <w:t>là</w:t>
      </w:r>
      <w:r w:rsidRPr="00717E3D">
        <w:rPr>
          <w:lang w:val="pt-BR"/>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1</m:t>
            </m:r>
          </m:sub>
        </m:sSub>
        <m:r>
          <m:rPr>
            <m:sty m:val="p"/>
          </m:rPr>
          <w:rPr>
            <w:rFonts w:ascii="Cambria Math" w:hAnsi="Cambria Math"/>
            <w:lang w:val="pt-BR"/>
          </w:rPr>
          <m:t>=0,12 (μm)</m:t>
        </m:r>
      </m:oMath>
      <w:r w:rsidRPr="00717E3D">
        <w:rPr>
          <w:lang w:val="vi-VN"/>
        </w:rPr>
        <w:t xml:space="preserve"> ;</w:t>
      </w:r>
      <w:r w:rsidRPr="00717E3D">
        <w:rPr>
          <w:lang w:val="pt-BR"/>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2</m:t>
            </m:r>
          </m:sub>
        </m:sSub>
        <m:r>
          <m:rPr>
            <m:sty m:val="p"/>
          </m:rPr>
          <w:rPr>
            <w:rFonts w:ascii="Cambria Math" w:hAnsi="Cambria Math"/>
            <w:lang w:val="pt-BR"/>
          </w:rPr>
          <m:t>=0,25 (μm</m:t>
        </m:r>
        <m:r>
          <w:rPr>
            <w:rFonts w:ascii="Cambria Math" w:hAnsi="Cambria Math"/>
            <w:lang w:val="pt-BR"/>
          </w:rPr>
          <m:t>)</m:t>
        </m:r>
      </m:oMath>
      <w:r w:rsidRPr="00717E3D">
        <w:rPr>
          <w:lang w:val="pt-BR"/>
        </w:rPr>
        <w:t xml:space="preserve"> </w:t>
      </w:r>
      <w:r w:rsidRPr="00717E3D">
        <w:rPr>
          <w:lang w:val="vi-VN"/>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3</m:t>
            </m:r>
          </m:sub>
        </m:sSub>
        <m:r>
          <m:rPr>
            <m:sty m:val="p"/>
          </m:rPr>
          <w:rPr>
            <w:rFonts w:ascii="Cambria Math" w:hAnsi="Cambria Math"/>
            <w:lang w:val="pt-BR"/>
          </w:rPr>
          <m:t>=0,2 (μm)</m:t>
        </m:r>
      </m:oMath>
      <w:r w:rsidRPr="00717E3D">
        <w:rPr>
          <w:lang w:val="pt-BR"/>
        </w:rPr>
        <w:t xml:space="preserve"> </w:t>
      </w:r>
      <w:r w:rsidRPr="00717E3D">
        <w:rPr>
          <w:lang w:val="vi-VN"/>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4</m:t>
            </m:r>
          </m:sub>
        </m:sSub>
        <m:r>
          <m:rPr>
            <m:sty m:val="p"/>
          </m:rPr>
          <w:rPr>
            <w:rFonts w:ascii="Cambria Math" w:hAnsi="Cambria Math"/>
            <w:lang w:val="pt-BR"/>
          </w:rPr>
          <m:t>=0,29 (μm</m:t>
        </m:r>
        <m:r>
          <w:rPr>
            <w:rFonts w:ascii="Cambria Math" w:hAnsi="Cambria Math"/>
            <w:lang w:val="vi-VN"/>
          </w:rPr>
          <m:t>)</m:t>
        </m:r>
      </m:oMath>
      <w:r>
        <w:rPr>
          <w:lang w:val="vi-VN"/>
        </w:rPr>
        <w:t xml:space="preserve"> đều xảy ra quang điện. Động năng ban đầu cực đại của </w:t>
      </w:r>
      <w:r w:rsidRPr="00717E3D">
        <w:rPr>
          <w:lang w:val="pt-BR"/>
        </w:rPr>
        <w:t>electron</w:t>
      </w:r>
      <w:r>
        <w:rPr>
          <w:lang w:val="vi-VN"/>
        </w:rPr>
        <w:t xml:space="preserve"> </w:t>
      </w:r>
      <w:r w:rsidRPr="00717E3D">
        <w:rPr>
          <w:lang w:val="pt-BR"/>
        </w:rPr>
        <w:t>quang điện</w:t>
      </w:r>
      <w:r>
        <w:rPr>
          <w:lang w:val="vi-VN"/>
        </w:rPr>
        <w:t xml:space="preserve"> có giá trị lớn nhất khi chiếu</w:t>
      </w:r>
    </w:p>
    <w:p w14:paraId="300F1412" w14:textId="44458568" w:rsidR="002936E2" w:rsidRPr="00EE5427" w:rsidRDefault="00EE5427" w:rsidP="00EE5427">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rPr>
        <w:t>A</w:t>
      </w:r>
      <w:r w:rsidRPr="00B85556">
        <w:rPr>
          <w:rFonts w:ascii="Times New Roman" w:hAnsi="Times New Roman" w:cs="Times New Roman"/>
          <w:b/>
          <w:bCs/>
        </w:rPr>
        <w:t>.</w:t>
      </w:r>
      <w:r w:rsidRPr="00B85556">
        <w:rPr>
          <w:rFonts w:ascii="Times New Roman" w:hAnsi="Times New Roman" w:cs="Times New Roman"/>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3</m:t>
            </m:r>
          </m:sub>
        </m:sSub>
      </m:oMath>
      <w:r>
        <w:rPr>
          <w:rFonts w:ascii="Times New Roman" w:eastAsiaTheme="minorEastAsia" w:hAnsi="Times New Roman" w:cs="Times New Roman"/>
          <w:lang w:val="vi-VN"/>
        </w:rPr>
        <w:t xml:space="preserve"> .</w:t>
      </w:r>
      <w:r>
        <w:rPr>
          <w:rFonts w:ascii="Times New Roman" w:eastAsiaTheme="minorEastAsia" w:hAnsi="Times New Roman" w:cs="Times New Roman"/>
          <w:lang w:val="vi-VN"/>
        </w:rPr>
        <w:tab/>
      </w:r>
      <w:r w:rsidR="0013178B" w:rsidRPr="00EE5427">
        <w:rPr>
          <w:rFonts w:ascii="Times New Roman" w:hAnsi="Times New Roman" w:cs="Times New Roman"/>
          <w:b/>
          <w:bCs/>
          <w:color w:val="FF0000"/>
        </w:rPr>
        <w:t>B</w:t>
      </w:r>
      <w:r w:rsidR="002936E2" w:rsidRPr="00EE5427">
        <w:rPr>
          <w:rFonts w:ascii="Times New Roman" w:hAnsi="Times New Roman" w:cs="Times New Roman"/>
          <w:b/>
          <w:bCs/>
          <w:color w:val="FF0000"/>
        </w:rPr>
        <w:t>.</w:t>
      </w:r>
      <w:r w:rsidR="002936E2" w:rsidRPr="00EE5427">
        <w:rPr>
          <w:rFonts w:ascii="Times New Roman" w:hAnsi="Times New Roman" w:cs="Times New Roman"/>
          <w:color w:val="FF0000"/>
        </w:rPr>
        <w:t xml:space="preserve"> </w:t>
      </w:r>
      <m:oMath>
        <m:sSub>
          <m:sSubPr>
            <m:ctrlPr>
              <w:rPr>
                <w:rFonts w:ascii="Cambria Math" w:hAnsi="Cambria Math"/>
                <w:color w:val="FF0000"/>
                <w:lang w:val="pt-BR"/>
              </w:rPr>
            </m:ctrlPr>
          </m:sSubPr>
          <m:e>
            <m:r>
              <m:rPr>
                <m:sty m:val="p"/>
              </m:rPr>
              <w:rPr>
                <w:rFonts w:ascii="Cambria Math" w:hAnsi="Cambria Math"/>
                <w:color w:val="FF0000"/>
                <w:lang w:val="pt-BR"/>
              </w:rPr>
              <m:t>λ</m:t>
            </m:r>
          </m:e>
          <m:sub>
            <m:r>
              <m:rPr>
                <m:sty m:val="p"/>
              </m:rPr>
              <w:rPr>
                <w:rFonts w:ascii="Cambria Math" w:hAnsi="Cambria Math"/>
                <w:color w:val="FF0000"/>
                <w:lang w:val="pt-BR"/>
              </w:rPr>
              <m:t>1</m:t>
            </m:r>
          </m:sub>
        </m:sSub>
      </m:oMath>
      <w:r w:rsidR="002936E2" w:rsidRPr="00EE5427">
        <w:rPr>
          <w:rFonts w:ascii="Times New Roman" w:eastAsiaTheme="minorEastAsia" w:hAnsi="Times New Roman" w:cs="Times New Roman"/>
          <w:color w:val="FF0000"/>
          <w:lang w:val="vi-VN"/>
        </w:rPr>
        <w:t xml:space="preserve"> .</w:t>
      </w:r>
      <w:r>
        <w:rPr>
          <w:rFonts w:ascii="Times New Roman" w:eastAsiaTheme="minorEastAsia" w:hAnsi="Times New Roman" w:cs="Times New Roman"/>
          <w:color w:val="FF0000"/>
          <w:lang w:val="vi-VN"/>
        </w:rPr>
        <w:tab/>
      </w:r>
      <w:r w:rsidR="002936E2" w:rsidRPr="00EE5427">
        <w:rPr>
          <w:rFonts w:ascii="Times New Roman" w:hAnsi="Times New Roman" w:cs="Times New Roman"/>
          <w:b/>
          <w:bCs/>
        </w:rPr>
        <w:t>C.</w:t>
      </w:r>
      <w:r w:rsidR="002936E2" w:rsidRPr="00EE5427">
        <w:rPr>
          <w:rFonts w:ascii="Times New Roman" w:hAnsi="Times New Roman" w:cs="Times New Roman"/>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2</m:t>
            </m:r>
          </m:sub>
        </m:sSub>
      </m:oMath>
      <w:r w:rsidR="002936E2" w:rsidRPr="00EE5427">
        <w:rPr>
          <w:rFonts w:ascii="Times New Roman" w:eastAsiaTheme="minorEastAsia" w:hAnsi="Times New Roman" w:cs="Times New Roman"/>
          <w:lang w:val="vi-VN"/>
        </w:rPr>
        <w:t xml:space="preserve"> .</w:t>
      </w:r>
      <w:r>
        <w:rPr>
          <w:rFonts w:ascii="Times New Roman" w:eastAsiaTheme="minorEastAsia" w:hAnsi="Times New Roman" w:cs="Times New Roman"/>
          <w:lang w:val="vi-VN"/>
        </w:rPr>
        <w:tab/>
      </w:r>
      <w:r w:rsidR="002936E2" w:rsidRPr="00EE5427">
        <w:rPr>
          <w:rFonts w:ascii="Times New Roman" w:hAnsi="Times New Roman" w:cs="Times New Roman"/>
          <w:b/>
          <w:bCs/>
        </w:rPr>
        <w:t>D.</w:t>
      </w:r>
      <w:r w:rsidR="002936E2" w:rsidRPr="00EE5427">
        <w:rPr>
          <w:rFonts w:ascii="Times New Roman" w:hAnsi="Times New Roman" w:cs="Times New Roman"/>
          <w:b/>
          <w:bCs/>
          <w:lang w:val="vi-VN"/>
        </w:rPr>
        <w:t xml:space="preserve"> </w:t>
      </w:r>
      <m:oMath>
        <m:sSub>
          <m:sSubPr>
            <m:ctrlPr>
              <w:rPr>
                <w:rFonts w:ascii="Cambria Math" w:hAnsi="Cambria Math"/>
                <w:lang w:val="pt-BR"/>
              </w:rPr>
            </m:ctrlPr>
          </m:sSubPr>
          <m:e>
            <m:r>
              <m:rPr>
                <m:sty m:val="p"/>
              </m:rPr>
              <w:rPr>
                <w:rFonts w:ascii="Cambria Math" w:hAnsi="Cambria Math"/>
                <w:lang w:val="pt-BR"/>
              </w:rPr>
              <m:t>λ</m:t>
            </m:r>
          </m:e>
          <m:sub>
            <m:r>
              <m:rPr>
                <m:sty m:val="p"/>
              </m:rPr>
              <w:rPr>
                <w:rFonts w:ascii="Cambria Math" w:hAnsi="Cambria Math"/>
                <w:lang w:val="pt-BR"/>
              </w:rPr>
              <m:t>4</m:t>
            </m:r>
          </m:sub>
        </m:sSub>
      </m:oMath>
      <w:r w:rsidR="002936E2" w:rsidRPr="00EE5427">
        <w:rPr>
          <w:rFonts w:ascii="Times New Roman" w:eastAsiaTheme="minorEastAsia" w:hAnsi="Times New Roman" w:cs="Times New Roman"/>
          <w:lang w:val="vi-VN"/>
        </w:rPr>
        <w:t xml:space="preserve"> .</w:t>
      </w:r>
    </w:p>
    <w:p w14:paraId="4D81D566" w14:textId="77777777" w:rsidR="002936E2" w:rsidRDefault="002936E2" w:rsidP="002936E2">
      <w:pPr>
        <w:snapToGrid w:val="0"/>
        <w:spacing w:before="60" w:after="60"/>
        <w:ind w:right="-235"/>
        <w:rPr>
          <w:b/>
          <w:u w:val="single"/>
        </w:rPr>
      </w:pPr>
    </w:p>
    <w:p w14:paraId="242181F6" w14:textId="7DAF9DA8" w:rsidR="00EA0AA5" w:rsidRPr="00717E3D" w:rsidRDefault="00EA0AA5" w:rsidP="00EA0AA5">
      <w:pPr>
        <w:snapToGrid w:val="0"/>
        <w:spacing w:before="60" w:after="60"/>
        <w:ind w:right="112"/>
        <w:jc w:val="both"/>
      </w:pPr>
      <w:r w:rsidRPr="00717E3D">
        <w:rPr>
          <w:b/>
          <w:u w:val="single"/>
        </w:rPr>
        <w:t>Câu</w:t>
      </w:r>
      <w:r w:rsidRPr="00717E3D">
        <w:rPr>
          <w:b/>
          <w:u w:val="single"/>
          <w:lang w:val="vi-VN"/>
        </w:rPr>
        <w:t xml:space="preserve"> </w:t>
      </w:r>
      <w:r w:rsidR="009E3513">
        <w:rPr>
          <w:b/>
          <w:u w:val="single"/>
          <w:lang w:val="vi-VN"/>
        </w:rPr>
        <w:t>11</w:t>
      </w:r>
      <w:r w:rsidRPr="00717E3D">
        <w:rPr>
          <w:b/>
          <w:u w:val="single"/>
          <w:lang w:val="vi-VN"/>
        </w:rPr>
        <w:t>:</w:t>
      </w:r>
      <w:r w:rsidRPr="00717E3D">
        <w:t xml:space="preserve"> Natri</w:t>
      </w:r>
      <w:r w:rsidRPr="00717E3D">
        <w:rPr>
          <w:lang w:val="vi-VN"/>
        </w:rPr>
        <w:t xml:space="preserve"> </w:t>
      </w:r>
      <m:oMath>
        <m:sPre>
          <m:sPrePr>
            <m:ctrlPr>
              <w:rPr>
                <w:rFonts w:ascii="Cambria Math" w:hAnsi="Cambria Math"/>
                <w:lang w:val="vi-VN"/>
              </w:rPr>
            </m:ctrlPr>
          </m:sPrePr>
          <m:sub>
            <m:r>
              <m:rPr>
                <m:sty m:val="p"/>
              </m:rPr>
              <w:rPr>
                <w:rFonts w:ascii="Cambria Math" w:hAnsi="Cambria Math"/>
                <w:lang w:val="vi-VN"/>
              </w:rPr>
              <m:t>11</m:t>
            </m:r>
          </m:sub>
          <m:sup>
            <m:r>
              <m:rPr>
                <m:sty m:val="p"/>
              </m:rPr>
              <w:rPr>
                <w:rFonts w:ascii="Cambria Math" w:hAnsi="Cambria Math"/>
                <w:lang w:val="vi-VN"/>
              </w:rPr>
              <m:t>24</m:t>
            </m:r>
          </m:sup>
          <m:e>
            <m:r>
              <m:rPr>
                <m:sty m:val="p"/>
              </m:rPr>
              <w:rPr>
                <w:rFonts w:ascii="Cambria Math" w:hAnsi="Cambria Math"/>
                <w:lang w:val="vi-VN"/>
              </w:rPr>
              <m:t>Na</m:t>
            </m:r>
          </m:e>
        </m:sPre>
      </m:oMath>
      <w:r w:rsidRPr="00717E3D">
        <w:rPr>
          <w:lang w:val="vi-VN"/>
        </w:rPr>
        <w:t xml:space="preserve"> </w:t>
      </w:r>
      <w:r w:rsidRPr="00717E3D">
        <w:t xml:space="preserve">là một chất phóng xạ </w:t>
      </w:r>
      <m:oMath>
        <m:sSup>
          <m:sSupPr>
            <m:ctrlPr>
              <w:rPr>
                <w:rFonts w:ascii="Cambria Math" w:hAnsi="Cambria Math"/>
                <w:lang w:val="vi-VN"/>
              </w:rPr>
            </m:ctrlPr>
          </m:sSupPr>
          <m:e>
            <m:r>
              <m:rPr>
                <m:sty m:val="p"/>
              </m:rPr>
              <w:rPr>
                <w:rFonts w:ascii="Cambria Math" w:hAnsi="Cambria Math"/>
                <w:lang w:val="vi-VN"/>
              </w:rPr>
              <m:t>β</m:t>
            </m:r>
          </m:e>
          <m:sup>
            <m:r>
              <m:rPr>
                <m:sty m:val="p"/>
              </m:rPr>
              <w:rPr>
                <w:rFonts w:ascii="Cambria Math" w:hAnsi="Cambria Math"/>
                <w:lang w:val="vi-VN"/>
              </w:rPr>
              <m:t>-</m:t>
            </m:r>
          </m:sup>
        </m:sSup>
      </m:oMath>
      <w:r w:rsidRPr="00717E3D">
        <w:t xml:space="preserve"> có chu kì bán rã là T. Ở thời điểm t = 0, khối lượng </w:t>
      </w:r>
      <w:r>
        <w:t>N</w:t>
      </w:r>
      <w:r w:rsidRPr="00717E3D">
        <w:t xml:space="preserve">atri là </w:t>
      </w:r>
      <w:r>
        <w:rPr>
          <w:lang w:val="vi-VN"/>
        </w:rPr>
        <w:t>18 (</w:t>
      </w:r>
      <w:r w:rsidRPr="00717E3D">
        <w:t>g</w:t>
      </w:r>
      <w:r>
        <w:rPr>
          <w:lang w:val="vi-VN"/>
        </w:rPr>
        <w:t>)</w:t>
      </w:r>
      <w:r w:rsidRPr="00717E3D">
        <w:t xml:space="preserve">. </w:t>
      </w:r>
      <w:r w:rsidRPr="00717E3D">
        <w:rPr>
          <w:lang w:val="fr-FR"/>
        </w:rPr>
        <w:t>Cho</w:t>
      </w:r>
      <w:r w:rsidRPr="00717E3D">
        <w:rPr>
          <w:lang w:val="vi-VN"/>
        </w:rPr>
        <w:t xml:space="preserve"> </w:t>
      </w:r>
      <w:r>
        <w:rPr>
          <w:lang w:val="vi-VN"/>
        </w:rPr>
        <w:t>h</w:t>
      </w:r>
      <w:r w:rsidRPr="00374956">
        <w:rPr>
          <w:lang w:val="vi-VN"/>
        </w:rPr>
        <w:t>ằng số Avogadro</w:t>
      </w:r>
      <w:r>
        <w:rPr>
          <w:lang w:val="vi-VN"/>
        </w:rPr>
        <w:t xml:space="preserve"> </w:t>
      </w:r>
      <w:r w:rsidRPr="00717E3D">
        <w:rPr>
          <w:lang w:val="vi-VN"/>
        </w:rPr>
        <w:t>là N</w:t>
      </w:r>
      <w:r w:rsidRPr="00717E3D">
        <w:rPr>
          <w:vertAlign w:val="subscript"/>
          <w:lang w:val="vi-VN"/>
        </w:rPr>
        <w:t>A</w:t>
      </w:r>
      <w:r w:rsidRPr="00717E3D">
        <w:rPr>
          <w:lang w:val="vi-VN"/>
        </w:rPr>
        <w:t xml:space="preserve"> = 6,02.10</w:t>
      </w:r>
      <w:r w:rsidRPr="00717E3D">
        <w:rPr>
          <w:vertAlign w:val="superscript"/>
          <w:lang w:val="vi-VN"/>
        </w:rPr>
        <w:t>23</w:t>
      </w:r>
      <w:r>
        <w:rPr>
          <w:lang w:val="vi-VN"/>
        </w:rPr>
        <w:t xml:space="preserve"> mol</w:t>
      </w:r>
      <w:r w:rsidRPr="00374956">
        <w:rPr>
          <w:vertAlign w:val="superscript"/>
          <w:lang w:val="vi-VN"/>
        </w:rPr>
        <w:t>-1</w:t>
      </w:r>
      <w:r>
        <w:rPr>
          <w:lang w:val="vi-VN"/>
        </w:rPr>
        <w:t xml:space="preserve">. </w:t>
      </w:r>
      <w:r w:rsidRPr="00717E3D">
        <w:t xml:space="preserve">Sau khoảng thời gian </w:t>
      </w:r>
      <w:r>
        <w:rPr>
          <w:lang w:val="vi-VN"/>
        </w:rPr>
        <w:t>4</w:t>
      </w:r>
      <w:r w:rsidRPr="00717E3D">
        <w:t xml:space="preserve">T thì số hạt </w:t>
      </w:r>
      <m:oMath>
        <m:sSup>
          <m:sSupPr>
            <m:ctrlPr>
              <w:rPr>
                <w:rFonts w:ascii="Cambria Math" w:hAnsi="Cambria Math"/>
                <w:lang w:val="vi-VN"/>
              </w:rPr>
            </m:ctrlPr>
          </m:sSupPr>
          <m:e>
            <m:r>
              <m:rPr>
                <m:sty m:val="p"/>
              </m:rPr>
              <w:rPr>
                <w:rFonts w:ascii="Cambria Math" w:hAnsi="Cambria Math"/>
                <w:lang w:val="vi-VN"/>
              </w:rPr>
              <m:t>β</m:t>
            </m:r>
          </m:e>
          <m:sup>
            <m:r>
              <m:rPr>
                <m:sty m:val="p"/>
              </m:rPr>
              <w:rPr>
                <w:rFonts w:ascii="Cambria Math" w:hAnsi="Cambria Math"/>
                <w:lang w:val="vi-VN"/>
              </w:rPr>
              <m:t>-</m:t>
            </m:r>
          </m:sup>
        </m:sSup>
      </m:oMath>
      <w:r w:rsidRPr="00717E3D">
        <w:t xml:space="preserve"> sinh ra là</w:t>
      </w:r>
    </w:p>
    <w:p w14:paraId="2DF1B807" w14:textId="43DB7D96" w:rsidR="00EE5427" w:rsidRPr="00717E3D" w:rsidRDefault="00EE5427" w:rsidP="00EE5427">
      <w:pPr>
        <w:tabs>
          <w:tab w:val="left" w:pos="2835"/>
          <w:tab w:val="left" w:pos="5387"/>
          <w:tab w:val="left" w:pos="7938"/>
        </w:tabs>
        <w:snapToGrid w:val="0"/>
        <w:spacing w:before="60" w:after="60"/>
        <w:ind w:left="284" w:right="112"/>
        <w:jc w:val="both"/>
        <w:rPr>
          <w:lang w:val="vi-VN"/>
        </w:rPr>
      </w:pPr>
      <w:r>
        <w:rPr>
          <w:b/>
          <w:lang w:val="it-IT"/>
        </w:rPr>
        <w:t>A</w:t>
      </w:r>
      <w:r w:rsidRPr="00717E3D">
        <w:rPr>
          <w:b/>
          <w:lang w:val="it-IT"/>
        </w:rPr>
        <w:t xml:space="preserve">. </w:t>
      </w:r>
      <w:r>
        <w:rPr>
          <w:lang w:val="vi-VN"/>
        </w:rPr>
        <w:t>2</w:t>
      </w:r>
      <w:r w:rsidRPr="00717E3D">
        <w:rPr>
          <w:lang w:val="vi-VN"/>
        </w:rPr>
        <w:t>,22.10</w:t>
      </w:r>
      <w:r w:rsidRPr="00717E3D">
        <w:rPr>
          <w:vertAlign w:val="superscript"/>
          <w:lang w:val="vi-VN"/>
        </w:rPr>
        <w:t>23</w:t>
      </w:r>
      <w:r w:rsidRPr="00717E3D">
        <w:rPr>
          <w:lang w:val="vi-VN"/>
        </w:rPr>
        <w:t xml:space="preserve"> </w:t>
      </w:r>
      <w:r>
        <w:rPr>
          <w:lang w:val="vi-VN"/>
        </w:rPr>
        <w:t>(</w:t>
      </w:r>
      <w:r w:rsidRPr="00717E3D">
        <w:rPr>
          <w:lang w:val="vi-VN"/>
        </w:rPr>
        <w:t>hạt</w:t>
      </w:r>
      <w:r>
        <w:rPr>
          <w:lang w:val="vi-VN"/>
        </w:rPr>
        <w:t>)</w:t>
      </w:r>
      <w:r w:rsidRPr="00717E3D">
        <w:rPr>
          <w:lang w:val="vi-VN"/>
        </w:rPr>
        <w:t>.</w:t>
      </w:r>
      <w:r>
        <w:rPr>
          <w:lang w:val="vi-VN"/>
        </w:rPr>
        <w:tab/>
      </w:r>
      <w:r w:rsidR="00EA0AA5" w:rsidRPr="00717E3D">
        <w:rPr>
          <w:b/>
          <w:lang w:val="vi-VN"/>
        </w:rPr>
        <w:t>B</w:t>
      </w:r>
      <w:r w:rsidR="00EA0AA5" w:rsidRPr="00717E3D">
        <w:rPr>
          <w:b/>
          <w:lang w:val="it-IT"/>
        </w:rPr>
        <w:t xml:space="preserve">. </w:t>
      </w:r>
      <w:r w:rsidR="00EA0AA5">
        <w:rPr>
          <w:lang w:val="vi-VN"/>
        </w:rPr>
        <w:t>5</w:t>
      </w:r>
      <w:r w:rsidR="00EA0AA5" w:rsidRPr="00717E3D">
        <w:rPr>
          <w:lang w:val="vi-VN"/>
        </w:rPr>
        <w:t>,68.10</w:t>
      </w:r>
      <w:r w:rsidR="00EA0AA5" w:rsidRPr="00717E3D">
        <w:rPr>
          <w:vertAlign w:val="superscript"/>
          <w:lang w:val="vi-VN"/>
        </w:rPr>
        <w:t>23</w:t>
      </w:r>
      <w:r w:rsidR="00EA0AA5" w:rsidRPr="00717E3D">
        <w:rPr>
          <w:lang w:val="vi-VN"/>
        </w:rPr>
        <w:t xml:space="preserve"> </w:t>
      </w:r>
      <w:r w:rsidR="00EA0AA5">
        <w:rPr>
          <w:lang w:val="vi-VN"/>
        </w:rPr>
        <w:t>(</w:t>
      </w:r>
      <w:r w:rsidR="00EA0AA5" w:rsidRPr="00717E3D">
        <w:rPr>
          <w:lang w:val="vi-VN"/>
        </w:rPr>
        <w:t>hạt</w:t>
      </w:r>
      <w:r w:rsidR="00EA0AA5">
        <w:rPr>
          <w:lang w:val="vi-VN"/>
        </w:rPr>
        <w:t>)</w:t>
      </w:r>
      <w:r w:rsidR="00EA0AA5" w:rsidRPr="00717E3D">
        <w:rPr>
          <w:lang w:val="vi-VN"/>
        </w:rPr>
        <w:t>.</w:t>
      </w:r>
      <w:r>
        <w:rPr>
          <w:lang w:val="vi-VN"/>
        </w:rPr>
        <w:tab/>
      </w:r>
      <w:r w:rsidR="00EA0AA5" w:rsidRPr="00717E3D">
        <w:rPr>
          <w:b/>
          <w:lang w:val="it-IT"/>
        </w:rPr>
        <w:t xml:space="preserve">C. </w:t>
      </w:r>
      <w:r w:rsidR="00EA0AA5" w:rsidRPr="00717E3D">
        <w:rPr>
          <w:lang w:val="vi-VN"/>
        </w:rPr>
        <w:t>3,03.10</w:t>
      </w:r>
      <w:r w:rsidR="00EA0AA5" w:rsidRPr="00717E3D">
        <w:rPr>
          <w:vertAlign w:val="superscript"/>
          <w:lang w:val="vi-VN"/>
        </w:rPr>
        <w:t>23</w:t>
      </w:r>
      <w:r w:rsidR="00EA0AA5" w:rsidRPr="00717E3D">
        <w:rPr>
          <w:lang w:val="vi-VN"/>
        </w:rPr>
        <w:t xml:space="preserve"> </w:t>
      </w:r>
      <w:r w:rsidR="00EA0AA5">
        <w:rPr>
          <w:lang w:val="vi-VN"/>
        </w:rPr>
        <w:t>(</w:t>
      </w:r>
      <w:r w:rsidR="00EA0AA5" w:rsidRPr="00717E3D">
        <w:rPr>
          <w:lang w:val="vi-VN"/>
        </w:rPr>
        <w:t>hạt</w:t>
      </w:r>
      <w:r w:rsidR="00EA0AA5">
        <w:rPr>
          <w:lang w:val="vi-VN"/>
        </w:rPr>
        <w:t>)</w:t>
      </w:r>
      <w:r w:rsidR="00EA0AA5" w:rsidRPr="00717E3D">
        <w:rPr>
          <w:lang w:val="vi-VN"/>
        </w:rPr>
        <w:t>.</w:t>
      </w:r>
      <w:r>
        <w:rPr>
          <w:lang w:val="vi-VN"/>
        </w:rPr>
        <w:tab/>
      </w:r>
      <w:r>
        <w:rPr>
          <w:b/>
          <w:color w:val="FF0000"/>
          <w:lang w:val="it-IT"/>
        </w:rPr>
        <w:t>D</w:t>
      </w:r>
      <w:r w:rsidRPr="00717E3D">
        <w:rPr>
          <w:b/>
          <w:color w:val="FF0000"/>
          <w:lang w:val="it-IT"/>
        </w:rPr>
        <w:t xml:space="preserve">. </w:t>
      </w:r>
      <w:r>
        <w:rPr>
          <w:color w:val="FF0000"/>
          <w:lang w:val="vi-VN"/>
        </w:rPr>
        <w:t>4</w:t>
      </w:r>
      <w:r w:rsidRPr="00717E3D">
        <w:rPr>
          <w:color w:val="FF0000"/>
          <w:lang w:val="vi-VN"/>
        </w:rPr>
        <w:t>,</w:t>
      </w:r>
      <w:r>
        <w:rPr>
          <w:color w:val="FF0000"/>
          <w:lang w:val="vi-VN"/>
        </w:rPr>
        <w:t>2</w:t>
      </w:r>
      <w:r w:rsidRPr="00717E3D">
        <w:rPr>
          <w:color w:val="FF0000"/>
          <w:lang w:val="vi-VN"/>
        </w:rPr>
        <w:t>3.10</w:t>
      </w:r>
      <w:r w:rsidRPr="00717E3D">
        <w:rPr>
          <w:color w:val="FF0000"/>
          <w:vertAlign w:val="superscript"/>
          <w:lang w:val="vi-VN"/>
        </w:rPr>
        <w:t>23</w:t>
      </w:r>
      <w:r w:rsidRPr="00717E3D">
        <w:rPr>
          <w:color w:val="FF0000"/>
          <w:lang w:val="vi-VN"/>
        </w:rPr>
        <w:t xml:space="preserve"> </w:t>
      </w:r>
      <w:r>
        <w:rPr>
          <w:color w:val="FF0000"/>
          <w:lang w:val="vi-VN"/>
        </w:rPr>
        <w:t>(</w:t>
      </w:r>
      <w:r w:rsidRPr="00717E3D">
        <w:rPr>
          <w:color w:val="FF0000"/>
          <w:lang w:val="vi-VN"/>
        </w:rPr>
        <w:t>hạt</w:t>
      </w:r>
      <w:r>
        <w:rPr>
          <w:color w:val="FF0000"/>
          <w:lang w:val="vi-VN"/>
        </w:rPr>
        <w:t>)</w:t>
      </w:r>
      <w:r w:rsidRPr="00717E3D">
        <w:rPr>
          <w:color w:val="FF0000"/>
          <w:lang w:val="vi-VN"/>
        </w:rPr>
        <w:t>.</w:t>
      </w:r>
    </w:p>
    <w:p w14:paraId="3BE39782" w14:textId="77777777" w:rsidR="00EA0AA5" w:rsidRDefault="00EA0AA5" w:rsidP="00EA0AA5">
      <w:pPr>
        <w:snapToGrid w:val="0"/>
        <w:spacing w:before="60" w:after="60"/>
        <w:ind w:right="-235"/>
        <w:rPr>
          <w:b/>
          <w:u w:val="single"/>
        </w:rPr>
      </w:pPr>
    </w:p>
    <w:p w14:paraId="72B28E06" w14:textId="752C23EB" w:rsidR="002936E2" w:rsidRPr="005978F5" w:rsidRDefault="002936E2" w:rsidP="002936E2">
      <w:pPr>
        <w:pStyle w:val="ListParagraph"/>
        <w:snapToGrid w:val="0"/>
        <w:spacing w:before="60" w:after="60"/>
        <w:ind w:left="0"/>
        <w:contextualSpacing w:val="0"/>
        <w:jc w:val="both"/>
        <w:rPr>
          <w:rFonts w:ascii="Times New Roman" w:eastAsia="Meiryo" w:hAnsi="Times New Roman" w:cs="Times New Roman"/>
          <w:lang w:val="fr-FR"/>
        </w:rPr>
      </w:pPr>
      <w:r w:rsidRPr="005978F5">
        <w:rPr>
          <w:rFonts w:ascii="Times New Roman" w:hAnsi="Times New Roman" w:cs="Times New Roman"/>
          <w:b/>
          <w:u w:val="single"/>
        </w:rPr>
        <w:t xml:space="preserve">Câu </w:t>
      </w:r>
      <w:r w:rsidR="009E3513">
        <w:rPr>
          <w:rFonts w:ascii="Times New Roman" w:hAnsi="Times New Roman" w:cs="Times New Roman"/>
          <w:b/>
          <w:u w:val="single"/>
          <w:lang w:val="vi-VN"/>
        </w:rPr>
        <w:t>12</w:t>
      </w:r>
      <w:r w:rsidRPr="005978F5">
        <w:rPr>
          <w:rFonts w:ascii="Times New Roman" w:hAnsi="Times New Roman" w:cs="Times New Roman"/>
          <w:b/>
          <w:u w:val="single"/>
        </w:rPr>
        <w:t>:</w:t>
      </w:r>
      <w:r w:rsidRPr="005978F5">
        <w:rPr>
          <w:rFonts w:ascii="Times New Roman" w:hAnsi="Times New Roman" w:cs="Times New Roman"/>
        </w:rPr>
        <w:t xml:space="preserve"> </w:t>
      </w:r>
      <w:r w:rsidRPr="005978F5">
        <w:rPr>
          <w:rFonts w:ascii="Times New Roman" w:hAnsi="Times New Roman" w:cs="Times New Roman"/>
          <w:spacing w:val="-1"/>
          <w:lang w:val="sv-SE"/>
        </w:rPr>
        <w:t xml:space="preserve">Giới hạn quang điện của một kim loại là 0,75 </w:t>
      </w:r>
      <w:r>
        <w:rPr>
          <w:rFonts w:ascii="Times New Roman" w:hAnsi="Times New Roman" w:cs="Times New Roman"/>
          <w:spacing w:val="-1"/>
          <w:lang w:val="vi-VN"/>
        </w:rPr>
        <w:t>(</w:t>
      </w:r>
      <m:oMath>
        <m:r>
          <m:rPr>
            <m:sty m:val="p"/>
          </m:rPr>
          <w:rPr>
            <w:rFonts w:ascii="Cambria Math" w:hAnsi="Cambria Math" w:cs="Times New Roman"/>
            <w:spacing w:val="-1"/>
            <w:lang w:val="sv-SE"/>
          </w:rPr>
          <m:t>μ</m:t>
        </m:r>
      </m:oMath>
      <w:r w:rsidRPr="005978F5">
        <w:rPr>
          <w:rFonts w:ascii="Times New Roman" w:hAnsi="Times New Roman" w:cs="Times New Roman"/>
          <w:spacing w:val="-1"/>
          <w:lang w:val="sv-SE"/>
        </w:rPr>
        <w:t>m</w:t>
      </w:r>
      <w:r>
        <w:rPr>
          <w:rFonts w:ascii="Times New Roman" w:hAnsi="Times New Roman" w:cs="Times New Roman"/>
          <w:spacing w:val="-1"/>
          <w:lang w:val="vi-VN"/>
        </w:rPr>
        <w:t>)</w:t>
      </w:r>
      <w:r w:rsidRPr="005978F5">
        <w:rPr>
          <w:rFonts w:ascii="Times New Roman" w:hAnsi="Times New Roman" w:cs="Times New Roman"/>
          <w:spacing w:val="-1"/>
          <w:lang w:val="sv-SE"/>
        </w:rPr>
        <w:t>. Biết hằng số Pl</w:t>
      </w:r>
      <w:r>
        <w:rPr>
          <w:rFonts w:ascii="Times New Roman" w:hAnsi="Times New Roman" w:cs="Times New Roman"/>
          <w:spacing w:val="-1"/>
          <w:lang w:val="sv-SE"/>
        </w:rPr>
        <w:t>anck</w:t>
      </w:r>
      <w:r w:rsidRPr="005978F5">
        <w:rPr>
          <w:rFonts w:ascii="Times New Roman" w:hAnsi="Times New Roman" w:cs="Times New Roman"/>
          <w:spacing w:val="-1"/>
          <w:lang w:val="sv-SE"/>
        </w:rPr>
        <w:t xml:space="preserve"> </w:t>
      </w:r>
      <w:r>
        <w:rPr>
          <w:rFonts w:ascii="Times New Roman" w:hAnsi="Times New Roman" w:cs="Times New Roman"/>
          <w:spacing w:val="-1"/>
          <w:lang w:val="sv-SE"/>
        </w:rPr>
        <w:t>là</w:t>
      </w:r>
      <w:r w:rsidRPr="005978F5">
        <w:rPr>
          <w:rFonts w:ascii="Times New Roman" w:hAnsi="Times New Roman" w:cs="Times New Roman"/>
          <w:spacing w:val="-1"/>
          <w:lang w:val="sv-SE"/>
        </w:rPr>
        <w:t xml:space="preserve"> 6,625.10</w:t>
      </w:r>
      <w:r w:rsidRPr="005978F5">
        <w:rPr>
          <w:rFonts w:ascii="Times New Roman" w:hAnsi="Times New Roman" w:cs="Times New Roman"/>
          <w:spacing w:val="-1"/>
          <w:vertAlign w:val="superscript"/>
          <w:lang w:val="sv-SE"/>
        </w:rPr>
        <w:t>-34</w:t>
      </w:r>
      <w:r w:rsidRPr="005978F5">
        <w:rPr>
          <w:rFonts w:ascii="Times New Roman" w:hAnsi="Times New Roman" w:cs="Times New Roman"/>
          <w:spacing w:val="-1"/>
          <w:lang w:val="sv-SE"/>
        </w:rPr>
        <w:t xml:space="preserve"> </w:t>
      </w:r>
      <w:r>
        <w:rPr>
          <w:rFonts w:ascii="Times New Roman" w:hAnsi="Times New Roman" w:cs="Times New Roman"/>
          <w:spacing w:val="-1"/>
          <w:lang w:val="vi-VN"/>
        </w:rPr>
        <w:t>(</w:t>
      </w:r>
      <w:r w:rsidRPr="005978F5">
        <w:rPr>
          <w:rFonts w:ascii="Times New Roman" w:hAnsi="Times New Roman" w:cs="Times New Roman"/>
          <w:spacing w:val="-1"/>
          <w:lang w:val="sv-SE"/>
        </w:rPr>
        <w:t>J.s</w:t>
      </w:r>
      <w:r>
        <w:rPr>
          <w:rFonts w:ascii="Times New Roman" w:hAnsi="Times New Roman" w:cs="Times New Roman"/>
          <w:spacing w:val="-1"/>
          <w:lang w:val="vi-VN"/>
        </w:rPr>
        <w:t>)</w:t>
      </w:r>
      <w:r w:rsidRPr="005978F5">
        <w:rPr>
          <w:rFonts w:ascii="Times New Roman" w:hAnsi="Times New Roman" w:cs="Times New Roman"/>
          <w:spacing w:val="-1"/>
          <w:lang w:val="sv-SE"/>
        </w:rPr>
        <w:t xml:space="preserve">, </w:t>
      </w:r>
      <w:r w:rsidRPr="005978F5">
        <w:rPr>
          <w:rFonts w:ascii="Times New Roman" w:hAnsi="Times New Roman" w:cs="Times New Roman"/>
          <w:lang w:val="sv-SE"/>
        </w:rPr>
        <w:t xml:space="preserve">tốc độ ánh sáng trong chân không </w:t>
      </w:r>
      <w:r>
        <w:rPr>
          <w:rFonts w:ascii="Times New Roman" w:hAnsi="Times New Roman" w:cs="Times New Roman"/>
          <w:lang w:val="sv-SE"/>
        </w:rPr>
        <w:t>là</w:t>
      </w:r>
      <w:r w:rsidRPr="005978F5">
        <w:rPr>
          <w:rFonts w:ascii="Times New Roman" w:hAnsi="Times New Roman" w:cs="Times New Roman"/>
          <w:lang w:val="sv-SE"/>
        </w:rPr>
        <w:t xml:space="preserve"> 3.10</w:t>
      </w:r>
      <w:r w:rsidRPr="005978F5">
        <w:rPr>
          <w:rFonts w:ascii="Times New Roman" w:hAnsi="Times New Roman" w:cs="Times New Roman"/>
          <w:vertAlign w:val="superscript"/>
          <w:lang w:val="sv-SE"/>
        </w:rPr>
        <w:t>8</w:t>
      </w:r>
      <w:r w:rsidRPr="005978F5">
        <w:rPr>
          <w:rFonts w:ascii="Times New Roman" w:hAnsi="Times New Roman" w:cs="Times New Roman"/>
          <w:vertAlign w:val="superscript"/>
          <w:lang w:val="vi-VN"/>
        </w:rPr>
        <w:t xml:space="preserve"> </w:t>
      </w:r>
      <w:r>
        <w:rPr>
          <w:rFonts w:ascii="Times New Roman" w:hAnsi="Times New Roman" w:cs="Times New Roman"/>
          <w:lang w:val="vi-VN"/>
        </w:rPr>
        <w:t>(</w:t>
      </w:r>
      <w:r w:rsidRPr="005978F5">
        <w:rPr>
          <w:rFonts w:ascii="Times New Roman" w:hAnsi="Times New Roman" w:cs="Times New Roman"/>
          <w:lang w:val="sv-SE"/>
        </w:rPr>
        <w:t>m/s</w:t>
      </w:r>
      <w:r>
        <w:rPr>
          <w:rFonts w:ascii="Times New Roman" w:hAnsi="Times New Roman" w:cs="Times New Roman"/>
          <w:lang w:val="vi-VN"/>
        </w:rPr>
        <w:t>)</w:t>
      </w:r>
      <w:r w:rsidRPr="005978F5">
        <w:rPr>
          <w:rFonts w:ascii="Times New Roman" w:hAnsi="Times New Roman" w:cs="Times New Roman"/>
          <w:lang w:val="sv-SE"/>
        </w:rPr>
        <w:t>. Công thoát êlectron khỏi kim loại này là</w:t>
      </w:r>
    </w:p>
    <w:p w14:paraId="250CF419" w14:textId="45319F67" w:rsidR="002936E2" w:rsidRPr="006A5E3D" w:rsidRDefault="00EE5427" w:rsidP="00EE5427">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sidRPr="006A5E3D">
        <w:rPr>
          <w:rFonts w:ascii="Times New Roman" w:hAnsi="Times New Roman" w:cs="Times New Roman"/>
          <w:b/>
          <w:bCs/>
        </w:rPr>
        <w:t>A.</w:t>
      </w:r>
      <w:r w:rsidRPr="006A5E3D">
        <w:rPr>
          <w:rFonts w:ascii="Times New Roman" w:hAnsi="Times New Roman" w:cs="Times New Roman"/>
        </w:rPr>
        <w:t xml:space="preserve"> </w:t>
      </w:r>
      <w:r w:rsidRPr="006A5E3D">
        <w:rPr>
          <w:rFonts w:ascii="Times New Roman" w:hAnsi="Times New Roman" w:cs="Times New Roman"/>
          <w:spacing w:val="-6"/>
          <w:lang w:val="sv-SE"/>
        </w:rPr>
        <w:t>26,5</w:t>
      </w:r>
      <w:r w:rsidRPr="006A5E3D">
        <w:rPr>
          <w:rFonts w:ascii="Times New Roman" w:hAnsi="Times New Roman" w:cs="Times New Roman"/>
          <w:spacing w:val="-1"/>
          <w:lang w:val="sv-SE"/>
        </w:rPr>
        <w:t>.10</w:t>
      </w:r>
      <w:r w:rsidRPr="006A5E3D">
        <w:rPr>
          <w:rFonts w:ascii="Times New Roman" w:hAnsi="Times New Roman" w:cs="Times New Roman"/>
          <w:spacing w:val="-1"/>
          <w:vertAlign w:val="superscript"/>
          <w:lang w:val="sv-SE"/>
        </w:rPr>
        <w:t>-19</w:t>
      </w:r>
      <w:r w:rsidRPr="006A5E3D">
        <w:rPr>
          <w:rFonts w:ascii="Times New Roman" w:hAnsi="Times New Roman" w:cs="Times New Roman"/>
          <w:spacing w:val="-1"/>
          <w:lang w:val="sv-SE"/>
        </w:rPr>
        <w:t xml:space="preserve"> </w:t>
      </w:r>
      <w:r w:rsidRPr="006A5E3D">
        <w:rPr>
          <w:rFonts w:ascii="Times New Roman" w:hAnsi="Times New Roman" w:cs="Times New Roman"/>
          <w:spacing w:val="-1"/>
          <w:lang w:val="vi-VN"/>
        </w:rPr>
        <w:t>(</w:t>
      </w:r>
      <w:r w:rsidRPr="006A5E3D">
        <w:rPr>
          <w:rFonts w:ascii="Times New Roman" w:hAnsi="Times New Roman" w:cs="Times New Roman"/>
          <w:spacing w:val="-1"/>
          <w:lang w:val="sv-SE"/>
        </w:rPr>
        <w:t>J</w:t>
      </w:r>
      <w:r w:rsidRPr="006A5E3D">
        <w:rPr>
          <w:rFonts w:ascii="Times New Roman" w:hAnsi="Times New Roman" w:cs="Times New Roman"/>
          <w:spacing w:val="-1"/>
          <w:lang w:val="vi-VN"/>
        </w:rPr>
        <w:t>)</w:t>
      </w:r>
      <w:r w:rsidRPr="006A5E3D">
        <w:rPr>
          <w:rFonts w:ascii="Times New Roman" w:hAnsi="Times New Roman" w:cs="Times New Roman"/>
          <w:lang w:val="vi-VN"/>
        </w:rPr>
        <w:t>.</w:t>
      </w:r>
      <w:r w:rsidRPr="006A5E3D">
        <w:rPr>
          <w:rFonts w:ascii="Times New Roman" w:hAnsi="Times New Roman" w:cs="Times New Roman"/>
          <w:lang w:val="vi-VN"/>
        </w:rPr>
        <w:tab/>
      </w:r>
      <w:r w:rsidR="0013178B" w:rsidRPr="006A5E3D">
        <w:rPr>
          <w:rFonts w:ascii="Times New Roman" w:hAnsi="Times New Roman" w:cs="Times New Roman"/>
          <w:b/>
          <w:bCs/>
          <w:color w:val="FF0000"/>
        </w:rPr>
        <w:t>B</w:t>
      </w:r>
      <w:r w:rsidR="002936E2" w:rsidRPr="006A5E3D">
        <w:rPr>
          <w:rFonts w:ascii="Times New Roman" w:hAnsi="Times New Roman" w:cs="Times New Roman"/>
          <w:b/>
          <w:bCs/>
          <w:color w:val="FF0000"/>
        </w:rPr>
        <w:t>.</w:t>
      </w:r>
      <w:r w:rsidR="002936E2" w:rsidRPr="006A5E3D">
        <w:rPr>
          <w:rFonts w:ascii="Times New Roman" w:hAnsi="Times New Roman" w:cs="Times New Roman"/>
          <w:color w:val="FF0000"/>
        </w:rPr>
        <w:t xml:space="preserve"> </w:t>
      </w:r>
      <w:r w:rsidR="002936E2" w:rsidRPr="006A5E3D">
        <w:rPr>
          <w:rFonts w:ascii="Times New Roman" w:hAnsi="Times New Roman" w:cs="Times New Roman"/>
          <w:color w:val="FF0000"/>
          <w:spacing w:val="-6"/>
          <w:lang w:val="sv-SE"/>
        </w:rPr>
        <w:t>2,65</w:t>
      </w:r>
      <w:r w:rsidR="002936E2" w:rsidRPr="006A5E3D">
        <w:rPr>
          <w:rFonts w:ascii="Times New Roman" w:hAnsi="Times New Roman" w:cs="Times New Roman"/>
          <w:color w:val="FF0000"/>
          <w:spacing w:val="-1"/>
          <w:lang w:val="sv-SE"/>
        </w:rPr>
        <w:t>.10</w:t>
      </w:r>
      <w:r w:rsidR="002936E2" w:rsidRPr="006A5E3D">
        <w:rPr>
          <w:rFonts w:ascii="Times New Roman" w:hAnsi="Times New Roman" w:cs="Times New Roman"/>
          <w:color w:val="FF0000"/>
          <w:spacing w:val="-1"/>
          <w:vertAlign w:val="superscript"/>
          <w:lang w:val="sv-SE"/>
        </w:rPr>
        <w:t>-19</w:t>
      </w:r>
      <w:r w:rsidR="002936E2" w:rsidRPr="006A5E3D">
        <w:rPr>
          <w:rFonts w:ascii="Times New Roman" w:hAnsi="Times New Roman" w:cs="Times New Roman"/>
          <w:color w:val="FF0000"/>
          <w:spacing w:val="-1"/>
          <w:lang w:val="sv-SE"/>
        </w:rPr>
        <w:t xml:space="preserve"> </w:t>
      </w:r>
      <w:r w:rsidR="002936E2" w:rsidRPr="006A5E3D">
        <w:rPr>
          <w:rFonts w:ascii="Times New Roman" w:hAnsi="Times New Roman" w:cs="Times New Roman"/>
          <w:color w:val="FF0000"/>
          <w:spacing w:val="-1"/>
          <w:lang w:val="vi-VN"/>
        </w:rPr>
        <w:t>(</w:t>
      </w:r>
      <w:r w:rsidR="002936E2" w:rsidRPr="006A5E3D">
        <w:rPr>
          <w:rFonts w:ascii="Times New Roman" w:hAnsi="Times New Roman" w:cs="Times New Roman"/>
          <w:color w:val="FF0000"/>
          <w:spacing w:val="-1"/>
          <w:lang w:val="sv-SE"/>
        </w:rPr>
        <w:t>J</w:t>
      </w:r>
      <w:r w:rsidR="002936E2" w:rsidRPr="006A5E3D">
        <w:rPr>
          <w:rFonts w:ascii="Times New Roman" w:hAnsi="Times New Roman" w:cs="Times New Roman"/>
          <w:color w:val="FF0000"/>
          <w:spacing w:val="-1"/>
          <w:lang w:val="vi-VN"/>
        </w:rPr>
        <w:t>)</w:t>
      </w:r>
      <w:r w:rsidR="002936E2" w:rsidRPr="006A5E3D">
        <w:rPr>
          <w:rFonts w:ascii="Times New Roman" w:hAnsi="Times New Roman" w:cs="Times New Roman"/>
          <w:color w:val="FF0000"/>
          <w:lang w:val="vi-VN"/>
        </w:rPr>
        <w:t>.</w:t>
      </w:r>
      <w:r w:rsidRPr="006A5E3D">
        <w:rPr>
          <w:rFonts w:ascii="Times New Roman" w:hAnsi="Times New Roman" w:cs="Times New Roman"/>
          <w:color w:val="FF0000"/>
          <w:lang w:val="vi-VN"/>
        </w:rPr>
        <w:tab/>
      </w:r>
      <w:r w:rsidR="002936E2" w:rsidRPr="006A5E3D">
        <w:rPr>
          <w:rFonts w:ascii="Times New Roman" w:hAnsi="Times New Roman" w:cs="Times New Roman"/>
          <w:b/>
          <w:bCs/>
        </w:rPr>
        <w:t>C.</w:t>
      </w:r>
      <w:r w:rsidR="002936E2" w:rsidRPr="006A5E3D">
        <w:rPr>
          <w:rFonts w:ascii="Times New Roman" w:hAnsi="Times New Roman" w:cs="Times New Roman"/>
        </w:rPr>
        <w:t xml:space="preserve"> </w:t>
      </w:r>
      <w:r w:rsidR="002936E2" w:rsidRPr="006A5E3D">
        <w:rPr>
          <w:rFonts w:ascii="Times New Roman" w:hAnsi="Times New Roman" w:cs="Times New Roman"/>
          <w:spacing w:val="-6"/>
          <w:lang w:val="sv-SE"/>
        </w:rPr>
        <w:t>26</w:t>
      </w:r>
      <w:r w:rsidR="002936E2" w:rsidRPr="006A5E3D">
        <w:rPr>
          <w:rFonts w:ascii="Times New Roman" w:hAnsi="Times New Roman" w:cs="Times New Roman"/>
          <w:spacing w:val="-1"/>
          <w:lang w:val="sv-SE"/>
        </w:rPr>
        <w:t>,5.10</w:t>
      </w:r>
      <w:r w:rsidR="002936E2" w:rsidRPr="006A5E3D">
        <w:rPr>
          <w:rFonts w:ascii="Times New Roman" w:hAnsi="Times New Roman" w:cs="Times New Roman"/>
          <w:spacing w:val="-1"/>
          <w:vertAlign w:val="superscript"/>
          <w:lang w:val="sv-SE"/>
        </w:rPr>
        <w:t>-32</w:t>
      </w:r>
      <w:r w:rsidR="002936E2" w:rsidRPr="006A5E3D">
        <w:rPr>
          <w:rFonts w:ascii="Times New Roman" w:hAnsi="Times New Roman" w:cs="Times New Roman"/>
          <w:spacing w:val="-1"/>
          <w:lang w:val="sv-SE"/>
        </w:rPr>
        <w:t xml:space="preserve"> </w:t>
      </w:r>
      <w:r w:rsidR="002936E2" w:rsidRPr="006A5E3D">
        <w:rPr>
          <w:rFonts w:ascii="Times New Roman" w:hAnsi="Times New Roman" w:cs="Times New Roman"/>
          <w:spacing w:val="-1"/>
          <w:lang w:val="vi-VN"/>
        </w:rPr>
        <w:t>(</w:t>
      </w:r>
      <w:r w:rsidR="002936E2" w:rsidRPr="006A5E3D">
        <w:rPr>
          <w:rFonts w:ascii="Times New Roman" w:hAnsi="Times New Roman" w:cs="Times New Roman"/>
          <w:spacing w:val="-1"/>
          <w:lang w:val="sv-SE"/>
        </w:rPr>
        <w:t>J</w:t>
      </w:r>
      <w:r w:rsidR="002936E2" w:rsidRPr="006A5E3D">
        <w:rPr>
          <w:rFonts w:ascii="Times New Roman" w:hAnsi="Times New Roman" w:cs="Times New Roman"/>
          <w:spacing w:val="-1"/>
          <w:lang w:val="vi-VN"/>
        </w:rPr>
        <w:t>)</w:t>
      </w:r>
      <w:r w:rsidR="002936E2" w:rsidRPr="006A5E3D">
        <w:rPr>
          <w:rFonts w:ascii="Times New Roman" w:hAnsi="Times New Roman" w:cs="Times New Roman"/>
          <w:lang w:val="vi-VN"/>
        </w:rPr>
        <w:t>.</w:t>
      </w:r>
      <w:r w:rsidRPr="006A5E3D">
        <w:rPr>
          <w:rFonts w:ascii="Times New Roman" w:hAnsi="Times New Roman" w:cs="Times New Roman"/>
          <w:lang w:val="vi-VN"/>
        </w:rPr>
        <w:tab/>
      </w:r>
      <w:r w:rsidR="002936E2" w:rsidRPr="006A5E3D">
        <w:rPr>
          <w:rFonts w:ascii="Times New Roman" w:hAnsi="Times New Roman" w:cs="Times New Roman"/>
          <w:b/>
          <w:bCs/>
        </w:rPr>
        <w:t>D.</w:t>
      </w:r>
      <w:r w:rsidR="002936E2" w:rsidRPr="006A5E3D">
        <w:rPr>
          <w:rFonts w:ascii="Times New Roman" w:hAnsi="Times New Roman" w:cs="Times New Roman"/>
        </w:rPr>
        <w:t xml:space="preserve"> </w:t>
      </w:r>
      <w:r w:rsidR="002936E2" w:rsidRPr="006A5E3D">
        <w:rPr>
          <w:rFonts w:ascii="Times New Roman" w:hAnsi="Times New Roman" w:cs="Times New Roman"/>
          <w:spacing w:val="-6"/>
          <w:lang w:val="sv-SE"/>
        </w:rPr>
        <w:t>2,65</w:t>
      </w:r>
      <w:r w:rsidR="002936E2" w:rsidRPr="006A5E3D">
        <w:rPr>
          <w:rFonts w:ascii="Times New Roman" w:hAnsi="Times New Roman" w:cs="Times New Roman"/>
          <w:spacing w:val="-1"/>
          <w:lang w:val="sv-SE"/>
        </w:rPr>
        <w:t>.10</w:t>
      </w:r>
      <w:r w:rsidR="002936E2" w:rsidRPr="006A5E3D">
        <w:rPr>
          <w:rFonts w:ascii="Times New Roman" w:hAnsi="Times New Roman" w:cs="Times New Roman"/>
          <w:spacing w:val="-1"/>
          <w:vertAlign w:val="superscript"/>
          <w:lang w:val="sv-SE"/>
        </w:rPr>
        <w:t>-32</w:t>
      </w:r>
      <w:r w:rsidR="002936E2" w:rsidRPr="006A5E3D">
        <w:rPr>
          <w:rFonts w:ascii="Times New Roman" w:hAnsi="Times New Roman" w:cs="Times New Roman"/>
          <w:spacing w:val="-1"/>
          <w:lang w:val="sv-SE"/>
        </w:rPr>
        <w:t xml:space="preserve"> </w:t>
      </w:r>
      <w:r w:rsidR="002936E2" w:rsidRPr="006A5E3D">
        <w:rPr>
          <w:rFonts w:ascii="Times New Roman" w:hAnsi="Times New Roman" w:cs="Times New Roman"/>
          <w:spacing w:val="-1"/>
          <w:lang w:val="vi-VN"/>
        </w:rPr>
        <w:t>(</w:t>
      </w:r>
      <w:r w:rsidR="002936E2" w:rsidRPr="006A5E3D">
        <w:rPr>
          <w:rFonts w:ascii="Times New Roman" w:hAnsi="Times New Roman" w:cs="Times New Roman"/>
          <w:spacing w:val="-1"/>
          <w:lang w:val="sv-SE"/>
        </w:rPr>
        <w:t>J</w:t>
      </w:r>
      <w:r w:rsidR="002936E2" w:rsidRPr="006A5E3D">
        <w:rPr>
          <w:rFonts w:ascii="Times New Roman" w:hAnsi="Times New Roman" w:cs="Times New Roman"/>
          <w:spacing w:val="-1"/>
          <w:lang w:val="vi-VN"/>
        </w:rPr>
        <w:t>).</w:t>
      </w:r>
    </w:p>
    <w:p w14:paraId="7CFD34E6" w14:textId="77777777" w:rsidR="002936E2" w:rsidRDefault="002936E2" w:rsidP="002936E2">
      <w:pPr>
        <w:snapToGrid w:val="0"/>
        <w:spacing w:before="60" w:after="60"/>
        <w:ind w:right="-235"/>
        <w:rPr>
          <w:b/>
          <w:u w:val="single"/>
        </w:rPr>
      </w:pPr>
    </w:p>
    <w:p w14:paraId="5138B234" w14:textId="7290CE72" w:rsidR="005169D5" w:rsidRPr="00DF37E3" w:rsidRDefault="005169D5" w:rsidP="005169D5">
      <w:pPr>
        <w:snapToGrid w:val="0"/>
        <w:spacing w:before="60" w:after="60"/>
        <w:ind w:right="-235"/>
        <w:rPr>
          <w:lang w:val="vi-VN"/>
        </w:rPr>
      </w:pPr>
      <w:r w:rsidRPr="00B85556">
        <w:rPr>
          <w:b/>
          <w:u w:val="single"/>
        </w:rPr>
        <w:t xml:space="preserve">Câu </w:t>
      </w:r>
      <w:r w:rsidR="009E3513">
        <w:rPr>
          <w:b/>
          <w:u w:val="single"/>
          <w:lang w:val="vi-VN"/>
        </w:rPr>
        <w:t>13</w:t>
      </w:r>
      <w:r w:rsidRPr="00B85556">
        <w:rPr>
          <w:b/>
          <w:u w:val="single"/>
        </w:rPr>
        <w:t>:</w:t>
      </w:r>
      <w:r w:rsidRPr="00B85556">
        <w:t xml:space="preserve"> </w:t>
      </w:r>
      <w:r w:rsidRPr="00FA21B8">
        <w:rPr>
          <w:bCs/>
          <w:lang w:val="vi-VN" w:eastAsia="vi-VN"/>
        </w:rPr>
        <w:t xml:space="preserve">Trong thí nghiệm Young (I-âng), thực hiện trong không khí thu được khoảng vân </w:t>
      </w:r>
      <w:r>
        <w:rPr>
          <w:bCs/>
          <w:lang w:val="vi-VN" w:eastAsia="vi-VN"/>
        </w:rPr>
        <w:t>3 (mm)</w:t>
      </w:r>
      <w:r w:rsidRPr="00FA21B8">
        <w:rPr>
          <w:bCs/>
          <w:lang w:val="vi-VN" w:eastAsia="vi-VN"/>
        </w:rPr>
        <w:t xml:space="preserve">. Thì khi thực hiện lại thí nghiệm đó trong môi trường chiết suất </w:t>
      </w:r>
      <w:r>
        <w:rPr>
          <w:bCs/>
          <w:lang w:val="vi-VN" w:eastAsia="vi-VN"/>
        </w:rPr>
        <w:t>1,2</w:t>
      </w:r>
      <w:r w:rsidRPr="00FA21B8">
        <w:rPr>
          <w:bCs/>
          <w:lang w:val="vi-VN" w:eastAsia="vi-VN"/>
        </w:rPr>
        <w:t xml:space="preserve"> sẽ được khoảng vân</w:t>
      </w:r>
      <w:r>
        <w:rPr>
          <w:bCs/>
          <w:lang w:val="vi-VN" w:eastAsia="vi-VN"/>
        </w:rPr>
        <w:t xml:space="preserve"> là</w:t>
      </w:r>
    </w:p>
    <w:p w14:paraId="7625252C" w14:textId="005A0F69" w:rsidR="00EE5427" w:rsidRPr="00EE5427" w:rsidRDefault="00EE5427" w:rsidP="00EE5427">
      <w:pPr>
        <w:pStyle w:val="ListParagraph"/>
        <w:tabs>
          <w:tab w:val="left" w:pos="2835"/>
          <w:tab w:val="left" w:pos="5387"/>
          <w:tab w:val="left" w:pos="7938"/>
        </w:tabs>
        <w:snapToGrid w:val="0"/>
        <w:spacing w:before="60" w:after="60"/>
        <w:ind w:left="284"/>
        <w:contextualSpacing w:val="0"/>
        <w:rPr>
          <w:rFonts w:ascii="Times New Roman" w:hAnsi="Times New Roman" w:cs="Times New Roman"/>
        </w:rPr>
      </w:pPr>
      <w:r>
        <w:rPr>
          <w:rFonts w:ascii="Times New Roman" w:hAnsi="Times New Roman" w:cs="Times New Roman"/>
          <w:b/>
          <w:bCs/>
        </w:rPr>
        <w:t>A</w:t>
      </w:r>
      <w:r w:rsidRPr="00B85556">
        <w:rPr>
          <w:rFonts w:ascii="Times New Roman" w:hAnsi="Times New Roman" w:cs="Times New Roman"/>
          <w:b/>
          <w:bCs/>
        </w:rPr>
        <w:t>.</w:t>
      </w:r>
      <w:r w:rsidRPr="00B85556">
        <w:rPr>
          <w:rFonts w:ascii="Times New Roman" w:hAnsi="Times New Roman" w:cs="Times New Roman"/>
          <w:b/>
          <w:bCs/>
          <w:lang w:val="vi-VN"/>
        </w:rPr>
        <w:t xml:space="preserve"> </w:t>
      </w:r>
      <w:r>
        <w:rPr>
          <w:rFonts w:ascii="Times New Roman" w:hAnsi="Times New Roman" w:cs="Times New Roman"/>
          <w:lang w:val="vi-VN"/>
        </w:rPr>
        <w:t>3,6 (mm).</w:t>
      </w:r>
      <w:r>
        <w:rPr>
          <w:rFonts w:ascii="Times New Roman" w:hAnsi="Times New Roman" w:cs="Times New Roman"/>
          <w:lang w:val="vi-VN"/>
        </w:rPr>
        <w:tab/>
      </w:r>
      <w:r w:rsidR="005169D5" w:rsidRPr="00EE5427">
        <w:rPr>
          <w:rFonts w:ascii="Times New Roman" w:hAnsi="Times New Roman" w:cs="Times New Roman"/>
          <w:b/>
          <w:bCs/>
        </w:rPr>
        <w:t>B.</w:t>
      </w:r>
      <w:r w:rsidR="005169D5" w:rsidRPr="00EE5427">
        <w:rPr>
          <w:rFonts w:ascii="Times New Roman" w:hAnsi="Times New Roman" w:cs="Times New Roman"/>
        </w:rPr>
        <w:t xml:space="preserve"> </w:t>
      </w:r>
      <w:r w:rsidR="005169D5" w:rsidRPr="00EE5427">
        <w:rPr>
          <w:rFonts w:ascii="Times New Roman" w:hAnsi="Times New Roman" w:cs="Times New Roman"/>
          <w:lang w:val="vi-VN"/>
        </w:rPr>
        <w:t>4,2 (mm).</w:t>
      </w:r>
      <w:r>
        <w:rPr>
          <w:rFonts w:ascii="Times New Roman" w:hAnsi="Times New Roman" w:cs="Times New Roman"/>
          <w:lang w:val="vi-VN"/>
        </w:rPr>
        <w:tab/>
      </w:r>
      <w:r w:rsidR="005169D5" w:rsidRPr="00EE5427">
        <w:rPr>
          <w:rFonts w:ascii="Times New Roman" w:hAnsi="Times New Roman" w:cs="Times New Roman"/>
          <w:b/>
          <w:bCs/>
        </w:rPr>
        <w:t>C.</w:t>
      </w:r>
      <w:r w:rsidR="005169D5" w:rsidRPr="00EE5427">
        <w:rPr>
          <w:rFonts w:ascii="Times New Roman" w:hAnsi="Times New Roman" w:cs="Times New Roman"/>
        </w:rPr>
        <w:t xml:space="preserve"> </w:t>
      </w:r>
      <w:r w:rsidR="005169D5" w:rsidRPr="00EE5427">
        <w:rPr>
          <w:rFonts w:ascii="Times New Roman" w:hAnsi="Times New Roman" w:cs="Times New Roman"/>
          <w:lang w:val="vi-VN"/>
        </w:rPr>
        <w:t>1,8 (mm).</w:t>
      </w:r>
      <w:r>
        <w:rPr>
          <w:rFonts w:ascii="Times New Roman" w:hAnsi="Times New Roman" w:cs="Times New Roman"/>
          <w:lang w:val="vi-VN"/>
        </w:rPr>
        <w:tab/>
      </w:r>
      <w:r w:rsidRPr="00EE5427">
        <w:rPr>
          <w:rFonts w:ascii="Times New Roman" w:hAnsi="Times New Roman" w:cs="Times New Roman"/>
          <w:b/>
          <w:bCs/>
          <w:color w:val="FF0000"/>
        </w:rPr>
        <w:t>D.</w:t>
      </w:r>
      <w:r w:rsidRPr="00EE5427">
        <w:rPr>
          <w:rFonts w:ascii="Times New Roman" w:hAnsi="Times New Roman" w:cs="Times New Roman"/>
          <w:color w:val="FF0000"/>
        </w:rPr>
        <w:t xml:space="preserve"> </w:t>
      </w:r>
      <w:r w:rsidRPr="00EE5427">
        <w:rPr>
          <w:rFonts w:ascii="Times New Roman" w:hAnsi="Times New Roman" w:cs="Times New Roman"/>
          <w:color w:val="FF0000"/>
          <w:lang w:val="vi-VN"/>
        </w:rPr>
        <w:t>2,5 (mm).</w:t>
      </w:r>
    </w:p>
    <w:p w14:paraId="521B480D" w14:textId="77777777" w:rsidR="005169D5" w:rsidRDefault="005169D5" w:rsidP="005169D5">
      <w:pPr>
        <w:pStyle w:val="ListParagraph"/>
        <w:snapToGrid w:val="0"/>
        <w:spacing w:before="60" w:after="60"/>
        <w:ind w:left="0"/>
        <w:contextualSpacing w:val="0"/>
        <w:jc w:val="both"/>
        <w:rPr>
          <w:rFonts w:ascii="Times New Roman" w:hAnsi="Times New Roman" w:cs="Times New Roman"/>
          <w:b/>
          <w:u w:val="single"/>
          <w:lang w:val="pt-BR"/>
        </w:rPr>
      </w:pPr>
    </w:p>
    <w:p w14:paraId="362B6DDD" w14:textId="45421B2A" w:rsidR="002936E2" w:rsidRPr="00DD7C90" w:rsidRDefault="002936E2" w:rsidP="002936E2">
      <w:pPr>
        <w:snapToGrid w:val="0"/>
        <w:spacing w:before="60" w:after="60"/>
        <w:jc w:val="both"/>
        <w:rPr>
          <w:lang w:val="vi-VN"/>
        </w:rPr>
      </w:pPr>
      <w:r w:rsidRPr="00A81D81">
        <w:rPr>
          <w:b/>
          <w:u w:val="single"/>
        </w:rPr>
        <w:t xml:space="preserve">Câu </w:t>
      </w:r>
      <w:r w:rsidR="009E3513">
        <w:rPr>
          <w:b/>
          <w:u w:val="single"/>
          <w:lang w:val="vi-VN"/>
        </w:rPr>
        <w:t>14</w:t>
      </w:r>
      <w:r w:rsidRPr="00A81D81">
        <w:rPr>
          <w:b/>
          <w:u w:val="single"/>
        </w:rPr>
        <w:t>:</w:t>
      </w:r>
      <w:r w:rsidRPr="00A81D81">
        <w:t xml:space="preserve"> </w:t>
      </w:r>
      <w:r w:rsidRPr="00DD7C90">
        <w:rPr>
          <w:lang w:val="pt-BR"/>
        </w:rPr>
        <w:t>Tính chất quan trọng nhất và được sử dụng rộng rãi nhất của tia X là</w:t>
      </w:r>
    </w:p>
    <w:p w14:paraId="34E1CFEF" w14:textId="15C5A444" w:rsidR="002936E2" w:rsidRPr="00EE5427" w:rsidRDefault="002936E2" w:rsidP="00EE5427">
      <w:pPr>
        <w:pStyle w:val="ListParagraph"/>
        <w:tabs>
          <w:tab w:val="left" w:pos="5387"/>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color w:val="FF0000"/>
        </w:rPr>
        <w:t>A</w:t>
      </w:r>
      <w:r w:rsidRPr="00DD7C90">
        <w:rPr>
          <w:rFonts w:ascii="Times New Roman" w:hAnsi="Times New Roman" w:cs="Times New Roman"/>
          <w:b/>
          <w:bCs/>
          <w:color w:val="FF0000"/>
        </w:rPr>
        <w:t>.</w:t>
      </w:r>
      <w:r w:rsidRPr="00DD7C90">
        <w:rPr>
          <w:rFonts w:ascii="Times New Roman" w:hAnsi="Times New Roman" w:cs="Times New Roman"/>
          <w:color w:val="FF0000"/>
        </w:rPr>
        <w:t xml:space="preserve"> </w:t>
      </w:r>
      <w:r w:rsidRPr="00DD7C90">
        <w:rPr>
          <w:rFonts w:ascii="Times New Roman" w:hAnsi="Times New Roman" w:cs="Times New Roman"/>
          <w:color w:val="FF0000"/>
          <w:lang w:val="vi-VN"/>
        </w:rPr>
        <w:t>k</w:t>
      </w:r>
      <w:r w:rsidRPr="00DD7C90">
        <w:rPr>
          <w:rFonts w:ascii="Times New Roman" w:hAnsi="Times New Roman" w:cs="Times New Roman"/>
          <w:color w:val="FF0000"/>
          <w:lang w:val="pt-BR"/>
        </w:rPr>
        <w:t>hả năng đâm xuyên</w:t>
      </w:r>
      <w:r w:rsidRPr="00DD7C90">
        <w:rPr>
          <w:rFonts w:ascii="Times New Roman" w:hAnsi="Times New Roman" w:cs="Times New Roman"/>
          <w:color w:val="FF0000"/>
          <w:lang w:val="vi-VN"/>
        </w:rPr>
        <w:t>.</w:t>
      </w:r>
      <w:r w:rsidR="00EE5427">
        <w:rPr>
          <w:rFonts w:ascii="Times New Roman" w:hAnsi="Times New Roman" w:cs="Times New Roman"/>
          <w:color w:val="FF0000"/>
          <w:lang w:val="vi-VN"/>
        </w:rPr>
        <w:tab/>
      </w:r>
      <w:r w:rsidRPr="00EE5427">
        <w:rPr>
          <w:rFonts w:ascii="Times New Roman" w:hAnsi="Times New Roman" w:cs="Times New Roman"/>
          <w:b/>
          <w:bCs/>
        </w:rPr>
        <w:t>B.</w:t>
      </w:r>
      <w:r w:rsidRPr="00EE5427">
        <w:rPr>
          <w:rFonts w:ascii="Times New Roman" w:hAnsi="Times New Roman" w:cs="Times New Roman"/>
        </w:rPr>
        <w:t xml:space="preserve"> </w:t>
      </w:r>
      <w:r w:rsidRPr="00EE5427">
        <w:rPr>
          <w:rFonts w:ascii="Times New Roman" w:hAnsi="Times New Roman" w:cs="Times New Roman"/>
          <w:lang w:val="vi-VN"/>
        </w:rPr>
        <w:t>l</w:t>
      </w:r>
      <w:r w:rsidRPr="00EE5427">
        <w:rPr>
          <w:rFonts w:ascii="Times New Roman" w:hAnsi="Times New Roman" w:cs="Times New Roman"/>
          <w:lang w:val="pt-BR"/>
        </w:rPr>
        <w:t>àm đen kính ảnh</w:t>
      </w:r>
      <w:r w:rsidRPr="00EE5427">
        <w:rPr>
          <w:rFonts w:ascii="Times New Roman" w:hAnsi="Times New Roman" w:cs="Times New Roman"/>
          <w:lang w:val="vi-VN"/>
        </w:rPr>
        <w:t>.</w:t>
      </w:r>
    </w:p>
    <w:p w14:paraId="5CDBE638" w14:textId="78F5A822" w:rsidR="002936E2" w:rsidRPr="00EE5427" w:rsidRDefault="002936E2" w:rsidP="00EE5427">
      <w:pPr>
        <w:pStyle w:val="ListParagraph"/>
        <w:tabs>
          <w:tab w:val="left" w:pos="5387"/>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C</w:t>
      </w:r>
      <w:r w:rsidRPr="00DD7C90">
        <w:rPr>
          <w:rFonts w:ascii="Times New Roman" w:hAnsi="Times New Roman" w:cs="Times New Roman"/>
          <w:b/>
          <w:bCs/>
        </w:rPr>
        <w:t>.</w:t>
      </w:r>
      <w:r w:rsidRPr="00DD7C90">
        <w:rPr>
          <w:rFonts w:ascii="Times New Roman" w:hAnsi="Times New Roman" w:cs="Times New Roman"/>
        </w:rPr>
        <w:t xml:space="preserve"> </w:t>
      </w:r>
      <w:r w:rsidRPr="00DD7C90">
        <w:rPr>
          <w:rFonts w:ascii="Times New Roman" w:hAnsi="Times New Roman" w:cs="Times New Roman"/>
          <w:lang w:val="vi-VN"/>
        </w:rPr>
        <w:t>l</w:t>
      </w:r>
      <w:r w:rsidRPr="00DD7C90">
        <w:rPr>
          <w:rFonts w:ascii="Times New Roman" w:hAnsi="Times New Roman" w:cs="Times New Roman"/>
          <w:lang w:val="pt-BR"/>
        </w:rPr>
        <w:t>àm phát quang một số chất</w:t>
      </w:r>
      <w:r w:rsidRPr="00DD7C90">
        <w:rPr>
          <w:rFonts w:ascii="Times New Roman" w:hAnsi="Times New Roman" w:cs="Times New Roman"/>
          <w:lang w:val="vi-VN"/>
        </w:rPr>
        <w:t>.</w:t>
      </w:r>
      <w:r w:rsidR="00EE5427">
        <w:rPr>
          <w:rFonts w:ascii="Times New Roman" w:hAnsi="Times New Roman" w:cs="Times New Roman"/>
          <w:lang w:val="vi-VN"/>
        </w:rPr>
        <w:tab/>
      </w:r>
      <w:r w:rsidRPr="00EE5427">
        <w:rPr>
          <w:rFonts w:ascii="Times New Roman" w:hAnsi="Times New Roman" w:cs="Times New Roman"/>
          <w:b/>
          <w:bCs/>
        </w:rPr>
        <w:t>D.</w:t>
      </w:r>
      <w:r w:rsidRPr="00EE5427">
        <w:rPr>
          <w:rFonts w:ascii="Times New Roman" w:hAnsi="Times New Roman" w:cs="Times New Roman"/>
        </w:rPr>
        <w:t xml:space="preserve"> </w:t>
      </w:r>
      <w:r w:rsidRPr="00EE5427">
        <w:rPr>
          <w:rFonts w:ascii="Times New Roman" w:hAnsi="Times New Roman" w:cs="Times New Roman"/>
          <w:lang w:val="vi-VN"/>
        </w:rPr>
        <w:t>h</w:t>
      </w:r>
      <w:r w:rsidRPr="00EE5427">
        <w:rPr>
          <w:rFonts w:ascii="Times New Roman" w:hAnsi="Times New Roman" w:cs="Times New Roman"/>
          <w:lang w:val="pt-BR"/>
        </w:rPr>
        <w:t>ủy diệt tế bào</w:t>
      </w:r>
      <w:r w:rsidRPr="00EE5427">
        <w:rPr>
          <w:rFonts w:ascii="Times New Roman" w:hAnsi="Times New Roman" w:cs="Times New Roman"/>
          <w:lang w:val="vi-VN"/>
        </w:rPr>
        <w:t>.</w:t>
      </w:r>
    </w:p>
    <w:p w14:paraId="7B1BD971" w14:textId="77777777" w:rsidR="002936E2" w:rsidRDefault="002936E2" w:rsidP="002936E2">
      <w:pPr>
        <w:tabs>
          <w:tab w:val="left" w:pos="284"/>
          <w:tab w:val="left" w:pos="2552"/>
          <w:tab w:val="left" w:pos="5387"/>
          <w:tab w:val="left" w:pos="7938"/>
        </w:tabs>
        <w:autoSpaceDE w:val="0"/>
        <w:autoSpaceDN w:val="0"/>
        <w:adjustRightInd w:val="0"/>
        <w:snapToGrid w:val="0"/>
        <w:spacing w:before="60" w:after="60"/>
        <w:jc w:val="both"/>
        <w:rPr>
          <w:b/>
          <w:u w:val="single"/>
        </w:rPr>
      </w:pPr>
    </w:p>
    <w:p w14:paraId="6859B608" w14:textId="037F2723" w:rsidR="00C620AD" w:rsidRPr="002548B8" w:rsidRDefault="00C620AD" w:rsidP="00C620AD">
      <w:pPr>
        <w:snapToGrid w:val="0"/>
        <w:spacing w:before="60" w:after="60"/>
        <w:ind w:right="27"/>
        <w:jc w:val="both"/>
        <w:rPr>
          <w:lang w:val="vi-VN"/>
        </w:rPr>
      </w:pPr>
      <w:r w:rsidRPr="002548B8">
        <w:rPr>
          <w:b/>
          <w:bCs/>
          <w:u w:val="single"/>
          <w:lang w:val="fr-FR"/>
        </w:rPr>
        <w:t xml:space="preserve">Câu </w:t>
      </w:r>
      <w:r w:rsidR="009E3513">
        <w:rPr>
          <w:b/>
          <w:bCs/>
          <w:u w:val="single"/>
          <w:lang w:val="vi-VN"/>
        </w:rPr>
        <w:t>15</w:t>
      </w:r>
      <w:r w:rsidRPr="002548B8">
        <w:rPr>
          <w:b/>
          <w:bCs/>
          <w:u w:val="single"/>
          <w:lang w:val="fr-FR"/>
        </w:rPr>
        <w:t>:</w:t>
      </w:r>
      <w:r w:rsidRPr="002548B8">
        <w:rPr>
          <w:b/>
          <w:bCs/>
          <w:lang w:val="fr-FR"/>
        </w:rPr>
        <w:t xml:space="preserve"> </w:t>
      </w:r>
      <w:r w:rsidRPr="002548B8">
        <w:rPr>
          <w:lang w:val="nl-NL"/>
        </w:rPr>
        <w:t xml:space="preserve">Chọn câu </w:t>
      </w:r>
      <w:r w:rsidRPr="0036283C">
        <w:rPr>
          <w:b/>
          <w:bCs/>
          <w:lang w:val="nl-NL"/>
        </w:rPr>
        <w:t>sai</w:t>
      </w:r>
      <w:r w:rsidRPr="002548B8">
        <w:rPr>
          <w:lang w:val="vi-VN"/>
        </w:rPr>
        <w:t>,</w:t>
      </w:r>
      <w:r w:rsidRPr="002548B8">
        <w:rPr>
          <w:lang w:val="nl-NL"/>
        </w:rPr>
        <w:t xml:space="preserve"> khi phát biểu về hạt nhân nguyên tử</w:t>
      </w:r>
      <w:r w:rsidRPr="002548B8">
        <w:rPr>
          <w:lang w:val="vi-VN"/>
        </w:rPr>
        <w:t xml:space="preserve"> ?</w:t>
      </w:r>
    </w:p>
    <w:p w14:paraId="7A88DFA8" w14:textId="01D1777D" w:rsidR="00C620AD" w:rsidRPr="00EE5427" w:rsidRDefault="00C620AD" w:rsidP="00EE5427">
      <w:pPr>
        <w:pStyle w:val="ListParagraph"/>
        <w:tabs>
          <w:tab w:val="left" w:pos="5670"/>
        </w:tabs>
        <w:snapToGrid w:val="0"/>
        <w:spacing w:before="60" w:after="60"/>
        <w:ind w:left="284"/>
        <w:contextualSpacing w:val="0"/>
        <w:jc w:val="both"/>
        <w:rPr>
          <w:rFonts w:ascii="Times New Roman" w:hAnsi="Times New Roman" w:cs="Times New Roman"/>
          <w:color w:val="FF0000"/>
        </w:rPr>
      </w:pPr>
      <w:r w:rsidRPr="0036283C">
        <w:rPr>
          <w:rFonts w:ascii="Times New Roman" w:hAnsi="Times New Roman" w:cs="Times New Roman"/>
          <w:b/>
          <w:bCs/>
          <w:color w:val="FF0000"/>
        </w:rPr>
        <w:t>A.</w:t>
      </w:r>
      <w:r w:rsidRPr="0036283C">
        <w:rPr>
          <w:rFonts w:ascii="Times New Roman" w:hAnsi="Times New Roman" w:cs="Times New Roman"/>
          <w:color w:val="FF0000"/>
        </w:rPr>
        <w:t xml:space="preserve"> </w:t>
      </w:r>
      <w:r>
        <w:rPr>
          <w:rFonts w:ascii="Times New Roman" w:hAnsi="Times New Roman" w:cs="Times New Roman"/>
          <w:color w:val="FF0000"/>
        </w:rPr>
        <w:t>Kích</w:t>
      </w:r>
      <w:r>
        <w:rPr>
          <w:rFonts w:ascii="Times New Roman" w:hAnsi="Times New Roman" w:cs="Times New Roman"/>
          <w:color w:val="FF0000"/>
          <w:lang w:val="vi-VN"/>
        </w:rPr>
        <w:t xml:space="preserve"> thước hạt </w:t>
      </w:r>
      <w:r w:rsidRPr="0036283C">
        <w:rPr>
          <w:rFonts w:ascii="Times New Roman" w:hAnsi="Times New Roman" w:cs="Times New Roman"/>
          <w:color w:val="FF0000"/>
          <w:lang w:val="nl-NL"/>
        </w:rPr>
        <w:t xml:space="preserve">nhân </w:t>
      </w:r>
      <w:r>
        <w:rPr>
          <w:rFonts w:ascii="Times New Roman" w:hAnsi="Times New Roman" w:cs="Times New Roman"/>
          <w:color w:val="FF0000"/>
          <w:lang w:val="nl-NL"/>
        </w:rPr>
        <w:t>tỉ</w:t>
      </w:r>
      <w:r>
        <w:rPr>
          <w:rFonts w:ascii="Times New Roman" w:hAnsi="Times New Roman" w:cs="Times New Roman"/>
          <w:color w:val="FF0000"/>
          <w:lang w:val="vi-VN"/>
        </w:rPr>
        <w:t xml:space="preserve"> lệ với số nuclon A</w:t>
      </w:r>
      <w:r w:rsidRPr="0036283C">
        <w:rPr>
          <w:rFonts w:ascii="Times New Roman" w:hAnsi="Times New Roman" w:cs="Times New Roman"/>
          <w:color w:val="FF0000"/>
          <w:lang w:val="nl-NL"/>
        </w:rPr>
        <w:t>.</w:t>
      </w:r>
      <w:r w:rsidR="00EE5427">
        <w:rPr>
          <w:rFonts w:ascii="Times New Roman" w:hAnsi="Times New Roman" w:cs="Times New Roman"/>
          <w:color w:val="FF0000"/>
          <w:lang w:val="nl-NL"/>
        </w:rPr>
        <w:tab/>
      </w:r>
      <w:r w:rsidRPr="00EE5427">
        <w:rPr>
          <w:rFonts w:ascii="Times New Roman" w:hAnsi="Times New Roman" w:cs="Times New Roman"/>
          <w:b/>
          <w:bCs/>
        </w:rPr>
        <w:t>B.</w:t>
      </w:r>
      <w:r w:rsidRPr="00EE5427">
        <w:rPr>
          <w:rFonts w:ascii="Times New Roman" w:hAnsi="Times New Roman" w:cs="Times New Roman"/>
        </w:rPr>
        <w:t xml:space="preserve"> </w:t>
      </w:r>
      <w:r w:rsidRPr="00EE5427">
        <w:rPr>
          <w:rFonts w:ascii="Times New Roman" w:hAnsi="Times New Roman" w:cs="Times New Roman"/>
          <w:lang w:val="nl-NL"/>
        </w:rPr>
        <w:t>Hạt nhân mang</w:t>
      </w:r>
      <w:r w:rsidRPr="00EE5427">
        <w:rPr>
          <w:rFonts w:ascii="Times New Roman" w:hAnsi="Times New Roman" w:cs="Times New Roman"/>
          <w:lang w:val="vi-VN"/>
        </w:rPr>
        <w:t xml:space="preserve"> điện tích dương</w:t>
      </w:r>
      <w:r w:rsidRPr="00EE5427">
        <w:rPr>
          <w:rFonts w:ascii="Times New Roman" w:hAnsi="Times New Roman" w:cs="Times New Roman"/>
          <w:lang w:val="nl-NL"/>
        </w:rPr>
        <w:t>.</w:t>
      </w:r>
    </w:p>
    <w:p w14:paraId="450447D2" w14:textId="040F7EC5" w:rsidR="00C620AD" w:rsidRPr="00EE5427" w:rsidRDefault="00C620AD" w:rsidP="00EE5427">
      <w:pPr>
        <w:pStyle w:val="ListParagraph"/>
        <w:tabs>
          <w:tab w:val="left" w:pos="5670"/>
        </w:tabs>
        <w:snapToGrid w:val="0"/>
        <w:spacing w:before="60" w:after="60"/>
        <w:ind w:left="284"/>
        <w:contextualSpacing w:val="0"/>
        <w:jc w:val="both"/>
        <w:rPr>
          <w:rFonts w:ascii="Times New Roman" w:hAnsi="Times New Roman" w:cs="Times New Roman"/>
        </w:rPr>
      </w:pPr>
      <w:r w:rsidRPr="002548B8">
        <w:rPr>
          <w:rFonts w:ascii="Times New Roman" w:hAnsi="Times New Roman" w:cs="Times New Roman"/>
          <w:b/>
          <w:bCs/>
        </w:rPr>
        <w:t>C.</w:t>
      </w:r>
      <w:r w:rsidRPr="002548B8">
        <w:rPr>
          <w:rFonts w:ascii="Times New Roman" w:hAnsi="Times New Roman" w:cs="Times New Roman"/>
        </w:rPr>
        <w:t xml:space="preserve"> </w:t>
      </w:r>
      <w:r w:rsidRPr="002548B8">
        <w:rPr>
          <w:rFonts w:ascii="Times New Roman" w:hAnsi="Times New Roman" w:cs="Times New Roman"/>
          <w:lang w:val="nl-NL"/>
        </w:rPr>
        <w:t>Số nơtron N bằng hiệu số khối A và số proton Z.</w:t>
      </w:r>
      <w:r w:rsidR="00EE5427">
        <w:rPr>
          <w:rFonts w:ascii="Times New Roman" w:hAnsi="Times New Roman" w:cs="Times New Roman"/>
          <w:lang w:val="nl-NL"/>
        </w:rPr>
        <w:tab/>
      </w:r>
      <w:r w:rsidRPr="00EE5427">
        <w:rPr>
          <w:rFonts w:ascii="Times New Roman" w:hAnsi="Times New Roman" w:cs="Times New Roman"/>
          <w:b/>
          <w:bCs/>
        </w:rPr>
        <w:t>D.</w:t>
      </w:r>
      <w:r w:rsidRPr="00EE5427">
        <w:rPr>
          <w:rFonts w:ascii="Times New Roman" w:hAnsi="Times New Roman" w:cs="Times New Roman"/>
        </w:rPr>
        <w:t xml:space="preserve"> </w:t>
      </w:r>
      <w:r w:rsidRPr="00EE5427">
        <w:rPr>
          <w:rFonts w:ascii="Times New Roman" w:hAnsi="Times New Roman" w:cs="Times New Roman"/>
          <w:lang w:val="nl-NL"/>
        </w:rPr>
        <w:t>Số nuclon bằng số khối A của hạt nhân.</w:t>
      </w:r>
    </w:p>
    <w:p w14:paraId="50441EED" w14:textId="77777777" w:rsidR="00C620AD" w:rsidRDefault="00C620AD" w:rsidP="00C620AD">
      <w:pPr>
        <w:snapToGrid w:val="0"/>
        <w:spacing w:before="60" w:after="60"/>
        <w:ind w:right="-235"/>
        <w:jc w:val="both"/>
        <w:rPr>
          <w:b/>
          <w:bCs/>
          <w:u w:val="single"/>
          <w:lang w:val="fr-FR"/>
        </w:rPr>
      </w:pPr>
    </w:p>
    <w:p w14:paraId="21DBAF51" w14:textId="10D2346F" w:rsidR="002936E2" w:rsidRPr="00DD7C90" w:rsidRDefault="002936E2" w:rsidP="002936E2">
      <w:pPr>
        <w:pStyle w:val="ListParagraph"/>
        <w:snapToGrid w:val="0"/>
        <w:spacing w:before="60" w:after="60"/>
        <w:ind w:left="0"/>
        <w:contextualSpacing w:val="0"/>
        <w:rPr>
          <w:rFonts w:ascii="Times New Roman" w:hAnsi="Times New Roman" w:cs="Times New Roman"/>
        </w:rPr>
      </w:pPr>
      <w:r w:rsidRPr="00A81D81">
        <w:rPr>
          <w:rFonts w:ascii="Times New Roman" w:hAnsi="Times New Roman" w:cs="Times New Roman"/>
          <w:b/>
          <w:u w:val="single"/>
        </w:rPr>
        <w:t xml:space="preserve">Câu </w:t>
      </w:r>
      <w:r w:rsidR="009E3513">
        <w:rPr>
          <w:rFonts w:ascii="Times New Roman" w:hAnsi="Times New Roman" w:cs="Times New Roman"/>
          <w:b/>
          <w:u w:val="single"/>
          <w:lang w:val="vi-VN"/>
        </w:rPr>
        <w:t>16</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rPr>
        <w:t xml:space="preserve">Điều nào sau đây là </w:t>
      </w:r>
      <w:r w:rsidRPr="00DD7C90">
        <w:rPr>
          <w:rFonts w:ascii="Times New Roman" w:hAnsi="Times New Roman" w:cs="Times New Roman"/>
          <w:b/>
          <w:bCs/>
        </w:rPr>
        <w:t>đúng</w:t>
      </w:r>
      <w:r w:rsidRPr="00DD7C90">
        <w:rPr>
          <w:rFonts w:ascii="Times New Roman" w:hAnsi="Times New Roman" w:cs="Times New Roman"/>
        </w:rPr>
        <w:t xml:space="preserve"> khi nói về tia tử ngoại?</w:t>
      </w:r>
    </w:p>
    <w:p w14:paraId="7A9EF1E0" w14:textId="51351222" w:rsidR="001D7DDE" w:rsidRDefault="001D7DDE" w:rsidP="001D7DDE">
      <w:pPr>
        <w:pStyle w:val="ListParagraph"/>
        <w:snapToGrid w:val="0"/>
        <w:spacing w:before="60" w:after="60"/>
        <w:ind w:left="284"/>
        <w:contextualSpacing w:val="0"/>
        <w:rPr>
          <w:rFonts w:ascii="Times New Roman" w:hAnsi="Times New Roman" w:cs="Times New Roman"/>
        </w:rPr>
      </w:pPr>
      <w:r>
        <w:rPr>
          <w:rFonts w:ascii="Times New Roman" w:hAnsi="Times New Roman" w:cs="Times New Roman"/>
          <w:b/>
          <w:bCs/>
        </w:rPr>
        <w:t>A</w:t>
      </w:r>
      <w:r w:rsidRPr="00985269">
        <w:rPr>
          <w:rFonts w:ascii="Times New Roman" w:hAnsi="Times New Roman" w:cs="Times New Roman"/>
          <w:b/>
          <w:bCs/>
        </w:rPr>
        <w:t>.</w:t>
      </w:r>
      <w:r w:rsidRPr="00985269">
        <w:rPr>
          <w:rFonts w:ascii="Times New Roman" w:hAnsi="Times New Roman" w:cs="Times New Roman"/>
          <w:lang w:val="vi-VN"/>
        </w:rPr>
        <w:t xml:space="preserve"> </w:t>
      </w:r>
      <w:r w:rsidRPr="00985269">
        <w:rPr>
          <w:rFonts w:ascii="Times New Roman" w:hAnsi="Times New Roman" w:cs="Times New Roman"/>
        </w:rPr>
        <w:t>Có bản chất sóng cơ học.</w:t>
      </w:r>
    </w:p>
    <w:p w14:paraId="7B1E43C6" w14:textId="77777777" w:rsidR="002936E2" w:rsidRDefault="002936E2" w:rsidP="002936E2">
      <w:pPr>
        <w:pStyle w:val="ListParagraph"/>
        <w:snapToGrid w:val="0"/>
        <w:spacing w:before="60" w:after="60"/>
        <w:ind w:left="284"/>
        <w:contextualSpacing w:val="0"/>
        <w:rPr>
          <w:rFonts w:ascii="Times New Roman" w:hAnsi="Times New Roman" w:cs="Times New Roman"/>
        </w:rPr>
      </w:pPr>
      <w:r>
        <w:rPr>
          <w:rFonts w:ascii="Times New Roman" w:hAnsi="Times New Roman" w:cs="Times New Roman"/>
          <w:b/>
          <w:bCs/>
        </w:rPr>
        <w:t>B</w:t>
      </w:r>
      <w:r w:rsidRPr="00DD7C90">
        <w:rPr>
          <w:rFonts w:ascii="Times New Roman" w:hAnsi="Times New Roman" w:cs="Times New Roman"/>
          <w:b/>
          <w:bCs/>
        </w:rPr>
        <w:t>.</w:t>
      </w:r>
      <w:r w:rsidRPr="00DD7C90">
        <w:rPr>
          <w:rFonts w:ascii="Times New Roman" w:hAnsi="Times New Roman" w:cs="Times New Roman"/>
          <w:lang w:val="vi-VN"/>
        </w:rPr>
        <w:t xml:space="preserve"> </w:t>
      </w:r>
      <w:r w:rsidRPr="00DD7C90">
        <w:rPr>
          <w:rFonts w:ascii="Times New Roman" w:hAnsi="Times New Roman" w:cs="Times New Roman"/>
        </w:rPr>
        <w:t>Là bức xạ không nhìn thấy được có bước sóng dài hơn của ánh sáng màu tím.</w:t>
      </w:r>
    </w:p>
    <w:p w14:paraId="03F056F4" w14:textId="77777777" w:rsidR="001D7DDE" w:rsidRPr="00DD7C90" w:rsidRDefault="001D7DDE" w:rsidP="001D7DDE">
      <w:pPr>
        <w:pStyle w:val="ListParagraph"/>
        <w:tabs>
          <w:tab w:val="left" w:pos="4253"/>
        </w:tabs>
        <w:snapToGrid w:val="0"/>
        <w:spacing w:before="60" w:after="60"/>
        <w:ind w:left="284"/>
        <w:contextualSpacing w:val="0"/>
        <w:rPr>
          <w:rFonts w:ascii="Times New Roman" w:hAnsi="Times New Roman" w:cs="Times New Roman"/>
        </w:rPr>
      </w:pPr>
      <w:r>
        <w:rPr>
          <w:rFonts w:ascii="Times New Roman" w:hAnsi="Times New Roman" w:cs="Times New Roman"/>
          <w:b/>
          <w:bCs/>
          <w:color w:val="FF0000"/>
        </w:rPr>
        <w:t>C</w:t>
      </w:r>
      <w:r w:rsidRPr="00DD7C90">
        <w:rPr>
          <w:rFonts w:ascii="Times New Roman" w:hAnsi="Times New Roman" w:cs="Times New Roman"/>
          <w:b/>
          <w:bCs/>
          <w:color w:val="FF0000"/>
        </w:rPr>
        <w:t>.</w:t>
      </w:r>
      <w:r w:rsidRPr="00DD7C90">
        <w:rPr>
          <w:rFonts w:ascii="Times New Roman" w:hAnsi="Times New Roman" w:cs="Times New Roman"/>
          <w:color w:val="FF0000"/>
          <w:lang w:val="vi-VN"/>
        </w:rPr>
        <w:t xml:space="preserve"> </w:t>
      </w:r>
      <w:r w:rsidRPr="00DD7C90">
        <w:rPr>
          <w:rFonts w:ascii="Times New Roman" w:hAnsi="Times New Roman" w:cs="Times New Roman"/>
          <w:color w:val="FF0000"/>
        </w:rPr>
        <w:t>Do các vật bị nung nóng ở nhiệt độ cao phát ra.</w:t>
      </w:r>
    </w:p>
    <w:p w14:paraId="4E767F8C" w14:textId="77777777" w:rsidR="002936E2" w:rsidRPr="00985269" w:rsidRDefault="002936E2" w:rsidP="002936E2">
      <w:pPr>
        <w:pStyle w:val="ListParagraph"/>
        <w:snapToGrid w:val="0"/>
        <w:spacing w:before="60" w:after="60"/>
        <w:ind w:left="284"/>
        <w:contextualSpacing w:val="0"/>
        <w:rPr>
          <w:rFonts w:ascii="Times New Roman" w:hAnsi="Times New Roman" w:cs="Times New Roman"/>
        </w:rPr>
      </w:pPr>
      <w:r w:rsidRPr="00DD7C90">
        <w:rPr>
          <w:rFonts w:ascii="Times New Roman" w:hAnsi="Times New Roman" w:cs="Times New Roman"/>
          <w:b/>
          <w:bCs/>
        </w:rPr>
        <w:t>D.</w:t>
      </w:r>
      <w:r w:rsidRPr="00DD7C90">
        <w:rPr>
          <w:rFonts w:ascii="Times New Roman" w:hAnsi="Times New Roman" w:cs="Times New Roman"/>
          <w:lang w:val="vi-VN"/>
        </w:rPr>
        <w:t xml:space="preserve"> </w:t>
      </w:r>
      <w:r w:rsidRPr="00DD7C90">
        <w:rPr>
          <w:rFonts w:ascii="Times New Roman" w:hAnsi="Times New Roman" w:cs="Times New Roman"/>
        </w:rPr>
        <w:t>Bị lệch trong điện trường và từ trường.</w:t>
      </w:r>
    </w:p>
    <w:p w14:paraId="3307F321" w14:textId="77777777" w:rsidR="002936E2" w:rsidRDefault="002936E2" w:rsidP="002936E2">
      <w:pPr>
        <w:snapToGrid w:val="0"/>
        <w:spacing w:before="60" w:after="60"/>
        <w:jc w:val="both"/>
        <w:rPr>
          <w:b/>
          <w:u w:val="single"/>
        </w:rPr>
      </w:pPr>
    </w:p>
    <w:p w14:paraId="3C8470B4" w14:textId="00592E30" w:rsidR="00EA0AA5" w:rsidRPr="00717E3D" w:rsidRDefault="00EA0AA5" w:rsidP="00EA0AA5">
      <w:pPr>
        <w:snapToGrid w:val="0"/>
        <w:spacing w:before="60" w:after="60"/>
        <w:ind w:right="-235"/>
        <w:jc w:val="both"/>
        <w:rPr>
          <w:bCs/>
          <w:lang w:val="vi-VN"/>
        </w:rPr>
      </w:pPr>
      <w:r w:rsidRPr="00B85556">
        <w:rPr>
          <w:b/>
          <w:u w:val="single"/>
        </w:rPr>
        <w:t xml:space="preserve">Câu </w:t>
      </w:r>
      <w:r w:rsidR="009E3513">
        <w:rPr>
          <w:b/>
          <w:u w:val="single"/>
          <w:lang w:val="vi-VN"/>
        </w:rPr>
        <w:t>17</w:t>
      </w:r>
      <w:r w:rsidRPr="00B85556">
        <w:rPr>
          <w:b/>
          <w:u w:val="single"/>
        </w:rPr>
        <w:t>:</w:t>
      </w:r>
      <w:r w:rsidRPr="00B85556">
        <w:t xml:space="preserve"> </w:t>
      </w:r>
      <w:r w:rsidRPr="00717E3D">
        <w:rPr>
          <w:lang w:val="fr-FR"/>
        </w:rPr>
        <w:t>Cho</w:t>
      </w:r>
      <w:r w:rsidRPr="00717E3D">
        <w:rPr>
          <w:lang w:val="vi-VN"/>
        </w:rPr>
        <w:t xml:space="preserve"> số phân tử trong 1 </w:t>
      </w:r>
      <w:r>
        <w:rPr>
          <w:lang w:val="vi-VN"/>
        </w:rPr>
        <w:t>(</w:t>
      </w:r>
      <w:r w:rsidRPr="00717E3D">
        <w:rPr>
          <w:lang w:val="vi-VN"/>
        </w:rPr>
        <w:t>mol</w:t>
      </w:r>
      <w:r>
        <w:rPr>
          <w:lang w:val="vi-VN"/>
        </w:rPr>
        <w:t>)</w:t>
      </w:r>
      <w:r w:rsidRPr="00717E3D">
        <w:rPr>
          <w:lang w:val="vi-VN"/>
        </w:rPr>
        <w:t xml:space="preserve"> chất là N</w:t>
      </w:r>
      <w:r w:rsidRPr="00717E3D">
        <w:rPr>
          <w:vertAlign w:val="subscript"/>
          <w:lang w:val="vi-VN"/>
        </w:rPr>
        <w:t>A</w:t>
      </w:r>
      <w:r w:rsidRPr="00717E3D">
        <w:rPr>
          <w:lang w:val="vi-VN"/>
        </w:rPr>
        <w:t xml:space="preserve"> = 6,02.10</w:t>
      </w:r>
      <w:r w:rsidRPr="00717E3D">
        <w:rPr>
          <w:vertAlign w:val="superscript"/>
          <w:lang w:val="vi-VN"/>
        </w:rPr>
        <w:t>23</w:t>
      </w:r>
      <w:r w:rsidRPr="00717E3D">
        <w:rPr>
          <w:lang w:val="vi-VN"/>
        </w:rPr>
        <w:t xml:space="preserve">. </w:t>
      </w:r>
      <w:r w:rsidRPr="00717E3D">
        <w:t xml:space="preserve">Trong </w:t>
      </w:r>
      <w:r>
        <w:rPr>
          <w:lang w:val="vi-VN"/>
        </w:rPr>
        <w:t>23</w:t>
      </w:r>
      <w:r w:rsidRPr="00717E3D">
        <w:t xml:space="preserve"> </w:t>
      </w:r>
      <w:r>
        <w:rPr>
          <w:lang w:val="vi-VN"/>
        </w:rPr>
        <w:t>(</w:t>
      </w:r>
      <w:r w:rsidRPr="00717E3D">
        <w:t>g</w:t>
      </w:r>
      <w:r>
        <w:rPr>
          <w:lang w:val="vi-VN"/>
        </w:rPr>
        <w:t>)</w:t>
      </w:r>
      <w:r w:rsidRPr="00717E3D">
        <w:t xml:space="preserve"> </w:t>
      </w:r>
      <w:r>
        <w:t>Natri</w:t>
      </w:r>
      <w:r w:rsidRPr="00717E3D">
        <w:rPr>
          <w:lang w:val="vi-VN"/>
        </w:rPr>
        <w:t xml:space="preserve"> </w:t>
      </w:r>
      <m:oMath>
        <m:d>
          <m:dPr>
            <m:ctrlPr>
              <w:rPr>
                <w:rFonts w:ascii="Cambria Math" w:eastAsiaTheme="minorHAnsi" w:hAnsi="Cambria Math"/>
                <w:spacing w:val="-3"/>
                <w:lang w:val="vi-VN"/>
              </w:rPr>
            </m:ctrlPr>
          </m:dPr>
          <m:e>
            <m:sPre>
              <m:sPrePr>
                <m:ctrlPr>
                  <w:rPr>
                    <w:rFonts w:ascii="Cambria Math" w:eastAsiaTheme="minorHAnsi" w:hAnsi="Cambria Math"/>
                    <w:spacing w:val="-3"/>
                    <w:lang w:val="vi-VN"/>
                  </w:rPr>
                </m:ctrlPr>
              </m:sPrePr>
              <m:sub>
                <m:r>
                  <m:rPr>
                    <m:sty m:val="p"/>
                  </m:rPr>
                  <w:rPr>
                    <w:rFonts w:ascii="Cambria Math" w:hAnsi="Cambria Math"/>
                    <w:spacing w:val="-3"/>
                    <w:lang w:val="vi-VN"/>
                  </w:rPr>
                  <m:t>11</m:t>
                </m:r>
              </m:sub>
              <m:sup>
                <m:r>
                  <m:rPr>
                    <m:sty m:val="p"/>
                  </m:rPr>
                  <w:rPr>
                    <w:rFonts w:ascii="Cambria Math" w:hAnsi="Cambria Math"/>
                    <w:spacing w:val="-3"/>
                    <w:lang w:val="vi-VN"/>
                  </w:rPr>
                  <m:t>23</m:t>
                </m:r>
              </m:sup>
              <m:e>
                <m:r>
                  <m:rPr>
                    <m:sty m:val="p"/>
                  </m:rPr>
                  <w:rPr>
                    <w:rFonts w:ascii="Cambria Math" w:hAnsi="Cambria Math"/>
                    <w:spacing w:val="-3"/>
                    <w:lang w:val="vi-VN"/>
                  </w:rPr>
                  <m:t>Na</m:t>
                </m:r>
              </m:e>
            </m:sPre>
          </m:e>
        </m:d>
      </m:oMath>
      <w:r w:rsidRPr="00717E3D">
        <w:t xml:space="preserve"> có số </w:t>
      </w:r>
      <w:r>
        <w:t>notron</w:t>
      </w:r>
      <w:r>
        <w:rPr>
          <w:lang w:val="vi-VN"/>
        </w:rPr>
        <w:t xml:space="preserve"> </w:t>
      </w:r>
      <w:r w:rsidRPr="00717E3D">
        <w:t>là</w:t>
      </w:r>
    </w:p>
    <w:p w14:paraId="43731858" w14:textId="7765449F" w:rsidR="00EA0AA5" w:rsidRPr="00770E8A" w:rsidRDefault="00770E8A" w:rsidP="00770E8A">
      <w:pPr>
        <w:pStyle w:val="ListParagraph"/>
        <w:tabs>
          <w:tab w:val="left" w:pos="2835"/>
          <w:tab w:val="left" w:pos="5103"/>
          <w:tab w:val="left" w:pos="7938"/>
        </w:tabs>
        <w:snapToGrid w:val="0"/>
        <w:spacing w:before="60" w:after="60"/>
        <w:ind w:left="284"/>
        <w:contextualSpacing w:val="0"/>
        <w:jc w:val="both"/>
        <w:rPr>
          <w:rFonts w:ascii="Times New Roman" w:hAnsi="Times New Roman" w:cs="Times New Roman"/>
        </w:rPr>
      </w:pPr>
      <w:r>
        <w:rPr>
          <w:rFonts w:ascii="Times New Roman" w:hAnsi="Times New Roman" w:cs="Times New Roman"/>
          <w:b/>
          <w:bCs/>
        </w:rPr>
        <w:t>A</w:t>
      </w:r>
      <w:r w:rsidRPr="00717E3D">
        <w:rPr>
          <w:rFonts w:ascii="Times New Roman" w:hAnsi="Times New Roman" w:cs="Times New Roman"/>
          <w:b/>
          <w:bCs/>
        </w:rPr>
        <w:t>.</w:t>
      </w:r>
      <w:r w:rsidRPr="00717E3D">
        <w:rPr>
          <w:rFonts w:ascii="Times New Roman" w:hAnsi="Times New Roman" w:cs="Times New Roman"/>
        </w:rPr>
        <w:t xml:space="preserve"> </w:t>
      </w:r>
      <w:r>
        <w:rPr>
          <w:rFonts w:ascii="Times New Roman" w:hAnsi="Times New Roman" w:cs="Times New Roman"/>
          <w:color w:val="000000" w:themeColor="text1"/>
          <w:lang w:val="vi-VN"/>
        </w:rPr>
        <w:t>13,846</w:t>
      </w:r>
      <w:r w:rsidRPr="00717E3D">
        <w:rPr>
          <w:rFonts w:ascii="Times New Roman" w:hAnsi="Times New Roman" w:cs="Times New Roman"/>
          <w:color w:val="000000" w:themeColor="text1"/>
          <w:lang w:val="vi-VN"/>
        </w:rPr>
        <w:t>.10</w:t>
      </w:r>
      <w:r w:rsidRPr="00717E3D">
        <w:rPr>
          <w:rFonts w:ascii="Times New Roman" w:hAnsi="Times New Roman" w:cs="Times New Roman"/>
          <w:color w:val="000000" w:themeColor="text1"/>
          <w:vertAlign w:val="superscript"/>
          <w:lang w:val="vi-VN"/>
        </w:rPr>
        <w:t>2</w:t>
      </w:r>
      <w:r>
        <w:rPr>
          <w:rFonts w:ascii="Times New Roman" w:hAnsi="Times New Roman" w:cs="Times New Roman"/>
          <w:color w:val="000000" w:themeColor="text1"/>
          <w:vertAlign w:val="superscript"/>
          <w:lang w:val="vi-VN"/>
        </w:rPr>
        <w:t>4</w:t>
      </w:r>
      <w:r>
        <w:rPr>
          <w:rFonts w:ascii="Times New Roman" w:hAnsi="Times New Roman" w:cs="Times New Roman"/>
          <w:color w:val="000000" w:themeColor="text1"/>
          <w:lang w:val="vi-VN"/>
        </w:rPr>
        <w:t xml:space="preserve"> (hạt).</w:t>
      </w:r>
      <w:r>
        <w:rPr>
          <w:rFonts w:ascii="Times New Roman" w:hAnsi="Times New Roman" w:cs="Times New Roman"/>
          <w:color w:val="000000" w:themeColor="text1"/>
          <w:lang w:val="vi-VN"/>
        </w:rPr>
        <w:tab/>
      </w:r>
      <w:r w:rsidR="00EA0AA5" w:rsidRPr="00770E8A">
        <w:rPr>
          <w:rFonts w:ascii="Times New Roman" w:hAnsi="Times New Roman" w:cs="Times New Roman"/>
          <w:b/>
          <w:bCs/>
        </w:rPr>
        <w:t>B.</w:t>
      </w:r>
      <w:r w:rsidR="00EA0AA5" w:rsidRPr="00770E8A">
        <w:rPr>
          <w:rFonts w:ascii="Times New Roman" w:hAnsi="Times New Roman" w:cs="Times New Roman"/>
        </w:rPr>
        <w:t xml:space="preserve"> </w:t>
      </w:r>
      <w:r w:rsidR="00EA0AA5" w:rsidRPr="00770E8A">
        <w:rPr>
          <w:rFonts w:ascii="Times New Roman" w:hAnsi="Times New Roman" w:cs="Times New Roman"/>
          <w:color w:val="000000" w:themeColor="text1"/>
          <w:lang w:val="vi-VN"/>
        </w:rPr>
        <w:t>66,22.10</w:t>
      </w:r>
      <w:r w:rsidR="00EA0AA5" w:rsidRPr="00770E8A">
        <w:rPr>
          <w:rFonts w:ascii="Times New Roman" w:hAnsi="Times New Roman" w:cs="Times New Roman"/>
          <w:color w:val="000000" w:themeColor="text1"/>
          <w:vertAlign w:val="superscript"/>
          <w:lang w:val="vi-VN"/>
        </w:rPr>
        <w:t>23</w:t>
      </w:r>
      <w:r w:rsidR="00EA0AA5" w:rsidRPr="00770E8A">
        <w:rPr>
          <w:rFonts w:ascii="Times New Roman" w:hAnsi="Times New Roman" w:cs="Times New Roman"/>
          <w:color w:val="000000" w:themeColor="text1"/>
          <w:lang w:val="vi-VN"/>
        </w:rPr>
        <w:t xml:space="preserve"> (hạt).</w:t>
      </w:r>
      <w:r>
        <w:rPr>
          <w:rFonts w:ascii="Times New Roman" w:hAnsi="Times New Roman" w:cs="Times New Roman"/>
          <w:color w:val="000000" w:themeColor="text1"/>
          <w:lang w:val="vi-VN"/>
        </w:rPr>
        <w:tab/>
      </w:r>
      <w:r w:rsidRPr="00770E8A">
        <w:rPr>
          <w:rFonts w:ascii="Times New Roman" w:hAnsi="Times New Roman" w:cs="Times New Roman"/>
          <w:b/>
          <w:bCs/>
          <w:color w:val="FF0000"/>
        </w:rPr>
        <w:t>C.</w:t>
      </w:r>
      <w:r w:rsidRPr="00770E8A">
        <w:rPr>
          <w:rFonts w:ascii="Times New Roman" w:hAnsi="Times New Roman" w:cs="Times New Roman"/>
          <w:color w:val="FF0000"/>
        </w:rPr>
        <w:t xml:space="preserve"> </w:t>
      </w:r>
      <w:r w:rsidRPr="00770E8A">
        <w:rPr>
          <w:rFonts w:ascii="Times New Roman" w:hAnsi="Times New Roman" w:cs="Times New Roman"/>
          <w:color w:val="FF0000"/>
          <w:lang w:val="vi-VN"/>
        </w:rPr>
        <w:t>72,24.10</w:t>
      </w:r>
      <w:r w:rsidRPr="00770E8A">
        <w:rPr>
          <w:rFonts w:ascii="Times New Roman" w:hAnsi="Times New Roman" w:cs="Times New Roman"/>
          <w:color w:val="FF0000"/>
          <w:vertAlign w:val="superscript"/>
          <w:lang w:val="vi-VN"/>
        </w:rPr>
        <w:t>23</w:t>
      </w:r>
      <w:r w:rsidRPr="00770E8A">
        <w:rPr>
          <w:rFonts w:ascii="Times New Roman" w:hAnsi="Times New Roman" w:cs="Times New Roman"/>
          <w:color w:val="FF0000"/>
          <w:lang w:val="vi-VN"/>
        </w:rPr>
        <w:t xml:space="preserve"> (hạt).</w:t>
      </w:r>
      <w:r>
        <w:rPr>
          <w:rFonts w:ascii="Times New Roman" w:hAnsi="Times New Roman" w:cs="Times New Roman"/>
          <w:color w:val="FF0000"/>
          <w:lang w:val="vi-VN"/>
        </w:rPr>
        <w:tab/>
      </w:r>
      <w:r w:rsidR="00EA0AA5" w:rsidRPr="00770E8A">
        <w:rPr>
          <w:rFonts w:ascii="Times New Roman" w:hAnsi="Times New Roman" w:cs="Times New Roman"/>
          <w:b/>
          <w:bCs/>
        </w:rPr>
        <w:t>D.</w:t>
      </w:r>
      <w:r w:rsidR="00EA0AA5" w:rsidRPr="00770E8A">
        <w:rPr>
          <w:rFonts w:ascii="Times New Roman" w:hAnsi="Times New Roman" w:cs="Times New Roman"/>
        </w:rPr>
        <w:t xml:space="preserve"> </w:t>
      </w:r>
      <w:r w:rsidR="00EA0AA5" w:rsidRPr="00770E8A">
        <w:rPr>
          <w:rFonts w:ascii="Times New Roman" w:hAnsi="Times New Roman" w:cs="Times New Roman"/>
          <w:color w:val="000000" w:themeColor="text1"/>
          <w:lang w:val="vi-VN"/>
        </w:rPr>
        <w:t>20,468.10</w:t>
      </w:r>
      <w:r w:rsidR="00EA0AA5" w:rsidRPr="00770E8A">
        <w:rPr>
          <w:rFonts w:ascii="Times New Roman" w:hAnsi="Times New Roman" w:cs="Times New Roman"/>
          <w:color w:val="000000" w:themeColor="text1"/>
          <w:vertAlign w:val="superscript"/>
          <w:lang w:val="vi-VN"/>
        </w:rPr>
        <w:t>24</w:t>
      </w:r>
      <w:r w:rsidR="00EA0AA5" w:rsidRPr="00770E8A">
        <w:rPr>
          <w:rFonts w:ascii="Times New Roman" w:hAnsi="Times New Roman" w:cs="Times New Roman"/>
          <w:color w:val="000000" w:themeColor="text1"/>
          <w:lang w:val="vi-VN"/>
        </w:rPr>
        <w:t xml:space="preserve"> (hạt).</w:t>
      </w:r>
    </w:p>
    <w:p w14:paraId="3179AFC0" w14:textId="77777777" w:rsidR="00EA0AA5" w:rsidRDefault="00EA0AA5" w:rsidP="00EA0AA5">
      <w:pPr>
        <w:pStyle w:val="ListParagraph"/>
        <w:snapToGrid w:val="0"/>
        <w:spacing w:before="60" w:after="60"/>
        <w:ind w:left="0" w:right="112"/>
        <w:contextualSpacing w:val="0"/>
        <w:jc w:val="both"/>
        <w:rPr>
          <w:rFonts w:ascii="Times New Roman" w:hAnsi="Times New Roman" w:cs="Times New Roman"/>
          <w:b/>
          <w:u w:val="single"/>
          <w:lang w:val="fr-FR"/>
        </w:rPr>
      </w:pPr>
    </w:p>
    <w:p w14:paraId="7ABA8208" w14:textId="784D8CC0" w:rsidR="005169D5" w:rsidRPr="00677104" w:rsidRDefault="005169D5" w:rsidP="005169D5">
      <w:pPr>
        <w:snapToGrid w:val="0"/>
        <w:spacing w:before="60" w:after="60"/>
        <w:ind w:right="-235"/>
        <w:rPr>
          <w:lang w:val="vi-VN"/>
        </w:rPr>
      </w:pPr>
      <w:r w:rsidRPr="00B85556">
        <w:rPr>
          <w:b/>
          <w:u w:val="single"/>
        </w:rPr>
        <w:t>Câu 1</w:t>
      </w:r>
      <w:r w:rsidR="009E3513">
        <w:rPr>
          <w:b/>
          <w:u w:val="single"/>
          <w:lang w:val="vi-VN"/>
        </w:rPr>
        <w:t>8</w:t>
      </w:r>
      <w:r w:rsidRPr="00B85556">
        <w:rPr>
          <w:b/>
          <w:u w:val="single"/>
        </w:rPr>
        <w:t>:</w:t>
      </w:r>
      <w:r w:rsidRPr="00B85556">
        <w:t xml:space="preserve"> </w:t>
      </w:r>
      <w:r>
        <w:t>Chọn</w:t>
      </w:r>
      <w:r>
        <w:rPr>
          <w:lang w:val="vi-VN"/>
        </w:rPr>
        <w:t xml:space="preserve"> câu </w:t>
      </w:r>
      <w:r w:rsidRPr="00677104">
        <w:rPr>
          <w:b/>
          <w:bCs/>
          <w:lang w:val="vi-VN"/>
        </w:rPr>
        <w:t>sai</w:t>
      </w:r>
      <w:r>
        <w:rPr>
          <w:lang w:val="vi-VN"/>
        </w:rPr>
        <w:t>.</w:t>
      </w:r>
    </w:p>
    <w:p w14:paraId="601B70B4" w14:textId="77777777" w:rsidR="005169D5" w:rsidRPr="00677104" w:rsidRDefault="005169D5" w:rsidP="005169D5">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sidRPr="00B85556">
        <w:rPr>
          <w:rFonts w:ascii="Times New Roman" w:hAnsi="Times New Roman" w:cs="Times New Roman"/>
          <w:b/>
          <w:bCs/>
          <w:color w:val="FF0000"/>
        </w:rPr>
        <w:t>A.</w:t>
      </w:r>
      <w:r w:rsidRPr="00B85556">
        <w:rPr>
          <w:rFonts w:ascii="Times New Roman" w:hAnsi="Times New Roman" w:cs="Times New Roman"/>
          <w:color w:val="FF0000"/>
        </w:rPr>
        <w:t xml:space="preserve"> </w:t>
      </w:r>
      <w:r>
        <w:rPr>
          <w:rFonts w:ascii="Times New Roman" w:hAnsi="Times New Roman" w:cs="Times New Roman"/>
          <w:color w:val="FF0000"/>
        </w:rPr>
        <w:t>Ánh</w:t>
      </w:r>
      <w:r>
        <w:rPr>
          <w:rFonts w:ascii="Times New Roman" w:hAnsi="Times New Roman" w:cs="Times New Roman"/>
          <w:color w:val="FF0000"/>
          <w:lang w:val="vi-VN"/>
        </w:rPr>
        <w:t xml:space="preserve"> sáng đơn sắc là ánh sáng có một màu nhất định và bị tán sắc khi truyền qua lăng kính.</w:t>
      </w:r>
    </w:p>
    <w:p w14:paraId="17BF96B7" w14:textId="77777777" w:rsidR="005169D5" w:rsidRPr="00677104" w:rsidRDefault="005169D5" w:rsidP="005169D5">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sidRPr="00B85556">
        <w:rPr>
          <w:rFonts w:ascii="Times New Roman" w:hAnsi="Times New Roman" w:cs="Times New Roman"/>
          <w:b/>
          <w:bCs/>
        </w:rPr>
        <w:t>B.</w:t>
      </w:r>
      <w:r w:rsidRPr="00B85556">
        <w:rPr>
          <w:rFonts w:ascii="Times New Roman" w:hAnsi="Times New Roman" w:cs="Times New Roman"/>
        </w:rPr>
        <w:t xml:space="preserve"> </w:t>
      </w:r>
      <w:r>
        <w:rPr>
          <w:rFonts w:ascii="Times New Roman" w:hAnsi="Times New Roman" w:cs="Times New Roman"/>
        </w:rPr>
        <w:t>Sự</w:t>
      </w:r>
      <w:r>
        <w:rPr>
          <w:rFonts w:ascii="Times New Roman" w:hAnsi="Times New Roman" w:cs="Times New Roman"/>
          <w:lang w:val="vi-VN"/>
        </w:rPr>
        <w:t xml:space="preserve"> tán sắc ánh sáng là sự phân tách một chùm sáng phức tạp thành các chùm sáng đơn sắc.</w:t>
      </w:r>
    </w:p>
    <w:p w14:paraId="2C059E7B" w14:textId="77777777" w:rsidR="005169D5" w:rsidRPr="00677104" w:rsidRDefault="005169D5" w:rsidP="005169D5">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sidRPr="00B85556">
        <w:rPr>
          <w:rFonts w:ascii="Times New Roman" w:hAnsi="Times New Roman" w:cs="Times New Roman"/>
          <w:b/>
          <w:bCs/>
        </w:rPr>
        <w:t>C.</w:t>
      </w:r>
      <w:r w:rsidRPr="00B85556">
        <w:rPr>
          <w:rFonts w:ascii="Times New Roman" w:hAnsi="Times New Roman" w:cs="Times New Roman"/>
        </w:rPr>
        <w:t xml:space="preserve"> </w:t>
      </w:r>
      <w:r>
        <w:rPr>
          <w:rFonts w:ascii="Times New Roman" w:hAnsi="Times New Roman" w:cs="Times New Roman"/>
        </w:rPr>
        <w:t>Ánh</w:t>
      </w:r>
      <w:r>
        <w:rPr>
          <w:rFonts w:ascii="Times New Roman" w:hAnsi="Times New Roman" w:cs="Times New Roman"/>
          <w:lang w:val="vi-VN"/>
        </w:rPr>
        <w:t xml:space="preserve"> sáng trắng là hỗn hợp của nhiều ánh sáng đơn sắc có màu biến thiên liên tục từ đỏ đến tím.</w:t>
      </w:r>
    </w:p>
    <w:p w14:paraId="6E9DB0C5" w14:textId="77777777" w:rsidR="005169D5" w:rsidRPr="00B85556" w:rsidRDefault="005169D5" w:rsidP="005169D5">
      <w:pPr>
        <w:pStyle w:val="ListParagraph"/>
        <w:tabs>
          <w:tab w:val="left" w:pos="2835"/>
          <w:tab w:val="left" w:pos="5387"/>
          <w:tab w:val="left" w:pos="7938"/>
        </w:tabs>
        <w:snapToGrid w:val="0"/>
        <w:spacing w:before="60" w:after="60"/>
        <w:ind w:left="284"/>
        <w:contextualSpacing w:val="0"/>
        <w:rPr>
          <w:rFonts w:ascii="Times New Roman" w:hAnsi="Times New Roman" w:cs="Times New Roman"/>
        </w:rPr>
      </w:pPr>
      <w:r w:rsidRPr="00B85556">
        <w:rPr>
          <w:rFonts w:ascii="Times New Roman" w:hAnsi="Times New Roman" w:cs="Times New Roman"/>
          <w:b/>
          <w:bCs/>
        </w:rPr>
        <w:t>D.</w:t>
      </w:r>
      <w:r w:rsidRPr="00B85556">
        <w:rPr>
          <w:rFonts w:ascii="Times New Roman" w:hAnsi="Times New Roman" w:cs="Times New Roman"/>
          <w:b/>
          <w:bCs/>
          <w:lang w:val="vi-VN"/>
        </w:rPr>
        <w:t xml:space="preserve"> </w:t>
      </w:r>
      <w:r w:rsidRPr="00677104">
        <w:rPr>
          <w:rFonts w:ascii="Times New Roman" w:hAnsi="Times New Roman" w:cs="Times New Roman"/>
          <w:lang w:val="vi-VN"/>
        </w:rPr>
        <w:t>Chiết suất</w:t>
      </w:r>
      <w:r>
        <w:rPr>
          <w:rFonts w:ascii="Times New Roman" w:hAnsi="Times New Roman" w:cs="Times New Roman"/>
          <w:lang w:val="vi-VN"/>
        </w:rPr>
        <w:t xml:space="preserve"> của các chất trong suốt biến thiên theo màu sắc của ánh sáng và tăng dần từ màu đỏ, đến màu tím.</w:t>
      </w:r>
    </w:p>
    <w:p w14:paraId="32935879" w14:textId="77777777" w:rsidR="005169D5" w:rsidRDefault="005169D5" w:rsidP="005169D5">
      <w:pPr>
        <w:snapToGrid w:val="0"/>
        <w:spacing w:before="60" w:after="60"/>
        <w:ind w:right="-235"/>
        <w:rPr>
          <w:b/>
          <w:u w:val="single"/>
        </w:rPr>
      </w:pPr>
    </w:p>
    <w:p w14:paraId="217E1013" w14:textId="3E83366E" w:rsidR="00EA0AA5" w:rsidRPr="00677104" w:rsidRDefault="00EA0AA5" w:rsidP="00EA0AA5">
      <w:pPr>
        <w:snapToGrid w:val="0"/>
        <w:spacing w:before="60" w:after="60"/>
        <w:ind w:right="-235"/>
        <w:rPr>
          <w:lang w:val="vi-VN"/>
        </w:rPr>
      </w:pPr>
      <w:r w:rsidRPr="00B85556">
        <w:rPr>
          <w:b/>
          <w:u w:val="single"/>
        </w:rPr>
        <w:t xml:space="preserve">Câu </w:t>
      </w:r>
      <w:r w:rsidR="009E3513">
        <w:rPr>
          <w:b/>
          <w:u w:val="single"/>
          <w:lang w:val="vi-VN"/>
        </w:rPr>
        <w:t>19</w:t>
      </w:r>
      <w:r w:rsidRPr="00B85556">
        <w:rPr>
          <w:b/>
          <w:u w:val="single"/>
        </w:rPr>
        <w:t>:</w:t>
      </w:r>
      <w:r w:rsidRPr="00B85556">
        <w:t xml:space="preserve"> </w:t>
      </w:r>
      <w:r>
        <w:t>Trong</w:t>
      </w:r>
      <w:r>
        <w:rPr>
          <w:lang w:val="vi-VN"/>
        </w:rPr>
        <w:t xml:space="preserve"> phản ứng phân hạch </w:t>
      </w:r>
      <m:oMath>
        <m:sPre>
          <m:sPrePr>
            <m:ctrlPr>
              <w:rPr>
                <w:rFonts w:ascii="Cambria Math" w:hAnsi="Cambria Math"/>
                <w:i/>
                <w:lang w:val="vi-VN"/>
              </w:rPr>
            </m:ctrlPr>
          </m:sPrePr>
          <m:sub>
            <m:r>
              <w:rPr>
                <w:rFonts w:ascii="Cambria Math" w:hAnsi="Cambria Math"/>
                <w:lang w:val="vi-VN"/>
              </w:rPr>
              <m:t>o</m:t>
            </m:r>
          </m:sub>
          <m:sup>
            <m:r>
              <w:rPr>
                <w:rFonts w:ascii="Cambria Math" w:hAnsi="Cambria Math"/>
                <w:lang w:val="vi-VN"/>
              </w:rPr>
              <m:t>1</m:t>
            </m:r>
          </m:sup>
          <m:e>
            <m:r>
              <w:rPr>
                <w:rFonts w:ascii="Cambria Math" w:hAnsi="Cambria Math"/>
                <w:lang w:val="vi-VN"/>
              </w:rPr>
              <m:t>n</m:t>
            </m:r>
          </m:e>
        </m:sPre>
        <m:r>
          <w:rPr>
            <w:rFonts w:ascii="Cambria Math" w:hAnsi="Cambria Math"/>
            <w:lang w:val="vi-VN"/>
          </w:rPr>
          <m:t>+</m:t>
        </m:r>
        <m:sPre>
          <m:sPrePr>
            <m:ctrlPr>
              <w:rPr>
                <w:rFonts w:ascii="Cambria Math" w:hAnsi="Cambria Math"/>
                <w:i/>
                <w:lang w:val="vi-VN"/>
              </w:rPr>
            </m:ctrlPr>
          </m:sPrePr>
          <m:sub>
            <m:r>
              <w:rPr>
                <w:rFonts w:ascii="Cambria Math" w:hAnsi="Cambria Math"/>
                <w:lang w:val="vi-VN"/>
              </w:rPr>
              <m:t>92</m:t>
            </m:r>
          </m:sub>
          <m:sup>
            <m:r>
              <w:rPr>
                <w:rFonts w:ascii="Cambria Math" w:hAnsi="Cambria Math"/>
                <w:lang w:val="vi-VN"/>
              </w:rPr>
              <m:t>235</m:t>
            </m:r>
          </m:sup>
          <m:e>
            <m:r>
              <w:rPr>
                <w:rFonts w:ascii="Cambria Math" w:hAnsi="Cambria Math"/>
                <w:lang w:val="vi-VN"/>
              </w:rPr>
              <m:t>U</m:t>
            </m:r>
          </m:e>
        </m:sPre>
        <m:r>
          <w:rPr>
            <w:rFonts w:ascii="Cambria Math" w:hAnsi="Cambria Math"/>
            <w:lang w:val="vi-VN"/>
          </w:rPr>
          <m:t>→</m:t>
        </m:r>
        <m:sPre>
          <m:sPrePr>
            <m:ctrlPr>
              <w:rPr>
                <w:rFonts w:ascii="Cambria Math" w:hAnsi="Cambria Math"/>
                <w:i/>
                <w:lang w:val="vi-VN"/>
              </w:rPr>
            </m:ctrlPr>
          </m:sPrePr>
          <m:sub>
            <m:r>
              <w:rPr>
                <w:rFonts w:ascii="Cambria Math" w:hAnsi="Cambria Math"/>
                <w:lang w:val="vi-VN"/>
              </w:rPr>
              <m:t>39</m:t>
            </m:r>
          </m:sub>
          <m:sup>
            <m:r>
              <w:rPr>
                <w:rFonts w:ascii="Cambria Math" w:hAnsi="Cambria Math"/>
                <w:lang w:val="vi-VN"/>
              </w:rPr>
              <m:t>94</m:t>
            </m:r>
          </m:sup>
          <m:e>
            <m:r>
              <w:rPr>
                <w:rFonts w:ascii="Cambria Math" w:hAnsi="Cambria Math"/>
                <w:lang w:val="vi-VN"/>
              </w:rPr>
              <m:t>Y</m:t>
            </m:r>
          </m:e>
        </m:sPre>
        <m:r>
          <w:rPr>
            <w:rFonts w:ascii="Cambria Math" w:hAnsi="Cambria Math"/>
            <w:lang w:val="vi-VN"/>
          </w:rPr>
          <m:t>+</m:t>
        </m:r>
        <m:sPre>
          <m:sPrePr>
            <m:ctrlPr>
              <w:rPr>
                <w:rFonts w:ascii="Cambria Math" w:hAnsi="Cambria Math"/>
                <w:i/>
                <w:lang w:val="vi-VN"/>
              </w:rPr>
            </m:ctrlPr>
          </m:sPrePr>
          <m:sub>
            <m:r>
              <w:rPr>
                <w:rFonts w:ascii="Cambria Math" w:hAnsi="Cambria Math"/>
                <w:lang w:val="vi-VN"/>
              </w:rPr>
              <m:t>53</m:t>
            </m:r>
          </m:sub>
          <m:sup>
            <m:r>
              <w:rPr>
                <w:rFonts w:ascii="Cambria Math" w:hAnsi="Cambria Math"/>
                <w:lang w:val="vi-VN"/>
              </w:rPr>
              <m:t>140</m:t>
            </m:r>
          </m:sup>
          <m:e>
            <m:r>
              <w:rPr>
                <w:rFonts w:ascii="Cambria Math" w:hAnsi="Cambria Math"/>
                <w:lang w:val="vi-VN"/>
              </w:rPr>
              <m:t>I</m:t>
            </m:r>
          </m:e>
        </m:sPre>
        <m:r>
          <w:rPr>
            <w:rFonts w:ascii="Cambria Math" w:hAnsi="Cambria Math"/>
            <w:lang w:val="vi-VN"/>
          </w:rPr>
          <m:t>+k(</m:t>
        </m:r>
        <m:sPre>
          <m:sPrePr>
            <m:ctrlPr>
              <w:rPr>
                <w:rFonts w:ascii="Cambria Math" w:hAnsi="Cambria Math"/>
                <w:i/>
                <w:lang w:val="vi-VN"/>
              </w:rPr>
            </m:ctrlPr>
          </m:sPrePr>
          <m:sub>
            <m:r>
              <w:rPr>
                <w:rFonts w:ascii="Cambria Math" w:hAnsi="Cambria Math"/>
                <w:lang w:val="vi-VN"/>
              </w:rPr>
              <m:t>0</m:t>
            </m:r>
          </m:sub>
          <m:sup>
            <m:r>
              <w:rPr>
                <w:rFonts w:ascii="Cambria Math" w:hAnsi="Cambria Math"/>
                <w:lang w:val="vi-VN"/>
              </w:rPr>
              <m:t>1</m:t>
            </m:r>
          </m:sup>
          <m:e>
            <m:r>
              <w:rPr>
                <w:rFonts w:ascii="Cambria Math" w:hAnsi="Cambria Math"/>
                <w:lang w:val="vi-VN"/>
              </w:rPr>
              <m:t>n</m:t>
            </m:r>
          </m:e>
        </m:sPre>
        <m:r>
          <w:rPr>
            <w:rFonts w:ascii="Cambria Math" w:hAnsi="Cambria Math"/>
            <w:lang w:val="vi-VN"/>
          </w:rPr>
          <m:t>)</m:t>
        </m:r>
      </m:oMath>
      <w:r>
        <w:rPr>
          <w:lang w:val="vi-VN"/>
        </w:rPr>
        <w:t xml:space="preserve"> , số k nơtron phát ra là</w:t>
      </w:r>
    </w:p>
    <w:p w14:paraId="26382CE3" w14:textId="1FF00ED9" w:rsidR="00EA0AA5" w:rsidRPr="00770E8A" w:rsidRDefault="00770E8A" w:rsidP="00770E8A">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rPr>
        <w:t>A</w:t>
      </w:r>
      <w:r w:rsidRPr="00B85556">
        <w:rPr>
          <w:rFonts w:ascii="Times New Roman" w:hAnsi="Times New Roman" w:cs="Times New Roman"/>
          <w:b/>
          <w:bCs/>
        </w:rPr>
        <w:t>.</w:t>
      </w:r>
      <w:r w:rsidRPr="00B85556">
        <w:rPr>
          <w:rFonts w:ascii="Times New Roman" w:hAnsi="Times New Roman" w:cs="Times New Roman"/>
        </w:rPr>
        <w:t xml:space="preserve"> </w:t>
      </w:r>
      <w:r>
        <w:rPr>
          <w:rFonts w:ascii="Times New Roman" w:hAnsi="Times New Roman" w:cs="Times New Roman"/>
          <w:lang w:val="vi-VN"/>
        </w:rPr>
        <w:t>3.</w:t>
      </w:r>
      <w:r>
        <w:rPr>
          <w:rFonts w:ascii="Times New Roman" w:hAnsi="Times New Roman" w:cs="Times New Roman"/>
          <w:lang w:val="vi-VN"/>
        </w:rPr>
        <w:tab/>
      </w:r>
      <w:r w:rsidR="0013178B" w:rsidRPr="00770E8A">
        <w:rPr>
          <w:rFonts w:ascii="Times New Roman" w:hAnsi="Times New Roman" w:cs="Times New Roman"/>
          <w:b/>
          <w:bCs/>
          <w:color w:val="FF0000"/>
        </w:rPr>
        <w:t>B</w:t>
      </w:r>
      <w:r w:rsidR="00EA0AA5" w:rsidRPr="00770E8A">
        <w:rPr>
          <w:rFonts w:ascii="Times New Roman" w:hAnsi="Times New Roman" w:cs="Times New Roman"/>
          <w:b/>
          <w:bCs/>
          <w:color w:val="FF0000"/>
        </w:rPr>
        <w:t>.</w:t>
      </w:r>
      <w:r w:rsidR="00EA0AA5" w:rsidRPr="00770E8A">
        <w:rPr>
          <w:rFonts w:ascii="Times New Roman" w:hAnsi="Times New Roman" w:cs="Times New Roman"/>
          <w:color w:val="FF0000"/>
        </w:rPr>
        <w:t xml:space="preserve"> </w:t>
      </w:r>
      <w:r w:rsidR="00EA0AA5" w:rsidRPr="00770E8A">
        <w:rPr>
          <w:rFonts w:ascii="Times New Roman" w:hAnsi="Times New Roman" w:cs="Times New Roman"/>
          <w:color w:val="FF0000"/>
          <w:lang w:val="vi-VN"/>
        </w:rPr>
        <w:t>2.</w:t>
      </w:r>
      <w:r>
        <w:rPr>
          <w:rFonts w:ascii="Times New Roman" w:hAnsi="Times New Roman" w:cs="Times New Roman"/>
          <w:color w:val="FF0000"/>
          <w:lang w:val="vi-VN"/>
        </w:rPr>
        <w:tab/>
      </w:r>
      <w:r w:rsidR="00EA0AA5" w:rsidRPr="00770E8A">
        <w:rPr>
          <w:rFonts w:ascii="Times New Roman" w:hAnsi="Times New Roman" w:cs="Times New Roman"/>
          <w:b/>
          <w:bCs/>
        </w:rPr>
        <w:t>C.</w:t>
      </w:r>
      <w:r w:rsidR="00EA0AA5" w:rsidRPr="00770E8A">
        <w:rPr>
          <w:rFonts w:ascii="Times New Roman" w:hAnsi="Times New Roman" w:cs="Times New Roman"/>
        </w:rPr>
        <w:t xml:space="preserve"> </w:t>
      </w:r>
      <w:r w:rsidR="00EA0AA5" w:rsidRPr="00770E8A">
        <w:rPr>
          <w:rFonts w:ascii="Times New Roman" w:hAnsi="Times New Roman" w:cs="Times New Roman"/>
          <w:lang w:val="vi-VN"/>
        </w:rPr>
        <w:t>4.</w:t>
      </w:r>
      <w:r>
        <w:rPr>
          <w:rFonts w:ascii="Times New Roman" w:hAnsi="Times New Roman" w:cs="Times New Roman"/>
          <w:lang w:val="vi-VN"/>
        </w:rPr>
        <w:tab/>
      </w:r>
      <w:r w:rsidR="00EA0AA5" w:rsidRPr="00770E8A">
        <w:rPr>
          <w:rFonts w:ascii="Times New Roman" w:hAnsi="Times New Roman" w:cs="Times New Roman"/>
          <w:b/>
          <w:bCs/>
        </w:rPr>
        <w:t>D.</w:t>
      </w:r>
      <w:r w:rsidR="00EA0AA5" w:rsidRPr="00770E8A">
        <w:rPr>
          <w:rFonts w:ascii="Times New Roman" w:hAnsi="Times New Roman" w:cs="Times New Roman"/>
          <w:b/>
          <w:bCs/>
          <w:lang w:val="vi-VN"/>
        </w:rPr>
        <w:t xml:space="preserve"> </w:t>
      </w:r>
      <w:r w:rsidR="00EA0AA5" w:rsidRPr="00770E8A">
        <w:rPr>
          <w:rFonts w:ascii="Times New Roman" w:hAnsi="Times New Roman" w:cs="Times New Roman"/>
          <w:lang w:val="vi-VN"/>
        </w:rPr>
        <w:t>7.</w:t>
      </w:r>
    </w:p>
    <w:p w14:paraId="541ED775" w14:textId="77777777" w:rsidR="00EA0AA5" w:rsidRDefault="00EA0AA5" w:rsidP="00EA0AA5">
      <w:pPr>
        <w:snapToGrid w:val="0"/>
        <w:spacing w:before="60" w:after="60"/>
        <w:rPr>
          <w:b/>
          <w:bCs/>
          <w:lang w:val="vi-VN"/>
        </w:rPr>
      </w:pPr>
    </w:p>
    <w:p w14:paraId="647C2167" w14:textId="07C3338F" w:rsidR="009E1D32" w:rsidRPr="002548B8" w:rsidRDefault="009E1D32" w:rsidP="009E1D32">
      <w:pPr>
        <w:snapToGrid w:val="0"/>
        <w:spacing w:before="60" w:after="60"/>
        <w:jc w:val="both"/>
        <w:rPr>
          <w:lang w:val="pt-BR"/>
        </w:rPr>
      </w:pPr>
      <w:r w:rsidRPr="002548B8">
        <w:rPr>
          <w:b/>
          <w:u w:val="single"/>
          <w:lang w:val="pt-BR"/>
        </w:rPr>
        <w:t xml:space="preserve">Câu </w:t>
      </w:r>
      <w:r w:rsidR="009E3513">
        <w:rPr>
          <w:b/>
          <w:u w:val="single"/>
          <w:lang w:val="vi-VN"/>
        </w:rPr>
        <w:t>20</w:t>
      </w:r>
      <w:r w:rsidRPr="002548B8">
        <w:rPr>
          <w:b/>
          <w:u w:val="single"/>
          <w:lang w:val="pt-BR"/>
        </w:rPr>
        <w:t>:</w:t>
      </w:r>
      <w:r w:rsidRPr="002548B8">
        <w:rPr>
          <w:lang w:val="pt-BR"/>
        </w:rPr>
        <w:t xml:space="preserve"> Chọn câu </w:t>
      </w:r>
      <w:r w:rsidRPr="00AB179F">
        <w:rPr>
          <w:b/>
          <w:bCs/>
          <w:lang w:val="pt-BR"/>
        </w:rPr>
        <w:t>sai</w:t>
      </w:r>
      <w:r w:rsidRPr="002548B8">
        <w:rPr>
          <w:lang w:val="vi-VN"/>
        </w:rPr>
        <w:t>.</w:t>
      </w:r>
    </w:p>
    <w:p w14:paraId="091A5EB0" w14:textId="77777777" w:rsidR="009E1D32" w:rsidRPr="00C51831" w:rsidRDefault="009E1D32" w:rsidP="009E1D32">
      <w:pPr>
        <w:pStyle w:val="ListParagraph"/>
        <w:snapToGrid w:val="0"/>
        <w:spacing w:before="60" w:after="60"/>
        <w:ind w:left="284"/>
        <w:contextualSpacing w:val="0"/>
        <w:jc w:val="both"/>
        <w:rPr>
          <w:rFonts w:ascii="Times New Roman" w:hAnsi="Times New Roman" w:cs="Times New Roman"/>
          <w:color w:val="FF0000"/>
        </w:rPr>
      </w:pPr>
      <w:r w:rsidRPr="00C51831">
        <w:rPr>
          <w:rFonts w:ascii="Times New Roman" w:hAnsi="Times New Roman" w:cs="Times New Roman"/>
          <w:b/>
          <w:bCs/>
          <w:color w:val="FF0000"/>
        </w:rPr>
        <w:t>A.</w:t>
      </w:r>
      <w:r w:rsidRPr="00C51831">
        <w:rPr>
          <w:rFonts w:ascii="Times New Roman" w:hAnsi="Times New Roman" w:cs="Times New Roman"/>
          <w:color w:val="FF0000"/>
        </w:rPr>
        <w:t xml:space="preserve"> </w:t>
      </w:r>
      <w:r w:rsidRPr="00C51831">
        <w:rPr>
          <w:rFonts w:ascii="Times New Roman" w:hAnsi="Times New Roman" w:cs="Times New Roman"/>
          <w:color w:val="FF0000"/>
          <w:lang w:val="fr-FR"/>
        </w:rPr>
        <w:t xml:space="preserve">Hiện tượng lân quang có thời gian phát quang </w:t>
      </w:r>
      <w:r>
        <w:rPr>
          <w:rFonts w:ascii="Times New Roman" w:hAnsi="Times New Roman" w:cs="Times New Roman"/>
          <w:color w:val="FF0000"/>
          <w:lang w:val="fr-FR"/>
        </w:rPr>
        <w:t>ngắn</w:t>
      </w:r>
      <w:r>
        <w:rPr>
          <w:rFonts w:ascii="Times New Roman" w:hAnsi="Times New Roman" w:cs="Times New Roman"/>
          <w:color w:val="FF0000"/>
          <w:lang w:val="vi-VN"/>
        </w:rPr>
        <w:t xml:space="preserve"> </w:t>
      </w:r>
      <w:r w:rsidRPr="00C51831">
        <w:rPr>
          <w:rFonts w:ascii="Times New Roman" w:hAnsi="Times New Roman" w:cs="Times New Roman"/>
          <w:color w:val="FF0000"/>
          <w:lang w:val="fr-FR"/>
        </w:rPr>
        <w:t>hơn hiện tượng huỳnh quang.</w:t>
      </w:r>
    </w:p>
    <w:p w14:paraId="53AF397D" w14:textId="77777777" w:rsidR="009E1D32" w:rsidRPr="002548B8" w:rsidRDefault="009E1D32" w:rsidP="009E1D32">
      <w:pPr>
        <w:pStyle w:val="ListParagraph"/>
        <w:snapToGrid w:val="0"/>
        <w:spacing w:before="60" w:after="60"/>
        <w:ind w:left="284"/>
        <w:contextualSpacing w:val="0"/>
        <w:jc w:val="both"/>
        <w:rPr>
          <w:rFonts w:ascii="Times New Roman" w:hAnsi="Times New Roman" w:cs="Times New Roman"/>
        </w:rPr>
      </w:pPr>
      <w:r w:rsidRPr="002548B8">
        <w:rPr>
          <w:rFonts w:ascii="Times New Roman" w:hAnsi="Times New Roman" w:cs="Times New Roman"/>
          <w:b/>
          <w:bCs/>
        </w:rPr>
        <w:lastRenderedPageBreak/>
        <w:t>B.</w:t>
      </w:r>
      <w:r w:rsidRPr="002548B8">
        <w:rPr>
          <w:rFonts w:ascii="Times New Roman" w:hAnsi="Times New Roman" w:cs="Times New Roman"/>
        </w:rPr>
        <w:t xml:space="preserve"> </w:t>
      </w:r>
      <w:r w:rsidRPr="002548B8">
        <w:rPr>
          <w:rFonts w:ascii="Times New Roman" w:hAnsi="Times New Roman" w:cs="Times New Roman"/>
          <w:lang w:val="pt-BR"/>
        </w:rPr>
        <w:t>Sự huỳnh quang và sự lân quang đều xảy ra ở điều kiện bình thường.</w:t>
      </w:r>
    </w:p>
    <w:p w14:paraId="043D490E" w14:textId="77777777" w:rsidR="009E1D32" w:rsidRPr="002548B8" w:rsidRDefault="009E1D32" w:rsidP="009E1D32">
      <w:pPr>
        <w:pStyle w:val="ListParagraph"/>
        <w:snapToGrid w:val="0"/>
        <w:spacing w:before="60" w:after="60"/>
        <w:ind w:left="284"/>
        <w:contextualSpacing w:val="0"/>
        <w:jc w:val="both"/>
        <w:rPr>
          <w:rFonts w:ascii="Times New Roman" w:hAnsi="Times New Roman" w:cs="Times New Roman"/>
          <w:lang w:val="vi-VN"/>
        </w:rPr>
      </w:pPr>
      <w:r w:rsidRPr="002548B8">
        <w:rPr>
          <w:rFonts w:ascii="Times New Roman" w:hAnsi="Times New Roman" w:cs="Times New Roman"/>
          <w:b/>
          <w:bCs/>
        </w:rPr>
        <w:t>C.</w:t>
      </w:r>
      <w:r w:rsidRPr="002548B8">
        <w:rPr>
          <w:rFonts w:ascii="Times New Roman" w:hAnsi="Times New Roman" w:cs="Times New Roman"/>
        </w:rPr>
        <w:t xml:space="preserve"> </w:t>
      </w:r>
      <w:r w:rsidRPr="002548B8">
        <w:rPr>
          <w:rFonts w:ascii="Times New Roman" w:hAnsi="Times New Roman" w:cs="Times New Roman"/>
          <w:lang w:val="pt-BR"/>
        </w:rPr>
        <w:t>Năng lượng các photon của ánh sáng phát quang nhỏ hơn năng lượng các photon ánh sáng kích thích.</w:t>
      </w:r>
    </w:p>
    <w:p w14:paraId="3E284CFE" w14:textId="77777777" w:rsidR="009E1D32" w:rsidRPr="00C51831" w:rsidRDefault="009E1D32" w:rsidP="009E1D32">
      <w:pPr>
        <w:pStyle w:val="ListParagraph"/>
        <w:snapToGrid w:val="0"/>
        <w:spacing w:before="60" w:after="60"/>
        <w:ind w:left="284"/>
        <w:contextualSpacing w:val="0"/>
        <w:jc w:val="both"/>
        <w:rPr>
          <w:rFonts w:ascii="Times New Roman" w:hAnsi="Times New Roman" w:cs="Times New Roman"/>
          <w:color w:val="000000" w:themeColor="text1"/>
          <w:lang w:val="vi-VN"/>
        </w:rPr>
      </w:pPr>
      <w:r w:rsidRPr="00C51831">
        <w:rPr>
          <w:rFonts w:ascii="Times New Roman" w:hAnsi="Times New Roman" w:cs="Times New Roman"/>
          <w:b/>
          <w:bCs/>
          <w:color w:val="000000" w:themeColor="text1"/>
        </w:rPr>
        <w:t>D.</w:t>
      </w:r>
      <w:r w:rsidRPr="00C51831">
        <w:rPr>
          <w:rFonts w:ascii="Times New Roman" w:hAnsi="Times New Roman" w:cs="Times New Roman"/>
          <w:color w:val="000000" w:themeColor="text1"/>
        </w:rPr>
        <w:t xml:space="preserve"> </w:t>
      </w:r>
      <w:r w:rsidRPr="00C51831">
        <w:rPr>
          <w:rFonts w:ascii="Times New Roman" w:hAnsi="Times New Roman" w:cs="Times New Roman"/>
          <w:color w:val="000000" w:themeColor="text1"/>
          <w:lang w:val="pt-BR"/>
        </w:rPr>
        <w:t>Ánh sáng phát quang có bước sóng dài</w:t>
      </w:r>
      <w:r w:rsidRPr="00C51831">
        <w:rPr>
          <w:rFonts w:ascii="Times New Roman" w:hAnsi="Times New Roman" w:cs="Times New Roman"/>
          <w:color w:val="000000" w:themeColor="text1"/>
          <w:lang w:val="vi-VN"/>
        </w:rPr>
        <w:t xml:space="preserve"> </w:t>
      </w:r>
      <w:r w:rsidRPr="00C51831">
        <w:rPr>
          <w:rFonts w:ascii="Times New Roman" w:hAnsi="Times New Roman" w:cs="Times New Roman"/>
          <w:color w:val="000000" w:themeColor="text1"/>
          <w:lang w:val="pt-BR"/>
        </w:rPr>
        <w:t>hơn ánh sáng kích thích.</w:t>
      </w:r>
    </w:p>
    <w:p w14:paraId="2B1E7AE0" w14:textId="77777777" w:rsidR="009E1D32" w:rsidRDefault="009E1D32" w:rsidP="009E1D32">
      <w:pPr>
        <w:snapToGrid w:val="0"/>
        <w:spacing w:before="60" w:after="60"/>
        <w:ind w:right="27"/>
        <w:jc w:val="both"/>
        <w:rPr>
          <w:b/>
          <w:bCs/>
          <w:u w:val="single"/>
          <w:lang w:val="fr-FR"/>
        </w:rPr>
      </w:pPr>
    </w:p>
    <w:p w14:paraId="1BF49F95" w14:textId="3B19C6FF" w:rsidR="00C620AD" w:rsidRPr="00736C7C" w:rsidRDefault="00C620AD" w:rsidP="00C620AD">
      <w:pPr>
        <w:snapToGrid w:val="0"/>
        <w:spacing w:before="60" w:after="60"/>
        <w:ind w:right="27"/>
        <w:jc w:val="both"/>
        <w:rPr>
          <w:lang w:val="fr-FR"/>
        </w:rPr>
      </w:pPr>
      <w:r w:rsidRPr="00736C7C">
        <w:rPr>
          <w:b/>
          <w:bCs/>
          <w:u w:val="single"/>
          <w:lang w:val="fr-FR"/>
        </w:rPr>
        <w:t xml:space="preserve">Câu </w:t>
      </w:r>
      <w:r w:rsidR="009E3513">
        <w:rPr>
          <w:b/>
          <w:bCs/>
          <w:u w:val="single"/>
          <w:lang w:val="vi-VN"/>
        </w:rPr>
        <w:t>21</w:t>
      </w:r>
      <w:r w:rsidRPr="00736C7C">
        <w:rPr>
          <w:b/>
          <w:bCs/>
          <w:u w:val="single"/>
          <w:lang w:val="fr-FR"/>
        </w:rPr>
        <w:t>:</w:t>
      </w:r>
      <w:r w:rsidRPr="00736C7C">
        <w:rPr>
          <w:b/>
          <w:bCs/>
          <w:lang w:val="fr-FR"/>
        </w:rPr>
        <w:t xml:space="preserve"> </w:t>
      </w:r>
      <w:r w:rsidRPr="00736C7C">
        <w:rPr>
          <w:lang w:val="fr-FR"/>
        </w:rPr>
        <w:t>Năng lượng của nguyên tử hidrô ở trạng thái K là</w:t>
      </w:r>
      <w:r w:rsidRPr="00736C7C">
        <w:t xml:space="preserve"> </w:t>
      </w:r>
      <w:r w:rsidRPr="00980062">
        <w:t>E</w:t>
      </w:r>
      <w:r w:rsidRPr="00980062">
        <w:rPr>
          <w:vertAlign w:val="subscript"/>
        </w:rPr>
        <w:t xml:space="preserve">K </w:t>
      </w:r>
      <w:r w:rsidRPr="00980062">
        <w:t xml:space="preserve">= </w:t>
      </w:r>
      <w:r w:rsidRPr="00980062">
        <w:sym w:font="Symbol" w:char="F02D"/>
      </w:r>
      <w:r w:rsidRPr="00980062">
        <w:t>13,6</w:t>
      </w:r>
      <w:r>
        <w:rPr>
          <w:lang w:val="vi-VN"/>
        </w:rPr>
        <w:t xml:space="preserve"> (</w:t>
      </w:r>
      <w:r w:rsidRPr="00980062">
        <w:t>eV</w:t>
      </w:r>
      <w:r>
        <w:rPr>
          <w:lang w:val="vi-VN"/>
        </w:rPr>
        <w:t>)</w:t>
      </w:r>
      <w:r w:rsidRPr="00736C7C">
        <w:rPr>
          <w:lang w:val="fr-FR"/>
        </w:rPr>
        <w:t xml:space="preserve">. Khi electron của nguyên tử hidrô từ quỹ đạo M chuyển về quỹ đạo K thì nó phát ra một vạch quang phổ có bước sóng </w:t>
      </w:r>
      <w:r w:rsidRPr="00736C7C">
        <w:t>0,10</w:t>
      </w:r>
      <w:r>
        <w:rPr>
          <w:lang w:val="vi-VN"/>
        </w:rPr>
        <w:t>27</w:t>
      </w:r>
      <w:r w:rsidRPr="00736C7C">
        <w:rPr>
          <w:lang w:val="vi-VN"/>
        </w:rPr>
        <w:t xml:space="preserve"> </w:t>
      </w:r>
      <w:r>
        <w:rPr>
          <w:lang w:val="vi-VN"/>
        </w:rPr>
        <w:t>(</w:t>
      </w:r>
      <m:oMath>
        <m:r>
          <m:rPr>
            <m:sty m:val="p"/>
          </m:rPr>
          <w:rPr>
            <w:rFonts w:ascii="Cambria Math" w:hAnsi="Cambria Math"/>
            <w:lang w:val="vi-VN"/>
          </w:rPr>
          <m:t>μ</m:t>
        </m:r>
      </m:oMath>
      <w:r w:rsidRPr="00736C7C">
        <w:t>m</w:t>
      </w:r>
      <w:r>
        <w:rPr>
          <w:lang w:val="vi-VN"/>
        </w:rPr>
        <w:t>)</w:t>
      </w:r>
      <w:r w:rsidRPr="00736C7C">
        <w:rPr>
          <w:lang w:val="fr-FR"/>
        </w:rPr>
        <w:t xml:space="preserve">. </w:t>
      </w:r>
      <w:r w:rsidRPr="00847A10">
        <w:rPr>
          <w:spacing w:val="-1"/>
          <w:lang w:val="sv-SE"/>
        </w:rPr>
        <w:t>Biết hằng số Planck h = 6,625.10</w:t>
      </w:r>
      <w:r w:rsidRPr="00847A10">
        <w:rPr>
          <w:spacing w:val="-1"/>
          <w:vertAlign w:val="superscript"/>
          <w:lang w:val="sv-SE"/>
        </w:rPr>
        <w:t>-34</w:t>
      </w:r>
      <w:r w:rsidRPr="00847A10">
        <w:rPr>
          <w:spacing w:val="-1"/>
          <w:lang w:val="sv-SE"/>
        </w:rPr>
        <w:t xml:space="preserve"> </w:t>
      </w:r>
      <w:r>
        <w:rPr>
          <w:spacing w:val="-1"/>
          <w:lang w:val="vi-VN"/>
        </w:rPr>
        <w:t>(</w:t>
      </w:r>
      <w:r w:rsidRPr="00847A10">
        <w:rPr>
          <w:spacing w:val="-1"/>
          <w:lang w:val="sv-SE"/>
        </w:rPr>
        <w:t>J.s</w:t>
      </w:r>
      <w:r>
        <w:rPr>
          <w:spacing w:val="-1"/>
          <w:lang w:val="vi-VN"/>
        </w:rPr>
        <w:t>)</w:t>
      </w:r>
      <w:r w:rsidRPr="00847A10">
        <w:rPr>
          <w:spacing w:val="-1"/>
          <w:lang w:val="sv-SE"/>
        </w:rPr>
        <w:t xml:space="preserve">, </w:t>
      </w:r>
      <w:r w:rsidRPr="00847A10">
        <w:rPr>
          <w:lang w:val="sv-SE"/>
        </w:rPr>
        <w:t>tốc độ ánh sáng trong chân không</w:t>
      </w:r>
      <w:r>
        <w:rPr>
          <w:lang w:val="vi-VN"/>
        </w:rPr>
        <w:t xml:space="preserve"> c = </w:t>
      </w:r>
      <w:r w:rsidRPr="00847A10">
        <w:rPr>
          <w:lang w:val="sv-SE"/>
        </w:rPr>
        <w:t xml:space="preserve"> 3.10</w:t>
      </w:r>
      <w:r w:rsidRPr="00847A10">
        <w:rPr>
          <w:vertAlign w:val="superscript"/>
          <w:lang w:val="sv-SE"/>
        </w:rPr>
        <w:t>8</w:t>
      </w:r>
      <w:r w:rsidRPr="00847A10">
        <w:rPr>
          <w:vertAlign w:val="superscript"/>
          <w:lang w:val="vi-VN"/>
        </w:rPr>
        <w:t xml:space="preserve"> </w:t>
      </w:r>
      <w:r>
        <w:rPr>
          <w:lang w:val="vi-VN"/>
        </w:rPr>
        <w:t>(</w:t>
      </w:r>
      <w:r w:rsidRPr="00847A10">
        <w:rPr>
          <w:lang w:val="sv-SE"/>
        </w:rPr>
        <w:t>m/s</w:t>
      </w:r>
      <w:r>
        <w:rPr>
          <w:lang w:val="vi-VN"/>
        </w:rPr>
        <w:t>) và 1 (</w:t>
      </w:r>
      <w:r w:rsidRPr="00847A10">
        <w:rPr>
          <w:lang w:val="vi-VN"/>
        </w:rPr>
        <w:t>e</w:t>
      </w:r>
      <w:r>
        <w:rPr>
          <w:lang w:val="vi-VN"/>
        </w:rPr>
        <w:t>V)</w:t>
      </w:r>
      <w:r w:rsidRPr="00847A10">
        <w:rPr>
          <w:lang w:val="vi-VN"/>
        </w:rPr>
        <w:t xml:space="preserve"> = 1,6.10</w:t>
      </w:r>
      <w:r w:rsidRPr="00847A10">
        <w:rPr>
          <w:vertAlign w:val="superscript"/>
          <w:lang w:val="vi-VN"/>
        </w:rPr>
        <w:t>-19</w:t>
      </w:r>
      <w:r w:rsidRPr="00847A10">
        <w:rPr>
          <w:lang w:val="vi-VN"/>
        </w:rPr>
        <w:t xml:space="preserve"> </w:t>
      </w:r>
      <w:r>
        <w:rPr>
          <w:lang w:val="vi-VN"/>
        </w:rPr>
        <w:t>(</w:t>
      </w:r>
      <w:r w:rsidRPr="00847A10">
        <w:rPr>
          <w:lang w:val="vi-VN"/>
        </w:rPr>
        <w:t>J</w:t>
      </w:r>
      <w:r>
        <w:rPr>
          <w:lang w:val="vi-VN"/>
        </w:rPr>
        <w:t>)</w:t>
      </w:r>
      <w:r w:rsidRPr="00847A10">
        <w:rPr>
          <w:lang w:val="vi-VN"/>
        </w:rPr>
        <w:t xml:space="preserve">. </w:t>
      </w:r>
      <w:r w:rsidRPr="00736C7C">
        <w:rPr>
          <w:lang w:val="fr-FR"/>
        </w:rPr>
        <w:t>Năng lượng của nguyên tử hidrô ở trạng thái M là</w:t>
      </w:r>
    </w:p>
    <w:p w14:paraId="7C08E91B" w14:textId="2B34C683" w:rsidR="00C620AD" w:rsidRPr="00770E8A" w:rsidRDefault="00C620AD" w:rsidP="00770E8A">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sidRPr="00736C7C">
        <w:rPr>
          <w:rFonts w:ascii="Times New Roman" w:hAnsi="Times New Roman" w:cs="Times New Roman"/>
          <w:b/>
          <w:bCs/>
          <w:color w:val="FF0000"/>
        </w:rPr>
        <w:t>A.</w:t>
      </w:r>
      <w:r w:rsidRPr="00736C7C">
        <w:rPr>
          <w:rFonts w:ascii="Times New Roman" w:hAnsi="Times New Roman" w:cs="Times New Roman"/>
          <w:color w:val="FF0000"/>
        </w:rPr>
        <w:t xml:space="preserve"> </w:t>
      </w:r>
      <w:r w:rsidRPr="00AB6D7D">
        <w:rPr>
          <w:rFonts w:ascii="Times New Roman" w:hAnsi="Times New Roman" w:cs="Times New Roman"/>
          <w:color w:val="FF0000"/>
        </w:rPr>
        <w:t xml:space="preserve">- 1,5 </w:t>
      </w:r>
      <w:r>
        <w:rPr>
          <w:rFonts w:ascii="Times New Roman" w:hAnsi="Times New Roman" w:cs="Times New Roman"/>
          <w:color w:val="FF0000"/>
          <w:lang w:val="vi-VN"/>
        </w:rPr>
        <w:t>(</w:t>
      </w:r>
      <w:r w:rsidRPr="00AB6D7D">
        <w:rPr>
          <w:rFonts w:ascii="Times New Roman" w:hAnsi="Times New Roman" w:cs="Times New Roman"/>
          <w:color w:val="FF0000"/>
        </w:rPr>
        <w:t>eV</w:t>
      </w:r>
      <w:r>
        <w:rPr>
          <w:rFonts w:ascii="Times New Roman" w:hAnsi="Times New Roman" w:cs="Times New Roman"/>
          <w:color w:val="FF0000"/>
          <w:lang w:val="vi-VN"/>
        </w:rPr>
        <w:t>)</w:t>
      </w:r>
      <w:r w:rsidRPr="00AB6D7D">
        <w:rPr>
          <w:rFonts w:ascii="Times New Roman" w:hAnsi="Times New Roman" w:cs="Times New Roman"/>
          <w:color w:val="FF0000"/>
        </w:rPr>
        <w:t>.</w:t>
      </w:r>
      <w:r w:rsidR="00770E8A">
        <w:rPr>
          <w:rFonts w:ascii="Times New Roman" w:hAnsi="Times New Roman" w:cs="Times New Roman"/>
          <w:color w:val="FF0000"/>
        </w:rPr>
        <w:tab/>
      </w:r>
      <w:r w:rsidRPr="00770E8A">
        <w:rPr>
          <w:rFonts w:ascii="Times New Roman" w:hAnsi="Times New Roman" w:cs="Times New Roman"/>
          <w:b/>
          <w:bCs/>
        </w:rPr>
        <w:t>B.</w:t>
      </w:r>
      <w:r w:rsidRPr="00770E8A">
        <w:rPr>
          <w:rFonts w:ascii="Times New Roman" w:hAnsi="Times New Roman" w:cs="Times New Roman"/>
        </w:rPr>
        <w:t xml:space="preserve"> </w:t>
      </w:r>
      <w:r w:rsidRPr="00770E8A">
        <w:rPr>
          <w:rFonts w:ascii="Times New Roman" w:hAnsi="Times New Roman" w:cs="Times New Roman"/>
          <w:lang w:val="vi-VN"/>
        </w:rPr>
        <w:t>- 0</w:t>
      </w:r>
      <w:r w:rsidRPr="00770E8A">
        <w:rPr>
          <w:rFonts w:ascii="Times New Roman" w:hAnsi="Times New Roman" w:cs="Times New Roman"/>
        </w:rPr>
        <w:t>,</w:t>
      </w:r>
      <w:r w:rsidRPr="00770E8A">
        <w:rPr>
          <w:rFonts w:ascii="Times New Roman" w:hAnsi="Times New Roman" w:cs="Times New Roman"/>
          <w:lang w:val="vi-VN"/>
        </w:rPr>
        <w:t>544</w:t>
      </w:r>
      <w:r w:rsidRPr="00770E8A">
        <w:rPr>
          <w:rFonts w:ascii="Times New Roman" w:hAnsi="Times New Roman" w:cs="Times New Roman"/>
        </w:rPr>
        <w:t xml:space="preserve"> </w:t>
      </w:r>
      <w:r w:rsidRPr="00770E8A">
        <w:rPr>
          <w:rFonts w:ascii="Times New Roman" w:hAnsi="Times New Roman" w:cs="Times New Roman"/>
          <w:lang w:val="vi-VN"/>
        </w:rPr>
        <w:t>(</w:t>
      </w:r>
      <w:r w:rsidRPr="00770E8A">
        <w:rPr>
          <w:rFonts w:ascii="Times New Roman" w:hAnsi="Times New Roman" w:cs="Times New Roman"/>
        </w:rPr>
        <w:t>eV</w:t>
      </w:r>
      <w:r w:rsidRPr="00770E8A">
        <w:rPr>
          <w:rFonts w:ascii="Times New Roman" w:hAnsi="Times New Roman" w:cs="Times New Roman"/>
          <w:lang w:val="vi-VN"/>
        </w:rPr>
        <w:t>)</w:t>
      </w:r>
      <w:r w:rsidRPr="00770E8A">
        <w:rPr>
          <w:rFonts w:ascii="Times New Roman" w:hAnsi="Times New Roman" w:cs="Times New Roman"/>
        </w:rPr>
        <w:t>.</w:t>
      </w:r>
      <w:r w:rsidR="00770E8A">
        <w:rPr>
          <w:rFonts w:ascii="Times New Roman" w:hAnsi="Times New Roman" w:cs="Times New Roman"/>
        </w:rPr>
        <w:tab/>
      </w:r>
      <w:r w:rsidRPr="00770E8A">
        <w:rPr>
          <w:rFonts w:ascii="Times New Roman" w:hAnsi="Times New Roman" w:cs="Times New Roman"/>
          <w:b/>
          <w:bCs/>
        </w:rPr>
        <w:t>C.</w:t>
      </w:r>
      <w:r w:rsidRPr="00770E8A">
        <w:rPr>
          <w:rFonts w:ascii="Times New Roman" w:hAnsi="Times New Roman" w:cs="Times New Roman"/>
        </w:rPr>
        <w:t xml:space="preserve"> </w:t>
      </w:r>
      <w:r w:rsidRPr="00770E8A">
        <w:rPr>
          <w:rFonts w:ascii="Times New Roman" w:hAnsi="Times New Roman" w:cs="Times New Roman"/>
          <w:lang w:val="vi-VN"/>
        </w:rPr>
        <w:t>-</w:t>
      </w:r>
      <w:r w:rsidRPr="00770E8A">
        <w:rPr>
          <w:rFonts w:ascii="Times New Roman" w:hAnsi="Times New Roman" w:cs="Times New Roman"/>
        </w:rPr>
        <w:t xml:space="preserve"> </w:t>
      </w:r>
      <w:r w:rsidRPr="00770E8A">
        <w:rPr>
          <w:rFonts w:ascii="Times New Roman" w:hAnsi="Times New Roman" w:cs="Times New Roman"/>
          <w:lang w:val="vi-VN"/>
        </w:rPr>
        <w:t>3,4</w:t>
      </w:r>
      <w:r w:rsidRPr="00770E8A">
        <w:rPr>
          <w:rFonts w:ascii="Times New Roman" w:hAnsi="Times New Roman" w:cs="Times New Roman"/>
        </w:rPr>
        <w:t xml:space="preserve"> </w:t>
      </w:r>
      <w:r w:rsidRPr="00770E8A">
        <w:rPr>
          <w:rFonts w:ascii="Times New Roman" w:hAnsi="Times New Roman" w:cs="Times New Roman"/>
          <w:lang w:val="vi-VN"/>
        </w:rPr>
        <w:t>(</w:t>
      </w:r>
      <w:r w:rsidRPr="00770E8A">
        <w:rPr>
          <w:rFonts w:ascii="Times New Roman" w:hAnsi="Times New Roman" w:cs="Times New Roman"/>
        </w:rPr>
        <w:t>eV</w:t>
      </w:r>
      <w:r w:rsidRPr="00770E8A">
        <w:rPr>
          <w:rFonts w:ascii="Times New Roman" w:hAnsi="Times New Roman" w:cs="Times New Roman"/>
          <w:lang w:val="vi-VN"/>
        </w:rPr>
        <w:t>)</w:t>
      </w:r>
      <w:r w:rsidRPr="00770E8A">
        <w:rPr>
          <w:rFonts w:ascii="Times New Roman" w:hAnsi="Times New Roman" w:cs="Times New Roman"/>
        </w:rPr>
        <w:t>.</w:t>
      </w:r>
      <w:r w:rsidR="00770E8A">
        <w:rPr>
          <w:rFonts w:ascii="Times New Roman" w:hAnsi="Times New Roman" w:cs="Times New Roman"/>
        </w:rPr>
        <w:tab/>
      </w:r>
      <w:r w:rsidRPr="00770E8A">
        <w:rPr>
          <w:rFonts w:ascii="Times New Roman" w:hAnsi="Times New Roman" w:cs="Times New Roman"/>
          <w:b/>
          <w:bCs/>
        </w:rPr>
        <w:t>D.</w:t>
      </w:r>
      <w:r w:rsidRPr="00770E8A">
        <w:rPr>
          <w:rFonts w:ascii="Times New Roman" w:hAnsi="Times New Roman" w:cs="Times New Roman"/>
        </w:rPr>
        <w:t xml:space="preserve"> </w:t>
      </w:r>
      <w:r w:rsidRPr="00770E8A">
        <w:rPr>
          <w:rFonts w:ascii="Times New Roman" w:hAnsi="Times New Roman" w:cs="Times New Roman"/>
          <w:lang w:val="vi-VN"/>
        </w:rPr>
        <w:t>- 0,85</w:t>
      </w:r>
      <w:r w:rsidRPr="00770E8A">
        <w:rPr>
          <w:rFonts w:ascii="Times New Roman" w:hAnsi="Times New Roman" w:cs="Times New Roman"/>
        </w:rPr>
        <w:t xml:space="preserve"> </w:t>
      </w:r>
      <w:r w:rsidRPr="00770E8A">
        <w:rPr>
          <w:rFonts w:ascii="Times New Roman" w:hAnsi="Times New Roman" w:cs="Times New Roman"/>
          <w:lang w:val="vi-VN"/>
        </w:rPr>
        <w:t>(</w:t>
      </w:r>
      <w:r w:rsidRPr="00770E8A">
        <w:rPr>
          <w:rFonts w:ascii="Times New Roman" w:hAnsi="Times New Roman" w:cs="Times New Roman"/>
        </w:rPr>
        <w:t>eV</w:t>
      </w:r>
      <w:r w:rsidRPr="00770E8A">
        <w:rPr>
          <w:rFonts w:ascii="Times New Roman" w:hAnsi="Times New Roman" w:cs="Times New Roman"/>
          <w:lang w:val="vi-VN"/>
        </w:rPr>
        <w:t>)</w:t>
      </w:r>
      <w:r w:rsidRPr="00770E8A">
        <w:rPr>
          <w:rFonts w:ascii="Times New Roman" w:hAnsi="Times New Roman" w:cs="Times New Roman"/>
        </w:rPr>
        <w:t>.</w:t>
      </w:r>
    </w:p>
    <w:p w14:paraId="7CE39B94" w14:textId="77777777" w:rsidR="00C620AD" w:rsidRDefault="00C620AD" w:rsidP="00C620AD">
      <w:pPr>
        <w:snapToGrid w:val="0"/>
        <w:spacing w:before="60" w:after="60"/>
        <w:ind w:right="27"/>
        <w:jc w:val="both"/>
        <w:rPr>
          <w:b/>
          <w:bCs/>
          <w:u w:val="single"/>
          <w:lang w:val="fr-FR"/>
        </w:rPr>
      </w:pPr>
    </w:p>
    <w:p w14:paraId="520C99F6" w14:textId="15657159" w:rsidR="00DB4AF3" w:rsidRDefault="00DB4AF3" w:rsidP="00DB4AF3">
      <w:pPr>
        <w:pStyle w:val="ListParagraph"/>
        <w:snapToGrid w:val="0"/>
        <w:spacing w:before="60" w:after="60"/>
        <w:ind w:left="0"/>
        <w:contextualSpacing w:val="0"/>
        <w:rPr>
          <w:rFonts w:ascii="Times New Roman" w:hAnsi="Times New Roman" w:cs="Times New Roman"/>
        </w:rPr>
      </w:pPr>
      <w:r w:rsidRPr="00A81D81">
        <w:rPr>
          <w:rFonts w:ascii="Times New Roman" w:hAnsi="Times New Roman" w:cs="Times New Roman"/>
          <w:b/>
          <w:u w:val="single"/>
        </w:rPr>
        <w:t xml:space="preserve">Câu </w:t>
      </w:r>
      <w:r w:rsidR="009E3513">
        <w:rPr>
          <w:rFonts w:ascii="Times New Roman" w:hAnsi="Times New Roman" w:cs="Times New Roman"/>
          <w:b/>
          <w:u w:val="single"/>
          <w:lang w:val="vi-VN"/>
        </w:rPr>
        <w:t>22</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rPr>
        <w:t>Tác dụng nổi bật của tia hồng ngoại là tác dụng</w:t>
      </w:r>
    </w:p>
    <w:p w14:paraId="0A0DFB5E" w14:textId="30FB5907" w:rsidR="00DB4AF3" w:rsidRPr="00770E8A" w:rsidRDefault="00770E8A" w:rsidP="00770E8A">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rPr>
        <w:t>A</w:t>
      </w:r>
      <w:r w:rsidRPr="00DD7C90">
        <w:rPr>
          <w:rFonts w:ascii="Times New Roman" w:hAnsi="Times New Roman" w:cs="Times New Roman"/>
          <w:b/>
        </w:rPr>
        <w:t xml:space="preserve">. </w:t>
      </w:r>
      <w:r>
        <w:rPr>
          <w:rFonts w:ascii="Times New Roman" w:hAnsi="Times New Roman" w:cs="Times New Roman"/>
        </w:rPr>
        <w:t>h</w:t>
      </w:r>
      <w:r w:rsidRPr="00DD7C90">
        <w:rPr>
          <w:rFonts w:ascii="Times New Roman" w:hAnsi="Times New Roman" w:cs="Times New Roman"/>
        </w:rPr>
        <w:t>ủy diệt tế bào</w:t>
      </w:r>
      <w:r>
        <w:rPr>
          <w:rFonts w:ascii="Times New Roman" w:hAnsi="Times New Roman" w:cs="Times New Roman"/>
          <w:lang w:val="vi-VN"/>
        </w:rPr>
        <w:t>.</w:t>
      </w:r>
      <w:r>
        <w:rPr>
          <w:rFonts w:ascii="Times New Roman" w:hAnsi="Times New Roman" w:cs="Times New Roman"/>
          <w:lang w:val="vi-VN"/>
        </w:rPr>
        <w:tab/>
      </w:r>
      <w:r w:rsidR="0013178B" w:rsidRPr="00770E8A">
        <w:rPr>
          <w:rFonts w:ascii="Times New Roman" w:hAnsi="Times New Roman" w:cs="Times New Roman"/>
          <w:b/>
          <w:color w:val="FF0000"/>
        </w:rPr>
        <w:t>B</w:t>
      </w:r>
      <w:r w:rsidR="00DB4AF3" w:rsidRPr="00770E8A">
        <w:rPr>
          <w:rFonts w:ascii="Times New Roman" w:hAnsi="Times New Roman" w:cs="Times New Roman"/>
          <w:b/>
          <w:color w:val="FF0000"/>
        </w:rPr>
        <w:t xml:space="preserve">. </w:t>
      </w:r>
      <w:r w:rsidR="00DB4AF3" w:rsidRPr="00770E8A">
        <w:rPr>
          <w:rFonts w:ascii="Times New Roman" w:hAnsi="Times New Roman" w:cs="Times New Roman"/>
          <w:color w:val="FF0000"/>
        </w:rPr>
        <w:t>nhiệt</w:t>
      </w:r>
      <w:r w:rsidR="00DB4AF3" w:rsidRPr="00770E8A">
        <w:rPr>
          <w:rFonts w:ascii="Times New Roman" w:hAnsi="Times New Roman" w:cs="Times New Roman"/>
          <w:color w:val="FF0000"/>
          <w:lang w:val="vi-VN"/>
        </w:rPr>
        <w:t>.</w:t>
      </w:r>
      <w:r>
        <w:rPr>
          <w:rFonts w:ascii="Times New Roman" w:hAnsi="Times New Roman" w:cs="Times New Roman"/>
          <w:color w:val="FF0000"/>
          <w:lang w:val="vi-VN"/>
        </w:rPr>
        <w:tab/>
      </w:r>
      <w:r w:rsidR="00DB4AF3" w:rsidRPr="00770E8A">
        <w:rPr>
          <w:rFonts w:ascii="Times New Roman" w:hAnsi="Times New Roman" w:cs="Times New Roman"/>
          <w:b/>
        </w:rPr>
        <w:t xml:space="preserve">C. </w:t>
      </w:r>
      <w:r w:rsidR="00DB4AF3" w:rsidRPr="00770E8A">
        <w:rPr>
          <w:rFonts w:ascii="Times New Roman" w:hAnsi="Times New Roman" w:cs="Times New Roman"/>
        </w:rPr>
        <w:t>đâm xuyên</w:t>
      </w:r>
      <w:r w:rsidR="00DB4AF3" w:rsidRPr="00770E8A">
        <w:rPr>
          <w:rFonts w:ascii="Times New Roman" w:hAnsi="Times New Roman" w:cs="Times New Roman"/>
          <w:lang w:val="vi-VN"/>
        </w:rPr>
        <w:t>.</w:t>
      </w:r>
      <w:r>
        <w:rPr>
          <w:rFonts w:ascii="Times New Roman" w:hAnsi="Times New Roman" w:cs="Times New Roman"/>
          <w:lang w:val="vi-VN"/>
        </w:rPr>
        <w:tab/>
      </w:r>
      <w:r w:rsidR="00DB4AF3" w:rsidRPr="00770E8A">
        <w:rPr>
          <w:rFonts w:ascii="Times New Roman" w:hAnsi="Times New Roman" w:cs="Times New Roman"/>
          <w:b/>
        </w:rPr>
        <w:t xml:space="preserve">D. </w:t>
      </w:r>
      <w:r w:rsidR="00DB4AF3" w:rsidRPr="00770E8A">
        <w:rPr>
          <w:rFonts w:ascii="Times New Roman" w:hAnsi="Times New Roman" w:cs="Times New Roman"/>
        </w:rPr>
        <w:t>quang điện</w:t>
      </w:r>
      <w:r w:rsidR="00DB4AF3" w:rsidRPr="00770E8A">
        <w:rPr>
          <w:rFonts w:ascii="Times New Roman" w:hAnsi="Times New Roman" w:cs="Times New Roman"/>
          <w:lang w:val="vi-VN"/>
        </w:rPr>
        <w:t>.</w:t>
      </w:r>
    </w:p>
    <w:p w14:paraId="5570F986" w14:textId="77777777" w:rsidR="00DB4AF3" w:rsidRDefault="00DB4AF3" w:rsidP="00DB4AF3">
      <w:pPr>
        <w:pStyle w:val="ListParagraph"/>
        <w:snapToGrid w:val="0"/>
        <w:spacing w:before="60" w:after="60"/>
        <w:ind w:left="0"/>
        <w:contextualSpacing w:val="0"/>
        <w:rPr>
          <w:rFonts w:ascii="Times New Roman" w:hAnsi="Times New Roman" w:cs="Times New Roman"/>
          <w:b/>
          <w:u w:val="single"/>
        </w:rPr>
      </w:pPr>
    </w:p>
    <w:p w14:paraId="774B7765" w14:textId="7EB5D2E0" w:rsidR="00DB4AF3" w:rsidRPr="00717E3D" w:rsidRDefault="00DB4AF3" w:rsidP="00DB4AF3">
      <w:pPr>
        <w:snapToGrid w:val="0"/>
        <w:spacing w:before="60" w:after="60"/>
        <w:jc w:val="both"/>
        <w:rPr>
          <w:lang w:val="vi-VN"/>
        </w:rPr>
      </w:pPr>
      <w:r w:rsidRPr="00B85556">
        <w:rPr>
          <w:b/>
          <w:u w:val="single"/>
        </w:rPr>
        <w:t xml:space="preserve">Câu </w:t>
      </w:r>
      <w:r w:rsidR="009E3513">
        <w:rPr>
          <w:b/>
          <w:u w:val="single"/>
          <w:lang w:val="vi-VN"/>
        </w:rPr>
        <w:t>23</w:t>
      </w:r>
      <w:r w:rsidRPr="00B85556">
        <w:rPr>
          <w:b/>
          <w:u w:val="single"/>
        </w:rPr>
        <w:t>:</w:t>
      </w:r>
      <w:r w:rsidRPr="00B85556">
        <w:t xml:space="preserve"> </w:t>
      </w:r>
      <w:r w:rsidRPr="00717E3D">
        <w:t>Trong</w:t>
      </w:r>
      <w:r w:rsidRPr="00717E3D">
        <w:rPr>
          <w:lang w:val="vi-VN"/>
        </w:rPr>
        <w:t xml:space="preserve"> thí nghiệm Young (I-âng), nguồn sáng có bước sóng </w:t>
      </w:r>
      <w:r>
        <w:rPr>
          <w:lang w:val="vi-VN"/>
        </w:rPr>
        <w:t>48</w:t>
      </w:r>
      <w:r w:rsidRPr="00717E3D">
        <w:rPr>
          <w:lang w:val="vi-VN"/>
        </w:rPr>
        <w:t xml:space="preserve">0 </w:t>
      </w:r>
      <w:r>
        <w:rPr>
          <w:lang w:val="vi-VN"/>
        </w:rPr>
        <w:t>(</w:t>
      </w:r>
      <w:r w:rsidRPr="00717E3D">
        <w:rPr>
          <w:lang w:val="vi-VN"/>
        </w:rPr>
        <w:t>nm</w:t>
      </w:r>
      <w:r>
        <w:rPr>
          <w:lang w:val="vi-VN"/>
        </w:rPr>
        <w:t>)</w:t>
      </w:r>
      <w:r w:rsidRPr="00717E3D">
        <w:rPr>
          <w:lang w:val="vi-VN"/>
        </w:rPr>
        <w:t xml:space="preserve"> chiếu đến hai khe S</w:t>
      </w:r>
      <w:r w:rsidRPr="00717E3D">
        <w:rPr>
          <w:vertAlign w:val="subscript"/>
          <w:lang w:val="vi-VN"/>
        </w:rPr>
        <w:t>1</w:t>
      </w:r>
      <w:r w:rsidRPr="00717E3D">
        <w:rPr>
          <w:lang w:val="vi-VN"/>
        </w:rPr>
        <w:t>, S</w:t>
      </w:r>
      <w:r w:rsidRPr="00717E3D">
        <w:rPr>
          <w:vertAlign w:val="subscript"/>
          <w:lang w:val="vi-VN"/>
        </w:rPr>
        <w:t>2</w:t>
      </w:r>
      <w:r w:rsidRPr="00717E3D">
        <w:rPr>
          <w:lang w:val="vi-VN"/>
        </w:rPr>
        <w:t xml:space="preserve"> cách nhau </w:t>
      </w:r>
      <w:r>
        <w:rPr>
          <w:lang w:val="vi-VN"/>
        </w:rPr>
        <w:t>4</w:t>
      </w:r>
      <w:r w:rsidRPr="00717E3D">
        <w:rPr>
          <w:lang w:val="vi-VN"/>
        </w:rPr>
        <w:t xml:space="preserve"> </w:t>
      </w:r>
      <w:r>
        <w:rPr>
          <w:lang w:val="vi-VN"/>
        </w:rPr>
        <w:t>(</w:t>
      </w:r>
      <w:r w:rsidRPr="00717E3D">
        <w:rPr>
          <w:lang w:val="vi-VN"/>
        </w:rPr>
        <w:t>mm</w:t>
      </w:r>
      <w:r>
        <w:rPr>
          <w:lang w:val="vi-VN"/>
        </w:rPr>
        <w:t>),</w:t>
      </w:r>
      <w:r w:rsidRPr="00717E3D">
        <w:rPr>
          <w:lang w:val="vi-VN"/>
        </w:rPr>
        <w:t xml:space="preserve"> khoảng cách từ hai khe đến màn hứng vân là </w:t>
      </w:r>
      <w:r>
        <w:rPr>
          <w:lang w:val="vi-VN"/>
        </w:rPr>
        <w:t>2</w:t>
      </w:r>
      <w:r w:rsidRPr="00717E3D">
        <w:rPr>
          <w:lang w:val="vi-VN"/>
        </w:rPr>
        <w:t xml:space="preserve"> </w:t>
      </w:r>
      <w:r>
        <w:rPr>
          <w:lang w:val="vi-VN"/>
        </w:rPr>
        <w:t>(</w:t>
      </w:r>
      <w:r w:rsidRPr="00717E3D">
        <w:rPr>
          <w:lang w:val="vi-VN"/>
        </w:rPr>
        <w:t>m</w:t>
      </w:r>
      <w:r>
        <w:rPr>
          <w:lang w:val="vi-VN"/>
        </w:rPr>
        <w:t>)</w:t>
      </w:r>
      <w:r w:rsidRPr="00717E3D">
        <w:rPr>
          <w:lang w:val="vi-VN"/>
        </w:rPr>
        <w:t xml:space="preserve">. </w:t>
      </w:r>
      <w:r>
        <w:rPr>
          <w:lang w:val="vi-VN"/>
        </w:rPr>
        <w:t>T</w:t>
      </w:r>
      <w:r w:rsidRPr="00717E3D">
        <w:rPr>
          <w:lang w:val="vi-VN"/>
        </w:rPr>
        <w:t xml:space="preserve">rên màn hứng vân, ta đo được vùng giao thoa có bề rộng </w:t>
      </w:r>
      <w:r>
        <w:rPr>
          <w:lang w:val="vi-VN"/>
        </w:rPr>
        <w:t>0,8</w:t>
      </w:r>
      <w:r w:rsidRPr="00717E3D">
        <w:rPr>
          <w:lang w:val="vi-VN"/>
        </w:rPr>
        <w:t xml:space="preserve"> </w:t>
      </w:r>
      <w:r>
        <w:rPr>
          <w:lang w:val="vi-VN"/>
        </w:rPr>
        <w:t>(c</w:t>
      </w:r>
      <w:r w:rsidRPr="00717E3D">
        <w:rPr>
          <w:lang w:val="vi-VN"/>
        </w:rPr>
        <w:t>m</w:t>
      </w:r>
      <w:r>
        <w:rPr>
          <w:lang w:val="vi-VN"/>
        </w:rPr>
        <w:t>)</w:t>
      </w:r>
      <w:r w:rsidRPr="00717E3D">
        <w:rPr>
          <w:lang w:val="vi-VN"/>
        </w:rPr>
        <w:t xml:space="preserve">. </w:t>
      </w:r>
      <w:r>
        <w:rPr>
          <w:lang w:val="vi-VN"/>
        </w:rPr>
        <w:t xml:space="preserve">Không tính vân </w:t>
      </w:r>
      <w:r w:rsidRPr="00717E3D">
        <w:rPr>
          <w:lang w:val="vi-VN"/>
        </w:rPr>
        <w:t xml:space="preserve">sáng </w:t>
      </w:r>
      <w:r>
        <w:rPr>
          <w:lang w:val="vi-VN"/>
        </w:rPr>
        <w:t>trung tâm, thì</w:t>
      </w:r>
      <w:r w:rsidRPr="00717E3D">
        <w:rPr>
          <w:lang w:val="vi-VN"/>
        </w:rPr>
        <w:t xml:space="preserve"> </w:t>
      </w:r>
      <w:r>
        <w:rPr>
          <w:lang w:val="vi-VN"/>
        </w:rPr>
        <w:t>mỗi bên</w:t>
      </w:r>
      <w:r w:rsidRPr="00717E3D">
        <w:rPr>
          <w:lang w:val="vi-VN"/>
        </w:rPr>
        <w:t xml:space="preserve"> vân trung tâm</w:t>
      </w:r>
      <w:r>
        <w:rPr>
          <w:lang w:val="vi-VN"/>
        </w:rPr>
        <w:t xml:space="preserve"> có </w:t>
      </w:r>
      <w:r w:rsidRPr="00717E3D">
        <w:rPr>
          <w:lang w:val="vi-VN"/>
        </w:rPr>
        <w:t>số vân sáng là</w:t>
      </w:r>
    </w:p>
    <w:p w14:paraId="53E52521" w14:textId="20E66860" w:rsidR="00DB4AF3" w:rsidRPr="00770E8A" w:rsidRDefault="00770E8A" w:rsidP="00770E8A">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Pr="00717E3D">
        <w:rPr>
          <w:rFonts w:ascii="Times New Roman" w:hAnsi="Times New Roman" w:cs="Times New Roman"/>
          <w:b/>
          <w:bCs/>
        </w:rPr>
        <w:t>.</w:t>
      </w:r>
      <w:r w:rsidRPr="00717E3D">
        <w:rPr>
          <w:rFonts w:ascii="Times New Roman" w:hAnsi="Times New Roman" w:cs="Times New Roman"/>
        </w:rPr>
        <w:t xml:space="preserve"> </w:t>
      </w:r>
      <w:r>
        <w:rPr>
          <w:rFonts w:ascii="Times New Roman" w:hAnsi="Times New Roman" w:cs="Times New Roman"/>
          <w:lang w:val="vi-VN"/>
        </w:rPr>
        <w:t>32</w:t>
      </w:r>
      <w:r w:rsidRPr="00717E3D">
        <w:rPr>
          <w:rFonts w:ascii="Times New Roman" w:hAnsi="Times New Roman" w:cs="Times New Roman"/>
          <w:lang w:val="vi-VN"/>
        </w:rPr>
        <w:t>.</w:t>
      </w:r>
      <w:r>
        <w:rPr>
          <w:rFonts w:ascii="Times New Roman" w:hAnsi="Times New Roman" w:cs="Times New Roman"/>
          <w:lang w:val="vi-VN"/>
        </w:rPr>
        <w:tab/>
      </w:r>
      <w:r w:rsidR="0013178B" w:rsidRPr="00770E8A">
        <w:rPr>
          <w:rFonts w:ascii="Times New Roman" w:hAnsi="Times New Roman" w:cs="Times New Roman"/>
          <w:b/>
          <w:bCs/>
          <w:color w:val="FF0000"/>
        </w:rPr>
        <w:t>B</w:t>
      </w:r>
      <w:r w:rsidR="00DB4AF3" w:rsidRPr="00770E8A">
        <w:rPr>
          <w:rFonts w:ascii="Times New Roman" w:hAnsi="Times New Roman" w:cs="Times New Roman"/>
          <w:b/>
          <w:bCs/>
          <w:color w:val="FF0000"/>
        </w:rPr>
        <w:t>.</w:t>
      </w:r>
      <w:r w:rsidR="00DB4AF3" w:rsidRPr="00770E8A">
        <w:rPr>
          <w:rFonts w:ascii="Times New Roman" w:hAnsi="Times New Roman" w:cs="Times New Roman"/>
          <w:color w:val="FF0000"/>
        </w:rPr>
        <w:t xml:space="preserve"> </w:t>
      </w:r>
      <w:r w:rsidR="00DB4AF3" w:rsidRPr="00770E8A">
        <w:rPr>
          <w:rFonts w:ascii="Times New Roman" w:hAnsi="Times New Roman" w:cs="Times New Roman"/>
          <w:color w:val="FF0000"/>
          <w:lang w:val="vi-VN"/>
        </w:rPr>
        <w:t>16.</w:t>
      </w:r>
      <w:r>
        <w:rPr>
          <w:rFonts w:ascii="Times New Roman" w:hAnsi="Times New Roman" w:cs="Times New Roman"/>
          <w:color w:val="FF0000"/>
          <w:lang w:val="vi-VN"/>
        </w:rPr>
        <w:tab/>
      </w:r>
      <w:r w:rsidR="00DB4AF3" w:rsidRPr="00770E8A">
        <w:rPr>
          <w:rFonts w:ascii="Times New Roman" w:hAnsi="Times New Roman" w:cs="Times New Roman"/>
          <w:b/>
          <w:bCs/>
        </w:rPr>
        <w:t>C.</w:t>
      </w:r>
      <w:r w:rsidR="00DB4AF3" w:rsidRPr="00770E8A">
        <w:rPr>
          <w:rFonts w:ascii="Times New Roman" w:hAnsi="Times New Roman" w:cs="Times New Roman"/>
        </w:rPr>
        <w:t xml:space="preserve"> </w:t>
      </w:r>
      <w:r w:rsidR="00DB4AF3" w:rsidRPr="00770E8A">
        <w:rPr>
          <w:rFonts w:ascii="Times New Roman" w:hAnsi="Times New Roman" w:cs="Times New Roman"/>
          <w:lang w:val="vi-VN"/>
        </w:rPr>
        <w:t>33.</w:t>
      </w:r>
      <w:r>
        <w:rPr>
          <w:rFonts w:ascii="Times New Roman" w:hAnsi="Times New Roman" w:cs="Times New Roman"/>
          <w:lang w:val="vi-VN"/>
        </w:rPr>
        <w:tab/>
      </w:r>
      <w:r w:rsidR="00DB4AF3" w:rsidRPr="00770E8A">
        <w:rPr>
          <w:rFonts w:ascii="Times New Roman" w:hAnsi="Times New Roman" w:cs="Times New Roman"/>
          <w:b/>
          <w:bCs/>
        </w:rPr>
        <w:t>D.</w:t>
      </w:r>
      <w:r w:rsidR="00DB4AF3" w:rsidRPr="00770E8A">
        <w:rPr>
          <w:rFonts w:ascii="Times New Roman" w:hAnsi="Times New Roman" w:cs="Times New Roman"/>
        </w:rPr>
        <w:t xml:space="preserve"> </w:t>
      </w:r>
      <w:r w:rsidR="00DB4AF3" w:rsidRPr="00770E8A">
        <w:rPr>
          <w:rFonts w:ascii="Times New Roman" w:hAnsi="Times New Roman" w:cs="Times New Roman"/>
          <w:lang w:val="vi-VN"/>
        </w:rPr>
        <w:t>17.</w:t>
      </w:r>
    </w:p>
    <w:p w14:paraId="18CE4BE4" w14:textId="77777777" w:rsidR="00DB4AF3" w:rsidRDefault="00DB4AF3" w:rsidP="00DB4AF3">
      <w:pPr>
        <w:pStyle w:val="ListParagraph"/>
        <w:snapToGrid w:val="0"/>
        <w:spacing w:before="60" w:after="60"/>
        <w:ind w:left="0"/>
        <w:contextualSpacing w:val="0"/>
        <w:rPr>
          <w:rFonts w:ascii="Times New Roman" w:hAnsi="Times New Roman" w:cs="Times New Roman"/>
          <w:b/>
          <w:u w:val="single"/>
        </w:rPr>
      </w:pPr>
    </w:p>
    <w:p w14:paraId="74F3EAE3" w14:textId="43D8AE8C" w:rsidR="009E1D32" w:rsidRPr="00717E3D" w:rsidRDefault="009E1D32" w:rsidP="009E1D32">
      <w:pPr>
        <w:snapToGrid w:val="0"/>
        <w:spacing w:before="60" w:after="60"/>
        <w:ind w:right="27"/>
        <w:jc w:val="both"/>
        <w:rPr>
          <w:bCs/>
          <w:lang w:val="fr-FR"/>
        </w:rPr>
      </w:pPr>
      <w:r w:rsidRPr="00717E3D">
        <w:rPr>
          <w:b/>
          <w:bCs/>
          <w:u w:val="single"/>
          <w:lang w:val="fr-FR"/>
        </w:rPr>
        <w:t xml:space="preserve">Câu </w:t>
      </w:r>
      <w:r w:rsidR="009E3513">
        <w:rPr>
          <w:b/>
          <w:bCs/>
          <w:u w:val="single"/>
          <w:lang w:val="vi-VN"/>
        </w:rPr>
        <w:t>24</w:t>
      </w:r>
      <w:r w:rsidRPr="00717E3D">
        <w:rPr>
          <w:b/>
          <w:bCs/>
          <w:u w:val="single"/>
          <w:lang w:val="fr-FR"/>
        </w:rPr>
        <w:t>:</w:t>
      </w:r>
      <w:r w:rsidRPr="00717E3D">
        <w:rPr>
          <w:b/>
          <w:bCs/>
          <w:lang w:val="fr-FR"/>
        </w:rPr>
        <w:t xml:space="preserve"> </w:t>
      </w:r>
      <w:r w:rsidRPr="00717E3D">
        <w:rPr>
          <w:lang w:val="pt-BR"/>
        </w:rPr>
        <w:t xml:space="preserve">Chọn câu </w:t>
      </w:r>
      <w:r w:rsidRPr="006306D8">
        <w:rPr>
          <w:b/>
          <w:bCs/>
          <w:lang w:val="pt-BR"/>
        </w:rPr>
        <w:t>sai</w:t>
      </w:r>
      <w:r w:rsidRPr="00717E3D">
        <w:rPr>
          <w:lang w:val="vi-VN"/>
        </w:rPr>
        <w:t>. Khi nói về mẫu nguyên tử Bohr (Bo).</w:t>
      </w:r>
    </w:p>
    <w:p w14:paraId="48D84705" w14:textId="77777777" w:rsidR="00770E8A" w:rsidRPr="006306D8" w:rsidRDefault="00770E8A" w:rsidP="00770E8A">
      <w:pPr>
        <w:pStyle w:val="ListParagraph"/>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Pr="006306D8">
        <w:rPr>
          <w:rFonts w:ascii="Times New Roman" w:hAnsi="Times New Roman" w:cs="Times New Roman"/>
          <w:b/>
          <w:bCs/>
        </w:rPr>
        <w:t>.</w:t>
      </w:r>
      <w:r w:rsidRPr="006306D8">
        <w:rPr>
          <w:rFonts w:ascii="Times New Roman" w:hAnsi="Times New Roman" w:cs="Times New Roman"/>
        </w:rPr>
        <w:t xml:space="preserve"> Bán</w:t>
      </w:r>
      <w:r w:rsidRPr="006306D8">
        <w:rPr>
          <w:rFonts w:ascii="Times New Roman" w:hAnsi="Times New Roman" w:cs="Times New Roman"/>
          <w:lang w:val="vi-VN"/>
        </w:rPr>
        <w:t xml:space="preserve"> kính quỹ đạo dừng của nguyên tử hidro tăng tỉ lệ với bình phương số nguyên liên tiếp.</w:t>
      </w:r>
    </w:p>
    <w:p w14:paraId="4C87041F" w14:textId="01E4CCC0" w:rsidR="009E1D32" w:rsidRPr="006306D8" w:rsidRDefault="0013178B" w:rsidP="009E1D32">
      <w:pPr>
        <w:pStyle w:val="ListParagraph"/>
        <w:snapToGrid w:val="0"/>
        <w:spacing w:before="60" w:after="60"/>
        <w:ind w:left="284"/>
        <w:contextualSpacing w:val="0"/>
        <w:jc w:val="both"/>
        <w:rPr>
          <w:rFonts w:ascii="Times New Roman" w:hAnsi="Times New Roman" w:cs="Times New Roman"/>
          <w:color w:val="FF0000"/>
          <w:lang w:val="vi-VN"/>
        </w:rPr>
      </w:pPr>
      <w:r>
        <w:rPr>
          <w:rFonts w:ascii="Times New Roman" w:hAnsi="Times New Roman" w:cs="Times New Roman"/>
          <w:b/>
          <w:bCs/>
          <w:color w:val="FF0000"/>
        </w:rPr>
        <w:t>B</w:t>
      </w:r>
      <w:r w:rsidR="009E1D32" w:rsidRPr="006306D8">
        <w:rPr>
          <w:rFonts w:ascii="Times New Roman" w:hAnsi="Times New Roman" w:cs="Times New Roman"/>
          <w:b/>
          <w:bCs/>
          <w:color w:val="FF0000"/>
        </w:rPr>
        <w:t>.</w:t>
      </w:r>
      <w:r w:rsidR="009E1D32" w:rsidRPr="006306D8">
        <w:rPr>
          <w:rFonts w:ascii="Times New Roman" w:hAnsi="Times New Roman" w:cs="Times New Roman"/>
          <w:color w:val="FF0000"/>
        </w:rPr>
        <w:t xml:space="preserve"> Khi</w:t>
      </w:r>
      <w:r w:rsidR="009E1D32" w:rsidRPr="006306D8">
        <w:rPr>
          <w:rFonts w:ascii="Times New Roman" w:hAnsi="Times New Roman" w:cs="Times New Roman"/>
          <w:color w:val="FF0000"/>
          <w:lang w:val="vi-VN"/>
        </w:rPr>
        <w:t xml:space="preserve"> ở trạng thái dừng</w:t>
      </w:r>
      <w:r w:rsidR="009E1D32">
        <w:rPr>
          <w:rFonts w:ascii="Times New Roman" w:hAnsi="Times New Roman" w:cs="Times New Roman"/>
          <w:color w:val="FF0000"/>
          <w:lang w:val="vi-VN"/>
        </w:rPr>
        <w:t xml:space="preserve"> kích thích</w:t>
      </w:r>
      <w:r w:rsidR="009E1D32" w:rsidRPr="006306D8">
        <w:rPr>
          <w:rFonts w:ascii="Times New Roman" w:hAnsi="Times New Roman" w:cs="Times New Roman"/>
          <w:color w:val="FF0000"/>
          <w:lang w:val="vi-VN"/>
        </w:rPr>
        <w:t xml:space="preserve"> thì các nguyên tử </w:t>
      </w:r>
      <w:r w:rsidR="009E1D32">
        <w:rPr>
          <w:rFonts w:ascii="Times New Roman" w:hAnsi="Times New Roman" w:cs="Times New Roman"/>
          <w:color w:val="FF0000"/>
          <w:lang w:val="vi-VN"/>
        </w:rPr>
        <w:t xml:space="preserve">sẽ </w:t>
      </w:r>
      <w:r w:rsidR="009E1D32" w:rsidRPr="006306D8">
        <w:rPr>
          <w:rFonts w:ascii="Times New Roman" w:hAnsi="Times New Roman" w:cs="Times New Roman"/>
          <w:color w:val="FF0000"/>
          <w:lang w:val="vi-VN"/>
        </w:rPr>
        <w:t>bức xạ.</w:t>
      </w:r>
    </w:p>
    <w:p w14:paraId="4702D7B9" w14:textId="77777777" w:rsidR="009E1D32" w:rsidRPr="00717E3D" w:rsidRDefault="009E1D32" w:rsidP="009E1D32">
      <w:pPr>
        <w:pStyle w:val="ListParagraph"/>
        <w:snapToGrid w:val="0"/>
        <w:spacing w:before="60" w:after="60"/>
        <w:ind w:left="284"/>
        <w:contextualSpacing w:val="0"/>
        <w:jc w:val="both"/>
        <w:rPr>
          <w:rFonts w:ascii="Times New Roman" w:hAnsi="Times New Roman" w:cs="Times New Roman"/>
          <w:color w:val="000000" w:themeColor="text1"/>
          <w:lang w:val="vi-VN"/>
        </w:rPr>
      </w:pPr>
      <w:r w:rsidRPr="00717E3D">
        <w:rPr>
          <w:rFonts w:ascii="Times New Roman" w:hAnsi="Times New Roman" w:cs="Times New Roman"/>
          <w:b/>
          <w:bCs/>
          <w:color w:val="000000" w:themeColor="text1"/>
        </w:rPr>
        <w:t>C.</w:t>
      </w:r>
      <w:r w:rsidRPr="00717E3D">
        <w:rPr>
          <w:rFonts w:ascii="Times New Roman" w:hAnsi="Times New Roman" w:cs="Times New Roman"/>
          <w:color w:val="000000" w:themeColor="text1"/>
        </w:rPr>
        <w:t xml:space="preserve"> Electron</w:t>
      </w:r>
      <w:r w:rsidRPr="00717E3D">
        <w:rPr>
          <w:rFonts w:ascii="Times New Roman" w:hAnsi="Times New Roman" w:cs="Times New Roman"/>
          <w:color w:val="000000" w:themeColor="text1"/>
          <w:lang w:val="vi-VN"/>
        </w:rPr>
        <w:t xml:space="preserve"> chỉ chuyển động quanh hạt nhân trên các quỹ đạo dừng.</w:t>
      </w:r>
    </w:p>
    <w:p w14:paraId="531AB7F0" w14:textId="77777777" w:rsidR="009E1D32" w:rsidRPr="00717E3D" w:rsidRDefault="009E1D32" w:rsidP="009E1D32">
      <w:pPr>
        <w:pStyle w:val="ListParagraph"/>
        <w:snapToGrid w:val="0"/>
        <w:spacing w:before="60" w:after="60"/>
        <w:ind w:left="284"/>
        <w:contextualSpacing w:val="0"/>
        <w:jc w:val="both"/>
        <w:rPr>
          <w:rFonts w:ascii="Times New Roman" w:hAnsi="Times New Roman" w:cs="Times New Roman"/>
          <w:color w:val="000000" w:themeColor="text1"/>
          <w:lang w:val="vi-VN"/>
        </w:rPr>
      </w:pPr>
      <w:r w:rsidRPr="00717E3D">
        <w:rPr>
          <w:rFonts w:ascii="Times New Roman" w:hAnsi="Times New Roman" w:cs="Times New Roman"/>
          <w:b/>
          <w:bCs/>
          <w:color w:val="000000" w:themeColor="text1"/>
        </w:rPr>
        <w:t>D.</w:t>
      </w:r>
      <w:r w:rsidRPr="00717E3D">
        <w:rPr>
          <w:rFonts w:ascii="Times New Roman" w:hAnsi="Times New Roman" w:cs="Times New Roman"/>
          <w:color w:val="000000" w:themeColor="text1"/>
        </w:rPr>
        <w:t xml:space="preserve"> Có</w:t>
      </w:r>
      <w:r w:rsidRPr="00717E3D">
        <w:rPr>
          <w:rFonts w:ascii="Times New Roman" w:hAnsi="Times New Roman" w:cs="Times New Roman"/>
          <w:color w:val="000000" w:themeColor="text1"/>
          <w:lang w:val="vi-VN"/>
        </w:rPr>
        <w:t xml:space="preserve"> 2 t</w:t>
      </w:r>
      <w:r w:rsidRPr="00717E3D">
        <w:rPr>
          <w:rFonts w:ascii="Times New Roman" w:hAnsi="Times New Roman" w:cs="Times New Roman"/>
          <w:color w:val="000000" w:themeColor="text1"/>
        </w:rPr>
        <w:t>rạng</w:t>
      </w:r>
      <w:r w:rsidRPr="00717E3D">
        <w:rPr>
          <w:rFonts w:ascii="Times New Roman" w:hAnsi="Times New Roman" w:cs="Times New Roman"/>
          <w:color w:val="000000" w:themeColor="text1"/>
          <w:lang w:val="vi-VN"/>
        </w:rPr>
        <w:t xml:space="preserve"> thái dừng là trạng thái cơ bản và trạng thái kích thích.</w:t>
      </w:r>
    </w:p>
    <w:p w14:paraId="430F42F6" w14:textId="77777777" w:rsidR="009E1D32" w:rsidRDefault="009E1D32" w:rsidP="009E1D32">
      <w:pPr>
        <w:snapToGrid w:val="0"/>
        <w:spacing w:before="60" w:after="60"/>
        <w:ind w:right="27"/>
        <w:jc w:val="both"/>
        <w:rPr>
          <w:b/>
          <w:bCs/>
          <w:u w:val="single"/>
          <w:lang w:val="fr-FR"/>
        </w:rPr>
      </w:pPr>
    </w:p>
    <w:p w14:paraId="51567089" w14:textId="3D7E9F13" w:rsidR="00EA0AA5" w:rsidRPr="007E6D5C" w:rsidRDefault="00EA0AA5" w:rsidP="00EA0AA5">
      <w:pPr>
        <w:pStyle w:val="ListParagraph"/>
        <w:snapToGrid w:val="0"/>
        <w:spacing w:before="60" w:after="60"/>
        <w:ind w:left="0" w:right="112"/>
        <w:contextualSpacing w:val="0"/>
        <w:jc w:val="both"/>
        <w:rPr>
          <w:rFonts w:ascii="Times New Roman" w:hAnsi="Times New Roman" w:cs="Times New Roman"/>
        </w:rPr>
      </w:pPr>
      <w:r w:rsidRPr="007E6D5C">
        <w:rPr>
          <w:rFonts w:ascii="Times New Roman" w:hAnsi="Times New Roman" w:cs="Times New Roman"/>
          <w:b/>
          <w:u w:val="single"/>
        </w:rPr>
        <w:t xml:space="preserve">Câu </w:t>
      </w:r>
      <w:r w:rsidR="009E3513">
        <w:rPr>
          <w:rFonts w:ascii="Times New Roman" w:hAnsi="Times New Roman" w:cs="Times New Roman"/>
          <w:b/>
          <w:u w:val="single"/>
          <w:lang w:val="vi-VN"/>
        </w:rPr>
        <w:t>25</w:t>
      </w:r>
      <w:r w:rsidRPr="007E6D5C">
        <w:rPr>
          <w:rFonts w:ascii="Times New Roman" w:hAnsi="Times New Roman" w:cs="Times New Roman"/>
          <w:b/>
          <w:u w:val="single"/>
        </w:rPr>
        <w:t>:</w:t>
      </w:r>
      <w:r w:rsidRPr="007E6D5C">
        <w:rPr>
          <w:rFonts w:ascii="Times New Roman" w:hAnsi="Times New Roman" w:cs="Times New Roman"/>
        </w:rPr>
        <w:t xml:space="preserve"> Biết phản ứng nhiệt hạch:</w:t>
      </w:r>
      <w:r w:rsidRPr="007E6D5C">
        <w:rPr>
          <w:rFonts w:ascii="Times New Roman" w:hAnsi="Times New Roman" w:cs="Times New Roman"/>
          <w:lang w:val="vi-VN"/>
        </w:rPr>
        <w:t xml:space="preserve"> </w:t>
      </w:r>
      <m:oMath>
        <m:r>
          <m:rPr>
            <m:sty m:val="p"/>
          </m:rPr>
          <w:rPr>
            <w:rFonts w:ascii="Cambria Math" w:hAnsi="Cambria Math" w:cs="Times New Roman"/>
            <w:lang w:val="vi-VN"/>
          </w:rPr>
          <m:t xml:space="preserve"> </m:t>
        </m:r>
        <m:sPre>
          <m:sPrePr>
            <m:ctrlPr>
              <w:rPr>
                <w:rFonts w:ascii="Cambria Math" w:hAnsi="Cambria Math" w:cs="Times New Roman"/>
                <w:lang w:val="vi-VN"/>
              </w:rPr>
            </m:ctrlPr>
          </m:sPrePr>
          <m:sub>
            <m:r>
              <m:rPr>
                <m:sty m:val="p"/>
              </m:rPr>
              <w:rPr>
                <w:rFonts w:ascii="Cambria Math" w:hAnsi="Cambria Math" w:cs="Times New Roman"/>
                <w:lang w:val="vi-VN"/>
              </w:rPr>
              <m:t>1</m:t>
            </m:r>
          </m:sub>
          <m:sup>
            <m:r>
              <m:rPr>
                <m:sty m:val="p"/>
              </m:rPr>
              <w:rPr>
                <w:rFonts w:ascii="Cambria Math" w:hAnsi="Cambria Math" w:cs="Times New Roman"/>
                <w:lang w:val="vi-VN"/>
              </w:rPr>
              <m:t>2</m:t>
            </m:r>
          </m:sup>
          <m:e>
            <m:r>
              <m:rPr>
                <m:sty m:val="p"/>
              </m:rPr>
              <w:rPr>
                <w:rFonts w:ascii="Cambria Math" w:hAnsi="Cambria Math" w:cs="Times New Roman"/>
                <w:lang w:val="vi-VN"/>
              </w:rPr>
              <m:t>D+</m:t>
            </m:r>
          </m:e>
        </m:sPre>
        <m:sPre>
          <m:sPrePr>
            <m:ctrlPr>
              <w:rPr>
                <w:rFonts w:ascii="Cambria Math" w:hAnsi="Cambria Math" w:cs="Times New Roman"/>
                <w:lang w:val="vi-VN"/>
              </w:rPr>
            </m:ctrlPr>
          </m:sPrePr>
          <m:sub>
            <m:r>
              <m:rPr>
                <m:sty m:val="p"/>
              </m:rPr>
              <w:rPr>
                <w:rFonts w:ascii="Cambria Math" w:hAnsi="Cambria Math" w:cs="Times New Roman"/>
                <w:lang w:val="vi-VN"/>
              </w:rPr>
              <m:t>1</m:t>
            </m:r>
          </m:sub>
          <m:sup>
            <m:r>
              <m:rPr>
                <m:sty m:val="p"/>
              </m:rPr>
              <w:rPr>
                <w:rFonts w:ascii="Cambria Math" w:hAnsi="Cambria Math" w:cs="Times New Roman"/>
                <w:lang w:val="vi-VN"/>
              </w:rPr>
              <m:t>2</m:t>
            </m:r>
          </m:sup>
          <m:e>
            <m:r>
              <m:rPr>
                <m:sty m:val="p"/>
              </m:rPr>
              <w:rPr>
                <w:rFonts w:ascii="Cambria Math" w:hAnsi="Cambria Math" w:cs="Times New Roman"/>
                <w:lang w:val="vi-VN"/>
              </w:rPr>
              <m:t xml:space="preserve">D → </m:t>
            </m:r>
            <m:sPre>
              <m:sPrePr>
                <m:ctrlPr>
                  <w:rPr>
                    <w:rFonts w:ascii="Cambria Math" w:hAnsi="Cambria Math" w:cs="Times New Roman"/>
                    <w:lang w:val="vi-VN"/>
                  </w:rPr>
                </m:ctrlPr>
              </m:sPrePr>
              <m:sub>
                <m:r>
                  <m:rPr>
                    <m:sty m:val="p"/>
                  </m:rPr>
                  <w:rPr>
                    <w:rFonts w:ascii="Cambria Math" w:hAnsi="Cambria Math" w:cs="Times New Roman"/>
                    <w:lang w:val="vi-VN"/>
                  </w:rPr>
                  <m:t>2</m:t>
                </m:r>
              </m:sub>
              <m:sup>
                <m:r>
                  <m:rPr>
                    <m:sty m:val="p"/>
                  </m:rPr>
                  <w:rPr>
                    <w:rFonts w:ascii="Cambria Math" w:hAnsi="Cambria Math" w:cs="Times New Roman"/>
                    <w:lang w:val="vi-VN"/>
                  </w:rPr>
                  <m:t>3</m:t>
                </m:r>
              </m:sup>
              <m:e>
                <m:r>
                  <m:rPr>
                    <m:sty m:val="p"/>
                  </m:rPr>
                  <w:rPr>
                    <w:rFonts w:ascii="Cambria Math" w:hAnsi="Cambria Math" w:cs="Times New Roman"/>
                    <w:lang w:val="vi-VN"/>
                  </w:rPr>
                  <m:t>He+</m:t>
                </m:r>
              </m:e>
            </m:sPre>
            <m:r>
              <m:rPr>
                <m:sty m:val="p"/>
              </m:rPr>
              <w:rPr>
                <w:rFonts w:ascii="Cambria Math" w:hAnsi="Cambria Math" w:cs="Times New Roman"/>
                <w:lang w:val="vi-VN"/>
              </w:rPr>
              <m:t xml:space="preserve"> n</m:t>
            </m:r>
          </m:e>
        </m:sPre>
        <m:r>
          <m:rPr>
            <m:sty m:val="p"/>
          </m:rPr>
          <w:rPr>
            <w:rFonts w:ascii="Cambria Math" w:hAnsi="Cambria Math" w:cs="Times New Roman"/>
            <w:lang w:val="vi-VN"/>
          </w:rPr>
          <m:t xml:space="preserve"> </m:t>
        </m:r>
      </m:oMath>
      <w:r w:rsidRPr="007E6D5C">
        <w:rPr>
          <w:rFonts w:ascii="Times New Roman" w:eastAsiaTheme="minorEastAsia" w:hAnsi="Times New Roman" w:cs="Times New Roman"/>
          <w:lang w:val="vi-VN"/>
        </w:rPr>
        <w:t xml:space="preserve">, </w:t>
      </w:r>
      <w:r w:rsidRPr="007E6D5C">
        <w:rPr>
          <w:rFonts w:ascii="Times New Roman" w:hAnsi="Times New Roman" w:cs="Times New Roman"/>
        </w:rPr>
        <w:t xml:space="preserve">tỏa ra một năng lượng bằng 3,25 </w:t>
      </w:r>
      <w:r w:rsidRPr="007E6D5C">
        <w:rPr>
          <w:rFonts w:ascii="Times New Roman" w:hAnsi="Times New Roman" w:cs="Times New Roman"/>
          <w:lang w:val="vi-VN"/>
        </w:rPr>
        <w:t>(</w:t>
      </w:r>
      <w:r w:rsidRPr="007E6D5C">
        <w:rPr>
          <w:rFonts w:ascii="Times New Roman" w:hAnsi="Times New Roman" w:cs="Times New Roman"/>
        </w:rPr>
        <w:t>MeV</w:t>
      </w:r>
      <w:r>
        <w:rPr>
          <w:rFonts w:ascii="Times New Roman" w:hAnsi="Times New Roman" w:cs="Times New Roman"/>
          <w:lang w:val="vi-VN"/>
        </w:rPr>
        <w:t>)</w:t>
      </w:r>
      <w:r w:rsidRPr="007E6D5C">
        <w:rPr>
          <w:rFonts w:ascii="Times New Roman" w:hAnsi="Times New Roman" w:cs="Times New Roman"/>
        </w:rPr>
        <w:t xml:space="preserve">. Độ hụt khối của  </w:t>
      </w:r>
      <m:oMath>
        <m:sPre>
          <m:sPrePr>
            <m:ctrlPr>
              <w:rPr>
                <w:rFonts w:ascii="Cambria Math" w:hAnsi="Cambria Math" w:cs="Times New Roman"/>
                <w:lang w:val="vi-VN"/>
              </w:rPr>
            </m:ctrlPr>
          </m:sPrePr>
          <m:sub>
            <m:r>
              <m:rPr>
                <m:sty m:val="p"/>
              </m:rPr>
              <w:rPr>
                <w:rFonts w:ascii="Cambria Math" w:hAnsi="Cambria Math" w:cs="Times New Roman"/>
                <w:lang w:val="vi-VN"/>
              </w:rPr>
              <m:t>1</m:t>
            </m:r>
          </m:sub>
          <m:sup>
            <m:r>
              <m:rPr>
                <m:sty m:val="p"/>
              </m:rPr>
              <w:rPr>
                <w:rFonts w:ascii="Cambria Math" w:hAnsi="Cambria Math" w:cs="Times New Roman"/>
                <w:lang w:val="vi-VN"/>
              </w:rPr>
              <m:t>2</m:t>
            </m:r>
          </m:sup>
          <m:e>
            <m:r>
              <m:rPr>
                <m:sty m:val="p"/>
              </m:rPr>
              <w:rPr>
                <w:rFonts w:ascii="Cambria Math" w:hAnsi="Cambria Math" w:cs="Times New Roman"/>
                <w:lang w:val="vi-VN"/>
              </w:rPr>
              <m:t>D</m:t>
            </m:r>
          </m:e>
        </m:sPre>
      </m:oMath>
      <w:r w:rsidRPr="007E6D5C">
        <w:rPr>
          <w:rFonts w:ascii="Times New Roman" w:hAnsi="Times New Roman" w:cs="Times New Roman"/>
        </w:rPr>
        <w:t xml:space="preserve"> là </w:t>
      </w:r>
      <m:oMath>
        <m:r>
          <m:rPr>
            <m:sty m:val="p"/>
          </m:rPr>
          <w:rPr>
            <w:rFonts w:ascii="Cambria Math" w:hAnsi="Cambria Math" w:cs="Times New Roman"/>
          </w:rPr>
          <m:t>∆</m:t>
        </m:r>
      </m:oMath>
      <w:r w:rsidRPr="007E6D5C">
        <w:rPr>
          <w:rFonts w:ascii="Times New Roman" w:hAnsi="Times New Roman" w:cs="Times New Roman"/>
        </w:rPr>
        <w:t>m =</w:t>
      </w:r>
      <w:r w:rsidRPr="007E6D5C">
        <w:rPr>
          <w:rFonts w:ascii="Times New Roman" w:hAnsi="Times New Roman" w:cs="Times New Roman"/>
          <w:lang w:val="vi-VN"/>
        </w:rPr>
        <w:t xml:space="preserve"> </w:t>
      </w:r>
      <w:r w:rsidRPr="007E6D5C">
        <w:rPr>
          <w:rFonts w:ascii="Times New Roman" w:hAnsi="Times New Roman" w:cs="Times New Roman"/>
        </w:rPr>
        <w:t>0,0024</w:t>
      </w:r>
      <w:r w:rsidRPr="007E6D5C">
        <w:rPr>
          <w:rFonts w:ascii="Times New Roman" w:hAnsi="Times New Roman" w:cs="Times New Roman"/>
          <w:lang w:val="vi-VN"/>
        </w:rPr>
        <w:t xml:space="preserve"> (</w:t>
      </w:r>
      <w:r w:rsidRPr="007E6D5C">
        <w:rPr>
          <w:rFonts w:ascii="Times New Roman" w:hAnsi="Times New Roman" w:cs="Times New Roman"/>
        </w:rPr>
        <w:t>u</w:t>
      </w:r>
      <w:r w:rsidRPr="007E6D5C">
        <w:rPr>
          <w:rFonts w:ascii="Times New Roman" w:hAnsi="Times New Roman" w:cs="Times New Roman"/>
          <w:lang w:val="vi-VN"/>
        </w:rPr>
        <w:t>)</w:t>
      </w:r>
      <w:r w:rsidRPr="007E6D5C">
        <w:rPr>
          <w:rFonts w:ascii="Times New Roman" w:hAnsi="Times New Roman" w:cs="Times New Roman"/>
        </w:rPr>
        <w:t>. Cho</w:t>
      </w:r>
      <w:r w:rsidRPr="007E6D5C">
        <w:rPr>
          <w:rFonts w:ascii="Times New Roman" w:hAnsi="Times New Roman" w:cs="Times New Roman"/>
          <w:lang w:val="vi-VN"/>
        </w:rPr>
        <w:t xml:space="preserve"> </w:t>
      </w:r>
      <w:r w:rsidRPr="007E6D5C">
        <w:rPr>
          <w:rFonts w:ascii="Times New Roman" w:hAnsi="Times New Roman" w:cs="Times New Roman"/>
          <w:lang w:val="pt-BR"/>
        </w:rPr>
        <w:t>1</w:t>
      </w:r>
      <w:r w:rsidRPr="007E6D5C">
        <w:rPr>
          <w:rFonts w:ascii="Times New Roman" w:hAnsi="Times New Roman" w:cs="Times New Roman"/>
          <w:lang w:val="vi-VN"/>
        </w:rPr>
        <w:t xml:space="preserve"> (</w:t>
      </w:r>
      <w:r w:rsidRPr="007E6D5C">
        <w:rPr>
          <w:rFonts w:ascii="Times New Roman" w:hAnsi="Times New Roman" w:cs="Times New Roman"/>
          <w:lang w:val="pt-BR"/>
        </w:rPr>
        <w:t>u</w:t>
      </w:r>
      <w:r w:rsidRPr="007E6D5C">
        <w:rPr>
          <w:rFonts w:ascii="Times New Roman" w:hAnsi="Times New Roman" w:cs="Times New Roman"/>
          <w:lang w:val="vi-VN"/>
        </w:rPr>
        <w:t>)</w:t>
      </w:r>
      <w:r w:rsidRPr="007E6D5C">
        <w:rPr>
          <w:rFonts w:ascii="Times New Roman" w:hAnsi="Times New Roman" w:cs="Times New Roman"/>
          <w:lang w:val="pt-BR"/>
        </w:rPr>
        <w:t xml:space="preserve"> = 931</w:t>
      </w:r>
      <w:r w:rsidRPr="007E6D5C">
        <w:rPr>
          <w:rFonts w:ascii="Times New Roman" w:hAnsi="Times New Roman" w:cs="Times New Roman"/>
          <w:lang w:val="vi-VN"/>
        </w:rPr>
        <w:t>,5 (</w:t>
      </w:r>
      <w:r w:rsidRPr="007E6D5C">
        <w:rPr>
          <w:rFonts w:ascii="Times New Roman" w:hAnsi="Times New Roman" w:cs="Times New Roman"/>
          <w:lang w:val="pt-BR"/>
        </w:rPr>
        <w:t>MeV/c</w:t>
      </w:r>
      <w:r w:rsidRPr="007E6D5C">
        <w:rPr>
          <w:rFonts w:ascii="Times New Roman" w:hAnsi="Times New Roman" w:cs="Times New Roman"/>
          <w:vertAlign w:val="superscript"/>
          <w:lang w:val="pt-BR"/>
        </w:rPr>
        <w:t>2</w:t>
      </w:r>
      <w:r w:rsidRPr="007E6D5C">
        <w:rPr>
          <w:rFonts w:ascii="Times New Roman" w:hAnsi="Times New Roman" w:cs="Times New Roman"/>
          <w:lang w:val="vi-VN"/>
        </w:rPr>
        <w:t xml:space="preserve">). </w:t>
      </w:r>
      <w:r w:rsidRPr="007E6D5C">
        <w:rPr>
          <w:rFonts w:ascii="Times New Roman" w:hAnsi="Times New Roman" w:cs="Times New Roman"/>
        </w:rPr>
        <w:t xml:space="preserve">Năng lượng liên kết của hạt nhân </w:t>
      </w:r>
      <m:oMath>
        <m:sPre>
          <m:sPrePr>
            <m:ctrlPr>
              <w:rPr>
                <w:rFonts w:ascii="Cambria Math" w:hAnsi="Cambria Math" w:cs="Times New Roman"/>
                <w:lang w:val="vi-VN"/>
              </w:rPr>
            </m:ctrlPr>
          </m:sPrePr>
          <m:sub>
            <m:r>
              <m:rPr>
                <m:sty m:val="p"/>
              </m:rPr>
              <w:rPr>
                <w:rFonts w:ascii="Cambria Math" w:hAnsi="Cambria Math" w:cs="Times New Roman"/>
                <w:lang w:val="vi-VN"/>
              </w:rPr>
              <m:t>2</m:t>
            </m:r>
          </m:sub>
          <m:sup>
            <m:r>
              <m:rPr>
                <m:sty m:val="p"/>
              </m:rPr>
              <w:rPr>
                <w:rFonts w:ascii="Cambria Math" w:hAnsi="Cambria Math" w:cs="Times New Roman"/>
                <w:lang w:val="vi-VN"/>
              </w:rPr>
              <m:t>3</m:t>
            </m:r>
          </m:sup>
          <m:e>
            <m:r>
              <m:rPr>
                <m:sty m:val="p"/>
              </m:rPr>
              <w:rPr>
                <w:rFonts w:ascii="Cambria Math" w:hAnsi="Cambria Math" w:cs="Times New Roman"/>
                <w:lang w:val="vi-VN"/>
              </w:rPr>
              <m:t>He</m:t>
            </m:r>
          </m:e>
        </m:sPre>
      </m:oMath>
      <w:r w:rsidRPr="007E6D5C">
        <w:rPr>
          <w:rFonts w:ascii="Times New Roman" w:hAnsi="Times New Roman" w:cs="Times New Roman"/>
        </w:rPr>
        <w:t xml:space="preserve"> là</w:t>
      </w:r>
    </w:p>
    <w:p w14:paraId="352B4772" w14:textId="596E7D82" w:rsidR="00EA0AA5" w:rsidRPr="00717E3D" w:rsidRDefault="00770E8A" w:rsidP="00770E8A">
      <w:pPr>
        <w:tabs>
          <w:tab w:val="left" w:pos="2835"/>
          <w:tab w:val="left" w:pos="5387"/>
          <w:tab w:val="left" w:pos="7938"/>
        </w:tabs>
        <w:snapToGrid w:val="0"/>
        <w:spacing w:before="60" w:after="60"/>
        <w:ind w:left="284" w:right="112"/>
        <w:jc w:val="both"/>
        <w:rPr>
          <w:lang w:val="it-IT"/>
        </w:rPr>
      </w:pPr>
      <w:r>
        <w:rPr>
          <w:b/>
          <w:lang w:val="it-IT"/>
        </w:rPr>
        <w:t>A</w:t>
      </w:r>
      <w:r w:rsidRPr="00717E3D">
        <w:rPr>
          <w:b/>
          <w:lang w:val="it-IT"/>
        </w:rPr>
        <w:t xml:space="preserve">. </w:t>
      </w:r>
      <w:r w:rsidRPr="00717E3D">
        <w:rPr>
          <w:lang w:val="vi-VN"/>
        </w:rPr>
        <w:t>9</w:t>
      </w:r>
      <w:r w:rsidRPr="00717E3D">
        <w:rPr>
          <w:lang w:val="it-IT"/>
        </w:rPr>
        <w:t>,</w:t>
      </w:r>
      <w:r w:rsidRPr="00717E3D">
        <w:rPr>
          <w:lang w:val="vi-VN"/>
        </w:rPr>
        <w:t>24</w:t>
      </w:r>
      <w:r w:rsidRPr="00717E3D">
        <w:rPr>
          <w:lang w:val="it-IT"/>
        </w:rPr>
        <w:t xml:space="preserve"> </w:t>
      </w:r>
      <w:r>
        <w:rPr>
          <w:lang w:val="vi-VN"/>
        </w:rPr>
        <w:t>(</w:t>
      </w:r>
      <w:r w:rsidRPr="00717E3D">
        <w:rPr>
          <w:lang w:val="it-IT"/>
        </w:rPr>
        <w:t>MeV</w:t>
      </w:r>
      <w:r>
        <w:rPr>
          <w:lang w:val="vi-VN"/>
        </w:rPr>
        <w:t>)</w:t>
      </w:r>
      <w:r w:rsidRPr="00717E3D">
        <w:rPr>
          <w:lang w:val="vi-VN"/>
        </w:rPr>
        <w:t>.</w:t>
      </w:r>
      <w:r>
        <w:rPr>
          <w:lang w:val="it-IT"/>
        </w:rPr>
        <w:tab/>
      </w:r>
      <w:r w:rsidR="00EA0AA5" w:rsidRPr="00717E3D">
        <w:rPr>
          <w:b/>
          <w:lang w:val="vi-VN"/>
        </w:rPr>
        <w:t>B</w:t>
      </w:r>
      <w:r w:rsidR="00EA0AA5" w:rsidRPr="00717E3D">
        <w:rPr>
          <w:b/>
          <w:lang w:val="it-IT"/>
        </w:rPr>
        <w:t xml:space="preserve">. </w:t>
      </w:r>
      <w:r w:rsidR="00EA0AA5" w:rsidRPr="00717E3D">
        <w:rPr>
          <w:lang w:val="vi-VN"/>
        </w:rPr>
        <w:t>5</w:t>
      </w:r>
      <w:r w:rsidR="00EA0AA5" w:rsidRPr="00717E3D">
        <w:rPr>
          <w:lang w:val="it-IT"/>
        </w:rPr>
        <w:t>,</w:t>
      </w:r>
      <w:r w:rsidR="00EA0AA5" w:rsidRPr="00717E3D">
        <w:rPr>
          <w:lang w:val="vi-VN"/>
        </w:rPr>
        <w:t>2</w:t>
      </w:r>
      <w:r w:rsidR="00EA0AA5" w:rsidRPr="00717E3D">
        <w:rPr>
          <w:lang w:val="it-IT"/>
        </w:rPr>
        <w:t xml:space="preserve">2 </w:t>
      </w:r>
      <w:r w:rsidR="00EA0AA5">
        <w:rPr>
          <w:lang w:val="vi-VN"/>
        </w:rPr>
        <w:t>(</w:t>
      </w:r>
      <w:r w:rsidR="00EA0AA5" w:rsidRPr="00717E3D">
        <w:rPr>
          <w:lang w:val="it-IT"/>
        </w:rPr>
        <w:t>MeV</w:t>
      </w:r>
      <w:r w:rsidR="00EA0AA5">
        <w:rPr>
          <w:lang w:val="vi-VN"/>
        </w:rPr>
        <w:t>)</w:t>
      </w:r>
      <w:r w:rsidR="00EA0AA5" w:rsidRPr="00717E3D">
        <w:rPr>
          <w:lang w:val="vi-VN"/>
        </w:rPr>
        <w:t>.</w:t>
      </w:r>
      <w:r>
        <w:rPr>
          <w:lang w:val="it-IT"/>
        </w:rPr>
        <w:tab/>
      </w:r>
      <w:r>
        <w:rPr>
          <w:b/>
          <w:color w:val="FF0000"/>
          <w:lang w:val="it-IT"/>
        </w:rPr>
        <w:t>C</w:t>
      </w:r>
      <w:r w:rsidRPr="00717E3D">
        <w:rPr>
          <w:b/>
          <w:color w:val="FF0000"/>
          <w:lang w:val="it-IT"/>
        </w:rPr>
        <w:t xml:space="preserve">. </w:t>
      </w:r>
      <w:r w:rsidRPr="00717E3D">
        <w:rPr>
          <w:color w:val="FF0000"/>
          <w:lang w:val="it-IT"/>
        </w:rPr>
        <w:t xml:space="preserve">7,72 </w:t>
      </w:r>
      <w:r>
        <w:rPr>
          <w:color w:val="FF0000"/>
          <w:lang w:val="vi-VN"/>
        </w:rPr>
        <w:t>(</w:t>
      </w:r>
      <w:r w:rsidRPr="00717E3D">
        <w:rPr>
          <w:color w:val="FF0000"/>
          <w:lang w:val="it-IT"/>
        </w:rPr>
        <w:t>MeV</w:t>
      </w:r>
      <w:r>
        <w:rPr>
          <w:color w:val="FF0000"/>
          <w:lang w:val="vi-VN"/>
        </w:rPr>
        <w:t>)</w:t>
      </w:r>
      <w:r w:rsidRPr="00717E3D">
        <w:rPr>
          <w:color w:val="FF0000"/>
          <w:lang w:val="vi-VN"/>
        </w:rPr>
        <w:t>.</w:t>
      </w:r>
      <w:r>
        <w:rPr>
          <w:lang w:val="it-IT"/>
        </w:rPr>
        <w:tab/>
      </w:r>
      <w:r w:rsidR="00EA0AA5" w:rsidRPr="00717E3D">
        <w:rPr>
          <w:b/>
          <w:lang w:val="it-IT"/>
        </w:rPr>
        <w:t xml:space="preserve">D. </w:t>
      </w:r>
      <w:r w:rsidR="00EA0AA5" w:rsidRPr="00717E3D">
        <w:rPr>
          <w:lang w:val="vi-VN"/>
        </w:rPr>
        <w:t>3</w:t>
      </w:r>
      <w:r w:rsidR="00EA0AA5" w:rsidRPr="00717E3D">
        <w:rPr>
          <w:lang w:val="it-IT"/>
        </w:rPr>
        <w:t>,</w:t>
      </w:r>
      <w:r w:rsidR="00EA0AA5" w:rsidRPr="00717E3D">
        <w:rPr>
          <w:lang w:val="vi-VN"/>
        </w:rPr>
        <w:t>8</w:t>
      </w:r>
      <w:r w:rsidR="00EA0AA5" w:rsidRPr="00717E3D">
        <w:rPr>
          <w:lang w:val="it-IT"/>
        </w:rPr>
        <w:t xml:space="preserve">2 </w:t>
      </w:r>
      <w:r w:rsidR="00EA0AA5">
        <w:rPr>
          <w:lang w:val="vi-VN"/>
        </w:rPr>
        <w:t>(</w:t>
      </w:r>
      <w:r w:rsidR="00EA0AA5" w:rsidRPr="00717E3D">
        <w:rPr>
          <w:lang w:val="it-IT"/>
        </w:rPr>
        <w:t>MeV</w:t>
      </w:r>
      <w:r w:rsidR="00EA0AA5">
        <w:rPr>
          <w:lang w:val="vi-VN"/>
        </w:rPr>
        <w:t>)</w:t>
      </w:r>
      <w:r w:rsidR="00EA0AA5" w:rsidRPr="00717E3D">
        <w:rPr>
          <w:lang w:val="vi-VN"/>
        </w:rPr>
        <w:t>.</w:t>
      </w:r>
    </w:p>
    <w:p w14:paraId="5860B18F" w14:textId="77777777" w:rsidR="00EA0AA5" w:rsidRDefault="00EA0AA5" w:rsidP="00EA0AA5">
      <w:pPr>
        <w:snapToGrid w:val="0"/>
        <w:spacing w:before="60" w:after="60"/>
        <w:ind w:right="-235"/>
        <w:rPr>
          <w:b/>
          <w:u w:val="single"/>
        </w:rPr>
      </w:pPr>
    </w:p>
    <w:p w14:paraId="00618944" w14:textId="39AEBF48" w:rsidR="00EA0AA5" w:rsidRPr="001642AA" w:rsidRDefault="00EA0AA5" w:rsidP="00EA0AA5">
      <w:pPr>
        <w:pStyle w:val="ListParagraph"/>
        <w:snapToGrid w:val="0"/>
        <w:spacing w:before="60" w:after="60"/>
        <w:ind w:left="0" w:right="112"/>
        <w:contextualSpacing w:val="0"/>
        <w:jc w:val="both"/>
        <w:rPr>
          <w:rFonts w:ascii="Times New Roman" w:hAnsi="Times New Roman"/>
        </w:rPr>
      </w:pPr>
      <w:r w:rsidRPr="001642AA">
        <w:rPr>
          <w:rFonts w:ascii="Times New Roman" w:hAnsi="Times New Roman" w:cs="Times New Roman"/>
          <w:b/>
          <w:u w:val="single"/>
        </w:rPr>
        <w:t xml:space="preserve">Câu </w:t>
      </w:r>
      <w:r w:rsidR="009E3513">
        <w:rPr>
          <w:rFonts w:ascii="Times New Roman" w:hAnsi="Times New Roman" w:cs="Times New Roman"/>
          <w:b/>
          <w:u w:val="single"/>
          <w:lang w:val="vi-VN"/>
        </w:rPr>
        <w:t>26</w:t>
      </w:r>
      <w:r w:rsidRPr="001642AA">
        <w:rPr>
          <w:rFonts w:ascii="Times New Roman" w:hAnsi="Times New Roman" w:cs="Times New Roman"/>
          <w:b/>
          <w:u w:val="single"/>
        </w:rPr>
        <w:t>:</w:t>
      </w:r>
      <w:r w:rsidRPr="001642AA">
        <w:rPr>
          <w:rFonts w:ascii="Times New Roman" w:hAnsi="Times New Roman" w:cs="Times New Roman"/>
        </w:rPr>
        <w:t xml:space="preserve"> Natri</w:t>
      </w:r>
      <w:r w:rsidRPr="001642AA">
        <w:rPr>
          <w:rFonts w:ascii="Times New Roman" w:hAnsi="Times New Roman" w:cs="Times New Roman"/>
          <w:lang w:val="vi-VN"/>
        </w:rPr>
        <w:t xml:space="preserve"> </w:t>
      </w:r>
      <m:oMath>
        <m:sPre>
          <m:sPrePr>
            <m:ctrlPr>
              <w:rPr>
                <w:rFonts w:ascii="Cambria Math" w:hAnsi="Cambria Math" w:cs="Times New Roman"/>
                <w:iCs/>
                <w:lang w:val="vi-VN"/>
              </w:rPr>
            </m:ctrlPr>
          </m:sPrePr>
          <m:sub>
            <m:r>
              <m:rPr>
                <m:sty m:val="p"/>
              </m:rPr>
              <w:rPr>
                <w:rFonts w:ascii="Cambria Math" w:hAnsi="Cambria Math" w:cs="Times New Roman"/>
                <w:lang w:val="vi-VN"/>
              </w:rPr>
              <m:t>11</m:t>
            </m:r>
          </m:sub>
          <m:sup>
            <m:r>
              <m:rPr>
                <m:sty m:val="p"/>
              </m:rPr>
              <w:rPr>
                <w:rFonts w:ascii="Cambria Math" w:hAnsi="Cambria Math" w:cs="Times New Roman"/>
                <w:lang w:val="vi-VN"/>
              </w:rPr>
              <m:t>24</m:t>
            </m:r>
          </m:sup>
          <m:e>
            <m:r>
              <w:rPr>
                <w:rFonts w:ascii="Cambria Math" w:hAnsi="Cambria Math" w:cs="Times New Roman"/>
                <w:lang w:val="vi-VN"/>
              </w:rPr>
              <m:t>Na</m:t>
            </m:r>
          </m:e>
        </m:sPre>
      </m:oMath>
      <w:r w:rsidRPr="001642AA">
        <w:rPr>
          <w:rFonts w:ascii="Times New Roman" w:hAnsi="Times New Roman" w:cs="Times New Roman"/>
          <w:lang w:val="vi-VN"/>
        </w:rPr>
        <w:t xml:space="preserve"> </w:t>
      </w:r>
      <w:r w:rsidRPr="001642AA">
        <w:rPr>
          <w:rFonts w:ascii="Times New Roman" w:hAnsi="Times New Roman" w:cs="Times New Roman"/>
        </w:rPr>
        <w:t xml:space="preserve">là chất phóng xạ với chu kì bán rã 15 </w:t>
      </w:r>
      <w:r>
        <w:rPr>
          <w:rFonts w:ascii="Times New Roman" w:hAnsi="Times New Roman" w:cs="Times New Roman"/>
          <w:lang w:val="vi-VN"/>
        </w:rPr>
        <w:t>(</w:t>
      </w:r>
      <w:r w:rsidRPr="001642AA">
        <w:rPr>
          <w:rFonts w:ascii="Times New Roman" w:hAnsi="Times New Roman" w:cs="Times New Roman"/>
        </w:rPr>
        <w:t>giờ</w:t>
      </w:r>
      <w:r>
        <w:rPr>
          <w:rFonts w:ascii="Times New Roman" w:hAnsi="Times New Roman" w:cs="Times New Roman"/>
          <w:lang w:val="vi-VN"/>
        </w:rPr>
        <w:t>)</w:t>
      </w:r>
      <w:r w:rsidRPr="001642AA">
        <w:rPr>
          <w:rFonts w:ascii="Times New Roman" w:hAnsi="Times New Roman" w:cs="Times New Roman"/>
        </w:rPr>
        <w:t>. Ban đầu có một lượng N</w:t>
      </w:r>
      <w:r w:rsidRPr="00A053A4">
        <w:rPr>
          <w:rFonts w:ascii="Times New Roman" w:hAnsi="Times New Roman" w:cs="Times New Roman"/>
          <w:vertAlign w:val="subscript"/>
          <w:lang w:val="vi-VN"/>
        </w:rPr>
        <w:t>0</w:t>
      </w:r>
      <w:r w:rsidRPr="001642AA">
        <w:rPr>
          <w:rFonts w:ascii="Times New Roman" w:hAnsi="Times New Roman" w:cs="Times New Roman"/>
        </w:rPr>
        <w:t xml:space="preserve"> thì sau một khoảng</w:t>
      </w:r>
      <w:r w:rsidRPr="001642AA">
        <w:rPr>
          <w:rFonts w:ascii="Times New Roman" w:hAnsi="Times New Roman"/>
        </w:rPr>
        <w:t xml:space="preserve"> thời gian bao nhiêu lượng chất phóng xạ trên bị phân rã </w:t>
      </w:r>
      <w:r>
        <w:rPr>
          <w:rFonts w:ascii="Times New Roman" w:hAnsi="Times New Roman"/>
          <w:lang w:val="vi-VN"/>
        </w:rPr>
        <w:t>8</w:t>
      </w:r>
      <w:r w:rsidRPr="001642AA">
        <w:rPr>
          <w:rFonts w:ascii="Times New Roman" w:hAnsi="Times New Roman"/>
        </w:rPr>
        <w:t>7</w:t>
      </w:r>
      <w:r>
        <w:rPr>
          <w:rFonts w:ascii="Times New Roman" w:hAnsi="Times New Roman"/>
          <w:lang w:val="vi-VN"/>
        </w:rPr>
        <w:t>,</w:t>
      </w:r>
      <w:r w:rsidRPr="001642AA">
        <w:rPr>
          <w:rFonts w:ascii="Times New Roman" w:hAnsi="Times New Roman"/>
        </w:rPr>
        <w:t>5%?</w:t>
      </w:r>
    </w:p>
    <w:p w14:paraId="4D3E9804" w14:textId="612FA43C" w:rsidR="00FA4BD9" w:rsidRPr="001642AA" w:rsidRDefault="00FA4BD9" w:rsidP="00FA4BD9">
      <w:pPr>
        <w:tabs>
          <w:tab w:val="left" w:pos="2835"/>
          <w:tab w:val="left" w:pos="5387"/>
          <w:tab w:val="left" w:pos="7938"/>
        </w:tabs>
        <w:snapToGrid w:val="0"/>
        <w:spacing w:before="60" w:after="60"/>
        <w:ind w:left="284" w:right="112"/>
        <w:jc w:val="both"/>
        <w:rPr>
          <w:lang w:val="vi-VN"/>
        </w:rPr>
      </w:pPr>
      <w:r>
        <w:rPr>
          <w:b/>
          <w:lang w:val="it-IT"/>
        </w:rPr>
        <w:t>A</w:t>
      </w:r>
      <w:r w:rsidRPr="001642AA">
        <w:rPr>
          <w:b/>
          <w:lang w:val="it-IT"/>
        </w:rPr>
        <w:t xml:space="preserve">. </w:t>
      </w:r>
      <w:r>
        <w:rPr>
          <w:lang w:val="vi-VN"/>
        </w:rPr>
        <w:t>24</w:t>
      </w:r>
      <w:r w:rsidRPr="001642AA">
        <w:rPr>
          <w:lang w:val="vi-VN"/>
        </w:rPr>
        <w:t xml:space="preserve"> </w:t>
      </w:r>
      <w:r>
        <w:rPr>
          <w:lang w:val="vi-VN"/>
        </w:rPr>
        <w:t>(</w:t>
      </w:r>
      <w:r w:rsidRPr="001642AA">
        <w:t>giờ</w:t>
      </w:r>
      <w:r>
        <w:rPr>
          <w:lang w:val="vi-VN"/>
        </w:rPr>
        <w:t>)</w:t>
      </w:r>
      <w:r w:rsidRPr="001642AA">
        <w:rPr>
          <w:lang w:val="vi-VN"/>
        </w:rPr>
        <w:t>.</w:t>
      </w:r>
      <w:r>
        <w:rPr>
          <w:lang w:val="vi-VN"/>
        </w:rPr>
        <w:tab/>
      </w:r>
      <w:r w:rsidR="00EA0AA5" w:rsidRPr="001642AA">
        <w:rPr>
          <w:b/>
          <w:lang w:val="vi-VN"/>
        </w:rPr>
        <w:t>B</w:t>
      </w:r>
      <w:r w:rsidR="00EA0AA5" w:rsidRPr="001642AA">
        <w:rPr>
          <w:b/>
          <w:lang w:val="it-IT"/>
        </w:rPr>
        <w:t xml:space="preserve">. </w:t>
      </w:r>
      <w:r w:rsidR="00EA0AA5">
        <w:rPr>
          <w:lang w:val="vi-VN"/>
        </w:rPr>
        <w:t>30</w:t>
      </w:r>
      <w:r w:rsidR="00EA0AA5" w:rsidRPr="001642AA">
        <w:rPr>
          <w:lang w:val="vi-VN"/>
        </w:rPr>
        <w:t xml:space="preserve"> </w:t>
      </w:r>
      <w:r w:rsidR="00EA0AA5">
        <w:rPr>
          <w:lang w:val="vi-VN"/>
        </w:rPr>
        <w:t>(</w:t>
      </w:r>
      <w:r w:rsidR="00EA0AA5" w:rsidRPr="001642AA">
        <w:t>giờ</w:t>
      </w:r>
      <w:r w:rsidR="00EA0AA5">
        <w:rPr>
          <w:lang w:val="vi-VN"/>
        </w:rPr>
        <w:t>)</w:t>
      </w:r>
      <w:r w:rsidR="00EA0AA5" w:rsidRPr="001642AA">
        <w:rPr>
          <w:lang w:val="vi-VN"/>
        </w:rPr>
        <w:t>.</w:t>
      </w:r>
      <w:r>
        <w:rPr>
          <w:lang w:val="vi-VN"/>
        </w:rPr>
        <w:tab/>
      </w:r>
      <w:r w:rsidR="00EA0AA5" w:rsidRPr="001642AA">
        <w:rPr>
          <w:b/>
          <w:lang w:val="it-IT"/>
        </w:rPr>
        <w:t xml:space="preserve">C. </w:t>
      </w:r>
      <w:r w:rsidR="00EA0AA5" w:rsidRPr="001642AA">
        <w:rPr>
          <w:lang w:val="vi-VN"/>
        </w:rPr>
        <w:t xml:space="preserve">36 </w:t>
      </w:r>
      <w:r w:rsidR="00EA0AA5">
        <w:rPr>
          <w:lang w:val="vi-VN"/>
        </w:rPr>
        <w:t>(</w:t>
      </w:r>
      <w:r w:rsidR="00EA0AA5" w:rsidRPr="001642AA">
        <w:t>giờ</w:t>
      </w:r>
      <w:r w:rsidR="00EA0AA5">
        <w:rPr>
          <w:lang w:val="vi-VN"/>
        </w:rPr>
        <w:t>)</w:t>
      </w:r>
      <w:r w:rsidR="00EA0AA5" w:rsidRPr="001642AA">
        <w:rPr>
          <w:lang w:val="vi-VN"/>
        </w:rPr>
        <w:t>.</w:t>
      </w:r>
      <w:r>
        <w:rPr>
          <w:lang w:val="vi-VN"/>
        </w:rPr>
        <w:tab/>
      </w:r>
      <w:r>
        <w:rPr>
          <w:b/>
          <w:color w:val="FF0000"/>
          <w:lang w:val="it-IT"/>
        </w:rPr>
        <w:t>D</w:t>
      </w:r>
      <w:r w:rsidRPr="001642AA">
        <w:rPr>
          <w:b/>
          <w:color w:val="FF0000"/>
          <w:lang w:val="it-IT"/>
        </w:rPr>
        <w:t xml:space="preserve">. </w:t>
      </w:r>
      <w:r>
        <w:rPr>
          <w:color w:val="FF0000"/>
          <w:lang w:val="vi-VN"/>
        </w:rPr>
        <w:t>45</w:t>
      </w:r>
      <w:r w:rsidRPr="001642AA">
        <w:rPr>
          <w:color w:val="FF0000"/>
          <w:lang w:val="vi-VN"/>
        </w:rPr>
        <w:t xml:space="preserve"> </w:t>
      </w:r>
      <w:r>
        <w:rPr>
          <w:color w:val="FF0000"/>
          <w:lang w:val="vi-VN"/>
        </w:rPr>
        <w:t>(giờ)</w:t>
      </w:r>
      <w:r w:rsidRPr="001642AA">
        <w:rPr>
          <w:color w:val="FF0000"/>
          <w:lang w:val="vi-VN"/>
        </w:rPr>
        <w:t>.</w:t>
      </w:r>
    </w:p>
    <w:p w14:paraId="1BBA3670" w14:textId="77777777" w:rsidR="00EA0AA5" w:rsidRDefault="00EA0AA5" w:rsidP="00EA0AA5">
      <w:pPr>
        <w:snapToGrid w:val="0"/>
        <w:spacing w:before="60" w:after="60"/>
        <w:ind w:right="112"/>
        <w:jc w:val="both"/>
        <w:rPr>
          <w:b/>
          <w:u w:val="single"/>
        </w:rPr>
      </w:pPr>
    </w:p>
    <w:p w14:paraId="02F2E440" w14:textId="58F3245C" w:rsidR="005169D5" w:rsidRPr="00717E3D" w:rsidRDefault="005169D5" w:rsidP="005169D5">
      <w:pPr>
        <w:pStyle w:val="ListParagraph"/>
        <w:snapToGrid w:val="0"/>
        <w:spacing w:before="60" w:after="60"/>
        <w:ind w:left="0"/>
        <w:contextualSpacing w:val="0"/>
        <w:jc w:val="both"/>
        <w:rPr>
          <w:rFonts w:ascii="Times New Roman" w:hAnsi="Times New Roman" w:cs="Times New Roman"/>
          <w:lang w:val="vi-VN"/>
        </w:rPr>
      </w:pPr>
      <w:r w:rsidRPr="00717E3D">
        <w:rPr>
          <w:rFonts w:ascii="Times New Roman" w:hAnsi="Times New Roman" w:cs="Times New Roman"/>
          <w:b/>
          <w:u w:val="single"/>
          <w:lang w:val="pt-BR"/>
        </w:rPr>
        <w:t xml:space="preserve">Câu </w:t>
      </w:r>
      <w:r w:rsidR="009E3513">
        <w:rPr>
          <w:rFonts w:ascii="Times New Roman" w:hAnsi="Times New Roman" w:cs="Times New Roman"/>
          <w:b/>
          <w:u w:val="single"/>
          <w:lang w:val="vi-VN"/>
        </w:rPr>
        <w:t>27</w:t>
      </w:r>
      <w:r w:rsidRPr="00717E3D">
        <w:rPr>
          <w:rFonts w:ascii="Times New Roman" w:hAnsi="Times New Roman" w:cs="Times New Roman"/>
          <w:b/>
          <w:u w:val="single"/>
          <w:lang w:val="pt-BR"/>
        </w:rPr>
        <w:t>:</w:t>
      </w:r>
      <w:r w:rsidRPr="00717E3D">
        <w:rPr>
          <w:rFonts w:ascii="Times New Roman" w:hAnsi="Times New Roman" w:cs="Times New Roman"/>
          <w:lang w:val="pt-BR"/>
        </w:rPr>
        <w:t xml:space="preserve"> </w:t>
      </w:r>
      <w:r w:rsidRPr="00717E3D">
        <w:rPr>
          <w:rFonts w:ascii="Times New Roman" w:hAnsi="Times New Roman" w:cs="Times New Roman"/>
        </w:rPr>
        <w:t>Ứng dụng nổi bật của hiện tượng giao thoa ánh sáng để đo</w:t>
      </w:r>
    </w:p>
    <w:p w14:paraId="3AE5F5E2" w14:textId="4D0C3E9D" w:rsidR="005169D5" w:rsidRPr="00FA4BD9" w:rsidRDefault="005169D5"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sidRPr="00717E3D">
        <w:rPr>
          <w:rFonts w:ascii="Times New Roman" w:hAnsi="Times New Roman" w:cs="Times New Roman"/>
          <w:b/>
          <w:bCs/>
          <w:color w:val="FF0000"/>
        </w:rPr>
        <w:t>A.</w:t>
      </w:r>
      <w:r w:rsidRPr="00717E3D">
        <w:rPr>
          <w:rFonts w:ascii="Times New Roman" w:hAnsi="Times New Roman" w:cs="Times New Roman"/>
          <w:color w:val="FF0000"/>
        </w:rPr>
        <w:t xml:space="preserve"> bước</w:t>
      </w:r>
      <w:r w:rsidRPr="00717E3D">
        <w:rPr>
          <w:rFonts w:ascii="Times New Roman" w:hAnsi="Times New Roman" w:cs="Times New Roman"/>
          <w:color w:val="FF0000"/>
          <w:lang w:val="vi-VN"/>
        </w:rPr>
        <w:t xml:space="preserve"> sóng ánh sáng.</w:t>
      </w:r>
      <w:r w:rsidR="00FA4BD9">
        <w:rPr>
          <w:rFonts w:ascii="Times New Roman" w:hAnsi="Times New Roman" w:cs="Times New Roman"/>
          <w:color w:val="FF0000"/>
          <w:lang w:val="vi-VN"/>
        </w:rPr>
        <w:tab/>
      </w:r>
      <w:r w:rsidRPr="00FA4BD9">
        <w:rPr>
          <w:rFonts w:ascii="Times New Roman" w:hAnsi="Times New Roman" w:cs="Times New Roman"/>
          <w:b/>
          <w:bCs/>
        </w:rPr>
        <w:t>B.</w:t>
      </w:r>
      <w:r w:rsidRPr="00FA4BD9">
        <w:rPr>
          <w:rFonts w:ascii="Times New Roman" w:hAnsi="Times New Roman" w:cs="Times New Roman"/>
        </w:rPr>
        <w:t xml:space="preserve"> tần</w:t>
      </w:r>
      <w:r w:rsidRPr="00FA4BD9">
        <w:rPr>
          <w:rFonts w:ascii="Times New Roman" w:hAnsi="Times New Roman" w:cs="Times New Roman"/>
          <w:lang w:val="vi-VN"/>
        </w:rPr>
        <w:t xml:space="preserve"> số ánh sáng.</w:t>
      </w:r>
      <w:r w:rsidR="00FA4BD9">
        <w:rPr>
          <w:rFonts w:ascii="Times New Roman" w:hAnsi="Times New Roman" w:cs="Times New Roman"/>
          <w:lang w:val="vi-VN"/>
        </w:rPr>
        <w:tab/>
      </w:r>
      <w:r w:rsidRPr="00FA4BD9">
        <w:rPr>
          <w:rFonts w:ascii="Times New Roman" w:hAnsi="Times New Roman" w:cs="Times New Roman"/>
          <w:b/>
          <w:bCs/>
        </w:rPr>
        <w:t>C.</w:t>
      </w:r>
      <w:r w:rsidRPr="00FA4BD9">
        <w:rPr>
          <w:rFonts w:ascii="Times New Roman" w:hAnsi="Times New Roman" w:cs="Times New Roman"/>
        </w:rPr>
        <w:t xml:space="preserve"> chiết</w:t>
      </w:r>
      <w:r w:rsidRPr="00FA4BD9">
        <w:rPr>
          <w:rFonts w:ascii="Times New Roman" w:hAnsi="Times New Roman" w:cs="Times New Roman"/>
          <w:lang w:val="vi-VN"/>
        </w:rPr>
        <w:t xml:space="preserve"> suất môi trường.</w:t>
      </w:r>
      <w:r w:rsidR="00FA4BD9">
        <w:rPr>
          <w:rFonts w:ascii="Times New Roman" w:hAnsi="Times New Roman" w:cs="Times New Roman"/>
          <w:lang w:val="vi-VN"/>
        </w:rPr>
        <w:tab/>
      </w:r>
      <w:r w:rsidRPr="00FA4BD9">
        <w:rPr>
          <w:rFonts w:ascii="Times New Roman" w:hAnsi="Times New Roman" w:cs="Times New Roman"/>
          <w:b/>
          <w:bCs/>
        </w:rPr>
        <w:t>D.</w:t>
      </w:r>
      <w:r w:rsidRPr="00FA4BD9">
        <w:rPr>
          <w:rFonts w:ascii="Times New Roman" w:hAnsi="Times New Roman" w:cs="Times New Roman"/>
        </w:rPr>
        <w:t xml:space="preserve"> </w:t>
      </w:r>
      <w:r w:rsidRPr="00FA4BD9">
        <w:rPr>
          <w:rFonts w:ascii="Times New Roman" w:hAnsi="Times New Roman" w:cs="Times New Roman"/>
          <w:lang w:val="vi-VN"/>
        </w:rPr>
        <w:t>vận tốc ánh sáng.</w:t>
      </w:r>
    </w:p>
    <w:p w14:paraId="2316A8AF" w14:textId="77777777" w:rsidR="005169D5" w:rsidRDefault="005169D5" w:rsidP="005169D5">
      <w:pPr>
        <w:snapToGrid w:val="0"/>
        <w:spacing w:before="60" w:after="60"/>
        <w:ind w:right="-235"/>
        <w:rPr>
          <w:b/>
          <w:u w:val="single"/>
        </w:rPr>
      </w:pPr>
    </w:p>
    <w:p w14:paraId="696D3EB2" w14:textId="02C6CAF9" w:rsidR="005169D5" w:rsidRDefault="005169D5" w:rsidP="005169D5">
      <w:pPr>
        <w:snapToGrid w:val="0"/>
        <w:spacing w:before="60" w:after="60"/>
        <w:ind w:right="-235"/>
      </w:pPr>
      <w:r w:rsidRPr="00B85556">
        <w:rPr>
          <w:b/>
          <w:u w:val="single"/>
        </w:rPr>
        <w:t xml:space="preserve">Câu </w:t>
      </w:r>
      <w:r>
        <w:rPr>
          <w:b/>
          <w:u w:val="single"/>
          <w:lang w:val="vi-VN"/>
        </w:rPr>
        <w:t>2</w:t>
      </w:r>
      <w:r w:rsidR="009E3513">
        <w:rPr>
          <w:b/>
          <w:u w:val="single"/>
          <w:lang w:val="vi-VN"/>
        </w:rPr>
        <w:t>8</w:t>
      </w:r>
      <w:r w:rsidRPr="00B85556">
        <w:rPr>
          <w:b/>
          <w:u w:val="single"/>
        </w:rPr>
        <w:t>:</w:t>
      </w:r>
      <w:r w:rsidRPr="00B85556">
        <w:t xml:space="preserve"> </w:t>
      </w:r>
      <w:r w:rsidRPr="00B12FFA">
        <w:t>Trong giao thoa ánh sáng, công thức tính khoảng vân là</w:t>
      </w:r>
    </w:p>
    <w:p w14:paraId="1263EC43" w14:textId="45E26187" w:rsidR="005169D5" w:rsidRPr="00B12FFA" w:rsidRDefault="00FA4BD9" w:rsidP="00FA4BD9">
      <w:pPr>
        <w:tabs>
          <w:tab w:val="left" w:pos="2835"/>
          <w:tab w:val="left" w:pos="5387"/>
          <w:tab w:val="left" w:pos="7938"/>
        </w:tabs>
        <w:snapToGrid w:val="0"/>
        <w:spacing w:before="60" w:after="60"/>
        <w:ind w:left="284"/>
        <w:jc w:val="both"/>
        <w:rPr>
          <w:bCs/>
          <w:color w:val="FF0000"/>
          <w:lang w:val="vi-VN" w:eastAsia="vi-VN"/>
        </w:rPr>
      </w:pPr>
      <w:r>
        <w:rPr>
          <w:b/>
          <w:lang w:val="vi-VN" w:eastAsia="vi-VN"/>
        </w:rPr>
        <w:t>A</w:t>
      </w:r>
      <w:r w:rsidRPr="00B12FFA">
        <w:rPr>
          <w:b/>
          <w:lang w:val="vi-VN" w:eastAsia="vi-VN"/>
        </w:rPr>
        <w:t>.</w:t>
      </w:r>
      <w:r w:rsidRPr="00B12FFA">
        <w:rPr>
          <w:bCs/>
          <w:lang w:val="vi-VN" w:eastAsia="vi-VN"/>
        </w:rPr>
        <w:t xml:space="preserve"> </w:t>
      </w:r>
      <m:oMath>
        <m:r>
          <m:rPr>
            <m:sty m:val="p"/>
          </m:rPr>
          <w:rPr>
            <w:rFonts w:ascii="Cambria Math" w:hAnsi="Cambria Math"/>
            <w:lang w:val="vi-VN" w:eastAsia="vi-VN"/>
          </w:rPr>
          <m:t>i=</m:t>
        </m:r>
        <m:f>
          <m:fPr>
            <m:ctrlPr>
              <w:rPr>
                <w:rFonts w:ascii="Cambria Math" w:hAnsi="Cambria Math"/>
                <w:bCs/>
                <w:iCs/>
                <w:lang w:val="vi-VN" w:eastAsia="vi-VN"/>
              </w:rPr>
            </m:ctrlPr>
          </m:fPr>
          <m:num>
            <m:r>
              <m:rPr>
                <m:sty m:val="p"/>
              </m:rPr>
              <w:rPr>
                <w:rFonts w:ascii="Cambria Math" w:hAnsi="Cambria Math"/>
                <w:lang w:val="vi-VN" w:eastAsia="vi-VN"/>
              </w:rPr>
              <m:t>a</m:t>
            </m:r>
          </m:num>
          <m:den>
            <m:r>
              <m:rPr>
                <m:sty m:val="p"/>
              </m:rPr>
              <w:rPr>
                <w:rFonts w:ascii="Cambria Math" w:hAnsi="Cambria Math"/>
                <w:lang w:val="vi-VN" w:eastAsia="vi-VN"/>
              </w:rPr>
              <m:t>λ.D</m:t>
            </m:r>
          </m:den>
        </m:f>
      </m:oMath>
      <w:r>
        <w:rPr>
          <w:bCs/>
          <w:color w:val="FF0000"/>
          <w:lang w:val="vi-VN" w:eastAsia="vi-VN"/>
        </w:rPr>
        <w:tab/>
      </w:r>
      <w:r w:rsidR="005169D5" w:rsidRPr="00B12FFA">
        <w:rPr>
          <w:b/>
          <w:lang w:val="vi-VN" w:eastAsia="vi-VN"/>
        </w:rPr>
        <w:t>B.</w:t>
      </w:r>
      <m:oMath>
        <m:r>
          <m:rPr>
            <m:sty m:val="p"/>
          </m:rPr>
          <w:rPr>
            <w:rFonts w:ascii="Cambria Math" w:hAnsi="Cambria Math"/>
            <w:lang w:val="vi-VN" w:eastAsia="vi-VN"/>
          </w:rPr>
          <m:t xml:space="preserve"> i=</m:t>
        </m:r>
        <m:f>
          <m:fPr>
            <m:ctrlPr>
              <w:rPr>
                <w:rFonts w:ascii="Cambria Math" w:hAnsi="Cambria Math"/>
                <w:bCs/>
                <w:iCs/>
                <w:lang w:val="vi-VN" w:eastAsia="vi-VN"/>
              </w:rPr>
            </m:ctrlPr>
          </m:fPr>
          <m:num>
            <m:r>
              <m:rPr>
                <m:sty m:val="p"/>
              </m:rPr>
              <w:rPr>
                <w:rFonts w:ascii="Cambria Math" w:hAnsi="Cambria Math"/>
                <w:lang w:val="vi-VN" w:eastAsia="vi-VN"/>
              </w:rPr>
              <m:t>λ.a</m:t>
            </m:r>
          </m:num>
          <m:den>
            <m:r>
              <m:rPr>
                <m:sty m:val="p"/>
              </m:rPr>
              <w:rPr>
                <w:rFonts w:ascii="Cambria Math" w:hAnsi="Cambria Math"/>
                <w:lang w:val="vi-VN" w:eastAsia="vi-VN"/>
              </w:rPr>
              <m:t>D</m:t>
            </m:r>
          </m:den>
        </m:f>
      </m:oMath>
      <w:r>
        <w:rPr>
          <w:bCs/>
          <w:color w:val="FF0000"/>
          <w:lang w:val="vi-VN" w:eastAsia="vi-VN"/>
        </w:rPr>
        <w:tab/>
      </w:r>
      <w:r>
        <w:rPr>
          <w:b/>
          <w:color w:val="FF0000"/>
          <w:lang w:val="vi-VN" w:eastAsia="vi-VN"/>
        </w:rPr>
        <w:t>C</w:t>
      </w:r>
      <w:r w:rsidRPr="00B12FFA">
        <w:rPr>
          <w:b/>
          <w:color w:val="FF0000"/>
          <w:lang w:val="vi-VN" w:eastAsia="vi-VN"/>
        </w:rPr>
        <w:t>.</w:t>
      </w:r>
      <w:r w:rsidRPr="00B12FFA">
        <w:rPr>
          <w:bCs/>
          <w:color w:val="FF0000"/>
          <w:lang w:val="vi-VN" w:eastAsia="vi-VN"/>
        </w:rPr>
        <w:t xml:space="preserve"> </w:t>
      </w:r>
      <m:oMath>
        <m:r>
          <m:rPr>
            <m:sty m:val="p"/>
          </m:rPr>
          <w:rPr>
            <w:rFonts w:ascii="Cambria Math" w:hAnsi="Cambria Math"/>
            <w:color w:val="FF0000"/>
            <w:lang w:val="vi-VN" w:eastAsia="vi-VN"/>
          </w:rPr>
          <m:t>i=</m:t>
        </m:r>
        <m:f>
          <m:fPr>
            <m:ctrlPr>
              <w:rPr>
                <w:rFonts w:ascii="Cambria Math" w:hAnsi="Cambria Math"/>
                <w:bCs/>
                <w:iCs/>
                <w:color w:val="FF0000"/>
                <w:lang w:val="vi-VN" w:eastAsia="vi-VN"/>
              </w:rPr>
            </m:ctrlPr>
          </m:fPr>
          <m:num>
            <m:r>
              <m:rPr>
                <m:sty m:val="p"/>
              </m:rPr>
              <w:rPr>
                <w:rFonts w:ascii="Cambria Math" w:hAnsi="Cambria Math"/>
                <w:color w:val="FF0000"/>
                <w:lang w:val="vi-VN" w:eastAsia="vi-VN"/>
              </w:rPr>
              <m:t>λ.D</m:t>
            </m:r>
          </m:num>
          <m:den>
            <m:r>
              <m:rPr>
                <m:sty m:val="p"/>
              </m:rPr>
              <w:rPr>
                <w:rFonts w:ascii="Cambria Math" w:hAnsi="Cambria Math"/>
                <w:color w:val="FF0000"/>
                <w:lang w:val="vi-VN" w:eastAsia="vi-VN"/>
              </w:rPr>
              <m:t>a</m:t>
            </m:r>
          </m:den>
        </m:f>
      </m:oMath>
      <w:r>
        <w:rPr>
          <w:bCs/>
          <w:color w:val="FF0000"/>
          <w:lang w:val="vi-VN" w:eastAsia="vi-VN"/>
        </w:rPr>
        <w:tab/>
      </w:r>
      <w:r w:rsidR="005169D5" w:rsidRPr="00B12FFA">
        <w:rPr>
          <w:b/>
          <w:lang w:val="vi-VN" w:eastAsia="vi-VN"/>
        </w:rPr>
        <w:t>D.</w:t>
      </w:r>
      <w:r w:rsidR="005169D5" w:rsidRPr="00B12FFA">
        <w:rPr>
          <w:bCs/>
          <w:lang w:val="vi-VN" w:eastAsia="vi-VN"/>
        </w:rPr>
        <w:t xml:space="preserve"> </w:t>
      </w:r>
      <m:oMath>
        <m:r>
          <m:rPr>
            <m:sty m:val="p"/>
          </m:rPr>
          <w:rPr>
            <w:rFonts w:ascii="Cambria Math" w:hAnsi="Cambria Math"/>
            <w:lang w:val="vi-VN" w:eastAsia="vi-VN"/>
          </w:rPr>
          <m:t>i=</m:t>
        </m:r>
        <m:f>
          <m:fPr>
            <m:ctrlPr>
              <w:rPr>
                <w:rFonts w:ascii="Cambria Math" w:hAnsi="Cambria Math"/>
                <w:bCs/>
                <w:iCs/>
                <w:lang w:val="vi-VN" w:eastAsia="vi-VN"/>
              </w:rPr>
            </m:ctrlPr>
          </m:fPr>
          <m:num>
            <m:r>
              <m:rPr>
                <m:sty m:val="p"/>
              </m:rPr>
              <w:rPr>
                <w:rFonts w:ascii="Cambria Math" w:hAnsi="Cambria Math"/>
                <w:lang w:val="vi-VN" w:eastAsia="vi-VN"/>
              </w:rPr>
              <m:t>D</m:t>
            </m:r>
          </m:num>
          <m:den>
            <m:r>
              <m:rPr>
                <m:sty m:val="p"/>
              </m:rPr>
              <w:rPr>
                <w:rFonts w:ascii="Cambria Math" w:hAnsi="Cambria Math"/>
                <w:lang w:val="vi-VN" w:eastAsia="vi-VN"/>
              </w:rPr>
              <m:t>λ.a</m:t>
            </m:r>
          </m:den>
        </m:f>
      </m:oMath>
    </w:p>
    <w:p w14:paraId="1E6B7B77" w14:textId="77777777" w:rsidR="005169D5" w:rsidRDefault="005169D5" w:rsidP="005169D5">
      <w:pPr>
        <w:snapToGrid w:val="0"/>
        <w:spacing w:before="60" w:after="60"/>
        <w:ind w:right="-235"/>
        <w:rPr>
          <w:b/>
          <w:u w:val="single"/>
        </w:rPr>
      </w:pPr>
    </w:p>
    <w:p w14:paraId="0B21B77D" w14:textId="36DAA43D" w:rsidR="00EA0AA5" w:rsidRPr="00650A05" w:rsidRDefault="00EA0AA5" w:rsidP="00EA0AA5">
      <w:pPr>
        <w:snapToGrid w:val="0"/>
        <w:spacing w:before="60" w:after="60"/>
        <w:ind w:right="112"/>
        <w:jc w:val="both"/>
        <w:rPr>
          <w:lang w:val="vi-VN"/>
        </w:rPr>
      </w:pPr>
      <w:r w:rsidRPr="00650A05">
        <w:rPr>
          <w:b/>
          <w:u w:val="single"/>
          <w:lang w:val="it-IT"/>
        </w:rPr>
        <w:t xml:space="preserve">Câu </w:t>
      </w:r>
      <w:r w:rsidR="009E3513">
        <w:rPr>
          <w:b/>
          <w:u w:val="single"/>
          <w:lang w:val="vi-VN"/>
        </w:rPr>
        <w:t>29</w:t>
      </w:r>
      <w:r w:rsidRPr="00650A05">
        <w:rPr>
          <w:b/>
          <w:u w:val="single"/>
          <w:lang w:val="it-IT"/>
        </w:rPr>
        <w:t>:</w:t>
      </w:r>
      <w:r w:rsidRPr="00650A05">
        <w:rPr>
          <w:lang w:val="it-IT"/>
        </w:rPr>
        <w:t xml:space="preserve"> Phóng</w:t>
      </w:r>
      <w:r w:rsidRPr="00650A05">
        <w:rPr>
          <w:lang w:val="vi-VN"/>
        </w:rPr>
        <w:t xml:space="preserve"> xạ </w:t>
      </w:r>
      <m:oMath>
        <m:r>
          <m:rPr>
            <m:sty m:val="p"/>
          </m:rPr>
          <w:rPr>
            <w:rFonts w:ascii="Cambria Math" w:hAnsi="Cambria Math"/>
            <w:lang w:val="vi-VN"/>
          </w:rPr>
          <m:t>γ</m:t>
        </m:r>
      </m:oMath>
      <w:r w:rsidRPr="00650A05">
        <w:rPr>
          <w:lang w:val="vi-VN"/>
        </w:rPr>
        <w:t xml:space="preserve"> là</w:t>
      </w:r>
    </w:p>
    <w:p w14:paraId="4ACF17A5" w14:textId="514D909B" w:rsidR="00EA0AA5" w:rsidRPr="00650A05" w:rsidRDefault="00FA4BD9" w:rsidP="00FA4BD9">
      <w:pPr>
        <w:tabs>
          <w:tab w:val="left" w:pos="5387"/>
        </w:tabs>
        <w:snapToGrid w:val="0"/>
        <w:spacing w:before="60" w:after="60"/>
        <w:ind w:left="284" w:right="112"/>
        <w:jc w:val="both"/>
        <w:rPr>
          <w:lang w:val="it-IT"/>
        </w:rPr>
      </w:pPr>
      <w:r>
        <w:rPr>
          <w:b/>
          <w:lang w:val="it-IT"/>
        </w:rPr>
        <w:t>A</w:t>
      </w:r>
      <w:r w:rsidRPr="00650A05">
        <w:rPr>
          <w:b/>
          <w:lang w:val="it-IT"/>
        </w:rPr>
        <w:t xml:space="preserve">. </w:t>
      </w:r>
      <w:r w:rsidRPr="00650A05">
        <w:rPr>
          <w:bCs/>
          <w:lang w:val="it-IT"/>
        </w:rPr>
        <w:t>dòng</w:t>
      </w:r>
      <w:r w:rsidRPr="00650A05">
        <w:rPr>
          <w:bCs/>
          <w:lang w:val="vi-VN"/>
        </w:rPr>
        <w:t xml:space="preserve"> các positron (pôzitron).</w:t>
      </w:r>
      <w:r>
        <w:rPr>
          <w:lang w:val="it-IT"/>
        </w:rPr>
        <w:tab/>
      </w:r>
      <w:r w:rsidR="00EA0AA5" w:rsidRPr="00650A05">
        <w:rPr>
          <w:b/>
          <w:lang w:val="vi-VN"/>
        </w:rPr>
        <w:t>B</w:t>
      </w:r>
      <w:r w:rsidR="00EA0AA5" w:rsidRPr="00650A05">
        <w:rPr>
          <w:b/>
          <w:lang w:val="it-IT"/>
        </w:rPr>
        <w:t xml:space="preserve">. </w:t>
      </w:r>
      <w:r w:rsidR="00EA0AA5" w:rsidRPr="00650A05">
        <w:rPr>
          <w:bCs/>
          <w:lang w:val="it-IT"/>
        </w:rPr>
        <w:t>dòng</w:t>
      </w:r>
      <w:r w:rsidR="00EA0AA5" w:rsidRPr="00650A05">
        <w:rPr>
          <w:bCs/>
          <w:lang w:val="vi-VN"/>
        </w:rPr>
        <w:t xml:space="preserve"> các electron.</w:t>
      </w:r>
    </w:p>
    <w:p w14:paraId="55B89A82" w14:textId="5A47E3E4" w:rsidR="00EA0AA5" w:rsidRPr="00FA4BD9" w:rsidRDefault="00FA4BD9" w:rsidP="00FA4BD9">
      <w:pPr>
        <w:tabs>
          <w:tab w:val="left" w:pos="5387"/>
        </w:tabs>
        <w:snapToGrid w:val="0"/>
        <w:spacing w:before="60" w:after="60"/>
        <w:ind w:left="284" w:right="112"/>
        <w:jc w:val="both"/>
        <w:rPr>
          <w:lang w:val="vi-VN"/>
        </w:rPr>
      </w:pPr>
      <w:r>
        <w:rPr>
          <w:b/>
          <w:color w:val="FF0000"/>
          <w:lang w:val="it-IT"/>
        </w:rPr>
        <w:t>C</w:t>
      </w:r>
      <w:r w:rsidRPr="00650A05">
        <w:rPr>
          <w:b/>
          <w:color w:val="FF0000"/>
          <w:lang w:val="it-IT"/>
        </w:rPr>
        <w:t xml:space="preserve">. </w:t>
      </w:r>
      <w:r w:rsidRPr="00650A05">
        <w:rPr>
          <w:bCs/>
          <w:color w:val="FF0000"/>
          <w:lang w:val="it-IT"/>
        </w:rPr>
        <w:t>sóng</w:t>
      </w:r>
      <w:r w:rsidRPr="00650A05">
        <w:rPr>
          <w:bCs/>
          <w:color w:val="FF0000"/>
          <w:lang w:val="vi-VN"/>
        </w:rPr>
        <w:t xml:space="preserve"> điện từ có bước sóng rất ngắn.</w:t>
      </w:r>
      <w:r>
        <w:rPr>
          <w:lang w:val="vi-VN"/>
        </w:rPr>
        <w:tab/>
      </w:r>
      <w:r w:rsidR="00EA0AA5" w:rsidRPr="00650A05">
        <w:rPr>
          <w:b/>
          <w:lang w:val="it-IT"/>
        </w:rPr>
        <w:t xml:space="preserve">D. </w:t>
      </w:r>
      <w:r w:rsidR="00EA0AA5" w:rsidRPr="00650A05">
        <w:rPr>
          <w:bCs/>
          <w:lang w:val="it-IT"/>
        </w:rPr>
        <w:t>dòng</w:t>
      </w:r>
      <w:r w:rsidR="00EA0AA5" w:rsidRPr="00650A05">
        <w:rPr>
          <w:bCs/>
          <w:lang w:val="vi-VN"/>
        </w:rPr>
        <w:t xml:space="preserve"> các hạt nhân </w:t>
      </w:r>
      <m:oMath>
        <m:sPre>
          <m:sPrePr>
            <m:ctrlPr>
              <w:rPr>
                <w:rFonts w:ascii="Cambria Math" w:hAnsi="Cambria Math"/>
                <w:lang w:val="vi-VN"/>
              </w:rPr>
            </m:ctrlPr>
          </m:sPrePr>
          <m:sub>
            <m:r>
              <m:rPr>
                <m:sty m:val="p"/>
              </m:rPr>
              <w:rPr>
                <w:rFonts w:ascii="Cambria Math" w:hAnsi="Cambria Math"/>
                <w:lang w:val="vi-VN"/>
              </w:rPr>
              <m:t>2</m:t>
            </m:r>
          </m:sub>
          <m:sup>
            <m:r>
              <m:rPr>
                <m:sty m:val="p"/>
              </m:rPr>
              <w:rPr>
                <w:rFonts w:ascii="Cambria Math" w:hAnsi="Cambria Math"/>
                <w:lang w:val="vi-VN"/>
              </w:rPr>
              <m:t>4</m:t>
            </m:r>
          </m:sup>
          <m:e>
            <m:r>
              <m:rPr>
                <m:sty m:val="p"/>
              </m:rPr>
              <w:rPr>
                <w:rFonts w:ascii="Cambria Math" w:hAnsi="Cambria Math"/>
                <w:lang w:val="vi-VN"/>
              </w:rPr>
              <m:t>He</m:t>
            </m:r>
          </m:e>
        </m:sPre>
      </m:oMath>
      <w:r w:rsidR="00EA0AA5">
        <w:rPr>
          <w:lang w:val="vi-VN"/>
        </w:rPr>
        <w:t xml:space="preserve"> </w:t>
      </w:r>
      <w:r w:rsidR="00EA0AA5" w:rsidRPr="00650A05">
        <w:rPr>
          <w:bCs/>
          <w:lang w:val="vi-VN"/>
        </w:rPr>
        <w:t>.</w:t>
      </w:r>
    </w:p>
    <w:p w14:paraId="260C4CFD" w14:textId="77777777" w:rsidR="00EA0AA5" w:rsidRDefault="00EA0AA5" w:rsidP="00EA0AA5">
      <w:pPr>
        <w:pStyle w:val="ListParagraph"/>
        <w:snapToGrid w:val="0"/>
        <w:spacing w:before="60" w:after="60"/>
        <w:ind w:left="0" w:right="112"/>
        <w:contextualSpacing w:val="0"/>
        <w:jc w:val="both"/>
        <w:rPr>
          <w:rFonts w:ascii="Times New Roman" w:hAnsi="Times New Roman" w:cs="Times New Roman"/>
          <w:b/>
          <w:u w:val="single"/>
        </w:rPr>
      </w:pPr>
    </w:p>
    <w:p w14:paraId="12D14043" w14:textId="0FF28ADD" w:rsidR="002F320E" w:rsidRPr="008B7755" w:rsidRDefault="002F320E" w:rsidP="002F320E">
      <w:pPr>
        <w:snapToGrid w:val="0"/>
        <w:spacing w:before="60" w:after="60"/>
        <w:jc w:val="both"/>
        <w:rPr>
          <w:lang w:val="it-IT"/>
        </w:rPr>
      </w:pPr>
      <w:r w:rsidRPr="008B7755">
        <w:rPr>
          <w:b/>
          <w:u w:val="single"/>
          <w:lang w:val="it-IT"/>
        </w:rPr>
        <w:t xml:space="preserve">Câu </w:t>
      </w:r>
      <w:r w:rsidR="009E3513">
        <w:rPr>
          <w:b/>
          <w:u w:val="single"/>
          <w:lang w:val="vi-VN"/>
        </w:rPr>
        <w:t>3</w:t>
      </w:r>
      <w:r>
        <w:rPr>
          <w:b/>
          <w:u w:val="single"/>
          <w:lang w:val="vi-VN"/>
        </w:rPr>
        <w:t>0</w:t>
      </w:r>
      <w:r w:rsidRPr="008B7755">
        <w:rPr>
          <w:b/>
          <w:u w:val="single"/>
          <w:lang w:val="it-IT"/>
        </w:rPr>
        <w:t>:</w:t>
      </w:r>
      <w:r w:rsidRPr="008B7755">
        <w:rPr>
          <w:lang w:val="it-IT"/>
        </w:rPr>
        <w:t xml:space="preserve"> </w:t>
      </w:r>
      <w:r w:rsidRPr="00D115E2">
        <w:rPr>
          <w:lang w:val="fr-FR"/>
        </w:rPr>
        <w:t xml:space="preserve">Lần lượt chiếu vào bề mặt </w:t>
      </w:r>
      <w:r>
        <w:rPr>
          <w:lang w:val="fr-FR"/>
        </w:rPr>
        <w:t>một</w:t>
      </w:r>
      <w:r w:rsidRPr="00D115E2">
        <w:rPr>
          <w:lang w:val="fr-FR"/>
        </w:rPr>
        <w:t xml:space="preserve"> kim loại hai bức xạ đơn sắc có bước sóng </w:t>
      </w:r>
      <w:r>
        <w:rPr>
          <w:lang w:val="vi-VN"/>
        </w:rPr>
        <w:t>2</w:t>
      </w:r>
      <m:oMath>
        <m:r>
          <m:rPr>
            <m:sty m:val="p"/>
          </m:rPr>
          <w:rPr>
            <w:rFonts w:ascii="Cambria Math" w:hAnsi="Cambria Math"/>
            <w:lang w:val="fr-FR"/>
          </w:rPr>
          <m:t>λ</m:t>
        </m:r>
      </m:oMath>
      <w:r w:rsidRPr="00D115E2">
        <w:rPr>
          <w:lang w:val="fr-FR"/>
        </w:rPr>
        <w:t xml:space="preserve"> và </w:t>
      </w:r>
      <m:oMath>
        <m:r>
          <m:rPr>
            <m:sty m:val="p"/>
          </m:rPr>
          <w:rPr>
            <w:rFonts w:ascii="Cambria Math" w:hAnsi="Cambria Math"/>
            <w:lang w:val="fr-FR"/>
          </w:rPr>
          <m:t>λ</m:t>
        </m:r>
      </m:oMath>
      <w:r w:rsidRPr="00D115E2">
        <w:rPr>
          <w:lang w:val="fr-FR"/>
        </w:rPr>
        <w:t xml:space="preserve"> thì động năng ban đầu cực đại của các êlectron quang điện hơn kém nhau </w:t>
      </w:r>
      <w:r>
        <w:rPr>
          <w:lang w:val="vi-VN"/>
        </w:rPr>
        <w:t>3</w:t>
      </w:r>
      <w:r w:rsidRPr="00D115E2">
        <w:rPr>
          <w:lang w:val="fr-FR"/>
        </w:rPr>
        <w:t xml:space="preserve"> lần. Bước sóng giới hạn của kim loại đó là</w:t>
      </w:r>
    </w:p>
    <w:p w14:paraId="050D4500" w14:textId="06813E70" w:rsidR="002F320E" w:rsidRPr="00FA4BD9" w:rsidRDefault="00FA4BD9"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rPr>
      </w:pPr>
      <w:r>
        <w:rPr>
          <w:rFonts w:ascii="Times New Roman" w:hAnsi="Times New Roman" w:cs="Times New Roman"/>
          <w:b/>
          <w:bCs/>
        </w:rPr>
        <w:t>A</w:t>
      </w:r>
      <w:r w:rsidRPr="008B7755">
        <w:rPr>
          <w:rFonts w:ascii="Times New Roman" w:hAnsi="Times New Roman" w:cs="Times New Roman"/>
          <w:b/>
          <w:bCs/>
        </w:rPr>
        <w:t>.</w:t>
      </w:r>
      <w:r w:rsidRPr="008B7755">
        <w:rPr>
          <w:rFonts w:ascii="Times New Roman" w:hAnsi="Times New Roman" w:cs="Times New Roman"/>
        </w:rPr>
        <w:t xml:space="preserve"> </w:t>
      </w:r>
      <m:oMath>
        <m:sSub>
          <m:sSubPr>
            <m:ctrlPr>
              <w:rPr>
                <w:rFonts w:ascii="Cambria Math" w:hAnsi="Cambria Math"/>
                <w:iCs/>
                <w:lang w:val="fr-FR"/>
              </w:rPr>
            </m:ctrlPr>
          </m:sSubPr>
          <m:e>
            <m:r>
              <m:rPr>
                <m:sty m:val="p"/>
              </m:rPr>
              <w:rPr>
                <w:rFonts w:ascii="Cambria Math" w:hAnsi="Cambria Math"/>
                <w:lang w:val="fr-FR"/>
              </w:rPr>
              <m:t>λ</m:t>
            </m:r>
          </m:e>
          <m:sub>
            <m:r>
              <w:rPr>
                <w:rFonts w:ascii="Cambria Math" w:hAnsi="Cambria Math"/>
                <w:lang w:val="fr-FR"/>
              </w:rPr>
              <m:t>0</m:t>
            </m:r>
          </m:sub>
        </m:sSub>
        <m:r>
          <w:rPr>
            <w:rFonts w:ascii="Cambria Math" w:hAnsi="Cambria Math"/>
            <w:lang w:val="fr-FR"/>
          </w:rPr>
          <m:t>=3</m:t>
        </m:r>
        <m:r>
          <m:rPr>
            <m:sty m:val="p"/>
          </m:rPr>
          <w:rPr>
            <w:rFonts w:ascii="Cambria Math" w:hAnsi="Cambria Math"/>
            <w:lang w:val="fr-FR"/>
          </w:rPr>
          <m:t>λ</m:t>
        </m:r>
      </m:oMath>
      <w:r>
        <w:rPr>
          <w:rFonts w:ascii="Times New Roman" w:eastAsiaTheme="minorEastAsia" w:hAnsi="Times New Roman" w:cs="Times New Roman"/>
          <w:lang w:val="fr-FR"/>
        </w:rPr>
        <w:tab/>
      </w:r>
      <w:r w:rsidR="002F320E" w:rsidRPr="00FA4BD9">
        <w:rPr>
          <w:rFonts w:ascii="Times New Roman" w:hAnsi="Times New Roman" w:cs="Times New Roman"/>
          <w:b/>
          <w:bCs/>
        </w:rPr>
        <w:t>B.</w:t>
      </w:r>
      <w:r w:rsidR="002F320E" w:rsidRPr="00FA4BD9">
        <w:rPr>
          <w:rFonts w:ascii="Times New Roman" w:hAnsi="Times New Roman" w:cs="Times New Roman"/>
        </w:rPr>
        <w:t xml:space="preserve"> </w:t>
      </w:r>
      <m:oMath>
        <m:sSub>
          <m:sSubPr>
            <m:ctrlPr>
              <w:rPr>
                <w:rFonts w:ascii="Cambria Math" w:hAnsi="Cambria Math"/>
                <w:iCs/>
                <w:lang w:val="fr-FR"/>
              </w:rPr>
            </m:ctrlPr>
          </m:sSubPr>
          <m:e>
            <m:r>
              <m:rPr>
                <m:sty m:val="p"/>
              </m:rPr>
              <w:rPr>
                <w:rFonts w:ascii="Cambria Math" w:hAnsi="Cambria Math"/>
                <w:lang w:val="fr-FR"/>
              </w:rPr>
              <m:t>λ</m:t>
            </m:r>
          </m:e>
          <m:sub>
            <m:r>
              <w:rPr>
                <w:rFonts w:ascii="Cambria Math" w:hAnsi="Cambria Math"/>
                <w:lang w:val="fr-FR"/>
              </w:rPr>
              <m:t>0</m:t>
            </m:r>
          </m:sub>
        </m:sSub>
        <m:r>
          <w:rPr>
            <w:rFonts w:ascii="Cambria Math" w:hAnsi="Cambria Math"/>
            <w:lang w:val="fr-FR"/>
          </w:rPr>
          <m:t>=1,5</m:t>
        </m:r>
        <m:r>
          <m:rPr>
            <m:sty m:val="p"/>
          </m:rPr>
          <w:rPr>
            <w:rFonts w:ascii="Cambria Math" w:hAnsi="Cambria Math"/>
            <w:lang w:val="fr-FR"/>
          </w:rPr>
          <m:t>λ</m:t>
        </m:r>
      </m:oMath>
      <w:r>
        <w:rPr>
          <w:rFonts w:ascii="Times New Roman" w:eastAsiaTheme="minorEastAsia" w:hAnsi="Times New Roman" w:cs="Times New Roman"/>
          <w:lang w:val="fr-FR"/>
        </w:rPr>
        <w:tab/>
      </w:r>
      <w:r w:rsidRPr="00FA4BD9">
        <w:rPr>
          <w:rFonts w:ascii="Times New Roman" w:hAnsi="Times New Roman" w:cs="Times New Roman"/>
          <w:b/>
          <w:bCs/>
          <w:color w:val="FF0000"/>
        </w:rPr>
        <w:t>C.</w:t>
      </w:r>
      <w:r w:rsidRPr="00FA4BD9">
        <w:rPr>
          <w:rFonts w:ascii="Times New Roman" w:hAnsi="Times New Roman" w:cs="Times New Roman"/>
          <w:color w:val="FF0000"/>
        </w:rPr>
        <w:t xml:space="preserve"> </w:t>
      </w:r>
      <m:oMath>
        <m:sSub>
          <m:sSubPr>
            <m:ctrlPr>
              <w:rPr>
                <w:rFonts w:ascii="Cambria Math" w:hAnsi="Cambria Math"/>
                <w:iCs/>
                <w:color w:val="FF0000"/>
                <w:lang w:val="fr-FR"/>
              </w:rPr>
            </m:ctrlPr>
          </m:sSubPr>
          <m:e>
            <m:r>
              <m:rPr>
                <m:sty m:val="p"/>
              </m:rPr>
              <w:rPr>
                <w:rFonts w:ascii="Cambria Math" w:hAnsi="Cambria Math"/>
                <w:color w:val="FF0000"/>
                <w:lang w:val="fr-FR"/>
              </w:rPr>
              <m:t>λ</m:t>
            </m:r>
          </m:e>
          <m:sub>
            <m:r>
              <w:rPr>
                <w:rFonts w:ascii="Cambria Math" w:hAnsi="Cambria Math"/>
                <w:color w:val="FF0000"/>
                <w:lang w:val="fr-FR"/>
              </w:rPr>
              <m:t>0</m:t>
            </m:r>
          </m:sub>
        </m:sSub>
        <m:r>
          <w:rPr>
            <w:rFonts w:ascii="Cambria Math" w:hAnsi="Cambria Math"/>
            <w:color w:val="FF0000"/>
            <w:lang w:val="fr-FR"/>
          </w:rPr>
          <m:t>=4</m:t>
        </m:r>
        <m:r>
          <m:rPr>
            <m:sty m:val="p"/>
          </m:rPr>
          <w:rPr>
            <w:rFonts w:ascii="Cambria Math" w:hAnsi="Cambria Math"/>
            <w:color w:val="FF0000"/>
            <w:lang w:val="fr-FR"/>
          </w:rPr>
          <m:t>λ</m:t>
        </m:r>
      </m:oMath>
      <w:r w:rsidRPr="00FA4BD9">
        <w:rPr>
          <w:rFonts w:ascii="Times New Roman" w:eastAsiaTheme="minorEastAsia" w:hAnsi="Times New Roman" w:cs="Times New Roman"/>
          <w:color w:val="FF0000"/>
          <w:lang w:val="fr-FR"/>
        </w:rPr>
        <w:tab/>
      </w:r>
      <w:r w:rsidR="002F320E" w:rsidRPr="00FA4BD9">
        <w:rPr>
          <w:rFonts w:ascii="Times New Roman" w:hAnsi="Times New Roman" w:cs="Times New Roman"/>
          <w:b/>
          <w:bCs/>
        </w:rPr>
        <w:t>D.</w:t>
      </w:r>
      <w:r w:rsidR="002F320E" w:rsidRPr="00FA4BD9">
        <w:rPr>
          <w:rFonts w:ascii="Times New Roman" w:hAnsi="Times New Roman" w:cs="Times New Roman"/>
        </w:rPr>
        <w:t xml:space="preserve"> </w:t>
      </w:r>
      <m:oMath>
        <m:sSub>
          <m:sSubPr>
            <m:ctrlPr>
              <w:rPr>
                <w:rFonts w:ascii="Cambria Math" w:hAnsi="Cambria Math"/>
                <w:iCs/>
                <w:lang w:val="fr-FR"/>
              </w:rPr>
            </m:ctrlPr>
          </m:sSubPr>
          <m:e>
            <m:r>
              <m:rPr>
                <m:sty m:val="p"/>
              </m:rPr>
              <w:rPr>
                <w:rFonts w:ascii="Cambria Math" w:hAnsi="Cambria Math"/>
                <w:lang w:val="fr-FR"/>
              </w:rPr>
              <m:t>λ</m:t>
            </m:r>
          </m:e>
          <m:sub>
            <m:r>
              <w:rPr>
                <w:rFonts w:ascii="Cambria Math" w:hAnsi="Cambria Math"/>
                <w:lang w:val="fr-FR"/>
              </w:rPr>
              <m:t>0</m:t>
            </m:r>
          </m:sub>
        </m:sSub>
        <m:r>
          <w:rPr>
            <w:rFonts w:ascii="Cambria Math" w:hAnsi="Cambria Math"/>
            <w:lang w:val="fr-FR"/>
          </w:rPr>
          <m:t>=0,5</m:t>
        </m:r>
        <m:r>
          <m:rPr>
            <m:sty m:val="p"/>
          </m:rPr>
          <w:rPr>
            <w:rFonts w:ascii="Cambria Math" w:hAnsi="Cambria Math"/>
            <w:lang w:val="fr-FR"/>
          </w:rPr>
          <m:t>λ</m:t>
        </m:r>
      </m:oMath>
    </w:p>
    <w:p w14:paraId="691CB364" w14:textId="77777777" w:rsidR="002F320E" w:rsidRDefault="002F320E" w:rsidP="002F320E">
      <w:pPr>
        <w:pStyle w:val="ListParagraph"/>
        <w:snapToGrid w:val="0"/>
        <w:spacing w:before="60" w:after="60"/>
        <w:ind w:left="0"/>
        <w:contextualSpacing w:val="0"/>
        <w:jc w:val="both"/>
        <w:rPr>
          <w:rFonts w:ascii="Times New Roman" w:hAnsi="Times New Roman" w:cs="Times New Roman"/>
          <w:b/>
          <w:u w:val="single"/>
          <w:lang w:val="sv-SE"/>
        </w:rPr>
      </w:pPr>
    </w:p>
    <w:p w14:paraId="395B74DF" w14:textId="0501DEAC" w:rsidR="00EA0AA5" w:rsidRPr="00DF37E3" w:rsidRDefault="00EA0AA5" w:rsidP="00EA0AA5">
      <w:pPr>
        <w:snapToGrid w:val="0"/>
        <w:spacing w:before="60" w:after="60"/>
        <w:ind w:right="-235"/>
        <w:rPr>
          <w:lang w:val="vi-VN"/>
        </w:rPr>
      </w:pPr>
      <w:r w:rsidRPr="00B85556">
        <w:rPr>
          <w:b/>
          <w:u w:val="single"/>
        </w:rPr>
        <w:t xml:space="preserve">Câu </w:t>
      </w:r>
      <w:r w:rsidR="009E3513">
        <w:rPr>
          <w:b/>
          <w:u w:val="single"/>
          <w:lang w:val="vi-VN"/>
        </w:rPr>
        <w:t>31</w:t>
      </w:r>
      <w:r w:rsidRPr="00B85556">
        <w:rPr>
          <w:b/>
          <w:u w:val="single"/>
        </w:rPr>
        <w:t>:</w:t>
      </w:r>
      <w:r w:rsidRPr="00B85556">
        <w:t xml:space="preserve"> </w:t>
      </w:r>
      <w:r>
        <w:t xml:space="preserve">Tổng hợp hạt nhân </w:t>
      </w:r>
      <m:oMath>
        <m:sPre>
          <m:sPrePr>
            <m:ctrlPr>
              <w:rPr>
                <w:rFonts w:ascii="Cambria Math" w:hAnsi="Cambria Math"/>
                <w:lang w:val="vi-VN"/>
              </w:rPr>
            </m:ctrlPr>
          </m:sPrePr>
          <m:sub>
            <m:r>
              <m:rPr>
                <m:sty m:val="p"/>
              </m:rPr>
              <w:rPr>
                <w:rFonts w:ascii="Cambria Math" w:hAnsi="Cambria Math"/>
                <w:lang w:val="vi-VN"/>
              </w:rPr>
              <m:t>2</m:t>
            </m:r>
          </m:sub>
          <m:sup>
            <m:r>
              <m:rPr>
                <m:sty m:val="p"/>
              </m:rPr>
              <w:rPr>
                <w:rFonts w:ascii="Cambria Math" w:hAnsi="Cambria Math"/>
                <w:lang w:val="vi-VN"/>
              </w:rPr>
              <m:t>4</m:t>
            </m:r>
          </m:sup>
          <m:e>
            <m:r>
              <m:rPr>
                <m:sty m:val="p"/>
              </m:rPr>
              <w:rPr>
                <w:rFonts w:ascii="Cambria Math" w:hAnsi="Cambria Math"/>
                <w:lang w:val="vi-VN"/>
              </w:rPr>
              <m:t>He</m:t>
            </m:r>
          </m:e>
        </m:sPre>
      </m:oMath>
      <w:r>
        <w:t xml:space="preserve"> từ phản ứng hạt nhân</w:t>
      </w:r>
      <w:r>
        <w:rPr>
          <w:lang w:val="vi-VN"/>
        </w:rPr>
        <w:t xml:space="preserve"> </w:t>
      </w:r>
      <m:oMath>
        <m:sPre>
          <m:sPrePr>
            <m:ctrlPr>
              <w:rPr>
                <w:rFonts w:ascii="Cambria Math" w:hAnsi="Cambria Math"/>
                <w:lang w:val="vi-VN"/>
              </w:rPr>
            </m:ctrlPr>
          </m:sPrePr>
          <m:sub>
            <m:r>
              <m:rPr>
                <m:sty m:val="p"/>
              </m:rPr>
              <w:rPr>
                <w:rFonts w:ascii="Cambria Math" w:hAnsi="Cambria Math"/>
                <w:lang w:val="vi-VN"/>
              </w:rPr>
              <m:t>1</m:t>
            </m:r>
          </m:sub>
          <m:sup>
            <m:r>
              <m:rPr>
                <m:sty m:val="p"/>
              </m:rPr>
              <w:rPr>
                <w:rFonts w:ascii="Cambria Math" w:hAnsi="Cambria Math"/>
                <w:lang w:val="vi-VN"/>
              </w:rPr>
              <m:t>1</m:t>
            </m:r>
          </m:sup>
          <m:e>
            <m:r>
              <m:rPr>
                <m:sty m:val="p"/>
              </m:rPr>
              <w:rPr>
                <w:rFonts w:ascii="Cambria Math" w:hAnsi="Cambria Math"/>
                <w:lang w:val="vi-VN"/>
              </w:rPr>
              <m:t>H+</m:t>
            </m:r>
          </m:e>
        </m:sPre>
        <m:r>
          <m:rPr>
            <m:sty m:val="p"/>
          </m:rPr>
          <w:rPr>
            <w:rFonts w:ascii="Cambria Math" w:hAnsi="Cambria Math"/>
            <w:lang w:val="vi-VN"/>
          </w:rPr>
          <m:t xml:space="preserve"> </m:t>
        </m:r>
        <m:sPre>
          <m:sPrePr>
            <m:ctrlPr>
              <w:rPr>
                <w:rFonts w:ascii="Cambria Math" w:hAnsi="Cambria Math"/>
                <w:lang w:val="vi-VN"/>
              </w:rPr>
            </m:ctrlPr>
          </m:sPrePr>
          <m:sub>
            <m:r>
              <w:rPr>
                <w:rFonts w:ascii="Cambria Math" w:hAnsi="Cambria Math"/>
                <w:lang w:val="vi-VN"/>
              </w:rPr>
              <m:t>3</m:t>
            </m:r>
          </m:sub>
          <m:sup>
            <m:r>
              <w:rPr>
                <w:rFonts w:ascii="Cambria Math" w:hAnsi="Cambria Math"/>
                <w:lang w:val="vi-VN"/>
              </w:rPr>
              <m:t>7</m:t>
            </m:r>
          </m:sup>
          <m:e>
            <m:r>
              <w:rPr>
                <w:rFonts w:ascii="Cambria Math" w:hAnsi="Cambria Math"/>
                <w:lang w:val="vi-VN"/>
              </w:rPr>
              <m:t>Li</m:t>
            </m:r>
          </m:e>
        </m:sPre>
        <m:r>
          <m:rPr>
            <m:sty m:val="p"/>
          </m:rPr>
          <w:rPr>
            <w:rFonts w:ascii="Cambria Math" w:hAnsi="Cambria Math"/>
            <w:lang w:val="vi-VN"/>
          </w:rPr>
          <m:t xml:space="preserve">→ </m:t>
        </m:r>
        <m:sPre>
          <m:sPrePr>
            <m:ctrlPr>
              <w:rPr>
                <w:rFonts w:ascii="Cambria Math" w:hAnsi="Cambria Math"/>
                <w:lang w:val="vi-VN"/>
              </w:rPr>
            </m:ctrlPr>
          </m:sPrePr>
          <m:sub>
            <m:r>
              <m:rPr>
                <m:sty m:val="p"/>
              </m:rPr>
              <w:rPr>
                <w:rFonts w:ascii="Cambria Math" w:hAnsi="Cambria Math"/>
                <w:lang w:val="vi-VN"/>
              </w:rPr>
              <m:t>2</m:t>
            </m:r>
          </m:sub>
          <m:sup>
            <m:r>
              <m:rPr>
                <m:sty m:val="p"/>
              </m:rPr>
              <w:rPr>
                <w:rFonts w:ascii="Cambria Math" w:hAnsi="Cambria Math"/>
                <w:lang w:val="vi-VN"/>
              </w:rPr>
              <m:t>4</m:t>
            </m:r>
          </m:sup>
          <m:e>
            <m:r>
              <m:rPr>
                <m:sty m:val="p"/>
              </m:rPr>
              <w:rPr>
                <w:rFonts w:ascii="Cambria Math" w:hAnsi="Cambria Math"/>
                <w:lang w:val="vi-VN"/>
              </w:rPr>
              <m:t>He</m:t>
            </m:r>
          </m:e>
        </m:sPre>
        <m:r>
          <m:rPr>
            <m:sty m:val="p"/>
          </m:rPr>
          <w:rPr>
            <w:rFonts w:ascii="Cambria Math" w:hAnsi="Cambria Math"/>
            <w:lang w:val="vi-VN"/>
          </w:rPr>
          <m:t xml:space="preserve">+X </m:t>
        </m:r>
      </m:oMath>
      <w:r w:rsidRPr="00C43D11">
        <w:rPr>
          <w:rFonts w:eastAsiaTheme="minorEastAsia"/>
          <w:lang w:val="vi-VN"/>
        </w:rPr>
        <w:t>+ 17,</w:t>
      </w:r>
      <w:r>
        <w:rPr>
          <w:rFonts w:eastAsiaTheme="minorEastAsia"/>
          <w:lang w:val="vi-VN"/>
        </w:rPr>
        <w:t>3</w:t>
      </w:r>
      <w:r w:rsidRPr="00C43D11">
        <w:rPr>
          <w:rFonts w:eastAsiaTheme="minorEastAsia"/>
          <w:lang w:val="vi-VN"/>
        </w:rPr>
        <w:t xml:space="preserve"> </w:t>
      </w:r>
      <w:r>
        <w:rPr>
          <w:rFonts w:eastAsiaTheme="minorEastAsia"/>
          <w:lang w:val="vi-VN"/>
        </w:rPr>
        <w:t>(</w:t>
      </w:r>
      <w:r w:rsidRPr="00C43D11">
        <w:rPr>
          <w:rFonts w:eastAsiaTheme="minorEastAsia"/>
          <w:lang w:val="vi-VN"/>
        </w:rPr>
        <w:t>MeV</w:t>
      </w:r>
      <w:r>
        <w:rPr>
          <w:rFonts w:eastAsiaTheme="minorEastAsia"/>
          <w:lang w:val="vi-VN"/>
        </w:rPr>
        <w:t>)</w:t>
      </w:r>
      <w:r>
        <w:t xml:space="preserve">. </w:t>
      </w:r>
      <w:r w:rsidRPr="00717E3D">
        <w:rPr>
          <w:lang w:val="fr-FR"/>
        </w:rPr>
        <w:t>Cho</w:t>
      </w:r>
      <w:r w:rsidRPr="00717E3D">
        <w:rPr>
          <w:lang w:val="vi-VN"/>
        </w:rPr>
        <w:t xml:space="preserve"> số phân tử trong 1 </w:t>
      </w:r>
      <w:r>
        <w:rPr>
          <w:lang w:val="vi-VN"/>
        </w:rPr>
        <w:t>(</w:t>
      </w:r>
      <w:r w:rsidRPr="00717E3D">
        <w:rPr>
          <w:lang w:val="vi-VN"/>
        </w:rPr>
        <w:t>mol</w:t>
      </w:r>
      <w:r>
        <w:rPr>
          <w:lang w:val="vi-VN"/>
        </w:rPr>
        <w:t>)</w:t>
      </w:r>
      <w:r w:rsidRPr="00717E3D">
        <w:rPr>
          <w:lang w:val="vi-VN"/>
        </w:rPr>
        <w:t xml:space="preserve"> chất là N</w:t>
      </w:r>
      <w:r w:rsidRPr="00717E3D">
        <w:rPr>
          <w:vertAlign w:val="subscript"/>
          <w:lang w:val="vi-VN"/>
        </w:rPr>
        <w:t>A</w:t>
      </w:r>
      <w:r w:rsidRPr="00717E3D">
        <w:rPr>
          <w:lang w:val="vi-VN"/>
        </w:rPr>
        <w:t xml:space="preserve"> = 6,02.10</w:t>
      </w:r>
      <w:r w:rsidRPr="00717E3D">
        <w:rPr>
          <w:vertAlign w:val="superscript"/>
          <w:lang w:val="vi-VN"/>
        </w:rPr>
        <w:t>23</w:t>
      </w:r>
      <w:r>
        <w:rPr>
          <w:lang w:val="vi-VN"/>
        </w:rPr>
        <w:t>. N</w:t>
      </w:r>
      <w:r>
        <w:t xml:space="preserve">ăng lượng tỏa ra khi tổng hợp được 0,5 </w:t>
      </w:r>
      <w:r>
        <w:rPr>
          <w:lang w:val="vi-VN"/>
        </w:rPr>
        <w:t>(</w:t>
      </w:r>
      <w:r>
        <w:t>mol</w:t>
      </w:r>
      <w:r>
        <w:rPr>
          <w:lang w:val="vi-VN"/>
        </w:rPr>
        <w:t>)</w:t>
      </w:r>
      <w:r>
        <w:t xml:space="preserve"> </w:t>
      </w:r>
      <m:oMath>
        <m:sPre>
          <m:sPrePr>
            <m:ctrlPr>
              <w:rPr>
                <w:rFonts w:ascii="Cambria Math" w:hAnsi="Cambria Math"/>
                <w:lang w:val="vi-VN"/>
              </w:rPr>
            </m:ctrlPr>
          </m:sPrePr>
          <m:sub>
            <m:r>
              <m:rPr>
                <m:sty m:val="p"/>
              </m:rPr>
              <w:rPr>
                <w:rFonts w:ascii="Cambria Math" w:hAnsi="Cambria Math"/>
                <w:lang w:val="vi-VN"/>
              </w:rPr>
              <m:t>2</m:t>
            </m:r>
          </m:sub>
          <m:sup>
            <m:r>
              <m:rPr>
                <m:sty m:val="p"/>
              </m:rPr>
              <w:rPr>
                <w:rFonts w:ascii="Cambria Math" w:hAnsi="Cambria Math"/>
                <w:lang w:val="vi-VN"/>
              </w:rPr>
              <m:t>4</m:t>
            </m:r>
          </m:sup>
          <m:e>
            <m:r>
              <m:rPr>
                <m:sty m:val="p"/>
              </m:rPr>
              <w:rPr>
                <w:rFonts w:ascii="Cambria Math" w:hAnsi="Cambria Math"/>
                <w:lang w:val="vi-VN"/>
              </w:rPr>
              <m:t>He</m:t>
            </m:r>
          </m:e>
        </m:sPre>
      </m:oMath>
      <w:r>
        <w:rPr>
          <w:lang w:val="vi-VN"/>
        </w:rPr>
        <w:t xml:space="preserve"> </w:t>
      </w:r>
      <w:r>
        <w:t>là</w:t>
      </w:r>
    </w:p>
    <w:p w14:paraId="5D0414A6" w14:textId="4BE8C4A7" w:rsidR="00EA0AA5" w:rsidRPr="00FA4BD9" w:rsidRDefault="00FA4BD9" w:rsidP="00FA4BD9">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rPr>
        <w:t>A</w:t>
      </w:r>
      <w:r w:rsidRPr="00B85556">
        <w:rPr>
          <w:rFonts w:ascii="Times New Roman" w:hAnsi="Times New Roman" w:cs="Times New Roman"/>
          <w:b/>
          <w:bCs/>
        </w:rPr>
        <w:t>.</w:t>
      </w:r>
      <w:r w:rsidRPr="00B85556">
        <w:rPr>
          <w:rFonts w:ascii="Times New Roman" w:hAnsi="Times New Roman" w:cs="Times New Roman"/>
        </w:rPr>
        <w:t xml:space="preserve"> </w:t>
      </w:r>
      <w:r>
        <w:rPr>
          <w:rFonts w:ascii="Times New Roman" w:hAnsi="Times New Roman" w:cs="Times New Roman"/>
          <w:lang w:val="vi-VN"/>
        </w:rPr>
        <w:t>6</w:t>
      </w:r>
      <w:r w:rsidRPr="00DE2631">
        <w:rPr>
          <w:rFonts w:ascii="Times New Roman" w:hAnsi="Times New Roman" w:cs="Times New Roman"/>
        </w:rPr>
        <w:t>,</w:t>
      </w:r>
      <w:r>
        <w:rPr>
          <w:rFonts w:ascii="Times New Roman" w:hAnsi="Times New Roman" w:cs="Times New Roman"/>
          <w:lang w:val="vi-VN"/>
        </w:rPr>
        <w:t>24</w:t>
      </w:r>
      <w:r w:rsidRPr="00DE2631">
        <w:rPr>
          <w:rFonts w:ascii="Times New Roman" w:hAnsi="Times New Roman" w:cs="Times New Roman"/>
        </w:rPr>
        <w:t>.10</w:t>
      </w:r>
      <w:r w:rsidRPr="00DE2631">
        <w:rPr>
          <w:rFonts w:ascii="Times New Roman" w:hAnsi="Times New Roman" w:cs="Times New Roman"/>
          <w:vertAlign w:val="superscript"/>
        </w:rPr>
        <w:t>11</w:t>
      </w:r>
      <w:r w:rsidRPr="00DE2631">
        <w:rPr>
          <w:rFonts w:ascii="Times New Roman" w:hAnsi="Times New Roman" w:cs="Times New Roman"/>
        </w:rPr>
        <w:t xml:space="preserve"> (J).</w:t>
      </w:r>
      <w:r>
        <w:rPr>
          <w:rFonts w:ascii="Times New Roman" w:hAnsi="Times New Roman" w:cs="Times New Roman"/>
        </w:rPr>
        <w:tab/>
      </w:r>
      <w:r w:rsidR="0013178B" w:rsidRPr="00FA4BD9">
        <w:rPr>
          <w:rFonts w:ascii="Times New Roman" w:hAnsi="Times New Roman" w:cs="Times New Roman"/>
          <w:b/>
          <w:bCs/>
          <w:color w:val="FF0000"/>
        </w:rPr>
        <w:t>B</w:t>
      </w:r>
      <w:r w:rsidR="00EA0AA5" w:rsidRPr="00FA4BD9">
        <w:rPr>
          <w:rFonts w:ascii="Times New Roman" w:hAnsi="Times New Roman" w:cs="Times New Roman"/>
          <w:b/>
          <w:bCs/>
          <w:color w:val="FF0000"/>
        </w:rPr>
        <w:t>.</w:t>
      </w:r>
      <w:r w:rsidR="00EA0AA5" w:rsidRPr="00FA4BD9">
        <w:rPr>
          <w:rFonts w:ascii="Times New Roman" w:hAnsi="Times New Roman" w:cs="Times New Roman"/>
          <w:color w:val="FF0000"/>
        </w:rPr>
        <w:t xml:space="preserve"> </w:t>
      </w:r>
      <w:r w:rsidR="00EA0AA5" w:rsidRPr="00FA4BD9">
        <w:rPr>
          <w:rFonts w:ascii="Times New Roman" w:hAnsi="Times New Roman" w:cs="Times New Roman"/>
          <w:color w:val="FF0000"/>
          <w:lang w:val="vi-VN"/>
        </w:rPr>
        <w:t>4,17.10</w:t>
      </w:r>
      <w:r w:rsidR="00EA0AA5" w:rsidRPr="00FA4BD9">
        <w:rPr>
          <w:rFonts w:ascii="Times New Roman" w:hAnsi="Times New Roman" w:cs="Times New Roman"/>
          <w:color w:val="FF0000"/>
          <w:vertAlign w:val="superscript"/>
          <w:lang w:val="vi-VN"/>
        </w:rPr>
        <w:t>11</w:t>
      </w:r>
      <w:r w:rsidR="00EA0AA5" w:rsidRPr="00FA4BD9">
        <w:rPr>
          <w:rFonts w:ascii="Times New Roman" w:hAnsi="Times New Roman" w:cs="Times New Roman"/>
          <w:color w:val="FF0000"/>
          <w:lang w:val="vi-VN"/>
        </w:rPr>
        <w:t xml:space="preserve"> (J).</w:t>
      </w:r>
      <w:r>
        <w:rPr>
          <w:rFonts w:ascii="Times New Roman" w:hAnsi="Times New Roman" w:cs="Times New Roman"/>
          <w:color w:val="FF0000"/>
          <w:lang w:val="vi-VN"/>
        </w:rPr>
        <w:tab/>
      </w:r>
      <w:r w:rsidR="00EA0AA5" w:rsidRPr="00FA4BD9">
        <w:rPr>
          <w:rFonts w:ascii="Times New Roman" w:hAnsi="Times New Roman" w:cs="Times New Roman"/>
          <w:b/>
          <w:bCs/>
        </w:rPr>
        <w:t>C.</w:t>
      </w:r>
      <w:r w:rsidR="00EA0AA5" w:rsidRPr="00FA4BD9">
        <w:rPr>
          <w:rFonts w:ascii="Times New Roman" w:hAnsi="Times New Roman" w:cs="Times New Roman"/>
        </w:rPr>
        <w:t xml:space="preserve"> </w:t>
      </w:r>
      <w:r w:rsidR="00EA0AA5" w:rsidRPr="00FA4BD9">
        <w:rPr>
          <w:rFonts w:ascii="Times New Roman" w:hAnsi="Times New Roman" w:cs="Times New Roman"/>
          <w:lang w:val="vi-VN"/>
        </w:rPr>
        <w:t>2</w:t>
      </w:r>
      <w:r w:rsidR="00EA0AA5" w:rsidRPr="00FA4BD9">
        <w:rPr>
          <w:rFonts w:ascii="Times New Roman" w:hAnsi="Times New Roman" w:cs="Times New Roman"/>
        </w:rPr>
        <w:t>,</w:t>
      </w:r>
      <w:r w:rsidR="00EA0AA5" w:rsidRPr="00FA4BD9">
        <w:rPr>
          <w:rFonts w:ascii="Times New Roman" w:hAnsi="Times New Roman" w:cs="Times New Roman"/>
          <w:lang w:val="vi-VN"/>
        </w:rPr>
        <w:t>08</w:t>
      </w:r>
      <w:r w:rsidR="00EA0AA5" w:rsidRPr="00FA4BD9">
        <w:rPr>
          <w:rFonts w:ascii="Times New Roman" w:hAnsi="Times New Roman" w:cs="Times New Roman"/>
        </w:rPr>
        <w:t>.10</w:t>
      </w:r>
      <w:r w:rsidR="00EA0AA5" w:rsidRPr="00FA4BD9">
        <w:rPr>
          <w:rFonts w:ascii="Times New Roman" w:hAnsi="Times New Roman" w:cs="Times New Roman"/>
          <w:vertAlign w:val="superscript"/>
        </w:rPr>
        <w:t>11</w:t>
      </w:r>
      <w:r w:rsidR="00EA0AA5" w:rsidRPr="00FA4BD9">
        <w:rPr>
          <w:rFonts w:ascii="Times New Roman" w:hAnsi="Times New Roman" w:cs="Times New Roman"/>
        </w:rPr>
        <w:t xml:space="preserve"> (J).</w:t>
      </w:r>
      <w:r>
        <w:rPr>
          <w:rFonts w:ascii="Times New Roman" w:hAnsi="Times New Roman" w:cs="Times New Roman"/>
        </w:rPr>
        <w:tab/>
      </w:r>
      <w:r w:rsidR="00EA0AA5" w:rsidRPr="00FA4BD9">
        <w:rPr>
          <w:rFonts w:ascii="Times New Roman" w:hAnsi="Times New Roman" w:cs="Times New Roman"/>
          <w:b/>
          <w:bCs/>
        </w:rPr>
        <w:t>D.</w:t>
      </w:r>
      <w:r w:rsidR="00EA0AA5" w:rsidRPr="00FA4BD9">
        <w:rPr>
          <w:rFonts w:ascii="Times New Roman" w:hAnsi="Times New Roman" w:cs="Times New Roman"/>
          <w:b/>
          <w:bCs/>
          <w:lang w:val="vi-VN"/>
        </w:rPr>
        <w:t xml:space="preserve"> </w:t>
      </w:r>
      <w:r w:rsidR="00EA0AA5" w:rsidRPr="00FA4BD9">
        <w:rPr>
          <w:rFonts w:ascii="Times New Roman" w:hAnsi="Times New Roman" w:cs="Times New Roman"/>
          <w:lang w:val="vi-VN"/>
        </w:rPr>
        <w:t>8</w:t>
      </w:r>
      <w:r w:rsidR="00EA0AA5" w:rsidRPr="00FA4BD9">
        <w:rPr>
          <w:rFonts w:ascii="Times New Roman" w:hAnsi="Times New Roman" w:cs="Times New Roman"/>
        </w:rPr>
        <w:t>,</w:t>
      </w:r>
      <w:r w:rsidR="00EA0AA5" w:rsidRPr="00FA4BD9">
        <w:rPr>
          <w:rFonts w:ascii="Times New Roman" w:hAnsi="Times New Roman" w:cs="Times New Roman"/>
          <w:lang w:val="vi-VN"/>
        </w:rPr>
        <w:t>33</w:t>
      </w:r>
      <w:r w:rsidR="00EA0AA5" w:rsidRPr="00FA4BD9">
        <w:rPr>
          <w:rFonts w:ascii="Times New Roman" w:hAnsi="Times New Roman" w:cs="Times New Roman"/>
        </w:rPr>
        <w:t>.10</w:t>
      </w:r>
      <w:r w:rsidR="00EA0AA5" w:rsidRPr="00FA4BD9">
        <w:rPr>
          <w:rFonts w:ascii="Times New Roman" w:hAnsi="Times New Roman" w:cs="Times New Roman"/>
          <w:vertAlign w:val="superscript"/>
        </w:rPr>
        <w:t>11</w:t>
      </w:r>
      <w:r w:rsidR="00EA0AA5" w:rsidRPr="00FA4BD9">
        <w:rPr>
          <w:rFonts w:ascii="Times New Roman" w:hAnsi="Times New Roman" w:cs="Times New Roman"/>
        </w:rPr>
        <w:t xml:space="preserve"> (J).</w:t>
      </w:r>
    </w:p>
    <w:p w14:paraId="00991C58" w14:textId="77777777" w:rsidR="00EA0AA5" w:rsidRDefault="00EA0AA5" w:rsidP="00EA0AA5">
      <w:pPr>
        <w:snapToGrid w:val="0"/>
        <w:spacing w:before="60" w:after="60"/>
        <w:ind w:right="112"/>
        <w:jc w:val="both"/>
        <w:rPr>
          <w:b/>
          <w:u w:val="single"/>
          <w:lang w:val="it-IT"/>
        </w:rPr>
      </w:pPr>
    </w:p>
    <w:p w14:paraId="42D43520" w14:textId="77F6F768" w:rsidR="005169D5" w:rsidRPr="00717E3D" w:rsidRDefault="005169D5" w:rsidP="005169D5">
      <w:pPr>
        <w:pStyle w:val="ListParagraph"/>
        <w:snapToGrid w:val="0"/>
        <w:spacing w:before="60" w:after="60"/>
        <w:ind w:left="0"/>
        <w:contextualSpacing w:val="0"/>
        <w:jc w:val="both"/>
        <w:rPr>
          <w:rFonts w:ascii="Times New Roman" w:hAnsi="Times New Roman" w:cs="Times New Roman"/>
          <w:lang w:val="vi-VN"/>
        </w:rPr>
      </w:pPr>
      <w:r w:rsidRPr="00717E3D">
        <w:rPr>
          <w:rFonts w:ascii="Times New Roman" w:hAnsi="Times New Roman" w:cs="Times New Roman"/>
          <w:b/>
          <w:u w:val="single"/>
          <w:lang w:val="pt-BR"/>
        </w:rPr>
        <w:t xml:space="preserve">Câu </w:t>
      </w:r>
      <w:r w:rsidR="009E3513">
        <w:rPr>
          <w:rFonts w:ascii="Times New Roman" w:hAnsi="Times New Roman" w:cs="Times New Roman"/>
          <w:b/>
          <w:u w:val="single"/>
          <w:lang w:val="vi-VN"/>
        </w:rPr>
        <w:t>32</w:t>
      </w:r>
      <w:r w:rsidRPr="00717E3D">
        <w:rPr>
          <w:rFonts w:ascii="Times New Roman" w:hAnsi="Times New Roman" w:cs="Times New Roman"/>
          <w:b/>
          <w:u w:val="single"/>
          <w:lang w:val="pt-BR"/>
        </w:rPr>
        <w:t>:</w:t>
      </w:r>
      <w:r w:rsidRPr="00717E3D">
        <w:rPr>
          <w:rFonts w:ascii="Times New Roman" w:hAnsi="Times New Roman" w:cs="Times New Roman"/>
          <w:lang w:val="pt-BR"/>
        </w:rPr>
        <w:t xml:space="preserve"> Trong</w:t>
      </w:r>
      <w:r w:rsidRPr="00717E3D">
        <w:rPr>
          <w:rFonts w:ascii="Times New Roman" w:hAnsi="Times New Roman" w:cs="Times New Roman"/>
          <w:lang w:val="vi-VN"/>
        </w:rPr>
        <w:t xml:space="preserve"> thí nghiệm Young (I-âng), đo được khoảng cách từ vân sáng bậc </w:t>
      </w:r>
      <w:r>
        <w:rPr>
          <w:rFonts w:ascii="Times New Roman" w:hAnsi="Times New Roman" w:cs="Times New Roman"/>
          <w:lang w:val="vi-VN"/>
        </w:rPr>
        <w:t>2</w:t>
      </w:r>
      <w:r w:rsidRPr="00717E3D">
        <w:rPr>
          <w:rFonts w:ascii="Times New Roman" w:hAnsi="Times New Roman" w:cs="Times New Roman"/>
          <w:lang w:val="vi-VN"/>
        </w:rPr>
        <w:t xml:space="preserve"> đến vân tối thứ </w:t>
      </w:r>
      <w:r>
        <w:rPr>
          <w:rFonts w:ascii="Times New Roman" w:hAnsi="Times New Roman" w:cs="Times New Roman"/>
          <w:lang w:val="vi-VN"/>
        </w:rPr>
        <w:t>3</w:t>
      </w:r>
      <w:r w:rsidRPr="00717E3D">
        <w:rPr>
          <w:rFonts w:ascii="Times New Roman" w:hAnsi="Times New Roman" w:cs="Times New Roman"/>
          <w:lang w:val="vi-VN"/>
        </w:rPr>
        <w:t xml:space="preserve">, nằm ở hai bên so với vân trung tâm là </w:t>
      </w:r>
      <w:r>
        <w:rPr>
          <w:rFonts w:ascii="Times New Roman" w:hAnsi="Times New Roman" w:cs="Times New Roman"/>
          <w:lang w:val="vi-VN"/>
        </w:rPr>
        <w:t>9</w:t>
      </w:r>
      <w:r w:rsidRPr="00717E3D">
        <w:rPr>
          <w:rFonts w:ascii="Times New Roman" w:hAnsi="Times New Roman" w:cs="Times New Roman"/>
          <w:lang w:val="vi-VN"/>
        </w:rPr>
        <w:t xml:space="preserve"> </w:t>
      </w:r>
      <w:r>
        <w:rPr>
          <w:rFonts w:ascii="Times New Roman" w:hAnsi="Times New Roman" w:cs="Times New Roman"/>
          <w:lang w:val="vi-VN"/>
        </w:rPr>
        <w:t>(</w:t>
      </w:r>
      <w:r w:rsidRPr="00717E3D">
        <w:rPr>
          <w:rFonts w:ascii="Times New Roman" w:hAnsi="Times New Roman" w:cs="Times New Roman"/>
          <w:lang w:val="vi-VN"/>
        </w:rPr>
        <w:t>mm</w:t>
      </w:r>
      <w:r>
        <w:rPr>
          <w:rFonts w:ascii="Times New Roman" w:hAnsi="Times New Roman" w:cs="Times New Roman"/>
          <w:lang w:val="vi-VN"/>
        </w:rPr>
        <w:t>)</w:t>
      </w:r>
      <w:r w:rsidRPr="00717E3D">
        <w:rPr>
          <w:rFonts w:ascii="Times New Roman" w:hAnsi="Times New Roman" w:cs="Times New Roman"/>
          <w:lang w:val="vi-VN"/>
        </w:rPr>
        <w:t>. Khoảng vân sẽ là</w:t>
      </w:r>
    </w:p>
    <w:p w14:paraId="016668A1" w14:textId="75BFDC76" w:rsidR="005169D5" w:rsidRPr="00FA4BD9" w:rsidRDefault="005169D5"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sidRPr="00717E3D">
        <w:rPr>
          <w:rFonts w:ascii="Times New Roman" w:hAnsi="Times New Roman" w:cs="Times New Roman"/>
          <w:b/>
          <w:bCs/>
          <w:color w:val="FF0000"/>
        </w:rPr>
        <w:t>A.</w:t>
      </w:r>
      <w:r w:rsidRPr="00717E3D">
        <w:rPr>
          <w:rFonts w:ascii="Times New Roman" w:hAnsi="Times New Roman" w:cs="Times New Roman"/>
          <w:color w:val="FF0000"/>
        </w:rPr>
        <w:t xml:space="preserve"> </w:t>
      </w:r>
      <w:r w:rsidRPr="00717E3D">
        <w:rPr>
          <w:rFonts w:ascii="Times New Roman" w:hAnsi="Times New Roman" w:cs="Times New Roman"/>
          <w:color w:val="FF0000"/>
          <w:lang w:val="vi-VN"/>
        </w:rPr>
        <w:t xml:space="preserve">2 </w:t>
      </w:r>
      <w:r>
        <w:rPr>
          <w:rFonts w:ascii="Times New Roman" w:hAnsi="Times New Roman" w:cs="Times New Roman"/>
          <w:color w:val="FF0000"/>
          <w:lang w:val="vi-VN"/>
        </w:rPr>
        <w:t>(</w:t>
      </w:r>
      <w:r w:rsidRPr="00717E3D">
        <w:rPr>
          <w:rFonts w:ascii="Times New Roman" w:hAnsi="Times New Roman" w:cs="Times New Roman"/>
          <w:color w:val="FF0000"/>
          <w:lang w:val="vi-VN"/>
        </w:rPr>
        <w:t>mm</w:t>
      </w:r>
      <w:r>
        <w:rPr>
          <w:rFonts w:ascii="Times New Roman" w:hAnsi="Times New Roman" w:cs="Times New Roman"/>
          <w:color w:val="FF0000"/>
          <w:lang w:val="vi-VN"/>
        </w:rPr>
        <w:t>)</w:t>
      </w:r>
      <w:r w:rsidRPr="00717E3D">
        <w:rPr>
          <w:rFonts w:ascii="Times New Roman" w:hAnsi="Times New Roman" w:cs="Times New Roman"/>
          <w:color w:val="FF0000"/>
          <w:lang w:val="vi-VN"/>
        </w:rPr>
        <w:t>.</w:t>
      </w:r>
      <w:r w:rsidR="00FA4BD9">
        <w:rPr>
          <w:rFonts w:ascii="Times New Roman" w:hAnsi="Times New Roman" w:cs="Times New Roman"/>
          <w:color w:val="FF0000"/>
          <w:lang w:val="vi-VN"/>
        </w:rPr>
        <w:tab/>
      </w:r>
      <w:r w:rsidRPr="00FA4BD9">
        <w:rPr>
          <w:rFonts w:ascii="Times New Roman" w:hAnsi="Times New Roman" w:cs="Times New Roman"/>
          <w:b/>
          <w:bCs/>
        </w:rPr>
        <w:t>B.</w:t>
      </w:r>
      <w:r w:rsidRPr="00FA4BD9">
        <w:rPr>
          <w:rFonts w:ascii="Times New Roman" w:hAnsi="Times New Roman" w:cs="Times New Roman"/>
        </w:rPr>
        <w:t xml:space="preserve"> </w:t>
      </w:r>
      <w:r w:rsidRPr="00FA4BD9">
        <w:rPr>
          <w:rFonts w:ascii="Times New Roman" w:hAnsi="Times New Roman" w:cs="Times New Roman"/>
          <w:lang w:val="vi-VN"/>
        </w:rPr>
        <w:t>1 (mm).</w:t>
      </w:r>
      <w:r w:rsidR="00FA4BD9">
        <w:rPr>
          <w:rFonts w:ascii="Times New Roman" w:hAnsi="Times New Roman" w:cs="Times New Roman"/>
          <w:lang w:val="vi-VN"/>
        </w:rPr>
        <w:tab/>
      </w:r>
      <w:r w:rsidRPr="00FA4BD9">
        <w:rPr>
          <w:rFonts w:ascii="Times New Roman" w:hAnsi="Times New Roman" w:cs="Times New Roman"/>
          <w:b/>
          <w:bCs/>
        </w:rPr>
        <w:t>C.</w:t>
      </w:r>
      <w:r w:rsidRPr="00FA4BD9">
        <w:rPr>
          <w:rFonts w:ascii="Times New Roman" w:hAnsi="Times New Roman" w:cs="Times New Roman"/>
        </w:rPr>
        <w:t xml:space="preserve"> </w:t>
      </w:r>
      <w:r w:rsidRPr="00FA4BD9">
        <w:rPr>
          <w:rFonts w:ascii="Times New Roman" w:hAnsi="Times New Roman" w:cs="Times New Roman"/>
          <w:lang w:val="vi-VN"/>
        </w:rPr>
        <w:t>1,8 (mm).</w:t>
      </w:r>
      <w:r w:rsidR="00FA4BD9">
        <w:rPr>
          <w:rFonts w:ascii="Times New Roman" w:hAnsi="Times New Roman" w:cs="Times New Roman"/>
          <w:lang w:val="vi-VN"/>
        </w:rPr>
        <w:tab/>
      </w:r>
      <w:r w:rsidRPr="00FA4BD9">
        <w:rPr>
          <w:rFonts w:ascii="Times New Roman" w:hAnsi="Times New Roman" w:cs="Times New Roman"/>
          <w:b/>
          <w:bCs/>
        </w:rPr>
        <w:t>D.</w:t>
      </w:r>
      <w:r w:rsidRPr="00FA4BD9">
        <w:rPr>
          <w:rFonts w:ascii="Times New Roman" w:hAnsi="Times New Roman" w:cs="Times New Roman"/>
        </w:rPr>
        <w:t xml:space="preserve"> </w:t>
      </w:r>
      <w:r w:rsidRPr="00FA4BD9">
        <w:rPr>
          <w:rFonts w:ascii="Times New Roman" w:hAnsi="Times New Roman" w:cs="Times New Roman"/>
          <w:lang w:val="vi-VN"/>
        </w:rPr>
        <w:t>1,5 (mm).</w:t>
      </w:r>
    </w:p>
    <w:p w14:paraId="50C89CA3" w14:textId="77777777" w:rsidR="005169D5" w:rsidRDefault="005169D5" w:rsidP="005169D5">
      <w:pPr>
        <w:pStyle w:val="ListParagraph"/>
        <w:snapToGrid w:val="0"/>
        <w:spacing w:before="60" w:after="60"/>
        <w:ind w:left="0"/>
        <w:contextualSpacing w:val="0"/>
        <w:jc w:val="both"/>
        <w:rPr>
          <w:rFonts w:ascii="Times New Roman" w:hAnsi="Times New Roman" w:cs="Times New Roman"/>
          <w:b/>
          <w:u w:val="single"/>
          <w:lang w:val="vi-VN"/>
        </w:rPr>
      </w:pPr>
    </w:p>
    <w:p w14:paraId="66F23F9F" w14:textId="165E3F82" w:rsidR="002F320E" w:rsidRPr="00FB3528" w:rsidRDefault="002F320E" w:rsidP="002F320E">
      <w:pPr>
        <w:snapToGrid w:val="0"/>
        <w:spacing w:before="60" w:after="60"/>
        <w:ind w:right="-235"/>
        <w:rPr>
          <w:lang w:val="vi-VN"/>
        </w:rPr>
      </w:pPr>
      <w:r w:rsidRPr="00B85556">
        <w:rPr>
          <w:b/>
          <w:u w:val="single"/>
        </w:rPr>
        <w:t xml:space="preserve">Câu </w:t>
      </w:r>
      <w:r w:rsidR="009E3513">
        <w:rPr>
          <w:b/>
          <w:u w:val="single"/>
          <w:lang w:val="vi-VN"/>
        </w:rPr>
        <w:t>33</w:t>
      </w:r>
      <w:r w:rsidRPr="00B85556">
        <w:rPr>
          <w:b/>
          <w:u w:val="single"/>
        </w:rPr>
        <w:t>:</w:t>
      </w:r>
      <w:r w:rsidRPr="00B85556">
        <w:t xml:space="preserve"> </w:t>
      </w:r>
      <w:r>
        <w:t>Biết</w:t>
      </w:r>
      <w:r>
        <w:rPr>
          <w:lang w:val="vi-VN"/>
        </w:rPr>
        <w:t xml:space="preserve"> vận tốc ánh sáng trong chân không là 3.10</w:t>
      </w:r>
      <w:r w:rsidRPr="00432513">
        <w:rPr>
          <w:vertAlign w:val="superscript"/>
          <w:lang w:val="vi-VN"/>
        </w:rPr>
        <w:t>8</w:t>
      </w:r>
      <w:r>
        <w:rPr>
          <w:lang w:val="vi-VN"/>
        </w:rPr>
        <w:t xml:space="preserve"> (m/s) và giới hạn quang điện của một số chất là Canxi 0,75 (</w:t>
      </w:r>
      <m:oMath>
        <m:r>
          <m:rPr>
            <m:sty m:val="p"/>
          </m:rPr>
          <w:rPr>
            <w:rFonts w:ascii="Cambria Math" w:hAnsi="Cambria Math"/>
            <w:lang w:val="fr-FR"/>
          </w:rPr>
          <m:t>μ</m:t>
        </m:r>
      </m:oMath>
      <w:r w:rsidRPr="00717E3D">
        <w:rPr>
          <w:lang w:val="sv-SE"/>
        </w:rPr>
        <w:t>m</w:t>
      </w:r>
      <w:r>
        <w:rPr>
          <w:lang w:val="vi-VN"/>
        </w:rPr>
        <w:t>); Natri 0,5 (</w:t>
      </w:r>
      <m:oMath>
        <m:r>
          <m:rPr>
            <m:sty m:val="p"/>
          </m:rPr>
          <w:rPr>
            <w:rFonts w:ascii="Cambria Math" w:hAnsi="Cambria Math"/>
            <w:lang w:val="fr-FR"/>
          </w:rPr>
          <m:t>μ</m:t>
        </m:r>
      </m:oMath>
      <w:r w:rsidRPr="00717E3D">
        <w:rPr>
          <w:lang w:val="sv-SE"/>
        </w:rPr>
        <w:t>m</w:t>
      </w:r>
      <w:r>
        <w:rPr>
          <w:lang w:val="vi-VN"/>
        </w:rPr>
        <w:t>); Kali 0,55 (</w:t>
      </w:r>
      <m:oMath>
        <m:r>
          <m:rPr>
            <m:sty m:val="p"/>
          </m:rPr>
          <w:rPr>
            <w:rFonts w:ascii="Cambria Math" w:hAnsi="Cambria Math"/>
            <w:lang w:val="fr-FR"/>
          </w:rPr>
          <m:t>μ</m:t>
        </m:r>
      </m:oMath>
      <w:r w:rsidRPr="00717E3D">
        <w:rPr>
          <w:lang w:val="sv-SE"/>
        </w:rPr>
        <w:t>m</w:t>
      </w:r>
      <w:r>
        <w:rPr>
          <w:lang w:val="vi-VN"/>
        </w:rPr>
        <w:t>); Xêsi 0,66 (</w:t>
      </w:r>
      <m:oMath>
        <m:r>
          <m:rPr>
            <m:sty m:val="p"/>
          </m:rPr>
          <w:rPr>
            <w:rFonts w:ascii="Cambria Math" w:hAnsi="Cambria Math"/>
            <w:lang w:val="fr-FR"/>
          </w:rPr>
          <m:t>μ</m:t>
        </m:r>
      </m:oMath>
      <w:r w:rsidRPr="00717E3D">
        <w:rPr>
          <w:lang w:val="sv-SE"/>
        </w:rPr>
        <w:t>m</w:t>
      </w:r>
      <w:r>
        <w:rPr>
          <w:lang w:val="vi-VN"/>
        </w:rPr>
        <w:t xml:space="preserve">). Chiếu </w:t>
      </w:r>
      <w:r w:rsidRPr="00717E3D">
        <w:rPr>
          <w:lang w:val="fr-FR"/>
        </w:rPr>
        <w:t xml:space="preserve">một chùm </w:t>
      </w:r>
      <w:r>
        <w:rPr>
          <w:lang w:val="fr-FR"/>
        </w:rPr>
        <w:t>sáng</w:t>
      </w:r>
      <w:r>
        <w:rPr>
          <w:lang w:val="vi-VN"/>
        </w:rPr>
        <w:t xml:space="preserve"> </w:t>
      </w:r>
      <w:r w:rsidRPr="00717E3D">
        <w:rPr>
          <w:lang w:val="fr-FR"/>
        </w:rPr>
        <w:t xml:space="preserve">có </w:t>
      </w:r>
      <w:r>
        <w:rPr>
          <w:lang w:val="fr-FR"/>
        </w:rPr>
        <w:t>tần</w:t>
      </w:r>
      <w:r>
        <w:rPr>
          <w:lang w:val="vi-VN"/>
        </w:rPr>
        <w:t xml:space="preserve"> số 5.10</w:t>
      </w:r>
      <w:r w:rsidRPr="006457B2">
        <w:rPr>
          <w:vertAlign w:val="superscript"/>
          <w:lang w:val="vi-VN"/>
        </w:rPr>
        <w:t>14</w:t>
      </w:r>
      <w:r>
        <w:rPr>
          <w:lang w:val="vi-VN"/>
        </w:rPr>
        <w:t xml:space="preserve"> (Hz) </w:t>
      </w:r>
      <w:r w:rsidRPr="00717E3D">
        <w:rPr>
          <w:lang w:val="fr-FR"/>
        </w:rPr>
        <w:t xml:space="preserve">vào bề mặt </w:t>
      </w:r>
      <w:r>
        <w:rPr>
          <w:lang w:val="vi-VN"/>
        </w:rPr>
        <w:t>các kim loại này thì có thể gây ra hiện tượng quang điện đối với</w:t>
      </w:r>
    </w:p>
    <w:p w14:paraId="0D97B371" w14:textId="059F0E84" w:rsidR="002F320E" w:rsidRPr="00FA4BD9" w:rsidRDefault="002F320E" w:rsidP="00FA4BD9">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sidRPr="00B85556">
        <w:rPr>
          <w:rFonts w:ascii="Times New Roman" w:hAnsi="Times New Roman" w:cs="Times New Roman"/>
          <w:b/>
          <w:bCs/>
          <w:color w:val="FF0000"/>
        </w:rPr>
        <w:t>A.</w:t>
      </w:r>
      <w:r w:rsidRPr="00B85556">
        <w:rPr>
          <w:rFonts w:ascii="Times New Roman" w:hAnsi="Times New Roman" w:cs="Times New Roman"/>
          <w:color w:val="FF0000"/>
        </w:rPr>
        <w:t xml:space="preserve"> </w:t>
      </w:r>
      <w:r>
        <w:rPr>
          <w:rFonts w:ascii="Times New Roman" w:hAnsi="Times New Roman" w:cs="Times New Roman"/>
          <w:color w:val="FF0000"/>
        </w:rPr>
        <w:t>chỉ</w:t>
      </w:r>
      <w:r>
        <w:rPr>
          <w:rFonts w:ascii="Times New Roman" w:hAnsi="Times New Roman" w:cs="Times New Roman"/>
          <w:color w:val="FF0000"/>
          <w:lang w:val="vi-VN"/>
        </w:rPr>
        <w:t xml:space="preserve"> Xêsi và Canxi.</w:t>
      </w:r>
      <w:r w:rsidR="00FA4BD9">
        <w:rPr>
          <w:rFonts w:ascii="Times New Roman" w:hAnsi="Times New Roman" w:cs="Times New Roman"/>
          <w:color w:val="FF0000"/>
          <w:lang w:val="vi-VN"/>
        </w:rPr>
        <w:tab/>
      </w:r>
      <w:r w:rsidRPr="00FA4BD9">
        <w:rPr>
          <w:rFonts w:ascii="Times New Roman" w:hAnsi="Times New Roman" w:cs="Times New Roman"/>
          <w:b/>
          <w:bCs/>
        </w:rPr>
        <w:t>B.</w:t>
      </w:r>
      <w:r w:rsidRPr="00FA4BD9">
        <w:rPr>
          <w:rFonts w:ascii="Times New Roman" w:hAnsi="Times New Roman" w:cs="Times New Roman"/>
        </w:rPr>
        <w:t xml:space="preserve"> cả</w:t>
      </w:r>
      <w:r w:rsidRPr="00FA4BD9">
        <w:rPr>
          <w:rFonts w:ascii="Times New Roman" w:hAnsi="Times New Roman" w:cs="Times New Roman"/>
          <w:lang w:val="vi-VN"/>
        </w:rPr>
        <w:t xml:space="preserve"> 4 kim loại trên.</w:t>
      </w:r>
      <w:r w:rsidR="00FA4BD9">
        <w:rPr>
          <w:rFonts w:ascii="Times New Roman" w:hAnsi="Times New Roman" w:cs="Times New Roman"/>
          <w:lang w:val="vi-VN"/>
        </w:rPr>
        <w:tab/>
      </w:r>
      <w:r w:rsidRPr="00FA4BD9">
        <w:rPr>
          <w:rFonts w:ascii="Times New Roman" w:hAnsi="Times New Roman" w:cs="Times New Roman"/>
          <w:b/>
          <w:bCs/>
        </w:rPr>
        <w:t>C.</w:t>
      </w:r>
      <w:r w:rsidRPr="00FA4BD9">
        <w:rPr>
          <w:rFonts w:ascii="Times New Roman" w:hAnsi="Times New Roman" w:cs="Times New Roman"/>
        </w:rPr>
        <w:t xml:space="preserve"> chỉ</w:t>
      </w:r>
      <w:r w:rsidRPr="00FA4BD9">
        <w:rPr>
          <w:rFonts w:ascii="Times New Roman" w:hAnsi="Times New Roman" w:cs="Times New Roman"/>
          <w:lang w:val="vi-VN"/>
        </w:rPr>
        <w:t xml:space="preserve"> </w:t>
      </w:r>
      <w:r w:rsidRPr="00FA4BD9">
        <w:rPr>
          <w:rFonts w:ascii="Times New Roman" w:hAnsi="Times New Roman" w:cs="Times New Roman"/>
        </w:rPr>
        <w:t>Natri</w:t>
      </w:r>
      <w:r w:rsidRPr="00FA4BD9">
        <w:rPr>
          <w:rFonts w:ascii="Times New Roman" w:hAnsi="Times New Roman" w:cs="Times New Roman"/>
          <w:lang w:val="vi-VN"/>
        </w:rPr>
        <w:t>, Kali, Xêsi.</w:t>
      </w:r>
      <w:r w:rsidR="00FA4BD9">
        <w:rPr>
          <w:rFonts w:ascii="Times New Roman" w:hAnsi="Times New Roman" w:cs="Times New Roman"/>
          <w:lang w:val="vi-VN"/>
        </w:rPr>
        <w:tab/>
      </w:r>
      <w:r w:rsidRPr="00FA4BD9">
        <w:rPr>
          <w:rFonts w:ascii="Times New Roman" w:hAnsi="Times New Roman" w:cs="Times New Roman"/>
          <w:b/>
          <w:bCs/>
        </w:rPr>
        <w:t>D.</w:t>
      </w:r>
      <w:r w:rsidRPr="00FA4BD9">
        <w:rPr>
          <w:rFonts w:ascii="Times New Roman" w:hAnsi="Times New Roman" w:cs="Times New Roman"/>
          <w:b/>
          <w:bCs/>
          <w:lang w:val="vi-VN"/>
        </w:rPr>
        <w:t xml:space="preserve"> </w:t>
      </w:r>
      <w:r w:rsidRPr="00FA4BD9">
        <w:rPr>
          <w:rFonts w:ascii="Times New Roman" w:hAnsi="Times New Roman" w:cs="Times New Roman"/>
          <w:lang w:val="vi-VN"/>
        </w:rPr>
        <w:t>chỉ Natri và Kali.</w:t>
      </w:r>
    </w:p>
    <w:p w14:paraId="0FCBA496" w14:textId="77777777" w:rsidR="002F320E" w:rsidRDefault="002F320E" w:rsidP="002F320E">
      <w:pPr>
        <w:snapToGrid w:val="0"/>
        <w:spacing w:before="60" w:after="60"/>
        <w:jc w:val="both"/>
        <w:rPr>
          <w:b/>
          <w:u w:val="single"/>
          <w:lang w:val="it-IT"/>
        </w:rPr>
      </w:pPr>
    </w:p>
    <w:p w14:paraId="7C1353FE" w14:textId="3C8BFEB6" w:rsidR="009E1D32" w:rsidRPr="00796350" w:rsidRDefault="009E1D32" w:rsidP="009E1D32">
      <w:pPr>
        <w:snapToGrid w:val="0"/>
        <w:spacing w:before="60" w:after="60"/>
        <w:ind w:right="-235"/>
        <w:rPr>
          <w:lang w:val="vi-VN"/>
        </w:rPr>
      </w:pPr>
      <w:r w:rsidRPr="00B85556">
        <w:rPr>
          <w:b/>
          <w:u w:val="single"/>
        </w:rPr>
        <w:t xml:space="preserve">Câu </w:t>
      </w:r>
      <w:r w:rsidR="009E3513">
        <w:rPr>
          <w:b/>
          <w:u w:val="single"/>
          <w:lang w:val="vi-VN"/>
        </w:rPr>
        <w:t>34</w:t>
      </w:r>
      <w:r w:rsidRPr="00B85556">
        <w:rPr>
          <w:b/>
          <w:u w:val="single"/>
        </w:rPr>
        <w:t>:</w:t>
      </w:r>
      <w:r w:rsidRPr="00B85556">
        <w:t xml:space="preserve"> </w:t>
      </w:r>
      <w:r>
        <w:t>Theo</w:t>
      </w:r>
      <w:r>
        <w:rPr>
          <w:lang w:val="vi-VN"/>
        </w:rPr>
        <w:t xml:space="preserve"> các tiên đề Bo thì khi các elcetron đang ở trạng thái kích thích từ quỹ đạo M mà trở về trạng thái cơ bản thì có thể phát ra số vạch quang phổ tối đa là</w:t>
      </w:r>
    </w:p>
    <w:p w14:paraId="0C056DA4" w14:textId="585F9539" w:rsidR="009E1D32" w:rsidRPr="00FA4BD9" w:rsidRDefault="00FA4BD9" w:rsidP="00FA4BD9">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rPr>
        <w:t>A</w:t>
      </w:r>
      <w:r w:rsidRPr="00B85556">
        <w:rPr>
          <w:rFonts w:ascii="Times New Roman" w:hAnsi="Times New Roman" w:cs="Times New Roman"/>
          <w:b/>
          <w:bCs/>
        </w:rPr>
        <w:t>.</w:t>
      </w:r>
      <w:r w:rsidRPr="00B85556">
        <w:rPr>
          <w:rFonts w:ascii="Times New Roman" w:hAnsi="Times New Roman" w:cs="Times New Roman"/>
        </w:rPr>
        <w:t xml:space="preserve"> </w:t>
      </w:r>
      <w:r>
        <w:rPr>
          <w:rFonts w:ascii="Times New Roman" w:hAnsi="Times New Roman" w:cs="Times New Roman"/>
          <w:lang w:val="vi-VN"/>
        </w:rPr>
        <w:t>1.</w:t>
      </w:r>
      <w:r>
        <w:rPr>
          <w:rFonts w:ascii="Times New Roman" w:hAnsi="Times New Roman" w:cs="Times New Roman"/>
          <w:lang w:val="vi-VN"/>
        </w:rPr>
        <w:tab/>
      </w:r>
      <w:r w:rsidR="0013178B" w:rsidRPr="00FA4BD9">
        <w:rPr>
          <w:rFonts w:ascii="Times New Roman" w:hAnsi="Times New Roman" w:cs="Times New Roman"/>
          <w:b/>
          <w:bCs/>
          <w:color w:val="FF0000"/>
        </w:rPr>
        <w:t>B</w:t>
      </w:r>
      <w:r w:rsidR="009E1D32" w:rsidRPr="00FA4BD9">
        <w:rPr>
          <w:rFonts w:ascii="Times New Roman" w:hAnsi="Times New Roman" w:cs="Times New Roman"/>
          <w:b/>
          <w:bCs/>
          <w:color w:val="FF0000"/>
        </w:rPr>
        <w:t>.</w:t>
      </w:r>
      <w:r w:rsidR="009E1D32" w:rsidRPr="00FA4BD9">
        <w:rPr>
          <w:rFonts w:ascii="Times New Roman" w:hAnsi="Times New Roman" w:cs="Times New Roman"/>
          <w:color w:val="FF0000"/>
        </w:rPr>
        <w:t xml:space="preserve"> </w:t>
      </w:r>
      <w:r w:rsidR="009E1D32" w:rsidRPr="00FA4BD9">
        <w:rPr>
          <w:rFonts w:ascii="Times New Roman" w:hAnsi="Times New Roman" w:cs="Times New Roman"/>
          <w:color w:val="FF0000"/>
          <w:lang w:val="vi-VN"/>
        </w:rPr>
        <w:t>3.</w:t>
      </w:r>
      <w:r>
        <w:rPr>
          <w:rFonts w:ascii="Times New Roman" w:hAnsi="Times New Roman" w:cs="Times New Roman"/>
          <w:color w:val="FF0000"/>
          <w:lang w:val="vi-VN"/>
        </w:rPr>
        <w:tab/>
      </w:r>
      <w:r w:rsidR="009E1D32" w:rsidRPr="00FA4BD9">
        <w:rPr>
          <w:rFonts w:ascii="Times New Roman" w:hAnsi="Times New Roman" w:cs="Times New Roman"/>
          <w:b/>
          <w:bCs/>
        </w:rPr>
        <w:t>C.</w:t>
      </w:r>
      <w:r w:rsidR="009E1D32" w:rsidRPr="00FA4BD9">
        <w:rPr>
          <w:rFonts w:ascii="Times New Roman" w:hAnsi="Times New Roman" w:cs="Times New Roman"/>
        </w:rPr>
        <w:t xml:space="preserve"> </w:t>
      </w:r>
      <w:r w:rsidR="009E1D32" w:rsidRPr="00FA4BD9">
        <w:rPr>
          <w:rFonts w:ascii="Times New Roman" w:hAnsi="Times New Roman" w:cs="Times New Roman"/>
          <w:lang w:val="vi-VN"/>
        </w:rPr>
        <w:t>6.</w:t>
      </w:r>
      <w:r>
        <w:rPr>
          <w:rFonts w:ascii="Times New Roman" w:hAnsi="Times New Roman" w:cs="Times New Roman"/>
          <w:lang w:val="vi-VN"/>
        </w:rPr>
        <w:tab/>
      </w:r>
      <w:r w:rsidR="009E1D32" w:rsidRPr="00FA4BD9">
        <w:rPr>
          <w:rFonts w:ascii="Times New Roman" w:hAnsi="Times New Roman" w:cs="Times New Roman"/>
          <w:b/>
          <w:bCs/>
        </w:rPr>
        <w:t>D.</w:t>
      </w:r>
      <w:r w:rsidR="009E1D32" w:rsidRPr="00FA4BD9">
        <w:rPr>
          <w:rFonts w:ascii="Times New Roman" w:hAnsi="Times New Roman" w:cs="Times New Roman"/>
          <w:b/>
          <w:bCs/>
          <w:lang w:val="vi-VN"/>
        </w:rPr>
        <w:t xml:space="preserve"> </w:t>
      </w:r>
      <w:r w:rsidR="009E1D32" w:rsidRPr="00FA4BD9">
        <w:rPr>
          <w:rFonts w:ascii="Times New Roman" w:hAnsi="Times New Roman" w:cs="Times New Roman"/>
          <w:lang w:val="vi-VN"/>
        </w:rPr>
        <w:t>10.</w:t>
      </w:r>
    </w:p>
    <w:p w14:paraId="474BEE11" w14:textId="77777777" w:rsidR="009E1D32" w:rsidRDefault="009E1D32" w:rsidP="009E1D32">
      <w:pPr>
        <w:snapToGrid w:val="0"/>
        <w:spacing w:before="60" w:after="60"/>
        <w:ind w:right="27"/>
        <w:jc w:val="both"/>
        <w:rPr>
          <w:b/>
          <w:bCs/>
          <w:u w:val="single"/>
          <w:lang w:val="fr-FR"/>
        </w:rPr>
      </w:pPr>
    </w:p>
    <w:p w14:paraId="696ABD00" w14:textId="65AA13B0" w:rsidR="002936E2" w:rsidRPr="00717E3D" w:rsidRDefault="002936E2" w:rsidP="002936E2">
      <w:pPr>
        <w:snapToGrid w:val="0"/>
        <w:spacing w:before="60" w:after="60"/>
        <w:ind w:right="27"/>
        <w:jc w:val="both"/>
        <w:rPr>
          <w:lang w:val="pt-BR"/>
        </w:rPr>
      </w:pPr>
      <w:r w:rsidRPr="00717E3D">
        <w:rPr>
          <w:b/>
          <w:u w:val="single"/>
          <w:lang w:val="pt-BR"/>
        </w:rPr>
        <w:t xml:space="preserve">Câu </w:t>
      </w:r>
      <w:r w:rsidR="009E3513">
        <w:rPr>
          <w:b/>
          <w:u w:val="single"/>
          <w:lang w:val="vi-VN"/>
        </w:rPr>
        <w:t>35</w:t>
      </w:r>
      <w:r w:rsidRPr="00717E3D">
        <w:rPr>
          <w:b/>
          <w:u w:val="single"/>
          <w:lang w:val="pt-BR"/>
        </w:rPr>
        <w:t>:</w:t>
      </w:r>
      <w:r w:rsidRPr="00717E3D">
        <w:rPr>
          <w:lang w:val="pt-BR"/>
        </w:rPr>
        <w:t xml:space="preserve"> </w:t>
      </w:r>
      <w:r w:rsidRPr="00717E3D">
        <w:rPr>
          <w:lang w:val="fr-FR"/>
        </w:rPr>
        <w:t xml:space="preserve">Chiếu một chùm bức xạ có bước sóng </w:t>
      </w:r>
      <m:oMath>
        <m:r>
          <m:rPr>
            <m:sty m:val="p"/>
          </m:rPr>
          <w:rPr>
            <w:rFonts w:ascii="Cambria Math" w:hAnsi="Cambria Math"/>
          </w:rPr>
          <m:t>λ</m:t>
        </m:r>
      </m:oMath>
      <w:r w:rsidRPr="00717E3D">
        <w:rPr>
          <w:lang w:val="fr-FR"/>
        </w:rPr>
        <w:t xml:space="preserve"> vào bề mặt một tấm nhôm có giới hạn quang điện 0,36 </w:t>
      </w:r>
      <w:r>
        <w:rPr>
          <w:lang w:val="vi-VN"/>
        </w:rPr>
        <w:t>(</w:t>
      </w:r>
      <m:oMath>
        <m:r>
          <m:rPr>
            <m:sty m:val="p"/>
          </m:rPr>
          <w:rPr>
            <w:rFonts w:ascii="Cambria Math" w:hAnsi="Cambria Math"/>
            <w:lang w:val="fr-FR"/>
          </w:rPr>
          <m:t>μ</m:t>
        </m:r>
      </m:oMath>
      <w:r w:rsidRPr="00717E3D">
        <w:rPr>
          <w:lang w:val="sv-SE"/>
        </w:rPr>
        <w:t>m</w:t>
      </w:r>
      <w:r>
        <w:rPr>
          <w:lang w:val="vi-VN"/>
        </w:rPr>
        <w:t>)</w:t>
      </w:r>
      <w:r w:rsidRPr="00717E3D">
        <w:rPr>
          <w:lang w:val="fr-FR"/>
        </w:rPr>
        <w:t xml:space="preserve">. Hiện tượng quang điện </w:t>
      </w:r>
      <w:r w:rsidRPr="00247724">
        <w:rPr>
          <w:b/>
          <w:bCs/>
          <w:lang w:val="fr-FR"/>
        </w:rPr>
        <w:t>không</w:t>
      </w:r>
      <w:r w:rsidRPr="00717E3D">
        <w:rPr>
          <w:lang w:val="fr-FR"/>
        </w:rPr>
        <w:t xml:space="preserve"> xảy ra nếu </w:t>
      </w:r>
      <m:oMath>
        <m:r>
          <m:rPr>
            <m:sty m:val="p"/>
          </m:rPr>
          <w:rPr>
            <w:rFonts w:ascii="Cambria Math" w:hAnsi="Cambria Math"/>
          </w:rPr>
          <m:t>λ</m:t>
        </m:r>
      </m:oMath>
      <w:r w:rsidRPr="00717E3D">
        <w:rPr>
          <w:lang w:val="fr-FR"/>
        </w:rPr>
        <w:t xml:space="preserve"> bằng</w:t>
      </w:r>
    </w:p>
    <w:p w14:paraId="509EDB26" w14:textId="3499DDCB" w:rsidR="002936E2" w:rsidRPr="00FA4BD9" w:rsidRDefault="00FA4BD9"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rPr>
      </w:pPr>
      <w:r>
        <w:rPr>
          <w:rFonts w:ascii="Times New Roman" w:hAnsi="Times New Roman" w:cs="Times New Roman"/>
          <w:b/>
          <w:bCs/>
        </w:rPr>
        <w:t>A</w:t>
      </w:r>
      <w:r w:rsidRPr="00717E3D">
        <w:rPr>
          <w:rFonts w:ascii="Times New Roman" w:hAnsi="Times New Roman" w:cs="Times New Roman"/>
          <w:b/>
          <w:bCs/>
        </w:rPr>
        <w:t>.</w:t>
      </w:r>
      <w:r w:rsidRPr="00717E3D">
        <w:rPr>
          <w:rFonts w:ascii="Times New Roman" w:hAnsi="Times New Roman" w:cs="Times New Roman"/>
        </w:rPr>
        <w:t xml:space="preserve"> </w:t>
      </w:r>
      <w:r w:rsidRPr="00717E3D">
        <w:rPr>
          <w:rFonts w:ascii="Times New Roman" w:hAnsi="Times New Roman" w:cs="Times New Roman"/>
          <w:lang w:val="fr-FR"/>
        </w:rPr>
        <w:t>0,3</w:t>
      </w:r>
      <w:r w:rsidRPr="00717E3D">
        <w:rPr>
          <w:rFonts w:ascii="Times New Roman" w:hAnsi="Times New Roman" w:cs="Times New Roman"/>
          <w:lang w:val="vi-VN"/>
        </w:rPr>
        <w:t>2</w:t>
      </w:r>
      <w:r w:rsidRPr="00717E3D">
        <w:rPr>
          <w:rFonts w:ascii="Times New Roman" w:hAnsi="Times New Roman" w:cs="Times New Roman"/>
          <w:lang w:val="fr-FR"/>
        </w:rPr>
        <w:t xml:space="preserve"> </w:t>
      </w:r>
      <w:r>
        <w:rPr>
          <w:rFonts w:ascii="Times New Roman" w:hAnsi="Times New Roman" w:cs="Times New Roman"/>
          <w:lang w:val="vi-VN"/>
        </w:rPr>
        <w:t>(</w:t>
      </w:r>
      <m:oMath>
        <m:r>
          <m:rPr>
            <m:sty m:val="p"/>
          </m:rPr>
          <w:rPr>
            <w:rFonts w:ascii="Cambria Math" w:hAnsi="Cambria Math" w:cs="Times New Roman"/>
            <w:lang w:val="fr-FR"/>
          </w:rPr>
          <m:t>μ</m:t>
        </m:r>
      </m:oMath>
      <w:r w:rsidRPr="00717E3D">
        <w:rPr>
          <w:rFonts w:ascii="Times New Roman" w:hAnsi="Times New Roman" w:cs="Times New Roman"/>
          <w:lang w:val="sv-SE"/>
        </w:rPr>
        <w:t>m</w:t>
      </w:r>
      <w:r>
        <w:rPr>
          <w:rFonts w:ascii="Times New Roman" w:hAnsi="Times New Roman" w:cs="Times New Roman"/>
          <w:lang w:val="vi-VN"/>
        </w:rPr>
        <w:t>)</w:t>
      </w:r>
      <w:r w:rsidRPr="00717E3D">
        <w:rPr>
          <w:rFonts w:ascii="Times New Roman" w:hAnsi="Times New Roman" w:cs="Times New Roman"/>
          <w:lang w:val="fr-FR"/>
        </w:rPr>
        <w:t>.</w:t>
      </w:r>
      <w:r>
        <w:rPr>
          <w:rFonts w:ascii="Times New Roman" w:hAnsi="Times New Roman" w:cs="Times New Roman"/>
          <w:lang w:val="fr-FR"/>
        </w:rPr>
        <w:tab/>
      </w:r>
      <w:r w:rsidR="002936E2" w:rsidRPr="00FA4BD9">
        <w:rPr>
          <w:rFonts w:ascii="Times New Roman" w:hAnsi="Times New Roman" w:cs="Times New Roman"/>
          <w:b/>
          <w:bCs/>
        </w:rPr>
        <w:t>B.</w:t>
      </w:r>
      <w:r w:rsidR="002936E2" w:rsidRPr="00FA4BD9">
        <w:rPr>
          <w:rFonts w:ascii="Times New Roman" w:hAnsi="Times New Roman" w:cs="Times New Roman"/>
        </w:rPr>
        <w:t xml:space="preserve"> </w:t>
      </w:r>
      <w:r w:rsidR="002936E2" w:rsidRPr="00FA4BD9">
        <w:rPr>
          <w:rFonts w:ascii="Times New Roman" w:hAnsi="Times New Roman" w:cs="Times New Roman"/>
          <w:lang w:val="fr-FR"/>
        </w:rPr>
        <w:t xml:space="preserve">0,36 </w:t>
      </w:r>
      <w:r w:rsidR="002936E2" w:rsidRPr="00FA4BD9">
        <w:rPr>
          <w:rFonts w:ascii="Times New Roman" w:hAnsi="Times New Roman" w:cs="Times New Roman"/>
          <w:lang w:val="vi-VN"/>
        </w:rPr>
        <w:t>(</w:t>
      </w:r>
      <m:oMath>
        <m:r>
          <m:rPr>
            <m:sty m:val="p"/>
          </m:rPr>
          <w:rPr>
            <w:rFonts w:ascii="Cambria Math" w:hAnsi="Cambria Math" w:cs="Times New Roman"/>
            <w:lang w:val="fr-FR"/>
          </w:rPr>
          <m:t>μ</m:t>
        </m:r>
      </m:oMath>
      <w:r w:rsidR="002936E2" w:rsidRPr="00FA4BD9">
        <w:rPr>
          <w:rFonts w:ascii="Times New Roman" w:hAnsi="Times New Roman" w:cs="Times New Roman"/>
          <w:lang w:val="sv-SE"/>
        </w:rPr>
        <w:t>m</w:t>
      </w:r>
      <w:r w:rsidR="002936E2" w:rsidRPr="00FA4BD9">
        <w:rPr>
          <w:rFonts w:ascii="Times New Roman" w:hAnsi="Times New Roman" w:cs="Times New Roman"/>
          <w:lang w:val="vi-VN"/>
        </w:rPr>
        <w:t>)</w:t>
      </w:r>
      <w:r w:rsidR="002936E2" w:rsidRPr="00FA4BD9">
        <w:rPr>
          <w:rFonts w:ascii="Times New Roman" w:hAnsi="Times New Roman" w:cs="Times New Roman"/>
          <w:lang w:val="fr-FR"/>
        </w:rPr>
        <w:t>.</w:t>
      </w:r>
      <w:r>
        <w:rPr>
          <w:rFonts w:ascii="Times New Roman" w:hAnsi="Times New Roman" w:cs="Times New Roman"/>
          <w:lang w:val="fr-FR"/>
        </w:rPr>
        <w:tab/>
      </w:r>
      <w:r w:rsidRPr="00FA4BD9">
        <w:rPr>
          <w:rFonts w:ascii="Times New Roman" w:hAnsi="Times New Roman" w:cs="Times New Roman"/>
          <w:b/>
          <w:bCs/>
          <w:color w:val="FF0000"/>
        </w:rPr>
        <w:t>C.</w:t>
      </w:r>
      <w:r w:rsidRPr="00FA4BD9">
        <w:rPr>
          <w:rFonts w:ascii="Times New Roman" w:hAnsi="Times New Roman" w:cs="Times New Roman"/>
          <w:color w:val="FF0000"/>
        </w:rPr>
        <w:t xml:space="preserve"> </w:t>
      </w:r>
      <w:r w:rsidRPr="00FA4BD9">
        <w:rPr>
          <w:rFonts w:ascii="Times New Roman" w:hAnsi="Times New Roman" w:cs="Times New Roman"/>
          <w:color w:val="FF0000"/>
          <w:lang w:val="fr-FR"/>
        </w:rPr>
        <w:t>0,</w:t>
      </w:r>
      <w:r w:rsidRPr="00FA4BD9">
        <w:rPr>
          <w:rFonts w:ascii="Times New Roman" w:hAnsi="Times New Roman" w:cs="Times New Roman"/>
          <w:color w:val="FF0000"/>
          <w:lang w:val="vi-VN"/>
        </w:rPr>
        <w:t>42</w:t>
      </w:r>
      <w:r w:rsidRPr="00FA4BD9">
        <w:rPr>
          <w:rFonts w:ascii="Times New Roman" w:hAnsi="Times New Roman" w:cs="Times New Roman"/>
          <w:color w:val="FF0000"/>
          <w:lang w:val="fr-FR"/>
        </w:rPr>
        <w:t xml:space="preserve"> </w:t>
      </w:r>
      <w:r w:rsidRPr="00FA4BD9">
        <w:rPr>
          <w:rFonts w:ascii="Times New Roman" w:hAnsi="Times New Roman" w:cs="Times New Roman"/>
          <w:color w:val="FF0000"/>
          <w:lang w:val="vi-VN"/>
        </w:rPr>
        <w:t>(</w:t>
      </w:r>
      <m:oMath>
        <m:r>
          <m:rPr>
            <m:sty m:val="p"/>
          </m:rPr>
          <w:rPr>
            <w:rFonts w:ascii="Cambria Math" w:hAnsi="Cambria Math" w:cs="Times New Roman"/>
            <w:color w:val="FF0000"/>
            <w:lang w:val="fr-FR"/>
          </w:rPr>
          <m:t>μ</m:t>
        </m:r>
      </m:oMath>
      <w:r w:rsidRPr="00FA4BD9">
        <w:rPr>
          <w:rFonts w:ascii="Times New Roman" w:hAnsi="Times New Roman" w:cs="Times New Roman"/>
          <w:color w:val="FF0000"/>
          <w:lang w:val="sv-SE"/>
        </w:rPr>
        <w:t>m</w:t>
      </w:r>
      <w:r w:rsidRPr="00FA4BD9">
        <w:rPr>
          <w:rFonts w:ascii="Times New Roman" w:hAnsi="Times New Roman" w:cs="Times New Roman"/>
          <w:color w:val="FF0000"/>
          <w:lang w:val="vi-VN"/>
        </w:rPr>
        <w:t>)</w:t>
      </w:r>
      <w:r w:rsidRPr="00FA4BD9">
        <w:rPr>
          <w:rFonts w:ascii="Times New Roman" w:hAnsi="Times New Roman" w:cs="Times New Roman"/>
          <w:color w:val="FF0000"/>
          <w:lang w:val="fr-FR"/>
        </w:rPr>
        <w:t>.</w:t>
      </w:r>
      <w:r>
        <w:rPr>
          <w:rFonts w:ascii="Times New Roman" w:hAnsi="Times New Roman" w:cs="Times New Roman"/>
          <w:color w:val="FF0000"/>
          <w:lang w:val="fr-FR"/>
        </w:rPr>
        <w:tab/>
      </w:r>
      <w:r w:rsidR="002936E2" w:rsidRPr="00FA4BD9">
        <w:rPr>
          <w:rFonts w:ascii="Times New Roman" w:hAnsi="Times New Roman" w:cs="Times New Roman"/>
          <w:b/>
          <w:bCs/>
        </w:rPr>
        <w:t>D.</w:t>
      </w:r>
      <w:r w:rsidR="002936E2" w:rsidRPr="00FA4BD9">
        <w:rPr>
          <w:rFonts w:ascii="Times New Roman" w:hAnsi="Times New Roman" w:cs="Times New Roman"/>
        </w:rPr>
        <w:t xml:space="preserve"> </w:t>
      </w:r>
      <w:r w:rsidR="002936E2" w:rsidRPr="00FA4BD9">
        <w:rPr>
          <w:rFonts w:ascii="Times New Roman" w:hAnsi="Times New Roman" w:cs="Times New Roman"/>
          <w:lang w:val="fr-FR"/>
        </w:rPr>
        <w:t>0,</w:t>
      </w:r>
      <w:r w:rsidR="002936E2" w:rsidRPr="00FA4BD9">
        <w:rPr>
          <w:rFonts w:ascii="Times New Roman" w:hAnsi="Times New Roman" w:cs="Times New Roman"/>
          <w:lang w:val="vi-VN"/>
        </w:rPr>
        <w:t>28</w:t>
      </w:r>
      <w:r w:rsidR="002936E2" w:rsidRPr="00FA4BD9">
        <w:rPr>
          <w:rFonts w:ascii="Times New Roman" w:hAnsi="Times New Roman" w:cs="Times New Roman"/>
          <w:lang w:val="fr-FR"/>
        </w:rPr>
        <w:t xml:space="preserve"> </w:t>
      </w:r>
      <w:r w:rsidR="002936E2" w:rsidRPr="00FA4BD9">
        <w:rPr>
          <w:rFonts w:ascii="Times New Roman" w:eastAsiaTheme="minorEastAsia" w:hAnsi="Times New Roman" w:cs="Times New Roman"/>
          <w:lang w:val="vi-VN"/>
        </w:rPr>
        <w:t>(</w:t>
      </w:r>
      <m:oMath>
        <m:r>
          <m:rPr>
            <m:sty m:val="p"/>
          </m:rPr>
          <w:rPr>
            <w:rFonts w:ascii="Cambria Math" w:hAnsi="Cambria Math" w:cs="Times New Roman"/>
            <w:lang w:val="fr-FR"/>
          </w:rPr>
          <m:t>μ</m:t>
        </m:r>
      </m:oMath>
      <w:r w:rsidR="002936E2" w:rsidRPr="00FA4BD9">
        <w:rPr>
          <w:rFonts w:ascii="Times New Roman" w:hAnsi="Times New Roman" w:cs="Times New Roman"/>
          <w:lang w:val="sv-SE"/>
        </w:rPr>
        <w:t>m</w:t>
      </w:r>
      <w:r w:rsidR="002936E2" w:rsidRPr="00FA4BD9">
        <w:rPr>
          <w:rFonts w:ascii="Times New Roman" w:hAnsi="Times New Roman" w:cs="Times New Roman"/>
          <w:lang w:val="vi-VN"/>
        </w:rPr>
        <w:t>)</w:t>
      </w:r>
      <w:r w:rsidR="002936E2" w:rsidRPr="00FA4BD9">
        <w:rPr>
          <w:rFonts w:ascii="Times New Roman" w:hAnsi="Times New Roman" w:cs="Times New Roman"/>
          <w:lang w:val="fr-FR"/>
        </w:rPr>
        <w:t>.</w:t>
      </w:r>
    </w:p>
    <w:p w14:paraId="794A152C" w14:textId="77777777" w:rsidR="002936E2" w:rsidRDefault="002936E2" w:rsidP="002936E2">
      <w:pPr>
        <w:pStyle w:val="ListParagraph"/>
        <w:snapToGrid w:val="0"/>
        <w:spacing w:before="60" w:after="60"/>
        <w:ind w:left="0"/>
        <w:contextualSpacing w:val="0"/>
        <w:jc w:val="both"/>
        <w:rPr>
          <w:rFonts w:ascii="Times New Roman" w:hAnsi="Times New Roman" w:cs="Times New Roman"/>
          <w:b/>
          <w:u w:val="single"/>
        </w:rPr>
      </w:pPr>
    </w:p>
    <w:p w14:paraId="35A24C1A" w14:textId="54F9D957" w:rsidR="00C620AD" w:rsidRPr="008A5DF0" w:rsidRDefault="00C620AD" w:rsidP="00C620AD">
      <w:pPr>
        <w:snapToGrid w:val="0"/>
        <w:spacing w:before="60" w:after="60"/>
        <w:ind w:right="-235"/>
        <w:jc w:val="both"/>
        <w:rPr>
          <w:lang w:val="vi-VN"/>
        </w:rPr>
      </w:pPr>
      <w:r w:rsidRPr="00717E3D">
        <w:rPr>
          <w:b/>
          <w:bCs/>
          <w:u w:val="single"/>
          <w:lang w:val="fr-FR"/>
        </w:rPr>
        <w:t xml:space="preserve">Câu </w:t>
      </w:r>
      <w:r w:rsidR="009E3513">
        <w:rPr>
          <w:b/>
          <w:bCs/>
          <w:u w:val="single"/>
          <w:lang w:val="vi-VN"/>
        </w:rPr>
        <w:t>36</w:t>
      </w:r>
      <w:r w:rsidRPr="00717E3D">
        <w:rPr>
          <w:b/>
          <w:bCs/>
          <w:u w:val="single"/>
          <w:lang w:val="fr-FR"/>
        </w:rPr>
        <w:t>:</w:t>
      </w:r>
      <w:r w:rsidRPr="00717E3D">
        <w:t xml:space="preserve"> </w:t>
      </w:r>
      <w:r w:rsidRPr="00717E3D">
        <w:rPr>
          <w:lang w:val="nl-NL"/>
        </w:rPr>
        <w:t>Hạt nhân</w:t>
      </w:r>
      <w:r>
        <w:rPr>
          <w:lang w:val="vi-VN"/>
        </w:rPr>
        <w:t xml:space="preserve"> Triti</w:t>
      </w:r>
      <w:r w:rsidRPr="00717E3D">
        <w:rPr>
          <w:lang w:val="vi-VN"/>
        </w:rPr>
        <w:t xml:space="preserve"> </w:t>
      </w:r>
      <m:oMath>
        <m:sPre>
          <m:sPrePr>
            <m:ctrlPr>
              <w:rPr>
                <w:rFonts w:ascii="Cambria Math" w:eastAsiaTheme="minorHAnsi" w:hAnsi="Cambria Math"/>
                <w:color w:val="000000" w:themeColor="text1"/>
                <w:lang w:val="pt-BR"/>
              </w:rPr>
            </m:ctrlPr>
          </m:sPrePr>
          <m:sub>
            <m:r>
              <m:rPr>
                <m:sty m:val="p"/>
              </m:rPr>
              <w:rPr>
                <w:rFonts w:ascii="Cambria Math" w:hAnsi="Cambria Math"/>
                <w:color w:val="000000" w:themeColor="text1"/>
                <w:lang w:val="pt-BR"/>
              </w:rPr>
              <m:t>1</m:t>
            </m:r>
          </m:sub>
          <m:sup>
            <m:r>
              <m:rPr>
                <m:sty m:val="p"/>
              </m:rPr>
              <w:rPr>
                <w:rFonts w:ascii="Cambria Math" w:hAnsi="Cambria Math"/>
                <w:color w:val="000000" w:themeColor="text1"/>
                <w:lang w:val="pt-BR"/>
              </w:rPr>
              <m:t>3</m:t>
            </m:r>
          </m:sup>
          <m:e>
            <m:r>
              <w:rPr>
                <w:rFonts w:ascii="Cambria Math" w:eastAsiaTheme="minorHAnsi" w:hAnsi="Cambria Math"/>
                <w:color w:val="000000" w:themeColor="text1"/>
                <w:lang w:val="pt-BR"/>
              </w:rPr>
              <m:t>T</m:t>
            </m:r>
          </m:e>
        </m:sPre>
      </m:oMath>
      <w:r w:rsidRPr="00717E3D">
        <w:rPr>
          <w:lang w:val="nl-NL"/>
        </w:rPr>
        <w:t xml:space="preserve"> có</w:t>
      </w:r>
      <w:r>
        <w:rPr>
          <w:lang w:val="vi-VN"/>
        </w:rPr>
        <w:t xml:space="preserve"> số nuclon là</w:t>
      </w:r>
    </w:p>
    <w:p w14:paraId="7E11529C" w14:textId="36ECE2A3" w:rsidR="00FA4BD9" w:rsidRPr="00FA4BD9" w:rsidRDefault="00FA4BD9"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rPr>
      </w:pPr>
      <w:r>
        <w:rPr>
          <w:rFonts w:ascii="Times New Roman" w:hAnsi="Times New Roman" w:cs="Times New Roman"/>
          <w:b/>
          <w:bCs/>
        </w:rPr>
        <w:t>A</w:t>
      </w:r>
      <w:r w:rsidRPr="00717E3D">
        <w:rPr>
          <w:rFonts w:ascii="Times New Roman" w:hAnsi="Times New Roman" w:cs="Times New Roman"/>
          <w:b/>
          <w:bCs/>
        </w:rPr>
        <w:t>.</w:t>
      </w:r>
      <w:r w:rsidRPr="00717E3D">
        <w:rPr>
          <w:rFonts w:ascii="Times New Roman" w:hAnsi="Times New Roman" w:cs="Times New Roman"/>
        </w:rPr>
        <w:t xml:space="preserve"> </w:t>
      </w:r>
      <w:r>
        <w:rPr>
          <w:rFonts w:ascii="Times New Roman" w:hAnsi="Times New Roman" w:cs="Times New Roman"/>
          <w:color w:val="000000" w:themeColor="text1"/>
          <w:lang w:val="vi-VN"/>
        </w:rPr>
        <w:t>4.</w:t>
      </w:r>
      <w:r>
        <w:rPr>
          <w:rFonts w:ascii="Times New Roman" w:hAnsi="Times New Roman" w:cs="Times New Roman"/>
          <w:color w:val="000000" w:themeColor="text1"/>
          <w:lang w:val="vi-VN"/>
        </w:rPr>
        <w:tab/>
      </w:r>
      <w:r w:rsidR="00C620AD" w:rsidRPr="00FA4BD9">
        <w:rPr>
          <w:rFonts w:ascii="Times New Roman" w:hAnsi="Times New Roman" w:cs="Times New Roman"/>
          <w:b/>
          <w:bCs/>
        </w:rPr>
        <w:t>B.</w:t>
      </w:r>
      <w:r w:rsidR="00C620AD" w:rsidRPr="00FA4BD9">
        <w:rPr>
          <w:rFonts w:ascii="Times New Roman" w:hAnsi="Times New Roman" w:cs="Times New Roman"/>
        </w:rPr>
        <w:t xml:space="preserve"> </w:t>
      </w:r>
      <w:r w:rsidR="00C620AD" w:rsidRPr="00FA4BD9">
        <w:rPr>
          <w:rFonts w:ascii="Times New Roman" w:hAnsi="Times New Roman" w:cs="Times New Roman"/>
          <w:color w:val="000000" w:themeColor="text1"/>
          <w:lang w:val="vi-VN"/>
        </w:rPr>
        <w:t>1.</w:t>
      </w:r>
      <w:r>
        <w:rPr>
          <w:rFonts w:ascii="Times New Roman" w:hAnsi="Times New Roman" w:cs="Times New Roman"/>
          <w:color w:val="000000" w:themeColor="text1"/>
          <w:lang w:val="vi-VN"/>
        </w:rPr>
        <w:tab/>
      </w:r>
      <w:r w:rsidR="00C620AD" w:rsidRPr="00FA4BD9">
        <w:rPr>
          <w:rFonts w:ascii="Times New Roman" w:hAnsi="Times New Roman" w:cs="Times New Roman"/>
          <w:b/>
          <w:bCs/>
        </w:rPr>
        <w:t>C.</w:t>
      </w:r>
      <w:r w:rsidR="00C620AD" w:rsidRPr="00FA4BD9">
        <w:rPr>
          <w:rFonts w:ascii="Times New Roman" w:hAnsi="Times New Roman" w:cs="Times New Roman"/>
        </w:rPr>
        <w:t xml:space="preserve"> </w:t>
      </w:r>
      <w:r w:rsidR="00C620AD" w:rsidRPr="00FA4BD9">
        <w:rPr>
          <w:rFonts w:ascii="Times New Roman" w:hAnsi="Times New Roman" w:cs="Times New Roman"/>
          <w:color w:val="000000" w:themeColor="text1"/>
          <w:lang w:val="vi-VN"/>
        </w:rPr>
        <w:t>2.</w:t>
      </w:r>
      <w:r>
        <w:rPr>
          <w:rFonts w:ascii="Times New Roman" w:hAnsi="Times New Roman" w:cs="Times New Roman"/>
          <w:color w:val="000000" w:themeColor="text1"/>
          <w:lang w:val="vi-VN"/>
        </w:rPr>
        <w:tab/>
      </w:r>
      <w:r w:rsidRPr="00FA4BD9">
        <w:rPr>
          <w:rFonts w:ascii="Times New Roman" w:hAnsi="Times New Roman" w:cs="Times New Roman"/>
          <w:b/>
          <w:bCs/>
          <w:color w:val="FF0000"/>
        </w:rPr>
        <w:t>D.</w:t>
      </w:r>
      <w:r w:rsidRPr="00FA4BD9">
        <w:rPr>
          <w:rFonts w:ascii="Times New Roman" w:hAnsi="Times New Roman" w:cs="Times New Roman"/>
          <w:color w:val="FF0000"/>
        </w:rPr>
        <w:t xml:space="preserve"> </w:t>
      </w:r>
      <w:r w:rsidRPr="00FA4BD9">
        <w:rPr>
          <w:rFonts w:ascii="Times New Roman" w:hAnsi="Times New Roman" w:cs="Times New Roman"/>
          <w:color w:val="FF0000"/>
          <w:lang w:val="vi-VN"/>
        </w:rPr>
        <w:t>3.</w:t>
      </w:r>
    </w:p>
    <w:p w14:paraId="4D41908A" w14:textId="77777777" w:rsidR="00C620AD" w:rsidRDefault="00C620AD" w:rsidP="00C620AD">
      <w:pPr>
        <w:snapToGrid w:val="0"/>
        <w:spacing w:before="60" w:after="60"/>
        <w:ind w:right="-235"/>
        <w:jc w:val="both"/>
        <w:rPr>
          <w:b/>
          <w:bCs/>
          <w:u w:val="single"/>
          <w:lang w:val="fr-FR"/>
        </w:rPr>
      </w:pPr>
    </w:p>
    <w:p w14:paraId="2342EDC4" w14:textId="1013C410" w:rsidR="00536410" w:rsidRPr="00717E3D" w:rsidRDefault="00536410" w:rsidP="00536410">
      <w:pPr>
        <w:pStyle w:val="ListParagraph"/>
        <w:snapToGrid w:val="0"/>
        <w:spacing w:before="60" w:after="60"/>
        <w:ind w:left="0"/>
        <w:contextualSpacing w:val="0"/>
        <w:jc w:val="both"/>
        <w:rPr>
          <w:rFonts w:ascii="Times New Roman" w:hAnsi="Times New Roman" w:cs="Times New Roman"/>
          <w:lang w:val="it-IT"/>
        </w:rPr>
      </w:pPr>
      <w:r w:rsidRPr="00717E3D">
        <w:rPr>
          <w:rFonts w:ascii="Times New Roman" w:hAnsi="Times New Roman" w:cs="Times New Roman"/>
          <w:b/>
          <w:u w:val="single"/>
          <w:lang w:val="vi-VN"/>
        </w:rPr>
        <w:t xml:space="preserve">Câu </w:t>
      </w:r>
      <w:r w:rsidR="009E3513">
        <w:rPr>
          <w:rFonts w:ascii="Times New Roman" w:hAnsi="Times New Roman" w:cs="Times New Roman"/>
          <w:b/>
          <w:u w:val="single"/>
          <w:lang w:val="vi-VN"/>
        </w:rPr>
        <w:t>3</w:t>
      </w:r>
      <w:r>
        <w:rPr>
          <w:rFonts w:ascii="Times New Roman" w:hAnsi="Times New Roman" w:cs="Times New Roman"/>
          <w:b/>
          <w:u w:val="single"/>
          <w:lang w:val="vi-VN"/>
        </w:rPr>
        <w:t>7</w:t>
      </w:r>
      <w:r w:rsidRPr="00717E3D">
        <w:rPr>
          <w:rFonts w:ascii="Times New Roman" w:hAnsi="Times New Roman" w:cs="Times New Roman"/>
          <w:b/>
          <w:u w:val="single"/>
        </w:rPr>
        <w:t>:</w:t>
      </w:r>
      <w:r w:rsidRPr="00717E3D">
        <w:rPr>
          <w:rFonts w:ascii="Times New Roman" w:hAnsi="Times New Roman" w:cs="Times New Roman"/>
          <w:lang w:val="vi-VN"/>
        </w:rPr>
        <w:t xml:space="preserve"> </w:t>
      </w:r>
      <w:r w:rsidRPr="00717E3D">
        <w:rPr>
          <w:rFonts w:ascii="Times New Roman" w:hAnsi="Times New Roman" w:cs="Times New Roman"/>
          <w:lang w:val="pt-BR"/>
        </w:rPr>
        <w:t>Trong</w:t>
      </w:r>
      <w:r w:rsidRPr="00717E3D">
        <w:rPr>
          <w:rFonts w:ascii="Times New Roman" w:hAnsi="Times New Roman" w:cs="Times New Roman"/>
          <w:lang w:val="vi-VN"/>
        </w:rPr>
        <w:t xml:space="preserve"> thí nghiệm Young (I-âng), đo được khoảng vân là </w:t>
      </w:r>
      <w:r>
        <w:rPr>
          <w:rFonts w:ascii="Times New Roman" w:hAnsi="Times New Roman" w:cs="Times New Roman"/>
          <w:lang w:val="vi-VN"/>
        </w:rPr>
        <w:t>0</w:t>
      </w:r>
      <w:r w:rsidRPr="00717E3D">
        <w:rPr>
          <w:rFonts w:ascii="Times New Roman" w:hAnsi="Times New Roman" w:cs="Times New Roman"/>
          <w:lang w:val="vi-VN"/>
        </w:rPr>
        <w:t>,</w:t>
      </w:r>
      <w:r>
        <w:rPr>
          <w:rFonts w:ascii="Times New Roman" w:hAnsi="Times New Roman" w:cs="Times New Roman"/>
          <w:lang w:val="vi-VN"/>
        </w:rPr>
        <w:t>6</w:t>
      </w:r>
      <w:r w:rsidRPr="00717E3D">
        <w:rPr>
          <w:rFonts w:ascii="Times New Roman" w:hAnsi="Times New Roman" w:cs="Times New Roman"/>
          <w:lang w:val="vi-VN"/>
        </w:rPr>
        <w:t xml:space="preserve"> </w:t>
      </w:r>
      <w:r>
        <w:rPr>
          <w:rFonts w:ascii="Times New Roman" w:hAnsi="Times New Roman" w:cs="Times New Roman"/>
          <w:lang w:val="vi-VN"/>
        </w:rPr>
        <w:t>(</w:t>
      </w:r>
      <w:r w:rsidRPr="00717E3D">
        <w:rPr>
          <w:rFonts w:ascii="Times New Roman" w:hAnsi="Times New Roman" w:cs="Times New Roman"/>
          <w:lang w:val="vi-VN"/>
        </w:rPr>
        <w:t>mm</w:t>
      </w:r>
      <w:r>
        <w:rPr>
          <w:rFonts w:ascii="Times New Roman" w:hAnsi="Times New Roman" w:cs="Times New Roman"/>
          <w:lang w:val="vi-VN"/>
        </w:rPr>
        <w:t>)</w:t>
      </w:r>
      <w:r w:rsidRPr="00717E3D">
        <w:rPr>
          <w:rFonts w:ascii="Times New Roman" w:hAnsi="Times New Roman" w:cs="Times New Roman"/>
          <w:lang w:val="vi-VN"/>
        </w:rPr>
        <w:t xml:space="preserve">. Nếu một điểm cách vân chính giữa </w:t>
      </w:r>
      <w:r>
        <w:rPr>
          <w:rFonts w:ascii="Times New Roman" w:hAnsi="Times New Roman" w:cs="Times New Roman"/>
          <w:lang w:val="vi-VN"/>
        </w:rPr>
        <w:t>3</w:t>
      </w:r>
      <w:r w:rsidRPr="00717E3D">
        <w:rPr>
          <w:rFonts w:ascii="Times New Roman" w:hAnsi="Times New Roman" w:cs="Times New Roman"/>
          <w:lang w:val="vi-VN"/>
        </w:rPr>
        <w:t>,</w:t>
      </w:r>
      <w:r>
        <w:rPr>
          <w:rFonts w:ascii="Times New Roman" w:hAnsi="Times New Roman" w:cs="Times New Roman"/>
          <w:lang w:val="vi-VN"/>
        </w:rPr>
        <w:t>3</w:t>
      </w:r>
      <w:r w:rsidRPr="00717E3D">
        <w:rPr>
          <w:rFonts w:ascii="Times New Roman" w:hAnsi="Times New Roman" w:cs="Times New Roman"/>
          <w:lang w:val="vi-VN"/>
        </w:rPr>
        <w:t xml:space="preserve"> </w:t>
      </w:r>
      <w:r>
        <w:rPr>
          <w:rFonts w:ascii="Times New Roman" w:hAnsi="Times New Roman" w:cs="Times New Roman"/>
          <w:lang w:val="vi-VN"/>
        </w:rPr>
        <w:t>(m</w:t>
      </w:r>
      <w:r w:rsidRPr="00717E3D">
        <w:rPr>
          <w:rFonts w:ascii="Times New Roman" w:hAnsi="Times New Roman" w:cs="Times New Roman"/>
          <w:lang w:val="vi-VN"/>
        </w:rPr>
        <w:t>m</w:t>
      </w:r>
      <w:r>
        <w:rPr>
          <w:rFonts w:ascii="Times New Roman" w:hAnsi="Times New Roman" w:cs="Times New Roman"/>
          <w:lang w:val="vi-VN"/>
        </w:rPr>
        <w:t>)</w:t>
      </w:r>
      <w:r w:rsidRPr="00717E3D">
        <w:rPr>
          <w:rFonts w:ascii="Times New Roman" w:hAnsi="Times New Roman" w:cs="Times New Roman"/>
          <w:lang w:val="vi-VN"/>
        </w:rPr>
        <w:t xml:space="preserve"> thì tại đó là</w:t>
      </w:r>
    </w:p>
    <w:p w14:paraId="3E839F29" w14:textId="4F2402B6" w:rsidR="00536410" w:rsidRPr="00FA4BD9" w:rsidRDefault="00FA4BD9" w:rsidP="00FA4BD9">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00536410" w:rsidRPr="00717E3D">
        <w:rPr>
          <w:rFonts w:ascii="Times New Roman" w:hAnsi="Times New Roman" w:cs="Times New Roman"/>
          <w:b/>
          <w:bCs/>
        </w:rPr>
        <w:t>.</w:t>
      </w:r>
      <w:r w:rsidR="00536410" w:rsidRPr="00717E3D">
        <w:rPr>
          <w:rFonts w:ascii="Times New Roman" w:hAnsi="Times New Roman" w:cs="Times New Roman"/>
        </w:rPr>
        <w:t xml:space="preserve"> vân</w:t>
      </w:r>
      <w:r w:rsidR="00536410" w:rsidRPr="00717E3D">
        <w:rPr>
          <w:rFonts w:ascii="Times New Roman" w:hAnsi="Times New Roman" w:cs="Times New Roman"/>
          <w:lang w:val="vi-VN"/>
        </w:rPr>
        <w:t xml:space="preserve"> sáng bậc 6.</w:t>
      </w:r>
      <w:r>
        <w:rPr>
          <w:rFonts w:ascii="Times New Roman" w:hAnsi="Times New Roman" w:cs="Times New Roman"/>
          <w:lang w:val="vi-VN"/>
        </w:rPr>
        <w:tab/>
      </w:r>
      <w:r w:rsidRPr="00FA4BD9">
        <w:rPr>
          <w:rFonts w:ascii="Times New Roman" w:hAnsi="Times New Roman" w:cs="Times New Roman"/>
          <w:b/>
          <w:bCs/>
          <w:color w:val="FF0000"/>
        </w:rPr>
        <w:t>B.</w:t>
      </w:r>
      <w:r w:rsidRPr="00FA4BD9">
        <w:rPr>
          <w:rFonts w:ascii="Times New Roman" w:hAnsi="Times New Roman" w:cs="Times New Roman"/>
          <w:color w:val="FF0000"/>
        </w:rPr>
        <w:t xml:space="preserve"> vân</w:t>
      </w:r>
      <w:r w:rsidRPr="00FA4BD9">
        <w:rPr>
          <w:rFonts w:ascii="Times New Roman" w:hAnsi="Times New Roman" w:cs="Times New Roman"/>
          <w:color w:val="FF0000"/>
          <w:lang w:val="vi-VN"/>
        </w:rPr>
        <w:t xml:space="preserve"> tối thứ 6.</w:t>
      </w:r>
      <w:r>
        <w:rPr>
          <w:rFonts w:ascii="Times New Roman" w:hAnsi="Times New Roman" w:cs="Times New Roman"/>
          <w:color w:val="FF0000"/>
          <w:lang w:val="vi-VN"/>
        </w:rPr>
        <w:tab/>
      </w:r>
      <w:r w:rsidR="00536410" w:rsidRPr="00FA4BD9">
        <w:rPr>
          <w:rFonts w:ascii="Times New Roman" w:hAnsi="Times New Roman" w:cs="Times New Roman"/>
          <w:b/>
          <w:bCs/>
        </w:rPr>
        <w:t>C.</w:t>
      </w:r>
      <w:r w:rsidR="00536410" w:rsidRPr="00FA4BD9">
        <w:rPr>
          <w:rFonts w:ascii="Times New Roman" w:hAnsi="Times New Roman" w:cs="Times New Roman"/>
        </w:rPr>
        <w:t xml:space="preserve"> vân</w:t>
      </w:r>
      <w:r w:rsidR="00536410" w:rsidRPr="00FA4BD9">
        <w:rPr>
          <w:rFonts w:ascii="Times New Roman" w:hAnsi="Times New Roman" w:cs="Times New Roman"/>
          <w:lang w:val="vi-VN"/>
        </w:rPr>
        <w:t xml:space="preserve"> sáng bậc 5.</w:t>
      </w:r>
      <w:r>
        <w:rPr>
          <w:rFonts w:ascii="Times New Roman" w:hAnsi="Times New Roman" w:cs="Times New Roman"/>
          <w:lang w:val="vi-VN"/>
        </w:rPr>
        <w:tab/>
      </w:r>
      <w:r w:rsidR="00536410" w:rsidRPr="00FA4BD9">
        <w:rPr>
          <w:rFonts w:ascii="Times New Roman" w:hAnsi="Times New Roman" w:cs="Times New Roman"/>
          <w:b/>
          <w:bCs/>
        </w:rPr>
        <w:t>D.</w:t>
      </w:r>
      <w:r w:rsidR="00536410" w:rsidRPr="00FA4BD9">
        <w:rPr>
          <w:rFonts w:ascii="Times New Roman" w:hAnsi="Times New Roman" w:cs="Times New Roman"/>
        </w:rPr>
        <w:t xml:space="preserve"> vân</w:t>
      </w:r>
      <w:r w:rsidR="00536410" w:rsidRPr="00FA4BD9">
        <w:rPr>
          <w:rFonts w:ascii="Times New Roman" w:hAnsi="Times New Roman" w:cs="Times New Roman"/>
          <w:lang w:val="vi-VN"/>
        </w:rPr>
        <w:t xml:space="preserve"> tối thứ 5.</w:t>
      </w:r>
    </w:p>
    <w:p w14:paraId="5A7DC1A8" w14:textId="77777777" w:rsidR="00536410" w:rsidRDefault="00536410" w:rsidP="00536410">
      <w:pPr>
        <w:pStyle w:val="ListParagraph"/>
        <w:snapToGrid w:val="0"/>
        <w:spacing w:before="60" w:after="60"/>
        <w:ind w:left="0"/>
        <w:contextualSpacing w:val="0"/>
        <w:jc w:val="both"/>
        <w:rPr>
          <w:rFonts w:ascii="Times New Roman" w:hAnsi="Times New Roman" w:cs="Times New Roman"/>
          <w:b/>
          <w:u w:val="single"/>
          <w:lang w:val="pt-BR"/>
        </w:rPr>
      </w:pPr>
    </w:p>
    <w:p w14:paraId="1699E218" w14:textId="202CA570" w:rsidR="00EA0AA5" w:rsidRPr="00237274" w:rsidRDefault="00EA0AA5" w:rsidP="00EA0AA5">
      <w:pPr>
        <w:pStyle w:val="ListParagraph"/>
        <w:snapToGrid w:val="0"/>
        <w:spacing w:before="60" w:after="60"/>
        <w:ind w:left="0" w:right="112"/>
        <w:contextualSpacing w:val="0"/>
        <w:jc w:val="both"/>
        <w:rPr>
          <w:rFonts w:ascii="Times New Roman" w:eastAsia="Meiryo" w:hAnsi="Times New Roman" w:cs="Times New Roman"/>
          <w:lang w:val="fr-FR"/>
        </w:rPr>
      </w:pPr>
      <w:r w:rsidRPr="00237274">
        <w:rPr>
          <w:rFonts w:ascii="Times New Roman" w:hAnsi="Times New Roman" w:cs="Times New Roman"/>
          <w:b/>
          <w:u w:val="single"/>
          <w:lang w:val="fr-FR"/>
        </w:rPr>
        <w:t xml:space="preserve">Câu </w:t>
      </w:r>
      <w:r>
        <w:rPr>
          <w:rFonts w:ascii="Times New Roman" w:hAnsi="Times New Roman" w:cs="Times New Roman"/>
          <w:b/>
          <w:u w:val="single"/>
          <w:lang w:val="vi-VN"/>
        </w:rPr>
        <w:t>3</w:t>
      </w:r>
      <w:r w:rsidR="009E3513">
        <w:rPr>
          <w:rFonts w:ascii="Times New Roman" w:hAnsi="Times New Roman" w:cs="Times New Roman"/>
          <w:b/>
          <w:u w:val="single"/>
          <w:lang w:val="vi-VN"/>
        </w:rPr>
        <w:t>8</w:t>
      </w:r>
      <w:r w:rsidRPr="00237274">
        <w:rPr>
          <w:rFonts w:ascii="Times New Roman" w:hAnsi="Times New Roman" w:cs="Times New Roman"/>
          <w:b/>
          <w:u w:val="single"/>
          <w:lang w:val="fr-FR"/>
        </w:rPr>
        <w:t>:</w:t>
      </w:r>
      <w:r w:rsidRPr="00237274">
        <w:rPr>
          <w:rFonts w:ascii="Times New Roman" w:hAnsi="Times New Roman" w:cs="Times New Roman"/>
          <w:lang w:val="fr-FR"/>
        </w:rPr>
        <w:t xml:space="preserve"> Năng lượng liên kết là</w:t>
      </w:r>
    </w:p>
    <w:p w14:paraId="473CF75B" w14:textId="77777777" w:rsidR="00FA4BD9" w:rsidRPr="00237274" w:rsidRDefault="00FA4BD9" w:rsidP="00FA4BD9">
      <w:pPr>
        <w:snapToGrid w:val="0"/>
        <w:spacing w:before="60" w:after="60"/>
        <w:ind w:left="284" w:right="112"/>
        <w:jc w:val="both"/>
        <w:rPr>
          <w:b/>
          <w:lang w:val="vi-VN"/>
        </w:rPr>
      </w:pPr>
      <w:r>
        <w:rPr>
          <w:b/>
          <w:lang w:val="vi-VN"/>
        </w:rPr>
        <w:t>A</w:t>
      </w:r>
      <w:r w:rsidRPr="00237274">
        <w:rPr>
          <w:b/>
          <w:lang w:val="vi-VN"/>
        </w:rPr>
        <w:t xml:space="preserve">. </w:t>
      </w:r>
      <w:r w:rsidRPr="00237274">
        <w:rPr>
          <w:bCs/>
          <w:lang w:val="vi-VN"/>
        </w:rPr>
        <w:t>năng lượng toàn phần của nguyên tử tính trung bình trên số nuclôn.</w:t>
      </w:r>
    </w:p>
    <w:p w14:paraId="5641A353" w14:textId="77777777" w:rsidR="00EA0AA5" w:rsidRPr="00237274" w:rsidRDefault="00EA0AA5" w:rsidP="00EA0AA5">
      <w:pPr>
        <w:snapToGrid w:val="0"/>
        <w:spacing w:before="60" w:after="60"/>
        <w:ind w:left="284" w:right="112"/>
        <w:jc w:val="both"/>
        <w:rPr>
          <w:b/>
          <w:lang w:val="vi-VN"/>
        </w:rPr>
      </w:pPr>
      <w:r w:rsidRPr="00237274">
        <w:rPr>
          <w:b/>
          <w:lang w:val="vi-VN"/>
        </w:rPr>
        <w:t xml:space="preserve">B. </w:t>
      </w:r>
      <w:r w:rsidRPr="00237274">
        <w:rPr>
          <w:bCs/>
          <w:lang w:val="vi-VN"/>
        </w:rPr>
        <w:t>năng lượng liên kết các êlectron và hạt nhân nguyên tử.</w:t>
      </w:r>
    </w:p>
    <w:p w14:paraId="000387E8" w14:textId="77777777" w:rsidR="00FA4BD9" w:rsidRPr="00237274" w:rsidRDefault="00FA4BD9" w:rsidP="00FA4BD9">
      <w:pPr>
        <w:snapToGrid w:val="0"/>
        <w:spacing w:before="60" w:after="60"/>
        <w:ind w:left="284" w:right="112"/>
        <w:jc w:val="both"/>
        <w:rPr>
          <w:bCs/>
          <w:color w:val="FF0000"/>
          <w:lang w:val="vi-VN"/>
        </w:rPr>
      </w:pPr>
      <w:r>
        <w:rPr>
          <w:b/>
          <w:color w:val="FF0000"/>
          <w:lang w:val="vi-VN"/>
        </w:rPr>
        <w:t>C</w:t>
      </w:r>
      <w:r w:rsidRPr="00237274">
        <w:rPr>
          <w:b/>
          <w:color w:val="FF0000"/>
          <w:lang w:val="vi-VN"/>
        </w:rPr>
        <w:t xml:space="preserve">. </w:t>
      </w:r>
      <w:r w:rsidRPr="00237274">
        <w:rPr>
          <w:bCs/>
          <w:color w:val="FF0000"/>
          <w:lang w:val="vi-VN"/>
        </w:rPr>
        <w:t>năng lượng tỏa ra khi các nuclôn liên kết với nhau tạo thành hạt nhân.</w:t>
      </w:r>
    </w:p>
    <w:p w14:paraId="7FE78424" w14:textId="77777777" w:rsidR="00EA0AA5" w:rsidRPr="00237274" w:rsidRDefault="00EA0AA5" w:rsidP="00EA0AA5">
      <w:pPr>
        <w:pStyle w:val="ListParagraph"/>
        <w:snapToGrid w:val="0"/>
        <w:spacing w:before="60" w:after="60"/>
        <w:ind w:left="284" w:right="112"/>
        <w:contextualSpacing w:val="0"/>
        <w:jc w:val="both"/>
        <w:rPr>
          <w:rFonts w:ascii="Times New Roman" w:eastAsia="Times New Roman" w:hAnsi="Times New Roman" w:cs="Times New Roman"/>
          <w:b/>
          <w:lang w:val="vi-VN"/>
        </w:rPr>
      </w:pPr>
      <w:r w:rsidRPr="00237274">
        <w:rPr>
          <w:rFonts w:ascii="Times New Roman" w:eastAsia="Times New Roman" w:hAnsi="Times New Roman" w:cs="Times New Roman"/>
          <w:b/>
          <w:lang w:val="vi-VN"/>
        </w:rPr>
        <w:t xml:space="preserve">D. </w:t>
      </w:r>
      <w:r w:rsidRPr="00237274">
        <w:rPr>
          <w:rFonts w:ascii="Times New Roman" w:eastAsia="Times New Roman" w:hAnsi="Times New Roman" w:cs="Times New Roman"/>
          <w:bCs/>
          <w:lang w:val="vi-VN"/>
        </w:rPr>
        <w:t>toàn bộ năng lượng của nguyên tử gồm động năng và năng lượng.</w:t>
      </w:r>
    </w:p>
    <w:p w14:paraId="6FC55229" w14:textId="77777777" w:rsidR="00EA0AA5" w:rsidRDefault="00EA0AA5" w:rsidP="00EA0AA5">
      <w:pPr>
        <w:snapToGrid w:val="0"/>
        <w:spacing w:before="60" w:after="60"/>
        <w:ind w:right="112"/>
        <w:jc w:val="both"/>
        <w:rPr>
          <w:b/>
          <w:u w:val="single"/>
        </w:rPr>
      </w:pPr>
    </w:p>
    <w:p w14:paraId="2682A203" w14:textId="2A4627F7" w:rsidR="00EA0AA5" w:rsidRPr="00F36652" w:rsidRDefault="00EA0AA5" w:rsidP="00EA0AA5">
      <w:pPr>
        <w:snapToGrid w:val="0"/>
        <w:spacing w:before="60" w:after="60"/>
        <w:ind w:right="112"/>
        <w:jc w:val="both"/>
        <w:rPr>
          <w:sz w:val="23"/>
          <w:szCs w:val="23"/>
        </w:rPr>
      </w:pPr>
      <w:r w:rsidRPr="00B85556">
        <w:rPr>
          <w:b/>
          <w:u w:val="single"/>
        </w:rPr>
        <w:t xml:space="preserve">Câu </w:t>
      </w:r>
      <w:r>
        <w:rPr>
          <w:b/>
          <w:u w:val="single"/>
          <w:lang w:val="vi-VN"/>
        </w:rPr>
        <w:t>3</w:t>
      </w:r>
      <w:r w:rsidR="009E3513">
        <w:rPr>
          <w:b/>
          <w:u w:val="single"/>
          <w:lang w:val="vi-VN"/>
        </w:rPr>
        <w:t>9</w:t>
      </w:r>
      <w:r w:rsidRPr="00B85556">
        <w:rPr>
          <w:b/>
          <w:u w:val="single"/>
        </w:rPr>
        <w:t>:</w:t>
      </w:r>
      <w:r w:rsidRPr="00B85556">
        <w:t xml:space="preserve"> </w:t>
      </w:r>
      <w:r w:rsidRPr="00F36652">
        <w:rPr>
          <w:sz w:val="23"/>
          <w:szCs w:val="23"/>
          <w:lang w:val="da-DK"/>
        </w:rPr>
        <w:t xml:space="preserve">Hạt </w:t>
      </w:r>
      <w:r w:rsidRPr="00F36652">
        <w:rPr>
          <w:sz w:val="23"/>
          <w:szCs w:val="23"/>
          <w:lang w:val="pt-BR"/>
        </w:rPr>
        <w:t>nhân</w:t>
      </w:r>
      <w:r w:rsidRPr="00F36652">
        <w:rPr>
          <w:sz w:val="23"/>
          <w:szCs w:val="23"/>
          <w:lang w:val="it-IT"/>
        </w:rPr>
        <w:t xml:space="preserve"> </w:t>
      </w:r>
      <m:oMath>
        <m:sPre>
          <m:sPrePr>
            <m:ctrlPr>
              <w:rPr>
                <w:rFonts w:ascii="Cambria Math" w:eastAsiaTheme="minorHAnsi" w:hAnsi="Cambria Math"/>
                <w:spacing w:val="-3"/>
                <w:lang w:val="vi-VN"/>
              </w:rPr>
            </m:ctrlPr>
          </m:sPrePr>
          <m:sub>
            <m:r>
              <m:rPr>
                <m:sty m:val="p"/>
              </m:rPr>
              <w:rPr>
                <w:rFonts w:ascii="Cambria Math" w:hAnsi="Cambria Math"/>
                <w:spacing w:val="-3"/>
                <w:lang w:val="vi-VN"/>
              </w:rPr>
              <m:t>6</m:t>
            </m:r>
          </m:sub>
          <m:sup>
            <m:r>
              <m:rPr>
                <m:sty m:val="p"/>
              </m:rPr>
              <w:rPr>
                <w:rFonts w:ascii="Cambria Math" w:hAnsi="Cambria Math"/>
                <w:spacing w:val="-3"/>
                <w:lang w:val="vi-VN"/>
              </w:rPr>
              <m:t>14</m:t>
            </m:r>
          </m:sup>
          <m:e>
            <m:r>
              <w:rPr>
                <w:rFonts w:ascii="Cambria Math" w:eastAsiaTheme="minorHAnsi" w:hAnsi="Cambria Math"/>
                <w:spacing w:val="-3"/>
                <w:lang w:val="vi-VN"/>
              </w:rPr>
              <m:t>C</m:t>
            </m:r>
          </m:e>
        </m:sPre>
      </m:oMath>
      <w:r>
        <w:rPr>
          <w:spacing w:val="-3"/>
          <w:lang w:val="vi-VN"/>
        </w:rPr>
        <w:t xml:space="preserve"> </w:t>
      </w:r>
      <w:r w:rsidRPr="00F36652">
        <w:rPr>
          <w:sz w:val="23"/>
          <w:szCs w:val="23"/>
          <w:lang w:val="da-DK"/>
        </w:rPr>
        <w:t xml:space="preserve">có </w:t>
      </w:r>
      <w:r>
        <w:rPr>
          <w:sz w:val="23"/>
          <w:szCs w:val="23"/>
          <w:lang w:val="da-DK"/>
        </w:rPr>
        <w:t>m</w:t>
      </w:r>
      <w:r w:rsidRPr="00CC255C">
        <w:rPr>
          <w:sz w:val="23"/>
          <w:szCs w:val="23"/>
          <w:vertAlign w:val="subscript"/>
          <w:lang w:val="da-DK"/>
        </w:rPr>
        <w:t>C</w:t>
      </w:r>
      <w:r>
        <w:rPr>
          <w:sz w:val="23"/>
          <w:szCs w:val="23"/>
          <w:lang w:val="vi-VN"/>
        </w:rPr>
        <w:t xml:space="preserve"> = </w:t>
      </w:r>
      <w:r w:rsidRPr="00F36652">
        <w:rPr>
          <w:sz w:val="23"/>
          <w:szCs w:val="23"/>
          <w:lang w:val="da-DK"/>
        </w:rPr>
        <w:t>13,99991</w:t>
      </w:r>
      <w:r>
        <w:rPr>
          <w:sz w:val="23"/>
          <w:szCs w:val="23"/>
          <w:lang w:val="vi-VN"/>
        </w:rPr>
        <w:t xml:space="preserve"> (</w:t>
      </w:r>
      <w:r w:rsidRPr="00F36652">
        <w:rPr>
          <w:sz w:val="23"/>
          <w:szCs w:val="23"/>
          <w:lang w:val="da-DK"/>
        </w:rPr>
        <w:t>u</w:t>
      </w:r>
      <w:r>
        <w:rPr>
          <w:sz w:val="23"/>
          <w:szCs w:val="23"/>
          <w:lang w:val="vi-VN"/>
        </w:rPr>
        <w:t>),</w:t>
      </w:r>
      <w:r w:rsidRPr="00F36652">
        <w:rPr>
          <w:sz w:val="23"/>
          <w:szCs w:val="23"/>
          <w:lang w:val="da-DK"/>
        </w:rPr>
        <w:t xml:space="preserve"> </w:t>
      </w:r>
      <w:r>
        <w:rPr>
          <w:sz w:val="23"/>
          <w:szCs w:val="23"/>
          <w:lang w:val="da-DK"/>
        </w:rPr>
        <w:t>và</w:t>
      </w:r>
      <w:r w:rsidRPr="00F36652">
        <w:rPr>
          <w:sz w:val="23"/>
          <w:szCs w:val="23"/>
          <w:lang w:val="da-DK"/>
        </w:rPr>
        <w:t xml:space="preserve"> </w:t>
      </w:r>
      <w:r>
        <w:rPr>
          <w:sz w:val="23"/>
          <w:szCs w:val="23"/>
          <w:lang w:val="da-DK"/>
        </w:rPr>
        <w:t>biết</w:t>
      </w:r>
      <w:r>
        <w:rPr>
          <w:sz w:val="23"/>
          <w:szCs w:val="23"/>
          <w:lang w:val="vi-VN"/>
        </w:rPr>
        <w:t xml:space="preserve"> </w:t>
      </w:r>
      <w:r w:rsidRPr="00380F98">
        <w:t>khối lượng của prôtôn</w:t>
      </w:r>
      <w:r w:rsidRPr="00F36652">
        <w:rPr>
          <w:sz w:val="23"/>
          <w:szCs w:val="23"/>
          <w:lang w:val="da-DK"/>
        </w:rPr>
        <w:t xml:space="preserve"> </w:t>
      </w:r>
      <w:r>
        <w:rPr>
          <w:sz w:val="23"/>
          <w:szCs w:val="23"/>
          <w:lang w:val="da-DK"/>
        </w:rPr>
        <w:t>là</w:t>
      </w:r>
      <w:r>
        <w:rPr>
          <w:sz w:val="23"/>
          <w:szCs w:val="23"/>
          <w:lang w:val="vi-VN"/>
        </w:rPr>
        <w:t xml:space="preserve"> </w:t>
      </w:r>
      <w:r w:rsidRPr="00F36652">
        <w:rPr>
          <w:sz w:val="23"/>
          <w:szCs w:val="23"/>
          <w:lang w:val="da-DK"/>
        </w:rPr>
        <w:t>m</w:t>
      </w:r>
      <w:r w:rsidRPr="00F36652">
        <w:rPr>
          <w:sz w:val="23"/>
          <w:szCs w:val="23"/>
          <w:vertAlign w:val="subscript"/>
          <w:lang w:val="da-DK"/>
        </w:rPr>
        <w:t>p</w:t>
      </w:r>
      <w:r>
        <w:rPr>
          <w:sz w:val="23"/>
          <w:szCs w:val="23"/>
          <w:vertAlign w:val="subscript"/>
          <w:lang w:val="vi-VN"/>
        </w:rPr>
        <w:t xml:space="preserve"> </w:t>
      </w:r>
      <w:r w:rsidRPr="00F36652">
        <w:rPr>
          <w:sz w:val="23"/>
          <w:szCs w:val="23"/>
          <w:lang w:val="da-DK"/>
        </w:rPr>
        <w:t>=</w:t>
      </w:r>
      <w:r>
        <w:rPr>
          <w:sz w:val="23"/>
          <w:szCs w:val="23"/>
          <w:lang w:val="vi-VN"/>
        </w:rPr>
        <w:t xml:space="preserve"> </w:t>
      </w:r>
      <w:r w:rsidRPr="00F36652">
        <w:rPr>
          <w:sz w:val="23"/>
          <w:szCs w:val="23"/>
          <w:lang w:val="da-DK"/>
        </w:rPr>
        <w:t>1,00728</w:t>
      </w:r>
      <w:r w:rsidRPr="00F36652">
        <w:rPr>
          <w:sz w:val="23"/>
          <w:szCs w:val="23"/>
          <w:lang w:val="vi-VN"/>
        </w:rPr>
        <w:t xml:space="preserve"> </w:t>
      </w:r>
      <w:r>
        <w:rPr>
          <w:sz w:val="23"/>
          <w:szCs w:val="23"/>
          <w:lang w:val="vi-VN"/>
        </w:rPr>
        <w:t>(</w:t>
      </w:r>
      <w:r w:rsidRPr="00F36652">
        <w:rPr>
          <w:sz w:val="23"/>
          <w:szCs w:val="23"/>
          <w:lang w:val="da-DK"/>
        </w:rPr>
        <w:t>u</w:t>
      </w:r>
      <w:r>
        <w:rPr>
          <w:sz w:val="23"/>
          <w:szCs w:val="23"/>
          <w:lang w:val="vi-VN"/>
        </w:rPr>
        <w:t>)</w:t>
      </w:r>
      <w:r w:rsidRPr="00F36652">
        <w:rPr>
          <w:sz w:val="23"/>
          <w:szCs w:val="23"/>
          <w:lang w:val="da-DK"/>
        </w:rPr>
        <w:t xml:space="preserve">, </w:t>
      </w:r>
      <w:r w:rsidRPr="00380F98">
        <w:t xml:space="preserve">khối lượng của nơtron là </w:t>
      </w:r>
      <w:r w:rsidRPr="00F36652">
        <w:rPr>
          <w:sz w:val="23"/>
          <w:szCs w:val="23"/>
          <w:lang w:val="da-DK"/>
        </w:rPr>
        <w:t>m</w:t>
      </w:r>
      <w:r w:rsidRPr="00F36652">
        <w:rPr>
          <w:sz w:val="23"/>
          <w:szCs w:val="23"/>
          <w:vertAlign w:val="subscript"/>
          <w:lang w:val="da-DK"/>
        </w:rPr>
        <w:t>n</w:t>
      </w:r>
      <w:r w:rsidRPr="00F36652">
        <w:rPr>
          <w:sz w:val="23"/>
          <w:szCs w:val="23"/>
          <w:lang w:val="da-DK"/>
        </w:rPr>
        <w:t xml:space="preserve"> = 1,00866</w:t>
      </w:r>
      <w:r w:rsidRPr="00F36652">
        <w:rPr>
          <w:sz w:val="23"/>
          <w:szCs w:val="23"/>
          <w:lang w:val="vi-VN"/>
        </w:rPr>
        <w:t xml:space="preserve"> </w:t>
      </w:r>
      <w:r>
        <w:rPr>
          <w:sz w:val="23"/>
          <w:szCs w:val="23"/>
          <w:lang w:val="vi-VN"/>
        </w:rPr>
        <w:t>(</w:t>
      </w:r>
      <w:r w:rsidRPr="00F36652">
        <w:rPr>
          <w:sz w:val="23"/>
          <w:szCs w:val="23"/>
          <w:lang w:val="da-DK"/>
        </w:rPr>
        <w:t>u</w:t>
      </w:r>
      <w:r>
        <w:rPr>
          <w:sz w:val="23"/>
          <w:szCs w:val="23"/>
          <w:lang w:val="vi-VN"/>
        </w:rPr>
        <w:t>)</w:t>
      </w:r>
      <w:r w:rsidRPr="00F36652">
        <w:rPr>
          <w:sz w:val="23"/>
          <w:szCs w:val="23"/>
          <w:lang w:val="da-DK"/>
        </w:rPr>
        <w:t>, 1</w:t>
      </w:r>
      <w:r>
        <w:rPr>
          <w:sz w:val="23"/>
          <w:szCs w:val="23"/>
          <w:lang w:val="vi-VN"/>
        </w:rPr>
        <w:t xml:space="preserve"> (</w:t>
      </w:r>
      <w:r w:rsidRPr="00F36652">
        <w:rPr>
          <w:sz w:val="23"/>
          <w:szCs w:val="23"/>
          <w:lang w:val="da-DK"/>
        </w:rPr>
        <w:t>u</w:t>
      </w:r>
      <w:r>
        <w:rPr>
          <w:sz w:val="23"/>
          <w:szCs w:val="23"/>
          <w:lang w:val="vi-VN"/>
        </w:rPr>
        <w:t>)</w:t>
      </w:r>
      <w:r w:rsidRPr="00F36652">
        <w:rPr>
          <w:sz w:val="23"/>
          <w:szCs w:val="23"/>
          <w:lang w:val="da-DK"/>
        </w:rPr>
        <w:t xml:space="preserve"> = 931,5</w:t>
      </w:r>
      <w:r>
        <w:rPr>
          <w:sz w:val="23"/>
          <w:szCs w:val="23"/>
          <w:lang w:val="vi-VN"/>
        </w:rPr>
        <w:t xml:space="preserve"> (</w:t>
      </w:r>
      <w:r w:rsidRPr="00F36652">
        <w:rPr>
          <w:sz w:val="23"/>
          <w:szCs w:val="23"/>
          <w:lang w:val="da-DK"/>
        </w:rPr>
        <w:t>MeV/c</w:t>
      </w:r>
      <w:r w:rsidRPr="00F36652">
        <w:rPr>
          <w:sz w:val="23"/>
          <w:szCs w:val="23"/>
          <w:vertAlign w:val="superscript"/>
          <w:lang w:val="da-DK"/>
        </w:rPr>
        <w:t>2</w:t>
      </w:r>
      <w:r>
        <w:rPr>
          <w:sz w:val="23"/>
          <w:szCs w:val="23"/>
          <w:lang w:val="vi-VN"/>
        </w:rPr>
        <w:t>)</w:t>
      </w:r>
      <w:r w:rsidRPr="00F36652">
        <w:rPr>
          <w:sz w:val="23"/>
          <w:szCs w:val="23"/>
          <w:lang w:val="da-DK"/>
        </w:rPr>
        <w:t>.</w:t>
      </w:r>
      <w:r>
        <w:rPr>
          <w:sz w:val="23"/>
          <w:szCs w:val="23"/>
          <w:lang w:val="vi-VN"/>
        </w:rPr>
        <w:t xml:space="preserve"> N</w:t>
      </w:r>
      <w:r w:rsidRPr="00F36652">
        <w:rPr>
          <w:sz w:val="23"/>
          <w:szCs w:val="23"/>
          <w:lang w:val="da-DK"/>
        </w:rPr>
        <w:t>ăng lượng liên kết của</w:t>
      </w:r>
      <w:r w:rsidRPr="00F36652">
        <w:rPr>
          <w:sz w:val="23"/>
          <w:szCs w:val="23"/>
          <w:lang w:val="vi-VN"/>
        </w:rPr>
        <w:t xml:space="preserve"> hạt</w:t>
      </w:r>
      <w:r w:rsidRPr="00F36652">
        <w:rPr>
          <w:sz w:val="23"/>
          <w:szCs w:val="23"/>
          <w:lang w:val="da-DK"/>
        </w:rPr>
        <w:t xml:space="preserve"> </w:t>
      </w:r>
      <w:r w:rsidRPr="00F36652">
        <w:rPr>
          <w:sz w:val="23"/>
          <w:szCs w:val="23"/>
          <w:lang w:val="pt-BR"/>
        </w:rPr>
        <w:t>nhân</w:t>
      </w:r>
      <w:r>
        <w:rPr>
          <w:sz w:val="23"/>
          <w:szCs w:val="23"/>
          <w:lang w:val="vi-VN"/>
        </w:rPr>
        <w:t xml:space="preserve"> </w:t>
      </w:r>
      <m:oMath>
        <m:sPre>
          <m:sPrePr>
            <m:ctrlPr>
              <w:rPr>
                <w:rFonts w:ascii="Cambria Math" w:eastAsiaTheme="minorHAnsi" w:hAnsi="Cambria Math"/>
                <w:spacing w:val="-3"/>
                <w:lang w:val="vi-VN"/>
              </w:rPr>
            </m:ctrlPr>
          </m:sPrePr>
          <m:sub>
            <m:r>
              <m:rPr>
                <m:sty m:val="p"/>
              </m:rPr>
              <w:rPr>
                <w:rFonts w:ascii="Cambria Math" w:hAnsi="Cambria Math"/>
                <w:spacing w:val="-3"/>
                <w:lang w:val="vi-VN"/>
              </w:rPr>
              <m:t>6</m:t>
            </m:r>
          </m:sub>
          <m:sup>
            <m:r>
              <m:rPr>
                <m:sty m:val="p"/>
              </m:rPr>
              <w:rPr>
                <w:rFonts w:ascii="Cambria Math" w:hAnsi="Cambria Math"/>
                <w:spacing w:val="-3"/>
                <w:lang w:val="vi-VN"/>
              </w:rPr>
              <m:t>14</m:t>
            </m:r>
          </m:sup>
          <m:e>
            <m:r>
              <w:rPr>
                <w:rFonts w:ascii="Cambria Math" w:eastAsiaTheme="minorHAnsi" w:hAnsi="Cambria Math"/>
                <w:spacing w:val="-3"/>
                <w:lang w:val="vi-VN"/>
              </w:rPr>
              <m:t>C</m:t>
            </m:r>
          </m:e>
        </m:sPre>
      </m:oMath>
      <w:r w:rsidRPr="00F36652">
        <w:rPr>
          <w:sz w:val="23"/>
          <w:szCs w:val="23"/>
          <w:lang w:val="da-DK"/>
        </w:rPr>
        <w:t> </w:t>
      </w:r>
      <w:r>
        <w:rPr>
          <w:sz w:val="23"/>
          <w:szCs w:val="23"/>
          <w:lang w:val="da-DK"/>
        </w:rPr>
        <w:t>là</w:t>
      </w:r>
    </w:p>
    <w:p w14:paraId="3B55A9AE" w14:textId="1DD50A22" w:rsidR="00EA0AA5" w:rsidRDefault="00FA4BD9" w:rsidP="00FA4BD9">
      <w:pPr>
        <w:tabs>
          <w:tab w:val="left" w:pos="2835"/>
          <w:tab w:val="left" w:pos="5387"/>
          <w:tab w:val="left" w:pos="7938"/>
        </w:tabs>
        <w:snapToGrid w:val="0"/>
        <w:spacing w:before="60" w:after="60"/>
        <w:ind w:left="284" w:right="112"/>
        <w:jc w:val="both"/>
        <w:rPr>
          <w:sz w:val="23"/>
          <w:szCs w:val="23"/>
          <w:lang w:val="it-IT"/>
        </w:rPr>
      </w:pPr>
      <w:r>
        <w:rPr>
          <w:b/>
          <w:sz w:val="23"/>
          <w:szCs w:val="23"/>
          <w:lang w:val="it-IT"/>
        </w:rPr>
        <w:t>A</w:t>
      </w:r>
      <w:r w:rsidRPr="00F36652">
        <w:rPr>
          <w:b/>
          <w:sz w:val="23"/>
          <w:szCs w:val="23"/>
          <w:lang w:val="it-IT"/>
        </w:rPr>
        <w:t xml:space="preserve">. </w:t>
      </w:r>
      <w:r w:rsidRPr="009163B0">
        <w:rPr>
          <w:bCs/>
          <w:sz w:val="23"/>
          <w:szCs w:val="23"/>
          <w:lang w:val="vi-VN"/>
        </w:rPr>
        <w:t>1</w:t>
      </w:r>
      <w:r w:rsidRPr="00F36652">
        <w:rPr>
          <w:sz w:val="23"/>
          <w:szCs w:val="23"/>
          <w:lang w:val="vi-VN"/>
        </w:rPr>
        <w:t xml:space="preserve">5,23 </w:t>
      </w:r>
      <w:r>
        <w:rPr>
          <w:sz w:val="23"/>
          <w:szCs w:val="23"/>
          <w:lang w:val="vi-VN"/>
        </w:rPr>
        <w:t>(</w:t>
      </w:r>
      <w:r w:rsidRPr="00F36652">
        <w:rPr>
          <w:sz w:val="23"/>
          <w:szCs w:val="23"/>
          <w:lang w:val="vi-VN"/>
        </w:rPr>
        <w:t>MeV</w:t>
      </w:r>
      <w:r>
        <w:rPr>
          <w:sz w:val="23"/>
          <w:szCs w:val="23"/>
          <w:lang w:val="vi-VN"/>
        </w:rPr>
        <w:t>)</w:t>
      </w:r>
      <w:r w:rsidRPr="00F36652">
        <w:rPr>
          <w:sz w:val="23"/>
          <w:szCs w:val="23"/>
          <w:lang w:val="vi-VN"/>
        </w:rPr>
        <w:t>.</w:t>
      </w:r>
      <w:r>
        <w:rPr>
          <w:sz w:val="23"/>
          <w:szCs w:val="23"/>
          <w:lang w:val="it-IT"/>
        </w:rPr>
        <w:tab/>
      </w:r>
      <w:r w:rsidR="00EA0AA5" w:rsidRPr="00F36652">
        <w:rPr>
          <w:b/>
          <w:sz w:val="23"/>
          <w:szCs w:val="23"/>
          <w:lang w:val="vi-VN"/>
        </w:rPr>
        <w:t>B</w:t>
      </w:r>
      <w:r w:rsidR="00EA0AA5" w:rsidRPr="00F36652">
        <w:rPr>
          <w:b/>
          <w:sz w:val="23"/>
          <w:szCs w:val="23"/>
          <w:lang w:val="it-IT"/>
        </w:rPr>
        <w:t xml:space="preserve">. </w:t>
      </w:r>
      <w:r w:rsidR="00EA0AA5" w:rsidRPr="00F36652">
        <w:rPr>
          <w:sz w:val="23"/>
          <w:szCs w:val="23"/>
          <w:lang w:val="vi-VN"/>
        </w:rPr>
        <w:t xml:space="preserve">10,53 </w:t>
      </w:r>
      <w:r w:rsidR="00EA0AA5">
        <w:rPr>
          <w:sz w:val="23"/>
          <w:szCs w:val="23"/>
          <w:lang w:val="vi-VN"/>
        </w:rPr>
        <w:t>(</w:t>
      </w:r>
      <w:r w:rsidR="00EA0AA5" w:rsidRPr="00F36652">
        <w:rPr>
          <w:sz w:val="23"/>
          <w:szCs w:val="23"/>
          <w:lang w:val="vi-VN"/>
        </w:rPr>
        <w:t>MeV</w:t>
      </w:r>
      <w:r w:rsidR="00EA0AA5">
        <w:rPr>
          <w:sz w:val="23"/>
          <w:szCs w:val="23"/>
          <w:lang w:val="vi-VN"/>
        </w:rPr>
        <w:t>)</w:t>
      </w:r>
      <w:r w:rsidR="00EA0AA5" w:rsidRPr="00F36652">
        <w:rPr>
          <w:sz w:val="23"/>
          <w:szCs w:val="23"/>
          <w:lang w:val="vi-VN"/>
        </w:rPr>
        <w:t>.</w:t>
      </w:r>
      <w:r>
        <w:rPr>
          <w:sz w:val="23"/>
          <w:szCs w:val="23"/>
          <w:lang w:val="it-IT"/>
        </w:rPr>
        <w:tab/>
      </w:r>
      <w:r>
        <w:rPr>
          <w:b/>
          <w:color w:val="FF0000"/>
          <w:sz w:val="23"/>
          <w:szCs w:val="23"/>
          <w:lang w:val="it-IT"/>
        </w:rPr>
        <w:t>C</w:t>
      </w:r>
      <w:r w:rsidRPr="00F36652">
        <w:rPr>
          <w:b/>
          <w:color w:val="FF0000"/>
          <w:sz w:val="23"/>
          <w:szCs w:val="23"/>
          <w:lang w:val="it-IT"/>
        </w:rPr>
        <w:t xml:space="preserve">. </w:t>
      </w:r>
      <w:r w:rsidRPr="00F36652">
        <w:rPr>
          <w:color w:val="FF0000"/>
          <w:sz w:val="23"/>
          <w:szCs w:val="23"/>
          <w:lang w:val="vi-VN"/>
        </w:rPr>
        <w:t xml:space="preserve">105,3 </w:t>
      </w:r>
      <w:r>
        <w:rPr>
          <w:color w:val="FF0000"/>
          <w:sz w:val="23"/>
          <w:szCs w:val="23"/>
          <w:lang w:val="vi-VN"/>
        </w:rPr>
        <w:t>(</w:t>
      </w:r>
      <w:r w:rsidRPr="00F36652">
        <w:rPr>
          <w:color w:val="FF0000"/>
          <w:sz w:val="23"/>
          <w:szCs w:val="23"/>
          <w:lang w:val="vi-VN"/>
        </w:rPr>
        <w:t>MeV</w:t>
      </w:r>
      <w:r>
        <w:rPr>
          <w:color w:val="FF0000"/>
          <w:sz w:val="23"/>
          <w:szCs w:val="23"/>
          <w:lang w:val="vi-VN"/>
        </w:rPr>
        <w:t>)</w:t>
      </w:r>
      <w:r w:rsidRPr="00F36652">
        <w:rPr>
          <w:color w:val="FF0000"/>
          <w:sz w:val="23"/>
          <w:szCs w:val="23"/>
          <w:lang w:val="vi-VN"/>
        </w:rPr>
        <w:t>.</w:t>
      </w:r>
      <w:r>
        <w:rPr>
          <w:sz w:val="23"/>
          <w:szCs w:val="23"/>
          <w:lang w:val="it-IT"/>
        </w:rPr>
        <w:tab/>
      </w:r>
      <w:r w:rsidR="00EA0AA5">
        <w:rPr>
          <w:b/>
          <w:sz w:val="23"/>
          <w:szCs w:val="23"/>
          <w:lang w:val="it-IT"/>
        </w:rPr>
        <w:t>D</w:t>
      </w:r>
      <w:r w:rsidR="00EA0AA5" w:rsidRPr="00F36652">
        <w:rPr>
          <w:b/>
          <w:sz w:val="23"/>
          <w:szCs w:val="23"/>
          <w:lang w:val="it-IT"/>
        </w:rPr>
        <w:t xml:space="preserve">. </w:t>
      </w:r>
      <w:r w:rsidR="00EA0AA5" w:rsidRPr="00F36652">
        <w:rPr>
          <w:sz w:val="23"/>
          <w:szCs w:val="23"/>
          <w:lang w:val="vi-VN"/>
        </w:rPr>
        <w:t xml:space="preserve">103,5 </w:t>
      </w:r>
      <w:r w:rsidR="00EA0AA5">
        <w:rPr>
          <w:sz w:val="23"/>
          <w:szCs w:val="23"/>
          <w:lang w:val="vi-VN"/>
        </w:rPr>
        <w:t>(</w:t>
      </w:r>
      <w:r w:rsidR="00EA0AA5" w:rsidRPr="00F36652">
        <w:rPr>
          <w:sz w:val="23"/>
          <w:szCs w:val="23"/>
          <w:lang w:val="vi-VN"/>
        </w:rPr>
        <w:t>MeV</w:t>
      </w:r>
      <w:r w:rsidR="00EA0AA5">
        <w:rPr>
          <w:sz w:val="23"/>
          <w:szCs w:val="23"/>
          <w:lang w:val="vi-VN"/>
        </w:rPr>
        <w:t>)</w:t>
      </w:r>
      <w:r w:rsidR="00EA0AA5" w:rsidRPr="00F36652">
        <w:rPr>
          <w:sz w:val="23"/>
          <w:szCs w:val="23"/>
          <w:lang w:val="vi-VN"/>
        </w:rPr>
        <w:t>.</w:t>
      </w:r>
    </w:p>
    <w:p w14:paraId="605B3E31" w14:textId="77777777" w:rsidR="00EA0AA5" w:rsidRDefault="00EA0AA5" w:rsidP="00EA0AA5">
      <w:pPr>
        <w:pStyle w:val="ListParagraph"/>
        <w:snapToGrid w:val="0"/>
        <w:spacing w:before="60" w:after="60"/>
        <w:ind w:left="0" w:right="112"/>
        <w:contextualSpacing w:val="0"/>
        <w:jc w:val="both"/>
        <w:rPr>
          <w:rFonts w:ascii="Times New Roman" w:hAnsi="Times New Roman" w:cs="Times New Roman"/>
          <w:b/>
          <w:u w:val="single"/>
        </w:rPr>
      </w:pPr>
    </w:p>
    <w:p w14:paraId="429F4316" w14:textId="0B8403A0" w:rsidR="002F320E" w:rsidRPr="00D86752" w:rsidRDefault="002F320E" w:rsidP="002F320E">
      <w:pPr>
        <w:snapToGrid w:val="0"/>
        <w:spacing w:before="60" w:after="60"/>
        <w:jc w:val="both"/>
        <w:rPr>
          <w:bCs/>
          <w:lang w:val="vi-VN" w:eastAsia="vi-VN"/>
        </w:rPr>
      </w:pPr>
      <w:r w:rsidRPr="00D86752">
        <w:rPr>
          <w:b/>
          <w:u w:val="single"/>
        </w:rPr>
        <w:t xml:space="preserve">Câu </w:t>
      </w:r>
      <w:r w:rsidR="009E3513">
        <w:rPr>
          <w:b/>
          <w:u w:val="single"/>
          <w:lang w:val="vi-VN"/>
        </w:rPr>
        <w:t>40</w:t>
      </w:r>
      <w:r w:rsidRPr="00D86752">
        <w:rPr>
          <w:b/>
          <w:u w:val="single"/>
        </w:rPr>
        <w:t>:</w:t>
      </w:r>
      <w:r w:rsidRPr="00D86752">
        <w:t xml:space="preserve"> </w:t>
      </w:r>
      <w:r w:rsidRPr="005978F5">
        <w:rPr>
          <w:spacing w:val="-1"/>
          <w:lang w:val="sv-SE"/>
        </w:rPr>
        <w:t>Biết hằng số Pl</w:t>
      </w:r>
      <w:r>
        <w:rPr>
          <w:spacing w:val="-1"/>
          <w:lang w:val="sv-SE"/>
        </w:rPr>
        <w:t>anck</w:t>
      </w:r>
      <w:r w:rsidRPr="005978F5">
        <w:rPr>
          <w:spacing w:val="-1"/>
          <w:lang w:val="sv-SE"/>
        </w:rPr>
        <w:t xml:space="preserve"> </w:t>
      </w:r>
      <w:r>
        <w:rPr>
          <w:spacing w:val="-1"/>
          <w:lang w:val="sv-SE"/>
        </w:rPr>
        <w:t>là</w:t>
      </w:r>
      <w:r w:rsidRPr="005978F5">
        <w:rPr>
          <w:spacing w:val="-1"/>
          <w:lang w:val="sv-SE"/>
        </w:rPr>
        <w:t xml:space="preserve"> 6,625.10</w:t>
      </w:r>
      <w:r w:rsidRPr="005978F5">
        <w:rPr>
          <w:spacing w:val="-1"/>
          <w:vertAlign w:val="superscript"/>
          <w:lang w:val="sv-SE"/>
        </w:rPr>
        <w:t>-34</w:t>
      </w:r>
      <w:r w:rsidRPr="005978F5">
        <w:rPr>
          <w:spacing w:val="-1"/>
          <w:lang w:val="sv-SE"/>
        </w:rPr>
        <w:t xml:space="preserve"> </w:t>
      </w:r>
      <w:r>
        <w:rPr>
          <w:spacing w:val="-1"/>
          <w:lang w:val="vi-VN"/>
        </w:rPr>
        <w:t>(</w:t>
      </w:r>
      <w:r w:rsidRPr="005978F5">
        <w:rPr>
          <w:spacing w:val="-1"/>
          <w:lang w:val="sv-SE"/>
        </w:rPr>
        <w:t>J.s</w:t>
      </w:r>
      <w:r>
        <w:rPr>
          <w:spacing w:val="-1"/>
          <w:lang w:val="vi-VN"/>
        </w:rPr>
        <w:t>), điện tích electron là 1,6.10</w:t>
      </w:r>
      <w:r w:rsidRPr="00883D5F">
        <w:rPr>
          <w:spacing w:val="-1"/>
          <w:vertAlign w:val="superscript"/>
          <w:lang w:val="vi-VN"/>
        </w:rPr>
        <w:t>-19</w:t>
      </w:r>
      <w:r>
        <w:rPr>
          <w:spacing w:val="-1"/>
          <w:lang w:val="vi-VN"/>
        </w:rPr>
        <w:t xml:space="preserve"> (C), khối lượng electron là 9,1.10</w:t>
      </w:r>
      <w:r w:rsidRPr="00D86752">
        <w:rPr>
          <w:spacing w:val="-1"/>
          <w:vertAlign w:val="superscript"/>
          <w:lang w:val="vi-VN"/>
        </w:rPr>
        <w:t>-31</w:t>
      </w:r>
      <w:r>
        <w:rPr>
          <w:spacing w:val="-1"/>
          <w:lang w:val="vi-VN"/>
        </w:rPr>
        <w:t xml:space="preserve"> (kg). </w:t>
      </w:r>
      <w:r w:rsidRPr="00D86752">
        <w:rPr>
          <w:bCs/>
          <w:lang w:val="vi-VN" w:eastAsia="vi-VN"/>
        </w:rPr>
        <w:t>Chiếu chùm photon có năng lượng 9,95.10</w:t>
      </w:r>
      <w:r w:rsidRPr="00D86752">
        <w:rPr>
          <w:bCs/>
          <w:vertAlign w:val="superscript"/>
          <w:lang w:val="vi-VN" w:eastAsia="vi-VN"/>
        </w:rPr>
        <w:t>-19</w:t>
      </w:r>
      <w:r w:rsidRPr="00D86752">
        <w:rPr>
          <w:bCs/>
          <w:lang w:val="vi-VN" w:eastAsia="vi-VN"/>
        </w:rPr>
        <w:t xml:space="preserve"> (J) vào tấm kim loại có công thoát 5,15 (eV). Tốc độ cực đại của electron khi vừa bứt ra khỏi bề mặt là</w:t>
      </w:r>
    </w:p>
    <w:p w14:paraId="2743D6F7" w14:textId="38C9265C" w:rsidR="002F320E" w:rsidRPr="002F320E" w:rsidRDefault="00FA4BD9" w:rsidP="00FA4BD9">
      <w:pPr>
        <w:tabs>
          <w:tab w:val="left" w:pos="2835"/>
          <w:tab w:val="left" w:pos="5387"/>
          <w:tab w:val="left" w:pos="7938"/>
        </w:tabs>
        <w:snapToGrid w:val="0"/>
        <w:spacing w:before="60" w:after="60"/>
        <w:ind w:left="284"/>
        <w:jc w:val="both"/>
        <w:rPr>
          <w:bCs/>
          <w:lang w:val="vi-VN" w:eastAsia="vi-VN"/>
        </w:rPr>
      </w:pPr>
      <w:r>
        <w:rPr>
          <w:b/>
          <w:lang w:val="vi-VN" w:eastAsia="vi-VN"/>
        </w:rPr>
        <w:t>A</w:t>
      </w:r>
      <w:r w:rsidRPr="00D86752">
        <w:rPr>
          <w:b/>
          <w:lang w:val="vi-VN" w:eastAsia="vi-VN"/>
        </w:rPr>
        <w:t>.</w:t>
      </w:r>
      <w:r w:rsidRPr="00D86752">
        <w:rPr>
          <w:bCs/>
          <w:lang w:val="vi-VN" w:eastAsia="vi-VN"/>
        </w:rPr>
        <w:t xml:space="preserve"> 0,3</w:t>
      </w:r>
      <w:r>
        <w:rPr>
          <w:bCs/>
          <w:lang w:val="vi-VN" w:eastAsia="vi-VN"/>
        </w:rPr>
        <w:t>2</w:t>
      </w:r>
      <w:r w:rsidRPr="00D86752">
        <w:rPr>
          <w:bCs/>
          <w:lang w:val="vi-VN" w:eastAsia="vi-VN"/>
        </w:rPr>
        <w:t>.10</w:t>
      </w:r>
      <w:r w:rsidRPr="00D86752">
        <w:rPr>
          <w:bCs/>
          <w:vertAlign w:val="superscript"/>
          <w:lang w:val="vi-VN" w:eastAsia="vi-VN"/>
        </w:rPr>
        <w:t>6</w:t>
      </w:r>
      <w:r w:rsidRPr="00D86752">
        <w:rPr>
          <w:bCs/>
          <w:lang w:val="vi-VN" w:eastAsia="vi-VN"/>
        </w:rPr>
        <w:t xml:space="preserve"> (m/s).</w:t>
      </w:r>
      <w:r>
        <w:rPr>
          <w:bCs/>
          <w:lang w:val="vi-VN" w:eastAsia="vi-VN"/>
        </w:rPr>
        <w:tab/>
      </w:r>
      <w:r w:rsidR="002F320E" w:rsidRPr="00D86752">
        <w:rPr>
          <w:b/>
          <w:lang w:val="vi-VN" w:eastAsia="vi-VN"/>
        </w:rPr>
        <w:t>B.</w:t>
      </w:r>
      <w:r w:rsidR="002F320E" w:rsidRPr="00D86752">
        <w:rPr>
          <w:bCs/>
          <w:lang w:val="vi-VN" w:eastAsia="vi-VN"/>
        </w:rPr>
        <w:t xml:space="preserve"> 5</w:t>
      </w:r>
      <w:r w:rsidR="002F320E">
        <w:rPr>
          <w:bCs/>
          <w:lang w:val="vi-VN" w:eastAsia="vi-VN"/>
        </w:rPr>
        <w:t>,1</w:t>
      </w:r>
      <w:r w:rsidR="002F320E" w:rsidRPr="00D86752">
        <w:rPr>
          <w:bCs/>
          <w:lang w:val="vi-VN" w:eastAsia="vi-VN"/>
        </w:rPr>
        <w:t>.10</w:t>
      </w:r>
      <w:r w:rsidR="002F320E" w:rsidRPr="00D86752">
        <w:rPr>
          <w:bCs/>
          <w:vertAlign w:val="superscript"/>
          <w:lang w:val="vi-VN" w:eastAsia="vi-VN"/>
        </w:rPr>
        <w:t>5</w:t>
      </w:r>
      <w:r w:rsidR="002F320E" w:rsidRPr="00D86752">
        <w:rPr>
          <w:bCs/>
          <w:lang w:val="vi-VN" w:eastAsia="vi-VN"/>
        </w:rPr>
        <w:t xml:space="preserve"> (m/s).</w:t>
      </w:r>
      <w:r>
        <w:rPr>
          <w:bCs/>
          <w:lang w:val="vi-VN" w:eastAsia="vi-VN"/>
        </w:rPr>
        <w:tab/>
      </w:r>
      <w:r>
        <w:rPr>
          <w:b/>
          <w:color w:val="FF0000"/>
          <w:lang w:val="vi-VN" w:eastAsia="vi-VN"/>
        </w:rPr>
        <w:t>C</w:t>
      </w:r>
      <w:r w:rsidRPr="00D86752">
        <w:rPr>
          <w:b/>
          <w:color w:val="FF0000"/>
          <w:lang w:val="vi-VN" w:eastAsia="vi-VN"/>
        </w:rPr>
        <w:t>.</w:t>
      </w:r>
      <w:r w:rsidRPr="00D86752">
        <w:rPr>
          <w:bCs/>
          <w:color w:val="FF0000"/>
          <w:lang w:val="vi-VN" w:eastAsia="vi-VN"/>
        </w:rPr>
        <w:t xml:space="preserve"> 0,6</w:t>
      </w:r>
      <w:r>
        <w:rPr>
          <w:bCs/>
          <w:color w:val="FF0000"/>
          <w:lang w:val="vi-VN" w:eastAsia="vi-VN"/>
        </w:rPr>
        <w:t>1</w:t>
      </w:r>
      <w:r w:rsidRPr="00D86752">
        <w:rPr>
          <w:bCs/>
          <w:color w:val="FF0000"/>
          <w:lang w:val="vi-VN" w:eastAsia="vi-VN"/>
        </w:rPr>
        <w:t>.10</w:t>
      </w:r>
      <w:r w:rsidRPr="00D86752">
        <w:rPr>
          <w:bCs/>
          <w:color w:val="FF0000"/>
          <w:vertAlign w:val="superscript"/>
          <w:lang w:val="vi-VN" w:eastAsia="vi-VN"/>
        </w:rPr>
        <w:t>6</w:t>
      </w:r>
      <w:r w:rsidRPr="00D86752">
        <w:rPr>
          <w:bCs/>
          <w:color w:val="FF0000"/>
          <w:lang w:val="vi-VN" w:eastAsia="vi-VN"/>
        </w:rPr>
        <w:t xml:space="preserve"> (m/s).</w:t>
      </w:r>
      <w:r>
        <w:rPr>
          <w:bCs/>
          <w:lang w:val="vi-VN" w:eastAsia="vi-VN"/>
        </w:rPr>
        <w:tab/>
      </w:r>
      <w:r w:rsidR="002F320E" w:rsidRPr="00D86752">
        <w:rPr>
          <w:b/>
          <w:lang w:val="vi-VN" w:eastAsia="vi-VN"/>
        </w:rPr>
        <w:t>D.</w:t>
      </w:r>
      <w:r w:rsidR="002F320E" w:rsidRPr="00D86752">
        <w:rPr>
          <w:bCs/>
          <w:lang w:val="vi-VN" w:eastAsia="vi-VN"/>
        </w:rPr>
        <w:t xml:space="preserve"> 7</w:t>
      </w:r>
      <w:r w:rsidR="002F320E">
        <w:rPr>
          <w:bCs/>
          <w:lang w:val="vi-VN" w:eastAsia="vi-VN"/>
        </w:rPr>
        <w:t>,3</w:t>
      </w:r>
      <w:r w:rsidR="002F320E" w:rsidRPr="00D86752">
        <w:rPr>
          <w:bCs/>
          <w:lang w:val="vi-VN" w:eastAsia="vi-VN"/>
        </w:rPr>
        <w:t>.10</w:t>
      </w:r>
      <w:r w:rsidR="002F320E" w:rsidRPr="00D86752">
        <w:rPr>
          <w:bCs/>
          <w:vertAlign w:val="superscript"/>
          <w:lang w:val="vi-VN" w:eastAsia="vi-VN"/>
        </w:rPr>
        <w:t>5</w:t>
      </w:r>
      <w:r w:rsidR="002F320E" w:rsidRPr="00D86752">
        <w:rPr>
          <w:bCs/>
          <w:lang w:val="vi-VN" w:eastAsia="vi-VN"/>
        </w:rPr>
        <w:t xml:space="preserve"> (m/s).</w:t>
      </w:r>
    </w:p>
    <w:p w14:paraId="563D6DE0" w14:textId="6C420F84" w:rsidR="00A6077E" w:rsidRPr="00B85556" w:rsidRDefault="00A6077E" w:rsidP="00A6077E">
      <w:pPr>
        <w:spacing w:before="60" w:after="60"/>
        <w:jc w:val="center"/>
        <w:rPr>
          <w:b/>
          <w:bCs/>
          <w:lang w:val="vi-VN"/>
        </w:rPr>
      </w:pPr>
      <w:r w:rsidRPr="00B85556">
        <w:rPr>
          <w:b/>
          <w:bCs/>
          <w:lang w:val="vi-VN"/>
        </w:rPr>
        <w:t>-</w:t>
      </w:r>
    </w:p>
    <w:p w14:paraId="6547E039" w14:textId="5C73200A" w:rsidR="00D67033" w:rsidRDefault="00A6077E" w:rsidP="00A6077E">
      <w:pPr>
        <w:spacing w:before="60" w:after="60"/>
        <w:jc w:val="center"/>
        <w:rPr>
          <w:b/>
          <w:bCs/>
          <w:lang w:val="vi-VN"/>
        </w:rPr>
      </w:pPr>
      <w:r w:rsidRPr="006A4657">
        <w:rPr>
          <w:lang w:val="vi-VN"/>
        </w:rPr>
        <w:t xml:space="preserve">Đề kiểm tra đánh giá gồm </w:t>
      </w:r>
      <w:r w:rsidR="006A4657" w:rsidRPr="006A4657">
        <w:rPr>
          <w:lang w:val="vi-VN"/>
        </w:rPr>
        <w:t>4</w:t>
      </w:r>
      <w:r w:rsidRPr="006A4657">
        <w:rPr>
          <w:lang w:val="vi-VN"/>
        </w:rPr>
        <w:t>0 câu.</w:t>
      </w:r>
      <w:r w:rsidRPr="00B85556">
        <w:rPr>
          <w:b/>
          <w:bCs/>
          <w:lang w:val="vi-VN"/>
        </w:rPr>
        <w:t xml:space="preserve"> HẾT.</w:t>
      </w:r>
    </w:p>
    <w:p w14:paraId="47A110D9" w14:textId="77777777" w:rsidR="00D67033" w:rsidRDefault="00D67033">
      <w:pPr>
        <w:rPr>
          <w:b/>
          <w:bCs/>
          <w:lang w:val="vi-VN"/>
        </w:rPr>
      </w:pPr>
      <w:r>
        <w:rPr>
          <w:b/>
          <w:bCs/>
          <w:lang w:val="vi-VN"/>
        </w:rPr>
        <w:br w:type="page"/>
      </w:r>
    </w:p>
    <w:tbl>
      <w:tblPr>
        <w:tblW w:w="5700" w:type="dxa"/>
        <w:tblInd w:w="93" w:type="dxa"/>
        <w:tblLook w:val="04A0" w:firstRow="1" w:lastRow="0" w:firstColumn="1" w:lastColumn="0" w:noHBand="0" w:noVBand="1"/>
      </w:tblPr>
      <w:tblGrid>
        <w:gridCol w:w="1480"/>
        <w:gridCol w:w="800"/>
        <w:gridCol w:w="1140"/>
        <w:gridCol w:w="1140"/>
        <w:gridCol w:w="1140"/>
      </w:tblGrid>
      <w:tr w:rsidR="00D67033" w:rsidRPr="00D67033" w14:paraId="498AB10A" w14:textId="77777777" w:rsidTr="00D67033">
        <w:trPr>
          <w:trHeight w:val="439"/>
        </w:trPr>
        <w:tc>
          <w:tcPr>
            <w:tcW w:w="2280" w:type="dxa"/>
            <w:gridSpan w:val="2"/>
            <w:tcBorders>
              <w:top w:val="nil"/>
              <w:left w:val="nil"/>
              <w:bottom w:val="nil"/>
              <w:right w:val="nil"/>
            </w:tcBorders>
            <w:shd w:val="clear" w:color="auto" w:fill="auto"/>
            <w:noWrap/>
            <w:vAlign w:val="bottom"/>
            <w:hideMark/>
          </w:tcPr>
          <w:p w14:paraId="7D7BBEF6" w14:textId="3E9F03F9" w:rsidR="00D67033" w:rsidRPr="00D67033" w:rsidRDefault="00D67033" w:rsidP="00D67033">
            <w:pPr>
              <w:rPr>
                <w:b/>
                <w:bCs/>
                <w:color w:val="000000"/>
                <w:sz w:val="28"/>
                <w:szCs w:val="28"/>
              </w:rPr>
            </w:pPr>
            <w:r>
              <w:rPr>
                <w:b/>
                <w:bCs/>
                <w:lang w:val="vi-VN"/>
              </w:rPr>
              <w:lastRenderedPageBreak/>
              <w:br w:type="page"/>
            </w:r>
            <w:r w:rsidRPr="00D67033">
              <w:rPr>
                <w:b/>
                <w:bCs/>
                <w:color w:val="000000"/>
                <w:sz w:val="28"/>
                <w:szCs w:val="28"/>
              </w:rPr>
              <w:t>KHỐI 12 THTN</w:t>
            </w:r>
          </w:p>
        </w:tc>
        <w:tc>
          <w:tcPr>
            <w:tcW w:w="1140" w:type="dxa"/>
            <w:tcBorders>
              <w:top w:val="nil"/>
              <w:left w:val="nil"/>
              <w:bottom w:val="nil"/>
              <w:right w:val="nil"/>
            </w:tcBorders>
            <w:shd w:val="clear" w:color="auto" w:fill="auto"/>
            <w:noWrap/>
            <w:vAlign w:val="bottom"/>
            <w:hideMark/>
          </w:tcPr>
          <w:p w14:paraId="0F59DB55" w14:textId="77777777" w:rsidR="00D67033" w:rsidRPr="00D67033" w:rsidRDefault="00D67033" w:rsidP="00D67033">
            <w:pPr>
              <w:rPr>
                <w:b/>
                <w:bCs/>
                <w:color w:val="000000"/>
                <w:sz w:val="28"/>
                <w:szCs w:val="28"/>
              </w:rPr>
            </w:pPr>
          </w:p>
        </w:tc>
        <w:tc>
          <w:tcPr>
            <w:tcW w:w="1140" w:type="dxa"/>
            <w:tcBorders>
              <w:top w:val="nil"/>
              <w:left w:val="nil"/>
              <w:bottom w:val="nil"/>
              <w:right w:val="nil"/>
            </w:tcBorders>
            <w:shd w:val="clear" w:color="auto" w:fill="auto"/>
            <w:noWrap/>
            <w:vAlign w:val="bottom"/>
            <w:hideMark/>
          </w:tcPr>
          <w:p w14:paraId="053FF804" w14:textId="77777777" w:rsidR="00D67033" w:rsidRPr="00D67033" w:rsidRDefault="00D67033" w:rsidP="00D67033">
            <w:pPr>
              <w:rPr>
                <w:b/>
                <w:bCs/>
                <w:color w:val="000000"/>
                <w:sz w:val="28"/>
                <w:szCs w:val="28"/>
              </w:rPr>
            </w:pPr>
          </w:p>
        </w:tc>
        <w:tc>
          <w:tcPr>
            <w:tcW w:w="1140" w:type="dxa"/>
            <w:tcBorders>
              <w:top w:val="nil"/>
              <w:left w:val="nil"/>
              <w:bottom w:val="nil"/>
              <w:right w:val="nil"/>
            </w:tcBorders>
            <w:shd w:val="clear" w:color="auto" w:fill="auto"/>
            <w:noWrap/>
            <w:vAlign w:val="bottom"/>
            <w:hideMark/>
          </w:tcPr>
          <w:p w14:paraId="021A6469" w14:textId="77777777" w:rsidR="00D67033" w:rsidRPr="00D67033" w:rsidRDefault="00D67033" w:rsidP="00D67033">
            <w:pPr>
              <w:rPr>
                <w:b/>
                <w:bCs/>
                <w:color w:val="000000"/>
                <w:sz w:val="28"/>
                <w:szCs w:val="28"/>
              </w:rPr>
            </w:pPr>
          </w:p>
        </w:tc>
      </w:tr>
      <w:tr w:rsidR="00D67033" w:rsidRPr="00D67033" w14:paraId="409F09D5" w14:textId="77777777" w:rsidTr="00D67033">
        <w:trPr>
          <w:trHeight w:val="439"/>
        </w:trPr>
        <w:tc>
          <w:tcPr>
            <w:tcW w:w="5700" w:type="dxa"/>
            <w:gridSpan w:val="5"/>
            <w:tcBorders>
              <w:top w:val="nil"/>
              <w:left w:val="nil"/>
              <w:bottom w:val="nil"/>
              <w:right w:val="nil"/>
            </w:tcBorders>
            <w:shd w:val="clear" w:color="000000" w:fill="FDE9D9"/>
            <w:noWrap/>
            <w:vAlign w:val="bottom"/>
            <w:hideMark/>
          </w:tcPr>
          <w:p w14:paraId="68B69C82" w14:textId="77777777" w:rsidR="00D67033" w:rsidRPr="00D67033" w:rsidRDefault="00D67033" w:rsidP="00D67033">
            <w:pPr>
              <w:jc w:val="center"/>
              <w:rPr>
                <w:b/>
                <w:bCs/>
                <w:color w:val="FF0000"/>
                <w:sz w:val="32"/>
                <w:szCs w:val="32"/>
              </w:rPr>
            </w:pPr>
            <w:r w:rsidRPr="00D67033">
              <w:rPr>
                <w:b/>
                <w:bCs/>
                <w:color w:val="FF0000"/>
                <w:sz w:val="32"/>
                <w:szCs w:val="32"/>
              </w:rPr>
              <w:t>ĐỀ CHÍNH THỨC</w:t>
            </w:r>
          </w:p>
        </w:tc>
      </w:tr>
      <w:tr w:rsidR="00D67033" w:rsidRPr="00D67033" w14:paraId="010130A9" w14:textId="77777777" w:rsidTr="00D67033">
        <w:trPr>
          <w:trHeight w:val="439"/>
        </w:trPr>
        <w:tc>
          <w:tcPr>
            <w:tcW w:w="1480" w:type="dxa"/>
            <w:tcBorders>
              <w:top w:val="nil"/>
              <w:left w:val="nil"/>
              <w:bottom w:val="nil"/>
              <w:right w:val="nil"/>
            </w:tcBorders>
            <w:shd w:val="clear" w:color="auto" w:fill="auto"/>
            <w:noWrap/>
            <w:vAlign w:val="bottom"/>
            <w:hideMark/>
          </w:tcPr>
          <w:p w14:paraId="30490BB8" w14:textId="77777777" w:rsidR="00D67033" w:rsidRPr="00D67033" w:rsidRDefault="00D67033" w:rsidP="00D67033">
            <w:pPr>
              <w:rPr>
                <w:b/>
                <w:bCs/>
                <w:color w:val="000000"/>
                <w:sz w:val="28"/>
                <w:szCs w:val="28"/>
              </w:rPr>
            </w:pPr>
          </w:p>
        </w:tc>
        <w:tc>
          <w:tcPr>
            <w:tcW w:w="4220" w:type="dxa"/>
            <w:gridSpan w:val="4"/>
            <w:tcBorders>
              <w:top w:val="nil"/>
              <w:left w:val="nil"/>
              <w:bottom w:val="nil"/>
              <w:right w:val="nil"/>
            </w:tcBorders>
            <w:shd w:val="clear" w:color="auto" w:fill="auto"/>
            <w:noWrap/>
            <w:vAlign w:val="bottom"/>
            <w:hideMark/>
          </w:tcPr>
          <w:p w14:paraId="7D53556D" w14:textId="77777777" w:rsidR="00D67033" w:rsidRPr="00D67033" w:rsidRDefault="00D67033" w:rsidP="00D67033">
            <w:pPr>
              <w:jc w:val="center"/>
              <w:rPr>
                <w:color w:val="000000"/>
                <w:sz w:val="28"/>
                <w:szCs w:val="28"/>
              </w:rPr>
            </w:pPr>
            <w:r w:rsidRPr="00D67033">
              <w:rPr>
                <w:color w:val="000000"/>
                <w:sz w:val="28"/>
                <w:szCs w:val="28"/>
              </w:rPr>
              <w:t>Mã đề</w:t>
            </w:r>
          </w:p>
        </w:tc>
      </w:tr>
      <w:tr w:rsidR="00D67033" w:rsidRPr="00D67033" w14:paraId="2BFD2F91" w14:textId="77777777" w:rsidTr="00D67033">
        <w:trPr>
          <w:trHeight w:val="439"/>
        </w:trPr>
        <w:tc>
          <w:tcPr>
            <w:tcW w:w="1480"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5B472D3" w14:textId="77777777" w:rsidR="00D67033" w:rsidRPr="00D67033" w:rsidRDefault="00D67033" w:rsidP="00D67033">
            <w:pPr>
              <w:rPr>
                <w:b/>
                <w:bCs/>
                <w:color w:val="000000"/>
                <w:sz w:val="28"/>
                <w:szCs w:val="28"/>
              </w:rPr>
            </w:pPr>
            <w:r w:rsidRPr="00D67033">
              <w:rPr>
                <w:b/>
                <w:bCs/>
                <w:color w:val="000000"/>
                <w:sz w:val="28"/>
                <w:szCs w:val="28"/>
              </w:rPr>
              <w:t>000</w:t>
            </w:r>
          </w:p>
        </w:tc>
        <w:tc>
          <w:tcPr>
            <w:tcW w:w="800" w:type="dxa"/>
            <w:tcBorders>
              <w:top w:val="single" w:sz="4" w:space="0" w:color="auto"/>
              <w:left w:val="nil"/>
              <w:bottom w:val="single" w:sz="4" w:space="0" w:color="auto"/>
              <w:right w:val="single" w:sz="4" w:space="0" w:color="auto"/>
            </w:tcBorders>
            <w:shd w:val="clear" w:color="000000" w:fill="FDE9D9"/>
            <w:noWrap/>
            <w:vAlign w:val="bottom"/>
            <w:hideMark/>
          </w:tcPr>
          <w:p w14:paraId="16A5E1AC" w14:textId="77777777" w:rsidR="00D67033" w:rsidRPr="00D67033" w:rsidRDefault="00D67033" w:rsidP="00D67033">
            <w:pPr>
              <w:rPr>
                <w:b/>
                <w:bCs/>
                <w:color w:val="000000"/>
                <w:sz w:val="28"/>
                <w:szCs w:val="28"/>
              </w:rPr>
            </w:pPr>
            <w:r w:rsidRPr="00D67033">
              <w:rPr>
                <w:b/>
                <w:bCs/>
                <w:color w:val="000000"/>
                <w:sz w:val="28"/>
                <w:szCs w:val="28"/>
              </w:rPr>
              <w:t>271</w:t>
            </w:r>
          </w:p>
        </w:tc>
        <w:tc>
          <w:tcPr>
            <w:tcW w:w="1140" w:type="dxa"/>
            <w:tcBorders>
              <w:top w:val="single" w:sz="4" w:space="0" w:color="auto"/>
              <w:left w:val="nil"/>
              <w:bottom w:val="single" w:sz="4" w:space="0" w:color="auto"/>
              <w:right w:val="single" w:sz="4" w:space="0" w:color="auto"/>
            </w:tcBorders>
            <w:shd w:val="clear" w:color="000000" w:fill="FDE9D9"/>
            <w:noWrap/>
            <w:vAlign w:val="bottom"/>
            <w:hideMark/>
          </w:tcPr>
          <w:p w14:paraId="74CF3A5E" w14:textId="77777777" w:rsidR="00D67033" w:rsidRPr="00D67033" w:rsidRDefault="00D67033" w:rsidP="00D67033">
            <w:pPr>
              <w:rPr>
                <w:b/>
                <w:bCs/>
                <w:color w:val="000000"/>
                <w:sz w:val="28"/>
                <w:szCs w:val="28"/>
              </w:rPr>
            </w:pPr>
            <w:r w:rsidRPr="00D67033">
              <w:rPr>
                <w:b/>
                <w:bCs/>
                <w:color w:val="000000"/>
                <w:sz w:val="28"/>
                <w:szCs w:val="28"/>
              </w:rPr>
              <w:t>272</w:t>
            </w:r>
          </w:p>
        </w:tc>
        <w:tc>
          <w:tcPr>
            <w:tcW w:w="1140" w:type="dxa"/>
            <w:tcBorders>
              <w:top w:val="single" w:sz="4" w:space="0" w:color="auto"/>
              <w:left w:val="nil"/>
              <w:bottom w:val="single" w:sz="4" w:space="0" w:color="auto"/>
              <w:right w:val="single" w:sz="4" w:space="0" w:color="auto"/>
            </w:tcBorders>
            <w:shd w:val="clear" w:color="000000" w:fill="FDE9D9"/>
            <w:noWrap/>
            <w:vAlign w:val="bottom"/>
            <w:hideMark/>
          </w:tcPr>
          <w:p w14:paraId="4CFF1727" w14:textId="77777777" w:rsidR="00D67033" w:rsidRPr="00D67033" w:rsidRDefault="00D67033" w:rsidP="00D67033">
            <w:pPr>
              <w:rPr>
                <w:b/>
                <w:bCs/>
                <w:color w:val="000000"/>
                <w:sz w:val="28"/>
                <w:szCs w:val="28"/>
              </w:rPr>
            </w:pPr>
            <w:r w:rsidRPr="00D67033">
              <w:rPr>
                <w:b/>
                <w:bCs/>
                <w:color w:val="000000"/>
                <w:sz w:val="28"/>
                <w:szCs w:val="28"/>
              </w:rPr>
              <w:t>273</w:t>
            </w:r>
          </w:p>
        </w:tc>
        <w:tc>
          <w:tcPr>
            <w:tcW w:w="1140" w:type="dxa"/>
            <w:tcBorders>
              <w:top w:val="single" w:sz="4" w:space="0" w:color="auto"/>
              <w:left w:val="nil"/>
              <w:bottom w:val="single" w:sz="4" w:space="0" w:color="auto"/>
              <w:right w:val="single" w:sz="4" w:space="0" w:color="auto"/>
            </w:tcBorders>
            <w:shd w:val="clear" w:color="000000" w:fill="FDE9D9"/>
            <w:noWrap/>
            <w:vAlign w:val="bottom"/>
            <w:hideMark/>
          </w:tcPr>
          <w:p w14:paraId="71282415" w14:textId="77777777" w:rsidR="00D67033" w:rsidRPr="00D67033" w:rsidRDefault="00D67033" w:rsidP="00D67033">
            <w:pPr>
              <w:rPr>
                <w:b/>
                <w:bCs/>
                <w:color w:val="000000"/>
                <w:sz w:val="28"/>
                <w:szCs w:val="28"/>
              </w:rPr>
            </w:pPr>
            <w:r w:rsidRPr="00D67033">
              <w:rPr>
                <w:b/>
                <w:bCs/>
                <w:color w:val="000000"/>
                <w:sz w:val="28"/>
                <w:szCs w:val="28"/>
              </w:rPr>
              <w:t>274</w:t>
            </w:r>
          </w:p>
        </w:tc>
      </w:tr>
      <w:tr w:rsidR="00D67033" w:rsidRPr="00D67033" w14:paraId="2018E8F7"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2B16A3C5" w14:textId="77777777" w:rsidR="00D67033" w:rsidRPr="00D67033" w:rsidRDefault="00D67033" w:rsidP="00D67033">
            <w:pPr>
              <w:rPr>
                <w:color w:val="000000"/>
                <w:sz w:val="28"/>
                <w:szCs w:val="28"/>
              </w:rPr>
            </w:pPr>
            <w:r w:rsidRPr="00D67033">
              <w:rPr>
                <w:color w:val="000000"/>
                <w:sz w:val="28"/>
                <w:szCs w:val="28"/>
              </w:rPr>
              <w:t>Câu 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E958B18"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6A05D8FB"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7D61F709"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24F1D04"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6A9A43FF"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76ADFC48" w14:textId="77777777" w:rsidR="00D67033" w:rsidRPr="00D67033" w:rsidRDefault="00D67033" w:rsidP="00D67033">
            <w:pPr>
              <w:rPr>
                <w:color w:val="000000"/>
                <w:sz w:val="28"/>
                <w:szCs w:val="28"/>
              </w:rPr>
            </w:pPr>
            <w:r w:rsidRPr="00D67033">
              <w:rPr>
                <w:color w:val="000000"/>
                <w:sz w:val="28"/>
                <w:szCs w:val="28"/>
              </w:rPr>
              <w:t>Câu 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BB44AF9"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1EACECD4"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6B064799"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6AF59677"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030E0141"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3B2F75B6" w14:textId="77777777" w:rsidR="00D67033" w:rsidRPr="00D67033" w:rsidRDefault="00D67033" w:rsidP="00D67033">
            <w:pPr>
              <w:rPr>
                <w:color w:val="000000"/>
                <w:sz w:val="28"/>
                <w:szCs w:val="28"/>
              </w:rPr>
            </w:pPr>
            <w:r w:rsidRPr="00D67033">
              <w:rPr>
                <w:color w:val="000000"/>
                <w:sz w:val="28"/>
                <w:szCs w:val="28"/>
              </w:rPr>
              <w:t>Câu 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6C3AC6C"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BBA74E4"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7B231781"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0C49B769"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0669FEAC"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4B52C060" w14:textId="77777777" w:rsidR="00D67033" w:rsidRPr="00D67033" w:rsidRDefault="00D67033" w:rsidP="00D67033">
            <w:pPr>
              <w:rPr>
                <w:color w:val="000000"/>
                <w:sz w:val="28"/>
                <w:szCs w:val="28"/>
              </w:rPr>
            </w:pPr>
            <w:r w:rsidRPr="00D67033">
              <w:rPr>
                <w:color w:val="000000"/>
                <w:sz w:val="28"/>
                <w:szCs w:val="28"/>
              </w:rPr>
              <w:t>Câu 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0AB11B2"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7DD2BCF1"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18A75D3E"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67B0D861"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5D54A074" w14:textId="77777777" w:rsidTr="00D67033">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2B5BC282" w14:textId="77777777" w:rsidR="00D67033" w:rsidRPr="00D67033" w:rsidRDefault="00D67033" w:rsidP="00D67033">
            <w:pPr>
              <w:rPr>
                <w:color w:val="000000"/>
                <w:sz w:val="28"/>
                <w:szCs w:val="28"/>
              </w:rPr>
            </w:pPr>
            <w:r w:rsidRPr="00D67033">
              <w:rPr>
                <w:color w:val="000000"/>
                <w:sz w:val="28"/>
                <w:szCs w:val="28"/>
              </w:rPr>
              <w:t>Câu 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7A41CDA4"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8" w:space="0" w:color="auto"/>
              <w:right w:val="single" w:sz="4" w:space="0" w:color="auto"/>
            </w:tcBorders>
            <w:shd w:val="clear" w:color="auto" w:fill="auto"/>
            <w:noWrap/>
            <w:vAlign w:val="bottom"/>
            <w:hideMark/>
          </w:tcPr>
          <w:p w14:paraId="497AF34E"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0CD4D261"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auto" w:fill="auto"/>
            <w:noWrap/>
            <w:vAlign w:val="bottom"/>
            <w:hideMark/>
          </w:tcPr>
          <w:p w14:paraId="5B977AF3" w14:textId="77777777" w:rsidR="00D67033" w:rsidRPr="00D67033" w:rsidRDefault="00D67033" w:rsidP="00D67033">
            <w:pPr>
              <w:rPr>
                <w:color w:val="000000"/>
                <w:sz w:val="28"/>
                <w:szCs w:val="28"/>
              </w:rPr>
            </w:pPr>
            <w:r w:rsidRPr="00D67033">
              <w:rPr>
                <w:color w:val="000000"/>
                <w:sz w:val="28"/>
                <w:szCs w:val="28"/>
              </w:rPr>
              <w:t>C</w:t>
            </w:r>
          </w:p>
        </w:tc>
      </w:tr>
      <w:tr w:rsidR="00D67033" w:rsidRPr="00D67033" w14:paraId="41D3A67E"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129C7CBA" w14:textId="77777777" w:rsidR="00D67033" w:rsidRPr="00D67033" w:rsidRDefault="00D67033" w:rsidP="00D67033">
            <w:pPr>
              <w:rPr>
                <w:color w:val="000000"/>
                <w:sz w:val="28"/>
                <w:szCs w:val="28"/>
              </w:rPr>
            </w:pPr>
            <w:r w:rsidRPr="00D67033">
              <w:rPr>
                <w:color w:val="000000"/>
                <w:sz w:val="28"/>
                <w:szCs w:val="28"/>
              </w:rPr>
              <w:t>Câu 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869A558"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27F8D62B"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03D081D"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06D07DF"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7379D95D"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6FA6F741" w14:textId="77777777" w:rsidR="00D67033" w:rsidRPr="00D67033" w:rsidRDefault="00D67033" w:rsidP="00D67033">
            <w:pPr>
              <w:rPr>
                <w:color w:val="000000"/>
                <w:sz w:val="28"/>
                <w:szCs w:val="28"/>
              </w:rPr>
            </w:pPr>
            <w:r w:rsidRPr="00D67033">
              <w:rPr>
                <w:color w:val="000000"/>
                <w:sz w:val="28"/>
                <w:szCs w:val="28"/>
              </w:rPr>
              <w:t>Câu 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73685D64"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05D3AB02"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245431F0"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4D0C7F3B"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3112AD96"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2494CA4F" w14:textId="77777777" w:rsidR="00D67033" w:rsidRPr="00D67033" w:rsidRDefault="00D67033" w:rsidP="00D67033">
            <w:pPr>
              <w:rPr>
                <w:color w:val="000000"/>
                <w:sz w:val="28"/>
                <w:szCs w:val="28"/>
              </w:rPr>
            </w:pPr>
            <w:r w:rsidRPr="00D67033">
              <w:rPr>
                <w:color w:val="000000"/>
                <w:sz w:val="28"/>
                <w:szCs w:val="28"/>
              </w:rPr>
              <w:t>Câu 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7B220666"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635C5EC1"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69ABFAF0"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05C6A773"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0EA79072"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349A1FEC" w14:textId="77777777" w:rsidR="00D67033" w:rsidRPr="00D67033" w:rsidRDefault="00D67033" w:rsidP="00D67033">
            <w:pPr>
              <w:rPr>
                <w:color w:val="000000"/>
                <w:sz w:val="28"/>
                <w:szCs w:val="28"/>
              </w:rPr>
            </w:pPr>
            <w:r w:rsidRPr="00D67033">
              <w:rPr>
                <w:color w:val="000000"/>
                <w:sz w:val="28"/>
                <w:szCs w:val="28"/>
              </w:rPr>
              <w:t>Câu 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7C75EB4"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688DB2F"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5B4D71F7"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4519ED0B"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5C78C3D8" w14:textId="77777777" w:rsidTr="00D67033">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4D5D29E6" w14:textId="77777777" w:rsidR="00D67033" w:rsidRPr="00D67033" w:rsidRDefault="00D67033" w:rsidP="00D67033">
            <w:pPr>
              <w:rPr>
                <w:color w:val="000000"/>
                <w:sz w:val="28"/>
                <w:szCs w:val="28"/>
              </w:rPr>
            </w:pPr>
            <w:r w:rsidRPr="00D67033">
              <w:rPr>
                <w:color w:val="000000"/>
                <w:sz w:val="28"/>
                <w:szCs w:val="28"/>
              </w:rPr>
              <w:t>Câu 10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0A1D3726"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1DD95113"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3507F615"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8" w:space="0" w:color="auto"/>
              <w:right w:val="single" w:sz="4" w:space="0" w:color="auto"/>
            </w:tcBorders>
            <w:shd w:val="clear" w:color="000000" w:fill="D9D9D9"/>
            <w:noWrap/>
            <w:vAlign w:val="bottom"/>
            <w:hideMark/>
          </w:tcPr>
          <w:p w14:paraId="0D78559B"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443A01B3"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1FFE1993" w14:textId="77777777" w:rsidR="00D67033" w:rsidRPr="00D67033" w:rsidRDefault="00D67033" w:rsidP="00D67033">
            <w:pPr>
              <w:rPr>
                <w:color w:val="000000"/>
                <w:sz w:val="28"/>
                <w:szCs w:val="28"/>
              </w:rPr>
            </w:pPr>
            <w:r w:rsidRPr="00D67033">
              <w:rPr>
                <w:color w:val="000000"/>
                <w:sz w:val="28"/>
                <w:szCs w:val="28"/>
              </w:rPr>
              <w:t>Câu 11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227E9A7"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003B8FED"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080D2BED"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7C5AD8BF" w14:textId="77777777" w:rsidR="00D67033" w:rsidRPr="00D67033" w:rsidRDefault="00D67033" w:rsidP="00D67033">
            <w:pPr>
              <w:rPr>
                <w:color w:val="000000"/>
                <w:sz w:val="28"/>
                <w:szCs w:val="28"/>
              </w:rPr>
            </w:pPr>
            <w:r w:rsidRPr="00D67033">
              <w:rPr>
                <w:color w:val="000000"/>
                <w:sz w:val="28"/>
                <w:szCs w:val="28"/>
              </w:rPr>
              <w:t>C</w:t>
            </w:r>
          </w:p>
        </w:tc>
      </w:tr>
      <w:tr w:rsidR="00D67033" w:rsidRPr="00D67033" w14:paraId="5A2A6FFF"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060175C" w14:textId="77777777" w:rsidR="00D67033" w:rsidRPr="00D67033" w:rsidRDefault="00D67033" w:rsidP="00D67033">
            <w:pPr>
              <w:rPr>
                <w:color w:val="000000"/>
                <w:sz w:val="28"/>
                <w:szCs w:val="28"/>
              </w:rPr>
            </w:pPr>
            <w:r w:rsidRPr="00D67033">
              <w:rPr>
                <w:color w:val="000000"/>
                <w:sz w:val="28"/>
                <w:szCs w:val="28"/>
              </w:rPr>
              <w:t>Câu 12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16CC40C"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4A9A680"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B654FCF"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8B3860D" w14:textId="77777777" w:rsidR="00D67033" w:rsidRPr="00D67033" w:rsidRDefault="00D67033" w:rsidP="00D67033">
            <w:pPr>
              <w:rPr>
                <w:color w:val="000000"/>
                <w:sz w:val="28"/>
                <w:szCs w:val="28"/>
              </w:rPr>
            </w:pPr>
            <w:r w:rsidRPr="00D67033">
              <w:rPr>
                <w:color w:val="000000"/>
                <w:sz w:val="28"/>
                <w:szCs w:val="28"/>
              </w:rPr>
              <w:t>C</w:t>
            </w:r>
          </w:p>
        </w:tc>
      </w:tr>
      <w:tr w:rsidR="00D67033" w:rsidRPr="00D67033" w14:paraId="2362A2D4"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29176A39" w14:textId="77777777" w:rsidR="00D67033" w:rsidRPr="00D67033" w:rsidRDefault="00D67033" w:rsidP="00D67033">
            <w:pPr>
              <w:rPr>
                <w:color w:val="000000"/>
                <w:sz w:val="28"/>
                <w:szCs w:val="28"/>
              </w:rPr>
            </w:pPr>
            <w:r w:rsidRPr="00D67033">
              <w:rPr>
                <w:color w:val="000000"/>
                <w:sz w:val="28"/>
                <w:szCs w:val="28"/>
              </w:rPr>
              <w:t>Câu 13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252C55B"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C69F3D3"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47BBAF3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063E6984"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268C17EF"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1A0D697F" w14:textId="77777777" w:rsidR="00D67033" w:rsidRPr="00D67033" w:rsidRDefault="00D67033" w:rsidP="00D67033">
            <w:pPr>
              <w:rPr>
                <w:color w:val="000000"/>
                <w:sz w:val="28"/>
                <w:szCs w:val="28"/>
              </w:rPr>
            </w:pPr>
            <w:r w:rsidRPr="00D67033">
              <w:rPr>
                <w:color w:val="000000"/>
                <w:sz w:val="28"/>
                <w:szCs w:val="28"/>
              </w:rPr>
              <w:t>Câu 14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F94F5BF"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60A4543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1B407650"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13079FDA"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58B07DF6" w14:textId="77777777" w:rsidTr="00D67033">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677EE5F7" w14:textId="77777777" w:rsidR="00D67033" w:rsidRPr="00D67033" w:rsidRDefault="00D67033" w:rsidP="00D67033">
            <w:pPr>
              <w:rPr>
                <w:color w:val="000000"/>
                <w:sz w:val="28"/>
                <w:szCs w:val="28"/>
              </w:rPr>
            </w:pPr>
            <w:r w:rsidRPr="00D67033">
              <w:rPr>
                <w:color w:val="000000"/>
                <w:sz w:val="28"/>
                <w:szCs w:val="28"/>
              </w:rPr>
              <w:t>Câu 15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0A493323"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8" w:space="0" w:color="auto"/>
              <w:right w:val="single" w:sz="4" w:space="0" w:color="auto"/>
            </w:tcBorders>
            <w:shd w:val="clear" w:color="auto" w:fill="auto"/>
            <w:noWrap/>
            <w:vAlign w:val="bottom"/>
            <w:hideMark/>
          </w:tcPr>
          <w:p w14:paraId="353B899A"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481AA22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40CB7767"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2C036597"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05DD3484" w14:textId="77777777" w:rsidR="00D67033" w:rsidRPr="00D67033" w:rsidRDefault="00D67033" w:rsidP="00D67033">
            <w:pPr>
              <w:rPr>
                <w:color w:val="000000"/>
                <w:sz w:val="28"/>
                <w:szCs w:val="28"/>
              </w:rPr>
            </w:pPr>
            <w:r w:rsidRPr="00D67033">
              <w:rPr>
                <w:color w:val="000000"/>
                <w:sz w:val="28"/>
                <w:szCs w:val="28"/>
              </w:rPr>
              <w:t>Câu 16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2345FE2"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7E4F0FDA"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3A202B9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7F34EA09"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0C479BFE"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195D112C" w14:textId="77777777" w:rsidR="00D67033" w:rsidRPr="00D67033" w:rsidRDefault="00D67033" w:rsidP="00D67033">
            <w:pPr>
              <w:rPr>
                <w:color w:val="000000"/>
                <w:sz w:val="28"/>
                <w:szCs w:val="28"/>
              </w:rPr>
            </w:pPr>
            <w:r w:rsidRPr="00D67033">
              <w:rPr>
                <w:color w:val="000000"/>
                <w:sz w:val="28"/>
                <w:szCs w:val="28"/>
              </w:rPr>
              <w:t>Câu 17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2688B1F"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1FADD857"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6B513E4C"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26CFC865"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1FEB07EC"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323815D3" w14:textId="77777777" w:rsidR="00D67033" w:rsidRPr="00D67033" w:rsidRDefault="00D67033" w:rsidP="00D67033">
            <w:pPr>
              <w:rPr>
                <w:color w:val="000000"/>
                <w:sz w:val="28"/>
                <w:szCs w:val="28"/>
              </w:rPr>
            </w:pPr>
            <w:r w:rsidRPr="00D67033">
              <w:rPr>
                <w:color w:val="000000"/>
                <w:sz w:val="28"/>
                <w:szCs w:val="28"/>
              </w:rPr>
              <w:t>Câu 18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CA9FC1F"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039FB25"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1B6471AB"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77695B93"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09799BC8"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169BA368" w14:textId="77777777" w:rsidR="00D67033" w:rsidRPr="00D67033" w:rsidRDefault="00D67033" w:rsidP="00D67033">
            <w:pPr>
              <w:rPr>
                <w:color w:val="000000"/>
                <w:sz w:val="28"/>
                <w:szCs w:val="28"/>
              </w:rPr>
            </w:pPr>
            <w:r w:rsidRPr="00D67033">
              <w:rPr>
                <w:color w:val="000000"/>
                <w:sz w:val="28"/>
                <w:szCs w:val="28"/>
              </w:rPr>
              <w:t>Câu 19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6BD888DF"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6D07C6C6"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5E618C32"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5F4C3427"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6EDC1A55" w14:textId="77777777" w:rsidTr="00D67033">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1959F271" w14:textId="77777777" w:rsidR="00D67033" w:rsidRPr="00D67033" w:rsidRDefault="00D67033" w:rsidP="00D67033">
            <w:pPr>
              <w:rPr>
                <w:color w:val="000000"/>
                <w:sz w:val="28"/>
                <w:szCs w:val="28"/>
              </w:rPr>
            </w:pPr>
            <w:r w:rsidRPr="00D67033">
              <w:rPr>
                <w:color w:val="000000"/>
                <w:sz w:val="28"/>
                <w:szCs w:val="28"/>
              </w:rPr>
              <w:t>Câu 20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2AB6A807"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3C58D941"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37935BBE"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2B336CA7" w14:textId="77777777" w:rsidR="00D67033" w:rsidRPr="00D67033" w:rsidRDefault="00D67033" w:rsidP="00D67033">
            <w:pPr>
              <w:rPr>
                <w:color w:val="000000"/>
                <w:sz w:val="28"/>
                <w:szCs w:val="28"/>
              </w:rPr>
            </w:pPr>
            <w:r w:rsidRPr="00D67033">
              <w:rPr>
                <w:color w:val="000000"/>
                <w:sz w:val="28"/>
                <w:szCs w:val="28"/>
              </w:rPr>
              <w:t>C</w:t>
            </w:r>
          </w:p>
        </w:tc>
      </w:tr>
      <w:tr w:rsidR="00D67033" w:rsidRPr="00D67033" w14:paraId="534C83D4"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CEB1CA7" w14:textId="77777777" w:rsidR="00D67033" w:rsidRPr="00D67033" w:rsidRDefault="00D67033" w:rsidP="00D67033">
            <w:pPr>
              <w:rPr>
                <w:color w:val="000000"/>
                <w:sz w:val="28"/>
                <w:szCs w:val="28"/>
              </w:rPr>
            </w:pPr>
            <w:r w:rsidRPr="00D67033">
              <w:rPr>
                <w:color w:val="000000"/>
                <w:sz w:val="28"/>
                <w:szCs w:val="28"/>
              </w:rPr>
              <w:t>Câu 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EA31"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E432422"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0CDE705"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6248D45"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23E99559"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396A4E35" w14:textId="77777777" w:rsidR="00D67033" w:rsidRPr="00D67033" w:rsidRDefault="00D67033" w:rsidP="00D67033">
            <w:pPr>
              <w:rPr>
                <w:color w:val="000000"/>
                <w:sz w:val="28"/>
                <w:szCs w:val="28"/>
              </w:rPr>
            </w:pPr>
            <w:r w:rsidRPr="00D67033">
              <w:rPr>
                <w:color w:val="000000"/>
                <w:sz w:val="28"/>
                <w:szCs w:val="28"/>
              </w:rPr>
              <w:t>Câu 22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E471A33"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8C4F34A"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46B632C7"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56C6CE6A"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2405A91E"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3132CD4" w14:textId="77777777" w:rsidR="00D67033" w:rsidRPr="00D67033" w:rsidRDefault="00D67033" w:rsidP="00D67033">
            <w:pPr>
              <w:rPr>
                <w:color w:val="000000"/>
                <w:sz w:val="28"/>
                <w:szCs w:val="28"/>
              </w:rPr>
            </w:pPr>
            <w:r w:rsidRPr="00D67033">
              <w:rPr>
                <w:color w:val="000000"/>
                <w:sz w:val="28"/>
                <w:szCs w:val="28"/>
              </w:rPr>
              <w:t>Câu 23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1ABB562"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535A2773"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4A83F1E"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058A41A9"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440CC3D6"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835AAA2" w14:textId="77777777" w:rsidR="00D67033" w:rsidRPr="00D67033" w:rsidRDefault="00D67033" w:rsidP="00D67033">
            <w:pPr>
              <w:rPr>
                <w:color w:val="000000"/>
                <w:sz w:val="28"/>
                <w:szCs w:val="28"/>
              </w:rPr>
            </w:pPr>
            <w:r w:rsidRPr="00D67033">
              <w:rPr>
                <w:color w:val="000000"/>
                <w:sz w:val="28"/>
                <w:szCs w:val="28"/>
              </w:rPr>
              <w:t>Câu 24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DDFCE50"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5DFA952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7138B495"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2774B9E8"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0B2EB6C4" w14:textId="77777777" w:rsidTr="00D67033">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38C1B851" w14:textId="77777777" w:rsidR="00D67033" w:rsidRPr="00D67033" w:rsidRDefault="00D67033" w:rsidP="00D67033">
            <w:pPr>
              <w:rPr>
                <w:color w:val="000000"/>
                <w:sz w:val="28"/>
                <w:szCs w:val="28"/>
              </w:rPr>
            </w:pPr>
            <w:r w:rsidRPr="00D67033">
              <w:rPr>
                <w:color w:val="000000"/>
                <w:sz w:val="28"/>
                <w:szCs w:val="28"/>
              </w:rPr>
              <w:t>Câu 25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7AC8D184"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051AA9D8"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6AF284BB"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auto" w:fill="auto"/>
            <w:noWrap/>
            <w:vAlign w:val="bottom"/>
            <w:hideMark/>
          </w:tcPr>
          <w:p w14:paraId="74DADBC9"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38313054"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1A2643B7" w14:textId="77777777" w:rsidR="00D67033" w:rsidRPr="00D67033" w:rsidRDefault="00D67033" w:rsidP="00D67033">
            <w:pPr>
              <w:rPr>
                <w:color w:val="000000"/>
                <w:sz w:val="28"/>
                <w:szCs w:val="28"/>
              </w:rPr>
            </w:pPr>
            <w:r w:rsidRPr="00D67033">
              <w:rPr>
                <w:color w:val="000000"/>
                <w:sz w:val="28"/>
                <w:szCs w:val="28"/>
              </w:rPr>
              <w:t>Câu 26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9007409"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31704BB8"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3C15B280"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276DBE7B"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78AA7EF9"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5217D078" w14:textId="77777777" w:rsidR="00D67033" w:rsidRPr="00D67033" w:rsidRDefault="00D67033" w:rsidP="00D67033">
            <w:pPr>
              <w:rPr>
                <w:color w:val="000000"/>
                <w:sz w:val="28"/>
                <w:szCs w:val="28"/>
              </w:rPr>
            </w:pPr>
            <w:r w:rsidRPr="00D67033">
              <w:rPr>
                <w:color w:val="000000"/>
                <w:sz w:val="28"/>
                <w:szCs w:val="28"/>
              </w:rPr>
              <w:t>Câu 27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76A57025"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43CC3281"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0BBA4A78"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04C79BA3"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16B5E00B"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3FD61097" w14:textId="77777777" w:rsidR="00D67033" w:rsidRPr="00D67033" w:rsidRDefault="00D67033" w:rsidP="00D67033">
            <w:pPr>
              <w:rPr>
                <w:color w:val="000000"/>
                <w:sz w:val="28"/>
                <w:szCs w:val="28"/>
              </w:rPr>
            </w:pPr>
            <w:r w:rsidRPr="00D67033">
              <w:rPr>
                <w:color w:val="000000"/>
                <w:sz w:val="28"/>
                <w:szCs w:val="28"/>
              </w:rPr>
              <w:t>Câu 28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2474D8B"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4769B6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6535547A"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49F6A8C8"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71171A13"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5A60C23D" w14:textId="77777777" w:rsidR="00D67033" w:rsidRPr="00D67033" w:rsidRDefault="00D67033" w:rsidP="00D67033">
            <w:pPr>
              <w:rPr>
                <w:color w:val="000000"/>
                <w:sz w:val="28"/>
                <w:szCs w:val="28"/>
              </w:rPr>
            </w:pPr>
            <w:r w:rsidRPr="00D67033">
              <w:rPr>
                <w:color w:val="000000"/>
                <w:sz w:val="28"/>
                <w:szCs w:val="28"/>
              </w:rPr>
              <w:t>Câu 29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D08797F"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929E71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37930AB0"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1F0DD7A8"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4F0776F5" w14:textId="77777777" w:rsidTr="00D67033">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1E504723" w14:textId="77777777" w:rsidR="00D67033" w:rsidRPr="00D67033" w:rsidRDefault="00D67033" w:rsidP="00D67033">
            <w:pPr>
              <w:rPr>
                <w:color w:val="000000"/>
                <w:sz w:val="28"/>
                <w:szCs w:val="28"/>
              </w:rPr>
            </w:pPr>
            <w:r w:rsidRPr="00D67033">
              <w:rPr>
                <w:color w:val="000000"/>
                <w:sz w:val="28"/>
                <w:szCs w:val="28"/>
              </w:rPr>
              <w:lastRenderedPageBreak/>
              <w:t>Câu 30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08C5C357"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25E387DF"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24E03062"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47ACE62F" w14:textId="77777777" w:rsidR="00D67033" w:rsidRPr="00D67033" w:rsidRDefault="00D67033" w:rsidP="00D67033">
            <w:pPr>
              <w:rPr>
                <w:color w:val="000000"/>
                <w:sz w:val="28"/>
                <w:szCs w:val="28"/>
              </w:rPr>
            </w:pPr>
            <w:r w:rsidRPr="00D67033">
              <w:rPr>
                <w:color w:val="000000"/>
                <w:sz w:val="28"/>
                <w:szCs w:val="28"/>
              </w:rPr>
              <w:t>C</w:t>
            </w:r>
          </w:p>
        </w:tc>
      </w:tr>
      <w:tr w:rsidR="00D67033" w:rsidRPr="00D67033" w14:paraId="0470A389"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6C6B85B2" w14:textId="77777777" w:rsidR="00D67033" w:rsidRPr="00D67033" w:rsidRDefault="00D67033" w:rsidP="00D67033">
            <w:pPr>
              <w:rPr>
                <w:color w:val="000000"/>
                <w:sz w:val="28"/>
                <w:szCs w:val="28"/>
              </w:rPr>
            </w:pPr>
            <w:r w:rsidRPr="00D67033">
              <w:rPr>
                <w:color w:val="000000"/>
                <w:sz w:val="28"/>
                <w:szCs w:val="28"/>
              </w:rPr>
              <w:t>Câu 31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DEB2"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4103533"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CD5939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88C9659"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72FD84CF"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703E7205" w14:textId="77777777" w:rsidR="00D67033" w:rsidRPr="00D67033" w:rsidRDefault="00D67033" w:rsidP="00D67033">
            <w:pPr>
              <w:rPr>
                <w:color w:val="000000"/>
                <w:sz w:val="28"/>
                <w:szCs w:val="28"/>
              </w:rPr>
            </w:pPr>
            <w:r w:rsidRPr="00D67033">
              <w:rPr>
                <w:color w:val="000000"/>
                <w:sz w:val="28"/>
                <w:szCs w:val="28"/>
              </w:rPr>
              <w:t>Câu 32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6A90CF3"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3E6285BE"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64B19E17"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0D0AD0EB"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61B495E4"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2DCF74F" w14:textId="77777777" w:rsidR="00D67033" w:rsidRPr="00D67033" w:rsidRDefault="00D67033" w:rsidP="00D67033">
            <w:pPr>
              <w:rPr>
                <w:color w:val="000000"/>
                <w:sz w:val="28"/>
                <w:szCs w:val="28"/>
              </w:rPr>
            </w:pPr>
            <w:r w:rsidRPr="00D67033">
              <w:rPr>
                <w:color w:val="000000"/>
                <w:sz w:val="28"/>
                <w:szCs w:val="28"/>
              </w:rPr>
              <w:t>Câu 33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20839C8"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409DB4AE"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7D294DC0"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3498B716"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11F73680" w14:textId="77777777" w:rsidTr="00D67033">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67E72FEE" w14:textId="77777777" w:rsidR="00D67033" w:rsidRPr="00D67033" w:rsidRDefault="00D67033" w:rsidP="00D67033">
            <w:pPr>
              <w:rPr>
                <w:color w:val="000000"/>
                <w:sz w:val="28"/>
                <w:szCs w:val="28"/>
              </w:rPr>
            </w:pPr>
            <w:r w:rsidRPr="00D67033">
              <w:rPr>
                <w:color w:val="000000"/>
                <w:sz w:val="28"/>
                <w:szCs w:val="28"/>
              </w:rPr>
              <w:t>Câu 34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B26B114"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06640A29"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46E67BB8"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13251DDC"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3ECD0A88" w14:textId="77777777" w:rsidTr="00D67033">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53F27B1B" w14:textId="77777777" w:rsidR="00D67033" w:rsidRPr="00D67033" w:rsidRDefault="00D67033" w:rsidP="00D67033">
            <w:pPr>
              <w:rPr>
                <w:color w:val="000000"/>
                <w:sz w:val="28"/>
                <w:szCs w:val="28"/>
              </w:rPr>
            </w:pPr>
            <w:r w:rsidRPr="00D67033">
              <w:rPr>
                <w:color w:val="000000"/>
                <w:sz w:val="28"/>
                <w:szCs w:val="28"/>
              </w:rPr>
              <w:t>Câu 35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186993E7"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255BB74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4A92AE4E"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auto" w:fill="auto"/>
            <w:noWrap/>
            <w:vAlign w:val="bottom"/>
            <w:hideMark/>
          </w:tcPr>
          <w:p w14:paraId="7835B0D0"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44FF9DC4"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5B19DDB2" w14:textId="77777777" w:rsidR="00D67033" w:rsidRPr="00D67033" w:rsidRDefault="00D67033" w:rsidP="00D67033">
            <w:pPr>
              <w:rPr>
                <w:color w:val="000000"/>
                <w:sz w:val="28"/>
                <w:szCs w:val="28"/>
              </w:rPr>
            </w:pPr>
            <w:r w:rsidRPr="00D67033">
              <w:rPr>
                <w:color w:val="000000"/>
                <w:sz w:val="28"/>
                <w:szCs w:val="28"/>
              </w:rPr>
              <w:t>Câu 36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A5ACAC9"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582241AE"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353EA70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3F9B5459" w14:textId="77777777" w:rsidR="00D67033" w:rsidRPr="00D67033" w:rsidRDefault="00D67033" w:rsidP="00D67033">
            <w:pPr>
              <w:rPr>
                <w:color w:val="000000"/>
                <w:sz w:val="28"/>
                <w:szCs w:val="28"/>
              </w:rPr>
            </w:pPr>
            <w:r w:rsidRPr="00D67033">
              <w:rPr>
                <w:color w:val="000000"/>
                <w:sz w:val="28"/>
                <w:szCs w:val="28"/>
              </w:rPr>
              <w:t>D</w:t>
            </w:r>
          </w:p>
        </w:tc>
      </w:tr>
      <w:tr w:rsidR="00D67033" w:rsidRPr="00D67033" w14:paraId="14CEF25D"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1D545454" w14:textId="77777777" w:rsidR="00D67033" w:rsidRPr="00D67033" w:rsidRDefault="00D67033" w:rsidP="00D67033">
            <w:pPr>
              <w:rPr>
                <w:color w:val="000000"/>
                <w:sz w:val="28"/>
                <w:szCs w:val="28"/>
              </w:rPr>
            </w:pPr>
            <w:r w:rsidRPr="00D67033">
              <w:rPr>
                <w:color w:val="000000"/>
                <w:sz w:val="28"/>
                <w:szCs w:val="28"/>
              </w:rPr>
              <w:t>Câu 37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733D21D"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2A1073D6"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4388F4A"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18DDECB7"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0A43015C"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62349101" w14:textId="77777777" w:rsidR="00D67033" w:rsidRPr="00D67033" w:rsidRDefault="00D67033" w:rsidP="00D67033">
            <w:pPr>
              <w:rPr>
                <w:color w:val="000000"/>
                <w:sz w:val="28"/>
                <w:szCs w:val="28"/>
              </w:rPr>
            </w:pPr>
            <w:r w:rsidRPr="00D67033">
              <w:rPr>
                <w:color w:val="000000"/>
                <w:sz w:val="28"/>
                <w:szCs w:val="28"/>
              </w:rPr>
              <w:t>Câu 38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5ABCE8C"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7B1F9C02"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06B1000D"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4F5BA7D9" w14:textId="77777777" w:rsidR="00D67033" w:rsidRPr="00D67033" w:rsidRDefault="00D67033" w:rsidP="00D67033">
            <w:pPr>
              <w:rPr>
                <w:color w:val="000000"/>
                <w:sz w:val="28"/>
                <w:szCs w:val="28"/>
              </w:rPr>
            </w:pPr>
            <w:r w:rsidRPr="00D67033">
              <w:rPr>
                <w:color w:val="000000"/>
                <w:sz w:val="28"/>
                <w:szCs w:val="28"/>
              </w:rPr>
              <w:t>A</w:t>
            </w:r>
          </w:p>
        </w:tc>
      </w:tr>
      <w:tr w:rsidR="00D67033" w:rsidRPr="00D67033" w14:paraId="5C9768E5" w14:textId="77777777" w:rsidTr="00D67033">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4797CB83" w14:textId="77777777" w:rsidR="00D67033" w:rsidRPr="00D67033" w:rsidRDefault="00D67033" w:rsidP="00D67033">
            <w:pPr>
              <w:rPr>
                <w:color w:val="000000"/>
                <w:sz w:val="28"/>
                <w:szCs w:val="28"/>
              </w:rPr>
            </w:pPr>
            <w:r w:rsidRPr="00D67033">
              <w:rPr>
                <w:color w:val="000000"/>
                <w:sz w:val="28"/>
                <w:szCs w:val="28"/>
              </w:rPr>
              <w:t>Câu 39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567370F"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03B80575" w14:textId="77777777" w:rsidR="00D67033" w:rsidRPr="00D67033" w:rsidRDefault="00D67033" w:rsidP="00D67033">
            <w:pPr>
              <w:rPr>
                <w:color w:val="000000"/>
                <w:sz w:val="28"/>
                <w:szCs w:val="28"/>
              </w:rPr>
            </w:pPr>
            <w:r w:rsidRPr="00D67033">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45B60629"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7317369F" w14:textId="77777777" w:rsidR="00D67033" w:rsidRPr="00D67033" w:rsidRDefault="00D67033" w:rsidP="00D67033">
            <w:pPr>
              <w:rPr>
                <w:color w:val="000000"/>
                <w:sz w:val="28"/>
                <w:szCs w:val="28"/>
              </w:rPr>
            </w:pPr>
            <w:r w:rsidRPr="00D67033">
              <w:rPr>
                <w:color w:val="000000"/>
                <w:sz w:val="28"/>
                <w:szCs w:val="28"/>
              </w:rPr>
              <w:t>B</w:t>
            </w:r>
          </w:p>
        </w:tc>
      </w:tr>
      <w:tr w:rsidR="00D67033" w:rsidRPr="00D67033" w14:paraId="1FBA06AE" w14:textId="77777777" w:rsidTr="00D67033">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37A0120D" w14:textId="77777777" w:rsidR="00D67033" w:rsidRPr="00D67033" w:rsidRDefault="00D67033" w:rsidP="00D67033">
            <w:pPr>
              <w:rPr>
                <w:color w:val="000000"/>
                <w:sz w:val="28"/>
                <w:szCs w:val="28"/>
              </w:rPr>
            </w:pPr>
            <w:r w:rsidRPr="00D67033">
              <w:rPr>
                <w:color w:val="000000"/>
                <w:sz w:val="28"/>
                <w:szCs w:val="28"/>
              </w:rPr>
              <w:t>Câu 40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12E1560A" w14:textId="77777777" w:rsidR="00D67033" w:rsidRPr="00D67033" w:rsidRDefault="00D67033" w:rsidP="00D67033">
            <w:pPr>
              <w:rPr>
                <w:color w:val="000000"/>
                <w:sz w:val="28"/>
                <w:szCs w:val="28"/>
              </w:rPr>
            </w:pPr>
            <w:r w:rsidRPr="00D67033">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69AE84E3" w14:textId="77777777" w:rsidR="00D67033" w:rsidRPr="00D67033" w:rsidRDefault="00D67033" w:rsidP="00D67033">
            <w:pPr>
              <w:rPr>
                <w:color w:val="000000"/>
                <w:sz w:val="28"/>
                <w:szCs w:val="28"/>
              </w:rPr>
            </w:pPr>
            <w:r w:rsidRPr="00D67033">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672CEEB3" w14:textId="77777777" w:rsidR="00D67033" w:rsidRPr="00D67033" w:rsidRDefault="00D67033" w:rsidP="00D67033">
            <w:pPr>
              <w:rPr>
                <w:color w:val="000000"/>
                <w:sz w:val="28"/>
                <w:szCs w:val="28"/>
              </w:rPr>
            </w:pPr>
            <w:r w:rsidRPr="00D67033">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41CE3AFE" w14:textId="77777777" w:rsidR="00D67033" w:rsidRPr="00D67033" w:rsidRDefault="00D67033" w:rsidP="00D67033">
            <w:pPr>
              <w:rPr>
                <w:color w:val="000000"/>
                <w:sz w:val="28"/>
                <w:szCs w:val="28"/>
              </w:rPr>
            </w:pPr>
            <w:r w:rsidRPr="00D67033">
              <w:rPr>
                <w:color w:val="000000"/>
                <w:sz w:val="28"/>
                <w:szCs w:val="28"/>
              </w:rPr>
              <w:t>C</w:t>
            </w:r>
          </w:p>
        </w:tc>
      </w:tr>
    </w:tbl>
    <w:p w14:paraId="71476ED0" w14:textId="2109BEA8" w:rsidR="00D67033" w:rsidRDefault="00D67033">
      <w:pPr>
        <w:rPr>
          <w:b/>
          <w:bCs/>
          <w:lang w:val="vi-VN"/>
        </w:rPr>
      </w:pPr>
    </w:p>
    <w:p w14:paraId="4F7ECFC4" w14:textId="75683B39" w:rsidR="00D67033" w:rsidRDefault="00D67033">
      <w:pPr>
        <w:rPr>
          <w:b/>
          <w:bCs/>
          <w:lang w:val="vi-VN"/>
        </w:rPr>
      </w:pPr>
      <w:r>
        <w:rPr>
          <w:b/>
          <w:bCs/>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803"/>
      </w:tblGrid>
      <w:tr w:rsidR="00D67033" w:rsidRPr="009409C5" w14:paraId="158EC01E" w14:textId="77777777" w:rsidTr="00F436C5">
        <w:tc>
          <w:tcPr>
            <w:tcW w:w="4111" w:type="dxa"/>
          </w:tcPr>
          <w:p w14:paraId="710186E9" w14:textId="77777777" w:rsidR="00D67033" w:rsidRPr="009409C5" w:rsidRDefault="00D67033" w:rsidP="00F436C5">
            <w:pPr>
              <w:spacing w:before="60" w:after="60"/>
              <w:jc w:val="center"/>
              <w:rPr>
                <w:sz w:val="25"/>
                <w:szCs w:val="25"/>
                <w:lang w:val="vi-VN"/>
              </w:rPr>
            </w:pPr>
            <w:r w:rsidRPr="009409C5">
              <w:rPr>
                <w:sz w:val="25"/>
                <w:szCs w:val="25"/>
                <w:lang w:val="vi-VN"/>
              </w:rPr>
              <w:lastRenderedPageBreak/>
              <w:t>TRƯỜNG THPT LÊ THÁNH TÔN</w:t>
            </w:r>
          </w:p>
          <w:p w14:paraId="62A19C71" w14:textId="77777777" w:rsidR="00D67033" w:rsidRPr="009409C5" w:rsidRDefault="00D67033" w:rsidP="00F436C5">
            <w:pPr>
              <w:spacing w:before="60" w:after="60"/>
              <w:jc w:val="center"/>
              <w:rPr>
                <w:b/>
                <w:bCs/>
                <w:sz w:val="25"/>
                <w:szCs w:val="25"/>
                <w:lang w:val="vi-VN"/>
              </w:rPr>
            </w:pPr>
            <w:r w:rsidRPr="009409C5">
              <w:rPr>
                <w:b/>
                <w:bCs/>
                <w:sz w:val="25"/>
                <w:szCs w:val="25"/>
                <w:lang w:val="vi-VN"/>
              </w:rPr>
              <w:t>TỔ VẬT LÍ</w:t>
            </w:r>
          </w:p>
          <w:p w14:paraId="6CFB885E" w14:textId="77777777" w:rsidR="00D67033" w:rsidRDefault="00D67033" w:rsidP="00F436C5">
            <w:pPr>
              <w:spacing w:before="60" w:after="60"/>
              <w:jc w:val="center"/>
              <w:rPr>
                <w:b/>
                <w:bCs/>
                <w:sz w:val="25"/>
                <w:szCs w:val="25"/>
                <w:lang w:val="vi-VN"/>
              </w:rPr>
            </w:pPr>
            <w:r w:rsidRPr="009409C5">
              <w:rPr>
                <w:noProof/>
                <w:sz w:val="25"/>
                <w:szCs w:val="25"/>
              </w:rPr>
              <mc:AlternateContent>
                <mc:Choice Requires="wps">
                  <w:drawing>
                    <wp:anchor distT="0" distB="0" distL="114300" distR="114300" simplePos="0" relativeHeight="251660288" behindDoc="0" locked="0" layoutInCell="1" allowOverlap="1" wp14:anchorId="4CC55E83" wp14:editId="4AC7A33A">
                      <wp:simplePos x="0" y="0"/>
                      <wp:positionH relativeFrom="column">
                        <wp:posOffset>572135</wp:posOffset>
                      </wp:positionH>
                      <wp:positionV relativeFrom="paragraph">
                        <wp:posOffset>76314</wp:posOffset>
                      </wp:positionV>
                      <wp:extent cx="129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129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6pt" to="14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" strokecolor="black [3200]" strokeweight="1pt">
                      <v:stroke joinstyle="miter"/>
                    </v:line>
                  </w:pict>
                </mc:Fallback>
              </mc:AlternateContent>
            </w:r>
          </w:p>
          <w:p w14:paraId="08AB7EE1" w14:textId="77777777" w:rsidR="00D67033" w:rsidRPr="00CD7D89" w:rsidRDefault="00D67033" w:rsidP="00F436C5">
            <w:pPr>
              <w:spacing w:before="60" w:after="60"/>
              <w:jc w:val="center"/>
              <w:rPr>
                <w:sz w:val="25"/>
                <w:szCs w:val="25"/>
                <w:lang w:val="vi-VN"/>
              </w:rPr>
            </w:pPr>
            <w:r w:rsidRPr="00CD7D89">
              <w:rPr>
                <w:sz w:val="25"/>
                <w:szCs w:val="25"/>
                <w:lang w:val="vi-VN"/>
              </w:rPr>
              <w:t>Về hướng dẫn</w:t>
            </w:r>
            <w:r>
              <w:rPr>
                <w:sz w:val="25"/>
                <w:szCs w:val="25"/>
                <w:lang w:val="vi-VN"/>
              </w:rPr>
              <w:t xml:space="preserve"> nội dung KTĐG cuối kì II năm học 2022 – 2023 dành cho </w:t>
            </w:r>
            <w:r w:rsidRPr="00E34F3B">
              <w:rPr>
                <w:sz w:val="25"/>
                <w:szCs w:val="25"/>
                <w:highlight w:val="yellow"/>
                <w:lang w:val="vi-VN"/>
              </w:rPr>
              <w:t>khối 12 Tổ hợp Tự nhiên</w:t>
            </w:r>
          </w:p>
        </w:tc>
        <w:tc>
          <w:tcPr>
            <w:tcW w:w="284" w:type="dxa"/>
          </w:tcPr>
          <w:p w14:paraId="362F3376" w14:textId="77777777" w:rsidR="00D67033" w:rsidRPr="009409C5" w:rsidRDefault="00D67033" w:rsidP="00F436C5">
            <w:pPr>
              <w:spacing w:before="60" w:after="60"/>
              <w:rPr>
                <w:sz w:val="25"/>
                <w:szCs w:val="25"/>
                <w:lang w:val="vi-VN"/>
              </w:rPr>
            </w:pPr>
          </w:p>
        </w:tc>
        <w:tc>
          <w:tcPr>
            <w:tcW w:w="5803" w:type="dxa"/>
          </w:tcPr>
          <w:p w14:paraId="4BD618C6" w14:textId="77777777" w:rsidR="00D67033" w:rsidRPr="009409C5" w:rsidRDefault="00D67033" w:rsidP="00F436C5">
            <w:pPr>
              <w:spacing w:before="60" w:after="60"/>
              <w:jc w:val="center"/>
              <w:rPr>
                <w:b/>
                <w:bCs/>
                <w:sz w:val="25"/>
                <w:szCs w:val="25"/>
                <w:lang w:val="vi-VN"/>
              </w:rPr>
            </w:pPr>
            <w:r w:rsidRPr="009409C5">
              <w:rPr>
                <w:b/>
                <w:bCs/>
                <w:sz w:val="25"/>
                <w:szCs w:val="25"/>
                <w:lang w:val="vi-VN"/>
              </w:rPr>
              <w:t>CỘNG HOÀ XÃ HỘI CHỦ NGHĨA VIỆT NAM</w:t>
            </w:r>
          </w:p>
          <w:p w14:paraId="6F8134C6" w14:textId="77777777" w:rsidR="00D67033" w:rsidRPr="009409C5" w:rsidRDefault="00D67033" w:rsidP="00F436C5">
            <w:pPr>
              <w:spacing w:before="60" w:after="60"/>
              <w:jc w:val="center"/>
              <w:rPr>
                <w:b/>
                <w:bCs/>
                <w:sz w:val="25"/>
                <w:szCs w:val="25"/>
                <w:lang w:val="vi-VN"/>
              </w:rPr>
            </w:pPr>
            <w:r w:rsidRPr="009409C5">
              <w:rPr>
                <w:b/>
                <w:bCs/>
                <w:sz w:val="25"/>
                <w:szCs w:val="25"/>
                <w:lang w:val="vi-VN"/>
              </w:rPr>
              <w:t>Độc lập – Tự do – Hạnh phúc</w:t>
            </w:r>
          </w:p>
          <w:p w14:paraId="4AD28FC2" w14:textId="77777777" w:rsidR="00D67033" w:rsidRPr="009409C5" w:rsidRDefault="00D67033" w:rsidP="00F436C5">
            <w:pPr>
              <w:spacing w:before="60" w:after="60"/>
              <w:jc w:val="center"/>
              <w:rPr>
                <w:sz w:val="25"/>
                <w:szCs w:val="25"/>
                <w:lang w:val="vi-VN"/>
              </w:rPr>
            </w:pPr>
            <w:r w:rsidRPr="009409C5">
              <w:rPr>
                <w:noProof/>
                <w:sz w:val="25"/>
                <w:szCs w:val="25"/>
              </w:rPr>
              <mc:AlternateContent>
                <mc:Choice Requires="wps">
                  <w:drawing>
                    <wp:anchor distT="0" distB="0" distL="114300" distR="114300" simplePos="0" relativeHeight="251659264" behindDoc="0" locked="0" layoutInCell="1" allowOverlap="1" wp14:anchorId="67CDC787" wp14:editId="5C6C6F9E">
                      <wp:simplePos x="0" y="0"/>
                      <wp:positionH relativeFrom="column">
                        <wp:posOffset>641350</wp:posOffset>
                      </wp:positionH>
                      <wp:positionV relativeFrom="paragraph">
                        <wp:posOffset>91440</wp:posOffset>
                      </wp:positionV>
                      <wp:extent cx="226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260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7.2pt" to="2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" strokecolor="black [3200]" strokeweight="1pt">
                      <v:stroke joinstyle="miter"/>
                    </v:line>
                  </w:pict>
                </mc:Fallback>
              </mc:AlternateContent>
            </w:r>
          </w:p>
          <w:p w14:paraId="0AE1DAAC" w14:textId="77777777" w:rsidR="00D67033" w:rsidRPr="009409C5" w:rsidRDefault="00D67033" w:rsidP="00F436C5">
            <w:pPr>
              <w:spacing w:before="60" w:after="60"/>
              <w:jc w:val="center"/>
              <w:rPr>
                <w:i/>
                <w:iCs/>
                <w:sz w:val="25"/>
                <w:szCs w:val="25"/>
                <w:lang w:val="vi-VN"/>
              </w:rPr>
            </w:pPr>
            <w:r w:rsidRPr="009409C5">
              <w:rPr>
                <w:i/>
                <w:iCs/>
                <w:sz w:val="25"/>
                <w:szCs w:val="25"/>
                <w:lang w:val="vi-VN"/>
              </w:rPr>
              <w:t xml:space="preserve">Thành phố Hồ Chí Minh, ngày </w:t>
            </w:r>
            <w:r>
              <w:rPr>
                <w:i/>
                <w:iCs/>
                <w:sz w:val="25"/>
                <w:szCs w:val="25"/>
                <w:lang w:val="vi-VN"/>
              </w:rPr>
              <w:t xml:space="preserve">16 </w:t>
            </w:r>
            <w:r w:rsidRPr="009409C5">
              <w:rPr>
                <w:i/>
                <w:iCs/>
                <w:sz w:val="25"/>
                <w:szCs w:val="25"/>
                <w:lang w:val="vi-VN"/>
              </w:rPr>
              <w:t xml:space="preserve">tháng </w:t>
            </w:r>
            <w:r>
              <w:rPr>
                <w:i/>
                <w:iCs/>
                <w:sz w:val="25"/>
                <w:szCs w:val="25"/>
                <w:lang w:val="vi-VN"/>
              </w:rPr>
              <w:t>4</w:t>
            </w:r>
            <w:r w:rsidRPr="009409C5">
              <w:rPr>
                <w:i/>
                <w:iCs/>
                <w:sz w:val="25"/>
                <w:szCs w:val="25"/>
                <w:lang w:val="vi-VN"/>
              </w:rPr>
              <w:t xml:space="preserve"> năm 202</w:t>
            </w:r>
            <w:r>
              <w:rPr>
                <w:i/>
                <w:iCs/>
                <w:sz w:val="25"/>
                <w:szCs w:val="25"/>
                <w:lang w:val="vi-VN"/>
              </w:rPr>
              <w:t>3</w:t>
            </w:r>
          </w:p>
        </w:tc>
      </w:tr>
    </w:tbl>
    <w:p w14:paraId="206D0B41" w14:textId="77777777" w:rsidR="00D67033" w:rsidRDefault="00D67033" w:rsidP="00D67033">
      <w:pPr>
        <w:spacing w:before="60" w:after="60"/>
        <w:jc w:val="center"/>
        <w:rPr>
          <w:b/>
          <w:bCs/>
          <w:sz w:val="28"/>
          <w:szCs w:val="28"/>
          <w:lang w:val="vi-VN"/>
        </w:rPr>
      </w:pPr>
      <w:r>
        <w:rPr>
          <w:b/>
          <w:bCs/>
          <w:sz w:val="28"/>
          <w:szCs w:val="28"/>
          <w:lang w:val="vi-VN"/>
        </w:rPr>
        <w:t>Phần I.</w:t>
      </w:r>
    </w:p>
    <w:p w14:paraId="1255739D" w14:textId="77777777" w:rsidR="00D67033" w:rsidRPr="00237129" w:rsidRDefault="00D67033" w:rsidP="00D67033">
      <w:pPr>
        <w:spacing w:before="60" w:after="60"/>
        <w:jc w:val="center"/>
        <w:rPr>
          <w:b/>
          <w:bCs/>
          <w:sz w:val="28"/>
          <w:szCs w:val="28"/>
          <w:lang w:val="vi-VN"/>
        </w:rPr>
      </w:pPr>
      <w:r>
        <w:rPr>
          <w:b/>
          <w:bCs/>
          <w:sz w:val="28"/>
          <w:szCs w:val="28"/>
          <w:lang w:val="vi-VN"/>
        </w:rPr>
        <w:t>HƯỚNG DẪN XÂY DỰNG ĐỀ KIỂM TRA, ĐÁNH GIÁ CUỐI KÌ II</w:t>
      </w:r>
    </w:p>
    <w:p w14:paraId="73410DF2" w14:textId="77777777" w:rsidR="00D67033" w:rsidRPr="00EC7B27" w:rsidRDefault="00D67033" w:rsidP="00D67033">
      <w:pPr>
        <w:spacing w:before="60" w:after="60"/>
        <w:jc w:val="center"/>
        <w:rPr>
          <w:sz w:val="28"/>
          <w:szCs w:val="28"/>
          <w:lang w:val="vi-VN"/>
        </w:rPr>
      </w:pPr>
    </w:p>
    <w:p w14:paraId="21C0FACC" w14:textId="77777777" w:rsidR="00D67033" w:rsidRPr="001A3BA9" w:rsidRDefault="00D67033" w:rsidP="00D67033">
      <w:pPr>
        <w:spacing w:before="60" w:after="60"/>
        <w:rPr>
          <w:b/>
          <w:bCs/>
          <w:sz w:val="28"/>
          <w:szCs w:val="28"/>
          <w:lang w:val="vi-VN"/>
        </w:rPr>
      </w:pPr>
      <w:r w:rsidRPr="001A3BA9">
        <w:rPr>
          <w:b/>
          <w:bCs/>
          <w:sz w:val="28"/>
          <w:szCs w:val="28"/>
          <w:lang w:val="vi-VN"/>
        </w:rPr>
        <w:t>1. Ma trận ra đề</w:t>
      </w:r>
    </w:p>
    <w:tbl>
      <w:tblPr>
        <w:tblStyle w:val="TableGrid"/>
        <w:tblW w:w="5000" w:type="pct"/>
        <w:tblInd w:w="-5" w:type="dxa"/>
        <w:tblLook w:val="04A0" w:firstRow="1" w:lastRow="0" w:firstColumn="1" w:lastColumn="0" w:noHBand="0" w:noVBand="1"/>
      </w:tblPr>
      <w:tblGrid>
        <w:gridCol w:w="4199"/>
        <w:gridCol w:w="1352"/>
        <w:gridCol w:w="1354"/>
        <w:gridCol w:w="1354"/>
        <w:gridCol w:w="1354"/>
        <w:gridCol w:w="1063"/>
      </w:tblGrid>
      <w:tr w:rsidR="00D67033" w:rsidRPr="001A1E70" w14:paraId="4CCFF996" w14:textId="77777777" w:rsidTr="00F436C5">
        <w:trPr>
          <w:tblHeader/>
        </w:trPr>
        <w:tc>
          <w:tcPr>
            <w:tcW w:w="1967" w:type="pct"/>
            <w:tcBorders>
              <w:tl2br w:val="single" w:sz="4" w:space="0" w:color="auto"/>
            </w:tcBorders>
            <w:shd w:val="clear" w:color="auto" w:fill="E7E6E6" w:themeFill="background2"/>
            <w:vAlign w:val="bottom"/>
          </w:tcPr>
          <w:p w14:paraId="03621D95" w14:textId="77777777" w:rsidR="00D67033" w:rsidRDefault="00D67033" w:rsidP="00F436C5">
            <w:pPr>
              <w:pStyle w:val="NormalWeb"/>
              <w:spacing w:before="60" w:beforeAutospacing="0" w:after="60" w:afterAutospacing="0"/>
              <w:jc w:val="right"/>
              <w:rPr>
                <w:b/>
                <w:bCs/>
                <w:sz w:val="28"/>
                <w:szCs w:val="28"/>
                <w:lang w:val="vi-VN"/>
              </w:rPr>
            </w:pPr>
            <w:r w:rsidRPr="001A1E70">
              <w:rPr>
                <w:b/>
                <w:bCs/>
                <w:sz w:val="28"/>
                <w:szCs w:val="28"/>
                <w:lang w:val="vi-VN"/>
              </w:rPr>
              <w:t>CẤP ĐỘ</w:t>
            </w:r>
          </w:p>
          <w:p w14:paraId="66159CD1" w14:textId="77777777" w:rsidR="00D67033" w:rsidRPr="001A1E70" w:rsidRDefault="00D67033" w:rsidP="00F436C5">
            <w:pPr>
              <w:pStyle w:val="NormalWeb"/>
              <w:spacing w:before="60" w:beforeAutospacing="0" w:after="60" w:afterAutospacing="0"/>
              <w:jc w:val="right"/>
              <w:rPr>
                <w:b/>
                <w:bCs/>
                <w:sz w:val="28"/>
                <w:szCs w:val="28"/>
                <w:lang w:val="vi-VN"/>
              </w:rPr>
            </w:pPr>
          </w:p>
          <w:p w14:paraId="662DE6E6" w14:textId="77777777" w:rsidR="00D67033" w:rsidRPr="001A1E70" w:rsidRDefault="00D67033" w:rsidP="00F436C5">
            <w:pPr>
              <w:pStyle w:val="NormalWeb"/>
              <w:spacing w:before="60" w:beforeAutospacing="0" w:after="60" w:afterAutospacing="0"/>
              <w:jc w:val="both"/>
              <w:rPr>
                <w:b/>
                <w:bCs/>
                <w:sz w:val="28"/>
                <w:szCs w:val="28"/>
                <w:lang w:val="vi-VN"/>
              </w:rPr>
            </w:pPr>
            <w:r w:rsidRPr="001A1E70">
              <w:rPr>
                <w:b/>
                <w:bCs/>
                <w:sz w:val="28"/>
                <w:szCs w:val="28"/>
                <w:lang w:val="vi-VN"/>
              </w:rPr>
              <w:t>CHỦ ĐỀ</w:t>
            </w:r>
          </w:p>
        </w:tc>
        <w:tc>
          <w:tcPr>
            <w:tcW w:w="633" w:type="pct"/>
            <w:shd w:val="clear" w:color="auto" w:fill="E7E6E6" w:themeFill="background2"/>
            <w:vAlign w:val="center"/>
          </w:tcPr>
          <w:p w14:paraId="09FFF1C1" w14:textId="77777777" w:rsidR="00D67033" w:rsidRPr="001A1E70" w:rsidRDefault="00D67033" w:rsidP="00F436C5">
            <w:pPr>
              <w:pStyle w:val="NormalWeb"/>
              <w:spacing w:before="60" w:beforeAutospacing="0" w:after="60" w:afterAutospacing="0"/>
              <w:jc w:val="center"/>
              <w:rPr>
                <w:b/>
                <w:bCs/>
                <w:sz w:val="28"/>
                <w:szCs w:val="28"/>
                <w:lang w:val="vi-VN"/>
              </w:rPr>
            </w:pPr>
            <w:r w:rsidRPr="001A1E70">
              <w:rPr>
                <w:b/>
                <w:bCs/>
                <w:sz w:val="28"/>
                <w:szCs w:val="28"/>
                <w:lang w:val="vi-VN"/>
              </w:rPr>
              <w:t>NHẬN BIẾT</w:t>
            </w:r>
          </w:p>
        </w:tc>
        <w:tc>
          <w:tcPr>
            <w:tcW w:w="634" w:type="pct"/>
            <w:shd w:val="clear" w:color="auto" w:fill="E7E6E6" w:themeFill="background2"/>
            <w:vAlign w:val="center"/>
          </w:tcPr>
          <w:p w14:paraId="3AEA37AE" w14:textId="77777777" w:rsidR="00D67033" w:rsidRPr="001A1E70" w:rsidRDefault="00D67033" w:rsidP="00F436C5">
            <w:pPr>
              <w:pStyle w:val="NormalWeb"/>
              <w:spacing w:before="60" w:beforeAutospacing="0" w:after="60" w:afterAutospacing="0"/>
              <w:jc w:val="center"/>
              <w:rPr>
                <w:b/>
                <w:bCs/>
                <w:sz w:val="28"/>
                <w:szCs w:val="28"/>
                <w:lang w:val="vi-VN"/>
              </w:rPr>
            </w:pPr>
            <w:r w:rsidRPr="001A1E70">
              <w:rPr>
                <w:b/>
                <w:bCs/>
                <w:sz w:val="28"/>
                <w:szCs w:val="28"/>
                <w:lang w:val="vi-VN"/>
              </w:rPr>
              <w:t>THÔNG HIỂU</w:t>
            </w:r>
          </w:p>
        </w:tc>
        <w:tc>
          <w:tcPr>
            <w:tcW w:w="634" w:type="pct"/>
            <w:shd w:val="clear" w:color="auto" w:fill="E7E6E6" w:themeFill="background2"/>
            <w:vAlign w:val="center"/>
          </w:tcPr>
          <w:p w14:paraId="4666DB63" w14:textId="77777777" w:rsidR="00D67033" w:rsidRPr="001A1E70" w:rsidRDefault="00D67033" w:rsidP="00F436C5">
            <w:pPr>
              <w:pStyle w:val="NormalWeb"/>
              <w:spacing w:before="60" w:beforeAutospacing="0" w:after="60" w:afterAutospacing="0"/>
              <w:jc w:val="center"/>
              <w:rPr>
                <w:b/>
                <w:bCs/>
                <w:sz w:val="28"/>
                <w:szCs w:val="28"/>
                <w:lang w:val="vi-VN"/>
              </w:rPr>
            </w:pPr>
            <w:r w:rsidRPr="001A1E70">
              <w:rPr>
                <w:b/>
                <w:bCs/>
                <w:sz w:val="28"/>
                <w:szCs w:val="28"/>
                <w:lang w:val="vi-VN"/>
              </w:rPr>
              <w:t>VẬN DỤNG</w:t>
            </w:r>
          </w:p>
        </w:tc>
        <w:tc>
          <w:tcPr>
            <w:tcW w:w="634" w:type="pct"/>
            <w:shd w:val="clear" w:color="auto" w:fill="E7E6E6" w:themeFill="background2"/>
            <w:vAlign w:val="center"/>
          </w:tcPr>
          <w:p w14:paraId="72FB423F" w14:textId="77777777" w:rsidR="00D67033" w:rsidRPr="001A1E70" w:rsidRDefault="00D67033" w:rsidP="00F436C5">
            <w:pPr>
              <w:pStyle w:val="NormalWeb"/>
              <w:spacing w:before="60" w:beforeAutospacing="0" w:after="60" w:afterAutospacing="0"/>
              <w:jc w:val="center"/>
              <w:rPr>
                <w:b/>
                <w:bCs/>
                <w:sz w:val="28"/>
                <w:szCs w:val="28"/>
                <w:lang w:val="vi-VN"/>
              </w:rPr>
            </w:pPr>
            <w:r w:rsidRPr="001A1E70">
              <w:rPr>
                <w:b/>
                <w:bCs/>
                <w:sz w:val="28"/>
                <w:szCs w:val="28"/>
                <w:lang w:val="vi-VN"/>
              </w:rPr>
              <w:t>VẬN DỤNG CAO</w:t>
            </w:r>
          </w:p>
        </w:tc>
        <w:tc>
          <w:tcPr>
            <w:tcW w:w="498" w:type="pct"/>
            <w:shd w:val="clear" w:color="auto" w:fill="E7E6E6" w:themeFill="background2"/>
            <w:vAlign w:val="center"/>
          </w:tcPr>
          <w:p w14:paraId="2C29708F" w14:textId="77777777" w:rsidR="00D67033" w:rsidRPr="001A1E70" w:rsidRDefault="00D67033" w:rsidP="00F436C5">
            <w:pPr>
              <w:pStyle w:val="NormalWeb"/>
              <w:spacing w:before="60" w:beforeAutospacing="0" w:after="60" w:afterAutospacing="0"/>
              <w:jc w:val="center"/>
              <w:rPr>
                <w:b/>
                <w:bCs/>
                <w:sz w:val="28"/>
                <w:szCs w:val="28"/>
                <w:lang w:val="vi-VN"/>
              </w:rPr>
            </w:pPr>
            <w:r w:rsidRPr="001A1E70">
              <w:rPr>
                <w:b/>
                <w:bCs/>
                <w:sz w:val="28"/>
                <w:szCs w:val="28"/>
                <w:lang w:val="vi-VN"/>
              </w:rPr>
              <w:t>TỔNG</w:t>
            </w:r>
          </w:p>
        </w:tc>
      </w:tr>
      <w:tr w:rsidR="00D67033" w:rsidRPr="001A1E70" w14:paraId="19D7959D" w14:textId="77777777" w:rsidTr="00F436C5">
        <w:tc>
          <w:tcPr>
            <w:tcW w:w="1967" w:type="pct"/>
            <w:tcBorders>
              <w:top w:val="single" w:sz="4" w:space="0" w:color="auto"/>
            </w:tcBorders>
            <w:vAlign w:val="bottom"/>
          </w:tcPr>
          <w:p w14:paraId="61A6CEF3" w14:textId="77777777" w:rsidR="00D67033" w:rsidRPr="00A2431C" w:rsidRDefault="00D67033" w:rsidP="00F436C5">
            <w:pPr>
              <w:pStyle w:val="NormalWeb"/>
              <w:spacing w:before="60" w:beforeAutospacing="0" w:after="60" w:afterAutospacing="0"/>
              <w:rPr>
                <w:b/>
                <w:bCs/>
                <w:sz w:val="28"/>
                <w:szCs w:val="28"/>
                <w:lang w:val="vi-VN"/>
              </w:rPr>
            </w:pPr>
            <w:r w:rsidRPr="00A2431C">
              <w:rPr>
                <w:b/>
                <w:bCs/>
                <w:sz w:val="28"/>
                <w:szCs w:val="28"/>
                <w:lang w:val="vi-VN"/>
              </w:rPr>
              <w:t xml:space="preserve">Sóng </w:t>
            </w:r>
            <w:r>
              <w:rPr>
                <w:b/>
                <w:bCs/>
                <w:sz w:val="28"/>
                <w:szCs w:val="28"/>
                <w:lang w:val="vi-VN"/>
              </w:rPr>
              <w:t>ánh sáng</w:t>
            </w:r>
          </w:p>
          <w:p w14:paraId="575E29DA" w14:textId="77777777" w:rsidR="00D67033" w:rsidRPr="001A1E70"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24.</w:t>
            </w:r>
            <w:r w:rsidRPr="006A3F3B">
              <w:rPr>
                <w:sz w:val="28"/>
                <w:szCs w:val="28"/>
                <w:lang w:val="vi-VN"/>
              </w:rPr>
              <w:t xml:space="preserve"> </w:t>
            </w:r>
            <w:r>
              <w:rPr>
                <w:sz w:val="28"/>
                <w:szCs w:val="28"/>
                <w:lang w:val="vi-VN"/>
              </w:rPr>
              <w:t>Tán sắc ánh sáng</w:t>
            </w:r>
          </w:p>
        </w:tc>
        <w:tc>
          <w:tcPr>
            <w:tcW w:w="633" w:type="pct"/>
            <w:tcBorders>
              <w:top w:val="single" w:sz="4" w:space="0" w:color="auto"/>
            </w:tcBorders>
            <w:vAlign w:val="bottom"/>
          </w:tcPr>
          <w:p w14:paraId="52786769"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0241177" w14:textId="77777777" w:rsidR="00D67033" w:rsidRPr="001A1E70"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32BEF8C5" w14:textId="77777777" w:rsidR="00D67033" w:rsidRPr="001A1E70"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635A5EAD" w14:textId="77777777" w:rsidR="00D67033" w:rsidRPr="001A1E70"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1CEF0D22"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1A1E70" w14:paraId="103FF539" w14:textId="77777777" w:rsidTr="00F436C5">
        <w:tc>
          <w:tcPr>
            <w:tcW w:w="1967" w:type="pct"/>
            <w:tcBorders>
              <w:top w:val="single" w:sz="4" w:space="0" w:color="auto"/>
            </w:tcBorders>
            <w:vAlign w:val="bottom"/>
          </w:tcPr>
          <w:p w14:paraId="7E936DB7"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25.</w:t>
            </w:r>
            <w:r w:rsidRPr="006A3F3B">
              <w:rPr>
                <w:sz w:val="28"/>
                <w:szCs w:val="28"/>
                <w:lang w:val="vi-VN"/>
              </w:rPr>
              <w:t xml:space="preserve"> </w:t>
            </w:r>
            <w:r>
              <w:rPr>
                <w:sz w:val="28"/>
                <w:szCs w:val="28"/>
                <w:lang w:val="vi-VN"/>
              </w:rPr>
              <w:t>Gi</w:t>
            </w:r>
            <w:r w:rsidRPr="006A3F3B">
              <w:rPr>
                <w:sz w:val="28"/>
                <w:szCs w:val="28"/>
                <w:lang w:val="vi-VN"/>
              </w:rPr>
              <w:t>ao</w:t>
            </w:r>
            <w:r>
              <w:rPr>
                <w:sz w:val="28"/>
                <w:szCs w:val="28"/>
                <w:lang w:val="vi-VN"/>
              </w:rPr>
              <w:t xml:space="preserve"> thoa ánh sáng</w:t>
            </w:r>
          </w:p>
        </w:tc>
        <w:tc>
          <w:tcPr>
            <w:tcW w:w="633" w:type="pct"/>
            <w:tcBorders>
              <w:top w:val="single" w:sz="4" w:space="0" w:color="auto"/>
            </w:tcBorders>
            <w:vAlign w:val="bottom"/>
          </w:tcPr>
          <w:p w14:paraId="78E502D5" w14:textId="77777777" w:rsidR="00D67033" w:rsidRDefault="00D67033" w:rsidP="00F436C5">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04AAA13D" w14:textId="77777777" w:rsidR="00D67033" w:rsidRDefault="00D67033" w:rsidP="00F436C5">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20F85E61"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3497212"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63AA1DA3"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8</w:t>
            </w:r>
          </w:p>
        </w:tc>
      </w:tr>
      <w:tr w:rsidR="00D67033" w:rsidRPr="001A1E70" w14:paraId="0C5B8971" w14:textId="77777777" w:rsidTr="00F436C5">
        <w:tc>
          <w:tcPr>
            <w:tcW w:w="1967" w:type="pct"/>
            <w:tcBorders>
              <w:top w:val="single" w:sz="4" w:space="0" w:color="auto"/>
            </w:tcBorders>
            <w:vAlign w:val="bottom"/>
          </w:tcPr>
          <w:p w14:paraId="00AF3A9E"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26.</w:t>
            </w:r>
            <w:r w:rsidRPr="006A3F3B">
              <w:rPr>
                <w:sz w:val="28"/>
                <w:szCs w:val="28"/>
                <w:lang w:val="vi-VN"/>
              </w:rPr>
              <w:t xml:space="preserve"> </w:t>
            </w:r>
            <w:r>
              <w:rPr>
                <w:sz w:val="28"/>
                <w:szCs w:val="28"/>
                <w:lang w:val="vi-VN"/>
              </w:rPr>
              <w:t>Các loại quang phổ</w:t>
            </w:r>
          </w:p>
        </w:tc>
        <w:tc>
          <w:tcPr>
            <w:tcW w:w="633" w:type="pct"/>
            <w:tcBorders>
              <w:top w:val="single" w:sz="4" w:space="0" w:color="auto"/>
            </w:tcBorders>
            <w:vAlign w:val="bottom"/>
          </w:tcPr>
          <w:p w14:paraId="5D6867A2"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095CA073"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41841E9D"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049747C7"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3AA94F7F"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1A1E70" w14:paraId="7FFE85C1" w14:textId="77777777" w:rsidTr="00F436C5">
        <w:tc>
          <w:tcPr>
            <w:tcW w:w="1967" w:type="pct"/>
            <w:tcBorders>
              <w:top w:val="single" w:sz="4" w:space="0" w:color="auto"/>
            </w:tcBorders>
            <w:vAlign w:val="bottom"/>
          </w:tcPr>
          <w:p w14:paraId="2EB46069"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27.</w:t>
            </w:r>
            <w:r w:rsidRPr="006A3F3B">
              <w:rPr>
                <w:sz w:val="28"/>
                <w:szCs w:val="28"/>
                <w:lang w:val="vi-VN"/>
              </w:rPr>
              <w:t xml:space="preserve"> T</w:t>
            </w:r>
            <w:r>
              <w:rPr>
                <w:sz w:val="28"/>
                <w:szCs w:val="28"/>
                <w:lang w:val="vi-VN"/>
              </w:rPr>
              <w:t>ia hồng ngoại và tia tử ngoại</w:t>
            </w:r>
          </w:p>
        </w:tc>
        <w:tc>
          <w:tcPr>
            <w:tcW w:w="633" w:type="pct"/>
            <w:tcBorders>
              <w:top w:val="single" w:sz="4" w:space="0" w:color="auto"/>
            </w:tcBorders>
            <w:vAlign w:val="bottom"/>
          </w:tcPr>
          <w:p w14:paraId="58E36400"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26803542"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1F87F5FA"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3DF438DC"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5D361CDF"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1A1E70" w14:paraId="3A64D7A2" w14:textId="77777777" w:rsidTr="00F436C5">
        <w:tc>
          <w:tcPr>
            <w:tcW w:w="1967" w:type="pct"/>
            <w:tcBorders>
              <w:top w:val="single" w:sz="4" w:space="0" w:color="auto"/>
            </w:tcBorders>
            <w:vAlign w:val="bottom"/>
          </w:tcPr>
          <w:p w14:paraId="625E28C9"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28.</w:t>
            </w:r>
            <w:r w:rsidRPr="006A3F3B">
              <w:rPr>
                <w:sz w:val="28"/>
                <w:szCs w:val="28"/>
                <w:lang w:val="vi-VN"/>
              </w:rPr>
              <w:t xml:space="preserve"> T</w:t>
            </w:r>
            <w:r>
              <w:rPr>
                <w:sz w:val="28"/>
                <w:szCs w:val="28"/>
                <w:lang w:val="vi-VN"/>
              </w:rPr>
              <w:t>ia X</w:t>
            </w:r>
          </w:p>
        </w:tc>
        <w:tc>
          <w:tcPr>
            <w:tcW w:w="633" w:type="pct"/>
            <w:tcBorders>
              <w:top w:val="single" w:sz="4" w:space="0" w:color="auto"/>
            </w:tcBorders>
            <w:vAlign w:val="bottom"/>
          </w:tcPr>
          <w:p w14:paraId="514F819B"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22C084C"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1E474884"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2FB5C200"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6AE04FDE"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652AAF" w14:paraId="0A751383" w14:textId="77777777" w:rsidTr="00F436C5">
        <w:tc>
          <w:tcPr>
            <w:tcW w:w="1967" w:type="pct"/>
            <w:shd w:val="clear" w:color="auto" w:fill="F2F2F2" w:themeFill="background1" w:themeFillShade="F2"/>
            <w:vAlign w:val="bottom"/>
          </w:tcPr>
          <w:p w14:paraId="49B12F8D"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2D7A1BED"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7</w:t>
            </w:r>
          </w:p>
        </w:tc>
        <w:tc>
          <w:tcPr>
            <w:tcW w:w="634" w:type="pct"/>
            <w:shd w:val="clear" w:color="auto" w:fill="F2F2F2" w:themeFill="background1" w:themeFillShade="F2"/>
            <w:vAlign w:val="bottom"/>
          </w:tcPr>
          <w:p w14:paraId="408E158F"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3</w:t>
            </w:r>
          </w:p>
        </w:tc>
        <w:tc>
          <w:tcPr>
            <w:tcW w:w="634" w:type="pct"/>
            <w:shd w:val="clear" w:color="auto" w:fill="F2F2F2" w:themeFill="background1" w:themeFillShade="F2"/>
            <w:vAlign w:val="bottom"/>
          </w:tcPr>
          <w:p w14:paraId="25DDED36"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w:t>
            </w:r>
          </w:p>
        </w:tc>
        <w:tc>
          <w:tcPr>
            <w:tcW w:w="634" w:type="pct"/>
            <w:shd w:val="clear" w:color="auto" w:fill="F2F2F2" w:themeFill="background1" w:themeFillShade="F2"/>
            <w:vAlign w:val="bottom"/>
          </w:tcPr>
          <w:p w14:paraId="4DE1F76D"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w:t>
            </w:r>
          </w:p>
        </w:tc>
        <w:tc>
          <w:tcPr>
            <w:tcW w:w="498" w:type="pct"/>
            <w:shd w:val="clear" w:color="auto" w:fill="F2F2F2" w:themeFill="background1" w:themeFillShade="F2"/>
            <w:vAlign w:val="bottom"/>
          </w:tcPr>
          <w:p w14:paraId="70DDDD06"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12</w:t>
            </w:r>
          </w:p>
        </w:tc>
      </w:tr>
      <w:tr w:rsidR="00D67033" w:rsidRPr="00652AAF" w14:paraId="2A7CA714" w14:textId="77777777" w:rsidTr="00F436C5">
        <w:tc>
          <w:tcPr>
            <w:tcW w:w="1967" w:type="pct"/>
            <w:tcBorders>
              <w:bottom w:val="single" w:sz="4" w:space="0" w:color="auto"/>
            </w:tcBorders>
            <w:shd w:val="clear" w:color="auto" w:fill="F2F2F2" w:themeFill="background1" w:themeFillShade="F2"/>
            <w:vAlign w:val="bottom"/>
          </w:tcPr>
          <w:p w14:paraId="487A4475"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15A11B5E"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1,75</w:t>
            </w:r>
          </w:p>
        </w:tc>
        <w:tc>
          <w:tcPr>
            <w:tcW w:w="634" w:type="pct"/>
            <w:tcBorders>
              <w:bottom w:val="single" w:sz="4" w:space="0" w:color="auto"/>
            </w:tcBorders>
            <w:shd w:val="clear" w:color="auto" w:fill="F2F2F2" w:themeFill="background1" w:themeFillShade="F2"/>
            <w:vAlign w:val="bottom"/>
          </w:tcPr>
          <w:p w14:paraId="60A396F9"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0,75</w:t>
            </w:r>
          </w:p>
        </w:tc>
        <w:tc>
          <w:tcPr>
            <w:tcW w:w="634" w:type="pct"/>
            <w:tcBorders>
              <w:bottom w:val="single" w:sz="4" w:space="0" w:color="auto"/>
            </w:tcBorders>
            <w:shd w:val="clear" w:color="auto" w:fill="F2F2F2" w:themeFill="background1" w:themeFillShade="F2"/>
            <w:vAlign w:val="bottom"/>
          </w:tcPr>
          <w:p w14:paraId="7EE3C6A3"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0,25</w:t>
            </w:r>
          </w:p>
        </w:tc>
        <w:tc>
          <w:tcPr>
            <w:tcW w:w="634" w:type="pct"/>
            <w:tcBorders>
              <w:bottom w:val="single" w:sz="4" w:space="0" w:color="auto"/>
            </w:tcBorders>
            <w:shd w:val="clear" w:color="auto" w:fill="F2F2F2" w:themeFill="background1" w:themeFillShade="F2"/>
            <w:vAlign w:val="bottom"/>
          </w:tcPr>
          <w:p w14:paraId="034868E9"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0,25</w:t>
            </w:r>
          </w:p>
        </w:tc>
        <w:tc>
          <w:tcPr>
            <w:tcW w:w="498" w:type="pct"/>
            <w:tcBorders>
              <w:bottom w:val="single" w:sz="4" w:space="0" w:color="auto"/>
            </w:tcBorders>
            <w:shd w:val="clear" w:color="auto" w:fill="F2F2F2" w:themeFill="background1" w:themeFillShade="F2"/>
            <w:vAlign w:val="bottom"/>
          </w:tcPr>
          <w:p w14:paraId="0BED5258"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3,00</w:t>
            </w:r>
          </w:p>
        </w:tc>
      </w:tr>
      <w:tr w:rsidR="00D67033" w:rsidRPr="00652AAF" w14:paraId="13AEF329" w14:textId="77777777" w:rsidTr="00F436C5">
        <w:tc>
          <w:tcPr>
            <w:tcW w:w="1967" w:type="pct"/>
            <w:tcBorders>
              <w:bottom w:val="single" w:sz="4" w:space="0" w:color="auto"/>
            </w:tcBorders>
            <w:shd w:val="clear" w:color="auto" w:fill="F2F2F2" w:themeFill="background1" w:themeFillShade="F2"/>
            <w:vAlign w:val="bottom"/>
          </w:tcPr>
          <w:p w14:paraId="0B228213"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45E4D8FF"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17,5%</w:t>
            </w:r>
          </w:p>
        </w:tc>
        <w:tc>
          <w:tcPr>
            <w:tcW w:w="634" w:type="pct"/>
            <w:tcBorders>
              <w:bottom w:val="single" w:sz="4" w:space="0" w:color="auto"/>
            </w:tcBorders>
            <w:shd w:val="clear" w:color="auto" w:fill="F2F2F2" w:themeFill="background1" w:themeFillShade="F2"/>
            <w:vAlign w:val="bottom"/>
          </w:tcPr>
          <w:p w14:paraId="776598C5"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7,5%</w:t>
            </w:r>
          </w:p>
        </w:tc>
        <w:tc>
          <w:tcPr>
            <w:tcW w:w="634" w:type="pct"/>
            <w:tcBorders>
              <w:bottom w:val="single" w:sz="4" w:space="0" w:color="auto"/>
            </w:tcBorders>
            <w:shd w:val="clear" w:color="auto" w:fill="F2F2F2" w:themeFill="background1" w:themeFillShade="F2"/>
            <w:vAlign w:val="bottom"/>
          </w:tcPr>
          <w:p w14:paraId="0FA2B5E8"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2,5%</w:t>
            </w:r>
          </w:p>
        </w:tc>
        <w:tc>
          <w:tcPr>
            <w:tcW w:w="634" w:type="pct"/>
            <w:tcBorders>
              <w:bottom w:val="single" w:sz="4" w:space="0" w:color="auto"/>
            </w:tcBorders>
            <w:shd w:val="clear" w:color="auto" w:fill="F2F2F2" w:themeFill="background1" w:themeFillShade="F2"/>
            <w:vAlign w:val="bottom"/>
          </w:tcPr>
          <w:p w14:paraId="70292DD1"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2,5%</w:t>
            </w:r>
          </w:p>
        </w:tc>
        <w:tc>
          <w:tcPr>
            <w:tcW w:w="498" w:type="pct"/>
            <w:tcBorders>
              <w:bottom w:val="single" w:sz="4" w:space="0" w:color="auto"/>
            </w:tcBorders>
            <w:shd w:val="clear" w:color="auto" w:fill="F2F2F2" w:themeFill="background1" w:themeFillShade="F2"/>
            <w:vAlign w:val="bottom"/>
          </w:tcPr>
          <w:p w14:paraId="76CF8F07"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30</w:t>
            </w:r>
            <w:r w:rsidRPr="004D3921">
              <w:rPr>
                <w:b/>
                <w:bCs/>
                <w:i/>
                <w:iCs/>
                <w:sz w:val="28"/>
                <w:szCs w:val="28"/>
                <w:lang w:val="vi-VN"/>
              </w:rPr>
              <w:t>%</w:t>
            </w:r>
          </w:p>
        </w:tc>
      </w:tr>
      <w:tr w:rsidR="00D67033" w:rsidRPr="001A1E70" w14:paraId="27825E26" w14:textId="77777777" w:rsidTr="00F436C5">
        <w:tc>
          <w:tcPr>
            <w:tcW w:w="1967" w:type="pct"/>
            <w:tcBorders>
              <w:top w:val="single" w:sz="4" w:space="0" w:color="auto"/>
              <w:left w:val="nil"/>
              <w:bottom w:val="single" w:sz="4" w:space="0" w:color="auto"/>
              <w:right w:val="nil"/>
            </w:tcBorders>
            <w:vAlign w:val="bottom"/>
          </w:tcPr>
          <w:p w14:paraId="39B329DC" w14:textId="77777777" w:rsidR="00D67033" w:rsidRPr="001A1E70" w:rsidRDefault="00D67033" w:rsidP="00F436C5">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2959BF14"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73043A27"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0437ECD9"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7085EBEA" w14:textId="77777777" w:rsidR="00D67033" w:rsidRPr="001A1E70" w:rsidRDefault="00D67033" w:rsidP="00F436C5">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5CB85ADB" w14:textId="77777777" w:rsidR="00D67033" w:rsidRPr="004D3921" w:rsidRDefault="00D67033" w:rsidP="00F436C5">
            <w:pPr>
              <w:pStyle w:val="NormalWeb"/>
              <w:spacing w:before="60" w:beforeAutospacing="0" w:after="60" w:afterAutospacing="0"/>
              <w:rPr>
                <w:b/>
                <w:bCs/>
                <w:sz w:val="4"/>
                <w:szCs w:val="4"/>
                <w:lang w:val="vi-VN"/>
              </w:rPr>
            </w:pPr>
          </w:p>
        </w:tc>
      </w:tr>
      <w:tr w:rsidR="00D67033" w:rsidRPr="001A1E70" w14:paraId="0BEC8B8E" w14:textId="77777777" w:rsidTr="00F436C5">
        <w:tc>
          <w:tcPr>
            <w:tcW w:w="1967" w:type="pct"/>
            <w:tcBorders>
              <w:top w:val="single" w:sz="4" w:space="0" w:color="auto"/>
            </w:tcBorders>
            <w:vAlign w:val="bottom"/>
          </w:tcPr>
          <w:p w14:paraId="4F62A26F" w14:textId="77777777" w:rsidR="00D67033" w:rsidRDefault="00D67033" w:rsidP="00F436C5">
            <w:pPr>
              <w:pStyle w:val="NormalWeb"/>
              <w:spacing w:before="60" w:beforeAutospacing="0" w:after="60" w:afterAutospacing="0"/>
              <w:rPr>
                <w:b/>
                <w:bCs/>
                <w:sz w:val="28"/>
                <w:szCs w:val="28"/>
                <w:lang w:val="vi-VN"/>
              </w:rPr>
            </w:pPr>
            <w:r>
              <w:rPr>
                <w:b/>
                <w:bCs/>
                <w:sz w:val="28"/>
                <w:szCs w:val="28"/>
                <w:lang w:val="vi-VN"/>
              </w:rPr>
              <w:t>Lượng tử ánh sáng</w:t>
            </w:r>
          </w:p>
          <w:p w14:paraId="15FE52DF"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Bài 30. Hiện tượng quang điện. Thuyết lượng tử ánh sáng</w:t>
            </w:r>
          </w:p>
        </w:tc>
        <w:tc>
          <w:tcPr>
            <w:tcW w:w="633" w:type="pct"/>
            <w:tcBorders>
              <w:top w:val="single" w:sz="4" w:space="0" w:color="auto"/>
            </w:tcBorders>
            <w:vAlign w:val="bottom"/>
          </w:tcPr>
          <w:p w14:paraId="58BDE09E"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075F02AA"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62F5F17F"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103E88C1"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4A111201"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8</w:t>
            </w:r>
          </w:p>
        </w:tc>
      </w:tr>
      <w:tr w:rsidR="00D67033" w:rsidRPr="001A1E70" w14:paraId="765E222D" w14:textId="77777777" w:rsidTr="00F436C5">
        <w:tc>
          <w:tcPr>
            <w:tcW w:w="1967" w:type="pct"/>
            <w:tcBorders>
              <w:top w:val="single" w:sz="4" w:space="0" w:color="auto"/>
            </w:tcBorders>
            <w:vAlign w:val="bottom"/>
          </w:tcPr>
          <w:p w14:paraId="0CB27C3D"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31.</w:t>
            </w:r>
            <w:r w:rsidRPr="006A3F3B">
              <w:rPr>
                <w:sz w:val="28"/>
                <w:szCs w:val="28"/>
                <w:lang w:val="vi-VN"/>
              </w:rPr>
              <w:t xml:space="preserve"> </w:t>
            </w:r>
            <w:r>
              <w:rPr>
                <w:sz w:val="28"/>
                <w:szCs w:val="28"/>
                <w:lang w:val="vi-VN"/>
              </w:rPr>
              <w:t>Hiện tượng quang điện trong</w:t>
            </w:r>
          </w:p>
        </w:tc>
        <w:tc>
          <w:tcPr>
            <w:tcW w:w="633" w:type="pct"/>
            <w:tcBorders>
              <w:top w:val="single" w:sz="4" w:space="0" w:color="auto"/>
            </w:tcBorders>
            <w:vAlign w:val="bottom"/>
          </w:tcPr>
          <w:p w14:paraId="3654E5BC"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1FE3243"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3FDB33CB"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575ECB89"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6AB329F9"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1A1E70" w14:paraId="4BCE1B56" w14:textId="77777777" w:rsidTr="00F436C5">
        <w:tc>
          <w:tcPr>
            <w:tcW w:w="1967" w:type="pct"/>
            <w:tcBorders>
              <w:top w:val="single" w:sz="4" w:space="0" w:color="auto"/>
            </w:tcBorders>
            <w:vAlign w:val="bottom"/>
          </w:tcPr>
          <w:p w14:paraId="145207B2" w14:textId="77777777" w:rsidR="00D67033" w:rsidRPr="006A3F3B" w:rsidRDefault="00D67033" w:rsidP="00F436C5">
            <w:pPr>
              <w:pStyle w:val="NormalWeb"/>
              <w:spacing w:before="60" w:beforeAutospacing="0" w:after="60" w:afterAutospacing="0"/>
              <w:rPr>
                <w:sz w:val="28"/>
                <w:szCs w:val="28"/>
                <w:lang w:val="vi-VN"/>
              </w:rPr>
            </w:pPr>
            <w:r>
              <w:rPr>
                <w:sz w:val="28"/>
                <w:szCs w:val="28"/>
                <w:lang w:val="vi-VN"/>
              </w:rPr>
              <w:t>Bài 32. Hiện tượng quang – phát quang</w:t>
            </w:r>
          </w:p>
        </w:tc>
        <w:tc>
          <w:tcPr>
            <w:tcW w:w="633" w:type="pct"/>
            <w:tcBorders>
              <w:top w:val="single" w:sz="4" w:space="0" w:color="auto"/>
            </w:tcBorders>
            <w:vAlign w:val="bottom"/>
          </w:tcPr>
          <w:p w14:paraId="29FDE7FF"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0CB9DB2F"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511A60BB"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7BFDCAC9"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52596D97"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1A1E70" w14:paraId="6D2A9F29" w14:textId="77777777" w:rsidTr="00F436C5">
        <w:tc>
          <w:tcPr>
            <w:tcW w:w="1967" w:type="pct"/>
            <w:tcBorders>
              <w:top w:val="single" w:sz="4" w:space="0" w:color="auto"/>
            </w:tcBorders>
            <w:vAlign w:val="bottom"/>
          </w:tcPr>
          <w:p w14:paraId="3CFB9825" w14:textId="77777777" w:rsidR="00D67033" w:rsidRPr="006A3F3B" w:rsidRDefault="00D67033" w:rsidP="00F436C5">
            <w:pPr>
              <w:pStyle w:val="NormalWeb"/>
              <w:spacing w:before="60" w:beforeAutospacing="0" w:after="60" w:afterAutospacing="0"/>
              <w:rPr>
                <w:sz w:val="28"/>
                <w:szCs w:val="28"/>
                <w:lang w:val="vi-VN"/>
              </w:rPr>
            </w:pPr>
            <w:r>
              <w:rPr>
                <w:sz w:val="28"/>
                <w:szCs w:val="28"/>
                <w:lang w:val="vi-VN"/>
              </w:rPr>
              <w:t>Bài 33. Mẫu nguyên tử Bo</w:t>
            </w:r>
          </w:p>
        </w:tc>
        <w:tc>
          <w:tcPr>
            <w:tcW w:w="633" w:type="pct"/>
            <w:tcBorders>
              <w:top w:val="single" w:sz="4" w:space="0" w:color="auto"/>
            </w:tcBorders>
            <w:vAlign w:val="bottom"/>
          </w:tcPr>
          <w:p w14:paraId="1B089E7B"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34B4A2C3" w14:textId="77777777" w:rsidR="00D67033" w:rsidRDefault="00D67033" w:rsidP="00F436C5">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10D4D0A9"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4F559140"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20B22463"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4</w:t>
            </w:r>
          </w:p>
        </w:tc>
      </w:tr>
      <w:tr w:rsidR="00D67033" w:rsidRPr="00652AAF" w14:paraId="4D53C2E3" w14:textId="77777777" w:rsidTr="00F436C5">
        <w:tc>
          <w:tcPr>
            <w:tcW w:w="1967" w:type="pct"/>
            <w:shd w:val="clear" w:color="auto" w:fill="F2F2F2" w:themeFill="background1" w:themeFillShade="F2"/>
            <w:vAlign w:val="bottom"/>
          </w:tcPr>
          <w:p w14:paraId="1728E6C0"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17291B29"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4</w:t>
            </w:r>
          </w:p>
        </w:tc>
        <w:tc>
          <w:tcPr>
            <w:tcW w:w="634" w:type="pct"/>
            <w:shd w:val="clear" w:color="auto" w:fill="F2F2F2" w:themeFill="background1" w:themeFillShade="F2"/>
            <w:vAlign w:val="bottom"/>
          </w:tcPr>
          <w:p w14:paraId="1F03AB58"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5</w:t>
            </w:r>
          </w:p>
        </w:tc>
        <w:tc>
          <w:tcPr>
            <w:tcW w:w="634" w:type="pct"/>
            <w:shd w:val="clear" w:color="auto" w:fill="F2F2F2" w:themeFill="background1" w:themeFillShade="F2"/>
            <w:vAlign w:val="bottom"/>
          </w:tcPr>
          <w:p w14:paraId="6AD11254"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4</w:t>
            </w:r>
          </w:p>
        </w:tc>
        <w:tc>
          <w:tcPr>
            <w:tcW w:w="634" w:type="pct"/>
            <w:shd w:val="clear" w:color="auto" w:fill="F2F2F2" w:themeFill="background1" w:themeFillShade="F2"/>
            <w:vAlign w:val="bottom"/>
          </w:tcPr>
          <w:p w14:paraId="71B905AB"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w:t>
            </w:r>
          </w:p>
        </w:tc>
        <w:tc>
          <w:tcPr>
            <w:tcW w:w="498" w:type="pct"/>
            <w:shd w:val="clear" w:color="auto" w:fill="F2F2F2" w:themeFill="background1" w:themeFillShade="F2"/>
            <w:vAlign w:val="bottom"/>
          </w:tcPr>
          <w:p w14:paraId="621B5333"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14</w:t>
            </w:r>
          </w:p>
        </w:tc>
      </w:tr>
      <w:tr w:rsidR="00D67033" w:rsidRPr="00652AAF" w14:paraId="333B4DB6" w14:textId="77777777" w:rsidTr="00F436C5">
        <w:tc>
          <w:tcPr>
            <w:tcW w:w="1967" w:type="pct"/>
            <w:tcBorders>
              <w:bottom w:val="single" w:sz="4" w:space="0" w:color="auto"/>
            </w:tcBorders>
            <w:shd w:val="clear" w:color="auto" w:fill="F2F2F2" w:themeFill="background1" w:themeFillShade="F2"/>
            <w:vAlign w:val="bottom"/>
          </w:tcPr>
          <w:p w14:paraId="216865DE"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3D18C29A"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1,00</w:t>
            </w:r>
          </w:p>
        </w:tc>
        <w:tc>
          <w:tcPr>
            <w:tcW w:w="634" w:type="pct"/>
            <w:tcBorders>
              <w:bottom w:val="single" w:sz="4" w:space="0" w:color="auto"/>
            </w:tcBorders>
            <w:shd w:val="clear" w:color="auto" w:fill="F2F2F2" w:themeFill="background1" w:themeFillShade="F2"/>
            <w:vAlign w:val="bottom"/>
          </w:tcPr>
          <w:p w14:paraId="79EE5653"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477299D3"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1,00</w:t>
            </w:r>
          </w:p>
        </w:tc>
        <w:tc>
          <w:tcPr>
            <w:tcW w:w="634" w:type="pct"/>
            <w:tcBorders>
              <w:bottom w:val="single" w:sz="4" w:space="0" w:color="auto"/>
            </w:tcBorders>
            <w:shd w:val="clear" w:color="auto" w:fill="F2F2F2" w:themeFill="background1" w:themeFillShade="F2"/>
            <w:vAlign w:val="bottom"/>
          </w:tcPr>
          <w:p w14:paraId="12840E3E"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0,25</w:t>
            </w:r>
          </w:p>
        </w:tc>
        <w:tc>
          <w:tcPr>
            <w:tcW w:w="498" w:type="pct"/>
            <w:tcBorders>
              <w:bottom w:val="single" w:sz="4" w:space="0" w:color="auto"/>
            </w:tcBorders>
            <w:shd w:val="clear" w:color="auto" w:fill="F2F2F2" w:themeFill="background1" w:themeFillShade="F2"/>
            <w:vAlign w:val="bottom"/>
          </w:tcPr>
          <w:p w14:paraId="6F232B26"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3,50</w:t>
            </w:r>
          </w:p>
        </w:tc>
      </w:tr>
      <w:tr w:rsidR="00D67033" w:rsidRPr="00652AAF" w14:paraId="43308F1B" w14:textId="77777777" w:rsidTr="00F436C5">
        <w:tc>
          <w:tcPr>
            <w:tcW w:w="1967" w:type="pct"/>
            <w:tcBorders>
              <w:bottom w:val="single" w:sz="4" w:space="0" w:color="auto"/>
            </w:tcBorders>
            <w:shd w:val="clear" w:color="auto" w:fill="F2F2F2" w:themeFill="background1" w:themeFillShade="F2"/>
            <w:vAlign w:val="bottom"/>
          </w:tcPr>
          <w:p w14:paraId="0521112B"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609C4E20"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10%</w:t>
            </w:r>
          </w:p>
        </w:tc>
        <w:tc>
          <w:tcPr>
            <w:tcW w:w="634" w:type="pct"/>
            <w:tcBorders>
              <w:bottom w:val="single" w:sz="4" w:space="0" w:color="auto"/>
            </w:tcBorders>
            <w:shd w:val="clear" w:color="auto" w:fill="F2F2F2" w:themeFill="background1" w:themeFillShade="F2"/>
            <w:vAlign w:val="bottom"/>
          </w:tcPr>
          <w:p w14:paraId="676E019B"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02408B4D"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10,0%</w:t>
            </w:r>
          </w:p>
        </w:tc>
        <w:tc>
          <w:tcPr>
            <w:tcW w:w="634" w:type="pct"/>
            <w:tcBorders>
              <w:bottom w:val="single" w:sz="4" w:space="0" w:color="auto"/>
            </w:tcBorders>
            <w:shd w:val="clear" w:color="auto" w:fill="F2F2F2" w:themeFill="background1" w:themeFillShade="F2"/>
            <w:vAlign w:val="bottom"/>
          </w:tcPr>
          <w:p w14:paraId="012CC359"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2,5%</w:t>
            </w:r>
          </w:p>
        </w:tc>
        <w:tc>
          <w:tcPr>
            <w:tcW w:w="498" w:type="pct"/>
            <w:tcBorders>
              <w:bottom w:val="single" w:sz="4" w:space="0" w:color="auto"/>
            </w:tcBorders>
            <w:shd w:val="clear" w:color="auto" w:fill="F2F2F2" w:themeFill="background1" w:themeFillShade="F2"/>
            <w:vAlign w:val="bottom"/>
          </w:tcPr>
          <w:p w14:paraId="2D4ECD8E"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35</w:t>
            </w:r>
            <w:r w:rsidRPr="004D3921">
              <w:rPr>
                <w:b/>
                <w:bCs/>
                <w:i/>
                <w:iCs/>
                <w:sz w:val="28"/>
                <w:szCs w:val="28"/>
                <w:lang w:val="vi-VN"/>
              </w:rPr>
              <w:t>%</w:t>
            </w:r>
          </w:p>
        </w:tc>
      </w:tr>
      <w:tr w:rsidR="00D67033" w:rsidRPr="001A1E70" w14:paraId="7EA9C57D" w14:textId="77777777" w:rsidTr="00F436C5">
        <w:tc>
          <w:tcPr>
            <w:tcW w:w="1967" w:type="pct"/>
            <w:tcBorders>
              <w:top w:val="single" w:sz="4" w:space="0" w:color="auto"/>
              <w:left w:val="nil"/>
              <w:bottom w:val="single" w:sz="4" w:space="0" w:color="auto"/>
              <w:right w:val="nil"/>
            </w:tcBorders>
            <w:vAlign w:val="bottom"/>
          </w:tcPr>
          <w:p w14:paraId="38EED354" w14:textId="77777777" w:rsidR="00D67033" w:rsidRPr="001A1E70" w:rsidRDefault="00D67033" w:rsidP="00F436C5">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3D2E1329"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2BA1D6F9"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7AC0E871"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5A23D06" w14:textId="77777777" w:rsidR="00D67033" w:rsidRPr="001A1E70" w:rsidRDefault="00D67033" w:rsidP="00F436C5">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4C0BE054" w14:textId="77777777" w:rsidR="00D67033" w:rsidRPr="004D3921" w:rsidRDefault="00D67033" w:rsidP="00F436C5">
            <w:pPr>
              <w:pStyle w:val="NormalWeb"/>
              <w:spacing w:before="60" w:beforeAutospacing="0" w:after="60" w:afterAutospacing="0"/>
              <w:rPr>
                <w:b/>
                <w:bCs/>
                <w:sz w:val="4"/>
                <w:szCs w:val="4"/>
                <w:lang w:val="vi-VN"/>
              </w:rPr>
            </w:pPr>
          </w:p>
        </w:tc>
      </w:tr>
      <w:tr w:rsidR="00D67033" w:rsidRPr="001A1E70" w14:paraId="01BD2D21" w14:textId="77777777" w:rsidTr="00F436C5">
        <w:tc>
          <w:tcPr>
            <w:tcW w:w="1967" w:type="pct"/>
            <w:tcBorders>
              <w:top w:val="single" w:sz="4" w:space="0" w:color="auto"/>
            </w:tcBorders>
            <w:vAlign w:val="bottom"/>
          </w:tcPr>
          <w:p w14:paraId="520A377B" w14:textId="77777777" w:rsidR="00D67033" w:rsidRPr="00A2431C" w:rsidRDefault="00D67033" w:rsidP="00F436C5">
            <w:pPr>
              <w:pStyle w:val="NormalWeb"/>
              <w:spacing w:before="60" w:beforeAutospacing="0" w:after="60" w:afterAutospacing="0"/>
              <w:rPr>
                <w:b/>
                <w:bCs/>
                <w:sz w:val="28"/>
                <w:szCs w:val="28"/>
                <w:lang w:val="vi-VN"/>
              </w:rPr>
            </w:pPr>
            <w:r>
              <w:rPr>
                <w:b/>
                <w:bCs/>
                <w:sz w:val="28"/>
                <w:szCs w:val="28"/>
                <w:lang w:val="vi-VN"/>
              </w:rPr>
              <w:t>Hạt nhân nguyên tử</w:t>
            </w:r>
          </w:p>
          <w:p w14:paraId="6CFF5940" w14:textId="77777777" w:rsidR="00D67033" w:rsidRPr="001A1E70"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35.</w:t>
            </w:r>
            <w:r w:rsidRPr="006A3F3B">
              <w:rPr>
                <w:sz w:val="28"/>
                <w:szCs w:val="28"/>
                <w:lang w:val="vi-VN"/>
              </w:rPr>
              <w:t xml:space="preserve"> </w:t>
            </w:r>
            <w:r>
              <w:rPr>
                <w:sz w:val="28"/>
                <w:szCs w:val="28"/>
                <w:lang w:val="vi-VN"/>
              </w:rPr>
              <w:t xml:space="preserve">Tính chất và cấu tạo hạt </w:t>
            </w:r>
            <w:r>
              <w:rPr>
                <w:sz w:val="28"/>
                <w:szCs w:val="28"/>
                <w:lang w:val="vi-VN"/>
              </w:rPr>
              <w:lastRenderedPageBreak/>
              <w:t>nhân</w:t>
            </w:r>
          </w:p>
        </w:tc>
        <w:tc>
          <w:tcPr>
            <w:tcW w:w="633" w:type="pct"/>
            <w:tcBorders>
              <w:top w:val="single" w:sz="4" w:space="0" w:color="auto"/>
            </w:tcBorders>
            <w:vAlign w:val="bottom"/>
          </w:tcPr>
          <w:p w14:paraId="1B0FD7D9"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lastRenderedPageBreak/>
              <w:t>1</w:t>
            </w:r>
          </w:p>
        </w:tc>
        <w:tc>
          <w:tcPr>
            <w:tcW w:w="634" w:type="pct"/>
            <w:tcBorders>
              <w:top w:val="single" w:sz="4" w:space="0" w:color="auto"/>
            </w:tcBorders>
            <w:vAlign w:val="bottom"/>
          </w:tcPr>
          <w:p w14:paraId="49D87360"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0FCF1806" w14:textId="77777777" w:rsidR="00D67033" w:rsidRPr="001A1E70"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16D9521C" w14:textId="77777777" w:rsidR="00D67033" w:rsidRPr="001A1E70"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2A2FAAEE"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4</w:t>
            </w:r>
          </w:p>
        </w:tc>
      </w:tr>
      <w:tr w:rsidR="00D67033" w:rsidRPr="001A1E70" w14:paraId="50F804D7" w14:textId="77777777" w:rsidTr="00F436C5">
        <w:tc>
          <w:tcPr>
            <w:tcW w:w="1967" w:type="pct"/>
            <w:tcBorders>
              <w:top w:val="single" w:sz="4" w:space="0" w:color="auto"/>
            </w:tcBorders>
            <w:vAlign w:val="bottom"/>
          </w:tcPr>
          <w:p w14:paraId="5178F519"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lastRenderedPageBreak/>
              <w:t xml:space="preserve">Bài </w:t>
            </w:r>
            <w:r>
              <w:rPr>
                <w:sz w:val="28"/>
                <w:szCs w:val="28"/>
                <w:lang w:val="vi-VN"/>
              </w:rPr>
              <w:t>36.</w:t>
            </w:r>
            <w:r w:rsidRPr="006A3F3B">
              <w:rPr>
                <w:sz w:val="28"/>
                <w:szCs w:val="28"/>
                <w:lang w:val="vi-VN"/>
              </w:rPr>
              <w:t xml:space="preserve"> </w:t>
            </w:r>
            <w:r>
              <w:rPr>
                <w:sz w:val="28"/>
                <w:szCs w:val="28"/>
                <w:lang w:val="vi-VN"/>
              </w:rPr>
              <w:t>Năng lượng liên kết của hạt nhân. Phản ứng hạt nhân</w:t>
            </w:r>
          </w:p>
        </w:tc>
        <w:tc>
          <w:tcPr>
            <w:tcW w:w="633" w:type="pct"/>
            <w:tcBorders>
              <w:top w:val="single" w:sz="4" w:space="0" w:color="auto"/>
            </w:tcBorders>
            <w:vAlign w:val="bottom"/>
          </w:tcPr>
          <w:p w14:paraId="285F9D12"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71995F9"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2B9B7AE1"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06C5C22A"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6BB6701D"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4</w:t>
            </w:r>
          </w:p>
        </w:tc>
      </w:tr>
      <w:tr w:rsidR="00D67033" w:rsidRPr="001A1E70" w14:paraId="6860D810" w14:textId="77777777" w:rsidTr="00F436C5">
        <w:tc>
          <w:tcPr>
            <w:tcW w:w="1967" w:type="pct"/>
            <w:tcBorders>
              <w:top w:val="single" w:sz="4" w:space="0" w:color="auto"/>
            </w:tcBorders>
            <w:vAlign w:val="bottom"/>
          </w:tcPr>
          <w:p w14:paraId="55DE9322"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37.</w:t>
            </w:r>
            <w:r w:rsidRPr="006A3F3B">
              <w:rPr>
                <w:sz w:val="28"/>
                <w:szCs w:val="28"/>
                <w:lang w:val="vi-VN"/>
              </w:rPr>
              <w:t xml:space="preserve"> </w:t>
            </w:r>
            <w:r>
              <w:rPr>
                <w:sz w:val="28"/>
                <w:szCs w:val="28"/>
                <w:lang w:val="vi-VN"/>
              </w:rPr>
              <w:t>Phóng xạ</w:t>
            </w:r>
          </w:p>
        </w:tc>
        <w:tc>
          <w:tcPr>
            <w:tcW w:w="633" w:type="pct"/>
            <w:tcBorders>
              <w:top w:val="single" w:sz="4" w:space="0" w:color="auto"/>
            </w:tcBorders>
            <w:vAlign w:val="bottom"/>
          </w:tcPr>
          <w:p w14:paraId="56BF4FD3" w14:textId="77777777" w:rsidR="00D67033" w:rsidRDefault="00D67033" w:rsidP="00F436C5">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04662EA4"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5F180D03"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38B81836"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0985AD95"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5</w:t>
            </w:r>
          </w:p>
        </w:tc>
      </w:tr>
      <w:tr w:rsidR="00D67033" w:rsidRPr="001A1E70" w14:paraId="554BC93B" w14:textId="77777777" w:rsidTr="00F436C5">
        <w:tc>
          <w:tcPr>
            <w:tcW w:w="1967" w:type="pct"/>
            <w:tcBorders>
              <w:top w:val="single" w:sz="4" w:space="0" w:color="auto"/>
            </w:tcBorders>
            <w:vAlign w:val="bottom"/>
          </w:tcPr>
          <w:p w14:paraId="664DBAB9" w14:textId="77777777" w:rsidR="00D67033"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38.</w:t>
            </w:r>
            <w:r w:rsidRPr="006A3F3B">
              <w:rPr>
                <w:sz w:val="28"/>
                <w:szCs w:val="28"/>
                <w:lang w:val="vi-VN"/>
              </w:rPr>
              <w:t xml:space="preserve"> </w:t>
            </w:r>
            <w:r>
              <w:rPr>
                <w:sz w:val="28"/>
                <w:szCs w:val="28"/>
                <w:lang w:val="vi-VN"/>
              </w:rPr>
              <w:t>Phản ứng phân hạch</w:t>
            </w:r>
          </w:p>
          <w:p w14:paraId="4F012E09" w14:textId="77777777" w:rsidR="00D67033" w:rsidRPr="006A3F3B" w:rsidRDefault="00D67033" w:rsidP="00F436C5">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39.</w:t>
            </w:r>
            <w:r w:rsidRPr="006A3F3B">
              <w:rPr>
                <w:sz w:val="28"/>
                <w:szCs w:val="28"/>
                <w:lang w:val="vi-VN"/>
              </w:rPr>
              <w:t xml:space="preserve"> </w:t>
            </w:r>
            <w:r>
              <w:rPr>
                <w:sz w:val="28"/>
                <w:szCs w:val="28"/>
                <w:lang w:val="vi-VN"/>
              </w:rPr>
              <w:t>Phản ứng nhiệt hạch</w:t>
            </w:r>
          </w:p>
        </w:tc>
        <w:tc>
          <w:tcPr>
            <w:tcW w:w="633" w:type="pct"/>
            <w:tcBorders>
              <w:top w:val="single" w:sz="4" w:space="0" w:color="auto"/>
            </w:tcBorders>
            <w:vAlign w:val="bottom"/>
          </w:tcPr>
          <w:p w14:paraId="7B4FFF82" w14:textId="77777777" w:rsidR="00D67033" w:rsidRDefault="00D67033" w:rsidP="00F436C5">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470A222D"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6ACDED3D" w14:textId="77777777" w:rsidR="00D67033" w:rsidRDefault="00D67033" w:rsidP="00F436C5">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791335A4" w14:textId="77777777" w:rsidR="00D67033" w:rsidRDefault="00D67033" w:rsidP="00F436C5">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70FDD7C6" w14:textId="77777777" w:rsidR="00D67033" w:rsidRPr="004D3921" w:rsidRDefault="00D67033" w:rsidP="00F436C5">
            <w:pPr>
              <w:pStyle w:val="NormalWeb"/>
              <w:spacing w:before="60" w:beforeAutospacing="0" w:after="60" w:afterAutospacing="0"/>
              <w:rPr>
                <w:b/>
                <w:bCs/>
                <w:sz w:val="28"/>
                <w:szCs w:val="28"/>
                <w:lang w:val="vi-VN"/>
              </w:rPr>
            </w:pPr>
            <w:r>
              <w:rPr>
                <w:b/>
                <w:bCs/>
                <w:sz w:val="28"/>
                <w:szCs w:val="28"/>
                <w:lang w:val="vi-VN"/>
              </w:rPr>
              <w:t>1</w:t>
            </w:r>
          </w:p>
        </w:tc>
      </w:tr>
      <w:tr w:rsidR="00D67033" w:rsidRPr="00652AAF" w14:paraId="6F66AB32" w14:textId="77777777" w:rsidTr="00F436C5">
        <w:tc>
          <w:tcPr>
            <w:tcW w:w="1967" w:type="pct"/>
            <w:shd w:val="clear" w:color="auto" w:fill="F2F2F2" w:themeFill="background1" w:themeFillShade="F2"/>
            <w:vAlign w:val="bottom"/>
          </w:tcPr>
          <w:p w14:paraId="5773B17A"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0C6C7562"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5</w:t>
            </w:r>
          </w:p>
        </w:tc>
        <w:tc>
          <w:tcPr>
            <w:tcW w:w="634" w:type="pct"/>
            <w:shd w:val="clear" w:color="auto" w:fill="F2F2F2" w:themeFill="background1" w:themeFillShade="F2"/>
            <w:vAlign w:val="bottom"/>
          </w:tcPr>
          <w:p w14:paraId="37DFDED5"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4</w:t>
            </w:r>
          </w:p>
        </w:tc>
        <w:tc>
          <w:tcPr>
            <w:tcW w:w="634" w:type="pct"/>
            <w:shd w:val="clear" w:color="auto" w:fill="F2F2F2" w:themeFill="background1" w:themeFillShade="F2"/>
            <w:vAlign w:val="bottom"/>
          </w:tcPr>
          <w:p w14:paraId="22746DFE"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3</w:t>
            </w:r>
          </w:p>
        </w:tc>
        <w:tc>
          <w:tcPr>
            <w:tcW w:w="634" w:type="pct"/>
            <w:shd w:val="clear" w:color="auto" w:fill="F2F2F2" w:themeFill="background1" w:themeFillShade="F2"/>
            <w:vAlign w:val="bottom"/>
          </w:tcPr>
          <w:p w14:paraId="67AC703A"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2</w:t>
            </w:r>
          </w:p>
        </w:tc>
        <w:tc>
          <w:tcPr>
            <w:tcW w:w="498" w:type="pct"/>
            <w:shd w:val="clear" w:color="auto" w:fill="F2F2F2" w:themeFill="background1" w:themeFillShade="F2"/>
            <w:vAlign w:val="bottom"/>
          </w:tcPr>
          <w:p w14:paraId="5D5A61CC"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14</w:t>
            </w:r>
          </w:p>
        </w:tc>
      </w:tr>
      <w:tr w:rsidR="00D67033" w:rsidRPr="00652AAF" w14:paraId="5BD54A08" w14:textId="77777777" w:rsidTr="00F436C5">
        <w:tc>
          <w:tcPr>
            <w:tcW w:w="1967" w:type="pct"/>
            <w:tcBorders>
              <w:bottom w:val="single" w:sz="4" w:space="0" w:color="auto"/>
            </w:tcBorders>
            <w:shd w:val="clear" w:color="auto" w:fill="F2F2F2" w:themeFill="background1" w:themeFillShade="F2"/>
            <w:vAlign w:val="bottom"/>
          </w:tcPr>
          <w:p w14:paraId="50C28012" w14:textId="77777777" w:rsidR="00D67033" w:rsidRPr="00652AAF" w:rsidRDefault="00D67033" w:rsidP="00F436C5">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50B80363"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3E66C66E"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1,00</w:t>
            </w:r>
          </w:p>
        </w:tc>
        <w:tc>
          <w:tcPr>
            <w:tcW w:w="634" w:type="pct"/>
            <w:tcBorders>
              <w:bottom w:val="single" w:sz="4" w:space="0" w:color="auto"/>
            </w:tcBorders>
            <w:shd w:val="clear" w:color="auto" w:fill="F2F2F2" w:themeFill="background1" w:themeFillShade="F2"/>
            <w:vAlign w:val="bottom"/>
          </w:tcPr>
          <w:p w14:paraId="07D73F28"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0,75</w:t>
            </w:r>
          </w:p>
        </w:tc>
        <w:tc>
          <w:tcPr>
            <w:tcW w:w="634" w:type="pct"/>
            <w:tcBorders>
              <w:bottom w:val="single" w:sz="4" w:space="0" w:color="auto"/>
            </w:tcBorders>
            <w:shd w:val="clear" w:color="auto" w:fill="F2F2F2" w:themeFill="background1" w:themeFillShade="F2"/>
            <w:vAlign w:val="bottom"/>
          </w:tcPr>
          <w:p w14:paraId="679EA929"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0,50</w:t>
            </w:r>
          </w:p>
        </w:tc>
        <w:tc>
          <w:tcPr>
            <w:tcW w:w="498" w:type="pct"/>
            <w:tcBorders>
              <w:bottom w:val="single" w:sz="4" w:space="0" w:color="auto"/>
            </w:tcBorders>
            <w:shd w:val="clear" w:color="auto" w:fill="F2F2F2" w:themeFill="background1" w:themeFillShade="F2"/>
            <w:vAlign w:val="bottom"/>
          </w:tcPr>
          <w:p w14:paraId="4CCC7C9C"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3,50</w:t>
            </w:r>
          </w:p>
        </w:tc>
      </w:tr>
      <w:tr w:rsidR="00D67033" w:rsidRPr="00652AAF" w14:paraId="3795027C" w14:textId="77777777" w:rsidTr="00F436C5">
        <w:tc>
          <w:tcPr>
            <w:tcW w:w="1967" w:type="pct"/>
            <w:tcBorders>
              <w:bottom w:val="single" w:sz="4" w:space="0" w:color="auto"/>
            </w:tcBorders>
            <w:shd w:val="clear" w:color="auto" w:fill="F2F2F2" w:themeFill="background1" w:themeFillShade="F2"/>
            <w:vAlign w:val="bottom"/>
          </w:tcPr>
          <w:p w14:paraId="2085FB30" w14:textId="77777777" w:rsidR="00D67033" w:rsidRPr="00652AAF" w:rsidRDefault="00D67033" w:rsidP="00F436C5">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4F021197"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1D69ADB1"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10%</w:t>
            </w:r>
          </w:p>
        </w:tc>
        <w:tc>
          <w:tcPr>
            <w:tcW w:w="634" w:type="pct"/>
            <w:tcBorders>
              <w:bottom w:val="single" w:sz="4" w:space="0" w:color="auto"/>
            </w:tcBorders>
            <w:shd w:val="clear" w:color="auto" w:fill="F2F2F2" w:themeFill="background1" w:themeFillShade="F2"/>
            <w:vAlign w:val="bottom"/>
          </w:tcPr>
          <w:p w14:paraId="7A391EFD"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7,5%</w:t>
            </w:r>
          </w:p>
        </w:tc>
        <w:tc>
          <w:tcPr>
            <w:tcW w:w="634" w:type="pct"/>
            <w:tcBorders>
              <w:bottom w:val="single" w:sz="4" w:space="0" w:color="auto"/>
            </w:tcBorders>
            <w:shd w:val="clear" w:color="auto" w:fill="F2F2F2" w:themeFill="background1" w:themeFillShade="F2"/>
            <w:vAlign w:val="bottom"/>
          </w:tcPr>
          <w:p w14:paraId="7C66B8E2" w14:textId="77777777" w:rsidR="00D67033" w:rsidRDefault="00D67033" w:rsidP="00F436C5">
            <w:pPr>
              <w:pStyle w:val="NormalWeb"/>
              <w:spacing w:before="60" w:beforeAutospacing="0" w:after="60" w:afterAutospacing="0"/>
              <w:rPr>
                <w:i/>
                <w:iCs/>
                <w:sz w:val="28"/>
                <w:szCs w:val="28"/>
                <w:lang w:val="vi-VN"/>
              </w:rPr>
            </w:pPr>
            <w:r>
              <w:rPr>
                <w:i/>
                <w:iCs/>
                <w:sz w:val="28"/>
                <w:szCs w:val="28"/>
                <w:lang w:val="vi-VN"/>
              </w:rPr>
              <w:t>5%</w:t>
            </w:r>
          </w:p>
        </w:tc>
        <w:tc>
          <w:tcPr>
            <w:tcW w:w="498" w:type="pct"/>
            <w:tcBorders>
              <w:bottom w:val="single" w:sz="4" w:space="0" w:color="auto"/>
            </w:tcBorders>
            <w:shd w:val="clear" w:color="auto" w:fill="F2F2F2" w:themeFill="background1" w:themeFillShade="F2"/>
            <w:vAlign w:val="bottom"/>
          </w:tcPr>
          <w:p w14:paraId="0BCFA260" w14:textId="77777777" w:rsidR="00D67033" w:rsidRPr="004D3921" w:rsidRDefault="00D67033" w:rsidP="00F436C5">
            <w:pPr>
              <w:pStyle w:val="NormalWeb"/>
              <w:spacing w:before="60" w:beforeAutospacing="0" w:after="60" w:afterAutospacing="0"/>
              <w:rPr>
                <w:b/>
                <w:bCs/>
                <w:i/>
                <w:iCs/>
                <w:sz w:val="28"/>
                <w:szCs w:val="28"/>
                <w:lang w:val="vi-VN"/>
              </w:rPr>
            </w:pPr>
            <w:r>
              <w:rPr>
                <w:b/>
                <w:bCs/>
                <w:i/>
                <w:iCs/>
                <w:sz w:val="28"/>
                <w:szCs w:val="28"/>
                <w:lang w:val="vi-VN"/>
              </w:rPr>
              <w:t>35</w:t>
            </w:r>
            <w:r w:rsidRPr="004D3921">
              <w:rPr>
                <w:b/>
                <w:bCs/>
                <w:i/>
                <w:iCs/>
                <w:sz w:val="28"/>
                <w:szCs w:val="28"/>
                <w:lang w:val="vi-VN"/>
              </w:rPr>
              <w:t>%</w:t>
            </w:r>
          </w:p>
        </w:tc>
      </w:tr>
      <w:tr w:rsidR="00D67033" w:rsidRPr="001A1E70" w14:paraId="6B25222D" w14:textId="77777777" w:rsidTr="00F436C5">
        <w:tc>
          <w:tcPr>
            <w:tcW w:w="1967" w:type="pct"/>
            <w:tcBorders>
              <w:top w:val="single" w:sz="4" w:space="0" w:color="auto"/>
              <w:left w:val="nil"/>
              <w:bottom w:val="single" w:sz="4" w:space="0" w:color="auto"/>
              <w:right w:val="nil"/>
            </w:tcBorders>
            <w:vAlign w:val="bottom"/>
          </w:tcPr>
          <w:p w14:paraId="6A8D1F11" w14:textId="77777777" w:rsidR="00D67033" w:rsidRPr="001A1E70" w:rsidRDefault="00D67033" w:rsidP="00F436C5">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42EDCF14"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382E0E6E"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9EC5578" w14:textId="77777777" w:rsidR="00D67033" w:rsidRPr="001A1E70" w:rsidRDefault="00D67033" w:rsidP="00F436C5">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A97CFAF" w14:textId="77777777" w:rsidR="00D67033" w:rsidRPr="001A1E70" w:rsidRDefault="00D67033" w:rsidP="00F436C5">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0D07466B" w14:textId="77777777" w:rsidR="00D67033" w:rsidRPr="001A1E70" w:rsidRDefault="00D67033" w:rsidP="00F436C5">
            <w:pPr>
              <w:pStyle w:val="NormalWeb"/>
              <w:spacing w:before="60" w:beforeAutospacing="0" w:after="60" w:afterAutospacing="0"/>
              <w:rPr>
                <w:sz w:val="4"/>
                <w:szCs w:val="4"/>
                <w:lang w:val="vi-VN"/>
              </w:rPr>
            </w:pPr>
          </w:p>
        </w:tc>
      </w:tr>
      <w:tr w:rsidR="00D67033" w:rsidRPr="001A1E70" w14:paraId="5C47C011" w14:textId="77777777" w:rsidTr="00F436C5">
        <w:tc>
          <w:tcPr>
            <w:tcW w:w="1967" w:type="pct"/>
            <w:tcBorders>
              <w:top w:val="single" w:sz="4" w:space="0" w:color="auto"/>
            </w:tcBorders>
            <w:shd w:val="clear" w:color="auto" w:fill="F2F2F2" w:themeFill="background1" w:themeFillShade="F2"/>
            <w:vAlign w:val="bottom"/>
          </w:tcPr>
          <w:p w14:paraId="0A9D181B"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Tổng số câu</w:t>
            </w:r>
          </w:p>
        </w:tc>
        <w:tc>
          <w:tcPr>
            <w:tcW w:w="633" w:type="pct"/>
            <w:tcBorders>
              <w:top w:val="single" w:sz="4" w:space="0" w:color="auto"/>
            </w:tcBorders>
            <w:shd w:val="clear" w:color="auto" w:fill="F2F2F2" w:themeFill="background1" w:themeFillShade="F2"/>
            <w:vAlign w:val="bottom"/>
          </w:tcPr>
          <w:p w14:paraId="47B26BBF"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16</w:t>
            </w:r>
          </w:p>
        </w:tc>
        <w:tc>
          <w:tcPr>
            <w:tcW w:w="634" w:type="pct"/>
            <w:tcBorders>
              <w:top w:val="single" w:sz="4" w:space="0" w:color="auto"/>
            </w:tcBorders>
            <w:shd w:val="clear" w:color="auto" w:fill="F2F2F2" w:themeFill="background1" w:themeFillShade="F2"/>
            <w:vAlign w:val="bottom"/>
          </w:tcPr>
          <w:p w14:paraId="22DC511C"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12</w:t>
            </w:r>
          </w:p>
        </w:tc>
        <w:tc>
          <w:tcPr>
            <w:tcW w:w="634" w:type="pct"/>
            <w:tcBorders>
              <w:top w:val="single" w:sz="4" w:space="0" w:color="auto"/>
            </w:tcBorders>
            <w:shd w:val="clear" w:color="auto" w:fill="F2F2F2" w:themeFill="background1" w:themeFillShade="F2"/>
            <w:vAlign w:val="bottom"/>
          </w:tcPr>
          <w:p w14:paraId="79206706"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8</w:t>
            </w:r>
          </w:p>
        </w:tc>
        <w:tc>
          <w:tcPr>
            <w:tcW w:w="634" w:type="pct"/>
            <w:tcBorders>
              <w:top w:val="single" w:sz="4" w:space="0" w:color="auto"/>
            </w:tcBorders>
            <w:shd w:val="clear" w:color="auto" w:fill="F2F2F2" w:themeFill="background1" w:themeFillShade="F2"/>
            <w:vAlign w:val="bottom"/>
          </w:tcPr>
          <w:p w14:paraId="6B1D58CC"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4</w:t>
            </w:r>
          </w:p>
        </w:tc>
        <w:tc>
          <w:tcPr>
            <w:tcW w:w="498" w:type="pct"/>
            <w:tcBorders>
              <w:top w:val="single" w:sz="4" w:space="0" w:color="auto"/>
            </w:tcBorders>
            <w:shd w:val="clear" w:color="auto" w:fill="F2F2F2" w:themeFill="background1" w:themeFillShade="F2"/>
            <w:vAlign w:val="bottom"/>
          </w:tcPr>
          <w:p w14:paraId="5FE48178"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4</w:t>
            </w:r>
            <w:r w:rsidRPr="001A1E70">
              <w:rPr>
                <w:b/>
                <w:bCs/>
                <w:sz w:val="28"/>
                <w:szCs w:val="28"/>
                <w:lang w:val="vi-VN"/>
              </w:rPr>
              <w:t>0</w:t>
            </w:r>
          </w:p>
        </w:tc>
      </w:tr>
      <w:tr w:rsidR="00D67033" w:rsidRPr="001A1E70" w14:paraId="67870184" w14:textId="77777777" w:rsidTr="00F436C5">
        <w:tc>
          <w:tcPr>
            <w:tcW w:w="1967" w:type="pct"/>
            <w:shd w:val="clear" w:color="auto" w:fill="F2F2F2" w:themeFill="background1" w:themeFillShade="F2"/>
            <w:vAlign w:val="bottom"/>
          </w:tcPr>
          <w:p w14:paraId="47A04675"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Tổng số điểm</w:t>
            </w:r>
          </w:p>
        </w:tc>
        <w:tc>
          <w:tcPr>
            <w:tcW w:w="633" w:type="pct"/>
            <w:shd w:val="clear" w:color="auto" w:fill="F2F2F2" w:themeFill="background1" w:themeFillShade="F2"/>
            <w:vAlign w:val="bottom"/>
          </w:tcPr>
          <w:p w14:paraId="6ABBE120"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4,00</w:t>
            </w:r>
          </w:p>
        </w:tc>
        <w:tc>
          <w:tcPr>
            <w:tcW w:w="634" w:type="pct"/>
            <w:shd w:val="clear" w:color="auto" w:fill="F2F2F2" w:themeFill="background1" w:themeFillShade="F2"/>
            <w:vAlign w:val="bottom"/>
          </w:tcPr>
          <w:p w14:paraId="44B874AC"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3,00</w:t>
            </w:r>
          </w:p>
        </w:tc>
        <w:tc>
          <w:tcPr>
            <w:tcW w:w="634" w:type="pct"/>
            <w:shd w:val="clear" w:color="auto" w:fill="F2F2F2" w:themeFill="background1" w:themeFillShade="F2"/>
            <w:vAlign w:val="bottom"/>
          </w:tcPr>
          <w:p w14:paraId="7360C179"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2,00</w:t>
            </w:r>
          </w:p>
        </w:tc>
        <w:tc>
          <w:tcPr>
            <w:tcW w:w="634" w:type="pct"/>
            <w:shd w:val="clear" w:color="auto" w:fill="F2F2F2" w:themeFill="background1" w:themeFillShade="F2"/>
            <w:vAlign w:val="bottom"/>
          </w:tcPr>
          <w:p w14:paraId="61EB3ABD"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1,00</w:t>
            </w:r>
          </w:p>
        </w:tc>
        <w:tc>
          <w:tcPr>
            <w:tcW w:w="498" w:type="pct"/>
            <w:shd w:val="clear" w:color="auto" w:fill="F2F2F2" w:themeFill="background1" w:themeFillShade="F2"/>
            <w:vAlign w:val="bottom"/>
          </w:tcPr>
          <w:p w14:paraId="18394133"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10</w:t>
            </w:r>
            <w:r>
              <w:rPr>
                <w:b/>
                <w:bCs/>
                <w:sz w:val="28"/>
                <w:szCs w:val="28"/>
                <w:lang w:val="vi-VN"/>
              </w:rPr>
              <w:t>,00</w:t>
            </w:r>
          </w:p>
        </w:tc>
      </w:tr>
      <w:tr w:rsidR="00D67033" w:rsidRPr="001A1E70" w14:paraId="6E84D60F" w14:textId="77777777" w:rsidTr="00F436C5">
        <w:tc>
          <w:tcPr>
            <w:tcW w:w="1967" w:type="pct"/>
            <w:shd w:val="clear" w:color="auto" w:fill="F2F2F2" w:themeFill="background1" w:themeFillShade="F2"/>
            <w:vAlign w:val="bottom"/>
          </w:tcPr>
          <w:p w14:paraId="41520370"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Tỉ lệ điểm</w:t>
            </w:r>
          </w:p>
        </w:tc>
        <w:tc>
          <w:tcPr>
            <w:tcW w:w="633" w:type="pct"/>
            <w:shd w:val="clear" w:color="auto" w:fill="F2F2F2" w:themeFill="background1" w:themeFillShade="F2"/>
            <w:vAlign w:val="bottom"/>
          </w:tcPr>
          <w:p w14:paraId="025ABB67"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40%</w:t>
            </w:r>
          </w:p>
        </w:tc>
        <w:tc>
          <w:tcPr>
            <w:tcW w:w="634" w:type="pct"/>
            <w:shd w:val="clear" w:color="auto" w:fill="F2F2F2" w:themeFill="background1" w:themeFillShade="F2"/>
            <w:vAlign w:val="bottom"/>
          </w:tcPr>
          <w:p w14:paraId="6DD41E7B"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3</w:t>
            </w:r>
            <w:r w:rsidRPr="001A1E70">
              <w:rPr>
                <w:b/>
                <w:bCs/>
                <w:sz w:val="28"/>
                <w:szCs w:val="28"/>
                <w:lang w:val="vi-VN"/>
              </w:rPr>
              <w:t>0%</w:t>
            </w:r>
          </w:p>
        </w:tc>
        <w:tc>
          <w:tcPr>
            <w:tcW w:w="634" w:type="pct"/>
            <w:shd w:val="clear" w:color="auto" w:fill="F2F2F2" w:themeFill="background1" w:themeFillShade="F2"/>
            <w:vAlign w:val="bottom"/>
          </w:tcPr>
          <w:p w14:paraId="7DA23A23" w14:textId="77777777" w:rsidR="00D67033" w:rsidRPr="001A1E70" w:rsidRDefault="00D67033" w:rsidP="00F436C5">
            <w:pPr>
              <w:pStyle w:val="NormalWeb"/>
              <w:spacing w:before="60" w:beforeAutospacing="0" w:after="60" w:afterAutospacing="0"/>
              <w:rPr>
                <w:b/>
                <w:bCs/>
                <w:sz w:val="28"/>
                <w:szCs w:val="28"/>
                <w:lang w:val="vi-VN"/>
              </w:rPr>
            </w:pPr>
            <w:r>
              <w:rPr>
                <w:b/>
                <w:bCs/>
                <w:sz w:val="28"/>
                <w:szCs w:val="28"/>
                <w:lang w:val="vi-VN"/>
              </w:rPr>
              <w:t>20</w:t>
            </w:r>
            <w:r w:rsidRPr="001A1E70">
              <w:rPr>
                <w:b/>
                <w:bCs/>
                <w:sz w:val="28"/>
                <w:szCs w:val="28"/>
                <w:lang w:val="vi-VN"/>
              </w:rPr>
              <w:t>%</w:t>
            </w:r>
          </w:p>
        </w:tc>
        <w:tc>
          <w:tcPr>
            <w:tcW w:w="634" w:type="pct"/>
            <w:shd w:val="clear" w:color="auto" w:fill="F2F2F2" w:themeFill="background1" w:themeFillShade="F2"/>
            <w:vAlign w:val="bottom"/>
          </w:tcPr>
          <w:p w14:paraId="539D3F3C"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10%</w:t>
            </w:r>
          </w:p>
        </w:tc>
        <w:tc>
          <w:tcPr>
            <w:tcW w:w="498" w:type="pct"/>
            <w:shd w:val="clear" w:color="auto" w:fill="F2F2F2" w:themeFill="background1" w:themeFillShade="F2"/>
            <w:vAlign w:val="bottom"/>
          </w:tcPr>
          <w:p w14:paraId="528FB7A3" w14:textId="77777777" w:rsidR="00D67033" w:rsidRPr="001A1E70" w:rsidRDefault="00D67033" w:rsidP="00F436C5">
            <w:pPr>
              <w:pStyle w:val="NormalWeb"/>
              <w:spacing w:before="60" w:beforeAutospacing="0" w:after="60" w:afterAutospacing="0"/>
              <w:rPr>
                <w:b/>
                <w:bCs/>
                <w:sz w:val="28"/>
                <w:szCs w:val="28"/>
                <w:lang w:val="vi-VN"/>
              </w:rPr>
            </w:pPr>
            <w:r w:rsidRPr="001A1E70">
              <w:rPr>
                <w:b/>
                <w:bCs/>
                <w:sz w:val="28"/>
                <w:szCs w:val="28"/>
                <w:lang w:val="vi-VN"/>
              </w:rPr>
              <w:t>100%</w:t>
            </w:r>
          </w:p>
        </w:tc>
      </w:tr>
    </w:tbl>
    <w:p w14:paraId="7914E23A" w14:textId="77777777" w:rsidR="00D67033" w:rsidRDefault="00D67033" w:rsidP="00D67033">
      <w:pPr>
        <w:spacing w:before="60" w:after="60"/>
        <w:jc w:val="center"/>
        <w:rPr>
          <w:sz w:val="28"/>
          <w:szCs w:val="28"/>
          <w:lang w:val="vi-VN"/>
        </w:rPr>
      </w:pPr>
    </w:p>
    <w:p w14:paraId="3137B0C0" w14:textId="77777777" w:rsidR="00D67033" w:rsidRPr="003A733E" w:rsidRDefault="00D67033" w:rsidP="00D67033">
      <w:pPr>
        <w:spacing w:before="60" w:after="60"/>
        <w:rPr>
          <w:b/>
          <w:bCs/>
          <w:sz w:val="28"/>
          <w:szCs w:val="28"/>
          <w:lang w:val="vi-VN"/>
        </w:rPr>
      </w:pPr>
      <w:r>
        <w:rPr>
          <w:b/>
          <w:bCs/>
          <w:sz w:val="28"/>
          <w:szCs w:val="28"/>
          <w:lang w:val="vi-VN"/>
        </w:rPr>
        <w:t>2. B</w:t>
      </w:r>
      <w:r w:rsidRPr="001A3BA9">
        <w:rPr>
          <w:b/>
          <w:bCs/>
          <w:sz w:val="28"/>
          <w:szCs w:val="28"/>
          <w:lang w:val="vi-VN"/>
        </w:rPr>
        <w:t>ản đặc tả đề</w:t>
      </w:r>
    </w:p>
    <w:tbl>
      <w:tblPr>
        <w:tblStyle w:val="TableGrid"/>
        <w:tblW w:w="5082" w:type="pct"/>
        <w:tblLayout w:type="fixed"/>
        <w:tblLook w:val="04A0" w:firstRow="1" w:lastRow="0" w:firstColumn="1" w:lastColumn="0" w:noHBand="0" w:noVBand="1"/>
      </w:tblPr>
      <w:tblGrid>
        <w:gridCol w:w="7379"/>
        <w:gridCol w:w="868"/>
        <w:gridCol w:w="868"/>
        <w:gridCol w:w="868"/>
        <w:gridCol w:w="868"/>
      </w:tblGrid>
      <w:tr w:rsidR="00D67033" w:rsidRPr="00214A01" w14:paraId="359493F1" w14:textId="77777777" w:rsidTr="00F436C5">
        <w:trPr>
          <w:tblHeader/>
        </w:trPr>
        <w:tc>
          <w:tcPr>
            <w:tcW w:w="3399" w:type="pct"/>
            <w:tcBorders>
              <w:tl2br w:val="single" w:sz="4" w:space="0" w:color="auto"/>
            </w:tcBorders>
            <w:shd w:val="clear" w:color="auto" w:fill="E7E6E6" w:themeFill="background2"/>
            <w:vAlign w:val="bottom"/>
          </w:tcPr>
          <w:p w14:paraId="40847BF5" w14:textId="77777777" w:rsidR="00D67033" w:rsidRPr="00214A01" w:rsidRDefault="00D67033" w:rsidP="00F436C5">
            <w:pPr>
              <w:pStyle w:val="NormalWeb"/>
              <w:spacing w:before="60" w:beforeAutospacing="0" w:after="60" w:afterAutospacing="0"/>
              <w:jc w:val="right"/>
              <w:rPr>
                <w:b/>
                <w:bCs/>
                <w:sz w:val="28"/>
                <w:szCs w:val="28"/>
                <w:lang w:val="vi-VN"/>
              </w:rPr>
            </w:pPr>
            <w:r w:rsidRPr="00214A01">
              <w:rPr>
                <w:b/>
                <w:bCs/>
                <w:sz w:val="28"/>
                <w:szCs w:val="28"/>
                <w:lang w:val="vi-VN"/>
              </w:rPr>
              <w:t>CẤP ĐỘ</w:t>
            </w:r>
          </w:p>
          <w:p w14:paraId="35944769" w14:textId="77777777" w:rsidR="00D67033" w:rsidRPr="00214A01" w:rsidRDefault="00D67033" w:rsidP="00F436C5">
            <w:pPr>
              <w:pStyle w:val="NormalWeb"/>
              <w:spacing w:before="60" w:beforeAutospacing="0" w:after="60" w:afterAutospacing="0"/>
              <w:jc w:val="right"/>
              <w:rPr>
                <w:b/>
                <w:bCs/>
                <w:sz w:val="28"/>
                <w:szCs w:val="28"/>
                <w:lang w:val="vi-VN"/>
              </w:rPr>
            </w:pPr>
          </w:p>
          <w:p w14:paraId="14846615" w14:textId="77777777" w:rsidR="00D67033" w:rsidRPr="00214A01" w:rsidRDefault="00D67033" w:rsidP="00F436C5">
            <w:pPr>
              <w:pStyle w:val="NormalWeb"/>
              <w:spacing w:before="60" w:beforeAutospacing="0" w:after="60" w:afterAutospacing="0"/>
              <w:jc w:val="both"/>
              <w:rPr>
                <w:b/>
                <w:bCs/>
                <w:sz w:val="28"/>
                <w:szCs w:val="28"/>
                <w:lang w:val="vi-VN"/>
              </w:rPr>
            </w:pPr>
            <w:r w:rsidRPr="00214A01">
              <w:rPr>
                <w:b/>
                <w:bCs/>
                <w:sz w:val="28"/>
                <w:szCs w:val="28"/>
                <w:lang w:val="vi-VN"/>
              </w:rPr>
              <w:t>CHỦ ĐỀ</w:t>
            </w:r>
          </w:p>
        </w:tc>
        <w:tc>
          <w:tcPr>
            <w:tcW w:w="400" w:type="pct"/>
            <w:shd w:val="clear" w:color="auto" w:fill="E7E6E6" w:themeFill="background2"/>
            <w:vAlign w:val="center"/>
          </w:tcPr>
          <w:p w14:paraId="364CEC6D" w14:textId="77777777" w:rsidR="00D67033" w:rsidRPr="00214A01" w:rsidRDefault="00D67033" w:rsidP="00F436C5">
            <w:pPr>
              <w:pStyle w:val="NormalWeb"/>
              <w:spacing w:before="60" w:beforeAutospacing="0" w:after="60" w:afterAutospacing="0"/>
              <w:jc w:val="center"/>
              <w:rPr>
                <w:b/>
                <w:bCs/>
                <w:sz w:val="28"/>
                <w:szCs w:val="28"/>
                <w:lang w:val="vi-VN"/>
              </w:rPr>
            </w:pPr>
            <w:r w:rsidRPr="00214A01">
              <w:rPr>
                <w:b/>
                <w:bCs/>
                <w:sz w:val="28"/>
                <w:szCs w:val="28"/>
                <w:lang w:val="vi-VN"/>
              </w:rPr>
              <w:t>NB</w:t>
            </w:r>
          </w:p>
        </w:tc>
        <w:tc>
          <w:tcPr>
            <w:tcW w:w="400" w:type="pct"/>
            <w:shd w:val="clear" w:color="auto" w:fill="E7E6E6" w:themeFill="background2"/>
            <w:vAlign w:val="center"/>
          </w:tcPr>
          <w:p w14:paraId="4016DF4C" w14:textId="77777777" w:rsidR="00D67033" w:rsidRPr="00214A01" w:rsidRDefault="00D67033" w:rsidP="00F436C5">
            <w:pPr>
              <w:pStyle w:val="NormalWeb"/>
              <w:spacing w:before="60" w:beforeAutospacing="0" w:after="60" w:afterAutospacing="0"/>
              <w:jc w:val="center"/>
              <w:rPr>
                <w:b/>
                <w:bCs/>
                <w:sz w:val="28"/>
                <w:szCs w:val="28"/>
                <w:lang w:val="vi-VN"/>
              </w:rPr>
            </w:pPr>
            <w:r w:rsidRPr="00214A01">
              <w:rPr>
                <w:b/>
                <w:bCs/>
                <w:sz w:val="28"/>
                <w:szCs w:val="28"/>
                <w:lang w:val="vi-VN"/>
              </w:rPr>
              <w:t>TH</w:t>
            </w:r>
          </w:p>
        </w:tc>
        <w:tc>
          <w:tcPr>
            <w:tcW w:w="400" w:type="pct"/>
            <w:shd w:val="clear" w:color="auto" w:fill="E7E6E6" w:themeFill="background2"/>
            <w:vAlign w:val="center"/>
          </w:tcPr>
          <w:p w14:paraId="48814E4F" w14:textId="77777777" w:rsidR="00D67033" w:rsidRPr="00214A01" w:rsidRDefault="00D67033" w:rsidP="00F436C5">
            <w:pPr>
              <w:pStyle w:val="NormalWeb"/>
              <w:spacing w:before="60" w:beforeAutospacing="0" w:after="60" w:afterAutospacing="0"/>
              <w:jc w:val="center"/>
              <w:rPr>
                <w:b/>
                <w:bCs/>
                <w:sz w:val="28"/>
                <w:szCs w:val="28"/>
                <w:lang w:val="vi-VN"/>
              </w:rPr>
            </w:pPr>
            <w:r w:rsidRPr="00214A01">
              <w:rPr>
                <w:b/>
                <w:bCs/>
                <w:sz w:val="28"/>
                <w:szCs w:val="28"/>
                <w:lang w:val="vi-VN"/>
              </w:rPr>
              <w:t>VD</w:t>
            </w:r>
          </w:p>
        </w:tc>
        <w:tc>
          <w:tcPr>
            <w:tcW w:w="400" w:type="pct"/>
            <w:shd w:val="clear" w:color="auto" w:fill="E7E6E6" w:themeFill="background2"/>
            <w:vAlign w:val="center"/>
          </w:tcPr>
          <w:p w14:paraId="23A61587" w14:textId="77777777" w:rsidR="00D67033" w:rsidRPr="00214A01" w:rsidRDefault="00D67033" w:rsidP="00F436C5">
            <w:pPr>
              <w:pStyle w:val="NormalWeb"/>
              <w:spacing w:before="60" w:beforeAutospacing="0" w:after="60" w:afterAutospacing="0"/>
              <w:jc w:val="center"/>
              <w:rPr>
                <w:b/>
                <w:bCs/>
                <w:sz w:val="28"/>
                <w:szCs w:val="28"/>
                <w:lang w:val="vi-VN"/>
              </w:rPr>
            </w:pPr>
            <w:r w:rsidRPr="00214A01">
              <w:rPr>
                <w:b/>
                <w:bCs/>
                <w:sz w:val="28"/>
                <w:szCs w:val="28"/>
                <w:lang w:val="vi-VN"/>
              </w:rPr>
              <w:t>VDC</w:t>
            </w:r>
          </w:p>
        </w:tc>
      </w:tr>
      <w:tr w:rsidR="00D67033" w:rsidRPr="00214A01" w14:paraId="2B2C9E4B" w14:textId="77777777" w:rsidTr="00F436C5">
        <w:tc>
          <w:tcPr>
            <w:tcW w:w="3399" w:type="pct"/>
            <w:tcBorders>
              <w:top w:val="single" w:sz="4" w:space="0" w:color="auto"/>
            </w:tcBorders>
            <w:vAlign w:val="bottom"/>
          </w:tcPr>
          <w:p w14:paraId="1FFC4B5C" w14:textId="77777777" w:rsidR="00D67033" w:rsidRPr="00214A01" w:rsidRDefault="00D67033" w:rsidP="00F436C5">
            <w:pPr>
              <w:pStyle w:val="NormalWeb"/>
              <w:spacing w:before="60" w:beforeAutospacing="0" w:after="60" w:afterAutospacing="0"/>
              <w:rPr>
                <w:b/>
                <w:bCs/>
                <w:sz w:val="28"/>
                <w:szCs w:val="28"/>
                <w:lang w:val="vi-VN"/>
              </w:rPr>
            </w:pPr>
            <w:r w:rsidRPr="00214A01">
              <w:rPr>
                <w:b/>
                <w:bCs/>
                <w:sz w:val="28"/>
                <w:szCs w:val="28"/>
                <w:lang w:val="vi-VN"/>
              </w:rPr>
              <w:t>Sóng ánh sáng</w:t>
            </w:r>
          </w:p>
          <w:p w14:paraId="2CE3D4D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24. Tán sắc ánh sáng</w:t>
            </w:r>
          </w:p>
          <w:p w14:paraId="3B696D2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568DA00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-Mo</w:t>
            </w:r>
            <w:r w:rsidRPr="00214A01">
              <w:rPr>
                <w:rFonts w:ascii="Cambria Math" w:hAnsi="Cambria Math" w:cs="Cambria Math"/>
                <w:sz w:val="28"/>
                <w:szCs w:val="28"/>
                <w:lang w:val="vi-VN"/>
              </w:rPr>
              <w:t>̂</w:t>
            </w:r>
            <w:r w:rsidRPr="00214A01">
              <w:rPr>
                <w:sz w:val="28"/>
                <w:szCs w:val="28"/>
                <w:lang w:val="vi-VN"/>
              </w:rPr>
              <w:t xml:space="preserve"> tả đu</w:t>
            </w:r>
            <w:r w:rsidRPr="00214A01">
              <w:rPr>
                <w:rFonts w:ascii="Cambria Math" w:hAnsi="Cambria Math" w:cs="Cambria Math"/>
                <w:sz w:val="28"/>
                <w:szCs w:val="28"/>
                <w:lang w:val="vi-VN"/>
              </w:rPr>
              <w:t>̛</w:t>
            </w:r>
            <w:r w:rsidRPr="00214A01">
              <w:rPr>
                <w:sz w:val="28"/>
                <w:szCs w:val="28"/>
                <w:lang w:val="vi-VN"/>
              </w:rPr>
              <w:t>ợc hiẹ</w:t>
            </w:r>
            <w:r w:rsidRPr="00214A01">
              <w:rPr>
                <w:rFonts w:ascii="Cambria Math" w:hAnsi="Cambria Math" w:cs="Cambria Math"/>
                <w:sz w:val="28"/>
                <w:szCs w:val="28"/>
                <w:lang w:val="vi-VN"/>
              </w:rPr>
              <w:t>̂</w:t>
            </w:r>
            <w:r w:rsidRPr="00214A01">
              <w:rPr>
                <w:sz w:val="28"/>
                <w:szCs w:val="28"/>
                <w:lang w:val="vi-VN"/>
              </w:rPr>
              <w:t>n tu</w:t>
            </w:r>
            <w:r w:rsidRPr="00214A01">
              <w:rPr>
                <w:rFonts w:ascii="Cambria Math" w:hAnsi="Cambria Math" w:cs="Cambria Math"/>
                <w:sz w:val="28"/>
                <w:szCs w:val="28"/>
                <w:lang w:val="vi-VN"/>
              </w:rPr>
              <w:t>̛</w:t>
            </w:r>
            <w:r w:rsidRPr="00214A01">
              <w:rPr>
                <w:sz w:val="28"/>
                <w:szCs w:val="28"/>
                <w:lang w:val="vi-VN"/>
              </w:rPr>
              <w:t>ợng tán sắc ánh sáng qua la</w:t>
            </w:r>
            <w:r w:rsidRPr="00214A01">
              <w:rPr>
                <w:rFonts w:ascii="Cambria Math" w:hAnsi="Cambria Math" w:cs="Cambria Math"/>
                <w:sz w:val="28"/>
                <w:szCs w:val="28"/>
                <w:lang w:val="vi-VN"/>
              </w:rPr>
              <w:t>̆</w:t>
            </w:r>
            <w:r w:rsidRPr="00214A01">
              <w:rPr>
                <w:sz w:val="28"/>
                <w:szCs w:val="28"/>
                <w:lang w:val="vi-VN"/>
              </w:rPr>
              <w:t xml:space="preserve">ng kính. </w:t>
            </w:r>
          </w:p>
          <w:p w14:paraId="1241EA9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hiẹ</w:t>
            </w:r>
            <w:r w:rsidRPr="00214A01">
              <w:rPr>
                <w:rFonts w:ascii="Cambria Math" w:hAnsi="Cambria Math" w:cs="Cambria Math"/>
                <w:sz w:val="28"/>
                <w:szCs w:val="28"/>
                <w:lang w:val="vi-VN"/>
              </w:rPr>
              <w:t>̂</w:t>
            </w:r>
            <w:r w:rsidRPr="00214A01">
              <w:rPr>
                <w:sz w:val="28"/>
                <w:szCs w:val="28"/>
                <w:lang w:val="vi-VN"/>
              </w:rPr>
              <w:t>n tu</w:t>
            </w:r>
            <w:r w:rsidRPr="00214A01">
              <w:rPr>
                <w:rFonts w:ascii="Cambria Math" w:hAnsi="Cambria Math" w:cs="Cambria Math"/>
                <w:sz w:val="28"/>
                <w:szCs w:val="28"/>
                <w:lang w:val="vi-VN"/>
              </w:rPr>
              <w:t>̛</w:t>
            </w:r>
            <w:r w:rsidRPr="00214A01">
              <w:rPr>
                <w:sz w:val="28"/>
                <w:szCs w:val="28"/>
                <w:lang w:val="vi-VN"/>
              </w:rPr>
              <w:t>ợng tán sắc ánh sáng là gì.</w:t>
            </w:r>
          </w:p>
        </w:tc>
        <w:tc>
          <w:tcPr>
            <w:tcW w:w="400" w:type="pct"/>
            <w:tcBorders>
              <w:top w:val="single" w:sz="4" w:space="0" w:color="auto"/>
            </w:tcBorders>
          </w:tcPr>
          <w:p w14:paraId="05D2655A" w14:textId="77777777" w:rsidR="00D67033" w:rsidRPr="00214A01" w:rsidRDefault="00D67033" w:rsidP="00F436C5">
            <w:pPr>
              <w:pStyle w:val="NormalWeb"/>
              <w:spacing w:before="60" w:beforeAutospacing="0" w:after="60" w:afterAutospacing="0"/>
              <w:rPr>
                <w:sz w:val="28"/>
                <w:szCs w:val="28"/>
                <w:lang w:val="vi-VN"/>
              </w:rPr>
            </w:pPr>
          </w:p>
          <w:p w14:paraId="7386D8C7"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17373525"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3BFE80AB"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2D9AEAC0"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0F90FF6E" w14:textId="77777777" w:rsidTr="00F436C5">
        <w:tc>
          <w:tcPr>
            <w:tcW w:w="3399" w:type="pct"/>
            <w:tcBorders>
              <w:top w:val="single" w:sz="4" w:space="0" w:color="auto"/>
            </w:tcBorders>
            <w:vAlign w:val="bottom"/>
          </w:tcPr>
          <w:p w14:paraId="69C17537"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25. Giao thoa ánh sáng</w:t>
            </w:r>
          </w:p>
          <w:p w14:paraId="3DBAB43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EA192A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-Biết thí nghiẹ</w:t>
            </w:r>
            <w:r w:rsidRPr="00214A01">
              <w:rPr>
                <w:rFonts w:ascii="Cambria Math" w:hAnsi="Cambria Math" w:cs="Cambria Math"/>
                <w:sz w:val="28"/>
                <w:szCs w:val="28"/>
                <w:lang w:val="vi-VN"/>
              </w:rPr>
              <w:t>̂</w:t>
            </w:r>
            <w:r w:rsidRPr="00214A01">
              <w:rPr>
                <w:sz w:val="28"/>
                <w:szCs w:val="28"/>
                <w:lang w:val="vi-VN"/>
              </w:rPr>
              <w:t>m về giao thoa ánh sáng.</w:t>
            </w:r>
          </w:p>
          <w:p w14:paraId="5782F7B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va</w:t>
            </w:r>
            <w:r w:rsidRPr="00214A01">
              <w:rPr>
                <w:rFonts w:ascii="Cambria Math" w:hAnsi="Cambria Math" w:cs="Cambria Math"/>
                <w:sz w:val="28"/>
                <w:szCs w:val="28"/>
                <w:lang w:val="vi-VN"/>
              </w:rPr>
              <w:t>̂</w:t>
            </w:r>
            <w:r w:rsidRPr="00214A01">
              <w:rPr>
                <w:sz w:val="28"/>
                <w:szCs w:val="28"/>
                <w:lang w:val="vi-VN"/>
              </w:rPr>
              <w:t>n sáng, va</w:t>
            </w:r>
            <w:r w:rsidRPr="00214A01">
              <w:rPr>
                <w:rFonts w:ascii="Cambria Math" w:hAnsi="Cambria Math" w:cs="Cambria Math"/>
                <w:sz w:val="28"/>
                <w:szCs w:val="28"/>
                <w:lang w:val="vi-VN"/>
              </w:rPr>
              <w:t>̂</w:t>
            </w:r>
            <w:r w:rsidRPr="00214A01">
              <w:rPr>
                <w:sz w:val="28"/>
                <w:szCs w:val="28"/>
                <w:lang w:val="vi-VN"/>
              </w:rPr>
              <w:t>n tối là kết quả của sự giao thoa ánh sáng.</w:t>
            </w:r>
          </w:p>
          <w:p w14:paraId="5666F1E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w:t>
            </w:r>
            <w:r w:rsidRPr="00214A01">
              <w:rPr>
                <w:sz w:val="28"/>
                <w:szCs w:val="28"/>
              </w:rPr>
              <w:t xml:space="preserve"> điều kiẹ</w:t>
            </w:r>
            <w:r w:rsidRPr="00214A01">
              <w:rPr>
                <w:rFonts w:ascii="Cambria Math" w:hAnsi="Cambria Math" w:cs="Cambria Math"/>
                <w:sz w:val="28"/>
                <w:szCs w:val="28"/>
              </w:rPr>
              <w:t>̂</w:t>
            </w:r>
            <w:r w:rsidRPr="00214A01">
              <w:rPr>
                <w:sz w:val="28"/>
                <w:szCs w:val="28"/>
              </w:rPr>
              <w:t>n để</w:t>
            </w:r>
            <w:r w:rsidRPr="00214A01">
              <w:rPr>
                <w:sz w:val="28"/>
                <w:szCs w:val="28"/>
                <w:lang w:val="vi-VN"/>
              </w:rPr>
              <w:t xml:space="preserve"> x</w:t>
            </w:r>
            <w:r w:rsidRPr="00214A01">
              <w:rPr>
                <w:sz w:val="28"/>
                <w:szCs w:val="28"/>
              </w:rPr>
              <w:t>ảy ra hiẹ</w:t>
            </w:r>
            <w:r w:rsidRPr="00214A01">
              <w:rPr>
                <w:rFonts w:ascii="Cambria Math" w:hAnsi="Cambria Math" w:cs="Cambria Math"/>
                <w:sz w:val="28"/>
                <w:szCs w:val="28"/>
              </w:rPr>
              <w:t>̂</w:t>
            </w:r>
            <w:r w:rsidRPr="00214A01">
              <w:rPr>
                <w:sz w:val="28"/>
                <w:szCs w:val="28"/>
              </w:rPr>
              <w:t>n tu</w:t>
            </w:r>
            <w:r w:rsidRPr="00214A01">
              <w:rPr>
                <w:rFonts w:ascii="Cambria Math" w:hAnsi="Cambria Math" w:cs="Cambria Math"/>
                <w:sz w:val="28"/>
                <w:szCs w:val="28"/>
              </w:rPr>
              <w:t>̛</w:t>
            </w:r>
            <w:r w:rsidRPr="00214A01">
              <w:rPr>
                <w:sz w:val="28"/>
                <w:szCs w:val="28"/>
              </w:rPr>
              <w:t>ợng giao</w:t>
            </w:r>
            <w:r w:rsidRPr="00214A01">
              <w:rPr>
                <w:sz w:val="28"/>
                <w:szCs w:val="28"/>
                <w:lang w:val="vi-VN"/>
              </w:rPr>
              <w:t xml:space="preserve"> </w:t>
            </w:r>
            <w:r w:rsidRPr="00214A01">
              <w:rPr>
                <w:sz w:val="28"/>
                <w:szCs w:val="28"/>
              </w:rPr>
              <w:t xml:space="preserve">thoa ánh sáng. </w:t>
            </w:r>
          </w:p>
          <w:p w14:paraId="465B7932"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3E454F2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điều kiẹ</w:t>
            </w:r>
            <w:r w:rsidRPr="00214A01">
              <w:rPr>
                <w:rFonts w:ascii="Cambria Math" w:hAnsi="Cambria Math" w:cs="Cambria Math"/>
                <w:sz w:val="28"/>
                <w:szCs w:val="28"/>
                <w:lang w:val="vi-VN"/>
              </w:rPr>
              <w:t>̂</w:t>
            </w:r>
            <w:r w:rsidRPr="00214A01">
              <w:rPr>
                <w:sz w:val="28"/>
                <w:szCs w:val="28"/>
                <w:lang w:val="vi-VN"/>
              </w:rPr>
              <w:t>n để có cực đại giao thoa, cực tiểu giao thoa ở mọ</w:t>
            </w:r>
            <w:r w:rsidRPr="00214A01">
              <w:rPr>
                <w:rFonts w:ascii="Cambria Math" w:hAnsi="Cambria Math" w:cs="Cambria Math"/>
                <w:sz w:val="28"/>
                <w:szCs w:val="28"/>
                <w:lang w:val="vi-VN"/>
              </w:rPr>
              <w:t>̂</w:t>
            </w:r>
            <w:r w:rsidRPr="00214A01">
              <w:rPr>
                <w:sz w:val="28"/>
                <w:szCs w:val="28"/>
                <w:lang w:val="vi-VN"/>
              </w:rPr>
              <w:t>t điểm.</w:t>
            </w:r>
            <w:r w:rsidRPr="00214A01">
              <w:rPr>
                <w:sz w:val="28"/>
                <w:szCs w:val="28"/>
                <w:lang w:val="vi-VN"/>
              </w:rPr>
              <w:br/>
              <w:t>-Viết đu</w:t>
            </w:r>
            <w:r w:rsidRPr="00214A01">
              <w:rPr>
                <w:rFonts w:ascii="Cambria Math" w:hAnsi="Cambria Math" w:cs="Cambria Math"/>
                <w:sz w:val="28"/>
                <w:szCs w:val="28"/>
                <w:lang w:val="vi-VN"/>
              </w:rPr>
              <w:t>̛</w:t>
            </w:r>
            <w:r w:rsidRPr="00214A01">
              <w:rPr>
                <w:sz w:val="28"/>
                <w:szCs w:val="28"/>
                <w:lang w:val="vi-VN"/>
              </w:rPr>
              <w:t>ợc co</w:t>
            </w:r>
            <w:r w:rsidRPr="00214A01">
              <w:rPr>
                <w:rFonts w:ascii="Cambria Math" w:hAnsi="Cambria Math" w:cs="Cambria Math"/>
                <w:sz w:val="28"/>
                <w:szCs w:val="28"/>
                <w:lang w:val="vi-VN"/>
              </w:rPr>
              <w:t>̂</w:t>
            </w:r>
            <w:r w:rsidRPr="00214A01">
              <w:rPr>
                <w:sz w:val="28"/>
                <w:szCs w:val="28"/>
                <w:lang w:val="vi-VN"/>
              </w:rPr>
              <w:t>ng thức tính khoảng va</w:t>
            </w:r>
            <w:r w:rsidRPr="00214A01">
              <w:rPr>
                <w:rFonts w:ascii="Cambria Math" w:hAnsi="Cambria Math" w:cs="Cambria Math"/>
                <w:sz w:val="28"/>
                <w:szCs w:val="28"/>
                <w:lang w:val="vi-VN"/>
              </w:rPr>
              <w:t>̂</w:t>
            </w:r>
            <w:r w:rsidRPr="00214A01">
              <w:rPr>
                <w:sz w:val="28"/>
                <w:szCs w:val="28"/>
                <w:lang w:val="vi-VN"/>
              </w:rPr>
              <w:t xml:space="preserve">n. </w:t>
            </w:r>
          </w:p>
          <w:p w14:paraId="03FB4D4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mỗi ánh sáng đo</w:t>
            </w:r>
            <w:r w:rsidRPr="00214A01">
              <w:rPr>
                <w:rFonts w:ascii="Cambria Math" w:hAnsi="Cambria Math" w:cs="Cambria Math"/>
                <w:sz w:val="28"/>
                <w:szCs w:val="28"/>
                <w:lang w:val="vi-VN"/>
              </w:rPr>
              <w:t>̛</w:t>
            </w:r>
            <w:r w:rsidRPr="00214A01">
              <w:rPr>
                <w:sz w:val="28"/>
                <w:szCs w:val="28"/>
                <w:lang w:val="vi-VN"/>
              </w:rPr>
              <w:t>n sắc có mọ</w:t>
            </w:r>
            <w:r w:rsidRPr="00214A01">
              <w:rPr>
                <w:rFonts w:ascii="Cambria Math" w:hAnsi="Cambria Math" w:cs="Cambria Math"/>
                <w:sz w:val="28"/>
                <w:szCs w:val="28"/>
                <w:lang w:val="vi-VN"/>
              </w:rPr>
              <w:t>̂</w:t>
            </w:r>
            <w:r w:rsidRPr="00214A01">
              <w:rPr>
                <w:sz w:val="28"/>
                <w:szCs w:val="28"/>
                <w:lang w:val="vi-VN"/>
              </w:rPr>
              <w:t>t bu</w:t>
            </w:r>
            <w:r w:rsidRPr="00214A01">
              <w:rPr>
                <w:rFonts w:ascii="Cambria Math" w:hAnsi="Cambria Math" w:cs="Cambria Math"/>
                <w:sz w:val="28"/>
                <w:szCs w:val="28"/>
                <w:lang w:val="vi-VN"/>
              </w:rPr>
              <w:t>̛</w:t>
            </w:r>
            <w:r w:rsidRPr="00214A01">
              <w:rPr>
                <w:sz w:val="28"/>
                <w:szCs w:val="28"/>
                <w:lang w:val="vi-VN"/>
              </w:rPr>
              <w:t>ớc sóng xác định và chiết suất của mo</w:t>
            </w:r>
            <w:r w:rsidRPr="00214A01">
              <w:rPr>
                <w:rFonts w:ascii="Cambria Math" w:hAnsi="Cambria Math" w:cs="Cambria Math"/>
                <w:sz w:val="28"/>
                <w:szCs w:val="28"/>
                <w:lang w:val="vi-VN"/>
              </w:rPr>
              <w:t>̂</w:t>
            </w:r>
            <w:r w:rsidRPr="00214A01">
              <w:rPr>
                <w:sz w:val="28"/>
                <w:szCs w:val="28"/>
                <w:lang w:val="vi-VN"/>
              </w:rPr>
              <w:t>i tru</w:t>
            </w:r>
            <w:r w:rsidRPr="00214A01">
              <w:rPr>
                <w:rFonts w:ascii="Cambria Math" w:hAnsi="Cambria Math" w:cs="Cambria Math"/>
                <w:sz w:val="28"/>
                <w:szCs w:val="28"/>
                <w:lang w:val="vi-VN"/>
              </w:rPr>
              <w:t>̛</w:t>
            </w:r>
            <w:r w:rsidRPr="00214A01">
              <w:rPr>
                <w:sz w:val="28"/>
                <w:szCs w:val="28"/>
                <w:lang w:val="vi-VN"/>
              </w:rPr>
              <w:t>ờng phụ thuọ</w:t>
            </w:r>
            <w:r w:rsidRPr="00214A01">
              <w:rPr>
                <w:rFonts w:ascii="Cambria Math" w:hAnsi="Cambria Math" w:cs="Cambria Math"/>
                <w:sz w:val="28"/>
                <w:szCs w:val="28"/>
                <w:lang w:val="vi-VN"/>
              </w:rPr>
              <w:t>̂</w:t>
            </w:r>
            <w:r w:rsidRPr="00214A01">
              <w:rPr>
                <w:sz w:val="28"/>
                <w:szCs w:val="28"/>
                <w:lang w:val="vi-VN"/>
              </w:rPr>
              <w:t>c vào bu</w:t>
            </w:r>
            <w:r w:rsidRPr="00214A01">
              <w:rPr>
                <w:rFonts w:ascii="Cambria Math" w:hAnsi="Cambria Math" w:cs="Cambria Math"/>
                <w:sz w:val="28"/>
                <w:szCs w:val="28"/>
                <w:lang w:val="vi-VN"/>
              </w:rPr>
              <w:t>̛</w:t>
            </w:r>
            <w:r w:rsidRPr="00214A01">
              <w:rPr>
                <w:sz w:val="28"/>
                <w:szCs w:val="28"/>
                <w:lang w:val="vi-VN"/>
              </w:rPr>
              <w:t xml:space="preserve">ớc sóng của ánh </w:t>
            </w:r>
            <w:r w:rsidRPr="00214A01">
              <w:rPr>
                <w:sz w:val="28"/>
                <w:szCs w:val="28"/>
                <w:lang w:val="vi-VN"/>
              </w:rPr>
              <w:lastRenderedPageBreak/>
              <w:t>sáng trong cha</w:t>
            </w:r>
            <w:r w:rsidRPr="00214A01">
              <w:rPr>
                <w:rFonts w:ascii="Cambria Math" w:hAnsi="Cambria Math" w:cs="Cambria Math"/>
                <w:sz w:val="28"/>
                <w:szCs w:val="28"/>
                <w:lang w:val="vi-VN"/>
              </w:rPr>
              <w:t>̂</w:t>
            </w:r>
            <w:r w:rsidRPr="00214A01">
              <w:rPr>
                <w:sz w:val="28"/>
                <w:szCs w:val="28"/>
                <w:lang w:val="vi-VN"/>
              </w:rPr>
              <w:t>n không.</w:t>
            </w:r>
          </w:p>
          <w:p w14:paraId="5AD0BE7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15289A8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-Biết cách tính vị trí các va</w:t>
            </w:r>
            <w:r w:rsidRPr="00214A01">
              <w:rPr>
                <w:rFonts w:ascii="Cambria Math" w:hAnsi="Cambria Math" w:cs="Cambria Math"/>
                <w:sz w:val="28"/>
                <w:szCs w:val="28"/>
                <w:lang w:val="vi-VN"/>
              </w:rPr>
              <w:t>̂</w:t>
            </w:r>
            <w:r w:rsidRPr="00214A01">
              <w:rPr>
                <w:sz w:val="28"/>
                <w:szCs w:val="28"/>
                <w:lang w:val="vi-VN"/>
              </w:rPr>
              <w:t>n sáng, vị trí các va</w:t>
            </w:r>
            <w:r w:rsidRPr="00214A01">
              <w:rPr>
                <w:rFonts w:ascii="Cambria Math" w:hAnsi="Cambria Math" w:cs="Cambria Math"/>
                <w:sz w:val="28"/>
                <w:szCs w:val="28"/>
                <w:lang w:val="vi-VN"/>
              </w:rPr>
              <w:t>̂</w:t>
            </w:r>
            <w:r w:rsidRPr="00214A01">
              <w:rPr>
                <w:sz w:val="28"/>
                <w:szCs w:val="28"/>
                <w:lang w:val="vi-VN"/>
              </w:rPr>
              <w:t>n tối, tính khoảng va</w:t>
            </w:r>
            <w:r w:rsidRPr="00214A01">
              <w:rPr>
                <w:rFonts w:ascii="Cambria Math" w:hAnsi="Cambria Math" w:cs="Cambria Math"/>
                <w:sz w:val="28"/>
                <w:szCs w:val="28"/>
                <w:lang w:val="vi-VN"/>
              </w:rPr>
              <w:t>̂</w:t>
            </w:r>
            <w:r w:rsidRPr="00214A01">
              <w:rPr>
                <w:sz w:val="28"/>
                <w:szCs w:val="28"/>
                <w:lang w:val="vi-VN"/>
              </w:rPr>
              <w:t>n và các đại lu</w:t>
            </w:r>
            <w:r w:rsidRPr="00214A01">
              <w:rPr>
                <w:rFonts w:ascii="Cambria Math" w:hAnsi="Cambria Math" w:cs="Cambria Math"/>
                <w:sz w:val="28"/>
                <w:szCs w:val="28"/>
                <w:lang w:val="vi-VN"/>
              </w:rPr>
              <w:t>̛</w:t>
            </w:r>
            <w:r w:rsidRPr="00214A01">
              <w:rPr>
                <w:sz w:val="28"/>
                <w:szCs w:val="28"/>
                <w:lang w:val="vi-VN"/>
              </w:rPr>
              <w:t>ợng trong các co</w:t>
            </w:r>
            <w:r w:rsidRPr="00214A01">
              <w:rPr>
                <w:rFonts w:ascii="Cambria Math" w:hAnsi="Cambria Math" w:cs="Cambria Math"/>
                <w:sz w:val="28"/>
                <w:szCs w:val="28"/>
                <w:lang w:val="vi-VN"/>
              </w:rPr>
              <w:t>̂</w:t>
            </w:r>
            <w:r w:rsidRPr="00214A01">
              <w:rPr>
                <w:sz w:val="28"/>
                <w:szCs w:val="28"/>
                <w:lang w:val="vi-VN"/>
              </w:rPr>
              <w:t xml:space="preserve">ng thức. </w:t>
            </w:r>
          </w:p>
          <w:p w14:paraId="51BBF937"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cao]</w:t>
            </w:r>
          </w:p>
          <w:p w14:paraId="33548F38"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-Giải đu</w:t>
            </w:r>
            <w:r w:rsidRPr="00214A01">
              <w:rPr>
                <w:rFonts w:ascii="Cambria Math" w:hAnsi="Cambria Math" w:cs="Cambria Math"/>
                <w:sz w:val="28"/>
                <w:szCs w:val="28"/>
                <w:lang w:val="vi-VN"/>
              </w:rPr>
              <w:t>̛</w:t>
            </w:r>
            <w:r w:rsidRPr="00214A01">
              <w:rPr>
                <w:sz w:val="28"/>
                <w:szCs w:val="28"/>
                <w:lang w:val="vi-VN"/>
              </w:rPr>
              <w:t>ợc các bài tạ</w:t>
            </w:r>
            <w:r w:rsidRPr="00214A01">
              <w:rPr>
                <w:rFonts w:ascii="Cambria Math" w:hAnsi="Cambria Math" w:cs="Cambria Math"/>
                <w:sz w:val="28"/>
                <w:szCs w:val="28"/>
                <w:lang w:val="vi-VN"/>
              </w:rPr>
              <w:t>̂</w:t>
            </w:r>
            <w:r w:rsidRPr="00214A01">
              <w:rPr>
                <w:sz w:val="28"/>
                <w:szCs w:val="28"/>
                <w:lang w:val="vi-VN"/>
              </w:rPr>
              <w:t>p khác về giao thoa ánh sáng.</w:t>
            </w:r>
          </w:p>
        </w:tc>
        <w:tc>
          <w:tcPr>
            <w:tcW w:w="400" w:type="pct"/>
            <w:tcBorders>
              <w:top w:val="single" w:sz="4" w:space="0" w:color="auto"/>
            </w:tcBorders>
          </w:tcPr>
          <w:p w14:paraId="4E0721D2" w14:textId="77777777" w:rsidR="00D67033" w:rsidRPr="00214A01" w:rsidRDefault="00D67033" w:rsidP="00F436C5">
            <w:pPr>
              <w:pStyle w:val="NormalWeb"/>
              <w:spacing w:before="60" w:beforeAutospacing="0" w:after="60" w:afterAutospacing="0"/>
              <w:rPr>
                <w:sz w:val="28"/>
                <w:szCs w:val="28"/>
                <w:lang w:val="vi-VN"/>
              </w:rPr>
            </w:pPr>
            <w:r>
              <w:rPr>
                <w:sz w:val="28"/>
                <w:szCs w:val="28"/>
                <w:lang w:val="vi-VN"/>
              </w:rPr>
              <w:lastRenderedPageBreak/>
              <w:t>3</w:t>
            </w:r>
          </w:p>
        </w:tc>
        <w:tc>
          <w:tcPr>
            <w:tcW w:w="400" w:type="pct"/>
            <w:tcBorders>
              <w:top w:val="single" w:sz="4" w:space="0" w:color="auto"/>
            </w:tcBorders>
          </w:tcPr>
          <w:p w14:paraId="02A9644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3</w:t>
            </w:r>
          </w:p>
        </w:tc>
        <w:tc>
          <w:tcPr>
            <w:tcW w:w="400" w:type="pct"/>
            <w:tcBorders>
              <w:top w:val="single" w:sz="4" w:space="0" w:color="auto"/>
            </w:tcBorders>
          </w:tcPr>
          <w:p w14:paraId="3778123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145EAFF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r>
      <w:tr w:rsidR="00D67033" w:rsidRPr="00214A01" w14:paraId="115C505B" w14:textId="77777777" w:rsidTr="00F436C5">
        <w:tc>
          <w:tcPr>
            <w:tcW w:w="3399" w:type="pct"/>
            <w:tcBorders>
              <w:top w:val="single" w:sz="4" w:space="0" w:color="auto"/>
            </w:tcBorders>
            <w:vAlign w:val="bottom"/>
          </w:tcPr>
          <w:p w14:paraId="48A3E5F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lastRenderedPageBreak/>
              <w:t>Bài 26. Các loại quang phổ</w:t>
            </w:r>
          </w:p>
          <w:p w14:paraId="52BB229B"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702B6C4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-Trình bày đu</w:t>
            </w:r>
            <w:r w:rsidRPr="00214A01">
              <w:rPr>
                <w:rFonts w:ascii="Cambria Math" w:hAnsi="Cambria Math" w:cs="Cambria Math"/>
                <w:sz w:val="28"/>
                <w:szCs w:val="28"/>
                <w:lang w:val="vi-VN"/>
              </w:rPr>
              <w:t>̛</w:t>
            </w:r>
            <w:r w:rsidRPr="00214A01">
              <w:rPr>
                <w:sz w:val="28"/>
                <w:szCs w:val="28"/>
                <w:lang w:val="vi-VN"/>
              </w:rPr>
              <w:t>ợc nguye</w:t>
            </w:r>
            <w:r w:rsidRPr="00214A01">
              <w:rPr>
                <w:rFonts w:ascii="Cambria Math" w:hAnsi="Cambria Math" w:cs="Cambria Math"/>
                <w:sz w:val="28"/>
                <w:szCs w:val="28"/>
                <w:lang w:val="vi-VN"/>
              </w:rPr>
              <w:t>̂</w:t>
            </w:r>
            <w:r w:rsidRPr="00214A01">
              <w:rPr>
                <w:sz w:val="28"/>
                <w:szCs w:val="28"/>
                <w:lang w:val="vi-VN"/>
              </w:rPr>
              <w:t>n tắc cấu tạo của máy quang phổ la</w:t>
            </w:r>
            <w:r w:rsidRPr="00214A01">
              <w:rPr>
                <w:rFonts w:ascii="Cambria Math" w:hAnsi="Cambria Math" w:cs="Cambria Math"/>
                <w:sz w:val="28"/>
                <w:szCs w:val="28"/>
                <w:lang w:val="vi-VN"/>
              </w:rPr>
              <w:t>̆</w:t>
            </w:r>
            <w:r w:rsidRPr="00214A01">
              <w:rPr>
                <w:sz w:val="28"/>
                <w:szCs w:val="28"/>
                <w:lang w:val="vi-VN"/>
              </w:rPr>
              <w:t>ng kính và 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tác dụng của từng bọ</w:t>
            </w:r>
            <w:r w:rsidRPr="00214A01">
              <w:rPr>
                <w:rFonts w:ascii="Cambria Math" w:hAnsi="Cambria Math" w:cs="Cambria Math"/>
                <w:sz w:val="28"/>
                <w:szCs w:val="28"/>
                <w:lang w:val="vi-VN"/>
              </w:rPr>
              <w:t>̂</w:t>
            </w:r>
            <w:r w:rsidRPr="00214A01">
              <w:rPr>
                <w:sz w:val="28"/>
                <w:szCs w:val="28"/>
                <w:lang w:val="vi-VN"/>
              </w:rPr>
              <w:t xml:space="preserve"> phạ</w:t>
            </w:r>
            <w:r w:rsidRPr="00214A01">
              <w:rPr>
                <w:rFonts w:ascii="Cambria Math" w:hAnsi="Cambria Math" w:cs="Cambria Math"/>
                <w:sz w:val="28"/>
                <w:szCs w:val="28"/>
                <w:lang w:val="vi-VN"/>
              </w:rPr>
              <w:t>̂</w:t>
            </w:r>
            <w:r w:rsidRPr="00214A01">
              <w:rPr>
                <w:sz w:val="28"/>
                <w:szCs w:val="28"/>
                <w:lang w:val="vi-VN"/>
              </w:rPr>
              <w:t>n của máy</w:t>
            </w:r>
            <w:r w:rsidRPr="00214A01">
              <w:rPr>
                <w:sz w:val="28"/>
                <w:szCs w:val="28"/>
                <w:lang w:val="vi-VN"/>
              </w:rPr>
              <w:br/>
              <w:t xml:space="preserve">quang phổ. </w:t>
            </w:r>
          </w:p>
          <w:p w14:paraId="4CE59CB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quang phổ lie</w:t>
            </w:r>
            <w:r w:rsidRPr="00214A01">
              <w:rPr>
                <w:rFonts w:ascii="Cambria Math" w:hAnsi="Cambria Math" w:cs="Cambria Math"/>
                <w:sz w:val="28"/>
                <w:szCs w:val="28"/>
                <w:lang w:val="vi-VN"/>
              </w:rPr>
              <w:t>̂</w:t>
            </w:r>
            <w:r w:rsidRPr="00214A01">
              <w:rPr>
                <w:sz w:val="28"/>
                <w:szCs w:val="28"/>
                <w:lang w:val="vi-VN"/>
              </w:rPr>
              <w:t>n tục, quang phổ vạch phát xạ, quang phổ vạch hấp thụ là gì, các đạ</w:t>
            </w:r>
            <w:r w:rsidRPr="00214A01">
              <w:rPr>
                <w:rFonts w:ascii="Cambria Math" w:hAnsi="Cambria Math" w:cs="Cambria Math"/>
                <w:sz w:val="28"/>
                <w:szCs w:val="28"/>
                <w:lang w:val="vi-VN"/>
              </w:rPr>
              <w:t>̆</w:t>
            </w:r>
            <w:r w:rsidRPr="00214A01">
              <w:rPr>
                <w:sz w:val="28"/>
                <w:szCs w:val="28"/>
                <w:lang w:val="vi-VN"/>
              </w:rPr>
              <w:t>c điểm chính và những ứng dụng chính của mỗi loại quang phổ.</w:t>
            </w:r>
          </w:p>
          <w:p w14:paraId="1FB9BF8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phép phân tích quang phổ là gì?</w:t>
            </w:r>
          </w:p>
        </w:tc>
        <w:tc>
          <w:tcPr>
            <w:tcW w:w="400" w:type="pct"/>
            <w:tcBorders>
              <w:top w:val="single" w:sz="4" w:space="0" w:color="auto"/>
            </w:tcBorders>
          </w:tcPr>
          <w:p w14:paraId="33F51D2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5D6BE763"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0F989DBB"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6CE7BD76"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6759A071" w14:textId="77777777" w:rsidTr="00F436C5">
        <w:tc>
          <w:tcPr>
            <w:tcW w:w="3399" w:type="pct"/>
            <w:tcBorders>
              <w:top w:val="single" w:sz="4" w:space="0" w:color="auto"/>
            </w:tcBorders>
            <w:vAlign w:val="bottom"/>
          </w:tcPr>
          <w:p w14:paraId="1D83698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27. Tia hồng ngoại và tia tử ngoại</w:t>
            </w:r>
          </w:p>
          <w:p w14:paraId="5574624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6CEABF1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bản chất, cách phát, các đạ</w:t>
            </w:r>
            <w:r w:rsidRPr="00214A01">
              <w:rPr>
                <w:rFonts w:ascii="Cambria Math" w:hAnsi="Cambria Math" w:cs="Cambria Math"/>
                <w:sz w:val="28"/>
                <w:szCs w:val="28"/>
                <w:lang w:val="vi-VN"/>
              </w:rPr>
              <w:t>̆</w:t>
            </w:r>
            <w:r w:rsidRPr="00214A01">
              <w:rPr>
                <w:sz w:val="28"/>
                <w:szCs w:val="28"/>
                <w:lang w:val="vi-VN"/>
              </w:rPr>
              <w:t>c điểm và co</w:t>
            </w:r>
            <w:r w:rsidRPr="00214A01">
              <w:rPr>
                <w:rFonts w:ascii="Cambria Math" w:hAnsi="Cambria Math" w:cs="Cambria Math"/>
                <w:sz w:val="28"/>
                <w:szCs w:val="28"/>
                <w:lang w:val="vi-VN"/>
              </w:rPr>
              <w:t>̂</w:t>
            </w:r>
            <w:r w:rsidRPr="00214A01">
              <w:rPr>
                <w:sz w:val="28"/>
                <w:szCs w:val="28"/>
                <w:lang w:val="vi-VN"/>
              </w:rPr>
              <w:t>ng dụng của tia hồng ngoại.</w:t>
            </w:r>
          </w:p>
          <w:p w14:paraId="04B0CC6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bản chất, cách phát, các đạ</w:t>
            </w:r>
            <w:r w:rsidRPr="00214A01">
              <w:rPr>
                <w:rFonts w:ascii="Cambria Math" w:hAnsi="Cambria Math" w:cs="Cambria Math"/>
                <w:sz w:val="28"/>
                <w:szCs w:val="28"/>
                <w:lang w:val="vi-VN"/>
              </w:rPr>
              <w:t>̆</w:t>
            </w:r>
            <w:r w:rsidRPr="00214A01">
              <w:rPr>
                <w:sz w:val="28"/>
                <w:szCs w:val="28"/>
                <w:lang w:val="vi-VN"/>
              </w:rPr>
              <w:t>c điểm và co</w:t>
            </w:r>
            <w:r w:rsidRPr="00214A01">
              <w:rPr>
                <w:rFonts w:ascii="Cambria Math" w:hAnsi="Cambria Math" w:cs="Cambria Math"/>
                <w:sz w:val="28"/>
                <w:szCs w:val="28"/>
                <w:lang w:val="vi-VN"/>
              </w:rPr>
              <w:t>̂</w:t>
            </w:r>
            <w:r w:rsidRPr="00214A01">
              <w:rPr>
                <w:sz w:val="28"/>
                <w:szCs w:val="28"/>
                <w:lang w:val="vi-VN"/>
              </w:rPr>
              <w:t>ng dụng của tia tử ngoại.</w:t>
            </w:r>
          </w:p>
        </w:tc>
        <w:tc>
          <w:tcPr>
            <w:tcW w:w="400" w:type="pct"/>
            <w:tcBorders>
              <w:top w:val="single" w:sz="4" w:space="0" w:color="auto"/>
            </w:tcBorders>
          </w:tcPr>
          <w:p w14:paraId="0D9DCA4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7966F217"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7D6261CD"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tcBorders>
          </w:tcPr>
          <w:p w14:paraId="424EE2A5"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12684A1A" w14:textId="77777777" w:rsidTr="00F436C5">
        <w:tc>
          <w:tcPr>
            <w:tcW w:w="3399" w:type="pct"/>
            <w:tcBorders>
              <w:top w:val="single" w:sz="4" w:space="0" w:color="auto"/>
              <w:bottom w:val="single" w:sz="4" w:space="0" w:color="auto"/>
            </w:tcBorders>
            <w:vAlign w:val="bottom"/>
          </w:tcPr>
          <w:p w14:paraId="746CFA58"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28. Tia X</w:t>
            </w:r>
          </w:p>
          <w:p w14:paraId="13CD065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B7A1C7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-Ne</w:t>
            </w:r>
            <w:r w:rsidRPr="00214A01">
              <w:rPr>
                <w:rFonts w:ascii="Cambria Math" w:hAnsi="Cambria Math" w:cs="Cambria Math"/>
                <w:sz w:val="28"/>
                <w:szCs w:val="28"/>
                <w:lang w:val="vi-VN"/>
              </w:rPr>
              <w:t>̂</w:t>
            </w:r>
            <w:r w:rsidRPr="00214A01">
              <w:rPr>
                <w:sz w:val="28"/>
                <w:szCs w:val="28"/>
                <w:lang w:val="vi-VN"/>
              </w:rPr>
              <w:t>u đu</w:t>
            </w:r>
            <w:r w:rsidRPr="00214A01">
              <w:rPr>
                <w:rFonts w:ascii="Cambria Math" w:hAnsi="Cambria Math" w:cs="Cambria Math"/>
                <w:sz w:val="28"/>
                <w:szCs w:val="28"/>
                <w:lang w:val="vi-VN"/>
              </w:rPr>
              <w:t>̛</w:t>
            </w:r>
            <w:r w:rsidRPr="00214A01">
              <w:rPr>
                <w:sz w:val="28"/>
                <w:szCs w:val="28"/>
                <w:lang w:val="vi-VN"/>
              </w:rPr>
              <w:t>ợc bản chất, cách phát, các đạ</w:t>
            </w:r>
            <w:r w:rsidRPr="00214A01">
              <w:rPr>
                <w:rFonts w:ascii="Cambria Math" w:hAnsi="Cambria Math" w:cs="Cambria Math"/>
                <w:sz w:val="28"/>
                <w:szCs w:val="28"/>
                <w:lang w:val="vi-VN"/>
              </w:rPr>
              <w:t>̆</w:t>
            </w:r>
            <w:r w:rsidRPr="00214A01">
              <w:rPr>
                <w:sz w:val="28"/>
                <w:szCs w:val="28"/>
                <w:lang w:val="vi-VN"/>
              </w:rPr>
              <w:t>c điểm và co</w:t>
            </w:r>
            <w:r w:rsidRPr="00214A01">
              <w:rPr>
                <w:rFonts w:ascii="Cambria Math" w:hAnsi="Cambria Math" w:cs="Cambria Math"/>
                <w:sz w:val="28"/>
                <w:szCs w:val="28"/>
                <w:lang w:val="vi-VN"/>
              </w:rPr>
              <w:t>̂</w:t>
            </w:r>
            <w:r w:rsidRPr="00214A01">
              <w:rPr>
                <w:sz w:val="28"/>
                <w:szCs w:val="28"/>
                <w:lang w:val="vi-VN"/>
              </w:rPr>
              <w:t>ng dụng của tia X.</w:t>
            </w:r>
          </w:p>
        </w:tc>
        <w:tc>
          <w:tcPr>
            <w:tcW w:w="400" w:type="pct"/>
            <w:tcBorders>
              <w:top w:val="single" w:sz="4" w:space="0" w:color="auto"/>
              <w:bottom w:val="single" w:sz="4" w:space="0" w:color="auto"/>
            </w:tcBorders>
          </w:tcPr>
          <w:p w14:paraId="56A3C72B"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641C9BB4"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388E357D"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42A6C1DE"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58F71B79" w14:textId="77777777" w:rsidTr="00F436C5">
        <w:tc>
          <w:tcPr>
            <w:tcW w:w="3399" w:type="pct"/>
            <w:tcBorders>
              <w:top w:val="single" w:sz="4" w:space="0" w:color="auto"/>
              <w:bottom w:val="single" w:sz="4" w:space="0" w:color="auto"/>
            </w:tcBorders>
            <w:vAlign w:val="bottom"/>
          </w:tcPr>
          <w:p w14:paraId="45EF82DD" w14:textId="77777777" w:rsidR="00D67033" w:rsidRPr="00214A01" w:rsidRDefault="00D67033" w:rsidP="00F436C5">
            <w:pPr>
              <w:pStyle w:val="NormalWeb"/>
              <w:spacing w:before="60" w:beforeAutospacing="0" w:after="60" w:afterAutospacing="0"/>
              <w:rPr>
                <w:b/>
                <w:bCs/>
                <w:sz w:val="28"/>
                <w:szCs w:val="28"/>
                <w:lang w:val="vi-VN"/>
              </w:rPr>
            </w:pPr>
            <w:r w:rsidRPr="00214A01">
              <w:rPr>
                <w:b/>
                <w:bCs/>
                <w:sz w:val="28"/>
                <w:szCs w:val="28"/>
                <w:lang w:val="vi-VN"/>
              </w:rPr>
              <w:t>Lượng tử ánh sáng</w:t>
            </w:r>
          </w:p>
          <w:p w14:paraId="107C33B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30. Hiện tượng quang điện. Thuyết lượng tử ánh sáng</w:t>
            </w:r>
          </w:p>
          <w:p w14:paraId="07D8249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0A0037B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hiện tượng quang điện là gì.</w:t>
            </w:r>
          </w:p>
          <w:p w14:paraId="4565CA7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6D15C592"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-Phát biểu được định luật về giới hạn quang điện.</w:t>
            </w:r>
          </w:p>
          <w:p w14:paraId="774959A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nội dung cơ bản của thuyết lượng tử ánh sáng.</w:t>
            </w:r>
          </w:p>
          <w:p w14:paraId="5401B0B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5FE4395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được thuyết lượng tử ánh sáng để giải thích định luật về giới hạn quang điện.</w:t>
            </w:r>
          </w:p>
          <w:p w14:paraId="51796E1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cao]</w:t>
            </w:r>
          </w:p>
          <w:p w14:paraId="3A804E6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 xml:space="preserve">-Vận dụng được thuyết lượng tử ánh sáng để giải các bài toán </w:t>
            </w:r>
            <w:r w:rsidRPr="00214A01">
              <w:rPr>
                <w:sz w:val="28"/>
                <w:szCs w:val="28"/>
                <w:lang w:val="vi-VN"/>
              </w:rPr>
              <w:lastRenderedPageBreak/>
              <w:t>về quang điện.</w:t>
            </w:r>
          </w:p>
        </w:tc>
        <w:tc>
          <w:tcPr>
            <w:tcW w:w="400" w:type="pct"/>
            <w:tcBorders>
              <w:top w:val="single" w:sz="4" w:space="0" w:color="auto"/>
              <w:bottom w:val="single" w:sz="4" w:space="0" w:color="auto"/>
            </w:tcBorders>
          </w:tcPr>
          <w:p w14:paraId="674BAEA9" w14:textId="77777777" w:rsidR="00D67033" w:rsidRPr="00214A01" w:rsidRDefault="00D67033" w:rsidP="00F436C5">
            <w:pPr>
              <w:pStyle w:val="NormalWeb"/>
              <w:spacing w:before="60" w:beforeAutospacing="0" w:after="60" w:afterAutospacing="0"/>
              <w:rPr>
                <w:sz w:val="28"/>
                <w:szCs w:val="28"/>
                <w:lang w:val="vi-VN"/>
              </w:rPr>
            </w:pPr>
          </w:p>
          <w:p w14:paraId="5D7877E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719D22C6" w14:textId="77777777" w:rsidR="00D67033" w:rsidRPr="00214A01" w:rsidRDefault="00D67033" w:rsidP="00F436C5">
            <w:pPr>
              <w:pStyle w:val="NormalWeb"/>
              <w:spacing w:before="60" w:beforeAutospacing="0" w:after="60" w:afterAutospacing="0"/>
              <w:rPr>
                <w:sz w:val="28"/>
                <w:szCs w:val="28"/>
                <w:lang w:val="vi-VN"/>
              </w:rPr>
            </w:pPr>
          </w:p>
          <w:p w14:paraId="344BECC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3</w:t>
            </w:r>
          </w:p>
        </w:tc>
        <w:tc>
          <w:tcPr>
            <w:tcW w:w="400" w:type="pct"/>
            <w:tcBorders>
              <w:top w:val="single" w:sz="4" w:space="0" w:color="auto"/>
              <w:bottom w:val="single" w:sz="4" w:space="0" w:color="auto"/>
            </w:tcBorders>
          </w:tcPr>
          <w:p w14:paraId="5FC883CF" w14:textId="77777777" w:rsidR="00D67033" w:rsidRPr="00214A01" w:rsidRDefault="00D67033" w:rsidP="00F436C5">
            <w:pPr>
              <w:pStyle w:val="NormalWeb"/>
              <w:spacing w:before="60" w:beforeAutospacing="0" w:after="60" w:afterAutospacing="0"/>
              <w:rPr>
                <w:sz w:val="28"/>
                <w:szCs w:val="28"/>
                <w:lang w:val="vi-VN"/>
              </w:rPr>
            </w:pPr>
          </w:p>
          <w:p w14:paraId="2A758866" w14:textId="77777777" w:rsidR="00D67033" w:rsidRPr="00214A01" w:rsidRDefault="00D67033" w:rsidP="00F436C5">
            <w:pPr>
              <w:pStyle w:val="NormalWeb"/>
              <w:spacing w:before="60" w:beforeAutospacing="0" w:after="60" w:afterAutospacing="0"/>
              <w:rPr>
                <w:sz w:val="28"/>
                <w:szCs w:val="28"/>
                <w:lang w:val="vi-VN"/>
              </w:rPr>
            </w:pPr>
            <w:r>
              <w:rPr>
                <w:sz w:val="28"/>
                <w:szCs w:val="28"/>
                <w:lang w:val="vi-VN"/>
              </w:rPr>
              <w:t>3</w:t>
            </w:r>
          </w:p>
        </w:tc>
        <w:tc>
          <w:tcPr>
            <w:tcW w:w="400" w:type="pct"/>
            <w:tcBorders>
              <w:top w:val="single" w:sz="4" w:space="0" w:color="auto"/>
              <w:bottom w:val="single" w:sz="4" w:space="0" w:color="auto"/>
            </w:tcBorders>
          </w:tcPr>
          <w:p w14:paraId="79FE6F9E" w14:textId="77777777" w:rsidR="00D67033" w:rsidRPr="00214A01" w:rsidRDefault="00D67033" w:rsidP="00F436C5">
            <w:pPr>
              <w:pStyle w:val="NormalWeb"/>
              <w:spacing w:before="60" w:beforeAutospacing="0" w:after="60" w:afterAutospacing="0"/>
              <w:rPr>
                <w:sz w:val="28"/>
                <w:szCs w:val="28"/>
                <w:lang w:val="vi-VN"/>
              </w:rPr>
            </w:pPr>
          </w:p>
          <w:p w14:paraId="310CF3F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r>
      <w:tr w:rsidR="00D67033" w:rsidRPr="00214A01" w14:paraId="71D71386" w14:textId="77777777" w:rsidTr="00F436C5">
        <w:tc>
          <w:tcPr>
            <w:tcW w:w="3399" w:type="pct"/>
            <w:tcBorders>
              <w:top w:val="single" w:sz="4" w:space="0" w:color="auto"/>
              <w:bottom w:val="single" w:sz="4" w:space="0" w:color="auto"/>
            </w:tcBorders>
          </w:tcPr>
          <w:p w14:paraId="1AE5D04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lastRenderedPageBreak/>
              <w:t>Bài 31. Hiện tượng quang điện trong</w:t>
            </w:r>
          </w:p>
          <w:p w14:paraId="7D739C5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5741951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hiện tượng quang điện trong là gì.</w:t>
            </w:r>
          </w:p>
        </w:tc>
        <w:tc>
          <w:tcPr>
            <w:tcW w:w="400" w:type="pct"/>
            <w:tcBorders>
              <w:top w:val="single" w:sz="4" w:space="0" w:color="auto"/>
              <w:bottom w:val="single" w:sz="4" w:space="0" w:color="auto"/>
            </w:tcBorders>
          </w:tcPr>
          <w:p w14:paraId="0A00706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4DE45D2E"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4CD79809"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05F06172"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70D98838" w14:textId="77777777" w:rsidTr="00F436C5">
        <w:tc>
          <w:tcPr>
            <w:tcW w:w="3399" w:type="pct"/>
            <w:tcBorders>
              <w:top w:val="single" w:sz="4" w:space="0" w:color="auto"/>
              <w:bottom w:val="single" w:sz="4" w:space="0" w:color="auto"/>
            </w:tcBorders>
          </w:tcPr>
          <w:p w14:paraId="6314F5F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32. Hiện tượng quang – phát quang</w:t>
            </w:r>
          </w:p>
          <w:p w14:paraId="362CC8F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6F277DF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khái niệm và các đặc điểm của sự phát quang.</w:t>
            </w:r>
          </w:p>
        </w:tc>
        <w:tc>
          <w:tcPr>
            <w:tcW w:w="400" w:type="pct"/>
            <w:tcBorders>
              <w:top w:val="single" w:sz="4" w:space="0" w:color="auto"/>
              <w:bottom w:val="single" w:sz="4" w:space="0" w:color="auto"/>
            </w:tcBorders>
          </w:tcPr>
          <w:p w14:paraId="5917F6F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076B6A22"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3ED3577E"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4CD05F01"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0F55E39D" w14:textId="77777777" w:rsidTr="00F436C5">
        <w:tc>
          <w:tcPr>
            <w:tcW w:w="3399" w:type="pct"/>
            <w:tcBorders>
              <w:top w:val="single" w:sz="4" w:space="0" w:color="auto"/>
              <w:bottom w:val="single" w:sz="4" w:space="0" w:color="auto"/>
            </w:tcBorders>
          </w:tcPr>
          <w:p w14:paraId="644BCAE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33. Mẫu nguyên tử Bo</w:t>
            </w:r>
          </w:p>
          <w:p w14:paraId="4AB3AB7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69C54912"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các đặc điểm của mẫu nguyên tử Bo.</w:t>
            </w:r>
          </w:p>
          <w:p w14:paraId="50911FC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6A7C6F1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-Xác định được các đặc điểm của mẫu nguyên tử Bo.</w:t>
            </w:r>
          </w:p>
          <w:p w14:paraId="42BE3A0B"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16C5816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-Xác định được các yếu tố khi phát xạ hay hấp thụ năng lượng khi có sự chuyển đổi giữa các mức năng lượng của electron.</w:t>
            </w:r>
          </w:p>
        </w:tc>
        <w:tc>
          <w:tcPr>
            <w:tcW w:w="400" w:type="pct"/>
            <w:tcBorders>
              <w:top w:val="single" w:sz="4" w:space="0" w:color="auto"/>
              <w:bottom w:val="single" w:sz="4" w:space="0" w:color="auto"/>
            </w:tcBorders>
          </w:tcPr>
          <w:p w14:paraId="32030CB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3A0C75D8" w14:textId="77777777" w:rsidR="00D67033" w:rsidRPr="00214A01" w:rsidRDefault="00D67033" w:rsidP="00F436C5">
            <w:pPr>
              <w:pStyle w:val="NormalWeb"/>
              <w:spacing w:before="60" w:beforeAutospacing="0" w:after="60" w:afterAutospacing="0"/>
              <w:rPr>
                <w:sz w:val="28"/>
                <w:szCs w:val="28"/>
                <w:lang w:val="vi-VN"/>
              </w:rPr>
            </w:pPr>
            <w:r>
              <w:rPr>
                <w:sz w:val="28"/>
                <w:szCs w:val="28"/>
                <w:lang w:val="vi-VN"/>
              </w:rPr>
              <w:t>2</w:t>
            </w:r>
          </w:p>
        </w:tc>
        <w:tc>
          <w:tcPr>
            <w:tcW w:w="400" w:type="pct"/>
            <w:tcBorders>
              <w:top w:val="single" w:sz="4" w:space="0" w:color="auto"/>
              <w:bottom w:val="single" w:sz="4" w:space="0" w:color="auto"/>
            </w:tcBorders>
          </w:tcPr>
          <w:p w14:paraId="0B11A86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3F753A99"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77F92894" w14:textId="77777777" w:rsidTr="00F436C5">
        <w:tc>
          <w:tcPr>
            <w:tcW w:w="3399" w:type="pct"/>
            <w:tcBorders>
              <w:top w:val="single" w:sz="4" w:space="0" w:color="auto"/>
              <w:bottom w:val="single" w:sz="4" w:space="0" w:color="auto"/>
            </w:tcBorders>
          </w:tcPr>
          <w:p w14:paraId="6D09C451" w14:textId="77777777" w:rsidR="00D67033" w:rsidRPr="00214A01" w:rsidRDefault="00D67033" w:rsidP="00F436C5">
            <w:pPr>
              <w:pStyle w:val="NormalWeb"/>
              <w:spacing w:before="60" w:beforeAutospacing="0" w:after="60" w:afterAutospacing="0"/>
              <w:rPr>
                <w:b/>
                <w:bCs/>
                <w:sz w:val="28"/>
                <w:szCs w:val="28"/>
                <w:lang w:val="vi-VN"/>
              </w:rPr>
            </w:pPr>
            <w:r w:rsidRPr="00214A01">
              <w:rPr>
                <w:b/>
                <w:bCs/>
                <w:sz w:val="28"/>
                <w:szCs w:val="28"/>
                <w:lang w:val="vi-VN"/>
              </w:rPr>
              <w:t>Hạt nhân nguyên tử</w:t>
            </w:r>
          </w:p>
          <w:p w14:paraId="2ABD3FC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35. Tính chất và cấu tạo hạt nhân</w:t>
            </w:r>
          </w:p>
          <w:p w14:paraId="3945765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8DA8DE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tính chất và cấu tạo hạt nhân.</w:t>
            </w:r>
          </w:p>
          <w:p w14:paraId="33838328"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574B690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 Nêu được đồng vị, đồng khối.</w:t>
            </w:r>
          </w:p>
          <w:p w14:paraId="03080C2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-Viết được hệ thức Anh-xtanh giữa khối lượng và năng lượng.</w:t>
            </w:r>
          </w:p>
          <w:p w14:paraId="66C7F8C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209EFF3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-Xác định được các đặc điểm cấu tạo hạt nhân.</w:t>
            </w:r>
          </w:p>
        </w:tc>
        <w:tc>
          <w:tcPr>
            <w:tcW w:w="400" w:type="pct"/>
            <w:tcBorders>
              <w:top w:val="single" w:sz="4" w:space="0" w:color="auto"/>
              <w:bottom w:val="single" w:sz="4" w:space="0" w:color="auto"/>
            </w:tcBorders>
          </w:tcPr>
          <w:p w14:paraId="0EB208E6" w14:textId="77777777" w:rsidR="00D67033" w:rsidRPr="00214A01" w:rsidRDefault="00D67033" w:rsidP="00F436C5">
            <w:pPr>
              <w:pStyle w:val="NormalWeb"/>
              <w:spacing w:before="60" w:beforeAutospacing="0" w:after="60" w:afterAutospacing="0"/>
              <w:rPr>
                <w:sz w:val="28"/>
                <w:szCs w:val="28"/>
                <w:lang w:val="vi-VN"/>
              </w:rPr>
            </w:pPr>
          </w:p>
          <w:p w14:paraId="5F0C153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6D9647D3" w14:textId="77777777" w:rsidR="00D67033" w:rsidRPr="00214A01" w:rsidRDefault="00D67033" w:rsidP="00F436C5">
            <w:pPr>
              <w:pStyle w:val="NormalWeb"/>
              <w:spacing w:before="60" w:beforeAutospacing="0" w:after="60" w:afterAutospacing="0"/>
              <w:rPr>
                <w:sz w:val="28"/>
                <w:szCs w:val="28"/>
                <w:lang w:val="vi-VN"/>
              </w:rPr>
            </w:pPr>
          </w:p>
          <w:p w14:paraId="394E64F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2</w:t>
            </w:r>
          </w:p>
        </w:tc>
        <w:tc>
          <w:tcPr>
            <w:tcW w:w="400" w:type="pct"/>
            <w:tcBorders>
              <w:top w:val="single" w:sz="4" w:space="0" w:color="auto"/>
              <w:bottom w:val="single" w:sz="4" w:space="0" w:color="auto"/>
            </w:tcBorders>
          </w:tcPr>
          <w:p w14:paraId="0F84F0A4" w14:textId="77777777" w:rsidR="00D67033" w:rsidRPr="00214A01" w:rsidRDefault="00D67033" w:rsidP="00F436C5">
            <w:pPr>
              <w:pStyle w:val="NormalWeb"/>
              <w:spacing w:before="60" w:beforeAutospacing="0" w:after="60" w:afterAutospacing="0"/>
              <w:rPr>
                <w:sz w:val="28"/>
                <w:szCs w:val="28"/>
                <w:lang w:val="vi-VN"/>
              </w:rPr>
            </w:pPr>
          </w:p>
          <w:p w14:paraId="7A1075E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648907B2" w14:textId="77777777" w:rsidR="00D67033" w:rsidRPr="00214A01" w:rsidRDefault="00D67033" w:rsidP="00F436C5">
            <w:pPr>
              <w:pStyle w:val="NormalWeb"/>
              <w:spacing w:before="60" w:beforeAutospacing="0" w:after="60" w:afterAutospacing="0"/>
              <w:rPr>
                <w:sz w:val="28"/>
                <w:szCs w:val="28"/>
                <w:lang w:val="vi-VN"/>
              </w:rPr>
            </w:pPr>
          </w:p>
        </w:tc>
      </w:tr>
      <w:tr w:rsidR="00D67033" w:rsidRPr="00214A01" w14:paraId="4D4EB43F" w14:textId="77777777" w:rsidTr="00F436C5">
        <w:tc>
          <w:tcPr>
            <w:tcW w:w="3399" w:type="pct"/>
            <w:tcBorders>
              <w:top w:val="single" w:sz="4" w:space="0" w:color="auto"/>
              <w:bottom w:val="single" w:sz="4" w:space="0" w:color="auto"/>
            </w:tcBorders>
          </w:tcPr>
          <w:p w14:paraId="2C96ABB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36. Năng lượng liên kết của hạt nhân. Phản ứng hạt nhân</w:t>
            </w:r>
          </w:p>
          <w:p w14:paraId="2B45EE7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4DAD99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lực hạt nhân là gì và các đặc điểm của lực hạt nhân.</w:t>
            </w:r>
          </w:p>
          <w:p w14:paraId="4AD99DA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1982649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độ hụt khối và năng lượng liên kết hạt nhân là gì.</w:t>
            </w:r>
          </w:p>
          <w:p w14:paraId="3A5ABD6B"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phản ứng hạt nhân là gì.</w:t>
            </w:r>
          </w:p>
          <w:p w14:paraId="4621784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0D11184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-Giải một số bài tập đơn giản về năng lượng hạt nhân.</w:t>
            </w:r>
          </w:p>
          <w:p w14:paraId="63DD7B17"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cao]</w:t>
            </w:r>
          </w:p>
          <w:p w14:paraId="42C801A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 xml:space="preserve">-Giải một số bài tập về phản ứng hạt nhân có áp dụng các định luật bảo toàn số khối, điện tích, động lượng và năng lượng toàn </w:t>
            </w:r>
            <w:r w:rsidRPr="00214A01">
              <w:rPr>
                <w:sz w:val="28"/>
                <w:szCs w:val="28"/>
                <w:lang w:val="vi-VN"/>
              </w:rPr>
              <w:lastRenderedPageBreak/>
              <w:t>phần trong phản ứng hạt nhân.</w:t>
            </w:r>
          </w:p>
        </w:tc>
        <w:tc>
          <w:tcPr>
            <w:tcW w:w="400" w:type="pct"/>
            <w:tcBorders>
              <w:top w:val="single" w:sz="4" w:space="0" w:color="auto"/>
              <w:bottom w:val="single" w:sz="4" w:space="0" w:color="auto"/>
            </w:tcBorders>
          </w:tcPr>
          <w:p w14:paraId="0DF3B3B8"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lastRenderedPageBreak/>
              <w:t>1</w:t>
            </w:r>
          </w:p>
        </w:tc>
        <w:tc>
          <w:tcPr>
            <w:tcW w:w="400" w:type="pct"/>
            <w:tcBorders>
              <w:top w:val="single" w:sz="4" w:space="0" w:color="auto"/>
              <w:bottom w:val="single" w:sz="4" w:space="0" w:color="auto"/>
            </w:tcBorders>
          </w:tcPr>
          <w:p w14:paraId="594243BA"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5E2D2503"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04F1DA41"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r>
      <w:tr w:rsidR="00D67033" w:rsidRPr="00214A01" w14:paraId="06EBD3B9" w14:textId="77777777" w:rsidTr="00F436C5">
        <w:tc>
          <w:tcPr>
            <w:tcW w:w="3399" w:type="pct"/>
            <w:tcBorders>
              <w:top w:val="single" w:sz="4" w:space="0" w:color="auto"/>
            </w:tcBorders>
          </w:tcPr>
          <w:p w14:paraId="5F65BD6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lastRenderedPageBreak/>
              <w:t>Bài 37. Phóng xạ</w:t>
            </w:r>
          </w:p>
          <w:p w14:paraId="5D204DE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B59217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hiện tượng phóng xạ là gì.</w:t>
            </w:r>
          </w:p>
          <w:p w14:paraId="65665CF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[Thông hiểu]</w:t>
            </w:r>
          </w:p>
          <w:p w14:paraId="2309AEE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thành phần và bản chất của các tia phóng xạ.</w:t>
            </w:r>
          </w:p>
          <w:p w14:paraId="458688DD"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w:t>
            </w:r>
          </w:p>
          <w:p w14:paraId="553D56A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-Viết được hệ thức của định luật phóng xạ và vận dụng để giải một số bài tập đơn giản.</w:t>
            </w:r>
          </w:p>
          <w:p w14:paraId="2D334D98"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cao]</w:t>
            </w:r>
          </w:p>
          <w:p w14:paraId="243487C7"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-Vận dụng được hệ thức của định luật phóng xạ để giải một số bài tập phức tạp.</w:t>
            </w:r>
          </w:p>
        </w:tc>
        <w:tc>
          <w:tcPr>
            <w:tcW w:w="400" w:type="pct"/>
            <w:tcBorders>
              <w:top w:val="single" w:sz="4" w:space="0" w:color="auto"/>
            </w:tcBorders>
          </w:tcPr>
          <w:p w14:paraId="0E49A2AE" w14:textId="77777777" w:rsidR="00D67033" w:rsidRPr="00214A01" w:rsidRDefault="00D67033" w:rsidP="00F436C5">
            <w:pPr>
              <w:pStyle w:val="NormalWeb"/>
              <w:spacing w:before="60" w:beforeAutospacing="0" w:after="60" w:afterAutospacing="0"/>
              <w:rPr>
                <w:sz w:val="28"/>
                <w:szCs w:val="28"/>
                <w:lang w:val="vi-VN"/>
              </w:rPr>
            </w:pPr>
            <w:r>
              <w:rPr>
                <w:sz w:val="28"/>
                <w:szCs w:val="28"/>
                <w:lang w:val="vi-VN"/>
              </w:rPr>
              <w:t>2</w:t>
            </w:r>
          </w:p>
        </w:tc>
        <w:tc>
          <w:tcPr>
            <w:tcW w:w="400" w:type="pct"/>
            <w:tcBorders>
              <w:top w:val="single" w:sz="4" w:space="0" w:color="auto"/>
            </w:tcBorders>
          </w:tcPr>
          <w:p w14:paraId="39F2A854"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2D30846B"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tcBorders>
          </w:tcPr>
          <w:p w14:paraId="3954D7E9"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r>
      <w:tr w:rsidR="00D67033" w:rsidRPr="00214A01" w14:paraId="4907DAE8" w14:textId="77777777" w:rsidTr="00F436C5">
        <w:tc>
          <w:tcPr>
            <w:tcW w:w="3399" w:type="pct"/>
            <w:tcBorders>
              <w:top w:val="single" w:sz="4" w:space="0" w:color="auto"/>
              <w:bottom w:val="single" w:sz="4" w:space="0" w:color="auto"/>
            </w:tcBorders>
          </w:tcPr>
          <w:p w14:paraId="20261E06"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38. Phản ứng phân hạch</w:t>
            </w:r>
          </w:p>
          <w:p w14:paraId="715AA065"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3CC84930"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phản ứng phân hạch là gì.</w:t>
            </w:r>
          </w:p>
          <w:p w14:paraId="6AAC9213" w14:textId="77777777" w:rsidR="00D67033" w:rsidRDefault="00D67033" w:rsidP="00F436C5">
            <w:pPr>
              <w:pStyle w:val="NormalWeb"/>
              <w:spacing w:before="60" w:beforeAutospacing="0" w:after="60" w:afterAutospacing="0"/>
              <w:rPr>
                <w:sz w:val="28"/>
                <w:szCs w:val="28"/>
                <w:lang w:val="vi-VN"/>
              </w:rPr>
            </w:pPr>
            <w:r w:rsidRPr="00214A01">
              <w:rPr>
                <w:sz w:val="28"/>
                <w:szCs w:val="28"/>
                <w:lang w:val="vi-VN"/>
              </w:rPr>
              <w:t>-Nêu được phản ứng dây chuyền là gì và nêu được các điều kiện để phản ứng dây chuyền xảy ra.</w:t>
            </w:r>
          </w:p>
          <w:p w14:paraId="796CC25C"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Bài 39. Phản ứng nhiệt hạch</w:t>
            </w:r>
          </w:p>
          <w:p w14:paraId="5C692CFF"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[Nhận biết]</w:t>
            </w:r>
          </w:p>
          <w:p w14:paraId="49F009EE"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-Nêu được phản ứng nhiệt hạch là gì.</w:t>
            </w:r>
          </w:p>
          <w:p w14:paraId="18B9BA64" w14:textId="77777777" w:rsidR="00D67033" w:rsidRPr="00214A01" w:rsidRDefault="00D67033" w:rsidP="00F436C5">
            <w:pPr>
              <w:pStyle w:val="NormalWeb"/>
              <w:spacing w:before="60" w:beforeAutospacing="0" w:after="60" w:afterAutospacing="0"/>
              <w:rPr>
                <w:iCs/>
                <w:spacing w:val="2"/>
                <w:sz w:val="28"/>
                <w:szCs w:val="28"/>
                <w:lang w:val="nl-NL"/>
              </w:rPr>
            </w:pPr>
            <w:r w:rsidRPr="00214A01">
              <w:rPr>
                <w:sz w:val="28"/>
                <w:szCs w:val="28"/>
                <w:lang w:val="vi-VN"/>
              </w:rPr>
              <w:t>-Nêu được điều kiện để phản ứng kết hợp hạt nhân xảy ra.</w:t>
            </w:r>
          </w:p>
        </w:tc>
        <w:tc>
          <w:tcPr>
            <w:tcW w:w="400" w:type="pct"/>
            <w:tcBorders>
              <w:top w:val="single" w:sz="4" w:space="0" w:color="auto"/>
              <w:bottom w:val="single" w:sz="4" w:space="0" w:color="auto"/>
            </w:tcBorders>
          </w:tcPr>
          <w:p w14:paraId="28305A62" w14:textId="77777777" w:rsidR="00D67033" w:rsidRPr="00214A01" w:rsidRDefault="00D67033" w:rsidP="00F436C5">
            <w:pPr>
              <w:pStyle w:val="NormalWeb"/>
              <w:spacing w:before="60" w:beforeAutospacing="0" w:after="60" w:afterAutospacing="0"/>
              <w:rPr>
                <w:sz w:val="28"/>
                <w:szCs w:val="28"/>
                <w:lang w:val="vi-VN"/>
              </w:rPr>
            </w:pPr>
            <w:r w:rsidRPr="00214A01">
              <w:rPr>
                <w:sz w:val="28"/>
                <w:szCs w:val="28"/>
                <w:lang w:val="vi-VN"/>
              </w:rPr>
              <w:t>1</w:t>
            </w:r>
          </w:p>
        </w:tc>
        <w:tc>
          <w:tcPr>
            <w:tcW w:w="400" w:type="pct"/>
            <w:tcBorders>
              <w:top w:val="single" w:sz="4" w:space="0" w:color="auto"/>
              <w:bottom w:val="single" w:sz="4" w:space="0" w:color="auto"/>
            </w:tcBorders>
          </w:tcPr>
          <w:p w14:paraId="62082316"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6D36F9C0" w14:textId="77777777" w:rsidR="00D67033" w:rsidRPr="00214A01" w:rsidRDefault="00D67033" w:rsidP="00F436C5">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71183721" w14:textId="77777777" w:rsidR="00D67033" w:rsidRPr="00214A01" w:rsidRDefault="00D67033" w:rsidP="00F436C5">
            <w:pPr>
              <w:pStyle w:val="NormalWeb"/>
              <w:spacing w:before="60" w:beforeAutospacing="0" w:after="60" w:afterAutospacing="0"/>
              <w:rPr>
                <w:sz w:val="28"/>
                <w:szCs w:val="28"/>
                <w:lang w:val="vi-VN"/>
              </w:rPr>
            </w:pPr>
          </w:p>
        </w:tc>
      </w:tr>
    </w:tbl>
    <w:p w14:paraId="4D65E21A" w14:textId="77777777" w:rsidR="00D67033" w:rsidRDefault="00D67033" w:rsidP="00D67033">
      <w:pPr>
        <w:spacing w:before="60" w:after="60"/>
        <w:rPr>
          <w:sz w:val="28"/>
          <w:szCs w:val="28"/>
          <w:lang w:val="vi-VN"/>
        </w:rPr>
      </w:pPr>
    </w:p>
    <w:p w14:paraId="589FE7E5" w14:textId="77777777" w:rsidR="00D67033" w:rsidRDefault="00D67033" w:rsidP="00D67033">
      <w:pPr>
        <w:spacing w:before="60" w:after="60"/>
        <w:jc w:val="center"/>
        <w:rPr>
          <w:b/>
          <w:bCs/>
          <w:sz w:val="28"/>
          <w:szCs w:val="28"/>
          <w:lang w:val="vi-VN"/>
        </w:rPr>
      </w:pPr>
      <w:r>
        <w:rPr>
          <w:b/>
          <w:bCs/>
          <w:sz w:val="28"/>
          <w:szCs w:val="28"/>
          <w:lang w:val="vi-VN"/>
        </w:rPr>
        <w:t>Phần II.</w:t>
      </w:r>
    </w:p>
    <w:p w14:paraId="09901DFA" w14:textId="77777777" w:rsidR="00D67033" w:rsidRPr="00237129" w:rsidRDefault="00D67033" w:rsidP="00D67033">
      <w:pPr>
        <w:spacing w:before="60" w:after="60"/>
        <w:jc w:val="center"/>
        <w:rPr>
          <w:b/>
          <w:bCs/>
          <w:sz w:val="28"/>
          <w:szCs w:val="28"/>
          <w:lang w:val="vi-VN"/>
        </w:rPr>
      </w:pPr>
      <w:r>
        <w:rPr>
          <w:b/>
          <w:bCs/>
          <w:sz w:val="28"/>
          <w:szCs w:val="28"/>
          <w:lang w:val="vi-VN"/>
        </w:rPr>
        <w:t>MINH HOẠ NỘI DUNG ĐỀ KIỂM TRA, ĐÁNH GIÁ CUỐI KÌ II</w:t>
      </w:r>
    </w:p>
    <w:p w14:paraId="78DAB4DE" w14:textId="77777777" w:rsidR="00D67033" w:rsidRDefault="00D67033" w:rsidP="00D67033">
      <w:pPr>
        <w:pStyle w:val="NoSpacing"/>
        <w:spacing w:before="60" w:after="60"/>
        <w:jc w:val="center"/>
        <w:rPr>
          <w:rFonts w:eastAsia="Times New Roman" w:cs="Times New Roman"/>
          <w:sz w:val="28"/>
          <w:szCs w:val="28"/>
          <w:lang w:val="vi-VN"/>
        </w:rPr>
      </w:pPr>
      <w:r w:rsidRPr="00720A7C">
        <w:rPr>
          <w:rFonts w:eastAsia="Times New Roman" w:cs="Times New Roman"/>
          <w:sz w:val="28"/>
          <w:szCs w:val="28"/>
          <w:lang w:val="vi-VN"/>
        </w:rPr>
        <w:t>(Đáp án A)</w:t>
      </w:r>
    </w:p>
    <w:p w14:paraId="79599990"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Câu 1:</w:t>
      </w:r>
      <w:r w:rsidRPr="00F96B8E">
        <w:rPr>
          <w:sz w:val="28"/>
          <w:szCs w:val="28"/>
        </w:rPr>
        <w:t xml:space="preserve"> Chọn</w:t>
      </w:r>
      <w:r w:rsidRPr="00F96B8E">
        <w:rPr>
          <w:sz w:val="28"/>
          <w:szCs w:val="28"/>
          <w:lang w:val="vi-VN"/>
        </w:rPr>
        <w:t xml:space="preserve"> câu </w:t>
      </w:r>
      <w:r w:rsidRPr="00F96B8E">
        <w:rPr>
          <w:b/>
          <w:bCs/>
          <w:sz w:val="28"/>
          <w:szCs w:val="28"/>
          <w:lang w:val="vi-VN"/>
        </w:rPr>
        <w:t>sai</w:t>
      </w:r>
      <w:r w:rsidRPr="00F96B8E">
        <w:rPr>
          <w:sz w:val="28"/>
          <w:szCs w:val="28"/>
          <w:lang w:val="vi-VN"/>
        </w:rPr>
        <w:t>.</w:t>
      </w:r>
    </w:p>
    <w:p w14:paraId="7D651F52"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Ánh</w:t>
      </w:r>
      <w:r w:rsidRPr="00F96B8E">
        <w:rPr>
          <w:rFonts w:ascii="Times New Roman" w:hAnsi="Times New Roman" w:cs="Times New Roman"/>
          <w:color w:val="FF0000"/>
          <w:sz w:val="28"/>
          <w:szCs w:val="28"/>
          <w:lang w:val="vi-VN"/>
        </w:rPr>
        <w:t xml:space="preserve"> sáng đơn sắc là ánh sáng có một màu nhất định và bị tán sắc khi truyền qua lăng kính.</w:t>
      </w:r>
    </w:p>
    <w:p w14:paraId="2B6F904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Sự</w:t>
      </w:r>
      <w:r w:rsidRPr="00F96B8E">
        <w:rPr>
          <w:rFonts w:ascii="Times New Roman" w:hAnsi="Times New Roman" w:cs="Times New Roman"/>
          <w:sz w:val="28"/>
          <w:szCs w:val="28"/>
          <w:lang w:val="vi-VN"/>
        </w:rPr>
        <w:t xml:space="preserve"> tán sắc ánh sáng là sự phân tách một chùm sáng phức tạp thành các chùm sáng đơn sắc.</w:t>
      </w:r>
    </w:p>
    <w:p w14:paraId="71FF385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Ánh</w:t>
      </w:r>
      <w:r w:rsidRPr="00F96B8E">
        <w:rPr>
          <w:rFonts w:ascii="Times New Roman" w:hAnsi="Times New Roman" w:cs="Times New Roman"/>
          <w:sz w:val="28"/>
          <w:szCs w:val="28"/>
          <w:lang w:val="vi-VN"/>
        </w:rPr>
        <w:t xml:space="preserve"> sáng trắng là hỗn hợp của nhiều ánh sáng đơn sắc có màu biến thiên liên tục từ đỏ đến tím.</w:t>
      </w:r>
    </w:p>
    <w:p w14:paraId="6720D95C"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Chiết suất của các chất trong suốt biến thiên theo màu sắc của ánh sáng và tăng dần từ màu đỏ, đến màu tím.</w:t>
      </w:r>
    </w:p>
    <w:p w14:paraId="723F9F5F" w14:textId="77777777" w:rsidR="00D67033" w:rsidRPr="00F96B8E" w:rsidRDefault="00D67033" w:rsidP="00D67033">
      <w:pPr>
        <w:snapToGrid w:val="0"/>
        <w:spacing w:before="60" w:after="60"/>
        <w:ind w:right="-235"/>
        <w:rPr>
          <w:sz w:val="28"/>
          <w:szCs w:val="28"/>
        </w:rPr>
      </w:pPr>
      <w:r w:rsidRPr="00F96B8E">
        <w:rPr>
          <w:b/>
          <w:sz w:val="28"/>
          <w:szCs w:val="28"/>
          <w:u w:val="single"/>
        </w:rPr>
        <w:t xml:space="preserve">Câu </w:t>
      </w:r>
      <w:r w:rsidRPr="00F96B8E">
        <w:rPr>
          <w:b/>
          <w:sz w:val="28"/>
          <w:szCs w:val="28"/>
          <w:u w:val="single"/>
          <w:lang w:val="vi-VN"/>
        </w:rPr>
        <w:t>2</w:t>
      </w:r>
      <w:r w:rsidRPr="00F96B8E">
        <w:rPr>
          <w:b/>
          <w:sz w:val="28"/>
          <w:szCs w:val="28"/>
          <w:u w:val="single"/>
        </w:rPr>
        <w:t>:</w:t>
      </w:r>
      <w:r w:rsidRPr="00F96B8E">
        <w:rPr>
          <w:sz w:val="28"/>
          <w:szCs w:val="28"/>
        </w:rPr>
        <w:t xml:space="preserve"> Trong giao thoa ánh sáng, công thức tính khoảng vân là</w:t>
      </w:r>
    </w:p>
    <w:p w14:paraId="0DD1F082" w14:textId="77777777" w:rsidR="00D67033" w:rsidRPr="00F96B8E" w:rsidRDefault="00D67033" w:rsidP="00D67033">
      <w:pPr>
        <w:tabs>
          <w:tab w:val="left" w:pos="2835"/>
          <w:tab w:val="left" w:pos="5387"/>
          <w:tab w:val="left" w:pos="7938"/>
        </w:tabs>
        <w:snapToGrid w:val="0"/>
        <w:spacing w:before="60" w:after="60"/>
        <w:ind w:left="284"/>
        <w:jc w:val="both"/>
        <w:rPr>
          <w:bCs/>
          <w:color w:val="FF0000"/>
          <w:sz w:val="28"/>
          <w:szCs w:val="28"/>
          <w:lang w:val="vi-VN" w:eastAsia="vi-VN"/>
        </w:rPr>
      </w:pPr>
      <w:r w:rsidRPr="00F96B8E">
        <w:rPr>
          <w:b/>
          <w:color w:val="FF0000"/>
          <w:sz w:val="28"/>
          <w:szCs w:val="28"/>
          <w:lang w:val="vi-VN" w:eastAsia="vi-VN"/>
        </w:rPr>
        <w:t>A.</w:t>
      </w:r>
      <w:r w:rsidRPr="00F96B8E">
        <w:rPr>
          <w:bCs/>
          <w:color w:val="FF0000"/>
          <w:sz w:val="28"/>
          <w:szCs w:val="28"/>
          <w:lang w:val="vi-VN" w:eastAsia="vi-VN"/>
        </w:rPr>
        <w:t xml:space="preserve"> </w:t>
      </w:r>
      <m:oMath>
        <m:r>
          <m:rPr>
            <m:sty m:val="p"/>
          </m:rPr>
          <w:rPr>
            <w:rFonts w:ascii="Cambria Math" w:hAnsi="Cambria Math"/>
            <w:color w:val="FF0000"/>
            <w:sz w:val="28"/>
            <w:szCs w:val="28"/>
            <w:lang w:val="vi-VN" w:eastAsia="vi-VN"/>
          </w:rPr>
          <m:t>i=</m:t>
        </m:r>
        <m:f>
          <m:fPr>
            <m:ctrlPr>
              <w:rPr>
                <w:rFonts w:ascii="Cambria Math" w:hAnsi="Cambria Math"/>
                <w:bCs/>
                <w:iCs/>
                <w:color w:val="FF0000"/>
                <w:sz w:val="28"/>
                <w:szCs w:val="28"/>
                <w:lang w:val="vi-VN" w:eastAsia="vi-VN"/>
              </w:rPr>
            </m:ctrlPr>
          </m:fPr>
          <m:num>
            <m:r>
              <m:rPr>
                <m:sty m:val="p"/>
              </m:rPr>
              <w:rPr>
                <w:rFonts w:ascii="Cambria Math" w:hAnsi="Cambria Math"/>
                <w:color w:val="FF0000"/>
                <w:sz w:val="28"/>
                <w:szCs w:val="28"/>
                <w:lang w:val="vi-VN" w:eastAsia="vi-VN"/>
              </w:rPr>
              <m:t>λ.D</m:t>
            </m:r>
          </m:num>
          <m:den>
            <m:r>
              <m:rPr>
                <m:sty m:val="p"/>
              </m:rPr>
              <w:rPr>
                <w:rFonts w:ascii="Cambria Math" w:hAnsi="Cambria Math"/>
                <w:color w:val="FF0000"/>
                <w:sz w:val="28"/>
                <w:szCs w:val="28"/>
                <w:lang w:val="vi-VN" w:eastAsia="vi-VN"/>
              </w:rPr>
              <m:t>a</m:t>
            </m:r>
          </m:den>
        </m:f>
      </m:oMath>
    </w:p>
    <w:p w14:paraId="4A045B68" w14:textId="77777777" w:rsidR="00D67033" w:rsidRPr="00F96B8E" w:rsidRDefault="00D67033" w:rsidP="00D67033">
      <w:pPr>
        <w:tabs>
          <w:tab w:val="left" w:pos="2835"/>
          <w:tab w:val="left" w:pos="5387"/>
          <w:tab w:val="left" w:pos="7938"/>
        </w:tabs>
        <w:snapToGrid w:val="0"/>
        <w:spacing w:before="60" w:after="60"/>
        <w:ind w:left="284"/>
        <w:jc w:val="both"/>
        <w:rPr>
          <w:bCs/>
          <w:color w:val="FF0000"/>
          <w:sz w:val="28"/>
          <w:szCs w:val="28"/>
          <w:lang w:val="vi-VN" w:eastAsia="vi-VN"/>
        </w:rPr>
      </w:pPr>
      <w:r w:rsidRPr="00F96B8E">
        <w:rPr>
          <w:b/>
          <w:sz w:val="28"/>
          <w:szCs w:val="28"/>
          <w:lang w:val="vi-VN" w:eastAsia="vi-VN"/>
        </w:rPr>
        <w:lastRenderedPageBreak/>
        <w:t>B.</w:t>
      </w:r>
      <m:oMath>
        <m:r>
          <m:rPr>
            <m:sty m:val="p"/>
          </m:rPr>
          <w:rPr>
            <w:rFonts w:ascii="Cambria Math" w:hAnsi="Cambria Math"/>
            <w:sz w:val="28"/>
            <w:szCs w:val="28"/>
            <w:lang w:val="vi-VN" w:eastAsia="vi-VN"/>
          </w:rPr>
          <m:t xml:space="preserve"> i=</m:t>
        </m:r>
        <m:f>
          <m:fPr>
            <m:ctrlPr>
              <w:rPr>
                <w:rFonts w:ascii="Cambria Math" w:hAnsi="Cambria Math"/>
                <w:bCs/>
                <w:iCs/>
                <w:sz w:val="28"/>
                <w:szCs w:val="28"/>
                <w:lang w:val="vi-VN" w:eastAsia="vi-VN"/>
              </w:rPr>
            </m:ctrlPr>
          </m:fPr>
          <m:num>
            <m:r>
              <m:rPr>
                <m:sty m:val="p"/>
              </m:rPr>
              <w:rPr>
                <w:rFonts w:ascii="Cambria Math" w:hAnsi="Cambria Math"/>
                <w:sz w:val="28"/>
                <w:szCs w:val="28"/>
                <w:lang w:val="vi-VN" w:eastAsia="vi-VN"/>
              </w:rPr>
              <m:t>λ.a</m:t>
            </m:r>
          </m:num>
          <m:den>
            <m:r>
              <m:rPr>
                <m:sty m:val="p"/>
              </m:rPr>
              <w:rPr>
                <w:rFonts w:ascii="Cambria Math" w:hAnsi="Cambria Math"/>
                <w:sz w:val="28"/>
                <w:szCs w:val="28"/>
                <w:lang w:val="vi-VN" w:eastAsia="vi-VN"/>
              </w:rPr>
              <m:t>D</m:t>
            </m:r>
          </m:den>
        </m:f>
      </m:oMath>
    </w:p>
    <w:p w14:paraId="243376C1" w14:textId="77777777" w:rsidR="00D67033" w:rsidRPr="00F96B8E" w:rsidRDefault="00D67033" w:rsidP="00D67033">
      <w:pPr>
        <w:tabs>
          <w:tab w:val="left" w:pos="2835"/>
          <w:tab w:val="left" w:pos="5387"/>
          <w:tab w:val="left" w:pos="7938"/>
        </w:tabs>
        <w:snapToGrid w:val="0"/>
        <w:spacing w:before="60" w:after="60"/>
        <w:ind w:left="284"/>
        <w:jc w:val="both"/>
        <w:rPr>
          <w:bCs/>
          <w:color w:val="FF0000"/>
          <w:sz w:val="28"/>
          <w:szCs w:val="28"/>
          <w:lang w:val="vi-VN" w:eastAsia="vi-VN"/>
        </w:rPr>
      </w:pPr>
      <w:r w:rsidRPr="00F96B8E">
        <w:rPr>
          <w:b/>
          <w:sz w:val="28"/>
          <w:szCs w:val="28"/>
          <w:lang w:val="vi-VN" w:eastAsia="vi-VN"/>
        </w:rPr>
        <w:t>C.</w:t>
      </w:r>
      <w:r w:rsidRPr="00F96B8E">
        <w:rPr>
          <w:bCs/>
          <w:sz w:val="28"/>
          <w:szCs w:val="28"/>
          <w:lang w:val="vi-VN" w:eastAsia="vi-VN"/>
        </w:rPr>
        <w:t xml:space="preserve"> </w:t>
      </w:r>
      <m:oMath>
        <m:r>
          <m:rPr>
            <m:sty m:val="p"/>
          </m:rPr>
          <w:rPr>
            <w:rFonts w:ascii="Cambria Math" w:hAnsi="Cambria Math"/>
            <w:sz w:val="28"/>
            <w:szCs w:val="28"/>
            <w:lang w:val="vi-VN" w:eastAsia="vi-VN"/>
          </w:rPr>
          <m:t>i=</m:t>
        </m:r>
        <m:f>
          <m:fPr>
            <m:ctrlPr>
              <w:rPr>
                <w:rFonts w:ascii="Cambria Math" w:hAnsi="Cambria Math"/>
                <w:bCs/>
                <w:iCs/>
                <w:sz w:val="28"/>
                <w:szCs w:val="28"/>
                <w:lang w:val="vi-VN" w:eastAsia="vi-VN"/>
              </w:rPr>
            </m:ctrlPr>
          </m:fPr>
          <m:num>
            <m:r>
              <m:rPr>
                <m:sty m:val="p"/>
              </m:rPr>
              <w:rPr>
                <w:rFonts w:ascii="Cambria Math" w:hAnsi="Cambria Math"/>
                <w:sz w:val="28"/>
                <w:szCs w:val="28"/>
                <w:lang w:val="vi-VN" w:eastAsia="vi-VN"/>
              </w:rPr>
              <m:t>a</m:t>
            </m:r>
          </m:num>
          <m:den>
            <m:r>
              <m:rPr>
                <m:sty m:val="p"/>
              </m:rPr>
              <w:rPr>
                <w:rFonts w:ascii="Cambria Math" w:hAnsi="Cambria Math"/>
                <w:sz w:val="28"/>
                <w:szCs w:val="28"/>
                <w:lang w:val="vi-VN" w:eastAsia="vi-VN"/>
              </w:rPr>
              <m:t>λ.D</m:t>
            </m:r>
          </m:den>
        </m:f>
      </m:oMath>
    </w:p>
    <w:p w14:paraId="655F9903" w14:textId="77777777" w:rsidR="00D67033" w:rsidRPr="00F96B8E" w:rsidRDefault="00D67033" w:rsidP="00D67033">
      <w:pPr>
        <w:tabs>
          <w:tab w:val="left" w:pos="2835"/>
          <w:tab w:val="left" w:pos="5387"/>
          <w:tab w:val="left" w:pos="7938"/>
        </w:tabs>
        <w:snapToGrid w:val="0"/>
        <w:spacing w:before="60" w:after="60"/>
        <w:ind w:left="284"/>
        <w:jc w:val="both"/>
        <w:rPr>
          <w:bCs/>
          <w:color w:val="FF0000"/>
          <w:sz w:val="28"/>
          <w:szCs w:val="28"/>
          <w:lang w:val="vi-VN" w:eastAsia="vi-VN"/>
        </w:rPr>
      </w:pPr>
      <w:r w:rsidRPr="00F96B8E">
        <w:rPr>
          <w:b/>
          <w:sz w:val="28"/>
          <w:szCs w:val="28"/>
          <w:lang w:val="vi-VN" w:eastAsia="vi-VN"/>
        </w:rPr>
        <w:t>D.</w:t>
      </w:r>
      <w:r w:rsidRPr="00F96B8E">
        <w:rPr>
          <w:bCs/>
          <w:sz w:val="28"/>
          <w:szCs w:val="28"/>
          <w:lang w:val="vi-VN" w:eastAsia="vi-VN"/>
        </w:rPr>
        <w:t xml:space="preserve"> </w:t>
      </w:r>
      <m:oMath>
        <m:r>
          <m:rPr>
            <m:sty m:val="p"/>
          </m:rPr>
          <w:rPr>
            <w:rFonts w:ascii="Cambria Math" w:hAnsi="Cambria Math"/>
            <w:sz w:val="28"/>
            <w:szCs w:val="28"/>
            <w:lang w:val="vi-VN" w:eastAsia="vi-VN"/>
          </w:rPr>
          <m:t>i=</m:t>
        </m:r>
        <m:f>
          <m:fPr>
            <m:ctrlPr>
              <w:rPr>
                <w:rFonts w:ascii="Cambria Math" w:hAnsi="Cambria Math"/>
                <w:bCs/>
                <w:iCs/>
                <w:sz w:val="28"/>
                <w:szCs w:val="28"/>
                <w:lang w:val="vi-VN" w:eastAsia="vi-VN"/>
              </w:rPr>
            </m:ctrlPr>
          </m:fPr>
          <m:num>
            <m:r>
              <m:rPr>
                <m:sty m:val="p"/>
              </m:rPr>
              <w:rPr>
                <w:rFonts w:ascii="Cambria Math" w:hAnsi="Cambria Math"/>
                <w:sz w:val="28"/>
                <w:szCs w:val="28"/>
                <w:lang w:val="vi-VN" w:eastAsia="vi-VN"/>
              </w:rPr>
              <m:t>D</m:t>
            </m:r>
          </m:num>
          <m:den>
            <m:r>
              <m:rPr>
                <m:sty m:val="p"/>
              </m:rPr>
              <w:rPr>
                <w:rFonts w:ascii="Cambria Math" w:hAnsi="Cambria Math"/>
                <w:sz w:val="28"/>
                <w:szCs w:val="28"/>
                <w:lang w:val="vi-VN" w:eastAsia="vi-VN"/>
              </w:rPr>
              <m:t>λ.a</m:t>
            </m:r>
          </m:den>
        </m:f>
      </m:oMath>
    </w:p>
    <w:p w14:paraId="1F7DEC32"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3</w:t>
      </w:r>
      <w:r w:rsidRPr="00F96B8E">
        <w:rPr>
          <w:b/>
          <w:sz w:val="28"/>
          <w:szCs w:val="28"/>
          <w:u w:val="single"/>
        </w:rPr>
        <w:t>:</w:t>
      </w:r>
      <w:r w:rsidRPr="00F96B8E">
        <w:rPr>
          <w:sz w:val="28"/>
          <w:szCs w:val="28"/>
        </w:rPr>
        <w:t xml:space="preserve"> Trong giao thoa ánh sáng, công thức xác</w:t>
      </w:r>
      <w:r w:rsidRPr="00F96B8E">
        <w:rPr>
          <w:sz w:val="28"/>
          <w:szCs w:val="28"/>
          <w:lang w:val="vi-VN"/>
        </w:rPr>
        <w:t xml:space="preserve"> định vị trí các vân tối là</w:t>
      </w:r>
    </w:p>
    <w:p w14:paraId="3CDB076A" w14:textId="77777777" w:rsidR="00D67033" w:rsidRPr="00F96B8E" w:rsidRDefault="00D67033" w:rsidP="00D67033">
      <w:pPr>
        <w:tabs>
          <w:tab w:val="left" w:pos="2835"/>
          <w:tab w:val="left" w:pos="5387"/>
          <w:tab w:val="left" w:pos="7938"/>
        </w:tabs>
        <w:snapToGrid w:val="0"/>
        <w:spacing w:before="60" w:after="60"/>
        <w:ind w:left="284"/>
        <w:jc w:val="both"/>
        <w:rPr>
          <w:bCs/>
          <w:color w:val="FF0000"/>
          <w:sz w:val="28"/>
          <w:szCs w:val="28"/>
          <w:lang w:val="vi-VN" w:eastAsia="vi-VN"/>
        </w:rPr>
      </w:pPr>
      <w:r w:rsidRPr="00F96B8E">
        <w:rPr>
          <w:b/>
          <w:color w:val="FF0000"/>
          <w:sz w:val="28"/>
          <w:szCs w:val="28"/>
          <w:lang w:val="vi-VN" w:eastAsia="vi-VN"/>
        </w:rPr>
        <w:t>A.</w:t>
      </w:r>
      <w:r w:rsidRPr="00F96B8E">
        <w:rPr>
          <w:bCs/>
          <w:color w:val="FF0000"/>
          <w:sz w:val="28"/>
          <w:szCs w:val="28"/>
          <w:lang w:val="vi-VN" w:eastAsia="vi-VN"/>
        </w:rPr>
        <w:t xml:space="preserve"> </w:t>
      </w:r>
      <m:oMath>
        <m:r>
          <w:rPr>
            <w:rFonts w:ascii="Cambria Math" w:hAnsi="Cambria Math"/>
            <w:color w:val="FF0000"/>
            <w:sz w:val="28"/>
            <w:szCs w:val="28"/>
            <w:lang w:val="vi-VN" w:eastAsia="vi-VN"/>
          </w:rPr>
          <m:t>x</m:t>
        </m:r>
        <m:r>
          <m:rPr>
            <m:sty m:val="p"/>
          </m:rPr>
          <w:rPr>
            <w:rFonts w:ascii="Cambria Math" w:hAnsi="Cambria Math"/>
            <w:color w:val="FF0000"/>
            <w:sz w:val="28"/>
            <w:szCs w:val="28"/>
            <w:lang w:val="vi-VN" w:eastAsia="vi-VN"/>
          </w:rPr>
          <m:t>=</m:t>
        </m:r>
        <m:d>
          <m:dPr>
            <m:ctrlPr>
              <w:rPr>
                <w:rFonts w:ascii="Cambria Math" w:hAnsi="Cambria Math"/>
                <w:color w:val="FF0000"/>
                <w:sz w:val="28"/>
                <w:szCs w:val="28"/>
                <w:lang w:val="vi-VN" w:eastAsia="vi-VN"/>
              </w:rPr>
            </m:ctrlPr>
          </m:dPr>
          <m:e>
            <m:r>
              <m:rPr>
                <m:sty m:val="p"/>
              </m:rPr>
              <w:rPr>
                <w:rFonts w:ascii="Cambria Math" w:hAnsi="Cambria Math"/>
                <w:color w:val="FF0000"/>
                <w:sz w:val="28"/>
                <w:szCs w:val="28"/>
                <w:lang w:val="vi-VN" w:eastAsia="vi-VN"/>
              </w:rPr>
              <m:t>k+</m:t>
            </m:r>
            <m:f>
              <m:fPr>
                <m:ctrlPr>
                  <w:rPr>
                    <w:rFonts w:ascii="Cambria Math" w:hAnsi="Cambria Math"/>
                    <w:color w:val="FF0000"/>
                    <w:sz w:val="28"/>
                    <w:szCs w:val="28"/>
                    <w:lang w:val="vi-VN" w:eastAsia="vi-VN"/>
                  </w:rPr>
                </m:ctrlPr>
              </m:fPr>
              <m:num>
                <m:r>
                  <w:rPr>
                    <w:rFonts w:ascii="Cambria Math" w:hAnsi="Cambria Math"/>
                    <w:color w:val="FF0000"/>
                    <w:sz w:val="28"/>
                    <w:szCs w:val="28"/>
                    <w:lang w:val="vi-VN" w:eastAsia="vi-VN"/>
                  </w:rPr>
                  <m:t>1</m:t>
                </m:r>
              </m:num>
              <m:den>
                <m:r>
                  <w:rPr>
                    <w:rFonts w:ascii="Cambria Math" w:hAnsi="Cambria Math"/>
                    <w:color w:val="FF0000"/>
                    <w:sz w:val="28"/>
                    <w:szCs w:val="28"/>
                    <w:lang w:val="vi-VN" w:eastAsia="vi-VN"/>
                  </w:rPr>
                  <m:t>2</m:t>
                </m:r>
              </m:den>
            </m:f>
          </m:e>
        </m:d>
        <m:r>
          <m:rPr>
            <m:sty m:val="p"/>
          </m:rPr>
          <w:rPr>
            <w:rFonts w:ascii="Cambria Math" w:hAnsi="Cambria Math"/>
            <w:color w:val="FF0000"/>
            <w:sz w:val="28"/>
            <w:szCs w:val="28"/>
            <w:lang w:val="vi-VN" w:eastAsia="vi-VN"/>
          </w:rPr>
          <m:t>.i</m:t>
        </m:r>
      </m:oMath>
    </w:p>
    <w:p w14:paraId="39B851C3" w14:textId="77777777" w:rsidR="00D67033" w:rsidRPr="00F96B8E" w:rsidRDefault="00D67033" w:rsidP="00D67033">
      <w:pPr>
        <w:tabs>
          <w:tab w:val="left" w:pos="2835"/>
          <w:tab w:val="left" w:pos="5387"/>
          <w:tab w:val="left" w:pos="7938"/>
        </w:tabs>
        <w:snapToGrid w:val="0"/>
        <w:spacing w:before="60" w:after="60"/>
        <w:ind w:left="284"/>
        <w:jc w:val="both"/>
        <w:rPr>
          <w:bCs/>
          <w:color w:val="000000" w:themeColor="text1"/>
          <w:sz w:val="28"/>
          <w:szCs w:val="28"/>
          <w:lang w:val="vi-VN" w:eastAsia="vi-VN"/>
        </w:rPr>
      </w:pPr>
      <w:r w:rsidRPr="00F96B8E">
        <w:rPr>
          <w:b/>
          <w:color w:val="000000" w:themeColor="text1"/>
          <w:sz w:val="28"/>
          <w:szCs w:val="28"/>
          <w:lang w:val="vi-VN" w:eastAsia="vi-VN"/>
        </w:rPr>
        <w:t xml:space="preserve">B. </w:t>
      </w:r>
      <m:oMath>
        <m:r>
          <w:rPr>
            <w:rFonts w:ascii="Cambria Math" w:hAnsi="Cambria Math"/>
            <w:color w:val="000000" w:themeColor="text1"/>
            <w:sz w:val="28"/>
            <w:szCs w:val="28"/>
            <w:lang w:val="vi-VN" w:eastAsia="vi-VN"/>
          </w:rPr>
          <m:t>x</m:t>
        </m:r>
        <m:r>
          <m:rPr>
            <m:sty m:val="p"/>
          </m:rPr>
          <w:rPr>
            <w:rFonts w:ascii="Cambria Math" w:hAnsi="Cambria Math"/>
            <w:color w:val="000000" w:themeColor="text1"/>
            <w:sz w:val="28"/>
            <w:szCs w:val="28"/>
            <w:lang w:val="vi-VN" w:eastAsia="vi-VN"/>
          </w:rPr>
          <m:t>=k.i</m:t>
        </m:r>
      </m:oMath>
    </w:p>
    <w:p w14:paraId="6F258106" w14:textId="77777777" w:rsidR="00D67033" w:rsidRPr="00F96B8E" w:rsidRDefault="00D67033" w:rsidP="00D67033">
      <w:pPr>
        <w:tabs>
          <w:tab w:val="left" w:pos="2835"/>
          <w:tab w:val="left" w:pos="5387"/>
          <w:tab w:val="left" w:pos="7938"/>
        </w:tabs>
        <w:snapToGrid w:val="0"/>
        <w:spacing w:before="60" w:after="60"/>
        <w:ind w:left="284"/>
        <w:jc w:val="both"/>
        <w:rPr>
          <w:bCs/>
          <w:color w:val="000000" w:themeColor="text1"/>
          <w:sz w:val="28"/>
          <w:szCs w:val="28"/>
          <w:lang w:val="vi-VN" w:eastAsia="vi-VN"/>
        </w:rPr>
      </w:pPr>
      <w:r w:rsidRPr="00F96B8E">
        <w:rPr>
          <w:b/>
          <w:color w:val="000000" w:themeColor="text1"/>
          <w:sz w:val="28"/>
          <w:szCs w:val="28"/>
          <w:lang w:val="vi-VN" w:eastAsia="vi-VN"/>
        </w:rPr>
        <w:t>C.</w:t>
      </w:r>
      <w:r w:rsidRPr="00F96B8E">
        <w:rPr>
          <w:bCs/>
          <w:color w:val="000000" w:themeColor="text1"/>
          <w:sz w:val="28"/>
          <w:szCs w:val="28"/>
          <w:lang w:val="vi-VN" w:eastAsia="vi-VN"/>
        </w:rPr>
        <w:t xml:space="preserve"> </w:t>
      </w:r>
      <m:oMath>
        <m:r>
          <w:rPr>
            <w:rFonts w:ascii="Cambria Math" w:hAnsi="Cambria Math"/>
            <w:color w:val="000000" w:themeColor="text1"/>
            <w:sz w:val="28"/>
            <w:szCs w:val="28"/>
            <w:lang w:val="vi-VN" w:eastAsia="vi-VN"/>
          </w:rPr>
          <m:t>x</m:t>
        </m:r>
        <m:r>
          <m:rPr>
            <m:sty m:val="p"/>
          </m:rPr>
          <w:rPr>
            <w:rFonts w:ascii="Cambria Math" w:hAnsi="Cambria Math"/>
            <w:color w:val="000000" w:themeColor="text1"/>
            <w:sz w:val="28"/>
            <w:szCs w:val="28"/>
            <w:lang w:val="vi-VN" w:eastAsia="vi-VN"/>
          </w:rPr>
          <m:t>=</m:t>
        </m:r>
        <m:d>
          <m:dPr>
            <m:ctrlPr>
              <w:rPr>
                <w:rFonts w:ascii="Cambria Math" w:hAnsi="Cambria Math"/>
                <w:color w:val="000000" w:themeColor="text1"/>
                <w:sz w:val="28"/>
                <w:szCs w:val="28"/>
                <w:lang w:val="vi-VN" w:eastAsia="vi-VN"/>
              </w:rPr>
            </m:ctrlPr>
          </m:dPr>
          <m:e>
            <m:r>
              <m:rPr>
                <m:sty m:val="p"/>
              </m:rPr>
              <w:rPr>
                <w:rFonts w:ascii="Cambria Math" w:hAnsi="Cambria Math"/>
                <w:color w:val="000000" w:themeColor="text1"/>
                <w:sz w:val="28"/>
                <w:szCs w:val="28"/>
                <w:lang w:val="vi-VN" w:eastAsia="vi-VN"/>
              </w:rPr>
              <m:t>2k+1</m:t>
            </m:r>
          </m:e>
        </m:d>
        <m:r>
          <m:rPr>
            <m:sty m:val="p"/>
          </m:rPr>
          <w:rPr>
            <w:rFonts w:ascii="Cambria Math" w:hAnsi="Cambria Math"/>
            <w:color w:val="000000" w:themeColor="text1"/>
            <w:sz w:val="28"/>
            <w:szCs w:val="28"/>
            <w:lang w:val="vi-VN" w:eastAsia="vi-VN"/>
          </w:rPr>
          <m:t>.i</m:t>
        </m:r>
      </m:oMath>
    </w:p>
    <w:p w14:paraId="0CD3C58F" w14:textId="77777777" w:rsidR="00D67033" w:rsidRPr="00F96B8E" w:rsidRDefault="00D67033" w:rsidP="00D67033">
      <w:pPr>
        <w:tabs>
          <w:tab w:val="left" w:pos="2835"/>
          <w:tab w:val="left" w:pos="5387"/>
          <w:tab w:val="left" w:pos="7938"/>
        </w:tabs>
        <w:snapToGrid w:val="0"/>
        <w:spacing w:before="60" w:after="60"/>
        <w:ind w:left="284"/>
        <w:jc w:val="both"/>
        <w:rPr>
          <w:bCs/>
          <w:color w:val="000000" w:themeColor="text1"/>
          <w:sz w:val="28"/>
          <w:szCs w:val="28"/>
          <w:lang w:val="vi-VN" w:eastAsia="vi-VN"/>
        </w:rPr>
      </w:pPr>
      <w:r w:rsidRPr="00F96B8E">
        <w:rPr>
          <w:b/>
          <w:color w:val="000000" w:themeColor="text1"/>
          <w:sz w:val="28"/>
          <w:szCs w:val="28"/>
          <w:lang w:val="vi-VN" w:eastAsia="vi-VN"/>
        </w:rPr>
        <w:t>D.</w:t>
      </w:r>
      <w:r w:rsidRPr="00F96B8E">
        <w:rPr>
          <w:bCs/>
          <w:color w:val="000000" w:themeColor="text1"/>
          <w:sz w:val="28"/>
          <w:szCs w:val="28"/>
          <w:lang w:val="vi-VN" w:eastAsia="vi-VN"/>
        </w:rPr>
        <w:t xml:space="preserve"> </w:t>
      </w:r>
      <m:oMath>
        <m:r>
          <w:rPr>
            <w:rFonts w:ascii="Cambria Math" w:hAnsi="Cambria Math"/>
            <w:color w:val="000000" w:themeColor="text1"/>
            <w:sz w:val="28"/>
            <w:szCs w:val="28"/>
            <w:lang w:val="vi-VN" w:eastAsia="vi-VN"/>
          </w:rPr>
          <m:t>x</m:t>
        </m:r>
        <m:r>
          <m:rPr>
            <m:sty m:val="p"/>
          </m:rPr>
          <w:rPr>
            <w:rFonts w:ascii="Cambria Math" w:hAnsi="Cambria Math"/>
            <w:color w:val="000000" w:themeColor="text1"/>
            <w:sz w:val="28"/>
            <w:szCs w:val="28"/>
            <w:lang w:val="vi-VN" w:eastAsia="vi-VN"/>
          </w:rPr>
          <m:t>=2k.i</m:t>
        </m:r>
      </m:oMath>
    </w:p>
    <w:p w14:paraId="334EB486" w14:textId="77777777" w:rsidR="00D67033" w:rsidRPr="00F96B8E" w:rsidRDefault="00D67033" w:rsidP="00D67033">
      <w:pPr>
        <w:pStyle w:val="ListParagraph"/>
        <w:snapToGrid w:val="0"/>
        <w:spacing w:before="60" w:after="60"/>
        <w:ind w:left="0"/>
        <w:contextualSpacing w:val="0"/>
        <w:jc w:val="both"/>
        <w:rPr>
          <w:rFonts w:ascii="Times New Roman" w:hAnsi="Times New Roman" w:cs="Times New Roman"/>
          <w:sz w:val="28"/>
          <w:szCs w:val="28"/>
          <w:lang w:val="vi-VN"/>
        </w:rPr>
      </w:pPr>
      <w:r w:rsidRPr="00F96B8E">
        <w:rPr>
          <w:rFonts w:ascii="Times New Roman" w:hAnsi="Times New Roman" w:cs="Times New Roman"/>
          <w:b/>
          <w:sz w:val="28"/>
          <w:szCs w:val="28"/>
          <w:u w:val="single"/>
          <w:lang w:val="pt-BR"/>
        </w:rPr>
        <w:t xml:space="preserve">Câu </w:t>
      </w:r>
      <w:r w:rsidRPr="00F96B8E">
        <w:rPr>
          <w:rFonts w:ascii="Times New Roman" w:hAnsi="Times New Roman" w:cs="Times New Roman"/>
          <w:b/>
          <w:sz w:val="28"/>
          <w:szCs w:val="28"/>
          <w:u w:val="single"/>
          <w:lang w:val="vi-VN"/>
        </w:rPr>
        <w:t>4</w:t>
      </w:r>
      <w:r w:rsidRPr="00F96B8E">
        <w:rPr>
          <w:rFonts w:ascii="Times New Roman" w:hAnsi="Times New Roman" w:cs="Times New Roman"/>
          <w:b/>
          <w:sz w:val="28"/>
          <w:szCs w:val="28"/>
          <w:u w:val="single"/>
          <w:lang w:val="pt-BR"/>
        </w:rPr>
        <w:t>:</w:t>
      </w:r>
      <w:r w:rsidRPr="00F96B8E">
        <w:rPr>
          <w:rFonts w:ascii="Times New Roman" w:hAnsi="Times New Roman" w:cs="Times New Roman"/>
          <w:sz w:val="28"/>
          <w:szCs w:val="28"/>
          <w:lang w:val="pt-BR"/>
        </w:rPr>
        <w:t xml:space="preserve"> </w:t>
      </w:r>
      <w:r w:rsidRPr="00F96B8E">
        <w:rPr>
          <w:rFonts w:ascii="Times New Roman" w:hAnsi="Times New Roman" w:cs="Times New Roman"/>
          <w:sz w:val="28"/>
          <w:szCs w:val="28"/>
        </w:rPr>
        <w:t>Ứng dụng nổi bật của hiện tượng giao thoa ánh sáng để đo</w:t>
      </w:r>
    </w:p>
    <w:p w14:paraId="6D704DA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bước</w:t>
      </w:r>
      <w:r w:rsidRPr="00F96B8E">
        <w:rPr>
          <w:rFonts w:ascii="Times New Roman" w:hAnsi="Times New Roman" w:cs="Times New Roman"/>
          <w:color w:val="FF0000"/>
          <w:sz w:val="28"/>
          <w:szCs w:val="28"/>
          <w:lang w:val="vi-VN"/>
        </w:rPr>
        <w:t xml:space="preserve"> sóng ánh sáng.</w:t>
      </w:r>
    </w:p>
    <w:p w14:paraId="085FB266"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tần</w:t>
      </w:r>
      <w:r w:rsidRPr="00F96B8E">
        <w:rPr>
          <w:rFonts w:ascii="Times New Roman" w:hAnsi="Times New Roman" w:cs="Times New Roman"/>
          <w:sz w:val="28"/>
          <w:szCs w:val="28"/>
          <w:lang w:val="vi-VN"/>
        </w:rPr>
        <w:t xml:space="preserve"> số ánh sáng.</w:t>
      </w:r>
    </w:p>
    <w:p w14:paraId="5A4BA57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chiết</w:t>
      </w:r>
      <w:r w:rsidRPr="00F96B8E">
        <w:rPr>
          <w:rFonts w:ascii="Times New Roman" w:hAnsi="Times New Roman" w:cs="Times New Roman"/>
          <w:sz w:val="28"/>
          <w:szCs w:val="28"/>
          <w:lang w:val="vi-VN"/>
        </w:rPr>
        <w:t xml:space="preserve"> suất môi trường.</w:t>
      </w:r>
    </w:p>
    <w:p w14:paraId="231842E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vận tốc ánh sáng.</w:t>
      </w:r>
    </w:p>
    <w:p w14:paraId="74CAEB2F"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5</w:t>
      </w:r>
      <w:r w:rsidRPr="00F96B8E">
        <w:rPr>
          <w:b/>
          <w:sz w:val="28"/>
          <w:szCs w:val="28"/>
          <w:u w:val="single"/>
        </w:rPr>
        <w:t>:</w:t>
      </w:r>
      <w:r w:rsidRPr="00F96B8E">
        <w:rPr>
          <w:sz w:val="28"/>
          <w:szCs w:val="28"/>
        </w:rPr>
        <w:t xml:space="preserve"> </w:t>
      </w:r>
      <w:r w:rsidRPr="00F96B8E">
        <w:rPr>
          <w:bCs/>
          <w:sz w:val="28"/>
          <w:szCs w:val="28"/>
          <w:lang w:val="vi-VN" w:eastAsia="vi-VN"/>
        </w:rPr>
        <w:t>Trong thí nghiệm Young (I-âng), thực hiện trong không khí thu được khoảng vân 3 (mm). Thì khi thực hiện lại thí nghiệm đó trong môi trường chiết suất 1,2 sẽ được khoảng vân là</w:t>
      </w:r>
    </w:p>
    <w:p w14:paraId="27AD596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2,5 (mm).</w:t>
      </w:r>
    </w:p>
    <w:p w14:paraId="404C349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4,2 (mm).</w:t>
      </w:r>
    </w:p>
    <w:p w14:paraId="46895838"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1,8 (mm).</w:t>
      </w:r>
    </w:p>
    <w:p w14:paraId="1E0A495E"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3,6 (mm).</w:t>
      </w:r>
    </w:p>
    <w:p w14:paraId="0BAD59A4" w14:textId="77777777" w:rsidR="00D67033" w:rsidRPr="00F96B8E" w:rsidRDefault="00D67033" w:rsidP="00D67033">
      <w:pPr>
        <w:pStyle w:val="ListParagraph"/>
        <w:snapToGrid w:val="0"/>
        <w:spacing w:before="60" w:after="60"/>
        <w:ind w:left="0"/>
        <w:contextualSpacing w:val="0"/>
        <w:jc w:val="both"/>
        <w:rPr>
          <w:rFonts w:ascii="Times New Roman" w:hAnsi="Times New Roman" w:cs="Times New Roman"/>
          <w:sz w:val="28"/>
          <w:szCs w:val="28"/>
          <w:lang w:val="vi-VN"/>
        </w:rPr>
      </w:pPr>
      <w:r w:rsidRPr="00F96B8E">
        <w:rPr>
          <w:rFonts w:ascii="Times New Roman" w:hAnsi="Times New Roman" w:cs="Times New Roman"/>
          <w:b/>
          <w:sz w:val="28"/>
          <w:szCs w:val="28"/>
          <w:u w:val="single"/>
          <w:lang w:val="pt-BR"/>
        </w:rPr>
        <w:t xml:space="preserve">Câu </w:t>
      </w:r>
      <w:r w:rsidRPr="00F96B8E">
        <w:rPr>
          <w:rFonts w:ascii="Times New Roman" w:hAnsi="Times New Roman" w:cs="Times New Roman"/>
          <w:b/>
          <w:sz w:val="28"/>
          <w:szCs w:val="28"/>
          <w:u w:val="single"/>
          <w:lang w:val="vi-VN"/>
        </w:rPr>
        <w:t>6</w:t>
      </w:r>
      <w:r w:rsidRPr="00F96B8E">
        <w:rPr>
          <w:rFonts w:ascii="Times New Roman" w:hAnsi="Times New Roman" w:cs="Times New Roman"/>
          <w:b/>
          <w:sz w:val="28"/>
          <w:szCs w:val="28"/>
          <w:u w:val="single"/>
          <w:lang w:val="pt-BR"/>
        </w:rPr>
        <w:t>:</w:t>
      </w:r>
      <w:r w:rsidRPr="00F96B8E">
        <w:rPr>
          <w:rFonts w:ascii="Times New Roman" w:hAnsi="Times New Roman" w:cs="Times New Roman"/>
          <w:sz w:val="28"/>
          <w:szCs w:val="28"/>
          <w:lang w:val="pt-BR"/>
        </w:rPr>
        <w:t xml:space="preserve"> Trong</w:t>
      </w:r>
      <w:r w:rsidRPr="00F96B8E">
        <w:rPr>
          <w:rFonts w:ascii="Times New Roman" w:hAnsi="Times New Roman" w:cs="Times New Roman"/>
          <w:sz w:val="28"/>
          <w:szCs w:val="28"/>
          <w:lang w:val="vi-VN"/>
        </w:rPr>
        <w:t xml:space="preserve"> thí nghiệm Young (I-âng), đo được khoảng cách từ vân sáng bậc 2 đến vân tối thứ 3, nằm ở hai bên so với vân trung tâm là 9 (mm). Khoảng vân sẽ là</w:t>
      </w:r>
    </w:p>
    <w:p w14:paraId="1454AEC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2 (mm).</w:t>
      </w:r>
    </w:p>
    <w:p w14:paraId="0FC2366E"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 (mm).</w:t>
      </w:r>
    </w:p>
    <w:p w14:paraId="28AED289"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1,8 (mm).</w:t>
      </w:r>
    </w:p>
    <w:p w14:paraId="55CF8A9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1,5 (mm).</w:t>
      </w:r>
    </w:p>
    <w:p w14:paraId="1603AA61" w14:textId="77777777" w:rsidR="00D67033" w:rsidRPr="00F96B8E" w:rsidRDefault="00D67033" w:rsidP="00D67033">
      <w:pPr>
        <w:pStyle w:val="ListParagraph"/>
        <w:snapToGrid w:val="0"/>
        <w:spacing w:before="60" w:after="60"/>
        <w:ind w:left="0"/>
        <w:contextualSpacing w:val="0"/>
        <w:jc w:val="both"/>
        <w:rPr>
          <w:rFonts w:ascii="Times New Roman" w:hAnsi="Times New Roman" w:cs="Times New Roman"/>
          <w:sz w:val="28"/>
          <w:szCs w:val="28"/>
          <w:lang w:val="it-IT"/>
        </w:rPr>
      </w:pPr>
      <w:r w:rsidRPr="00F96B8E">
        <w:rPr>
          <w:rFonts w:ascii="Times New Roman" w:hAnsi="Times New Roman" w:cs="Times New Roman"/>
          <w:b/>
          <w:sz w:val="28"/>
          <w:szCs w:val="28"/>
          <w:u w:val="single"/>
          <w:lang w:val="vi-VN"/>
        </w:rPr>
        <w:t>Câu 7</w:t>
      </w:r>
      <w:r w:rsidRPr="00F96B8E">
        <w:rPr>
          <w:rFonts w:ascii="Times New Roman" w:hAnsi="Times New Roman" w:cs="Times New Roman"/>
          <w:b/>
          <w:sz w:val="28"/>
          <w:szCs w:val="28"/>
          <w:u w:val="single"/>
        </w:rPr>
        <w:t>:</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lang w:val="pt-BR"/>
        </w:rPr>
        <w:t>Trong</w:t>
      </w:r>
      <w:r w:rsidRPr="00F96B8E">
        <w:rPr>
          <w:rFonts w:ascii="Times New Roman" w:hAnsi="Times New Roman" w:cs="Times New Roman"/>
          <w:sz w:val="28"/>
          <w:szCs w:val="28"/>
          <w:lang w:val="vi-VN"/>
        </w:rPr>
        <w:t xml:space="preserve"> thí nghiệm Young (I-âng), đo được khoảng vân là 0,6 (mm). Nếu một điểm cách vân chính giữa 3,3 (mm) thì tại đó là</w:t>
      </w:r>
    </w:p>
    <w:p w14:paraId="25AC0C94"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vân</w:t>
      </w:r>
      <w:r w:rsidRPr="00F96B8E">
        <w:rPr>
          <w:rFonts w:ascii="Times New Roman" w:hAnsi="Times New Roman" w:cs="Times New Roman"/>
          <w:color w:val="FF0000"/>
          <w:sz w:val="28"/>
          <w:szCs w:val="28"/>
          <w:lang w:val="vi-VN"/>
        </w:rPr>
        <w:t xml:space="preserve"> tối thứ 6.</w:t>
      </w:r>
    </w:p>
    <w:p w14:paraId="546B4C3A"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vân</w:t>
      </w:r>
      <w:r w:rsidRPr="00F96B8E">
        <w:rPr>
          <w:rFonts w:ascii="Times New Roman" w:hAnsi="Times New Roman" w:cs="Times New Roman"/>
          <w:sz w:val="28"/>
          <w:szCs w:val="28"/>
          <w:lang w:val="vi-VN"/>
        </w:rPr>
        <w:t xml:space="preserve"> sáng bậc 6.</w:t>
      </w:r>
    </w:p>
    <w:p w14:paraId="33582B55"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vân</w:t>
      </w:r>
      <w:r w:rsidRPr="00F96B8E">
        <w:rPr>
          <w:rFonts w:ascii="Times New Roman" w:hAnsi="Times New Roman" w:cs="Times New Roman"/>
          <w:sz w:val="28"/>
          <w:szCs w:val="28"/>
          <w:lang w:val="vi-VN"/>
        </w:rPr>
        <w:t xml:space="preserve"> sáng bậc 5.</w:t>
      </w:r>
    </w:p>
    <w:p w14:paraId="588322AF"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vân</w:t>
      </w:r>
      <w:r w:rsidRPr="00F96B8E">
        <w:rPr>
          <w:rFonts w:ascii="Times New Roman" w:hAnsi="Times New Roman" w:cs="Times New Roman"/>
          <w:sz w:val="28"/>
          <w:szCs w:val="28"/>
          <w:lang w:val="vi-VN"/>
        </w:rPr>
        <w:t xml:space="preserve"> tối thứ 5.</w:t>
      </w:r>
    </w:p>
    <w:p w14:paraId="39D6865D" w14:textId="77777777" w:rsidR="00D67033" w:rsidRPr="00F96B8E" w:rsidRDefault="00D67033" w:rsidP="00D67033">
      <w:pPr>
        <w:pStyle w:val="ListParagraph"/>
        <w:snapToGrid w:val="0"/>
        <w:spacing w:before="60" w:after="60"/>
        <w:ind w:left="0"/>
        <w:contextualSpacing w:val="0"/>
        <w:jc w:val="both"/>
        <w:rPr>
          <w:rFonts w:ascii="Times New Roman" w:hAnsi="Times New Roman" w:cs="Times New Roman"/>
          <w:bCs/>
          <w:sz w:val="28"/>
          <w:szCs w:val="28"/>
          <w:lang w:val="vi-VN"/>
        </w:rPr>
      </w:pPr>
      <w:r w:rsidRPr="00F96B8E">
        <w:rPr>
          <w:rFonts w:ascii="Times New Roman" w:hAnsi="Times New Roman" w:cs="Times New Roman"/>
          <w:b/>
          <w:sz w:val="28"/>
          <w:szCs w:val="28"/>
          <w:u w:val="single"/>
          <w:lang w:val="pt-BR"/>
        </w:rPr>
        <w:t xml:space="preserve">Câu </w:t>
      </w:r>
      <w:r w:rsidRPr="00F96B8E">
        <w:rPr>
          <w:rFonts w:ascii="Times New Roman" w:hAnsi="Times New Roman" w:cs="Times New Roman"/>
          <w:b/>
          <w:sz w:val="28"/>
          <w:szCs w:val="28"/>
          <w:u w:val="single"/>
          <w:lang w:val="vi-VN"/>
        </w:rPr>
        <w:t>8</w:t>
      </w:r>
      <w:r w:rsidRPr="00F96B8E">
        <w:rPr>
          <w:rFonts w:ascii="Times New Roman" w:hAnsi="Times New Roman" w:cs="Times New Roman"/>
          <w:b/>
          <w:sz w:val="28"/>
          <w:szCs w:val="28"/>
          <w:u w:val="single"/>
          <w:lang w:val="pt-BR"/>
        </w:rPr>
        <w:t>:</w:t>
      </w:r>
      <w:r w:rsidRPr="00F96B8E">
        <w:rPr>
          <w:rFonts w:ascii="Times New Roman" w:hAnsi="Times New Roman" w:cs="Times New Roman"/>
          <w:sz w:val="28"/>
          <w:szCs w:val="28"/>
          <w:lang w:val="pt-BR"/>
        </w:rPr>
        <w:t xml:space="preserve"> </w:t>
      </w:r>
      <w:r w:rsidRPr="00F96B8E">
        <w:rPr>
          <w:rFonts w:ascii="Times New Roman" w:hAnsi="Times New Roman" w:cs="Times New Roman"/>
          <w:sz w:val="28"/>
          <w:szCs w:val="28"/>
        </w:rPr>
        <w:t>Trong</w:t>
      </w:r>
      <w:r w:rsidRPr="00F96B8E">
        <w:rPr>
          <w:rFonts w:ascii="Times New Roman" w:hAnsi="Times New Roman" w:cs="Times New Roman"/>
          <w:sz w:val="28"/>
          <w:szCs w:val="28"/>
          <w:lang w:val="vi-VN"/>
        </w:rPr>
        <w:t xml:space="preserve"> thí nghiệm Young (I-âng), nguồn sáng có bước sóng 0,38 (</w:t>
      </w:r>
      <m:oMath>
        <m:r>
          <m:rPr>
            <m:sty m:val="p"/>
          </m:rPr>
          <w:rPr>
            <w:rFonts w:ascii="Cambria Math" w:hAnsi="Cambria Math" w:cs="Times New Roman"/>
            <w:sz w:val="28"/>
            <w:szCs w:val="28"/>
            <w:lang w:val="vi-VN"/>
          </w:rPr>
          <m:t>μ</m:t>
        </m:r>
      </m:oMath>
      <w:r w:rsidRPr="00F96B8E">
        <w:rPr>
          <w:rFonts w:ascii="Times New Roman" w:hAnsi="Times New Roman" w:cs="Times New Roman"/>
          <w:sz w:val="28"/>
          <w:szCs w:val="28"/>
          <w:lang w:val="vi-VN"/>
        </w:rPr>
        <w:t>m) chiếu đến hai khe S</w:t>
      </w:r>
      <w:r w:rsidRPr="00F96B8E">
        <w:rPr>
          <w:rFonts w:ascii="Times New Roman" w:hAnsi="Times New Roman" w:cs="Times New Roman"/>
          <w:sz w:val="28"/>
          <w:szCs w:val="28"/>
          <w:vertAlign w:val="subscript"/>
          <w:lang w:val="vi-VN"/>
        </w:rPr>
        <w:t>1</w:t>
      </w:r>
      <w:r w:rsidRPr="00F96B8E">
        <w:rPr>
          <w:rFonts w:ascii="Times New Roman" w:hAnsi="Times New Roman" w:cs="Times New Roman"/>
          <w:sz w:val="28"/>
          <w:szCs w:val="28"/>
          <w:lang w:val="vi-VN"/>
        </w:rPr>
        <w:t>, S</w:t>
      </w:r>
      <w:r w:rsidRPr="00F96B8E">
        <w:rPr>
          <w:rFonts w:ascii="Times New Roman" w:hAnsi="Times New Roman" w:cs="Times New Roman"/>
          <w:sz w:val="28"/>
          <w:szCs w:val="28"/>
          <w:vertAlign w:val="subscript"/>
          <w:lang w:val="vi-VN"/>
        </w:rPr>
        <w:t>2</w:t>
      </w:r>
      <w:r w:rsidRPr="00F96B8E">
        <w:rPr>
          <w:rFonts w:ascii="Times New Roman" w:hAnsi="Times New Roman" w:cs="Times New Roman"/>
          <w:sz w:val="28"/>
          <w:szCs w:val="28"/>
          <w:lang w:val="vi-VN"/>
        </w:rPr>
        <w:t xml:space="preserve"> cách nhau 2 (mm), khoảng cách từ hai khe đến màn hứng vân là 1 (m). Khoảng cách của 16 vân sáng liên tiếp là</w:t>
      </w:r>
    </w:p>
    <w:p w14:paraId="75ED821C"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2,85 (mm).</w:t>
      </w:r>
    </w:p>
    <w:p w14:paraId="33A574B1"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3,86 (mm).</w:t>
      </w:r>
    </w:p>
    <w:p w14:paraId="6D7A8230"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2,63 (mm).</w:t>
      </w:r>
    </w:p>
    <w:p w14:paraId="0FE16E1E"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3,04 (mm).</w:t>
      </w:r>
    </w:p>
    <w:p w14:paraId="564A1FFB" w14:textId="77777777" w:rsidR="00D67033" w:rsidRPr="00F96B8E" w:rsidRDefault="00D67033" w:rsidP="00D67033">
      <w:pPr>
        <w:snapToGrid w:val="0"/>
        <w:spacing w:before="60" w:after="60"/>
        <w:jc w:val="both"/>
        <w:rPr>
          <w:sz w:val="28"/>
          <w:szCs w:val="28"/>
          <w:lang w:val="vi-VN"/>
        </w:rPr>
      </w:pPr>
      <w:r w:rsidRPr="00F96B8E">
        <w:rPr>
          <w:b/>
          <w:sz w:val="28"/>
          <w:szCs w:val="28"/>
          <w:u w:val="single"/>
        </w:rPr>
        <w:lastRenderedPageBreak/>
        <w:t xml:space="preserve">Câu </w:t>
      </w:r>
      <w:r w:rsidRPr="00F96B8E">
        <w:rPr>
          <w:b/>
          <w:sz w:val="28"/>
          <w:szCs w:val="28"/>
          <w:u w:val="single"/>
          <w:lang w:val="vi-VN"/>
        </w:rPr>
        <w:t>9</w:t>
      </w:r>
      <w:r w:rsidRPr="00F96B8E">
        <w:rPr>
          <w:b/>
          <w:sz w:val="28"/>
          <w:szCs w:val="28"/>
          <w:u w:val="single"/>
        </w:rPr>
        <w:t>:</w:t>
      </w:r>
      <w:r w:rsidRPr="00F96B8E">
        <w:rPr>
          <w:sz w:val="28"/>
          <w:szCs w:val="28"/>
        </w:rPr>
        <w:t xml:space="preserve"> Trong</w:t>
      </w:r>
      <w:r w:rsidRPr="00F96B8E">
        <w:rPr>
          <w:sz w:val="28"/>
          <w:szCs w:val="28"/>
          <w:lang w:val="vi-VN"/>
        </w:rPr>
        <w:t xml:space="preserve"> thí nghiệm Young (I-âng), nguồn sáng có bước sóng 480 (nm) chiếu đến hai khe S</w:t>
      </w:r>
      <w:r w:rsidRPr="00F96B8E">
        <w:rPr>
          <w:sz w:val="28"/>
          <w:szCs w:val="28"/>
          <w:vertAlign w:val="subscript"/>
          <w:lang w:val="vi-VN"/>
        </w:rPr>
        <w:t>1</w:t>
      </w:r>
      <w:r w:rsidRPr="00F96B8E">
        <w:rPr>
          <w:sz w:val="28"/>
          <w:szCs w:val="28"/>
          <w:lang w:val="vi-VN"/>
        </w:rPr>
        <w:t>, S</w:t>
      </w:r>
      <w:r w:rsidRPr="00F96B8E">
        <w:rPr>
          <w:sz w:val="28"/>
          <w:szCs w:val="28"/>
          <w:vertAlign w:val="subscript"/>
          <w:lang w:val="vi-VN"/>
        </w:rPr>
        <w:t>2</w:t>
      </w:r>
      <w:r w:rsidRPr="00F96B8E">
        <w:rPr>
          <w:sz w:val="28"/>
          <w:szCs w:val="28"/>
          <w:lang w:val="vi-VN"/>
        </w:rPr>
        <w:t xml:space="preserve"> cách nhau 4 (mm), khoảng cách từ hai khe đến màn hứng vân là 2 (m). Trên màn hứng vân, ta đo được vùng giao thoa có bề rộng 0,8 (cm). Không tính vân sáng trung tâm, thì mỗi bên vân trung tâm có số vân sáng là</w:t>
      </w:r>
    </w:p>
    <w:p w14:paraId="74B9CB07"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16.</w:t>
      </w:r>
    </w:p>
    <w:p w14:paraId="16AECC7F"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32.</w:t>
      </w:r>
    </w:p>
    <w:p w14:paraId="4AE7EED7"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33.</w:t>
      </w:r>
    </w:p>
    <w:p w14:paraId="3EC28B9E"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17.</w:t>
      </w:r>
    </w:p>
    <w:p w14:paraId="4872FA40" w14:textId="77777777" w:rsidR="00D67033" w:rsidRPr="00F96B8E" w:rsidRDefault="00D67033" w:rsidP="00D67033">
      <w:pPr>
        <w:pStyle w:val="ListParagraph"/>
        <w:snapToGrid w:val="0"/>
        <w:spacing w:before="60" w:after="60"/>
        <w:ind w:left="0"/>
        <w:contextualSpacing w:val="0"/>
        <w:rPr>
          <w:rFonts w:ascii="Times New Roman" w:hAnsi="Times New Roman" w:cs="Times New Roman"/>
          <w:sz w:val="28"/>
          <w:szCs w:val="28"/>
        </w:rPr>
      </w:pPr>
      <w:r w:rsidRPr="00F96B8E">
        <w:rPr>
          <w:rFonts w:ascii="Times New Roman" w:hAnsi="Times New Roman" w:cs="Times New Roman"/>
          <w:b/>
          <w:sz w:val="28"/>
          <w:szCs w:val="28"/>
          <w:u w:val="single"/>
        </w:rPr>
        <w:t>Câu 1</w:t>
      </w:r>
      <w:r w:rsidRPr="00F96B8E">
        <w:rPr>
          <w:rFonts w:ascii="Times New Roman" w:hAnsi="Times New Roman" w:cs="Times New Roman"/>
          <w:b/>
          <w:sz w:val="28"/>
          <w:szCs w:val="28"/>
          <w:u w:val="single"/>
          <w:lang w:val="vi-VN"/>
        </w:rPr>
        <w:t>0</w:t>
      </w:r>
      <w:r w:rsidRPr="00F96B8E">
        <w:rPr>
          <w:rFonts w:ascii="Times New Roman" w:hAnsi="Times New Roman" w:cs="Times New Roman"/>
          <w:b/>
          <w:sz w:val="28"/>
          <w:szCs w:val="28"/>
          <w:u w:val="single"/>
        </w:rPr>
        <w:t>:</w:t>
      </w:r>
      <w:r w:rsidRPr="00F96B8E">
        <w:rPr>
          <w:rFonts w:ascii="Times New Roman" w:hAnsi="Times New Roman" w:cs="Times New Roman"/>
          <w:sz w:val="28"/>
          <w:szCs w:val="28"/>
        </w:rPr>
        <w:t xml:space="preserve"> Tác dụng nổi bật của tia hồng ngoại là tác dụng</w:t>
      </w:r>
    </w:p>
    <w:p w14:paraId="7DF73885" w14:textId="77777777" w:rsidR="00D67033" w:rsidRPr="00F96B8E" w:rsidRDefault="00D67033" w:rsidP="00D67033">
      <w:pPr>
        <w:pStyle w:val="ListParagraph"/>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color w:val="FF0000"/>
          <w:sz w:val="28"/>
          <w:szCs w:val="28"/>
        </w:rPr>
        <w:t xml:space="preserve">A. </w:t>
      </w:r>
      <w:r w:rsidRPr="00F96B8E">
        <w:rPr>
          <w:rFonts w:ascii="Times New Roman" w:hAnsi="Times New Roman" w:cs="Times New Roman"/>
          <w:color w:val="FF0000"/>
          <w:sz w:val="28"/>
          <w:szCs w:val="28"/>
        </w:rPr>
        <w:t>nhiệt</w:t>
      </w:r>
      <w:r w:rsidRPr="00F96B8E">
        <w:rPr>
          <w:rFonts w:ascii="Times New Roman" w:hAnsi="Times New Roman" w:cs="Times New Roman"/>
          <w:color w:val="FF0000"/>
          <w:sz w:val="28"/>
          <w:szCs w:val="28"/>
          <w:lang w:val="vi-VN"/>
        </w:rPr>
        <w:t>.</w:t>
      </w:r>
    </w:p>
    <w:p w14:paraId="10404D4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sz w:val="28"/>
          <w:szCs w:val="28"/>
        </w:rPr>
        <w:t xml:space="preserve">B. </w:t>
      </w:r>
      <w:r w:rsidRPr="00F96B8E">
        <w:rPr>
          <w:rFonts w:ascii="Times New Roman" w:hAnsi="Times New Roman" w:cs="Times New Roman"/>
          <w:sz w:val="28"/>
          <w:szCs w:val="28"/>
        </w:rPr>
        <w:t>hủy diệt tế bào</w:t>
      </w:r>
      <w:r w:rsidRPr="00F96B8E">
        <w:rPr>
          <w:rFonts w:ascii="Times New Roman" w:hAnsi="Times New Roman" w:cs="Times New Roman"/>
          <w:sz w:val="28"/>
          <w:szCs w:val="28"/>
          <w:lang w:val="vi-VN"/>
        </w:rPr>
        <w:t>.</w:t>
      </w:r>
    </w:p>
    <w:p w14:paraId="0DE0E26D"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sz w:val="28"/>
          <w:szCs w:val="28"/>
        </w:rPr>
        <w:t xml:space="preserve">C. </w:t>
      </w:r>
      <w:r w:rsidRPr="00F96B8E">
        <w:rPr>
          <w:rFonts w:ascii="Times New Roman" w:hAnsi="Times New Roman" w:cs="Times New Roman"/>
          <w:sz w:val="28"/>
          <w:szCs w:val="28"/>
        </w:rPr>
        <w:t>đâm xuyên</w:t>
      </w:r>
      <w:r w:rsidRPr="00F96B8E">
        <w:rPr>
          <w:rFonts w:ascii="Times New Roman" w:hAnsi="Times New Roman" w:cs="Times New Roman"/>
          <w:sz w:val="28"/>
          <w:szCs w:val="28"/>
          <w:lang w:val="vi-VN"/>
        </w:rPr>
        <w:t>.</w:t>
      </w:r>
    </w:p>
    <w:p w14:paraId="075B365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sz w:val="28"/>
          <w:szCs w:val="28"/>
        </w:rPr>
        <w:t xml:space="preserve">D. </w:t>
      </w:r>
      <w:r w:rsidRPr="00F96B8E">
        <w:rPr>
          <w:rFonts w:ascii="Times New Roman" w:hAnsi="Times New Roman" w:cs="Times New Roman"/>
          <w:sz w:val="28"/>
          <w:szCs w:val="28"/>
        </w:rPr>
        <w:t>quang điện</w:t>
      </w:r>
      <w:r w:rsidRPr="00F96B8E">
        <w:rPr>
          <w:rFonts w:ascii="Times New Roman" w:hAnsi="Times New Roman" w:cs="Times New Roman"/>
          <w:sz w:val="28"/>
          <w:szCs w:val="28"/>
          <w:lang w:val="vi-VN"/>
        </w:rPr>
        <w:t>.</w:t>
      </w:r>
    </w:p>
    <w:p w14:paraId="51402056" w14:textId="77777777" w:rsidR="00D67033" w:rsidRPr="00F96B8E" w:rsidRDefault="00D67033" w:rsidP="00D67033">
      <w:pPr>
        <w:pStyle w:val="ListParagraph"/>
        <w:snapToGrid w:val="0"/>
        <w:spacing w:before="60" w:after="60"/>
        <w:ind w:left="0"/>
        <w:contextualSpacing w:val="0"/>
        <w:rPr>
          <w:rFonts w:ascii="Times New Roman" w:hAnsi="Times New Roman" w:cs="Times New Roman"/>
          <w:sz w:val="28"/>
          <w:szCs w:val="28"/>
        </w:rPr>
      </w:pPr>
      <w:r w:rsidRPr="00F96B8E">
        <w:rPr>
          <w:rFonts w:ascii="Times New Roman" w:hAnsi="Times New Roman" w:cs="Times New Roman"/>
          <w:b/>
          <w:sz w:val="28"/>
          <w:szCs w:val="28"/>
          <w:u w:val="single"/>
        </w:rPr>
        <w:t xml:space="preserve">Câu </w:t>
      </w:r>
      <w:r w:rsidRPr="00F96B8E">
        <w:rPr>
          <w:rFonts w:ascii="Times New Roman" w:hAnsi="Times New Roman" w:cs="Times New Roman"/>
          <w:b/>
          <w:sz w:val="28"/>
          <w:szCs w:val="28"/>
          <w:u w:val="single"/>
          <w:lang w:val="vi-VN"/>
        </w:rPr>
        <w:t>1</w:t>
      </w:r>
      <w:r w:rsidRPr="00F96B8E">
        <w:rPr>
          <w:rFonts w:ascii="Times New Roman" w:hAnsi="Times New Roman" w:cs="Times New Roman"/>
          <w:b/>
          <w:sz w:val="28"/>
          <w:szCs w:val="28"/>
          <w:u w:val="single"/>
        </w:rPr>
        <w:t>1:</w:t>
      </w:r>
      <w:r w:rsidRPr="00F96B8E">
        <w:rPr>
          <w:rFonts w:ascii="Times New Roman" w:hAnsi="Times New Roman" w:cs="Times New Roman"/>
          <w:sz w:val="28"/>
          <w:szCs w:val="28"/>
        </w:rPr>
        <w:t xml:space="preserve"> Điều nào sau đây là </w:t>
      </w:r>
      <w:r w:rsidRPr="00F96B8E">
        <w:rPr>
          <w:rFonts w:ascii="Times New Roman" w:hAnsi="Times New Roman" w:cs="Times New Roman"/>
          <w:b/>
          <w:bCs/>
          <w:sz w:val="28"/>
          <w:szCs w:val="28"/>
        </w:rPr>
        <w:t>đúng</w:t>
      </w:r>
      <w:r w:rsidRPr="00F96B8E">
        <w:rPr>
          <w:rFonts w:ascii="Times New Roman" w:hAnsi="Times New Roman" w:cs="Times New Roman"/>
          <w:sz w:val="28"/>
          <w:szCs w:val="28"/>
        </w:rPr>
        <w:t xml:space="preserve"> khi nói về tia tử ngoại?</w:t>
      </w:r>
    </w:p>
    <w:p w14:paraId="24256BB2" w14:textId="77777777" w:rsidR="00D67033" w:rsidRPr="00F96B8E" w:rsidRDefault="00D67033" w:rsidP="00D67033">
      <w:pPr>
        <w:pStyle w:val="ListParagraph"/>
        <w:tabs>
          <w:tab w:val="left" w:pos="4253"/>
        </w:tabs>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lang w:val="vi-VN"/>
        </w:rPr>
        <w:t xml:space="preserve"> </w:t>
      </w:r>
      <w:r w:rsidRPr="00F96B8E">
        <w:rPr>
          <w:rFonts w:ascii="Times New Roman" w:hAnsi="Times New Roman" w:cs="Times New Roman"/>
          <w:color w:val="FF0000"/>
          <w:sz w:val="28"/>
          <w:szCs w:val="28"/>
        </w:rPr>
        <w:t>Do các vật bị nung nóng ở nhiệt độ cao phát ra.</w:t>
      </w:r>
    </w:p>
    <w:p w14:paraId="4AA14715" w14:textId="77777777" w:rsidR="00D67033" w:rsidRPr="00F96B8E" w:rsidRDefault="00D67033" w:rsidP="00D67033">
      <w:pPr>
        <w:pStyle w:val="ListParagraph"/>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Là bức xạ không nhìn thấy được có bước sóng dài hơn của ánh sáng màu tím.</w:t>
      </w:r>
    </w:p>
    <w:p w14:paraId="2830CC0B" w14:textId="77777777" w:rsidR="00D67033" w:rsidRPr="00F96B8E" w:rsidRDefault="00D67033" w:rsidP="00D67033">
      <w:pPr>
        <w:pStyle w:val="ListParagraph"/>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Có bản chất sóng cơ học.</w:t>
      </w:r>
    </w:p>
    <w:p w14:paraId="73108C8C" w14:textId="77777777" w:rsidR="00D67033" w:rsidRPr="00F96B8E" w:rsidRDefault="00D67033" w:rsidP="00D67033">
      <w:pPr>
        <w:pStyle w:val="ListParagraph"/>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Bị lệch trong điện trường và từ trường.</w:t>
      </w:r>
    </w:p>
    <w:p w14:paraId="5CECCCCC" w14:textId="77777777" w:rsidR="00D67033" w:rsidRPr="00F96B8E" w:rsidRDefault="00D67033" w:rsidP="00D67033">
      <w:pPr>
        <w:snapToGrid w:val="0"/>
        <w:spacing w:before="60" w:after="60"/>
        <w:jc w:val="both"/>
        <w:rPr>
          <w:sz w:val="28"/>
          <w:szCs w:val="28"/>
          <w:lang w:val="vi-VN"/>
        </w:rPr>
      </w:pPr>
      <w:r w:rsidRPr="00F96B8E">
        <w:rPr>
          <w:b/>
          <w:sz w:val="28"/>
          <w:szCs w:val="28"/>
          <w:u w:val="single"/>
        </w:rPr>
        <w:t xml:space="preserve">Câu </w:t>
      </w:r>
      <w:r w:rsidRPr="00F96B8E">
        <w:rPr>
          <w:b/>
          <w:sz w:val="28"/>
          <w:szCs w:val="28"/>
          <w:u w:val="single"/>
          <w:lang w:val="vi-VN"/>
        </w:rPr>
        <w:t>12</w:t>
      </w:r>
      <w:r w:rsidRPr="00F96B8E">
        <w:rPr>
          <w:b/>
          <w:sz w:val="28"/>
          <w:szCs w:val="28"/>
          <w:u w:val="single"/>
        </w:rPr>
        <w:t>:</w:t>
      </w:r>
      <w:r w:rsidRPr="00F96B8E">
        <w:rPr>
          <w:sz w:val="28"/>
          <w:szCs w:val="28"/>
        </w:rPr>
        <w:t xml:space="preserve"> </w:t>
      </w:r>
      <w:r w:rsidRPr="00F96B8E">
        <w:rPr>
          <w:sz w:val="28"/>
          <w:szCs w:val="28"/>
          <w:lang w:val="pt-BR"/>
        </w:rPr>
        <w:t>Tính chất quan trọng nhất và được sử dụng rộng rãi nhất của tia X là</w:t>
      </w:r>
    </w:p>
    <w:p w14:paraId="03798435"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k</w:t>
      </w:r>
      <w:r w:rsidRPr="00F96B8E">
        <w:rPr>
          <w:rFonts w:ascii="Times New Roman" w:hAnsi="Times New Roman" w:cs="Times New Roman"/>
          <w:color w:val="FF0000"/>
          <w:sz w:val="28"/>
          <w:szCs w:val="28"/>
          <w:lang w:val="pt-BR"/>
        </w:rPr>
        <w:t>hả năng đâm xuyên</w:t>
      </w:r>
      <w:r w:rsidRPr="00F96B8E">
        <w:rPr>
          <w:rFonts w:ascii="Times New Roman" w:hAnsi="Times New Roman" w:cs="Times New Roman"/>
          <w:color w:val="FF0000"/>
          <w:sz w:val="28"/>
          <w:szCs w:val="28"/>
          <w:lang w:val="vi-VN"/>
        </w:rPr>
        <w:t>.</w:t>
      </w:r>
    </w:p>
    <w:p w14:paraId="67D18D6A"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l</w:t>
      </w:r>
      <w:r w:rsidRPr="00F96B8E">
        <w:rPr>
          <w:rFonts w:ascii="Times New Roman" w:hAnsi="Times New Roman" w:cs="Times New Roman"/>
          <w:sz w:val="28"/>
          <w:szCs w:val="28"/>
          <w:lang w:val="pt-BR"/>
        </w:rPr>
        <w:t>àm đen kính ảnh</w:t>
      </w:r>
      <w:r w:rsidRPr="00F96B8E">
        <w:rPr>
          <w:rFonts w:ascii="Times New Roman" w:hAnsi="Times New Roman" w:cs="Times New Roman"/>
          <w:sz w:val="28"/>
          <w:szCs w:val="28"/>
          <w:lang w:val="vi-VN"/>
        </w:rPr>
        <w:t>.</w:t>
      </w:r>
    </w:p>
    <w:p w14:paraId="6D2B0322"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l</w:t>
      </w:r>
      <w:r w:rsidRPr="00F96B8E">
        <w:rPr>
          <w:rFonts w:ascii="Times New Roman" w:hAnsi="Times New Roman" w:cs="Times New Roman"/>
          <w:sz w:val="28"/>
          <w:szCs w:val="28"/>
          <w:lang w:val="pt-BR"/>
        </w:rPr>
        <w:t>àm phát quang một số chất</w:t>
      </w:r>
      <w:r w:rsidRPr="00F96B8E">
        <w:rPr>
          <w:rFonts w:ascii="Times New Roman" w:hAnsi="Times New Roman" w:cs="Times New Roman"/>
          <w:sz w:val="28"/>
          <w:szCs w:val="28"/>
          <w:lang w:val="vi-VN"/>
        </w:rPr>
        <w:t>.</w:t>
      </w:r>
    </w:p>
    <w:p w14:paraId="26241136"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h</w:t>
      </w:r>
      <w:r w:rsidRPr="00F96B8E">
        <w:rPr>
          <w:rFonts w:ascii="Times New Roman" w:hAnsi="Times New Roman" w:cs="Times New Roman"/>
          <w:sz w:val="28"/>
          <w:szCs w:val="28"/>
          <w:lang w:val="pt-BR"/>
        </w:rPr>
        <w:t>ủy diệt tế bào</w:t>
      </w:r>
      <w:r w:rsidRPr="00F96B8E">
        <w:rPr>
          <w:rFonts w:ascii="Times New Roman" w:hAnsi="Times New Roman" w:cs="Times New Roman"/>
          <w:sz w:val="28"/>
          <w:szCs w:val="28"/>
          <w:lang w:val="vi-VN"/>
        </w:rPr>
        <w:t>.</w:t>
      </w:r>
    </w:p>
    <w:p w14:paraId="50B500A2" w14:textId="77777777" w:rsidR="00D67033" w:rsidRPr="00F96B8E" w:rsidRDefault="00D67033" w:rsidP="00D67033">
      <w:pPr>
        <w:tabs>
          <w:tab w:val="left" w:pos="284"/>
          <w:tab w:val="left" w:pos="2552"/>
          <w:tab w:val="left" w:pos="5387"/>
          <w:tab w:val="left" w:pos="7938"/>
        </w:tabs>
        <w:autoSpaceDE w:val="0"/>
        <w:autoSpaceDN w:val="0"/>
        <w:adjustRightInd w:val="0"/>
        <w:snapToGrid w:val="0"/>
        <w:spacing w:before="60" w:after="60"/>
        <w:jc w:val="both"/>
        <w:rPr>
          <w:sz w:val="28"/>
          <w:szCs w:val="28"/>
          <w:lang w:val="nl-NL"/>
        </w:rPr>
      </w:pPr>
      <w:r w:rsidRPr="00F96B8E">
        <w:rPr>
          <w:b/>
          <w:sz w:val="28"/>
          <w:szCs w:val="28"/>
          <w:u w:val="single"/>
        </w:rPr>
        <w:t xml:space="preserve">Câu </w:t>
      </w:r>
      <w:r w:rsidRPr="00F96B8E">
        <w:rPr>
          <w:b/>
          <w:sz w:val="28"/>
          <w:szCs w:val="28"/>
          <w:u w:val="single"/>
          <w:lang w:val="vi-VN"/>
        </w:rPr>
        <w:t>13</w:t>
      </w:r>
      <w:r w:rsidRPr="00F96B8E">
        <w:rPr>
          <w:b/>
          <w:sz w:val="28"/>
          <w:szCs w:val="28"/>
          <w:u w:val="single"/>
        </w:rPr>
        <w:t>:</w:t>
      </w:r>
      <w:r w:rsidRPr="00F96B8E">
        <w:rPr>
          <w:sz w:val="28"/>
          <w:szCs w:val="28"/>
        </w:rPr>
        <w:t xml:space="preserve"> </w:t>
      </w:r>
      <w:r w:rsidRPr="00F96B8E">
        <w:rPr>
          <w:sz w:val="28"/>
          <w:szCs w:val="28"/>
          <w:lang w:val="nl-NL"/>
        </w:rPr>
        <w:t>Hiện tượng nào dưới đây là hiện tượng quang điện?</w:t>
      </w:r>
    </w:p>
    <w:p w14:paraId="4AE633A6" w14:textId="77777777" w:rsidR="00D67033" w:rsidRPr="00F96B8E" w:rsidRDefault="00D67033" w:rsidP="00D67033">
      <w:pPr>
        <w:snapToGrid w:val="0"/>
        <w:spacing w:before="60" w:after="60"/>
        <w:ind w:left="284"/>
        <w:rPr>
          <w:color w:val="FF0000"/>
          <w:sz w:val="28"/>
          <w:szCs w:val="28"/>
          <w:lang w:val="nl-NL"/>
        </w:rPr>
      </w:pPr>
      <w:r w:rsidRPr="00F96B8E">
        <w:rPr>
          <w:b/>
          <w:color w:val="FF0000"/>
          <w:sz w:val="28"/>
          <w:szCs w:val="28"/>
          <w:lang w:val="nl-NL"/>
        </w:rPr>
        <w:t xml:space="preserve">A. </w:t>
      </w:r>
      <w:r w:rsidRPr="00F96B8E">
        <w:rPr>
          <w:color w:val="FF0000"/>
          <w:sz w:val="28"/>
          <w:szCs w:val="28"/>
          <w:lang w:val="nl-NL"/>
        </w:rPr>
        <w:t>Êlectron bị bật ra khỏi mặt kim loại khi bị chiếu sáng với bước sóng ánh</w:t>
      </w:r>
      <w:r w:rsidRPr="00F96B8E">
        <w:rPr>
          <w:color w:val="FF0000"/>
          <w:sz w:val="28"/>
          <w:szCs w:val="28"/>
          <w:lang w:val="vi-VN"/>
        </w:rPr>
        <w:t xml:space="preserve"> sáng </w:t>
      </w:r>
      <w:r w:rsidRPr="00F96B8E">
        <w:rPr>
          <w:color w:val="FF0000"/>
          <w:sz w:val="28"/>
          <w:szCs w:val="28"/>
          <w:lang w:val="nl-NL"/>
        </w:rPr>
        <w:t>thích hợp.</w:t>
      </w:r>
    </w:p>
    <w:p w14:paraId="7C583740" w14:textId="77777777" w:rsidR="00D67033" w:rsidRPr="00F96B8E" w:rsidRDefault="00D67033" w:rsidP="00D67033">
      <w:pPr>
        <w:snapToGrid w:val="0"/>
        <w:spacing w:before="60" w:after="60"/>
        <w:ind w:left="284"/>
        <w:rPr>
          <w:sz w:val="28"/>
          <w:szCs w:val="28"/>
          <w:lang w:val="nl-NL"/>
        </w:rPr>
      </w:pPr>
      <w:r w:rsidRPr="00F96B8E">
        <w:rPr>
          <w:b/>
          <w:sz w:val="28"/>
          <w:szCs w:val="28"/>
          <w:lang w:val="nl-NL"/>
        </w:rPr>
        <w:t xml:space="preserve">B. </w:t>
      </w:r>
      <w:r w:rsidRPr="00F96B8E">
        <w:rPr>
          <w:sz w:val="28"/>
          <w:szCs w:val="28"/>
          <w:lang w:val="nl-NL"/>
        </w:rPr>
        <w:t>Êlectron bật ra khỏi kim loại khi có iôn đập vào kim loại đó.</w:t>
      </w:r>
    </w:p>
    <w:p w14:paraId="5F4C8B2F" w14:textId="77777777" w:rsidR="00D67033" w:rsidRPr="00F96B8E" w:rsidRDefault="00D67033" w:rsidP="00D67033">
      <w:pPr>
        <w:snapToGrid w:val="0"/>
        <w:spacing w:before="60" w:after="60"/>
        <w:ind w:left="284"/>
        <w:rPr>
          <w:sz w:val="28"/>
          <w:szCs w:val="28"/>
          <w:lang w:val="nl-NL"/>
        </w:rPr>
      </w:pPr>
      <w:r w:rsidRPr="00F96B8E">
        <w:rPr>
          <w:b/>
          <w:sz w:val="28"/>
          <w:szCs w:val="28"/>
          <w:lang w:val="nl-NL"/>
        </w:rPr>
        <w:t xml:space="preserve">C. </w:t>
      </w:r>
      <w:r w:rsidRPr="00F96B8E">
        <w:rPr>
          <w:sz w:val="28"/>
          <w:szCs w:val="28"/>
          <w:lang w:val="nl-NL"/>
        </w:rPr>
        <w:t>Êlectron bị bật ra khỏi một nguyên tử khi nguyên tử này va chạm với nguyên tử khác.</w:t>
      </w:r>
    </w:p>
    <w:p w14:paraId="16846A5C" w14:textId="77777777" w:rsidR="00D67033" w:rsidRPr="00F96B8E" w:rsidRDefault="00D67033" w:rsidP="00D67033">
      <w:pPr>
        <w:snapToGrid w:val="0"/>
        <w:spacing w:before="60" w:after="60"/>
        <w:ind w:left="284"/>
        <w:rPr>
          <w:sz w:val="28"/>
          <w:szCs w:val="28"/>
          <w:lang w:val="vi-VN"/>
        </w:rPr>
      </w:pPr>
      <w:r w:rsidRPr="00F96B8E">
        <w:rPr>
          <w:b/>
          <w:sz w:val="28"/>
          <w:szCs w:val="28"/>
          <w:lang w:val="nl-NL"/>
        </w:rPr>
        <w:t xml:space="preserve">D. </w:t>
      </w:r>
      <w:r w:rsidRPr="00F96B8E">
        <w:rPr>
          <w:sz w:val="28"/>
          <w:szCs w:val="28"/>
          <w:lang w:val="nl-NL"/>
        </w:rPr>
        <w:t>Êlectron bứt ra khỏi kim loại khi kim loại bị nung nóng</w:t>
      </w:r>
      <w:r w:rsidRPr="00F96B8E">
        <w:rPr>
          <w:sz w:val="28"/>
          <w:szCs w:val="28"/>
          <w:lang w:val="vi-VN"/>
        </w:rPr>
        <w:t>.</w:t>
      </w:r>
    </w:p>
    <w:p w14:paraId="70F10E8E" w14:textId="77777777" w:rsidR="00D67033" w:rsidRPr="00F96B8E" w:rsidRDefault="00D67033" w:rsidP="00D67033">
      <w:pPr>
        <w:snapToGrid w:val="0"/>
        <w:spacing w:before="60" w:after="60"/>
        <w:ind w:right="27"/>
        <w:jc w:val="both"/>
        <w:rPr>
          <w:sz w:val="28"/>
          <w:szCs w:val="28"/>
          <w:lang w:val="pt-BR"/>
        </w:rPr>
      </w:pPr>
      <w:r w:rsidRPr="00F96B8E">
        <w:rPr>
          <w:b/>
          <w:sz w:val="28"/>
          <w:szCs w:val="28"/>
          <w:u w:val="single"/>
          <w:lang w:val="pt-BR"/>
        </w:rPr>
        <w:t>Câu 1</w:t>
      </w:r>
      <w:r w:rsidRPr="00F96B8E">
        <w:rPr>
          <w:b/>
          <w:sz w:val="28"/>
          <w:szCs w:val="28"/>
          <w:u w:val="single"/>
          <w:lang w:val="vi-VN"/>
        </w:rPr>
        <w:t>4</w:t>
      </w:r>
      <w:r w:rsidRPr="00F96B8E">
        <w:rPr>
          <w:b/>
          <w:sz w:val="28"/>
          <w:szCs w:val="28"/>
          <w:u w:val="single"/>
          <w:lang w:val="pt-BR"/>
        </w:rPr>
        <w:t>:</w:t>
      </w:r>
      <w:r w:rsidRPr="00F96B8E">
        <w:rPr>
          <w:sz w:val="28"/>
          <w:szCs w:val="28"/>
          <w:lang w:val="pt-BR"/>
        </w:rPr>
        <w:t xml:space="preserve"> </w:t>
      </w:r>
      <w:r w:rsidRPr="00F96B8E">
        <w:rPr>
          <w:sz w:val="28"/>
          <w:szCs w:val="28"/>
          <w:lang w:val="fr-FR"/>
        </w:rPr>
        <w:t xml:space="preserve">Chiếu một chùm bức xạ có bước sóng </w:t>
      </w:r>
      <m:oMath>
        <m:r>
          <m:rPr>
            <m:sty m:val="p"/>
          </m:rPr>
          <w:rPr>
            <w:rFonts w:ascii="Cambria Math" w:hAnsi="Cambria Math"/>
            <w:sz w:val="28"/>
            <w:szCs w:val="28"/>
          </w:rPr>
          <m:t>λ</m:t>
        </m:r>
      </m:oMath>
      <w:r w:rsidRPr="00F96B8E">
        <w:rPr>
          <w:sz w:val="28"/>
          <w:szCs w:val="28"/>
          <w:lang w:val="fr-FR"/>
        </w:rPr>
        <w:t xml:space="preserve"> vào bề mặt một tấm nhôm có giới hạn quang điện 0,36 </w:t>
      </w:r>
      <w:r w:rsidRPr="00F96B8E">
        <w:rPr>
          <w:sz w:val="28"/>
          <w:szCs w:val="28"/>
          <w:lang w:val="vi-VN"/>
        </w:rPr>
        <w:t>(</w:t>
      </w:r>
      <m:oMath>
        <m:r>
          <m:rPr>
            <m:sty m:val="p"/>
          </m:rPr>
          <w:rPr>
            <w:rFonts w:ascii="Cambria Math" w:hAnsi="Cambria Math"/>
            <w:sz w:val="28"/>
            <w:szCs w:val="28"/>
            <w:lang w:val="fr-FR"/>
          </w:rPr>
          <m:t>μ</m:t>
        </m:r>
      </m:oMath>
      <w:r w:rsidRPr="00F96B8E">
        <w:rPr>
          <w:sz w:val="28"/>
          <w:szCs w:val="28"/>
          <w:lang w:val="sv-SE"/>
        </w:rPr>
        <w:t>m</w:t>
      </w:r>
      <w:r w:rsidRPr="00F96B8E">
        <w:rPr>
          <w:sz w:val="28"/>
          <w:szCs w:val="28"/>
          <w:lang w:val="vi-VN"/>
        </w:rPr>
        <w:t>)</w:t>
      </w:r>
      <w:r w:rsidRPr="00F96B8E">
        <w:rPr>
          <w:sz w:val="28"/>
          <w:szCs w:val="28"/>
          <w:lang w:val="fr-FR"/>
        </w:rPr>
        <w:t xml:space="preserve">. Hiện tượng quang điện </w:t>
      </w:r>
      <w:r w:rsidRPr="00F96B8E">
        <w:rPr>
          <w:b/>
          <w:bCs/>
          <w:sz w:val="28"/>
          <w:szCs w:val="28"/>
          <w:lang w:val="fr-FR"/>
        </w:rPr>
        <w:t>không</w:t>
      </w:r>
      <w:r w:rsidRPr="00F96B8E">
        <w:rPr>
          <w:sz w:val="28"/>
          <w:szCs w:val="28"/>
          <w:lang w:val="fr-FR"/>
        </w:rPr>
        <w:t xml:space="preserve"> xảy ra nếu </w:t>
      </w:r>
      <m:oMath>
        <m:r>
          <m:rPr>
            <m:sty m:val="p"/>
          </m:rPr>
          <w:rPr>
            <w:rFonts w:ascii="Cambria Math" w:hAnsi="Cambria Math"/>
            <w:sz w:val="28"/>
            <w:szCs w:val="28"/>
          </w:rPr>
          <m:t>λ</m:t>
        </m:r>
      </m:oMath>
      <w:r w:rsidRPr="00F96B8E">
        <w:rPr>
          <w:sz w:val="28"/>
          <w:szCs w:val="28"/>
          <w:lang w:val="fr-FR"/>
        </w:rPr>
        <w:t xml:space="preserve"> bằng</w:t>
      </w:r>
    </w:p>
    <w:p w14:paraId="6AC85432"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FF0000"/>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fr-FR"/>
        </w:rPr>
        <w:t>0,</w:t>
      </w:r>
      <w:r w:rsidRPr="00F96B8E">
        <w:rPr>
          <w:rFonts w:ascii="Times New Roman" w:hAnsi="Times New Roman" w:cs="Times New Roman"/>
          <w:color w:val="FF0000"/>
          <w:sz w:val="28"/>
          <w:szCs w:val="28"/>
          <w:lang w:val="vi-VN"/>
        </w:rPr>
        <w:t>42</w:t>
      </w:r>
      <w:r w:rsidRPr="00F96B8E">
        <w:rPr>
          <w:rFonts w:ascii="Times New Roman" w:hAnsi="Times New Roman" w:cs="Times New Roman"/>
          <w:color w:val="FF0000"/>
          <w:sz w:val="28"/>
          <w:szCs w:val="28"/>
          <w:lang w:val="fr-FR"/>
        </w:rPr>
        <w:t xml:space="preserve"> </w:t>
      </w:r>
      <w:r w:rsidRPr="00F96B8E">
        <w:rPr>
          <w:rFonts w:ascii="Times New Roman" w:hAnsi="Times New Roman" w:cs="Times New Roman"/>
          <w:color w:val="FF0000"/>
          <w:sz w:val="28"/>
          <w:szCs w:val="28"/>
          <w:lang w:val="vi-VN"/>
        </w:rPr>
        <w:t>(</w:t>
      </w:r>
      <m:oMath>
        <m:r>
          <m:rPr>
            <m:sty m:val="p"/>
          </m:rPr>
          <w:rPr>
            <w:rFonts w:ascii="Cambria Math" w:hAnsi="Cambria Math" w:cs="Times New Roman"/>
            <w:color w:val="FF0000"/>
            <w:sz w:val="28"/>
            <w:szCs w:val="28"/>
            <w:lang w:val="fr-FR"/>
          </w:rPr>
          <m:t>μ</m:t>
        </m:r>
      </m:oMath>
      <w:r w:rsidRPr="00F96B8E">
        <w:rPr>
          <w:rFonts w:ascii="Times New Roman" w:hAnsi="Times New Roman" w:cs="Times New Roman"/>
          <w:color w:val="FF0000"/>
          <w:sz w:val="28"/>
          <w:szCs w:val="28"/>
          <w:lang w:val="sv-SE"/>
        </w:rPr>
        <w:t>m</w:t>
      </w:r>
      <w:r w:rsidRPr="00F96B8E">
        <w:rPr>
          <w:rFonts w:ascii="Times New Roman" w:hAnsi="Times New Roman" w:cs="Times New Roman"/>
          <w:color w:val="FF0000"/>
          <w:sz w:val="28"/>
          <w:szCs w:val="28"/>
          <w:lang w:val="vi-VN"/>
        </w:rPr>
        <w:t>)</w:t>
      </w:r>
      <w:r w:rsidRPr="00F96B8E">
        <w:rPr>
          <w:rFonts w:ascii="Times New Roman" w:hAnsi="Times New Roman" w:cs="Times New Roman"/>
          <w:color w:val="FF0000"/>
          <w:sz w:val="28"/>
          <w:szCs w:val="28"/>
          <w:lang w:val="fr-FR"/>
        </w:rPr>
        <w:t>.</w:t>
      </w:r>
    </w:p>
    <w:p w14:paraId="2252F0AF"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fr-FR"/>
        </w:rPr>
        <w:t xml:space="preserve">0,36 </w:t>
      </w:r>
      <w:r w:rsidRPr="00F96B8E">
        <w:rPr>
          <w:rFonts w:ascii="Times New Roman" w:hAnsi="Times New Roman" w:cs="Times New Roman"/>
          <w:sz w:val="28"/>
          <w:szCs w:val="28"/>
          <w:lang w:val="vi-VN"/>
        </w:rPr>
        <w:t>(</w:t>
      </w:r>
      <m:oMath>
        <m:r>
          <m:rPr>
            <m:sty m:val="p"/>
          </m:rPr>
          <w:rPr>
            <w:rFonts w:ascii="Cambria Math" w:hAnsi="Cambria Math" w:cs="Times New Roman"/>
            <w:sz w:val="28"/>
            <w:szCs w:val="28"/>
            <w:lang w:val="fr-FR"/>
          </w:rPr>
          <m:t>μ</m:t>
        </m:r>
      </m:oMath>
      <w:r w:rsidRPr="00F96B8E">
        <w:rPr>
          <w:rFonts w:ascii="Times New Roman" w:hAnsi="Times New Roman" w:cs="Times New Roman"/>
          <w:sz w:val="28"/>
          <w:szCs w:val="28"/>
          <w:lang w:val="sv-SE"/>
        </w:rPr>
        <w:t>m</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w:t>
      </w:r>
    </w:p>
    <w:p w14:paraId="62E8406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fr-FR"/>
        </w:rPr>
        <w:t>0,3</w:t>
      </w:r>
      <w:r w:rsidRPr="00F96B8E">
        <w:rPr>
          <w:rFonts w:ascii="Times New Roman" w:hAnsi="Times New Roman" w:cs="Times New Roman"/>
          <w:sz w:val="28"/>
          <w:szCs w:val="28"/>
          <w:lang w:val="vi-VN"/>
        </w:rPr>
        <w:t>2</w:t>
      </w:r>
      <w:r w:rsidRPr="00F96B8E">
        <w:rPr>
          <w:rFonts w:ascii="Times New Roman" w:hAnsi="Times New Roman" w:cs="Times New Roman"/>
          <w:sz w:val="28"/>
          <w:szCs w:val="28"/>
          <w:lang w:val="fr-FR"/>
        </w:rPr>
        <w:t xml:space="preserve"> </w:t>
      </w:r>
      <w:r w:rsidRPr="00F96B8E">
        <w:rPr>
          <w:rFonts w:ascii="Times New Roman" w:hAnsi="Times New Roman" w:cs="Times New Roman"/>
          <w:sz w:val="28"/>
          <w:szCs w:val="28"/>
          <w:lang w:val="vi-VN"/>
        </w:rPr>
        <w:t>(</w:t>
      </w:r>
      <m:oMath>
        <m:r>
          <m:rPr>
            <m:sty m:val="p"/>
          </m:rPr>
          <w:rPr>
            <w:rFonts w:ascii="Cambria Math" w:hAnsi="Cambria Math" w:cs="Times New Roman"/>
            <w:sz w:val="28"/>
            <w:szCs w:val="28"/>
            <w:lang w:val="fr-FR"/>
          </w:rPr>
          <m:t>μ</m:t>
        </m:r>
      </m:oMath>
      <w:r w:rsidRPr="00F96B8E">
        <w:rPr>
          <w:rFonts w:ascii="Times New Roman" w:hAnsi="Times New Roman" w:cs="Times New Roman"/>
          <w:sz w:val="28"/>
          <w:szCs w:val="28"/>
          <w:lang w:val="sv-SE"/>
        </w:rPr>
        <w:t>m</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w:t>
      </w:r>
    </w:p>
    <w:p w14:paraId="02FC105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fr-FR"/>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fr-FR"/>
        </w:rPr>
        <w:t>0,</w:t>
      </w:r>
      <w:r w:rsidRPr="00F96B8E">
        <w:rPr>
          <w:rFonts w:ascii="Times New Roman" w:hAnsi="Times New Roman" w:cs="Times New Roman"/>
          <w:sz w:val="28"/>
          <w:szCs w:val="28"/>
          <w:lang w:val="vi-VN"/>
        </w:rPr>
        <w:t>28</w:t>
      </w:r>
      <w:r w:rsidRPr="00F96B8E">
        <w:rPr>
          <w:rFonts w:ascii="Times New Roman" w:hAnsi="Times New Roman" w:cs="Times New Roman"/>
          <w:sz w:val="28"/>
          <w:szCs w:val="28"/>
          <w:lang w:val="fr-FR"/>
        </w:rPr>
        <w:t xml:space="preserve"> </w:t>
      </w:r>
      <w:r w:rsidRPr="00F96B8E">
        <w:rPr>
          <w:rFonts w:ascii="Times New Roman" w:eastAsiaTheme="minorEastAsia" w:hAnsi="Times New Roman" w:cs="Times New Roman"/>
          <w:sz w:val="28"/>
          <w:szCs w:val="28"/>
          <w:lang w:val="vi-VN"/>
        </w:rPr>
        <w:t>(</w:t>
      </w:r>
      <m:oMath>
        <m:r>
          <m:rPr>
            <m:sty m:val="p"/>
          </m:rPr>
          <w:rPr>
            <w:rFonts w:ascii="Cambria Math" w:hAnsi="Cambria Math" w:cs="Times New Roman"/>
            <w:sz w:val="28"/>
            <w:szCs w:val="28"/>
            <w:lang w:val="fr-FR"/>
          </w:rPr>
          <m:t>μ</m:t>
        </m:r>
      </m:oMath>
      <w:r w:rsidRPr="00F96B8E">
        <w:rPr>
          <w:rFonts w:ascii="Times New Roman" w:hAnsi="Times New Roman" w:cs="Times New Roman"/>
          <w:sz w:val="28"/>
          <w:szCs w:val="28"/>
          <w:lang w:val="sv-SE"/>
        </w:rPr>
        <w:t>m</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w:t>
      </w:r>
    </w:p>
    <w:p w14:paraId="1B0C317A" w14:textId="77777777" w:rsidR="00D67033" w:rsidRPr="00F96B8E" w:rsidRDefault="00D67033" w:rsidP="00D67033">
      <w:pPr>
        <w:pStyle w:val="ListParagraph"/>
        <w:snapToGrid w:val="0"/>
        <w:spacing w:before="60" w:after="60"/>
        <w:ind w:left="0"/>
        <w:contextualSpacing w:val="0"/>
        <w:jc w:val="both"/>
        <w:rPr>
          <w:rFonts w:ascii="Times New Roman" w:eastAsia="Meiryo" w:hAnsi="Times New Roman" w:cs="Times New Roman"/>
          <w:sz w:val="28"/>
          <w:szCs w:val="28"/>
          <w:lang w:val="fr-FR"/>
        </w:rPr>
      </w:pPr>
      <w:r w:rsidRPr="00F96B8E">
        <w:rPr>
          <w:rFonts w:ascii="Times New Roman" w:hAnsi="Times New Roman" w:cs="Times New Roman"/>
          <w:b/>
          <w:sz w:val="28"/>
          <w:szCs w:val="28"/>
          <w:u w:val="single"/>
        </w:rPr>
        <w:t xml:space="preserve">Câu </w:t>
      </w:r>
      <w:r w:rsidRPr="00F96B8E">
        <w:rPr>
          <w:rFonts w:ascii="Times New Roman" w:hAnsi="Times New Roman" w:cs="Times New Roman"/>
          <w:b/>
          <w:sz w:val="28"/>
          <w:szCs w:val="28"/>
          <w:u w:val="single"/>
          <w:lang w:val="vi-VN"/>
        </w:rPr>
        <w:t>15</w:t>
      </w:r>
      <w:r w:rsidRPr="00F96B8E">
        <w:rPr>
          <w:rFonts w:ascii="Times New Roman" w:hAnsi="Times New Roman" w:cs="Times New Roman"/>
          <w:b/>
          <w:sz w:val="28"/>
          <w:szCs w:val="28"/>
          <w:u w:val="single"/>
        </w:rPr>
        <w:t>:</w:t>
      </w:r>
      <w:r w:rsidRPr="00F96B8E">
        <w:rPr>
          <w:rFonts w:ascii="Times New Roman" w:hAnsi="Times New Roman" w:cs="Times New Roman"/>
          <w:sz w:val="28"/>
          <w:szCs w:val="28"/>
        </w:rPr>
        <w:t xml:space="preserve"> </w:t>
      </w:r>
      <w:r w:rsidRPr="00F96B8E">
        <w:rPr>
          <w:rFonts w:ascii="Times New Roman" w:hAnsi="Times New Roman" w:cs="Times New Roman"/>
          <w:spacing w:val="-1"/>
          <w:sz w:val="28"/>
          <w:szCs w:val="28"/>
          <w:lang w:val="sv-SE"/>
        </w:rPr>
        <w:t xml:space="preserve">Giới hạn quang điện của một kim loại là 0,75 </w:t>
      </w:r>
      <w:r w:rsidRPr="00F96B8E">
        <w:rPr>
          <w:rFonts w:ascii="Times New Roman" w:hAnsi="Times New Roman" w:cs="Times New Roman"/>
          <w:spacing w:val="-1"/>
          <w:sz w:val="28"/>
          <w:szCs w:val="28"/>
          <w:lang w:val="vi-VN"/>
        </w:rPr>
        <w:t>(</w:t>
      </w:r>
      <m:oMath>
        <m:r>
          <m:rPr>
            <m:sty m:val="p"/>
          </m:rPr>
          <w:rPr>
            <w:rFonts w:ascii="Cambria Math" w:hAnsi="Cambria Math" w:cs="Times New Roman"/>
            <w:spacing w:val="-1"/>
            <w:sz w:val="28"/>
            <w:szCs w:val="28"/>
            <w:lang w:val="sv-SE"/>
          </w:rPr>
          <m:t>μ</m:t>
        </m:r>
      </m:oMath>
      <w:r w:rsidRPr="00F96B8E">
        <w:rPr>
          <w:rFonts w:ascii="Times New Roman" w:hAnsi="Times New Roman" w:cs="Times New Roman"/>
          <w:spacing w:val="-1"/>
          <w:sz w:val="28"/>
          <w:szCs w:val="28"/>
          <w:lang w:val="sv-SE"/>
        </w:rPr>
        <w:t>m</w:t>
      </w:r>
      <w:r w:rsidRPr="00F96B8E">
        <w:rPr>
          <w:rFonts w:ascii="Times New Roman" w:hAnsi="Times New Roman" w:cs="Times New Roman"/>
          <w:spacing w:val="-1"/>
          <w:sz w:val="28"/>
          <w:szCs w:val="28"/>
          <w:lang w:val="vi-VN"/>
        </w:rPr>
        <w:t>)</w:t>
      </w:r>
      <w:r w:rsidRPr="00F96B8E">
        <w:rPr>
          <w:rFonts w:ascii="Times New Roman" w:hAnsi="Times New Roman" w:cs="Times New Roman"/>
          <w:spacing w:val="-1"/>
          <w:sz w:val="28"/>
          <w:szCs w:val="28"/>
          <w:lang w:val="sv-SE"/>
        </w:rPr>
        <w:t>. Biết hằng số Planck là 6,625.10</w:t>
      </w:r>
      <w:r w:rsidRPr="00F96B8E">
        <w:rPr>
          <w:rFonts w:ascii="Times New Roman" w:hAnsi="Times New Roman" w:cs="Times New Roman"/>
          <w:spacing w:val="-1"/>
          <w:sz w:val="28"/>
          <w:szCs w:val="28"/>
          <w:vertAlign w:val="superscript"/>
          <w:lang w:val="sv-SE"/>
        </w:rPr>
        <w:t>-34</w:t>
      </w:r>
      <w:r w:rsidRPr="00F96B8E">
        <w:rPr>
          <w:rFonts w:ascii="Times New Roman" w:hAnsi="Times New Roman" w:cs="Times New Roman"/>
          <w:spacing w:val="-1"/>
          <w:sz w:val="28"/>
          <w:szCs w:val="28"/>
          <w:lang w:val="sv-SE"/>
        </w:rPr>
        <w:t xml:space="preserve"> </w:t>
      </w:r>
      <w:r w:rsidRPr="00F96B8E">
        <w:rPr>
          <w:rFonts w:ascii="Times New Roman" w:hAnsi="Times New Roman" w:cs="Times New Roman"/>
          <w:spacing w:val="-1"/>
          <w:sz w:val="28"/>
          <w:szCs w:val="28"/>
          <w:lang w:val="vi-VN"/>
        </w:rPr>
        <w:t>(</w:t>
      </w:r>
      <w:r w:rsidRPr="00F96B8E">
        <w:rPr>
          <w:rFonts w:ascii="Times New Roman" w:hAnsi="Times New Roman" w:cs="Times New Roman"/>
          <w:spacing w:val="-1"/>
          <w:sz w:val="28"/>
          <w:szCs w:val="28"/>
          <w:lang w:val="sv-SE"/>
        </w:rPr>
        <w:t>J.s</w:t>
      </w:r>
      <w:r w:rsidRPr="00F96B8E">
        <w:rPr>
          <w:rFonts w:ascii="Times New Roman" w:hAnsi="Times New Roman" w:cs="Times New Roman"/>
          <w:spacing w:val="-1"/>
          <w:sz w:val="28"/>
          <w:szCs w:val="28"/>
          <w:lang w:val="vi-VN"/>
        </w:rPr>
        <w:t>)</w:t>
      </w:r>
      <w:r w:rsidRPr="00F96B8E">
        <w:rPr>
          <w:rFonts w:ascii="Times New Roman" w:hAnsi="Times New Roman" w:cs="Times New Roman"/>
          <w:spacing w:val="-1"/>
          <w:sz w:val="28"/>
          <w:szCs w:val="28"/>
          <w:lang w:val="sv-SE"/>
        </w:rPr>
        <w:t xml:space="preserve">, </w:t>
      </w:r>
      <w:r w:rsidRPr="00F96B8E">
        <w:rPr>
          <w:rFonts w:ascii="Times New Roman" w:hAnsi="Times New Roman" w:cs="Times New Roman"/>
          <w:sz w:val="28"/>
          <w:szCs w:val="28"/>
          <w:lang w:val="sv-SE"/>
        </w:rPr>
        <w:t>tốc độ ánh sáng trong chân không là 3.10</w:t>
      </w:r>
      <w:r w:rsidRPr="00F96B8E">
        <w:rPr>
          <w:rFonts w:ascii="Times New Roman" w:hAnsi="Times New Roman" w:cs="Times New Roman"/>
          <w:sz w:val="28"/>
          <w:szCs w:val="28"/>
          <w:vertAlign w:val="superscript"/>
          <w:lang w:val="sv-SE"/>
        </w:rPr>
        <w:t>8</w:t>
      </w:r>
      <w:r w:rsidRPr="00F96B8E">
        <w:rPr>
          <w:rFonts w:ascii="Times New Roman" w:hAnsi="Times New Roman" w:cs="Times New Roman"/>
          <w:sz w:val="28"/>
          <w:szCs w:val="28"/>
          <w:vertAlign w:val="superscript"/>
          <w:lang w:val="vi-VN"/>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sv-SE"/>
        </w:rPr>
        <w:t>m/s</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sv-SE"/>
        </w:rPr>
        <w:t>. Công thoát êlectron khỏi kim loại này là</w:t>
      </w:r>
    </w:p>
    <w:p w14:paraId="3DD2D49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pacing w:val="-6"/>
          <w:sz w:val="28"/>
          <w:szCs w:val="28"/>
          <w:lang w:val="sv-SE"/>
        </w:rPr>
        <w:t>2,65</w:t>
      </w:r>
      <w:r w:rsidRPr="00F96B8E">
        <w:rPr>
          <w:rFonts w:ascii="Times New Roman" w:hAnsi="Times New Roman" w:cs="Times New Roman"/>
          <w:color w:val="FF0000"/>
          <w:spacing w:val="-1"/>
          <w:sz w:val="28"/>
          <w:szCs w:val="28"/>
          <w:lang w:val="sv-SE"/>
        </w:rPr>
        <w:t>.10</w:t>
      </w:r>
      <w:r w:rsidRPr="00F96B8E">
        <w:rPr>
          <w:rFonts w:ascii="Times New Roman" w:hAnsi="Times New Roman" w:cs="Times New Roman"/>
          <w:color w:val="FF0000"/>
          <w:spacing w:val="-1"/>
          <w:sz w:val="28"/>
          <w:szCs w:val="28"/>
          <w:vertAlign w:val="superscript"/>
          <w:lang w:val="sv-SE"/>
        </w:rPr>
        <w:t>-19</w:t>
      </w:r>
      <w:r w:rsidRPr="00F96B8E">
        <w:rPr>
          <w:rFonts w:ascii="Times New Roman" w:hAnsi="Times New Roman" w:cs="Times New Roman"/>
          <w:color w:val="FF0000"/>
          <w:spacing w:val="-1"/>
          <w:sz w:val="28"/>
          <w:szCs w:val="28"/>
          <w:lang w:val="sv-SE"/>
        </w:rPr>
        <w:t xml:space="preserve"> </w:t>
      </w:r>
      <w:r w:rsidRPr="00F96B8E">
        <w:rPr>
          <w:rFonts w:ascii="Times New Roman" w:hAnsi="Times New Roman" w:cs="Times New Roman"/>
          <w:color w:val="FF0000"/>
          <w:spacing w:val="-1"/>
          <w:sz w:val="28"/>
          <w:szCs w:val="28"/>
          <w:lang w:val="vi-VN"/>
        </w:rPr>
        <w:t>(</w:t>
      </w:r>
      <w:r w:rsidRPr="00F96B8E">
        <w:rPr>
          <w:rFonts w:ascii="Times New Roman" w:hAnsi="Times New Roman" w:cs="Times New Roman"/>
          <w:color w:val="FF0000"/>
          <w:spacing w:val="-1"/>
          <w:sz w:val="28"/>
          <w:szCs w:val="28"/>
          <w:lang w:val="sv-SE"/>
        </w:rPr>
        <w:t>J</w:t>
      </w:r>
      <w:r w:rsidRPr="00F96B8E">
        <w:rPr>
          <w:rFonts w:ascii="Times New Roman" w:hAnsi="Times New Roman" w:cs="Times New Roman"/>
          <w:color w:val="FF0000"/>
          <w:spacing w:val="-1"/>
          <w:sz w:val="28"/>
          <w:szCs w:val="28"/>
          <w:lang w:val="vi-VN"/>
        </w:rPr>
        <w:t>)</w:t>
      </w:r>
      <w:r w:rsidRPr="00F96B8E">
        <w:rPr>
          <w:rFonts w:ascii="Times New Roman" w:hAnsi="Times New Roman" w:cs="Times New Roman"/>
          <w:color w:val="FF0000"/>
          <w:sz w:val="28"/>
          <w:szCs w:val="28"/>
          <w:lang w:val="vi-VN"/>
        </w:rPr>
        <w:t>.</w:t>
      </w:r>
    </w:p>
    <w:p w14:paraId="5C316E7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pacing w:val="-6"/>
          <w:sz w:val="28"/>
          <w:szCs w:val="28"/>
          <w:lang w:val="sv-SE"/>
        </w:rPr>
        <w:t>26,5</w:t>
      </w:r>
      <w:r w:rsidRPr="00F96B8E">
        <w:rPr>
          <w:rFonts w:ascii="Times New Roman" w:hAnsi="Times New Roman" w:cs="Times New Roman"/>
          <w:spacing w:val="-1"/>
          <w:sz w:val="28"/>
          <w:szCs w:val="28"/>
          <w:lang w:val="sv-SE"/>
        </w:rPr>
        <w:t>.10</w:t>
      </w:r>
      <w:r w:rsidRPr="00F96B8E">
        <w:rPr>
          <w:rFonts w:ascii="Times New Roman" w:hAnsi="Times New Roman" w:cs="Times New Roman"/>
          <w:spacing w:val="-1"/>
          <w:sz w:val="28"/>
          <w:szCs w:val="28"/>
          <w:vertAlign w:val="superscript"/>
          <w:lang w:val="sv-SE"/>
        </w:rPr>
        <w:t>-19</w:t>
      </w:r>
      <w:r w:rsidRPr="00F96B8E">
        <w:rPr>
          <w:rFonts w:ascii="Times New Roman" w:hAnsi="Times New Roman" w:cs="Times New Roman"/>
          <w:spacing w:val="-1"/>
          <w:sz w:val="28"/>
          <w:szCs w:val="28"/>
          <w:lang w:val="sv-SE"/>
        </w:rPr>
        <w:t xml:space="preserve"> </w:t>
      </w:r>
      <w:r w:rsidRPr="00F96B8E">
        <w:rPr>
          <w:rFonts w:ascii="Times New Roman" w:hAnsi="Times New Roman" w:cs="Times New Roman"/>
          <w:spacing w:val="-1"/>
          <w:sz w:val="28"/>
          <w:szCs w:val="28"/>
          <w:lang w:val="vi-VN"/>
        </w:rPr>
        <w:t>(</w:t>
      </w:r>
      <w:r w:rsidRPr="00F96B8E">
        <w:rPr>
          <w:rFonts w:ascii="Times New Roman" w:hAnsi="Times New Roman" w:cs="Times New Roman"/>
          <w:spacing w:val="-1"/>
          <w:sz w:val="28"/>
          <w:szCs w:val="28"/>
          <w:lang w:val="sv-SE"/>
        </w:rPr>
        <w:t>J</w:t>
      </w:r>
      <w:r w:rsidRPr="00F96B8E">
        <w:rPr>
          <w:rFonts w:ascii="Times New Roman" w:hAnsi="Times New Roman" w:cs="Times New Roman"/>
          <w:spacing w:val="-1"/>
          <w:sz w:val="28"/>
          <w:szCs w:val="28"/>
          <w:lang w:val="vi-VN"/>
        </w:rPr>
        <w:t>)</w:t>
      </w:r>
      <w:r w:rsidRPr="00F96B8E">
        <w:rPr>
          <w:rFonts w:ascii="Times New Roman" w:hAnsi="Times New Roman" w:cs="Times New Roman"/>
          <w:sz w:val="28"/>
          <w:szCs w:val="28"/>
          <w:lang w:val="vi-VN"/>
        </w:rPr>
        <w:t>.</w:t>
      </w:r>
    </w:p>
    <w:p w14:paraId="6F683A2D"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lastRenderedPageBreak/>
        <w:t>C.</w:t>
      </w:r>
      <w:r w:rsidRPr="00F96B8E">
        <w:rPr>
          <w:rFonts w:ascii="Times New Roman" w:hAnsi="Times New Roman" w:cs="Times New Roman"/>
          <w:sz w:val="28"/>
          <w:szCs w:val="28"/>
        </w:rPr>
        <w:t xml:space="preserve"> </w:t>
      </w:r>
      <w:r w:rsidRPr="00F96B8E">
        <w:rPr>
          <w:rFonts w:ascii="Times New Roman" w:hAnsi="Times New Roman" w:cs="Times New Roman"/>
          <w:spacing w:val="-6"/>
          <w:sz w:val="28"/>
          <w:szCs w:val="28"/>
          <w:lang w:val="sv-SE"/>
        </w:rPr>
        <w:t>26</w:t>
      </w:r>
      <w:r w:rsidRPr="00F96B8E">
        <w:rPr>
          <w:rFonts w:ascii="Times New Roman" w:hAnsi="Times New Roman" w:cs="Times New Roman"/>
          <w:spacing w:val="-1"/>
          <w:sz w:val="28"/>
          <w:szCs w:val="28"/>
          <w:lang w:val="sv-SE"/>
        </w:rPr>
        <w:t>,5.10</w:t>
      </w:r>
      <w:r w:rsidRPr="00F96B8E">
        <w:rPr>
          <w:rFonts w:ascii="Times New Roman" w:hAnsi="Times New Roman" w:cs="Times New Roman"/>
          <w:spacing w:val="-1"/>
          <w:sz w:val="28"/>
          <w:szCs w:val="28"/>
          <w:vertAlign w:val="superscript"/>
          <w:lang w:val="sv-SE"/>
        </w:rPr>
        <w:t>-32</w:t>
      </w:r>
      <w:r w:rsidRPr="00F96B8E">
        <w:rPr>
          <w:rFonts w:ascii="Times New Roman" w:hAnsi="Times New Roman" w:cs="Times New Roman"/>
          <w:spacing w:val="-1"/>
          <w:sz w:val="28"/>
          <w:szCs w:val="28"/>
          <w:lang w:val="sv-SE"/>
        </w:rPr>
        <w:t xml:space="preserve"> </w:t>
      </w:r>
      <w:r w:rsidRPr="00F96B8E">
        <w:rPr>
          <w:rFonts w:ascii="Times New Roman" w:hAnsi="Times New Roman" w:cs="Times New Roman"/>
          <w:spacing w:val="-1"/>
          <w:sz w:val="28"/>
          <w:szCs w:val="28"/>
          <w:lang w:val="vi-VN"/>
        </w:rPr>
        <w:t>(</w:t>
      </w:r>
      <w:r w:rsidRPr="00F96B8E">
        <w:rPr>
          <w:rFonts w:ascii="Times New Roman" w:hAnsi="Times New Roman" w:cs="Times New Roman"/>
          <w:spacing w:val="-1"/>
          <w:sz w:val="28"/>
          <w:szCs w:val="28"/>
          <w:lang w:val="sv-SE"/>
        </w:rPr>
        <w:t>J</w:t>
      </w:r>
      <w:r w:rsidRPr="00F96B8E">
        <w:rPr>
          <w:rFonts w:ascii="Times New Roman" w:hAnsi="Times New Roman" w:cs="Times New Roman"/>
          <w:spacing w:val="-1"/>
          <w:sz w:val="28"/>
          <w:szCs w:val="28"/>
          <w:lang w:val="vi-VN"/>
        </w:rPr>
        <w:t>)</w:t>
      </w:r>
      <w:r w:rsidRPr="00F96B8E">
        <w:rPr>
          <w:rFonts w:ascii="Times New Roman" w:hAnsi="Times New Roman" w:cs="Times New Roman"/>
          <w:sz w:val="28"/>
          <w:szCs w:val="28"/>
          <w:lang w:val="vi-VN"/>
        </w:rPr>
        <w:t>.</w:t>
      </w:r>
    </w:p>
    <w:p w14:paraId="0C8CB3DB" w14:textId="77777777" w:rsidR="00D67033" w:rsidRPr="00F96B8E" w:rsidRDefault="00D67033" w:rsidP="00D67033">
      <w:pPr>
        <w:tabs>
          <w:tab w:val="left" w:pos="2835"/>
          <w:tab w:val="left" w:pos="5387"/>
          <w:tab w:val="left" w:pos="7938"/>
        </w:tabs>
        <w:snapToGrid w:val="0"/>
        <w:spacing w:before="60" w:after="60"/>
        <w:ind w:left="284" w:right="-235"/>
        <w:rPr>
          <w:sz w:val="28"/>
          <w:szCs w:val="28"/>
          <w:lang w:val="vi-VN"/>
        </w:rPr>
      </w:pPr>
      <w:r w:rsidRPr="00F96B8E">
        <w:rPr>
          <w:b/>
          <w:bCs/>
          <w:sz w:val="28"/>
          <w:szCs w:val="28"/>
        </w:rPr>
        <w:t>D.</w:t>
      </w:r>
      <w:r w:rsidRPr="00F96B8E">
        <w:rPr>
          <w:sz w:val="28"/>
          <w:szCs w:val="28"/>
        </w:rPr>
        <w:t xml:space="preserve"> </w:t>
      </w:r>
      <w:r w:rsidRPr="00F96B8E">
        <w:rPr>
          <w:spacing w:val="-6"/>
          <w:sz w:val="28"/>
          <w:szCs w:val="28"/>
          <w:lang w:val="sv-SE"/>
        </w:rPr>
        <w:t>2,65</w:t>
      </w:r>
      <w:r w:rsidRPr="00F96B8E">
        <w:rPr>
          <w:spacing w:val="-1"/>
          <w:sz w:val="28"/>
          <w:szCs w:val="28"/>
          <w:lang w:val="sv-SE"/>
        </w:rPr>
        <w:t>.10</w:t>
      </w:r>
      <w:r w:rsidRPr="00F96B8E">
        <w:rPr>
          <w:spacing w:val="-1"/>
          <w:sz w:val="28"/>
          <w:szCs w:val="28"/>
          <w:vertAlign w:val="superscript"/>
          <w:lang w:val="sv-SE"/>
        </w:rPr>
        <w:t>-32</w:t>
      </w:r>
      <w:r w:rsidRPr="00F96B8E">
        <w:rPr>
          <w:spacing w:val="-1"/>
          <w:sz w:val="28"/>
          <w:szCs w:val="28"/>
          <w:lang w:val="sv-SE"/>
        </w:rPr>
        <w:t xml:space="preserve"> </w:t>
      </w:r>
      <w:r w:rsidRPr="00F96B8E">
        <w:rPr>
          <w:spacing w:val="-1"/>
          <w:sz w:val="28"/>
          <w:szCs w:val="28"/>
          <w:lang w:val="vi-VN"/>
        </w:rPr>
        <w:t>(</w:t>
      </w:r>
      <w:r w:rsidRPr="00F96B8E">
        <w:rPr>
          <w:spacing w:val="-1"/>
          <w:sz w:val="28"/>
          <w:szCs w:val="28"/>
          <w:lang w:val="sv-SE"/>
        </w:rPr>
        <w:t>J</w:t>
      </w:r>
      <w:r w:rsidRPr="00F96B8E">
        <w:rPr>
          <w:spacing w:val="-1"/>
          <w:sz w:val="28"/>
          <w:szCs w:val="28"/>
          <w:lang w:val="vi-VN"/>
        </w:rPr>
        <w:t>).</w:t>
      </w:r>
    </w:p>
    <w:p w14:paraId="0CDC946E"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16</w:t>
      </w:r>
      <w:r w:rsidRPr="00F96B8E">
        <w:rPr>
          <w:b/>
          <w:sz w:val="28"/>
          <w:szCs w:val="28"/>
          <w:u w:val="single"/>
        </w:rPr>
        <w:t>:</w:t>
      </w:r>
      <w:r w:rsidRPr="00F96B8E">
        <w:rPr>
          <w:sz w:val="28"/>
          <w:szCs w:val="28"/>
          <w:lang w:val="pt-BR"/>
        </w:rPr>
        <w:t xml:space="preserve"> Khi</w:t>
      </w:r>
      <w:r w:rsidRPr="00F96B8E">
        <w:rPr>
          <w:sz w:val="28"/>
          <w:szCs w:val="28"/>
          <w:lang w:val="vi-VN"/>
        </w:rPr>
        <w:t xml:space="preserve"> </w:t>
      </w:r>
      <w:r w:rsidRPr="00F96B8E">
        <w:rPr>
          <w:sz w:val="28"/>
          <w:szCs w:val="28"/>
          <w:lang w:val="pt-BR"/>
        </w:rPr>
        <w:t>chiếu lần lượt vào cùng</w:t>
      </w:r>
      <w:r w:rsidRPr="00F96B8E">
        <w:rPr>
          <w:sz w:val="28"/>
          <w:szCs w:val="28"/>
          <w:lang w:val="vi-VN"/>
        </w:rPr>
        <w:t xml:space="preserve"> </w:t>
      </w:r>
      <w:r w:rsidRPr="00F96B8E">
        <w:rPr>
          <w:sz w:val="28"/>
          <w:szCs w:val="28"/>
          <w:lang w:val="pt-BR"/>
        </w:rPr>
        <w:t>một</w:t>
      </w:r>
      <w:r w:rsidRPr="00F96B8E">
        <w:rPr>
          <w:sz w:val="28"/>
          <w:szCs w:val="28"/>
          <w:lang w:val="vi-VN"/>
        </w:rPr>
        <w:t xml:space="preserve"> </w:t>
      </w:r>
      <w:r w:rsidRPr="00F96B8E">
        <w:rPr>
          <w:sz w:val="28"/>
          <w:szCs w:val="28"/>
          <w:lang w:val="pt-BR"/>
        </w:rPr>
        <w:t>tế bào quang điện</w:t>
      </w:r>
      <w:r w:rsidRPr="00F96B8E">
        <w:rPr>
          <w:sz w:val="28"/>
          <w:szCs w:val="28"/>
          <w:lang w:val="vi-VN"/>
        </w:rPr>
        <w:t>,</w:t>
      </w:r>
      <w:r w:rsidRPr="00F96B8E">
        <w:rPr>
          <w:sz w:val="28"/>
          <w:szCs w:val="28"/>
          <w:lang w:val="pt-BR"/>
        </w:rPr>
        <w:t xml:space="preserve"> các bức xạ có bước sóng là </w:t>
      </w:r>
      <m:oMath>
        <m:sSub>
          <m:sSubPr>
            <m:ctrlPr>
              <w:rPr>
                <w:rFonts w:ascii="Cambria Math" w:hAnsi="Cambria Math"/>
                <w:sz w:val="28"/>
                <w:szCs w:val="28"/>
                <w:lang w:val="pt-BR"/>
              </w:rPr>
            </m:ctrlPr>
          </m:sSubPr>
          <m:e>
            <m:r>
              <m:rPr>
                <m:sty m:val="p"/>
              </m:rPr>
              <w:rPr>
                <w:rFonts w:ascii="Cambria Math" w:hAnsi="Cambria Math"/>
                <w:sz w:val="28"/>
                <w:szCs w:val="28"/>
                <w:lang w:val="pt-BR"/>
              </w:rPr>
              <m:t>λ</m:t>
            </m:r>
          </m:e>
          <m:sub>
            <m:r>
              <m:rPr>
                <m:sty m:val="p"/>
              </m:rPr>
              <w:rPr>
                <w:rFonts w:ascii="Cambria Math" w:hAnsi="Cambria Math"/>
                <w:sz w:val="28"/>
                <w:szCs w:val="28"/>
                <w:lang w:val="pt-BR"/>
              </w:rPr>
              <m:t>1</m:t>
            </m:r>
          </m:sub>
        </m:sSub>
        <m:r>
          <m:rPr>
            <m:sty m:val="p"/>
          </m:rPr>
          <w:rPr>
            <w:rFonts w:ascii="Cambria Math" w:hAnsi="Cambria Math"/>
            <w:sz w:val="28"/>
            <w:szCs w:val="28"/>
            <w:lang w:val="pt-BR"/>
          </w:rPr>
          <m:t>=0,12 (μm)</m:t>
        </m:r>
      </m:oMath>
      <w:r w:rsidRPr="00F96B8E">
        <w:rPr>
          <w:sz w:val="28"/>
          <w:szCs w:val="28"/>
          <w:lang w:val="vi-VN"/>
        </w:rPr>
        <w:t xml:space="preserve"> ;</w:t>
      </w:r>
      <w:r w:rsidRPr="00F96B8E">
        <w:rPr>
          <w:sz w:val="28"/>
          <w:szCs w:val="28"/>
          <w:lang w:val="pt-BR"/>
        </w:rPr>
        <w:t xml:space="preserve"> </w:t>
      </w:r>
      <m:oMath>
        <m:sSub>
          <m:sSubPr>
            <m:ctrlPr>
              <w:rPr>
                <w:rFonts w:ascii="Cambria Math" w:hAnsi="Cambria Math"/>
                <w:sz w:val="28"/>
                <w:szCs w:val="28"/>
                <w:lang w:val="pt-BR"/>
              </w:rPr>
            </m:ctrlPr>
          </m:sSubPr>
          <m:e>
            <m:r>
              <m:rPr>
                <m:sty m:val="p"/>
              </m:rPr>
              <w:rPr>
                <w:rFonts w:ascii="Cambria Math" w:hAnsi="Cambria Math"/>
                <w:sz w:val="28"/>
                <w:szCs w:val="28"/>
                <w:lang w:val="pt-BR"/>
              </w:rPr>
              <m:t>λ</m:t>
            </m:r>
          </m:e>
          <m:sub>
            <m:r>
              <m:rPr>
                <m:sty m:val="p"/>
              </m:rPr>
              <w:rPr>
                <w:rFonts w:ascii="Cambria Math" w:hAnsi="Cambria Math"/>
                <w:sz w:val="28"/>
                <w:szCs w:val="28"/>
                <w:lang w:val="pt-BR"/>
              </w:rPr>
              <m:t>2</m:t>
            </m:r>
          </m:sub>
        </m:sSub>
        <m:r>
          <m:rPr>
            <m:sty m:val="p"/>
          </m:rPr>
          <w:rPr>
            <w:rFonts w:ascii="Cambria Math" w:hAnsi="Cambria Math"/>
            <w:sz w:val="28"/>
            <w:szCs w:val="28"/>
            <w:lang w:val="pt-BR"/>
          </w:rPr>
          <m:t>=0,25 (μm</m:t>
        </m:r>
        <m:r>
          <w:rPr>
            <w:rFonts w:ascii="Cambria Math" w:hAnsi="Cambria Math"/>
            <w:sz w:val="28"/>
            <w:szCs w:val="28"/>
            <w:lang w:val="pt-BR"/>
          </w:rPr>
          <m:t>)</m:t>
        </m:r>
      </m:oMath>
      <w:r w:rsidRPr="00F96B8E">
        <w:rPr>
          <w:sz w:val="28"/>
          <w:szCs w:val="28"/>
          <w:lang w:val="pt-BR"/>
        </w:rPr>
        <w:t xml:space="preserve"> </w:t>
      </w:r>
      <w:r w:rsidRPr="00F96B8E">
        <w:rPr>
          <w:sz w:val="28"/>
          <w:szCs w:val="28"/>
          <w:lang w:val="vi-VN"/>
        </w:rPr>
        <w:t xml:space="preserve">; </w:t>
      </w:r>
      <m:oMath>
        <m:sSub>
          <m:sSubPr>
            <m:ctrlPr>
              <w:rPr>
                <w:rFonts w:ascii="Cambria Math" w:hAnsi="Cambria Math"/>
                <w:sz w:val="28"/>
                <w:szCs w:val="28"/>
                <w:lang w:val="pt-BR"/>
              </w:rPr>
            </m:ctrlPr>
          </m:sSubPr>
          <m:e>
            <m:r>
              <m:rPr>
                <m:sty m:val="p"/>
              </m:rPr>
              <w:rPr>
                <w:rFonts w:ascii="Cambria Math" w:hAnsi="Cambria Math"/>
                <w:sz w:val="28"/>
                <w:szCs w:val="28"/>
                <w:lang w:val="pt-BR"/>
              </w:rPr>
              <m:t>λ</m:t>
            </m:r>
          </m:e>
          <m:sub>
            <m:r>
              <m:rPr>
                <m:sty m:val="p"/>
              </m:rPr>
              <w:rPr>
                <w:rFonts w:ascii="Cambria Math" w:hAnsi="Cambria Math"/>
                <w:sz w:val="28"/>
                <w:szCs w:val="28"/>
                <w:lang w:val="pt-BR"/>
              </w:rPr>
              <m:t>3</m:t>
            </m:r>
          </m:sub>
        </m:sSub>
        <m:r>
          <m:rPr>
            <m:sty m:val="p"/>
          </m:rPr>
          <w:rPr>
            <w:rFonts w:ascii="Cambria Math" w:hAnsi="Cambria Math"/>
            <w:sz w:val="28"/>
            <w:szCs w:val="28"/>
            <w:lang w:val="pt-BR"/>
          </w:rPr>
          <m:t>=0,2 (μm)</m:t>
        </m:r>
      </m:oMath>
      <w:r w:rsidRPr="00F96B8E">
        <w:rPr>
          <w:sz w:val="28"/>
          <w:szCs w:val="28"/>
          <w:lang w:val="pt-BR"/>
        </w:rPr>
        <w:t xml:space="preserve"> </w:t>
      </w:r>
      <w:r w:rsidRPr="00F96B8E">
        <w:rPr>
          <w:sz w:val="28"/>
          <w:szCs w:val="28"/>
          <w:lang w:val="vi-VN"/>
        </w:rPr>
        <w:t xml:space="preserve">; </w:t>
      </w:r>
      <m:oMath>
        <m:sSub>
          <m:sSubPr>
            <m:ctrlPr>
              <w:rPr>
                <w:rFonts w:ascii="Cambria Math" w:hAnsi="Cambria Math"/>
                <w:sz w:val="28"/>
                <w:szCs w:val="28"/>
                <w:lang w:val="pt-BR"/>
              </w:rPr>
            </m:ctrlPr>
          </m:sSubPr>
          <m:e>
            <m:r>
              <m:rPr>
                <m:sty m:val="p"/>
              </m:rPr>
              <w:rPr>
                <w:rFonts w:ascii="Cambria Math" w:hAnsi="Cambria Math"/>
                <w:sz w:val="28"/>
                <w:szCs w:val="28"/>
                <w:lang w:val="pt-BR"/>
              </w:rPr>
              <m:t>λ</m:t>
            </m:r>
          </m:e>
          <m:sub>
            <m:r>
              <m:rPr>
                <m:sty m:val="p"/>
              </m:rPr>
              <w:rPr>
                <w:rFonts w:ascii="Cambria Math" w:hAnsi="Cambria Math"/>
                <w:sz w:val="28"/>
                <w:szCs w:val="28"/>
                <w:lang w:val="pt-BR"/>
              </w:rPr>
              <m:t>4</m:t>
            </m:r>
          </m:sub>
        </m:sSub>
        <m:r>
          <m:rPr>
            <m:sty m:val="p"/>
          </m:rPr>
          <w:rPr>
            <w:rFonts w:ascii="Cambria Math" w:hAnsi="Cambria Math"/>
            <w:sz w:val="28"/>
            <w:szCs w:val="28"/>
            <w:lang w:val="pt-BR"/>
          </w:rPr>
          <m:t>=0,29 (μm</m:t>
        </m:r>
        <m:r>
          <w:rPr>
            <w:rFonts w:ascii="Cambria Math" w:hAnsi="Cambria Math"/>
            <w:sz w:val="28"/>
            <w:szCs w:val="28"/>
            <w:lang w:val="vi-VN"/>
          </w:rPr>
          <m:t>)</m:t>
        </m:r>
      </m:oMath>
      <w:r w:rsidRPr="00F96B8E">
        <w:rPr>
          <w:sz w:val="28"/>
          <w:szCs w:val="28"/>
          <w:lang w:val="vi-VN"/>
        </w:rPr>
        <w:t xml:space="preserve"> đều xảy ra quang điện. Động năng ban đầu cực đại của </w:t>
      </w:r>
      <w:r w:rsidRPr="00F96B8E">
        <w:rPr>
          <w:sz w:val="28"/>
          <w:szCs w:val="28"/>
          <w:lang w:val="pt-BR"/>
        </w:rPr>
        <w:t>electron</w:t>
      </w:r>
      <w:r w:rsidRPr="00F96B8E">
        <w:rPr>
          <w:sz w:val="28"/>
          <w:szCs w:val="28"/>
          <w:lang w:val="vi-VN"/>
        </w:rPr>
        <w:t xml:space="preserve"> </w:t>
      </w:r>
      <w:r w:rsidRPr="00F96B8E">
        <w:rPr>
          <w:sz w:val="28"/>
          <w:szCs w:val="28"/>
          <w:lang w:val="pt-BR"/>
        </w:rPr>
        <w:t>quang điện</w:t>
      </w:r>
      <w:r w:rsidRPr="00F96B8E">
        <w:rPr>
          <w:sz w:val="28"/>
          <w:szCs w:val="28"/>
          <w:lang w:val="vi-VN"/>
        </w:rPr>
        <w:t xml:space="preserve"> có giá trị lớn nhất khi chiếu</w:t>
      </w:r>
    </w:p>
    <w:p w14:paraId="0536F876"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color w:val="FF0000"/>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m:oMath>
        <m:sSub>
          <m:sSubPr>
            <m:ctrlPr>
              <w:rPr>
                <w:rFonts w:ascii="Cambria Math" w:hAnsi="Cambria Math" w:cs="Times New Roman"/>
                <w:color w:val="FF0000"/>
                <w:sz w:val="28"/>
                <w:szCs w:val="28"/>
                <w:lang w:val="pt-BR"/>
              </w:rPr>
            </m:ctrlPr>
          </m:sSubPr>
          <m:e>
            <m:r>
              <m:rPr>
                <m:sty m:val="p"/>
              </m:rPr>
              <w:rPr>
                <w:rFonts w:ascii="Cambria Math" w:hAnsi="Cambria Math" w:cs="Times New Roman"/>
                <w:color w:val="FF0000"/>
                <w:sz w:val="28"/>
                <w:szCs w:val="28"/>
                <w:lang w:val="pt-BR"/>
              </w:rPr>
              <m:t>λ</m:t>
            </m:r>
          </m:e>
          <m:sub>
            <m:r>
              <m:rPr>
                <m:sty m:val="p"/>
              </m:rPr>
              <w:rPr>
                <w:rFonts w:ascii="Cambria Math" w:hAnsi="Cambria Math" w:cs="Times New Roman"/>
                <w:color w:val="FF0000"/>
                <w:sz w:val="28"/>
                <w:szCs w:val="28"/>
                <w:lang w:val="pt-BR"/>
              </w:rPr>
              <m:t>1</m:t>
            </m:r>
          </m:sub>
        </m:sSub>
      </m:oMath>
      <w:r w:rsidRPr="00F96B8E">
        <w:rPr>
          <w:rFonts w:ascii="Times New Roman" w:eastAsiaTheme="minorEastAsia" w:hAnsi="Times New Roman" w:cs="Times New Roman"/>
          <w:color w:val="FF0000"/>
          <w:sz w:val="28"/>
          <w:szCs w:val="28"/>
          <w:lang w:val="vi-VN"/>
        </w:rPr>
        <w:t xml:space="preserve"> .</w:t>
      </w:r>
    </w:p>
    <w:p w14:paraId="28E678B2"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m:oMath>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λ</m:t>
            </m:r>
          </m:e>
          <m:sub>
            <m:r>
              <m:rPr>
                <m:sty m:val="p"/>
              </m:rPr>
              <w:rPr>
                <w:rFonts w:ascii="Cambria Math" w:hAnsi="Cambria Math" w:cs="Times New Roman"/>
                <w:sz w:val="28"/>
                <w:szCs w:val="28"/>
                <w:lang w:val="pt-BR"/>
              </w:rPr>
              <m:t>3</m:t>
            </m:r>
          </m:sub>
        </m:sSub>
      </m:oMath>
      <w:r w:rsidRPr="00F96B8E">
        <w:rPr>
          <w:rFonts w:ascii="Times New Roman" w:eastAsiaTheme="minorEastAsia" w:hAnsi="Times New Roman" w:cs="Times New Roman"/>
          <w:sz w:val="28"/>
          <w:szCs w:val="28"/>
          <w:lang w:val="vi-VN"/>
        </w:rPr>
        <w:t xml:space="preserve"> .</w:t>
      </w:r>
    </w:p>
    <w:p w14:paraId="2CB1167D"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m:oMath>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λ</m:t>
            </m:r>
          </m:e>
          <m:sub>
            <m:r>
              <m:rPr>
                <m:sty m:val="p"/>
              </m:rPr>
              <w:rPr>
                <w:rFonts w:ascii="Cambria Math" w:hAnsi="Cambria Math" w:cs="Times New Roman"/>
                <w:sz w:val="28"/>
                <w:szCs w:val="28"/>
                <w:lang w:val="pt-BR"/>
              </w:rPr>
              <m:t>2</m:t>
            </m:r>
          </m:sub>
        </m:sSub>
      </m:oMath>
      <w:r w:rsidRPr="00F96B8E">
        <w:rPr>
          <w:rFonts w:ascii="Times New Roman" w:eastAsiaTheme="minorEastAsia" w:hAnsi="Times New Roman" w:cs="Times New Roman"/>
          <w:sz w:val="28"/>
          <w:szCs w:val="28"/>
          <w:lang w:val="vi-VN"/>
        </w:rPr>
        <w:t xml:space="preserve"> .</w:t>
      </w:r>
    </w:p>
    <w:p w14:paraId="20B87A6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m:oMath>
        <m:sSub>
          <m:sSubPr>
            <m:ctrlPr>
              <w:rPr>
                <w:rFonts w:ascii="Cambria Math" w:hAnsi="Cambria Math" w:cs="Times New Roman"/>
                <w:sz w:val="28"/>
                <w:szCs w:val="28"/>
                <w:lang w:val="pt-BR"/>
              </w:rPr>
            </m:ctrlPr>
          </m:sSubPr>
          <m:e>
            <m:r>
              <m:rPr>
                <m:sty m:val="p"/>
              </m:rPr>
              <w:rPr>
                <w:rFonts w:ascii="Cambria Math" w:hAnsi="Cambria Math" w:cs="Times New Roman"/>
                <w:sz w:val="28"/>
                <w:szCs w:val="28"/>
                <w:lang w:val="pt-BR"/>
              </w:rPr>
              <m:t>λ</m:t>
            </m:r>
          </m:e>
          <m:sub>
            <m:r>
              <m:rPr>
                <m:sty m:val="p"/>
              </m:rPr>
              <w:rPr>
                <w:rFonts w:ascii="Cambria Math" w:hAnsi="Cambria Math" w:cs="Times New Roman"/>
                <w:sz w:val="28"/>
                <w:szCs w:val="28"/>
                <w:lang w:val="pt-BR"/>
              </w:rPr>
              <m:t>4</m:t>
            </m:r>
          </m:sub>
        </m:sSub>
      </m:oMath>
      <w:r w:rsidRPr="00F96B8E">
        <w:rPr>
          <w:rFonts w:ascii="Times New Roman" w:eastAsiaTheme="minorEastAsia" w:hAnsi="Times New Roman" w:cs="Times New Roman"/>
          <w:sz w:val="28"/>
          <w:szCs w:val="28"/>
          <w:lang w:val="vi-VN"/>
        </w:rPr>
        <w:t xml:space="preserve"> .</w:t>
      </w:r>
    </w:p>
    <w:p w14:paraId="603B7ADB"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17</w:t>
      </w:r>
      <w:r w:rsidRPr="00F96B8E">
        <w:rPr>
          <w:b/>
          <w:sz w:val="28"/>
          <w:szCs w:val="28"/>
          <w:u w:val="single"/>
        </w:rPr>
        <w:t>:</w:t>
      </w:r>
      <w:r w:rsidRPr="00F96B8E">
        <w:rPr>
          <w:sz w:val="28"/>
          <w:szCs w:val="28"/>
        </w:rPr>
        <w:t xml:space="preserve"> </w:t>
      </w:r>
      <w:r w:rsidRPr="00F96B8E">
        <w:rPr>
          <w:spacing w:val="-1"/>
          <w:sz w:val="28"/>
          <w:szCs w:val="28"/>
          <w:lang w:val="sv-SE"/>
        </w:rPr>
        <w:t>Biết hằng số Planck là 6,625.10</w:t>
      </w:r>
      <w:r w:rsidRPr="00F96B8E">
        <w:rPr>
          <w:spacing w:val="-1"/>
          <w:sz w:val="28"/>
          <w:szCs w:val="28"/>
          <w:vertAlign w:val="superscript"/>
          <w:lang w:val="sv-SE"/>
        </w:rPr>
        <w:t>-34</w:t>
      </w:r>
      <w:r w:rsidRPr="00F96B8E">
        <w:rPr>
          <w:spacing w:val="-1"/>
          <w:sz w:val="28"/>
          <w:szCs w:val="28"/>
          <w:lang w:val="sv-SE"/>
        </w:rPr>
        <w:t xml:space="preserve"> </w:t>
      </w:r>
      <w:r w:rsidRPr="00F96B8E">
        <w:rPr>
          <w:spacing w:val="-1"/>
          <w:sz w:val="28"/>
          <w:szCs w:val="28"/>
          <w:lang w:val="vi-VN"/>
        </w:rPr>
        <w:t>(</w:t>
      </w:r>
      <w:r w:rsidRPr="00F96B8E">
        <w:rPr>
          <w:spacing w:val="-1"/>
          <w:sz w:val="28"/>
          <w:szCs w:val="28"/>
          <w:lang w:val="sv-SE"/>
        </w:rPr>
        <w:t>J.s</w:t>
      </w:r>
      <w:r w:rsidRPr="00F96B8E">
        <w:rPr>
          <w:spacing w:val="-1"/>
          <w:sz w:val="28"/>
          <w:szCs w:val="28"/>
          <w:lang w:val="vi-VN"/>
        </w:rPr>
        <w:t>), e = 1,6.10</w:t>
      </w:r>
      <w:r w:rsidRPr="00F96B8E">
        <w:rPr>
          <w:spacing w:val="-1"/>
          <w:sz w:val="28"/>
          <w:szCs w:val="28"/>
          <w:vertAlign w:val="superscript"/>
          <w:lang w:val="vi-VN"/>
        </w:rPr>
        <w:t>-19</w:t>
      </w:r>
      <w:r w:rsidRPr="00F96B8E">
        <w:rPr>
          <w:spacing w:val="-1"/>
          <w:sz w:val="28"/>
          <w:szCs w:val="28"/>
          <w:lang w:val="vi-VN"/>
        </w:rPr>
        <w:t xml:space="preserve"> (C). Á</w:t>
      </w:r>
      <w:r w:rsidRPr="00F96B8E">
        <w:rPr>
          <w:sz w:val="28"/>
          <w:szCs w:val="28"/>
          <w:lang w:val="vi-VN"/>
        </w:rPr>
        <w:t>nh sáng có tần số 1,5.10</w:t>
      </w:r>
      <w:r w:rsidRPr="00F96B8E">
        <w:rPr>
          <w:sz w:val="28"/>
          <w:szCs w:val="28"/>
          <w:vertAlign w:val="superscript"/>
          <w:lang w:val="vi-VN"/>
        </w:rPr>
        <w:t>14</w:t>
      </w:r>
      <w:r w:rsidRPr="00F96B8E">
        <w:rPr>
          <w:sz w:val="28"/>
          <w:szCs w:val="28"/>
          <w:lang w:val="vi-VN"/>
        </w:rPr>
        <w:t xml:space="preserve"> (Hz) sẽ có lượng tử năng lượng tương ứng là</w:t>
      </w:r>
    </w:p>
    <w:p w14:paraId="64E5166C"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0,62 (eV).</w:t>
      </w:r>
    </w:p>
    <w:p w14:paraId="439A1888"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6,21.10</w:t>
      </w:r>
      <w:r w:rsidRPr="00F96B8E">
        <w:rPr>
          <w:rFonts w:ascii="Times New Roman" w:hAnsi="Times New Roman" w:cs="Times New Roman"/>
          <w:sz w:val="28"/>
          <w:szCs w:val="28"/>
          <w:vertAlign w:val="superscript"/>
          <w:lang w:val="vi-VN"/>
        </w:rPr>
        <w:t>-39</w:t>
      </w:r>
      <w:r w:rsidRPr="00F96B8E">
        <w:rPr>
          <w:rFonts w:ascii="Times New Roman" w:hAnsi="Times New Roman" w:cs="Times New Roman"/>
          <w:sz w:val="28"/>
          <w:szCs w:val="28"/>
          <w:lang w:val="vi-VN"/>
        </w:rPr>
        <w:t xml:space="preserve"> (eV).</w:t>
      </w:r>
    </w:p>
    <w:p w14:paraId="09ABF772"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1,59 (eV).</w:t>
      </w:r>
    </w:p>
    <w:p w14:paraId="25408251"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1,59.10</w:t>
      </w:r>
      <w:r w:rsidRPr="00F96B8E">
        <w:rPr>
          <w:rFonts w:ascii="Times New Roman" w:hAnsi="Times New Roman" w:cs="Times New Roman"/>
          <w:sz w:val="28"/>
          <w:szCs w:val="28"/>
          <w:vertAlign w:val="superscript"/>
          <w:lang w:val="vi-VN"/>
        </w:rPr>
        <w:t>-38</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(eV).</w:t>
      </w:r>
    </w:p>
    <w:p w14:paraId="36D43637" w14:textId="77777777" w:rsidR="00D67033" w:rsidRPr="00F96B8E" w:rsidRDefault="00D67033" w:rsidP="00D67033">
      <w:pPr>
        <w:snapToGrid w:val="0"/>
        <w:spacing w:before="60" w:after="60"/>
        <w:jc w:val="both"/>
        <w:rPr>
          <w:bCs/>
          <w:sz w:val="28"/>
          <w:szCs w:val="28"/>
          <w:lang w:val="vi-VN" w:eastAsia="vi-VN"/>
        </w:rPr>
      </w:pPr>
      <w:r w:rsidRPr="00F96B8E">
        <w:rPr>
          <w:b/>
          <w:sz w:val="28"/>
          <w:szCs w:val="28"/>
          <w:u w:val="single"/>
        </w:rPr>
        <w:t xml:space="preserve">Câu </w:t>
      </w:r>
      <w:r w:rsidRPr="00F96B8E">
        <w:rPr>
          <w:b/>
          <w:sz w:val="28"/>
          <w:szCs w:val="28"/>
          <w:u w:val="single"/>
          <w:lang w:val="vi-VN"/>
        </w:rPr>
        <w:t>18</w:t>
      </w:r>
      <w:r w:rsidRPr="00F96B8E">
        <w:rPr>
          <w:b/>
          <w:sz w:val="28"/>
          <w:szCs w:val="28"/>
          <w:u w:val="single"/>
        </w:rPr>
        <w:t>:</w:t>
      </w:r>
      <w:r w:rsidRPr="00F96B8E">
        <w:rPr>
          <w:sz w:val="28"/>
          <w:szCs w:val="28"/>
        </w:rPr>
        <w:t xml:space="preserve"> </w:t>
      </w:r>
      <w:r w:rsidRPr="00F96B8E">
        <w:rPr>
          <w:spacing w:val="-1"/>
          <w:sz w:val="28"/>
          <w:szCs w:val="28"/>
          <w:lang w:val="sv-SE"/>
        </w:rPr>
        <w:t>Biết hằng số Planck là 6,625.10</w:t>
      </w:r>
      <w:r w:rsidRPr="00F96B8E">
        <w:rPr>
          <w:spacing w:val="-1"/>
          <w:sz w:val="28"/>
          <w:szCs w:val="28"/>
          <w:vertAlign w:val="superscript"/>
          <w:lang w:val="sv-SE"/>
        </w:rPr>
        <w:t>-34</w:t>
      </w:r>
      <w:r w:rsidRPr="00F96B8E">
        <w:rPr>
          <w:spacing w:val="-1"/>
          <w:sz w:val="28"/>
          <w:szCs w:val="28"/>
          <w:lang w:val="sv-SE"/>
        </w:rPr>
        <w:t xml:space="preserve"> </w:t>
      </w:r>
      <w:r w:rsidRPr="00F96B8E">
        <w:rPr>
          <w:spacing w:val="-1"/>
          <w:sz w:val="28"/>
          <w:szCs w:val="28"/>
          <w:lang w:val="vi-VN"/>
        </w:rPr>
        <w:t>(</w:t>
      </w:r>
      <w:r w:rsidRPr="00F96B8E">
        <w:rPr>
          <w:spacing w:val="-1"/>
          <w:sz w:val="28"/>
          <w:szCs w:val="28"/>
          <w:lang w:val="sv-SE"/>
        </w:rPr>
        <w:t>J.s</w:t>
      </w:r>
      <w:r w:rsidRPr="00F96B8E">
        <w:rPr>
          <w:spacing w:val="-1"/>
          <w:sz w:val="28"/>
          <w:szCs w:val="28"/>
          <w:lang w:val="vi-VN"/>
        </w:rPr>
        <w:t>), điện tích electron là 1,6.10</w:t>
      </w:r>
      <w:r w:rsidRPr="00F96B8E">
        <w:rPr>
          <w:spacing w:val="-1"/>
          <w:sz w:val="28"/>
          <w:szCs w:val="28"/>
          <w:vertAlign w:val="superscript"/>
          <w:lang w:val="vi-VN"/>
        </w:rPr>
        <w:t>-19</w:t>
      </w:r>
      <w:r w:rsidRPr="00F96B8E">
        <w:rPr>
          <w:spacing w:val="-1"/>
          <w:sz w:val="28"/>
          <w:szCs w:val="28"/>
          <w:lang w:val="vi-VN"/>
        </w:rPr>
        <w:t xml:space="preserve"> (C), khối lượng electron là 9,1.10</w:t>
      </w:r>
      <w:r w:rsidRPr="00F96B8E">
        <w:rPr>
          <w:spacing w:val="-1"/>
          <w:sz w:val="28"/>
          <w:szCs w:val="28"/>
          <w:vertAlign w:val="superscript"/>
          <w:lang w:val="vi-VN"/>
        </w:rPr>
        <w:t>-31</w:t>
      </w:r>
      <w:r w:rsidRPr="00F96B8E">
        <w:rPr>
          <w:spacing w:val="-1"/>
          <w:sz w:val="28"/>
          <w:szCs w:val="28"/>
          <w:lang w:val="vi-VN"/>
        </w:rPr>
        <w:t xml:space="preserve"> (kg). </w:t>
      </w:r>
      <w:r w:rsidRPr="00F96B8E">
        <w:rPr>
          <w:bCs/>
          <w:sz w:val="28"/>
          <w:szCs w:val="28"/>
          <w:lang w:val="vi-VN" w:eastAsia="vi-VN"/>
        </w:rPr>
        <w:t>Chiếu chùm photon có năng lượng 9,95.10</w:t>
      </w:r>
      <w:r w:rsidRPr="00F96B8E">
        <w:rPr>
          <w:bCs/>
          <w:sz w:val="28"/>
          <w:szCs w:val="28"/>
          <w:vertAlign w:val="superscript"/>
          <w:lang w:val="vi-VN" w:eastAsia="vi-VN"/>
        </w:rPr>
        <w:t>-19</w:t>
      </w:r>
      <w:r w:rsidRPr="00F96B8E">
        <w:rPr>
          <w:bCs/>
          <w:sz w:val="28"/>
          <w:szCs w:val="28"/>
          <w:lang w:val="vi-VN" w:eastAsia="vi-VN"/>
        </w:rPr>
        <w:t xml:space="preserve"> (J) vào tấm kim loại có công thoát 5,15 (eV). Tốc độ cực đại của electron khi vừa bứt ra khỏi bề mặt là</w:t>
      </w:r>
    </w:p>
    <w:p w14:paraId="0630BF30" w14:textId="77777777" w:rsidR="00D67033" w:rsidRPr="00F96B8E" w:rsidRDefault="00D67033" w:rsidP="00D67033">
      <w:pPr>
        <w:tabs>
          <w:tab w:val="left" w:pos="2835"/>
          <w:tab w:val="left" w:pos="5387"/>
          <w:tab w:val="left" w:pos="7938"/>
        </w:tabs>
        <w:snapToGrid w:val="0"/>
        <w:spacing w:before="60" w:after="60"/>
        <w:ind w:left="284"/>
        <w:jc w:val="both"/>
        <w:rPr>
          <w:bCs/>
          <w:sz w:val="28"/>
          <w:szCs w:val="28"/>
          <w:lang w:val="vi-VN" w:eastAsia="vi-VN"/>
        </w:rPr>
      </w:pPr>
      <w:r w:rsidRPr="00F96B8E">
        <w:rPr>
          <w:b/>
          <w:color w:val="FF0000"/>
          <w:sz w:val="28"/>
          <w:szCs w:val="28"/>
          <w:lang w:val="vi-VN" w:eastAsia="vi-VN"/>
        </w:rPr>
        <w:t>A.</w:t>
      </w:r>
      <w:r w:rsidRPr="00F96B8E">
        <w:rPr>
          <w:bCs/>
          <w:color w:val="FF0000"/>
          <w:sz w:val="28"/>
          <w:szCs w:val="28"/>
          <w:lang w:val="vi-VN" w:eastAsia="vi-VN"/>
        </w:rPr>
        <w:t xml:space="preserve"> 0,61.10</w:t>
      </w:r>
      <w:r w:rsidRPr="00F96B8E">
        <w:rPr>
          <w:bCs/>
          <w:color w:val="FF0000"/>
          <w:sz w:val="28"/>
          <w:szCs w:val="28"/>
          <w:vertAlign w:val="superscript"/>
          <w:lang w:val="vi-VN" w:eastAsia="vi-VN"/>
        </w:rPr>
        <w:t>6</w:t>
      </w:r>
      <w:r w:rsidRPr="00F96B8E">
        <w:rPr>
          <w:bCs/>
          <w:color w:val="FF0000"/>
          <w:sz w:val="28"/>
          <w:szCs w:val="28"/>
          <w:lang w:val="vi-VN" w:eastAsia="vi-VN"/>
        </w:rPr>
        <w:t xml:space="preserve"> (m/s).</w:t>
      </w:r>
    </w:p>
    <w:p w14:paraId="17235ACC" w14:textId="77777777" w:rsidR="00D67033" w:rsidRPr="00F96B8E" w:rsidRDefault="00D67033" w:rsidP="00D67033">
      <w:pPr>
        <w:tabs>
          <w:tab w:val="left" w:pos="2835"/>
          <w:tab w:val="left" w:pos="5387"/>
          <w:tab w:val="left" w:pos="7938"/>
        </w:tabs>
        <w:snapToGrid w:val="0"/>
        <w:spacing w:before="60" w:after="60"/>
        <w:ind w:left="284"/>
        <w:jc w:val="both"/>
        <w:rPr>
          <w:bCs/>
          <w:sz w:val="28"/>
          <w:szCs w:val="28"/>
          <w:lang w:val="vi-VN" w:eastAsia="vi-VN"/>
        </w:rPr>
      </w:pPr>
      <w:r w:rsidRPr="00F96B8E">
        <w:rPr>
          <w:b/>
          <w:sz w:val="28"/>
          <w:szCs w:val="28"/>
          <w:lang w:val="vi-VN" w:eastAsia="vi-VN"/>
        </w:rPr>
        <w:t>B.</w:t>
      </w:r>
      <w:r w:rsidRPr="00F96B8E">
        <w:rPr>
          <w:bCs/>
          <w:sz w:val="28"/>
          <w:szCs w:val="28"/>
          <w:lang w:val="vi-VN" w:eastAsia="vi-VN"/>
        </w:rPr>
        <w:t xml:space="preserve"> 5,1.10</w:t>
      </w:r>
      <w:r w:rsidRPr="00F96B8E">
        <w:rPr>
          <w:bCs/>
          <w:sz w:val="28"/>
          <w:szCs w:val="28"/>
          <w:vertAlign w:val="superscript"/>
          <w:lang w:val="vi-VN" w:eastAsia="vi-VN"/>
        </w:rPr>
        <w:t>5</w:t>
      </w:r>
      <w:r w:rsidRPr="00F96B8E">
        <w:rPr>
          <w:bCs/>
          <w:sz w:val="28"/>
          <w:szCs w:val="28"/>
          <w:lang w:val="vi-VN" w:eastAsia="vi-VN"/>
        </w:rPr>
        <w:t xml:space="preserve"> (m/s).</w:t>
      </w:r>
    </w:p>
    <w:p w14:paraId="425F0D17" w14:textId="77777777" w:rsidR="00D67033" w:rsidRPr="00F96B8E" w:rsidRDefault="00D67033" w:rsidP="00D67033">
      <w:pPr>
        <w:tabs>
          <w:tab w:val="left" w:pos="2835"/>
          <w:tab w:val="left" w:pos="5387"/>
          <w:tab w:val="left" w:pos="7938"/>
        </w:tabs>
        <w:snapToGrid w:val="0"/>
        <w:spacing w:before="60" w:after="60"/>
        <w:ind w:left="284"/>
        <w:jc w:val="both"/>
        <w:rPr>
          <w:bCs/>
          <w:sz w:val="28"/>
          <w:szCs w:val="28"/>
          <w:lang w:val="vi-VN" w:eastAsia="vi-VN"/>
        </w:rPr>
      </w:pPr>
      <w:r w:rsidRPr="00F96B8E">
        <w:rPr>
          <w:b/>
          <w:sz w:val="28"/>
          <w:szCs w:val="28"/>
          <w:lang w:val="vi-VN" w:eastAsia="vi-VN"/>
        </w:rPr>
        <w:t>C.</w:t>
      </w:r>
      <w:r w:rsidRPr="00F96B8E">
        <w:rPr>
          <w:bCs/>
          <w:sz w:val="28"/>
          <w:szCs w:val="28"/>
          <w:lang w:val="vi-VN" w:eastAsia="vi-VN"/>
        </w:rPr>
        <w:t xml:space="preserve"> 0,32.10</w:t>
      </w:r>
      <w:r w:rsidRPr="00F96B8E">
        <w:rPr>
          <w:bCs/>
          <w:sz w:val="28"/>
          <w:szCs w:val="28"/>
          <w:vertAlign w:val="superscript"/>
          <w:lang w:val="vi-VN" w:eastAsia="vi-VN"/>
        </w:rPr>
        <w:t>6</w:t>
      </w:r>
      <w:r w:rsidRPr="00F96B8E">
        <w:rPr>
          <w:bCs/>
          <w:sz w:val="28"/>
          <w:szCs w:val="28"/>
          <w:lang w:val="vi-VN" w:eastAsia="vi-VN"/>
        </w:rPr>
        <w:t xml:space="preserve"> (m/s).</w:t>
      </w:r>
    </w:p>
    <w:p w14:paraId="5386020C" w14:textId="77777777" w:rsidR="00D67033" w:rsidRPr="00F96B8E" w:rsidRDefault="00D67033" w:rsidP="00D67033">
      <w:pPr>
        <w:tabs>
          <w:tab w:val="left" w:pos="2835"/>
          <w:tab w:val="left" w:pos="5387"/>
          <w:tab w:val="left" w:pos="7938"/>
        </w:tabs>
        <w:snapToGrid w:val="0"/>
        <w:spacing w:before="60" w:after="60"/>
        <w:ind w:left="284"/>
        <w:jc w:val="both"/>
        <w:rPr>
          <w:bCs/>
          <w:sz w:val="28"/>
          <w:szCs w:val="28"/>
          <w:lang w:val="vi-VN" w:eastAsia="vi-VN"/>
        </w:rPr>
      </w:pPr>
      <w:r w:rsidRPr="00F96B8E">
        <w:rPr>
          <w:b/>
          <w:sz w:val="28"/>
          <w:szCs w:val="28"/>
          <w:lang w:val="vi-VN" w:eastAsia="vi-VN"/>
        </w:rPr>
        <w:t>D.</w:t>
      </w:r>
      <w:r w:rsidRPr="00F96B8E">
        <w:rPr>
          <w:bCs/>
          <w:sz w:val="28"/>
          <w:szCs w:val="28"/>
          <w:lang w:val="vi-VN" w:eastAsia="vi-VN"/>
        </w:rPr>
        <w:t xml:space="preserve"> 7,3.10</w:t>
      </w:r>
      <w:r w:rsidRPr="00F96B8E">
        <w:rPr>
          <w:bCs/>
          <w:sz w:val="28"/>
          <w:szCs w:val="28"/>
          <w:vertAlign w:val="superscript"/>
          <w:lang w:val="vi-VN" w:eastAsia="vi-VN"/>
        </w:rPr>
        <w:t>5</w:t>
      </w:r>
      <w:r w:rsidRPr="00F96B8E">
        <w:rPr>
          <w:bCs/>
          <w:sz w:val="28"/>
          <w:szCs w:val="28"/>
          <w:lang w:val="vi-VN" w:eastAsia="vi-VN"/>
        </w:rPr>
        <w:t xml:space="preserve"> (m/s).</w:t>
      </w:r>
    </w:p>
    <w:p w14:paraId="57096644"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19</w:t>
      </w:r>
      <w:r w:rsidRPr="00F96B8E">
        <w:rPr>
          <w:b/>
          <w:sz w:val="28"/>
          <w:szCs w:val="28"/>
          <w:u w:val="single"/>
        </w:rPr>
        <w:t>:</w:t>
      </w:r>
      <w:r w:rsidRPr="00F96B8E">
        <w:rPr>
          <w:sz w:val="28"/>
          <w:szCs w:val="28"/>
        </w:rPr>
        <w:t xml:space="preserve"> Biết</w:t>
      </w:r>
      <w:r w:rsidRPr="00F96B8E">
        <w:rPr>
          <w:sz w:val="28"/>
          <w:szCs w:val="28"/>
          <w:lang w:val="vi-VN"/>
        </w:rPr>
        <w:t xml:space="preserve"> vận tốc ánh sáng trong chân không là 3.10</w:t>
      </w:r>
      <w:r w:rsidRPr="00F96B8E">
        <w:rPr>
          <w:sz w:val="28"/>
          <w:szCs w:val="28"/>
          <w:vertAlign w:val="superscript"/>
          <w:lang w:val="vi-VN"/>
        </w:rPr>
        <w:t>8</w:t>
      </w:r>
      <w:r w:rsidRPr="00F96B8E">
        <w:rPr>
          <w:sz w:val="28"/>
          <w:szCs w:val="28"/>
          <w:lang w:val="vi-VN"/>
        </w:rPr>
        <w:t xml:space="preserve"> (m/s) và giới hạn quang điện của một số chất là Canxi 0,75 (</w:t>
      </w:r>
      <m:oMath>
        <m:r>
          <m:rPr>
            <m:sty m:val="p"/>
          </m:rPr>
          <w:rPr>
            <w:rFonts w:ascii="Cambria Math" w:hAnsi="Cambria Math"/>
            <w:sz w:val="28"/>
            <w:szCs w:val="28"/>
            <w:lang w:val="fr-FR"/>
          </w:rPr>
          <m:t>μ</m:t>
        </m:r>
      </m:oMath>
      <w:r w:rsidRPr="00F96B8E">
        <w:rPr>
          <w:sz w:val="28"/>
          <w:szCs w:val="28"/>
          <w:lang w:val="sv-SE"/>
        </w:rPr>
        <w:t>m</w:t>
      </w:r>
      <w:r w:rsidRPr="00F96B8E">
        <w:rPr>
          <w:sz w:val="28"/>
          <w:szCs w:val="28"/>
          <w:lang w:val="vi-VN"/>
        </w:rPr>
        <w:t>); Natri 0,5 (</w:t>
      </w:r>
      <m:oMath>
        <m:r>
          <m:rPr>
            <m:sty m:val="p"/>
          </m:rPr>
          <w:rPr>
            <w:rFonts w:ascii="Cambria Math" w:hAnsi="Cambria Math"/>
            <w:sz w:val="28"/>
            <w:szCs w:val="28"/>
            <w:lang w:val="fr-FR"/>
          </w:rPr>
          <m:t>μ</m:t>
        </m:r>
      </m:oMath>
      <w:r w:rsidRPr="00F96B8E">
        <w:rPr>
          <w:sz w:val="28"/>
          <w:szCs w:val="28"/>
          <w:lang w:val="sv-SE"/>
        </w:rPr>
        <w:t>m</w:t>
      </w:r>
      <w:r w:rsidRPr="00F96B8E">
        <w:rPr>
          <w:sz w:val="28"/>
          <w:szCs w:val="28"/>
          <w:lang w:val="vi-VN"/>
        </w:rPr>
        <w:t>); Kali 0,55 (</w:t>
      </w:r>
      <m:oMath>
        <m:r>
          <m:rPr>
            <m:sty m:val="p"/>
          </m:rPr>
          <w:rPr>
            <w:rFonts w:ascii="Cambria Math" w:hAnsi="Cambria Math"/>
            <w:sz w:val="28"/>
            <w:szCs w:val="28"/>
            <w:lang w:val="fr-FR"/>
          </w:rPr>
          <m:t>μ</m:t>
        </m:r>
      </m:oMath>
      <w:r w:rsidRPr="00F96B8E">
        <w:rPr>
          <w:sz w:val="28"/>
          <w:szCs w:val="28"/>
          <w:lang w:val="sv-SE"/>
        </w:rPr>
        <w:t>m</w:t>
      </w:r>
      <w:r w:rsidRPr="00F96B8E">
        <w:rPr>
          <w:sz w:val="28"/>
          <w:szCs w:val="28"/>
          <w:lang w:val="vi-VN"/>
        </w:rPr>
        <w:t>); Xêsi 0,66 (</w:t>
      </w:r>
      <m:oMath>
        <m:r>
          <m:rPr>
            <m:sty m:val="p"/>
          </m:rPr>
          <w:rPr>
            <w:rFonts w:ascii="Cambria Math" w:hAnsi="Cambria Math"/>
            <w:sz w:val="28"/>
            <w:szCs w:val="28"/>
            <w:lang w:val="fr-FR"/>
          </w:rPr>
          <m:t>μ</m:t>
        </m:r>
      </m:oMath>
      <w:r w:rsidRPr="00F96B8E">
        <w:rPr>
          <w:sz w:val="28"/>
          <w:szCs w:val="28"/>
          <w:lang w:val="sv-SE"/>
        </w:rPr>
        <w:t>m</w:t>
      </w:r>
      <w:r w:rsidRPr="00F96B8E">
        <w:rPr>
          <w:sz w:val="28"/>
          <w:szCs w:val="28"/>
          <w:lang w:val="vi-VN"/>
        </w:rPr>
        <w:t xml:space="preserve">). Chiếu </w:t>
      </w:r>
      <w:r w:rsidRPr="00F96B8E">
        <w:rPr>
          <w:sz w:val="28"/>
          <w:szCs w:val="28"/>
          <w:lang w:val="fr-FR"/>
        </w:rPr>
        <w:t>một chùm sáng</w:t>
      </w:r>
      <w:r w:rsidRPr="00F96B8E">
        <w:rPr>
          <w:sz w:val="28"/>
          <w:szCs w:val="28"/>
          <w:lang w:val="vi-VN"/>
        </w:rPr>
        <w:t xml:space="preserve"> </w:t>
      </w:r>
      <w:r w:rsidRPr="00F96B8E">
        <w:rPr>
          <w:sz w:val="28"/>
          <w:szCs w:val="28"/>
          <w:lang w:val="fr-FR"/>
        </w:rPr>
        <w:t>có tần</w:t>
      </w:r>
      <w:r w:rsidRPr="00F96B8E">
        <w:rPr>
          <w:sz w:val="28"/>
          <w:szCs w:val="28"/>
          <w:lang w:val="vi-VN"/>
        </w:rPr>
        <w:t xml:space="preserve"> số 5.10</w:t>
      </w:r>
      <w:r w:rsidRPr="00F96B8E">
        <w:rPr>
          <w:sz w:val="28"/>
          <w:szCs w:val="28"/>
          <w:vertAlign w:val="superscript"/>
          <w:lang w:val="vi-VN"/>
        </w:rPr>
        <w:t>14</w:t>
      </w:r>
      <w:r w:rsidRPr="00F96B8E">
        <w:rPr>
          <w:sz w:val="28"/>
          <w:szCs w:val="28"/>
          <w:lang w:val="vi-VN"/>
        </w:rPr>
        <w:t xml:space="preserve"> (Hz) </w:t>
      </w:r>
      <w:r w:rsidRPr="00F96B8E">
        <w:rPr>
          <w:sz w:val="28"/>
          <w:szCs w:val="28"/>
          <w:lang w:val="fr-FR"/>
        </w:rPr>
        <w:t xml:space="preserve">vào bề mặt </w:t>
      </w:r>
      <w:r w:rsidRPr="00F96B8E">
        <w:rPr>
          <w:sz w:val="28"/>
          <w:szCs w:val="28"/>
          <w:lang w:val="vi-VN"/>
        </w:rPr>
        <w:t>các kim loại này thì có thể gây ra hiện tượng quang điện đối với</w:t>
      </w:r>
    </w:p>
    <w:p w14:paraId="1EA52BB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chỉ</w:t>
      </w:r>
      <w:r w:rsidRPr="00F96B8E">
        <w:rPr>
          <w:rFonts w:ascii="Times New Roman" w:hAnsi="Times New Roman" w:cs="Times New Roman"/>
          <w:color w:val="FF0000"/>
          <w:sz w:val="28"/>
          <w:szCs w:val="28"/>
          <w:lang w:val="vi-VN"/>
        </w:rPr>
        <w:t xml:space="preserve"> Xêsi và Canxi.</w:t>
      </w:r>
    </w:p>
    <w:p w14:paraId="418B3D1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cả</w:t>
      </w:r>
      <w:r w:rsidRPr="00F96B8E">
        <w:rPr>
          <w:rFonts w:ascii="Times New Roman" w:hAnsi="Times New Roman" w:cs="Times New Roman"/>
          <w:sz w:val="28"/>
          <w:szCs w:val="28"/>
          <w:lang w:val="vi-VN"/>
        </w:rPr>
        <w:t xml:space="preserve"> 4 kim loại trên.</w:t>
      </w:r>
    </w:p>
    <w:p w14:paraId="15B25506"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chỉ</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Natri</w:t>
      </w:r>
      <w:r w:rsidRPr="00F96B8E">
        <w:rPr>
          <w:rFonts w:ascii="Times New Roman" w:hAnsi="Times New Roman" w:cs="Times New Roman"/>
          <w:sz w:val="28"/>
          <w:szCs w:val="28"/>
          <w:lang w:val="vi-VN"/>
        </w:rPr>
        <w:t>, Kali, Xêsi.</w:t>
      </w:r>
    </w:p>
    <w:p w14:paraId="75748238"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chỉ Natri và Kali.</w:t>
      </w:r>
    </w:p>
    <w:p w14:paraId="11B4A3A5" w14:textId="77777777" w:rsidR="00D67033" w:rsidRPr="00F96B8E" w:rsidRDefault="00D67033" w:rsidP="00D67033">
      <w:pPr>
        <w:snapToGrid w:val="0"/>
        <w:spacing w:before="60" w:after="60"/>
        <w:jc w:val="both"/>
        <w:rPr>
          <w:sz w:val="28"/>
          <w:szCs w:val="28"/>
          <w:lang w:val="it-IT"/>
        </w:rPr>
      </w:pPr>
      <w:r w:rsidRPr="00F96B8E">
        <w:rPr>
          <w:b/>
          <w:sz w:val="28"/>
          <w:szCs w:val="28"/>
          <w:u w:val="single"/>
          <w:lang w:val="it-IT"/>
        </w:rPr>
        <w:t xml:space="preserve">Câu </w:t>
      </w:r>
      <w:r w:rsidRPr="00F96B8E">
        <w:rPr>
          <w:b/>
          <w:sz w:val="28"/>
          <w:szCs w:val="28"/>
          <w:u w:val="single"/>
          <w:lang w:val="vi-VN"/>
        </w:rPr>
        <w:t>20</w:t>
      </w:r>
      <w:r w:rsidRPr="00F96B8E">
        <w:rPr>
          <w:b/>
          <w:sz w:val="28"/>
          <w:szCs w:val="28"/>
          <w:u w:val="single"/>
          <w:lang w:val="it-IT"/>
        </w:rPr>
        <w:t>:</w:t>
      </w:r>
      <w:r w:rsidRPr="00F96B8E">
        <w:rPr>
          <w:sz w:val="28"/>
          <w:szCs w:val="28"/>
          <w:lang w:val="it-IT"/>
        </w:rPr>
        <w:t xml:space="preserve"> </w:t>
      </w:r>
      <w:r w:rsidRPr="00F96B8E">
        <w:rPr>
          <w:sz w:val="28"/>
          <w:szCs w:val="28"/>
          <w:lang w:val="fr-FR"/>
        </w:rPr>
        <w:t xml:space="preserve">Lần lượt chiếu vào bề mặt một kim loại hai bức xạ đơn sắc có bước sóng </w:t>
      </w:r>
      <w:r w:rsidRPr="00F96B8E">
        <w:rPr>
          <w:sz w:val="28"/>
          <w:szCs w:val="28"/>
          <w:lang w:val="vi-VN"/>
        </w:rPr>
        <w:t>2</w:t>
      </w:r>
      <m:oMath>
        <m:r>
          <m:rPr>
            <m:sty m:val="p"/>
          </m:rPr>
          <w:rPr>
            <w:rFonts w:ascii="Cambria Math" w:hAnsi="Cambria Math"/>
            <w:sz w:val="28"/>
            <w:szCs w:val="28"/>
            <w:lang w:val="fr-FR"/>
          </w:rPr>
          <m:t>λ</m:t>
        </m:r>
      </m:oMath>
      <w:r w:rsidRPr="00F96B8E">
        <w:rPr>
          <w:sz w:val="28"/>
          <w:szCs w:val="28"/>
          <w:lang w:val="fr-FR"/>
        </w:rPr>
        <w:t xml:space="preserve"> và </w:t>
      </w:r>
      <m:oMath>
        <m:r>
          <m:rPr>
            <m:sty m:val="p"/>
          </m:rPr>
          <w:rPr>
            <w:rFonts w:ascii="Cambria Math" w:hAnsi="Cambria Math"/>
            <w:sz w:val="28"/>
            <w:szCs w:val="28"/>
            <w:lang w:val="fr-FR"/>
          </w:rPr>
          <m:t>λ</m:t>
        </m:r>
      </m:oMath>
      <w:r w:rsidRPr="00F96B8E">
        <w:rPr>
          <w:sz w:val="28"/>
          <w:szCs w:val="28"/>
          <w:lang w:val="fr-FR"/>
        </w:rPr>
        <w:t xml:space="preserve"> thì động năng ban đầu cực đại của các êlectron quang điện hơn kém nhau </w:t>
      </w:r>
      <w:r w:rsidRPr="00F96B8E">
        <w:rPr>
          <w:sz w:val="28"/>
          <w:szCs w:val="28"/>
          <w:lang w:val="vi-VN"/>
        </w:rPr>
        <w:t>3</w:t>
      </w:r>
      <w:r w:rsidRPr="00F96B8E">
        <w:rPr>
          <w:sz w:val="28"/>
          <w:szCs w:val="28"/>
          <w:lang w:val="fr-FR"/>
        </w:rPr>
        <w:t xml:space="preserve"> lần. Bước sóng giới hạn của kim loại đó là</w:t>
      </w:r>
    </w:p>
    <w:p w14:paraId="59F6A9D0"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FF0000"/>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m:oMath>
        <m:sSub>
          <m:sSubPr>
            <m:ctrlPr>
              <w:rPr>
                <w:rFonts w:ascii="Cambria Math" w:hAnsi="Cambria Math" w:cs="Times New Roman"/>
                <w:iCs/>
                <w:color w:val="FF0000"/>
                <w:sz w:val="28"/>
                <w:szCs w:val="28"/>
                <w:lang w:val="fr-FR"/>
              </w:rPr>
            </m:ctrlPr>
          </m:sSubPr>
          <m:e>
            <m:r>
              <m:rPr>
                <m:sty m:val="p"/>
              </m:rPr>
              <w:rPr>
                <w:rFonts w:ascii="Cambria Math" w:hAnsi="Cambria Math" w:cs="Times New Roman"/>
                <w:color w:val="FF0000"/>
                <w:sz w:val="28"/>
                <w:szCs w:val="28"/>
                <w:lang w:val="fr-FR"/>
              </w:rPr>
              <m:t>λ</m:t>
            </m:r>
          </m:e>
          <m:sub>
            <m:r>
              <w:rPr>
                <w:rFonts w:ascii="Cambria Math" w:hAnsi="Cambria Math" w:cs="Times New Roman"/>
                <w:color w:val="FF0000"/>
                <w:sz w:val="28"/>
                <w:szCs w:val="28"/>
                <w:lang w:val="fr-FR"/>
              </w:rPr>
              <m:t>0</m:t>
            </m:r>
          </m:sub>
        </m:sSub>
        <m:r>
          <w:rPr>
            <w:rFonts w:ascii="Cambria Math" w:hAnsi="Cambria Math" w:cs="Times New Roman"/>
            <w:color w:val="FF0000"/>
            <w:sz w:val="28"/>
            <w:szCs w:val="28"/>
            <w:lang w:val="fr-FR"/>
          </w:rPr>
          <m:t>=4</m:t>
        </m:r>
        <m:r>
          <m:rPr>
            <m:sty m:val="p"/>
          </m:rPr>
          <w:rPr>
            <w:rFonts w:ascii="Cambria Math" w:hAnsi="Cambria Math" w:cs="Times New Roman"/>
            <w:color w:val="FF0000"/>
            <w:sz w:val="28"/>
            <w:szCs w:val="28"/>
            <w:lang w:val="fr-FR"/>
          </w:rPr>
          <m:t>λ</m:t>
        </m:r>
      </m:oMath>
    </w:p>
    <w:p w14:paraId="66DD653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m:oMath>
        <m:sSub>
          <m:sSubPr>
            <m:ctrlPr>
              <w:rPr>
                <w:rFonts w:ascii="Cambria Math" w:hAnsi="Cambria Math" w:cs="Times New Roman"/>
                <w:iCs/>
                <w:sz w:val="28"/>
                <w:szCs w:val="28"/>
                <w:lang w:val="fr-FR"/>
              </w:rPr>
            </m:ctrlPr>
          </m:sSubPr>
          <m:e>
            <m:r>
              <m:rPr>
                <m:sty m:val="p"/>
              </m:rPr>
              <w:rPr>
                <w:rFonts w:ascii="Cambria Math" w:hAnsi="Cambria Math" w:cs="Times New Roman"/>
                <w:sz w:val="28"/>
                <w:szCs w:val="28"/>
                <w:lang w:val="fr-FR"/>
              </w:rPr>
              <m:t>λ</m:t>
            </m:r>
          </m:e>
          <m:sub>
            <m:r>
              <w:rPr>
                <w:rFonts w:ascii="Cambria Math" w:hAnsi="Cambria Math" w:cs="Times New Roman"/>
                <w:sz w:val="28"/>
                <w:szCs w:val="28"/>
                <w:lang w:val="fr-FR"/>
              </w:rPr>
              <m:t>0</m:t>
            </m:r>
          </m:sub>
        </m:sSub>
        <m:r>
          <w:rPr>
            <w:rFonts w:ascii="Cambria Math" w:hAnsi="Cambria Math" w:cs="Times New Roman"/>
            <w:sz w:val="28"/>
            <w:szCs w:val="28"/>
            <w:lang w:val="fr-FR"/>
          </w:rPr>
          <m:t>=1,5</m:t>
        </m:r>
        <m:r>
          <m:rPr>
            <m:sty m:val="p"/>
          </m:rPr>
          <w:rPr>
            <w:rFonts w:ascii="Cambria Math" w:hAnsi="Cambria Math" w:cs="Times New Roman"/>
            <w:sz w:val="28"/>
            <w:szCs w:val="28"/>
            <w:lang w:val="fr-FR"/>
          </w:rPr>
          <m:t>λ</m:t>
        </m:r>
      </m:oMath>
    </w:p>
    <w:p w14:paraId="56816C03"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m:oMath>
        <m:sSub>
          <m:sSubPr>
            <m:ctrlPr>
              <w:rPr>
                <w:rFonts w:ascii="Cambria Math" w:hAnsi="Cambria Math" w:cs="Times New Roman"/>
                <w:iCs/>
                <w:sz w:val="28"/>
                <w:szCs w:val="28"/>
                <w:lang w:val="fr-FR"/>
              </w:rPr>
            </m:ctrlPr>
          </m:sSubPr>
          <m:e>
            <m:r>
              <m:rPr>
                <m:sty m:val="p"/>
              </m:rPr>
              <w:rPr>
                <w:rFonts w:ascii="Cambria Math" w:hAnsi="Cambria Math" w:cs="Times New Roman"/>
                <w:sz w:val="28"/>
                <w:szCs w:val="28"/>
                <w:lang w:val="fr-FR"/>
              </w:rPr>
              <m:t>λ</m:t>
            </m:r>
          </m:e>
          <m:sub>
            <m:r>
              <w:rPr>
                <w:rFonts w:ascii="Cambria Math" w:hAnsi="Cambria Math" w:cs="Times New Roman"/>
                <w:sz w:val="28"/>
                <w:szCs w:val="28"/>
                <w:lang w:val="fr-FR"/>
              </w:rPr>
              <m:t>0</m:t>
            </m:r>
          </m:sub>
        </m:sSub>
        <m:r>
          <w:rPr>
            <w:rFonts w:ascii="Cambria Math" w:hAnsi="Cambria Math" w:cs="Times New Roman"/>
            <w:sz w:val="28"/>
            <w:szCs w:val="28"/>
            <w:lang w:val="fr-FR"/>
          </w:rPr>
          <m:t>=3</m:t>
        </m:r>
        <m:r>
          <m:rPr>
            <m:sty m:val="p"/>
          </m:rPr>
          <w:rPr>
            <w:rFonts w:ascii="Cambria Math" w:hAnsi="Cambria Math" w:cs="Times New Roman"/>
            <w:sz w:val="28"/>
            <w:szCs w:val="28"/>
            <w:lang w:val="fr-FR"/>
          </w:rPr>
          <m:t>λ</m:t>
        </m:r>
      </m:oMath>
    </w:p>
    <w:p w14:paraId="3E19984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m:oMath>
        <m:sSub>
          <m:sSubPr>
            <m:ctrlPr>
              <w:rPr>
                <w:rFonts w:ascii="Cambria Math" w:hAnsi="Cambria Math" w:cs="Times New Roman"/>
                <w:iCs/>
                <w:sz w:val="28"/>
                <w:szCs w:val="28"/>
                <w:lang w:val="fr-FR"/>
              </w:rPr>
            </m:ctrlPr>
          </m:sSubPr>
          <m:e>
            <m:r>
              <m:rPr>
                <m:sty m:val="p"/>
              </m:rPr>
              <w:rPr>
                <w:rFonts w:ascii="Cambria Math" w:hAnsi="Cambria Math" w:cs="Times New Roman"/>
                <w:sz w:val="28"/>
                <w:szCs w:val="28"/>
                <w:lang w:val="fr-FR"/>
              </w:rPr>
              <m:t>λ</m:t>
            </m:r>
          </m:e>
          <m:sub>
            <m:r>
              <w:rPr>
                <w:rFonts w:ascii="Cambria Math" w:hAnsi="Cambria Math" w:cs="Times New Roman"/>
                <w:sz w:val="28"/>
                <w:szCs w:val="28"/>
                <w:lang w:val="fr-FR"/>
              </w:rPr>
              <m:t>0</m:t>
            </m:r>
          </m:sub>
        </m:sSub>
        <m:r>
          <w:rPr>
            <w:rFonts w:ascii="Cambria Math" w:hAnsi="Cambria Math" w:cs="Times New Roman"/>
            <w:sz w:val="28"/>
            <w:szCs w:val="28"/>
            <w:lang w:val="fr-FR"/>
          </w:rPr>
          <m:t>=0,5</m:t>
        </m:r>
        <m:r>
          <m:rPr>
            <m:sty m:val="p"/>
          </m:rPr>
          <w:rPr>
            <w:rFonts w:ascii="Cambria Math" w:hAnsi="Cambria Math" w:cs="Times New Roman"/>
            <w:sz w:val="28"/>
            <w:szCs w:val="28"/>
            <w:lang w:val="fr-FR"/>
          </w:rPr>
          <m:t>λ</m:t>
        </m:r>
      </m:oMath>
    </w:p>
    <w:p w14:paraId="76F4299E" w14:textId="77777777" w:rsidR="00D67033" w:rsidRPr="00F96B8E" w:rsidRDefault="00D67033" w:rsidP="00D67033">
      <w:pPr>
        <w:pStyle w:val="ListParagraph"/>
        <w:snapToGrid w:val="0"/>
        <w:spacing w:before="60" w:after="60"/>
        <w:ind w:left="0"/>
        <w:contextualSpacing w:val="0"/>
        <w:jc w:val="both"/>
        <w:rPr>
          <w:rFonts w:ascii="Times New Roman" w:hAnsi="Times New Roman" w:cs="Times New Roman"/>
          <w:sz w:val="28"/>
          <w:szCs w:val="28"/>
          <w:lang w:val="sv-SE"/>
        </w:rPr>
      </w:pPr>
      <w:r w:rsidRPr="00F96B8E">
        <w:rPr>
          <w:rFonts w:ascii="Times New Roman" w:hAnsi="Times New Roman" w:cs="Times New Roman"/>
          <w:b/>
          <w:sz w:val="28"/>
          <w:szCs w:val="28"/>
          <w:u w:val="single"/>
          <w:lang w:val="sv-SE"/>
        </w:rPr>
        <w:t xml:space="preserve">Câu </w:t>
      </w:r>
      <w:r w:rsidRPr="00F96B8E">
        <w:rPr>
          <w:rFonts w:ascii="Times New Roman" w:hAnsi="Times New Roman" w:cs="Times New Roman"/>
          <w:b/>
          <w:sz w:val="28"/>
          <w:szCs w:val="28"/>
          <w:u w:val="single"/>
          <w:lang w:val="vi-VN"/>
        </w:rPr>
        <w:t>21:</w:t>
      </w:r>
      <w:r w:rsidRPr="00F96B8E">
        <w:rPr>
          <w:rFonts w:ascii="Times New Roman" w:hAnsi="Times New Roman" w:cs="Times New Roman"/>
          <w:b/>
          <w:sz w:val="28"/>
          <w:szCs w:val="28"/>
          <w:lang w:val="sv-SE"/>
        </w:rPr>
        <w:t xml:space="preserve"> </w:t>
      </w:r>
      <w:r w:rsidRPr="00F96B8E">
        <w:rPr>
          <w:rFonts w:ascii="Times New Roman" w:hAnsi="Times New Roman" w:cs="Times New Roman"/>
          <w:sz w:val="28"/>
          <w:szCs w:val="28"/>
          <w:lang w:val="pt-BR"/>
        </w:rPr>
        <w:t>Nếu ánh sáng kích thích là ánh sáng màu cam</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pt-BR"/>
        </w:rPr>
        <w:t xml:space="preserve"> thì ánh sáng huỳnh quang có thể là ánh sáng</w:t>
      </w:r>
    </w:p>
    <w:p w14:paraId="0FED915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đỏ</w:t>
      </w:r>
      <w:r w:rsidRPr="00F96B8E">
        <w:rPr>
          <w:rFonts w:ascii="Times New Roman" w:hAnsi="Times New Roman" w:cs="Times New Roman"/>
          <w:color w:val="FF0000"/>
          <w:sz w:val="28"/>
          <w:szCs w:val="28"/>
          <w:lang w:val="vi-VN"/>
        </w:rPr>
        <w:t>.</w:t>
      </w:r>
    </w:p>
    <w:p w14:paraId="27ED11D1"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lục</w:t>
      </w:r>
      <w:r w:rsidRPr="00F96B8E">
        <w:rPr>
          <w:rFonts w:ascii="Times New Roman" w:hAnsi="Times New Roman" w:cs="Times New Roman"/>
          <w:sz w:val="28"/>
          <w:szCs w:val="28"/>
          <w:lang w:val="vi-VN"/>
        </w:rPr>
        <w:t>.</w:t>
      </w:r>
    </w:p>
    <w:p w14:paraId="4CD151A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lastRenderedPageBreak/>
        <w:t>C.</w:t>
      </w:r>
      <w:r w:rsidRPr="00F96B8E">
        <w:rPr>
          <w:rFonts w:ascii="Times New Roman" w:hAnsi="Times New Roman" w:cs="Times New Roman"/>
          <w:sz w:val="28"/>
          <w:szCs w:val="28"/>
        </w:rPr>
        <w:t xml:space="preserve"> vàng</w:t>
      </w:r>
      <w:r w:rsidRPr="00F96B8E">
        <w:rPr>
          <w:rFonts w:ascii="Times New Roman" w:hAnsi="Times New Roman" w:cs="Times New Roman"/>
          <w:sz w:val="28"/>
          <w:szCs w:val="28"/>
          <w:lang w:val="vi-VN"/>
        </w:rPr>
        <w:t>.</w:t>
      </w:r>
    </w:p>
    <w:p w14:paraId="1536152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tím</w:t>
      </w:r>
      <w:r w:rsidRPr="00F96B8E">
        <w:rPr>
          <w:rFonts w:ascii="Times New Roman" w:hAnsi="Times New Roman" w:cs="Times New Roman"/>
          <w:sz w:val="28"/>
          <w:szCs w:val="28"/>
          <w:lang w:val="vi-VN"/>
        </w:rPr>
        <w:t>.</w:t>
      </w:r>
    </w:p>
    <w:p w14:paraId="56D6A726" w14:textId="77777777" w:rsidR="00D67033" w:rsidRPr="00F96B8E" w:rsidRDefault="00D67033" w:rsidP="00D67033">
      <w:pPr>
        <w:snapToGrid w:val="0"/>
        <w:spacing w:before="60" w:after="60"/>
        <w:jc w:val="both"/>
        <w:rPr>
          <w:sz w:val="28"/>
          <w:szCs w:val="28"/>
          <w:lang w:val="pt-BR"/>
        </w:rPr>
      </w:pPr>
      <w:r w:rsidRPr="00F96B8E">
        <w:rPr>
          <w:b/>
          <w:sz w:val="28"/>
          <w:szCs w:val="28"/>
          <w:u w:val="single"/>
          <w:lang w:val="pt-BR"/>
        </w:rPr>
        <w:t xml:space="preserve">Câu </w:t>
      </w:r>
      <w:r w:rsidRPr="00F96B8E">
        <w:rPr>
          <w:b/>
          <w:sz w:val="28"/>
          <w:szCs w:val="28"/>
          <w:u w:val="single"/>
          <w:lang w:val="vi-VN"/>
        </w:rPr>
        <w:t>22</w:t>
      </w:r>
      <w:r w:rsidRPr="00F96B8E">
        <w:rPr>
          <w:b/>
          <w:sz w:val="28"/>
          <w:szCs w:val="28"/>
          <w:u w:val="single"/>
          <w:lang w:val="pt-BR"/>
        </w:rPr>
        <w:t>:</w:t>
      </w:r>
      <w:r w:rsidRPr="00F96B8E">
        <w:rPr>
          <w:sz w:val="28"/>
          <w:szCs w:val="28"/>
          <w:lang w:val="pt-BR"/>
        </w:rPr>
        <w:t xml:space="preserve"> Chọn câu </w:t>
      </w:r>
      <w:r w:rsidRPr="00F96B8E">
        <w:rPr>
          <w:b/>
          <w:bCs/>
          <w:sz w:val="28"/>
          <w:szCs w:val="28"/>
          <w:lang w:val="pt-BR"/>
        </w:rPr>
        <w:t>sai</w:t>
      </w:r>
      <w:r w:rsidRPr="00F96B8E">
        <w:rPr>
          <w:sz w:val="28"/>
          <w:szCs w:val="28"/>
          <w:lang w:val="vi-VN"/>
        </w:rPr>
        <w:t>.</w:t>
      </w:r>
    </w:p>
    <w:p w14:paraId="03D7542B"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color w:val="FF0000"/>
          <w:sz w:val="28"/>
          <w:szCs w:val="28"/>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fr-FR"/>
        </w:rPr>
        <w:t>Hiện tượng lân quang có thời gian phát quang ngắn</w:t>
      </w:r>
      <w:r w:rsidRPr="00F96B8E">
        <w:rPr>
          <w:rFonts w:ascii="Times New Roman" w:hAnsi="Times New Roman" w:cs="Times New Roman"/>
          <w:color w:val="FF0000"/>
          <w:sz w:val="28"/>
          <w:szCs w:val="28"/>
          <w:lang w:val="vi-VN"/>
        </w:rPr>
        <w:t xml:space="preserve"> </w:t>
      </w:r>
      <w:r w:rsidRPr="00F96B8E">
        <w:rPr>
          <w:rFonts w:ascii="Times New Roman" w:hAnsi="Times New Roman" w:cs="Times New Roman"/>
          <w:color w:val="FF0000"/>
          <w:sz w:val="28"/>
          <w:szCs w:val="28"/>
          <w:lang w:val="fr-FR"/>
        </w:rPr>
        <w:t>hơn hiện tượng huỳnh quang.</w:t>
      </w:r>
    </w:p>
    <w:p w14:paraId="76C4B6A8"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pt-BR"/>
        </w:rPr>
        <w:t>Sự huỳnh quang và sự lân quang đều xảy ra ở điều kiện bình thường.</w:t>
      </w:r>
    </w:p>
    <w:p w14:paraId="73A03E58"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pt-BR"/>
        </w:rPr>
        <w:t>Năng lượng các photon của ánh sáng phát quang nhỏ hơn năng lượng các photon ánh sáng kích thích.</w:t>
      </w:r>
    </w:p>
    <w:p w14:paraId="6584A4C9"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color w:val="000000" w:themeColor="text1"/>
          <w:sz w:val="28"/>
          <w:szCs w:val="28"/>
          <w:lang w:val="vi-VN"/>
        </w:rPr>
      </w:pPr>
      <w:r w:rsidRPr="00F96B8E">
        <w:rPr>
          <w:rFonts w:ascii="Times New Roman" w:hAnsi="Times New Roman" w:cs="Times New Roman"/>
          <w:b/>
          <w:bCs/>
          <w:color w:val="000000" w:themeColor="text1"/>
          <w:sz w:val="28"/>
          <w:szCs w:val="28"/>
        </w:rPr>
        <w:t>D.</w:t>
      </w:r>
      <w:r w:rsidRPr="00F96B8E">
        <w:rPr>
          <w:rFonts w:ascii="Times New Roman" w:hAnsi="Times New Roman" w:cs="Times New Roman"/>
          <w:color w:val="000000" w:themeColor="text1"/>
          <w:sz w:val="28"/>
          <w:szCs w:val="28"/>
        </w:rPr>
        <w:t xml:space="preserve"> </w:t>
      </w:r>
      <w:r w:rsidRPr="00F96B8E">
        <w:rPr>
          <w:rFonts w:ascii="Times New Roman" w:hAnsi="Times New Roman" w:cs="Times New Roman"/>
          <w:color w:val="000000" w:themeColor="text1"/>
          <w:sz w:val="28"/>
          <w:szCs w:val="28"/>
          <w:lang w:val="pt-BR"/>
        </w:rPr>
        <w:t>Ánh sáng phát quang có bước sóng dài</w:t>
      </w:r>
      <w:r w:rsidRPr="00F96B8E">
        <w:rPr>
          <w:rFonts w:ascii="Times New Roman" w:hAnsi="Times New Roman" w:cs="Times New Roman"/>
          <w:color w:val="000000" w:themeColor="text1"/>
          <w:sz w:val="28"/>
          <w:szCs w:val="28"/>
          <w:lang w:val="vi-VN"/>
        </w:rPr>
        <w:t xml:space="preserve"> </w:t>
      </w:r>
      <w:r w:rsidRPr="00F96B8E">
        <w:rPr>
          <w:rFonts w:ascii="Times New Roman" w:hAnsi="Times New Roman" w:cs="Times New Roman"/>
          <w:color w:val="000000" w:themeColor="text1"/>
          <w:sz w:val="28"/>
          <w:szCs w:val="28"/>
          <w:lang w:val="pt-BR"/>
        </w:rPr>
        <w:t>hơn ánh sáng kích thích.</w:t>
      </w:r>
    </w:p>
    <w:p w14:paraId="2CB2A5BC" w14:textId="77777777" w:rsidR="00D67033" w:rsidRPr="00F96B8E" w:rsidRDefault="00D67033" w:rsidP="00D67033">
      <w:pPr>
        <w:snapToGrid w:val="0"/>
        <w:spacing w:before="60" w:after="60"/>
        <w:ind w:right="27"/>
        <w:jc w:val="both"/>
        <w:rPr>
          <w:bCs/>
          <w:sz w:val="28"/>
          <w:szCs w:val="28"/>
          <w:lang w:val="fr-FR"/>
        </w:rPr>
      </w:pPr>
      <w:r w:rsidRPr="00F96B8E">
        <w:rPr>
          <w:b/>
          <w:bCs/>
          <w:sz w:val="28"/>
          <w:szCs w:val="28"/>
          <w:u w:val="single"/>
          <w:lang w:val="fr-FR"/>
        </w:rPr>
        <w:t xml:space="preserve">Câu </w:t>
      </w:r>
      <w:r w:rsidRPr="00F96B8E">
        <w:rPr>
          <w:b/>
          <w:bCs/>
          <w:sz w:val="28"/>
          <w:szCs w:val="28"/>
          <w:u w:val="single"/>
          <w:lang w:val="vi-VN"/>
        </w:rPr>
        <w:t>23</w:t>
      </w:r>
      <w:r w:rsidRPr="00F96B8E">
        <w:rPr>
          <w:b/>
          <w:bCs/>
          <w:sz w:val="28"/>
          <w:szCs w:val="28"/>
          <w:u w:val="single"/>
          <w:lang w:val="fr-FR"/>
        </w:rPr>
        <w:t>:</w:t>
      </w:r>
      <w:r w:rsidRPr="00F96B8E">
        <w:rPr>
          <w:b/>
          <w:bCs/>
          <w:sz w:val="28"/>
          <w:szCs w:val="28"/>
          <w:lang w:val="fr-FR"/>
        </w:rPr>
        <w:t xml:space="preserve"> </w:t>
      </w:r>
      <w:r w:rsidRPr="00F96B8E">
        <w:rPr>
          <w:sz w:val="28"/>
          <w:szCs w:val="28"/>
          <w:lang w:val="pt-BR"/>
        </w:rPr>
        <w:t xml:space="preserve">Chọn câu </w:t>
      </w:r>
      <w:r w:rsidRPr="00F96B8E">
        <w:rPr>
          <w:b/>
          <w:bCs/>
          <w:sz w:val="28"/>
          <w:szCs w:val="28"/>
          <w:lang w:val="pt-BR"/>
        </w:rPr>
        <w:t>sai</w:t>
      </w:r>
      <w:r w:rsidRPr="00F96B8E">
        <w:rPr>
          <w:sz w:val="28"/>
          <w:szCs w:val="28"/>
          <w:lang w:val="vi-VN"/>
        </w:rPr>
        <w:t>. Khi nói về mẫu nguyên tử Bohr (Bo).</w:t>
      </w:r>
    </w:p>
    <w:p w14:paraId="5C8CFAA8"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color w:val="FF0000"/>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Khi</w:t>
      </w:r>
      <w:r w:rsidRPr="00F96B8E">
        <w:rPr>
          <w:rFonts w:ascii="Times New Roman" w:hAnsi="Times New Roman" w:cs="Times New Roman"/>
          <w:color w:val="FF0000"/>
          <w:sz w:val="28"/>
          <w:szCs w:val="28"/>
          <w:lang w:val="vi-VN"/>
        </w:rPr>
        <w:t xml:space="preserve"> ở trạng thái dừng kích thích thì các nguyên tử sẽ bức xạ.</w:t>
      </w:r>
    </w:p>
    <w:p w14:paraId="2778E54F"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Bán</w:t>
      </w:r>
      <w:r w:rsidRPr="00F96B8E">
        <w:rPr>
          <w:rFonts w:ascii="Times New Roman" w:hAnsi="Times New Roman" w:cs="Times New Roman"/>
          <w:sz w:val="28"/>
          <w:szCs w:val="28"/>
          <w:lang w:val="vi-VN"/>
        </w:rPr>
        <w:t xml:space="preserve"> kính quỹ đạo dừng của nguyên tử hidro tăng tỉ lệ với bình phương số nguyên liên tiếp.</w:t>
      </w:r>
    </w:p>
    <w:p w14:paraId="6401DF37"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color w:val="000000" w:themeColor="text1"/>
          <w:sz w:val="28"/>
          <w:szCs w:val="28"/>
          <w:lang w:val="vi-VN"/>
        </w:rPr>
      </w:pPr>
      <w:r w:rsidRPr="00F96B8E">
        <w:rPr>
          <w:rFonts w:ascii="Times New Roman" w:hAnsi="Times New Roman" w:cs="Times New Roman"/>
          <w:b/>
          <w:bCs/>
          <w:color w:val="000000" w:themeColor="text1"/>
          <w:sz w:val="28"/>
          <w:szCs w:val="28"/>
        </w:rPr>
        <w:t>C.</w:t>
      </w:r>
      <w:r w:rsidRPr="00F96B8E">
        <w:rPr>
          <w:rFonts w:ascii="Times New Roman" w:hAnsi="Times New Roman" w:cs="Times New Roman"/>
          <w:color w:val="000000" w:themeColor="text1"/>
          <w:sz w:val="28"/>
          <w:szCs w:val="28"/>
        </w:rPr>
        <w:t xml:space="preserve"> Electron</w:t>
      </w:r>
      <w:r w:rsidRPr="00F96B8E">
        <w:rPr>
          <w:rFonts w:ascii="Times New Roman" w:hAnsi="Times New Roman" w:cs="Times New Roman"/>
          <w:color w:val="000000" w:themeColor="text1"/>
          <w:sz w:val="28"/>
          <w:szCs w:val="28"/>
          <w:lang w:val="vi-VN"/>
        </w:rPr>
        <w:t xml:space="preserve"> chỉ chuyển động quanh hạt nhân trên các quỹ đạo dừng.</w:t>
      </w:r>
    </w:p>
    <w:p w14:paraId="36DD20D1" w14:textId="77777777" w:rsidR="00D67033" w:rsidRPr="00F96B8E" w:rsidRDefault="00D67033" w:rsidP="00D67033">
      <w:pPr>
        <w:pStyle w:val="ListParagraph"/>
        <w:snapToGrid w:val="0"/>
        <w:spacing w:before="60" w:after="60"/>
        <w:ind w:left="284"/>
        <w:contextualSpacing w:val="0"/>
        <w:jc w:val="both"/>
        <w:rPr>
          <w:rFonts w:ascii="Times New Roman" w:hAnsi="Times New Roman" w:cs="Times New Roman"/>
          <w:color w:val="000000" w:themeColor="text1"/>
          <w:sz w:val="28"/>
          <w:szCs w:val="28"/>
          <w:lang w:val="vi-VN"/>
        </w:rPr>
      </w:pPr>
      <w:r w:rsidRPr="00F96B8E">
        <w:rPr>
          <w:rFonts w:ascii="Times New Roman" w:hAnsi="Times New Roman" w:cs="Times New Roman"/>
          <w:b/>
          <w:bCs/>
          <w:color w:val="000000" w:themeColor="text1"/>
          <w:sz w:val="28"/>
          <w:szCs w:val="28"/>
        </w:rPr>
        <w:t>D.</w:t>
      </w:r>
      <w:r w:rsidRPr="00F96B8E">
        <w:rPr>
          <w:rFonts w:ascii="Times New Roman" w:hAnsi="Times New Roman" w:cs="Times New Roman"/>
          <w:color w:val="000000" w:themeColor="text1"/>
          <w:sz w:val="28"/>
          <w:szCs w:val="28"/>
        </w:rPr>
        <w:t xml:space="preserve"> Có</w:t>
      </w:r>
      <w:r w:rsidRPr="00F96B8E">
        <w:rPr>
          <w:rFonts w:ascii="Times New Roman" w:hAnsi="Times New Roman" w:cs="Times New Roman"/>
          <w:color w:val="000000" w:themeColor="text1"/>
          <w:sz w:val="28"/>
          <w:szCs w:val="28"/>
          <w:lang w:val="vi-VN"/>
        </w:rPr>
        <w:t xml:space="preserve"> 2 t</w:t>
      </w:r>
      <w:r w:rsidRPr="00F96B8E">
        <w:rPr>
          <w:rFonts w:ascii="Times New Roman" w:hAnsi="Times New Roman" w:cs="Times New Roman"/>
          <w:color w:val="000000" w:themeColor="text1"/>
          <w:sz w:val="28"/>
          <w:szCs w:val="28"/>
        </w:rPr>
        <w:t>rạng</w:t>
      </w:r>
      <w:r w:rsidRPr="00F96B8E">
        <w:rPr>
          <w:rFonts w:ascii="Times New Roman" w:hAnsi="Times New Roman" w:cs="Times New Roman"/>
          <w:color w:val="000000" w:themeColor="text1"/>
          <w:sz w:val="28"/>
          <w:szCs w:val="28"/>
          <w:lang w:val="vi-VN"/>
        </w:rPr>
        <w:t xml:space="preserve"> thái dừng là trạng thái cơ bản và trạng thái kích thích.</w:t>
      </w:r>
    </w:p>
    <w:p w14:paraId="5C40B19D" w14:textId="77777777" w:rsidR="00D67033" w:rsidRPr="00F96B8E" w:rsidRDefault="00D67033" w:rsidP="00D67033">
      <w:pPr>
        <w:snapToGrid w:val="0"/>
        <w:spacing w:before="60" w:after="60"/>
        <w:ind w:right="27"/>
        <w:jc w:val="both"/>
        <w:rPr>
          <w:bCs/>
          <w:sz w:val="28"/>
          <w:szCs w:val="28"/>
          <w:lang w:val="vi-VN"/>
        </w:rPr>
      </w:pPr>
      <w:r w:rsidRPr="00F96B8E">
        <w:rPr>
          <w:b/>
          <w:bCs/>
          <w:sz w:val="28"/>
          <w:szCs w:val="28"/>
          <w:u w:val="single"/>
          <w:lang w:val="fr-FR"/>
        </w:rPr>
        <w:t>Câu 2</w:t>
      </w:r>
      <w:r w:rsidRPr="00F96B8E">
        <w:rPr>
          <w:b/>
          <w:bCs/>
          <w:sz w:val="28"/>
          <w:szCs w:val="28"/>
          <w:u w:val="single"/>
          <w:lang w:val="vi-VN"/>
        </w:rPr>
        <w:t>4</w:t>
      </w:r>
      <w:r w:rsidRPr="00F96B8E">
        <w:rPr>
          <w:b/>
          <w:bCs/>
          <w:sz w:val="28"/>
          <w:szCs w:val="28"/>
          <w:u w:val="single"/>
          <w:lang w:val="fr-FR"/>
        </w:rPr>
        <w:t>:</w:t>
      </w:r>
      <w:r w:rsidRPr="00F96B8E">
        <w:rPr>
          <w:b/>
          <w:bCs/>
          <w:sz w:val="28"/>
          <w:szCs w:val="28"/>
          <w:lang w:val="fr-FR"/>
        </w:rPr>
        <w:t xml:space="preserve"> </w:t>
      </w:r>
      <w:r w:rsidRPr="00F96B8E">
        <w:rPr>
          <w:bCs/>
          <w:sz w:val="28"/>
          <w:szCs w:val="28"/>
          <w:lang w:val="fr-FR"/>
        </w:rPr>
        <w:t>Theo mẫu nguyên tử Hidr</w:t>
      </w:r>
      <w:r w:rsidRPr="00F96B8E">
        <w:rPr>
          <w:bCs/>
          <w:sz w:val="28"/>
          <w:szCs w:val="28"/>
          <w:lang w:val="vi-VN"/>
        </w:rPr>
        <w:t>ô</w:t>
      </w:r>
      <w:r w:rsidRPr="00F96B8E">
        <w:rPr>
          <w:bCs/>
          <w:sz w:val="28"/>
          <w:szCs w:val="28"/>
          <w:lang w:val="fr-FR"/>
        </w:rPr>
        <w:t>, bán kính nguyên tử Bo là r</w:t>
      </w:r>
      <w:r w:rsidRPr="00F96B8E">
        <w:rPr>
          <w:bCs/>
          <w:sz w:val="28"/>
          <w:szCs w:val="28"/>
          <w:vertAlign w:val="subscript"/>
          <w:lang w:val="fr-FR"/>
        </w:rPr>
        <w:t>0</w:t>
      </w:r>
      <w:r w:rsidRPr="00F96B8E">
        <w:rPr>
          <w:bCs/>
          <w:sz w:val="28"/>
          <w:szCs w:val="28"/>
          <w:lang w:val="vi-VN"/>
        </w:rPr>
        <w:t xml:space="preserve"> = 5,3.10</w:t>
      </w:r>
      <w:r w:rsidRPr="00F96B8E">
        <w:rPr>
          <w:bCs/>
          <w:sz w:val="28"/>
          <w:szCs w:val="28"/>
          <w:vertAlign w:val="superscript"/>
          <w:lang w:val="vi-VN"/>
        </w:rPr>
        <w:t>-11</w:t>
      </w:r>
      <w:r w:rsidRPr="00F96B8E">
        <w:rPr>
          <w:bCs/>
          <w:sz w:val="28"/>
          <w:szCs w:val="28"/>
          <w:lang w:val="vi-VN"/>
        </w:rPr>
        <w:t xml:space="preserve"> (m)</w:t>
      </w:r>
      <w:r w:rsidRPr="00F96B8E">
        <w:rPr>
          <w:bCs/>
          <w:sz w:val="28"/>
          <w:szCs w:val="28"/>
          <w:lang w:val="fr-FR"/>
        </w:rPr>
        <w:t>. Ở</w:t>
      </w:r>
      <w:r w:rsidRPr="00F96B8E">
        <w:rPr>
          <w:bCs/>
          <w:sz w:val="28"/>
          <w:szCs w:val="28"/>
          <w:lang w:val="vi-VN"/>
        </w:rPr>
        <w:t xml:space="preserve"> một trạng thái kích thích, elctron chuyển động trên quỹ đạo có bán kính</w:t>
      </w:r>
      <w:r w:rsidRPr="00F96B8E">
        <w:rPr>
          <w:bCs/>
          <w:sz w:val="28"/>
          <w:szCs w:val="28"/>
          <w:lang w:val="fr-FR"/>
        </w:rPr>
        <w:t xml:space="preserve"> là</w:t>
      </w:r>
      <w:r w:rsidRPr="00F96B8E">
        <w:rPr>
          <w:bCs/>
          <w:sz w:val="28"/>
          <w:szCs w:val="28"/>
          <w:lang w:val="vi-VN"/>
        </w:rPr>
        <w:t xml:space="preserve"> 2,12.10</w:t>
      </w:r>
      <w:r w:rsidRPr="00F96B8E">
        <w:rPr>
          <w:bCs/>
          <w:sz w:val="28"/>
          <w:szCs w:val="28"/>
          <w:vertAlign w:val="superscript"/>
          <w:lang w:val="vi-VN"/>
        </w:rPr>
        <w:t>-10</w:t>
      </w:r>
      <w:r w:rsidRPr="00F96B8E">
        <w:rPr>
          <w:bCs/>
          <w:sz w:val="28"/>
          <w:szCs w:val="28"/>
          <w:lang w:val="vi-VN"/>
        </w:rPr>
        <w:t xml:space="preserve"> (m). Quỹ đạo dừng đó là quỹ đạo</w:t>
      </w:r>
    </w:p>
    <w:p w14:paraId="38EABD03"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L</w:t>
      </w:r>
      <w:r w:rsidRPr="00F96B8E">
        <w:rPr>
          <w:rFonts w:ascii="Times New Roman" w:hAnsi="Times New Roman" w:cs="Times New Roman"/>
          <w:color w:val="FF0000"/>
          <w:sz w:val="28"/>
          <w:szCs w:val="28"/>
          <w:lang w:val="vi-VN"/>
        </w:rPr>
        <w:t>.</w:t>
      </w:r>
    </w:p>
    <w:p w14:paraId="2061E1ED"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000000" w:themeColor="text1"/>
          <w:sz w:val="28"/>
          <w:szCs w:val="28"/>
        </w:rPr>
      </w:pPr>
      <w:r w:rsidRPr="00F96B8E">
        <w:rPr>
          <w:rFonts w:ascii="Times New Roman" w:hAnsi="Times New Roman" w:cs="Times New Roman"/>
          <w:b/>
          <w:bCs/>
          <w:color w:val="000000" w:themeColor="text1"/>
          <w:sz w:val="28"/>
          <w:szCs w:val="28"/>
        </w:rPr>
        <w:t>B.</w:t>
      </w:r>
      <w:r w:rsidRPr="00F96B8E">
        <w:rPr>
          <w:rFonts w:ascii="Times New Roman" w:hAnsi="Times New Roman" w:cs="Times New Roman"/>
          <w:color w:val="000000" w:themeColor="text1"/>
          <w:sz w:val="28"/>
          <w:szCs w:val="28"/>
        </w:rPr>
        <w:t xml:space="preserve"> N</w:t>
      </w:r>
      <w:r w:rsidRPr="00F96B8E">
        <w:rPr>
          <w:rFonts w:ascii="Times New Roman" w:hAnsi="Times New Roman" w:cs="Times New Roman"/>
          <w:color w:val="000000" w:themeColor="text1"/>
          <w:sz w:val="28"/>
          <w:szCs w:val="28"/>
          <w:lang w:val="vi-VN"/>
        </w:rPr>
        <w:t>.</w:t>
      </w:r>
    </w:p>
    <w:p w14:paraId="6624FFA9"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000000" w:themeColor="text1"/>
          <w:sz w:val="28"/>
          <w:szCs w:val="28"/>
        </w:rPr>
      </w:pPr>
      <w:r w:rsidRPr="00F96B8E">
        <w:rPr>
          <w:rFonts w:ascii="Times New Roman" w:hAnsi="Times New Roman" w:cs="Times New Roman"/>
          <w:b/>
          <w:bCs/>
          <w:color w:val="000000" w:themeColor="text1"/>
          <w:sz w:val="28"/>
          <w:szCs w:val="28"/>
        </w:rPr>
        <w:t>C.</w:t>
      </w:r>
      <w:r w:rsidRPr="00F96B8E">
        <w:rPr>
          <w:rFonts w:ascii="Times New Roman" w:hAnsi="Times New Roman" w:cs="Times New Roman"/>
          <w:color w:val="000000" w:themeColor="text1"/>
          <w:sz w:val="28"/>
          <w:szCs w:val="28"/>
        </w:rPr>
        <w:t xml:space="preserve"> M</w:t>
      </w:r>
      <w:r w:rsidRPr="00F96B8E">
        <w:rPr>
          <w:rFonts w:ascii="Times New Roman" w:hAnsi="Times New Roman" w:cs="Times New Roman"/>
          <w:color w:val="000000" w:themeColor="text1"/>
          <w:sz w:val="28"/>
          <w:szCs w:val="28"/>
          <w:lang w:val="vi-VN"/>
        </w:rPr>
        <w:t>.</w:t>
      </w:r>
    </w:p>
    <w:p w14:paraId="3470E9EF"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000000" w:themeColor="text1"/>
          <w:sz w:val="28"/>
          <w:szCs w:val="28"/>
        </w:rPr>
      </w:pPr>
      <w:r w:rsidRPr="00F96B8E">
        <w:rPr>
          <w:rFonts w:ascii="Times New Roman" w:hAnsi="Times New Roman" w:cs="Times New Roman"/>
          <w:b/>
          <w:bCs/>
          <w:color w:val="000000" w:themeColor="text1"/>
          <w:sz w:val="28"/>
          <w:szCs w:val="28"/>
        </w:rPr>
        <w:t>D.</w:t>
      </w:r>
      <w:r w:rsidRPr="00F96B8E">
        <w:rPr>
          <w:rFonts w:ascii="Times New Roman" w:hAnsi="Times New Roman" w:cs="Times New Roman"/>
          <w:color w:val="000000" w:themeColor="text1"/>
          <w:sz w:val="28"/>
          <w:szCs w:val="28"/>
        </w:rPr>
        <w:t xml:space="preserve"> O</w:t>
      </w:r>
      <w:r w:rsidRPr="00F96B8E">
        <w:rPr>
          <w:rFonts w:ascii="Times New Roman" w:hAnsi="Times New Roman" w:cs="Times New Roman"/>
          <w:color w:val="000000" w:themeColor="text1"/>
          <w:sz w:val="28"/>
          <w:szCs w:val="28"/>
          <w:lang w:val="vi-VN"/>
        </w:rPr>
        <w:t>.</w:t>
      </w:r>
    </w:p>
    <w:p w14:paraId="6ACB531C"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25</w:t>
      </w:r>
      <w:r w:rsidRPr="00F96B8E">
        <w:rPr>
          <w:b/>
          <w:sz w:val="28"/>
          <w:szCs w:val="28"/>
          <w:u w:val="single"/>
        </w:rPr>
        <w:t>:</w:t>
      </w:r>
      <w:r w:rsidRPr="00F96B8E">
        <w:rPr>
          <w:sz w:val="28"/>
          <w:szCs w:val="28"/>
        </w:rPr>
        <w:t xml:space="preserve"> Theo</w:t>
      </w:r>
      <w:r w:rsidRPr="00F96B8E">
        <w:rPr>
          <w:sz w:val="28"/>
          <w:szCs w:val="28"/>
          <w:lang w:val="vi-VN"/>
        </w:rPr>
        <w:t xml:space="preserve"> các tiên đề Bo thì khi các elcetron đang ở trạng thái kích thích từ quỹ đạo M mà trở về trạng thái cơ bản thì có thể phát ra số vạch quang phổ tối đa là</w:t>
      </w:r>
    </w:p>
    <w:p w14:paraId="1540387C"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3.</w:t>
      </w:r>
    </w:p>
    <w:p w14:paraId="5BC3A252"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1.</w:t>
      </w:r>
    </w:p>
    <w:p w14:paraId="7B37033F"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6.</w:t>
      </w:r>
    </w:p>
    <w:p w14:paraId="08847177"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10.</w:t>
      </w:r>
    </w:p>
    <w:p w14:paraId="5C019328" w14:textId="77777777" w:rsidR="00D67033" w:rsidRPr="00F96B8E" w:rsidRDefault="00D67033" w:rsidP="00D67033">
      <w:pPr>
        <w:snapToGrid w:val="0"/>
        <w:spacing w:before="60" w:after="60"/>
        <w:ind w:right="27"/>
        <w:jc w:val="both"/>
        <w:rPr>
          <w:sz w:val="28"/>
          <w:szCs w:val="28"/>
          <w:lang w:val="fr-FR"/>
        </w:rPr>
      </w:pPr>
      <w:r w:rsidRPr="00F96B8E">
        <w:rPr>
          <w:b/>
          <w:bCs/>
          <w:sz w:val="28"/>
          <w:szCs w:val="28"/>
          <w:u w:val="single"/>
          <w:lang w:val="fr-FR"/>
        </w:rPr>
        <w:t>Câu 2</w:t>
      </w:r>
      <w:r w:rsidRPr="00F96B8E">
        <w:rPr>
          <w:b/>
          <w:bCs/>
          <w:sz w:val="28"/>
          <w:szCs w:val="28"/>
          <w:u w:val="single"/>
          <w:lang w:val="vi-VN"/>
        </w:rPr>
        <w:t>6</w:t>
      </w:r>
      <w:r w:rsidRPr="00F96B8E">
        <w:rPr>
          <w:b/>
          <w:bCs/>
          <w:sz w:val="28"/>
          <w:szCs w:val="28"/>
          <w:u w:val="single"/>
          <w:lang w:val="fr-FR"/>
        </w:rPr>
        <w:t>:</w:t>
      </w:r>
      <w:r w:rsidRPr="00F96B8E">
        <w:rPr>
          <w:b/>
          <w:bCs/>
          <w:sz w:val="28"/>
          <w:szCs w:val="28"/>
          <w:lang w:val="fr-FR"/>
        </w:rPr>
        <w:t xml:space="preserve"> </w:t>
      </w:r>
      <w:r w:rsidRPr="00F96B8E">
        <w:rPr>
          <w:sz w:val="28"/>
          <w:szCs w:val="28"/>
          <w:lang w:val="fr-FR"/>
        </w:rPr>
        <w:t>Năng lượng của nguyên tử hidrô ở trạng thái K là</w:t>
      </w:r>
      <w:r w:rsidRPr="00F96B8E">
        <w:rPr>
          <w:sz w:val="28"/>
          <w:szCs w:val="28"/>
        </w:rPr>
        <w:t xml:space="preserve"> E</w:t>
      </w:r>
      <w:r w:rsidRPr="00F96B8E">
        <w:rPr>
          <w:sz w:val="28"/>
          <w:szCs w:val="28"/>
          <w:vertAlign w:val="subscript"/>
        </w:rPr>
        <w:t xml:space="preserve">K </w:t>
      </w:r>
      <w:r w:rsidRPr="00F96B8E">
        <w:rPr>
          <w:sz w:val="28"/>
          <w:szCs w:val="28"/>
        </w:rPr>
        <w:t xml:space="preserve">= </w:t>
      </w:r>
      <w:r w:rsidRPr="00F96B8E">
        <w:rPr>
          <w:sz w:val="28"/>
          <w:szCs w:val="28"/>
        </w:rPr>
        <w:sym w:font="Symbol" w:char="F02D"/>
      </w:r>
      <w:r w:rsidRPr="00F96B8E">
        <w:rPr>
          <w:sz w:val="28"/>
          <w:szCs w:val="28"/>
        </w:rPr>
        <w:t>13,6</w:t>
      </w:r>
      <w:r w:rsidRPr="00F96B8E">
        <w:rPr>
          <w:sz w:val="28"/>
          <w:szCs w:val="28"/>
          <w:lang w:val="vi-VN"/>
        </w:rPr>
        <w:t xml:space="preserve"> (</w:t>
      </w:r>
      <w:r w:rsidRPr="00F96B8E">
        <w:rPr>
          <w:sz w:val="28"/>
          <w:szCs w:val="28"/>
        </w:rPr>
        <w:t>eV</w:t>
      </w:r>
      <w:r w:rsidRPr="00F96B8E">
        <w:rPr>
          <w:sz w:val="28"/>
          <w:szCs w:val="28"/>
          <w:lang w:val="vi-VN"/>
        </w:rPr>
        <w:t>)</w:t>
      </w:r>
      <w:r w:rsidRPr="00F96B8E">
        <w:rPr>
          <w:sz w:val="28"/>
          <w:szCs w:val="28"/>
          <w:lang w:val="fr-FR"/>
        </w:rPr>
        <w:t xml:space="preserve">. Khi electron của nguyên tử hidrô từ quỹ đạo M chuyển về quỹ đạo K thì nó phát ra một vạch quang phổ có bước sóng </w:t>
      </w:r>
      <w:r w:rsidRPr="00F96B8E">
        <w:rPr>
          <w:sz w:val="28"/>
          <w:szCs w:val="28"/>
        </w:rPr>
        <w:t>0,10</w:t>
      </w:r>
      <w:r w:rsidRPr="00F96B8E">
        <w:rPr>
          <w:sz w:val="28"/>
          <w:szCs w:val="28"/>
          <w:lang w:val="vi-VN"/>
        </w:rPr>
        <w:t>27 (</w:t>
      </w:r>
      <m:oMath>
        <m:r>
          <m:rPr>
            <m:sty m:val="p"/>
          </m:rPr>
          <w:rPr>
            <w:rFonts w:ascii="Cambria Math" w:hAnsi="Cambria Math"/>
            <w:sz w:val="28"/>
            <w:szCs w:val="28"/>
            <w:lang w:val="vi-VN"/>
          </w:rPr>
          <m:t>μ</m:t>
        </m:r>
      </m:oMath>
      <w:r w:rsidRPr="00F96B8E">
        <w:rPr>
          <w:sz w:val="28"/>
          <w:szCs w:val="28"/>
        </w:rPr>
        <w:t>m</w:t>
      </w:r>
      <w:r w:rsidRPr="00F96B8E">
        <w:rPr>
          <w:sz w:val="28"/>
          <w:szCs w:val="28"/>
          <w:lang w:val="vi-VN"/>
        </w:rPr>
        <w:t>)</w:t>
      </w:r>
      <w:r w:rsidRPr="00F96B8E">
        <w:rPr>
          <w:sz w:val="28"/>
          <w:szCs w:val="28"/>
          <w:lang w:val="fr-FR"/>
        </w:rPr>
        <w:t xml:space="preserve">. </w:t>
      </w:r>
      <w:r w:rsidRPr="00F96B8E">
        <w:rPr>
          <w:spacing w:val="-1"/>
          <w:sz w:val="28"/>
          <w:szCs w:val="28"/>
          <w:lang w:val="sv-SE"/>
        </w:rPr>
        <w:t>Biết hằng số Planck h = 6,625.10</w:t>
      </w:r>
      <w:r w:rsidRPr="00F96B8E">
        <w:rPr>
          <w:spacing w:val="-1"/>
          <w:sz w:val="28"/>
          <w:szCs w:val="28"/>
          <w:vertAlign w:val="superscript"/>
          <w:lang w:val="sv-SE"/>
        </w:rPr>
        <w:t>-34</w:t>
      </w:r>
      <w:r w:rsidRPr="00F96B8E">
        <w:rPr>
          <w:spacing w:val="-1"/>
          <w:sz w:val="28"/>
          <w:szCs w:val="28"/>
          <w:lang w:val="sv-SE"/>
        </w:rPr>
        <w:t xml:space="preserve"> </w:t>
      </w:r>
      <w:r w:rsidRPr="00F96B8E">
        <w:rPr>
          <w:spacing w:val="-1"/>
          <w:sz w:val="28"/>
          <w:szCs w:val="28"/>
          <w:lang w:val="vi-VN"/>
        </w:rPr>
        <w:t>(</w:t>
      </w:r>
      <w:r w:rsidRPr="00F96B8E">
        <w:rPr>
          <w:spacing w:val="-1"/>
          <w:sz w:val="28"/>
          <w:szCs w:val="28"/>
          <w:lang w:val="sv-SE"/>
        </w:rPr>
        <w:t>J.s</w:t>
      </w:r>
      <w:r w:rsidRPr="00F96B8E">
        <w:rPr>
          <w:spacing w:val="-1"/>
          <w:sz w:val="28"/>
          <w:szCs w:val="28"/>
          <w:lang w:val="vi-VN"/>
        </w:rPr>
        <w:t>)</w:t>
      </w:r>
      <w:r w:rsidRPr="00F96B8E">
        <w:rPr>
          <w:spacing w:val="-1"/>
          <w:sz w:val="28"/>
          <w:szCs w:val="28"/>
          <w:lang w:val="sv-SE"/>
        </w:rPr>
        <w:t xml:space="preserve">, </w:t>
      </w:r>
      <w:r w:rsidRPr="00F96B8E">
        <w:rPr>
          <w:sz w:val="28"/>
          <w:szCs w:val="28"/>
          <w:lang w:val="sv-SE"/>
        </w:rPr>
        <w:t>tốc độ ánh sáng trong chân không</w:t>
      </w:r>
      <w:r w:rsidRPr="00F96B8E">
        <w:rPr>
          <w:sz w:val="28"/>
          <w:szCs w:val="28"/>
          <w:lang w:val="vi-VN"/>
        </w:rPr>
        <w:t xml:space="preserve"> c = </w:t>
      </w:r>
      <w:r w:rsidRPr="00F96B8E">
        <w:rPr>
          <w:sz w:val="28"/>
          <w:szCs w:val="28"/>
          <w:lang w:val="sv-SE"/>
        </w:rPr>
        <w:t xml:space="preserve"> 3.10</w:t>
      </w:r>
      <w:r w:rsidRPr="00F96B8E">
        <w:rPr>
          <w:sz w:val="28"/>
          <w:szCs w:val="28"/>
          <w:vertAlign w:val="superscript"/>
          <w:lang w:val="sv-SE"/>
        </w:rPr>
        <w:t>8</w:t>
      </w:r>
      <w:r w:rsidRPr="00F96B8E">
        <w:rPr>
          <w:sz w:val="28"/>
          <w:szCs w:val="28"/>
          <w:vertAlign w:val="superscript"/>
          <w:lang w:val="vi-VN"/>
        </w:rPr>
        <w:t xml:space="preserve"> </w:t>
      </w:r>
      <w:r w:rsidRPr="00F96B8E">
        <w:rPr>
          <w:sz w:val="28"/>
          <w:szCs w:val="28"/>
          <w:lang w:val="vi-VN"/>
        </w:rPr>
        <w:t>(</w:t>
      </w:r>
      <w:r w:rsidRPr="00F96B8E">
        <w:rPr>
          <w:sz w:val="28"/>
          <w:szCs w:val="28"/>
          <w:lang w:val="sv-SE"/>
        </w:rPr>
        <w:t>m/s</w:t>
      </w:r>
      <w:r w:rsidRPr="00F96B8E">
        <w:rPr>
          <w:sz w:val="28"/>
          <w:szCs w:val="28"/>
          <w:lang w:val="vi-VN"/>
        </w:rPr>
        <w:t>) và 1 (eV) = 1,6.10</w:t>
      </w:r>
      <w:r w:rsidRPr="00F96B8E">
        <w:rPr>
          <w:sz w:val="28"/>
          <w:szCs w:val="28"/>
          <w:vertAlign w:val="superscript"/>
          <w:lang w:val="vi-VN"/>
        </w:rPr>
        <w:t>-19</w:t>
      </w:r>
      <w:r w:rsidRPr="00F96B8E">
        <w:rPr>
          <w:sz w:val="28"/>
          <w:szCs w:val="28"/>
          <w:lang w:val="vi-VN"/>
        </w:rPr>
        <w:t xml:space="preserve"> (J). </w:t>
      </w:r>
      <w:r w:rsidRPr="00F96B8E">
        <w:rPr>
          <w:sz w:val="28"/>
          <w:szCs w:val="28"/>
          <w:lang w:val="fr-FR"/>
        </w:rPr>
        <w:t>Năng lượng của nguyên tử hidrô ở trạng thái M là</w:t>
      </w:r>
    </w:p>
    <w:p w14:paraId="437756D3"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- 1,5 </w:t>
      </w:r>
      <w:r w:rsidRPr="00F96B8E">
        <w:rPr>
          <w:rFonts w:ascii="Times New Roman" w:hAnsi="Times New Roman" w:cs="Times New Roman"/>
          <w:color w:val="FF0000"/>
          <w:sz w:val="28"/>
          <w:szCs w:val="28"/>
          <w:lang w:val="vi-VN"/>
        </w:rPr>
        <w:t>(</w:t>
      </w:r>
      <w:r w:rsidRPr="00F96B8E">
        <w:rPr>
          <w:rFonts w:ascii="Times New Roman" w:hAnsi="Times New Roman" w:cs="Times New Roman"/>
          <w:color w:val="FF0000"/>
          <w:sz w:val="28"/>
          <w:szCs w:val="28"/>
        </w:rPr>
        <w:t>eV</w:t>
      </w:r>
      <w:r w:rsidRPr="00F96B8E">
        <w:rPr>
          <w:rFonts w:ascii="Times New Roman" w:hAnsi="Times New Roman" w:cs="Times New Roman"/>
          <w:color w:val="FF0000"/>
          <w:sz w:val="28"/>
          <w:szCs w:val="28"/>
          <w:lang w:val="vi-VN"/>
        </w:rPr>
        <w:t>)</w:t>
      </w:r>
      <w:r w:rsidRPr="00F96B8E">
        <w:rPr>
          <w:rFonts w:ascii="Times New Roman" w:hAnsi="Times New Roman" w:cs="Times New Roman"/>
          <w:color w:val="FF0000"/>
          <w:sz w:val="28"/>
          <w:szCs w:val="28"/>
        </w:rPr>
        <w:t>.</w:t>
      </w:r>
    </w:p>
    <w:p w14:paraId="544AA8B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- 0</w:t>
      </w:r>
      <w:r w:rsidRPr="00F96B8E">
        <w:rPr>
          <w:rFonts w:ascii="Times New Roman" w:hAnsi="Times New Roman" w:cs="Times New Roman"/>
          <w:sz w:val="28"/>
          <w:szCs w:val="28"/>
        </w:rPr>
        <w:t>,</w:t>
      </w:r>
      <w:r w:rsidRPr="00F96B8E">
        <w:rPr>
          <w:rFonts w:ascii="Times New Roman" w:hAnsi="Times New Roman" w:cs="Times New Roman"/>
          <w:sz w:val="28"/>
          <w:szCs w:val="28"/>
          <w:lang w:val="vi-VN"/>
        </w:rPr>
        <w:t>544</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eV</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w:t>
      </w:r>
    </w:p>
    <w:p w14:paraId="4F36E93E"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3,4</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eV</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w:t>
      </w:r>
    </w:p>
    <w:p w14:paraId="089EBFED"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- 0,85</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eV</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w:t>
      </w:r>
    </w:p>
    <w:p w14:paraId="4D3596C0" w14:textId="77777777" w:rsidR="00D67033" w:rsidRPr="00F96B8E" w:rsidRDefault="00D67033" w:rsidP="00D67033">
      <w:pPr>
        <w:snapToGrid w:val="0"/>
        <w:spacing w:before="60" w:after="60"/>
        <w:ind w:right="27"/>
        <w:jc w:val="both"/>
        <w:rPr>
          <w:sz w:val="28"/>
          <w:szCs w:val="28"/>
          <w:lang w:val="vi-VN"/>
        </w:rPr>
      </w:pPr>
      <w:r w:rsidRPr="00F96B8E">
        <w:rPr>
          <w:b/>
          <w:bCs/>
          <w:sz w:val="28"/>
          <w:szCs w:val="28"/>
          <w:u w:val="single"/>
          <w:lang w:val="fr-FR"/>
        </w:rPr>
        <w:t>Câu 2</w:t>
      </w:r>
      <w:r w:rsidRPr="00F96B8E">
        <w:rPr>
          <w:b/>
          <w:bCs/>
          <w:sz w:val="28"/>
          <w:szCs w:val="28"/>
          <w:u w:val="single"/>
          <w:lang w:val="vi-VN"/>
        </w:rPr>
        <w:t>7</w:t>
      </w:r>
      <w:r w:rsidRPr="00F96B8E">
        <w:rPr>
          <w:b/>
          <w:bCs/>
          <w:sz w:val="28"/>
          <w:szCs w:val="28"/>
          <w:u w:val="single"/>
          <w:lang w:val="fr-FR"/>
        </w:rPr>
        <w:t>:</w:t>
      </w:r>
      <w:r w:rsidRPr="00F96B8E">
        <w:rPr>
          <w:b/>
          <w:bCs/>
          <w:sz w:val="28"/>
          <w:szCs w:val="28"/>
          <w:lang w:val="fr-FR"/>
        </w:rPr>
        <w:t xml:space="preserve"> </w:t>
      </w:r>
      <w:r w:rsidRPr="00F96B8E">
        <w:rPr>
          <w:sz w:val="28"/>
          <w:szCs w:val="28"/>
          <w:lang w:val="nl-NL"/>
        </w:rPr>
        <w:t xml:space="preserve">Chọn câu </w:t>
      </w:r>
      <w:r w:rsidRPr="00F96B8E">
        <w:rPr>
          <w:b/>
          <w:bCs/>
          <w:sz w:val="28"/>
          <w:szCs w:val="28"/>
          <w:lang w:val="nl-NL"/>
        </w:rPr>
        <w:t>sai</w:t>
      </w:r>
      <w:r w:rsidRPr="00F96B8E">
        <w:rPr>
          <w:sz w:val="28"/>
          <w:szCs w:val="28"/>
          <w:lang w:val="vi-VN"/>
        </w:rPr>
        <w:t>,</w:t>
      </w:r>
      <w:r w:rsidRPr="00F96B8E">
        <w:rPr>
          <w:sz w:val="28"/>
          <w:szCs w:val="28"/>
          <w:lang w:val="nl-NL"/>
        </w:rPr>
        <w:t xml:space="preserve"> khi phát biểu về hạt nhân nguyên tử</w:t>
      </w:r>
      <w:r w:rsidRPr="00F96B8E">
        <w:rPr>
          <w:sz w:val="28"/>
          <w:szCs w:val="28"/>
          <w:lang w:val="vi-VN"/>
        </w:rPr>
        <w:t xml:space="preserve"> ?</w:t>
      </w:r>
    </w:p>
    <w:p w14:paraId="1BE531AC"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color w:val="FF0000"/>
          <w:sz w:val="28"/>
          <w:szCs w:val="28"/>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Kích</w:t>
      </w:r>
      <w:r w:rsidRPr="00F96B8E">
        <w:rPr>
          <w:rFonts w:ascii="Times New Roman" w:hAnsi="Times New Roman" w:cs="Times New Roman"/>
          <w:color w:val="FF0000"/>
          <w:sz w:val="28"/>
          <w:szCs w:val="28"/>
          <w:lang w:val="vi-VN"/>
        </w:rPr>
        <w:t xml:space="preserve"> thước hạt </w:t>
      </w:r>
      <w:r w:rsidRPr="00F96B8E">
        <w:rPr>
          <w:rFonts w:ascii="Times New Roman" w:hAnsi="Times New Roman" w:cs="Times New Roman"/>
          <w:color w:val="FF0000"/>
          <w:sz w:val="28"/>
          <w:szCs w:val="28"/>
          <w:lang w:val="nl-NL"/>
        </w:rPr>
        <w:t>nhân tỉ</w:t>
      </w:r>
      <w:r w:rsidRPr="00F96B8E">
        <w:rPr>
          <w:rFonts w:ascii="Times New Roman" w:hAnsi="Times New Roman" w:cs="Times New Roman"/>
          <w:color w:val="FF0000"/>
          <w:sz w:val="28"/>
          <w:szCs w:val="28"/>
          <w:lang w:val="vi-VN"/>
        </w:rPr>
        <w:t xml:space="preserve"> lệ với số nuclon A</w:t>
      </w:r>
      <w:r w:rsidRPr="00F96B8E">
        <w:rPr>
          <w:rFonts w:ascii="Times New Roman" w:hAnsi="Times New Roman" w:cs="Times New Roman"/>
          <w:color w:val="FF0000"/>
          <w:sz w:val="28"/>
          <w:szCs w:val="28"/>
          <w:lang w:val="nl-NL"/>
        </w:rPr>
        <w:t>.</w:t>
      </w:r>
    </w:p>
    <w:p w14:paraId="42AF58DE"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nl-NL"/>
        </w:rPr>
        <w:t>Hạt nhân mang</w:t>
      </w:r>
      <w:r w:rsidRPr="00F96B8E">
        <w:rPr>
          <w:rFonts w:ascii="Times New Roman" w:hAnsi="Times New Roman" w:cs="Times New Roman"/>
          <w:sz w:val="28"/>
          <w:szCs w:val="28"/>
          <w:lang w:val="vi-VN"/>
        </w:rPr>
        <w:t xml:space="preserve"> điện tích dương</w:t>
      </w:r>
      <w:r w:rsidRPr="00F96B8E">
        <w:rPr>
          <w:rFonts w:ascii="Times New Roman" w:hAnsi="Times New Roman" w:cs="Times New Roman"/>
          <w:sz w:val="28"/>
          <w:szCs w:val="28"/>
          <w:lang w:val="nl-NL"/>
        </w:rPr>
        <w:t>.</w:t>
      </w:r>
    </w:p>
    <w:p w14:paraId="5BF11E21"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nl-NL"/>
        </w:rPr>
        <w:t>Số nơtron N bằng hiệu số khối A và số proton Z.</w:t>
      </w:r>
    </w:p>
    <w:p w14:paraId="4C1DBDE4" w14:textId="77777777" w:rsidR="00D67033" w:rsidRPr="00F96B8E" w:rsidRDefault="00D67033" w:rsidP="00D67033">
      <w:pPr>
        <w:pStyle w:val="ListParagraph"/>
        <w:tabs>
          <w:tab w:val="left" w:pos="5387"/>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nl-NL"/>
        </w:rPr>
        <w:t>Số nuclon bằng số khối A của hạt nhân.</w:t>
      </w:r>
    </w:p>
    <w:p w14:paraId="2C0AAEDE" w14:textId="77777777" w:rsidR="00D67033" w:rsidRPr="00F96B8E" w:rsidRDefault="00D67033" w:rsidP="00D67033">
      <w:pPr>
        <w:snapToGrid w:val="0"/>
        <w:spacing w:before="60" w:after="60"/>
        <w:ind w:right="-235"/>
        <w:jc w:val="both"/>
        <w:rPr>
          <w:sz w:val="28"/>
          <w:szCs w:val="28"/>
          <w:lang w:val="vi-VN"/>
        </w:rPr>
      </w:pPr>
      <w:r w:rsidRPr="00F96B8E">
        <w:rPr>
          <w:b/>
          <w:bCs/>
          <w:sz w:val="28"/>
          <w:szCs w:val="28"/>
          <w:u w:val="single"/>
          <w:lang w:val="fr-FR"/>
        </w:rPr>
        <w:lastRenderedPageBreak/>
        <w:t>Câu 2</w:t>
      </w:r>
      <w:r w:rsidRPr="00F96B8E">
        <w:rPr>
          <w:b/>
          <w:bCs/>
          <w:sz w:val="28"/>
          <w:szCs w:val="28"/>
          <w:u w:val="single"/>
          <w:lang w:val="vi-VN"/>
        </w:rPr>
        <w:t>8</w:t>
      </w:r>
      <w:r w:rsidRPr="00F96B8E">
        <w:rPr>
          <w:b/>
          <w:bCs/>
          <w:sz w:val="28"/>
          <w:szCs w:val="28"/>
          <w:u w:val="single"/>
          <w:lang w:val="fr-FR"/>
        </w:rPr>
        <w:t>:</w:t>
      </w:r>
      <w:r w:rsidRPr="00F96B8E">
        <w:rPr>
          <w:sz w:val="28"/>
          <w:szCs w:val="28"/>
        </w:rPr>
        <w:t xml:space="preserve"> </w:t>
      </w:r>
      <w:r w:rsidRPr="00F96B8E">
        <w:rPr>
          <w:sz w:val="28"/>
          <w:szCs w:val="28"/>
          <w:lang w:val="nl-NL"/>
        </w:rPr>
        <w:t>Hạt nhân</w:t>
      </w:r>
      <w:r w:rsidRPr="00F96B8E">
        <w:rPr>
          <w:sz w:val="28"/>
          <w:szCs w:val="28"/>
          <w:lang w:val="vi-VN"/>
        </w:rPr>
        <w:t xml:space="preserve"> Triti </w:t>
      </w:r>
      <m:oMath>
        <m:sPre>
          <m:sPrePr>
            <m:ctrlPr>
              <w:rPr>
                <w:rFonts w:ascii="Cambria Math" w:hAnsi="Cambria Math"/>
                <w:color w:val="000000" w:themeColor="text1"/>
                <w:sz w:val="28"/>
                <w:szCs w:val="28"/>
                <w:lang w:val="pt-BR"/>
              </w:rPr>
            </m:ctrlPr>
          </m:sPrePr>
          <m:sub>
            <m:r>
              <m:rPr>
                <m:sty m:val="p"/>
              </m:rPr>
              <w:rPr>
                <w:rFonts w:ascii="Cambria Math" w:hAnsi="Cambria Math"/>
                <w:color w:val="000000" w:themeColor="text1"/>
                <w:sz w:val="28"/>
                <w:szCs w:val="28"/>
                <w:lang w:val="pt-BR"/>
              </w:rPr>
              <m:t>1</m:t>
            </m:r>
          </m:sub>
          <m:sup>
            <m:r>
              <m:rPr>
                <m:sty m:val="p"/>
              </m:rPr>
              <w:rPr>
                <w:rFonts w:ascii="Cambria Math" w:hAnsi="Cambria Math"/>
                <w:color w:val="000000" w:themeColor="text1"/>
                <w:sz w:val="28"/>
                <w:szCs w:val="28"/>
                <w:lang w:val="pt-BR"/>
              </w:rPr>
              <m:t>3</m:t>
            </m:r>
          </m:sup>
          <m:e>
            <m:r>
              <w:rPr>
                <w:rFonts w:ascii="Cambria Math" w:hAnsi="Cambria Math"/>
                <w:color w:val="000000" w:themeColor="text1"/>
                <w:sz w:val="28"/>
                <w:szCs w:val="28"/>
                <w:lang w:val="pt-BR"/>
              </w:rPr>
              <m:t>T</m:t>
            </m:r>
          </m:e>
        </m:sPre>
      </m:oMath>
      <w:r w:rsidRPr="00F96B8E">
        <w:rPr>
          <w:sz w:val="28"/>
          <w:szCs w:val="28"/>
          <w:lang w:val="nl-NL"/>
        </w:rPr>
        <w:t xml:space="preserve"> có</w:t>
      </w:r>
      <w:r w:rsidRPr="00F96B8E">
        <w:rPr>
          <w:sz w:val="28"/>
          <w:szCs w:val="28"/>
          <w:lang w:val="vi-VN"/>
        </w:rPr>
        <w:t xml:space="preserve"> số nuclon là</w:t>
      </w:r>
    </w:p>
    <w:p w14:paraId="30E348BA"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3.</w:t>
      </w:r>
    </w:p>
    <w:p w14:paraId="1A69C56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1.</w:t>
      </w:r>
    </w:p>
    <w:p w14:paraId="66C63B2F"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2.</w:t>
      </w:r>
    </w:p>
    <w:p w14:paraId="5DD95A3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4.</w:t>
      </w:r>
    </w:p>
    <w:p w14:paraId="76667ED0" w14:textId="77777777" w:rsidR="00D67033" w:rsidRPr="00F96B8E" w:rsidRDefault="00D67033" w:rsidP="00D67033">
      <w:pPr>
        <w:snapToGrid w:val="0"/>
        <w:spacing w:before="60" w:after="60"/>
        <w:ind w:right="-235"/>
        <w:jc w:val="both"/>
        <w:rPr>
          <w:sz w:val="28"/>
          <w:szCs w:val="28"/>
          <w:lang w:val="fr-FR"/>
        </w:rPr>
      </w:pPr>
      <w:r w:rsidRPr="00F96B8E">
        <w:rPr>
          <w:b/>
          <w:bCs/>
          <w:sz w:val="28"/>
          <w:szCs w:val="28"/>
          <w:u w:val="single"/>
          <w:lang w:val="fr-FR"/>
        </w:rPr>
        <w:t xml:space="preserve">Câu </w:t>
      </w:r>
      <w:r w:rsidRPr="00F96B8E">
        <w:rPr>
          <w:b/>
          <w:bCs/>
          <w:sz w:val="28"/>
          <w:szCs w:val="28"/>
          <w:u w:val="single"/>
          <w:lang w:val="vi-VN"/>
        </w:rPr>
        <w:t>29</w:t>
      </w:r>
      <w:r w:rsidRPr="00F96B8E">
        <w:rPr>
          <w:b/>
          <w:bCs/>
          <w:sz w:val="28"/>
          <w:szCs w:val="28"/>
          <w:u w:val="single"/>
          <w:lang w:val="fr-FR"/>
        </w:rPr>
        <w:t>:</w:t>
      </w:r>
      <w:r w:rsidRPr="00F96B8E">
        <w:rPr>
          <w:b/>
          <w:bCs/>
          <w:sz w:val="28"/>
          <w:szCs w:val="28"/>
          <w:lang w:val="fr-FR"/>
        </w:rPr>
        <w:t xml:space="preserve"> </w:t>
      </w:r>
      <w:r w:rsidRPr="00F96B8E">
        <w:rPr>
          <w:sz w:val="28"/>
          <w:szCs w:val="28"/>
          <w:lang w:val="pt-BR"/>
        </w:rPr>
        <w:t>Bán kính của hạt nhân</w:t>
      </w:r>
      <w:r w:rsidRPr="00F96B8E">
        <w:rPr>
          <w:sz w:val="28"/>
          <w:szCs w:val="28"/>
          <w:lang w:val="vi-VN"/>
        </w:rPr>
        <w:t xml:space="preserve"> </w:t>
      </w:r>
      <m:oMath>
        <m:sPre>
          <m:sPrePr>
            <m:ctrlPr>
              <w:rPr>
                <w:rFonts w:ascii="Cambria Math" w:hAnsi="Cambria Math"/>
                <w:color w:val="000000" w:themeColor="text1"/>
                <w:sz w:val="28"/>
                <w:szCs w:val="28"/>
                <w:lang w:val="pt-BR"/>
              </w:rPr>
            </m:ctrlPr>
          </m:sPrePr>
          <m:sub>
            <m:r>
              <m:rPr>
                <m:sty m:val="p"/>
              </m:rPr>
              <w:rPr>
                <w:rFonts w:ascii="Cambria Math" w:hAnsi="Cambria Math"/>
                <w:color w:val="000000" w:themeColor="text1"/>
                <w:sz w:val="28"/>
                <w:szCs w:val="28"/>
                <w:lang w:val="pt-BR"/>
              </w:rPr>
              <m:t>13</m:t>
            </m:r>
          </m:sub>
          <m:sup>
            <m:r>
              <m:rPr>
                <m:sty m:val="p"/>
              </m:rPr>
              <w:rPr>
                <w:rFonts w:ascii="Cambria Math" w:hAnsi="Cambria Math"/>
                <w:color w:val="000000" w:themeColor="text1"/>
                <w:sz w:val="28"/>
                <w:szCs w:val="28"/>
                <w:lang w:val="pt-BR"/>
              </w:rPr>
              <m:t>27</m:t>
            </m:r>
          </m:sup>
          <m:e>
            <m:r>
              <w:rPr>
                <w:rFonts w:ascii="Cambria Math" w:hAnsi="Cambria Math"/>
                <w:color w:val="000000" w:themeColor="text1"/>
                <w:sz w:val="28"/>
                <w:szCs w:val="28"/>
                <w:lang w:val="pt-BR"/>
              </w:rPr>
              <m:t>Al</m:t>
            </m:r>
          </m:e>
        </m:sPre>
      </m:oMath>
      <w:r w:rsidRPr="00F96B8E">
        <w:rPr>
          <w:sz w:val="28"/>
          <w:szCs w:val="28"/>
          <w:lang w:val="pt-BR"/>
        </w:rPr>
        <w:t xml:space="preserve"> có giá trị gần đúng là</w:t>
      </w:r>
    </w:p>
    <w:p w14:paraId="551BF06A" w14:textId="77777777" w:rsidR="00D67033" w:rsidRPr="00F96B8E" w:rsidRDefault="00D67033" w:rsidP="00D67033">
      <w:pPr>
        <w:pStyle w:val="ListParagraph"/>
        <w:tabs>
          <w:tab w:val="left" w:pos="3119"/>
          <w:tab w:val="left" w:pos="5387"/>
          <w:tab w:val="left" w:pos="7938"/>
        </w:tabs>
        <w:snapToGrid w:val="0"/>
        <w:spacing w:before="60" w:after="60"/>
        <w:ind w:left="284"/>
        <w:contextualSpacing w:val="0"/>
        <w:jc w:val="both"/>
        <w:rPr>
          <w:rFonts w:ascii="Times New Roman" w:hAnsi="Times New Roman" w:cs="Times New Roman"/>
          <w:color w:val="FF0000"/>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3,6.10</w:t>
      </w:r>
      <w:r w:rsidRPr="00F96B8E">
        <w:rPr>
          <w:rFonts w:ascii="Times New Roman" w:hAnsi="Times New Roman" w:cs="Times New Roman"/>
          <w:color w:val="FF0000"/>
          <w:sz w:val="28"/>
          <w:szCs w:val="28"/>
          <w:vertAlign w:val="superscript"/>
          <w:lang w:val="vi-VN"/>
        </w:rPr>
        <w:t>-15</w:t>
      </w:r>
      <w:r w:rsidRPr="00F96B8E">
        <w:rPr>
          <w:rFonts w:ascii="Times New Roman" w:hAnsi="Times New Roman" w:cs="Times New Roman"/>
          <w:color w:val="FF0000"/>
          <w:sz w:val="28"/>
          <w:szCs w:val="28"/>
          <w:lang w:val="vi-VN"/>
        </w:rPr>
        <w:t xml:space="preserve"> (m).</w:t>
      </w:r>
    </w:p>
    <w:p w14:paraId="2BE30048" w14:textId="77777777" w:rsidR="00D67033" w:rsidRPr="00F96B8E" w:rsidRDefault="00D67033" w:rsidP="00D67033">
      <w:pPr>
        <w:pStyle w:val="ListParagraph"/>
        <w:tabs>
          <w:tab w:val="left" w:pos="3119"/>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2,8.10</w:t>
      </w:r>
      <w:r w:rsidRPr="00F96B8E">
        <w:rPr>
          <w:rFonts w:ascii="Times New Roman" w:hAnsi="Times New Roman" w:cs="Times New Roman"/>
          <w:color w:val="000000" w:themeColor="text1"/>
          <w:sz w:val="28"/>
          <w:szCs w:val="28"/>
          <w:vertAlign w:val="superscript"/>
          <w:lang w:val="vi-VN"/>
        </w:rPr>
        <w:t>-15</w:t>
      </w:r>
      <w:r w:rsidRPr="00F96B8E">
        <w:rPr>
          <w:rFonts w:ascii="Times New Roman" w:hAnsi="Times New Roman" w:cs="Times New Roman"/>
          <w:color w:val="000000" w:themeColor="text1"/>
          <w:sz w:val="28"/>
          <w:szCs w:val="28"/>
          <w:lang w:val="vi-VN"/>
        </w:rPr>
        <w:t xml:space="preserve"> (m).</w:t>
      </w:r>
    </w:p>
    <w:p w14:paraId="3E8E819B" w14:textId="77777777" w:rsidR="00D67033" w:rsidRPr="00F96B8E" w:rsidRDefault="00D67033" w:rsidP="00D67033">
      <w:pPr>
        <w:pStyle w:val="ListParagraph"/>
        <w:tabs>
          <w:tab w:val="left" w:pos="3119"/>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2,9.10</w:t>
      </w:r>
      <w:r w:rsidRPr="00F96B8E">
        <w:rPr>
          <w:rFonts w:ascii="Times New Roman" w:hAnsi="Times New Roman" w:cs="Times New Roman"/>
          <w:color w:val="000000" w:themeColor="text1"/>
          <w:sz w:val="28"/>
          <w:szCs w:val="28"/>
          <w:vertAlign w:val="superscript"/>
          <w:lang w:val="vi-VN"/>
        </w:rPr>
        <w:t>-15</w:t>
      </w:r>
      <w:r w:rsidRPr="00F96B8E">
        <w:rPr>
          <w:rFonts w:ascii="Times New Roman" w:hAnsi="Times New Roman" w:cs="Times New Roman"/>
          <w:color w:val="000000" w:themeColor="text1"/>
          <w:sz w:val="28"/>
          <w:szCs w:val="28"/>
          <w:lang w:val="vi-VN"/>
        </w:rPr>
        <w:t xml:space="preserve"> (m).</w:t>
      </w:r>
    </w:p>
    <w:p w14:paraId="7C0EDAAA" w14:textId="77777777" w:rsidR="00D67033" w:rsidRPr="00F96B8E" w:rsidRDefault="00D67033" w:rsidP="00D67033">
      <w:pPr>
        <w:pStyle w:val="ListParagraph"/>
        <w:tabs>
          <w:tab w:val="left" w:pos="3119"/>
          <w:tab w:val="left" w:pos="5387"/>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4,1.10</w:t>
      </w:r>
      <w:r w:rsidRPr="00F96B8E">
        <w:rPr>
          <w:rFonts w:ascii="Times New Roman" w:hAnsi="Times New Roman" w:cs="Times New Roman"/>
          <w:color w:val="000000" w:themeColor="text1"/>
          <w:sz w:val="28"/>
          <w:szCs w:val="28"/>
          <w:vertAlign w:val="superscript"/>
          <w:lang w:val="vi-VN"/>
        </w:rPr>
        <w:t>-15</w:t>
      </w:r>
      <w:r w:rsidRPr="00F96B8E">
        <w:rPr>
          <w:rFonts w:ascii="Times New Roman" w:hAnsi="Times New Roman" w:cs="Times New Roman"/>
          <w:color w:val="000000" w:themeColor="text1"/>
          <w:sz w:val="28"/>
          <w:szCs w:val="28"/>
          <w:lang w:val="vi-VN"/>
        </w:rPr>
        <w:t xml:space="preserve"> (m).</w:t>
      </w:r>
    </w:p>
    <w:p w14:paraId="60E7B746" w14:textId="77777777" w:rsidR="00D67033" w:rsidRPr="00F96B8E" w:rsidRDefault="00D67033" w:rsidP="00D67033">
      <w:pPr>
        <w:snapToGrid w:val="0"/>
        <w:spacing w:before="60" w:after="60"/>
        <w:ind w:right="-235"/>
        <w:jc w:val="both"/>
        <w:rPr>
          <w:bCs/>
          <w:sz w:val="28"/>
          <w:szCs w:val="28"/>
          <w:lang w:val="vi-VN"/>
        </w:rPr>
      </w:pPr>
      <w:r w:rsidRPr="00F96B8E">
        <w:rPr>
          <w:b/>
          <w:sz w:val="28"/>
          <w:szCs w:val="28"/>
          <w:u w:val="single"/>
        </w:rPr>
        <w:t xml:space="preserve">Câu </w:t>
      </w:r>
      <w:r w:rsidRPr="00F96B8E">
        <w:rPr>
          <w:b/>
          <w:sz w:val="28"/>
          <w:szCs w:val="28"/>
          <w:u w:val="single"/>
          <w:lang w:val="vi-VN"/>
        </w:rPr>
        <w:t>30</w:t>
      </w:r>
      <w:r w:rsidRPr="00F96B8E">
        <w:rPr>
          <w:b/>
          <w:sz w:val="28"/>
          <w:szCs w:val="28"/>
          <w:u w:val="single"/>
        </w:rPr>
        <w:t>:</w:t>
      </w:r>
      <w:r w:rsidRPr="00F96B8E">
        <w:rPr>
          <w:sz w:val="28"/>
          <w:szCs w:val="28"/>
        </w:rPr>
        <w:t xml:space="preserve"> </w:t>
      </w:r>
      <w:r w:rsidRPr="00F96B8E">
        <w:rPr>
          <w:sz w:val="28"/>
          <w:szCs w:val="28"/>
          <w:lang w:val="fr-FR"/>
        </w:rPr>
        <w:t>Cho</w:t>
      </w:r>
      <w:r w:rsidRPr="00F96B8E">
        <w:rPr>
          <w:sz w:val="28"/>
          <w:szCs w:val="28"/>
          <w:lang w:val="vi-VN"/>
        </w:rPr>
        <w:t xml:space="preserve"> số phân tử trong 1 (mol) chất là N</w:t>
      </w:r>
      <w:r w:rsidRPr="00F96B8E">
        <w:rPr>
          <w:sz w:val="28"/>
          <w:szCs w:val="28"/>
          <w:vertAlign w:val="subscript"/>
          <w:lang w:val="vi-VN"/>
        </w:rPr>
        <w:t>A</w:t>
      </w:r>
      <w:r w:rsidRPr="00F96B8E">
        <w:rPr>
          <w:sz w:val="28"/>
          <w:szCs w:val="28"/>
          <w:lang w:val="vi-VN"/>
        </w:rPr>
        <w:t xml:space="preserve"> = 6,02.10</w:t>
      </w:r>
      <w:r w:rsidRPr="00F96B8E">
        <w:rPr>
          <w:sz w:val="28"/>
          <w:szCs w:val="28"/>
          <w:vertAlign w:val="superscript"/>
          <w:lang w:val="vi-VN"/>
        </w:rPr>
        <w:t>23</w:t>
      </w:r>
      <w:r w:rsidRPr="00F96B8E">
        <w:rPr>
          <w:sz w:val="28"/>
          <w:szCs w:val="28"/>
          <w:lang w:val="vi-VN"/>
        </w:rPr>
        <w:t xml:space="preserve">. </w:t>
      </w:r>
      <w:r w:rsidRPr="00F96B8E">
        <w:rPr>
          <w:sz w:val="28"/>
          <w:szCs w:val="28"/>
        </w:rPr>
        <w:t xml:space="preserve">Trong </w:t>
      </w:r>
      <w:r w:rsidRPr="00F96B8E">
        <w:rPr>
          <w:sz w:val="28"/>
          <w:szCs w:val="28"/>
          <w:lang w:val="vi-VN"/>
        </w:rPr>
        <w:t>23</w:t>
      </w:r>
      <w:r w:rsidRPr="00F96B8E">
        <w:rPr>
          <w:sz w:val="28"/>
          <w:szCs w:val="28"/>
        </w:rPr>
        <w:t xml:space="preserve"> </w:t>
      </w:r>
      <w:r w:rsidRPr="00F96B8E">
        <w:rPr>
          <w:sz w:val="28"/>
          <w:szCs w:val="28"/>
          <w:lang w:val="vi-VN"/>
        </w:rPr>
        <w:t>(</w:t>
      </w:r>
      <w:r w:rsidRPr="00F96B8E">
        <w:rPr>
          <w:sz w:val="28"/>
          <w:szCs w:val="28"/>
        </w:rPr>
        <w:t>g</w:t>
      </w:r>
      <w:r w:rsidRPr="00F96B8E">
        <w:rPr>
          <w:sz w:val="28"/>
          <w:szCs w:val="28"/>
          <w:lang w:val="vi-VN"/>
        </w:rPr>
        <w:t>)</w:t>
      </w:r>
      <w:r w:rsidRPr="00F96B8E">
        <w:rPr>
          <w:sz w:val="28"/>
          <w:szCs w:val="28"/>
        </w:rPr>
        <w:t xml:space="preserve"> Natri</w:t>
      </w:r>
      <w:r w:rsidRPr="00F96B8E">
        <w:rPr>
          <w:sz w:val="28"/>
          <w:szCs w:val="28"/>
          <w:lang w:val="vi-VN"/>
        </w:rPr>
        <w:t xml:space="preserve"> </w:t>
      </w:r>
      <m:oMath>
        <m:d>
          <m:dPr>
            <m:ctrlPr>
              <w:rPr>
                <w:rFonts w:ascii="Cambria Math" w:hAnsi="Cambria Math"/>
                <w:spacing w:val="-3"/>
                <w:sz w:val="28"/>
                <w:szCs w:val="28"/>
                <w:lang w:val="vi-VN"/>
              </w:rPr>
            </m:ctrlPr>
          </m:dPr>
          <m:e>
            <m:sPre>
              <m:sPrePr>
                <m:ctrlPr>
                  <w:rPr>
                    <w:rFonts w:ascii="Cambria Math" w:hAnsi="Cambria Math"/>
                    <w:spacing w:val="-3"/>
                    <w:sz w:val="28"/>
                    <w:szCs w:val="28"/>
                    <w:lang w:val="vi-VN"/>
                  </w:rPr>
                </m:ctrlPr>
              </m:sPrePr>
              <m:sub>
                <m:r>
                  <m:rPr>
                    <m:sty m:val="p"/>
                  </m:rPr>
                  <w:rPr>
                    <w:rFonts w:ascii="Cambria Math" w:hAnsi="Cambria Math"/>
                    <w:spacing w:val="-3"/>
                    <w:sz w:val="28"/>
                    <w:szCs w:val="28"/>
                    <w:lang w:val="vi-VN"/>
                  </w:rPr>
                  <m:t>11</m:t>
                </m:r>
              </m:sub>
              <m:sup>
                <m:r>
                  <m:rPr>
                    <m:sty m:val="p"/>
                  </m:rPr>
                  <w:rPr>
                    <w:rFonts w:ascii="Cambria Math" w:hAnsi="Cambria Math"/>
                    <w:spacing w:val="-3"/>
                    <w:sz w:val="28"/>
                    <w:szCs w:val="28"/>
                    <w:lang w:val="vi-VN"/>
                  </w:rPr>
                  <m:t>23</m:t>
                </m:r>
              </m:sup>
              <m:e>
                <m:r>
                  <m:rPr>
                    <m:sty m:val="p"/>
                  </m:rPr>
                  <w:rPr>
                    <w:rFonts w:ascii="Cambria Math" w:hAnsi="Cambria Math"/>
                    <w:spacing w:val="-3"/>
                    <w:sz w:val="28"/>
                    <w:szCs w:val="28"/>
                    <w:lang w:val="vi-VN"/>
                  </w:rPr>
                  <m:t>Na</m:t>
                </m:r>
              </m:e>
            </m:sPre>
          </m:e>
        </m:d>
      </m:oMath>
      <w:r w:rsidRPr="00F96B8E">
        <w:rPr>
          <w:sz w:val="28"/>
          <w:szCs w:val="28"/>
        </w:rPr>
        <w:t xml:space="preserve"> có số notron</w:t>
      </w:r>
      <w:r w:rsidRPr="00F96B8E">
        <w:rPr>
          <w:sz w:val="28"/>
          <w:szCs w:val="28"/>
          <w:lang w:val="vi-VN"/>
        </w:rPr>
        <w:t xml:space="preserve"> </w:t>
      </w:r>
      <w:r w:rsidRPr="00F96B8E">
        <w:rPr>
          <w:sz w:val="28"/>
          <w:szCs w:val="28"/>
        </w:rPr>
        <w:t>là</w:t>
      </w:r>
    </w:p>
    <w:p w14:paraId="346EDA83" w14:textId="77777777" w:rsidR="00D67033" w:rsidRPr="00F96B8E" w:rsidRDefault="00D67033" w:rsidP="00D67033">
      <w:pPr>
        <w:pStyle w:val="ListParagraph"/>
        <w:tabs>
          <w:tab w:val="left" w:pos="2835"/>
          <w:tab w:val="left" w:pos="5103"/>
          <w:tab w:val="left" w:pos="7938"/>
        </w:tabs>
        <w:snapToGrid w:val="0"/>
        <w:spacing w:before="60" w:after="60"/>
        <w:ind w:left="284"/>
        <w:contextualSpacing w:val="0"/>
        <w:jc w:val="both"/>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72,24.10</w:t>
      </w:r>
      <w:r w:rsidRPr="00F96B8E">
        <w:rPr>
          <w:rFonts w:ascii="Times New Roman" w:hAnsi="Times New Roman" w:cs="Times New Roman"/>
          <w:color w:val="FF0000"/>
          <w:sz w:val="28"/>
          <w:szCs w:val="28"/>
          <w:vertAlign w:val="superscript"/>
          <w:lang w:val="vi-VN"/>
        </w:rPr>
        <w:t>23</w:t>
      </w:r>
      <w:r w:rsidRPr="00F96B8E">
        <w:rPr>
          <w:rFonts w:ascii="Times New Roman" w:hAnsi="Times New Roman" w:cs="Times New Roman"/>
          <w:color w:val="FF0000"/>
          <w:sz w:val="28"/>
          <w:szCs w:val="28"/>
          <w:lang w:val="vi-VN"/>
        </w:rPr>
        <w:t xml:space="preserve"> (hạt).</w:t>
      </w:r>
    </w:p>
    <w:p w14:paraId="1BC1A484" w14:textId="77777777" w:rsidR="00D67033" w:rsidRPr="00F96B8E" w:rsidRDefault="00D67033" w:rsidP="00D67033">
      <w:pPr>
        <w:pStyle w:val="ListParagraph"/>
        <w:tabs>
          <w:tab w:val="left" w:pos="2835"/>
          <w:tab w:val="left" w:pos="5103"/>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66,22.10</w:t>
      </w:r>
      <w:r w:rsidRPr="00F96B8E">
        <w:rPr>
          <w:rFonts w:ascii="Times New Roman" w:hAnsi="Times New Roman" w:cs="Times New Roman"/>
          <w:color w:val="000000" w:themeColor="text1"/>
          <w:sz w:val="28"/>
          <w:szCs w:val="28"/>
          <w:vertAlign w:val="superscript"/>
          <w:lang w:val="vi-VN"/>
        </w:rPr>
        <w:t>23</w:t>
      </w:r>
      <w:r w:rsidRPr="00F96B8E">
        <w:rPr>
          <w:rFonts w:ascii="Times New Roman" w:hAnsi="Times New Roman" w:cs="Times New Roman"/>
          <w:color w:val="000000" w:themeColor="text1"/>
          <w:sz w:val="28"/>
          <w:szCs w:val="28"/>
          <w:lang w:val="vi-VN"/>
        </w:rPr>
        <w:t xml:space="preserve"> (hạt).</w:t>
      </w:r>
    </w:p>
    <w:p w14:paraId="6ED11605" w14:textId="77777777" w:rsidR="00D67033" w:rsidRPr="00F96B8E" w:rsidRDefault="00D67033" w:rsidP="00D67033">
      <w:pPr>
        <w:pStyle w:val="ListParagraph"/>
        <w:tabs>
          <w:tab w:val="left" w:pos="2835"/>
          <w:tab w:val="left" w:pos="5103"/>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13,846.10</w:t>
      </w:r>
      <w:r w:rsidRPr="00F96B8E">
        <w:rPr>
          <w:rFonts w:ascii="Times New Roman" w:hAnsi="Times New Roman" w:cs="Times New Roman"/>
          <w:color w:val="000000" w:themeColor="text1"/>
          <w:sz w:val="28"/>
          <w:szCs w:val="28"/>
          <w:vertAlign w:val="superscript"/>
          <w:lang w:val="vi-VN"/>
        </w:rPr>
        <w:t>24</w:t>
      </w:r>
      <w:r w:rsidRPr="00F96B8E">
        <w:rPr>
          <w:rFonts w:ascii="Times New Roman" w:hAnsi="Times New Roman" w:cs="Times New Roman"/>
          <w:color w:val="000000" w:themeColor="text1"/>
          <w:sz w:val="28"/>
          <w:szCs w:val="28"/>
          <w:lang w:val="vi-VN"/>
        </w:rPr>
        <w:t xml:space="preserve"> (hạt).</w:t>
      </w:r>
    </w:p>
    <w:p w14:paraId="6646B540" w14:textId="77777777" w:rsidR="00D67033" w:rsidRPr="00F96B8E" w:rsidRDefault="00D67033" w:rsidP="00D67033">
      <w:pPr>
        <w:pStyle w:val="ListParagraph"/>
        <w:tabs>
          <w:tab w:val="left" w:pos="2835"/>
          <w:tab w:val="left" w:pos="5103"/>
          <w:tab w:val="left" w:pos="7938"/>
        </w:tabs>
        <w:snapToGrid w:val="0"/>
        <w:spacing w:before="60" w:after="60"/>
        <w:ind w:left="284"/>
        <w:contextualSpacing w:val="0"/>
        <w:jc w:val="both"/>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sz w:val="28"/>
          <w:szCs w:val="28"/>
        </w:rPr>
        <w:t xml:space="preserve"> </w:t>
      </w:r>
      <w:r w:rsidRPr="00F96B8E">
        <w:rPr>
          <w:rFonts w:ascii="Times New Roman" w:hAnsi="Times New Roman" w:cs="Times New Roman"/>
          <w:color w:val="000000" w:themeColor="text1"/>
          <w:sz w:val="28"/>
          <w:szCs w:val="28"/>
          <w:lang w:val="vi-VN"/>
        </w:rPr>
        <w:t>20,468.10</w:t>
      </w:r>
      <w:r w:rsidRPr="00F96B8E">
        <w:rPr>
          <w:rFonts w:ascii="Times New Roman" w:hAnsi="Times New Roman" w:cs="Times New Roman"/>
          <w:color w:val="000000" w:themeColor="text1"/>
          <w:sz w:val="28"/>
          <w:szCs w:val="28"/>
          <w:vertAlign w:val="superscript"/>
          <w:lang w:val="vi-VN"/>
        </w:rPr>
        <w:t>24</w:t>
      </w:r>
      <w:r w:rsidRPr="00F96B8E">
        <w:rPr>
          <w:rFonts w:ascii="Times New Roman" w:hAnsi="Times New Roman" w:cs="Times New Roman"/>
          <w:color w:val="000000" w:themeColor="text1"/>
          <w:sz w:val="28"/>
          <w:szCs w:val="28"/>
          <w:lang w:val="vi-VN"/>
        </w:rPr>
        <w:t xml:space="preserve"> (hạt).</w:t>
      </w:r>
    </w:p>
    <w:p w14:paraId="41A4469F" w14:textId="77777777" w:rsidR="00D67033" w:rsidRPr="00F96B8E" w:rsidRDefault="00D67033" w:rsidP="00D67033">
      <w:pPr>
        <w:pStyle w:val="ListParagraph"/>
        <w:snapToGrid w:val="0"/>
        <w:spacing w:before="60" w:after="60"/>
        <w:ind w:left="0" w:right="112"/>
        <w:contextualSpacing w:val="0"/>
        <w:jc w:val="both"/>
        <w:rPr>
          <w:rFonts w:ascii="Times New Roman" w:eastAsia="Meiryo" w:hAnsi="Times New Roman" w:cs="Times New Roman"/>
          <w:sz w:val="28"/>
          <w:szCs w:val="28"/>
          <w:lang w:val="fr-FR"/>
        </w:rPr>
      </w:pPr>
      <w:r w:rsidRPr="00F96B8E">
        <w:rPr>
          <w:rFonts w:ascii="Times New Roman" w:hAnsi="Times New Roman" w:cs="Times New Roman"/>
          <w:b/>
          <w:sz w:val="28"/>
          <w:szCs w:val="28"/>
          <w:u w:val="single"/>
          <w:lang w:val="fr-FR"/>
        </w:rPr>
        <w:t xml:space="preserve">Câu </w:t>
      </w:r>
      <w:r w:rsidRPr="00F96B8E">
        <w:rPr>
          <w:rFonts w:ascii="Times New Roman" w:hAnsi="Times New Roman" w:cs="Times New Roman"/>
          <w:b/>
          <w:sz w:val="28"/>
          <w:szCs w:val="28"/>
          <w:u w:val="single"/>
          <w:lang w:val="vi-VN"/>
        </w:rPr>
        <w:t>31</w:t>
      </w:r>
      <w:r w:rsidRPr="00F96B8E">
        <w:rPr>
          <w:rFonts w:ascii="Times New Roman" w:hAnsi="Times New Roman" w:cs="Times New Roman"/>
          <w:b/>
          <w:sz w:val="28"/>
          <w:szCs w:val="28"/>
          <w:u w:val="single"/>
          <w:lang w:val="fr-FR"/>
        </w:rPr>
        <w:t>:</w:t>
      </w:r>
      <w:r w:rsidRPr="00F96B8E">
        <w:rPr>
          <w:rFonts w:ascii="Times New Roman" w:hAnsi="Times New Roman" w:cs="Times New Roman"/>
          <w:sz w:val="28"/>
          <w:szCs w:val="28"/>
          <w:lang w:val="fr-FR"/>
        </w:rPr>
        <w:t xml:space="preserve"> Năng lượng liên kết là</w:t>
      </w:r>
    </w:p>
    <w:p w14:paraId="56360A97" w14:textId="77777777" w:rsidR="00D67033" w:rsidRPr="00F96B8E" w:rsidRDefault="00D67033" w:rsidP="00D67033">
      <w:pPr>
        <w:snapToGrid w:val="0"/>
        <w:spacing w:before="60" w:after="60"/>
        <w:ind w:left="284" w:right="112"/>
        <w:jc w:val="both"/>
        <w:rPr>
          <w:bCs/>
          <w:color w:val="FF0000"/>
          <w:sz w:val="28"/>
          <w:szCs w:val="28"/>
          <w:lang w:val="vi-VN"/>
        </w:rPr>
      </w:pPr>
      <w:r w:rsidRPr="00F96B8E">
        <w:rPr>
          <w:b/>
          <w:color w:val="FF0000"/>
          <w:sz w:val="28"/>
          <w:szCs w:val="28"/>
          <w:lang w:val="vi-VN"/>
        </w:rPr>
        <w:t xml:space="preserve">A. </w:t>
      </w:r>
      <w:r w:rsidRPr="00F96B8E">
        <w:rPr>
          <w:bCs/>
          <w:color w:val="FF0000"/>
          <w:sz w:val="28"/>
          <w:szCs w:val="28"/>
          <w:lang w:val="vi-VN"/>
        </w:rPr>
        <w:t>năng lượng tỏa ra khi các nuclôn liên kết với nhau tạo thành hạt nhân.</w:t>
      </w:r>
    </w:p>
    <w:p w14:paraId="724131F9" w14:textId="77777777" w:rsidR="00D67033" w:rsidRPr="00F96B8E" w:rsidRDefault="00D67033" w:rsidP="00D67033">
      <w:pPr>
        <w:snapToGrid w:val="0"/>
        <w:spacing w:before="60" w:after="60"/>
        <w:ind w:left="284" w:right="112"/>
        <w:jc w:val="both"/>
        <w:rPr>
          <w:b/>
          <w:sz w:val="28"/>
          <w:szCs w:val="28"/>
          <w:lang w:val="vi-VN"/>
        </w:rPr>
      </w:pPr>
      <w:r w:rsidRPr="00F96B8E">
        <w:rPr>
          <w:b/>
          <w:sz w:val="28"/>
          <w:szCs w:val="28"/>
          <w:lang w:val="vi-VN"/>
        </w:rPr>
        <w:t xml:space="preserve">B. </w:t>
      </w:r>
      <w:r w:rsidRPr="00F96B8E">
        <w:rPr>
          <w:bCs/>
          <w:sz w:val="28"/>
          <w:szCs w:val="28"/>
          <w:lang w:val="vi-VN"/>
        </w:rPr>
        <w:t>năng lượng liên kết các êlectron và hạt nhân nguyên tử.</w:t>
      </w:r>
    </w:p>
    <w:p w14:paraId="4A27059B" w14:textId="77777777" w:rsidR="00D67033" w:rsidRPr="00F96B8E" w:rsidRDefault="00D67033" w:rsidP="00D67033">
      <w:pPr>
        <w:snapToGrid w:val="0"/>
        <w:spacing w:before="60" w:after="60"/>
        <w:ind w:left="284" w:right="112"/>
        <w:jc w:val="both"/>
        <w:rPr>
          <w:b/>
          <w:sz w:val="28"/>
          <w:szCs w:val="28"/>
          <w:lang w:val="vi-VN"/>
        </w:rPr>
      </w:pPr>
      <w:r w:rsidRPr="00F96B8E">
        <w:rPr>
          <w:b/>
          <w:sz w:val="28"/>
          <w:szCs w:val="28"/>
          <w:lang w:val="vi-VN"/>
        </w:rPr>
        <w:t xml:space="preserve">C. </w:t>
      </w:r>
      <w:r w:rsidRPr="00F96B8E">
        <w:rPr>
          <w:bCs/>
          <w:sz w:val="28"/>
          <w:szCs w:val="28"/>
          <w:lang w:val="vi-VN"/>
        </w:rPr>
        <w:t>năng lượng toàn phần của nguyên tử tính trung bình trên số nuclôn.</w:t>
      </w:r>
    </w:p>
    <w:p w14:paraId="560EF794" w14:textId="77777777" w:rsidR="00D67033" w:rsidRPr="00F96B8E" w:rsidRDefault="00D67033" w:rsidP="00D67033">
      <w:pPr>
        <w:pStyle w:val="ListParagraph"/>
        <w:snapToGrid w:val="0"/>
        <w:spacing w:before="60" w:after="60"/>
        <w:ind w:left="284" w:right="112"/>
        <w:contextualSpacing w:val="0"/>
        <w:jc w:val="both"/>
        <w:rPr>
          <w:rFonts w:ascii="Times New Roman" w:eastAsia="Times New Roman" w:hAnsi="Times New Roman" w:cs="Times New Roman"/>
          <w:b/>
          <w:sz w:val="28"/>
          <w:szCs w:val="28"/>
          <w:lang w:val="vi-VN"/>
        </w:rPr>
      </w:pPr>
      <w:r w:rsidRPr="00F96B8E">
        <w:rPr>
          <w:rFonts w:ascii="Times New Roman" w:eastAsia="Times New Roman" w:hAnsi="Times New Roman" w:cs="Times New Roman"/>
          <w:b/>
          <w:sz w:val="28"/>
          <w:szCs w:val="28"/>
          <w:lang w:val="vi-VN"/>
        </w:rPr>
        <w:t xml:space="preserve">D. </w:t>
      </w:r>
      <w:r w:rsidRPr="00F96B8E">
        <w:rPr>
          <w:rFonts w:ascii="Times New Roman" w:eastAsia="Times New Roman" w:hAnsi="Times New Roman" w:cs="Times New Roman"/>
          <w:bCs/>
          <w:sz w:val="28"/>
          <w:szCs w:val="28"/>
          <w:lang w:val="vi-VN"/>
        </w:rPr>
        <w:t>toàn bộ năng lượng của nguyên tử gồm động năng và năng lượng.</w:t>
      </w:r>
    </w:p>
    <w:p w14:paraId="173CD4AA" w14:textId="77777777" w:rsidR="00D67033" w:rsidRPr="00F96B8E" w:rsidRDefault="00D67033" w:rsidP="00D67033">
      <w:pPr>
        <w:snapToGrid w:val="0"/>
        <w:spacing w:before="60" w:after="60"/>
        <w:ind w:right="112"/>
        <w:jc w:val="both"/>
        <w:rPr>
          <w:sz w:val="28"/>
          <w:szCs w:val="28"/>
        </w:rPr>
      </w:pPr>
      <w:r w:rsidRPr="00F96B8E">
        <w:rPr>
          <w:b/>
          <w:sz w:val="28"/>
          <w:szCs w:val="28"/>
          <w:u w:val="single"/>
        </w:rPr>
        <w:t xml:space="preserve">Câu </w:t>
      </w:r>
      <w:r w:rsidRPr="00F96B8E">
        <w:rPr>
          <w:b/>
          <w:sz w:val="28"/>
          <w:szCs w:val="28"/>
          <w:u w:val="single"/>
          <w:lang w:val="vi-VN"/>
        </w:rPr>
        <w:t>32</w:t>
      </w:r>
      <w:r w:rsidRPr="00F96B8E">
        <w:rPr>
          <w:b/>
          <w:sz w:val="28"/>
          <w:szCs w:val="28"/>
          <w:u w:val="single"/>
        </w:rPr>
        <w:t>:</w:t>
      </w:r>
      <w:r w:rsidRPr="00F96B8E">
        <w:rPr>
          <w:sz w:val="28"/>
          <w:szCs w:val="28"/>
        </w:rPr>
        <w:t xml:space="preserve"> </w:t>
      </w:r>
      <w:r w:rsidRPr="00F96B8E">
        <w:rPr>
          <w:sz w:val="28"/>
          <w:szCs w:val="28"/>
          <w:lang w:val="da-DK"/>
        </w:rPr>
        <w:t xml:space="preserve">Hạt </w:t>
      </w:r>
      <w:r w:rsidRPr="00F96B8E">
        <w:rPr>
          <w:sz w:val="28"/>
          <w:szCs w:val="28"/>
          <w:lang w:val="pt-BR"/>
        </w:rPr>
        <w:t>nhân</w:t>
      </w:r>
      <w:r w:rsidRPr="00F96B8E">
        <w:rPr>
          <w:sz w:val="28"/>
          <w:szCs w:val="28"/>
          <w:lang w:val="it-IT"/>
        </w:rPr>
        <w:t xml:space="preserve"> </w:t>
      </w:r>
      <m:oMath>
        <m:sPre>
          <m:sPrePr>
            <m:ctrlPr>
              <w:rPr>
                <w:rFonts w:ascii="Cambria Math" w:hAnsi="Cambria Math"/>
                <w:spacing w:val="-3"/>
                <w:sz w:val="28"/>
                <w:szCs w:val="28"/>
                <w:lang w:val="vi-VN"/>
              </w:rPr>
            </m:ctrlPr>
          </m:sPrePr>
          <m:sub>
            <m:r>
              <m:rPr>
                <m:sty m:val="p"/>
              </m:rPr>
              <w:rPr>
                <w:rFonts w:ascii="Cambria Math" w:hAnsi="Cambria Math"/>
                <w:spacing w:val="-3"/>
                <w:sz w:val="28"/>
                <w:szCs w:val="28"/>
                <w:lang w:val="vi-VN"/>
              </w:rPr>
              <m:t>6</m:t>
            </m:r>
          </m:sub>
          <m:sup>
            <m:r>
              <m:rPr>
                <m:sty m:val="p"/>
              </m:rPr>
              <w:rPr>
                <w:rFonts w:ascii="Cambria Math" w:hAnsi="Cambria Math"/>
                <w:spacing w:val="-3"/>
                <w:sz w:val="28"/>
                <w:szCs w:val="28"/>
                <w:lang w:val="vi-VN"/>
              </w:rPr>
              <m:t>14</m:t>
            </m:r>
          </m:sup>
          <m:e>
            <m:r>
              <w:rPr>
                <w:rFonts w:ascii="Cambria Math" w:hAnsi="Cambria Math"/>
                <w:spacing w:val="-3"/>
                <w:sz w:val="28"/>
                <w:szCs w:val="28"/>
                <w:lang w:val="vi-VN"/>
              </w:rPr>
              <m:t>C</m:t>
            </m:r>
          </m:e>
        </m:sPre>
      </m:oMath>
      <w:r w:rsidRPr="00F96B8E">
        <w:rPr>
          <w:spacing w:val="-3"/>
          <w:sz w:val="28"/>
          <w:szCs w:val="28"/>
          <w:lang w:val="vi-VN"/>
        </w:rPr>
        <w:t xml:space="preserve"> </w:t>
      </w:r>
      <w:r w:rsidRPr="00F96B8E">
        <w:rPr>
          <w:sz w:val="28"/>
          <w:szCs w:val="28"/>
          <w:lang w:val="da-DK"/>
        </w:rPr>
        <w:t>có m</w:t>
      </w:r>
      <w:r w:rsidRPr="00F96B8E">
        <w:rPr>
          <w:sz w:val="28"/>
          <w:szCs w:val="28"/>
          <w:vertAlign w:val="subscript"/>
          <w:lang w:val="da-DK"/>
        </w:rPr>
        <w:t>C</w:t>
      </w:r>
      <w:r w:rsidRPr="00F96B8E">
        <w:rPr>
          <w:sz w:val="28"/>
          <w:szCs w:val="28"/>
          <w:lang w:val="vi-VN"/>
        </w:rPr>
        <w:t xml:space="preserve"> = </w:t>
      </w:r>
      <w:r w:rsidRPr="00F96B8E">
        <w:rPr>
          <w:sz w:val="28"/>
          <w:szCs w:val="28"/>
          <w:lang w:val="da-DK"/>
        </w:rPr>
        <w:t>13,99991</w:t>
      </w:r>
      <w:r w:rsidRPr="00F96B8E">
        <w:rPr>
          <w:sz w:val="28"/>
          <w:szCs w:val="28"/>
          <w:lang w:val="vi-VN"/>
        </w:rPr>
        <w:t xml:space="preserve"> (</w:t>
      </w:r>
      <w:r w:rsidRPr="00F96B8E">
        <w:rPr>
          <w:sz w:val="28"/>
          <w:szCs w:val="28"/>
          <w:lang w:val="da-DK"/>
        </w:rPr>
        <w:t>u</w:t>
      </w:r>
      <w:r w:rsidRPr="00F96B8E">
        <w:rPr>
          <w:sz w:val="28"/>
          <w:szCs w:val="28"/>
          <w:lang w:val="vi-VN"/>
        </w:rPr>
        <w:t>),</w:t>
      </w:r>
      <w:r w:rsidRPr="00F96B8E">
        <w:rPr>
          <w:sz w:val="28"/>
          <w:szCs w:val="28"/>
          <w:lang w:val="da-DK"/>
        </w:rPr>
        <w:t xml:space="preserve"> và biết</w:t>
      </w:r>
      <w:r w:rsidRPr="00F96B8E">
        <w:rPr>
          <w:sz w:val="28"/>
          <w:szCs w:val="28"/>
          <w:lang w:val="vi-VN"/>
        </w:rPr>
        <w:t xml:space="preserve"> </w:t>
      </w:r>
      <w:r w:rsidRPr="00F96B8E">
        <w:rPr>
          <w:sz w:val="28"/>
          <w:szCs w:val="28"/>
        </w:rPr>
        <w:t>khối lượng của prôtôn</w:t>
      </w:r>
      <w:r w:rsidRPr="00F96B8E">
        <w:rPr>
          <w:sz w:val="28"/>
          <w:szCs w:val="28"/>
          <w:lang w:val="da-DK"/>
        </w:rPr>
        <w:t xml:space="preserve"> là</w:t>
      </w:r>
      <w:r w:rsidRPr="00F96B8E">
        <w:rPr>
          <w:sz w:val="28"/>
          <w:szCs w:val="28"/>
          <w:lang w:val="vi-VN"/>
        </w:rPr>
        <w:t xml:space="preserve"> </w:t>
      </w:r>
      <w:r w:rsidRPr="00F96B8E">
        <w:rPr>
          <w:sz w:val="28"/>
          <w:szCs w:val="28"/>
          <w:lang w:val="da-DK"/>
        </w:rPr>
        <w:t>m</w:t>
      </w:r>
      <w:r w:rsidRPr="00F96B8E">
        <w:rPr>
          <w:sz w:val="28"/>
          <w:szCs w:val="28"/>
          <w:vertAlign w:val="subscript"/>
          <w:lang w:val="da-DK"/>
        </w:rPr>
        <w:t>p</w:t>
      </w:r>
      <w:r w:rsidRPr="00F96B8E">
        <w:rPr>
          <w:sz w:val="28"/>
          <w:szCs w:val="28"/>
          <w:vertAlign w:val="subscript"/>
          <w:lang w:val="vi-VN"/>
        </w:rPr>
        <w:t xml:space="preserve"> </w:t>
      </w:r>
      <w:r w:rsidRPr="00F96B8E">
        <w:rPr>
          <w:sz w:val="28"/>
          <w:szCs w:val="28"/>
          <w:lang w:val="da-DK"/>
        </w:rPr>
        <w:t>=</w:t>
      </w:r>
      <w:r w:rsidRPr="00F96B8E">
        <w:rPr>
          <w:sz w:val="28"/>
          <w:szCs w:val="28"/>
          <w:lang w:val="vi-VN"/>
        </w:rPr>
        <w:t xml:space="preserve"> </w:t>
      </w:r>
      <w:r w:rsidRPr="00F96B8E">
        <w:rPr>
          <w:sz w:val="28"/>
          <w:szCs w:val="28"/>
          <w:lang w:val="da-DK"/>
        </w:rPr>
        <w:t>1,00728</w:t>
      </w:r>
      <w:r w:rsidRPr="00F96B8E">
        <w:rPr>
          <w:sz w:val="28"/>
          <w:szCs w:val="28"/>
          <w:lang w:val="vi-VN"/>
        </w:rPr>
        <w:t xml:space="preserve"> (</w:t>
      </w:r>
      <w:r w:rsidRPr="00F96B8E">
        <w:rPr>
          <w:sz w:val="28"/>
          <w:szCs w:val="28"/>
          <w:lang w:val="da-DK"/>
        </w:rPr>
        <w:t>u</w:t>
      </w:r>
      <w:r w:rsidRPr="00F96B8E">
        <w:rPr>
          <w:sz w:val="28"/>
          <w:szCs w:val="28"/>
          <w:lang w:val="vi-VN"/>
        </w:rPr>
        <w:t>)</w:t>
      </w:r>
      <w:r w:rsidRPr="00F96B8E">
        <w:rPr>
          <w:sz w:val="28"/>
          <w:szCs w:val="28"/>
          <w:lang w:val="da-DK"/>
        </w:rPr>
        <w:t xml:space="preserve">, </w:t>
      </w:r>
      <w:r w:rsidRPr="00F96B8E">
        <w:rPr>
          <w:sz w:val="28"/>
          <w:szCs w:val="28"/>
        </w:rPr>
        <w:t xml:space="preserve">khối lượng của nơtron là </w:t>
      </w:r>
      <w:r w:rsidRPr="00F96B8E">
        <w:rPr>
          <w:sz w:val="28"/>
          <w:szCs w:val="28"/>
          <w:lang w:val="da-DK"/>
        </w:rPr>
        <w:t>m</w:t>
      </w:r>
      <w:r w:rsidRPr="00F96B8E">
        <w:rPr>
          <w:sz w:val="28"/>
          <w:szCs w:val="28"/>
          <w:vertAlign w:val="subscript"/>
          <w:lang w:val="da-DK"/>
        </w:rPr>
        <w:t>n</w:t>
      </w:r>
      <w:r w:rsidRPr="00F96B8E">
        <w:rPr>
          <w:sz w:val="28"/>
          <w:szCs w:val="28"/>
          <w:lang w:val="da-DK"/>
        </w:rPr>
        <w:t xml:space="preserve"> = 1,00866</w:t>
      </w:r>
      <w:r w:rsidRPr="00F96B8E">
        <w:rPr>
          <w:sz w:val="28"/>
          <w:szCs w:val="28"/>
          <w:lang w:val="vi-VN"/>
        </w:rPr>
        <w:t xml:space="preserve"> (</w:t>
      </w:r>
      <w:r w:rsidRPr="00F96B8E">
        <w:rPr>
          <w:sz w:val="28"/>
          <w:szCs w:val="28"/>
          <w:lang w:val="da-DK"/>
        </w:rPr>
        <w:t>u</w:t>
      </w:r>
      <w:r w:rsidRPr="00F96B8E">
        <w:rPr>
          <w:sz w:val="28"/>
          <w:szCs w:val="28"/>
          <w:lang w:val="vi-VN"/>
        </w:rPr>
        <w:t>)</w:t>
      </w:r>
      <w:r w:rsidRPr="00F96B8E">
        <w:rPr>
          <w:sz w:val="28"/>
          <w:szCs w:val="28"/>
          <w:lang w:val="da-DK"/>
        </w:rPr>
        <w:t>, 1</w:t>
      </w:r>
      <w:r w:rsidRPr="00F96B8E">
        <w:rPr>
          <w:sz w:val="28"/>
          <w:szCs w:val="28"/>
          <w:lang w:val="vi-VN"/>
        </w:rPr>
        <w:t xml:space="preserve"> (</w:t>
      </w:r>
      <w:r w:rsidRPr="00F96B8E">
        <w:rPr>
          <w:sz w:val="28"/>
          <w:szCs w:val="28"/>
          <w:lang w:val="da-DK"/>
        </w:rPr>
        <w:t>u</w:t>
      </w:r>
      <w:r w:rsidRPr="00F96B8E">
        <w:rPr>
          <w:sz w:val="28"/>
          <w:szCs w:val="28"/>
          <w:lang w:val="vi-VN"/>
        </w:rPr>
        <w:t>)</w:t>
      </w:r>
      <w:r w:rsidRPr="00F96B8E">
        <w:rPr>
          <w:sz w:val="28"/>
          <w:szCs w:val="28"/>
          <w:lang w:val="da-DK"/>
        </w:rPr>
        <w:t xml:space="preserve"> = 931,5</w:t>
      </w:r>
      <w:r w:rsidRPr="00F96B8E">
        <w:rPr>
          <w:sz w:val="28"/>
          <w:szCs w:val="28"/>
          <w:lang w:val="vi-VN"/>
        </w:rPr>
        <w:t xml:space="preserve"> (</w:t>
      </w:r>
      <w:r w:rsidRPr="00F96B8E">
        <w:rPr>
          <w:sz w:val="28"/>
          <w:szCs w:val="28"/>
          <w:lang w:val="da-DK"/>
        </w:rPr>
        <w:t>MeV/c</w:t>
      </w:r>
      <w:r w:rsidRPr="00F96B8E">
        <w:rPr>
          <w:sz w:val="28"/>
          <w:szCs w:val="28"/>
          <w:vertAlign w:val="superscript"/>
          <w:lang w:val="da-DK"/>
        </w:rPr>
        <w:t>2</w:t>
      </w:r>
      <w:r w:rsidRPr="00F96B8E">
        <w:rPr>
          <w:sz w:val="28"/>
          <w:szCs w:val="28"/>
          <w:lang w:val="vi-VN"/>
        </w:rPr>
        <w:t>)</w:t>
      </w:r>
      <w:r w:rsidRPr="00F96B8E">
        <w:rPr>
          <w:sz w:val="28"/>
          <w:szCs w:val="28"/>
          <w:lang w:val="da-DK"/>
        </w:rPr>
        <w:t>.</w:t>
      </w:r>
      <w:r w:rsidRPr="00F96B8E">
        <w:rPr>
          <w:sz w:val="28"/>
          <w:szCs w:val="28"/>
          <w:lang w:val="vi-VN"/>
        </w:rPr>
        <w:t xml:space="preserve"> N</w:t>
      </w:r>
      <w:r w:rsidRPr="00F96B8E">
        <w:rPr>
          <w:sz w:val="28"/>
          <w:szCs w:val="28"/>
          <w:lang w:val="da-DK"/>
        </w:rPr>
        <w:t>ăng lượng liên kết của</w:t>
      </w:r>
      <w:r w:rsidRPr="00F96B8E">
        <w:rPr>
          <w:sz w:val="28"/>
          <w:szCs w:val="28"/>
          <w:lang w:val="vi-VN"/>
        </w:rPr>
        <w:t xml:space="preserve"> hạt</w:t>
      </w:r>
      <w:r w:rsidRPr="00F96B8E">
        <w:rPr>
          <w:sz w:val="28"/>
          <w:szCs w:val="28"/>
          <w:lang w:val="da-DK"/>
        </w:rPr>
        <w:t xml:space="preserve"> </w:t>
      </w:r>
      <w:r w:rsidRPr="00F96B8E">
        <w:rPr>
          <w:sz w:val="28"/>
          <w:szCs w:val="28"/>
          <w:lang w:val="pt-BR"/>
        </w:rPr>
        <w:t>nhân</w:t>
      </w:r>
      <w:r w:rsidRPr="00F96B8E">
        <w:rPr>
          <w:sz w:val="28"/>
          <w:szCs w:val="28"/>
          <w:lang w:val="vi-VN"/>
        </w:rPr>
        <w:t xml:space="preserve"> </w:t>
      </w:r>
      <m:oMath>
        <m:sPre>
          <m:sPrePr>
            <m:ctrlPr>
              <w:rPr>
                <w:rFonts w:ascii="Cambria Math" w:hAnsi="Cambria Math"/>
                <w:spacing w:val="-3"/>
                <w:sz w:val="28"/>
                <w:szCs w:val="28"/>
                <w:lang w:val="vi-VN"/>
              </w:rPr>
            </m:ctrlPr>
          </m:sPrePr>
          <m:sub>
            <m:r>
              <m:rPr>
                <m:sty m:val="p"/>
              </m:rPr>
              <w:rPr>
                <w:rFonts w:ascii="Cambria Math" w:hAnsi="Cambria Math"/>
                <w:spacing w:val="-3"/>
                <w:sz w:val="28"/>
                <w:szCs w:val="28"/>
                <w:lang w:val="vi-VN"/>
              </w:rPr>
              <m:t>6</m:t>
            </m:r>
          </m:sub>
          <m:sup>
            <m:r>
              <m:rPr>
                <m:sty m:val="p"/>
              </m:rPr>
              <w:rPr>
                <w:rFonts w:ascii="Cambria Math" w:hAnsi="Cambria Math"/>
                <w:spacing w:val="-3"/>
                <w:sz w:val="28"/>
                <w:szCs w:val="28"/>
                <w:lang w:val="vi-VN"/>
              </w:rPr>
              <m:t>14</m:t>
            </m:r>
          </m:sup>
          <m:e>
            <m:r>
              <w:rPr>
                <w:rFonts w:ascii="Cambria Math" w:hAnsi="Cambria Math"/>
                <w:spacing w:val="-3"/>
                <w:sz w:val="28"/>
                <w:szCs w:val="28"/>
                <w:lang w:val="vi-VN"/>
              </w:rPr>
              <m:t>C</m:t>
            </m:r>
          </m:e>
        </m:sPre>
      </m:oMath>
      <w:r w:rsidRPr="00F96B8E">
        <w:rPr>
          <w:sz w:val="28"/>
          <w:szCs w:val="28"/>
          <w:lang w:val="da-DK"/>
        </w:rPr>
        <w:t> là</w:t>
      </w:r>
    </w:p>
    <w:p w14:paraId="13B746D1"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color w:val="FF0000"/>
          <w:sz w:val="28"/>
          <w:szCs w:val="28"/>
          <w:lang w:val="it-IT"/>
        </w:rPr>
        <w:t xml:space="preserve">A. </w:t>
      </w:r>
      <w:r w:rsidRPr="00F96B8E">
        <w:rPr>
          <w:color w:val="FF0000"/>
          <w:sz w:val="28"/>
          <w:szCs w:val="28"/>
          <w:lang w:val="vi-VN"/>
        </w:rPr>
        <w:t>105,3 (MeV).</w:t>
      </w:r>
    </w:p>
    <w:p w14:paraId="79247738"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vi-VN"/>
        </w:rPr>
        <w:t>B</w:t>
      </w:r>
      <w:r w:rsidRPr="00F96B8E">
        <w:rPr>
          <w:b/>
          <w:sz w:val="28"/>
          <w:szCs w:val="28"/>
          <w:lang w:val="it-IT"/>
        </w:rPr>
        <w:t xml:space="preserve">. </w:t>
      </w:r>
      <w:r w:rsidRPr="00F96B8E">
        <w:rPr>
          <w:sz w:val="28"/>
          <w:szCs w:val="28"/>
          <w:lang w:val="vi-VN"/>
        </w:rPr>
        <w:t>10,53 (MeV).</w:t>
      </w:r>
    </w:p>
    <w:p w14:paraId="06FEA17F"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it-IT"/>
        </w:rPr>
        <w:t xml:space="preserve">C. </w:t>
      </w:r>
      <w:r w:rsidRPr="00F96B8E">
        <w:rPr>
          <w:bCs/>
          <w:sz w:val="28"/>
          <w:szCs w:val="28"/>
          <w:lang w:val="vi-VN"/>
        </w:rPr>
        <w:t>1</w:t>
      </w:r>
      <w:r w:rsidRPr="00F96B8E">
        <w:rPr>
          <w:sz w:val="28"/>
          <w:szCs w:val="28"/>
          <w:lang w:val="vi-VN"/>
        </w:rPr>
        <w:t>5,23 (MeV).</w:t>
      </w:r>
    </w:p>
    <w:p w14:paraId="71864C3E"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it-IT"/>
        </w:rPr>
        <w:t xml:space="preserve">D. </w:t>
      </w:r>
      <w:r w:rsidRPr="00F96B8E">
        <w:rPr>
          <w:sz w:val="28"/>
          <w:szCs w:val="28"/>
          <w:lang w:val="vi-VN"/>
        </w:rPr>
        <w:t>103,5 (MeV).</w:t>
      </w:r>
    </w:p>
    <w:p w14:paraId="4827CED3" w14:textId="77777777" w:rsidR="00D67033" w:rsidRPr="00F96B8E" w:rsidRDefault="00D67033" w:rsidP="00D67033">
      <w:pPr>
        <w:pStyle w:val="ListParagraph"/>
        <w:snapToGrid w:val="0"/>
        <w:spacing w:before="60" w:after="60"/>
        <w:ind w:left="0" w:right="112"/>
        <w:contextualSpacing w:val="0"/>
        <w:jc w:val="both"/>
        <w:rPr>
          <w:rFonts w:ascii="Times New Roman" w:hAnsi="Times New Roman" w:cs="Times New Roman"/>
          <w:sz w:val="28"/>
          <w:szCs w:val="28"/>
        </w:rPr>
      </w:pPr>
      <w:r w:rsidRPr="00F96B8E">
        <w:rPr>
          <w:rFonts w:ascii="Times New Roman" w:hAnsi="Times New Roman" w:cs="Times New Roman"/>
          <w:b/>
          <w:sz w:val="28"/>
          <w:szCs w:val="28"/>
          <w:u w:val="single"/>
        </w:rPr>
        <w:t xml:space="preserve">Câu </w:t>
      </w:r>
      <w:r w:rsidRPr="00F96B8E">
        <w:rPr>
          <w:rFonts w:ascii="Times New Roman" w:hAnsi="Times New Roman" w:cs="Times New Roman"/>
          <w:b/>
          <w:sz w:val="28"/>
          <w:szCs w:val="28"/>
          <w:u w:val="single"/>
          <w:lang w:val="vi-VN"/>
        </w:rPr>
        <w:t>33</w:t>
      </w:r>
      <w:r w:rsidRPr="00F96B8E">
        <w:rPr>
          <w:rFonts w:ascii="Times New Roman" w:hAnsi="Times New Roman" w:cs="Times New Roman"/>
          <w:b/>
          <w:sz w:val="28"/>
          <w:szCs w:val="28"/>
          <w:u w:val="single"/>
        </w:rPr>
        <w:t>:</w:t>
      </w:r>
      <w:r w:rsidRPr="00F96B8E">
        <w:rPr>
          <w:rFonts w:ascii="Times New Roman" w:hAnsi="Times New Roman" w:cs="Times New Roman"/>
          <w:sz w:val="28"/>
          <w:szCs w:val="28"/>
        </w:rPr>
        <w:t xml:space="preserve"> Biết phản ứng nhiệt hạch:</w:t>
      </w:r>
      <w:r w:rsidRPr="00F96B8E">
        <w:rPr>
          <w:rFonts w:ascii="Times New Roman" w:hAnsi="Times New Roman" w:cs="Times New Roman"/>
          <w:sz w:val="28"/>
          <w:szCs w:val="28"/>
          <w:lang w:val="vi-VN"/>
        </w:rPr>
        <w:t xml:space="preserve"> </w:t>
      </w:r>
      <m:oMath>
        <m:r>
          <m:rPr>
            <m:sty m:val="p"/>
          </m:rPr>
          <w:rPr>
            <w:rFonts w:ascii="Cambria Math" w:hAnsi="Cambria Math" w:cs="Times New Roman"/>
            <w:sz w:val="28"/>
            <w:szCs w:val="28"/>
            <w:lang w:val="vi-VN"/>
          </w:rPr>
          <m:t xml:space="preserve"> </m:t>
        </m:r>
        <m:sPre>
          <m:sPrePr>
            <m:ctrlPr>
              <w:rPr>
                <w:rFonts w:ascii="Cambria Math" w:hAnsi="Cambria Math" w:cs="Times New Roman"/>
                <w:sz w:val="28"/>
                <w:szCs w:val="28"/>
                <w:lang w:val="vi-VN"/>
              </w:rPr>
            </m:ctrlPr>
          </m:sPrePr>
          <m:sub>
            <m:r>
              <m:rPr>
                <m:sty m:val="p"/>
              </m:rPr>
              <w:rPr>
                <w:rFonts w:ascii="Cambria Math" w:hAnsi="Cambria Math" w:cs="Times New Roman"/>
                <w:sz w:val="28"/>
                <w:szCs w:val="28"/>
                <w:lang w:val="vi-VN"/>
              </w:rPr>
              <m:t>1</m:t>
            </m:r>
          </m:sub>
          <m:sup>
            <m:r>
              <m:rPr>
                <m:sty m:val="p"/>
              </m:rPr>
              <w:rPr>
                <w:rFonts w:ascii="Cambria Math" w:hAnsi="Cambria Math" w:cs="Times New Roman"/>
                <w:sz w:val="28"/>
                <w:szCs w:val="28"/>
                <w:lang w:val="vi-VN"/>
              </w:rPr>
              <m:t>2</m:t>
            </m:r>
          </m:sup>
          <m:e>
            <m:r>
              <m:rPr>
                <m:sty m:val="p"/>
              </m:rPr>
              <w:rPr>
                <w:rFonts w:ascii="Cambria Math" w:hAnsi="Cambria Math" w:cs="Times New Roman"/>
                <w:sz w:val="28"/>
                <w:szCs w:val="28"/>
                <w:lang w:val="vi-VN"/>
              </w:rPr>
              <m:t>D+</m:t>
            </m:r>
          </m:e>
        </m:sPre>
        <m:sPre>
          <m:sPrePr>
            <m:ctrlPr>
              <w:rPr>
                <w:rFonts w:ascii="Cambria Math" w:hAnsi="Cambria Math" w:cs="Times New Roman"/>
                <w:sz w:val="28"/>
                <w:szCs w:val="28"/>
                <w:lang w:val="vi-VN"/>
              </w:rPr>
            </m:ctrlPr>
          </m:sPrePr>
          <m:sub>
            <m:r>
              <m:rPr>
                <m:sty m:val="p"/>
              </m:rPr>
              <w:rPr>
                <w:rFonts w:ascii="Cambria Math" w:hAnsi="Cambria Math" w:cs="Times New Roman"/>
                <w:sz w:val="28"/>
                <w:szCs w:val="28"/>
                <w:lang w:val="vi-VN"/>
              </w:rPr>
              <m:t>1</m:t>
            </m:r>
          </m:sub>
          <m:sup>
            <m:r>
              <m:rPr>
                <m:sty m:val="p"/>
              </m:rPr>
              <w:rPr>
                <w:rFonts w:ascii="Cambria Math" w:hAnsi="Cambria Math" w:cs="Times New Roman"/>
                <w:sz w:val="28"/>
                <w:szCs w:val="28"/>
                <w:lang w:val="vi-VN"/>
              </w:rPr>
              <m:t>2</m:t>
            </m:r>
          </m:sup>
          <m:e>
            <m:r>
              <m:rPr>
                <m:sty m:val="p"/>
              </m:rPr>
              <w:rPr>
                <w:rFonts w:ascii="Cambria Math" w:hAnsi="Cambria Math" w:cs="Times New Roman"/>
                <w:sz w:val="28"/>
                <w:szCs w:val="28"/>
                <w:lang w:val="vi-VN"/>
              </w:rPr>
              <m:t xml:space="preserve">D → </m:t>
            </m:r>
            <m:sPre>
              <m:sPrePr>
                <m:ctrlPr>
                  <w:rPr>
                    <w:rFonts w:ascii="Cambria Math" w:hAnsi="Cambria Math" w:cs="Times New Roman"/>
                    <w:sz w:val="28"/>
                    <w:szCs w:val="28"/>
                    <w:lang w:val="vi-VN"/>
                  </w:rPr>
                </m:ctrlPr>
              </m:sPrePr>
              <m:sub>
                <m:r>
                  <m:rPr>
                    <m:sty m:val="p"/>
                  </m:rPr>
                  <w:rPr>
                    <w:rFonts w:ascii="Cambria Math" w:hAnsi="Cambria Math" w:cs="Times New Roman"/>
                    <w:sz w:val="28"/>
                    <w:szCs w:val="28"/>
                    <w:lang w:val="vi-VN"/>
                  </w:rPr>
                  <m:t>2</m:t>
                </m:r>
              </m:sub>
              <m:sup>
                <m:r>
                  <m:rPr>
                    <m:sty m:val="p"/>
                  </m:rPr>
                  <w:rPr>
                    <w:rFonts w:ascii="Cambria Math" w:hAnsi="Cambria Math" w:cs="Times New Roman"/>
                    <w:sz w:val="28"/>
                    <w:szCs w:val="28"/>
                    <w:lang w:val="vi-VN"/>
                  </w:rPr>
                  <m:t>3</m:t>
                </m:r>
              </m:sup>
              <m:e>
                <m:r>
                  <m:rPr>
                    <m:sty m:val="p"/>
                  </m:rPr>
                  <w:rPr>
                    <w:rFonts w:ascii="Cambria Math" w:hAnsi="Cambria Math" w:cs="Times New Roman"/>
                    <w:sz w:val="28"/>
                    <w:szCs w:val="28"/>
                    <w:lang w:val="vi-VN"/>
                  </w:rPr>
                  <m:t>He+</m:t>
                </m:r>
              </m:e>
            </m:sPre>
            <m:r>
              <m:rPr>
                <m:sty m:val="p"/>
              </m:rPr>
              <w:rPr>
                <w:rFonts w:ascii="Cambria Math" w:hAnsi="Cambria Math" w:cs="Times New Roman"/>
                <w:sz w:val="28"/>
                <w:szCs w:val="28"/>
                <w:lang w:val="vi-VN"/>
              </w:rPr>
              <m:t xml:space="preserve"> n</m:t>
            </m:r>
          </m:e>
        </m:sPre>
        <m:r>
          <m:rPr>
            <m:sty m:val="p"/>
          </m:rPr>
          <w:rPr>
            <w:rFonts w:ascii="Cambria Math" w:hAnsi="Cambria Math" w:cs="Times New Roman"/>
            <w:sz w:val="28"/>
            <w:szCs w:val="28"/>
            <w:lang w:val="vi-VN"/>
          </w:rPr>
          <m:t xml:space="preserve"> </m:t>
        </m:r>
      </m:oMath>
      <w:r w:rsidRPr="00F96B8E">
        <w:rPr>
          <w:rFonts w:ascii="Times New Roman" w:eastAsiaTheme="minorEastAsia" w:hAnsi="Times New Roman" w:cs="Times New Roman"/>
          <w:sz w:val="28"/>
          <w:szCs w:val="28"/>
          <w:lang w:val="vi-VN"/>
        </w:rPr>
        <w:t xml:space="preserve">, </w:t>
      </w:r>
      <w:r w:rsidRPr="00F96B8E">
        <w:rPr>
          <w:rFonts w:ascii="Times New Roman" w:hAnsi="Times New Roman" w:cs="Times New Roman"/>
          <w:sz w:val="28"/>
          <w:szCs w:val="28"/>
        </w:rPr>
        <w:t xml:space="preserve">tỏa ra một năng lượng bằng 3,25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MeV</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 xml:space="preserve">. Độ hụt khối của  </w:t>
      </w:r>
      <m:oMath>
        <m:sPre>
          <m:sPrePr>
            <m:ctrlPr>
              <w:rPr>
                <w:rFonts w:ascii="Cambria Math" w:hAnsi="Cambria Math" w:cs="Times New Roman"/>
                <w:sz w:val="28"/>
                <w:szCs w:val="28"/>
                <w:lang w:val="vi-VN"/>
              </w:rPr>
            </m:ctrlPr>
          </m:sPrePr>
          <m:sub>
            <m:r>
              <m:rPr>
                <m:sty m:val="p"/>
              </m:rPr>
              <w:rPr>
                <w:rFonts w:ascii="Cambria Math" w:hAnsi="Cambria Math" w:cs="Times New Roman"/>
                <w:sz w:val="28"/>
                <w:szCs w:val="28"/>
                <w:lang w:val="vi-VN"/>
              </w:rPr>
              <m:t>1</m:t>
            </m:r>
          </m:sub>
          <m:sup>
            <m:r>
              <m:rPr>
                <m:sty m:val="p"/>
              </m:rPr>
              <w:rPr>
                <w:rFonts w:ascii="Cambria Math" w:hAnsi="Cambria Math" w:cs="Times New Roman"/>
                <w:sz w:val="28"/>
                <w:szCs w:val="28"/>
                <w:lang w:val="vi-VN"/>
              </w:rPr>
              <m:t>2</m:t>
            </m:r>
          </m:sup>
          <m:e>
            <m:r>
              <m:rPr>
                <m:sty m:val="p"/>
              </m:rPr>
              <w:rPr>
                <w:rFonts w:ascii="Cambria Math" w:hAnsi="Cambria Math" w:cs="Times New Roman"/>
                <w:sz w:val="28"/>
                <w:szCs w:val="28"/>
                <w:lang w:val="vi-VN"/>
              </w:rPr>
              <m:t>D</m:t>
            </m:r>
          </m:e>
        </m:sPre>
      </m:oMath>
      <w:r w:rsidRPr="00F96B8E">
        <w:rPr>
          <w:rFonts w:ascii="Times New Roman" w:hAnsi="Times New Roman" w:cs="Times New Roman"/>
          <w:sz w:val="28"/>
          <w:szCs w:val="28"/>
        </w:rPr>
        <w:t xml:space="preserve"> là </w:t>
      </w:r>
      <m:oMath>
        <m:r>
          <m:rPr>
            <m:sty m:val="p"/>
          </m:rPr>
          <w:rPr>
            <w:rFonts w:ascii="Cambria Math" w:hAnsi="Cambria Math" w:cs="Times New Roman"/>
            <w:sz w:val="28"/>
            <w:szCs w:val="28"/>
          </w:rPr>
          <m:t>∆</m:t>
        </m:r>
      </m:oMath>
      <w:r w:rsidRPr="00F96B8E">
        <w:rPr>
          <w:rFonts w:ascii="Times New Roman" w:hAnsi="Times New Roman" w:cs="Times New Roman"/>
          <w:sz w:val="28"/>
          <w:szCs w:val="28"/>
        </w:rPr>
        <w:t>m =</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0,0024</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u</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 Cho</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lang w:val="pt-BR"/>
        </w:rPr>
        <w:t>1</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lang w:val="pt-BR"/>
        </w:rPr>
        <w:t>u</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pt-BR"/>
        </w:rPr>
        <w:t xml:space="preserve"> = 931</w:t>
      </w:r>
      <w:r w:rsidRPr="00F96B8E">
        <w:rPr>
          <w:rFonts w:ascii="Times New Roman" w:hAnsi="Times New Roman" w:cs="Times New Roman"/>
          <w:sz w:val="28"/>
          <w:szCs w:val="28"/>
          <w:lang w:val="vi-VN"/>
        </w:rPr>
        <w:t>,5 (</w:t>
      </w:r>
      <w:r w:rsidRPr="00F96B8E">
        <w:rPr>
          <w:rFonts w:ascii="Times New Roman" w:hAnsi="Times New Roman" w:cs="Times New Roman"/>
          <w:sz w:val="28"/>
          <w:szCs w:val="28"/>
          <w:lang w:val="pt-BR"/>
        </w:rPr>
        <w:t>MeV/c</w:t>
      </w:r>
      <w:r w:rsidRPr="00F96B8E">
        <w:rPr>
          <w:rFonts w:ascii="Times New Roman" w:hAnsi="Times New Roman" w:cs="Times New Roman"/>
          <w:sz w:val="28"/>
          <w:szCs w:val="28"/>
          <w:vertAlign w:val="superscript"/>
          <w:lang w:val="pt-BR"/>
        </w:rPr>
        <w:t>2</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 xml:space="preserve">Năng lượng liên kết của hạt nhân </w:t>
      </w:r>
      <m:oMath>
        <m:sPre>
          <m:sPrePr>
            <m:ctrlPr>
              <w:rPr>
                <w:rFonts w:ascii="Cambria Math" w:hAnsi="Cambria Math" w:cs="Times New Roman"/>
                <w:sz w:val="28"/>
                <w:szCs w:val="28"/>
                <w:lang w:val="vi-VN"/>
              </w:rPr>
            </m:ctrlPr>
          </m:sPrePr>
          <m:sub>
            <m:r>
              <m:rPr>
                <m:sty m:val="p"/>
              </m:rPr>
              <w:rPr>
                <w:rFonts w:ascii="Cambria Math" w:hAnsi="Cambria Math" w:cs="Times New Roman"/>
                <w:sz w:val="28"/>
                <w:szCs w:val="28"/>
                <w:lang w:val="vi-VN"/>
              </w:rPr>
              <m:t>2</m:t>
            </m:r>
          </m:sub>
          <m:sup>
            <m:r>
              <m:rPr>
                <m:sty m:val="p"/>
              </m:rPr>
              <w:rPr>
                <w:rFonts w:ascii="Cambria Math" w:hAnsi="Cambria Math" w:cs="Times New Roman"/>
                <w:sz w:val="28"/>
                <w:szCs w:val="28"/>
                <w:lang w:val="vi-VN"/>
              </w:rPr>
              <m:t>3</m:t>
            </m:r>
          </m:sup>
          <m:e>
            <m:r>
              <m:rPr>
                <m:sty m:val="p"/>
              </m:rPr>
              <w:rPr>
                <w:rFonts w:ascii="Cambria Math" w:hAnsi="Cambria Math" w:cs="Times New Roman"/>
                <w:sz w:val="28"/>
                <w:szCs w:val="28"/>
                <w:lang w:val="vi-VN"/>
              </w:rPr>
              <m:t>He</m:t>
            </m:r>
          </m:e>
        </m:sPre>
      </m:oMath>
      <w:r w:rsidRPr="00F96B8E">
        <w:rPr>
          <w:rFonts w:ascii="Times New Roman" w:hAnsi="Times New Roman" w:cs="Times New Roman"/>
          <w:sz w:val="28"/>
          <w:szCs w:val="28"/>
        </w:rPr>
        <w:t xml:space="preserve"> là</w:t>
      </w:r>
    </w:p>
    <w:p w14:paraId="3A36487F" w14:textId="77777777" w:rsidR="00D67033" w:rsidRPr="00F96B8E" w:rsidRDefault="00D67033" w:rsidP="00D67033">
      <w:pPr>
        <w:tabs>
          <w:tab w:val="left" w:pos="2708"/>
          <w:tab w:val="left" w:pos="5138"/>
          <w:tab w:val="left" w:pos="7569"/>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w:r w:rsidRPr="00F96B8E">
        <w:rPr>
          <w:color w:val="FF0000"/>
          <w:sz w:val="28"/>
          <w:szCs w:val="28"/>
          <w:lang w:val="it-IT"/>
        </w:rPr>
        <w:t xml:space="preserve">7,72 </w:t>
      </w:r>
      <w:r w:rsidRPr="00F96B8E">
        <w:rPr>
          <w:color w:val="FF0000"/>
          <w:sz w:val="28"/>
          <w:szCs w:val="28"/>
          <w:lang w:val="vi-VN"/>
        </w:rPr>
        <w:t>(</w:t>
      </w:r>
      <w:r w:rsidRPr="00F96B8E">
        <w:rPr>
          <w:color w:val="FF0000"/>
          <w:sz w:val="28"/>
          <w:szCs w:val="28"/>
          <w:lang w:val="it-IT"/>
        </w:rPr>
        <w:t>MeV</w:t>
      </w:r>
      <w:r w:rsidRPr="00F96B8E">
        <w:rPr>
          <w:color w:val="FF0000"/>
          <w:sz w:val="28"/>
          <w:szCs w:val="28"/>
          <w:lang w:val="vi-VN"/>
        </w:rPr>
        <w:t>).</w:t>
      </w:r>
    </w:p>
    <w:p w14:paraId="4F8813CA" w14:textId="77777777" w:rsidR="00D67033" w:rsidRPr="00F96B8E" w:rsidRDefault="00D67033" w:rsidP="00D67033">
      <w:pPr>
        <w:tabs>
          <w:tab w:val="left" w:pos="2708"/>
          <w:tab w:val="left" w:pos="5138"/>
          <w:tab w:val="left" w:pos="7569"/>
        </w:tabs>
        <w:snapToGrid w:val="0"/>
        <w:spacing w:before="60" w:after="60"/>
        <w:ind w:left="284" w:right="112"/>
        <w:jc w:val="both"/>
        <w:rPr>
          <w:sz w:val="28"/>
          <w:szCs w:val="28"/>
          <w:lang w:val="it-IT"/>
        </w:rPr>
      </w:pPr>
      <w:r w:rsidRPr="00F96B8E">
        <w:rPr>
          <w:b/>
          <w:sz w:val="28"/>
          <w:szCs w:val="28"/>
          <w:lang w:val="vi-VN"/>
        </w:rPr>
        <w:t>B</w:t>
      </w:r>
      <w:r w:rsidRPr="00F96B8E">
        <w:rPr>
          <w:b/>
          <w:sz w:val="28"/>
          <w:szCs w:val="28"/>
          <w:lang w:val="it-IT"/>
        </w:rPr>
        <w:t xml:space="preserve">. </w:t>
      </w:r>
      <w:r w:rsidRPr="00F96B8E">
        <w:rPr>
          <w:sz w:val="28"/>
          <w:szCs w:val="28"/>
          <w:lang w:val="vi-VN"/>
        </w:rPr>
        <w:t>5</w:t>
      </w:r>
      <w:r w:rsidRPr="00F96B8E">
        <w:rPr>
          <w:sz w:val="28"/>
          <w:szCs w:val="28"/>
          <w:lang w:val="it-IT"/>
        </w:rPr>
        <w:t>,</w:t>
      </w:r>
      <w:r w:rsidRPr="00F96B8E">
        <w:rPr>
          <w:sz w:val="28"/>
          <w:szCs w:val="28"/>
          <w:lang w:val="vi-VN"/>
        </w:rPr>
        <w:t>2</w:t>
      </w:r>
      <w:r w:rsidRPr="00F96B8E">
        <w:rPr>
          <w:sz w:val="28"/>
          <w:szCs w:val="28"/>
          <w:lang w:val="it-IT"/>
        </w:rPr>
        <w:t xml:space="preserve">2 </w:t>
      </w:r>
      <w:r w:rsidRPr="00F96B8E">
        <w:rPr>
          <w:sz w:val="28"/>
          <w:szCs w:val="28"/>
          <w:lang w:val="vi-VN"/>
        </w:rPr>
        <w:t>(</w:t>
      </w:r>
      <w:r w:rsidRPr="00F96B8E">
        <w:rPr>
          <w:sz w:val="28"/>
          <w:szCs w:val="28"/>
          <w:lang w:val="it-IT"/>
        </w:rPr>
        <w:t>MeV</w:t>
      </w:r>
      <w:r w:rsidRPr="00F96B8E">
        <w:rPr>
          <w:sz w:val="28"/>
          <w:szCs w:val="28"/>
          <w:lang w:val="vi-VN"/>
        </w:rPr>
        <w:t>).</w:t>
      </w:r>
    </w:p>
    <w:p w14:paraId="326C1C8D" w14:textId="77777777" w:rsidR="00D67033" w:rsidRPr="00F96B8E" w:rsidRDefault="00D67033" w:rsidP="00D67033">
      <w:pPr>
        <w:tabs>
          <w:tab w:val="left" w:pos="2708"/>
          <w:tab w:val="left" w:pos="5138"/>
          <w:tab w:val="left" w:pos="7569"/>
        </w:tabs>
        <w:snapToGrid w:val="0"/>
        <w:spacing w:before="60" w:after="60"/>
        <w:ind w:left="284" w:right="112"/>
        <w:jc w:val="both"/>
        <w:rPr>
          <w:sz w:val="28"/>
          <w:szCs w:val="28"/>
          <w:lang w:val="it-IT"/>
        </w:rPr>
      </w:pPr>
      <w:r w:rsidRPr="00F96B8E">
        <w:rPr>
          <w:b/>
          <w:sz w:val="28"/>
          <w:szCs w:val="28"/>
          <w:lang w:val="it-IT"/>
        </w:rPr>
        <w:t xml:space="preserve">C. </w:t>
      </w:r>
      <w:r w:rsidRPr="00F96B8E">
        <w:rPr>
          <w:sz w:val="28"/>
          <w:szCs w:val="28"/>
          <w:lang w:val="vi-VN"/>
        </w:rPr>
        <w:t>9</w:t>
      </w:r>
      <w:r w:rsidRPr="00F96B8E">
        <w:rPr>
          <w:sz w:val="28"/>
          <w:szCs w:val="28"/>
          <w:lang w:val="it-IT"/>
        </w:rPr>
        <w:t>,</w:t>
      </w:r>
      <w:r w:rsidRPr="00F96B8E">
        <w:rPr>
          <w:sz w:val="28"/>
          <w:szCs w:val="28"/>
          <w:lang w:val="vi-VN"/>
        </w:rPr>
        <w:t>24</w:t>
      </w:r>
      <w:r w:rsidRPr="00F96B8E">
        <w:rPr>
          <w:sz w:val="28"/>
          <w:szCs w:val="28"/>
          <w:lang w:val="it-IT"/>
        </w:rPr>
        <w:t xml:space="preserve"> </w:t>
      </w:r>
      <w:r w:rsidRPr="00F96B8E">
        <w:rPr>
          <w:sz w:val="28"/>
          <w:szCs w:val="28"/>
          <w:lang w:val="vi-VN"/>
        </w:rPr>
        <w:t>(</w:t>
      </w:r>
      <w:r w:rsidRPr="00F96B8E">
        <w:rPr>
          <w:sz w:val="28"/>
          <w:szCs w:val="28"/>
          <w:lang w:val="it-IT"/>
        </w:rPr>
        <w:t>MeV</w:t>
      </w:r>
      <w:r w:rsidRPr="00F96B8E">
        <w:rPr>
          <w:sz w:val="28"/>
          <w:szCs w:val="28"/>
          <w:lang w:val="vi-VN"/>
        </w:rPr>
        <w:t>).</w:t>
      </w:r>
    </w:p>
    <w:p w14:paraId="789023D6" w14:textId="77777777" w:rsidR="00D67033" w:rsidRPr="00F96B8E" w:rsidRDefault="00D67033" w:rsidP="00D67033">
      <w:pPr>
        <w:tabs>
          <w:tab w:val="left" w:pos="2708"/>
          <w:tab w:val="left" w:pos="5138"/>
          <w:tab w:val="left" w:pos="7569"/>
        </w:tabs>
        <w:snapToGrid w:val="0"/>
        <w:spacing w:before="60" w:after="60"/>
        <w:ind w:left="284" w:right="112"/>
        <w:jc w:val="both"/>
        <w:rPr>
          <w:sz w:val="28"/>
          <w:szCs w:val="28"/>
          <w:lang w:val="it-IT"/>
        </w:rPr>
      </w:pPr>
      <w:r w:rsidRPr="00F96B8E">
        <w:rPr>
          <w:b/>
          <w:sz w:val="28"/>
          <w:szCs w:val="28"/>
          <w:lang w:val="it-IT"/>
        </w:rPr>
        <w:t xml:space="preserve">D. </w:t>
      </w:r>
      <w:r w:rsidRPr="00F96B8E">
        <w:rPr>
          <w:sz w:val="28"/>
          <w:szCs w:val="28"/>
          <w:lang w:val="vi-VN"/>
        </w:rPr>
        <w:t>3</w:t>
      </w:r>
      <w:r w:rsidRPr="00F96B8E">
        <w:rPr>
          <w:sz w:val="28"/>
          <w:szCs w:val="28"/>
          <w:lang w:val="it-IT"/>
        </w:rPr>
        <w:t>,</w:t>
      </w:r>
      <w:r w:rsidRPr="00F96B8E">
        <w:rPr>
          <w:sz w:val="28"/>
          <w:szCs w:val="28"/>
          <w:lang w:val="vi-VN"/>
        </w:rPr>
        <w:t>8</w:t>
      </w:r>
      <w:r w:rsidRPr="00F96B8E">
        <w:rPr>
          <w:sz w:val="28"/>
          <w:szCs w:val="28"/>
          <w:lang w:val="it-IT"/>
        </w:rPr>
        <w:t xml:space="preserve">2 </w:t>
      </w:r>
      <w:r w:rsidRPr="00F96B8E">
        <w:rPr>
          <w:sz w:val="28"/>
          <w:szCs w:val="28"/>
          <w:lang w:val="vi-VN"/>
        </w:rPr>
        <w:t>(</w:t>
      </w:r>
      <w:r w:rsidRPr="00F96B8E">
        <w:rPr>
          <w:sz w:val="28"/>
          <w:szCs w:val="28"/>
          <w:lang w:val="it-IT"/>
        </w:rPr>
        <w:t>MeV</w:t>
      </w:r>
      <w:r w:rsidRPr="00F96B8E">
        <w:rPr>
          <w:sz w:val="28"/>
          <w:szCs w:val="28"/>
          <w:lang w:val="vi-VN"/>
        </w:rPr>
        <w:t>).</w:t>
      </w:r>
    </w:p>
    <w:p w14:paraId="4CBBC80B"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34</w:t>
      </w:r>
      <w:r w:rsidRPr="00F96B8E">
        <w:rPr>
          <w:b/>
          <w:sz w:val="28"/>
          <w:szCs w:val="28"/>
          <w:u w:val="single"/>
        </w:rPr>
        <w:t>:</w:t>
      </w:r>
      <w:r w:rsidRPr="00F96B8E">
        <w:rPr>
          <w:sz w:val="28"/>
          <w:szCs w:val="28"/>
        </w:rPr>
        <w:t xml:space="preserve"> Tổng hợp hạt nhân </w:t>
      </w:r>
      <m:oMath>
        <m:sPre>
          <m:sPrePr>
            <m:ctrlPr>
              <w:rPr>
                <w:rFonts w:ascii="Cambria Math" w:hAnsi="Cambria Math"/>
                <w:sz w:val="28"/>
                <w:szCs w:val="28"/>
                <w:lang w:val="vi-VN"/>
              </w:rPr>
            </m:ctrlPr>
          </m:sPrePr>
          <m:sub>
            <m:r>
              <m:rPr>
                <m:sty m:val="p"/>
              </m:rPr>
              <w:rPr>
                <w:rFonts w:ascii="Cambria Math" w:hAnsi="Cambria Math"/>
                <w:sz w:val="28"/>
                <w:szCs w:val="28"/>
                <w:lang w:val="vi-VN"/>
              </w:rPr>
              <m:t>2</m:t>
            </m:r>
          </m:sub>
          <m:sup>
            <m:r>
              <m:rPr>
                <m:sty m:val="p"/>
              </m:rPr>
              <w:rPr>
                <w:rFonts w:ascii="Cambria Math" w:hAnsi="Cambria Math"/>
                <w:sz w:val="28"/>
                <w:szCs w:val="28"/>
                <w:lang w:val="vi-VN"/>
              </w:rPr>
              <m:t>4</m:t>
            </m:r>
          </m:sup>
          <m:e>
            <m:r>
              <m:rPr>
                <m:sty m:val="p"/>
              </m:rPr>
              <w:rPr>
                <w:rFonts w:ascii="Cambria Math" w:hAnsi="Cambria Math"/>
                <w:sz w:val="28"/>
                <w:szCs w:val="28"/>
                <w:lang w:val="vi-VN"/>
              </w:rPr>
              <m:t>He</m:t>
            </m:r>
          </m:e>
        </m:sPre>
      </m:oMath>
      <w:r w:rsidRPr="00F96B8E">
        <w:rPr>
          <w:sz w:val="28"/>
          <w:szCs w:val="28"/>
        </w:rPr>
        <w:t xml:space="preserve"> từ phản ứng hạt nhân</w:t>
      </w:r>
      <w:r w:rsidRPr="00F96B8E">
        <w:rPr>
          <w:sz w:val="28"/>
          <w:szCs w:val="28"/>
          <w:lang w:val="vi-VN"/>
        </w:rPr>
        <w:t xml:space="preserve"> </w:t>
      </w:r>
      <m:oMath>
        <m:sPre>
          <m:sPrePr>
            <m:ctrlPr>
              <w:rPr>
                <w:rFonts w:ascii="Cambria Math" w:hAnsi="Cambria Math"/>
                <w:sz w:val="28"/>
                <w:szCs w:val="28"/>
                <w:lang w:val="vi-VN"/>
              </w:rPr>
            </m:ctrlPr>
          </m:sPrePr>
          <m:sub>
            <m:r>
              <m:rPr>
                <m:sty m:val="p"/>
              </m:rPr>
              <w:rPr>
                <w:rFonts w:ascii="Cambria Math" w:hAnsi="Cambria Math"/>
                <w:sz w:val="28"/>
                <w:szCs w:val="28"/>
                <w:lang w:val="vi-VN"/>
              </w:rPr>
              <m:t>1</m:t>
            </m:r>
          </m:sub>
          <m:sup>
            <m:r>
              <m:rPr>
                <m:sty m:val="p"/>
              </m:rPr>
              <w:rPr>
                <w:rFonts w:ascii="Cambria Math" w:hAnsi="Cambria Math"/>
                <w:sz w:val="28"/>
                <w:szCs w:val="28"/>
                <w:lang w:val="vi-VN"/>
              </w:rPr>
              <m:t>1</m:t>
            </m:r>
          </m:sup>
          <m:e>
            <m:r>
              <m:rPr>
                <m:sty m:val="p"/>
              </m:rPr>
              <w:rPr>
                <w:rFonts w:ascii="Cambria Math" w:hAnsi="Cambria Math"/>
                <w:sz w:val="28"/>
                <w:szCs w:val="28"/>
                <w:lang w:val="vi-VN"/>
              </w:rPr>
              <m:t>H+</m:t>
            </m:r>
          </m:e>
        </m:sPre>
        <m:r>
          <m:rPr>
            <m:sty m:val="p"/>
          </m:rPr>
          <w:rPr>
            <w:rFonts w:ascii="Cambria Math" w:hAnsi="Cambria Math"/>
            <w:sz w:val="28"/>
            <w:szCs w:val="28"/>
            <w:lang w:val="vi-VN"/>
          </w:rPr>
          <m:t xml:space="preserve"> </m:t>
        </m:r>
        <m:sPre>
          <m:sPrePr>
            <m:ctrlPr>
              <w:rPr>
                <w:rFonts w:ascii="Cambria Math" w:hAnsi="Cambria Math"/>
                <w:sz w:val="28"/>
                <w:szCs w:val="28"/>
                <w:lang w:val="vi-VN"/>
              </w:rPr>
            </m:ctrlPr>
          </m:sPrePr>
          <m:sub>
            <m:r>
              <w:rPr>
                <w:rFonts w:ascii="Cambria Math" w:hAnsi="Cambria Math"/>
                <w:sz w:val="28"/>
                <w:szCs w:val="28"/>
                <w:lang w:val="vi-VN"/>
              </w:rPr>
              <m:t>3</m:t>
            </m:r>
          </m:sub>
          <m:sup>
            <m:r>
              <w:rPr>
                <w:rFonts w:ascii="Cambria Math" w:hAnsi="Cambria Math"/>
                <w:sz w:val="28"/>
                <w:szCs w:val="28"/>
                <w:lang w:val="vi-VN"/>
              </w:rPr>
              <m:t>7</m:t>
            </m:r>
          </m:sup>
          <m:e>
            <m:r>
              <w:rPr>
                <w:rFonts w:ascii="Cambria Math" w:hAnsi="Cambria Math"/>
                <w:sz w:val="28"/>
                <w:szCs w:val="28"/>
                <w:lang w:val="vi-VN"/>
              </w:rPr>
              <m:t>Li</m:t>
            </m:r>
          </m:e>
        </m:sPre>
        <m:r>
          <m:rPr>
            <m:sty m:val="p"/>
          </m:rPr>
          <w:rPr>
            <w:rFonts w:ascii="Cambria Math" w:hAnsi="Cambria Math"/>
            <w:sz w:val="28"/>
            <w:szCs w:val="28"/>
            <w:lang w:val="vi-VN"/>
          </w:rPr>
          <m:t xml:space="preserve">→ </m:t>
        </m:r>
        <m:sPre>
          <m:sPrePr>
            <m:ctrlPr>
              <w:rPr>
                <w:rFonts w:ascii="Cambria Math" w:hAnsi="Cambria Math"/>
                <w:sz w:val="28"/>
                <w:szCs w:val="28"/>
                <w:lang w:val="vi-VN"/>
              </w:rPr>
            </m:ctrlPr>
          </m:sPrePr>
          <m:sub>
            <m:r>
              <m:rPr>
                <m:sty m:val="p"/>
              </m:rPr>
              <w:rPr>
                <w:rFonts w:ascii="Cambria Math" w:hAnsi="Cambria Math"/>
                <w:sz w:val="28"/>
                <w:szCs w:val="28"/>
                <w:lang w:val="vi-VN"/>
              </w:rPr>
              <m:t>2</m:t>
            </m:r>
          </m:sub>
          <m:sup>
            <m:r>
              <m:rPr>
                <m:sty m:val="p"/>
              </m:rPr>
              <w:rPr>
                <w:rFonts w:ascii="Cambria Math" w:hAnsi="Cambria Math"/>
                <w:sz w:val="28"/>
                <w:szCs w:val="28"/>
                <w:lang w:val="vi-VN"/>
              </w:rPr>
              <m:t>4</m:t>
            </m:r>
          </m:sup>
          <m:e>
            <m:r>
              <m:rPr>
                <m:sty m:val="p"/>
              </m:rPr>
              <w:rPr>
                <w:rFonts w:ascii="Cambria Math" w:hAnsi="Cambria Math"/>
                <w:sz w:val="28"/>
                <w:szCs w:val="28"/>
                <w:lang w:val="vi-VN"/>
              </w:rPr>
              <m:t>He</m:t>
            </m:r>
          </m:e>
        </m:sPre>
        <m:r>
          <m:rPr>
            <m:sty m:val="p"/>
          </m:rPr>
          <w:rPr>
            <w:rFonts w:ascii="Cambria Math" w:hAnsi="Cambria Math"/>
            <w:sz w:val="28"/>
            <w:szCs w:val="28"/>
            <w:lang w:val="vi-VN"/>
          </w:rPr>
          <m:t xml:space="preserve">+X </m:t>
        </m:r>
      </m:oMath>
      <w:r w:rsidRPr="00F96B8E">
        <w:rPr>
          <w:rFonts w:eastAsiaTheme="minorEastAsia"/>
          <w:sz w:val="28"/>
          <w:szCs w:val="28"/>
          <w:lang w:val="vi-VN"/>
        </w:rPr>
        <w:t>+ 17,3 (MeV)</w:t>
      </w:r>
      <w:r w:rsidRPr="00F96B8E">
        <w:rPr>
          <w:sz w:val="28"/>
          <w:szCs w:val="28"/>
        </w:rPr>
        <w:t xml:space="preserve">. </w:t>
      </w:r>
      <w:r w:rsidRPr="00F96B8E">
        <w:rPr>
          <w:sz w:val="28"/>
          <w:szCs w:val="28"/>
          <w:lang w:val="fr-FR"/>
        </w:rPr>
        <w:t>Cho</w:t>
      </w:r>
      <w:r w:rsidRPr="00F96B8E">
        <w:rPr>
          <w:sz w:val="28"/>
          <w:szCs w:val="28"/>
          <w:lang w:val="vi-VN"/>
        </w:rPr>
        <w:t xml:space="preserve"> số phân tử trong 1 (mol) chất là N</w:t>
      </w:r>
      <w:r w:rsidRPr="00F96B8E">
        <w:rPr>
          <w:sz w:val="28"/>
          <w:szCs w:val="28"/>
          <w:vertAlign w:val="subscript"/>
          <w:lang w:val="vi-VN"/>
        </w:rPr>
        <w:t>A</w:t>
      </w:r>
      <w:r w:rsidRPr="00F96B8E">
        <w:rPr>
          <w:sz w:val="28"/>
          <w:szCs w:val="28"/>
          <w:lang w:val="vi-VN"/>
        </w:rPr>
        <w:t xml:space="preserve"> = 6,02.10</w:t>
      </w:r>
      <w:r w:rsidRPr="00F96B8E">
        <w:rPr>
          <w:sz w:val="28"/>
          <w:szCs w:val="28"/>
          <w:vertAlign w:val="superscript"/>
          <w:lang w:val="vi-VN"/>
        </w:rPr>
        <w:t>23</w:t>
      </w:r>
      <w:r w:rsidRPr="00F96B8E">
        <w:rPr>
          <w:sz w:val="28"/>
          <w:szCs w:val="28"/>
          <w:lang w:val="vi-VN"/>
        </w:rPr>
        <w:t>. N</w:t>
      </w:r>
      <w:r w:rsidRPr="00F96B8E">
        <w:rPr>
          <w:sz w:val="28"/>
          <w:szCs w:val="28"/>
        </w:rPr>
        <w:t xml:space="preserve">ăng lượng tỏa ra khi tổng hợp được 0,5 </w:t>
      </w:r>
      <w:r w:rsidRPr="00F96B8E">
        <w:rPr>
          <w:sz w:val="28"/>
          <w:szCs w:val="28"/>
          <w:lang w:val="vi-VN"/>
        </w:rPr>
        <w:t>(</w:t>
      </w:r>
      <w:r w:rsidRPr="00F96B8E">
        <w:rPr>
          <w:sz w:val="28"/>
          <w:szCs w:val="28"/>
        </w:rPr>
        <w:t>mol</w:t>
      </w:r>
      <w:r w:rsidRPr="00F96B8E">
        <w:rPr>
          <w:sz w:val="28"/>
          <w:szCs w:val="28"/>
          <w:lang w:val="vi-VN"/>
        </w:rPr>
        <w:t>)</w:t>
      </w:r>
      <w:r w:rsidRPr="00F96B8E">
        <w:rPr>
          <w:sz w:val="28"/>
          <w:szCs w:val="28"/>
        </w:rPr>
        <w:t xml:space="preserve"> </w:t>
      </w:r>
      <m:oMath>
        <m:sPre>
          <m:sPrePr>
            <m:ctrlPr>
              <w:rPr>
                <w:rFonts w:ascii="Cambria Math" w:hAnsi="Cambria Math"/>
                <w:sz w:val="28"/>
                <w:szCs w:val="28"/>
                <w:lang w:val="vi-VN"/>
              </w:rPr>
            </m:ctrlPr>
          </m:sPrePr>
          <m:sub>
            <m:r>
              <m:rPr>
                <m:sty m:val="p"/>
              </m:rPr>
              <w:rPr>
                <w:rFonts w:ascii="Cambria Math" w:hAnsi="Cambria Math"/>
                <w:sz w:val="28"/>
                <w:szCs w:val="28"/>
                <w:lang w:val="vi-VN"/>
              </w:rPr>
              <m:t>2</m:t>
            </m:r>
          </m:sub>
          <m:sup>
            <m:r>
              <m:rPr>
                <m:sty m:val="p"/>
              </m:rPr>
              <w:rPr>
                <w:rFonts w:ascii="Cambria Math" w:hAnsi="Cambria Math"/>
                <w:sz w:val="28"/>
                <w:szCs w:val="28"/>
                <w:lang w:val="vi-VN"/>
              </w:rPr>
              <m:t>4</m:t>
            </m:r>
          </m:sup>
          <m:e>
            <m:r>
              <m:rPr>
                <m:sty m:val="p"/>
              </m:rPr>
              <w:rPr>
                <w:rFonts w:ascii="Cambria Math" w:hAnsi="Cambria Math"/>
                <w:sz w:val="28"/>
                <w:szCs w:val="28"/>
                <w:lang w:val="vi-VN"/>
              </w:rPr>
              <m:t>He</m:t>
            </m:r>
          </m:e>
        </m:sPre>
      </m:oMath>
      <w:r w:rsidRPr="00F96B8E">
        <w:rPr>
          <w:sz w:val="28"/>
          <w:szCs w:val="28"/>
          <w:lang w:val="vi-VN"/>
        </w:rPr>
        <w:t xml:space="preserve"> </w:t>
      </w:r>
      <w:r w:rsidRPr="00F96B8E">
        <w:rPr>
          <w:sz w:val="28"/>
          <w:szCs w:val="28"/>
        </w:rPr>
        <w:t>là</w:t>
      </w:r>
    </w:p>
    <w:p w14:paraId="5AF63F36"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4,17.10</w:t>
      </w:r>
      <w:r w:rsidRPr="00F96B8E">
        <w:rPr>
          <w:rFonts w:ascii="Times New Roman" w:hAnsi="Times New Roman" w:cs="Times New Roman"/>
          <w:color w:val="FF0000"/>
          <w:sz w:val="28"/>
          <w:szCs w:val="28"/>
          <w:vertAlign w:val="superscript"/>
          <w:lang w:val="vi-VN"/>
        </w:rPr>
        <w:t>11</w:t>
      </w:r>
      <w:r w:rsidRPr="00F96B8E">
        <w:rPr>
          <w:rFonts w:ascii="Times New Roman" w:hAnsi="Times New Roman" w:cs="Times New Roman"/>
          <w:color w:val="FF0000"/>
          <w:sz w:val="28"/>
          <w:szCs w:val="28"/>
          <w:lang w:val="vi-VN"/>
        </w:rPr>
        <w:t xml:space="preserve"> (J).</w:t>
      </w:r>
    </w:p>
    <w:p w14:paraId="33E3E611"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6</w:t>
      </w:r>
      <w:r w:rsidRPr="00F96B8E">
        <w:rPr>
          <w:rFonts w:ascii="Times New Roman" w:hAnsi="Times New Roman" w:cs="Times New Roman"/>
          <w:sz w:val="28"/>
          <w:szCs w:val="28"/>
        </w:rPr>
        <w:t>,</w:t>
      </w:r>
      <w:r w:rsidRPr="00F96B8E">
        <w:rPr>
          <w:rFonts w:ascii="Times New Roman" w:hAnsi="Times New Roman" w:cs="Times New Roman"/>
          <w:sz w:val="28"/>
          <w:szCs w:val="28"/>
          <w:lang w:val="vi-VN"/>
        </w:rPr>
        <w:t>24</w:t>
      </w:r>
      <w:r w:rsidRPr="00F96B8E">
        <w:rPr>
          <w:rFonts w:ascii="Times New Roman" w:hAnsi="Times New Roman" w:cs="Times New Roman"/>
          <w:sz w:val="28"/>
          <w:szCs w:val="28"/>
        </w:rPr>
        <w:t>.10</w:t>
      </w:r>
      <w:r w:rsidRPr="00F96B8E">
        <w:rPr>
          <w:rFonts w:ascii="Times New Roman" w:hAnsi="Times New Roman" w:cs="Times New Roman"/>
          <w:sz w:val="28"/>
          <w:szCs w:val="28"/>
          <w:vertAlign w:val="superscript"/>
        </w:rPr>
        <w:t>11</w:t>
      </w:r>
      <w:r w:rsidRPr="00F96B8E">
        <w:rPr>
          <w:rFonts w:ascii="Times New Roman" w:hAnsi="Times New Roman" w:cs="Times New Roman"/>
          <w:sz w:val="28"/>
          <w:szCs w:val="28"/>
        </w:rPr>
        <w:t xml:space="preserve"> (J).</w:t>
      </w:r>
    </w:p>
    <w:p w14:paraId="48FDDFC9"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lastRenderedPageBreak/>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2</w:t>
      </w:r>
      <w:r w:rsidRPr="00F96B8E">
        <w:rPr>
          <w:rFonts w:ascii="Times New Roman" w:hAnsi="Times New Roman" w:cs="Times New Roman"/>
          <w:sz w:val="28"/>
          <w:szCs w:val="28"/>
        </w:rPr>
        <w:t>,</w:t>
      </w:r>
      <w:r w:rsidRPr="00F96B8E">
        <w:rPr>
          <w:rFonts w:ascii="Times New Roman" w:hAnsi="Times New Roman" w:cs="Times New Roman"/>
          <w:sz w:val="28"/>
          <w:szCs w:val="28"/>
          <w:lang w:val="vi-VN"/>
        </w:rPr>
        <w:t>08</w:t>
      </w:r>
      <w:r w:rsidRPr="00F96B8E">
        <w:rPr>
          <w:rFonts w:ascii="Times New Roman" w:hAnsi="Times New Roman" w:cs="Times New Roman"/>
          <w:sz w:val="28"/>
          <w:szCs w:val="28"/>
        </w:rPr>
        <w:t>.10</w:t>
      </w:r>
      <w:r w:rsidRPr="00F96B8E">
        <w:rPr>
          <w:rFonts w:ascii="Times New Roman" w:hAnsi="Times New Roman" w:cs="Times New Roman"/>
          <w:sz w:val="28"/>
          <w:szCs w:val="28"/>
          <w:vertAlign w:val="superscript"/>
        </w:rPr>
        <w:t>11</w:t>
      </w:r>
      <w:r w:rsidRPr="00F96B8E">
        <w:rPr>
          <w:rFonts w:ascii="Times New Roman" w:hAnsi="Times New Roman" w:cs="Times New Roman"/>
          <w:sz w:val="28"/>
          <w:szCs w:val="28"/>
        </w:rPr>
        <w:t xml:space="preserve"> (J).</w:t>
      </w:r>
    </w:p>
    <w:p w14:paraId="4E7EF20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8</w:t>
      </w:r>
      <w:r w:rsidRPr="00F96B8E">
        <w:rPr>
          <w:rFonts w:ascii="Times New Roman" w:hAnsi="Times New Roman" w:cs="Times New Roman"/>
          <w:sz w:val="28"/>
          <w:szCs w:val="28"/>
        </w:rPr>
        <w:t>,</w:t>
      </w:r>
      <w:r w:rsidRPr="00F96B8E">
        <w:rPr>
          <w:rFonts w:ascii="Times New Roman" w:hAnsi="Times New Roman" w:cs="Times New Roman"/>
          <w:sz w:val="28"/>
          <w:szCs w:val="28"/>
          <w:lang w:val="vi-VN"/>
        </w:rPr>
        <w:t>33</w:t>
      </w:r>
      <w:r w:rsidRPr="00F96B8E">
        <w:rPr>
          <w:rFonts w:ascii="Times New Roman" w:hAnsi="Times New Roman" w:cs="Times New Roman"/>
          <w:sz w:val="28"/>
          <w:szCs w:val="28"/>
        </w:rPr>
        <w:t>.10</w:t>
      </w:r>
      <w:r w:rsidRPr="00F96B8E">
        <w:rPr>
          <w:rFonts w:ascii="Times New Roman" w:hAnsi="Times New Roman" w:cs="Times New Roman"/>
          <w:sz w:val="28"/>
          <w:szCs w:val="28"/>
          <w:vertAlign w:val="superscript"/>
        </w:rPr>
        <w:t>11</w:t>
      </w:r>
      <w:r w:rsidRPr="00F96B8E">
        <w:rPr>
          <w:rFonts w:ascii="Times New Roman" w:hAnsi="Times New Roman" w:cs="Times New Roman"/>
          <w:sz w:val="28"/>
          <w:szCs w:val="28"/>
        </w:rPr>
        <w:t xml:space="preserve"> (J).</w:t>
      </w:r>
    </w:p>
    <w:p w14:paraId="77186988" w14:textId="77777777" w:rsidR="00D67033" w:rsidRPr="00F96B8E" w:rsidRDefault="00D67033" w:rsidP="00D67033">
      <w:pPr>
        <w:snapToGrid w:val="0"/>
        <w:spacing w:before="60" w:after="60"/>
        <w:ind w:right="112"/>
        <w:jc w:val="both"/>
        <w:rPr>
          <w:sz w:val="28"/>
          <w:szCs w:val="28"/>
          <w:lang w:val="vi-VN"/>
        </w:rPr>
      </w:pPr>
      <w:r w:rsidRPr="00F96B8E">
        <w:rPr>
          <w:b/>
          <w:sz w:val="28"/>
          <w:szCs w:val="28"/>
          <w:u w:val="single"/>
          <w:lang w:val="it-IT"/>
        </w:rPr>
        <w:t xml:space="preserve">Câu </w:t>
      </w:r>
      <w:r w:rsidRPr="00F96B8E">
        <w:rPr>
          <w:b/>
          <w:sz w:val="28"/>
          <w:szCs w:val="28"/>
          <w:u w:val="single"/>
          <w:lang w:val="vi-VN"/>
        </w:rPr>
        <w:t>35</w:t>
      </w:r>
      <w:r w:rsidRPr="00F96B8E">
        <w:rPr>
          <w:b/>
          <w:sz w:val="28"/>
          <w:szCs w:val="28"/>
          <w:u w:val="single"/>
          <w:lang w:val="it-IT"/>
        </w:rPr>
        <w:t>:</w:t>
      </w:r>
      <w:r w:rsidRPr="00F96B8E">
        <w:rPr>
          <w:sz w:val="28"/>
          <w:szCs w:val="28"/>
          <w:lang w:val="it-IT"/>
        </w:rPr>
        <w:t xml:space="preserve"> Phóng</w:t>
      </w:r>
      <w:r w:rsidRPr="00F96B8E">
        <w:rPr>
          <w:sz w:val="28"/>
          <w:szCs w:val="28"/>
          <w:lang w:val="vi-VN"/>
        </w:rPr>
        <w:t xml:space="preserve"> xạ </w:t>
      </w:r>
      <m:oMath>
        <m:r>
          <m:rPr>
            <m:sty m:val="p"/>
          </m:rPr>
          <w:rPr>
            <w:rFonts w:ascii="Cambria Math" w:hAnsi="Cambria Math"/>
            <w:sz w:val="28"/>
            <w:szCs w:val="28"/>
            <w:lang w:val="vi-VN"/>
          </w:rPr>
          <m:t>γ</m:t>
        </m:r>
      </m:oMath>
      <w:r w:rsidRPr="00F96B8E">
        <w:rPr>
          <w:sz w:val="28"/>
          <w:szCs w:val="28"/>
          <w:lang w:val="vi-VN"/>
        </w:rPr>
        <w:t xml:space="preserve"> là</w:t>
      </w:r>
    </w:p>
    <w:p w14:paraId="7E9588EE" w14:textId="77777777" w:rsidR="00D67033" w:rsidRPr="00F96B8E" w:rsidRDefault="00D67033" w:rsidP="00D67033">
      <w:pPr>
        <w:tabs>
          <w:tab w:val="left" w:pos="5387"/>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w:r w:rsidRPr="00F96B8E">
        <w:rPr>
          <w:bCs/>
          <w:color w:val="FF0000"/>
          <w:sz w:val="28"/>
          <w:szCs w:val="28"/>
          <w:lang w:val="it-IT"/>
        </w:rPr>
        <w:t>sóng</w:t>
      </w:r>
      <w:r w:rsidRPr="00F96B8E">
        <w:rPr>
          <w:bCs/>
          <w:color w:val="FF0000"/>
          <w:sz w:val="28"/>
          <w:szCs w:val="28"/>
          <w:lang w:val="vi-VN"/>
        </w:rPr>
        <w:t xml:space="preserve"> điện từ có bước sóng rất ngắn.</w:t>
      </w:r>
    </w:p>
    <w:p w14:paraId="49B2FC56" w14:textId="77777777" w:rsidR="00D67033" w:rsidRPr="00F96B8E" w:rsidRDefault="00D67033" w:rsidP="00D67033">
      <w:pPr>
        <w:tabs>
          <w:tab w:val="left" w:pos="5387"/>
        </w:tabs>
        <w:snapToGrid w:val="0"/>
        <w:spacing w:before="60" w:after="60"/>
        <w:ind w:left="284" w:right="112"/>
        <w:jc w:val="both"/>
        <w:rPr>
          <w:sz w:val="28"/>
          <w:szCs w:val="28"/>
          <w:lang w:val="it-IT"/>
        </w:rPr>
      </w:pPr>
      <w:r w:rsidRPr="00F96B8E">
        <w:rPr>
          <w:b/>
          <w:sz w:val="28"/>
          <w:szCs w:val="28"/>
          <w:lang w:val="vi-VN"/>
        </w:rPr>
        <w:t>B</w:t>
      </w:r>
      <w:r w:rsidRPr="00F96B8E">
        <w:rPr>
          <w:b/>
          <w:sz w:val="28"/>
          <w:szCs w:val="28"/>
          <w:lang w:val="it-IT"/>
        </w:rPr>
        <w:t xml:space="preserve">. </w:t>
      </w:r>
      <w:r w:rsidRPr="00F96B8E">
        <w:rPr>
          <w:bCs/>
          <w:sz w:val="28"/>
          <w:szCs w:val="28"/>
          <w:lang w:val="it-IT"/>
        </w:rPr>
        <w:t>dòng</w:t>
      </w:r>
      <w:r w:rsidRPr="00F96B8E">
        <w:rPr>
          <w:bCs/>
          <w:sz w:val="28"/>
          <w:szCs w:val="28"/>
          <w:lang w:val="vi-VN"/>
        </w:rPr>
        <w:t xml:space="preserve"> các electron.</w:t>
      </w:r>
    </w:p>
    <w:p w14:paraId="72873C0A" w14:textId="77777777" w:rsidR="00D67033" w:rsidRPr="00F96B8E" w:rsidRDefault="00D67033" w:rsidP="00D67033">
      <w:pPr>
        <w:tabs>
          <w:tab w:val="left" w:pos="5387"/>
        </w:tabs>
        <w:snapToGrid w:val="0"/>
        <w:spacing w:before="60" w:after="60"/>
        <w:ind w:left="284" w:right="112"/>
        <w:jc w:val="both"/>
        <w:rPr>
          <w:sz w:val="28"/>
          <w:szCs w:val="28"/>
          <w:lang w:val="it-IT"/>
        </w:rPr>
      </w:pPr>
      <w:r w:rsidRPr="00F96B8E">
        <w:rPr>
          <w:b/>
          <w:sz w:val="28"/>
          <w:szCs w:val="28"/>
          <w:lang w:val="it-IT"/>
        </w:rPr>
        <w:t xml:space="preserve">C. </w:t>
      </w:r>
      <w:r w:rsidRPr="00F96B8E">
        <w:rPr>
          <w:bCs/>
          <w:sz w:val="28"/>
          <w:szCs w:val="28"/>
          <w:lang w:val="it-IT"/>
        </w:rPr>
        <w:t>dòng</w:t>
      </w:r>
      <w:r w:rsidRPr="00F96B8E">
        <w:rPr>
          <w:bCs/>
          <w:sz w:val="28"/>
          <w:szCs w:val="28"/>
          <w:lang w:val="vi-VN"/>
        </w:rPr>
        <w:t xml:space="preserve"> các positron (pôzitron).</w:t>
      </w:r>
    </w:p>
    <w:p w14:paraId="491752CE" w14:textId="77777777" w:rsidR="00D67033" w:rsidRPr="00F96B8E" w:rsidRDefault="00D67033" w:rsidP="00D67033">
      <w:pPr>
        <w:tabs>
          <w:tab w:val="left" w:pos="5387"/>
        </w:tabs>
        <w:snapToGrid w:val="0"/>
        <w:spacing w:before="60" w:after="60"/>
        <w:ind w:left="284" w:right="112"/>
        <w:jc w:val="both"/>
        <w:rPr>
          <w:sz w:val="28"/>
          <w:szCs w:val="28"/>
          <w:lang w:val="it-IT"/>
        </w:rPr>
      </w:pPr>
      <w:r w:rsidRPr="00F96B8E">
        <w:rPr>
          <w:b/>
          <w:sz w:val="28"/>
          <w:szCs w:val="28"/>
          <w:lang w:val="it-IT"/>
        </w:rPr>
        <w:t xml:space="preserve">D. </w:t>
      </w:r>
      <w:r w:rsidRPr="00F96B8E">
        <w:rPr>
          <w:bCs/>
          <w:sz w:val="28"/>
          <w:szCs w:val="28"/>
          <w:lang w:val="it-IT"/>
        </w:rPr>
        <w:t>dòng</w:t>
      </w:r>
      <w:r w:rsidRPr="00F96B8E">
        <w:rPr>
          <w:bCs/>
          <w:sz w:val="28"/>
          <w:szCs w:val="28"/>
          <w:lang w:val="vi-VN"/>
        </w:rPr>
        <w:t xml:space="preserve"> các hạt nhân </w:t>
      </w:r>
      <m:oMath>
        <m:sPre>
          <m:sPrePr>
            <m:ctrlPr>
              <w:rPr>
                <w:rFonts w:ascii="Cambria Math" w:hAnsi="Cambria Math"/>
                <w:sz w:val="28"/>
                <w:szCs w:val="28"/>
                <w:lang w:val="vi-VN"/>
              </w:rPr>
            </m:ctrlPr>
          </m:sPrePr>
          <m:sub>
            <m:r>
              <m:rPr>
                <m:sty m:val="p"/>
              </m:rPr>
              <w:rPr>
                <w:rFonts w:ascii="Cambria Math" w:hAnsi="Cambria Math"/>
                <w:sz w:val="28"/>
                <w:szCs w:val="28"/>
                <w:lang w:val="vi-VN"/>
              </w:rPr>
              <m:t>2</m:t>
            </m:r>
          </m:sub>
          <m:sup>
            <m:r>
              <m:rPr>
                <m:sty m:val="p"/>
              </m:rPr>
              <w:rPr>
                <w:rFonts w:ascii="Cambria Math" w:hAnsi="Cambria Math"/>
                <w:sz w:val="28"/>
                <w:szCs w:val="28"/>
                <w:lang w:val="vi-VN"/>
              </w:rPr>
              <m:t>4</m:t>
            </m:r>
          </m:sup>
          <m:e>
            <m:r>
              <m:rPr>
                <m:sty m:val="p"/>
              </m:rPr>
              <w:rPr>
                <w:rFonts w:ascii="Cambria Math" w:hAnsi="Cambria Math"/>
                <w:sz w:val="28"/>
                <w:szCs w:val="28"/>
                <w:lang w:val="vi-VN"/>
              </w:rPr>
              <m:t>He</m:t>
            </m:r>
          </m:e>
        </m:sPre>
      </m:oMath>
      <w:r w:rsidRPr="00F96B8E">
        <w:rPr>
          <w:sz w:val="28"/>
          <w:szCs w:val="28"/>
          <w:lang w:val="vi-VN"/>
        </w:rPr>
        <w:t xml:space="preserve"> </w:t>
      </w:r>
      <w:r w:rsidRPr="00F96B8E">
        <w:rPr>
          <w:bCs/>
          <w:sz w:val="28"/>
          <w:szCs w:val="28"/>
          <w:lang w:val="vi-VN"/>
        </w:rPr>
        <w:t>.</w:t>
      </w:r>
    </w:p>
    <w:p w14:paraId="1ED07664" w14:textId="77777777" w:rsidR="00D67033" w:rsidRPr="00F96B8E" w:rsidRDefault="00D67033" w:rsidP="00D67033">
      <w:pPr>
        <w:pStyle w:val="ListParagraph"/>
        <w:snapToGrid w:val="0"/>
        <w:spacing w:before="60" w:after="60"/>
        <w:ind w:left="0" w:right="112"/>
        <w:contextualSpacing w:val="0"/>
        <w:jc w:val="both"/>
        <w:rPr>
          <w:rFonts w:ascii="Times New Roman" w:hAnsi="Times New Roman" w:cs="Times New Roman"/>
          <w:sz w:val="28"/>
          <w:szCs w:val="28"/>
        </w:rPr>
      </w:pPr>
      <w:r w:rsidRPr="00F96B8E">
        <w:rPr>
          <w:rFonts w:ascii="Times New Roman" w:hAnsi="Times New Roman" w:cs="Times New Roman"/>
          <w:b/>
          <w:sz w:val="28"/>
          <w:szCs w:val="28"/>
          <w:u w:val="single"/>
        </w:rPr>
        <w:t xml:space="preserve">Câu </w:t>
      </w:r>
      <w:r w:rsidRPr="00F96B8E">
        <w:rPr>
          <w:rFonts w:ascii="Times New Roman" w:hAnsi="Times New Roman" w:cs="Times New Roman"/>
          <w:b/>
          <w:sz w:val="28"/>
          <w:szCs w:val="28"/>
          <w:u w:val="single"/>
          <w:lang w:val="vi-VN"/>
        </w:rPr>
        <w:t>36</w:t>
      </w:r>
      <w:r w:rsidRPr="00F96B8E">
        <w:rPr>
          <w:rFonts w:ascii="Times New Roman" w:hAnsi="Times New Roman" w:cs="Times New Roman"/>
          <w:b/>
          <w:sz w:val="28"/>
          <w:szCs w:val="28"/>
          <w:u w:val="single"/>
        </w:rPr>
        <w:t>:</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fr-FR"/>
        </w:rPr>
        <w:t>Cho</w:t>
      </w:r>
      <w:r w:rsidRPr="00F96B8E">
        <w:rPr>
          <w:rFonts w:ascii="Times New Roman" w:hAnsi="Times New Roman" w:cs="Times New Roman"/>
          <w:sz w:val="28"/>
          <w:szCs w:val="28"/>
          <w:lang w:val="vi-VN"/>
        </w:rPr>
        <w:t xml:space="preserve"> phóng xạ </w:t>
      </w:r>
      <m:oMath>
        <m:sPre>
          <m:sPrePr>
            <m:ctrlPr>
              <w:rPr>
                <w:rFonts w:ascii="Cambria Math" w:hAnsi="Cambria Math" w:cs="Times New Roman"/>
                <w:iCs/>
                <w:sz w:val="28"/>
                <w:szCs w:val="28"/>
                <w:lang w:val="vi-VN"/>
              </w:rPr>
            </m:ctrlPr>
          </m:sPrePr>
          <m:sub>
            <m:r>
              <m:rPr>
                <m:sty m:val="p"/>
              </m:rPr>
              <w:rPr>
                <w:rFonts w:ascii="Cambria Math" w:hAnsi="Cambria Math" w:cs="Times New Roman"/>
                <w:sz w:val="28"/>
                <w:szCs w:val="28"/>
                <w:lang w:val="vi-VN"/>
              </w:rPr>
              <m:t>81</m:t>
            </m:r>
          </m:sub>
          <m:sup>
            <m:r>
              <m:rPr>
                <m:sty m:val="p"/>
              </m:rPr>
              <w:rPr>
                <w:rFonts w:ascii="Cambria Math" w:hAnsi="Cambria Math" w:cs="Times New Roman"/>
                <w:sz w:val="28"/>
                <w:szCs w:val="28"/>
                <w:lang w:val="vi-VN"/>
              </w:rPr>
              <m:t>210</m:t>
            </m:r>
          </m:sup>
          <m:e>
            <m:r>
              <m:rPr>
                <m:sty m:val="p"/>
              </m:rPr>
              <w:rPr>
                <w:rFonts w:ascii="Cambria Math" w:hAnsi="Cambria Math" w:cs="Times New Roman"/>
                <w:sz w:val="28"/>
                <w:szCs w:val="28"/>
                <w:lang w:val="vi-VN"/>
              </w:rPr>
              <m:t>X</m:t>
            </m:r>
          </m:e>
        </m:sPre>
        <m:r>
          <m:rPr>
            <m:sty m:val="p"/>
          </m:rPr>
          <w:rPr>
            <w:rFonts w:ascii="Cambria Math" w:hAnsi="Cambria Math" w:cs="Times New Roman"/>
            <w:sz w:val="28"/>
            <w:szCs w:val="28"/>
            <w:lang w:val="vi-VN"/>
          </w:rPr>
          <m:t xml:space="preserve"> → </m:t>
        </m:r>
        <m:sPre>
          <m:sPrePr>
            <m:ctrlPr>
              <w:rPr>
                <w:rFonts w:ascii="Cambria Math" w:hAnsi="Cambria Math" w:cs="Times New Roman"/>
                <w:iCs/>
                <w:sz w:val="28"/>
                <w:szCs w:val="28"/>
                <w:lang w:val="vi-VN"/>
              </w:rPr>
            </m:ctrlPr>
          </m:sPrePr>
          <m:sub>
            <m:r>
              <m:rPr>
                <m:sty m:val="p"/>
              </m:rPr>
              <w:rPr>
                <w:rFonts w:ascii="Cambria Math" w:hAnsi="Cambria Math" w:cs="Times New Roman"/>
                <w:sz w:val="28"/>
                <w:szCs w:val="28"/>
                <w:lang w:val="vi-VN"/>
              </w:rPr>
              <m:t>Z</m:t>
            </m:r>
          </m:sub>
          <m:sup>
            <m:r>
              <m:rPr>
                <m:sty m:val="p"/>
              </m:rPr>
              <w:rPr>
                <w:rFonts w:ascii="Cambria Math" w:hAnsi="Cambria Math" w:cs="Times New Roman"/>
                <w:sz w:val="28"/>
                <w:szCs w:val="28"/>
                <w:lang w:val="vi-VN"/>
              </w:rPr>
              <m:t>A</m:t>
            </m:r>
          </m:sup>
          <m:e>
            <m:r>
              <m:rPr>
                <m:sty m:val="p"/>
              </m:rPr>
              <w:rPr>
                <w:rFonts w:ascii="Cambria Math" w:hAnsi="Cambria Math" w:cs="Times New Roman"/>
                <w:sz w:val="28"/>
                <w:szCs w:val="28"/>
                <w:lang w:val="vi-VN"/>
              </w:rPr>
              <m:t>Y</m:t>
            </m:r>
          </m:e>
        </m:sPre>
        <m:r>
          <m:rPr>
            <m:sty m:val="p"/>
          </m:rPr>
          <w:rPr>
            <w:rFonts w:ascii="Cambria Math" w:hAnsi="Cambria Math" w:cs="Times New Roman"/>
            <w:sz w:val="28"/>
            <w:szCs w:val="28"/>
            <w:lang w:val="vi-VN"/>
          </w:rPr>
          <m:t xml:space="preserve">+ </m:t>
        </m:r>
        <m:sSup>
          <m:sSupPr>
            <m:ctrlPr>
              <w:rPr>
                <w:rFonts w:ascii="Cambria Math" w:hAnsi="Cambria Math" w:cs="Times New Roman"/>
                <w:iCs/>
                <w:sz w:val="28"/>
                <w:szCs w:val="28"/>
                <w:lang w:val="vi-VN"/>
              </w:rPr>
            </m:ctrlPr>
          </m:sSupPr>
          <m:e>
            <m:r>
              <m:rPr>
                <m:sty m:val="p"/>
              </m:rPr>
              <w:rPr>
                <w:rFonts w:ascii="Cambria Math" w:hAnsi="Cambria Math" w:cs="Times New Roman"/>
                <w:sz w:val="28"/>
                <w:szCs w:val="28"/>
                <w:lang w:val="vi-VN"/>
              </w:rPr>
              <m:t>β</m:t>
            </m:r>
          </m:e>
          <m:sup>
            <m:r>
              <w:rPr>
                <w:rFonts w:ascii="Cambria Math" w:hAnsi="Cambria Math" w:cs="Times New Roman"/>
                <w:sz w:val="28"/>
                <w:szCs w:val="28"/>
                <w:lang w:val="vi-VN"/>
              </w:rPr>
              <m:t>-</m:t>
            </m:r>
          </m:sup>
        </m:sSup>
      </m:oMath>
      <w:r w:rsidRPr="00F96B8E">
        <w:rPr>
          <w:rFonts w:ascii="Times New Roman" w:hAnsi="Times New Roman" w:cs="Times New Roman"/>
          <w:sz w:val="28"/>
          <w:szCs w:val="28"/>
          <w:lang w:val="vi-VN"/>
        </w:rPr>
        <w:t xml:space="preserve"> . Hạt nhân Y là</w:t>
      </w:r>
    </w:p>
    <w:p w14:paraId="3E5A8DBB"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m:oMath>
        <m:sPre>
          <m:sPrePr>
            <m:ctrlPr>
              <w:rPr>
                <w:rFonts w:ascii="Cambria Math" w:hAnsi="Cambria Math"/>
                <w:iCs/>
                <w:color w:val="FF0000"/>
                <w:sz w:val="28"/>
                <w:szCs w:val="28"/>
                <w:lang w:val="vi-VN"/>
              </w:rPr>
            </m:ctrlPr>
          </m:sPrePr>
          <m:sub>
            <m:r>
              <m:rPr>
                <m:sty m:val="p"/>
              </m:rPr>
              <w:rPr>
                <w:rFonts w:ascii="Cambria Math" w:hAnsi="Cambria Math"/>
                <w:color w:val="FF0000"/>
                <w:sz w:val="28"/>
                <w:szCs w:val="28"/>
                <w:lang w:val="vi-VN"/>
              </w:rPr>
              <m:t>82</m:t>
            </m:r>
          </m:sub>
          <m:sup>
            <m:r>
              <m:rPr>
                <m:sty m:val="p"/>
              </m:rPr>
              <w:rPr>
                <w:rFonts w:ascii="Cambria Math" w:hAnsi="Cambria Math"/>
                <w:color w:val="FF0000"/>
                <w:sz w:val="28"/>
                <w:szCs w:val="28"/>
                <w:lang w:val="vi-VN"/>
              </w:rPr>
              <m:t>210</m:t>
            </m:r>
          </m:sup>
          <m:e>
            <m:r>
              <m:rPr>
                <m:sty m:val="p"/>
              </m:rPr>
              <w:rPr>
                <w:rFonts w:ascii="Cambria Math" w:hAnsi="Cambria Math"/>
                <w:color w:val="FF0000"/>
                <w:sz w:val="28"/>
                <w:szCs w:val="28"/>
                <w:lang w:val="vi-VN"/>
              </w:rPr>
              <m:t>Y</m:t>
            </m:r>
          </m:e>
        </m:sPre>
      </m:oMath>
    </w:p>
    <w:p w14:paraId="32FC09A3"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vi-VN"/>
        </w:rPr>
        <w:t>B</w:t>
      </w:r>
      <w:r w:rsidRPr="00F96B8E">
        <w:rPr>
          <w:b/>
          <w:sz w:val="28"/>
          <w:szCs w:val="28"/>
          <w:lang w:val="it-IT"/>
        </w:rPr>
        <w:t>.</w:t>
      </w:r>
      <w:r w:rsidRPr="00F96B8E">
        <w:rPr>
          <w:sz w:val="28"/>
          <w:szCs w:val="28"/>
          <w:lang w:val="vi-VN"/>
        </w:rPr>
        <w:t xml:space="preserve"> </w:t>
      </w:r>
      <m:oMath>
        <m:sPre>
          <m:sPrePr>
            <m:ctrlPr>
              <w:rPr>
                <w:rFonts w:ascii="Cambria Math" w:hAnsi="Cambria Math"/>
                <w:iCs/>
                <w:sz w:val="28"/>
                <w:szCs w:val="28"/>
                <w:lang w:val="vi-VN"/>
              </w:rPr>
            </m:ctrlPr>
          </m:sPrePr>
          <m:sub>
            <m:r>
              <m:rPr>
                <m:sty m:val="p"/>
              </m:rPr>
              <w:rPr>
                <w:rFonts w:ascii="Cambria Math" w:hAnsi="Cambria Math"/>
                <w:sz w:val="28"/>
                <w:szCs w:val="28"/>
                <w:lang w:val="vi-VN"/>
              </w:rPr>
              <m:t>85</m:t>
            </m:r>
          </m:sub>
          <m:sup>
            <m:r>
              <m:rPr>
                <m:sty m:val="p"/>
              </m:rPr>
              <w:rPr>
                <w:rFonts w:ascii="Cambria Math" w:hAnsi="Cambria Math"/>
                <w:sz w:val="28"/>
                <w:szCs w:val="28"/>
                <w:lang w:val="vi-VN"/>
              </w:rPr>
              <m:t>214</m:t>
            </m:r>
          </m:sup>
          <m:e>
            <m:r>
              <m:rPr>
                <m:sty m:val="p"/>
              </m:rPr>
              <w:rPr>
                <w:rFonts w:ascii="Cambria Math" w:hAnsi="Cambria Math"/>
                <w:sz w:val="28"/>
                <w:szCs w:val="28"/>
                <w:lang w:val="vi-VN"/>
              </w:rPr>
              <m:t>Y</m:t>
            </m:r>
          </m:e>
        </m:sPre>
      </m:oMath>
    </w:p>
    <w:p w14:paraId="0A0A8FBB"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it-IT"/>
        </w:rPr>
        <w:t xml:space="preserve">C. </w:t>
      </w:r>
      <m:oMath>
        <m:sPre>
          <m:sPrePr>
            <m:ctrlPr>
              <w:rPr>
                <w:rFonts w:ascii="Cambria Math" w:hAnsi="Cambria Math"/>
                <w:iCs/>
                <w:sz w:val="28"/>
                <w:szCs w:val="28"/>
                <w:lang w:val="vi-VN"/>
              </w:rPr>
            </m:ctrlPr>
          </m:sPrePr>
          <m:sub>
            <m:r>
              <m:rPr>
                <m:sty m:val="p"/>
              </m:rPr>
              <w:rPr>
                <w:rFonts w:ascii="Cambria Math" w:hAnsi="Cambria Math"/>
                <w:sz w:val="28"/>
                <w:szCs w:val="28"/>
                <w:lang w:val="vi-VN"/>
              </w:rPr>
              <m:t>80</m:t>
            </m:r>
          </m:sub>
          <m:sup>
            <m:r>
              <m:rPr>
                <m:sty m:val="p"/>
              </m:rPr>
              <w:rPr>
                <w:rFonts w:ascii="Cambria Math" w:hAnsi="Cambria Math"/>
                <w:sz w:val="28"/>
                <w:szCs w:val="28"/>
                <w:lang w:val="vi-VN"/>
              </w:rPr>
              <m:t>209</m:t>
            </m:r>
          </m:sup>
          <m:e>
            <m:r>
              <m:rPr>
                <m:sty m:val="p"/>
              </m:rPr>
              <w:rPr>
                <w:rFonts w:ascii="Cambria Math" w:hAnsi="Cambria Math"/>
                <w:sz w:val="28"/>
                <w:szCs w:val="28"/>
                <w:lang w:val="vi-VN"/>
              </w:rPr>
              <m:t>Y</m:t>
            </m:r>
          </m:e>
        </m:sPre>
      </m:oMath>
    </w:p>
    <w:p w14:paraId="5238A06C"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it-IT"/>
        </w:rPr>
        <w:t xml:space="preserve">D. </w:t>
      </w:r>
      <m:oMath>
        <m:sPre>
          <m:sPrePr>
            <m:ctrlPr>
              <w:rPr>
                <w:rFonts w:ascii="Cambria Math" w:hAnsi="Cambria Math"/>
                <w:iCs/>
                <w:sz w:val="28"/>
                <w:szCs w:val="28"/>
                <w:lang w:val="vi-VN"/>
              </w:rPr>
            </m:ctrlPr>
          </m:sPrePr>
          <m:sub>
            <m:r>
              <m:rPr>
                <m:sty m:val="p"/>
              </m:rPr>
              <w:rPr>
                <w:rFonts w:ascii="Cambria Math" w:hAnsi="Cambria Math"/>
                <w:sz w:val="28"/>
                <w:szCs w:val="28"/>
                <w:lang w:val="vi-VN"/>
              </w:rPr>
              <m:t>77</m:t>
            </m:r>
          </m:sub>
          <m:sup>
            <m:r>
              <m:rPr>
                <m:sty m:val="p"/>
              </m:rPr>
              <w:rPr>
                <w:rFonts w:ascii="Cambria Math" w:hAnsi="Cambria Math"/>
                <w:sz w:val="28"/>
                <w:szCs w:val="28"/>
                <w:lang w:val="vi-VN"/>
              </w:rPr>
              <m:t>211</m:t>
            </m:r>
          </m:sup>
          <m:e>
            <m:r>
              <m:rPr>
                <m:sty m:val="p"/>
              </m:rPr>
              <w:rPr>
                <w:rFonts w:ascii="Cambria Math" w:hAnsi="Cambria Math"/>
                <w:sz w:val="28"/>
                <w:szCs w:val="28"/>
                <w:lang w:val="vi-VN"/>
              </w:rPr>
              <m:t>Y</m:t>
            </m:r>
          </m:e>
        </m:sPre>
      </m:oMath>
    </w:p>
    <w:p w14:paraId="616F1E82" w14:textId="77777777" w:rsidR="00D67033" w:rsidRPr="00F96B8E" w:rsidRDefault="00D67033" w:rsidP="00D67033">
      <w:pPr>
        <w:pStyle w:val="ListParagraph"/>
        <w:snapToGrid w:val="0"/>
        <w:spacing w:before="60" w:after="60"/>
        <w:ind w:left="0" w:right="112"/>
        <w:contextualSpacing w:val="0"/>
        <w:jc w:val="both"/>
        <w:rPr>
          <w:rFonts w:ascii="Times New Roman" w:hAnsi="Times New Roman" w:cs="Times New Roman"/>
          <w:sz w:val="28"/>
          <w:szCs w:val="28"/>
          <w:lang w:val="fr-FR"/>
        </w:rPr>
      </w:pPr>
      <w:r w:rsidRPr="00F96B8E">
        <w:rPr>
          <w:rFonts w:ascii="Times New Roman" w:hAnsi="Times New Roman" w:cs="Times New Roman"/>
          <w:b/>
          <w:sz w:val="28"/>
          <w:szCs w:val="28"/>
          <w:u w:val="single"/>
          <w:lang w:val="fr-FR"/>
        </w:rPr>
        <w:t xml:space="preserve">Câu </w:t>
      </w:r>
      <w:r w:rsidRPr="00F96B8E">
        <w:rPr>
          <w:rFonts w:ascii="Times New Roman" w:hAnsi="Times New Roman" w:cs="Times New Roman"/>
          <w:b/>
          <w:sz w:val="28"/>
          <w:szCs w:val="28"/>
          <w:u w:val="single"/>
          <w:lang w:val="vi-VN"/>
        </w:rPr>
        <w:t>37</w:t>
      </w:r>
      <w:r w:rsidRPr="00F96B8E">
        <w:rPr>
          <w:rFonts w:ascii="Times New Roman" w:hAnsi="Times New Roman" w:cs="Times New Roman"/>
          <w:b/>
          <w:sz w:val="28"/>
          <w:szCs w:val="28"/>
          <w:u w:val="single"/>
          <w:lang w:val="fr-FR"/>
        </w:rPr>
        <w:t>:</w:t>
      </w:r>
      <w:r w:rsidRPr="00F96B8E">
        <w:rPr>
          <w:rFonts w:ascii="Times New Roman" w:hAnsi="Times New Roman" w:cs="Times New Roman"/>
          <w:sz w:val="28"/>
          <w:szCs w:val="28"/>
          <w:lang w:val="fr-FR"/>
        </w:rPr>
        <w:t xml:space="preserve"> Chất phóng xạ Iốt có chu kỳ bán rã 8 </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ngày</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 Nếu lúc đầu có 2</w:t>
      </w:r>
      <w:r w:rsidRPr="00F96B8E">
        <w:rPr>
          <w:rFonts w:ascii="Times New Roman" w:hAnsi="Times New Roman" w:cs="Times New Roman"/>
          <w:sz w:val="28"/>
          <w:szCs w:val="28"/>
          <w:lang w:val="vi-VN"/>
        </w:rPr>
        <w:t>1</w:t>
      </w:r>
      <w:r w:rsidRPr="00F96B8E">
        <w:rPr>
          <w:rFonts w:ascii="Times New Roman" w:hAnsi="Times New Roman" w:cs="Times New Roman"/>
          <w:sz w:val="28"/>
          <w:szCs w:val="28"/>
          <w:lang w:val="fr-FR"/>
        </w:rPr>
        <w:t>0</w:t>
      </w:r>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lang w:val="fr-FR"/>
        </w:rPr>
        <w:t xml:space="preserve">(g) thì sau thời gian </w:t>
      </w:r>
      <w:r w:rsidRPr="00F96B8E">
        <w:rPr>
          <w:rFonts w:ascii="Times New Roman" w:hAnsi="Times New Roman" w:cs="Times New Roman"/>
          <w:sz w:val="28"/>
          <w:szCs w:val="28"/>
          <w:lang w:val="vi-VN"/>
        </w:rPr>
        <w:t>24</w:t>
      </w:r>
      <w:r w:rsidRPr="00F96B8E">
        <w:rPr>
          <w:rFonts w:ascii="Times New Roman" w:hAnsi="Times New Roman" w:cs="Times New Roman"/>
          <w:sz w:val="28"/>
          <w:szCs w:val="28"/>
          <w:lang w:val="fr-FR"/>
        </w:rPr>
        <w:t xml:space="preserve"> </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ngày</w:t>
      </w:r>
      <w:r w:rsidRPr="00F96B8E">
        <w:rPr>
          <w:rFonts w:ascii="Times New Roman" w:hAnsi="Times New Roman" w:cs="Times New Roman"/>
          <w:sz w:val="28"/>
          <w:szCs w:val="28"/>
          <w:lang w:val="vi-VN"/>
        </w:rPr>
        <w:t>)</w:t>
      </w:r>
      <w:r w:rsidRPr="00F96B8E">
        <w:rPr>
          <w:rFonts w:ascii="Times New Roman" w:hAnsi="Times New Roman" w:cs="Times New Roman"/>
          <w:sz w:val="28"/>
          <w:szCs w:val="28"/>
          <w:lang w:val="fr-FR"/>
        </w:rPr>
        <w:t>, khối lượng chất này còn lại chưa phân rã phóng xạ là</w:t>
      </w:r>
    </w:p>
    <w:p w14:paraId="7EF241CE"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w:r w:rsidRPr="00F96B8E">
        <w:rPr>
          <w:color w:val="FF0000"/>
          <w:sz w:val="28"/>
          <w:szCs w:val="28"/>
          <w:lang w:val="vi-VN"/>
        </w:rPr>
        <w:t>26,25 (g).</w:t>
      </w:r>
    </w:p>
    <w:p w14:paraId="2ED38136"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vi-VN"/>
        </w:rPr>
        <w:t>B</w:t>
      </w:r>
      <w:r w:rsidRPr="00F96B8E">
        <w:rPr>
          <w:b/>
          <w:sz w:val="28"/>
          <w:szCs w:val="28"/>
          <w:lang w:val="it-IT"/>
        </w:rPr>
        <w:t xml:space="preserve">. </w:t>
      </w:r>
      <w:r w:rsidRPr="00F96B8E">
        <w:rPr>
          <w:bCs/>
          <w:sz w:val="28"/>
          <w:szCs w:val="28"/>
          <w:lang w:val="vi-VN"/>
        </w:rPr>
        <w:t>1</w:t>
      </w:r>
      <w:r w:rsidRPr="00F96B8E">
        <w:rPr>
          <w:sz w:val="28"/>
          <w:szCs w:val="28"/>
          <w:lang w:val="vi-VN"/>
        </w:rPr>
        <w:t>3,15 (g).</w:t>
      </w:r>
    </w:p>
    <w:p w14:paraId="0310B463"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it-IT"/>
        </w:rPr>
        <w:t xml:space="preserve">C. </w:t>
      </w:r>
      <w:r w:rsidRPr="00F96B8E">
        <w:rPr>
          <w:sz w:val="28"/>
          <w:szCs w:val="28"/>
          <w:lang w:val="vi-VN"/>
        </w:rPr>
        <w:t>105 (g).</w:t>
      </w:r>
    </w:p>
    <w:p w14:paraId="32E4DD2F"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it-IT"/>
        </w:rPr>
        <w:t xml:space="preserve">D. </w:t>
      </w:r>
      <w:r w:rsidRPr="00F96B8E">
        <w:rPr>
          <w:sz w:val="28"/>
          <w:szCs w:val="28"/>
          <w:lang w:val="vi-VN"/>
        </w:rPr>
        <w:t>52,5 (g).</w:t>
      </w:r>
    </w:p>
    <w:p w14:paraId="110615CB" w14:textId="77777777" w:rsidR="00D67033" w:rsidRPr="00F96B8E" w:rsidRDefault="00D67033" w:rsidP="00D67033">
      <w:pPr>
        <w:pStyle w:val="ListParagraph"/>
        <w:snapToGrid w:val="0"/>
        <w:spacing w:before="60" w:after="60"/>
        <w:ind w:left="0" w:right="112"/>
        <w:contextualSpacing w:val="0"/>
        <w:jc w:val="both"/>
        <w:rPr>
          <w:rFonts w:ascii="Times New Roman" w:hAnsi="Times New Roman" w:cs="Times New Roman"/>
          <w:sz w:val="28"/>
          <w:szCs w:val="28"/>
        </w:rPr>
      </w:pPr>
      <w:r w:rsidRPr="00F96B8E">
        <w:rPr>
          <w:rFonts w:ascii="Times New Roman" w:hAnsi="Times New Roman" w:cs="Times New Roman"/>
          <w:b/>
          <w:sz w:val="28"/>
          <w:szCs w:val="28"/>
          <w:u w:val="single"/>
        </w:rPr>
        <w:t xml:space="preserve">Câu </w:t>
      </w:r>
      <w:r w:rsidRPr="00F96B8E">
        <w:rPr>
          <w:rFonts w:ascii="Times New Roman" w:hAnsi="Times New Roman" w:cs="Times New Roman"/>
          <w:b/>
          <w:sz w:val="28"/>
          <w:szCs w:val="28"/>
          <w:u w:val="single"/>
          <w:lang w:val="vi-VN"/>
        </w:rPr>
        <w:t>38</w:t>
      </w:r>
      <w:r w:rsidRPr="00F96B8E">
        <w:rPr>
          <w:rFonts w:ascii="Times New Roman" w:hAnsi="Times New Roman" w:cs="Times New Roman"/>
          <w:b/>
          <w:sz w:val="28"/>
          <w:szCs w:val="28"/>
          <w:u w:val="single"/>
        </w:rPr>
        <w:t>:</w:t>
      </w:r>
      <w:r w:rsidRPr="00F96B8E">
        <w:rPr>
          <w:rFonts w:ascii="Times New Roman" w:hAnsi="Times New Roman" w:cs="Times New Roman"/>
          <w:sz w:val="28"/>
          <w:szCs w:val="28"/>
        </w:rPr>
        <w:t xml:space="preserve"> Natri</w:t>
      </w:r>
      <w:r w:rsidRPr="00F96B8E">
        <w:rPr>
          <w:rFonts w:ascii="Times New Roman" w:hAnsi="Times New Roman" w:cs="Times New Roman"/>
          <w:sz w:val="28"/>
          <w:szCs w:val="28"/>
          <w:lang w:val="vi-VN"/>
        </w:rPr>
        <w:t xml:space="preserve"> </w:t>
      </w:r>
      <m:oMath>
        <m:sPre>
          <m:sPrePr>
            <m:ctrlPr>
              <w:rPr>
                <w:rFonts w:ascii="Cambria Math" w:hAnsi="Cambria Math" w:cs="Times New Roman"/>
                <w:iCs/>
                <w:sz w:val="28"/>
                <w:szCs w:val="28"/>
                <w:lang w:val="vi-VN"/>
              </w:rPr>
            </m:ctrlPr>
          </m:sPrePr>
          <m:sub>
            <m:r>
              <m:rPr>
                <m:sty m:val="p"/>
              </m:rPr>
              <w:rPr>
                <w:rFonts w:ascii="Cambria Math" w:hAnsi="Cambria Math" w:cs="Times New Roman"/>
                <w:sz w:val="28"/>
                <w:szCs w:val="28"/>
                <w:lang w:val="vi-VN"/>
              </w:rPr>
              <m:t>11</m:t>
            </m:r>
          </m:sub>
          <m:sup>
            <m:r>
              <m:rPr>
                <m:sty m:val="p"/>
              </m:rPr>
              <w:rPr>
                <w:rFonts w:ascii="Cambria Math" w:hAnsi="Cambria Math" w:cs="Times New Roman"/>
                <w:sz w:val="28"/>
                <w:szCs w:val="28"/>
                <w:lang w:val="vi-VN"/>
              </w:rPr>
              <m:t>24</m:t>
            </m:r>
          </m:sup>
          <m:e>
            <m:r>
              <w:rPr>
                <w:rFonts w:ascii="Cambria Math" w:hAnsi="Cambria Math" w:cs="Times New Roman"/>
                <w:sz w:val="28"/>
                <w:szCs w:val="28"/>
                <w:lang w:val="vi-VN"/>
              </w:rPr>
              <m:t>Na</m:t>
            </m:r>
          </m:e>
        </m:sPre>
      </m:oMath>
      <w:r w:rsidRPr="00F96B8E">
        <w:rPr>
          <w:rFonts w:ascii="Times New Roman" w:hAnsi="Times New Roman" w:cs="Times New Roman"/>
          <w:sz w:val="28"/>
          <w:szCs w:val="28"/>
          <w:lang w:val="vi-VN"/>
        </w:rPr>
        <w:t xml:space="preserve"> </w:t>
      </w:r>
      <w:r w:rsidRPr="00F96B8E">
        <w:rPr>
          <w:rFonts w:ascii="Times New Roman" w:hAnsi="Times New Roman" w:cs="Times New Roman"/>
          <w:sz w:val="28"/>
          <w:szCs w:val="28"/>
        </w:rPr>
        <w:t xml:space="preserve">là chất phóng xạ với chu kì bán rã 15 </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giờ</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 Ban đầu có một lượng N</w:t>
      </w:r>
      <w:r w:rsidRPr="00F96B8E">
        <w:rPr>
          <w:rFonts w:ascii="Times New Roman" w:hAnsi="Times New Roman" w:cs="Times New Roman"/>
          <w:sz w:val="28"/>
          <w:szCs w:val="28"/>
          <w:vertAlign w:val="subscript"/>
          <w:lang w:val="vi-VN"/>
        </w:rPr>
        <w:t>0</w:t>
      </w:r>
      <w:r w:rsidRPr="00F96B8E">
        <w:rPr>
          <w:rFonts w:ascii="Times New Roman" w:hAnsi="Times New Roman" w:cs="Times New Roman"/>
          <w:sz w:val="28"/>
          <w:szCs w:val="28"/>
        </w:rPr>
        <w:t xml:space="preserve"> thì sau một khoảng thời gian bao nhiêu lượng chất phóng xạ trên bị phân rã </w:t>
      </w:r>
      <w:r w:rsidRPr="00F96B8E">
        <w:rPr>
          <w:rFonts w:ascii="Times New Roman" w:hAnsi="Times New Roman" w:cs="Times New Roman"/>
          <w:sz w:val="28"/>
          <w:szCs w:val="28"/>
          <w:lang w:val="vi-VN"/>
        </w:rPr>
        <w:t>8</w:t>
      </w:r>
      <w:r w:rsidRPr="00F96B8E">
        <w:rPr>
          <w:rFonts w:ascii="Times New Roman" w:hAnsi="Times New Roman" w:cs="Times New Roman"/>
          <w:sz w:val="28"/>
          <w:szCs w:val="28"/>
        </w:rPr>
        <w:t>7</w:t>
      </w:r>
      <w:r w:rsidRPr="00F96B8E">
        <w:rPr>
          <w:rFonts w:ascii="Times New Roman" w:hAnsi="Times New Roman" w:cs="Times New Roman"/>
          <w:sz w:val="28"/>
          <w:szCs w:val="28"/>
          <w:lang w:val="vi-VN"/>
        </w:rPr>
        <w:t>,</w:t>
      </w:r>
      <w:r w:rsidRPr="00F96B8E">
        <w:rPr>
          <w:rFonts w:ascii="Times New Roman" w:hAnsi="Times New Roman" w:cs="Times New Roman"/>
          <w:sz w:val="28"/>
          <w:szCs w:val="28"/>
        </w:rPr>
        <w:t>5%?</w:t>
      </w:r>
    </w:p>
    <w:p w14:paraId="317EBC54"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w:r w:rsidRPr="00F96B8E">
        <w:rPr>
          <w:color w:val="FF0000"/>
          <w:sz w:val="28"/>
          <w:szCs w:val="28"/>
          <w:lang w:val="vi-VN"/>
        </w:rPr>
        <w:t>45 (giờ).</w:t>
      </w:r>
    </w:p>
    <w:p w14:paraId="660BA31A"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vi-VN"/>
        </w:rPr>
        <w:t>B</w:t>
      </w:r>
      <w:r w:rsidRPr="00F96B8E">
        <w:rPr>
          <w:b/>
          <w:sz w:val="28"/>
          <w:szCs w:val="28"/>
          <w:lang w:val="it-IT"/>
        </w:rPr>
        <w:t xml:space="preserve">. </w:t>
      </w:r>
      <w:r w:rsidRPr="00F96B8E">
        <w:rPr>
          <w:sz w:val="28"/>
          <w:szCs w:val="28"/>
          <w:lang w:val="vi-VN"/>
        </w:rPr>
        <w:t>30 (</w:t>
      </w:r>
      <w:r w:rsidRPr="00F96B8E">
        <w:rPr>
          <w:sz w:val="28"/>
          <w:szCs w:val="28"/>
        </w:rPr>
        <w:t>giờ</w:t>
      </w:r>
      <w:r w:rsidRPr="00F96B8E">
        <w:rPr>
          <w:sz w:val="28"/>
          <w:szCs w:val="28"/>
          <w:lang w:val="vi-VN"/>
        </w:rPr>
        <w:t>).</w:t>
      </w:r>
    </w:p>
    <w:p w14:paraId="677D0C50"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it-IT"/>
        </w:rPr>
        <w:t xml:space="preserve">C. </w:t>
      </w:r>
      <w:r w:rsidRPr="00F96B8E">
        <w:rPr>
          <w:sz w:val="28"/>
          <w:szCs w:val="28"/>
          <w:lang w:val="vi-VN"/>
        </w:rPr>
        <w:t>36 (</w:t>
      </w:r>
      <w:r w:rsidRPr="00F96B8E">
        <w:rPr>
          <w:sz w:val="28"/>
          <w:szCs w:val="28"/>
        </w:rPr>
        <w:t>giờ</w:t>
      </w:r>
      <w:r w:rsidRPr="00F96B8E">
        <w:rPr>
          <w:sz w:val="28"/>
          <w:szCs w:val="28"/>
          <w:lang w:val="vi-VN"/>
        </w:rPr>
        <w:t>).</w:t>
      </w:r>
    </w:p>
    <w:p w14:paraId="434E3A2B"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it-IT"/>
        </w:rPr>
        <w:t xml:space="preserve">D. </w:t>
      </w:r>
      <w:r w:rsidRPr="00F96B8E">
        <w:rPr>
          <w:sz w:val="28"/>
          <w:szCs w:val="28"/>
          <w:lang w:val="vi-VN"/>
        </w:rPr>
        <w:t>24 (</w:t>
      </w:r>
      <w:r w:rsidRPr="00F96B8E">
        <w:rPr>
          <w:sz w:val="28"/>
          <w:szCs w:val="28"/>
        </w:rPr>
        <w:t>giờ</w:t>
      </w:r>
      <w:r w:rsidRPr="00F96B8E">
        <w:rPr>
          <w:sz w:val="28"/>
          <w:szCs w:val="28"/>
          <w:lang w:val="vi-VN"/>
        </w:rPr>
        <w:t>).</w:t>
      </w:r>
    </w:p>
    <w:p w14:paraId="2B1A6D0C" w14:textId="77777777" w:rsidR="00D67033" w:rsidRPr="00F96B8E" w:rsidRDefault="00D67033" w:rsidP="00D67033">
      <w:pPr>
        <w:snapToGrid w:val="0"/>
        <w:spacing w:before="60" w:after="60"/>
        <w:ind w:right="112"/>
        <w:jc w:val="both"/>
        <w:rPr>
          <w:sz w:val="28"/>
          <w:szCs w:val="28"/>
        </w:rPr>
      </w:pPr>
      <w:r w:rsidRPr="00F96B8E">
        <w:rPr>
          <w:b/>
          <w:sz w:val="28"/>
          <w:szCs w:val="28"/>
          <w:u w:val="single"/>
        </w:rPr>
        <w:t>Câu</w:t>
      </w:r>
      <w:r w:rsidRPr="00F96B8E">
        <w:rPr>
          <w:b/>
          <w:sz w:val="28"/>
          <w:szCs w:val="28"/>
          <w:u w:val="single"/>
          <w:lang w:val="vi-VN"/>
        </w:rPr>
        <w:t xml:space="preserve"> 39:</w:t>
      </w:r>
      <w:r w:rsidRPr="00F96B8E">
        <w:rPr>
          <w:sz w:val="28"/>
          <w:szCs w:val="28"/>
        </w:rPr>
        <w:t xml:space="preserve"> Natri</w:t>
      </w:r>
      <w:r w:rsidRPr="00F96B8E">
        <w:rPr>
          <w:sz w:val="28"/>
          <w:szCs w:val="28"/>
          <w:lang w:val="vi-VN"/>
        </w:rPr>
        <w:t xml:space="preserve"> </w:t>
      </w:r>
      <m:oMath>
        <m:sPre>
          <m:sPrePr>
            <m:ctrlPr>
              <w:rPr>
                <w:rFonts w:ascii="Cambria Math" w:hAnsi="Cambria Math"/>
                <w:sz w:val="28"/>
                <w:szCs w:val="28"/>
                <w:lang w:val="vi-VN"/>
              </w:rPr>
            </m:ctrlPr>
          </m:sPrePr>
          <m:sub>
            <m:r>
              <m:rPr>
                <m:sty m:val="p"/>
              </m:rPr>
              <w:rPr>
                <w:rFonts w:ascii="Cambria Math" w:hAnsi="Cambria Math"/>
                <w:sz w:val="28"/>
                <w:szCs w:val="28"/>
                <w:lang w:val="vi-VN"/>
              </w:rPr>
              <m:t>11</m:t>
            </m:r>
          </m:sub>
          <m:sup>
            <m:r>
              <m:rPr>
                <m:sty m:val="p"/>
              </m:rPr>
              <w:rPr>
                <w:rFonts w:ascii="Cambria Math" w:hAnsi="Cambria Math"/>
                <w:sz w:val="28"/>
                <w:szCs w:val="28"/>
                <w:lang w:val="vi-VN"/>
              </w:rPr>
              <m:t>24</m:t>
            </m:r>
          </m:sup>
          <m:e>
            <m:r>
              <m:rPr>
                <m:sty m:val="p"/>
              </m:rPr>
              <w:rPr>
                <w:rFonts w:ascii="Cambria Math" w:hAnsi="Cambria Math"/>
                <w:sz w:val="28"/>
                <w:szCs w:val="28"/>
                <w:lang w:val="vi-VN"/>
              </w:rPr>
              <m:t>Na</m:t>
            </m:r>
          </m:e>
        </m:sPre>
      </m:oMath>
      <w:r w:rsidRPr="00F96B8E">
        <w:rPr>
          <w:sz w:val="28"/>
          <w:szCs w:val="28"/>
          <w:lang w:val="vi-VN"/>
        </w:rPr>
        <w:t xml:space="preserve"> </w:t>
      </w:r>
      <w:r w:rsidRPr="00F96B8E">
        <w:rPr>
          <w:sz w:val="28"/>
          <w:szCs w:val="28"/>
        </w:rPr>
        <w:t xml:space="preserve">là một chất phóng xạ </w:t>
      </w:r>
      <m:oMath>
        <m:sSup>
          <m:sSupPr>
            <m:ctrlPr>
              <w:rPr>
                <w:rFonts w:ascii="Cambria Math" w:hAnsi="Cambria Math"/>
                <w:sz w:val="28"/>
                <w:szCs w:val="28"/>
                <w:lang w:val="vi-VN"/>
              </w:rPr>
            </m:ctrlPr>
          </m:sSupPr>
          <m:e>
            <m:r>
              <m:rPr>
                <m:sty m:val="p"/>
              </m:rPr>
              <w:rPr>
                <w:rFonts w:ascii="Cambria Math" w:hAnsi="Cambria Math"/>
                <w:sz w:val="28"/>
                <w:szCs w:val="28"/>
                <w:lang w:val="vi-VN"/>
              </w:rPr>
              <m:t>β</m:t>
            </m:r>
          </m:e>
          <m:sup>
            <m:r>
              <m:rPr>
                <m:sty m:val="p"/>
              </m:rPr>
              <w:rPr>
                <w:rFonts w:ascii="Cambria Math" w:hAnsi="Cambria Math"/>
                <w:sz w:val="28"/>
                <w:szCs w:val="28"/>
                <w:lang w:val="vi-VN"/>
              </w:rPr>
              <m:t>-</m:t>
            </m:r>
          </m:sup>
        </m:sSup>
      </m:oMath>
      <w:r w:rsidRPr="00F96B8E">
        <w:rPr>
          <w:sz w:val="28"/>
          <w:szCs w:val="28"/>
        </w:rPr>
        <w:t xml:space="preserve"> có chu kì bán rã là T. Ở thời điểm t = 0, khối lượng Natri là </w:t>
      </w:r>
      <w:r w:rsidRPr="00F96B8E">
        <w:rPr>
          <w:sz w:val="28"/>
          <w:szCs w:val="28"/>
          <w:lang w:val="vi-VN"/>
        </w:rPr>
        <w:t>18 (</w:t>
      </w:r>
      <w:r w:rsidRPr="00F96B8E">
        <w:rPr>
          <w:sz w:val="28"/>
          <w:szCs w:val="28"/>
        </w:rPr>
        <w:t>g</w:t>
      </w:r>
      <w:r w:rsidRPr="00F96B8E">
        <w:rPr>
          <w:sz w:val="28"/>
          <w:szCs w:val="28"/>
          <w:lang w:val="vi-VN"/>
        </w:rPr>
        <w:t>)</w:t>
      </w:r>
      <w:r w:rsidRPr="00F96B8E">
        <w:rPr>
          <w:sz w:val="28"/>
          <w:szCs w:val="28"/>
        </w:rPr>
        <w:t xml:space="preserve">. </w:t>
      </w:r>
      <w:r w:rsidRPr="00F96B8E">
        <w:rPr>
          <w:sz w:val="28"/>
          <w:szCs w:val="28"/>
          <w:lang w:val="fr-FR"/>
        </w:rPr>
        <w:t>Cho</w:t>
      </w:r>
      <w:r w:rsidRPr="00F96B8E">
        <w:rPr>
          <w:sz w:val="28"/>
          <w:szCs w:val="28"/>
          <w:lang w:val="vi-VN"/>
        </w:rPr>
        <w:t xml:space="preserve"> hằng số Avogadro là N</w:t>
      </w:r>
      <w:r w:rsidRPr="00F96B8E">
        <w:rPr>
          <w:sz w:val="28"/>
          <w:szCs w:val="28"/>
          <w:vertAlign w:val="subscript"/>
          <w:lang w:val="vi-VN"/>
        </w:rPr>
        <w:t>A</w:t>
      </w:r>
      <w:r w:rsidRPr="00F96B8E">
        <w:rPr>
          <w:sz w:val="28"/>
          <w:szCs w:val="28"/>
          <w:lang w:val="vi-VN"/>
        </w:rPr>
        <w:t xml:space="preserve"> = 6,02.10</w:t>
      </w:r>
      <w:r w:rsidRPr="00F96B8E">
        <w:rPr>
          <w:sz w:val="28"/>
          <w:szCs w:val="28"/>
          <w:vertAlign w:val="superscript"/>
          <w:lang w:val="vi-VN"/>
        </w:rPr>
        <w:t>23</w:t>
      </w:r>
      <w:r w:rsidRPr="00F96B8E">
        <w:rPr>
          <w:sz w:val="28"/>
          <w:szCs w:val="28"/>
          <w:lang w:val="vi-VN"/>
        </w:rPr>
        <w:t xml:space="preserve"> mol</w:t>
      </w:r>
      <w:r w:rsidRPr="00F96B8E">
        <w:rPr>
          <w:sz w:val="28"/>
          <w:szCs w:val="28"/>
          <w:vertAlign w:val="superscript"/>
          <w:lang w:val="vi-VN"/>
        </w:rPr>
        <w:t>-1</w:t>
      </w:r>
      <w:r w:rsidRPr="00F96B8E">
        <w:rPr>
          <w:sz w:val="28"/>
          <w:szCs w:val="28"/>
          <w:lang w:val="vi-VN"/>
        </w:rPr>
        <w:t xml:space="preserve">. </w:t>
      </w:r>
      <w:r w:rsidRPr="00F96B8E">
        <w:rPr>
          <w:sz w:val="28"/>
          <w:szCs w:val="28"/>
        </w:rPr>
        <w:t xml:space="preserve">Sau khoảng thời gian </w:t>
      </w:r>
      <w:r w:rsidRPr="00F96B8E">
        <w:rPr>
          <w:sz w:val="28"/>
          <w:szCs w:val="28"/>
          <w:lang w:val="vi-VN"/>
        </w:rPr>
        <w:t>4</w:t>
      </w:r>
      <w:r w:rsidRPr="00F96B8E">
        <w:rPr>
          <w:sz w:val="28"/>
          <w:szCs w:val="28"/>
        </w:rPr>
        <w:t xml:space="preserve">T thì số hạt </w:t>
      </w:r>
      <m:oMath>
        <m:sSup>
          <m:sSupPr>
            <m:ctrlPr>
              <w:rPr>
                <w:rFonts w:ascii="Cambria Math" w:hAnsi="Cambria Math"/>
                <w:sz w:val="28"/>
                <w:szCs w:val="28"/>
                <w:lang w:val="vi-VN"/>
              </w:rPr>
            </m:ctrlPr>
          </m:sSupPr>
          <m:e>
            <m:r>
              <m:rPr>
                <m:sty m:val="p"/>
              </m:rPr>
              <w:rPr>
                <w:rFonts w:ascii="Cambria Math" w:hAnsi="Cambria Math"/>
                <w:sz w:val="28"/>
                <w:szCs w:val="28"/>
                <w:lang w:val="vi-VN"/>
              </w:rPr>
              <m:t>β</m:t>
            </m:r>
          </m:e>
          <m:sup>
            <m:r>
              <m:rPr>
                <m:sty m:val="p"/>
              </m:rPr>
              <w:rPr>
                <w:rFonts w:ascii="Cambria Math" w:hAnsi="Cambria Math"/>
                <w:sz w:val="28"/>
                <w:szCs w:val="28"/>
                <w:lang w:val="vi-VN"/>
              </w:rPr>
              <m:t>-</m:t>
            </m:r>
          </m:sup>
        </m:sSup>
      </m:oMath>
      <w:r w:rsidRPr="00F96B8E">
        <w:rPr>
          <w:sz w:val="28"/>
          <w:szCs w:val="28"/>
        </w:rPr>
        <w:t xml:space="preserve"> sinh ra là</w:t>
      </w:r>
    </w:p>
    <w:p w14:paraId="2FD62EA4"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color w:val="FF0000"/>
          <w:sz w:val="28"/>
          <w:szCs w:val="28"/>
          <w:lang w:val="vi-VN"/>
        </w:rPr>
        <w:t>A</w:t>
      </w:r>
      <w:r w:rsidRPr="00F96B8E">
        <w:rPr>
          <w:b/>
          <w:color w:val="FF0000"/>
          <w:sz w:val="28"/>
          <w:szCs w:val="28"/>
          <w:lang w:val="it-IT"/>
        </w:rPr>
        <w:t xml:space="preserve">. </w:t>
      </w:r>
      <w:r w:rsidRPr="00F96B8E">
        <w:rPr>
          <w:color w:val="FF0000"/>
          <w:sz w:val="28"/>
          <w:szCs w:val="28"/>
          <w:lang w:val="vi-VN"/>
        </w:rPr>
        <w:t>4,23.10</w:t>
      </w:r>
      <w:r w:rsidRPr="00F96B8E">
        <w:rPr>
          <w:color w:val="FF0000"/>
          <w:sz w:val="28"/>
          <w:szCs w:val="28"/>
          <w:vertAlign w:val="superscript"/>
          <w:lang w:val="vi-VN"/>
        </w:rPr>
        <w:t>23</w:t>
      </w:r>
      <w:r w:rsidRPr="00F96B8E">
        <w:rPr>
          <w:color w:val="FF0000"/>
          <w:sz w:val="28"/>
          <w:szCs w:val="28"/>
          <w:lang w:val="vi-VN"/>
        </w:rPr>
        <w:t xml:space="preserve"> (hạt).</w:t>
      </w:r>
    </w:p>
    <w:p w14:paraId="46C815C8"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vi-VN"/>
        </w:rPr>
        <w:t>B</w:t>
      </w:r>
      <w:r w:rsidRPr="00F96B8E">
        <w:rPr>
          <w:b/>
          <w:sz w:val="28"/>
          <w:szCs w:val="28"/>
          <w:lang w:val="it-IT"/>
        </w:rPr>
        <w:t xml:space="preserve">. </w:t>
      </w:r>
      <w:r w:rsidRPr="00F96B8E">
        <w:rPr>
          <w:sz w:val="28"/>
          <w:szCs w:val="28"/>
          <w:lang w:val="vi-VN"/>
        </w:rPr>
        <w:t>5,68.10</w:t>
      </w:r>
      <w:r w:rsidRPr="00F96B8E">
        <w:rPr>
          <w:sz w:val="28"/>
          <w:szCs w:val="28"/>
          <w:vertAlign w:val="superscript"/>
          <w:lang w:val="vi-VN"/>
        </w:rPr>
        <w:t>23</w:t>
      </w:r>
      <w:r w:rsidRPr="00F96B8E">
        <w:rPr>
          <w:sz w:val="28"/>
          <w:szCs w:val="28"/>
          <w:lang w:val="vi-VN"/>
        </w:rPr>
        <w:t xml:space="preserve"> (hạt).</w:t>
      </w:r>
    </w:p>
    <w:p w14:paraId="04F86916"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it-IT"/>
        </w:rPr>
      </w:pPr>
      <w:r w:rsidRPr="00F96B8E">
        <w:rPr>
          <w:b/>
          <w:sz w:val="28"/>
          <w:szCs w:val="28"/>
          <w:lang w:val="it-IT"/>
        </w:rPr>
        <w:t xml:space="preserve">C. </w:t>
      </w:r>
      <w:r w:rsidRPr="00F96B8E">
        <w:rPr>
          <w:sz w:val="28"/>
          <w:szCs w:val="28"/>
          <w:lang w:val="vi-VN"/>
        </w:rPr>
        <w:t>3,03.10</w:t>
      </w:r>
      <w:r w:rsidRPr="00F96B8E">
        <w:rPr>
          <w:sz w:val="28"/>
          <w:szCs w:val="28"/>
          <w:vertAlign w:val="superscript"/>
          <w:lang w:val="vi-VN"/>
        </w:rPr>
        <w:t>23</w:t>
      </w:r>
      <w:r w:rsidRPr="00F96B8E">
        <w:rPr>
          <w:sz w:val="28"/>
          <w:szCs w:val="28"/>
          <w:lang w:val="vi-VN"/>
        </w:rPr>
        <w:t xml:space="preserve"> (hạt).</w:t>
      </w:r>
    </w:p>
    <w:p w14:paraId="48E412C9" w14:textId="77777777" w:rsidR="00D67033" w:rsidRPr="00F96B8E" w:rsidRDefault="00D67033" w:rsidP="00D67033">
      <w:pPr>
        <w:tabs>
          <w:tab w:val="left" w:pos="2835"/>
          <w:tab w:val="left" w:pos="5387"/>
          <w:tab w:val="left" w:pos="7938"/>
        </w:tabs>
        <w:snapToGrid w:val="0"/>
        <w:spacing w:before="60" w:after="60"/>
        <w:ind w:left="284" w:right="112"/>
        <w:jc w:val="both"/>
        <w:rPr>
          <w:sz w:val="28"/>
          <w:szCs w:val="28"/>
          <w:lang w:val="vi-VN"/>
        </w:rPr>
      </w:pPr>
      <w:r w:rsidRPr="00F96B8E">
        <w:rPr>
          <w:b/>
          <w:sz w:val="28"/>
          <w:szCs w:val="28"/>
          <w:lang w:val="it-IT"/>
        </w:rPr>
        <w:t xml:space="preserve">D. </w:t>
      </w:r>
      <w:r w:rsidRPr="00F96B8E">
        <w:rPr>
          <w:sz w:val="28"/>
          <w:szCs w:val="28"/>
          <w:lang w:val="vi-VN"/>
        </w:rPr>
        <w:t>2,22.10</w:t>
      </w:r>
      <w:r w:rsidRPr="00F96B8E">
        <w:rPr>
          <w:sz w:val="28"/>
          <w:szCs w:val="28"/>
          <w:vertAlign w:val="superscript"/>
          <w:lang w:val="vi-VN"/>
        </w:rPr>
        <w:t>23</w:t>
      </w:r>
      <w:r w:rsidRPr="00F96B8E">
        <w:rPr>
          <w:sz w:val="28"/>
          <w:szCs w:val="28"/>
          <w:lang w:val="vi-VN"/>
        </w:rPr>
        <w:t xml:space="preserve"> (hạt).</w:t>
      </w:r>
    </w:p>
    <w:p w14:paraId="70B17FC9" w14:textId="77777777" w:rsidR="00D67033" w:rsidRPr="00F96B8E" w:rsidRDefault="00D67033" w:rsidP="00D67033">
      <w:pPr>
        <w:snapToGrid w:val="0"/>
        <w:spacing w:before="60" w:after="60"/>
        <w:ind w:right="-235"/>
        <w:rPr>
          <w:sz w:val="28"/>
          <w:szCs w:val="28"/>
          <w:lang w:val="vi-VN"/>
        </w:rPr>
      </w:pPr>
      <w:r w:rsidRPr="00F96B8E">
        <w:rPr>
          <w:b/>
          <w:sz w:val="28"/>
          <w:szCs w:val="28"/>
          <w:u w:val="single"/>
        </w:rPr>
        <w:t xml:space="preserve">Câu </w:t>
      </w:r>
      <w:r w:rsidRPr="00F96B8E">
        <w:rPr>
          <w:b/>
          <w:sz w:val="28"/>
          <w:szCs w:val="28"/>
          <w:u w:val="single"/>
          <w:lang w:val="vi-VN"/>
        </w:rPr>
        <w:t>40</w:t>
      </w:r>
      <w:r w:rsidRPr="00F96B8E">
        <w:rPr>
          <w:b/>
          <w:sz w:val="28"/>
          <w:szCs w:val="28"/>
          <w:u w:val="single"/>
        </w:rPr>
        <w:t>:</w:t>
      </w:r>
      <w:r w:rsidRPr="00F96B8E">
        <w:rPr>
          <w:sz w:val="28"/>
          <w:szCs w:val="28"/>
        </w:rPr>
        <w:t xml:space="preserve"> Trong</w:t>
      </w:r>
      <w:r w:rsidRPr="00F96B8E">
        <w:rPr>
          <w:sz w:val="28"/>
          <w:szCs w:val="28"/>
          <w:lang w:val="vi-VN"/>
        </w:rPr>
        <w:t xml:space="preserve"> phản ứng phân hạch </w:t>
      </w:r>
      <m:oMath>
        <m:sPre>
          <m:sPrePr>
            <m:ctrlPr>
              <w:rPr>
                <w:rFonts w:ascii="Cambria Math" w:hAnsi="Cambria Math"/>
                <w:i/>
                <w:sz w:val="28"/>
                <w:szCs w:val="28"/>
                <w:lang w:val="vi-VN"/>
              </w:rPr>
            </m:ctrlPr>
          </m:sPrePr>
          <m:sub>
            <m:r>
              <w:rPr>
                <w:rFonts w:ascii="Cambria Math" w:hAnsi="Cambria Math"/>
                <w:sz w:val="28"/>
                <w:szCs w:val="28"/>
                <w:lang w:val="vi-VN"/>
              </w:rPr>
              <m:t>o</m:t>
            </m:r>
          </m:sub>
          <m:sup>
            <m:r>
              <w:rPr>
                <w:rFonts w:ascii="Cambria Math" w:hAnsi="Cambria Math"/>
                <w:sz w:val="28"/>
                <w:szCs w:val="28"/>
                <w:lang w:val="vi-VN"/>
              </w:rPr>
              <m:t>1</m:t>
            </m:r>
          </m:sup>
          <m:e>
            <m:r>
              <w:rPr>
                <w:rFonts w:ascii="Cambria Math" w:hAnsi="Cambria Math"/>
                <w:sz w:val="28"/>
                <w:szCs w:val="28"/>
                <w:lang w:val="vi-VN"/>
              </w:rPr>
              <m:t>n</m:t>
            </m:r>
          </m:e>
        </m:sPre>
        <m:r>
          <w:rPr>
            <w:rFonts w:ascii="Cambria Math" w:hAnsi="Cambria Math"/>
            <w:sz w:val="28"/>
            <w:szCs w:val="28"/>
            <w:lang w:val="vi-VN"/>
          </w:rPr>
          <m:t>+</m:t>
        </m:r>
        <m:sPre>
          <m:sPrePr>
            <m:ctrlPr>
              <w:rPr>
                <w:rFonts w:ascii="Cambria Math" w:hAnsi="Cambria Math"/>
                <w:i/>
                <w:sz w:val="28"/>
                <w:szCs w:val="28"/>
                <w:lang w:val="vi-VN"/>
              </w:rPr>
            </m:ctrlPr>
          </m:sPrePr>
          <m:sub>
            <m:r>
              <w:rPr>
                <w:rFonts w:ascii="Cambria Math" w:hAnsi="Cambria Math"/>
                <w:sz w:val="28"/>
                <w:szCs w:val="28"/>
                <w:lang w:val="vi-VN"/>
              </w:rPr>
              <m:t>92</m:t>
            </m:r>
          </m:sub>
          <m:sup>
            <m:r>
              <w:rPr>
                <w:rFonts w:ascii="Cambria Math" w:hAnsi="Cambria Math"/>
                <w:sz w:val="28"/>
                <w:szCs w:val="28"/>
                <w:lang w:val="vi-VN"/>
              </w:rPr>
              <m:t>235</m:t>
            </m:r>
          </m:sup>
          <m:e>
            <m:r>
              <w:rPr>
                <w:rFonts w:ascii="Cambria Math" w:hAnsi="Cambria Math"/>
                <w:sz w:val="28"/>
                <w:szCs w:val="28"/>
                <w:lang w:val="vi-VN"/>
              </w:rPr>
              <m:t>U</m:t>
            </m:r>
          </m:e>
        </m:sPre>
        <m:r>
          <w:rPr>
            <w:rFonts w:ascii="Cambria Math" w:hAnsi="Cambria Math"/>
            <w:sz w:val="28"/>
            <w:szCs w:val="28"/>
            <w:lang w:val="vi-VN"/>
          </w:rPr>
          <m:t>→</m:t>
        </m:r>
        <m:sPre>
          <m:sPrePr>
            <m:ctrlPr>
              <w:rPr>
                <w:rFonts w:ascii="Cambria Math" w:hAnsi="Cambria Math"/>
                <w:i/>
                <w:sz w:val="28"/>
                <w:szCs w:val="28"/>
                <w:lang w:val="vi-VN"/>
              </w:rPr>
            </m:ctrlPr>
          </m:sPrePr>
          <m:sub>
            <m:r>
              <w:rPr>
                <w:rFonts w:ascii="Cambria Math" w:hAnsi="Cambria Math"/>
                <w:sz w:val="28"/>
                <w:szCs w:val="28"/>
                <w:lang w:val="vi-VN"/>
              </w:rPr>
              <m:t>39</m:t>
            </m:r>
          </m:sub>
          <m:sup>
            <m:r>
              <w:rPr>
                <w:rFonts w:ascii="Cambria Math" w:hAnsi="Cambria Math"/>
                <w:sz w:val="28"/>
                <w:szCs w:val="28"/>
                <w:lang w:val="vi-VN"/>
              </w:rPr>
              <m:t>94</m:t>
            </m:r>
          </m:sup>
          <m:e>
            <m:r>
              <w:rPr>
                <w:rFonts w:ascii="Cambria Math" w:hAnsi="Cambria Math"/>
                <w:sz w:val="28"/>
                <w:szCs w:val="28"/>
                <w:lang w:val="vi-VN"/>
              </w:rPr>
              <m:t>Y</m:t>
            </m:r>
          </m:e>
        </m:sPre>
        <m:r>
          <w:rPr>
            <w:rFonts w:ascii="Cambria Math" w:hAnsi="Cambria Math"/>
            <w:sz w:val="28"/>
            <w:szCs w:val="28"/>
            <w:lang w:val="vi-VN"/>
          </w:rPr>
          <m:t>+</m:t>
        </m:r>
        <m:sPre>
          <m:sPrePr>
            <m:ctrlPr>
              <w:rPr>
                <w:rFonts w:ascii="Cambria Math" w:hAnsi="Cambria Math"/>
                <w:i/>
                <w:sz w:val="28"/>
                <w:szCs w:val="28"/>
                <w:lang w:val="vi-VN"/>
              </w:rPr>
            </m:ctrlPr>
          </m:sPrePr>
          <m:sub>
            <m:r>
              <w:rPr>
                <w:rFonts w:ascii="Cambria Math" w:hAnsi="Cambria Math"/>
                <w:sz w:val="28"/>
                <w:szCs w:val="28"/>
                <w:lang w:val="vi-VN"/>
              </w:rPr>
              <m:t>53</m:t>
            </m:r>
          </m:sub>
          <m:sup>
            <m:r>
              <w:rPr>
                <w:rFonts w:ascii="Cambria Math" w:hAnsi="Cambria Math"/>
                <w:sz w:val="28"/>
                <w:szCs w:val="28"/>
                <w:lang w:val="vi-VN"/>
              </w:rPr>
              <m:t>140</m:t>
            </m:r>
          </m:sup>
          <m:e>
            <m:r>
              <w:rPr>
                <w:rFonts w:ascii="Cambria Math" w:hAnsi="Cambria Math"/>
                <w:sz w:val="28"/>
                <w:szCs w:val="28"/>
                <w:lang w:val="vi-VN"/>
              </w:rPr>
              <m:t>I</m:t>
            </m:r>
          </m:e>
        </m:sPre>
        <m:r>
          <w:rPr>
            <w:rFonts w:ascii="Cambria Math" w:hAnsi="Cambria Math"/>
            <w:sz w:val="28"/>
            <w:szCs w:val="28"/>
            <w:lang w:val="vi-VN"/>
          </w:rPr>
          <m:t>+k(</m:t>
        </m:r>
        <m:sPre>
          <m:sPrePr>
            <m:ctrlPr>
              <w:rPr>
                <w:rFonts w:ascii="Cambria Math" w:hAnsi="Cambria Math"/>
                <w:i/>
                <w:sz w:val="28"/>
                <w:szCs w:val="28"/>
                <w:lang w:val="vi-VN"/>
              </w:rPr>
            </m:ctrlPr>
          </m:sPrePr>
          <m:sub>
            <m:r>
              <w:rPr>
                <w:rFonts w:ascii="Cambria Math" w:hAnsi="Cambria Math"/>
                <w:sz w:val="28"/>
                <w:szCs w:val="28"/>
                <w:lang w:val="vi-VN"/>
              </w:rPr>
              <m:t>0</m:t>
            </m:r>
          </m:sub>
          <m:sup>
            <m:r>
              <w:rPr>
                <w:rFonts w:ascii="Cambria Math" w:hAnsi="Cambria Math"/>
                <w:sz w:val="28"/>
                <w:szCs w:val="28"/>
                <w:lang w:val="vi-VN"/>
              </w:rPr>
              <m:t>1</m:t>
            </m:r>
          </m:sup>
          <m:e>
            <m:r>
              <w:rPr>
                <w:rFonts w:ascii="Cambria Math" w:hAnsi="Cambria Math"/>
                <w:sz w:val="28"/>
                <w:szCs w:val="28"/>
                <w:lang w:val="vi-VN"/>
              </w:rPr>
              <m:t>n</m:t>
            </m:r>
          </m:e>
        </m:sPre>
        <m:r>
          <w:rPr>
            <w:rFonts w:ascii="Cambria Math" w:hAnsi="Cambria Math"/>
            <w:sz w:val="28"/>
            <w:szCs w:val="28"/>
            <w:lang w:val="vi-VN"/>
          </w:rPr>
          <m:t>)</m:t>
        </m:r>
      </m:oMath>
      <w:r w:rsidRPr="00F96B8E">
        <w:rPr>
          <w:sz w:val="28"/>
          <w:szCs w:val="28"/>
          <w:lang w:val="vi-VN"/>
        </w:rPr>
        <w:t xml:space="preserve"> , số k nơtron phát ra là</w:t>
      </w:r>
    </w:p>
    <w:p w14:paraId="648028E5"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color w:val="FF0000"/>
          <w:sz w:val="28"/>
          <w:szCs w:val="28"/>
        </w:rPr>
        <w:t>A.</w:t>
      </w:r>
      <w:r w:rsidRPr="00F96B8E">
        <w:rPr>
          <w:rFonts w:ascii="Times New Roman" w:hAnsi="Times New Roman" w:cs="Times New Roman"/>
          <w:color w:val="FF0000"/>
          <w:sz w:val="28"/>
          <w:szCs w:val="28"/>
        </w:rPr>
        <w:t xml:space="preserve"> </w:t>
      </w:r>
      <w:r w:rsidRPr="00F96B8E">
        <w:rPr>
          <w:rFonts w:ascii="Times New Roman" w:hAnsi="Times New Roman" w:cs="Times New Roman"/>
          <w:color w:val="FF0000"/>
          <w:sz w:val="28"/>
          <w:szCs w:val="28"/>
          <w:lang w:val="vi-VN"/>
        </w:rPr>
        <w:t>2.</w:t>
      </w:r>
    </w:p>
    <w:p w14:paraId="23ADC22B"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B.</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3.</w:t>
      </w:r>
    </w:p>
    <w:p w14:paraId="5BFEB174"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C.</w:t>
      </w:r>
      <w:r w:rsidRPr="00F96B8E">
        <w:rPr>
          <w:rFonts w:ascii="Times New Roman" w:hAnsi="Times New Roman" w:cs="Times New Roman"/>
          <w:sz w:val="28"/>
          <w:szCs w:val="28"/>
        </w:rPr>
        <w:t xml:space="preserve"> </w:t>
      </w:r>
      <w:r w:rsidRPr="00F96B8E">
        <w:rPr>
          <w:rFonts w:ascii="Times New Roman" w:hAnsi="Times New Roman" w:cs="Times New Roman"/>
          <w:sz w:val="28"/>
          <w:szCs w:val="28"/>
          <w:lang w:val="vi-VN"/>
        </w:rPr>
        <w:t>4.</w:t>
      </w:r>
    </w:p>
    <w:p w14:paraId="54EA9411" w14:textId="77777777" w:rsidR="00D67033" w:rsidRPr="00F96B8E" w:rsidRDefault="00D67033" w:rsidP="00D67033">
      <w:pPr>
        <w:pStyle w:val="ListParagraph"/>
        <w:tabs>
          <w:tab w:val="left" w:pos="2835"/>
          <w:tab w:val="left" w:pos="5387"/>
          <w:tab w:val="left" w:pos="7938"/>
        </w:tabs>
        <w:snapToGrid w:val="0"/>
        <w:spacing w:before="60" w:after="60"/>
        <w:ind w:left="284"/>
        <w:contextualSpacing w:val="0"/>
        <w:rPr>
          <w:rFonts w:ascii="Times New Roman" w:hAnsi="Times New Roman" w:cs="Times New Roman"/>
          <w:sz w:val="28"/>
          <w:szCs w:val="28"/>
          <w:lang w:val="vi-VN"/>
        </w:rPr>
      </w:pPr>
      <w:r w:rsidRPr="00F96B8E">
        <w:rPr>
          <w:rFonts w:ascii="Times New Roman" w:hAnsi="Times New Roman" w:cs="Times New Roman"/>
          <w:b/>
          <w:bCs/>
          <w:sz w:val="28"/>
          <w:szCs w:val="28"/>
        </w:rPr>
        <w:t>D.</w:t>
      </w:r>
      <w:r w:rsidRPr="00F96B8E">
        <w:rPr>
          <w:rFonts w:ascii="Times New Roman" w:hAnsi="Times New Roman" w:cs="Times New Roman"/>
          <w:b/>
          <w:bCs/>
          <w:sz w:val="28"/>
          <w:szCs w:val="28"/>
          <w:lang w:val="vi-VN"/>
        </w:rPr>
        <w:t xml:space="preserve"> </w:t>
      </w:r>
      <w:r w:rsidRPr="00F96B8E">
        <w:rPr>
          <w:rFonts w:ascii="Times New Roman" w:hAnsi="Times New Roman" w:cs="Times New Roman"/>
          <w:sz w:val="28"/>
          <w:szCs w:val="28"/>
          <w:lang w:val="vi-VN"/>
        </w:rPr>
        <w:t>7.</w:t>
      </w:r>
    </w:p>
    <w:p w14:paraId="463F43B7" w14:textId="77777777" w:rsidR="00D67033" w:rsidRPr="00F96B8E" w:rsidRDefault="00D67033" w:rsidP="00D67033">
      <w:pPr>
        <w:snapToGrid w:val="0"/>
        <w:spacing w:before="60" w:after="60"/>
        <w:jc w:val="center"/>
        <w:rPr>
          <w:b/>
          <w:bCs/>
          <w:sz w:val="28"/>
          <w:szCs w:val="28"/>
          <w:lang w:val="vi-VN"/>
        </w:rPr>
      </w:pPr>
      <w:r w:rsidRPr="00F96B8E">
        <w:rPr>
          <w:b/>
          <w:bCs/>
          <w:sz w:val="28"/>
          <w:szCs w:val="28"/>
          <w:lang w:val="vi-VN"/>
        </w:rPr>
        <w:t>-</w:t>
      </w:r>
    </w:p>
    <w:p w14:paraId="0415A0C5" w14:textId="77777777" w:rsidR="00D67033" w:rsidRPr="00F96B8E" w:rsidRDefault="00D67033" w:rsidP="00D67033">
      <w:pPr>
        <w:snapToGrid w:val="0"/>
        <w:spacing w:before="60" w:after="60"/>
        <w:jc w:val="center"/>
        <w:rPr>
          <w:b/>
          <w:bCs/>
          <w:sz w:val="28"/>
          <w:szCs w:val="28"/>
          <w:lang w:val="vi-VN"/>
        </w:rPr>
      </w:pPr>
      <w:r w:rsidRPr="00F96B8E">
        <w:rPr>
          <w:sz w:val="28"/>
          <w:szCs w:val="28"/>
          <w:lang w:val="vi-VN"/>
        </w:rPr>
        <w:t>Đề kiểm tra đánh giá gồm 40 câu.</w:t>
      </w:r>
      <w:r w:rsidRPr="00F96B8E">
        <w:rPr>
          <w:b/>
          <w:bCs/>
          <w:sz w:val="28"/>
          <w:szCs w:val="28"/>
          <w:lang w:val="vi-VN"/>
        </w:rPr>
        <w:t xml:space="preserve"> HẾT.</w:t>
      </w:r>
    </w:p>
    <w:p w14:paraId="3AB4FCC2" w14:textId="77777777" w:rsidR="006B1230" w:rsidRPr="00B85556" w:rsidRDefault="006B1230" w:rsidP="00A6077E">
      <w:pPr>
        <w:spacing w:before="60" w:after="60"/>
        <w:jc w:val="center"/>
        <w:rPr>
          <w:b/>
          <w:bCs/>
          <w:lang w:val="vi-VN"/>
        </w:rPr>
      </w:pPr>
      <w:bookmarkStart w:id="0" w:name="_GoBack"/>
      <w:bookmarkEnd w:id="0"/>
    </w:p>
    <w:sectPr w:rsidR="006B1230" w:rsidRPr="00B85556" w:rsidSect="00B340B9">
      <w:footerReference w:type="even" r:id="rId9"/>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A6103" w14:textId="77777777" w:rsidR="00981FBF" w:rsidRDefault="00981FBF" w:rsidP="00694C01">
      <w:r>
        <w:separator/>
      </w:r>
    </w:p>
  </w:endnote>
  <w:endnote w:type="continuationSeparator" w:id="0">
    <w:p w14:paraId="706BFCAD" w14:textId="77777777" w:rsidR="00981FBF" w:rsidRDefault="00981FBF" w:rsidP="006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9957339"/>
      <w:docPartObj>
        <w:docPartGallery w:val="Page Numbers (Bottom of Page)"/>
        <w:docPartUnique/>
      </w:docPartObj>
    </w:sdtPr>
    <w:sdtEndPr>
      <w:rPr>
        <w:rStyle w:val="PageNumber"/>
      </w:rPr>
    </w:sdtEndPr>
    <w:sdtContent>
      <w:p w14:paraId="10B542D7" w14:textId="6C982391" w:rsidR="00694C01" w:rsidRDefault="00694C01" w:rsidP="005704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F3F">
          <w:rPr>
            <w:rStyle w:val="PageNumber"/>
            <w:noProof/>
          </w:rPr>
          <w:t>5</w:t>
        </w:r>
        <w:r>
          <w:rPr>
            <w:rStyle w:val="PageNumber"/>
          </w:rPr>
          <w:fldChar w:fldCharType="end"/>
        </w:r>
      </w:p>
    </w:sdtContent>
  </w:sdt>
  <w:p w14:paraId="14D1E476" w14:textId="77777777" w:rsidR="00694C01" w:rsidRDefault="0069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2575129"/>
      <w:docPartObj>
        <w:docPartGallery w:val="Page Numbers (Bottom of Page)"/>
        <w:docPartUnique/>
      </w:docPartObj>
    </w:sdtPr>
    <w:sdtEndPr>
      <w:rPr>
        <w:rStyle w:val="PageNumber"/>
      </w:rPr>
    </w:sdtEndPr>
    <w:sdtContent>
      <w:p w14:paraId="622B9B80" w14:textId="28B6FE28" w:rsidR="00694C01" w:rsidRDefault="00694C01" w:rsidP="00570495">
        <w:pPr>
          <w:pStyle w:val="Footer"/>
          <w:framePr w:wrap="none" w:vAnchor="text" w:hAnchor="margin" w:xAlign="center"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sidR="00D67033">
          <w:rPr>
            <w:rStyle w:val="PageNumber"/>
            <w:noProof/>
          </w:rPr>
          <w:t>12</w:t>
        </w:r>
        <w:r>
          <w:rPr>
            <w:rStyle w:val="PageNumber"/>
          </w:rPr>
          <w:fldChar w:fldCharType="end"/>
        </w:r>
        <w:r>
          <w:rPr>
            <w:rStyle w:val="PageNumber"/>
            <w:lang w:val="vi-VN"/>
          </w:rPr>
          <w:t>/</w:t>
        </w:r>
        <w:r w:rsidR="00FC609F">
          <w:rPr>
            <w:rStyle w:val="PageNumber"/>
            <w:lang w:val="vi-VN"/>
          </w:rPr>
          <w:fldChar w:fldCharType="begin"/>
        </w:r>
        <w:r w:rsidR="00FC609F">
          <w:rPr>
            <w:rStyle w:val="PageNumber"/>
            <w:lang w:val="vi-VN"/>
          </w:rPr>
          <w:instrText xml:space="preserve"> NUMPAGES  \* MERGEFORMAT </w:instrText>
        </w:r>
        <w:r w:rsidR="00FC609F">
          <w:rPr>
            <w:rStyle w:val="PageNumber"/>
            <w:lang w:val="vi-VN"/>
          </w:rPr>
          <w:fldChar w:fldCharType="separate"/>
        </w:r>
        <w:r w:rsidR="00D67033">
          <w:rPr>
            <w:rStyle w:val="PageNumber"/>
            <w:noProof/>
            <w:lang w:val="vi-VN"/>
          </w:rPr>
          <w:t>17</w:t>
        </w:r>
        <w:r w:rsidR="00FC609F">
          <w:rPr>
            <w:rStyle w:val="PageNumber"/>
            <w:lang w:val="vi-VN"/>
          </w:rPr>
          <w:fldChar w:fldCharType="end"/>
        </w:r>
        <w:r>
          <w:rPr>
            <w:rStyle w:val="PageNumber"/>
            <w:lang w:val="vi-VN"/>
          </w:rPr>
          <w:t xml:space="preserve"> – </w:t>
        </w:r>
        <w:r w:rsidRPr="00166E7D">
          <w:rPr>
            <w:rStyle w:val="PageNumber"/>
            <w:b/>
            <w:bCs/>
            <w:lang w:val="vi-VN"/>
          </w:rPr>
          <w:t xml:space="preserve">Mã đề: </w:t>
        </w:r>
        <w:r w:rsidR="00C37C8D">
          <w:rPr>
            <w:rStyle w:val="PageNumber"/>
            <w:b/>
            <w:bCs/>
            <w:lang w:val="vi-VN"/>
          </w:rPr>
          <w:t>2</w:t>
        </w:r>
        <w:r w:rsidR="00991DD9">
          <w:rPr>
            <w:rStyle w:val="PageNumber"/>
            <w:b/>
            <w:bCs/>
            <w:lang w:val="vi-VN"/>
          </w:rPr>
          <w:t>7</w:t>
        </w:r>
        <w:r w:rsidR="00B31C08">
          <w:rPr>
            <w:rStyle w:val="PageNumber"/>
            <w:b/>
            <w:bCs/>
            <w:lang w:val="vi-VN"/>
          </w:rPr>
          <w:t>1</w:t>
        </w:r>
      </w:p>
    </w:sdtContent>
  </w:sdt>
  <w:p w14:paraId="3DF96C78" w14:textId="77777777" w:rsidR="00694C01" w:rsidRDefault="0069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6A2E0" w14:textId="77777777" w:rsidR="00981FBF" w:rsidRDefault="00981FBF" w:rsidP="00694C01">
      <w:r>
        <w:separator/>
      </w:r>
    </w:p>
  </w:footnote>
  <w:footnote w:type="continuationSeparator" w:id="0">
    <w:p w14:paraId="5AC17BC1" w14:textId="77777777" w:rsidR="00981FBF" w:rsidRDefault="00981FBF" w:rsidP="0069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998"/>
    <w:multiLevelType w:val="hybridMultilevel"/>
    <w:tmpl w:val="E5BA8F4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D8424A7"/>
    <w:multiLevelType w:val="multilevel"/>
    <w:tmpl w:val="97087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F3766"/>
    <w:multiLevelType w:val="hybridMultilevel"/>
    <w:tmpl w:val="F4F646B4"/>
    <w:lvl w:ilvl="0" w:tplc="F2FEA4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441C4"/>
    <w:multiLevelType w:val="multilevel"/>
    <w:tmpl w:val="6A7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F70B80"/>
    <w:multiLevelType w:val="hybridMultilevel"/>
    <w:tmpl w:val="DA34B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B42E8"/>
    <w:multiLevelType w:val="hybridMultilevel"/>
    <w:tmpl w:val="FC38B66E"/>
    <w:lvl w:ilvl="0" w:tplc="04090019">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8CC2B9B"/>
    <w:multiLevelType w:val="hybridMultilevel"/>
    <w:tmpl w:val="E89665D4"/>
    <w:lvl w:ilvl="0" w:tplc="711CD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A20D98"/>
    <w:multiLevelType w:val="hybridMultilevel"/>
    <w:tmpl w:val="8E280990"/>
    <w:lvl w:ilvl="0" w:tplc="2FA2ABB4">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C0D4C5E"/>
    <w:multiLevelType w:val="hybridMultilevel"/>
    <w:tmpl w:val="D27C835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B2A2BC3"/>
    <w:multiLevelType w:val="multilevel"/>
    <w:tmpl w:val="35FC9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B200F8"/>
    <w:multiLevelType w:val="hybridMultilevel"/>
    <w:tmpl w:val="CCFE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548"/>
    <w:multiLevelType w:val="hybridMultilevel"/>
    <w:tmpl w:val="43487C10"/>
    <w:lvl w:ilvl="0" w:tplc="65223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B85859"/>
    <w:multiLevelType w:val="hybridMultilevel"/>
    <w:tmpl w:val="35685A1A"/>
    <w:lvl w:ilvl="0" w:tplc="2FA2ABB4">
      <w:start w:val="1"/>
      <w:numFmt w:val="decimal"/>
      <w:lvlText w:val="%1."/>
      <w:lvlJc w:val="left"/>
      <w:pPr>
        <w:ind w:left="724"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5B35D0"/>
    <w:multiLevelType w:val="hybridMultilevel"/>
    <w:tmpl w:val="88D01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75A9B"/>
    <w:multiLevelType w:val="hybridMultilevel"/>
    <w:tmpl w:val="38FA4B1C"/>
    <w:lvl w:ilvl="0" w:tplc="22683DFC">
      <w:start w:val="1"/>
      <w:numFmt w:val="upperLetter"/>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FED7427"/>
    <w:multiLevelType w:val="multilevel"/>
    <w:tmpl w:val="12C090E6"/>
    <w:lvl w:ilvl="0">
      <w:start w:val="10"/>
      <w:numFmt w:val="decimal"/>
      <w:lvlText w:val="%1."/>
      <w:lvlJc w:val="left"/>
      <w:pPr>
        <w:ind w:left="495" w:hanging="49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3"/>
  </w:num>
  <w:num w:numId="4">
    <w:abstractNumId w:val="6"/>
  </w:num>
  <w:num w:numId="5">
    <w:abstractNumId w:val="11"/>
  </w:num>
  <w:num w:numId="6">
    <w:abstractNumId w:val="8"/>
  </w:num>
  <w:num w:numId="7">
    <w:abstractNumId w:val="7"/>
  </w:num>
  <w:num w:numId="8">
    <w:abstractNumId w:val="12"/>
  </w:num>
  <w:num w:numId="9">
    <w:abstractNumId w:val="2"/>
  </w:num>
  <w:num w:numId="10">
    <w:abstractNumId w:val="5"/>
  </w:num>
  <w:num w:numId="11">
    <w:abstractNumId w:val="0"/>
  </w:num>
  <w:num w:numId="12">
    <w:abstractNumId w:val="14"/>
  </w:num>
  <w:num w:numId="13">
    <w:abstractNumId w:val="13"/>
  </w:num>
  <w:num w:numId="14">
    <w:abstractNumId w:val="1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4"/>
    <w:rsid w:val="00000057"/>
    <w:rsid w:val="00001352"/>
    <w:rsid w:val="00002111"/>
    <w:rsid w:val="00003822"/>
    <w:rsid w:val="00004252"/>
    <w:rsid w:val="00005917"/>
    <w:rsid w:val="00010336"/>
    <w:rsid w:val="00011618"/>
    <w:rsid w:val="00011E46"/>
    <w:rsid w:val="0001276A"/>
    <w:rsid w:val="00013DB7"/>
    <w:rsid w:val="000151BD"/>
    <w:rsid w:val="00016133"/>
    <w:rsid w:val="00016177"/>
    <w:rsid w:val="0001671F"/>
    <w:rsid w:val="00016E36"/>
    <w:rsid w:val="00021A22"/>
    <w:rsid w:val="00022084"/>
    <w:rsid w:val="0002546C"/>
    <w:rsid w:val="00027D9A"/>
    <w:rsid w:val="000313DE"/>
    <w:rsid w:val="000324F6"/>
    <w:rsid w:val="00035CDF"/>
    <w:rsid w:val="000433ED"/>
    <w:rsid w:val="000445D7"/>
    <w:rsid w:val="00045C35"/>
    <w:rsid w:val="000473EB"/>
    <w:rsid w:val="00047456"/>
    <w:rsid w:val="0005045E"/>
    <w:rsid w:val="00051422"/>
    <w:rsid w:val="00051820"/>
    <w:rsid w:val="00052D18"/>
    <w:rsid w:val="000537D7"/>
    <w:rsid w:val="000556EA"/>
    <w:rsid w:val="00056DA5"/>
    <w:rsid w:val="0006082D"/>
    <w:rsid w:val="000608C9"/>
    <w:rsid w:val="00063CD9"/>
    <w:rsid w:val="0006438C"/>
    <w:rsid w:val="00065347"/>
    <w:rsid w:val="00065E51"/>
    <w:rsid w:val="00066680"/>
    <w:rsid w:val="0006709E"/>
    <w:rsid w:val="00067588"/>
    <w:rsid w:val="00071410"/>
    <w:rsid w:val="00071874"/>
    <w:rsid w:val="00072246"/>
    <w:rsid w:val="00072571"/>
    <w:rsid w:val="000729EF"/>
    <w:rsid w:val="000738C6"/>
    <w:rsid w:val="00077A8E"/>
    <w:rsid w:val="00081920"/>
    <w:rsid w:val="0008268A"/>
    <w:rsid w:val="00082E95"/>
    <w:rsid w:val="00085AB3"/>
    <w:rsid w:val="00085E87"/>
    <w:rsid w:val="0008712C"/>
    <w:rsid w:val="000901DB"/>
    <w:rsid w:val="000973D7"/>
    <w:rsid w:val="000A1569"/>
    <w:rsid w:val="000A1CA3"/>
    <w:rsid w:val="000A3E28"/>
    <w:rsid w:val="000A7464"/>
    <w:rsid w:val="000B20C9"/>
    <w:rsid w:val="000B337B"/>
    <w:rsid w:val="000B5B71"/>
    <w:rsid w:val="000B616F"/>
    <w:rsid w:val="000B638B"/>
    <w:rsid w:val="000B6BAF"/>
    <w:rsid w:val="000B7791"/>
    <w:rsid w:val="000C03C5"/>
    <w:rsid w:val="000C443A"/>
    <w:rsid w:val="000C4DF8"/>
    <w:rsid w:val="000C7652"/>
    <w:rsid w:val="000D0B80"/>
    <w:rsid w:val="000D6AD4"/>
    <w:rsid w:val="000E3BE7"/>
    <w:rsid w:val="000F066F"/>
    <w:rsid w:val="000F1ECA"/>
    <w:rsid w:val="000F28C0"/>
    <w:rsid w:val="000F49CC"/>
    <w:rsid w:val="000F4A6B"/>
    <w:rsid w:val="000F4E58"/>
    <w:rsid w:val="000F4F0B"/>
    <w:rsid w:val="000F5A00"/>
    <w:rsid w:val="000F7EE6"/>
    <w:rsid w:val="001004B1"/>
    <w:rsid w:val="00100A2E"/>
    <w:rsid w:val="00100E59"/>
    <w:rsid w:val="00102524"/>
    <w:rsid w:val="00103317"/>
    <w:rsid w:val="00103F90"/>
    <w:rsid w:val="001078AD"/>
    <w:rsid w:val="00107F76"/>
    <w:rsid w:val="00113BD9"/>
    <w:rsid w:val="001169BF"/>
    <w:rsid w:val="0012209C"/>
    <w:rsid w:val="00123E67"/>
    <w:rsid w:val="0013178B"/>
    <w:rsid w:val="001324EC"/>
    <w:rsid w:val="00134B81"/>
    <w:rsid w:val="00135670"/>
    <w:rsid w:val="00135A7C"/>
    <w:rsid w:val="00137720"/>
    <w:rsid w:val="001413F3"/>
    <w:rsid w:val="00143F10"/>
    <w:rsid w:val="001445F8"/>
    <w:rsid w:val="00145C42"/>
    <w:rsid w:val="00145D1D"/>
    <w:rsid w:val="001463F7"/>
    <w:rsid w:val="00150F55"/>
    <w:rsid w:val="00152454"/>
    <w:rsid w:val="00154875"/>
    <w:rsid w:val="001554B7"/>
    <w:rsid w:val="00157116"/>
    <w:rsid w:val="00160394"/>
    <w:rsid w:val="00161C30"/>
    <w:rsid w:val="00163844"/>
    <w:rsid w:val="00164ECA"/>
    <w:rsid w:val="00165920"/>
    <w:rsid w:val="00166788"/>
    <w:rsid w:val="00166E7D"/>
    <w:rsid w:val="001728C7"/>
    <w:rsid w:val="0017359D"/>
    <w:rsid w:val="00174710"/>
    <w:rsid w:val="001757FB"/>
    <w:rsid w:val="00175843"/>
    <w:rsid w:val="00183BD0"/>
    <w:rsid w:val="00184593"/>
    <w:rsid w:val="00186371"/>
    <w:rsid w:val="00187361"/>
    <w:rsid w:val="00187A3E"/>
    <w:rsid w:val="00187D85"/>
    <w:rsid w:val="00191868"/>
    <w:rsid w:val="001A0F69"/>
    <w:rsid w:val="001A72D6"/>
    <w:rsid w:val="001A7A2E"/>
    <w:rsid w:val="001B073F"/>
    <w:rsid w:val="001B1295"/>
    <w:rsid w:val="001B3196"/>
    <w:rsid w:val="001B371A"/>
    <w:rsid w:val="001B472E"/>
    <w:rsid w:val="001B5856"/>
    <w:rsid w:val="001B6B1A"/>
    <w:rsid w:val="001B6D75"/>
    <w:rsid w:val="001B75EA"/>
    <w:rsid w:val="001B7B99"/>
    <w:rsid w:val="001C4669"/>
    <w:rsid w:val="001C6000"/>
    <w:rsid w:val="001C697B"/>
    <w:rsid w:val="001C7698"/>
    <w:rsid w:val="001D0A39"/>
    <w:rsid w:val="001D261E"/>
    <w:rsid w:val="001D3268"/>
    <w:rsid w:val="001D45E3"/>
    <w:rsid w:val="001D691B"/>
    <w:rsid w:val="001D7DDE"/>
    <w:rsid w:val="001E11B0"/>
    <w:rsid w:val="001E1B3B"/>
    <w:rsid w:val="001E4362"/>
    <w:rsid w:val="001E6EE3"/>
    <w:rsid w:val="001F0257"/>
    <w:rsid w:val="001F17ED"/>
    <w:rsid w:val="001F3546"/>
    <w:rsid w:val="001F68C4"/>
    <w:rsid w:val="002014FA"/>
    <w:rsid w:val="00202AFE"/>
    <w:rsid w:val="00203FA5"/>
    <w:rsid w:val="002041DE"/>
    <w:rsid w:val="00206541"/>
    <w:rsid w:val="00210A37"/>
    <w:rsid w:val="00210EA3"/>
    <w:rsid w:val="00211009"/>
    <w:rsid w:val="00214EFD"/>
    <w:rsid w:val="002163EF"/>
    <w:rsid w:val="00217298"/>
    <w:rsid w:val="002177EA"/>
    <w:rsid w:val="00221FD7"/>
    <w:rsid w:val="00224562"/>
    <w:rsid w:val="002263EB"/>
    <w:rsid w:val="002266A3"/>
    <w:rsid w:val="002272F9"/>
    <w:rsid w:val="00231333"/>
    <w:rsid w:val="00240B36"/>
    <w:rsid w:val="002427C4"/>
    <w:rsid w:val="00244DFB"/>
    <w:rsid w:val="002468F1"/>
    <w:rsid w:val="00246AB7"/>
    <w:rsid w:val="00246FF4"/>
    <w:rsid w:val="002507EA"/>
    <w:rsid w:val="00252B8A"/>
    <w:rsid w:val="00255925"/>
    <w:rsid w:val="0026058C"/>
    <w:rsid w:val="002606C0"/>
    <w:rsid w:val="00260AD0"/>
    <w:rsid w:val="002652FA"/>
    <w:rsid w:val="002658AB"/>
    <w:rsid w:val="00267A54"/>
    <w:rsid w:val="002727F4"/>
    <w:rsid w:val="002735C8"/>
    <w:rsid w:val="002740B4"/>
    <w:rsid w:val="00274E17"/>
    <w:rsid w:val="0028041E"/>
    <w:rsid w:val="00281203"/>
    <w:rsid w:val="00282F69"/>
    <w:rsid w:val="002847E9"/>
    <w:rsid w:val="00286009"/>
    <w:rsid w:val="002874B7"/>
    <w:rsid w:val="00290235"/>
    <w:rsid w:val="002910A1"/>
    <w:rsid w:val="002936E2"/>
    <w:rsid w:val="0029398F"/>
    <w:rsid w:val="0029713A"/>
    <w:rsid w:val="002971B2"/>
    <w:rsid w:val="002A161E"/>
    <w:rsid w:val="002A70CA"/>
    <w:rsid w:val="002B0F59"/>
    <w:rsid w:val="002B2364"/>
    <w:rsid w:val="002B2674"/>
    <w:rsid w:val="002B2760"/>
    <w:rsid w:val="002B5AA0"/>
    <w:rsid w:val="002B5DB8"/>
    <w:rsid w:val="002C0C59"/>
    <w:rsid w:val="002C3F1A"/>
    <w:rsid w:val="002C678D"/>
    <w:rsid w:val="002D0334"/>
    <w:rsid w:val="002D1672"/>
    <w:rsid w:val="002D26CA"/>
    <w:rsid w:val="002D2B0D"/>
    <w:rsid w:val="002D5C0B"/>
    <w:rsid w:val="002D681B"/>
    <w:rsid w:val="002E1139"/>
    <w:rsid w:val="002E1C73"/>
    <w:rsid w:val="002E2E6D"/>
    <w:rsid w:val="002E54B9"/>
    <w:rsid w:val="002E5AA0"/>
    <w:rsid w:val="002E5B12"/>
    <w:rsid w:val="002E6BBD"/>
    <w:rsid w:val="002E7C14"/>
    <w:rsid w:val="002E7CF5"/>
    <w:rsid w:val="002F04B9"/>
    <w:rsid w:val="002F0B67"/>
    <w:rsid w:val="002F20C1"/>
    <w:rsid w:val="002F320E"/>
    <w:rsid w:val="002F383E"/>
    <w:rsid w:val="002F3B0A"/>
    <w:rsid w:val="002F62E5"/>
    <w:rsid w:val="002F6D7D"/>
    <w:rsid w:val="002F7EBC"/>
    <w:rsid w:val="00302F05"/>
    <w:rsid w:val="00303A65"/>
    <w:rsid w:val="0030644A"/>
    <w:rsid w:val="00306C47"/>
    <w:rsid w:val="00306F42"/>
    <w:rsid w:val="00307090"/>
    <w:rsid w:val="003112C2"/>
    <w:rsid w:val="00313E89"/>
    <w:rsid w:val="00314959"/>
    <w:rsid w:val="00315441"/>
    <w:rsid w:val="00317E02"/>
    <w:rsid w:val="00321BF4"/>
    <w:rsid w:val="00322FCE"/>
    <w:rsid w:val="00325A83"/>
    <w:rsid w:val="003266D1"/>
    <w:rsid w:val="00335B0A"/>
    <w:rsid w:val="00342218"/>
    <w:rsid w:val="00344C14"/>
    <w:rsid w:val="00346724"/>
    <w:rsid w:val="00350683"/>
    <w:rsid w:val="0035356F"/>
    <w:rsid w:val="003538B2"/>
    <w:rsid w:val="00353BF6"/>
    <w:rsid w:val="003543F9"/>
    <w:rsid w:val="00354A9E"/>
    <w:rsid w:val="00354C51"/>
    <w:rsid w:val="00354FD7"/>
    <w:rsid w:val="00357D81"/>
    <w:rsid w:val="0036077C"/>
    <w:rsid w:val="0036363B"/>
    <w:rsid w:val="00366AC5"/>
    <w:rsid w:val="003718BE"/>
    <w:rsid w:val="003719B4"/>
    <w:rsid w:val="003724E2"/>
    <w:rsid w:val="00374080"/>
    <w:rsid w:val="00374BA2"/>
    <w:rsid w:val="00374E24"/>
    <w:rsid w:val="00375C46"/>
    <w:rsid w:val="003760F1"/>
    <w:rsid w:val="0037664F"/>
    <w:rsid w:val="00377961"/>
    <w:rsid w:val="00380643"/>
    <w:rsid w:val="003816DA"/>
    <w:rsid w:val="0038200D"/>
    <w:rsid w:val="0038213F"/>
    <w:rsid w:val="003838BE"/>
    <w:rsid w:val="00387C97"/>
    <w:rsid w:val="00391CCE"/>
    <w:rsid w:val="00391E45"/>
    <w:rsid w:val="0039292B"/>
    <w:rsid w:val="0039496F"/>
    <w:rsid w:val="003957A3"/>
    <w:rsid w:val="003A10AC"/>
    <w:rsid w:val="003A3325"/>
    <w:rsid w:val="003A486F"/>
    <w:rsid w:val="003A5C05"/>
    <w:rsid w:val="003A749B"/>
    <w:rsid w:val="003B4F25"/>
    <w:rsid w:val="003B63A0"/>
    <w:rsid w:val="003B70A9"/>
    <w:rsid w:val="003C0F34"/>
    <w:rsid w:val="003C1CEA"/>
    <w:rsid w:val="003C3AF9"/>
    <w:rsid w:val="003D067F"/>
    <w:rsid w:val="003D1140"/>
    <w:rsid w:val="003D1E4E"/>
    <w:rsid w:val="003D3202"/>
    <w:rsid w:val="003D384F"/>
    <w:rsid w:val="003D6787"/>
    <w:rsid w:val="003D6A7C"/>
    <w:rsid w:val="003E0F84"/>
    <w:rsid w:val="003E2ED9"/>
    <w:rsid w:val="003E2FAE"/>
    <w:rsid w:val="003E3ABE"/>
    <w:rsid w:val="003E5A16"/>
    <w:rsid w:val="003E5A4E"/>
    <w:rsid w:val="003F09E0"/>
    <w:rsid w:val="003F1B3A"/>
    <w:rsid w:val="003F46C5"/>
    <w:rsid w:val="003F55D1"/>
    <w:rsid w:val="003F5B72"/>
    <w:rsid w:val="003F6124"/>
    <w:rsid w:val="003F66CC"/>
    <w:rsid w:val="003F74E4"/>
    <w:rsid w:val="00400000"/>
    <w:rsid w:val="0040018C"/>
    <w:rsid w:val="00400CE9"/>
    <w:rsid w:val="00401B2E"/>
    <w:rsid w:val="004020D8"/>
    <w:rsid w:val="00405C61"/>
    <w:rsid w:val="004065D2"/>
    <w:rsid w:val="00412A1A"/>
    <w:rsid w:val="004131AD"/>
    <w:rsid w:val="00413986"/>
    <w:rsid w:val="00414227"/>
    <w:rsid w:val="00415B2F"/>
    <w:rsid w:val="00415D88"/>
    <w:rsid w:val="00416CC4"/>
    <w:rsid w:val="0041777B"/>
    <w:rsid w:val="00417783"/>
    <w:rsid w:val="00417BB1"/>
    <w:rsid w:val="004212BC"/>
    <w:rsid w:val="00421C7E"/>
    <w:rsid w:val="00424EEB"/>
    <w:rsid w:val="0042693E"/>
    <w:rsid w:val="004304AD"/>
    <w:rsid w:val="00430B2B"/>
    <w:rsid w:val="004319F1"/>
    <w:rsid w:val="00433674"/>
    <w:rsid w:val="004344C8"/>
    <w:rsid w:val="00436BCE"/>
    <w:rsid w:val="00436F2D"/>
    <w:rsid w:val="00437535"/>
    <w:rsid w:val="00440D70"/>
    <w:rsid w:val="004436FC"/>
    <w:rsid w:val="0044388F"/>
    <w:rsid w:val="0044422F"/>
    <w:rsid w:val="004472E9"/>
    <w:rsid w:val="0044773F"/>
    <w:rsid w:val="00447805"/>
    <w:rsid w:val="00450D7D"/>
    <w:rsid w:val="00453864"/>
    <w:rsid w:val="00455E7C"/>
    <w:rsid w:val="00455EFF"/>
    <w:rsid w:val="00457484"/>
    <w:rsid w:val="0046053A"/>
    <w:rsid w:val="004620A9"/>
    <w:rsid w:val="00463C2C"/>
    <w:rsid w:val="00464796"/>
    <w:rsid w:val="00465F95"/>
    <w:rsid w:val="004662EB"/>
    <w:rsid w:val="0046644B"/>
    <w:rsid w:val="00472380"/>
    <w:rsid w:val="00472B88"/>
    <w:rsid w:val="004770B8"/>
    <w:rsid w:val="00481CD2"/>
    <w:rsid w:val="00483E3D"/>
    <w:rsid w:val="00483E5A"/>
    <w:rsid w:val="00484396"/>
    <w:rsid w:val="00484831"/>
    <w:rsid w:val="004855CF"/>
    <w:rsid w:val="0049247B"/>
    <w:rsid w:val="00492DFD"/>
    <w:rsid w:val="00497BD4"/>
    <w:rsid w:val="004A3274"/>
    <w:rsid w:val="004A4718"/>
    <w:rsid w:val="004A5138"/>
    <w:rsid w:val="004A5943"/>
    <w:rsid w:val="004A64D5"/>
    <w:rsid w:val="004B05B5"/>
    <w:rsid w:val="004B1359"/>
    <w:rsid w:val="004B2DC0"/>
    <w:rsid w:val="004B3E8B"/>
    <w:rsid w:val="004B59D3"/>
    <w:rsid w:val="004B7C87"/>
    <w:rsid w:val="004C018B"/>
    <w:rsid w:val="004C08DE"/>
    <w:rsid w:val="004C277B"/>
    <w:rsid w:val="004C4C65"/>
    <w:rsid w:val="004C592F"/>
    <w:rsid w:val="004C7A04"/>
    <w:rsid w:val="004D0409"/>
    <w:rsid w:val="004D3A1A"/>
    <w:rsid w:val="004D6539"/>
    <w:rsid w:val="004D6710"/>
    <w:rsid w:val="004D6DC3"/>
    <w:rsid w:val="004D6F26"/>
    <w:rsid w:val="004D79CD"/>
    <w:rsid w:val="004D7AB6"/>
    <w:rsid w:val="004E21D3"/>
    <w:rsid w:val="004E2BC2"/>
    <w:rsid w:val="004E68C7"/>
    <w:rsid w:val="004E68D5"/>
    <w:rsid w:val="004E7A07"/>
    <w:rsid w:val="004F1364"/>
    <w:rsid w:val="004F1F55"/>
    <w:rsid w:val="004F24AA"/>
    <w:rsid w:val="004F3AA5"/>
    <w:rsid w:val="004F47FC"/>
    <w:rsid w:val="004F7FE2"/>
    <w:rsid w:val="00500284"/>
    <w:rsid w:val="0050062F"/>
    <w:rsid w:val="005104BB"/>
    <w:rsid w:val="0051150E"/>
    <w:rsid w:val="005169D5"/>
    <w:rsid w:val="00517BAB"/>
    <w:rsid w:val="00520E94"/>
    <w:rsid w:val="00520F26"/>
    <w:rsid w:val="0052622D"/>
    <w:rsid w:val="005312B4"/>
    <w:rsid w:val="0053135C"/>
    <w:rsid w:val="0053196B"/>
    <w:rsid w:val="0053430F"/>
    <w:rsid w:val="00534D95"/>
    <w:rsid w:val="0053609D"/>
    <w:rsid w:val="00536410"/>
    <w:rsid w:val="00536D23"/>
    <w:rsid w:val="005377C6"/>
    <w:rsid w:val="005404D4"/>
    <w:rsid w:val="00540E81"/>
    <w:rsid w:val="00541013"/>
    <w:rsid w:val="005412C9"/>
    <w:rsid w:val="00544842"/>
    <w:rsid w:val="005453A8"/>
    <w:rsid w:val="00554468"/>
    <w:rsid w:val="00554F87"/>
    <w:rsid w:val="005562A9"/>
    <w:rsid w:val="0055633D"/>
    <w:rsid w:val="005613DE"/>
    <w:rsid w:val="00563D31"/>
    <w:rsid w:val="00566529"/>
    <w:rsid w:val="00571554"/>
    <w:rsid w:val="00571E1D"/>
    <w:rsid w:val="00572E35"/>
    <w:rsid w:val="00573CCB"/>
    <w:rsid w:val="00575A69"/>
    <w:rsid w:val="00577CDC"/>
    <w:rsid w:val="005827D1"/>
    <w:rsid w:val="005827E7"/>
    <w:rsid w:val="00584C4A"/>
    <w:rsid w:val="00584DDF"/>
    <w:rsid w:val="0059112D"/>
    <w:rsid w:val="0059620F"/>
    <w:rsid w:val="005964B6"/>
    <w:rsid w:val="00596F0E"/>
    <w:rsid w:val="005A13E8"/>
    <w:rsid w:val="005A1C33"/>
    <w:rsid w:val="005A2E95"/>
    <w:rsid w:val="005A4216"/>
    <w:rsid w:val="005A437E"/>
    <w:rsid w:val="005A6446"/>
    <w:rsid w:val="005B17C6"/>
    <w:rsid w:val="005B4501"/>
    <w:rsid w:val="005B6939"/>
    <w:rsid w:val="005C1543"/>
    <w:rsid w:val="005C15FF"/>
    <w:rsid w:val="005C3457"/>
    <w:rsid w:val="005C5243"/>
    <w:rsid w:val="005C7F2B"/>
    <w:rsid w:val="005D1A8D"/>
    <w:rsid w:val="005D1D03"/>
    <w:rsid w:val="005D21BF"/>
    <w:rsid w:val="005D2C33"/>
    <w:rsid w:val="005F1F85"/>
    <w:rsid w:val="005F2D57"/>
    <w:rsid w:val="005F3815"/>
    <w:rsid w:val="005F5060"/>
    <w:rsid w:val="005F55B7"/>
    <w:rsid w:val="005F5D9B"/>
    <w:rsid w:val="005F6CAE"/>
    <w:rsid w:val="00603004"/>
    <w:rsid w:val="0060304C"/>
    <w:rsid w:val="00603644"/>
    <w:rsid w:val="00604EC0"/>
    <w:rsid w:val="006054A9"/>
    <w:rsid w:val="00606BEB"/>
    <w:rsid w:val="00606DEF"/>
    <w:rsid w:val="00610CEB"/>
    <w:rsid w:val="00613746"/>
    <w:rsid w:val="00617DDB"/>
    <w:rsid w:val="006210CF"/>
    <w:rsid w:val="0062237F"/>
    <w:rsid w:val="00630359"/>
    <w:rsid w:val="00634776"/>
    <w:rsid w:val="00636737"/>
    <w:rsid w:val="006371A9"/>
    <w:rsid w:val="00640678"/>
    <w:rsid w:val="006408AA"/>
    <w:rsid w:val="00643E53"/>
    <w:rsid w:val="006446ED"/>
    <w:rsid w:val="00647346"/>
    <w:rsid w:val="00650E20"/>
    <w:rsid w:val="00652176"/>
    <w:rsid w:val="0065376D"/>
    <w:rsid w:val="006559DF"/>
    <w:rsid w:val="006578A6"/>
    <w:rsid w:val="0066011E"/>
    <w:rsid w:val="00661EA7"/>
    <w:rsid w:val="00663531"/>
    <w:rsid w:val="0066662E"/>
    <w:rsid w:val="00667787"/>
    <w:rsid w:val="00670BAD"/>
    <w:rsid w:val="00673AD0"/>
    <w:rsid w:val="00673B31"/>
    <w:rsid w:val="00674A97"/>
    <w:rsid w:val="00675813"/>
    <w:rsid w:val="00675D1F"/>
    <w:rsid w:val="006815D6"/>
    <w:rsid w:val="00681B89"/>
    <w:rsid w:val="00681D0F"/>
    <w:rsid w:val="00683308"/>
    <w:rsid w:val="006833A3"/>
    <w:rsid w:val="006836FD"/>
    <w:rsid w:val="00684562"/>
    <w:rsid w:val="00684FDF"/>
    <w:rsid w:val="00684FE3"/>
    <w:rsid w:val="00693E04"/>
    <w:rsid w:val="00694C01"/>
    <w:rsid w:val="00695A6D"/>
    <w:rsid w:val="00695E36"/>
    <w:rsid w:val="00695F85"/>
    <w:rsid w:val="006977E2"/>
    <w:rsid w:val="006A000B"/>
    <w:rsid w:val="006A29C7"/>
    <w:rsid w:val="006A3BAE"/>
    <w:rsid w:val="006A4657"/>
    <w:rsid w:val="006A5E3D"/>
    <w:rsid w:val="006A6F83"/>
    <w:rsid w:val="006B0971"/>
    <w:rsid w:val="006B1230"/>
    <w:rsid w:val="006B1821"/>
    <w:rsid w:val="006B57F7"/>
    <w:rsid w:val="006B7288"/>
    <w:rsid w:val="006B7ED7"/>
    <w:rsid w:val="006C0DE5"/>
    <w:rsid w:val="006C1425"/>
    <w:rsid w:val="006C2398"/>
    <w:rsid w:val="006C2655"/>
    <w:rsid w:val="006C324E"/>
    <w:rsid w:val="006C645D"/>
    <w:rsid w:val="006D1632"/>
    <w:rsid w:val="006D32B3"/>
    <w:rsid w:val="006D4452"/>
    <w:rsid w:val="006D527F"/>
    <w:rsid w:val="006D65C4"/>
    <w:rsid w:val="006D67CE"/>
    <w:rsid w:val="006E2C24"/>
    <w:rsid w:val="006E2C7C"/>
    <w:rsid w:val="006E3ACF"/>
    <w:rsid w:val="006E4843"/>
    <w:rsid w:val="006F07C6"/>
    <w:rsid w:val="006F0B58"/>
    <w:rsid w:val="006F2505"/>
    <w:rsid w:val="006F3C8D"/>
    <w:rsid w:val="006F691D"/>
    <w:rsid w:val="006F6C25"/>
    <w:rsid w:val="006F7723"/>
    <w:rsid w:val="006F7933"/>
    <w:rsid w:val="00700DA3"/>
    <w:rsid w:val="00702B79"/>
    <w:rsid w:val="00702C02"/>
    <w:rsid w:val="007030DF"/>
    <w:rsid w:val="00713243"/>
    <w:rsid w:val="00726D26"/>
    <w:rsid w:val="00733386"/>
    <w:rsid w:val="00734D2E"/>
    <w:rsid w:val="00735D20"/>
    <w:rsid w:val="00737EEC"/>
    <w:rsid w:val="00744FAB"/>
    <w:rsid w:val="00745761"/>
    <w:rsid w:val="0074670B"/>
    <w:rsid w:val="00746D17"/>
    <w:rsid w:val="00747D9A"/>
    <w:rsid w:val="00752DE2"/>
    <w:rsid w:val="00754A36"/>
    <w:rsid w:val="00756467"/>
    <w:rsid w:val="007572C0"/>
    <w:rsid w:val="0075756F"/>
    <w:rsid w:val="00757AF8"/>
    <w:rsid w:val="00757E82"/>
    <w:rsid w:val="007600D2"/>
    <w:rsid w:val="007613FD"/>
    <w:rsid w:val="0076146D"/>
    <w:rsid w:val="00762D1B"/>
    <w:rsid w:val="00764B7D"/>
    <w:rsid w:val="0076601C"/>
    <w:rsid w:val="00767257"/>
    <w:rsid w:val="00767583"/>
    <w:rsid w:val="00767F5B"/>
    <w:rsid w:val="00770E8A"/>
    <w:rsid w:val="00772ACC"/>
    <w:rsid w:val="00774BDD"/>
    <w:rsid w:val="00777588"/>
    <w:rsid w:val="00777F65"/>
    <w:rsid w:val="00783190"/>
    <w:rsid w:val="00783835"/>
    <w:rsid w:val="007842F4"/>
    <w:rsid w:val="00786A60"/>
    <w:rsid w:val="00786D2F"/>
    <w:rsid w:val="00791584"/>
    <w:rsid w:val="00791899"/>
    <w:rsid w:val="007932AF"/>
    <w:rsid w:val="007952B8"/>
    <w:rsid w:val="007959C5"/>
    <w:rsid w:val="0079751D"/>
    <w:rsid w:val="007A04A9"/>
    <w:rsid w:val="007A2B9E"/>
    <w:rsid w:val="007A3C4B"/>
    <w:rsid w:val="007A533C"/>
    <w:rsid w:val="007B0ED3"/>
    <w:rsid w:val="007B2AA8"/>
    <w:rsid w:val="007B420E"/>
    <w:rsid w:val="007B674C"/>
    <w:rsid w:val="007C0999"/>
    <w:rsid w:val="007C2B2F"/>
    <w:rsid w:val="007C3D1F"/>
    <w:rsid w:val="007C48E1"/>
    <w:rsid w:val="007C4A3A"/>
    <w:rsid w:val="007D1F3F"/>
    <w:rsid w:val="007D3A75"/>
    <w:rsid w:val="007D3AE9"/>
    <w:rsid w:val="007D4BAA"/>
    <w:rsid w:val="007E29C4"/>
    <w:rsid w:val="007E3F16"/>
    <w:rsid w:val="007E76C2"/>
    <w:rsid w:val="007F2E39"/>
    <w:rsid w:val="007F4B96"/>
    <w:rsid w:val="007F4D7A"/>
    <w:rsid w:val="007F5F9A"/>
    <w:rsid w:val="008012CA"/>
    <w:rsid w:val="008013CB"/>
    <w:rsid w:val="0080675D"/>
    <w:rsid w:val="0081262F"/>
    <w:rsid w:val="00815791"/>
    <w:rsid w:val="00816024"/>
    <w:rsid w:val="008167DB"/>
    <w:rsid w:val="0081712A"/>
    <w:rsid w:val="00823229"/>
    <w:rsid w:val="0082544B"/>
    <w:rsid w:val="00825CF8"/>
    <w:rsid w:val="00827900"/>
    <w:rsid w:val="00830174"/>
    <w:rsid w:val="0083034E"/>
    <w:rsid w:val="00831201"/>
    <w:rsid w:val="008337C9"/>
    <w:rsid w:val="00841AD3"/>
    <w:rsid w:val="00842AE9"/>
    <w:rsid w:val="00852711"/>
    <w:rsid w:val="0085295E"/>
    <w:rsid w:val="00856A9B"/>
    <w:rsid w:val="00863872"/>
    <w:rsid w:val="00864E35"/>
    <w:rsid w:val="0086695B"/>
    <w:rsid w:val="008725AC"/>
    <w:rsid w:val="0087470F"/>
    <w:rsid w:val="00880C78"/>
    <w:rsid w:val="0088285D"/>
    <w:rsid w:val="008842F9"/>
    <w:rsid w:val="00884456"/>
    <w:rsid w:val="008861BD"/>
    <w:rsid w:val="00886E7B"/>
    <w:rsid w:val="0089016E"/>
    <w:rsid w:val="008920BE"/>
    <w:rsid w:val="0089415F"/>
    <w:rsid w:val="00894C90"/>
    <w:rsid w:val="00895A10"/>
    <w:rsid w:val="008A0135"/>
    <w:rsid w:val="008A36C7"/>
    <w:rsid w:val="008A4B76"/>
    <w:rsid w:val="008A7FCB"/>
    <w:rsid w:val="008B398F"/>
    <w:rsid w:val="008C1876"/>
    <w:rsid w:val="008C7C44"/>
    <w:rsid w:val="008C7C9F"/>
    <w:rsid w:val="008D015B"/>
    <w:rsid w:val="008D1C79"/>
    <w:rsid w:val="008D2239"/>
    <w:rsid w:val="008D352C"/>
    <w:rsid w:val="008D3537"/>
    <w:rsid w:val="008D5057"/>
    <w:rsid w:val="008E03B4"/>
    <w:rsid w:val="008E1064"/>
    <w:rsid w:val="008E2680"/>
    <w:rsid w:val="008E2F5A"/>
    <w:rsid w:val="008E37C3"/>
    <w:rsid w:val="008E4ECA"/>
    <w:rsid w:val="008E7EEF"/>
    <w:rsid w:val="008F0BBC"/>
    <w:rsid w:val="008F1D36"/>
    <w:rsid w:val="008F2A88"/>
    <w:rsid w:val="008F305C"/>
    <w:rsid w:val="008F39F7"/>
    <w:rsid w:val="008F4431"/>
    <w:rsid w:val="008F5876"/>
    <w:rsid w:val="008F7A01"/>
    <w:rsid w:val="00901C1C"/>
    <w:rsid w:val="00904E51"/>
    <w:rsid w:val="00905015"/>
    <w:rsid w:val="00907305"/>
    <w:rsid w:val="0090776E"/>
    <w:rsid w:val="009126A3"/>
    <w:rsid w:val="0091298B"/>
    <w:rsid w:val="00913AB0"/>
    <w:rsid w:val="0091671B"/>
    <w:rsid w:val="009207C3"/>
    <w:rsid w:val="00921798"/>
    <w:rsid w:val="0092316A"/>
    <w:rsid w:val="009234E9"/>
    <w:rsid w:val="009239FC"/>
    <w:rsid w:val="0092438D"/>
    <w:rsid w:val="0092586E"/>
    <w:rsid w:val="00925933"/>
    <w:rsid w:val="00925BDB"/>
    <w:rsid w:val="00925CAB"/>
    <w:rsid w:val="0092747A"/>
    <w:rsid w:val="00927D23"/>
    <w:rsid w:val="00931679"/>
    <w:rsid w:val="00931700"/>
    <w:rsid w:val="00931A79"/>
    <w:rsid w:val="009320D8"/>
    <w:rsid w:val="0093293F"/>
    <w:rsid w:val="00934049"/>
    <w:rsid w:val="0093490F"/>
    <w:rsid w:val="00937C67"/>
    <w:rsid w:val="009430F6"/>
    <w:rsid w:val="00943854"/>
    <w:rsid w:val="009446B5"/>
    <w:rsid w:val="00946FDD"/>
    <w:rsid w:val="0095062A"/>
    <w:rsid w:val="0095421C"/>
    <w:rsid w:val="00954343"/>
    <w:rsid w:val="00955566"/>
    <w:rsid w:val="009617C3"/>
    <w:rsid w:val="009619F2"/>
    <w:rsid w:val="00962B78"/>
    <w:rsid w:val="00963B85"/>
    <w:rsid w:val="00967663"/>
    <w:rsid w:val="00970CA8"/>
    <w:rsid w:val="00974B22"/>
    <w:rsid w:val="00976DD9"/>
    <w:rsid w:val="009807A3"/>
    <w:rsid w:val="00981FBF"/>
    <w:rsid w:val="00983A6B"/>
    <w:rsid w:val="0098467A"/>
    <w:rsid w:val="00985D97"/>
    <w:rsid w:val="009864D8"/>
    <w:rsid w:val="00987DB5"/>
    <w:rsid w:val="00991DD9"/>
    <w:rsid w:val="00994328"/>
    <w:rsid w:val="009955ED"/>
    <w:rsid w:val="009960DC"/>
    <w:rsid w:val="00996D06"/>
    <w:rsid w:val="009A02CD"/>
    <w:rsid w:val="009A060B"/>
    <w:rsid w:val="009A092C"/>
    <w:rsid w:val="009A0E7C"/>
    <w:rsid w:val="009A44A8"/>
    <w:rsid w:val="009A4608"/>
    <w:rsid w:val="009A64FC"/>
    <w:rsid w:val="009A6E5D"/>
    <w:rsid w:val="009A7C1C"/>
    <w:rsid w:val="009A7F69"/>
    <w:rsid w:val="009B1474"/>
    <w:rsid w:val="009B1B65"/>
    <w:rsid w:val="009B205D"/>
    <w:rsid w:val="009B338F"/>
    <w:rsid w:val="009B4796"/>
    <w:rsid w:val="009B5BFD"/>
    <w:rsid w:val="009B6115"/>
    <w:rsid w:val="009B61B3"/>
    <w:rsid w:val="009C1048"/>
    <w:rsid w:val="009C2068"/>
    <w:rsid w:val="009C5129"/>
    <w:rsid w:val="009C57A4"/>
    <w:rsid w:val="009C5F77"/>
    <w:rsid w:val="009D20A1"/>
    <w:rsid w:val="009D3CBD"/>
    <w:rsid w:val="009D5BCB"/>
    <w:rsid w:val="009D65BB"/>
    <w:rsid w:val="009E09CC"/>
    <w:rsid w:val="009E0A43"/>
    <w:rsid w:val="009E122D"/>
    <w:rsid w:val="009E195F"/>
    <w:rsid w:val="009E1B69"/>
    <w:rsid w:val="009E1D32"/>
    <w:rsid w:val="009E3513"/>
    <w:rsid w:val="009E3C3D"/>
    <w:rsid w:val="009E63D8"/>
    <w:rsid w:val="009F04F6"/>
    <w:rsid w:val="009F2603"/>
    <w:rsid w:val="00A005AD"/>
    <w:rsid w:val="00A018FE"/>
    <w:rsid w:val="00A03A36"/>
    <w:rsid w:val="00A05860"/>
    <w:rsid w:val="00A07C20"/>
    <w:rsid w:val="00A10BEF"/>
    <w:rsid w:val="00A13216"/>
    <w:rsid w:val="00A142C7"/>
    <w:rsid w:val="00A16C52"/>
    <w:rsid w:val="00A16E91"/>
    <w:rsid w:val="00A244E5"/>
    <w:rsid w:val="00A333F4"/>
    <w:rsid w:val="00A334B4"/>
    <w:rsid w:val="00A3446E"/>
    <w:rsid w:val="00A37C88"/>
    <w:rsid w:val="00A401F8"/>
    <w:rsid w:val="00A40607"/>
    <w:rsid w:val="00A42250"/>
    <w:rsid w:val="00A473BC"/>
    <w:rsid w:val="00A51324"/>
    <w:rsid w:val="00A522BC"/>
    <w:rsid w:val="00A53CB0"/>
    <w:rsid w:val="00A55314"/>
    <w:rsid w:val="00A56C8E"/>
    <w:rsid w:val="00A60402"/>
    <w:rsid w:val="00A60678"/>
    <w:rsid w:val="00A6077E"/>
    <w:rsid w:val="00A631A5"/>
    <w:rsid w:val="00A63867"/>
    <w:rsid w:val="00A64AB6"/>
    <w:rsid w:val="00A651CC"/>
    <w:rsid w:val="00A65378"/>
    <w:rsid w:val="00A661A4"/>
    <w:rsid w:val="00A666F6"/>
    <w:rsid w:val="00A7265E"/>
    <w:rsid w:val="00A77A8D"/>
    <w:rsid w:val="00A809C6"/>
    <w:rsid w:val="00A83B85"/>
    <w:rsid w:val="00A8424B"/>
    <w:rsid w:val="00A848C3"/>
    <w:rsid w:val="00A85618"/>
    <w:rsid w:val="00A8777B"/>
    <w:rsid w:val="00A9204B"/>
    <w:rsid w:val="00A94650"/>
    <w:rsid w:val="00A95041"/>
    <w:rsid w:val="00A96501"/>
    <w:rsid w:val="00A97009"/>
    <w:rsid w:val="00AA1357"/>
    <w:rsid w:val="00AA18A9"/>
    <w:rsid w:val="00AA2815"/>
    <w:rsid w:val="00AA4F96"/>
    <w:rsid w:val="00AA6584"/>
    <w:rsid w:val="00AA7E61"/>
    <w:rsid w:val="00AA7EA2"/>
    <w:rsid w:val="00AB60C1"/>
    <w:rsid w:val="00AC08B4"/>
    <w:rsid w:val="00AC10B9"/>
    <w:rsid w:val="00AC157C"/>
    <w:rsid w:val="00AC21DD"/>
    <w:rsid w:val="00AC5BF2"/>
    <w:rsid w:val="00AC77E8"/>
    <w:rsid w:val="00AC7FE7"/>
    <w:rsid w:val="00AD0366"/>
    <w:rsid w:val="00AD1F06"/>
    <w:rsid w:val="00AD2DB1"/>
    <w:rsid w:val="00AD3B43"/>
    <w:rsid w:val="00AD5A38"/>
    <w:rsid w:val="00AE512B"/>
    <w:rsid w:val="00AF07E7"/>
    <w:rsid w:val="00AF1684"/>
    <w:rsid w:val="00AF1C0E"/>
    <w:rsid w:val="00AF219F"/>
    <w:rsid w:val="00AF3714"/>
    <w:rsid w:val="00AF3861"/>
    <w:rsid w:val="00AF487E"/>
    <w:rsid w:val="00AF4BD8"/>
    <w:rsid w:val="00AF706C"/>
    <w:rsid w:val="00B050A5"/>
    <w:rsid w:val="00B077D2"/>
    <w:rsid w:val="00B1026F"/>
    <w:rsid w:val="00B10BBE"/>
    <w:rsid w:val="00B11D08"/>
    <w:rsid w:val="00B12E5D"/>
    <w:rsid w:val="00B148F1"/>
    <w:rsid w:val="00B16B5C"/>
    <w:rsid w:val="00B20755"/>
    <w:rsid w:val="00B22ABE"/>
    <w:rsid w:val="00B230C4"/>
    <w:rsid w:val="00B248B1"/>
    <w:rsid w:val="00B25594"/>
    <w:rsid w:val="00B30CF5"/>
    <w:rsid w:val="00B31C08"/>
    <w:rsid w:val="00B340B9"/>
    <w:rsid w:val="00B35A61"/>
    <w:rsid w:val="00B35EF1"/>
    <w:rsid w:val="00B36D1D"/>
    <w:rsid w:val="00B40973"/>
    <w:rsid w:val="00B412A4"/>
    <w:rsid w:val="00B43364"/>
    <w:rsid w:val="00B445C6"/>
    <w:rsid w:val="00B4506A"/>
    <w:rsid w:val="00B4532E"/>
    <w:rsid w:val="00B45BE1"/>
    <w:rsid w:val="00B47256"/>
    <w:rsid w:val="00B517E1"/>
    <w:rsid w:val="00B522C4"/>
    <w:rsid w:val="00B61BF7"/>
    <w:rsid w:val="00B6434B"/>
    <w:rsid w:val="00B64399"/>
    <w:rsid w:val="00B64721"/>
    <w:rsid w:val="00B706F9"/>
    <w:rsid w:val="00B729B6"/>
    <w:rsid w:val="00B76BAF"/>
    <w:rsid w:val="00B76CB0"/>
    <w:rsid w:val="00B76E61"/>
    <w:rsid w:val="00B77747"/>
    <w:rsid w:val="00B77C9D"/>
    <w:rsid w:val="00B80044"/>
    <w:rsid w:val="00B80472"/>
    <w:rsid w:val="00B83348"/>
    <w:rsid w:val="00B844A4"/>
    <w:rsid w:val="00B84EB8"/>
    <w:rsid w:val="00B85556"/>
    <w:rsid w:val="00B8582E"/>
    <w:rsid w:val="00B86861"/>
    <w:rsid w:val="00B935F8"/>
    <w:rsid w:val="00B93CD0"/>
    <w:rsid w:val="00B9409F"/>
    <w:rsid w:val="00B9564F"/>
    <w:rsid w:val="00B961CE"/>
    <w:rsid w:val="00BA0590"/>
    <w:rsid w:val="00BA4B00"/>
    <w:rsid w:val="00BA4EB4"/>
    <w:rsid w:val="00BA7439"/>
    <w:rsid w:val="00BB4985"/>
    <w:rsid w:val="00BB5D60"/>
    <w:rsid w:val="00BC1048"/>
    <w:rsid w:val="00BC22BF"/>
    <w:rsid w:val="00BC54CE"/>
    <w:rsid w:val="00BC767A"/>
    <w:rsid w:val="00BC7866"/>
    <w:rsid w:val="00BD03A9"/>
    <w:rsid w:val="00BD47E7"/>
    <w:rsid w:val="00BD6CCA"/>
    <w:rsid w:val="00BE1530"/>
    <w:rsid w:val="00BE1F44"/>
    <w:rsid w:val="00BE2426"/>
    <w:rsid w:val="00BE2AEA"/>
    <w:rsid w:val="00BE2CE4"/>
    <w:rsid w:val="00BE57D9"/>
    <w:rsid w:val="00BF1977"/>
    <w:rsid w:val="00BF216F"/>
    <w:rsid w:val="00BF289F"/>
    <w:rsid w:val="00BF47BB"/>
    <w:rsid w:val="00BF52FB"/>
    <w:rsid w:val="00BF66D3"/>
    <w:rsid w:val="00BF7E38"/>
    <w:rsid w:val="00C00220"/>
    <w:rsid w:val="00C03A77"/>
    <w:rsid w:val="00C0558A"/>
    <w:rsid w:val="00C05F4E"/>
    <w:rsid w:val="00C07024"/>
    <w:rsid w:val="00C1026B"/>
    <w:rsid w:val="00C110B5"/>
    <w:rsid w:val="00C1219A"/>
    <w:rsid w:val="00C13C90"/>
    <w:rsid w:val="00C16A7C"/>
    <w:rsid w:val="00C237CA"/>
    <w:rsid w:val="00C254B0"/>
    <w:rsid w:val="00C269DF"/>
    <w:rsid w:val="00C350F6"/>
    <w:rsid w:val="00C35140"/>
    <w:rsid w:val="00C377EF"/>
    <w:rsid w:val="00C37C8D"/>
    <w:rsid w:val="00C402AB"/>
    <w:rsid w:val="00C40AE5"/>
    <w:rsid w:val="00C41BFD"/>
    <w:rsid w:val="00C43F31"/>
    <w:rsid w:val="00C46B1A"/>
    <w:rsid w:val="00C46F1A"/>
    <w:rsid w:val="00C509D2"/>
    <w:rsid w:val="00C522E3"/>
    <w:rsid w:val="00C6195E"/>
    <w:rsid w:val="00C620AD"/>
    <w:rsid w:val="00C6298F"/>
    <w:rsid w:val="00C62B99"/>
    <w:rsid w:val="00C660B0"/>
    <w:rsid w:val="00C66790"/>
    <w:rsid w:val="00C6680E"/>
    <w:rsid w:val="00C672C2"/>
    <w:rsid w:val="00C72DEF"/>
    <w:rsid w:val="00C73ECB"/>
    <w:rsid w:val="00C74AB7"/>
    <w:rsid w:val="00C752C8"/>
    <w:rsid w:val="00C7580D"/>
    <w:rsid w:val="00C771C5"/>
    <w:rsid w:val="00C77C31"/>
    <w:rsid w:val="00C800BF"/>
    <w:rsid w:val="00C82050"/>
    <w:rsid w:val="00C83191"/>
    <w:rsid w:val="00C860B8"/>
    <w:rsid w:val="00C904FD"/>
    <w:rsid w:val="00C90F26"/>
    <w:rsid w:val="00C93917"/>
    <w:rsid w:val="00C95707"/>
    <w:rsid w:val="00C95827"/>
    <w:rsid w:val="00C95A5A"/>
    <w:rsid w:val="00CA1970"/>
    <w:rsid w:val="00CA239D"/>
    <w:rsid w:val="00CA3AD6"/>
    <w:rsid w:val="00CA4F62"/>
    <w:rsid w:val="00CA61DD"/>
    <w:rsid w:val="00CA6A26"/>
    <w:rsid w:val="00CB062B"/>
    <w:rsid w:val="00CB18EB"/>
    <w:rsid w:val="00CB6F3B"/>
    <w:rsid w:val="00CB72F9"/>
    <w:rsid w:val="00CC0C4B"/>
    <w:rsid w:val="00CC1C97"/>
    <w:rsid w:val="00CC22ED"/>
    <w:rsid w:val="00CC2D79"/>
    <w:rsid w:val="00CC363F"/>
    <w:rsid w:val="00CC39DC"/>
    <w:rsid w:val="00CD0D46"/>
    <w:rsid w:val="00CD34B9"/>
    <w:rsid w:val="00CD3627"/>
    <w:rsid w:val="00CD5008"/>
    <w:rsid w:val="00CD5D59"/>
    <w:rsid w:val="00CD7843"/>
    <w:rsid w:val="00CE08AA"/>
    <w:rsid w:val="00CE6D08"/>
    <w:rsid w:val="00CE791B"/>
    <w:rsid w:val="00CF01FF"/>
    <w:rsid w:val="00CF1DEF"/>
    <w:rsid w:val="00CF1E48"/>
    <w:rsid w:val="00CF266C"/>
    <w:rsid w:val="00CF29AB"/>
    <w:rsid w:val="00CF3F40"/>
    <w:rsid w:val="00CF4D3E"/>
    <w:rsid w:val="00CF5193"/>
    <w:rsid w:val="00CF521B"/>
    <w:rsid w:val="00D001FA"/>
    <w:rsid w:val="00D01F9B"/>
    <w:rsid w:val="00D026E4"/>
    <w:rsid w:val="00D032CA"/>
    <w:rsid w:val="00D0567E"/>
    <w:rsid w:val="00D05685"/>
    <w:rsid w:val="00D103D7"/>
    <w:rsid w:val="00D14083"/>
    <w:rsid w:val="00D15309"/>
    <w:rsid w:val="00D16FC5"/>
    <w:rsid w:val="00D172DE"/>
    <w:rsid w:val="00D204E8"/>
    <w:rsid w:val="00D20AEC"/>
    <w:rsid w:val="00D21704"/>
    <w:rsid w:val="00D2236D"/>
    <w:rsid w:val="00D225BD"/>
    <w:rsid w:val="00D241D1"/>
    <w:rsid w:val="00D24D39"/>
    <w:rsid w:val="00D271DD"/>
    <w:rsid w:val="00D315D2"/>
    <w:rsid w:val="00D324AF"/>
    <w:rsid w:val="00D35E5A"/>
    <w:rsid w:val="00D35F75"/>
    <w:rsid w:val="00D37E57"/>
    <w:rsid w:val="00D42860"/>
    <w:rsid w:val="00D44CEE"/>
    <w:rsid w:val="00D4684B"/>
    <w:rsid w:val="00D47BE5"/>
    <w:rsid w:val="00D538F6"/>
    <w:rsid w:val="00D5474F"/>
    <w:rsid w:val="00D54959"/>
    <w:rsid w:val="00D556A6"/>
    <w:rsid w:val="00D575F8"/>
    <w:rsid w:val="00D63DA4"/>
    <w:rsid w:val="00D65BAF"/>
    <w:rsid w:val="00D67033"/>
    <w:rsid w:val="00D7076A"/>
    <w:rsid w:val="00D72831"/>
    <w:rsid w:val="00D72E83"/>
    <w:rsid w:val="00D7383B"/>
    <w:rsid w:val="00D74F06"/>
    <w:rsid w:val="00D76170"/>
    <w:rsid w:val="00D77B85"/>
    <w:rsid w:val="00D83F44"/>
    <w:rsid w:val="00D917A5"/>
    <w:rsid w:val="00D94543"/>
    <w:rsid w:val="00D96DB4"/>
    <w:rsid w:val="00D97B25"/>
    <w:rsid w:val="00DA17D3"/>
    <w:rsid w:val="00DA1BD9"/>
    <w:rsid w:val="00DA316E"/>
    <w:rsid w:val="00DA5391"/>
    <w:rsid w:val="00DA55D8"/>
    <w:rsid w:val="00DA64B3"/>
    <w:rsid w:val="00DA7843"/>
    <w:rsid w:val="00DB2582"/>
    <w:rsid w:val="00DB4AF3"/>
    <w:rsid w:val="00DB5F76"/>
    <w:rsid w:val="00DC027C"/>
    <w:rsid w:val="00DC41BE"/>
    <w:rsid w:val="00DC4AC1"/>
    <w:rsid w:val="00DC539A"/>
    <w:rsid w:val="00DD1F01"/>
    <w:rsid w:val="00DD3CA7"/>
    <w:rsid w:val="00DD4253"/>
    <w:rsid w:val="00DD4313"/>
    <w:rsid w:val="00DD5F21"/>
    <w:rsid w:val="00DE2143"/>
    <w:rsid w:val="00DE225E"/>
    <w:rsid w:val="00DE5A9F"/>
    <w:rsid w:val="00DE5DC6"/>
    <w:rsid w:val="00DE6666"/>
    <w:rsid w:val="00DE7B79"/>
    <w:rsid w:val="00DF1D1D"/>
    <w:rsid w:val="00E024F9"/>
    <w:rsid w:val="00E03475"/>
    <w:rsid w:val="00E05A78"/>
    <w:rsid w:val="00E06BF5"/>
    <w:rsid w:val="00E06F98"/>
    <w:rsid w:val="00E079D5"/>
    <w:rsid w:val="00E1058A"/>
    <w:rsid w:val="00E11BD7"/>
    <w:rsid w:val="00E11BEA"/>
    <w:rsid w:val="00E12C2F"/>
    <w:rsid w:val="00E14F3A"/>
    <w:rsid w:val="00E1562F"/>
    <w:rsid w:val="00E15D08"/>
    <w:rsid w:val="00E2065E"/>
    <w:rsid w:val="00E20F4F"/>
    <w:rsid w:val="00E22763"/>
    <w:rsid w:val="00E23D99"/>
    <w:rsid w:val="00E23E1C"/>
    <w:rsid w:val="00E275F6"/>
    <w:rsid w:val="00E326A1"/>
    <w:rsid w:val="00E32798"/>
    <w:rsid w:val="00E35DD7"/>
    <w:rsid w:val="00E37D72"/>
    <w:rsid w:val="00E4057F"/>
    <w:rsid w:val="00E415B9"/>
    <w:rsid w:val="00E418B8"/>
    <w:rsid w:val="00E41F65"/>
    <w:rsid w:val="00E439AA"/>
    <w:rsid w:val="00E44353"/>
    <w:rsid w:val="00E44828"/>
    <w:rsid w:val="00E45BF7"/>
    <w:rsid w:val="00E46FA4"/>
    <w:rsid w:val="00E47166"/>
    <w:rsid w:val="00E47457"/>
    <w:rsid w:val="00E50086"/>
    <w:rsid w:val="00E51F2E"/>
    <w:rsid w:val="00E530F7"/>
    <w:rsid w:val="00E5637F"/>
    <w:rsid w:val="00E61226"/>
    <w:rsid w:val="00E619E0"/>
    <w:rsid w:val="00E62245"/>
    <w:rsid w:val="00E65534"/>
    <w:rsid w:val="00E6684C"/>
    <w:rsid w:val="00E6781F"/>
    <w:rsid w:val="00E70266"/>
    <w:rsid w:val="00E70E14"/>
    <w:rsid w:val="00E70E64"/>
    <w:rsid w:val="00E710FE"/>
    <w:rsid w:val="00E73B88"/>
    <w:rsid w:val="00E81414"/>
    <w:rsid w:val="00E81ACE"/>
    <w:rsid w:val="00E82EEB"/>
    <w:rsid w:val="00E877BF"/>
    <w:rsid w:val="00E9422A"/>
    <w:rsid w:val="00E95B99"/>
    <w:rsid w:val="00EA0AA5"/>
    <w:rsid w:val="00EA27E6"/>
    <w:rsid w:val="00EA2B57"/>
    <w:rsid w:val="00EA2F82"/>
    <w:rsid w:val="00EA33FA"/>
    <w:rsid w:val="00EA6C9C"/>
    <w:rsid w:val="00EB0C67"/>
    <w:rsid w:val="00EB2FBE"/>
    <w:rsid w:val="00EB30D1"/>
    <w:rsid w:val="00EB4979"/>
    <w:rsid w:val="00EB4DFC"/>
    <w:rsid w:val="00EC1245"/>
    <w:rsid w:val="00EC25D3"/>
    <w:rsid w:val="00EC5348"/>
    <w:rsid w:val="00EC5A9D"/>
    <w:rsid w:val="00EC6BE5"/>
    <w:rsid w:val="00EC6ED3"/>
    <w:rsid w:val="00ED1B37"/>
    <w:rsid w:val="00ED1C11"/>
    <w:rsid w:val="00ED234E"/>
    <w:rsid w:val="00ED3AD8"/>
    <w:rsid w:val="00ED491E"/>
    <w:rsid w:val="00ED63F9"/>
    <w:rsid w:val="00ED6AAC"/>
    <w:rsid w:val="00ED6F38"/>
    <w:rsid w:val="00EE265B"/>
    <w:rsid w:val="00EE4EDB"/>
    <w:rsid w:val="00EE5427"/>
    <w:rsid w:val="00EE65F6"/>
    <w:rsid w:val="00EE6C6B"/>
    <w:rsid w:val="00EE7E1C"/>
    <w:rsid w:val="00EF0946"/>
    <w:rsid w:val="00EF192A"/>
    <w:rsid w:val="00EF2293"/>
    <w:rsid w:val="00EF3BF8"/>
    <w:rsid w:val="00EF7A0A"/>
    <w:rsid w:val="00EF7B6B"/>
    <w:rsid w:val="00F02E3B"/>
    <w:rsid w:val="00F03974"/>
    <w:rsid w:val="00F046CE"/>
    <w:rsid w:val="00F05185"/>
    <w:rsid w:val="00F10AF4"/>
    <w:rsid w:val="00F1439A"/>
    <w:rsid w:val="00F144E2"/>
    <w:rsid w:val="00F145EF"/>
    <w:rsid w:val="00F147EF"/>
    <w:rsid w:val="00F149C8"/>
    <w:rsid w:val="00F1661B"/>
    <w:rsid w:val="00F17C0D"/>
    <w:rsid w:val="00F20538"/>
    <w:rsid w:val="00F2389F"/>
    <w:rsid w:val="00F2432F"/>
    <w:rsid w:val="00F3036F"/>
    <w:rsid w:val="00F309B1"/>
    <w:rsid w:val="00F31009"/>
    <w:rsid w:val="00F31312"/>
    <w:rsid w:val="00F32B14"/>
    <w:rsid w:val="00F3301A"/>
    <w:rsid w:val="00F34427"/>
    <w:rsid w:val="00F34A86"/>
    <w:rsid w:val="00F363DD"/>
    <w:rsid w:val="00F40557"/>
    <w:rsid w:val="00F43CB3"/>
    <w:rsid w:val="00F448E8"/>
    <w:rsid w:val="00F45ED0"/>
    <w:rsid w:val="00F46C64"/>
    <w:rsid w:val="00F472A3"/>
    <w:rsid w:val="00F50A40"/>
    <w:rsid w:val="00F51171"/>
    <w:rsid w:val="00F5424E"/>
    <w:rsid w:val="00F604F5"/>
    <w:rsid w:val="00F60530"/>
    <w:rsid w:val="00F607B3"/>
    <w:rsid w:val="00F6151F"/>
    <w:rsid w:val="00F63E9B"/>
    <w:rsid w:val="00F655EE"/>
    <w:rsid w:val="00F65FA7"/>
    <w:rsid w:val="00F66728"/>
    <w:rsid w:val="00F6698E"/>
    <w:rsid w:val="00F671A6"/>
    <w:rsid w:val="00F679FA"/>
    <w:rsid w:val="00F67ED3"/>
    <w:rsid w:val="00F70024"/>
    <w:rsid w:val="00F72E18"/>
    <w:rsid w:val="00F73025"/>
    <w:rsid w:val="00F7776D"/>
    <w:rsid w:val="00F77A7F"/>
    <w:rsid w:val="00F82571"/>
    <w:rsid w:val="00F82DFF"/>
    <w:rsid w:val="00F82F08"/>
    <w:rsid w:val="00F84951"/>
    <w:rsid w:val="00F84DCB"/>
    <w:rsid w:val="00F85221"/>
    <w:rsid w:val="00F92598"/>
    <w:rsid w:val="00F94435"/>
    <w:rsid w:val="00FA359F"/>
    <w:rsid w:val="00FA4BD9"/>
    <w:rsid w:val="00FB0128"/>
    <w:rsid w:val="00FB3C71"/>
    <w:rsid w:val="00FB4C02"/>
    <w:rsid w:val="00FB64CD"/>
    <w:rsid w:val="00FB75DB"/>
    <w:rsid w:val="00FB7A8A"/>
    <w:rsid w:val="00FC0E3B"/>
    <w:rsid w:val="00FC5755"/>
    <w:rsid w:val="00FC5A58"/>
    <w:rsid w:val="00FC609F"/>
    <w:rsid w:val="00FC6AF5"/>
    <w:rsid w:val="00FC70F3"/>
    <w:rsid w:val="00FC73D7"/>
    <w:rsid w:val="00FD16CF"/>
    <w:rsid w:val="00FD1742"/>
    <w:rsid w:val="00FD19BD"/>
    <w:rsid w:val="00FD4989"/>
    <w:rsid w:val="00FD4B4C"/>
    <w:rsid w:val="00FD71EF"/>
    <w:rsid w:val="00FE021A"/>
    <w:rsid w:val="00FE198E"/>
    <w:rsid w:val="00FE3AD6"/>
    <w:rsid w:val="00FE4E52"/>
    <w:rsid w:val="00FF1FCE"/>
    <w:rsid w:val="00FF358B"/>
    <w:rsid w:val="00FF5081"/>
    <w:rsid w:val="00FF51A4"/>
    <w:rsid w:val="00FF6771"/>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qFormat/>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 w:type="character" w:customStyle="1" w:styleId="UnresolvedMention">
    <w:name w:val="Unresolved Mention"/>
    <w:basedOn w:val="DefaultParagraphFont"/>
    <w:uiPriority w:val="99"/>
    <w:semiHidden/>
    <w:unhideWhenUsed/>
    <w:rsid w:val="00D67033"/>
    <w:rPr>
      <w:color w:val="605E5C"/>
      <w:shd w:val="clear" w:color="auto" w:fill="E1DFDD"/>
    </w:rPr>
  </w:style>
  <w:style w:type="character" w:customStyle="1" w:styleId="BodyTextChar1">
    <w:name w:val="Body Text Char1"/>
    <w:basedOn w:val="DefaultParagraphFont"/>
    <w:uiPriority w:val="99"/>
    <w:semiHidden/>
    <w:rsid w:val="00D67033"/>
  </w:style>
  <w:style w:type="paragraph" w:styleId="BodyText2">
    <w:name w:val="Body Text 2"/>
    <w:basedOn w:val="Normal"/>
    <w:link w:val="BodyText2Char"/>
    <w:uiPriority w:val="99"/>
    <w:semiHidden/>
    <w:unhideWhenUsed/>
    <w:rsid w:val="00D67033"/>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67033"/>
  </w:style>
  <w:style w:type="paragraph" w:styleId="NoSpacing">
    <w:name w:val="No Spacing"/>
    <w:aliases w:val="Câu trả lời"/>
    <w:link w:val="NoSpacingChar"/>
    <w:uiPriority w:val="1"/>
    <w:qFormat/>
    <w:rsid w:val="00D67033"/>
    <w:rPr>
      <w:rFonts w:ascii="Times New Roman" w:eastAsia="Calibri" w:hAnsi="Times New Roman" w:cs="Arial"/>
    </w:rPr>
  </w:style>
  <w:style w:type="character" w:customStyle="1" w:styleId="NoSpacingChar">
    <w:name w:val="No Spacing Char"/>
    <w:aliases w:val="Câu trả lời Char"/>
    <w:link w:val="NoSpacing"/>
    <w:uiPriority w:val="1"/>
    <w:rsid w:val="00D67033"/>
    <w:rPr>
      <w:rFonts w:ascii="Times New Roman" w:eastAsia="Calibri" w:hAnsi="Times New Roman" w:cs="Arial"/>
    </w:rPr>
  </w:style>
  <w:style w:type="paragraph" w:customStyle="1" w:styleId="Default">
    <w:name w:val="Default"/>
    <w:rsid w:val="00D67033"/>
    <w:pPr>
      <w:autoSpaceDE w:val="0"/>
      <w:autoSpaceDN w:val="0"/>
      <w:adjustRightInd w:val="0"/>
      <w:jc w:val="both"/>
    </w:pPr>
    <w:rPr>
      <w:rFonts w:ascii="Times New Roman" w:eastAsia="Times New Roman" w:hAnsi="Times New Roman" w:cs="Times New Roman"/>
      <w:color w:val="000000"/>
    </w:rPr>
  </w:style>
  <w:style w:type="paragraph" w:customStyle="1" w:styleId="abc2">
    <w:name w:val="abc 2"/>
    <w:basedOn w:val="Normal"/>
    <w:rsid w:val="00D67033"/>
    <w:pPr>
      <w:tabs>
        <w:tab w:val="left" w:pos="2041"/>
        <w:tab w:val="left" w:pos="3459"/>
        <w:tab w:val="left" w:pos="4876"/>
      </w:tabs>
      <w:spacing w:after="20"/>
      <w:ind w:left="765" w:hanging="340"/>
      <w:jc w:val="both"/>
    </w:pPr>
    <w:rPr>
      <w:rFonts w:ascii="VNI-Times" w:hAnsi="VNI-Times"/>
      <w:sz w:val="19"/>
    </w:rPr>
  </w:style>
  <w:style w:type="paragraph" w:customStyle="1" w:styleId="de">
    <w:name w:val="de"/>
    <w:basedOn w:val="Normal"/>
    <w:rsid w:val="00D67033"/>
    <w:pPr>
      <w:spacing w:before="60"/>
      <w:ind w:left="1136" w:hanging="2"/>
      <w:jc w:val="both"/>
    </w:pPr>
    <w:rPr>
      <w:rFonts w:ascii="VNI-Times" w:hAnsi="VNI-Times"/>
      <w:lang w:val="vi-VN"/>
    </w:rPr>
  </w:style>
  <w:style w:type="character" w:customStyle="1" w:styleId="Bodytext7">
    <w:name w:val="Body text (7)_"/>
    <w:link w:val="Bodytext70"/>
    <w:rsid w:val="00D67033"/>
    <w:rPr>
      <w:bCs/>
      <w:spacing w:val="-1"/>
      <w:shd w:val="clear" w:color="auto" w:fill="FFFFFF"/>
    </w:rPr>
  </w:style>
  <w:style w:type="paragraph" w:customStyle="1" w:styleId="Bodytext70">
    <w:name w:val="Body text (7)"/>
    <w:basedOn w:val="Normal"/>
    <w:link w:val="Bodytext7"/>
    <w:rsid w:val="00D67033"/>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abc">
    <w:name w:val="abc"/>
    <w:basedOn w:val="Normal"/>
    <w:rsid w:val="00D67033"/>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D67033"/>
    <w:pPr>
      <w:spacing w:after="20"/>
      <w:ind w:left="425"/>
      <w:jc w:val="both"/>
    </w:pPr>
    <w:rPr>
      <w:rFonts w:ascii="VNI-Helve" w:hAnsi="VNI-Helve"/>
      <w:sz w:val="17"/>
      <w:szCs w:val="18"/>
    </w:rPr>
  </w:style>
  <w:style w:type="paragraph" w:customStyle="1" w:styleId="Body">
    <w:name w:val="Body"/>
    <w:basedOn w:val="Normal"/>
    <w:uiPriority w:val="1"/>
    <w:qFormat/>
    <w:rsid w:val="00D6703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qFormat/>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 w:type="character" w:customStyle="1" w:styleId="UnresolvedMention">
    <w:name w:val="Unresolved Mention"/>
    <w:basedOn w:val="DefaultParagraphFont"/>
    <w:uiPriority w:val="99"/>
    <w:semiHidden/>
    <w:unhideWhenUsed/>
    <w:rsid w:val="00D67033"/>
    <w:rPr>
      <w:color w:val="605E5C"/>
      <w:shd w:val="clear" w:color="auto" w:fill="E1DFDD"/>
    </w:rPr>
  </w:style>
  <w:style w:type="character" w:customStyle="1" w:styleId="BodyTextChar1">
    <w:name w:val="Body Text Char1"/>
    <w:basedOn w:val="DefaultParagraphFont"/>
    <w:uiPriority w:val="99"/>
    <w:semiHidden/>
    <w:rsid w:val="00D67033"/>
  </w:style>
  <w:style w:type="paragraph" w:styleId="BodyText2">
    <w:name w:val="Body Text 2"/>
    <w:basedOn w:val="Normal"/>
    <w:link w:val="BodyText2Char"/>
    <w:uiPriority w:val="99"/>
    <w:semiHidden/>
    <w:unhideWhenUsed/>
    <w:rsid w:val="00D67033"/>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67033"/>
  </w:style>
  <w:style w:type="paragraph" w:styleId="NoSpacing">
    <w:name w:val="No Spacing"/>
    <w:aliases w:val="Câu trả lời"/>
    <w:link w:val="NoSpacingChar"/>
    <w:uiPriority w:val="1"/>
    <w:qFormat/>
    <w:rsid w:val="00D67033"/>
    <w:rPr>
      <w:rFonts w:ascii="Times New Roman" w:eastAsia="Calibri" w:hAnsi="Times New Roman" w:cs="Arial"/>
    </w:rPr>
  </w:style>
  <w:style w:type="character" w:customStyle="1" w:styleId="NoSpacingChar">
    <w:name w:val="No Spacing Char"/>
    <w:aliases w:val="Câu trả lời Char"/>
    <w:link w:val="NoSpacing"/>
    <w:uiPriority w:val="1"/>
    <w:rsid w:val="00D67033"/>
    <w:rPr>
      <w:rFonts w:ascii="Times New Roman" w:eastAsia="Calibri" w:hAnsi="Times New Roman" w:cs="Arial"/>
    </w:rPr>
  </w:style>
  <w:style w:type="paragraph" w:customStyle="1" w:styleId="Default">
    <w:name w:val="Default"/>
    <w:rsid w:val="00D67033"/>
    <w:pPr>
      <w:autoSpaceDE w:val="0"/>
      <w:autoSpaceDN w:val="0"/>
      <w:adjustRightInd w:val="0"/>
      <w:jc w:val="both"/>
    </w:pPr>
    <w:rPr>
      <w:rFonts w:ascii="Times New Roman" w:eastAsia="Times New Roman" w:hAnsi="Times New Roman" w:cs="Times New Roman"/>
      <w:color w:val="000000"/>
    </w:rPr>
  </w:style>
  <w:style w:type="paragraph" w:customStyle="1" w:styleId="abc2">
    <w:name w:val="abc 2"/>
    <w:basedOn w:val="Normal"/>
    <w:rsid w:val="00D67033"/>
    <w:pPr>
      <w:tabs>
        <w:tab w:val="left" w:pos="2041"/>
        <w:tab w:val="left" w:pos="3459"/>
        <w:tab w:val="left" w:pos="4876"/>
      </w:tabs>
      <w:spacing w:after="20"/>
      <w:ind w:left="765" w:hanging="340"/>
      <w:jc w:val="both"/>
    </w:pPr>
    <w:rPr>
      <w:rFonts w:ascii="VNI-Times" w:hAnsi="VNI-Times"/>
      <w:sz w:val="19"/>
    </w:rPr>
  </w:style>
  <w:style w:type="paragraph" w:customStyle="1" w:styleId="de">
    <w:name w:val="de"/>
    <w:basedOn w:val="Normal"/>
    <w:rsid w:val="00D67033"/>
    <w:pPr>
      <w:spacing w:before="60"/>
      <w:ind w:left="1136" w:hanging="2"/>
      <w:jc w:val="both"/>
    </w:pPr>
    <w:rPr>
      <w:rFonts w:ascii="VNI-Times" w:hAnsi="VNI-Times"/>
      <w:lang w:val="vi-VN"/>
    </w:rPr>
  </w:style>
  <w:style w:type="character" w:customStyle="1" w:styleId="Bodytext7">
    <w:name w:val="Body text (7)_"/>
    <w:link w:val="Bodytext70"/>
    <w:rsid w:val="00D67033"/>
    <w:rPr>
      <w:bCs/>
      <w:spacing w:val="-1"/>
      <w:shd w:val="clear" w:color="auto" w:fill="FFFFFF"/>
    </w:rPr>
  </w:style>
  <w:style w:type="paragraph" w:customStyle="1" w:styleId="Bodytext70">
    <w:name w:val="Body text (7)"/>
    <w:basedOn w:val="Normal"/>
    <w:link w:val="Bodytext7"/>
    <w:rsid w:val="00D67033"/>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abc">
    <w:name w:val="abc"/>
    <w:basedOn w:val="Normal"/>
    <w:rsid w:val="00D67033"/>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D67033"/>
    <w:pPr>
      <w:spacing w:after="20"/>
      <w:ind w:left="425"/>
      <w:jc w:val="both"/>
    </w:pPr>
    <w:rPr>
      <w:rFonts w:ascii="VNI-Helve" w:hAnsi="VNI-Helve"/>
      <w:sz w:val="17"/>
      <w:szCs w:val="18"/>
    </w:rPr>
  </w:style>
  <w:style w:type="paragraph" w:customStyle="1" w:styleId="Body">
    <w:name w:val="Body"/>
    <w:basedOn w:val="Normal"/>
    <w:uiPriority w:val="1"/>
    <w:qFormat/>
    <w:rsid w:val="00D6703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851">
      <w:bodyDiv w:val="1"/>
      <w:marLeft w:val="0"/>
      <w:marRight w:val="0"/>
      <w:marTop w:val="0"/>
      <w:marBottom w:val="0"/>
      <w:divBdr>
        <w:top w:val="none" w:sz="0" w:space="0" w:color="auto"/>
        <w:left w:val="none" w:sz="0" w:space="0" w:color="auto"/>
        <w:bottom w:val="none" w:sz="0" w:space="0" w:color="auto"/>
        <w:right w:val="none" w:sz="0" w:space="0" w:color="auto"/>
      </w:divBdr>
    </w:div>
    <w:div w:id="273024469">
      <w:bodyDiv w:val="1"/>
      <w:marLeft w:val="0"/>
      <w:marRight w:val="0"/>
      <w:marTop w:val="0"/>
      <w:marBottom w:val="0"/>
      <w:divBdr>
        <w:top w:val="none" w:sz="0" w:space="0" w:color="auto"/>
        <w:left w:val="none" w:sz="0" w:space="0" w:color="auto"/>
        <w:bottom w:val="none" w:sz="0" w:space="0" w:color="auto"/>
        <w:right w:val="none" w:sz="0" w:space="0" w:color="auto"/>
      </w:divBdr>
    </w:div>
    <w:div w:id="352614034">
      <w:bodyDiv w:val="1"/>
      <w:marLeft w:val="0"/>
      <w:marRight w:val="0"/>
      <w:marTop w:val="0"/>
      <w:marBottom w:val="0"/>
      <w:divBdr>
        <w:top w:val="none" w:sz="0" w:space="0" w:color="auto"/>
        <w:left w:val="none" w:sz="0" w:space="0" w:color="auto"/>
        <w:bottom w:val="none" w:sz="0" w:space="0" w:color="auto"/>
        <w:right w:val="none" w:sz="0" w:space="0" w:color="auto"/>
      </w:divBdr>
    </w:div>
    <w:div w:id="408431153">
      <w:bodyDiv w:val="1"/>
      <w:marLeft w:val="0"/>
      <w:marRight w:val="0"/>
      <w:marTop w:val="0"/>
      <w:marBottom w:val="0"/>
      <w:divBdr>
        <w:top w:val="none" w:sz="0" w:space="0" w:color="auto"/>
        <w:left w:val="none" w:sz="0" w:space="0" w:color="auto"/>
        <w:bottom w:val="none" w:sz="0" w:space="0" w:color="auto"/>
        <w:right w:val="none" w:sz="0" w:space="0" w:color="auto"/>
      </w:divBdr>
    </w:div>
    <w:div w:id="502160826">
      <w:bodyDiv w:val="1"/>
      <w:marLeft w:val="0"/>
      <w:marRight w:val="0"/>
      <w:marTop w:val="0"/>
      <w:marBottom w:val="0"/>
      <w:divBdr>
        <w:top w:val="none" w:sz="0" w:space="0" w:color="auto"/>
        <w:left w:val="none" w:sz="0" w:space="0" w:color="auto"/>
        <w:bottom w:val="none" w:sz="0" w:space="0" w:color="auto"/>
        <w:right w:val="none" w:sz="0" w:space="0" w:color="auto"/>
      </w:divBdr>
    </w:div>
    <w:div w:id="517503498">
      <w:bodyDiv w:val="1"/>
      <w:marLeft w:val="0"/>
      <w:marRight w:val="0"/>
      <w:marTop w:val="0"/>
      <w:marBottom w:val="0"/>
      <w:divBdr>
        <w:top w:val="none" w:sz="0" w:space="0" w:color="auto"/>
        <w:left w:val="none" w:sz="0" w:space="0" w:color="auto"/>
        <w:bottom w:val="none" w:sz="0" w:space="0" w:color="auto"/>
        <w:right w:val="none" w:sz="0" w:space="0" w:color="auto"/>
      </w:divBdr>
    </w:div>
    <w:div w:id="575284384">
      <w:bodyDiv w:val="1"/>
      <w:marLeft w:val="0"/>
      <w:marRight w:val="0"/>
      <w:marTop w:val="0"/>
      <w:marBottom w:val="0"/>
      <w:divBdr>
        <w:top w:val="none" w:sz="0" w:space="0" w:color="auto"/>
        <w:left w:val="none" w:sz="0" w:space="0" w:color="auto"/>
        <w:bottom w:val="none" w:sz="0" w:space="0" w:color="auto"/>
        <w:right w:val="none" w:sz="0" w:space="0" w:color="auto"/>
      </w:divBdr>
    </w:div>
    <w:div w:id="625550381">
      <w:bodyDiv w:val="1"/>
      <w:marLeft w:val="0"/>
      <w:marRight w:val="0"/>
      <w:marTop w:val="0"/>
      <w:marBottom w:val="0"/>
      <w:divBdr>
        <w:top w:val="none" w:sz="0" w:space="0" w:color="auto"/>
        <w:left w:val="none" w:sz="0" w:space="0" w:color="auto"/>
        <w:bottom w:val="none" w:sz="0" w:space="0" w:color="auto"/>
        <w:right w:val="none" w:sz="0" w:space="0" w:color="auto"/>
      </w:divBdr>
    </w:div>
    <w:div w:id="835075368">
      <w:bodyDiv w:val="1"/>
      <w:marLeft w:val="0"/>
      <w:marRight w:val="0"/>
      <w:marTop w:val="0"/>
      <w:marBottom w:val="0"/>
      <w:divBdr>
        <w:top w:val="none" w:sz="0" w:space="0" w:color="auto"/>
        <w:left w:val="none" w:sz="0" w:space="0" w:color="auto"/>
        <w:bottom w:val="none" w:sz="0" w:space="0" w:color="auto"/>
        <w:right w:val="none" w:sz="0" w:space="0" w:color="auto"/>
      </w:divBdr>
    </w:div>
    <w:div w:id="840436537">
      <w:bodyDiv w:val="1"/>
      <w:marLeft w:val="0"/>
      <w:marRight w:val="0"/>
      <w:marTop w:val="0"/>
      <w:marBottom w:val="0"/>
      <w:divBdr>
        <w:top w:val="none" w:sz="0" w:space="0" w:color="auto"/>
        <w:left w:val="none" w:sz="0" w:space="0" w:color="auto"/>
        <w:bottom w:val="none" w:sz="0" w:space="0" w:color="auto"/>
        <w:right w:val="none" w:sz="0" w:space="0" w:color="auto"/>
      </w:divBdr>
    </w:div>
    <w:div w:id="889414819">
      <w:bodyDiv w:val="1"/>
      <w:marLeft w:val="0"/>
      <w:marRight w:val="0"/>
      <w:marTop w:val="0"/>
      <w:marBottom w:val="0"/>
      <w:divBdr>
        <w:top w:val="none" w:sz="0" w:space="0" w:color="auto"/>
        <w:left w:val="none" w:sz="0" w:space="0" w:color="auto"/>
        <w:bottom w:val="none" w:sz="0" w:space="0" w:color="auto"/>
        <w:right w:val="none" w:sz="0" w:space="0" w:color="auto"/>
      </w:divBdr>
    </w:div>
    <w:div w:id="931671041">
      <w:bodyDiv w:val="1"/>
      <w:marLeft w:val="0"/>
      <w:marRight w:val="0"/>
      <w:marTop w:val="0"/>
      <w:marBottom w:val="0"/>
      <w:divBdr>
        <w:top w:val="none" w:sz="0" w:space="0" w:color="auto"/>
        <w:left w:val="none" w:sz="0" w:space="0" w:color="auto"/>
        <w:bottom w:val="none" w:sz="0" w:space="0" w:color="auto"/>
        <w:right w:val="none" w:sz="0" w:space="0" w:color="auto"/>
      </w:divBdr>
    </w:div>
    <w:div w:id="969482977">
      <w:bodyDiv w:val="1"/>
      <w:marLeft w:val="0"/>
      <w:marRight w:val="0"/>
      <w:marTop w:val="0"/>
      <w:marBottom w:val="0"/>
      <w:divBdr>
        <w:top w:val="none" w:sz="0" w:space="0" w:color="auto"/>
        <w:left w:val="none" w:sz="0" w:space="0" w:color="auto"/>
        <w:bottom w:val="none" w:sz="0" w:space="0" w:color="auto"/>
        <w:right w:val="none" w:sz="0" w:space="0" w:color="auto"/>
      </w:divBdr>
    </w:div>
    <w:div w:id="1025710534">
      <w:bodyDiv w:val="1"/>
      <w:marLeft w:val="0"/>
      <w:marRight w:val="0"/>
      <w:marTop w:val="0"/>
      <w:marBottom w:val="0"/>
      <w:divBdr>
        <w:top w:val="none" w:sz="0" w:space="0" w:color="auto"/>
        <w:left w:val="none" w:sz="0" w:space="0" w:color="auto"/>
        <w:bottom w:val="none" w:sz="0" w:space="0" w:color="auto"/>
        <w:right w:val="none" w:sz="0" w:space="0" w:color="auto"/>
      </w:divBdr>
    </w:div>
    <w:div w:id="1150631064">
      <w:bodyDiv w:val="1"/>
      <w:marLeft w:val="0"/>
      <w:marRight w:val="0"/>
      <w:marTop w:val="0"/>
      <w:marBottom w:val="0"/>
      <w:divBdr>
        <w:top w:val="none" w:sz="0" w:space="0" w:color="auto"/>
        <w:left w:val="none" w:sz="0" w:space="0" w:color="auto"/>
        <w:bottom w:val="none" w:sz="0" w:space="0" w:color="auto"/>
        <w:right w:val="none" w:sz="0" w:space="0" w:color="auto"/>
      </w:divBdr>
      <w:divsChild>
        <w:div w:id="826483369">
          <w:marLeft w:val="0"/>
          <w:marRight w:val="0"/>
          <w:marTop w:val="0"/>
          <w:marBottom w:val="0"/>
          <w:divBdr>
            <w:top w:val="none" w:sz="0" w:space="0" w:color="auto"/>
            <w:left w:val="none" w:sz="0" w:space="0" w:color="auto"/>
            <w:bottom w:val="none" w:sz="0" w:space="0" w:color="auto"/>
            <w:right w:val="none" w:sz="0" w:space="0" w:color="auto"/>
          </w:divBdr>
          <w:divsChild>
            <w:div w:id="509368084">
              <w:marLeft w:val="0"/>
              <w:marRight w:val="0"/>
              <w:marTop w:val="0"/>
              <w:marBottom w:val="0"/>
              <w:divBdr>
                <w:top w:val="none" w:sz="0" w:space="0" w:color="auto"/>
                <w:left w:val="none" w:sz="0" w:space="0" w:color="auto"/>
                <w:bottom w:val="none" w:sz="0" w:space="0" w:color="auto"/>
                <w:right w:val="none" w:sz="0" w:space="0" w:color="auto"/>
              </w:divBdr>
              <w:divsChild>
                <w:div w:id="557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784">
      <w:bodyDiv w:val="1"/>
      <w:marLeft w:val="0"/>
      <w:marRight w:val="0"/>
      <w:marTop w:val="0"/>
      <w:marBottom w:val="0"/>
      <w:divBdr>
        <w:top w:val="none" w:sz="0" w:space="0" w:color="auto"/>
        <w:left w:val="none" w:sz="0" w:space="0" w:color="auto"/>
        <w:bottom w:val="none" w:sz="0" w:space="0" w:color="auto"/>
        <w:right w:val="none" w:sz="0" w:space="0" w:color="auto"/>
      </w:divBdr>
    </w:div>
    <w:div w:id="1380324636">
      <w:bodyDiv w:val="1"/>
      <w:marLeft w:val="0"/>
      <w:marRight w:val="0"/>
      <w:marTop w:val="0"/>
      <w:marBottom w:val="0"/>
      <w:divBdr>
        <w:top w:val="none" w:sz="0" w:space="0" w:color="auto"/>
        <w:left w:val="none" w:sz="0" w:space="0" w:color="auto"/>
        <w:bottom w:val="none" w:sz="0" w:space="0" w:color="auto"/>
        <w:right w:val="none" w:sz="0" w:space="0" w:color="auto"/>
      </w:divBdr>
    </w:div>
    <w:div w:id="1471289465">
      <w:bodyDiv w:val="1"/>
      <w:marLeft w:val="0"/>
      <w:marRight w:val="0"/>
      <w:marTop w:val="0"/>
      <w:marBottom w:val="0"/>
      <w:divBdr>
        <w:top w:val="none" w:sz="0" w:space="0" w:color="auto"/>
        <w:left w:val="none" w:sz="0" w:space="0" w:color="auto"/>
        <w:bottom w:val="none" w:sz="0" w:space="0" w:color="auto"/>
        <w:right w:val="none" w:sz="0" w:space="0" w:color="auto"/>
      </w:divBdr>
    </w:div>
    <w:div w:id="156475933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83">
          <w:marLeft w:val="0"/>
          <w:marRight w:val="0"/>
          <w:marTop w:val="0"/>
          <w:marBottom w:val="0"/>
          <w:divBdr>
            <w:top w:val="none" w:sz="0" w:space="0" w:color="auto"/>
            <w:left w:val="none" w:sz="0" w:space="0" w:color="auto"/>
            <w:bottom w:val="none" w:sz="0" w:space="0" w:color="auto"/>
            <w:right w:val="none" w:sz="0" w:space="0" w:color="auto"/>
          </w:divBdr>
          <w:divsChild>
            <w:div w:id="1386415099">
              <w:marLeft w:val="0"/>
              <w:marRight w:val="0"/>
              <w:marTop w:val="0"/>
              <w:marBottom w:val="0"/>
              <w:divBdr>
                <w:top w:val="none" w:sz="0" w:space="0" w:color="auto"/>
                <w:left w:val="none" w:sz="0" w:space="0" w:color="auto"/>
                <w:bottom w:val="none" w:sz="0" w:space="0" w:color="auto"/>
                <w:right w:val="none" w:sz="0" w:space="0" w:color="auto"/>
              </w:divBdr>
              <w:divsChild>
                <w:div w:id="5204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278">
      <w:bodyDiv w:val="1"/>
      <w:marLeft w:val="0"/>
      <w:marRight w:val="0"/>
      <w:marTop w:val="0"/>
      <w:marBottom w:val="0"/>
      <w:divBdr>
        <w:top w:val="none" w:sz="0" w:space="0" w:color="auto"/>
        <w:left w:val="none" w:sz="0" w:space="0" w:color="auto"/>
        <w:bottom w:val="none" w:sz="0" w:space="0" w:color="auto"/>
        <w:right w:val="none" w:sz="0" w:space="0" w:color="auto"/>
      </w:divBdr>
      <w:divsChild>
        <w:div w:id="1957133173">
          <w:marLeft w:val="0"/>
          <w:marRight w:val="0"/>
          <w:marTop w:val="0"/>
          <w:marBottom w:val="0"/>
          <w:divBdr>
            <w:top w:val="none" w:sz="0" w:space="0" w:color="auto"/>
            <w:left w:val="none" w:sz="0" w:space="0" w:color="auto"/>
            <w:bottom w:val="none" w:sz="0" w:space="0" w:color="auto"/>
            <w:right w:val="none" w:sz="0" w:space="0" w:color="auto"/>
          </w:divBdr>
          <w:divsChild>
            <w:div w:id="1669208399">
              <w:marLeft w:val="0"/>
              <w:marRight w:val="0"/>
              <w:marTop w:val="0"/>
              <w:marBottom w:val="0"/>
              <w:divBdr>
                <w:top w:val="none" w:sz="0" w:space="0" w:color="auto"/>
                <w:left w:val="none" w:sz="0" w:space="0" w:color="auto"/>
                <w:bottom w:val="none" w:sz="0" w:space="0" w:color="auto"/>
                <w:right w:val="none" w:sz="0" w:space="0" w:color="auto"/>
              </w:divBdr>
              <w:divsChild>
                <w:div w:id="1226332846">
                  <w:marLeft w:val="0"/>
                  <w:marRight w:val="0"/>
                  <w:marTop w:val="0"/>
                  <w:marBottom w:val="0"/>
                  <w:divBdr>
                    <w:top w:val="none" w:sz="0" w:space="0" w:color="auto"/>
                    <w:left w:val="none" w:sz="0" w:space="0" w:color="auto"/>
                    <w:bottom w:val="none" w:sz="0" w:space="0" w:color="auto"/>
                    <w:right w:val="none" w:sz="0" w:space="0" w:color="auto"/>
                  </w:divBdr>
                  <w:divsChild>
                    <w:div w:id="211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3766">
      <w:bodyDiv w:val="1"/>
      <w:marLeft w:val="0"/>
      <w:marRight w:val="0"/>
      <w:marTop w:val="0"/>
      <w:marBottom w:val="0"/>
      <w:divBdr>
        <w:top w:val="none" w:sz="0" w:space="0" w:color="auto"/>
        <w:left w:val="none" w:sz="0" w:space="0" w:color="auto"/>
        <w:bottom w:val="none" w:sz="0" w:space="0" w:color="auto"/>
        <w:right w:val="none" w:sz="0" w:space="0" w:color="auto"/>
      </w:divBdr>
    </w:div>
    <w:div w:id="1954172004">
      <w:bodyDiv w:val="1"/>
      <w:marLeft w:val="0"/>
      <w:marRight w:val="0"/>
      <w:marTop w:val="0"/>
      <w:marBottom w:val="0"/>
      <w:divBdr>
        <w:top w:val="none" w:sz="0" w:space="0" w:color="auto"/>
        <w:left w:val="none" w:sz="0" w:space="0" w:color="auto"/>
        <w:bottom w:val="none" w:sz="0" w:space="0" w:color="auto"/>
        <w:right w:val="none" w:sz="0" w:space="0" w:color="auto"/>
      </w:divBdr>
    </w:div>
    <w:div w:id="1983532435">
      <w:bodyDiv w:val="1"/>
      <w:marLeft w:val="0"/>
      <w:marRight w:val="0"/>
      <w:marTop w:val="0"/>
      <w:marBottom w:val="0"/>
      <w:divBdr>
        <w:top w:val="none" w:sz="0" w:space="0" w:color="auto"/>
        <w:left w:val="none" w:sz="0" w:space="0" w:color="auto"/>
        <w:bottom w:val="none" w:sz="0" w:space="0" w:color="auto"/>
        <w:right w:val="none" w:sz="0" w:space="0" w:color="auto"/>
      </w:divBdr>
    </w:div>
    <w:div w:id="1990933896">
      <w:bodyDiv w:val="1"/>
      <w:marLeft w:val="0"/>
      <w:marRight w:val="0"/>
      <w:marTop w:val="0"/>
      <w:marBottom w:val="0"/>
      <w:divBdr>
        <w:top w:val="none" w:sz="0" w:space="0" w:color="auto"/>
        <w:left w:val="none" w:sz="0" w:space="0" w:color="auto"/>
        <w:bottom w:val="none" w:sz="0" w:space="0" w:color="auto"/>
        <w:right w:val="none" w:sz="0" w:space="0" w:color="auto"/>
      </w:divBdr>
    </w:div>
    <w:div w:id="1993832190">
      <w:bodyDiv w:val="1"/>
      <w:marLeft w:val="0"/>
      <w:marRight w:val="0"/>
      <w:marTop w:val="0"/>
      <w:marBottom w:val="0"/>
      <w:divBdr>
        <w:top w:val="none" w:sz="0" w:space="0" w:color="auto"/>
        <w:left w:val="none" w:sz="0" w:space="0" w:color="auto"/>
        <w:bottom w:val="none" w:sz="0" w:space="0" w:color="auto"/>
        <w:right w:val="none" w:sz="0" w:space="0" w:color="auto"/>
      </w:divBdr>
    </w:div>
    <w:div w:id="21163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A86C-76FB-40ED-964D-B68E4F51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3868</Words>
  <Characters>22050</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2023-03-08T13:42:00Z</cp:lastPrinted>
  <dcterms:created xsi:type="dcterms:W3CDTF">2023-05-15T01:43:00Z</dcterms:created>
  <dcterms:modified xsi:type="dcterms:W3CDTF">2023-05-15T01:43:00Z</dcterms:modified>
</cp:coreProperties>
</file>