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6440"/>
      </w:tblGrid>
      <w:tr w:rsidR="004D68FB" w:rsidRPr="007D4C48" w14:paraId="7B59C984" w14:textId="77777777" w:rsidTr="00612036">
        <w:trPr>
          <w:trHeight w:val="443"/>
        </w:trPr>
        <w:tc>
          <w:tcPr>
            <w:tcW w:w="3991" w:type="dxa"/>
          </w:tcPr>
          <w:p w14:paraId="63AB8347" w14:textId="77777777" w:rsidR="004D68FB" w:rsidRPr="007D4C48" w:rsidRDefault="004D68FB" w:rsidP="007D4C48">
            <w:pPr>
              <w:pStyle w:val="Heading6"/>
              <w:rPr>
                <w:color w:val="000000" w:themeColor="text1"/>
                <w:sz w:val="26"/>
                <w:szCs w:val="26"/>
              </w:rPr>
            </w:pPr>
            <w:r w:rsidRPr="007D4C48">
              <w:rPr>
                <w:color w:val="000000" w:themeColor="text1"/>
                <w:sz w:val="26"/>
                <w:szCs w:val="26"/>
              </w:rPr>
              <w:t>SỞ GIÁO DỤC VÀ ĐÀO TẠO</w:t>
            </w:r>
          </w:p>
          <w:p w14:paraId="72079D68" w14:textId="45D8274A" w:rsidR="004D68FB" w:rsidRPr="007D4C48" w:rsidRDefault="004D68FB" w:rsidP="007D4C48">
            <w:pPr>
              <w:pStyle w:val="Heading6"/>
              <w:rPr>
                <w:b w:val="0"/>
                <w:bCs w:val="0"/>
                <w:color w:val="000000" w:themeColor="text1"/>
                <w:sz w:val="26"/>
                <w:szCs w:val="26"/>
              </w:rPr>
            </w:pPr>
            <w:r w:rsidRPr="007D4C48">
              <w:rPr>
                <w:noProof/>
                <w:color w:val="000000" w:themeColor="text1"/>
                <w:sz w:val="26"/>
                <w:szCs w:val="26"/>
              </w:rPr>
              <mc:AlternateContent>
                <mc:Choice Requires="wps">
                  <w:drawing>
                    <wp:anchor distT="0" distB="0" distL="114300" distR="114300" simplePos="0" relativeHeight="251684864" behindDoc="0" locked="0" layoutInCell="1" allowOverlap="1" wp14:anchorId="10681C53" wp14:editId="051358D9">
                      <wp:simplePos x="0" y="0"/>
                      <wp:positionH relativeFrom="column">
                        <wp:posOffset>749300</wp:posOffset>
                      </wp:positionH>
                      <wp:positionV relativeFrom="paragraph">
                        <wp:posOffset>189865</wp:posOffset>
                      </wp:positionV>
                      <wp:extent cx="7810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F0B96D" id="Straight Connector 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9pt,14.95pt" to="12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" strokecolor="black [3213]" strokeweight=".5pt">
                      <v:stroke joinstyle="miter"/>
                    </v:line>
                  </w:pict>
                </mc:Fallback>
              </mc:AlternateContent>
            </w:r>
            <w:r w:rsidRPr="007D4C48">
              <w:rPr>
                <w:color w:val="000000" w:themeColor="text1"/>
                <w:sz w:val="26"/>
                <w:szCs w:val="26"/>
              </w:rPr>
              <w:t>TỈNH QUẢNG NAM</w:t>
            </w:r>
          </w:p>
        </w:tc>
        <w:tc>
          <w:tcPr>
            <w:tcW w:w="6440" w:type="dxa"/>
          </w:tcPr>
          <w:p w14:paraId="1DBBCFD7" w14:textId="696F192E" w:rsidR="004D68FB" w:rsidRPr="007D4C48" w:rsidRDefault="004D68FB" w:rsidP="007D4C48">
            <w:pPr>
              <w:jc w:val="center"/>
              <w:rPr>
                <w:b/>
                <w:bCs/>
                <w:color w:val="000000" w:themeColor="text1"/>
              </w:rPr>
            </w:pPr>
            <w:r w:rsidRPr="007D4C48">
              <w:rPr>
                <w:b/>
                <w:bCs/>
                <w:color w:val="000000" w:themeColor="text1"/>
              </w:rPr>
              <w:t xml:space="preserve">KỲ THI HỌC SINH GIỎI </w:t>
            </w:r>
            <w:r w:rsidR="00BD1797" w:rsidRPr="00BD1797">
              <w:rPr>
                <w:b/>
                <w:bCs/>
                <w:color w:val="000000" w:themeColor="text1"/>
              </w:rPr>
              <w:t>CẤP TỈNH THCS</w:t>
            </w:r>
          </w:p>
          <w:p w14:paraId="292E96BE" w14:textId="4B977F5E" w:rsidR="004D68FB" w:rsidRPr="00612036" w:rsidRDefault="004D68FB" w:rsidP="007D4C48">
            <w:pPr>
              <w:jc w:val="center"/>
              <w:rPr>
                <w:color w:val="000000" w:themeColor="text1"/>
                <w:u w:val="single"/>
              </w:rPr>
            </w:pPr>
            <w:r w:rsidRPr="00612036">
              <w:rPr>
                <w:b/>
                <w:bCs/>
                <w:color w:val="000000" w:themeColor="text1"/>
                <w:u w:val="single"/>
              </w:rPr>
              <w:t>NĂM HỌC 202</w:t>
            </w:r>
            <w:r w:rsidR="00BA7B69" w:rsidRPr="00612036">
              <w:rPr>
                <w:b/>
                <w:bCs/>
                <w:color w:val="000000" w:themeColor="text1"/>
                <w:u w:val="single"/>
              </w:rPr>
              <w:t>1</w:t>
            </w:r>
            <w:r w:rsidRPr="00612036">
              <w:rPr>
                <w:b/>
                <w:bCs/>
                <w:color w:val="000000" w:themeColor="text1"/>
                <w:u w:val="single"/>
              </w:rPr>
              <w:t xml:space="preserve"> - 20</w:t>
            </w:r>
            <w:r w:rsidRPr="00612036">
              <w:rPr>
                <w:b/>
                <w:bCs/>
                <w:color w:val="000000" w:themeColor="text1"/>
                <w:u w:val="single"/>
                <w:lang w:val="vi-VN"/>
              </w:rPr>
              <w:t>2</w:t>
            </w:r>
            <w:r w:rsidR="00BA7B69" w:rsidRPr="00612036">
              <w:rPr>
                <w:b/>
                <w:bCs/>
                <w:color w:val="000000" w:themeColor="text1"/>
                <w:u w:val="single"/>
              </w:rPr>
              <w:t>2</w:t>
            </w:r>
          </w:p>
        </w:tc>
      </w:tr>
      <w:tr w:rsidR="004D68FB" w:rsidRPr="007D4C48" w14:paraId="0EB8427A" w14:textId="77777777" w:rsidTr="00612036">
        <w:trPr>
          <w:trHeight w:val="823"/>
        </w:trPr>
        <w:tc>
          <w:tcPr>
            <w:tcW w:w="3991" w:type="dxa"/>
          </w:tcPr>
          <w:p w14:paraId="3E94CCA2" w14:textId="737C1108" w:rsidR="004D68FB" w:rsidRPr="00612036" w:rsidRDefault="004D68FB" w:rsidP="007D4C48">
            <w:pPr>
              <w:rPr>
                <w:bCs/>
                <w:i/>
                <w:iCs/>
                <w:color w:val="000000" w:themeColor="text1"/>
              </w:rPr>
            </w:pPr>
            <w:r w:rsidRPr="007D4C48">
              <w:rPr>
                <w:bCs/>
                <w:i/>
                <w:iCs/>
                <w:color w:val="000000" w:themeColor="text1"/>
              </w:rPr>
              <w:t xml:space="preserve"> </w:t>
            </w:r>
          </w:p>
        </w:tc>
        <w:tc>
          <w:tcPr>
            <w:tcW w:w="6440" w:type="dxa"/>
          </w:tcPr>
          <w:p w14:paraId="004D1081" w14:textId="768F6F21" w:rsidR="004D68FB" w:rsidRPr="007D4C48" w:rsidRDefault="00F65877" w:rsidP="007D4C48">
            <w:pPr>
              <w:rPr>
                <w:b/>
                <w:bCs/>
                <w:color w:val="000000" w:themeColor="text1"/>
              </w:rPr>
            </w:pPr>
            <w:r w:rsidRPr="007D4C48">
              <w:rPr>
                <w:b/>
                <w:bCs/>
                <w:noProof/>
                <w:color w:val="000000" w:themeColor="text1"/>
              </w:rPr>
              <mc:AlternateContent>
                <mc:Choice Requires="wps">
                  <w:drawing>
                    <wp:anchor distT="0" distB="0" distL="114300" distR="114300" simplePos="0" relativeHeight="251677696" behindDoc="0" locked="0" layoutInCell="1" allowOverlap="1" wp14:anchorId="28E94832" wp14:editId="4B593F59">
                      <wp:simplePos x="0" y="0"/>
                      <wp:positionH relativeFrom="margin">
                        <wp:posOffset>-2038985</wp:posOffset>
                      </wp:positionH>
                      <wp:positionV relativeFrom="paragraph">
                        <wp:posOffset>321310</wp:posOffset>
                      </wp:positionV>
                      <wp:extent cx="5723890" cy="0"/>
                      <wp:effectExtent l="0" t="0" r="2921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DF64D1" id="Line 6"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0.55pt,25.3pt" to="290.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Nn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">
                      <w10:wrap anchorx="margin"/>
                    </v:line>
                  </w:pict>
                </mc:Fallback>
              </mc:AlternateContent>
            </w:r>
            <w:r w:rsidR="004D68FB" w:rsidRPr="007D4C48">
              <w:rPr>
                <w:color w:val="000000" w:themeColor="text1"/>
              </w:rPr>
              <w:t xml:space="preserve">       </w:t>
            </w:r>
            <w:r w:rsidR="00D92D46" w:rsidRPr="007D4C48">
              <w:rPr>
                <w:color w:val="000000" w:themeColor="text1"/>
              </w:rPr>
              <w:t xml:space="preserve">               </w:t>
            </w:r>
            <w:r w:rsidR="00612036">
              <w:rPr>
                <w:color w:val="000000" w:themeColor="text1"/>
              </w:rPr>
              <w:t xml:space="preserve">          </w:t>
            </w:r>
            <w:r w:rsidR="004D68FB" w:rsidRPr="007D4C48">
              <w:rPr>
                <w:b/>
                <w:bCs/>
                <w:color w:val="000000" w:themeColor="text1"/>
              </w:rPr>
              <w:t>M</w:t>
            </w:r>
            <w:r w:rsidR="00F229F2">
              <w:rPr>
                <w:b/>
                <w:bCs/>
                <w:color w:val="000000" w:themeColor="text1"/>
              </w:rPr>
              <w:t>ÔN:</w:t>
            </w:r>
            <w:r w:rsidR="004D68FB" w:rsidRPr="007D4C48">
              <w:rPr>
                <w:color w:val="000000" w:themeColor="text1"/>
              </w:rPr>
              <w:t xml:space="preserve"> </w:t>
            </w:r>
            <w:r w:rsidR="004D68FB" w:rsidRPr="007D4C48">
              <w:rPr>
                <w:b/>
                <w:bCs/>
                <w:color w:val="000000" w:themeColor="text1"/>
              </w:rPr>
              <w:t xml:space="preserve">LỊCH SỬ </w:t>
            </w:r>
          </w:p>
          <w:p w14:paraId="60FAC083" w14:textId="75E08920" w:rsidR="004D68FB" w:rsidRPr="007D4C48" w:rsidRDefault="004D68FB" w:rsidP="007D4C48">
            <w:pPr>
              <w:rPr>
                <w:color w:val="000000" w:themeColor="text1"/>
              </w:rPr>
            </w:pPr>
          </w:p>
        </w:tc>
      </w:tr>
    </w:tbl>
    <w:p w14:paraId="38948BC7" w14:textId="245E294B" w:rsidR="00F65877" w:rsidRPr="00BD1797" w:rsidRDefault="00F65877" w:rsidP="007D4C48">
      <w:pPr>
        <w:pStyle w:val="Heading4"/>
        <w:rPr>
          <w:sz w:val="30"/>
          <w:szCs w:val="30"/>
        </w:rPr>
      </w:pPr>
      <w:r w:rsidRPr="00BD1797">
        <w:rPr>
          <w:sz w:val="30"/>
          <w:szCs w:val="30"/>
        </w:rPr>
        <w:t>HƯỚNG DẪN CHẤM</w:t>
      </w:r>
    </w:p>
    <w:p w14:paraId="4C2D4190" w14:textId="65FA1836" w:rsidR="00F65877" w:rsidRPr="007D4C48" w:rsidRDefault="00F65877" w:rsidP="007D4C48">
      <w:pPr>
        <w:jc w:val="center"/>
      </w:pPr>
      <w:r w:rsidRPr="007D4C48">
        <w:rPr>
          <w:bCs/>
          <w:i/>
          <w:iCs/>
          <w:color w:val="000000" w:themeColor="text1"/>
        </w:rPr>
        <w:t>(Gồm có 0</w:t>
      </w:r>
      <w:r w:rsidR="00F97404">
        <w:rPr>
          <w:bCs/>
          <w:i/>
          <w:iCs/>
          <w:color w:val="000000" w:themeColor="text1"/>
        </w:rPr>
        <w:t>5</w:t>
      </w:r>
      <w:r w:rsidRPr="007D4C48">
        <w:rPr>
          <w:bCs/>
          <w:i/>
          <w:iCs/>
          <w:color w:val="000000" w:themeColor="text1"/>
        </w:rPr>
        <w:t xml:space="preserve"> trang)</w:t>
      </w:r>
    </w:p>
    <w:p w14:paraId="3339C5D6" w14:textId="77777777" w:rsidR="005E2923" w:rsidRDefault="005E2923" w:rsidP="007D4C48">
      <w:pPr>
        <w:pStyle w:val="Heading6"/>
        <w:ind w:firstLine="720"/>
        <w:jc w:val="left"/>
        <w:rPr>
          <w:color w:val="000000" w:themeColor="text1"/>
          <w:sz w:val="26"/>
          <w:szCs w:val="26"/>
          <w:u w:val="single"/>
        </w:rPr>
      </w:pPr>
    </w:p>
    <w:p w14:paraId="6E138B25" w14:textId="62D65C20" w:rsidR="004C16AF" w:rsidRPr="005E2923" w:rsidRDefault="004C16AF" w:rsidP="007D4C48">
      <w:pPr>
        <w:pStyle w:val="Heading6"/>
        <w:ind w:firstLine="720"/>
        <w:jc w:val="left"/>
        <w:rPr>
          <w:b w:val="0"/>
          <w:color w:val="000000" w:themeColor="text1"/>
          <w:sz w:val="26"/>
          <w:szCs w:val="26"/>
        </w:rPr>
      </w:pPr>
      <w:r w:rsidRPr="005E2923">
        <w:rPr>
          <w:color w:val="000000" w:themeColor="text1"/>
          <w:sz w:val="26"/>
          <w:szCs w:val="26"/>
        </w:rPr>
        <w:t xml:space="preserve">I. </w:t>
      </w:r>
      <w:r w:rsidR="005E2923" w:rsidRPr="005E2923">
        <w:rPr>
          <w:color w:val="000000" w:themeColor="text1"/>
          <w:sz w:val="26"/>
          <w:szCs w:val="26"/>
        </w:rPr>
        <w:t>HƯỚNG DẪN CHUNG</w:t>
      </w:r>
      <w:r w:rsidR="005E2923">
        <w:rPr>
          <w:color w:val="000000" w:themeColor="text1"/>
          <w:sz w:val="26"/>
          <w:szCs w:val="26"/>
        </w:rPr>
        <w:t>.</w:t>
      </w:r>
    </w:p>
    <w:p w14:paraId="7709F5C8" w14:textId="7FE778D5" w:rsidR="00FA0B8A" w:rsidRPr="007D4C48" w:rsidRDefault="00FA0B8A" w:rsidP="007D4C48">
      <w:pPr>
        <w:ind w:firstLine="630"/>
        <w:jc w:val="both"/>
        <w:rPr>
          <w:bCs/>
          <w:color w:val="000000" w:themeColor="text1"/>
        </w:rPr>
      </w:pPr>
      <w:r w:rsidRPr="007D4C48">
        <w:rPr>
          <w:bCs/>
          <w:color w:val="000000" w:themeColor="text1"/>
        </w:rPr>
        <w:t xml:space="preserve">- Hướng dẫn chấm chỉ nêu các ý cơ bản, nếu học sinh trình bày sáng tạo theo cách khác và đảm bảo nội dung cơ bản, thì vẫn cho điểm tối đa. </w:t>
      </w:r>
    </w:p>
    <w:p w14:paraId="54270459" w14:textId="4A40A837" w:rsidR="00FA0B8A" w:rsidRPr="007D4C48" w:rsidRDefault="00FA0B8A" w:rsidP="007D4C48">
      <w:pPr>
        <w:ind w:firstLine="630"/>
        <w:jc w:val="both"/>
        <w:rPr>
          <w:bCs/>
          <w:color w:val="000000" w:themeColor="text1"/>
        </w:rPr>
      </w:pPr>
      <w:r w:rsidRPr="007D4C48">
        <w:rPr>
          <w:bCs/>
          <w:color w:val="000000" w:themeColor="text1"/>
        </w:rPr>
        <w:t xml:space="preserve">- Giám khảo vận dụng Hướng dẫn chấm phải chủ động, linh hoạt, tránh cứng nhắc, máy móc và cân nhắc trong từng trường hợp cụ thể để ngoài việc kiểm tra kiến thức cơ bản, giám khảo cần phát hiện những bài làm thể hiện được tố chất của một học sinh giỏi. </w:t>
      </w:r>
    </w:p>
    <w:p w14:paraId="77DEAC8F" w14:textId="05EB579D" w:rsidR="00FA0B8A" w:rsidRPr="007D4C48" w:rsidRDefault="00FA0B8A" w:rsidP="007D4C48">
      <w:pPr>
        <w:ind w:firstLine="630"/>
        <w:jc w:val="both"/>
        <w:rPr>
          <w:bCs/>
          <w:color w:val="000000" w:themeColor="text1"/>
        </w:rPr>
      </w:pPr>
      <w:r w:rsidRPr="007D4C48">
        <w:rPr>
          <w:bCs/>
          <w:color w:val="000000" w:themeColor="text1"/>
        </w:rPr>
        <w:t>- Điểm của toàn bài không làm tròn.</w:t>
      </w:r>
    </w:p>
    <w:p w14:paraId="7D851F2D" w14:textId="29D0A1E1" w:rsidR="00FA0B8A" w:rsidRDefault="005E2923" w:rsidP="005E2923">
      <w:pPr>
        <w:jc w:val="both"/>
        <w:rPr>
          <w:b/>
          <w:bCs/>
          <w:color w:val="000000" w:themeColor="text1"/>
        </w:rPr>
      </w:pPr>
      <w:r w:rsidRPr="005E2923">
        <w:rPr>
          <w:b/>
          <w:bCs/>
          <w:color w:val="000000" w:themeColor="text1"/>
        </w:rPr>
        <w:t xml:space="preserve">         II. HƯỚNG DẪN CHI TIẾT VÀ BIỂU ĐIỂM</w:t>
      </w:r>
      <w:r>
        <w:rPr>
          <w:b/>
          <w:bCs/>
          <w:color w:val="000000" w:themeColor="text1"/>
        </w:rPr>
        <w:t>.</w:t>
      </w:r>
    </w:p>
    <w:p w14:paraId="43DEEC2F" w14:textId="77777777" w:rsidR="005E2923" w:rsidRPr="005E2923" w:rsidRDefault="005E2923" w:rsidP="005E2923">
      <w:pPr>
        <w:jc w:val="both"/>
        <w:rPr>
          <w:b/>
          <w:bCs/>
          <w:color w:val="000000" w:themeColor="text1"/>
        </w:rPr>
      </w:pPr>
    </w:p>
    <w:tbl>
      <w:tblPr>
        <w:tblW w:w="107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8985"/>
        <w:gridCol w:w="808"/>
      </w:tblGrid>
      <w:tr w:rsidR="00C72C13" w:rsidRPr="007D4C48" w14:paraId="59B0674C" w14:textId="77777777" w:rsidTr="00476B15">
        <w:tc>
          <w:tcPr>
            <w:tcW w:w="990" w:type="dxa"/>
            <w:vMerge w:val="restart"/>
            <w:tcBorders>
              <w:top w:val="single" w:sz="4" w:space="0" w:color="auto"/>
              <w:left w:val="single" w:sz="4" w:space="0" w:color="auto"/>
              <w:right w:val="single" w:sz="4" w:space="0" w:color="auto"/>
            </w:tcBorders>
            <w:shd w:val="clear" w:color="auto" w:fill="auto"/>
            <w:vAlign w:val="center"/>
          </w:tcPr>
          <w:p w14:paraId="23A52027" w14:textId="20C44C49" w:rsidR="004C1388" w:rsidRPr="007D4C48" w:rsidRDefault="004E4AA9" w:rsidP="007D4C48">
            <w:pPr>
              <w:jc w:val="center"/>
              <w:rPr>
                <w:b/>
                <w:bCs/>
                <w:color w:val="000000" w:themeColor="text1"/>
                <w:lang w:val="de-DE"/>
              </w:rPr>
            </w:pPr>
            <w:r w:rsidRPr="007D4C48">
              <w:rPr>
                <w:b/>
                <w:bCs/>
                <w:color w:val="000000" w:themeColor="text1"/>
                <w:lang w:val="de-DE"/>
              </w:rPr>
              <w:t>Câu</w:t>
            </w:r>
            <w:r w:rsidR="004C1388" w:rsidRPr="007D4C48">
              <w:rPr>
                <w:b/>
                <w:bCs/>
                <w:color w:val="000000" w:themeColor="text1"/>
                <w:lang w:val="de-DE"/>
              </w:rPr>
              <w:t xml:space="preserve"> 1</w:t>
            </w:r>
          </w:p>
          <w:p w14:paraId="26F6554A" w14:textId="7AE786F4" w:rsidR="004E4AA9" w:rsidRPr="007D4C48" w:rsidRDefault="004E4AA9" w:rsidP="007D4C48">
            <w:pPr>
              <w:jc w:val="center"/>
              <w:rPr>
                <w:color w:val="000000" w:themeColor="text1"/>
                <w:lang w:val="de-DE"/>
              </w:rPr>
            </w:pPr>
            <w:r w:rsidRPr="007D4C48">
              <w:rPr>
                <w:b/>
                <w:bCs/>
                <w:color w:val="000000" w:themeColor="text1"/>
                <w:lang w:val="de-DE"/>
              </w:rPr>
              <w:t>(</w:t>
            </w:r>
            <w:r w:rsidR="00584643">
              <w:rPr>
                <w:b/>
                <w:bCs/>
                <w:color w:val="000000" w:themeColor="text1"/>
                <w:lang w:val="de-DE"/>
              </w:rPr>
              <w:t>3.0</w:t>
            </w:r>
            <w:r w:rsidRPr="007D4C48">
              <w:rPr>
                <w:b/>
                <w:bCs/>
                <w:color w:val="000000" w:themeColor="text1"/>
                <w:lang w:val="de-DE"/>
              </w:rPr>
              <w:t xml:space="preserve"> điểm)</w:t>
            </w:r>
          </w:p>
          <w:p w14:paraId="41B2BC1E" w14:textId="0AEFA76A" w:rsidR="0034292A" w:rsidRPr="007D4C48" w:rsidRDefault="0034292A" w:rsidP="007D4C48">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00E7A14C" w14:textId="3027009C" w:rsidR="0034292A" w:rsidRPr="007D4C48" w:rsidRDefault="00FC027C" w:rsidP="00686EAB">
            <w:pPr>
              <w:jc w:val="center"/>
              <w:rPr>
                <w:b/>
                <w:color w:val="000000" w:themeColor="text1"/>
                <w:lang w:val="nl-NL"/>
              </w:rPr>
            </w:pPr>
            <w:r>
              <w:rPr>
                <w:b/>
                <w:color w:val="000000" w:themeColor="text1"/>
                <w:lang w:val="nl-NL"/>
              </w:rPr>
              <w:t>NỘI DUNG</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1237E48" w14:textId="77777777" w:rsidR="0034292A" w:rsidRPr="007D4C48" w:rsidRDefault="0034292A" w:rsidP="007D4C48">
            <w:pPr>
              <w:tabs>
                <w:tab w:val="left" w:pos="1080"/>
              </w:tabs>
              <w:jc w:val="center"/>
              <w:rPr>
                <w:b/>
                <w:bCs/>
                <w:color w:val="000000" w:themeColor="text1"/>
                <w:lang w:val="vi-VN"/>
              </w:rPr>
            </w:pPr>
            <w:r w:rsidRPr="007D4C48">
              <w:rPr>
                <w:b/>
                <w:bCs/>
                <w:color w:val="000000" w:themeColor="text1"/>
                <w:lang w:val="vi-VN"/>
              </w:rPr>
              <w:t>Điểm</w:t>
            </w:r>
          </w:p>
        </w:tc>
      </w:tr>
      <w:tr w:rsidR="001E4512" w:rsidRPr="007D4C48" w14:paraId="055E16A0" w14:textId="77777777" w:rsidTr="001C3E8F">
        <w:trPr>
          <w:trHeight w:val="597"/>
        </w:trPr>
        <w:tc>
          <w:tcPr>
            <w:tcW w:w="990" w:type="dxa"/>
            <w:vMerge/>
            <w:tcBorders>
              <w:left w:val="single" w:sz="4" w:space="0" w:color="auto"/>
              <w:right w:val="single" w:sz="4" w:space="0" w:color="auto"/>
            </w:tcBorders>
            <w:shd w:val="clear" w:color="auto" w:fill="auto"/>
            <w:vAlign w:val="center"/>
          </w:tcPr>
          <w:p w14:paraId="5F77BD6D"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B15C47B" w14:textId="539C8EAB" w:rsidR="00911C12" w:rsidRPr="00911C12" w:rsidRDefault="00315CD6" w:rsidP="00911C12">
            <w:pPr>
              <w:jc w:val="both"/>
              <w:rPr>
                <w:b/>
                <w:color w:val="000000" w:themeColor="text1"/>
                <w:spacing w:val="2"/>
              </w:rPr>
            </w:pPr>
            <w:r>
              <w:rPr>
                <w:b/>
                <w:color w:val="000000" w:themeColor="text1"/>
                <w:spacing w:val="2"/>
              </w:rPr>
              <w:t xml:space="preserve">         </w:t>
            </w:r>
            <w:r w:rsidR="00911C12" w:rsidRPr="00911C12">
              <w:rPr>
                <w:b/>
                <w:color w:val="000000" w:themeColor="text1"/>
                <w:spacing w:val="2"/>
              </w:rPr>
              <w:t xml:space="preserve">Từ thực tiễn lịch sử Cu-ba (1945 – 2000), em hãy làm </w:t>
            </w:r>
            <w:r w:rsidR="004D4250">
              <w:rPr>
                <w:b/>
                <w:color w:val="000000" w:themeColor="text1"/>
                <w:spacing w:val="2"/>
              </w:rPr>
              <w:t>rõ</w:t>
            </w:r>
            <w:r w:rsidR="00911C12" w:rsidRPr="00911C12">
              <w:rPr>
                <w:b/>
                <w:color w:val="000000" w:themeColor="text1"/>
                <w:spacing w:val="2"/>
              </w:rPr>
              <w:t xml:space="preserve"> nhận định: Cu-ba – </w:t>
            </w:r>
            <w:r w:rsidR="00C14BD7">
              <w:rPr>
                <w:b/>
                <w:color w:val="000000" w:themeColor="text1"/>
                <w:spacing w:val="2"/>
              </w:rPr>
              <w:t>h</w:t>
            </w:r>
            <w:r w:rsidR="00911C12" w:rsidRPr="00911C12">
              <w:rPr>
                <w:b/>
                <w:color w:val="000000" w:themeColor="text1"/>
                <w:spacing w:val="2"/>
              </w:rPr>
              <w:t>òn đảo anh hùng.</w:t>
            </w:r>
          </w:p>
          <w:p w14:paraId="0FAAF13E" w14:textId="626B66F8" w:rsidR="001E4512" w:rsidRPr="007D4C48" w:rsidRDefault="00315CD6" w:rsidP="00911C12">
            <w:pPr>
              <w:jc w:val="both"/>
              <w:rPr>
                <w:b/>
                <w:color w:val="000000" w:themeColor="text1"/>
                <w:spacing w:val="4"/>
              </w:rPr>
            </w:pPr>
            <w:r>
              <w:rPr>
                <w:b/>
                <w:color w:val="000000" w:themeColor="text1"/>
                <w:spacing w:val="2"/>
              </w:rPr>
              <w:t xml:space="preserve">         </w:t>
            </w:r>
            <w:r w:rsidR="00911C12" w:rsidRPr="00911C12">
              <w:rPr>
                <w:b/>
                <w:color w:val="000000" w:themeColor="text1"/>
                <w:spacing w:val="2"/>
              </w:rPr>
              <w:t>Tình hữu nghị giữa Việt Nam và Cu-ba được xây dựng dựa trên những cơ sở nào?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BF5878E" w14:textId="0F07E949" w:rsidR="001E4512" w:rsidRPr="007D4C48" w:rsidRDefault="00584643" w:rsidP="001E4512">
            <w:pPr>
              <w:jc w:val="center"/>
              <w:rPr>
                <w:b/>
                <w:bCs/>
                <w:color w:val="000000" w:themeColor="text1"/>
              </w:rPr>
            </w:pPr>
            <w:r>
              <w:rPr>
                <w:b/>
                <w:color w:val="000000" w:themeColor="text1"/>
              </w:rPr>
              <w:t>3.0</w:t>
            </w:r>
          </w:p>
        </w:tc>
      </w:tr>
      <w:tr w:rsidR="00772337" w:rsidRPr="007D4C48" w14:paraId="32BC5A80" w14:textId="77777777" w:rsidTr="00697C07">
        <w:trPr>
          <w:trHeight w:val="608"/>
        </w:trPr>
        <w:tc>
          <w:tcPr>
            <w:tcW w:w="990" w:type="dxa"/>
            <w:vMerge/>
            <w:tcBorders>
              <w:left w:val="single" w:sz="4" w:space="0" w:color="auto"/>
              <w:right w:val="single" w:sz="4" w:space="0" w:color="auto"/>
            </w:tcBorders>
            <w:shd w:val="clear" w:color="auto" w:fill="auto"/>
            <w:vAlign w:val="center"/>
          </w:tcPr>
          <w:p w14:paraId="79B18A72" w14:textId="77777777" w:rsidR="00772337" w:rsidRPr="007D4C48" w:rsidRDefault="00772337" w:rsidP="001E4512">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2B192569" w14:textId="3989FC26" w:rsidR="00772337" w:rsidRPr="007D4C48" w:rsidRDefault="00772337" w:rsidP="001E4512">
            <w:pPr>
              <w:jc w:val="both"/>
              <w:rPr>
                <w:b/>
                <w:bCs/>
                <w:color w:val="000000" w:themeColor="text1"/>
              </w:rPr>
            </w:pPr>
            <w:r w:rsidRPr="007D4C48">
              <w:rPr>
                <w:b/>
                <w:color w:val="000000" w:themeColor="text1"/>
                <w:spacing w:val="2"/>
              </w:rPr>
              <w:t xml:space="preserve">a. </w:t>
            </w:r>
            <w:r>
              <w:rPr>
                <w:b/>
                <w:color w:val="000000" w:themeColor="text1"/>
                <w:spacing w:val="2"/>
              </w:rPr>
              <w:t xml:space="preserve">Thực </w:t>
            </w:r>
            <w:r w:rsidRPr="00911C12">
              <w:rPr>
                <w:b/>
                <w:color w:val="000000" w:themeColor="text1"/>
                <w:spacing w:val="2"/>
              </w:rPr>
              <w:t xml:space="preserve">tiễn lịch sử Cu-ba (1945 – 2000), </w:t>
            </w:r>
            <w:r>
              <w:rPr>
                <w:b/>
                <w:color w:val="000000" w:themeColor="text1"/>
                <w:spacing w:val="2"/>
              </w:rPr>
              <w:t>cho thấy</w:t>
            </w:r>
            <w:r w:rsidRPr="00911C12">
              <w:rPr>
                <w:b/>
                <w:color w:val="000000" w:themeColor="text1"/>
                <w:spacing w:val="2"/>
              </w:rPr>
              <w:t xml:space="preserve">: Cu-ba – </w:t>
            </w:r>
            <w:r>
              <w:rPr>
                <w:b/>
                <w:color w:val="000000" w:themeColor="text1"/>
                <w:spacing w:val="2"/>
              </w:rPr>
              <w:t>h</w:t>
            </w:r>
            <w:r w:rsidRPr="00911C12">
              <w:rPr>
                <w:b/>
                <w:color w:val="000000" w:themeColor="text1"/>
                <w:spacing w:val="2"/>
              </w:rPr>
              <w:t>òn đảo anh hùng.</w:t>
            </w:r>
            <w:r>
              <w:rPr>
                <w:b/>
                <w:color w:val="000000" w:themeColor="text1"/>
                <w:spacing w:val="2"/>
              </w:rPr>
              <w:t xml:space="preserve"> </w:t>
            </w:r>
            <w:r w:rsidR="001F2AB6">
              <w:rPr>
                <w:b/>
                <w:color w:val="000000" w:themeColor="text1"/>
                <w:spacing w:val="2"/>
              </w:rPr>
              <w:t>B</w:t>
            </w:r>
            <w:r>
              <w:rPr>
                <w:b/>
                <w:color w:val="000000" w:themeColor="text1"/>
                <w:spacing w:val="2"/>
              </w:rPr>
              <w:t>ởi vì</w:t>
            </w:r>
            <w:r w:rsidRPr="007D4C48">
              <w:rPr>
                <w:b/>
                <w:color w:val="000000" w:themeColor="text1"/>
                <w:spacing w:val="2"/>
              </w:rPr>
              <w:t>:</w:t>
            </w:r>
          </w:p>
        </w:tc>
        <w:tc>
          <w:tcPr>
            <w:tcW w:w="808" w:type="dxa"/>
            <w:tcBorders>
              <w:top w:val="single" w:sz="4" w:space="0" w:color="auto"/>
              <w:left w:val="single" w:sz="4" w:space="0" w:color="auto"/>
              <w:right w:val="single" w:sz="4" w:space="0" w:color="auto"/>
            </w:tcBorders>
            <w:shd w:val="clear" w:color="auto" w:fill="auto"/>
            <w:vAlign w:val="center"/>
          </w:tcPr>
          <w:p w14:paraId="7EBCF97E" w14:textId="777B7A9E" w:rsidR="00772337" w:rsidRPr="007D4C48" w:rsidRDefault="00772337" w:rsidP="001E4512">
            <w:pPr>
              <w:jc w:val="center"/>
              <w:rPr>
                <w:b/>
                <w:bCs/>
                <w:color w:val="000000" w:themeColor="text1"/>
              </w:rPr>
            </w:pPr>
            <w:r>
              <w:rPr>
                <w:b/>
                <w:color w:val="000000" w:themeColor="text1"/>
              </w:rPr>
              <w:t>2.</w:t>
            </w:r>
            <w:r w:rsidR="00424888">
              <w:rPr>
                <w:b/>
                <w:color w:val="000000" w:themeColor="text1"/>
              </w:rPr>
              <w:t>25</w:t>
            </w:r>
          </w:p>
        </w:tc>
      </w:tr>
      <w:tr w:rsidR="001E4512" w:rsidRPr="007D4C48" w14:paraId="417AB9E9"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102A08E6"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7A41B6C" w14:textId="75E7ADD5" w:rsidR="001E4512" w:rsidRPr="0034595D" w:rsidRDefault="00772337" w:rsidP="001E4512">
            <w:pPr>
              <w:jc w:val="both"/>
              <w:rPr>
                <w:color w:val="000000" w:themeColor="text1"/>
              </w:rPr>
            </w:pPr>
            <w:r>
              <w:rPr>
                <w:color w:val="000000" w:themeColor="text1"/>
              </w:rPr>
              <w:t xml:space="preserve">- Sau Chiến tranh thế giới thứ hai, </w:t>
            </w:r>
            <w:r w:rsidR="001E4512" w:rsidRPr="007D4C48">
              <w:rPr>
                <w:color w:val="000000" w:themeColor="text1"/>
              </w:rPr>
              <w:t xml:space="preserve">được Mĩ giúp, chế độ độc tài </w:t>
            </w:r>
            <w:r w:rsidRPr="007D4C48">
              <w:rPr>
                <w:color w:val="000000" w:themeColor="text1"/>
              </w:rPr>
              <w:t xml:space="preserve">Ba-ti-xta </w:t>
            </w:r>
            <w:r>
              <w:rPr>
                <w:color w:val="000000" w:themeColor="text1"/>
              </w:rPr>
              <w:t>được</w:t>
            </w:r>
            <w:r w:rsidRPr="007D4C48">
              <w:rPr>
                <w:color w:val="000000" w:themeColor="text1"/>
              </w:rPr>
              <w:t xml:space="preserve"> thiết lập </w:t>
            </w:r>
            <w:r>
              <w:rPr>
                <w:color w:val="000000" w:themeColor="text1"/>
              </w:rPr>
              <w:t>(</w:t>
            </w:r>
            <w:r w:rsidRPr="007D4C48">
              <w:rPr>
                <w:color w:val="000000" w:themeColor="text1"/>
              </w:rPr>
              <w:t>1952</w:t>
            </w:r>
            <w:r>
              <w:rPr>
                <w:color w:val="000000" w:themeColor="text1"/>
              </w:rPr>
              <w:t>) và</w:t>
            </w:r>
            <w:r w:rsidR="001E4512" w:rsidRPr="007D4C48">
              <w:rPr>
                <w:color w:val="000000" w:themeColor="text1"/>
              </w:rPr>
              <w:t xml:space="preserve"> thi hành nhiều chính sách phản động...</w:t>
            </w:r>
            <w:r>
              <w:rPr>
                <w:color w:val="000000" w:themeColor="text1"/>
              </w:rPr>
              <w:t xml:space="preserve"> </w:t>
            </w:r>
            <w:r w:rsidR="001E4512" w:rsidRPr="007D4C48">
              <w:rPr>
                <w:color w:val="000000" w:themeColor="text1"/>
              </w:rPr>
              <w:t xml:space="preserve">-&gt; nhân dân Cu-ba </w:t>
            </w:r>
            <w:r>
              <w:rPr>
                <w:color w:val="000000" w:themeColor="text1"/>
              </w:rPr>
              <w:t xml:space="preserve">không cam chịu và </w:t>
            </w:r>
            <w:r w:rsidR="001E4512" w:rsidRPr="007D4C48">
              <w:rPr>
                <w:color w:val="000000" w:themeColor="text1"/>
              </w:rPr>
              <w:t>bền bỉ đấu tranh</w:t>
            </w:r>
            <w:r>
              <w:rPr>
                <w:color w:val="000000" w:themeColor="text1"/>
              </w:rPr>
              <w:t xml:space="preserve"> giành chính quyền.</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BCDD18" w14:textId="21A5D247" w:rsidR="001E4512" w:rsidRPr="004C65CB" w:rsidRDefault="001E4512" w:rsidP="001E4512">
            <w:pPr>
              <w:jc w:val="center"/>
              <w:rPr>
                <w:color w:val="000000" w:themeColor="text1"/>
              </w:rPr>
            </w:pPr>
            <w:r w:rsidRPr="007D4C48">
              <w:rPr>
                <w:bCs/>
                <w:color w:val="000000" w:themeColor="text1"/>
              </w:rPr>
              <w:t>0.25</w:t>
            </w:r>
          </w:p>
        </w:tc>
      </w:tr>
      <w:tr w:rsidR="00772337" w:rsidRPr="007D4C48" w14:paraId="04106BC0" w14:textId="77777777" w:rsidTr="00631558">
        <w:trPr>
          <w:trHeight w:val="608"/>
        </w:trPr>
        <w:tc>
          <w:tcPr>
            <w:tcW w:w="990" w:type="dxa"/>
            <w:vMerge/>
            <w:tcBorders>
              <w:left w:val="single" w:sz="4" w:space="0" w:color="auto"/>
              <w:right w:val="single" w:sz="4" w:space="0" w:color="auto"/>
            </w:tcBorders>
            <w:shd w:val="clear" w:color="auto" w:fill="auto"/>
            <w:vAlign w:val="center"/>
          </w:tcPr>
          <w:p w14:paraId="105AE2D3" w14:textId="77777777" w:rsidR="00772337" w:rsidRPr="007D4C48" w:rsidRDefault="00772337" w:rsidP="001E4512">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9BC6131" w14:textId="731D2232" w:rsidR="00772337" w:rsidRPr="0034595D" w:rsidRDefault="00772337" w:rsidP="001E4512">
            <w:pPr>
              <w:jc w:val="both"/>
              <w:rPr>
                <w:color w:val="000000" w:themeColor="text1"/>
              </w:rPr>
            </w:pPr>
            <w:r w:rsidRPr="007D4C48">
              <w:rPr>
                <w:color w:val="000000" w:themeColor="text1"/>
              </w:rPr>
              <w:t xml:space="preserve">- </w:t>
            </w:r>
            <w:r>
              <w:rPr>
                <w:color w:val="000000" w:themeColor="text1"/>
              </w:rPr>
              <w:t>Dưới sự lãnh đạo của</w:t>
            </w:r>
            <w:r w:rsidRPr="007D4C48">
              <w:rPr>
                <w:color w:val="000000" w:themeColor="text1"/>
              </w:rPr>
              <w:t xml:space="preserve"> Phi-đen Cát-xtơ-rô</w:t>
            </w:r>
            <w:r>
              <w:rPr>
                <w:color w:val="000000" w:themeColor="text1"/>
              </w:rPr>
              <w:t>, cuộc kháng chiến của nhân dân Cu-ba từng bước giành thắng lợi</w:t>
            </w:r>
            <w:r w:rsidRPr="007D4C48">
              <w:rPr>
                <w:color w:val="000000" w:themeColor="text1"/>
              </w:rPr>
              <w:t>.</w:t>
            </w:r>
            <w:r>
              <w:rPr>
                <w:color w:val="000000" w:themeColor="text1"/>
              </w:rPr>
              <w:t xml:space="preserve"> </w:t>
            </w:r>
          </w:p>
        </w:tc>
        <w:tc>
          <w:tcPr>
            <w:tcW w:w="808" w:type="dxa"/>
            <w:tcBorders>
              <w:top w:val="single" w:sz="4" w:space="0" w:color="auto"/>
              <w:left w:val="single" w:sz="4" w:space="0" w:color="auto"/>
              <w:right w:val="single" w:sz="4" w:space="0" w:color="auto"/>
            </w:tcBorders>
            <w:shd w:val="clear" w:color="auto" w:fill="auto"/>
          </w:tcPr>
          <w:p w14:paraId="1AE9528B" w14:textId="702A750D" w:rsidR="00772337" w:rsidRPr="004C65CB" w:rsidRDefault="00772337" w:rsidP="001E4512">
            <w:pPr>
              <w:jc w:val="center"/>
              <w:rPr>
                <w:color w:val="000000" w:themeColor="text1"/>
              </w:rPr>
            </w:pPr>
            <w:r w:rsidRPr="007D4C48">
              <w:rPr>
                <w:bCs/>
                <w:color w:val="000000" w:themeColor="text1"/>
              </w:rPr>
              <w:t>0.25</w:t>
            </w:r>
          </w:p>
        </w:tc>
      </w:tr>
      <w:tr w:rsidR="00357B78" w:rsidRPr="007D4C48" w14:paraId="7328DB1E" w14:textId="77777777" w:rsidTr="00C72461">
        <w:trPr>
          <w:trHeight w:val="897"/>
        </w:trPr>
        <w:tc>
          <w:tcPr>
            <w:tcW w:w="990" w:type="dxa"/>
            <w:vMerge/>
            <w:tcBorders>
              <w:left w:val="single" w:sz="4" w:space="0" w:color="auto"/>
              <w:right w:val="single" w:sz="4" w:space="0" w:color="auto"/>
            </w:tcBorders>
            <w:shd w:val="clear" w:color="auto" w:fill="auto"/>
            <w:vAlign w:val="center"/>
          </w:tcPr>
          <w:p w14:paraId="7E63D0EA" w14:textId="77777777" w:rsidR="00357B78" w:rsidRPr="007D4C48" w:rsidRDefault="00357B78" w:rsidP="001E4512">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6529C57" w14:textId="3A6C14E2" w:rsidR="00357B78" w:rsidRPr="0034595D" w:rsidRDefault="00357B78" w:rsidP="00357B78">
            <w:pPr>
              <w:jc w:val="both"/>
              <w:rPr>
                <w:color w:val="000000" w:themeColor="text1"/>
              </w:rPr>
            </w:pPr>
            <w:r>
              <w:rPr>
                <w:color w:val="000000" w:themeColor="text1"/>
              </w:rPr>
              <w:t xml:space="preserve">- Đầu năm 1959, </w:t>
            </w:r>
            <w:r w:rsidRPr="007D4C48">
              <w:rPr>
                <w:color w:val="000000" w:themeColor="text1"/>
              </w:rPr>
              <w:t xml:space="preserve">chế độ độc tài Ba-ti-xta bị lật đổ. Cách mạng giành thắng lợi, chấm dứt ách thống trị của chính quyền tay sai. Cu-ba </w:t>
            </w:r>
            <w:r>
              <w:rPr>
                <w:color w:val="000000" w:themeColor="text1"/>
              </w:rPr>
              <w:t xml:space="preserve">trở thành </w:t>
            </w:r>
            <w:r w:rsidRPr="00AF1638">
              <w:rPr>
                <w:i/>
                <w:iCs/>
                <w:color w:val="000000" w:themeColor="text1"/>
              </w:rPr>
              <w:t>“lá cờ đầu”</w:t>
            </w:r>
            <w:r w:rsidRPr="007D4C48">
              <w:rPr>
                <w:color w:val="000000" w:themeColor="text1"/>
              </w:rPr>
              <w:t xml:space="preserve"> trong phong trào giải phóng dân tộc ở Mĩ </w:t>
            </w:r>
            <w:r>
              <w:rPr>
                <w:color w:val="000000" w:themeColor="text1"/>
              </w:rPr>
              <w:t>L</w:t>
            </w:r>
            <w:r w:rsidRPr="007D4C48">
              <w:rPr>
                <w:color w:val="000000" w:themeColor="text1"/>
              </w:rPr>
              <w:t>atinh</w:t>
            </w:r>
            <w:r w:rsidR="00076E55">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3A448ED9" w14:textId="2794E77B" w:rsidR="00357B78" w:rsidRPr="004C65CB" w:rsidRDefault="00357B78" w:rsidP="001E4512">
            <w:pPr>
              <w:jc w:val="center"/>
              <w:rPr>
                <w:color w:val="000000" w:themeColor="text1"/>
              </w:rPr>
            </w:pPr>
            <w:r w:rsidRPr="007D4C48">
              <w:rPr>
                <w:bCs/>
                <w:color w:val="000000" w:themeColor="text1"/>
              </w:rPr>
              <w:t>0.5</w:t>
            </w:r>
          </w:p>
        </w:tc>
      </w:tr>
      <w:tr w:rsidR="008A5A10" w:rsidRPr="007D4C48" w14:paraId="7D54669A"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2B101699" w14:textId="77777777" w:rsidR="008A5A10" w:rsidRPr="007D4C48" w:rsidRDefault="008A5A10"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233FC2BA" w14:textId="07FDBFDE" w:rsidR="008A5A10" w:rsidRPr="0086100A" w:rsidRDefault="0086100A" w:rsidP="001E4512">
            <w:pPr>
              <w:jc w:val="both"/>
              <w:rPr>
                <w:color w:val="000000" w:themeColor="text1"/>
              </w:rPr>
            </w:pPr>
            <w:r>
              <w:rPr>
                <w:color w:val="000000" w:themeColor="text1"/>
              </w:rPr>
              <w:t xml:space="preserve">- </w:t>
            </w:r>
            <w:r w:rsidR="00357B78">
              <w:rPr>
                <w:color w:val="000000" w:themeColor="text1"/>
              </w:rPr>
              <w:t>S</w:t>
            </w:r>
            <w:r w:rsidR="008A5A10" w:rsidRPr="0086100A">
              <w:rPr>
                <w:color w:val="000000" w:themeColor="text1"/>
              </w:rPr>
              <w:t xml:space="preserve">au khi cách mạng thắng lợi, Cu-ba tiến hành </w:t>
            </w:r>
            <w:r w:rsidR="00357B78">
              <w:rPr>
                <w:color w:val="000000" w:themeColor="text1"/>
              </w:rPr>
              <w:t xml:space="preserve">nhiều </w:t>
            </w:r>
            <w:r w:rsidR="008A5A10" w:rsidRPr="0086100A">
              <w:rPr>
                <w:color w:val="000000" w:themeColor="text1"/>
              </w:rPr>
              <w:t>cải cách dân chủ</w:t>
            </w:r>
            <w:r w:rsidR="00357B78">
              <w:rPr>
                <w:color w:val="000000" w:themeColor="text1"/>
              </w:rPr>
              <w:t>, tiến bộ</w:t>
            </w:r>
            <w:r w:rsidR="008A5A10" w:rsidRPr="0086100A">
              <w:rPr>
                <w:color w:val="000000" w:themeColor="text1"/>
              </w:rPr>
              <w:t>: cải cách ruộng đất, quốc hữu hóa các xí nghiệp của tư bản nước ngoài, phát triển giáo dục…</w:t>
            </w:r>
            <w:r w:rsidR="00357B78">
              <w:rPr>
                <w:color w:val="000000" w:themeColor="text1"/>
              </w:rPr>
              <w:t xml:space="preserve"> Nhờ thế đất nước Cu-ba ngày càng phát triển</w:t>
            </w:r>
            <w:r w:rsidR="00076E55">
              <w:rPr>
                <w:color w:val="000000" w:themeColor="text1"/>
              </w:rPr>
              <w:t xml:space="preserve">. </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01E168F" w14:textId="2F4C4635" w:rsidR="008A5A10" w:rsidRPr="004C65CB" w:rsidRDefault="00433C57" w:rsidP="001E4512">
            <w:pPr>
              <w:jc w:val="center"/>
              <w:rPr>
                <w:color w:val="000000" w:themeColor="text1"/>
              </w:rPr>
            </w:pPr>
            <w:r>
              <w:rPr>
                <w:color w:val="000000" w:themeColor="text1"/>
              </w:rPr>
              <w:t>0.5</w:t>
            </w:r>
          </w:p>
        </w:tc>
      </w:tr>
      <w:tr w:rsidR="008A5A10" w:rsidRPr="007D4C48" w14:paraId="6F32D71A"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6DECDBB9" w14:textId="77777777" w:rsidR="008A5A10" w:rsidRPr="007D4C48" w:rsidRDefault="008A5A10"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2B64A6F" w14:textId="050F9C24" w:rsidR="008A5A10" w:rsidRPr="0086100A" w:rsidRDefault="0086100A" w:rsidP="001E4512">
            <w:pPr>
              <w:jc w:val="both"/>
              <w:rPr>
                <w:color w:val="000000" w:themeColor="text1"/>
              </w:rPr>
            </w:pPr>
            <w:r>
              <w:rPr>
                <w:color w:val="000000" w:themeColor="text1"/>
              </w:rPr>
              <w:t xml:space="preserve">- </w:t>
            </w:r>
            <w:r w:rsidR="00076E55">
              <w:rPr>
                <w:color w:val="000000" w:themeColor="text1"/>
              </w:rPr>
              <w:t xml:space="preserve">Bên cạnh đó, </w:t>
            </w:r>
            <w:r w:rsidR="008A5A10" w:rsidRPr="0086100A">
              <w:rPr>
                <w:color w:val="000000" w:themeColor="text1"/>
              </w:rPr>
              <w:t xml:space="preserve">quân và dân Cu-ba </w:t>
            </w:r>
            <w:r w:rsidR="00076E55">
              <w:rPr>
                <w:color w:val="000000" w:themeColor="text1"/>
              </w:rPr>
              <w:t>tiến hành công cuộc bảo vệ đất nước… Sau thắng lợi ở</w:t>
            </w:r>
            <w:r w:rsidR="008A5A10" w:rsidRPr="0086100A">
              <w:rPr>
                <w:color w:val="000000" w:themeColor="text1"/>
              </w:rPr>
              <w:t xml:space="preserve"> Hi-rôn</w:t>
            </w:r>
            <w:r w:rsidR="00076E55">
              <w:rPr>
                <w:color w:val="000000" w:themeColor="text1"/>
              </w:rPr>
              <w:t>, Cu-ba tuyên bố tiến lên chủ nghĩa hội</w:t>
            </w:r>
            <w:r w:rsidR="00316019">
              <w:rPr>
                <w:color w:val="000000" w:themeColor="text1"/>
              </w:rPr>
              <w:t xml:space="preserve">. </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652527A" w14:textId="45490B7B" w:rsidR="008A5A10" w:rsidRPr="004C65CB" w:rsidRDefault="00433C57" w:rsidP="001E4512">
            <w:pPr>
              <w:jc w:val="center"/>
              <w:rPr>
                <w:color w:val="000000" w:themeColor="text1"/>
              </w:rPr>
            </w:pPr>
            <w:r>
              <w:rPr>
                <w:color w:val="000000" w:themeColor="text1"/>
              </w:rPr>
              <w:t>0.25</w:t>
            </w:r>
          </w:p>
        </w:tc>
      </w:tr>
      <w:tr w:rsidR="0096521F" w:rsidRPr="007D4C48" w14:paraId="19CCFDEE"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277976BA" w14:textId="77777777" w:rsidR="0096521F" w:rsidRPr="007D4C48" w:rsidRDefault="0096521F"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9CC83DA" w14:textId="59DCC584" w:rsidR="0096521F" w:rsidRPr="003B7084" w:rsidRDefault="0086100A" w:rsidP="001E4512">
            <w:pPr>
              <w:jc w:val="both"/>
              <w:rPr>
                <w:i/>
                <w:iCs/>
                <w:color w:val="000000" w:themeColor="text1"/>
              </w:rPr>
            </w:pPr>
            <w:r>
              <w:rPr>
                <w:color w:val="000000" w:themeColor="text1"/>
              </w:rPr>
              <w:t xml:space="preserve">- </w:t>
            </w:r>
            <w:r w:rsidR="008A5A10">
              <w:rPr>
                <w:color w:val="000000" w:themeColor="text1"/>
              </w:rPr>
              <w:t xml:space="preserve">Mặc dù bị Mĩ bao vây cấm vận, nhân dân Cu-ba đã giành </w:t>
            </w:r>
            <w:r w:rsidR="00BD6C84">
              <w:rPr>
                <w:color w:val="000000" w:themeColor="text1"/>
              </w:rPr>
              <w:t>được</w:t>
            </w:r>
            <w:r w:rsidR="008A5A10">
              <w:rPr>
                <w:color w:val="000000" w:themeColor="text1"/>
              </w:rPr>
              <w:t xml:space="preserve"> nhiều thành tựu to lớn</w:t>
            </w:r>
            <w:r w:rsidR="0007065A">
              <w:rPr>
                <w:color w:val="000000" w:themeColor="text1"/>
              </w:rPr>
              <w:t xml:space="preserve"> trong xây dựng CNXH</w:t>
            </w:r>
            <w:r w:rsidR="008A5A10">
              <w:rPr>
                <w:color w:val="000000" w:themeColor="text1"/>
              </w:rPr>
              <w:t>:</w:t>
            </w:r>
            <w:r w:rsidR="0096521F" w:rsidRPr="0096521F">
              <w:rPr>
                <w:color w:val="000000" w:themeColor="text1"/>
              </w:rPr>
              <w:t xml:space="preserve"> xây dựng được nền công nghiệp với hệ thống cơ cấu ngành hợp lý, nông nghiệp đa dạng, giáo dục, y tế, văn hóa, thể thao...</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EB2A92" w14:textId="759C4941" w:rsidR="0096521F" w:rsidRPr="004C65CB" w:rsidRDefault="0096521F" w:rsidP="001E4512">
            <w:pPr>
              <w:jc w:val="center"/>
              <w:rPr>
                <w:color w:val="000000" w:themeColor="text1"/>
              </w:rPr>
            </w:pPr>
            <w:r>
              <w:rPr>
                <w:color w:val="000000" w:themeColor="text1"/>
              </w:rPr>
              <w:t>0.25</w:t>
            </w:r>
          </w:p>
        </w:tc>
      </w:tr>
      <w:tr w:rsidR="001E4512" w:rsidRPr="007D4C48" w14:paraId="185E9B6B"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2A2A5F1B"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68F4BBA" w14:textId="67064119" w:rsidR="001E4512" w:rsidRPr="0086100A" w:rsidRDefault="001E4512" w:rsidP="001E4512">
            <w:pPr>
              <w:jc w:val="both"/>
              <w:rPr>
                <w:b/>
                <w:bCs/>
                <w:color w:val="000000" w:themeColor="text1"/>
              </w:rPr>
            </w:pPr>
            <w:r w:rsidRPr="0086100A">
              <w:rPr>
                <w:color w:val="000000" w:themeColor="text1"/>
              </w:rPr>
              <w:t xml:space="preserve">- </w:t>
            </w:r>
            <w:r w:rsidR="008A5A10" w:rsidRPr="0086100A">
              <w:rPr>
                <w:color w:val="000000" w:themeColor="text1"/>
              </w:rPr>
              <w:t>Sau khi Liên Xô tan rã, Cu-ba đã trải qua một thời kì khó khăn về kinh tế…</w:t>
            </w:r>
            <w:r w:rsidR="00316019">
              <w:rPr>
                <w:color w:val="000000" w:themeColor="text1"/>
              </w:rPr>
              <w:t xml:space="preserve"> </w:t>
            </w:r>
            <w:r w:rsidR="008A5A10" w:rsidRPr="0086100A">
              <w:rPr>
                <w:color w:val="000000" w:themeColor="text1"/>
              </w:rPr>
              <w:t>nhưng với ý chí của toàn dân, cùng nh</w:t>
            </w:r>
            <w:r w:rsidR="009F77F6">
              <w:rPr>
                <w:color w:val="000000" w:themeColor="text1"/>
              </w:rPr>
              <w:t>ững</w:t>
            </w:r>
            <w:r w:rsidR="008A5A10" w:rsidRPr="0086100A">
              <w:rPr>
                <w:color w:val="000000" w:themeColor="text1"/>
              </w:rPr>
              <w:t xml:space="preserve"> cải cách và sự điều chỉnh của chính phủ, nền kinh t</w:t>
            </w:r>
            <w:r w:rsidR="00381AE4">
              <w:rPr>
                <w:color w:val="000000" w:themeColor="text1"/>
              </w:rPr>
              <w:t>ế</w:t>
            </w:r>
            <w:r w:rsidR="008A5A10" w:rsidRPr="0086100A">
              <w:rPr>
                <w:color w:val="000000" w:themeColor="text1"/>
              </w:rPr>
              <w:t xml:space="preserve"> có sự chuyển biến tích cực</w:t>
            </w:r>
            <w:r w:rsidR="00316019">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8EBE6" w14:textId="3BBE5BA7" w:rsidR="001E4512" w:rsidRPr="004C65CB" w:rsidRDefault="001E4512" w:rsidP="001E4512">
            <w:pPr>
              <w:jc w:val="center"/>
              <w:rPr>
                <w:b/>
                <w:bCs/>
                <w:color w:val="000000" w:themeColor="text1"/>
              </w:rPr>
            </w:pPr>
            <w:r w:rsidRPr="007D4C48">
              <w:rPr>
                <w:bCs/>
                <w:color w:val="000000" w:themeColor="text1"/>
              </w:rPr>
              <w:t>0.25</w:t>
            </w:r>
          </w:p>
        </w:tc>
      </w:tr>
      <w:tr w:rsidR="001E4512" w:rsidRPr="007D4C48" w14:paraId="008D4BDF"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579627E3"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6850CE7" w14:textId="38F288CA" w:rsidR="001E4512" w:rsidRPr="00CC0117" w:rsidRDefault="001E4512" w:rsidP="001E4512">
            <w:pPr>
              <w:jc w:val="both"/>
              <w:rPr>
                <w:b/>
                <w:bCs/>
                <w:color w:val="000000" w:themeColor="text1"/>
              </w:rPr>
            </w:pPr>
            <w:r w:rsidRPr="007D4C48">
              <w:rPr>
                <w:b/>
                <w:bCs/>
                <w:color w:val="000000" w:themeColor="text1"/>
              </w:rPr>
              <w:t xml:space="preserve">b. </w:t>
            </w:r>
            <w:r w:rsidR="00133E2F" w:rsidRPr="00133E2F">
              <w:rPr>
                <w:b/>
                <w:bCs/>
                <w:color w:val="000000" w:themeColor="text1"/>
              </w:rPr>
              <w:t>Tình hữu nghị giữa Việt Nam và Cu-ba được xây dựng dựa trên những cơ sở nào?</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4CC0CD" w14:textId="775F928B" w:rsidR="001E4512" w:rsidRPr="004C65CB" w:rsidRDefault="00424888" w:rsidP="001E4512">
            <w:pPr>
              <w:jc w:val="center"/>
              <w:rPr>
                <w:b/>
                <w:bCs/>
                <w:color w:val="000000" w:themeColor="text1"/>
              </w:rPr>
            </w:pPr>
            <w:r>
              <w:rPr>
                <w:b/>
                <w:color w:val="000000" w:themeColor="text1"/>
              </w:rPr>
              <w:t>0.75</w:t>
            </w:r>
          </w:p>
        </w:tc>
      </w:tr>
      <w:tr w:rsidR="001E4512" w:rsidRPr="007D4C48" w14:paraId="56A1E3C5"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7FEBB18D"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100777B8" w14:textId="6A55EA2B" w:rsidR="001E4512" w:rsidRPr="00CC0117" w:rsidRDefault="001E4512" w:rsidP="001E4512">
            <w:pPr>
              <w:jc w:val="both"/>
              <w:rPr>
                <w:b/>
                <w:bCs/>
                <w:color w:val="000000" w:themeColor="text1"/>
              </w:rPr>
            </w:pPr>
            <w:r w:rsidRPr="007D4C48">
              <w:rPr>
                <w:color w:val="000000" w:themeColor="text1"/>
              </w:rPr>
              <w:t xml:space="preserve">- </w:t>
            </w:r>
            <w:r w:rsidR="00562D99">
              <w:rPr>
                <w:color w:val="000000" w:themeColor="text1"/>
              </w:rPr>
              <w:t xml:space="preserve">Mối quan hệ giữa </w:t>
            </w:r>
            <w:r>
              <w:rPr>
                <w:color w:val="000000" w:themeColor="text1"/>
              </w:rPr>
              <w:t>C</w:t>
            </w:r>
            <w:r w:rsidRPr="007D4C48">
              <w:rPr>
                <w:color w:val="000000" w:themeColor="text1"/>
              </w:rPr>
              <w:t>hủ tịch Hồ Chí Minh và lãnh tụ Phi-đen Cát-xtơ-rô</w:t>
            </w:r>
            <w:r w:rsidR="00562D99">
              <w:rPr>
                <w:color w:val="000000" w:themeColor="text1"/>
              </w:rPr>
              <w:t xml:space="preserve"> – đ</w:t>
            </w:r>
            <w:r w:rsidR="00562D99" w:rsidRPr="007D4C48">
              <w:rPr>
                <w:color w:val="000000" w:themeColor="text1"/>
              </w:rPr>
              <w:t>ặt nền móng cho tình hữu nghị Việt Nam và Cu-ba</w:t>
            </w:r>
            <w:r w:rsidR="002B5A65">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9888D50" w14:textId="3DF0488D" w:rsidR="001E4512" w:rsidRPr="004C65CB" w:rsidRDefault="001E4512" w:rsidP="001E4512">
            <w:pPr>
              <w:jc w:val="center"/>
              <w:rPr>
                <w:b/>
                <w:bCs/>
                <w:color w:val="000000" w:themeColor="text1"/>
              </w:rPr>
            </w:pPr>
            <w:r w:rsidRPr="007D4C48">
              <w:rPr>
                <w:bCs/>
                <w:color w:val="000000" w:themeColor="text1"/>
              </w:rPr>
              <w:t>0.25</w:t>
            </w:r>
          </w:p>
        </w:tc>
      </w:tr>
      <w:tr w:rsidR="001E4512" w:rsidRPr="007D4C48" w14:paraId="142A2754"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60A4FC1D"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468D90D" w14:textId="5E42286F" w:rsidR="001E4512" w:rsidRPr="00CC0117" w:rsidRDefault="001E4512" w:rsidP="001E4512">
            <w:pPr>
              <w:jc w:val="both"/>
              <w:rPr>
                <w:b/>
                <w:bCs/>
                <w:color w:val="000000" w:themeColor="text1"/>
              </w:rPr>
            </w:pPr>
            <w:r w:rsidRPr="007D4C48">
              <w:rPr>
                <w:color w:val="000000" w:themeColor="text1"/>
              </w:rPr>
              <w:t xml:space="preserve">- </w:t>
            </w:r>
            <w:r w:rsidR="00562D99">
              <w:rPr>
                <w:color w:val="000000" w:themeColor="text1"/>
              </w:rPr>
              <w:t>C</w:t>
            </w:r>
            <w:r w:rsidRPr="007D4C48">
              <w:rPr>
                <w:color w:val="000000" w:themeColor="text1"/>
              </w:rPr>
              <w:t xml:space="preserve">ó chung kẻ thù </w:t>
            </w:r>
            <w:r w:rsidR="00562D99">
              <w:rPr>
                <w:color w:val="000000" w:themeColor="text1"/>
              </w:rPr>
              <w:t xml:space="preserve">là </w:t>
            </w:r>
            <w:r w:rsidRPr="007D4C48">
              <w:rPr>
                <w:color w:val="000000" w:themeColor="text1"/>
              </w:rPr>
              <w:t>đế quốc Mĩ</w:t>
            </w:r>
            <w:r w:rsidR="002B5A65">
              <w:rPr>
                <w:color w:val="000000" w:themeColor="text1"/>
              </w:rPr>
              <w:t>..</w:t>
            </w:r>
            <w:r w:rsidRPr="007D4C48">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5B8C82" w14:textId="3F96D8B4" w:rsidR="001E4512" w:rsidRPr="004C65CB" w:rsidRDefault="001E4512" w:rsidP="001E4512">
            <w:pPr>
              <w:jc w:val="center"/>
              <w:rPr>
                <w:b/>
                <w:bCs/>
                <w:color w:val="000000" w:themeColor="text1"/>
              </w:rPr>
            </w:pPr>
            <w:r w:rsidRPr="007D4C48">
              <w:rPr>
                <w:bCs/>
                <w:color w:val="000000" w:themeColor="text1"/>
              </w:rPr>
              <w:t>0.25</w:t>
            </w:r>
          </w:p>
        </w:tc>
      </w:tr>
      <w:tr w:rsidR="00562D99" w:rsidRPr="007D4C48" w14:paraId="141FBC95" w14:textId="77777777" w:rsidTr="00424888">
        <w:trPr>
          <w:trHeight w:val="530"/>
        </w:trPr>
        <w:tc>
          <w:tcPr>
            <w:tcW w:w="990" w:type="dxa"/>
            <w:vMerge/>
            <w:tcBorders>
              <w:left w:val="single" w:sz="4" w:space="0" w:color="auto"/>
              <w:right w:val="single" w:sz="4" w:space="0" w:color="auto"/>
            </w:tcBorders>
            <w:shd w:val="clear" w:color="auto" w:fill="auto"/>
            <w:vAlign w:val="center"/>
          </w:tcPr>
          <w:p w14:paraId="6759B6F2" w14:textId="77777777" w:rsidR="00562D99" w:rsidRPr="007D4C48" w:rsidRDefault="00562D99" w:rsidP="001E4512">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77CC621D" w14:textId="39D123F5" w:rsidR="00562D99" w:rsidRPr="00CC0117" w:rsidRDefault="00562D99" w:rsidP="001E4512">
            <w:pPr>
              <w:jc w:val="both"/>
              <w:rPr>
                <w:b/>
                <w:bCs/>
                <w:color w:val="000000" w:themeColor="text1"/>
              </w:rPr>
            </w:pPr>
            <w:r w:rsidRPr="007D4C48">
              <w:rPr>
                <w:color w:val="000000" w:themeColor="text1"/>
              </w:rPr>
              <w:t xml:space="preserve">- </w:t>
            </w:r>
            <w:r w:rsidR="00424888">
              <w:rPr>
                <w:color w:val="000000" w:themeColor="text1"/>
              </w:rPr>
              <w:t>C</w:t>
            </w:r>
            <w:r w:rsidRPr="007D4C48">
              <w:rPr>
                <w:color w:val="000000" w:themeColor="text1"/>
              </w:rPr>
              <w:t>ùng chung mục tiêu và lí tưởng xây dựng chế độ xã hội chủ nghĩa</w:t>
            </w:r>
            <w:r w:rsidR="002B5A65">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76DCEA91" w14:textId="5E6F23D1" w:rsidR="00562D99" w:rsidRPr="004C65CB" w:rsidRDefault="00562D99" w:rsidP="00562D99">
            <w:pPr>
              <w:jc w:val="center"/>
              <w:rPr>
                <w:b/>
                <w:bCs/>
                <w:color w:val="000000" w:themeColor="text1"/>
              </w:rPr>
            </w:pPr>
            <w:r w:rsidRPr="007D4C48">
              <w:rPr>
                <w:bCs/>
                <w:color w:val="000000" w:themeColor="text1"/>
              </w:rPr>
              <w:t>0.25</w:t>
            </w:r>
          </w:p>
        </w:tc>
      </w:tr>
      <w:tr w:rsidR="00752ED3" w:rsidRPr="007D4C48" w14:paraId="1CBF7094" w14:textId="77777777" w:rsidTr="00476B15">
        <w:trPr>
          <w:trHeight w:val="111"/>
        </w:trPr>
        <w:tc>
          <w:tcPr>
            <w:tcW w:w="990" w:type="dxa"/>
            <w:vMerge w:val="restart"/>
            <w:tcBorders>
              <w:left w:val="single" w:sz="4" w:space="0" w:color="auto"/>
              <w:right w:val="single" w:sz="4" w:space="0" w:color="auto"/>
            </w:tcBorders>
            <w:shd w:val="clear" w:color="auto" w:fill="auto"/>
            <w:vAlign w:val="center"/>
          </w:tcPr>
          <w:p w14:paraId="76567710" w14:textId="77777777" w:rsidR="00752ED3" w:rsidRPr="007D4C48" w:rsidRDefault="00752ED3" w:rsidP="0056599E">
            <w:pPr>
              <w:jc w:val="center"/>
              <w:rPr>
                <w:b/>
                <w:color w:val="000000" w:themeColor="text1"/>
              </w:rPr>
            </w:pPr>
          </w:p>
          <w:p w14:paraId="6E229B65" w14:textId="77777777" w:rsidR="00752ED3" w:rsidRPr="007D4C48" w:rsidRDefault="00752ED3" w:rsidP="0056599E">
            <w:pPr>
              <w:jc w:val="center"/>
              <w:rPr>
                <w:b/>
                <w:color w:val="000000" w:themeColor="text1"/>
              </w:rPr>
            </w:pPr>
          </w:p>
          <w:p w14:paraId="40B051D3" w14:textId="77777777" w:rsidR="00752ED3" w:rsidRPr="007D4C48" w:rsidRDefault="00752ED3" w:rsidP="0056599E">
            <w:pPr>
              <w:jc w:val="center"/>
              <w:rPr>
                <w:b/>
                <w:color w:val="000000" w:themeColor="text1"/>
              </w:rPr>
            </w:pPr>
          </w:p>
          <w:p w14:paraId="473FE74A" w14:textId="77777777" w:rsidR="00752ED3" w:rsidRPr="007D4C48" w:rsidRDefault="00752ED3" w:rsidP="0056599E">
            <w:pPr>
              <w:jc w:val="center"/>
              <w:rPr>
                <w:b/>
                <w:color w:val="000000" w:themeColor="text1"/>
              </w:rPr>
            </w:pPr>
          </w:p>
          <w:p w14:paraId="7998E157" w14:textId="77777777" w:rsidR="00752ED3" w:rsidRPr="007D4C48" w:rsidRDefault="00752ED3" w:rsidP="0056599E">
            <w:pPr>
              <w:jc w:val="center"/>
              <w:rPr>
                <w:b/>
                <w:color w:val="000000" w:themeColor="text1"/>
              </w:rPr>
            </w:pPr>
          </w:p>
          <w:p w14:paraId="7909B02D" w14:textId="77777777" w:rsidR="00752ED3" w:rsidRPr="007D4C48" w:rsidRDefault="00752ED3" w:rsidP="0056599E">
            <w:pPr>
              <w:jc w:val="center"/>
              <w:rPr>
                <w:b/>
                <w:color w:val="000000" w:themeColor="text1"/>
              </w:rPr>
            </w:pPr>
            <w:r w:rsidRPr="007D4C48">
              <w:rPr>
                <w:b/>
                <w:color w:val="000000" w:themeColor="text1"/>
              </w:rPr>
              <w:t>Câu 2</w:t>
            </w:r>
          </w:p>
          <w:p w14:paraId="34AAD084" w14:textId="039037EC" w:rsidR="00752ED3" w:rsidRPr="007D4C48" w:rsidRDefault="00752ED3" w:rsidP="0056599E">
            <w:pPr>
              <w:jc w:val="center"/>
              <w:rPr>
                <w:b/>
                <w:color w:val="000000" w:themeColor="text1"/>
              </w:rPr>
            </w:pPr>
            <w:r w:rsidRPr="007D4C48">
              <w:rPr>
                <w:b/>
                <w:color w:val="000000" w:themeColor="text1"/>
              </w:rPr>
              <w:t>(</w:t>
            </w:r>
            <w:r>
              <w:rPr>
                <w:b/>
                <w:color w:val="000000" w:themeColor="text1"/>
              </w:rPr>
              <w:t>3</w:t>
            </w:r>
            <w:r w:rsidRPr="007D4C48">
              <w:rPr>
                <w:b/>
                <w:color w:val="000000" w:themeColor="text1"/>
              </w:rPr>
              <w:t>.</w:t>
            </w:r>
            <w:r w:rsidR="006D5454">
              <w:rPr>
                <w:b/>
                <w:color w:val="000000" w:themeColor="text1"/>
              </w:rPr>
              <w:t>0</w:t>
            </w:r>
            <w:r w:rsidRPr="007D4C48">
              <w:rPr>
                <w:b/>
                <w:color w:val="000000" w:themeColor="text1"/>
              </w:rPr>
              <w:t xml:space="preserve"> điểm)</w:t>
            </w:r>
          </w:p>
        </w:tc>
        <w:tc>
          <w:tcPr>
            <w:tcW w:w="8982" w:type="dxa"/>
            <w:tcBorders>
              <w:top w:val="single" w:sz="4" w:space="0" w:color="auto"/>
              <w:left w:val="single" w:sz="4" w:space="0" w:color="auto"/>
              <w:right w:val="single" w:sz="4" w:space="0" w:color="auto"/>
            </w:tcBorders>
            <w:shd w:val="clear" w:color="auto" w:fill="auto"/>
          </w:tcPr>
          <w:p w14:paraId="0F564051" w14:textId="77777777" w:rsidR="00F31D92" w:rsidRPr="00F31D92" w:rsidRDefault="00752ED3" w:rsidP="00F31D92">
            <w:pPr>
              <w:jc w:val="both"/>
              <w:rPr>
                <w:b/>
                <w:bCs/>
                <w:color w:val="000000" w:themeColor="text1"/>
              </w:rPr>
            </w:pPr>
            <w:r w:rsidRPr="007D4C48">
              <w:rPr>
                <w:b/>
                <w:bCs/>
                <w:color w:val="000000" w:themeColor="text1"/>
              </w:rPr>
              <w:t xml:space="preserve">       </w:t>
            </w:r>
            <w:r w:rsidR="00F31D92" w:rsidRPr="00F31D92">
              <w:rPr>
                <w:b/>
                <w:bCs/>
                <w:color w:val="000000" w:themeColor="text1"/>
              </w:rPr>
              <w:t xml:space="preserve">Trình bày những tác động của cuộc cách mạng khoa học – kĩ thuật (từ đầu những năm 40 của thế kỉ XX đến năm 2000). </w:t>
            </w:r>
          </w:p>
          <w:p w14:paraId="180E14CC" w14:textId="6875413D" w:rsidR="00752ED3" w:rsidRPr="0034595D" w:rsidRDefault="00ED4366" w:rsidP="00F31D92">
            <w:pPr>
              <w:jc w:val="both"/>
              <w:rPr>
                <w:color w:val="000000" w:themeColor="text1"/>
              </w:rPr>
            </w:pPr>
            <w:r>
              <w:rPr>
                <w:b/>
                <w:bCs/>
                <w:color w:val="000000" w:themeColor="text1"/>
              </w:rPr>
              <w:t xml:space="preserve">       </w:t>
            </w:r>
            <w:r w:rsidR="00F31D92" w:rsidRPr="00F31D92">
              <w:rPr>
                <w:b/>
                <w:bCs/>
                <w:color w:val="000000" w:themeColor="text1"/>
              </w:rPr>
              <w:t>Trước sự phát triển của cuộc cách mạng khoa học – kĩ thuật hiện nay, thế hệ trẻ Việt Nam cần phải làm gì để góp phần xây dựng và bảo vệ đất nước?</w:t>
            </w:r>
          </w:p>
        </w:tc>
        <w:tc>
          <w:tcPr>
            <w:tcW w:w="808" w:type="dxa"/>
            <w:tcBorders>
              <w:top w:val="single" w:sz="4" w:space="0" w:color="auto"/>
              <w:left w:val="single" w:sz="4" w:space="0" w:color="auto"/>
              <w:right w:val="single" w:sz="4" w:space="0" w:color="auto"/>
            </w:tcBorders>
            <w:shd w:val="clear" w:color="auto" w:fill="auto"/>
          </w:tcPr>
          <w:p w14:paraId="6F409C77" w14:textId="0A46BD0A" w:rsidR="00752ED3" w:rsidRPr="004C65CB" w:rsidRDefault="00752ED3" w:rsidP="0056599E">
            <w:pPr>
              <w:jc w:val="center"/>
              <w:rPr>
                <w:color w:val="000000" w:themeColor="text1"/>
              </w:rPr>
            </w:pPr>
            <w:r w:rsidRPr="007D4C48">
              <w:rPr>
                <w:b/>
                <w:bCs/>
                <w:color w:val="000000" w:themeColor="text1"/>
              </w:rPr>
              <w:t>3.</w:t>
            </w:r>
            <w:r w:rsidR="008978B2">
              <w:rPr>
                <w:b/>
                <w:bCs/>
                <w:color w:val="000000" w:themeColor="text1"/>
              </w:rPr>
              <w:t>0</w:t>
            </w:r>
          </w:p>
        </w:tc>
      </w:tr>
      <w:tr w:rsidR="00752ED3" w:rsidRPr="007D4C48" w14:paraId="693BBE2B" w14:textId="77777777" w:rsidTr="001B66D5">
        <w:trPr>
          <w:trHeight w:val="354"/>
        </w:trPr>
        <w:tc>
          <w:tcPr>
            <w:tcW w:w="990" w:type="dxa"/>
            <w:vMerge/>
            <w:tcBorders>
              <w:left w:val="single" w:sz="4" w:space="0" w:color="auto"/>
              <w:right w:val="single" w:sz="4" w:space="0" w:color="auto"/>
            </w:tcBorders>
            <w:shd w:val="clear" w:color="auto" w:fill="auto"/>
            <w:vAlign w:val="center"/>
          </w:tcPr>
          <w:p w14:paraId="69085F29" w14:textId="13BA8A40"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1378C61" w14:textId="592E9DA7" w:rsidR="00752ED3" w:rsidRPr="007D4C48" w:rsidRDefault="00752ED3" w:rsidP="0056599E">
            <w:pPr>
              <w:jc w:val="both"/>
              <w:rPr>
                <w:b/>
                <w:color w:val="000000" w:themeColor="text1"/>
                <w:spacing w:val="2"/>
                <w:lang w:val="de-DE"/>
              </w:rPr>
            </w:pPr>
            <w:r>
              <w:rPr>
                <w:b/>
                <w:bCs/>
                <w:color w:val="000000" w:themeColor="text1"/>
              </w:rPr>
              <w:t xml:space="preserve">a. </w:t>
            </w:r>
            <w:r w:rsidR="007C40D3">
              <w:rPr>
                <w:b/>
                <w:bCs/>
                <w:color w:val="000000" w:themeColor="text1"/>
              </w:rPr>
              <w:t>N</w:t>
            </w:r>
            <w:r w:rsidR="007C40D3" w:rsidRPr="007C40D3">
              <w:rPr>
                <w:b/>
                <w:bCs/>
                <w:color w:val="000000" w:themeColor="text1"/>
              </w:rPr>
              <w:t>hững tác động của cuộc cách mạng khoa học - kĩ thuật hiện đại</w:t>
            </w:r>
            <w:r w:rsidR="007C40D3">
              <w:rPr>
                <w:b/>
                <w:bCs/>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4B111411" w14:textId="58D0907D" w:rsidR="00752ED3" w:rsidRPr="007D4C48" w:rsidRDefault="00752ED3" w:rsidP="0056599E">
            <w:pPr>
              <w:jc w:val="center"/>
              <w:rPr>
                <w:b/>
                <w:color w:val="000000" w:themeColor="text1"/>
              </w:rPr>
            </w:pPr>
            <w:r>
              <w:rPr>
                <w:b/>
                <w:bCs/>
                <w:color w:val="000000" w:themeColor="text1"/>
              </w:rPr>
              <w:t>2.</w:t>
            </w:r>
            <w:r w:rsidR="008978B2">
              <w:rPr>
                <w:b/>
                <w:bCs/>
                <w:color w:val="000000" w:themeColor="text1"/>
              </w:rPr>
              <w:t>0</w:t>
            </w:r>
          </w:p>
        </w:tc>
      </w:tr>
      <w:tr w:rsidR="00752ED3" w:rsidRPr="007D4C48" w14:paraId="78D3B56E" w14:textId="77777777" w:rsidTr="001B66D5">
        <w:trPr>
          <w:trHeight w:val="183"/>
        </w:trPr>
        <w:tc>
          <w:tcPr>
            <w:tcW w:w="990" w:type="dxa"/>
            <w:vMerge/>
            <w:tcBorders>
              <w:left w:val="single" w:sz="4" w:space="0" w:color="auto"/>
              <w:right w:val="single" w:sz="4" w:space="0" w:color="auto"/>
            </w:tcBorders>
            <w:shd w:val="clear" w:color="auto" w:fill="auto"/>
            <w:vAlign w:val="center"/>
          </w:tcPr>
          <w:p w14:paraId="6608DC99" w14:textId="77777777" w:rsidR="00752ED3" w:rsidRPr="007D4C48" w:rsidRDefault="00752ED3" w:rsidP="0056599E">
            <w:pPr>
              <w:jc w:val="center"/>
              <w:rPr>
                <w:b/>
                <w:color w:val="000000" w:themeColor="text1"/>
                <w:lang w:val="vi-VN"/>
              </w:rPr>
            </w:pPr>
          </w:p>
        </w:tc>
        <w:tc>
          <w:tcPr>
            <w:tcW w:w="8982" w:type="dxa"/>
            <w:tcBorders>
              <w:top w:val="single" w:sz="4" w:space="0" w:color="auto"/>
              <w:left w:val="single" w:sz="4" w:space="0" w:color="auto"/>
              <w:right w:val="single" w:sz="4" w:space="0" w:color="auto"/>
            </w:tcBorders>
            <w:shd w:val="clear" w:color="auto" w:fill="auto"/>
          </w:tcPr>
          <w:p w14:paraId="7D03D536" w14:textId="6DFD7EEE" w:rsidR="00752ED3" w:rsidRPr="004B0C13" w:rsidRDefault="00752ED3" w:rsidP="0056599E">
            <w:pPr>
              <w:jc w:val="both"/>
              <w:rPr>
                <w:b/>
                <w:i/>
                <w:iCs/>
                <w:color w:val="000000" w:themeColor="text1"/>
                <w:spacing w:val="2"/>
              </w:rPr>
            </w:pPr>
            <w:r w:rsidRPr="004B0C13">
              <w:rPr>
                <w:i/>
                <w:iCs/>
                <w:color w:val="000000" w:themeColor="text1"/>
              </w:rPr>
              <w:t>- Tác động tích cực:</w:t>
            </w:r>
          </w:p>
        </w:tc>
        <w:tc>
          <w:tcPr>
            <w:tcW w:w="808" w:type="dxa"/>
            <w:tcBorders>
              <w:top w:val="single" w:sz="4" w:space="0" w:color="auto"/>
              <w:left w:val="single" w:sz="4" w:space="0" w:color="auto"/>
              <w:right w:val="single" w:sz="4" w:space="0" w:color="auto"/>
            </w:tcBorders>
            <w:shd w:val="clear" w:color="auto" w:fill="auto"/>
          </w:tcPr>
          <w:p w14:paraId="17176D95" w14:textId="6D803E55" w:rsidR="00752ED3" w:rsidRPr="007D4C48" w:rsidRDefault="00752ED3" w:rsidP="0056599E">
            <w:pPr>
              <w:jc w:val="center"/>
              <w:rPr>
                <w:b/>
                <w:color w:val="000000" w:themeColor="text1"/>
              </w:rPr>
            </w:pPr>
          </w:p>
        </w:tc>
      </w:tr>
      <w:tr w:rsidR="00752ED3" w:rsidRPr="007D4C48" w14:paraId="604531D9" w14:textId="77777777" w:rsidTr="001B66D5">
        <w:trPr>
          <w:trHeight w:val="354"/>
        </w:trPr>
        <w:tc>
          <w:tcPr>
            <w:tcW w:w="990" w:type="dxa"/>
            <w:vMerge/>
            <w:tcBorders>
              <w:left w:val="single" w:sz="4" w:space="0" w:color="auto"/>
              <w:right w:val="single" w:sz="4" w:space="0" w:color="auto"/>
            </w:tcBorders>
            <w:shd w:val="clear" w:color="auto" w:fill="auto"/>
            <w:vAlign w:val="center"/>
          </w:tcPr>
          <w:p w14:paraId="39430F92" w14:textId="77777777" w:rsidR="00752ED3" w:rsidRPr="007D4C48" w:rsidRDefault="00752ED3" w:rsidP="0056599E">
            <w:pPr>
              <w:jc w:val="center"/>
              <w:rPr>
                <w:b/>
                <w:color w:val="000000" w:themeColor="text1"/>
                <w:lang w:val="vi-VN"/>
              </w:rPr>
            </w:pPr>
          </w:p>
        </w:tc>
        <w:tc>
          <w:tcPr>
            <w:tcW w:w="8982" w:type="dxa"/>
            <w:tcBorders>
              <w:top w:val="single" w:sz="4" w:space="0" w:color="auto"/>
              <w:left w:val="single" w:sz="4" w:space="0" w:color="auto"/>
              <w:right w:val="single" w:sz="4" w:space="0" w:color="auto"/>
            </w:tcBorders>
            <w:shd w:val="clear" w:color="auto" w:fill="auto"/>
          </w:tcPr>
          <w:p w14:paraId="5CB931C6" w14:textId="24BDC0B5" w:rsidR="00752ED3" w:rsidRPr="003B7084" w:rsidRDefault="00752ED3" w:rsidP="0056599E">
            <w:pPr>
              <w:jc w:val="both"/>
              <w:rPr>
                <w:i/>
                <w:iCs/>
                <w:color w:val="000000" w:themeColor="text1"/>
              </w:rPr>
            </w:pPr>
            <w:r>
              <w:rPr>
                <w:color w:val="000000" w:themeColor="text1"/>
              </w:rPr>
              <w:t xml:space="preserve">+ </w:t>
            </w:r>
            <w:r w:rsidRPr="0034595D">
              <w:rPr>
                <w:color w:val="000000" w:themeColor="text1"/>
              </w:rPr>
              <w:t xml:space="preserve">Cách mạng </w:t>
            </w:r>
            <w:r w:rsidRPr="00063190">
              <w:rPr>
                <w:color w:val="000000" w:themeColor="text1"/>
              </w:rPr>
              <w:t xml:space="preserve">khoa học - kĩ thuật </w:t>
            </w:r>
            <w:r w:rsidRPr="0034595D">
              <w:rPr>
                <w:color w:val="000000" w:themeColor="text1"/>
              </w:rPr>
              <w:t>cho phép con người thực hiện bước nhảy vọt chưa từng thấy về sản xuất và năng xuất lao động, nâng cao mức sống và chất lượng cuộc sốn</w:t>
            </w:r>
            <w:r w:rsidR="00EE4315">
              <w:rPr>
                <w:color w:val="000000" w:themeColor="text1"/>
              </w:rPr>
              <w:t>g của con người với những hàng hóa mới và tiện nghi sinh hoạt mới</w:t>
            </w:r>
            <w:r w:rsidR="00861034">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47B75BAF" w14:textId="34A5EEFA" w:rsidR="00752ED3" w:rsidRPr="007D4C48" w:rsidRDefault="00752ED3" w:rsidP="0056599E">
            <w:pPr>
              <w:jc w:val="center"/>
              <w:rPr>
                <w:bCs/>
                <w:color w:val="000000" w:themeColor="text1"/>
              </w:rPr>
            </w:pPr>
            <w:r w:rsidRPr="004C65CB">
              <w:rPr>
                <w:color w:val="000000" w:themeColor="text1"/>
              </w:rPr>
              <w:t>0.5</w:t>
            </w:r>
          </w:p>
        </w:tc>
      </w:tr>
      <w:tr w:rsidR="00752ED3" w:rsidRPr="007D4C48" w14:paraId="1D8FF540" w14:textId="77777777" w:rsidTr="00553355">
        <w:trPr>
          <w:trHeight w:val="165"/>
        </w:trPr>
        <w:tc>
          <w:tcPr>
            <w:tcW w:w="990" w:type="dxa"/>
            <w:vMerge/>
            <w:tcBorders>
              <w:left w:val="single" w:sz="4" w:space="0" w:color="auto"/>
              <w:right w:val="single" w:sz="4" w:space="0" w:color="auto"/>
            </w:tcBorders>
            <w:shd w:val="clear" w:color="auto" w:fill="auto"/>
            <w:vAlign w:val="center"/>
          </w:tcPr>
          <w:p w14:paraId="33FB75CD"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0E30ED1" w14:textId="5CCDC3BC" w:rsidR="00752ED3" w:rsidRPr="007D4C48" w:rsidRDefault="00752ED3" w:rsidP="0056599E">
            <w:pPr>
              <w:jc w:val="both"/>
              <w:rPr>
                <w:color w:val="000000" w:themeColor="text1"/>
              </w:rPr>
            </w:pPr>
            <w:r>
              <w:rPr>
                <w:color w:val="000000" w:themeColor="text1"/>
              </w:rPr>
              <w:t xml:space="preserve">+ </w:t>
            </w:r>
            <w:r w:rsidRPr="0034595D">
              <w:rPr>
                <w:color w:val="000000" w:themeColor="text1"/>
              </w:rPr>
              <w:t>Làm thay đổi cơ cấu dân cư lao động, với xu hướng tỉ lệ lao động trong ngành nông nghiệp, công nghiệp giảm dần, tỉ lệ lao động trong ngành dịch vụ ngày càng tăng …</w:t>
            </w:r>
          </w:p>
        </w:tc>
        <w:tc>
          <w:tcPr>
            <w:tcW w:w="808" w:type="dxa"/>
            <w:tcBorders>
              <w:top w:val="single" w:sz="4" w:space="0" w:color="auto"/>
              <w:left w:val="single" w:sz="4" w:space="0" w:color="auto"/>
              <w:right w:val="single" w:sz="4" w:space="0" w:color="auto"/>
            </w:tcBorders>
            <w:shd w:val="clear" w:color="auto" w:fill="auto"/>
          </w:tcPr>
          <w:p w14:paraId="31BC3D7F" w14:textId="5CDAF81C" w:rsidR="00752ED3" w:rsidRPr="007D4C48" w:rsidRDefault="00752ED3" w:rsidP="0056599E">
            <w:pPr>
              <w:jc w:val="center"/>
              <w:rPr>
                <w:bCs/>
                <w:color w:val="000000" w:themeColor="text1"/>
              </w:rPr>
            </w:pPr>
            <w:r w:rsidRPr="004C65CB">
              <w:rPr>
                <w:color w:val="000000" w:themeColor="text1"/>
              </w:rPr>
              <w:t>0.5</w:t>
            </w:r>
          </w:p>
        </w:tc>
      </w:tr>
      <w:tr w:rsidR="00752ED3" w:rsidRPr="007D4C48" w14:paraId="4251BD71" w14:textId="77777777" w:rsidTr="00553355">
        <w:trPr>
          <w:trHeight w:val="165"/>
        </w:trPr>
        <w:tc>
          <w:tcPr>
            <w:tcW w:w="990" w:type="dxa"/>
            <w:vMerge/>
            <w:tcBorders>
              <w:left w:val="single" w:sz="4" w:space="0" w:color="auto"/>
              <w:right w:val="single" w:sz="4" w:space="0" w:color="auto"/>
            </w:tcBorders>
            <w:shd w:val="clear" w:color="auto" w:fill="auto"/>
            <w:vAlign w:val="center"/>
          </w:tcPr>
          <w:p w14:paraId="10AD1638"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B3A0D20" w14:textId="2D191B76" w:rsidR="00752ED3" w:rsidRPr="007D4C48" w:rsidRDefault="00752ED3" w:rsidP="0056599E">
            <w:pPr>
              <w:jc w:val="both"/>
              <w:rPr>
                <w:color w:val="000000" w:themeColor="text1"/>
              </w:rPr>
            </w:pPr>
            <w:r>
              <w:rPr>
                <w:color w:val="000000" w:themeColor="text1"/>
              </w:rPr>
              <w:t xml:space="preserve">+ </w:t>
            </w:r>
            <w:r w:rsidRPr="0034595D">
              <w:rPr>
                <w:color w:val="000000" w:themeColor="text1"/>
              </w:rPr>
              <w:t xml:space="preserve">Đưa loài người chuyển dịch sang nền văn minh mới </w:t>
            </w:r>
            <w:r w:rsidRPr="000964B8">
              <w:rPr>
                <w:i/>
                <w:iCs/>
                <w:color w:val="000000" w:themeColor="text1"/>
              </w:rPr>
              <w:t>“văn minh thông tin”</w:t>
            </w:r>
            <w:r w:rsidRPr="0034595D">
              <w:rPr>
                <w:color w:val="000000" w:themeColor="text1"/>
              </w:rPr>
              <w:t xml:space="preserve"> và làm cho nền kinh tế thế giới quốc tế h</w:t>
            </w:r>
            <w:r>
              <w:rPr>
                <w:color w:val="000000" w:themeColor="text1"/>
              </w:rPr>
              <w:t>óa</w:t>
            </w:r>
            <w:r w:rsidRPr="0034595D">
              <w:rPr>
                <w:color w:val="000000" w:themeColor="text1"/>
              </w:rPr>
              <w:t xml:space="preserve"> cao</w:t>
            </w:r>
            <w:r w:rsidR="00861034">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5D1679F6" w14:textId="52DE9F04" w:rsidR="00752ED3" w:rsidRPr="007D4C48" w:rsidRDefault="00752ED3" w:rsidP="0056599E">
            <w:pPr>
              <w:jc w:val="center"/>
              <w:rPr>
                <w:bCs/>
                <w:color w:val="000000" w:themeColor="text1"/>
              </w:rPr>
            </w:pPr>
            <w:r w:rsidRPr="004C65CB">
              <w:rPr>
                <w:color w:val="000000" w:themeColor="text1"/>
              </w:rPr>
              <w:t>0.</w:t>
            </w:r>
            <w:r w:rsidR="003F1483">
              <w:rPr>
                <w:color w:val="000000" w:themeColor="text1"/>
              </w:rPr>
              <w:t>2</w:t>
            </w:r>
            <w:r w:rsidRPr="004C65CB">
              <w:rPr>
                <w:color w:val="000000" w:themeColor="text1"/>
              </w:rPr>
              <w:t>5</w:t>
            </w:r>
          </w:p>
        </w:tc>
      </w:tr>
      <w:tr w:rsidR="00752ED3" w:rsidRPr="007D4C48" w14:paraId="32FE53E0" w14:textId="77777777" w:rsidTr="00AA2D4B">
        <w:trPr>
          <w:trHeight w:val="165"/>
        </w:trPr>
        <w:tc>
          <w:tcPr>
            <w:tcW w:w="990" w:type="dxa"/>
            <w:vMerge/>
            <w:tcBorders>
              <w:left w:val="single" w:sz="4" w:space="0" w:color="auto"/>
              <w:right w:val="single" w:sz="4" w:space="0" w:color="auto"/>
            </w:tcBorders>
            <w:shd w:val="clear" w:color="auto" w:fill="auto"/>
            <w:vAlign w:val="center"/>
          </w:tcPr>
          <w:p w14:paraId="436B722E"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C08222F" w14:textId="2E60AE48" w:rsidR="00752ED3" w:rsidRPr="004B0C13" w:rsidRDefault="00752ED3" w:rsidP="0056599E">
            <w:pPr>
              <w:jc w:val="both"/>
              <w:rPr>
                <w:i/>
                <w:iCs/>
                <w:color w:val="000000" w:themeColor="text1"/>
              </w:rPr>
            </w:pPr>
            <w:r w:rsidRPr="004B0C13">
              <w:rPr>
                <w:i/>
                <w:iCs/>
                <w:color w:val="000000" w:themeColor="text1"/>
              </w:rPr>
              <w:t>- Hậu quả tiêu cực:</w:t>
            </w:r>
          </w:p>
        </w:tc>
        <w:tc>
          <w:tcPr>
            <w:tcW w:w="808" w:type="dxa"/>
            <w:tcBorders>
              <w:top w:val="single" w:sz="4" w:space="0" w:color="auto"/>
              <w:left w:val="single" w:sz="4" w:space="0" w:color="auto"/>
              <w:right w:val="single" w:sz="4" w:space="0" w:color="auto"/>
            </w:tcBorders>
            <w:shd w:val="clear" w:color="auto" w:fill="auto"/>
          </w:tcPr>
          <w:p w14:paraId="2F1425E3" w14:textId="1E70FD48" w:rsidR="00752ED3" w:rsidRPr="007D4C48" w:rsidRDefault="00752ED3" w:rsidP="0056599E">
            <w:pPr>
              <w:jc w:val="center"/>
              <w:rPr>
                <w:bCs/>
                <w:color w:val="000000" w:themeColor="text1"/>
              </w:rPr>
            </w:pPr>
          </w:p>
        </w:tc>
      </w:tr>
      <w:tr w:rsidR="00752ED3" w:rsidRPr="007D4C48" w14:paraId="5BD13E97" w14:textId="77777777" w:rsidTr="00AA2D4B">
        <w:trPr>
          <w:trHeight w:val="165"/>
        </w:trPr>
        <w:tc>
          <w:tcPr>
            <w:tcW w:w="990" w:type="dxa"/>
            <w:vMerge/>
            <w:tcBorders>
              <w:left w:val="single" w:sz="4" w:space="0" w:color="auto"/>
              <w:right w:val="single" w:sz="4" w:space="0" w:color="auto"/>
            </w:tcBorders>
            <w:shd w:val="clear" w:color="auto" w:fill="auto"/>
            <w:vAlign w:val="center"/>
          </w:tcPr>
          <w:p w14:paraId="60A0CFA5"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44AC7AF" w14:textId="4E0ACA1C" w:rsidR="00752ED3" w:rsidRPr="007D4C48" w:rsidRDefault="00752ED3" w:rsidP="0056599E">
            <w:pPr>
              <w:jc w:val="both"/>
              <w:rPr>
                <w:color w:val="000000" w:themeColor="text1"/>
              </w:rPr>
            </w:pPr>
            <w:r>
              <w:rPr>
                <w:color w:val="000000" w:themeColor="text1"/>
              </w:rPr>
              <w:t xml:space="preserve">+ </w:t>
            </w:r>
            <w:r w:rsidRPr="0034595D">
              <w:rPr>
                <w:color w:val="000000" w:themeColor="text1"/>
              </w:rPr>
              <w:t>Chế tạo các loại vũ khí phương tiện quân sự hiện đại có sức tàn phá h</w:t>
            </w:r>
            <w:r>
              <w:rPr>
                <w:color w:val="000000" w:themeColor="text1"/>
              </w:rPr>
              <w:t>ủy</w:t>
            </w:r>
            <w:r w:rsidRPr="0034595D">
              <w:rPr>
                <w:color w:val="000000" w:themeColor="text1"/>
              </w:rPr>
              <w:t xml:space="preserve"> diệt khủng khiếp sự sống…</w:t>
            </w:r>
          </w:p>
        </w:tc>
        <w:tc>
          <w:tcPr>
            <w:tcW w:w="808" w:type="dxa"/>
            <w:tcBorders>
              <w:top w:val="single" w:sz="4" w:space="0" w:color="auto"/>
              <w:left w:val="single" w:sz="4" w:space="0" w:color="auto"/>
              <w:right w:val="single" w:sz="4" w:space="0" w:color="auto"/>
            </w:tcBorders>
            <w:shd w:val="clear" w:color="auto" w:fill="auto"/>
          </w:tcPr>
          <w:p w14:paraId="13DB36C7" w14:textId="314FD355" w:rsidR="00752ED3" w:rsidRPr="007D4C48" w:rsidRDefault="00752ED3" w:rsidP="0056599E">
            <w:pPr>
              <w:jc w:val="center"/>
              <w:rPr>
                <w:bCs/>
                <w:color w:val="000000" w:themeColor="text1"/>
              </w:rPr>
            </w:pPr>
            <w:r w:rsidRPr="004C65CB">
              <w:rPr>
                <w:color w:val="000000" w:themeColor="text1"/>
              </w:rPr>
              <w:t>0.</w:t>
            </w:r>
            <w:r w:rsidR="00C576BB">
              <w:rPr>
                <w:color w:val="000000" w:themeColor="text1"/>
              </w:rPr>
              <w:t>2</w:t>
            </w:r>
            <w:r w:rsidRPr="004C65CB">
              <w:rPr>
                <w:color w:val="000000" w:themeColor="text1"/>
              </w:rPr>
              <w:t>5</w:t>
            </w:r>
          </w:p>
        </w:tc>
      </w:tr>
      <w:tr w:rsidR="00752ED3" w:rsidRPr="007D4C48" w14:paraId="479D85B5" w14:textId="77777777" w:rsidTr="00AA2D4B">
        <w:trPr>
          <w:trHeight w:val="165"/>
        </w:trPr>
        <w:tc>
          <w:tcPr>
            <w:tcW w:w="990" w:type="dxa"/>
            <w:vMerge/>
            <w:tcBorders>
              <w:left w:val="single" w:sz="4" w:space="0" w:color="auto"/>
              <w:right w:val="single" w:sz="4" w:space="0" w:color="auto"/>
            </w:tcBorders>
            <w:shd w:val="clear" w:color="auto" w:fill="auto"/>
            <w:vAlign w:val="center"/>
          </w:tcPr>
          <w:p w14:paraId="76688FF1"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2466FD46" w14:textId="46B70555" w:rsidR="00752ED3" w:rsidRPr="003B7084" w:rsidRDefault="00752ED3" w:rsidP="0056599E">
            <w:pPr>
              <w:jc w:val="both"/>
              <w:rPr>
                <w:i/>
                <w:iCs/>
                <w:color w:val="000000" w:themeColor="text1"/>
              </w:rPr>
            </w:pPr>
            <w:r>
              <w:rPr>
                <w:color w:val="000000" w:themeColor="text1"/>
              </w:rPr>
              <w:t xml:space="preserve">+ </w:t>
            </w:r>
            <w:r w:rsidRPr="0034595D">
              <w:rPr>
                <w:color w:val="000000" w:themeColor="text1"/>
              </w:rPr>
              <w:t>Tình trạng ô nhiễm môi trường, tai nạn, dịch bệnh …</w:t>
            </w:r>
          </w:p>
        </w:tc>
        <w:tc>
          <w:tcPr>
            <w:tcW w:w="808" w:type="dxa"/>
            <w:tcBorders>
              <w:top w:val="single" w:sz="4" w:space="0" w:color="auto"/>
              <w:left w:val="single" w:sz="4" w:space="0" w:color="auto"/>
              <w:right w:val="single" w:sz="4" w:space="0" w:color="auto"/>
            </w:tcBorders>
            <w:shd w:val="clear" w:color="auto" w:fill="auto"/>
          </w:tcPr>
          <w:p w14:paraId="1E0F2F7D" w14:textId="7654562F" w:rsidR="00752ED3" w:rsidRPr="007D4C48" w:rsidRDefault="00752ED3" w:rsidP="0056599E">
            <w:pPr>
              <w:jc w:val="center"/>
              <w:rPr>
                <w:bCs/>
                <w:color w:val="000000" w:themeColor="text1"/>
              </w:rPr>
            </w:pPr>
            <w:r w:rsidRPr="004C65CB">
              <w:rPr>
                <w:color w:val="000000" w:themeColor="text1"/>
              </w:rPr>
              <w:t>0.</w:t>
            </w:r>
            <w:r w:rsidR="00FD4CC9">
              <w:rPr>
                <w:color w:val="000000" w:themeColor="text1"/>
              </w:rPr>
              <w:t>2</w:t>
            </w:r>
            <w:r w:rsidRPr="004C65CB">
              <w:rPr>
                <w:color w:val="000000" w:themeColor="text1"/>
              </w:rPr>
              <w:t>5</w:t>
            </w:r>
          </w:p>
        </w:tc>
      </w:tr>
      <w:tr w:rsidR="00FD4CC9" w:rsidRPr="007D4C48" w14:paraId="7CE632CB" w14:textId="77777777" w:rsidTr="00AA2D4B">
        <w:trPr>
          <w:trHeight w:val="165"/>
        </w:trPr>
        <w:tc>
          <w:tcPr>
            <w:tcW w:w="990" w:type="dxa"/>
            <w:vMerge/>
            <w:tcBorders>
              <w:left w:val="single" w:sz="4" w:space="0" w:color="auto"/>
              <w:right w:val="single" w:sz="4" w:space="0" w:color="auto"/>
            </w:tcBorders>
            <w:shd w:val="clear" w:color="auto" w:fill="auto"/>
            <w:vAlign w:val="center"/>
          </w:tcPr>
          <w:p w14:paraId="69E35E04" w14:textId="77777777" w:rsidR="00FD4CC9" w:rsidRPr="007D4C48" w:rsidRDefault="00FD4CC9"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29A9F6F" w14:textId="6E8DC8E2" w:rsidR="00FD4CC9" w:rsidRDefault="00FD4CC9" w:rsidP="0056599E">
            <w:pPr>
              <w:jc w:val="both"/>
              <w:rPr>
                <w:color w:val="000000" w:themeColor="text1"/>
              </w:rPr>
            </w:pPr>
            <w:r>
              <w:rPr>
                <w:color w:val="000000" w:themeColor="text1"/>
              </w:rPr>
              <w:t>+ N</w:t>
            </w:r>
            <w:r w:rsidRPr="00FD4CC9">
              <w:rPr>
                <w:color w:val="000000" w:themeColor="text1"/>
              </w:rPr>
              <w:t>hững đe dọa về đạo đức xã hội, an ninh đối với con người</w:t>
            </w:r>
            <w:r w:rsidR="00877834">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10E35951" w14:textId="34F32793" w:rsidR="00FD4CC9" w:rsidRPr="004C65CB" w:rsidRDefault="00FD4CC9" w:rsidP="0056599E">
            <w:pPr>
              <w:jc w:val="center"/>
              <w:rPr>
                <w:color w:val="000000" w:themeColor="text1"/>
              </w:rPr>
            </w:pPr>
            <w:r>
              <w:rPr>
                <w:color w:val="000000" w:themeColor="text1"/>
              </w:rPr>
              <w:t>0.25</w:t>
            </w:r>
          </w:p>
        </w:tc>
      </w:tr>
      <w:tr w:rsidR="00752ED3" w:rsidRPr="007D4C48" w14:paraId="4FD3DC2A" w14:textId="77777777" w:rsidTr="00AA2D4B">
        <w:trPr>
          <w:trHeight w:val="165"/>
        </w:trPr>
        <w:tc>
          <w:tcPr>
            <w:tcW w:w="990" w:type="dxa"/>
            <w:vMerge/>
            <w:tcBorders>
              <w:left w:val="single" w:sz="4" w:space="0" w:color="auto"/>
              <w:right w:val="single" w:sz="4" w:space="0" w:color="auto"/>
            </w:tcBorders>
            <w:shd w:val="clear" w:color="auto" w:fill="auto"/>
            <w:vAlign w:val="center"/>
          </w:tcPr>
          <w:p w14:paraId="3F18A158"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2EF27889" w14:textId="3AC7AB26" w:rsidR="00C5788B" w:rsidRPr="00C5788B" w:rsidRDefault="00752ED3" w:rsidP="0056599E">
            <w:pPr>
              <w:jc w:val="both"/>
              <w:rPr>
                <w:b/>
                <w:bCs/>
                <w:color w:val="000000" w:themeColor="text1"/>
              </w:rPr>
            </w:pPr>
            <w:r w:rsidRPr="00CC0117">
              <w:rPr>
                <w:b/>
                <w:bCs/>
                <w:color w:val="000000" w:themeColor="text1"/>
              </w:rPr>
              <w:t xml:space="preserve">b. </w:t>
            </w:r>
            <w:r w:rsidR="00ED4366" w:rsidRPr="00ED4366">
              <w:rPr>
                <w:b/>
                <w:bCs/>
                <w:color w:val="000000" w:themeColor="text1"/>
              </w:rPr>
              <w:t>Trước sự phát triển của cuộc cách mạng khoa học – kĩ thuật hiện nay, thế hệ trẻ Việt Nam cần phải làm gì để góp phần xây dựng và bảo vệ đất nước?</w:t>
            </w:r>
          </w:p>
        </w:tc>
        <w:tc>
          <w:tcPr>
            <w:tcW w:w="808" w:type="dxa"/>
            <w:tcBorders>
              <w:top w:val="single" w:sz="4" w:space="0" w:color="auto"/>
              <w:left w:val="single" w:sz="4" w:space="0" w:color="auto"/>
              <w:right w:val="single" w:sz="4" w:space="0" w:color="auto"/>
            </w:tcBorders>
            <w:shd w:val="clear" w:color="auto" w:fill="auto"/>
          </w:tcPr>
          <w:p w14:paraId="2706ED8C" w14:textId="0B21A1EB" w:rsidR="00752ED3" w:rsidRPr="007D4C48" w:rsidRDefault="00752ED3" w:rsidP="0056599E">
            <w:pPr>
              <w:jc w:val="center"/>
              <w:rPr>
                <w:bCs/>
                <w:color w:val="000000" w:themeColor="text1"/>
              </w:rPr>
            </w:pPr>
            <w:r w:rsidRPr="004C65CB">
              <w:rPr>
                <w:b/>
                <w:bCs/>
                <w:color w:val="000000" w:themeColor="text1"/>
              </w:rPr>
              <w:t>1.0</w:t>
            </w:r>
          </w:p>
        </w:tc>
      </w:tr>
      <w:tr w:rsidR="00C5788B" w:rsidRPr="007D4C48" w14:paraId="177ABAB4" w14:textId="77777777" w:rsidTr="00DD1A1F">
        <w:trPr>
          <w:trHeight w:val="1500"/>
        </w:trPr>
        <w:tc>
          <w:tcPr>
            <w:tcW w:w="990" w:type="dxa"/>
            <w:vMerge/>
            <w:tcBorders>
              <w:left w:val="single" w:sz="4" w:space="0" w:color="auto"/>
              <w:right w:val="single" w:sz="4" w:space="0" w:color="auto"/>
            </w:tcBorders>
            <w:shd w:val="clear" w:color="auto" w:fill="auto"/>
            <w:vAlign w:val="center"/>
          </w:tcPr>
          <w:p w14:paraId="7F24AFF0" w14:textId="77777777" w:rsidR="00C5788B" w:rsidRPr="007D4C48" w:rsidRDefault="00C5788B"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5E75B7E" w14:textId="44A0813F" w:rsidR="00B313E7" w:rsidRPr="00A2234A" w:rsidRDefault="00A67B01" w:rsidP="000832ED">
            <w:pPr>
              <w:jc w:val="both"/>
            </w:pPr>
            <w:r>
              <w:t xml:space="preserve">   </w:t>
            </w:r>
            <w:r w:rsidR="00A2234A">
              <w:t xml:space="preserve">Thí sinh </w:t>
            </w:r>
            <w:r w:rsidR="00653384" w:rsidRPr="00A054DD">
              <w:rPr>
                <w:color w:val="000000" w:themeColor="text1"/>
              </w:rPr>
              <w:t xml:space="preserve">nêu ý kiến cá nhân có tính thuyết phục và phù hợp về một hoặc một số </w:t>
            </w:r>
            <w:r w:rsidR="00653384">
              <w:rPr>
                <w:color w:val="000000" w:themeColor="text1"/>
              </w:rPr>
              <w:t>định hướng</w:t>
            </w:r>
            <w:r w:rsidR="00653384" w:rsidRPr="00A054DD">
              <w:rPr>
                <w:color w:val="000000" w:themeColor="text1"/>
              </w:rPr>
              <w:t xml:space="preserve"> cụ thể, thiết thực mà </w:t>
            </w:r>
            <w:r w:rsidR="00E725E4" w:rsidRPr="00E725E4">
              <w:rPr>
                <w:color w:val="000000" w:themeColor="text1"/>
              </w:rPr>
              <w:t>thế hệ trẻ Việt Nam</w:t>
            </w:r>
            <w:r w:rsidR="00E725E4" w:rsidRPr="00ED4366">
              <w:rPr>
                <w:b/>
                <w:bCs/>
                <w:color w:val="000000" w:themeColor="text1"/>
              </w:rPr>
              <w:t xml:space="preserve"> </w:t>
            </w:r>
            <w:r w:rsidR="00653384" w:rsidRPr="00A2234A">
              <w:rPr>
                <w:color w:val="000000" w:themeColor="text1"/>
              </w:rPr>
              <w:t xml:space="preserve">cần làm </w:t>
            </w:r>
            <w:r w:rsidR="00A2234A" w:rsidRPr="00A2234A">
              <w:rPr>
                <w:color w:val="000000" w:themeColor="text1"/>
              </w:rPr>
              <w:t>để góp phần xây dựng và bảo vệ đất nước</w:t>
            </w:r>
            <w:r w:rsidR="00A2234A">
              <w:rPr>
                <w:color w:val="000000" w:themeColor="text1"/>
              </w:rPr>
              <w:t>.</w:t>
            </w:r>
            <w:r w:rsidRPr="00A2234A">
              <w:t xml:space="preserve"> </w:t>
            </w:r>
            <w:r>
              <w:t>T</w:t>
            </w:r>
            <w:r w:rsidR="00B313E7">
              <w:t>hí sinh có thể trình bày, lập luận theo nhiều cách khác nhau nhưng cần làm rõ các nội dung sau:</w:t>
            </w:r>
          </w:p>
          <w:p w14:paraId="2152AD25" w14:textId="537B28FF" w:rsidR="00C5788B" w:rsidRPr="00CC0117" w:rsidRDefault="00C5788B" w:rsidP="000832ED">
            <w:pPr>
              <w:jc w:val="both"/>
              <w:rPr>
                <w:b/>
                <w:bCs/>
                <w:color w:val="000000" w:themeColor="text1"/>
              </w:rPr>
            </w:pPr>
            <w:r>
              <w:rPr>
                <w:color w:val="000000" w:themeColor="text1"/>
              </w:rPr>
              <w:t xml:space="preserve">+ </w:t>
            </w:r>
            <w:r w:rsidR="00874A52">
              <w:rPr>
                <w:color w:val="000000" w:themeColor="text1"/>
              </w:rPr>
              <w:t>H</w:t>
            </w:r>
            <w:r w:rsidRPr="000832ED">
              <w:rPr>
                <w:color w:val="000000" w:themeColor="text1"/>
              </w:rPr>
              <w:t>ọc tập, rèn luyện</w:t>
            </w:r>
            <w:r w:rsidR="00874A52">
              <w:rPr>
                <w:color w:val="000000" w:themeColor="text1"/>
              </w:rPr>
              <w:t xml:space="preserve"> để</w:t>
            </w:r>
            <w:r w:rsidRPr="000832ED">
              <w:rPr>
                <w:color w:val="000000" w:themeColor="text1"/>
              </w:rPr>
              <w:t xml:space="preserve"> nâng cao hiểu biết </w:t>
            </w:r>
            <w:r w:rsidR="00874A52">
              <w:rPr>
                <w:color w:val="000000" w:themeColor="text1"/>
              </w:rPr>
              <w:t xml:space="preserve">khoa học nói chung, </w:t>
            </w:r>
            <w:r w:rsidRPr="000832ED">
              <w:rPr>
                <w:color w:val="000000" w:themeColor="text1"/>
              </w:rPr>
              <w:t xml:space="preserve">KHKT </w:t>
            </w:r>
            <w:r w:rsidR="00874A52">
              <w:rPr>
                <w:color w:val="000000" w:themeColor="text1"/>
              </w:rPr>
              <w:t>nói riêng</w:t>
            </w:r>
            <w:r>
              <w:rPr>
                <w:color w:val="000000" w:themeColor="text1"/>
              </w:rPr>
              <w:t>…</w:t>
            </w:r>
          </w:p>
          <w:p w14:paraId="3D7E8EE3" w14:textId="79B9EF10" w:rsidR="00C5788B" w:rsidRPr="00CC0117" w:rsidRDefault="00C5788B" w:rsidP="0056599E">
            <w:pPr>
              <w:jc w:val="both"/>
              <w:rPr>
                <w:b/>
                <w:bCs/>
                <w:color w:val="000000" w:themeColor="text1"/>
              </w:rPr>
            </w:pPr>
            <w:r>
              <w:rPr>
                <w:color w:val="000000" w:themeColor="text1"/>
              </w:rPr>
              <w:t>+</w:t>
            </w:r>
            <w:r w:rsidR="0000763B">
              <w:rPr>
                <w:color w:val="000000" w:themeColor="text1"/>
              </w:rPr>
              <w:t xml:space="preserve"> </w:t>
            </w:r>
            <w:r w:rsidR="00E725E4">
              <w:rPr>
                <w:color w:val="000000" w:themeColor="text1"/>
              </w:rPr>
              <w:t>Tham gia hoạt động tìm hiểu, nghiên cứu khoa học</w:t>
            </w:r>
            <w:r w:rsidR="00874A52">
              <w:rPr>
                <w:color w:val="000000" w:themeColor="text1"/>
              </w:rPr>
              <w:t>, sáng tạo khoa học</w:t>
            </w:r>
            <w:r w:rsidR="00E725E4">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472D16D4" w14:textId="77777777" w:rsidR="00320BB1" w:rsidRDefault="00320BB1" w:rsidP="00DD1A1F">
            <w:pPr>
              <w:jc w:val="center"/>
              <w:rPr>
                <w:bCs/>
                <w:color w:val="000000" w:themeColor="text1"/>
              </w:rPr>
            </w:pPr>
          </w:p>
          <w:p w14:paraId="2E0E3FA8" w14:textId="77777777" w:rsidR="00320BB1" w:rsidRDefault="00320BB1" w:rsidP="00DD1A1F">
            <w:pPr>
              <w:jc w:val="center"/>
              <w:rPr>
                <w:bCs/>
                <w:color w:val="000000" w:themeColor="text1"/>
              </w:rPr>
            </w:pPr>
          </w:p>
          <w:p w14:paraId="49759A20" w14:textId="77777777" w:rsidR="00320BB1" w:rsidRDefault="00320BB1" w:rsidP="00DD1A1F">
            <w:pPr>
              <w:jc w:val="center"/>
              <w:rPr>
                <w:bCs/>
                <w:color w:val="000000" w:themeColor="text1"/>
              </w:rPr>
            </w:pPr>
          </w:p>
          <w:p w14:paraId="76BCAE80" w14:textId="77777777" w:rsidR="00320BB1" w:rsidRDefault="00320BB1" w:rsidP="00DD1A1F">
            <w:pPr>
              <w:jc w:val="center"/>
              <w:rPr>
                <w:bCs/>
                <w:color w:val="000000" w:themeColor="text1"/>
              </w:rPr>
            </w:pPr>
          </w:p>
          <w:p w14:paraId="0F6E8D73" w14:textId="3FA6A2B4" w:rsidR="00C5788B" w:rsidRDefault="00AF1638" w:rsidP="00DD1A1F">
            <w:pPr>
              <w:jc w:val="center"/>
              <w:rPr>
                <w:bCs/>
                <w:color w:val="000000" w:themeColor="text1"/>
              </w:rPr>
            </w:pPr>
            <w:r>
              <w:rPr>
                <w:bCs/>
                <w:color w:val="000000" w:themeColor="text1"/>
              </w:rPr>
              <w:t>0.5</w:t>
            </w:r>
          </w:p>
          <w:p w14:paraId="3B3C6851" w14:textId="7FCFA87A" w:rsidR="00AF1638" w:rsidRPr="004C65CB" w:rsidRDefault="00E725E4" w:rsidP="00E725E4">
            <w:pPr>
              <w:rPr>
                <w:b/>
                <w:bCs/>
                <w:color w:val="000000" w:themeColor="text1"/>
              </w:rPr>
            </w:pPr>
            <w:r>
              <w:rPr>
                <w:bCs/>
                <w:color w:val="000000" w:themeColor="text1"/>
              </w:rPr>
              <w:t xml:space="preserve">  </w:t>
            </w:r>
            <w:r w:rsidR="00AF1638">
              <w:rPr>
                <w:bCs/>
                <w:color w:val="000000" w:themeColor="text1"/>
              </w:rPr>
              <w:t>0.5</w:t>
            </w:r>
          </w:p>
        </w:tc>
      </w:tr>
      <w:tr w:rsidR="000232D8" w:rsidRPr="007D4C48" w14:paraId="6A03FD61" w14:textId="77777777" w:rsidTr="00F17300">
        <w:trPr>
          <w:trHeight w:val="593"/>
        </w:trPr>
        <w:tc>
          <w:tcPr>
            <w:tcW w:w="990" w:type="dxa"/>
            <w:vMerge w:val="restart"/>
            <w:tcBorders>
              <w:left w:val="single" w:sz="4" w:space="0" w:color="auto"/>
              <w:right w:val="single" w:sz="4" w:space="0" w:color="auto"/>
            </w:tcBorders>
            <w:shd w:val="clear" w:color="auto" w:fill="auto"/>
            <w:vAlign w:val="center"/>
          </w:tcPr>
          <w:p w14:paraId="70F3A5A6" w14:textId="49552EC2" w:rsidR="000232D8" w:rsidRPr="000232D8" w:rsidRDefault="000232D8" w:rsidP="000232D8">
            <w:pPr>
              <w:jc w:val="center"/>
              <w:rPr>
                <w:b/>
                <w:color w:val="000000" w:themeColor="text1"/>
              </w:rPr>
            </w:pPr>
            <w:r w:rsidRPr="000232D8">
              <w:rPr>
                <w:b/>
                <w:color w:val="000000" w:themeColor="text1"/>
              </w:rPr>
              <w:t xml:space="preserve">Câu </w:t>
            </w:r>
            <w:r>
              <w:rPr>
                <w:b/>
                <w:color w:val="000000" w:themeColor="text1"/>
              </w:rPr>
              <w:t>3</w:t>
            </w:r>
          </w:p>
          <w:p w14:paraId="7B25D8D1" w14:textId="0EDFF6D9" w:rsidR="000232D8" w:rsidRDefault="000232D8" w:rsidP="000232D8">
            <w:pPr>
              <w:jc w:val="center"/>
              <w:rPr>
                <w:b/>
                <w:color w:val="000000" w:themeColor="text1"/>
              </w:rPr>
            </w:pPr>
            <w:r w:rsidRPr="000232D8">
              <w:rPr>
                <w:b/>
                <w:color w:val="000000" w:themeColor="text1"/>
              </w:rPr>
              <w:t>(</w:t>
            </w:r>
            <w:r>
              <w:rPr>
                <w:b/>
                <w:color w:val="000000" w:themeColor="text1"/>
              </w:rPr>
              <w:t>3.0</w:t>
            </w:r>
            <w:r w:rsidRPr="000232D8">
              <w:rPr>
                <w:b/>
                <w:color w:val="000000" w:themeColor="text1"/>
              </w:rPr>
              <w:t xml:space="preserve"> điểm)</w:t>
            </w:r>
          </w:p>
          <w:p w14:paraId="3F9A7306" w14:textId="361C6A46" w:rsidR="000232D8" w:rsidRPr="007D4C48" w:rsidRDefault="000232D8"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233B70B1" w14:textId="2F405AFB" w:rsidR="000232D8" w:rsidRPr="000232D8" w:rsidRDefault="00B77A3A" w:rsidP="0056599E">
            <w:pPr>
              <w:jc w:val="both"/>
              <w:rPr>
                <w:b/>
                <w:bCs/>
                <w:color w:val="000000" w:themeColor="text1"/>
              </w:rPr>
            </w:pPr>
            <w:r>
              <w:rPr>
                <w:b/>
                <w:bCs/>
                <w:color w:val="000000" w:themeColor="text1"/>
              </w:rPr>
              <w:t xml:space="preserve">       </w:t>
            </w:r>
            <w:r w:rsidR="000232D8" w:rsidRPr="000232D8">
              <w:rPr>
                <w:b/>
                <w:bCs/>
                <w:color w:val="000000" w:themeColor="text1"/>
              </w:rPr>
              <w:t xml:space="preserve">Xã hội Việt Nam sau Chiến tranh thế giới thứ nhất đã phân hóa như thế nào? </w:t>
            </w:r>
            <w:r w:rsidR="00C52498" w:rsidRPr="00C52498">
              <w:rPr>
                <w:b/>
                <w:bCs/>
                <w:color w:val="000000" w:themeColor="text1"/>
              </w:rPr>
              <w:t>Sự phân hóa đó đã tác động gì đến cách mạng Việt Nam?</w:t>
            </w:r>
          </w:p>
        </w:tc>
        <w:tc>
          <w:tcPr>
            <w:tcW w:w="808" w:type="dxa"/>
            <w:tcBorders>
              <w:top w:val="single" w:sz="4" w:space="0" w:color="auto"/>
              <w:left w:val="single" w:sz="4" w:space="0" w:color="auto"/>
              <w:right w:val="single" w:sz="4" w:space="0" w:color="auto"/>
            </w:tcBorders>
            <w:shd w:val="clear" w:color="auto" w:fill="auto"/>
          </w:tcPr>
          <w:p w14:paraId="3A5F0307" w14:textId="150DEB1A" w:rsidR="000232D8" w:rsidRPr="000232D8" w:rsidRDefault="000232D8" w:rsidP="0056599E">
            <w:pPr>
              <w:jc w:val="center"/>
              <w:rPr>
                <w:b/>
                <w:color w:val="000000" w:themeColor="text1"/>
              </w:rPr>
            </w:pPr>
            <w:r w:rsidRPr="000232D8">
              <w:rPr>
                <w:b/>
                <w:color w:val="000000" w:themeColor="text1"/>
              </w:rPr>
              <w:t>3.0</w:t>
            </w:r>
          </w:p>
        </w:tc>
      </w:tr>
      <w:tr w:rsidR="000232D8" w:rsidRPr="007D4C48" w14:paraId="60B908D2" w14:textId="77777777" w:rsidTr="000232D8">
        <w:trPr>
          <w:trHeight w:val="170"/>
        </w:trPr>
        <w:tc>
          <w:tcPr>
            <w:tcW w:w="990" w:type="dxa"/>
            <w:vMerge/>
            <w:tcBorders>
              <w:left w:val="single" w:sz="4" w:space="0" w:color="auto"/>
              <w:right w:val="single" w:sz="4" w:space="0" w:color="auto"/>
            </w:tcBorders>
            <w:shd w:val="clear" w:color="auto" w:fill="auto"/>
            <w:vAlign w:val="center"/>
          </w:tcPr>
          <w:p w14:paraId="50DE812D" w14:textId="77777777" w:rsidR="000232D8" w:rsidRPr="000232D8" w:rsidRDefault="000232D8" w:rsidP="000232D8">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30E84C7" w14:textId="156B9CB5" w:rsidR="000232D8" w:rsidRPr="000232D8" w:rsidRDefault="00DF2947" w:rsidP="0056599E">
            <w:pPr>
              <w:jc w:val="both"/>
              <w:rPr>
                <w:b/>
                <w:bCs/>
                <w:color w:val="000000" w:themeColor="text1"/>
              </w:rPr>
            </w:pPr>
            <w:r>
              <w:rPr>
                <w:b/>
                <w:bCs/>
                <w:color w:val="000000" w:themeColor="text1"/>
              </w:rPr>
              <w:t>a.</w:t>
            </w:r>
            <w:r>
              <w:t xml:space="preserve"> </w:t>
            </w:r>
            <w:r w:rsidR="00DB5B57" w:rsidRPr="000232D8">
              <w:rPr>
                <w:b/>
                <w:bCs/>
                <w:color w:val="000000" w:themeColor="text1"/>
              </w:rPr>
              <w:t xml:space="preserve">Xã hội Việt Nam sau Chiến tranh thế giới thứ nhất đã phân hóa như thế nào? </w:t>
            </w:r>
          </w:p>
        </w:tc>
        <w:tc>
          <w:tcPr>
            <w:tcW w:w="808" w:type="dxa"/>
            <w:tcBorders>
              <w:top w:val="single" w:sz="4" w:space="0" w:color="auto"/>
              <w:left w:val="single" w:sz="4" w:space="0" w:color="auto"/>
              <w:right w:val="single" w:sz="4" w:space="0" w:color="auto"/>
            </w:tcBorders>
            <w:shd w:val="clear" w:color="auto" w:fill="auto"/>
          </w:tcPr>
          <w:p w14:paraId="5F086935" w14:textId="329440DD" w:rsidR="000232D8" w:rsidRPr="0084201F" w:rsidRDefault="0084201F" w:rsidP="0056599E">
            <w:pPr>
              <w:jc w:val="center"/>
              <w:rPr>
                <w:b/>
                <w:color w:val="000000" w:themeColor="text1"/>
              </w:rPr>
            </w:pPr>
            <w:r w:rsidRPr="0084201F">
              <w:rPr>
                <w:b/>
                <w:color w:val="000000" w:themeColor="text1"/>
              </w:rPr>
              <w:t>2.0</w:t>
            </w:r>
          </w:p>
        </w:tc>
      </w:tr>
      <w:tr w:rsidR="000232D8" w:rsidRPr="007D4C48" w14:paraId="5D0A9A07" w14:textId="77777777" w:rsidTr="000232D8">
        <w:trPr>
          <w:trHeight w:val="170"/>
        </w:trPr>
        <w:tc>
          <w:tcPr>
            <w:tcW w:w="990" w:type="dxa"/>
            <w:vMerge/>
            <w:tcBorders>
              <w:left w:val="single" w:sz="4" w:space="0" w:color="auto"/>
              <w:right w:val="single" w:sz="4" w:space="0" w:color="auto"/>
            </w:tcBorders>
            <w:shd w:val="clear" w:color="auto" w:fill="auto"/>
            <w:vAlign w:val="center"/>
          </w:tcPr>
          <w:p w14:paraId="54C17A1C" w14:textId="77777777" w:rsidR="000232D8" w:rsidRPr="000232D8" w:rsidRDefault="000232D8" w:rsidP="000232D8">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D7663A2" w14:textId="574B14D5" w:rsidR="000232D8" w:rsidRPr="00DC6AEF" w:rsidRDefault="004B0C13" w:rsidP="0056599E">
            <w:pPr>
              <w:jc w:val="both"/>
              <w:rPr>
                <w:color w:val="000000" w:themeColor="text1"/>
              </w:rPr>
            </w:pPr>
            <w:r>
              <w:rPr>
                <w:color w:val="000000" w:themeColor="text1"/>
              </w:rPr>
              <w:t xml:space="preserve">- </w:t>
            </w:r>
            <w:r w:rsidR="00861034" w:rsidRPr="00861034">
              <w:rPr>
                <w:color w:val="000000" w:themeColor="text1"/>
              </w:rPr>
              <w:t>Sau Chiến tranh thế giới thứ nhất</w:t>
            </w:r>
            <w:r w:rsidR="00861034">
              <w:rPr>
                <w:color w:val="000000" w:themeColor="text1"/>
              </w:rPr>
              <w:t>,</w:t>
            </w:r>
            <w:r w:rsidR="00861034" w:rsidRPr="00861034">
              <w:rPr>
                <w:color w:val="000000" w:themeColor="text1"/>
              </w:rPr>
              <w:t xml:space="preserve"> </w:t>
            </w:r>
            <w:r w:rsidR="00DF2947" w:rsidRPr="00DC6AEF">
              <w:rPr>
                <w:color w:val="000000" w:themeColor="text1"/>
              </w:rPr>
              <w:t>xã hội Việt Nam phân hóa ngày càng sâu sắc: bên cạnh những giai cấp cũ, nay xuất hiện những tầng lớp, giai cấp mới. Mỗi tầng lớp, giai cấp có quyền lợi và địa vị khác nhau, nên cũng có thái độ chính trị và khả năng cách mạng khác nhau.</w:t>
            </w:r>
          </w:p>
        </w:tc>
        <w:tc>
          <w:tcPr>
            <w:tcW w:w="808" w:type="dxa"/>
            <w:tcBorders>
              <w:top w:val="single" w:sz="4" w:space="0" w:color="auto"/>
              <w:left w:val="single" w:sz="4" w:space="0" w:color="auto"/>
              <w:right w:val="single" w:sz="4" w:space="0" w:color="auto"/>
            </w:tcBorders>
            <w:shd w:val="clear" w:color="auto" w:fill="auto"/>
          </w:tcPr>
          <w:p w14:paraId="61D9010F" w14:textId="36822E98" w:rsidR="000232D8" w:rsidRDefault="00706569" w:rsidP="0056599E">
            <w:pPr>
              <w:jc w:val="center"/>
              <w:rPr>
                <w:bCs/>
                <w:color w:val="000000" w:themeColor="text1"/>
              </w:rPr>
            </w:pPr>
            <w:r>
              <w:rPr>
                <w:bCs/>
                <w:color w:val="000000" w:themeColor="text1"/>
              </w:rPr>
              <w:t>0.25</w:t>
            </w:r>
          </w:p>
        </w:tc>
      </w:tr>
      <w:tr w:rsidR="000232D8" w:rsidRPr="007D4C48" w14:paraId="7B506E50" w14:textId="77777777" w:rsidTr="000232D8">
        <w:trPr>
          <w:trHeight w:val="170"/>
        </w:trPr>
        <w:tc>
          <w:tcPr>
            <w:tcW w:w="990" w:type="dxa"/>
            <w:vMerge/>
            <w:tcBorders>
              <w:left w:val="single" w:sz="4" w:space="0" w:color="auto"/>
              <w:right w:val="single" w:sz="4" w:space="0" w:color="auto"/>
            </w:tcBorders>
            <w:shd w:val="clear" w:color="auto" w:fill="auto"/>
            <w:vAlign w:val="center"/>
          </w:tcPr>
          <w:p w14:paraId="036DB1DE" w14:textId="77777777" w:rsidR="000232D8" w:rsidRPr="000232D8" w:rsidRDefault="000232D8" w:rsidP="000232D8">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224D4DD1" w14:textId="66CDCD53" w:rsidR="000232D8" w:rsidRPr="00DC6AEF" w:rsidRDefault="00861034" w:rsidP="0056599E">
            <w:pPr>
              <w:jc w:val="both"/>
              <w:rPr>
                <w:color w:val="000000" w:themeColor="text1"/>
              </w:rPr>
            </w:pPr>
            <w:r>
              <w:rPr>
                <w:color w:val="000000" w:themeColor="text1"/>
              </w:rPr>
              <w:t>+</w:t>
            </w:r>
            <w:r w:rsidR="004B0C13">
              <w:rPr>
                <w:color w:val="000000" w:themeColor="text1"/>
              </w:rPr>
              <w:t xml:space="preserve"> </w:t>
            </w:r>
            <w:r w:rsidR="00DF2947" w:rsidRPr="00DC6AEF">
              <w:rPr>
                <w:color w:val="000000" w:themeColor="text1"/>
              </w:rPr>
              <w:t>Giai cấp địa chủ phong kiến: bị phân hoá thành</w:t>
            </w:r>
            <w:r>
              <w:rPr>
                <w:color w:val="000000" w:themeColor="text1"/>
              </w:rPr>
              <w:t xml:space="preserve"> 3 bộ phận..</w:t>
            </w:r>
            <w:r w:rsidR="00DF2947" w:rsidRPr="00DC6AEF">
              <w:rPr>
                <w:color w:val="000000" w:themeColor="text1"/>
              </w:rPr>
              <w:t xml:space="preserve">. </w:t>
            </w:r>
            <w:r>
              <w:rPr>
                <w:color w:val="000000" w:themeColor="text1"/>
              </w:rPr>
              <w:t>Đ</w:t>
            </w:r>
            <w:r w:rsidR="00DF2947" w:rsidRPr="00DC6AEF">
              <w:rPr>
                <w:color w:val="000000" w:themeColor="text1"/>
              </w:rPr>
              <w:t>ại địa chủ chiếm nhiều ruộng đất, câu kết với thực dân Pháp bóc lột nông dân nên không có tinh thần cách mạng. Tuy nhiên cũng có một số bộ phận địa chủ vừa và nhỏ có tinh thần yêu nước, tham gia các phong trào yêu nước khi có điều kiện</w:t>
            </w:r>
            <w:r>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0AAF1F4C" w14:textId="33222245" w:rsidR="000232D8" w:rsidRDefault="00F17300" w:rsidP="0056599E">
            <w:pPr>
              <w:jc w:val="center"/>
              <w:rPr>
                <w:bCs/>
                <w:color w:val="000000" w:themeColor="text1"/>
              </w:rPr>
            </w:pPr>
            <w:r>
              <w:rPr>
                <w:bCs/>
                <w:color w:val="000000" w:themeColor="text1"/>
              </w:rPr>
              <w:t>0.25</w:t>
            </w:r>
          </w:p>
        </w:tc>
      </w:tr>
      <w:tr w:rsidR="00F17300" w:rsidRPr="007D4C48" w14:paraId="37ADAFDF" w14:textId="77777777" w:rsidTr="000232D8">
        <w:trPr>
          <w:trHeight w:val="197"/>
        </w:trPr>
        <w:tc>
          <w:tcPr>
            <w:tcW w:w="990" w:type="dxa"/>
            <w:vMerge/>
            <w:tcBorders>
              <w:left w:val="single" w:sz="4" w:space="0" w:color="auto"/>
              <w:right w:val="single" w:sz="4" w:space="0" w:color="auto"/>
            </w:tcBorders>
            <w:shd w:val="clear" w:color="auto" w:fill="auto"/>
            <w:vAlign w:val="center"/>
          </w:tcPr>
          <w:p w14:paraId="74379842" w14:textId="77777777" w:rsidR="00F17300" w:rsidRPr="000232D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3D90448" w14:textId="5D305C92" w:rsidR="00F17300" w:rsidRPr="00DC6AEF" w:rsidRDefault="00861034" w:rsidP="00F17300">
            <w:pPr>
              <w:jc w:val="both"/>
              <w:rPr>
                <w:color w:val="000000" w:themeColor="text1"/>
              </w:rPr>
            </w:pPr>
            <w:r>
              <w:rPr>
                <w:color w:val="000000" w:themeColor="text1"/>
              </w:rPr>
              <w:t xml:space="preserve">+ </w:t>
            </w:r>
            <w:r w:rsidRPr="00DC6AEF">
              <w:rPr>
                <w:color w:val="000000" w:themeColor="text1"/>
              </w:rPr>
              <w:t>Giai cấp nông dân: chiếm hơn 90% số dân, bị đế quốc, phong kiến áp bức bóc lột nặng nề, bị bần cùng hoá và phá sản trên quy mô lớn. Đây là lực lượng hăng hái và đông đảo nhất của cách mạng.</w:t>
            </w:r>
          </w:p>
        </w:tc>
        <w:tc>
          <w:tcPr>
            <w:tcW w:w="808" w:type="dxa"/>
            <w:tcBorders>
              <w:top w:val="single" w:sz="4" w:space="0" w:color="auto"/>
              <w:left w:val="single" w:sz="4" w:space="0" w:color="auto"/>
              <w:right w:val="single" w:sz="4" w:space="0" w:color="auto"/>
            </w:tcBorders>
            <w:shd w:val="clear" w:color="auto" w:fill="auto"/>
          </w:tcPr>
          <w:p w14:paraId="0785EBA4" w14:textId="20C0E3DF" w:rsidR="00F17300" w:rsidRDefault="00F17300" w:rsidP="00F17300">
            <w:pPr>
              <w:jc w:val="center"/>
              <w:rPr>
                <w:bCs/>
                <w:color w:val="000000" w:themeColor="text1"/>
              </w:rPr>
            </w:pPr>
            <w:r>
              <w:rPr>
                <w:bCs/>
                <w:color w:val="000000" w:themeColor="text1"/>
              </w:rPr>
              <w:t>0.25</w:t>
            </w:r>
          </w:p>
        </w:tc>
      </w:tr>
      <w:tr w:rsidR="00861034" w:rsidRPr="007D4C48" w14:paraId="0446CA74" w14:textId="77777777" w:rsidTr="000232D8">
        <w:trPr>
          <w:trHeight w:val="197"/>
        </w:trPr>
        <w:tc>
          <w:tcPr>
            <w:tcW w:w="990" w:type="dxa"/>
            <w:vMerge/>
            <w:tcBorders>
              <w:left w:val="single" w:sz="4" w:space="0" w:color="auto"/>
              <w:right w:val="single" w:sz="4" w:space="0" w:color="auto"/>
            </w:tcBorders>
            <w:shd w:val="clear" w:color="auto" w:fill="auto"/>
            <w:vAlign w:val="center"/>
          </w:tcPr>
          <w:p w14:paraId="59AE5A52" w14:textId="77777777" w:rsidR="00861034" w:rsidRPr="000232D8" w:rsidRDefault="00861034"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0CBEAC3" w14:textId="62038E7F" w:rsidR="00861034" w:rsidRDefault="00861034" w:rsidP="00F17300">
            <w:pPr>
              <w:jc w:val="both"/>
              <w:rPr>
                <w:color w:val="000000" w:themeColor="text1"/>
              </w:rPr>
            </w:pPr>
            <w:r>
              <w:rPr>
                <w:color w:val="000000" w:themeColor="text1"/>
              </w:rPr>
              <w:t>+ Giai cấp</w:t>
            </w:r>
            <w:r w:rsidRPr="00DC6AEF">
              <w:rPr>
                <w:color w:val="000000" w:themeColor="text1"/>
              </w:rPr>
              <w:t xml:space="preserve"> tư sản: ra đời sau </w:t>
            </w:r>
            <w:r>
              <w:rPr>
                <w:color w:val="000000" w:themeColor="text1"/>
              </w:rPr>
              <w:t>C</w:t>
            </w:r>
            <w:r w:rsidRPr="00DC6AEF">
              <w:rPr>
                <w:color w:val="000000" w:themeColor="text1"/>
              </w:rPr>
              <w:t>hiến tranh thế giới thứ nhất, số lượng ít, dưới tác động của cuộc khai thác, phân hoá làm hai bộ phận: tư sản mại bản và tư sản dân tộc. Tư sản mại bản có quyền lợi gắn chặt với đế quốc nên câu kết chặt chẽ với đế quốc áp bức bóc lột nhân dân nên không có tinh thần cách mạng. Bộ phận tư sản dân tộc có khuynh hướng kinh doanh độc lập nên có tinh thần dân tộc, dân chủ, nhưng thái độ không kiên định.</w:t>
            </w:r>
          </w:p>
        </w:tc>
        <w:tc>
          <w:tcPr>
            <w:tcW w:w="808" w:type="dxa"/>
            <w:tcBorders>
              <w:top w:val="single" w:sz="4" w:space="0" w:color="auto"/>
              <w:left w:val="single" w:sz="4" w:space="0" w:color="auto"/>
              <w:right w:val="single" w:sz="4" w:space="0" w:color="auto"/>
            </w:tcBorders>
            <w:shd w:val="clear" w:color="auto" w:fill="auto"/>
          </w:tcPr>
          <w:p w14:paraId="79F9EEB0" w14:textId="7323F636" w:rsidR="00861034" w:rsidRDefault="009E34EF" w:rsidP="00F17300">
            <w:pPr>
              <w:jc w:val="center"/>
              <w:rPr>
                <w:bCs/>
                <w:color w:val="000000" w:themeColor="text1"/>
              </w:rPr>
            </w:pPr>
            <w:r>
              <w:rPr>
                <w:bCs/>
                <w:color w:val="000000" w:themeColor="text1"/>
              </w:rPr>
              <w:t>0.5</w:t>
            </w:r>
          </w:p>
        </w:tc>
      </w:tr>
      <w:tr w:rsidR="009E34EF" w:rsidRPr="007D4C48" w14:paraId="057B1C99" w14:textId="77777777" w:rsidTr="00B335B9">
        <w:trPr>
          <w:trHeight w:val="897"/>
        </w:trPr>
        <w:tc>
          <w:tcPr>
            <w:tcW w:w="990" w:type="dxa"/>
            <w:vMerge/>
            <w:tcBorders>
              <w:left w:val="single" w:sz="4" w:space="0" w:color="auto"/>
              <w:right w:val="single" w:sz="4" w:space="0" w:color="auto"/>
            </w:tcBorders>
            <w:shd w:val="clear" w:color="auto" w:fill="auto"/>
            <w:vAlign w:val="center"/>
          </w:tcPr>
          <w:p w14:paraId="7C8FDA6F" w14:textId="77777777" w:rsidR="009E34EF" w:rsidRPr="000232D8" w:rsidRDefault="009E34EF"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35BBD3DA" w14:textId="32C5953C" w:rsidR="009E34EF" w:rsidRPr="00DC6AEF" w:rsidRDefault="009E34EF" w:rsidP="00F17300">
            <w:pPr>
              <w:jc w:val="both"/>
              <w:rPr>
                <w:color w:val="000000" w:themeColor="text1"/>
              </w:rPr>
            </w:pPr>
            <w:r>
              <w:rPr>
                <w:color w:val="000000" w:themeColor="text1"/>
              </w:rPr>
              <w:t>+ Giai cấp</w:t>
            </w:r>
            <w:r w:rsidRPr="00DC6AEF">
              <w:rPr>
                <w:color w:val="000000" w:themeColor="text1"/>
              </w:rPr>
              <w:t xml:space="preserve"> tiểu tư sản: tăng nhanh về số lượng sau </w:t>
            </w:r>
            <w:r>
              <w:rPr>
                <w:color w:val="000000" w:themeColor="text1"/>
              </w:rPr>
              <w:t>C</w:t>
            </w:r>
            <w:r w:rsidRPr="00DC6AEF">
              <w:rPr>
                <w:color w:val="000000" w:themeColor="text1"/>
              </w:rPr>
              <w:t>hiến tranh thế giới thứ nhất, bị Pháp chèn ép, đời sống bấp bênh. Bộ phận trí thức có tinh thần hăng hái cách mạng. Đó là lực lượng quan trọng của cách mạng dân tộc, dân chủ</w:t>
            </w:r>
            <w:r>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01BB3208" w14:textId="22F2A0BB" w:rsidR="009E34EF" w:rsidRDefault="009E34EF" w:rsidP="00F17300">
            <w:pPr>
              <w:jc w:val="center"/>
              <w:rPr>
                <w:bCs/>
                <w:color w:val="000000" w:themeColor="text1"/>
              </w:rPr>
            </w:pPr>
            <w:r>
              <w:rPr>
                <w:bCs/>
                <w:color w:val="000000" w:themeColor="text1"/>
              </w:rPr>
              <w:t>0.25</w:t>
            </w:r>
          </w:p>
        </w:tc>
      </w:tr>
      <w:tr w:rsidR="00F17300" w:rsidRPr="007D4C48" w14:paraId="374AC926" w14:textId="77777777" w:rsidTr="000232D8">
        <w:trPr>
          <w:trHeight w:val="197"/>
        </w:trPr>
        <w:tc>
          <w:tcPr>
            <w:tcW w:w="990" w:type="dxa"/>
            <w:vMerge/>
            <w:tcBorders>
              <w:left w:val="single" w:sz="4" w:space="0" w:color="auto"/>
              <w:right w:val="single" w:sz="4" w:space="0" w:color="auto"/>
            </w:tcBorders>
            <w:shd w:val="clear" w:color="auto" w:fill="auto"/>
            <w:vAlign w:val="center"/>
          </w:tcPr>
          <w:p w14:paraId="5ABE1FC7" w14:textId="77777777" w:rsidR="00F17300" w:rsidRPr="000232D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AD5F01B" w14:textId="0529370B" w:rsidR="00F17300" w:rsidRPr="00A6441B" w:rsidRDefault="009E34EF" w:rsidP="00F17300">
            <w:pPr>
              <w:jc w:val="both"/>
              <w:rPr>
                <w:color w:val="000000" w:themeColor="text1"/>
                <w:spacing w:val="-2"/>
              </w:rPr>
            </w:pPr>
            <w:r w:rsidRPr="00A6441B">
              <w:rPr>
                <w:color w:val="000000" w:themeColor="text1"/>
                <w:spacing w:val="-2"/>
              </w:rPr>
              <w:t>+</w:t>
            </w:r>
            <w:r w:rsidR="004B0C13" w:rsidRPr="00A6441B">
              <w:rPr>
                <w:color w:val="000000" w:themeColor="text1"/>
                <w:spacing w:val="-2"/>
              </w:rPr>
              <w:t xml:space="preserve"> </w:t>
            </w:r>
            <w:r w:rsidR="00F17300" w:rsidRPr="00A6441B">
              <w:rPr>
                <w:color w:val="000000" w:themeColor="text1"/>
                <w:spacing w:val="-2"/>
              </w:rPr>
              <w:t>Giai cấp công nhân: ra đời từ cuộc khai thác lần thứ nhất của Pháp và phát triển nhanh trong cuộc khai thác lần thứ hai. Giai cấp công nhân Việt Nam có những đặc điểm riêng: bị ba tầng áp bức bóc lột (đế quốc, phong kiến, tư sản người Việt); có quan hệ tự nhiên gắn bó với nông dân; kế thừa truyền thống yêu nước anh hùng và bất khuất của dân tộc. Đây là giai cấp lãnh đạo cách mạng Việt Nam.</w:t>
            </w:r>
          </w:p>
        </w:tc>
        <w:tc>
          <w:tcPr>
            <w:tcW w:w="808" w:type="dxa"/>
            <w:tcBorders>
              <w:top w:val="single" w:sz="4" w:space="0" w:color="auto"/>
              <w:left w:val="single" w:sz="4" w:space="0" w:color="auto"/>
              <w:right w:val="single" w:sz="4" w:space="0" w:color="auto"/>
            </w:tcBorders>
            <w:shd w:val="clear" w:color="auto" w:fill="auto"/>
          </w:tcPr>
          <w:p w14:paraId="0C691B58" w14:textId="4B5D99CB" w:rsidR="00F17300" w:rsidRDefault="00F17300" w:rsidP="00F17300">
            <w:pPr>
              <w:jc w:val="center"/>
              <w:rPr>
                <w:bCs/>
                <w:color w:val="000000" w:themeColor="text1"/>
              </w:rPr>
            </w:pPr>
            <w:r>
              <w:rPr>
                <w:bCs/>
                <w:color w:val="000000" w:themeColor="text1"/>
              </w:rPr>
              <w:t>0.5</w:t>
            </w:r>
          </w:p>
        </w:tc>
      </w:tr>
      <w:tr w:rsidR="00F17300" w:rsidRPr="007D4C48" w14:paraId="366B226F" w14:textId="77777777" w:rsidTr="000232D8">
        <w:trPr>
          <w:trHeight w:val="197"/>
        </w:trPr>
        <w:tc>
          <w:tcPr>
            <w:tcW w:w="990" w:type="dxa"/>
            <w:vMerge/>
            <w:tcBorders>
              <w:left w:val="single" w:sz="4" w:space="0" w:color="auto"/>
              <w:right w:val="single" w:sz="4" w:space="0" w:color="auto"/>
            </w:tcBorders>
            <w:shd w:val="clear" w:color="auto" w:fill="auto"/>
            <w:vAlign w:val="center"/>
          </w:tcPr>
          <w:p w14:paraId="4A2D4329" w14:textId="77777777" w:rsidR="00F17300" w:rsidRPr="000232D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5766B03" w14:textId="2C5B175E" w:rsidR="00F17300" w:rsidRPr="006C03C8" w:rsidRDefault="00DB5B57" w:rsidP="00F17300">
            <w:pPr>
              <w:jc w:val="both"/>
              <w:rPr>
                <w:b/>
                <w:bCs/>
                <w:color w:val="000000" w:themeColor="text1"/>
              </w:rPr>
            </w:pPr>
            <w:r w:rsidRPr="006C03C8">
              <w:rPr>
                <w:b/>
                <w:bCs/>
                <w:color w:val="000000" w:themeColor="text1"/>
              </w:rPr>
              <w:t>b.</w:t>
            </w:r>
            <w:r w:rsidRPr="006C03C8">
              <w:rPr>
                <w:b/>
                <w:bCs/>
              </w:rPr>
              <w:t xml:space="preserve"> </w:t>
            </w:r>
            <w:r w:rsidR="006C03C8" w:rsidRPr="006C03C8">
              <w:rPr>
                <w:b/>
                <w:bCs/>
              </w:rPr>
              <w:t>Sự phân hóa đó đã tác động gì đến cách mạng Việt Nam?</w:t>
            </w:r>
          </w:p>
        </w:tc>
        <w:tc>
          <w:tcPr>
            <w:tcW w:w="808" w:type="dxa"/>
            <w:tcBorders>
              <w:top w:val="single" w:sz="4" w:space="0" w:color="auto"/>
              <w:left w:val="single" w:sz="4" w:space="0" w:color="auto"/>
              <w:right w:val="single" w:sz="4" w:space="0" w:color="auto"/>
            </w:tcBorders>
            <w:shd w:val="clear" w:color="auto" w:fill="auto"/>
          </w:tcPr>
          <w:p w14:paraId="6AF43A3D" w14:textId="36AF9A8C" w:rsidR="00F17300" w:rsidRPr="00AC0281" w:rsidRDefault="00AC0281" w:rsidP="00F17300">
            <w:pPr>
              <w:jc w:val="center"/>
              <w:rPr>
                <w:b/>
                <w:color w:val="000000" w:themeColor="text1"/>
              </w:rPr>
            </w:pPr>
            <w:r w:rsidRPr="00AC0281">
              <w:rPr>
                <w:b/>
                <w:color w:val="000000" w:themeColor="text1"/>
              </w:rPr>
              <w:t>1.0</w:t>
            </w:r>
          </w:p>
        </w:tc>
      </w:tr>
      <w:tr w:rsidR="00F17300" w:rsidRPr="007D4C48" w14:paraId="353E7C15" w14:textId="77777777" w:rsidTr="000232D8">
        <w:trPr>
          <w:trHeight w:val="197"/>
        </w:trPr>
        <w:tc>
          <w:tcPr>
            <w:tcW w:w="990" w:type="dxa"/>
            <w:vMerge/>
            <w:tcBorders>
              <w:left w:val="single" w:sz="4" w:space="0" w:color="auto"/>
              <w:right w:val="single" w:sz="4" w:space="0" w:color="auto"/>
            </w:tcBorders>
            <w:shd w:val="clear" w:color="auto" w:fill="auto"/>
            <w:vAlign w:val="center"/>
          </w:tcPr>
          <w:p w14:paraId="0307A3AE" w14:textId="77777777" w:rsidR="00F17300" w:rsidRPr="000232D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71EFE5C" w14:textId="42BBAB0D" w:rsidR="00F17300" w:rsidRPr="00DC6AEF" w:rsidRDefault="00F17300" w:rsidP="00F17300">
            <w:pPr>
              <w:jc w:val="both"/>
              <w:rPr>
                <w:color w:val="000000" w:themeColor="text1"/>
              </w:rPr>
            </w:pPr>
            <w:r w:rsidRPr="00DC6AEF">
              <w:rPr>
                <w:color w:val="000000" w:themeColor="text1"/>
              </w:rPr>
              <w:t xml:space="preserve">- </w:t>
            </w:r>
            <w:r w:rsidR="00A6441B">
              <w:rPr>
                <w:color w:val="000000" w:themeColor="text1"/>
              </w:rPr>
              <w:t>Sự phân hóa đó đã khoét sâu các mâu thuẫn xã hội ở Việt Nam... Trong đó, mâu thuẫn</w:t>
            </w:r>
            <w:r w:rsidRPr="00DC6AEF">
              <w:rPr>
                <w:color w:val="000000" w:themeColor="text1"/>
              </w:rPr>
              <w:t xml:space="preserve"> chủ yếu là mâu thuẫn giữa toàn thể nhân dân Việt Nam với thực dân </w:t>
            </w:r>
            <w:r w:rsidR="00A6441B">
              <w:rPr>
                <w:color w:val="000000" w:themeColor="text1"/>
              </w:rPr>
              <w:t xml:space="preserve">Pháp </w:t>
            </w:r>
            <w:r w:rsidRPr="00DC6AEF">
              <w:rPr>
                <w:color w:val="000000" w:themeColor="text1"/>
              </w:rPr>
              <w:t xml:space="preserve">và tay sai. </w:t>
            </w:r>
          </w:p>
        </w:tc>
        <w:tc>
          <w:tcPr>
            <w:tcW w:w="808" w:type="dxa"/>
            <w:tcBorders>
              <w:top w:val="single" w:sz="4" w:space="0" w:color="auto"/>
              <w:left w:val="single" w:sz="4" w:space="0" w:color="auto"/>
              <w:right w:val="single" w:sz="4" w:space="0" w:color="auto"/>
            </w:tcBorders>
            <w:shd w:val="clear" w:color="auto" w:fill="auto"/>
          </w:tcPr>
          <w:p w14:paraId="5B10F972" w14:textId="07A36E6D" w:rsidR="00F17300" w:rsidRDefault="00AC0281" w:rsidP="00F17300">
            <w:pPr>
              <w:jc w:val="center"/>
              <w:rPr>
                <w:bCs/>
                <w:color w:val="000000" w:themeColor="text1"/>
              </w:rPr>
            </w:pPr>
            <w:r>
              <w:rPr>
                <w:bCs/>
                <w:color w:val="000000" w:themeColor="text1"/>
              </w:rPr>
              <w:t>0.5</w:t>
            </w:r>
          </w:p>
        </w:tc>
      </w:tr>
      <w:tr w:rsidR="00883ACB" w:rsidRPr="007D4C48" w14:paraId="419E8146" w14:textId="77777777" w:rsidTr="00883ACB">
        <w:trPr>
          <w:trHeight w:val="1230"/>
        </w:trPr>
        <w:tc>
          <w:tcPr>
            <w:tcW w:w="990" w:type="dxa"/>
            <w:vMerge/>
            <w:tcBorders>
              <w:left w:val="single" w:sz="4" w:space="0" w:color="auto"/>
              <w:right w:val="single" w:sz="4" w:space="0" w:color="auto"/>
            </w:tcBorders>
            <w:shd w:val="clear" w:color="auto" w:fill="auto"/>
            <w:vAlign w:val="center"/>
          </w:tcPr>
          <w:p w14:paraId="631896A2" w14:textId="77777777" w:rsidR="00883ACB" w:rsidRPr="000232D8" w:rsidRDefault="00883ACB"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157C368" w14:textId="0E629C5A" w:rsidR="00883ACB" w:rsidRPr="00DC6AEF" w:rsidRDefault="00883ACB" w:rsidP="00883ACB">
            <w:pPr>
              <w:jc w:val="both"/>
              <w:rPr>
                <w:color w:val="000000" w:themeColor="text1"/>
              </w:rPr>
            </w:pPr>
            <w:r w:rsidRPr="00DC6AEF">
              <w:rPr>
                <w:color w:val="000000" w:themeColor="text1"/>
              </w:rPr>
              <w:t xml:space="preserve">- </w:t>
            </w:r>
            <w:r>
              <w:rPr>
                <w:color w:val="000000" w:themeColor="text1"/>
              </w:rPr>
              <w:t xml:space="preserve">Những </w:t>
            </w:r>
            <w:r w:rsidRPr="00DC6AEF">
              <w:rPr>
                <w:color w:val="000000" w:themeColor="text1"/>
              </w:rPr>
              <w:t xml:space="preserve">lực lượng </w:t>
            </w:r>
            <w:r>
              <w:rPr>
                <w:color w:val="000000" w:themeColor="text1"/>
              </w:rPr>
              <w:t xml:space="preserve">xã hội </w:t>
            </w:r>
            <w:r w:rsidRPr="00DC6AEF">
              <w:rPr>
                <w:color w:val="000000" w:themeColor="text1"/>
              </w:rPr>
              <w:t xml:space="preserve">mới </w:t>
            </w:r>
            <w:r>
              <w:rPr>
                <w:color w:val="000000" w:themeColor="text1"/>
              </w:rPr>
              <w:t>(</w:t>
            </w:r>
            <w:r w:rsidRPr="00DC6AEF">
              <w:rPr>
                <w:color w:val="000000" w:themeColor="text1"/>
              </w:rPr>
              <w:t>công nhân, tư sản, tiểu tư sản</w:t>
            </w:r>
            <w:r>
              <w:rPr>
                <w:color w:val="000000" w:themeColor="text1"/>
              </w:rPr>
              <w:t>)</w:t>
            </w:r>
            <w:r w:rsidRPr="00DC6AEF">
              <w:rPr>
                <w:color w:val="000000" w:themeColor="text1"/>
              </w:rPr>
              <w:t xml:space="preserve"> là cơ sở </w:t>
            </w:r>
            <w:r>
              <w:rPr>
                <w:color w:val="000000" w:themeColor="text1"/>
              </w:rPr>
              <w:t>xã hội</w:t>
            </w:r>
            <w:r w:rsidRPr="00DC6AEF">
              <w:rPr>
                <w:color w:val="000000" w:themeColor="text1"/>
              </w:rPr>
              <w:t xml:space="preserve"> tiếp thu những tư tưởng cách mạng từ bên ngoài dội vào Việt Nam. </w:t>
            </w:r>
            <w:r>
              <w:rPr>
                <w:color w:val="000000" w:themeColor="text1"/>
              </w:rPr>
              <w:t xml:space="preserve">Thúc đẩy </w:t>
            </w:r>
            <w:r w:rsidRPr="00DC6AEF">
              <w:rPr>
                <w:color w:val="000000" w:themeColor="text1"/>
              </w:rPr>
              <w:t>sự chuyển biến</w:t>
            </w:r>
            <w:r>
              <w:rPr>
                <w:color w:val="000000" w:themeColor="text1"/>
              </w:rPr>
              <w:t xml:space="preserve"> mới</w:t>
            </w:r>
            <w:r w:rsidRPr="00DC6AEF">
              <w:rPr>
                <w:color w:val="000000" w:themeColor="text1"/>
              </w:rPr>
              <w:t xml:space="preserve"> </w:t>
            </w:r>
            <w:r>
              <w:rPr>
                <w:color w:val="000000" w:themeColor="text1"/>
              </w:rPr>
              <w:t>của</w:t>
            </w:r>
            <w:r w:rsidRPr="00DC6AEF">
              <w:rPr>
                <w:color w:val="000000" w:themeColor="text1"/>
              </w:rPr>
              <w:t xml:space="preserve"> phong trào yêu nước Việt Nam sau Chiến tranh thế giới thứ nhất</w:t>
            </w:r>
            <w:r>
              <w:rPr>
                <w:color w:val="000000" w:themeColor="text1"/>
              </w:rPr>
              <w:t xml:space="preserve"> gắn liền với sự</w:t>
            </w:r>
            <w:r w:rsidRPr="00DC6AEF">
              <w:rPr>
                <w:color w:val="000000" w:themeColor="text1"/>
              </w:rPr>
              <w:t xml:space="preserve"> phát triển với hai khuynh hướng: tư sản và vô sản.</w:t>
            </w:r>
          </w:p>
        </w:tc>
        <w:tc>
          <w:tcPr>
            <w:tcW w:w="808" w:type="dxa"/>
            <w:tcBorders>
              <w:top w:val="single" w:sz="4" w:space="0" w:color="auto"/>
              <w:left w:val="single" w:sz="4" w:space="0" w:color="auto"/>
              <w:right w:val="single" w:sz="4" w:space="0" w:color="auto"/>
            </w:tcBorders>
            <w:shd w:val="clear" w:color="auto" w:fill="auto"/>
          </w:tcPr>
          <w:p w14:paraId="5EF03E9A" w14:textId="669598C0" w:rsidR="00883ACB" w:rsidRDefault="00883ACB" w:rsidP="00883ACB">
            <w:pPr>
              <w:jc w:val="center"/>
              <w:rPr>
                <w:bCs/>
                <w:color w:val="000000" w:themeColor="text1"/>
              </w:rPr>
            </w:pPr>
            <w:r>
              <w:rPr>
                <w:bCs/>
                <w:color w:val="000000" w:themeColor="text1"/>
              </w:rPr>
              <w:t>0.5</w:t>
            </w:r>
          </w:p>
        </w:tc>
      </w:tr>
      <w:tr w:rsidR="00F17300" w:rsidRPr="007D4C48" w14:paraId="7F4E18F6" w14:textId="77777777" w:rsidTr="00476B15">
        <w:trPr>
          <w:trHeight w:val="507"/>
        </w:trPr>
        <w:tc>
          <w:tcPr>
            <w:tcW w:w="990" w:type="dxa"/>
            <w:vMerge w:val="restart"/>
            <w:tcBorders>
              <w:top w:val="single" w:sz="4" w:space="0" w:color="auto"/>
              <w:left w:val="single" w:sz="4" w:space="0" w:color="auto"/>
              <w:right w:val="single" w:sz="4" w:space="0" w:color="auto"/>
            </w:tcBorders>
            <w:shd w:val="clear" w:color="auto" w:fill="auto"/>
            <w:vAlign w:val="center"/>
          </w:tcPr>
          <w:p w14:paraId="792E4A63" w14:textId="55C899B4" w:rsidR="00F17300" w:rsidRPr="007D4C48" w:rsidRDefault="00F17300" w:rsidP="00F17300">
            <w:pPr>
              <w:jc w:val="center"/>
              <w:rPr>
                <w:b/>
                <w:color w:val="000000" w:themeColor="text1"/>
              </w:rPr>
            </w:pPr>
            <w:r w:rsidRPr="007D4C48">
              <w:rPr>
                <w:b/>
                <w:color w:val="000000" w:themeColor="text1"/>
              </w:rPr>
              <w:t xml:space="preserve">Câu </w:t>
            </w:r>
            <w:r>
              <w:rPr>
                <w:b/>
                <w:color w:val="000000" w:themeColor="text1"/>
              </w:rPr>
              <w:t>4</w:t>
            </w:r>
          </w:p>
          <w:p w14:paraId="7FE8A189" w14:textId="112B7FB6" w:rsidR="00F17300" w:rsidRPr="007D4C48" w:rsidRDefault="00F17300" w:rsidP="00F17300">
            <w:pPr>
              <w:jc w:val="center"/>
              <w:rPr>
                <w:b/>
                <w:color w:val="000000" w:themeColor="text1"/>
              </w:rPr>
            </w:pPr>
            <w:r w:rsidRPr="007D4C48">
              <w:rPr>
                <w:b/>
                <w:color w:val="000000" w:themeColor="text1"/>
              </w:rPr>
              <w:t>(</w:t>
            </w:r>
            <w:r w:rsidR="00B07515">
              <w:rPr>
                <w:b/>
                <w:color w:val="000000" w:themeColor="text1"/>
              </w:rPr>
              <w:t>3</w:t>
            </w:r>
            <w:r>
              <w:rPr>
                <w:b/>
                <w:color w:val="000000" w:themeColor="text1"/>
              </w:rPr>
              <w:t>.5</w:t>
            </w:r>
            <w:r w:rsidRPr="007D4C48">
              <w:rPr>
                <w:b/>
                <w:color w:val="000000" w:themeColor="text1"/>
              </w:rPr>
              <w:t xml:space="preserve"> điểm)</w:t>
            </w:r>
          </w:p>
        </w:tc>
        <w:tc>
          <w:tcPr>
            <w:tcW w:w="8982" w:type="dxa"/>
            <w:tcBorders>
              <w:top w:val="single" w:sz="4" w:space="0" w:color="auto"/>
              <w:left w:val="single" w:sz="4" w:space="0" w:color="auto"/>
              <w:right w:val="single" w:sz="4" w:space="0" w:color="auto"/>
            </w:tcBorders>
            <w:shd w:val="clear" w:color="auto" w:fill="auto"/>
          </w:tcPr>
          <w:p w14:paraId="76D0251B" w14:textId="3049C785" w:rsidR="001D791A" w:rsidRPr="001D791A" w:rsidRDefault="00F17300" w:rsidP="001D791A">
            <w:pPr>
              <w:jc w:val="both"/>
              <w:rPr>
                <w:b/>
                <w:color w:val="000000" w:themeColor="text1"/>
              </w:rPr>
            </w:pPr>
            <w:r w:rsidRPr="007D4C48">
              <w:rPr>
                <w:b/>
                <w:color w:val="000000" w:themeColor="text1"/>
              </w:rPr>
              <w:t xml:space="preserve">         </w:t>
            </w:r>
            <w:r w:rsidR="001D791A" w:rsidRPr="001D791A">
              <w:rPr>
                <w:b/>
                <w:color w:val="000000" w:themeColor="text1"/>
              </w:rPr>
              <w:t xml:space="preserve">Lập bảng so sánh sự khác nhau giữa </w:t>
            </w:r>
            <w:r w:rsidR="007C765B">
              <w:rPr>
                <w:b/>
                <w:color w:val="000000" w:themeColor="text1"/>
              </w:rPr>
              <w:t>P</w:t>
            </w:r>
            <w:r w:rsidR="001D791A" w:rsidRPr="001D791A">
              <w:rPr>
                <w:b/>
                <w:color w:val="000000" w:themeColor="text1"/>
              </w:rPr>
              <w:t xml:space="preserve">hong trào cách mạng 1930 – 1931 với </w:t>
            </w:r>
            <w:r w:rsidR="007C765B">
              <w:rPr>
                <w:b/>
                <w:color w:val="000000" w:themeColor="text1"/>
              </w:rPr>
              <w:t>P</w:t>
            </w:r>
            <w:r w:rsidR="001D791A" w:rsidRPr="001D791A">
              <w:rPr>
                <w:b/>
                <w:color w:val="000000" w:themeColor="text1"/>
              </w:rPr>
              <w:t xml:space="preserve">hong trào dân chủ 1936 – 1939 ở Việt Nam theo các tiêu chí sau: đối tượng cách mạng, mục tiêu đấu tranh, lực lượng và phương pháp đấu tranh. </w:t>
            </w:r>
          </w:p>
          <w:p w14:paraId="1A8A026D" w14:textId="06A307D9" w:rsidR="00F17300" w:rsidRPr="007D4C48" w:rsidRDefault="001D791A" w:rsidP="001D791A">
            <w:pPr>
              <w:jc w:val="both"/>
              <w:rPr>
                <w:color w:val="000000" w:themeColor="text1"/>
              </w:rPr>
            </w:pPr>
            <w:r>
              <w:rPr>
                <w:b/>
                <w:color w:val="000000" w:themeColor="text1"/>
              </w:rPr>
              <w:t xml:space="preserve">         </w:t>
            </w:r>
            <w:r w:rsidRPr="001D791A">
              <w:rPr>
                <w:b/>
                <w:color w:val="000000" w:themeColor="text1"/>
              </w:rPr>
              <w:t>Vì sao trong giai đoạn 1936 – 1939, Đảng Cộng sản Đông Dương có chủ trương đấu tranh khác với giai đoạn 1930 – 1931?</w:t>
            </w:r>
          </w:p>
        </w:tc>
        <w:tc>
          <w:tcPr>
            <w:tcW w:w="808" w:type="dxa"/>
            <w:tcBorders>
              <w:top w:val="single" w:sz="4" w:space="0" w:color="auto"/>
              <w:left w:val="single" w:sz="4" w:space="0" w:color="auto"/>
              <w:right w:val="single" w:sz="4" w:space="0" w:color="auto"/>
            </w:tcBorders>
            <w:shd w:val="clear" w:color="auto" w:fill="auto"/>
            <w:vAlign w:val="center"/>
          </w:tcPr>
          <w:p w14:paraId="3B8BDA9A" w14:textId="7BF5FFE3" w:rsidR="00F17300" w:rsidRPr="007D4C48" w:rsidRDefault="001D791A" w:rsidP="00F17300">
            <w:pPr>
              <w:jc w:val="center"/>
              <w:rPr>
                <w:b/>
                <w:color w:val="000000" w:themeColor="text1"/>
                <w:lang w:val="nl-NL"/>
              </w:rPr>
            </w:pPr>
            <w:r>
              <w:rPr>
                <w:b/>
                <w:color w:val="000000" w:themeColor="text1"/>
                <w:lang w:val="nl-NL"/>
              </w:rPr>
              <w:t>3</w:t>
            </w:r>
            <w:r w:rsidR="00F17300">
              <w:rPr>
                <w:b/>
                <w:color w:val="000000" w:themeColor="text1"/>
                <w:lang w:val="nl-NL"/>
              </w:rPr>
              <w:t>.5</w:t>
            </w:r>
          </w:p>
        </w:tc>
      </w:tr>
      <w:tr w:rsidR="00F17300" w:rsidRPr="007D4C48" w14:paraId="46A2DBFA" w14:textId="77777777" w:rsidTr="00476B15">
        <w:trPr>
          <w:trHeight w:val="372"/>
        </w:trPr>
        <w:tc>
          <w:tcPr>
            <w:tcW w:w="990" w:type="dxa"/>
            <w:vMerge/>
            <w:tcBorders>
              <w:left w:val="single" w:sz="4" w:space="0" w:color="auto"/>
              <w:right w:val="single" w:sz="4" w:space="0" w:color="auto"/>
            </w:tcBorders>
            <w:shd w:val="clear" w:color="auto" w:fill="auto"/>
            <w:vAlign w:val="center"/>
          </w:tcPr>
          <w:p w14:paraId="72209F75"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689242B6" w14:textId="23B4C6D6" w:rsidR="00F17300" w:rsidRPr="007D4C48" w:rsidRDefault="00E14979" w:rsidP="00F17300">
            <w:pPr>
              <w:jc w:val="both"/>
              <w:rPr>
                <w:b/>
                <w:bCs/>
                <w:iCs/>
                <w:color w:val="000000" w:themeColor="text1"/>
              </w:rPr>
            </w:pPr>
            <w:r>
              <w:rPr>
                <w:b/>
                <w:bCs/>
                <w:iCs/>
                <w:color w:val="000000" w:themeColor="text1"/>
              </w:rPr>
              <w:t>a</w:t>
            </w:r>
            <w:r w:rsidR="00F17300" w:rsidRPr="007D4C48">
              <w:rPr>
                <w:b/>
                <w:bCs/>
                <w:iCs/>
                <w:color w:val="000000" w:themeColor="text1"/>
              </w:rPr>
              <w:t>. Bảng so sánh.</w:t>
            </w:r>
          </w:p>
        </w:tc>
        <w:tc>
          <w:tcPr>
            <w:tcW w:w="808" w:type="dxa"/>
            <w:tcBorders>
              <w:top w:val="single" w:sz="4" w:space="0" w:color="auto"/>
              <w:left w:val="single" w:sz="4" w:space="0" w:color="auto"/>
              <w:right w:val="single" w:sz="4" w:space="0" w:color="auto"/>
            </w:tcBorders>
            <w:shd w:val="clear" w:color="auto" w:fill="auto"/>
            <w:vAlign w:val="center"/>
          </w:tcPr>
          <w:p w14:paraId="4E164005" w14:textId="0832C96B" w:rsidR="00F17300" w:rsidRPr="007D4C48" w:rsidRDefault="00F17300" w:rsidP="00F17300">
            <w:pPr>
              <w:jc w:val="center"/>
              <w:rPr>
                <w:b/>
                <w:color w:val="000000" w:themeColor="text1"/>
                <w:lang w:val="nl-NL"/>
              </w:rPr>
            </w:pPr>
            <w:r w:rsidRPr="007D4C48">
              <w:rPr>
                <w:b/>
                <w:color w:val="000000" w:themeColor="text1"/>
                <w:lang w:val="nl-NL"/>
              </w:rPr>
              <w:t>2.0</w:t>
            </w:r>
          </w:p>
        </w:tc>
      </w:tr>
      <w:tr w:rsidR="00F17300" w:rsidRPr="007D4C48" w14:paraId="7F883C7B" w14:textId="77777777" w:rsidTr="00476B15">
        <w:trPr>
          <w:trHeight w:val="372"/>
        </w:trPr>
        <w:tc>
          <w:tcPr>
            <w:tcW w:w="990" w:type="dxa"/>
            <w:vMerge/>
            <w:tcBorders>
              <w:left w:val="single" w:sz="4" w:space="0" w:color="auto"/>
              <w:right w:val="single" w:sz="4" w:space="0" w:color="auto"/>
            </w:tcBorders>
            <w:shd w:val="clear" w:color="auto" w:fill="auto"/>
            <w:vAlign w:val="center"/>
          </w:tcPr>
          <w:p w14:paraId="0F0DA2C6"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836"/>
              <w:gridCol w:w="3917"/>
            </w:tblGrid>
            <w:tr w:rsidR="00F17300" w:rsidRPr="007D4C48" w14:paraId="46599B61" w14:textId="77777777" w:rsidTr="00053BA6">
              <w:tc>
                <w:tcPr>
                  <w:tcW w:w="2000" w:type="dxa"/>
                  <w:shd w:val="clear" w:color="auto" w:fill="auto"/>
                </w:tcPr>
                <w:p w14:paraId="0F07E6A1" w14:textId="77777777" w:rsidR="00F17300" w:rsidRPr="004A1E9E" w:rsidRDefault="00F17300" w:rsidP="00FC3F34">
                  <w:pPr>
                    <w:jc w:val="center"/>
                    <w:rPr>
                      <w:b/>
                      <w:color w:val="000000"/>
                    </w:rPr>
                  </w:pPr>
                  <w:r w:rsidRPr="004A1E9E">
                    <w:rPr>
                      <w:b/>
                      <w:color w:val="000000"/>
                    </w:rPr>
                    <w:t>Nội dung</w:t>
                  </w:r>
                </w:p>
              </w:tc>
              <w:tc>
                <w:tcPr>
                  <w:tcW w:w="2836" w:type="dxa"/>
                  <w:tcBorders>
                    <w:top w:val="outset" w:sz="6" w:space="0" w:color="auto"/>
                    <w:left w:val="outset" w:sz="6" w:space="0" w:color="auto"/>
                    <w:bottom w:val="outset" w:sz="6" w:space="0" w:color="auto"/>
                    <w:right w:val="outset" w:sz="6" w:space="0" w:color="auto"/>
                  </w:tcBorders>
                  <w:vAlign w:val="center"/>
                </w:tcPr>
                <w:p w14:paraId="5DA1C995" w14:textId="77777777" w:rsidR="00F17300" w:rsidRPr="007D4C48" w:rsidRDefault="00F17300" w:rsidP="00F17300">
                  <w:pPr>
                    <w:jc w:val="center"/>
                    <w:rPr>
                      <w:b/>
                      <w:color w:val="000000" w:themeColor="text1"/>
                    </w:rPr>
                  </w:pPr>
                  <w:r w:rsidRPr="007D4C48">
                    <w:rPr>
                      <w:b/>
                      <w:color w:val="000000" w:themeColor="text1"/>
                    </w:rPr>
                    <w:t>Phong trào cách mạng</w:t>
                  </w:r>
                </w:p>
                <w:p w14:paraId="2E94E7FC" w14:textId="6CC1B0A0" w:rsidR="00F17300" w:rsidRPr="007D4C48" w:rsidRDefault="00F17300" w:rsidP="00F17300">
                  <w:pPr>
                    <w:jc w:val="center"/>
                    <w:rPr>
                      <w:bCs/>
                      <w:color w:val="000000"/>
                    </w:rPr>
                  </w:pPr>
                  <w:r w:rsidRPr="007D4C48">
                    <w:rPr>
                      <w:b/>
                      <w:color w:val="000000" w:themeColor="text1"/>
                    </w:rPr>
                    <w:t>1930 - 1931</w:t>
                  </w:r>
                </w:p>
              </w:tc>
              <w:tc>
                <w:tcPr>
                  <w:tcW w:w="3917" w:type="dxa"/>
                  <w:tcBorders>
                    <w:top w:val="outset" w:sz="6" w:space="0" w:color="auto"/>
                    <w:left w:val="outset" w:sz="6" w:space="0" w:color="auto"/>
                    <w:bottom w:val="outset" w:sz="6" w:space="0" w:color="auto"/>
                    <w:right w:val="outset" w:sz="6" w:space="0" w:color="auto"/>
                  </w:tcBorders>
                  <w:vAlign w:val="center"/>
                </w:tcPr>
                <w:p w14:paraId="6E441F35" w14:textId="207D3CFB" w:rsidR="00F17300" w:rsidRPr="007D4C48" w:rsidRDefault="00F17300" w:rsidP="00F17300">
                  <w:pPr>
                    <w:jc w:val="center"/>
                    <w:rPr>
                      <w:b/>
                      <w:color w:val="000000" w:themeColor="text1"/>
                    </w:rPr>
                  </w:pPr>
                  <w:r w:rsidRPr="007D4C48">
                    <w:rPr>
                      <w:b/>
                      <w:color w:val="000000" w:themeColor="text1"/>
                    </w:rPr>
                    <w:t>Cuộc vận động dân chủ</w:t>
                  </w:r>
                </w:p>
                <w:p w14:paraId="58D6DFEE" w14:textId="6272EEE8" w:rsidR="00F17300" w:rsidRPr="007D4C48" w:rsidRDefault="00F17300" w:rsidP="00F17300">
                  <w:pPr>
                    <w:jc w:val="center"/>
                    <w:rPr>
                      <w:bCs/>
                      <w:color w:val="000000"/>
                    </w:rPr>
                  </w:pPr>
                  <w:r w:rsidRPr="007D4C48">
                    <w:rPr>
                      <w:b/>
                      <w:color w:val="000000" w:themeColor="text1"/>
                    </w:rPr>
                    <w:t>1936 - 1939</w:t>
                  </w:r>
                </w:p>
              </w:tc>
            </w:tr>
            <w:tr w:rsidR="00F17300" w:rsidRPr="007D4C48" w14:paraId="003750B1" w14:textId="77777777" w:rsidTr="00053BA6">
              <w:tc>
                <w:tcPr>
                  <w:tcW w:w="2000" w:type="dxa"/>
                  <w:shd w:val="clear" w:color="auto" w:fill="auto"/>
                </w:tcPr>
                <w:p w14:paraId="208B8808" w14:textId="77777777" w:rsidR="0051592B" w:rsidRDefault="00F17300" w:rsidP="00FC3F34">
                  <w:pPr>
                    <w:jc w:val="center"/>
                    <w:rPr>
                      <w:b/>
                      <w:color w:val="000000"/>
                    </w:rPr>
                  </w:pPr>
                  <w:r>
                    <w:rPr>
                      <w:b/>
                      <w:color w:val="000000"/>
                    </w:rPr>
                    <w:t xml:space="preserve">Đối tượng </w:t>
                  </w:r>
                </w:p>
                <w:p w14:paraId="151F5AE4" w14:textId="6C6602EF" w:rsidR="00F17300" w:rsidRPr="004A1E9E" w:rsidRDefault="00F17300" w:rsidP="00FC3F34">
                  <w:pPr>
                    <w:jc w:val="center"/>
                    <w:rPr>
                      <w:b/>
                      <w:color w:val="000000"/>
                    </w:rPr>
                  </w:pPr>
                  <w:r>
                    <w:rPr>
                      <w:b/>
                      <w:color w:val="000000"/>
                    </w:rPr>
                    <w:t>cách mạng</w:t>
                  </w:r>
                </w:p>
              </w:tc>
              <w:tc>
                <w:tcPr>
                  <w:tcW w:w="2836" w:type="dxa"/>
                  <w:tcBorders>
                    <w:top w:val="outset" w:sz="6" w:space="0" w:color="auto"/>
                    <w:left w:val="outset" w:sz="6" w:space="0" w:color="auto"/>
                    <w:bottom w:val="outset" w:sz="6" w:space="0" w:color="auto"/>
                    <w:right w:val="outset" w:sz="6" w:space="0" w:color="auto"/>
                  </w:tcBorders>
                  <w:vAlign w:val="center"/>
                </w:tcPr>
                <w:p w14:paraId="6EEEAA00" w14:textId="104FA61B" w:rsidR="00F17300" w:rsidRPr="00FD6569" w:rsidRDefault="00F17300" w:rsidP="00F17300">
                  <w:pPr>
                    <w:jc w:val="both"/>
                    <w:rPr>
                      <w:bCs/>
                      <w:color w:val="000000" w:themeColor="text1"/>
                    </w:rPr>
                  </w:pPr>
                  <w:r>
                    <w:rPr>
                      <w:bCs/>
                      <w:color w:val="000000" w:themeColor="text1"/>
                    </w:rPr>
                    <w:t>Thực dân Pháp, tay sai (0.25)</w:t>
                  </w:r>
                </w:p>
              </w:tc>
              <w:tc>
                <w:tcPr>
                  <w:tcW w:w="3917" w:type="dxa"/>
                  <w:tcBorders>
                    <w:top w:val="outset" w:sz="6" w:space="0" w:color="auto"/>
                    <w:left w:val="outset" w:sz="6" w:space="0" w:color="auto"/>
                    <w:bottom w:val="outset" w:sz="6" w:space="0" w:color="auto"/>
                    <w:right w:val="outset" w:sz="6" w:space="0" w:color="auto"/>
                  </w:tcBorders>
                  <w:vAlign w:val="center"/>
                </w:tcPr>
                <w:p w14:paraId="54FCC5A6" w14:textId="5F2836D0" w:rsidR="00F17300" w:rsidRPr="007D4C48" w:rsidRDefault="00CE04A8" w:rsidP="00F17300">
                  <w:pPr>
                    <w:jc w:val="both"/>
                    <w:rPr>
                      <w:b/>
                      <w:color w:val="000000" w:themeColor="text1"/>
                    </w:rPr>
                  </w:pPr>
                  <w:r>
                    <w:rPr>
                      <w:color w:val="000000" w:themeColor="text1"/>
                    </w:rPr>
                    <w:t>Lực lượng</w:t>
                  </w:r>
                  <w:r w:rsidR="00F17300">
                    <w:rPr>
                      <w:color w:val="000000" w:themeColor="text1"/>
                    </w:rPr>
                    <w:t xml:space="preserve"> </w:t>
                  </w:r>
                  <w:r w:rsidR="00F17300" w:rsidRPr="007D4C48">
                    <w:rPr>
                      <w:color w:val="000000" w:themeColor="text1"/>
                    </w:rPr>
                    <w:t>phản động thuộc địa</w:t>
                  </w:r>
                  <w:r w:rsidR="00F17300">
                    <w:rPr>
                      <w:color w:val="000000" w:themeColor="text1"/>
                    </w:rPr>
                    <w:t xml:space="preserve"> và tay sai (0.25)</w:t>
                  </w:r>
                </w:p>
              </w:tc>
            </w:tr>
            <w:tr w:rsidR="00F17300" w:rsidRPr="007D4C48" w14:paraId="4D601652" w14:textId="77777777" w:rsidTr="00053BA6">
              <w:tc>
                <w:tcPr>
                  <w:tcW w:w="2000" w:type="dxa"/>
                  <w:tcBorders>
                    <w:top w:val="outset" w:sz="6" w:space="0" w:color="auto"/>
                    <w:left w:val="outset" w:sz="6" w:space="0" w:color="auto"/>
                    <w:bottom w:val="outset" w:sz="6" w:space="0" w:color="auto"/>
                    <w:right w:val="outset" w:sz="6" w:space="0" w:color="auto"/>
                  </w:tcBorders>
                  <w:vAlign w:val="center"/>
                </w:tcPr>
                <w:p w14:paraId="304C78C1" w14:textId="5F3F2534" w:rsidR="00F17300" w:rsidRDefault="00F17300" w:rsidP="00FC3F34">
                  <w:pPr>
                    <w:jc w:val="center"/>
                    <w:rPr>
                      <w:b/>
                      <w:bCs/>
                      <w:color w:val="000000" w:themeColor="text1"/>
                    </w:rPr>
                  </w:pPr>
                  <w:r w:rsidRPr="004A1E9E">
                    <w:rPr>
                      <w:b/>
                      <w:bCs/>
                      <w:color w:val="000000" w:themeColor="text1"/>
                    </w:rPr>
                    <w:t>Mục tiêu</w:t>
                  </w:r>
                </w:p>
                <w:p w14:paraId="76AAC3FB" w14:textId="2B49263B" w:rsidR="00F17300" w:rsidRPr="004A1E9E" w:rsidRDefault="00F17300" w:rsidP="00FC3F34">
                  <w:pPr>
                    <w:jc w:val="center"/>
                    <w:rPr>
                      <w:b/>
                      <w:bCs/>
                      <w:color w:val="000000"/>
                    </w:rPr>
                  </w:pPr>
                  <w:r>
                    <w:rPr>
                      <w:b/>
                      <w:bCs/>
                      <w:color w:val="000000" w:themeColor="text1"/>
                    </w:rPr>
                    <w:t>đấu tranh</w:t>
                  </w:r>
                </w:p>
              </w:tc>
              <w:tc>
                <w:tcPr>
                  <w:tcW w:w="2836" w:type="dxa"/>
                  <w:tcBorders>
                    <w:top w:val="outset" w:sz="6" w:space="0" w:color="auto"/>
                    <w:left w:val="outset" w:sz="6" w:space="0" w:color="auto"/>
                    <w:bottom w:val="outset" w:sz="6" w:space="0" w:color="auto"/>
                    <w:right w:val="outset" w:sz="6" w:space="0" w:color="auto"/>
                  </w:tcBorders>
                  <w:vAlign w:val="center"/>
                </w:tcPr>
                <w:p w14:paraId="102D7C08" w14:textId="611A6CA6" w:rsidR="00F17300" w:rsidRPr="007D4C48" w:rsidRDefault="00F17300" w:rsidP="00F17300">
                  <w:pPr>
                    <w:jc w:val="both"/>
                    <w:rPr>
                      <w:bCs/>
                      <w:color w:val="000000"/>
                    </w:rPr>
                  </w:pPr>
                  <w:r>
                    <w:rPr>
                      <w:color w:val="000000" w:themeColor="text1"/>
                    </w:rPr>
                    <w:t>Độc lập dân tộc, ruộng đất cho dân cày</w:t>
                  </w:r>
                  <w:r w:rsidRPr="007D4C48">
                    <w:rPr>
                      <w:color w:val="000000" w:themeColor="text1"/>
                    </w:rPr>
                    <w:t xml:space="preserve"> (0.</w:t>
                  </w:r>
                  <w:r>
                    <w:rPr>
                      <w:color w:val="000000" w:themeColor="text1"/>
                    </w:rPr>
                    <w:t>2</w:t>
                  </w:r>
                  <w:r w:rsidRPr="007D4C48">
                    <w:rPr>
                      <w:color w:val="000000" w:themeColor="text1"/>
                    </w:rPr>
                    <w:t>5)</w:t>
                  </w:r>
                </w:p>
              </w:tc>
              <w:tc>
                <w:tcPr>
                  <w:tcW w:w="3917" w:type="dxa"/>
                  <w:tcBorders>
                    <w:top w:val="outset" w:sz="6" w:space="0" w:color="auto"/>
                    <w:left w:val="outset" w:sz="6" w:space="0" w:color="auto"/>
                    <w:bottom w:val="outset" w:sz="6" w:space="0" w:color="auto"/>
                    <w:right w:val="outset" w:sz="6" w:space="0" w:color="auto"/>
                  </w:tcBorders>
                  <w:vAlign w:val="center"/>
                </w:tcPr>
                <w:p w14:paraId="3BFBFE85" w14:textId="0B3865EE" w:rsidR="00F17300" w:rsidRPr="007D4C48" w:rsidRDefault="00E552D4" w:rsidP="00F17300">
                  <w:pPr>
                    <w:jc w:val="both"/>
                    <w:rPr>
                      <w:bCs/>
                      <w:color w:val="000000"/>
                    </w:rPr>
                  </w:pPr>
                  <w:r>
                    <w:rPr>
                      <w:color w:val="000000" w:themeColor="text1"/>
                    </w:rPr>
                    <w:t xml:space="preserve">Chống phát xít, chống chiến tranh. </w:t>
                  </w:r>
                  <w:r w:rsidR="00F17300">
                    <w:rPr>
                      <w:color w:val="000000" w:themeColor="text1"/>
                    </w:rPr>
                    <w:t>Đ</w:t>
                  </w:r>
                  <w:r w:rsidR="00F17300" w:rsidRPr="007D4C48">
                    <w:rPr>
                      <w:color w:val="000000" w:themeColor="text1"/>
                    </w:rPr>
                    <w:t xml:space="preserve">òi </w:t>
                  </w:r>
                  <w:r>
                    <w:rPr>
                      <w:color w:val="000000" w:themeColor="text1"/>
                    </w:rPr>
                    <w:t xml:space="preserve">các quyền </w:t>
                  </w:r>
                  <w:r w:rsidR="00F17300" w:rsidRPr="007D4C48">
                    <w:rPr>
                      <w:color w:val="000000" w:themeColor="text1"/>
                    </w:rPr>
                    <w:t>tự do</w:t>
                  </w:r>
                  <w:r w:rsidR="00F17300">
                    <w:rPr>
                      <w:color w:val="000000" w:themeColor="text1"/>
                    </w:rPr>
                    <w:t>, dân sinh,</w:t>
                  </w:r>
                  <w:r w:rsidR="00F17300" w:rsidRPr="007D4C48">
                    <w:rPr>
                      <w:color w:val="000000" w:themeColor="text1"/>
                    </w:rPr>
                    <w:t xml:space="preserve"> dân chủ, cơm áo và hòa bình (0.</w:t>
                  </w:r>
                  <w:r w:rsidR="00F17300">
                    <w:rPr>
                      <w:color w:val="000000" w:themeColor="text1"/>
                    </w:rPr>
                    <w:t>2</w:t>
                  </w:r>
                  <w:r w:rsidR="00F17300" w:rsidRPr="007D4C48">
                    <w:rPr>
                      <w:color w:val="000000" w:themeColor="text1"/>
                    </w:rPr>
                    <w:t>5)</w:t>
                  </w:r>
                </w:p>
              </w:tc>
            </w:tr>
            <w:tr w:rsidR="00F17300" w:rsidRPr="007D4C48" w14:paraId="5CF36851" w14:textId="77777777" w:rsidTr="00053BA6">
              <w:tc>
                <w:tcPr>
                  <w:tcW w:w="2000" w:type="dxa"/>
                  <w:tcBorders>
                    <w:top w:val="outset" w:sz="6" w:space="0" w:color="auto"/>
                    <w:left w:val="outset" w:sz="6" w:space="0" w:color="auto"/>
                    <w:bottom w:val="outset" w:sz="6" w:space="0" w:color="auto"/>
                    <w:right w:val="outset" w:sz="6" w:space="0" w:color="auto"/>
                  </w:tcBorders>
                  <w:vAlign w:val="center"/>
                </w:tcPr>
                <w:p w14:paraId="7A45381A" w14:textId="46C2E482" w:rsidR="00F17300" w:rsidRPr="004A1E9E" w:rsidRDefault="00F17300" w:rsidP="00FC3F34">
                  <w:pPr>
                    <w:jc w:val="center"/>
                    <w:rPr>
                      <w:b/>
                      <w:bCs/>
                      <w:color w:val="000000"/>
                    </w:rPr>
                  </w:pPr>
                  <w:r w:rsidRPr="004A1E9E">
                    <w:rPr>
                      <w:b/>
                      <w:bCs/>
                      <w:color w:val="000000" w:themeColor="text1"/>
                    </w:rPr>
                    <w:t>Lực lượng</w:t>
                  </w:r>
                </w:p>
              </w:tc>
              <w:tc>
                <w:tcPr>
                  <w:tcW w:w="2836" w:type="dxa"/>
                  <w:tcBorders>
                    <w:top w:val="outset" w:sz="6" w:space="0" w:color="auto"/>
                    <w:left w:val="outset" w:sz="6" w:space="0" w:color="auto"/>
                    <w:bottom w:val="outset" w:sz="6" w:space="0" w:color="auto"/>
                    <w:right w:val="outset" w:sz="6" w:space="0" w:color="auto"/>
                  </w:tcBorders>
                  <w:vAlign w:val="center"/>
                </w:tcPr>
                <w:p w14:paraId="4C86485D" w14:textId="67AF3AA6" w:rsidR="00F17300" w:rsidRPr="007D4C48" w:rsidRDefault="00F17300" w:rsidP="00F17300">
                  <w:pPr>
                    <w:jc w:val="both"/>
                    <w:rPr>
                      <w:bCs/>
                      <w:color w:val="000000"/>
                    </w:rPr>
                  </w:pPr>
                  <w:r>
                    <w:rPr>
                      <w:color w:val="000000" w:themeColor="text1"/>
                    </w:rPr>
                    <w:t>Chủ yếu là c</w:t>
                  </w:r>
                  <w:r w:rsidRPr="007D4C48">
                    <w:rPr>
                      <w:color w:val="000000" w:themeColor="text1"/>
                    </w:rPr>
                    <w:t>ông nhân và nông dân (0.</w:t>
                  </w:r>
                  <w:r>
                    <w:rPr>
                      <w:color w:val="000000" w:themeColor="text1"/>
                    </w:rPr>
                    <w:t>2</w:t>
                  </w:r>
                  <w:r w:rsidRPr="007D4C48">
                    <w:rPr>
                      <w:color w:val="000000" w:themeColor="text1"/>
                    </w:rPr>
                    <w:t>5)</w:t>
                  </w:r>
                </w:p>
              </w:tc>
              <w:tc>
                <w:tcPr>
                  <w:tcW w:w="3917" w:type="dxa"/>
                  <w:tcBorders>
                    <w:top w:val="outset" w:sz="6" w:space="0" w:color="auto"/>
                    <w:left w:val="outset" w:sz="6" w:space="0" w:color="auto"/>
                    <w:bottom w:val="outset" w:sz="6" w:space="0" w:color="auto"/>
                    <w:right w:val="outset" w:sz="6" w:space="0" w:color="auto"/>
                  </w:tcBorders>
                  <w:vAlign w:val="center"/>
                </w:tcPr>
                <w:p w14:paraId="5692E8A2" w14:textId="6C395067" w:rsidR="00F17300" w:rsidRPr="007D4C48" w:rsidRDefault="00E552D4" w:rsidP="00F17300">
                  <w:pPr>
                    <w:jc w:val="both"/>
                    <w:rPr>
                      <w:bCs/>
                      <w:color w:val="000000"/>
                    </w:rPr>
                  </w:pPr>
                  <w:r>
                    <w:rPr>
                      <w:color w:val="000000" w:themeColor="text1"/>
                    </w:rPr>
                    <w:t>Đông đảo</w:t>
                  </w:r>
                  <w:r w:rsidR="00F17300" w:rsidRPr="007D4C48">
                    <w:rPr>
                      <w:color w:val="000000" w:themeColor="text1"/>
                    </w:rPr>
                    <w:t xml:space="preserve"> các tầng lớp nhân dân</w:t>
                  </w:r>
                  <w:r>
                    <w:rPr>
                      <w:color w:val="000000" w:themeColor="text1"/>
                    </w:rPr>
                    <w:t xml:space="preserve">… </w:t>
                  </w:r>
                  <w:r w:rsidR="00F17300" w:rsidRPr="007D4C48">
                    <w:rPr>
                      <w:color w:val="000000" w:themeColor="text1"/>
                    </w:rPr>
                    <w:t>(0.</w:t>
                  </w:r>
                  <w:r w:rsidR="00F17300">
                    <w:rPr>
                      <w:color w:val="000000" w:themeColor="text1"/>
                    </w:rPr>
                    <w:t>2</w:t>
                  </w:r>
                  <w:r w:rsidR="00F17300" w:rsidRPr="007D4C48">
                    <w:rPr>
                      <w:color w:val="000000" w:themeColor="text1"/>
                    </w:rPr>
                    <w:t>5)</w:t>
                  </w:r>
                </w:p>
              </w:tc>
            </w:tr>
            <w:tr w:rsidR="00F17300" w:rsidRPr="007D4C48" w14:paraId="51D76DCF" w14:textId="77777777" w:rsidTr="00053BA6">
              <w:tc>
                <w:tcPr>
                  <w:tcW w:w="2000" w:type="dxa"/>
                  <w:tcBorders>
                    <w:top w:val="outset" w:sz="6" w:space="0" w:color="auto"/>
                    <w:left w:val="outset" w:sz="6" w:space="0" w:color="auto"/>
                    <w:bottom w:val="outset" w:sz="6" w:space="0" w:color="auto"/>
                    <w:right w:val="outset" w:sz="6" w:space="0" w:color="auto"/>
                  </w:tcBorders>
                  <w:vAlign w:val="center"/>
                </w:tcPr>
                <w:p w14:paraId="6EEB5B64" w14:textId="7C262AA6" w:rsidR="00F17300" w:rsidRPr="004A1E9E" w:rsidRDefault="00FC3F34" w:rsidP="00FC3F34">
                  <w:pPr>
                    <w:jc w:val="center"/>
                    <w:rPr>
                      <w:b/>
                      <w:bCs/>
                      <w:color w:val="000000"/>
                    </w:rPr>
                  </w:pPr>
                  <w:r>
                    <w:rPr>
                      <w:b/>
                      <w:bCs/>
                      <w:color w:val="000000" w:themeColor="text1"/>
                    </w:rPr>
                    <w:t>P</w:t>
                  </w:r>
                  <w:r w:rsidR="00F17300" w:rsidRPr="004A1E9E">
                    <w:rPr>
                      <w:b/>
                      <w:bCs/>
                      <w:color w:val="000000" w:themeColor="text1"/>
                    </w:rPr>
                    <w:t>hương pháp đấu tranh</w:t>
                  </w:r>
                </w:p>
              </w:tc>
              <w:tc>
                <w:tcPr>
                  <w:tcW w:w="2836" w:type="dxa"/>
                  <w:tcBorders>
                    <w:top w:val="outset" w:sz="6" w:space="0" w:color="auto"/>
                    <w:left w:val="outset" w:sz="6" w:space="0" w:color="auto"/>
                    <w:bottom w:val="outset" w:sz="6" w:space="0" w:color="auto"/>
                    <w:right w:val="outset" w:sz="6" w:space="0" w:color="auto"/>
                  </w:tcBorders>
                  <w:vAlign w:val="center"/>
                </w:tcPr>
                <w:p w14:paraId="561DFE0B" w14:textId="643202EF" w:rsidR="00F17300" w:rsidRPr="007D4C48" w:rsidRDefault="004322FC" w:rsidP="00F17300">
                  <w:pPr>
                    <w:jc w:val="both"/>
                    <w:rPr>
                      <w:bCs/>
                      <w:color w:val="000000"/>
                    </w:rPr>
                  </w:pPr>
                  <w:r>
                    <w:rPr>
                      <w:color w:val="000000" w:themeColor="text1"/>
                    </w:rPr>
                    <w:t>B</w:t>
                  </w:r>
                  <w:r w:rsidR="00F17300">
                    <w:rPr>
                      <w:color w:val="000000" w:themeColor="text1"/>
                    </w:rPr>
                    <w:t>í mật, bất hợp pháp</w:t>
                  </w:r>
                  <w:r w:rsidR="00F17300" w:rsidRPr="007D4C48">
                    <w:rPr>
                      <w:color w:val="000000" w:themeColor="text1"/>
                    </w:rPr>
                    <w:t xml:space="preserve"> (0.</w:t>
                  </w:r>
                  <w:r w:rsidR="00F17300">
                    <w:rPr>
                      <w:color w:val="000000" w:themeColor="text1"/>
                    </w:rPr>
                    <w:t>2</w:t>
                  </w:r>
                  <w:r w:rsidR="00F17300" w:rsidRPr="007D4C48">
                    <w:rPr>
                      <w:color w:val="000000" w:themeColor="text1"/>
                    </w:rPr>
                    <w:t>5)</w:t>
                  </w:r>
                </w:p>
              </w:tc>
              <w:tc>
                <w:tcPr>
                  <w:tcW w:w="3917" w:type="dxa"/>
                  <w:tcBorders>
                    <w:top w:val="outset" w:sz="6" w:space="0" w:color="auto"/>
                    <w:left w:val="outset" w:sz="6" w:space="0" w:color="auto"/>
                    <w:bottom w:val="outset" w:sz="6" w:space="0" w:color="auto"/>
                    <w:right w:val="outset" w:sz="6" w:space="0" w:color="auto"/>
                  </w:tcBorders>
                  <w:vAlign w:val="center"/>
                </w:tcPr>
                <w:p w14:paraId="5CA21A4A" w14:textId="4314E377" w:rsidR="00F17300" w:rsidRPr="007D4C48" w:rsidRDefault="00F17300" w:rsidP="00F17300">
                  <w:pPr>
                    <w:jc w:val="both"/>
                    <w:rPr>
                      <w:bCs/>
                      <w:color w:val="000000"/>
                    </w:rPr>
                  </w:pPr>
                  <w:r>
                    <w:rPr>
                      <w:color w:val="000000" w:themeColor="text1"/>
                    </w:rPr>
                    <w:t>K</w:t>
                  </w:r>
                  <w:r w:rsidRPr="007D4C48">
                    <w:rPr>
                      <w:color w:val="000000" w:themeColor="text1"/>
                    </w:rPr>
                    <w:t>ết hợp đấu tranh hợp pháp</w:t>
                  </w:r>
                  <w:r>
                    <w:rPr>
                      <w:color w:val="000000" w:themeColor="text1"/>
                    </w:rPr>
                    <w:t xml:space="preserve">, nửa hợp pháp, công khai, nửa công khai </w:t>
                  </w:r>
                  <w:r w:rsidR="00366FFB">
                    <w:rPr>
                      <w:color w:val="000000" w:themeColor="text1"/>
                    </w:rPr>
                    <w:t xml:space="preserve">với bí mật, bất hợp pháp </w:t>
                  </w:r>
                  <w:r w:rsidRPr="007D4C48">
                    <w:rPr>
                      <w:color w:val="000000" w:themeColor="text1"/>
                    </w:rPr>
                    <w:t>(0.</w:t>
                  </w:r>
                  <w:r>
                    <w:rPr>
                      <w:color w:val="000000" w:themeColor="text1"/>
                    </w:rPr>
                    <w:t>2</w:t>
                  </w:r>
                  <w:r w:rsidRPr="007D4C48">
                    <w:rPr>
                      <w:color w:val="000000" w:themeColor="text1"/>
                    </w:rPr>
                    <w:t>5)</w:t>
                  </w:r>
                </w:p>
              </w:tc>
            </w:tr>
          </w:tbl>
          <w:p w14:paraId="192A3763" w14:textId="58A4599F" w:rsidR="00F17300" w:rsidRPr="007D4C48" w:rsidRDefault="00F17300" w:rsidP="00F17300">
            <w:pPr>
              <w:jc w:val="both"/>
              <w:rPr>
                <w:b/>
                <w:bCs/>
                <w:iCs/>
                <w:color w:val="000000" w:themeColor="text1"/>
              </w:rPr>
            </w:pPr>
          </w:p>
        </w:tc>
        <w:tc>
          <w:tcPr>
            <w:tcW w:w="808" w:type="dxa"/>
            <w:tcBorders>
              <w:top w:val="single" w:sz="4" w:space="0" w:color="auto"/>
              <w:left w:val="single" w:sz="4" w:space="0" w:color="auto"/>
              <w:right w:val="single" w:sz="4" w:space="0" w:color="auto"/>
            </w:tcBorders>
            <w:shd w:val="clear" w:color="auto" w:fill="auto"/>
            <w:vAlign w:val="center"/>
          </w:tcPr>
          <w:p w14:paraId="039B7FF3" w14:textId="77777777" w:rsidR="00F17300" w:rsidRPr="007D4C48" w:rsidRDefault="00F17300" w:rsidP="00F17300">
            <w:pPr>
              <w:jc w:val="center"/>
              <w:rPr>
                <w:b/>
                <w:color w:val="000000" w:themeColor="text1"/>
                <w:lang w:val="nl-NL"/>
              </w:rPr>
            </w:pPr>
          </w:p>
        </w:tc>
      </w:tr>
      <w:tr w:rsidR="00F17300" w:rsidRPr="007D4C48" w14:paraId="70249C2F" w14:textId="77777777" w:rsidTr="00476B15">
        <w:trPr>
          <w:trHeight w:val="372"/>
        </w:trPr>
        <w:tc>
          <w:tcPr>
            <w:tcW w:w="990" w:type="dxa"/>
            <w:vMerge/>
            <w:tcBorders>
              <w:left w:val="single" w:sz="4" w:space="0" w:color="auto"/>
              <w:right w:val="single" w:sz="4" w:space="0" w:color="auto"/>
            </w:tcBorders>
            <w:shd w:val="clear" w:color="auto" w:fill="auto"/>
            <w:vAlign w:val="center"/>
          </w:tcPr>
          <w:p w14:paraId="0377212D"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C407280" w14:textId="75FB0296" w:rsidR="00F17300" w:rsidRPr="007D4C48" w:rsidRDefault="00F17300" w:rsidP="00F17300">
            <w:pPr>
              <w:jc w:val="both"/>
              <w:rPr>
                <w:b/>
                <w:bCs/>
                <w:iCs/>
                <w:color w:val="000000" w:themeColor="text1"/>
              </w:rPr>
            </w:pPr>
            <w:r w:rsidRPr="007D4C48">
              <w:rPr>
                <w:b/>
                <w:bCs/>
                <w:iCs/>
                <w:color w:val="000000" w:themeColor="text1"/>
              </w:rPr>
              <w:t xml:space="preserve">b. </w:t>
            </w:r>
            <w:r w:rsidRPr="00FA6CD4">
              <w:rPr>
                <w:b/>
                <w:bCs/>
                <w:iCs/>
                <w:color w:val="000000" w:themeColor="text1"/>
              </w:rPr>
              <w:t>Vì sao trong giai đoạn 1936 – 1939, Đảng Cộng sản Đông Dương có chủ trương đấu tranh khác với giai đoạn 1930 – 1931?</w:t>
            </w:r>
          </w:p>
        </w:tc>
        <w:tc>
          <w:tcPr>
            <w:tcW w:w="808" w:type="dxa"/>
            <w:tcBorders>
              <w:top w:val="single" w:sz="4" w:space="0" w:color="auto"/>
              <w:left w:val="single" w:sz="4" w:space="0" w:color="auto"/>
              <w:right w:val="single" w:sz="4" w:space="0" w:color="auto"/>
            </w:tcBorders>
            <w:shd w:val="clear" w:color="auto" w:fill="auto"/>
            <w:vAlign w:val="center"/>
          </w:tcPr>
          <w:p w14:paraId="1F753FFD" w14:textId="05C862E2" w:rsidR="00F17300" w:rsidRPr="00E71EF5" w:rsidRDefault="00FC3F34" w:rsidP="00F17300">
            <w:pPr>
              <w:jc w:val="center"/>
              <w:rPr>
                <w:b/>
                <w:bCs/>
                <w:color w:val="000000" w:themeColor="text1"/>
                <w:lang w:val="nl-NL"/>
              </w:rPr>
            </w:pPr>
            <w:r>
              <w:rPr>
                <w:b/>
                <w:bCs/>
                <w:color w:val="000000" w:themeColor="text1"/>
                <w:lang w:val="nl-NL"/>
              </w:rPr>
              <w:t>1</w:t>
            </w:r>
            <w:r w:rsidR="00F17300">
              <w:rPr>
                <w:b/>
                <w:bCs/>
                <w:color w:val="000000" w:themeColor="text1"/>
                <w:lang w:val="nl-NL"/>
              </w:rPr>
              <w:t>.5</w:t>
            </w:r>
          </w:p>
        </w:tc>
      </w:tr>
      <w:tr w:rsidR="00F17300" w:rsidRPr="007D4C48" w14:paraId="0B2D8893"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5FD8B053"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6F15CC3" w14:textId="2D759EA1" w:rsidR="00F17300" w:rsidRPr="00C07E68" w:rsidRDefault="00174BAB" w:rsidP="00F17300">
            <w:pPr>
              <w:jc w:val="both"/>
              <w:rPr>
                <w:iCs/>
                <w:color w:val="000000" w:themeColor="text1"/>
                <w:spacing w:val="-2"/>
              </w:rPr>
            </w:pPr>
            <w:r w:rsidRPr="009168B4">
              <w:rPr>
                <w:iCs/>
                <w:color w:val="000000" w:themeColor="text1"/>
                <w:spacing w:val="-2"/>
              </w:rPr>
              <w:t xml:space="preserve"> </w:t>
            </w:r>
            <w:r w:rsidR="009168B4" w:rsidRPr="009168B4">
              <w:rPr>
                <w:iCs/>
                <w:color w:val="000000" w:themeColor="text1"/>
              </w:rPr>
              <w:t>Trong giai đoạn 1936 – 1939, Đảng Cộng sản Đông Dương có chủ trương đấu tranh khác với giai đoạn 1930 – 1931</w:t>
            </w:r>
            <w:r w:rsidR="009168B4">
              <w:rPr>
                <w:iCs/>
                <w:color w:val="000000" w:themeColor="text1"/>
              </w:rPr>
              <w:t xml:space="preserve"> là do </w:t>
            </w:r>
            <w:r w:rsidR="00F17300" w:rsidRPr="009168B4">
              <w:rPr>
                <w:iCs/>
                <w:color w:val="000000" w:themeColor="text1"/>
                <w:spacing w:val="-2"/>
              </w:rPr>
              <w:t>hoàn</w:t>
            </w:r>
            <w:r w:rsidR="00F17300" w:rsidRPr="00C07E68">
              <w:rPr>
                <w:iCs/>
                <w:color w:val="000000" w:themeColor="text1"/>
                <w:spacing w:val="-2"/>
              </w:rPr>
              <w:t xml:space="preserve"> cảnh </w:t>
            </w:r>
            <w:r w:rsidR="008A06C5" w:rsidRPr="00C07E68">
              <w:rPr>
                <w:iCs/>
                <w:color w:val="000000" w:themeColor="text1"/>
                <w:spacing w:val="-2"/>
              </w:rPr>
              <w:t xml:space="preserve">lịch sử </w:t>
            </w:r>
            <w:r w:rsidR="00F17300" w:rsidRPr="00C07E68">
              <w:rPr>
                <w:iCs/>
                <w:color w:val="000000" w:themeColor="text1"/>
                <w:spacing w:val="-2"/>
              </w:rPr>
              <w:t xml:space="preserve">có sự thay đổi </w:t>
            </w:r>
            <w:r w:rsidR="008A06C5" w:rsidRPr="00C07E68">
              <w:rPr>
                <w:iCs/>
                <w:color w:val="000000" w:themeColor="text1"/>
                <w:spacing w:val="-2"/>
              </w:rPr>
              <w:t xml:space="preserve">đã đặt ra những yêu cầu, nhiệm vụ… mới đối với cách mạng </w:t>
            </w:r>
            <w:r w:rsidR="0029630C" w:rsidRPr="00C07E68">
              <w:rPr>
                <w:iCs/>
                <w:color w:val="000000" w:themeColor="text1"/>
                <w:spacing w:val="-2"/>
              </w:rPr>
              <w:t>Việt Nam</w:t>
            </w:r>
            <w:r w:rsidR="008A06C5" w:rsidRPr="00C07E68">
              <w:rPr>
                <w:iCs/>
                <w:color w:val="000000" w:themeColor="text1"/>
                <w:spacing w:val="-2"/>
              </w:rPr>
              <w:t xml:space="preserve">, nên Đảng phải điều chỉnh chủ trương đấu tranh phù hợp. </w:t>
            </w:r>
          </w:p>
        </w:tc>
        <w:tc>
          <w:tcPr>
            <w:tcW w:w="808" w:type="dxa"/>
            <w:tcBorders>
              <w:top w:val="single" w:sz="4" w:space="0" w:color="auto"/>
              <w:left w:val="single" w:sz="4" w:space="0" w:color="auto"/>
              <w:right w:val="single" w:sz="4" w:space="0" w:color="auto"/>
            </w:tcBorders>
            <w:shd w:val="clear" w:color="auto" w:fill="auto"/>
            <w:vAlign w:val="center"/>
          </w:tcPr>
          <w:p w14:paraId="44805AF0" w14:textId="20D2BB7F" w:rsidR="00F17300" w:rsidRPr="00E71EF5" w:rsidRDefault="00F17300" w:rsidP="00F17300">
            <w:pPr>
              <w:jc w:val="center"/>
              <w:rPr>
                <w:bCs/>
                <w:color w:val="000000" w:themeColor="text1"/>
                <w:lang w:val="nl-NL"/>
              </w:rPr>
            </w:pPr>
            <w:r>
              <w:rPr>
                <w:bCs/>
                <w:color w:val="000000" w:themeColor="text1"/>
                <w:lang w:val="nl-NL"/>
              </w:rPr>
              <w:t>0</w:t>
            </w:r>
            <w:r w:rsidR="007F2A51">
              <w:rPr>
                <w:bCs/>
                <w:color w:val="000000" w:themeColor="text1"/>
                <w:lang w:val="nl-NL"/>
              </w:rPr>
              <w:t>.2</w:t>
            </w:r>
            <w:r>
              <w:rPr>
                <w:bCs/>
                <w:color w:val="000000" w:themeColor="text1"/>
                <w:lang w:val="nl-NL"/>
              </w:rPr>
              <w:t>5</w:t>
            </w:r>
          </w:p>
        </w:tc>
      </w:tr>
      <w:tr w:rsidR="00F17300" w:rsidRPr="007D4C48" w14:paraId="4CA37935"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60E846F7"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9F7693E" w14:textId="6B34DBD5" w:rsidR="00F17300" w:rsidRPr="00DC22EC" w:rsidRDefault="008A06C5" w:rsidP="00F17300">
            <w:pPr>
              <w:jc w:val="both"/>
              <w:rPr>
                <w:i/>
                <w:color w:val="000000" w:themeColor="text1"/>
              </w:rPr>
            </w:pPr>
            <w:r>
              <w:rPr>
                <w:i/>
                <w:color w:val="000000" w:themeColor="text1"/>
              </w:rPr>
              <w:t>-</w:t>
            </w:r>
            <w:r w:rsidR="00F17300" w:rsidRPr="00DC22EC">
              <w:rPr>
                <w:i/>
                <w:color w:val="000000" w:themeColor="text1"/>
              </w:rPr>
              <w:t xml:space="preserve"> </w:t>
            </w:r>
            <w:r w:rsidR="00013CC1">
              <w:rPr>
                <w:i/>
                <w:color w:val="000000" w:themeColor="text1"/>
              </w:rPr>
              <w:t>Hoàn cảnh lịch sử t</w:t>
            </w:r>
            <w:r w:rsidR="00F17300" w:rsidRPr="00DC22EC">
              <w:rPr>
                <w:i/>
                <w:color w:val="000000" w:themeColor="text1"/>
              </w:rPr>
              <w:t>hế giớ</w:t>
            </w:r>
            <w:r w:rsidR="00013CC1">
              <w:rPr>
                <w:i/>
                <w:color w:val="000000" w:themeColor="text1"/>
              </w:rPr>
              <w:t>i</w:t>
            </w:r>
            <w:r w:rsidR="00F17300" w:rsidRPr="00DC22EC">
              <w:rPr>
                <w:i/>
                <w:color w:val="000000" w:themeColor="text1"/>
              </w:rPr>
              <w:t xml:space="preserve">: </w:t>
            </w:r>
          </w:p>
        </w:tc>
        <w:tc>
          <w:tcPr>
            <w:tcW w:w="808" w:type="dxa"/>
            <w:tcBorders>
              <w:top w:val="single" w:sz="4" w:space="0" w:color="auto"/>
              <w:left w:val="single" w:sz="4" w:space="0" w:color="auto"/>
              <w:right w:val="single" w:sz="4" w:space="0" w:color="auto"/>
            </w:tcBorders>
            <w:shd w:val="clear" w:color="auto" w:fill="auto"/>
            <w:vAlign w:val="center"/>
          </w:tcPr>
          <w:p w14:paraId="338D3E80" w14:textId="77777777" w:rsidR="00F17300" w:rsidRPr="00E71EF5" w:rsidRDefault="00F17300" w:rsidP="00F17300">
            <w:pPr>
              <w:jc w:val="center"/>
              <w:rPr>
                <w:bCs/>
                <w:color w:val="000000" w:themeColor="text1"/>
                <w:lang w:val="nl-NL"/>
              </w:rPr>
            </w:pPr>
          </w:p>
        </w:tc>
      </w:tr>
      <w:tr w:rsidR="006B31C0" w:rsidRPr="007D4C48" w14:paraId="0783373C" w14:textId="77777777" w:rsidTr="00980EAF">
        <w:trPr>
          <w:trHeight w:val="1833"/>
        </w:trPr>
        <w:tc>
          <w:tcPr>
            <w:tcW w:w="990" w:type="dxa"/>
            <w:vMerge/>
            <w:tcBorders>
              <w:left w:val="single" w:sz="4" w:space="0" w:color="auto"/>
              <w:right w:val="single" w:sz="4" w:space="0" w:color="auto"/>
            </w:tcBorders>
            <w:shd w:val="clear" w:color="auto" w:fill="auto"/>
            <w:vAlign w:val="center"/>
          </w:tcPr>
          <w:p w14:paraId="515346AB" w14:textId="77777777" w:rsidR="006B31C0" w:rsidRPr="007D4C48" w:rsidRDefault="006B31C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5629277" w14:textId="09D84C56" w:rsidR="006B31C0" w:rsidRPr="007D4C48" w:rsidRDefault="006B31C0" w:rsidP="00980EAF">
            <w:pPr>
              <w:jc w:val="both"/>
              <w:rPr>
                <w:iCs/>
                <w:color w:val="000000" w:themeColor="text1"/>
              </w:rPr>
            </w:pPr>
            <w:r>
              <w:rPr>
                <w:iCs/>
                <w:color w:val="000000" w:themeColor="text1"/>
              </w:rPr>
              <w:t>+ Đầu những năm 30 của thế kỉ XX, chủ nghĩa phát xít lên cầm quyền ở một số nước… nguy cơ chiến tranh bùng nổ. Trước tình hình đó, Đại hội VII Quốc tế Cộng sản (7/1935) đã quyết nghị nhiều vấn đề quan trọng về xác định kẻ thù… chủ trương thành lập mặt trận nhân dân rộng rãi…</w:t>
            </w:r>
          </w:p>
          <w:p w14:paraId="02CAEBEF" w14:textId="4199CC07" w:rsidR="006B31C0" w:rsidRPr="007D4C48" w:rsidRDefault="006B31C0" w:rsidP="00F17300">
            <w:pPr>
              <w:jc w:val="both"/>
              <w:rPr>
                <w:iCs/>
                <w:color w:val="000000" w:themeColor="text1"/>
              </w:rPr>
            </w:pPr>
            <w:r>
              <w:rPr>
                <w:iCs/>
                <w:color w:val="000000" w:themeColor="text1"/>
              </w:rPr>
              <w:t>+ 6/1936, Chính phủ Mặt trận Nhân dân lên cầm quyền ở Pháp thi hành nhiều chính sách tiến bộ…</w:t>
            </w:r>
          </w:p>
        </w:tc>
        <w:tc>
          <w:tcPr>
            <w:tcW w:w="808" w:type="dxa"/>
            <w:tcBorders>
              <w:top w:val="single" w:sz="4" w:space="0" w:color="auto"/>
              <w:left w:val="single" w:sz="4" w:space="0" w:color="auto"/>
              <w:right w:val="single" w:sz="4" w:space="0" w:color="auto"/>
            </w:tcBorders>
            <w:shd w:val="clear" w:color="auto" w:fill="auto"/>
            <w:vAlign w:val="center"/>
          </w:tcPr>
          <w:p w14:paraId="3DC9F32F" w14:textId="768D25AE" w:rsidR="006B31C0" w:rsidRPr="00E71EF5" w:rsidRDefault="006B31C0" w:rsidP="006B31C0">
            <w:pPr>
              <w:jc w:val="center"/>
              <w:rPr>
                <w:bCs/>
                <w:color w:val="000000" w:themeColor="text1"/>
                <w:lang w:val="nl-NL"/>
              </w:rPr>
            </w:pPr>
            <w:r>
              <w:rPr>
                <w:bCs/>
                <w:color w:val="000000" w:themeColor="text1"/>
                <w:lang w:val="nl-NL"/>
              </w:rPr>
              <w:t>0.5</w:t>
            </w:r>
          </w:p>
        </w:tc>
      </w:tr>
      <w:tr w:rsidR="00F17300" w:rsidRPr="007D4C48" w14:paraId="46E9518C"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430BB7CF"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339769ED" w14:textId="63A36436" w:rsidR="00F17300" w:rsidRPr="00DC22EC" w:rsidRDefault="00453647" w:rsidP="00F17300">
            <w:pPr>
              <w:jc w:val="both"/>
              <w:rPr>
                <w:i/>
                <w:color w:val="000000" w:themeColor="text1"/>
              </w:rPr>
            </w:pPr>
            <w:r>
              <w:rPr>
                <w:i/>
                <w:color w:val="000000" w:themeColor="text1"/>
              </w:rPr>
              <w:t>-</w:t>
            </w:r>
            <w:r w:rsidRPr="00DC22EC">
              <w:rPr>
                <w:i/>
                <w:color w:val="000000" w:themeColor="text1"/>
              </w:rPr>
              <w:t xml:space="preserve"> </w:t>
            </w:r>
            <w:r w:rsidR="00790E39">
              <w:rPr>
                <w:i/>
                <w:color w:val="000000" w:themeColor="text1"/>
              </w:rPr>
              <w:t>Tình hình</w:t>
            </w:r>
            <w:r>
              <w:rPr>
                <w:i/>
                <w:color w:val="000000" w:themeColor="text1"/>
              </w:rPr>
              <w:t xml:space="preserve"> t</w:t>
            </w:r>
            <w:r w:rsidR="00F17300" w:rsidRPr="00DC22EC">
              <w:rPr>
                <w:i/>
                <w:color w:val="000000" w:themeColor="text1"/>
              </w:rPr>
              <w:t>rong nước:</w:t>
            </w:r>
          </w:p>
        </w:tc>
        <w:tc>
          <w:tcPr>
            <w:tcW w:w="808" w:type="dxa"/>
            <w:tcBorders>
              <w:top w:val="single" w:sz="4" w:space="0" w:color="auto"/>
              <w:left w:val="single" w:sz="4" w:space="0" w:color="auto"/>
              <w:right w:val="single" w:sz="4" w:space="0" w:color="auto"/>
            </w:tcBorders>
            <w:shd w:val="clear" w:color="auto" w:fill="auto"/>
            <w:vAlign w:val="center"/>
          </w:tcPr>
          <w:p w14:paraId="52C767E3" w14:textId="77777777" w:rsidR="00F17300" w:rsidRPr="00E71EF5" w:rsidRDefault="00F17300" w:rsidP="00F17300">
            <w:pPr>
              <w:jc w:val="center"/>
              <w:rPr>
                <w:bCs/>
                <w:color w:val="000000" w:themeColor="text1"/>
                <w:lang w:val="nl-NL"/>
              </w:rPr>
            </w:pPr>
          </w:p>
        </w:tc>
      </w:tr>
      <w:tr w:rsidR="00790E39" w:rsidRPr="007D4C48" w14:paraId="77BEB73E"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3BC3023B" w14:textId="77777777" w:rsidR="00790E39" w:rsidRPr="007D4C48" w:rsidRDefault="00790E39"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3395252" w14:textId="517D4443" w:rsidR="00790E39" w:rsidRPr="00790E39" w:rsidRDefault="00790E39" w:rsidP="00F17300">
            <w:pPr>
              <w:jc w:val="both"/>
              <w:rPr>
                <w:iCs/>
                <w:color w:val="000000" w:themeColor="text1"/>
              </w:rPr>
            </w:pPr>
            <w:r w:rsidRPr="00790E39">
              <w:rPr>
                <w:iCs/>
                <w:color w:val="000000" w:themeColor="text1"/>
              </w:rPr>
              <w:t>+</w:t>
            </w:r>
            <w:r>
              <w:rPr>
                <w:iCs/>
                <w:color w:val="000000" w:themeColor="text1"/>
              </w:rPr>
              <w:t xml:space="preserve"> </w:t>
            </w:r>
            <w:r w:rsidR="00980EAF">
              <w:rPr>
                <w:iCs/>
                <w:color w:val="000000" w:themeColor="text1"/>
              </w:rPr>
              <w:t xml:space="preserve">Nhờ những chính sách tiến bộ của </w:t>
            </w:r>
            <w:r>
              <w:rPr>
                <w:iCs/>
                <w:color w:val="000000" w:themeColor="text1"/>
              </w:rPr>
              <w:t xml:space="preserve">Chính phủ Pháp </w:t>
            </w:r>
            <w:r w:rsidR="00980EAF">
              <w:rPr>
                <w:iCs/>
                <w:color w:val="000000" w:themeColor="text1"/>
              </w:rPr>
              <w:t>nên một số tù chính trị ở Việt Nam được trả tự do,… và nhân dân được</w:t>
            </w:r>
            <w:r>
              <w:rPr>
                <w:iCs/>
                <w:color w:val="000000" w:themeColor="text1"/>
              </w:rPr>
              <w:t xml:space="preserve"> </w:t>
            </w:r>
            <w:r w:rsidR="00980EAF">
              <w:rPr>
                <w:iCs/>
                <w:color w:val="000000" w:themeColor="text1"/>
              </w:rPr>
              <w:t>hưởng một số chính sách về tự do, dân chủ…</w:t>
            </w:r>
          </w:p>
        </w:tc>
        <w:tc>
          <w:tcPr>
            <w:tcW w:w="808" w:type="dxa"/>
            <w:tcBorders>
              <w:top w:val="single" w:sz="4" w:space="0" w:color="auto"/>
              <w:left w:val="single" w:sz="4" w:space="0" w:color="auto"/>
              <w:right w:val="single" w:sz="4" w:space="0" w:color="auto"/>
            </w:tcBorders>
            <w:shd w:val="clear" w:color="auto" w:fill="auto"/>
            <w:vAlign w:val="center"/>
          </w:tcPr>
          <w:p w14:paraId="0917F92C" w14:textId="079E801C" w:rsidR="00790E39" w:rsidRPr="00E71EF5" w:rsidRDefault="00A178D7" w:rsidP="00F17300">
            <w:pPr>
              <w:jc w:val="center"/>
              <w:rPr>
                <w:bCs/>
                <w:color w:val="000000" w:themeColor="text1"/>
                <w:lang w:val="nl-NL"/>
              </w:rPr>
            </w:pPr>
            <w:r w:rsidRPr="0084030F">
              <w:rPr>
                <w:bCs/>
                <w:color w:val="000000" w:themeColor="text1"/>
                <w:lang w:val="nl-NL"/>
              </w:rPr>
              <w:t>0.25</w:t>
            </w:r>
          </w:p>
        </w:tc>
      </w:tr>
      <w:tr w:rsidR="00F17300" w:rsidRPr="007D4C48" w14:paraId="2C6C8A10"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7C743197"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09F7B66" w14:textId="601D6D82" w:rsidR="00F17300" w:rsidRDefault="00453647" w:rsidP="00F17300">
            <w:pPr>
              <w:jc w:val="both"/>
              <w:rPr>
                <w:iCs/>
                <w:color w:val="000000" w:themeColor="text1"/>
              </w:rPr>
            </w:pPr>
            <w:r>
              <w:rPr>
                <w:iCs/>
                <w:color w:val="000000" w:themeColor="text1"/>
              </w:rPr>
              <w:t>+</w:t>
            </w:r>
            <w:r w:rsidR="00F17300">
              <w:rPr>
                <w:iCs/>
                <w:color w:val="000000" w:themeColor="text1"/>
              </w:rPr>
              <w:t xml:space="preserve"> </w:t>
            </w:r>
            <w:r w:rsidR="00F17300" w:rsidRPr="00B40234">
              <w:rPr>
                <w:iCs/>
                <w:color w:val="000000" w:themeColor="text1"/>
              </w:rPr>
              <w:t xml:space="preserve">Đời sống nhân dân </w:t>
            </w:r>
            <w:r w:rsidR="009342EA">
              <w:rPr>
                <w:iCs/>
                <w:color w:val="000000" w:themeColor="text1"/>
              </w:rPr>
              <w:t>gặp nhiều khó khăn nên hăng hái tham gia đấu tranh dưới sự lãnh đạo của Đảng…</w:t>
            </w:r>
          </w:p>
        </w:tc>
        <w:tc>
          <w:tcPr>
            <w:tcW w:w="808" w:type="dxa"/>
            <w:tcBorders>
              <w:top w:val="single" w:sz="4" w:space="0" w:color="auto"/>
              <w:left w:val="single" w:sz="4" w:space="0" w:color="auto"/>
              <w:right w:val="single" w:sz="4" w:space="0" w:color="auto"/>
            </w:tcBorders>
            <w:shd w:val="clear" w:color="auto" w:fill="auto"/>
            <w:vAlign w:val="center"/>
          </w:tcPr>
          <w:p w14:paraId="514DB02D" w14:textId="78BA8F23" w:rsidR="00F17300" w:rsidRPr="00E71EF5" w:rsidRDefault="00F17300" w:rsidP="00F17300">
            <w:pPr>
              <w:jc w:val="center"/>
              <w:rPr>
                <w:bCs/>
                <w:color w:val="000000" w:themeColor="text1"/>
                <w:lang w:val="nl-NL"/>
              </w:rPr>
            </w:pPr>
            <w:r w:rsidRPr="0084030F">
              <w:rPr>
                <w:bCs/>
                <w:color w:val="000000" w:themeColor="text1"/>
                <w:lang w:val="nl-NL"/>
              </w:rPr>
              <w:t>0.25</w:t>
            </w:r>
          </w:p>
        </w:tc>
      </w:tr>
      <w:tr w:rsidR="00F17300" w:rsidRPr="007D4C48" w14:paraId="19660C6C"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536FD61C"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475D21B" w14:textId="081DE679" w:rsidR="00F17300" w:rsidRDefault="00453647" w:rsidP="00F17300">
            <w:pPr>
              <w:jc w:val="both"/>
              <w:rPr>
                <w:iCs/>
                <w:color w:val="000000" w:themeColor="text1"/>
              </w:rPr>
            </w:pPr>
            <w:r>
              <w:rPr>
                <w:iCs/>
                <w:color w:val="000000" w:themeColor="text1"/>
              </w:rPr>
              <w:t>+</w:t>
            </w:r>
            <w:r w:rsidR="00F17300">
              <w:rPr>
                <w:iCs/>
                <w:color w:val="000000" w:themeColor="text1"/>
              </w:rPr>
              <w:t xml:space="preserve"> </w:t>
            </w:r>
            <w:r w:rsidR="009342EA">
              <w:rPr>
                <w:iCs/>
                <w:color w:val="000000" w:themeColor="text1"/>
              </w:rPr>
              <w:t xml:space="preserve">Các cơ sở của </w:t>
            </w:r>
            <w:r w:rsidR="00F17300">
              <w:rPr>
                <w:iCs/>
                <w:color w:val="000000" w:themeColor="text1"/>
              </w:rPr>
              <w:t xml:space="preserve">Đảng Cộng sản Đông Dương </w:t>
            </w:r>
            <w:r w:rsidR="009342EA">
              <w:rPr>
                <w:iCs/>
                <w:color w:val="000000" w:themeColor="text1"/>
              </w:rPr>
              <w:t xml:space="preserve">được phục hồi, </w:t>
            </w:r>
            <w:r w:rsidR="00A1091A">
              <w:rPr>
                <w:iCs/>
                <w:color w:val="000000" w:themeColor="text1"/>
              </w:rPr>
              <w:t xml:space="preserve">trở lại </w:t>
            </w:r>
            <w:r w:rsidR="009F29B2">
              <w:rPr>
                <w:iCs/>
                <w:color w:val="000000" w:themeColor="text1"/>
              </w:rPr>
              <w:t>lãnh đạo</w:t>
            </w:r>
            <w:r w:rsidR="009342EA">
              <w:rPr>
                <w:iCs/>
                <w:color w:val="000000" w:themeColor="text1"/>
              </w:rPr>
              <w:t>,</w:t>
            </w:r>
            <w:r w:rsidR="009F29B2">
              <w:rPr>
                <w:iCs/>
                <w:color w:val="000000" w:themeColor="text1"/>
              </w:rPr>
              <w:t xml:space="preserve"> </w:t>
            </w:r>
            <w:r w:rsidR="00F17300">
              <w:rPr>
                <w:iCs/>
                <w:color w:val="000000" w:themeColor="text1"/>
              </w:rPr>
              <w:t>tập hợp lực lượng đấu tranh</w:t>
            </w:r>
            <w:r w:rsidR="009342EA">
              <w:rPr>
                <w:iCs/>
                <w:color w:val="000000" w:themeColor="text1"/>
              </w:rPr>
              <w:t>…</w:t>
            </w:r>
          </w:p>
        </w:tc>
        <w:tc>
          <w:tcPr>
            <w:tcW w:w="808" w:type="dxa"/>
            <w:tcBorders>
              <w:top w:val="single" w:sz="4" w:space="0" w:color="auto"/>
              <w:left w:val="single" w:sz="4" w:space="0" w:color="auto"/>
              <w:right w:val="single" w:sz="4" w:space="0" w:color="auto"/>
            </w:tcBorders>
            <w:shd w:val="clear" w:color="auto" w:fill="auto"/>
            <w:vAlign w:val="center"/>
          </w:tcPr>
          <w:p w14:paraId="370A18CC" w14:textId="5D907D5D" w:rsidR="00F17300" w:rsidRPr="00E71EF5" w:rsidRDefault="00F17300" w:rsidP="00F17300">
            <w:pPr>
              <w:jc w:val="center"/>
              <w:rPr>
                <w:bCs/>
                <w:color w:val="000000" w:themeColor="text1"/>
                <w:lang w:val="nl-NL"/>
              </w:rPr>
            </w:pPr>
            <w:r w:rsidRPr="0084030F">
              <w:rPr>
                <w:bCs/>
                <w:color w:val="000000" w:themeColor="text1"/>
                <w:lang w:val="nl-NL"/>
              </w:rPr>
              <w:t>0.25</w:t>
            </w:r>
          </w:p>
        </w:tc>
      </w:tr>
      <w:tr w:rsidR="00F17300" w:rsidRPr="007D4C48" w14:paraId="7D17E5B3" w14:textId="77777777" w:rsidTr="00476B15">
        <w:trPr>
          <w:trHeight w:val="572"/>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6D3712" w14:textId="77777777" w:rsidR="00F17300" w:rsidRPr="007D4C48" w:rsidRDefault="00F17300" w:rsidP="00F17300">
            <w:pPr>
              <w:jc w:val="center"/>
              <w:rPr>
                <w:b/>
                <w:color w:val="000000" w:themeColor="text1"/>
              </w:rPr>
            </w:pPr>
          </w:p>
          <w:p w14:paraId="2EE66942" w14:textId="77777777" w:rsidR="00F17300" w:rsidRPr="007D4C48" w:rsidRDefault="00F17300" w:rsidP="00F17300">
            <w:pPr>
              <w:jc w:val="center"/>
              <w:rPr>
                <w:b/>
                <w:color w:val="000000" w:themeColor="text1"/>
              </w:rPr>
            </w:pPr>
          </w:p>
          <w:p w14:paraId="5860D9E6" w14:textId="77777777" w:rsidR="00F17300" w:rsidRPr="007D4C48" w:rsidRDefault="00F17300" w:rsidP="00F17300">
            <w:pPr>
              <w:jc w:val="center"/>
              <w:rPr>
                <w:b/>
                <w:color w:val="000000" w:themeColor="text1"/>
              </w:rPr>
            </w:pPr>
          </w:p>
          <w:p w14:paraId="16942CFE" w14:textId="77777777" w:rsidR="00F17300" w:rsidRPr="007D4C48" w:rsidRDefault="00F17300" w:rsidP="00F17300">
            <w:pPr>
              <w:jc w:val="center"/>
              <w:rPr>
                <w:b/>
                <w:color w:val="000000" w:themeColor="text1"/>
              </w:rPr>
            </w:pPr>
          </w:p>
          <w:p w14:paraId="4D8EB6FB" w14:textId="000346B1" w:rsidR="00F17300" w:rsidRPr="007D4C48" w:rsidRDefault="00F17300" w:rsidP="00F17300">
            <w:pPr>
              <w:jc w:val="center"/>
              <w:rPr>
                <w:b/>
                <w:color w:val="000000" w:themeColor="text1"/>
              </w:rPr>
            </w:pPr>
            <w:r w:rsidRPr="007D4C48">
              <w:rPr>
                <w:b/>
                <w:color w:val="000000" w:themeColor="text1"/>
              </w:rPr>
              <w:t xml:space="preserve">Câu </w:t>
            </w:r>
            <w:r>
              <w:rPr>
                <w:b/>
                <w:color w:val="000000" w:themeColor="text1"/>
              </w:rPr>
              <w:t>5</w:t>
            </w:r>
          </w:p>
          <w:p w14:paraId="770EA98D" w14:textId="183264FF" w:rsidR="00F17300" w:rsidRPr="007D4C48" w:rsidRDefault="00F17300" w:rsidP="00F17300">
            <w:pPr>
              <w:jc w:val="center"/>
              <w:rPr>
                <w:b/>
                <w:color w:val="000000" w:themeColor="text1"/>
              </w:rPr>
            </w:pPr>
            <w:r w:rsidRPr="007D4C48">
              <w:rPr>
                <w:b/>
                <w:color w:val="000000" w:themeColor="text1"/>
              </w:rPr>
              <w:t>(</w:t>
            </w:r>
            <w:r w:rsidR="00EE1638">
              <w:rPr>
                <w:b/>
                <w:color w:val="000000" w:themeColor="text1"/>
              </w:rPr>
              <w:t>3</w:t>
            </w:r>
            <w:r>
              <w:rPr>
                <w:b/>
                <w:color w:val="000000" w:themeColor="text1"/>
              </w:rPr>
              <w:t>.5</w:t>
            </w:r>
          </w:p>
          <w:p w14:paraId="088B756C" w14:textId="77777777" w:rsidR="00F17300" w:rsidRPr="007D4C48" w:rsidRDefault="00F17300" w:rsidP="00F17300">
            <w:pPr>
              <w:jc w:val="center"/>
              <w:rPr>
                <w:b/>
                <w:color w:val="000000" w:themeColor="text1"/>
              </w:rPr>
            </w:pPr>
            <w:r w:rsidRPr="007D4C48">
              <w:rPr>
                <w:b/>
                <w:color w:val="000000" w:themeColor="text1"/>
              </w:rPr>
              <w:t>điểm)</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692452A0" w14:textId="77284F56" w:rsidR="00F17300" w:rsidRPr="007D4C48" w:rsidRDefault="00F17300" w:rsidP="00B93B27">
            <w:pPr>
              <w:jc w:val="both"/>
              <w:rPr>
                <w:b/>
                <w:bCs/>
                <w:color w:val="000000" w:themeColor="text1"/>
              </w:rPr>
            </w:pPr>
            <w:r w:rsidRPr="007D4C48">
              <w:rPr>
                <w:b/>
                <w:bCs/>
                <w:color w:val="000000" w:themeColor="text1"/>
              </w:rPr>
              <w:t xml:space="preserve">        </w:t>
            </w:r>
            <w:r w:rsidR="00B93B27" w:rsidRPr="00B93B27">
              <w:rPr>
                <w:b/>
                <w:bCs/>
                <w:color w:val="000000" w:themeColor="text1"/>
              </w:rPr>
              <w:t xml:space="preserve">Phân tích nội dung đường lối kháng chiến chống thực dân Pháp của Đảng Cộng sản Đông Dương. </w:t>
            </w:r>
            <w:r w:rsidR="00D9602F" w:rsidRPr="00D9602F">
              <w:rPr>
                <w:b/>
                <w:bCs/>
                <w:color w:val="000000" w:themeColor="text1"/>
              </w:rPr>
              <w:t>Vì sao trong cuộc kháng chiến chống thực dân Pháp, quân dân Việt Nam phải thực hiện phương châm đánh lâu dài?</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182AC47" w14:textId="5CC40930" w:rsidR="00F17300" w:rsidRPr="007D4C48" w:rsidRDefault="007759B1" w:rsidP="00F17300">
            <w:pPr>
              <w:jc w:val="center"/>
              <w:rPr>
                <w:b/>
                <w:bCs/>
                <w:color w:val="000000" w:themeColor="text1"/>
                <w:lang w:val="nl-NL"/>
              </w:rPr>
            </w:pPr>
            <w:r>
              <w:rPr>
                <w:b/>
                <w:bCs/>
                <w:color w:val="000000" w:themeColor="text1"/>
              </w:rPr>
              <w:t>3</w:t>
            </w:r>
            <w:r w:rsidR="00F17300">
              <w:rPr>
                <w:b/>
                <w:bCs/>
                <w:color w:val="000000" w:themeColor="text1"/>
              </w:rPr>
              <w:t>.5</w:t>
            </w:r>
          </w:p>
        </w:tc>
      </w:tr>
      <w:tr w:rsidR="00F17300" w:rsidRPr="007D4C48" w14:paraId="387781CE"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3EFED"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15A82028" w14:textId="4BDC0185" w:rsidR="00F17300" w:rsidRPr="007D4C48" w:rsidRDefault="00F17300" w:rsidP="00F17300">
            <w:pPr>
              <w:jc w:val="both"/>
              <w:rPr>
                <w:i/>
                <w:iCs/>
                <w:color w:val="000000" w:themeColor="text1"/>
              </w:rPr>
            </w:pPr>
            <w:r w:rsidRPr="007D4C48">
              <w:rPr>
                <w:b/>
                <w:bCs/>
                <w:color w:val="000000" w:themeColor="text1"/>
              </w:rPr>
              <w:t xml:space="preserve">a. </w:t>
            </w:r>
            <w:r w:rsidR="00E179B4">
              <w:rPr>
                <w:b/>
                <w:bCs/>
                <w:color w:val="000000" w:themeColor="text1"/>
              </w:rPr>
              <w:t>Phân tích nội dung đ</w:t>
            </w:r>
            <w:r w:rsidRPr="007D4C48">
              <w:rPr>
                <w:b/>
                <w:bCs/>
                <w:color w:val="000000" w:themeColor="text1"/>
              </w:rPr>
              <w:t>ường lối kháng chiến chống thực dân Pháp của Đảng</w:t>
            </w:r>
            <w:r>
              <w:rPr>
                <w:b/>
                <w:bCs/>
                <w:color w:val="000000" w:themeColor="text1"/>
              </w:rPr>
              <w:t xml:space="preserve"> </w:t>
            </w:r>
            <w:r w:rsidR="00242846" w:rsidRPr="00242846">
              <w:rPr>
                <w:b/>
                <w:bCs/>
                <w:color w:val="000000" w:themeColor="text1"/>
              </w:rPr>
              <w:t>Cộng sản Đông Dương</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DE655D3" w14:textId="3DE8023C" w:rsidR="00F17300" w:rsidRPr="007D4C48" w:rsidRDefault="00E179B4" w:rsidP="00F17300">
            <w:pPr>
              <w:jc w:val="center"/>
              <w:rPr>
                <w:b/>
                <w:bCs/>
                <w:color w:val="000000" w:themeColor="text1"/>
                <w:lang w:val="nl-NL"/>
              </w:rPr>
            </w:pPr>
            <w:r>
              <w:rPr>
                <w:b/>
                <w:bCs/>
                <w:color w:val="000000" w:themeColor="text1"/>
                <w:lang w:val="nl-NL"/>
              </w:rPr>
              <w:t>2.</w:t>
            </w:r>
            <w:r w:rsidR="00381EDA">
              <w:rPr>
                <w:b/>
                <w:bCs/>
                <w:color w:val="000000" w:themeColor="text1"/>
                <w:lang w:val="nl-NL"/>
              </w:rPr>
              <w:t>5</w:t>
            </w:r>
          </w:p>
        </w:tc>
      </w:tr>
      <w:tr w:rsidR="00002979" w:rsidRPr="007D4C48" w14:paraId="4C727D86"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81AD19"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4961AC3" w14:textId="0A573797" w:rsidR="00002979" w:rsidRPr="00002979" w:rsidRDefault="00002979" w:rsidP="00002979">
            <w:pPr>
              <w:jc w:val="both"/>
              <w:rPr>
                <w:color w:val="000000" w:themeColor="text1"/>
              </w:rPr>
            </w:pPr>
            <w:r>
              <w:rPr>
                <w:color w:val="000000" w:themeColor="text1"/>
              </w:rPr>
              <w:t>-</w:t>
            </w:r>
            <w:r w:rsidRPr="00002979">
              <w:rPr>
                <w:color w:val="000000" w:themeColor="text1"/>
              </w:rPr>
              <w:t xml:space="preserve"> </w:t>
            </w:r>
            <w:r>
              <w:rPr>
                <w:color w:val="000000" w:themeColor="text1"/>
              </w:rPr>
              <w:t>Những nội dung cơ bản của đ</w:t>
            </w:r>
            <w:r w:rsidRPr="00002979">
              <w:rPr>
                <w:color w:val="000000" w:themeColor="text1"/>
              </w:rPr>
              <w:t xml:space="preserve">ường lối kháng chiến chống thực dân Pháp của Đảng </w:t>
            </w:r>
            <w:r>
              <w:rPr>
                <w:color w:val="000000" w:themeColor="text1"/>
              </w:rPr>
              <w:t xml:space="preserve">được thể hiện </w:t>
            </w:r>
            <w:r w:rsidRPr="00002979">
              <w:rPr>
                <w:color w:val="000000" w:themeColor="text1"/>
              </w:rPr>
              <w:t>qua các văn kiện</w:t>
            </w:r>
          </w:p>
          <w:p w14:paraId="3D8DB30F" w14:textId="77777777" w:rsidR="00002979" w:rsidRPr="007D4C48" w:rsidRDefault="00002979" w:rsidP="00002979">
            <w:pPr>
              <w:jc w:val="both"/>
              <w:rPr>
                <w:rStyle w:val="BodyTextChar"/>
                <w:color w:val="000000" w:themeColor="text1"/>
                <w:szCs w:val="26"/>
              </w:rPr>
            </w:pPr>
            <w:r w:rsidRPr="00A34236">
              <w:rPr>
                <w:rStyle w:val="BodyTextChar"/>
                <w:i/>
                <w:iCs/>
                <w:color w:val="000000" w:themeColor="text1"/>
                <w:szCs w:val="26"/>
              </w:rPr>
              <w:t>+ Chỉ thị toàn dân kháng chiến</w:t>
            </w:r>
            <w:r w:rsidRPr="007D4C48">
              <w:rPr>
                <w:rStyle w:val="BodyTextChar"/>
                <w:color w:val="000000" w:themeColor="text1"/>
                <w:szCs w:val="26"/>
              </w:rPr>
              <w:t xml:space="preserve"> của Ban </w:t>
            </w:r>
            <w:r>
              <w:rPr>
                <w:rStyle w:val="BodyTextChar"/>
                <w:color w:val="000000" w:themeColor="text1"/>
                <w:szCs w:val="26"/>
              </w:rPr>
              <w:t>T</w:t>
            </w:r>
            <w:r w:rsidRPr="007D4C48">
              <w:rPr>
                <w:rStyle w:val="BodyTextChar"/>
                <w:color w:val="000000" w:themeColor="text1"/>
                <w:szCs w:val="26"/>
              </w:rPr>
              <w:t xml:space="preserve">hường vụ Trung ương Đảng (12/12/1946). </w:t>
            </w:r>
          </w:p>
          <w:p w14:paraId="001B28FC" w14:textId="77777777" w:rsidR="00002979" w:rsidRPr="007D4C48" w:rsidRDefault="00002979" w:rsidP="00002979">
            <w:pPr>
              <w:jc w:val="both"/>
              <w:rPr>
                <w:rStyle w:val="BodyTextChar"/>
                <w:color w:val="000000" w:themeColor="text1"/>
                <w:szCs w:val="26"/>
              </w:rPr>
            </w:pPr>
            <w:r w:rsidRPr="00A34236">
              <w:rPr>
                <w:rStyle w:val="BodyTextChar"/>
                <w:i/>
                <w:iCs/>
                <w:color w:val="000000" w:themeColor="text1"/>
                <w:szCs w:val="26"/>
              </w:rPr>
              <w:t>+ Lời kêu gọi toàn quốc kháng chiến</w:t>
            </w:r>
            <w:r w:rsidRPr="007D4C48">
              <w:rPr>
                <w:rStyle w:val="BodyTextChar"/>
                <w:color w:val="000000" w:themeColor="text1"/>
                <w:szCs w:val="26"/>
              </w:rPr>
              <w:t xml:space="preserve"> của </w:t>
            </w:r>
            <w:r>
              <w:rPr>
                <w:rStyle w:val="BodyTextChar"/>
                <w:color w:val="000000" w:themeColor="text1"/>
                <w:szCs w:val="26"/>
              </w:rPr>
              <w:t>C</w:t>
            </w:r>
            <w:r w:rsidRPr="007D4C48">
              <w:rPr>
                <w:rStyle w:val="BodyTextChar"/>
                <w:color w:val="000000" w:themeColor="text1"/>
                <w:szCs w:val="26"/>
              </w:rPr>
              <w:t>hủ tịch Hồ Chí Minh (19/12/1946).</w:t>
            </w:r>
          </w:p>
          <w:p w14:paraId="5FDA6974" w14:textId="2CFFF98E" w:rsidR="00002979" w:rsidRPr="007D4C48" w:rsidRDefault="00002979" w:rsidP="00002979">
            <w:pPr>
              <w:jc w:val="both"/>
              <w:rPr>
                <w:b/>
                <w:bCs/>
                <w:color w:val="000000" w:themeColor="text1"/>
              </w:rPr>
            </w:pPr>
            <w:r w:rsidRPr="007D4C48">
              <w:rPr>
                <w:rStyle w:val="BodyTextChar"/>
                <w:color w:val="000000" w:themeColor="text1"/>
                <w:szCs w:val="26"/>
              </w:rPr>
              <w:t xml:space="preserve">+ Tác phẩm </w:t>
            </w:r>
            <w:r w:rsidRPr="00A34236">
              <w:rPr>
                <w:rStyle w:val="BodyTextChar"/>
                <w:i/>
                <w:iCs/>
                <w:color w:val="000000" w:themeColor="text1"/>
                <w:szCs w:val="26"/>
              </w:rPr>
              <w:t>Kháng chiến nhất định thắng lợi</w:t>
            </w:r>
            <w:r w:rsidRPr="007D4C48">
              <w:rPr>
                <w:rStyle w:val="BodyTextChar"/>
                <w:color w:val="000000" w:themeColor="text1"/>
                <w:szCs w:val="26"/>
              </w:rPr>
              <w:t xml:space="preserve"> của Tổng Bí thư Trường Chinh (9/1947).</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90C6B05" w14:textId="7E38C0B9" w:rsidR="00002979" w:rsidRDefault="00002979" w:rsidP="00002979">
            <w:pPr>
              <w:jc w:val="center"/>
              <w:rPr>
                <w:b/>
                <w:bCs/>
                <w:color w:val="000000" w:themeColor="text1"/>
                <w:lang w:val="nl-NL"/>
              </w:rPr>
            </w:pPr>
            <w:r w:rsidRPr="007D4C48">
              <w:rPr>
                <w:color w:val="000000" w:themeColor="text1"/>
                <w:lang w:val="nl-NL"/>
              </w:rPr>
              <w:t>0.5</w:t>
            </w:r>
          </w:p>
        </w:tc>
      </w:tr>
      <w:tr w:rsidR="00002979" w:rsidRPr="007D4C48" w14:paraId="7F42BED6" w14:textId="77777777" w:rsidTr="00972317">
        <w:trPr>
          <w:trHeight w:val="402"/>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4E8E3"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3A46F779" w14:textId="4852923F" w:rsidR="00002979" w:rsidRPr="007D4C48" w:rsidRDefault="00002979" w:rsidP="00002979">
            <w:pPr>
              <w:jc w:val="both"/>
              <w:rPr>
                <w:rStyle w:val="BodyTextChar"/>
                <w:color w:val="000000" w:themeColor="text1"/>
                <w:szCs w:val="26"/>
              </w:rPr>
            </w:pPr>
            <w:r w:rsidRPr="007D4C48">
              <w:rPr>
                <w:rStyle w:val="BodyTextChar"/>
                <w:color w:val="000000" w:themeColor="text1"/>
                <w:szCs w:val="26"/>
              </w:rPr>
              <w:t xml:space="preserve">- </w:t>
            </w:r>
            <w:r w:rsidRPr="0006202D">
              <w:rPr>
                <w:rStyle w:val="BodyTextChar"/>
                <w:color w:val="000000" w:themeColor="text1"/>
                <w:spacing w:val="-4"/>
                <w:szCs w:val="26"/>
              </w:rPr>
              <w:t>Tính chất, mục đích, nội dung, phương châm chiến lược của cuộc chiến tranh nhân dân là toàn dân, toàn diện, trường kì, tự lực cánh sinh và tranh thủ sự ủng hộ của quốc tế.</w:t>
            </w:r>
          </w:p>
        </w:tc>
        <w:tc>
          <w:tcPr>
            <w:tcW w:w="808" w:type="dxa"/>
            <w:tcBorders>
              <w:top w:val="single" w:sz="4" w:space="0" w:color="auto"/>
              <w:left w:val="single" w:sz="4" w:space="0" w:color="auto"/>
              <w:right w:val="single" w:sz="4" w:space="0" w:color="auto"/>
            </w:tcBorders>
            <w:shd w:val="clear" w:color="auto" w:fill="auto"/>
            <w:vAlign w:val="center"/>
          </w:tcPr>
          <w:p w14:paraId="4F90C0D6" w14:textId="6AC5360F" w:rsidR="00002979" w:rsidRPr="007D4C48" w:rsidRDefault="00002979" w:rsidP="00002979">
            <w:pPr>
              <w:jc w:val="center"/>
              <w:rPr>
                <w:color w:val="000000" w:themeColor="text1"/>
                <w:lang w:val="nl-NL"/>
              </w:rPr>
            </w:pPr>
            <w:r w:rsidRPr="007D4C48">
              <w:rPr>
                <w:color w:val="000000" w:themeColor="text1"/>
                <w:lang w:val="nl-NL"/>
              </w:rPr>
              <w:t>0.5</w:t>
            </w:r>
          </w:p>
        </w:tc>
      </w:tr>
      <w:tr w:rsidR="00002979" w:rsidRPr="007D4C48" w14:paraId="6943682C"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6F42F"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05C2669A" w14:textId="2AF702A6" w:rsidR="00002979" w:rsidRPr="007D4C48" w:rsidRDefault="00002979" w:rsidP="00002979">
            <w:pPr>
              <w:jc w:val="both"/>
              <w:rPr>
                <w:rStyle w:val="BodyTextChar"/>
                <w:color w:val="000000" w:themeColor="text1"/>
                <w:szCs w:val="26"/>
              </w:rPr>
            </w:pPr>
            <w:r w:rsidRPr="007D4C48">
              <w:rPr>
                <w:rStyle w:val="BodyTextChar"/>
                <w:color w:val="000000" w:themeColor="text1"/>
                <w:szCs w:val="26"/>
              </w:rPr>
              <w:t>+ Kháng chiến toàn dân: toàn dân tham gia…</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DE6C5EA" w14:textId="570DF1B8" w:rsidR="00002979" w:rsidRPr="007D4C48" w:rsidRDefault="00002979" w:rsidP="00002979">
            <w:pPr>
              <w:jc w:val="center"/>
              <w:rPr>
                <w:color w:val="000000" w:themeColor="text1"/>
                <w:lang w:val="nl-NL"/>
              </w:rPr>
            </w:pPr>
            <w:r w:rsidRPr="007D4C48">
              <w:rPr>
                <w:color w:val="000000" w:themeColor="text1"/>
                <w:lang w:val="nl-NL"/>
              </w:rPr>
              <w:t>0.25</w:t>
            </w:r>
          </w:p>
        </w:tc>
      </w:tr>
      <w:tr w:rsidR="00002979" w:rsidRPr="007D4C48" w14:paraId="02BB3EB2"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03585"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66221B49" w14:textId="79E51E98" w:rsidR="00002979" w:rsidRPr="007D4C48" w:rsidRDefault="00002979" w:rsidP="00002979">
            <w:pPr>
              <w:jc w:val="both"/>
              <w:rPr>
                <w:rStyle w:val="BodyTextChar"/>
                <w:color w:val="000000" w:themeColor="text1"/>
                <w:szCs w:val="26"/>
              </w:rPr>
            </w:pPr>
            <w:r w:rsidRPr="007D4C48">
              <w:rPr>
                <w:rStyle w:val="BodyTextChar"/>
                <w:color w:val="000000" w:themeColor="text1"/>
                <w:szCs w:val="26"/>
              </w:rPr>
              <w:t xml:space="preserve">+ Kháng chiến toàn diện: </w:t>
            </w:r>
            <w:r>
              <w:rPr>
                <w:rStyle w:val="BodyTextChar"/>
                <w:color w:val="000000" w:themeColor="text1"/>
                <w:szCs w:val="26"/>
              </w:rPr>
              <w:t>k</w:t>
            </w:r>
            <w:r w:rsidRPr="007D4C48">
              <w:rPr>
                <w:rStyle w:val="BodyTextChar"/>
                <w:color w:val="000000" w:themeColor="text1"/>
                <w:szCs w:val="26"/>
              </w:rPr>
              <w:t>hông chỉ diễn ra trên mặt trận qu</w:t>
            </w:r>
            <w:r>
              <w:rPr>
                <w:rStyle w:val="BodyTextChar"/>
                <w:color w:val="000000" w:themeColor="text1"/>
                <w:szCs w:val="26"/>
              </w:rPr>
              <w:t>â</w:t>
            </w:r>
            <w:r w:rsidRPr="007D4C48">
              <w:rPr>
                <w:rStyle w:val="BodyTextChar"/>
                <w:color w:val="000000" w:themeColor="text1"/>
                <w:szCs w:val="26"/>
              </w:rPr>
              <w:t>n sự mà cả trên mặt trận chính trị, kinh tế, văn hóa, ngoại giao.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57DB5FB" w14:textId="4CFF0D9D" w:rsidR="00002979" w:rsidRPr="007D4C48" w:rsidRDefault="00002979" w:rsidP="00002979">
            <w:pPr>
              <w:jc w:val="center"/>
              <w:rPr>
                <w:color w:val="000000" w:themeColor="text1"/>
                <w:lang w:val="nl-NL"/>
              </w:rPr>
            </w:pPr>
            <w:r w:rsidRPr="007D4C48">
              <w:rPr>
                <w:color w:val="000000" w:themeColor="text1"/>
                <w:lang w:val="nl-NL"/>
              </w:rPr>
              <w:t>0.25</w:t>
            </w:r>
          </w:p>
        </w:tc>
      </w:tr>
      <w:tr w:rsidR="00002979" w:rsidRPr="007D4C48" w14:paraId="5DEB0456"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D4CDBD"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65E579AA" w14:textId="55088FD1" w:rsidR="00002979" w:rsidRPr="007D4C48" w:rsidRDefault="00002979" w:rsidP="00002979">
            <w:pPr>
              <w:jc w:val="both"/>
              <w:rPr>
                <w:rStyle w:val="BodyTextChar"/>
                <w:color w:val="000000" w:themeColor="text1"/>
                <w:szCs w:val="26"/>
              </w:rPr>
            </w:pPr>
            <w:r w:rsidRPr="007D4C48">
              <w:rPr>
                <w:rStyle w:val="BodyTextChar"/>
                <w:color w:val="000000" w:themeColor="text1"/>
                <w:szCs w:val="26"/>
              </w:rPr>
              <w:t>+ Kháng chiến trường kì: đánh lâu dài…</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F795CD4" w14:textId="6FBA1DD8" w:rsidR="00002979" w:rsidRPr="007D4C48" w:rsidRDefault="00002979" w:rsidP="00002979">
            <w:pPr>
              <w:jc w:val="center"/>
              <w:rPr>
                <w:color w:val="000000" w:themeColor="text1"/>
                <w:lang w:val="nl-NL"/>
              </w:rPr>
            </w:pPr>
            <w:r w:rsidRPr="007D4C48">
              <w:rPr>
                <w:color w:val="000000" w:themeColor="text1"/>
                <w:lang w:val="nl-NL"/>
              </w:rPr>
              <w:t>0.25</w:t>
            </w:r>
          </w:p>
        </w:tc>
      </w:tr>
      <w:tr w:rsidR="00972317" w:rsidRPr="007D4C48" w14:paraId="7CD32B54" w14:textId="77777777" w:rsidTr="00C20991">
        <w:trPr>
          <w:trHeight w:val="897"/>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CD1763" w14:textId="77777777" w:rsidR="00972317" w:rsidRPr="007D4C48" w:rsidRDefault="00972317" w:rsidP="00002979">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D07245B" w14:textId="3A959A79" w:rsidR="00972317" w:rsidRPr="007D4C48" w:rsidRDefault="00972317" w:rsidP="00002979">
            <w:pPr>
              <w:jc w:val="both"/>
              <w:rPr>
                <w:rStyle w:val="BodyTextChar"/>
                <w:color w:val="000000" w:themeColor="text1"/>
                <w:szCs w:val="26"/>
              </w:rPr>
            </w:pPr>
            <w:r w:rsidRPr="007D4C48">
              <w:rPr>
                <w:rStyle w:val="BodyTextChar"/>
                <w:color w:val="000000" w:themeColor="text1"/>
                <w:szCs w:val="26"/>
              </w:rPr>
              <w:t>+ Kháng chiến tự l</w:t>
            </w:r>
            <w:r>
              <w:rPr>
                <w:rStyle w:val="BodyTextChar"/>
                <w:color w:val="000000" w:themeColor="text1"/>
                <w:szCs w:val="26"/>
              </w:rPr>
              <w:t>ự</w:t>
            </w:r>
            <w:r w:rsidRPr="007D4C48">
              <w:rPr>
                <w:rStyle w:val="BodyTextChar"/>
                <w:color w:val="000000" w:themeColor="text1"/>
                <w:szCs w:val="26"/>
              </w:rPr>
              <w:t>c cánh sinh</w:t>
            </w:r>
            <w:r>
              <w:rPr>
                <w:rStyle w:val="BodyTextChar"/>
                <w:color w:val="000000" w:themeColor="text1"/>
                <w:szCs w:val="26"/>
              </w:rPr>
              <w:t xml:space="preserve"> và tranh thủ sự ủng hộ quốc tế</w:t>
            </w:r>
            <w:r w:rsidRPr="007D4C48">
              <w:rPr>
                <w:rStyle w:val="BodyTextChar"/>
                <w:color w:val="000000" w:themeColor="text1"/>
                <w:szCs w:val="26"/>
              </w:rPr>
              <w:t xml:space="preserve">: </w:t>
            </w:r>
            <w:r>
              <w:rPr>
                <w:rStyle w:val="BodyTextChar"/>
                <w:color w:val="000000" w:themeColor="text1"/>
                <w:szCs w:val="26"/>
              </w:rPr>
              <w:t>d</w:t>
            </w:r>
            <w:r w:rsidRPr="007D4C48">
              <w:rPr>
                <w:rStyle w:val="BodyTextChar"/>
                <w:color w:val="000000" w:themeColor="text1"/>
                <w:szCs w:val="26"/>
              </w:rPr>
              <w:t>ựa vào sức mình</w:t>
            </w:r>
            <w:r>
              <w:rPr>
                <w:rStyle w:val="BodyTextChar"/>
                <w:color w:val="000000" w:themeColor="text1"/>
                <w:szCs w:val="26"/>
              </w:rPr>
              <w:t xml:space="preserve"> là chính nhưng vẫn tranh thủ sự ủng hộ nhân dân ưu chuộng hòa bình, nhân dân tiến bộ thế giới…</w:t>
            </w:r>
          </w:p>
        </w:tc>
        <w:tc>
          <w:tcPr>
            <w:tcW w:w="808" w:type="dxa"/>
            <w:tcBorders>
              <w:top w:val="single" w:sz="4" w:space="0" w:color="auto"/>
              <w:left w:val="single" w:sz="4" w:space="0" w:color="auto"/>
              <w:right w:val="single" w:sz="4" w:space="0" w:color="auto"/>
            </w:tcBorders>
            <w:shd w:val="clear" w:color="auto" w:fill="auto"/>
            <w:vAlign w:val="center"/>
          </w:tcPr>
          <w:p w14:paraId="2A9A368F" w14:textId="77777777" w:rsidR="00972317" w:rsidRPr="007D4C48" w:rsidRDefault="00972317" w:rsidP="00002979">
            <w:pPr>
              <w:jc w:val="center"/>
              <w:rPr>
                <w:color w:val="000000" w:themeColor="text1"/>
                <w:lang w:val="nl-NL"/>
              </w:rPr>
            </w:pPr>
            <w:r w:rsidRPr="007D4C48">
              <w:rPr>
                <w:color w:val="000000" w:themeColor="text1"/>
                <w:lang w:val="nl-NL"/>
              </w:rPr>
              <w:t>0</w:t>
            </w:r>
            <w:r w:rsidRPr="007D4C48">
              <w:rPr>
                <w:lang w:val="nl-NL"/>
              </w:rPr>
              <w:t>.25</w:t>
            </w:r>
          </w:p>
          <w:p w14:paraId="260A8669" w14:textId="3A3EC23E" w:rsidR="00972317" w:rsidRPr="007D4C48" w:rsidRDefault="00972317" w:rsidP="00002979">
            <w:pPr>
              <w:jc w:val="center"/>
              <w:rPr>
                <w:color w:val="000000" w:themeColor="text1"/>
                <w:lang w:val="nl-NL"/>
              </w:rPr>
            </w:pPr>
          </w:p>
        </w:tc>
      </w:tr>
      <w:tr w:rsidR="00002979" w:rsidRPr="007D4C48" w14:paraId="7B09C84C"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050DFA"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AF5F1E7" w14:textId="17423038" w:rsidR="00002979" w:rsidRPr="007D4C48" w:rsidRDefault="00002979" w:rsidP="00002979">
            <w:pPr>
              <w:jc w:val="both"/>
              <w:rPr>
                <w:rStyle w:val="BodyTextChar"/>
                <w:color w:val="000000" w:themeColor="text1"/>
                <w:szCs w:val="26"/>
              </w:rPr>
            </w:pPr>
            <w:r w:rsidRPr="007D4C48">
              <w:rPr>
                <w:rStyle w:val="BodyTextChar"/>
                <w:color w:val="000000" w:themeColor="text1"/>
                <w:szCs w:val="26"/>
              </w:rPr>
              <w:t>- C</w:t>
            </w:r>
            <w:r w:rsidR="00972317">
              <w:rPr>
                <w:rStyle w:val="BodyTextChar"/>
                <w:color w:val="000000" w:themeColor="text1"/>
                <w:szCs w:val="26"/>
              </w:rPr>
              <w:t xml:space="preserve">hính nhờ có đường lối </w:t>
            </w:r>
            <w:r w:rsidRPr="007D4C48">
              <w:rPr>
                <w:rStyle w:val="BodyTextChar"/>
                <w:color w:val="000000" w:themeColor="text1"/>
                <w:szCs w:val="26"/>
              </w:rPr>
              <w:t xml:space="preserve">kháng chiến </w:t>
            </w:r>
            <w:r w:rsidR="00972317">
              <w:rPr>
                <w:rStyle w:val="BodyTextChar"/>
                <w:color w:val="000000" w:themeColor="text1"/>
                <w:szCs w:val="26"/>
              </w:rPr>
              <w:t>đúng đắn, nên Đảng Cộng sản Đông Dương đã tập hợp được sức mạnh toàn dân tộc tiến hành</w:t>
            </w:r>
            <w:r w:rsidRPr="007D4C48">
              <w:rPr>
                <w:rStyle w:val="BodyTextChar"/>
                <w:color w:val="000000" w:themeColor="text1"/>
                <w:szCs w:val="26"/>
              </w:rPr>
              <w:t xml:space="preserve"> cuộc chiến tranh nhân dân, chính nghĩa</w:t>
            </w:r>
            <w:r>
              <w:rPr>
                <w:rStyle w:val="BodyTextChar"/>
                <w:color w:val="000000" w:themeColor="text1"/>
                <w:szCs w:val="26"/>
              </w:rPr>
              <w:t>,</w:t>
            </w:r>
            <w:r w:rsidRPr="007D4C48">
              <w:rPr>
                <w:rStyle w:val="BodyTextChar"/>
                <w:color w:val="000000" w:themeColor="text1"/>
                <w:szCs w:val="26"/>
              </w:rPr>
              <w:t xml:space="preserve"> tiến bộ</w:t>
            </w:r>
            <w:r w:rsidR="00972317">
              <w:rPr>
                <w:rStyle w:val="BodyTextChar"/>
                <w:color w:val="000000" w:themeColor="text1"/>
                <w:szCs w:val="26"/>
              </w:rPr>
              <w:t>…</w:t>
            </w:r>
            <w:r w:rsidRPr="007D4C48">
              <w:rPr>
                <w:rStyle w:val="BodyTextChar"/>
                <w:color w:val="000000" w:themeColor="text1"/>
                <w:szCs w:val="26"/>
              </w:rPr>
              <w:t xml:space="preserve"> nhằm hoàn thành nhiệm vụ giải phóng dân tộc</w:t>
            </w:r>
            <w:r w:rsidR="00972317">
              <w:rPr>
                <w:rStyle w:val="BodyTextChar"/>
                <w:color w:val="000000" w:themeColor="text1"/>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84E3310" w14:textId="08AA97B5" w:rsidR="00002979" w:rsidRPr="007D4C48" w:rsidRDefault="00002979" w:rsidP="00002979">
            <w:pPr>
              <w:jc w:val="center"/>
              <w:rPr>
                <w:color w:val="000000" w:themeColor="text1"/>
                <w:lang w:val="nl-NL"/>
              </w:rPr>
            </w:pPr>
            <w:r w:rsidRPr="007D4C48">
              <w:rPr>
                <w:color w:val="000000" w:themeColor="text1"/>
                <w:lang w:val="nl-NL"/>
              </w:rPr>
              <w:t>0.5</w:t>
            </w:r>
          </w:p>
        </w:tc>
      </w:tr>
      <w:tr w:rsidR="00002979" w:rsidRPr="007D4C48" w14:paraId="044FB2CE"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F3B101"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DDA5C42" w14:textId="4557EBDC" w:rsidR="00002979" w:rsidRPr="007D4C48" w:rsidRDefault="00002979" w:rsidP="00002979">
            <w:pPr>
              <w:jc w:val="both"/>
              <w:rPr>
                <w:rStyle w:val="BodyTextChar"/>
                <w:b/>
                <w:bCs/>
                <w:color w:val="000000" w:themeColor="text1"/>
                <w:szCs w:val="26"/>
              </w:rPr>
            </w:pPr>
            <w:r w:rsidRPr="007D4C48">
              <w:rPr>
                <w:rStyle w:val="BodyTextChar"/>
                <w:b/>
                <w:bCs/>
                <w:color w:val="000000" w:themeColor="text1"/>
                <w:szCs w:val="26"/>
              </w:rPr>
              <w:t xml:space="preserve">b. </w:t>
            </w:r>
            <w:r w:rsidRPr="0094581F">
              <w:rPr>
                <w:rStyle w:val="BodyTextChar"/>
                <w:b/>
                <w:bCs/>
                <w:color w:val="000000" w:themeColor="text1"/>
                <w:szCs w:val="26"/>
              </w:rPr>
              <w:t>Vì sao trong cuộc kháng chiến chống thực dân Pháp, quân dân Việt Nam phải thực hiện phương châm đánh lâu dài?</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D125B92" w14:textId="4D2ABDFF" w:rsidR="00002979" w:rsidRPr="007D4C48" w:rsidRDefault="00002979" w:rsidP="00002979">
            <w:pPr>
              <w:jc w:val="center"/>
              <w:rPr>
                <w:b/>
                <w:bCs/>
                <w:color w:val="000000" w:themeColor="text1"/>
                <w:lang w:val="nl-NL"/>
              </w:rPr>
            </w:pPr>
            <w:r>
              <w:rPr>
                <w:b/>
                <w:bCs/>
                <w:color w:val="000000" w:themeColor="text1"/>
                <w:lang w:val="nl-NL"/>
              </w:rPr>
              <w:t>1.0</w:t>
            </w:r>
          </w:p>
        </w:tc>
      </w:tr>
      <w:tr w:rsidR="00002979" w:rsidRPr="007D4C48" w14:paraId="135BDE42"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42E5A1"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4705F07" w14:textId="5F9D74AC" w:rsidR="00002979" w:rsidRPr="00410EF3" w:rsidRDefault="00D40EFA" w:rsidP="00002979">
            <w:pPr>
              <w:jc w:val="both"/>
              <w:rPr>
                <w:rStyle w:val="BodyTextChar"/>
                <w:color w:val="000000" w:themeColor="text1"/>
                <w:spacing w:val="-4"/>
                <w:szCs w:val="26"/>
              </w:rPr>
            </w:pPr>
            <w:r w:rsidRPr="00410EF3">
              <w:rPr>
                <w:rStyle w:val="BodyTextChar"/>
                <w:color w:val="000000" w:themeColor="text1"/>
                <w:spacing w:val="-4"/>
                <w:szCs w:val="26"/>
              </w:rPr>
              <w:t xml:space="preserve">- Thứ nhất, </w:t>
            </w:r>
            <w:r w:rsidR="00410EF3" w:rsidRPr="00410EF3">
              <w:rPr>
                <w:rStyle w:val="BodyTextChar"/>
                <w:color w:val="000000" w:themeColor="text1"/>
                <w:spacing w:val="-4"/>
                <w:szCs w:val="26"/>
              </w:rPr>
              <w:t xml:space="preserve">do </w:t>
            </w:r>
            <w:r w:rsidRPr="00410EF3">
              <w:rPr>
                <w:rStyle w:val="BodyTextChar"/>
                <w:color w:val="000000" w:themeColor="text1"/>
                <w:spacing w:val="-4"/>
                <w:szCs w:val="26"/>
              </w:rPr>
              <w:t>so sánh tương quan lực lượng giữa ta và địch về kinh tế và quân sự không cho phép Việt Nam tiến hành cuộc chiến tranh nhanh chóng mà cần phải đánh lâu dài.</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5FA6E08" w14:textId="1604292C" w:rsidR="00002979" w:rsidRPr="007D4C48" w:rsidRDefault="00002979" w:rsidP="00002979">
            <w:pPr>
              <w:jc w:val="center"/>
              <w:rPr>
                <w:color w:val="000000" w:themeColor="text1"/>
                <w:lang w:val="nl-NL"/>
              </w:rPr>
            </w:pPr>
            <w:r>
              <w:rPr>
                <w:color w:val="000000" w:themeColor="text1"/>
                <w:lang w:val="nl-NL"/>
              </w:rPr>
              <w:t>0.</w:t>
            </w:r>
            <w:r w:rsidR="00D40EFA">
              <w:rPr>
                <w:color w:val="000000" w:themeColor="text1"/>
                <w:lang w:val="nl-NL"/>
              </w:rPr>
              <w:t>2</w:t>
            </w:r>
            <w:r>
              <w:rPr>
                <w:color w:val="000000" w:themeColor="text1"/>
                <w:lang w:val="nl-NL"/>
              </w:rPr>
              <w:t>5</w:t>
            </w:r>
          </w:p>
        </w:tc>
      </w:tr>
      <w:tr w:rsidR="00002979" w:rsidRPr="007D4C48" w14:paraId="0952EEF5"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C647CA"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CBD014D" w14:textId="440B818B" w:rsidR="00002979" w:rsidRPr="007D4C48" w:rsidRDefault="00D40EFA" w:rsidP="00002979">
            <w:pPr>
              <w:jc w:val="both"/>
              <w:rPr>
                <w:rStyle w:val="BodyTextChar"/>
                <w:color w:val="000000" w:themeColor="text1"/>
                <w:szCs w:val="26"/>
              </w:rPr>
            </w:pPr>
            <w:r>
              <w:rPr>
                <w:rStyle w:val="BodyTextChar"/>
                <w:color w:val="000000" w:themeColor="text1"/>
                <w:szCs w:val="26"/>
              </w:rPr>
              <w:t>- Thứ hai, cần có thời gian vừa kháng chiến vừa kiến quốc và vận động quốc tế nhằm từng bước thay đổi tương quan lực lượng giữa ta và địch, tiến lên chớp lấy thời cơ giành chiến thắng quyết định và giải pháp ngoại giao để kết thúc chiến tranh.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9E7B68C" w14:textId="1745771B" w:rsidR="00002979" w:rsidRPr="007D4C48" w:rsidRDefault="00D40EFA" w:rsidP="00002979">
            <w:pPr>
              <w:jc w:val="center"/>
              <w:rPr>
                <w:color w:val="000000" w:themeColor="text1"/>
                <w:lang w:val="nl-NL"/>
              </w:rPr>
            </w:pPr>
            <w:r>
              <w:rPr>
                <w:color w:val="000000" w:themeColor="text1"/>
                <w:lang w:val="nl-NL"/>
              </w:rPr>
              <w:t>0.25</w:t>
            </w:r>
          </w:p>
        </w:tc>
      </w:tr>
      <w:tr w:rsidR="00D40EFA" w:rsidRPr="007D4C48" w14:paraId="5F632D87"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9D414" w14:textId="77777777" w:rsidR="00D40EFA" w:rsidRPr="007D4C48" w:rsidRDefault="00D40EFA"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279D29D" w14:textId="601E12BC" w:rsidR="00D40EFA" w:rsidRDefault="00D40EFA" w:rsidP="00002979">
            <w:pPr>
              <w:jc w:val="both"/>
              <w:rPr>
                <w:rStyle w:val="BodyTextChar"/>
                <w:color w:val="000000" w:themeColor="text1"/>
                <w:szCs w:val="26"/>
              </w:rPr>
            </w:pPr>
            <w:r>
              <w:rPr>
                <w:rStyle w:val="BodyTextChar"/>
                <w:color w:val="000000" w:themeColor="text1"/>
                <w:szCs w:val="26"/>
              </w:rPr>
              <w:t xml:space="preserve">- Thứ ba, ta đánh lâu dài nhằm chống lại chiến lược </w:t>
            </w:r>
            <w:r w:rsidR="00410EF3" w:rsidRPr="00190FFF">
              <w:rPr>
                <w:rStyle w:val="BodyTextChar"/>
                <w:i/>
                <w:iCs/>
                <w:color w:val="000000" w:themeColor="text1"/>
                <w:szCs w:val="26"/>
              </w:rPr>
              <w:t>“</w:t>
            </w:r>
            <w:r w:rsidRPr="00190FFF">
              <w:rPr>
                <w:rStyle w:val="BodyTextChar"/>
                <w:i/>
                <w:iCs/>
                <w:color w:val="000000" w:themeColor="text1"/>
                <w:szCs w:val="26"/>
              </w:rPr>
              <w:t>đánh nhanh thắng nhanh</w:t>
            </w:r>
            <w:r w:rsidR="00410EF3" w:rsidRPr="00190FFF">
              <w:rPr>
                <w:rStyle w:val="BodyTextChar"/>
                <w:i/>
                <w:iCs/>
                <w:color w:val="000000" w:themeColor="text1"/>
                <w:szCs w:val="26"/>
              </w:rPr>
              <w:t>”</w:t>
            </w:r>
            <w:r>
              <w:rPr>
                <w:rStyle w:val="BodyTextChar"/>
                <w:color w:val="000000" w:themeColor="text1"/>
                <w:szCs w:val="26"/>
              </w:rPr>
              <w:t xml:space="preserve"> của thực dân Pháp. Ta đánh lâu dài để buộc chúng phải đánh theo cách của ta, không phát huy được lối đánh sở trường của chúng, hãm địch vào thế trận do ta chọn.</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691B896" w14:textId="5EF70D51" w:rsidR="00D40EFA" w:rsidRDefault="00D40EFA" w:rsidP="00002979">
            <w:pPr>
              <w:jc w:val="center"/>
              <w:rPr>
                <w:color w:val="000000" w:themeColor="text1"/>
                <w:lang w:val="nl-NL"/>
              </w:rPr>
            </w:pPr>
            <w:r>
              <w:rPr>
                <w:color w:val="000000" w:themeColor="text1"/>
                <w:lang w:val="nl-NL"/>
              </w:rPr>
              <w:t>0.25</w:t>
            </w:r>
          </w:p>
        </w:tc>
      </w:tr>
      <w:tr w:rsidR="00002979" w:rsidRPr="007D4C48" w14:paraId="29194DB1"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67D3C6"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3344D23" w14:textId="31FEC624" w:rsidR="00002979" w:rsidRPr="00D40EFA" w:rsidRDefault="00D40EFA" w:rsidP="00002979">
            <w:pPr>
              <w:jc w:val="both"/>
              <w:rPr>
                <w:rStyle w:val="BodyTextChar"/>
                <w:color w:val="000000" w:themeColor="text1"/>
                <w:szCs w:val="26"/>
              </w:rPr>
            </w:pPr>
            <w:r w:rsidRPr="00D40EFA">
              <w:rPr>
                <w:rStyle w:val="BodyTextChar"/>
                <w:color w:val="000000" w:themeColor="text1"/>
                <w:szCs w:val="26"/>
              </w:rPr>
              <w:t xml:space="preserve">- </w:t>
            </w:r>
            <w:r>
              <w:rPr>
                <w:rStyle w:val="BodyTextChar"/>
                <w:color w:val="000000" w:themeColor="text1"/>
                <w:szCs w:val="26"/>
              </w:rPr>
              <w:t>Thứ tư, k</w:t>
            </w:r>
            <w:r w:rsidRPr="00D40EFA">
              <w:rPr>
                <w:rStyle w:val="BodyTextChar"/>
                <w:color w:val="000000" w:themeColor="text1"/>
                <w:szCs w:val="26"/>
              </w:rPr>
              <w:t xml:space="preserve">ế thừa và phát huy truyền thống của dân tộc </w:t>
            </w:r>
            <w:r w:rsidRPr="00190FFF">
              <w:rPr>
                <w:rStyle w:val="BodyTextChar"/>
                <w:i/>
                <w:iCs/>
                <w:color w:val="000000" w:themeColor="text1"/>
                <w:szCs w:val="26"/>
              </w:rPr>
              <w:t>“lấy ít địch nhiều, lấy yếu thắng mạnh”…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8803260" w14:textId="46C6B358" w:rsidR="00002979" w:rsidRPr="007D4C48" w:rsidRDefault="00D40EFA" w:rsidP="00002979">
            <w:pPr>
              <w:jc w:val="center"/>
              <w:rPr>
                <w:color w:val="000000" w:themeColor="text1"/>
                <w:lang w:val="nl-NL"/>
              </w:rPr>
            </w:pPr>
            <w:r>
              <w:rPr>
                <w:color w:val="000000" w:themeColor="text1"/>
                <w:lang w:val="nl-NL"/>
              </w:rPr>
              <w:t>0.25</w:t>
            </w:r>
          </w:p>
        </w:tc>
      </w:tr>
      <w:tr w:rsidR="00002979" w:rsidRPr="007D4C48" w14:paraId="1E01C6FA" w14:textId="77777777" w:rsidTr="00476B15">
        <w:trPr>
          <w:trHeight w:val="572"/>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212E6E" w14:textId="77777777" w:rsidR="00002979" w:rsidRPr="007D4C48" w:rsidRDefault="00002979" w:rsidP="00002979">
            <w:pPr>
              <w:jc w:val="center"/>
              <w:rPr>
                <w:b/>
                <w:color w:val="000000" w:themeColor="text1"/>
              </w:rPr>
            </w:pPr>
          </w:p>
          <w:p w14:paraId="6EFEEEBA" w14:textId="77777777" w:rsidR="00002979" w:rsidRPr="007D4C48" w:rsidRDefault="00002979" w:rsidP="00002979">
            <w:pPr>
              <w:jc w:val="center"/>
              <w:rPr>
                <w:b/>
                <w:color w:val="000000" w:themeColor="text1"/>
              </w:rPr>
            </w:pPr>
          </w:p>
          <w:p w14:paraId="45193B53" w14:textId="77777777" w:rsidR="00002979" w:rsidRPr="007D4C48" w:rsidRDefault="00002979" w:rsidP="00002979">
            <w:pPr>
              <w:jc w:val="center"/>
              <w:rPr>
                <w:b/>
                <w:color w:val="000000" w:themeColor="text1"/>
              </w:rPr>
            </w:pPr>
          </w:p>
          <w:p w14:paraId="7405AC67" w14:textId="77777777" w:rsidR="00002979" w:rsidRPr="007D4C48" w:rsidRDefault="00002979" w:rsidP="00002979">
            <w:pPr>
              <w:jc w:val="center"/>
              <w:rPr>
                <w:b/>
                <w:color w:val="000000" w:themeColor="text1"/>
              </w:rPr>
            </w:pPr>
          </w:p>
          <w:p w14:paraId="18B3CFAD" w14:textId="70B61F42" w:rsidR="00002979" w:rsidRPr="007D4C48" w:rsidRDefault="00002979" w:rsidP="00002979">
            <w:pPr>
              <w:jc w:val="center"/>
              <w:rPr>
                <w:b/>
                <w:color w:val="000000" w:themeColor="text1"/>
              </w:rPr>
            </w:pPr>
            <w:r w:rsidRPr="007D4C48">
              <w:rPr>
                <w:b/>
                <w:color w:val="000000" w:themeColor="text1"/>
              </w:rPr>
              <w:t xml:space="preserve">Câu </w:t>
            </w:r>
            <w:r>
              <w:rPr>
                <w:b/>
                <w:color w:val="000000" w:themeColor="text1"/>
              </w:rPr>
              <w:t>6</w:t>
            </w:r>
          </w:p>
          <w:p w14:paraId="4532D4D2" w14:textId="123893E8" w:rsidR="00002979" w:rsidRPr="007D4C48" w:rsidRDefault="00002979" w:rsidP="00002979">
            <w:pPr>
              <w:jc w:val="center"/>
              <w:rPr>
                <w:b/>
                <w:color w:val="000000" w:themeColor="text1"/>
              </w:rPr>
            </w:pPr>
            <w:r w:rsidRPr="007D4C48">
              <w:rPr>
                <w:b/>
                <w:color w:val="000000" w:themeColor="text1"/>
              </w:rPr>
              <w:t>(</w:t>
            </w:r>
            <w:r>
              <w:rPr>
                <w:b/>
                <w:color w:val="000000" w:themeColor="text1"/>
              </w:rPr>
              <w:t>4.0</w:t>
            </w:r>
          </w:p>
          <w:p w14:paraId="4A1B663D" w14:textId="77777777" w:rsidR="00002979" w:rsidRPr="007D4C48" w:rsidRDefault="00002979" w:rsidP="00002979">
            <w:pPr>
              <w:jc w:val="center"/>
              <w:rPr>
                <w:b/>
                <w:color w:val="000000" w:themeColor="text1"/>
              </w:rPr>
            </w:pPr>
            <w:r w:rsidRPr="007D4C48">
              <w:rPr>
                <w:b/>
                <w:color w:val="000000" w:themeColor="text1"/>
              </w:rPr>
              <w:t>điểm)</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5326BF63" w14:textId="77777777" w:rsidR="00002979" w:rsidRPr="00711FE1" w:rsidRDefault="00002979" w:rsidP="00002979">
            <w:pPr>
              <w:jc w:val="both"/>
              <w:rPr>
                <w:b/>
                <w:bCs/>
                <w:color w:val="000000" w:themeColor="text1"/>
              </w:rPr>
            </w:pPr>
            <w:r w:rsidRPr="007D4C48">
              <w:rPr>
                <w:b/>
                <w:bCs/>
                <w:color w:val="000000" w:themeColor="text1"/>
              </w:rPr>
              <w:t xml:space="preserve">       </w:t>
            </w:r>
            <w:r w:rsidRPr="00711FE1">
              <w:rPr>
                <w:b/>
                <w:bCs/>
                <w:color w:val="000000" w:themeColor="text1"/>
              </w:rPr>
              <w:t xml:space="preserve">Trình bày và nhận xét về chủ trương, kế hoạch giải phóng hoàn toàn miền Nam của Bộ chính trị Trung ương Đảng Lao động Việt Nam (trong Hội nghị cuối năm 1974 – đầu năm 1975). </w:t>
            </w:r>
          </w:p>
          <w:p w14:paraId="38A37847" w14:textId="164CA23B" w:rsidR="00002979" w:rsidRPr="007D4C48" w:rsidRDefault="00002979" w:rsidP="00002979">
            <w:pPr>
              <w:jc w:val="both"/>
              <w:rPr>
                <w:b/>
                <w:bCs/>
                <w:color w:val="000000" w:themeColor="text1"/>
              </w:rPr>
            </w:pPr>
            <w:r>
              <w:rPr>
                <w:b/>
                <w:bCs/>
                <w:color w:val="000000" w:themeColor="text1"/>
              </w:rPr>
              <w:t xml:space="preserve">        </w:t>
            </w:r>
            <w:r w:rsidRPr="00711FE1">
              <w:rPr>
                <w:b/>
                <w:bCs/>
                <w:color w:val="000000" w:themeColor="text1"/>
              </w:rPr>
              <w:t>Giải thích ngắn gọn vì sao ngay sau khi Hiệp định Pa-ri năm 1973 về Việt Nam được kí kết, Đảng Lao động Việt Nam chưa phát động</w:t>
            </w:r>
            <w:r>
              <w:rPr>
                <w:b/>
                <w:bCs/>
                <w:color w:val="000000" w:themeColor="text1"/>
              </w:rPr>
              <w:t xml:space="preserve"> cuộc</w:t>
            </w:r>
            <w:r w:rsidRPr="00711FE1">
              <w:rPr>
                <w:b/>
                <w:bCs/>
                <w:color w:val="000000" w:themeColor="text1"/>
              </w:rPr>
              <w:t xml:space="preserve"> Tổng tiến công và nổi dậy để giải phóng hoàn toàn miền Nam, thống nhất đất nước?</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24A0DD6" w14:textId="01588CE1" w:rsidR="00002979" w:rsidRPr="007D4C48" w:rsidRDefault="00002979" w:rsidP="00002979">
            <w:pPr>
              <w:jc w:val="center"/>
              <w:rPr>
                <w:b/>
                <w:bCs/>
                <w:color w:val="000000" w:themeColor="text1"/>
                <w:lang w:val="nl-NL"/>
              </w:rPr>
            </w:pPr>
            <w:r>
              <w:rPr>
                <w:b/>
                <w:bCs/>
                <w:color w:val="000000" w:themeColor="text1"/>
              </w:rPr>
              <w:t>4.0</w:t>
            </w:r>
          </w:p>
        </w:tc>
      </w:tr>
      <w:tr w:rsidR="00002979" w:rsidRPr="007D4C48" w14:paraId="06FE661F"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3B1E97"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0811626C" w14:textId="4444E390" w:rsidR="00002979" w:rsidRPr="007D4C48" w:rsidRDefault="00002979" w:rsidP="00002979">
            <w:pPr>
              <w:jc w:val="both"/>
              <w:rPr>
                <w:b/>
                <w:bCs/>
                <w:color w:val="000000" w:themeColor="text1"/>
              </w:rPr>
            </w:pPr>
            <w:r w:rsidRPr="007D4C48">
              <w:rPr>
                <w:b/>
                <w:bCs/>
                <w:color w:val="000000" w:themeColor="text1"/>
              </w:rPr>
              <w:t>a</w:t>
            </w:r>
            <w:r>
              <w:rPr>
                <w:b/>
                <w:bCs/>
                <w:color w:val="000000" w:themeColor="text1"/>
              </w:rPr>
              <w:t>.</w:t>
            </w:r>
            <w:r w:rsidRPr="007D4C48">
              <w:rPr>
                <w:b/>
                <w:bCs/>
                <w:color w:val="000000" w:themeColor="text1"/>
              </w:rPr>
              <w:t xml:space="preserve"> </w:t>
            </w:r>
            <w:r w:rsidRPr="00D44F75">
              <w:rPr>
                <w:b/>
                <w:bCs/>
                <w:color w:val="000000" w:themeColor="text1"/>
              </w:rPr>
              <w:t xml:space="preserve">Trình bày và nhận xét </w:t>
            </w:r>
            <w:r>
              <w:rPr>
                <w:b/>
                <w:bCs/>
                <w:color w:val="000000" w:themeColor="text1"/>
              </w:rPr>
              <w:t>c</w:t>
            </w:r>
            <w:r w:rsidRPr="00AE3236">
              <w:rPr>
                <w:b/>
                <w:bCs/>
                <w:color w:val="000000" w:themeColor="text1"/>
              </w:rPr>
              <w:t>hủ trương, kế hoạch giải phóng hoàn toàn miền Nam của Đảng Lao động Việt Nam</w:t>
            </w:r>
            <w:r>
              <w:rPr>
                <w:b/>
                <w:bCs/>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F97B5D" w14:textId="0D1C05CC" w:rsidR="00002979" w:rsidRPr="007D4C48" w:rsidRDefault="00002979" w:rsidP="00002979">
            <w:pPr>
              <w:jc w:val="center"/>
              <w:rPr>
                <w:b/>
                <w:bCs/>
                <w:color w:val="000000" w:themeColor="text1"/>
                <w:lang w:val="nl-NL"/>
              </w:rPr>
            </w:pPr>
            <w:r>
              <w:rPr>
                <w:b/>
                <w:bCs/>
                <w:color w:val="000000" w:themeColor="text1"/>
                <w:lang w:val="nl-NL"/>
              </w:rPr>
              <w:t>2.5</w:t>
            </w:r>
          </w:p>
        </w:tc>
      </w:tr>
      <w:tr w:rsidR="00002979" w:rsidRPr="007D4C48" w14:paraId="27C2D243"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0AAF10"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13EAFAD1" w14:textId="17D2C9C4" w:rsidR="00002979" w:rsidRPr="00DD5D7B" w:rsidRDefault="00DD5D7B" w:rsidP="00002979">
            <w:pPr>
              <w:jc w:val="both"/>
              <w:rPr>
                <w:color w:val="000000" w:themeColor="text1"/>
              </w:rPr>
            </w:pPr>
            <w:r w:rsidRPr="00DD5D7B">
              <w:rPr>
                <w:color w:val="000000" w:themeColor="text1"/>
              </w:rPr>
              <w:t>-</w:t>
            </w:r>
            <w:r w:rsidR="00002979" w:rsidRPr="00DD5D7B">
              <w:rPr>
                <w:color w:val="000000" w:themeColor="text1"/>
              </w:rPr>
              <w:t xml:space="preserve"> Trình bày:</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8A4DD19" w14:textId="77777777" w:rsidR="00002979" w:rsidRDefault="00002979" w:rsidP="00002979">
            <w:pPr>
              <w:jc w:val="center"/>
              <w:rPr>
                <w:b/>
                <w:bCs/>
                <w:color w:val="000000" w:themeColor="text1"/>
                <w:lang w:val="nl-NL"/>
              </w:rPr>
            </w:pPr>
          </w:p>
        </w:tc>
      </w:tr>
      <w:tr w:rsidR="00002979" w:rsidRPr="007D4C48" w14:paraId="376D5D42"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063BD"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6C1F3781" w14:textId="05811789" w:rsidR="00002979" w:rsidRPr="007D4C48" w:rsidRDefault="00DD5D7B" w:rsidP="00002979">
            <w:pPr>
              <w:jc w:val="both"/>
              <w:rPr>
                <w:color w:val="000000" w:themeColor="text1"/>
              </w:rPr>
            </w:pPr>
            <w:r>
              <w:rPr>
                <w:color w:val="000000" w:themeColor="text1"/>
              </w:rPr>
              <w:t>+</w:t>
            </w:r>
            <w:r w:rsidR="00002979" w:rsidRPr="00294349">
              <w:rPr>
                <w:color w:val="000000" w:themeColor="text1"/>
              </w:rPr>
              <w:t xml:space="preserve"> Cuối năm 1974 – đầu năm 1975, trên cơ sở so sánh lực lượng giữa ta và địch ở miền Nam thay đổi mau lẹ, Hội nghị Bộ Chính trị Trung ương Đảng họp phân tích tình hình, đề ra kế hoạch giải phóng miền Nam trong vòng 2 năm 1975 và 1976.</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A134A5" w14:textId="2EF66C08" w:rsidR="00002979" w:rsidRPr="007F2510" w:rsidRDefault="00002979" w:rsidP="00002979">
            <w:pPr>
              <w:jc w:val="center"/>
              <w:rPr>
                <w:color w:val="000000" w:themeColor="text1"/>
                <w:lang w:val="nl-NL"/>
              </w:rPr>
            </w:pPr>
            <w:r w:rsidRPr="007F2510">
              <w:rPr>
                <w:color w:val="000000" w:themeColor="text1"/>
                <w:lang w:val="nl-NL"/>
              </w:rPr>
              <w:t>0.5</w:t>
            </w:r>
          </w:p>
        </w:tc>
      </w:tr>
      <w:tr w:rsidR="00002979" w:rsidRPr="007D4C48" w14:paraId="7F326DD9"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9C5712"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4C53CA8" w14:textId="30F86143" w:rsidR="00002979" w:rsidRPr="00294349" w:rsidRDefault="00DD5D7B" w:rsidP="00002979">
            <w:pPr>
              <w:jc w:val="both"/>
              <w:rPr>
                <w:color w:val="000000" w:themeColor="text1"/>
              </w:rPr>
            </w:pPr>
            <w:r>
              <w:rPr>
                <w:color w:val="000000" w:themeColor="text1"/>
              </w:rPr>
              <w:t>+</w:t>
            </w:r>
            <w:r w:rsidR="00002979" w:rsidRPr="00DD6A8D">
              <w:rPr>
                <w:color w:val="000000" w:themeColor="text1"/>
              </w:rPr>
              <w:t xml:space="preserve"> Hội nghị còn nhấn mạnh: cả năm 1975 là thời cơ, </w:t>
            </w:r>
            <w:r w:rsidR="00002979" w:rsidRPr="007F2510">
              <w:rPr>
                <w:i/>
                <w:iCs/>
                <w:color w:val="000000" w:themeColor="text1"/>
              </w:rPr>
              <w:t>“</w:t>
            </w:r>
            <w:r w:rsidR="00002979">
              <w:rPr>
                <w:i/>
                <w:iCs/>
                <w:color w:val="000000" w:themeColor="text1"/>
              </w:rPr>
              <w:t>n</w:t>
            </w:r>
            <w:r w:rsidR="00002979" w:rsidRPr="007F2510">
              <w:rPr>
                <w:i/>
                <w:iCs/>
                <w:color w:val="000000" w:themeColor="text1"/>
              </w:rPr>
              <w:t xml:space="preserve">ếu thời cơ đến vào đầu hoặc cuối </w:t>
            </w:r>
            <w:r w:rsidR="00002979">
              <w:rPr>
                <w:i/>
                <w:iCs/>
                <w:color w:val="000000" w:themeColor="text1"/>
              </w:rPr>
              <w:t xml:space="preserve">năm </w:t>
            </w:r>
            <w:r w:rsidR="00002979" w:rsidRPr="007F2510">
              <w:rPr>
                <w:i/>
                <w:iCs/>
                <w:color w:val="000000" w:themeColor="text1"/>
              </w:rPr>
              <w:t>1975 thì lập tức giải phóng miền Nam ngay</w:t>
            </w:r>
            <w:r w:rsidR="00002979">
              <w:rPr>
                <w:i/>
                <w:iCs/>
                <w:color w:val="000000" w:themeColor="text1"/>
              </w:rPr>
              <w:t xml:space="preserve"> trong năm</w:t>
            </w:r>
            <w:r w:rsidR="00002979" w:rsidRPr="007F2510">
              <w:rPr>
                <w:i/>
                <w:iCs/>
                <w:color w:val="000000" w:themeColor="text1"/>
              </w:rPr>
              <w:t xml:space="preserve"> 1975”</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DB4E141" w14:textId="2A889DB1" w:rsidR="00002979" w:rsidRPr="007F2510" w:rsidRDefault="00002979" w:rsidP="00002979">
            <w:pPr>
              <w:jc w:val="center"/>
              <w:rPr>
                <w:color w:val="000000" w:themeColor="text1"/>
                <w:lang w:val="nl-NL"/>
              </w:rPr>
            </w:pPr>
            <w:r w:rsidRPr="007F2510">
              <w:rPr>
                <w:color w:val="000000" w:themeColor="text1"/>
                <w:lang w:val="nl-NL"/>
              </w:rPr>
              <w:t>0.5</w:t>
            </w:r>
          </w:p>
        </w:tc>
      </w:tr>
      <w:tr w:rsidR="00002979" w:rsidRPr="007D4C48" w14:paraId="4D4926C2"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98962"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52883DE1" w14:textId="766A90AF" w:rsidR="00002979" w:rsidRPr="00294349" w:rsidRDefault="00DD5D7B" w:rsidP="00002979">
            <w:pPr>
              <w:jc w:val="both"/>
              <w:rPr>
                <w:color w:val="000000" w:themeColor="text1"/>
              </w:rPr>
            </w:pPr>
            <w:r>
              <w:rPr>
                <w:color w:val="000000" w:themeColor="text1"/>
              </w:rPr>
              <w:t>+</w:t>
            </w:r>
            <w:r w:rsidR="00002979" w:rsidRPr="00DD6A8D">
              <w:rPr>
                <w:color w:val="000000" w:themeColor="text1"/>
              </w:rPr>
              <w:t xml:space="preserve"> Bộ Chính trị cũng nêu rõ ta cần phải tranh thủ thời cơ đánh nhanh, thắng nhanh để đỡ thiệt hại về người và của… giảm sự tàn phá của chiến tranh.</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FBAD34E" w14:textId="2924A511" w:rsidR="00002979" w:rsidRPr="007F2510" w:rsidRDefault="00002979" w:rsidP="00002979">
            <w:pPr>
              <w:jc w:val="center"/>
              <w:rPr>
                <w:color w:val="000000" w:themeColor="text1"/>
                <w:lang w:val="nl-NL"/>
              </w:rPr>
            </w:pPr>
            <w:r>
              <w:rPr>
                <w:color w:val="000000" w:themeColor="text1"/>
                <w:lang w:val="nl-NL"/>
              </w:rPr>
              <w:t>0.5</w:t>
            </w:r>
          </w:p>
        </w:tc>
      </w:tr>
      <w:tr w:rsidR="00002979" w:rsidRPr="007D4C48" w14:paraId="511B34C9"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A99F26"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44B33AC" w14:textId="60DB690A" w:rsidR="00002979" w:rsidRPr="00DD5D7B" w:rsidRDefault="00DD5D7B" w:rsidP="00002979">
            <w:pPr>
              <w:jc w:val="both"/>
              <w:rPr>
                <w:color w:val="000000" w:themeColor="text1"/>
              </w:rPr>
            </w:pPr>
            <w:r w:rsidRPr="00DD5D7B">
              <w:rPr>
                <w:color w:val="000000" w:themeColor="text1"/>
              </w:rPr>
              <w:t>-</w:t>
            </w:r>
            <w:r w:rsidR="00002979" w:rsidRPr="00DD5D7B">
              <w:rPr>
                <w:color w:val="000000" w:themeColor="text1"/>
              </w:rPr>
              <w:t xml:space="preserve"> Nhận xét: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0A102C" w14:textId="77777777" w:rsidR="00002979" w:rsidRPr="007F2510" w:rsidRDefault="00002979" w:rsidP="00002979">
            <w:pPr>
              <w:jc w:val="center"/>
              <w:rPr>
                <w:color w:val="000000" w:themeColor="text1"/>
                <w:lang w:val="nl-NL"/>
              </w:rPr>
            </w:pPr>
          </w:p>
        </w:tc>
      </w:tr>
      <w:tr w:rsidR="00002979" w:rsidRPr="007D4C48" w14:paraId="20EDC881"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9E8EE8"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12DD1F5E" w14:textId="7152AE3F" w:rsidR="00002979" w:rsidRPr="005018EE" w:rsidRDefault="00DD5D7B" w:rsidP="00002979">
            <w:pPr>
              <w:jc w:val="both"/>
              <w:rPr>
                <w:color w:val="000000" w:themeColor="text1"/>
              </w:rPr>
            </w:pPr>
            <w:r>
              <w:rPr>
                <w:color w:val="000000" w:themeColor="text1"/>
              </w:rPr>
              <w:t>+</w:t>
            </w:r>
            <w:r w:rsidR="00002979">
              <w:rPr>
                <w:color w:val="000000" w:themeColor="text1"/>
              </w:rPr>
              <w:t xml:space="preserve"> </w:t>
            </w:r>
            <w:r w:rsidR="00002979" w:rsidRPr="005018EE">
              <w:rPr>
                <w:color w:val="000000" w:themeColor="text1"/>
              </w:rPr>
              <w:t>Thể hiện được sự lãnh đạo đúng đắn</w:t>
            </w:r>
            <w:r w:rsidR="00002979">
              <w:rPr>
                <w:color w:val="000000" w:themeColor="text1"/>
              </w:rPr>
              <w:t>;</w:t>
            </w:r>
            <w:r w:rsidR="00002979" w:rsidRPr="005018EE">
              <w:rPr>
                <w:color w:val="000000" w:themeColor="text1"/>
              </w:rPr>
              <w:t xml:space="preserve"> sáng tạo</w:t>
            </w:r>
            <w:r w:rsidR="00002979">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8091EC2" w14:textId="4C312048" w:rsidR="00002979" w:rsidRPr="007F2510" w:rsidRDefault="00002979" w:rsidP="00002979">
            <w:pPr>
              <w:jc w:val="center"/>
              <w:rPr>
                <w:color w:val="000000" w:themeColor="text1"/>
                <w:lang w:val="nl-NL"/>
              </w:rPr>
            </w:pPr>
            <w:r w:rsidRPr="007F2510">
              <w:rPr>
                <w:color w:val="000000" w:themeColor="text1"/>
                <w:lang w:val="nl-NL"/>
              </w:rPr>
              <w:t>0.5</w:t>
            </w:r>
          </w:p>
        </w:tc>
      </w:tr>
      <w:tr w:rsidR="00002979" w:rsidRPr="007D4C48" w14:paraId="52E65313"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CFCE70"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72F6CD6" w14:textId="1AB1CDE2" w:rsidR="00002979" w:rsidRPr="00294349" w:rsidRDefault="00DD5D7B" w:rsidP="00002979">
            <w:pPr>
              <w:jc w:val="both"/>
              <w:rPr>
                <w:color w:val="000000" w:themeColor="text1"/>
              </w:rPr>
            </w:pPr>
            <w:r>
              <w:rPr>
                <w:color w:val="000000" w:themeColor="text1"/>
              </w:rPr>
              <w:t>+</w:t>
            </w:r>
            <w:r w:rsidR="00002979" w:rsidRPr="00DD6A8D">
              <w:rPr>
                <w:color w:val="000000" w:themeColor="text1"/>
              </w:rPr>
              <w:t xml:space="preserve"> </w:t>
            </w:r>
            <w:r w:rsidR="00002979">
              <w:rPr>
                <w:color w:val="000000" w:themeColor="text1"/>
              </w:rPr>
              <w:t>Thể hiện sự linh hoạt….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16F38E3" w14:textId="58562EB7" w:rsidR="00002979" w:rsidRPr="007F2510" w:rsidRDefault="00002979" w:rsidP="00002979">
            <w:pPr>
              <w:jc w:val="center"/>
              <w:rPr>
                <w:color w:val="000000" w:themeColor="text1"/>
                <w:lang w:val="nl-NL"/>
              </w:rPr>
            </w:pPr>
            <w:r w:rsidRPr="007F2510">
              <w:rPr>
                <w:color w:val="000000" w:themeColor="text1"/>
                <w:lang w:val="nl-NL"/>
              </w:rPr>
              <w:t>0.25</w:t>
            </w:r>
          </w:p>
        </w:tc>
      </w:tr>
      <w:tr w:rsidR="00002979" w:rsidRPr="007D4C48" w14:paraId="29D3F046"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D647D"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7B4E93F" w14:textId="15C250AF" w:rsidR="00002979" w:rsidRPr="005018EE" w:rsidRDefault="00DD5D7B" w:rsidP="00002979">
            <w:pPr>
              <w:jc w:val="both"/>
              <w:rPr>
                <w:color w:val="000000" w:themeColor="text1"/>
              </w:rPr>
            </w:pPr>
            <w:r>
              <w:rPr>
                <w:color w:val="000000" w:themeColor="text1"/>
              </w:rPr>
              <w:t>+</w:t>
            </w:r>
            <w:r w:rsidR="00002979">
              <w:rPr>
                <w:color w:val="000000" w:themeColor="text1"/>
              </w:rPr>
              <w:t xml:space="preserve"> </w:t>
            </w:r>
            <w:r w:rsidR="00002979" w:rsidRPr="005018EE">
              <w:rPr>
                <w:color w:val="000000" w:themeColor="text1"/>
              </w:rPr>
              <w:t>Thể hiện tính nhân văn</w:t>
            </w:r>
            <w:r w:rsidR="00002979">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2650DEB" w14:textId="48D7B1B8" w:rsidR="00002979" w:rsidRPr="007F2510" w:rsidRDefault="00002979" w:rsidP="00002979">
            <w:pPr>
              <w:jc w:val="center"/>
              <w:rPr>
                <w:color w:val="000000" w:themeColor="text1"/>
                <w:lang w:val="nl-NL"/>
              </w:rPr>
            </w:pPr>
            <w:r w:rsidRPr="007F2510">
              <w:rPr>
                <w:color w:val="000000" w:themeColor="text1"/>
                <w:lang w:val="nl-NL"/>
              </w:rPr>
              <w:t>0,25</w:t>
            </w:r>
          </w:p>
        </w:tc>
      </w:tr>
      <w:tr w:rsidR="00DD5D7B" w:rsidRPr="007D4C48" w14:paraId="63FA7506"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7EF7BF" w14:textId="77777777" w:rsidR="00DD5D7B" w:rsidRPr="007D4C48" w:rsidRDefault="00DD5D7B"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0BF34AEF" w14:textId="6242144E" w:rsidR="00DD5D7B" w:rsidRPr="002520FD" w:rsidRDefault="00DD5D7B" w:rsidP="00002979">
            <w:pPr>
              <w:jc w:val="both"/>
              <w:rPr>
                <w:i/>
                <w:iCs/>
                <w:color w:val="000000" w:themeColor="text1"/>
              </w:rPr>
            </w:pPr>
            <w:r w:rsidRPr="002520FD">
              <w:rPr>
                <w:i/>
                <w:iCs/>
                <w:color w:val="000000" w:themeColor="text1"/>
              </w:rPr>
              <w:t>(</w:t>
            </w:r>
            <w:r w:rsidRPr="002520FD">
              <w:rPr>
                <w:b/>
                <w:bCs/>
                <w:i/>
                <w:iCs/>
                <w:color w:val="000000" w:themeColor="text1"/>
              </w:rPr>
              <w:t>Lưu ý:</w:t>
            </w:r>
            <w:r w:rsidRPr="002520FD">
              <w:rPr>
                <w:i/>
                <w:iCs/>
                <w:color w:val="000000" w:themeColor="text1"/>
              </w:rPr>
              <w:t xml:space="preserve"> Nếu học sinh chỉ nêu từ khóa thì chỉ được ½ số điểm)</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F8E5FB6" w14:textId="77777777" w:rsidR="00DD5D7B" w:rsidRPr="007F2510" w:rsidRDefault="00DD5D7B" w:rsidP="00002979">
            <w:pPr>
              <w:jc w:val="center"/>
              <w:rPr>
                <w:color w:val="000000" w:themeColor="text1"/>
                <w:lang w:val="nl-NL"/>
              </w:rPr>
            </w:pPr>
          </w:p>
        </w:tc>
      </w:tr>
      <w:tr w:rsidR="00002979" w:rsidRPr="007D4C48" w14:paraId="07F1E827"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102731"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0FBC5154" w14:textId="11519C73" w:rsidR="00002979" w:rsidRPr="007D4C48" w:rsidRDefault="00002979" w:rsidP="00002979">
            <w:pPr>
              <w:jc w:val="both"/>
              <w:rPr>
                <w:color w:val="000000" w:themeColor="text1"/>
              </w:rPr>
            </w:pPr>
            <w:r>
              <w:rPr>
                <w:b/>
                <w:bCs/>
                <w:color w:val="000000" w:themeColor="text1"/>
              </w:rPr>
              <w:t xml:space="preserve">b. </w:t>
            </w:r>
            <w:r w:rsidRPr="00D46BA9">
              <w:rPr>
                <w:b/>
                <w:bCs/>
                <w:color w:val="000000" w:themeColor="text1"/>
              </w:rPr>
              <w:t xml:space="preserve">Giải thích ngắn gọn vì sao ngay sau khi Hiệp định Pa-ri năm 1973 về Việt Nam được kí kết, Đảng Lao động Việt Nam chưa phát động </w:t>
            </w:r>
            <w:r>
              <w:rPr>
                <w:b/>
                <w:bCs/>
                <w:color w:val="000000" w:themeColor="text1"/>
              </w:rPr>
              <w:t xml:space="preserve">cuộc </w:t>
            </w:r>
            <w:r w:rsidRPr="00D46BA9">
              <w:rPr>
                <w:b/>
                <w:bCs/>
                <w:color w:val="000000" w:themeColor="text1"/>
              </w:rPr>
              <w:t>Tổng tiến công và nổi dậy để giải phóng hoàn toàn miền Nam, thống nhất đất nước?</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688C4C7" w14:textId="4EA0B5C8" w:rsidR="00002979" w:rsidRPr="00081607" w:rsidRDefault="00002979" w:rsidP="00002979">
            <w:pPr>
              <w:jc w:val="center"/>
              <w:rPr>
                <w:b/>
                <w:bCs/>
                <w:color w:val="000000" w:themeColor="text1"/>
                <w:lang w:val="nl-NL"/>
              </w:rPr>
            </w:pPr>
            <w:r w:rsidRPr="00081607">
              <w:rPr>
                <w:b/>
                <w:bCs/>
                <w:color w:val="000000" w:themeColor="text1"/>
                <w:lang w:val="nl-NL"/>
              </w:rPr>
              <w:t>1.5</w:t>
            </w:r>
          </w:p>
        </w:tc>
      </w:tr>
      <w:tr w:rsidR="00002979" w:rsidRPr="007D4C48" w14:paraId="63CC8768"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660867"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35D4603" w14:textId="78F1F6F3" w:rsidR="00002979" w:rsidRPr="00D302F2" w:rsidRDefault="002E18BA" w:rsidP="00002979">
            <w:pPr>
              <w:jc w:val="both"/>
              <w:rPr>
                <w:color w:val="000000" w:themeColor="text1"/>
              </w:rPr>
            </w:pPr>
            <w:r>
              <w:rPr>
                <w:color w:val="000000" w:themeColor="text1"/>
              </w:rPr>
              <w:t xml:space="preserve">- </w:t>
            </w:r>
            <w:r w:rsidR="00D302F2" w:rsidRPr="00D302F2">
              <w:rPr>
                <w:color w:val="000000" w:themeColor="text1"/>
              </w:rPr>
              <w:t xml:space="preserve">Ngay sau khi Hiệp định Pa-ri năm 1973 về Việt Nam được kí kết, Đảng Lao động Việt Nam chưa phát động cuộc Tổng tiến công và nổi dậy để giải phóng hoàn toàn miền Nam, thống nhất đất nước </w:t>
            </w:r>
            <w:r w:rsidR="00BC206F">
              <w:rPr>
                <w:color w:val="000000" w:themeColor="text1"/>
              </w:rPr>
              <w:t>bởi v</w:t>
            </w:r>
            <w:r w:rsidR="00002979" w:rsidRPr="00D302F2">
              <w:rPr>
                <w:color w:val="000000" w:themeColor="text1"/>
              </w:rPr>
              <w:t xml:space="preserve">ì điều kiện tiến hành </w:t>
            </w:r>
            <w:r w:rsidR="00BC206F">
              <w:rPr>
                <w:color w:val="000000" w:themeColor="text1"/>
              </w:rPr>
              <w:t>(</w:t>
            </w:r>
            <w:r w:rsidR="00BC206F" w:rsidRPr="00D302F2">
              <w:rPr>
                <w:color w:val="000000" w:themeColor="text1"/>
              </w:rPr>
              <w:t>thời cơ</w:t>
            </w:r>
            <w:r w:rsidR="00BC206F">
              <w:rPr>
                <w:color w:val="000000" w:themeColor="text1"/>
              </w:rPr>
              <w:t xml:space="preserve">) </w:t>
            </w:r>
            <w:r w:rsidR="00002979" w:rsidRPr="00D302F2">
              <w:rPr>
                <w:color w:val="000000" w:themeColor="text1"/>
              </w:rPr>
              <w:t>giải phóng hoàn toàn miền Nam chưa chín muồi</w:t>
            </w:r>
            <w:r w:rsidR="00956073">
              <w:rPr>
                <w:color w:val="000000" w:themeColor="text1"/>
              </w:rPr>
              <w:t>, so sánh tương quan lực lượng chưa hoàn toàn có lợi cho ta</w:t>
            </w:r>
            <w:r w:rsidR="00BC206F">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C53BED3" w14:textId="7C85AF75" w:rsidR="00002979" w:rsidRPr="007D4C48" w:rsidRDefault="00002979" w:rsidP="00002979">
            <w:pPr>
              <w:jc w:val="center"/>
              <w:rPr>
                <w:color w:val="000000" w:themeColor="text1"/>
                <w:lang w:val="nl-NL"/>
              </w:rPr>
            </w:pPr>
            <w:r>
              <w:rPr>
                <w:color w:val="000000" w:themeColor="text1"/>
                <w:lang w:val="nl-NL"/>
              </w:rPr>
              <w:t>0.5</w:t>
            </w:r>
          </w:p>
        </w:tc>
      </w:tr>
      <w:tr w:rsidR="00002979" w:rsidRPr="007D4C48" w14:paraId="1F748160"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71139"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AAC6CD5" w14:textId="38D1634E" w:rsidR="00002979" w:rsidRPr="006C0F3A" w:rsidRDefault="00002979" w:rsidP="00956073">
            <w:pPr>
              <w:jc w:val="both"/>
              <w:rPr>
                <w:color w:val="000000" w:themeColor="text1"/>
              </w:rPr>
            </w:pPr>
            <w:r>
              <w:rPr>
                <w:color w:val="000000" w:themeColor="text1"/>
              </w:rPr>
              <w:t>+</w:t>
            </w:r>
            <w:r w:rsidR="00956073">
              <w:rPr>
                <w:color w:val="000000" w:themeColor="text1"/>
              </w:rPr>
              <w:t xml:space="preserve"> Về phía ta: m</w:t>
            </w:r>
            <w:r>
              <w:rPr>
                <w:color w:val="000000" w:themeColor="text1"/>
              </w:rPr>
              <w:t>iền Bắc</w:t>
            </w:r>
            <w:r w:rsidR="00956073">
              <w:rPr>
                <w:color w:val="000000" w:themeColor="text1"/>
              </w:rPr>
              <w:t xml:space="preserve"> </w:t>
            </w:r>
            <w:r>
              <w:rPr>
                <w:color w:val="000000" w:themeColor="text1"/>
              </w:rPr>
              <w:t>đang tập trung vào hàn gắn vết thương chiến tranh do hậu quả nặng nề của chiến tranh phá hoại do đế quốc Mĩ gây ra…</w:t>
            </w:r>
            <w:r w:rsidR="00956073">
              <w:rPr>
                <w:color w:val="000000" w:themeColor="text1"/>
              </w:rPr>
              <w:t xml:space="preserve"> ; miền Nam nghiêm chỉnh thi hành hiệp định Pa-ri, nhấn mạnh đấu tranh hòa bình… nên bị mất đất, mất dân…</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3D7F8E6" w14:textId="24DB6B1A" w:rsidR="00002979" w:rsidRPr="00081607" w:rsidRDefault="00002979" w:rsidP="00002979">
            <w:pPr>
              <w:jc w:val="center"/>
              <w:rPr>
                <w:color w:val="000000" w:themeColor="text1"/>
                <w:lang w:val="nl-NL"/>
              </w:rPr>
            </w:pPr>
            <w:r w:rsidRPr="00081607">
              <w:rPr>
                <w:color w:val="000000" w:themeColor="text1"/>
                <w:lang w:val="nl-NL"/>
              </w:rPr>
              <w:t>0.5</w:t>
            </w:r>
          </w:p>
        </w:tc>
      </w:tr>
      <w:tr w:rsidR="00956073" w:rsidRPr="007D4C48" w14:paraId="0E1B2516" w14:textId="77777777" w:rsidTr="00302EEC">
        <w:trPr>
          <w:trHeight w:val="917"/>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F3333C" w14:textId="77777777" w:rsidR="00956073" w:rsidRPr="007D4C48" w:rsidRDefault="00956073" w:rsidP="00002979">
            <w:pP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1015592" w14:textId="74F88BDF" w:rsidR="00956073" w:rsidRPr="00856FD3" w:rsidRDefault="00956073" w:rsidP="00002979">
            <w:pPr>
              <w:jc w:val="both"/>
              <w:rPr>
                <w:color w:val="000000" w:themeColor="text1"/>
              </w:rPr>
            </w:pPr>
            <w:r>
              <w:rPr>
                <w:color w:val="000000" w:themeColor="text1"/>
              </w:rPr>
              <w:t xml:space="preserve">+ Về phía địch: Mĩ rút nhưng vẫn để lại ở miền Nam  hơn 2 vạn cố vấn quân sự, tiếp tục viện trợ kinh tế, quân sự cho chính quyền Sài Gòn… ; </w:t>
            </w:r>
            <w:r>
              <w:rPr>
                <w:rFonts w:eastAsia="SimSun"/>
                <w:color w:val="000000" w:themeColor="text1"/>
                <w:kern w:val="2"/>
              </w:rPr>
              <w:t>c</w:t>
            </w:r>
            <w:r w:rsidRPr="00D44F75">
              <w:rPr>
                <w:rFonts w:eastAsia="SimSun"/>
                <w:color w:val="000000" w:themeColor="text1"/>
                <w:kern w:val="2"/>
              </w:rPr>
              <w:t xml:space="preserve">hính quyền Sài Gòn dựa vào Mĩ tiến hành chiến dịch </w:t>
            </w:r>
            <w:r w:rsidRPr="00D44F75">
              <w:rPr>
                <w:rFonts w:eastAsia="SimSun"/>
                <w:i/>
                <w:iCs/>
                <w:color w:val="000000" w:themeColor="text1"/>
                <w:kern w:val="2"/>
              </w:rPr>
              <w:t>“tràn ngập lãnh thổ”</w:t>
            </w:r>
            <w:r>
              <w:rPr>
                <w:rFonts w:eastAsia="SimSun"/>
                <w:i/>
                <w:iCs/>
                <w:color w:val="000000" w:themeColor="text1"/>
                <w:kern w:val="2"/>
              </w:rPr>
              <w:t>…</w:t>
            </w:r>
            <w:r w:rsidRPr="00D44F75">
              <w:rPr>
                <w:rFonts w:eastAsia="SimSun"/>
                <w:color w:val="000000" w:themeColor="text1"/>
                <w:kern w:val="2"/>
              </w:rPr>
              <w:t xml:space="preserve"> gây nhiều khó khăn cho ta.</w:t>
            </w:r>
          </w:p>
        </w:tc>
        <w:tc>
          <w:tcPr>
            <w:tcW w:w="808" w:type="dxa"/>
            <w:tcBorders>
              <w:top w:val="single" w:sz="4" w:space="0" w:color="auto"/>
              <w:left w:val="single" w:sz="4" w:space="0" w:color="auto"/>
              <w:right w:val="single" w:sz="4" w:space="0" w:color="auto"/>
            </w:tcBorders>
            <w:shd w:val="clear" w:color="auto" w:fill="auto"/>
            <w:vAlign w:val="center"/>
          </w:tcPr>
          <w:p w14:paraId="6B3C9488" w14:textId="6DE9190F" w:rsidR="00956073" w:rsidRPr="00081607" w:rsidRDefault="00956073" w:rsidP="00002979">
            <w:pPr>
              <w:jc w:val="center"/>
              <w:rPr>
                <w:color w:val="000000" w:themeColor="text1"/>
                <w:lang w:val="nl-NL"/>
              </w:rPr>
            </w:pPr>
            <w:r w:rsidRPr="00081607">
              <w:rPr>
                <w:color w:val="000000" w:themeColor="text1"/>
                <w:lang w:val="nl-NL"/>
              </w:rPr>
              <w:t>0.5</w:t>
            </w:r>
          </w:p>
        </w:tc>
      </w:tr>
    </w:tbl>
    <w:p w14:paraId="444719D7" w14:textId="070588D1" w:rsidR="00C72C13" w:rsidRDefault="00315AA1" w:rsidP="00721124">
      <w:pPr>
        <w:jc w:val="center"/>
        <w:rPr>
          <w:b/>
          <w:bCs/>
          <w:color w:val="000000" w:themeColor="text1"/>
        </w:rPr>
      </w:pPr>
      <w:r w:rsidRPr="007D4C48">
        <w:rPr>
          <w:b/>
          <w:bCs/>
          <w:color w:val="000000" w:themeColor="text1"/>
        </w:rPr>
        <w:t>----------- Hết ------------</w:t>
      </w:r>
    </w:p>
    <w:p w14:paraId="7A5E7F88" w14:textId="164F7ACC" w:rsidR="001E4512" w:rsidRDefault="001E4512" w:rsidP="00721124">
      <w:pPr>
        <w:jc w:val="center"/>
        <w:rPr>
          <w:b/>
          <w:bCs/>
          <w:color w:val="000000" w:themeColor="text1"/>
        </w:rPr>
      </w:pPr>
    </w:p>
    <w:p w14:paraId="0226974A" w14:textId="1D86A7AF" w:rsidR="001E4512" w:rsidRDefault="001E4512" w:rsidP="00721124">
      <w:pPr>
        <w:jc w:val="center"/>
        <w:rPr>
          <w:b/>
          <w:bCs/>
          <w:color w:val="000000" w:themeColor="text1"/>
        </w:rPr>
      </w:pPr>
    </w:p>
    <w:p w14:paraId="0DE6A345" w14:textId="4209190A" w:rsidR="00BF3089" w:rsidRDefault="00BF3089">
      <w:pPr>
        <w:rPr>
          <w:bCs/>
          <w:i/>
          <w:iCs/>
          <w:color w:val="000000" w:themeColor="text1"/>
        </w:rPr>
      </w:pPr>
      <w:r>
        <w:rPr>
          <w:bCs/>
          <w:i/>
          <w:iCs/>
          <w:color w:val="000000" w:themeColor="text1"/>
        </w:rPr>
        <w:br w:type="page"/>
      </w:r>
    </w:p>
    <w:p w14:paraId="72127776" w14:textId="77777777" w:rsidR="001E4512" w:rsidRPr="00721124" w:rsidRDefault="001E4512" w:rsidP="00721124">
      <w:pPr>
        <w:jc w:val="center"/>
        <w:rPr>
          <w:bCs/>
          <w:i/>
          <w:iCs/>
          <w:color w:val="000000" w:themeColor="text1"/>
        </w:rPr>
      </w:pPr>
      <w:bookmarkStart w:id="0" w:name="_GoBack"/>
      <w:bookmarkEnd w:id="0"/>
    </w:p>
    <w:sectPr w:rsidR="001E4512" w:rsidRPr="00721124" w:rsidSect="0056019F">
      <w:footerReference w:type="even" r:id="rId7"/>
      <w:footerReference w:type="default" r:id="rId8"/>
      <w:pgSz w:w="11906" w:h="16838" w:code="9"/>
      <w:pgMar w:top="992" w:right="748" w:bottom="181" w:left="1712" w:header="357" w:footer="21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546B6" w14:textId="77777777" w:rsidR="005835C7" w:rsidRDefault="005835C7">
      <w:r>
        <w:separator/>
      </w:r>
    </w:p>
  </w:endnote>
  <w:endnote w:type="continuationSeparator" w:id="0">
    <w:p w14:paraId="5565F03B" w14:textId="77777777" w:rsidR="005835C7" w:rsidRDefault="0058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0644" w14:textId="77777777" w:rsidR="004D68FB" w:rsidRDefault="004D68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9358B" w14:textId="77777777" w:rsidR="004D68FB" w:rsidRDefault="004D68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858528"/>
      <w:docPartObj>
        <w:docPartGallery w:val="Page Numbers (Bottom of Page)"/>
        <w:docPartUnique/>
      </w:docPartObj>
    </w:sdtPr>
    <w:sdtEndPr>
      <w:rPr>
        <w:noProof/>
      </w:rPr>
    </w:sdtEndPr>
    <w:sdtContent>
      <w:p w14:paraId="67F87880" w14:textId="77C95E2E" w:rsidR="001B5FA0" w:rsidRDefault="001B5FA0">
        <w:pPr>
          <w:pStyle w:val="Footer"/>
          <w:jc w:val="center"/>
        </w:pPr>
        <w:r>
          <w:t xml:space="preserve">Trang </w:t>
        </w:r>
        <w:r>
          <w:fldChar w:fldCharType="begin"/>
        </w:r>
        <w:r>
          <w:instrText xml:space="preserve"> PAGE   \* MERGEFORMAT </w:instrText>
        </w:r>
        <w:r>
          <w:fldChar w:fldCharType="separate"/>
        </w:r>
        <w:r w:rsidR="00BF3089">
          <w:rPr>
            <w:noProof/>
          </w:rPr>
          <w:t>6</w:t>
        </w:r>
        <w:r>
          <w:rPr>
            <w:noProof/>
          </w:rPr>
          <w:fldChar w:fldCharType="end"/>
        </w:r>
        <w:r>
          <w:rPr>
            <w:noProof/>
          </w:rPr>
          <w:t>/</w:t>
        </w:r>
        <w:r w:rsidR="00F97404">
          <w:rPr>
            <w:noProof/>
          </w:rPr>
          <w:t>5</w:t>
        </w:r>
      </w:p>
    </w:sdtContent>
  </w:sdt>
  <w:p w14:paraId="7CC42FE4" w14:textId="77777777" w:rsidR="001B5FA0" w:rsidRDefault="001B5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8C952" w14:textId="77777777" w:rsidR="005835C7" w:rsidRDefault="005835C7">
      <w:r>
        <w:separator/>
      </w:r>
    </w:p>
  </w:footnote>
  <w:footnote w:type="continuationSeparator" w:id="0">
    <w:p w14:paraId="539CD677" w14:textId="77777777" w:rsidR="005835C7" w:rsidRDefault="0058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AF9"/>
    <w:multiLevelType w:val="hybridMultilevel"/>
    <w:tmpl w:val="2C203FEE"/>
    <w:lvl w:ilvl="0" w:tplc="DFF6690A">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2925"/>
    <w:multiLevelType w:val="hybridMultilevel"/>
    <w:tmpl w:val="F4448086"/>
    <w:lvl w:ilvl="0" w:tplc="2A6A83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97730"/>
    <w:multiLevelType w:val="hybridMultilevel"/>
    <w:tmpl w:val="AB1A9798"/>
    <w:lvl w:ilvl="0" w:tplc="3392B9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D2D68"/>
    <w:multiLevelType w:val="hybridMultilevel"/>
    <w:tmpl w:val="E2EE7F4E"/>
    <w:lvl w:ilvl="0" w:tplc="04DCA5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E7E95"/>
    <w:multiLevelType w:val="hybridMultilevel"/>
    <w:tmpl w:val="55B2E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82E8F"/>
    <w:multiLevelType w:val="hybridMultilevel"/>
    <w:tmpl w:val="5C6ACDE0"/>
    <w:lvl w:ilvl="0" w:tplc="A06E418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D0F5E"/>
    <w:multiLevelType w:val="hybridMultilevel"/>
    <w:tmpl w:val="7E6A2FC2"/>
    <w:lvl w:ilvl="0" w:tplc="936AB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B55CF"/>
    <w:multiLevelType w:val="hybridMultilevel"/>
    <w:tmpl w:val="AF48F724"/>
    <w:lvl w:ilvl="0" w:tplc="301C2B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A3AFA"/>
    <w:multiLevelType w:val="hybridMultilevel"/>
    <w:tmpl w:val="9604B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C7023"/>
    <w:multiLevelType w:val="hybridMultilevel"/>
    <w:tmpl w:val="3594F344"/>
    <w:lvl w:ilvl="0" w:tplc="13A027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9656F"/>
    <w:multiLevelType w:val="hybridMultilevel"/>
    <w:tmpl w:val="E1F410DC"/>
    <w:lvl w:ilvl="0" w:tplc="A5A649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74529"/>
    <w:multiLevelType w:val="hybridMultilevel"/>
    <w:tmpl w:val="8A404746"/>
    <w:lvl w:ilvl="0" w:tplc="CB34F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17412A"/>
    <w:multiLevelType w:val="hybridMultilevel"/>
    <w:tmpl w:val="DFCE7090"/>
    <w:lvl w:ilvl="0" w:tplc="0E70347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BD22A27"/>
    <w:multiLevelType w:val="hybridMultilevel"/>
    <w:tmpl w:val="C2D26440"/>
    <w:lvl w:ilvl="0" w:tplc="7DE2D9A6">
      <w:start w:val="1"/>
      <w:numFmt w:val="bullet"/>
      <w:lvlText w:val="-"/>
      <w:lvlJc w:val="left"/>
      <w:pPr>
        <w:ind w:left="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5467EE">
      <w:start w:val="1"/>
      <w:numFmt w:val="bullet"/>
      <w:lvlText w:val="o"/>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74B5C4">
      <w:start w:val="1"/>
      <w:numFmt w:val="bullet"/>
      <w:lvlText w:val="▪"/>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7CAD5C">
      <w:start w:val="1"/>
      <w:numFmt w:val="bullet"/>
      <w:lvlText w:val="•"/>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08E866">
      <w:start w:val="1"/>
      <w:numFmt w:val="bullet"/>
      <w:lvlText w:val="o"/>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E27C2C">
      <w:start w:val="1"/>
      <w:numFmt w:val="bullet"/>
      <w:lvlText w:val="▪"/>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B002EA">
      <w:start w:val="1"/>
      <w:numFmt w:val="bullet"/>
      <w:lvlText w:val="•"/>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10037A">
      <w:start w:val="1"/>
      <w:numFmt w:val="bullet"/>
      <w:lvlText w:val="o"/>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0693EA">
      <w:start w:val="1"/>
      <w:numFmt w:val="bullet"/>
      <w:lvlText w:val="▪"/>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DF93A65"/>
    <w:multiLevelType w:val="hybridMultilevel"/>
    <w:tmpl w:val="E97251FA"/>
    <w:lvl w:ilvl="0" w:tplc="571E987C">
      <w:numFmt w:val="bullet"/>
      <w:lvlText w:val="-"/>
      <w:lvlJc w:val="left"/>
      <w:pPr>
        <w:ind w:left="866" w:hanging="113"/>
      </w:pPr>
      <w:rPr>
        <w:rFonts w:ascii="Times New Roman" w:eastAsia="Times New Roman" w:hAnsi="Times New Roman" w:cs="Times New Roman" w:hint="default"/>
        <w:w w:val="99"/>
        <w:sz w:val="20"/>
        <w:szCs w:val="20"/>
        <w:lang w:val="vi" w:eastAsia="en-US" w:bidi="ar-SA"/>
      </w:rPr>
    </w:lvl>
    <w:lvl w:ilvl="1" w:tplc="63E02078">
      <w:numFmt w:val="bullet"/>
      <w:lvlText w:val="-"/>
      <w:lvlJc w:val="left"/>
      <w:pPr>
        <w:ind w:left="866" w:hanging="216"/>
      </w:pPr>
      <w:rPr>
        <w:rFonts w:ascii="Times New Roman" w:eastAsia="Times New Roman" w:hAnsi="Times New Roman" w:cs="Times New Roman" w:hint="default"/>
        <w:w w:val="99"/>
        <w:sz w:val="20"/>
        <w:szCs w:val="20"/>
        <w:lang w:val="vi" w:eastAsia="en-US" w:bidi="ar-SA"/>
      </w:rPr>
    </w:lvl>
    <w:lvl w:ilvl="2" w:tplc="0086863E">
      <w:numFmt w:val="bullet"/>
      <w:lvlText w:val="•"/>
      <w:lvlJc w:val="left"/>
      <w:pPr>
        <w:ind w:left="1166" w:hanging="224"/>
      </w:pPr>
      <w:rPr>
        <w:rFonts w:ascii="Times New Roman" w:eastAsia="Times New Roman" w:hAnsi="Times New Roman" w:cs="Times New Roman" w:hint="default"/>
        <w:w w:val="99"/>
        <w:sz w:val="20"/>
        <w:szCs w:val="20"/>
        <w:lang w:val="vi" w:eastAsia="en-US" w:bidi="ar-SA"/>
      </w:rPr>
    </w:lvl>
    <w:lvl w:ilvl="3" w:tplc="878EE3BC">
      <w:numFmt w:val="bullet"/>
      <w:lvlText w:val="•"/>
      <w:lvlJc w:val="left"/>
      <w:pPr>
        <w:ind w:left="2337" w:hanging="224"/>
      </w:pPr>
      <w:rPr>
        <w:rFonts w:hint="default"/>
        <w:lang w:val="vi" w:eastAsia="en-US" w:bidi="ar-SA"/>
      </w:rPr>
    </w:lvl>
    <w:lvl w:ilvl="4" w:tplc="6890BA24">
      <w:numFmt w:val="bullet"/>
      <w:lvlText w:val="•"/>
      <w:lvlJc w:val="left"/>
      <w:pPr>
        <w:ind w:left="3514" w:hanging="224"/>
      </w:pPr>
      <w:rPr>
        <w:rFonts w:hint="default"/>
        <w:lang w:val="vi" w:eastAsia="en-US" w:bidi="ar-SA"/>
      </w:rPr>
    </w:lvl>
    <w:lvl w:ilvl="5" w:tplc="6ECABA6A">
      <w:numFmt w:val="bullet"/>
      <w:lvlText w:val="•"/>
      <w:lvlJc w:val="left"/>
      <w:pPr>
        <w:ind w:left="4692" w:hanging="224"/>
      </w:pPr>
      <w:rPr>
        <w:rFonts w:hint="default"/>
        <w:lang w:val="vi" w:eastAsia="en-US" w:bidi="ar-SA"/>
      </w:rPr>
    </w:lvl>
    <w:lvl w:ilvl="6" w:tplc="05CA7DFE">
      <w:numFmt w:val="bullet"/>
      <w:lvlText w:val="•"/>
      <w:lvlJc w:val="left"/>
      <w:pPr>
        <w:ind w:left="5869" w:hanging="224"/>
      </w:pPr>
      <w:rPr>
        <w:rFonts w:hint="default"/>
        <w:lang w:val="vi" w:eastAsia="en-US" w:bidi="ar-SA"/>
      </w:rPr>
    </w:lvl>
    <w:lvl w:ilvl="7" w:tplc="11C89694">
      <w:numFmt w:val="bullet"/>
      <w:lvlText w:val="•"/>
      <w:lvlJc w:val="left"/>
      <w:pPr>
        <w:ind w:left="7047" w:hanging="224"/>
      </w:pPr>
      <w:rPr>
        <w:rFonts w:hint="default"/>
        <w:lang w:val="vi" w:eastAsia="en-US" w:bidi="ar-SA"/>
      </w:rPr>
    </w:lvl>
    <w:lvl w:ilvl="8" w:tplc="4AC6F2C2">
      <w:numFmt w:val="bullet"/>
      <w:lvlText w:val="•"/>
      <w:lvlJc w:val="left"/>
      <w:pPr>
        <w:ind w:left="8224" w:hanging="224"/>
      </w:pPr>
      <w:rPr>
        <w:rFonts w:hint="default"/>
        <w:lang w:val="vi" w:eastAsia="en-US" w:bidi="ar-SA"/>
      </w:rPr>
    </w:lvl>
  </w:abstractNum>
  <w:abstractNum w:abstractNumId="15">
    <w:nsid w:val="46FC753A"/>
    <w:multiLevelType w:val="hybridMultilevel"/>
    <w:tmpl w:val="C1EC2690"/>
    <w:lvl w:ilvl="0" w:tplc="1B4ECD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9186DD0"/>
    <w:multiLevelType w:val="hybridMultilevel"/>
    <w:tmpl w:val="55200A00"/>
    <w:lvl w:ilvl="0" w:tplc="F6026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3E6D33"/>
    <w:multiLevelType w:val="hybridMultilevel"/>
    <w:tmpl w:val="F83477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3814451"/>
    <w:multiLevelType w:val="hybridMultilevel"/>
    <w:tmpl w:val="53BA59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4575AD3"/>
    <w:multiLevelType w:val="hybridMultilevel"/>
    <w:tmpl w:val="302A197C"/>
    <w:lvl w:ilvl="0" w:tplc="7C3A43F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854525A"/>
    <w:multiLevelType w:val="hybridMultilevel"/>
    <w:tmpl w:val="E6D87B70"/>
    <w:lvl w:ilvl="0" w:tplc="01C8D5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72E91"/>
    <w:multiLevelType w:val="hybridMultilevel"/>
    <w:tmpl w:val="5344AD22"/>
    <w:lvl w:ilvl="0" w:tplc="FE0EF7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777872"/>
    <w:multiLevelType w:val="hybridMultilevel"/>
    <w:tmpl w:val="A948E232"/>
    <w:lvl w:ilvl="0" w:tplc="375C26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2112C3"/>
    <w:multiLevelType w:val="hybridMultilevel"/>
    <w:tmpl w:val="C170963A"/>
    <w:lvl w:ilvl="0" w:tplc="7C72A0F0">
      <w:start w:val="1"/>
      <w:numFmt w:val="lowerLetter"/>
      <w:lvlText w:val="%1."/>
      <w:lvlJc w:val="left"/>
      <w:pPr>
        <w:ind w:left="346" w:hanging="360"/>
      </w:pPr>
      <w:rPr>
        <w:rFonts w:hint="default"/>
        <w:b/>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4">
    <w:nsid w:val="7DC243F8"/>
    <w:multiLevelType w:val="hybridMultilevel"/>
    <w:tmpl w:val="2DE294B8"/>
    <w:lvl w:ilvl="0" w:tplc="1FEAAA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207EB"/>
    <w:multiLevelType w:val="hybridMultilevel"/>
    <w:tmpl w:val="1B5E2918"/>
    <w:lvl w:ilvl="0" w:tplc="59D0F2AA">
      <w:start w:val="5"/>
      <w:numFmt w:val="bullet"/>
      <w:lvlText w:val="-"/>
      <w:lvlJc w:val="left"/>
      <w:pPr>
        <w:ind w:left="720" w:hanging="360"/>
      </w:pPr>
      <w:rPr>
        <w:rFonts w:ascii="Times New Roman" w:eastAsia="Times New Roman" w:hAnsi="Times New Roman" w:cs="Times New Roman" w:hint="default"/>
        <w:b w:val="0"/>
        <w:i/>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7359DC"/>
    <w:multiLevelType w:val="hybridMultilevel"/>
    <w:tmpl w:val="D408B518"/>
    <w:lvl w:ilvl="0" w:tplc="49803D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2"/>
  </w:num>
  <w:num w:numId="4">
    <w:abstractNumId w:val="18"/>
  </w:num>
  <w:num w:numId="5">
    <w:abstractNumId w:val="17"/>
  </w:num>
  <w:num w:numId="6">
    <w:abstractNumId w:val="19"/>
  </w:num>
  <w:num w:numId="7">
    <w:abstractNumId w:val="10"/>
  </w:num>
  <w:num w:numId="8">
    <w:abstractNumId w:val="9"/>
  </w:num>
  <w:num w:numId="9">
    <w:abstractNumId w:val="26"/>
  </w:num>
  <w:num w:numId="10">
    <w:abstractNumId w:val="2"/>
  </w:num>
  <w:num w:numId="11">
    <w:abstractNumId w:val="25"/>
  </w:num>
  <w:num w:numId="12">
    <w:abstractNumId w:val="20"/>
  </w:num>
  <w:num w:numId="13">
    <w:abstractNumId w:val="14"/>
  </w:num>
  <w:num w:numId="14">
    <w:abstractNumId w:val="6"/>
  </w:num>
  <w:num w:numId="15">
    <w:abstractNumId w:val="22"/>
  </w:num>
  <w:num w:numId="16">
    <w:abstractNumId w:val="23"/>
  </w:num>
  <w:num w:numId="17">
    <w:abstractNumId w:val="8"/>
  </w:num>
  <w:num w:numId="18">
    <w:abstractNumId w:val="13"/>
  </w:num>
  <w:num w:numId="19">
    <w:abstractNumId w:val="4"/>
  </w:num>
  <w:num w:numId="20">
    <w:abstractNumId w:val="5"/>
  </w:num>
  <w:num w:numId="21">
    <w:abstractNumId w:val="11"/>
  </w:num>
  <w:num w:numId="22">
    <w:abstractNumId w:val="3"/>
  </w:num>
  <w:num w:numId="23">
    <w:abstractNumId w:val="16"/>
  </w:num>
  <w:num w:numId="24">
    <w:abstractNumId w:val="21"/>
  </w:num>
  <w:num w:numId="25">
    <w:abstractNumId w:val="24"/>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E2"/>
    <w:rsid w:val="00002115"/>
    <w:rsid w:val="00002979"/>
    <w:rsid w:val="00003252"/>
    <w:rsid w:val="0000763B"/>
    <w:rsid w:val="00010F4C"/>
    <w:rsid w:val="00013CC1"/>
    <w:rsid w:val="000141E3"/>
    <w:rsid w:val="000142EA"/>
    <w:rsid w:val="000149B7"/>
    <w:rsid w:val="00016346"/>
    <w:rsid w:val="0001668B"/>
    <w:rsid w:val="000232D8"/>
    <w:rsid w:val="00024CE9"/>
    <w:rsid w:val="0002654F"/>
    <w:rsid w:val="00026666"/>
    <w:rsid w:val="00030D06"/>
    <w:rsid w:val="00032175"/>
    <w:rsid w:val="00040E76"/>
    <w:rsid w:val="000417AF"/>
    <w:rsid w:val="0005087B"/>
    <w:rsid w:val="00053BA6"/>
    <w:rsid w:val="00054A70"/>
    <w:rsid w:val="00061211"/>
    <w:rsid w:val="00061977"/>
    <w:rsid w:val="00061C07"/>
    <w:rsid w:val="0006202D"/>
    <w:rsid w:val="00063190"/>
    <w:rsid w:val="00067671"/>
    <w:rsid w:val="0007065A"/>
    <w:rsid w:val="000761DC"/>
    <w:rsid w:val="00076E55"/>
    <w:rsid w:val="000803C8"/>
    <w:rsid w:val="00081607"/>
    <w:rsid w:val="000822F8"/>
    <w:rsid w:val="000832ED"/>
    <w:rsid w:val="00086885"/>
    <w:rsid w:val="00087A58"/>
    <w:rsid w:val="0009016F"/>
    <w:rsid w:val="00091282"/>
    <w:rsid w:val="00093B97"/>
    <w:rsid w:val="0009499A"/>
    <w:rsid w:val="000964B8"/>
    <w:rsid w:val="000A500D"/>
    <w:rsid w:val="000A75DE"/>
    <w:rsid w:val="000B211E"/>
    <w:rsid w:val="000B28C8"/>
    <w:rsid w:val="000B3F0D"/>
    <w:rsid w:val="000B44F2"/>
    <w:rsid w:val="000B56EC"/>
    <w:rsid w:val="000B7857"/>
    <w:rsid w:val="000C01C2"/>
    <w:rsid w:val="000C07CA"/>
    <w:rsid w:val="000C21C0"/>
    <w:rsid w:val="000D3AC9"/>
    <w:rsid w:val="000D5E44"/>
    <w:rsid w:val="000D71ED"/>
    <w:rsid w:val="000E3680"/>
    <w:rsid w:val="000E4970"/>
    <w:rsid w:val="000E5F56"/>
    <w:rsid w:val="000E7EEF"/>
    <w:rsid w:val="000F7171"/>
    <w:rsid w:val="00103CDD"/>
    <w:rsid w:val="0010491F"/>
    <w:rsid w:val="001054F6"/>
    <w:rsid w:val="00107A4F"/>
    <w:rsid w:val="0011395A"/>
    <w:rsid w:val="001141BA"/>
    <w:rsid w:val="00121317"/>
    <w:rsid w:val="00121C3C"/>
    <w:rsid w:val="001232A5"/>
    <w:rsid w:val="00123986"/>
    <w:rsid w:val="00130347"/>
    <w:rsid w:val="0013211A"/>
    <w:rsid w:val="001327A6"/>
    <w:rsid w:val="00133004"/>
    <w:rsid w:val="00133E2F"/>
    <w:rsid w:val="00134F24"/>
    <w:rsid w:val="00134F83"/>
    <w:rsid w:val="00135AEF"/>
    <w:rsid w:val="0013771F"/>
    <w:rsid w:val="00137BF5"/>
    <w:rsid w:val="00143C91"/>
    <w:rsid w:val="00144648"/>
    <w:rsid w:val="001449CF"/>
    <w:rsid w:val="0015236E"/>
    <w:rsid w:val="001533EA"/>
    <w:rsid w:val="00163F6B"/>
    <w:rsid w:val="0017097D"/>
    <w:rsid w:val="00171094"/>
    <w:rsid w:val="00171333"/>
    <w:rsid w:val="00174BAB"/>
    <w:rsid w:val="00174DC2"/>
    <w:rsid w:val="0018065D"/>
    <w:rsid w:val="001808AB"/>
    <w:rsid w:val="00184723"/>
    <w:rsid w:val="00185332"/>
    <w:rsid w:val="00185C4C"/>
    <w:rsid w:val="00187AC4"/>
    <w:rsid w:val="00190FFF"/>
    <w:rsid w:val="0019116A"/>
    <w:rsid w:val="001931FC"/>
    <w:rsid w:val="00193FCE"/>
    <w:rsid w:val="001961E6"/>
    <w:rsid w:val="00197091"/>
    <w:rsid w:val="001B10E3"/>
    <w:rsid w:val="001B4C2B"/>
    <w:rsid w:val="001B5FA0"/>
    <w:rsid w:val="001C5293"/>
    <w:rsid w:val="001D183A"/>
    <w:rsid w:val="001D3D18"/>
    <w:rsid w:val="001D3D89"/>
    <w:rsid w:val="001D6103"/>
    <w:rsid w:val="001D61EF"/>
    <w:rsid w:val="001D791A"/>
    <w:rsid w:val="001E39B2"/>
    <w:rsid w:val="001E437F"/>
    <w:rsid w:val="001E4512"/>
    <w:rsid w:val="001E4BA4"/>
    <w:rsid w:val="001E554B"/>
    <w:rsid w:val="001E690E"/>
    <w:rsid w:val="001F2AB6"/>
    <w:rsid w:val="001F3D49"/>
    <w:rsid w:val="001F4624"/>
    <w:rsid w:val="001F7909"/>
    <w:rsid w:val="001F7ECC"/>
    <w:rsid w:val="001F7EE9"/>
    <w:rsid w:val="00202219"/>
    <w:rsid w:val="00203C1C"/>
    <w:rsid w:val="00204C48"/>
    <w:rsid w:val="0020632E"/>
    <w:rsid w:val="00206785"/>
    <w:rsid w:val="0020718A"/>
    <w:rsid w:val="00212475"/>
    <w:rsid w:val="002133C1"/>
    <w:rsid w:val="002143C0"/>
    <w:rsid w:val="002172CA"/>
    <w:rsid w:val="00222D86"/>
    <w:rsid w:val="00225507"/>
    <w:rsid w:val="002278EF"/>
    <w:rsid w:val="00237034"/>
    <w:rsid w:val="00240062"/>
    <w:rsid w:val="0024044C"/>
    <w:rsid w:val="00242846"/>
    <w:rsid w:val="00244A83"/>
    <w:rsid w:val="00245254"/>
    <w:rsid w:val="00250E41"/>
    <w:rsid w:val="00251E63"/>
    <w:rsid w:val="002520FD"/>
    <w:rsid w:val="002531B8"/>
    <w:rsid w:val="00254D70"/>
    <w:rsid w:val="002550CB"/>
    <w:rsid w:val="00255B71"/>
    <w:rsid w:val="00255EA8"/>
    <w:rsid w:val="00257500"/>
    <w:rsid w:val="0026117B"/>
    <w:rsid w:val="0026128B"/>
    <w:rsid w:val="00261F3C"/>
    <w:rsid w:val="00262E48"/>
    <w:rsid w:val="0026321B"/>
    <w:rsid w:val="002643C8"/>
    <w:rsid w:val="00266A48"/>
    <w:rsid w:val="00267257"/>
    <w:rsid w:val="00273A61"/>
    <w:rsid w:val="00276A34"/>
    <w:rsid w:val="002818F6"/>
    <w:rsid w:val="002847C6"/>
    <w:rsid w:val="00284B82"/>
    <w:rsid w:val="00286F13"/>
    <w:rsid w:val="00286F6D"/>
    <w:rsid w:val="002871FF"/>
    <w:rsid w:val="00287448"/>
    <w:rsid w:val="00287B36"/>
    <w:rsid w:val="00291E76"/>
    <w:rsid w:val="0029267E"/>
    <w:rsid w:val="00294349"/>
    <w:rsid w:val="00296176"/>
    <w:rsid w:val="0029630C"/>
    <w:rsid w:val="002A32EB"/>
    <w:rsid w:val="002B0011"/>
    <w:rsid w:val="002B4DDB"/>
    <w:rsid w:val="002B5A65"/>
    <w:rsid w:val="002B6F34"/>
    <w:rsid w:val="002C04A2"/>
    <w:rsid w:val="002C2864"/>
    <w:rsid w:val="002C32A7"/>
    <w:rsid w:val="002C3D08"/>
    <w:rsid w:val="002C7000"/>
    <w:rsid w:val="002D29C4"/>
    <w:rsid w:val="002D5EA0"/>
    <w:rsid w:val="002E18BA"/>
    <w:rsid w:val="002E4BBE"/>
    <w:rsid w:val="002E4F51"/>
    <w:rsid w:val="002E78C9"/>
    <w:rsid w:val="002F08EA"/>
    <w:rsid w:val="002F0ADF"/>
    <w:rsid w:val="002F2FE9"/>
    <w:rsid w:val="002F4FCA"/>
    <w:rsid w:val="002F7723"/>
    <w:rsid w:val="00315915"/>
    <w:rsid w:val="00315AA1"/>
    <w:rsid w:val="00315CD6"/>
    <w:rsid w:val="00316019"/>
    <w:rsid w:val="003165BF"/>
    <w:rsid w:val="003207C1"/>
    <w:rsid w:val="003208EE"/>
    <w:rsid w:val="00320BB1"/>
    <w:rsid w:val="00325D2F"/>
    <w:rsid w:val="00330DEB"/>
    <w:rsid w:val="00331B6A"/>
    <w:rsid w:val="0033374C"/>
    <w:rsid w:val="00333D88"/>
    <w:rsid w:val="003365C0"/>
    <w:rsid w:val="00336807"/>
    <w:rsid w:val="00337BF7"/>
    <w:rsid w:val="003411CB"/>
    <w:rsid w:val="003421F1"/>
    <w:rsid w:val="0034292A"/>
    <w:rsid w:val="00342E56"/>
    <w:rsid w:val="0034595D"/>
    <w:rsid w:val="00345CA9"/>
    <w:rsid w:val="003520E6"/>
    <w:rsid w:val="00357B78"/>
    <w:rsid w:val="00361437"/>
    <w:rsid w:val="0036196B"/>
    <w:rsid w:val="00366FFB"/>
    <w:rsid w:val="00374C06"/>
    <w:rsid w:val="00380855"/>
    <w:rsid w:val="00381AE4"/>
    <w:rsid w:val="00381EDA"/>
    <w:rsid w:val="00385E9D"/>
    <w:rsid w:val="0038609D"/>
    <w:rsid w:val="003865CF"/>
    <w:rsid w:val="00386E90"/>
    <w:rsid w:val="00386F75"/>
    <w:rsid w:val="00386FB7"/>
    <w:rsid w:val="00394D43"/>
    <w:rsid w:val="00396FF1"/>
    <w:rsid w:val="00397B21"/>
    <w:rsid w:val="003A036B"/>
    <w:rsid w:val="003A2792"/>
    <w:rsid w:val="003A5769"/>
    <w:rsid w:val="003A7567"/>
    <w:rsid w:val="003A78F6"/>
    <w:rsid w:val="003B174F"/>
    <w:rsid w:val="003B497F"/>
    <w:rsid w:val="003B6316"/>
    <w:rsid w:val="003B7084"/>
    <w:rsid w:val="003C359F"/>
    <w:rsid w:val="003C3B62"/>
    <w:rsid w:val="003C4872"/>
    <w:rsid w:val="003C6596"/>
    <w:rsid w:val="003D392D"/>
    <w:rsid w:val="003D58E9"/>
    <w:rsid w:val="003E08BC"/>
    <w:rsid w:val="003E3465"/>
    <w:rsid w:val="003E4F97"/>
    <w:rsid w:val="003E562D"/>
    <w:rsid w:val="003E5B24"/>
    <w:rsid w:val="003E5BD3"/>
    <w:rsid w:val="003E7B14"/>
    <w:rsid w:val="003F0BFB"/>
    <w:rsid w:val="003F1483"/>
    <w:rsid w:val="003F2A1D"/>
    <w:rsid w:val="003F45D2"/>
    <w:rsid w:val="003F66EC"/>
    <w:rsid w:val="0040031E"/>
    <w:rsid w:val="00401103"/>
    <w:rsid w:val="0040761E"/>
    <w:rsid w:val="00410EF3"/>
    <w:rsid w:val="00414EBE"/>
    <w:rsid w:val="00424054"/>
    <w:rsid w:val="00424888"/>
    <w:rsid w:val="0042777E"/>
    <w:rsid w:val="00430421"/>
    <w:rsid w:val="004306A4"/>
    <w:rsid w:val="004322FC"/>
    <w:rsid w:val="00433C57"/>
    <w:rsid w:val="0043441F"/>
    <w:rsid w:val="00435394"/>
    <w:rsid w:val="00437007"/>
    <w:rsid w:val="0043796A"/>
    <w:rsid w:val="00442C0A"/>
    <w:rsid w:val="00442D05"/>
    <w:rsid w:val="00443AA0"/>
    <w:rsid w:val="00445D28"/>
    <w:rsid w:val="00450BBF"/>
    <w:rsid w:val="0045267F"/>
    <w:rsid w:val="00453647"/>
    <w:rsid w:val="00456028"/>
    <w:rsid w:val="00456951"/>
    <w:rsid w:val="00461346"/>
    <w:rsid w:val="004622F5"/>
    <w:rsid w:val="004635F9"/>
    <w:rsid w:val="004646A6"/>
    <w:rsid w:val="00465D5F"/>
    <w:rsid w:val="004668BE"/>
    <w:rsid w:val="00473CFB"/>
    <w:rsid w:val="00474E31"/>
    <w:rsid w:val="00476B15"/>
    <w:rsid w:val="0047731B"/>
    <w:rsid w:val="004816B9"/>
    <w:rsid w:val="00483EFB"/>
    <w:rsid w:val="00485871"/>
    <w:rsid w:val="00486337"/>
    <w:rsid w:val="00486E29"/>
    <w:rsid w:val="004914DA"/>
    <w:rsid w:val="004A0774"/>
    <w:rsid w:val="004A12BA"/>
    <w:rsid w:val="004A1E9E"/>
    <w:rsid w:val="004A3DDC"/>
    <w:rsid w:val="004A74C1"/>
    <w:rsid w:val="004B0B5E"/>
    <w:rsid w:val="004B0C13"/>
    <w:rsid w:val="004B14BA"/>
    <w:rsid w:val="004B16D6"/>
    <w:rsid w:val="004B6DB5"/>
    <w:rsid w:val="004C12F6"/>
    <w:rsid w:val="004C1388"/>
    <w:rsid w:val="004C16AF"/>
    <w:rsid w:val="004C2C58"/>
    <w:rsid w:val="004C33B3"/>
    <w:rsid w:val="004C65CB"/>
    <w:rsid w:val="004C6607"/>
    <w:rsid w:val="004C755F"/>
    <w:rsid w:val="004D10D9"/>
    <w:rsid w:val="004D10ED"/>
    <w:rsid w:val="004D111E"/>
    <w:rsid w:val="004D2CA5"/>
    <w:rsid w:val="004D4250"/>
    <w:rsid w:val="004D52F8"/>
    <w:rsid w:val="004D68FB"/>
    <w:rsid w:val="004D706A"/>
    <w:rsid w:val="004E0214"/>
    <w:rsid w:val="004E2BC9"/>
    <w:rsid w:val="004E4AA9"/>
    <w:rsid w:val="004E69BD"/>
    <w:rsid w:val="004E754D"/>
    <w:rsid w:val="004E7F27"/>
    <w:rsid w:val="004F00A6"/>
    <w:rsid w:val="004F0469"/>
    <w:rsid w:val="004F3628"/>
    <w:rsid w:val="0050172B"/>
    <w:rsid w:val="005018EE"/>
    <w:rsid w:val="0050334F"/>
    <w:rsid w:val="00503398"/>
    <w:rsid w:val="00506AA6"/>
    <w:rsid w:val="00506FDB"/>
    <w:rsid w:val="00510DB2"/>
    <w:rsid w:val="005125A2"/>
    <w:rsid w:val="00512FD0"/>
    <w:rsid w:val="0051435A"/>
    <w:rsid w:val="00514E42"/>
    <w:rsid w:val="0051592B"/>
    <w:rsid w:val="0051682C"/>
    <w:rsid w:val="005172AB"/>
    <w:rsid w:val="0052029E"/>
    <w:rsid w:val="00521F63"/>
    <w:rsid w:val="005268CE"/>
    <w:rsid w:val="0052739F"/>
    <w:rsid w:val="00532800"/>
    <w:rsid w:val="00533768"/>
    <w:rsid w:val="00536948"/>
    <w:rsid w:val="005371E2"/>
    <w:rsid w:val="00540C09"/>
    <w:rsid w:val="00542D60"/>
    <w:rsid w:val="00545F7C"/>
    <w:rsid w:val="005462DD"/>
    <w:rsid w:val="005471DA"/>
    <w:rsid w:val="00550E0A"/>
    <w:rsid w:val="005514F7"/>
    <w:rsid w:val="005517F0"/>
    <w:rsid w:val="00553DA2"/>
    <w:rsid w:val="00555A5A"/>
    <w:rsid w:val="0056019F"/>
    <w:rsid w:val="00561863"/>
    <w:rsid w:val="00562495"/>
    <w:rsid w:val="00562D99"/>
    <w:rsid w:val="0056599E"/>
    <w:rsid w:val="005702BF"/>
    <w:rsid w:val="00572139"/>
    <w:rsid w:val="005750FF"/>
    <w:rsid w:val="005835C7"/>
    <w:rsid w:val="00584643"/>
    <w:rsid w:val="0058548A"/>
    <w:rsid w:val="00590C74"/>
    <w:rsid w:val="00592091"/>
    <w:rsid w:val="00592A98"/>
    <w:rsid w:val="00592E8A"/>
    <w:rsid w:val="00592EF7"/>
    <w:rsid w:val="0059346F"/>
    <w:rsid w:val="005940D5"/>
    <w:rsid w:val="00594124"/>
    <w:rsid w:val="005A0FB1"/>
    <w:rsid w:val="005A567C"/>
    <w:rsid w:val="005A5BC5"/>
    <w:rsid w:val="005A604D"/>
    <w:rsid w:val="005B05F8"/>
    <w:rsid w:val="005B5146"/>
    <w:rsid w:val="005C31A4"/>
    <w:rsid w:val="005C348A"/>
    <w:rsid w:val="005C4CA6"/>
    <w:rsid w:val="005D289B"/>
    <w:rsid w:val="005D34A4"/>
    <w:rsid w:val="005D6A59"/>
    <w:rsid w:val="005D6FEF"/>
    <w:rsid w:val="005D7048"/>
    <w:rsid w:val="005D719D"/>
    <w:rsid w:val="005E2923"/>
    <w:rsid w:val="005E53C2"/>
    <w:rsid w:val="005E57F3"/>
    <w:rsid w:val="005F0C8F"/>
    <w:rsid w:val="005F0C94"/>
    <w:rsid w:val="005F2DB6"/>
    <w:rsid w:val="00601D7D"/>
    <w:rsid w:val="00602EBF"/>
    <w:rsid w:val="006041E5"/>
    <w:rsid w:val="0060570E"/>
    <w:rsid w:val="00612036"/>
    <w:rsid w:val="00612D83"/>
    <w:rsid w:val="0061526E"/>
    <w:rsid w:val="00615BD8"/>
    <w:rsid w:val="00622623"/>
    <w:rsid w:val="006271E6"/>
    <w:rsid w:val="006310C2"/>
    <w:rsid w:val="0063261C"/>
    <w:rsid w:val="006352F5"/>
    <w:rsid w:val="00640C9C"/>
    <w:rsid w:val="00640EF0"/>
    <w:rsid w:val="0064273E"/>
    <w:rsid w:val="00644A35"/>
    <w:rsid w:val="006455EA"/>
    <w:rsid w:val="00653384"/>
    <w:rsid w:val="00655706"/>
    <w:rsid w:val="00655F69"/>
    <w:rsid w:val="006601D6"/>
    <w:rsid w:val="00663355"/>
    <w:rsid w:val="0066504F"/>
    <w:rsid w:val="00665AD1"/>
    <w:rsid w:val="00666C56"/>
    <w:rsid w:val="00670CDE"/>
    <w:rsid w:val="00673C15"/>
    <w:rsid w:val="0067539E"/>
    <w:rsid w:val="00675FEE"/>
    <w:rsid w:val="00677D79"/>
    <w:rsid w:val="00681E48"/>
    <w:rsid w:val="00686D82"/>
    <w:rsid w:val="00686EAB"/>
    <w:rsid w:val="006879DC"/>
    <w:rsid w:val="0069175C"/>
    <w:rsid w:val="00692B40"/>
    <w:rsid w:val="006932C2"/>
    <w:rsid w:val="0069360E"/>
    <w:rsid w:val="00695F41"/>
    <w:rsid w:val="006A1879"/>
    <w:rsid w:val="006A1A80"/>
    <w:rsid w:val="006A2652"/>
    <w:rsid w:val="006A2E6E"/>
    <w:rsid w:val="006A6CEC"/>
    <w:rsid w:val="006A7317"/>
    <w:rsid w:val="006B31C0"/>
    <w:rsid w:val="006C03C8"/>
    <w:rsid w:val="006C04B5"/>
    <w:rsid w:val="006C0F3A"/>
    <w:rsid w:val="006C1320"/>
    <w:rsid w:val="006C1AA4"/>
    <w:rsid w:val="006C52B1"/>
    <w:rsid w:val="006C53A1"/>
    <w:rsid w:val="006C6664"/>
    <w:rsid w:val="006D073E"/>
    <w:rsid w:val="006D1B1F"/>
    <w:rsid w:val="006D5454"/>
    <w:rsid w:val="006D6D65"/>
    <w:rsid w:val="006E20A4"/>
    <w:rsid w:val="006E2E9D"/>
    <w:rsid w:val="006E3BD6"/>
    <w:rsid w:val="006E5586"/>
    <w:rsid w:val="006E59DE"/>
    <w:rsid w:val="006E5BB6"/>
    <w:rsid w:val="006E6E2C"/>
    <w:rsid w:val="006E7C0F"/>
    <w:rsid w:val="006F1130"/>
    <w:rsid w:val="006F19B5"/>
    <w:rsid w:val="006F2B3C"/>
    <w:rsid w:val="006F43B0"/>
    <w:rsid w:val="00700197"/>
    <w:rsid w:val="007014E5"/>
    <w:rsid w:val="00704841"/>
    <w:rsid w:val="00706569"/>
    <w:rsid w:val="00706B30"/>
    <w:rsid w:val="00711FE1"/>
    <w:rsid w:val="0071502F"/>
    <w:rsid w:val="007157DF"/>
    <w:rsid w:val="00717120"/>
    <w:rsid w:val="00720037"/>
    <w:rsid w:val="00721124"/>
    <w:rsid w:val="00723488"/>
    <w:rsid w:val="007236C4"/>
    <w:rsid w:val="007246EE"/>
    <w:rsid w:val="00726B2E"/>
    <w:rsid w:val="00726BBE"/>
    <w:rsid w:val="0073794B"/>
    <w:rsid w:val="007407A7"/>
    <w:rsid w:val="00743E8B"/>
    <w:rsid w:val="0074534E"/>
    <w:rsid w:val="00751414"/>
    <w:rsid w:val="00751F1E"/>
    <w:rsid w:val="00752A71"/>
    <w:rsid w:val="00752ED3"/>
    <w:rsid w:val="00753578"/>
    <w:rsid w:val="00757A4B"/>
    <w:rsid w:val="00760CBF"/>
    <w:rsid w:val="00764759"/>
    <w:rsid w:val="007658C4"/>
    <w:rsid w:val="007669E6"/>
    <w:rsid w:val="00770394"/>
    <w:rsid w:val="00770E42"/>
    <w:rsid w:val="00772337"/>
    <w:rsid w:val="00772C6B"/>
    <w:rsid w:val="007759B1"/>
    <w:rsid w:val="00780703"/>
    <w:rsid w:val="007818EA"/>
    <w:rsid w:val="00782FA7"/>
    <w:rsid w:val="00790E39"/>
    <w:rsid w:val="00791F8F"/>
    <w:rsid w:val="00796843"/>
    <w:rsid w:val="00796ADE"/>
    <w:rsid w:val="00796EA4"/>
    <w:rsid w:val="007A121C"/>
    <w:rsid w:val="007A30BD"/>
    <w:rsid w:val="007A31CA"/>
    <w:rsid w:val="007A7927"/>
    <w:rsid w:val="007A7E66"/>
    <w:rsid w:val="007B288C"/>
    <w:rsid w:val="007B50F8"/>
    <w:rsid w:val="007B5B1F"/>
    <w:rsid w:val="007C26DC"/>
    <w:rsid w:val="007C40D3"/>
    <w:rsid w:val="007C5738"/>
    <w:rsid w:val="007C5A80"/>
    <w:rsid w:val="007C6E09"/>
    <w:rsid w:val="007C765B"/>
    <w:rsid w:val="007C7769"/>
    <w:rsid w:val="007D2699"/>
    <w:rsid w:val="007D3CFB"/>
    <w:rsid w:val="007D4448"/>
    <w:rsid w:val="007D4C48"/>
    <w:rsid w:val="007D766F"/>
    <w:rsid w:val="007E2ADB"/>
    <w:rsid w:val="007E2E7D"/>
    <w:rsid w:val="007E73C9"/>
    <w:rsid w:val="007F2510"/>
    <w:rsid w:val="007F2A51"/>
    <w:rsid w:val="007F2E49"/>
    <w:rsid w:val="007F6AFC"/>
    <w:rsid w:val="00801B07"/>
    <w:rsid w:val="00804799"/>
    <w:rsid w:val="00805164"/>
    <w:rsid w:val="00807D2E"/>
    <w:rsid w:val="00810301"/>
    <w:rsid w:val="008143D4"/>
    <w:rsid w:val="00814858"/>
    <w:rsid w:val="00816357"/>
    <w:rsid w:val="00821E8A"/>
    <w:rsid w:val="008263B3"/>
    <w:rsid w:val="008279EC"/>
    <w:rsid w:val="008312FD"/>
    <w:rsid w:val="00833760"/>
    <w:rsid w:val="00833A0C"/>
    <w:rsid w:val="00834836"/>
    <w:rsid w:val="0084030F"/>
    <w:rsid w:val="0084201F"/>
    <w:rsid w:val="00842BD1"/>
    <w:rsid w:val="00842BD7"/>
    <w:rsid w:val="00847207"/>
    <w:rsid w:val="00852D2C"/>
    <w:rsid w:val="00855EAE"/>
    <w:rsid w:val="00856FD3"/>
    <w:rsid w:val="0086100A"/>
    <w:rsid w:val="00861034"/>
    <w:rsid w:val="008611B2"/>
    <w:rsid w:val="00863E8F"/>
    <w:rsid w:val="00864C7E"/>
    <w:rsid w:val="00865051"/>
    <w:rsid w:val="008666EB"/>
    <w:rsid w:val="00867BE7"/>
    <w:rsid w:val="00874A52"/>
    <w:rsid w:val="00875A1A"/>
    <w:rsid w:val="008771BA"/>
    <w:rsid w:val="00877834"/>
    <w:rsid w:val="008805F9"/>
    <w:rsid w:val="0088116F"/>
    <w:rsid w:val="008823AB"/>
    <w:rsid w:val="00882E4F"/>
    <w:rsid w:val="00883ACB"/>
    <w:rsid w:val="008868AD"/>
    <w:rsid w:val="00890A47"/>
    <w:rsid w:val="008941FC"/>
    <w:rsid w:val="008978B2"/>
    <w:rsid w:val="00897C59"/>
    <w:rsid w:val="008A06C5"/>
    <w:rsid w:val="008A086D"/>
    <w:rsid w:val="008A1AB4"/>
    <w:rsid w:val="008A559F"/>
    <w:rsid w:val="008A5A10"/>
    <w:rsid w:val="008B0CF8"/>
    <w:rsid w:val="008B1F82"/>
    <w:rsid w:val="008B768E"/>
    <w:rsid w:val="008B7A33"/>
    <w:rsid w:val="008C17E0"/>
    <w:rsid w:val="008C4596"/>
    <w:rsid w:val="008C4A2F"/>
    <w:rsid w:val="008C74C0"/>
    <w:rsid w:val="008D27B4"/>
    <w:rsid w:val="008D4248"/>
    <w:rsid w:val="008D4A1B"/>
    <w:rsid w:val="008D520D"/>
    <w:rsid w:val="008D58C7"/>
    <w:rsid w:val="008D6D6E"/>
    <w:rsid w:val="008E0567"/>
    <w:rsid w:val="008E3D45"/>
    <w:rsid w:val="008E4491"/>
    <w:rsid w:val="008F17BD"/>
    <w:rsid w:val="008F468D"/>
    <w:rsid w:val="009038C2"/>
    <w:rsid w:val="00903961"/>
    <w:rsid w:val="00904F1D"/>
    <w:rsid w:val="0090663F"/>
    <w:rsid w:val="00910A4E"/>
    <w:rsid w:val="00911C12"/>
    <w:rsid w:val="00913371"/>
    <w:rsid w:val="00913777"/>
    <w:rsid w:val="00913DDE"/>
    <w:rsid w:val="0091488F"/>
    <w:rsid w:val="009166CC"/>
    <w:rsid w:val="009168B4"/>
    <w:rsid w:val="00916DF6"/>
    <w:rsid w:val="009207E6"/>
    <w:rsid w:val="0092624D"/>
    <w:rsid w:val="00926F63"/>
    <w:rsid w:val="0093028C"/>
    <w:rsid w:val="00930A39"/>
    <w:rsid w:val="00932819"/>
    <w:rsid w:val="009342EA"/>
    <w:rsid w:val="00937D32"/>
    <w:rsid w:val="0094581F"/>
    <w:rsid w:val="009459BE"/>
    <w:rsid w:val="00946833"/>
    <w:rsid w:val="009542F3"/>
    <w:rsid w:val="00956073"/>
    <w:rsid w:val="0095632E"/>
    <w:rsid w:val="00956631"/>
    <w:rsid w:val="0096002A"/>
    <w:rsid w:val="0096233D"/>
    <w:rsid w:val="0096521F"/>
    <w:rsid w:val="009664C5"/>
    <w:rsid w:val="0096791A"/>
    <w:rsid w:val="00967B8D"/>
    <w:rsid w:val="00972317"/>
    <w:rsid w:val="00974C72"/>
    <w:rsid w:val="00980EAF"/>
    <w:rsid w:val="00990A17"/>
    <w:rsid w:val="00992350"/>
    <w:rsid w:val="009931E8"/>
    <w:rsid w:val="009949F8"/>
    <w:rsid w:val="0099658D"/>
    <w:rsid w:val="009A0372"/>
    <w:rsid w:val="009A04A5"/>
    <w:rsid w:val="009A573F"/>
    <w:rsid w:val="009A6D0C"/>
    <w:rsid w:val="009B062A"/>
    <w:rsid w:val="009B0E83"/>
    <w:rsid w:val="009B25B1"/>
    <w:rsid w:val="009B380A"/>
    <w:rsid w:val="009B4A54"/>
    <w:rsid w:val="009B4CBA"/>
    <w:rsid w:val="009B5772"/>
    <w:rsid w:val="009B5EBD"/>
    <w:rsid w:val="009C1949"/>
    <w:rsid w:val="009C2E1A"/>
    <w:rsid w:val="009C344A"/>
    <w:rsid w:val="009C7B8A"/>
    <w:rsid w:val="009D2D53"/>
    <w:rsid w:val="009D4B96"/>
    <w:rsid w:val="009D6E8B"/>
    <w:rsid w:val="009E34EF"/>
    <w:rsid w:val="009E677D"/>
    <w:rsid w:val="009E6B4E"/>
    <w:rsid w:val="009E7875"/>
    <w:rsid w:val="009E7A42"/>
    <w:rsid w:val="009F29B2"/>
    <w:rsid w:val="009F43B4"/>
    <w:rsid w:val="009F779B"/>
    <w:rsid w:val="009F77F6"/>
    <w:rsid w:val="00A00BCD"/>
    <w:rsid w:val="00A01635"/>
    <w:rsid w:val="00A045D5"/>
    <w:rsid w:val="00A054DD"/>
    <w:rsid w:val="00A0742E"/>
    <w:rsid w:val="00A1091A"/>
    <w:rsid w:val="00A178D7"/>
    <w:rsid w:val="00A21939"/>
    <w:rsid w:val="00A2234A"/>
    <w:rsid w:val="00A23637"/>
    <w:rsid w:val="00A30A1C"/>
    <w:rsid w:val="00A34236"/>
    <w:rsid w:val="00A34F93"/>
    <w:rsid w:val="00A36835"/>
    <w:rsid w:val="00A43602"/>
    <w:rsid w:val="00A46BC5"/>
    <w:rsid w:val="00A5286A"/>
    <w:rsid w:val="00A53662"/>
    <w:rsid w:val="00A60608"/>
    <w:rsid w:val="00A62575"/>
    <w:rsid w:val="00A63D06"/>
    <w:rsid w:val="00A6441B"/>
    <w:rsid w:val="00A67B01"/>
    <w:rsid w:val="00A709B7"/>
    <w:rsid w:val="00A71323"/>
    <w:rsid w:val="00A71B4B"/>
    <w:rsid w:val="00A72DD4"/>
    <w:rsid w:val="00A747F2"/>
    <w:rsid w:val="00A850E2"/>
    <w:rsid w:val="00A866EC"/>
    <w:rsid w:val="00A92370"/>
    <w:rsid w:val="00A93C90"/>
    <w:rsid w:val="00AA2870"/>
    <w:rsid w:val="00AB2697"/>
    <w:rsid w:val="00AB507A"/>
    <w:rsid w:val="00AB6946"/>
    <w:rsid w:val="00AB7288"/>
    <w:rsid w:val="00AC0281"/>
    <w:rsid w:val="00AC1426"/>
    <w:rsid w:val="00AC1D7F"/>
    <w:rsid w:val="00AC2B93"/>
    <w:rsid w:val="00AC38A5"/>
    <w:rsid w:val="00AC47FB"/>
    <w:rsid w:val="00AC59BA"/>
    <w:rsid w:val="00AC6D9A"/>
    <w:rsid w:val="00AC6DB9"/>
    <w:rsid w:val="00AD2A95"/>
    <w:rsid w:val="00AD53E2"/>
    <w:rsid w:val="00AD6FA1"/>
    <w:rsid w:val="00AD6FBF"/>
    <w:rsid w:val="00AE3236"/>
    <w:rsid w:val="00AE32BF"/>
    <w:rsid w:val="00AE36BD"/>
    <w:rsid w:val="00AE4DCD"/>
    <w:rsid w:val="00AE6CD5"/>
    <w:rsid w:val="00AF0DAC"/>
    <w:rsid w:val="00AF1638"/>
    <w:rsid w:val="00AF1F7F"/>
    <w:rsid w:val="00AF55E7"/>
    <w:rsid w:val="00B00066"/>
    <w:rsid w:val="00B004F4"/>
    <w:rsid w:val="00B02720"/>
    <w:rsid w:val="00B04D2D"/>
    <w:rsid w:val="00B065CA"/>
    <w:rsid w:val="00B06C85"/>
    <w:rsid w:val="00B06E21"/>
    <w:rsid w:val="00B07515"/>
    <w:rsid w:val="00B11B8E"/>
    <w:rsid w:val="00B13E48"/>
    <w:rsid w:val="00B160A3"/>
    <w:rsid w:val="00B16D50"/>
    <w:rsid w:val="00B24EAA"/>
    <w:rsid w:val="00B27FA3"/>
    <w:rsid w:val="00B30051"/>
    <w:rsid w:val="00B313E7"/>
    <w:rsid w:val="00B3347E"/>
    <w:rsid w:val="00B37533"/>
    <w:rsid w:val="00B40234"/>
    <w:rsid w:val="00B42F4D"/>
    <w:rsid w:val="00B45843"/>
    <w:rsid w:val="00B54608"/>
    <w:rsid w:val="00B551C5"/>
    <w:rsid w:val="00B601D9"/>
    <w:rsid w:val="00B606E5"/>
    <w:rsid w:val="00B61417"/>
    <w:rsid w:val="00B61C39"/>
    <w:rsid w:val="00B6200D"/>
    <w:rsid w:val="00B6362B"/>
    <w:rsid w:val="00B63965"/>
    <w:rsid w:val="00B63D42"/>
    <w:rsid w:val="00B67364"/>
    <w:rsid w:val="00B727C3"/>
    <w:rsid w:val="00B77A3A"/>
    <w:rsid w:val="00B81134"/>
    <w:rsid w:val="00B83886"/>
    <w:rsid w:val="00B83943"/>
    <w:rsid w:val="00B9133E"/>
    <w:rsid w:val="00B91488"/>
    <w:rsid w:val="00B93946"/>
    <w:rsid w:val="00B93B27"/>
    <w:rsid w:val="00B93F48"/>
    <w:rsid w:val="00B95A40"/>
    <w:rsid w:val="00B97DBE"/>
    <w:rsid w:val="00BA0EE4"/>
    <w:rsid w:val="00BA3AC0"/>
    <w:rsid w:val="00BA6EF0"/>
    <w:rsid w:val="00BA7B69"/>
    <w:rsid w:val="00BB03CB"/>
    <w:rsid w:val="00BB05D2"/>
    <w:rsid w:val="00BB389E"/>
    <w:rsid w:val="00BC0BF2"/>
    <w:rsid w:val="00BC206F"/>
    <w:rsid w:val="00BC2B76"/>
    <w:rsid w:val="00BD1797"/>
    <w:rsid w:val="00BD5103"/>
    <w:rsid w:val="00BD58A7"/>
    <w:rsid w:val="00BD6C84"/>
    <w:rsid w:val="00BD7A4E"/>
    <w:rsid w:val="00BE2ED8"/>
    <w:rsid w:val="00BE3D2A"/>
    <w:rsid w:val="00BE4D58"/>
    <w:rsid w:val="00BE79E9"/>
    <w:rsid w:val="00BF1CA8"/>
    <w:rsid w:val="00BF2801"/>
    <w:rsid w:val="00BF3089"/>
    <w:rsid w:val="00BF6BB5"/>
    <w:rsid w:val="00C01D52"/>
    <w:rsid w:val="00C04B2A"/>
    <w:rsid w:val="00C055A4"/>
    <w:rsid w:val="00C07CA6"/>
    <w:rsid w:val="00C07DBE"/>
    <w:rsid w:val="00C07E68"/>
    <w:rsid w:val="00C14BD7"/>
    <w:rsid w:val="00C16EAF"/>
    <w:rsid w:val="00C1700D"/>
    <w:rsid w:val="00C2376D"/>
    <w:rsid w:val="00C241C9"/>
    <w:rsid w:val="00C25A5A"/>
    <w:rsid w:val="00C2737A"/>
    <w:rsid w:val="00C31268"/>
    <w:rsid w:val="00C32291"/>
    <w:rsid w:val="00C420B8"/>
    <w:rsid w:val="00C4243A"/>
    <w:rsid w:val="00C42A01"/>
    <w:rsid w:val="00C4374E"/>
    <w:rsid w:val="00C453F0"/>
    <w:rsid w:val="00C457DE"/>
    <w:rsid w:val="00C45955"/>
    <w:rsid w:val="00C47C23"/>
    <w:rsid w:val="00C51EED"/>
    <w:rsid w:val="00C52498"/>
    <w:rsid w:val="00C52DFE"/>
    <w:rsid w:val="00C53C8D"/>
    <w:rsid w:val="00C54F21"/>
    <w:rsid w:val="00C574AB"/>
    <w:rsid w:val="00C576BB"/>
    <w:rsid w:val="00C5788B"/>
    <w:rsid w:val="00C6202C"/>
    <w:rsid w:val="00C66179"/>
    <w:rsid w:val="00C7209C"/>
    <w:rsid w:val="00C72C13"/>
    <w:rsid w:val="00C72D0A"/>
    <w:rsid w:val="00C76AD0"/>
    <w:rsid w:val="00C76B1F"/>
    <w:rsid w:val="00C776E5"/>
    <w:rsid w:val="00C80567"/>
    <w:rsid w:val="00C8127F"/>
    <w:rsid w:val="00C850B1"/>
    <w:rsid w:val="00C85B92"/>
    <w:rsid w:val="00C86F4C"/>
    <w:rsid w:val="00C873E0"/>
    <w:rsid w:val="00C95717"/>
    <w:rsid w:val="00C95AA7"/>
    <w:rsid w:val="00C9601C"/>
    <w:rsid w:val="00C96E73"/>
    <w:rsid w:val="00C97172"/>
    <w:rsid w:val="00C97261"/>
    <w:rsid w:val="00C97586"/>
    <w:rsid w:val="00CA3016"/>
    <w:rsid w:val="00CA3082"/>
    <w:rsid w:val="00CA41A8"/>
    <w:rsid w:val="00CA6AF6"/>
    <w:rsid w:val="00CA6CAD"/>
    <w:rsid w:val="00CB10F7"/>
    <w:rsid w:val="00CB3E73"/>
    <w:rsid w:val="00CB5854"/>
    <w:rsid w:val="00CC0117"/>
    <w:rsid w:val="00CC10A0"/>
    <w:rsid w:val="00CC424C"/>
    <w:rsid w:val="00CC6194"/>
    <w:rsid w:val="00CC70B9"/>
    <w:rsid w:val="00CD0EE8"/>
    <w:rsid w:val="00CD19D0"/>
    <w:rsid w:val="00CD2406"/>
    <w:rsid w:val="00CD2D20"/>
    <w:rsid w:val="00CD695B"/>
    <w:rsid w:val="00CE04A8"/>
    <w:rsid w:val="00CF2F50"/>
    <w:rsid w:val="00CF7274"/>
    <w:rsid w:val="00D012EA"/>
    <w:rsid w:val="00D02CC0"/>
    <w:rsid w:val="00D056EB"/>
    <w:rsid w:val="00D10F7C"/>
    <w:rsid w:val="00D13DF6"/>
    <w:rsid w:val="00D143A2"/>
    <w:rsid w:val="00D16146"/>
    <w:rsid w:val="00D22C5B"/>
    <w:rsid w:val="00D259CB"/>
    <w:rsid w:val="00D2644B"/>
    <w:rsid w:val="00D276F5"/>
    <w:rsid w:val="00D302F2"/>
    <w:rsid w:val="00D31326"/>
    <w:rsid w:val="00D333A7"/>
    <w:rsid w:val="00D35225"/>
    <w:rsid w:val="00D357C8"/>
    <w:rsid w:val="00D40EFA"/>
    <w:rsid w:val="00D43E00"/>
    <w:rsid w:val="00D44F75"/>
    <w:rsid w:val="00D45DE0"/>
    <w:rsid w:val="00D46BA9"/>
    <w:rsid w:val="00D46DB4"/>
    <w:rsid w:val="00D51BF8"/>
    <w:rsid w:val="00D547C7"/>
    <w:rsid w:val="00D567FE"/>
    <w:rsid w:val="00D628EC"/>
    <w:rsid w:val="00D62B1D"/>
    <w:rsid w:val="00D63756"/>
    <w:rsid w:val="00D64065"/>
    <w:rsid w:val="00D677A9"/>
    <w:rsid w:val="00D867E1"/>
    <w:rsid w:val="00D92D46"/>
    <w:rsid w:val="00D9546A"/>
    <w:rsid w:val="00D95C98"/>
    <w:rsid w:val="00D9602F"/>
    <w:rsid w:val="00D97AE4"/>
    <w:rsid w:val="00DA476B"/>
    <w:rsid w:val="00DA4D57"/>
    <w:rsid w:val="00DA5314"/>
    <w:rsid w:val="00DA5F81"/>
    <w:rsid w:val="00DA6297"/>
    <w:rsid w:val="00DB1D6E"/>
    <w:rsid w:val="00DB4302"/>
    <w:rsid w:val="00DB4849"/>
    <w:rsid w:val="00DB5B57"/>
    <w:rsid w:val="00DB6646"/>
    <w:rsid w:val="00DC1CE8"/>
    <w:rsid w:val="00DC22EC"/>
    <w:rsid w:val="00DC64C5"/>
    <w:rsid w:val="00DC6AEF"/>
    <w:rsid w:val="00DC7E31"/>
    <w:rsid w:val="00DD1A1F"/>
    <w:rsid w:val="00DD3EE4"/>
    <w:rsid w:val="00DD5D7B"/>
    <w:rsid w:val="00DD6A8D"/>
    <w:rsid w:val="00DD746C"/>
    <w:rsid w:val="00DF0A15"/>
    <w:rsid w:val="00DF1D5E"/>
    <w:rsid w:val="00DF2947"/>
    <w:rsid w:val="00DF2D2C"/>
    <w:rsid w:val="00DF387D"/>
    <w:rsid w:val="00DF4180"/>
    <w:rsid w:val="00DF5B7F"/>
    <w:rsid w:val="00DF5C44"/>
    <w:rsid w:val="00E02E7A"/>
    <w:rsid w:val="00E04036"/>
    <w:rsid w:val="00E04F9A"/>
    <w:rsid w:val="00E067EE"/>
    <w:rsid w:val="00E071DC"/>
    <w:rsid w:val="00E1321E"/>
    <w:rsid w:val="00E135E3"/>
    <w:rsid w:val="00E14979"/>
    <w:rsid w:val="00E179B4"/>
    <w:rsid w:val="00E20C87"/>
    <w:rsid w:val="00E25F6A"/>
    <w:rsid w:val="00E27D51"/>
    <w:rsid w:val="00E325A4"/>
    <w:rsid w:val="00E32684"/>
    <w:rsid w:val="00E339B7"/>
    <w:rsid w:val="00E34586"/>
    <w:rsid w:val="00E34868"/>
    <w:rsid w:val="00E35BB9"/>
    <w:rsid w:val="00E411E7"/>
    <w:rsid w:val="00E439F4"/>
    <w:rsid w:val="00E442A1"/>
    <w:rsid w:val="00E5110C"/>
    <w:rsid w:val="00E51BAA"/>
    <w:rsid w:val="00E53634"/>
    <w:rsid w:val="00E552D4"/>
    <w:rsid w:val="00E55783"/>
    <w:rsid w:val="00E70392"/>
    <w:rsid w:val="00E704B2"/>
    <w:rsid w:val="00E70D09"/>
    <w:rsid w:val="00E71A87"/>
    <w:rsid w:val="00E71EF5"/>
    <w:rsid w:val="00E724D2"/>
    <w:rsid w:val="00E725E4"/>
    <w:rsid w:val="00E72A0F"/>
    <w:rsid w:val="00E734BD"/>
    <w:rsid w:val="00E75D84"/>
    <w:rsid w:val="00E8140F"/>
    <w:rsid w:val="00E81B9C"/>
    <w:rsid w:val="00E904B6"/>
    <w:rsid w:val="00E90DEF"/>
    <w:rsid w:val="00E91B54"/>
    <w:rsid w:val="00E925CF"/>
    <w:rsid w:val="00E92AA0"/>
    <w:rsid w:val="00E94287"/>
    <w:rsid w:val="00E95199"/>
    <w:rsid w:val="00E979E9"/>
    <w:rsid w:val="00EA0DE4"/>
    <w:rsid w:val="00EA2F74"/>
    <w:rsid w:val="00EA35F9"/>
    <w:rsid w:val="00EA5C6E"/>
    <w:rsid w:val="00EA7D9B"/>
    <w:rsid w:val="00EB0CBB"/>
    <w:rsid w:val="00EB3CA1"/>
    <w:rsid w:val="00EC00FD"/>
    <w:rsid w:val="00EC09AB"/>
    <w:rsid w:val="00EC10BF"/>
    <w:rsid w:val="00EC1E43"/>
    <w:rsid w:val="00EC26ED"/>
    <w:rsid w:val="00EC4175"/>
    <w:rsid w:val="00ED0BEB"/>
    <w:rsid w:val="00ED2F4E"/>
    <w:rsid w:val="00ED3456"/>
    <w:rsid w:val="00ED4366"/>
    <w:rsid w:val="00ED4E94"/>
    <w:rsid w:val="00ED5BFE"/>
    <w:rsid w:val="00EE1638"/>
    <w:rsid w:val="00EE4315"/>
    <w:rsid w:val="00EE4788"/>
    <w:rsid w:val="00EE730B"/>
    <w:rsid w:val="00EE7348"/>
    <w:rsid w:val="00EF3DCF"/>
    <w:rsid w:val="00F015DB"/>
    <w:rsid w:val="00F03401"/>
    <w:rsid w:val="00F072F0"/>
    <w:rsid w:val="00F10C2D"/>
    <w:rsid w:val="00F139BB"/>
    <w:rsid w:val="00F17300"/>
    <w:rsid w:val="00F17892"/>
    <w:rsid w:val="00F229F2"/>
    <w:rsid w:val="00F24977"/>
    <w:rsid w:val="00F25EC9"/>
    <w:rsid w:val="00F31D92"/>
    <w:rsid w:val="00F338A2"/>
    <w:rsid w:val="00F3641E"/>
    <w:rsid w:val="00F36C15"/>
    <w:rsid w:val="00F42F1E"/>
    <w:rsid w:val="00F454C4"/>
    <w:rsid w:val="00F4707C"/>
    <w:rsid w:val="00F504B3"/>
    <w:rsid w:val="00F65877"/>
    <w:rsid w:val="00F677EC"/>
    <w:rsid w:val="00F72EA8"/>
    <w:rsid w:val="00F732B2"/>
    <w:rsid w:val="00F766EB"/>
    <w:rsid w:val="00F83990"/>
    <w:rsid w:val="00F83D67"/>
    <w:rsid w:val="00F91CD3"/>
    <w:rsid w:val="00F9329A"/>
    <w:rsid w:val="00F93B59"/>
    <w:rsid w:val="00F95C40"/>
    <w:rsid w:val="00F95CBF"/>
    <w:rsid w:val="00F96EF3"/>
    <w:rsid w:val="00F97404"/>
    <w:rsid w:val="00F97F0E"/>
    <w:rsid w:val="00FA0B8A"/>
    <w:rsid w:val="00FA23F9"/>
    <w:rsid w:val="00FA43DB"/>
    <w:rsid w:val="00FA583F"/>
    <w:rsid w:val="00FA6CD4"/>
    <w:rsid w:val="00FB2B3D"/>
    <w:rsid w:val="00FB4AA0"/>
    <w:rsid w:val="00FB79DD"/>
    <w:rsid w:val="00FC00F4"/>
    <w:rsid w:val="00FC027C"/>
    <w:rsid w:val="00FC239A"/>
    <w:rsid w:val="00FC3535"/>
    <w:rsid w:val="00FC3F34"/>
    <w:rsid w:val="00FC538D"/>
    <w:rsid w:val="00FC67D7"/>
    <w:rsid w:val="00FC7EF0"/>
    <w:rsid w:val="00FD2EF2"/>
    <w:rsid w:val="00FD2F8B"/>
    <w:rsid w:val="00FD4CC9"/>
    <w:rsid w:val="00FD4EDB"/>
    <w:rsid w:val="00FD6569"/>
    <w:rsid w:val="00FD6AA1"/>
    <w:rsid w:val="00FD7A80"/>
    <w:rsid w:val="00FD7FC4"/>
    <w:rsid w:val="00FE1CAE"/>
    <w:rsid w:val="00FE25FD"/>
    <w:rsid w:val="00FE41B3"/>
    <w:rsid w:val="00FE5EA3"/>
    <w:rsid w:val="00FE78C1"/>
    <w:rsid w:val="00FE7AFF"/>
    <w:rsid w:val="00FF1A2F"/>
    <w:rsid w:val="00FF1C93"/>
    <w:rsid w:val="00FF1DA7"/>
    <w:rsid w:val="00FF1E3D"/>
    <w:rsid w:val="00FF30F6"/>
    <w:rsid w:val="00FF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80720"/>
  <w15:chartTrackingRefBased/>
  <w15:docId w15:val="{51231399-48C4-4B35-A2E9-11194A67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4">
    <w:name w:val="heading 4"/>
    <w:basedOn w:val="Normal"/>
    <w:next w:val="Normal"/>
    <w:link w:val="Heading4Char"/>
    <w:qFormat/>
    <w:rsid w:val="005371E2"/>
    <w:pPr>
      <w:keepNext/>
      <w:jc w:val="center"/>
      <w:outlineLvl w:val="3"/>
    </w:pPr>
    <w:rPr>
      <w:b/>
      <w:bCs/>
      <w:szCs w:val="24"/>
    </w:rPr>
  </w:style>
  <w:style w:type="paragraph" w:styleId="Heading6">
    <w:name w:val="heading 6"/>
    <w:basedOn w:val="Normal"/>
    <w:next w:val="Normal"/>
    <w:qFormat/>
    <w:rsid w:val="005371E2"/>
    <w:pPr>
      <w:keepNext/>
      <w:jc w:val="center"/>
      <w:outlineLvl w:val="5"/>
    </w:pPr>
    <w:rPr>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371E2"/>
    <w:pPr>
      <w:ind w:firstLine="720"/>
      <w:jc w:val="both"/>
    </w:pPr>
    <w:rPr>
      <w:b/>
      <w:bCs/>
      <w:i/>
      <w:iCs/>
      <w:szCs w:val="24"/>
    </w:rPr>
  </w:style>
  <w:style w:type="paragraph" w:styleId="Footer">
    <w:name w:val="footer"/>
    <w:basedOn w:val="Normal"/>
    <w:link w:val="FooterChar"/>
    <w:uiPriority w:val="99"/>
    <w:rsid w:val="005371E2"/>
    <w:pPr>
      <w:tabs>
        <w:tab w:val="center" w:pos="4320"/>
        <w:tab w:val="right" w:pos="8640"/>
      </w:tabs>
    </w:pPr>
    <w:rPr>
      <w:szCs w:val="24"/>
    </w:rPr>
  </w:style>
  <w:style w:type="character" w:styleId="PageNumber">
    <w:name w:val="page number"/>
    <w:basedOn w:val="DefaultParagraphFont"/>
    <w:rsid w:val="005371E2"/>
  </w:style>
  <w:style w:type="paragraph" w:styleId="BodyText">
    <w:name w:val="Body Text"/>
    <w:basedOn w:val="Normal"/>
    <w:link w:val="BodyTextChar"/>
    <w:rsid w:val="00430421"/>
    <w:pPr>
      <w:jc w:val="both"/>
    </w:pPr>
    <w:rPr>
      <w:szCs w:val="24"/>
    </w:rPr>
  </w:style>
  <w:style w:type="paragraph" w:customStyle="1" w:styleId="Char">
    <w:name w:val="Char"/>
    <w:basedOn w:val="Normal"/>
    <w:semiHidden/>
    <w:rsid w:val="004F3628"/>
    <w:pPr>
      <w:spacing w:after="160" w:line="240" w:lineRule="exact"/>
    </w:pPr>
    <w:rPr>
      <w:rFonts w:ascii="Arial" w:hAnsi="Arial"/>
      <w:color w:val="000000"/>
      <w:sz w:val="24"/>
      <w:szCs w:val="24"/>
    </w:rPr>
  </w:style>
  <w:style w:type="paragraph" w:customStyle="1" w:styleId="Char0">
    <w:name w:val="Char"/>
    <w:basedOn w:val="Normal"/>
    <w:semiHidden/>
    <w:rsid w:val="004F0469"/>
    <w:pPr>
      <w:spacing w:after="160" w:line="240" w:lineRule="exact"/>
    </w:pPr>
    <w:rPr>
      <w:rFonts w:ascii="Arial" w:hAnsi="Arial"/>
      <w:color w:val="000000"/>
      <w:sz w:val="24"/>
      <w:szCs w:val="24"/>
    </w:rPr>
  </w:style>
  <w:style w:type="paragraph" w:customStyle="1" w:styleId="pbody">
    <w:name w:val="pbody"/>
    <w:basedOn w:val="Normal"/>
    <w:rsid w:val="004F0469"/>
    <w:pPr>
      <w:spacing w:before="100" w:beforeAutospacing="1" w:after="100" w:afterAutospacing="1"/>
    </w:pPr>
    <w:rPr>
      <w:sz w:val="24"/>
      <w:szCs w:val="24"/>
    </w:rPr>
  </w:style>
  <w:style w:type="table" w:styleId="TableGrid">
    <w:name w:val="Table Grid"/>
    <w:basedOn w:val="TableNormal"/>
    <w:rsid w:val="004F0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7246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rsid w:val="00244A83"/>
    <w:pPr>
      <w:tabs>
        <w:tab w:val="center" w:pos="4153"/>
        <w:tab w:val="right" w:pos="8306"/>
      </w:tabs>
    </w:pPr>
  </w:style>
  <w:style w:type="paragraph" w:styleId="NormalWeb">
    <w:name w:val="Normal (Web)"/>
    <w:basedOn w:val="Normal"/>
    <w:uiPriority w:val="99"/>
    <w:rsid w:val="00655706"/>
    <w:pPr>
      <w:spacing w:before="100" w:beforeAutospacing="1" w:after="100" w:afterAutospacing="1"/>
    </w:pPr>
    <w:rPr>
      <w:sz w:val="24"/>
      <w:szCs w:val="24"/>
    </w:rPr>
  </w:style>
  <w:style w:type="paragraph" w:styleId="BalloonText">
    <w:name w:val="Balloon Text"/>
    <w:basedOn w:val="Normal"/>
    <w:link w:val="BalloonTextChar"/>
    <w:rsid w:val="002643C8"/>
    <w:rPr>
      <w:rFonts w:ascii="Segoe UI" w:hAnsi="Segoe UI" w:cs="Segoe UI"/>
      <w:sz w:val="18"/>
      <w:szCs w:val="18"/>
    </w:rPr>
  </w:style>
  <w:style w:type="character" w:customStyle="1" w:styleId="BalloonTextChar">
    <w:name w:val="Balloon Text Char"/>
    <w:basedOn w:val="DefaultParagraphFont"/>
    <w:link w:val="BalloonText"/>
    <w:rsid w:val="002643C8"/>
    <w:rPr>
      <w:rFonts w:ascii="Segoe UI" w:hAnsi="Segoe UI" w:cs="Segoe UI"/>
      <w:sz w:val="18"/>
      <w:szCs w:val="18"/>
    </w:rPr>
  </w:style>
  <w:style w:type="character" w:styleId="Strong">
    <w:name w:val="Strong"/>
    <w:basedOn w:val="DefaultParagraphFont"/>
    <w:uiPriority w:val="22"/>
    <w:qFormat/>
    <w:rsid w:val="00331B6A"/>
    <w:rPr>
      <w:b/>
      <w:bCs/>
    </w:rPr>
  </w:style>
  <w:style w:type="character" w:styleId="Emphasis">
    <w:name w:val="Emphasis"/>
    <w:basedOn w:val="DefaultParagraphFont"/>
    <w:uiPriority w:val="20"/>
    <w:qFormat/>
    <w:rsid w:val="00331B6A"/>
    <w:rPr>
      <w:i/>
      <w:iCs/>
    </w:rPr>
  </w:style>
  <w:style w:type="character" w:styleId="Hyperlink">
    <w:name w:val="Hyperlink"/>
    <w:basedOn w:val="DefaultParagraphFont"/>
    <w:uiPriority w:val="99"/>
    <w:unhideWhenUsed/>
    <w:rsid w:val="00331B6A"/>
    <w:rPr>
      <w:color w:val="0000FF"/>
      <w:u w:val="single"/>
    </w:rPr>
  </w:style>
  <w:style w:type="paragraph" w:styleId="ListParagraph">
    <w:name w:val="List Paragraph"/>
    <w:basedOn w:val="Normal"/>
    <w:uiPriority w:val="1"/>
    <w:qFormat/>
    <w:rsid w:val="002F0ADF"/>
    <w:pPr>
      <w:ind w:left="720"/>
      <w:contextualSpacing/>
    </w:pPr>
  </w:style>
  <w:style w:type="paragraph" w:customStyle="1" w:styleId="Char1">
    <w:name w:val="Char"/>
    <w:basedOn w:val="Normal"/>
    <w:semiHidden/>
    <w:rsid w:val="003365C0"/>
    <w:pPr>
      <w:spacing w:after="160" w:line="240" w:lineRule="exact"/>
    </w:pPr>
    <w:rPr>
      <w:rFonts w:ascii="Arial" w:hAnsi="Arial"/>
      <w:color w:val="000000"/>
      <w:sz w:val="24"/>
      <w:szCs w:val="24"/>
    </w:rPr>
  </w:style>
  <w:style w:type="character" w:customStyle="1" w:styleId="BodyTextChar">
    <w:name w:val="Body Text Char"/>
    <w:link w:val="BodyText"/>
    <w:locked/>
    <w:rsid w:val="003365C0"/>
    <w:rPr>
      <w:sz w:val="26"/>
      <w:szCs w:val="24"/>
    </w:rPr>
  </w:style>
  <w:style w:type="character" w:customStyle="1" w:styleId="Heading4Char">
    <w:name w:val="Heading 4 Char"/>
    <w:basedOn w:val="DefaultParagraphFont"/>
    <w:link w:val="Heading4"/>
    <w:rsid w:val="004C16AF"/>
    <w:rPr>
      <w:b/>
      <w:bCs/>
      <w:sz w:val="26"/>
      <w:szCs w:val="24"/>
    </w:rPr>
  </w:style>
  <w:style w:type="character" w:customStyle="1" w:styleId="FooterChar">
    <w:name w:val="Footer Char"/>
    <w:basedOn w:val="DefaultParagraphFont"/>
    <w:link w:val="Footer"/>
    <w:uiPriority w:val="99"/>
    <w:rsid w:val="00910A4E"/>
    <w:rPr>
      <w:sz w:val="26"/>
      <w:szCs w:val="24"/>
    </w:rPr>
  </w:style>
  <w:style w:type="paragraph" w:customStyle="1" w:styleId="Char2">
    <w:name w:val="Char"/>
    <w:basedOn w:val="Normal"/>
    <w:semiHidden/>
    <w:rsid w:val="00801B07"/>
    <w:pPr>
      <w:spacing w:after="160" w:line="240" w:lineRule="exact"/>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57303">
      <w:bodyDiv w:val="1"/>
      <w:marLeft w:val="0"/>
      <w:marRight w:val="0"/>
      <w:marTop w:val="0"/>
      <w:marBottom w:val="0"/>
      <w:divBdr>
        <w:top w:val="none" w:sz="0" w:space="0" w:color="auto"/>
        <w:left w:val="none" w:sz="0" w:space="0" w:color="auto"/>
        <w:bottom w:val="none" w:sz="0" w:space="0" w:color="auto"/>
        <w:right w:val="none" w:sz="0" w:space="0" w:color="auto"/>
      </w:divBdr>
    </w:div>
    <w:div w:id="533033468">
      <w:bodyDiv w:val="1"/>
      <w:marLeft w:val="0"/>
      <w:marRight w:val="0"/>
      <w:marTop w:val="0"/>
      <w:marBottom w:val="0"/>
      <w:divBdr>
        <w:top w:val="none" w:sz="0" w:space="0" w:color="auto"/>
        <w:left w:val="none" w:sz="0" w:space="0" w:color="auto"/>
        <w:bottom w:val="none" w:sz="0" w:space="0" w:color="auto"/>
        <w:right w:val="none" w:sz="0" w:space="0" w:color="auto"/>
      </w:divBdr>
    </w:div>
    <w:div w:id="722758304">
      <w:bodyDiv w:val="1"/>
      <w:marLeft w:val="0"/>
      <w:marRight w:val="0"/>
      <w:marTop w:val="0"/>
      <w:marBottom w:val="0"/>
      <w:divBdr>
        <w:top w:val="none" w:sz="0" w:space="0" w:color="auto"/>
        <w:left w:val="none" w:sz="0" w:space="0" w:color="auto"/>
        <w:bottom w:val="none" w:sz="0" w:space="0" w:color="auto"/>
        <w:right w:val="none" w:sz="0" w:space="0" w:color="auto"/>
      </w:divBdr>
      <w:divsChild>
        <w:div w:id="2021269890">
          <w:marLeft w:val="0"/>
          <w:marRight w:val="0"/>
          <w:marTop w:val="0"/>
          <w:marBottom w:val="0"/>
          <w:divBdr>
            <w:top w:val="none" w:sz="0" w:space="0" w:color="auto"/>
            <w:left w:val="none" w:sz="0" w:space="0" w:color="auto"/>
            <w:bottom w:val="none" w:sz="0" w:space="0" w:color="auto"/>
            <w:right w:val="none" w:sz="0" w:space="0" w:color="auto"/>
          </w:divBdr>
        </w:div>
        <w:div w:id="1728646303">
          <w:marLeft w:val="0"/>
          <w:marRight w:val="0"/>
          <w:marTop w:val="120"/>
          <w:marBottom w:val="0"/>
          <w:divBdr>
            <w:top w:val="none" w:sz="0" w:space="0" w:color="auto"/>
            <w:left w:val="none" w:sz="0" w:space="0" w:color="auto"/>
            <w:bottom w:val="none" w:sz="0" w:space="0" w:color="auto"/>
            <w:right w:val="none" w:sz="0" w:space="0" w:color="auto"/>
          </w:divBdr>
          <w:divsChild>
            <w:div w:id="207421452">
              <w:marLeft w:val="0"/>
              <w:marRight w:val="0"/>
              <w:marTop w:val="0"/>
              <w:marBottom w:val="0"/>
              <w:divBdr>
                <w:top w:val="none" w:sz="0" w:space="0" w:color="auto"/>
                <w:left w:val="none" w:sz="0" w:space="0" w:color="auto"/>
                <w:bottom w:val="none" w:sz="0" w:space="0" w:color="auto"/>
                <w:right w:val="none" w:sz="0" w:space="0" w:color="auto"/>
              </w:divBdr>
            </w:div>
          </w:divsChild>
        </w:div>
        <w:div w:id="1104155640">
          <w:marLeft w:val="0"/>
          <w:marRight w:val="0"/>
          <w:marTop w:val="120"/>
          <w:marBottom w:val="0"/>
          <w:divBdr>
            <w:top w:val="none" w:sz="0" w:space="0" w:color="auto"/>
            <w:left w:val="none" w:sz="0" w:space="0" w:color="auto"/>
            <w:bottom w:val="none" w:sz="0" w:space="0" w:color="auto"/>
            <w:right w:val="none" w:sz="0" w:space="0" w:color="auto"/>
          </w:divBdr>
          <w:divsChild>
            <w:div w:id="946427291">
              <w:marLeft w:val="0"/>
              <w:marRight w:val="0"/>
              <w:marTop w:val="0"/>
              <w:marBottom w:val="0"/>
              <w:divBdr>
                <w:top w:val="none" w:sz="0" w:space="0" w:color="auto"/>
                <w:left w:val="none" w:sz="0" w:space="0" w:color="auto"/>
                <w:bottom w:val="none" w:sz="0" w:space="0" w:color="auto"/>
                <w:right w:val="none" w:sz="0" w:space="0" w:color="auto"/>
              </w:divBdr>
            </w:div>
          </w:divsChild>
        </w:div>
        <w:div w:id="629631594">
          <w:marLeft w:val="0"/>
          <w:marRight w:val="0"/>
          <w:marTop w:val="120"/>
          <w:marBottom w:val="0"/>
          <w:divBdr>
            <w:top w:val="none" w:sz="0" w:space="0" w:color="auto"/>
            <w:left w:val="none" w:sz="0" w:space="0" w:color="auto"/>
            <w:bottom w:val="none" w:sz="0" w:space="0" w:color="auto"/>
            <w:right w:val="none" w:sz="0" w:space="0" w:color="auto"/>
          </w:divBdr>
          <w:divsChild>
            <w:div w:id="624191580">
              <w:marLeft w:val="0"/>
              <w:marRight w:val="0"/>
              <w:marTop w:val="0"/>
              <w:marBottom w:val="0"/>
              <w:divBdr>
                <w:top w:val="none" w:sz="0" w:space="0" w:color="auto"/>
                <w:left w:val="none" w:sz="0" w:space="0" w:color="auto"/>
                <w:bottom w:val="none" w:sz="0" w:space="0" w:color="auto"/>
                <w:right w:val="none" w:sz="0" w:space="0" w:color="auto"/>
              </w:divBdr>
            </w:div>
            <w:div w:id="1179151038">
              <w:marLeft w:val="0"/>
              <w:marRight w:val="0"/>
              <w:marTop w:val="0"/>
              <w:marBottom w:val="0"/>
              <w:divBdr>
                <w:top w:val="none" w:sz="0" w:space="0" w:color="auto"/>
                <w:left w:val="none" w:sz="0" w:space="0" w:color="auto"/>
                <w:bottom w:val="none" w:sz="0" w:space="0" w:color="auto"/>
                <w:right w:val="none" w:sz="0" w:space="0" w:color="auto"/>
              </w:divBdr>
            </w:div>
          </w:divsChild>
        </w:div>
        <w:div w:id="1013269002">
          <w:marLeft w:val="0"/>
          <w:marRight w:val="0"/>
          <w:marTop w:val="120"/>
          <w:marBottom w:val="0"/>
          <w:divBdr>
            <w:top w:val="none" w:sz="0" w:space="0" w:color="auto"/>
            <w:left w:val="none" w:sz="0" w:space="0" w:color="auto"/>
            <w:bottom w:val="none" w:sz="0" w:space="0" w:color="auto"/>
            <w:right w:val="none" w:sz="0" w:space="0" w:color="auto"/>
          </w:divBdr>
          <w:divsChild>
            <w:div w:id="144666367">
              <w:marLeft w:val="0"/>
              <w:marRight w:val="0"/>
              <w:marTop w:val="0"/>
              <w:marBottom w:val="0"/>
              <w:divBdr>
                <w:top w:val="none" w:sz="0" w:space="0" w:color="auto"/>
                <w:left w:val="none" w:sz="0" w:space="0" w:color="auto"/>
                <w:bottom w:val="none" w:sz="0" w:space="0" w:color="auto"/>
                <w:right w:val="none" w:sz="0" w:space="0" w:color="auto"/>
              </w:divBdr>
            </w:div>
            <w:div w:id="1341469744">
              <w:marLeft w:val="0"/>
              <w:marRight w:val="0"/>
              <w:marTop w:val="0"/>
              <w:marBottom w:val="0"/>
              <w:divBdr>
                <w:top w:val="none" w:sz="0" w:space="0" w:color="auto"/>
                <w:left w:val="none" w:sz="0" w:space="0" w:color="auto"/>
                <w:bottom w:val="none" w:sz="0" w:space="0" w:color="auto"/>
                <w:right w:val="none" w:sz="0" w:space="0" w:color="auto"/>
              </w:divBdr>
            </w:div>
          </w:divsChild>
        </w:div>
        <w:div w:id="580601207">
          <w:marLeft w:val="0"/>
          <w:marRight w:val="0"/>
          <w:marTop w:val="120"/>
          <w:marBottom w:val="0"/>
          <w:divBdr>
            <w:top w:val="none" w:sz="0" w:space="0" w:color="auto"/>
            <w:left w:val="none" w:sz="0" w:space="0" w:color="auto"/>
            <w:bottom w:val="none" w:sz="0" w:space="0" w:color="auto"/>
            <w:right w:val="none" w:sz="0" w:space="0" w:color="auto"/>
          </w:divBdr>
          <w:divsChild>
            <w:div w:id="425074961">
              <w:marLeft w:val="0"/>
              <w:marRight w:val="0"/>
              <w:marTop w:val="0"/>
              <w:marBottom w:val="0"/>
              <w:divBdr>
                <w:top w:val="none" w:sz="0" w:space="0" w:color="auto"/>
                <w:left w:val="none" w:sz="0" w:space="0" w:color="auto"/>
                <w:bottom w:val="none" w:sz="0" w:space="0" w:color="auto"/>
                <w:right w:val="none" w:sz="0" w:space="0" w:color="auto"/>
              </w:divBdr>
            </w:div>
          </w:divsChild>
        </w:div>
        <w:div w:id="1397169202">
          <w:marLeft w:val="0"/>
          <w:marRight w:val="0"/>
          <w:marTop w:val="120"/>
          <w:marBottom w:val="0"/>
          <w:divBdr>
            <w:top w:val="none" w:sz="0" w:space="0" w:color="auto"/>
            <w:left w:val="none" w:sz="0" w:space="0" w:color="auto"/>
            <w:bottom w:val="none" w:sz="0" w:space="0" w:color="auto"/>
            <w:right w:val="none" w:sz="0" w:space="0" w:color="auto"/>
          </w:divBdr>
          <w:divsChild>
            <w:div w:id="202594402">
              <w:marLeft w:val="0"/>
              <w:marRight w:val="0"/>
              <w:marTop w:val="0"/>
              <w:marBottom w:val="0"/>
              <w:divBdr>
                <w:top w:val="none" w:sz="0" w:space="0" w:color="auto"/>
                <w:left w:val="none" w:sz="0" w:space="0" w:color="auto"/>
                <w:bottom w:val="none" w:sz="0" w:space="0" w:color="auto"/>
                <w:right w:val="none" w:sz="0" w:space="0" w:color="auto"/>
              </w:divBdr>
            </w:div>
          </w:divsChild>
        </w:div>
        <w:div w:id="681050924">
          <w:marLeft w:val="0"/>
          <w:marRight w:val="0"/>
          <w:marTop w:val="120"/>
          <w:marBottom w:val="0"/>
          <w:divBdr>
            <w:top w:val="none" w:sz="0" w:space="0" w:color="auto"/>
            <w:left w:val="none" w:sz="0" w:space="0" w:color="auto"/>
            <w:bottom w:val="none" w:sz="0" w:space="0" w:color="auto"/>
            <w:right w:val="none" w:sz="0" w:space="0" w:color="auto"/>
          </w:divBdr>
          <w:divsChild>
            <w:div w:id="12940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345">
      <w:bodyDiv w:val="1"/>
      <w:marLeft w:val="0"/>
      <w:marRight w:val="0"/>
      <w:marTop w:val="0"/>
      <w:marBottom w:val="0"/>
      <w:divBdr>
        <w:top w:val="none" w:sz="0" w:space="0" w:color="auto"/>
        <w:left w:val="none" w:sz="0" w:space="0" w:color="auto"/>
        <w:bottom w:val="none" w:sz="0" w:space="0" w:color="auto"/>
        <w:right w:val="none" w:sz="0" w:space="0" w:color="auto"/>
      </w:divBdr>
    </w:div>
    <w:div w:id="1168790991">
      <w:bodyDiv w:val="1"/>
      <w:marLeft w:val="0"/>
      <w:marRight w:val="0"/>
      <w:marTop w:val="0"/>
      <w:marBottom w:val="0"/>
      <w:divBdr>
        <w:top w:val="none" w:sz="0" w:space="0" w:color="auto"/>
        <w:left w:val="none" w:sz="0" w:space="0" w:color="auto"/>
        <w:bottom w:val="none" w:sz="0" w:space="0" w:color="auto"/>
        <w:right w:val="none" w:sz="0" w:space="0" w:color="auto"/>
      </w:divBdr>
    </w:div>
    <w:div w:id="1422681607">
      <w:bodyDiv w:val="1"/>
      <w:marLeft w:val="0"/>
      <w:marRight w:val="0"/>
      <w:marTop w:val="0"/>
      <w:marBottom w:val="0"/>
      <w:divBdr>
        <w:top w:val="none" w:sz="0" w:space="0" w:color="auto"/>
        <w:left w:val="none" w:sz="0" w:space="0" w:color="auto"/>
        <w:bottom w:val="none" w:sz="0" w:space="0" w:color="auto"/>
        <w:right w:val="none" w:sz="0" w:space="0" w:color="auto"/>
      </w:divBdr>
      <w:divsChild>
        <w:div w:id="2083717889">
          <w:marLeft w:val="0"/>
          <w:marRight w:val="0"/>
          <w:marTop w:val="0"/>
          <w:marBottom w:val="0"/>
          <w:divBdr>
            <w:top w:val="none" w:sz="0" w:space="0" w:color="auto"/>
            <w:left w:val="none" w:sz="0" w:space="0" w:color="auto"/>
            <w:bottom w:val="none" w:sz="0" w:space="0" w:color="auto"/>
            <w:right w:val="none" w:sz="0" w:space="0" w:color="auto"/>
          </w:divBdr>
        </w:div>
      </w:divsChild>
    </w:div>
    <w:div w:id="1589073850">
      <w:bodyDiv w:val="1"/>
      <w:marLeft w:val="0"/>
      <w:marRight w:val="0"/>
      <w:marTop w:val="0"/>
      <w:marBottom w:val="0"/>
      <w:divBdr>
        <w:top w:val="none" w:sz="0" w:space="0" w:color="auto"/>
        <w:left w:val="none" w:sz="0" w:space="0" w:color="auto"/>
        <w:bottom w:val="none" w:sz="0" w:space="0" w:color="auto"/>
        <w:right w:val="none" w:sz="0" w:space="0" w:color="auto"/>
      </w:divBdr>
    </w:div>
    <w:div w:id="18144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6</Pages>
  <Words>2114</Words>
  <Characters>12055</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UBND HUYỆN QUẾ SƠN</vt:lpstr>
    </vt:vector>
  </TitlesOfParts>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2022-04-18T08:45:00Z</cp:lastPrinted>
  <dcterms:created xsi:type="dcterms:W3CDTF">2022-04-16T22:32:00Z</dcterms:created>
  <dcterms:modified xsi:type="dcterms:W3CDTF">2022-04-18T08:50:00Z</dcterms:modified>
</cp:coreProperties>
</file>