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6D3" w:rsidRDefault="00605A10">
      <w:pPr>
        <w:pStyle w:val="Heading1"/>
        <w:ind w:left="349" w:right="0"/>
      </w:pPr>
      <w:r>
        <w:t>PHÒNG GD&amp;ĐT LỤC NAM</w:t>
      </w:r>
    </w:p>
    <w:p w:rsidR="003046D3" w:rsidRDefault="003046D3">
      <w:pPr>
        <w:spacing w:before="7"/>
        <w:rPr>
          <w:b/>
          <w:sz w:val="2"/>
        </w:rPr>
      </w:pPr>
    </w:p>
    <w:p w:rsidR="003046D3" w:rsidRDefault="003046D3">
      <w:pPr>
        <w:spacing w:line="20" w:lineRule="exact"/>
        <w:ind w:left="820"/>
        <w:rPr>
          <w:sz w:val="2"/>
        </w:rPr>
      </w:pPr>
    </w:p>
    <w:p w:rsidR="003046D3" w:rsidRDefault="003046D3">
      <w:pPr>
        <w:rPr>
          <w:b/>
          <w:sz w:val="20"/>
        </w:rPr>
      </w:pPr>
    </w:p>
    <w:p w:rsidR="003046D3" w:rsidRDefault="00605A10">
      <w:pPr>
        <w:spacing w:before="3"/>
        <w:rPr>
          <w:b/>
          <w:sz w:val="21"/>
        </w:rPr>
      </w:pPr>
      <w:r>
        <w:pict>
          <v:shapetype id="_x0000_t202" coordsize="21600,21600" o:spt="202" path="m,l,21600r21600,l21600,xe">
            <v:stroke joinstyle="miter"/>
            <v:path gradientshapeok="t" o:connecttype="rect"/>
          </v:shapetype>
          <v:shape id="_x0000_s1029" type="#_x0000_t202" style="position:absolute;margin-left:91.55pt;margin-top:14.45pt;width:115pt;height:20.4pt;z-index:-251657216;mso-wrap-distance-left:0;mso-wrap-distance-right:0;mso-position-horizontal-relative:page" filled="f" strokeweight=".48pt">
            <v:textbox inset="0,0,0,0">
              <w:txbxContent>
                <w:p w:rsidR="003046D3" w:rsidRDefault="00605A10">
                  <w:pPr>
                    <w:spacing w:line="275" w:lineRule="exact"/>
                    <w:ind w:left="155"/>
                    <w:rPr>
                      <w:b/>
                      <w:sz w:val="24"/>
                    </w:rPr>
                  </w:pPr>
                  <w:r>
                    <w:rPr>
                      <w:b/>
                      <w:sz w:val="24"/>
                    </w:rPr>
                    <w:t>ĐỀ CHÍNH THỨC</w:t>
                  </w:r>
                </w:p>
              </w:txbxContent>
            </v:textbox>
            <w10:wrap type="topAndBottom" anchorx="page"/>
          </v:shape>
        </w:pict>
      </w:r>
    </w:p>
    <w:p w:rsidR="003046D3" w:rsidRDefault="00605A10">
      <w:pPr>
        <w:pStyle w:val="Heading2"/>
        <w:spacing w:before="0"/>
        <w:ind w:left="353"/>
        <w:jc w:val="center"/>
      </w:pPr>
      <w:r>
        <w:t>(Đề thi gồm 02 trang)</w:t>
      </w:r>
    </w:p>
    <w:p w:rsidR="003046D3" w:rsidRDefault="00605A10">
      <w:pPr>
        <w:spacing w:before="78" w:line="328" w:lineRule="auto"/>
        <w:ind w:left="241" w:right="90"/>
        <w:jc w:val="center"/>
        <w:rPr>
          <w:b/>
          <w:sz w:val="28"/>
        </w:rPr>
      </w:pPr>
      <w:r>
        <w:br w:type="column"/>
      </w:r>
      <w:r>
        <w:rPr>
          <w:b/>
          <w:sz w:val="28"/>
        </w:rPr>
        <w:lastRenderedPageBreak/>
        <w:t>KỲ THI CHỌN HỌC SINH GIỎI CẤP HUYỆN NĂM HỌC 2022 - 2023</w:t>
      </w:r>
    </w:p>
    <w:p w:rsidR="003046D3" w:rsidRDefault="00605A10">
      <w:pPr>
        <w:spacing w:before="1"/>
        <w:ind w:left="238" w:right="91"/>
        <w:jc w:val="center"/>
        <w:rPr>
          <w:b/>
          <w:sz w:val="28"/>
        </w:rPr>
      </w:pPr>
      <w:r>
        <w:rPr>
          <w:b/>
          <w:sz w:val="28"/>
        </w:rPr>
        <w:t>MÔN THI : NGỮ VĂN 7</w:t>
      </w:r>
    </w:p>
    <w:p w:rsidR="003046D3" w:rsidRDefault="00605A10">
      <w:pPr>
        <w:spacing w:before="122"/>
        <w:ind w:left="240" w:right="91"/>
        <w:jc w:val="center"/>
        <w:rPr>
          <w:b/>
          <w:sz w:val="28"/>
        </w:rPr>
      </w:pPr>
      <w:r>
        <w:rPr>
          <w:b/>
          <w:sz w:val="28"/>
        </w:rPr>
        <w:t>Ngày thi : 20/03/2023</w:t>
      </w:r>
    </w:p>
    <w:p w:rsidR="003046D3" w:rsidRDefault="00605A10">
      <w:pPr>
        <w:pStyle w:val="BodyText"/>
        <w:spacing w:before="115"/>
        <w:ind w:left="241" w:right="91"/>
        <w:jc w:val="center"/>
      </w:pPr>
      <w:r>
        <w:t xml:space="preserve">Thời gian làm </w:t>
      </w:r>
      <w:r>
        <w:rPr>
          <w:u w:val="single"/>
        </w:rPr>
        <w:t>bài : 150 phút, không kể</w:t>
      </w:r>
      <w:r>
        <w:t xml:space="preserve"> thời gian giao đề</w:t>
      </w:r>
    </w:p>
    <w:p w:rsidR="003046D3" w:rsidRDefault="003046D3">
      <w:pPr>
        <w:jc w:val="center"/>
        <w:sectPr w:rsidR="003046D3">
          <w:type w:val="continuous"/>
          <w:pgSz w:w="11900" w:h="16840"/>
          <w:pgMar w:top="680" w:right="380" w:bottom="280" w:left="860" w:header="720" w:footer="720" w:gutter="0"/>
          <w:cols w:num="2" w:space="720" w:equalWidth="0">
            <w:col w:w="3889" w:space="40"/>
            <w:col w:w="6731"/>
          </w:cols>
        </w:sectPr>
      </w:pPr>
    </w:p>
    <w:p w:rsidR="003046D3" w:rsidRDefault="003046D3">
      <w:pPr>
        <w:rPr>
          <w:i/>
          <w:sz w:val="20"/>
        </w:rPr>
      </w:pPr>
    </w:p>
    <w:p w:rsidR="003046D3" w:rsidRDefault="003046D3">
      <w:pPr>
        <w:spacing w:before="1"/>
        <w:rPr>
          <w:i/>
          <w:sz w:val="21"/>
        </w:rPr>
      </w:pPr>
    </w:p>
    <w:p w:rsidR="003046D3" w:rsidRDefault="003046D3">
      <w:pPr>
        <w:rPr>
          <w:sz w:val="21"/>
        </w:rPr>
        <w:sectPr w:rsidR="003046D3">
          <w:type w:val="continuous"/>
          <w:pgSz w:w="11900" w:h="16840"/>
          <w:pgMar w:top="680" w:right="380" w:bottom="280" w:left="860" w:header="720" w:footer="720" w:gutter="0"/>
          <w:cols w:space="720"/>
        </w:sectPr>
      </w:pPr>
    </w:p>
    <w:p w:rsidR="003046D3" w:rsidRDefault="00605A10">
      <w:pPr>
        <w:spacing w:before="89"/>
        <w:ind w:left="399"/>
        <w:rPr>
          <w:sz w:val="28"/>
        </w:rPr>
      </w:pPr>
      <w:r>
        <w:rPr>
          <w:b/>
          <w:sz w:val="28"/>
        </w:rPr>
        <w:lastRenderedPageBreak/>
        <w:t xml:space="preserve">Câu 1 </w:t>
      </w:r>
      <w:r>
        <w:rPr>
          <w:sz w:val="28"/>
        </w:rPr>
        <w:t>(4.0 điểm)</w:t>
      </w:r>
    </w:p>
    <w:p w:rsidR="003046D3" w:rsidRDefault="00605A10">
      <w:pPr>
        <w:pStyle w:val="Heading2"/>
        <w:ind w:left="1119"/>
      </w:pPr>
      <w:r>
        <w:t>Đọc văn bản sau và trả lời câu hỏi :</w:t>
      </w:r>
    </w:p>
    <w:p w:rsidR="003046D3" w:rsidRDefault="00605A10">
      <w:pPr>
        <w:pStyle w:val="BodyText"/>
        <w:spacing w:before="119" w:line="328" w:lineRule="auto"/>
        <w:ind w:left="1175" w:right="1069"/>
      </w:pPr>
      <w:r>
        <w:t xml:space="preserve">Em vươn vai đứng dậy </w:t>
      </w:r>
      <w:r>
        <w:t>Trái đất đã xanh rồi Giữa biêng biếc mây trời Tiếng chim vui ngọt quá</w:t>
      </w:r>
    </w:p>
    <w:p w:rsidR="003046D3" w:rsidRDefault="003046D3">
      <w:pPr>
        <w:spacing w:before="9"/>
        <w:rPr>
          <w:i/>
          <w:sz w:val="38"/>
        </w:rPr>
      </w:pPr>
    </w:p>
    <w:p w:rsidR="003046D3" w:rsidRDefault="00605A10">
      <w:pPr>
        <w:pStyle w:val="BodyText"/>
        <w:spacing w:line="328" w:lineRule="auto"/>
        <w:ind w:left="1175" w:right="766"/>
      </w:pPr>
      <w:r>
        <w:t xml:space="preserve">Quàng khăn xanh biển cả Khoác áo thơm hương rừng </w:t>
      </w:r>
      <w:r>
        <w:t>Trái đất mang trên lưng Những đứa con của đất</w:t>
      </w:r>
    </w:p>
    <w:p w:rsidR="003046D3" w:rsidRDefault="003046D3">
      <w:pPr>
        <w:spacing w:before="9"/>
        <w:rPr>
          <w:i/>
          <w:sz w:val="38"/>
        </w:rPr>
      </w:pPr>
    </w:p>
    <w:p w:rsidR="003046D3" w:rsidRDefault="00605A10">
      <w:pPr>
        <w:pStyle w:val="BodyText"/>
        <w:spacing w:line="328" w:lineRule="auto"/>
        <w:ind w:left="1175" w:right="978"/>
      </w:pPr>
      <w:r>
        <w:t xml:space="preserve">Tuy màu da có khác </w:t>
      </w:r>
      <w:r>
        <w:t xml:space="preserve">Nhưng vẫn chung nụ </w:t>
      </w:r>
      <w:r>
        <w:t xml:space="preserve">cười </w:t>
      </w:r>
      <w:r>
        <w:t xml:space="preserve">Như </w:t>
      </w:r>
      <w:r>
        <w:t xml:space="preserve">biển cả không vơi </w:t>
      </w:r>
      <w:r>
        <w:t>Một màu xanh thăm thẳm</w:t>
      </w:r>
    </w:p>
    <w:p w:rsidR="003046D3" w:rsidRDefault="00605A10">
      <w:pPr>
        <w:rPr>
          <w:i/>
          <w:sz w:val="30"/>
        </w:rPr>
      </w:pPr>
      <w:r>
        <w:br w:type="column"/>
      </w:r>
    </w:p>
    <w:p w:rsidR="003046D3" w:rsidRDefault="003046D3">
      <w:pPr>
        <w:rPr>
          <w:i/>
          <w:sz w:val="30"/>
        </w:rPr>
      </w:pPr>
    </w:p>
    <w:p w:rsidR="003046D3" w:rsidRDefault="003046D3">
      <w:pPr>
        <w:spacing w:before="6"/>
        <w:rPr>
          <w:i/>
          <w:sz w:val="24"/>
        </w:rPr>
      </w:pPr>
    </w:p>
    <w:p w:rsidR="003046D3" w:rsidRDefault="00605A10">
      <w:pPr>
        <w:pStyle w:val="BodyText"/>
        <w:spacing w:line="328" w:lineRule="auto"/>
        <w:ind w:left="1058" w:right="1568"/>
      </w:pPr>
      <w:r>
        <w:t xml:space="preserve">Như ban mai nắng ấm </w:t>
      </w:r>
      <w:r>
        <w:t xml:space="preserve">Lung linh bờ </w:t>
      </w:r>
      <w:r>
        <w:t xml:space="preserve">thảo nguyên </w:t>
      </w:r>
      <w:r>
        <w:t xml:space="preserve">Hãy giữ </w:t>
      </w:r>
      <w:r>
        <w:t xml:space="preserve">được bình yên </w:t>
      </w:r>
      <w:r>
        <w:t>Cho hoa thơm thơm mãi</w:t>
      </w:r>
    </w:p>
    <w:p w:rsidR="003046D3" w:rsidRDefault="003046D3">
      <w:pPr>
        <w:spacing w:before="9"/>
        <w:rPr>
          <w:i/>
          <w:sz w:val="38"/>
        </w:rPr>
      </w:pPr>
    </w:p>
    <w:p w:rsidR="003046D3" w:rsidRDefault="00605A10">
      <w:pPr>
        <w:pStyle w:val="BodyText"/>
        <w:spacing w:line="328" w:lineRule="auto"/>
        <w:ind w:left="1058" w:right="1540"/>
      </w:pPr>
      <w:r>
        <w:t xml:space="preserve">Em vươn vai đứng dậy </w:t>
      </w:r>
      <w:r>
        <w:t>Mong T</w:t>
      </w:r>
      <w:r>
        <w:t xml:space="preserve">rái Đất hòa bình Đừng bao giờ </w:t>
      </w:r>
      <w:r>
        <w:t xml:space="preserve">chiến tranh </w:t>
      </w:r>
      <w:r>
        <w:t>Mà đau hòn máu đỏ</w:t>
      </w:r>
    </w:p>
    <w:p w:rsidR="003046D3" w:rsidRDefault="003046D3">
      <w:pPr>
        <w:spacing w:before="9"/>
        <w:rPr>
          <w:i/>
          <w:sz w:val="38"/>
        </w:rPr>
      </w:pPr>
    </w:p>
    <w:p w:rsidR="003046D3" w:rsidRDefault="00605A10">
      <w:pPr>
        <w:pStyle w:val="BodyText"/>
        <w:spacing w:line="328" w:lineRule="auto"/>
        <w:ind w:left="1058" w:right="1177"/>
      </w:pPr>
      <w:r>
        <w:t xml:space="preserve">Cho năm châu hội ngộ Trong tình thương loài người </w:t>
      </w:r>
      <w:r>
        <w:t>Và cho khắp mọi</w:t>
      </w:r>
      <w:r>
        <w:rPr>
          <w:spacing w:val="-2"/>
        </w:rPr>
        <w:t xml:space="preserve"> </w:t>
      </w:r>
      <w:r>
        <w:t>nơi</w:t>
      </w:r>
    </w:p>
    <w:p w:rsidR="003046D3" w:rsidRDefault="00605A10">
      <w:pPr>
        <w:pStyle w:val="BodyText"/>
        <w:spacing w:before="2"/>
        <w:ind w:left="1058"/>
      </w:pPr>
      <w:r>
        <w:t>Là nhà bồ câu</w:t>
      </w:r>
      <w:r>
        <w:rPr>
          <w:spacing w:val="-8"/>
        </w:rPr>
        <w:t xml:space="preserve"> </w:t>
      </w:r>
      <w:r>
        <w:t>trắng.</w:t>
      </w:r>
    </w:p>
    <w:p w:rsidR="003046D3" w:rsidRDefault="00605A10">
      <w:pPr>
        <w:spacing w:before="119"/>
        <w:ind w:left="177"/>
        <w:rPr>
          <w:sz w:val="28"/>
        </w:rPr>
      </w:pPr>
      <w:r>
        <w:rPr>
          <w:sz w:val="28"/>
        </w:rPr>
        <w:t>(</w:t>
      </w:r>
      <w:r>
        <w:rPr>
          <w:b/>
          <w:i/>
          <w:sz w:val="28"/>
        </w:rPr>
        <w:t>Em nghĩ về trái đất</w:t>
      </w:r>
      <w:r>
        <w:rPr>
          <w:sz w:val="28"/>
        </w:rPr>
        <w:t>, Nguyễn Lãm Thắng)</w:t>
      </w:r>
    </w:p>
    <w:p w:rsidR="003046D3" w:rsidRDefault="003046D3">
      <w:pPr>
        <w:rPr>
          <w:sz w:val="28"/>
        </w:rPr>
        <w:sectPr w:rsidR="003046D3">
          <w:type w:val="continuous"/>
          <w:pgSz w:w="11900" w:h="16840"/>
          <w:pgMar w:top="680" w:right="380" w:bottom="280" w:left="860" w:header="720" w:footer="720" w:gutter="0"/>
          <w:cols w:num="2" w:space="720" w:equalWidth="0">
            <w:col w:w="5086" w:space="40"/>
            <w:col w:w="5534"/>
          </w:cols>
        </w:sectPr>
      </w:pPr>
    </w:p>
    <w:p w:rsidR="003046D3" w:rsidRDefault="00605A10">
      <w:pPr>
        <w:pStyle w:val="Heading2"/>
        <w:numPr>
          <w:ilvl w:val="0"/>
          <w:numId w:val="4"/>
        </w:numPr>
        <w:tabs>
          <w:tab w:val="left" w:pos="664"/>
        </w:tabs>
        <w:spacing w:before="122"/>
      </w:pPr>
      <w:r>
        <w:lastRenderedPageBreak/>
        <w:t>Nhân vật em bé trong bài thơ đã mong ước điều gì cho trái đất</w:t>
      </w:r>
      <w:r>
        <w:rPr>
          <w:spacing w:val="-25"/>
        </w:rPr>
        <w:t xml:space="preserve"> </w:t>
      </w:r>
      <w:r>
        <w:t>?</w:t>
      </w:r>
    </w:p>
    <w:p w:rsidR="003046D3" w:rsidRDefault="00605A10">
      <w:pPr>
        <w:pStyle w:val="ListParagraph"/>
        <w:numPr>
          <w:ilvl w:val="0"/>
          <w:numId w:val="4"/>
        </w:numPr>
        <w:tabs>
          <w:tab w:val="left" w:pos="681"/>
        </w:tabs>
        <w:spacing w:before="120"/>
        <w:ind w:left="680" w:hanging="281"/>
        <w:rPr>
          <w:sz w:val="28"/>
        </w:rPr>
      </w:pPr>
      <w:r>
        <w:rPr>
          <w:sz w:val="28"/>
        </w:rPr>
        <w:t>Theo tác giả bài thơ, “</w:t>
      </w:r>
      <w:r>
        <w:rPr>
          <w:i/>
          <w:sz w:val="28"/>
        </w:rPr>
        <w:t>những đứa con của đất</w:t>
      </w:r>
      <w:r>
        <w:rPr>
          <w:sz w:val="28"/>
        </w:rPr>
        <w:t>” có đặc điểm gì</w:t>
      </w:r>
      <w:r>
        <w:rPr>
          <w:spacing w:val="-26"/>
          <w:sz w:val="28"/>
        </w:rPr>
        <w:t xml:space="preserve"> </w:t>
      </w:r>
      <w:r>
        <w:rPr>
          <w:sz w:val="28"/>
        </w:rPr>
        <w:t>?</w:t>
      </w:r>
    </w:p>
    <w:p w:rsidR="003046D3" w:rsidRDefault="00605A10">
      <w:pPr>
        <w:pStyle w:val="Heading2"/>
        <w:numPr>
          <w:ilvl w:val="0"/>
          <w:numId w:val="4"/>
        </w:numPr>
        <w:tabs>
          <w:tab w:val="left" w:pos="664"/>
        </w:tabs>
      </w:pPr>
      <w:r>
        <w:t>Xác định và nêu tác dụng của biện pháp tu từ trong câu thơ sau</w:t>
      </w:r>
      <w:r>
        <w:rPr>
          <w:spacing w:val="-18"/>
        </w:rPr>
        <w:t xml:space="preserve"> </w:t>
      </w:r>
      <w:r>
        <w:t>:</w:t>
      </w:r>
    </w:p>
    <w:p w:rsidR="003046D3" w:rsidRDefault="00605A10">
      <w:pPr>
        <w:pStyle w:val="BodyText"/>
        <w:spacing w:before="119" w:line="328" w:lineRule="auto"/>
        <w:ind w:left="3280" w:right="4235" w:firstLine="7"/>
      </w:pPr>
      <w:r>
        <w:t xml:space="preserve">Quàng khăn xanh biển cả Khoác áo thơm hương rừng </w:t>
      </w:r>
      <w:r>
        <w:t>Trái đất mang t</w:t>
      </w:r>
      <w:r>
        <w:t>rên lưng Những đứa con của đất</w:t>
      </w:r>
    </w:p>
    <w:p w:rsidR="003046D3" w:rsidRDefault="00605A10">
      <w:pPr>
        <w:pStyle w:val="Heading2"/>
        <w:numPr>
          <w:ilvl w:val="0"/>
          <w:numId w:val="4"/>
        </w:numPr>
        <w:tabs>
          <w:tab w:val="left" w:pos="681"/>
        </w:tabs>
        <w:spacing w:before="5"/>
        <w:ind w:left="680" w:hanging="281"/>
      </w:pPr>
      <w:r>
        <w:t>Bài thơ đã khơi gợi trong em những bài học, tình cảm gì ? (Trình bày từ 5-7</w:t>
      </w:r>
      <w:r>
        <w:rPr>
          <w:spacing w:val="-27"/>
        </w:rPr>
        <w:t xml:space="preserve"> </w:t>
      </w:r>
      <w:r>
        <w:t>câu).</w:t>
      </w:r>
    </w:p>
    <w:p w:rsidR="003046D3" w:rsidRDefault="00605A10">
      <w:pPr>
        <w:spacing w:before="119"/>
        <w:ind w:left="400"/>
        <w:rPr>
          <w:sz w:val="28"/>
        </w:rPr>
      </w:pPr>
      <w:r>
        <w:rPr>
          <w:b/>
          <w:sz w:val="28"/>
        </w:rPr>
        <w:t xml:space="preserve">Câu 2 </w:t>
      </w:r>
      <w:r>
        <w:rPr>
          <w:sz w:val="28"/>
        </w:rPr>
        <w:t>(6.0 điểm)</w:t>
      </w:r>
    </w:p>
    <w:p w:rsidR="003046D3" w:rsidRDefault="00605A10">
      <w:pPr>
        <w:spacing w:before="120"/>
        <w:ind w:left="400" w:right="506" w:firstLine="720"/>
        <w:rPr>
          <w:sz w:val="28"/>
        </w:rPr>
      </w:pPr>
      <w:r>
        <w:rPr>
          <w:sz w:val="28"/>
        </w:rPr>
        <w:t>Hãy</w:t>
      </w:r>
      <w:r>
        <w:rPr>
          <w:spacing w:val="-10"/>
          <w:sz w:val="28"/>
        </w:rPr>
        <w:t xml:space="preserve"> </w:t>
      </w:r>
      <w:r>
        <w:rPr>
          <w:sz w:val="28"/>
        </w:rPr>
        <w:t>viết</w:t>
      </w:r>
      <w:r>
        <w:rPr>
          <w:spacing w:val="-6"/>
          <w:sz w:val="28"/>
        </w:rPr>
        <w:t xml:space="preserve"> </w:t>
      </w:r>
      <w:r>
        <w:rPr>
          <w:sz w:val="28"/>
        </w:rPr>
        <w:t>một</w:t>
      </w:r>
      <w:r>
        <w:rPr>
          <w:spacing w:val="-4"/>
          <w:sz w:val="28"/>
        </w:rPr>
        <w:t xml:space="preserve"> </w:t>
      </w:r>
      <w:r>
        <w:rPr>
          <w:sz w:val="28"/>
        </w:rPr>
        <w:t>đoạn</w:t>
      </w:r>
      <w:r>
        <w:rPr>
          <w:spacing w:val="-8"/>
          <w:sz w:val="28"/>
        </w:rPr>
        <w:t xml:space="preserve"> </w:t>
      </w:r>
      <w:r>
        <w:rPr>
          <w:sz w:val="28"/>
        </w:rPr>
        <w:t>văn</w:t>
      </w:r>
      <w:r>
        <w:rPr>
          <w:spacing w:val="-7"/>
          <w:sz w:val="28"/>
        </w:rPr>
        <w:t xml:space="preserve"> </w:t>
      </w:r>
      <w:r>
        <w:rPr>
          <w:sz w:val="28"/>
        </w:rPr>
        <w:t>nghị</w:t>
      </w:r>
      <w:r>
        <w:rPr>
          <w:spacing w:val="-8"/>
          <w:sz w:val="28"/>
        </w:rPr>
        <w:t xml:space="preserve"> </w:t>
      </w:r>
      <w:r>
        <w:rPr>
          <w:sz w:val="28"/>
        </w:rPr>
        <w:t>luận</w:t>
      </w:r>
      <w:r>
        <w:rPr>
          <w:spacing w:val="-4"/>
          <w:sz w:val="28"/>
        </w:rPr>
        <w:t xml:space="preserve"> </w:t>
      </w:r>
      <w:r>
        <w:rPr>
          <w:sz w:val="28"/>
        </w:rPr>
        <w:t>(khoảng</w:t>
      </w:r>
      <w:r>
        <w:rPr>
          <w:spacing w:val="-8"/>
          <w:sz w:val="28"/>
        </w:rPr>
        <w:t xml:space="preserve"> </w:t>
      </w:r>
      <w:r>
        <w:rPr>
          <w:sz w:val="28"/>
        </w:rPr>
        <w:t>200</w:t>
      </w:r>
      <w:r>
        <w:rPr>
          <w:spacing w:val="-7"/>
          <w:sz w:val="28"/>
        </w:rPr>
        <w:t xml:space="preserve"> </w:t>
      </w:r>
      <w:r>
        <w:rPr>
          <w:sz w:val="28"/>
        </w:rPr>
        <w:t>chữ)</w:t>
      </w:r>
      <w:r>
        <w:rPr>
          <w:spacing w:val="-9"/>
          <w:sz w:val="28"/>
        </w:rPr>
        <w:t xml:space="preserve"> </w:t>
      </w:r>
      <w:r>
        <w:rPr>
          <w:sz w:val="28"/>
        </w:rPr>
        <w:t>trình</w:t>
      </w:r>
      <w:r>
        <w:rPr>
          <w:spacing w:val="-7"/>
          <w:sz w:val="28"/>
        </w:rPr>
        <w:t xml:space="preserve"> </w:t>
      </w:r>
      <w:r>
        <w:rPr>
          <w:sz w:val="28"/>
        </w:rPr>
        <w:t>bày</w:t>
      </w:r>
      <w:r>
        <w:rPr>
          <w:spacing w:val="-10"/>
          <w:sz w:val="28"/>
        </w:rPr>
        <w:t xml:space="preserve"> </w:t>
      </w:r>
      <w:r>
        <w:rPr>
          <w:sz w:val="28"/>
        </w:rPr>
        <w:t>suy</w:t>
      </w:r>
      <w:r>
        <w:rPr>
          <w:spacing w:val="-9"/>
          <w:sz w:val="28"/>
        </w:rPr>
        <w:t xml:space="preserve"> </w:t>
      </w:r>
      <w:r>
        <w:rPr>
          <w:sz w:val="28"/>
        </w:rPr>
        <w:t>nghĩ</w:t>
      </w:r>
      <w:r>
        <w:rPr>
          <w:spacing w:val="-5"/>
          <w:sz w:val="28"/>
        </w:rPr>
        <w:t xml:space="preserve"> </w:t>
      </w:r>
      <w:r>
        <w:rPr>
          <w:sz w:val="28"/>
        </w:rPr>
        <w:t>của</w:t>
      </w:r>
      <w:r>
        <w:rPr>
          <w:spacing w:val="-6"/>
          <w:sz w:val="28"/>
        </w:rPr>
        <w:t xml:space="preserve"> </w:t>
      </w:r>
      <w:r>
        <w:rPr>
          <w:sz w:val="28"/>
        </w:rPr>
        <w:t>em</w:t>
      </w:r>
      <w:r>
        <w:rPr>
          <w:spacing w:val="-10"/>
          <w:sz w:val="28"/>
        </w:rPr>
        <w:t xml:space="preserve"> </w:t>
      </w:r>
      <w:r>
        <w:rPr>
          <w:sz w:val="28"/>
        </w:rPr>
        <w:t>về ý kiến sau : “</w:t>
      </w:r>
      <w:r>
        <w:rPr>
          <w:b/>
          <w:i/>
          <w:sz w:val="28"/>
        </w:rPr>
        <w:t>Hãy mỉm cười đối diện với khó</w:t>
      </w:r>
      <w:r>
        <w:rPr>
          <w:b/>
          <w:i/>
          <w:spacing w:val="-10"/>
          <w:sz w:val="28"/>
        </w:rPr>
        <w:t xml:space="preserve"> </w:t>
      </w:r>
      <w:r>
        <w:rPr>
          <w:b/>
          <w:i/>
          <w:sz w:val="28"/>
        </w:rPr>
        <w:t>khăn</w:t>
      </w:r>
      <w:r>
        <w:rPr>
          <w:sz w:val="28"/>
        </w:rPr>
        <w:t>”.</w:t>
      </w:r>
    </w:p>
    <w:p w:rsidR="003046D3" w:rsidRDefault="003046D3">
      <w:pPr>
        <w:rPr>
          <w:sz w:val="28"/>
        </w:rPr>
        <w:sectPr w:rsidR="003046D3">
          <w:type w:val="continuous"/>
          <w:pgSz w:w="11900" w:h="16840"/>
          <w:pgMar w:top="680" w:right="380" w:bottom="280" w:left="860" w:header="720" w:footer="720" w:gutter="0"/>
          <w:cols w:space="720"/>
        </w:sectPr>
      </w:pPr>
    </w:p>
    <w:p w:rsidR="003046D3" w:rsidRDefault="00605A10">
      <w:pPr>
        <w:spacing w:before="74"/>
        <w:ind w:left="399"/>
        <w:rPr>
          <w:sz w:val="28"/>
        </w:rPr>
      </w:pPr>
      <w:r>
        <w:rPr>
          <w:b/>
          <w:sz w:val="28"/>
        </w:rPr>
        <w:lastRenderedPageBreak/>
        <w:t xml:space="preserve">Câu 3 </w:t>
      </w:r>
      <w:r>
        <w:rPr>
          <w:sz w:val="28"/>
        </w:rPr>
        <w:t>(10.0 điểm)</w:t>
      </w:r>
    </w:p>
    <w:p w:rsidR="003046D3" w:rsidRDefault="003046D3">
      <w:pPr>
        <w:spacing w:before="11"/>
        <w:rPr>
          <w:sz w:val="24"/>
        </w:rPr>
      </w:pPr>
    </w:p>
    <w:p w:rsidR="003046D3" w:rsidRDefault="00605A10">
      <w:pPr>
        <w:ind w:left="400" w:right="506" w:firstLine="720"/>
        <w:rPr>
          <w:b/>
          <w:i/>
          <w:sz w:val="28"/>
        </w:rPr>
      </w:pPr>
      <w:r>
        <w:rPr>
          <w:b/>
          <w:i/>
          <w:color w:val="212121"/>
          <w:sz w:val="28"/>
        </w:rPr>
        <w:t>Giọt</w:t>
      </w:r>
      <w:r>
        <w:rPr>
          <w:b/>
          <w:i/>
          <w:color w:val="212121"/>
          <w:spacing w:val="-8"/>
          <w:sz w:val="28"/>
        </w:rPr>
        <w:t xml:space="preserve"> </w:t>
      </w:r>
      <w:r>
        <w:rPr>
          <w:b/>
          <w:i/>
          <w:color w:val="212121"/>
          <w:sz w:val="28"/>
        </w:rPr>
        <w:t>nước</w:t>
      </w:r>
      <w:r>
        <w:rPr>
          <w:b/>
          <w:i/>
          <w:color w:val="212121"/>
          <w:spacing w:val="-13"/>
          <w:sz w:val="28"/>
        </w:rPr>
        <w:t xml:space="preserve"> </w:t>
      </w:r>
      <w:r>
        <w:rPr>
          <w:b/>
          <w:i/>
          <w:color w:val="212121"/>
          <w:sz w:val="28"/>
        </w:rPr>
        <w:t>mắt</w:t>
      </w:r>
      <w:r>
        <w:rPr>
          <w:b/>
          <w:i/>
          <w:color w:val="212121"/>
          <w:spacing w:val="-8"/>
          <w:sz w:val="28"/>
        </w:rPr>
        <w:t xml:space="preserve"> </w:t>
      </w:r>
      <w:r>
        <w:rPr>
          <w:b/>
          <w:i/>
          <w:color w:val="212121"/>
          <w:sz w:val="28"/>
        </w:rPr>
        <w:t>không</w:t>
      </w:r>
      <w:r>
        <w:rPr>
          <w:b/>
          <w:i/>
          <w:color w:val="212121"/>
          <w:spacing w:val="-9"/>
          <w:sz w:val="28"/>
        </w:rPr>
        <w:t xml:space="preserve"> </w:t>
      </w:r>
      <w:r>
        <w:rPr>
          <w:b/>
          <w:i/>
          <w:color w:val="212121"/>
          <w:sz w:val="28"/>
        </w:rPr>
        <w:t>chỉ</w:t>
      </w:r>
      <w:r>
        <w:rPr>
          <w:b/>
          <w:i/>
          <w:color w:val="212121"/>
          <w:spacing w:val="-7"/>
          <w:sz w:val="28"/>
        </w:rPr>
        <w:t xml:space="preserve"> </w:t>
      </w:r>
      <w:r>
        <w:rPr>
          <w:b/>
          <w:i/>
          <w:color w:val="212121"/>
          <w:sz w:val="28"/>
        </w:rPr>
        <w:t>là</w:t>
      </w:r>
      <w:r>
        <w:rPr>
          <w:b/>
          <w:i/>
          <w:color w:val="212121"/>
          <w:spacing w:val="-8"/>
          <w:sz w:val="28"/>
        </w:rPr>
        <w:t xml:space="preserve"> </w:t>
      </w:r>
      <w:r>
        <w:rPr>
          <w:b/>
          <w:i/>
          <w:color w:val="212121"/>
          <w:sz w:val="28"/>
        </w:rPr>
        <w:t>hiện</w:t>
      </w:r>
      <w:r>
        <w:rPr>
          <w:b/>
          <w:i/>
          <w:color w:val="212121"/>
          <w:spacing w:val="-8"/>
          <w:sz w:val="28"/>
        </w:rPr>
        <w:t xml:space="preserve"> </w:t>
      </w:r>
      <w:r>
        <w:rPr>
          <w:b/>
          <w:i/>
          <w:color w:val="212121"/>
          <w:sz w:val="28"/>
        </w:rPr>
        <w:t>thân</w:t>
      </w:r>
      <w:r>
        <w:rPr>
          <w:b/>
          <w:i/>
          <w:color w:val="212121"/>
          <w:spacing w:val="-8"/>
          <w:sz w:val="28"/>
        </w:rPr>
        <w:t xml:space="preserve"> </w:t>
      </w:r>
      <w:r>
        <w:rPr>
          <w:b/>
          <w:i/>
          <w:color w:val="212121"/>
          <w:sz w:val="28"/>
        </w:rPr>
        <w:t>của</w:t>
      </w:r>
      <w:r>
        <w:rPr>
          <w:b/>
          <w:i/>
          <w:color w:val="212121"/>
          <w:spacing w:val="-8"/>
          <w:sz w:val="28"/>
        </w:rPr>
        <w:t xml:space="preserve"> </w:t>
      </w:r>
      <w:r>
        <w:rPr>
          <w:b/>
          <w:i/>
          <w:color w:val="212121"/>
          <w:sz w:val="28"/>
        </w:rPr>
        <w:t>khả</w:t>
      </w:r>
      <w:r>
        <w:rPr>
          <w:b/>
          <w:i/>
          <w:color w:val="212121"/>
          <w:spacing w:val="-7"/>
          <w:sz w:val="28"/>
        </w:rPr>
        <w:t xml:space="preserve"> </w:t>
      </w:r>
      <w:r>
        <w:rPr>
          <w:b/>
          <w:i/>
          <w:color w:val="212121"/>
          <w:sz w:val="28"/>
        </w:rPr>
        <w:t>năng</w:t>
      </w:r>
      <w:r>
        <w:rPr>
          <w:b/>
          <w:i/>
          <w:color w:val="212121"/>
          <w:spacing w:val="-7"/>
          <w:sz w:val="28"/>
        </w:rPr>
        <w:t xml:space="preserve"> </w:t>
      </w:r>
      <w:r>
        <w:rPr>
          <w:b/>
          <w:i/>
          <w:color w:val="212121"/>
          <w:sz w:val="28"/>
        </w:rPr>
        <w:t>xúc</w:t>
      </w:r>
      <w:r>
        <w:rPr>
          <w:b/>
          <w:i/>
          <w:color w:val="212121"/>
          <w:spacing w:val="-9"/>
          <w:sz w:val="28"/>
        </w:rPr>
        <w:t xml:space="preserve"> </w:t>
      </w:r>
      <w:r>
        <w:rPr>
          <w:b/>
          <w:i/>
          <w:color w:val="212121"/>
          <w:spacing w:val="-3"/>
          <w:sz w:val="28"/>
        </w:rPr>
        <w:t xml:space="preserve">cảm </w:t>
      </w:r>
      <w:r>
        <w:rPr>
          <w:b/>
          <w:i/>
          <w:color w:val="212121"/>
          <w:sz w:val="28"/>
        </w:rPr>
        <w:t>ở</w:t>
      </w:r>
      <w:r>
        <w:rPr>
          <w:b/>
          <w:i/>
          <w:color w:val="212121"/>
          <w:spacing w:val="-10"/>
          <w:sz w:val="28"/>
        </w:rPr>
        <w:t xml:space="preserve"> </w:t>
      </w:r>
      <w:r>
        <w:rPr>
          <w:b/>
          <w:i/>
          <w:color w:val="212121"/>
          <w:sz w:val="28"/>
        </w:rPr>
        <w:t>mỗi</w:t>
      </w:r>
      <w:r>
        <w:rPr>
          <w:b/>
          <w:i/>
          <w:color w:val="212121"/>
          <w:spacing w:val="-8"/>
          <w:sz w:val="28"/>
        </w:rPr>
        <w:t xml:space="preserve"> </w:t>
      </w:r>
      <w:r>
        <w:rPr>
          <w:b/>
          <w:i/>
          <w:color w:val="212121"/>
          <w:sz w:val="28"/>
        </w:rPr>
        <w:t>con</w:t>
      </w:r>
      <w:r>
        <w:rPr>
          <w:b/>
          <w:i/>
          <w:color w:val="212121"/>
          <w:spacing w:val="-8"/>
          <w:sz w:val="28"/>
        </w:rPr>
        <w:t xml:space="preserve"> </w:t>
      </w:r>
      <w:r>
        <w:rPr>
          <w:b/>
          <w:i/>
          <w:color w:val="212121"/>
          <w:sz w:val="28"/>
        </w:rPr>
        <w:t xml:space="preserve">người mà còn thể hiện sự thấu </w:t>
      </w:r>
      <w:r>
        <w:rPr>
          <w:b/>
          <w:i/>
          <w:color w:val="212121"/>
          <w:spacing w:val="-3"/>
          <w:sz w:val="28"/>
        </w:rPr>
        <w:t xml:space="preserve">cảm </w:t>
      </w:r>
      <w:r>
        <w:rPr>
          <w:b/>
          <w:i/>
          <w:color w:val="212121"/>
          <w:sz w:val="28"/>
        </w:rPr>
        <w:t>của bản thân mình với người</w:t>
      </w:r>
      <w:r>
        <w:rPr>
          <w:b/>
          <w:i/>
          <w:color w:val="212121"/>
          <w:spacing w:val="-7"/>
          <w:sz w:val="28"/>
        </w:rPr>
        <w:t xml:space="preserve"> </w:t>
      </w:r>
      <w:r>
        <w:rPr>
          <w:b/>
          <w:i/>
          <w:color w:val="212121"/>
          <w:sz w:val="28"/>
        </w:rPr>
        <w:t>khác.</w:t>
      </w:r>
    </w:p>
    <w:p w:rsidR="003046D3" w:rsidRDefault="00605A10">
      <w:pPr>
        <w:pStyle w:val="Heading2"/>
        <w:spacing w:before="115"/>
        <w:ind w:left="1120"/>
      </w:pPr>
      <w:r>
        <w:rPr>
          <w:color w:val="212121"/>
        </w:rPr>
        <w:t>Hãy làm sáng tỏ điều đó qua nội dung văn bản sau :</w:t>
      </w:r>
    </w:p>
    <w:p w:rsidR="003046D3" w:rsidRDefault="003046D3">
      <w:pPr>
        <w:sectPr w:rsidR="003046D3">
          <w:pgSz w:w="11900" w:h="16840"/>
          <w:pgMar w:top="680" w:right="380" w:bottom="280" w:left="860" w:header="720" w:footer="720" w:gutter="0"/>
          <w:cols w:space="720"/>
        </w:sectPr>
      </w:pPr>
    </w:p>
    <w:p w:rsidR="003046D3" w:rsidRDefault="00605A10">
      <w:pPr>
        <w:pStyle w:val="BodyText"/>
        <w:spacing w:before="119"/>
        <w:ind w:left="1736" w:right="499"/>
      </w:pPr>
      <w:r>
        <w:rPr>
          <w:color w:val="101010"/>
        </w:rPr>
        <w:lastRenderedPageBreak/>
        <w:t xml:space="preserve">Giọt nước mắt của mẹ Vì sao vừa tuôn rơi ? </w:t>
      </w:r>
      <w:r>
        <w:rPr>
          <w:color w:val="101010"/>
        </w:rPr>
        <w:t xml:space="preserve">Ai làm cho mẹ </w:t>
      </w:r>
      <w:r>
        <w:rPr>
          <w:color w:val="101010"/>
        </w:rPr>
        <w:t xml:space="preserve">khóc ? </w:t>
      </w:r>
      <w:r>
        <w:rPr>
          <w:color w:val="101010"/>
        </w:rPr>
        <w:t xml:space="preserve">Ai làm cho mẹ </w:t>
      </w:r>
      <w:r>
        <w:rPr>
          <w:color w:val="101010"/>
        </w:rPr>
        <w:t>buồn ?</w:t>
      </w:r>
    </w:p>
    <w:p w:rsidR="003046D3" w:rsidRDefault="003046D3">
      <w:pPr>
        <w:spacing w:before="6"/>
        <w:rPr>
          <w:i/>
          <w:sz w:val="38"/>
        </w:rPr>
      </w:pPr>
    </w:p>
    <w:p w:rsidR="003046D3" w:rsidRDefault="00605A10">
      <w:pPr>
        <w:pStyle w:val="BodyText"/>
        <w:ind w:left="1736" w:right="452"/>
      </w:pPr>
      <w:r>
        <w:rPr>
          <w:color w:val="101010"/>
        </w:rPr>
        <w:t xml:space="preserve">Nhìn nước mắt của mẹ Lòng con bao xót xa </w:t>
      </w:r>
      <w:r>
        <w:rPr>
          <w:color w:val="101010"/>
        </w:rPr>
        <w:t xml:space="preserve">Mẹ </w:t>
      </w:r>
      <w:r>
        <w:rPr>
          <w:color w:val="101010"/>
        </w:rPr>
        <w:t>ơi</w:t>
      </w:r>
      <w:r>
        <w:rPr>
          <w:i w:val="0"/>
          <w:color w:val="101010"/>
        </w:rPr>
        <w:t xml:space="preserve">, </w:t>
      </w:r>
      <w:r>
        <w:rPr>
          <w:color w:val="101010"/>
        </w:rPr>
        <w:t>sao mẹ khóc ?</w:t>
      </w:r>
    </w:p>
    <w:p w:rsidR="003046D3" w:rsidRDefault="00605A10">
      <w:pPr>
        <w:pStyle w:val="BodyText"/>
        <w:spacing w:line="321" w:lineRule="exact"/>
        <w:ind w:left="1736"/>
      </w:pPr>
      <w:r>
        <w:rPr>
          <w:color w:val="101010"/>
        </w:rPr>
        <w:t>Làm con cũng đau lòng...</w:t>
      </w:r>
    </w:p>
    <w:p w:rsidR="003046D3" w:rsidRDefault="003046D3">
      <w:pPr>
        <w:spacing w:before="4"/>
        <w:rPr>
          <w:i/>
          <w:sz w:val="38"/>
        </w:rPr>
      </w:pPr>
    </w:p>
    <w:p w:rsidR="003046D3" w:rsidRDefault="00605A10">
      <w:pPr>
        <w:pStyle w:val="BodyText"/>
        <w:ind w:left="1736" w:right="257"/>
      </w:pPr>
      <w:r>
        <w:rPr>
          <w:color w:val="101010"/>
        </w:rPr>
        <w:t>Thương</w:t>
      </w:r>
      <w:r>
        <w:rPr>
          <w:i w:val="0"/>
          <w:color w:val="101010"/>
        </w:rPr>
        <w:t xml:space="preserve">, </w:t>
      </w:r>
      <w:r>
        <w:rPr>
          <w:color w:val="101010"/>
        </w:rPr>
        <w:t xml:space="preserve">con khi ốm đau </w:t>
      </w:r>
      <w:r>
        <w:rPr>
          <w:color w:val="101010"/>
        </w:rPr>
        <w:t xml:space="preserve">Mẹ </w:t>
      </w:r>
      <w:r>
        <w:rPr>
          <w:color w:val="101010"/>
        </w:rPr>
        <w:t>khóc vì lo lắng</w:t>
      </w:r>
    </w:p>
    <w:p w:rsidR="003046D3" w:rsidRDefault="00605A10">
      <w:pPr>
        <w:pStyle w:val="BodyText"/>
        <w:spacing w:before="2"/>
        <w:ind w:left="1736" w:right="38"/>
      </w:pPr>
      <w:r>
        <w:rPr>
          <w:color w:val="101010"/>
        </w:rPr>
        <w:t xml:space="preserve">Mẹ thao thức từng đêm </w:t>
      </w:r>
      <w:r>
        <w:rPr>
          <w:color w:val="101010"/>
        </w:rPr>
        <w:t>Thêm xanh xao</w:t>
      </w:r>
      <w:r>
        <w:rPr>
          <w:i w:val="0"/>
          <w:color w:val="101010"/>
        </w:rPr>
        <w:t xml:space="preserve">, </w:t>
      </w:r>
      <w:r>
        <w:rPr>
          <w:color w:val="101010"/>
        </w:rPr>
        <w:t>hao</w:t>
      </w:r>
      <w:r>
        <w:rPr>
          <w:color w:val="101010"/>
        </w:rPr>
        <w:t xml:space="preserve"> gầy...</w:t>
      </w:r>
    </w:p>
    <w:p w:rsidR="003046D3" w:rsidRDefault="003046D3">
      <w:pPr>
        <w:spacing w:before="3"/>
        <w:rPr>
          <w:i/>
          <w:sz w:val="38"/>
        </w:rPr>
      </w:pPr>
    </w:p>
    <w:p w:rsidR="003046D3" w:rsidRDefault="00605A10">
      <w:pPr>
        <w:pStyle w:val="BodyText"/>
        <w:spacing w:before="1"/>
        <w:ind w:left="1736" w:right="350"/>
      </w:pPr>
      <w:r>
        <w:rPr>
          <w:color w:val="101010"/>
        </w:rPr>
        <w:t>Vui</w:t>
      </w:r>
      <w:r>
        <w:rPr>
          <w:i w:val="0"/>
          <w:color w:val="101010"/>
        </w:rPr>
        <w:t xml:space="preserve">, </w:t>
      </w:r>
      <w:r>
        <w:rPr>
          <w:color w:val="101010"/>
        </w:rPr>
        <w:t xml:space="preserve">khi con học giỏi </w:t>
      </w:r>
      <w:r>
        <w:rPr>
          <w:color w:val="101010"/>
        </w:rPr>
        <w:t xml:space="preserve">Khoe với mẹ </w:t>
      </w:r>
      <w:r>
        <w:rPr>
          <w:color w:val="101010"/>
        </w:rPr>
        <w:t xml:space="preserve">được khen </w:t>
      </w:r>
      <w:r>
        <w:rPr>
          <w:color w:val="101010"/>
        </w:rPr>
        <w:t xml:space="preserve">Mẹ </w:t>
      </w:r>
      <w:r>
        <w:rPr>
          <w:color w:val="101010"/>
        </w:rPr>
        <w:t>vui rơi nước mắt</w:t>
      </w:r>
    </w:p>
    <w:p w:rsidR="003046D3" w:rsidRDefault="00605A10">
      <w:pPr>
        <w:pStyle w:val="BodyText"/>
        <w:spacing w:before="1"/>
        <w:ind w:left="1736"/>
      </w:pPr>
      <w:r>
        <w:rPr>
          <w:color w:val="101010"/>
        </w:rPr>
        <w:t>Hạnh phúc mẹ trào dâng...</w:t>
      </w:r>
    </w:p>
    <w:p w:rsidR="003046D3" w:rsidRDefault="00605A10">
      <w:pPr>
        <w:pStyle w:val="BodyText"/>
        <w:spacing w:before="119"/>
        <w:ind w:left="1425" w:right="1850"/>
      </w:pPr>
      <w:r>
        <w:rPr>
          <w:i w:val="0"/>
        </w:rPr>
        <w:br w:type="column"/>
      </w:r>
      <w:r>
        <w:rPr>
          <w:color w:val="101010"/>
        </w:rPr>
        <w:lastRenderedPageBreak/>
        <w:t>Khi buồn vì con hư Mải vui quên học hành</w:t>
      </w:r>
    </w:p>
    <w:p w:rsidR="003046D3" w:rsidRDefault="00605A10">
      <w:pPr>
        <w:pStyle w:val="BodyText"/>
        <w:ind w:left="1425" w:right="1704"/>
      </w:pPr>
      <w:r>
        <w:rPr>
          <w:color w:val="101010"/>
        </w:rPr>
        <w:t>Thương con</w:t>
      </w:r>
      <w:r>
        <w:rPr>
          <w:i w:val="0"/>
          <w:color w:val="101010"/>
        </w:rPr>
        <w:t xml:space="preserve">, </w:t>
      </w:r>
      <w:r>
        <w:rPr>
          <w:color w:val="101010"/>
        </w:rPr>
        <w:t xml:space="preserve">mẹ đau xót </w:t>
      </w:r>
      <w:r>
        <w:rPr>
          <w:color w:val="101010"/>
        </w:rPr>
        <w:t xml:space="preserve">Nước mắt mẹ </w:t>
      </w:r>
      <w:r>
        <w:rPr>
          <w:color w:val="101010"/>
        </w:rPr>
        <w:t>lại rơi...</w:t>
      </w:r>
    </w:p>
    <w:p w:rsidR="003046D3" w:rsidRDefault="003046D3">
      <w:pPr>
        <w:spacing w:before="6"/>
        <w:rPr>
          <w:i/>
          <w:sz w:val="38"/>
        </w:rPr>
      </w:pPr>
    </w:p>
    <w:p w:rsidR="003046D3" w:rsidRDefault="00605A10">
      <w:pPr>
        <w:pStyle w:val="BodyText"/>
        <w:ind w:left="1425" w:right="1609"/>
      </w:pPr>
      <w:r>
        <w:rPr>
          <w:color w:val="101010"/>
        </w:rPr>
        <w:t xml:space="preserve">Con xin mẹ đừng buồn </w:t>
      </w:r>
      <w:r>
        <w:rPr>
          <w:color w:val="101010"/>
        </w:rPr>
        <w:t xml:space="preserve">Từ </w:t>
      </w:r>
      <w:r>
        <w:rPr>
          <w:color w:val="101010"/>
        </w:rPr>
        <w:t xml:space="preserve">nay con sẽ gắng </w:t>
      </w:r>
      <w:r>
        <w:rPr>
          <w:color w:val="101010"/>
        </w:rPr>
        <w:t xml:space="preserve">Chăm học và luôn ngoan Cho mẹ </w:t>
      </w:r>
      <w:r>
        <w:rPr>
          <w:color w:val="101010"/>
        </w:rPr>
        <w:t>vui mẹ nhé...</w:t>
      </w:r>
    </w:p>
    <w:p w:rsidR="003046D3" w:rsidRDefault="003046D3">
      <w:pPr>
        <w:spacing w:before="3"/>
        <w:rPr>
          <w:i/>
          <w:sz w:val="38"/>
        </w:rPr>
      </w:pPr>
    </w:p>
    <w:p w:rsidR="003046D3" w:rsidRDefault="00605A10">
      <w:pPr>
        <w:pStyle w:val="BodyText"/>
        <w:ind w:left="1425" w:right="1803"/>
      </w:pPr>
      <w:r>
        <w:rPr>
          <w:color w:val="101010"/>
        </w:rPr>
        <w:t xml:space="preserve">Và con đây xin hứa </w:t>
      </w:r>
      <w:r>
        <w:rPr>
          <w:color w:val="101010"/>
        </w:rPr>
        <w:t xml:space="preserve">Luôn vâng lời của mẹ </w:t>
      </w:r>
      <w:r>
        <w:rPr>
          <w:color w:val="101010"/>
        </w:rPr>
        <w:t xml:space="preserve">Để mẹ không buồn nữa </w:t>
      </w:r>
      <w:r>
        <w:rPr>
          <w:color w:val="101010"/>
        </w:rPr>
        <w:t xml:space="preserve">Nước mắt mẹ </w:t>
      </w:r>
      <w:r>
        <w:rPr>
          <w:color w:val="101010"/>
        </w:rPr>
        <w:t>thôi rơi...</w:t>
      </w:r>
    </w:p>
    <w:p w:rsidR="003046D3" w:rsidRDefault="00605A10">
      <w:pPr>
        <w:spacing w:before="121"/>
        <w:ind w:left="1634"/>
        <w:rPr>
          <w:sz w:val="28"/>
        </w:rPr>
      </w:pPr>
      <w:r>
        <w:rPr>
          <w:color w:val="101010"/>
          <w:sz w:val="28"/>
        </w:rPr>
        <w:t xml:space="preserve">(Theo </w:t>
      </w:r>
      <w:r>
        <w:rPr>
          <w:b/>
          <w:i/>
          <w:color w:val="101010"/>
          <w:sz w:val="28"/>
        </w:rPr>
        <w:t>Giọt nước mắt của mẹ</w:t>
      </w:r>
      <w:r>
        <w:rPr>
          <w:color w:val="101010"/>
          <w:sz w:val="28"/>
        </w:rPr>
        <w:t>,</w:t>
      </w:r>
    </w:p>
    <w:p w:rsidR="003046D3" w:rsidRDefault="00605A10">
      <w:pPr>
        <w:pStyle w:val="Heading2"/>
        <w:spacing w:before="119"/>
        <w:ind w:left="2683"/>
      </w:pPr>
      <w:r>
        <w:rPr>
          <w:color w:val="101010"/>
        </w:rPr>
        <w:t>Nguyễn Quốc Việt)</w:t>
      </w:r>
    </w:p>
    <w:p w:rsidR="003046D3" w:rsidRDefault="003046D3">
      <w:pPr>
        <w:sectPr w:rsidR="003046D3">
          <w:type w:val="continuous"/>
          <w:pgSz w:w="11900" w:h="16840"/>
          <w:pgMar w:top="680" w:right="380" w:bottom="280" w:left="860" w:header="720" w:footer="720" w:gutter="0"/>
          <w:cols w:num="2" w:space="720" w:equalWidth="0">
            <w:col w:w="4750" w:space="40"/>
            <w:col w:w="5870"/>
          </w:cols>
        </w:sectPr>
      </w:pPr>
    </w:p>
    <w:p w:rsidR="003046D3" w:rsidRDefault="003046D3">
      <w:pPr>
        <w:rPr>
          <w:sz w:val="20"/>
        </w:rPr>
      </w:pPr>
    </w:p>
    <w:p w:rsidR="003046D3" w:rsidRDefault="003046D3">
      <w:pPr>
        <w:spacing w:before="3"/>
        <w:rPr>
          <w:sz w:val="21"/>
        </w:rPr>
      </w:pPr>
    </w:p>
    <w:p w:rsidR="003046D3" w:rsidRDefault="00605A10">
      <w:pPr>
        <w:spacing w:before="90"/>
        <w:ind w:left="420" w:right="622"/>
        <w:jc w:val="center"/>
        <w:rPr>
          <w:b/>
          <w:sz w:val="24"/>
        </w:rPr>
      </w:pPr>
      <w:r>
        <w:rPr>
          <w:b/>
          <w:sz w:val="24"/>
        </w:rPr>
        <w:t>-------------------------------- Hết --------------</w:t>
      </w:r>
      <w:r>
        <w:rPr>
          <w:b/>
          <w:sz w:val="24"/>
        </w:rPr>
        <w:t>-----------------</w:t>
      </w:r>
    </w:p>
    <w:p w:rsidR="003046D3" w:rsidRDefault="00605A10">
      <w:pPr>
        <w:pStyle w:val="BodyText"/>
        <w:spacing w:before="117"/>
        <w:ind w:left="420" w:right="615"/>
        <w:jc w:val="center"/>
      </w:pPr>
      <w:r>
        <w:t>Thí sinh không được sử dụng tài liệu. Cán bộ coi thi không giải thích gì thêm.</w:t>
      </w:r>
    </w:p>
    <w:p w:rsidR="003046D3" w:rsidRDefault="00605A10">
      <w:pPr>
        <w:spacing w:before="239"/>
        <w:ind w:left="420" w:right="683"/>
        <w:jc w:val="center"/>
        <w:rPr>
          <w:sz w:val="20"/>
        </w:rPr>
      </w:pPr>
      <w:r>
        <w:rPr>
          <w:b/>
          <w:sz w:val="28"/>
        </w:rPr>
        <w:t>Họ</w:t>
      </w:r>
      <w:r>
        <w:rPr>
          <w:b/>
          <w:spacing w:val="-10"/>
          <w:sz w:val="28"/>
        </w:rPr>
        <w:t xml:space="preserve"> </w:t>
      </w:r>
      <w:r>
        <w:rPr>
          <w:b/>
          <w:sz w:val="28"/>
        </w:rPr>
        <w:t>và</w:t>
      </w:r>
      <w:r>
        <w:rPr>
          <w:b/>
          <w:spacing w:val="-10"/>
          <w:sz w:val="28"/>
        </w:rPr>
        <w:t xml:space="preserve"> </w:t>
      </w:r>
      <w:r>
        <w:rPr>
          <w:b/>
          <w:sz w:val="28"/>
        </w:rPr>
        <w:t>tên</w:t>
      </w:r>
      <w:r>
        <w:rPr>
          <w:b/>
          <w:spacing w:val="-11"/>
          <w:sz w:val="28"/>
        </w:rPr>
        <w:t xml:space="preserve"> </w:t>
      </w:r>
      <w:r>
        <w:rPr>
          <w:b/>
          <w:sz w:val="28"/>
        </w:rPr>
        <w:t>thí</w:t>
      </w:r>
      <w:r>
        <w:rPr>
          <w:b/>
          <w:spacing w:val="-10"/>
          <w:sz w:val="28"/>
        </w:rPr>
        <w:t xml:space="preserve"> </w:t>
      </w:r>
      <w:r>
        <w:rPr>
          <w:b/>
          <w:sz w:val="28"/>
        </w:rPr>
        <w:t>sinh</w:t>
      </w:r>
      <w:r>
        <w:rPr>
          <w:sz w:val="20"/>
        </w:rPr>
        <w:t>...................................................................</w:t>
      </w:r>
      <w:r>
        <w:rPr>
          <w:spacing w:val="-6"/>
          <w:sz w:val="20"/>
        </w:rPr>
        <w:t xml:space="preserve"> </w:t>
      </w:r>
      <w:r>
        <w:rPr>
          <w:b/>
          <w:sz w:val="28"/>
        </w:rPr>
        <w:t>Số</w:t>
      </w:r>
      <w:r>
        <w:rPr>
          <w:b/>
          <w:spacing w:val="-10"/>
          <w:sz w:val="28"/>
        </w:rPr>
        <w:t xml:space="preserve"> </w:t>
      </w:r>
      <w:r>
        <w:rPr>
          <w:b/>
          <w:sz w:val="28"/>
        </w:rPr>
        <w:t>báo</w:t>
      </w:r>
      <w:r>
        <w:rPr>
          <w:b/>
          <w:spacing w:val="-10"/>
          <w:sz w:val="28"/>
        </w:rPr>
        <w:t xml:space="preserve"> </w:t>
      </w:r>
      <w:r>
        <w:rPr>
          <w:b/>
          <w:sz w:val="28"/>
        </w:rPr>
        <w:t>danh</w:t>
      </w:r>
      <w:r>
        <w:rPr>
          <w:sz w:val="28"/>
        </w:rPr>
        <w:t>:</w:t>
      </w:r>
      <w:r>
        <w:rPr>
          <w:spacing w:val="-10"/>
          <w:sz w:val="28"/>
        </w:rPr>
        <w:t xml:space="preserve"> </w:t>
      </w:r>
      <w:r>
        <w:rPr>
          <w:sz w:val="20"/>
        </w:rPr>
        <w:t>.................................................</w:t>
      </w:r>
    </w:p>
    <w:p w:rsidR="003046D3" w:rsidRDefault="00605A10">
      <w:pPr>
        <w:spacing w:before="242"/>
        <w:ind w:left="418" w:right="683"/>
        <w:jc w:val="center"/>
        <w:rPr>
          <w:sz w:val="20"/>
        </w:rPr>
      </w:pPr>
      <w:r>
        <w:rPr>
          <w:b/>
          <w:sz w:val="28"/>
        </w:rPr>
        <w:t>Giám</w:t>
      </w:r>
      <w:r>
        <w:rPr>
          <w:b/>
          <w:spacing w:val="-17"/>
          <w:sz w:val="28"/>
        </w:rPr>
        <w:t xml:space="preserve"> </w:t>
      </w:r>
      <w:r>
        <w:rPr>
          <w:b/>
          <w:sz w:val="28"/>
        </w:rPr>
        <w:t>thị</w:t>
      </w:r>
      <w:r>
        <w:rPr>
          <w:b/>
          <w:spacing w:val="-12"/>
          <w:sz w:val="28"/>
        </w:rPr>
        <w:t xml:space="preserve"> </w:t>
      </w:r>
      <w:r>
        <w:rPr>
          <w:b/>
          <w:sz w:val="28"/>
        </w:rPr>
        <w:t>1</w:t>
      </w:r>
      <w:r>
        <w:rPr>
          <w:b/>
          <w:spacing w:val="-13"/>
          <w:sz w:val="28"/>
        </w:rPr>
        <w:t xml:space="preserve"> </w:t>
      </w:r>
      <w:r>
        <w:rPr>
          <w:sz w:val="28"/>
        </w:rPr>
        <w:t>(</w:t>
      </w:r>
      <w:r>
        <w:rPr>
          <w:i/>
          <w:sz w:val="28"/>
        </w:rPr>
        <w:t>Họ</w:t>
      </w:r>
      <w:r>
        <w:rPr>
          <w:i/>
          <w:spacing w:val="-13"/>
          <w:sz w:val="28"/>
        </w:rPr>
        <w:t xml:space="preserve"> </w:t>
      </w:r>
      <w:r>
        <w:rPr>
          <w:i/>
          <w:sz w:val="28"/>
        </w:rPr>
        <w:t>tên</w:t>
      </w:r>
      <w:r>
        <w:rPr>
          <w:i/>
          <w:spacing w:val="-13"/>
          <w:sz w:val="28"/>
        </w:rPr>
        <w:t xml:space="preserve"> </w:t>
      </w:r>
      <w:r>
        <w:rPr>
          <w:i/>
          <w:sz w:val="28"/>
        </w:rPr>
        <w:t>và</w:t>
      </w:r>
      <w:r>
        <w:rPr>
          <w:i/>
          <w:spacing w:val="-12"/>
          <w:sz w:val="28"/>
        </w:rPr>
        <w:t xml:space="preserve"> </w:t>
      </w:r>
      <w:r>
        <w:rPr>
          <w:i/>
          <w:sz w:val="28"/>
        </w:rPr>
        <w:t>ký</w:t>
      </w:r>
      <w:r>
        <w:rPr>
          <w:sz w:val="28"/>
        </w:rPr>
        <w:t>)</w:t>
      </w:r>
      <w:r>
        <w:rPr>
          <w:sz w:val="20"/>
        </w:rPr>
        <w:t>.....................................................................................................................................</w:t>
      </w:r>
    </w:p>
    <w:p w:rsidR="003046D3" w:rsidRDefault="00605A10">
      <w:pPr>
        <w:spacing w:before="242"/>
        <w:ind w:left="418" w:right="683"/>
        <w:jc w:val="center"/>
        <w:rPr>
          <w:sz w:val="20"/>
        </w:rPr>
      </w:pPr>
      <w:r>
        <w:rPr>
          <w:b/>
          <w:sz w:val="28"/>
        </w:rPr>
        <w:t>Giám</w:t>
      </w:r>
      <w:r>
        <w:rPr>
          <w:b/>
          <w:spacing w:val="-17"/>
          <w:sz w:val="28"/>
        </w:rPr>
        <w:t xml:space="preserve"> </w:t>
      </w:r>
      <w:r>
        <w:rPr>
          <w:b/>
          <w:sz w:val="28"/>
        </w:rPr>
        <w:t>thị</w:t>
      </w:r>
      <w:r>
        <w:rPr>
          <w:b/>
          <w:spacing w:val="-12"/>
          <w:sz w:val="28"/>
        </w:rPr>
        <w:t xml:space="preserve"> </w:t>
      </w:r>
      <w:r>
        <w:rPr>
          <w:b/>
          <w:sz w:val="28"/>
        </w:rPr>
        <w:t>2</w:t>
      </w:r>
      <w:r>
        <w:rPr>
          <w:b/>
          <w:spacing w:val="-13"/>
          <w:sz w:val="28"/>
        </w:rPr>
        <w:t xml:space="preserve"> </w:t>
      </w:r>
      <w:r>
        <w:rPr>
          <w:sz w:val="28"/>
        </w:rPr>
        <w:t>(</w:t>
      </w:r>
      <w:r>
        <w:rPr>
          <w:i/>
          <w:sz w:val="28"/>
        </w:rPr>
        <w:t>Họ</w:t>
      </w:r>
      <w:r>
        <w:rPr>
          <w:i/>
          <w:spacing w:val="-13"/>
          <w:sz w:val="28"/>
        </w:rPr>
        <w:t xml:space="preserve"> </w:t>
      </w:r>
      <w:r>
        <w:rPr>
          <w:i/>
          <w:sz w:val="28"/>
        </w:rPr>
        <w:t>tên</w:t>
      </w:r>
      <w:r>
        <w:rPr>
          <w:i/>
          <w:spacing w:val="-13"/>
          <w:sz w:val="28"/>
        </w:rPr>
        <w:t xml:space="preserve"> </w:t>
      </w:r>
      <w:r>
        <w:rPr>
          <w:i/>
          <w:sz w:val="28"/>
        </w:rPr>
        <w:t>và</w:t>
      </w:r>
      <w:r>
        <w:rPr>
          <w:i/>
          <w:spacing w:val="-12"/>
          <w:sz w:val="28"/>
        </w:rPr>
        <w:t xml:space="preserve"> </w:t>
      </w:r>
      <w:r>
        <w:rPr>
          <w:i/>
          <w:sz w:val="28"/>
        </w:rPr>
        <w:t>ký</w:t>
      </w:r>
      <w:r>
        <w:rPr>
          <w:sz w:val="28"/>
        </w:rPr>
        <w:t>)</w:t>
      </w:r>
      <w:r>
        <w:rPr>
          <w:sz w:val="20"/>
        </w:rPr>
        <w:t>..................................................................................</w:t>
      </w:r>
      <w:r>
        <w:rPr>
          <w:sz w:val="20"/>
        </w:rPr>
        <w:t>...................................................</w:t>
      </w:r>
    </w:p>
    <w:p w:rsidR="003046D3" w:rsidRDefault="003046D3">
      <w:pPr>
        <w:jc w:val="center"/>
        <w:rPr>
          <w:sz w:val="20"/>
        </w:rPr>
        <w:sectPr w:rsidR="003046D3">
          <w:type w:val="continuous"/>
          <w:pgSz w:w="11900" w:h="16840"/>
          <w:pgMar w:top="680" w:right="380" w:bottom="280" w:left="860" w:header="720" w:footer="720" w:gutter="0"/>
          <w:cols w:space="720"/>
        </w:sectPr>
      </w:pPr>
    </w:p>
    <w:p w:rsidR="003046D3" w:rsidRDefault="00605A10">
      <w:pPr>
        <w:tabs>
          <w:tab w:val="left" w:pos="3469"/>
        </w:tabs>
        <w:spacing w:before="77"/>
        <w:ind w:left="119"/>
        <w:rPr>
          <w:b/>
          <w:sz w:val="24"/>
        </w:rPr>
      </w:pPr>
      <w:r>
        <w:lastRenderedPageBreak/>
        <w:pict>
          <v:polyline id="_x0000_s1028" style="position:absolute;left:0;text-align:left;z-index:-252257280;mso-position-horizontal-relative:page;mso-position-vertical-relative:page" points="648.4pt,542.9pt,648.4pt,528.5pt,648.4pt,514.1pt,648.4pt,499.7pt,260.2pt,499.7pt,260.2pt,514.1pt,260.2pt,528.5pt,260.2pt,542.9pt,260.2pt,557.55pt,648.4pt,557.55pt,648.4pt,542.9pt" coordorigin="2602,4997" coordsize="7765,1157" fillcolor="#fcfcfc" stroked="f">
            <v:path arrowok="t"/>
            <w10:wrap anchorx="page" anchory="page"/>
          </v:polyline>
        </w:pict>
      </w:r>
      <w:r>
        <w:pict>
          <v:polyline id="_x0000_s1027" style="position:absolute;left:0;text-align:left;z-index:-252256256;mso-position-horizontal-relative:page;mso-position-vertical-relative:page" points="648.4pt,1252.6pt,260.2pt,1252.6pt,260.2pt,1267.1pt,260.2pt,1267.45pt,260.2pt,1281.75pt,601.7pt,1281.75pt,601.7pt,1267.45pt,648.4pt,1267.45pt,648.4pt,1252.6pt" coordorigin="2602,12526" coordsize="7764,584" fillcolor="#fcfcfc" stroked="f">
            <v:path arrowok="t"/>
            <w10:wrap anchorx="page" anchory="page"/>
          </v:polyline>
        </w:pict>
      </w:r>
      <w:r>
        <w:rPr>
          <w:noProof/>
          <w:lang w:val="en-US" w:eastAsia="en-US"/>
        </w:rPr>
        <w:drawing>
          <wp:anchor distT="0" distB="0" distL="0" distR="0" simplePos="0" relativeHeight="251662336" behindDoc="0" locked="0" layoutInCell="1" allowOverlap="1">
            <wp:simplePos x="0" y="0"/>
            <wp:positionH relativeFrom="page">
              <wp:posOffset>1580387</wp:posOffset>
            </wp:positionH>
            <wp:positionV relativeFrom="page">
              <wp:posOffset>9974576</wp:posOffset>
            </wp:positionV>
            <wp:extent cx="5606903" cy="60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606903" cy="6095"/>
                    </a:xfrm>
                    <a:prstGeom prst="rect">
                      <a:avLst/>
                    </a:prstGeom>
                  </pic:spPr>
                </pic:pic>
              </a:graphicData>
            </a:graphic>
          </wp:anchor>
        </w:drawing>
      </w:r>
      <w:r>
        <w:rPr>
          <w:b/>
          <w:sz w:val="24"/>
        </w:rPr>
        <w:t>PHÒ</w:t>
      </w:r>
      <w:r>
        <w:rPr>
          <w:b/>
          <w:sz w:val="24"/>
          <w:u w:val="single"/>
        </w:rPr>
        <w:t>NG GD</w:t>
      </w:r>
      <w:r>
        <w:rPr>
          <w:sz w:val="24"/>
          <w:u w:val="single"/>
        </w:rPr>
        <w:t>&amp;</w:t>
      </w:r>
      <w:r>
        <w:rPr>
          <w:b/>
          <w:sz w:val="24"/>
          <w:u w:val="single"/>
        </w:rPr>
        <w:t>ĐT LỤC</w:t>
      </w:r>
      <w:r>
        <w:rPr>
          <w:b/>
          <w:spacing w:val="-1"/>
          <w:sz w:val="24"/>
          <w:u w:val="single"/>
        </w:rPr>
        <w:t xml:space="preserve"> </w:t>
      </w:r>
      <w:r>
        <w:rPr>
          <w:b/>
          <w:sz w:val="24"/>
          <w:u w:val="single"/>
        </w:rPr>
        <w:t>NAM</w:t>
      </w:r>
      <w:r>
        <w:rPr>
          <w:b/>
          <w:sz w:val="24"/>
        </w:rPr>
        <w:tab/>
        <w:t>HƯỚNG DẪN CHẤM THI CHỌN HỌC SINH GIỎI CẤP</w:t>
      </w:r>
      <w:r>
        <w:rPr>
          <w:b/>
          <w:spacing w:val="-17"/>
          <w:sz w:val="24"/>
        </w:rPr>
        <w:t xml:space="preserve"> </w:t>
      </w:r>
      <w:r>
        <w:rPr>
          <w:b/>
          <w:sz w:val="24"/>
        </w:rPr>
        <w:t>HUYỆN</w:t>
      </w:r>
    </w:p>
    <w:p w:rsidR="003046D3" w:rsidRDefault="00605A10">
      <w:pPr>
        <w:ind w:left="5708" w:right="1997" w:hanging="12"/>
        <w:rPr>
          <w:b/>
          <w:sz w:val="24"/>
        </w:rPr>
      </w:pPr>
      <w:r>
        <w:rPr>
          <w:b/>
          <w:sz w:val="24"/>
        </w:rPr>
        <w:t>NĂM HỌC 2022 - 2023 MÔN THI : NGỮ VĂN</w:t>
      </w:r>
      <w:r>
        <w:rPr>
          <w:b/>
          <w:spacing w:val="-7"/>
          <w:sz w:val="24"/>
        </w:rPr>
        <w:t xml:space="preserve"> </w:t>
      </w:r>
      <w:r>
        <w:rPr>
          <w:b/>
          <w:spacing w:val="-11"/>
          <w:sz w:val="24"/>
        </w:rPr>
        <w:t>7</w:t>
      </w:r>
    </w:p>
    <w:p w:rsidR="003046D3" w:rsidRDefault="00605A10">
      <w:pPr>
        <w:spacing w:line="271" w:lineRule="exact"/>
        <w:ind w:left="5507"/>
        <w:rPr>
          <w:sz w:val="24"/>
        </w:rPr>
      </w:pPr>
      <w:r>
        <w:rPr>
          <w:sz w:val="24"/>
        </w:rPr>
        <w:t>(Đáp án này gồm có 03</w:t>
      </w:r>
      <w:r>
        <w:rPr>
          <w:spacing w:val="-8"/>
          <w:sz w:val="24"/>
        </w:rPr>
        <w:t xml:space="preserve"> </w:t>
      </w:r>
      <w:r>
        <w:rPr>
          <w:sz w:val="24"/>
        </w:rPr>
        <w:t>trang)</w:t>
      </w:r>
    </w:p>
    <w:p w:rsidR="003046D3" w:rsidRDefault="003046D3">
      <w:pPr>
        <w:spacing w:before="8" w:after="1"/>
        <w:rPr>
          <w:sz w:val="2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701"/>
        <w:gridCol w:w="7980"/>
        <w:gridCol w:w="852"/>
      </w:tblGrid>
      <w:tr w:rsidR="003046D3">
        <w:trPr>
          <w:trHeight w:val="321"/>
        </w:trPr>
        <w:tc>
          <w:tcPr>
            <w:tcW w:w="701" w:type="dxa"/>
          </w:tcPr>
          <w:p w:rsidR="003046D3" w:rsidRDefault="00605A10">
            <w:pPr>
              <w:pStyle w:val="TableParagraph"/>
              <w:spacing w:before="32" w:line="269" w:lineRule="exact"/>
              <w:ind w:left="107"/>
              <w:rPr>
                <w:b/>
                <w:sz w:val="24"/>
              </w:rPr>
            </w:pPr>
            <w:r>
              <w:rPr>
                <w:b/>
                <w:sz w:val="24"/>
              </w:rPr>
              <w:t>Câu</w:t>
            </w:r>
          </w:p>
        </w:tc>
        <w:tc>
          <w:tcPr>
            <w:tcW w:w="701" w:type="dxa"/>
          </w:tcPr>
          <w:p w:rsidR="003046D3" w:rsidRDefault="00605A10">
            <w:pPr>
              <w:pStyle w:val="TableParagraph"/>
              <w:spacing w:before="32" w:line="269" w:lineRule="exact"/>
              <w:ind w:right="252"/>
              <w:jc w:val="right"/>
              <w:rPr>
                <w:b/>
                <w:sz w:val="24"/>
              </w:rPr>
            </w:pPr>
            <w:r>
              <w:rPr>
                <w:b/>
                <w:w w:val="99"/>
                <w:sz w:val="24"/>
              </w:rPr>
              <w:t>Ý</w:t>
            </w:r>
          </w:p>
        </w:tc>
        <w:tc>
          <w:tcPr>
            <w:tcW w:w="7980" w:type="dxa"/>
          </w:tcPr>
          <w:p w:rsidR="003046D3" w:rsidRDefault="00605A10" w:rsidP="00605A10">
            <w:pPr>
              <w:pStyle w:val="TableParagraph"/>
              <w:spacing w:before="32" w:line="269" w:lineRule="exact"/>
              <w:ind w:left="3551" w:right="3544"/>
              <w:jc w:val="both"/>
              <w:rPr>
                <w:b/>
                <w:sz w:val="24"/>
              </w:rPr>
            </w:pPr>
            <w:r>
              <w:rPr>
                <w:b/>
                <w:sz w:val="24"/>
              </w:rPr>
              <w:t>Yêu cầu</w:t>
            </w:r>
          </w:p>
        </w:tc>
        <w:tc>
          <w:tcPr>
            <w:tcW w:w="852" w:type="dxa"/>
          </w:tcPr>
          <w:p w:rsidR="003046D3" w:rsidRDefault="00605A10">
            <w:pPr>
              <w:pStyle w:val="TableParagraph"/>
              <w:spacing w:before="32" w:line="269" w:lineRule="exact"/>
              <w:ind w:left="130" w:right="124"/>
              <w:jc w:val="center"/>
              <w:rPr>
                <w:b/>
                <w:sz w:val="24"/>
              </w:rPr>
            </w:pPr>
            <w:r>
              <w:rPr>
                <w:b/>
                <w:sz w:val="24"/>
              </w:rPr>
              <w:t>Điểm</w:t>
            </w:r>
          </w:p>
        </w:tc>
      </w:tr>
      <w:tr w:rsidR="003046D3">
        <w:trPr>
          <w:trHeight w:val="318"/>
        </w:trPr>
        <w:tc>
          <w:tcPr>
            <w:tcW w:w="701" w:type="dxa"/>
            <w:vMerge w:val="restart"/>
          </w:tcPr>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spacing w:before="1"/>
              <w:rPr>
                <w:sz w:val="37"/>
              </w:rPr>
            </w:pPr>
          </w:p>
          <w:p w:rsidR="003046D3" w:rsidRDefault="00605A10">
            <w:pPr>
              <w:pStyle w:val="TableParagraph"/>
              <w:ind w:left="9"/>
              <w:jc w:val="center"/>
              <w:rPr>
                <w:b/>
                <w:sz w:val="24"/>
              </w:rPr>
            </w:pPr>
            <w:r>
              <w:rPr>
                <w:b/>
                <w:w w:val="99"/>
                <w:sz w:val="24"/>
              </w:rPr>
              <w:t>1</w:t>
            </w:r>
          </w:p>
        </w:tc>
        <w:tc>
          <w:tcPr>
            <w:tcW w:w="8681" w:type="dxa"/>
            <w:gridSpan w:val="2"/>
            <w:shd w:val="clear" w:color="auto" w:fill="CCFFFF"/>
          </w:tcPr>
          <w:p w:rsidR="003046D3" w:rsidRDefault="00605A10" w:rsidP="00605A10">
            <w:pPr>
              <w:pStyle w:val="TableParagraph"/>
              <w:spacing w:before="23" w:line="276" w:lineRule="exact"/>
              <w:ind w:left="3111" w:right="3103"/>
              <w:jc w:val="both"/>
              <w:rPr>
                <w:b/>
                <w:sz w:val="25"/>
              </w:rPr>
            </w:pPr>
            <w:r>
              <w:rPr>
                <w:b/>
                <w:sz w:val="25"/>
              </w:rPr>
              <w:t>Phần đọc hiểu</w:t>
            </w:r>
          </w:p>
        </w:tc>
        <w:tc>
          <w:tcPr>
            <w:tcW w:w="852" w:type="dxa"/>
            <w:shd w:val="clear" w:color="auto" w:fill="CCFFFF"/>
          </w:tcPr>
          <w:p w:rsidR="003046D3" w:rsidRDefault="00605A10">
            <w:pPr>
              <w:pStyle w:val="TableParagraph"/>
              <w:spacing w:before="32" w:line="266" w:lineRule="exact"/>
              <w:ind w:left="130" w:right="122"/>
              <w:jc w:val="center"/>
              <w:rPr>
                <w:b/>
                <w:sz w:val="24"/>
              </w:rPr>
            </w:pPr>
            <w:r>
              <w:rPr>
                <w:b/>
                <w:sz w:val="24"/>
              </w:rPr>
              <w:t>4.0</w:t>
            </w:r>
          </w:p>
        </w:tc>
      </w:tr>
      <w:tr w:rsidR="003046D3">
        <w:trPr>
          <w:trHeight w:val="661"/>
        </w:trPr>
        <w:tc>
          <w:tcPr>
            <w:tcW w:w="701" w:type="dxa"/>
            <w:vMerge/>
            <w:tcBorders>
              <w:top w:val="nil"/>
            </w:tcBorders>
          </w:tcPr>
          <w:p w:rsidR="003046D3" w:rsidRDefault="003046D3">
            <w:pPr>
              <w:rPr>
                <w:sz w:val="2"/>
                <w:szCs w:val="2"/>
              </w:rPr>
            </w:pPr>
          </w:p>
        </w:tc>
        <w:tc>
          <w:tcPr>
            <w:tcW w:w="701" w:type="dxa"/>
          </w:tcPr>
          <w:p w:rsidR="003046D3" w:rsidRDefault="00605A10">
            <w:pPr>
              <w:pStyle w:val="TableParagraph"/>
              <w:spacing w:before="203"/>
              <w:ind w:right="279"/>
              <w:jc w:val="right"/>
              <w:rPr>
                <w:b/>
                <w:sz w:val="24"/>
              </w:rPr>
            </w:pPr>
            <w:r>
              <w:rPr>
                <w:b/>
                <w:w w:val="99"/>
                <w:sz w:val="24"/>
              </w:rPr>
              <w:t>a</w:t>
            </w:r>
          </w:p>
        </w:tc>
        <w:tc>
          <w:tcPr>
            <w:tcW w:w="7980" w:type="dxa"/>
          </w:tcPr>
          <w:p w:rsidR="003046D3" w:rsidRDefault="00605A10" w:rsidP="00605A10">
            <w:pPr>
              <w:pStyle w:val="TableParagraph"/>
              <w:spacing w:line="279" w:lineRule="exact"/>
              <w:ind w:left="107"/>
              <w:jc w:val="both"/>
              <w:rPr>
                <w:sz w:val="25"/>
              </w:rPr>
            </w:pPr>
            <w:r>
              <w:rPr>
                <w:sz w:val="25"/>
              </w:rPr>
              <w:t xml:space="preserve">- </w:t>
            </w:r>
            <w:r>
              <w:rPr>
                <w:sz w:val="25"/>
                <w:shd w:val="clear" w:color="auto" w:fill="FCFCFC"/>
              </w:rPr>
              <w:t>Em bé mong ước : Trái Đất hòa bình, không có chiến tranh để tất cả mọi</w:t>
            </w:r>
          </w:p>
          <w:p w:rsidR="003046D3" w:rsidRDefault="00605A10" w:rsidP="00605A10">
            <w:pPr>
              <w:pStyle w:val="TableParagraph"/>
              <w:spacing w:before="43"/>
              <w:ind w:left="107"/>
              <w:jc w:val="both"/>
              <w:rPr>
                <w:sz w:val="25"/>
              </w:rPr>
            </w:pPr>
            <w:r>
              <w:rPr>
                <w:sz w:val="25"/>
                <w:shd w:val="clear" w:color="auto" w:fill="FCFCFC"/>
              </w:rPr>
              <w:t>người được sống trong yêu thương.</w:t>
            </w:r>
          </w:p>
        </w:tc>
        <w:tc>
          <w:tcPr>
            <w:tcW w:w="852" w:type="dxa"/>
          </w:tcPr>
          <w:p w:rsidR="003046D3" w:rsidRDefault="00605A10">
            <w:pPr>
              <w:pStyle w:val="TableParagraph"/>
              <w:spacing w:before="32"/>
              <w:ind w:left="130" w:right="122"/>
              <w:jc w:val="center"/>
              <w:rPr>
                <w:b/>
                <w:sz w:val="24"/>
              </w:rPr>
            </w:pPr>
            <w:r>
              <w:rPr>
                <w:b/>
                <w:sz w:val="24"/>
              </w:rPr>
              <w:t>0.5</w:t>
            </w:r>
          </w:p>
        </w:tc>
      </w:tr>
      <w:tr w:rsidR="003046D3">
        <w:trPr>
          <w:trHeight w:val="573"/>
        </w:trPr>
        <w:tc>
          <w:tcPr>
            <w:tcW w:w="701" w:type="dxa"/>
            <w:vMerge/>
            <w:tcBorders>
              <w:top w:val="nil"/>
            </w:tcBorders>
          </w:tcPr>
          <w:p w:rsidR="003046D3" w:rsidRDefault="003046D3">
            <w:pPr>
              <w:rPr>
                <w:sz w:val="2"/>
                <w:szCs w:val="2"/>
              </w:rPr>
            </w:pPr>
          </w:p>
        </w:tc>
        <w:tc>
          <w:tcPr>
            <w:tcW w:w="701" w:type="dxa"/>
          </w:tcPr>
          <w:p w:rsidR="003046D3" w:rsidRDefault="00605A10">
            <w:pPr>
              <w:pStyle w:val="TableParagraph"/>
              <w:spacing w:before="159"/>
              <w:ind w:right="272"/>
              <w:jc w:val="right"/>
              <w:rPr>
                <w:b/>
                <w:sz w:val="24"/>
              </w:rPr>
            </w:pPr>
            <w:r>
              <w:rPr>
                <w:b/>
                <w:w w:val="99"/>
                <w:sz w:val="24"/>
              </w:rPr>
              <w:t>b</w:t>
            </w:r>
          </w:p>
        </w:tc>
        <w:tc>
          <w:tcPr>
            <w:tcW w:w="7980" w:type="dxa"/>
          </w:tcPr>
          <w:p w:rsidR="003046D3" w:rsidRDefault="00605A10" w:rsidP="00605A10">
            <w:pPr>
              <w:pStyle w:val="TableParagraph"/>
              <w:spacing w:line="279" w:lineRule="exact"/>
              <w:ind w:left="107"/>
              <w:jc w:val="both"/>
              <w:rPr>
                <w:sz w:val="25"/>
              </w:rPr>
            </w:pPr>
            <w:r>
              <w:rPr>
                <w:sz w:val="25"/>
                <w:shd w:val="clear" w:color="auto" w:fill="FCFCFC"/>
              </w:rPr>
              <w:t>- Những đứa con của đất có đặc điểm : tuy khác màu da nhưng có chung nụ</w:t>
            </w:r>
          </w:p>
          <w:p w:rsidR="003046D3" w:rsidRDefault="00605A10" w:rsidP="00605A10">
            <w:pPr>
              <w:pStyle w:val="TableParagraph"/>
              <w:spacing w:line="273" w:lineRule="exact"/>
              <w:ind w:left="107"/>
              <w:jc w:val="both"/>
              <w:rPr>
                <w:sz w:val="25"/>
              </w:rPr>
            </w:pPr>
            <w:r>
              <w:rPr>
                <w:sz w:val="25"/>
                <w:shd w:val="clear" w:color="auto" w:fill="FCFCFC"/>
              </w:rPr>
              <w:t>cười.</w:t>
            </w:r>
          </w:p>
        </w:tc>
        <w:tc>
          <w:tcPr>
            <w:tcW w:w="852" w:type="dxa"/>
          </w:tcPr>
          <w:p w:rsidR="003046D3" w:rsidRDefault="00605A10">
            <w:pPr>
              <w:pStyle w:val="TableParagraph"/>
              <w:spacing w:before="32"/>
              <w:ind w:left="130" w:right="122"/>
              <w:jc w:val="center"/>
              <w:rPr>
                <w:b/>
                <w:sz w:val="24"/>
              </w:rPr>
            </w:pPr>
            <w:r>
              <w:rPr>
                <w:b/>
                <w:sz w:val="24"/>
              </w:rPr>
              <w:t>0.5</w:t>
            </w:r>
          </w:p>
        </w:tc>
      </w:tr>
      <w:tr w:rsidR="003046D3">
        <w:trPr>
          <w:trHeight w:val="640"/>
        </w:trPr>
        <w:tc>
          <w:tcPr>
            <w:tcW w:w="701" w:type="dxa"/>
            <w:vMerge/>
            <w:tcBorders>
              <w:top w:val="nil"/>
            </w:tcBorders>
          </w:tcPr>
          <w:p w:rsidR="003046D3" w:rsidRDefault="003046D3">
            <w:pPr>
              <w:rPr>
                <w:sz w:val="2"/>
                <w:szCs w:val="2"/>
              </w:rPr>
            </w:pPr>
          </w:p>
        </w:tc>
        <w:tc>
          <w:tcPr>
            <w:tcW w:w="701" w:type="dxa"/>
            <w:vMerge w:val="restart"/>
          </w:tcPr>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spacing w:before="2"/>
              <w:rPr>
                <w:sz w:val="38"/>
              </w:rPr>
            </w:pPr>
          </w:p>
          <w:p w:rsidR="003046D3" w:rsidRDefault="00605A10">
            <w:pPr>
              <w:pStyle w:val="TableParagraph"/>
              <w:spacing w:before="1"/>
              <w:ind w:left="9"/>
              <w:jc w:val="center"/>
              <w:rPr>
                <w:b/>
                <w:sz w:val="24"/>
              </w:rPr>
            </w:pPr>
            <w:r>
              <w:rPr>
                <w:b/>
                <w:w w:val="99"/>
                <w:sz w:val="24"/>
              </w:rPr>
              <w:t>c</w:t>
            </w:r>
          </w:p>
        </w:tc>
        <w:tc>
          <w:tcPr>
            <w:tcW w:w="7980" w:type="dxa"/>
          </w:tcPr>
          <w:p w:rsidR="003046D3" w:rsidRDefault="00605A10" w:rsidP="00605A10">
            <w:pPr>
              <w:pStyle w:val="TableParagraph"/>
              <w:spacing w:line="237" w:lineRule="auto"/>
              <w:ind w:left="107"/>
              <w:jc w:val="both"/>
              <w:rPr>
                <w:sz w:val="25"/>
              </w:rPr>
            </w:pPr>
            <w:r>
              <w:rPr>
                <w:sz w:val="25"/>
                <w:shd w:val="clear" w:color="auto" w:fill="FCFCFC"/>
              </w:rPr>
              <w:t>- Câu thơ sử dụng phép tu từ : ẩn dụ- khăn xanh, áo thơm, đứa con của đất; nhân hóa :biển cả quàng khăn; rừng khoác áo, trái đất mang trên lưng</w:t>
            </w:r>
          </w:p>
        </w:tc>
        <w:tc>
          <w:tcPr>
            <w:tcW w:w="852" w:type="dxa"/>
          </w:tcPr>
          <w:p w:rsidR="003046D3" w:rsidRDefault="00605A10">
            <w:pPr>
              <w:pStyle w:val="TableParagraph"/>
              <w:spacing w:before="35"/>
              <w:ind w:left="130" w:right="122"/>
              <w:jc w:val="center"/>
              <w:rPr>
                <w:b/>
                <w:sz w:val="24"/>
              </w:rPr>
            </w:pPr>
            <w:r>
              <w:rPr>
                <w:b/>
                <w:sz w:val="24"/>
              </w:rPr>
              <w:t>0.5</w:t>
            </w:r>
          </w:p>
        </w:tc>
      </w:tr>
      <w:tr w:rsidR="003046D3">
        <w:trPr>
          <w:trHeight w:val="2874"/>
        </w:trPr>
        <w:tc>
          <w:tcPr>
            <w:tcW w:w="701" w:type="dxa"/>
            <w:vMerge/>
            <w:tcBorders>
              <w:top w:val="nil"/>
            </w:tcBorders>
          </w:tcPr>
          <w:p w:rsidR="003046D3" w:rsidRDefault="003046D3">
            <w:pPr>
              <w:rPr>
                <w:sz w:val="2"/>
                <w:szCs w:val="2"/>
              </w:rPr>
            </w:pPr>
          </w:p>
        </w:tc>
        <w:tc>
          <w:tcPr>
            <w:tcW w:w="701" w:type="dxa"/>
            <w:vMerge/>
            <w:tcBorders>
              <w:top w:val="nil"/>
            </w:tcBorders>
          </w:tcPr>
          <w:p w:rsidR="003046D3" w:rsidRDefault="003046D3">
            <w:pPr>
              <w:rPr>
                <w:sz w:val="2"/>
                <w:szCs w:val="2"/>
              </w:rPr>
            </w:pPr>
          </w:p>
        </w:tc>
        <w:tc>
          <w:tcPr>
            <w:tcW w:w="7980" w:type="dxa"/>
          </w:tcPr>
          <w:p w:rsidR="003046D3" w:rsidRDefault="00605A10" w:rsidP="00605A10">
            <w:pPr>
              <w:pStyle w:val="TableParagraph"/>
              <w:spacing w:line="279" w:lineRule="exact"/>
              <w:ind w:left="107"/>
              <w:jc w:val="both"/>
              <w:rPr>
                <w:sz w:val="25"/>
              </w:rPr>
            </w:pPr>
            <w:r>
              <w:rPr>
                <w:sz w:val="25"/>
                <w:shd w:val="clear" w:color="auto" w:fill="FCFCFC"/>
              </w:rPr>
              <w:t>- Tác dụng:</w:t>
            </w:r>
          </w:p>
          <w:p w:rsidR="003046D3" w:rsidRDefault="00605A10" w:rsidP="00605A10">
            <w:pPr>
              <w:pStyle w:val="TableParagraph"/>
              <w:ind w:left="107" w:right="94"/>
              <w:jc w:val="both"/>
              <w:rPr>
                <w:sz w:val="25"/>
              </w:rPr>
            </w:pPr>
            <w:r>
              <w:rPr>
                <w:sz w:val="25"/>
              </w:rPr>
              <w:t>+ Góp phần miêu tả, khắc họa vẻ đẹp của Trái Đất. Theo đó người đọc hình dung</w:t>
            </w:r>
            <w:r>
              <w:rPr>
                <w:spacing w:val="-7"/>
                <w:sz w:val="25"/>
              </w:rPr>
              <w:t xml:space="preserve"> </w:t>
            </w:r>
            <w:r>
              <w:rPr>
                <w:sz w:val="25"/>
              </w:rPr>
              <w:t>vẻ</w:t>
            </w:r>
            <w:r>
              <w:rPr>
                <w:spacing w:val="-7"/>
                <w:sz w:val="25"/>
              </w:rPr>
              <w:t xml:space="preserve"> </w:t>
            </w:r>
            <w:r>
              <w:rPr>
                <w:sz w:val="25"/>
              </w:rPr>
              <w:t>đẹp</w:t>
            </w:r>
            <w:r>
              <w:rPr>
                <w:spacing w:val="-5"/>
                <w:sz w:val="25"/>
              </w:rPr>
              <w:t xml:space="preserve"> </w:t>
            </w:r>
            <w:r>
              <w:rPr>
                <w:sz w:val="25"/>
              </w:rPr>
              <w:t>Trái</w:t>
            </w:r>
            <w:r>
              <w:rPr>
                <w:spacing w:val="-7"/>
                <w:sz w:val="25"/>
              </w:rPr>
              <w:t xml:space="preserve"> </w:t>
            </w:r>
            <w:r>
              <w:rPr>
                <w:sz w:val="25"/>
              </w:rPr>
              <w:t>Đất</w:t>
            </w:r>
            <w:r>
              <w:rPr>
                <w:spacing w:val="-6"/>
                <w:sz w:val="25"/>
              </w:rPr>
              <w:t xml:space="preserve"> </w:t>
            </w:r>
            <w:r>
              <w:rPr>
                <w:sz w:val="25"/>
              </w:rPr>
              <w:t>hiền</w:t>
            </w:r>
            <w:r>
              <w:rPr>
                <w:spacing w:val="-7"/>
                <w:sz w:val="25"/>
              </w:rPr>
              <w:t xml:space="preserve"> </w:t>
            </w:r>
            <w:r>
              <w:rPr>
                <w:sz w:val="25"/>
              </w:rPr>
              <w:t>hòa,</w:t>
            </w:r>
            <w:r>
              <w:rPr>
                <w:spacing w:val="-6"/>
                <w:sz w:val="25"/>
              </w:rPr>
              <w:t xml:space="preserve"> </w:t>
            </w:r>
            <w:r>
              <w:rPr>
                <w:sz w:val="25"/>
              </w:rPr>
              <w:t>thân</w:t>
            </w:r>
            <w:r>
              <w:rPr>
                <w:spacing w:val="-5"/>
                <w:sz w:val="25"/>
              </w:rPr>
              <w:t xml:space="preserve"> </w:t>
            </w:r>
            <w:r>
              <w:rPr>
                <w:sz w:val="25"/>
              </w:rPr>
              <w:t>thiên</w:t>
            </w:r>
            <w:r>
              <w:rPr>
                <w:spacing w:val="-4"/>
                <w:sz w:val="25"/>
              </w:rPr>
              <w:t xml:space="preserve"> </w:t>
            </w:r>
            <w:r>
              <w:rPr>
                <w:sz w:val="25"/>
              </w:rPr>
              <w:t>một</w:t>
            </w:r>
            <w:r>
              <w:rPr>
                <w:spacing w:val="-5"/>
                <w:sz w:val="25"/>
              </w:rPr>
              <w:t xml:space="preserve"> </w:t>
            </w:r>
            <w:r>
              <w:rPr>
                <w:sz w:val="25"/>
              </w:rPr>
              <w:t>màu</w:t>
            </w:r>
            <w:r>
              <w:rPr>
                <w:spacing w:val="-4"/>
                <w:sz w:val="25"/>
              </w:rPr>
              <w:t xml:space="preserve"> </w:t>
            </w:r>
            <w:r>
              <w:rPr>
                <w:sz w:val="25"/>
              </w:rPr>
              <w:t>xanh</w:t>
            </w:r>
            <w:r>
              <w:rPr>
                <w:spacing w:val="-7"/>
                <w:sz w:val="25"/>
              </w:rPr>
              <w:t xml:space="preserve"> </w:t>
            </w:r>
            <w:r>
              <w:rPr>
                <w:sz w:val="25"/>
              </w:rPr>
              <w:t>của</w:t>
            </w:r>
            <w:r>
              <w:rPr>
                <w:spacing w:val="-7"/>
                <w:sz w:val="25"/>
              </w:rPr>
              <w:t xml:space="preserve"> </w:t>
            </w:r>
            <w:r>
              <w:rPr>
                <w:sz w:val="25"/>
              </w:rPr>
              <w:t>biển;</w:t>
            </w:r>
            <w:r>
              <w:rPr>
                <w:spacing w:val="-7"/>
                <w:sz w:val="25"/>
              </w:rPr>
              <w:t xml:space="preserve"> </w:t>
            </w:r>
            <w:r>
              <w:rPr>
                <w:sz w:val="25"/>
              </w:rPr>
              <w:t>vẻ</w:t>
            </w:r>
            <w:r>
              <w:rPr>
                <w:spacing w:val="-7"/>
                <w:sz w:val="25"/>
              </w:rPr>
              <w:t xml:space="preserve"> </w:t>
            </w:r>
            <w:r>
              <w:rPr>
                <w:sz w:val="25"/>
              </w:rPr>
              <w:t>đẹp</w:t>
            </w:r>
            <w:r>
              <w:rPr>
                <w:spacing w:val="-7"/>
                <w:sz w:val="25"/>
              </w:rPr>
              <w:t xml:space="preserve"> </w:t>
            </w:r>
            <w:r>
              <w:rPr>
                <w:sz w:val="25"/>
              </w:rPr>
              <w:t>ngát hương thơm, chan hoa sắc màu của rừng của biển, của bốn mùa cây trái. Bên cạnh</w:t>
            </w:r>
            <w:r>
              <w:rPr>
                <w:spacing w:val="-12"/>
                <w:sz w:val="25"/>
              </w:rPr>
              <w:t xml:space="preserve"> </w:t>
            </w:r>
            <w:r>
              <w:rPr>
                <w:sz w:val="25"/>
              </w:rPr>
              <w:t>đó</w:t>
            </w:r>
            <w:r>
              <w:rPr>
                <w:spacing w:val="-9"/>
                <w:sz w:val="25"/>
              </w:rPr>
              <w:t xml:space="preserve"> </w:t>
            </w:r>
            <w:r>
              <w:rPr>
                <w:sz w:val="25"/>
              </w:rPr>
              <w:t>thủ</w:t>
            </w:r>
            <w:r>
              <w:rPr>
                <w:spacing w:val="-9"/>
                <w:sz w:val="25"/>
              </w:rPr>
              <w:t xml:space="preserve"> </w:t>
            </w:r>
            <w:r>
              <w:rPr>
                <w:sz w:val="25"/>
              </w:rPr>
              <w:t>pháp</w:t>
            </w:r>
            <w:r>
              <w:rPr>
                <w:spacing w:val="-10"/>
                <w:sz w:val="25"/>
              </w:rPr>
              <w:t xml:space="preserve"> </w:t>
            </w:r>
            <w:r>
              <w:rPr>
                <w:sz w:val="25"/>
              </w:rPr>
              <w:t>nhân</w:t>
            </w:r>
            <w:r>
              <w:rPr>
                <w:spacing w:val="-9"/>
                <w:sz w:val="25"/>
              </w:rPr>
              <w:t xml:space="preserve"> </w:t>
            </w:r>
            <w:r>
              <w:rPr>
                <w:sz w:val="25"/>
              </w:rPr>
              <w:t>hóa</w:t>
            </w:r>
            <w:r>
              <w:rPr>
                <w:spacing w:val="-12"/>
                <w:sz w:val="25"/>
              </w:rPr>
              <w:t xml:space="preserve"> </w:t>
            </w:r>
            <w:r>
              <w:rPr>
                <w:sz w:val="25"/>
              </w:rPr>
              <w:t>khiến</w:t>
            </w:r>
            <w:r>
              <w:rPr>
                <w:spacing w:val="-9"/>
                <w:sz w:val="25"/>
              </w:rPr>
              <w:t xml:space="preserve"> </w:t>
            </w:r>
            <w:r>
              <w:rPr>
                <w:sz w:val="25"/>
              </w:rPr>
              <w:t>cho</w:t>
            </w:r>
            <w:r>
              <w:rPr>
                <w:spacing w:val="-10"/>
                <w:sz w:val="25"/>
              </w:rPr>
              <w:t xml:space="preserve"> </w:t>
            </w:r>
            <w:r>
              <w:rPr>
                <w:sz w:val="25"/>
              </w:rPr>
              <w:t>hình</w:t>
            </w:r>
            <w:r>
              <w:rPr>
                <w:spacing w:val="-9"/>
                <w:sz w:val="25"/>
              </w:rPr>
              <w:t xml:space="preserve"> </w:t>
            </w:r>
            <w:r>
              <w:rPr>
                <w:sz w:val="25"/>
              </w:rPr>
              <w:t>ảnh</w:t>
            </w:r>
            <w:r>
              <w:rPr>
                <w:spacing w:val="-11"/>
                <w:sz w:val="25"/>
              </w:rPr>
              <w:t xml:space="preserve"> </w:t>
            </w:r>
            <w:r>
              <w:rPr>
                <w:sz w:val="25"/>
              </w:rPr>
              <w:t>trái</w:t>
            </w:r>
            <w:r>
              <w:rPr>
                <w:spacing w:val="-12"/>
                <w:sz w:val="25"/>
              </w:rPr>
              <w:t xml:space="preserve"> </w:t>
            </w:r>
            <w:r>
              <w:rPr>
                <w:sz w:val="25"/>
              </w:rPr>
              <w:t>đất</w:t>
            </w:r>
            <w:r>
              <w:rPr>
                <w:spacing w:val="-11"/>
                <w:sz w:val="25"/>
              </w:rPr>
              <w:t xml:space="preserve"> </w:t>
            </w:r>
            <w:r>
              <w:rPr>
                <w:sz w:val="25"/>
              </w:rPr>
              <w:t>trở</w:t>
            </w:r>
            <w:r>
              <w:rPr>
                <w:spacing w:val="-9"/>
                <w:sz w:val="25"/>
              </w:rPr>
              <w:t xml:space="preserve"> </w:t>
            </w:r>
            <w:r>
              <w:rPr>
                <w:sz w:val="25"/>
              </w:rPr>
              <w:t>nên</w:t>
            </w:r>
            <w:r>
              <w:rPr>
                <w:spacing w:val="-9"/>
                <w:sz w:val="25"/>
              </w:rPr>
              <w:t xml:space="preserve"> </w:t>
            </w:r>
            <w:r>
              <w:rPr>
                <w:sz w:val="25"/>
              </w:rPr>
              <w:t>duyên</w:t>
            </w:r>
            <w:r>
              <w:rPr>
                <w:spacing w:val="-10"/>
                <w:sz w:val="25"/>
              </w:rPr>
              <w:t xml:space="preserve"> </w:t>
            </w:r>
            <w:r>
              <w:rPr>
                <w:sz w:val="25"/>
              </w:rPr>
              <w:t>dáng,</w:t>
            </w:r>
            <w:r>
              <w:rPr>
                <w:spacing w:val="-11"/>
                <w:sz w:val="25"/>
              </w:rPr>
              <w:t xml:space="preserve"> </w:t>
            </w:r>
            <w:r>
              <w:rPr>
                <w:sz w:val="25"/>
              </w:rPr>
              <w:t xml:space="preserve">đẹp </w:t>
            </w:r>
            <w:r>
              <w:rPr>
                <w:sz w:val="25"/>
                <w:shd w:val="clear" w:color="auto" w:fill="FCFCFC"/>
              </w:rPr>
              <w:t>đẽ, sinh động như một người phụ nữ yêu thương c</w:t>
            </w:r>
            <w:r>
              <w:rPr>
                <w:sz w:val="25"/>
                <w:shd w:val="clear" w:color="auto" w:fill="FCFCFC"/>
              </w:rPr>
              <w:t>ác</w:t>
            </w:r>
            <w:r>
              <w:rPr>
                <w:spacing w:val="-3"/>
                <w:sz w:val="25"/>
                <w:shd w:val="clear" w:color="auto" w:fill="FCFCFC"/>
              </w:rPr>
              <w:t xml:space="preserve"> </w:t>
            </w:r>
            <w:r>
              <w:rPr>
                <w:sz w:val="25"/>
                <w:shd w:val="clear" w:color="auto" w:fill="FCFCFC"/>
              </w:rPr>
              <w:t>con.</w:t>
            </w:r>
          </w:p>
          <w:p w:rsidR="003046D3" w:rsidRDefault="00605A10" w:rsidP="00605A10">
            <w:pPr>
              <w:pStyle w:val="TableParagraph"/>
              <w:ind w:left="107" w:right="96"/>
              <w:jc w:val="both"/>
              <w:rPr>
                <w:sz w:val="25"/>
              </w:rPr>
            </w:pPr>
            <w:r>
              <w:rPr>
                <w:sz w:val="25"/>
                <w:shd w:val="clear" w:color="auto" w:fill="FCFCFC"/>
              </w:rPr>
              <w:t>+ Phép tu từ nhân hóa và ẩn dụ giúp thể hiện tình yêu tha thiết của tác giả với</w:t>
            </w:r>
            <w:r>
              <w:rPr>
                <w:sz w:val="25"/>
              </w:rPr>
              <w:t xml:space="preserve"> </w:t>
            </w:r>
            <w:r>
              <w:rPr>
                <w:sz w:val="25"/>
                <w:shd w:val="clear" w:color="auto" w:fill="FCFCFC"/>
              </w:rPr>
              <w:t>Trái Đất.</w:t>
            </w:r>
          </w:p>
          <w:p w:rsidR="003046D3" w:rsidRDefault="00605A10" w:rsidP="00605A10">
            <w:pPr>
              <w:pStyle w:val="TableParagraph"/>
              <w:spacing w:before="6" w:line="286" w:lineRule="exact"/>
              <w:ind w:left="107" w:right="96"/>
              <w:jc w:val="both"/>
              <w:rPr>
                <w:sz w:val="25"/>
              </w:rPr>
            </w:pPr>
            <w:r>
              <w:rPr>
                <w:sz w:val="25"/>
                <w:shd w:val="clear" w:color="auto" w:fill="FCFCFC"/>
              </w:rPr>
              <w:t>+</w:t>
            </w:r>
            <w:r>
              <w:rPr>
                <w:spacing w:val="-11"/>
                <w:sz w:val="25"/>
                <w:shd w:val="clear" w:color="auto" w:fill="FCFCFC"/>
              </w:rPr>
              <w:t xml:space="preserve"> </w:t>
            </w:r>
            <w:r>
              <w:rPr>
                <w:sz w:val="25"/>
                <w:shd w:val="clear" w:color="auto" w:fill="FCFCFC"/>
              </w:rPr>
              <w:t>Phép</w:t>
            </w:r>
            <w:r>
              <w:rPr>
                <w:spacing w:val="-11"/>
                <w:sz w:val="25"/>
                <w:shd w:val="clear" w:color="auto" w:fill="FCFCFC"/>
              </w:rPr>
              <w:t xml:space="preserve"> </w:t>
            </w:r>
            <w:r>
              <w:rPr>
                <w:sz w:val="25"/>
                <w:shd w:val="clear" w:color="auto" w:fill="FCFCFC"/>
              </w:rPr>
              <w:t>tu</w:t>
            </w:r>
            <w:r>
              <w:rPr>
                <w:spacing w:val="-11"/>
                <w:sz w:val="25"/>
                <w:shd w:val="clear" w:color="auto" w:fill="FCFCFC"/>
              </w:rPr>
              <w:t xml:space="preserve"> </w:t>
            </w:r>
            <w:r>
              <w:rPr>
                <w:sz w:val="25"/>
                <w:shd w:val="clear" w:color="auto" w:fill="FCFCFC"/>
              </w:rPr>
              <w:t>từ</w:t>
            </w:r>
            <w:r>
              <w:rPr>
                <w:spacing w:val="-12"/>
                <w:sz w:val="25"/>
                <w:shd w:val="clear" w:color="auto" w:fill="FCFCFC"/>
              </w:rPr>
              <w:t xml:space="preserve"> </w:t>
            </w:r>
            <w:r>
              <w:rPr>
                <w:sz w:val="25"/>
                <w:shd w:val="clear" w:color="auto" w:fill="FCFCFC"/>
              </w:rPr>
              <w:t>gợi</w:t>
            </w:r>
            <w:r>
              <w:rPr>
                <w:spacing w:val="-9"/>
                <w:sz w:val="25"/>
                <w:shd w:val="clear" w:color="auto" w:fill="FCFCFC"/>
              </w:rPr>
              <w:t xml:space="preserve"> </w:t>
            </w:r>
            <w:r>
              <w:rPr>
                <w:sz w:val="25"/>
                <w:shd w:val="clear" w:color="auto" w:fill="FCFCFC"/>
              </w:rPr>
              <w:t>cho</w:t>
            </w:r>
            <w:r>
              <w:rPr>
                <w:spacing w:val="-11"/>
                <w:sz w:val="25"/>
                <w:shd w:val="clear" w:color="auto" w:fill="FCFCFC"/>
              </w:rPr>
              <w:t xml:space="preserve"> </w:t>
            </w:r>
            <w:r>
              <w:rPr>
                <w:sz w:val="25"/>
                <w:shd w:val="clear" w:color="auto" w:fill="FCFCFC"/>
              </w:rPr>
              <w:t>câu</w:t>
            </w:r>
            <w:r>
              <w:rPr>
                <w:spacing w:val="-9"/>
                <w:sz w:val="25"/>
                <w:shd w:val="clear" w:color="auto" w:fill="FCFCFC"/>
              </w:rPr>
              <w:t xml:space="preserve"> </w:t>
            </w:r>
            <w:r>
              <w:rPr>
                <w:sz w:val="25"/>
                <w:shd w:val="clear" w:color="auto" w:fill="FCFCFC"/>
              </w:rPr>
              <w:t>tho</w:t>
            </w:r>
            <w:r>
              <w:rPr>
                <w:spacing w:val="-11"/>
                <w:sz w:val="25"/>
                <w:shd w:val="clear" w:color="auto" w:fill="FCFCFC"/>
              </w:rPr>
              <w:t xml:space="preserve"> </w:t>
            </w:r>
            <w:r>
              <w:rPr>
                <w:sz w:val="25"/>
                <w:shd w:val="clear" w:color="auto" w:fill="FCFCFC"/>
              </w:rPr>
              <w:t>một</w:t>
            </w:r>
            <w:r>
              <w:rPr>
                <w:spacing w:val="-9"/>
                <w:sz w:val="25"/>
                <w:shd w:val="clear" w:color="auto" w:fill="FCFCFC"/>
              </w:rPr>
              <w:t xml:space="preserve"> </w:t>
            </w:r>
            <w:r>
              <w:rPr>
                <w:sz w:val="25"/>
                <w:shd w:val="clear" w:color="auto" w:fill="FCFCFC"/>
              </w:rPr>
              <w:t>lối</w:t>
            </w:r>
            <w:r>
              <w:rPr>
                <w:spacing w:val="-11"/>
                <w:sz w:val="25"/>
                <w:shd w:val="clear" w:color="auto" w:fill="FCFCFC"/>
              </w:rPr>
              <w:t xml:space="preserve"> </w:t>
            </w:r>
            <w:r>
              <w:rPr>
                <w:sz w:val="25"/>
                <w:shd w:val="clear" w:color="auto" w:fill="FCFCFC"/>
              </w:rPr>
              <w:t>diễn</w:t>
            </w:r>
            <w:r>
              <w:rPr>
                <w:spacing w:val="-11"/>
                <w:sz w:val="25"/>
                <w:shd w:val="clear" w:color="auto" w:fill="FCFCFC"/>
              </w:rPr>
              <w:t xml:space="preserve"> </w:t>
            </w:r>
            <w:r>
              <w:rPr>
                <w:sz w:val="25"/>
                <w:shd w:val="clear" w:color="auto" w:fill="FCFCFC"/>
              </w:rPr>
              <w:t>đạt</w:t>
            </w:r>
            <w:r>
              <w:rPr>
                <w:spacing w:val="-10"/>
                <w:sz w:val="25"/>
                <w:shd w:val="clear" w:color="auto" w:fill="FCFCFC"/>
              </w:rPr>
              <w:t xml:space="preserve"> </w:t>
            </w:r>
            <w:r>
              <w:rPr>
                <w:sz w:val="25"/>
                <w:shd w:val="clear" w:color="auto" w:fill="FCFCFC"/>
              </w:rPr>
              <w:t>hấp</w:t>
            </w:r>
            <w:r>
              <w:rPr>
                <w:spacing w:val="-9"/>
                <w:sz w:val="25"/>
                <w:shd w:val="clear" w:color="auto" w:fill="FCFCFC"/>
              </w:rPr>
              <w:t xml:space="preserve"> </w:t>
            </w:r>
            <w:r>
              <w:rPr>
                <w:sz w:val="25"/>
                <w:shd w:val="clear" w:color="auto" w:fill="FCFCFC"/>
              </w:rPr>
              <w:t>dẫn,</w:t>
            </w:r>
            <w:r>
              <w:rPr>
                <w:spacing w:val="-11"/>
                <w:sz w:val="25"/>
                <w:shd w:val="clear" w:color="auto" w:fill="FCFCFC"/>
              </w:rPr>
              <w:t xml:space="preserve"> </w:t>
            </w:r>
            <w:r>
              <w:rPr>
                <w:sz w:val="25"/>
                <w:shd w:val="clear" w:color="auto" w:fill="FCFCFC"/>
              </w:rPr>
              <w:t>ấn</w:t>
            </w:r>
            <w:r>
              <w:rPr>
                <w:spacing w:val="-11"/>
                <w:sz w:val="25"/>
                <w:shd w:val="clear" w:color="auto" w:fill="FCFCFC"/>
              </w:rPr>
              <w:t xml:space="preserve"> </w:t>
            </w:r>
            <w:r>
              <w:rPr>
                <w:sz w:val="25"/>
                <w:shd w:val="clear" w:color="auto" w:fill="FCFCFC"/>
              </w:rPr>
              <w:t>tượng.</w:t>
            </w:r>
            <w:r>
              <w:rPr>
                <w:spacing w:val="-11"/>
                <w:sz w:val="25"/>
                <w:shd w:val="clear" w:color="auto" w:fill="FCFCFC"/>
              </w:rPr>
              <w:t xml:space="preserve"> </w:t>
            </w:r>
            <w:r>
              <w:rPr>
                <w:sz w:val="25"/>
                <w:shd w:val="clear" w:color="auto" w:fill="FCFCFC"/>
              </w:rPr>
              <w:t>Câu</w:t>
            </w:r>
            <w:r>
              <w:rPr>
                <w:spacing w:val="-11"/>
                <w:sz w:val="25"/>
                <w:shd w:val="clear" w:color="auto" w:fill="FCFCFC"/>
              </w:rPr>
              <w:t xml:space="preserve"> </w:t>
            </w:r>
            <w:r>
              <w:rPr>
                <w:sz w:val="25"/>
                <w:shd w:val="clear" w:color="auto" w:fill="FCFCFC"/>
              </w:rPr>
              <w:t>thơ</w:t>
            </w:r>
            <w:r>
              <w:rPr>
                <w:spacing w:val="-11"/>
                <w:sz w:val="25"/>
                <w:shd w:val="clear" w:color="auto" w:fill="FCFCFC"/>
              </w:rPr>
              <w:t xml:space="preserve"> </w:t>
            </w:r>
            <w:r>
              <w:rPr>
                <w:sz w:val="25"/>
                <w:shd w:val="clear" w:color="auto" w:fill="FCFCFC"/>
              </w:rPr>
              <w:t>không</w:t>
            </w:r>
            <w:r>
              <w:rPr>
                <w:sz w:val="25"/>
              </w:rPr>
              <w:t xml:space="preserve"> </w:t>
            </w:r>
            <w:r>
              <w:rPr>
                <w:sz w:val="25"/>
                <w:shd w:val="clear" w:color="auto" w:fill="FCFCFC"/>
              </w:rPr>
              <w:t>chỉ có hình ảnh mà người đọc còn cảm nhận có sắc màu, hương</w:t>
            </w:r>
            <w:r>
              <w:rPr>
                <w:spacing w:val="-12"/>
                <w:sz w:val="25"/>
                <w:shd w:val="clear" w:color="auto" w:fill="FCFCFC"/>
              </w:rPr>
              <w:t xml:space="preserve"> </w:t>
            </w:r>
            <w:r>
              <w:rPr>
                <w:sz w:val="25"/>
                <w:shd w:val="clear" w:color="auto" w:fill="FCFCFC"/>
              </w:rPr>
              <w:t>thơm.</w:t>
            </w:r>
          </w:p>
        </w:tc>
        <w:tc>
          <w:tcPr>
            <w:tcW w:w="852" w:type="dxa"/>
          </w:tcPr>
          <w:p w:rsidR="003046D3" w:rsidRDefault="00605A10">
            <w:pPr>
              <w:pStyle w:val="TableParagraph"/>
              <w:spacing w:before="32"/>
              <w:ind w:left="130" w:right="122"/>
              <w:jc w:val="center"/>
              <w:rPr>
                <w:b/>
                <w:sz w:val="24"/>
              </w:rPr>
            </w:pPr>
            <w:r>
              <w:rPr>
                <w:b/>
                <w:sz w:val="24"/>
              </w:rPr>
              <w:t>1.5</w:t>
            </w:r>
          </w:p>
        </w:tc>
      </w:tr>
      <w:tr w:rsidR="003046D3">
        <w:trPr>
          <w:trHeight w:val="1638"/>
        </w:trPr>
        <w:tc>
          <w:tcPr>
            <w:tcW w:w="701" w:type="dxa"/>
            <w:vMerge/>
            <w:tcBorders>
              <w:top w:val="nil"/>
            </w:tcBorders>
          </w:tcPr>
          <w:p w:rsidR="003046D3" w:rsidRDefault="003046D3">
            <w:pPr>
              <w:rPr>
                <w:sz w:val="2"/>
                <w:szCs w:val="2"/>
              </w:rPr>
            </w:pPr>
          </w:p>
        </w:tc>
        <w:tc>
          <w:tcPr>
            <w:tcW w:w="701" w:type="dxa"/>
            <w:vMerge w:val="restart"/>
          </w:tcPr>
          <w:p w:rsidR="003046D3" w:rsidRDefault="003046D3">
            <w:pPr>
              <w:pStyle w:val="TableParagraph"/>
              <w:rPr>
                <w:sz w:val="26"/>
              </w:rPr>
            </w:pPr>
          </w:p>
          <w:p w:rsidR="003046D3" w:rsidRDefault="003046D3">
            <w:pPr>
              <w:pStyle w:val="TableParagraph"/>
              <w:rPr>
                <w:sz w:val="26"/>
              </w:rPr>
            </w:pPr>
          </w:p>
          <w:p w:rsidR="003046D3" w:rsidRDefault="003046D3">
            <w:pPr>
              <w:pStyle w:val="TableParagraph"/>
              <w:spacing w:before="7"/>
            </w:pPr>
          </w:p>
          <w:p w:rsidR="003046D3" w:rsidRDefault="00605A10">
            <w:pPr>
              <w:pStyle w:val="TableParagraph"/>
              <w:ind w:left="7"/>
              <w:jc w:val="center"/>
              <w:rPr>
                <w:b/>
                <w:sz w:val="24"/>
              </w:rPr>
            </w:pPr>
            <w:r>
              <w:rPr>
                <w:b/>
                <w:w w:val="99"/>
                <w:sz w:val="24"/>
              </w:rPr>
              <w:t>d</w:t>
            </w:r>
          </w:p>
        </w:tc>
        <w:tc>
          <w:tcPr>
            <w:tcW w:w="7980" w:type="dxa"/>
          </w:tcPr>
          <w:p w:rsidR="003046D3" w:rsidRDefault="00605A10" w:rsidP="00605A10">
            <w:pPr>
              <w:pStyle w:val="TableParagraph"/>
              <w:spacing w:line="279" w:lineRule="exact"/>
              <w:ind w:left="107"/>
              <w:jc w:val="both"/>
              <w:rPr>
                <w:sz w:val="25"/>
              </w:rPr>
            </w:pPr>
            <w:r>
              <w:rPr>
                <w:sz w:val="25"/>
              </w:rPr>
              <w:t>Bài thơ đã khơi gợi trong em những bài học, tình cảm :</w:t>
            </w:r>
          </w:p>
          <w:p w:rsidR="003046D3" w:rsidRDefault="00605A10" w:rsidP="00605A10">
            <w:pPr>
              <w:pStyle w:val="TableParagraph"/>
              <w:numPr>
                <w:ilvl w:val="0"/>
                <w:numId w:val="3"/>
              </w:numPr>
              <w:tabs>
                <w:tab w:val="left" w:pos="254"/>
              </w:tabs>
              <w:spacing w:before="41"/>
              <w:jc w:val="both"/>
              <w:rPr>
                <w:sz w:val="25"/>
              </w:rPr>
            </w:pPr>
            <w:r>
              <w:rPr>
                <w:sz w:val="25"/>
              </w:rPr>
              <w:t>Tình yêu thiên nhiên, yêu quê hương đất</w:t>
            </w:r>
            <w:r>
              <w:rPr>
                <w:spacing w:val="-4"/>
                <w:sz w:val="25"/>
              </w:rPr>
              <w:t xml:space="preserve"> </w:t>
            </w:r>
            <w:r>
              <w:rPr>
                <w:sz w:val="25"/>
              </w:rPr>
              <w:t>nước</w:t>
            </w:r>
          </w:p>
          <w:p w:rsidR="003046D3" w:rsidRDefault="00605A10" w:rsidP="00605A10">
            <w:pPr>
              <w:pStyle w:val="TableParagraph"/>
              <w:numPr>
                <w:ilvl w:val="0"/>
                <w:numId w:val="3"/>
              </w:numPr>
              <w:tabs>
                <w:tab w:val="left" w:pos="254"/>
              </w:tabs>
              <w:spacing w:before="39"/>
              <w:jc w:val="both"/>
              <w:rPr>
                <w:sz w:val="25"/>
              </w:rPr>
            </w:pPr>
            <w:r>
              <w:rPr>
                <w:sz w:val="25"/>
              </w:rPr>
              <w:t>Biết yêu thương, đoàn kết với mọi người dù cho khác về màu da, dân</w:t>
            </w:r>
            <w:r>
              <w:rPr>
                <w:spacing w:val="-15"/>
                <w:sz w:val="25"/>
              </w:rPr>
              <w:t xml:space="preserve"> </w:t>
            </w:r>
            <w:r>
              <w:rPr>
                <w:sz w:val="25"/>
              </w:rPr>
              <w:t>tộc</w:t>
            </w:r>
          </w:p>
          <w:p w:rsidR="003046D3" w:rsidRDefault="00605A10" w:rsidP="00605A10">
            <w:pPr>
              <w:pStyle w:val="TableParagraph"/>
              <w:numPr>
                <w:ilvl w:val="0"/>
                <w:numId w:val="3"/>
              </w:numPr>
              <w:tabs>
                <w:tab w:val="left" w:pos="254"/>
              </w:tabs>
              <w:spacing w:before="41"/>
              <w:jc w:val="both"/>
              <w:rPr>
                <w:sz w:val="25"/>
              </w:rPr>
            </w:pPr>
            <w:r>
              <w:rPr>
                <w:sz w:val="25"/>
              </w:rPr>
              <w:t>Biết yêu quý, bảo vệ cuộc sống hoà bình; lên án chiến</w:t>
            </w:r>
            <w:r>
              <w:rPr>
                <w:spacing w:val="-11"/>
                <w:sz w:val="25"/>
              </w:rPr>
              <w:t xml:space="preserve"> </w:t>
            </w:r>
            <w:r>
              <w:rPr>
                <w:sz w:val="25"/>
              </w:rPr>
              <w:t>tranh</w:t>
            </w:r>
          </w:p>
          <w:p w:rsidR="003046D3" w:rsidRDefault="00605A10" w:rsidP="00605A10">
            <w:pPr>
              <w:pStyle w:val="TableParagraph"/>
              <w:spacing w:before="39"/>
              <w:ind w:left="107"/>
              <w:jc w:val="both"/>
              <w:rPr>
                <w:sz w:val="25"/>
              </w:rPr>
            </w:pPr>
            <w:r>
              <w:rPr>
                <w:sz w:val="25"/>
              </w:rPr>
              <w:t>+…</w:t>
            </w:r>
          </w:p>
        </w:tc>
        <w:tc>
          <w:tcPr>
            <w:tcW w:w="852" w:type="dxa"/>
          </w:tcPr>
          <w:p w:rsidR="003046D3" w:rsidRDefault="00605A10">
            <w:pPr>
              <w:pStyle w:val="TableParagraph"/>
              <w:spacing w:before="32"/>
              <w:ind w:left="130" w:right="122"/>
              <w:jc w:val="center"/>
              <w:rPr>
                <w:b/>
                <w:sz w:val="24"/>
              </w:rPr>
            </w:pPr>
            <w:r>
              <w:rPr>
                <w:b/>
                <w:sz w:val="24"/>
              </w:rPr>
              <w:t>0.75</w:t>
            </w:r>
          </w:p>
        </w:tc>
      </w:tr>
      <w:tr w:rsidR="003046D3">
        <w:trPr>
          <w:trHeight w:val="318"/>
        </w:trPr>
        <w:tc>
          <w:tcPr>
            <w:tcW w:w="701" w:type="dxa"/>
            <w:vMerge/>
            <w:tcBorders>
              <w:top w:val="nil"/>
            </w:tcBorders>
          </w:tcPr>
          <w:p w:rsidR="003046D3" w:rsidRDefault="003046D3">
            <w:pPr>
              <w:rPr>
                <w:sz w:val="2"/>
                <w:szCs w:val="2"/>
              </w:rPr>
            </w:pPr>
          </w:p>
        </w:tc>
        <w:tc>
          <w:tcPr>
            <w:tcW w:w="701" w:type="dxa"/>
            <w:vMerge/>
            <w:tcBorders>
              <w:top w:val="nil"/>
            </w:tcBorders>
          </w:tcPr>
          <w:p w:rsidR="003046D3" w:rsidRDefault="003046D3">
            <w:pPr>
              <w:rPr>
                <w:sz w:val="2"/>
                <w:szCs w:val="2"/>
              </w:rPr>
            </w:pPr>
          </w:p>
        </w:tc>
        <w:tc>
          <w:tcPr>
            <w:tcW w:w="7980" w:type="dxa"/>
          </w:tcPr>
          <w:p w:rsidR="003046D3" w:rsidRDefault="00605A10" w:rsidP="00605A10">
            <w:pPr>
              <w:pStyle w:val="TableParagraph"/>
              <w:spacing w:before="23" w:line="276" w:lineRule="exact"/>
              <w:ind w:left="107"/>
              <w:jc w:val="both"/>
              <w:rPr>
                <w:sz w:val="25"/>
              </w:rPr>
            </w:pPr>
            <w:r>
              <w:rPr>
                <w:sz w:val="25"/>
              </w:rPr>
              <w:t>- Đảm bảo được số câu theo yêu cầu.</w:t>
            </w:r>
          </w:p>
        </w:tc>
        <w:tc>
          <w:tcPr>
            <w:tcW w:w="852" w:type="dxa"/>
          </w:tcPr>
          <w:p w:rsidR="003046D3" w:rsidRDefault="00605A10">
            <w:pPr>
              <w:pStyle w:val="TableParagraph"/>
              <w:spacing w:before="32" w:line="266" w:lineRule="exact"/>
              <w:ind w:left="130" w:right="122"/>
              <w:jc w:val="center"/>
              <w:rPr>
                <w:b/>
                <w:sz w:val="24"/>
              </w:rPr>
            </w:pPr>
            <w:r>
              <w:rPr>
                <w:b/>
                <w:sz w:val="24"/>
              </w:rPr>
              <w:t>0.25</w:t>
            </w:r>
          </w:p>
        </w:tc>
      </w:tr>
      <w:tr w:rsidR="003046D3">
        <w:trPr>
          <w:trHeight w:val="321"/>
        </w:trPr>
        <w:tc>
          <w:tcPr>
            <w:tcW w:w="701" w:type="dxa"/>
            <w:vMerge w:val="restart"/>
          </w:tcPr>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spacing w:before="6"/>
              <w:rPr>
                <w:sz w:val="21"/>
              </w:rPr>
            </w:pPr>
          </w:p>
          <w:p w:rsidR="003046D3" w:rsidRDefault="00605A10">
            <w:pPr>
              <w:pStyle w:val="TableParagraph"/>
              <w:ind w:left="9"/>
              <w:jc w:val="center"/>
              <w:rPr>
                <w:b/>
                <w:sz w:val="24"/>
              </w:rPr>
            </w:pPr>
            <w:r>
              <w:rPr>
                <w:b/>
                <w:w w:val="99"/>
                <w:sz w:val="24"/>
              </w:rPr>
              <w:t>2</w:t>
            </w:r>
          </w:p>
        </w:tc>
        <w:tc>
          <w:tcPr>
            <w:tcW w:w="8681" w:type="dxa"/>
            <w:gridSpan w:val="2"/>
            <w:shd w:val="clear" w:color="auto" w:fill="CCFFFF"/>
          </w:tcPr>
          <w:p w:rsidR="003046D3" w:rsidRDefault="00605A10" w:rsidP="00605A10">
            <w:pPr>
              <w:pStyle w:val="TableParagraph"/>
              <w:spacing w:before="23" w:line="278" w:lineRule="exact"/>
              <w:ind w:left="3111" w:right="3103"/>
              <w:jc w:val="both"/>
              <w:rPr>
                <w:b/>
                <w:sz w:val="25"/>
              </w:rPr>
            </w:pPr>
            <w:r>
              <w:rPr>
                <w:b/>
                <w:sz w:val="25"/>
              </w:rPr>
              <w:t>Phần nghị luận xã hội</w:t>
            </w:r>
          </w:p>
        </w:tc>
        <w:tc>
          <w:tcPr>
            <w:tcW w:w="852" w:type="dxa"/>
            <w:shd w:val="clear" w:color="auto" w:fill="CCFFFF"/>
          </w:tcPr>
          <w:p w:rsidR="003046D3" w:rsidRDefault="00605A10">
            <w:pPr>
              <w:pStyle w:val="TableParagraph"/>
              <w:spacing w:before="32" w:line="269" w:lineRule="exact"/>
              <w:ind w:left="130" w:right="122"/>
              <w:jc w:val="center"/>
              <w:rPr>
                <w:b/>
                <w:sz w:val="24"/>
              </w:rPr>
            </w:pPr>
            <w:r>
              <w:rPr>
                <w:b/>
                <w:sz w:val="24"/>
              </w:rPr>
              <w:t>6.0</w:t>
            </w:r>
          </w:p>
        </w:tc>
      </w:tr>
      <w:tr w:rsidR="003046D3">
        <w:trPr>
          <w:trHeight w:val="287"/>
        </w:trPr>
        <w:tc>
          <w:tcPr>
            <w:tcW w:w="701" w:type="dxa"/>
            <w:vMerge/>
            <w:tcBorders>
              <w:top w:val="nil"/>
            </w:tcBorders>
          </w:tcPr>
          <w:p w:rsidR="003046D3" w:rsidRDefault="003046D3">
            <w:pPr>
              <w:rPr>
                <w:sz w:val="2"/>
                <w:szCs w:val="2"/>
              </w:rPr>
            </w:pPr>
          </w:p>
        </w:tc>
        <w:tc>
          <w:tcPr>
            <w:tcW w:w="701" w:type="dxa"/>
            <w:vMerge w:val="restart"/>
          </w:tcPr>
          <w:p w:rsidR="003046D3" w:rsidRDefault="003046D3">
            <w:pPr>
              <w:pStyle w:val="TableParagraph"/>
              <w:rPr>
                <w:sz w:val="24"/>
              </w:rPr>
            </w:pPr>
          </w:p>
        </w:tc>
        <w:tc>
          <w:tcPr>
            <w:tcW w:w="7980" w:type="dxa"/>
          </w:tcPr>
          <w:p w:rsidR="003046D3" w:rsidRDefault="00605A10" w:rsidP="00605A10">
            <w:pPr>
              <w:pStyle w:val="TableParagraph"/>
              <w:spacing w:line="268" w:lineRule="exact"/>
              <w:ind w:left="107"/>
              <w:jc w:val="both"/>
              <w:rPr>
                <w:b/>
                <w:sz w:val="25"/>
              </w:rPr>
            </w:pPr>
            <w:r>
              <w:rPr>
                <w:b/>
                <w:sz w:val="25"/>
              </w:rPr>
              <w:t>Về kĩ năng :</w:t>
            </w:r>
          </w:p>
        </w:tc>
        <w:tc>
          <w:tcPr>
            <w:tcW w:w="852" w:type="dxa"/>
          </w:tcPr>
          <w:p w:rsidR="003046D3" w:rsidRDefault="003046D3">
            <w:pPr>
              <w:pStyle w:val="TableParagraph"/>
              <w:rPr>
                <w:sz w:val="20"/>
              </w:rPr>
            </w:pPr>
          </w:p>
        </w:tc>
      </w:tr>
      <w:tr w:rsidR="003046D3">
        <w:trPr>
          <w:trHeight w:val="1149"/>
        </w:trPr>
        <w:tc>
          <w:tcPr>
            <w:tcW w:w="701" w:type="dxa"/>
            <w:vMerge/>
            <w:tcBorders>
              <w:top w:val="nil"/>
            </w:tcBorders>
          </w:tcPr>
          <w:p w:rsidR="003046D3" w:rsidRDefault="003046D3">
            <w:pPr>
              <w:rPr>
                <w:sz w:val="2"/>
                <w:szCs w:val="2"/>
              </w:rPr>
            </w:pPr>
          </w:p>
        </w:tc>
        <w:tc>
          <w:tcPr>
            <w:tcW w:w="701" w:type="dxa"/>
            <w:vMerge/>
            <w:tcBorders>
              <w:top w:val="nil"/>
            </w:tcBorders>
          </w:tcPr>
          <w:p w:rsidR="003046D3" w:rsidRDefault="003046D3">
            <w:pPr>
              <w:rPr>
                <w:sz w:val="2"/>
                <w:szCs w:val="2"/>
              </w:rPr>
            </w:pPr>
          </w:p>
        </w:tc>
        <w:tc>
          <w:tcPr>
            <w:tcW w:w="7980" w:type="dxa"/>
          </w:tcPr>
          <w:p w:rsidR="003046D3" w:rsidRDefault="00605A10" w:rsidP="00605A10">
            <w:pPr>
              <w:pStyle w:val="TableParagraph"/>
              <w:numPr>
                <w:ilvl w:val="0"/>
                <w:numId w:val="2"/>
              </w:numPr>
              <w:tabs>
                <w:tab w:val="left" w:pos="252"/>
              </w:tabs>
              <w:ind w:right="96" w:firstLine="0"/>
              <w:jc w:val="both"/>
              <w:rPr>
                <w:sz w:val="25"/>
              </w:rPr>
            </w:pPr>
            <w:r>
              <w:rPr>
                <w:sz w:val="25"/>
              </w:rPr>
              <w:t>Xác</w:t>
            </w:r>
            <w:r>
              <w:rPr>
                <w:spacing w:val="-4"/>
                <w:sz w:val="25"/>
              </w:rPr>
              <w:t xml:space="preserve"> </w:t>
            </w:r>
            <w:r>
              <w:rPr>
                <w:sz w:val="25"/>
              </w:rPr>
              <w:t>định</w:t>
            </w:r>
            <w:r>
              <w:rPr>
                <w:spacing w:val="-4"/>
                <w:sz w:val="25"/>
              </w:rPr>
              <w:t xml:space="preserve"> </w:t>
            </w:r>
            <w:r>
              <w:rPr>
                <w:sz w:val="25"/>
              </w:rPr>
              <w:t>đúng</w:t>
            </w:r>
            <w:r>
              <w:rPr>
                <w:spacing w:val="-4"/>
                <w:sz w:val="25"/>
              </w:rPr>
              <w:t xml:space="preserve"> </w:t>
            </w:r>
            <w:r>
              <w:rPr>
                <w:sz w:val="25"/>
              </w:rPr>
              <w:t>vấn</w:t>
            </w:r>
            <w:r>
              <w:rPr>
                <w:spacing w:val="-2"/>
                <w:sz w:val="25"/>
              </w:rPr>
              <w:t xml:space="preserve"> </w:t>
            </w:r>
            <w:r>
              <w:rPr>
                <w:sz w:val="25"/>
              </w:rPr>
              <w:t>đề</w:t>
            </w:r>
            <w:r>
              <w:rPr>
                <w:spacing w:val="-2"/>
                <w:sz w:val="25"/>
              </w:rPr>
              <w:t xml:space="preserve"> </w:t>
            </w:r>
            <w:r>
              <w:rPr>
                <w:sz w:val="25"/>
              </w:rPr>
              <w:t>nghị</w:t>
            </w:r>
            <w:r>
              <w:rPr>
                <w:spacing w:val="-3"/>
                <w:sz w:val="25"/>
              </w:rPr>
              <w:t xml:space="preserve"> </w:t>
            </w:r>
            <w:r>
              <w:rPr>
                <w:sz w:val="25"/>
              </w:rPr>
              <w:t>luận</w:t>
            </w:r>
            <w:r>
              <w:rPr>
                <w:spacing w:val="-4"/>
                <w:sz w:val="25"/>
              </w:rPr>
              <w:t xml:space="preserve"> </w:t>
            </w:r>
            <w:r>
              <w:rPr>
                <w:sz w:val="25"/>
              </w:rPr>
              <w:t>:</w:t>
            </w:r>
            <w:r>
              <w:rPr>
                <w:spacing w:val="-4"/>
                <w:sz w:val="25"/>
              </w:rPr>
              <w:t xml:space="preserve"> </w:t>
            </w:r>
            <w:r>
              <w:rPr>
                <w:sz w:val="25"/>
                <w:shd w:val="clear" w:color="auto" w:fill="FCFCFC"/>
              </w:rPr>
              <w:t>Vai</w:t>
            </w:r>
            <w:r>
              <w:rPr>
                <w:spacing w:val="-4"/>
                <w:sz w:val="25"/>
                <w:shd w:val="clear" w:color="auto" w:fill="FCFCFC"/>
              </w:rPr>
              <w:t xml:space="preserve"> </w:t>
            </w:r>
            <w:r>
              <w:rPr>
                <w:sz w:val="25"/>
                <w:shd w:val="clear" w:color="auto" w:fill="FCFCFC"/>
              </w:rPr>
              <w:t>trò,</w:t>
            </w:r>
            <w:r>
              <w:rPr>
                <w:spacing w:val="-4"/>
                <w:sz w:val="25"/>
                <w:shd w:val="clear" w:color="auto" w:fill="FCFCFC"/>
              </w:rPr>
              <w:t xml:space="preserve"> </w:t>
            </w:r>
            <w:r>
              <w:rPr>
                <w:sz w:val="25"/>
                <w:shd w:val="clear" w:color="auto" w:fill="FCFCFC"/>
              </w:rPr>
              <w:t>giá</w:t>
            </w:r>
            <w:r>
              <w:rPr>
                <w:spacing w:val="-4"/>
                <w:sz w:val="25"/>
                <w:shd w:val="clear" w:color="auto" w:fill="FCFCFC"/>
              </w:rPr>
              <w:t xml:space="preserve"> </w:t>
            </w:r>
            <w:r>
              <w:rPr>
                <w:sz w:val="25"/>
                <w:shd w:val="clear" w:color="auto" w:fill="FCFCFC"/>
              </w:rPr>
              <w:t>trị</w:t>
            </w:r>
            <w:r>
              <w:rPr>
                <w:spacing w:val="-3"/>
                <w:sz w:val="25"/>
                <w:shd w:val="clear" w:color="auto" w:fill="FCFCFC"/>
              </w:rPr>
              <w:t xml:space="preserve"> </w:t>
            </w:r>
            <w:r>
              <w:rPr>
                <w:sz w:val="25"/>
                <w:shd w:val="clear" w:color="auto" w:fill="FCFCFC"/>
              </w:rPr>
              <w:t>của</w:t>
            </w:r>
            <w:r>
              <w:rPr>
                <w:spacing w:val="-4"/>
                <w:sz w:val="25"/>
                <w:shd w:val="clear" w:color="auto" w:fill="FCFCFC"/>
              </w:rPr>
              <w:t xml:space="preserve"> </w:t>
            </w:r>
            <w:r>
              <w:rPr>
                <w:sz w:val="25"/>
                <w:shd w:val="clear" w:color="auto" w:fill="FCFCFC"/>
              </w:rPr>
              <w:t>tinh</w:t>
            </w:r>
            <w:r>
              <w:rPr>
                <w:spacing w:val="-4"/>
                <w:sz w:val="25"/>
                <w:shd w:val="clear" w:color="auto" w:fill="FCFCFC"/>
              </w:rPr>
              <w:t xml:space="preserve"> </w:t>
            </w:r>
            <w:r>
              <w:rPr>
                <w:sz w:val="25"/>
                <w:shd w:val="clear" w:color="auto" w:fill="FCFCFC"/>
              </w:rPr>
              <w:t>thần</w:t>
            </w:r>
            <w:r>
              <w:rPr>
                <w:spacing w:val="-2"/>
                <w:sz w:val="25"/>
                <w:shd w:val="clear" w:color="auto" w:fill="FCFCFC"/>
              </w:rPr>
              <w:t xml:space="preserve"> </w:t>
            </w:r>
            <w:r>
              <w:rPr>
                <w:sz w:val="25"/>
                <w:shd w:val="clear" w:color="auto" w:fill="FCFCFC"/>
              </w:rPr>
              <w:t>lạc</w:t>
            </w:r>
            <w:r>
              <w:rPr>
                <w:spacing w:val="-4"/>
                <w:sz w:val="25"/>
                <w:shd w:val="clear" w:color="auto" w:fill="FCFCFC"/>
              </w:rPr>
              <w:t xml:space="preserve"> </w:t>
            </w:r>
            <w:r>
              <w:rPr>
                <w:sz w:val="25"/>
                <w:shd w:val="clear" w:color="auto" w:fill="FCFCFC"/>
              </w:rPr>
              <w:t>quan</w:t>
            </w:r>
            <w:r>
              <w:rPr>
                <w:spacing w:val="-2"/>
                <w:sz w:val="25"/>
                <w:shd w:val="clear" w:color="auto" w:fill="FCFCFC"/>
              </w:rPr>
              <w:t xml:space="preserve"> </w:t>
            </w:r>
            <w:r>
              <w:rPr>
                <w:sz w:val="25"/>
                <w:shd w:val="clear" w:color="auto" w:fill="FCFCFC"/>
              </w:rPr>
              <w:t>trước khó</w:t>
            </w:r>
            <w:r>
              <w:rPr>
                <w:spacing w:val="-2"/>
                <w:sz w:val="25"/>
                <w:shd w:val="clear" w:color="auto" w:fill="FCFCFC"/>
              </w:rPr>
              <w:t xml:space="preserve"> </w:t>
            </w:r>
            <w:r>
              <w:rPr>
                <w:sz w:val="25"/>
                <w:shd w:val="clear" w:color="auto" w:fill="FCFCFC"/>
              </w:rPr>
              <w:t>khăn.</w:t>
            </w:r>
          </w:p>
          <w:p w:rsidR="003046D3" w:rsidRDefault="00605A10" w:rsidP="00605A10">
            <w:pPr>
              <w:pStyle w:val="TableParagraph"/>
              <w:numPr>
                <w:ilvl w:val="0"/>
                <w:numId w:val="2"/>
              </w:numPr>
              <w:tabs>
                <w:tab w:val="left" w:pos="247"/>
              </w:tabs>
              <w:spacing w:line="288" w:lineRule="exact"/>
              <w:ind w:right="96" w:firstLine="0"/>
              <w:jc w:val="both"/>
              <w:rPr>
                <w:sz w:val="25"/>
              </w:rPr>
            </w:pPr>
            <w:r>
              <w:rPr>
                <w:sz w:val="25"/>
              </w:rPr>
              <w:t>Học</w:t>
            </w:r>
            <w:r>
              <w:rPr>
                <w:spacing w:val="-10"/>
                <w:sz w:val="25"/>
              </w:rPr>
              <w:t xml:space="preserve"> </w:t>
            </w:r>
            <w:r>
              <w:rPr>
                <w:sz w:val="25"/>
              </w:rPr>
              <w:t>sinh</w:t>
            </w:r>
            <w:r>
              <w:rPr>
                <w:spacing w:val="-9"/>
                <w:sz w:val="25"/>
              </w:rPr>
              <w:t xml:space="preserve"> </w:t>
            </w:r>
            <w:r>
              <w:rPr>
                <w:sz w:val="25"/>
              </w:rPr>
              <w:t>biết</w:t>
            </w:r>
            <w:r>
              <w:rPr>
                <w:spacing w:val="-9"/>
                <w:sz w:val="25"/>
              </w:rPr>
              <w:t xml:space="preserve"> </w:t>
            </w:r>
            <w:r>
              <w:rPr>
                <w:sz w:val="25"/>
              </w:rPr>
              <w:t>cách</w:t>
            </w:r>
            <w:r>
              <w:rPr>
                <w:spacing w:val="-10"/>
                <w:sz w:val="25"/>
              </w:rPr>
              <w:t xml:space="preserve"> </w:t>
            </w:r>
            <w:r>
              <w:rPr>
                <w:sz w:val="25"/>
              </w:rPr>
              <w:t>viết</w:t>
            </w:r>
            <w:r>
              <w:rPr>
                <w:spacing w:val="-6"/>
                <w:sz w:val="25"/>
              </w:rPr>
              <w:t xml:space="preserve"> </w:t>
            </w:r>
            <w:r>
              <w:rPr>
                <w:sz w:val="25"/>
              </w:rPr>
              <w:t>bài</w:t>
            </w:r>
            <w:r>
              <w:rPr>
                <w:spacing w:val="-9"/>
                <w:sz w:val="25"/>
              </w:rPr>
              <w:t xml:space="preserve"> </w:t>
            </w:r>
            <w:r>
              <w:rPr>
                <w:sz w:val="25"/>
              </w:rPr>
              <w:t>văn</w:t>
            </w:r>
            <w:r>
              <w:rPr>
                <w:spacing w:val="-10"/>
                <w:sz w:val="25"/>
              </w:rPr>
              <w:t xml:space="preserve"> </w:t>
            </w:r>
            <w:r>
              <w:rPr>
                <w:sz w:val="25"/>
              </w:rPr>
              <w:t>nghị</w:t>
            </w:r>
            <w:r>
              <w:rPr>
                <w:spacing w:val="-8"/>
                <w:sz w:val="25"/>
              </w:rPr>
              <w:t xml:space="preserve"> </w:t>
            </w:r>
            <w:r>
              <w:rPr>
                <w:sz w:val="25"/>
              </w:rPr>
              <w:t>luận</w:t>
            </w:r>
            <w:r>
              <w:rPr>
                <w:spacing w:val="-9"/>
                <w:sz w:val="25"/>
              </w:rPr>
              <w:t xml:space="preserve"> </w:t>
            </w:r>
            <w:r>
              <w:rPr>
                <w:sz w:val="25"/>
              </w:rPr>
              <w:t>xã</w:t>
            </w:r>
            <w:r>
              <w:rPr>
                <w:spacing w:val="-9"/>
                <w:sz w:val="25"/>
              </w:rPr>
              <w:t xml:space="preserve"> </w:t>
            </w:r>
            <w:r>
              <w:rPr>
                <w:sz w:val="25"/>
              </w:rPr>
              <w:t>hội,</w:t>
            </w:r>
            <w:r>
              <w:rPr>
                <w:spacing w:val="-7"/>
                <w:sz w:val="25"/>
              </w:rPr>
              <w:t xml:space="preserve"> </w:t>
            </w:r>
            <w:r>
              <w:rPr>
                <w:sz w:val="25"/>
              </w:rPr>
              <w:t>bố</w:t>
            </w:r>
            <w:r>
              <w:rPr>
                <w:spacing w:val="-9"/>
                <w:sz w:val="25"/>
              </w:rPr>
              <w:t xml:space="preserve"> </w:t>
            </w:r>
            <w:r>
              <w:rPr>
                <w:sz w:val="25"/>
              </w:rPr>
              <w:t>cục</w:t>
            </w:r>
            <w:r>
              <w:rPr>
                <w:spacing w:val="-9"/>
                <w:sz w:val="25"/>
              </w:rPr>
              <w:t xml:space="preserve"> </w:t>
            </w:r>
            <w:r>
              <w:rPr>
                <w:sz w:val="25"/>
              </w:rPr>
              <w:t>chặt</w:t>
            </w:r>
            <w:r>
              <w:rPr>
                <w:spacing w:val="-10"/>
                <w:sz w:val="25"/>
              </w:rPr>
              <w:t xml:space="preserve"> </w:t>
            </w:r>
            <w:r>
              <w:rPr>
                <w:sz w:val="25"/>
              </w:rPr>
              <w:t>chẽ,</w:t>
            </w:r>
            <w:r>
              <w:rPr>
                <w:spacing w:val="-9"/>
                <w:sz w:val="25"/>
              </w:rPr>
              <w:t xml:space="preserve"> </w:t>
            </w:r>
            <w:r>
              <w:rPr>
                <w:sz w:val="25"/>
              </w:rPr>
              <w:t>diễn</w:t>
            </w:r>
            <w:r>
              <w:rPr>
                <w:spacing w:val="-9"/>
                <w:sz w:val="25"/>
              </w:rPr>
              <w:t xml:space="preserve"> </w:t>
            </w:r>
            <w:r>
              <w:rPr>
                <w:sz w:val="25"/>
              </w:rPr>
              <w:t>đạt</w:t>
            </w:r>
            <w:r>
              <w:rPr>
                <w:spacing w:val="-10"/>
                <w:sz w:val="25"/>
              </w:rPr>
              <w:t xml:space="preserve"> </w:t>
            </w:r>
            <w:r>
              <w:rPr>
                <w:sz w:val="25"/>
              </w:rPr>
              <w:t>lưu loát, giàu sức thuyết</w:t>
            </w:r>
            <w:r>
              <w:rPr>
                <w:spacing w:val="-4"/>
                <w:sz w:val="25"/>
              </w:rPr>
              <w:t xml:space="preserve"> </w:t>
            </w:r>
            <w:r>
              <w:rPr>
                <w:sz w:val="25"/>
              </w:rPr>
              <w:t>phục.</w:t>
            </w:r>
          </w:p>
        </w:tc>
        <w:tc>
          <w:tcPr>
            <w:tcW w:w="852" w:type="dxa"/>
          </w:tcPr>
          <w:p w:rsidR="003046D3" w:rsidRDefault="00605A10">
            <w:pPr>
              <w:pStyle w:val="TableParagraph"/>
              <w:spacing w:line="287" w:lineRule="exact"/>
              <w:ind w:left="130" w:right="124"/>
              <w:jc w:val="center"/>
              <w:rPr>
                <w:b/>
                <w:sz w:val="25"/>
              </w:rPr>
            </w:pPr>
            <w:r>
              <w:rPr>
                <w:b/>
                <w:sz w:val="25"/>
              </w:rPr>
              <w:t>0.25</w:t>
            </w:r>
          </w:p>
        </w:tc>
      </w:tr>
      <w:tr w:rsidR="003046D3">
        <w:trPr>
          <w:trHeight w:val="285"/>
        </w:trPr>
        <w:tc>
          <w:tcPr>
            <w:tcW w:w="701" w:type="dxa"/>
            <w:vMerge/>
            <w:tcBorders>
              <w:top w:val="nil"/>
            </w:tcBorders>
          </w:tcPr>
          <w:p w:rsidR="003046D3" w:rsidRDefault="003046D3">
            <w:pPr>
              <w:rPr>
                <w:sz w:val="2"/>
                <w:szCs w:val="2"/>
              </w:rPr>
            </w:pPr>
          </w:p>
        </w:tc>
        <w:tc>
          <w:tcPr>
            <w:tcW w:w="701" w:type="dxa"/>
            <w:vMerge/>
            <w:tcBorders>
              <w:top w:val="nil"/>
            </w:tcBorders>
          </w:tcPr>
          <w:p w:rsidR="003046D3" w:rsidRDefault="003046D3">
            <w:pPr>
              <w:rPr>
                <w:sz w:val="2"/>
                <w:szCs w:val="2"/>
              </w:rPr>
            </w:pPr>
          </w:p>
        </w:tc>
        <w:tc>
          <w:tcPr>
            <w:tcW w:w="7980" w:type="dxa"/>
          </w:tcPr>
          <w:p w:rsidR="003046D3" w:rsidRDefault="00605A10" w:rsidP="00605A10">
            <w:pPr>
              <w:pStyle w:val="TableParagraph"/>
              <w:spacing w:line="266" w:lineRule="exact"/>
              <w:ind w:left="107"/>
              <w:jc w:val="both"/>
              <w:rPr>
                <w:b/>
                <w:sz w:val="25"/>
              </w:rPr>
            </w:pPr>
            <w:r>
              <w:rPr>
                <w:b/>
                <w:sz w:val="25"/>
              </w:rPr>
              <w:t>Về nội dung :</w:t>
            </w:r>
          </w:p>
        </w:tc>
        <w:tc>
          <w:tcPr>
            <w:tcW w:w="852" w:type="dxa"/>
          </w:tcPr>
          <w:p w:rsidR="003046D3" w:rsidRDefault="003046D3">
            <w:pPr>
              <w:pStyle w:val="TableParagraph"/>
              <w:rPr>
                <w:sz w:val="20"/>
              </w:rPr>
            </w:pPr>
          </w:p>
        </w:tc>
      </w:tr>
      <w:tr w:rsidR="003046D3">
        <w:trPr>
          <w:trHeight w:val="575"/>
        </w:trPr>
        <w:tc>
          <w:tcPr>
            <w:tcW w:w="701" w:type="dxa"/>
            <w:vMerge/>
            <w:tcBorders>
              <w:top w:val="nil"/>
            </w:tcBorders>
          </w:tcPr>
          <w:p w:rsidR="003046D3" w:rsidRDefault="003046D3">
            <w:pPr>
              <w:rPr>
                <w:sz w:val="2"/>
                <w:szCs w:val="2"/>
              </w:rPr>
            </w:pPr>
          </w:p>
        </w:tc>
        <w:tc>
          <w:tcPr>
            <w:tcW w:w="701" w:type="dxa"/>
            <w:vMerge/>
            <w:tcBorders>
              <w:top w:val="nil"/>
            </w:tcBorders>
          </w:tcPr>
          <w:p w:rsidR="003046D3" w:rsidRDefault="003046D3">
            <w:pPr>
              <w:rPr>
                <w:sz w:val="2"/>
                <w:szCs w:val="2"/>
              </w:rPr>
            </w:pPr>
          </w:p>
        </w:tc>
        <w:tc>
          <w:tcPr>
            <w:tcW w:w="7980" w:type="dxa"/>
          </w:tcPr>
          <w:p w:rsidR="003046D3" w:rsidRDefault="00605A10" w:rsidP="00605A10">
            <w:pPr>
              <w:pStyle w:val="TableParagraph"/>
              <w:spacing w:line="279" w:lineRule="exact"/>
              <w:ind w:left="107"/>
              <w:jc w:val="both"/>
              <w:rPr>
                <w:i/>
                <w:sz w:val="25"/>
              </w:rPr>
            </w:pPr>
            <w:r>
              <w:rPr>
                <w:i/>
                <w:sz w:val="25"/>
              </w:rPr>
              <w:t>Học sinh lựa chọn cách lập luận phù hợp để trình bày vấn đề theo nhiều cách</w:t>
            </w:r>
          </w:p>
          <w:p w:rsidR="003046D3" w:rsidRDefault="00605A10" w:rsidP="00605A10">
            <w:pPr>
              <w:pStyle w:val="TableParagraph"/>
              <w:spacing w:line="276" w:lineRule="exact"/>
              <w:ind w:left="107"/>
              <w:jc w:val="both"/>
              <w:rPr>
                <w:i/>
                <w:sz w:val="25"/>
              </w:rPr>
            </w:pPr>
            <w:r>
              <w:rPr>
                <w:i/>
                <w:sz w:val="25"/>
              </w:rPr>
              <w:t>khác nhau. Dưới đây là một số gợi ý định hướng :</w:t>
            </w:r>
          </w:p>
        </w:tc>
        <w:tc>
          <w:tcPr>
            <w:tcW w:w="852" w:type="dxa"/>
          </w:tcPr>
          <w:p w:rsidR="003046D3" w:rsidRDefault="003046D3">
            <w:pPr>
              <w:pStyle w:val="TableParagraph"/>
              <w:rPr>
                <w:sz w:val="24"/>
              </w:rPr>
            </w:pPr>
          </w:p>
        </w:tc>
      </w:tr>
      <w:tr w:rsidR="003046D3">
        <w:trPr>
          <w:trHeight w:val="1437"/>
        </w:trPr>
        <w:tc>
          <w:tcPr>
            <w:tcW w:w="701" w:type="dxa"/>
            <w:vMerge/>
            <w:tcBorders>
              <w:top w:val="nil"/>
            </w:tcBorders>
          </w:tcPr>
          <w:p w:rsidR="003046D3" w:rsidRDefault="003046D3">
            <w:pPr>
              <w:rPr>
                <w:sz w:val="2"/>
                <w:szCs w:val="2"/>
              </w:rPr>
            </w:pPr>
          </w:p>
        </w:tc>
        <w:tc>
          <w:tcPr>
            <w:tcW w:w="701" w:type="dxa"/>
            <w:vMerge/>
            <w:tcBorders>
              <w:top w:val="nil"/>
            </w:tcBorders>
          </w:tcPr>
          <w:p w:rsidR="003046D3" w:rsidRDefault="003046D3">
            <w:pPr>
              <w:rPr>
                <w:sz w:val="2"/>
                <w:szCs w:val="2"/>
              </w:rPr>
            </w:pPr>
          </w:p>
        </w:tc>
        <w:tc>
          <w:tcPr>
            <w:tcW w:w="7980" w:type="dxa"/>
          </w:tcPr>
          <w:p w:rsidR="003046D3" w:rsidRDefault="00605A10" w:rsidP="00605A10">
            <w:pPr>
              <w:pStyle w:val="TableParagraph"/>
              <w:spacing w:line="279" w:lineRule="exact"/>
              <w:ind w:left="107"/>
              <w:jc w:val="both"/>
              <w:rPr>
                <w:sz w:val="25"/>
              </w:rPr>
            </w:pPr>
            <w:r>
              <w:rPr>
                <w:sz w:val="25"/>
              </w:rPr>
              <w:t xml:space="preserve">- </w:t>
            </w:r>
            <w:r>
              <w:rPr>
                <w:i/>
                <w:sz w:val="25"/>
                <w:u w:val="single"/>
              </w:rPr>
              <w:t>Giải thích</w:t>
            </w:r>
            <w:r>
              <w:rPr>
                <w:i/>
                <w:sz w:val="25"/>
              </w:rPr>
              <w:t xml:space="preserve"> </w:t>
            </w:r>
            <w:r>
              <w:rPr>
                <w:sz w:val="25"/>
              </w:rPr>
              <w:t>:</w:t>
            </w:r>
          </w:p>
          <w:p w:rsidR="003046D3" w:rsidRDefault="00605A10" w:rsidP="00605A10">
            <w:pPr>
              <w:pStyle w:val="TableParagraph"/>
              <w:ind w:left="107"/>
              <w:jc w:val="both"/>
              <w:rPr>
                <w:sz w:val="25"/>
              </w:rPr>
            </w:pPr>
            <w:r>
              <w:rPr>
                <w:b/>
                <w:sz w:val="25"/>
              </w:rPr>
              <w:t xml:space="preserve">+ </w:t>
            </w:r>
            <w:r>
              <w:rPr>
                <w:b/>
                <w:i/>
                <w:sz w:val="25"/>
              </w:rPr>
              <w:t xml:space="preserve">Mỉm cười đối diện với khó khăn </w:t>
            </w:r>
            <w:r>
              <w:rPr>
                <w:b/>
                <w:sz w:val="25"/>
              </w:rPr>
              <w:t xml:space="preserve">: </w:t>
            </w:r>
            <w:r>
              <w:rPr>
                <w:sz w:val="25"/>
              </w:rPr>
              <w:t>có thể được hiểu là khi đứng trước khó khăn, đừng lo lắng sợ hãi, nản chí. Đó là chính là tinh thần lạc quan.</w:t>
            </w:r>
          </w:p>
          <w:p w:rsidR="003046D3" w:rsidRDefault="00605A10" w:rsidP="00605A10">
            <w:pPr>
              <w:pStyle w:val="TableParagraph"/>
              <w:spacing w:before="2" w:line="288" w:lineRule="exact"/>
              <w:ind w:left="107"/>
              <w:jc w:val="both"/>
              <w:rPr>
                <w:sz w:val="25"/>
              </w:rPr>
            </w:pPr>
            <w:r>
              <w:rPr>
                <w:sz w:val="25"/>
              </w:rPr>
              <w:t xml:space="preserve">+ </w:t>
            </w:r>
            <w:r>
              <w:rPr>
                <w:b/>
                <w:sz w:val="25"/>
              </w:rPr>
              <w:t xml:space="preserve">Tinh thần lạc quan </w:t>
            </w:r>
            <w:r>
              <w:rPr>
                <w:sz w:val="25"/>
              </w:rPr>
              <w:t>: luôn vui vẻ, tin tưởng vào khả năng bản thân, luôn hướng về tương lai.</w:t>
            </w:r>
          </w:p>
        </w:tc>
        <w:tc>
          <w:tcPr>
            <w:tcW w:w="852" w:type="dxa"/>
          </w:tcPr>
          <w:p w:rsidR="003046D3" w:rsidRDefault="00605A10">
            <w:pPr>
              <w:pStyle w:val="TableParagraph"/>
              <w:spacing w:line="287" w:lineRule="exact"/>
              <w:ind w:left="130" w:right="124"/>
              <w:jc w:val="center"/>
              <w:rPr>
                <w:b/>
                <w:sz w:val="25"/>
              </w:rPr>
            </w:pPr>
            <w:r>
              <w:rPr>
                <w:b/>
                <w:sz w:val="25"/>
              </w:rPr>
              <w:t>1.0</w:t>
            </w:r>
          </w:p>
        </w:tc>
      </w:tr>
      <w:tr w:rsidR="003046D3">
        <w:trPr>
          <w:trHeight w:val="2010"/>
        </w:trPr>
        <w:tc>
          <w:tcPr>
            <w:tcW w:w="701" w:type="dxa"/>
            <w:vMerge/>
            <w:tcBorders>
              <w:top w:val="nil"/>
            </w:tcBorders>
          </w:tcPr>
          <w:p w:rsidR="003046D3" w:rsidRDefault="003046D3">
            <w:pPr>
              <w:rPr>
                <w:sz w:val="2"/>
                <w:szCs w:val="2"/>
              </w:rPr>
            </w:pPr>
          </w:p>
        </w:tc>
        <w:tc>
          <w:tcPr>
            <w:tcW w:w="701" w:type="dxa"/>
            <w:vMerge/>
            <w:tcBorders>
              <w:top w:val="nil"/>
            </w:tcBorders>
          </w:tcPr>
          <w:p w:rsidR="003046D3" w:rsidRDefault="003046D3">
            <w:pPr>
              <w:rPr>
                <w:sz w:val="2"/>
                <w:szCs w:val="2"/>
              </w:rPr>
            </w:pPr>
          </w:p>
        </w:tc>
        <w:tc>
          <w:tcPr>
            <w:tcW w:w="7980" w:type="dxa"/>
            <w:tcBorders>
              <w:bottom w:val="nil"/>
            </w:tcBorders>
          </w:tcPr>
          <w:p w:rsidR="003046D3" w:rsidRDefault="00605A10" w:rsidP="00605A10">
            <w:pPr>
              <w:pStyle w:val="TableParagraph"/>
              <w:spacing w:line="279" w:lineRule="exact"/>
              <w:ind w:left="107"/>
              <w:jc w:val="both"/>
              <w:rPr>
                <w:i/>
                <w:sz w:val="25"/>
              </w:rPr>
            </w:pPr>
            <w:r>
              <w:rPr>
                <w:sz w:val="25"/>
              </w:rPr>
              <w:t xml:space="preserve">- </w:t>
            </w:r>
            <w:r>
              <w:rPr>
                <w:i/>
                <w:sz w:val="25"/>
                <w:u w:val="single"/>
              </w:rPr>
              <w:t>Bàn luận</w:t>
            </w:r>
            <w:r>
              <w:rPr>
                <w:i/>
                <w:sz w:val="25"/>
              </w:rPr>
              <w:t xml:space="preserve"> </w:t>
            </w:r>
            <w:r>
              <w:rPr>
                <w:sz w:val="25"/>
              </w:rPr>
              <w:t xml:space="preserve">: </w:t>
            </w:r>
            <w:r>
              <w:rPr>
                <w:i/>
                <w:sz w:val="25"/>
              </w:rPr>
              <w:t>Học sinh trả lời được</w:t>
            </w:r>
          </w:p>
          <w:p w:rsidR="003046D3" w:rsidRDefault="00605A10" w:rsidP="00605A10">
            <w:pPr>
              <w:pStyle w:val="TableParagraph"/>
              <w:ind w:left="107" w:right="96"/>
              <w:jc w:val="both"/>
              <w:rPr>
                <w:sz w:val="25"/>
              </w:rPr>
            </w:pPr>
            <w:r>
              <w:rPr>
                <w:b/>
                <w:sz w:val="25"/>
                <w:shd w:val="clear" w:color="auto" w:fill="FCFCFC"/>
              </w:rPr>
              <w:t xml:space="preserve">- </w:t>
            </w:r>
            <w:r>
              <w:rPr>
                <w:sz w:val="25"/>
                <w:shd w:val="clear" w:color="auto" w:fill="FCFCFC"/>
              </w:rPr>
              <w:t>Khó khăn thất bại là những điều mà bất cứ ai cũng sẽ phải gặp trong cuộc sống. Khi đứng trước thất bại con người thường có hai cách ứng xử : Sụp đổ tuyệt vọng gục ngã và không bao giờ lấy lại được động lực để chiến đấu nữa. Mỉm cười mạnh mẽ đứng lên sau vấ</w:t>
            </w:r>
            <w:r>
              <w:rPr>
                <w:sz w:val="25"/>
                <w:shd w:val="clear" w:color="auto" w:fill="FCFCFC"/>
              </w:rPr>
              <w:t>p ngã và tiếp tục chiến đấu để chinh phục những khó khăn thử thách khác.</w:t>
            </w:r>
          </w:p>
          <w:p w:rsidR="003046D3" w:rsidRDefault="00605A10" w:rsidP="00605A10">
            <w:pPr>
              <w:pStyle w:val="TableParagraph"/>
              <w:spacing w:line="273" w:lineRule="exact"/>
              <w:ind w:left="107"/>
              <w:jc w:val="both"/>
              <w:rPr>
                <w:sz w:val="25"/>
              </w:rPr>
            </w:pPr>
            <w:r>
              <w:rPr>
                <w:sz w:val="25"/>
                <w:shd w:val="clear" w:color="auto" w:fill="FCFCFC"/>
              </w:rPr>
              <w:t xml:space="preserve">Dẫn chứng: Học sinh lấy dẫn chứng minh họa phù hợp   </w:t>
            </w:r>
          </w:p>
        </w:tc>
        <w:tc>
          <w:tcPr>
            <w:tcW w:w="852" w:type="dxa"/>
            <w:tcBorders>
              <w:bottom w:val="nil"/>
            </w:tcBorders>
          </w:tcPr>
          <w:p w:rsidR="003046D3" w:rsidRDefault="00605A10">
            <w:pPr>
              <w:pStyle w:val="TableParagraph"/>
              <w:spacing w:line="287" w:lineRule="exact"/>
              <w:ind w:left="130" w:right="124"/>
              <w:jc w:val="center"/>
              <w:rPr>
                <w:b/>
                <w:sz w:val="25"/>
              </w:rPr>
            </w:pPr>
            <w:r>
              <w:rPr>
                <w:b/>
                <w:sz w:val="25"/>
              </w:rPr>
              <w:t>2.0</w:t>
            </w:r>
          </w:p>
        </w:tc>
      </w:tr>
    </w:tbl>
    <w:p w:rsidR="003046D3" w:rsidRDefault="003046D3">
      <w:pPr>
        <w:spacing w:line="287" w:lineRule="exact"/>
        <w:jc w:val="center"/>
        <w:rPr>
          <w:sz w:val="25"/>
        </w:rPr>
        <w:sectPr w:rsidR="003046D3">
          <w:pgSz w:w="11900" w:h="16840"/>
          <w:pgMar w:top="680" w:right="380" w:bottom="280" w:left="860" w:header="720" w:footer="720"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701"/>
        <w:gridCol w:w="7980"/>
        <w:gridCol w:w="852"/>
      </w:tblGrid>
      <w:tr w:rsidR="003046D3">
        <w:trPr>
          <w:trHeight w:val="863"/>
        </w:trPr>
        <w:tc>
          <w:tcPr>
            <w:tcW w:w="701" w:type="dxa"/>
            <w:vMerge w:val="restart"/>
          </w:tcPr>
          <w:p w:rsidR="003046D3" w:rsidRDefault="003046D3">
            <w:pPr>
              <w:pStyle w:val="TableParagraph"/>
              <w:rPr>
                <w:sz w:val="24"/>
              </w:rPr>
            </w:pPr>
          </w:p>
        </w:tc>
        <w:tc>
          <w:tcPr>
            <w:tcW w:w="701" w:type="dxa"/>
            <w:vMerge w:val="restart"/>
          </w:tcPr>
          <w:p w:rsidR="003046D3" w:rsidRDefault="003046D3">
            <w:pPr>
              <w:pStyle w:val="TableParagraph"/>
              <w:rPr>
                <w:sz w:val="24"/>
              </w:rPr>
            </w:pPr>
          </w:p>
        </w:tc>
        <w:tc>
          <w:tcPr>
            <w:tcW w:w="7980" w:type="dxa"/>
          </w:tcPr>
          <w:p w:rsidR="003046D3" w:rsidRDefault="00605A10">
            <w:pPr>
              <w:pStyle w:val="TableParagraph"/>
              <w:spacing w:line="279" w:lineRule="exact"/>
              <w:ind w:left="107"/>
              <w:rPr>
                <w:sz w:val="25"/>
              </w:rPr>
            </w:pPr>
            <w:r>
              <w:rPr>
                <w:sz w:val="25"/>
              </w:rPr>
              <w:t>-</w:t>
            </w:r>
            <w:r>
              <w:rPr>
                <w:spacing w:val="-11"/>
                <w:sz w:val="25"/>
              </w:rPr>
              <w:t xml:space="preserve"> </w:t>
            </w:r>
            <w:r>
              <w:rPr>
                <w:i/>
                <w:sz w:val="25"/>
                <w:u w:val="single"/>
              </w:rPr>
              <w:t>Mở</w:t>
            </w:r>
            <w:r>
              <w:rPr>
                <w:i/>
                <w:spacing w:val="-10"/>
                <w:sz w:val="25"/>
                <w:u w:val="single"/>
              </w:rPr>
              <w:t xml:space="preserve"> </w:t>
            </w:r>
            <w:r>
              <w:rPr>
                <w:i/>
                <w:sz w:val="25"/>
                <w:u w:val="single"/>
              </w:rPr>
              <w:t>rộng</w:t>
            </w:r>
            <w:r>
              <w:rPr>
                <w:i/>
                <w:spacing w:val="-9"/>
                <w:sz w:val="25"/>
                <w:u w:val="single"/>
              </w:rPr>
              <w:t xml:space="preserve"> </w:t>
            </w:r>
            <w:r>
              <w:rPr>
                <w:i/>
                <w:sz w:val="25"/>
                <w:u w:val="single"/>
              </w:rPr>
              <w:t>vấn</w:t>
            </w:r>
            <w:r>
              <w:rPr>
                <w:i/>
                <w:spacing w:val="-10"/>
                <w:sz w:val="25"/>
                <w:u w:val="single"/>
              </w:rPr>
              <w:t xml:space="preserve"> </w:t>
            </w:r>
            <w:r>
              <w:rPr>
                <w:i/>
                <w:sz w:val="25"/>
                <w:u w:val="single"/>
              </w:rPr>
              <w:t>đề</w:t>
            </w:r>
            <w:r>
              <w:rPr>
                <w:i/>
                <w:spacing w:val="-12"/>
                <w:sz w:val="25"/>
              </w:rPr>
              <w:t xml:space="preserve"> </w:t>
            </w:r>
            <w:r>
              <w:rPr>
                <w:sz w:val="25"/>
              </w:rPr>
              <w:t>:</w:t>
            </w:r>
            <w:r>
              <w:rPr>
                <w:spacing w:val="-11"/>
                <w:sz w:val="25"/>
              </w:rPr>
              <w:t xml:space="preserve"> </w:t>
            </w:r>
            <w:r>
              <w:rPr>
                <w:color w:val="1C2028"/>
                <w:sz w:val="25"/>
              </w:rPr>
              <w:t>Phê</w:t>
            </w:r>
            <w:r>
              <w:rPr>
                <w:color w:val="1C2028"/>
                <w:spacing w:val="-9"/>
                <w:sz w:val="25"/>
              </w:rPr>
              <w:t xml:space="preserve"> </w:t>
            </w:r>
            <w:r>
              <w:rPr>
                <w:color w:val="1C2028"/>
                <w:sz w:val="25"/>
              </w:rPr>
              <w:t>phán</w:t>
            </w:r>
            <w:r>
              <w:rPr>
                <w:color w:val="1C2028"/>
                <w:spacing w:val="-9"/>
                <w:sz w:val="25"/>
              </w:rPr>
              <w:t xml:space="preserve"> </w:t>
            </w:r>
            <w:r>
              <w:rPr>
                <w:color w:val="1C2028"/>
                <w:sz w:val="25"/>
              </w:rPr>
              <w:t>những</w:t>
            </w:r>
            <w:r>
              <w:rPr>
                <w:color w:val="1C2028"/>
                <w:spacing w:val="-10"/>
                <w:sz w:val="25"/>
              </w:rPr>
              <w:t xml:space="preserve"> </w:t>
            </w:r>
            <w:r>
              <w:rPr>
                <w:color w:val="1C2028"/>
                <w:sz w:val="25"/>
              </w:rPr>
              <w:t>người</w:t>
            </w:r>
            <w:r>
              <w:rPr>
                <w:color w:val="1C2028"/>
                <w:spacing w:val="-9"/>
                <w:sz w:val="25"/>
              </w:rPr>
              <w:t xml:space="preserve"> </w:t>
            </w:r>
            <w:r>
              <w:rPr>
                <w:color w:val="1C2028"/>
                <w:sz w:val="25"/>
              </w:rPr>
              <w:t>không</w:t>
            </w:r>
            <w:r>
              <w:rPr>
                <w:color w:val="1C2028"/>
                <w:spacing w:val="-11"/>
                <w:sz w:val="25"/>
              </w:rPr>
              <w:t xml:space="preserve"> </w:t>
            </w:r>
            <w:r>
              <w:rPr>
                <w:color w:val="1C2028"/>
                <w:sz w:val="25"/>
              </w:rPr>
              <w:t>lạc</w:t>
            </w:r>
            <w:r>
              <w:rPr>
                <w:color w:val="1C2028"/>
                <w:spacing w:val="-10"/>
                <w:sz w:val="25"/>
              </w:rPr>
              <w:t xml:space="preserve"> </w:t>
            </w:r>
            <w:r>
              <w:rPr>
                <w:color w:val="1C2028"/>
                <w:sz w:val="25"/>
              </w:rPr>
              <w:t>quan,</w:t>
            </w:r>
            <w:r>
              <w:rPr>
                <w:color w:val="1C2028"/>
                <w:spacing w:val="-9"/>
                <w:sz w:val="25"/>
              </w:rPr>
              <w:t xml:space="preserve"> </w:t>
            </w:r>
            <w:r>
              <w:rPr>
                <w:color w:val="1C2028"/>
                <w:sz w:val="25"/>
              </w:rPr>
              <w:t>không</w:t>
            </w:r>
            <w:r>
              <w:rPr>
                <w:color w:val="1C2028"/>
                <w:spacing w:val="-9"/>
                <w:sz w:val="25"/>
              </w:rPr>
              <w:t xml:space="preserve"> </w:t>
            </w:r>
            <w:r>
              <w:rPr>
                <w:color w:val="1C2028"/>
                <w:sz w:val="25"/>
              </w:rPr>
              <w:t>có</w:t>
            </w:r>
            <w:r>
              <w:rPr>
                <w:color w:val="1C2028"/>
                <w:spacing w:val="-11"/>
                <w:sz w:val="25"/>
              </w:rPr>
              <w:t xml:space="preserve"> </w:t>
            </w:r>
            <w:r>
              <w:rPr>
                <w:color w:val="1C2028"/>
                <w:sz w:val="25"/>
              </w:rPr>
              <w:t>ý</w:t>
            </w:r>
            <w:r>
              <w:rPr>
                <w:color w:val="1C2028"/>
                <w:spacing w:val="-10"/>
                <w:sz w:val="25"/>
              </w:rPr>
              <w:t xml:space="preserve"> </w:t>
            </w:r>
            <w:r>
              <w:rPr>
                <w:color w:val="1C2028"/>
                <w:sz w:val="25"/>
              </w:rPr>
              <w:t>chí,</w:t>
            </w:r>
            <w:r>
              <w:rPr>
                <w:color w:val="1C2028"/>
                <w:spacing w:val="-11"/>
                <w:sz w:val="25"/>
              </w:rPr>
              <w:t xml:space="preserve"> </w:t>
            </w:r>
            <w:r>
              <w:rPr>
                <w:color w:val="1C2028"/>
                <w:sz w:val="25"/>
              </w:rPr>
              <w:t>tinh</w:t>
            </w:r>
          </w:p>
          <w:p w:rsidR="003046D3" w:rsidRDefault="00605A10">
            <w:pPr>
              <w:pStyle w:val="TableParagraph"/>
              <w:spacing w:line="280" w:lineRule="atLeast"/>
              <w:ind w:left="107" w:right="60"/>
              <w:rPr>
                <w:sz w:val="25"/>
              </w:rPr>
            </w:pPr>
            <w:r>
              <w:rPr>
                <w:color w:val="1C2028"/>
                <w:sz w:val="25"/>
              </w:rPr>
              <w:t>thần vượt khó, sống yếu đuối… hoặc có những hành động việc làm thể hiện sự bi quan. Lạc quan nhưng tránh xa rời thực tế, thiếu thực tế.</w:t>
            </w:r>
          </w:p>
        </w:tc>
        <w:tc>
          <w:tcPr>
            <w:tcW w:w="852" w:type="dxa"/>
          </w:tcPr>
          <w:p w:rsidR="003046D3" w:rsidRDefault="00605A10">
            <w:pPr>
              <w:pStyle w:val="TableParagraph"/>
              <w:spacing w:line="287" w:lineRule="exact"/>
              <w:ind w:right="197"/>
              <w:jc w:val="right"/>
              <w:rPr>
                <w:b/>
                <w:sz w:val="25"/>
              </w:rPr>
            </w:pPr>
            <w:r>
              <w:rPr>
                <w:b/>
                <w:w w:val="95"/>
                <w:sz w:val="25"/>
              </w:rPr>
              <w:t>0.75</w:t>
            </w:r>
          </w:p>
        </w:tc>
      </w:tr>
      <w:tr w:rsidR="003046D3">
        <w:trPr>
          <w:trHeight w:val="2298"/>
        </w:trPr>
        <w:tc>
          <w:tcPr>
            <w:tcW w:w="701" w:type="dxa"/>
            <w:vMerge/>
            <w:tcBorders>
              <w:top w:val="nil"/>
            </w:tcBorders>
          </w:tcPr>
          <w:p w:rsidR="003046D3" w:rsidRDefault="003046D3">
            <w:pPr>
              <w:rPr>
                <w:sz w:val="2"/>
                <w:szCs w:val="2"/>
              </w:rPr>
            </w:pPr>
          </w:p>
        </w:tc>
        <w:tc>
          <w:tcPr>
            <w:tcW w:w="701" w:type="dxa"/>
            <w:vMerge/>
            <w:tcBorders>
              <w:top w:val="nil"/>
            </w:tcBorders>
          </w:tcPr>
          <w:p w:rsidR="003046D3" w:rsidRDefault="003046D3">
            <w:pPr>
              <w:rPr>
                <w:sz w:val="2"/>
                <w:szCs w:val="2"/>
              </w:rPr>
            </w:pPr>
          </w:p>
        </w:tc>
        <w:tc>
          <w:tcPr>
            <w:tcW w:w="7980" w:type="dxa"/>
            <w:shd w:val="clear" w:color="auto" w:fill="FCFCFC"/>
          </w:tcPr>
          <w:p w:rsidR="003046D3" w:rsidRDefault="00605A10">
            <w:pPr>
              <w:pStyle w:val="TableParagraph"/>
              <w:ind w:left="107" w:right="94"/>
              <w:jc w:val="both"/>
              <w:rPr>
                <w:sz w:val="25"/>
              </w:rPr>
            </w:pPr>
            <w:r>
              <w:rPr>
                <w:sz w:val="25"/>
              </w:rPr>
              <w:t>-</w:t>
            </w:r>
            <w:r>
              <w:rPr>
                <w:spacing w:val="-6"/>
                <w:sz w:val="25"/>
              </w:rPr>
              <w:t xml:space="preserve"> </w:t>
            </w:r>
            <w:r>
              <w:rPr>
                <w:i/>
                <w:sz w:val="25"/>
                <w:u w:val="single"/>
              </w:rPr>
              <w:t>Bài</w:t>
            </w:r>
            <w:r>
              <w:rPr>
                <w:i/>
                <w:spacing w:val="-6"/>
                <w:sz w:val="25"/>
                <w:u w:val="single"/>
              </w:rPr>
              <w:t xml:space="preserve"> </w:t>
            </w:r>
            <w:r>
              <w:rPr>
                <w:i/>
                <w:sz w:val="25"/>
                <w:u w:val="single"/>
              </w:rPr>
              <w:t>học,</w:t>
            </w:r>
            <w:r>
              <w:rPr>
                <w:i/>
                <w:spacing w:val="-7"/>
                <w:sz w:val="25"/>
                <w:u w:val="single"/>
              </w:rPr>
              <w:t xml:space="preserve"> </w:t>
            </w:r>
            <w:r>
              <w:rPr>
                <w:i/>
                <w:sz w:val="25"/>
                <w:u w:val="single"/>
              </w:rPr>
              <w:t>phương</w:t>
            </w:r>
            <w:r>
              <w:rPr>
                <w:i/>
                <w:spacing w:val="-6"/>
                <w:sz w:val="25"/>
                <w:u w:val="single"/>
              </w:rPr>
              <w:t xml:space="preserve"> </w:t>
            </w:r>
            <w:r>
              <w:rPr>
                <w:i/>
                <w:sz w:val="25"/>
                <w:u w:val="single"/>
              </w:rPr>
              <w:t>hướng</w:t>
            </w:r>
            <w:r>
              <w:rPr>
                <w:i/>
                <w:spacing w:val="-6"/>
                <w:sz w:val="25"/>
              </w:rPr>
              <w:t xml:space="preserve"> </w:t>
            </w:r>
            <w:r>
              <w:rPr>
                <w:sz w:val="25"/>
              </w:rPr>
              <w:t>:</w:t>
            </w:r>
            <w:r>
              <w:rPr>
                <w:spacing w:val="-7"/>
                <w:sz w:val="25"/>
              </w:rPr>
              <w:t xml:space="preserve"> </w:t>
            </w:r>
            <w:r>
              <w:rPr>
                <w:sz w:val="25"/>
                <w:shd w:val="clear" w:color="auto" w:fill="FCFCFC"/>
              </w:rPr>
              <w:t>Mỉm</w:t>
            </w:r>
            <w:r>
              <w:rPr>
                <w:spacing w:val="-8"/>
                <w:sz w:val="25"/>
                <w:shd w:val="clear" w:color="auto" w:fill="FCFCFC"/>
              </w:rPr>
              <w:t xml:space="preserve"> </w:t>
            </w:r>
            <w:r>
              <w:rPr>
                <w:sz w:val="25"/>
                <w:shd w:val="clear" w:color="auto" w:fill="FCFCFC"/>
              </w:rPr>
              <w:t>cười</w:t>
            </w:r>
            <w:r>
              <w:rPr>
                <w:spacing w:val="-6"/>
                <w:sz w:val="25"/>
                <w:shd w:val="clear" w:color="auto" w:fill="FCFCFC"/>
              </w:rPr>
              <w:t xml:space="preserve"> </w:t>
            </w:r>
            <w:r>
              <w:rPr>
                <w:sz w:val="25"/>
                <w:shd w:val="clear" w:color="auto" w:fill="FCFCFC"/>
              </w:rPr>
              <w:t>khi</w:t>
            </w:r>
            <w:r>
              <w:rPr>
                <w:spacing w:val="-7"/>
                <w:sz w:val="25"/>
                <w:shd w:val="clear" w:color="auto" w:fill="FCFCFC"/>
              </w:rPr>
              <w:t xml:space="preserve"> </w:t>
            </w:r>
            <w:r>
              <w:rPr>
                <w:sz w:val="25"/>
                <w:shd w:val="clear" w:color="auto" w:fill="FCFCFC"/>
              </w:rPr>
              <w:t>đứng</w:t>
            </w:r>
            <w:r>
              <w:rPr>
                <w:spacing w:val="-6"/>
                <w:sz w:val="25"/>
                <w:shd w:val="clear" w:color="auto" w:fill="FCFCFC"/>
              </w:rPr>
              <w:t xml:space="preserve"> </w:t>
            </w:r>
            <w:r>
              <w:rPr>
                <w:sz w:val="25"/>
                <w:shd w:val="clear" w:color="auto" w:fill="FCFCFC"/>
              </w:rPr>
              <w:t>trước</w:t>
            </w:r>
            <w:r>
              <w:rPr>
                <w:spacing w:val="-7"/>
                <w:sz w:val="25"/>
                <w:shd w:val="clear" w:color="auto" w:fill="FCFCFC"/>
              </w:rPr>
              <w:t xml:space="preserve"> </w:t>
            </w:r>
            <w:r>
              <w:rPr>
                <w:sz w:val="25"/>
                <w:shd w:val="clear" w:color="auto" w:fill="FCFCFC"/>
              </w:rPr>
              <w:t>khó</w:t>
            </w:r>
            <w:r>
              <w:rPr>
                <w:spacing w:val="-7"/>
                <w:sz w:val="25"/>
                <w:shd w:val="clear" w:color="auto" w:fill="FCFCFC"/>
              </w:rPr>
              <w:t xml:space="preserve"> </w:t>
            </w:r>
            <w:r>
              <w:rPr>
                <w:sz w:val="25"/>
                <w:shd w:val="clear" w:color="auto" w:fill="FCFCFC"/>
              </w:rPr>
              <w:t>khăn</w:t>
            </w:r>
            <w:r>
              <w:rPr>
                <w:spacing w:val="-6"/>
                <w:sz w:val="25"/>
                <w:shd w:val="clear" w:color="auto" w:fill="FCFCFC"/>
              </w:rPr>
              <w:t xml:space="preserve"> </w:t>
            </w:r>
            <w:r>
              <w:rPr>
                <w:sz w:val="25"/>
                <w:shd w:val="clear" w:color="auto" w:fill="FCFCFC"/>
              </w:rPr>
              <w:t>chính</w:t>
            </w:r>
            <w:r>
              <w:rPr>
                <w:spacing w:val="-6"/>
                <w:sz w:val="25"/>
                <w:shd w:val="clear" w:color="auto" w:fill="FCFCFC"/>
              </w:rPr>
              <w:t xml:space="preserve"> </w:t>
            </w:r>
            <w:r>
              <w:rPr>
                <w:sz w:val="25"/>
                <w:shd w:val="clear" w:color="auto" w:fill="FCFCFC"/>
              </w:rPr>
              <w:t>là</w:t>
            </w:r>
            <w:r>
              <w:rPr>
                <w:spacing w:val="-8"/>
                <w:sz w:val="25"/>
                <w:shd w:val="clear" w:color="auto" w:fill="FCFCFC"/>
              </w:rPr>
              <w:t xml:space="preserve"> </w:t>
            </w:r>
            <w:r>
              <w:rPr>
                <w:sz w:val="25"/>
                <w:shd w:val="clear" w:color="auto" w:fill="FCFCFC"/>
              </w:rPr>
              <w:t>thái</w:t>
            </w:r>
            <w:r>
              <w:rPr>
                <w:spacing w:val="-6"/>
                <w:sz w:val="25"/>
                <w:shd w:val="clear" w:color="auto" w:fill="FCFCFC"/>
              </w:rPr>
              <w:t xml:space="preserve"> </w:t>
            </w:r>
            <w:r>
              <w:rPr>
                <w:sz w:val="25"/>
                <w:shd w:val="clear" w:color="auto" w:fill="FCFCFC"/>
              </w:rPr>
              <w:t>độ</w:t>
            </w:r>
            <w:r>
              <w:rPr>
                <w:sz w:val="25"/>
              </w:rPr>
              <w:t xml:space="preserve"> sống cần có của mỗi cá nhân bởi : Trong cuộc đời này chúng ta chắc chắn sẽ phải trải qua vô vàn khó khăn thất bại. Nó như là một phần tất yếu của cuộc sống Từ trong khó khăn, hãy tìm giải pháp đừng đổ lỗi, đừng ngồi im chịu chết.</w:t>
            </w:r>
            <w:r>
              <w:rPr>
                <w:spacing w:val="-12"/>
                <w:sz w:val="25"/>
              </w:rPr>
              <w:t xml:space="preserve"> </w:t>
            </w:r>
            <w:r>
              <w:rPr>
                <w:sz w:val="25"/>
              </w:rPr>
              <w:t>Nếu</w:t>
            </w:r>
            <w:r>
              <w:rPr>
                <w:spacing w:val="-9"/>
                <w:sz w:val="25"/>
              </w:rPr>
              <w:t xml:space="preserve"> </w:t>
            </w:r>
            <w:r>
              <w:rPr>
                <w:sz w:val="25"/>
              </w:rPr>
              <w:t>có</w:t>
            </w:r>
            <w:r>
              <w:rPr>
                <w:spacing w:val="-12"/>
                <w:sz w:val="25"/>
              </w:rPr>
              <w:t xml:space="preserve"> </w:t>
            </w:r>
            <w:r>
              <w:rPr>
                <w:sz w:val="25"/>
              </w:rPr>
              <w:t>thất</w:t>
            </w:r>
            <w:r>
              <w:rPr>
                <w:spacing w:val="-11"/>
                <w:sz w:val="25"/>
              </w:rPr>
              <w:t xml:space="preserve"> </w:t>
            </w:r>
            <w:r>
              <w:rPr>
                <w:sz w:val="25"/>
              </w:rPr>
              <w:t>bại</w:t>
            </w:r>
            <w:r>
              <w:rPr>
                <w:spacing w:val="-10"/>
                <w:sz w:val="25"/>
              </w:rPr>
              <w:t xml:space="preserve"> </w:t>
            </w:r>
            <w:r>
              <w:rPr>
                <w:sz w:val="25"/>
              </w:rPr>
              <w:t>cũng</w:t>
            </w:r>
            <w:r>
              <w:rPr>
                <w:spacing w:val="-11"/>
                <w:sz w:val="25"/>
              </w:rPr>
              <w:t xml:space="preserve"> </w:t>
            </w:r>
            <w:r>
              <w:rPr>
                <w:sz w:val="25"/>
              </w:rPr>
              <w:t>đừng</w:t>
            </w:r>
            <w:r>
              <w:rPr>
                <w:spacing w:val="-9"/>
                <w:sz w:val="25"/>
              </w:rPr>
              <w:t xml:space="preserve"> </w:t>
            </w:r>
            <w:r>
              <w:rPr>
                <w:sz w:val="25"/>
              </w:rPr>
              <w:t>sợ</w:t>
            </w:r>
            <w:r>
              <w:rPr>
                <w:spacing w:val="-12"/>
                <w:sz w:val="25"/>
              </w:rPr>
              <w:t xml:space="preserve"> </w:t>
            </w:r>
            <w:r>
              <w:rPr>
                <w:sz w:val="25"/>
              </w:rPr>
              <w:t>hãi</w:t>
            </w:r>
            <w:r>
              <w:rPr>
                <w:spacing w:val="-11"/>
                <w:sz w:val="25"/>
              </w:rPr>
              <w:t xml:space="preserve"> </w:t>
            </w:r>
            <w:r>
              <w:rPr>
                <w:sz w:val="25"/>
              </w:rPr>
              <w:t>hãy</w:t>
            </w:r>
            <w:r>
              <w:rPr>
                <w:spacing w:val="-12"/>
                <w:sz w:val="25"/>
              </w:rPr>
              <w:t xml:space="preserve"> </w:t>
            </w:r>
            <w:r>
              <w:rPr>
                <w:sz w:val="25"/>
              </w:rPr>
              <w:t>mạnh</w:t>
            </w:r>
            <w:r>
              <w:rPr>
                <w:spacing w:val="-9"/>
                <w:sz w:val="25"/>
              </w:rPr>
              <w:t xml:space="preserve"> </w:t>
            </w:r>
            <w:r>
              <w:rPr>
                <w:sz w:val="25"/>
              </w:rPr>
              <w:t>mẽ</w:t>
            </w:r>
            <w:r>
              <w:rPr>
                <w:spacing w:val="-12"/>
                <w:sz w:val="25"/>
              </w:rPr>
              <w:t xml:space="preserve"> </w:t>
            </w:r>
            <w:r>
              <w:rPr>
                <w:sz w:val="25"/>
              </w:rPr>
              <w:t>đứng</w:t>
            </w:r>
            <w:r>
              <w:rPr>
                <w:spacing w:val="-12"/>
                <w:sz w:val="25"/>
              </w:rPr>
              <w:t xml:space="preserve"> </w:t>
            </w:r>
            <w:r>
              <w:rPr>
                <w:sz w:val="25"/>
              </w:rPr>
              <w:t>lên,</w:t>
            </w:r>
            <w:r>
              <w:rPr>
                <w:spacing w:val="-11"/>
                <w:sz w:val="25"/>
              </w:rPr>
              <w:t xml:space="preserve"> </w:t>
            </w:r>
            <w:r>
              <w:rPr>
                <w:sz w:val="25"/>
              </w:rPr>
              <w:t>rút</w:t>
            </w:r>
            <w:r>
              <w:rPr>
                <w:spacing w:val="-12"/>
                <w:sz w:val="25"/>
              </w:rPr>
              <w:t xml:space="preserve"> </w:t>
            </w:r>
            <w:r>
              <w:rPr>
                <w:sz w:val="25"/>
              </w:rPr>
              <w:t>kinh</w:t>
            </w:r>
            <w:r>
              <w:rPr>
                <w:spacing w:val="-11"/>
                <w:sz w:val="25"/>
              </w:rPr>
              <w:t xml:space="preserve"> </w:t>
            </w:r>
            <w:r>
              <w:rPr>
                <w:sz w:val="25"/>
              </w:rPr>
              <w:t>nghiệm và tiếp tục chiến đấu. Chính từ những khó khăn đó mà ý chí bản lĩnh của ta được tôi rèn khiến ta ngày càng trưởng thành hơn thành công cũng sẽ đến</w:t>
            </w:r>
            <w:r>
              <w:rPr>
                <w:spacing w:val="-9"/>
                <w:sz w:val="25"/>
              </w:rPr>
              <w:t xml:space="preserve"> </w:t>
            </w:r>
            <w:r>
              <w:rPr>
                <w:sz w:val="25"/>
              </w:rPr>
              <w:t>với</w:t>
            </w:r>
          </w:p>
          <w:p w:rsidR="003046D3" w:rsidRDefault="00605A10">
            <w:pPr>
              <w:pStyle w:val="TableParagraph"/>
              <w:spacing w:line="274" w:lineRule="exact"/>
              <w:ind w:left="107"/>
              <w:jc w:val="both"/>
              <w:rPr>
                <w:sz w:val="25"/>
              </w:rPr>
            </w:pPr>
            <w:r>
              <w:rPr>
                <w:sz w:val="25"/>
                <w:shd w:val="clear" w:color="auto" w:fill="FCFCFC"/>
              </w:rPr>
              <w:t>ta dễ dàng hơn .</w:t>
            </w:r>
          </w:p>
        </w:tc>
        <w:tc>
          <w:tcPr>
            <w:tcW w:w="852" w:type="dxa"/>
          </w:tcPr>
          <w:p w:rsidR="003046D3" w:rsidRDefault="003046D3">
            <w:pPr>
              <w:pStyle w:val="TableParagraph"/>
              <w:rPr>
                <w:sz w:val="28"/>
              </w:rPr>
            </w:pPr>
          </w:p>
          <w:p w:rsidR="003046D3" w:rsidRDefault="003046D3">
            <w:pPr>
              <w:pStyle w:val="TableParagraph"/>
              <w:rPr>
                <w:sz w:val="28"/>
              </w:rPr>
            </w:pPr>
          </w:p>
          <w:p w:rsidR="003046D3" w:rsidRDefault="003046D3">
            <w:pPr>
              <w:pStyle w:val="TableParagraph"/>
              <w:spacing w:before="4"/>
              <w:rPr>
                <w:sz w:val="31"/>
              </w:rPr>
            </w:pPr>
          </w:p>
          <w:p w:rsidR="003046D3" w:rsidRDefault="00605A10">
            <w:pPr>
              <w:pStyle w:val="TableParagraph"/>
              <w:ind w:right="259"/>
              <w:jc w:val="right"/>
              <w:rPr>
                <w:b/>
                <w:sz w:val="25"/>
              </w:rPr>
            </w:pPr>
            <w:r>
              <w:rPr>
                <w:b/>
                <w:w w:val="95"/>
                <w:sz w:val="25"/>
              </w:rPr>
              <w:t>1.0</w:t>
            </w:r>
          </w:p>
        </w:tc>
      </w:tr>
      <w:tr w:rsidR="003046D3">
        <w:trPr>
          <w:trHeight w:val="287"/>
        </w:trPr>
        <w:tc>
          <w:tcPr>
            <w:tcW w:w="701" w:type="dxa"/>
            <w:vMerge/>
            <w:tcBorders>
              <w:top w:val="nil"/>
            </w:tcBorders>
          </w:tcPr>
          <w:p w:rsidR="003046D3" w:rsidRDefault="003046D3">
            <w:pPr>
              <w:rPr>
                <w:sz w:val="2"/>
                <w:szCs w:val="2"/>
              </w:rPr>
            </w:pPr>
          </w:p>
        </w:tc>
        <w:tc>
          <w:tcPr>
            <w:tcW w:w="701" w:type="dxa"/>
            <w:vMerge/>
            <w:tcBorders>
              <w:top w:val="nil"/>
            </w:tcBorders>
          </w:tcPr>
          <w:p w:rsidR="003046D3" w:rsidRDefault="003046D3">
            <w:pPr>
              <w:rPr>
                <w:sz w:val="2"/>
                <w:szCs w:val="2"/>
              </w:rPr>
            </w:pPr>
          </w:p>
        </w:tc>
        <w:tc>
          <w:tcPr>
            <w:tcW w:w="7980" w:type="dxa"/>
          </w:tcPr>
          <w:p w:rsidR="003046D3" w:rsidRDefault="00605A10">
            <w:pPr>
              <w:pStyle w:val="TableParagraph"/>
              <w:spacing w:line="268" w:lineRule="exact"/>
              <w:ind w:left="107"/>
              <w:rPr>
                <w:sz w:val="25"/>
              </w:rPr>
            </w:pPr>
            <w:r>
              <w:rPr>
                <w:sz w:val="25"/>
              </w:rPr>
              <w:t xml:space="preserve">- </w:t>
            </w:r>
            <w:r>
              <w:rPr>
                <w:i/>
                <w:sz w:val="25"/>
                <w:u w:val="single"/>
              </w:rPr>
              <w:t>Khẳng định vấn đề, liên hệ</w:t>
            </w:r>
            <w:r>
              <w:rPr>
                <w:sz w:val="25"/>
              </w:rPr>
              <w:t>.</w:t>
            </w:r>
          </w:p>
        </w:tc>
        <w:tc>
          <w:tcPr>
            <w:tcW w:w="852" w:type="dxa"/>
          </w:tcPr>
          <w:p w:rsidR="003046D3" w:rsidRDefault="00605A10">
            <w:pPr>
              <w:pStyle w:val="TableParagraph"/>
              <w:spacing w:line="268" w:lineRule="exact"/>
              <w:ind w:right="259"/>
              <w:jc w:val="right"/>
              <w:rPr>
                <w:b/>
                <w:sz w:val="25"/>
              </w:rPr>
            </w:pPr>
            <w:r>
              <w:rPr>
                <w:b/>
                <w:w w:val="95"/>
                <w:sz w:val="25"/>
              </w:rPr>
              <w:t>0.5</w:t>
            </w:r>
          </w:p>
        </w:tc>
      </w:tr>
      <w:tr w:rsidR="003046D3">
        <w:trPr>
          <w:trHeight w:val="438"/>
        </w:trPr>
        <w:tc>
          <w:tcPr>
            <w:tcW w:w="701" w:type="dxa"/>
            <w:vMerge/>
            <w:tcBorders>
              <w:top w:val="nil"/>
            </w:tcBorders>
          </w:tcPr>
          <w:p w:rsidR="003046D3" w:rsidRDefault="003046D3">
            <w:pPr>
              <w:rPr>
                <w:sz w:val="2"/>
                <w:szCs w:val="2"/>
              </w:rPr>
            </w:pPr>
          </w:p>
        </w:tc>
        <w:tc>
          <w:tcPr>
            <w:tcW w:w="701" w:type="dxa"/>
            <w:vMerge/>
            <w:tcBorders>
              <w:top w:val="nil"/>
            </w:tcBorders>
          </w:tcPr>
          <w:p w:rsidR="003046D3" w:rsidRDefault="003046D3">
            <w:pPr>
              <w:rPr>
                <w:sz w:val="2"/>
                <w:szCs w:val="2"/>
              </w:rPr>
            </w:pPr>
          </w:p>
        </w:tc>
        <w:tc>
          <w:tcPr>
            <w:tcW w:w="7980" w:type="dxa"/>
          </w:tcPr>
          <w:p w:rsidR="003046D3" w:rsidRDefault="00605A10">
            <w:pPr>
              <w:pStyle w:val="TableParagraph"/>
              <w:spacing w:before="69"/>
              <w:ind w:left="107"/>
              <w:rPr>
                <w:sz w:val="25"/>
              </w:rPr>
            </w:pPr>
            <w:r>
              <w:rPr>
                <w:sz w:val="25"/>
              </w:rPr>
              <w:t xml:space="preserve">- </w:t>
            </w:r>
            <w:r>
              <w:rPr>
                <w:b/>
                <w:sz w:val="25"/>
              </w:rPr>
              <w:t xml:space="preserve">Sáng tạo </w:t>
            </w:r>
            <w:r>
              <w:rPr>
                <w:sz w:val="25"/>
              </w:rPr>
              <w:t>: Có ý tưởng sáng tạo trong cách diễn đạt.</w:t>
            </w:r>
          </w:p>
        </w:tc>
        <w:tc>
          <w:tcPr>
            <w:tcW w:w="852" w:type="dxa"/>
          </w:tcPr>
          <w:p w:rsidR="003046D3" w:rsidRDefault="00605A10">
            <w:pPr>
              <w:pStyle w:val="TableParagraph"/>
              <w:spacing w:before="119"/>
              <w:ind w:right="197"/>
              <w:jc w:val="right"/>
              <w:rPr>
                <w:b/>
                <w:sz w:val="25"/>
              </w:rPr>
            </w:pPr>
            <w:r>
              <w:rPr>
                <w:b/>
                <w:w w:val="95"/>
                <w:sz w:val="25"/>
              </w:rPr>
              <w:t>0.25</w:t>
            </w:r>
          </w:p>
        </w:tc>
      </w:tr>
      <w:tr w:rsidR="003046D3">
        <w:trPr>
          <w:trHeight w:val="441"/>
        </w:trPr>
        <w:tc>
          <w:tcPr>
            <w:tcW w:w="701" w:type="dxa"/>
            <w:vMerge/>
            <w:tcBorders>
              <w:top w:val="nil"/>
            </w:tcBorders>
          </w:tcPr>
          <w:p w:rsidR="003046D3" w:rsidRDefault="003046D3">
            <w:pPr>
              <w:rPr>
                <w:sz w:val="2"/>
                <w:szCs w:val="2"/>
              </w:rPr>
            </w:pPr>
          </w:p>
        </w:tc>
        <w:tc>
          <w:tcPr>
            <w:tcW w:w="701" w:type="dxa"/>
            <w:vMerge/>
            <w:tcBorders>
              <w:top w:val="nil"/>
            </w:tcBorders>
          </w:tcPr>
          <w:p w:rsidR="003046D3" w:rsidRDefault="003046D3">
            <w:pPr>
              <w:rPr>
                <w:sz w:val="2"/>
                <w:szCs w:val="2"/>
              </w:rPr>
            </w:pPr>
          </w:p>
        </w:tc>
        <w:tc>
          <w:tcPr>
            <w:tcW w:w="7980" w:type="dxa"/>
          </w:tcPr>
          <w:p w:rsidR="003046D3" w:rsidRDefault="00605A10">
            <w:pPr>
              <w:pStyle w:val="TableParagraph"/>
              <w:spacing w:before="69"/>
              <w:ind w:left="107"/>
              <w:rPr>
                <w:sz w:val="25"/>
              </w:rPr>
            </w:pPr>
            <w:r>
              <w:rPr>
                <w:sz w:val="25"/>
              </w:rPr>
              <w:t xml:space="preserve">- </w:t>
            </w:r>
            <w:r>
              <w:rPr>
                <w:b/>
                <w:sz w:val="25"/>
              </w:rPr>
              <w:t xml:space="preserve">Chính tả </w:t>
            </w:r>
            <w:r>
              <w:rPr>
                <w:sz w:val="25"/>
              </w:rPr>
              <w:t>: Đảm bảo chuẩn chính tả, ngữ pháp, ngữ nghĩa tiếng Việt.</w:t>
            </w:r>
          </w:p>
        </w:tc>
        <w:tc>
          <w:tcPr>
            <w:tcW w:w="852" w:type="dxa"/>
          </w:tcPr>
          <w:p w:rsidR="003046D3" w:rsidRDefault="00605A10">
            <w:pPr>
              <w:pStyle w:val="TableParagraph"/>
              <w:spacing w:before="121"/>
              <w:ind w:right="197"/>
              <w:jc w:val="right"/>
              <w:rPr>
                <w:b/>
                <w:sz w:val="25"/>
              </w:rPr>
            </w:pPr>
            <w:r>
              <w:rPr>
                <w:b/>
                <w:w w:val="95"/>
                <w:sz w:val="25"/>
              </w:rPr>
              <w:t>0.25</w:t>
            </w:r>
          </w:p>
        </w:tc>
      </w:tr>
      <w:tr w:rsidR="003046D3">
        <w:trPr>
          <w:trHeight w:val="378"/>
        </w:trPr>
        <w:tc>
          <w:tcPr>
            <w:tcW w:w="701" w:type="dxa"/>
            <w:vMerge w:val="restart"/>
          </w:tcPr>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spacing w:before="10"/>
              <w:rPr>
                <w:sz w:val="29"/>
              </w:rPr>
            </w:pPr>
          </w:p>
          <w:p w:rsidR="003046D3" w:rsidRDefault="00605A10">
            <w:pPr>
              <w:pStyle w:val="TableParagraph"/>
              <w:ind w:left="9"/>
              <w:jc w:val="center"/>
              <w:rPr>
                <w:b/>
                <w:sz w:val="24"/>
              </w:rPr>
            </w:pPr>
            <w:r>
              <w:rPr>
                <w:b/>
                <w:w w:val="99"/>
                <w:sz w:val="24"/>
              </w:rPr>
              <w:t>3</w:t>
            </w:r>
          </w:p>
        </w:tc>
        <w:tc>
          <w:tcPr>
            <w:tcW w:w="8681" w:type="dxa"/>
            <w:gridSpan w:val="2"/>
            <w:shd w:val="clear" w:color="auto" w:fill="CCFFFF"/>
          </w:tcPr>
          <w:p w:rsidR="003046D3" w:rsidRDefault="00605A10">
            <w:pPr>
              <w:pStyle w:val="TableParagraph"/>
              <w:spacing w:line="273" w:lineRule="exact"/>
              <w:ind w:left="3112" w:right="3103"/>
              <w:jc w:val="center"/>
              <w:rPr>
                <w:b/>
                <w:sz w:val="24"/>
              </w:rPr>
            </w:pPr>
            <w:r>
              <w:rPr>
                <w:b/>
                <w:sz w:val="24"/>
              </w:rPr>
              <w:t>Phần nghị luận văn học</w:t>
            </w:r>
          </w:p>
        </w:tc>
        <w:tc>
          <w:tcPr>
            <w:tcW w:w="852" w:type="dxa"/>
            <w:shd w:val="clear" w:color="auto" w:fill="CCFFFF"/>
          </w:tcPr>
          <w:p w:rsidR="003046D3" w:rsidRDefault="00605A10">
            <w:pPr>
              <w:pStyle w:val="TableParagraph"/>
              <w:spacing w:before="80"/>
              <w:ind w:right="204"/>
              <w:jc w:val="right"/>
              <w:rPr>
                <w:b/>
                <w:sz w:val="24"/>
              </w:rPr>
            </w:pPr>
            <w:r>
              <w:rPr>
                <w:b/>
                <w:w w:val="95"/>
                <w:sz w:val="24"/>
              </w:rPr>
              <w:t>10.0</w:t>
            </w:r>
          </w:p>
        </w:tc>
      </w:tr>
      <w:tr w:rsidR="003046D3">
        <w:trPr>
          <w:trHeight w:val="287"/>
        </w:trPr>
        <w:tc>
          <w:tcPr>
            <w:tcW w:w="701" w:type="dxa"/>
            <w:vMerge/>
            <w:tcBorders>
              <w:top w:val="nil"/>
            </w:tcBorders>
          </w:tcPr>
          <w:p w:rsidR="003046D3" w:rsidRDefault="003046D3">
            <w:pPr>
              <w:rPr>
                <w:sz w:val="2"/>
                <w:szCs w:val="2"/>
              </w:rPr>
            </w:pPr>
          </w:p>
        </w:tc>
        <w:tc>
          <w:tcPr>
            <w:tcW w:w="701" w:type="dxa"/>
          </w:tcPr>
          <w:p w:rsidR="003046D3" w:rsidRDefault="003046D3">
            <w:pPr>
              <w:pStyle w:val="TableParagraph"/>
              <w:rPr>
                <w:sz w:val="20"/>
              </w:rPr>
            </w:pPr>
          </w:p>
        </w:tc>
        <w:tc>
          <w:tcPr>
            <w:tcW w:w="7980" w:type="dxa"/>
          </w:tcPr>
          <w:p w:rsidR="003046D3" w:rsidRDefault="00605A10">
            <w:pPr>
              <w:pStyle w:val="TableParagraph"/>
              <w:spacing w:before="1" w:line="266" w:lineRule="exact"/>
              <w:ind w:left="107"/>
              <w:rPr>
                <w:b/>
                <w:sz w:val="25"/>
              </w:rPr>
            </w:pPr>
            <w:r>
              <w:rPr>
                <w:b/>
                <w:sz w:val="25"/>
              </w:rPr>
              <w:t>Về kĩ năng :</w:t>
            </w:r>
          </w:p>
        </w:tc>
        <w:tc>
          <w:tcPr>
            <w:tcW w:w="852" w:type="dxa"/>
          </w:tcPr>
          <w:p w:rsidR="003046D3" w:rsidRDefault="003046D3">
            <w:pPr>
              <w:pStyle w:val="TableParagraph"/>
              <w:rPr>
                <w:sz w:val="20"/>
              </w:rPr>
            </w:pPr>
          </w:p>
        </w:tc>
      </w:tr>
      <w:tr w:rsidR="003046D3">
        <w:trPr>
          <w:trHeight w:val="1437"/>
        </w:trPr>
        <w:tc>
          <w:tcPr>
            <w:tcW w:w="701" w:type="dxa"/>
            <w:vMerge/>
            <w:tcBorders>
              <w:top w:val="nil"/>
            </w:tcBorders>
          </w:tcPr>
          <w:p w:rsidR="003046D3" w:rsidRDefault="003046D3">
            <w:pPr>
              <w:rPr>
                <w:sz w:val="2"/>
                <w:szCs w:val="2"/>
              </w:rPr>
            </w:pPr>
          </w:p>
        </w:tc>
        <w:tc>
          <w:tcPr>
            <w:tcW w:w="701" w:type="dxa"/>
          </w:tcPr>
          <w:p w:rsidR="003046D3" w:rsidRDefault="003046D3">
            <w:pPr>
              <w:pStyle w:val="TableParagraph"/>
              <w:rPr>
                <w:sz w:val="24"/>
              </w:rPr>
            </w:pPr>
          </w:p>
        </w:tc>
        <w:tc>
          <w:tcPr>
            <w:tcW w:w="7980" w:type="dxa"/>
          </w:tcPr>
          <w:p w:rsidR="003046D3" w:rsidRDefault="00605A10">
            <w:pPr>
              <w:pStyle w:val="TableParagraph"/>
              <w:numPr>
                <w:ilvl w:val="0"/>
                <w:numId w:val="1"/>
              </w:numPr>
              <w:tabs>
                <w:tab w:val="left" w:pos="254"/>
              </w:tabs>
              <w:spacing w:line="281" w:lineRule="exact"/>
              <w:ind w:left="253"/>
              <w:rPr>
                <w:sz w:val="25"/>
              </w:rPr>
            </w:pPr>
            <w:r>
              <w:rPr>
                <w:sz w:val="25"/>
              </w:rPr>
              <w:t>Biết cách viết một bài văn nghị luận văn học, bố cục ba</w:t>
            </w:r>
            <w:r>
              <w:rPr>
                <w:spacing w:val="-8"/>
                <w:sz w:val="25"/>
              </w:rPr>
              <w:t xml:space="preserve"> </w:t>
            </w:r>
            <w:r>
              <w:rPr>
                <w:sz w:val="25"/>
              </w:rPr>
              <w:t>phần.</w:t>
            </w:r>
          </w:p>
          <w:p w:rsidR="003046D3" w:rsidRDefault="00605A10">
            <w:pPr>
              <w:pStyle w:val="TableParagraph"/>
              <w:numPr>
                <w:ilvl w:val="0"/>
                <w:numId w:val="1"/>
              </w:numPr>
              <w:tabs>
                <w:tab w:val="left" w:pos="254"/>
              </w:tabs>
              <w:spacing w:line="287" w:lineRule="exact"/>
              <w:ind w:left="253"/>
              <w:rPr>
                <w:sz w:val="25"/>
              </w:rPr>
            </w:pPr>
            <w:r>
              <w:rPr>
                <w:sz w:val="25"/>
              </w:rPr>
              <w:t>Thể hiện năng lực cảm thụ văn</w:t>
            </w:r>
            <w:r>
              <w:rPr>
                <w:spacing w:val="-5"/>
                <w:sz w:val="25"/>
              </w:rPr>
              <w:t xml:space="preserve"> </w:t>
            </w:r>
            <w:r>
              <w:rPr>
                <w:sz w:val="25"/>
              </w:rPr>
              <w:t>học.</w:t>
            </w:r>
          </w:p>
          <w:p w:rsidR="003046D3" w:rsidRDefault="00605A10">
            <w:pPr>
              <w:pStyle w:val="TableParagraph"/>
              <w:numPr>
                <w:ilvl w:val="0"/>
                <w:numId w:val="1"/>
              </w:numPr>
              <w:tabs>
                <w:tab w:val="left" w:pos="264"/>
              </w:tabs>
              <w:ind w:right="96" w:firstLine="0"/>
              <w:rPr>
                <w:sz w:val="25"/>
              </w:rPr>
            </w:pPr>
            <w:r>
              <w:rPr>
                <w:sz w:val="25"/>
              </w:rPr>
              <w:t>Lập luận chặt chẽ, có cảm xúc, hành văn lưu loát, không mắc các lỗi chính tả, diễn</w:t>
            </w:r>
            <w:r>
              <w:rPr>
                <w:spacing w:val="-3"/>
                <w:sz w:val="25"/>
              </w:rPr>
              <w:t xml:space="preserve"> </w:t>
            </w:r>
            <w:r>
              <w:rPr>
                <w:sz w:val="25"/>
              </w:rPr>
              <w:t>đạt.</w:t>
            </w:r>
          </w:p>
          <w:p w:rsidR="003046D3" w:rsidRDefault="00605A10">
            <w:pPr>
              <w:pStyle w:val="TableParagraph"/>
              <w:numPr>
                <w:ilvl w:val="0"/>
                <w:numId w:val="1"/>
              </w:numPr>
              <w:tabs>
                <w:tab w:val="left" w:pos="254"/>
              </w:tabs>
              <w:spacing w:before="1" w:line="273" w:lineRule="exact"/>
              <w:ind w:left="253"/>
              <w:rPr>
                <w:sz w:val="25"/>
              </w:rPr>
            </w:pPr>
            <w:r>
              <w:rPr>
                <w:sz w:val="25"/>
              </w:rPr>
              <w:t>Sáng tạo : Có ý tưởng sáng tạo trong cách diễn</w:t>
            </w:r>
            <w:r>
              <w:rPr>
                <w:spacing w:val="-8"/>
                <w:sz w:val="25"/>
              </w:rPr>
              <w:t xml:space="preserve"> </w:t>
            </w:r>
            <w:r>
              <w:rPr>
                <w:sz w:val="25"/>
              </w:rPr>
              <w:t>đạt.</w:t>
            </w:r>
          </w:p>
        </w:tc>
        <w:tc>
          <w:tcPr>
            <w:tcW w:w="852" w:type="dxa"/>
          </w:tcPr>
          <w:p w:rsidR="003046D3" w:rsidRDefault="00605A10">
            <w:pPr>
              <w:pStyle w:val="TableParagraph"/>
              <w:spacing w:before="1"/>
              <w:ind w:right="259"/>
              <w:jc w:val="right"/>
              <w:rPr>
                <w:b/>
                <w:sz w:val="25"/>
              </w:rPr>
            </w:pPr>
            <w:r>
              <w:rPr>
                <w:b/>
                <w:w w:val="95"/>
                <w:sz w:val="25"/>
              </w:rPr>
              <w:t>1.0</w:t>
            </w:r>
          </w:p>
        </w:tc>
      </w:tr>
      <w:tr w:rsidR="003046D3">
        <w:trPr>
          <w:trHeight w:val="287"/>
        </w:trPr>
        <w:tc>
          <w:tcPr>
            <w:tcW w:w="701" w:type="dxa"/>
            <w:vMerge/>
            <w:tcBorders>
              <w:top w:val="nil"/>
            </w:tcBorders>
          </w:tcPr>
          <w:p w:rsidR="003046D3" w:rsidRDefault="003046D3">
            <w:pPr>
              <w:rPr>
                <w:sz w:val="2"/>
                <w:szCs w:val="2"/>
              </w:rPr>
            </w:pPr>
          </w:p>
        </w:tc>
        <w:tc>
          <w:tcPr>
            <w:tcW w:w="701" w:type="dxa"/>
          </w:tcPr>
          <w:p w:rsidR="003046D3" w:rsidRDefault="003046D3">
            <w:pPr>
              <w:pStyle w:val="TableParagraph"/>
              <w:rPr>
                <w:sz w:val="20"/>
              </w:rPr>
            </w:pPr>
          </w:p>
        </w:tc>
        <w:tc>
          <w:tcPr>
            <w:tcW w:w="7980" w:type="dxa"/>
          </w:tcPr>
          <w:p w:rsidR="003046D3" w:rsidRDefault="00605A10">
            <w:pPr>
              <w:pStyle w:val="TableParagraph"/>
              <w:spacing w:before="1" w:line="266" w:lineRule="exact"/>
              <w:ind w:left="107"/>
              <w:rPr>
                <w:b/>
                <w:sz w:val="25"/>
              </w:rPr>
            </w:pPr>
            <w:r>
              <w:rPr>
                <w:b/>
                <w:sz w:val="25"/>
              </w:rPr>
              <w:t>Về kiến thức :</w:t>
            </w:r>
          </w:p>
        </w:tc>
        <w:tc>
          <w:tcPr>
            <w:tcW w:w="852" w:type="dxa"/>
          </w:tcPr>
          <w:p w:rsidR="003046D3" w:rsidRDefault="003046D3">
            <w:pPr>
              <w:pStyle w:val="TableParagraph"/>
              <w:rPr>
                <w:sz w:val="20"/>
              </w:rPr>
            </w:pPr>
          </w:p>
        </w:tc>
      </w:tr>
      <w:tr w:rsidR="003046D3">
        <w:trPr>
          <w:trHeight w:val="575"/>
        </w:trPr>
        <w:tc>
          <w:tcPr>
            <w:tcW w:w="701" w:type="dxa"/>
            <w:vMerge/>
            <w:tcBorders>
              <w:top w:val="nil"/>
            </w:tcBorders>
          </w:tcPr>
          <w:p w:rsidR="003046D3" w:rsidRDefault="003046D3">
            <w:pPr>
              <w:rPr>
                <w:sz w:val="2"/>
                <w:szCs w:val="2"/>
              </w:rPr>
            </w:pPr>
          </w:p>
        </w:tc>
        <w:tc>
          <w:tcPr>
            <w:tcW w:w="701" w:type="dxa"/>
            <w:vMerge w:val="restart"/>
          </w:tcPr>
          <w:p w:rsidR="003046D3" w:rsidRDefault="003046D3">
            <w:pPr>
              <w:pStyle w:val="TableParagraph"/>
              <w:rPr>
                <w:sz w:val="24"/>
              </w:rPr>
            </w:pPr>
          </w:p>
        </w:tc>
        <w:tc>
          <w:tcPr>
            <w:tcW w:w="7980" w:type="dxa"/>
          </w:tcPr>
          <w:p w:rsidR="003046D3" w:rsidRDefault="00605A10">
            <w:pPr>
              <w:pStyle w:val="TableParagraph"/>
              <w:spacing w:line="281" w:lineRule="exact"/>
              <w:ind w:left="107"/>
              <w:rPr>
                <w:i/>
                <w:sz w:val="25"/>
              </w:rPr>
            </w:pPr>
            <w:r>
              <w:rPr>
                <w:i/>
                <w:sz w:val="25"/>
              </w:rPr>
              <w:t>Thí sinh có thể trình bày bài viết theo nhiều cách nhưng về cơ bản, cần đảm</w:t>
            </w:r>
          </w:p>
          <w:p w:rsidR="003046D3" w:rsidRDefault="00605A10">
            <w:pPr>
              <w:pStyle w:val="TableParagraph"/>
              <w:spacing w:line="275" w:lineRule="exact"/>
              <w:ind w:left="107"/>
              <w:rPr>
                <w:i/>
                <w:sz w:val="25"/>
              </w:rPr>
            </w:pPr>
            <w:r>
              <w:rPr>
                <w:i/>
                <w:sz w:val="25"/>
              </w:rPr>
              <w:t>bảo những yêu cầu sau :</w:t>
            </w:r>
          </w:p>
        </w:tc>
        <w:tc>
          <w:tcPr>
            <w:tcW w:w="852" w:type="dxa"/>
          </w:tcPr>
          <w:p w:rsidR="003046D3" w:rsidRDefault="003046D3">
            <w:pPr>
              <w:pStyle w:val="TableParagraph"/>
              <w:rPr>
                <w:sz w:val="24"/>
              </w:rPr>
            </w:pPr>
          </w:p>
        </w:tc>
      </w:tr>
      <w:tr w:rsidR="003046D3">
        <w:trPr>
          <w:trHeight w:val="575"/>
        </w:trPr>
        <w:tc>
          <w:tcPr>
            <w:tcW w:w="701" w:type="dxa"/>
            <w:vMerge/>
            <w:tcBorders>
              <w:top w:val="nil"/>
            </w:tcBorders>
          </w:tcPr>
          <w:p w:rsidR="003046D3" w:rsidRDefault="003046D3">
            <w:pPr>
              <w:rPr>
                <w:sz w:val="2"/>
                <w:szCs w:val="2"/>
              </w:rPr>
            </w:pPr>
          </w:p>
        </w:tc>
        <w:tc>
          <w:tcPr>
            <w:tcW w:w="701" w:type="dxa"/>
            <w:vMerge/>
            <w:tcBorders>
              <w:top w:val="nil"/>
            </w:tcBorders>
          </w:tcPr>
          <w:p w:rsidR="003046D3" w:rsidRDefault="003046D3">
            <w:pPr>
              <w:rPr>
                <w:sz w:val="2"/>
                <w:szCs w:val="2"/>
              </w:rPr>
            </w:pPr>
          </w:p>
        </w:tc>
        <w:tc>
          <w:tcPr>
            <w:tcW w:w="7980" w:type="dxa"/>
          </w:tcPr>
          <w:p w:rsidR="003046D3" w:rsidRDefault="00605A10">
            <w:pPr>
              <w:pStyle w:val="TableParagraph"/>
              <w:spacing w:line="279" w:lineRule="exact"/>
              <w:ind w:left="107"/>
              <w:rPr>
                <w:i/>
                <w:sz w:val="25"/>
              </w:rPr>
            </w:pPr>
            <w:r>
              <w:rPr>
                <w:i/>
                <w:sz w:val="25"/>
              </w:rPr>
              <w:t xml:space="preserve">* Giới thiệu vấn đề nghị luận </w:t>
            </w:r>
            <w:r>
              <w:rPr>
                <w:sz w:val="25"/>
              </w:rPr>
              <w:t>(</w:t>
            </w:r>
            <w:r>
              <w:rPr>
                <w:i/>
                <w:sz w:val="25"/>
              </w:rPr>
              <w:t>dẫn vào nhận định, tác giả, tác phẩm, nội dung</w:t>
            </w:r>
          </w:p>
          <w:p w:rsidR="003046D3" w:rsidRDefault="00605A10">
            <w:pPr>
              <w:pStyle w:val="TableParagraph"/>
              <w:spacing w:line="276" w:lineRule="exact"/>
              <w:ind w:left="107"/>
              <w:rPr>
                <w:sz w:val="25"/>
              </w:rPr>
            </w:pPr>
            <w:r>
              <w:rPr>
                <w:i/>
                <w:sz w:val="25"/>
              </w:rPr>
              <w:t>mà mình đưa vào làm sáng rõ vấn đề…</w:t>
            </w:r>
            <w:r>
              <w:rPr>
                <w:sz w:val="25"/>
              </w:rPr>
              <w:t>)</w:t>
            </w:r>
          </w:p>
        </w:tc>
        <w:tc>
          <w:tcPr>
            <w:tcW w:w="852" w:type="dxa"/>
          </w:tcPr>
          <w:p w:rsidR="003046D3" w:rsidRDefault="00605A10">
            <w:pPr>
              <w:pStyle w:val="TableParagraph"/>
              <w:spacing w:line="287" w:lineRule="exact"/>
              <w:ind w:right="259"/>
              <w:jc w:val="right"/>
              <w:rPr>
                <w:b/>
                <w:sz w:val="25"/>
              </w:rPr>
            </w:pPr>
            <w:r>
              <w:rPr>
                <w:b/>
                <w:w w:val="95"/>
                <w:sz w:val="25"/>
              </w:rPr>
              <w:t>1.0</w:t>
            </w:r>
          </w:p>
        </w:tc>
      </w:tr>
      <w:tr w:rsidR="003046D3">
        <w:trPr>
          <w:trHeight w:val="2298"/>
        </w:trPr>
        <w:tc>
          <w:tcPr>
            <w:tcW w:w="701" w:type="dxa"/>
            <w:vMerge/>
            <w:tcBorders>
              <w:top w:val="nil"/>
            </w:tcBorders>
          </w:tcPr>
          <w:p w:rsidR="003046D3" w:rsidRDefault="003046D3">
            <w:pPr>
              <w:rPr>
                <w:sz w:val="2"/>
                <w:szCs w:val="2"/>
              </w:rPr>
            </w:pPr>
          </w:p>
        </w:tc>
        <w:tc>
          <w:tcPr>
            <w:tcW w:w="701" w:type="dxa"/>
            <w:vMerge/>
            <w:tcBorders>
              <w:top w:val="nil"/>
            </w:tcBorders>
          </w:tcPr>
          <w:p w:rsidR="003046D3" w:rsidRDefault="003046D3">
            <w:pPr>
              <w:rPr>
                <w:sz w:val="2"/>
                <w:szCs w:val="2"/>
              </w:rPr>
            </w:pPr>
          </w:p>
        </w:tc>
        <w:tc>
          <w:tcPr>
            <w:tcW w:w="7980" w:type="dxa"/>
          </w:tcPr>
          <w:p w:rsidR="003046D3" w:rsidRDefault="00605A10">
            <w:pPr>
              <w:pStyle w:val="TableParagraph"/>
              <w:spacing w:line="279" w:lineRule="exact"/>
              <w:ind w:left="107"/>
              <w:jc w:val="both"/>
              <w:rPr>
                <w:i/>
                <w:sz w:val="25"/>
              </w:rPr>
            </w:pPr>
            <w:r>
              <w:rPr>
                <w:i/>
                <w:sz w:val="25"/>
              </w:rPr>
              <w:t>* Giải thích, bàn luận vấn đề :</w:t>
            </w:r>
          </w:p>
          <w:p w:rsidR="003046D3" w:rsidRDefault="00605A10">
            <w:pPr>
              <w:pStyle w:val="TableParagraph"/>
              <w:ind w:left="107" w:right="94"/>
              <w:jc w:val="both"/>
              <w:rPr>
                <w:sz w:val="25"/>
              </w:rPr>
            </w:pPr>
            <w:r>
              <w:rPr>
                <w:sz w:val="25"/>
              </w:rPr>
              <w:t>+ Hình tượng giọt nước mắt có rất nhiều cung bậc khác nhau, nó bộc lộ tâm trạng, cảm xúc, tình cảm của mỗi con người trong cuộc sống. Giọt nước mắt có khi bật lên từ những khổ đau hay vui sướng, từ những khát vọng hay nỗi đa</w:t>
            </w:r>
            <w:r>
              <w:rPr>
                <w:sz w:val="25"/>
              </w:rPr>
              <w:t>m mê..</w:t>
            </w:r>
          </w:p>
          <w:p w:rsidR="003046D3" w:rsidRDefault="00605A10">
            <w:pPr>
              <w:pStyle w:val="TableParagraph"/>
              <w:spacing w:before="3" w:line="288" w:lineRule="exact"/>
              <w:ind w:left="107" w:right="96"/>
              <w:jc w:val="both"/>
              <w:rPr>
                <w:sz w:val="25"/>
              </w:rPr>
            </w:pPr>
            <w:r>
              <w:rPr>
                <w:sz w:val="25"/>
              </w:rPr>
              <w:t>+ Giọt nước mắt là hiện thân của khả năng xúc cảm ở mỗi con người (vui, buồn, mừng, giận, đau khổ…); là thể hiện sự thấu cảm của bản thân mình với người khác, giúp ta thêm hiểu và đồng cảm với hoàn cảnh, tâm trạng của họ.</w:t>
            </w:r>
          </w:p>
        </w:tc>
        <w:tc>
          <w:tcPr>
            <w:tcW w:w="852" w:type="dxa"/>
          </w:tcPr>
          <w:p w:rsidR="003046D3" w:rsidRDefault="003046D3">
            <w:pPr>
              <w:pStyle w:val="TableParagraph"/>
              <w:rPr>
                <w:sz w:val="26"/>
              </w:rPr>
            </w:pPr>
          </w:p>
          <w:p w:rsidR="003046D3" w:rsidRDefault="003046D3">
            <w:pPr>
              <w:pStyle w:val="TableParagraph"/>
              <w:spacing w:before="5"/>
              <w:rPr>
                <w:sz w:val="31"/>
              </w:rPr>
            </w:pPr>
          </w:p>
          <w:p w:rsidR="003046D3" w:rsidRDefault="00605A10">
            <w:pPr>
              <w:pStyle w:val="TableParagraph"/>
              <w:spacing w:before="1"/>
              <w:ind w:left="275"/>
              <w:rPr>
                <w:b/>
                <w:sz w:val="24"/>
              </w:rPr>
            </w:pPr>
            <w:r>
              <w:rPr>
                <w:b/>
                <w:sz w:val="24"/>
              </w:rPr>
              <w:t>0.5</w:t>
            </w: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spacing w:before="1"/>
              <w:rPr>
                <w:sz w:val="23"/>
              </w:rPr>
            </w:pPr>
          </w:p>
          <w:p w:rsidR="003046D3" w:rsidRDefault="00605A10">
            <w:pPr>
              <w:pStyle w:val="TableParagraph"/>
              <w:ind w:left="275"/>
              <w:rPr>
                <w:b/>
                <w:sz w:val="24"/>
              </w:rPr>
            </w:pPr>
            <w:r>
              <w:rPr>
                <w:b/>
                <w:sz w:val="24"/>
              </w:rPr>
              <w:t>0.5</w:t>
            </w:r>
          </w:p>
        </w:tc>
      </w:tr>
      <w:tr w:rsidR="003046D3">
        <w:trPr>
          <w:trHeight w:val="4600"/>
        </w:trPr>
        <w:tc>
          <w:tcPr>
            <w:tcW w:w="701" w:type="dxa"/>
            <w:vMerge/>
            <w:tcBorders>
              <w:top w:val="nil"/>
            </w:tcBorders>
          </w:tcPr>
          <w:p w:rsidR="003046D3" w:rsidRDefault="003046D3">
            <w:pPr>
              <w:rPr>
                <w:sz w:val="2"/>
                <w:szCs w:val="2"/>
              </w:rPr>
            </w:pPr>
          </w:p>
        </w:tc>
        <w:tc>
          <w:tcPr>
            <w:tcW w:w="701" w:type="dxa"/>
            <w:vMerge/>
            <w:tcBorders>
              <w:top w:val="nil"/>
            </w:tcBorders>
          </w:tcPr>
          <w:p w:rsidR="003046D3" w:rsidRDefault="003046D3">
            <w:pPr>
              <w:rPr>
                <w:sz w:val="2"/>
                <w:szCs w:val="2"/>
              </w:rPr>
            </w:pPr>
          </w:p>
        </w:tc>
        <w:tc>
          <w:tcPr>
            <w:tcW w:w="7980" w:type="dxa"/>
          </w:tcPr>
          <w:p w:rsidR="003046D3" w:rsidRDefault="00605A10">
            <w:pPr>
              <w:pStyle w:val="TableParagraph"/>
              <w:spacing w:line="279" w:lineRule="exact"/>
              <w:ind w:left="107"/>
              <w:jc w:val="both"/>
              <w:rPr>
                <w:i/>
                <w:sz w:val="25"/>
              </w:rPr>
            </w:pPr>
            <w:r>
              <w:rPr>
                <w:i/>
                <w:sz w:val="25"/>
              </w:rPr>
              <w:t>* Chứng minh:</w:t>
            </w:r>
          </w:p>
          <w:p w:rsidR="003046D3" w:rsidRDefault="00605A10">
            <w:pPr>
              <w:pStyle w:val="TableParagraph"/>
              <w:ind w:left="107" w:right="93"/>
              <w:jc w:val="both"/>
              <w:rPr>
                <w:sz w:val="25"/>
              </w:rPr>
            </w:pPr>
            <w:r>
              <w:rPr>
                <w:sz w:val="25"/>
              </w:rPr>
              <w:t xml:space="preserve">- </w:t>
            </w:r>
            <w:r>
              <w:rPr>
                <w:b/>
                <w:i/>
                <w:sz w:val="25"/>
              </w:rPr>
              <w:t xml:space="preserve">Giọt nước mắt là hiện thân của khả năng xúc cảm ở mỗi con người </w:t>
            </w:r>
            <w:r>
              <w:rPr>
                <w:sz w:val="25"/>
              </w:rPr>
              <w:t>: giọt nước mắt trong văn bản mang ý nghĩa thực. Đó là nỗi niềm, tâm trạng của người mẹ qua những lần bật khóc.</w:t>
            </w:r>
          </w:p>
          <w:p w:rsidR="003046D3" w:rsidRDefault="00605A10">
            <w:pPr>
              <w:pStyle w:val="TableParagraph"/>
              <w:spacing w:before="2"/>
              <w:ind w:left="107" w:right="96"/>
              <w:jc w:val="both"/>
              <w:rPr>
                <w:sz w:val="25"/>
              </w:rPr>
            </w:pPr>
            <w:r>
              <w:rPr>
                <w:sz w:val="25"/>
              </w:rPr>
              <w:t>+</w:t>
            </w:r>
            <w:r>
              <w:rPr>
                <w:spacing w:val="-9"/>
                <w:sz w:val="25"/>
              </w:rPr>
              <w:t xml:space="preserve"> </w:t>
            </w:r>
            <w:r>
              <w:rPr>
                <w:i/>
                <w:sz w:val="25"/>
              </w:rPr>
              <w:t>Giọt</w:t>
            </w:r>
            <w:r>
              <w:rPr>
                <w:i/>
                <w:spacing w:val="-10"/>
                <w:sz w:val="25"/>
              </w:rPr>
              <w:t xml:space="preserve"> </w:t>
            </w:r>
            <w:r>
              <w:rPr>
                <w:i/>
                <w:sz w:val="25"/>
              </w:rPr>
              <w:t>nước</w:t>
            </w:r>
            <w:r>
              <w:rPr>
                <w:i/>
                <w:spacing w:val="-13"/>
                <w:sz w:val="25"/>
              </w:rPr>
              <w:t xml:space="preserve"> </w:t>
            </w:r>
            <w:r>
              <w:rPr>
                <w:i/>
                <w:sz w:val="25"/>
              </w:rPr>
              <w:t>mắt</w:t>
            </w:r>
            <w:r>
              <w:rPr>
                <w:i/>
                <w:spacing w:val="-9"/>
                <w:sz w:val="25"/>
              </w:rPr>
              <w:t xml:space="preserve"> </w:t>
            </w:r>
            <w:r>
              <w:rPr>
                <w:i/>
                <w:sz w:val="25"/>
              </w:rPr>
              <w:t>của</w:t>
            </w:r>
            <w:r>
              <w:rPr>
                <w:i/>
                <w:spacing w:val="-10"/>
                <w:sz w:val="25"/>
              </w:rPr>
              <w:t xml:space="preserve"> </w:t>
            </w:r>
            <w:r>
              <w:rPr>
                <w:i/>
                <w:sz w:val="25"/>
              </w:rPr>
              <w:t>tình</w:t>
            </w:r>
            <w:r>
              <w:rPr>
                <w:i/>
                <w:spacing w:val="-10"/>
                <w:sz w:val="25"/>
              </w:rPr>
              <w:t xml:space="preserve"> </w:t>
            </w:r>
            <w:r>
              <w:rPr>
                <w:i/>
                <w:sz w:val="25"/>
              </w:rPr>
              <w:t>yêu</w:t>
            </w:r>
            <w:r>
              <w:rPr>
                <w:i/>
                <w:spacing w:val="-9"/>
                <w:sz w:val="25"/>
              </w:rPr>
              <w:t xml:space="preserve"> </w:t>
            </w:r>
            <w:r>
              <w:rPr>
                <w:i/>
                <w:sz w:val="25"/>
              </w:rPr>
              <w:t>thương,</w:t>
            </w:r>
            <w:r>
              <w:rPr>
                <w:i/>
                <w:spacing w:val="-10"/>
                <w:sz w:val="25"/>
              </w:rPr>
              <w:t xml:space="preserve"> </w:t>
            </w:r>
            <w:r>
              <w:rPr>
                <w:i/>
                <w:sz w:val="25"/>
              </w:rPr>
              <w:t>sự</w:t>
            </w:r>
            <w:r>
              <w:rPr>
                <w:i/>
                <w:spacing w:val="-9"/>
                <w:sz w:val="25"/>
              </w:rPr>
              <w:t xml:space="preserve"> </w:t>
            </w:r>
            <w:r>
              <w:rPr>
                <w:i/>
                <w:sz w:val="25"/>
              </w:rPr>
              <w:t>hi</w:t>
            </w:r>
            <w:r>
              <w:rPr>
                <w:i/>
                <w:spacing w:val="-10"/>
                <w:sz w:val="25"/>
              </w:rPr>
              <w:t xml:space="preserve"> </w:t>
            </w:r>
            <w:r>
              <w:rPr>
                <w:i/>
                <w:sz w:val="25"/>
              </w:rPr>
              <w:t>sinh</w:t>
            </w:r>
            <w:r>
              <w:rPr>
                <w:i/>
                <w:spacing w:val="-11"/>
                <w:sz w:val="25"/>
              </w:rPr>
              <w:t xml:space="preserve"> </w:t>
            </w:r>
            <w:r>
              <w:rPr>
                <w:sz w:val="25"/>
              </w:rPr>
              <w:t>:</w:t>
            </w:r>
            <w:r>
              <w:rPr>
                <w:spacing w:val="-10"/>
                <w:sz w:val="25"/>
              </w:rPr>
              <w:t xml:space="preserve"> </w:t>
            </w:r>
            <w:r>
              <w:rPr>
                <w:sz w:val="25"/>
              </w:rPr>
              <w:t>người</w:t>
            </w:r>
            <w:r>
              <w:rPr>
                <w:spacing w:val="-10"/>
                <w:sz w:val="25"/>
              </w:rPr>
              <w:t xml:space="preserve"> </w:t>
            </w:r>
            <w:r>
              <w:rPr>
                <w:sz w:val="25"/>
              </w:rPr>
              <w:t>mẹ</w:t>
            </w:r>
            <w:r>
              <w:rPr>
                <w:spacing w:val="-9"/>
                <w:sz w:val="25"/>
              </w:rPr>
              <w:t xml:space="preserve"> </w:t>
            </w:r>
            <w:r>
              <w:rPr>
                <w:sz w:val="25"/>
              </w:rPr>
              <w:t>bật</w:t>
            </w:r>
            <w:r>
              <w:rPr>
                <w:spacing w:val="-10"/>
                <w:sz w:val="25"/>
              </w:rPr>
              <w:t xml:space="preserve"> </w:t>
            </w:r>
            <w:r>
              <w:rPr>
                <w:sz w:val="25"/>
              </w:rPr>
              <w:t>khóc</w:t>
            </w:r>
            <w:r>
              <w:rPr>
                <w:spacing w:val="-10"/>
                <w:sz w:val="25"/>
              </w:rPr>
              <w:t xml:space="preserve"> </w:t>
            </w:r>
            <w:r>
              <w:rPr>
                <w:sz w:val="25"/>
              </w:rPr>
              <w:t>vì</w:t>
            </w:r>
            <w:r>
              <w:rPr>
                <w:spacing w:val="-10"/>
                <w:sz w:val="25"/>
              </w:rPr>
              <w:t xml:space="preserve"> </w:t>
            </w:r>
            <w:r>
              <w:rPr>
                <w:sz w:val="25"/>
              </w:rPr>
              <w:t>thương con mỗi khi thấy con ốm đau, bệnh tật; mẹ đã lo lắng, chăm sóc cho con</w:t>
            </w:r>
            <w:r>
              <w:rPr>
                <w:spacing w:val="-42"/>
                <w:sz w:val="25"/>
              </w:rPr>
              <w:t xml:space="preserve"> </w:t>
            </w:r>
            <w:r>
              <w:rPr>
                <w:sz w:val="25"/>
              </w:rPr>
              <w:t>hằng đêm đến hao gầy (khổ</w:t>
            </w:r>
            <w:r>
              <w:rPr>
                <w:spacing w:val="-9"/>
                <w:sz w:val="25"/>
              </w:rPr>
              <w:t xml:space="preserve"> </w:t>
            </w:r>
            <w:r>
              <w:rPr>
                <w:sz w:val="25"/>
              </w:rPr>
              <w:t>3).</w:t>
            </w:r>
          </w:p>
          <w:p w:rsidR="003046D3" w:rsidRDefault="00605A10">
            <w:pPr>
              <w:pStyle w:val="TableParagraph"/>
              <w:ind w:left="107" w:right="94"/>
              <w:jc w:val="both"/>
              <w:rPr>
                <w:sz w:val="25"/>
              </w:rPr>
            </w:pPr>
            <w:r>
              <w:rPr>
                <w:sz w:val="25"/>
              </w:rPr>
              <w:t>+</w:t>
            </w:r>
            <w:r>
              <w:rPr>
                <w:spacing w:val="-5"/>
                <w:sz w:val="25"/>
              </w:rPr>
              <w:t xml:space="preserve"> </w:t>
            </w:r>
            <w:r>
              <w:rPr>
                <w:i/>
                <w:sz w:val="25"/>
              </w:rPr>
              <w:t>Giọt</w:t>
            </w:r>
            <w:r>
              <w:rPr>
                <w:i/>
                <w:spacing w:val="-6"/>
                <w:sz w:val="25"/>
              </w:rPr>
              <w:t xml:space="preserve"> </w:t>
            </w:r>
            <w:r>
              <w:rPr>
                <w:i/>
                <w:sz w:val="25"/>
              </w:rPr>
              <w:t>nước</w:t>
            </w:r>
            <w:r>
              <w:rPr>
                <w:i/>
                <w:spacing w:val="-7"/>
                <w:sz w:val="25"/>
              </w:rPr>
              <w:t xml:space="preserve"> </w:t>
            </w:r>
            <w:r>
              <w:rPr>
                <w:i/>
                <w:sz w:val="25"/>
              </w:rPr>
              <w:t>mắt</w:t>
            </w:r>
            <w:r>
              <w:rPr>
                <w:i/>
                <w:spacing w:val="-3"/>
                <w:sz w:val="25"/>
              </w:rPr>
              <w:t xml:space="preserve"> </w:t>
            </w:r>
            <w:r>
              <w:rPr>
                <w:i/>
                <w:sz w:val="25"/>
              </w:rPr>
              <w:t>của</w:t>
            </w:r>
            <w:r>
              <w:rPr>
                <w:i/>
                <w:spacing w:val="-4"/>
                <w:sz w:val="25"/>
              </w:rPr>
              <w:t xml:space="preserve"> </w:t>
            </w:r>
            <w:r>
              <w:rPr>
                <w:i/>
                <w:sz w:val="25"/>
              </w:rPr>
              <w:t>niềm</w:t>
            </w:r>
            <w:r>
              <w:rPr>
                <w:i/>
                <w:spacing w:val="-6"/>
                <w:sz w:val="25"/>
              </w:rPr>
              <w:t xml:space="preserve"> </w:t>
            </w:r>
            <w:r>
              <w:rPr>
                <w:i/>
                <w:sz w:val="25"/>
              </w:rPr>
              <w:t>vui,</w:t>
            </w:r>
            <w:r>
              <w:rPr>
                <w:i/>
                <w:spacing w:val="-4"/>
                <w:sz w:val="25"/>
              </w:rPr>
              <w:t xml:space="preserve"> </w:t>
            </w:r>
            <w:r>
              <w:rPr>
                <w:i/>
                <w:sz w:val="25"/>
              </w:rPr>
              <w:t>hạnh</w:t>
            </w:r>
            <w:r>
              <w:rPr>
                <w:i/>
                <w:spacing w:val="-5"/>
                <w:sz w:val="25"/>
              </w:rPr>
              <w:t xml:space="preserve"> </w:t>
            </w:r>
            <w:r>
              <w:rPr>
                <w:i/>
                <w:sz w:val="25"/>
              </w:rPr>
              <w:t>phúc</w:t>
            </w:r>
            <w:r>
              <w:rPr>
                <w:i/>
                <w:spacing w:val="-7"/>
                <w:sz w:val="25"/>
              </w:rPr>
              <w:t xml:space="preserve"> </w:t>
            </w:r>
            <w:r>
              <w:rPr>
                <w:sz w:val="25"/>
              </w:rPr>
              <w:t>:</w:t>
            </w:r>
            <w:r>
              <w:rPr>
                <w:spacing w:val="-4"/>
                <w:sz w:val="25"/>
              </w:rPr>
              <w:t xml:space="preserve"> </w:t>
            </w:r>
            <w:r>
              <w:rPr>
                <w:sz w:val="25"/>
              </w:rPr>
              <w:t>người</w:t>
            </w:r>
            <w:r>
              <w:rPr>
                <w:spacing w:val="-6"/>
                <w:sz w:val="25"/>
              </w:rPr>
              <w:t xml:space="preserve"> </w:t>
            </w:r>
            <w:r>
              <w:rPr>
                <w:sz w:val="25"/>
              </w:rPr>
              <w:t>mẹ</w:t>
            </w:r>
            <w:r>
              <w:rPr>
                <w:spacing w:val="-6"/>
                <w:sz w:val="25"/>
              </w:rPr>
              <w:t xml:space="preserve"> </w:t>
            </w:r>
            <w:r>
              <w:rPr>
                <w:sz w:val="25"/>
              </w:rPr>
              <w:t>đã</w:t>
            </w:r>
            <w:r>
              <w:rPr>
                <w:spacing w:val="-4"/>
                <w:sz w:val="25"/>
              </w:rPr>
              <w:t xml:space="preserve"> </w:t>
            </w:r>
            <w:r>
              <w:rPr>
                <w:sz w:val="25"/>
              </w:rPr>
              <w:t>bật</w:t>
            </w:r>
            <w:r>
              <w:rPr>
                <w:spacing w:val="-4"/>
                <w:sz w:val="25"/>
              </w:rPr>
              <w:t xml:space="preserve"> </w:t>
            </w:r>
            <w:r>
              <w:rPr>
                <w:sz w:val="25"/>
              </w:rPr>
              <w:t>khóc</w:t>
            </w:r>
            <w:r>
              <w:rPr>
                <w:spacing w:val="-4"/>
                <w:sz w:val="25"/>
              </w:rPr>
              <w:t xml:space="preserve"> </w:t>
            </w:r>
            <w:r>
              <w:rPr>
                <w:sz w:val="25"/>
              </w:rPr>
              <w:t>khi</w:t>
            </w:r>
            <w:r>
              <w:rPr>
                <w:spacing w:val="-5"/>
                <w:sz w:val="25"/>
              </w:rPr>
              <w:t xml:space="preserve"> </w:t>
            </w:r>
            <w:r>
              <w:rPr>
                <w:sz w:val="25"/>
              </w:rPr>
              <w:t>thấy</w:t>
            </w:r>
            <w:r>
              <w:rPr>
                <w:spacing w:val="-6"/>
                <w:sz w:val="25"/>
              </w:rPr>
              <w:t xml:space="preserve"> </w:t>
            </w:r>
            <w:r>
              <w:rPr>
                <w:sz w:val="25"/>
              </w:rPr>
              <w:t>con học giỏi, được thầy cô giáo khen; sung sướng vì con đang trưởng thành (khổ 4).</w:t>
            </w:r>
          </w:p>
          <w:p w:rsidR="003046D3" w:rsidRDefault="00605A10">
            <w:pPr>
              <w:pStyle w:val="TableParagraph"/>
              <w:ind w:left="107" w:right="96"/>
              <w:jc w:val="both"/>
              <w:rPr>
                <w:sz w:val="25"/>
              </w:rPr>
            </w:pPr>
            <w:r>
              <w:rPr>
                <w:sz w:val="25"/>
              </w:rPr>
              <w:t xml:space="preserve">+ </w:t>
            </w:r>
            <w:r>
              <w:rPr>
                <w:i/>
                <w:sz w:val="25"/>
              </w:rPr>
              <w:t xml:space="preserve">Giọt nước mắt của nỗi buồn, xót xa </w:t>
            </w:r>
            <w:r>
              <w:rPr>
                <w:sz w:val="25"/>
              </w:rPr>
              <w:t>: mẹ đã khóc vì thấy con hư đốn, mải chơi quên việc học hành, không nghe lời mẹ... (khổ 5).</w:t>
            </w:r>
          </w:p>
          <w:p w:rsidR="003046D3" w:rsidRDefault="00605A10">
            <w:pPr>
              <w:pStyle w:val="TableParagraph"/>
              <w:ind w:left="107" w:right="99"/>
              <w:jc w:val="both"/>
              <w:rPr>
                <w:sz w:val="25"/>
              </w:rPr>
            </w:pPr>
            <w:r>
              <w:rPr>
                <w:sz w:val="25"/>
              </w:rPr>
              <w:t>=&gt; Giọt nước mắt thể hiện cảm xúc, là biểu h</w:t>
            </w:r>
            <w:r>
              <w:rPr>
                <w:sz w:val="25"/>
              </w:rPr>
              <w:t>iện của tình yêu thương, sự hi sinh, lòng bao dung của người mẹ...</w:t>
            </w:r>
          </w:p>
          <w:p w:rsidR="003046D3" w:rsidRDefault="00605A10">
            <w:pPr>
              <w:pStyle w:val="TableParagraph"/>
              <w:spacing w:line="286" w:lineRule="exact"/>
              <w:ind w:left="1261"/>
              <w:jc w:val="both"/>
              <w:rPr>
                <w:sz w:val="25"/>
              </w:rPr>
            </w:pPr>
            <w:r>
              <w:rPr>
                <w:sz w:val="25"/>
              </w:rPr>
              <w:t xml:space="preserve">( </w:t>
            </w:r>
            <w:r>
              <w:rPr>
                <w:i/>
                <w:sz w:val="25"/>
              </w:rPr>
              <w:t>Học sinh lấy dẫn chứng, phân tích làm rõ luận điểm</w:t>
            </w:r>
            <w:r>
              <w:rPr>
                <w:sz w:val="25"/>
              </w:rPr>
              <w:t>)</w:t>
            </w:r>
          </w:p>
          <w:p w:rsidR="003046D3" w:rsidRDefault="00605A10">
            <w:pPr>
              <w:pStyle w:val="TableParagraph"/>
              <w:spacing w:line="276" w:lineRule="exact"/>
              <w:ind w:left="107"/>
              <w:jc w:val="both"/>
              <w:rPr>
                <w:sz w:val="25"/>
              </w:rPr>
            </w:pPr>
            <w:r>
              <w:rPr>
                <w:sz w:val="25"/>
              </w:rPr>
              <w:t xml:space="preserve">- </w:t>
            </w:r>
            <w:r>
              <w:rPr>
                <w:b/>
                <w:i/>
                <w:sz w:val="25"/>
              </w:rPr>
              <w:t xml:space="preserve">Giọt nước mắt thể hiện sự thấu cảm của bản thân mình với người khác </w:t>
            </w:r>
            <w:r>
              <w:rPr>
                <w:sz w:val="25"/>
              </w:rPr>
              <w:t>:</w:t>
            </w:r>
          </w:p>
        </w:tc>
        <w:tc>
          <w:tcPr>
            <w:tcW w:w="852" w:type="dxa"/>
          </w:tcPr>
          <w:p w:rsidR="003046D3" w:rsidRDefault="003046D3">
            <w:pPr>
              <w:pStyle w:val="TableParagraph"/>
              <w:rPr>
                <w:sz w:val="26"/>
              </w:rPr>
            </w:pPr>
          </w:p>
          <w:p w:rsidR="003046D3" w:rsidRDefault="00605A10">
            <w:pPr>
              <w:pStyle w:val="TableParagraph"/>
              <w:spacing w:before="163"/>
              <w:ind w:left="275"/>
              <w:rPr>
                <w:b/>
                <w:sz w:val="24"/>
              </w:rPr>
            </w:pPr>
            <w:r>
              <w:rPr>
                <w:b/>
                <w:sz w:val="24"/>
              </w:rPr>
              <w:t>2.5</w:t>
            </w: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rPr>
                <w:sz w:val="26"/>
              </w:rPr>
            </w:pPr>
          </w:p>
          <w:p w:rsidR="003046D3" w:rsidRDefault="003046D3">
            <w:pPr>
              <w:pStyle w:val="TableParagraph"/>
              <w:spacing w:before="4"/>
              <w:rPr>
                <w:sz w:val="20"/>
              </w:rPr>
            </w:pPr>
          </w:p>
          <w:p w:rsidR="003046D3" w:rsidRDefault="00605A10">
            <w:pPr>
              <w:pStyle w:val="TableParagraph"/>
              <w:ind w:left="275"/>
              <w:rPr>
                <w:b/>
                <w:sz w:val="24"/>
              </w:rPr>
            </w:pPr>
            <w:r>
              <w:rPr>
                <w:b/>
                <w:sz w:val="24"/>
              </w:rPr>
              <w:t>2.5</w:t>
            </w:r>
          </w:p>
        </w:tc>
      </w:tr>
    </w:tbl>
    <w:p w:rsidR="003046D3" w:rsidRDefault="00605A10">
      <w:pPr>
        <w:rPr>
          <w:sz w:val="2"/>
          <w:szCs w:val="2"/>
        </w:rPr>
      </w:pPr>
      <w:r>
        <w:pict>
          <v:polyline id="_x0000_s1026" style="position:absolute;z-index:-252254208;mso-position-horizontal-relative:page;mso-position-vertical-relative:page" points="648.4pt,264.25pt,648.4pt,249.95pt,648.4pt,235.55pt,648.4pt,221.15pt,648.4pt,206.75pt,648.4pt,192.5pt,260.2pt,192.5pt,260.2pt,264.25pt,260.2pt,278.9pt,648.4pt,278.9pt,648.4pt,264.25pt" coordorigin="2602,1925" coordsize="7765,1728" fillcolor="#fcfcfc" stroked="f">
            <v:path arrowok="t"/>
            <w10:wrap anchorx="page" anchory="page"/>
          </v:polyline>
        </w:pict>
      </w:r>
    </w:p>
    <w:p w:rsidR="003046D3" w:rsidRDefault="003046D3">
      <w:pPr>
        <w:rPr>
          <w:sz w:val="2"/>
          <w:szCs w:val="2"/>
        </w:rPr>
        <w:sectPr w:rsidR="003046D3">
          <w:pgSz w:w="11900" w:h="16840"/>
          <w:pgMar w:top="760" w:right="380" w:bottom="280" w:left="860" w:header="720" w:footer="720"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701"/>
        <w:gridCol w:w="7980"/>
        <w:gridCol w:w="852"/>
      </w:tblGrid>
      <w:tr w:rsidR="003046D3">
        <w:trPr>
          <w:trHeight w:val="2586"/>
        </w:trPr>
        <w:tc>
          <w:tcPr>
            <w:tcW w:w="701" w:type="dxa"/>
            <w:vMerge w:val="restart"/>
          </w:tcPr>
          <w:p w:rsidR="003046D3" w:rsidRDefault="003046D3">
            <w:pPr>
              <w:pStyle w:val="TableParagraph"/>
              <w:rPr>
                <w:sz w:val="24"/>
              </w:rPr>
            </w:pPr>
          </w:p>
        </w:tc>
        <w:tc>
          <w:tcPr>
            <w:tcW w:w="701" w:type="dxa"/>
            <w:vMerge w:val="restart"/>
          </w:tcPr>
          <w:p w:rsidR="003046D3" w:rsidRDefault="003046D3">
            <w:pPr>
              <w:pStyle w:val="TableParagraph"/>
              <w:rPr>
                <w:sz w:val="24"/>
              </w:rPr>
            </w:pPr>
          </w:p>
        </w:tc>
        <w:tc>
          <w:tcPr>
            <w:tcW w:w="7980" w:type="dxa"/>
          </w:tcPr>
          <w:p w:rsidR="003046D3" w:rsidRDefault="00605A10">
            <w:pPr>
              <w:pStyle w:val="TableParagraph"/>
              <w:ind w:left="107" w:right="96"/>
              <w:jc w:val="both"/>
              <w:rPr>
                <w:sz w:val="25"/>
              </w:rPr>
            </w:pPr>
            <w:r>
              <w:rPr>
                <w:sz w:val="25"/>
              </w:rPr>
              <w:t>+</w:t>
            </w:r>
            <w:r>
              <w:rPr>
                <w:spacing w:val="-6"/>
                <w:sz w:val="25"/>
              </w:rPr>
              <w:t xml:space="preserve"> </w:t>
            </w:r>
            <w:r>
              <w:rPr>
                <w:sz w:val="25"/>
              </w:rPr>
              <w:t>Sau</w:t>
            </w:r>
            <w:r>
              <w:rPr>
                <w:spacing w:val="-7"/>
                <w:sz w:val="25"/>
              </w:rPr>
              <w:t xml:space="preserve"> </w:t>
            </w:r>
            <w:r>
              <w:rPr>
                <w:sz w:val="25"/>
              </w:rPr>
              <w:t>những</w:t>
            </w:r>
            <w:r>
              <w:rPr>
                <w:spacing w:val="-5"/>
                <w:sz w:val="25"/>
              </w:rPr>
              <w:t xml:space="preserve"> </w:t>
            </w:r>
            <w:r>
              <w:rPr>
                <w:sz w:val="25"/>
              </w:rPr>
              <w:t>ngạc</w:t>
            </w:r>
            <w:r>
              <w:rPr>
                <w:spacing w:val="-8"/>
                <w:sz w:val="25"/>
              </w:rPr>
              <w:t xml:space="preserve"> </w:t>
            </w:r>
            <w:r>
              <w:rPr>
                <w:sz w:val="25"/>
              </w:rPr>
              <w:t>nhiên,</w:t>
            </w:r>
            <w:r>
              <w:rPr>
                <w:spacing w:val="-5"/>
                <w:sz w:val="25"/>
              </w:rPr>
              <w:t xml:space="preserve"> </w:t>
            </w:r>
            <w:r>
              <w:rPr>
                <w:sz w:val="25"/>
              </w:rPr>
              <w:t>băn</w:t>
            </w:r>
            <w:r>
              <w:rPr>
                <w:spacing w:val="-7"/>
                <w:sz w:val="25"/>
              </w:rPr>
              <w:t xml:space="preserve"> </w:t>
            </w:r>
            <w:r>
              <w:rPr>
                <w:sz w:val="25"/>
              </w:rPr>
              <w:t>khoăn,</w:t>
            </w:r>
            <w:r>
              <w:rPr>
                <w:spacing w:val="-7"/>
                <w:sz w:val="25"/>
              </w:rPr>
              <w:t xml:space="preserve"> </w:t>
            </w:r>
            <w:r>
              <w:rPr>
                <w:sz w:val="25"/>
              </w:rPr>
              <w:t>khó</w:t>
            </w:r>
            <w:r>
              <w:rPr>
                <w:spacing w:val="-5"/>
                <w:sz w:val="25"/>
              </w:rPr>
              <w:t xml:space="preserve"> </w:t>
            </w:r>
            <w:r>
              <w:rPr>
                <w:sz w:val="25"/>
              </w:rPr>
              <w:t>hiểu</w:t>
            </w:r>
            <w:r>
              <w:rPr>
                <w:spacing w:val="-7"/>
                <w:sz w:val="25"/>
              </w:rPr>
              <w:t xml:space="preserve"> </w:t>
            </w:r>
            <w:r>
              <w:rPr>
                <w:sz w:val="25"/>
              </w:rPr>
              <w:t>(khổ</w:t>
            </w:r>
            <w:r>
              <w:rPr>
                <w:spacing w:val="-7"/>
                <w:sz w:val="25"/>
              </w:rPr>
              <w:t xml:space="preserve"> </w:t>
            </w:r>
            <w:r>
              <w:rPr>
                <w:sz w:val="25"/>
              </w:rPr>
              <w:t>1),</w:t>
            </w:r>
            <w:r>
              <w:rPr>
                <w:spacing w:val="-10"/>
                <w:sz w:val="25"/>
              </w:rPr>
              <w:t xml:space="preserve"> </w:t>
            </w:r>
            <w:r>
              <w:rPr>
                <w:sz w:val="25"/>
              </w:rPr>
              <w:t>người</w:t>
            </w:r>
            <w:r>
              <w:rPr>
                <w:spacing w:val="-5"/>
                <w:sz w:val="25"/>
              </w:rPr>
              <w:t xml:space="preserve"> </w:t>
            </w:r>
            <w:r>
              <w:rPr>
                <w:sz w:val="25"/>
              </w:rPr>
              <w:t>con</w:t>
            </w:r>
            <w:r>
              <w:rPr>
                <w:spacing w:val="-7"/>
                <w:sz w:val="25"/>
              </w:rPr>
              <w:t xml:space="preserve"> </w:t>
            </w:r>
            <w:r>
              <w:rPr>
                <w:sz w:val="25"/>
              </w:rPr>
              <w:t>đã</w:t>
            </w:r>
            <w:r>
              <w:rPr>
                <w:spacing w:val="-5"/>
                <w:sz w:val="25"/>
              </w:rPr>
              <w:t xml:space="preserve"> </w:t>
            </w:r>
            <w:r>
              <w:rPr>
                <w:sz w:val="25"/>
              </w:rPr>
              <w:t>thấu</w:t>
            </w:r>
            <w:r>
              <w:rPr>
                <w:spacing w:val="-7"/>
                <w:sz w:val="25"/>
              </w:rPr>
              <w:t xml:space="preserve"> </w:t>
            </w:r>
            <w:r>
              <w:rPr>
                <w:sz w:val="25"/>
              </w:rPr>
              <w:t>cảm, đồng cảm xót xa khi nhìn mẹ khóc (khổ 2); hiểu ra những hi sinh, vất vả</w:t>
            </w:r>
            <w:r>
              <w:rPr>
                <w:spacing w:val="-44"/>
                <w:sz w:val="25"/>
              </w:rPr>
              <w:t xml:space="preserve"> </w:t>
            </w:r>
            <w:r>
              <w:rPr>
                <w:sz w:val="25"/>
              </w:rPr>
              <w:t>cùng tình yêu bao la mà mẹ dành cho mình (các khổ 3, 4,</w:t>
            </w:r>
            <w:r>
              <w:rPr>
                <w:spacing w:val="-8"/>
                <w:sz w:val="25"/>
              </w:rPr>
              <w:t xml:space="preserve"> </w:t>
            </w:r>
            <w:r>
              <w:rPr>
                <w:sz w:val="25"/>
              </w:rPr>
              <w:t>5).</w:t>
            </w:r>
          </w:p>
          <w:p w:rsidR="003046D3" w:rsidRDefault="00605A10">
            <w:pPr>
              <w:pStyle w:val="TableParagraph"/>
              <w:ind w:left="107" w:right="96"/>
              <w:jc w:val="both"/>
              <w:rPr>
                <w:sz w:val="25"/>
              </w:rPr>
            </w:pPr>
            <w:r>
              <w:rPr>
                <w:sz w:val="25"/>
              </w:rPr>
              <w:t>+</w:t>
            </w:r>
            <w:r>
              <w:rPr>
                <w:spacing w:val="-6"/>
                <w:sz w:val="25"/>
              </w:rPr>
              <w:t xml:space="preserve"> </w:t>
            </w:r>
            <w:r>
              <w:rPr>
                <w:sz w:val="25"/>
              </w:rPr>
              <w:t>Từ</w:t>
            </w:r>
            <w:r>
              <w:rPr>
                <w:spacing w:val="-7"/>
                <w:sz w:val="25"/>
              </w:rPr>
              <w:t xml:space="preserve"> </w:t>
            </w:r>
            <w:r>
              <w:rPr>
                <w:sz w:val="25"/>
              </w:rPr>
              <w:t>sự</w:t>
            </w:r>
            <w:r>
              <w:rPr>
                <w:spacing w:val="-7"/>
                <w:sz w:val="25"/>
              </w:rPr>
              <w:t xml:space="preserve"> </w:t>
            </w:r>
            <w:r>
              <w:rPr>
                <w:sz w:val="25"/>
              </w:rPr>
              <w:t>thấu</w:t>
            </w:r>
            <w:r>
              <w:rPr>
                <w:spacing w:val="-4"/>
                <w:sz w:val="25"/>
              </w:rPr>
              <w:t xml:space="preserve"> </w:t>
            </w:r>
            <w:r>
              <w:rPr>
                <w:sz w:val="25"/>
              </w:rPr>
              <w:t>cảm</w:t>
            </w:r>
            <w:r>
              <w:rPr>
                <w:spacing w:val="-8"/>
                <w:sz w:val="25"/>
              </w:rPr>
              <w:t xml:space="preserve"> </w:t>
            </w:r>
            <w:r>
              <w:rPr>
                <w:sz w:val="25"/>
              </w:rPr>
              <w:t>với</w:t>
            </w:r>
            <w:r>
              <w:rPr>
                <w:spacing w:val="-4"/>
                <w:sz w:val="25"/>
              </w:rPr>
              <w:t xml:space="preserve"> </w:t>
            </w:r>
            <w:r>
              <w:rPr>
                <w:sz w:val="25"/>
              </w:rPr>
              <w:t>mẹ,</w:t>
            </w:r>
            <w:r>
              <w:rPr>
                <w:spacing w:val="-6"/>
                <w:sz w:val="25"/>
              </w:rPr>
              <w:t xml:space="preserve"> </w:t>
            </w:r>
            <w:r>
              <w:rPr>
                <w:sz w:val="25"/>
              </w:rPr>
              <w:t>người</w:t>
            </w:r>
            <w:r>
              <w:rPr>
                <w:spacing w:val="-7"/>
                <w:sz w:val="25"/>
              </w:rPr>
              <w:t xml:space="preserve"> </w:t>
            </w:r>
            <w:r>
              <w:rPr>
                <w:sz w:val="25"/>
              </w:rPr>
              <w:t>con</w:t>
            </w:r>
            <w:r>
              <w:rPr>
                <w:spacing w:val="-4"/>
                <w:sz w:val="25"/>
              </w:rPr>
              <w:t xml:space="preserve"> </w:t>
            </w:r>
            <w:r>
              <w:rPr>
                <w:sz w:val="25"/>
              </w:rPr>
              <w:t>đã</w:t>
            </w:r>
            <w:r>
              <w:rPr>
                <w:spacing w:val="-7"/>
                <w:sz w:val="25"/>
              </w:rPr>
              <w:t xml:space="preserve"> </w:t>
            </w:r>
            <w:r>
              <w:rPr>
                <w:sz w:val="25"/>
              </w:rPr>
              <w:t>bày</w:t>
            </w:r>
            <w:r>
              <w:rPr>
                <w:spacing w:val="-9"/>
                <w:sz w:val="25"/>
              </w:rPr>
              <w:t xml:space="preserve"> </w:t>
            </w:r>
            <w:r>
              <w:rPr>
                <w:sz w:val="25"/>
              </w:rPr>
              <w:t>tỏ</w:t>
            </w:r>
            <w:r>
              <w:rPr>
                <w:spacing w:val="-6"/>
                <w:sz w:val="25"/>
              </w:rPr>
              <w:t xml:space="preserve"> </w:t>
            </w:r>
            <w:r>
              <w:rPr>
                <w:sz w:val="25"/>
              </w:rPr>
              <w:t>tình</w:t>
            </w:r>
            <w:r>
              <w:rPr>
                <w:spacing w:val="-6"/>
                <w:sz w:val="25"/>
              </w:rPr>
              <w:t xml:space="preserve"> </w:t>
            </w:r>
            <w:r>
              <w:rPr>
                <w:sz w:val="25"/>
              </w:rPr>
              <w:t>cảm</w:t>
            </w:r>
            <w:r>
              <w:rPr>
                <w:spacing w:val="-8"/>
                <w:sz w:val="25"/>
              </w:rPr>
              <w:t xml:space="preserve"> </w:t>
            </w:r>
            <w:r>
              <w:rPr>
                <w:sz w:val="25"/>
              </w:rPr>
              <w:t>của</w:t>
            </w:r>
            <w:r>
              <w:rPr>
                <w:spacing w:val="-4"/>
                <w:sz w:val="25"/>
              </w:rPr>
              <w:t xml:space="preserve"> </w:t>
            </w:r>
            <w:r>
              <w:rPr>
                <w:sz w:val="25"/>
              </w:rPr>
              <w:t>mình</w:t>
            </w:r>
            <w:r>
              <w:rPr>
                <w:spacing w:val="-5"/>
                <w:sz w:val="25"/>
              </w:rPr>
              <w:t xml:space="preserve"> </w:t>
            </w:r>
            <w:r>
              <w:rPr>
                <w:sz w:val="25"/>
              </w:rPr>
              <w:t>với</w:t>
            </w:r>
            <w:r>
              <w:rPr>
                <w:spacing w:val="-4"/>
                <w:sz w:val="25"/>
              </w:rPr>
              <w:t xml:space="preserve"> </w:t>
            </w:r>
            <w:r>
              <w:rPr>
                <w:sz w:val="25"/>
              </w:rPr>
              <w:t>mẹ</w:t>
            </w:r>
            <w:r>
              <w:rPr>
                <w:spacing w:val="-4"/>
                <w:sz w:val="25"/>
              </w:rPr>
              <w:t xml:space="preserve"> </w:t>
            </w:r>
            <w:r>
              <w:rPr>
                <w:sz w:val="25"/>
              </w:rPr>
              <w:t>bằng cách : hứa thay đổi bản thân, trở nên ngoan ngoãn, vâng lời, học giỏi, đem lại niềm vui cho mẹ, không để mẹ khóc vì mình nữa…(các khổ 6,</w:t>
            </w:r>
            <w:r>
              <w:rPr>
                <w:spacing w:val="-10"/>
                <w:sz w:val="25"/>
              </w:rPr>
              <w:t xml:space="preserve"> </w:t>
            </w:r>
            <w:r>
              <w:rPr>
                <w:sz w:val="25"/>
              </w:rPr>
              <w:t>7).</w:t>
            </w:r>
          </w:p>
          <w:p w:rsidR="003046D3" w:rsidRDefault="00605A10">
            <w:pPr>
              <w:pStyle w:val="TableParagraph"/>
              <w:ind w:left="107" w:right="94"/>
              <w:jc w:val="both"/>
              <w:rPr>
                <w:sz w:val="25"/>
              </w:rPr>
            </w:pPr>
            <w:r>
              <w:rPr>
                <w:sz w:val="25"/>
              </w:rPr>
              <w:t>=&gt;</w:t>
            </w:r>
            <w:r>
              <w:rPr>
                <w:spacing w:val="-6"/>
                <w:sz w:val="25"/>
              </w:rPr>
              <w:t xml:space="preserve"> </w:t>
            </w:r>
            <w:r>
              <w:rPr>
                <w:sz w:val="25"/>
              </w:rPr>
              <w:t>Giọt</w:t>
            </w:r>
            <w:r>
              <w:rPr>
                <w:spacing w:val="-6"/>
                <w:sz w:val="25"/>
              </w:rPr>
              <w:t xml:space="preserve"> </w:t>
            </w:r>
            <w:r>
              <w:rPr>
                <w:sz w:val="25"/>
              </w:rPr>
              <w:t>nước</w:t>
            </w:r>
            <w:r>
              <w:rPr>
                <w:spacing w:val="-7"/>
                <w:sz w:val="25"/>
              </w:rPr>
              <w:t xml:space="preserve"> </w:t>
            </w:r>
            <w:r>
              <w:rPr>
                <w:sz w:val="25"/>
              </w:rPr>
              <w:t>mắt</w:t>
            </w:r>
            <w:r>
              <w:rPr>
                <w:spacing w:val="-6"/>
                <w:sz w:val="25"/>
              </w:rPr>
              <w:t xml:space="preserve"> </w:t>
            </w:r>
            <w:r>
              <w:rPr>
                <w:sz w:val="25"/>
              </w:rPr>
              <w:t>là</w:t>
            </w:r>
            <w:r>
              <w:rPr>
                <w:spacing w:val="-7"/>
                <w:sz w:val="25"/>
              </w:rPr>
              <w:t xml:space="preserve"> </w:t>
            </w:r>
            <w:r>
              <w:rPr>
                <w:sz w:val="25"/>
              </w:rPr>
              <w:t>sự</w:t>
            </w:r>
            <w:r>
              <w:rPr>
                <w:spacing w:val="-7"/>
                <w:sz w:val="25"/>
              </w:rPr>
              <w:t xml:space="preserve"> </w:t>
            </w:r>
            <w:r>
              <w:rPr>
                <w:sz w:val="25"/>
              </w:rPr>
              <w:t>thấu</w:t>
            </w:r>
            <w:r>
              <w:rPr>
                <w:spacing w:val="-6"/>
                <w:sz w:val="25"/>
              </w:rPr>
              <w:t xml:space="preserve"> </w:t>
            </w:r>
            <w:r>
              <w:rPr>
                <w:sz w:val="25"/>
              </w:rPr>
              <w:t>cảm</w:t>
            </w:r>
            <w:r>
              <w:rPr>
                <w:spacing w:val="-9"/>
                <w:sz w:val="25"/>
              </w:rPr>
              <w:t xml:space="preserve"> </w:t>
            </w:r>
            <w:r>
              <w:rPr>
                <w:sz w:val="25"/>
              </w:rPr>
              <w:t>của</w:t>
            </w:r>
            <w:r>
              <w:rPr>
                <w:spacing w:val="-7"/>
                <w:sz w:val="25"/>
              </w:rPr>
              <w:t xml:space="preserve"> </w:t>
            </w:r>
            <w:r>
              <w:rPr>
                <w:sz w:val="25"/>
              </w:rPr>
              <w:t>và</w:t>
            </w:r>
            <w:r>
              <w:rPr>
                <w:spacing w:val="-7"/>
                <w:sz w:val="25"/>
              </w:rPr>
              <w:t xml:space="preserve"> </w:t>
            </w:r>
            <w:r>
              <w:rPr>
                <w:sz w:val="25"/>
              </w:rPr>
              <w:t>sự</w:t>
            </w:r>
            <w:r>
              <w:rPr>
                <w:spacing w:val="-7"/>
                <w:sz w:val="25"/>
              </w:rPr>
              <w:t xml:space="preserve"> </w:t>
            </w:r>
            <w:r>
              <w:rPr>
                <w:sz w:val="25"/>
              </w:rPr>
              <w:t>thay</w:t>
            </w:r>
            <w:r>
              <w:rPr>
                <w:spacing w:val="-6"/>
                <w:sz w:val="25"/>
              </w:rPr>
              <w:t xml:space="preserve"> </w:t>
            </w:r>
            <w:r>
              <w:rPr>
                <w:sz w:val="25"/>
              </w:rPr>
              <w:t>đổi</w:t>
            </w:r>
            <w:r>
              <w:rPr>
                <w:spacing w:val="-6"/>
                <w:sz w:val="25"/>
              </w:rPr>
              <w:t xml:space="preserve"> </w:t>
            </w:r>
            <w:r>
              <w:rPr>
                <w:sz w:val="25"/>
              </w:rPr>
              <w:t>của</w:t>
            </w:r>
            <w:r>
              <w:rPr>
                <w:spacing w:val="-7"/>
                <w:sz w:val="25"/>
              </w:rPr>
              <w:t xml:space="preserve"> </w:t>
            </w:r>
            <w:r>
              <w:rPr>
                <w:sz w:val="25"/>
              </w:rPr>
              <w:t>người</w:t>
            </w:r>
            <w:r>
              <w:rPr>
                <w:spacing w:val="-6"/>
                <w:sz w:val="25"/>
              </w:rPr>
              <w:t xml:space="preserve"> </w:t>
            </w:r>
            <w:r>
              <w:rPr>
                <w:sz w:val="25"/>
              </w:rPr>
              <w:t>con</w:t>
            </w:r>
            <w:r>
              <w:rPr>
                <w:spacing w:val="-7"/>
                <w:sz w:val="25"/>
              </w:rPr>
              <w:t xml:space="preserve"> </w:t>
            </w:r>
            <w:r>
              <w:rPr>
                <w:sz w:val="25"/>
              </w:rPr>
              <w:t>khi</w:t>
            </w:r>
            <w:r>
              <w:rPr>
                <w:spacing w:val="-4"/>
                <w:sz w:val="25"/>
              </w:rPr>
              <w:t xml:space="preserve"> </w:t>
            </w:r>
            <w:r>
              <w:rPr>
                <w:sz w:val="25"/>
              </w:rPr>
              <w:t>mỗi</w:t>
            </w:r>
            <w:r>
              <w:rPr>
                <w:spacing w:val="-6"/>
                <w:sz w:val="25"/>
              </w:rPr>
              <w:t xml:space="preserve"> </w:t>
            </w:r>
            <w:r>
              <w:rPr>
                <w:sz w:val="25"/>
              </w:rPr>
              <w:t>lần chứng kiến mẹ khóc vì mình.</w:t>
            </w:r>
          </w:p>
          <w:p w:rsidR="003046D3" w:rsidRDefault="00605A10">
            <w:pPr>
              <w:pStyle w:val="TableParagraph"/>
              <w:spacing w:line="273" w:lineRule="exact"/>
              <w:ind w:left="1261"/>
              <w:jc w:val="both"/>
              <w:rPr>
                <w:sz w:val="25"/>
              </w:rPr>
            </w:pPr>
            <w:r>
              <w:rPr>
                <w:sz w:val="25"/>
              </w:rPr>
              <w:t xml:space="preserve">( </w:t>
            </w:r>
            <w:r>
              <w:rPr>
                <w:i/>
                <w:sz w:val="25"/>
              </w:rPr>
              <w:t>Học sinh lấy dẫn chứng, phân tích làm rõ luận điểm</w:t>
            </w:r>
            <w:r>
              <w:rPr>
                <w:sz w:val="25"/>
              </w:rPr>
              <w:t>)</w:t>
            </w:r>
          </w:p>
        </w:tc>
        <w:tc>
          <w:tcPr>
            <w:tcW w:w="852" w:type="dxa"/>
          </w:tcPr>
          <w:p w:rsidR="003046D3" w:rsidRDefault="003046D3">
            <w:pPr>
              <w:pStyle w:val="TableParagraph"/>
              <w:rPr>
                <w:sz w:val="24"/>
              </w:rPr>
            </w:pPr>
          </w:p>
        </w:tc>
      </w:tr>
      <w:tr w:rsidR="003046D3">
        <w:trPr>
          <w:trHeight w:val="1151"/>
        </w:trPr>
        <w:tc>
          <w:tcPr>
            <w:tcW w:w="701" w:type="dxa"/>
            <w:vMerge/>
            <w:tcBorders>
              <w:top w:val="nil"/>
            </w:tcBorders>
          </w:tcPr>
          <w:p w:rsidR="003046D3" w:rsidRDefault="003046D3">
            <w:pPr>
              <w:rPr>
                <w:sz w:val="2"/>
                <w:szCs w:val="2"/>
              </w:rPr>
            </w:pPr>
          </w:p>
        </w:tc>
        <w:tc>
          <w:tcPr>
            <w:tcW w:w="701" w:type="dxa"/>
            <w:vMerge/>
            <w:tcBorders>
              <w:top w:val="nil"/>
            </w:tcBorders>
          </w:tcPr>
          <w:p w:rsidR="003046D3" w:rsidRDefault="003046D3">
            <w:pPr>
              <w:rPr>
                <w:sz w:val="2"/>
                <w:szCs w:val="2"/>
              </w:rPr>
            </w:pPr>
          </w:p>
        </w:tc>
        <w:tc>
          <w:tcPr>
            <w:tcW w:w="7980" w:type="dxa"/>
          </w:tcPr>
          <w:p w:rsidR="003046D3" w:rsidRDefault="00605A10">
            <w:pPr>
              <w:pStyle w:val="TableParagraph"/>
              <w:ind w:left="107"/>
              <w:rPr>
                <w:sz w:val="25"/>
              </w:rPr>
            </w:pPr>
            <w:r>
              <w:rPr>
                <w:sz w:val="25"/>
              </w:rPr>
              <w:t>*</w:t>
            </w:r>
            <w:r>
              <w:rPr>
                <w:spacing w:val="-9"/>
                <w:sz w:val="25"/>
              </w:rPr>
              <w:t xml:space="preserve"> </w:t>
            </w:r>
            <w:r>
              <w:rPr>
                <w:i/>
                <w:sz w:val="25"/>
              </w:rPr>
              <w:t>Nghệ</w:t>
            </w:r>
            <w:r>
              <w:rPr>
                <w:i/>
                <w:spacing w:val="-9"/>
                <w:sz w:val="25"/>
              </w:rPr>
              <w:t xml:space="preserve"> </w:t>
            </w:r>
            <w:r>
              <w:rPr>
                <w:i/>
                <w:sz w:val="25"/>
              </w:rPr>
              <w:t>thuật</w:t>
            </w:r>
            <w:r>
              <w:rPr>
                <w:i/>
                <w:spacing w:val="-6"/>
                <w:sz w:val="25"/>
              </w:rPr>
              <w:t xml:space="preserve"> </w:t>
            </w:r>
            <w:r>
              <w:rPr>
                <w:sz w:val="25"/>
              </w:rPr>
              <w:t>:</w:t>
            </w:r>
            <w:r>
              <w:rPr>
                <w:spacing w:val="-9"/>
                <w:sz w:val="25"/>
              </w:rPr>
              <w:t xml:space="preserve"> </w:t>
            </w:r>
            <w:r>
              <w:rPr>
                <w:sz w:val="25"/>
              </w:rPr>
              <w:t>Thể</w:t>
            </w:r>
            <w:r>
              <w:rPr>
                <w:spacing w:val="-6"/>
                <w:sz w:val="25"/>
              </w:rPr>
              <w:t xml:space="preserve"> </w:t>
            </w:r>
            <w:r>
              <w:rPr>
                <w:sz w:val="25"/>
              </w:rPr>
              <w:t>thơ</w:t>
            </w:r>
            <w:r>
              <w:rPr>
                <w:spacing w:val="-9"/>
                <w:sz w:val="25"/>
              </w:rPr>
              <w:t xml:space="preserve"> </w:t>
            </w:r>
            <w:r>
              <w:rPr>
                <w:sz w:val="25"/>
              </w:rPr>
              <w:t>năm</w:t>
            </w:r>
            <w:r>
              <w:rPr>
                <w:spacing w:val="-8"/>
                <w:sz w:val="25"/>
              </w:rPr>
              <w:t xml:space="preserve"> </w:t>
            </w:r>
            <w:r>
              <w:rPr>
                <w:sz w:val="25"/>
              </w:rPr>
              <w:t>chữ;</w:t>
            </w:r>
            <w:r>
              <w:rPr>
                <w:spacing w:val="-9"/>
                <w:sz w:val="25"/>
              </w:rPr>
              <w:t xml:space="preserve"> </w:t>
            </w:r>
            <w:r>
              <w:rPr>
                <w:sz w:val="25"/>
              </w:rPr>
              <w:t>có</w:t>
            </w:r>
            <w:r>
              <w:rPr>
                <w:spacing w:val="-6"/>
                <w:sz w:val="25"/>
              </w:rPr>
              <w:t xml:space="preserve"> </w:t>
            </w:r>
            <w:r>
              <w:rPr>
                <w:sz w:val="25"/>
              </w:rPr>
              <w:t>ngôn</w:t>
            </w:r>
            <w:r>
              <w:rPr>
                <w:spacing w:val="-5"/>
                <w:sz w:val="25"/>
              </w:rPr>
              <w:t xml:space="preserve"> </w:t>
            </w:r>
            <w:r>
              <w:rPr>
                <w:sz w:val="25"/>
              </w:rPr>
              <w:t>ngữ</w:t>
            </w:r>
            <w:r>
              <w:rPr>
                <w:spacing w:val="-5"/>
                <w:sz w:val="25"/>
              </w:rPr>
              <w:t xml:space="preserve"> </w:t>
            </w:r>
            <w:r>
              <w:rPr>
                <w:sz w:val="25"/>
              </w:rPr>
              <w:t>mộc</w:t>
            </w:r>
            <w:r>
              <w:rPr>
                <w:spacing w:val="-7"/>
                <w:sz w:val="25"/>
              </w:rPr>
              <w:t xml:space="preserve"> </w:t>
            </w:r>
            <w:r>
              <w:rPr>
                <w:sz w:val="25"/>
              </w:rPr>
              <w:t>mạc,</w:t>
            </w:r>
            <w:r>
              <w:rPr>
                <w:spacing w:val="-6"/>
                <w:sz w:val="25"/>
              </w:rPr>
              <w:t xml:space="preserve"> </w:t>
            </w:r>
            <w:r>
              <w:rPr>
                <w:sz w:val="25"/>
              </w:rPr>
              <w:t>giản</w:t>
            </w:r>
            <w:r>
              <w:rPr>
                <w:spacing w:val="-6"/>
                <w:sz w:val="25"/>
              </w:rPr>
              <w:t xml:space="preserve"> </w:t>
            </w:r>
            <w:r>
              <w:rPr>
                <w:sz w:val="25"/>
              </w:rPr>
              <w:t>dị;</w:t>
            </w:r>
            <w:r>
              <w:rPr>
                <w:spacing w:val="-9"/>
                <w:sz w:val="25"/>
              </w:rPr>
              <w:t xml:space="preserve"> </w:t>
            </w:r>
            <w:r>
              <w:rPr>
                <w:sz w:val="25"/>
              </w:rPr>
              <w:t>giọng</w:t>
            </w:r>
            <w:r>
              <w:rPr>
                <w:spacing w:val="-8"/>
                <w:sz w:val="25"/>
              </w:rPr>
              <w:t xml:space="preserve"> </w:t>
            </w:r>
            <w:r>
              <w:rPr>
                <w:sz w:val="25"/>
              </w:rPr>
              <w:t>thơ</w:t>
            </w:r>
            <w:r>
              <w:rPr>
                <w:spacing w:val="-9"/>
                <w:sz w:val="25"/>
              </w:rPr>
              <w:t xml:space="preserve"> </w:t>
            </w:r>
            <w:r>
              <w:rPr>
                <w:sz w:val="25"/>
              </w:rPr>
              <w:t>nhẹ nhàng,</w:t>
            </w:r>
            <w:r>
              <w:rPr>
                <w:spacing w:val="-7"/>
                <w:sz w:val="25"/>
              </w:rPr>
              <w:t xml:space="preserve"> </w:t>
            </w:r>
            <w:r>
              <w:rPr>
                <w:sz w:val="25"/>
              </w:rPr>
              <w:t>da</w:t>
            </w:r>
            <w:r>
              <w:rPr>
                <w:spacing w:val="-7"/>
                <w:sz w:val="25"/>
              </w:rPr>
              <w:t xml:space="preserve"> </w:t>
            </w:r>
            <w:r>
              <w:rPr>
                <w:sz w:val="25"/>
              </w:rPr>
              <w:t>diết;</w:t>
            </w:r>
            <w:r>
              <w:rPr>
                <w:spacing w:val="-7"/>
                <w:sz w:val="25"/>
              </w:rPr>
              <w:t xml:space="preserve"> </w:t>
            </w:r>
            <w:r>
              <w:rPr>
                <w:sz w:val="25"/>
              </w:rPr>
              <w:t>hình</w:t>
            </w:r>
            <w:r>
              <w:rPr>
                <w:spacing w:val="-4"/>
                <w:sz w:val="25"/>
              </w:rPr>
              <w:t xml:space="preserve"> </w:t>
            </w:r>
            <w:r>
              <w:rPr>
                <w:sz w:val="25"/>
              </w:rPr>
              <w:t>ảnh</w:t>
            </w:r>
            <w:r>
              <w:rPr>
                <w:spacing w:val="-5"/>
                <w:sz w:val="25"/>
              </w:rPr>
              <w:t xml:space="preserve"> </w:t>
            </w:r>
            <w:r>
              <w:rPr>
                <w:sz w:val="25"/>
              </w:rPr>
              <w:t>thơ</w:t>
            </w:r>
            <w:r>
              <w:rPr>
                <w:spacing w:val="-6"/>
                <w:sz w:val="25"/>
              </w:rPr>
              <w:t xml:space="preserve"> </w:t>
            </w:r>
            <w:r>
              <w:rPr>
                <w:sz w:val="25"/>
              </w:rPr>
              <w:t>giàu</w:t>
            </w:r>
            <w:r>
              <w:rPr>
                <w:spacing w:val="-7"/>
                <w:sz w:val="25"/>
              </w:rPr>
              <w:t xml:space="preserve"> </w:t>
            </w:r>
            <w:r>
              <w:rPr>
                <w:sz w:val="25"/>
              </w:rPr>
              <w:t>biểu</w:t>
            </w:r>
            <w:r>
              <w:rPr>
                <w:spacing w:val="-6"/>
                <w:sz w:val="25"/>
              </w:rPr>
              <w:t xml:space="preserve"> </w:t>
            </w:r>
            <w:r>
              <w:rPr>
                <w:sz w:val="25"/>
              </w:rPr>
              <w:t>cảm;</w:t>
            </w:r>
            <w:r>
              <w:rPr>
                <w:spacing w:val="-5"/>
                <w:sz w:val="25"/>
              </w:rPr>
              <w:t xml:space="preserve"> </w:t>
            </w:r>
            <w:r>
              <w:rPr>
                <w:sz w:val="25"/>
              </w:rPr>
              <w:t>sử</w:t>
            </w:r>
            <w:r>
              <w:rPr>
                <w:spacing w:val="-5"/>
                <w:sz w:val="25"/>
              </w:rPr>
              <w:t xml:space="preserve"> </w:t>
            </w:r>
            <w:r>
              <w:rPr>
                <w:sz w:val="25"/>
              </w:rPr>
              <w:t>dụng</w:t>
            </w:r>
            <w:r>
              <w:rPr>
                <w:spacing w:val="-7"/>
                <w:sz w:val="25"/>
              </w:rPr>
              <w:t xml:space="preserve"> </w:t>
            </w:r>
            <w:r>
              <w:rPr>
                <w:sz w:val="25"/>
              </w:rPr>
              <w:t>có</w:t>
            </w:r>
            <w:r>
              <w:rPr>
                <w:spacing w:val="-6"/>
                <w:sz w:val="25"/>
              </w:rPr>
              <w:t xml:space="preserve"> </w:t>
            </w:r>
            <w:r>
              <w:rPr>
                <w:sz w:val="25"/>
              </w:rPr>
              <w:t>hiệu</w:t>
            </w:r>
            <w:r>
              <w:rPr>
                <w:spacing w:val="-7"/>
                <w:sz w:val="25"/>
              </w:rPr>
              <w:t xml:space="preserve"> </w:t>
            </w:r>
            <w:r>
              <w:rPr>
                <w:sz w:val="25"/>
              </w:rPr>
              <w:t>quả</w:t>
            </w:r>
            <w:r>
              <w:rPr>
                <w:spacing w:val="-4"/>
                <w:sz w:val="25"/>
              </w:rPr>
              <w:t xml:space="preserve"> </w:t>
            </w:r>
            <w:r>
              <w:rPr>
                <w:sz w:val="25"/>
              </w:rPr>
              <w:t>các</w:t>
            </w:r>
            <w:r>
              <w:rPr>
                <w:spacing w:val="-7"/>
                <w:sz w:val="25"/>
              </w:rPr>
              <w:t xml:space="preserve"> </w:t>
            </w:r>
            <w:r>
              <w:rPr>
                <w:sz w:val="25"/>
              </w:rPr>
              <w:t>biện</w:t>
            </w:r>
            <w:r>
              <w:rPr>
                <w:spacing w:val="-5"/>
                <w:sz w:val="25"/>
              </w:rPr>
              <w:t xml:space="preserve"> </w:t>
            </w:r>
            <w:r>
              <w:rPr>
                <w:sz w:val="25"/>
              </w:rPr>
              <w:t>pháp</w:t>
            </w:r>
          </w:p>
          <w:p w:rsidR="003046D3" w:rsidRDefault="00605A10">
            <w:pPr>
              <w:pStyle w:val="TableParagraph"/>
              <w:spacing w:line="290" w:lineRule="atLeast"/>
              <w:ind w:left="107"/>
              <w:rPr>
                <w:sz w:val="25"/>
              </w:rPr>
            </w:pPr>
            <w:r>
              <w:rPr>
                <w:sz w:val="25"/>
              </w:rPr>
              <w:t>: từ láy, câu hỏi tu từ, điệp ngữ, dấu ba chấm ở cuối mỗi khổ thơ tạo khoảng lặng sâu lắng trong lòng của người con.</w:t>
            </w:r>
          </w:p>
        </w:tc>
        <w:tc>
          <w:tcPr>
            <w:tcW w:w="852" w:type="dxa"/>
          </w:tcPr>
          <w:p w:rsidR="003046D3" w:rsidRDefault="00605A10">
            <w:pPr>
              <w:pStyle w:val="TableParagraph"/>
              <w:spacing w:before="80"/>
              <w:ind w:left="275"/>
              <w:rPr>
                <w:b/>
                <w:sz w:val="24"/>
              </w:rPr>
            </w:pPr>
            <w:r>
              <w:rPr>
                <w:b/>
                <w:sz w:val="24"/>
              </w:rPr>
              <w:t>1.0</w:t>
            </w:r>
          </w:p>
        </w:tc>
      </w:tr>
      <w:tr w:rsidR="003046D3">
        <w:trPr>
          <w:trHeight w:val="2295"/>
        </w:trPr>
        <w:tc>
          <w:tcPr>
            <w:tcW w:w="701" w:type="dxa"/>
            <w:vMerge/>
            <w:tcBorders>
              <w:top w:val="nil"/>
            </w:tcBorders>
          </w:tcPr>
          <w:p w:rsidR="003046D3" w:rsidRDefault="003046D3">
            <w:pPr>
              <w:rPr>
                <w:sz w:val="2"/>
                <w:szCs w:val="2"/>
              </w:rPr>
            </w:pPr>
          </w:p>
        </w:tc>
        <w:tc>
          <w:tcPr>
            <w:tcW w:w="701" w:type="dxa"/>
            <w:vMerge/>
            <w:tcBorders>
              <w:top w:val="nil"/>
            </w:tcBorders>
          </w:tcPr>
          <w:p w:rsidR="003046D3" w:rsidRDefault="003046D3">
            <w:pPr>
              <w:rPr>
                <w:sz w:val="2"/>
                <w:szCs w:val="2"/>
              </w:rPr>
            </w:pPr>
          </w:p>
        </w:tc>
        <w:tc>
          <w:tcPr>
            <w:tcW w:w="7980" w:type="dxa"/>
          </w:tcPr>
          <w:p w:rsidR="003046D3" w:rsidRDefault="00605A10">
            <w:pPr>
              <w:pStyle w:val="TableParagraph"/>
              <w:spacing w:line="276" w:lineRule="exact"/>
              <w:ind w:left="107"/>
              <w:jc w:val="both"/>
              <w:rPr>
                <w:sz w:val="25"/>
              </w:rPr>
            </w:pPr>
            <w:r>
              <w:rPr>
                <w:sz w:val="25"/>
              </w:rPr>
              <w:t xml:space="preserve">* </w:t>
            </w:r>
            <w:r>
              <w:rPr>
                <w:i/>
                <w:sz w:val="25"/>
              </w:rPr>
              <w:t xml:space="preserve">Đánh giá ý kiến; khái quát lại vấn đề nghị luận </w:t>
            </w:r>
            <w:r>
              <w:rPr>
                <w:sz w:val="25"/>
              </w:rPr>
              <w:t>:</w:t>
            </w:r>
          </w:p>
          <w:p w:rsidR="003046D3" w:rsidRDefault="00605A10">
            <w:pPr>
              <w:pStyle w:val="TableParagraph"/>
              <w:ind w:left="107" w:right="94"/>
              <w:jc w:val="both"/>
              <w:rPr>
                <w:sz w:val="25"/>
              </w:rPr>
            </w:pPr>
            <w:r>
              <w:rPr>
                <w:sz w:val="25"/>
              </w:rPr>
              <w:t>+</w:t>
            </w:r>
            <w:r>
              <w:rPr>
                <w:spacing w:val="-9"/>
                <w:sz w:val="25"/>
              </w:rPr>
              <w:t xml:space="preserve"> </w:t>
            </w:r>
            <w:r>
              <w:rPr>
                <w:sz w:val="25"/>
              </w:rPr>
              <w:t>Giọt</w:t>
            </w:r>
            <w:r>
              <w:rPr>
                <w:spacing w:val="-9"/>
                <w:sz w:val="25"/>
              </w:rPr>
              <w:t xml:space="preserve"> </w:t>
            </w:r>
            <w:r>
              <w:rPr>
                <w:sz w:val="25"/>
              </w:rPr>
              <w:t>nước</w:t>
            </w:r>
            <w:r>
              <w:rPr>
                <w:spacing w:val="-10"/>
                <w:sz w:val="25"/>
              </w:rPr>
              <w:t xml:space="preserve"> </w:t>
            </w:r>
            <w:r>
              <w:rPr>
                <w:sz w:val="25"/>
              </w:rPr>
              <w:t>mắt</w:t>
            </w:r>
            <w:r>
              <w:rPr>
                <w:spacing w:val="-9"/>
                <w:sz w:val="25"/>
              </w:rPr>
              <w:t xml:space="preserve"> </w:t>
            </w:r>
            <w:r>
              <w:rPr>
                <w:sz w:val="25"/>
              </w:rPr>
              <w:t>là</w:t>
            </w:r>
            <w:r>
              <w:rPr>
                <w:spacing w:val="-10"/>
                <w:sz w:val="25"/>
              </w:rPr>
              <w:t xml:space="preserve"> </w:t>
            </w:r>
            <w:r>
              <w:rPr>
                <w:sz w:val="25"/>
              </w:rPr>
              <w:t>hiện</w:t>
            </w:r>
            <w:r>
              <w:rPr>
                <w:spacing w:val="-9"/>
                <w:sz w:val="25"/>
              </w:rPr>
              <w:t xml:space="preserve"> </w:t>
            </w:r>
            <w:r>
              <w:rPr>
                <w:sz w:val="25"/>
              </w:rPr>
              <w:t>thân</w:t>
            </w:r>
            <w:r>
              <w:rPr>
                <w:spacing w:val="-10"/>
                <w:sz w:val="25"/>
              </w:rPr>
              <w:t xml:space="preserve"> </w:t>
            </w:r>
            <w:r>
              <w:rPr>
                <w:sz w:val="25"/>
              </w:rPr>
              <w:t>của</w:t>
            </w:r>
            <w:r>
              <w:rPr>
                <w:spacing w:val="-9"/>
                <w:sz w:val="25"/>
              </w:rPr>
              <w:t xml:space="preserve"> </w:t>
            </w:r>
            <w:r>
              <w:rPr>
                <w:sz w:val="25"/>
              </w:rPr>
              <w:t>khả</w:t>
            </w:r>
            <w:r>
              <w:rPr>
                <w:spacing w:val="-10"/>
                <w:sz w:val="25"/>
              </w:rPr>
              <w:t xml:space="preserve"> </w:t>
            </w:r>
            <w:r>
              <w:rPr>
                <w:sz w:val="25"/>
              </w:rPr>
              <w:t>năng</w:t>
            </w:r>
            <w:r>
              <w:rPr>
                <w:spacing w:val="-9"/>
                <w:sz w:val="25"/>
              </w:rPr>
              <w:t xml:space="preserve"> </w:t>
            </w:r>
            <w:r>
              <w:rPr>
                <w:sz w:val="25"/>
              </w:rPr>
              <w:t>xúc</w:t>
            </w:r>
            <w:r>
              <w:rPr>
                <w:spacing w:val="-10"/>
                <w:sz w:val="25"/>
              </w:rPr>
              <w:t xml:space="preserve"> </w:t>
            </w:r>
            <w:r>
              <w:rPr>
                <w:sz w:val="25"/>
              </w:rPr>
              <w:t>cảm</w:t>
            </w:r>
            <w:r>
              <w:rPr>
                <w:spacing w:val="-11"/>
                <w:sz w:val="25"/>
              </w:rPr>
              <w:t xml:space="preserve"> </w:t>
            </w:r>
            <w:r>
              <w:rPr>
                <w:sz w:val="25"/>
              </w:rPr>
              <w:t>ở</w:t>
            </w:r>
            <w:r>
              <w:rPr>
                <w:spacing w:val="-7"/>
                <w:sz w:val="25"/>
              </w:rPr>
              <w:t xml:space="preserve"> </w:t>
            </w:r>
            <w:r>
              <w:rPr>
                <w:sz w:val="25"/>
              </w:rPr>
              <w:t>mỗi</w:t>
            </w:r>
            <w:r>
              <w:rPr>
                <w:spacing w:val="-9"/>
                <w:sz w:val="25"/>
              </w:rPr>
              <w:t xml:space="preserve"> </w:t>
            </w:r>
            <w:r>
              <w:rPr>
                <w:sz w:val="25"/>
              </w:rPr>
              <w:t>con</w:t>
            </w:r>
            <w:r>
              <w:rPr>
                <w:spacing w:val="-10"/>
                <w:sz w:val="25"/>
              </w:rPr>
              <w:t xml:space="preserve"> </w:t>
            </w:r>
            <w:r>
              <w:rPr>
                <w:sz w:val="25"/>
              </w:rPr>
              <w:t>người</w:t>
            </w:r>
            <w:r>
              <w:rPr>
                <w:spacing w:val="-8"/>
                <w:sz w:val="25"/>
              </w:rPr>
              <w:t xml:space="preserve"> </w:t>
            </w:r>
            <w:r>
              <w:rPr>
                <w:sz w:val="25"/>
              </w:rPr>
              <w:t>đồng</w:t>
            </w:r>
            <w:r>
              <w:rPr>
                <w:spacing w:val="-10"/>
                <w:sz w:val="25"/>
              </w:rPr>
              <w:t xml:space="preserve"> </w:t>
            </w:r>
            <w:r>
              <w:rPr>
                <w:sz w:val="25"/>
              </w:rPr>
              <w:t>thời thể</w:t>
            </w:r>
            <w:r>
              <w:rPr>
                <w:spacing w:val="-10"/>
                <w:sz w:val="25"/>
              </w:rPr>
              <w:t xml:space="preserve"> </w:t>
            </w:r>
            <w:r>
              <w:rPr>
                <w:sz w:val="25"/>
              </w:rPr>
              <w:t>hiện</w:t>
            </w:r>
            <w:r>
              <w:rPr>
                <w:spacing w:val="-6"/>
                <w:sz w:val="25"/>
              </w:rPr>
              <w:t xml:space="preserve"> </w:t>
            </w:r>
            <w:r>
              <w:rPr>
                <w:sz w:val="25"/>
              </w:rPr>
              <w:t>sự</w:t>
            </w:r>
            <w:r>
              <w:rPr>
                <w:spacing w:val="-10"/>
                <w:sz w:val="25"/>
              </w:rPr>
              <w:t xml:space="preserve"> </w:t>
            </w:r>
            <w:r>
              <w:rPr>
                <w:sz w:val="25"/>
              </w:rPr>
              <w:t>thấu</w:t>
            </w:r>
            <w:r>
              <w:rPr>
                <w:spacing w:val="-10"/>
                <w:sz w:val="25"/>
              </w:rPr>
              <w:t xml:space="preserve"> </w:t>
            </w:r>
            <w:r>
              <w:rPr>
                <w:sz w:val="25"/>
              </w:rPr>
              <w:t>cảm</w:t>
            </w:r>
            <w:r>
              <w:rPr>
                <w:spacing w:val="-8"/>
                <w:sz w:val="25"/>
              </w:rPr>
              <w:t xml:space="preserve"> </w:t>
            </w:r>
            <w:r>
              <w:rPr>
                <w:sz w:val="25"/>
              </w:rPr>
              <w:t>của</w:t>
            </w:r>
            <w:r>
              <w:rPr>
                <w:spacing w:val="-7"/>
                <w:sz w:val="25"/>
              </w:rPr>
              <w:t xml:space="preserve"> </w:t>
            </w:r>
            <w:r>
              <w:rPr>
                <w:sz w:val="25"/>
              </w:rPr>
              <w:t>bản</w:t>
            </w:r>
            <w:r>
              <w:rPr>
                <w:spacing w:val="-10"/>
                <w:sz w:val="25"/>
              </w:rPr>
              <w:t xml:space="preserve"> </w:t>
            </w:r>
            <w:r>
              <w:rPr>
                <w:sz w:val="25"/>
              </w:rPr>
              <w:t>thân</w:t>
            </w:r>
            <w:r>
              <w:rPr>
                <w:spacing w:val="-6"/>
                <w:sz w:val="25"/>
              </w:rPr>
              <w:t xml:space="preserve"> </w:t>
            </w:r>
            <w:r>
              <w:rPr>
                <w:sz w:val="25"/>
              </w:rPr>
              <w:t>mình</w:t>
            </w:r>
            <w:r>
              <w:rPr>
                <w:spacing w:val="-9"/>
                <w:sz w:val="25"/>
              </w:rPr>
              <w:t xml:space="preserve"> </w:t>
            </w:r>
            <w:r>
              <w:rPr>
                <w:sz w:val="25"/>
              </w:rPr>
              <w:t>với</w:t>
            </w:r>
            <w:r>
              <w:rPr>
                <w:spacing w:val="-10"/>
                <w:sz w:val="25"/>
              </w:rPr>
              <w:t xml:space="preserve"> </w:t>
            </w:r>
            <w:r>
              <w:rPr>
                <w:sz w:val="25"/>
              </w:rPr>
              <w:t>người</w:t>
            </w:r>
            <w:r>
              <w:rPr>
                <w:spacing w:val="-9"/>
                <w:sz w:val="25"/>
              </w:rPr>
              <w:t xml:space="preserve"> </w:t>
            </w:r>
            <w:r>
              <w:rPr>
                <w:sz w:val="25"/>
              </w:rPr>
              <w:t>khác</w:t>
            </w:r>
            <w:r>
              <w:rPr>
                <w:spacing w:val="-9"/>
                <w:sz w:val="25"/>
              </w:rPr>
              <w:t xml:space="preserve"> </w:t>
            </w:r>
            <w:r>
              <w:rPr>
                <w:sz w:val="25"/>
              </w:rPr>
              <w:t>là</w:t>
            </w:r>
            <w:r>
              <w:rPr>
                <w:spacing w:val="-8"/>
                <w:sz w:val="25"/>
              </w:rPr>
              <w:t xml:space="preserve"> </w:t>
            </w:r>
            <w:r>
              <w:rPr>
                <w:sz w:val="25"/>
              </w:rPr>
              <w:t>hoàn</w:t>
            </w:r>
            <w:r>
              <w:rPr>
                <w:spacing w:val="-9"/>
                <w:sz w:val="25"/>
              </w:rPr>
              <w:t xml:space="preserve"> </w:t>
            </w:r>
            <w:r>
              <w:rPr>
                <w:sz w:val="25"/>
              </w:rPr>
              <w:t>toàn</w:t>
            </w:r>
            <w:r>
              <w:rPr>
                <w:spacing w:val="-6"/>
                <w:sz w:val="25"/>
              </w:rPr>
              <w:t xml:space="preserve"> </w:t>
            </w:r>
            <w:r>
              <w:rPr>
                <w:sz w:val="25"/>
              </w:rPr>
              <w:t>đúng</w:t>
            </w:r>
            <w:r>
              <w:rPr>
                <w:spacing w:val="-7"/>
                <w:sz w:val="25"/>
              </w:rPr>
              <w:t xml:space="preserve"> </w:t>
            </w:r>
            <w:r>
              <w:rPr>
                <w:sz w:val="25"/>
              </w:rPr>
              <w:t>đắn.</w:t>
            </w:r>
          </w:p>
          <w:p w:rsidR="003046D3" w:rsidRDefault="00605A10">
            <w:pPr>
              <w:pStyle w:val="TableParagraph"/>
              <w:ind w:left="107" w:right="96"/>
              <w:jc w:val="both"/>
              <w:rPr>
                <w:sz w:val="25"/>
              </w:rPr>
            </w:pPr>
            <w:r>
              <w:rPr>
                <w:sz w:val="25"/>
              </w:rPr>
              <w:t>+</w:t>
            </w:r>
            <w:r>
              <w:rPr>
                <w:spacing w:val="-4"/>
                <w:sz w:val="25"/>
              </w:rPr>
              <w:t xml:space="preserve"> </w:t>
            </w:r>
            <w:r>
              <w:rPr>
                <w:sz w:val="25"/>
              </w:rPr>
              <w:t>Hình</w:t>
            </w:r>
            <w:r>
              <w:rPr>
                <w:spacing w:val="-4"/>
                <w:sz w:val="25"/>
              </w:rPr>
              <w:t xml:space="preserve"> </w:t>
            </w:r>
            <w:r>
              <w:rPr>
                <w:sz w:val="25"/>
              </w:rPr>
              <w:t>ảnh</w:t>
            </w:r>
            <w:r>
              <w:rPr>
                <w:spacing w:val="-4"/>
                <w:sz w:val="25"/>
              </w:rPr>
              <w:t xml:space="preserve"> </w:t>
            </w:r>
            <w:r>
              <w:rPr>
                <w:sz w:val="25"/>
              </w:rPr>
              <w:t>giọt</w:t>
            </w:r>
            <w:r>
              <w:rPr>
                <w:spacing w:val="-5"/>
                <w:sz w:val="25"/>
              </w:rPr>
              <w:t xml:space="preserve"> </w:t>
            </w:r>
            <w:r>
              <w:rPr>
                <w:sz w:val="25"/>
              </w:rPr>
              <w:t>nước</w:t>
            </w:r>
            <w:r>
              <w:rPr>
                <w:spacing w:val="-4"/>
                <w:sz w:val="25"/>
              </w:rPr>
              <w:t xml:space="preserve"> </w:t>
            </w:r>
            <w:r>
              <w:rPr>
                <w:sz w:val="25"/>
              </w:rPr>
              <w:t>mắt</w:t>
            </w:r>
            <w:r>
              <w:rPr>
                <w:spacing w:val="-4"/>
                <w:sz w:val="25"/>
              </w:rPr>
              <w:t xml:space="preserve"> </w:t>
            </w:r>
            <w:r>
              <w:rPr>
                <w:sz w:val="25"/>
              </w:rPr>
              <w:t>có</w:t>
            </w:r>
            <w:r>
              <w:rPr>
                <w:spacing w:val="-4"/>
                <w:sz w:val="25"/>
              </w:rPr>
              <w:t xml:space="preserve"> </w:t>
            </w:r>
            <w:r>
              <w:rPr>
                <w:sz w:val="25"/>
              </w:rPr>
              <w:t>sức</w:t>
            </w:r>
            <w:r>
              <w:rPr>
                <w:spacing w:val="-5"/>
                <w:sz w:val="25"/>
              </w:rPr>
              <w:t xml:space="preserve"> </w:t>
            </w:r>
            <w:r>
              <w:rPr>
                <w:sz w:val="25"/>
              </w:rPr>
              <w:t>chứa</w:t>
            </w:r>
            <w:r>
              <w:rPr>
                <w:spacing w:val="-4"/>
                <w:sz w:val="25"/>
              </w:rPr>
              <w:t xml:space="preserve"> </w:t>
            </w:r>
            <w:r>
              <w:rPr>
                <w:sz w:val="25"/>
              </w:rPr>
              <w:t>lớn</w:t>
            </w:r>
            <w:r>
              <w:rPr>
                <w:spacing w:val="-4"/>
                <w:sz w:val="25"/>
              </w:rPr>
              <w:t xml:space="preserve"> </w:t>
            </w:r>
            <w:r>
              <w:rPr>
                <w:sz w:val="25"/>
              </w:rPr>
              <w:t>về</w:t>
            </w:r>
            <w:r>
              <w:rPr>
                <w:spacing w:val="-4"/>
                <w:sz w:val="25"/>
              </w:rPr>
              <w:t xml:space="preserve"> </w:t>
            </w:r>
            <w:r>
              <w:rPr>
                <w:sz w:val="25"/>
              </w:rPr>
              <w:t>tư</w:t>
            </w:r>
            <w:r>
              <w:rPr>
                <w:spacing w:val="-3"/>
                <w:sz w:val="25"/>
              </w:rPr>
              <w:t xml:space="preserve"> </w:t>
            </w:r>
            <w:r>
              <w:rPr>
                <w:sz w:val="25"/>
              </w:rPr>
              <w:t>tưởng,</w:t>
            </w:r>
            <w:r>
              <w:rPr>
                <w:spacing w:val="-4"/>
                <w:sz w:val="25"/>
              </w:rPr>
              <w:t xml:space="preserve"> </w:t>
            </w:r>
            <w:r>
              <w:rPr>
                <w:sz w:val="25"/>
              </w:rPr>
              <w:t>cảm</w:t>
            </w:r>
            <w:r>
              <w:rPr>
                <w:spacing w:val="-6"/>
                <w:sz w:val="25"/>
              </w:rPr>
              <w:t xml:space="preserve"> </w:t>
            </w:r>
            <w:r>
              <w:rPr>
                <w:sz w:val="25"/>
              </w:rPr>
              <w:t>xúc,</w:t>
            </w:r>
            <w:r>
              <w:rPr>
                <w:spacing w:val="-4"/>
                <w:sz w:val="25"/>
              </w:rPr>
              <w:t xml:space="preserve"> </w:t>
            </w:r>
            <w:r>
              <w:rPr>
                <w:sz w:val="25"/>
              </w:rPr>
              <w:t>góp</w:t>
            </w:r>
            <w:r>
              <w:rPr>
                <w:spacing w:val="-5"/>
                <w:sz w:val="25"/>
              </w:rPr>
              <w:t xml:space="preserve"> </w:t>
            </w:r>
            <w:r>
              <w:rPr>
                <w:sz w:val="25"/>
              </w:rPr>
              <w:t>phần</w:t>
            </w:r>
            <w:r>
              <w:rPr>
                <w:spacing w:val="-4"/>
                <w:sz w:val="25"/>
              </w:rPr>
              <w:t xml:space="preserve"> </w:t>
            </w:r>
            <w:r>
              <w:rPr>
                <w:sz w:val="25"/>
              </w:rPr>
              <w:t>thể hiện rõ tâm trạng, tình cảm, tâm hồn của mỗi con người; giúp tâm hồn con người trở nên thanh thản, nhẹ nhàng,... giúp con người trở nên tốt hơn; ngoài ra</w:t>
            </w:r>
            <w:r>
              <w:rPr>
                <w:spacing w:val="7"/>
                <w:sz w:val="25"/>
              </w:rPr>
              <w:t xml:space="preserve"> </w:t>
            </w:r>
            <w:r>
              <w:rPr>
                <w:sz w:val="25"/>
              </w:rPr>
              <w:t>giọt</w:t>
            </w:r>
            <w:r>
              <w:rPr>
                <w:spacing w:val="7"/>
                <w:sz w:val="25"/>
              </w:rPr>
              <w:t xml:space="preserve"> </w:t>
            </w:r>
            <w:r>
              <w:rPr>
                <w:sz w:val="25"/>
              </w:rPr>
              <w:t>nước</w:t>
            </w:r>
            <w:r>
              <w:rPr>
                <w:spacing w:val="7"/>
                <w:sz w:val="25"/>
              </w:rPr>
              <w:t xml:space="preserve"> </w:t>
            </w:r>
            <w:r>
              <w:rPr>
                <w:sz w:val="25"/>
              </w:rPr>
              <w:t>mắt</w:t>
            </w:r>
            <w:r>
              <w:rPr>
                <w:spacing w:val="7"/>
                <w:sz w:val="25"/>
              </w:rPr>
              <w:t xml:space="preserve"> </w:t>
            </w:r>
            <w:r>
              <w:rPr>
                <w:sz w:val="25"/>
              </w:rPr>
              <w:t>còn</w:t>
            </w:r>
            <w:r>
              <w:rPr>
                <w:spacing w:val="7"/>
                <w:sz w:val="25"/>
              </w:rPr>
              <w:t xml:space="preserve"> </w:t>
            </w:r>
            <w:r>
              <w:rPr>
                <w:sz w:val="25"/>
              </w:rPr>
              <w:t>giúp</w:t>
            </w:r>
            <w:r>
              <w:rPr>
                <w:spacing w:val="7"/>
                <w:sz w:val="25"/>
              </w:rPr>
              <w:t xml:space="preserve"> </w:t>
            </w:r>
            <w:r>
              <w:rPr>
                <w:sz w:val="25"/>
              </w:rPr>
              <w:t>cho</w:t>
            </w:r>
            <w:r>
              <w:rPr>
                <w:spacing w:val="7"/>
                <w:sz w:val="25"/>
              </w:rPr>
              <w:t xml:space="preserve"> </w:t>
            </w:r>
            <w:r>
              <w:rPr>
                <w:sz w:val="25"/>
              </w:rPr>
              <w:t>tác</w:t>
            </w:r>
            <w:r>
              <w:rPr>
                <w:spacing w:val="7"/>
                <w:sz w:val="25"/>
              </w:rPr>
              <w:t xml:space="preserve"> </w:t>
            </w:r>
            <w:r>
              <w:rPr>
                <w:sz w:val="25"/>
              </w:rPr>
              <w:t>giả</w:t>
            </w:r>
            <w:r>
              <w:rPr>
                <w:spacing w:val="7"/>
                <w:sz w:val="25"/>
              </w:rPr>
              <w:t xml:space="preserve"> </w:t>
            </w:r>
            <w:r>
              <w:rPr>
                <w:sz w:val="25"/>
              </w:rPr>
              <w:t>truyền</w:t>
            </w:r>
            <w:r>
              <w:rPr>
                <w:spacing w:val="7"/>
                <w:sz w:val="25"/>
              </w:rPr>
              <w:t xml:space="preserve"> </w:t>
            </w:r>
            <w:r>
              <w:rPr>
                <w:sz w:val="25"/>
              </w:rPr>
              <w:t>tải</w:t>
            </w:r>
            <w:r>
              <w:rPr>
                <w:spacing w:val="7"/>
                <w:sz w:val="25"/>
              </w:rPr>
              <w:t xml:space="preserve"> </w:t>
            </w:r>
            <w:r>
              <w:rPr>
                <w:sz w:val="25"/>
              </w:rPr>
              <w:t>những</w:t>
            </w:r>
            <w:r>
              <w:rPr>
                <w:spacing w:val="7"/>
                <w:sz w:val="25"/>
              </w:rPr>
              <w:t xml:space="preserve"> </w:t>
            </w:r>
            <w:r>
              <w:rPr>
                <w:sz w:val="25"/>
              </w:rPr>
              <w:t>thông</w:t>
            </w:r>
            <w:r>
              <w:rPr>
                <w:spacing w:val="7"/>
                <w:sz w:val="25"/>
              </w:rPr>
              <w:t xml:space="preserve"> </w:t>
            </w:r>
            <w:r>
              <w:rPr>
                <w:sz w:val="25"/>
              </w:rPr>
              <w:t>điệp</w:t>
            </w:r>
            <w:r>
              <w:rPr>
                <w:spacing w:val="7"/>
                <w:sz w:val="25"/>
              </w:rPr>
              <w:t xml:space="preserve"> </w:t>
            </w:r>
            <w:r>
              <w:rPr>
                <w:sz w:val="25"/>
              </w:rPr>
              <w:t>muốn</w:t>
            </w:r>
            <w:r>
              <w:rPr>
                <w:spacing w:val="7"/>
                <w:sz w:val="25"/>
              </w:rPr>
              <w:t xml:space="preserve"> </w:t>
            </w:r>
            <w:r>
              <w:rPr>
                <w:sz w:val="25"/>
              </w:rPr>
              <w:t>nói,</w:t>
            </w:r>
          </w:p>
          <w:p w:rsidR="003046D3" w:rsidRDefault="00605A10">
            <w:pPr>
              <w:pStyle w:val="TableParagraph"/>
              <w:spacing w:line="275" w:lineRule="exact"/>
              <w:ind w:left="107"/>
              <w:jc w:val="both"/>
              <w:rPr>
                <w:sz w:val="25"/>
              </w:rPr>
            </w:pPr>
            <w:r>
              <w:rPr>
                <w:sz w:val="25"/>
              </w:rPr>
              <w:t xml:space="preserve">góp phần thể hiện rõ chủ </w:t>
            </w:r>
            <w:r>
              <w:rPr>
                <w:sz w:val="25"/>
              </w:rPr>
              <w:t>đề tác phẩm.</w:t>
            </w:r>
          </w:p>
        </w:tc>
        <w:tc>
          <w:tcPr>
            <w:tcW w:w="852" w:type="dxa"/>
          </w:tcPr>
          <w:p w:rsidR="003046D3" w:rsidRDefault="003046D3">
            <w:pPr>
              <w:pStyle w:val="TableParagraph"/>
              <w:rPr>
                <w:sz w:val="26"/>
              </w:rPr>
            </w:pPr>
          </w:p>
          <w:p w:rsidR="003046D3" w:rsidRDefault="00605A10">
            <w:pPr>
              <w:pStyle w:val="TableParagraph"/>
              <w:spacing w:before="167"/>
              <w:ind w:left="275"/>
              <w:rPr>
                <w:b/>
                <w:sz w:val="24"/>
              </w:rPr>
            </w:pPr>
            <w:r>
              <w:rPr>
                <w:b/>
                <w:sz w:val="24"/>
              </w:rPr>
              <w:t>0.5</w:t>
            </w:r>
          </w:p>
          <w:p w:rsidR="003046D3" w:rsidRDefault="003046D3">
            <w:pPr>
              <w:pStyle w:val="TableParagraph"/>
              <w:rPr>
                <w:sz w:val="26"/>
              </w:rPr>
            </w:pPr>
          </w:p>
          <w:p w:rsidR="003046D3" w:rsidRDefault="00605A10">
            <w:pPr>
              <w:pStyle w:val="TableParagraph"/>
              <w:spacing w:before="186"/>
              <w:ind w:left="275"/>
              <w:rPr>
                <w:b/>
                <w:sz w:val="24"/>
              </w:rPr>
            </w:pPr>
            <w:r>
              <w:rPr>
                <w:b/>
                <w:sz w:val="24"/>
              </w:rPr>
              <w:t>0.5</w:t>
            </w:r>
          </w:p>
        </w:tc>
      </w:tr>
      <w:tr w:rsidR="003046D3">
        <w:trPr>
          <w:trHeight w:val="385"/>
        </w:trPr>
        <w:tc>
          <w:tcPr>
            <w:tcW w:w="9382" w:type="dxa"/>
            <w:gridSpan w:val="3"/>
            <w:shd w:val="clear" w:color="auto" w:fill="D9D9D9"/>
          </w:tcPr>
          <w:p w:rsidR="003046D3" w:rsidRDefault="00605A10">
            <w:pPr>
              <w:pStyle w:val="TableParagraph"/>
              <w:spacing w:before="66"/>
              <w:ind w:left="3603" w:right="3594"/>
              <w:jc w:val="center"/>
              <w:rPr>
                <w:b/>
                <w:sz w:val="24"/>
              </w:rPr>
            </w:pPr>
            <w:r>
              <w:rPr>
                <w:b/>
                <w:sz w:val="24"/>
              </w:rPr>
              <w:t>Tổng điểm toàn bài :</w:t>
            </w:r>
          </w:p>
        </w:tc>
        <w:tc>
          <w:tcPr>
            <w:tcW w:w="852" w:type="dxa"/>
            <w:shd w:val="clear" w:color="auto" w:fill="D9D9D9"/>
          </w:tcPr>
          <w:p w:rsidR="003046D3" w:rsidRDefault="00605A10">
            <w:pPr>
              <w:pStyle w:val="TableParagraph"/>
              <w:spacing w:before="66"/>
              <w:ind w:left="215"/>
              <w:rPr>
                <w:b/>
                <w:sz w:val="24"/>
              </w:rPr>
            </w:pPr>
            <w:r>
              <w:rPr>
                <w:b/>
                <w:sz w:val="24"/>
              </w:rPr>
              <w:t>20.0</w:t>
            </w:r>
          </w:p>
        </w:tc>
      </w:tr>
    </w:tbl>
    <w:p w:rsidR="003046D3" w:rsidRDefault="003046D3">
      <w:pPr>
        <w:spacing w:before="2"/>
        <w:rPr>
          <w:sz w:val="16"/>
        </w:rPr>
      </w:pPr>
    </w:p>
    <w:p w:rsidR="003046D3" w:rsidRDefault="00605A10">
      <w:pPr>
        <w:spacing w:before="89" w:line="284" w:lineRule="exact"/>
        <w:ind w:left="399"/>
        <w:jc w:val="both"/>
        <w:rPr>
          <w:b/>
          <w:i/>
          <w:sz w:val="25"/>
        </w:rPr>
      </w:pPr>
      <w:bookmarkStart w:id="0" w:name="_GoBack"/>
      <w:r>
        <w:rPr>
          <w:b/>
          <w:i/>
          <w:sz w:val="25"/>
        </w:rPr>
        <w:t>Một số lưu ý khi chấm bài :</w:t>
      </w:r>
    </w:p>
    <w:p w:rsidR="003046D3" w:rsidRDefault="00605A10">
      <w:pPr>
        <w:pStyle w:val="ListParagraph"/>
        <w:numPr>
          <w:ilvl w:val="1"/>
          <w:numId w:val="4"/>
        </w:numPr>
        <w:tabs>
          <w:tab w:val="left" w:pos="1380"/>
        </w:tabs>
        <w:ind w:right="598" w:firstLine="720"/>
        <w:jc w:val="both"/>
        <w:rPr>
          <w:i/>
          <w:sz w:val="25"/>
        </w:rPr>
      </w:pPr>
      <w:r>
        <w:rPr>
          <w:i/>
          <w:sz w:val="25"/>
        </w:rPr>
        <w:t>Giám khảo cần nắm vững yêu cầu chấm để đánh giá tổng quát bài làm của học sinh; chủ</w:t>
      </w:r>
      <w:r>
        <w:rPr>
          <w:i/>
          <w:spacing w:val="-10"/>
          <w:sz w:val="25"/>
        </w:rPr>
        <w:t xml:space="preserve"> </w:t>
      </w:r>
      <w:r>
        <w:rPr>
          <w:i/>
          <w:sz w:val="25"/>
        </w:rPr>
        <w:t>động,</w:t>
      </w:r>
      <w:r>
        <w:rPr>
          <w:i/>
          <w:spacing w:val="-6"/>
          <w:sz w:val="25"/>
        </w:rPr>
        <w:t xml:space="preserve"> </w:t>
      </w:r>
      <w:r>
        <w:rPr>
          <w:i/>
          <w:sz w:val="25"/>
        </w:rPr>
        <w:t>linh</w:t>
      </w:r>
      <w:r>
        <w:rPr>
          <w:i/>
          <w:spacing w:val="-9"/>
          <w:sz w:val="25"/>
        </w:rPr>
        <w:t xml:space="preserve"> </w:t>
      </w:r>
      <w:r>
        <w:rPr>
          <w:i/>
          <w:sz w:val="25"/>
        </w:rPr>
        <w:t>hoạt</w:t>
      </w:r>
      <w:r>
        <w:rPr>
          <w:i/>
          <w:spacing w:val="-6"/>
          <w:sz w:val="25"/>
        </w:rPr>
        <w:t xml:space="preserve"> </w:t>
      </w:r>
      <w:r>
        <w:rPr>
          <w:i/>
          <w:sz w:val="25"/>
        </w:rPr>
        <w:t>trong</w:t>
      </w:r>
      <w:r>
        <w:rPr>
          <w:i/>
          <w:spacing w:val="-9"/>
          <w:sz w:val="25"/>
        </w:rPr>
        <w:t xml:space="preserve"> </w:t>
      </w:r>
      <w:r>
        <w:rPr>
          <w:i/>
          <w:sz w:val="25"/>
        </w:rPr>
        <w:t>việc</w:t>
      </w:r>
      <w:r>
        <w:rPr>
          <w:i/>
          <w:spacing w:val="-7"/>
          <w:sz w:val="25"/>
        </w:rPr>
        <w:t xml:space="preserve"> </w:t>
      </w:r>
      <w:r>
        <w:rPr>
          <w:i/>
          <w:sz w:val="25"/>
        </w:rPr>
        <w:t>vận</w:t>
      </w:r>
      <w:r>
        <w:rPr>
          <w:i/>
          <w:spacing w:val="-9"/>
          <w:sz w:val="25"/>
        </w:rPr>
        <w:t xml:space="preserve"> </w:t>
      </w:r>
      <w:r>
        <w:rPr>
          <w:i/>
          <w:sz w:val="25"/>
        </w:rPr>
        <w:t>dụng</w:t>
      </w:r>
      <w:r>
        <w:rPr>
          <w:i/>
          <w:spacing w:val="-9"/>
          <w:sz w:val="25"/>
        </w:rPr>
        <w:t xml:space="preserve"> </w:t>
      </w:r>
      <w:r>
        <w:rPr>
          <w:i/>
          <w:sz w:val="25"/>
        </w:rPr>
        <w:t>đáp</w:t>
      </w:r>
      <w:r>
        <w:rPr>
          <w:i/>
          <w:spacing w:val="-6"/>
          <w:sz w:val="25"/>
        </w:rPr>
        <w:t xml:space="preserve"> </w:t>
      </w:r>
      <w:r>
        <w:rPr>
          <w:i/>
          <w:sz w:val="25"/>
        </w:rPr>
        <w:t>án,</w:t>
      </w:r>
      <w:r>
        <w:rPr>
          <w:i/>
          <w:spacing w:val="-6"/>
          <w:sz w:val="25"/>
        </w:rPr>
        <w:t xml:space="preserve"> </w:t>
      </w:r>
      <w:r>
        <w:rPr>
          <w:i/>
          <w:sz w:val="25"/>
        </w:rPr>
        <w:t>thang</w:t>
      </w:r>
      <w:r>
        <w:rPr>
          <w:i/>
          <w:spacing w:val="-9"/>
          <w:sz w:val="25"/>
        </w:rPr>
        <w:t xml:space="preserve"> </w:t>
      </w:r>
      <w:r>
        <w:rPr>
          <w:i/>
          <w:sz w:val="25"/>
        </w:rPr>
        <w:t>điểm</w:t>
      </w:r>
      <w:r>
        <w:rPr>
          <w:i/>
          <w:spacing w:val="-6"/>
          <w:sz w:val="25"/>
        </w:rPr>
        <w:t xml:space="preserve"> </w:t>
      </w:r>
      <w:r>
        <w:rPr>
          <w:i/>
          <w:sz w:val="25"/>
        </w:rPr>
        <w:t>;</w:t>
      </w:r>
      <w:r>
        <w:rPr>
          <w:i/>
          <w:spacing w:val="-8"/>
          <w:sz w:val="25"/>
        </w:rPr>
        <w:t xml:space="preserve"> </w:t>
      </w:r>
      <w:r>
        <w:rPr>
          <w:i/>
          <w:sz w:val="25"/>
        </w:rPr>
        <w:t>khuyến</w:t>
      </w:r>
      <w:r>
        <w:rPr>
          <w:i/>
          <w:spacing w:val="-9"/>
          <w:sz w:val="25"/>
        </w:rPr>
        <w:t xml:space="preserve"> </w:t>
      </w:r>
      <w:r>
        <w:rPr>
          <w:i/>
          <w:sz w:val="25"/>
        </w:rPr>
        <w:t>khích</w:t>
      </w:r>
      <w:r>
        <w:rPr>
          <w:i/>
          <w:spacing w:val="-10"/>
          <w:sz w:val="25"/>
        </w:rPr>
        <w:t xml:space="preserve"> </w:t>
      </w:r>
      <w:r>
        <w:rPr>
          <w:i/>
          <w:sz w:val="25"/>
        </w:rPr>
        <w:t>những</w:t>
      </w:r>
      <w:r>
        <w:rPr>
          <w:i/>
          <w:spacing w:val="-9"/>
          <w:sz w:val="25"/>
        </w:rPr>
        <w:t xml:space="preserve"> </w:t>
      </w:r>
      <w:r>
        <w:rPr>
          <w:i/>
          <w:sz w:val="25"/>
        </w:rPr>
        <w:t>bài</w:t>
      </w:r>
      <w:r>
        <w:rPr>
          <w:i/>
          <w:spacing w:val="-6"/>
          <w:sz w:val="25"/>
        </w:rPr>
        <w:t xml:space="preserve"> </w:t>
      </w:r>
      <w:r>
        <w:rPr>
          <w:i/>
          <w:sz w:val="25"/>
        </w:rPr>
        <w:t>làm</w:t>
      </w:r>
      <w:r>
        <w:rPr>
          <w:i/>
          <w:spacing w:val="-6"/>
          <w:sz w:val="25"/>
        </w:rPr>
        <w:t xml:space="preserve"> </w:t>
      </w:r>
      <w:r>
        <w:rPr>
          <w:i/>
          <w:sz w:val="25"/>
        </w:rPr>
        <w:t>có</w:t>
      </w:r>
      <w:r>
        <w:rPr>
          <w:i/>
          <w:spacing w:val="-9"/>
          <w:sz w:val="25"/>
        </w:rPr>
        <w:t xml:space="preserve"> </w:t>
      </w:r>
      <w:r>
        <w:rPr>
          <w:i/>
          <w:sz w:val="25"/>
        </w:rPr>
        <w:t xml:space="preserve">tính </w:t>
      </w:r>
      <w:r>
        <w:rPr>
          <w:i/>
          <w:sz w:val="25"/>
        </w:rPr>
        <w:t>sáng tạo. Tùy mức độ sai phạm về nội dung và hình thức mà trừ điểm từng phần cho phù</w:t>
      </w:r>
      <w:r>
        <w:rPr>
          <w:i/>
          <w:spacing w:val="-29"/>
          <w:sz w:val="25"/>
        </w:rPr>
        <w:t xml:space="preserve"> </w:t>
      </w:r>
      <w:r>
        <w:rPr>
          <w:i/>
          <w:sz w:val="25"/>
        </w:rPr>
        <w:t>hợp.</w:t>
      </w:r>
    </w:p>
    <w:p w:rsidR="003046D3" w:rsidRDefault="00605A10">
      <w:pPr>
        <w:pStyle w:val="ListParagraph"/>
        <w:numPr>
          <w:ilvl w:val="1"/>
          <w:numId w:val="4"/>
        </w:numPr>
        <w:tabs>
          <w:tab w:val="left" w:pos="1368"/>
        </w:tabs>
        <w:ind w:right="595" w:firstLine="720"/>
        <w:jc w:val="both"/>
        <w:rPr>
          <w:i/>
          <w:sz w:val="25"/>
        </w:rPr>
      </w:pPr>
      <w:r>
        <w:rPr>
          <w:i/>
          <w:sz w:val="25"/>
        </w:rPr>
        <w:t>Việc</w:t>
      </w:r>
      <w:r>
        <w:rPr>
          <w:i/>
          <w:spacing w:val="-5"/>
          <w:sz w:val="25"/>
        </w:rPr>
        <w:t xml:space="preserve"> </w:t>
      </w:r>
      <w:r>
        <w:rPr>
          <w:i/>
          <w:sz w:val="25"/>
        </w:rPr>
        <w:t>chi</w:t>
      </w:r>
      <w:r>
        <w:rPr>
          <w:i/>
          <w:spacing w:val="-4"/>
          <w:sz w:val="25"/>
        </w:rPr>
        <w:t xml:space="preserve"> </w:t>
      </w:r>
      <w:r>
        <w:rPr>
          <w:i/>
          <w:sz w:val="25"/>
        </w:rPr>
        <w:t>tiết</w:t>
      </w:r>
      <w:r>
        <w:rPr>
          <w:i/>
          <w:spacing w:val="-4"/>
          <w:sz w:val="25"/>
        </w:rPr>
        <w:t xml:space="preserve"> </w:t>
      </w:r>
      <w:r>
        <w:rPr>
          <w:i/>
          <w:sz w:val="25"/>
        </w:rPr>
        <w:t>hóa</w:t>
      </w:r>
      <w:r>
        <w:rPr>
          <w:i/>
          <w:spacing w:val="-4"/>
          <w:sz w:val="25"/>
        </w:rPr>
        <w:t xml:space="preserve"> </w:t>
      </w:r>
      <w:r>
        <w:rPr>
          <w:i/>
          <w:sz w:val="25"/>
        </w:rPr>
        <w:t>điểm</w:t>
      </w:r>
      <w:r>
        <w:rPr>
          <w:i/>
          <w:spacing w:val="-2"/>
          <w:sz w:val="25"/>
        </w:rPr>
        <w:t xml:space="preserve"> </w:t>
      </w:r>
      <w:r>
        <w:rPr>
          <w:i/>
          <w:sz w:val="25"/>
        </w:rPr>
        <w:t>số</w:t>
      </w:r>
      <w:r>
        <w:rPr>
          <w:i/>
          <w:spacing w:val="-4"/>
          <w:sz w:val="25"/>
        </w:rPr>
        <w:t xml:space="preserve"> </w:t>
      </w:r>
      <w:r>
        <w:rPr>
          <w:i/>
          <w:sz w:val="25"/>
        </w:rPr>
        <w:t>các</w:t>
      </w:r>
      <w:r>
        <w:rPr>
          <w:i/>
          <w:spacing w:val="-2"/>
          <w:sz w:val="25"/>
        </w:rPr>
        <w:t xml:space="preserve"> </w:t>
      </w:r>
      <w:r>
        <w:rPr>
          <w:i/>
          <w:sz w:val="25"/>
        </w:rPr>
        <w:t>ý</w:t>
      </w:r>
      <w:r>
        <w:rPr>
          <w:i/>
          <w:spacing w:val="-2"/>
          <w:sz w:val="25"/>
        </w:rPr>
        <w:t xml:space="preserve"> </w:t>
      </w:r>
      <w:r>
        <w:rPr>
          <w:i/>
          <w:sz w:val="25"/>
        </w:rPr>
        <w:t>(nếu</w:t>
      </w:r>
      <w:r>
        <w:rPr>
          <w:i/>
          <w:spacing w:val="-4"/>
          <w:sz w:val="25"/>
        </w:rPr>
        <w:t xml:space="preserve"> </w:t>
      </w:r>
      <w:r>
        <w:rPr>
          <w:i/>
          <w:sz w:val="25"/>
        </w:rPr>
        <w:t>có)</w:t>
      </w:r>
      <w:r>
        <w:rPr>
          <w:i/>
          <w:spacing w:val="-6"/>
          <w:sz w:val="25"/>
        </w:rPr>
        <w:t xml:space="preserve"> </w:t>
      </w:r>
      <w:r>
        <w:rPr>
          <w:i/>
          <w:sz w:val="25"/>
        </w:rPr>
        <w:t>phải</w:t>
      </w:r>
      <w:r>
        <w:rPr>
          <w:i/>
          <w:spacing w:val="-1"/>
          <w:sz w:val="25"/>
        </w:rPr>
        <w:t xml:space="preserve"> </w:t>
      </w:r>
      <w:r>
        <w:rPr>
          <w:i/>
          <w:sz w:val="25"/>
        </w:rPr>
        <w:t>đảm</w:t>
      </w:r>
      <w:r>
        <w:rPr>
          <w:i/>
          <w:spacing w:val="-4"/>
          <w:sz w:val="25"/>
        </w:rPr>
        <w:t xml:space="preserve"> </w:t>
      </w:r>
      <w:r>
        <w:rPr>
          <w:i/>
          <w:sz w:val="25"/>
        </w:rPr>
        <w:t>bảo</w:t>
      </w:r>
      <w:r>
        <w:rPr>
          <w:i/>
          <w:spacing w:val="-4"/>
          <w:sz w:val="25"/>
        </w:rPr>
        <w:t xml:space="preserve"> </w:t>
      </w:r>
      <w:r>
        <w:rPr>
          <w:i/>
          <w:sz w:val="25"/>
        </w:rPr>
        <w:t>không</w:t>
      </w:r>
      <w:r>
        <w:rPr>
          <w:i/>
          <w:spacing w:val="-2"/>
          <w:sz w:val="25"/>
        </w:rPr>
        <w:t xml:space="preserve"> </w:t>
      </w:r>
      <w:r>
        <w:rPr>
          <w:i/>
          <w:sz w:val="25"/>
        </w:rPr>
        <w:t>sai</w:t>
      </w:r>
      <w:r>
        <w:rPr>
          <w:i/>
          <w:spacing w:val="-4"/>
          <w:sz w:val="25"/>
        </w:rPr>
        <w:t xml:space="preserve"> </w:t>
      </w:r>
      <w:r>
        <w:rPr>
          <w:i/>
          <w:sz w:val="25"/>
        </w:rPr>
        <w:t>lệch</w:t>
      </w:r>
      <w:r>
        <w:rPr>
          <w:i/>
          <w:spacing w:val="-4"/>
          <w:sz w:val="25"/>
        </w:rPr>
        <w:t xml:space="preserve"> </w:t>
      </w:r>
      <w:r>
        <w:rPr>
          <w:i/>
          <w:sz w:val="25"/>
        </w:rPr>
        <w:t>với</w:t>
      </w:r>
      <w:r>
        <w:rPr>
          <w:i/>
          <w:spacing w:val="-4"/>
          <w:sz w:val="25"/>
        </w:rPr>
        <w:t xml:space="preserve"> </w:t>
      </w:r>
      <w:r>
        <w:rPr>
          <w:i/>
          <w:sz w:val="25"/>
        </w:rPr>
        <w:t>tổng</w:t>
      </w:r>
      <w:r>
        <w:rPr>
          <w:i/>
          <w:spacing w:val="-4"/>
          <w:sz w:val="25"/>
        </w:rPr>
        <w:t xml:space="preserve"> </w:t>
      </w:r>
      <w:r>
        <w:rPr>
          <w:i/>
          <w:sz w:val="25"/>
        </w:rPr>
        <w:t>điểm</w:t>
      </w:r>
      <w:r>
        <w:rPr>
          <w:i/>
          <w:spacing w:val="-5"/>
          <w:sz w:val="25"/>
        </w:rPr>
        <w:t xml:space="preserve"> </w:t>
      </w:r>
      <w:r>
        <w:rPr>
          <w:i/>
          <w:sz w:val="25"/>
        </w:rPr>
        <w:t xml:space="preserve">của mỗi phần và được thống nhất trong Hội đồng chấm. Cho điểm lẻ </w:t>
      </w:r>
      <w:r>
        <w:rPr>
          <w:i/>
          <w:sz w:val="25"/>
        </w:rPr>
        <w:t>thấp nhất đến 0,25 và không làm</w:t>
      </w:r>
      <w:r>
        <w:rPr>
          <w:i/>
          <w:spacing w:val="-2"/>
          <w:sz w:val="25"/>
        </w:rPr>
        <w:t xml:space="preserve"> </w:t>
      </w:r>
      <w:r>
        <w:rPr>
          <w:i/>
          <w:sz w:val="25"/>
        </w:rPr>
        <w:t>tròn.</w:t>
      </w:r>
      <w:bookmarkEnd w:id="0"/>
    </w:p>
    <w:sectPr w:rsidR="003046D3">
      <w:pgSz w:w="11900" w:h="16840"/>
      <w:pgMar w:top="760" w:right="38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05A1"/>
    <w:multiLevelType w:val="hybridMultilevel"/>
    <w:tmpl w:val="27400C20"/>
    <w:lvl w:ilvl="0" w:tplc="779E5AD0">
      <w:start w:val="1"/>
      <w:numFmt w:val="lowerLetter"/>
      <w:lvlText w:val="%1."/>
      <w:lvlJc w:val="left"/>
      <w:pPr>
        <w:ind w:left="664" w:hanging="264"/>
        <w:jc w:val="left"/>
      </w:pPr>
      <w:rPr>
        <w:rFonts w:ascii="Times New Roman" w:eastAsia="Times New Roman" w:hAnsi="Times New Roman" w:cs="Times New Roman" w:hint="default"/>
        <w:w w:val="100"/>
        <w:sz w:val="28"/>
        <w:szCs w:val="28"/>
        <w:lang w:val="vi" w:eastAsia="vi" w:bidi="vi"/>
      </w:rPr>
    </w:lvl>
    <w:lvl w:ilvl="1" w:tplc="6E621FD8">
      <w:start w:val="1"/>
      <w:numFmt w:val="decimal"/>
      <w:lvlText w:val="%2."/>
      <w:lvlJc w:val="left"/>
      <w:pPr>
        <w:ind w:left="399" w:hanging="260"/>
        <w:jc w:val="left"/>
      </w:pPr>
      <w:rPr>
        <w:rFonts w:ascii="Times New Roman" w:eastAsia="Times New Roman" w:hAnsi="Times New Roman" w:cs="Times New Roman" w:hint="default"/>
        <w:i/>
        <w:w w:val="99"/>
        <w:sz w:val="25"/>
        <w:szCs w:val="25"/>
        <w:lang w:val="vi" w:eastAsia="vi" w:bidi="vi"/>
      </w:rPr>
    </w:lvl>
    <w:lvl w:ilvl="2" w:tplc="F9E2F92E">
      <w:numFmt w:val="bullet"/>
      <w:lvlText w:val="•"/>
      <w:lvlJc w:val="left"/>
      <w:pPr>
        <w:ind w:left="1771" w:hanging="260"/>
      </w:pPr>
      <w:rPr>
        <w:rFonts w:hint="default"/>
        <w:lang w:val="vi" w:eastAsia="vi" w:bidi="vi"/>
      </w:rPr>
    </w:lvl>
    <w:lvl w:ilvl="3" w:tplc="2160A14E">
      <w:numFmt w:val="bullet"/>
      <w:lvlText w:val="•"/>
      <w:lvlJc w:val="left"/>
      <w:pPr>
        <w:ind w:left="2882" w:hanging="260"/>
      </w:pPr>
      <w:rPr>
        <w:rFonts w:hint="default"/>
        <w:lang w:val="vi" w:eastAsia="vi" w:bidi="vi"/>
      </w:rPr>
    </w:lvl>
    <w:lvl w:ilvl="4" w:tplc="DF36CE2A">
      <w:numFmt w:val="bullet"/>
      <w:lvlText w:val="•"/>
      <w:lvlJc w:val="left"/>
      <w:pPr>
        <w:ind w:left="3993" w:hanging="260"/>
      </w:pPr>
      <w:rPr>
        <w:rFonts w:hint="default"/>
        <w:lang w:val="vi" w:eastAsia="vi" w:bidi="vi"/>
      </w:rPr>
    </w:lvl>
    <w:lvl w:ilvl="5" w:tplc="A1EEA0FA">
      <w:numFmt w:val="bullet"/>
      <w:lvlText w:val="•"/>
      <w:lvlJc w:val="left"/>
      <w:pPr>
        <w:ind w:left="5104" w:hanging="260"/>
      </w:pPr>
      <w:rPr>
        <w:rFonts w:hint="default"/>
        <w:lang w:val="vi" w:eastAsia="vi" w:bidi="vi"/>
      </w:rPr>
    </w:lvl>
    <w:lvl w:ilvl="6" w:tplc="2A9853CE">
      <w:numFmt w:val="bullet"/>
      <w:lvlText w:val="•"/>
      <w:lvlJc w:val="left"/>
      <w:pPr>
        <w:ind w:left="6215" w:hanging="260"/>
      </w:pPr>
      <w:rPr>
        <w:rFonts w:hint="default"/>
        <w:lang w:val="vi" w:eastAsia="vi" w:bidi="vi"/>
      </w:rPr>
    </w:lvl>
    <w:lvl w:ilvl="7" w:tplc="863422A2">
      <w:numFmt w:val="bullet"/>
      <w:lvlText w:val="•"/>
      <w:lvlJc w:val="left"/>
      <w:pPr>
        <w:ind w:left="7326" w:hanging="260"/>
      </w:pPr>
      <w:rPr>
        <w:rFonts w:hint="default"/>
        <w:lang w:val="vi" w:eastAsia="vi" w:bidi="vi"/>
      </w:rPr>
    </w:lvl>
    <w:lvl w:ilvl="8" w:tplc="1FD47130">
      <w:numFmt w:val="bullet"/>
      <w:lvlText w:val="•"/>
      <w:lvlJc w:val="left"/>
      <w:pPr>
        <w:ind w:left="8437" w:hanging="260"/>
      </w:pPr>
      <w:rPr>
        <w:rFonts w:hint="default"/>
        <w:lang w:val="vi" w:eastAsia="vi" w:bidi="vi"/>
      </w:rPr>
    </w:lvl>
  </w:abstractNum>
  <w:abstractNum w:abstractNumId="1" w15:restartNumberingAfterBreak="0">
    <w:nsid w:val="109275C2"/>
    <w:multiLevelType w:val="hybridMultilevel"/>
    <w:tmpl w:val="EFFAD582"/>
    <w:lvl w:ilvl="0" w:tplc="71DA22E4">
      <w:numFmt w:val="bullet"/>
      <w:lvlText w:val="-"/>
      <w:lvlJc w:val="left"/>
      <w:pPr>
        <w:ind w:left="253" w:hanging="147"/>
      </w:pPr>
      <w:rPr>
        <w:rFonts w:ascii="Times New Roman" w:eastAsia="Times New Roman" w:hAnsi="Times New Roman" w:cs="Times New Roman" w:hint="default"/>
        <w:w w:val="99"/>
        <w:sz w:val="25"/>
        <w:szCs w:val="25"/>
        <w:lang w:val="vi" w:eastAsia="vi" w:bidi="vi"/>
      </w:rPr>
    </w:lvl>
    <w:lvl w:ilvl="1" w:tplc="EF7883B0">
      <w:numFmt w:val="bullet"/>
      <w:lvlText w:val="•"/>
      <w:lvlJc w:val="left"/>
      <w:pPr>
        <w:ind w:left="1031" w:hanging="147"/>
      </w:pPr>
      <w:rPr>
        <w:rFonts w:hint="default"/>
        <w:lang w:val="vi" w:eastAsia="vi" w:bidi="vi"/>
      </w:rPr>
    </w:lvl>
    <w:lvl w:ilvl="2" w:tplc="8824470A">
      <w:numFmt w:val="bullet"/>
      <w:lvlText w:val="•"/>
      <w:lvlJc w:val="left"/>
      <w:pPr>
        <w:ind w:left="1802" w:hanging="147"/>
      </w:pPr>
      <w:rPr>
        <w:rFonts w:hint="default"/>
        <w:lang w:val="vi" w:eastAsia="vi" w:bidi="vi"/>
      </w:rPr>
    </w:lvl>
    <w:lvl w:ilvl="3" w:tplc="BAA4CA22">
      <w:numFmt w:val="bullet"/>
      <w:lvlText w:val="•"/>
      <w:lvlJc w:val="left"/>
      <w:pPr>
        <w:ind w:left="2573" w:hanging="147"/>
      </w:pPr>
      <w:rPr>
        <w:rFonts w:hint="default"/>
        <w:lang w:val="vi" w:eastAsia="vi" w:bidi="vi"/>
      </w:rPr>
    </w:lvl>
    <w:lvl w:ilvl="4" w:tplc="14401AA4">
      <w:numFmt w:val="bullet"/>
      <w:lvlText w:val="•"/>
      <w:lvlJc w:val="left"/>
      <w:pPr>
        <w:ind w:left="3344" w:hanging="147"/>
      </w:pPr>
      <w:rPr>
        <w:rFonts w:hint="default"/>
        <w:lang w:val="vi" w:eastAsia="vi" w:bidi="vi"/>
      </w:rPr>
    </w:lvl>
    <w:lvl w:ilvl="5" w:tplc="65143A9C">
      <w:numFmt w:val="bullet"/>
      <w:lvlText w:val="•"/>
      <w:lvlJc w:val="left"/>
      <w:pPr>
        <w:ind w:left="4115" w:hanging="147"/>
      </w:pPr>
      <w:rPr>
        <w:rFonts w:hint="default"/>
        <w:lang w:val="vi" w:eastAsia="vi" w:bidi="vi"/>
      </w:rPr>
    </w:lvl>
    <w:lvl w:ilvl="6" w:tplc="C8E2FE04">
      <w:numFmt w:val="bullet"/>
      <w:lvlText w:val="•"/>
      <w:lvlJc w:val="left"/>
      <w:pPr>
        <w:ind w:left="4886" w:hanging="147"/>
      </w:pPr>
      <w:rPr>
        <w:rFonts w:hint="default"/>
        <w:lang w:val="vi" w:eastAsia="vi" w:bidi="vi"/>
      </w:rPr>
    </w:lvl>
    <w:lvl w:ilvl="7" w:tplc="9EFEEE76">
      <w:numFmt w:val="bullet"/>
      <w:lvlText w:val="•"/>
      <w:lvlJc w:val="left"/>
      <w:pPr>
        <w:ind w:left="5657" w:hanging="147"/>
      </w:pPr>
      <w:rPr>
        <w:rFonts w:hint="default"/>
        <w:lang w:val="vi" w:eastAsia="vi" w:bidi="vi"/>
      </w:rPr>
    </w:lvl>
    <w:lvl w:ilvl="8" w:tplc="DAD6DCF4">
      <w:numFmt w:val="bullet"/>
      <w:lvlText w:val="•"/>
      <w:lvlJc w:val="left"/>
      <w:pPr>
        <w:ind w:left="6428" w:hanging="147"/>
      </w:pPr>
      <w:rPr>
        <w:rFonts w:hint="default"/>
        <w:lang w:val="vi" w:eastAsia="vi" w:bidi="vi"/>
      </w:rPr>
    </w:lvl>
  </w:abstractNum>
  <w:abstractNum w:abstractNumId="2" w15:restartNumberingAfterBreak="0">
    <w:nsid w:val="626D3B5A"/>
    <w:multiLevelType w:val="hybridMultilevel"/>
    <w:tmpl w:val="5EBA67D8"/>
    <w:lvl w:ilvl="0" w:tplc="406255D4">
      <w:numFmt w:val="bullet"/>
      <w:lvlText w:val="-"/>
      <w:lvlJc w:val="left"/>
      <w:pPr>
        <w:ind w:left="107" w:hanging="147"/>
      </w:pPr>
      <w:rPr>
        <w:rFonts w:ascii="Times New Roman" w:eastAsia="Times New Roman" w:hAnsi="Times New Roman" w:cs="Times New Roman" w:hint="default"/>
        <w:w w:val="99"/>
        <w:sz w:val="25"/>
        <w:szCs w:val="25"/>
        <w:lang w:val="vi" w:eastAsia="vi" w:bidi="vi"/>
      </w:rPr>
    </w:lvl>
    <w:lvl w:ilvl="1" w:tplc="062AD876">
      <w:numFmt w:val="bullet"/>
      <w:lvlText w:val="•"/>
      <w:lvlJc w:val="left"/>
      <w:pPr>
        <w:ind w:left="887" w:hanging="147"/>
      </w:pPr>
      <w:rPr>
        <w:rFonts w:hint="default"/>
        <w:lang w:val="vi" w:eastAsia="vi" w:bidi="vi"/>
      </w:rPr>
    </w:lvl>
    <w:lvl w:ilvl="2" w:tplc="AA2CE96E">
      <w:numFmt w:val="bullet"/>
      <w:lvlText w:val="•"/>
      <w:lvlJc w:val="left"/>
      <w:pPr>
        <w:ind w:left="1674" w:hanging="147"/>
      </w:pPr>
      <w:rPr>
        <w:rFonts w:hint="default"/>
        <w:lang w:val="vi" w:eastAsia="vi" w:bidi="vi"/>
      </w:rPr>
    </w:lvl>
    <w:lvl w:ilvl="3" w:tplc="DFCC1C1A">
      <w:numFmt w:val="bullet"/>
      <w:lvlText w:val="•"/>
      <w:lvlJc w:val="left"/>
      <w:pPr>
        <w:ind w:left="2461" w:hanging="147"/>
      </w:pPr>
      <w:rPr>
        <w:rFonts w:hint="default"/>
        <w:lang w:val="vi" w:eastAsia="vi" w:bidi="vi"/>
      </w:rPr>
    </w:lvl>
    <w:lvl w:ilvl="4" w:tplc="97FE88C8">
      <w:numFmt w:val="bullet"/>
      <w:lvlText w:val="•"/>
      <w:lvlJc w:val="left"/>
      <w:pPr>
        <w:ind w:left="3248" w:hanging="147"/>
      </w:pPr>
      <w:rPr>
        <w:rFonts w:hint="default"/>
        <w:lang w:val="vi" w:eastAsia="vi" w:bidi="vi"/>
      </w:rPr>
    </w:lvl>
    <w:lvl w:ilvl="5" w:tplc="CD70FCCA">
      <w:numFmt w:val="bullet"/>
      <w:lvlText w:val="•"/>
      <w:lvlJc w:val="left"/>
      <w:pPr>
        <w:ind w:left="4035" w:hanging="147"/>
      </w:pPr>
      <w:rPr>
        <w:rFonts w:hint="default"/>
        <w:lang w:val="vi" w:eastAsia="vi" w:bidi="vi"/>
      </w:rPr>
    </w:lvl>
    <w:lvl w:ilvl="6" w:tplc="5E264326">
      <w:numFmt w:val="bullet"/>
      <w:lvlText w:val="•"/>
      <w:lvlJc w:val="left"/>
      <w:pPr>
        <w:ind w:left="4822" w:hanging="147"/>
      </w:pPr>
      <w:rPr>
        <w:rFonts w:hint="default"/>
        <w:lang w:val="vi" w:eastAsia="vi" w:bidi="vi"/>
      </w:rPr>
    </w:lvl>
    <w:lvl w:ilvl="7" w:tplc="61603072">
      <w:numFmt w:val="bullet"/>
      <w:lvlText w:val="•"/>
      <w:lvlJc w:val="left"/>
      <w:pPr>
        <w:ind w:left="5609" w:hanging="147"/>
      </w:pPr>
      <w:rPr>
        <w:rFonts w:hint="default"/>
        <w:lang w:val="vi" w:eastAsia="vi" w:bidi="vi"/>
      </w:rPr>
    </w:lvl>
    <w:lvl w:ilvl="8" w:tplc="10C6D22E">
      <w:numFmt w:val="bullet"/>
      <w:lvlText w:val="•"/>
      <w:lvlJc w:val="left"/>
      <w:pPr>
        <w:ind w:left="6396" w:hanging="147"/>
      </w:pPr>
      <w:rPr>
        <w:rFonts w:hint="default"/>
        <w:lang w:val="vi" w:eastAsia="vi" w:bidi="vi"/>
      </w:rPr>
    </w:lvl>
  </w:abstractNum>
  <w:abstractNum w:abstractNumId="3" w15:restartNumberingAfterBreak="0">
    <w:nsid w:val="6B166FED"/>
    <w:multiLevelType w:val="hybridMultilevel"/>
    <w:tmpl w:val="63C035EA"/>
    <w:lvl w:ilvl="0" w:tplc="D248AA30">
      <w:numFmt w:val="bullet"/>
      <w:lvlText w:val="-"/>
      <w:lvlJc w:val="left"/>
      <w:pPr>
        <w:ind w:left="107" w:hanging="144"/>
      </w:pPr>
      <w:rPr>
        <w:rFonts w:ascii="Times New Roman" w:eastAsia="Times New Roman" w:hAnsi="Times New Roman" w:cs="Times New Roman" w:hint="default"/>
        <w:w w:val="99"/>
        <w:sz w:val="25"/>
        <w:szCs w:val="25"/>
        <w:lang w:val="vi" w:eastAsia="vi" w:bidi="vi"/>
      </w:rPr>
    </w:lvl>
    <w:lvl w:ilvl="1" w:tplc="61904916">
      <w:numFmt w:val="bullet"/>
      <w:lvlText w:val="•"/>
      <w:lvlJc w:val="left"/>
      <w:pPr>
        <w:ind w:left="887" w:hanging="144"/>
      </w:pPr>
      <w:rPr>
        <w:rFonts w:hint="default"/>
        <w:lang w:val="vi" w:eastAsia="vi" w:bidi="vi"/>
      </w:rPr>
    </w:lvl>
    <w:lvl w:ilvl="2" w:tplc="38D0E224">
      <w:numFmt w:val="bullet"/>
      <w:lvlText w:val="•"/>
      <w:lvlJc w:val="left"/>
      <w:pPr>
        <w:ind w:left="1674" w:hanging="144"/>
      </w:pPr>
      <w:rPr>
        <w:rFonts w:hint="default"/>
        <w:lang w:val="vi" w:eastAsia="vi" w:bidi="vi"/>
      </w:rPr>
    </w:lvl>
    <w:lvl w:ilvl="3" w:tplc="42923B5E">
      <w:numFmt w:val="bullet"/>
      <w:lvlText w:val="•"/>
      <w:lvlJc w:val="left"/>
      <w:pPr>
        <w:ind w:left="2461" w:hanging="144"/>
      </w:pPr>
      <w:rPr>
        <w:rFonts w:hint="default"/>
        <w:lang w:val="vi" w:eastAsia="vi" w:bidi="vi"/>
      </w:rPr>
    </w:lvl>
    <w:lvl w:ilvl="4" w:tplc="F2E26646">
      <w:numFmt w:val="bullet"/>
      <w:lvlText w:val="•"/>
      <w:lvlJc w:val="left"/>
      <w:pPr>
        <w:ind w:left="3248" w:hanging="144"/>
      </w:pPr>
      <w:rPr>
        <w:rFonts w:hint="default"/>
        <w:lang w:val="vi" w:eastAsia="vi" w:bidi="vi"/>
      </w:rPr>
    </w:lvl>
    <w:lvl w:ilvl="5" w:tplc="14B24DCA">
      <w:numFmt w:val="bullet"/>
      <w:lvlText w:val="•"/>
      <w:lvlJc w:val="left"/>
      <w:pPr>
        <w:ind w:left="4035" w:hanging="144"/>
      </w:pPr>
      <w:rPr>
        <w:rFonts w:hint="default"/>
        <w:lang w:val="vi" w:eastAsia="vi" w:bidi="vi"/>
      </w:rPr>
    </w:lvl>
    <w:lvl w:ilvl="6" w:tplc="AF2806A4">
      <w:numFmt w:val="bullet"/>
      <w:lvlText w:val="•"/>
      <w:lvlJc w:val="left"/>
      <w:pPr>
        <w:ind w:left="4822" w:hanging="144"/>
      </w:pPr>
      <w:rPr>
        <w:rFonts w:hint="default"/>
        <w:lang w:val="vi" w:eastAsia="vi" w:bidi="vi"/>
      </w:rPr>
    </w:lvl>
    <w:lvl w:ilvl="7" w:tplc="4224B4AC">
      <w:numFmt w:val="bullet"/>
      <w:lvlText w:val="•"/>
      <w:lvlJc w:val="left"/>
      <w:pPr>
        <w:ind w:left="5609" w:hanging="144"/>
      </w:pPr>
      <w:rPr>
        <w:rFonts w:hint="default"/>
        <w:lang w:val="vi" w:eastAsia="vi" w:bidi="vi"/>
      </w:rPr>
    </w:lvl>
    <w:lvl w:ilvl="8" w:tplc="BC1ADD0E">
      <w:numFmt w:val="bullet"/>
      <w:lvlText w:val="•"/>
      <w:lvlJc w:val="left"/>
      <w:pPr>
        <w:ind w:left="6396" w:hanging="144"/>
      </w:pPr>
      <w:rPr>
        <w:rFonts w:hint="default"/>
        <w:lang w:val="vi" w:eastAsia="vi" w:bidi="vi"/>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046D3"/>
    <w:rsid w:val="003046D3"/>
    <w:rsid w:val="0060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E84C1B7E-6B02-46CF-BC97-0249D19D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before="78"/>
      <w:ind w:left="238" w:right="91"/>
      <w:jc w:val="center"/>
      <w:outlineLvl w:val="0"/>
    </w:pPr>
    <w:rPr>
      <w:b/>
      <w:bCs/>
      <w:sz w:val="28"/>
      <w:szCs w:val="28"/>
    </w:rPr>
  </w:style>
  <w:style w:type="paragraph" w:styleId="Heading2">
    <w:name w:val="heading 2"/>
    <w:basedOn w:val="Normal"/>
    <w:uiPriority w:val="1"/>
    <w:qFormat/>
    <w:pPr>
      <w:spacing w:before="120"/>
      <w:ind w:left="664"/>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8"/>
      <w:szCs w:val="28"/>
    </w:rPr>
  </w:style>
  <w:style w:type="paragraph" w:styleId="ListParagraph">
    <w:name w:val="List Paragraph"/>
    <w:basedOn w:val="Normal"/>
    <w:uiPriority w:val="1"/>
    <w:qFormat/>
    <w:pPr>
      <w:ind w:left="399" w:hanging="28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1531</Words>
  <Characters>8729</Characters>
  <DocSecurity>0</DocSecurity>
  <Lines>72</Lines>
  <Paragraphs>20</Paragraphs>
  <ScaleCrop>false</ScaleCrop>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2023-07-09T08:46:00Z</dcterms:created>
  <dcterms:modified xsi:type="dcterms:W3CDTF">2023-07-09T08:47:00Z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PDFCreator Version 1.6.1</vt:lpwstr>
  </property>
  <property fmtid="{D5CDD505-2E9C-101B-9397-08002B2CF9AE}" pid="4" name="LastSaved">
    <vt:filetime>2023-07-09T00:00:00Z</vt:filetime>
  </property>
</Properties>
</file>