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2976"/>
      </w:tblGrid>
      <w:tr w:rsidR="007831C5" w:rsidRPr="007831C5" w14:paraId="68653D0B" w14:textId="77777777" w:rsidTr="001076E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5A75C064" w14:textId="11A9B712" w:rsidR="007831C5" w:rsidRPr="007831C5" w:rsidRDefault="007831C5" w:rsidP="007831C5">
            <w:pPr>
              <w:ind w:left="567"/>
              <w:jc w:val="center"/>
              <w:rPr>
                <w:b/>
                <w:szCs w:val="28"/>
                <w:lang w:val="nl-NL"/>
              </w:rPr>
            </w:pPr>
            <w:r w:rsidRPr="007831C5">
              <w:rPr>
                <w:rFonts w:ascii="Calibri" w:hAnsi="Calibri"/>
                <w:noProof/>
                <w:sz w:val="22"/>
                <w:szCs w:val="22"/>
                <w:lang w:eastAsia="en-US"/>
              </w:rPr>
              <w:drawing>
                <wp:anchor distT="0" distB="0" distL="114300" distR="114300" simplePos="0" relativeHeight="251663360" behindDoc="0" locked="0" layoutInCell="1" allowOverlap="1" wp14:anchorId="4C4C46FA" wp14:editId="1A38A500">
                  <wp:simplePos x="0" y="0"/>
                  <wp:positionH relativeFrom="column">
                    <wp:posOffset>4705985</wp:posOffset>
                  </wp:positionH>
                  <wp:positionV relativeFrom="page">
                    <wp:posOffset>123825</wp:posOffset>
                  </wp:positionV>
                  <wp:extent cx="616585" cy="468630"/>
                  <wp:effectExtent l="0" t="0" r="0" b="762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468630"/>
                          </a:xfrm>
                          <a:prstGeom prst="rect">
                            <a:avLst/>
                          </a:prstGeom>
                          <a:noFill/>
                        </pic:spPr>
                      </pic:pic>
                    </a:graphicData>
                  </a:graphic>
                  <wp14:sizeRelH relativeFrom="page">
                    <wp14:pctWidth>0</wp14:pctWidth>
                  </wp14:sizeRelH>
                  <wp14:sizeRelV relativeFrom="page">
                    <wp14:pctHeight>0</wp14:pctHeight>
                  </wp14:sizeRelV>
                </wp:anchor>
              </w:drawing>
            </w:r>
            <w:r w:rsidRPr="007831C5">
              <w:rPr>
                <w:rFonts w:ascii="Calibri" w:hAnsi="Calibri"/>
                <w:noProof/>
                <w:sz w:val="22"/>
                <w:szCs w:val="22"/>
                <w:lang w:eastAsia="en-US"/>
              </w:rPr>
              <w:drawing>
                <wp:anchor distT="0" distB="0" distL="114300" distR="114300" simplePos="0" relativeHeight="251662336" behindDoc="0" locked="0" layoutInCell="1" allowOverlap="1" wp14:anchorId="2D3C1434" wp14:editId="16066DCF">
                  <wp:simplePos x="0" y="0"/>
                  <wp:positionH relativeFrom="column">
                    <wp:posOffset>-556260</wp:posOffset>
                  </wp:positionH>
                  <wp:positionV relativeFrom="paragraph">
                    <wp:posOffset>-89535</wp:posOffset>
                  </wp:positionV>
                  <wp:extent cx="881380" cy="721360"/>
                  <wp:effectExtent l="0" t="0" r="0" b="2540"/>
                  <wp:wrapThrough wrapText="bothSides">
                    <wp:wrapPolygon edited="0">
                      <wp:start x="7003" y="0"/>
                      <wp:lineTo x="0" y="3993"/>
                      <wp:lineTo x="0" y="19394"/>
                      <wp:lineTo x="2801" y="21106"/>
                      <wp:lineTo x="4669" y="21106"/>
                      <wp:lineTo x="16807" y="21106"/>
                      <wp:lineTo x="18207" y="21106"/>
                      <wp:lineTo x="21009" y="19394"/>
                      <wp:lineTo x="21009" y="2852"/>
                      <wp:lineTo x="12138" y="0"/>
                      <wp:lineTo x="7003" y="0"/>
                    </wp:wrapPolygon>
                  </wp:wrapThrough>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1380" cy="721360"/>
                          </a:xfrm>
                          <a:prstGeom prst="rect">
                            <a:avLst/>
                          </a:prstGeom>
                          <a:noFill/>
                        </pic:spPr>
                      </pic:pic>
                    </a:graphicData>
                  </a:graphic>
                  <wp14:sizeRelH relativeFrom="page">
                    <wp14:pctWidth>0</wp14:pctWidth>
                  </wp14:sizeRelH>
                  <wp14:sizeRelV relativeFrom="page">
                    <wp14:pctHeight>0</wp14:pctHeight>
                  </wp14:sizeRelV>
                </wp:anchor>
              </w:drawing>
            </w:r>
            <w:r w:rsidRPr="007831C5">
              <w:rPr>
                <w:b/>
                <w:szCs w:val="28"/>
                <w:lang w:val="nl-NL"/>
              </w:rPr>
              <w:t>Tiết thứ</w:t>
            </w:r>
          </w:p>
          <w:p w14:paraId="7262A5C0" w14:textId="52F4BAA9" w:rsidR="007831C5" w:rsidRPr="007831C5" w:rsidRDefault="007831C5" w:rsidP="007831C5">
            <w:pPr>
              <w:ind w:left="567"/>
              <w:jc w:val="center"/>
              <w:rPr>
                <w:b/>
                <w:bCs/>
                <w:iCs/>
                <w:color w:val="FF0000"/>
                <w:sz w:val="32"/>
                <w:szCs w:val="32"/>
              </w:rPr>
            </w:pPr>
            <w:r w:rsidRPr="007831C5">
              <w:rPr>
                <w:b/>
                <w:bCs/>
                <w:iCs/>
                <w:color w:val="FF0000"/>
                <w:sz w:val="32"/>
                <w:szCs w:val="32"/>
              </w:rPr>
              <w:t xml:space="preserve">REVIEW </w:t>
            </w:r>
            <w:r>
              <w:rPr>
                <w:b/>
                <w:bCs/>
                <w:iCs/>
                <w:color w:val="FF0000"/>
                <w:sz w:val="32"/>
                <w:szCs w:val="32"/>
              </w:rPr>
              <w:t>2</w:t>
            </w:r>
          </w:p>
          <w:p w14:paraId="4D7DA665" w14:textId="785528C3" w:rsidR="007831C5" w:rsidRPr="007831C5" w:rsidRDefault="007831C5" w:rsidP="007831C5">
            <w:pPr>
              <w:spacing w:line="276" w:lineRule="auto"/>
              <w:ind w:left="567"/>
              <w:jc w:val="center"/>
              <w:rPr>
                <w:b/>
                <w:color w:val="0000FF"/>
                <w:sz w:val="30"/>
                <w:szCs w:val="28"/>
              </w:rPr>
            </w:pPr>
            <w:r w:rsidRPr="007831C5">
              <w:rPr>
                <w:b/>
                <w:color w:val="0000FF"/>
                <w:sz w:val="30"/>
                <w:szCs w:val="28"/>
              </w:rPr>
              <w:t>Language</w:t>
            </w:r>
          </w:p>
        </w:tc>
      </w:tr>
      <w:tr w:rsidR="007831C5" w:rsidRPr="007831C5" w14:paraId="47EB714F" w14:textId="77777777" w:rsidTr="001076EC">
        <w:trPr>
          <w:trHeight w:val="290"/>
        </w:trPr>
        <w:tc>
          <w:tcPr>
            <w:tcW w:w="2835" w:type="dxa"/>
            <w:tcBorders>
              <w:top w:val="single" w:sz="4" w:space="0" w:color="auto"/>
              <w:left w:val="single" w:sz="4" w:space="0" w:color="auto"/>
              <w:bottom w:val="single" w:sz="4" w:space="0" w:color="auto"/>
              <w:right w:val="single" w:sz="4" w:space="0" w:color="auto"/>
            </w:tcBorders>
            <w:vAlign w:val="center"/>
            <w:hideMark/>
          </w:tcPr>
          <w:p w14:paraId="0EE3AC5C" w14:textId="77777777" w:rsidR="007831C5" w:rsidRPr="007831C5" w:rsidRDefault="007831C5" w:rsidP="007831C5">
            <w:pPr>
              <w:ind w:left="567"/>
              <w:jc w:val="center"/>
              <w:rPr>
                <w:b/>
                <w:noProof/>
              </w:rPr>
            </w:pPr>
            <w:r w:rsidRPr="007831C5">
              <w:rPr>
                <w:b/>
                <w:noProof/>
              </w:rPr>
              <w:t>Class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F580556" w14:textId="77777777" w:rsidR="007831C5" w:rsidRPr="007831C5" w:rsidRDefault="007831C5" w:rsidP="007831C5">
            <w:pPr>
              <w:ind w:left="-114"/>
              <w:jc w:val="center"/>
              <w:rPr>
                <w:b/>
                <w:noProof/>
              </w:rPr>
            </w:pPr>
            <w:r w:rsidRPr="007831C5">
              <w:rPr>
                <w:b/>
                <w:noProof/>
              </w:rPr>
              <w:t>Date of teaching</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ED18BC1" w14:textId="2F679D79" w:rsidR="007831C5" w:rsidRPr="007831C5" w:rsidRDefault="007831C5" w:rsidP="007831C5">
            <w:pPr>
              <w:ind w:left="567"/>
              <w:jc w:val="center"/>
              <w:rPr>
                <w:b/>
                <w:noProof/>
              </w:rPr>
            </w:pPr>
            <w:r w:rsidRPr="007831C5">
              <w:rPr>
                <w:b/>
                <w:noProof/>
              </w:rPr>
              <w:t>Attendence</w:t>
            </w:r>
          </w:p>
        </w:tc>
      </w:tr>
      <w:tr w:rsidR="007831C5" w:rsidRPr="007831C5" w14:paraId="4FE4208C" w14:textId="77777777" w:rsidTr="001076EC">
        <w:trPr>
          <w:trHeight w:val="290"/>
        </w:trPr>
        <w:tc>
          <w:tcPr>
            <w:tcW w:w="2835" w:type="dxa"/>
            <w:tcBorders>
              <w:top w:val="single" w:sz="4" w:space="0" w:color="auto"/>
              <w:left w:val="single" w:sz="4" w:space="0" w:color="auto"/>
              <w:bottom w:val="dotted" w:sz="6" w:space="0" w:color="auto"/>
              <w:right w:val="single" w:sz="4" w:space="0" w:color="auto"/>
            </w:tcBorders>
            <w:vAlign w:val="center"/>
            <w:hideMark/>
          </w:tcPr>
          <w:p w14:paraId="2E66C9D4" w14:textId="77777777" w:rsidR="007831C5" w:rsidRPr="007831C5" w:rsidRDefault="007831C5" w:rsidP="007831C5">
            <w:pPr>
              <w:ind w:left="-113"/>
              <w:jc w:val="center"/>
              <w:rPr>
                <w:noProof/>
              </w:rPr>
            </w:pPr>
            <w:r w:rsidRPr="007831C5">
              <w:rPr>
                <w:noProof/>
              </w:rPr>
              <w:t>7A</w:t>
            </w:r>
          </w:p>
        </w:tc>
        <w:tc>
          <w:tcPr>
            <w:tcW w:w="3119" w:type="dxa"/>
            <w:tcBorders>
              <w:top w:val="single" w:sz="4" w:space="0" w:color="auto"/>
              <w:left w:val="single" w:sz="4" w:space="0" w:color="auto"/>
              <w:bottom w:val="dotted" w:sz="6" w:space="0" w:color="auto"/>
              <w:right w:val="single" w:sz="4" w:space="0" w:color="auto"/>
            </w:tcBorders>
            <w:vAlign w:val="center"/>
            <w:hideMark/>
          </w:tcPr>
          <w:p w14:paraId="38599399" w14:textId="77777777" w:rsidR="007831C5" w:rsidRPr="007831C5" w:rsidRDefault="007831C5" w:rsidP="007831C5">
            <w:pPr>
              <w:ind w:left="-114"/>
              <w:jc w:val="center"/>
              <w:rPr>
                <w:noProof/>
              </w:rPr>
            </w:pPr>
            <w:r w:rsidRPr="007831C5">
              <w:rPr>
                <w:szCs w:val="36"/>
                <w:lang w:val="nl-NL"/>
              </w:rPr>
              <w:t>..../09/2022</w:t>
            </w:r>
          </w:p>
        </w:tc>
        <w:tc>
          <w:tcPr>
            <w:tcW w:w="2976" w:type="dxa"/>
            <w:tcBorders>
              <w:top w:val="single" w:sz="4" w:space="0" w:color="auto"/>
              <w:left w:val="single" w:sz="4" w:space="0" w:color="auto"/>
              <w:bottom w:val="dotted" w:sz="6" w:space="0" w:color="auto"/>
              <w:right w:val="single" w:sz="4" w:space="0" w:color="auto"/>
            </w:tcBorders>
            <w:vAlign w:val="center"/>
          </w:tcPr>
          <w:p w14:paraId="5F80164B" w14:textId="77777777" w:rsidR="007831C5" w:rsidRPr="007831C5" w:rsidRDefault="007831C5" w:rsidP="007831C5">
            <w:pPr>
              <w:ind w:left="567"/>
              <w:jc w:val="center"/>
              <w:rPr>
                <w:noProof/>
              </w:rPr>
            </w:pPr>
          </w:p>
        </w:tc>
      </w:tr>
      <w:tr w:rsidR="007831C5" w:rsidRPr="007831C5" w14:paraId="51EBD6DB" w14:textId="77777777" w:rsidTr="001076EC">
        <w:trPr>
          <w:trHeight w:val="290"/>
        </w:trPr>
        <w:tc>
          <w:tcPr>
            <w:tcW w:w="2835" w:type="dxa"/>
            <w:tcBorders>
              <w:top w:val="dotted" w:sz="6" w:space="0" w:color="auto"/>
              <w:left w:val="single" w:sz="4" w:space="0" w:color="auto"/>
              <w:bottom w:val="dotted" w:sz="6" w:space="0" w:color="auto"/>
              <w:right w:val="single" w:sz="4" w:space="0" w:color="auto"/>
            </w:tcBorders>
            <w:vAlign w:val="center"/>
            <w:hideMark/>
          </w:tcPr>
          <w:p w14:paraId="7DC18AE0" w14:textId="77777777" w:rsidR="007831C5" w:rsidRPr="007831C5" w:rsidRDefault="007831C5" w:rsidP="007831C5">
            <w:pPr>
              <w:ind w:left="-113"/>
              <w:jc w:val="center"/>
              <w:rPr>
                <w:noProof/>
              </w:rPr>
            </w:pPr>
            <w:r w:rsidRPr="007831C5">
              <w:rPr>
                <w:noProof/>
              </w:rPr>
              <w:t>7B</w:t>
            </w:r>
          </w:p>
        </w:tc>
        <w:tc>
          <w:tcPr>
            <w:tcW w:w="3119" w:type="dxa"/>
            <w:tcBorders>
              <w:top w:val="dotted" w:sz="6" w:space="0" w:color="auto"/>
              <w:left w:val="single" w:sz="4" w:space="0" w:color="auto"/>
              <w:bottom w:val="dotted" w:sz="6" w:space="0" w:color="auto"/>
              <w:right w:val="single" w:sz="4" w:space="0" w:color="auto"/>
            </w:tcBorders>
            <w:vAlign w:val="center"/>
            <w:hideMark/>
          </w:tcPr>
          <w:p w14:paraId="04F9A26C" w14:textId="77777777" w:rsidR="007831C5" w:rsidRPr="007831C5" w:rsidRDefault="007831C5" w:rsidP="007831C5">
            <w:pPr>
              <w:ind w:left="-114"/>
              <w:jc w:val="center"/>
              <w:rPr>
                <w:noProof/>
              </w:rPr>
            </w:pPr>
            <w:r w:rsidRPr="007831C5">
              <w:rPr>
                <w:szCs w:val="36"/>
                <w:lang w:val="nl-NL"/>
              </w:rPr>
              <w:t>..../09/2022</w:t>
            </w:r>
          </w:p>
        </w:tc>
        <w:tc>
          <w:tcPr>
            <w:tcW w:w="2976" w:type="dxa"/>
            <w:tcBorders>
              <w:top w:val="dotted" w:sz="6" w:space="0" w:color="auto"/>
              <w:left w:val="single" w:sz="4" w:space="0" w:color="auto"/>
              <w:bottom w:val="dotted" w:sz="6" w:space="0" w:color="auto"/>
              <w:right w:val="single" w:sz="4" w:space="0" w:color="auto"/>
            </w:tcBorders>
            <w:vAlign w:val="center"/>
          </w:tcPr>
          <w:p w14:paraId="77D8C433" w14:textId="77777777" w:rsidR="007831C5" w:rsidRPr="007831C5" w:rsidRDefault="007831C5" w:rsidP="007831C5">
            <w:pPr>
              <w:ind w:left="567"/>
              <w:jc w:val="center"/>
              <w:rPr>
                <w:noProof/>
              </w:rPr>
            </w:pPr>
          </w:p>
        </w:tc>
      </w:tr>
      <w:tr w:rsidR="007831C5" w:rsidRPr="007831C5" w14:paraId="43D7148C" w14:textId="77777777" w:rsidTr="001076EC">
        <w:trPr>
          <w:trHeight w:val="290"/>
        </w:trPr>
        <w:tc>
          <w:tcPr>
            <w:tcW w:w="2835" w:type="dxa"/>
            <w:tcBorders>
              <w:top w:val="dotted" w:sz="6" w:space="0" w:color="auto"/>
              <w:left w:val="single" w:sz="4" w:space="0" w:color="auto"/>
              <w:bottom w:val="single" w:sz="4" w:space="0" w:color="auto"/>
              <w:right w:val="single" w:sz="4" w:space="0" w:color="auto"/>
            </w:tcBorders>
            <w:vAlign w:val="center"/>
            <w:hideMark/>
          </w:tcPr>
          <w:p w14:paraId="5F9E72FD" w14:textId="77777777" w:rsidR="007831C5" w:rsidRPr="007831C5" w:rsidRDefault="007831C5" w:rsidP="007831C5">
            <w:pPr>
              <w:ind w:left="-113"/>
              <w:jc w:val="center"/>
              <w:rPr>
                <w:noProof/>
              </w:rPr>
            </w:pPr>
            <w:r w:rsidRPr="007831C5">
              <w:rPr>
                <w:noProof/>
              </w:rPr>
              <w:t>7C</w:t>
            </w:r>
          </w:p>
        </w:tc>
        <w:tc>
          <w:tcPr>
            <w:tcW w:w="3119" w:type="dxa"/>
            <w:tcBorders>
              <w:top w:val="dotted" w:sz="6" w:space="0" w:color="auto"/>
              <w:left w:val="single" w:sz="4" w:space="0" w:color="auto"/>
              <w:bottom w:val="single" w:sz="4" w:space="0" w:color="auto"/>
              <w:right w:val="single" w:sz="4" w:space="0" w:color="auto"/>
            </w:tcBorders>
            <w:vAlign w:val="center"/>
            <w:hideMark/>
          </w:tcPr>
          <w:p w14:paraId="5CAE2F2C" w14:textId="77777777" w:rsidR="007831C5" w:rsidRPr="007831C5" w:rsidRDefault="007831C5" w:rsidP="007831C5">
            <w:pPr>
              <w:ind w:left="-114"/>
              <w:jc w:val="center"/>
              <w:rPr>
                <w:noProof/>
              </w:rPr>
            </w:pPr>
            <w:r w:rsidRPr="007831C5">
              <w:rPr>
                <w:szCs w:val="36"/>
                <w:lang w:val="nl-NL"/>
              </w:rPr>
              <w:t>..../09/2022</w:t>
            </w:r>
          </w:p>
        </w:tc>
        <w:tc>
          <w:tcPr>
            <w:tcW w:w="2976" w:type="dxa"/>
            <w:tcBorders>
              <w:top w:val="dotted" w:sz="6" w:space="0" w:color="auto"/>
              <w:left w:val="single" w:sz="4" w:space="0" w:color="auto"/>
              <w:bottom w:val="single" w:sz="4" w:space="0" w:color="auto"/>
              <w:right w:val="single" w:sz="4" w:space="0" w:color="auto"/>
            </w:tcBorders>
            <w:vAlign w:val="center"/>
          </w:tcPr>
          <w:p w14:paraId="21548DF8" w14:textId="77777777" w:rsidR="007831C5" w:rsidRPr="007831C5" w:rsidRDefault="007831C5" w:rsidP="007831C5">
            <w:pPr>
              <w:ind w:left="567"/>
              <w:jc w:val="center"/>
              <w:rPr>
                <w:noProof/>
              </w:rPr>
            </w:pPr>
          </w:p>
        </w:tc>
      </w:tr>
    </w:tbl>
    <w:p w14:paraId="3DE62BD8" w14:textId="77777777" w:rsidR="00046656" w:rsidRPr="006E1418" w:rsidRDefault="003818BF" w:rsidP="001076EC">
      <w:pPr>
        <w:pStyle w:val="Subtitle"/>
        <w:widowControl w:val="0"/>
        <w:spacing w:after="0"/>
        <w:ind w:firstLine="567"/>
        <w:rPr>
          <w:rFonts w:asciiTheme="majorHAnsi" w:eastAsia="Calibri" w:hAnsiTheme="majorHAnsi" w:cstheme="majorHAnsi"/>
        </w:rPr>
      </w:pPr>
      <w:r w:rsidRPr="006E1418">
        <w:rPr>
          <w:rFonts w:asciiTheme="majorHAnsi" w:eastAsia="Calibri" w:hAnsiTheme="majorHAnsi" w:cstheme="majorHAnsi"/>
        </w:rPr>
        <w:t>I. OBJECTIVES</w:t>
      </w:r>
    </w:p>
    <w:p w14:paraId="422CC015" w14:textId="77777777" w:rsidR="00046656" w:rsidRPr="006E1418" w:rsidRDefault="003818BF" w:rsidP="001076EC">
      <w:pPr>
        <w:widowControl w:val="0"/>
        <w:ind w:firstLine="567"/>
        <w:rPr>
          <w:rFonts w:asciiTheme="majorHAnsi" w:eastAsia="Calibri" w:hAnsiTheme="majorHAnsi" w:cstheme="majorHAnsi"/>
          <w:sz w:val="26"/>
          <w:szCs w:val="26"/>
        </w:rPr>
      </w:pPr>
      <w:r w:rsidRPr="006E1418">
        <w:rPr>
          <w:rFonts w:asciiTheme="majorHAnsi" w:eastAsia="Calibri" w:hAnsiTheme="majorHAnsi" w:cstheme="majorHAnsi"/>
          <w:sz w:val="26"/>
          <w:szCs w:val="26"/>
        </w:rPr>
        <w:t>By the end of this lesson, students will be able to:</w:t>
      </w:r>
    </w:p>
    <w:p w14:paraId="49D1AB76" w14:textId="77777777" w:rsidR="00046656" w:rsidRPr="006E1418" w:rsidRDefault="003818BF" w:rsidP="001076EC">
      <w:pPr>
        <w:widowControl w:val="0"/>
        <w:ind w:firstLine="567"/>
        <w:rPr>
          <w:rFonts w:asciiTheme="majorHAnsi" w:eastAsia="Calibri" w:hAnsiTheme="majorHAnsi" w:cstheme="majorHAnsi"/>
          <w:sz w:val="26"/>
          <w:szCs w:val="26"/>
        </w:rPr>
      </w:pPr>
      <w:r w:rsidRPr="006E1418">
        <w:rPr>
          <w:rFonts w:asciiTheme="majorHAnsi" w:eastAsia="Calibri" w:hAnsiTheme="majorHAnsi" w:cstheme="majorHAnsi"/>
          <w:b/>
          <w:sz w:val="26"/>
          <w:szCs w:val="26"/>
        </w:rPr>
        <w:t>1. Knowledge</w:t>
      </w:r>
    </w:p>
    <w:p w14:paraId="0BABB2CD" w14:textId="43F8B12A" w:rsidR="00046656" w:rsidRDefault="006E1418" w:rsidP="001076EC">
      <w:pPr>
        <w:widowControl w:val="0"/>
        <w:ind w:firstLine="567"/>
        <w:rPr>
          <w:rFonts w:asciiTheme="majorHAnsi" w:eastAsia="Calibri" w:hAnsiTheme="majorHAnsi" w:cstheme="majorHAnsi"/>
          <w:sz w:val="26"/>
          <w:szCs w:val="26"/>
        </w:rPr>
      </w:pPr>
      <w:r w:rsidRPr="006E1418">
        <w:rPr>
          <w:rFonts w:asciiTheme="majorHAnsi" w:eastAsia="Calibri" w:hAnsiTheme="majorHAnsi" w:cstheme="majorHAnsi"/>
          <w:b/>
          <w:bCs/>
          <w:sz w:val="26"/>
          <w:szCs w:val="26"/>
        </w:rPr>
        <w:t>+ Vocabulary:</w:t>
      </w:r>
      <w:r>
        <w:rPr>
          <w:rFonts w:asciiTheme="majorHAnsi" w:eastAsia="Calibri" w:hAnsiTheme="majorHAnsi" w:cstheme="majorHAnsi"/>
          <w:sz w:val="26"/>
          <w:szCs w:val="26"/>
        </w:rPr>
        <w:t xml:space="preserve"> </w:t>
      </w:r>
      <w:r w:rsidR="003818BF" w:rsidRPr="006E1418">
        <w:rPr>
          <w:rFonts w:asciiTheme="majorHAnsi" w:eastAsia="Calibri" w:hAnsiTheme="majorHAnsi" w:cstheme="majorHAnsi"/>
          <w:sz w:val="26"/>
          <w:szCs w:val="26"/>
        </w:rPr>
        <w:t>revise words related to music and arts; food and drinks; to school facilities and school activities</w:t>
      </w:r>
      <w:r>
        <w:rPr>
          <w:rFonts w:asciiTheme="majorHAnsi" w:eastAsia="Calibri" w:hAnsiTheme="majorHAnsi" w:cstheme="majorHAnsi"/>
          <w:sz w:val="26"/>
          <w:szCs w:val="26"/>
        </w:rPr>
        <w:t>.</w:t>
      </w:r>
    </w:p>
    <w:p w14:paraId="692DCA86" w14:textId="4461136E" w:rsidR="006E1418" w:rsidRPr="006E1418" w:rsidRDefault="006E1418" w:rsidP="001076EC">
      <w:pPr>
        <w:widowControl w:val="0"/>
        <w:ind w:firstLine="567"/>
        <w:rPr>
          <w:rFonts w:asciiTheme="majorHAnsi" w:eastAsia="Calibri" w:hAnsiTheme="majorHAnsi" w:cstheme="majorHAnsi"/>
          <w:sz w:val="26"/>
          <w:szCs w:val="26"/>
        </w:rPr>
      </w:pPr>
      <w:r w:rsidRPr="006E1418">
        <w:rPr>
          <w:rFonts w:asciiTheme="majorHAnsi" w:eastAsia="Calibri" w:hAnsiTheme="majorHAnsi" w:cstheme="majorHAnsi"/>
          <w:b/>
          <w:bCs/>
          <w:sz w:val="26"/>
          <w:szCs w:val="26"/>
        </w:rPr>
        <w:t>+ Grammar:</w:t>
      </w:r>
      <w:r>
        <w:rPr>
          <w:rFonts w:asciiTheme="majorHAnsi" w:eastAsia="Calibri" w:hAnsiTheme="majorHAnsi" w:cstheme="majorHAnsi"/>
          <w:sz w:val="26"/>
          <w:szCs w:val="26"/>
        </w:rPr>
        <w:t xml:space="preserve"> R</w:t>
      </w:r>
      <w:r w:rsidRPr="006E1418">
        <w:rPr>
          <w:rFonts w:asciiTheme="majorHAnsi" w:eastAsia="Calibri" w:hAnsiTheme="majorHAnsi" w:cstheme="majorHAnsi"/>
          <w:sz w:val="26"/>
          <w:szCs w:val="26"/>
        </w:rPr>
        <w:t xml:space="preserve">evise the use of comparisons; </w:t>
      </w:r>
      <w:r w:rsidRPr="006E1418">
        <w:rPr>
          <w:rFonts w:asciiTheme="majorHAnsi" w:eastAsia="Calibri" w:hAnsiTheme="majorHAnsi" w:cstheme="majorHAnsi"/>
          <w:i/>
          <w:sz w:val="26"/>
          <w:szCs w:val="26"/>
        </w:rPr>
        <w:t>some, a lot of, lots of;</w:t>
      </w:r>
      <w:r w:rsidRPr="006E1418">
        <w:rPr>
          <w:rFonts w:asciiTheme="majorHAnsi" w:eastAsia="Calibri" w:hAnsiTheme="majorHAnsi" w:cstheme="majorHAnsi"/>
          <w:sz w:val="26"/>
          <w:szCs w:val="26"/>
        </w:rPr>
        <w:t xml:space="preserve"> prepositions of time and place;</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express preferences;</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ask and answer about prices;</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ask for details.</w:t>
      </w:r>
    </w:p>
    <w:p w14:paraId="54F70949" w14:textId="17713DD4" w:rsidR="00046656" w:rsidRPr="006E1418" w:rsidRDefault="006E1418" w:rsidP="001076EC">
      <w:pPr>
        <w:widowControl w:val="0"/>
        <w:ind w:right="-574" w:firstLine="567"/>
        <w:rPr>
          <w:rFonts w:asciiTheme="majorHAnsi" w:eastAsia="Calibri" w:hAnsiTheme="majorHAnsi" w:cstheme="majorHAnsi"/>
          <w:sz w:val="26"/>
          <w:szCs w:val="26"/>
        </w:rPr>
      </w:pPr>
      <w:r w:rsidRPr="006E1418">
        <w:rPr>
          <w:rFonts w:asciiTheme="majorHAnsi" w:eastAsia="Calibri" w:hAnsiTheme="majorHAnsi" w:cstheme="majorHAnsi"/>
          <w:b/>
          <w:bCs/>
          <w:sz w:val="26"/>
          <w:szCs w:val="26"/>
        </w:rPr>
        <w:t>+ Pronunciation:</w:t>
      </w:r>
      <w:r>
        <w:rPr>
          <w:rFonts w:asciiTheme="majorHAnsi" w:eastAsia="Calibri" w:hAnsiTheme="majorHAnsi" w:cstheme="majorHAnsi"/>
          <w:sz w:val="26"/>
          <w:szCs w:val="26"/>
        </w:rPr>
        <w:t xml:space="preserve"> </w:t>
      </w:r>
      <w:r w:rsidR="003818BF" w:rsidRPr="006E1418">
        <w:rPr>
          <w:rFonts w:asciiTheme="majorHAnsi" w:eastAsia="Calibri" w:hAnsiTheme="majorHAnsi" w:cstheme="majorHAnsi"/>
          <w:sz w:val="26"/>
          <w:szCs w:val="26"/>
        </w:rPr>
        <w:t>revise pronouncing the sounds /ʃ/, /ʒ/, /ɒ/, /ɔ:/, /tʃ/ and /dʒ/ correctly</w:t>
      </w:r>
      <w:r>
        <w:rPr>
          <w:rFonts w:asciiTheme="majorHAnsi" w:eastAsia="Calibri" w:hAnsiTheme="majorHAnsi" w:cstheme="majorHAnsi"/>
          <w:sz w:val="26"/>
          <w:szCs w:val="26"/>
        </w:rPr>
        <w:t>.</w:t>
      </w:r>
    </w:p>
    <w:p w14:paraId="4CE18FC8" w14:textId="1EF5EB5A" w:rsidR="00046656" w:rsidRDefault="003818BF" w:rsidP="001076EC">
      <w:pPr>
        <w:widowControl w:val="0"/>
        <w:ind w:firstLine="567"/>
        <w:rPr>
          <w:rFonts w:asciiTheme="majorHAnsi" w:eastAsia="Calibri" w:hAnsiTheme="majorHAnsi" w:cstheme="majorHAnsi"/>
          <w:b/>
          <w:sz w:val="26"/>
          <w:szCs w:val="26"/>
        </w:rPr>
      </w:pPr>
      <w:r w:rsidRPr="006E1418">
        <w:rPr>
          <w:rFonts w:asciiTheme="majorHAnsi" w:eastAsia="Calibri" w:hAnsiTheme="majorHAnsi" w:cstheme="majorHAnsi"/>
          <w:b/>
          <w:sz w:val="26"/>
          <w:szCs w:val="26"/>
        </w:rPr>
        <w:t>2. Competence</w:t>
      </w:r>
    </w:p>
    <w:p w14:paraId="511BE66A" w14:textId="396765A6" w:rsidR="00046656" w:rsidRPr="006E1418" w:rsidRDefault="00F41E3B" w:rsidP="001076EC">
      <w:pPr>
        <w:widowControl w:val="0"/>
        <w:ind w:firstLine="567"/>
        <w:jc w:val="both"/>
        <w:rPr>
          <w:rFonts w:asciiTheme="majorHAnsi" w:eastAsia="Calibri" w:hAnsiTheme="majorHAnsi" w:cstheme="majorHAnsi"/>
          <w:sz w:val="26"/>
          <w:szCs w:val="26"/>
        </w:rPr>
      </w:pPr>
      <w:r>
        <w:rPr>
          <w:b/>
          <w:sz w:val="26"/>
          <w:szCs w:val="26"/>
        </w:rPr>
        <w:t>a</w:t>
      </w:r>
      <w:r w:rsidRPr="00111C34">
        <w:rPr>
          <w:b/>
          <w:sz w:val="26"/>
          <w:szCs w:val="26"/>
        </w:rPr>
        <w:t>) General competencies:</w:t>
      </w:r>
      <w:r>
        <w:rPr>
          <w:b/>
          <w:sz w:val="26"/>
          <w:szCs w:val="26"/>
        </w:rPr>
        <w:t xml:space="preserve"> </w:t>
      </w:r>
      <w:r w:rsidR="003818BF" w:rsidRPr="006E1418">
        <w:rPr>
          <w:rFonts w:asciiTheme="majorHAnsi" w:eastAsia="Calibri" w:hAnsiTheme="majorHAnsi" w:cstheme="majorHAnsi"/>
          <w:sz w:val="26"/>
          <w:szCs w:val="26"/>
        </w:rPr>
        <w:t>Develop communication skills and cultural awareness</w:t>
      </w:r>
      <w:r>
        <w:rPr>
          <w:rFonts w:asciiTheme="majorHAnsi" w:eastAsia="Calibri" w:hAnsiTheme="majorHAnsi" w:cstheme="majorHAnsi"/>
          <w:sz w:val="26"/>
          <w:szCs w:val="26"/>
        </w:rPr>
        <w:t xml:space="preserve">; </w:t>
      </w:r>
      <w:r w:rsidR="003818BF" w:rsidRPr="006E1418">
        <w:rPr>
          <w:rFonts w:asciiTheme="majorHAnsi" w:eastAsia="Calibri" w:hAnsiTheme="majorHAnsi" w:cstheme="majorHAnsi"/>
          <w:sz w:val="26"/>
          <w:szCs w:val="26"/>
        </w:rPr>
        <w:t>Be collaborative and supportive in pair work and teamwork</w:t>
      </w:r>
      <w:r>
        <w:rPr>
          <w:rFonts w:asciiTheme="majorHAnsi" w:eastAsia="Calibri" w:hAnsiTheme="majorHAnsi" w:cstheme="majorHAnsi"/>
          <w:sz w:val="26"/>
          <w:szCs w:val="26"/>
        </w:rPr>
        <w:t xml:space="preserve">; </w:t>
      </w:r>
      <w:r w:rsidR="003818BF" w:rsidRPr="006E1418">
        <w:rPr>
          <w:rFonts w:asciiTheme="majorHAnsi" w:eastAsia="Calibri" w:hAnsiTheme="majorHAnsi" w:cstheme="majorHAnsi"/>
          <w:sz w:val="26"/>
          <w:szCs w:val="26"/>
        </w:rPr>
        <w:t>Actively join in class activities</w:t>
      </w:r>
      <w:r w:rsidR="001076EC">
        <w:rPr>
          <w:rFonts w:asciiTheme="majorHAnsi" w:eastAsia="Calibri" w:hAnsiTheme="majorHAnsi" w:cstheme="majorHAnsi"/>
          <w:sz w:val="26"/>
          <w:szCs w:val="26"/>
        </w:rPr>
        <w:t>.</w:t>
      </w:r>
    </w:p>
    <w:p w14:paraId="366357FC" w14:textId="7658D8E3" w:rsidR="00046656" w:rsidRDefault="006E1418" w:rsidP="001076EC">
      <w:pPr>
        <w:widowControl w:val="0"/>
        <w:ind w:firstLine="567"/>
        <w:rPr>
          <w:rFonts w:asciiTheme="majorHAnsi" w:eastAsia="Calibri" w:hAnsiTheme="majorHAnsi" w:cstheme="majorHAnsi"/>
          <w:b/>
          <w:sz w:val="26"/>
          <w:szCs w:val="26"/>
        </w:rPr>
      </w:pPr>
      <w:r>
        <w:rPr>
          <w:rFonts w:asciiTheme="majorHAnsi" w:eastAsia="Calibri" w:hAnsiTheme="majorHAnsi" w:cstheme="majorHAnsi"/>
          <w:b/>
          <w:sz w:val="26"/>
          <w:szCs w:val="26"/>
        </w:rPr>
        <w:t xml:space="preserve">b) </w:t>
      </w:r>
      <w:r w:rsidR="003818BF" w:rsidRPr="006E1418">
        <w:rPr>
          <w:rFonts w:asciiTheme="majorHAnsi" w:eastAsia="Calibri" w:hAnsiTheme="majorHAnsi" w:cstheme="majorHAnsi"/>
          <w:b/>
          <w:sz w:val="26"/>
          <w:szCs w:val="26"/>
        </w:rPr>
        <w:t>Personal qualities</w:t>
      </w:r>
    </w:p>
    <w:p w14:paraId="440BAA90" w14:textId="77777777" w:rsidR="00F41E3B" w:rsidRPr="00111C34" w:rsidRDefault="00F41E3B" w:rsidP="001076EC">
      <w:pPr>
        <w:contextualSpacing/>
        <w:jc w:val="both"/>
        <w:rPr>
          <w:sz w:val="26"/>
          <w:szCs w:val="26"/>
        </w:rPr>
      </w:pPr>
      <w:r w:rsidRPr="00111C34">
        <w:rPr>
          <w:sz w:val="26"/>
          <w:szCs w:val="26"/>
        </w:rPr>
        <w:t xml:space="preserve">     - Group work and independent working, pair work, linguistic competence, cooperative learning and communicative competence.</w:t>
      </w:r>
    </w:p>
    <w:p w14:paraId="0E9B3660" w14:textId="77777777" w:rsidR="00F41E3B" w:rsidRPr="00111C34" w:rsidRDefault="00F41E3B" w:rsidP="001076EC">
      <w:pPr>
        <w:contextualSpacing/>
        <w:jc w:val="both"/>
        <w:rPr>
          <w:sz w:val="26"/>
          <w:szCs w:val="26"/>
        </w:rPr>
      </w:pPr>
      <w:r w:rsidRPr="00111C34">
        <w:rPr>
          <w:sz w:val="26"/>
          <w:szCs w:val="26"/>
        </w:rPr>
        <w:t xml:space="preserve">     - Ability of using Present Simple Tense, some popular verbs of liking.</w:t>
      </w:r>
    </w:p>
    <w:p w14:paraId="7381C61B" w14:textId="77777777" w:rsidR="00F41E3B" w:rsidRPr="0047498D" w:rsidRDefault="00F41E3B" w:rsidP="001076EC">
      <w:pPr>
        <w:contextualSpacing/>
        <w:jc w:val="both"/>
        <w:rPr>
          <w:sz w:val="26"/>
          <w:szCs w:val="26"/>
        </w:rPr>
      </w:pPr>
      <w:r w:rsidRPr="00111C34">
        <w:rPr>
          <w:sz w:val="26"/>
          <w:szCs w:val="26"/>
        </w:rPr>
        <w:t xml:space="preserve">    </w:t>
      </w:r>
      <w:r>
        <w:rPr>
          <w:sz w:val="26"/>
          <w:szCs w:val="26"/>
        </w:rPr>
        <w:t>-</w:t>
      </w:r>
      <w:r w:rsidRPr="00111C34">
        <w:rPr>
          <w:sz w:val="26"/>
          <w:szCs w:val="26"/>
        </w:rPr>
        <w:t xml:space="preserve"> </w:t>
      </w:r>
      <w:r w:rsidRPr="0047498D">
        <w:rPr>
          <w:sz w:val="26"/>
          <w:szCs w:val="26"/>
        </w:rPr>
        <w:t>Raise students’ awareness of the need to keep their neighbourhood green.</w:t>
      </w:r>
    </w:p>
    <w:p w14:paraId="7B17382F" w14:textId="77777777" w:rsidR="00F41E3B" w:rsidRPr="00F41E3B" w:rsidRDefault="00F41E3B" w:rsidP="001076EC">
      <w:pPr>
        <w:ind w:firstLine="567"/>
        <w:contextualSpacing/>
        <w:jc w:val="both"/>
        <w:rPr>
          <w:color w:val="000000"/>
          <w:sz w:val="26"/>
          <w:lang w:eastAsia="en-US"/>
        </w:rPr>
      </w:pPr>
      <w:r w:rsidRPr="00F41E3B">
        <w:rPr>
          <w:b/>
          <w:color w:val="000000"/>
          <w:sz w:val="26"/>
          <w:lang w:eastAsia="en-US"/>
        </w:rPr>
        <w:t>3. Qualities:</w:t>
      </w:r>
      <w:r w:rsidRPr="00F41E3B">
        <w:rPr>
          <w:color w:val="000000"/>
          <w:sz w:val="26"/>
          <w:lang w:eastAsia="en-US"/>
        </w:rPr>
        <w:t xml:space="preserve"> - Raise students’ awareness of the need to keep their neighbourhood green; </w:t>
      </w:r>
      <w:r w:rsidRPr="00F41E3B">
        <w:rPr>
          <w:color w:val="000000"/>
          <w:sz w:val="26"/>
          <w:szCs w:val="28"/>
          <w:lang w:eastAsia="en-US"/>
        </w:rPr>
        <w:t xml:space="preserve">Have the good attitude to working in groups, individual work, pair work; cooperative learning. </w:t>
      </w:r>
      <w:r w:rsidRPr="00F41E3B">
        <w:rPr>
          <w:color w:val="000000"/>
          <w:sz w:val="26"/>
          <w:lang w:eastAsia="en-US"/>
        </w:rPr>
        <w:t>Develop self-study skills.</w:t>
      </w:r>
    </w:p>
    <w:p w14:paraId="44D3502B" w14:textId="77777777" w:rsidR="00F41E3B" w:rsidRPr="00F41E3B" w:rsidRDefault="00F41E3B" w:rsidP="001076EC">
      <w:pPr>
        <w:jc w:val="both"/>
        <w:rPr>
          <w:b/>
          <w:color w:val="000000"/>
          <w:lang w:eastAsia="en-US"/>
        </w:rPr>
      </w:pPr>
      <w:r w:rsidRPr="00F41E3B">
        <w:rPr>
          <w:b/>
          <w:color w:val="000000"/>
          <w:lang w:eastAsia="en-US"/>
        </w:rPr>
        <w:t>II. PREPARATIONS</w:t>
      </w:r>
    </w:p>
    <w:p w14:paraId="79B76D71" w14:textId="77777777" w:rsidR="00F41E3B" w:rsidRPr="00F41E3B" w:rsidRDefault="00F41E3B" w:rsidP="001076EC">
      <w:pPr>
        <w:rPr>
          <w:color w:val="000000"/>
          <w:sz w:val="26"/>
          <w:szCs w:val="26"/>
          <w:lang w:eastAsia="en-US"/>
        </w:rPr>
      </w:pPr>
      <w:r w:rsidRPr="00F41E3B">
        <w:rPr>
          <w:b/>
          <w:sz w:val="26"/>
          <w:szCs w:val="26"/>
        </w:rPr>
        <w:t xml:space="preserve">     Teacher:</w:t>
      </w:r>
      <w:r w:rsidRPr="00F41E3B">
        <w:rPr>
          <w:sz w:val="26"/>
          <w:szCs w:val="26"/>
        </w:rPr>
        <w:t xml:space="preserve"> </w:t>
      </w:r>
      <w:r w:rsidRPr="00F41E3B">
        <w:rPr>
          <w:color w:val="000000"/>
          <w:sz w:val="26"/>
          <w:szCs w:val="26"/>
          <w:lang w:eastAsia="en-US"/>
        </w:rPr>
        <w:t xml:space="preserve">Grade 7 text book, laptop, TV, pictures and </w:t>
      </w:r>
      <w:r w:rsidRPr="00F41E3B">
        <w:rPr>
          <w:sz w:val="26"/>
          <w:szCs w:val="26"/>
        </w:rPr>
        <w:t xml:space="preserve">realia, </w:t>
      </w:r>
      <w:r w:rsidRPr="00F41E3B">
        <w:rPr>
          <w:color w:val="000000"/>
          <w:sz w:val="26"/>
          <w:szCs w:val="26"/>
          <w:lang w:eastAsia="en-US"/>
        </w:rPr>
        <w:t>Computer connected to the Internet. Sach mem.vn</w:t>
      </w:r>
    </w:p>
    <w:p w14:paraId="0CEE7081" w14:textId="77777777" w:rsidR="00F41E3B" w:rsidRPr="00F41E3B" w:rsidRDefault="00F41E3B" w:rsidP="001076EC">
      <w:pPr>
        <w:contextualSpacing/>
        <w:rPr>
          <w:sz w:val="26"/>
          <w:szCs w:val="26"/>
        </w:rPr>
      </w:pPr>
      <w:r w:rsidRPr="00F41E3B">
        <w:rPr>
          <w:b/>
          <w:sz w:val="26"/>
          <w:szCs w:val="26"/>
        </w:rPr>
        <w:t xml:space="preserve">     Students:</w:t>
      </w:r>
      <w:r w:rsidRPr="00F41E3B">
        <w:rPr>
          <w:sz w:val="26"/>
          <w:szCs w:val="26"/>
        </w:rPr>
        <w:t xml:space="preserve"> Text books, pencils, pics, blank papers, realia,….</w:t>
      </w:r>
    </w:p>
    <w:p w14:paraId="325EC06F" w14:textId="77777777" w:rsidR="00F41E3B" w:rsidRPr="00F41E3B" w:rsidRDefault="00F41E3B" w:rsidP="001076EC">
      <w:pPr>
        <w:rPr>
          <w:b/>
          <w:color w:val="000000"/>
          <w:lang w:eastAsia="en-US"/>
        </w:rPr>
      </w:pPr>
      <w:r w:rsidRPr="00F41E3B">
        <w:rPr>
          <w:b/>
          <w:color w:val="000000"/>
          <w:lang w:eastAsia="en-US"/>
        </w:rPr>
        <w:t xml:space="preserve">III. PROCEDURE:  </w:t>
      </w:r>
    </w:p>
    <w:p w14:paraId="7809254F" w14:textId="77777777" w:rsidR="00F41E3B" w:rsidRPr="00F41E3B" w:rsidRDefault="00F41E3B" w:rsidP="00F41E3B">
      <w:pPr>
        <w:widowControl w:val="0"/>
        <w:ind w:firstLine="720"/>
        <w:rPr>
          <w:rFonts w:eastAsia="Calibri"/>
          <w:b/>
          <w:color w:val="000000"/>
          <w:sz w:val="26"/>
          <w:lang w:eastAsia="en-US"/>
        </w:rPr>
      </w:pPr>
      <w:r w:rsidRPr="00F41E3B">
        <w:rPr>
          <w:rFonts w:eastAsia="Calibri"/>
          <w:b/>
          <w:color w:val="000000"/>
          <w:sz w:val="26"/>
          <w:lang w:eastAsia="en-US"/>
        </w:rPr>
        <w:t xml:space="preserve">In each activity, each step will be represented as following:  </w:t>
      </w:r>
    </w:p>
    <w:p w14:paraId="11E93061" w14:textId="77777777" w:rsidR="00F41E3B" w:rsidRPr="00F41E3B" w:rsidRDefault="00F41E3B" w:rsidP="001076EC">
      <w:pPr>
        <w:ind w:firstLine="720"/>
        <w:rPr>
          <w:rFonts w:eastAsia="Calibri"/>
          <w:color w:val="000000"/>
          <w:sz w:val="26"/>
          <w:lang w:eastAsia="en-US"/>
        </w:rPr>
      </w:pPr>
      <w:r w:rsidRPr="00F41E3B">
        <w:rPr>
          <w:rFonts w:eastAsia="Calibri"/>
          <w:color w:val="000000"/>
          <w:sz w:val="26"/>
          <w:lang w:eastAsia="en-US"/>
        </w:rPr>
        <w:t>* Task delivering</w:t>
      </w:r>
    </w:p>
    <w:p w14:paraId="39F1A346" w14:textId="77777777" w:rsidR="00F41E3B" w:rsidRPr="00F41E3B" w:rsidRDefault="00F41E3B" w:rsidP="001076EC">
      <w:pPr>
        <w:ind w:firstLine="720"/>
        <w:rPr>
          <w:rFonts w:eastAsia="Calibri"/>
          <w:color w:val="000000"/>
          <w:sz w:val="26"/>
          <w:lang w:eastAsia="en-US"/>
        </w:rPr>
      </w:pPr>
      <w:r w:rsidRPr="00F41E3B">
        <w:rPr>
          <w:rFonts w:eastAsia="Calibri"/>
          <w:color w:val="000000"/>
          <w:sz w:val="26"/>
          <w:lang w:eastAsia="en-US"/>
        </w:rPr>
        <w:t>** Task performance</w:t>
      </w:r>
    </w:p>
    <w:p w14:paraId="06118A74" w14:textId="77777777" w:rsidR="00F41E3B" w:rsidRPr="00F41E3B" w:rsidRDefault="00F41E3B" w:rsidP="001076EC">
      <w:pPr>
        <w:ind w:firstLine="720"/>
        <w:rPr>
          <w:rFonts w:eastAsia="Calibri"/>
          <w:color w:val="000000"/>
          <w:sz w:val="26"/>
          <w:lang w:eastAsia="en-US"/>
        </w:rPr>
      </w:pPr>
      <w:r w:rsidRPr="00F41E3B">
        <w:rPr>
          <w:rFonts w:eastAsia="Calibri"/>
          <w:color w:val="000000"/>
          <w:sz w:val="26"/>
          <w:lang w:eastAsia="en-US"/>
        </w:rPr>
        <w:t>*** Report and discussion</w:t>
      </w:r>
    </w:p>
    <w:p w14:paraId="69F92555" w14:textId="77777777" w:rsidR="00F41E3B" w:rsidRPr="00F41E3B" w:rsidRDefault="00F41E3B" w:rsidP="001076EC">
      <w:pPr>
        <w:ind w:firstLine="720"/>
        <w:rPr>
          <w:rFonts w:eastAsia="Calibri"/>
          <w:color w:val="000000"/>
          <w:sz w:val="26"/>
          <w:lang w:eastAsia="en-US"/>
        </w:rPr>
      </w:pPr>
      <w:r w:rsidRPr="00F41E3B">
        <w:rPr>
          <w:rFonts w:eastAsia="Calibri"/>
          <w:color w:val="000000"/>
          <w:sz w:val="26"/>
          <w:lang w:eastAsia="en-US"/>
        </w:rPr>
        <w:t>**** Judgement</w:t>
      </w:r>
    </w:p>
    <w:tbl>
      <w:tblPr>
        <w:tblStyle w:val="TableGrid"/>
        <w:tblW w:w="0" w:type="auto"/>
        <w:tblLook w:val="04A0" w:firstRow="1" w:lastRow="0" w:firstColumn="1" w:lastColumn="0" w:noHBand="0" w:noVBand="1"/>
      </w:tblPr>
      <w:tblGrid>
        <w:gridCol w:w="4447"/>
        <w:gridCol w:w="4608"/>
      </w:tblGrid>
      <w:tr w:rsidR="00FB0DF8" w14:paraId="15C1A25E" w14:textId="77777777" w:rsidTr="007344CB">
        <w:tc>
          <w:tcPr>
            <w:tcW w:w="9055" w:type="dxa"/>
            <w:gridSpan w:val="2"/>
          </w:tcPr>
          <w:p w14:paraId="05112743" w14:textId="77777777" w:rsidR="00FB0DF8" w:rsidRPr="001076EC" w:rsidRDefault="00FB0DF8" w:rsidP="00FB0DF8">
            <w:pPr>
              <w:pStyle w:val="Subtitle"/>
              <w:widowControl w:val="0"/>
              <w:spacing w:after="0"/>
              <w:rPr>
                <w:rFonts w:asciiTheme="majorHAnsi" w:eastAsia="Calibri" w:hAnsiTheme="majorHAnsi" w:cstheme="majorHAnsi"/>
              </w:rPr>
            </w:pPr>
            <w:r w:rsidRPr="001076EC">
              <w:rPr>
                <w:rFonts w:asciiTheme="majorHAnsi" w:eastAsia="Calibri" w:hAnsiTheme="majorHAnsi" w:cstheme="majorHAnsi"/>
              </w:rPr>
              <w:t xml:space="preserve">Activity 1. WARM UP (5’-IW, GW) </w:t>
            </w:r>
          </w:p>
          <w:p w14:paraId="047369F8" w14:textId="77777777" w:rsidR="00FB0DF8" w:rsidRPr="00FB0DF8" w:rsidRDefault="00FB0DF8" w:rsidP="00FB0DF8">
            <w:pPr>
              <w:rPr>
                <w:rFonts w:asciiTheme="majorHAnsi" w:eastAsia="Calibri" w:hAnsiTheme="majorHAnsi" w:cstheme="majorHAnsi"/>
                <w:b/>
                <w:sz w:val="26"/>
                <w:szCs w:val="26"/>
              </w:rPr>
            </w:pPr>
            <w:r w:rsidRPr="001076EC">
              <w:rPr>
                <w:rFonts w:asciiTheme="majorHAnsi" w:eastAsia="Calibri" w:hAnsiTheme="majorHAnsi" w:cstheme="majorHAnsi"/>
                <w:b/>
                <w:bCs/>
                <w:sz w:val="26"/>
                <w:szCs w:val="26"/>
              </w:rPr>
              <w:t>* Aim:</w:t>
            </w:r>
            <w:r w:rsidRPr="00FB0DF8">
              <w:rPr>
                <w:rFonts w:asciiTheme="majorHAnsi" w:eastAsia="Calibri" w:hAnsiTheme="majorHAnsi" w:cstheme="majorHAnsi"/>
                <w:sz w:val="26"/>
                <w:szCs w:val="26"/>
              </w:rPr>
              <w:t xml:space="preserve"> To lead in the lesson.</w:t>
            </w:r>
          </w:p>
          <w:p w14:paraId="32E74372" w14:textId="4EB36BF8" w:rsidR="00B17AD7" w:rsidRPr="00022207" w:rsidRDefault="00B17AD7" w:rsidP="00B17AD7">
            <w:pPr>
              <w:jc w:val="both"/>
              <w:rPr>
                <w:color w:val="000000" w:themeColor="text1"/>
                <w:sz w:val="26"/>
              </w:rPr>
            </w:pPr>
            <w:r w:rsidRPr="001076EC">
              <w:rPr>
                <w:rFonts w:asciiTheme="majorHAnsi" w:eastAsia="Calibri" w:hAnsiTheme="majorHAnsi" w:cstheme="majorHAnsi"/>
                <w:b/>
                <w:bCs/>
                <w:sz w:val="26"/>
                <w:szCs w:val="26"/>
              </w:rPr>
              <w:t>*</w:t>
            </w:r>
            <w:r w:rsidR="001076EC">
              <w:rPr>
                <w:rFonts w:asciiTheme="majorHAnsi" w:eastAsia="Calibri" w:hAnsiTheme="majorHAnsi" w:cstheme="majorHAnsi"/>
                <w:b/>
                <w:bCs/>
                <w:sz w:val="26"/>
                <w:szCs w:val="26"/>
              </w:rPr>
              <w:t xml:space="preserve"> </w:t>
            </w:r>
            <w:r w:rsidRPr="001076EC">
              <w:rPr>
                <w:rFonts w:asciiTheme="majorHAnsi" w:eastAsia="Calibri" w:hAnsiTheme="majorHAnsi" w:cstheme="majorHAnsi"/>
                <w:b/>
                <w:bCs/>
                <w:sz w:val="26"/>
                <w:szCs w:val="26"/>
              </w:rPr>
              <w:t>Content:</w:t>
            </w:r>
            <w:r>
              <w:rPr>
                <w:rFonts w:asciiTheme="majorHAnsi" w:eastAsia="Calibri" w:hAnsiTheme="majorHAnsi" w:cstheme="majorHAnsi"/>
                <w:sz w:val="26"/>
                <w:szCs w:val="26"/>
              </w:rPr>
              <w:t xml:space="preserve"> </w:t>
            </w:r>
            <w:r w:rsidRPr="00022207">
              <w:rPr>
                <w:color w:val="000000" w:themeColor="text1"/>
                <w:sz w:val="26"/>
              </w:rPr>
              <w:t>Having some</w:t>
            </w:r>
            <w:r w:rsidRPr="00022207">
              <w:rPr>
                <w:b/>
                <w:color w:val="000000" w:themeColor="text1"/>
                <w:sz w:val="26"/>
              </w:rPr>
              <w:t xml:space="preserve"> </w:t>
            </w:r>
            <w:r w:rsidRPr="00022207">
              <w:rPr>
                <w:color w:val="000000" w:themeColor="text1"/>
                <w:sz w:val="26"/>
              </w:rPr>
              <w:t>warm-up activities to create a friendly and relaxed atmosphere to inspire Ss to warm up to the new lesson.</w:t>
            </w:r>
          </w:p>
          <w:p w14:paraId="003D24B2" w14:textId="77777777" w:rsidR="001076EC" w:rsidRPr="00022207" w:rsidRDefault="001076EC" w:rsidP="001076EC">
            <w:pPr>
              <w:rPr>
                <w:b/>
                <w:color w:val="000000" w:themeColor="text1"/>
                <w:sz w:val="26"/>
              </w:rPr>
            </w:pPr>
            <w:r>
              <w:rPr>
                <w:b/>
                <w:color w:val="000000" w:themeColor="text1"/>
                <w:sz w:val="26"/>
              </w:rPr>
              <w:t xml:space="preserve">* Product: </w:t>
            </w:r>
            <w:r w:rsidRPr="00022207">
              <w:rPr>
                <w:color w:val="000000" w:themeColor="text1"/>
                <w:sz w:val="26"/>
              </w:rPr>
              <w:t>Having a chance to speak English</w:t>
            </w:r>
            <w:r>
              <w:rPr>
                <w:color w:val="000000" w:themeColor="text1"/>
                <w:sz w:val="26"/>
              </w:rPr>
              <w:t xml:space="preserve">; </w:t>
            </w:r>
            <w:r w:rsidRPr="00022207">
              <w:rPr>
                <w:color w:val="000000" w:themeColor="text1"/>
                <w:sz w:val="26"/>
              </w:rPr>
              <w:t xml:space="preserve">Revision. </w:t>
            </w:r>
          </w:p>
          <w:p w14:paraId="7639781B" w14:textId="3A382E5E" w:rsidR="00FB0DF8" w:rsidRPr="001076EC" w:rsidRDefault="001076EC" w:rsidP="00FB0DF8">
            <w:pPr>
              <w:rPr>
                <w:rFonts w:asciiTheme="majorHAnsi" w:eastAsia="Calibri" w:hAnsiTheme="majorHAnsi" w:cstheme="majorHAnsi"/>
                <w:b/>
                <w:bCs/>
                <w:sz w:val="26"/>
                <w:szCs w:val="26"/>
              </w:rPr>
            </w:pPr>
            <w:r>
              <w:rPr>
                <w:b/>
                <w:color w:val="000000" w:themeColor="text1"/>
                <w:sz w:val="26"/>
              </w:rPr>
              <w:t>* Implementation:</w:t>
            </w:r>
            <w:r w:rsidRPr="00022207">
              <w:rPr>
                <w:b/>
                <w:color w:val="000000" w:themeColor="text1"/>
                <w:sz w:val="26"/>
              </w:rPr>
              <w:t xml:space="preserve"> </w:t>
            </w:r>
            <w:r w:rsidRPr="00022207">
              <w:rPr>
                <w:color w:val="000000" w:themeColor="text1"/>
                <w:sz w:val="26"/>
                <w:szCs w:val="28"/>
              </w:rPr>
              <w:t>Teacher’s instructions…...</w:t>
            </w:r>
          </w:p>
        </w:tc>
      </w:tr>
      <w:tr w:rsidR="00B17AD7" w14:paraId="03484D18" w14:textId="77777777" w:rsidTr="001076EC">
        <w:tc>
          <w:tcPr>
            <w:tcW w:w="4447" w:type="dxa"/>
          </w:tcPr>
          <w:p w14:paraId="2EB1DE52" w14:textId="77777777" w:rsidR="00FB0DF8" w:rsidRPr="00B17AD7" w:rsidRDefault="00FB0DF8" w:rsidP="00FB0DF8">
            <w:pPr>
              <w:rPr>
                <w:rFonts w:asciiTheme="majorHAnsi" w:eastAsia="Calibri" w:hAnsiTheme="majorHAnsi" w:cstheme="majorHAnsi"/>
                <w:sz w:val="26"/>
                <w:szCs w:val="26"/>
              </w:rPr>
            </w:pPr>
            <w:r w:rsidRPr="00B17AD7">
              <w:rPr>
                <w:rFonts w:asciiTheme="majorHAnsi" w:eastAsia="Calibri" w:hAnsiTheme="majorHAnsi" w:cstheme="majorHAnsi"/>
                <w:sz w:val="26"/>
                <w:szCs w:val="26"/>
              </w:rPr>
              <w:t>* Teacher shows 3 sets of pictures (taken from lessons of Units 4-5-6) and asks students to find a keyword for each set of pictures.</w:t>
            </w:r>
          </w:p>
          <w:p w14:paraId="7D6F8AB8" w14:textId="77777777" w:rsidR="001076EC" w:rsidRDefault="001076EC" w:rsidP="00FB0DF8">
            <w:pPr>
              <w:rPr>
                <w:rFonts w:asciiTheme="majorHAnsi" w:eastAsia="Calibri" w:hAnsiTheme="majorHAnsi" w:cstheme="majorHAnsi"/>
                <w:sz w:val="26"/>
                <w:szCs w:val="26"/>
              </w:rPr>
            </w:pPr>
          </w:p>
          <w:p w14:paraId="78AAAEF3" w14:textId="5441DAB1" w:rsidR="00FB0DF8" w:rsidRPr="00B17AD7" w:rsidRDefault="00FB0DF8" w:rsidP="001076EC">
            <w:pPr>
              <w:jc w:val="both"/>
              <w:rPr>
                <w:rFonts w:asciiTheme="majorHAnsi" w:eastAsia="Calibri" w:hAnsiTheme="majorHAnsi" w:cstheme="majorHAnsi"/>
                <w:sz w:val="26"/>
                <w:szCs w:val="26"/>
              </w:rPr>
            </w:pPr>
            <w:r w:rsidRPr="00B17AD7">
              <w:rPr>
                <w:rFonts w:asciiTheme="majorHAnsi" w:eastAsia="Calibri" w:hAnsiTheme="majorHAnsi" w:cstheme="majorHAnsi"/>
                <w:sz w:val="26"/>
                <w:szCs w:val="26"/>
              </w:rPr>
              <w:lastRenderedPageBreak/>
              <w:t>** Students raise hands to answer.</w:t>
            </w:r>
          </w:p>
          <w:p w14:paraId="4706A533" w14:textId="77777777" w:rsidR="00FB0DF8" w:rsidRPr="00B17AD7" w:rsidRDefault="00FB0DF8" w:rsidP="001076EC">
            <w:pPr>
              <w:jc w:val="both"/>
              <w:rPr>
                <w:rFonts w:asciiTheme="majorHAnsi" w:eastAsia="Calibri" w:hAnsiTheme="majorHAnsi" w:cstheme="majorHAnsi"/>
                <w:sz w:val="26"/>
                <w:szCs w:val="26"/>
              </w:rPr>
            </w:pPr>
            <w:r w:rsidRPr="00B17AD7">
              <w:rPr>
                <w:rFonts w:asciiTheme="majorHAnsi" w:eastAsia="Calibri" w:hAnsiTheme="majorHAnsi" w:cstheme="majorHAnsi"/>
                <w:sz w:val="26"/>
                <w:szCs w:val="26"/>
              </w:rPr>
              <w:t>*** Teacher and students discuss the answers.</w:t>
            </w:r>
          </w:p>
          <w:p w14:paraId="64FC785B" w14:textId="77777777" w:rsidR="00FB0DF8" w:rsidRPr="00B17AD7" w:rsidRDefault="00FB0DF8" w:rsidP="001076EC">
            <w:pPr>
              <w:jc w:val="both"/>
              <w:rPr>
                <w:rFonts w:asciiTheme="majorHAnsi" w:eastAsia="Calibri" w:hAnsiTheme="majorHAnsi" w:cstheme="majorHAnsi"/>
                <w:sz w:val="26"/>
                <w:szCs w:val="26"/>
              </w:rPr>
            </w:pPr>
            <w:r w:rsidRPr="00B17AD7">
              <w:rPr>
                <w:rFonts w:asciiTheme="majorHAnsi" w:eastAsia="Calibri" w:hAnsiTheme="majorHAnsi" w:cstheme="majorHAnsi"/>
                <w:sz w:val="26"/>
                <w:szCs w:val="26"/>
              </w:rPr>
              <w:t>**** Teacher checks the answers as a class.</w:t>
            </w:r>
          </w:p>
          <w:p w14:paraId="407E9BAF" w14:textId="77777777" w:rsidR="00FB0DF8" w:rsidRDefault="00FB0DF8" w:rsidP="00FB0DF8">
            <w:pPr>
              <w:pStyle w:val="Subtitle"/>
              <w:widowControl w:val="0"/>
              <w:spacing w:after="0"/>
              <w:rPr>
                <w:rFonts w:ascii="Calibri" w:eastAsia="Calibri" w:hAnsi="Calibri" w:cs="Calibri"/>
              </w:rPr>
            </w:pPr>
          </w:p>
        </w:tc>
        <w:tc>
          <w:tcPr>
            <w:tcW w:w="4608" w:type="dxa"/>
          </w:tcPr>
          <w:p w14:paraId="1C640690" w14:textId="6EED03DB" w:rsidR="00FB0DF8" w:rsidRPr="00FB0DF8" w:rsidRDefault="00FB0DF8" w:rsidP="00FB0DF8">
            <w:pPr>
              <w:rPr>
                <w:rFonts w:ascii="Calibri" w:eastAsia="Calibri" w:hAnsi="Calibri" w:cs="Calibri"/>
                <w:b/>
                <w:sz w:val="22"/>
                <w:szCs w:val="22"/>
              </w:rPr>
            </w:pPr>
            <w:r w:rsidRPr="00FB0DF8">
              <w:rPr>
                <w:rFonts w:ascii="Calibri" w:eastAsia="Calibri" w:hAnsi="Calibri" w:cs="Calibri"/>
                <w:b/>
                <w:sz w:val="22"/>
                <w:szCs w:val="22"/>
              </w:rPr>
              <w:lastRenderedPageBreak/>
              <w:t>GAME: FINDING KEYWORDS</w:t>
            </w:r>
          </w:p>
          <w:p w14:paraId="5E2188F2" w14:textId="77777777" w:rsidR="00FB0DF8" w:rsidRDefault="00FB0DF8" w:rsidP="00FB0DF8">
            <w:pPr>
              <w:pStyle w:val="Subtitle"/>
              <w:widowControl w:val="0"/>
              <w:spacing w:after="0"/>
              <w:rPr>
                <w:rFonts w:ascii="Calibri" w:eastAsia="Calibri" w:hAnsi="Calibri" w:cs="Calibri"/>
              </w:rPr>
            </w:pPr>
            <w:r>
              <w:rPr>
                <w:rFonts w:ascii="Calibri" w:eastAsia="Calibri" w:hAnsi="Calibri" w:cs="Calibri"/>
                <w:noProof/>
              </w:rPr>
              <w:drawing>
                <wp:inline distT="0" distB="0" distL="0" distR="0" wp14:anchorId="7C2FC9E9" wp14:editId="76264F87">
                  <wp:extent cx="962025" cy="781050"/>
                  <wp:effectExtent l="0" t="0" r="9525"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62222" cy="78121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6654EA8A" wp14:editId="19DAE2AD">
                  <wp:extent cx="1171575" cy="723900"/>
                  <wp:effectExtent l="0" t="0" r="9525"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171575" cy="723900"/>
                          </a:xfrm>
                          <a:prstGeom prst="rect">
                            <a:avLst/>
                          </a:prstGeom>
                          <a:ln/>
                        </pic:spPr>
                      </pic:pic>
                    </a:graphicData>
                  </a:graphic>
                </wp:inline>
              </w:drawing>
            </w:r>
          </w:p>
          <w:p w14:paraId="63DF59D1" w14:textId="77777777" w:rsidR="00FB0DF8" w:rsidRDefault="00FB0DF8" w:rsidP="00FB0DF8">
            <w:pPr>
              <w:jc w:val="center"/>
              <w:rPr>
                <w:rFonts w:ascii="Calibri" w:eastAsia="Calibri" w:hAnsi="Calibri" w:cs="Calibri"/>
                <w:b/>
                <w:sz w:val="22"/>
                <w:szCs w:val="22"/>
              </w:rPr>
            </w:pPr>
            <w:r w:rsidRPr="00FB0DF8">
              <w:rPr>
                <w:rFonts w:ascii="Calibri" w:eastAsia="Calibri" w:hAnsi="Calibri" w:cs="Calibri"/>
                <w:b/>
                <w:sz w:val="22"/>
                <w:szCs w:val="22"/>
              </w:rPr>
              <w:lastRenderedPageBreak/>
              <w:t>Set 1: MUSIC &amp; ARTS</w:t>
            </w:r>
          </w:p>
          <w:p w14:paraId="3F420A05" w14:textId="77777777" w:rsidR="00FB0DF8" w:rsidRDefault="00FB0DF8" w:rsidP="00FB0DF8">
            <w:pPr>
              <w:jc w:val="center"/>
              <w:rPr>
                <w:rFonts w:ascii="Calibri" w:eastAsia="Calibri" w:hAnsi="Calibri" w:cs="Calibri"/>
                <w:b/>
                <w:sz w:val="22"/>
                <w:szCs w:val="22"/>
              </w:rPr>
            </w:pPr>
          </w:p>
          <w:p w14:paraId="57BA7A2C" w14:textId="65941B28" w:rsidR="00FB0DF8" w:rsidRDefault="00FB0DF8" w:rsidP="00FB0DF8">
            <w:pPr>
              <w:jc w:val="center"/>
              <w:rPr>
                <w:rFonts w:ascii="Calibri" w:eastAsia="Calibri" w:hAnsi="Calibri" w:cs="Calibri"/>
                <w:b/>
                <w:sz w:val="22"/>
                <w:szCs w:val="22"/>
              </w:rPr>
            </w:pPr>
            <w:r>
              <w:rPr>
                <w:rFonts w:ascii="Calibri" w:eastAsia="Calibri" w:hAnsi="Calibri" w:cs="Calibri"/>
                <w:noProof/>
              </w:rPr>
              <w:drawing>
                <wp:inline distT="0" distB="0" distL="0" distR="0" wp14:anchorId="7DE2B78D" wp14:editId="14390AC7">
                  <wp:extent cx="2788920" cy="8572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91881" cy="858160"/>
                          </a:xfrm>
                          <a:prstGeom prst="rect">
                            <a:avLst/>
                          </a:prstGeom>
                          <a:ln/>
                        </pic:spPr>
                      </pic:pic>
                    </a:graphicData>
                  </a:graphic>
                </wp:inline>
              </w:drawing>
            </w:r>
          </w:p>
          <w:p w14:paraId="6BE7F47F" w14:textId="28ABD1AD" w:rsidR="00FB0DF8" w:rsidRDefault="00B17AD7" w:rsidP="00FB0DF8">
            <w:pPr>
              <w:jc w:val="center"/>
              <w:rPr>
                <w:rFonts w:ascii="Calibri" w:eastAsia="Calibri" w:hAnsi="Calibri" w:cs="Calibri"/>
                <w:b/>
                <w:sz w:val="22"/>
                <w:szCs w:val="22"/>
              </w:rPr>
            </w:pPr>
            <w:r w:rsidRPr="00B17AD7">
              <w:rPr>
                <w:rFonts w:ascii="Calibri" w:eastAsia="Calibri" w:hAnsi="Calibri" w:cs="Calibri"/>
                <w:b/>
                <w:sz w:val="22"/>
                <w:szCs w:val="22"/>
              </w:rPr>
              <w:t>Set 2: FOOD &amp; DRINKS</w:t>
            </w:r>
          </w:p>
          <w:p w14:paraId="39DF068F" w14:textId="77777777" w:rsidR="00FB0DF8" w:rsidRDefault="00FB0DF8" w:rsidP="00FB0DF8">
            <w:pPr>
              <w:jc w:val="center"/>
              <w:rPr>
                <w:rFonts w:ascii="Calibri" w:eastAsia="Calibri" w:hAnsi="Calibri" w:cs="Calibri"/>
                <w:b/>
                <w:sz w:val="22"/>
                <w:szCs w:val="22"/>
              </w:rPr>
            </w:pPr>
          </w:p>
          <w:p w14:paraId="1E3CBD5C" w14:textId="7D5685E6" w:rsidR="00FB0DF8" w:rsidRDefault="00B17AD7" w:rsidP="00FB0DF8">
            <w:pPr>
              <w:jc w:val="center"/>
              <w:rPr>
                <w:rFonts w:ascii="Calibri" w:eastAsia="Calibri" w:hAnsi="Calibri" w:cs="Calibri"/>
                <w:b/>
                <w:sz w:val="22"/>
                <w:szCs w:val="22"/>
              </w:rPr>
            </w:pPr>
            <w:r>
              <w:rPr>
                <w:rFonts w:ascii="Calibri" w:eastAsia="Calibri" w:hAnsi="Calibri" w:cs="Calibri"/>
                <w:noProof/>
              </w:rPr>
              <w:drawing>
                <wp:inline distT="0" distB="0" distL="0" distR="0" wp14:anchorId="7B5BC53B" wp14:editId="0EF157FC">
                  <wp:extent cx="2514755" cy="9525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20328" cy="954611"/>
                          </a:xfrm>
                          <a:prstGeom prst="rect">
                            <a:avLst/>
                          </a:prstGeom>
                          <a:ln/>
                        </pic:spPr>
                      </pic:pic>
                    </a:graphicData>
                  </a:graphic>
                </wp:inline>
              </w:drawing>
            </w:r>
          </w:p>
          <w:p w14:paraId="54275081" w14:textId="1B486ECC" w:rsidR="00FB0DF8" w:rsidRPr="00B17AD7" w:rsidRDefault="00B17AD7" w:rsidP="00B17AD7">
            <w:pPr>
              <w:jc w:val="center"/>
              <w:rPr>
                <w:rFonts w:ascii="Calibri" w:eastAsia="Calibri" w:hAnsi="Calibri" w:cs="Calibri"/>
                <w:b/>
                <w:sz w:val="22"/>
                <w:szCs w:val="22"/>
              </w:rPr>
            </w:pPr>
            <w:r w:rsidRPr="00B17AD7">
              <w:rPr>
                <w:rFonts w:ascii="Calibri" w:eastAsia="Calibri" w:hAnsi="Calibri" w:cs="Calibri"/>
                <w:b/>
                <w:sz w:val="22"/>
                <w:szCs w:val="22"/>
              </w:rPr>
              <w:t>Set 3: SCHOOL FACILITIES</w:t>
            </w:r>
          </w:p>
        </w:tc>
      </w:tr>
      <w:tr w:rsidR="001076EC" w14:paraId="6F2B530A" w14:textId="77777777" w:rsidTr="00A05EF0">
        <w:tc>
          <w:tcPr>
            <w:tcW w:w="9055" w:type="dxa"/>
            <w:gridSpan w:val="2"/>
          </w:tcPr>
          <w:p w14:paraId="64DB8840" w14:textId="48E2F538" w:rsidR="001076EC" w:rsidRPr="001076EC" w:rsidRDefault="001076EC" w:rsidP="00D50B01">
            <w:pPr>
              <w:contextualSpacing/>
              <w:rPr>
                <w:b/>
              </w:rPr>
            </w:pPr>
            <w:r w:rsidRPr="001076EC">
              <w:rPr>
                <w:b/>
                <w:color w:val="000000" w:themeColor="text1"/>
              </w:rPr>
              <w:lastRenderedPageBreak/>
              <w:t xml:space="preserve">Activity 2. </w:t>
            </w:r>
            <w:r w:rsidRPr="001076EC">
              <w:rPr>
                <w:b/>
              </w:rPr>
              <w:t>KNOWLEDGE FORMATION (1</w:t>
            </w:r>
            <w:r>
              <w:rPr>
                <w:b/>
              </w:rPr>
              <w:t>0</w:t>
            </w:r>
            <w:r w:rsidRPr="001076EC">
              <w:rPr>
                <w:b/>
              </w:rPr>
              <w:t>'- PW, IW)</w:t>
            </w:r>
          </w:p>
          <w:p w14:paraId="7492F234" w14:textId="58030CB7" w:rsidR="001076EC" w:rsidRPr="001076EC" w:rsidRDefault="001076EC" w:rsidP="001076EC">
            <w:pPr>
              <w:rPr>
                <w:color w:val="000000" w:themeColor="text1"/>
                <w:sz w:val="26"/>
              </w:rPr>
            </w:pPr>
            <w:r w:rsidRPr="001076EC">
              <w:rPr>
                <w:rFonts w:asciiTheme="majorHAnsi" w:eastAsia="Calibri" w:hAnsiTheme="majorHAnsi" w:cstheme="majorHAnsi"/>
                <w:b/>
                <w:bCs/>
                <w:sz w:val="26"/>
                <w:szCs w:val="26"/>
              </w:rPr>
              <w:t>* Aim:</w:t>
            </w:r>
            <w:r w:rsidRPr="00FB0DF8">
              <w:rPr>
                <w:rFonts w:asciiTheme="majorHAnsi" w:eastAsia="Calibri" w:hAnsiTheme="majorHAnsi" w:cstheme="majorHAnsi"/>
                <w:sz w:val="26"/>
                <w:szCs w:val="26"/>
              </w:rPr>
              <w:t xml:space="preserve"> </w:t>
            </w:r>
            <w:r w:rsidRPr="001076EC">
              <w:rPr>
                <w:color w:val="000000" w:themeColor="text1"/>
                <w:sz w:val="26"/>
              </w:rPr>
              <w:t>To help students review the pronunciation of the sounds learnt in Units 4 - 6.</w:t>
            </w:r>
          </w:p>
          <w:p w14:paraId="44629A0B" w14:textId="488FBB90" w:rsidR="001076EC" w:rsidRPr="00022207" w:rsidRDefault="001076EC" w:rsidP="001076EC">
            <w:pPr>
              <w:jc w:val="both"/>
              <w:rPr>
                <w:color w:val="000000" w:themeColor="text1"/>
                <w:sz w:val="26"/>
              </w:rPr>
            </w:pPr>
            <w:r w:rsidRPr="001076EC">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1076EC">
              <w:rPr>
                <w:rFonts w:asciiTheme="majorHAnsi" w:eastAsia="Calibri" w:hAnsiTheme="majorHAnsi" w:cstheme="majorHAnsi"/>
                <w:b/>
                <w:bCs/>
                <w:sz w:val="26"/>
                <w:szCs w:val="26"/>
              </w:rPr>
              <w:t>Content:</w:t>
            </w:r>
            <w:r>
              <w:rPr>
                <w:rFonts w:asciiTheme="majorHAnsi" w:eastAsia="Calibri" w:hAnsiTheme="majorHAnsi" w:cstheme="majorHAnsi"/>
                <w:sz w:val="26"/>
                <w:szCs w:val="26"/>
              </w:rPr>
              <w:t xml:space="preserve"> </w:t>
            </w:r>
            <w:r w:rsidRPr="00022207">
              <w:rPr>
                <w:color w:val="000000" w:themeColor="text1"/>
                <w:sz w:val="26"/>
              </w:rPr>
              <w:t>Having some</w:t>
            </w:r>
            <w:r w:rsidRPr="00022207">
              <w:rPr>
                <w:b/>
                <w:color w:val="000000" w:themeColor="text1"/>
                <w:sz w:val="26"/>
              </w:rPr>
              <w:t xml:space="preserve"> </w:t>
            </w:r>
            <w:r w:rsidRPr="00022207">
              <w:rPr>
                <w:color w:val="000000" w:themeColor="text1"/>
                <w:sz w:val="26"/>
              </w:rPr>
              <w:t>warm-up activities to create a friendly and relaxed atmosphere to inspire Ss to warm up to the new lesson.</w:t>
            </w:r>
          </w:p>
          <w:p w14:paraId="15BC7A3B" w14:textId="612B6BC2" w:rsidR="001076EC" w:rsidRPr="00022207" w:rsidRDefault="001076EC" w:rsidP="001076EC">
            <w:pPr>
              <w:rPr>
                <w:b/>
                <w:color w:val="000000" w:themeColor="text1"/>
                <w:sz w:val="26"/>
              </w:rPr>
            </w:pPr>
            <w:r>
              <w:rPr>
                <w:b/>
                <w:color w:val="000000" w:themeColor="text1"/>
                <w:sz w:val="26"/>
              </w:rPr>
              <w:t xml:space="preserve">* Product: </w:t>
            </w:r>
            <w:r w:rsidR="007B79DD" w:rsidRPr="007B79DD">
              <w:rPr>
                <w:color w:val="000000" w:themeColor="text1"/>
                <w:sz w:val="26"/>
              </w:rPr>
              <w:t>Pronounce t</w:t>
            </w:r>
            <w:r w:rsidR="007B79DD" w:rsidRPr="007B79DD">
              <w:rPr>
                <w:rFonts w:asciiTheme="majorHAnsi" w:eastAsia="Calibri" w:hAnsiTheme="majorHAnsi" w:cstheme="majorHAnsi"/>
                <w:sz w:val="26"/>
                <w:szCs w:val="26"/>
              </w:rPr>
              <w:t>he sounds /ʃ/ and /ʒ/, /ɒ/ and /ɔ:/, /tʃ/ and /dʒ/</w:t>
            </w:r>
          </w:p>
          <w:p w14:paraId="40F41736" w14:textId="7AA9E1ED" w:rsidR="001076EC" w:rsidRDefault="001076EC" w:rsidP="001076EC">
            <w:pPr>
              <w:pStyle w:val="Subtitle"/>
              <w:widowControl w:val="0"/>
              <w:spacing w:after="0"/>
              <w:rPr>
                <w:rFonts w:ascii="Calibri" w:eastAsia="Calibri" w:hAnsi="Calibri" w:cs="Calibri"/>
              </w:rPr>
            </w:pPr>
            <w:r>
              <w:rPr>
                <w:color w:val="000000" w:themeColor="text1"/>
                <w:sz w:val="26"/>
              </w:rPr>
              <w:t>* Implementation:</w:t>
            </w:r>
            <w:r w:rsidRPr="00022207">
              <w:rPr>
                <w:color w:val="000000" w:themeColor="text1"/>
                <w:sz w:val="26"/>
              </w:rPr>
              <w:t xml:space="preserve"> </w:t>
            </w:r>
            <w:r w:rsidRPr="007B79DD">
              <w:rPr>
                <w:b w:val="0"/>
                <w:color w:val="000000" w:themeColor="text1"/>
                <w:sz w:val="26"/>
              </w:rPr>
              <w:t>Teacher’s instructions…...</w:t>
            </w:r>
          </w:p>
        </w:tc>
      </w:tr>
      <w:tr w:rsidR="00B17AD7" w14:paraId="7EAD81CF" w14:textId="77777777" w:rsidTr="00397FEB">
        <w:trPr>
          <w:trHeight w:val="4363"/>
        </w:trPr>
        <w:tc>
          <w:tcPr>
            <w:tcW w:w="4447" w:type="dxa"/>
          </w:tcPr>
          <w:p w14:paraId="4AEEA6DF" w14:textId="77777777" w:rsidR="007B79DD" w:rsidRPr="007B79DD" w:rsidRDefault="007B79DD" w:rsidP="007B79DD">
            <w:pPr>
              <w:autoSpaceDE w:val="0"/>
              <w:autoSpaceDN w:val="0"/>
              <w:adjustRightInd w:val="0"/>
              <w:rPr>
                <w:rFonts w:ascii="ArialMT" w:hAnsi="ArialMT" w:cs="ArialMT"/>
                <w:b/>
                <w:bCs/>
                <w:color w:val="000000"/>
                <w:sz w:val="20"/>
                <w:szCs w:val="20"/>
              </w:rPr>
            </w:pPr>
            <w:r>
              <w:rPr>
                <w:rFonts w:ascii="ArialMT" w:hAnsi="ArialMT" w:cs="ArialMT"/>
                <w:b/>
                <w:bCs/>
                <w:color w:val="000000"/>
                <w:sz w:val="20"/>
                <w:szCs w:val="20"/>
              </w:rPr>
              <w:t xml:space="preserve">1. </w:t>
            </w:r>
            <w:r>
              <w:rPr>
                <w:rFonts w:ascii="ArialMT" w:hAnsi="ArialMT" w:cs="ArialMT"/>
                <w:b/>
                <w:bCs/>
                <w:color w:val="000000"/>
                <w:sz w:val="20"/>
                <w:szCs w:val="20"/>
                <w:lang w:val="vi-VN"/>
              </w:rPr>
              <w:t xml:space="preserve">Circle the word in which the underlined part is pronounced differently. Listen, check, and repeat the words. </w:t>
            </w:r>
            <w:r>
              <w:rPr>
                <w:rFonts w:ascii="ArialMT" w:hAnsi="ArialMT" w:cs="ArialMT"/>
                <w:b/>
                <w:bCs/>
                <w:color w:val="000000"/>
                <w:sz w:val="20"/>
                <w:szCs w:val="20"/>
              </w:rPr>
              <w:t xml:space="preserve"> (Ex 1 – P</w:t>
            </w:r>
            <w:r w:rsidRPr="007B79DD">
              <w:rPr>
                <w:rFonts w:ascii="ArialMT" w:hAnsi="ArialMT" w:cs="ArialMT"/>
                <w:b/>
                <w:bCs/>
                <w:color w:val="000000"/>
                <w:sz w:val="20"/>
                <w:szCs w:val="20"/>
                <w:vertAlign w:val="subscript"/>
              </w:rPr>
              <w:t>70</w:t>
            </w:r>
            <w:r>
              <w:rPr>
                <w:rFonts w:ascii="ArialMT" w:hAnsi="ArialMT" w:cs="ArialMT"/>
                <w:b/>
                <w:bCs/>
                <w:color w:val="000000"/>
                <w:sz w:val="20"/>
                <w:szCs w:val="20"/>
              </w:rPr>
              <w:t>)</w:t>
            </w:r>
          </w:p>
          <w:p w14:paraId="732F3982" w14:textId="77777777" w:rsidR="007B79DD" w:rsidRPr="007B79DD" w:rsidRDefault="007B79DD" w:rsidP="007B79DD">
            <w:pPr>
              <w:jc w:val="both"/>
              <w:rPr>
                <w:rFonts w:asciiTheme="majorHAnsi" w:eastAsia="Calibri" w:hAnsiTheme="majorHAnsi" w:cstheme="majorHAnsi"/>
                <w:sz w:val="26"/>
                <w:szCs w:val="26"/>
              </w:rPr>
            </w:pPr>
            <w:r w:rsidRPr="007B79DD">
              <w:rPr>
                <w:rFonts w:asciiTheme="majorHAnsi" w:eastAsia="Calibri" w:hAnsiTheme="majorHAnsi" w:cstheme="majorHAnsi"/>
                <w:sz w:val="26"/>
                <w:szCs w:val="26"/>
              </w:rPr>
              <w:t xml:space="preserve">* Teacher writes the sounds /ʃ/ and /ʒ/, /ɒ/ and /ɔ:/, /tʃ/ and /dʒ/on the board. </w:t>
            </w:r>
          </w:p>
          <w:p w14:paraId="75BE2749" w14:textId="77777777" w:rsidR="007B79DD" w:rsidRPr="007B79DD" w:rsidRDefault="007B79DD" w:rsidP="007B79DD">
            <w:pPr>
              <w:jc w:val="both"/>
              <w:rPr>
                <w:rFonts w:asciiTheme="majorHAnsi" w:eastAsia="Calibri" w:hAnsiTheme="majorHAnsi" w:cstheme="majorHAnsi"/>
                <w:sz w:val="26"/>
                <w:szCs w:val="26"/>
              </w:rPr>
            </w:pPr>
            <w:r w:rsidRPr="007B79DD">
              <w:rPr>
                <w:rFonts w:asciiTheme="majorHAnsi" w:eastAsia="Calibri" w:hAnsiTheme="majorHAnsi" w:cstheme="majorHAnsi"/>
                <w:sz w:val="26"/>
                <w:szCs w:val="26"/>
              </w:rPr>
              <w:t xml:space="preserve">- Teacher writes one word containing the sound below each of them. </w:t>
            </w:r>
          </w:p>
          <w:p w14:paraId="1AF60D7D" w14:textId="77777777" w:rsidR="007B79DD" w:rsidRPr="007B79DD" w:rsidRDefault="007B79DD" w:rsidP="007B79DD">
            <w:pPr>
              <w:jc w:val="both"/>
              <w:rPr>
                <w:rFonts w:asciiTheme="majorHAnsi" w:eastAsia="Calibri" w:hAnsiTheme="majorHAnsi" w:cstheme="majorHAnsi"/>
                <w:sz w:val="26"/>
                <w:szCs w:val="26"/>
              </w:rPr>
            </w:pPr>
            <w:r w:rsidRPr="007B79DD">
              <w:rPr>
                <w:rFonts w:asciiTheme="majorHAnsi" w:eastAsia="Calibri" w:hAnsiTheme="majorHAnsi" w:cstheme="majorHAnsi"/>
                <w:sz w:val="26"/>
                <w:szCs w:val="26"/>
              </w:rPr>
              <w:t>- Teacher asks students to read the words aloud.</w:t>
            </w:r>
          </w:p>
          <w:p w14:paraId="6C703286" w14:textId="77777777" w:rsidR="007B79DD" w:rsidRPr="007B79DD" w:rsidRDefault="007B79DD" w:rsidP="007B79DD">
            <w:pPr>
              <w:jc w:val="both"/>
              <w:rPr>
                <w:rFonts w:asciiTheme="majorHAnsi" w:eastAsia="Calibri" w:hAnsiTheme="majorHAnsi" w:cstheme="majorHAnsi"/>
                <w:sz w:val="26"/>
                <w:szCs w:val="26"/>
              </w:rPr>
            </w:pPr>
            <w:r w:rsidRPr="007B79DD">
              <w:rPr>
                <w:rFonts w:asciiTheme="majorHAnsi" w:eastAsia="Calibri" w:hAnsiTheme="majorHAnsi" w:cstheme="majorHAnsi"/>
                <w:sz w:val="26"/>
                <w:szCs w:val="26"/>
              </w:rPr>
              <w:t>** Students do the task by reading aloud each group and circling the odd one out.</w:t>
            </w:r>
          </w:p>
          <w:p w14:paraId="274F2EC6" w14:textId="77777777" w:rsidR="007B79DD" w:rsidRPr="007B79DD" w:rsidRDefault="007B79DD" w:rsidP="007B79DD">
            <w:pPr>
              <w:jc w:val="both"/>
              <w:rPr>
                <w:rFonts w:asciiTheme="majorHAnsi" w:eastAsia="Calibri" w:hAnsiTheme="majorHAnsi" w:cstheme="majorHAnsi"/>
                <w:sz w:val="26"/>
                <w:szCs w:val="26"/>
              </w:rPr>
            </w:pPr>
            <w:r w:rsidRPr="007B79DD">
              <w:rPr>
                <w:rFonts w:asciiTheme="majorHAnsi" w:eastAsia="Calibri" w:hAnsiTheme="majorHAnsi" w:cstheme="majorHAnsi"/>
                <w:sz w:val="26"/>
                <w:szCs w:val="26"/>
              </w:rPr>
              <w:t>*** Teacher can invite some pairs of students to read aloud.</w:t>
            </w:r>
          </w:p>
          <w:p w14:paraId="6C1D8EC8" w14:textId="62EF22C8" w:rsidR="00FB0DF8" w:rsidRPr="007B79DD" w:rsidRDefault="007B79DD" w:rsidP="007B79DD">
            <w:pPr>
              <w:jc w:val="both"/>
              <w:rPr>
                <w:rFonts w:asciiTheme="majorHAnsi" w:eastAsia="Calibri" w:hAnsiTheme="majorHAnsi" w:cstheme="majorHAnsi"/>
                <w:sz w:val="26"/>
                <w:szCs w:val="26"/>
              </w:rPr>
            </w:pPr>
            <w:r w:rsidRPr="007B79DD">
              <w:rPr>
                <w:rFonts w:asciiTheme="majorHAnsi" w:eastAsia="Calibri" w:hAnsiTheme="majorHAnsi" w:cstheme="majorHAnsi"/>
                <w:sz w:val="26"/>
                <w:szCs w:val="26"/>
              </w:rPr>
              <w:t>**** Teacher checks students’ pronunciation and gives feedback.</w:t>
            </w:r>
          </w:p>
        </w:tc>
        <w:tc>
          <w:tcPr>
            <w:tcW w:w="4608" w:type="dxa"/>
          </w:tcPr>
          <w:p w14:paraId="5594C86D" w14:textId="0630FDE9" w:rsidR="007B79DD" w:rsidRPr="00397FEB" w:rsidRDefault="007B79DD" w:rsidP="007B79DD">
            <w:pPr>
              <w:autoSpaceDE w:val="0"/>
              <w:autoSpaceDN w:val="0"/>
              <w:adjustRightInd w:val="0"/>
              <w:rPr>
                <w:rFonts w:ascii="ArialMT" w:hAnsi="ArialMT" w:cs="ArialMT"/>
                <w:b/>
                <w:bCs/>
                <w:color w:val="000000" w:themeColor="text1"/>
                <w:sz w:val="20"/>
                <w:szCs w:val="20"/>
              </w:rPr>
            </w:pPr>
            <w:r w:rsidRPr="00397FEB">
              <w:rPr>
                <w:rFonts w:ascii="ArialMT" w:hAnsi="ArialMT" w:cs="ArialMT"/>
                <w:b/>
                <w:bCs/>
                <w:color w:val="000000" w:themeColor="text1"/>
                <w:sz w:val="20"/>
                <w:szCs w:val="20"/>
              </w:rPr>
              <w:t xml:space="preserve">1. </w:t>
            </w:r>
            <w:r w:rsidRPr="00397FEB">
              <w:rPr>
                <w:rFonts w:ascii="ArialMT" w:hAnsi="ArialMT" w:cs="ArialMT"/>
                <w:b/>
                <w:bCs/>
                <w:color w:val="000000" w:themeColor="text1"/>
                <w:sz w:val="20"/>
                <w:szCs w:val="20"/>
                <w:lang w:val="vi-VN"/>
              </w:rPr>
              <w:t xml:space="preserve">Circle the word in which the underlined part is pronounced differently. Listen, check, and repeat the words. </w:t>
            </w:r>
            <w:r w:rsidRPr="00397FEB">
              <w:rPr>
                <w:rFonts w:ascii="ArialMT" w:hAnsi="ArialMT" w:cs="ArialMT"/>
                <w:b/>
                <w:bCs/>
                <w:color w:val="000000" w:themeColor="text1"/>
                <w:sz w:val="20"/>
                <w:szCs w:val="20"/>
              </w:rPr>
              <w:t xml:space="preserve"> (Ex 1 – P</w:t>
            </w:r>
            <w:r w:rsidRPr="00397FEB">
              <w:rPr>
                <w:rFonts w:ascii="ArialMT" w:hAnsi="ArialMT" w:cs="ArialMT"/>
                <w:b/>
                <w:bCs/>
                <w:color w:val="000000" w:themeColor="text1"/>
                <w:sz w:val="20"/>
                <w:szCs w:val="20"/>
                <w:vertAlign w:val="subscript"/>
              </w:rPr>
              <w:t>70</w:t>
            </w:r>
            <w:r w:rsidRPr="00397FEB">
              <w:rPr>
                <w:rFonts w:ascii="ArialMT" w:hAnsi="ArialMT" w:cs="ArialMT"/>
                <w:b/>
                <w:bCs/>
                <w:color w:val="000000" w:themeColor="text1"/>
                <w:sz w:val="20"/>
                <w:szCs w:val="20"/>
              </w:rPr>
              <w:t>)</w:t>
            </w:r>
          </w:p>
          <w:p w14:paraId="44FB7B14" w14:textId="535B0DCB" w:rsidR="00FB0DF8" w:rsidRPr="007B79DD" w:rsidRDefault="007B79DD" w:rsidP="007B79DD">
            <w:pPr>
              <w:jc w:val="center"/>
              <w:rPr>
                <w:rFonts w:eastAsia="Calibri"/>
                <w:sz w:val="26"/>
                <w:szCs w:val="26"/>
              </w:rPr>
            </w:pPr>
            <w:r w:rsidRPr="007B79DD">
              <w:rPr>
                <w:rFonts w:eastAsia="Calibri"/>
                <w:sz w:val="26"/>
                <w:szCs w:val="26"/>
              </w:rPr>
              <w:t>1. D</w:t>
            </w:r>
            <w:r w:rsidRPr="007B79DD">
              <w:rPr>
                <w:rFonts w:eastAsia="Calibri"/>
                <w:sz w:val="26"/>
                <w:szCs w:val="26"/>
              </w:rPr>
              <w:tab/>
              <w:t xml:space="preserve">2. B </w:t>
            </w:r>
            <w:r w:rsidRPr="007B79DD">
              <w:rPr>
                <w:rFonts w:eastAsia="Calibri"/>
                <w:sz w:val="26"/>
                <w:szCs w:val="26"/>
              </w:rPr>
              <w:tab/>
              <w:t xml:space="preserve">3. C </w:t>
            </w:r>
            <w:r w:rsidRPr="007B79DD">
              <w:rPr>
                <w:rFonts w:eastAsia="Calibri"/>
                <w:sz w:val="26"/>
                <w:szCs w:val="26"/>
              </w:rPr>
              <w:tab/>
              <w:t xml:space="preserve">4. B </w:t>
            </w:r>
            <w:r w:rsidRPr="007B79DD">
              <w:rPr>
                <w:rFonts w:eastAsia="Calibri"/>
                <w:sz w:val="26"/>
                <w:szCs w:val="26"/>
              </w:rPr>
              <w:tab/>
              <w:t>5. C</w:t>
            </w:r>
          </w:p>
        </w:tc>
      </w:tr>
      <w:tr w:rsidR="00397FEB" w14:paraId="3F226AD6" w14:textId="77777777" w:rsidTr="00BA21C3">
        <w:tc>
          <w:tcPr>
            <w:tcW w:w="9055" w:type="dxa"/>
            <w:gridSpan w:val="2"/>
          </w:tcPr>
          <w:p w14:paraId="1EC13E9C" w14:textId="34B0DCC3" w:rsidR="00397FEB" w:rsidRPr="00397FEB" w:rsidRDefault="00397FEB" w:rsidP="00FB0DF8">
            <w:pPr>
              <w:pStyle w:val="Subtitle"/>
              <w:widowControl w:val="0"/>
              <w:spacing w:after="0"/>
              <w:rPr>
                <w:rFonts w:asciiTheme="majorHAnsi" w:eastAsia="Calibri" w:hAnsiTheme="majorHAnsi" w:cstheme="majorHAnsi"/>
              </w:rPr>
            </w:pPr>
            <w:r w:rsidRPr="00397FEB">
              <w:rPr>
                <w:rFonts w:asciiTheme="majorHAnsi" w:eastAsia="Calibri" w:hAnsiTheme="majorHAnsi" w:cstheme="majorHAnsi"/>
              </w:rPr>
              <w:t>Activity 3. PRACTICE (</w:t>
            </w:r>
            <w:r w:rsidR="001624C7">
              <w:rPr>
                <w:rFonts w:asciiTheme="majorHAnsi" w:eastAsia="Calibri" w:hAnsiTheme="majorHAnsi" w:cstheme="majorHAnsi"/>
              </w:rPr>
              <w:t>25</w:t>
            </w:r>
            <w:r w:rsidRPr="00397FEB">
              <w:rPr>
                <w:rFonts w:asciiTheme="majorHAnsi" w:eastAsia="Calibri" w:hAnsiTheme="majorHAnsi" w:cstheme="majorHAnsi"/>
              </w:rPr>
              <w:t xml:space="preserve">’-IW, PW, GW) </w:t>
            </w:r>
          </w:p>
          <w:p w14:paraId="0A0A0F4C" w14:textId="69F67405" w:rsidR="00397FEB" w:rsidRPr="00397FEB" w:rsidRDefault="00397FEB" w:rsidP="00397FEB">
            <w:pPr>
              <w:jc w:val="both"/>
              <w:rPr>
                <w:rFonts w:asciiTheme="majorHAnsi" w:hAnsiTheme="majorHAnsi" w:cstheme="majorHAnsi"/>
                <w:color w:val="000000" w:themeColor="text1"/>
                <w:sz w:val="26"/>
                <w:szCs w:val="26"/>
              </w:rPr>
            </w:pPr>
            <w:r w:rsidRPr="001076EC">
              <w:rPr>
                <w:rFonts w:asciiTheme="majorHAnsi" w:eastAsia="Calibri" w:hAnsiTheme="majorHAnsi" w:cstheme="majorHAnsi"/>
                <w:b/>
                <w:bCs/>
                <w:sz w:val="26"/>
                <w:szCs w:val="26"/>
              </w:rPr>
              <w:t>* Aim:</w:t>
            </w:r>
            <w:r w:rsidRPr="00FB0DF8">
              <w:rPr>
                <w:rFonts w:asciiTheme="majorHAnsi" w:eastAsia="Calibri" w:hAnsiTheme="majorHAnsi" w:cstheme="majorHAnsi"/>
                <w:sz w:val="26"/>
                <w:szCs w:val="26"/>
              </w:rPr>
              <w:t xml:space="preserve"> </w:t>
            </w:r>
            <w:r w:rsidRPr="00397FEB">
              <w:rPr>
                <w:rFonts w:asciiTheme="majorHAnsi" w:eastAsia="Calibri" w:hAnsiTheme="majorHAnsi" w:cstheme="majorHAnsi"/>
                <w:sz w:val="26"/>
                <w:szCs w:val="26"/>
              </w:rPr>
              <w:t xml:space="preserve">To help students review the phrases taught in Unit 4-6 and use them in different contexts; To help students identify the words through different context. To help students review grammar elements taught in Unit 5: </w:t>
            </w:r>
            <w:r w:rsidRPr="00397FEB">
              <w:rPr>
                <w:rFonts w:asciiTheme="majorHAnsi" w:eastAsia="Calibri" w:hAnsiTheme="majorHAnsi" w:cstheme="majorHAnsi"/>
                <w:i/>
                <w:sz w:val="26"/>
                <w:szCs w:val="26"/>
              </w:rPr>
              <w:t xml:space="preserve">How much, How many, some, a lot of; </w:t>
            </w:r>
            <w:r w:rsidRPr="00397FEB">
              <w:rPr>
                <w:rFonts w:asciiTheme="majorHAnsi" w:eastAsia="Calibri" w:hAnsiTheme="majorHAnsi" w:cstheme="majorHAnsi"/>
                <w:sz w:val="26"/>
                <w:szCs w:val="26"/>
              </w:rPr>
              <w:t xml:space="preserve">To help students review grammar elements taught in Unit 4: </w:t>
            </w:r>
            <w:r w:rsidRPr="00397FEB">
              <w:rPr>
                <w:rFonts w:asciiTheme="majorHAnsi" w:eastAsia="Calibri" w:hAnsiTheme="majorHAnsi" w:cstheme="majorHAnsi"/>
                <w:i/>
                <w:sz w:val="26"/>
                <w:szCs w:val="26"/>
              </w:rPr>
              <w:t>more … than, different from, not as … as, the same as.</w:t>
            </w:r>
          </w:p>
          <w:p w14:paraId="5D7B13C8" w14:textId="77777777" w:rsidR="00397FEB" w:rsidRDefault="00397FEB" w:rsidP="00397FEB">
            <w:pPr>
              <w:jc w:val="both"/>
              <w:rPr>
                <w:rFonts w:asciiTheme="majorHAnsi" w:eastAsia="Calibri" w:hAnsiTheme="majorHAnsi" w:cstheme="majorHAnsi"/>
                <w:sz w:val="26"/>
                <w:szCs w:val="26"/>
              </w:rPr>
            </w:pPr>
            <w:r w:rsidRPr="001076EC">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1076EC">
              <w:rPr>
                <w:rFonts w:asciiTheme="majorHAnsi" w:eastAsia="Calibri" w:hAnsiTheme="majorHAnsi" w:cstheme="majorHAnsi"/>
                <w:b/>
                <w:bCs/>
                <w:sz w:val="26"/>
                <w:szCs w:val="26"/>
              </w:rPr>
              <w:t>Content:</w:t>
            </w:r>
            <w:r>
              <w:rPr>
                <w:rFonts w:asciiTheme="majorHAnsi" w:eastAsia="Calibri" w:hAnsiTheme="majorHAnsi" w:cstheme="majorHAnsi"/>
                <w:sz w:val="26"/>
                <w:szCs w:val="26"/>
              </w:rPr>
              <w:t xml:space="preserve"> </w:t>
            </w:r>
          </w:p>
          <w:p w14:paraId="22391D6F" w14:textId="6A1E3BF9" w:rsidR="00397FEB" w:rsidRDefault="00397FEB" w:rsidP="00397FEB">
            <w:pPr>
              <w:jc w:val="both"/>
              <w:rPr>
                <w:b/>
                <w:color w:val="000000" w:themeColor="text1"/>
                <w:sz w:val="26"/>
              </w:rPr>
            </w:pPr>
            <w:r>
              <w:rPr>
                <w:b/>
                <w:color w:val="000000" w:themeColor="text1"/>
                <w:sz w:val="26"/>
              </w:rPr>
              <w:t xml:space="preserve">* Product: </w:t>
            </w:r>
            <w:r w:rsidRPr="00397FEB">
              <w:rPr>
                <w:bCs/>
                <w:color w:val="000000" w:themeColor="text1"/>
                <w:sz w:val="26"/>
              </w:rPr>
              <w:t>Practi</w:t>
            </w:r>
            <w:r>
              <w:rPr>
                <w:bCs/>
                <w:color w:val="000000" w:themeColor="text1"/>
                <w:sz w:val="26"/>
              </w:rPr>
              <w:t>s</w:t>
            </w:r>
            <w:r w:rsidRPr="00397FEB">
              <w:rPr>
                <w:bCs/>
                <w:color w:val="000000" w:themeColor="text1"/>
                <w:sz w:val="26"/>
              </w:rPr>
              <w:t>e using grammar learnt from Unit 4 – to Unit 6.</w:t>
            </w:r>
          </w:p>
          <w:p w14:paraId="4D9A9A68" w14:textId="60E09175" w:rsidR="00397FEB" w:rsidRPr="00397FEB" w:rsidRDefault="00397FEB" w:rsidP="00397FEB">
            <w:pPr>
              <w:jc w:val="both"/>
              <w:rPr>
                <w:rFonts w:eastAsia="Calibri"/>
              </w:rPr>
            </w:pPr>
            <w:r>
              <w:rPr>
                <w:b/>
                <w:color w:val="000000" w:themeColor="text1"/>
                <w:sz w:val="26"/>
              </w:rPr>
              <w:t>* Implementation:</w:t>
            </w:r>
            <w:r w:rsidRPr="00022207">
              <w:rPr>
                <w:b/>
                <w:color w:val="000000" w:themeColor="text1"/>
                <w:sz w:val="26"/>
              </w:rPr>
              <w:t xml:space="preserve"> </w:t>
            </w:r>
            <w:r w:rsidRPr="00397FEB">
              <w:rPr>
                <w:bCs/>
                <w:color w:val="000000" w:themeColor="text1"/>
                <w:sz w:val="26"/>
              </w:rPr>
              <w:t>Teacher’s instructions…...</w:t>
            </w:r>
          </w:p>
        </w:tc>
      </w:tr>
      <w:tr w:rsidR="00B17AD7" w14:paraId="6DD4E4A5" w14:textId="77777777" w:rsidTr="001076EC">
        <w:tc>
          <w:tcPr>
            <w:tcW w:w="4447" w:type="dxa"/>
          </w:tcPr>
          <w:p w14:paraId="04551D03" w14:textId="77777777" w:rsidR="00397FEB" w:rsidRPr="00397FEB" w:rsidRDefault="00397FEB" w:rsidP="00397FEB">
            <w:pPr>
              <w:autoSpaceDE w:val="0"/>
              <w:autoSpaceDN w:val="0"/>
              <w:adjustRightInd w:val="0"/>
              <w:rPr>
                <w:rFonts w:ascii="ArialMT" w:hAnsi="ArialMT" w:cs="ArialMT"/>
                <w:b/>
                <w:bCs/>
                <w:color w:val="000000" w:themeColor="text1"/>
                <w:sz w:val="20"/>
                <w:szCs w:val="20"/>
              </w:rPr>
            </w:pPr>
            <w:r w:rsidRPr="007B79DD">
              <w:rPr>
                <w:rFonts w:ascii="ArialMT" w:hAnsi="ArialMT" w:cs="ArialMT"/>
                <w:b/>
                <w:bCs/>
                <w:color w:val="000000" w:themeColor="text1"/>
                <w:sz w:val="20"/>
                <w:szCs w:val="20"/>
                <w:lang w:val="vi-VN"/>
              </w:rPr>
              <w:t>2.</w:t>
            </w:r>
            <w:r w:rsidRPr="007B79DD">
              <w:rPr>
                <w:rFonts w:ascii="Calibri" w:eastAsia="Calibri" w:hAnsi="Calibri" w:cs="Calibri"/>
                <w:color w:val="000000" w:themeColor="text1"/>
              </w:rPr>
              <w:t xml:space="preserve"> </w:t>
            </w:r>
            <w:r w:rsidRPr="007B79DD">
              <w:rPr>
                <w:rFonts w:ascii="ArialMT" w:hAnsi="ArialMT" w:cs="ArialMT"/>
                <w:b/>
                <w:bCs/>
                <w:color w:val="000000" w:themeColor="text1"/>
                <w:sz w:val="20"/>
                <w:szCs w:val="20"/>
                <w:lang w:val="vi-VN"/>
              </w:rPr>
              <w:t>Match a word in A with a word or phrase in B. Then complete the sentences with the appropriate phrases.</w:t>
            </w:r>
            <w:r>
              <w:rPr>
                <w:rFonts w:ascii="ArialMT" w:hAnsi="ArialMT" w:cs="ArialMT"/>
                <w:b/>
                <w:bCs/>
                <w:color w:val="000000" w:themeColor="text1"/>
                <w:sz w:val="20"/>
                <w:szCs w:val="20"/>
              </w:rPr>
              <w:t xml:space="preserve"> </w:t>
            </w:r>
            <w:r w:rsidRPr="00397FEB">
              <w:rPr>
                <w:rFonts w:ascii="ArialMT" w:hAnsi="ArialMT" w:cs="ArialMT"/>
                <w:b/>
                <w:bCs/>
                <w:color w:val="000000" w:themeColor="text1"/>
                <w:sz w:val="20"/>
                <w:szCs w:val="20"/>
              </w:rPr>
              <w:t xml:space="preserve">(Ex </w:t>
            </w:r>
            <w:r>
              <w:rPr>
                <w:rFonts w:ascii="ArialMT" w:hAnsi="ArialMT" w:cs="ArialMT"/>
                <w:b/>
                <w:bCs/>
                <w:color w:val="000000" w:themeColor="text1"/>
                <w:sz w:val="20"/>
                <w:szCs w:val="20"/>
              </w:rPr>
              <w:t xml:space="preserve">2 </w:t>
            </w:r>
            <w:r w:rsidRPr="00397FEB">
              <w:rPr>
                <w:rFonts w:ascii="ArialMT" w:hAnsi="ArialMT" w:cs="ArialMT"/>
                <w:b/>
                <w:bCs/>
                <w:color w:val="000000" w:themeColor="text1"/>
                <w:sz w:val="20"/>
                <w:szCs w:val="20"/>
              </w:rPr>
              <w:t>– P</w:t>
            </w:r>
            <w:r w:rsidRPr="00397FEB">
              <w:rPr>
                <w:rFonts w:ascii="ArialMT" w:hAnsi="ArialMT" w:cs="ArialMT"/>
                <w:b/>
                <w:bCs/>
                <w:color w:val="000000" w:themeColor="text1"/>
                <w:sz w:val="20"/>
                <w:szCs w:val="20"/>
                <w:vertAlign w:val="subscript"/>
              </w:rPr>
              <w:t>70</w:t>
            </w:r>
            <w:r w:rsidRPr="00397FEB">
              <w:rPr>
                <w:rFonts w:ascii="ArialMT" w:hAnsi="ArialMT" w:cs="ArialMT"/>
                <w:b/>
                <w:bCs/>
                <w:color w:val="000000" w:themeColor="text1"/>
                <w:sz w:val="20"/>
                <w:szCs w:val="20"/>
              </w:rPr>
              <w:t>)</w:t>
            </w:r>
          </w:p>
          <w:p w14:paraId="62BF2F14" w14:textId="77777777" w:rsidR="00397FEB" w:rsidRPr="00397FEB" w:rsidRDefault="00397FEB" w:rsidP="00397FEB">
            <w:pPr>
              <w:rPr>
                <w:rFonts w:asciiTheme="majorHAnsi" w:eastAsia="Calibri" w:hAnsiTheme="majorHAnsi" w:cstheme="majorHAnsi"/>
                <w:sz w:val="26"/>
                <w:szCs w:val="26"/>
              </w:rPr>
            </w:pPr>
            <w:r w:rsidRPr="00397FEB">
              <w:rPr>
                <w:rFonts w:asciiTheme="majorHAnsi" w:eastAsia="Calibri" w:hAnsiTheme="majorHAnsi" w:cstheme="majorHAnsi"/>
                <w:sz w:val="26"/>
                <w:szCs w:val="26"/>
              </w:rPr>
              <w:t>* Teacher asks Ss to read the verbs in A and match them with the nouns in B. Remind ss that they have learnt these phrases in the previous three units. Make sure they remember their meanings.</w:t>
            </w:r>
          </w:p>
          <w:p w14:paraId="5B7E0B6C" w14:textId="77777777" w:rsidR="00397FEB" w:rsidRPr="00397FEB" w:rsidRDefault="00397FEB" w:rsidP="00397FEB">
            <w:pPr>
              <w:rPr>
                <w:rFonts w:asciiTheme="majorHAnsi" w:eastAsia="Calibri" w:hAnsiTheme="majorHAnsi" w:cstheme="majorHAnsi"/>
                <w:sz w:val="26"/>
                <w:szCs w:val="26"/>
              </w:rPr>
            </w:pPr>
            <w:r w:rsidRPr="00397FEB">
              <w:rPr>
                <w:rFonts w:asciiTheme="majorHAnsi" w:eastAsia="Calibri" w:hAnsiTheme="majorHAnsi" w:cstheme="majorHAnsi"/>
                <w:sz w:val="26"/>
                <w:szCs w:val="26"/>
              </w:rPr>
              <w:t>** Students do this exercise individually.</w:t>
            </w:r>
          </w:p>
          <w:p w14:paraId="0D89236D" w14:textId="77777777" w:rsidR="00397FEB" w:rsidRPr="00397FEB" w:rsidRDefault="00397FEB" w:rsidP="00397FEB">
            <w:pPr>
              <w:rPr>
                <w:rFonts w:asciiTheme="majorHAnsi" w:eastAsia="Calibri" w:hAnsiTheme="majorHAnsi" w:cstheme="majorHAnsi"/>
                <w:sz w:val="26"/>
                <w:szCs w:val="26"/>
              </w:rPr>
            </w:pPr>
            <w:r w:rsidRPr="00397FEB">
              <w:rPr>
                <w:rFonts w:asciiTheme="majorHAnsi" w:eastAsia="Calibri" w:hAnsiTheme="majorHAnsi" w:cstheme="majorHAnsi"/>
                <w:sz w:val="26"/>
                <w:szCs w:val="26"/>
              </w:rPr>
              <w:t>*** Teacher allows students to share their answers in pairs before discussing as a class.</w:t>
            </w:r>
          </w:p>
          <w:p w14:paraId="2D4C2E91" w14:textId="77777777" w:rsidR="00FB0DF8" w:rsidRDefault="00397FEB" w:rsidP="00397FEB">
            <w:pPr>
              <w:rPr>
                <w:rFonts w:asciiTheme="majorHAnsi" w:eastAsia="Calibri" w:hAnsiTheme="majorHAnsi" w:cstheme="majorHAnsi"/>
                <w:sz w:val="26"/>
                <w:szCs w:val="26"/>
              </w:rPr>
            </w:pPr>
            <w:r w:rsidRPr="00397FEB">
              <w:rPr>
                <w:rFonts w:asciiTheme="majorHAnsi" w:eastAsia="Calibri" w:hAnsiTheme="majorHAnsi" w:cstheme="majorHAnsi"/>
                <w:sz w:val="26"/>
                <w:szCs w:val="26"/>
              </w:rPr>
              <w:t>**** Teacher checks the answers as a class and gives feedback.</w:t>
            </w:r>
          </w:p>
          <w:p w14:paraId="531D4148" w14:textId="77777777" w:rsidR="001624C7" w:rsidRPr="001624C7" w:rsidRDefault="001624C7" w:rsidP="001624C7">
            <w:pPr>
              <w:autoSpaceDE w:val="0"/>
              <w:autoSpaceDN w:val="0"/>
              <w:adjustRightInd w:val="0"/>
              <w:rPr>
                <w:rFonts w:ascii="ArialMT" w:hAnsi="ArialMT" w:cs="ArialMT"/>
                <w:color w:val="000000" w:themeColor="text1"/>
                <w:sz w:val="20"/>
                <w:szCs w:val="20"/>
              </w:rPr>
            </w:pPr>
            <w:r>
              <w:rPr>
                <w:rFonts w:ascii="ArialMT" w:hAnsi="ArialMT" w:cs="ArialMT"/>
                <w:b/>
                <w:bCs/>
                <w:color w:val="000000"/>
                <w:sz w:val="20"/>
                <w:szCs w:val="20"/>
              </w:rPr>
              <w:t xml:space="preserve">3. </w:t>
            </w:r>
            <w:r>
              <w:rPr>
                <w:rFonts w:ascii="ArialMT" w:hAnsi="ArialMT" w:cs="ArialMT"/>
                <w:b/>
                <w:bCs/>
                <w:color w:val="000000"/>
                <w:sz w:val="20"/>
                <w:szCs w:val="20"/>
                <w:lang w:val="vi-VN"/>
              </w:rPr>
              <w:t>Underline the correct word to complete the sentences.</w:t>
            </w:r>
            <w:r>
              <w:rPr>
                <w:rFonts w:ascii="ArialMT" w:hAnsi="ArialMT" w:cs="ArialMT"/>
                <w:b/>
                <w:bCs/>
                <w:color w:val="000000"/>
                <w:sz w:val="20"/>
                <w:szCs w:val="20"/>
              </w:rPr>
              <w:t xml:space="preserve"> </w:t>
            </w:r>
            <w:r w:rsidRPr="001624C7">
              <w:rPr>
                <w:rFonts w:ascii="ArialMT" w:hAnsi="ArialMT" w:cs="ArialMT"/>
                <w:color w:val="000000" w:themeColor="text1"/>
                <w:sz w:val="20"/>
                <w:szCs w:val="20"/>
              </w:rPr>
              <w:t>(Ex 3 – P</w:t>
            </w:r>
            <w:r w:rsidRPr="001624C7">
              <w:rPr>
                <w:rFonts w:ascii="ArialMT" w:hAnsi="ArialMT" w:cs="ArialMT"/>
                <w:color w:val="000000" w:themeColor="text1"/>
                <w:sz w:val="20"/>
                <w:szCs w:val="20"/>
                <w:vertAlign w:val="subscript"/>
              </w:rPr>
              <w:t>70</w:t>
            </w:r>
            <w:r w:rsidRPr="001624C7">
              <w:rPr>
                <w:rFonts w:ascii="ArialMT" w:hAnsi="ArialMT" w:cs="ArialMT"/>
                <w:color w:val="000000" w:themeColor="text1"/>
                <w:sz w:val="20"/>
                <w:szCs w:val="20"/>
              </w:rPr>
              <w:t>)</w:t>
            </w:r>
          </w:p>
          <w:p w14:paraId="6B271F69"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Teacher asks students to work individually to choose the correct words and complete the sentences.</w:t>
            </w:r>
          </w:p>
          <w:p w14:paraId="56ECE6C5"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Students work individually to complete the task.</w:t>
            </w:r>
          </w:p>
          <w:p w14:paraId="595DF57F"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Teacher allows students to share answers with a partner before discussing as a class.</w:t>
            </w:r>
          </w:p>
          <w:p w14:paraId="049FF27D"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Teacher asks students to say the sentences aloud and makes sure they pronounce the words and phrases correctly. Teacher can ask for translation to check their understanding.</w:t>
            </w:r>
          </w:p>
          <w:p w14:paraId="35483AFA" w14:textId="48C6E9F3" w:rsidR="001624C7" w:rsidRDefault="001624C7" w:rsidP="001624C7">
            <w:pPr>
              <w:autoSpaceDE w:val="0"/>
              <w:autoSpaceDN w:val="0"/>
              <w:adjustRightInd w:val="0"/>
              <w:jc w:val="both"/>
              <w:rPr>
                <w:rFonts w:ascii="ArialMT" w:hAnsi="ArialMT" w:cs="ArialMT"/>
                <w:b/>
                <w:bCs/>
                <w:color w:val="000000"/>
                <w:sz w:val="20"/>
                <w:szCs w:val="20"/>
                <w:lang w:val="vi-VN"/>
              </w:rPr>
            </w:pPr>
            <w:r>
              <w:rPr>
                <w:rFonts w:ascii="ArialMT" w:hAnsi="ArialMT" w:cs="ArialMT"/>
                <w:b/>
                <w:bCs/>
                <w:color w:val="000000"/>
                <w:sz w:val="20"/>
                <w:szCs w:val="20"/>
              </w:rPr>
              <w:t xml:space="preserve">4. </w:t>
            </w:r>
            <w:r>
              <w:rPr>
                <w:rFonts w:ascii="ArialMT" w:hAnsi="ArialMT" w:cs="ArialMT"/>
                <w:b/>
                <w:bCs/>
                <w:color w:val="000000"/>
                <w:sz w:val="20"/>
                <w:szCs w:val="20"/>
                <w:lang w:val="vi-VN"/>
              </w:rPr>
              <w:t>Complete the passages about camping. Use the words and phrases from the boxes.</w:t>
            </w:r>
          </w:p>
          <w:p w14:paraId="711341E1"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Teacher asks students to work independently to fill in the blanks with the correct words from the box.</w:t>
            </w:r>
          </w:p>
          <w:p w14:paraId="0AD34237"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Students work individually to complete the task.</w:t>
            </w:r>
          </w:p>
          <w:p w14:paraId="659FDF2A" w14:textId="77777777" w:rsidR="001624C7" w:rsidRPr="001624C7"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Teacher allows students to share answers before discussing as a class.</w:t>
            </w:r>
          </w:p>
          <w:p w14:paraId="552FBE7F" w14:textId="77777777" w:rsidR="00397FEB" w:rsidRDefault="001624C7" w:rsidP="001624C7">
            <w:pPr>
              <w:jc w:val="both"/>
              <w:rPr>
                <w:rFonts w:asciiTheme="majorHAnsi" w:eastAsia="Calibri" w:hAnsiTheme="majorHAnsi" w:cstheme="majorHAnsi"/>
                <w:sz w:val="26"/>
                <w:szCs w:val="26"/>
              </w:rPr>
            </w:pPr>
            <w:r w:rsidRPr="001624C7">
              <w:rPr>
                <w:rFonts w:asciiTheme="majorHAnsi" w:eastAsia="Calibri" w:hAnsiTheme="majorHAnsi" w:cstheme="majorHAnsi"/>
                <w:sz w:val="26"/>
                <w:szCs w:val="26"/>
              </w:rPr>
              <w:t>**** Teacher asks students to say the sentences aloud and makes sure they pronounce the words and phrases correctly. Teacher can ask for translation to check their understanding.</w:t>
            </w:r>
          </w:p>
          <w:p w14:paraId="060208E0" w14:textId="16052C6B" w:rsidR="000D7B52" w:rsidRPr="000D7B52" w:rsidRDefault="000D7B52" w:rsidP="000D7B52">
            <w:pPr>
              <w:autoSpaceDE w:val="0"/>
              <w:autoSpaceDN w:val="0"/>
              <w:adjustRightInd w:val="0"/>
              <w:rPr>
                <w:rFonts w:ascii="ArialMT" w:hAnsi="ArialMT" w:cs="ArialMT"/>
                <w:b/>
                <w:bCs/>
                <w:color w:val="000000"/>
                <w:sz w:val="20"/>
                <w:szCs w:val="20"/>
              </w:rPr>
            </w:pPr>
            <w:r>
              <w:rPr>
                <w:rFonts w:ascii="ArialMT" w:hAnsi="ArialMT" w:cs="ArialMT"/>
                <w:b/>
                <w:bCs/>
                <w:color w:val="000000"/>
                <w:sz w:val="20"/>
                <w:szCs w:val="20"/>
              </w:rPr>
              <w:t xml:space="preserve">5. </w:t>
            </w:r>
            <w:r>
              <w:rPr>
                <w:rFonts w:ascii="ArialMT" w:hAnsi="ArialMT" w:cs="ArialMT"/>
                <w:b/>
                <w:bCs/>
                <w:color w:val="000000"/>
                <w:sz w:val="20"/>
                <w:szCs w:val="20"/>
                <w:lang w:val="vi-VN"/>
              </w:rPr>
              <w:t>Complete the second sentence, using the words in brackets.</w:t>
            </w:r>
            <w:r>
              <w:rPr>
                <w:rFonts w:ascii="ArialMT" w:hAnsi="ArialMT" w:cs="ArialMT"/>
                <w:b/>
                <w:bCs/>
                <w:color w:val="000000"/>
                <w:sz w:val="20"/>
                <w:szCs w:val="20"/>
              </w:rPr>
              <w:t xml:space="preserve"> </w:t>
            </w:r>
            <w:r w:rsidRPr="001624C7">
              <w:rPr>
                <w:rFonts w:ascii="ArialMT" w:hAnsi="ArialMT" w:cs="ArialMT"/>
                <w:color w:val="000000" w:themeColor="text1"/>
                <w:sz w:val="20"/>
                <w:szCs w:val="20"/>
              </w:rPr>
              <w:t xml:space="preserve">(Ex </w:t>
            </w:r>
            <w:r>
              <w:rPr>
                <w:rFonts w:ascii="ArialMT" w:hAnsi="ArialMT" w:cs="ArialMT"/>
                <w:color w:val="000000" w:themeColor="text1"/>
                <w:sz w:val="20"/>
                <w:szCs w:val="20"/>
              </w:rPr>
              <w:t>5</w:t>
            </w:r>
            <w:r w:rsidRPr="001624C7">
              <w:rPr>
                <w:rFonts w:ascii="ArialMT" w:hAnsi="ArialMT" w:cs="ArialMT"/>
                <w:color w:val="000000" w:themeColor="text1"/>
                <w:sz w:val="20"/>
                <w:szCs w:val="20"/>
              </w:rPr>
              <w:t xml:space="preserve"> – P</w:t>
            </w:r>
            <w:r w:rsidRPr="001624C7">
              <w:rPr>
                <w:rFonts w:ascii="ArialMT" w:hAnsi="ArialMT" w:cs="ArialMT"/>
                <w:color w:val="000000" w:themeColor="text1"/>
                <w:sz w:val="20"/>
                <w:szCs w:val="20"/>
                <w:vertAlign w:val="subscript"/>
              </w:rPr>
              <w:t>70</w:t>
            </w:r>
            <w:r w:rsidRPr="001624C7">
              <w:rPr>
                <w:rFonts w:ascii="ArialMT" w:hAnsi="ArialMT" w:cs="ArialMT"/>
                <w:color w:val="000000" w:themeColor="text1"/>
                <w:sz w:val="20"/>
                <w:szCs w:val="20"/>
              </w:rPr>
              <w:t>)</w:t>
            </w:r>
          </w:p>
          <w:p w14:paraId="6625779E" w14:textId="77777777" w:rsidR="000D7B52" w:rsidRPr="00D93B89" w:rsidRDefault="000D7B52" w:rsidP="000D7B52">
            <w:pPr>
              <w:jc w:val="both"/>
              <w:rPr>
                <w:rFonts w:asciiTheme="majorHAnsi" w:eastAsia="Calibri" w:hAnsiTheme="majorHAnsi" w:cstheme="majorHAnsi"/>
                <w:sz w:val="26"/>
                <w:szCs w:val="26"/>
              </w:rPr>
            </w:pPr>
            <w:r w:rsidRPr="00D93B89">
              <w:rPr>
                <w:rFonts w:asciiTheme="majorHAnsi" w:eastAsia="Calibri" w:hAnsiTheme="majorHAnsi" w:cstheme="majorHAnsi"/>
                <w:sz w:val="26"/>
                <w:szCs w:val="26"/>
              </w:rPr>
              <w:t xml:space="preserve">* Teacher gives a brief revision of </w:t>
            </w:r>
            <w:r w:rsidRPr="00D93B89">
              <w:rPr>
                <w:rFonts w:asciiTheme="majorHAnsi" w:eastAsia="Calibri" w:hAnsiTheme="majorHAnsi" w:cstheme="majorHAnsi"/>
                <w:i/>
                <w:sz w:val="26"/>
                <w:szCs w:val="26"/>
              </w:rPr>
              <w:t xml:space="preserve">more … than, different from, not as … as, the same as </w:t>
            </w:r>
            <w:r w:rsidRPr="00D93B89">
              <w:rPr>
                <w:rFonts w:asciiTheme="majorHAnsi" w:eastAsia="Calibri" w:hAnsiTheme="majorHAnsi" w:cstheme="majorHAnsi"/>
                <w:sz w:val="26"/>
                <w:szCs w:val="26"/>
              </w:rPr>
              <w:t xml:space="preserve">then asks students to do the task individually. </w:t>
            </w:r>
          </w:p>
          <w:p w14:paraId="466ACED3" w14:textId="77777777" w:rsidR="000D7B52" w:rsidRPr="00D93B89" w:rsidRDefault="000D7B52" w:rsidP="000D7B52">
            <w:pPr>
              <w:jc w:val="both"/>
              <w:rPr>
                <w:rFonts w:asciiTheme="majorHAnsi" w:eastAsia="Calibri" w:hAnsiTheme="majorHAnsi" w:cstheme="majorHAnsi"/>
                <w:sz w:val="26"/>
                <w:szCs w:val="26"/>
              </w:rPr>
            </w:pPr>
            <w:r w:rsidRPr="00D93B89">
              <w:rPr>
                <w:rFonts w:asciiTheme="majorHAnsi" w:eastAsia="Calibri" w:hAnsiTheme="majorHAnsi" w:cstheme="majorHAnsi"/>
                <w:sz w:val="26"/>
                <w:szCs w:val="26"/>
              </w:rPr>
              <w:t>** Students do the task individually.</w:t>
            </w:r>
          </w:p>
          <w:p w14:paraId="0A8D5A1C" w14:textId="77777777" w:rsidR="000D7B52" w:rsidRPr="00D93B89" w:rsidRDefault="000D7B52" w:rsidP="000D7B52">
            <w:pPr>
              <w:jc w:val="both"/>
              <w:rPr>
                <w:rFonts w:asciiTheme="majorHAnsi" w:eastAsia="Calibri" w:hAnsiTheme="majorHAnsi" w:cstheme="majorHAnsi"/>
                <w:sz w:val="26"/>
                <w:szCs w:val="26"/>
              </w:rPr>
            </w:pPr>
            <w:r w:rsidRPr="00D93B89">
              <w:rPr>
                <w:rFonts w:asciiTheme="majorHAnsi" w:eastAsia="Calibri" w:hAnsiTheme="majorHAnsi" w:cstheme="majorHAnsi"/>
                <w:sz w:val="26"/>
                <w:szCs w:val="26"/>
              </w:rPr>
              <w:t>*** Teacher allows students to share answers before discussing as a class.</w:t>
            </w:r>
          </w:p>
          <w:p w14:paraId="26697287" w14:textId="6BC69566" w:rsidR="000D7B52" w:rsidRPr="001624C7" w:rsidRDefault="000D7B52" w:rsidP="000D7B52">
            <w:pPr>
              <w:jc w:val="both"/>
              <w:rPr>
                <w:rFonts w:ascii="Calibri" w:eastAsia="Calibri" w:hAnsi="Calibri" w:cs="Calibri"/>
              </w:rPr>
            </w:pPr>
            <w:r w:rsidRPr="00D93B89">
              <w:rPr>
                <w:rFonts w:asciiTheme="majorHAnsi" w:eastAsia="Calibri" w:hAnsiTheme="majorHAnsi" w:cstheme="majorHAnsi"/>
                <w:sz w:val="26"/>
                <w:szCs w:val="26"/>
              </w:rPr>
              <w:t>**** Teacher asks students to say the sentences aloud and makes sure they pronounce the words and phrases correctly. Teacher can ask for translation to check their understanding.</w:t>
            </w:r>
          </w:p>
        </w:tc>
        <w:tc>
          <w:tcPr>
            <w:tcW w:w="4608" w:type="dxa"/>
          </w:tcPr>
          <w:p w14:paraId="7C06A751" w14:textId="197A2A8D" w:rsidR="00397FEB" w:rsidRPr="00397FEB" w:rsidRDefault="007B79DD" w:rsidP="00397FEB">
            <w:pPr>
              <w:autoSpaceDE w:val="0"/>
              <w:autoSpaceDN w:val="0"/>
              <w:adjustRightInd w:val="0"/>
              <w:rPr>
                <w:rFonts w:ascii="ArialMT" w:hAnsi="ArialMT" w:cs="ArialMT"/>
                <w:b/>
                <w:bCs/>
                <w:color w:val="000000" w:themeColor="text1"/>
                <w:sz w:val="20"/>
                <w:szCs w:val="20"/>
              </w:rPr>
            </w:pPr>
            <w:r w:rsidRPr="007B79DD">
              <w:rPr>
                <w:rFonts w:ascii="ArialMT" w:hAnsi="ArialMT" w:cs="ArialMT"/>
                <w:b/>
                <w:bCs/>
                <w:color w:val="000000" w:themeColor="text1"/>
                <w:sz w:val="20"/>
                <w:szCs w:val="20"/>
                <w:lang w:val="vi-VN"/>
              </w:rPr>
              <w:t>2.</w:t>
            </w:r>
            <w:r w:rsidRPr="007B79DD">
              <w:rPr>
                <w:rFonts w:ascii="Calibri" w:eastAsia="Calibri" w:hAnsi="Calibri" w:cs="Calibri"/>
                <w:color w:val="000000" w:themeColor="text1"/>
              </w:rPr>
              <w:t xml:space="preserve"> </w:t>
            </w:r>
            <w:r w:rsidRPr="007B79DD">
              <w:rPr>
                <w:rFonts w:ascii="ArialMT" w:hAnsi="ArialMT" w:cs="ArialMT"/>
                <w:b/>
                <w:bCs/>
                <w:color w:val="000000" w:themeColor="text1"/>
                <w:sz w:val="20"/>
                <w:szCs w:val="20"/>
                <w:lang w:val="vi-VN"/>
              </w:rPr>
              <w:t>Match a word in A with a word or phrase in B. Then complete the sentences with the appropriate phrases.</w:t>
            </w:r>
            <w:r w:rsidR="00397FEB">
              <w:rPr>
                <w:rFonts w:ascii="ArialMT" w:hAnsi="ArialMT" w:cs="ArialMT"/>
                <w:b/>
                <w:bCs/>
                <w:color w:val="000000" w:themeColor="text1"/>
                <w:sz w:val="20"/>
                <w:szCs w:val="20"/>
              </w:rPr>
              <w:t xml:space="preserve"> </w:t>
            </w:r>
            <w:r w:rsidR="00397FEB" w:rsidRPr="00397FEB">
              <w:rPr>
                <w:rFonts w:ascii="ArialMT" w:hAnsi="ArialMT" w:cs="ArialMT"/>
                <w:b/>
                <w:bCs/>
                <w:color w:val="000000" w:themeColor="text1"/>
                <w:sz w:val="20"/>
                <w:szCs w:val="20"/>
              </w:rPr>
              <w:t xml:space="preserve">(Ex </w:t>
            </w:r>
            <w:r w:rsidR="00397FEB">
              <w:rPr>
                <w:rFonts w:ascii="ArialMT" w:hAnsi="ArialMT" w:cs="ArialMT"/>
                <w:b/>
                <w:bCs/>
                <w:color w:val="000000" w:themeColor="text1"/>
                <w:sz w:val="20"/>
                <w:szCs w:val="20"/>
              </w:rPr>
              <w:t xml:space="preserve">2 </w:t>
            </w:r>
            <w:r w:rsidR="00397FEB" w:rsidRPr="00397FEB">
              <w:rPr>
                <w:rFonts w:ascii="ArialMT" w:hAnsi="ArialMT" w:cs="ArialMT"/>
                <w:b/>
                <w:bCs/>
                <w:color w:val="000000" w:themeColor="text1"/>
                <w:sz w:val="20"/>
                <w:szCs w:val="20"/>
              </w:rPr>
              <w:t>– P</w:t>
            </w:r>
            <w:r w:rsidR="00397FEB" w:rsidRPr="00397FEB">
              <w:rPr>
                <w:rFonts w:ascii="ArialMT" w:hAnsi="ArialMT" w:cs="ArialMT"/>
                <w:b/>
                <w:bCs/>
                <w:color w:val="000000" w:themeColor="text1"/>
                <w:sz w:val="20"/>
                <w:szCs w:val="20"/>
                <w:vertAlign w:val="subscript"/>
              </w:rPr>
              <w:t>70</w:t>
            </w:r>
            <w:r w:rsidR="00397FEB" w:rsidRPr="00397FEB">
              <w:rPr>
                <w:rFonts w:ascii="ArialMT" w:hAnsi="ArialMT" w:cs="ArialMT"/>
                <w:b/>
                <w:bCs/>
                <w:color w:val="000000" w:themeColor="text1"/>
                <w:sz w:val="20"/>
                <w:szCs w:val="20"/>
              </w:rPr>
              <w:t>)</w:t>
            </w:r>
          </w:p>
          <w:p w14:paraId="00C1C910" w14:textId="484EB7C1" w:rsidR="00397FEB" w:rsidRPr="00397FEB" w:rsidRDefault="00397FEB" w:rsidP="00397FEB">
            <w:pPr>
              <w:ind w:firstLine="261"/>
              <w:rPr>
                <w:rFonts w:asciiTheme="majorHAnsi" w:eastAsia="Calibri" w:hAnsiTheme="majorHAnsi" w:cstheme="majorHAnsi"/>
                <w:sz w:val="26"/>
                <w:szCs w:val="26"/>
              </w:rPr>
            </w:pPr>
            <w:r w:rsidRPr="00397FEB">
              <w:rPr>
                <w:rFonts w:asciiTheme="majorHAnsi" w:eastAsia="Calibri" w:hAnsiTheme="majorHAnsi" w:cstheme="majorHAnsi"/>
                <w:sz w:val="26"/>
                <w:szCs w:val="26"/>
              </w:rPr>
              <w:t>1. e - play the guitar</w:t>
            </w:r>
          </w:p>
          <w:p w14:paraId="254B0A82" w14:textId="55094504" w:rsidR="00397FEB" w:rsidRPr="00397FEB" w:rsidRDefault="00397FEB" w:rsidP="00397FEB">
            <w:pPr>
              <w:ind w:firstLine="261"/>
              <w:rPr>
                <w:rFonts w:asciiTheme="majorHAnsi" w:eastAsia="Calibri" w:hAnsiTheme="majorHAnsi" w:cstheme="majorHAnsi"/>
                <w:sz w:val="26"/>
                <w:szCs w:val="26"/>
              </w:rPr>
            </w:pPr>
            <w:r w:rsidRPr="00397FEB">
              <w:rPr>
                <w:rFonts w:asciiTheme="majorHAnsi" w:eastAsia="Calibri" w:hAnsiTheme="majorHAnsi" w:cstheme="majorHAnsi"/>
                <w:sz w:val="26"/>
                <w:szCs w:val="26"/>
              </w:rPr>
              <w:t>2. d - need some apples</w:t>
            </w:r>
          </w:p>
          <w:p w14:paraId="4ADEF0B3" w14:textId="79B801D7" w:rsidR="00397FEB" w:rsidRPr="00397FEB" w:rsidRDefault="00397FEB" w:rsidP="00397FEB">
            <w:pPr>
              <w:ind w:firstLine="261"/>
              <w:rPr>
                <w:rFonts w:asciiTheme="majorHAnsi" w:eastAsia="Calibri" w:hAnsiTheme="majorHAnsi" w:cstheme="majorHAnsi"/>
                <w:sz w:val="26"/>
                <w:szCs w:val="26"/>
              </w:rPr>
            </w:pPr>
            <w:r w:rsidRPr="00397FEB">
              <w:rPr>
                <w:rFonts w:asciiTheme="majorHAnsi" w:eastAsia="Calibri" w:hAnsiTheme="majorHAnsi" w:cstheme="majorHAnsi"/>
                <w:sz w:val="26"/>
                <w:szCs w:val="26"/>
              </w:rPr>
              <w:t>3. a - perform a classical concert</w:t>
            </w:r>
          </w:p>
          <w:p w14:paraId="054D8516" w14:textId="77777777" w:rsidR="00397FEB" w:rsidRPr="00397FEB" w:rsidRDefault="00397FEB" w:rsidP="00397FEB">
            <w:pPr>
              <w:ind w:firstLine="261"/>
              <w:rPr>
                <w:rFonts w:asciiTheme="majorHAnsi" w:eastAsia="Calibri" w:hAnsiTheme="majorHAnsi" w:cstheme="majorHAnsi"/>
                <w:sz w:val="26"/>
                <w:szCs w:val="26"/>
              </w:rPr>
            </w:pPr>
            <w:r w:rsidRPr="00397FEB">
              <w:rPr>
                <w:rFonts w:asciiTheme="majorHAnsi" w:eastAsia="Calibri" w:hAnsiTheme="majorHAnsi" w:cstheme="majorHAnsi"/>
                <w:sz w:val="26"/>
                <w:szCs w:val="26"/>
              </w:rPr>
              <w:t>4. b - drink juice</w:t>
            </w:r>
          </w:p>
          <w:p w14:paraId="4A5329B3" w14:textId="61350939" w:rsidR="00397FEB" w:rsidRPr="00397FEB" w:rsidRDefault="00397FEB" w:rsidP="00397FEB">
            <w:pPr>
              <w:ind w:firstLine="261"/>
              <w:rPr>
                <w:rFonts w:asciiTheme="majorHAnsi" w:eastAsia="Calibri" w:hAnsiTheme="majorHAnsi" w:cstheme="majorHAnsi"/>
                <w:sz w:val="26"/>
                <w:szCs w:val="26"/>
              </w:rPr>
            </w:pPr>
            <w:r w:rsidRPr="00397FEB">
              <w:rPr>
                <w:rFonts w:asciiTheme="majorHAnsi" w:eastAsia="Calibri" w:hAnsiTheme="majorHAnsi" w:cstheme="majorHAnsi"/>
                <w:sz w:val="26"/>
                <w:szCs w:val="26"/>
              </w:rPr>
              <w:t>5. c - pass an entrance exam</w:t>
            </w:r>
          </w:p>
          <w:p w14:paraId="73B3B9AE" w14:textId="77777777" w:rsidR="00FB0DF8" w:rsidRDefault="00FB0DF8" w:rsidP="00397FEB">
            <w:pPr>
              <w:rPr>
                <w:rFonts w:ascii="Calibri" w:eastAsia="Calibri" w:hAnsi="Calibri" w:cs="Calibri"/>
              </w:rPr>
            </w:pPr>
          </w:p>
          <w:p w14:paraId="5087A239" w14:textId="77777777" w:rsidR="001624C7" w:rsidRDefault="001624C7" w:rsidP="00397FEB">
            <w:pPr>
              <w:rPr>
                <w:rFonts w:ascii="Calibri" w:eastAsia="Calibri" w:hAnsi="Calibri" w:cs="Calibri"/>
              </w:rPr>
            </w:pPr>
          </w:p>
          <w:p w14:paraId="58D77E0A" w14:textId="77777777" w:rsidR="001624C7" w:rsidRDefault="001624C7" w:rsidP="00397FEB">
            <w:pPr>
              <w:rPr>
                <w:rFonts w:ascii="Calibri" w:eastAsia="Calibri" w:hAnsi="Calibri" w:cs="Calibri"/>
              </w:rPr>
            </w:pPr>
          </w:p>
          <w:p w14:paraId="6EEDD228" w14:textId="77777777" w:rsidR="001624C7" w:rsidRDefault="001624C7" w:rsidP="00397FEB">
            <w:pPr>
              <w:rPr>
                <w:rFonts w:ascii="Calibri" w:eastAsia="Calibri" w:hAnsi="Calibri" w:cs="Calibri"/>
              </w:rPr>
            </w:pPr>
          </w:p>
          <w:p w14:paraId="1BC6BA39" w14:textId="77777777" w:rsidR="001624C7" w:rsidRDefault="001624C7" w:rsidP="00397FEB">
            <w:pPr>
              <w:rPr>
                <w:rFonts w:ascii="Calibri" w:eastAsia="Calibri" w:hAnsi="Calibri" w:cs="Calibri"/>
              </w:rPr>
            </w:pPr>
          </w:p>
          <w:p w14:paraId="64EF1187" w14:textId="77777777" w:rsidR="001624C7" w:rsidRDefault="001624C7" w:rsidP="00397FEB">
            <w:pPr>
              <w:rPr>
                <w:rFonts w:ascii="Calibri" w:eastAsia="Calibri" w:hAnsi="Calibri" w:cs="Calibri"/>
              </w:rPr>
            </w:pPr>
          </w:p>
          <w:p w14:paraId="52F56D04" w14:textId="77777777" w:rsidR="001624C7" w:rsidRDefault="001624C7" w:rsidP="00397FEB">
            <w:pPr>
              <w:rPr>
                <w:rFonts w:ascii="Calibri" w:eastAsia="Calibri" w:hAnsi="Calibri" w:cs="Calibri"/>
              </w:rPr>
            </w:pPr>
          </w:p>
          <w:p w14:paraId="156388FB" w14:textId="77777777" w:rsidR="001624C7" w:rsidRDefault="001624C7" w:rsidP="00397FEB">
            <w:pPr>
              <w:rPr>
                <w:rFonts w:ascii="Calibri" w:eastAsia="Calibri" w:hAnsi="Calibri" w:cs="Calibri"/>
              </w:rPr>
            </w:pPr>
          </w:p>
          <w:p w14:paraId="12FA560A" w14:textId="0BDA3E90" w:rsidR="001624C7" w:rsidRPr="001624C7" w:rsidRDefault="001624C7" w:rsidP="001624C7">
            <w:pPr>
              <w:autoSpaceDE w:val="0"/>
              <w:autoSpaceDN w:val="0"/>
              <w:adjustRightInd w:val="0"/>
              <w:rPr>
                <w:rFonts w:ascii="ArialMT" w:hAnsi="ArialMT" w:cs="ArialMT"/>
                <w:color w:val="000000" w:themeColor="text1"/>
                <w:sz w:val="20"/>
                <w:szCs w:val="20"/>
              </w:rPr>
            </w:pPr>
            <w:r>
              <w:rPr>
                <w:rFonts w:ascii="ArialMT" w:hAnsi="ArialMT" w:cs="ArialMT"/>
                <w:b/>
                <w:bCs/>
                <w:color w:val="000000"/>
                <w:sz w:val="20"/>
                <w:szCs w:val="20"/>
              </w:rPr>
              <w:t xml:space="preserve">3. </w:t>
            </w:r>
            <w:r>
              <w:rPr>
                <w:rFonts w:ascii="ArialMT" w:hAnsi="ArialMT" w:cs="ArialMT"/>
                <w:b/>
                <w:bCs/>
                <w:color w:val="000000"/>
                <w:sz w:val="20"/>
                <w:szCs w:val="20"/>
                <w:lang w:val="vi-VN"/>
              </w:rPr>
              <w:t>Underline the correct word to complete the sentences.</w:t>
            </w:r>
            <w:r>
              <w:rPr>
                <w:rFonts w:ascii="ArialMT" w:hAnsi="ArialMT" w:cs="ArialMT"/>
                <w:b/>
                <w:bCs/>
                <w:color w:val="000000"/>
                <w:sz w:val="20"/>
                <w:szCs w:val="20"/>
              </w:rPr>
              <w:t xml:space="preserve"> </w:t>
            </w:r>
            <w:r w:rsidRPr="001624C7">
              <w:rPr>
                <w:rFonts w:ascii="ArialMT" w:hAnsi="ArialMT" w:cs="ArialMT"/>
                <w:color w:val="000000" w:themeColor="text1"/>
                <w:sz w:val="20"/>
                <w:szCs w:val="20"/>
              </w:rPr>
              <w:t>(Ex 3 – P</w:t>
            </w:r>
            <w:r w:rsidRPr="001624C7">
              <w:rPr>
                <w:rFonts w:ascii="ArialMT" w:hAnsi="ArialMT" w:cs="ArialMT"/>
                <w:color w:val="000000" w:themeColor="text1"/>
                <w:sz w:val="20"/>
                <w:szCs w:val="20"/>
                <w:vertAlign w:val="subscript"/>
              </w:rPr>
              <w:t>70</w:t>
            </w:r>
            <w:r w:rsidRPr="001624C7">
              <w:rPr>
                <w:rFonts w:ascii="ArialMT" w:hAnsi="ArialMT" w:cs="ArialMT"/>
                <w:color w:val="000000" w:themeColor="text1"/>
                <w:sz w:val="20"/>
                <w:szCs w:val="20"/>
              </w:rPr>
              <w:t>)</w:t>
            </w:r>
          </w:p>
          <w:p w14:paraId="4AC5C4FF" w14:textId="55F2E23B" w:rsidR="001624C7" w:rsidRPr="001624C7" w:rsidRDefault="001624C7" w:rsidP="001624C7">
            <w:pPr>
              <w:rPr>
                <w:rFonts w:asciiTheme="majorHAnsi" w:eastAsia="Calibri" w:hAnsiTheme="majorHAnsi" w:cstheme="majorHAnsi"/>
                <w:sz w:val="26"/>
                <w:szCs w:val="26"/>
              </w:rPr>
            </w:pPr>
            <w:r>
              <w:rPr>
                <w:rFonts w:ascii="Calibri" w:eastAsia="Calibri" w:hAnsi="Calibri" w:cs="Calibri"/>
              </w:rPr>
              <w:t xml:space="preserve">   </w:t>
            </w:r>
            <w:r w:rsidRPr="001624C7">
              <w:rPr>
                <w:rFonts w:asciiTheme="majorHAnsi" w:eastAsia="Calibri" w:hAnsiTheme="majorHAnsi" w:cstheme="majorHAnsi"/>
                <w:sz w:val="26"/>
                <w:szCs w:val="26"/>
              </w:rPr>
              <w:t>1. composers</w:t>
            </w:r>
            <w:r w:rsidRPr="001624C7">
              <w:rPr>
                <w:rFonts w:asciiTheme="majorHAnsi" w:eastAsia="Calibri" w:hAnsiTheme="majorHAnsi" w:cstheme="majorHAnsi"/>
                <w:sz w:val="26"/>
                <w:szCs w:val="26"/>
              </w:rPr>
              <w:tab/>
              <w:t>2. apples</w:t>
            </w:r>
          </w:p>
          <w:p w14:paraId="03ECEF29" w14:textId="1C66AB93" w:rsidR="001624C7" w:rsidRPr="001624C7" w:rsidRDefault="001624C7" w:rsidP="001624C7">
            <w:pPr>
              <w:rPr>
                <w:rFonts w:asciiTheme="majorHAnsi" w:eastAsia="Calibri" w:hAnsiTheme="majorHAnsi" w:cstheme="majorHAnsi"/>
                <w:sz w:val="26"/>
                <w:szCs w:val="26"/>
              </w:rPr>
            </w:pPr>
            <w:r w:rsidRPr="001624C7">
              <w:rPr>
                <w:rFonts w:asciiTheme="majorHAnsi" w:eastAsia="Calibri" w:hAnsiTheme="majorHAnsi" w:cstheme="majorHAnsi"/>
                <w:sz w:val="26"/>
                <w:szCs w:val="26"/>
              </w:rPr>
              <w:t xml:space="preserve">   3. concert</w:t>
            </w:r>
            <w:r w:rsidRPr="001624C7">
              <w:rPr>
                <w:rFonts w:asciiTheme="majorHAnsi" w:eastAsia="Calibri" w:hAnsiTheme="majorHAnsi" w:cstheme="majorHAnsi"/>
                <w:sz w:val="26"/>
                <w:szCs w:val="26"/>
              </w:rPr>
              <w:tab/>
            </w:r>
            <w:r w:rsidRPr="001624C7">
              <w:rPr>
                <w:rFonts w:asciiTheme="majorHAnsi" w:eastAsia="Calibri" w:hAnsiTheme="majorHAnsi" w:cstheme="majorHAnsi"/>
                <w:sz w:val="26"/>
                <w:szCs w:val="26"/>
              </w:rPr>
              <w:tab/>
              <w:t>4. gifted</w:t>
            </w:r>
          </w:p>
          <w:p w14:paraId="5251F479" w14:textId="77777777" w:rsidR="001624C7" w:rsidRDefault="001624C7" w:rsidP="001624C7">
            <w:pPr>
              <w:rPr>
                <w:rFonts w:asciiTheme="majorHAnsi" w:eastAsia="Calibri" w:hAnsiTheme="majorHAnsi" w:cstheme="majorHAnsi"/>
                <w:sz w:val="26"/>
                <w:szCs w:val="26"/>
              </w:rPr>
            </w:pPr>
            <w:r w:rsidRPr="001624C7">
              <w:rPr>
                <w:rFonts w:asciiTheme="majorHAnsi" w:eastAsia="Calibri" w:hAnsiTheme="majorHAnsi" w:cstheme="majorHAnsi"/>
                <w:sz w:val="26"/>
                <w:szCs w:val="26"/>
              </w:rPr>
              <w:t xml:space="preserve">   5. entrance</w:t>
            </w:r>
          </w:p>
          <w:p w14:paraId="3C81B9EC" w14:textId="77777777" w:rsidR="001624C7" w:rsidRDefault="001624C7" w:rsidP="001624C7">
            <w:pPr>
              <w:rPr>
                <w:rFonts w:asciiTheme="majorHAnsi" w:eastAsia="Calibri" w:hAnsiTheme="majorHAnsi" w:cstheme="majorHAnsi"/>
                <w:sz w:val="26"/>
                <w:szCs w:val="26"/>
              </w:rPr>
            </w:pPr>
          </w:p>
          <w:p w14:paraId="71995C93" w14:textId="77777777" w:rsidR="001624C7" w:rsidRDefault="001624C7" w:rsidP="001624C7">
            <w:pPr>
              <w:rPr>
                <w:rFonts w:asciiTheme="majorHAnsi" w:eastAsia="Calibri" w:hAnsiTheme="majorHAnsi" w:cstheme="majorHAnsi"/>
                <w:sz w:val="26"/>
                <w:szCs w:val="26"/>
              </w:rPr>
            </w:pPr>
          </w:p>
          <w:p w14:paraId="33BF06C9" w14:textId="77777777" w:rsidR="001624C7" w:rsidRDefault="001624C7" w:rsidP="001624C7">
            <w:pPr>
              <w:rPr>
                <w:rFonts w:asciiTheme="majorHAnsi" w:eastAsia="Calibri" w:hAnsiTheme="majorHAnsi" w:cstheme="majorHAnsi"/>
                <w:sz w:val="26"/>
                <w:szCs w:val="26"/>
              </w:rPr>
            </w:pPr>
          </w:p>
          <w:p w14:paraId="7DCFAE68" w14:textId="77777777" w:rsidR="001624C7" w:rsidRDefault="001624C7" w:rsidP="001624C7">
            <w:pPr>
              <w:rPr>
                <w:rFonts w:asciiTheme="majorHAnsi" w:eastAsia="Calibri" w:hAnsiTheme="majorHAnsi" w:cstheme="majorHAnsi"/>
                <w:sz w:val="26"/>
                <w:szCs w:val="26"/>
              </w:rPr>
            </w:pPr>
          </w:p>
          <w:p w14:paraId="224C1C4C" w14:textId="77777777" w:rsidR="001624C7" w:rsidRDefault="001624C7" w:rsidP="001624C7">
            <w:pPr>
              <w:rPr>
                <w:rFonts w:asciiTheme="majorHAnsi" w:eastAsia="Calibri" w:hAnsiTheme="majorHAnsi" w:cstheme="majorHAnsi"/>
                <w:sz w:val="26"/>
                <w:szCs w:val="26"/>
              </w:rPr>
            </w:pPr>
          </w:p>
          <w:p w14:paraId="09520D0A" w14:textId="77777777" w:rsidR="001624C7" w:rsidRDefault="001624C7" w:rsidP="001624C7">
            <w:pPr>
              <w:rPr>
                <w:rFonts w:asciiTheme="majorHAnsi" w:eastAsia="Calibri" w:hAnsiTheme="majorHAnsi" w:cstheme="majorHAnsi"/>
                <w:sz w:val="26"/>
                <w:szCs w:val="26"/>
              </w:rPr>
            </w:pPr>
          </w:p>
          <w:p w14:paraId="20CE36FF" w14:textId="77777777" w:rsidR="001624C7" w:rsidRDefault="001624C7" w:rsidP="001624C7">
            <w:pPr>
              <w:rPr>
                <w:rFonts w:asciiTheme="majorHAnsi" w:eastAsia="Calibri" w:hAnsiTheme="majorHAnsi" w:cstheme="majorHAnsi"/>
                <w:sz w:val="26"/>
                <w:szCs w:val="26"/>
              </w:rPr>
            </w:pPr>
          </w:p>
          <w:p w14:paraId="5651A3DA" w14:textId="77777777" w:rsidR="001624C7" w:rsidRDefault="001624C7" w:rsidP="001624C7">
            <w:pPr>
              <w:rPr>
                <w:rFonts w:asciiTheme="majorHAnsi" w:eastAsia="Calibri" w:hAnsiTheme="majorHAnsi" w:cstheme="majorHAnsi"/>
                <w:sz w:val="26"/>
                <w:szCs w:val="26"/>
              </w:rPr>
            </w:pPr>
          </w:p>
          <w:p w14:paraId="652452AC" w14:textId="77777777" w:rsidR="001624C7" w:rsidRDefault="001624C7" w:rsidP="001624C7">
            <w:pPr>
              <w:rPr>
                <w:rFonts w:asciiTheme="majorHAnsi" w:eastAsia="Calibri" w:hAnsiTheme="majorHAnsi" w:cstheme="majorHAnsi"/>
                <w:sz w:val="26"/>
                <w:szCs w:val="26"/>
              </w:rPr>
            </w:pPr>
          </w:p>
          <w:p w14:paraId="1E7C4678" w14:textId="77777777" w:rsidR="001624C7" w:rsidRDefault="001624C7" w:rsidP="001624C7">
            <w:pPr>
              <w:rPr>
                <w:rFonts w:asciiTheme="majorHAnsi" w:eastAsia="Calibri" w:hAnsiTheme="majorHAnsi" w:cstheme="majorHAnsi"/>
                <w:sz w:val="26"/>
                <w:szCs w:val="26"/>
              </w:rPr>
            </w:pPr>
          </w:p>
          <w:p w14:paraId="0F81387D" w14:textId="77777777" w:rsidR="001624C7" w:rsidRDefault="001624C7" w:rsidP="001624C7">
            <w:pPr>
              <w:jc w:val="both"/>
              <w:rPr>
                <w:rFonts w:cs="ArialMT"/>
                <w:b/>
                <w:bCs/>
                <w:color w:val="000000"/>
                <w:sz w:val="20"/>
                <w:szCs w:val="20"/>
                <w:lang w:val="vi-VN"/>
              </w:rPr>
            </w:pPr>
            <w:r>
              <w:rPr>
                <w:rFonts w:ascii="ArialMT" w:hAnsi="ArialMT" w:cs="ArialMT"/>
                <w:b/>
                <w:bCs/>
                <w:color w:val="000000"/>
                <w:sz w:val="20"/>
                <w:szCs w:val="20"/>
              </w:rPr>
              <w:t xml:space="preserve">4. </w:t>
            </w:r>
            <w:r>
              <w:rPr>
                <w:rFonts w:ascii="ArialMT" w:hAnsi="ArialMT" w:cs="ArialMT"/>
                <w:b/>
                <w:bCs/>
                <w:color w:val="000000"/>
                <w:sz w:val="20"/>
                <w:szCs w:val="20"/>
                <w:lang w:val="vi-VN"/>
              </w:rPr>
              <w:t>Complete the passages about camping. Use the words and phrases from the boxes.</w:t>
            </w:r>
          </w:p>
          <w:p w14:paraId="6B60CAB4" w14:textId="77777777" w:rsidR="001624C7" w:rsidRPr="001624C7" w:rsidRDefault="001624C7" w:rsidP="001624C7">
            <w:pPr>
              <w:rPr>
                <w:rFonts w:ascii="Calibri" w:eastAsia="Calibri" w:hAnsi="Calibri" w:cs="Calibri"/>
                <w:b/>
                <w:iCs/>
                <w:sz w:val="22"/>
                <w:szCs w:val="22"/>
              </w:rPr>
            </w:pPr>
            <w:r w:rsidRPr="001624C7">
              <w:rPr>
                <w:rFonts w:ascii="Calibri" w:eastAsia="Calibri" w:hAnsi="Calibri" w:cs="Calibri"/>
                <w:b/>
                <w:iCs/>
                <w:sz w:val="22"/>
                <w:szCs w:val="22"/>
              </w:rPr>
              <w:t>Answer key:</w:t>
            </w:r>
          </w:p>
          <w:p w14:paraId="620A649A" w14:textId="3E6562D7" w:rsidR="001624C7" w:rsidRPr="001624C7" w:rsidRDefault="001624C7" w:rsidP="001624C7">
            <w:pPr>
              <w:rPr>
                <w:rFonts w:asciiTheme="majorHAnsi" w:eastAsia="Calibri" w:hAnsiTheme="majorHAnsi" w:cstheme="majorHAnsi"/>
                <w:sz w:val="26"/>
                <w:szCs w:val="26"/>
              </w:rPr>
            </w:pPr>
            <w:r w:rsidRPr="001624C7">
              <w:rPr>
                <w:rFonts w:asciiTheme="majorHAnsi" w:eastAsia="Calibri" w:hAnsiTheme="majorHAnsi" w:cstheme="majorHAnsi"/>
                <w:sz w:val="26"/>
                <w:szCs w:val="26"/>
              </w:rPr>
              <w:t>1. How much</w:t>
            </w:r>
            <w:r w:rsidRPr="001624C7">
              <w:rPr>
                <w:rFonts w:asciiTheme="majorHAnsi" w:eastAsia="Calibri" w:hAnsiTheme="majorHAnsi" w:cstheme="majorHAnsi"/>
                <w:sz w:val="26"/>
                <w:szCs w:val="26"/>
              </w:rPr>
              <w:tab/>
            </w:r>
            <w:r w:rsidRPr="001624C7">
              <w:rPr>
                <w:rFonts w:asciiTheme="majorHAnsi" w:eastAsia="Calibri" w:hAnsiTheme="majorHAnsi" w:cstheme="majorHAnsi"/>
                <w:sz w:val="26"/>
                <w:szCs w:val="26"/>
              </w:rPr>
              <w:tab/>
              <w:t>2. How many</w:t>
            </w:r>
          </w:p>
          <w:p w14:paraId="1090349B" w14:textId="32FBC00D" w:rsidR="001624C7" w:rsidRPr="001624C7" w:rsidRDefault="001624C7" w:rsidP="001624C7">
            <w:pPr>
              <w:rPr>
                <w:rFonts w:asciiTheme="majorHAnsi" w:eastAsia="Calibri" w:hAnsiTheme="majorHAnsi" w:cstheme="majorHAnsi"/>
                <w:sz w:val="26"/>
                <w:szCs w:val="26"/>
              </w:rPr>
            </w:pPr>
            <w:r w:rsidRPr="001624C7">
              <w:rPr>
                <w:rFonts w:asciiTheme="majorHAnsi" w:eastAsia="Calibri" w:hAnsiTheme="majorHAnsi" w:cstheme="majorHAnsi"/>
                <w:sz w:val="26"/>
                <w:szCs w:val="26"/>
              </w:rPr>
              <w:t>3. a lot of</w:t>
            </w:r>
            <w:r w:rsidRPr="001624C7">
              <w:rPr>
                <w:rFonts w:asciiTheme="majorHAnsi" w:eastAsia="Calibri" w:hAnsiTheme="majorHAnsi" w:cstheme="majorHAnsi"/>
                <w:sz w:val="26"/>
                <w:szCs w:val="26"/>
              </w:rPr>
              <w:tab/>
            </w:r>
            <w:r w:rsidRPr="001624C7">
              <w:rPr>
                <w:rFonts w:asciiTheme="majorHAnsi" w:eastAsia="Calibri" w:hAnsiTheme="majorHAnsi" w:cstheme="majorHAnsi"/>
                <w:sz w:val="26"/>
                <w:szCs w:val="26"/>
              </w:rPr>
              <w:tab/>
              <w:t>4. much</w:t>
            </w:r>
          </w:p>
          <w:p w14:paraId="41A1D1D6" w14:textId="157F68FB" w:rsidR="001624C7" w:rsidRDefault="001624C7" w:rsidP="001624C7">
            <w:pPr>
              <w:rPr>
                <w:rFonts w:asciiTheme="majorHAnsi" w:eastAsia="Calibri" w:hAnsiTheme="majorHAnsi" w:cstheme="majorHAnsi"/>
                <w:sz w:val="26"/>
                <w:szCs w:val="26"/>
              </w:rPr>
            </w:pPr>
            <w:r w:rsidRPr="001624C7">
              <w:rPr>
                <w:rFonts w:asciiTheme="majorHAnsi" w:eastAsia="Calibri" w:hAnsiTheme="majorHAnsi" w:cstheme="majorHAnsi"/>
                <w:sz w:val="26"/>
                <w:szCs w:val="26"/>
              </w:rPr>
              <w:t>5. some</w:t>
            </w:r>
            <w:r w:rsidRPr="001624C7">
              <w:rPr>
                <w:rFonts w:asciiTheme="majorHAnsi" w:eastAsia="Calibri" w:hAnsiTheme="majorHAnsi" w:cstheme="majorHAnsi"/>
                <w:sz w:val="26"/>
                <w:szCs w:val="26"/>
              </w:rPr>
              <w:tab/>
            </w:r>
            <w:r w:rsidRPr="001624C7">
              <w:rPr>
                <w:rFonts w:asciiTheme="majorHAnsi" w:eastAsia="Calibri" w:hAnsiTheme="majorHAnsi" w:cstheme="majorHAnsi"/>
                <w:sz w:val="26"/>
                <w:szCs w:val="26"/>
              </w:rPr>
              <w:tab/>
              <w:t xml:space="preserve">6. </w:t>
            </w:r>
            <w:r w:rsidR="000D7B52" w:rsidRPr="001624C7">
              <w:rPr>
                <w:rFonts w:asciiTheme="majorHAnsi" w:eastAsia="Calibri" w:hAnsiTheme="majorHAnsi" w:cstheme="majorHAnsi"/>
                <w:sz w:val="26"/>
                <w:szCs w:val="26"/>
              </w:rPr>
              <w:t>M</w:t>
            </w:r>
            <w:r w:rsidRPr="001624C7">
              <w:rPr>
                <w:rFonts w:asciiTheme="majorHAnsi" w:eastAsia="Calibri" w:hAnsiTheme="majorHAnsi" w:cstheme="majorHAnsi"/>
                <w:sz w:val="26"/>
                <w:szCs w:val="26"/>
              </w:rPr>
              <w:t>any</w:t>
            </w:r>
          </w:p>
          <w:p w14:paraId="011D2F08" w14:textId="77777777" w:rsidR="000D7B52" w:rsidRDefault="000D7B52" w:rsidP="001624C7">
            <w:pPr>
              <w:rPr>
                <w:rFonts w:asciiTheme="majorHAnsi" w:eastAsia="Calibri" w:hAnsiTheme="majorHAnsi" w:cstheme="majorHAnsi"/>
                <w:sz w:val="26"/>
                <w:szCs w:val="26"/>
              </w:rPr>
            </w:pPr>
          </w:p>
          <w:p w14:paraId="7A734715" w14:textId="77777777" w:rsidR="000D7B52" w:rsidRDefault="000D7B52" w:rsidP="001624C7">
            <w:pPr>
              <w:rPr>
                <w:rFonts w:asciiTheme="majorHAnsi" w:eastAsia="Calibri" w:hAnsiTheme="majorHAnsi" w:cstheme="majorHAnsi"/>
                <w:sz w:val="26"/>
                <w:szCs w:val="26"/>
              </w:rPr>
            </w:pPr>
          </w:p>
          <w:p w14:paraId="0FE8BC5F" w14:textId="77777777" w:rsidR="000D7B52" w:rsidRDefault="000D7B52" w:rsidP="001624C7">
            <w:pPr>
              <w:rPr>
                <w:rFonts w:asciiTheme="majorHAnsi" w:eastAsia="Calibri" w:hAnsiTheme="majorHAnsi" w:cstheme="majorHAnsi"/>
                <w:sz w:val="26"/>
                <w:szCs w:val="26"/>
              </w:rPr>
            </w:pPr>
          </w:p>
          <w:p w14:paraId="08BDC1EC" w14:textId="77777777" w:rsidR="000D7B52" w:rsidRDefault="000D7B52" w:rsidP="001624C7">
            <w:pPr>
              <w:rPr>
                <w:rFonts w:asciiTheme="majorHAnsi" w:eastAsia="Calibri" w:hAnsiTheme="majorHAnsi" w:cstheme="majorHAnsi"/>
                <w:sz w:val="26"/>
                <w:szCs w:val="26"/>
              </w:rPr>
            </w:pPr>
          </w:p>
          <w:p w14:paraId="1059ED00" w14:textId="77777777" w:rsidR="000D7B52" w:rsidRDefault="000D7B52" w:rsidP="001624C7">
            <w:pPr>
              <w:rPr>
                <w:rFonts w:asciiTheme="majorHAnsi" w:eastAsia="Calibri" w:hAnsiTheme="majorHAnsi" w:cstheme="majorHAnsi"/>
                <w:sz w:val="26"/>
                <w:szCs w:val="26"/>
              </w:rPr>
            </w:pPr>
          </w:p>
          <w:p w14:paraId="610A1D29" w14:textId="77777777" w:rsidR="000D7B52" w:rsidRDefault="000D7B52" w:rsidP="001624C7">
            <w:pPr>
              <w:rPr>
                <w:rFonts w:asciiTheme="majorHAnsi" w:eastAsia="Calibri" w:hAnsiTheme="majorHAnsi" w:cstheme="majorHAnsi"/>
                <w:sz w:val="26"/>
                <w:szCs w:val="26"/>
              </w:rPr>
            </w:pPr>
          </w:p>
          <w:p w14:paraId="1033B0EB" w14:textId="77777777" w:rsidR="000D7B52" w:rsidRDefault="000D7B52" w:rsidP="001624C7">
            <w:pPr>
              <w:rPr>
                <w:rFonts w:asciiTheme="majorHAnsi" w:eastAsia="Calibri" w:hAnsiTheme="majorHAnsi" w:cstheme="majorHAnsi"/>
                <w:sz w:val="26"/>
                <w:szCs w:val="26"/>
              </w:rPr>
            </w:pPr>
          </w:p>
          <w:p w14:paraId="49E207FC" w14:textId="77777777" w:rsidR="000D7B52" w:rsidRDefault="000D7B52" w:rsidP="001624C7">
            <w:pPr>
              <w:rPr>
                <w:rFonts w:asciiTheme="majorHAnsi" w:eastAsia="Calibri" w:hAnsiTheme="majorHAnsi" w:cstheme="majorHAnsi"/>
                <w:sz w:val="26"/>
                <w:szCs w:val="26"/>
              </w:rPr>
            </w:pPr>
          </w:p>
          <w:p w14:paraId="6CF93E0A" w14:textId="42D99FC7" w:rsidR="000D7B52" w:rsidRPr="000D7B52" w:rsidRDefault="000D7B52" w:rsidP="000D7B52">
            <w:pPr>
              <w:autoSpaceDE w:val="0"/>
              <w:autoSpaceDN w:val="0"/>
              <w:adjustRightInd w:val="0"/>
              <w:rPr>
                <w:rFonts w:ascii="ArialMT" w:hAnsi="ArialMT" w:cs="ArialMT"/>
                <w:b/>
                <w:bCs/>
                <w:color w:val="000000"/>
                <w:sz w:val="20"/>
                <w:szCs w:val="20"/>
              </w:rPr>
            </w:pPr>
            <w:r>
              <w:rPr>
                <w:rFonts w:ascii="ArialMT" w:hAnsi="ArialMT" w:cs="ArialMT"/>
                <w:b/>
                <w:bCs/>
                <w:color w:val="000000"/>
                <w:sz w:val="20"/>
                <w:szCs w:val="20"/>
              </w:rPr>
              <w:t xml:space="preserve">5. </w:t>
            </w:r>
            <w:r>
              <w:rPr>
                <w:rFonts w:ascii="ArialMT" w:hAnsi="ArialMT" w:cs="ArialMT"/>
                <w:b/>
                <w:bCs/>
                <w:color w:val="000000"/>
                <w:sz w:val="20"/>
                <w:szCs w:val="20"/>
                <w:lang w:val="vi-VN"/>
              </w:rPr>
              <w:t>Complete the second sentence, using the words in brackets.</w:t>
            </w:r>
            <w:r>
              <w:rPr>
                <w:rFonts w:ascii="ArialMT" w:hAnsi="ArialMT" w:cs="ArialMT"/>
                <w:b/>
                <w:bCs/>
                <w:color w:val="000000"/>
                <w:sz w:val="20"/>
                <w:szCs w:val="20"/>
              </w:rPr>
              <w:t xml:space="preserve"> </w:t>
            </w:r>
            <w:r w:rsidRPr="001624C7">
              <w:rPr>
                <w:rFonts w:ascii="ArialMT" w:hAnsi="ArialMT" w:cs="ArialMT"/>
                <w:color w:val="000000" w:themeColor="text1"/>
                <w:sz w:val="20"/>
                <w:szCs w:val="20"/>
              </w:rPr>
              <w:t xml:space="preserve">(Ex </w:t>
            </w:r>
            <w:r>
              <w:rPr>
                <w:rFonts w:ascii="ArialMT" w:hAnsi="ArialMT" w:cs="ArialMT"/>
                <w:color w:val="000000" w:themeColor="text1"/>
                <w:sz w:val="20"/>
                <w:szCs w:val="20"/>
              </w:rPr>
              <w:t>5</w:t>
            </w:r>
            <w:r w:rsidRPr="001624C7">
              <w:rPr>
                <w:rFonts w:ascii="ArialMT" w:hAnsi="ArialMT" w:cs="ArialMT"/>
                <w:color w:val="000000" w:themeColor="text1"/>
                <w:sz w:val="20"/>
                <w:szCs w:val="20"/>
              </w:rPr>
              <w:t xml:space="preserve"> – P</w:t>
            </w:r>
            <w:r w:rsidRPr="001624C7">
              <w:rPr>
                <w:rFonts w:ascii="ArialMT" w:hAnsi="ArialMT" w:cs="ArialMT"/>
                <w:color w:val="000000" w:themeColor="text1"/>
                <w:sz w:val="20"/>
                <w:szCs w:val="20"/>
                <w:vertAlign w:val="subscript"/>
              </w:rPr>
              <w:t>70</w:t>
            </w:r>
            <w:r w:rsidRPr="001624C7">
              <w:rPr>
                <w:rFonts w:ascii="ArialMT" w:hAnsi="ArialMT" w:cs="ArialMT"/>
                <w:color w:val="000000" w:themeColor="text1"/>
                <w:sz w:val="20"/>
                <w:szCs w:val="20"/>
              </w:rPr>
              <w:t>)</w:t>
            </w:r>
          </w:p>
          <w:p w14:paraId="64EEB80E" w14:textId="77777777" w:rsidR="000D7B52" w:rsidRDefault="000D7B52" w:rsidP="000D7B52">
            <w:pPr>
              <w:rPr>
                <w:rFonts w:ascii="Calibri" w:eastAsia="Calibri" w:hAnsi="Calibri" w:cs="Calibri"/>
                <w:b/>
                <w:i/>
              </w:rPr>
            </w:pPr>
            <w:r>
              <w:rPr>
                <w:rFonts w:ascii="Calibri" w:eastAsia="Calibri" w:hAnsi="Calibri" w:cs="Calibri"/>
                <w:b/>
                <w:i/>
              </w:rPr>
              <w:t>Answer key:</w:t>
            </w:r>
          </w:p>
          <w:p w14:paraId="3517CBE6" w14:textId="77777777" w:rsidR="000D7B52" w:rsidRPr="00D93B89" w:rsidRDefault="000D7B52" w:rsidP="000D7B52">
            <w:pPr>
              <w:jc w:val="both"/>
              <w:rPr>
                <w:rFonts w:asciiTheme="majorHAnsi" w:eastAsia="Calibri" w:hAnsiTheme="majorHAnsi" w:cstheme="majorHAnsi"/>
                <w:sz w:val="26"/>
                <w:szCs w:val="26"/>
              </w:rPr>
            </w:pPr>
            <w:r w:rsidRPr="00D93B89">
              <w:rPr>
                <w:rFonts w:asciiTheme="majorHAnsi" w:eastAsia="Calibri" w:hAnsiTheme="majorHAnsi" w:cstheme="majorHAnsi"/>
                <w:sz w:val="26"/>
                <w:szCs w:val="26"/>
              </w:rPr>
              <w:t>1. I think rock and roll is more exciting than classical music.</w:t>
            </w:r>
          </w:p>
          <w:p w14:paraId="6CF61616" w14:textId="77777777" w:rsidR="000D7B52" w:rsidRPr="00D93B89" w:rsidRDefault="000D7B52" w:rsidP="000D7B52">
            <w:pPr>
              <w:jc w:val="both"/>
              <w:rPr>
                <w:rFonts w:asciiTheme="majorHAnsi" w:eastAsia="Calibri" w:hAnsiTheme="majorHAnsi" w:cstheme="majorHAnsi"/>
                <w:sz w:val="26"/>
                <w:szCs w:val="26"/>
              </w:rPr>
            </w:pPr>
            <w:r w:rsidRPr="00D93B89">
              <w:rPr>
                <w:rFonts w:asciiTheme="majorHAnsi" w:eastAsia="Calibri" w:hAnsiTheme="majorHAnsi" w:cstheme="majorHAnsi"/>
                <w:sz w:val="26"/>
                <w:szCs w:val="26"/>
              </w:rPr>
              <w:t>2. The poster in the gallery is not different from the one in my house.</w:t>
            </w:r>
          </w:p>
          <w:p w14:paraId="37BA3A89" w14:textId="77777777" w:rsidR="000D7B52" w:rsidRPr="00D93B89" w:rsidRDefault="000D7B52" w:rsidP="000D7B52">
            <w:pPr>
              <w:jc w:val="both"/>
              <w:rPr>
                <w:rFonts w:asciiTheme="majorHAnsi" w:eastAsia="Calibri" w:hAnsiTheme="majorHAnsi" w:cstheme="majorHAnsi"/>
                <w:sz w:val="26"/>
                <w:szCs w:val="26"/>
              </w:rPr>
            </w:pPr>
            <w:r w:rsidRPr="00D93B89">
              <w:rPr>
                <w:rFonts w:asciiTheme="majorHAnsi" w:eastAsia="Calibri" w:hAnsiTheme="majorHAnsi" w:cstheme="majorHAnsi"/>
                <w:sz w:val="26"/>
                <w:szCs w:val="26"/>
              </w:rPr>
              <w:t>3. A ticket to the theatre is not as expensive as I expected.</w:t>
            </w:r>
          </w:p>
          <w:p w14:paraId="365B7644" w14:textId="7E646D03" w:rsidR="000D7B52" w:rsidRPr="001624C7" w:rsidRDefault="000D7B52" w:rsidP="000D7B52">
            <w:pPr>
              <w:rPr>
                <w:rFonts w:eastAsia="Calibri" w:cs="Calibri"/>
              </w:rPr>
            </w:pPr>
            <w:r w:rsidRPr="00D93B89">
              <w:rPr>
                <w:rFonts w:asciiTheme="majorHAnsi" w:eastAsia="Calibri" w:hAnsiTheme="majorHAnsi" w:cstheme="majorHAnsi"/>
                <w:sz w:val="26"/>
                <w:szCs w:val="26"/>
              </w:rPr>
              <w:t>4. The painting in the museum is like the painting in the gallery.</w:t>
            </w:r>
          </w:p>
        </w:tc>
      </w:tr>
      <w:tr w:rsidR="001624C7" w14:paraId="05C6A02B" w14:textId="77777777" w:rsidTr="0096410E">
        <w:tc>
          <w:tcPr>
            <w:tcW w:w="9055" w:type="dxa"/>
            <w:gridSpan w:val="2"/>
          </w:tcPr>
          <w:p w14:paraId="6AB1D914" w14:textId="0F58E5F7" w:rsidR="001624C7" w:rsidRPr="001624C7" w:rsidRDefault="001624C7" w:rsidP="00397FEB">
            <w:pPr>
              <w:autoSpaceDE w:val="0"/>
              <w:autoSpaceDN w:val="0"/>
              <w:adjustRightInd w:val="0"/>
              <w:rPr>
                <w:rFonts w:asciiTheme="majorHAnsi" w:hAnsiTheme="majorHAnsi" w:cstheme="majorHAnsi"/>
                <w:b/>
                <w:bCs/>
                <w:color w:val="000000" w:themeColor="text1"/>
              </w:rPr>
            </w:pPr>
            <w:r w:rsidRPr="001624C7">
              <w:rPr>
                <w:rFonts w:asciiTheme="majorHAnsi" w:hAnsiTheme="majorHAnsi" w:cstheme="majorHAnsi"/>
                <w:b/>
                <w:bCs/>
                <w:color w:val="000000" w:themeColor="text1"/>
              </w:rPr>
              <w:t xml:space="preserve">Activity 4. APPLICATION (7’-IW, PW) </w:t>
            </w:r>
          </w:p>
          <w:p w14:paraId="48AAF6AE" w14:textId="4B4E40E1" w:rsidR="001624C7" w:rsidRPr="00D93B89" w:rsidRDefault="001624C7" w:rsidP="001624C7">
            <w:pPr>
              <w:jc w:val="both"/>
              <w:rPr>
                <w:rFonts w:asciiTheme="majorHAnsi" w:eastAsia="Calibri" w:hAnsiTheme="majorHAnsi" w:cstheme="majorHAnsi"/>
                <w:sz w:val="26"/>
                <w:szCs w:val="26"/>
              </w:rPr>
            </w:pPr>
            <w:r w:rsidRPr="001076EC">
              <w:rPr>
                <w:rFonts w:asciiTheme="majorHAnsi" w:eastAsia="Calibri" w:hAnsiTheme="majorHAnsi" w:cstheme="majorHAnsi"/>
                <w:b/>
                <w:bCs/>
                <w:sz w:val="26"/>
                <w:szCs w:val="26"/>
              </w:rPr>
              <w:t>* Aim:</w:t>
            </w:r>
            <w:r w:rsidRPr="00FB0DF8">
              <w:rPr>
                <w:rFonts w:asciiTheme="majorHAnsi" w:eastAsia="Calibri" w:hAnsiTheme="majorHAnsi" w:cstheme="majorHAnsi"/>
                <w:sz w:val="26"/>
                <w:szCs w:val="26"/>
              </w:rPr>
              <w:t xml:space="preserve"> </w:t>
            </w:r>
            <w:r w:rsidR="00D93B89" w:rsidRPr="00D93B89">
              <w:rPr>
                <w:rFonts w:asciiTheme="majorHAnsi" w:eastAsia="Calibri" w:hAnsiTheme="majorHAnsi" w:cstheme="majorHAnsi"/>
                <w:sz w:val="26"/>
                <w:szCs w:val="26"/>
              </w:rPr>
              <w:t>To consolidate what students have learnt in the lesson; To prepare vocabulary for the next lesson.</w:t>
            </w:r>
          </w:p>
          <w:p w14:paraId="61C65DC8" w14:textId="0AE465AD" w:rsidR="001624C7" w:rsidRDefault="001624C7" w:rsidP="001624C7">
            <w:pPr>
              <w:jc w:val="both"/>
              <w:rPr>
                <w:rFonts w:asciiTheme="majorHAnsi" w:eastAsia="Calibri" w:hAnsiTheme="majorHAnsi" w:cstheme="majorHAnsi"/>
                <w:sz w:val="26"/>
                <w:szCs w:val="26"/>
              </w:rPr>
            </w:pPr>
            <w:r w:rsidRPr="001076EC">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1076EC">
              <w:rPr>
                <w:rFonts w:asciiTheme="majorHAnsi" w:eastAsia="Calibri" w:hAnsiTheme="majorHAnsi" w:cstheme="majorHAnsi"/>
                <w:b/>
                <w:bCs/>
                <w:sz w:val="26"/>
                <w:szCs w:val="26"/>
              </w:rPr>
              <w:t>Content:</w:t>
            </w:r>
            <w:r>
              <w:rPr>
                <w:rFonts w:asciiTheme="majorHAnsi" w:eastAsia="Calibri" w:hAnsiTheme="majorHAnsi" w:cstheme="majorHAnsi"/>
                <w:sz w:val="26"/>
                <w:szCs w:val="26"/>
              </w:rPr>
              <w:t xml:space="preserve"> </w:t>
            </w:r>
            <w:r w:rsidR="00D93B89" w:rsidRPr="00D93B89">
              <w:rPr>
                <w:rFonts w:asciiTheme="majorHAnsi" w:eastAsia="Calibri" w:hAnsiTheme="majorHAnsi" w:cstheme="majorHAnsi"/>
                <w:sz w:val="26"/>
                <w:szCs w:val="26"/>
              </w:rPr>
              <w:t>Home assignment</w:t>
            </w:r>
          </w:p>
          <w:p w14:paraId="47851DB4" w14:textId="6EFE4F71" w:rsidR="00D93B89" w:rsidRPr="00656310" w:rsidRDefault="001624C7" w:rsidP="00D50B01">
            <w:pPr>
              <w:rPr>
                <w:b/>
                <w:bCs/>
                <w:sz w:val="26"/>
                <w:szCs w:val="26"/>
              </w:rPr>
            </w:pPr>
            <w:r>
              <w:rPr>
                <w:b/>
                <w:color w:val="000000" w:themeColor="text1"/>
                <w:sz w:val="26"/>
              </w:rPr>
              <w:t xml:space="preserve">* Product: </w:t>
            </w:r>
            <w:r w:rsidR="00D93B89" w:rsidRPr="00D93B89">
              <w:rPr>
                <w:rFonts w:asciiTheme="majorHAnsi" w:eastAsia="Calibri" w:hAnsiTheme="majorHAnsi" w:cstheme="majorHAnsi"/>
                <w:sz w:val="26"/>
                <w:szCs w:val="26"/>
              </w:rPr>
              <w:t>Take note Home assignment</w:t>
            </w:r>
          </w:p>
          <w:p w14:paraId="1B50CC9F" w14:textId="70647BBE" w:rsidR="001624C7" w:rsidRPr="001624C7" w:rsidRDefault="001624C7" w:rsidP="001624C7">
            <w:pPr>
              <w:autoSpaceDE w:val="0"/>
              <w:autoSpaceDN w:val="0"/>
              <w:adjustRightInd w:val="0"/>
              <w:rPr>
                <w:rFonts w:asciiTheme="majorHAnsi" w:hAnsiTheme="majorHAnsi" w:cstheme="majorHAnsi"/>
                <w:b/>
                <w:bCs/>
                <w:color w:val="000000" w:themeColor="text1"/>
              </w:rPr>
            </w:pPr>
            <w:r>
              <w:rPr>
                <w:b/>
                <w:color w:val="000000" w:themeColor="text1"/>
                <w:sz w:val="26"/>
              </w:rPr>
              <w:t>* Implementation:</w:t>
            </w:r>
            <w:r w:rsidRPr="00022207">
              <w:rPr>
                <w:b/>
                <w:color w:val="000000" w:themeColor="text1"/>
                <w:sz w:val="26"/>
              </w:rPr>
              <w:t xml:space="preserve"> </w:t>
            </w:r>
            <w:r w:rsidRPr="00397FEB">
              <w:rPr>
                <w:bCs/>
                <w:color w:val="000000" w:themeColor="text1"/>
                <w:sz w:val="26"/>
              </w:rPr>
              <w:t>Teacher’s instructions…...</w:t>
            </w:r>
          </w:p>
        </w:tc>
      </w:tr>
      <w:tr w:rsidR="00397FEB" w14:paraId="6E372950" w14:textId="77777777" w:rsidTr="001076EC">
        <w:tc>
          <w:tcPr>
            <w:tcW w:w="4447" w:type="dxa"/>
          </w:tcPr>
          <w:p w14:paraId="4BB84DDE" w14:textId="77777777" w:rsidR="00084788" w:rsidRPr="00656310" w:rsidRDefault="00084788" w:rsidP="00D50B01">
            <w:pPr>
              <w:rPr>
                <w:b/>
                <w:bCs/>
                <w:sz w:val="26"/>
                <w:szCs w:val="26"/>
              </w:rPr>
            </w:pPr>
            <w:r w:rsidRPr="00656310">
              <w:rPr>
                <w:b/>
                <w:bCs/>
                <w:sz w:val="26"/>
                <w:szCs w:val="26"/>
              </w:rPr>
              <w:t>* Home assignment</w:t>
            </w:r>
          </w:p>
          <w:p w14:paraId="78902486" w14:textId="77777777" w:rsidR="00084788" w:rsidRPr="00656310" w:rsidRDefault="00084788" w:rsidP="00D50B01">
            <w:pPr>
              <w:rPr>
                <w:bCs/>
                <w:sz w:val="26"/>
                <w:szCs w:val="26"/>
              </w:rPr>
            </w:pPr>
            <w:r w:rsidRPr="00656310">
              <w:rPr>
                <w:bCs/>
                <w:sz w:val="26"/>
                <w:szCs w:val="26"/>
              </w:rPr>
              <w:t>- T assigns the homework.</w:t>
            </w:r>
          </w:p>
          <w:p w14:paraId="4CD61194" w14:textId="77777777" w:rsidR="00084788" w:rsidRPr="00656310" w:rsidRDefault="00084788" w:rsidP="00D50B01">
            <w:pPr>
              <w:rPr>
                <w:bCs/>
                <w:sz w:val="26"/>
                <w:szCs w:val="26"/>
              </w:rPr>
            </w:pPr>
            <w:r w:rsidRPr="00656310">
              <w:rPr>
                <w:bCs/>
                <w:sz w:val="26"/>
                <w:szCs w:val="26"/>
              </w:rPr>
              <w:t>- Ss copy their homework.</w:t>
            </w:r>
          </w:p>
          <w:p w14:paraId="02A43B7B" w14:textId="393CDC53" w:rsidR="00397FEB" w:rsidRPr="00084788" w:rsidRDefault="00084788" w:rsidP="00084788">
            <w:pPr>
              <w:rPr>
                <w:rFonts w:ascii="Calibri" w:eastAsia="Calibri" w:hAnsi="Calibri" w:cs="Calibri"/>
              </w:rPr>
            </w:pPr>
            <w:r w:rsidRPr="00656310">
              <w:rPr>
                <w:bCs/>
                <w:sz w:val="26"/>
                <w:szCs w:val="26"/>
              </w:rPr>
              <w:t>- T explains it carefully</w:t>
            </w:r>
            <w:r w:rsidRPr="00656310">
              <w:t xml:space="preserve"> </w:t>
            </w:r>
            <w:r>
              <w:rPr>
                <w:rFonts w:ascii="Calibri" w:eastAsia="Calibri" w:hAnsi="Calibri" w:cs="Calibri"/>
              </w:rPr>
              <w:t xml:space="preserve"> </w:t>
            </w:r>
          </w:p>
        </w:tc>
        <w:tc>
          <w:tcPr>
            <w:tcW w:w="4608" w:type="dxa"/>
          </w:tcPr>
          <w:p w14:paraId="7D067E53" w14:textId="77777777" w:rsidR="00084788" w:rsidRPr="00656310" w:rsidRDefault="00084788" w:rsidP="00084788">
            <w:pPr>
              <w:rPr>
                <w:b/>
                <w:bCs/>
                <w:sz w:val="26"/>
                <w:szCs w:val="26"/>
              </w:rPr>
            </w:pPr>
            <w:r w:rsidRPr="00656310">
              <w:rPr>
                <w:b/>
                <w:bCs/>
                <w:sz w:val="26"/>
                <w:szCs w:val="26"/>
              </w:rPr>
              <w:t>* Home assignment</w:t>
            </w:r>
          </w:p>
          <w:p w14:paraId="7EAA8D5F" w14:textId="64B6C6D3" w:rsidR="00D93B89" w:rsidRDefault="00084788" w:rsidP="00397FEB">
            <w:pPr>
              <w:autoSpaceDE w:val="0"/>
              <w:autoSpaceDN w:val="0"/>
              <w:adjustRightInd w:val="0"/>
              <w:rPr>
                <w:rFonts w:cs="ArialMT"/>
                <w:b/>
                <w:bCs/>
                <w:color w:val="000000" w:themeColor="text1"/>
                <w:sz w:val="20"/>
                <w:szCs w:val="20"/>
                <w:lang w:val="vi-VN"/>
              </w:rPr>
            </w:pPr>
            <w:r>
              <w:rPr>
                <w:rFonts w:ascii="Calibri" w:eastAsia="Calibri" w:hAnsi="Calibri" w:cs="Calibri"/>
              </w:rPr>
              <w:t>- Prepare for Review 2 – Skills.</w:t>
            </w:r>
          </w:p>
          <w:p w14:paraId="10B756A4" w14:textId="77777777" w:rsidR="00D93B89" w:rsidRDefault="00D93B89" w:rsidP="00397FEB">
            <w:pPr>
              <w:autoSpaceDE w:val="0"/>
              <w:autoSpaceDN w:val="0"/>
              <w:adjustRightInd w:val="0"/>
              <w:rPr>
                <w:rFonts w:cs="ArialMT"/>
                <w:b/>
                <w:bCs/>
                <w:color w:val="000000" w:themeColor="text1"/>
                <w:sz w:val="20"/>
                <w:szCs w:val="20"/>
                <w:lang w:val="vi-VN"/>
              </w:rPr>
            </w:pPr>
          </w:p>
          <w:p w14:paraId="718AA05E" w14:textId="0576FE39" w:rsidR="00D93B89" w:rsidRPr="00D93B89" w:rsidRDefault="00D93B89" w:rsidP="00D93B89">
            <w:pPr>
              <w:autoSpaceDE w:val="0"/>
              <w:autoSpaceDN w:val="0"/>
              <w:adjustRightInd w:val="0"/>
              <w:jc w:val="both"/>
              <w:rPr>
                <w:rFonts w:cs="ArialMT"/>
                <w:b/>
                <w:bCs/>
                <w:color w:val="000000" w:themeColor="text1"/>
                <w:sz w:val="20"/>
                <w:szCs w:val="20"/>
                <w:lang w:val="vi-VN"/>
              </w:rPr>
            </w:pPr>
          </w:p>
        </w:tc>
      </w:tr>
    </w:tbl>
    <w:p w14:paraId="25B8726E" w14:textId="52F67F11" w:rsidR="00046656" w:rsidRPr="00084788" w:rsidRDefault="00046656" w:rsidP="00FB0DF8">
      <w:pPr>
        <w:pStyle w:val="Subtitle"/>
        <w:widowControl w:val="0"/>
        <w:spacing w:after="0"/>
        <w:rPr>
          <w:rFonts w:ascii="Calibri" w:eastAsia="Calibri" w:hAnsi="Calibri" w:cs="Calibri"/>
          <w:sz w:val="4"/>
          <w:szCs w:val="4"/>
        </w:rPr>
      </w:pPr>
    </w:p>
    <w:p w14:paraId="42D12C22" w14:textId="77777777" w:rsidR="00084788" w:rsidRPr="0062310C" w:rsidRDefault="00084788" w:rsidP="0062310C">
      <w:pPr>
        <w:spacing w:before="120"/>
        <w:rPr>
          <w:b/>
          <w:bCs/>
        </w:rPr>
      </w:pPr>
      <w:r w:rsidRPr="0062310C">
        <w:rPr>
          <w:b/>
          <w:bCs/>
        </w:rPr>
        <w:t xml:space="preserve">V. FEEDBACK: </w:t>
      </w:r>
    </w:p>
    <w:p w14:paraId="6D96F887" w14:textId="77777777" w:rsidR="00084788" w:rsidRPr="0062310C" w:rsidRDefault="00084788" w:rsidP="0062310C">
      <w:pPr>
        <w:ind w:right="-279"/>
        <w:rPr>
          <w:sz w:val="26"/>
          <w:szCs w:val="26"/>
        </w:rPr>
      </w:pPr>
      <w:r w:rsidRPr="0062310C">
        <w:rPr>
          <w:sz w:val="26"/>
          <w:szCs w:val="26"/>
        </w:rPr>
        <w:t xml:space="preserve">   With 7A ……………………………………………………………………………..…</w:t>
      </w:r>
    </w:p>
    <w:p w14:paraId="53C94DA0" w14:textId="77777777" w:rsidR="00084788" w:rsidRPr="0062310C" w:rsidRDefault="00084788" w:rsidP="0062310C">
      <w:pPr>
        <w:ind w:right="-279"/>
        <w:rPr>
          <w:sz w:val="26"/>
          <w:szCs w:val="26"/>
        </w:rPr>
      </w:pPr>
      <w:r w:rsidRPr="0062310C">
        <w:rPr>
          <w:sz w:val="26"/>
          <w:szCs w:val="26"/>
        </w:rPr>
        <w:t xml:space="preserve">   With 7B …………………………...……………………………………..……………</w:t>
      </w:r>
    </w:p>
    <w:p w14:paraId="55759707" w14:textId="6CB3D341" w:rsidR="00084788" w:rsidRPr="00084788" w:rsidRDefault="00084788" w:rsidP="00084788">
      <w:pPr>
        <w:rPr>
          <w:rFonts w:eastAsia="Calibri"/>
        </w:rPr>
      </w:pPr>
      <w:r w:rsidRPr="0062310C">
        <w:rPr>
          <w:sz w:val="26"/>
          <w:szCs w:val="26"/>
        </w:rPr>
        <w:t xml:space="preserve">   With 7C ………………………………………………………………………….……</w:t>
      </w:r>
      <w:r w:rsidRPr="0062310C">
        <w:rPr>
          <w:b/>
          <w:noProof/>
          <w:color w:val="000000" w:themeColor="text1"/>
          <w:sz w:val="26"/>
        </w:rPr>
        <w:t xml:space="preserve"> </w:t>
      </w:r>
      <w:r>
        <w:rPr>
          <w:rFonts w:eastAsia="Calibri"/>
        </w:rPr>
        <w:t xml:space="preserve"> </w:t>
      </w:r>
    </w:p>
    <w:p w14:paraId="24462E20" w14:textId="77777777" w:rsidR="00F41E3B" w:rsidRPr="00F41E3B" w:rsidRDefault="00F41E3B" w:rsidP="00F41E3B">
      <w:pPr>
        <w:rPr>
          <w:rFonts w:eastAsia="Calibri"/>
        </w:rPr>
      </w:pPr>
    </w:p>
    <w:p w14:paraId="5BCF9100" w14:textId="77777777" w:rsidR="00046656" w:rsidRDefault="00046656">
      <w:pPr>
        <w:widowControl w:val="0"/>
        <w:rPr>
          <w:rFonts w:ascii="Calibri" w:eastAsia="Calibri" w:hAnsi="Calibri" w:cs="Calibri"/>
        </w:rPr>
      </w:pPr>
    </w:p>
    <w:p w14:paraId="549CEE91" w14:textId="77777777" w:rsidR="00084788" w:rsidRDefault="003818BF">
      <w:pPr>
        <w:widowControl w:val="0"/>
        <w:jc w:val="center"/>
      </w:pPr>
      <w:r>
        <w:br w:type="page"/>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2976"/>
      </w:tblGrid>
      <w:tr w:rsidR="00084788" w:rsidRPr="007831C5" w14:paraId="4CFB0B55" w14:textId="77777777" w:rsidTr="00B53B3A">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10E8DC24" w14:textId="77777777" w:rsidR="00084788" w:rsidRPr="007831C5" w:rsidRDefault="00084788" w:rsidP="00B53B3A">
            <w:pPr>
              <w:ind w:left="567"/>
              <w:jc w:val="center"/>
              <w:rPr>
                <w:b/>
                <w:szCs w:val="28"/>
                <w:lang w:val="nl-NL"/>
              </w:rPr>
            </w:pPr>
            <w:r w:rsidRPr="007831C5">
              <w:rPr>
                <w:rFonts w:ascii="Calibri" w:hAnsi="Calibri"/>
                <w:noProof/>
                <w:sz w:val="22"/>
                <w:szCs w:val="22"/>
                <w:lang w:eastAsia="en-US"/>
              </w:rPr>
              <w:drawing>
                <wp:anchor distT="0" distB="0" distL="114300" distR="114300" simplePos="0" relativeHeight="251666432" behindDoc="0" locked="0" layoutInCell="1" allowOverlap="1" wp14:anchorId="4BE0B5BA" wp14:editId="06A88D4C">
                  <wp:simplePos x="0" y="0"/>
                  <wp:positionH relativeFrom="column">
                    <wp:posOffset>4705985</wp:posOffset>
                  </wp:positionH>
                  <wp:positionV relativeFrom="page">
                    <wp:posOffset>123825</wp:posOffset>
                  </wp:positionV>
                  <wp:extent cx="616585" cy="468630"/>
                  <wp:effectExtent l="0" t="0" r="0" b="7620"/>
                  <wp:wrapSquare wrapText="bothSides"/>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468630"/>
                          </a:xfrm>
                          <a:prstGeom prst="rect">
                            <a:avLst/>
                          </a:prstGeom>
                          <a:noFill/>
                        </pic:spPr>
                      </pic:pic>
                    </a:graphicData>
                  </a:graphic>
                  <wp14:sizeRelH relativeFrom="page">
                    <wp14:pctWidth>0</wp14:pctWidth>
                  </wp14:sizeRelH>
                  <wp14:sizeRelV relativeFrom="page">
                    <wp14:pctHeight>0</wp14:pctHeight>
                  </wp14:sizeRelV>
                </wp:anchor>
              </w:drawing>
            </w:r>
            <w:r w:rsidRPr="007831C5">
              <w:rPr>
                <w:rFonts w:ascii="Calibri" w:hAnsi="Calibri"/>
                <w:noProof/>
                <w:sz w:val="22"/>
                <w:szCs w:val="22"/>
                <w:lang w:eastAsia="en-US"/>
              </w:rPr>
              <w:drawing>
                <wp:anchor distT="0" distB="0" distL="114300" distR="114300" simplePos="0" relativeHeight="251665408" behindDoc="0" locked="0" layoutInCell="1" allowOverlap="1" wp14:anchorId="0B413F3B" wp14:editId="61236AC3">
                  <wp:simplePos x="0" y="0"/>
                  <wp:positionH relativeFrom="column">
                    <wp:posOffset>-556260</wp:posOffset>
                  </wp:positionH>
                  <wp:positionV relativeFrom="paragraph">
                    <wp:posOffset>-89535</wp:posOffset>
                  </wp:positionV>
                  <wp:extent cx="881380" cy="721360"/>
                  <wp:effectExtent l="0" t="0" r="0" b="2540"/>
                  <wp:wrapThrough wrapText="bothSides">
                    <wp:wrapPolygon edited="0">
                      <wp:start x="7003" y="0"/>
                      <wp:lineTo x="0" y="3993"/>
                      <wp:lineTo x="0" y="19394"/>
                      <wp:lineTo x="2801" y="21106"/>
                      <wp:lineTo x="4669" y="21106"/>
                      <wp:lineTo x="16807" y="21106"/>
                      <wp:lineTo x="18207" y="21106"/>
                      <wp:lineTo x="21009" y="19394"/>
                      <wp:lineTo x="21009" y="2852"/>
                      <wp:lineTo x="12138" y="0"/>
                      <wp:lineTo x="7003" y="0"/>
                    </wp:wrapPolygon>
                  </wp:wrapThrough>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1380" cy="721360"/>
                          </a:xfrm>
                          <a:prstGeom prst="rect">
                            <a:avLst/>
                          </a:prstGeom>
                          <a:noFill/>
                        </pic:spPr>
                      </pic:pic>
                    </a:graphicData>
                  </a:graphic>
                  <wp14:sizeRelH relativeFrom="page">
                    <wp14:pctWidth>0</wp14:pctWidth>
                  </wp14:sizeRelH>
                  <wp14:sizeRelV relativeFrom="page">
                    <wp14:pctHeight>0</wp14:pctHeight>
                  </wp14:sizeRelV>
                </wp:anchor>
              </w:drawing>
            </w:r>
            <w:r w:rsidRPr="007831C5">
              <w:rPr>
                <w:b/>
                <w:szCs w:val="28"/>
                <w:lang w:val="nl-NL"/>
              </w:rPr>
              <w:t>Tiết thứ</w:t>
            </w:r>
          </w:p>
          <w:p w14:paraId="5051FE69" w14:textId="77777777" w:rsidR="00084788" w:rsidRPr="007831C5" w:rsidRDefault="00084788" w:rsidP="00B53B3A">
            <w:pPr>
              <w:ind w:left="567"/>
              <w:jc w:val="center"/>
              <w:rPr>
                <w:b/>
                <w:bCs/>
                <w:iCs/>
                <w:color w:val="FF0000"/>
                <w:sz w:val="32"/>
                <w:szCs w:val="32"/>
              </w:rPr>
            </w:pPr>
            <w:r w:rsidRPr="007831C5">
              <w:rPr>
                <w:b/>
                <w:bCs/>
                <w:iCs/>
                <w:color w:val="FF0000"/>
                <w:sz w:val="32"/>
                <w:szCs w:val="32"/>
              </w:rPr>
              <w:t xml:space="preserve">REVIEW </w:t>
            </w:r>
            <w:r>
              <w:rPr>
                <w:b/>
                <w:bCs/>
                <w:iCs/>
                <w:color w:val="FF0000"/>
                <w:sz w:val="32"/>
                <w:szCs w:val="32"/>
              </w:rPr>
              <w:t>2</w:t>
            </w:r>
          </w:p>
          <w:p w14:paraId="7499D7DC" w14:textId="57D2C873" w:rsidR="00084788" w:rsidRPr="007831C5" w:rsidRDefault="00084788" w:rsidP="00B53B3A">
            <w:pPr>
              <w:spacing w:line="276" w:lineRule="auto"/>
              <w:ind w:left="567"/>
              <w:jc w:val="center"/>
              <w:rPr>
                <w:b/>
                <w:color w:val="0000FF"/>
                <w:sz w:val="30"/>
                <w:szCs w:val="28"/>
              </w:rPr>
            </w:pPr>
            <w:r>
              <w:rPr>
                <w:b/>
                <w:color w:val="0000FF"/>
                <w:sz w:val="30"/>
                <w:szCs w:val="28"/>
              </w:rPr>
              <w:t xml:space="preserve">Skills </w:t>
            </w:r>
          </w:p>
        </w:tc>
      </w:tr>
      <w:tr w:rsidR="00084788" w:rsidRPr="007831C5" w14:paraId="43F59DA6" w14:textId="77777777" w:rsidTr="00B53B3A">
        <w:trPr>
          <w:trHeight w:val="290"/>
        </w:trPr>
        <w:tc>
          <w:tcPr>
            <w:tcW w:w="2835" w:type="dxa"/>
            <w:tcBorders>
              <w:top w:val="single" w:sz="4" w:space="0" w:color="auto"/>
              <w:left w:val="single" w:sz="4" w:space="0" w:color="auto"/>
              <w:bottom w:val="single" w:sz="4" w:space="0" w:color="auto"/>
              <w:right w:val="single" w:sz="4" w:space="0" w:color="auto"/>
            </w:tcBorders>
            <w:vAlign w:val="center"/>
            <w:hideMark/>
          </w:tcPr>
          <w:p w14:paraId="55EE91D2" w14:textId="77777777" w:rsidR="00084788" w:rsidRPr="007831C5" w:rsidRDefault="00084788" w:rsidP="00B53B3A">
            <w:pPr>
              <w:ind w:left="567"/>
              <w:jc w:val="center"/>
              <w:rPr>
                <w:b/>
                <w:noProof/>
              </w:rPr>
            </w:pPr>
            <w:r w:rsidRPr="007831C5">
              <w:rPr>
                <w:b/>
                <w:noProof/>
              </w:rPr>
              <w:t>Class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C5D0C3E" w14:textId="77777777" w:rsidR="00084788" w:rsidRPr="007831C5" w:rsidRDefault="00084788" w:rsidP="00B53B3A">
            <w:pPr>
              <w:ind w:left="-114"/>
              <w:jc w:val="center"/>
              <w:rPr>
                <w:b/>
                <w:noProof/>
              </w:rPr>
            </w:pPr>
            <w:r w:rsidRPr="007831C5">
              <w:rPr>
                <w:b/>
                <w:noProof/>
              </w:rPr>
              <w:t>Date of teaching</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8AB7007" w14:textId="77777777" w:rsidR="00084788" w:rsidRPr="007831C5" w:rsidRDefault="00084788" w:rsidP="00B53B3A">
            <w:pPr>
              <w:ind w:left="567"/>
              <w:jc w:val="center"/>
              <w:rPr>
                <w:b/>
                <w:noProof/>
              </w:rPr>
            </w:pPr>
            <w:r w:rsidRPr="007831C5">
              <w:rPr>
                <w:b/>
                <w:noProof/>
              </w:rPr>
              <w:t>Attendence</w:t>
            </w:r>
          </w:p>
        </w:tc>
      </w:tr>
      <w:tr w:rsidR="00084788" w:rsidRPr="007831C5" w14:paraId="1B871D80" w14:textId="77777777" w:rsidTr="00B53B3A">
        <w:trPr>
          <w:trHeight w:val="290"/>
        </w:trPr>
        <w:tc>
          <w:tcPr>
            <w:tcW w:w="2835" w:type="dxa"/>
            <w:tcBorders>
              <w:top w:val="single" w:sz="4" w:space="0" w:color="auto"/>
              <w:left w:val="single" w:sz="4" w:space="0" w:color="auto"/>
              <w:bottom w:val="dotted" w:sz="6" w:space="0" w:color="auto"/>
              <w:right w:val="single" w:sz="4" w:space="0" w:color="auto"/>
            </w:tcBorders>
            <w:vAlign w:val="center"/>
            <w:hideMark/>
          </w:tcPr>
          <w:p w14:paraId="40ADD2BB" w14:textId="77777777" w:rsidR="00084788" w:rsidRPr="007831C5" w:rsidRDefault="00084788" w:rsidP="00B53B3A">
            <w:pPr>
              <w:ind w:left="-113"/>
              <w:jc w:val="center"/>
              <w:rPr>
                <w:noProof/>
              </w:rPr>
            </w:pPr>
            <w:r w:rsidRPr="007831C5">
              <w:rPr>
                <w:noProof/>
              </w:rPr>
              <w:t>7A</w:t>
            </w:r>
          </w:p>
        </w:tc>
        <w:tc>
          <w:tcPr>
            <w:tcW w:w="3119" w:type="dxa"/>
            <w:tcBorders>
              <w:top w:val="single" w:sz="4" w:space="0" w:color="auto"/>
              <w:left w:val="single" w:sz="4" w:space="0" w:color="auto"/>
              <w:bottom w:val="dotted" w:sz="6" w:space="0" w:color="auto"/>
              <w:right w:val="single" w:sz="4" w:space="0" w:color="auto"/>
            </w:tcBorders>
            <w:vAlign w:val="center"/>
            <w:hideMark/>
          </w:tcPr>
          <w:p w14:paraId="677A1936" w14:textId="30EE322C" w:rsidR="00084788" w:rsidRPr="007831C5" w:rsidRDefault="00084788" w:rsidP="00B53B3A">
            <w:pPr>
              <w:ind w:left="-114"/>
              <w:jc w:val="center"/>
              <w:rPr>
                <w:noProof/>
              </w:rPr>
            </w:pPr>
            <w:r w:rsidRPr="007831C5">
              <w:rPr>
                <w:szCs w:val="36"/>
                <w:lang w:val="nl-NL"/>
              </w:rPr>
              <w:t>..../</w:t>
            </w:r>
            <w:r>
              <w:rPr>
                <w:szCs w:val="36"/>
                <w:lang w:val="nl-NL"/>
              </w:rPr>
              <w:t>1</w:t>
            </w:r>
            <w:r w:rsidR="001B6EBF">
              <w:rPr>
                <w:szCs w:val="36"/>
                <w:lang w:val="nl-NL"/>
              </w:rPr>
              <w:t>1</w:t>
            </w:r>
            <w:r w:rsidRPr="007831C5">
              <w:rPr>
                <w:szCs w:val="36"/>
                <w:lang w:val="nl-NL"/>
              </w:rPr>
              <w:t>/2022</w:t>
            </w:r>
          </w:p>
        </w:tc>
        <w:tc>
          <w:tcPr>
            <w:tcW w:w="2976" w:type="dxa"/>
            <w:tcBorders>
              <w:top w:val="single" w:sz="4" w:space="0" w:color="auto"/>
              <w:left w:val="single" w:sz="4" w:space="0" w:color="auto"/>
              <w:bottom w:val="dotted" w:sz="6" w:space="0" w:color="auto"/>
              <w:right w:val="single" w:sz="4" w:space="0" w:color="auto"/>
            </w:tcBorders>
            <w:vAlign w:val="center"/>
          </w:tcPr>
          <w:p w14:paraId="52261F2F" w14:textId="77777777" w:rsidR="00084788" w:rsidRPr="007831C5" w:rsidRDefault="00084788" w:rsidP="00B53B3A">
            <w:pPr>
              <w:ind w:left="567"/>
              <w:jc w:val="center"/>
              <w:rPr>
                <w:noProof/>
              </w:rPr>
            </w:pPr>
          </w:p>
        </w:tc>
      </w:tr>
      <w:tr w:rsidR="00084788" w:rsidRPr="007831C5" w14:paraId="43A61A72" w14:textId="77777777" w:rsidTr="00B53B3A">
        <w:trPr>
          <w:trHeight w:val="290"/>
        </w:trPr>
        <w:tc>
          <w:tcPr>
            <w:tcW w:w="2835" w:type="dxa"/>
            <w:tcBorders>
              <w:top w:val="dotted" w:sz="6" w:space="0" w:color="auto"/>
              <w:left w:val="single" w:sz="4" w:space="0" w:color="auto"/>
              <w:bottom w:val="dotted" w:sz="6" w:space="0" w:color="auto"/>
              <w:right w:val="single" w:sz="4" w:space="0" w:color="auto"/>
            </w:tcBorders>
            <w:vAlign w:val="center"/>
            <w:hideMark/>
          </w:tcPr>
          <w:p w14:paraId="29837FA8" w14:textId="77777777" w:rsidR="00084788" w:rsidRPr="007831C5" w:rsidRDefault="00084788" w:rsidP="00B53B3A">
            <w:pPr>
              <w:ind w:left="-113"/>
              <w:jc w:val="center"/>
              <w:rPr>
                <w:noProof/>
              </w:rPr>
            </w:pPr>
            <w:r w:rsidRPr="007831C5">
              <w:rPr>
                <w:noProof/>
              </w:rPr>
              <w:t>7B</w:t>
            </w:r>
          </w:p>
        </w:tc>
        <w:tc>
          <w:tcPr>
            <w:tcW w:w="3119" w:type="dxa"/>
            <w:tcBorders>
              <w:top w:val="dotted" w:sz="6" w:space="0" w:color="auto"/>
              <w:left w:val="single" w:sz="4" w:space="0" w:color="auto"/>
              <w:bottom w:val="dotted" w:sz="6" w:space="0" w:color="auto"/>
              <w:right w:val="single" w:sz="4" w:space="0" w:color="auto"/>
            </w:tcBorders>
            <w:vAlign w:val="center"/>
            <w:hideMark/>
          </w:tcPr>
          <w:p w14:paraId="34C526CD" w14:textId="48B8F355" w:rsidR="00084788" w:rsidRPr="007831C5" w:rsidRDefault="00084788" w:rsidP="00B53B3A">
            <w:pPr>
              <w:ind w:left="-114"/>
              <w:jc w:val="center"/>
              <w:rPr>
                <w:noProof/>
              </w:rPr>
            </w:pPr>
            <w:r w:rsidRPr="007831C5">
              <w:rPr>
                <w:szCs w:val="36"/>
                <w:lang w:val="nl-NL"/>
              </w:rPr>
              <w:t>..../</w:t>
            </w:r>
            <w:r>
              <w:rPr>
                <w:szCs w:val="36"/>
                <w:lang w:val="nl-NL"/>
              </w:rPr>
              <w:t>1</w:t>
            </w:r>
            <w:r w:rsidR="001B6EBF">
              <w:rPr>
                <w:szCs w:val="36"/>
                <w:lang w:val="nl-NL"/>
              </w:rPr>
              <w:t>1</w:t>
            </w:r>
            <w:r w:rsidRPr="007831C5">
              <w:rPr>
                <w:szCs w:val="36"/>
                <w:lang w:val="nl-NL"/>
              </w:rPr>
              <w:t>/2022</w:t>
            </w:r>
          </w:p>
        </w:tc>
        <w:tc>
          <w:tcPr>
            <w:tcW w:w="2976" w:type="dxa"/>
            <w:tcBorders>
              <w:top w:val="dotted" w:sz="6" w:space="0" w:color="auto"/>
              <w:left w:val="single" w:sz="4" w:space="0" w:color="auto"/>
              <w:bottom w:val="dotted" w:sz="6" w:space="0" w:color="auto"/>
              <w:right w:val="single" w:sz="4" w:space="0" w:color="auto"/>
            </w:tcBorders>
            <w:vAlign w:val="center"/>
          </w:tcPr>
          <w:p w14:paraId="0A6E46FD" w14:textId="77777777" w:rsidR="00084788" w:rsidRPr="007831C5" w:rsidRDefault="00084788" w:rsidP="00B53B3A">
            <w:pPr>
              <w:ind w:left="567"/>
              <w:jc w:val="center"/>
              <w:rPr>
                <w:noProof/>
              </w:rPr>
            </w:pPr>
          </w:p>
        </w:tc>
      </w:tr>
      <w:tr w:rsidR="00084788" w:rsidRPr="007831C5" w14:paraId="43A188B1" w14:textId="77777777" w:rsidTr="00B53B3A">
        <w:trPr>
          <w:trHeight w:val="290"/>
        </w:trPr>
        <w:tc>
          <w:tcPr>
            <w:tcW w:w="2835" w:type="dxa"/>
            <w:tcBorders>
              <w:top w:val="dotted" w:sz="6" w:space="0" w:color="auto"/>
              <w:left w:val="single" w:sz="4" w:space="0" w:color="auto"/>
              <w:bottom w:val="single" w:sz="4" w:space="0" w:color="auto"/>
              <w:right w:val="single" w:sz="4" w:space="0" w:color="auto"/>
            </w:tcBorders>
            <w:vAlign w:val="center"/>
            <w:hideMark/>
          </w:tcPr>
          <w:p w14:paraId="56516CA4" w14:textId="77777777" w:rsidR="00084788" w:rsidRPr="007831C5" w:rsidRDefault="00084788" w:rsidP="00B53B3A">
            <w:pPr>
              <w:ind w:left="-113"/>
              <w:jc w:val="center"/>
              <w:rPr>
                <w:noProof/>
              </w:rPr>
            </w:pPr>
            <w:r w:rsidRPr="007831C5">
              <w:rPr>
                <w:noProof/>
              </w:rPr>
              <w:t>7C</w:t>
            </w:r>
          </w:p>
        </w:tc>
        <w:tc>
          <w:tcPr>
            <w:tcW w:w="3119" w:type="dxa"/>
            <w:tcBorders>
              <w:top w:val="dotted" w:sz="6" w:space="0" w:color="auto"/>
              <w:left w:val="single" w:sz="4" w:space="0" w:color="auto"/>
              <w:bottom w:val="single" w:sz="4" w:space="0" w:color="auto"/>
              <w:right w:val="single" w:sz="4" w:space="0" w:color="auto"/>
            </w:tcBorders>
            <w:vAlign w:val="center"/>
            <w:hideMark/>
          </w:tcPr>
          <w:p w14:paraId="0CC1B8A2" w14:textId="0D910B44" w:rsidR="00084788" w:rsidRPr="007831C5" w:rsidRDefault="00084788" w:rsidP="00B53B3A">
            <w:pPr>
              <w:ind w:left="-114"/>
              <w:jc w:val="center"/>
              <w:rPr>
                <w:noProof/>
              </w:rPr>
            </w:pPr>
            <w:r w:rsidRPr="007831C5">
              <w:rPr>
                <w:szCs w:val="36"/>
                <w:lang w:val="nl-NL"/>
              </w:rPr>
              <w:t>..../</w:t>
            </w:r>
            <w:r>
              <w:rPr>
                <w:szCs w:val="36"/>
                <w:lang w:val="nl-NL"/>
              </w:rPr>
              <w:t>1</w:t>
            </w:r>
            <w:r w:rsidR="001B6EBF">
              <w:rPr>
                <w:szCs w:val="36"/>
                <w:lang w:val="nl-NL"/>
              </w:rPr>
              <w:t>1</w:t>
            </w:r>
            <w:r w:rsidRPr="007831C5">
              <w:rPr>
                <w:szCs w:val="36"/>
                <w:lang w:val="nl-NL"/>
              </w:rPr>
              <w:t>/2022</w:t>
            </w:r>
          </w:p>
        </w:tc>
        <w:tc>
          <w:tcPr>
            <w:tcW w:w="2976" w:type="dxa"/>
            <w:tcBorders>
              <w:top w:val="dotted" w:sz="6" w:space="0" w:color="auto"/>
              <w:left w:val="single" w:sz="4" w:space="0" w:color="auto"/>
              <w:bottom w:val="single" w:sz="4" w:space="0" w:color="auto"/>
              <w:right w:val="single" w:sz="4" w:space="0" w:color="auto"/>
            </w:tcBorders>
            <w:vAlign w:val="center"/>
          </w:tcPr>
          <w:p w14:paraId="7ED4C549" w14:textId="77777777" w:rsidR="00084788" w:rsidRPr="007831C5" w:rsidRDefault="00084788" w:rsidP="00B53B3A">
            <w:pPr>
              <w:ind w:left="567"/>
              <w:jc w:val="center"/>
              <w:rPr>
                <w:noProof/>
              </w:rPr>
            </w:pPr>
          </w:p>
        </w:tc>
      </w:tr>
    </w:tbl>
    <w:p w14:paraId="2705BBDA" w14:textId="77777777" w:rsidR="00084788" w:rsidRPr="006E1418" w:rsidRDefault="00084788" w:rsidP="001B6EBF">
      <w:pPr>
        <w:pStyle w:val="Subtitle"/>
        <w:widowControl w:val="0"/>
        <w:spacing w:after="0"/>
        <w:rPr>
          <w:rFonts w:asciiTheme="majorHAnsi" w:eastAsia="Calibri" w:hAnsiTheme="majorHAnsi" w:cstheme="majorHAnsi"/>
        </w:rPr>
      </w:pPr>
      <w:r w:rsidRPr="006E1418">
        <w:rPr>
          <w:rFonts w:asciiTheme="majorHAnsi" w:eastAsia="Calibri" w:hAnsiTheme="majorHAnsi" w:cstheme="majorHAnsi"/>
        </w:rPr>
        <w:t>I. OBJECTIVES</w:t>
      </w:r>
    </w:p>
    <w:p w14:paraId="220473F6" w14:textId="77777777" w:rsidR="00084788" w:rsidRPr="006E1418" w:rsidRDefault="00084788" w:rsidP="00084788">
      <w:pPr>
        <w:widowControl w:val="0"/>
        <w:ind w:firstLine="567"/>
        <w:rPr>
          <w:rFonts w:asciiTheme="majorHAnsi" w:eastAsia="Calibri" w:hAnsiTheme="majorHAnsi" w:cstheme="majorHAnsi"/>
          <w:sz w:val="26"/>
          <w:szCs w:val="26"/>
        </w:rPr>
      </w:pPr>
      <w:r w:rsidRPr="006E1418">
        <w:rPr>
          <w:rFonts w:asciiTheme="majorHAnsi" w:eastAsia="Calibri" w:hAnsiTheme="majorHAnsi" w:cstheme="majorHAnsi"/>
          <w:sz w:val="26"/>
          <w:szCs w:val="26"/>
        </w:rPr>
        <w:t>By the end of this lesson, students will be able to:</w:t>
      </w:r>
    </w:p>
    <w:p w14:paraId="1FE16F13" w14:textId="3D5190FA" w:rsidR="00084788" w:rsidRDefault="00084788" w:rsidP="00084788">
      <w:pPr>
        <w:widowControl w:val="0"/>
        <w:ind w:firstLine="567"/>
        <w:rPr>
          <w:rFonts w:asciiTheme="majorHAnsi" w:eastAsia="Calibri" w:hAnsiTheme="majorHAnsi" w:cstheme="majorHAnsi"/>
          <w:b/>
          <w:sz w:val="26"/>
          <w:szCs w:val="26"/>
        </w:rPr>
      </w:pPr>
      <w:r w:rsidRPr="006E1418">
        <w:rPr>
          <w:rFonts w:asciiTheme="majorHAnsi" w:eastAsia="Calibri" w:hAnsiTheme="majorHAnsi" w:cstheme="majorHAnsi"/>
          <w:b/>
          <w:sz w:val="26"/>
          <w:szCs w:val="26"/>
        </w:rPr>
        <w:t>1. Knowledge</w:t>
      </w:r>
    </w:p>
    <w:p w14:paraId="7758ED8C" w14:textId="77777777" w:rsidR="001B6EBF" w:rsidRDefault="001B6EBF" w:rsidP="001B6EBF">
      <w:pPr>
        <w:widowControl w:val="0"/>
        <w:ind w:firstLine="567"/>
        <w:rPr>
          <w:rFonts w:asciiTheme="majorHAnsi" w:eastAsia="Calibri" w:hAnsiTheme="majorHAnsi" w:cstheme="majorHAnsi"/>
          <w:sz w:val="26"/>
          <w:szCs w:val="26"/>
        </w:rPr>
      </w:pPr>
      <w:r w:rsidRPr="006E1418">
        <w:rPr>
          <w:rFonts w:asciiTheme="majorHAnsi" w:eastAsia="Calibri" w:hAnsiTheme="majorHAnsi" w:cstheme="majorHAnsi"/>
          <w:b/>
          <w:bCs/>
          <w:sz w:val="26"/>
          <w:szCs w:val="26"/>
        </w:rPr>
        <w:t>+ Vocabulary:</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revise words related to music and arts; food and drinks; to school facilities and school activities</w:t>
      </w:r>
      <w:r>
        <w:rPr>
          <w:rFonts w:asciiTheme="majorHAnsi" w:eastAsia="Calibri" w:hAnsiTheme="majorHAnsi" w:cstheme="majorHAnsi"/>
          <w:sz w:val="26"/>
          <w:szCs w:val="26"/>
        </w:rPr>
        <w:t>.</w:t>
      </w:r>
    </w:p>
    <w:p w14:paraId="08D37F44" w14:textId="6B62A1E4" w:rsidR="00C77A49" w:rsidRPr="001B6EBF" w:rsidRDefault="001B6EBF" w:rsidP="001B6EBF">
      <w:pPr>
        <w:widowControl w:val="0"/>
        <w:ind w:firstLine="567"/>
        <w:jc w:val="both"/>
        <w:rPr>
          <w:rFonts w:asciiTheme="majorHAnsi" w:eastAsia="Calibri" w:hAnsiTheme="majorHAnsi" w:cstheme="majorHAnsi"/>
          <w:sz w:val="26"/>
          <w:szCs w:val="26"/>
        </w:rPr>
      </w:pPr>
      <w:r w:rsidRPr="006E1418">
        <w:rPr>
          <w:rFonts w:asciiTheme="majorHAnsi" w:eastAsia="Calibri" w:hAnsiTheme="majorHAnsi" w:cstheme="majorHAnsi"/>
          <w:b/>
          <w:bCs/>
          <w:sz w:val="26"/>
          <w:szCs w:val="26"/>
        </w:rPr>
        <w:t>+ Grammar:</w:t>
      </w:r>
      <w:r>
        <w:rPr>
          <w:rFonts w:asciiTheme="majorHAnsi" w:eastAsia="Calibri" w:hAnsiTheme="majorHAnsi" w:cstheme="majorHAnsi"/>
          <w:sz w:val="26"/>
          <w:szCs w:val="26"/>
        </w:rPr>
        <w:t xml:space="preserve"> </w:t>
      </w:r>
      <w:r w:rsidRPr="001B6EBF">
        <w:rPr>
          <w:rFonts w:asciiTheme="majorHAnsi" w:eastAsia="Calibri" w:hAnsiTheme="majorHAnsi" w:cstheme="majorHAnsi"/>
          <w:sz w:val="26"/>
          <w:szCs w:val="26"/>
        </w:rPr>
        <w:t>P</w:t>
      </w:r>
      <w:r w:rsidR="00C77A49" w:rsidRPr="001B6EBF">
        <w:rPr>
          <w:rFonts w:asciiTheme="majorHAnsi" w:eastAsia="Calibri" w:hAnsiTheme="majorHAnsi" w:cstheme="majorHAnsi"/>
          <w:sz w:val="26"/>
          <w:szCs w:val="26"/>
        </w:rPr>
        <w:t>ractice reading for specific information about one’s favourite kind of music;</w:t>
      </w:r>
      <w:r w:rsidRPr="001B6EBF">
        <w:rPr>
          <w:rFonts w:asciiTheme="majorHAnsi" w:eastAsia="Calibri" w:hAnsiTheme="majorHAnsi" w:cstheme="majorHAnsi"/>
          <w:sz w:val="26"/>
          <w:szCs w:val="26"/>
        </w:rPr>
        <w:t xml:space="preserve"> </w:t>
      </w:r>
      <w:r w:rsidR="00C77A49" w:rsidRPr="001B6EBF">
        <w:rPr>
          <w:rFonts w:asciiTheme="majorHAnsi" w:eastAsia="Calibri" w:hAnsiTheme="majorHAnsi" w:cstheme="majorHAnsi"/>
          <w:sz w:val="26"/>
          <w:szCs w:val="26"/>
        </w:rPr>
        <w:t>practice talking about a visit to a lower secondary school;</w:t>
      </w:r>
      <w:r w:rsidRPr="001B6EBF">
        <w:rPr>
          <w:rFonts w:asciiTheme="majorHAnsi" w:eastAsia="Calibri" w:hAnsiTheme="majorHAnsi" w:cstheme="majorHAnsi"/>
          <w:sz w:val="26"/>
          <w:szCs w:val="26"/>
        </w:rPr>
        <w:t xml:space="preserve"> </w:t>
      </w:r>
      <w:r w:rsidR="00C77A49" w:rsidRPr="001B6EBF">
        <w:rPr>
          <w:rFonts w:asciiTheme="majorHAnsi" w:eastAsia="Calibri" w:hAnsiTheme="majorHAnsi" w:cstheme="majorHAnsi"/>
          <w:sz w:val="26"/>
          <w:szCs w:val="26"/>
        </w:rPr>
        <w:t>practice listening for specific information about a meal at a restaurant;</w:t>
      </w:r>
      <w:r w:rsidRPr="001B6EBF">
        <w:rPr>
          <w:rFonts w:asciiTheme="majorHAnsi" w:eastAsia="Calibri" w:hAnsiTheme="majorHAnsi" w:cstheme="majorHAnsi"/>
          <w:sz w:val="26"/>
          <w:szCs w:val="26"/>
        </w:rPr>
        <w:t xml:space="preserve"> </w:t>
      </w:r>
      <w:r w:rsidR="00C77A49" w:rsidRPr="001B6EBF">
        <w:rPr>
          <w:rFonts w:asciiTheme="majorHAnsi" w:eastAsia="Calibri" w:hAnsiTheme="majorHAnsi" w:cstheme="majorHAnsi"/>
          <w:sz w:val="26"/>
          <w:szCs w:val="26"/>
        </w:rPr>
        <w:t>practice writing a paragraph about a meal at a restaurant.</w:t>
      </w:r>
    </w:p>
    <w:p w14:paraId="07A5D1AE" w14:textId="77777777" w:rsidR="00084788" w:rsidRPr="006E1418" w:rsidRDefault="00084788" w:rsidP="00084788">
      <w:pPr>
        <w:widowControl w:val="0"/>
        <w:ind w:right="-574" w:firstLine="567"/>
        <w:rPr>
          <w:rFonts w:asciiTheme="majorHAnsi" w:eastAsia="Calibri" w:hAnsiTheme="majorHAnsi" w:cstheme="majorHAnsi"/>
          <w:sz w:val="26"/>
          <w:szCs w:val="26"/>
        </w:rPr>
      </w:pPr>
      <w:r w:rsidRPr="006E1418">
        <w:rPr>
          <w:rFonts w:asciiTheme="majorHAnsi" w:eastAsia="Calibri" w:hAnsiTheme="majorHAnsi" w:cstheme="majorHAnsi"/>
          <w:b/>
          <w:bCs/>
          <w:sz w:val="26"/>
          <w:szCs w:val="26"/>
        </w:rPr>
        <w:t>+ Pronunciation:</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revise pronouncing the sounds /ʃ/, /ʒ/, /ɒ/, /ɔ:/, /tʃ/ and /dʒ/ correctly</w:t>
      </w:r>
      <w:r>
        <w:rPr>
          <w:rFonts w:asciiTheme="majorHAnsi" w:eastAsia="Calibri" w:hAnsiTheme="majorHAnsi" w:cstheme="majorHAnsi"/>
          <w:sz w:val="26"/>
          <w:szCs w:val="26"/>
        </w:rPr>
        <w:t>.</w:t>
      </w:r>
    </w:p>
    <w:p w14:paraId="7F69BA6D" w14:textId="77777777" w:rsidR="00084788" w:rsidRDefault="00084788" w:rsidP="00084788">
      <w:pPr>
        <w:widowControl w:val="0"/>
        <w:ind w:firstLine="567"/>
        <w:rPr>
          <w:rFonts w:asciiTheme="majorHAnsi" w:eastAsia="Calibri" w:hAnsiTheme="majorHAnsi" w:cstheme="majorHAnsi"/>
          <w:b/>
          <w:sz w:val="26"/>
          <w:szCs w:val="26"/>
        </w:rPr>
      </w:pPr>
      <w:r w:rsidRPr="006E1418">
        <w:rPr>
          <w:rFonts w:asciiTheme="majorHAnsi" w:eastAsia="Calibri" w:hAnsiTheme="majorHAnsi" w:cstheme="majorHAnsi"/>
          <w:b/>
          <w:sz w:val="26"/>
          <w:szCs w:val="26"/>
        </w:rPr>
        <w:t>2. Competence</w:t>
      </w:r>
    </w:p>
    <w:p w14:paraId="1621ECF9" w14:textId="51DFD864" w:rsidR="00084788" w:rsidRDefault="00084788" w:rsidP="00084788">
      <w:pPr>
        <w:widowControl w:val="0"/>
        <w:ind w:firstLine="567"/>
        <w:jc w:val="both"/>
        <w:rPr>
          <w:rFonts w:asciiTheme="majorHAnsi" w:eastAsia="Calibri" w:hAnsiTheme="majorHAnsi" w:cstheme="majorHAnsi"/>
          <w:sz w:val="26"/>
          <w:szCs w:val="26"/>
        </w:rPr>
      </w:pPr>
      <w:r>
        <w:rPr>
          <w:b/>
          <w:sz w:val="26"/>
          <w:szCs w:val="26"/>
        </w:rPr>
        <w:t>a</w:t>
      </w:r>
      <w:r w:rsidRPr="00111C34">
        <w:rPr>
          <w:b/>
          <w:sz w:val="26"/>
          <w:szCs w:val="26"/>
        </w:rPr>
        <w:t>) General competencies:</w:t>
      </w:r>
      <w:r>
        <w:rPr>
          <w:b/>
          <w:sz w:val="26"/>
          <w:szCs w:val="26"/>
        </w:rPr>
        <w:t xml:space="preserve"> </w:t>
      </w:r>
      <w:r w:rsidRPr="006E1418">
        <w:rPr>
          <w:rFonts w:asciiTheme="majorHAnsi" w:eastAsia="Calibri" w:hAnsiTheme="majorHAnsi" w:cstheme="majorHAnsi"/>
          <w:sz w:val="26"/>
          <w:szCs w:val="26"/>
        </w:rPr>
        <w:t>Develop communication skills and cultural awareness</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Be collaborative and supportive in pair work and teamwork</w:t>
      </w:r>
      <w:r>
        <w:rPr>
          <w:rFonts w:asciiTheme="majorHAnsi" w:eastAsia="Calibri" w:hAnsiTheme="majorHAnsi" w:cstheme="majorHAnsi"/>
          <w:sz w:val="26"/>
          <w:szCs w:val="26"/>
        </w:rPr>
        <w:t xml:space="preserve">; </w:t>
      </w:r>
      <w:r w:rsidRPr="006E1418">
        <w:rPr>
          <w:rFonts w:asciiTheme="majorHAnsi" w:eastAsia="Calibri" w:hAnsiTheme="majorHAnsi" w:cstheme="majorHAnsi"/>
          <w:sz w:val="26"/>
          <w:szCs w:val="26"/>
        </w:rPr>
        <w:t>Actively join in class activities</w:t>
      </w:r>
      <w:r>
        <w:rPr>
          <w:rFonts w:asciiTheme="majorHAnsi" w:eastAsia="Calibri" w:hAnsiTheme="majorHAnsi" w:cstheme="majorHAnsi"/>
          <w:sz w:val="26"/>
          <w:szCs w:val="26"/>
        </w:rPr>
        <w:t>.</w:t>
      </w:r>
    </w:p>
    <w:p w14:paraId="2E8CCC39" w14:textId="77777777" w:rsidR="00084788" w:rsidRDefault="00084788" w:rsidP="00084788">
      <w:pPr>
        <w:widowControl w:val="0"/>
        <w:ind w:firstLine="567"/>
        <w:rPr>
          <w:rFonts w:asciiTheme="majorHAnsi" w:eastAsia="Calibri" w:hAnsiTheme="majorHAnsi" w:cstheme="majorHAnsi"/>
          <w:b/>
          <w:sz w:val="26"/>
          <w:szCs w:val="26"/>
        </w:rPr>
      </w:pPr>
      <w:r>
        <w:rPr>
          <w:rFonts w:asciiTheme="majorHAnsi" w:eastAsia="Calibri" w:hAnsiTheme="majorHAnsi" w:cstheme="majorHAnsi"/>
          <w:b/>
          <w:sz w:val="26"/>
          <w:szCs w:val="26"/>
        </w:rPr>
        <w:t xml:space="preserve">b) </w:t>
      </w:r>
      <w:r w:rsidRPr="006E1418">
        <w:rPr>
          <w:rFonts w:asciiTheme="majorHAnsi" w:eastAsia="Calibri" w:hAnsiTheme="majorHAnsi" w:cstheme="majorHAnsi"/>
          <w:b/>
          <w:sz w:val="26"/>
          <w:szCs w:val="26"/>
        </w:rPr>
        <w:t>Personal qualities</w:t>
      </w:r>
    </w:p>
    <w:p w14:paraId="6A837049" w14:textId="77777777" w:rsidR="00084788" w:rsidRPr="00111C34" w:rsidRDefault="00084788" w:rsidP="00084788">
      <w:pPr>
        <w:contextualSpacing/>
        <w:jc w:val="both"/>
        <w:rPr>
          <w:sz w:val="26"/>
          <w:szCs w:val="26"/>
        </w:rPr>
      </w:pPr>
      <w:r w:rsidRPr="00111C34">
        <w:rPr>
          <w:sz w:val="26"/>
          <w:szCs w:val="26"/>
        </w:rPr>
        <w:t xml:space="preserve">     - Group work and independent working, pair work, linguistic competence, cooperative learning and communicative competence.</w:t>
      </w:r>
    </w:p>
    <w:p w14:paraId="4F778898" w14:textId="77777777" w:rsidR="00084788" w:rsidRPr="00111C34" w:rsidRDefault="00084788" w:rsidP="00084788">
      <w:pPr>
        <w:contextualSpacing/>
        <w:jc w:val="both"/>
        <w:rPr>
          <w:sz w:val="26"/>
          <w:szCs w:val="26"/>
        </w:rPr>
      </w:pPr>
      <w:r w:rsidRPr="00111C34">
        <w:rPr>
          <w:sz w:val="26"/>
          <w:szCs w:val="26"/>
        </w:rPr>
        <w:t xml:space="preserve">     - Ability of using Present Simple Tense, some popular verbs of liking.</w:t>
      </w:r>
    </w:p>
    <w:p w14:paraId="37C01486" w14:textId="77777777" w:rsidR="00084788" w:rsidRPr="0047498D" w:rsidRDefault="00084788" w:rsidP="00084788">
      <w:pPr>
        <w:contextualSpacing/>
        <w:jc w:val="both"/>
        <w:rPr>
          <w:sz w:val="26"/>
          <w:szCs w:val="26"/>
        </w:rPr>
      </w:pPr>
      <w:r w:rsidRPr="00111C34">
        <w:rPr>
          <w:sz w:val="26"/>
          <w:szCs w:val="26"/>
        </w:rPr>
        <w:t xml:space="preserve">    </w:t>
      </w:r>
      <w:r>
        <w:rPr>
          <w:sz w:val="26"/>
          <w:szCs w:val="26"/>
        </w:rPr>
        <w:t>-</w:t>
      </w:r>
      <w:r w:rsidRPr="00111C34">
        <w:rPr>
          <w:sz w:val="26"/>
          <w:szCs w:val="26"/>
        </w:rPr>
        <w:t xml:space="preserve"> </w:t>
      </w:r>
      <w:r w:rsidRPr="0047498D">
        <w:rPr>
          <w:sz w:val="26"/>
          <w:szCs w:val="26"/>
        </w:rPr>
        <w:t>Raise students’ awareness of the need to keep their neighbourhood green.</w:t>
      </w:r>
    </w:p>
    <w:p w14:paraId="5EE02255" w14:textId="77777777" w:rsidR="00084788" w:rsidRPr="00F41E3B" w:rsidRDefault="00084788" w:rsidP="00084788">
      <w:pPr>
        <w:ind w:firstLine="567"/>
        <w:contextualSpacing/>
        <w:jc w:val="both"/>
        <w:rPr>
          <w:color w:val="000000"/>
          <w:sz w:val="26"/>
          <w:lang w:eastAsia="en-US"/>
        </w:rPr>
      </w:pPr>
      <w:r w:rsidRPr="00F41E3B">
        <w:rPr>
          <w:b/>
          <w:color w:val="000000"/>
          <w:sz w:val="26"/>
          <w:lang w:eastAsia="en-US"/>
        </w:rPr>
        <w:t>3. Qualities:</w:t>
      </w:r>
      <w:r w:rsidRPr="00F41E3B">
        <w:rPr>
          <w:color w:val="000000"/>
          <w:sz w:val="26"/>
          <w:lang w:eastAsia="en-US"/>
        </w:rPr>
        <w:t xml:space="preserve"> - Raise students’ awareness of the need to keep their neighbourhood green; </w:t>
      </w:r>
      <w:r w:rsidRPr="00F41E3B">
        <w:rPr>
          <w:color w:val="000000"/>
          <w:sz w:val="26"/>
          <w:szCs w:val="28"/>
          <w:lang w:eastAsia="en-US"/>
        </w:rPr>
        <w:t xml:space="preserve">Have the good attitude to working in groups, individual work, pair work; cooperative learning. </w:t>
      </w:r>
      <w:r w:rsidRPr="00F41E3B">
        <w:rPr>
          <w:color w:val="000000"/>
          <w:sz w:val="26"/>
          <w:lang w:eastAsia="en-US"/>
        </w:rPr>
        <w:t>Develop self-study skills.</w:t>
      </w:r>
    </w:p>
    <w:p w14:paraId="579205EC" w14:textId="77777777" w:rsidR="00084788" w:rsidRPr="00F41E3B" w:rsidRDefault="00084788" w:rsidP="00084788">
      <w:pPr>
        <w:jc w:val="both"/>
        <w:rPr>
          <w:b/>
          <w:color w:val="000000"/>
          <w:lang w:eastAsia="en-US"/>
        </w:rPr>
      </w:pPr>
      <w:r w:rsidRPr="00F41E3B">
        <w:rPr>
          <w:b/>
          <w:color w:val="000000"/>
          <w:lang w:eastAsia="en-US"/>
        </w:rPr>
        <w:t>II. PREPARATIONS</w:t>
      </w:r>
    </w:p>
    <w:p w14:paraId="17FA0FEB" w14:textId="77777777" w:rsidR="00084788" w:rsidRPr="00F41E3B" w:rsidRDefault="00084788" w:rsidP="00084788">
      <w:pPr>
        <w:rPr>
          <w:color w:val="000000"/>
          <w:sz w:val="26"/>
          <w:szCs w:val="26"/>
          <w:lang w:eastAsia="en-US"/>
        </w:rPr>
      </w:pPr>
      <w:r w:rsidRPr="00F41E3B">
        <w:rPr>
          <w:b/>
          <w:sz w:val="26"/>
          <w:szCs w:val="26"/>
        </w:rPr>
        <w:t xml:space="preserve">     Teacher:</w:t>
      </w:r>
      <w:r w:rsidRPr="00F41E3B">
        <w:rPr>
          <w:sz w:val="26"/>
          <w:szCs w:val="26"/>
        </w:rPr>
        <w:t xml:space="preserve"> </w:t>
      </w:r>
      <w:r w:rsidRPr="00F41E3B">
        <w:rPr>
          <w:color w:val="000000"/>
          <w:sz w:val="26"/>
          <w:szCs w:val="26"/>
          <w:lang w:eastAsia="en-US"/>
        </w:rPr>
        <w:t xml:space="preserve">Grade 7 text book, laptop, TV, pictures and </w:t>
      </w:r>
      <w:r w:rsidRPr="00F41E3B">
        <w:rPr>
          <w:sz w:val="26"/>
          <w:szCs w:val="26"/>
        </w:rPr>
        <w:t xml:space="preserve">realia, </w:t>
      </w:r>
      <w:r w:rsidRPr="00F41E3B">
        <w:rPr>
          <w:color w:val="000000"/>
          <w:sz w:val="26"/>
          <w:szCs w:val="26"/>
          <w:lang w:eastAsia="en-US"/>
        </w:rPr>
        <w:t>Computer connected to the Internet. Sach mem.vn</w:t>
      </w:r>
    </w:p>
    <w:p w14:paraId="6F417466" w14:textId="77777777" w:rsidR="00084788" w:rsidRPr="00F41E3B" w:rsidRDefault="00084788" w:rsidP="00084788">
      <w:pPr>
        <w:contextualSpacing/>
        <w:rPr>
          <w:sz w:val="26"/>
          <w:szCs w:val="26"/>
        </w:rPr>
      </w:pPr>
      <w:r w:rsidRPr="00F41E3B">
        <w:rPr>
          <w:b/>
          <w:sz w:val="26"/>
          <w:szCs w:val="26"/>
        </w:rPr>
        <w:t xml:space="preserve">     Students:</w:t>
      </w:r>
      <w:r w:rsidRPr="00F41E3B">
        <w:rPr>
          <w:sz w:val="26"/>
          <w:szCs w:val="26"/>
        </w:rPr>
        <w:t xml:space="preserve"> Text books, pencils, pics, blank papers, realia,….</w:t>
      </w:r>
    </w:p>
    <w:p w14:paraId="3D1B5894" w14:textId="77777777" w:rsidR="00084788" w:rsidRPr="00F41E3B" w:rsidRDefault="00084788" w:rsidP="00084788">
      <w:pPr>
        <w:rPr>
          <w:b/>
          <w:color w:val="000000"/>
          <w:lang w:eastAsia="en-US"/>
        </w:rPr>
      </w:pPr>
      <w:r w:rsidRPr="00F41E3B">
        <w:rPr>
          <w:b/>
          <w:color w:val="000000"/>
          <w:lang w:eastAsia="en-US"/>
        </w:rPr>
        <w:t xml:space="preserve">III. PROCEDURE:  </w:t>
      </w:r>
    </w:p>
    <w:p w14:paraId="5D21F26A" w14:textId="77777777" w:rsidR="00084788" w:rsidRPr="00F41E3B" w:rsidRDefault="00084788" w:rsidP="00084788">
      <w:pPr>
        <w:widowControl w:val="0"/>
        <w:ind w:firstLine="720"/>
        <w:rPr>
          <w:rFonts w:eastAsia="Calibri"/>
          <w:b/>
          <w:color w:val="000000"/>
          <w:sz w:val="26"/>
          <w:lang w:eastAsia="en-US"/>
        </w:rPr>
      </w:pPr>
      <w:r w:rsidRPr="00F41E3B">
        <w:rPr>
          <w:rFonts w:eastAsia="Calibri"/>
          <w:b/>
          <w:color w:val="000000"/>
          <w:sz w:val="26"/>
          <w:lang w:eastAsia="en-US"/>
        </w:rPr>
        <w:t xml:space="preserve">In each activity, each step will be represented as following:  </w:t>
      </w:r>
    </w:p>
    <w:p w14:paraId="7A5DC5BD" w14:textId="77777777" w:rsidR="00084788" w:rsidRPr="00F41E3B" w:rsidRDefault="00084788" w:rsidP="00084788">
      <w:pPr>
        <w:ind w:firstLine="720"/>
        <w:rPr>
          <w:rFonts w:eastAsia="Calibri"/>
          <w:color w:val="000000"/>
          <w:sz w:val="26"/>
          <w:lang w:eastAsia="en-US"/>
        </w:rPr>
      </w:pPr>
      <w:r w:rsidRPr="00F41E3B">
        <w:rPr>
          <w:rFonts w:eastAsia="Calibri"/>
          <w:color w:val="000000"/>
          <w:sz w:val="26"/>
          <w:lang w:eastAsia="en-US"/>
        </w:rPr>
        <w:t>* Task delivering</w:t>
      </w:r>
    </w:p>
    <w:p w14:paraId="7A77DFD0" w14:textId="77777777" w:rsidR="00084788" w:rsidRPr="00F41E3B" w:rsidRDefault="00084788" w:rsidP="00084788">
      <w:pPr>
        <w:ind w:firstLine="720"/>
        <w:rPr>
          <w:rFonts w:eastAsia="Calibri"/>
          <w:color w:val="000000"/>
          <w:sz w:val="26"/>
          <w:lang w:eastAsia="en-US"/>
        </w:rPr>
      </w:pPr>
      <w:r w:rsidRPr="00F41E3B">
        <w:rPr>
          <w:rFonts w:eastAsia="Calibri"/>
          <w:color w:val="000000"/>
          <w:sz w:val="26"/>
          <w:lang w:eastAsia="en-US"/>
        </w:rPr>
        <w:t>** Task performance</w:t>
      </w:r>
    </w:p>
    <w:p w14:paraId="63D22E03" w14:textId="77777777" w:rsidR="00084788" w:rsidRPr="00F41E3B" w:rsidRDefault="00084788" w:rsidP="00084788">
      <w:pPr>
        <w:ind w:firstLine="720"/>
        <w:rPr>
          <w:rFonts w:eastAsia="Calibri"/>
          <w:color w:val="000000"/>
          <w:sz w:val="26"/>
          <w:lang w:eastAsia="en-US"/>
        </w:rPr>
      </w:pPr>
      <w:r w:rsidRPr="00F41E3B">
        <w:rPr>
          <w:rFonts w:eastAsia="Calibri"/>
          <w:color w:val="000000"/>
          <w:sz w:val="26"/>
          <w:lang w:eastAsia="en-US"/>
        </w:rPr>
        <w:t>*** Report and discussion</w:t>
      </w:r>
    </w:p>
    <w:p w14:paraId="113C283F" w14:textId="77777777" w:rsidR="00084788" w:rsidRPr="00F41E3B" w:rsidRDefault="00084788" w:rsidP="00084788">
      <w:pPr>
        <w:ind w:firstLine="720"/>
        <w:rPr>
          <w:rFonts w:eastAsia="Calibri"/>
          <w:color w:val="000000"/>
          <w:sz w:val="26"/>
          <w:lang w:eastAsia="en-US"/>
        </w:rPr>
      </w:pPr>
      <w:r w:rsidRPr="00F41E3B">
        <w:rPr>
          <w:rFonts w:eastAsia="Calibri"/>
          <w:color w:val="000000"/>
          <w:sz w:val="26"/>
          <w:lang w:eastAsia="en-US"/>
        </w:rPr>
        <w:t>**** Judgement</w:t>
      </w:r>
    </w:p>
    <w:tbl>
      <w:tblPr>
        <w:tblStyle w:val="TableGrid"/>
        <w:tblW w:w="0" w:type="auto"/>
        <w:tblLook w:val="04A0" w:firstRow="1" w:lastRow="0" w:firstColumn="1" w:lastColumn="0" w:noHBand="0" w:noVBand="1"/>
      </w:tblPr>
      <w:tblGrid>
        <w:gridCol w:w="4527"/>
        <w:gridCol w:w="4528"/>
      </w:tblGrid>
      <w:tr w:rsidR="002535F7" w14:paraId="0668785E" w14:textId="77777777" w:rsidTr="00EE6CB9">
        <w:tc>
          <w:tcPr>
            <w:tcW w:w="9055" w:type="dxa"/>
            <w:gridSpan w:val="2"/>
          </w:tcPr>
          <w:p w14:paraId="61485EC4" w14:textId="6631817E" w:rsidR="002535F7" w:rsidRPr="002535F7" w:rsidRDefault="002535F7" w:rsidP="002535F7">
            <w:pPr>
              <w:widowControl w:val="0"/>
              <w:rPr>
                <w:b/>
                <w:bCs/>
              </w:rPr>
            </w:pPr>
            <w:r w:rsidRPr="002535F7">
              <w:rPr>
                <w:b/>
                <w:bCs/>
              </w:rPr>
              <w:t>Activity 1. WARM UP (5’-IW</w:t>
            </w:r>
            <w:r w:rsidR="00C203E7">
              <w:rPr>
                <w:b/>
                <w:bCs/>
              </w:rPr>
              <w:t xml:space="preserve">, GW </w:t>
            </w:r>
            <w:r w:rsidRPr="002535F7">
              <w:rPr>
                <w:b/>
                <w:bCs/>
              </w:rPr>
              <w:t xml:space="preserve">) </w:t>
            </w:r>
          </w:p>
          <w:p w14:paraId="7F741B36" w14:textId="46B3F7DD" w:rsidR="00C203E7" w:rsidRPr="00C203E7" w:rsidRDefault="00C203E7" w:rsidP="00C203E7">
            <w:pPr>
              <w:jc w:val="both"/>
              <w:rPr>
                <w:b/>
                <w:color w:val="000000" w:themeColor="text1"/>
                <w:sz w:val="26"/>
                <w:szCs w:val="28"/>
              </w:rPr>
            </w:pPr>
            <w:r>
              <w:rPr>
                <w:b/>
                <w:color w:val="000000" w:themeColor="text1"/>
                <w:sz w:val="26"/>
              </w:rPr>
              <w:t xml:space="preserve">* </w:t>
            </w:r>
            <w:r w:rsidRPr="009C083D">
              <w:rPr>
                <w:b/>
                <w:color w:val="000000" w:themeColor="text1"/>
                <w:sz w:val="26"/>
              </w:rPr>
              <w:t>Aims:</w:t>
            </w:r>
            <w:r>
              <w:rPr>
                <w:b/>
                <w:color w:val="000000" w:themeColor="text1"/>
                <w:sz w:val="26"/>
              </w:rPr>
              <w:t xml:space="preserve"> </w:t>
            </w:r>
            <w:r w:rsidRPr="009C083D">
              <w:rPr>
                <w:color w:val="000000" w:themeColor="text1"/>
                <w:sz w:val="26"/>
                <w:szCs w:val="28"/>
              </w:rPr>
              <w:t xml:space="preserve">- By the end of this review, students will have revised the language they have learnt and the skills they have practised in Units </w:t>
            </w:r>
            <w:r>
              <w:rPr>
                <w:color w:val="000000" w:themeColor="text1"/>
                <w:sz w:val="26"/>
                <w:szCs w:val="28"/>
              </w:rPr>
              <w:t>4-6</w:t>
            </w:r>
            <w:r w:rsidRPr="009C083D">
              <w:rPr>
                <w:color w:val="000000" w:themeColor="text1"/>
                <w:sz w:val="26"/>
                <w:szCs w:val="28"/>
              </w:rPr>
              <w:t>.</w:t>
            </w:r>
          </w:p>
          <w:p w14:paraId="2444D6A3" w14:textId="77777777" w:rsidR="00C203E7" w:rsidRPr="009C083D" w:rsidRDefault="00C203E7" w:rsidP="00C203E7">
            <w:pPr>
              <w:jc w:val="both"/>
              <w:rPr>
                <w:color w:val="000000" w:themeColor="text1"/>
                <w:sz w:val="26"/>
                <w:szCs w:val="28"/>
              </w:rPr>
            </w:pPr>
            <w:r w:rsidRPr="009C083D">
              <w:rPr>
                <w:color w:val="000000" w:themeColor="text1"/>
                <w:sz w:val="26"/>
                <w:szCs w:val="28"/>
              </w:rPr>
              <w:t xml:space="preserve"> - Ss revise what they have learnt so far in terms of language and skills. Summarise their answers and add some more information if necessary.</w:t>
            </w:r>
          </w:p>
          <w:p w14:paraId="7FEAF3F7" w14:textId="77777777" w:rsidR="00C203E7" w:rsidRPr="009C083D" w:rsidRDefault="00C203E7" w:rsidP="00C203E7">
            <w:pPr>
              <w:jc w:val="both"/>
              <w:rPr>
                <w:color w:val="000000" w:themeColor="text1"/>
                <w:sz w:val="26"/>
              </w:rPr>
            </w:pPr>
            <w:r w:rsidRPr="009C083D">
              <w:rPr>
                <w:b/>
                <w:color w:val="000000" w:themeColor="text1"/>
                <w:sz w:val="26"/>
              </w:rPr>
              <w:t xml:space="preserve">*Content: </w:t>
            </w:r>
            <w:r w:rsidRPr="009C083D">
              <w:rPr>
                <w:color w:val="000000" w:themeColor="text1"/>
                <w:sz w:val="26"/>
              </w:rPr>
              <w:t>Having some</w:t>
            </w:r>
            <w:r w:rsidRPr="009C083D">
              <w:rPr>
                <w:b/>
                <w:color w:val="000000" w:themeColor="text1"/>
                <w:sz w:val="26"/>
              </w:rPr>
              <w:t xml:space="preserve"> </w:t>
            </w:r>
            <w:r w:rsidRPr="009C083D">
              <w:rPr>
                <w:color w:val="000000" w:themeColor="text1"/>
                <w:sz w:val="26"/>
              </w:rPr>
              <w:t>warm-up activities to creat a friendly and relaxed atmostphere to inspire Ss to warm up to the new lesson.</w:t>
            </w:r>
          </w:p>
          <w:p w14:paraId="739E593E" w14:textId="58F55E98" w:rsidR="00C203E7" w:rsidRPr="009C083D" w:rsidRDefault="00C203E7" w:rsidP="00C203E7">
            <w:pPr>
              <w:jc w:val="both"/>
              <w:rPr>
                <w:b/>
                <w:color w:val="000000" w:themeColor="text1"/>
                <w:sz w:val="26"/>
              </w:rPr>
            </w:pPr>
            <w:r>
              <w:rPr>
                <w:b/>
                <w:color w:val="000000" w:themeColor="text1"/>
                <w:sz w:val="26"/>
              </w:rPr>
              <w:t xml:space="preserve">* Product: </w:t>
            </w:r>
            <w:r w:rsidRPr="009C083D">
              <w:rPr>
                <w:color w:val="000000" w:themeColor="text1"/>
                <w:sz w:val="26"/>
              </w:rPr>
              <w:t>Having a chance to speak English.</w:t>
            </w:r>
          </w:p>
          <w:p w14:paraId="1D6352B4" w14:textId="1CD28BF2" w:rsidR="002535F7" w:rsidRDefault="00C203E7" w:rsidP="00C203E7">
            <w:pPr>
              <w:widowControl w:val="0"/>
            </w:pPr>
            <w:r>
              <w:rPr>
                <w:b/>
                <w:color w:val="000000" w:themeColor="text1"/>
                <w:sz w:val="26"/>
              </w:rPr>
              <w:t>* Implementation:</w:t>
            </w:r>
            <w:r w:rsidRPr="009C083D">
              <w:rPr>
                <w:color w:val="000000" w:themeColor="text1"/>
                <w:sz w:val="26"/>
                <w:szCs w:val="28"/>
              </w:rPr>
              <w:t>Teacher’s instructions….</w:t>
            </w:r>
          </w:p>
        </w:tc>
      </w:tr>
      <w:tr w:rsidR="002535F7" w14:paraId="36054211" w14:textId="77777777" w:rsidTr="002535F7">
        <w:tc>
          <w:tcPr>
            <w:tcW w:w="4527" w:type="dxa"/>
          </w:tcPr>
          <w:p w14:paraId="53DADD8C" w14:textId="77777777" w:rsidR="002535F7" w:rsidRPr="00C203E7" w:rsidRDefault="002535F7" w:rsidP="00C203E7">
            <w:pPr>
              <w:jc w:val="both"/>
              <w:rPr>
                <w:rFonts w:asciiTheme="majorHAnsi" w:eastAsia="Calibri" w:hAnsiTheme="majorHAnsi" w:cstheme="majorHAnsi"/>
              </w:rPr>
            </w:pPr>
            <w:r w:rsidRPr="00C203E7">
              <w:rPr>
                <w:rFonts w:asciiTheme="majorHAnsi" w:eastAsia="Calibri" w:hAnsiTheme="majorHAnsi" w:cstheme="majorHAnsi"/>
              </w:rPr>
              <w:t>* Teacher lets Ss listen to some pieces of music and asks students to discuss what types of music they are.</w:t>
            </w:r>
          </w:p>
          <w:p w14:paraId="0E7227BE" w14:textId="77777777" w:rsidR="002535F7" w:rsidRPr="00C203E7" w:rsidRDefault="002535F7" w:rsidP="00C203E7">
            <w:pPr>
              <w:jc w:val="both"/>
              <w:rPr>
                <w:rFonts w:asciiTheme="majorHAnsi" w:eastAsia="Calibri" w:hAnsiTheme="majorHAnsi" w:cstheme="majorHAnsi"/>
              </w:rPr>
            </w:pPr>
            <w:r w:rsidRPr="00C203E7">
              <w:rPr>
                <w:rFonts w:asciiTheme="majorHAnsi" w:eastAsia="Calibri" w:hAnsiTheme="majorHAnsi" w:cstheme="majorHAnsi"/>
              </w:rPr>
              <w:t>** Students raise hands to answer.</w:t>
            </w:r>
          </w:p>
          <w:p w14:paraId="4C6B5C5E" w14:textId="77777777" w:rsidR="002535F7" w:rsidRPr="00C203E7" w:rsidRDefault="002535F7" w:rsidP="00C203E7">
            <w:pPr>
              <w:jc w:val="both"/>
              <w:rPr>
                <w:rFonts w:asciiTheme="majorHAnsi" w:eastAsia="Calibri" w:hAnsiTheme="majorHAnsi" w:cstheme="majorHAnsi"/>
              </w:rPr>
            </w:pPr>
            <w:r w:rsidRPr="00C203E7">
              <w:rPr>
                <w:rFonts w:asciiTheme="majorHAnsi" w:eastAsia="Calibri" w:hAnsiTheme="majorHAnsi" w:cstheme="majorHAnsi"/>
              </w:rPr>
              <w:t>*** Teacher and students discuss the answers.</w:t>
            </w:r>
          </w:p>
          <w:p w14:paraId="70DE71BB" w14:textId="620EE048" w:rsidR="002535F7" w:rsidRPr="00C203E7" w:rsidRDefault="002535F7" w:rsidP="00C203E7">
            <w:pPr>
              <w:jc w:val="both"/>
              <w:rPr>
                <w:rFonts w:asciiTheme="majorHAnsi" w:eastAsia="Calibri" w:hAnsiTheme="majorHAnsi" w:cstheme="majorHAnsi"/>
              </w:rPr>
            </w:pPr>
            <w:r w:rsidRPr="00C203E7">
              <w:rPr>
                <w:rFonts w:asciiTheme="majorHAnsi" w:eastAsia="Calibri" w:hAnsiTheme="majorHAnsi" w:cstheme="majorHAnsi"/>
              </w:rPr>
              <w:t>**** Teacher checks the answers as a class.</w:t>
            </w:r>
          </w:p>
        </w:tc>
        <w:tc>
          <w:tcPr>
            <w:tcW w:w="4528" w:type="dxa"/>
          </w:tcPr>
          <w:p w14:paraId="64990C88" w14:textId="77777777" w:rsidR="002535F7" w:rsidRPr="002535F7" w:rsidRDefault="002535F7" w:rsidP="002535F7">
            <w:pPr>
              <w:jc w:val="center"/>
              <w:rPr>
                <w:rFonts w:asciiTheme="majorHAnsi" w:eastAsia="Calibri" w:hAnsiTheme="majorHAnsi" w:cstheme="majorHAnsi"/>
                <w:b/>
                <w:sz w:val="22"/>
                <w:szCs w:val="22"/>
              </w:rPr>
            </w:pPr>
            <w:r w:rsidRPr="002535F7">
              <w:rPr>
                <w:rFonts w:asciiTheme="majorHAnsi" w:eastAsia="Calibri" w:hAnsiTheme="majorHAnsi" w:cstheme="majorHAnsi"/>
                <w:b/>
                <w:sz w:val="22"/>
                <w:szCs w:val="22"/>
              </w:rPr>
              <w:t>WHAT KIND OF MUSIC?</w:t>
            </w:r>
          </w:p>
          <w:p w14:paraId="13933998" w14:textId="05337316" w:rsidR="002535F7" w:rsidRPr="002535F7" w:rsidRDefault="002535F7" w:rsidP="002535F7">
            <w:pPr>
              <w:rPr>
                <w:rFonts w:asciiTheme="majorHAnsi" w:eastAsia="Calibri" w:hAnsiTheme="majorHAnsi" w:cstheme="majorHAnsi"/>
                <w:sz w:val="26"/>
                <w:szCs w:val="26"/>
              </w:rPr>
            </w:pPr>
            <w:r w:rsidRPr="002535F7">
              <w:rPr>
                <w:rFonts w:asciiTheme="majorHAnsi" w:eastAsia="Calibri" w:hAnsiTheme="majorHAnsi" w:cstheme="majorHAnsi"/>
                <w:sz w:val="26"/>
                <w:szCs w:val="26"/>
              </w:rPr>
              <w:t>1. Country music</w:t>
            </w:r>
          </w:p>
          <w:p w14:paraId="12152A3A" w14:textId="77777777" w:rsidR="002535F7" w:rsidRPr="002535F7" w:rsidRDefault="002535F7" w:rsidP="002535F7">
            <w:pPr>
              <w:rPr>
                <w:rFonts w:asciiTheme="majorHAnsi" w:eastAsia="Calibri" w:hAnsiTheme="majorHAnsi" w:cstheme="majorHAnsi"/>
                <w:sz w:val="26"/>
                <w:szCs w:val="26"/>
              </w:rPr>
            </w:pPr>
            <w:r w:rsidRPr="002535F7">
              <w:rPr>
                <w:rFonts w:asciiTheme="majorHAnsi" w:eastAsia="Calibri" w:hAnsiTheme="majorHAnsi" w:cstheme="majorHAnsi"/>
                <w:sz w:val="26"/>
                <w:szCs w:val="26"/>
              </w:rPr>
              <w:t>2. Classical music</w:t>
            </w:r>
          </w:p>
          <w:p w14:paraId="5101BAC7" w14:textId="77777777" w:rsidR="002535F7" w:rsidRPr="002535F7" w:rsidRDefault="002535F7" w:rsidP="002535F7">
            <w:pPr>
              <w:rPr>
                <w:rFonts w:asciiTheme="majorHAnsi" w:eastAsia="Calibri" w:hAnsiTheme="majorHAnsi" w:cstheme="majorHAnsi"/>
                <w:sz w:val="26"/>
                <w:szCs w:val="26"/>
              </w:rPr>
            </w:pPr>
            <w:r w:rsidRPr="002535F7">
              <w:rPr>
                <w:rFonts w:asciiTheme="majorHAnsi" w:eastAsia="Calibri" w:hAnsiTheme="majorHAnsi" w:cstheme="majorHAnsi"/>
                <w:sz w:val="26"/>
                <w:szCs w:val="26"/>
              </w:rPr>
              <w:t>3. Rock music</w:t>
            </w:r>
          </w:p>
          <w:p w14:paraId="4A67379D" w14:textId="77777777" w:rsidR="002535F7" w:rsidRPr="002535F7" w:rsidRDefault="002535F7" w:rsidP="002535F7">
            <w:pPr>
              <w:rPr>
                <w:rFonts w:asciiTheme="majorHAnsi" w:eastAsia="Calibri" w:hAnsiTheme="majorHAnsi" w:cstheme="majorHAnsi"/>
                <w:sz w:val="26"/>
                <w:szCs w:val="26"/>
              </w:rPr>
            </w:pPr>
            <w:r w:rsidRPr="002535F7">
              <w:rPr>
                <w:rFonts w:asciiTheme="majorHAnsi" w:eastAsia="Calibri" w:hAnsiTheme="majorHAnsi" w:cstheme="majorHAnsi"/>
                <w:sz w:val="26"/>
                <w:szCs w:val="26"/>
              </w:rPr>
              <w:t>4. Hip hop music</w:t>
            </w:r>
          </w:p>
          <w:p w14:paraId="20BE0CFE" w14:textId="74CD5B46" w:rsidR="002535F7" w:rsidRDefault="002535F7" w:rsidP="002535F7">
            <w:pPr>
              <w:widowControl w:val="0"/>
            </w:pPr>
            <w:r w:rsidRPr="002535F7">
              <w:rPr>
                <w:rFonts w:asciiTheme="majorHAnsi" w:eastAsia="Calibri" w:hAnsiTheme="majorHAnsi" w:cstheme="majorHAnsi"/>
                <w:sz w:val="26"/>
                <w:szCs w:val="26"/>
              </w:rPr>
              <w:t>5. Pop music</w:t>
            </w:r>
          </w:p>
        </w:tc>
      </w:tr>
      <w:tr w:rsidR="00C203E7" w14:paraId="76DC5737" w14:textId="77777777" w:rsidTr="00C41724">
        <w:tc>
          <w:tcPr>
            <w:tcW w:w="9055" w:type="dxa"/>
            <w:gridSpan w:val="2"/>
          </w:tcPr>
          <w:p w14:paraId="2768D78F" w14:textId="0B948543" w:rsidR="00C203E7" w:rsidRPr="0008021B" w:rsidRDefault="00C203E7" w:rsidP="00D50B01">
            <w:pPr>
              <w:contextualSpacing/>
              <w:rPr>
                <w:b/>
              </w:rPr>
            </w:pPr>
            <w:r w:rsidRPr="0008021B">
              <w:rPr>
                <w:b/>
                <w:color w:val="000000" w:themeColor="text1"/>
                <w:sz w:val="26"/>
              </w:rPr>
              <w:t xml:space="preserve">Activity 2. </w:t>
            </w:r>
            <w:r w:rsidRPr="0008021B">
              <w:rPr>
                <w:b/>
              </w:rPr>
              <w:t>KNOWLEDGE FORMATION (5'- IW)</w:t>
            </w:r>
          </w:p>
          <w:p w14:paraId="4836B919" w14:textId="77777777" w:rsidR="00C203E7" w:rsidRPr="00C203E7" w:rsidRDefault="00C203E7" w:rsidP="00C203E7">
            <w:pPr>
              <w:jc w:val="both"/>
              <w:rPr>
                <w:b/>
                <w:color w:val="000000" w:themeColor="text1"/>
                <w:sz w:val="26"/>
                <w:szCs w:val="28"/>
              </w:rPr>
            </w:pPr>
            <w:r>
              <w:t xml:space="preserve"> </w:t>
            </w:r>
            <w:r>
              <w:rPr>
                <w:b/>
                <w:color w:val="000000" w:themeColor="text1"/>
                <w:sz w:val="26"/>
              </w:rPr>
              <w:t xml:space="preserve">* </w:t>
            </w:r>
            <w:r w:rsidRPr="009C083D">
              <w:rPr>
                <w:b/>
                <w:color w:val="000000" w:themeColor="text1"/>
                <w:sz w:val="26"/>
              </w:rPr>
              <w:t>Aims:</w:t>
            </w:r>
            <w:r>
              <w:rPr>
                <w:b/>
                <w:color w:val="000000" w:themeColor="text1"/>
                <w:sz w:val="26"/>
              </w:rPr>
              <w:t xml:space="preserve"> </w:t>
            </w:r>
            <w:r w:rsidRPr="009C083D">
              <w:rPr>
                <w:color w:val="000000" w:themeColor="text1"/>
                <w:sz w:val="26"/>
                <w:szCs w:val="28"/>
              </w:rPr>
              <w:t xml:space="preserve">- By the end of this review, students will have revised the language they have learnt and the skills they have practised in Units </w:t>
            </w:r>
            <w:r>
              <w:rPr>
                <w:color w:val="000000" w:themeColor="text1"/>
                <w:sz w:val="26"/>
                <w:szCs w:val="28"/>
              </w:rPr>
              <w:t>4-6</w:t>
            </w:r>
            <w:r w:rsidRPr="009C083D">
              <w:rPr>
                <w:color w:val="000000" w:themeColor="text1"/>
                <w:sz w:val="26"/>
                <w:szCs w:val="28"/>
              </w:rPr>
              <w:t>.</w:t>
            </w:r>
          </w:p>
          <w:p w14:paraId="2F60BB26" w14:textId="77777777" w:rsidR="00897B07" w:rsidRPr="00C203E7" w:rsidRDefault="00C203E7" w:rsidP="00897B07">
            <w:pPr>
              <w:jc w:val="both"/>
              <w:rPr>
                <w:b/>
                <w:color w:val="000000" w:themeColor="text1"/>
                <w:sz w:val="26"/>
                <w:szCs w:val="28"/>
              </w:rPr>
            </w:pPr>
            <w:r w:rsidRPr="009C083D">
              <w:rPr>
                <w:color w:val="000000" w:themeColor="text1"/>
                <w:sz w:val="26"/>
                <w:szCs w:val="28"/>
              </w:rPr>
              <w:t xml:space="preserve"> </w:t>
            </w:r>
            <w:r w:rsidRPr="009C083D">
              <w:rPr>
                <w:b/>
                <w:color w:val="000000" w:themeColor="text1"/>
                <w:sz w:val="26"/>
              </w:rPr>
              <w:t xml:space="preserve">*Content: </w:t>
            </w:r>
            <w:r w:rsidR="00897B07" w:rsidRPr="00897B07">
              <w:rPr>
                <w:bCs/>
                <w:color w:val="000000" w:themeColor="text1"/>
                <w:sz w:val="26"/>
              </w:rPr>
              <w:t>Get started with</w:t>
            </w:r>
            <w:r w:rsidR="00897B07">
              <w:rPr>
                <w:b/>
                <w:color w:val="000000" w:themeColor="text1"/>
                <w:sz w:val="26"/>
              </w:rPr>
              <w:t xml:space="preserve"> </w:t>
            </w:r>
            <w:r w:rsidR="00897B07" w:rsidRPr="009C083D">
              <w:rPr>
                <w:color w:val="000000" w:themeColor="text1"/>
                <w:sz w:val="26"/>
                <w:szCs w:val="28"/>
              </w:rPr>
              <w:t xml:space="preserve">the language they have learnt and the skills they have practised in Units </w:t>
            </w:r>
            <w:r w:rsidR="00897B07">
              <w:rPr>
                <w:color w:val="000000" w:themeColor="text1"/>
                <w:sz w:val="26"/>
                <w:szCs w:val="28"/>
              </w:rPr>
              <w:t>4-6</w:t>
            </w:r>
            <w:r w:rsidR="00897B07" w:rsidRPr="009C083D">
              <w:rPr>
                <w:color w:val="000000" w:themeColor="text1"/>
                <w:sz w:val="26"/>
                <w:szCs w:val="28"/>
              </w:rPr>
              <w:t>.</w:t>
            </w:r>
          </w:p>
          <w:p w14:paraId="09F749DC" w14:textId="5E5A272D" w:rsidR="00C203E7" w:rsidRPr="009C083D" w:rsidRDefault="00C203E7" w:rsidP="00C203E7">
            <w:pPr>
              <w:jc w:val="both"/>
              <w:rPr>
                <w:b/>
                <w:color w:val="000000" w:themeColor="text1"/>
                <w:sz w:val="26"/>
              </w:rPr>
            </w:pPr>
            <w:r>
              <w:rPr>
                <w:b/>
                <w:color w:val="000000" w:themeColor="text1"/>
                <w:sz w:val="26"/>
              </w:rPr>
              <w:t xml:space="preserve">* Product: </w:t>
            </w:r>
            <w:r w:rsidRPr="009C083D">
              <w:rPr>
                <w:color w:val="000000" w:themeColor="text1"/>
                <w:sz w:val="26"/>
              </w:rPr>
              <w:t>Having a chance to speak English.</w:t>
            </w:r>
          </w:p>
          <w:p w14:paraId="4284AC8C" w14:textId="6ED9375D" w:rsidR="00C203E7" w:rsidRDefault="00C203E7" w:rsidP="00C203E7">
            <w:pPr>
              <w:widowControl w:val="0"/>
            </w:pPr>
            <w:r>
              <w:rPr>
                <w:b/>
                <w:color w:val="000000" w:themeColor="text1"/>
                <w:sz w:val="26"/>
              </w:rPr>
              <w:t>* Implementation:</w:t>
            </w:r>
            <w:r w:rsidRPr="009C083D">
              <w:rPr>
                <w:color w:val="000000" w:themeColor="text1"/>
                <w:sz w:val="26"/>
                <w:szCs w:val="28"/>
              </w:rPr>
              <w:t>Teacher’s instructions….</w:t>
            </w:r>
          </w:p>
        </w:tc>
      </w:tr>
      <w:tr w:rsidR="002535F7" w14:paraId="0C6FE540" w14:textId="77777777" w:rsidTr="002535F7">
        <w:tc>
          <w:tcPr>
            <w:tcW w:w="4527" w:type="dxa"/>
          </w:tcPr>
          <w:p w14:paraId="7E0AE073" w14:textId="4497C40F" w:rsidR="002535F7" w:rsidRPr="00C203E7" w:rsidRDefault="00C203E7" w:rsidP="00C203E7">
            <w:pPr>
              <w:jc w:val="both"/>
              <w:rPr>
                <w:rFonts w:asciiTheme="majorHAnsi" w:eastAsia="Calibri" w:hAnsiTheme="majorHAnsi" w:cstheme="majorHAnsi"/>
                <w:sz w:val="26"/>
                <w:szCs w:val="26"/>
              </w:rPr>
            </w:pPr>
            <w:r w:rsidRPr="00C203E7">
              <w:rPr>
                <w:rFonts w:asciiTheme="majorHAnsi" w:eastAsia="Calibri" w:hAnsiTheme="majorHAnsi" w:cstheme="majorHAnsi"/>
                <w:sz w:val="26"/>
                <w:szCs w:val="26"/>
              </w:rPr>
              <w:t>Ask Ss what they have learnt in terms of language and skills. Draw their attention to the THIS UNIT INCLUDES box at the beginning of each unit</w:t>
            </w:r>
            <w:r w:rsidR="00897B07">
              <w:rPr>
                <w:rFonts w:asciiTheme="majorHAnsi" w:eastAsia="Calibri" w:hAnsiTheme="majorHAnsi" w:cstheme="majorHAnsi"/>
                <w:sz w:val="26"/>
                <w:szCs w:val="26"/>
              </w:rPr>
              <w:t xml:space="preserve">; </w:t>
            </w:r>
            <w:r w:rsidRPr="00C203E7">
              <w:rPr>
                <w:rFonts w:asciiTheme="majorHAnsi" w:eastAsia="Calibri" w:hAnsiTheme="majorHAnsi" w:cstheme="majorHAnsi"/>
                <w:sz w:val="26"/>
                <w:szCs w:val="26"/>
              </w:rPr>
              <w:t>Summarise their answers in notes and write them in a top corner of the board. Briefly revise some important/difficult items before starting the review.</w:t>
            </w:r>
          </w:p>
        </w:tc>
        <w:tc>
          <w:tcPr>
            <w:tcW w:w="4528" w:type="dxa"/>
          </w:tcPr>
          <w:p w14:paraId="02518535" w14:textId="77777777" w:rsidR="002535F7" w:rsidRDefault="002535F7" w:rsidP="002535F7">
            <w:pPr>
              <w:widowControl w:val="0"/>
            </w:pPr>
          </w:p>
        </w:tc>
      </w:tr>
      <w:tr w:rsidR="00897B07" w14:paraId="07554FEF" w14:textId="77777777" w:rsidTr="00D81329">
        <w:tc>
          <w:tcPr>
            <w:tcW w:w="9055" w:type="dxa"/>
            <w:gridSpan w:val="2"/>
          </w:tcPr>
          <w:p w14:paraId="770B237D" w14:textId="3FDBCA67" w:rsidR="00897B07" w:rsidRPr="00897B07" w:rsidRDefault="00897B07" w:rsidP="002535F7">
            <w:pPr>
              <w:widowControl w:val="0"/>
              <w:rPr>
                <w:b/>
                <w:bCs/>
              </w:rPr>
            </w:pPr>
            <w:r w:rsidRPr="00897B07">
              <w:rPr>
                <w:b/>
                <w:bCs/>
              </w:rPr>
              <w:t>Activity 3. PRACTICE (</w:t>
            </w:r>
            <w:r w:rsidR="005E09B7">
              <w:rPr>
                <w:b/>
                <w:bCs/>
              </w:rPr>
              <w:t>25</w:t>
            </w:r>
            <w:r w:rsidRPr="00897B07">
              <w:rPr>
                <w:b/>
                <w:bCs/>
              </w:rPr>
              <w:t xml:space="preserve">’-IW, PW, GW) </w:t>
            </w:r>
          </w:p>
          <w:p w14:paraId="6CAFACF2" w14:textId="6059DAD2" w:rsidR="00897B07" w:rsidRPr="00897B07" w:rsidRDefault="00897B07" w:rsidP="00897B07">
            <w:pPr>
              <w:jc w:val="both"/>
              <w:rPr>
                <w:rFonts w:asciiTheme="majorHAnsi" w:hAnsiTheme="majorHAnsi" w:cstheme="majorHAnsi"/>
                <w:b/>
                <w:color w:val="000000" w:themeColor="text1"/>
                <w:sz w:val="26"/>
                <w:szCs w:val="26"/>
              </w:rPr>
            </w:pPr>
            <w:r>
              <w:rPr>
                <w:b/>
                <w:color w:val="000000" w:themeColor="text1"/>
                <w:sz w:val="26"/>
              </w:rPr>
              <w:t xml:space="preserve">* </w:t>
            </w:r>
            <w:r w:rsidRPr="009C083D">
              <w:rPr>
                <w:b/>
                <w:color w:val="000000" w:themeColor="text1"/>
                <w:sz w:val="26"/>
              </w:rPr>
              <w:t>Aims:</w:t>
            </w:r>
            <w:r>
              <w:rPr>
                <w:b/>
                <w:color w:val="000000" w:themeColor="text1"/>
                <w:sz w:val="26"/>
              </w:rPr>
              <w:t xml:space="preserve"> </w:t>
            </w:r>
            <w:r w:rsidRPr="00897B07">
              <w:rPr>
                <w:rFonts w:asciiTheme="majorHAnsi" w:eastAsia="Calibri" w:hAnsiTheme="majorHAnsi" w:cstheme="majorHAnsi"/>
                <w:sz w:val="26"/>
                <w:szCs w:val="26"/>
              </w:rPr>
              <w:t>To help students practise reading specific information; To help students practise asking and answering about a visit to a lower secondary school. To help students practise listening for specific information; To help students practise writing a paragraph about a meal in a restaurant.</w:t>
            </w:r>
          </w:p>
          <w:p w14:paraId="0398292C" w14:textId="0F811F36" w:rsidR="00897B07" w:rsidRDefault="00897B07" w:rsidP="00897B07">
            <w:pPr>
              <w:jc w:val="both"/>
              <w:rPr>
                <w:b/>
                <w:color w:val="000000" w:themeColor="text1"/>
                <w:sz w:val="26"/>
              </w:rPr>
            </w:pPr>
            <w:r w:rsidRPr="009C083D">
              <w:rPr>
                <w:b/>
                <w:color w:val="000000" w:themeColor="text1"/>
                <w:sz w:val="26"/>
              </w:rPr>
              <w:t>*</w:t>
            </w:r>
            <w:r>
              <w:rPr>
                <w:b/>
                <w:color w:val="000000" w:themeColor="text1"/>
                <w:sz w:val="26"/>
              </w:rPr>
              <w:t xml:space="preserve"> </w:t>
            </w:r>
            <w:r w:rsidRPr="009C083D">
              <w:rPr>
                <w:b/>
                <w:color w:val="000000" w:themeColor="text1"/>
                <w:sz w:val="26"/>
              </w:rPr>
              <w:t xml:space="preserve">Content: </w:t>
            </w:r>
          </w:p>
          <w:p w14:paraId="25A81B85" w14:textId="4555876D" w:rsidR="00897B07" w:rsidRPr="009C083D" w:rsidRDefault="00897B07" w:rsidP="00897B07">
            <w:pPr>
              <w:jc w:val="both"/>
              <w:rPr>
                <w:b/>
                <w:color w:val="000000" w:themeColor="text1"/>
                <w:sz w:val="26"/>
              </w:rPr>
            </w:pPr>
            <w:r>
              <w:rPr>
                <w:b/>
                <w:color w:val="000000" w:themeColor="text1"/>
                <w:sz w:val="26"/>
              </w:rPr>
              <w:t xml:space="preserve">* Product: </w:t>
            </w:r>
            <w:r w:rsidRPr="00897B07">
              <w:rPr>
                <w:bCs/>
                <w:color w:val="000000" w:themeColor="text1"/>
                <w:sz w:val="26"/>
              </w:rPr>
              <w:t>Finish exercises.</w:t>
            </w:r>
          </w:p>
          <w:p w14:paraId="7B29A2BE" w14:textId="679724DE" w:rsidR="00897B07" w:rsidRDefault="00897B07" w:rsidP="00897B07">
            <w:pPr>
              <w:widowControl w:val="0"/>
            </w:pPr>
            <w:r>
              <w:rPr>
                <w:b/>
                <w:color w:val="000000" w:themeColor="text1"/>
                <w:sz w:val="26"/>
              </w:rPr>
              <w:t xml:space="preserve">* Implementation: </w:t>
            </w:r>
            <w:r w:rsidRPr="009C083D">
              <w:rPr>
                <w:color w:val="000000" w:themeColor="text1"/>
                <w:sz w:val="26"/>
                <w:szCs w:val="28"/>
              </w:rPr>
              <w:t>Teacher’s instructions….</w:t>
            </w:r>
          </w:p>
        </w:tc>
      </w:tr>
      <w:tr w:rsidR="002535F7" w14:paraId="51D3CCDA" w14:textId="77777777" w:rsidTr="002535F7">
        <w:tc>
          <w:tcPr>
            <w:tcW w:w="4527" w:type="dxa"/>
          </w:tcPr>
          <w:p w14:paraId="08DBC5E6" w14:textId="32F8C3CF" w:rsidR="00E837AA" w:rsidRPr="00E837AA" w:rsidRDefault="00E837AA" w:rsidP="00E837AA">
            <w:pPr>
              <w:autoSpaceDE w:val="0"/>
              <w:autoSpaceDN w:val="0"/>
              <w:adjustRightInd w:val="0"/>
              <w:rPr>
                <w:rFonts w:ascii="ArialMT" w:hAnsi="ArialMT" w:cs="ArialMT"/>
                <w:b/>
                <w:bCs/>
                <w:color w:val="000000"/>
                <w:sz w:val="20"/>
                <w:szCs w:val="20"/>
                <w:lang w:val="vi-VN"/>
              </w:rPr>
            </w:pPr>
            <w:r w:rsidRPr="00E837AA">
              <w:rPr>
                <w:rFonts w:ascii="ArialMT" w:hAnsi="ArialMT" w:cs="ArialMT"/>
                <w:b/>
                <w:bCs/>
                <w:color w:val="000000"/>
                <w:sz w:val="20"/>
                <w:szCs w:val="20"/>
              </w:rPr>
              <w:t xml:space="preserve">1. </w:t>
            </w:r>
            <w:r w:rsidRPr="00E837AA">
              <w:rPr>
                <w:rFonts w:ascii="ArialMT" w:hAnsi="ArialMT" w:cs="ArialMT"/>
                <w:b/>
                <w:bCs/>
                <w:color w:val="000000"/>
                <w:sz w:val="20"/>
                <w:szCs w:val="20"/>
                <w:lang w:val="vi-VN"/>
              </w:rPr>
              <w:t>Choose one appropriate option (A, B, or C) to fill in each gap of the paragraph.</w:t>
            </w:r>
            <w:r>
              <w:rPr>
                <w:rFonts w:ascii="ArialMT" w:hAnsi="ArialMT" w:cs="ArialMT"/>
                <w:b/>
                <w:bCs/>
                <w:color w:val="000000"/>
                <w:sz w:val="20"/>
                <w:szCs w:val="20"/>
              </w:rPr>
              <w:t xml:space="preserve"> </w:t>
            </w:r>
            <w:r w:rsidRPr="00E837AA">
              <w:rPr>
                <w:rFonts w:ascii="Calibri" w:eastAsia="Calibri" w:hAnsi="Calibri" w:cs="Calibri"/>
                <w:iCs/>
                <w:sz w:val="22"/>
                <w:szCs w:val="22"/>
              </w:rPr>
              <w:t>(Ex 1, P</w:t>
            </w:r>
            <w:r w:rsidRPr="00E837AA">
              <w:rPr>
                <w:rFonts w:ascii="Calibri" w:eastAsia="Calibri" w:hAnsi="Calibri" w:cs="Calibri"/>
                <w:iCs/>
                <w:sz w:val="22"/>
                <w:szCs w:val="22"/>
                <w:vertAlign w:val="subscript"/>
              </w:rPr>
              <w:t>71</w:t>
            </w:r>
            <w:r w:rsidRPr="00E837AA">
              <w:rPr>
                <w:rFonts w:ascii="Calibri" w:eastAsia="Calibri" w:hAnsi="Calibri" w:cs="Calibri"/>
                <w:iCs/>
                <w:sz w:val="22"/>
                <w:szCs w:val="22"/>
              </w:rPr>
              <w:t>)</w:t>
            </w:r>
          </w:p>
          <w:p w14:paraId="1865C71F" w14:textId="2DC8D58E"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xml:space="preserve">* Teacher has Ss read the paragraph carefully and decides which option goes with which gap. </w:t>
            </w:r>
          </w:p>
          <w:p w14:paraId="1394BB1E" w14:textId="77777777"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Students read the text fully and choose the correct answers.</w:t>
            </w:r>
          </w:p>
          <w:p w14:paraId="4BDB32FB" w14:textId="77777777"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Teacher asks students how they can choose the option.</w:t>
            </w:r>
          </w:p>
          <w:p w14:paraId="14E360D7" w14:textId="77777777" w:rsidR="002535F7"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Teacher confirms the answers as a class.</w:t>
            </w:r>
          </w:p>
          <w:p w14:paraId="0BF04B75" w14:textId="6D2D03DC" w:rsidR="00E837AA" w:rsidRPr="00E837AA" w:rsidRDefault="00E837AA" w:rsidP="00E837AA">
            <w:pPr>
              <w:autoSpaceDE w:val="0"/>
              <w:autoSpaceDN w:val="0"/>
              <w:adjustRightInd w:val="0"/>
              <w:jc w:val="both"/>
              <w:rPr>
                <w:rFonts w:ascii="ArialMT" w:hAnsi="ArialMT" w:cs="ArialMT"/>
                <w:b/>
                <w:bCs/>
                <w:color w:val="000000"/>
                <w:sz w:val="20"/>
                <w:szCs w:val="20"/>
              </w:rPr>
            </w:pPr>
            <w:r w:rsidRPr="00E837AA">
              <w:rPr>
                <w:rFonts w:ascii="ArialMT" w:hAnsi="ArialMT" w:cs="ArialMT"/>
                <w:b/>
                <w:bCs/>
                <w:color w:val="000000"/>
                <w:sz w:val="20"/>
                <w:szCs w:val="20"/>
                <w:lang w:val="vi-VN"/>
              </w:rPr>
              <w:t>2. Work in pairs. Imagine you have just visited a lower secondary school. Ask and answer the questions, using the following suggestions.</w:t>
            </w:r>
            <w:r>
              <w:rPr>
                <w:rFonts w:ascii="ArialMT" w:hAnsi="ArialMT" w:cs="ArialMT"/>
                <w:b/>
                <w:bCs/>
                <w:color w:val="000000"/>
                <w:sz w:val="20"/>
                <w:szCs w:val="20"/>
              </w:rPr>
              <w:t xml:space="preserve"> </w:t>
            </w:r>
            <w:r w:rsidRPr="00E837AA">
              <w:rPr>
                <w:rFonts w:ascii="Calibri" w:eastAsia="Calibri" w:hAnsi="Calibri" w:cs="Calibri"/>
                <w:iCs/>
                <w:sz w:val="22"/>
                <w:szCs w:val="22"/>
              </w:rPr>
              <w:t xml:space="preserve">(Ex </w:t>
            </w:r>
            <w:r>
              <w:rPr>
                <w:rFonts w:ascii="Calibri" w:eastAsia="Calibri" w:hAnsi="Calibri" w:cs="Calibri"/>
                <w:iCs/>
                <w:sz w:val="22"/>
                <w:szCs w:val="22"/>
              </w:rPr>
              <w:t>2</w:t>
            </w:r>
            <w:r w:rsidRPr="00E837AA">
              <w:rPr>
                <w:rFonts w:ascii="Calibri" w:eastAsia="Calibri" w:hAnsi="Calibri" w:cs="Calibri"/>
                <w:iCs/>
                <w:sz w:val="22"/>
                <w:szCs w:val="22"/>
              </w:rPr>
              <w:t>, P</w:t>
            </w:r>
            <w:r w:rsidRPr="00E837AA">
              <w:rPr>
                <w:rFonts w:ascii="Calibri" w:eastAsia="Calibri" w:hAnsi="Calibri" w:cs="Calibri"/>
                <w:iCs/>
                <w:sz w:val="22"/>
                <w:szCs w:val="22"/>
                <w:vertAlign w:val="subscript"/>
              </w:rPr>
              <w:t>71</w:t>
            </w:r>
            <w:r w:rsidRPr="00E837AA">
              <w:rPr>
                <w:rFonts w:ascii="Calibri" w:eastAsia="Calibri" w:hAnsi="Calibri" w:cs="Calibri"/>
                <w:iCs/>
                <w:sz w:val="22"/>
                <w:szCs w:val="22"/>
              </w:rPr>
              <w:t>)</w:t>
            </w:r>
          </w:p>
          <w:p w14:paraId="6EE294AD" w14:textId="77777777"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Teacher asks students to imagine that they have just visited a lower secondary school so that they can form their own ideas of where the school is, how many teachers and students there are, what school facilities are, what school outdoor activities students do.</w:t>
            </w:r>
          </w:p>
          <w:p w14:paraId="056EA0CB" w14:textId="77777777"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Let Ss read the questions to focus on the information they are going to answer.</w:t>
            </w:r>
          </w:p>
          <w:p w14:paraId="001B4D9D" w14:textId="77777777"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xml:space="preserve">** Students work in pairs, asking and answering the provided questions. </w:t>
            </w:r>
          </w:p>
          <w:p w14:paraId="327D268D" w14:textId="77777777" w:rsidR="00E837AA" w:rsidRP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Teacher calls on some pairs to report their answers for the class. Each pair may answer just one question to allow room for more pairs.</w:t>
            </w:r>
          </w:p>
          <w:p w14:paraId="5F43C966" w14:textId="77777777" w:rsidR="00E837AA" w:rsidRDefault="00E837AA" w:rsidP="00E837AA">
            <w:pPr>
              <w:jc w:val="both"/>
              <w:rPr>
                <w:rFonts w:asciiTheme="majorHAnsi" w:eastAsia="Calibri" w:hAnsiTheme="majorHAnsi" w:cstheme="majorHAnsi"/>
                <w:sz w:val="26"/>
                <w:szCs w:val="26"/>
              </w:rPr>
            </w:pPr>
            <w:r w:rsidRPr="00E837AA">
              <w:rPr>
                <w:rFonts w:asciiTheme="majorHAnsi" w:eastAsia="Calibri" w:hAnsiTheme="majorHAnsi" w:cstheme="majorHAnsi"/>
                <w:sz w:val="26"/>
                <w:szCs w:val="26"/>
              </w:rPr>
              <w:t>**** Teacher checks the answers and adds more information if necessary.</w:t>
            </w:r>
          </w:p>
          <w:p w14:paraId="774057FD" w14:textId="0E4ACC4E" w:rsidR="00E837AA" w:rsidRPr="00E837AA" w:rsidRDefault="00E837AA" w:rsidP="00E837AA">
            <w:pPr>
              <w:autoSpaceDE w:val="0"/>
              <w:autoSpaceDN w:val="0"/>
              <w:adjustRightInd w:val="0"/>
              <w:jc w:val="both"/>
              <w:rPr>
                <w:rFonts w:ascii="ArialMT" w:hAnsi="ArialMT" w:cs="ArialMT"/>
                <w:b/>
                <w:bCs/>
                <w:color w:val="000000" w:themeColor="text1"/>
                <w:sz w:val="20"/>
                <w:szCs w:val="20"/>
              </w:rPr>
            </w:pPr>
            <w:r w:rsidRPr="00E837AA">
              <w:rPr>
                <w:rFonts w:ascii="ArialMT" w:hAnsi="ArialMT" w:cs="ArialMT"/>
                <w:b/>
                <w:bCs/>
                <w:color w:val="000000" w:themeColor="text1"/>
                <w:sz w:val="20"/>
                <w:szCs w:val="20"/>
              </w:rPr>
              <w:t xml:space="preserve">3. </w:t>
            </w:r>
            <w:r w:rsidRPr="00E837AA">
              <w:rPr>
                <w:rFonts w:ascii="ArialMT" w:hAnsi="ArialMT" w:cs="ArialMT"/>
                <w:b/>
                <w:bCs/>
                <w:color w:val="000000" w:themeColor="text1"/>
                <w:sz w:val="20"/>
                <w:szCs w:val="20"/>
                <w:lang w:val="vi-VN"/>
              </w:rPr>
              <w:t>Listen to a man talking about his meal at a restaurant and tick (v') the adjectives you hear.</w:t>
            </w:r>
            <w:r w:rsidRPr="00E837AA">
              <w:rPr>
                <w:rFonts w:ascii="ArialMT" w:hAnsi="ArialMT" w:cs="ArialMT"/>
                <w:b/>
                <w:bCs/>
                <w:color w:val="000000" w:themeColor="text1"/>
                <w:sz w:val="20"/>
                <w:szCs w:val="20"/>
              </w:rPr>
              <w:t xml:space="preserve"> </w:t>
            </w:r>
            <w:r w:rsidRPr="00E837AA">
              <w:rPr>
                <w:rFonts w:ascii="Calibri" w:eastAsia="Calibri" w:hAnsi="Calibri" w:cs="Calibri"/>
                <w:iCs/>
                <w:color w:val="000000" w:themeColor="text1"/>
                <w:sz w:val="22"/>
                <w:szCs w:val="22"/>
              </w:rPr>
              <w:t>(Ex 3, P</w:t>
            </w:r>
            <w:r w:rsidRPr="00E837AA">
              <w:rPr>
                <w:rFonts w:ascii="Calibri" w:eastAsia="Calibri" w:hAnsi="Calibri" w:cs="Calibri"/>
                <w:iCs/>
                <w:color w:val="000000" w:themeColor="text1"/>
                <w:sz w:val="22"/>
                <w:szCs w:val="22"/>
                <w:vertAlign w:val="subscript"/>
              </w:rPr>
              <w:t>71</w:t>
            </w:r>
            <w:r w:rsidRPr="00E837AA">
              <w:rPr>
                <w:rFonts w:ascii="Calibri" w:eastAsia="Calibri" w:hAnsi="Calibri" w:cs="Calibri"/>
                <w:iCs/>
                <w:color w:val="000000" w:themeColor="text1"/>
                <w:sz w:val="22"/>
                <w:szCs w:val="22"/>
              </w:rPr>
              <w:t>)</w:t>
            </w:r>
          </w:p>
          <w:p w14:paraId="32654094" w14:textId="77777777" w:rsidR="005E09B7" w:rsidRPr="005E09B7" w:rsidRDefault="005E09B7" w:rsidP="005E09B7">
            <w:pPr>
              <w:jc w:val="both"/>
              <w:rPr>
                <w:rFonts w:asciiTheme="majorHAnsi" w:eastAsia="Calibri" w:hAnsiTheme="majorHAnsi" w:cstheme="majorHAnsi"/>
                <w:sz w:val="26"/>
                <w:szCs w:val="26"/>
              </w:rPr>
            </w:pPr>
            <w:r w:rsidRPr="005E09B7">
              <w:rPr>
                <w:rFonts w:asciiTheme="majorHAnsi" w:eastAsia="Calibri" w:hAnsiTheme="majorHAnsi" w:cstheme="majorHAnsi"/>
                <w:sz w:val="26"/>
                <w:szCs w:val="26"/>
              </w:rPr>
              <w:t>* Teacher allows Ss some time to read the words/adjectives. Check if the words/adjectives are new or not. Check comprehension, if necessary.</w:t>
            </w:r>
          </w:p>
          <w:p w14:paraId="716B4C53" w14:textId="77777777" w:rsidR="005E09B7" w:rsidRPr="005E09B7" w:rsidRDefault="005E09B7" w:rsidP="005E09B7">
            <w:pPr>
              <w:jc w:val="both"/>
              <w:rPr>
                <w:rFonts w:asciiTheme="majorHAnsi" w:eastAsia="Calibri" w:hAnsiTheme="majorHAnsi" w:cstheme="majorHAnsi"/>
                <w:sz w:val="26"/>
                <w:szCs w:val="26"/>
              </w:rPr>
            </w:pPr>
            <w:r w:rsidRPr="005E09B7">
              <w:rPr>
                <w:rFonts w:asciiTheme="majorHAnsi" w:eastAsia="Calibri" w:hAnsiTheme="majorHAnsi" w:cstheme="majorHAnsi"/>
                <w:sz w:val="26"/>
                <w:szCs w:val="26"/>
              </w:rPr>
              <w:t>Play the recording once.</w:t>
            </w:r>
          </w:p>
          <w:p w14:paraId="3C5BEED5" w14:textId="77777777" w:rsidR="005E09B7" w:rsidRPr="005E09B7" w:rsidRDefault="005E09B7" w:rsidP="005E09B7">
            <w:pPr>
              <w:jc w:val="both"/>
              <w:rPr>
                <w:rFonts w:asciiTheme="majorHAnsi" w:eastAsia="Calibri" w:hAnsiTheme="majorHAnsi" w:cstheme="majorHAnsi"/>
                <w:sz w:val="26"/>
                <w:szCs w:val="26"/>
              </w:rPr>
            </w:pPr>
            <w:r w:rsidRPr="005E09B7">
              <w:rPr>
                <w:rFonts w:asciiTheme="majorHAnsi" w:eastAsia="Calibri" w:hAnsiTheme="majorHAnsi" w:cstheme="majorHAnsi"/>
                <w:sz w:val="26"/>
                <w:szCs w:val="26"/>
              </w:rPr>
              <w:t>** Students listen and do the task.</w:t>
            </w:r>
          </w:p>
          <w:p w14:paraId="2DE643C3" w14:textId="77777777" w:rsidR="005E09B7" w:rsidRPr="005E09B7" w:rsidRDefault="005E09B7" w:rsidP="005E09B7">
            <w:pPr>
              <w:jc w:val="both"/>
              <w:rPr>
                <w:rFonts w:asciiTheme="majorHAnsi" w:eastAsia="Calibri" w:hAnsiTheme="majorHAnsi" w:cstheme="majorHAnsi"/>
                <w:sz w:val="26"/>
                <w:szCs w:val="26"/>
              </w:rPr>
            </w:pPr>
            <w:r w:rsidRPr="005E09B7">
              <w:rPr>
                <w:rFonts w:asciiTheme="majorHAnsi" w:eastAsia="Calibri" w:hAnsiTheme="majorHAnsi" w:cstheme="majorHAnsi"/>
                <w:sz w:val="26"/>
                <w:szCs w:val="26"/>
              </w:rPr>
              <w:t>*** Teacher allows students to share answers before discussing as a class.</w:t>
            </w:r>
          </w:p>
          <w:p w14:paraId="75C25645" w14:textId="77777777" w:rsidR="005E09B7" w:rsidRPr="005E09B7" w:rsidRDefault="005E09B7" w:rsidP="005E09B7">
            <w:pPr>
              <w:jc w:val="both"/>
              <w:rPr>
                <w:rFonts w:asciiTheme="majorHAnsi" w:eastAsia="Calibri" w:hAnsiTheme="majorHAnsi" w:cstheme="majorHAnsi"/>
                <w:sz w:val="26"/>
                <w:szCs w:val="26"/>
              </w:rPr>
            </w:pPr>
            <w:r w:rsidRPr="005E09B7">
              <w:rPr>
                <w:rFonts w:asciiTheme="majorHAnsi" w:eastAsia="Calibri" w:hAnsiTheme="majorHAnsi" w:cstheme="majorHAnsi"/>
                <w:sz w:val="26"/>
                <w:szCs w:val="26"/>
              </w:rPr>
              <w:t>**** Teacher invites one student to read the words / adjectives they have ticked.</w:t>
            </w:r>
          </w:p>
          <w:p w14:paraId="3CB29180" w14:textId="4C18AA53" w:rsidR="005E09B7" w:rsidRPr="00E837AA" w:rsidRDefault="005E09B7" w:rsidP="005E09B7">
            <w:pPr>
              <w:autoSpaceDE w:val="0"/>
              <w:autoSpaceDN w:val="0"/>
              <w:adjustRightInd w:val="0"/>
              <w:jc w:val="both"/>
              <w:rPr>
                <w:rFonts w:ascii="ArialMT" w:hAnsi="ArialMT" w:cs="ArialMT"/>
                <w:b/>
                <w:bCs/>
                <w:color w:val="000000" w:themeColor="text1"/>
                <w:sz w:val="20"/>
                <w:szCs w:val="20"/>
              </w:rPr>
            </w:pPr>
            <w:r w:rsidRPr="005E09B7">
              <w:rPr>
                <w:rFonts w:ascii="ArialMT" w:hAnsi="ArialMT" w:cs="ArialMT"/>
                <w:b/>
                <w:bCs/>
                <w:color w:val="000000" w:themeColor="text1"/>
                <w:sz w:val="22"/>
                <w:szCs w:val="22"/>
              </w:rPr>
              <w:t xml:space="preserve">4. </w:t>
            </w:r>
            <w:r w:rsidRPr="005E09B7">
              <w:rPr>
                <w:rFonts w:ascii="ArialMT" w:hAnsi="ArialMT" w:cs="ArialMT"/>
                <w:b/>
                <w:bCs/>
                <w:color w:val="000000" w:themeColor="text1"/>
                <w:sz w:val="22"/>
                <w:szCs w:val="22"/>
                <w:lang w:val="vi-VN"/>
              </w:rPr>
              <w:t>Listen again and fill in each gap with ONE word.</w:t>
            </w:r>
            <w:r>
              <w:rPr>
                <w:rFonts w:ascii="ArialMT" w:hAnsi="ArialMT" w:cs="ArialMT"/>
                <w:b/>
                <w:bCs/>
                <w:color w:val="000000" w:themeColor="text1"/>
                <w:sz w:val="22"/>
                <w:szCs w:val="22"/>
              </w:rPr>
              <w:t xml:space="preserve"> </w:t>
            </w:r>
            <w:r w:rsidRPr="00E837AA">
              <w:rPr>
                <w:rFonts w:ascii="Calibri" w:eastAsia="Calibri" w:hAnsi="Calibri" w:cs="Calibri"/>
                <w:iCs/>
                <w:color w:val="000000" w:themeColor="text1"/>
                <w:sz w:val="22"/>
                <w:szCs w:val="22"/>
              </w:rPr>
              <w:t xml:space="preserve">(Ex </w:t>
            </w:r>
            <w:r>
              <w:rPr>
                <w:rFonts w:ascii="Calibri" w:eastAsia="Calibri" w:hAnsi="Calibri" w:cs="Calibri"/>
                <w:iCs/>
                <w:color w:val="000000" w:themeColor="text1"/>
                <w:sz w:val="22"/>
                <w:szCs w:val="22"/>
              </w:rPr>
              <w:t>4</w:t>
            </w:r>
            <w:r w:rsidRPr="00E837AA">
              <w:rPr>
                <w:rFonts w:ascii="Calibri" w:eastAsia="Calibri" w:hAnsi="Calibri" w:cs="Calibri"/>
                <w:iCs/>
                <w:color w:val="000000" w:themeColor="text1"/>
                <w:sz w:val="22"/>
                <w:szCs w:val="22"/>
              </w:rPr>
              <w:t>, P</w:t>
            </w:r>
            <w:r w:rsidRPr="00E837AA">
              <w:rPr>
                <w:rFonts w:ascii="Calibri" w:eastAsia="Calibri" w:hAnsi="Calibri" w:cs="Calibri"/>
                <w:iCs/>
                <w:color w:val="000000" w:themeColor="text1"/>
                <w:sz w:val="22"/>
                <w:szCs w:val="22"/>
                <w:vertAlign w:val="subscript"/>
              </w:rPr>
              <w:t>71</w:t>
            </w:r>
            <w:r w:rsidRPr="00E837AA">
              <w:rPr>
                <w:rFonts w:ascii="Calibri" w:eastAsia="Calibri" w:hAnsi="Calibri" w:cs="Calibri"/>
                <w:iCs/>
                <w:color w:val="000000" w:themeColor="text1"/>
                <w:sz w:val="22"/>
                <w:szCs w:val="22"/>
              </w:rPr>
              <w:t>)</w:t>
            </w:r>
          </w:p>
          <w:p w14:paraId="1DCD3983" w14:textId="77777777" w:rsidR="005E09B7" w:rsidRPr="005E09B7" w:rsidRDefault="005E09B7" w:rsidP="005E09B7">
            <w:pPr>
              <w:jc w:val="both"/>
              <w:rPr>
                <w:rFonts w:asciiTheme="majorHAnsi" w:eastAsia="Calibri" w:hAnsiTheme="majorHAnsi" w:cstheme="majorHAnsi"/>
                <w:i/>
                <w:color w:val="000000" w:themeColor="text1"/>
                <w:sz w:val="26"/>
                <w:szCs w:val="26"/>
              </w:rPr>
            </w:pPr>
            <w:r w:rsidRPr="005E09B7">
              <w:rPr>
                <w:rFonts w:asciiTheme="majorHAnsi" w:eastAsia="Calibri" w:hAnsiTheme="majorHAnsi" w:cstheme="majorHAnsi"/>
                <w:color w:val="000000" w:themeColor="text1"/>
                <w:sz w:val="26"/>
                <w:szCs w:val="26"/>
              </w:rPr>
              <w:t xml:space="preserve">* Teacher has Ss read the table. Draw their attention to the meanings of the words: </w:t>
            </w:r>
            <w:r w:rsidRPr="005E09B7">
              <w:rPr>
                <w:rFonts w:asciiTheme="majorHAnsi" w:eastAsia="Calibri" w:hAnsiTheme="majorHAnsi" w:cstheme="majorHAnsi"/>
                <w:i/>
                <w:color w:val="000000" w:themeColor="text1"/>
                <w:sz w:val="26"/>
                <w:szCs w:val="26"/>
              </w:rPr>
              <w:t>starter, main dish, dessert, drink.</w:t>
            </w:r>
          </w:p>
          <w:p w14:paraId="6524118E" w14:textId="77777777" w:rsidR="005E09B7" w:rsidRPr="005E09B7" w:rsidRDefault="005E09B7" w:rsidP="005E09B7">
            <w:pPr>
              <w:jc w:val="both"/>
              <w:rPr>
                <w:rFonts w:asciiTheme="majorHAnsi" w:eastAsia="Calibri" w:hAnsiTheme="majorHAnsi" w:cstheme="majorHAnsi"/>
                <w:color w:val="000000" w:themeColor="text1"/>
                <w:sz w:val="26"/>
                <w:szCs w:val="26"/>
              </w:rPr>
            </w:pPr>
            <w:r w:rsidRPr="005E09B7">
              <w:rPr>
                <w:rFonts w:asciiTheme="majorHAnsi" w:eastAsia="Calibri" w:hAnsiTheme="majorHAnsi" w:cstheme="majorHAnsi"/>
                <w:color w:val="000000" w:themeColor="text1"/>
                <w:sz w:val="26"/>
                <w:szCs w:val="26"/>
              </w:rPr>
              <w:t>Play the recording once or twice for the ss to complete the table.</w:t>
            </w:r>
          </w:p>
          <w:p w14:paraId="33C272EB" w14:textId="77777777" w:rsidR="005E09B7" w:rsidRPr="005E09B7" w:rsidRDefault="005E09B7" w:rsidP="005E09B7">
            <w:pPr>
              <w:jc w:val="both"/>
              <w:rPr>
                <w:rFonts w:asciiTheme="majorHAnsi" w:eastAsia="Calibri" w:hAnsiTheme="majorHAnsi" w:cstheme="majorHAnsi"/>
                <w:color w:val="000000" w:themeColor="text1"/>
                <w:sz w:val="26"/>
                <w:szCs w:val="26"/>
              </w:rPr>
            </w:pPr>
            <w:r w:rsidRPr="005E09B7">
              <w:rPr>
                <w:rFonts w:asciiTheme="majorHAnsi" w:eastAsia="Calibri" w:hAnsiTheme="majorHAnsi" w:cstheme="majorHAnsi"/>
                <w:color w:val="000000" w:themeColor="text1"/>
                <w:sz w:val="26"/>
                <w:szCs w:val="26"/>
              </w:rPr>
              <w:t>** Students listen and do the task.</w:t>
            </w:r>
          </w:p>
          <w:p w14:paraId="45BF5E4A" w14:textId="77777777" w:rsidR="005E09B7" w:rsidRPr="005E09B7" w:rsidRDefault="005E09B7" w:rsidP="005E09B7">
            <w:pPr>
              <w:jc w:val="both"/>
              <w:rPr>
                <w:rFonts w:asciiTheme="majorHAnsi" w:eastAsia="Calibri" w:hAnsiTheme="majorHAnsi" w:cstheme="majorHAnsi"/>
                <w:color w:val="000000" w:themeColor="text1"/>
                <w:sz w:val="26"/>
                <w:szCs w:val="26"/>
              </w:rPr>
            </w:pPr>
            <w:r w:rsidRPr="005E09B7">
              <w:rPr>
                <w:rFonts w:asciiTheme="majorHAnsi" w:eastAsia="Calibri" w:hAnsiTheme="majorHAnsi" w:cstheme="majorHAnsi"/>
                <w:color w:val="000000" w:themeColor="text1"/>
                <w:sz w:val="26"/>
                <w:szCs w:val="26"/>
              </w:rPr>
              <w:t>*** Teacher allows students to share answers with their partners before discussing as a class.</w:t>
            </w:r>
          </w:p>
          <w:p w14:paraId="6EE82F81" w14:textId="4A6F2EE5" w:rsidR="00E837AA" w:rsidRPr="005E09B7" w:rsidRDefault="005E09B7" w:rsidP="00E837AA">
            <w:pPr>
              <w:jc w:val="both"/>
              <w:rPr>
                <w:rFonts w:asciiTheme="majorHAnsi" w:eastAsia="Calibri" w:hAnsiTheme="majorHAnsi" w:cstheme="majorHAnsi"/>
                <w:color w:val="000000" w:themeColor="text1"/>
                <w:sz w:val="26"/>
                <w:szCs w:val="26"/>
              </w:rPr>
            </w:pPr>
            <w:r w:rsidRPr="005E09B7">
              <w:rPr>
                <w:rFonts w:asciiTheme="majorHAnsi" w:eastAsia="Calibri" w:hAnsiTheme="majorHAnsi" w:cstheme="majorHAnsi"/>
                <w:color w:val="000000" w:themeColor="text1"/>
                <w:sz w:val="26"/>
                <w:szCs w:val="26"/>
              </w:rPr>
              <w:t>**** Teacher invites one student to read the words they have filled in.</w:t>
            </w:r>
          </w:p>
        </w:tc>
        <w:tc>
          <w:tcPr>
            <w:tcW w:w="4528" w:type="dxa"/>
          </w:tcPr>
          <w:p w14:paraId="27171C85" w14:textId="69CF655D" w:rsidR="00E837AA" w:rsidRPr="00E837AA" w:rsidRDefault="00E837AA" w:rsidP="00E837AA">
            <w:pPr>
              <w:rPr>
                <w:rFonts w:ascii="Calibri" w:eastAsia="Calibri" w:hAnsi="Calibri" w:cs="Calibri"/>
                <w:b/>
                <w:iCs/>
                <w:sz w:val="22"/>
                <w:szCs w:val="22"/>
              </w:rPr>
            </w:pPr>
            <w:r w:rsidRPr="00E837AA">
              <w:rPr>
                <w:rFonts w:ascii="ArialMT" w:hAnsi="ArialMT" w:cs="ArialMT"/>
                <w:b/>
                <w:bCs/>
                <w:color w:val="000000"/>
                <w:sz w:val="20"/>
                <w:szCs w:val="20"/>
              </w:rPr>
              <w:t xml:space="preserve">1. </w:t>
            </w:r>
            <w:r w:rsidRPr="00E837AA">
              <w:rPr>
                <w:rFonts w:ascii="ArialMT" w:hAnsi="ArialMT" w:cs="ArialMT"/>
                <w:b/>
                <w:bCs/>
                <w:color w:val="000000"/>
                <w:sz w:val="20"/>
                <w:szCs w:val="20"/>
                <w:lang w:val="vi-VN"/>
              </w:rPr>
              <w:t>Choose one appropriate option (A, B, or C) to fill in each gap of the paragraph.</w:t>
            </w:r>
            <w:r>
              <w:rPr>
                <w:rFonts w:ascii="ArialMT" w:hAnsi="ArialMT" w:cs="ArialMT"/>
                <w:b/>
                <w:bCs/>
                <w:color w:val="000000"/>
                <w:sz w:val="20"/>
                <w:szCs w:val="20"/>
              </w:rPr>
              <w:t xml:space="preserve"> </w:t>
            </w:r>
            <w:r w:rsidRPr="00E837AA">
              <w:rPr>
                <w:rFonts w:ascii="Calibri" w:eastAsia="Calibri" w:hAnsi="Calibri" w:cs="Calibri"/>
                <w:iCs/>
                <w:sz w:val="22"/>
                <w:szCs w:val="22"/>
              </w:rPr>
              <w:t>(Ex 1, P</w:t>
            </w:r>
            <w:r w:rsidRPr="00E837AA">
              <w:rPr>
                <w:rFonts w:ascii="Calibri" w:eastAsia="Calibri" w:hAnsi="Calibri" w:cs="Calibri"/>
                <w:iCs/>
                <w:sz w:val="22"/>
                <w:szCs w:val="22"/>
                <w:vertAlign w:val="subscript"/>
              </w:rPr>
              <w:t>71</w:t>
            </w:r>
            <w:r w:rsidRPr="00E837AA">
              <w:rPr>
                <w:rFonts w:ascii="Calibri" w:eastAsia="Calibri" w:hAnsi="Calibri" w:cs="Calibri"/>
                <w:iCs/>
                <w:sz w:val="22"/>
                <w:szCs w:val="22"/>
              </w:rPr>
              <w:t>)</w:t>
            </w:r>
          </w:p>
          <w:p w14:paraId="6238CF7F" w14:textId="77777777" w:rsidR="00E837AA" w:rsidRDefault="00E837AA" w:rsidP="00E837AA">
            <w:pPr>
              <w:rPr>
                <w:rFonts w:ascii="Calibri" w:eastAsia="Calibri" w:hAnsi="Calibri" w:cs="Calibri"/>
                <w:b/>
                <w:i/>
              </w:rPr>
            </w:pPr>
            <w:r>
              <w:rPr>
                <w:rFonts w:ascii="Calibri" w:eastAsia="Calibri" w:hAnsi="Calibri" w:cs="Calibri"/>
                <w:b/>
                <w:i/>
              </w:rPr>
              <w:t>Answer key:</w:t>
            </w:r>
          </w:p>
          <w:p w14:paraId="387D2D1A" w14:textId="77777777" w:rsidR="00E837AA" w:rsidRPr="00E837AA" w:rsidRDefault="00E837AA" w:rsidP="00E837AA">
            <w:pPr>
              <w:rPr>
                <w:rFonts w:asciiTheme="majorHAnsi" w:eastAsia="Calibri" w:hAnsiTheme="majorHAnsi" w:cstheme="majorHAnsi"/>
                <w:sz w:val="26"/>
                <w:szCs w:val="26"/>
              </w:rPr>
            </w:pPr>
            <w:r w:rsidRPr="00E837AA">
              <w:rPr>
                <w:rFonts w:asciiTheme="majorHAnsi" w:eastAsia="Calibri" w:hAnsiTheme="majorHAnsi" w:cstheme="majorHAnsi"/>
                <w:sz w:val="26"/>
                <w:szCs w:val="26"/>
              </w:rPr>
              <w:t xml:space="preserve">1. C </w:t>
            </w:r>
          </w:p>
          <w:p w14:paraId="353822DA" w14:textId="77777777" w:rsidR="00E837AA" w:rsidRPr="00E837AA" w:rsidRDefault="00E837AA" w:rsidP="00E837AA">
            <w:pPr>
              <w:rPr>
                <w:rFonts w:asciiTheme="majorHAnsi" w:eastAsia="Calibri" w:hAnsiTheme="majorHAnsi" w:cstheme="majorHAnsi"/>
                <w:sz w:val="26"/>
                <w:szCs w:val="26"/>
              </w:rPr>
            </w:pPr>
            <w:r w:rsidRPr="00E837AA">
              <w:rPr>
                <w:rFonts w:asciiTheme="majorHAnsi" w:eastAsia="Calibri" w:hAnsiTheme="majorHAnsi" w:cstheme="majorHAnsi"/>
                <w:sz w:val="26"/>
                <w:szCs w:val="26"/>
              </w:rPr>
              <w:t>2. A</w:t>
            </w:r>
          </w:p>
          <w:p w14:paraId="459DC7F5" w14:textId="77777777" w:rsidR="00E837AA" w:rsidRPr="00E837AA" w:rsidRDefault="00E837AA" w:rsidP="00E837AA">
            <w:pPr>
              <w:rPr>
                <w:rFonts w:asciiTheme="majorHAnsi" w:eastAsia="Calibri" w:hAnsiTheme="majorHAnsi" w:cstheme="majorHAnsi"/>
                <w:sz w:val="26"/>
                <w:szCs w:val="26"/>
              </w:rPr>
            </w:pPr>
            <w:r w:rsidRPr="00E837AA">
              <w:rPr>
                <w:rFonts w:asciiTheme="majorHAnsi" w:eastAsia="Calibri" w:hAnsiTheme="majorHAnsi" w:cstheme="majorHAnsi"/>
                <w:sz w:val="26"/>
                <w:szCs w:val="26"/>
              </w:rPr>
              <w:t xml:space="preserve">3. B </w:t>
            </w:r>
          </w:p>
          <w:p w14:paraId="510CD5C6" w14:textId="77777777" w:rsidR="00E837AA" w:rsidRPr="00E837AA" w:rsidRDefault="00E837AA" w:rsidP="00E837AA">
            <w:pPr>
              <w:rPr>
                <w:rFonts w:asciiTheme="majorHAnsi" w:eastAsia="Calibri" w:hAnsiTheme="majorHAnsi" w:cstheme="majorHAnsi"/>
                <w:sz w:val="26"/>
                <w:szCs w:val="26"/>
              </w:rPr>
            </w:pPr>
            <w:r w:rsidRPr="00E837AA">
              <w:rPr>
                <w:rFonts w:asciiTheme="majorHAnsi" w:eastAsia="Calibri" w:hAnsiTheme="majorHAnsi" w:cstheme="majorHAnsi"/>
                <w:sz w:val="26"/>
                <w:szCs w:val="26"/>
              </w:rPr>
              <w:t xml:space="preserve">4. C </w:t>
            </w:r>
          </w:p>
          <w:p w14:paraId="268B5A85" w14:textId="77777777" w:rsidR="002535F7" w:rsidRDefault="00E837AA" w:rsidP="00E837AA">
            <w:pPr>
              <w:widowControl w:val="0"/>
              <w:rPr>
                <w:rFonts w:asciiTheme="majorHAnsi" w:eastAsia="Calibri" w:hAnsiTheme="majorHAnsi" w:cstheme="majorHAnsi"/>
                <w:sz w:val="26"/>
                <w:szCs w:val="26"/>
              </w:rPr>
            </w:pPr>
            <w:r w:rsidRPr="00E837AA">
              <w:rPr>
                <w:rFonts w:asciiTheme="majorHAnsi" w:eastAsia="Calibri" w:hAnsiTheme="majorHAnsi" w:cstheme="majorHAnsi"/>
                <w:sz w:val="26"/>
                <w:szCs w:val="26"/>
              </w:rPr>
              <w:t>5. A</w:t>
            </w:r>
          </w:p>
          <w:p w14:paraId="1D0BB347" w14:textId="77777777" w:rsidR="00E837AA" w:rsidRDefault="00E837AA" w:rsidP="00E837AA">
            <w:pPr>
              <w:widowControl w:val="0"/>
              <w:rPr>
                <w:rFonts w:asciiTheme="majorHAnsi" w:eastAsia="Calibri" w:hAnsiTheme="majorHAnsi" w:cstheme="majorHAnsi"/>
                <w:szCs w:val="26"/>
              </w:rPr>
            </w:pPr>
          </w:p>
          <w:p w14:paraId="68C9839D" w14:textId="59E724DF" w:rsidR="00E837AA" w:rsidRDefault="00E837AA" w:rsidP="00E837AA">
            <w:pPr>
              <w:widowControl w:val="0"/>
              <w:rPr>
                <w:rFonts w:asciiTheme="majorHAnsi" w:eastAsia="Calibri" w:hAnsiTheme="majorHAnsi" w:cstheme="majorHAnsi"/>
                <w:szCs w:val="26"/>
              </w:rPr>
            </w:pPr>
          </w:p>
          <w:p w14:paraId="137E55DB" w14:textId="70B07A0A" w:rsidR="00E837AA" w:rsidRDefault="00E837AA" w:rsidP="00E837AA">
            <w:pPr>
              <w:widowControl w:val="0"/>
              <w:rPr>
                <w:rFonts w:asciiTheme="majorHAnsi" w:eastAsia="Calibri" w:hAnsiTheme="majorHAnsi" w:cstheme="majorHAnsi"/>
                <w:szCs w:val="26"/>
              </w:rPr>
            </w:pPr>
          </w:p>
          <w:p w14:paraId="5CD0BFD2" w14:textId="77777777" w:rsidR="00E837AA" w:rsidRPr="00E837AA" w:rsidRDefault="00E837AA" w:rsidP="00E837AA">
            <w:pPr>
              <w:autoSpaceDE w:val="0"/>
              <w:autoSpaceDN w:val="0"/>
              <w:adjustRightInd w:val="0"/>
              <w:jc w:val="both"/>
              <w:rPr>
                <w:rFonts w:ascii="ArialMT" w:hAnsi="ArialMT" w:cs="ArialMT"/>
                <w:b/>
                <w:bCs/>
                <w:color w:val="000000"/>
                <w:sz w:val="20"/>
                <w:szCs w:val="20"/>
              </w:rPr>
            </w:pPr>
            <w:r w:rsidRPr="00E837AA">
              <w:rPr>
                <w:rFonts w:ascii="ArialMT" w:hAnsi="ArialMT" w:cs="ArialMT"/>
                <w:b/>
                <w:bCs/>
                <w:color w:val="000000"/>
                <w:sz w:val="20"/>
                <w:szCs w:val="20"/>
                <w:lang w:val="vi-VN"/>
              </w:rPr>
              <w:t>2. Work in pairs. Imagine you have just visited a lower secondary school. Ask and answer the questions, using the following suggestions.</w:t>
            </w:r>
            <w:r>
              <w:rPr>
                <w:rFonts w:ascii="ArialMT" w:hAnsi="ArialMT" w:cs="ArialMT"/>
                <w:b/>
                <w:bCs/>
                <w:color w:val="000000"/>
                <w:sz w:val="20"/>
                <w:szCs w:val="20"/>
              </w:rPr>
              <w:t xml:space="preserve"> </w:t>
            </w:r>
            <w:r w:rsidRPr="00E837AA">
              <w:rPr>
                <w:rFonts w:ascii="Calibri" w:eastAsia="Calibri" w:hAnsi="Calibri" w:cs="Calibri"/>
                <w:iCs/>
                <w:sz w:val="22"/>
                <w:szCs w:val="22"/>
              </w:rPr>
              <w:t xml:space="preserve">(Ex </w:t>
            </w:r>
            <w:r>
              <w:rPr>
                <w:rFonts w:ascii="Calibri" w:eastAsia="Calibri" w:hAnsi="Calibri" w:cs="Calibri"/>
                <w:iCs/>
                <w:sz w:val="22"/>
                <w:szCs w:val="22"/>
              </w:rPr>
              <w:t>2</w:t>
            </w:r>
            <w:r w:rsidRPr="00E837AA">
              <w:rPr>
                <w:rFonts w:ascii="Calibri" w:eastAsia="Calibri" w:hAnsi="Calibri" w:cs="Calibri"/>
                <w:iCs/>
                <w:sz w:val="22"/>
                <w:szCs w:val="22"/>
              </w:rPr>
              <w:t>, P</w:t>
            </w:r>
            <w:r w:rsidRPr="00E837AA">
              <w:rPr>
                <w:rFonts w:ascii="Calibri" w:eastAsia="Calibri" w:hAnsi="Calibri" w:cs="Calibri"/>
                <w:iCs/>
                <w:sz w:val="22"/>
                <w:szCs w:val="22"/>
                <w:vertAlign w:val="subscript"/>
              </w:rPr>
              <w:t>71</w:t>
            </w:r>
            <w:r w:rsidRPr="00E837AA">
              <w:rPr>
                <w:rFonts w:ascii="Calibri" w:eastAsia="Calibri" w:hAnsi="Calibri" w:cs="Calibri"/>
                <w:iCs/>
                <w:sz w:val="22"/>
                <w:szCs w:val="22"/>
              </w:rPr>
              <w:t>)</w:t>
            </w:r>
          </w:p>
          <w:p w14:paraId="3D46B669" w14:textId="77777777" w:rsidR="00E837AA" w:rsidRDefault="00E837AA" w:rsidP="00E837AA">
            <w:pPr>
              <w:widowControl w:val="0"/>
              <w:rPr>
                <w:rFonts w:asciiTheme="majorHAnsi" w:eastAsia="Calibri" w:hAnsiTheme="majorHAnsi" w:cstheme="majorHAnsi"/>
                <w:szCs w:val="26"/>
              </w:rPr>
            </w:pPr>
          </w:p>
          <w:p w14:paraId="2AE3EC63" w14:textId="77777777" w:rsidR="00E837AA" w:rsidRDefault="00E837AA" w:rsidP="00E837AA">
            <w:pPr>
              <w:widowControl w:val="0"/>
              <w:rPr>
                <w:rFonts w:asciiTheme="majorHAnsi" w:eastAsia="Calibri" w:hAnsiTheme="majorHAnsi" w:cstheme="majorHAnsi"/>
                <w:szCs w:val="26"/>
              </w:rPr>
            </w:pPr>
          </w:p>
          <w:p w14:paraId="7347AEED" w14:textId="77777777" w:rsidR="00E837AA" w:rsidRDefault="00E837AA" w:rsidP="00E837AA">
            <w:pPr>
              <w:widowControl w:val="0"/>
            </w:pPr>
          </w:p>
          <w:p w14:paraId="6C7BD6D8" w14:textId="77777777" w:rsidR="00E837AA" w:rsidRDefault="00E837AA" w:rsidP="00E837AA">
            <w:pPr>
              <w:widowControl w:val="0"/>
            </w:pPr>
          </w:p>
          <w:p w14:paraId="76F4D083" w14:textId="77777777" w:rsidR="00E837AA" w:rsidRDefault="00E837AA" w:rsidP="00E837AA">
            <w:pPr>
              <w:widowControl w:val="0"/>
            </w:pPr>
          </w:p>
          <w:p w14:paraId="20BEB590" w14:textId="77777777" w:rsidR="00E837AA" w:rsidRDefault="00E837AA" w:rsidP="00E837AA">
            <w:pPr>
              <w:widowControl w:val="0"/>
            </w:pPr>
          </w:p>
          <w:p w14:paraId="1C4BFF1D" w14:textId="77777777" w:rsidR="00E837AA" w:rsidRDefault="00E837AA" w:rsidP="00E837AA">
            <w:pPr>
              <w:widowControl w:val="0"/>
            </w:pPr>
          </w:p>
          <w:p w14:paraId="0E9299A2" w14:textId="77777777" w:rsidR="00E837AA" w:rsidRDefault="00E837AA" w:rsidP="00E837AA">
            <w:pPr>
              <w:widowControl w:val="0"/>
            </w:pPr>
          </w:p>
          <w:p w14:paraId="4776FDE7" w14:textId="77777777" w:rsidR="00E837AA" w:rsidRDefault="00E837AA" w:rsidP="00E837AA">
            <w:pPr>
              <w:widowControl w:val="0"/>
            </w:pPr>
          </w:p>
          <w:p w14:paraId="40AF13FC" w14:textId="77777777" w:rsidR="00E837AA" w:rsidRDefault="00E837AA" w:rsidP="00E837AA">
            <w:pPr>
              <w:widowControl w:val="0"/>
            </w:pPr>
          </w:p>
          <w:p w14:paraId="34C2D8BC" w14:textId="77777777" w:rsidR="00E837AA" w:rsidRDefault="00E837AA" w:rsidP="00E837AA">
            <w:pPr>
              <w:widowControl w:val="0"/>
            </w:pPr>
          </w:p>
          <w:p w14:paraId="7F39ABE8" w14:textId="77777777" w:rsidR="00E837AA" w:rsidRDefault="00E837AA" w:rsidP="00E837AA">
            <w:pPr>
              <w:widowControl w:val="0"/>
            </w:pPr>
          </w:p>
          <w:p w14:paraId="20BE6ADC" w14:textId="77777777" w:rsidR="00E837AA" w:rsidRDefault="00E837AA" w:rsidP="00E837AA">
            <w:pPr>
              <w:widowControl w:val="0"/>
            </w:pPr>
          </w:p>
          <w:p w14:paraId="25116E9D" w14:textId="77777777" w:rsidR="00E837AA" w:rsidRDefault="00E837AA" w:rsidP="00E837AA">
            <w:pPr>
              <w:widowControl w:val="0"/>
            </w:pPr>
          </w:p>
          <w:p w14:paraId="63B3B8C9" w14:textId="77777777" w:rsidR="00E837AA" w:rsidRDefault="00E837AA" w:rsidP="00E837AA">
            <w:pPr>
              <w:widowControl w:val="0"/>
            </w:pPr>
          </w:p>
          <w:p w14:paraId="1B33E696" w14:textId="2ED33620" w:rsidR="00E837AA" w:rsidRDefault="00E837AA" w:rsidP="00E837AA">
            <w:pPr>
              <w:widowControl w:val="0"/>
            </w:pPr>
          </w:p>
          <w:p w14:paraId="77D032FA" w14:textId="77777777" w:rsidR="00E837AA" w:rsidRDefault="00E837AA" w:rsidP="00E837AA">
            <w:pPr>
              <w:widowControl w:val="0"/>
            </w:pPr>
          </w:p>
          <w:p w14:paraId="77574934" w14:textId="77777777" w:rsidR="00E837AA" w:rsidRDefault="00E837AA" w:rsidP="00E837AA">
            <w:pPr>
              <w:widowControl w:val="0"/>
            </w:pPr>
          </w:p>
          <w:p w14:paraId="206BCA2E" w14:textId="77777777" w:rsidR="00E837AA" w:rsidRDefault="00E837AA" w:rsidP="00E837AA">
            <w:pPr>
              <w:widowControl w:val="0"/>
            </w:pPr>
          </w:p>
          <w:p w14:paraId="3888AF4B" w14:textId="26C38CED" w:rsidR="00E837AA" w:rsidRPr="00E837AA" w:rsidRDefault="00E837AA" w:rsidP="00E837AA">
            <w:pPr>
              <w:autoSpaceDE w:val="0"/>
              <w:autoSpaceDN w:val="0"/>
              <w:adjustRightInd w:val="0"/>
              <w:jc w:val="both"/>
              <w:rPr>
                <w:rFonts w:ascii="ArialMT" w:hAnsi="ArialMT" w:cs="ArialMT"/>
                <w:b/>
                <w:bCs/>
                <w:color w:val="000000" w:themeColor="text1"/>
                <w:sz w:val="20"/>
                <w:szCs w:val="20"/>
              </w:rPr>
            </w:pPr>
            <w:r w:rsidRPr="00E837AA">
              <w:rPr>
                <w:rFonts w:ascii="ArialMT" w:hAnsi="ArialMT" w:cs="ArialMT"/>
                <w:b/>
                <w:bCs/>
                <w:color w:val="000000" w:themeColor="text1"/>
                <w:sz w:val="20"/>
                <w:szCs w:val="20"/>
              </w:rPr>
              <w:t xml:space="preserve">3. </w:t>
            </w:r>
            <w:r w:rsidRPr="00E837AA">
              <w:rPr>
                <w:rFonts w:ascii="ArialMT" w:hAnsi="ArialMT" w:cs="ArialMT"/>
                <w:b/>
                <w:bCs/>
                <w:color w:val="000000" w:themeColor="text1"/>
                <w:sz w:val="20"/>
                <w:szCs w:val="20"/>
                <w:lang w:val="vi-VN"/>
              </w:rPr>
              <w:t>Listen to a man talking about his meal at a restaurant and tick (v') the adjectives you hear.</w:t>
            </w:r>
            <w:r w:rsidRPr="00E837AA">
              <w:rPr>
                <w:rFonts w:ascii="ArialMT" w:hAnsi="ArialMT" w:cs="ArialMT"/>
                <w:b/>
                <w:bCs/>
                <w:color w:val="000000" w:themeColor="text1"/>
                <w:sz w:val="20"/>
                <w:szCs w:val="20"/>
              </w:rPr>
              <w:t xml:space="preserve"> </w:t>
            </w:r>
            <w:r w:rsidRPr="00E837AA">
              <w:rPr>
                <w:rFonts w:ascii="Calibri" w:eastAsia="Calibri" w:hAnsi="Calibri" w:cs="Calibri"/>
                <w:iCs/>
                <w:color w:val="000000" w:themeColor="text1"/>
                <w:sz w:val="22"/>
                <w:szCs w:val="22"/>
              </w:rPr>
              <w:t>(Ex 3, P</w:t>
            </w:r>
            <w:r w:rsidRPr="00E837AA">
              <w:rPr>
                <w:rFonts w:ascii="Calibri" w:eastAsia="Calibri" w:hAnsi="Calibri" w:cs="Calibri"/>
                <w:iCs/>
                <w:color w:val="000000" w:themeColor="text1"/>
                <w:sz w:val="22"/>
                <w:szCs w:val="22"/>
                <w:vertAlign w:val="subscript"/>
              </w:rPr>
              <w:t>71</w:t>
            </w:r>
            <w:r w:rsidRPr="00E837AA">
              <w:rPr>
                <w:rFonts w:ascii="Calibri" w:eastAsia="Calibri" w:hAnsi="Calibri" w:cs="Calibri"/>
                <w:iCs/>
                <w:color w:val="000000" w:themeColor="text1"/>
                <w:sz w:val="22"/>
                <w:szCs w:val="22"/>
              </w:rPr>
              <w:t>)</w:t>
            </w:r>
          </w:p>
          <w:p w14:paraId="1B1DD73D" w14:textId="6EB9A6DC" w:rsidR="00E837AA" w:rsidRPr="00E837AA" w:rsidRDefault="00E837AA" w:rsidP="00E837AA">
            <w:pPr>
              <w:autoSpaceDE w:val="0"/>
              <w:autoSpaceDN w:val="0"/>
              <w:adjustRightInd w:val="0"/>
              <w:rPr>
                <w:rFonts w:ascii="ArialMT" w:hAnsi="ArialMT" w:cs="ArialMT"/>
                <w:b/>
                <w:bCs/>
                <w:color w:val="363738"/>
                <w:sz w:val="20"/>
                <w:szCs w:val="20"/>
              </w:rPr>
            </w:pPr>
          </w:p>
          <w:p w14:paraId="12DE1D14" w14:textId="77777777" w:rsidR="005E09B7" w:rsidRDefault="005E09B7" w:rsidP="005E09B7">
            <w:pPr>
              <w:jc w:val="center"/>
              <w:rPr>
                <w:rFonts w:ascii="Calibri" w:eastAsia="Calibri" w:hAnsi="Calibri" w:cs="Calibri"/>
              </w:rPr>
            </w:pPr>
            <w:r>
              <w:rPr>
                <w:rFonts w:ascii="Calibri" w:eastAsia="Calibri" w:hAnsi="Calibri" w:cs="Calibri"/>
                <w:b/>
                <w:i/>
              </w:rPr>
              <w:t xml:space="preserve">Answer key: </w:t>
            </w:r>
            <w:r>
              <w:rPr>
                <w:rFonts w:ascii="Calibri" w:eastAsia="Calibri" w:hAnsi="Calibri" w:cs="Calibri"/>
              </w:rPr>
              <w:t>1, 2, 4</w:t>
            </w:r>
          </w:p>
          <w:p w14:paraId="02E0E5F9" w14:textId="77777777" w:rsidR="00E837AA" w:rsidRDefault="00E837AA" w:rsidP="00E837AA">
            <w:pPr>
              <w:widowControl w:val="0"/>
            </w:pPr>
          </w:p>
          <w:p w14:paraId="103EB451" w14:textId="77777777" w:rsidR="005E09B7" w:rsidRDefault="005E09B7" w:rsidP="00E837AA">
            <w:pPr>
              <w:widowControl w:val="0"/>
            </w:pPr>
          </w:p>
          <w:p w14:paraId="7AABFE78" w14:textId="77777777" w:rsidR="005E09B7" w:rsidRDefault="005E09B7" w:rsidP="00E837AA">
            <w:pPr>
              <w:widowControl w:val="0"/>
            </w:pPr>
          </w:p>
          <w:p w14:paraId="5B0E4E90" w14:textId="77777777" w:rsidR="005E09B7" w:rsidRDefault="005E09B7" w:rsidP="00E837AA">
            <w:pPr>
              <w:widowControl w:val="0"/>
            </w:pPr>
          </w:p>
          <w:p w14:paraId="55ED18FB" w14:textId="77777777" w:rsidR="005E09B7" w:rsidRDefault="005E09B7" w:rsidP="00E837AA">
            <w:pPr>
              <w:widowControl w:val="0"/>
            </w:pPr>
          </w:p>
          <w:p w14:paraId="6611D226" w14:textId="77777777" w:rsidR="005E09B7" w:rsidRDefault="005E09B7" w:rsidP="00E837AA">
            <w:pPr>
              <w:widowControl w:val="0"/>
            </w:pPr>
          </w:p>
          <w:p w14:paraId="2E40AD72" w14:textId="77777777" w:rsidR="005E09B7" w:rsidRDefault="005E09B7" w:rsidP="00E837AA">
            <w:pPr>
              <w:widowControl w:val="0"/>
            </w:pPr>
          </w:p>
          <w:p w14:paraId="0A83D0B1" w14:textId="77777777" w:rsidR="005E09B7" w:rsidRDefault="005E09B7" w:rsidP="00E837AA">
            <w:pPr>
              <w:widowControl w:val="0"/>
            </w:pPr>
          </w:p>
          <w:p w14:paraId="0FDCFE35" w14:textId="77777777" w:rsidR="005E09B7" w:rsidRDefault="005E09B7" w:rsidP="00E837AA">
            <w:pPr>
              <w:widowControl w:val="0"/>
            </w:pPr>
          </w:p>
          <w:p w14:paraId="2C10F705" w14:textId="77777777" w:rsidR="005E09B7" w:rsidRPr="00E837AA" w:rsidRDefault="005E09B7" w:rsidP="005E09B7">
            <w:pPr>
              <w:autoSpaceDE w:val="0"/>
              <w:autoSpaceDN w:val="0"/>
              <w:adjustRightInd w:val="0"/>
              <w:jc w:val="both"/>
              <w:rPr>
                <w:rFonts w:ascii="ArialMT" w:hAnsi="ArialMT" w:cs="ArialMT"/>
                <w:b/>
                <w:bCs/>
                <w:color w:val="000000" w:themeColor="text1"/>
                <w:sz w:val="20"/>
                <w:szCs w:val="20"/>
              </w:rPr>
            </w:pPr>
            <w:r w:rsidRPr="005E09B7">
              <w:rPr>
                <w:rFonts w:ascii="ArialMT" w:hAnsi="ArialMT" w:cs="ArialMT"/>
                <w:b/>
                <w:bCs/>
                <w:color w:val="000000" w:themeColor="text1"/>
                <w:sz w:val="22"/>
                <w:szCs w:val="22"/>
              </w:rPr>
              <w:t xml:space="preserve">4. </w:t>
            </w:r>
            <w:r w:rsidRPr="005E09B7">
              <w:rPr>
                <w:rFonts w:ascii="ArialMT" w:hAnsi="ArialMT" w:cs="ArialMT"/>
                <w:b/>
                <w:bCs/>
                <w:color w:val="000000" w:themeColor="text1"/>
                <w:sz w:val="22"/>
                <w:szCs w:val="22"/>
                <w:lang w:val="vi-VN"/>
              </w:rPr>
              <w:t>Listen again and fill in each gap with ONE word.</w:t>
            </w:r>
            <w:r>
              <w:rPr>
                <w:rFonts w:ascii="ArialMT" w:hAnsi="ArialMT" w:cs="ArialMT"/>
                <w:b/>
                <w:bCs/>
                <w:color w:val="000000" w:themeColor="text1"/>
                <w:sz w:val="22"/>
                <w:szCs w:val="22"/>
              </w:rPr>
              <w:t xml:space="preserve"> </w:t>
            </w:r>
            <w:r w:rsidRPr="00E837AA">
              <w:rPr>
                <w:rFonts w:ascii="Calibri" w:eastAsia="Calibri" w:hAnsi="Calibri" w:cs="Calibri"/>
                <w:iCs/>
                <w:color w:val="000000" w:themeColor="text1"/>
                <w:sz w:val="22"/>
                <w:szCs w:val="22"/>
              </w:rPr>
              <w:t xml:space="preserve">(Ex </w:t>
            </w:r>
            <w:r>
              <w:rPr>
                <w:rFonts w:ascii="Calibri" w:eastAsia="Calibri" w:hAnsi="Calibri" w:cs="Calibri"/>
                <w:iCs/>
                <w:color w:val="000000" w:themeColor="text1"/>
                <w:sz w:val="22"/>
                <w:szCs w:val="22"/>
              </w:rPr>
              <w:t>4</w:t>
            </w:r>
            <w:r w:rsidRPr="00E837AA">
              <w:rPr>
                <w:rFonts w:ascii="Calibri" w:eastAsia="Calibri" w:hAnsi="Calibri" w:cs="Calibri"/>
                <w:iCs/>
                <w:color w:val="000000" w:themeColor="text1"/>
                <w:sz w:val="22"/>
                <w:szCs w:val="22"/>
              </w:rPr>
              <w:t>, P</w:t>
            </w:r>
            <w:r w:rsidRPr="00E837AA">
              <w:rPr>
                <w:rFonts w:ascii="Calibri" w:eastAsia="Calibri" w:hAnsi="Calibri" w:cs="Calibri"/>
                <w:iCs/>
                <w:color w:val="000000" w:themeColor="text1"/>
                <w:sz w:val="22"/>
                <w:szCs w:val="22"/>
                <w:vertAlign w:val="subscript"/>
              </w:rPr>
              <w:t>71</w:t>
            </w:r>
            <w:r w:rsidRPr="00E837AA">
              <w:rPr>
                <w:rFonts w:ascii="Calibri" w:eastAsia="Calibri" w:hAnsi="Calibri" w:cs="Calibri"/>
                <w:iCs/>
                <w:color w:val="000000" w:themeColor="text1"/>
                <w:sz w:val="22"/>
                <w:szCs w:val="22"/>
              </w:rPr>
              <w:t>)</w:t>
            </w:r>
          </w:p>
          <w:p w14:paraId="5C736418" w14:textId="7DE9DD55" w:rsidR="005E09B7" w:rsidRDefault="005E09B7" w:rsidP="00E837AA">
            <w:pPr>
              <w:widowControl w:val="0"/>
            </w:pPr>
          </w:p>
        </w:tc>
      </w:tr>
      <w:tr w:rsidR="005E09B7" w14:paraId="5357256D" w14:textId="77777777" w:rsidTr="005B5F72">
        <w:tc>
          <w:tcPr>
            <w:tcW w:w="9055" w:type="dxa"/>
            <w:gridSpan w:val="2"/>
          </w:tcPr>
          <w:p w14:paraId="3A1519A2" w14:textId="4CC64028" w:rsidR="005E09B7" w:rsidRPr="005E09B7" w:rsidRDefault="005E09B7" w:rsidP="002535F7">
            <w:pPr>
              <w:widowControl w:val="0"/>
              <w:rPr>
                <w:b/>
                <w:bCs/>
              </w:rPr>
            </w:pPr>
            <w:r w:rsidRPr="005E09B7">
              <w:rPr>
                <w:b/>
                <w:bCs/>
              </w:rPr>
              <w:t>Activity 4. APPLICATION (</w:t>
            </w:r>
            <w:r>
              <w:rPr>
                <w:b/>
                <w:bCs/>
              </w:rPr>
              <w:t>10</w:t>
            </w:r>
            <w:r w:rsidRPr="005E09B7">
              <w:rPr>
                <w:b/>
                <w:bCs/>
              </w:rPr>
              <w:t xml:space="preserve">’-IW) </w:t>
            </w:r>
          </w:p>
          <w:p w14:paraId="6C982E2C" w14:textId="4E4DA9F7" w:rsidR="005E09B7" w:rsidRPr="00072BD3" w:rsidRDefault="005E09B7" w:rsidP="005E09B7">
            <w:pPr>
              <w:jc w:val="both"/>
              <w:rPr>
                <w:rFonts w:asciiTheme="majorHAnsi" w:eastAsia="Calibri" w:hAnsiTheme="majorHAnsi" w:cstheme="majorHAnsi"/>
                <w:sz w:val="26"/>
                <w:szCs w:val="26"/>
              </w:rPr>
            </w:pPr>
            <w:r>
              <w:rPr>
                <w:b/>
                <w:color w:val="000000" w:themeColor="text1"/>
                <w:sz w:val="26"/>
              </w:rPr>
              <w:t xml:space="preserve">* </w:t>
            </w:r>
            <w:r w:rsidRPr="009C083D">
              <w:rPr>
                <w:b/>
                <w:color w:val="000000" w:themeColor="text1"/>
                <w:sz w:val="26"/>
              </w:rPr>
              <w:t>Aims:</w:t>
            </w:r>
            <w:r>
              <w:rPr>
                <w:b/>
                <w:color w:val="000000" w:themeColor="text1"/>
                <w:sz w:val="26"/>
              </w:rPr>
              <w:t xml:space="preserve"> </w:t>
            </w:r>
            <w:r w:rsidRPr="00897B07">
              <w:rPr>
                <w:rFonts w:asciiTheme="majorHAnsi" w:eastAsia="Calibri" w:hAnsiTheme="majorHAnsi" w:cstheme="majorHAnsi"/>
                <w:sz w:val="26"/>
                <w:szCs w:val="26"/>
              </w:rPr>
              <w:t>To help students practise writing a paragraph about a meal in a restaurant</w:t>
            </w:r>
            <w:r w:rsidR="00072BD3">
              <w:rPr>
                <w:rFonts w:asciiTheme="majorHAnsi" w:eastAsia="Calibri" w:hAnsiTheme="majorHAnsi" w:cstheme="majorHAnsi"/>
                <w:sz w:val="26"/>
                <w:szCs w:val="26"/>
              </w:rPr>
              <w:t xml:space="preserve">; </w:t>
            </w:r>
            <w:r w:rsidR="00072BD3" w:rsidRPr="00072BD3">
              <w:rPr>
                <w:rFonts w:asciiTheme="majorHAnsi" w:eastAsia="Calibri" w:hAnsiTheme="majorHAnsi" w:cstheme="majorHAnsi"/>
                <w:sz w:val="26"/>
                <w:szCs w:val="26"/>
              </w:rPr>
              <w:t>To consolidate what students have learnt in the lesson</w:t>
            </w:r>
            <w:r w:rsidR="00072BD3">
              <w:rPr>
                <w:rFonts w:asciiTheme="majorHAnsi" w:eastAsia="Calibri" w:hAnsiTheme="majorHAnsi" w:cstheme="majorHAnsi"/>
                <w:sz w:val="26"/>
                <w:szCs w:val="26"/>
              </w:rPr>
              <w:t xml:space="preserve">; </w:t>
            </w:r>
            <w:r w:rsidR="00072BD3" w:rsidRPr="00072BD3">
              <w:rPr>
                <w:rFonts w:asciiTheme="majorHAnsi" w:eastAsia="Calibri" w:hAnsiTheme="majorHAnsi" w:cstheme="majorHAnsi"/>
                <w:sz w:val="26"/>
                <w:szCs w:val="26"/>
              </w:rPr>
              <w:t>To prepare vocabulary for the next lesson.</w:t>
            </w:r>
          </w:p>
          <w:p w14:paraId="798571E1" w14:textId="62625493" w:rsidR="005E09B7" w:rsidRPr="004F06F3" w:rsidRDefault="005E09B7" w:rsidP="005E09B7">
            <w:pPr>
              <w:jc w:val="both"/>
              <w:rPr>
                <w:sz w:val="26"/>
                <w:szCs w:val="26"/>
              </w:rPr>
            </w:pPr>
            <w:r w:rsidRPr="009C083D">
              <w:rPr>
                <w:b/>
                <w:color w:val="000000" w:themeColor="text1"/>
                <w:sz w:val="26"/>
              </w:rPr>
              <w:t>*</w:t>
            </w:r>
            <w:r>
              <w:rPr>
                <w:b/>
                <w:color w:val="000000" w:themeColor="text1"/>
                <w:sz w:val="26"/>
              </w:rPr>
              <w:t xml:space="preserve"> </w:t>
            </w:r>
            <w:r w:rsidRPr="009C083D">
              <w:rPr>
                <w:b/>
                <w:color w:val="000000" w:themeColor="text1"/>
                <w:sz w:val="26"/>
              </w:rPr>
              <w:t xml:space="preserve">Content: </w:t>
            </w:r>
            <w:r w:rsidRPr="009C083D">
              <w:rPr>
                <w:color w:val="000000" w:themeColor="text1"/>
                <w:sz w:val="26"/>
              </w:rPr>
              <w:t xml:space="preserve">Write complete sentences to make a </w:t>
            </w:r>
            <w:r w:rsidRPr="00897B07">
              <w:rPr>
                <w:rFonts w:asciiTheme="majorHAnsi" w:eastAsia="Calibri" w:hAnsiTheme="majorHAnsi" w:cstheme="majorHAnsi"/>
                <w:sz w:val="26"/>
                <w:szCs w:val="26"/>
              </w:rPr>
              <w:t>paragraph</w:t>
            </w:r>
            <w:r>
              <w:rPr>
                <w:color w:val="000000" w:themeColor="text1"/>
                <w:sz w:val="26"/>
              </w:rPr>
              <w:t xml:space="preserve">; </w:t>
            </w:r>
            <w:r w:rsidRPr="004F06F3">
              <w:rPr>
                <w:sz w:val="26"/>
                <w:szCs w:val="26"/>
              </w:rPr>
              <w:t>Home assigment</w:t>
            </w:r>
          </w:p>
          <w:p w14:paraId="0F6EB98E" w14:textId="30FD3098" w:rsidR="005E09B7" w:rsidRPr="004F06F3" w:rsidRDefault="005E09B7" w:rsidP="005E09B7">
            <w:pPr>
              <w:contextualSpacing/>
              <w:rPr>
                <w:sz w:val="26"/>
                <w:szCs w:val="26"/>
              </w:rPr>
            </w:pPr>
            <w:r>
              <w:rPr>
                <w:b/>
                <w:color w:val="000000" w:themeColor="text1"/>
                <w:sz w:val="26"/>
              </w:rPr>
              <w:t xml:space="preserve">* Product: </w:t>
            </w:r>
            <w:r w:rsidRPr="009C083D">
              <w:rPr>
                <w:color w:val="000000" w:themeColor="text1"/>
                <w:sz w:val="26"/>
              </w:rPr>
              <w:t xml:space="preserve">Ss can write complete the passage about </w:t>
            </w:r>
            <w:r w:rsidRPr="00897B07">
              <w:rPr>
                <w:rFonts w:asciiTheme="majorHAnsi" w:eastAsia="Calibri" w:hAnsiTheme="majorHAnsi" w:cstheme="majorHAnsi"/>
                <w:sz w:val="26"/>
                <w:szCs w:val="26"/>
              </w:rPr>
              <w:t>a meal in a restaurant</w:t>
            </w:r>
            <w:r>
              <w:rPr>
                <w:color w:val="000000" w:themeColor="text1"/>
                <w:sz w:val="26"/>
              </w:rPr>
              <w:t xml:space="preserve">; </w:t>
            </w:r>
            <w:r w:rsidRPr="004F06F3">
              <w:rPr>
                <w:sz w:val="26"/>
                <w:szCs w:val="26"/>
              </w:rPr>
              <w:t>Take note Home assigment</w:t>
            </w:r>
          </w:p>
          <w:p w14:paraId="0D7EC4F8" w14:textId="00032DF8" w:rsidR="005E09B7" w:rsidRPr="005E09B7" w:rsidRDefault="005E09B7" w:rsidP="005E09B7">
            <w:pPr>
              <w:jc w:val="both"/>
              <w:rPr>
                <w:b/>
                <w:color w:val="000000" w:themeColor="text1"/>
                <w:sz w:val="26"/>
              </w:rPr>
            </w:pPr>
            <w:r>
              <w:rPr>
                <w:b/>
                <w:color w:val="000000" w:themeColor="text1"/>
                <w:sz w:val="26"/>
              </w:rPr>
              <w:t xml:space="preserve">* Implementation: </w:t>
            </w:r>
            <w:r w:rsidRPr="009C083D">
              <w:rPr>
                <w:color w:val="000000" w:themeColor="text1"/>
                <w:sz w:val="26"/>
                <w:szCs w:val="28"/>
              </w:rPr>
              <w:t>Teacher’s instructions….</w:t>
            </w:r>
          </w:p>
        </w:tc>
      </w:tr>
      <w:tr w:rsidR="002535F7" w14:paraId="39EFA92F" w14:textId="77777777" w:rsidTr="002535F7">
        <w:tc>
          <w:tcPr>
            <w:tcW w:w="4527" w:type="dxa"/>
          </w:tcPr>
          <w:p w14:paraId="38BE0A31" w14:textId="7C97528A" w:rsidR="00072BD3" w:rsidRPr="00E837AA" w:rsidRDefault="00072BD3" w:rsidP="00072BD3">
            <w:pPr>
              <w:autoSpaceDE w:val="0"/>
              <w:autoSpaceDN w:val="0"/>
              <w:adjustRightInd w:val="0"/>
              <w:jc w:val="both"/>
              <w:rPr>
                <w:rFonts w:ascii="ArialMT" w:hAnsi="ArialMT" w:cs="ArialMT"/>
                <w:b/>
                <w:bCs/>
                <w:color w:val="000000" w:themeColor="text1"/>
                <w:sz w:val="20"/>
                <w:szCs w:val="20"/>
              </w:rPr>
            </w:pPr>
            <w:r w:rsidRPr="00072BD3">
              <w:rPr>
                <w:rFonts w:ascii="ArialMT" w:hAnsi="ArialMT" w:cs="ArialMT"/>
                <w:b/>
                <w:bCs/>
                <w:color w:val="000000" w:themeColor="text1"/>
                <w:sz w:val="20"/>
                <w:szCs w:val="20"/>
              </w:rPr>
              <w:t xml:space="preserve">5. </w:t>
            </w:r>
            <w:r w:rsidR="005E09B7" w:rsidRPr="00072BD3">
              <w:rPr>
                <w:rFonts w:ascii="ArialMT" w:hAnsi="ArialMT" w:cs="ArialMT"/>
                <w:b/>
                <w:bCs/>
                <w:color w:val="000000" w:themeColor="text1"/>
                <w:sz w:val="20"/>
                <w:szCs w:val="20"/>
                <w:lang w:val="vi-VN"/>
              </w:rPr>
              <w:t>Write a paragraph of about 60 words about a meal you had at a restaurant.</w:t>
            </w:r>
            <w:r>
              <w:rPr>
                <w:rFonts w:ascii="ArialMT" w:hAnsi="ArialMT" w:cs="ArialMT"/>
                <w:b/>
                <w:bCs/>
                <w:color w:val="000000" w:themeColor="text1"/>
                <w:sz w:val="20"/>
                <w:szCs w:val="20"/>
              </w:rPr>
              <w:t xml:space="preserve"> </w:t>
            </w:r>
            <w:r w:rsidRPr="00E837AA">
              <w:rPr>
                <w:rFonts w:ascii="Calibri" w:eastAsia="Calibri" w:hAnsi="Calibri" w:cs="Calibri"/>
                <w:iCs/>
                <w:color w:val="000000" w:themeColor="text1"/>
                <w:sz w:val="22"/>
                <w:szCs w:val="22"/>
              </w:rPr>
              <w:t xml:space="preserve">(Ex </w:t>
            </w:r>
            <w:r>
              <w:rPr>
                <w:rFonts w:ascii="Calibri" w:eastAsia="Calibri" w:hAnsi="Calibri" w:cs="Calibri"/>
                <w:iCs/>
                <w:color w:val="000000" w:themeColor="text1"/>
                <w:sz w:val="22"/>
                <w:szCs w:val="22"/>
              </w:rPr>
              <w:t>5</w:t>
            </w:r>
            <w:r w:rsidRPr="00E837AA">
              <w:rPr>
                <w:rFonts w:ascii="Calibri" w:eastAsia="Calibri" w:hAnsi="Calibri" w:cs="Calibri"/>
                <w:iCs/>
                <w:color w:val="000000" w:themeColor="text1"/>
                <w:sz w:val="22"/>
                <w:szCs w:val="22"/>
              </w:rPr>
              <w:t>, P</w:t>
            </w:r>
            <w:r w:rsidRPr="00E837AA">
              <w:rPr>
                <w:rFonts w:ascii="Calibri" w:eastAsia="Calibri" w:hAnsi="Calibri" w:cs="Calibri"/>
                <w:iCs/>
                <w:color w:val="000000" w:themeColor="text1"/>
                <w:sz w:val="22"/>
                <w:szCs w:val="22"/>
                <w:vertAlign w:val="subscript"/>
              </w:rPr>
              <w:t>71</w:t>
            </w:r>
            <w:r w:rsidRPr="00E837AA">
              <w:rPr>
                <w:rFonts w:ascii="Calibri" w:eastAsia="Calibri" w:hAnsi="Calibri" w:cs="Calibri"/>
                <w:iCs/>
                <w:color w:val="000000" w:themeColor="text1"/>
                <w:sz w:val="22"/>
                <w:szCs w:val="22"/>
              </w:rPr>
              <w:t>)</w:t>
            </w:r>
          </w:p>
          <w:p w14:paraId="794ABAF5" w14:textId="390F2A4D" w:rsidR="005E09B7" w:rsidRPr="00072BD3" w:rsidRDefault="005E09B7" w:rsidP="00072BD3">
            <w:pPr>
              <w:jc w:val="both"/>
              <w:rPr>
                <w:rFonts w:asciiTheme="majorHAnsi" w:eastAsia="Calibri" w:hAnsiTheme="majorHAnsi" w:cstheme="majorHAnsi"/>
              </w:rPr>
            </w:pPr>
            <w:r w:rsidRPr="00072BD3">
              <w:rPr>
                <w:rFonts w:asciiTheme="majorHAnsi" w:eastAsia="Calibri" w:hAnsiTheme="majorHAnsi" w:cstheme="majorHAnsi"/>
              </w:rPr>
              <w:t>* Teacher asks students to read the instructions and allow them some time to read the first sentence of the paragraph to think about the information they need to write.</w:t>
            </w:r>
          </w:p>
          <w:p w14:paraId="42F350ED" w14:textId="77777777" w:rsidR="005E09B7" w:rsidRPr="00072BD3" w:rsidRDefault="005E09B7" w:rsidP="00072BD3">
            <w:pPr>
              <w:jc w:val="both"/>
              <w:rPr>
                <w:rFonts w:asciiTheme="majorHAnsi" w:eastAsia="Calibri" w:hAnsiTheme="majorHAnsi" w:cstheme="majorHAnsi"/>
              </w:rPr>
            </w:pPr>
            <w:r w:rsidRPr="00072BD3">
              <w:rPr>
                <w:rFonts w:asciiTheme="majorHAnsi" w:eastAsia="Calibri" w:hAnsiTheme="majorHAnsi" w:cstheme="majorHAnsi"/>
              </w:rPr>
              <w:t>** Students do the task individually.</w:t>
            </w:r>
          </w:p>
          <w:p w14:paraId="0B745AC2" w14:textId="77777777" w:rsidR="005E09B7" w:rsidRPr="00072BD3" w:rsidRDefault="005E09B7" w:rsidP="00072BD3">
            <w:pPr>
              <w:jc w:val="both"/>
              <w:rPr>
                <w:rFonts w:asciiTheme="majorHAnsi" w:eastAsia="Calibri" w:hAnsiTheme="majorHAnsi" w:cstheme="majorHAnsi"/>
              </w:rPr>
            </w:pPr>
            <w:r w:rsidRPr="00072BD3">
              <w:rPr>
                <w:rFonts w:asciiTheme="majorHAnsi" w:eastAsia="Calibri" w:hAnsiTheme="majorHAnsi" w:cstheme="majorHAnsi"/>
              </w:rPr>
              <w:t>*** Teacher goes around and checks if they are doing the task correctly and offers help if needed.</w:t>
            </w:r>
          </w:p>
          <w:p w14:paraId="4828E63B" w14:textId="77777777" w:rsidR="002535F7" w:rsidRDefault="005E09B7" w:rsidP="00072BD3">
            <w:pPr>
              <w:jc w:val="both"/>
              <w:rPr>
                <w:rFonts w:asciiTheme="majorHAnsi" w:eastAsia="Calibri" w:hAnsiTheme="majorHAnsi" w:cstheme="majorHAnsi"/>
              </w:rPr>
            </w:pPr>
            <w:r w:rsidRPr="00072BD3">
              <w:rPr>
                <w:rFonts w:asciiTheme="majorHAnsi" w:eastAsia="Calibri" w:hAnsiTheme="majorHAnsi" w:cstheme="majorHAnsi"/>
              </w:rPr>
              <w:t>**** Teacher calls one or two volunteers to read aloud the paragraphs. Call for others’ comments.</w:t>
            </w:r>
          </w:p>
          <w:p w14:paraId="7093FD5D" w14:textId="77777777" w:rsidR="00072BD3" w:rsidRPr="00656310" w:rsidRDefault="00072BD3" w:rsidP="00D50B01">
            <w:pPr>
              <w:rPr>
                <w:b/>
                <w:bCs/>
                <w:sz w:val="26"/>
                <w:szCs w:val="26"/>
              </w:rPr>
            </w:pPr>
            <w:r w:rsidRPr="00656310">
              <w:rPr>
                <w:b/>
                <w:bCs/>
                <w:sz w:val="26"/>
                <w:szCs w:val="26"/>
              </w:rPr>
              <w:t>* Home assignment</w:t>
            </w:r>
          </w:p>
          <w:p w14:paraId="786BCE7F" w14:textId="77777777" w:rsidR="00072BD3" w:rsidRPr="00656310" w:rsidRDefault="00072BD3" w:rsidP="00D50B01">
            <w:pPr>
              <w:rPr>
                <w:bCs/>
                <w:sz w:val="26"/>
                <w:szCs w:val="26"/>
              </w:rPr>
            </w:pPr>
            <w:r w:rsidRPr="00656310">
              <w:rPr>
                <w:bCs/>
                <w:sz w:val="26"/>
                <w:szCs w:val="26"/>
              </w:rPr>
              <w:t>- T assigns the homework.</w:t>
            </w:r>
          </w:p>
          <w:p w14:paraId="5ADDC5C3" w14:textId="77777777" w:rsidR="00072BD3" w:rsidRPr="00656310" w:rsidRDefault="00072BD3" w:rsidP="00D50B01">
            <w:pPr>
              <w:rPr>
                <w:bCs/>
                <w:sz w:val="26"/>
                <w:szCs w:val="26"/>
              </w:rPr>
            </w:pPr>
            <w:r w:rsidRPr="00656310">
              <w:rPr>
                <w:bCs/>
                <w:sz w:val="26"/>
                <w:szCs w:val="26"/>
              </w:rPr>
              <w:t>- Ss copy their homework.</w:t>
            </w:r>
          </w:p>
          <w:p w14:paraId="51439D70" w14:textId="08F8ABC6" w:rsidR="00072BD3" w:rsidRPr="00072BD3" w:rsidRDefault="00072BD3" w:rsidP="00072BD3">
            <w:pPr>
              <w:jc w:val="both"/>
              <w:rPr>
                <w:rFonts w:asciiTheme="majorHAnsi" w:eastAsia="Calibri" w:hAnsiTheme="majorHAnsi" w:cstheme="majorHAnsi"/>
              </w:rPr>
            </w:pPr>
            <w:r w:rsidRPr="00656310">
              <w:rPr>
                <w:bCs/>
                <w:sz w:val="26"/>
                <w:szCs w:val="26"/>
              </w:rPr>
              <w:t>- T explains it carefully</w:t>
            </w:r>
            <w:r w:rsidRPr="00656310">
              <w:t xml:space="preserve"> </w:t>
            </w:r>
            <w:r>
              <w:rPr>
                <w:rFonts w:asciiTheme="majorHAnsi" w:eastAsia="Calibri" w:hAnsiTheme="majorHAnsi" w:cstheme="majorHAnsi"/>
              </w:rPr>
              <w:t xml:space="preserve"> </w:t>
            </w:r>
          </w:p>
        </w:tc>
        <w:tc>
          <w:tcPr>
            <w:tcW w:w="4528" w:type="dxa"/>
          </w:tcPr>
          <w:p w14:paraId="2F6624C4" w14:textId="2BDA0BB7" w:rsidR="00072BD3" w:rsidRPr="00E837AA" w:rsidRDefault="00072BD3" w:rsidP="00072BD3">
            <w:pPr>
              <w:autoSpaceDE w:val="0"/>
              <w:autoSpaceDN w:val="0"/>
              <w:adjustRightInd w:val="0"/>
              <w:jc w:val="both"/>
              <w:rPr>
                <w:rFonts w:ascii="ArialMT" w:hAnsi="ArialMT" w:cs="ArialMT"/>
                <w:b/>
                <w:bCs/>
                <w:color w:val="000000" w:themeColor="text1"/>
                <w:sz w:val="20"/>
                <w:szCs w:val="20"/>
              </w:rPr>
            </w:pPr>
            <w:r w:rsidRPr="00072BD3">
              <w:rPr>
                <w:rFonts w:ascii="ArialMT" w:hAnsi="ArialMT" w:cs="ArialMT"/>
                <w:b/>
                <w:bCs/>
                <w:color w:val="000000" w:themeColor="text1"/>
                <w:sz w:val="20"/>
                <w:szCs w:val="20"/>
              </w:rPr>
              <w:t xml:space="preserve">5. </w:t>
            </w:r>
            <w:r w:rsidRPr="00072BD3">
              <w:rPr>
                <w:rFonts w:ascii="ArialMT" w:hAnsi="ArialMT" w:cs="ArialMT"/>
                <w:b/>
                <w:bCs/>
                <w:color w:val="000000" w:themeColor="text1"/>
                <w:sz w:val="20"/>
                <w:szCs w:val="20"/>
                <w:lang w:val="vi-VN"/>
              </w:rPr>
              <w:t>Write a paragraph of about 60 words about a meal you had at a restaurant.</w:t>
            </w:r>
            <w:r>
              <w:rPr>
                <w:rFonts w:ascii="ArialMT" w:hAnsi="ArialMT" w:cs="ArialMT"/>
                <w:b/>
                <w:bCs/>
                <w:color w:val="000000" w:themeColor="text1"/>
                <w:sz w:val="20"/>
                <w:szCs w:val="20"/>
              </w:rPr>
              <w:t xml:space="preserve"> </w:t>
            </w:r>
            <w:r w:rsidRPr="00E837AA">
              <w:rPr>
                <w:rFonts w:ascii="Calibri" w:eastAsia="Calibri" w:hAnsi="Calibri" w:cs="Calibri"/>
                <w:iCs/>
                <w:color w:val="000000" w:themeColor="text1"/>
                <w:sz w:val="22"/>
                <w:szCs w:val="22"/>
              </w:rPr>
              <w:t xml:space="preserve">(Ex </w:t>
            </w:r>
            <w:r>
              <w:rPr>
                <w:rFonts w:ascii="Calibri" w:eastAsia="Calibri" w:hAnsi="Calibri" w:cs="Calibri"/>
                <w:iCs/>
                <w:color w:val="000000" w:themeColor="text1"/>
                <w:sz w:val="22"/>
                <w:szCs w:val="22"/>
              </w:rPr>
              <w:t>5</w:t>
            </w:r>
            <w:r w:rsidRPr="00E837AA">
              <w:rPr>
                <w:rFonts w:ascii="Calibri" w:eastAsia="Calibri" w:hAnsi="Calibri" w:cs="Calibri"/>
                <w:iCs/>
                <w:color w:val="000000" w:themeColor="text1"/>
                <w:sz w:val="22"/>
                <w:szCs w:val="22"/>
              </w:rPr>
              <w:t>, P</w:t>
            </w:r>
            <w:r w:rsidRPr="00E837AA">
              <w:rPr>
                <w:rFonts w:ascii="Calibri" w:eastAsia="Calibri" w:hAnsi="Calibri" w:cs="Calibri"/>
                <w:iCs/>
                <w:color w:val="000000" w:themeColor="text1"/>
                <w:sz w:val="22"/>
                <w:szCs w:val="22"/>
                <w:vertAlign w:val="subscript"/>
              </w:rPr>
              <w:t>71</w:t>
            </w:r>
            <w:r w:rsidRPr="00E837AA">
              <w:rPr>
                <w:rFonts w:ascii="Calibri" w:eastAsia="Calibri" w:hAnsi="Calibri" w:cs="Calibri"/>
                <w:iCs/>
                <w:color w:val="000000" w:themeColor="text1"/>
                <w:sz w:val="22"/>
                <w:szCs w:val="22"/>
              </w:rPr>
              <w:t>)</w:t>
            </w:r>
          </w:p>
          <w:p w14:paraId="6C83DFDD" w14:textId="77777777" w:rsidR="00072BD3" w:rsidRPr="00072BD3" w:rsidRDefault="00072BD3" w:rsidP="00072BD3">
            <w:pPr>
              <w:jc w:val="center"/>
              <w:rPr>
                <w:rFonts w:asciiTheme="majorHAnsi" w:eastAsia="Calibri" w:hAnsiTheme="majorHAnsi" w:cstheme="majorHAnsi"/>
                <w:b/>
                <w:iCs/>
              </w:rPr>
            </w:pPr>
            <w:r w:rsidRPr="00072BD3">
              <w:rPr>
                <w:rFonts w:asciiTheme="majorHAnsi" w:eastAsia="Calibri" w:hAnsiTheme="majorHAnsi" w:cstheme="majorHAnsi"/>
                <w:b/>
                <w:iCs/>
              </w:rPr>
              <w:t>Suggested paragraph:</w:t>
            </w:r>
          </w:p>
          <w:p w14:paraId="65C7CD9A" w14:textId="77777777" w:rsidR="002535F7" w:rsidRDefault="00072BD3" w:rsidP="00072BD3">
            <w:pPr>
              <w:widowControl w:val="0"/>
              <w:jc w:val="both"/>
              <w:rPr>
                <w:rFonts w:ascii="Calibri" w:eastAsia="Calibri" w:hAnsi="Calibri" w:cs="Calibri"/>
                <w:iCs/>
              </w:rPr>
            </w:pPr>
            <w:r w:rsidRPr="00072BD3">
              <w:rPr>
                <w:rFonts w:ascii="Calibri" w:eastAsia="Calibri" w:hAnsi="Calibri" w:cs="Calibri"/>
                <w:iCs/>
              </w:rPr>
              <w:t>Last weekend, my parents and I had a meal at a small restaurant in the centre of town. For a starter, I had a salad. It was fresh. My main dish included rice, beef, and vegetables. The beef was tasty, and the vegetables were fresh. For dessert, I had a big ice cream. Then I drank a glass of orange juice with ice. The meal was great.</w:t>
            </w:r>
          </w:p>
          <w:p w14:paraId="2F3F74EC" w14:textId="77777777" w:rsidR="00072BD3" w:rsidRDefault="00072BD3" w:rsidP="00072BD3">
            <w:pPr>
              <w:widowControl w:val="0"/>
              <w:jc w:val="both"/>
              <w:rPr>
                <w:rFonts w:ascii="Calibri" w:hAnsi="Calibri" w:cs="Calibri"/>
                <w:iCs/>
              </w:rPr>
            </w:pPr>
          </w:p>
          <w:p w14:paraId="1D337706" w14:textId="77777777" w:rsidR="00072BD3" w:rsidRDefault="00072BD3" w:rsidP="00072BD3">
            <w:pPr>
              <w:widowControl w:val="0"/>
              <w:jc w:val="both"/>
              <w:rPr>
                <w:rFonts w:ascii="Calibri" w:hAnsi="Calibri" w:cs="Calibri"/>
                <w:iCs/>
              </w:rPr>
            </w:pPr>
          </w:p>
          <w:p w14:paraId="28F623DE" w14:textId="77777777" w:rsidR="00072BD3" w:rsidRDefault="00072BD3" w:rsidP="00072BD3">
            <w:pPr>
              <w:widowControl w:val="0"/>
              <w:jc w:val="both"/>
              <w:rPr>
                <w:rFonts w:ascii="Calibri" w:hAnsi="Calibri" w:cs="Calibri"/>
                <w:iCs/>
              </w:rPr>
            </w:pPr>
          </w:p>
          <w:p w14:paraId="05CAD3C5" w14:textId="7CC3AE23" w:rsidR="00072BD3" w:rsidRDefault="00072BD3" w:rsidP="00072BD3">
            <w:pPr>
              <w:rPr>
                <w:b/>
                <w:bCs/>
                <w:sz w:val="26"/>
                <w:szCs w:val="26"/>
              </w:rPr>
            </w:pPr>
            <w:r w:rsidRPr="00656310">
              <w:rPr>
                <w:b/>
                <w:bCs/>
                <w:sz w:val="26"/>
                <w:szCs w:val="26"/>
              </w:rPr>
              <w:t>* Home assignment</w:t>
            </w:r>
          </w:p>
          <w:p w14:paraId="29FBBF89" w14:textId="5E579261" w:rsidR="00072BD3" w:rsidRPr="00072BD3" w:rsidRDefault="00072BD3" w:rsidP="00072BD3">
            <w:pPr>
              <w:widowControl w:val="0"/>
              <w:jc w:val="both"/>
              <w:rPr>
                <w:rFonts w:asciiTheme="majorHAnsi" w:hAnsiTheme="majorHAnsi" w:cstheme="majorHAnsi"/>
                <w:iCs/>
                <w:sz w:val="26"/>
                <w:szCs w:val="26"/>
              </w:rPr>
            </w:pPr>
            <w:r w:rsidRPr="00072BD3">
              <w:rPr>
                <w:rFonts w:asciiTheme="majorHAnsi" w:eastAsia="Calibri" w:hAnsiTheme="majorHAnsi" w:cstheme="majorHAnsi"/>
                <w:sz w:val="26"/>
                <w:szCs w:val="26"/>
              </w:rPr>
              <w:t>Prepare for First Term Exam</w:t>
            </w:r>
          </w:p>
        </w:tc>
      </w:tr>
    </w:tbl>
    <w:p w14:paraId="6DCAECE8" w14:textId="77777777" w:rsidR="00202DBB" w:rsidRPr="0062310C" w:rsidRDefault="00202DBB" w:rsidP="00202DBB">
      <w:pPr>
        <w:spacing w:before="120"/>
        <w:rPr>
          <w:b/>
          <w:bCs/>
        </w:rPr>
      </w:pPr>
      <w:r w:rsidRPr="0062310C">
        <w:rPr>
          <w:b/>
          <w:bCs/>
        </w:rPr>
        <w:t xml:space="preserve">V. FEEDBACK: </w:t>
      </w:r>
    </w:p>
    <w:p w14:paraId="1CEF61C4" w14:textId="77777777" w:rsidR="00202DBB" w:rsidRPr="0062310C" w:rsidRDefault="00202DBB" w:rsidP="00202DBB">
      <w:pPr>
        <w:ind w:right="-279"/>
        <w:rPr>
          <w:sz w:val="26"/>
          <w:szCs w:val="26"/>
        </w:rPr>
      </w:pPr>
      <w:r w:rsidRPr="0062310C">
        <w:rPr>
          <w:sz w:val="26"/>
          <w:szCs w:val="26"/>
        </w:rPr>
        <w:t xml:space="preserve">   With 7A ……………………………………………………………………………..…</w:t>
      </w:r>
    </w:p>
    <w:p w14:paraId="26865BD2" w14:textId="77777777" w:rsidR="00202DBB" w:rsidRPr="0062310C" w:rsidRDefault="00202DBB" w:rsidP="00202DBB">
      <w:pPr>
        <w:ind w:right="-279"/>
        <w:rPr>
          <w:sz w:val="26"/>
          <w:szCs w:val="26"/>
        </w:rPr>
      </w:pPr>
      <w:r w:rsidRPr="0062310C">
        <w:rPr>
          <w:sz w:val="26"/>
          <w:szCs w:val="26"/>
        </w:rPr>
        <w:t xml:space="preserve">   With 7B …………………………...……………………………………..……………</w:t>
      </w:r>
    </w:p>
    <w:p w14:paraId="0B7D42EF" w14:textId="77777777" w:rsidR="00202DBB" w:rsidRDefault="00202DBB" w:rsidP="00202DBB">
      <w:pPr>
        <w:widowControl w:val="0"/>
      </w:pPr>
      <w:r w:rsidRPr="0062310C">
        <w:rPr>
          <w:sz w:val="26"/>
          <w:szCs w:val="26"/>
        </w:rPr>
        <w:t xml:space="preserve">   With 7C ………………………………………………………………………….……</w:t>
      </w:r>
      <w:r w:rsidRPr="0062310C">
        <w:rPr>
          <w:b/>
          <w:noProof/>
          <w:color w:val="000000" w:themeColor="text1"/>
          <w:sz w:val="26"/>
        </w:rPr>
        <w:t xml:space="preserve"> </w:t>
      </w:r>
      <w:r>
        <w:t xml:space="preserve"> </w:t>
      </w:r>
    </w:p>
    <w:p w14:paraId="124B942C" w14:textId="624FF73F" w:rsidR="00202DBB" w:rsidRDefault="00202DBB"/>
    <w:p w14:paraId="30CD298B" w14:textId="49BF846D" w:rsidR="00202DBB" w:rsidRDefault="00202DBB"/>
    <w:p w14:paraId="534815A6" w14:textId="77777777" w:rsidR="00202DBB" w:rsidRDefault="00202DBB"/>
    <w:tbl>
      <w:tblPr>
        <w:tblStyle w:val="TableGrid"/>
        <w:tblW w:w="0" w:type="auto"/>
        <w:tblLook w:val="04A0" w:firstRow="1" w:lastRow="0" w:firstColumn="1" w:lastColumn="0" w:noHBand="0" w:noVBand="1"/>
      </w:tblPr>
      <w:tblGrid>
        <w:gridCol w:w="4527"/>
        <w:gridCol w:w="4528"/>
      </w:tblGrid>
      <w:tr w:rsidR="00202DBB" w14:paraId="4B162B59" w14:textId="77777777" w:rsidTr="00983F76">
        <w:tc>
          <w:tcPr>
            <w:tcW w:w="9055" w:type="dxa"/>
            <w:gridSpan w:val="2"/>
          </w:tcPr>
          <w:p w14:paraId="41014115" w14:textId="77777777" w:rsidR="00202DBB" w:rsidRPr="00072BD3" w:rsidRDefault="00202DBB" w:rsidP="00202DBB">
            <w:pPr>
              <w:rPr>
                <w:b/>
                <w:bCs/>
                <w:color w:val="000000" w:themeColor="text1"/>
              </w:rPr>
            </w:pPr>
            <w:r w:rsidRPr="00072BD3">
              <w:rPr>
                <w:b/>
                <w:color w:val="C00000"/>
              </w:rPr>
              <w:t>Activity 5.</w:t>
            </w:r>
            <w:r w:rsidRPr="00072BD3">
              <w:rPr>
                <w:b/>
                <w:bCs/>
                <w:color w:val="000000" w:themeColor="text1"/>
              </w:rPr>
              <w:t xml:space="preserve"> </w:t>
            </w:r>
            <w:r w:rsidRPr="00072BD3">
              <w:rPr>
                <w:b/>
                <w:color w:val="C00000"/>
              </w:rPr>
              <w:t>WRAP-UP &amp; HOME WORK (2’-IW)</w:t>
            </w:r>
            <w:r w:rsidRPr="00072BD3">
              <w:rPr>
                <w:b/>
                <w:bCs/>
                <w:color w:val="000000" w:themeColor="text1"/>
              </w:rPr>
              <w:t xml:space="preserve"> </w:t>
            </w:r>
          </w:p>
          <w:p w14:paraId="682A8CE1" w14:textId="77777777" w:rsidR="00202DBB" w:rsidRPr="00EB4FC0" w:rsidRDefault="00202DBB" w:rsidP="00202DBB">
            <w:pPr>
              <w:jc w:val="both"/>
              <w:rPr>
                <w:bCs/>
                <w:color w:val="002060"/>
                <w:sz w:val="26"/>
              </w:rPr>
            </w:pPr>
            <w:r w:rsidRPr="00EB4FC0">
              <w:rPr>
                <w:b/>
                <w:color w:val="002060"/>
                <w:sz w:val="26"/>
              </w:rPr>
              <w:t xml:space="preserve">* Aim: </w:t>
            </w:r>
            <w:r w:rsidRPr="00EB4FC0">
              <w:rPr>
                <w:bCs/>
                <w:color w:val="002060"/>
                <w:sz w:val="26"/>
              </w:rPr>
              <w:t>To consolidate what students have learnt in the lesson; To prepare vocabulary, grammar and knowledge for the first term exam.</w:t>
            </w:r>
          </w:p>
          <w:p w14:paraId="436B942A" w14:textId="77777777" w:rsidR="00202DBB" w:rsidRPr="00EB4FC0" w:rsidRDefault="00202DBB" w:rsidP="00202DBB">
            <w:pPr>
              <w:rPr>
                <w:color w:val="002060"/>
                <w:sz w:val="26"/>
                <w:szCs w:val="26"/>
              </w:rPr>
            </w:pPr>
            <w:r w:rsidRPr="00EB4FC0">
              <w:rPr>
                <w:b/>
                <w:color w:val="002060"/>
                <w:sz w:val="26"/>
              </w:rPr>
              <w:t xml:space="preserve">* Content: </w:t>
            </w:r>
            <w:r w:rsidRPr="00EB4FC0">
              <w:rPr>
                <w:color w:val="002060"/>
                <w:sz w:val="26"/>
                <w:szCs w:val="26"/>
              </w:rPr>
              <w:t>Home assigment</w:t>
            </w:r>
          </w:p>
          <w:p w14:paraId="111FF5D6" w14:textId="77777777" w:rsidR="00202DBB" w:rsidRPr="00EB4FC0" w:rsidRDefault="00202DBB" w:rsidP="00202DBB">
            <w:pPr>
              <w:contextualSpacing/>
              <w:rPr>
                <w:color w:val="002060"/>
                <w:sz w:val="26"/>
                <w:szCs w:val="26"/>
              </w:rPr>
            </w:pPr>
            <w:r w:rsidRPr="00EB4FC0">
              <w:rPr>
                <w:b/>
                <w:color w:val="002060"/>
                <w:sz w:val="26"/>
              </w:rPr>
              <w:t xml:space="preserve">* Product: </w:t>
            </w:r>
            <w:r w:rsidRPr="00EB4FC0">
              <w:rPr>
                <w:color w:val="002060"/>
                <w:sz w:val="26"/>
                <w:szCs w:val="26"/>
              </w:rPr>
              <w:t>Take note Home assigment</w:t>
            </w:r>
          </w:p>
          <w:p w14:paraId="1226DFC6" w14:textId="77777777" w:rsidR="00202DBB" w:rsidRPr="00EB4FC0" w:rsidRDefault="00202DBB" w:rsidP="00202DBB">
            <w:pPr>
              <w:rPr>
                <w:color w:val="002060"/>
              </w:rPr>
            </w:pPr>
            <w:r w:rsidRPr="00EB4FC0">
              <w:rPr>
                <w:b/>
                <w:color w:val="002060"/>
                <w:sz w:val="26"/>
              </w:rPr>
              <w:t>* Implementation:</w:t>
            </w:r>
          </w:p>
          <w:p w14:paraId="786357EA" w14:textId="77777777" w:rsidR="00202DBB" w:rsidRPr="00EB4FC0" w:rsidRDefault="00202DBB" w:rsidP="00202DBB">
            <w:pPr>
              <w:rPr>
                <w:color w:val="002060"/>
                <w:sz w:val="26"/>
                <w:szCs w:val="28"/>
              </w:rPr>
            </w:pPr>
            <w:r w:rsidRPr="00EB4FC0">
              <w:rPr>
                <w:color w:val="002060"/>
                <w:sz w:val="26"/>
                <w:szCs w:val="28"/>
              </w:rPr>
              <w:t xml:space="preserve">    * </w:t>
            </w:r>
            <w:r w:rsidRPr="00EB4FC0">
              <w:rPr>
                <w:color w:val="002060"/>
                <w:sz w:val="26"/>
              </w:rPr>
              <w:t>Teacher asks students to talk about what they have learnt in the lesson</w:t>
            </w:r>
            <w:r w:rsidRPr="00EB4FC0">
              <w:rPr>
                <w:color w:val="002060"/>
                <w:sz w:val="26"/>
                <w:szCs w:val="28"/>
              </w:rPr>
              <w:t xml:space="preserve"> .</w:t>
            </w:r>
          </w:p>
          <w:p w14:paraId="16309390" w14:textId="77777777" w:rsidR="00202DBB" w:rsidRPr="00EB4FC0" w:rsidRDefault="00202DBB" w:rsidP="00202DBB">
            <w:pPr>
              <w:rPr>
                <w:color w:val="002060"/>
                <w:sz w:val="26"/>
                <w:szCs w:val="28"/>
              </w:rPr>
            </w:pPr>
            <w:r w:rsidRPr="00EB4FC0">
              <w:rPr>
                <w:color w:val="002060"/>
                <w:sz w:val="26"/>
                <w:szCs w:val="28"/>
              </w:rPr>
              <w:t xml:space="preserve">     - Summarise the main points.</w:t>
            </w:r>
          </w:p>
          <w:p w14:paraId="371F6944" w14:textId="03014AFD" w:rsidR="00202DBB" w:rsidRPr="00202DBB" w:rsidRDefault="00202DBB" w:rsidP="00202DBB">
            <w:pPr>
              <w:rPr>
                <w:color w:val="002060"/>
                <w:sz w:val="26"/>
                <w:szCs w:val="28"/>
              </w:rPr>
            </w:pPr>
            <w:r w:rsidRPr="00EB4FC0">
              <w:rPr>
                <w:color w:val="002060"/>
                <w:sz w:val="26"/>
                <w:szCs w:val="28"/>
              </w:rPr>
              <w:t xml:space="preserve">     - Ask Ss what they have learnt so far. Have them recall the important elements:</w:t>
            </w:r>
          </w:p>
        </w:tc>
      </w:tr>
      <w:tr w:rsidR="00202DBB" w14:paraId="70EB69ED" w14:textId="77777777" w:rsidTr="002535F7">
        <w:tc>
          <w:tcPr>
            <w:tcW w:w="4527" w:type="dxa"/>
          </w:tcPr>
          <w:p w14:paraId="228B0F7F" w14:textId="77777777" w:rsidR="00202DBB" w:rsidRPr="00656310" w:rsidRDefault="00202DBB" w:rsidP="00D50B01">
            <w:pPr>
              <w:rPr>
                <w:b/>
                <w:bCs/>
                <w:sz w:val="26"/>
                <w:szCs w:val="26"/>
              </w:rPr>
            </w:pPr>
            <w:r w:rsidRPr="00656310">
              <w:rPr>
                <w:b/>
                <w:bCs/>
                <w:sz w:val="26"/>
                <w:szCs w:val="26"/>
              </w:rPr>
              <w:t>* Home assignment</w:t>
            </w:r>
          </w:p>
          <w:p w14:paraId="4BDE337B" w14:textId="77777777" w:rsidR="00202DBB" w:rsidRPr="00656310" w:rsidRDefault="00202DBB" w:rsidP="00D50B01">
            <w:pPr>
              <w:rPr>
                <w:bCs/>
                <w:sz w:val="26"/>
                <w:szCs w:val="26"/>
              </w:rPr>
            </w:pPr>
            <w:r w:rsidRPr="00656310">
              <w:rPr>
                <w:bCs/>
                <w:sz w:val="26"/>
                <w:szCs w:val="26"/>
              </w:rPr>
              <w:t>- T assigns the homework.</w:t>
            </w:r>
          </w:p>
          <w:p w14:paraId="2669E64D" w14:textId="77777777" w:rsidR="00202DBB" w:rsidRPr="00656310" w:rsidRDefault="00202DBB" w:rsidP="00D50B01">
            <w:pPr>
              <w:rPr>
                <w:bCs/>
                <w:sz w:val="26"/>
                <w:szCs w:val="26"/>
              </w:rPr>
            </w:pPr>
            <w:r w:rsidRPr="00656310">
              <w:rPr>
                <w:bCs/>
                <w:sz w:val="26"/>
                <w:szCs w:val="26"/>
              </w:rPr>
              <w:t>- Ss copy their homework.</w:t>
            </w:r>
          </w:p>
          <w:p w14:paraId="1DA035F6" w14:textId="47B4F209" w:rsidR="00202DBB" w:rsidRPr="00072BD3" w:rsidRDefault="00202DBB" w:rsidP="00072BD3">
            <w:pPr>
              <w:autoSpaceDE w:val="0"/>
              <w:autoSpaceDN w:val="0"/>
              <w:adjustRightInd w:val="0"/>
              <w:jc w:val="both"/>
              <w:rPr>
                <w:rFonts w:ascii="ArialMT" w:hAnsi="ArialMT" w:cs="ArialMT"/>
                <w:b/>
                <w:bCs/>
                <w:color w:val="000000" w:themeColor="text1"/>
                <w:sz w:val="20"/>
                <w:szCs w:val="20"/>
              </w:rPr>
            </w:pPr>
            <w:r w:rsidRPr="00656310">
              <w:rPr>
                <w:bCs/>
                <w:sz w:val="26"/>
                <w:szCs w:val="26"/>
              </w:rPr>
              <w:t>- T explains it carefully</w:t>
            </w:r>
            <w:r w:rsidRPr="00656310">
              <w:t xml:space="preserve"> </w:t>
            </w:r>
            <w:r>
              <w:rPr>
                <w:rFonts w:ascii="ArialMT" w:hAnsi="ArialMT" w:cs="ArialMT"/>
                <w:b/>
                <w:bCs/>
                <w:color w:val="000000" w:themeColor="text1"/>
                <w:sz w:val="20"/>
                <w:szCs w:val="20"/>
              </w:rPr>
              <w:t xml:space="preserve"> </w:t>
            </w:r>
          </w:p>
        </w:tc>
        <w:tc>
          <w:tcPr>
            <w:tcW w:w="4528" w:type="dxa"/>
          </w:tcPr>
          <w:p w14:paraId="4921C4D0" w14:textId="77777777" w:rsidR="00202DBB" w:rsidRPr="00EB4FC0" w:rsidRDefault="00202DBB" w:rsidP="00202DBB">
            <w:pPr>
              <w:rPr>
                <w:b/>
                <w:color w:val="002060"/>
              </w:rPr>
            </w:pPr>
            <w:r w:rsidRPr="00EB4FC0">
              <w:rPr>
                <w:color w:val="002060"/>
                <w:sz w:val="26"/>
                <w:szCs w:val="28"/>
              </w:rPr>
              <w:t xml:space="preserve">* </w:t>
            </w:r>
            <w:r w:rsidRPr="00EB4FC0">
              <w:rPr>
                <w:b/>
                <w:color w:val="002060"/>
              </w:rPr>
              <w:t>HOME WORK</w:t>
            </w:r>
          </w:p>
          <w:p w14:paraId="2F8838F4" w14:textId="47F35A6F" w:rsidR="00202DBB" w:rsidRPr="00EB4FC0" w:rsidRDefault="00202DBB" w:rsidP="00202DBB">
            <w:pPr>
              <w:rPr>
                <w:color w:val="002060"/>
                <w:sz w:val="26"/>
              </w:rPr>
            </w:pPr>
            <w:r w:rsidRPr="00EB4FC0">
              <w:rPr>
                <w:color w:val="002060"/>
                <w:sz w:val="26"/>
              </w:rPr>
              <w:t xml:space="preserve">  - Finish the writing. Copy into the notebooks. </w:t>
            </w:r>
          </w:p>
          <w:p w14:paraId="2642EF84" w14:textId="55316080" w:rsidR="00202DBB" w:rsidRPr="00202DBB" w:rsidRDefault="00202DBB" w:rsidP="00202DBB">
            <w:pPr>
              <w:rPr>
                <w:color w:val="002060"/>
              </w:rPr>
            </w:pPr>
            <w:r w:rsidRPr="00EB4FC0">
              <w:rPr>
                <w:color w:val="002060"/>
                <w:sz w:val="26"/>
              </w:rPr>
              <w:t xml:space="preserve">   - Do more exercises in workbook.</w:t>
            </w:r>
          </w:p>
        </w:tc>
      </w:tr>
    </w:tbl>
    <w:p w14:paraId="74984701" w14:textId="3FB4B15A" w:rsidR="00084788" w:rsidRPr="00072BD3" w:rsidRDefault="00084788" w:rsidP="002535F7">
      <w:pPr>
        <w:widowControl w:val="0"/>
        <w:rPr>
          <w:sz w:val="2"/>
          <w:szCs w:val="2"/>
        </w:rPr>
      </w:pPr>
    </w:p>
    <w:p w14:paraId="45EED1CE" w14:textId="75F3A273" w:rsidR="00072BD3" w:rsidRDefault="00072BD3" w:rsidP="002535F7">
      <w:pPr>
        <w:widowControl w:val="0"/>
      </w:pPr>
    </w:p>
    <w:p w14:paraId="1EAC1515" w14:textId="77777777" w:rsidR="00072BD3" w:rsidRDefault="00072BD3" w:rsidP="002535F7">
      <w:pPr>
        <w:widowControl w:val="0"/>
      </w:pPr>
    </w:p>
    <w:p w14:paraId="39FE0855" w14:textId="0E9E10ED" w:rsidR="00046656" w:rsidRDefault="00046656">
      <w:pPr>
        <w:widowControl w:val="0"/>
        <w:rPr>
          <w:rFonts w:ascii="Calibri" w:eastAsia="Calibri" w:hAnsi="Calibri" w:cs="Calibri"/>
          <w:b/>
        </w:rPr>
      </w:pPr>
    </w:p>
    <w:p w14:paraId="60FC1223" w14:textId="77777777" w:rsidR="00EB4FC0" w:rsidRDefault="00EB4FC0">
      <w:pPr>
        <w:widowControl w:val="0"/>
        <w:rPr>
          <w:rFonts w:ascii="Calibri" w:eastAsia="Calibri" w:hAnsi="Calibri" w:cs="Calibri"/>
          <w:b/>
        </w:rPr>
      </w:pPr>
    </w:p>
    <w:p w14:paraId="4301DDD6" w14:textId="77777777" w:rsidR="00046656" w:rsidRDefault="00046656">
      <w:pPr>
        <w:widowControl w:val="0"/>
        <w:rPr>
          <w:rFonts w:ascii="Calibri" w:eastAsia="Calibri" w:hAnsi="Calibri" w:cs="Calibri"/>
        </w:rPr>
      </w:pPr>
    </w:p>
    <w:p w14:paraId="304A26A2" w14:textId="77777777" w:rsidR="00046656" w:rsidRDefault="00046656">
      <w:pPr>
        <w:rPr>
          <w:rFonts w:ascii="Calibri" w:eastAsia="Calibri" w:hAnsi="Calibri" w:cs="Calibri"/>
        </w:rPr>
      </w:pPr>
    </w:p>
    <w:sectPr w:rsidR="00046656" w:rsidSect="006E1418">
      <w:headerReference w:type="default" r:id="rId14"/>
      <w:pgSz w:w="11900" w:h="16840" w:code="9"/>
      <w:pgMar w:top="851" w:right="1134" w:bottom="85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BD5B" w14:textId="77777777" w:rsidR="00D322DE" w:rsidRDefault="00D322DE">
      <w:r>
        <w:separator/>
      </w:r>
    </w:p>
  </w:endnote>
  <w:endnote w:type="continuationSeparator" w:id="0">
    <w:p w14:paraId="270CE2BF" w14:textId="77777777" w:rsidR="00D322DE" w:rsidRDefault="00D32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hronicaPro-Book">
    <w:panose1 w:val="00000000000000000000"/>
    <w:charset w:val="00"/>
    <w:family w:val="roman"/>
    <w:notTrueType/>
    <w:pitch w:val="default"/>
  </w:font>
  <w:font w:name="ChronicaProBookI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2FA3" w14:textId="77777777" w:rsidR="00D322DE" w:rsidRDefault="00D322DE">
      <w:r>
        <w:separator/>
      </w:r>
    </w:p>
  </w:footnote>
  <w:footnote w:type="continuationSeparator" w:id="0">
    <w:p w14:paraId="796B12ED" w14:textId="77777777" w:rsidR="00D322DE" w:rsidRDefault="00D32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600B" w14:textId="219FC702" w:rsidR="00046656" w:rsidRDefault="003818BF">
    <w:pPr>
      <w:pBdr>
        <w:top w:val="nil"/>
        <w:left w:val="nil"/>
        <w:bottom w:val="nil"/>
        <w:right w:val="nil"/>
        <w:between w:val="nil"/>
      </w:pBdr>
      <w:tabs>
        <w:tab w:val="center" w:pos="4513"/>
        <w:tab w:val="right" w:pos="9026"/>
      </w:tabs>
      <w:ind w:left="-284" w:hanging="283"/>
      <w:rPr>
        <w:color w:val="000000"/>
      </w:rPr>
    </w:pPr>
    <w:r>
      <w:rPr>
        <w:color w:val="000000"/>
      </w:rPr>
      <w:t xml:space="preserve">       </w:t>
    </w:r>
  </w:p>
  <w:p w14:paraId="48F22FF5" w14:textId="77777777" w:rsidR="00046656" w:rsidRDefault="0004665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85C4C"/>
    <w:multiLevelType w:val="multilevel"/>
    <w:tmpl w:val="14520B2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656"/>
    <w:rsid w:val="00046656"/>
    <w:rsid w:val="00072BD3"/>
    <w:rsid w:val="00084788"/>
    <w:rsid w:val="000D7B52"/>
    <w:rsid w:val="001076EC"/>
    <w:rsid w:val="001624C7"/>
    <w:rsid w:val="001B6EBF"/>
    <w:rsid w:val="00202DBB"/>
    <w:rsid w:val="002535F7"/>
    <w:rsid w:val="003818BF"/>
    <w:rsid w:val="00397FEB"/>
    <w:rsid w:val="005E09B7"/>
    <w:rsid w:val="006E1418"/>
    <w:rsid w:val="007831C5"/>
    <w:rsid w:val="007B79DD"/>
    <w:rsid w:val="00897B07"/>
    <w:rsid w:val="00B17AD7"/>
    <w:rsid w:val="00BF2084"/>
    <w:rsid w:val="00C203E7"/>
    <w:rsid w:val="00C77A49"/>
    <w:rsid w:val="00D322DE"/>
    <w:rsid w:val="00D93B89"/>
    <w:rsid w:val="00E73DAC"/>
    <w:rsid w:val="00E837AA"/>
    <w:rsid w:val="00EB4FC0"/>
    <w:rsid w:val="00F41E3B"/>
    <w:rsid w:val="00FB0DF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AD891"/>
  <w15:docId w15:val="{67BF0088-EBE5-4AA0-897B-165B2643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A9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spacing w:after="120"/>
    </w:pPr>
    <w:rPr>
      <w:b/>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ListParagraph">
    <w:name w:val="List Paragraph"/>
    <w:aliases w:val="body -"/>
    <w:basedOn w:val="Normal"/>
    <w:uiPriority w:val="34"/>
    <w:qFormat/>
    <w:rsid w:val="00BA00E3"/>
    <w:pPr>
      <w:ind w:left="720"/>
      <w:contextualSpacing/>
    </w:pPr>
  </w:style>
  <w:style w:type="character" w:customStyle="1" w:styleId="TitleChar">
    <w:name w:val="Title Char"/>
    <w:basedOn w:val="DefaultParagraphFont"/>
    <w:link w:val="Title"/>
    <w:rsid w:val="00BA00E3"/>
    <w:rPr>
      <w:b/>
      <w:sz w:val="72"/>
      <w:szCs w:val="72"/>
    </w:rPr>
  </w:style>
  <w:style w:type="character" w:customStyle="1" w:styleId="fontstyle01">
    <w:name w:val="fontstyle01"/>
    <w:basedOn w:val="DefaultParagraphFont"/>
    <w:rsid w:val="008664F4"/>
    <w:rPr>
      <w:rFonts w:ascii="ChronicaPro-Book" w:hAnsi="ChronicaPro-Book" w:hint="default"/>
      <w:b w:val="0"/>
      <w:bCs w:val="0"/>
      <w:i w:val="0"/>
      <w:iCs w:val="0"/>
      <w:color w:val="242021"/>
      <w:sz w:val="24"/>
      <w:szCs w:val="24"/>
    </w:rPr>
  </w:style>
  <w:style w:type="character" w:customStyle="1" w:styleId="fontstyle21">
    <w:name w:val="fontstyle21"/>
    <w:basedOn w:val="DefaultParagraphFont"/>
    <w:rsid w:val="008664F4"/>
    <w:rPr>
      <w:rFonts w:ascii="ChronicaProBookIt" w:hAnsi="ChronicaProBookIt" w:hint="default"/>
      <w:b w:val="0"/>
      <w:bCs w:val="0"/>
      <w:i w:val="0"/>
      <w:iCs w:val="0"/>
      <w:color w:val="242021"/>
      <w:sz w:val="24"/>
      <w:szCs w:val="24"/>
    </w:rPr>
  </w:style>
  <w:style w:type="character" w:customStyle="1" w:styleId="drop">
    <w:name w:val="drop"/>
    <w:rsid w:val="003F19C7"/>
  </w:style>
  <w:style w:type="table" w:styleId="TableGrid">
    <w:name w:val="Table Grid"/>
    <w:basedOn w:val="TableNormal"/>
    <w:uiPriority w:val="39"/>
    <w:rsid w:val="00504433"/>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before">
    <w:name w:val="Bold before"/>
    <w:basedOn w:val="Normal"/>
    <w:qFormat/>
    <w:rsid w:val="0098499D"/>
    <w:pPr>
      <w:pBdr>
        <w:top w:val="nil"/>
        <w:left w:val="nil"/>
        <w:bottom w:val="nil"/>
        <w:right w:val="nil"/>
        <w:between w:val="nil"/>
      </w:pBdr>
      <w:spacing w:before="60"/>
    </w:pPr>
    <w:rPr>
      <w:rFonts w:cstheme="minorHAnsi"/>
      <w:b/>
      <w:color w:val="000000"/>
      <w:szCs w:val="26"/>
    </w:rPr>
  </w:style>
  <w:style w:type="paragraph" w:customStyle="1" w:styleId="Bullet1">
    <w:name w:val="Bullet 1"/>
    <w:basedOn w:val="Normal"/>
    <w:rsid w:val="004C5979"/>
    <w:pPr>
      <w:numPr>
        <w:numId w:val="1"/>
      </w:numPr>
      <w:tabs>
        <w:tab w:val="right" w:pos="8306"/>
      </w:tabs>
      <w:spacing w:after="60"/>
      <w:jc w:val="both"/>
    </w:pPr>
    <w:rPr>
      <w:rFonts w:ascii="Arial" w:hAnsi="Arial"/>
      <w:bCs/>
      <w:sz w:val="22"/>
      <w:lang w:val="en-NZ"/>
    </w:rPr>
  </w:style>
  <w:style w:type="paragraph" w:styleId="Header">
    <w:name w:val="header"/>
    <w:basedOn w:val="Normal"/>
    <w:link w:val="HeaderChar"/>
    <w:uiPriority w:val="99"/>
    <w:unhideWhenUsed/>
    <w:rsid w:val="0098573A"/>
    <w:pPr>
      <w:tabs>
        <w:tab w:val="center" w:pos="4513"/>
        <w:tab w:val="right" w:pos="9026"/>
      </w:tabs>
    </w:pPr>
  </w:style>
  <w:style w:type="character" w:customStyle="1" w:styleId="HeaderChar">
    <w:name w:val="Header Char"/>
    <w:basedOn w:val="DefaultParagraphFont"/>
    <w:link w:val="Header"/>
    <w:uiPriority w:val="99"/>
    <w:rsid w:val="0098573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8573A"/>
    <w:pPr>
      <w:tabs>
        <w:tab w:val="center" w:pos="4513"/>
        <w:tab w:val="right" w:pos="9026"/>
      </w:tabs>
    </w:pPr>
  </w:style>
  <w:style w:type="character" w:customStyle="1" w:styleId="FooterChar">
    <w:name w:val="Footer Char"/>
    <w:basedOn w:val="DefaultParagraphFont"/>
    <w:link w:val="Footer"/>
    <w:uiPriority w:val="99"/>
    <w:rsid w:val="0098573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E3BDC"/>
    <w:rPr>
      <w:rFonts w:ascii="Tahoma" w:hAnsi="Tahoma" w:cs="Tahoma"/>
      <w:sz w:val="16"/>
      <w:szCs w:val="16"/>
    </w:rPr>
  </w:style>
  <w:style w:type="character" w:customStyle="1" w:styleId="BalloonTextChar">
    <w:name w:val="Balloon Text Char"/>
    <w:basedOn w:val="DefaultParagraphFont"/>
    <w:link w:val="BalloonText"/>
    <w:uiPriority w:val="99"/>
    <w:semiHidden/>
    <w:rsid w:val="002E3BDC"/>
    <w:rPr>
      <w:rFonts w:ascii="Tahoma" w:eastAsia="Times New Roman" w:hAnsi="Tahoma" w:cs="Tahoma"/>
      <w:sz w:val="16"/>
      <w:szCs w:val="16"/>
      <w:lang w:val="en-US"/>
    </w:rPr>
  </w:style>
  <w:style w:type="table" w:customStyle="1" w:styleId="af4">
    <w:basedOn w:val="TableNormal"/>
    <w:rPr>
      <w:rFonts w:ascii="Cambria" w:eastAsia="Cambria" w:hAnsi="Cambria" w:cs="Cambria"/>
    </w:rPr>
    <w:tblPr>
      <w:tblStyleRowBandSize w:val="1"/>
      <w:tblStyleColBandSize w:val="1"/>
    </w:tblPr>
  </w:style>
  <w:style w:type="table" w:customStyle="1" w:styleId="af5">
    <w:basedOn w:val="TableNormal"/>
    <w:rPr>
      <w:rFonts w:ascii="Cambria" w:eastAsia="Cambria" w:hAnsi="Cambria" w:cs="Cambria"/>
    </w:rPr>
    <w:tblPr>
      <w:tblStyleRowBandSize w:val="1"/>
      <w:tblStyleColBandSize w:val="1"/>
    </w:tblPr>
  </w:style>
  <w:style w:type="table" w:customStyle="1" w:styleId="af6">
    <w:basedOn w:val="TableNormal"/>
    <w:rPr>
      <w:rFonts w:ascii="Cambria" w:eastAsia="Cambria" w:hAnsi="Cambria" w:cs="Cambria"/>
    </w:rPr>
    <w:tblPr>
      <w:tblStyleRowBandSize w:val="1"/>
      <w:tblStyleColBandSize w:val="1"/>
    </w:tblPr>
  </w:style>
  <w:style w:type="table" w:customStyle="1" w:styleId="af7">
    <w:basedOn w:val="TableNormal"/>
    <w:rPr>
      <w:rFonts w:ascii="Cambria" w:eastAsia="Cambria" w:hAnsi="Cambria" w:cs="Cambria"/>
    </w:rPr>
    <w:tblPr>
      <w:tblStyleRowBandSize w:val="1"/>
      <w:tblStyleColBandSize w:val="1"/>
    </w:tblPr>
  </w:style>
  <w:style w:type="table" w:customStyle="1" w:styleId="af8">
    <w:basedOn w:val="TableNormal"/>
    <w:rPr>
      <w:rFonts w:ascii="Cambria" w:eastAsia="Cambria" w:hAnsi="Cambria" w:cs="Cambria"/>
    </w:rPr>
    <w:tblPr>
      <w:tblStyleRowBandSize w:val="1"/>
      <w:tblStyleColBandSize w:val="1"/>
    </w:tblPr>
  </w:style>
  <w:style w:type="table" w:customStyle="1" w:styleId="af9">
    <w:basedOn w:val="TableNormal"/>
    <w:rPr>
      <w:rFonts w:ascii="Cambria" w:eastAsia="Cambria" w:hAnsi="Cambria" w:cs="Cambria"/>
    </w:rPr>
    <w:tblPr>
      <w:tblStyleRowBandSize w:val="1"/>
      <w:tblStyleColBandSize w:val="1"/>
    </w:tblPr>
  </w:style>
  <w:style w:type="table" w:customStyle="1" w:styleId="afa">
    <w:basedOn w:val="TableNormal"/>
    <w:rPr>
      <w:rFonts w:ascii="Cambria" w:eastAsia="Cambria" w:hAnsi="Cambria" w:cs="Cambria"/>
    </w:rPr>
    <w:tblPr>
      <w:tblStyleRowBandSize w:val="1"/>
      <w:tblStyleColBandSize w:val="1"/>
    </w:tblPr>
  </w:style>
  <w:style w:type="table" w:customStyle="1" w:styleId="afb">
    <w:basedOn w:val="TableNormal"/>
    <w:rPr>
      <w:rFonts w:ascii="Cambria" w:eastAsia="Cambria" w:hAnsi="Cambria" w:cs="Cambria"/>
    </w:rPr>
    <w:tblPr>
      <w:tblStyleRowBandSize w:val="1"/>
      <w:tblStyleColBandSize w:val="1"/>
    </w:tblPr>
  </w:style>
  <w:style w:type="table" w:customStyle="1" w:styleId="afc">
    <w:basedOn w:val="TableNormal"/>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KKgFU4C5RBBPENcF4+HFFcJ6fA==">AMUW2mXTeXq2xWgAu/tm7iSBLg/slpzi5awdY8hJFf3cWNi2bwxatc78squOo47LlXebTZstqRr/E1RKKzgjhNnMjjQ6JCh8+adNDd2ojvDS29Ywxgy0lLRG3v15MGpjMTxiyg8GHauW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Nghiêm Xuân</cp:lastModifiedBy>
  <cp:revision>9</cp:revision>
  <dcterms:created xsi:type="dcterms:W3CDTF">2022-03-01T08:57:00Z</dcterms:created>
  <dcterms:modified xsi:type="dcterms:W3CDTF">2022-08-30T09:18:00Z</dcterms:modified>
  <cp:category>TV-STEM</cp:category>
</cp:coreProperties>
</file>