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5E2D" w14:textId="33EE867B" w:rsidR="0052201C" w:rsidRPr="0091092F" w:rsidRDefault="008D6697" w:rsidP="00534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CHƯƠNG VIII. SINH VẬT VÀ MÔI TRƯỜNG</w:t>
      </w:r>
    </w:p>
    <w:p w14:paraId="46C6D4BD" w14:textId="7083A88E" w:rsidR="000D7DD1" w:rsidRPr="0091092F" w:rsidRDefault="00022B4B" w:rsidP="005342AD">
      <w:pPr>
        <w:spacing w:after="0" w:line="240" w:lineRule="auto"/>
        <w:jc w:val="center"/>
        <w:rPr>
          <w:rFonts w:ascii="Times New Roman" w:hAnsi="Times New Roman" w:cs="Times New Roman"/>
          <w:b/>
          <w:sz w:val="28"/>
          <w:szCs w:val="28"/>
        </w:rPr>
      </w:pPr>
      <w:r w:rsidRPr="0091092F">
        <w:rPr>
          <w:rFonts w:ascii="Times New Roman" w:hAnsi="Times New Roman" w:cs="Times New Roman"/>
          <w:b/>
          <w:sz w:val="28"/>
          <w:szCs w:val="28"/>
        </w:rPr>
        <w:t xml:space="preserve">BÀI </w:t>
      </w:r>
      <w:r w:rsidR="008D6697">
        <w:rPr>
          <w:rFonts w:ascii="Times New Roman" w:hAnsi="Times New Roman" w:cs="Times New Roman"/>
          <w:b/>
          <w:sz w:val="28"/>
          <w:szCs w:val="28"/>
        </w:rPr>
        <w:t>41 MÔI TRƯỜNG VÀ CÁC NHÂN TỐ SINH THÁI (2 tiết)</w:t>
      </w:r>
    </w:p>
    <w:p w14:paraId="54DC422E" w14:textId="77777777" w:rsidR="000D7DD1" w:rsidRPr="0091092F" w:rsidRDefault="00022B4B"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I. MỤC TIÊU</w:t>
      </w:r>
    </w:p>
    <w:p w14:paraId="20E3D1A7" w14:textId="77777777" w:rsidR="000D7DD1" w:rsidRPr="0091092F" w:rsidRDefault="000D7DD1"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1. Kiến thức</w:t>
      </w:r>
      <w:r w:rsidR="008C5951" w:rsidRPr="0091092F">
        <w:rPr>
          <w:rFonts w:ascii="Times New Roman" w:hAnsi="Times New Roman" w:cs="Times New Roman"/>
          <w:b/>
          <w:sz w:val="28"/>
          <w:szCs w:val="28"/>
        </w:rPr>
        <w:t>:</w:t>
      </w:r>
    </w:p>
    <w:p w14:paraId="19E20810" w14:textId="77777777" w:rsidR="00875F05" w:rsidRPr="00875F05" w:rsidRDefault="00875F05" w:rsidP="00875F05">
      <w:pPr>
        <w:pStyle w:val="Vnbnnidung0"/>
        <w:spacing w:after="0" w:line="288" w:lineRule="auto"/>
        <w:ind w:firstLine="0"/>
        <w:rPr>
          <w:sz w:val="28"/>
          <w:szCs w:val="28"/>
        </w:rPr>
      </w:pPr>
      <w:r w:rsidRPr="00875F05">
        <w:rPr>
          <w:color w:val="565E61"/>
          <w:sz w:val="28"/>
          <w:szCs w:val="28"/>
          <w:lang w:val="vi-VN" w:eastAsia="vi-VN" w:bidi="vi-VN"/>
        </w:rPr>
        <w:t xml:space="preserve">- </w:t>
      </w:r>
      <w:r w:rsidRPr="00875F05">
        <w:rPr>
          <w:sz w:val="28"/>
          <w:szCs w:val="28"/>
          <w:lang w:val="vi-VN" w:eastAsia="vi-VN" w:bidi="vi-VN"/>
        </w:rPr>
        <w:t>Nêu được khái niệm môi trường sống của sinh vật; phần biệt được bốn loại môi</w:t>
      </w:r>
      <w:r w:rsidRPr="00875F05">
        <w:rPr>
          <w:sz w:val="28"/>
          <w:szCs w:val="28"/>
          <w:lang w:val="vi-VN" w:eastAsia="vi-VN" w:bidi="vi-VN"/>
        </w:rPr>
        <w:br/>
        <w:t>trường sống chủ yếu và lấy được ví dụ minh hoạ.</w:t>
      </w:r>
    </w:p>
    <w:p w14:paraId="447F5DDE" w14:textId="5E3BB565" w:rsidR="00875F05" w:rsidRPr="00875F05" w:rsidRDefault="007103CE" w:rsidP="00875F05">
      <w:pPr>
        <w:pStyle w:val="Vnbnnidung0"/>
        <w:spacing w:after="0"/>
        <w:ind w:firstLine="0"/>
        <w:rPr>
          <w:sz w:val="28"/>
          <w:szCs w:val="28"/>
        </w:rPr>
      </w:pPr>
      <w:hyperlink r:id="rId5" w:history="1">
        <w:r w:rsidR="00875F05" w:rsidRPr="00875F05">
          <w:rPr>
            <w:color w:val="494A4B"/>
            <w:sz w:val="28"/>
            <w:szCs w:val="28"/>
            <w:lang w:val="vi-VN" w:eastAsia="vi-VN" w:bidi="vi-VN"/>
          </w:rPr>
          <w:t xml:space="preserve">- </w:t>
        </w:r>
        <w:r w:rsidR="00875F05" w:rsidRPr="00875F05">
          <w:rPr>
            <w:sz w:val="28"/>
            <w:szCs w:val="28"/>
            <w:lang w:val="vi-VN" w:eastAsia="vi-VN" w:bidi="vi-VN"/>
          </w:rPr>
          <w:t xml:space="preserve">Nêu được khái </w:t>
        </w:r>
        <w:r w:rsidR="00875F05" w:rsidRPr="00875F05">
          <w:rPr>
            <w:color w:val="494A4B"/>
            <w:sz w:val="28"/>
            <w:szCs w:val="28"/>
            <w:lang w:val="vi-VN" w:eastAsia="vi-VN" w:bidi="vi-VN"/>
          </w:rPr>
          <w:t xml:space="preserve">niệm nhân tố sinh thái; phần biệt được nhân tố vô </w:t>
        </w:r>
        <w:r w:rsidR="00875F05" w:rsidRPr="00875F05">
          <w:rPr>
            <w:sz w:val="28"/>
            <w:szCs w:val="28"/>
            <w:lang w:val="vi-VN" w:eastAsia="vi-VN" w:bidi="vi-VN"/>
          </w:rPr>
          <w:t>sinh và hữu sinh; lấy</w:t>
        </w:r>
      </w:hyperlink>
      <w:r w:rsidR="00A856EC">
        <w:rPr>
          <w:sz w:val="28"/>
          <w:szCs w:val="28"/>
          <w:lang w:eastAsia="vi-VN" w:bidi="vi-VN"/>
        </w:rPr>
        <w:t xml:space="preserve"> </w:t>
      </w:r>
      <w:r w:rsidR="00875F05" w:rsidRPr="00875F05">
        <w:rPr>
          <w:sz w:val="28"/>
          <w:szCs w:val="28"/>
          <w:lang w:val="vi-VN" w:eastAsia="vi-VN" w:bidi="vi-VN"/>
        </w:rPr>
        <w:t xml:space="preserve">được ví dụ minh hoạ </w:t>
      </w:r>
      <w:r w:rsidR="00875F05" w:rsidRPr="00875F05">
        <w:rPr>
          <w:color w:val="494A4B"/>
          <w:sz w:val="28"/>
          <w:szCs w:val="28"/>
          <w:lang w:val="vi-VN" w:eastAsia="vi-VN" w:bidi="vi-VN"/>
        </w:rPr>
        <w:t>các nh</w:t>
      </w:r>
      <w:r w:rsidR="00A856EC">
        <w:rPr>
          <w:color w:val="494A4B"/>
          <w:sz w:val="28"/>
          <w:szCs w:val="28"/>
          <w:lang w:eastAsia="vi-VN" w:bidi="vi-VN"/>
        </w:rPr>
        <w:t>â</w:t>
      </w:r>
      <w:r w:rsidR="00875F05" w:rsidRPr="00875F05">
        <w:rPr>
          <w:color w:val="494A4B"/>
          <w:sz w:val="28"/>
          <w:szCs w:val="28"/>
          <w:lang w:val="vi-VN" w:eastAsia="vi-VN" w:bidi="vi-VN"/>
        </w:rPr>
        <w:t xml:space="preserve">n tố và ảnh hưởng của nhân tố sinh thái lên </w:t>
      </w:r>
      <w:r w:rsidR="00875F05" w:rsidRPr="00875F05">
        <w:rPr>
          <w:sz w:val="28"/>
          <w:szCs w:val="28"/>
          <w:lang w:val="vi-VN" w:eastAsia="vi-VN" w:bidi="vi-VN"/>
        </w:rPr>
        <w:t>đời sống sinh vật.</w:t>
      </w:r>
    </w:p>
    <w:p w14:paraId="7D8F7F72" w14:textId="01E3944B" w:rsidR="00875F05" w:rsidRPr="00875F05" w:rsidRDefault="00875F05" w:rsidP="005342AD">
      <w:pPr>
        <w:spacing w:after="0" w:line="240" w:lineRule="auto"/>
        <w:rPr>
          <w:rFonts w:ascii="Times New Roman" w:hAnsi="Times New Roman" w:cs="Times New Roman"/>
          <w:sz w:val="28"/>
          <w:szCs w:val="28"/>
        </w:rPr>
      </w:pPr>
      <w:r w:rsidRPr="00875F05">
        <w:rPr>
          <w:rFonts w:ascii="Times New Roman" w:hAnsi="Times New Roman" w:cs="Times New Roman"/>
          <w:sz w:val="28"/>
          <w:szCs w:val="28"/>
          <w:lang w:val="vi-VN" w:eastAsia="vi-VN" w:bidi="vi-VN"/>
        </w:rPr>
        <w:t>- Trình bày được khái niệm và lấy được ví dụ v</w:t>
      </w:r>
      <w:r w:rsidR="00E34153">
        <w:rPr>
          <w:rFonts w:ascii="Times New Roman" w:hAnsi="Times New Roman" w:cs="Times New Roman"/>
          <w:sz w:val="28"/>
          <w:szCs w:val="28"/>
          <w:lang w:eastAsia="vi-VN" w:bidi="vi-VN"/>
        </w:rPr>
        <w:t>ề</w:t>
      </w:r>
      <w:r w:rsidRPr="00875F05">
        <w:rPr>
          <w:rFonts w:ascii="Times New Roman" w:hAnsi="Times New Roman" w:cs="Times New Roman"/>
          <w:sz w:val="28"/>
          <w:szCs w:val="28"/>
          <w:lang w:val="vi-VN" w:eastAsia="vi-VN" w:bidi="vi-VN"/>
        </w:rPr>
        <w:t xml:space="preserve"> giới hạn sinh thái</w:t>
      </w:r>
    </w:p>
    <w:p w14:paraId="3570D180" w14:textId="661638D7" w:rsidR="000D7DD1" w:rsidRPr="0091092F" w:rsidRDefault="000D7DD1"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2. Năng lực</w:t>
      </w:r>
    </w:p>
    <w:p w14:paraId="4421F0FE" w14:textId="77777777" w:rsidR="008C5951" w:rsidRPr="0091092F" w:rsidRDefault="008C5951"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Năng lực chung: </w:t>
      </w:r>
    </w:p>
    <w:p w14:paraId="652723C7" w14:textId="5F611D32" w:rsidR="00122E40" w:rsidRPr="0091092F" w:rsidRDefault="00122E40" w:rsidP="005342AD">
      <w:pPr>
        <w:spacing w:after="0" w:line="240" w:lineRule="auto"/>
        <w:ind w:left="720"/>
        <w:rPr>
          <w:rFonts w:ascii="Times New Roman" w:hAnsi="Times New Roman" w:cs="Times New Roman"/>
          <w:sz w:val="28"/>
          <w:szCs w:val="28"/>
        </w:rPr>
      </w:pPr>
      <w:r w:rsidRPr="0091092F">
        <w:rPr>
          <w:rFonts w:ascii="Times New Roman" w:hAnsi="Times New Roman" w:cs="Times New Roman"/>
          <w:sz w:val="28"/>
          <w:szCs w:val="28"/>
        </w:rPr>
        <w:t xml:space="preserve">+ Tự chủ và tự học: chủ động, tích cực thực hiện các nhiệm vụ được phân công trong học tập khi tìm hiểu về </w:t>
      </w:r>
      <w:r w:rsidR="00A856EC">
        <w:rPr>
          <w:rFonts w:ascii="Times New Roman" w:hAnsi="Times New Roman" w:cs="Times New Roman"/>
          <w:sz w:val="28"/>
          <w:szCs w:val="28"/>
        </w:rPr>
        <w:t>môi trường sống của sinh vật</w:t>
      </w:r>
      <w:r w:rsidRPr="0091092F">
        <w:rPr>
          <w:rFonts w:ascii="Times New Roman" w:hAnsi="Times New Roman" w:cs="Times New Roman"/>
          <w:sz w:val="28"/>
          <w:szCs w:val="28"/>
        </w:rPr>
        <w:t>.</w:t>
      </w:r>
    </w:p>
    <w:p w14:paraId="29946B87" w14:textId="0CD78994" w:rsidR="00122E40" w:rsidRPr="0091092F" w:rsidRDefault="00122E40" w:rsidP="005342AD">
      <w:pPr>
        <w:spacing w:after="0" w:line="240" w:lineRule="auto"/>
        <w:ind w:left="720"/>
        <w:rPr>
          <w:rFonts w:ascii="Times New Roman" w:hAnsi="Times New Roman" w:cs="Times New Roman"/>
          <w:sz w:val="28"/>
          <w:szCs w:val="28"/>
        </w:rPr>
      </w:pPr>
      <w:r w:rsidRPr="0091092F">
        <w:rPr>
          <w:rFonts w:ascii="Times New Roman" w:hAnsi="Times New Roman" w:cs="Times New Roman"/>
          <w:sz w:val="28"/>
          <w:szCs w:val="28"/>
        </w:rPr>
        <w:t xml:space="preserve">+ Giao tiếp và hợp tác: Xác định nội dung hợp tác nhóm, trao đổi về </w:t>
      </w:r>
      <w:r w:rsidR="00A856EC">
        <w:rPr>
          <w:rFonts w:ascii="Times New Roman" w:hAnsi="Times New Roman" w:cs="Times New Roman"/>
          <w:sz w:val="28"/>
          <w:szCs w:val="28"/>
        </w:rPr>
        <w:t>môi trường sống của sinh vật, nhân tố vô sinh, nhân tố hữu sinh</w:t>
      </w:r>
      <w:r w:rsidRPr="0091092F">
        <w:rPr>
          <w:rFonts w:ascii="Times New Roman" w:hAnsi="Times New Roman" w:cs="Times New Roman"/>
          <w:sz w:val="28"/>
          <w:szCs w:val="28"/>
        </w:rPr>
        <w:t>.</w:t>
      </w:r>
    </w:p>
    <w:p w14:paraId="3DEDD28A" w14:textId="77777777" w:rsidR="00122E40" w:rsidRPr="0091092F" w:rsidRDefault="00122E40" w:rsidP="005342AD">
      <w:pPr>
        <w:spacing w:after="0" w:line="240" w:lineRule="auto"/>
        <w:ind w:left="720"/>
        <w:rPr>
          <w:rFonts w:ascii="Times New Roman" w:hAnsi="Times New Roman" w:cs="Times New Roman"/>
          <w:sz w:val="28"/>
          <w:szCs w:val="28"/>
        </w:rPr>
      </w:pPr>
      <w:r w:rsidRPr="0091092F">
        <w:rPr>
          <w:rFonts w:ascii="Times New Roman" w:hAnsi="Times New Roman" w:cs="Times New Roman"/>
          <w:sz w:val="28"/>
          <w:szCs w:val="28"/>
        </w:rPr>
        <w:t xml:space="preserve">+ </w:t>
      </w:r>
      <w:r w:rsidR="006A1417" w:rsidRPr="0091092F">
        <w:rPr>
          <w:rFonts w:ascii="Times New Roman" w:hAnsi="Times New Roman" w:cs="Times New Roman"/>
          <w:sz w:val="28"/>
          <w:szCs w:val="28"/>
        </w:rPr>
        <w:t>Giải quyết vấn đề và sáng tạo: Vận dụng linh hoạt các kiến thức, kĩ năng học được của bài tế bào để giải quyết vấn đề liên quan trong học tập và trong cuộc sống.</w:t>
      </w:r>
    </w:p>
    <w:p w14:paraId="67B2D052" w14:textId="77777777" w:rsidR="002B12EE" w:rsidRPr="0091092F" w:rsidRDefault="002B12EE"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Năng lực khoa học tự nhiên</w:t>
      </w:r>
      <w:r w:rsidR="00075948" w:rsidRPr="0091092F">
        <w:rPr>
          <w:rFonts w:ascii="Times New Roman" w:hAnsi="Times New Roman" w:cs="Times New Roman"/>
          <w:sz w:val="28"/>
          <w:szCs w:val="28"/>
        </w:rPr>
        <w:t xml:space="preserve">: </w:t>
      </w:r>
    </w:p>
    <w:p w14:paraId="51EED1F9" w14:textId="77777777" w:rsidR="002B12EE" w:rsidRPr="0091092F" w:rsidRDefault="002B12EE" w:rsidP="005342AD">
      <w:pPr>
        <w:spacing w:after="0" w:line="240" w:lineRule="auto"/>
        <w:ind w:firstLine="720"/>
        <w:rPr>
          <w:rFonts w:ascii="Times New Roman" w:hAnsi="Times New Roman" w:cs="Times New Roman"/>
          <w:sz w:val="28"/>
          <w:szCs w:val="28"/>
        </w:rPr>
      </w:pPr>
      <w:r w:rsidRPr="0091092F">
        <w:rPr>
          <w:rFonts w:ascii="Times New Roman" w:hAnsi="Times New Roman" w:cs="Times New Roman"/>
          <w:sz w:val="28"/>
          <w:szCs w:val="28"/>
        </w:rPr>
        <w:t>+ Nhận thức khoa học tự nhiên:</w:t>
      </w:r>
    </w:p>
    <w:p w14:paraId="51FA24C8" w14:textId="0061EB5F" w:rsidR="002B12EE" w:rsidRPr="0091092F" w:rsidRDefault="002B12EE" w:rsidP="005342AD">
      <w:pPr>
        <w:pStyle w:val="ListParagraph"/>
        <w:numPr>
          <w:ilvl w:val="0"/>
          <w:numId w:val="1"/>
        </w:numPr>
        <w:spacing w:after="0" w:line="240" w:lineRule="auto"/>
        <w:jc w:val="both"/>
        <w:rPr>
          <w:rFonts w:ascii="Times New Roman" w:hAnsi="Times New Roman" w:cs="Times New Roman"/>
          <w:sz w:val="28"/>
          <w:szCs w:val="28"/>
        </w:rPr>
      </w:pPr>
      <w:r w:rsidRPr="0091092F">
        <w:rPr>
          <w:rFonts w:ascii="Times New Roman" w:hAnsi="Times New Roman" w:cs="Times New Roman"/>
          <w:sz w:val="28"/>
          <w:szCs w:val="28"/>
        </w:rPr>
        <w:t xml:space="preserve">Trình bày được khái niệm </w:t>
      </w:r>
      <w:r w:rsidR="00A856EC">
        <w:rPr>
          <w:rFonts w:ascii="Times New Roman" w:hAnsi="Times New Roman" w:cs="Times New Roman"/>
          <w:sz w:val="28"/>
          <w:szCs w:val="28"/>
        </w:rPr>
        <w:t>môi trường sống của sinh vật</w:t>
      </w:r>
      <w:r w:rsidRPr="0091092F">
        <w:rPr>
          <w:rFonts w:ascii="Times New Roman" w:hAnsi="Times New Roman" w:cs="Times New Roman"/>
          <w:sz w:val="28"/>
          <w:szCs w:val="28"/>
        </w:rPr>
        <w:t xml:space="preserve"> </w:t>
      </w:r>
    </w:p>
    <w:p w14:paraId="0461F902" w14:textId="130B2AD1" w:rsidR="002B12EE" w:rsidRPr="0091092F" w:rsidRDefault="002B12EE" w:rsidP="005342AD">
      <w:pPr>
        <w:pStyle w:val="ListParagraph"/>
        <w:numPr>
          <w:ilvl w:val="0"/>
          <w:numId w:val="1"/>
        </w:numPr>
        <w:spacing w:after="0" w:line="240" w:lineRule="auto"/>
        <w:jc w:val="both"/>
        <w:rPr>
          <w:rFonts w:ascii="Times New Roman" w:hAnsi="Times New Roman" w:cs="Times New Roman"/>
          <w:sz w:val="28"/>
          <w:szCs w:val="28"/>
        </w:rPr>
      </w:pPr>
      <w:r w:rsidRPr="0091092F">
        <w:rPr>
          <w:rFonts w:ascii="Times New Roman" w:hAnsi="Times New Roman" w:cs="Times New Roman"/>
          <w:sz w:val="28"/>
          <w:szCs w:val="28"/>
        </w:rPr>
        <w:t xml:space="preserve">Nêu được </w:t>
      </w:r>
      <w:r w:rsidR="00A856EC">
        <w:rPr>
          <w:rFonts w:ascii="Times New Roman" w:hAnsi="Times New Roman" w:cs="Times New Roman"/>
          <w:sz w:val="28"/>
          <w:szCs w:val="28"/>
        </w:rPr>
        <w:t>khái niệm nhân tố sinh thái</w:t>
      </w:r>
    </w:p>
    <w:p w14:paraId="3D9A67DE" w14:textId="469D3975" w:rsidR="002B12EE" w:rsidRPr="0091092F" w:rsidRDefault="00A856EC" w:rsidP="005342AD">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Phân biệt được bốn loại môi trường sống chủ yếu của sinh vật</w:t>
      </w:r>
    </w:p>
    <w:p w14:paraId="745E9DC9" w14:textId="77777777" w:rsidR="00C804C7" w:rsidRPr="00E34153" w:rsidRDefault="007103CE" w:rsidP="00C804C7">
      <w:pPr>
        <w:pStyle w:val="ListParagraph"/>
        <w:numPr>
          <w:ilvl w:val="0"/>
          <w:numId w:val="1"/>
        </w:numPr>
        <w:spacing w:after="0" w:line="240" w:lineRule="auto"/>
        <w:rPr>
          <w:rFonts w:ascii="Times New Roman" w:hAnsi="Times New Roman" w:cs="Times New Roman"/>
          <w:color w:val="000000" w:themeColor="text1"/>
          <w:sz w:val="28"/>
          <w:szCs w:val="28"/>
        </w:rPr>
      </w:pPr>
      <w:hyperlink r:id="rId6" w:history="1">
        <w:r w:rsidR="00C804C7" w:rsidRPr="00E34153">
          <w:rPr>
            <w:rFonts w:ascii="Times New Roman" w:hAnsi="Times New Roman" w:cs="Times New Roman"/>
            <w:color w:val="000000" w:themeColor="text1"/>
            <w:sz w:val="28"/>
            <w:szCs w:val="28"/>
            <w:lang w:val="vi-VN" w:eastAsia="vi-VN" w:bidi="vi-VN"/>
          </w:rPr>
          <w:t>Nêu được khái niệm nhân tố sinh thái; phần biệt được nhân tố vô sinh và hữu sinh; lấy</w:t>
        </w:r>
      </w:hyperlink>
      <w:r w:rsidR="00C804C7" w:rsidRPr="00E34153">
        <w:rPr>
          <w:color w:val="000000" w:themeColor="text1"/>
          <w:sz w:val="28"/>
          <w:szCs w:val="28"/>
          <w:lang w:eastAsia="vi-VN" w:bidi="vi-VN"/>
        </w:rPr>
        <w:t xml:space="preserve"> </w:t>
      </w:r>
      <w:r w:rsidR="00C804C7" w:rsidRPr="00E34153">
        <w:rPr>
          <w:rFonts w:ascii="Times New Roman" w:hAnsi="Times New Roman" w:cs="Times New Roman"/>
          <w:color w:val="000000" w:themeColor="text1"/>
          <w:sz w:val="28"/>
          <w:szCs w:val="28"/>
          <w:lang w:val="vi-VN" w:eastAsia="vi-VN" w:bidi="vi-VN"/>
        </w:rPr>
        <w:t>được ví dụ minh hoạ các nh</w:t>
      </w:r>
      <w:r w:rsidR="00C804C7" w:rsidRPr="00E34153">
        <w:rPr>
          <w:color w:val="000000" w:themeColor="text1"/>
          <w:sz w:val="28"/>
          <w:szCs w:val="28"/>
          <w:lang w:eastAsia="vi-VN" w:bidi="vi-VN"/>
        </w:rPr>
        <w:t>â</w:t>
      </w:r>
      <w:r w:rsidR="00C804C7" w:rsidRPr="00E34153">
        <w:rPr>
          <w:rFonts w:ascii="Times New Roman" w:hAnsi="Times New Roman" w:cs="Times New Roman"/>
          <w:color w:val="000000" w:themeColor="text1"/>
          <w:sz w:val="28"/>
          <w:szCs w:val="28"/>
          <w:lang w:val="vi-VN" w:eastAsia="vi-VN" w:bidi="vi-VN"/>
        </w:rPr>
        <w:t>n tố và ảnh hưởng của nhân tố sinh thái lên đời sống sinh vật</w:t>
      </w:r>
      <w:r w:rsidR="00C804C7" w:rsidRPr="00E34153">
        <w:rPr>
          <w:rFonts w:ascii="Times New Roman" w:hAnsi="Times New Roman" w:cs="Times New Roman"/>
          <w:color w:val="000000" w:themeColor="text1"/>
          <w:sz w:val="28"/>
          <w:szCs w:val="28"/>
        </w:rPr>
        <w:t xml:space="preserve"> </w:t>
      </w:r>
    </w:p>
    <w:p w14:paraId="15402A79" w14:textId="528802BD" w:rsidR="002B12EE" w:rsidRPr="00C804C7" w:rsidRDefault="002B12EE" w:rsidP="00C804C7">
      <w:pPr>
        <w:spacing w:after="0" w:line="240" w:lineRule="auto"/>
        <w:ind w:left="720"/>
        <w:rPr>
          <w:rFonts w:ascii="Times New Roman" w:hAnsi="Times New Roman" w:cs="Times New Roman"/>
          <w:sz w:val="28"/>
          <w:szCs w:val="28"/>
        </w:rPr>
      </w:pPr>
      <w:r w:rsidRPr="00C804C7">
        <w:rPr>
          <w:rFonts w:ascii="Times New Roman" w:hAnsi="Times New Roman" w:cs="Times New Roman"/>
          <w:sz w:val="28"/>
          <w:szCs w:val="28"/>
        </w:rPr>
        <w:t>+ Năng lực tìm hiểu khoa học tự nhiên:</w:t>
      </w:r>
      <w:r w:rsidR="002958C5" w:rsidRPr="00C804C7">
        <w:rPr>
          <w:rFonts w:ascii="Times New Roman" w:hAnsi="Times New Roman" w:cs="Times New Roman"/>
          <w:sz w:val="28"/>
          <w:szCs w:val="28"/>
        </w:rPr>
        <w:t xml:space="preserve"> Quan sát, phân biệt được </w:t>
      </w:r>
      <w:r w:rsidR="00E34153">
        <w:rPr>
          <w:rFonts w:ascii="Times New Roman" w:hAnsi="Times New Roman" w:cs="Times New Roman"/>
          <w:sz w:val="28"/>
          <w:szCs w:val="28"/>
        </w:rPr>
        <w:t>nhân tố vô sinh, nhân tố hữu sinh</w:t>
      </w:r>
    </w:p>
    <w:p w14:paraId="59AA20DF" w14:textId="76E9ADDC" w:rsidR="002B12EE" w:rsidRPr="0091092F" w:rsidRDefault="002958C5" w:rsidP="005342AD">
      <w:pPr>
        <w:spacing w:after="0" w:line="240" w:lineRule="auto"/>
        <w:ind w:left="720"/>
        <w:jc w:val="both"/>
        <w:rPr>
          <w:rFonts w:ascii="Times New Roman" w:hAnsi="Times New Roman" w:cs="Times New Roman"/>
          <w:sz w:val="28"/>
          <w:szCs w:val="28"/>
        </w:rPr>
      </w:pPr>
      <w:r w:rsidRPr="0091092F">
        <w:rPr>
          <w:rFonts w:ascii="Times New Roman" w:hAnsi="Times New Roman" w:cs="Times New Roman"/>
          <w:sz w:val="28"/>
          <w:szCs w:val="28"/>
        </w:rPr>
        <w:t xml:space="preserve">+ Năng lực vận dụng kiến thức, kĩ năng đã học: - Nhận ra và giải thích được một số hiện tượng liên quan trong thực tiễn như: </w:t>
      </w:r>
      <w:r w:rsidR="00E34153">
        <w:rPr>
          <w:rFonts w:ascii="Times New Roman" w:hAnsi="Times New Roman" w:cs="Times New Roman"/>
          <w:sz w:val="28"/>
          <w:szCs w:val="28"/>
        </w:rPr>
        <w:t>trong từng điều kiện khác nhau có biện pháp nuôi trồng các sinh vật cho phù hợp, gieo trồng đúng thời vụ, xác định đất đai, điều kiện khí hậu phù hợp.</w:t>
      </w:r>
    </w:p>
    <w:p w14:paraId="6EBBFEB3" w14:textId="77777777" w:rsidR="000D7DD1" w:rsidRPr="0091092F" w:rsidRDefault="000D7DD1"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3. Phẩm chất.</w:t>
      </w:r>
    </w:p>
    <w:p w14:paraId="3D270440" w14:textId="77777777" w:rsidR="000D20AB" w:rsidRPr="0091092F" w:rsidRDefault="000D20A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Yêu thích thế giới tự nhiên, yêu thích khoa học.</w:t>
      </w:r>
    </w:p>
    <w:p w14:paraId="1CDAE265" w14:textId="77777777" w:rsidR="000D20AB" w:rsidRPr="0091092F" w:rsidRDefault="000D20A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Quan tâm đến nhiệm vụ của nhóm.</w:t>
      </w:r>
    </w:p>
    <w:p w14:paraId="142BF9B0" w14:textId="77777777" w:rsidR="000D20AB" w:rsidRPr="0091092F" w:rsidRDefault="000D20A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Có ý thức hoàn thành tốt các nội dung thảo luận trong môn học.</w:t>
      </w:r>
    </w:p>
    <w:p w14:paraId="761682DE" w14:textId="77777777" w:rsidR="000D7DD1" w:rsidRPr="0091092F" w:rsidRDefault="000D7DD1"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 xml:space="preserve">II. </w:t>
      </w:r>
      <w:r w:rsidR="00022B4B" w:rsidRPr="0091092F">
        <w:rPr>
          <w:rFonts w:ascii="Times New Roman" w:hAnsi="Times New Roman" w:cs="Times New Roman"/>
          <w:b/>
          <w:sz w:val="28"/>
          <w:szCs w:val="28"/>
        </w:rPr>
        <w:t>THIẾT BỊ DẠY VÀ HỌC LIỆU</w:t>
      </w:r>
    </w:p>
    <w:p w14:paraId="661E8D5C" w14:textId="72C2BA5D" w:rsidR="00785865" w:rsidRPr="00E34153" w:rsidRDefault="00785865" w:rsidP="00785865">
      <w:pPr>
        <w:pStyle w:val="Vnbnnidung0"/>
        <w:spacing w:after="0" w:line="240" w:lineRule="auto"/>
        <w:ind w:firstLine="0"/>
        <w:rPr>
          <w:color w:val="000000" w:themeColor="text1"/>
          <w:sz w:val="28"/>
          <w:szCs w:val="28"/>
          <w:lang w:val="vi-VN" w:eastAsia="vi-VN" w:bidi="vi-VN"/>
        </w:rPr>
      </w:pPr>
      <w:r w:rsidRPr="00E34153">
        <w:rPr>
          <w:color w:val="000000" w:themeColor="text1"/>
          <w:sz w:val="28"/>
          <w:szCs w:val="28"/>
          <w:lang w:val="vi-VN" w:eastAsia="vi-VN" w:bidi="vi-VN"/>
        </w:rPr>
        <w:t>- Các hình ảnh trong SGK hoặc các hình ảnh tương tự.</w:t>
      </w:r>
    </w:p>
    <w:p w14:paraId="33747387" w14:textId="2630FE93" w:rsidR="00785865" w:rsidRPr="00E34153" w:rsidRDefault="00785865" w:rsidP="00BE03CF">
      <w:pPr>
        <w:pStyle w:val="Vnbnnidung0"/>
        <w:spacing w:after="0" w:line="288" w:lineRule="auto"/>
        <w:ind w:firstLine="0"/>
        <w:rPr>
          <w:color w:val="000000" w:themeColor="text1"/>
          <w:sz w:val="28"/>
          <w:szCs w:val="28"/>
        </w:rPr>
      </w:pPr>
      <w:r w:rsidRPr="00E34153">
        <w:rPr>
          <w:color w:val="000000" w:themeColor="text1"/>
          <w:sz w:val="28"/>
          <w:szCs w:val="28"/>
          <w:lang w:val="vi-VN" w:eastAsia="vi-VN" w:bidi="vi-VN"/>
        </w:rPr>
        <w:t>- Tìm hiểu một số loài sinh vật thường gặp sống trong các loại môi trường (đặc biệt là</w:t>
      </w:r>
      <w:r w:rsidRPr="00E34153">
        <w:rPr>
          <w:color w:val="000000" w:themeColor="text1"/>
          <w:sz w:val="28"/>
          <w:szCs w:val="28"/>
          <w:lang w:val="vi-VN" w:eastAsia="vi-VN" w:bidi="vi-VN"/>
        </w:rPr>
        <w:br/>
        <w:t>môi trường trong đất) để lấy ví dụ hoặc nhận xét câu trả lời của HS.</w:t>
      </w:r>
    </w:p>
    <w:p w14:paraId="0EB25B47" w14:textId="77777777" w:rsidR="000D7DD1" w:rsidRPr="0091092F" w:rsidRDefault="000D7DD1"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 xml:space="preserve">III. </w:t>
      </w:r>
      <w:r w:rsidR="00022B4B" w:rsidRPr="0091092F">
        <w:rPr>
          <w:rFonts w:ascii="Times New Roman" w:hAnsi="Times New Roman" w:cs="Times New Roman"/>
          <w:b/>
          <w:sz w:val="28"/>
          <w:szCs w:val="28"/>
        </w:rPr>
        <w:t>TIẾN TRÌNH DẠY HỌC</w:t>
      </w:r>
    </w:p>
    <w:p w14:paraId="6B645CAD" w14:textId="77777777" w:rsidR="000D7DD1" w:rsidRPr="0091092F" w:rsidRDefault="000D7DD1"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 xml:space="preserve">A. </w:t>
      </w:r>
      <w:r w:rsidR="00022B4B" w:rsidRPr="0091092F">
        <w:rPr>
          <w:rFonts w:ascii="Times New Roman" w:hAnsi="Times New Roman" w:cs="Times New Roman"/>
          <w:b/>
          <w:sz w:val="28"/>
          <w:szCs w:val="28"/>
        </w:rPr>
        <w:t>KHỞI ĐỘNG</w:t>
      </w:r>
    </w:p>
    <w:p w14:paraId="0444474C" w14:textId="77777777" w:rsidR="000D7DD1" w:rsidRPr="0091092F" w:rsidRDefault="000D7DD1" w:rsidP="005342AD">
      <w:pPr>
        <w:spacing w:after="0" w:line="240" w:lineRule="auto"/>
        <w:jc w:val="center"/>
        <w:rPr>
          <w:rFonts w:ascii="Times New Roman" w:hAnsi="Times New Roman" w:cs="Times New Roman"/>
          <w:b/>
          <w:sz w:val="28"/>
          <w:szCs w:val="28"/>
        </w:rPr>
      </w:pPr>
      <w:r w:rsidRPr="0091092F">
        <w:rPr>
          <w:rFonts w:ascii="Times New Roman" w:hAnsi="Times New Roman" w:cs="Times New Roman"/>
          <w:b/>
          <w:sz w:val="28"/>
          <w:szCs w:val="28"/>
        </w:rPr>
        <w:lastRenderedPageBreak/>
        <w:t xml:space="preserve">Hoạt động 1: </w:t>
      </w:r>
      <w:r w:rsidR="00D019A4" w:rsidRPr="0091092F">
        <w:rPr>
          <w:rFonts w:ascii="Times New Roman" w:hAnsi="Times New Roman" w:cs="Times New Roman"/>
          <w:b/>
          <w:sz w:val="28"/>
          <w:szCs w:val="28"/>
        </w:rPr>
        <w:t>Chơi trò chơi “Những bài tay tài hoa”</w:t>
      </w:r>
    </w:p>
    <w:p w14:paraId="4A6FD832" w14:textId="7D6F413A" w:rsidR="000D7DD1" w:rsidRPr="00E34153" w:rsidRDefault="000D7DD1" w:rsidP="00197DC0">
      <w:pPr>
        <w:pStyle w:val="Vnbnnidung0"/>
        <w:spacing w:after="0" w:line="276" w:lineRule="auto"/>
        <w:ind w:right="9" w:firstLine="0"/>
        <w:jc w:val="both"/>
        <w:rPr>
          <w:color w:val="000000" w:themeColor="text1"/>
          <w:sz w:val="28"/>
          <w:szCs w:val="28"/>
        </w:rPr>
      </w:pPr>
      <w:r w:rsidRPr="00E34153">
        <w:rPr>
          <w:color w:val="000000" w:themeColor="text1"/>
          <w:sz w:val="28"/>
          <w:szCs w:val="28"/>
        </w:rPr>
        <w:t>a. Mục tiêu</w:t>
      </w:r>
      <w:r w:rsidR="003B6843" w:rsidRPr="00E34153">
        <w:rPr>
          <w:color w:val="000000" w:themeColor="text1"/>
          <w:sz w:val="28"/>
          <w:szCs w:val="28"/>
        </w:rPr>
        <w:t xml:space="preserve">: </w:t>
      </w:r>
      <w:r w:rsidR="00197DC0" w:rsidRPr="00E34153">
        <w:rPr>
          <w:color w:val="000000" w:themeColor="text1"/>
          <w:sz w:val="28"/>
          <w:szCs w:val="28"/>
          <w:lang w:val="vi-VN" w:eastAsia="vi-VN" w:bidi="vi-VN"/>
        </w:rPr>
        <w:t>Tạo hứng thú học tập và giúp HS chuẩn bị tâm thế cho việc học thông qua quan</w:t>
      </w:r>
      <w:r w:rsidR="00E34153">
        <w:rPr>
          <w:color w:val="000000" w:themeColor="text1"/>
          <w:sz w:val="28"/>
          <w:szCs w:val="28"/>
          <w:lang w:eastAsia="vi-VN" w:bidi="vi-VN"/>
        </w:rPr>
        <w:t xml:space="preserve"> </w:t>
      </w:r>
      <w:r w:rsidR="00197DC0" w:rsidRPr="00E34153">
        <w:rPr>
          <w:color w:val="000000" w:themeColor="text1"/>
          <w:sz w:val="28"/>
          <w:szCs w:val="28"/>
          <w:lang w:val="vi-VN" w:eastAsia="vi-VN" w:bidi="vi-VN"/>
        </w:rPr>
        <w:t>sát hình ảnh và dự đoán cầu trả lời của c</w:t>
      </w:r>
      <w:r w:rsidR="00197DC0" w:rsidRPr="00E34153">
        <w:rPr>
          <w:color w:val="000000" w:themeColor="text1"/>
          <w:sz w:val="28"/>
          <w:szCs w:val="28"/>
          <w:lang w:eastAsia="vi-VN" w:bidi="vi-VN"/>
        </w:rPr>
        <w:t>â</w:t>
      </w:r>
      <w:r w:rsidR="00197DC0" w:rsidRPr="00E34153">
        <w:rPr>
          <w:color w:val="000000" w:themeColor="text1"/>
          <w:sz w:val="28"/>
          <w:szCs w:val="28"/>
          <w:lang w:val="vi-VN" w:eastAsia="vi-VN" w:bidi="vi-VN"/>
        </w:rPr>
        <w:t>u hỏi nghi vấn.</w:t>
      </w:r>
    </w:p>
    <w:p w14:paraId="3FC5C8BC" w14:textId="77777777" w:rsidR="0003044B" w:rsidRPr="0091092F" w:rsidRDefault="000D7DD1"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b. Nội dung</w:t>
      </w:r>
      <w:r w:rsidR="00105F8D" w:rsidRPr="0091092F">
        <w:rPr>
          <w:rFonts w:ascii="Times New Roman" w:hAnsi="Times New Roman" w:cs="Times New Roman"/>
          <w:sz w:val="28"/>
          <w:szCs w:val="28"/>
        </w:rPr>
        <w:t>:  GV tổ chức cho HS</w:t>
      </w:r>
      <w:r w:rsidR="0003044B" w:rsidRPr="0091092F">
        <w:rPr>
          <w:rFonts w:ascii="Times New Roman" w:hAnsi="Times New Roman" w:cs="Times New Roman"/>
          <w:sz w:val="28"/>
          <w:szCs w:val="28"/>
        </w:rPr>
        <w:t xml:space="preserve"> lắp ráp các mảnh ghép lego đã được cho sẵn. </w:t>
      </w:r>
    </w:p>
    <w:p w14:paraId="21B2B495" w14:textId="16C2393F" w:rsidR="000D7DD1" w:rsidRPr="0091092F" w:rsidRDefault="0003044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c</w:t>
      </w:r>
      <w:r w:rsidR="000D7DD1" w:rsidRPr="0091092F">
        <w:rPr>
          <w:rFonts w:ascii="Times New Roman" w:hAnsi="Times New Roman" w:cs="Times New Roman"/>
          <w:sz w:val="28"/>
          <w:szCs w:val="28"/>
        </w:rPr>
        <w:t>. Sản phẩm</w:t>
      </w:r>
      <w:r w:rsidRPr="0091092F">
        <w:rPr>
          <w:rFonts w:ascii="Times New Roman" w:hAnsi="Times New Roman" w:cs="Times New Roman"/>
          <w:sz w:val="28"/>
          <w:szCs w:val="28"/>
        </w:rPr>
        <w:t>: Một mô hình logo hoàn thiện</w:t>
      </w:r>
      <w:r w:rsidR="00727C78">
        <w:rPr>
          <w:rFonts w:ascii="Times New Roman" w:hAnsi="Times New Roman" w:cs="Times New Roman"/>
          <w:sz w:val="28"/>
          <w:szCs w:val="28"/>
        </w:rPr>
        <w:t>.</w:t>
      </w:r>
    </w:p>
    <w:p w14:paraId="5FC67B43" w14:textId="77777777" w:rsidR="000D7DD1" w:rsidRPr="0091092F" w:rsidRDefault="0003044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d</w:t>
      </w:r>
      <w:r w:rsidR="000D7DD1" w:rsidRPr="0091092F">
        <w:rPr>
          <w:rFonts w:ascii="Times New Roman" w:hAnsi="Times New Roman" w:cs="Times New Roman"/>
          <w:sz w:val="28"/>
          <w:szCs w:val="28"/>
        </w:rPr>
        <w:t>. Tổ chức thực hiện</w:t>
      </w:r>
    </w:p>
    <w:tbl>
      <w:tblPr>
        <w:tblStyle w:val="TableGrid"/>
        <w:tblW w:w="0" w:type="auto"/>
        <w:tblLook w:val="04A0" w:firstRow="1" w:lastRow="0" w:firstColumn="1" w:lastColumn="0" w:noHBand="0" w:noVBand="1"/>
      </w:tblPr>
      <w:tblGrid>
        <w:gridCol w:w="5637"/>
        <w:gridCol w:w="4218"/>
      </w:tblGrid>
      <w:tr w:rsidR="00561A9E" w:rsidRPr="0091092F" w14:paraId="5F2CE801" w14:textId="77777777" w:rsidTr="00022B4B">
        <w:tc>
          <w:tcPr>
            <w:tcW w:w="5637" w:type="dxa"/>
          </w:tcPr>
          <w:p w14:paraId="5C73AFF3" w14:textId="77777777" w:rsidR="00561A9E" w:rsidRPr="0091092F" w:rsidRDefault="00561A9E"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GV</w:t>
            </w:r>
          </w:p>
        </w:tc>
        <w:tc>
          <w:tcPr>
            <w:tcW w:w="4218" w:type="dxa"/>
          </w:tcPr>
          <w:p w14:paraId="5D31EBB8" w14:textId="77777777" w:rsidR="00561A9E" w:rsidRPr="0091092F" w:rsidRDefault="00561A9E"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học sinh</w:t>
            </w:r>
          </w:p>
        </w:tc>
      </w:tr>
      <w:tr w:rsidR="00561A9E" w:rsidRPr="0091092F" w14:paraId="2659D4A7" w14:textId="77777777" w:rsidTr="00022B4B">
        <w:tc>
          <w:tcPr>
            <w:tcW w:w="5637" w:type="dxa"/>
          </w:tcPr>
          <w:p w14:paraId="58CD595C" w14:textId="04C6D9D3" w:rsidR="00561A9E" w:rsidRPr="0091092F" w:rsidRDefault="00561A9E"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Thông báo luật chơi:</w:t>
            </w:r>
            <w:r w:rsidR="006C4737" w:rsidRPr="0091092F">
              <w:rPr>
                <w:rFonts w:ascii="Times New Roman" w:hAnsi="Times New Roman" w:cs="Times New Roman"/>
                <w:sz w:val="28"/>
                <w:szCs w:val="28"/>
              </w:rPr>
              <w:t xml:space="preserve">  GV chiếu trên màn hình tranh những mảnh ghép lego và đặt câu hỏi nhận </w:t>
            </w:r>
            <w:r w:rsidR="00727C78">
              <w:rPr>
                <w:rFonts w:ascii="Times New Roman" w:hAnsi="Times New Roman" w:cs="Times New Roman"/>
                <w:sz w:val="28"/>
                <w:szCs w:val="28"/>
              </w:rPr>
              <w:t>b</w:t>
            </w:r>
            <w:r w:rsidR="006C4737" w:rsidRPr="0091092F">
              <w:rPr>
                <w:rFonts w:ascii="Times New Roman" w:hAnsi="Times New Roman" w:cs="Times New Roman"/>
                <w:sz w:val="28"/>
                <w:szCs w:val="28"/>
              </w:rPr>
              <w:t>iết về sự vật</w:t>
            </w:r>
          </w:p>
        </w:tc>
        <w:tc>
          <w:tcPr>
            <w:tcW w:w="4218" w:type="dxa"/>
          </w:tcPr>
          <w:p w14:paraId="58EA06F2" w14:textId="77777777" w:rsidR="00561A9E" w:rsidRPr="0091092F" w:rsidRDefault="00F34584" w:rsidP="005342AD">
            <w:pPr>
              <w:rPr>
                <w:rFonts w:ascii="Times New Roman" w:hAnsi="Times New Roman" w:cs="Times New Roman"/>
                <w:sz w:val="28"/>
                <w:szCs w:val="28"/>
              </w:rPr>
            </w:pPr>
            <w:r w:rsidRPr="0091092F">
              <w:rPr>
                <w:rFonts w:ascii="Times New Roman" w:hAnsi="Times New Roman" w:cs="Times New Roman"/>
                <w:sz w:val="28"/>
                <w:szCs w:val="28"/>
              </w:rPr>
              <w:t>- Trả lời tên sự vật trên màn hình</w:t>
            </w:r>
          </w:p>
          <w:p w14:paraId="25195AAA" w14:textId="77777777" w:rsidR="00F34584" w:rsidRPr="0091092F" w:rsidRDefault="00F34584" w:rsidP="005342AD">
            <w:pPr>
              <w:rPr>
                <w:rFonts w:ascii="Times New Roman" w:hAnsi="Times New Roman" w:cs="Times New Roman"/>
                <w:sz w:val="28"/>
                <w:szCs w:val="28"/>
              </w:rPr>
            </w:pPr>
          </w:p>
          <w:p w14:paraId="58B8030C" w14:textId="77777777" w:rsidR="00F34584" w:rsidRPr="0091092F" w:rsidRDefault="00F34584" w:rsidP="005342AD">
            <w:pPr>
              <w:rPr>
                <w:rFonts w:ascii="Times New Roman" w:hAnsi="Times New Roman" w:cs="Times New Roman"/>
                <w:sz w:val="28"/>
                <w:szCs w:val="28"/>
              </w:rPr>
            </w:pPr>
          </w:p>
        </w:tc>
      </w:tr>
      <w:tr w:rsidR="00561A9E" w:rsidRPr="0091092F" w14:paraId="402DE292" w14:textId="77777777" w:rsidTr="00022B4B">
        <w:tc>
          <w:tcPr>
            <w:tcW w:w="5637" w:type="dxa"/>
          </w:tcPr>
          <w:p w14:paraId="5F3FD6B8" w14:textId="77777777" w:rsidR="00561A9E" w:rsidRPr="0091092F" w:rsidRDefault="00561A9E"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Giao nhiệm vụ:</w:t>
            </w:r>
          </w:p>
          <w:p w14:paraId="2F1D38B2" w14:textId="77777777" w:rsidR="00960A86" w:rsidRPr="0091092F" w:rsidRDefault="00960A86" w:rsidP="005342AD">
            <w:pPr>
              <w:rPr>
                <w:rFonts w:ascii="Times New Roman" w:hAnsi="Times New Roman" w:cs="Times New Roman"/>
                <w:sz w:val="28"/>
                <w:szCs w:val="28"/>
              </w:rPr>
            </w:pPr>
            <w:r w:rsidRPr="0091092F">
              <w:rPr>
                <w:rFonts w:ascii="Times New Roman" w:hAnsi="Times New Roman" w:cs="Times New Roman"/>
                <w:sz w:val="28"/>
                <w:szCs w:val="28"/>
              </w:rPr>
              <w:t>+ Mỗi nhóm có 3 phút để lắp g</w:t>
            </w:r>
            <w:r w:rsidR="00785C93" w:rsidRPr="0091092F">
              <w:rPr>
                <w:rFonts w:ascii="Times New Roman" w:hAnsi="Times New Roman" w:cs="Times New Roman"/>
                <w:sz w:val="28"/>
                <w:szCs w:val="28"/>
              </w:rPr>
              <w:t>hép một mô</w:t>
            </w:r>
            <w:r w:rsidRPr="0091092F">
              <w:rPr>
                <w:rFonts w:ascii="Times New Roman" w:hAnsi="Times New Roman" w:cs="Times New Roman"/>
                <w:sz w:val="28"/>
                <w:szCs w:val="28"/>
              </w:rPr>
              <w:t xml:space="preserve"> hình lego tùy ý.</w:t>
            </w:r>
          </w:p>
          <w:p w14:paraId="0F14D511" w14:textId="77777777" w:rsidR="00960A86" w:rsidRPr="0091092F" w:rsidRDefault="00960A86" w:rsidP="005342AD">
            <w:pPr>
              <w:rPr>
                <w:rFonts w:ascii="Times New Roman" w:hAnsi="Times New Roman" w:cs="Times New Roman"/>
                <w:sz w:val="28"/>
                <w:szCs w:val="28"/>
              </w:rPr>
            </w:pPr>
            <w:r w:rsidRPr="0091092F">
              <w:rPr>
                <w:rFonts w:ascii="Times New Roman" w:hAnsi="Times New Roman" w:cs="Times New Roman"/>
                <w:sz w:val="28"/>
                <w:szCs w:val="28"/>
              </w:rPr>
              <w:t>+ Nhóm nào có mô hình đẹp nhất sẽ được tính 1 điểm +</w:t>
            </w:r>
          </w:p>
        </w:tc>
        <w:tc>
          <w:tcPr>
            <w:tcW w:w="4218" w:type="dxa"/>
          </w:tcPr>
          <w:p w14:paraId="2D3E9CD5" w14:textId="77777777" w:rsidR="00561A9E" w:rsidRPr="0091092F" w:rsidRDefault="00F34584" w:rsidP="005342AD">
            <w:pPr>
              <w:rPr>
                <w:rFonts w:ascii="Times New Roman" w:hAnsi="Times New Roman" w:cs="Times New Roman"/>
                <w:sz w:val="28"/>
                <w:szCs w:val="28"/>
              </w:rPr>
            </w:pPr>
            <w:r w:rsidRPr="0091092F">
              <w:rPr>
                <w:rFonts w:ascii="Times New Roman" w:hAnsi="Times New Roman" w:cs="Times New Roman"/>
                <w:sz w:val="28"/>
                <w:szCs w:val="28"/>
              </w:rPr>
              <w:t>- Ghi nhớ luật chơi</w:t>
            </w:r>
          </w:p>
          <w:p w14:paraId="56135EEF" w14:textId="77777777" w:rsidR="00F34584" w:rsidRPr="0091092F" w:rsidRDefault="00F34584" w:rsidP="005342AD">
            <w:pPr>
              <w:rPr>
                <w:rFonts w:ascii="Times New Roman" w:hAnsi="Times New Roman" w:cs="Times New Roman"/>
                <w:sz w:val="28"/>
                <w:szCs w:val="28"/>
              </w:rPr>
            </w:pPr>
            <w:r w:rsidRPr="0091092F">
              <w:rPr>
                <w:rFonts w:ascii="Times New Roman" w:hAnsi="Times New Roman" w:cs="Times New Roman"/>
                <w:sz w:val="28"/>
                <w:szCs w:val="28"/>
              </w:rPr>
              <w:t>- Nhận nhiệm vụ</w:t>
            </w:r>
          </w:p>
        </w:tc>
      </w:tr>
      <w:tr w:rsidR="00561A9E" w:rsidRPr="0091092F" w14:paraId="7F1920AD" w14:textId="77777777" w:rsidTr="00022B4B">
        <w:tc>
          <w:tcPr>
            <w:tcW w:w="5637" w:type="dxa"/>
          </w:tcPr>
          <w:p w14:paraId="3B59DC85" w14:textId="77777777" w:rsidR="00561A9E" w:rsidRPr="0091092F" w:rsidRDefault="00561A9E"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 xml:space="preserve">Hướng dẫn </w:t>
            </w:r>
            <w:r w:rsidR="00855F37" w:rsidRPr="0091092F">
              <w:rPr>
                <w:rFonts w:ascii="Times New Roman" w:hAnsi="Times New Roman" w:cs="Times New Roman"/>
                <w:b/>
                <w:sz w:val="28"/>
                <w:szCs w:val="28"/>
              </w:rPr>
              <w:t>học sinh thực hiện nhiệm vụ</w:t>
            </w:r>
          </w:p>
          <w:p w14:paraId="016DC039" w14:textId="77777777" w:rsidR="00960A86" w:rsidRPr="0091092F" w:rsidRDefault="00960A86" w:rsidP="005342AD">
            <w:pPr>
              <w:rPr>
                <w:rFonts w:ascii="Times New Roman" w:hAnsi="Times New Roman" w:cs="Times New Roman"/>
                <w:sz w:val="28"/>
                <w:szCs w:val="28"/>
              </w:rPr>
            </w:pPr>
            <w:r w:rsidRPr="0091092F">
              <w:rPr>
                <w:rFonts w:ascii="Times New Roman" w:hAnsi="Times New Roman" w:cs="Times New Roman"/>
                <w:sz w:val="28"/>
                <w:szCs w:val="28"/>
              </w:rPr>
              <w:t>+ GV hỗ trợ các nhóm khi cần thiết</w:t>
            </w:r>
          </w:p>
        </w:tc>
        <w:tc>
          <w:tcPr>
            <w:tcW w:w="4218" w:type="dxa"/>
          </w:tcPr>
          <w:p w14:paraId="6A73FF61" w14:textId="77777777" w:rsidR="00561A9E" w:rsidRPr="0091092F" w:rsidRDefault="00561A9E" w:rsidP="005342AD">
            <w:pPr>
              <w:rPr>
                <w:rFonts w:ascii="Times New Roman" w:hAnsi="Times New Roman" w:cs="Times New Roman"/>
                <w:sz w:val="28"/>
                <w:szCs w:val="28"/>
              </w:rPr>
            </w:pPr>
          </w:p>
        </w:tc>
      </w:tr>
      <w:tr w:rsidR="00561A9E" w:rsidRPr="0091092F" w14:paraId="4BD43AFD" w14:textId="77777777" w:rsidTr="00022B4B">
        <w:tc>
          <w:tcPr>
            <w:tcW w:w="5637" w:type="dxa"/>
          </w:tcPr>
          <w:p w14:paraId="02077C7F" w14:textId="77777777" w:rsidR="00561A9E" w:rsidRPr="0091092F" w:rsidRDefault="00855F37"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 xml:space="preserve">Thu </w:t>
            </w:r>
            <w:r w:rsidR="00022B4B" w:rsidRPr="0091092F">
              <w:rPr>
                <w:rFonts w:ascii="Times New Roman" w:hAnsi="Times New Roman" w:cs="Times New Roman"/>
                <w:b/>
                <w:sz w:val="28"/>
                <w:szCs w:val="28"/>
              </w:rPr>
              <w:t>sản phẩm</w:t>
            </w:r>
            <w:r w:rsidRPr="0091092F">
              <w:rPr>
                <w:rFonts w:ascii="Times New Roman" w:hAnsi="Times New Roman" w:cs="Times New Roman"/>
                <w:b/>
                <w:sz w:val="28"/>
                <w:szCs w:val="28"/>
              </w:rPr>
              <w:t xml:space="preserve"> của các nhóm</w:t>
            </w:r>
          </w:p>
        </w:tc>
        <w:tc>
          <w:tcPr>
            <w:tcW w:w="4218" w:type="dxa"/>
          </w:tcPr>
          <w:p w14:paraId="743FBA1F" w14:textId="77777777" w:rsidR="00561A9E" w:rsidRPr="0091092F" w:rsidRDefault="000F5B60" w:rsidP="005342AD">
            <w:pPr>
              <w:rPr>
                <w:rFonts w:ascii="Times New Roman" w:hAnsi="Times New Roman" w:cs="Times New Roman"/>
                <w:sz w:val="28"/>
                <w:szCs w:val="28"/>
              </w:rPr>
            </w:pPr>
            <w:r w:rsidRPr="0091092F">
              <w:rPr>
                <w:rFonts w:ascii="Times New Roman" w:hAnsi="Times New Roman" w:cs="Times New Roman"/>
                <w:sz w:val="28"/>
                <w:szCs w:val="28"/>
              </w:rPr>
              <w:t>- Nộp mô hình sản phẩm</w:t>
            </w:r>
          </w:p>
        </w:tc>
      </w:tr>
      <w:tr w:rsidR="00561A9E" w:rsidRPr="0091092F" w14:paraId="14DDB4F9" w14:textId="77777777" w:rsidTr="00022B4B">
        <w:tc>
          <w:tcPr>
            <w:tcW w:w="5637" w:type="dxa"/>
          </w:tcPr>
          <w:p w14:paraId="27E7D2E7" w14:textId="77777777" w:rsidR="00561A9E" w:rsidRPr="0091092F" w:rsidRDefault="00855F37" w:rsidP="005342AD">
            <w:pPr>
              <w:rPr>
                <w:rFonts w:ascii="Times New Roman" w:hAnsi="Times New Roman" w:cs="Times New Roman"/>
                <w:b/>
                <w:sz w:val="28"/>
                <w:szCs w:val="28"/>
              </w:rPr>
            </w:pPr>
            <w:r w:rsidRPr="0091092F">
              <w:rPr>
                <w:rFonts w:ascii="Times New Roman" w:hAnsi="Times New Roman" w:cs="Times New Roman"/>
                <w:b/>
                <w:sz w:val="28"/>
                <w:szCs w:val="28"/>
              </w:rPr>
              <w:t>- Chốt lại và đặt vấn đề vào bài</w:t>
            </w:r>
            <w:r w:rsidR="004E0779" w:rsidRPr="0091092F">
              <w:rPr>
                <w:rFonts w:ascii="Times New Roman" w:hAnsi="Times New Roman" w:cs="Times New Roman"/>
                <w:b/>
                <w:sz w:val="28"/>
                <w:szCs w:val="28"/>
              </w:rPr>
              <w:t>:</w:t>
            </w:r>
          </w:p>
          <w:p w14:paraId="40E70C88" w14:textId="77777777" w:rsidR="00197DC0" w:rsidRPr="00727C78" w:rsidRDefault="00197DC0" w:rsidP="00197DC0">
            <w:pPr>
              <w:pStyle w:val="Vnbnnidung0"/>
              <w:spacing w:after="0"/>
              <w:ind w:right="19" w:firstLine="0"/>
              <w:jc w:val="both"/>
              <w:rPr>
                <w:color w:val="000000" w:themeColor="text1"/>
                <w:sz w:val="28"/>
                <w:szCs w:val="28"/>
              </w:rPr>
            </w:pPr>
            <w:r w:rsidRPr="00727C78">
              <w:rPr>
                <w:color w:val="000000" w:themeColor="text1"/>
                <w:sz w:val="28"/>
                <w:szCs w:val="28"/>
                <w:lang w:val="vi-VN" w:eastAsia="vi-VN" w:bidi="vi-VN"/>
              </w:rPr>
              <w:t>GV lưu ý HS các vẩn đề cần giải quyết trong bài học: Môi trường sống là gì?</w:t>
            </w:r>
          </w:p>
          <w:p w14:paraId="7AD88CE7" w14:textId="77777777" w:rsidR="00197DC0" w:rsidRPr="00727C78" w:rsidRDefault="00197DC0" w:rsidP="00197DC0">
            <w:pPr>
              <w:pStyle w:val="Vnbnnidung0"/>
              <w:spacing w:after="0"/>
              <w:ind w:right="19" w:firstLine="0"/>
              <w:jc w:val="both"/>
              <w:rPr>
                <w:color w:val="000000" w:themeColor="text1"/>
                <w:sz w:val="28"/>
                <w:szCs w:val="28"/>
              </w:rPr>
            </w:pPr>
            <w:r w:rsidRPr="00727C78">
              <w:rPr>
                <w:color w:val="000000" w:themeColor="text1"/>
                <w:sz w:val="28"/>
                <w:szCs w:val="28"/>
                <w:lang w:val="vi-VN" w:eastAsia="vi-VN" w:bidi="vi-VN"/>
              </w:rPr>
              <w:t>Nhũng yếu tố nào tạo nên môi trường sống? Có nhũng loại môi trường sống nào?</w:t>
            </w:r>
          </w:p>
          <w:p w14:paraId="5947E962" w14:textId="431CCF49" w:rsidR="002A13A5" w:rsidRPr="0091092F" w:rsidRDefault="00C06A67" w:rsidP="005342AD">
            <w:pPr>
              <w:rPr>
                <w:rFonts w:ascii="Times New Roman" w:hAnsi="Times New Roman" w:cs="Times New Roman"/>
                <w:sz w:val="28"/>
                <w:szCs w:val="28"/>
              </w:rPr>
            </w:pPr>
            <w:r w:rsidRPr="0091092F">
              <w:rPr>
                <w:rFonts w:ascii="Times New Roman" w:hAnsi="Times New Roman" w:cs="Times New Roman"/>
                <w:sz w:val="28"/>
                <w:szCs w:val="28"/>
              </w:rPr>
              <w:t>Đo</w:t>
            </w:r>
            <w:r w:rsidR="004139CC" w:rsidRPr="0091092F">
              <w:rPr>
                <w:rFonts w:ascii="Times New Roman" w:hAnsi="Times New Roman" w:cs="Times New Roman"/>
                <w:sz w:val="28"/>
                <w:szCs w:val="28"/>
              </w:rPr>
              <w:t xml:space="preserve">́ cũng chính là nội dung của </w:t>
            </w:r>
            <w:r w:rsidR="00197DC0">
              <w:rPr>
                <w:rFonts w:ascii="Times New Roman" w:hAnsi="Times New Roman" w:cs="Times New Roman"/>
                <w:sz w:val="28"/>
                <w:szCs w:val="28"/>
              </w:rPr>
              <w:t>bài học</w:t>
            </w:r>
            <w:r w:rsidR="004139CC" w:rsidRPr="0091092F">
              <w:rPr>
                <w:rFonts w:ascii="Times New Roman" w:hAnsi="Times New Roman" w:cs="Times New Roman"/>
                <w:sz w:val="28"/>
                <w:szCs w:val="28"/>
              </w:rPr>
              <w:t xml:space="preserve"> ngày hôm nay.</w:t>
            </w:r>
          </w:p>
        </w:tc>
        <w:tc>
          <w:tcPr>
            <w:tcW w:w="4218" w:type="dxa"/>
          </w:tcPr>
          <w:p w14:paraId="36D141FF" w14:textId="77777777" w:rsidR="00561A9E" w:rsidRPr="0091092F" w:rsidRDefault="000F5B60" w:rsidP="005342AD">
            <w:pPr>
              <w:rPr>
                <w:rFonts w:ascii="Times New Roman" w:hAnsi="Times New Roman" w:cs="Times New Roman"/>
                <w:sz w:val="28"/>
                <w:szCs w:val="28"/>
              </w:rPr>
            </w:pPr>
            <w:r w:rsidRPr="0091092F">
              <w:rPr>
                <w:rFonts w:ascii="Times New Roman" w:hAnsi="Times New Roman" w:cs="Times New Roman"/>
                <w:sz w:val="28"/>
                <w:szCs w:val="28"/>
              </w:rPr>
              <w:t>- Chuẩn bị sách vở học bài</w:t>
            </w:r>
          </w:p>
        </w:tc>
      </w:tr>
    </w:tbl>
    <w:p w14:paraId="18746610" w14:textId="77777777" w:rsidR="000D7DD1" w:rsidRPr="0091092F" w:rsidRDefault="00022B4B"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B. HÌNH THÀNH KIẾN THỨC MỚI</w:t>
      </w:r>
    </w:p>
    <w:p w14:paraId="447C30BB" w14:textId="77777777" w:rsidR="004F72F3" w:rsidRPr="0091092F" w:rsidRDefault="004F72F3"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1. Khái quát chung về tế bào.</w:t>
      </w:r>
    </w:p>
    <w:p w14:paraId="6B664342" w14:textId="2D0E2BE2" w:rsidR="00855F37" w:rsidRPr="0091092F" w:rsidRDefault="004F72F3" w:rsidP="005342AD">
      <w:pPr>
        <w:spacing w:after="0" w:line="240" w:lineRule="auto"/>
        <w:jc w:val="center"/>
        <w:rPr>
          <w:rFonts w:ascii="Times New Roman" w:hAnsi="Times New Roman" w:cs="Times New Roman"/>
          <w:b/>
          <w:sz w:val="28"/>
          <w:szCs w:val="28"/>
        </w:rPr>
      </w:pPr>
      <w:r w:rsidRPr="0091092F">
        <w:rPr>
          <w:rFonts w:ascii="Times New Roman" w:hAnsi="Times New Roman" w:cs="Times New Roman"/>
          <w:b/>
          <w:sz w:val="28"/>
          <w:szCs w:val="28"/>
        </w:rPr>
        <w:t>T</w:t>
      </w:r>
      <w:r w:rsidR="00D66BFD" w:rsidRPr="0091092F">
        <w:rPr>
          <w:rFonts w:ascii="Times New Roman" w:hAnsi="Times New Roman" w:cs="Times New Roman"/>
          <w:b/>
          <w:sz w:val="28"/>
          <w:szCs w:val="28"/>
        </w:rPr>
        <w:t>iết 1. Hoạt động 2:</w:t>
      </w:r>
      <w:r w:rsidR="00242218" w:rsidRPr="0091092F">
        <w:rPr>
          <w:rFonts w:ascii="Times New Roman" w:hAnsi="Times New Roman" w:cs="Times New Roman"/>
          <w:b/>
          <w:sz w:val="28"/>
          <w:szCs w:val="28"/>
        </w:rPr>
        <w:t xml:space="preserve"> </w:t>
      </w:r>
      <w:r w:rsidR="00667650">
        <w:rPr>
          <w:rFonts w:ascii="Times New Roman" w:hAnsi="Times New Roman" w:cs="Times New Roman"/>
          <w:b/>
          <w:sz w:val="28"/>
          <w:szCs w:val="28"/>
        </w:rPr>
        <w:t>Môi trường sống</w:t>
      </w:r>
    </w:p>
    <w:p w14:paraId="4D2F2633" w14:textId="5ABA44AF" w:rsidR="00CF63C6" w:rsidRPr="0091092F" w:rsidRDefault="004F72F3"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a. Mục tiêu:</w:t>
      </w:r>
      <w:r w:rsidR="00B514E0" w:rsidRPr="0091092F">
        <w:rPr>
          <w:rFonts w:ascii="Times New Roman" w:hAnsi="Times New Roman" w:cs="Times New Roman"/>
          <w:sz w:val="28"/>
          <w:szCs w:val="28"/>
        </w:rPr>
        <w:t xml:space="preserve"> HS nhận ra </w:t>
      </w:r>
      <w:r w:rsidR="00667650">
        <w:rPr>
          <w:rFonts w:ascii="Times New Roman" w:hAnsi="Times New Roman" w:cs="Times New Roman"/>
          <w:sz w:val="28"/>
          <w:szCs w:val="28"/>
        </w:rPr>
        <w:t>khái niệm môi trường sống – các loại môi trường sống</w:t>
      </w:r>
      <w:r w:rsidR="00B514E0" w:rsidRPr="0091092F">
        <w:rPr>
          <w:rFonts w:ascii="Times New Roman" w:hAnsi="Times New Roman" w:cs="Times New Roman"/>
          <w:sz w:val="28"/>
          <w:szCs w:val="28"/>
        </w:rPr>
        <w:t xml:space="preserve"> </w:t>
      </w:r>
    </w:p>
    <w:p w14:paraId="24D949AC" w14:textId="51AAB089" w:rsidR="004F72F3" w:rsidRPr="0091092F" w:rsidRDefault="004F72F3"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b. </w:t>
      </w:r>
      <w:r w:rsidR="006C4A45" w:rsidRPr="0091092F">
        <w:rPr>
          <w:rFonts w:ascii="Times New Roman" w:hAnsi="Times New Roman" w:cs="Times New Roman"/>
          <w:sz w:val="28"/>
          <w:szCs w:val="28"/>
        </w:rPr>
        <w:t>Nội dung</w:t>
      </w:r>
      <w:r w:rsidR="00D85AA4" w:rsidRPr="0091092F">
        <w:rPr>
          <w:rFonts w:ascii="Times New Roman" w:hAnsi="Times New Roman" w:cs="Times New Roman"/>
          <w:sz w:val="28"/>
          <w:szCs w:val="28"/>
        </w:rPr>
        <w:t xml:space="preserve">: HS quan sát H </w:t>
      </w:r>
      <w:r w:rsidR="00727C78">
        <w:rPr>
          <w:rFonts w:ascii="Times New Roman" w:hAnsi="Times New Roman" w:cs="Times New Roman"/>
          <w:sz w:val="28"/>
          <w:szCs w:val="28"/>
        </w:rPr>
        <w:t>41</w:t>
      </w:r>
      <w:r w:rsidR="00074779" w:rsidRPr="0091092F">
        <w:rPr>
          <w:rFonts w:ascii="Times New Roman" w:hAnsi="Times New Roman" w:cs="Times New Roman"/>
          <w:sz w:val="28"/>
          <w:szCs w:val="28"/>
        </w:rPr>
        <w:t>.1</w:t>
      </w:r>
      <w:r w:rsidR="000349C0" w:rsidRPr="0091092F">
        <w:rPr>
          <w:rFonts w:ascii="Times New Roman" w:hAnsi="Times New Roman" w:cs="Times New Roman"/>
          <w:sz w:val="28"/>
          <w:szCs w:val="28"/>
        </w:rPr>
        <w:t xml:space="preserve"> và trả lời câu hỏi.</w:t>
      </w:r>
    </w:p>
    <w:p w14:paraId="3EEC087A" w14:textId="069651C5" w:rsidR="00CF63C6" w:rsidRPr="0091092F" w:rsidRDefault="006C4A45"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c. Sản phẩm</w:t>
      </w:r>
      <w:r w:rsidR="00A93EBE" w:rsidRPr="0091092F">
        <w:rPr>
          <w:rFonts w:ascii="Times New Roman" w:hAnsi="Times New Roman" w:cs="Times New Roman"/>
          <w:sz w:val="28"/>
          <w:szCs w:val="28"/>
        </w:rPr>
        <w:t xml:space="preserve">: HS kết luận được </w:t>
      </w:r>
      <w:r w:rsidR="00727C78">
        <w:rPr>
          <w:rFonts w:ascii="Times New Roman" w:hAnsi="Times New Roman" w:cs="Times New Roman"/>
          <w:sz w:val="28"/>
          <w:szCs w:val="28"/>
        </w:rPr>
        <w:t>thế nào là môi trường sống – các loại môi trường sống</w:t>
      </w:r>
      <w:r w:rsidR="00894C32" w:rsidRPr="0091092F">
        <w:rPr>
          <w:rFonts w:ascii="Times New Roman" w:hAnsi="Times New Roman" w:cs="Times New Roman"/>
          <w:sz w:val="28"/>
          <w:szCs w:val="28"/>
        </w:rPr>
        <w:t xml:space="preserve"> </w:t>
      </w:r>
    </w:p>
    <w:p w14:paraId="000E049E" w14:textId="77777777" w:rsidR="006C4A45" w:rsidRPr="0091092F" w:rsidRDefault="006C4A45"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d. Tổ chức thực hiện</w:t>
      </w:r>
      <w:r w:rsidR="00A93EBE" w:rsidRPr="0091092F">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37"/>
        <w:gridCol w:w="4218"/>
      </w:tblGrid>
      <w:tr w:rsidR="00A93EBE" w:rsidRPr="0091092F" w14:paraId="261F5509" w14:textId="77777777" w:rsidTr="00022B4B">
        <w:tc>
          <w:tcPr>
            <w:tcW w:w="5637" w:type="dxa"/>
          </w:tcPr>
          <w:p w14:paraId="34D3E223" w14:textId="77777777" w:rsidR="00A93EBE" w:rsidRPr="0091092F" w:rsidRDefault="00A93EBE"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GV</w:t>
            </w:r>
          </w:p>
        </w:tc>
        <w:tc>
          <w:tcPr>
            <w:tcW w:w="4218" w:type="dxa"/>
          </w:tcPr>
          <w:p w14:paraId="3F973028" w14:textId="77777777" w:rsidR="00A93EBE" w:rsidRPr="0091092F" w:rsidRDefault="00A93EBE"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học sinh</w:t>
            </w:r>
          </w:p>
        </w:tc>
      </w:tr>
      <w:tr w:rsidR="00A93EBE" w:rsidRPr="0091092F" w14:paraId="598ACA9E" w14:textId="77777777" w:rsidTr="00022B4B">
        <w:tc>
          <w:tcPr>
            <w:tcW w:w="5637" w:type="dxa"/>
          </w:tcPr>
          <w:p w14:paraId="1B0E0054" w14:textId="08F2611C" w:rsidR="00A93EBE" w:rsidRPr="0091092F" w:rsidRDefault="00A93EBE"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Giao nhiệm vụ</w:t>
            </w:r>
            <w:r w:rsidRPr="0091092F">
              <w:rPr>
                <w:rFonts w:ascii="Times New Roman" w:hAnsi="Times New Roman" w:cs="Times New Roman"/>
                <w:sz w:val="28"/>
                <w:szCs w:val="28"/>
              </w:rPr>
              <w:t>:</w:t>
            </w:r>
            <w:r w:rsidR="00894C32" w:rsidRPr="0091092F">
              <w:rPr>
                <w:rFonts w:ascii="Times New Roman" w:hAnsi="Times New Roman" w:cs="Times New Roman"/>
                <w:sz w:val="28"/>
                <w:szCs w:val="28"/>
              </w:rPr>
              <w:t xml:space="preserve"> Quan sát H </w:t>
            </w:r>
            <w:r w:rsidR="00727C78">
              <w:rPr>
                <w:rFonts w:ascii="Times New Roman" w:hAnsi="Times New Roman" w:cs="Times New Roman"/>
                <w:sz w:val="28"/>
                <w:szCs w:val="28"/>
              </w:rPr>
              <w:t>41</w:t>
            </w:r>
            <w:r w:rsidR="00277F38" w:rsidRPr="0091092F">
              <w:rPr>
                <w:rFonts w:ascii="Times New Roman" w:hAnsi="Times New Roman" w:cs="Times New Roman"/>
                <w:sz w:val="28"/>
                <w:szCs w:val="28"/>
              </w:rPr>
              <w:t>.</w:t>
            </w:r>
            <w:r w:rsidR="00CF63C6" w:rsidRPr="0091092F">
              <w:rPr>
                <w:rFonts w:ascii="Times New Roman" w:hAnsi="Times New Roman" w:cs="Times New Roman"/>
                <w:sz w:val="28"/>
                <w:szCs w:val="28"/>
              </w:rPr>
              <w:t>1</w:t>
            </w:r>
            <w:r w:rsidR="00727C78">
              <w:rPr>
                <w:rFonts w:ascii="Times New Roman" w:hAnsi="Times New Roman" w:cs="Times New Roman"/>
                <w:sz w:val="28"/>
                <w:szCs w:val="28"/>
              </w:rPr>
              <w:t>; 41.2</w:t>
            </w:r>
            <w:r w:rsidR="00CF63C6" w:rsidRPr="0091092F">
              <w:rPr>
                <w:rFonts w:ascii="Times New Roman" w:hAnsi="Times New Roman" w:cs="Times New Roman"/>
                <w:sz w:val="28"/>
                <w:szCs w:val="28"/>
              </w:rPr>
              <w:t xml:space="preserve"> và trả lời câu hỏi:</w:t>
            </w:r>
          </w:p>
          <w:p w14:paraId="6EE18F39" w14:textId="77777777" w:rsidR="00A93EBE" w:rsidRDefault="00CF63C6"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00727C78">
              <w:rPr>
                <w:rFonts w:ascii="Times New Roman" w:hAnsi="Times New Roman" w:cs="Times New Roman"/>
                <w:sz w:val="28"/>
                <w:szCs w:val="28"/>
              </w:rPr>
              <w:t>Cây xanh chịu ảnh hưởng của những nhân tố nào?</w:t>
            </w:r>
          </w:p>
          <w:p w14:paraId="032F69FD" w14:textId="7A0700D9" w:rsidR="00727C78" w:rsidRPr="0091092F" w:rsidRDefault="00727C78" w:rsidP="005342AD">
            <w:pPr>
              <w:rPr>
                <w:rFonts w:ascii="Times New Roman" w:hAnsi="Times New Roman" w:cs="Times New Roman"/>
                <w:sz w:val="28"/>
                <w:szCs w:val="28"/>
              </w:rPr>
            </w:pPr>
            <w:r>
              <w:rPr>
                <w:rFonts w:ascii="Times New Roman" w:hAnsi="Times New Roman" w:cs="Times New Roman"/>
                <w:sz w:val="28"/>
                <w:szCs w:val="28"/>
              </w:rPr>
              <w:t>? X</w:t>
            </w:r>
            <w:r w:rsidRPr="00727C78">
              <w:rPr>
                <w:rFonts w:ascii="Times New Roman" w:hAnsi="Times New Roman" w:cs="Times New Roman"/>
                <w:sz w:val="28"/>
                <w:szCs w:val="28"/>
              </w:rPr>
              <w:t>ác định các loại môi trường sống được thể hiện trong hình 41.2?</w:t>
            </w:r>
          </w:p>
        </w:tc>
        <w:tc>
          <w:tcPr>
            <w:tcW w:w="4218" w:type="dxa"/>
          </w:tcPr>
          <w:p w14:paraId="4D01CFB9" w14:textId="77777777" w:rsidR="00A93EBE" w:rsidRPr="0091092F" w:rsidRDefault="00A93EBE" w:rsidP="005342AD">
            <w:pPr>
              <w:rPr>
                <w:rFonts w:ascii="Times New Roman" w:hAnsi="Times New Roman" w:cs="Times New Roman"/>
                <w:sz w:val="28"/>
                <w:szCs w:val="28"/>
              </w:rPr>
            </w:pPr>
            <w:r w:rsidRPr="0091092F">
              <w:rPr>
                <w:rFonts w:ascii="Times New Roman" w:hAnsi="Times New Roman" w:cs="Times New Roman"/>
                <w:sz w:val="28"/>
                <w:szCs w:val="28"/>
              </w:rPr>
              <w:t>- Nhận nhiệm vụ</w:t>
            </w:r>
          </w:p>
        </w:tc>
      </w:tr>
      <w:tr w:rsidR="00A93EBE" w:rsidRPr="0091092F" w14:paraId="00A65242" w14:textId="77777777" w:rsidTr="00022B4B">
        <w:tc>
          <w:tcPr>
            <w:tcW w:w="5637" w:type="dxa"/>
          </w:tcPr>
          <w:p w14:paraId="3C8BFB25" w14:textId="77777777" w:rsidR="00A93EBE" w:rsidRPr="0091092F" w:rsidRDefault="00A93EBE"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Hướng dẫn học sinh thực hiện nhiệm vụ</w:t>
            </w:r>
          </w:p>
          <w:p w14:paraId="612E9BEC" w14:textId="0F3F45F0" w:rsidR="00A93EBE" w:rsidRPr="0091092F" w:rsidRDefault="000349C0" w:rsidP="005342AD">
            <w:pPr>
              <w:rPr>
                <w:rFonts w:ascii="Times New Roman" w:hAnsi="Times New Roman" w:cs="Times New Roman"/>
                <w:sz w:val="28"/>
                <w:szCs w:val="28"/>
              </w:rPr>
            </w:pPr>
            <w:r w:rsidRPr="0091092F">
              <w:rPr>
                <w:rFonts w:ascii="Times New Roman" w:hAnsi="Times New Roman" w:cs="Times New Roman"/>
                <w:sz w:val="28"/>
                <w:szCs w:val="28"/>
              </w:rPr>
              <w:t>+ HS quan sát hình và trả lời câ</w:t>
            </w:r>
            <w:r w:rsidR="00727C78">
              <w:rPr>
                <w:rFonts w:ascii="Times New Roman" w:hAnsi="Times New Roman" w:cs="Times New Roman"/>
                <w:sz w:val="28"/>
                <w:szCs w:val="28"/>
              </w:rPr>
              <w:t>u</w:t>
            </w:r>
            <w:r w:rsidRPr="0091092F">
              <w:rPr>
                <w:rFonts w:ascii="Times New Roman" w:hAnsi="Times New Roman" w:cs="Times New Roman"/>
                <w:sz w:val="28"/>
                <w:szCs w:val="28"/>
              </w:rPr>
              <w:t xml:space="preserve"> hỏi</w:t>
            </w:r>
          </w:p>
        </w:tc>
        <w:tc>
          <w:tcPr>
            <w:tcW w:w="4218" w:type="dxa"/>
          </w:tcPr>
          <w:p w14:paraId="542092A3" w14:textId="77777777" w:rsidR="00A93EBE" w:rsidRPr="0091092F" w:rsidRDefault="000349C0" w:rsidP="005342AD">
            <w:pPr>
              <w:rPr>
                <w:rFonts w:ascii="Times New Roman" w:hAnsi="Times New Roman" w:cs="Times New Roman"/>
                <w:sz w:val="28"/>
                <w:szCs w:val="28"/>
              </w:rPr>
            </w:pPr>
            <w:r w:rsidRPr="0091092F">
              <w:rPr>
                <w:rFonts w:ascii="Times New Roman" w:hAnsi="Times New Roman" w:cs="Times New Roman"/>
                <w:sz w:val="28"/>
                <w:szCs w:val="28"/>
              </w:rPr>
              <w:t>- Thực hiện nhiệm vụ cá nhân</w:t>
            </w:r>
          </w:p>
        </w:tc>
      </w:tr>
      <w:tr w:rsidR="00A93EBE" w:rsidRPr="0091092F" w14:paraId="44EDA304" w14:textId="77777777" w:rsidTr="00022B4B">
        <w:tc>
          <w:tcPr>
            <w:tcW w:w="5637" w:type="dxa"/>
          </w:tcPr>
          <w:p w14:paraId="07AE55B1" w14:textId="77777777" w:rsidR="00A93EBE" w:rsidRPr="0091092F" w:rsidRDefault="00A93EBE"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Báo cáo kết quả</w:t>
            </w:r>
          </w:p>
          <w:p w14:paraId="461A251E" w14:textId="77777777" w:rsidR="009A0FE6" w:rsidRPr="0091092F" w:rsidRDefault="009A0FE6" w:rsidP="005342AD">
            <w:pPr>
              <w:rPr>
                <w:rFonts w:ascii="Times New Roman" w:hAnsi="Times New Roman" w:cs="Times New Roman"/>
                <w:sz w:val="28"/>
                <w:szCs w:val="28"/>
              </w:rPr>
            </w:pPr>
            <w:r w:rsidRPr="0091092F">
              <w:rPr>
                <w:rFonts w:ascii="Times New Roman" w:hAnsi="Times New Roman" w:cs="Times New Roman"/>
                <w:sz w:val="28"/>
                <w:szCs w:val="28"/>
              </w:rPr>
              <w:t>+ Mời một số HS trả lời câu hỏi</w:t>
            </w:r>
          </w:p>
          <w:p w14:paraId="740ECF9E" w14:textId="2EAC6B4F" w:rsidR="009A0FE6" w:rsidRPr="0091092F" w:rsidRDefault="009A0FE6" w:rsidP="005342AD">
            <w:pPr>
              <w:rPr>
                <w:rFonts w:ascii="Times New Roman" w:hAnsi="Times New Roman" w:cs="Times New Roman"/>
                <w:sz w:val="28"/>
                <w:szCs w:val="28"/>
              </w:rPr>
            </w:pPr>
            <w:r w:rsidRPr="0091092F">
              <w:rPr>
                <w:rFonts w:ascii="Times New Roman" w:hAnsi="Times New Roman" w:cs="Times New Roman"/>
                <w:sz w:val="28"/>
                <w:szCs w:val="28"/>
              </w:rPr>
              <w:lastRenderedPageBreak/>
              <w:t>+ Mời HS khác nh</w:t>
            </w:r>
            <w:r w:rsidR="001B3F16">
              <w:rPr>
                <w:rFonts w:ascii="Times New Roman" w:hAnsi="Times New Roman" w:cs="Times New Roman"/>
                <w:sz w:val="28"/>
                <w:szCs w:val="28"/>
              </w:rPr>
              <w:t>ậ</w:t>
            </w:r>
            <w:r w:rsidRPr="0091092F">
              <w:rPr>
                <w:rFonts w:ascii="Times New Roman" w:hAnsi="Times New Roman" w:cs="Times New Roman"/>
                <w:sz w:val="28"/>
                <w:szCs w:val="28"/>
              </w:rPr>
              <w:t>n xét</w:t>
            </w:r>
          </w:p>
          <w:p w14:paraId="773FCF24" w14:textId="77777777" w:rsidR="009A0FE6" w:rsidRPr="0091092F" w:rsidRDefault="009A0FE6" w:rsidP="005342AD">
            <w:pPr>
              <w:rPr>
                <w:rFonts w:ascii="Times New Roman" w:hAnsi="Times New Roman" w:cs="Times New Roman"/>
                <w:sz w:val="28"/>
                <w:szCs w:val="28"/>
              </w:rPr>
            </w:pPr>
            <w:r w:rsidRPr="0091092F">
              <w:rPr>
                <w:rFonts w:ascii="Times New Roman" w:hAnsi="Times New Roman" w:cs="Times New Roman"/>
                <w:sz w:val="28"/>
                <w:szCs w:val="28"/>
              </w:rPr>
              <w:t>+ GV nhận xét sau khi HS khác bổ sung</w:t>
            </w:r>
          </w:p>
        </w:tc>
        <w:tc>
          <w:tcPr>
            <w:tcW w:w="4218" w:type="dxa"/>
          </w:tcPr>
          <w:p w14:paraId="65FA83E6" w14:textId="77777777" w:rsidR="00A93EBE" w:rsidRPr="0091092F" w:rsidRDefault="00A93EBE" w:rsidP="005342AD">
            <w:pPr>
              <w:rPr>
                <w:rFonts w:ascii="Times New Roman" w:hAnsi="Times New Roman" w:cs="Times New Roman"/>
                <w:sz w:val="28"/>
                <w:szCs w:val="28"/>
              </w:rPr>
            </w:pPr>
            <w:r w:rsidRPr="0091092F">
              <w:rPr>
                <w:rFonts w:ascii="Times New Roman" w:hAnsi="Times New Roman" w:cs="Times New Roman"/>
                <w:sz w:val="28"/>
                <w:szCs w:val="28"/>
              </w:rPr>
              <w:lastRenderedPageBreak/>
              <w:t xml:space="preserve">- </w:t>
            </w:r>
            <w:r w:rsidR="000349C0" w:rsidRPr="0091092F">
              <w:rPr>
                <w:rFonts w:ascii="Times New Roman" w:hAnsi="Times New Roman" w:cs="Times New Roman"/>
                <w:sz w:val="28"/>
                <w:szCs w:val="28"/>
              </w:rPr>
              <w:t>HS</w:t>
            </w:r>
            <w:r w:rsidRPr="0091092F">
              <w:rPr>
                <w:rFonts w:ascii="Times New Roman" w:hAnsi="Times New Roman" w:cs="Times New Roman"/>
                <w:sz w:val="28"/>
                <w:szCs w:val="28"/>
              </w:rPr>
              <w:t xml:space="preserve"> được chọn </w:t>
            </w:r>
            <w:r w:rsidR="000349C0" w:rsidRPr="0091092F">
              <w:rPr>
                <w:rFonts w:ascii="Times New Roman" w:hAnsi="Times New Roman" w:cs="Times New Roman"/>
                <w:sz w:val="28"/>
                <w:szCs w:val="28"/>
              </w:rPr>
              <w:t>trả lời câu hỏi</w:t>
            </w:r>
          </w:p>
          <w:p w14:paraId="56A2F714" w14:textId="77777777" w:rsidR="00A93EBE" w:rsidRPr="0091092F" w:rsidRDefault="00A93EBE"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000349C0" w:rsidRPr="0091092F">
              <w:rPr>
                <w:rFonts w:ascii="Times New Roman" w:hAnsi="Times New Roman" w:cs="Times New Roman"/>
                <w:sz w:val="28"/>
                <w:szCs w:val="28"/>
              </w:rPr>
              <w:t>HS</w:t>
            </w:r>
            <w:r w:rsidRPr="0091092F">
              <w:rPr>
                <w:rFonts w:ascii="Times New Roman" w:hAnsi="Times New Roman" w:cs="Times New Roman"/>
                <w:sz w:val="28"/>
                <w:szCs w:val="28"/>
              </w:rPr>
              <w:t xml:space="preserve"> khác nhận xét</w:t>
            </w:r>
          </w:p>
        </w:tc>
      </w:tr>
      <w:tr w:rsidR="00A93EBE" w:rsidRPr="0091092F" w14:paraId="0BD11452" w14:textId="77777777" w:rsidTr="00022B4B">
        <w:tc>
          <w:tcPr>
            <w:tcW w:w="5637" w:type="dxa"/>
          </w:tcPr>
          <w:p w14:paraId="6B93A7BE" w14:textId="77777777" w:rsidR="00A93EBE" w:rsidRPr="0091092F" w:rsidRDefault="00A93EBE" w:rsidP="005342AD">
            <w:pPr>
              <w:rPr>
                <w:rFonts w:ascii="Times New Roman" w:hAnsi="Times New Roman" w:cs="Times New Roman"/>
                <w:b/>
                <w:sz w:val="28"/>
                <w:szCs w:val="28"/>
              </w:rPr>
            </w:pPr>
            <w:r w:rsidRPr="0091092F">
              <w:rPr>
                <w:rFonts w:ascii="Times New Roman" w:hAnsi="Times New Roman" w:cs="Times New Roman"/>
                <w:b/>
                <w:sz w:val="28"/>
                <w:szCs w:val="28"/>
              </w:rPr>
              <w:t>- Tổng kết</w:t>
            </w:r>
            <w:r w:rsidR="009A0FE6" w:rsidRPr="0091092F">
              <w:rPr>
                <w:rFonts w:ascii="Times New Roman" w:hAnsi="Times New Roman" w:cs="Times New Roman"/>
                <w:b/>
                <w:sz w:val="28"/>
                <w:szCs w:val="28"/>
              </w:rPr>
              <w:t>:</w:t>
            </w:r>
          </w:p>
          <w:p w14:paraId="2C2883C5" w14:textId="1CA10965" w:rsidR="00727C78" w:rsidRDefault="00727C78" w:rsidP="005342AD">
            <w:pPr>
              <w:rPr>
                <w:rFonts w:ascii="Times New Roman" w:hAnsi="Times New Roman" w:cs="Times New Roman"/>
                <w:sz w:val="28"/>
                <w:szCs w:val="28"/>
              </w:rPr>
            </w:pPr>
            <w:r w:rsidRPr="00727C78">
              <w:rPr>
                <w:rFonts w:ascii="Times New Roman" w:hAnsi="Times New Roman" w:cs="Times New Roman"/>
                <w:sz w:val="28"/>
                <w:szCs w:val="28"/>
              </w:rPr>
              <w:sym w:font="Wingdings" w:char="F0E0"/>
            </w:r>
            <w:r w:rsidRPr="00727C78">
              <w:rPr>
                <w:rFonts w:ascii="Times New Roman" w:hAnsi="Times New Roman" w:cs="Times New Roman"/>
                <w:sz w:val="28"/>
                <w:szCs w:val="28"/>
              </w:rPr>
              <w:t xml:space="preserve"> Môi trường sống là nơi sống của sinh vật, bao gồm các nhân tố xung quanh sinh vật, có ảnh hưởng trực tiếp hoặc gián tiếp đến sự tồn tại và phát triển của chúng.</w:t>
            </w:r>
          </w:p>
          <w:p w14:paraId="68F2395C" w14:textId="366AE2FE" w:rsidR="00727C78" w:rsidRPr="00727C78" w:rsidRDefault="00727C78" w:rsidP="00727C78">
            <w:pPr>
              <w:pStyle w:val="NormalWeb"/>
              <w:shd w:val="clear" w:color="auto" w:fill="FFFFFF"/>
              <w:spacing w:before="0" w:beforeAutospacing="0" w:after="0" w:afterAutospacing="0"/>
              <w:jc w:val="both"/>
              <w:rPr>
                <w:sz w:val="28"/>
                <w:szCs w:val="28"/>
              </w:rPr>
            </w:pPr>
            <w:r w:rsidRPr="00727C78">
              <w:rPr>
                <w:sz w:val="28"/>
                <w:szCs w:val="28"/>
              </w:rPr>
              <w:t>-Các loại môi trường sống chủ yếu bao gồm: môi trường trên cạn, môi trường nước, môi trường trong đất và môi trường sinh vật.</w:t>
            </w:r>
          </w:p>
          <w:p w14:paraId="3CC8802C" w14:textId="4B523783" w:rsidR="00A93EBE" w:rsidRDefault="00372EA0" w:rsidP="005342AD">
            <w:pPr>
              <w:rPr>
                <w:rFonts w:ascii="Times New Roman" w:hAnsi="Times New Roman" w:cs="Times New Roman"/>
                <w:sz w:val="28"/>
                <w:szCs w:val="28"/>
              </w:rPr>
            </w:pPr>
            <w:r w:rsidRPr="0091092F">
              <w:rPr>
                <w:rFonts w:ascii="Times New Roman" w:hAnsi="Times New Roman" w:cs="Times New Roman"/>
                <w:sz w:val="28"/>
                <w:szCs w:val="28"/>
              </w:rPr>
              <w:t xml:space="preserve">- GV sử dụng thêm hình </w:t>
            </w:r>
            <w:r w:rsidR="002F3B50" w:rsidRPr="0091092F">
              <w:rPr>
                <w:rFonts w:ascii="Times New Roman" w:hAnsi="Times New Roman" w:cs="Times New Roman"/>
                <w:sz w:val="28"/>
                <w:szCs w:val="28"/>
              </w:rPr>
              <w:t>ảnh minh họa</w:t>
            </w:r>
          </w:p>
          <w:p w14:paraId="748D6D4D" w14:textId="77777777" w:rsidR="00084303" w:rsidRDefault="00084303" w:rsidP="005342AD">
            <w:pPr>
              <w:rPr>
                <w:rFonts w:ascii="Times New Roman" w:hAnsi="Times New Roman" w:cs="Times New Roman"/>
                <w:sz w:val="28"/>
                <w:szCs w:val="28"/>
              </w:rPr>
            </w:pPr>
            <w:r>
              <w:rPr>
                <w:rFonts w:ascii="Times New Roman" w:hAnsi="Times New Roman" w:cs="Times New Roman"/>
                <w:sz w:val="28"/>
                <w:szCs w:val="28"/>
              </w:rPr>
              <w:t xml:space="preserve">- GV giới thiệu thêm </w:t>
            </w:r>
            <w:r w:rsidR="00727C78" w:rsidRPr="00727C78">
              <w:rPr>
                <w:rFonts w:ascii="Times New Roman" w:hAnsi="Times New Roman" w:cs="Times New Roman"/>
                <w:sz w:val="28"/>
                <w:szCs w:val="28"/>
              </w:rPr>
              <w:t>mặc dù trong không khí có sự tồn tại của sinh vật (chim, côn trùng, bào</w:t>
            </w:r>
            <w:r w:rsidR="00727C78" w:rsidRPr="00727C78">
              <w:rPr>
                <w:rFonts w:ascii="Times New Roman" w:hAnsi="Times New Roman" w:cs="Times New Roman"/>
                <w:sz w:val="28"/>
                <w:szCs w:val="28"/>
              </w:rPr>
              <w:br/>
              <w:t>tử vi sinh vật</w:t>
            </w:r>
            <w:r w:rsidR="00727C78">
              <w:rPr>
                <w:rFonts w:ascii="Times New Roman" w:hAnsi="Times New Roman" w:cs="Times New Roman"/>
                <w:sz w:val="28"/>
                <w:szCs w:val="28"/>
              </w:rPr>
              <w:t xml:space="preserve"> </w:t>
            </w:r>
            <w:r w:rsidR="00727C78" w:rsidRPr="00727C78">
              <w:rPr>
                <w:rFonts w:ascii="Times New Roman" w:hAnsi="Times New Roman" w:cs="Times New Roman"/>
                <w:sz w:val="28"/>
                <w:szCs w:val="28"/>
              </w:rPr>
              <w:t>,..) nhưng chúng không thể tồn tại và phát triển chỉ trong không khí</w:t>
            </w:r>
            <w:r w:rsidR="00727C78">
              <w:rPr>
                <w:rFonts w:ascii="Times New Roman" w:hAnsi="Times New Roman" w:cs="Times New Roman"/>
                <w:sz w:val="28"/>
                <w:szCs w:val="28"/>
              </w:rPr>
              <w:t>.</w:t>
            </w:r>
          </w:p>
          <w:p w14:paraId="72E9E861" w14:textId="6FA82152" w:rsidR="005336C9" w:rsidRPr="0091092F" w:rsidRDefault="005336C9" w:rsidP="005342AD">
            <w:pPr>
              <w:rPr>
                <w:rFonts w:ascii="Times New Roman" w:hAnsi="Times New Roman" w:cs="Times New Roman"/>
                <w:sz w:val="28"/>
                <w:szCs w:val="28"/>
              </w:rPr>
            </w:pPr>
            <w:r>
              <w:rPr>
                <w:rFonts w:ascii="Times New Roman" w:hAnsi="Times New Roman" w:cs="Times New Roman"/>
                <w:sz w:val="28"/>
                <w:szCs w:val="28"/>
              </w:rPr>
              <w:t>GV mở rộng cho HS làm việc cá nhân sắp xếp các sinh vật vào 4 loại môi trường.</w:t>
            </w:r>
          </w:p>
        </w:tc>
        <w:tc>
          <w:tcPr>
            <w:tcW w:w="4218" w:type="dxa"/>
          </w:tcPr>
          <w:p w14:paraId="1284CD9F" w14:textId="77777777" w:rsidR="00A93EBE" w:rsidRPr="0091092F" w:rsidRDefault="00A93EBE" w:rsidP="005342AD">
            <w:pPr>
              <w:rPr>
                <w:rFonts w:ascii="Times New Roman" w:hAnsi="Times New Roman" w:cs="Times New Roman"/>
                <w:sz w:val="28"/>
                <w:szCs w:val="28"/>
              </w:rPr>
            </w:pPr>
            <w:r w:rsidRPr="0091092F">
              <w:rPr>
                <w:rFonts w:ascii="Times New Roman" w:hAnsi="Times New Roman" w:cs="Times New Roman"/>
                <w:sz w:val="28"/>
                <w:szCs w:val="28"/>
              </w:rPr>
              <w:t>- Ghi kết luận vào vở</w:t>
            </w:r>
          </w:p>
        </w:tc>
      </w:tr>
    </w:tbl>
    <w:p w14:paraId="6F05532C" w14:textId="092285F9" w:rsidR="00D2564C" w:rsidRPr="0091092F" w:rsidRDefault="00D2564C" w:rsidP="005342AD">
      <w:pPr>
        <w:spacing w:after="0" w:line="240" w:lineRule="auto"/>
        <w:jc w:val="center"/>
        <w:rPr>
          <w:rFonts w:ascii="Times New Roman" w:hAnsi="Times New Roman" w:cs="Times New Roman"/>
          <w:b/>
          <w:sz w:val="28"/>
          <w:szCs w:val="28"/>
        </w:rPr>
      </w:pPr>
      <w:r w:rsidRPr="0091092F">
        <w:rPr>
          <w:rFonts w:ascii="Times New Roman" w:hAnsi="Times New Roman" w:cs="Times New Roman"/>
          <w:b/>
          <w:sz w:val="28"/>
          <w:szCs w:val="28"/>
        </w:rPr>
        <w:t>Hoạt động 3:</w:t>
      </w:r>
      <w:r w:rsidR="001B3F16">
        <w:rPr>
          <w:rFonts w:ascii="Times New Roman" w:hAnsi="Times New Roman" w:cs="Times New Roman"/>
          <w:b/>
          <w:sz w:val="28"/>
          <w:szCs w:val="28"/>
        </w:rPr>
        <w:t xml:space="preserve"> </w:t>
      </w:r>
      <w:r w:rsidRPr="0091092F">
        <w:rPr>
          <w:rFonts w:ascii="Times New Roman" w:hAnsi="Times New Roman" w:cs="Times New Roman"/>
          <w:b/>
          <w:sz w:val="28"/>
          <w:szCs w:val="28"/>
        </w:rPr>
        <w:t xml:space="preserve">Tìm hiểu về </w:t>
      </w:r>
      <w:r w:rsidR="00FE57BF">
        <w:rPr>
          <w:rFonts w:ascii="Times New Roman" w:hAnsi="Times New Roman" w:cs="Times New Roman"/>
          <w:b/>
          <w:sz w:val="28"/>
          <w:szCs w:val="28"/>
        </w:rPr>
        <w:t>nhân tố sinh thái</w:t>
      </w:r>
    </w:p>
    <w:p w14:paraId="3A54A077" w14:textId="77777777" w:rsidR="00D2564C" w:rsidRPr="0091092F" w:rsidRDefault="00D2564C"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a. Mục tiêu: </w:t>
      </w:r>
    </w:p>
    <w:p w14:paraId="5B9CDB35" w14:textId="5A7EE048" w:rsidR="00C26247" w:rsidRPr="0091092F" w:rsidRDefault="00C26247"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w:t>
      </w:r>
      <w:r w:rsidR="00FE57BF">
        <w:rPr>
          <w:rFonts w:ascii="Times New Roman" w:hAnsi="Times New Roman" w:cs="Times New Roman"/>
          <w:sz w:val="28"/>
          <w:szCs w:val="28"/>
        </w:rPr>
        <w:t>Biết được nhân tố sinh thái là gì.</w:t>
      </w:r>
    </w:p>
    <w:p w14:paraId="3C2417CD" w14:textId="1EB892E5" w:rsidR="00D530BD" w:rsidRPr="0091092F" w:rsidRDefault="00C26247"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w:t>
      </w:r>
      <w:r w:rsidR="00FE57BF">
        <w:rPr>
          <w:rFonts w:ascii="Times New Roman" w:hAnsi="Times New Roman" w:cs="Times New Roman"/>
          <w:sz w:val="28"/>
          <w:szCs w:val="28"/>
        </w:rPr>
        <w:t>Phân biệt được nhân tố vô sinh và nhân tố hữu sinh</w:t>
      </w:r>
    </w:p>
    <w:p w14:paraId="4FB1E42B" w14:textId="17E677D4" w:rsidR="00D2564C" w:rsidRPr="0091092F" w:rsidRDefault="00D2564C"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b. Nội dung</w:t>
      </w:r>
      <w:r w:rsidR="00593E61" w:rsidRPr="0091092F">
        <w:rPr>
          <w:rFonts w:ascii="Times New Roman" w:hAnsi="Times New Roman" w:cs="Times New Roman"/>
          <w:sz w:val="28"/>
          <w:szCs w:val="28"/>
        </w:rPr>
        <w:t xml:space="preserve">: HS quan sát H </w:t>
      </w:r>
      <w:r w:rsidR="001B3F16">
        <w:rPr>
          <w:rFonts w:ascii="Times New Roman" w:hAnsi="Times New Roman" w:cs="Times New Roman"/>
          <w:sz w:val="28"/>
          <w:szCs w:val="28"/>
        </w:rPr>
        <w:t>41.1</w:t>
      </w:r>
      <w:r w:rsidR="00593E61" w:rsidRPr="0091092F">
        <w:rPr>
          <w:rFonts w:ascii="Times New Roman" w:hAnsi="Times New Roman" w:cs="Times New Roman"/>
          <w:sz w:val="28"/>
          <w:szCs w:val="28"/>
        </w:rPr>
        <w:t xml:space="preserve"> thảo luận nhóm</w:t>
      </w:r>
    </w:p>
    <w:p w14:paraId="768B3782" w14:textId="5989738B" w:rsidR="00D2564C" w:rsidRPr="0091092F" w:rsidRDefault="00D2564C"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c. Sản phẩm</w:t>
      </w:r>
      <w:r w:rsidR="00593E61" w:rsidRPr="0091092F">
        <w:rPr>
          <w:rFonts w:ascii="Times New Roman" w:hAnsi="Times New Roman" w:cs="Times New Roman"/>
          <w:sz w:val="28"/>
          <w:szCs w:val="28"/>
        </w:rPr>
        <w:t xml:space="preserve">: HS nhận xét </w:t>
      </w:r>
      <w:r w:rsidR="001B3F16">
        <w:rPr>
          <w:rFonts w:ascii="Times New Roman" w:hAnsi="Times New Roman" w:cs="Times New Roman"/>
          <w:sz w:val="28"/>
          <w:szCs w:val="28"/>
        </w:rPr>
        <w:t>sự khác nhau giữa nhân tố vô sinh và nhân tố hữu sinh</w:t>
      </w:r>
    </w:p>
    <w:p w14:paraId="55DD7A06" w14:textId="77777777" w:rsidR="00D2564C" w:rsidRPr="0091092F" w:rsidRDefault="00D2564C"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d. Tổ chức thực hiện</w:t>
      </w:r>
    </w:p>
    <w:tbl>
      <w:tblPr>
        <w:tblStyle w:val="TableGrid"/>
        <w:tblW w:w="0" w:type="auto"/>
        <w:tblLook w:val="04A0" w:firstRow="1" w:lastRow="0" w:firstColumn="1" w:lastColumn="0" w:noHBand="0" w:noVBand="1"/>
      </w:tblPr>
      <w:tblGrid>
        <w:gridCol w:w="5637"/>
        <w:gridCol w:w="4218"/>
      </w:tblGrid>
      <w:tr w:rsidR="00FF0C95" w:rsidRPr="0091092F" w14:paraId="5945EF5F" w14:textId="77777777" w:rsidTr="00022B4B">
        <w:tc>
          <w:tcPr>
            <w:tcW w:w="5637" w:type="dxa"/>
          </w:tcPr>
          <w:p w14:paraId="2C9F2580" w14:textId="77777777" w:rsidR="00FF0C95" w:rsidRPr="0091092F" w:rsidRDefault="00FF0C95"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GV</w:t>
            </w:r>
          </w:p>
        </w:tc>
        <w:tc>
          <w:tcPr>
            <w:tcW w:w="4218" w:type="dxa"/>
          </w:tcPr>
          <w:p w14:paraId="706E79DC" w14:textId="77777777" w:rsidR="00FF0C95" w:rsidRPr="0091092F" w:rsidRDefault="00FF0C95"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học sinh</w:t>
            </w:r>
          </w:p>
        </w:tc>
      </w:tr>
      <w:tr w:rsidR="00FF0C95" w:rsidRPr="0091092F" w14:paraId="145158AA" w14:textId="77777777" w:rsidTr="00022B4B">
        <w:tc>
          <w:tcPr>
            <w:tcW w:w="5637" w:type="dxa"/>
          </w:tcPr>
          <w:p w14:paraId="6AFCF27D" w14:textId="77777777" w:rsidR="00055952" w:rsidRPr="0091092F" w:rsidRDefault="00FF0C95"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Giao nhiệm vụ:</w:t>
            </w:r>
          </w:p>
          <w:p w14:paraId="04EFA398" w14:textId="6892FD9D" w:rsidR="00055952" w:rsidRPr="0091092F" w:rsidRDefault="00055952"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eastAsia="Times New Roman" w:hAnsi="Times New Roman" w:cs="Times New Roman"/>
                <w:color w:val="000000"/>
                <w:sz w:val="28"/>
                <w:szCs w:val="28"/>
              </w:rPr>
              <w:t xml:space="preserve">Quan sát hình </w:t>
            </w:r>
            <w:r w:rsidR="001B3F16">
              <w:rPr>
                <w:rFonts w:ascii="Times New Roman" w:eastAsia="Times New Roman" w:hAnsi="Times New Roman" w:cs="Times New Roman"/>
                <w:color w:val="000000"/>
                <w:sz w:val="28"/>
                <w:szCs w:val="28"/>
              </w:rPr>
              <w:t>41.1,</w:t>
            </w:r>
            <w:r w:rsidRPr="0091092F">
              <w:rPr>
                <w:rFonts w:ascii="Times New Roman" w:eastAsia="Times New Roman" w:hAnsi="Times New Roman" w:cs="Times New Roman"/>
                <w:color w:val="000000"/>
                <w:sz w:val="28"/>
                <w:szCs w:val="28"/>
              </w:rPr>
              <w:t xml:space="preserve"> hãy cho </w:t>
            </w:r>
            <w:r w:rsidR="0090152F">
              <w:rPr>
                <w:rFonts w:ascii="Times New Roman" w:eastAsia="Times New Roman" w:hAnsi="Times New Roman" w:cs="Times New Roman"/>
                <w:color w:val="000000"/>
                <w:sz w:val="28"/>
                <w:szCs w:val="28"/>
              </w:rPr>
              <w:t>các nhân tố sinh thái không khí, ánh sáng, nhiệt độ, con người, kẻ thù,… được chia thành mấy nhóm?</w:t>
            </w:r>
          </w:p>
          <w:p w14:paraId="2B98AA58" w14:textId="3D499257" w:rsidR="005336C9" w:rsidRPr="0091092F" w:rsidRDefault="00055952" w:rsidP="00F30622">
            <w:pPr>
              <w:rPr>
                <w:rFonts w:ascii="Times New Roman" w:hAnsi="Times New Roman" w:cs="Times New Roman"/>
                <w:sz w:val="28"/>
                <w:szCs w:val="28"/>
              </w:rPr>
            </w:pPr>
            <w:r w:rsidRPr="0091092F">
              <w:rPr>
                <w:rFonts w:ascii="Times New Roman" w:hAnsi="Times New Roman" w:cs="Times New Roman"/>
                <w:sz w:val="28"/>
                <w:szCs w:val="28"/>
              </w:rPr>
              <w:t xml:space="preserve">+ Qua quan sát H </w:t>
            </w:r>
            <w:r w:rsidR="0090152F">
              <w:rPr>
                <w:rFonts w:ascii="Times New Roman" w:hAnsi="Times New Roman" w:cs="Times New Roman"/>
                <w:sz w:val="28"/>
                <w:szCs w:val="28"/>
              </w:rPr>
              <w:t>41.1</w:t>
            </w:r>
            <w:r w:rsidRPr="0091092F">
              <w:rPr>
                <w:rFonts w:ascii="Times New Roman" w:hAnsi="Times New Roman" w:cs="Times New Roman"/>
                <w:sz w:val="28"/>
                <w:szCs w:val="28"/>
              </w:rPr>
              <w:t xml:space="preserve"> HS thảo luận nhóm</w:t>
            </w:r>
            <w:r w:rsidR="00510D7A" w:rsidRPr="0091092F">
              <w:rPr>
                <w:rFonts w:ascii="Times New Roman" w:hAnsi="Times New Roman" w:cs="Times New Roman"/>
                <w:sz w:val="28"/>
                <w:szCs w:val="28"/>
              </w:rPr>
              <w:t xml:space="preserve"> (</w:t>
            </w:r>
            <w:r w:rsidR="0090152F">
              <w:rPr>
                <w:rFonts w:ascii="Times New Roman" w:hAnsi="Times New Roman" w:cs="Times New Roman"/>
                <w:sz w:val="28"/>
                <w:szCs w:val="28"/>
              </w:rPr>
              <w:t>3</w:t>
            </w:r>
            <w:r w:rsidR="00510D7A" w:rsidRPr="0091092F">
              <w:rPr>
                <w:rFonts w:ascii="Times New Roman" w:hAnsi="Times New Roman" w:cs="Times New Roman"/>
                <w:sz w:val="28"/>
                <w:szCs w:val="28"/>
              </w:rPr>
              <w:t>p)</w:t>
            </w:r>
          </w:p>
        </w:tc>
        <w:tc>
          <w:tcPr>
            <w:tcW w:w="4218" w:type="dxa"/>
          </w:tcPr>
          <w:p w14:paraId="1ACBB7A8" w14:textId="77777777" w:rsidR="00FF0C95" w:rsidRPr="0091092F" w:rsidRDefault="00FF0C95" w:rsidP="005342AD">
            <w:pPr>
              <w:rPr>
                <w:rFonts w:ascii="Times New Roman" w:hAnsi="Times New Roman" w:cs="Times New Roman"/>
                <w:sz w:val="28"/>
                <w:szCs w:val="28"/>
              </w:rPr>
            </w:pPr>
            <w:r w:rsidRPr="0091092F">
              <w:rPr>
                <w:rFonts w:ascii="Times New Roman" w:hAnsi="Times New Roman" w:cs="Times New Roman"/>
                <w:sz w:val="28"/>
                <w:szCs w:val="28"/>
              </w:rPr>
              <w:t>- Nhận nhiệm vụ</w:t>
            </w:r>
          </w:p>
        </w:tc>
      </w:tr>
      <w:tr w:rsidR="00FF0C95" w:rsidRPr="0091092F" w14:paraId="57F159CF" w14:textId="77777777" w:rsidTr="00022B4B">
        <w:tc>
          <w:tcPr>
            <w:tcW w:w="5637" w:type="dxa"/>
          </w:tcPr>
          <w:p w14:paraId="0FC320D1" w14:textId="77777777" w:rsidR="00FF0C95" w:rsidRPr="0091092F" w:rsidRDefault="00FF0C95"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Hướng dẫn học sinh thực hiện nhiệm vụ</w:t>
            </w:r>
          </w:p>
          <w:p w14:paraId="4BCEA819" w14:textId="4EB433CF" w:rsidR="00FF0C95" w:rsidRPr="0091092F" w:rsidRDefault="003A1BF7" w:rsidP="005342AD">
            <w:pPr>
              <w:rPr>
                <w:rFonts w:ascii="Times New Roman" w:hAnsi="Times New Roman" w:cs="Times New Roman"/>
                <w:sz w:val="28"/>
                <w:szCs w:val="28"/>
              </w:rPr>
            </w:pPr>
            <w:r w:rsidRPr="0091092F">
              <w:rPr>
                <w:rFonts w:ascii="Times New Roman" w:hAnsi="Times New Roman" w:cs="Times New Roman"/>
                <w:sz w:val="28"/>
                <w:szCs w:val="28"/>
              </w:rPr>
              <w:t>+ Hướng dẫn các nhóm quan sát</w:t>
            </w:r>
            <w:r w:rsidR="00A04D09" w:rsidRPr="0091092F">
              <w:rPr>
                <w:rFonts w:ascii="Times New Roman" w:hAnsi="Times New Roman" w:cs="Times New Roman"/>
                <w:sz w:val="28"/>
                <w:szCs w:val="28"/>
              </w:rPr>
              <w:t xml:space="preserve"> và so</w:t>
            </w:r>
            <w:r w:rsidR="00372EA0" w:rsidRPr="0091092F">
              <w:rPr>
                <w:rFonts w:ascii="Times New Roman" w:hAnsi="Times New Roman" w:cs="Times New Roman"/>
                <w:sz w:val="28"/>
                <w:szCs w:val="28"/>
              </w:rPr>
              <w:t xml:space="preserve"> sánh </w:t>
            </w:r>
            <w:r w:rsidR="0090152F">
              <w:rPr>
                <w:rFonts w:ascii="Times New Roman" w:hAnsi="Times New Roman" w:cs="Times New Roman"/>
                <w:sz w:val="28"/>
                <w:szCs w:val="28"/>
              </w:rPr>
              <w:t>các nhóm nhân tố sinh thái</w:t>
            </w:r>
          </w:p>
        </w:tc>
        <w:tc>
          <w:tcPr>
            <w:tcW w:w="4218" w:type="dxa"/>
          </w:tcPr>
          <w:p w14:paraId="5213AD6F" w14:textId="77777777" w:rsidR="00FF0C95" w:rsidRPr="0091092F" w:rsidRDefault="003A1BF7" w:rsidP="005342AD">
            <w:pPr>
              <w:rPr>
                <w:rFonts w:ascii="Times New Roman" w:hAnsi="Times New Roman" w:cs="Times New Roman"/>
                <w:sz w:val="28"/>
                <w:szCs w:val="28"/>
              </w:rPr>
            </w:pPr>
            <w:r w:rsidRPr="0091092F">
              <w:rPr>
                <w:rFonts w:ascii="Times New Roman" w:hAnsi="Times New Roman" w:cs="Times New Roman"/>
                <w:sz w:val="28"/>
                <w:szCs w:val="28"/>
              </w:rPr>
              <w:t>- HS nghiên cứu hình vẽ</w:t>
            </w:r>
            <w:r w:rsidR="00372EA0" w:rsidRPr="0091092F">
              <w:rPr>
                <w:rFonts w:ascii="Times New Roman" w:hAnsi="Times New Roman" w:cs="Times New Roman"/>
                <w:sz w:val="28"/>
                <w:szCs w:val="28"/>
              </w:rPr>
              <w:t>,</w:t>
            </w:r>
            <w:r w:rsidRPr="0091092F">
              <w:rPr>
                <w:rFonts w:ascii="Times New Roman" w:hAnsi="Times New Roman" w:cs="Times New Roman"/>
                <w:sz w:val="28"/>
                <w:szCs w:val="28"/>
              </w:rPr>
              <w:t xml:space="preserve"> thảo luận nhóm trả lời câu hỏi</w:t>
            </w:r>
          </w:p>
        </w:tc>
      </w:tr>
      <w:tr w:rsidR="00FF0C95" w:rsidRPr="0091092F" w14:paraId="5D6F02EC" w14:textId="77777777" w:rsidTr="00022B4B">
        <w:tc>
          <w:tcPr>
            <w:tcW w:w="5637" w:type="dxa"/>
          </w:tcPr>
          <w:p w14:paraId="610F35E9" w14:textId="77777777" w:rsidR="00FF0C95" w:rsidRPr="0091092F" w:rsidRDefault="00FF0C95"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00530375" w:rsidRPr="0091092F">
              <w:rPr>
                <w:rFonts w:ascii="Times New Roman" w:hAnsi="Times New Roman" w:cs="Times New Roman"/>
                <w:b/>
                <w:sz w:val="28"/>
                <w:szCs w:val="28"/>
              </w:rPr>
              <w:t>Báo cáo kết quả</w:t>
            </w:r>
          </w:p>
          <w:p w14:paraId="1F941213" w14:textId="77777777" w:rsidR="00F96794" w:rsidRPr="0091092F" w:rsidRDefault="00F96794" w:rsidP="005342AD">
            <w:pPr>
              <w:rPr>
                <w:rFonts w:ascii="Times New Roman" w:hAnsi="Times New Roman" w:cs="Times New Roman"/>
                <w:sz w:val="28"/>
                <w:szCs w:val="28"/>
              </w:rPr>
            </w:pPr>
            <w:r w:rsidRPr="0091092F">
              <w:rPr>
                <w:rFonts w:ascii="Times New Roman" w:hAnsi="Times New Roman" w:cs="Times New Roman"/>
                <w:sz w:val="28"/>
                <w:szCs w:val="28"/>
              </w:rPr>
              <w:t>+ Gv gọi đại diện của mỗi nhóm lên trình bày nội dung đã  thảo luận</w:t>
            </w:r>
          </w:p>
          <w:p w14:paraId="281E4797" w14:textId="77777777" w:rsidR="00F96794" w:rsidRDefault="00F96794" w:rsidP="005342AD">
            <w:pPr>
              <w:rPr>
                <w:rFonts w:ascii="Times New Roman" w:hAnsi="Times New Roman" w:cs="Times New Roman"/>
                <w:sz w:val="28"/>
                <w:szCs w:val="28"/>
              </w:rPr>
            </w:pPr>
            <w:r w:rsidRPr="0091092F">
              <w:rPr>
                <w:rFonts w:ascii="Times New Roman" w:hAnsi="Times New Roman" w:cs="Times New Roman"/>
                <w:sz w:val="28"/>
                <w:szCs w:val="28"/>
              </w:rPr>
              <w:t>+ GV chỉ định ngẫu nhiên HS khác bổ sung</w:t>
            </w:r>
          </w:p>
          <w:p w14:paraId="0E8621FF" w14:textId="70435F0E" w:rsidR="005336C9" w:rsidRPr="0091092F" w:rsidRDefault="005336C9" w:rsidP="005342AD">
            <w:pPr>
              <w:rPr>
                <w:rFonts w:ascii="Times New Roman" w:hAnsi="Times New Roman" w:cs="Times New Roman"/>
                <w:sz w:val="28"/>
                <w:szCs w:val="28"/>
              </w:rPr>
            </w:pPr>
            <w:r>
              <w:rPr>
                <w:rFonts w:ascii="Times New Roman" w:hAnsi="Times New Roman" w:cs="Times New Roman"/>
                <w:sz w:val="28"/>
                <w:szCs w:val="28"/>
              </w:rPr>
              <w:t>+ GV yêu cầu các nhóm n</w:t>
            </w:r>
            <w:r>
              <w:rPr>
                <w:rFonts w:ascii="Times New Roman" w:hAnsi="Times New Roman" w:cs="Times New Roman"/>
                <w:sz w:val="28"/>
                <w:szCs w:val="28"/>
              </w:rPr>
              <w:t>hận xét sự thay đổi của nhóm nhân tố sinh thái vô sinh</w:t>
            </w:r>
            <w:r w:rsidR="007103CE">
              <w:rPr>
                <w:rFonts w:ascii="Times New Roman" w:hAnsi="Times New Roman" w:cs="Times New Roman"/>
                <w:sz w:val="28"/>
                <w:szCs w:val="28"/>
              </w:rPr>
              <w:t>.</w:t>
            </w:r>
          </w:p>
        </w:tc>
        <w:tc>
          <w:tcPr>
            <w:tcW w:w="4218" w:type="dxa"/>
          </w:tcPr>
          <w:p w14:paraId="4AD2E4DD" w14:textId="77777777" w:rsidR="00FF0C95" w:rsidRPr="0091092F" w:rsidRDefault="00FF0C95"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00F96794" w:rsidRPr="0091092F">
              <w:rPr>
                <w:rFonts w:ascii="Times New Roman" w:hAnsi="Times New Roman" w:cs="Times New Roman"/>
                <w:sz w:val="28"/>
                <w:szCs w:val="28"/>
              </w:rPr>
              <w:t xml:space="preserve">Các </w:t>
            </w:r>
            <w:r w:rsidR="008C361F" w:rsidRPr="0091092F">
              <w:rPr>
                <w:rFonts w:ascii="Times New Roman" w:hAnsi="Times New Roman" w:cs="Times New Roman"/>
                <w:sz w:val="28"/>
                <w:szCs w:val="28"/>
              </w:rPr>
              <w:t>n</w:t>
            </w:r>
            <w:r w:rsidR="000F7F47" w:rsidRPr="0091092F">
              <w:rPr>
                <w:rFonts w:ascii="Times New Roman" w:hAnsi="Times New Roman" w:cs="Times New Roman"/>
                <w:sz w:val="28"/>
                <w:szCs w:val="28"/>
              </w:rPr>
              <w:t>hóm trình bày kết quả</w:t>
            </w:r>
          </w:p>
          <w:p w14:paraId="17A2D917" w14:textId="77777777" w:rsidR="000F7F47" w:rsidRPr="0091092F" w:rsidRDefault="000F7F47"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00F96794" w:rsidRPr="0091092F">
              <w:rPr>
                <w:rFonts w:ascii="Times New Roman" w:hAnsi="Times New Roman" w:cs="Times New Roman"/>
                <w:sz w:val="28"/>
                <w:szCs w:val="28"/>
              </w:rPr>
              <w:t>HS</w:t>
            </w:r>
            <w:r w:rsidRPr="0091092F">
              <w:rPr>
                <w:rFonts w:ascii="Times New Roman" w:hAnsi="Times New Roman" w:cs="Times New Roman"/>
                <w:sz w:val="28"/>
                <w:szCs w:val="28"/>
              </w:rPr>
              <w:t xml:space="preserve"> khác nhận xét</w:t>
            </w:r>
          </w:p>
        </w:tc>
      </w:tr>
      <w:tr w:rsidR="00FF0C95" w:rsidRPr="0091092F" w14:paraId="0A0F150C" w14:textId="77777777" w:rsidTr="00022B4B">
        <w:tc>
          <w:tcPr>
            <w:tcW w:w="5637" w:type="dxa"/>
          </w:tcPr>
          <w:p w14:paraId="06D00116" w14:textId="77777777" w:rsidR="00FF0C95" w:rsidRPr="00D56B89" w:rsidRDefault="00FF0C95" w:rsidP="005342AD">
            <w:pPr>
              <w:rPr>
                <w:rFonts w:ascii="Times New Roman" w:hAnsi="Times New Roman" w:cs="Times New Roman"/>
                <w:sz w:val="28"/>
                <w:szCs w:val="28"/>
              </w:rPr>
            </w:pPr>
            <w:r w:rsidRPr="00D56B89">
              <w:rPr>
                <w:rFonts w:ascii="Times New Roman" w:hAnsi="Times New Roman" w:cs="Times New Roman"/>
                <w:sz w:val="28"/>
                <w:szCs w:val="28"/>
              </w:rPr>
              <w:t xml:space="preserve">- </w:t>
            </w:r>
            <w:r w:rsidR="00530375" w:rsidRPr="00D56B89">
              <w:rPr>
                <w:rFonts w:ascii="Times New Roman" w:hAnsi="Times New Roman" w:cs="Times New Roman"/>
                <w:b/>
                <w:sz w:val="28"/>
                <w:szCs w:val="28"/>
              </w:rPr>
              <w:t>Tổng kết</w:t>
            </w:r>
            <w:r w:rsidR="00E82F8A" w:rsidRPr="00D56B89">
              <w:rPr>
                <w:rFonts w:ascii="Times New Roman" w:hAnsi="Times New Roman" w:cs="Times New Roman"/>
                <w:b/>
                <w:sz w:val="28"/>
                <w:szCs w:val="28"/>
              </w:rPr>
              <w:t>:</w:t>
            </w:r>
          </w:p>
          <w:p w14:paraId="5453FBE7" w14:textId="77777777" w:rsidR="0090152F" w:rsidRPr="00D56B89" w:rsidRDefault="0090152F" w:rsidP="0090152F">
            <w:pPr>
              <w:pStyle w:val="NormalWeb"/>
              <w:shd w:val="clear" w:color="auto" w:fill="FFFFFF"/>
              <w:spacing w:before="0" w:beforeAutospacing="0" w:after="0" w:afterAutospacing="0"/>
              <w:jc w:val="both"/>
              <w:rPr>
                <w:sz w:val="28"/>
                <w:szCs w:val="28"/>
              </w:rPr>
            </w:pPr>
            <w:r w:rsidRPr="00D56B89">
              <w:rPr>
                <w:sz w:val="28"/>
                <w:szCs w:val="28"/>
              </w:rPr>
              <w:t>- Các nhân tố trong môi trường ảnh hưởng đến sự tồn tại và phát triển của sinh vật được gọi là các nhân tố sinh thái.</w:t>
            </w:r>
          </w:p>
          <w:p w14:paraId="34F3A6DF" w14:textId="77777777" w:rsidR="0090152F" w:rsidRPr="00D56B89" w:rsidRDefault="0090152F" w:rsidP="0090152F">
            <w:pPr>
              <w:pStyle w:val="NormalWeb"/>
              <w:shd w:val="clear" w:color="auto" w:fill="FFFFFF"/>
              <w:spacing w:before="0" w:beforeAutospacing="0" w:after="0" w:afterAutospacing="0"/>
              <w:jc w:val="both"/>
              <w:rPr>
                <w:sz w:val="28"/>
                <w:szCs w:val="28"/>
              </w:rPr>
            </w:pPr>
            <w:r w:rsidRPr="00D56B89">
              <w:rPr>
                <w:sz w:val="28"/>
                <w:szCs w:val="28"/>
              </w:rPr>
              <w:t xml:space="preserve">- Các nhân tố sinh thái được xếp vào hai nhóm: </w:t>
            </w:r>
            <w:r w:rsidRPr="00D56B89">
              <w:rPr>
                <w:sz w:val="28"/>
                <w:szCs w:val="28"/>
              </w:rPr>
              <w:lastRenderedPageBreak/>
              <w:t>nhân tố sinh thái vô sinh – là các yếu tố không sống của môi trường và nhóm nhân tố sinh thái hữu sinh – là các yếu tố sống của môi trường (bao gồm con người và các sinh vật khác).</w:t>
            </w:r>
          </w:p>
          <w:p w14:paraId="025581FF" w14:textId="77777777" w:rsidR="0090152F" w:rsidRPr="00D56B89" w:rsidRDefault="0090152F" w:rsidP="0090152F">
            <w:pPr>
              <w:pStyle w:val="NormalWeb"/>
              <w:shd w:val="clear" w:color="auto" w:fill="FFFFFF"/>
              <w:spacing w:before="0" w:beforeAutospacing="0" w:after="0" w:afterAutospacing="0"/>
              <w:jc w:val="both"/>
              <w:rPr>
                <w:sz w:val="28"/>
                <w:szCs w:val="28"/>
              </w:rPr>
            </w:pPr>
            <w:r w:rsidRPr="00D56B89">
              <w:rPr>
                <w:sz w:val="28"/>
                <w:szCs w:val="28"/>
              </w:rPr>
              <w:t>- Ảnh hưởng của các nhân tố sinh thái đến sinh vật:</w:t>
            </w:r>
          </w:p>
          <w:p w14:paraId="2568C3F8" w14:textId="77777777" w:rsidR="0090152F" w:rsidRPr="00D56B89" w:rsidRDefault="0090152F" w:rsidP="0090152F">
            <w:pPr>
              <w:pStyle w:val="NormalWeb"/>
              <w:shd w:val="clear" w:color="auto" w:fill="FFFFFF"/>
              <w:spacing w:before="0" w:beforeAutospacing="0" w:after="0" w:afterAutospacing="0"/>
              <w:jc w:val="both"/>
              <w:rPr>
                <w:sz w:val="28"/>
                <w:szCs w:val="28"/>
              </w:rPr>
            </w:pPr>
            <w:r w:rsidRPr="00D56B89">
              <w:rPr>
                <w:sz w:val="28"/>
                <w:szCs w:val="28"/>
              </w:rPr>
              <w:t>a) Ảnh hưởng của các nhân tố vô sinh và sinh vật:</w:t>
            </w:r>
          </w:p>
          <w:p w14:paraId="3F32BAA4" w14:textId="77777777" w:rsidR="0090152F" w:rsidRPr="00D56B89" w:rsidRDefault="0090152F" w:rsidP="0090152F">
            <w:pPr>
              <w:pStyle w:val="NormalWeb"/>
              <w:shd w:val="clear" w:color="auto" w:fill="FFFFFF"/>
              <w:spacing w:before="0" w:beforeAutospacing="0" w:after="0" w:afterAutospacing="0"/>
              <w:jc w:val="both"/>
              <w:rPr>
                <w:sz w:val="28"/>
                <w:szCs w:val="28"/>
              </w:rPr>
            </w:pPr>
            <w:r w:rsidRPr="00D56B89">
              <w:rPr>
                <w:sz w:val="28"/>
                <w:szCs w:val="28"/>
              </w:rPr>
              <w:t>- Ánh sáng, nhiệt độ... là những nhân tố vô sinh có ảnh hưởng thường xuyên đến sinh vật. Thực vật thích nghi khác nhau trong các điều kiện chiếu sáng khác nhau, được chia thành hai nhóm chủ yếu là cây ưa sáng và cây ưa bóng. </w:t>
            </w:r>
          </w:p>
          <w:p w14:paraId="182F033E" w14:textId="77777777" w:rsidR="0090152F" w:rsidRPr="00D56B89" w:rsidRDefault="0090152F" w:rsidP="0090152F">
            <w:pPr>
              <w:pStyle w:val="NormalWeb"/>
              <w:shd w:val="clear" w:color="auto" w:fill="FFFFFF"/>
              <w:spacing w:before="0" w:beforeAutospacing="0" w:after="0" w:afterAutospacing="0"/>
              <w:jc w:val="both"/>
              <w:rPr>
                <w:sz w:val="28"/>
                <w:szCs w:val="28"/>
              </w:rPr>
            </w:pPr>
            <w:r w:rsidRPr="00D56B89">
              <w:rPr>
                <w:sz w:val="28"/>
                <w:szCs w:val="28"/>
              </w:rPr>
              <w:t>- Ánh sáng tạo điều kiện cho động vật nhận biết các vật và định hướng di chuyển trong không gian. Nhiệt độ môi trường có ảnh hưởng tới hình thái, hoạt động sinh lý của sinh vật.</w:t>
            </w:r>
          </w:p>
          <w:p w14:paraId="5E9C16F2" w14:textId="77777777" w:rsidR="0090152F" w:rsidRPr="00D56B89" w:rsidRDefault="0090152F" w:rsidP="0090152F">
            <w:pPr>
              <w:pStyle w:val="NormalWeb"/>
              <w:shd w:val="clear" w:color="auto" w:fill="FFFFFF"/>
              <w:spacing w:before="0" w:beforeAutospacing="0" w:after="0" w:afterAutospacing="0"/>
              <w:jc w:val="both"/>
              <w:rPr>
                <w:sz w:val="28"/>
                <w:szCs w:val="28"/>
              </w:rPr>
            </w:pPr>
            <w:r w:rsidRPr="00D56B89">
              <w:rPr>
                <w:sz w:val="28"/>
                <w:szCs w:val="28"/>
              </w:rPr>
              <w:t>b) Ảnh hưởng của các nhân tố hữu sinh:</w:t>
            </w:r>
          </w:p>
          <w:p w14:paraId="6B88831B" w14:textId="77777777" w:rsidR="00D530BD" w:rsidRDefault="0090152F" w:rsidP="0090152F">
            <w:pPr>
              <w:pStyle w:val="NormalWeb"/>
              <w:shd w:val="clear" w:color="auto" w:fill="FFFFFF"/>
              <w:spacing w:before="0" w:beforeAutospacing="0" w:after="0" w:afterAutospacing="0"/>
              <w:jc w:val="both"/>
              <w:rPr>
                <w:sz w:val="28"/>
                <w:szCs w:val="28"/>
              </w:rPr>
            </w:pPr>
            <w:r w:rsidRPr="00D56B89">
              <w:rPr>
                <w:sz w:val="28"/>
                <w:szCs w:val="28"/>
              </w:rPr>
              <w:t>- Mỗi sinh vật sống trong môi trường đều trực tiếp hoặc gián tiếp ảnh hưởng tới các sinh vật sống xung quanh. </w:t>
            </w:r>
          </w:p>
          <w:p w14:paraId="70E38799" w14:textId="58E66B12" w:rsidR="009B217B" w:rsidRPr="00D56B89" w:rsidRDefault="009B217B" w:rsidP="009B217B">
            <w:pPr>
              <w:pStyle w:val="Vnbnnidung0"/>
              <w:spacing w:after="60" w:line="276" w:lineRule="auto"/>
              <w:ind w:firstLine="0"/>
              <w:jc w:val="both"/>
              <w:rPr>
                <w:sz w:val="28"/>
                <w:szCs w:val="28"/>
              </w:rPr>
            </w:pPr>
            <w:r w:rsidRPr="005336C9">
              <w:rPr>
                <w:color w:val="000000" w:themeColor="text1"/>
                <w:sz w:val="28"/>
                <w:szCs w:val="28"/>
              </w:rPr>
              <w:t>GV giảng kiến th</w:t>
            </w:r>
            <w:r w:rsidRPr="005336C9">
              <w:rPr>
                <w:color w:val="000000" w:themeColor="text1"/>
                <w:sz w:val="28"/>
                <w:szCs w:val="28"/>
              </w:rPr>
              <w:t>ứ</w:t>
            </w:r>
            <w:r w:rsidRPr="005336C9">
              <w:rPr>
                <w:color w:val="000000" w:themeColor="text1"/>
                <w:sz w:val="28"/>
                <w:szCs w:val="28"/>
              </w:rPr>
              <w:t>c: Nhân tố sinh thái vô sinh là nhũng nhân tố vật lí, hoá học.</w:t>
            </w:r>
            <w:r w:rsidRPr="005336C9">
              <w:rPr>
                <w:color w:val="000000" w:themeColor="text1"/>
                <w:sz w:val="28"/>
                <w:szCs w:val="28"/>
              </w:rPr>
              <w:br/>
              <w:t>Nhân tố sinh thái h</w:t>
            </w:r>
            <w:r w:rsidRPr="005336C9">
              <w:rPr>
                <w:color w:val="000000" w:themeColor="text1"/>
                <w:sz w:val="28"/>
                <w:szCs w:val="28"/>
              </w:rPr>
              <w:t>ữ</w:t>
            </w:r>
            <w:r w:rsidRPr="005336C9">
              <w:rPr>
                <w:color w:val="000000" w:themeColor="text1"/>
                <w:sz w:val="28"/>
                <w:szCs w:val="28"/>
              </w:rPr>
              <w:t>u sinh là nhân tố sinh vật. Đơn giản hơn, nhân tố sinh thái hữu sinh là</w:t>
            </w:r>
            <w:r w:rsidRPr="005336C9">
              <w:rPr>
                <w:color w:val="000000" w:themeColor="text1"/>
                <w:sz w:val="28"/>
                <w:szCs w:val="28"/>
              </w:rPr>
              <w:br/>
              <w:t>những sinh vật, nhân tố vô sinh là các nhân tố còn lại.</w:t>
            </w:r>
          </w:p>
        </w:tc>
        <w:tc>
          <w:tcPr>
            <w:tcW w:w="4218" w:type="dxa"/>
          </w:tcPr>
          <w:p w14:paraId="63D5D99D" w14:textId="555556F5" w:rsidR="00FF0C95" w:rsidRPr="0091092F" w:rsidRDefault="00FF0C95" w:rsidP="005342AD">
            <w:pPr>
              <w:rPr>
                <w:rFonts w:ascii="Times New Roman" w:hAnsi="Times New Roman" w:cs="Times New Roman"/>
                <w:sz w:val="28"/>
                <w:szCs w:val="28"/>
              </w:rPr>
            </w:pPr>
            <w:r w:rsidRPr="0091092F">
              <w:rPr>
                <w:rFonts w:ascii="Times New Roman" w:hAnsi="Times New Roman" w:cs="Times New Roman"/>
                <w:sz w:val="28"/>
                <w:szCs w:val="28"/>
              </w:rPr>
              <w:lastRenderedPageBreak/>
              <w:t xml:space="preserve">- </w:t>
            </w:r>
            <w:r w:rsidR="000F7F47" w:rsidRPr="0091092F">
              <w:rPr>
                <w:rFonts w:ascii="Times New Roman" w:hAnsi="Times New Roman" w:cs="Times New Roman"/>
                <w:sz w:val="28"/>
                <w:szCs w:val="28"/>
              </w:rPr>
              <w:t xml:space="preserve">Kết luận về </w:t>
            </w:r>
            <w:r w:rsidR="0090152F">
              <w:rPr>
                <w:rFonts w:ascii="Times New Roman" w:hAnsi="Times New Roman" w:cs="Times New Roman"/>
                <w:sz w:val="28"/>
                <w:szCs w:val="28"/>
              </w:rPr>
              <w:t>các nhân tố sinh thái</w:t>
            </w:r>
          </w:p>
          <w:p w14:paraId="1E0A3E91" w14:textId="77777777" w:rsidR="000F7F47" w:rsidRPr="0091092F" w:rsidRDefault="000F7F47" w:rsidP="005342AD">
            <w:pPr>
              <w:rPr>
                <w:rFonts w:ascii="Times New Roman" w:hAnsi="Times New Roman" w:cs="Times New Roman"/>
                <w:sz w:val="28"/>
                <w:szCs w:val="28"/>
              </w:rPr>
            </w:pPr>
            <w:r w:rsidRPr="0091092F">
              <w:rPr>
                <w:rFonts w:ascii="Times New Roman" w:hAnsi="Times New Roman" w:cs="Times New Roman"/>
                <w:sz w:val="28"/>
                <w:szCs w:val="28"/>
              </w:rPr>
              <w:t>- Ghi kết luận vào vở</w:t>
            </w:r>
          </w:p>
        </w:tc>
      </w:tr>
    </w:tbl>
    <w:p w14:paraId="7FA73510" w14:textId="77777777" w:rsidR="00B67A4D" w:rsidRPr="0091092F" w:rsidRDefault="00B67A4D" w:rsidP="005342AD">
      <w:pPr>
        <w:spacing w:after="0" w:line="240" w:lineRule="auto"/>
        <w:jc w:val="center"/>
        <w:rPr>
          <w:rFonts w:ascii="Times New Roman" w:hAnsi="Times New Roman" w:cs="Times New Roman"/>
          <w:b/>
          <w:sz w:val="28"/>
          <w:szCs w:val="28"/>
        </w:rPr>
      </w:pPr>
    </w:p>
    <w:p w14:paraId="4CABA07F" w14:textId="61A493BD" w:rsidR="00D2564C" w:rsidRPr="0091092F" w:rsidRDefault="00536305" w:rsidP="005342AD">
      <w:pPr>
        <w:spacing w:after="0" w:line="240" w:lineRule="auto"/>
        <w:jc w:val="center"/>
        <w:rPr>
          <w:rFonts w:ascii="Times New Roman" w:hAnsi="Times New Roman" w:cs="Times New Roman"/>
          <w:b/>
          <w:sz w:val="28"/>
          <w:szCs w:val="28"/>
        </w:rPr>
      </w:pPr>
      <w:r w:rsidRPr="0091092F">
        <w:rPr>
          <w:rFonts w:ascii="Times New Roman" w:hAnsi="Times New Roman" w:cs="Times New Roman"/>
          <w:b/>
          <w:sz w:val="28"/>
          <w:szCs w:val="28"/>
        </w:rPr>
        <w:t xml:space="preserve">Tiết 2 Hoạt động 4: </w:t>
      </w:r>
      <w:r w:rsidR="009B217B">
        <w:rPr>
          <w:rFonts w:ascii="Times New Roman" w:hAnsi="Times New Roman" w:cs="Times New Roman"/>
          <w:b/>
          <w:sz w:val="28"/>
          <w:szCs w:val="28"/>
        </w:rPr>
        <w:t>Giới hạn sinh thái</w:t>
      </w:r>
    </w:p>
    <w:p w14:paraId="6F390160" w14:textId="77777777" w:rsidR="00CA14FB" w:rsidRPr="0091092F" w:rsidRDefault="00CA14F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a. Mục tiêu: </w:t>
      </w:r>
    </w:p>
    <w:p w14:paraId="78F6A686" w14:textId="25D209E9" w:rsidR="00B45488" w:rsidRDefault="00CA14F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HS trình bày được </w:t>
      </w:r>
      <w:r w:rsidR="009B217B">
        <w:rPr>
          <w:rFonts w:ascii="Times New Roman" w:hAnsi="Times New Roman" w:cs="Times New Roman"/>
          <w:sz w:val="28"/>
          <w:szCs w:val="28"/>
        </w:rPr>
        <w:t>giới hạn sinh thái, khoảng thuận lợi, giới hạn trên, giới hạn dưới,…</w:t>
      </w:r>
    </w:p>
    <w:p w14:paraId="78CA6B6D" w14:textId="77777777" w:rsidR="009B217B" w:rsidRPr="0091092F" w:rsidRDefault="009B217B" w:rsidP="009B217B">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w:t>
      </w:r>
      <w:r>
        <w:rPr>
          <w:rFonts w:ascii="Times New Roman" w:hAnsi="Times New Roman" w:cs="Times New Roman"/>
          <w:sz w:val="28"/>
          <w:szCs w:val="28"/>
        </w:rPr>
        <w:t>Vận dụng giải thích các hiện tượng thực tế.</w:t>
      </w:r>
    </w:p>
    <w:p w14:paraId="31737A80" w14:textId="364C8EF9" w:rsidR="00CA14FB" w:rsidRPr="0091092F" w:rsidRDefault="00CA14F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b. Nội dung: HS quan sát H </w:t>
      </w:r>
      <w:r w:rsidR="009B217B">
        <w:rPr>
          <w:rFonts w:ascii="Times New Roman" w:hAnsi="Times New Roman" w:cs="Times New Roman"/>
          <w:sz w:val="28"/>
          <w:szCs w:val="28"/>
        </w:rPr>
        <w:t>41.3</w:t>
      </w:r>
      <w:r w:rsidR="00F301C0" w:rsidRPr="0091092F">
        <w:rPr>
          <w:rFonts w:ascii="Times New Roman" w:hAnsi="Times New Roman" w:cs="Times New Roman"/>
          <w:sz w:val="28"/>
          <w:szCs w:val="28"/>
        </w:rPr>
        <w:t xml:space="preserve">, hoàn thành </w:t>
      </w:r>
      <w:r w:rsidR="009B217B">
        <w:rPr>
          <w:rFonts w:ascii="Times New Roman" w:hAnsi="Times New Roman" w:cs="Times New Roman"/>
          <w:sz w:val="28"/>
          <w:szCs w:val="28"/>
        </w:rPr>
        <w:t>câu hỏi vận dụng</w:t>
      </w:r>
    </w:p>
    <w:p w14:paraId="362F547F" w14:textId="77777777" w:rsidR="00CA14FB" w:rsidRPr="0091092F" w:rsidRDefault="00CA14F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c. Sản phẩm: </w:t>
      </w:r>
    </w:p>
    <w:p w14:paraId="50C9575D" w14:textId="5B98B77B" w:rsidR="008E3360" w:rsidRPr="0091092F" w:rsidRDefault="008E3360"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w:t>
      </w:r>
      <w:r w:rsidR="009B217B">
        <w:rPr>
          <w:rFonts w:ascii="Times New Roman" w:hAnsi="Times New Roman" w:cs="Times New Roman"/>
          <w:sz w:val="28"/>
          <w:szCs w:val="28"/>
        </w:rPr>
        <w:t>Chỉ ra được khái niệm giới hạn sinh thái, khoảng thuận lợi, giới hạn trên, giới hạn dưới,…</w:t>
      </w:r>
    </w:p>
    <w:p w14:paraId="6C22877B" w14:textId="69B8FCE2" w:rsidR="00B67A4D" w:rsidRPr="0091092F" w:rsidRDefault="00F301C0"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w:t>
      </w:r>
      <w:r w:rsidR="009B217B">
        <w:rPr>
          <w:rFonts w:ascii="Times New Roman" w:hAnsi="Times New Roman" w:cs="Times New Roman"/>
          <w:sz w:val="28"/>
          <w:szCs w:val="28"/>
        </w:rPr>
        <w:t>Giải thích các hiện tượng thực tế.</w:t>
      </w:r>
    </w:p>
    <w:p w14:paraId="03B471F3" w14:textId="77777777" w:rsidR="00CA14FB" w:rsidRPr="0091092F" w:rsidRDefault="00CA14FB"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d. Tổ chức thực hiện</w:t>
      </w:r>
    </w:p>
    <w:tbl>
      <w:tblPr>
        <w:tblStyle w:val="TableGrid"/>
        <w:tblW w:w="0" w:type="auto"/>
        <w:tblLook w:val="04A0" w:firstRow="1" w:lastRow="0" w:firstColumn="1" w:lastColumn="0" w:noHBand="0" w:noVBand="1"/>
      </w:tblPr>
      <w:tblGrid>
        <w:gridCol w:w="5495"/>
        <w:gridCol w:w="4360"/>
      </w:tblGrid>
      <w:tr w:rsidR="008A21A2" w:rsidRPr="0091092F" w14:paraId="12B3296F" w14:textId="77777777" w:rsidTr="00F340CD">
        <w:tc>
          <w:tcPr>
            <w:tcW w:w="5495" w:type="dxa"/>
          </w:tcPr>
          <w:p w14:paraId="3C8418EC" w14:textId="77777777" w:rsidR="008A21A2" w:rsidRPr="0091092F" w:rsidRDefault="008A21A2"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GV</w:t>
            </w:r>
          </w:p>
        </w:tc>
        <w:tc>
          <w:tcPr>
            <w:tcW w:w="4360" w:type="dxa"/>
          </w:tcPr>
          <w:p w14:paraId="32BCDE91" w14:textId="77777777" w:rsidR="008A21A2" w:rsidRPr="0091092F" w:rsidRDefault="008A21A2"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học sinh</w:t>
            </w:r>
          </w:p>
        </w:tc>
      </w:tr>
      <w:tr w:rsidR="008A21A2" w:rsidRPr="0091092F" w14:paraId="1A442C20" w14:textId="77777777" w:rsidTr="00B67A4D">
        <w:tc>
          <w:tcPr>
            <w:tcW w:w="5495" w:type="dxa"/>
          </w:tcPr>
          <w:p w14:paraId="0A1A4300" w14:textId="6876A9B2" w:rsidR="009B217B" w:rsidRDefault="009B217B" w:rsidP="00757DD8">
            <w:pPr>
              <w:pStyle w:val="Vnbnnidung0"/>
              <w:spacing w:after="280"/>
              <w:ind w:firstLine="0"/>
              <w:jc w:val="both"/>
              <w:rPr>
                <w:sz w:val="28"/>
                <w:szCs w:val="28"/>
              </w:rPr>
            </w:pPr>
            <w:r w:rsidRPr="00757DD8">
              <w:rPr>
                <w:sz w:val="28"/>
                <w:szCs w:val="28"/>
              </w:rPr>
              <w:t>GV phần tích sơ đổ mô tả giới hạn sinh thái của sinh vật (Hình 41.3) để HS hiểu</w:t>
            </w:r>
            <w:r w:rsidRPr="00757DD8">
              <w:rPr>
                <w:sz w:val="28"/>
                <w:szCs w:val="28"/>
              </w:rPr>
              <w:br/>
            </w:r>
            <w:hyperlink r:id="rId7" w:history="1">
              <w:r w:rsidRPr="00757DD8">
                <w:rPr>
                  <w:sz w:val="28"/>
                  <w:szCs w:val="28"/>
                </w:rPr>
                <w:t>được nội hàm của các khái niệm: giới hạn sinh thái, khoảng thuận lợi, khoảng chống chịu,</w:t>
              </w:r>
            </w:hyperlink>
            <w:r w:rsidRPr="00757DD8">
              <w:rPr>
                <w:sz w:val="28"/>
                <w:szCs w:val="28"/>
              </w:rPr>
              <w:br/>
            </w:r>
            <w:r w:rsidRPr="00757DD8">
              <w:rPr>
                <w:sz w:val="28"/>
                <w:szCs w:val="28"/>
              </w:rPr>
              <w:lastRenderedPageBreak/>
              <w:t>giới hạn trên, giới hạn dưới, ngoài giới hạn chịu đựng. Các khái niệm này có thể coi là các</w:t>
            </w:r>
            <w:r w:rsidRPr="00757DD8">
              <w:rPr>
                <w:sz w:val="28"/>
                <w:szCs w:val="28"/>
              </w:rPr>
              <w:br/>
              <w:t xml:space="preserve">kiến thức nên để phát triển năng lực cho HS bằng </w:t>
            </w:r>
            <w:r w:rsidRPr="00757DD8">
              <w:rPr>
                <w:color w:val="494A4B"/>
                <w:sz w:val="28"/>
                <w:szCs w:val="28"/>
              </w:rPr>
              <w:t xml:space="preserve">các </w:t>
            </w:r>
            <w:r w:rsidRPr="00757DD8">
              <w:rPr>
                <w:sz w:val="28"/>
                <w:szCs w:val="28"/>
              </w:rPr>
              <w:t>hoạt động khác</w:t>
            </w:r>
            <w:r w:rsidR="00757DD8">
              <w:rPr>
                <w:sz w:val="28"/>
                <w:szCs w:val="28"/>
              </w:rPr>
              <w:t>.</w:t>
            </w:r>
          </w:p>
          <w:p w14:paraId="7E49491C" w14:textId="05D2FC00"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Giao nhiệm vụ:</w:t>
            </w:r>
          </w:p>
          <w:p w14:paraId="5D557284" w14:textId="77777777" w:rsidR="001B7A7D" w:rsidRDefault="00757DD8" w:rsidP="001B7A7D">
            <w:pPr>
              <w:rPr>
                <w:rFonts w:ascii="Times New Roman" w:hAnsi="Times New Roman" w:cs="Times New Roman"/>
                <w:sz w:val="28"/>
                <w:szCs w:val="28"/>
              </w:rPr>
            </w:pPr>
            <w:r>
              <w:rPr>
                <w:rFonts w:ascii="Times New Roman" w:hAnsi="Times New Roman" w:cs="Times New Roman"/>
                <w:sz w:val="28"/>
                <w:szCs w:val="28"/>
              </w:rPr>
              <w:t>? Cá rô phi ở Việt Nam sống và phát triển ở khoảng nhiệt độ nào?</w:t>
            </w:r>
          </w:p>
          <w:p w14:paraId="0A988CD6" w14:textId="77777777" w:rsidR="00757DD8" w:rsidRDefault="00757DD8" w:rsidP="001B7A7D">
            <w:pPr>
              <w:rPr>
                <w:rFonts w:ascii="Times New Roman" w:hAnsi="Times New Roman" w:cs="Times New Roman"/>
                <w:sz w:val="28"/>
                <w:szCs w:val="28"/>
              </w:rPr>
            </w:pPr>
            <w:r>
              <w:rPr>
                <w:rFonts w:ascii="Times New Roman" w:hAnsi="Times New Roman" w:cs="Times New Roman"/>
                <w:sz w:val="28"/>
                <w:szCs w:val="28"/>
              </w:rPr>
              <w:t>? Nhiệt độ nào cá rô phi sinh trưởng, phát triển thuận lợi nhất?</w:t>
            </w:r>
          </w:p>
          <w:p w14:paraId="0C754035" w14:textId="2515550D" w:rsidR="00757DD8" w:rsidRPr="0091092F" w:rsidRDefault="00757DD8" w:rsidP="001B7A7D">
            <w:pPr>
              <w:rPr>
                <w:rFonts w:ascii="Times New Roman" w:hAnsi="Times New Roman" w:cs="Times New Roman"/>
                <w:sz w:val="28"/>
                <w:szCs w:val="28"/>
              </w:rPr>
            </w:pPr>
            <w:r>
              <w:rPr>
                <w:rFonts w:ascii="Times New Roman" w:hAnsi="Times New Roman" w:cs="Times New Roman"/>
                <w:sz w:val="28"/>
                <w:szCs w:val="28"/>
              </w:rPr>
              <w:t xml:space="preserve">? Vì sao dưới 5,6 </w:t>
            </w:r>
            <w:r w:rsidRPr="00757DD8">
              <w:rPr>
                <w:rFonts w:ascii="Times New Roman" w:hAnsi="Times New Roman" w:cs="Times New Roman"/>
                <w:sz w:val="28"/>
                <w:szCs w:val="28"/>
                <w:vertAlign w:val="superscript"/>
              </w:rPr>
              <w:t>o</w:t>
            </w:r>
            <w:r>
              <w:rPr>
                <w:rFonts w:ascii="Times New Roman" w:hAnsi="Times New Roman" w:cs="Times New Roman"/>
                <w:sz w:val="28"/>
                <w:szCs w:val="28"/>
              </w:rPr>
              <w:t>C và trên 42</w:t>
            </w:r>
            <w:r w:rsidRPr="00757DD8">
              <w:rPr>
                <w:rFonts w:ascii="Times New Roman" w:hAnsi="Times New Roman" w:cs="Times New Roman"/>
                <w:sz w:val="28"/>
                <w:szCs w:val="28"/>
                <w:vertAlign w:val="superscript"/>
              </w:rPr>
              <w:t>o</w:t>
            </w:r>
            <w:r>
              <w:rPr>
                <w:rFonts w:ascii="Times New Roman" w:hAnsi="Times New Roman" w:cs="Times New Roman"/>
                <w:sz w:val="28"/>
                <w:szCs w:val="28"/>
              </w:rPr>
              <w:t>C thì cá rô phi sẽ chết?</w:t>
            </w:r>
          </w:p>
        </w:tc>
        <w:tc>
          <w:tcPr>
            <w:tcW w:w="4360" w:type="dxa"/>
          </w:tcPr>
          <w:p w14:paraId="092CE46F"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lastRenderedPageBreak/>
              <w:t>- Nhận nhiệm vụ</w:t>
            </w:r>
          </w:p>
        </w:tc>
      </w:tr>
      <w:tr w:rsidR="008A21A2" w:rsidRPr="0091092F" w14:paraId="2465FE81" w14:textId="77777777" w:rsidTr="00B67A4D">
        <w:tc>
          <w:tcPr>
            <w:tcW w:w="5495" w:type="dxa"/>
          </w:tcPr>
          <w:p w14:paraId="445D8B23"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Hướng dẫn học sinh thực hiện nhiệm vụ</w:t>
            </w:r>
          </w:p>
          <w:p w14:paraId="53AF8A71" w14:textId="3E6CAB64"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Hướng dẫn các nhóm quan sát</w:t>
            </w:r>
            <w:r w:rsidR="008C361F" w:rsidRPr="0091092F">
              <w:rPr>
                <w:rFonts w:ascii="Times New Roman" w:hAnsi="Times New Roman" w:cs="Times New Roman"/>
                <w:sz w:val="28"/>
                <w:szCs w:val="28"/>
              </w:rPr>
              <w:t xml:space="preserve"> và tìm hiểu</w:t>
            </w:r>
          </w:p>
        </w:tc>
        <w:tc>
          <w:tcPr>
            <w:tcW w:w="4360" w:type="dxa"/>
          </w:tcPr>
          <w:p w14:paraId="105EEAE5" w14:textId="4E1CED4F"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xml:space="preserve">- HS nghiên cứu hình vẽ, thảo luận nhóm </w:t>
            </w:r>
            <w:r w:rsidR="00757DD8">
              <w:rPr>
                <w:rFonts w:ascii="Times New Roman" w:hAnsi="Times New Roman" w:cs="Times New Roman"/>
                <w:sz w:val="28"/>
                <w:szCs w:val="28"/>
              </w:rPr>
              <w:t>trả lời câu hỏi</w:t>
            </w:r>
          </w:p>
        </w:tc>
      </w:tr>
      <w:tr w:rsidR="008A21A2" w:rsidRPr="0091092F" w14:paraId="1530DDD1" w14:textId="77777777" w:rsidTr="00B67A4D">
        <w:tc>
          <w:tcPr>
            <w:tcW w:w="5495" w:type="dxa"/>
          </w:tcPr>
          <w:p w14:paraId="77E14DE3"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Báo cáo kết quả</w:t>
            </w:r>
          </w:p>
          <w:p w14:paraId="1975F20E"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Gv gọi đại diện của mỗi nhóm lên trình bày nội dung đã  thảo luận</w:t>
            </w:r>
          </w:p>
          <w:p w14:paraId="5CD3CED6"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GV chỉ định ngẫu nhiên HS khác bổ sung</w:t>
            </w:r>
          </w:p>
          <w:p w14:paraId="44B2DA15" w14:textId="77777777" w:rsidR="00310F30" w:rsidRPr="0091092F" w:rsidRDefault="00310F30" w:rsidP="005342AD">
            <w:pPr>
              <w:rPr>
                <w:rFonts w:ascii="Times New Roman" w:hAnsi="Times New Roman" w:cs="Times New Roman"/>
                <w:sz w:val="28"/>
                <w:szCs w:val="28"/>
              </w:rPr>
            </w:pPr>
            <w:r w:rsidRPr="0091092F">
              <w:rPr>
                <w:rFonts w:ascii="Times New Roman" w:hAnsi="Times New Roman" w:cs="Times New Roman"/>
                <w:sz w:val="28"/>
                <w:szCs w:val="28"/>
              </w:rPr>
              <w:t>+ GV nhận xét, chiếu giáo án, kiểm tra sản phẩm của các nhóm, đưa các nhóm chấm chéo nhau</w:t>
            </w:r>
          </w:p>
        </w:tc>
        <w:tc>
          <w:tcPr>
            <w:tcW w:w="4360" w:type="dxa"/>
          </w:tcPr>
          <w:p w14:paraId="1C653884"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008C361F" w:rsidRPr="0091092F">
              <w:rPr>
                <w:rFonts w:ascii="Times New Roman" w:hAnsi="Times New Roman" w:cs="Times New Roman"/>
                <w:sz w:val="28"/>
                <w:szCs w:val="28"/>
              </w:rPr>
              <w:t>Đại điện c</w:t>
            </w:r>
            <w:r w:rsidRPr="0091092F">
              <w:rPr>
                <w:rFonts w:ascii="Times New Roman" w:hAnsi="Times New Roman" w:cs="Times New Roman"/>
                <w:sz w:val="28"/>
                <w:szCs w:val="28"/>
              </w:rPr>
              <w:t xml:space="preserve">ác </w:t>
            </w:r>
            <w:r w:rsidR="008C361F" w:rsidRPr="0091092F">
              <w:rPr>
                <w:rFonts w:ascii="Times New Roman" w:hAnsi="Times New Roman" w:cs="Times New Roman"/>
                <w:sz w:val="28"/>
                <w:szCs w:val="28"/>
              </w:rPr>
              <w:t>n</w:t>
            </w:r>
            <w:r w:rsidRPr="0091092F">
              <w:rPr>
                <w:rFonts w:ascii="Times New Roman" w:hAnsi="Times New Roman" w:cs="Times New Roman"/>
                <w:sz w:val="28"/>
                <w:szCs w:val="28"/>
              </w:rPr>
              <w:t>hóm trình bày kết quả</w:t>
            </w:r>
          </w:p>
          <w:p w14:paraId="7235CE1B"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HS khác nhận xét</w:t>
            </w:r>
          </w:p>
        </w:tc>
      </w:tr>
      <w:tr w:rsidR="008A21A2" w:rsidRPr="0091092F" w14:paraId="0D64771A" w14:textId="77777777" w:rsidTr="00B67A4D">
        <w:tc>
          <w:tcPr>
            <w:tcW w:w="5495" w:type="dxa"/>
          </w:tcPr>
          <w:p w14:paraId="20A6C4CC" w14:textId="11DDC6D4" w:rsidR="008A21A2" w:rsidRPr="0091092F" w:rsidRDefault="008A21A2" w:rsidP="00757DD8">
            <w:pPr>
              <w:pStyle w:val="NormalWeb"/>
              <w:shd w:val="clear" w:color="auto" w:fill="FFFFFF"/>
              <w:spacing w:before="0" w:beforeAutospacing="0" w:after="0" w:afterAutospacing="0"/>
              <w:jc w:val="both"/>
              <w:rPr>
                <w:sz w:val="28"/>
                <w:szCs w:val="28"/>
              </w:rPr>
            </w:pPr>
            <w:r w:rsidRPr="0091092F">
              <w:rPr>
                <w:sz w:val="28"/>
                <w:szCs w:val="28"/>
              </w:rPr>
              <w:t xml:space="preserve">- </w:t>
            </w:r>
            <w:r w:rsidRPr="0091092F">
              <w:rPr>
                <w:b/>
                <w:sz w:val="28"/>
                <w:szCs w:val="28"/>
              </w:rPr>
              <w:t>Tổng kết</w:t>
            </w:r>
            <w:r w:rsidRPr="0091092F">
              <w:rPr>
                <w:sz w:val="28"/>
                <w:szCs w:val="28"/>
              </w:rPr>
              <w:t>:</w:t>
            </w:r>
            <w:r w:rsidR="002A38FA" w:rsidRPr="0091092F">
              <w:rPr>
                <w:sz w:val="28"/>
                <w:szCs w:val="28"/>
              </w:rPr>
              <w:t xml:space="preserve"> </w:t>
            </w:r>
            <w:r w:rsidR="00757DD8">
              <w:rPr>
                <w:sz w:val="28"/>
                <w:szCs w:val="28"/>
              </w:rPr>
              <w:t>Giới hạn sinh thái l</w:t>
            </w:r>
            <w:r w:rsidR="00757DD8" w:rsidRPr="00757DD8">
              <w:rPr>
                <w:sz w:val="28"/>
                <w:szCs w:val="28"/>
              </w:rPr>
              <w:t>à khoảng giá trị của một nhân tố sinh thái mà sinh vật có thể sinh sản và phát triển bình thường</w:t>
            </w:r>
          </w:p>
        </w:tc>
        <w:tc>
          <w:tcPr>
            <w:tcW w:w="4360" w:type="dxa"/>
          </w:tcPr>
          <w:p w14:paraId="38D89143" w14:textId="4DD8D12F"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xml:space="preserve">- Kết luận về </w:t>
            </w:r>
            <w:r w:rsidR="00757DD8">
              <w:rPr>
                <w:rFonts w:ascii="Times New Roman" w:hAnsi="Times New Roman" w:cs="Times New Roman"/>
                <w:sz w:val="28"/>
                <w:szCs w:val="28"/>
              </w:rPr>
              <w:t>giới hạn sinh thái</w:t>
            </w:r>
          </w:p>
          <w:p w14:paraId="6749984C" w14:textId="77777777" w:rsidR="008A21A2" w:rsidRPr="0091092F" w:rsidRDefault="008A21A2" w:rsidP="005342AD">
            <w:pPr>
              <w:rPr>
                <w:rFonts w:ascii="Times New Roman" w:hAnsi="Times New Roman" w:cs="Times New Roman"/>
                <w:sz w:val="28"/>
                <w:szCs w:val="28"/>
              </w:rPr>
            </w:pPr>
            <w:r w:rsidRPr="0091092F">
              <w:rPr>
                <w:rFonts w:ascii="Times New Roman" w:hAnsi="Times New Roman" w:cs="Times New Roman"/>
                <w:sz w:val="28"/>
                <w:szCs w:val="28"/>
              </w:rPr>
              <w:t>- Ghi kết luận vào vở</w:t>
            </w:r>
          </w:p>
        </w:tc>
      </w:tr>
    </w:tbl>
    <w:p w14:paraId="6239CB9A" w14:textId="77777777" w:rsidR="00987D5B" w:rsidRDefault="00987D5B" w:rsidP="005342AD">
      <w:pPr>
        <w:spacing w:after="0" w:line="240" w:lineRule="auto"/>
        <w:jc w:val="center"/>
        <w:rPr>
          <w:rFonts w:ascii="Times New Roman" w:hAnsi="Times New Roman" w:cs="Times New Roman"/>
          <w:b/>
          <w:sz w:val="28"/>
          <w:szCs w:val="28"/>
        </w:rPr>
      </w:pPr>
    </w:p>
    <w:p w14:paraId="5E44C4C3" w14:textId="77777777" w:rsidR="00987D5B" w:rsidRDefault="00987D5B" w:rsidP="005342AD">
      <w:pPr>
        <w:spacing w:after="0" w:line="240" w:lineRule="auto"/>
        <w:jc w:val="center"/>
        <w:rPr>
          <w:rFonts w:ascii="Times New Roman" w:hAnsi="Times New Roman" w:cs="Times New Roman"/>
          <w:b/>
          <w:sz w:val="28"/>
          <w:szCs w:val="28"/>
        </w:rPr>
      </w:pPr>
    </w:p>
    <w:p w14:paraId="0F3D434F" w14:textId="418878AC" w:rsidR="00987D5B" w:rsidRPr="0091092F" w:rsidRDefault="00C7128B" w:rsidP="00987D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Hoạt động 5</w:t>
      </w:r>
      <w:r w:rsidR="00987D5B" w:rsidRPr="0091092F">
        <w:rPr>
          <w:rFonts w:ascii="Times New Roman" w:hAnsi="Times New Roman" w:cs="Times New Roman"/>
          <w:b/>
          <w:sz w:val="28"/>
          <w:szCs w:val="28"/>
        </w:rPr>
        <w:t xml:space="preserve">: </w:t>
      </w:r>
      <w:r w:rsidR="00757DD8">
        <w:rPr>
          <w:rFonts w:ascii="Times New Roman" w:hAnsi="Times New Roman" w:cs="Times New Roman"/>
          <w:b/>
          <w:sz w:val="28"/>
          <w:szCs w:val="28"/>
        </w:rPr>
        <w:t>Ghi nhớ - Tổng kết</w:t>
      </w:r>
      <w:r w:rsidR="000B023B">
        <w:rPr>
          <w:rFonts w:ascii="Times New Roman" w:hAnsi="Times New Roman" w:cs="Times New Roman"/>
          <w:b/>
          <w:sz w:val="28"/>
          <w:szCs w:val="28"/>
        </w:rPr>
        <w:t xml:space="preserve"> – Luyện tập</w:t>
      </w:r>
    </w:p>
    <w:p w14:paraId="65A0DC21" w14:textId="77777777" w:rsidR="000C5ED2" w:rsidRPr="0091092F" w:rsidRDefault="000C5ED2"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a. Mục tiêu: Vận dụng kiến thức đã học trong bài trả lời các câu hỏi</w:t>
      </w:r>
    </w:p>
    <w:p w14:paraId="6729D426" w14:textId="77777777" w:rsidR="000C5ED2" w:rsidRPr="0091092F" w:rsidRDefault="000C5ED2"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b. Nội dung: Sử dụng hệ thống câu hỏi</w:t>
      </w:r>
      <w:r w:rsidR="00BF2344" w:rsidRPr="0091092F">
        <w:rPr>
          <w:rFonts w:ascii="Times New Roman" w:hAnsi="Times New Roman" w:cs="Times New Roman"/>
          <w:sz w:val="28"/>
          <w:szCs w:val="28"/>
        </w:rPr>
        <w:t xml:space="preserve"> tự luận </w:t>
      </w:r>
    </w:p>
    <w:p w14:paraId="4171C0FF" w14:textId="77777777" w:rsidR="000C5ED2" w:rsidRPr="0091092F" w:rsidRDefault="000C5ED2"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c. Sản phẩm:  Là kết quả thảo luận hay làm việc cá nhân để thực hiện được mục tiêu.</w:t>
      </w:r>
    </w:p>
    <w:p w14:paraId="4405DF63" w14:textId="77777777" w:rsidR="000C5ED2" w:rsidRPr="0091092F" w:rsidRDefault="000C5ED2"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d. Tổ chức thực hiện</w:t>
      </w:r>
    </w:p>
    <w:tbl>
      <w:tblPr>
        <w:tblStyle w:val="TableGrid"/>
        <w:tblW w:w="0" w:type="auto"/>
        <w:tblLook w:val="04A0" w:firstRow="1" w:lastRow="0" w:firstColumn="1" w:lastColumn="0" w:noHBand="0" w:noVBand="1"/>
      </w:tblPr>
      <w:tblGrid>
        <w:gridCol w:w="5353"/>
        <w:gridCol w:w="4502"/>
      </w:tblGrid>
      <w:tr w:rsidR="00BF2344" w:rsidRPr="0091092F" w14:paraId="5209F655" w14:textId="77777777" w:rsidTr="00713C84">
        <w:tc>
          <w:tcPr>
            <w:tcW w:w="5353" w:type="dxa"/>
          </w:tcPr>
          <w:p w14:paraId="3057B042" w14:textId="77777777" w:rsidR="00BF2344" w:rsidRPr="0091092F" w:rsidRDefault="00BF2344"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GV</w:t>
            </w:r>
          </w:p>
        </w:tc>
        <w:tc>
          <w:tcPr>
            <w:tcW w:w="4502" w:type="dxa"/>
          </w:tcPr>
          <w:p w14:paraId="2F119EE8" w14:textId="77777777" w:rsidR="00BF2344" w:rsidRPr="0091092F" w:rsidRDefault="00BF2344" w:rsidP="005342AD">
            <w:pPr>
              <w:jc w:val="center"/>
              <w:rPr>
                <w:rFonts w:ascii="Times New Roman" w:hAnsi="Times New Roman" w:cs="Times New Roman"/>
                <w:b/>
                <w:sz w:val="28"/>
                <w:szCs w:val="28"/>
              </w:rPr>
            </w:pPr>
            <w:r w:rsidRPr="0091092F">
              <w:rPr>
                <w:rFonts w:ascii="Times New Roman" w:hAnsi="Times New Roman" w:cs="Times New Roman"/>
                <w:b/>
                <w:sz w:val="28"/>
                <w:szCs w:val="28"/>
              </w:rPr>
              <w:t>Hoạt động của học sinh</w:t>
            </w:r>
          </w:p>
        </w:tc>
      </w:tr>
      <w:tr w:rsidR="00BF2344" w:rsidRPr="0091092F" w14:paraId="59EF591C" w14:textId="77777777" w:rsidTr="00713C84">
        <w:tc>
          <w:tcPr>
            <w:tcW w:w="5353" w:type="dxa"/>
          </w:tcPr>
          <w:p w14:paraId="633C02BA"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Giao nhiệm vụ:</w:t>
            </w:r>
          </w:p>
          <w:p w14:paraId="10419056" w14:textId="77777777" w:rsidR="00BF2344" w:rsidRPr="0091092F" w:rsidRDefault="00D15A81" w:rsidP="00D15A81">
            <w:pPr>
              <w:rPr>
                <w:rFonts w:ascii="Times New Roman" w:hAnsi="Times New Roman" w:cs="Times New Roman"/>
                <w:sz w:val="28"/>
                <w:szCs w:val="28"/>
              </w:rPr>
            </w:pPr>
            <w:r>
              <w:rPr>
                <w:rFonts w:ascii="Times New Roman" w:hAnsi="Times New Roman" w:cs="Times New Roman"/>
                <w:sz w:val="28"/>
                <w:szCs w:val="28"/>
              </w:rPr>
              <w:t xml:space="preserve">GV chiếu các câu hỏi, bài tập SGK, </w:t>
            </w:r>
            <w:r w:rsidR="00BF2344" w:rsidRPr="0091092F">
              <w:rPr>
                <w:rFonts w:ascii="Times New Roman" w:hAnsi="Times New Roman" w:cs="Times New Roman"/>
                <w:sz w:val="28"/>
                <w:szCs w:val="28"/>
              </w:rPr>
              <w:t>yêu cầu làm việc cá nhân</w:t>
            </w:r>
          </w:p>
        </w:tc>
        <w:tc>
          <w:tcPr>
            <w:tcW w:w="4502" w:type="dxa"/>
          </w:tcPr>
          <w:p w14:paraId="3E4AE2E6"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Nhận nhiệm vụ</w:t>
            </w:r>
          </w:p>
        </w:tc>
      </w:tr>
      <w:tr w:rsidR="00BF2344" w:rsidRPr="0091092F" w14:paraId="26D3591F" w14:textId="77777777" w:rsidTr="00713C84">
        <w:tc>
          <w:tcPr>
            <w:tcW w:w="5353" w:type="dxa"/>
          </w:tcPr>
          <w:p w14:paraId="4E3A72EB"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Hướng dẫn học sinh thực hiện nhiệm vụ</w:t>
            </w:r>
          </w:p>
          <w:p w14:paraId="335782DB"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xml:space="preserve">+ Hướng dẫn </w:t>
            </w:r>
            <w:r w:rsidR="00FB5A4F" w:rsidRPr="0091092F">
              <w:rPr>
                <w:rFonts w:ascii="Times New Roman" w:hAnsi="Times New Roman" w:cs="Times New Roman"/>
                <w:sz w:val="28"/>
                <w:szCs w:val="28"/>
              </w:rPr>
              <w:t>HS quan sát và trả lời câu hỏi</w:t>
            </w:r>
          </w:p>
        </w:tc>
        <w:tc>
          <w:tcPr>
            <w:tcW w:w="4502" w:type="dxa"/>
          </w:tcPr>
          <w:p w14:paraId="3F43CB19"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xml:space="preserve">- HS </w:t>
            </w:r>
            <w:r w:rsidR="00FB5A4F" w:rsidRPr="0091092F">
              <w:rPr>
                <w:rFonts w:ascii="Times New Roman" w:hAnsi="Times New Roman" w:cs="Times New Roman"/>
                <w:sz w:val="28"/>
                <w:szCs w:val="28"/>
              </w:rPr>
              <w:t>vận dụng kiến thức trả lời</w:t>
            </w:r>
          </w:p>
        </w:tc>
      </w:tr>
      <w:tr w:rsidR="00BF2344" w:rsidRPr="0091092F" w14:paraId="22A9706D" w14:textId="77777777" w:rsidTr="00713C84">
        <w:tc>
          <w:tcPr>
            <w:tcW w:w="5353" w:type="dxa"/>
          </w:tcPr>
          <w:p w14:paraId="150EC857"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Báo cáo kết quả</w:t>
            </w:r>
          </w:p>
          <w:p w14:paraId="73286F6B"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Gv gọi đại diện HS trả lời</w:t>
            </w:r>
          </w:p>
          <w:p w14:paraId="71475673"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GV chỉ định ngẫu nhiên HS nhận xét.</w:t>
            </w:r>
          </w:p>
          <w:p w14:paraId="58CC8046"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GV nhận xét</w:t>
            </w:r>
          </w:p>
        </w:tc>
        <w:tc>
          <w:tcPr>
            <w:tcW w:w="4502" w:type="dxa"/>
          </w:tcPr>
          <w:p w14:paraId="3861D911"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Đại điện HS trả lời</w:t>
            </w:r>
          </w:p>
          <w:p w14:paraId="1CD140A3"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HS khác nhận xét</w:t>
            </w:r>
          </w:p>
        </w:tc>
      </w:tr>
      <w:tr w:rsidR="00BF2344" w:rsidRPr="0091092F" w14:paraId="2CE36D70" w14:textId="77777777" w:rsidTr="00713C84">
        <w:tc>
          <w:tcPr>
            <w:tcW w:w="5353" w:type="dxa"/>
          </w:tcPr>
          <w:p w14:paraId="594ADCD0" w14:textId="77777777" w:rsidR="00FB5A4F"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Pr="0091092F">
              <w:rPr>
                <w:rFonts w:ascii="Times New Roman" w:hAnsi="Times New Roman" w:cs="Times New Roman"/>
                <w:b/>
                <w:sz w:val="28"/>
                <w:szCs w:val="28"/>
              </w:rPr>
              <w:t>Tổng kết:</w:t>
            </w:r>
            <w:r w:rsidRPr="0091092F">
              <w:rPr>
                <w:rFonts w:ascii="Times New Roman" w:hAnsi="Times New Roman" w:cs="Times New Roman"/>
                <w:sz w:val="28"/>
                <w:szCs w:val="28"/>
              </w:rPr>
              <w:t xml:space="preserve"> </w:t>
            </w:r>
          </w:p>
          <w:p w14:paraId="280601E3" w14:textId="77777777" w:rsidR="00BF2344" w:rsidRPr="0091092F" w:rsidRDefault="00FB5A4F" w:rsidP="005342AD">
            <w:pPr>
              <w:rPr>
                <w:rFonts w:ascii="Times New Roman" w:hAnsi="Times New Roman" w:cs="Times New Roman"/>
                <w:sz w:val="28"/>
                <w:szCs w:val="28"/>
              </w:rPr>
            </w:pPr>
            <w:r w:rsidRPr="0091092F">
              <w:rPr>
                <w:rFonts w:ascii="Times New Roman" w:hAnsi="Times New Roman" w:cs="Times New Roman"/>
                <w:sz w:val="28"/>
                <w:szCs w:val="28"/>
              </w:rPr>
              <w:t xml:space="preserve">+ </w:t>
            </w:r>
            <w:r w:rsidR="00BF2344" w:rsidRPr="0091092F">
              <w:rPr>
                <w:rFonts w:ascii="Times New Roman" w:hAnsi="Times New Roman" w:cs="Times New Roman"/>
                <w:sz w:val="28"/>
                <w:szCs w:val="28"/>
              </w:rPr>
              <w:t xml:space="preserve">Thông qua nội dung </w:t>
            </w:r>
            <w:r w:rsidR="00DD44DD">
              <w:rPr>
                <w:rFonts w:ascii="Times New Roman" w:hAnsi="Times New Roman" w:cs="Times New Roman"/>
                <w:sz w:val="28"/>
                <w:szCs w:val="28"/>
              </w:rPr>
              <w:t>trả lời GV</w:t>
            </w:r>
            <w:r w:rsidRPr="0091092F">
              <w:rPr>
                <w:rFonts w:ascii="Times New Roman" w:hAnsi="Times New Roman" w:cs="Times New Roman"/>
                <w:sz w:val="28"/>
                <w:szCs w:val="28"/>
              </w:rPr>
              <w:t xml:space="preserve"> đánh giá kết quả làm việc của HS.</w:t>
            </w:r>
          </w:p>
          <w:p w14:paraId="098331A4" w14:textId="77777777" w:rsidR="00BF2344" w:rsidRDefault="00FB5A4F" w:rsidP="005342AD">
            <w:pPr>
              <w:rPr>
                <w:rFonts w:ascii="Times New Roman" w:hAnsi="Times New Roman" w:cs="Times New Roman"/>
                <w:sz w:val="28"/>
                <w:szCs w:val="28"/>
              </w:rPr>
            </w:pPr>
            <w:r w:rsidRPr="0091092F">
              <w:rPr>
                <w:rFonts w:ascii="Times New Roman" w:hAnsi="Times New Roman" w:cs="Times New Roman"/>
                <w:sz w:val="28"/>
                <w:szCs w:val="28"/>
              </w:rPr>
              <w:lastRenderedPageBreak/>
              <w:t>+ Chuẩn hóa kiến thức.</w:t>
            </w:r>
          </w:p>
          <w:p w14:paraId="376CA327" w14:textId="77777777" w:rsidR="0002710C" w:rsidRDefault="000B023B" w:rsidP="005342AD">
            <w:pPr>
              <w:rPr>
                <w:rFonts w:ascii="Times New Roman" w:hAnsi="Times New Roman" w:cs="Times New Roman"/>
                <w:sz w:val="28"/>
                <w:szCs w:val="28"/>
              </w:rPr>
            </w:pPr>
            <w:r>
              <w:rPr>
                <w:rFonts w:ascii="Times New Roman" w:hAnsi="Times New Roman" w:cs="Times New Roman"/>
                <w:sz w:val="28"/>
                <w:szCs w:val="28"/>
              </w:rPr>
              <w:t xml:space="preserve">? </w:t>
            </w:r>
            <w:r w:rsidRPr="000B023B">
              <w:rPr>
                <w:rFonts w:ascii="Times New Roman" w:hAnsi="Times New Roman" w:cs="Times New Roman"/>
                <w:sz w:val="28"/>
                <w:szCs w:val="28"/>
              </w:rPr>
              <w:t>Cá chép ở Việt Nam chết ở nhiệt độ dưới 2</w:t>
            </w:r>
            <w:r w:rsidRPr="000B023B">
              <w:rPr>
                <w:rFonts w:ascii="Times New Roman" w:hAnsi="Times New Roman" w:cs="Times New Roman"/>
                <w:sz w:val="28"/>
                <w:szCs w:val="28"/>
                <w:vertAlign w:val="superscript"/>
              </w:rPr>
              <w:t>o</w:t>
            </w:r>
            <w:r w:rsidRPr="000B023B">
              <w:rPr>
                <w:rFonts w:ascii="Times New Roman" w:hAnsi="Times New Roman" w:cs="Times New Roman"/>
                <w:sz w:val="28"/>
                <w:szCs w:val="28"/>
              </w:rPr>
              <w:t>C và trên 44</w:t>
            </w:r>
            <w:r w:rsidRPr="000B023B">
              <w:rPr>
                <w:rFonts w:ascii="Times New Roman" w:hAnsi="Times New Roman" w:cs="Times New Roman"/>
                <w:sz w:val="28"/>
                <w:szCs w:val="28"/>
                <w:vertAlign w:val="superscript"/>
              </w:rPr>
              <w:t>o</w:t>
            </w:r>
            <w:r w:rsidRPr="000B023B">
              <w:rPr>
                <w:rFonts w:ascii="Times New Roman" w:hAnsi="Times New Roman" w:cs="Times New Roman"/>
                <w:sz w:val="28"/>
                <w:szCs w:val="28"/>
              </w:rPr>
              <w:t>C, phát triển thuận lợi nhất ở 28</w:t>
            </w:r>
            <w:r w:rsidRPr="000B023B">
              <w:rPr>
                <w:rFonts w:ascii="Times New Roman" w:hAnsi="Times New Roman" w:cs="Times New Roman"/>
                <w:sz w:val="28"/>
                <w:szCs w:val="28"/>
                <w:vertAlign w:val="superscript"/>
              </w:rPr>
              <w:t>o</w:t>
            </w:r>
            <w:r w:rsidRPr="000B023B">
              <w:rPr>
                <w:rFonts w:ascii="Times New Roman" w:hAnsi="Times New Roman" w:cs="Times New Roman"/>
                <w:sz w:val="28"/>
                <w:szCs w:val="28"/>
              </w:rPr>
              <w:t>C. So sánh với cá rô phi ở Việt Nam thì loài nào có giới hạn sinh thái về nhiệt độ rộng hơn? Loài nào có vùng phân bố rộng hơn?</w:t>
            </w:r>
          </w:p>
          <w:p w14:paraId="6A38F39A" w14:textId="6509F290" w:rsidR="000B023B" w:rsidRPr="000B023B" w:rsidRDefault="000B023B" w:rsidP="000B023B">
            <w:pPr>
              <w:rPr>
                <w:rFonts w:ascii="Times New Roman" w:hAnsi="Times New Roman" w:cs="Times New Roman"/>
                <w:sz w:val="28"/>
                <w:szCs w:val="28"/>
              </w:rPr>
            </w:pPr>
            <w:r w:rsidRPr="000B023B">
              <w:rPr>
                <w:rFonts w:ascii="Times New Roman" w:hAnsi="Times New Roman" w:cs="Times New Roman"/>
                <w:sz w:val="28"/>
                <w:szCs w:val="28"/>
              </w:rPr>
              <w:sym w:font="Wingdings" w:char="F0E0"/>
            </w:r>
            <w:r w:rsidRPr="000B023B">
              <w:rPr>
                <w:rFonts w:ascii="Times New Roman" w:hAnsi="Times New Roman" w:cs="Times New Roman"/>
                <w:sz w:val="28"/>
                <w:szCs w:val="28"/>
              </w:rPr>
              <w:t xml:space="preserve"> </w:t>
            </w:r>
            <w:r w:rsidRPr="000B023B">
              <w:rPr>
                <w:rFonts w:ascii="Times New Roman" w:hAnsi="Times New Roman" w:cs="Times New Roman"/>
                <w:sz w:val="28"/>
                <w:szCs w:val="28"/>
              </w:rPr>
              <w:t>Giới hạn sinh thái về nhiệt độ của cá rô phi là: 5,6</w:t>
            </w:r>
            <w:r w:rsidRPr="000B023B">
              <w:rPr>
                <w:rFonts w:ascii="Times New Roman" w:hAnsi="Times New Roman" w:cs="Times New Roman"/>
                <w:sz w:val="28"/>
                <w:szCs w:val="28"/>
                <w:vertAlign w:val="superscript"/>
              </w:rPr>
              <w:t>o</w:t>
            </w:r>
            <w:r w:rsidRPr="000B023B">
              <w:rPr>
                <w:rFonts w:ascii="Times New Roman" w:hAnsi="Times New Roman" w:cs="Times New Roman"/>
                <w:sz w:val="28"/>
                <w:szCs w:val="28"/>
              </w:rPr>
              <w:t>C – 42</w:t>
            </w:r>
            <w:r w:rsidRPr="000B023B">
              <w:rPr>
                <w:rFonts w:ascii="Times New Roman" w:hAnsi="Times New Roman" w:cs="Times New Roman"/>
                <w:sz w:val="28"/>
                <w:szCs w:val="28"/>
                <w:vertAlign w:val="superscript"/>
              </w:rPr>
              <w:t>o</w:t>
            </w:r>
            <w:r w:rsidRPr="000B023B">
              <w:rPr>
                <w:rFonts w:ascii="Times New Roman" w:hAnsi="Times New Roman" w:cs="Times New Roman"/>
                <w:sz w:val="28"/>
                <w:szCs w:val="28"/>
              </w:rPr>
              <w:t>C</w:t>
            </w:r>
            <w:r w:rsidRPr="000B023B">
              <w:rPr>
                <w:rFonts w:ascii="Times New Roman" w:hAnsi="Times New Roman" w:cs="Times New Roman"/>
                <w:sz w:val="28"/>
                <w:szCs w:val="28"/>
              </w:rPr>
              <w:t xml:space="preserve">, </w:t>
            </w:r>
            <w:r w:rsidRPr="000B023B">
              <w:rPr>
                <w:rFonts w:ascii="Times New Roman" w:hAnsi="Times New Roman" w:cs="Times New Roman"/>
                <w:sz w:val="28"/>
                <w:szCs w:val="28"/>
              </w:rPr>
              <w:t>của cá chép là: 2</w:t>
            </w:r>
            <w:r w:rsidRPr="000B023B">
              <w:rPr>
                <w:rFonts w:ascii="Times New Roman" w:hAnsi="Times New Roman" w:cs="Times New Roman"/>
                <w:sz w:val="28"/>
                <w:szCs w:val="28"/>
                <w:vertAlign w:val="superscript"/>
              </w:rPr>
              <w:t>o</w:t>
            </w:r>
            <w:r w:rsidRPr="000B023B">
              <w:rPr>
                <w:rFonts w:ascii="Times New Roman" w:hAnsi="Times New Roman" w:cs="Times New Roman"/>
                <w:sz w:val="28"/>
                <w:szCs w:val="28"/>
              </w:rPr>
              <w:t>C – 44</w:t>
            </w:r>
            <w:r w:rsidRPr="000B023B">
              <w:rPr>
                <w:rFonts w:ascii="Times New Roman" w:hAnsi="Times New Roman" w:cs="Times New Roman"/>
                <w:sz w:val="28"/>
                <w:szCs w:val="28"/>
                <w:vertAlign w:val="superscript"/>
              </w:rPr>
              <w:t>o</w:t>
            </w:r>
            <w:r w:rsidRPr="000B023B">
              <w:rPr>
                <w:rFonts w:ascii="Times New Roman" w:hAnsi="Times New Roman" w:cs="Times New Roman"/>
                <w:sz w:val="28"/>
                <w:szCs w:val="28"/>
              </w:rPr>
              <w:t xml:space="preserve">C </w:t>
            </w:r>
          </w:p>
          <w:p w14:paraId="25E6518F" w14:textId="77777777" w:rsidR="000B023B" w:rsidRPr="000B023B" w:rsidRDefault="000B023B" w:rsidP="000B023B">
            <w:pPr>
              <w:rPr>
                <w:rFonts w:ascii="Times New Roman" w:hAnsi="Times New Roman" w:cs="Times New Roman"/>
                <w:sz w:val="28"/>
                <w:szCs w:val="28"/>
              </w:rPr>
            </w:pPr>
            <w:r w:rsidRPr="000B023B">
              <w:rPr>
                <w:rFonts w:ascii="Times New Roman" w:hAnsi="Times New Roman" w:cs="Times New Roman"/>
                <w:sz w:val="28"/>
                <w:szCs w:val="28"/>
              </w:rPr>
              <w:sym w:font="Wingdings" w:char="F0E0"/>
            </w:r>
            <w:r w:rsidRPr="000B023B">
              <w:rPr>
                <w:rFonts w:ascii="Times New Roman" w:hAnsi="Times New Roman" w:cs="Times New Roman"/>
                <w:sz w:val="28"/>
                <w:szCs w:val="28"/>
              </w:rPr>
              <w:t xml:space="preserve"> Vì vậy cá chép có giới hạn sinh thái về nhiệt độ rộng hơn cá rô phi. </w:t>
            </w:r>
          </w:p>
          <w:p w14:paraId="0FD3A309" w14:textId="77777777" w:rsidR="000B023B" w:rsidRPr="000B023B" w:rsidRDefault="000B023B" w:rsidP="000B023B">
            <w:pPr>
              <w:rPr>
                <w:rFonts w:ascii="Times New Roman" w:hAnsi="Times New Roman" w:cs="Times New Roman"/>
                <w:sz w:val="28"/>
                <w:szCs w:val="28"/>
              </w:rPr>
            </w:pPr>
            <w:r w:rsidRPr="000B023B">
              <w:rPr>
                <w:rFonts w:ascii="Times New Roman" w:hAnsi="Times New Roman" w:cs="Times New Roman"/>
                <w:sz w:val="28"/>
                <w:szCs w:val="28"/>
              </w:rPr>
              <w:t>Do đó, cá chép có vùng phân bố rộng hơn.</w:t>
            </w:r>
          </w:p>
          <w:p w14:paraId="3411BA07" w14:textId="77777777" w:rsidR="000B023B" w:rsidRDefault="003A6F25" w:rsidP="003A6F25">
            <w:pPr>
              <w:jc w:val="both"/>
              <w:rPr>
                <w:rFonts w:ascii="Times New Roman" w:hAnsi="Times New Roman" w:cs="Times New Roman"/>
                <w:sz w:val="28"/>
                <w:szCs w:val="28"/>
              </w:rPr>
            </w:pPr>
            <w:r>
              <w:rPr>
                <w:rFonts w:ascii="Times New Roman" w:hAnsi="Times New Roman" w:cs="Times New Roman"/>
                <w:sz w:val="28"/>
                <w:szCs w:val="28"/>
              </w:rPr>
              <w:t xml:space="preserve">? </w:t>
            </w:r>
            <w:r w:rsidRPr="003A6F25">
              <w:rPr>
                <w:rFonts w:ascii="Times New Roman" w:hAnsi="Times New Roman" w:cs="Times New Roman"/>
                <w:sz w:val="28"/>
                <w:szCs w:val="28"/>
              </w:rPr>
              <w:t>Ở một địa phương, người ta có ý định nhập nội ba loài cá (A, B, C) về nuôi. Nhiệt độ trung bình trong năm tại đây dao động từ 15</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đến 30</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Dựa vào thông tin về giới hạn sinh thái nhân tố nhiệt độ của mỗi loài cá (Hình 41.4), hãy cho biết nên nhập loại cá nào để nuôi tại đây và giải thích.</w:t>
            </w:r>
          </w:p>
          <w:p w14:paraId="42A7770F" w14:textId="77777777" w:rsidR="003A6F25" w:rsidRPr="003A6F25" w:rsidRDefault="003A6F25" w:rsidP="003A6F25">
            <w:pPr>
              <w:rPr>
                <w:sz w:val="28"/>
                <w:szCs w:val="28"/>
              </w:rPr>
            </w:pPr>
            <w:r w:rsidRPr="003A6F25">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3A6F25">
              <w:rPr>
                <w:sz w:val="28"/>
                <w:szCs w:val="28"/>
              </w:rPr>
              <w:t>- Nên nhập loại cá B</w:t>
            </w:r>
          </w:p>
          <w:p w14:paraId="6BE7E9F7" w14:textId="1FAD7D92" w:rsidR="003A6F25" w:rsidRPr="0091092F" w:rsidRDefault="003A6F25" w:rsidP="003A6F25">
            <w:pPr>
              <w:jc w:val="both"/>
              <w:rPr>
                <w:rFonts w:ascii="Times New Roman" w:hAnsi="Times New Roman" w:cs="Times New Roman"/>
                <w:sz w:val="28"/>
                <w:szCs w:val="28"/>
              </w:rPr>
            </w:pPr>
            <w:r w:rsidRPr="003A6F25">
              <w:rPr>
                <w:rFonts w:ascii="Times New Roman" w:hAnsi="Times New Roman" w:cs="Times New Roman"/>
                <w:sz w:val="28"/>
                <w:szCs w:val="28"/>
                <w:lang w:val="vi-VN"/>
              </w:rPr>
              <w:t xml:space="preserve">   </w:t>
            </w:r>
            <w:r w:rsidRPr="003A6F25">
              <w:rPr>
                <w:rFonts w:ascii="Times New Roman" w:hAnsi="Times New Roman" w:cs="Times New Roman"/>
                <w:sz w:val="28"/>
                <w:szCs w:val="28"/>
              </w:rPr>
              <w:t xml:space="preserve">  - Vì: khoảng nhiệt độ trung bình trong năm tại địa phương này là từ 15</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đến 30</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giới hạn chịu đựng của loài cá B là 5</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đến 38</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 trong khi đó loài cá A giới hạn trên là 14</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nên khi nhiệt độ cao trên 14</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nó sẽ chết; loài cá C giới hạn dưới là 34</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nhiệt độ dưới 34</w:t>
            </w:r>
            <w:r w:rsidRPr="003A6F25">
              <w:rPr>
                <w:rFonts w:ascii="Times New Roman" w:hAnsi="Times New Roman" w:cs="Times New Roman"/>
                <w:sz w:val="28"/>
                <w:szCs w:val="28"/>
                <w:vertAlign w:val="superscript"/>
              </w:rPr>
              <w:t>o</w:t>
            </w:r>
            <w:r w:rsidRPr="003A6F25">
              <w:rPr>
                <w:rFonts w:ascii="Times New Roman" w:hAnsi="Times New Roman" w:cs="Times New Roman"/>
                <w:sz w:val="28"/>
                <w:szCs w:val="28"/>
              </w:rPr>
              <w:t>C nó cũng không sống được</w:t>
            </w:r>
          </w:p>
        </w:tc>
        <w:tc>
          <w:tcPr>
            <w:tcW w:w="4502" w:type="dxa"/>
          </w:tcPr>
          <w:p w14:paraId="3B0794C7" w14:textId="77777777" w:rsidR="00BF2344" w:rsidRPr="0091092F" w:rsidRDefault="00BF2344" w:rsidP="005342AD">
            <w:pPr>
              <w:rPr>
                <w:rFonts w:ascii="Times New Roman" w:hAnsi="Times New Roman" w:cs="Times New Roman"/>
                <w:sz w:val="28"/>
                <w:szCs w:val="28"/>
              </w:rPr>
            </w:pPr>
            <w:r w:rsidRPr="0091092F">
              <w:rPr>
                <w:rFonts w:ascii="Times New Roman" w:hAnsi="Times New Roman" w:cs="Times New Roman"/>
                <w:sz w:val="28"/>
                <w:szCs w:val="28"/>
              </w:rPr>
              <w:lastRenderedPageBreak/>
              <w:t>- Ghi kết luận vào vở</w:t>
            </w:r>
          </w:p>
        </w:tc>
      </w:tr>
    </w:tbl>
    <w:p w14:paraId="2BEA1EAE" w14:textId="77777777" w:rsidR="00D66BFD" w:rsidRPr="0091092F" w:rsidRDefault="00D66BFD"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C. Dặn dò</w:t>
      </w:r>
    </w:p>
    <w:p w14:paraId="4FA7CD81" w14:textId="5F3ADB59" w:rsidR="008769A6" w:rsidRPr="0091092F" w:rsidRDefault="008769A6"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xml:space="preserve">- HS </w:t>
      </w:r>
      <w:r w:rsidR="005336C9">
        <w:rPr>
          <w:rFonts w:ascii="Times New Roman" w:hAnsi="Times New Roman" w:cs="Times New Roman"/>
          <w:sz w:val="28"/>
          <w:szCs w:val="28"/>
        </w:rPr>
        <w:t>đọc phần Em có biết</w:t>
      </w:r>
      <w:r w:rsidR="001147EE" w:rsidRPr="0091092F">
        <w:rPr>
          <w:rFonts w:ascii="Times New Roman" w:hAnsi="Times New Roman" w:cs="Times New Roman"/>
          <w:sz w:val="28"/>
          <w:szCs w:val="28"/>
        </w:rPr>
        <w:t>, SBT</w:t>
      </w:r>
    </w:p>
    <w:p w14:paraId="7383B4F6" w14:textId="77777777" w:rsidR="001147EE" w:rsidRPr="0091092F" w:rsidRDefault="001147EE" w:rsidP="005342AD">
      <w:pPr>
        <w:spacing w:after="0" w:line="240" w:lineRule="auto"/>
        <w:rPr>
          <w:rFonts w:ascii="Times New Roman" w:hAnsi="Times New Roman" w:cs="Times New Roman"/>
          <w:sz w:val="28"/>
          <w:szCs w:val="28"/>
        </w:rPr>
      </w:pPr>
      <w:r w:rsidRPr="0091092F">
        <w:rPr>
          <w:rFonts w:ascii="Times New Roman" w:hAnsi="Times New Roman" w:cs="Times New Roman"/>
          <w:sz w:val="28"/>
          <w:szCs w:val="28"/>
        </w:rPr>
        <w:t>- Chuẩn bị</w:t>
      </w:r>
      <w:r w:rsidR="00713C84" w:rsidRPr="0091092F">
        <w:rPr>
          <w:rFonts w:ascii="Times New Roman" w:hAnsi="Times New Roman" w:cs="Times New Roman"/>
          <w:sz w:val="28"/>
          <w:szCs w:val="28"/>
        </w:rPr>
        <w:t xml:space="preserve"> bài mới trước khi lên lớp.</w:t>
      </w:r>
    </w:p>
    <w:p w14:paraId="1EC23F2D" w14:textId="77777777" w:rsidR="00D66BFD" w:rsidRPr="0091092F" w:rsidRDefault="00D66BFD" w:rsidP="005342AD">
      <w:pPr>
        <w:spacing w:after="0" w:line="240" w:lineRule="auto"/>
        <w:rPr>
          <w:rFonts w:ascii="Times New Roman" w:hAnsi="Times New Roman" w:cs="Times New Roman"/>
          <w:b/>
          <w:sz w:val="28"/>
          <w:szCs w:val="28"/>
        </w:rPr>
      </w:pPr>
      <w:r w:rsidRPr="0091092F">
        <w:rPr>
          <w:rFonts w:ascii="Times New Roman" w:hAnsi="Times New Roman" w:cs="Times New Roman"/>
          <w:b/>
          <w:sz w:val="28"/>
          <w:szCs w:val="28"/>
        </w:rPr>
        <w:t>D. Kiểm tra đánh giá thường xuyên</w:t>
      </w:r>
    </w:p>
    <w:tbl>
      <w:tblPr>
        <w:tblStyle w:val="TableGrid"/>
        <w:tblW w:w="0" w:type="auto"/>
        <w:tblLook w:val="04A0" w:firstRow="1" w:lastRow="0" w:firstColumn="1" w:lastColumn="0" w:noHBand="0" w:noVBand="1"/>
      </w:tblPr>
      <w:tblGrid>
        <w:gridCol w:w="5495"/>
        <w:gridCol w:w="992"/>
        <w:gridCol w:w="992"/>
        <w:gridCol w:w="1134"/>
        <w:gridCol w:w="1242"/>
      </w:tblGrid>
      <w:tr w:rsidR="007E723B" w:rsidRPr="0091092F" w14:paraId="50BA4D77" w14:textId="77777777" w:rsidTr="0091092F">
        <w:tc>
          <w:tcPr>
            <w:tcW w:w="5495" w:type="dxa"/>
          </w:tcPr>
          <w:p w14:paraId="1CFE53ED" w14:textId="77777777" w:rsidR="007E723B" w:rsidRPr="0091092F" w:rsidRDefault="007E723B" w:rsidP="005342AD">
            <w:pPr>
              <w:jc w:val="center"/>
              <w:rPr>
                <w:rFonts w:ascii="Times New Roman" w:hAnsi="Times New Roman" w:cs="Times New Roman"/>
                <w:b/>
                <w:sz w:val="28"/>
                <w:szCs w:val="28"/>
              </w:rPr>
            </w:pPr>
            <w:r w:rsidRPr="0091092F">
              <w:rPr>
                <w:rFonts w:ascii="Times New Roman" w:hAnsi="Times New Roman" w:cs="Times New Roman"/>
                <w:b/>
                <w:sz w:val="28"/>
                <w:szCs w:val="28"/>
              </w:rPr>
              <w:t>Các tiêu chí</w:t>
            </w:r>
          </w:p>
        </w:tc>
        <w:tc>
          <w:tcPr>
            <w:tcW w:w="992" w:type="dxa"/>
          </w:tcPr>
          <w:p w14:paraId="63E675E0" w14:textId="77777777" w:rsidR="007E723B" w:rsidRPr="0091092F" w:rsidRDefault="007E723B" w:rsidP="005342AD">
            <w:pPr>
              <w:jc w:val="center"/>
              <w:rPr>
                <w:rFonts w:ascii="Times New Roman" w:hAnsi="Times New Roman" w:cs="Times New Roman"/>
                <w:b/>
                <w:sz w:val="28"/>
                <w:szCs w:val="28"/>
              </w:rPr>
            </w:pPr>
            <w:r w:rsidRPr="0091092F">
              <w:rPr>
                <w:rFonts w:ascii="Times New Roman" w:hAnsi="Times New Roman" w:cs="Times New Roman"/>
                <w:b/>
                <w:sz w:val="28"/>
                <w:szCs w:val="28"/>
              </w:rPr>
              <w:t>Tốt</w:t>
            </w:r>
          </w:p>
        </w:tc>
        <w:tc>
          <w:tcPr>
            <w:tcW w:w="992" w:type="dxa"/>
          </w:tcPr>
          <w:p w14:paraId="1B44F6DB" w14:textId="77777777" w:rsidR="007E723B" w:rsidRPr="0091092F" w:rsidRDefault="007E723B" w:rsidP="005342AD">
            <w:pPr>
              <w:jc w:val="center"/>
              <w:rPr>
                <w:rFonts w:ascii="Times New Roman" w:hAnsi="Times New Roman" w:cs="Times New Roman"/>
                <w:b/>
                <w:sz w:val="28"/>
                <w:szCs w:val="28"/>
              </w:rPr>
            </w:pPr>
            <w:r w:rsidRPr="0091092F">
              <w:rPr>
                <w:rFonts w:ascii="Times New Roman" w:hAnsi="Times New Roman" w:cs="Times New Roman"/>
                <w:b/>
                <w:sz w:val="28"/>
                <w:szCs w:val="28"/>
              </w:rPr>
              <w:t>Khá</w:t>
            </w:r>
          </w:p>
        </w:tc>
        <w:tc>
          <w:tcPr>
            <w:tcW w:w="1134" w:type="dxa"/>
          </w:tcPr>
          <w:p w14:paraId="3FBEF94A" w14:textId="77777777" w:rsidR="007E723B" w:rsidRPr="0091092F" w:rsidRDefault="007E723B" w:rsidP="005342AD">
            <w:pPr>
              <w:jc w:val="center"/>
              <w:rPr>
                <w:rFonts w:ascii="Times New Roman" w:hAnsi="Times New Roman" w:cs="Times New Roman"/>
                <w:b/>
                <w:sz w:val="28"/>
                <w:szCs w:val="28"/>
              </w:rPr>
            </w:pPr>
            <w:r w:rsidRPr="0091092F">
              <w:rPr>
                <w:rFonts w:ascii="Times New Roman" w:hAnsi="Times New Roman" w:cs="Times New Roman"/>
                <w:b/>
                <w:sz w:val="28"/>
                <w:szCs w:val="28"/>
              </w:rPr>
              <w:t>TB</w:t>
            </w:r>
          </w:p>
        </w:tc>
        <w:tc>
          <w:tcPr>
            <w:tcW w:w="1242" w:type="dxa"/>
          </w:tcPr>
          <w:p w14:paraId="1C6E5B89" w14:textId="77777777" w:rsidR="007E723B" w:rsidRPr="0091092F" w:rsidRDefault="007E723B" w:rsidP="005342AD">
            <w:pPr>
              <w:jc w:val="center"/>
              <w:rPr>
                <w:rFonts w:ascii="Times New Roman" w:hAnsi="Times New Roman" w:cs="Times New Roman"/>
                <w:b/>
                <w:sz w:val="28"/>
                <w:szCs w:val="28"/>
              </w:rPr>
            </w:pPr>
            <w:r w:rsidRPr="0091092F">
              <w:rPr>
                <w:rFonts w:ascii="Times New Roman" w:hAnsi="Times New Roman" w:cs="Times New Roman"/>
                <w:b/>
                <w:sz w:val="28"/>
                <w:szCs w:val="28"/>
              </w:rPr>
              <w:t>Chưa đạt</w:t>
            </w:r>
          </w:p>
        </w:tc>
      </w:tr>
      <w:tr w:rsidR="007E723B" w:rsidRPr="0091092F" w14:paraId="5D8EBF0A" w14:textId="77777777" w:rsidTr="0091092F">
        <w:tc>
          <w:tcPr>
            <w:tcW w:w="5495" w:type="dxa"/>
          </w:tcPr>
          <w:p w14:paraId="163ABF00" w14:textId="77777777" w:rsidR="007E723B" w:rsidRPr="0091092F" w:rsidRDefault="007E723B" w:rsidP="005342AD">
            <w:pPr>
              <w:rPr>
                <w:rFonts w:ascii="Times New Roman" w:hAnsi="Times New Roman" w:cs="Times New Roman"/>
                <w:sz w:val="28"/>
                <w:szCs w:val="28"/>
              </w:rPr>
            </w:pPr>
            <w:r w:rsidRPr="0091092F">
              <w:rPr>
                <w:rFonts w:ascii="Times New Roman" w:hAnsi="Times New Roman" w:cs="Times New Roman"/>
                <w:sz w:val="28"/>
                <w:szCs w:val="28"/>
              </w:rPr>
              <w:t>Chuẩn bị bài trước khi đến lớp</w:t>
            </w:r>
          </w:p>
        </w:tc>
        <w:tc>
          <w:tcPr>
            <w:tcW w:w="992" w:type="dxa"/>
          </w:tcPr>
          <w:p w14:paraId="66BE24A3" w14:textId="77777777" w:rsidR="007E723B" w:rsidRPr="0091092F" w:rsidRDefault="007E723B" w:rsidP="005342AD">
            <w:pPr>
              <w:rPr>
                <w:rFonts w:ascii="Times New Roman" w:hAnsi="Times New Roman" w:cs="Times New Roman"/>
                <w:sz w:val="28"/>
                <w:szCs w:val="28"/>
              </w:rPr>
            </w:pPr>
          </w:p>
        </w:tc>
        <w:tc>
          <w:tcPr>
            <w:tcW w:w="992" w:type="dxa"/>
          </w:tcPr>
          <w:p w14:paraId="27905F8D" w14:textId="77777777" w:rsidR="007E723B" w:rsidRPr="0091092F" w:rsidRDefault="007E723B" w:rsidP="005342AD">
            <w:pPr>
              <w:rPr>
                <w:rFonts w:ascii="Times New Roman" w:hAnsi="Times New Roman" w:cs="Times New Roman"/>
                <w:sz w:val="28"/>
                <w:szCs w:val="28"/>
              </w:rPr>
            </w:pPr>
          </w:p>
        </w:tc>
        <w:tc>
          <w:tcPr>
            <w:tcW w:w="1134" w:type="dxa"/>
          </w:tcPr>
          <w:p w14:paraId="68AE71FF" w14:textId="77777777" w:rsidR="007E723B" w:rsidRPr="0091092F" w:rsidRDefault="007E723B" w:rsidP="005342AD">
            <w:pPr>
              <w:rPr>
                <w:rFonts w:ascii="Times New Roman" w:hAnsi="Times New Roman" w:cs="Times New Roman"/>
                <w:sz w:val="28"/>
                <w:szCs w:val="28"/>
              </w:rPr>
            </w:pPr>
          </w:p>
        </w:tc>
        <w:tc>
          <w:tcPr>
            <w:tcW w:w="1242" w:type="dxa"/>
          </w:tcPr>
          <w:p w14:paraId="0758324F" w14:textId="77777777" w:rsidR="007E723B" w:rsidRPr="0091092F" w:rsidRDefault="007E723B" w:rsidP="005342AD">
            <w:pPr>
              <w:rPr>
                <w:rFonts w:ascii="Times New Roman" w:hAnsi="Times New Roman" w:cs="Times New Roman"/>
                <w:sz w:val="28"/>
                <w:szCs w:val="28"/>
              </w:rPr>
            </w:pPr>
          </w:p>
        </w:tc>
      </w:tr>
      <w:tr w:rsidR="007E723B" w:rsidRPr="0091092F" w14:paraId="6F490709" w14:textId="77777777" w:rsidTr="0091092F">
        <w:tc>
          <w:tcPr>
            <w:tcW w:w="5495" w:type="dxa"/>
          </w:tcPr>
          <w:p w14:paraId="4843C144" w14:textId="77777777" w:rsidR="007E723B" w:rsidRPr="0091092F" w:rsidRDefault="007E723B" w:rsidP="005342AD">
            <w:pPr>
              <w:rPr>
                <w:rFonts w:ascii="Times New Roman" w:hAnsi="Times New Roman" w:cs="Times New Roman"/>
                <w:sz w:val="28"/>
                <w:szCs w:val="28"/>
              </w:rPr>
            </w:pPr>
            <w:r w:rsidRPr="0091092F">
              <w:rPr>
                <w:rFonts w:ascii="Times New Roman" w:hAnsi="Times New Roman" w:cs="Times New Roman"/>
                <w:sz w:val="28"/>
                <w:szCs w:val="28"/>
              </w:rPr>
              <w:t>Tham gia hoạt động nhóm theo yêu cầu của GV</w:t>
            </w:r>
          </w:p>
        </w:tc>
        <w:tc>
          <w:tcPr>
            <w:tcW w:w="992" w:type="dxa"/>
          </w:tcPr>
          <w:p w14:paraId="6A5A375A" w14:textId="77777777" w:rsidR="007E723B" w:rsidRPr="0091092F" w:rsidRDefault="007E723B" w:rsidP="005342AD">
            <w:pPr>
              <w:rPr>
                <w:rFonts w:ascii="Times New Roman" w:hAnsi="Times New Roman" w:cs="Times New Roman"/>
                <w:sz w:val="28"/>
                <w:szCs w:val="28"/>
              </w:rPr>
            </w:pPr>
          </w:p>
        </w:tc>
        <w:tc>
          <w:tcPr>
            <w:tcW w:w="992" w:type="dxa"/>
          </w:tcPr>
          <w:p w14:paraId="220A55E2" w14:textId="77777777" w:rsidR="007E723B" w:rsidRPr="0091092F" w:rsidRDefault="007E723B" w:rsidP="005342AD">
            <w:pPr>
              <w:rPr>
                <w:rFonts w:ascii="Times New Roman" w:hAnsi="Times New Roman" w:cs="Times New Roman"/>
                <w:sz w:val="28"/>
                <w:szCs w:val="28"/>
              </w:rPr>
            </w:pPr>
          </w:p>
        </w:tc>
        <w:tc>
          <w:tcPr>
            <w:tcW w:w="1134" w:type="dxa"/>
          </w:tcPr>
          <w:p w14:paraId="018D7EF2" w14:textId="77777777" w:rsidR="007E723B" w:rsidRPr="0091092F" w:rsidRDefault="007E723B" w:rsidP="005342AD">
            <w:pPr>
              <w:rPr>
                <w:rFonts w:ascii="Times New Roman" w:hAnsi="Times New Roman" w:cs="Times New Roman"/>
                <w:sz w:val="28"/>
                <w:szCs w:val="28"/>
              </w:rPr>
            </w:pPr>
          </w:p>
        </w:tc>
        <w:tc>
          <w:tcPr>
            <w:tcW w:w="1242" w:type="dxa"/>
          </w:tcPr>
          <w:p w14:paraId="2C4BB41A" w14:textId="77777777" w:rsidR="007E723B" w:rsidRPr="0091092F" w:rsidRDefault="007E723B" w:rsidP="005342AD">
            <w:pPr>
              <w:rPr>
                <w:rFonts w:ascii="Times New Roman" w:hAnsi="Times New Roman" w:cs="Times New Roman"/>
                <w:sz w:val="28"/>
                <w:szCs w:val="28"/>
              </w:rPr>
            </w:pPr>
          </w:p>
        </w:tc>
      </w:tr>
      <w:tr w:rsidR="007E723B" w:rsidRPr="0091092F" w14:paraId="29461135" w14:textId="77777777" w:rsidTr="0091092F">
        <w:tc>
          <w:tcPr>
            <w:tcW w:w="5495" w:type="dxa"/>
          </w:tcPr>
          <w:p w14:paraId="5F9FD572" w14:textId="77777777" w:rsidR="007E723B" w:rsidRPr="0091092F" w:rsidRDefault="00061D7A" w:rsidP="005342AD">
            <w:pPr>
              <w:rPr>
                <w:rFonts w:ascii="Times New Roman" w:hAnsi="Times New Roman" w:cs="Times New Roman"/>
                <w:sz w:val="28"/>
                <w:szCs w:val="28"/>
              </w:rPr>
            </w:pPr>
            <w:r w:rsidRPr="0091092F">
              <w:rPr>
                <w:rFonts w:ascii="Times New Roman" w:hAnsi="Times New Roman" w:cs="Times New Roman"/>
                <w:sz w:val="28"/>
                <w:szCs w:val="28"/>
              </w:rPr>
              <w:t>Chủ động chia sẽ thông tin và học hỏi cá thành viên trong nhóm</w:t>
            </w:r>
          </w:p>
        </w:tc>
        <w:tc>
          <w:tcPr>
            <w:tcW w:w="992" w:type="dxa"/>
          </w:tcPr>
          <w:p w14:paraId="11CC71AD" w14:textId="77777777" w:rsidR="007E723B" w:rsidRPr="0091092F" w:rsidRDefault="007E723B" w:rsidP="005342AD">
            <w:pPr>
              <w:rPr>
                <w:rFonts w:ascii="Times New Roman" w:hAnsi="Times New Roman" w:cs="Times New Roman"/>
                <w:sz w:val="28"/>
                <w:szCs w:val="28"/>
              </w:rPr>
            </w:pPr>
          </w:p>
        </w:tc>
        <w:tc>
          <w:tcPr>
            <w:tcW w:w="992" w:type="dxa"/>
          </w:tcPr>
          <w:p w14:paraId="6B31A59A" w14:textId="77777777" w:rsidR="007E723B" w:rsidRPr="0091092F" w:rsidRDefault="007E723B" w:rsidP="005342AD">
            <w:pPr>
              <w:rPr>
                <w:rFonts w:ascii="Times New Roman" w:hAnsi="Times New Roman" w:cs="Times New Roman"/>
                <w:sz w:val="28"/>
                <w:szCs w:val="28"/>
              </w:rPr>
            </w:pPr>
          </w:p>
        </w:tc>
        <w:tc>
          <w:tcPr>
            <w:tcW w:w="1134" w:type="dxa"/>
          </w:tcPr>
          <w:p w14:paraId="6AAB0824" w14:textId="77777777" w:rsidR="007E723B" w:rsidRPr="0091092F" w:rsidRDefault="007E723B" w:rsidP="005342AD">
            <w:pPr>
              <w:rPr>
                <w:rFonts w:ascii="Times New Roman" w:hAnsi="Times New Roman" w:cs="Times New Roman"/>
                <w:sz w:val="28"/>
                <w:szCs w:val="28"/>
              </w:rPr>
            </w:pPr>
          </w:p>
        </w:tc>
        <w:tc>
          <w:tcPr>
            <w:tcW w:w="1242" w:type="dxa"/>
          </w:tcPr>
          <w:p w14:paraId="3E644F61" w14:textId="77777777" w:rsidR="007E723B" w:rsidRPr="0091092F" w:rsidRDefault="007E723B" w:rsidP="005342AD">
            <w:pPr>
              <w:rPr>
                <w:rFonts w:ascii="Times New Roman" w:hAnsi="Times New Roman" w:cs="Times New Roman"/>
                <w:sz w:val="28"/>
                <w:szCs w:val="28"/>
              </w:rPr>
            </w:pPr>
          </w:p>
        </w:tc>
      </w:tr>
      <w:tr w:rsidR="007E723B" w:rsidRPr="0091092F" w14:paraId="33C9EE43" w14:textId="77777777" w:rsidTr="0091092F">
        <w:tc>
          <w:tcPr>
            <w:tcW w:w="5495" w:type="dxa"/>
          </w:tcPr>
          <w:p w14:paraId="000EF759" w14:textId="77777777" w:rsidR="007E723B" w:rsidRPr="0091092F" w:rsidRDefault="00075948" w:rsidP="005342AD">
            <w:pPr>
              <w:rPr>
                <w:rFonts w:ascii="Times New Roman" w:hAnsi="Times New Roman" w:cs="Times New Roman"/>
                <w:sz w:val="28"/>
                <w:szCs w:val="28"/>
              </w:rPr>
            </w:pPr>
            <w:r w:rsidRPr="0091092F">
              <w:rPr>
                <w:rFonts w:ascii="Times New Roman" w:hAnsi="Times New Roman" w:cs="Times New Roman"/>
                <w:sz w:val="28"/>
                <w:szCs w:val="28"/>
              </w:rPr>
              <w:t>Ghi chép đầy đủ các kiến thức trọng tâm</w:t>
            </w:r>
          </w:p>
        </w:tc>
        <w:tc>
          <w:tcPr>
            <w:tcW w:w="992" w:type="dxa"/>
          </w:tcPr>
          <w:p w14:paraId="5933C3AF" w14:textId="77777777" w:rsidR="007E723B" w:rsidRPr="0091092F" w:rsidRDefault="007E723B" w:rsidP="005342AD">
            <w:pPr>
              <w:rPr>
                <w:rFonts w:ascii="Times New Roman" w:hAnsi="Times New Roman" w:cs="Times New Roman"/>
                <w:sz w:val="28"/>
                <w:szCs w:val="28"/>
              </w:rPr>
            </w:pPr>
          </w:p>
        </w:tc>
        <w:tc>
          <w:tcPr>
            <w:tcW w:w="992" w:type="dxa"/>
          </w:tcPr>
          <w:p w14:paraId="31E6ECD0" w14:textId="77777777" w:rsidR="007E723B" w:rsidRPr="0091092F" w:rsidRDefault="007E723B" w:rsidP="005342AD">
            <w:pPr>
              <w:rPr>
                <w:rFonts w:ascii="Times New Roman" w:hAnsi="Times New Roman" w:cs="Times New Roman"/>
                <w:sz w:val="28"/>
                <w:szCs w:val="28"/>
              </w:rPr>
            </w:pPr>
          </w:p>
        </w:tc>
        <w:tc>
          <w:tcPr>
            <w:tcW w:w="1134" w:type="dxa"/>
          </w:tcPr>
          <w:p w14:paraId="0317BFAF" w14:textId="77777777" w:rsidR="007E723B" w:rsidRPr="0091092F" w:rsidRDefault="007E723B" w:rsidP="005342AD">
            <w:pPr>
              <w:rPr>
                <w:rFonts w:ascii="Times New Roman" w:hAnsi="Times New Roman" w:cs="Times New Roman"/>
                <w:sz w:val="28"/>
                <w:szCs w:val="28"/>
              </w:rPr>
            </w:pPr>
          </w:p>
        </w:tc>
        <w:tc>
          <w:tcPr>
            <w:tcW w:w="1242" w:type="dxa"/>
          </w:tcPr>
          <w:p w14:paraId="41214111" w14:textId="77777777" w:rsidR="007E723B" w:rsidRPr="0091092F" w:rsidRDefault="007E723B" w:rsidP="005342AD">
            <w:pPr>
              <w:rPr>
                <w:rFonts w:ascii="Times New Roman" w:hAnsi="Times New Roman" w:cs="Times New Roman"/>
                <w:sz w:val="28"/>
                <w:szCs w:val="28"/>
              </w:rPr>
            </w:pPr>
          </w:p>
        </w:tc>
      </w:tr>
      <w:tr w:rsidR="00075948" w:rsidRPr="0091092F" w14:paraId="4342E521" w14:textId="77777777" w:rsidTr="0091092F">
        <w:tc>
          <w:tcPr>
            <w:tcW w:w="5495" w:type="dxa"/>
          </w:tcPr>
          <w:p w14:paraId="64C65CF3" w14:textId="77777777" w:rsidR="00075948" w:rsidRPr="0091092F" w:rsidRDefault="00075948" w:rsidP="005342AD">
            <w:pPr>
              <w:rPr>
                <w:rFonts w:ascii="Times New Roman" w:hAnsi="Times New Roman" w:cs="Times New Roman"/>
                <w:sz w:val="28"/>
                <w:szCs w:val="28"/>
              </w:rPr>
            </w:pPr>
            <w:r w:rsidRPr="0091092F">
              <w:rPr>
                <w:rFonts w:ascii="Times New Roman" w:hAnsi="Times New Roman" w:cs="Times New Roman"/>
                <w:sz w:val="28"/>
                <w:szCs w:val="28"/>
              </w:rPr>
              <w:t>Vận dụng các kiến thức đã học</w:t>
            </w:r>
          </w:p>
        </w:tc>
        <w:tc>
          <w:tcPr>
            <w:tcW w:w="992" w:type="dxa"/>
          </w:tcPr>
          <w:p w14:paraId="28E8C399" w14:textId="77777777" w:rsidR="00075948" w:rsidRPr="0091092F" w:rsidRDefault="00075948" w:rsidP="005342AD">
            <w:pPr>
              <w:rPr>
                <w:rFonts w:ascii="Times New Roman" w:hAnsi="Times New Roman" w:cs="Times New Roman"/>
                <w:sz w:val="28"/>
                <w:szCs w:val="28"/>
              </w:rPr>
            </w:pPr>
          </w:p>
        </w:tc>
        <w:tc>
          <w:tcPr>
            <w:tcW w:w="992" w:type="dxa"/>
          </w:tcPr>
          <w:p w14:paraId="04A49EF3" w14:textId="77777777" w:rsidR="00075948" w:rsidRPr="0091092F" w:rsidRDefault="00075948" w:rsidP="005342AD">
            <w:pPr>
              <w:rPr>
                <w:rFonts w:ascii="Times New Roman" w:hAnsi="Times New Roman" w:cs="Times New Roman"/>
                <w:sz w:val="28"/>
                <w:szCs w:val="28"/>
              </w:rPr>
            </w:pPr>
          </w:p>
        </w:tc>
        <w:tc>
          <w:tcPr>
            <w:tcW w:w="1134" w:type="dxa"/>
          </w:tcPr>
          <w:p w14:paraId="3A728600" w14:textId="77777777" w:rsidR="00075948" w:rsidRPr="0091092F" w:rsidRDefault="00075948" w:rsidP="005342AD">
            <w:pPr>
              <w:rPr>
                <w:rFonts w:ascii="Times New Roman" w:hAnsi="Times New Roman" w:cs="Times New Roman"/>
                <w:sz w:val="28"/>
                <w:szCs w:val="28"/>
              </w:rPr>
            </w:pPr>
          </w:p>
        </w:tc>
        <w:tc>
          <w:tcPr>
            <w:tcW w:w="1242" w:type="dxa"/>
          </w:tcPr>
          <w:p w14:paraId="568B90E7" w14:textId="77777777" w:rsidR="00075948" w:rsidRPr="0091092F" w:rsidRDefault="00075948" w:rsidP="005342AD">
            <w:pPr>
              <w:rPr>
                <w:rFonts w:ascii="Times New Roman" w:hAnsi="Times New Roman" w:cs="Times New Roman"/>
                <w:sz w:val="28"/>
                <w:szCs w:val="28"/>
              </w:rPr>
            </w:pPr>
          </w:p>
        </w:tc>
      </w:tr>
    </w:tbl>
    <w:p w14:paraId="785CFC73" w14:textId="77777777" w:rsidR="002C136E" w:rsidRDefault="002C136E" w:rsidP="005342AD">
      <w:pPr>
        <w:spacing w:after="0" w:line="240" w:lineRule="auto"/>
        <w:rPr>
          <w:rFonts w:ascii="Times New Roman" w:hAnsi="Times New Roman" w:cs="Times New Roman"/>
          <w:sz w:val="28"/>
          <w:szCs w:val="28"/>
        </w:rPr>
      </w:pPr>
    </w:p>
    <w:p w14:paraId="14823C21" w14:textId="77777777" w:rsidR="002C136E" w:rsidRDefault="002C136E" w:rsidP="002C136E">
      <w:pPr>
        <w:tabs>
          <w:tab w:val="left" w:pos="3180"/>
        </w:tabs>
        <w:spacing w:after="0" w:line="240" w:lineRule="auto"/>
        <w:rPr>
          <w:rFonts w:ascii="Times New Roman" w:hAnsi="Times New Roman" w:cs="Times New Roman"/>
          <w:sz w:val="28"/>
          <w:szCs w:val="28"/>
        </w:rPr>
      </w:pPr>
    </w:p>
    <w:sectPr w:rsidR="002C136E" w:rsidSect="00E34153">
      <w:pgSz w:w="11907" w:h="16840" w:code="9"/>
      <w:pgMar w:top="1134" w:right="70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38C"/>
    <w:multiLevelType w:val="multilevel"/>
    <w:tmpl w:val="ADF0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970"/>
    <w:multiLevelType w:val="hybridMultilevel"/>
    <w:tmpl w:val="2C0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B31"/>
    <w:multiLevelType w:val="hybridMultilevel"/>
    <w:tmpl w:val="2E5A9174"/>
    <w:lvl w:ilvl="0" w:tplc="9DE853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859F9"/>
    <w:multiLevelType w:val="hybridMultilevel"/>
    <w:tmpl w:val="BBF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0C6E6F"/>
    <w:multiLevelType w:val="hybridMultilevel"/>
    <w:tmpl w:val="CBE82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068"/>
    <w:rsid w:val="00022B4B"/>
    <w:rsid w:val="0002710C"/>
    <w:rsid w:val="0003044B"/>
    <w:rsid w:val="000349C0"/>
    <w:rsid w:val="00044F05"/>
    <w:rsid w:val="00050511"/>
    <w:rsid w:val="00050B36"/>
    <w:rsid w:val="00055952"/>
    <w:rsid w:val="00061D7A"/>
    <w:rsid w:val="00074779"/>
    <w:rsid w:val="00075948"/>
    <w:rsid w:val="00084303"/>
    <w:rsid w:val="00085093"/>
    <w:rsid w:val="000A4F48"/>
    <w:rsid w:val="000B023B"/>
    <w:rsid w:val="000B0FDD"/>
    <w:rsid w:val="000C2156"/>
    <w:rsid w:val="000C5ED2"/>
    <w:rsid w:val="000D20AB"/>
    <w:rsid w:val="000D7DD1"/>
    <w:rsid w:val="000F5B60"/>
    <w:rsid w:val="000F7F47"/>
    <w:rsid w:val="00105F8D"/>
    <w:rsid w:val="00110799"/>
    <w:rsid w:val="001147EE"/>
    <w:rsid w:val="00122E40"/>
    <w:rsid w:val="0013433E"/>
    <w:rsid w:val="00154597"/>
    <w:rsid w:val="001830C0"/>
    <w:rsid w:val="00197DC0"/>
    <w:rsid w:val="001B3F16"/>
    <w:rsid w:val="001B7A7D"/>
    <w:rsid w:val="001E71EF"/>
    <w:rsid w:val="00220D61"/>
    <w:rsid w:val="00242218"/>
    <w:rsid w:val="00264576"/>
    <w:rsid w:val="00272D64"/>
    <w:rsid w:val="00277F38"/>
    <w:rsid w:val="002826E3"/>
    <w:rsid w:val="002958C5"/>
    <w:rsid w:val="002A13A5"/>
    <w:rsid w:val="002A38FA"/>
    <w:rsid w:val="002B12EE"/>
    <w:rsid w:val="002C136E"/>
    <w:rsid w:val="002D07A3"/>
    <w:rsid w:val="002F3B50"/>
    <w:rsid w:val="00310F30"/>
    <w:rsid w:val="0033362D"/>
    <w:rsid w:val="0033699B"/>
    <w:rsid w:val="00340086"/>
    <w:rsid w:val="00341057"/>
    <w:rsid w:val="0034199E"/>
    <w:rsid w:val="00363348"/>
    <w:rsid w:val="00372EA0"/>
    <w:rsid w:val="003A1BF7"/>
    <w:rsid w:val="003A6F25"/>
    <w:rsid w:val="003B0787"/>
    <w:rsid w:val="003B6843"/>
    <w:rsid w:val="003B6CBF"/>
    <w:rsid w:val="003B712C"/>
    <w:rsid w:val="003C6342"/>
    <w:rsid w:val="004139CC"/>
    <w:rsid w:val="00446E8F"/>
    <w:rsid w:val="00473590"/>
    <w:rsid w:val="004E0779"/>
    <w:rsid w:val="004F72F3"/>
    <w:rsid w:val="004F79C1"/>
    <w:rsid w:val="00510D7A"/>
    <w:rsid w:val="0051415E"/>
    <w:rsid w:val="00530375"/>
    <w:rsid w:val="005336C9"/>
    <w:rsid w:val="005342AD"/>
    <w:rsid w:val="00536305"/>
    <w:rsid w:val="00540515"/>
    <w:rsid w:val="00546320"/>
    <w:rsid w:val="0055732C"/>
    <w:rsid w:val="00561A9E"/>
    <w:rsid w:val="00593E61"/>
    <w:rsid w:val="005A1416"/>
    <w:rsid w:val="006038ED"/>
    <w:rsid w:val="0066725F"/>
    <w:rsid w:val="00667650"/>
    <w:rsid w:val="0067570E"/>
    <w:rsid w:val="006A1417"/>
    <w:rsid w:val="006C4737"/>
    <w:rsid w:val="006C4A45"/>
    <w:rsid w:val="006D6BC6"/>
    <w:rsid w:val="007103CE"/>
    <w:rsid w:val="00712870"/>
    <w:rsid w:val="00713C84"/>
    <w:rsid w:val="00727C78"/>
    <w:rsid w:val="0073212C"/>
    <w:rsid w:val="00757DD8"/>
    <w:rsid w:val="007702C2"/>
    <w:rsid w:val="00785865"/>
    <w:rsid w:val="00785C93"/>
    <w:rsid w:val="0079035F"/>
    <w:rsid w:val="007972B6"/>
    <w:rsid w:val="007E723B"/>
    <w:rsid w:val="00801AAD"/>
    <w:rsid w:val="00805C38"/>
    <w:rsid w:val="008100FC"/>
    <w:rsid w:val="00820E10"/>
    <w:rsid w:val="00825F53"/>
    <w:rsid w:val="00832F83"/>
    <w:rsid w:val="00836F6C"/>
    <w:rsid w:val="0084329B"/>
    <w:rsid w:val="00855F37"/>
    <w:rsid w:val="00875F05"/>
    <w:rsid w:val="008769A6"/>
    <w:rsid w:val="00894C32"/>
    <w:rsid w:val="008A21A2"/>
    <w:rsid w:val="008B662D"/>
    <w:rsid w:val="008C361F"/>
    <w:rsid w:val="008C5951"/>
    <w:rsid w:val="008D6697"/>
    <w:rsid w:val="008E3360"/>
    <w:rsid w:val="008F0816"/>
    <w:rsid w:val="008F7AB3"/>
    <w:rsid w:val="0090152F"/>
    <w:rsid w:val="009046AF"/>
    <w:rsid w:val="0090778A"/>
    <w:rsid w:val="0091092F"/>
    <w:rsid w:val="00920E23"/>
    <w:rsid w:val="00947517"/>
    <w:rsid w:val="00960A86"/>
    <w:rsid w:val="00975A83"/>
    <w:rsid w:val="00987D5B"/>
    <w:rsid w:val="00991703"/>
    <w:rsid w:val="009A0FE6"/>
    <w:rsid w:val="009B0197"/>
    <w:rsid w:val="009B1532"/>
    <w:rsid w:val="009B217B"/>
    <w:rsid w:val="009C24E7"/>
    <w:rsid w:val="009E2B94"/>
    <w:rsid w:val="00A04D09"/>
    <w:rsid w:val="00A268B4"/>
    <w:rsid w:val="00A42B85"/>
    <w:rsid w:val="00A708A2"/>
    <w:rsid w:val="00A81122"/>
    <w:rsid w:val="00A856EC"/>
    <w:rsid w:val="00A93EBE"/>
    <w:rsid w:val="00AA1138"/>
    <w:rsid w:val="00AE4BB3"/>
    <w:rsid w:val="00B45488"/>
    <w:rsid w:val="00B514E0"/>
    <w:rsid w:val="00B62E2D"/>
    <w:rsid w:val="00B67A4D"/>
    <w:rsid w:val="00B76217"/>
    <w:rsid w:val="00B8753E"/>
    <w:rsid w:val="00BC401A"/>
    <w:rsid w:val="00BE03CF"/>
    <w:rsid w:val="00BF2344"/>
    <w:rsid w:val="00C06A67"/>
    <w:rsid w:val="00C26247"/>
    <w:rsid w:val="00C604FA"/>
    <w:rsid w:val="00C7128B"/>
    <w:rsid w:val="00C804C7"/>
    <w:rsid w:val="00C85CD0"/>
    <w:rsid w:val="00CA14FB"/>
    <w:rsid w:val="00CF63C6"/>
    <w:rsid w:val="00D000EA"/>
    <w:rsid w:val="00D019A4"/>
    <w:rsid w:val="00D15A81"/>
    <w:rsid w:val="00D1605B"/>
    <w:rsid w:val="00D24E39"/>
    <w:rsid w:val="00D2564C"/>
    <w:rsid w:val="00D42F46"/>
    <w:rsid w:val="00D530BD"/>
    <w:rsid w:val="00D56B89"/>
    <w:rsid w:val="00D66BFD"/>
    <w:rsid w:val="00D67154"/>
    <w:rsid w:val="00D762F7"/>
    <w:rsid w:val="00D85AA4"/>
    <w:rsid w:val="00D97B1D"/>
    <w:rsid w:val="00DA7068"/>
    <w:rsid w:val="00DD1C23"/>
    <w:rsid w:val="00DD44DD"/>
    <w:rsid w:val="00DF5E38"/>
    <w:rsid w:val="00E34153"/>
    <w:rsid w:val="00E60A1F"/>
    <w:rsid w:val="00E817DC"/>
    <w:rsid w:val="00E82F8A"/>
    <w:rsid w:val="00EA1446"/>
    <w:rsid w:val="00EA6B82"/>
    <w:rsid w:val="00EB20E9"/>
    <w:rsid w:val="00EB2CFF"/>
    <w:rsid w:val="00F21B76"/>
    <w:rsid w:val="00F301C0"/>
    <w:rsid w:val="00F30622"/>
    <w:rsid w:val="00F340CD"/>
    <w:rsid w:val="00F34584"/>
    <w:rsid w:val="00F423A6"/>
    <w:rsid w:val="00F54709"/>
    <w:rsid w:val="00F7651F"/>
    <w:rsid w:val="00F822F1"/>
    <w:rsid w:val="00F96794"/>
    <w:rsid w:val="00FA5520"/>
    <w:rsid w:val="00FB5A4F"/>
    <w:rsid w:val="00FE022A"/>
    <w:rsid w:val="00FE57BF"/>
    <w:rsid w:val="00FE7877"/>
    <w:rsid w:val="00FF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9DC9"/>
  <w15:docId w15:val="{54BF59A8-25E9-4357-9F4B-E481E12B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DD1"/>
    <w:pPr>
      <w:ind w:left="720"/>
      <w:contextualSpacing/>
    </w:pPr>
  </w:style>
  <w:style w:type="table" w:styleId="TableGrid">
    <w:name w:val="Table Grid"/>
    <w:basedOn w:val="TableNormal"/>
    <w:uiPriority w:val="59"/>
    <w:rsid w:val="0056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75F05"/>
    <w:rPr>
      <w:rFonts w:ascii="Times New Roman" w:eastAsia="Times New Roman" w:hAnsi="Times New Roman" w:cs="Times New Roman"/>
      <w:color w:val="242424"/>
    </w:rPr>
  </w:style>
  <w:style w:type="paragraph" w:customStyle="1" w:styleId="Vnbnnidung0">
    <w:name w:val="Văn bản nội dung"/>
    <w:basedOn w:val="Normal"/>
    <w:link w:val="Vnbnnidung"/>
    <w:rsid w:val="00875F05"/>
    <w:pPr>
      <w:widowControl w:val="0"/>
      <w:spacing w:after="100" w:line="283" w:lineRule="auto"/>
      <w:ind w:firstLine="400"/>
    </w:pPr>
    <w:rPr>
      <w:rFonts w:ascii="Times New Roman" w:eastAsia="Times New Roman" w:hAnsi="Times New Roman" w:cs="Times New Roman"/>
      <w:color w:val="242424"/>
    </w:rPr>
  </w:style>
  <w:style w:type="paragraph" w:styleId="NormalWeb">
    <w:name w:val="Normal (Web)"/>
    <w:basedOn w:val="Normal"/>
    <w:uiPriority w:val="99"/>
    <w:unhideWhenUsed/>
    <w:rsid w:val="00727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929">
      <w:bodyDiv w:val="1"/>
      <w:marLeft w:val="0"/>
      <w:marRight w:val="0"/>
      <w:marTop w:val="0"/>
      <w:marBottom w:val="0"/>
      <w:divBdr>
        <w:top w:val="none" w:sz="0" w:space="0" w:color="auto"/>
        <w:left w:val="none" w:sz="0" w:space="0" w:color="auto"/>
        <w:bottom w:val="none" w:sz="0" w:space="0" w:color="auto"/>
        <w:right w:val="none" w:sz="0" w:space="0" w:color="auto"/>
      </w:divBdr>
    </w:div>
    <w:div w:id="484972507">
      <w:bodyDiv w:val="1"/>
      <w:marLeft w:val="0"/>
      <w:marRight w:val="0"/>
      <w:marTop w:val="0"/>
      <w:marBottom w:val="0"/>
      <w:divBdr>
        <w:top w:val="none" w:sz="0" w:space="0" w:color="auto"/>
        <w:left w:val="none" w:sz="0" w:space="0" w:color="auto"/>
        <w:bottom w:val="none" w:sz="0" w:space="0" w:color="auto"/>
        <w:right w:val="none" w:sz="0" w:space="0" w:color="auto"/>
      </w:divBdr>
    </w:div>
    <w:div w:id="1102994825">
      <w:bodyDiv w:val="1"/>
      <w:marLeft w:val="0"/>
      <w:marRight w:val="0"/>
      <w:marTop w:val="0"/>
      <w:marBottom w:val="0"/>
      <w:divBdr>
        <w:top w:val="none" w:sz="0" w:space="0" w:color="auto"/>
        <w:left w:val="none" w:sz="0" w:space="0" w:color="auto"/>
        <w:bottom w:val="none" w:sz="0" w:space="0" w:color="auto"/>
        <w:right w:val="none" w:sz="0" w:space="0" w:color="auto"/>
      </w:divBdr>
    </w:div>
    <w:div w:id="1208294667">
      <w:bodyDiv w:val="1"/>
      <w:marLeft w:val="0"/>
      <w:marRight w:val="0"/>
      <w:marTop w:val="0"/>
      <w:marBottom w:val="0"/>
      <w:divBdr>
        <w:top w:val="none" w:sz="0" w:space="0" w:color="auto"/>
        <w:left w:val="none" w:sz="0" w:space="0" w:color="auto"/>
        <w:bottom w:val="none" w:sz="0" w:space="0" w:color="auto"/>
        <w:right w:val="none" w:sz="0" w:space="0" w:color="auto"/>
      </w:divBdr>
    </w:div>
    <w:div w:id="20419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tailieu.com/?p=21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p=21647" TargetMode="External"/><Relationship Id="rId5" Type="http://schemas.openxmlformats.org/officeDocument/2006/relationships/hyperlink" Target="https://blogtailieu.com/?p=216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3097</TotalTime>
  <Pages>6</Pages>
  <Words>1742</Words>
  <Characters>9933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2021-07-15T08:38:00Z</dcterms:created>
  <dcterms:modified xsi:type="dcterms:W3CDTF">2023-07-01T16:49:00Z</dcterms:modified>
</cp:coreProperties>
</file>