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66" w:type="dxa"/>
        <w:jc w:val="center"/>
        <w:tblLook w:val="04A0" w:firstRow="1" w:lastRow="0" w:firstColumn="1" w:lastColumn="0" w:noHBand="0" w:noVBand="1"/>
      </w:tblPr>
      <w:tblGrid>
        <w:gridCol w:w="6521"/>
        <w:gridCol w:w="5445"/>
      </w:tblGrid>
      <w:tr w:rsidR="005708EB" w:rsidRPr="00106561" w14:paraId="52B8DB27" w14:textId="77777777" w:rsidTr="007135DF">
        <w:trPr>
          <w:trHeight w:val="132"/>
          <w:jc w:val="center"/>
        </w:trPr>
        <w:tc>
          <w:tcPr>
            <w:tcW w:w="6521" w:type="dxa"/>
          </w:tcPr>
          <w:p w14:paraId="3D2316EA" w14:textId="14DBAD65" w:rsidR="005708EB" w:rsidRDefault="005061D7" w:rsidP="0013665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Gv: Ngô Thị Thanh Tâm</w:t>
            </w:r>
          </w:p>
          <w:p w14:paraId="4A97AA12" w14:textId="2CB077D1" w:rsidR="005061D7" w:rsidRDefault="0059500F" w:rsidP="00136650">
            <w:pPr>
              <w:spacing w:after="0" w:line="240" w:lineRule="auto"/>
              <w:jc w:val="both"/>
              <w:rPr>
                <w:rFonts w:ascii="Times New Roman" w:eastAsia="Times New Roman" w:hAnsi="Times New Roman" w:cs="Times New Roman"/>
                <w:b/>
                <w:sz w:val="28"/>
                <w:szCs w:val="28"/>
              </w:rPr>
            </w:pPr>
            <w:hyperlink r:id="rId4" w:history="1">
              <w:r w:rsidRPr="00FA5F8A">
                <w:rPr>
                  <w:rStyle w:val="Hyperlink"/>
                  <w:rFonts w:ascii="Times New Roman" w:eastAsia="Times New Roman" w:hAnsi="Times New Roman" w:cs="Times New Roman"/>
                  <w:b/>
                  <w:sz w:val="28"/>
                  <w:szCs w:val="28"/>
                </w:rPr>
                <w:t>Thanhtamtuan1973@gmail.com</w:t>
              </w:r>
            </w:hyperlink>
          </w:p>
          <w:p w14:paraId="6C07FF80" w14:textId="38691E4C" w:rsidR="0059500F" w:rsidRDefault="0059500F" w:rsidP="00136650">
            <w:pPr>
              <w:spacing w:after="0" w:line="240" w:lineRule="auto"/>
              <w:jc w:val="both"/>
              <w:rPr>
                <w:rFonts w:ascii="Times New Roman" w:eastAsia="Times New Roman" w:hAnsi="Times New Roman" w:cs="Times New Roman"/>
                <w:b/>
                <w:sz w:val="28"/>
                <w:szCs w:val="28"/>
              </w:rPr>
            </w:pPr>
          </w:p>
          <w:p w14:paraId="33BC0C26" w14:textId="2DDFE1B7" w:rsidR="0059500F" w:rsidRPr="00106561" w:rsidRDefault="0059500F" w:rsidP="0013665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8</w:t>
            </w:r>
            <w:r w:rsidR="007135DF">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Thơ Đường luật( Tự trào – Nguyễn Khuyến)</w:t>
            </w:r>
            <w:r w:rsidR="007135DF">
              <w:rPr>
                <w:rFonts w:ascii="Times New Roman" w:eastAsia="Times New Roman" w:hAnsi="Times New Roman" w:cs="Times New Roman"/>
                <w:b/>
                <w:sz w:val="28"/>
                <w:szCs w:val="28"/>
              </w:rPr>
              <w:t xml:space="preserve">  Viết </w:t>
            </w:r>
            <w:r w:rsidR="007135DF" w:rsidRPr="00106561">
              <w:rPr>
                <w:rFonts w:ascii="Times New Roman" w:eastAsia="Times New Roman" w:hAnsi="Times New Roman" w:cs="Times New Roman"/>
                <w:color w:val="000000"/>
                <w:sz w:val="28"/>
                <w:szCs w:val="28"/>
              </w:rPr>
              <w:t>Bài văn phân tích tác phẩm thơ</w:t>
            </w:r>
            <w:r w:rsidR="007135DF">
              <w:rPr>
                <w:rFonts w:ascii="Times New Roman" w:eastAsia="Times New Roman" w:hAnsi="Times New Roman" w:cs="Times New Roman"/>
                <w:color w:val="000000"/>
                <w:sz w:val="28"/>
                <w:szCs w:val="28"/>
              </w:rPr>
              <w:t xml:space="preserve"> </w:t>
            </w:r>
            <w:r w:rsidR="007135DF" w:rsidRPr="00106561">
              <w:rPr>
                <w:rFonts w:ascii="Times New Roman" w:eastAsia="Times New Roman" w:hAnsi="Times New Roman" w:cs="Times New Roman"/>
                <w:color w:val="000000"/>
                <w:sz w:val="28"/>
                <w:szCs w:val="28"/>
              </w:rPr>
              <w:t>Đường</w:t>
            </w:r>
          </w:p>
          <w:p w14:paraId="0632EB9F" w14:textId="5564BE6F" w:rsidR="005708EB" w:rsidRPr="00106561" w:rsidRDefault="005708EB" w:rsidP="00136650">
            <w:pPr>
              <w:spacing w:after="0" w:line="240" w:lineRule="auto"/>
              <w:jc w:val="both"/>
              <w:rPr>
                <w:rFonts w:ascii="Times New Roman" w:eastAsia="Times New Roman" w:hAnsi="Times New Roman" w:cs="Times New Roman"/>
                <w:b/>
                <w:sz w:val="28"/>
                <w:szCs w:val="28"/>
              </w:rPr>
            </w:pPr>
          </w:p>
          <w:p w14:paraId="6A85F9B7" w14:textId="77777777" w:rsidR="005708EB" w:rsidRPr="00106561" w:rsidRDefault="005708EB" w:rsidP="00136650">
            <w:pPr>
              <w:spacing w:after="0" w:line="240" w:lineRule="auto"/>
              <w:jc w:val="both"/>
              <w:rPr>
                <w:rFonts w:ascii="Times New Roman" w:eastAsia="Times New Roman" w:hAnsi="Times New Roman" w:cs="Times New Roman"/>
                <w:b/>
                <w:sz w:val="28"/>
                <w:szCs w:val="28"/>
                <w:lang w:val="vi-VN"/>
              </w:rPr>
            </w:pPr>
          </w:p>
        </w:tc>
        <w:tc>
          <w:tcPr>
            <w:tcW w:w="5445" w:type="dxa"/>
          </w:tcPr>
          <w:p w14:paraId="2C928B2D" w14:textId="77777777" w:rsidR="005061D7" w:rsidRDefault="005061D7" w:rsidP="00136650">
            <w:pPr>
              <w:spacing w:after="0" w:line="240" w:lineRule="auto"/>
              <w:jc w:val="center"/>
              <w:rPr>
                <w:rFonts w:ascii="Times New Roman" w:eastAsia="Times New Roman" w:hAnsi="Times New Roman" w:cs="Times New Roman"/>
                <w:b/>
                <w:sz w:val="28"/>
                <w:szCs w:val="28"/>
              </w:rPr>
            </w:pPr>
          </w:p>
          <w:p w14:paraId="3EA41BC8" w14:textId="77777777" w:rsidR="005061D7" w:rsidRDefault="005061D7" w:rsidP="00136650">
            <w:pPr>
              <w:spacing w:after="0" w:line="240" w:lineRule="auto"/>
              <w:jc w:val="center"/>
              <w:rPr>
                <w:rFonts w:ascii="Times New Roman" w:eastAsia="Times New Roman" w:hAnsi="Times New Roman" w:cs="Times New Roman"/>
                <w:b/>
                <w:sz w:val="28"/>
                <w:szCs w:val="28"/>
              </w:rPr>
            </w:pPr>
          </w:p>
          <w:p w14:paraId="50F2D330" w14:textId="77777777" w:rsidR="005061D7" w:rsidRDefault="005061D7" w:rsidP="00136650">
            <w:pPr>
              <w:spacing w:after="0" w:line="240" w:lineRule="auto"/>
              <w:jc w:val="center"/>
              <w:rPr>
                <w:rFonts w:ascii="Times New Roman" w:eastAsia="Times New Roman" w:hAnsi="Times New Roman" w:cs="Times New Roman"/>
                <w:b/>
                <w:sz w:val="28"/>
                <w:szCs w:val="28"/>
              </w:rPr>
            </w:pPr>
          </w:p>
          <w:p w14:paraId="607F7AFA" w14:textId="77777777" w:rsidR="0059500F" w:rsidRDefault="0059500F" w:rsidP="00136650">
            <w:pPr>
              <w:spacing w:after="0" w:line="240" w:lineRule="auto"/>
              <w:jc w:val="center"/>
              <w:rPr>
                <w:rFonts w:ascii="Times New Roman" w:eastAsia="Times New Roman" w:hAnsi="Times New Roman" w:cs="Times New Roman"/>
                <w:b/>
                <w:sz w:val="28"/>
                <w:szCs w:val="28"/>
              </w:rPr>
            </w:pPr>
          </w:p>
          <w:p w14:paraId="5C5634FA" w14:textId="77777777" w:rsidR="0059500F" w:rsidRDefault="0059500F" w:rsidP="00136650">
            <w:pPr>
              <w:spacing w:after="0" w:line="240" w:lineRule="auto"/>
              <w:jc w:val="center"/>
              <w:rPr>
                <w:rFonts w:ascii="Times New Roman" w:eastAsia="Times New Roman" w:hAnsi="Times New Roman" w:cs="Times New Roman"/>
                <w:b/>
                <w:sz w:val="28"/>
                <w:szCs w:val="28"/>
              </w:rPr>
            </w:pPr>
          </w:p>
          <w:p w14:paraId="50C28D70" w14:textId="04124D89" w:rsidR="005708EB" w:rsidRPr="00106561" w:rsidRDefault="005708EB" w:rsidP="00136650">
            <w:pPr>
              <w:spacing w:after="0" w:line="240" w:lineRule="auto"/>
              <w:jc w:val="center"/>
              <w:rPr>
                <w:rFonts w:ascii="Times New Roman" w:eastAsia="Times New Roman" w:hAnsi="Times New Roman" w:cs="Times New Roman"/>
                <w:b/>
                <w:sz w:val="28"/>
                <w:szCs w:val="28"/>
              </w:rPr>
            </w:pPr>
          </w:p>
        </w:tc>
      </w:tr>
    </w:tbl>
    <w:p w14:paraId="18BC47D4" w14:textId="14EA97D2" w:rsidR="005708EB" w:rsidRPr="00106561" w:rsidRDefault="005061D7" w:rsidP="005708EB">
      <w:pPr>
        <w:spacing w:after="0" w:line="240" w:lineRule="auto"/>
        <w:jc w:val="center"/>
        <w:rPr>
          <w:rFonts w:ascii="Times New Roman" w:eastAsia="Times New Roman" w:hAnsi="Times New Roman" w:cs="Times New Roman"/>
          <w:b/>
          <w:bCs/>
          <w:color w:val="000000"/>
          <w:sz w:val="28"/>
          <w:szCs w:val="28"/>
        </w:rPr>
      </w:pPr>
      <w:r w:rsidRPr="0010656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BD3685" wp14:editId="16EBCF34">
                <wp:simplePos x="0" y="0"/>
                <wp:positionH relativeFrom="column">
                  <wp:posOffset>-2537460</wp:posOffset>
                </wp:positionH>
                <wp:positionV relativeFrom="paragraph">
                  <wp:posOffset>-970280</wp:posOffset>
                </wp:positionV>
                <wp:extent cx="148590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C5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76.4pt" to="-82.8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"/>
            </w:pict>
          </mc:Fallback>
        </mc:AlternateContent>
      </w:r>
      <w:r w:rsidR="005708EB" w:rsidRPr="00106561">
        <w:rPr>
          <w:rFonts w:ascii="Times New Roman" w:eastAsia="Times New Roman" w:hAnsi="Times New Roman" w:cs="Times New Roman"/>
          <w:b/>
          <w:bCs/>
          <w:color w:val="000000"/>
          <w:sz w:val="28"/>
          <w:szCs w:val="28"/>
          <w:lang w:val="vi-VN"/>
        </w:rPr>
        <w:t xml:space="preserve">MA TRẬN ĐỀ KIỂM TRA </w:t>
      </w:r>
      <w:r w:rsidR="005708EB" w:rsidRPr="00106561">
        <w:rPr>
          <w:rFonts w:ascii="Times New Roman" w:eastAsia="Times New Roman" w:hAnsi="Times New Roman" w:cs="Times New Roman"/>
          <w:b/>
          <w:bCs/>
          <w:color w:val="000000"/>
          <w:sz w:val="28"/>
          <w:szCs w:val="28"/>
        </w:rPr>
        <w:t>HỌC KÌ II</w:t>
      </w:r>
    </w:p>
    <w:p w14:paraId="0A1C4FA2" w14:textId="77777777" w:rsidR="005708EB" w:rsidRPr="00106561" w:rsidRDefault="005708EB" w:rsidP="005708EB">
      <w:pPr>
        <w:spacing w:after="0" w:line="240" w:lineRule="auto"/>
        <w:jc w:val="center"/>
        <w:rPr>
          <w:rFonts w:ascii="Times New Roman" w:eastAsia="Times New Roman" w:hAnsi="Times New Roman" w:cs="Times New Roman"/>
          <w:color w:val="000000"/>
          <w:sz w:val="28"/>
          <w:szCs w:val="28"/>
          <w:lang w:val="vi-VN"/>
        </w:rPr>
      </w:pPr>
      <w:r w:rsidRPr="00106561">
        <w:rPr>
          <w:rFonts w:ascii="Times New Roman" w:eastAsia="Times New Roman" w:hAnsi="Times New Roman" w:cs="Times New Roman"/>
          <w:b/>
          <w:bCs/>
          <w:color w:val="000000"/>
          <w:sz w:val="28"/>
          <w:szCs w:val="28"/>
          <w:lang w:val="vi-VN"/>
        </w:rPr>
        <w:t>MÔN</w:t>
      </w:r>
      <w:r w:rsidRPr="00106561">
        <w:rPr>
          <w:rFonts w:ascii="Times New Roman" w:eastAsia="Times New Roman" w:hAnsi="Times New Roman" w:cs="Times New Roman"/>
          <w:b/>
          <w:bCs/>
          <w:color w:val="000000"/>
          <w:sz w:val="28"/>
          <w:szCs w:val="28"/>
        </w:rPr>
        <w:t xml:space="preserve"> NGỮ VĂN</w:t>
      </w:r>
      <w:r w:rsidRPr="00106561">
        <w:rPr>
          <w:rFonts w:ascii="Times New Roman" w:eastAsia="Times New Roman" w:hAnsi="Times New Roman" w:cs="Times New Roman"/>
          <w:b/>
          <w:bCs/>
          <w:color w:val="000000"/>
          <w:sz w:val="28"/>
          <w:szCs w:val="28"/>
          <w:lang w:val="vi-VN"/>
        </w:rPr>
        <w:t>, LỚP 8</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972"/>
        <w:gridCol w:w="1006"/>
        <w:gridCol w:w="797"/>
        <w:gridCol w:w="717"/>
        <w:gridCol w:w="723"/>
        <w:gridCol w:w="810"/>
        <w:gridCol w:w="719"/>
        <w:gridCol w:w="775"/>
        <w:gridCol w:w="665"/>
        <w:gridCol w:w="853"/>
        <w:gridCol w:w="1127"/>
      </w:tblGrid>
      <w:tr w:rsidR="005708EB" w:rsidRPr="00106561" w14:paraId="5AA4BD86" w14:textId="77777777" w:rsidTr="005708EB">
        <w:tc>
          <w:tcPr>
            <w:tcW w:w="284" w:type="pct"/>
            <w:shd w:val="clear" w:color="auto" w:fill="auto"/>
            <w:vAlign w:val="center"/>
          </w:tcPr>
          <w:p w14:paraId="7B27B57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TT</w:t>
            </w:r>
          </w:p>
        </w:tc>
        <w:tc>
          <w:tcPr>
            <w:tcW w:w="500" w:type="pct"/>
            <w:shd w:val="clear" w:color="auto" w:fill="auto"/>
            <w:vAlign w:val="center"/>
          </w:tcPr>
          <w:p w14:paraId="3D6A931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Kĩ năng</w:t>
            </w:r>
          </w:p>
        </w:tc>
        <w:tc>
          <w:tcPr>
            <w:tcW w:w="518" w:type="pct"/>
            <w:shd w:val="clear" w:color="auto" w:fill="auto"/>
            <w:vAlign w:val="center"/>
          </w:tcPr>
          <w:p w14:paraId="3C99BDFC"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Nội dung/đơn vị kiến thức</w:t>
            </w:r>
          </w:p>
        </w:tc>
        <w:tc>
          <w:tcPr>
            <w:tcW w:w="3118" w:type="pct"/>
            <w:gridSpan w:val="8"/>
            <w:shd w:val="clear" w:color="auto" w:fill="auto"/>
            <w:vAlign w:val="center"/>
          </w:tcPr>
          <w:p w14:paraId="711A4436"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Mức độ nhận thức</w:t>
            </w:r>
          </w:p>
        </w:tc>
        <w:tc>
          <w:tcPr>
            <w:tcW w:w="580" w:type="pct"/>
            <w:shd w:val="clear" w:color="auto" w:fill="auto"/>
          </w:tcPr>
          <w:p w14:paraId="17B7B964"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Tổng</w:t>
            </w:r>
          </w:p>
          <w:p w14:paraId="7E4FE8D9"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 điểm</w:t>
            </w:r>
          </w:p>
        </w:tc>
      </w:tr>
      <w:tr w:rsidR="00106561" w:rsidRPr="00106561" w14:paraId="58E5F41E" w14:textId="77777777" w:rsidTr="005708EB">
        <w:tc>
          <w:tcPr>
            <w:tcW w:w="284" w:type="pct"/>
            <w:shd w:val="clear" w:color="auto" w:fill="auto"/>
            <w:vAlign w:val="center"/>
          </w:tcPr>
          <w:p w14:paraId="7D079EB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500" w:type="pct"/>
            <w:shd w:val="clear" w:color="auto" w:fill="auto"/>
            <w:vAlign w:val="center"/>
          </w:tcPr>
          <w:p w14:paraId="28608E93"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518" w:type="pct"/>
            <w:shd w:val="clear" w:color="auto" w:fill="auto"/>
            <w:vAlign w:val="center"/>
          </w:tcPr>
          <w:p w14:paraId="1B4A6AF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779" w:type="pct"/>
            <w:gridSpan w:val="2"/>
            <w:shd w:val="clear" w:color="auto" w:fill="auto"/>
            <w:vAlign w:val="center"/>
          </w:tcPr>
          <w:p w14:paraId="10F5EC68"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Nhận biết</w:t>
            </w:r>
          </w:p>
        </w:tc>
        <w:tc>
          <w:tcPr>
            <w:tcW w:w="789" w:type="pct"/>
            <w:gridSpan w:val="2"/>
            <w:shd w:val="clear" w:color="auto" w:fill="auto"/>
            <w:vAlign w:val="center"/>
          </w:tcPr>
          <w:p w14:paraId="457B1C7C"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Thông hiểu</w:t>
            </w:r>
          </w:p>
        </w:tc>
        <w:tc>
          <w:tcPr>
            <w:tcW w:w="769" w:type="pct"/>
            <w:gridSpan w:val="2"/>
            <w:shd w:val="clear" w:color="auto" w:fill="auto"/>
            <w:vAlign w:val="center"/>
          </w:tcPr>
          <w:p w14:paraId="1F009E8F"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Vận dụng</w:t>
            </w:r>
          </w:p>
        </w:tc>
        <w:tc>
          <w:tcPr>
            <w:tcW w:w="781" w:type="pct"/>
            <w:gridSpan w:val="2"/>
            <w:shd w:val="clear" w:color="auto" w:fill="auto"/>
            <w:vAlign w:val="center"/>
          </w:tcPr>
          <w:p w14:paraId="75CFA1CC"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Vận dụng cao</w:t>
            </w:r>
          </w:p>
        </w:tc>
        <w:tc>
          <w:tcPr>
            <w:tcW w:w="580" w:type="pct"/>
            <w:shd w:val="clear" w:color="auto" w:fill="auto"/>
          </w:tcPr>
          <w:p w14:paraId="397F04BF"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r>
      <w:tr w:rsidR="005708EB" w:rsidRPr="00106561" w14:paraId="641D2696" w14:textId="77777777" w:rsidTr="005708EB">
        <w:tc>
          <w:tcPr>
            <w:tcW w:w="284" w:type="pct"/>
            <w:shd w:val="clear" w:color="auto" w:fill="auto"/>
            <w:vAlign w:val="center"/>
          </w:tcPr>
          <w:p w14:paraId="08D30FD9"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500" w:type="pct"/>
            <w:shd w:val="clear" w:color="auto" w:fill="auto"/>
            <w:vAlign w:val="center"/>
          </w:tcPr>
          <w:p w14:paraId="2413AF5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518" w:type="pct"/>
            <w:shd w:val="clear" w:color="auto" w:fill="auto"/>
            <w:vAlign w:val="center"/>
          </w:tcPr>
          <w:p w14:paraId="223B0064"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410" w:type="pct"/>
            <w:shd w:val="clear" w:color="auto" w:fill="auto"/>
            <w:vAlign w:val="center"/>
          </w:tcPr>
          <w:p w14:paraId="4C8AB6FF"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TNKQ</w:t>
            </w:r>
          </w:p>
        </w:tc>
        <w:tc>
          <w:tcPr>
            <w:tcW w:w="369" w:type="pct"/>
            <w:shd w:val="clear" w:color="auto" w:fill="auto"/>
            <w:vAlign w:val="center"/>
          </w:tcPr>
          <w:p w14:paraId="009B3719"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TL</w:t>
            </w:r>
          </w:p>
        </w:tc>
        <w:tc>
          <w:tcPr>
            <w:tcW w:w="372" w:type="pct"/>
            <w:shd w:val="clear" w:color="auto" w:fill="auto"/>
            <w:vAlign w:val="center"/>
          </w:tcPr>
          <w:p w14:paraId="5D9D611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TNKQ</w:t>
            </w:r>
          </w:p>
        </w:tc>
        <w:tc>
          <w:tcPr>
            <w:tcW w:w="417" w:type="pct"/>
            <w:shd w:val="clear" w:color="auto" w:fill="auto"/>
            <w:vAlign w:val="center"/>
          </w:tcPr>
          <w:p w14:paraId="79A3AE16"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TL</w:t>
            </w:r>
          </w:p>
        </w:tc>
        <w:tc>
          <w:tcPr>
            <w:tcW w:w="370" w:type="pct"/>
            <w:shd w:val="clear" w:color="auto" w:fill="auto"/>
            <w:vAlign w:val="center"/>
          </w:tcPr>
          <w:p w14:paraId="175A86C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TNKQ</w:t>
            </w:r>
          </w:p>
        </w:tc>
        <w:tc>
          <w:tcPr>
            <w:tcW w:w="399" w:type="pct"/>
            <w:shd w:val="clear" w:color="auto" w:fill="auto"/>
            <w:vAlign w:val="center"/>
          </w:tcPr>
          <w:p w14:paraId="06F0E1F3"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TL</w:t>
            </w:r>
          </w:p>
        </w:tc>
        <w:tc>
          <w:tcPr>
            <w:tcW w:w="342" w:type="pct"/>
            <w:shd w:val="clear" w:color="auto" w:fill="auto"/>
            <w:vAlign w:val="center"/>
          </w:tcPr>
          <w:p w14:paraId="6218EB76"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TNKQ</w:t>
            </w:r>
          </w:p>
        </w:tc>
        <w:tc>
          <w:tcPr>
            <w:tcW w:w="439" w:type="pct"/>
            <w:shd w:val="clear" w:color="auto" w:fill="auto"/>
            <w:vAlign w:val="center"/>
          </w:tcPr>
          <w:p w14:paraId="710DF2F1"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TL</w:t>
            </w:r>
          </w:p>
        </w:tc>
        <w:tc>
          <w:tcPr>
            <w:tcW w:w="580" w:type="pct"/>
            <w:shd w:val="clear" w:color="auto" w:fill="auto"/>
          </w:tcPr>
          <w:p w14:paraId="3F2E090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r>
      <w:tr w:rsidR="00447462" w:rsidRPr="00106561" w14:paraId="230DF8D2" w14:textId="77777777" w:rsidTr="005708EB">
        <w:tc>
          <w:tcPr>
            <w:tcW w:w="284" w:type="pct"/>
            <w:shd w:val="clear" w:color="auto" w:fill="auto"/>
          </w:tcPr>
          <w:p w14:paraId="4D5E288D"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1</w:t>
            </w:r>
          </w:p>
          <w:p w14:paraId="30467DD1"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lang w:val="vi-VN"/>
              </w:rPr>
            </w:pPr>
          </w:p>
          <w:p w14:paraId="1B55978A"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lang w:val="vi-VN"/>
              </w:rPr>
            </w:pPr>
          </w:p>
        </w:tc>
        <w:tc>
          <w:tcPr>
            <w:tcW w:w="500" w:type="pct"/>
            <w:shd w:val="clear" w:color="auto" w:fill="auto"/>
          </w:tcPr>
          <w:p w14:paraId="3DA35017"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Đọc hiểu</w:t>
            </w:r>
          </w:p>
          <w:p w14:paraId="3D445CB8"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rPr>
            </w:pPr>
          </w:p>
          <w:p w14:paraId="02A5DAEF"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lang w:val="vi-VN"/>
              </w:rPr>
            </w:pPr>
          </w:p>
        </w:tc>
        <w:tc>
          <w:tcPr>
            <w:tcW w:w="518" w:type="pct"/>
            <w:shd w:val="clear" w:color="auto" w:fill="auto"/>
          </w:tcPr>
          <w:p w14:paraId="2FCCBF5E" w14:textId="77777777" w:rsidR="00447462" w:rsidRPr="00106561" w:rsidRDefault="00447462" w:rsidP="00447462">
            <w:pPr>
              <w:spacing w:after="0" w:line="240" w:lineRule="auto"/>
              <w:jc w:val="both"/>
              <w:rPr>
                <w:rFonts w:ascii="Times New Roman" w:eastAsia="Times New Roman" w:hAnsi="Times New Roman" w:cs="Times New Roman"/>
                <w:bCs/>
                <w:color w:val="000000"/>
                <w:spacing w:val="-8"/>
                <w:sz w:val="28"/>
                <w:szCs w:val="28"/>
              </w:rPr>
            </w:pPr>
            <w:r w:rsidRPr="00106561">
              <w:rPr>
                <w:rFonts w:ascii="Times New Roman" w:eastAsia="Calibri" w:hAnsi="Times New Roman" w:cs="Times New Roman"/>
                <w:bCs/>
                <w:color w:val="000000"/>
                <w:sz w:val="28"/>
                <w:szCs w:val="28"/>
              </w:rPr>
              <w:t>Văn bản: Thơ Đường</w:t>
            </w:r>
          </w:p>
          <w:p w14:paraId="5CD649FF" w14:textId="77777777" w:rsidR="00447462" w:rsidRPr="00106561" w:rsidRDefault="00447462" w:rsidP="00447462">
            <w:pPr>
              <w:spacing w:after="0" w:line="240" w:lineRule="auto"/>
              <w:jc w:val="both"/>
              <w:rPr>
                <w:rFonts w:ascii="Times New Roman" w:eastAsia="Times New Roman" w:hAnsi="Times New Roman" w:cs="Times New Roman"/>
                <w:bCs/>
                <w:color w:val="000000"/>
                <w:spacing w:val="-8"/>
                <w:sz w:val="28"/>
                <w:szCs w:val="28"/>
              </w:rPr>
            </w:pPr>
          </w:p>
        </w:tc>
        <w:tc>
          <w:tcPr>
            <w:tcW w:w="410" w:type="pct"/>
            <w:shd w:val="clear" w:color="auto" w:fill="auto"/>
            <w:vAlign w:val="center"/>
          </w:tcPr>
          <w:p w14:paraId="23E1AC1B"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3</w:t>
            </w:r>
          </w:p>
        </w:tc>
        <w:tc>
          <w:tcPr>
            <w:tcW w:w="369" w:type="pct"/>
            <w:shd w:val="clear" w:color="auto" w:fill="auto"/>
            <w:vAlign w:val="center"/>
          </w:tcPr>
          <w:p w14:paraId="239453F0"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372" w:type="pct"/>
            <w:shd w:val="clear" w:color="auto" w:fill="auto"/>
            <w:vAlign w:val="center"/>
          </w:tcPr>
          <w:p w14:paraId="0C64E6A6"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4</w:t>
            </w:r>
          </w:p>
        </w:tc>
        <w:tc>
          <w:tcPr>
            <w:tcW w:w="417" w:type="pct"/>
            <w:shd w:val="clear" w:color="auto" w:fill="auto"/>
            <w:vAlign w:val="center"/>
          </w:tcPr>
          <w:p w14:paraId="15F11439"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1</w:t>
            </w:r>
          </w:p>
        </w:tc>
        <w:tc>
          <w:tcPr>
            <w:tcW w:w="370" w:type="pct"/>
            <w:shd w:val="clear" w:color="auto" w:fill="auto"/>
            <w:vAlign w:val="center"/>
          </w:tcPr>
          <w:p w14:paraId="5CA17EBC"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399" w:type="pct"/>
            <w:shd w:val="clear" w:color="auto" w:fill="auto"/>
            <w:vAlign w:val="center"/>
          </w:tcPr>
          <w:p w14:paraId="3A87DCB2"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2</w:t>
            </w:r>
          </w:p>
        </w:tc>
        <w:tc>
          <w:tcPr>
            <w:tcW w:w="342" w:type="pct"/>
            <w:shd w:val="clear" w:color="auto" w:fill="auto"/>
            <w:vAlign w:val="center"/>
          </w:tcPr>
          <w:p w14:paraId="092A6FCF"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439" w:type="pct"/>
            <w:shd w:val="clear" w:color="auto" w:fill="auto"/>
            <w:vAlign w:val="center"/>
          </w:tcPr>
          <w:p w14:paraId="3C101531" w14:textId="77777777" w:rsidR="00447462" w:rsidRPr="00F22858" w:rsidRDefault="00447462" w:rsidP="00447462">
            <w:pPr>
              <w:spacing w:after="0"/>
              <w:rPr>
                <w:rFonts w:ascii="Times New Roman" w:hAnsi="Times New Roman" w:cs="Times New Roman"/>
                <w:spacing w:val="-8"/>
                <w:sz w:val="28"/>
                <w:szCs w:val="28"/>
              </w:rPr>
            </w:pPr>
          </w:p>
        </w:tc>
        <w:tc>
          <w:tcPr>
            <w:tcW w:w="580" w:type="pct"/>
            <w:shd w:val="clear" w:color="auto" w:fill="auto"/>
            <w:vAlign w:val="center"/>
          </w:tcPr>
          <w:p w14:paraId="5009CD18"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60</w:t>
            </w:r>
          </w:p>
        </w:tc>
      </w:tr>
      <w:tr w:rsidR="00447462" w:rsidRPr="00106561" w14:paraId="2CEC0710" w14:textId="77777777" w:rsidTr="005708EB">
        <w:trPr>
          <w:trHeight w:val="401"/>
        </w:trPr>
        <w:tc>
          <w:tcPr>
            <w:tcW w:w="284" w:type="pct"/>
            <w:shd w:val="clear" w:color="auto" w:fill="auto"/>
          </w:tcPr>
          <w:p w14:paraId="6A0F67BA"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2</w:t>
            </w:r>
          </w:p>
        </w:tc>
        <w:tc>
          <w:tcPr>
            <w:tcW w:w="500" w:type="pct"/>
            <w:shd w:val="clear" w:color="auto" w:fill="auto"/>
          </w:tcPr>
          <w:p w14:paraId="6C0B49CC" w14:textId="77777777" w:rsidR="00447462" w:rsidRPr="00106561" w:rsidRDefault="00447462" w:rsidP="00447462">
            <w:pPr>
              <w:spacing w:after="0" w:line="240" w:lineRule="auto"/>
              <w:jc w:val="both"/>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Viết</w:t>
            </w:r>
          </w:p>
          <w:p w14:paraId="081B0149" w14:textId="77777777" w:rsidR="00447462" w:rsidRPr="00106561" w:rsidRDefault="00447462" w:rsidP="00447462">
            <w:pPr>
              <w:spacing w:after="0" w:line="240" w:lineRule="auto"/>
              <w:jc w:val="both"/>
              <w:rPr>
                <w:rFonts w:ascii="Times New Roman" w:eastAsia="Times New Roman" w:hAnsi="Times New Roman" w:cs="Times New Roman"/>
                <w:color w:val="000000"/>
                <w:spacing w:val="-8"/>
                <w:sz w:val="28"/>
                <w:szCs w:val="28"/>
              </w:rPr>
            </w:pPr>
          </w:p>
        </w:tc>
        <w:tc>
          <w:tcPr>
            <w:tcW w:w="518" w:type="pct"/>
            <w:shd w:val="clear" w:color="auto" w:fill="auto"/>
          </w:tcPr>
          <w:p w14:paraId="0F0D0FD6" w14:textId="77777777" w:rsidR="00447462" w:rsidRPr="00106561" w:rsidRDefault="00447462" w:rsidP="00447462">
            <w:pPr>
              <w:spacing w:after="0" w:line="240" w:lineRule="auto"/>
              <w:jc w:val="both"/>
              <w:rPr>
                <w:rFonts w:ascii="Times New Roman" w:eastAsia="Times New Roman" w:hAnsi="Times New Roman" w:cs="Times New Roman"/>
                <w:color w:val="000000"/>
                <w:sz w:val="28"/>
                <w:szCs w:val="28"/>
              </w:rPr>
            </w:pPr>
            <w:r w:rsidRPr="00106561">
              <w:rPr>
                <w:rFonts w:ascii="Times New Roman" w:eastAsia="Times New Roman" w:hAnsi="Times New Roman" w:cs="Times New Roman"/>
                <w:color w:val="000000"/>
                <w:sz w:val="28"/>
                <w:szCs w:val="28"/>
              </w:rPr>
              <w:t>Bài văn phân tích tác phẩm thơ Đường</w:t>
            </w:r>
          </w:p>
        </w:tc>
        <w:tc>
          <w:tcPr>
            <w:tcW w:w="410" w:type="pct"/>
            <w:shd w:val="clear" w:color="auto" w:fill="auto"/>
            <w:vAlign w:val="center"/>
          </w:tcPr>
          <w:p w14:paraId="03252EB5"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369" w:type="pct"/>
            <w:shd w:val="clear" w:color="auto" w:fill="auto"/>
            <w:vAlign w:val="center"/>
          </w:tcPr>
          <w:p w14:paraId="447D7E71"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1*</w:t>
            </w:r>
          </w:p>
        </w:tc>
        <w:tc>
          <w:tcPr>
            <w:tcW w:w="372" w:type="pct"/>
            <w:shd w:val="clear" w:color="auto" w:fill="auto"/>
            <w:vAlign w:val="center"/>
          </w:tcPr>
          <w:p w14:paraId="1D6880BC"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417" w:type="pct"/>
            <w:shd w:val="clear" w:color="auto" w:fill="auto"/>
            <w:vAlign w:val="center"/>
          </w:tcPr>
          <w:p w14:paraId="4D1F61F2"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1*</w:t>
            </w:r>
          </w:p>
        </w:tc>
        <w:tc>
          <w:tcPr>
            <w:tcW w:w="370" w:type="pct"/>
            <w:shd w:val="clear" w:color="auto" w:fill="auto"/>
            <w:vAlign w:val="center"/>
          </w:tcPr>
          <w:p w14:paraId="47FD5CDA"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399" w:type="pct"/>
            <w:shd w:val="clear" w:color="auto" w:fill="auto"/>
            <w:vAlign w:val="center"/>
          </w:tcPr>
          <w:p w14:paraId="5DDFEC2A"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1*</w:t>
            </w:r>
          </w:p>
        </w:tc>
        <w:tc>
          <w:tcPr>
            <w:tcW w:w="342" w:type="pct"/>
            <w:shd w:val="clear" w:color="auto" w:fill="auto"/>
            <w:vAlign w:val="center"/>
          </w:tcPr>
          <w:p w14:paraId="7273E058"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0</w:t>
            </w:r>
          </w:p>
        </w:tc>
        <w:tc>
          <w:tcPr>
            <w:tcW w:w="439" w:type="pct"/>
            <w:shd w:val="clear" w:color="auto" w:fill="auto"/>
            <w:vAlign w:val="center"/>
          </w:tcPr>
          <w:p w14:paraId="62728F0C"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1*</w:t>
            </w:r>
          </w:p>
        </w:tc>
        <w:tc>
          <w:tcPr>
            <w:tcW w:w="580" w:type="pct"/>
            <w:shd w:val="clear" w:color="auto" w:fill="auto"/>
            <w:vAlign w:val="center"/>
          </w:tcPr>
          <w:p w14:paraId="5FE69B98" w14:textId="77777777" w:rsidR="00447462" w:rsidRPr="00F22858" w:rsidRDefault="00447462" w:rsidP="00447462">
            <w:pPr>
              <w:spacing w:after="0"/>
              <w:rPr>
                <w:rFonts w:ascii="Times New Roman" w:hAnsi="Times New Roman" w:cs="Times New Roman"/>
                <w:spacing w:val="-8"/>
                <w:sz w:val="28"/>
                <w:szCs w:val="28"/>
              </w:rPr>
            </w:pPr>
            <w:r w:rsidRPr="00F22858">
              <w:rPr>
                <w:rFonts w:ascii="Times New Roman" w:hAnsi="Times New Roman" w:cs="Times New Roman"/>
                <w:spacing w:val="-8"/>
                <w:sz w:val="28"/>
                <w:szCs w:val="28"/>
              </w:rPr>
              <w:t>40</w:t>
            </w:r>
          </w:p>
        </w:tc>
      </w:tr>
      <w:tr w:rsidR="005708EB" w:rsidRPr="00106561" w14:paraId="4E97A3D8" w14:textId="77777777" w:rsidTr="005708EB">
        <w:tc>
          <w:tcPr>
            <w:tcW w:w="1302" w:type="pct"/>
            <w:gridSpan w:val="3"/>
            <w:shd w:val="clear" w:color="auto" w:fill="auto"/>
          </w:tcPr>
          <w:p w14:paraId="75D7B96A"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Tổng</w:t>
            </w:r>
          </w:p>
        </w:tc>
        <w:tc>
          <w:tcPr>
            <w:tcW w:w="410" w:type="pct"/>
            <w:shd w:val="clear" w:color="auto" w:fill="auto"/>
            <w:vAlign w:val="center"/>
          </w:tcPr>
          <w:p w14:paraId="6FF1181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15</w:t>
            </w:r>
          </w:p>
        </w:tc>
        <w:tc>
          <w:tcPr>
            <w:tcW w:w="369" w:type="pct"/>
            <w:shd w:val="clear" w:color="auto" w:fill="auto"/>
          </w:tcPr>
          <w:p w14:paraId="0F35D22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5</w:t>
            </w:r>
          </w:p>
        </w:tc>
        <w:tc>
          <w:tcPr>
            <w:tcW w:w="372" w:type="pct"/>
            <w:shd w:val="clear" w:color="auto" w:fill="auto"/>
          </w:tcPr>
          <w:p w14:paraId="1ECB9A4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20</w:t>
            </w:r>
          </w:p>
        </w:tc>
        <w:tc>
          <w:tcPr>
            <w:tcW w:w="417" w:type="pct"/>
            <w:shd w:val="clear" w:color="auto" w:fill="auto"/>
          </w:tcPr>
          <w:p w14:paraId="03EB530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20</w:t>
            </w:r>
          </w:p>
        </w:tc>
        <w:tc>
          <w:tcPr>
            <w:tcW w:w="370" w:type="pct"/>
            <w:shd w:val="clear" w:color="auto" w:fill="auto"/>
          </w:tcPr>
          <w:p w14:paraId="75DD8304"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0</w:t>
            </w:r>
          </w:p>
        </w:tc>
        <w:tc>
          <w:tcPr>
            <w:tcW w:w="399" w:type="pct"/>
            <w:shd w:val="clear" w:color="auto" w:fill="auto"/>
          </w:tcPr>
          <w:p w14:paraId="4DF82F3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30</w:t>
            </w:r>
          </w:p>
        </w:tc>
        <w:tc>
          <w:tcPr>
            <w:tcW w:w="342" w:type="pct"/>
            <w:shd w:val="clear" w:color="auto" w:fill="auto"/>
          </w:tcPr>
          <w:p w14:paraId="4538D129"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0</w:t>
            </w:r>
          </w:p>
        </w:tc>
        <w:tc>
          <w:tcPr>
            <w:tcW w:w="439" w:type="pct"/>
            <w:shd w:val="clear" w:color="auto" w:fill="auto"/>
          </w:tcPr>
          <w:p w14:paraId="2FBCECDC"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10</w:t>
            </w:r>
          </w:p>
        </w:tc>
        <w:tc>
          <w:tcPr>
            <w:tcW w:w="580" w:type="pct"/>
            <w:shd w:val="clear" w:color="auto" w:fill="auto"/>
            <w:vAlign w:val="center"/>
          </w:tcPr>
          <w:p w14:paraId="7DD77B06"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100</w:t>
            </w:r>
          </w:p>
        </w:tc>
      </w:tr>
      <w:tr w:rsidR="005708EB" w:rsidRPr="00106561" w14:paraId="12BE420E" w14:textId="77777777" w:rsidTr="005708EB">
        <w:tc>
          <w:tcPr>
            <w:tcW w:w="1302" w:type="pct"/>
            <w:gridSpan w:val="3"/>
            <w:shd w:val="clear" w:color="auto" w:fill="auto"/>
          </w:tcPr>
          <w:p w14:paraId="2A756951"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Tỉ lệ %</w:t>
            </w:r>
          </w:p>
        </w:tc>
        <w:tc>
          <w:tcPr>
            <w:tcW w:w="779" w:type="pct"/>
            <w:gridSpan w:val="2"/>
            <w:shd w:val="clear" w:color="auto" w:fill="auto"/>
            <w:vAlign w:val="center"/>
          </w:tcPr>
          <w:p w14:paraId="755605B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20%</w:t>
            </w:r>
          </w:p>
        </w:tc>
        <w:tc>
          <w:tcPr>
            <w:tcW w:w="789" w:type="pct"/>
            <w:gridSpan w:val="2"/>
            <w:shd w:val="clear" w:color="auto" w:fill="auto"/>
          </w:tcPr>
          <w:p w14:paraId="00262DA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rPr>
              <w:t>40</w:t>
            </w:r>
            <w:r w:rsidRPr="00106561">
              <w:rPr>
                <w:rFonts w:ascii="Times New Roman" w:eastAsia="Times New Roman" w:hAnsi="Times New Roman" w:cs="Times New Roman"/>
                <w:b/>
                <w:color w:val="000000"/>
                <w:spacing w:val="-8"/>
                <w:sz w:val="28"/>
                <w:szCs w:val="28"/>
                <w:lang w:val="vi-VN"/>
              </w:rPr>
              <w:t>%</w:t>
            </w:r>
          </w:p>
        </w:tc>
        <w:tc>
          <w:tcPr>
            <w:tcW w:w="769" w:type="pct"/>
            <w:gridSpan w:val="2"/>
            <w:shd w:val="clear" w:color="auto" w:fill="auto"/>
          </w:tcPr>
          <w:p w14:paraId="53B20FFF"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rPr>
              <w:t>3</w:t>
            </w:r>
            <w:r w:rsidRPr="00106561">
              <w:rPr>
                <w:rFonts w:ascii="Times New Roman" w:eastAsia="Times New Roman" w:hAnsi="Times New Roman" w:cs="Times New Roman"/>
                <w:b/>
                <w:color w:val="000000"/>
                <w:spacing w:val="-8"/>
                <w:sz w:val="28"/>
                <w:szCs w:val="28"/>
                <w:lang w:val="vi-VN"/>
              </w:rPr>
              <w:t>0%</w:t>
            </w:r>
          </w:p>
        </w:tc>
        <w:tc>
          <w:tcPr>
            <w:tcW w:w="781" w:type="pct"/>
            <w:gridSpan w:val="2"/>
            <w:shd w:val="clear" w:color="auto" w:fill="auto"/>
          </w:tcPr>
          <w:p w14:paraId="711C898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10%</w:t>
            </w:r>
          </w:p>
        </w:tc>
        <w:tc>
          <w:tcPr>
            <w:tcW w:w="580" w:type="pct"/>
            <w:shd w:val="clear" w:color="auto" w:fill="auto"/>
          </w:tcPr>
          <w:p w14:paraId="6ED594E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r>
      <w:tr w:rsidR="005708EB" w:rsidRPr="00106561" w14:paraId="13668B1F" w14:textId="77777777" w:rsidTr="005708EB">
        <w:tc>
          <w:tcPr>
            <w:tcW w:w="1302" w:type="pct"/>
            <w:gridSpan w:val="3"/>
            <w:shd w:val="clear" w:color="auto" w:fill="auto"/>
          </w:tcPr>
          <w:p w14:paraId="27F8C85D"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Tỉ lệ chung</w:t>
            </w:r>
          </w:p>
        </w:tc>
        <w:tc>
          <w:tcPr>
            <w:tcW w:w="1568" w:type="pct"/>
            <w:gridSpan w:val="4"/>
            <w:shd w:val="clear" w:color="auto" w:fill="auto"/>
            <w:vAlign w:val="center"/>
          </w:tcPr>
          <w:p w14:paraId="0E2B50E2"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60%</w:t>
            </w:r>
          </w:p>
        </w:tc>
        <w:tc>
          <w:tcPr>
            <w:tcW w:w="1550" w:type="pct"/>
            <w:gridSpan w:val="4"/>
            <w:shd w:val="clear" w:color="auto" w:fill="auto"/>
          </w:tcPr>
          <w:p w14:paraId="2ECAB150"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40%</w:t>
            </w:r>
          </w:p>
        </w:tc>
        <w:tc>
          <w:tcPr>
            <w:tcW w:w="580" w:type="pct"/>
            <w:shd w:val="clear" w:color="auto" w:fill="auto"/>
          </w:tcPr>
          <w:p w14:paraId="31012148"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r>
    </w:tbl>
    <w:p w14:paraId="5FF3CE12" w14:textId="77777777" w:rsidR="005708EB" w:rsidRPr="00106561" w:rsidRDefault="005708EB" w:rsidP="005708EB">
      <w:pPr>
        <w:spacing w:after="0" w:line="240" w:lineRule="auto"/>
        <w:rPr>
          <w:rFonts w:ascii="Times New Roman" w:eastAsia="Times New Roman" w:hAnsi="Times New Roman" w:cs="Times New Roman"/>
          <w:b/>
          <w:color w:val="000000"/>
          <w:sz w:val="28"/>
          <w:szCs w:val="28"/>
          <w:lang w:val="vi-VN"/>
        </w:rPr>
      </w:pPr>
    </w:p>
    <w:p w14:paraId="27357004" w14:textId="77777777" w:rsidR="005708EB" w:rsidRPr="00106561" w:rsidRDefault="005708EB" w:rsidP="005708EB">
      <w:pPr>
        <w:spacing w:after="0" w:line="240" w:lineRule="auto"/>
        <w:rPr>
          <w:rFonts w:ascii="Times New Roman" w:eastAsia="Times New Roman" w:hAnsi="Times New Roman" w:cs="Times New Roman"/>
          <w:b/>
          <w:bCs/>
          <w:color w:val="000000"/>
          <w:sz w:val="28"/>
          <w:szCs w:val="28"/>
        </w:rPr>
      </w:pPr>
    </w:p>
    <w:tbl>
      <w:tblPr>
        <w:tblpPr w:leftFromText="180" w:rightFromText="180" w:vertAnchor="page" w:horzAnchor="margin" w:tblpY="14054"/>
        <w:tblW w:w="0" w:type="auto"/>
        <w:tblLook w:val="04A0" w:firstRow="1" w:lastRow="0" w:firstColumn="1" w:lastColumn="0" w:noHBand="0" w:noVBand="1"/>
      </w:tblPr>
      <w:tblGrid>
        <w:gridCol w:w="4950"/>
        <w:gridCol w:w="4077"/>
      </w:tblGrid>
      <w:tr w:rsidR="0059500F" w:rsidRPr="00106561" w14:paraId="24C09B47" w14:textId="77777777" w:rsidTr="0059500F">
        <w:trPr>
          <w:trHeight w:val="1804"/>
        </w:trPr>
        <w:tc>
          <w:tcPr>
            <w:tcW w:w="4950" w:type="dxa"/>
          </w:tcPr>
          <w:p w14:paraId="14261E58" w14:textId="77777777" w:rsidR="0059500F" w:rsidRPr="00106561" w:rsidRDefault="0059500F" w:rsidP="0059500F">
            <w:pPr>
              <w:spacing w:after="0" w:line="240" w:lineRule="auto"/>
              <w:jc w:val="both"/>
              <w:rPr>
                <w:rFonts w:ascii="Times New Roman" w:eastAsia="Times New Roman" w:hAnsi="Times New Roman" w:cs="Times New Roman"/>
                <w:b/>
                <w:sz w:val="28"/>
                <w:szCs w:val="28"/>
                <w:lang w:val="vi-VN"/>
              </w:rPr>
            </w:pPr>
          </w:p>
        </w:tc>
        <w:tc>
          <w:tcPr>
            <w:tcW w:w="4077" w:type="dxa"/>
          </w:tcPr>
          <w:p w14:paraId="1566D330" w14:textId="77777777" w:rsidR="0059500F" w:rsidRPr="00106561" w:rsidRDefault="0059500F" w:rsidP="0059500F">
            <w:pPr>
              <w:spacing w:after="0" w:line="240" w:lineRule="auto"/>
              <w:jc w:val="center"/>
              <w:rPr>
                <w:rFonts w:ascii="Times New Roman" w:eastAsia="Times New Roman" w:hAnsi="Times New Roman" w:cs="Times New Roman"/>
                <w:b/>
                <w:sz w:val="28"/>
                <w:szCs w:val="28"/>
              </w:rPr>
            </w:pPr>
          </w:p>
        </w:tc>
      </w:tr>
    </w:tbl>
    <w:p w14:paraId="48171D5F" w14:textId="77777777" w:rsidR="005708EB" w:rsidRPr="00106561" w:rsidRDefault="005708EB" w:rsidP="005708EB">
      <w:pPr>
        <w:spacing w:after="0" w:line="240" w:lineRule="auto"/>
        <w:rPr>
          <w:rFonts w:ascii="Times New Roman" w:eastAsia="Times New Roman" w:hAnsi="Times New Roman" w:cs="Times New Roman"/>
          <w:b/>
          <w:bCs/>
          <w:color w:val="000000"/>
          <w:sz w:val="28"/>
          <w:szCs w:val="28"/>
        </w:rPr>
      </w:pPr>
    </w:p>
    <w:p w14:paraId="5D507E1D" w14:textId="5054C74C" w:rsidR="005708EB" w:rsidRPr="00106561" w:rsidRDefault="005061D7" w:rsidP="005708EB">
      <w:pPr>
        <w:spacing w:after="0" w:line="240" w:lineRule="auto"/>
        <w:jc w:val="center"/>
        <w:rPr>
          <w:rFonts w:ascii="Times New Roman" w:eastAsia="Times New Roman" w:hAnsi="Times New Roman" w:cs="Times New Roman"/>
          <w:b/>
          <w:color w:val="000000"/>
          <w:sz w:val="28"/>
          <w:szCs w:val="28"/>
        </w:rPr>
      </w:pPr>
      <w:r w:rsidRPr="00106561">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A172EE7" wp14:editId="02A44E2B">
                <wp:simplePos x="0" y="0"/>
                <wp:positionH relativeFrom="column">
                  <wp:posOffset>-2775585</wp:posOffset>
                </wp:positionH>
                <wp:positionV relativeFrom="paragraph">
                  <wp:posOffset>-1098550</wp:posOffset>
                </wp:positionV>
                <wp:extent cx="1485900" cy="0"/>
                <wp:effectExtent l="5080" t="8255" r="1397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E12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86.5pt" to="-10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"/>
            </w:pict>
          </mc:Fallback>
        </mc:AlternateContent>
      </w:r>
      <w:r w:rsidR="005708EB" w:rsidRPr="00106561">
        <w:rPr>
          <w:rFonts w:ascii="Times New Roman" w:eastAsia="Times New Roman" w:hAnsi="Times New Roman" w:cs="Times New Roman"/>
          <w:b/>
          <w:color w:val="000000"/>
          <w:sz w:val="28"/>
          <w:szCs w:val="28"/>
          <w:lang w:val="vi-VN"/>
        </w:rPr>
        <w:t xml:space="preserve">BẢNG ĐẶC TẢ ĐỀ KIỂM TRA </w:t>
      </w:r>
      <w:r w:rsidR="00106561" w:rsidRPr="00106561">
        <w:rPr>
          <w:rFonts w:ascii="Times New Roman" w:eastAsia="Times New Roman" w:hAnsi="Times New Roman" w:cs="Times New Roman"/>
          <w:b/>
          <w:color w:val="000000"/>
          <w:sz w:val="28"/>
          <w:szCs w:val="28"/>
        </w:rPr>
        <w:t>HỌC</w:t>
      </w:r>
      <w:r w:rsidR="005708EB" w:rsidRPr="00106561">
        <w:rPr>
          <w:rFonts w:ascii="Times New Roman" w:eastAsia="Times New Roman" w:hAnsi="Times New Roman" w:cs="Times New Roman"/>
          <w:b/>
          <w:color w:val="000000"/>
          <w:sz w:val="28"/>
          <w:szCs w:val="28"/>
          <w:lang w:val="vi-VN"/>
        </w:rPr>
        <w:t xml:space="preserve"> KÌ </w:t>
      </w:r>
      <w:r w:rsidR="005708EB" w:rsidRPr="00106561">
        <w:rPr>
          <w:rFonts w:ascii="Times New Roman" w:eastAsia="Times New Roman" w:hAnsi="Times New Roman" w:cs="Times New Roman"/>
          <w:b/>
          <w:color w:val="000000"/>
          <w:sz w:val="28"/>
          <w:szCs w:val="28"/>
        </w:rPr>
        <w:t>II</w:t>
      </w:r>
    </w:p>
    <w:p w14:paraId="7402F620" w14:textId="77777777" w:rsidR="005708EB" w:rsidRPr="00106561" w:rsidRDefault="005708EB" w:rsidP="005708EB">
      <w:pPr>
        <w:spacing w:after="0" w:line="240" w:lineRule="auto"/>
        <w:jc w:val="center"/>
        <w:rPr>
          <w:rFonts w:ascii="Times New Roman" w:eastAsia="Times New Roman" w:hAnsi="Times New Roman" w:cs="Times New Roman"/>
          <w:b/>
          <w:color w:val="000000"/>
          <w:sz w:val="28"/>
          <w:szCs w:val="28"/>
          <w:lang w:val="vi-VN"/>
        </w:rPr>
      </w:pPr>
      <w:r w:rsidRPr="00106561">
        <w:rPr>
          <w:rFonts w:ascii="Times New Roman" w:eastAsia="Times New Roman" w:hAnsi="Times New Roman" w:cs="Times New Roman"/>
          <w:b/>
          <w:color w:val="000000"/>
          <w:sz w:val="28"/>
          <w:szCs w:val="28"/>
          <w:lang w:val="vi-VN"/>
        </w:rPr>
        <w:t>MÔN: NGỮ VĂN LỚP 8 - THỜI GIAN LÀM BÀI: 90 PHÚT</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992"/>
        <w:gridCol w:w="992"/>
        <w:gridCol w:w="851"/>
        <w:gridCol w:w="850"/>
      </w:tblGrid>
      <w:tr w:rsidR="005708EB" w:rsidRPr="00106561" w14:paraId="0CFDE997" w14:textId="77777777" w:rsidTr="00136650">
        <w:trPr>
          <w:trHeight w:val="281"/>
        </w:trPr>
        <w:tc>
          <w:tcPr>
            <w:tcW w:w="780" w:type="dxa"/>
            <w:vMerge w:val="restart"/>
            <w:shd w:val="clear" w:color="auto" w:fill="auto"/>
            <w:vAlign w:val="center"/>
          </w:tcPr>
          <w:p w14:paraId="30A9106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TT</w:t>
            </w:r>
          </w:p>
        </w:tc>
        <w:tc>
          <w:tcPr>
            <w:tcW w:w="1140" w:type="dxa"/>
            <w:vMerge w:val="restart"/>
            <w:shd w:val="clear" w:color="auto" w:fill="auto"/>
            <w:vAlign w:val="center"/>
          </w:tcPr>
          <w:p w14:paraId="60E8078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Chương/</w:t>
            </w:r>
          </w:p>
          <w:p w14:paraId="4075AF64"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Chủ đề</w:t>
            </w:r>
          </w:p>
        </w:tc>
        <w:tc>
          <w:tcPr>
            <w:tcW w:w="1417" w:type="dxa"/>
            <w:vMerge w:val="restart"/>
            <w:shd w:val="clear" w:color="auto" w:fill="auto"/>
            <w:vAlign w:val="center"/>
          </w:tcPr>
          <w:p w14:paraId="7DD67800"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Nội dung/</w:t>
            </w:r>
            <w:r w:rsidRPr="00106561">
              <w:rPr>
                <w:rFonts w:ascii="Times New Roman" w:eastAsia="Times New Roman" w:hAnsi="Times New Roman" w:cs="Times New Roman"/>
                <w:b/>
                <w:color w:val="000000"/>
                <w:spacing w:val="-8"/>
                <w:sz w:val="28"/>
                <w:szCs w:val="28"/>
              </w:rPr>
              <w:t xml:space="preserve"> </w:t>
            </w:r>
            <w:r w:rsidRPr="00106561">
              <w:rPr>
                <w:rFonts w:ascii="Times New Roman" w:eastAsia="Times New Roman" w:hAnsi="Times New Roman" w:cs="Times New Roman"/>
                <w:b/>
                <w:color w:val="000000"/>
                <w:spacing w:val="-8"/>
                <w:sz w:val="28"/>
                <w:szCs w:val="28"/>
                <w:lang w:val="vi-VN"/>
              </w:rPr>
              <w:t>Đơn vị kiến thức</w:t>
            </w:r>
          </w:p>
        </w:tc>
        <w:tc>
          <w:tcPr>
            <w:tcW w:w="3573" w:type="dxa"/>
            <w:vMerge w:val="restart"/>
            <w:shd w:val="clear" w:color="auto" w:fill="auto"/>
            <w:vAlign w:val="center"/>
          </w:tcPr>
          <w:p w14:paraId="27C68EB0"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Mức độ đánh giá</w:t>
            </w:r>
          </w:p>
        </w:tc>
        <w:tc>
          <w:tcPr>
            <w:tcW w:w="3685" w:type="dxa"/>
            <w:gridSpan w:val="4"/>
            <w:shd w:val="clear" w:color="auto" w:fill="auto"/>
          </w:tcPr>
          <w:p w14:paraId="075CC4F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Số câu hỏi theo mức độ nhận thức</w:t>
            </w:r>
          </w:p>
        </w:tc>
      </w:tr>
      <w:tr w:rsidR="005708EB" w:rsidRPr="00106561" w14:paraId="2C16322B" w14:textId="77777777" w:rsidTr="00136650">
        <w:trPr>
          <w:trHeight w:val="62"/>
        </w:trPr>
        <w:tc>
          <w:tcPr>
            <w:tcW w:w="780" w:type="dxa"/>
            <w:vMerge/>
            <w:shd w:val="clear" w:color="auto" w:fill="auto"/>
            <w:vAlign w:val="center"/>
          </w:tcPr>
          <w:p w14:paraId="03F70AD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1140" w:type="dxa"/>
            <w:vMerge/>
            <w:shd w:val="clear" w:color="auto" w:fill="auto"/>
            <w:vAlign w:val="center"/>
          </w:tcPr>
          <w:p w14:paraId="3768A54A"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1417" w:type="dxa"/>
            <w:vMerge/>
            <w:shd w:val="clear" w:color="auto" w:fill="auto"/>
            <w:vAlign w:val="center"/>
          </w:tcPr>
          <w:p w14:paraId="4499DC07"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3573" w:type="dxa"/>
            <w:vMerge/>
            <w:shd w:val="clear" w:color="auto" w:fill="auto"/>
            <w:vAlign w:val="center"/>
          </w:tcPr>
          <w:p w14:paraId="5D9AD1B5" w14:textId="77777777" w:rsidR="005708EB" w:rsidRPr="00106561" w:rsidRDefault="005708EB" w:rsidP="00136650">
            <w:pPr>
              <w:spacing w:after="0" w:line="240" w:lineRule="auto"/>
              <w:rPr>
                <w:rFonts w:ascii="Times New Roman" w:eastAsia="Times New Roman" w:hAnsi="Times New Roman" w:cs="Times New Roman"/>
                <w:b/>
                <w:color w:val="000000"/>
                <w:spacing w:val="-8"/>
                <w:sz w:val="28"/>
                <w:szCs w:val="28"/>
                <w:lang w:val="vi-VN"/>
              </w:rPr>
            </w:pPr>
          </w:p>
        </w:tc>
        <w:tc>
          <w:tcPr>
            <w:tcW w:w="992" w:type="dxa"/>
            <w:shd w:val="clear" w:color="auto" w:fill="auto"/>
            <w:vAlign w:val="center"/>
          </w:tcPr>
          <w:p w14:paraId="176BEC71" w14:textId="77777777" w:rsidR="005708EB" w:rsidRPr="00106561" w:rsidRDefault="005708EB" w:rsidP="00136650">
            <w:pPr>
              <w:spacing w:after="0" w:line="240" w:lineRule="auto"/>
              <w:jc w:val="center"/>
              <w:rPr>
                <w:rFonts w:ascii="Times New Roman" w:eastAsia="Times New Roman" w:hAnsi="Times New Roman" w:cs="Times New Roman"/>
                <w:b/>
                <w:color w:val="000000"/>
                <w:sz w:val="28"/>
                <w:szCs w:val="28"/>
                <w:lang w:val="vi-VN"/>
              </w:rPr>
            </w:pPr>
            <w:r w:rsidRPr="00106561">
              <w:rPr>
                <w:rFonts w:ascii="Times New Roman" w:eastAsia="Times New Roman" w:hAnsi="Times New Roman" w:cs="Times New Roman"/>
                <w:b/>
                <w:color w:val="000000"/>
                <w:sz w:val="28"/>
                <w:szCs w:val="28"/>
                <w:lang w:val="vi-VN"/>
              </w:rPr>
              <w:t>Nhận biết</w:t>
            </w:r>
          </w:p>
        </w:tc>
        <w:tc>
          <w:tcPr>
            <w:tcW w:w="992" w:type="dxa"/>
            <w:shd w:val="clear" w:color="auto" w:fill="auto"/>
            <w:vAlign w:val="center"/>
          </w:tcPr>
          <w:p w14:paraId="225A5CCE"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Thông hiểu</w:t>
            </w:r>
          </w:p>
          <w:p w14:paraId="7FA715B0"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p>
        </w:tc>
        <w:tc>
          <w:tcPr>
            <w:tcW w:w="851" w:type="dxa"/>
            <w:shd w:val="clear" w:color="auto" w:fill="auto"/>
            <w:vAlign w:val="center"/>
          </w:tcPr>
          <w:p w14:paraId="47F7EC62"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Vận dụng</w:t>
            </w:r>
          </w:p>
        </w:tc>
        <w:tc>
          <w:tcPr>
            <w:tcW w:w="850" w:type="dxa"/>
            <w:shd w:val="clear" w:color="auto" w:fill="auto"/>
            <w:vAlign w:val="center"/>
          </w:tcPr>
          <w:p w14:paraId="0D3457BA"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Vận dụng cao</w:t>
            </w:r>
          </w:p>
        </w:tc>
      </w:tr>
      <w:tr w:rsidR="005708EB" w:rsidRPr="00106561" w14:paraId="5F5C36AD" w14:textId="77777777" w:rsidTr="00136650">
        <w:trPr>
          <w:trHeight w:val="281"/>
        </w:trPr>
        <w:tc>
          <w:tcPr>
            <w:tcW w:w="780" w:type="dxa"/>
            <w:shd w:val="clear" w:color="auto" w:fill="auto"/>
          </w:tcPr>
          <w:p w14:paraId="6A8F6CE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1</w:t>
            </w:r>
          </w:p>
        </w:tc>
        <w:tc>
          <w:tcPr>
            <w:tcW w:w="1140" w:type="dxa"/>
            <w:shd w:val="clear" w:color="auto" w:fill="auto"/>
          </w:tcPr>
          <w:p w14:paraId="1B525049" w14:textId="77777777" w:rsidR="005708EB" w:rsidRPr="00106561" w:rsidRDefault="005708EB" w:rsidP="00136650">
            <w:pPr>
              <w:spacing w:after="0" w:line="240" w:lineRule="auto"/>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Đọc hiểu</w:t>
            </w:r>
          </w:p>
        </w:tc>
        <w:tc>
          <w:tcPr>
            <w:tcW w:w="1417" w:type="dxa"/>
            <w:shd w:val="clear" w:color="auto" w:fill="auto"/>
          </w:tcPr>
          <w:p w14:paraId="3FDEBCFD" w14:textId="77777777" w:rsidR="005708EB" w:rsidRPr="00106561" w:rsidRDefault="005708EB" w:rsidP="005708EB">
            <w:pPr>
              <w:spacing w:after="0" w:line="240" w:lineRule="auto"/>
              <w:rPr>
                <w:rFonts w:ascii="Times New Roman" w:eastAsia="Times New Roman" w:hAnsi="Times New Roman" w:cs="Times New Roman"/>
                <w:bCs/>
                <w:color w:val="000000"/>
                <w:spacing w:val="-8"/>
                <w:sz w:val="28"/>
                <w:szCs w:val="28"/>
              </w:rPr>
            </w:pPr>
            <w:r w:rsidRPr="00106561">
              <w:rPr>
                <w:rFonts w:ascii="Times New Roman" w:eastAsia="Calibri" w:hAnsi="Times New Roman" w:cs="Times New Roman"/>
                <w:bCs/>
                <w:color w:val="000000"/>
                <w:sz w:val="28"/>
                <w:szCs w:val="28"/>
              </w:rPr>
              <w:t xml:space="preserve"> Văn bản: Thơ Đường</w:t>
            </w:r>
          </w:p>
        </w:tc>
        <w:tc>
          <w:tcPr>
            <w:tcW w:w="3573" w:type="dxa"/>
            <w:shd w:val="clear" w:color="auto" w:fill="auto"/>
          </w:tcPr>
          <w:p w14:paraId="5F04FFCA" w14:textId="77777777" w:rsidR="00106561" w:rsidRPr="00106561" w:rsidRDefault="005708EB" w:rsidP="00106561">
            <w:pPr>
              <w:spacing w:line="340" w:lineRule="exact"/>
              <w:jc w:val="both"/>
              <w:rPr>
                <w:rFonts w:ascii="Times New Roman" w:eastAsia="Calibri" w:hAnsi="Times New Roman" w:cs="Times New Roman"/>
                <w:b/>
                <w:sz w:val="28"/>
                <w:szCs w:val="28"/>
              </w:rPr>
            </w:pPr>
            <w:r w:rsidRPr="00106561">
              <w:rPr>
                <w:rFonts w:ascii="Times New Roman" w:eastAsia="Times New Roman" w:hAnsi="Times New Roman" w:cs="Times New Roman"/>
                <w:color w:val="000000"/>
                <w:sz w:val="28"/>
                <w:szCs w:val="28"/>
              </w:rPr>
              <w:t xml:space="preserve"> </w:t>
            </w:r>
            <w:r w:rsidR="00106561" w:rsidRPr="00106561">
              <w:rPr>
                <w:rFonts w:ascii="Times New Roman" w:eastAsia="Calibri" w:hAnsi="Times New Roman" w:cs="Times New Roman"/>
                <w:b/>
                <w:sz w:val="28"/>
                <w:szCs w:val="28"/>
              </w:rPr>
              <w:t>Nhận biết</w:t>
            </w:r>
          </w:p>
          <w:p w14:paraId="5DD5C5F7"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Nhận biết được những dấu hiệu về hình thức để phân biệt các thể thơ: số tiếng trong câu, số câu, cách gieo vần, tạo nhịp, đối ngẫu. Nhận biết một số thủ pháp nghệ thuật chính của thơ trào phúng.</w:t>
            </w:r>
          </w:p>
          <w:p w14:paraId="6D188FE9"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Nhận biết được đặc điểm ngôn ngữ, đề tài, giọng điệp, nhịp điệu trong bài thơ; nhận biết được các yếu tố trào phúng trong thơ.</w:t>
            </w:r>
          </w:p>
          <w:p w14:paraId="6255CF29"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Nhận biết được hình ảnh, biểu tượng tiêu biểu và nhân vật trữ tình trong bài thơ.</w:t>
            </w:r>
          </w:p>
          <w:p w14:paraId="10F938EE"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xml:space="preserve">- Nhận biết được các trợ từ, thán từ, thành phần biệt lập trong văn bản. </w:t>
            </w:r>
          </w:p>
          <w:p w14:paraId="4409BE8E"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b/>
                <w:sz w:val="28"/>
                <w:szCs w:val="28"/>
              </w:rPr>
              <w:t>Thông hiểu</w:t>
            </w:r>
            <w:r w:rsidRPr="00106561">
              <w:rPr>
                <w:rFonts w:ascii="Times New Roman" w:eastAsia="Calibri" w:hAnsi="Times New Roman" w:cs="Times New Roman"/>
                <w:sz w:val="28"/>
                <w:szCs w:val="28"/>
              </w:rPr>
              <w:t xml:space="preserve"> </w:t>
            </w:r>
          </w:p>
          <w:p w14:paraId="44E01AFD"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xml:space="preserve">- Phân tích được tình cảm, cảm xúc của nhân vật trữ tình; cảm hứng chủ đạo của tác giả trong bài thơ. </w:t>
            </w:r>
          </w:p>
          <w:p w14:paraId="647827BC"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xml:space="preserve">- Nêu được chủ đề, tư tưởng, thông điệp của bài thơ dựa </w:t>
            </w:r>
            <w:r w:rsidRPr="00106561">
              <w:rPr>
                <w:rFonts w:ascii="Times New Roman" w:eastAsia="Calibri" w:hAnsi="Times New Roman" w:cs="Times New Roman"/>
                <w:sz w:val="28"/>
                <w:szCs w:val="28"/>
              </w:rPr>
              <w:lastRenderedPageBreak/>
              <w:t>trên những yếu tố hình thức nghệ thuật.</w:t>
            </w:r>
          </w:p>
          <w:p w14:paraId="7099509A"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Phân tích được tác dụng của một số thủ pháp nghệ thuật thơ trào phúng; vai trò, ý nghĩa của một số yếu tố hình thức thơ Đường luật như: bố cục, niêm, luật, vần, nhịp, đối.</w:t>
            </w:r>
          </w:p>
          <w:p w14:paraId="44B62712" w14:textId="77777777" w:rsidR="00106561" w:rsidRPr="00106561" w:rsidRDefault="00106561" w:rsidP="00106561">
            <w:pPr>
              <w:spacing w:line="340" w:lineRule="exact"/>
              <w:rPr>
                <w:rFonts w:ascii="Times New Roman" w:eastAsia="Calibri" w:hAnsi="Times New Roman" w:cs="Times New Roman"/>
                <w:sz w:val="28"/>
                <w:szCs w:val="28"/>
              </w:rPr>
            </w:pPr>
            <w:r w:rsidRPr="00106561">
              <w:rPr>
                <w:rFonts w:ascii="Times New Roman" w:eastAsia="Calibri" w:hAnsi="Times New Roman" w:cs="Times New Roman"/>
                <w:sz w:val="28"/>
                <w:szCs w:val="28"/>
              </w:rPr>
              <w:t>- Phân tích được nét độc đáo của bài thơ thể hiện qua từ ngữ, hình ảnh, bố cục.</w:t>
            </w:r>
          </w:p>
          <w:p w14:paraId="1B05B296"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44A0DE30" w14:textId="77777777" w:rsidR="00106561" w:rsidRPr="00106561" w:rsidRDefault="00106561" w:rsidP="00106561">
            <w:pPr>
              <w:spacing w:line="340" w:lineRule="exact"/>
              <w:jc w:val="both"/>
              <w:rPr>
                <w:rFonts w:ascii="Times New Roman" w:eastAsia="Calibri" w:hAnsi="Times New Roman" w:cs="Times New Roman"/>
                <w:sz w:val="28"/>
                <w:szCs w:val="28"/>
              </w:rPr>
            </w:pPr>
            <w:r w:rsidRPr="00106561">
              <w:rPr>
                <w:rFonts w:ascii="Times New Roman" w:eastAsia="Calibri" w:hAnsi="Times New Roman" w:cs="Times New Roman"/>
                <w:sz w:val="28"/>
                <w:szCs w:val="28"/>
              </w:rPr>
              <w:t>- Xác định được nghĩa tường minh và hàm ý; nghĩa của một số yếu tố Hán Việt thông dụng và nghĩa của những từ có yếu tố Hán Việt đó được sử dụng trong văn bản.</w:t>
            </w:r>
          </w:p>
          <w:p w14:paraId="6A78AC07" w14:textId="77777777" w:rsidR="00106561" w:rsidRPr="00106561" w:rsidRDefault="00106561" w:rsidP="00106561">
            <w:pPr>
              <w:spacing w:line="340" w:lineRule="exact"/>
              <w:jc w:val="both"/>
              <w:rPr>
                <w:rFonts w:ascii="Times New Roman" w:eastAsia="Calibri" w:hAnsi="Times New Roman" w:cs="Times New Roman"/>
                <w:b/>
                <w:sz w:val="28"/>
                <w:szCs w:val="28"/>
              </w:rPr>
            </w:pPr>
            <w:r w:rsidRPr="00106561">
              <w:rPr>
                <w:rFonts w:ascii="Times New Roman" w:eastAsia="Calibri" w:hAnsi="Times New Roman" w:cs="Times New Roman"/>
                <w:b/>
                <w:sz w:val="28"/>
                <w:szCs w:val="28"/>
              </w:rPr>
              <w:t>Vận dụng</w:t>
            </w:r>
          </w:p>
          <w:p w14:paraId="326C8B85" w14:textId="77777777" w:rsidR="00106561" w:rsidRPr="00106561" w:rsidRDefault="00106561" w:rsidP="00106561">
            <w:pPr>
              <w:spacing w:line="340" w:lineRule="exact"/>
              <w:jc w:val="both"/>
              <w:rPr>
                <w:rFonts w:ascii="Times New Roman" w:eastAsia="SimSun" w:hAnsi="Times New Roman" w:cs="Times New Roman"/>
                <w:noProof/>
                <w:sz w:val="28"/>
                <w:szCs w:val="28"/>
                <w:lang w:eastAsia="zh-CN"/>
              </w:rPr>
            </w:pPr>
            <w:r w:rsidRPr="00106561">
              <w:rPr>
                <w:rFonts w:ascii="Times New Roman" w:eastAsia="SimSun" w:hAnsi="Times New Roman" w:cs="Times New Roman"/>
                <w:noProof/>
                <w:sz w:val="28"/>
                <w:szCs w:val="28"/>
                <w:lang w:eastAsia="zh-CN"/>
              </w:rPr>
              <w:t xml:space="preserve">- Nhận xét được nội dung phản ánh và cách nhìn cuộc sống, con người của tác giả qua bài thơ. </w:t>
            </w:r>
          </w:p>
          <w:p w14:paraId="09313447" w14:textId="77777777" w:rsidR="00106561" w:rsidRPr="00106561" w:rsidRDefault="00106561" w:rsidP="00106561">
            <w:pPr>
              <w:spacing w:line="340" w:lineRule="exact"/>
              <w:jc w:val="both"/>
              <w:rPr>
                <w:rFonts w:ascii="Times New Roman" w:eastAsia="SimSun" w:hAnsi="Times New Roman" w:cs="Times New Roman"/>
                <w:noProof/>
                <w:sz w:val="28"/>
                <w:szCs w:val="28"/>
                <w:lang w:eastAsia="zh-CN"/>
              </w:rPr>
            </w:pPr>
            <w:r w:rsidRPr="00106561">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3FAF3BCB" w14:textId="77777777" w:rsidR="005708EB" w:rsidRPr="00106561" w:rsidRDefault="00106561" w:rsidP="00106561">
            <w:pPr>
              <w:spacing w:after="0" w:line="240" w:lineRule="auto"/>
              <w:rPr>
                <w:rFonts w:ascii="Times New Roman" w:eastAsia="Times New Roman" w:hAnsi="Times New Roman" w:cs="Times New Roman"/>
                <w:color w:val="000000"/>
                <w:sz w:val="28"/>
                <w:szCs w:val="28"/>
              </w:rPr>
            </w:pPr>
            <w:r w:rsidRPr="00106561">
              <w:rPr>
                <w:rFonts w:ascii="Times New Roman" w:eastAsia="Calibri" w:hAnsi="Times New Roman" w:cs="Times New Roman"/>
                <w:sz w:val="28"/>
                <w:szCs w:val="28"/>
              </w:rPr>
              <w:lastRenderedPageBreak/>
              <w:t>- Thể hiện được thái độ tôn trọng và học hỏi cách tiếp nhận của người khác trong đọc hiểu văn bản thơ.</w:t>
            </w:r>
          </w:p>
        </w:tc>
        <w:tc>
          <w:tcPr>
            <w:tcW w:w="992" w:type="dxa"/>
            <w:shd w:val="clear" w:color="auto" w:fill="auto"/>
            <w:vAlign w:val="center"/>
          </w:tcPr>
          <w:p w14:paraId="4095B6D5"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r w:rsidRPr="00106561">
              <w:rPr>
                <w:rFonts w:ascii="Times New Roman" w:eastAsia="Times New Roman" w:hAnsi="Times New Roman" w:cs="Times New Roman"/>
                <w:color w:val="000000"/>
                <w:spacing w:val="-8"/>
                <w:sz w:val="28"/>
                <w:szCs w:val="28"/>
              </w:rPr>
              <w:lastRenderedPageBreak/>
              <w:t>3 TN</w:t>
            </w:r>
          </w:p>
          <w:p w14:paraId="4A93EC49"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7DC7D5E"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0C2589D"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ACE543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882231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3880F87"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5C88B67"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998D4B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724884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F8C0C69"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3AC5207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377A521D"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AACEBD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6DF7D2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6D02A6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3AF7ECA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43F0C8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tc>
        <w:tc>
          <w:tcPr>
            <w:tcW w:w="992" w:type="dxa"/>
            <w:shd w:val="clear" w:color="auto" w:fill="auto"/>
            <w:vAlign w:val="center"/>
          </w:tcPr>
          <w:p w14:paraId="11D0578F"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0BBCB7D"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r w:rsidRPr="00106561">
              <w:rPr>
                <w:rFonts w:ascii="Times New Roman" w:eastAsia="Times New Roman" w:hAnsi="Times New Roman" w:cs="Times New Roman"/>
                <w:color w:val="000000"/>
                <w:spacing w:val="-8"/>
                <w:sz w:val="28"/>
                <w:szCs w:val="28"/>
              </w:rPr>
              <w:t>5TN</w:t>
            </w:r>
          </w:p>
          <w:p w14:paraId="3F7A394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EF41B7B"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5CF15F4"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489E41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8FF436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3C8CCF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96BC258"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60BA70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813711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CE64603"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3918C5F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66E9B2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C41D5AB"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4AEE00E"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3D6583F"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104369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9AF003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9A740A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tc>
        <w:tc>
          <w:tcPr>
            <w:tcW w:w="851" w:type="dxa"/>
            <w:shd w:val="clear" w:color="auto" w:fill="auto"/>
            <w:vAlign w:val="center"/>
          </w:tcPr>
          <w:p w14:paraId="00671864"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E1F54C7"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303FC5B"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AF521C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191CCE58"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124C8A9"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B32A1D4"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077493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B3F8F87"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307206C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217A1CB7"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4AC62F5"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45D3FF9"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86C0DAC"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4554DA2"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7902B0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0CE6F40"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tc>
        <w:tc>
          <w:tcPr>
            <w:tcW w:w="850" w:type="dxa"/>
            <w:shd w:val="clear" w:color="auto" w:fill="auto"/>
            <w:vAlign w:val="center"/>
          </w:tcPr>
          <w:p w14:paraId="4A8EB255"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tc>
      </w:tr>
      <w:tr w:rsidR="005708EB" w:rsidRPr="00106561" w14:paraId="639A44AA" w14:textId="77777777" w:rsidTr="00136650">
        <w:trPr>
          <w:trHeight w:val="152"/>
        </w:trPr>
        <w:tc>
          <w:tcPr>
            <w:tcW w:w="780" w:type="dxa"/>
            <w:shd w:val="clear" w:color="auto" w:fill="auto"/>
          </w:tcPr>
          <w:p w14:paraId="6FAA75D8"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lastRenderedPageBreak/>
              <w:t>2</w:t>
            </w:r>
          </w:p>
        </w:tc>
        <w:tc>
          <w:tcPr>
            <w:tcW w:w="1140" w:type="dxa"/>
            <w:shd w:val="clear" w:color="auto" w:fill="auto"/>
          </w:tcPr>
          <w:p w14:paraId="7977C7FE" w14:textId="77777777" w:rsidR="005708EB" w:rsidRPr="00106561" w:rsidRDefault="005708EB" w:rsidP="00136650">
            <w:pPr>
              <w:spacing w:after="0" w:line="240" w:lineRule="auto"/>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Viết</w:t>
            </w:r>
          </w:p>
        </w:tc>
        <w:tc>
          <w:tcPr>
            <w:tcW w:w="1417" w:type="dxa"/>
            <w:shd w:val="clear" w:color="auto" w:fill="auto"/>
          </w:tcPr>
          <w:p w14:paraId="0340441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lang w:val="vi-VN"/>
              </w:rPr>
            </w:pPr>
          </w:p>
        </w:tc>
        <w:tc>
          <w:tcPr>
            <w:tcW w:w="3573" w:type="dxa"/>
            <w:shd w:val="clear" w:color="auto" w:fill="auto"/>
          </w:tcPr>
          <w:p w14:paraId="5381516A" w14:textId="77777777" w:rsidR="00106561" w:rsidRPr="00106561" w:rsidRDefault="00106561" w:rsidP="00106561">
            <w:pPr>
              <w:spacing w:line="340" w:lineRule="exact"/>
              <w:jc w:val="both"/>
              <w:rPr>
                <w:rFonts w:ascii="Times New Roman" w:eastAsia="Calibri" w:hAnsi="Times New Roman" w:cs="Times New Roman"/>
                <w:b/>
                <w:sz w:val="28"/>
                <w:szCs w:val="28"/>
              </w:rPr>
            </w:pPr>
            <w:r w:rsidRPr="00106561">
              <w:rPr>
                <w:rFonts w:ascii="Times New Roman" w:eastAsia="Calibri" w:hAnsi="Times New Roman" w:cs="Times New Roman"/>
                <w:b/>
                <w:sz w:val="28"/>
                <w:szCs w:val="28"/>
              </w:rPr>
              <w:t>Nhận biết:</w:t>
            </w:r>
          </w:p>
          <w:p w14:paraId="231D43A7" w14:textId="77777777" w:rsidR="00106561" w:rsidRPr="00106561" w:rsidRDefault="00106561" w:rsidP="00106561">
            <w:pPr>
              <w:spacing w:line="340" w:lineRule="exact"/>
              <w:jc w:val="both"/>
              <w:rPr>
                <w:rFonts w:ascii="Times New Roman" w:eastAsia="Calibri" w:hAnsi="Times New Roman" w:cs="Times New Roman"/>
                <w:b/>
                <w:sz w:val="28"/>
                <w:szCs w:val="28"/>
              </w:rPr>
            </w:pPr>
            <w:r w:rsidRPr="00106561">
              <w:rPr>
                <w:rFonts w:ascii="Times New Roman" w:eastAsia="Calibri" w:hAnsi="Times New Roman" w:cs="Times New Roman"/>
                <w:b/>
                <w:sz w:val="28"/>
                <w:szCs w:val="28"/>
              </w:rPr>
              <w:t>Thông hiểu:</w:t>
            </w:r>
          </w:p>
          <w:p w14:paraId="34B9169D" w14:textId="77777777" w:rsidR="00106561" w:rsidRPr="00106561" w:rsidRDefault="00106561" w:rsidP="00106561">
            <w:pPr>
              <w:spacing w:line="340" w:lineRule="exact"/>
              <w:jc w:val="both"/>
              <w:rPr>
                <w:rFonts w:ascii="Times New Roman" w:eastAsia="Calibri" w:hAnsi="Times New Roman" w:cs="Times New Roman"/>
                <w:b/>
                <w:sz w:val="28"/>
                <w:szCs w:val="28"/>
              </w:rPr>
            </w:pPr>
            <w:r w:rsidRPr="00106561">
              <w:rPr>
                <w:rFonts w:ascii="Times New Roman" w:eastAsia="Calibri" w:hAnsi="Times New Roman" w:cs="Times New Roman"/>
                <w:b/>
                <w:sz w:val="28"/>
                <w:szCs w:val="28"/>
              </w:rPr>
              <w:t>Vận dụng:</w:t>
            </w:r>
          </w:p>
          <w:p w14:paraId="3BA560AC" w14:textId="77777777" w:rsidR="00106561" w:rsidRPr="00106561" w:rsidRDefault="00106561" w:rsidP="00106561">
            <w:pPr>
              <w:spacing w:line="340" w:lineRule="exact"/>
              <w:jc w:val="both"/>
              <w:rPr>
                <w:rFonts w:ascii="Times New Roman" w:eastAsia="Calibri" w:hAnsi="Times New Roman" w:cs="Times New Roman"/>
                <w:bCs/>
                <w:sz w:val="28"/>
                <w:szCs w:val="28"/>
              </w:rPr>
            </w:pPr>
            <w:r w:rsidRPr="00106561">
              <w:rPr>
                <w:rFonts w:ascii="Times New Roman" w:eastAsia="Calibri" w:hAnsi="Times New Roman" w:cs="Times New Roman"/>
                <w:b/>
                <w:sz w:val="28"/>
                <w:szCs w:val="28"/>
              </w:rPr>
              <w:t>Vận dụng cao:</w:t>
            </w:r>
            <w:r w:rsidRPr="00106561">
              <w:rPr>
                <w:rFonts w:ascii="Times New Roman" w:eastAsia="Calibri" w:hAnsi="Times New Roman" w:cs="Times New Roman"/>
                <w:bCs/>
                <w:sz w:val="28"/>
                <w:szCs w:val="28"/>
              </w:rPr>
              <w:t xml:space="preserve"> </w:t>
            </w:r>
          </w:p>
          <w:p w14:paraId="527A85F1" w14:textId="77777777" w:rsidR="005708EB" w:rsidRPr="00106561" w:rsidRDefault="00106561" w:rsidP="00106561">
            <w:pPr>
              <w:spacing w:after="0" w:line="240" w:lineRule="auto"/>
              <w:rPr>
                <w:rFonts w:ascii="Times New Roman" w:eastAsia="Calibri" w:hAnsi="Times New Roman" w:cs="Times New Roman"/>
                <w:sz w:val="28"/>
                <w:szCs w:val="28"/>
                <w:lang w:val="vi-VN"/>
              </w:rPr>
            </w:pPr>
            <w:r w:rsidRPr="00106561">
              <w:rPr>
                <w:rFonts w:ascii="Times New Roman" w:eastAsia="Calibri" w:hAnsi="Times New Roman" w:cs="Times New Roman"/>
                <w:sz w:val="28"/>
                <w:szCs w:val="28"/>
                <w:lang w:val="vi-VN"/>
              </w:rPr>
              <w:t xml:space="preserve">Viết được bài </w:t>
            </w:r>
            <w:r w:rsidRPr="00106561">
              <w:rPr>
                <w:rFonts w:ascii="Times New Roman" w:eastAsia="Calibri" w:hAnsi="Times New Roman" w:cs="Times New Roman"/>
                <w:sz w:val="28"/>
                <w:szCs w:val="28"/>
              </w:rPr>
              <w:t xml:space="preserve">văn </w:t>
            </w:r>
            <w:r w:rsidRPr="00106561">
              <w:rPr>
                <w:rFonts w:ascii="Times New Roman" w:eastAsia="Calibri" w:hAnsi="Times New Roman" w:cs="Times New Roman"/>
                <w:sz w:val="28"/>
                <w:szCs w:val="28"/>
                <w:lang w:val="vi-VN"/>
              </w:rPr>
              <w:t>phân tích một tác phẩm văn học: nêu được chủ đề; dẫn ra và phân tích được tác dụng của một vài nét đặc sắc về hình thức nghệ thuật được dùng trong tác phẩm.</w:t>
            </w:r>
          </w:p>
          <w:p w14:paraId="41715820" w14:textId="77777777" w:rsidR="00106561" w:rsidRPr="00106561" w:rsidRDefault="00106561" w:rsidP="00106561">
            <w:pPr>
              <w:spacing w:after="0" w:line="240" w:lineRule="auto"/>
              <w:rPr>
                <w:rFonts w:ascii="Times New Roman" w:eastAsia="Times New Roman" w:hAnsi="Times New Roman" w:cs="Times New Roman"/>
                <w:bCs/>
                <w:color w:val="000000"/>
                <w:sz w:val="28"/>
                <w:szCs w:val="28"/>
                <w:lang w:val="vi-VN"/>
              </w:rPr>
            </w:pPr>
          </w:p>
        </w:tc>
        <w:tc>
          <w:tcPr>
            <w:tcW w:w="992" w:type="dxa"/>
            <w:shd w:val="clear" w:color="auto" w:fill="auto"/>
          </w:tcPr>
          <w:p w14:paraId="344E9AD8"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4697146E"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2CF79023"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30614FD4" w14:textId="77777777" w:rsidR="005708EB" w:rsidRPr="00106561" w:rsidRDefault="005708EB" w:rsidP="00136650">
            <w:pPr>
              <w:spacing w:after="0" w:line="240" w:lineRule="auto"/>
              <w:rPr>
                <w:rFonts w:ascii="Times New Roman" w:eastAsia="Times New Roman" w:hAnsi="Times New Roman" w:cs="Times New Roman"/>
                <w:color w:val="000000"/>
                <w:sz w:val="28"/>
                <w:szCs w:val="28"/>
              </w:rPr>
            </w:pPr>
            <w:r w:rsidRPr="00106561">
              <w:rPr>
                <w:rFonts w:ascii="Times New Roman" w:eastAsia="Times New Roman" w:hAnsi="Times New Roman" w:cs="Times New Roman"/>
                <w:color w:val="000000"/>
                <w:spacing w:val="-8"/>
                <w:sz w:val="28"/>
                <w:szCs w:val="28"/>
              </w:rPr>
              <w:t>1TL*</w:t>
            </w:r>
          </w:p>
        </w:tc>
        <w:tc>
          <w:tcPr>
            <w:tcW w:w="992" w:type="dxa"/>
            <w:shd w:val="clear" w:color="auto" w:fill="auto"/>
          </w:tcPr>
          <w:p w14:paraId="20404BF0"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5DADFA72"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766DD375"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6E562CDB" w14:textId="77777777" w:rsidR="005708EB" w:rsidRPr="00106561" w:rsidRDefault="005708EB" w:rsidP="00136650">
            <w:pPr>
              <w:spacing w:after="0" w:line="240" w:lineRule="auto"/>
              <w:rPr>
                <w:rFonts w:ascii="Times New Roman" w:eastAsia="Times New Roman" w:hAnsi="Times New Roman" w:cs="Times New Roman"/>
                <w:color w:val="000000"/>
                <w:sz w:val="28"/>
                <w:szCs w:val="28"/>
              </w:rPr>
            </w:pPr>
            <w:r w:rsidRPr="00106561">
              <w:rPr>
                <w:rFonts w:ascii="Times New Roman" w:eastAsia="Times New Roman" w:hAnsi="Times New Roman" w:cs="Times New Roman"/>
                <w:color w:val="000000"/>
                <w:spacing w:val="-8"/>
                <w:sz w:val="28"/>
                <w:szCs w:val="28"/>
              </w:rPr>
              <w:t>1TL*</w:t>
            </w:r>
          </w:p>
        </w:tc>
        <w:tc>
          <w:tcPr>
            <w:tcW w:w="851" w:type="dxa"/>
            <w:shd w:val="clear" w:color="auto" w:fill="auto"/>
          </w:tcPr>
          <w:p w14:paraId="7B03C969"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5B52CB16"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1245F445" w14:textId="77777777" w:rsidR="005708EB" w:rsidRPr="00106561" w:rsidRDefault="005708EB" w:rsidP="00136650">
            <w:pPr>
              <w:spacing w:after="0" w:line="240" w:lineRule="auto"/>
              <w:rPr>
                <w:rFonts w:ascii="Times New Roman" w:eastAsia="Times New Roman" w:hAnsi="Times New Roman" w:cs="Times New Roman"/>
                <w:color w:val="000000"/>
                <w:spacing w:val="-8"/>
                <w:sz w:val="28"/>
                <w:szCs w:val="28"/>
              </w:rPr>
            </w:pPr>
          </w:p>
          <w:p w14:paraId="20B8B669" w14:textId="77777777" w:rsidR="005708EB" w:rsidRPr="00106561" w:rsidRDefault="005708EB" w:rsidP="00136650">
            <w:pPr>
              <w:spacing w:after="0" w:line="240" w:lineRule="auto"/>
              <w:rPr>
                <w:rFonts w:ascii="Times New Roman" w:eastAsia="Times New Roman" w:hAnsi="Times New Roman" w:cs="Times New Roman"/>
                <w:color w:val="000000"/>
                <w:sz w:val="28"/>
                <w:szCs w:val="28"/>
              </w:rPr>
            </w:pPr>
            <w:r w:rsidRPr="00106561">
              <w:rPr>
                <w:rFonts w:ascii="Times New Roman" w:eastAsia="Times New Roman" w:hAnsi="Times New Roman" w:cs="Times New Roman"/>
                <w:color w:val="000000"/>
                <w:spacing w:val="-8"/>
                <w:sz w:val="28"/>
                <w:szCs w:val="28"/>
              </w:rPr>
              <w:t>1TL*</w:t>
            </w:r>
          </w:p>
        </w:tc>
        <w:tc>
          <w:tcPr>
            <w:tcW w:w="850" w:type="dxa"/>
            <w:shd w:val="clear" w:color="auto" w:fill="auto"/>
            <w:vAlign w:val="center"/>
          </w:tcPr>
          <w:p w14:paraId="693AAE96"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0B48A589"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r w:rsidRPr="00106561">
              <w:rPr>
                <w:rFonts w:ascii="Times New Roman" w:eastAsia="Times New Roman" w:hAnsi="Times New Roman" w:cs="Times New Roman"/>
                <w:color w:val="000000"/>
                <w:spacing w:val="-8"/>
                <w:sz w:val="28"/>
                <w:szCs w:val="28"/>
              </w:rPr>
              <w:t>1TL*</w:t>
            </w:r>
          </w:p>
          <w:p w14:paraId="7D03219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7C2D10EB"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67EF10DD"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966D41D"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58E4309A"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p w14:paraId="45297C81" w14:textId="77777777" w:rsidR="005708EB" w:rsidRPr="00106561" w:rsidRDefault="005708EB" w:rsidP="00136650">
            <w:pPr>
              <w:spacing w:after="0" w:line="240" w:lineRule="auto"/>
              <w:jc w:val="both"/>
              <w:rPr>
                <w:rFonts w:ascii="Times New Roman" w:eastAsia="Times New Roman" w:hAnsi="Times New Roman" w:cs="Times New Roman"/>
                <w:color w:val="000000"/>
                <w:spacing w:val="-8"/>
                <w:sz w:val="28"/>
                <w:szCs w:val="28"/>
              </w:rPr>
            </w:pPr>
          </w:p>
        </w:tc>
      </w:tr>
      <w:tr w:rsidR="005708EB" w:rsidRPr="00106561" w14:paraId="06A65D24" w14:textId="77777777" w:rsidTr="00136650">
        <w:trPr>
          <w:trHeight w:val="374"/>
        </w:trPr>
        <w:tc>
          <w:tcPr>
            <w:tcW w:w="3337" w:type="dxa"/>
            <w:gridSpan w:val="3"/>
            <w:shd w:val="clear" w:color="auto" w:fill="auto"/>
          </w:tcPr>
          <w:p w14:paraId="30492BDD"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Tổng</w:t>
            </w:r>
          </w:p>
        </w:tc>
        <w:tc>
          <w:tcPr>
            <w:tcW w:w="3573" w:type="dxa"/>
            <w:shd w:val="clear" w:color="auto" w:fill="auto"/>
          </w:tcPr>
          <w:p w14:paraId="02248BAA" w14:textId="77777777" w:rsidR="005708EB" w:rsidRPr="00106561" w:rsidRDefault="005708EB" w:rsidP="00136650">
            <w:pPr>
              <w:spacing w:after="0" w:line="240" w:lineRule="auto"/>
              <w:rPr>
                <w:rFonts w:ascii="Times New Roman" w:eastAsia="Times New Roman" w:hAnsi="Times New Roman" w:cs="Times New Roman"/>
                <w:b/>
                <w:color w:val="000000"/>
                <w:spacing w:val="-8"/>
                <w:sz w:val="28"/>
                <w:szCs w:val="28"/>
                <w:lang w:val="vi-VN"/>
              </w:rPr>
            </w:pPr>
          </w:p>
        </w:tc>
        <w:tc>
          <w:tcPr>
            <w:tcW w:w="992" w:type="dxa"/>
            <w:shd w:val="clear" w:color="auto" w:fill="auto"/>
          </w:tcPr>
          <w:p w14:paraId="4F0EAC1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rPr>
              <w:t>3</w:t>
            </w:r>
            <w:r w:rsidRPr="00106561">
              <w:rPr>
                <w:rFonts w:ascii="Times New Roman" w:eastAsia="Times New Roman" w:hAnsi="Times New Roman" w:cs="Times New Roman"/>
                <w:b/>
                <w:color w:val="000000"/>
                <w:spacing w:val="-8"/>
                <w:sz w:val="28"/>
                <w:szCs w:val="28"/>
                <w:lang w:val="vi-VN"/>
              </w:rPr>
              <w:t>TN</w:t>
            </w:r>
          </w:p>
        </w:tc>
        <w:tc>
          <w:tcPr>
            <w:tcW w:w="992" w:type="dxa"/>
            <w:shd w:val="clear" w:color="auto" w:fill="auto"/>
            <w:vAlign w:val="center"/>
          </w:tcPr>
          <w:p w14:paraId="00EC8BBC"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4TN</w:t>
            </w:r>
          </w:p>
          <w:p w14:paraId="0DB95735"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1TL</w:t>
            </w:r>
          </w:p>
        </w:tc>
        <w:tc>
          <w:tcPr>
            <w:tcW w:w="851" w:type="dxa"/>
            <w:shd w:val="clear" w:color="auto" w:fill="auto"/>
            <w:vAlign w:val="center"/>
          </w:tcPr>
          <w:p w14:paraId="1A5350A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2 TL</w:t>
            </w:r>
          </w:p>
        </w:tc>
        <w:tc>
          <w:tcPr>
            <w:tcW w:w="850" w:type="dxa"/>
            <w:shd w:val="clear" w:color="auto" w:fill="auto"/>
            <w:vAlign w:val="center"/>
          </w:tcPr>
          <w:p w14:paraId="094A68E2"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1 TL</w:t>
            </w:r>
          </w:p>
        </w:tc>
      </w:tr>
      <w:tr w:rsidR="005708EB" w:rsidRPr="00106561" w14:paraId="69F33413" w14:textId="77777777" w:rsidTr="00136650">
        <w:trPr>
          <w:trHeight w:val="374"/>
        </w:trPr>
        <w:tc>
          <w:tcPr>
            <w:tcW w:w="3337" w:type="dxa"/>
            <w:gridSpan w:val="3"/>
            <w:shd w:val="clear" w:color="auto" w:fill="auto"/>
          </w:tcPr>
          <w:p w14:paraId="374FDE4C" w14:textId="77777777" w:rsidR="005708EB" w:rsidRPr="00106561" w:rsidRDefault="005708EB" w:rsidP="00136650">
            <w:pPr>
              <w:spacing w:after="0" w:line="240" w:lineRule="auto"/>
              <w:jc w:val="center"/>
              <w:rPr>
                <w:rFonts w:ascii="Times New Roman" w:eastAsia="Times New Roman" w:hAnsi="Times New Roman" w:cs="Times New Roman"/>
                <w:b/>
                <w:i/>
                <w:color w:val="000000"/>
                <w:spacing w:val="-8"/>
                <w:sz w:val="28"/>
                <w:szCs w:val="28"/>
                <w:lang w:val="vi-VN"/>
              </w:rPr>
            </w:pPr>
            <w:r w:rsidRPr="00106561">
              <w:rPr>
                <w:rFonts w:ascii="Times New Roman" w:eastAsia="Times New Roman" w:hAnsi="Times New Roman" w:cs="Times New Roman"/>
                <w:b/>
                <w:i/>
                <w:color w:val="000000"/>
                <w:spacing w:val="-8"/>
                <w:sz w:val="28"/>
                <w:szCs w:val="28"/>
                <w:lang w:val="vi-VN"/>
              </w:rPr>
              <w:t>Tỉ lệ %</w:t>
            </w:r>
          </w:p>
        </w:tc>
        <w:tc>
          <w:tcPr>
            <w:tcW w:w="3573" w:type="dxa"/>
            <w:shd w:val="clear" w:color="auto" w:fill="auto"/>
          </w:tcPr>
          <w:p w14:paraId="0E0FCBE3" w14:textId="77777777" w:rsidR="005708EB" w:rsidRPr="00106561" w:rsidRDefault="005708EB" w:rsidP="00136650">
            <w:pPr>
              <w:spacing w:after="0" w:line="240" w:lineRule="auto"/>
              <w:rPr>
                <w:rFonts w:ascii="Times New Roman" w:eastAsia="Times New Roman" w:hAnsi="Times New Roman" w:cs="Times New Roman"/>
                <w:b/>
                <w:i/>
                <w:color w:val="000000"/>
                <w:spacing w:val="-8"/>
                <w:sz w:val="28"/>
                <w:szCs w:val="28"/>
                <w:lang w:val="vi-VN"/>
              </w:rPr>
            </w:pPr>
          </w:p>
        </w:tc>
        <w:tc>
          <w:tcPr>
            <w:tcW w:w="992" w:type="dxa"/>
            <w:shd w:val="clear" w:color="auto" w:fill="auto"/>
          </w:tcPr>
          <w:p w14:paraId="0F0D7D2A" w14:textId="77777777" w:rsidR="005708EB" w:rsidRPr="00106561" w:rsidRDefault="005708EB" w:rsidP="00136650">
            <w:pPr>
              <w:spacing w:after="0" w:line="240" w:lineRule="auto"/>
              <w:jc w:val="center"/>
              <w:rPr>
                <w:rFonts w:ascii="Times New Roman" w:eastAsia="Times New Roman" w:hAnsi="Times New Roman" w:cs="Times New Roman"/>
                <w:b/>
                <w:i/>
                <w:color w:val="000000"/>
                <w:spacing w:val="-8"/>
                <w:sz w:val="28"/>
                <w:szCs w:val="28"/>
              </w:rPr>
            </w:pPr>
            <w:r w:rsidRPr="00106561">
              <w:rPr>
                <w:rFonts w:ascii="Times New Roman" w:eastAsia="Times New Roman" w:hAnsi="Times New Roman" w:cs="Times New Roman"/>
                <w:b/>
                <w:i/>
                <w:color w:val="000000"/>
                <w:spacing w:val="-8"/>
                <w:sz w:val="28"/>
                <w:szCs w:val="28"/>
              </w:rPr>
              <w:t>20</w:t>
            </w:r>
            <w:r w:rsidRPr="00106561">
              <w:rPr>
                <w:rFonts w:ascii="Times New Roman" w:eastAsia="Times New Roman" w:hAnsi="Times New Roman" w:cs="Times New Roman"/>
                <w:b/>
                <w:i/>
                <w:color w:val="000000"/>
                <w:spacing w:val="-8"/>
                <w:sz w:val="28"/>
                <w:szCs w:val="28"/>
                <w:lang w:val="vi-VN"/>
              </w:rPr>
              <w:t>%</w:t>
            </w:r>
          </w:p>
        </w:tc>
        <w:tc>
          <w:tcPr>
            <w:tcW w:w="992" w:type="dxa"/>
            <w:shd w:val="clear" w:color="auto" w:fill="auto"/>
          </w:tcPr>
          <w:p w14:paraId="1387627E" w14:textId="77777777" w:rsidR="005708EB" w:rsidRPr="00106561" w:rsidRDefault="005708EB" w:rsidP="00136650">
            <w:pPr>
              <w:spacing w:after="0" w:line="240" w:lineRule="auto"/>
              <w:jc w:val="center"/>
              <w:rPr>
                <w:rFonts w:ascii="Times New Roman" w:eastAsia="Times New Roman" w:hAnsi="Times New Roman" w:cs="Times New Roman"/>
                <w:b/>
                <w:i/>
                <w:color w:val="000000"/>
                <w:spacing w:val="-8"/>
                <w:sz w:val="28"/>
                <w:szCs w:val="28"/>
              </w:rPr>
            </w:pPr>
            <w:r w:rsidRPr="00106561">
              <w:rPr>
                <w:rFonts w:ascii="Times New Roman" w:eastAsia="Times New Roman" w:hAnsi="Times New Roman" w:cs="Times New Roman"/>
                <w:b/>
                <w:i/>
                <w:color w:val="000000"/>
                <w:spacing w:val="-8"/>
                <w:sz w:val="28"/>
                <w:szCs w:val="28"/>
              </w:rPr>
              <w:t>40</w:t>
            </w:r>
            <w:r w:rsidRPr="00106561">
              <w:rPr>
                <w:rFonts w:ascii="Times New Roman" w:eastAsia="Times New Roman" w:hAnsi="Times New Roman" w:cs="Times New Roman"/>
                <w:b/>
                <w:i/>
                <w:color w:val="000000"/>
                <w:spacing w:val="-8"/>
                <w:sz w:val="28"/>
                <w:szCs w:val="28"/>
                <w:lang w:val="vi-VN"/>
              </w:rPr>
              <w:t>%</w:t>
            </w:r>
          </w:p>
        </w:tc>
        <w:tc>
          <w:tcPr>
            <w:tcW w:w="851" w:type="dxa"/>
            <w:shd w:val="clear" w:color="auto" w:fill="auto"/>
          </w:tcPr>
          <w:p w14:paraId="4BDA3205" w14:textId="77777777" w:rsidR="005708EB" w:rsidRPr="00106561" w:rsidRDefault="005708EB" w:rsidP="00136650">
            <w:pPr>
              <w:spacing w:after="0" w:line="240" w:lineRule="auto"/>
              <w:jc w:val="center"/>
              <w:rPr>
                <w:rFonts w:ascii="Times New Roman" w:eastAsia="Times New Roman" w:hAnsi="Times New Roman" w:cs="Times New Roman"/>
                <w:b/>
                <w:i/>
                <w:color w:val="000000"/>
                <w:spacing w:val="-8"/>
                <w:sz w:val="28"/>
                <w:szCs w:val="28"/>
              </w:rPr>
            </w:pPr>
            <w:r w:rsidRPr="00106561">
              <w:rPr>
                <w:rFonts w:ascii="Times New Roman" w:eastAsia="Times New Roman" w:hAnsi="Times New Roman" w:cs="Times New Roman"/>
                <w:b/>
                <w:i/>
                <w:color w:val="000000"/>
                <w:spacing w:val="-8"/>
                <w:sz w:val="28"/>
                <w:szCs w:val="28"/>
              </w:rPr>
              <w:t>30</w:t>
            </w:r>
            <w:r w:rsidRPr="00106561">
              <w:rPr>
                <w:rFonts w:ascii="Times New Roman" w:eastAsia="Times New Roman" w:hAnsi="Times New Roman" w:cs="Times New Roman"/>
                <w:b/>
                <w:i/>
                <w:color w:val="000000"/>
                <w:spacing w:val="-8"/>
                <w:sz w:val="28"/>
                <w:szCs w:val="28"/>
                <w:lang w:val="vi-VN"/>
              </w:rPr>
              <w:t>%</w:t>
            </w:r>
          </w:p>
        </w:tc>
        <w:tc>
          <w:tcPr>
            <w:tcW w:w="850" w:type="dxa"/>
            <w:shd w:val="clear" w:color="auto" w:fill="auto"/>
          </w:tcPr>
          <w:p w14:paraId="0CBDD724" w14:textId="77777777" w:rsidR="005708EB" w:rsidRPr="00106561" w:rsidRDefault="005708EB" w:rsidP="00136650">
            <w:pPr>
              <w:spacing w:after="0" w:line="240" w:lineRule="auto"/>
              <w:jc w:val="center"/>
              <w:rPr>
                <w:rFonts w:ascii="Times New Roman" w:eastAsia="Times New Roman" w:hAnsi="Times New Roman" w:cs="Times New Roman"/>
                <w:b/>
                <w:i/>
                <w:color w:val="000000"/>
                <w:spacing w:val="-8"/>
                <w:sz w:val="28"/>
                <w:szCs w:val="28"/>
                <w:lang w:val="vi-VN"/>
              </w:rPr>
            </w:pPr>
            <w:r w:rsidRPr="00106561">
              <w:rPr>
                <w:rFonts w:ascii="Times New Roman" w:eastAsia="Times New Roman" w:hAnsi="Times New Roman" w:cs="Times New Roman"/>
                <w:b/>
                <w:i/>
                <w:color w:val="000000"/>
                <w:spacing w:val="-8"/>
                <w:sz w:val="28"/>
                <w:szCs w:val="28"/>
                <w:lang w:val="vi-VN"/>
              </w:rPr>
              <w:t>10%</w:t>
            </w:r>
          </w:p>
        </w:tc>
      </w:tr>
      <w:tr w:rsidR="005708EB" w:rsidRPr="00106561" w14:paraId="20AECBD0" w14:textId="77777777" w:rsidTr="00136650">
        <w:trPr>
          <w:trHeight w:val="240"/>
        </w:trPr>
        <w:tc>
          <w:tcPr>
            <w:tcW w:w="3337" w:type="dxa"/>
            <w:gridSpan w:val="3"/>
            <w:shd w:val="clear" w:color="auto" w:fill="auto"/>
          </w:tcPr>
          <w:p w14:paraId="3221BF5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lang w:val="vi-VN"/>
              </w:rPr>
            </w:pPr>
            <w:r w:rsidRPr="00106561">
              <w:rPr>
                <w:rFonts w:ascii="Times New Roman" w:eastAsia="Times New Roman" w:hAnsi="Times New Roman" w:cs="Times New Roman"/>
                <w:b/>
                <w:color w:val="000000"/>
                <w:spacing w:val="-8"/>
                <w:sz w:val="28"/>
                <w:szCs w:val="28"/>
                <w:lang w:val="vi-VN"/>
              </w:rPr>
              <w:t>Tỉ lệ chung</w:t>
            </w:r>
          </w:p>
        </w:tc>
        <w:tc>
          <w:tcPr>
            <w:tcW w:w="3573" w:type="dxa"/>
            <w:shd w:val="clear" w:color="auto" w:fill="auto"/>
          </w:tcPr>
          <w:p w14:paraId="53B6C29A" w14:textId="77777777" w:rsidR="005708EB" w:rsidRPr="00106561" w:rsidRDefault="005708EB" w:rsidP="00136650">
            <w:pPr>
              <w:spacing w:after="0" w:line="240" w:lineRule="auto"/>
              <w:rPr>
                <w:rFonts w:ascii="Times New Roman" w:eastAsia="Times New Roman" w:hAnsi="Times New Roman" w:cs="Times New Roman"/>
                <w:b/>
                <w:color w:val="000000"/>
                <w:spacing w:val="-8"/>
                <w:sz w:val="28"/>
                <w:szCs w:val="28"/>
                <w:lang w:val="vi-VN"/>
              </w:rPr>
            </w:pPr>
          </w:p>
        </w:tc>
        <w:tc>
          <w:tcPr>
            <w:tcW w:w="1984" w:type="dxa"/>
            <w:gridSpan w:val="2"/>
            <w:shd w:val="clear" w:color="auto" w:fill="auto"/>
          </w:tcPr>
          <w:p w14:paraId="25545ECB"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60</w:t>
            </w:r>
            <w:r w:rsidRPr="00106561">
              <w:rPr>
                <w:rFonts w:ascii="Times New Roman" w:eastAsia="Times New Roman" w:hAnsi="Times New Roman" w:cs="Times New Roman"/>
                <w:b/>
                <w:i/>
                <w:color w:val="000000"/>
                <w:spacing w:val="-8"/>
                <w:sz w:val="28"/>
                <w:szCs w:val="28"/>
                <w:lang w:val="vi-VN"/>
              </w:rPr>
              <w:t>%</w:t>
            </w:r>
          </w:p>
        </w:tc>
        <w:tc>
          <w:tcPr>
            <w:tcW w:w="1701" w:type="dxa"/>
            <w:gridSpan w:val="2"/>
            <w:shd w:val="clear" w:color="auto" w:fill="auto"/>
          </w:tcPr>
          <w:p w14:paraId="30C56B36" w14:textId="77777777" w:rsidR="005708EB" w:rsidRPr="00106561" w:rsidRDefault="005708EB" w:rsidP="00136650">
            <w:pPr>
              <w:spacing w:after="0" w:line="240" w:lineRule="auto"/>
              <w:jc w:val="center"/>
              <w:rPr>
                <w:rFonts w:ascii="Times New Roman" w:eastAsia="Times New Roman" w:hAnsi="Times New Roman" w:cs="Times New Roman"/>
                <w:b/>
                <w:color w:val="000000"/>
                <w:spacing w:val="-8"/>
                <w:sz w:val="28"/>
                <w:szCs w:val="28"/>
              </w:rPr>
            </w:pPr>
            <w:r w:rsidRPr="00106561">
              <w:rPr>
                <w:rFonts w:ascii="Times New Roman" w:eastAsia="Times New Roman" w:hAnsi="Times New Roman" w:cs="Times New Roman"/>
                <w:b/>
                <w:color w:val="000000"/>
                <w:spacing w:val="-8"/>
                <w:sz w:val="28"/>
                <w:szCs w:val="28"/>
              </w:rPr>
              <w:t>40</w:t>
            </w:r>
            <w:r w:rsidRPr="00106561">
              <w:rPr>
                <w:rFonts w:ascii="Times New Roman" w:eastAsia="Times New Roman" w:hAnsi="Times New Roman" w:cs="Times New Roman"/>
                <w:b/>
                <w:i/>
                <w:color w:val="000000"/>
                <w:spacing w:val="-8"/>
                <w:sz w:val="28"/>
                <w:szCs w:val="28"/>
                <w:lang w:val="vi-VN"/>
              </w:rPr>
              <w:t>%</w:t>
            </w:r>
          </w:p>
        </w:tc>
      </w:tr>
    </w:tbl>
    <w:p w14:paraId="6CCDB231" w14:textId="77777777" w:rsidR="005708EB" w:rsidRPr="00106561" w:rsidRDefault="005708EB" w:rsidP="005708EB">
      <w:pPr>
        <w:spacing w:after="0" w:line="240" w:lineRule="auto"/>
        <w:rPr>
          <w:rFonts w:ascii="Times New Roman" w:eastAsia="Times New Roman" w:hAnsi="Times New Roman" w:cs="Times New Roman"/>
          <w:color w:val="000000"/>
          <w:sz w:val="28"/>
          <w:szCs w:val="28"/>
        </w:rPr>
      </w:pPr>
    </w:p>
    <w:p w14:paraId="2A39F485" w14:textId="77777777" w:rsidR="005708EB" w:rsidRPr="00106561" w:rsidRDefault="005708EB" w:rsidP="005708EB">
      <w:pPr>
        <w:spacing w:after="0" w:line="240" w:lineRule="auto"/>
        <w:ind w:left="-284" w:right="-686"/>
        <w:rPr>
          <w:rFonts w:ascii="Times New Roman" w:eastAsia="Times New Roman" w:hAnsi="Times New Roman" w:cs="Times New Roman"/>
          <w:b/>
          <w:bCs/>
          <w:color w:val="000000"/>
          <w:sz w:val="28"/>
          <w:szCs w:val="28"/>
        </w:rPr>
      </w:pPr>
    </w:p>
    <w:p w14:paraId="0C664964" w14:textId="77777777" w:rsidR="005708EB" w:rsidRPr="00106561" w:rsidRDefault="005708EB" w:rsidP="005708EB">
      <w:pPr>
        <w:spacing w:after="0" w:line="240" w:lineRule="auto"/>
        <w:ind w:left="-284" w:right="-686"/>
        <w:rPr>
          <w:rFonts w:ascii="Times New Roman" w:eastAsia="Times New Roman" w:hAnsi="Times New Roman" w:cs="Times New Roman"/>
          <w:b/>
          <w:bCs/>
          <w:color w:val="000000"/>
          <w:sz w:val="28"/>
          <w:szCs w:val="28"/>
        </w:rPr>
      </w:pPr>
    </w:p>
    <w:p w14:paraId="4B1A4836" w14:textId="77777777" w:rsidR="005708EB" w:rsidRPr="00106561" w:rsidRDefault="005708EB" w:rsidP="005708EB">
      <w:pPr>
        <w:spacing w:after="0" w:line="240" w:lineRule="auto"/>
        <w:ind w:left="-284" w:right="-686"/>
        <w:rPr>
          <w:rFonts w:ascii="Times New Roman" w:eastAsia="Times New Roman" w:hAnsi="Times New Roman" w:cs="Times New Roman"/>
          <w:b/>
          <w:bCs/>
          <w:color w:val="000000"/>
          <w:sz w:val="28"/>
          <w:szCs w:val="28"/>
        </w:rPr>
      </w:pPr>
    </w:p>
    <w:p w14:paraId="4A511303" w14:textId="77777777" w:rsidR="005708EB" w:rsidRPr="00106561" w:rsidRDefault="005708EB" w:rsidP="00106561">
      <w:pPr>
        <w:spacing w:after="0" w:line="240" w:lineRule="auto"/>
        <w:ind w:right="-686"/>
        <w:rPr>
          <w:rFonts w:ascii="Times New Roman" w:eastAsia="Times New Roman" w:hAnsi="Times New Roman" w:cs="Times New Roman"/>
          <w:b/>
          <w:bCs/>
          <w:color w:val="000000"/>
          <w:sz w:val="28"/>
          <w:szCs w:val="28"/>
        </w:rPr>
      </w:pPr>
    </w:p>
    <w:p w14:paraId="4AF05824" w14:textId="0C11A72C" w:rsidR="005708EB" w:rsidRPr="0059500F" w:rsidRDefault="005708EB" w:rsidP="0059500F">
      <w:pPr>
        <w:rPr>
          <w:rFonts w:ascii="Times New Roman" w:eastAsia="Times New Roman" w:hAnsi="Times New Roman" w:cs="Times New Roman"/>
          <w:b/>
          <w:bCs/>
          <w:color w:val="000000"/>
          <w:sz w:val="28"/>
          <w:szCs w:val="28"/>
        </w:rPr>
      </w:pPr>
      <w:r w:rsidRPr="00106561">
        <w:rPr>
          <w:rFonts w:ascii="Times New Roman" w:eastAsia="Times New Roman" w:hAnsi="Times New Roman" w:cs="Times New Roman"/>
          <w:b/>
          <w:bCs/>
          <w:color w:val="000000"/>
          <w:sz w:val="28"/>
          <w:szCs w:val="28"/>
        </w:rPr>
        <w:br w:type="page"/>
      </w:r>
    </w:p>
    <w:p w14:paraId="01723174" w14:textId="77777777" w:rsidR="005708EB" w:rsidRPr="00106561" w:rsidRDefault="005708EB" w:rsidP="005708EB">
      <w:pPr>
        <w:spacing w:after="0" w:line="240" w:lineRule="auto"/>
        <w:ind w:left="-284" w:right="-686"/>
        <w:rPr>
          <w:rFonts w:ascii="Times New Roman" w:eastAsia="Times New Roman" w:hAnsi="Times New Roman" w:cs="Times New Roman"/>
          <w:b/>
          <w:bCs/>
          <w:color w:val="000000"/>
          <w:sz w:val="28"/>
          <w:szCs w:val="28"/>
        </w:rPr>
      </w:pPr>
    </w:p>
    <w:tbl>
      <w:tblPr>
        <w:tblW w:w="0" w:type="auto"/>
        <w:jc w:val="center"/>
        <w:tblLook w:val="04A0" w:firstRow="1" w:lastRow="0" w:firstColumn="1" w:lastColumn="0" w:noHBand="0" w:noVBand="1"/>
      </w:tblPr>
      <w:tblGrid>
        <w:gridCol w:w="4950"/>
        <w:gridCol w:w="4077"/>
      </w:tblGrid>
      <w:tr w:rsidR="005708EB" w:rsidRPr="00106561" w14:paraId="5790669E" w14:textId="77777777" w:rsidTr="00136650">
        <w:trPr>
          <w:trHeight w:val="1804"/>
          <w:jc w:val="center"/>
        </w:trPr>
        <w:tc>
          <w:tcPr>
            <w:tcW w:w="4950" w:type="dxa"/>
          </w:tcPr>
          <w:p w14:paraId="3B6783CE" w14:textId="77777777" w:rsidR="005708EB" w:rsidRPr="00106561" w:rsidRDefault="005708EB" w:rsidP="005061D7">
            <w:pPr>
              <w:spacing w:after="0" w:line="240" w:lineRule="auto"/>
              <w:jc w:val="both"/>
              <w:rPr>
                <w:rFonts w:ascii="Times New Roman" w:eastAsia="Times New Roman" w:hAnsi="Times New Roman" w:cs="Times New Roman"/>
                <w:b/>
                <w:sz w:val="28"/>
                <w:szCs w:val="28"/>
                <w:lang w:val="vi-VN"/>
              </w:rPr>
            </w:pPr>
          </w:p>
        </w:tc>
        <w:tc>
          <w:tcPr>
            <w:tcW w:w="4077" w:type="dxa"/>
          </w:tcPr>
          <w:p w14:paraId="0D383AB3" w14:textId="77777777" w:rsidR="005708EB" w:rsidRPr="00106561" w:rsidRDefault="005708EB" w:rsidP="00136650">
            <w:pPr>
              <w:spacing w:after="0" w:line="240" w:lineRule="auto"/>
              <w:jc w:val="center"/>
              <w:rPr>
                <w:rFonts w:ascii="Times New Roman" w:eastAsia="Times New Roman" w:hAnsi="Times New Roman" w:cs="Times New Roman"/>
                <w:b/>
                <w:sz w:val="28"/>
                <w:szCs w:val="28"/>
              </w:rPr>
            </w:pPr>
            <w:r w:rsidRPr="00106561">
              <w:rPr>
                <w:rFonts w:ascii="Times New Roman" w:eastAsia="Times New Roman" w:hAnsi="Times New Roman" w:cs="Times New Roman"/>
                <w:b/>
                <w:sz w:val="28"/>
                <w:szCs w:val="28"/>
              </w:rPr>
              <w:t xml:space="preserve">ĐỀ KIỂM TRA </w:t>
            </w:r>
            <w:r w:rsidR="00106561" w:rsidRPr="00106561">
              <w:rPr>
                <w:rFonts w:ascii="Times New Roman" w:eastAsia="Times New Roman" w:hAnsi="Times New Roman" w:cs="Times New Roman"/>
                <w:b/>
                <w:sz w:val="28"/>
                <w:szCs w:val="28"/>
              </w:rPr>
              <w:t>HỌC</w:t>
            </w:r>
            <w:r w:rsidRPr="00106561">
              <w:rPr>
                <w:rFonts w:ascii="Times New Roman" w:eastAsia="Times New Roman" w:hAnsi="Times New Roman" w:cs="Times New Roman"/>
                <w:b/>
                <w:sz w:val="28"/>
                <w:szCs w:val="28"/>
              </w:rPr>
              <w:t xml:space="preserve"> KỲ II</w:t>
            </w:r>
          </w:p>
          <w:p w14:paraId="413095BB" w14:textId="77777777" w:rsidR="005708EB" w:rsidRPr="00106561" w:rsidRDefault="005708EB" w:rsidP="00136650">
            <w:pPr>
              <w:spacing w:after="0" w:line="240" w:lineRule="auto"/>
              <w:jc w:val="center"/>
              <w:rPr>
                <w:rFonts w:ascii="Times New Roman" w:eastAsia="Times New Roman" w:hAnsi="Times New Roman" w:cs="Times New Roman"/>
                <w:b/>
                <w:sz w:val="28"/>
                <w:szCs w:val="28"/>
              </w:rPr>
            </w:pPr>
            <w:r w:rsidRPr="00106561">
              <w:rPr>
                <w:rFonts w:ascii="Times New Roman" w:eastAsia="Times New Roman" w:hAnsi="Times New Roman" w:cs="Times New Roman"/>
                <w:b/>
                <w:sz w:val="28"/>
                <w:szCs w:val="28"/>
              </w:rPr>
              <w:t>Năm học 2023 – 2024</w:t>
            </w:r>
          </w:p>
          <w:p w14:paraId="7FED0351" w14:textId="77777777" w:rsidR="005708EB" w:rsidRPr="00106561" w:rsidRDefault="005708EB" w:rsidP="00136650">
            <w:pPr>
              <w:spacing w:after="0" w:line="240" w:lineRule="auto"/>
              <w:jc w:val="center"/>
              <w:rPr>
                <w:rFonts w:ascii="Times New Roman" w:eastAsia="Times New Roman" w:hAnsi="Times New Roman" w:cs="Times New Roman"/>
                <w:sz w:val="28"/>
                <w:szCs w:val="28"/>
              </w:rPr>
            </w:pPr>
            <w:r w:rsidRPr="00106561">
              <w:rPr>
                <w:rFonts w:ascii="Times New Roman" w:eastAsia="Times New Roman" w:hAnsi="Times New Roman" w:cs="Times New Roman"/>
                <w:sz w:val="28"/>
                <w:szCs w:val="28"/>
              </w:rPr>
              <w:t xml:space="preserve">Môn: </w:t>
            </w:r>
            <w:r w:rsidRPr="00106561">
              <w:rPr>
                <w:rFonts w:ascii="Times New Roman" w:eastAsia="Times New Roman" w:hAnsi="Times New Roman" w:cs="Times New Roman"/>
                <w:b/>
                <w:sz w:val="28"/>
                <w:szCs w:val="28"/>
              </w:rPr>
              <w:t>NGỮ VĂN 8</w:t>
            </w:r>
          </w:p>
          <w:p w14:paraId="42A53934" w14:textId="77777777" w:rsidR="005708EB" w:rsidRPr="00106561" w:rsidRDefault="005708EB" w:rsidP="00136650">
            <w:pPr>
              <w:spacing w:after="0" w:line="240" w:lineRule="auto"/>
              <w:jc w:val="center"/>
              <w:rPr>
                <w:rFonts w:ascii="Times New Roman" w:eastAsia="Times New Roman" w:hAnsi="Times New Roman" w:cs="Times New Roman"/>
                <w:b/>
                <w:sz w:val="28"/>
                <w:szCs w:val="28"/>
              </w:rPr>
            </w:pPr>
            <w:r w:rsidRPr="00106561">
              <w:rPr>
                <w:rFonts w:ascii="Times New Roman" w:eastAsia="Times New Roman" w:hAnsi="Times New Roman" w:cs="Times New Roman"/>
                <w:sz w:val="28"/>
                <w:szCs w:val="28"/>
              </w:rPr>
              <w:t>Thời gian làm bài:</w:t>
            </w:r>
            <w:r w:rsidRPr="00106561">
              <w:rPr>
                <w:rFonts w:ascii="Times New Roman" w:eastAsia="Times New Roman" w:hAnsi="Times New Roman" w:cs="Times New Roman"/>
                <w:i/>
                <w:sz w:val="28"/>
                <w:szCs w:val="28"/>
              </w:rPr>
              <w:t xml:space="preserve"> 90 phút</w:t>
            </w:r>
          </w:p>
        </w:tc>
      </w:tr>
    </w:tbl>
    <w:p w14:paraId="59BD965C" w14:textId="77777777" w:rsidR="005708EB" w:rsidRPr="005708EB" w:rsidRDefault="005708EB" w:rsidP="005708EB">
      <w:pPr>
        <w:spacing w:after="0" w:line="276" w:lineRule="auto"/>
        <w:ind w:right="-90"/>
        <w:rPr>
          <w:rFonts w:ascii="Times New Roman" w:eastAsia="Times New Roman" w:hAnsi="Times New Roman" w:cs="Times New Roman"/>
          <w:b/>
          <w:color w:val="000000"/>
          <w:sz w:val="28"/>
          <w:szCs w:val="28"/>
          <w:lang w:val="nb-NO"/>
        </w:rPr>
      </w:pPr>
      <w:r w:rsidRPr="005708EB">
        <w:rPr>
          <w:rFonts w:ascii="Times New Roman" w:eastAsia="Times New Roman" w:hAnsi="Times New Roman" w:cs="Times New Roman"/>
          <w:b/>
          <w:color w:val="000000"/>
          <w:sz w:val="28"/>
          <w:szCs w:val="28"/>
          <w:lang w:val="nb-NO"/>
        </w:rPr>
        <w:t xml:space="preserve">Phần I. Đọc-hiểu </w:t>
      </w:r>
      <w:r w:rsidRPr="005708EB">
        <w:rPr>
          <w:rFonts w:ascii="Times New Roman" w:eastAsia="Times New Roman" w:hAnsi="Times New Roman" w:cs="Times New Roman"/>
          <w:i/>
          <w:color w:val="000000"/>
          <w:sz w:val="28"/>
          <w:szCs w:val="28"/>
          <w:lang w:val="nb-NO"/>
        </w:rPr>
        <w:t>(6.0 điểm)</w:t>
      </w:r>
      <w:r w:rsidRPr="005708EB">
        <w:rPr>
          <w:rFonts w:ascii="Times New Roman" w:eastAsia="Times New Roman" w:hAnsi="Times New Roman" w:cs="Times New Roman"/>
          <w:b/>
          <w:color w:val="000000"/>
          <w:sz w:val="28"/>
          <w:szCs w:val="28"/>
          <w:lang w:val="nb-NO"/>
        </w:rPr>
        <w:t xml:space="preserve"> </w:t>
      </w:r>
    </w:p>
    <w:p w14:paraId="593E34E4" w14:textId="77777777" w:rsidR="005708EB" w:rsidRPr="00106561" w:rsidRDefault="005708EB" w:rsidP="005708EB">
      <w:pPr>
        <w:spacing w:after="0" w:line="276" w:lineRule="auto"/>
        <w:contextualSpacing/>
        <w:rPr>
          <w:rFonts w:ascii="Times New Roman" w:eastAsia="Times New Roman" w:hAnsi="Times New Roman" w:cs="Times New Roman"/>
          <w:b/>
          <w:bCs/>
          <w:color w:val="000000"/>
          <w:sz w:val="28"/>
          <w:szCs w:val="28"/>
        </w:rPr>
      </w:pPr>
      <w:r w:rsidRPr="005708EB">
        <w:rPr>
          <w:rFonts w:ascii="Times New Roman" w:eastAsia="Times New Roman" w:hAnsi="Times New Roman" w:cs="Times New Roman"/>
          <w:b/>
          <w:bCs/>
          <w:color w:val="000000"/>
          <w:sz w:val="28"/>
          <w:szCs w:val="28"/>
        </w:rPr>
        <w:t>Đọc bài thơ sau và trả lời các câu hỏi bên dưới:</w:t>
      </w:r>
    </w:p>
    <w:p w14:paraId="427FF721" w14:textId="77777777" w:rsidR="005708EB" w:rsidRPr="005708EB" w:rsidRDefault="005708EB" w:rsidP="005708EB">
      <w:pPr>
        <w:spacing w:after="0" w:line="276" w:lineRule="auto"/>
        <w:jc w:val="center"/>
        <w:rPr>
          <w:rFonts w:ascii="Times New Roman" w:eastAsia="Times New Roman" w:hAnsi="Times New Roman" w:cs="Times New Roman"/>
          <w:b/>
          <w:color w:val="171717"/>
          <w:sz w:val="28"/>
          <w:szCs w:val="28"/>
        </w:rPr>
      </w:pPr>
      <w:r w:rsidRPr="005708EB">
        <w:rPr>
          <w:rFonts w:ascii="Times New Roman" w:eastAsia="Times New Roman" w:hAnsi="Times New Roman" w:cs="Times New Roman"/>
          <w:b/>
          <w:color w:val="171717"/>
          <w:sz w:val="28"/>
          <w:szCs w:val="28"/>
        </w:rPr>
        <w:t>TỰ TRÀO</w:t>
      </w:r>
    </w:p>
    <w:p w14:paraId="423880D5" w14:textId="77777777" w:rsidR="005708EB" w:rsidRPr="005708EB" w:rsidRDefault="005708EB" w:rsidP="005708EB">
      <w:pPr>
        <w:spacing w:after="0" w:line="276" w:lineRule="auto"/>
        <w:ind w:left="720" w:firstLine="720"/>
        <w:jc w:val="center"/>
        <w:rPr>
          <w:rFonts w:ascii="Times New Roman" w:eastAsia="Times New Roman" w:hAnsi="Times New Roman" w:cs="Times New Roman"/>
          <w:b/>
          <w:color w:val="171717"/>
          <w:sz w:val="28"/>
          <w:szCs w:val="28"/>
        </w:rPr>
      </w:pPr>
      <w:r w:rsidRPr="005708EB">
        <w:rPr>
          <w:rFonts w:ascii="Times New Roman" w:eastAsia="Times New Roman" w:hAnsi="Times New Roman" w:cs="Times New Roman"/>
          <w:b/>
          <w:color w:val="171717"/>
          <w:sz w:val="28"/>
          <w:szCs w:val="28"/>
        </w:rPr>
        <w:t xml:space="preserve">                      - Nguyễn Khuyến (*) -</w:t>
      </w:r>
    </w:p>
    <w:p w14:paraId="0CB34F09"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Cũng chẳng giàu mà cũng chẳng sang</w:t>
      </w:r>
    </w:p>
    <w:p w14:paraId="55EBD613"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Chẳng gầy chẳng béo chỉ làng nhàng.</w:t>
      </w:r>
    </w:p>
    <w:p w14:paraId="53806D85"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Cờ đương dở cuộc không còn nước (1)</w:t>
      </w:r>
    </w:p>
    <w:p w14:paraId="00F66043"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Bạc chửa thâu canh đã chạy làng (2).</w:t>
      </w:r>
    </w:p>
    <w:p w14:paraId="06D78EC2"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Mở miệng nói ra gàn bát sách,</w:t>
      </w:r>
    </w:p>
    <w:p w14:paraId="168C6699" w14:textId="77777777" w:rsidR="005708EB" w:rsidRPr="00106561"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106561">
        <w:rPr>
          <w:rFonts w:ascii="Times New Roman" w:eastAsia="Times New Roman" w:hAnsi="Times New Roman" w:cs="Times New Roman"/>
          <w:i/>
          <w:iCs/>
          <w:sz w:val="28"/>
          <w:szCs w:val="28"/>
          <w:bdr w:val="none" w:sz="0" w:space="0" w:color="auto" w:frame="1"/>
          <w:shd w:val="clear" w:color="auto" w:fill="FFFFFF"/>
        </w:rPr>
        <w:t>Mềm môi chén mãi tít cung thang.</w:t>
      </w:r>
    </w:p>
    <w:p w14:paraId="2348AA74" w14:textId="77777777" w:rsidR="005708EB" w:rsidRPr="005708EB" w:rsidRDefault="005708EB" w:rsidP="005708EB">
      <w:pPr>
        <w:spacing w:after="0" w:line="276" w:lineRule="auto"/>
        <w:ind w:left="2880"/>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i/>
          <w:iCs/>
          <w:sz w:val="28"/>
          <w:szCs w:val="28"/>
          <w:bdr w:val="none" w:sz="0" w:space="0" w:color="auto" w:frame="1"/>
          <w:shd w:val="clear" w:color="auto" w:fill="FFFFFF"/>
        </w:rPr>
        <w:t>Nghĩ mình lại ngán cho mình nhỉ,</w:t>
      </w:r>
    </w:p>
    <w:p w14:paraId="35BFDC13" w14:textId="77777777" w:rsidR="005708EB" w:rsidRPr="005708EB" w:rsidRDefault="005708EB" w:rsidP="005708EB">
      <w:pPr>
        <w:spacing w:after="0" w:line="276" w:lineRule="auto"/>
        <w:ind w:left="2880"/>
        <w:rPr>
          <w:rFonts w:ascii="Times New Roman" w:eastAsia="Times New Roman" w:hAnsi="Times New Roman" w:cs="Times New Roman"/>
          <w:i/>
          <w:color w:val="171717"/>
          <w:sz w:val="28"/>
          <w:szCs w:val="28"/>
          <w:lang w:val="vi-VN"/>
        </w:rPr>
      </w:pPr>
      <w:r w:rsidRPr="005708EB">
        <w:rPr>
          <w:rFonts w:ascii="Times New Roman" w:eastAsia="Times New Roman" w:hAnsi="Times New Roman" w:cs="Times New Roman"/>
          <w:i/>
          <w:color w:val="171717"/>
          <w:sz w:val="28"/>
          <w:szCs w:val="28"/>
        </w:rPr>
        <w:t>Mà cũng bia xanh, cũng bảng vàng</w:t>
      </w:r>
      <w:r w:rsidRPr="005708EB">
        <w:rPr>
          <w:rFonts w:ascii="Times New Roman" w:eastAsia="Times New Roman" w:hAnsi="Times New Roman" w:cs="Times New Roman"/>
          <w:i/>
          <w:color w:val="171717"/>
          <w:sz w:val="28"/>
          <w:szCs w:val="28"/>
          <w:lang w:val="vi-VN"/>
        </w:rPr>
        <w:t xml:space="preserve">.                              </w:t>
      </w:r>
    </w:p>
    <w:p w14:paraId="1C6AA261" w14:textId="77777777" w:rsidR="005708EB" w:rsidRPr="005708EB" w:rsidRDefault="005708EB" w:rsidP="005708EB">
      <w:pPr>
        <w:spacing w:after="0" w:line="276" w:lineRule="auto"/>
        <w:ind w:left="2880"/>
        <w:rPr>
          <w:rFonts w:ascii="Times New Roman" w:eastAsia="Times New Roman" w:hAnsi="Times New Roman" w:cs="Times New Roman"/>
          <w:i/>
          <w:iCs/>
          <w:sz w:val="28"/>
          <w:szCs w:val="28"/>
          <w:bdr w:val="none" w:sz="0" w:space="0" w:color="auto" w:frame="1"/>
          <w:shd w:val="clear" w:color="auto" w:fill="FFFFFF"/>
        </w:rPr>
      </w:pPr>
      <w:r w:rsidRPr="005708EB">
        <w:rPr>
          <w:rFonts w:ascii="Times New Roman" w:eastAsia="Times New Roman" w:hAnsi="Times New Roman" w:cs="Times New Roman"/>
          <w:color w:val="171717"/>
          <w:sz w:val="28"/>
          <w:szCs w:val="28"/>
          <w:lang w:val="vi-VN"/>
        </w:rPr>
        <w:t xml:space="preserve"> </w:t>
      </w:r>
      <w:r w:rsidRPr="005708EB">
        <w:rPr>
          <w:rFonts w:ascii="Times New Roman" w:eastAsia="Times New Roman" w:hAnsi="Times New Roman" w:cs="Times New Roman"/>
          <w:color w:val="171717"/>
          <w:sz w:val="28"/>
          <w:szCs w:val="28"/>
          <w:lang w:val="vi-VN"/>
        </w:rPr>
        <w:tab/>
        <w:t> (</w:t>
      </w:r>
      <w:r w:rsidRPr="005708EB">
        <w:rPr>
          <w:rFonts w:ascii="Times New Roman" w:eastAsia="Times New Roman" w:hAnsi="Times New Roman" w:cs="Times New Roman"/>
          <w:i/>
          <w:iCs/>
          <w:color w:val="171717"/>
          <w:sz w:val="28"/>
          <w:szCs w:val="28"/>
        </w:rPr>
        <w:t>Thơ văn Nguyễn Khuyến</w:t>
      </w:r>
      <w:r w:rsidRPr="005708EB">
        <w:rPr>
          <w:rFonts w:ascii="Times New Roman" w:eastAsia="Times New Roman" w:hAnsi="Times New Roman" w:cs="Times New Roman"/>
          <w:color w:val="171717"/>
          <w:sz w:val="28"/>
          <w:szCs w:val="28"/>
          <w:lang w:val="vi-VN"/>
        </w:rPr>
        <w:t xml:space="preserve">, </w:t>
      </w:r>
      <w:r w:rsidRPr="005708EB">
        <w:rPr>
          <w:rFonts w:ascii="Times New Roman" w:eastAsia="Times New Roman" w:hAnsi="Times New Roman" w:cs="Times New Roman"/>
          <w:color w:val="171717"/>
          <w:sz w:val="28"/>
          <w:szCs w:val="28"/>
        </w:rPr>
        <w:t>NXB Văn học, 1979)</w:t>
      </w:r>
    </w:p>
    <w:p w14:paraId="41E41A63" w14:textId="77777777" w:rsidR="005708EB" w:rsidRPr="00106561" w:rsidRDefault="005708EB" w:rsidP="005708EB">
      <w:pPr>
        <w:spacing w:after="0" w:line="276" w:lineRule="auto"/>
        <w:rPr>
          <w:rFonts w:ascii="Times New Roman" w:eastAsia="Times New Roman" w:hAnsi="Times New Roman" w:cs="Times New Roman"/>
          <w:b/>
          <w:bCs/>
          <w:sz w:val="28"/>
          <w:szCs w:val="28"/>
          <w:bdr w:val="none" w:sz="0" w:space="0" w:color="auto" w:frame="1"/>
          <w:shd w:val="clear" w:color="auto" w:fill="FFFFFF"/>
          <w:lang w:val="vi-VN"/>
        </w:rPr>
      </w:pPr>
      <w:r w:rsidRPr="00106561">
        <w:rPr>
          <w:rFonts w:ascii="Times New Roman" w:eastAsia="Times New Roman" w:hAnsi="Times New Roman" w:cs="Times New Roman"/>
          <w:b/>
          <w:bCs/>
          <w:sz w:val="28"/>
          <w:szCs w:val="28"/>
          <w:bdr w:val="none" w:sz="0" w:space="0" w:color="auto" w:frame="1"/>
          <w:shd w:val="clear" w:color="auto" w:fill="FFFFFF"/>
          <w:lang w:val="vi-VN"/>
        </w:rPr>
        <w:t>Chú thích</w:t>
      </w:r>
    </w:p>
    <w:p w14:paraId="66D515D0" w14:textId="77777777" w:rsidR="005708EB" w:rsidRPr="005708EB" w:rsidRDefault="005708EB" w:rsidP="005708EB">
      <w:pPr>
        <w:spacing w:after="0" w:line="276" w:lineRule="auto"/>
        <w:jc w:val="both"/>
        <w:rPr>
          <w:rFonts w:ascii="Times New Roman" w:eastAsia="Times New Roman" w:hAnsi="Times New Roman" w:cs="Times New Roman"/>
          <w:i/>
          <w:iCs/>
          <w:noProof/>
          <w:sz w:val="28"/>
          <w:szCs w:val="28"/>
          <w:lang w:val="vi-VN"/>
        </w:rPr>
      </w:pPr>
      <w:r w:rsidRPr="00106561">
        <w:rPr>
          <w:rFonts w:ascii="Times New Roman" w:eastAsia="Times New Roman" w:hAnsi="Times New Roman" w:cs="Times New Roman"/>
          <w:i/>
          <w:iCs/>
          <w:sz w:val="28"/>
          <w:szCs w:val="28"/>
          <w:bdr w:val="none" w:sz="0" w:space="0" w:color="auto" w:frame="1"/>
          <w:shd w:val="clear" w:color="auto" w:fill="FFFFFF"/>
          <w:lang w:val="vi-VN"/>
        </w:rPr>
        <w:t xml:space="preserve">(*) Nguyễn Khuyến (1835-1909): quê quán xã Yên Đổ, huyện Bình Lục, tỉnh Hà Nam. Thủa nhỏ nhà nghèo, thông minh, học giỏi, sau đó đi thi đỗ đầu cả ba kì thi: Hương, Hội, Đình do đó có tên là Tam Nguyên Yên Đổ. Ông làm quan khoảng 10 năm nhưng đến khi thực dân Pháp đánh chiếm xong Bắc Bộ, ông cáo quan về ở ẩn. </w:t>
      </w:r>
      <w:r w:rsidRPr="005708EB">
        <w:rPr>
          <w:rFonts w:ascii="Times New Roman" w:eastAsia="Times New Roman" w:hAnsi="Times New Roman" w:cs="Times New Roman"/>
          <w:i/>
          <w:iCs/>
          <w:noProof/>
          <w:sz w:val="28"/>
          <w:szCs w:val="28"/>
          <w:lang w:val="vi-VN"/>
        </w:rPr>
        <w:t xml:space="preserve">Ông là người tài năng có cốt cách thanh cao, tấm lòng yêu nước thương dân, từng bày tỏ thái độ kiên quyết không hợp tác với chính quyền thực dân Pháp. Ông là người có tâm hồn rộng mở, giàu cảm xúc trước cuộc sống và gắn bó với thiên nhiên. </w:t>
      </w:r>
      <w:r w:rsidRPr="005708EB">
        <w:rPr>
          <w:rFonts w:ascii="Times New Roman" w:eastAsia="Times New Roman" w:hAnsi="Times New Roman" w:cs="Times New Roman"/>
          <w:i/>
          <w:iCs/>
          <w:sz w:val="28"/>
          <w:szCs w:val="28"/>
          <w:shd w:val="clear" w:color="auto" w:fill="FFFFFF"/>
          <w:lang w:val="vi-VN"/>
        </w:rPr>
        <w:t>Bài thơ “</w:t>
      </w:r>
      <w:r w:rsidRPr="005708EB">
        <w:rPr>
          <w:rFonts w:ascii="Times New Roman" w:eastAsia="Times New Roman" w:hAnsi="Times New Roman" w:cs="Times New Roman"/>
          <w:i/>
          <w:iCs/>
          <w:sz w:val="28"/>
          <w:szCs w:val="28"/>
          <w:shd w:val="clear" w:color="auto" w:fill="FFFFFF"/>
        </w:rPr>
        <w:t>Tự trào</w:t>
      </w:r>
      <w:r w:rsidRPr="005708EB">
        <w:rPr>
          <w:rFonts w:ascii="Times New Roman" w:eastAsia="Times New Roman" w:hAnsi="Times New Roman" w:cs="Times New Roman"/>
          <w:i/>
          <w:iCs/>
          <w:sz w:val="28"/>
          <w:szCs w:val="28"/>
          <w:shd w:val="clear" w:color="auto" w:fill="FFFFFF"/>
          <w:lang w:val="vi-VN"/>
        </w:rPr>
        <w:t>” được sáng tác trong thời gian Nguyễn Khuyến cáo quan về ở ẩn ở Yên Đổ.</w:t>
      </w:r>
    </w:p>
    <w:p w14:paraId="17B2C234" w14:textId="77777777" w:rsidR="005708EB" w:rsidRPr="005708EB" w:rsidRDefault="005708EB" w:rsidP="005708EB">
      <w:pPr>
        <w:spacing w:after="0" w:line="276" w:lineRule="auto"/>
        <w:jc w:val="both"/>
        <w:rPr>
          <w:rFonts w:ascii="Times New Roman" w:eastAsia="Times New Roman" w:hAnsi="Times New Roman" w:cs="Times New Roman"/>
          <w:i/>
          <w:iCs/>
          <w:color w:val="171717"/>
          <w:sz w:val="28"/>
          <w:szCs w:val="28"/>
        </w:rPr>
      </w:pPr>
      <w:r w:rsidRPr="005708EB">
        <w:rPr>
          <w:rFonts w:ascii="Times New Roman" w:eastAsia="Times New Roman" w:hAnsi="Times New Roman" w:cs="Times New Roman"/>
          <w:i/>
          <w:iCs/>
          <w:color w:val="171717"/>
          <w:sz w:val="28"/>
          <w:szCs w:val="28"/>
          <w:lang w:val="vi-VN"/>
        </w:rPr>
        <w:t xml:space="preserve">(1) </w:t>
      </w:r>
      <w:r w:rsidRPr="00106561">
        <w:rPr>
          <w:rFonts w:ascii="Times New Roman" w:eastAsia="Times New Roman" w:hAnsi="Times New Roman" w:cs="Times New Roman"/>
          <w:i/>
          <w:iCs/>
          <w:sz w:val="28"/>
          <w:szCs w:val="28"/>
          <w:bdr w:val="none" w:sz="0" w:space="0" w:color="auto" w:frame="1"/>
          <w:shd w:val="clear" w:color="auto" w:fill="FFFFFF"/>
        </w:rPr>
        <w:t xml:space="preserve">Cờ đương dở cuộc không còn nước: </w:t>
      </w:r>
      <w:r w:rsidRPr="005708EB">
        <w:rPr>
          <w:rFonts w:ascii="Times New Roman" w:eastAsia="Times New Roman" w:hAnsi="Times New Roman" w:cs="Times New Roman"/>
          <w:i/>
          <w:iCs/>
          <w:color w:val="171717"/>
          <w:sz w:val="28"/>
          <w:szCs w:val="28"/>
        </w:rPr>
        <w:t>Cờ chưa tàn đã hết nước đi, tức là thua rồi.</w:t>
      </w:r>
    </w:p>
    <w:p w14:paraId="3FD0FF1C" w14:textId="77777777" w:rsidR="005708EB" w:rsidRPr="005708EB" w:rsidRDefault="005708EB" w:rsidP="005708EB">
      <w:pPr>
        <w:spacing w:after="0" w:line="276" w:lineRule="auto"/>
        <w:jc w:val="both"/>
        <w:rPr>
          <w:rFonts w:ascii="Times New Roman" w:eastAsia="Times New Roman" w:hAnsi="Times New Roman" w:cs="Times New Roman"/>
          <w:i/>
          <w:iCs/>
          <w:color w:val="171717"/>
          <w:sz w:val="28"/>
          <w:szCs w:val="28"/>
        </w:rPr>
      </w:pPr>
      <w:r w:rsidRPr="005708EB">
        <w:rPr>
          <w:rFonts w:ascii="Times New Roman" w:eastAsia="Times New Roman" w:hAnsi="Times New Roman" w:cs="Times New Roman"/>
          <w:i/>
          <w:iCs/>
          <w:color w:val="171717"/>
          <w:sz w:val="28"/>
          <w:szCs w:val="28"/>
          <w:lang w:val="vi-VN"/>
        </w:rPr>
        <w:t xml:space="preserve">(2) </w:t>
      </w:r>
      <w:r w:rsidRPr="00106561">
        <w:rPr>
          <w:rFonts w:ascii="Times New Roman" w:eastAsia="Times New Roman" w:hAnsi="Times New Roman" w:cs="Times New Roman"/>
          <w:i/>
          <w:iCs/>
          <w:sz w:val="28"/>
          <w:szCs w:val="28"/>
          <w:bdr w:val="none" w:sz="0" w:space="0" w:color="auto" w:frame="1"/>
          <w:shd w:val="clear" w:color="auto" w:fill="FFFFFF"/>
        </w:rPr>
        <w:t xml:space="preserve">Bạc chửa thâu canh đã chạy làng: </w:t>
      </w:r>
      <w:r w:rsidRPr="005708EB">
        <w:rPr>
          <w:rFonts w:ascii="Times New Roman" w:eastAsia="Times New Roman" w:hAnsi="Times New Roman" w:cs="Times New Roman"/>
          <w:i/>
          <w:iCs/>
          <w:color w:val="171717"/>
          <w:sz w:val="28"/>
          <w:szCs w:val="28"/>
        </w:rPr>
        <w:t>Bỏ cuộc chơi, không chịu trả tiền thua bạc.</w:t>
      </w:r>
      <w:r w:rsidRPr="005708EB">
        <w:rPr>
          <w:rFonts w:ascii="Times New Roman" w:eastAsia="Times New Roman" w:hAnsi="Times New Roman" w:cs="Times New Roman"/>
          <w:i/>
          <w:iCs/>
          <w:color w:val="171717"/>
          <w:sz w:val="28"/>
          <w:szCs w:val="28"/>
          <w:lang w:val="vi-VN"/>
        </w:rPr>
        <w:t xml:space="preserve"> </w:t>
      </w:r>
      <w:r w:rsidRPr="005708EB">
        <w:rPr>
          <w:rFonts w:ascii="Times New Roman" w:eastAsia="Times New Roman" w:hAnsi="Times New Roman" w:cs="Times New Roman"/>
          <w:i/>
          <w:iCs/>
          <w:color w:val="171717"/>
          <w:sz w:val="28"/>
          <w:szCs w:val="28"/>
        </w:rPr>
        <w:t>Dùng với ý nghĩa phá bỏ thỏa thuận, không tiếp tục công việc nữa.</w:t>
      </w:r>
    </w:p>
    <w:p w14:paraId="4FD7B42E" w14:textId="77777777" w:rsidR="005708EB" w:rsidRPr="005708EB" w:rsidRDefault="005708EB" w:rsidP="005708EB">
      <w:pPr>
        <w:spacing w:after="0" w:line="276" w:lineRule="auto"/>
        <w:jc w:val="both"/>
        <w:rPr>
          <w:rFonts w:ascii="Times New Roman" w:eastAsia="Times New Roman" w:hAnsi="Times New Roman" w:cs="Times New Roman"/>
          <w:i/>
          <w:iCs/>
          <w:color w:val="171717"/>
          <w:sz w:val="28"/>
          <w:szCs w:val="28"/>
        </w:rPr>
      </w:pPr>
      <w:r w:rsidRPr="005708EB">
        <w:rPr>
          <w:rFonts w:ascii="Times New Roman" w:eastAsia="Times New Roman" w:hAnsi="Times New Roman" w:cs="Times New Roman"/>
          <w:i/>
          <w:iCs/>
          <w:color w:val="171717"/>
          <w:sz w:val="28"/>
          <w:szCs w:val="28"/>
        </w:rPr>
        <w:t>(3) Bảng vàng: một loại bảng được sơn son thếp vàng để viết tên những người trúng tuyển trong các kì thi dưới thời phong kiến, chủ yếu từ thi Hội trở lên.</w:t>
      </w:r>
    </w:p>
    <w:p w14:paraId="21282ED7" w14:textId="77777777" w:rsidR="005708EB" w:rsidRPr="005708EB" w:rsidRDefault="005708EB" w:rsidP="005708EB">
      <w:pPr>
        <w:spacing w:after="0" w:line="276" w:lineRule="auto"/>
        <w:jc w:val="both"/>
        <w:rPr>
          <w:rFonts w:ascii="Times New Roman" w:eastAsia="Times New Roman" w:hAnsi="Times New Roman" w:cs="Times New Roman"/>
          <w:bCs/>
          <w:i/>
          <w:sz w:val="28"/>
          <w:szCs w:val="28"/>
          <w:lang w:val="vi-VN"/>
        </w:rPr>
      </w:pPr>
      <w:r w:rsidRPr="005708EB">
        <w:rPr>
          <w:rFonts w:ascii="Times New Roman" w:eastAsia="Times New Roman" w:hAnsi="Times New Roman" w:cs="Times New Roman"/>
          <w:b/>
          <w:iCs/>
          <w:sz w:val="28"/>
          <w:szCs w:val="28"/>
          <w:lang w:val="vi-VN"/>
        </w:rPr>
        <w:lastRenderedPageBreak/>
        <w:t xml:space="preserve">Hãy chọn chữ cái đứng trước đáp án đúng để trả lời cho </w:t>
      </w:r>
      <w:r w:rsidR="00106561" w:rsidRPr="00106561">
        <w:rPr>
          <w:rFonts w:ascii="Times New Roman" w:eastAsia="Times New Roman" w:hAnsi="Times New Roman" w:cs="Times New Roman"/>
          <w:b/>
          <w:iCs/>
          <w:sz w:val="28"/>
          <w:szCs w:val="28"/>
          <w:lang w:val="vi-VN"/>
        </w:rPr>
        <w:t>các câu hỏi từ câu 1 đến câu</w:t>
      </w:r>
      <w:r w:rsidR="00106561" w:rsidRPr="00106561">
        <w:rPr>
          <w:rFonts w:ascii="Times New Roman" w:eastAsia="Times New Roman" w:hAnsi="Times New Roman" w:cs="Times New Roman"/>
          <w:b/>
          <w:iCs/>
          <w:sz w:val="28"/>
          <w:szCs w:val="28"/>
        </w:rPr>
        <w:t xml:space="preserve"> </w:t>
      </w:r>
      <w:r w:rsidRPr="005708EB">
        <w:rPr>
          <w:rFonts w:ascii="Times New Roman" w:eastAsia="Times New Roman" w:hAnsi="Times New Roman" w:cs="Times New Roman"/>
          <w:b/>
          <w:iCs/>
          <w:sz w:val="28"/>
          <w:szCs w:val="28"/>
          <w:lang w:val="vi-VN"/>
        </w:rPr>
        <w:t>8 (</w:t>
      </w:r>
      <w:r w:rsidRPr="005708EB">
        <w:rPr>
          <w:rFonts w:ascii="Times New Roman" w:eastAsia="Times New Roman" w:hAnsi="Times New Roman" w:cs="Times New Roman"/>
          <w:bCs/>
          <w:i/>
          <w:sz w:val="28"/>
          <w:szCs w:val="28"/>
          <w:lang w:val="vi-VN"/>
        </w:rPr>
        <w:t>Mỗi câu đúng được 0.5 điểm).</w:t>
      </w:r>
    </w:p>
    <w:p w14:paraId="1D99B7B0"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lang w:val="vi-VN"/>
        </w:rPr>
      </w:pPr>
      <w:r w:rsidRPr="005708EB">
        <w:rPr>
          <w:rFonts w:ascii="Times New Roman" w:eastAsia="Times New Roman" w:hAnsi="Times New Roman" w:cs="Times New Roman"/>
          <w:b/>
          <w:color w:val="171717"/>
          <w:sz w:val="28"/>
          <w:szCs w:val="28"/>
          <w:lang w:val="vi-VN"/>
        </w:rPr>
        <w:t>Câu 1:</w:t>
      </w:r>
      <w:r w:rsidRPr="005708EB">
        <w:rPr>
          <w:rFonts w:ascii="Times New Roman" w:eastAsia="Times New Roman" w:hAnsi="Times New Roman" w:cs="Times New Roman"/>
          <w:color w:val="171717"/>
          <w:sz w:val="28"/>
          <w:szCs w:val="28"/>
          <w:lang w:val="vi-VN"/>
        </w:rPr>
        <w:t xml:space="preserve"> Bài thơ được viết theo thể thơ nào?</w:t>
      </w:r>
    </w:p>
    <w:p w14:paraId="2D289CA7"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lang w:val="vi-VN"/>
        </w:rPr>
      </w:pPr>
      <w:r w:rsidRPr="005708EB">
        <w:rPr>
          <w:rFonts w:ascii="Times New Roman" w:eastAsia="Times New Roman" w:hAnsi="Times New Roman" w:cs="Times New Roman"/>
          <w:color w:val="171717"/>
          <w:sz w:val="28"/>
          <w:szCs w:val="28"/>
          <w:lang w:val="vi-VN"/>
        </w:rPr>
        <w:t>A. Thất ngôn tứ tuyệt Đường luật</w:t>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t>B. Thất ngôn bát cú Đường luật</w:t>
      </w:r>
    </w:p>
    <w:p w14:paraId="0A0E719D"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lang w:val="vi-VN"/>
        </w:rPr>
      </w:pPr>
      <w:r w:rsidRPr="005708EB">
        <w:rPr>
          <w:rFonts w:ascii="Times New Roman" w:eastAsia="Times New Roman" w:hAnsi="Times New Roman" w:cs="Times New Roman"/>
          <w:color w:val="171717"/>
          <w:sz w:val="28"/>
          <w:szCs w:val="28"/>
          <w:lang w:val="vi-VN"/>
        </w:rPr>
        <w:t>C. Ngũ ngôn</w:t>
      </w:r>
      <w:r w:rsidRPr="005708EB">
        <w:rPr>
          <w:rFonts w:ascii="Times New Roman" w:eastAsia="Times New Roman" w:hAnsi="Times New Roman" w:cs="Times New Roman"/>
          <w:color w:val="171717"/>
          <w:sz w:val="28"/>
          <w:szCs w:val="28"/>
          <w:lang w:val="vi-VN"/>
        </w:rPr>
        <w:tab/>
        <w:t xml:space="preserve"> tứ tuyệt Đường luật</w:t>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t>D. Lục bát</w:t>
      </w:r>
    </w:p>
    <w:p w14:paraId="67293753"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b/>
          <w:color w:val="171717"/>
          <w:sz w:val="28"/>
          <w:szCs w:val="28"/>
          <w:lang w:val="vi-VN"/>
        </w:rPr>
        <w:t>Câu 2:</w:t>
      </w:r>
      <w:r w:rsidRPr="005708EB">
        <w:rPr>
          <w:rFonts w:ascii="Times New Roman" w:eastAsia="Times New Roman" w:hAnsi="Times New Roman" w:cs="Times New Roman"/>
          <w:color w:val="171717"/>
          <w:sz w:val="28"/>
          <w:szCs w:val="28"/>
          <w:lang w:val="vi-VN"/>
        </w:rPr>
        <w:t xml:space="preserve"> </w:t>
      </w:r>
      <w:r w:rsidRPr="005708EB">
        <w:rPr>
          <w:rFonts w:ascii="Times New Roman" w:eastAsia="Times New Roman" w:hAnsi="Times New Roman" w:cs="Times New Roman"/>
          <w:color w:val="171717"/>
          <w:sz w:val="28"/>
          <w:szCs w:val="28"/>
        </w:rPr>
        <w:t>Đối tượng trào phúng trong bài thơ là:</w:t>
      </w:r>
    </w:p>
    <w:p w14:paraId="333C5A32"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color w:val="171717"/>
          <w:sz w:val="28"/>
          <w:szCs w:val="28"/>
          <w:lang w:val="vi-VN"/>
        </w:rPr>
        <w:t xml:space="preserve">A. </w:t>
      </w:r>
      <w:r w:rsidRPr="005708EB">
        <w:rPr>
          <w:rFonts w:ascii="Times New Roman" w:eastAsia="Times New Roman" w:hAnsi="Times New Roman" w:cs="Times New Roman"/>
          <w:color w:val="171717"/>
          <w:sz w:val="28"/>
          <w:szCs w:val="28"/>
        </w:rPr>
        <w:t>Quan lại vi phạm pháp luật</w:t>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lang w:val="vi-VN"/>
        </w:rPr>
        <w:t xml:space="preserve">B. </w:t>
      </w:r>
      <w:r w:rsidRPr="005708EB">
        <w:rPr>
          <w:rFonts w:ascii="Times New Roman" w:eastAsia="Times New Roman" w:hAnsi="Times New Roman" w:cs="Times New Roman"/>
          <w:color w:val="171717"/>
          <w:sz w:val="28"/>
          <w:szCs w:val="28"/>
        </w:rPr>
        <w:t>Bản thân mình</w:t>
      </w:r>
    </w:p>
    <w:p w14:paraId="2D5D1159"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color w:val="171717"/>
          <w:sz w:val="28"/>
          <w:szCs w:val="28"/>
          <w:lang w:val="vi-VN"/>
        </w:rPr>
        <w:t xml:space="preserve">C. </w:t>
      </w:r>
      <w:r w:rsidRPr="005708EB">
        <w:rPr>
          <w:rFonts w:ascii="Times New Roman" w:eastAsia="Times New Roman" w:hAnsi="Times New Roman" w:cs="Times New Roman"/>
          <w:color w:val="171717"/>
          <w:sz w:val="28"/>
          <w:szCs w:val="28"/>
        </w:rPr>
        <w:t>Tình trạng thi cử lạc hậu</w:t>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rPr>
        <w:tab/>
      </w:r>
      <w:r w:rsidRPr="005708EB">
        <w:rPr>
          <w:rFonts w:ascii="Times New Roman" w:eastAsia="Times New Roman" w:hAnsi="Times New Roman" w:cs="Times New Roman"/>
          <w:color w:val="171717"/>
          <w:sz w:val="28"/>
          <w:szCs w:val="28"/>
          <w:lang w:val="vi-VN"/>
        </w:rPr>
        <w:t xml:space="preserve">D. </w:t>
      </w:r>
      <w:r w:rsidRPr="005708EB">
        <w:rPr>
          <w:rFonts w:ascii="Times New Roman" w:eastAsia="Times New Roman" w:hAnsi="Times New Roman" w:cs="Times New Roman"/>
          <w:color w:val="171717"/>
          <w:sz w:val="28"/>
          <w:szCs w:val="28"/>
        </w:rPr>
        <w:t>Quan lại bất tài, vô dụng</w:t>
      </w:r>
    </w:p>
    <w:p w14:paraId="666F4D5C"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b/>
          <w:color w:val="171717"/>
          <w:sz w:val="28"/>
          <w:szCs w:val="28"/>
          <w:lang w:val="vi-VN"/>
        </w:rPr>
        <w:t>Câu 3:</w:t>
      </w:r>
      <w:r w:rsidRPr="005708EB">
        <w:rPr>
          <w:rFonts w:ascii="Times New Roman" w:eastAsia="Times New Roman" w:hAnsi="Times New Roman" w:cs="Times New Roman"/>
          <w:sz w:val="28"/>
          <w:szCs w:val="28"/>
          <w:lang w:val="vi-VN"/>
        </w:rPr>
        <w:t xml:space="preserve"> </w:t>
      </w:r>
      <w:r w:rsidRPr="005708EB">
        <w:rPr>
          <w:rFonts w:ascii="Times New Roman" w:eastAsia="Times New Roman" w:hAnsi="Times New Roman" w:cs="Times New Roman"/>
          <w:sz w:val="28"/>
          <w:szCs w:val="28"/>
          <w:shd w:val="clear" w:color="auto" w:fill="FFFFFF"/>
        </w:rPr>
        <w:t>Giọng điệu cơ bản của tiếng cười trào phúng trong bài thơ là:</w:t>
      </w:r>
    </w:p>
    <w:p w14:paraId="56F7ADF1"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 xml:space="preserve">A. </w:t>
      </w:r>
      <w:r w:rsidRPr="005708EB">
        <w:rPr>
          <w:rFonts w:ascii="Times New Roman" w:eastAsia="Times New Roman" w:hAnsi="Times New Roman" w:cs="Times New Roman"/>
          <w:sz w:val="28"/>
          <w:szCs w:val="28"/>
        </w:rPr>
        <w:t>Mỉa mai, chua xót</w:t>
      </w:r>
      <w:r w:rsidRPr="005708EB">
        <w:rPr>
          <w:rFonts w:ascii="Times New Roman" w:eastAsia="Times New Roman" w:hAnsi="Times New Roman" w:cs="Times New Roman"/>
          <w:sz w:val="28"/>
          <w:szCs w:val="28"/>
        </w:rPr>
        <w:tab/>
      </w:r>
      <w:r w:rsidRPr="005708EB">
        <w:rPr>
          <w:rFonts w:ascii="Times New Roman" w:eastAsia="Times New Roman" w:hAnsi="Times New Roman" w:cs="Times New Roman"/>
          <w:sz w:val="28"/>
          <w:szCs w:val="28"/>
        </w:rPr>
        <w:tab/>
      </w:r>
      <w:r w:rsidRPr="005708EB">
        <w:rPr>
          <w:rFonts w:ascii="Times New Roman" w:eastAsia="Times New Roman" w:hAnsi="Times New Roman" w:cs="Times New Roman"/>
          <w:sz w:val="28"/>
          <w:szCs w:val="28"/>
        </w:rPr>
        <w:tab/>
      </w:r>
      <w:r w:rsidRPr="005708EB">
        <w:rPr>
          <w:rFonts w:ascii="Times New Roman" w:eastAsia="Times New Roman" w:hAnsi="Times New Roman" w:cs="Times New Roman"/>
          <w:sz w:val="28"/>
          <w:szCs w:val="28"/>
        </w:rPr>
        <w:tab/>
      </w:r>
      <w:r w:rsidRPr="005708EB">
        <w:rPr>
          <w:rFonts w:ascii="Times New Roman" w:eastAsia="Times New Roman" w:hAnsi="Times New Roman" w:cs="Times New Roman"/>
          <w:sz w:val="28"/>
          <w:szCs w:val="28"/>
          <w:lang w:val="vi-VN"/>
        </w:rPr>
        <w:t xml:space="preserve">B. </w:t>
      </w:r>
      <w:r w:rsidRPr="005708EB">
        <w:rPr>
          <w:rFonts w:ascii="Times New Roman" w:eastAsia="Times New Roman" w:hAnsi="Times New Roman" w:cs="Times New Roman"/>
          <w:sz w:val="28"/>
          <w:szCs w:val="28"/>
        </w:rPr>
        <w:t>Hài hước</w:t>
      </w:r>
    </w:p>
    <w:p w14:paraId="76D8E97D"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 xml:space="preserve">C. </w:t>
      </w:r>
      <w:r w:rsidRPr="005708EB">
        <w:rPr>
          <w:rFonts w:ascii="Times New Roman" w:eastAsia="Times New Roman" w:hAnsi="Times New Roman" w:cs="Times New Roman"/>
          <w:sz w:val="28"/>
          <w:szCs w:val="28"/>
        </w:rPr>
        <w:t>Châm biếm</w:t>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t xml:space="preserve">D. </w:t>
      </w:r>
      <w:r w:rsidRPr="005708EB">
        <w:rPr>
          <w:rFonts w:ascii="Times New Roman" w:eastAsia="Times New Roman" w:hAnsi="Times New Roman" w:cs="Times New Roman"/>
          <w:sz w:val="28"/>
          <w:szCs w:val="28"/>
        </w:rPr>
        <w:t>Đả kích sâu cay</w:t>
      </w:r>
    </w:p>
    <w:p w14:paraId="7A8252AC"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b/>
          <w:color w:val="171717"/>
          <w:sz w:val="28"/>
          <w:szCs w:val="28"/>
          <w:lang w:val="vi-VN"/>
        </w:rPr>
        <w:t>Câu 4:</w:t>
      </w:r>
      <w:r w:rsidRPr="005708EB">
        <w:rPr>
          <w:rFonts w:ascii="Times New Roman" w:eastAsia="Times New Roman" w:hAnsi="Times New Roman" w:cs="Times New Roman"/>
          <w:sz w:val="28"/>
          <w:szCs w:val="28"/>
          <w:lang w:val="vi-VN"/>
        </w:rPr>
        <w:t xml:space="preserve"> </w:t>
      </w:r>
      <w:r w:rsidRPr="005708EB">
        <w:rPr>
          <w:rFonts w:ascii="Times New Roman" w:eastAsia="Times New Roman" w:hAnsi="Times New Roman" w:cs="Times New Roman"/>
          <w:sz w:val="28"/>
          <w:szCs w:val="28"/>
        </w:rPr>
        <w:t>Hai câu đầu của bài thơ có nội dung gì?</w:t>
      </w:r>
    </w:p>
    <w:p w14:paraId="74AA90D5"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 xml:space="preserve">A. </w:t>
      </w:r>
      <w:r w:rsidRPr="005708EB">
        <w:rPr>
          <w:rFonts w:ascii="Times New Roman" w:eastAsia="Times New Roman" w:hAnsi="Times New Roman" w:cs="Times New Roman"/>
          <w:sz w:val="28"/>
          <w:szCs w:val="28"/>
        </w:rPr>
        <w:t>Giới thiệu hoàn cảnh đất nước</w:t>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t xml:space="preserve">B. </w:t>
      </w:r>
      <w:r w:rsidRPr="005708EB">
        <w:rPr>
          <w:rFonts w:ascii="Times New Roman" w:eastAsia="Times New Roman" w:hAnsi="Times New Roman" w:cs="Times New Roman"/>
          <w:sz w:val="28"/>
          <w:szCs w:val="28"/>
        </w:rPr>
        <w:t>Giới thiệu ngoại hình</w:t>
      </w:r>
    </w:p>
    <w:p w14:paraId="4E83416D"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C.</w:t>
      </w:r>
      <w:r w:rsidRPr="005708EB">
        <w:rPr>
          <w:rFonts w:ascii="Times New Roman" w:eastAsia="Times New Roman" w:hAnsi="Times New Roman" w:cs="Times New Roman"/>
          <w:sz w:val="28"/>
          <w:szCs w:val="28"/>
        </w:rPr>
        <w:t xml:space="preserve"> Giới thiệu điều kiện sống của bản thân</w:t>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r>
      <w:r w:rsidRPr="005708EB">
        <w:rPr>
          <w:rFonts w:ascii="Times New Roman" w:eastAsia="Times New Roman" w:hAnsi="Times New Roman" w:cs="Times New Roman"/>
          <w:sz w:val="28"/>
          <w:szCs w:val="28"/>
          <w:lang w:val="vi-VN"/>
        </w:rPr>
        <w:tab/>
        <w:t xml:space="preserve">D. </w:t>
      </w:r>
      <w:r w:rsidRPr="005708EB">
        <w:rPr>
          <w:rFonts w:ascii="Times New Roman" w:eastAsia="Times New Roman" w:hAnsi="Times New Roman" w:cs="Times New Roman"/>
          <w:sz w:val="28"/>
          <w:szCs w:val="28"/>
        </w:rPr>
        <w:t xml:space="preserve">Giới thiệu bản thân </w:t>
      </w:r>
    </w:p>
    <w:p w14:paraId="1C71CACA"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b/>
          <w:color w:val="171717"/>
          <w:sz w:val="28"/>
          <w:szCs w:val="28"/>
          <w:lang w:val="vi-VN"/>
        </w:rPr>
        <w:t>Câu 5:</w:t>
      </w:r>
      <w:r w:rsidRPr="005708EB">
        <w:rPr>
          <w:rFonts w:ascii="Times New Roman" w:eastAsia="Times New Roman" w:hAnsi="Times New Roman" w:cs="Times New Roman"/>
          <w:color w:val="171717"/>
          <w:sz w:val="28"/>
          <w:szCs w:val="28"/>
          <w:lang w:val="vi-VN"/>
        </w:rPr>
        <w:t xml:space="preserve"> </w:t>
      </w:r>
      <w:r w:rsidRPr="005708EB">
        <w:rPr>
          <w:rFonts w:ascii="Times New Roman" w:eastAsia="Times New Roman" w:hAnsi="Times New Roman" w:cs="Times New Roman"/>
          <w:sz w:val="28"/>
          <w:szCs w:val="28"/>
        </w:rPr>
        <w:t>Nghệ thuật đối trong bài thơ được thể hiện ở những cặp câu nào?</w:t>
      </w:r>
    </w:p>
    <w:p w14:paraId="547D7934"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sz w:val="28"/>
          <w:szCs w:val="28"/>
          <w:lang w:val="vi-VN"/>
        </w:rPr>
        <w:t>A.</w:t>
      </w:r>
      <w:r w:rsidRPr="005708EB">
        <w:rPr>
          <w:rFonts w:ascii="Times New Roman" w:eastAsia="Times New Roman" w:hAnsi="Times New Roman" w:cs="Times New Roman"/>
          <w:sz w:val="28"/>
          <w:szCs w:val="28"/>
        </w:rPr>
        <w:t xml:space="preserve"> Hai câu đề và hai câu kết </w:t>
      </w:r>
      <w:r w:rsidRPr="005708EB">
        <w:rPr>
          <w:rFonts w:ascii="Times New Roman" w:eastAsia="Times New Roman" w:hAnsi="Times New Roman" w:cs="Times New Roman"/>
          <w:sz w:val="28"/>
          <w:szCs w:val="28"/>
          <w:lang w:val="vi-VN"/>
        </w:rPr>
        <w:t xml:space="preserve">                                                </w:t>
      </w:r>
    </w:p>
    <w:p w14:paraId="6C9FA737"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B.</w:t>
      </w:r>
      <w:r w:rsidRPr="005708EB">
        <w:rPr>
          <w:rFonts w:ascii="Times New Roman" w:eastAsia="Times New Roman" w:hAnsi="Times New Roman" w:cs="Times New Roman"/>
          <w:sz w:val="28"/>
          <w:szCs w:val="28"/>
        </w:rPr>
        <w:t xml:space="preserve"> Hai câu đề và hai câu thực</w:t>
      </w:r>
    </w:p>
    <w:p w14:paraId="43DED554"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sz w:val="28"/>
          <w:szCs w:val="28"/>
          <w:lang w:val="vi-VN"/>
        </w:rPr>
        <w:t>C.</w:t>
      </w:r>
      <w:r w:rsidRPr="005708EB">
        <w:rPr>
          <w:rFonts w:ascii="Times New Roman" w:eastAsia="Times New Roman" w:hAnsi="Times New Roman" w:cs="Times New Roman"/>
          <w:sz w:val="28"/>
          <w:szCs w:val="28"/>
        </w:rPr>
        <w:t xml:space="preserve"> Hai câu thực và hai câu luận</w:t>
      </w:r>
      <w:r w:rsidRPr="005708EB">
        <w:rPr>
          <w:rFonts w:ascii="Times New Roman" w:eastAsia="Times New Roman" w:hAnsi="Times New Roman" w:cs="Times New Roman"/>
          <w:sz w:val="28"/>
          <w:szCs w:val="28"/>
          <w:lang w:val="vi-VN"/>
        </w:rPr>
        <w:t xml:space="preserve">               </w:t>
      </w:r>
    </w:p>
    <w:p w14:paraId="56AAC42B" w14:textId="77777777" w:rsidR="005708EB" w:rsidRPr="005708EB" w:rsidRDefault="005708EB" w:rsidP="005708EB">
      <w:pPr>
        <w:spacing w:after="0" w:line="276" w:lineRule="auto"/>
        <w:jc w:val="both"/>
        <w:rPr>
          <w:rFonts w:ascii="Times New Roman" w:eastAsia="Times New Roman" w:hAnsi="Times New Roman" w:cs="Times New Roman"/>
          <w:sz w:val="28"/>
          <w:szCs w:val="28"/>
        </w:rPr>
      </w:pPr>
      <w:r w:rsidRPr="005708EB">
        <w:rPr>
          <w:rFonts w:ascii="Times New Roman" w:eastAsia="Times New Roman" w:hAnsi="Times New Roman" w:cs="Times New Roman"/>
          <w:sz w:val="28"/>
          <w:szCs w:val="28"/>
          <w:lang w:val="vi-VN"/>
        </w:rPr>
        <w:t>D.</w:t>
      </w:r>
      <w:r w:rsidRPr="005708EB">
        <w:rPr>
          <w:rFonts w:ascii="Times New Roman" w:eastAsia="Times New Roman" w:hAnsi="Times New Roman" w:cs="Times New Roman"/>
          <w:sz w:val="28"/>
          <w:szCs w:val="28"/>
        </w:rPr>
        <w:t xml:space="preserve"> Hai câu luận và hai câu kết</w:t>
      </w:r>
    </w:p>
    <w:p w14:paraId="7034787D"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b/>
          <w:sz w:val="28"/>
          <w:szCs w:val="28"/>
          <w:lang w:val="vi-VN"/>
        </w:rPr>
        <w:t>Câu 6:</w:t>
      </w:r>
      <w:r w:rsidRPr="005708EB">
        <w:rPr>
          <w:rFonts w:ascii="Times New Roman" w:eastAsia="Times New Roman" w:hAnsi="Times New Roman" w:cs="Times New Roman"/>
          <w:sz w:val="28"/>
          <w:szCs w:val="28"/>
          <w:lang w:val="vi-VN"/>
        </w:rPr>
        <w:t xml:space="preserve"> </w:t>
      </w:r>
      <w:r w:rsidRPr="005708EB">
        <w:rPr>
          <w:rFonts w:ascii="Times New Roman" w:eastAsia="Times New Roman" w:hAnsi="Times New Roman" w:cs="Times New Roman"/>
          <w:sz w:val="28"/>
          <w:szCs w:val="28"/>
        </w:rPr>
        <w:t>Nguyễn Khuyến đem bản thân mình ra để tự chế giễu, tự chê trách nhằm mục đích:</w:t>
      </w:r>
    </w:p>
    <w:p w14:paraId="27FF4F91" w14:textId="77777777" w:rsidR="005708EB" w:rsidRPr="005708EB" w:rsidRDefault="005708EB" w:rsidP="005708EB">
      <w:pPr>
        <w:spacing w:after="0" w:line="276" w:lineRule="auto"/>
        <w:contextualSpacing/>
        <w:jc w:val="both"/>
        <w:rPr>
          <w:rFonts w:ascii="Times New Roman" w:eastAsia="Calibri" w:hAnsi="Times New Roman" w:cs="Times New Roman"/>
          <w:sz w:val="28"/>
          <w:szCs w:val="28"/>
        </w:rPr>
      </w:pPr>
      <w:r w:rsidRPr="005708EB">
        <w:rPr>
          <w:rFonts w:ascii="Times New Roman" w:eastAsia="Calibri" w:hAnsi="Times New Roman" w:cs="Times New Roman"/>
          <w:sz w:val="28"/>
          <w:szCs w:val="28"/>
        </w:rPr>
        <w:t>A. Chế giễu xã hội nửa thực dân nửa phong kiến đương thời</w:t>
      </w:r>
    </w:p>
    <w:p w14:paraId="089C46C5" w14:textId="77777777" w:rsidR="005708EB" w:rsidRPr="005708EB" w:rsidRDefault="005708EB" w:rsidP="005708EB">
      <w:pPr>
        <w:spacing w:after="0" w:line="276" w:lineRule="auto"/>
        <w:contextualSpacing/>
        <w:jc w:val="both"/>
        <w:rPr>
          <w:rFonts w:ascii="Times New Roman" w:eastAsia="Calibri" w:hAnsi="Times New Roman" w:cs="Times New Roman"/>
          <w:sz w:val="28"/>
          <w:szCs w:val="28"/>
        </w:rPr>
      </w:pPr>
      <w:r w:rsidRPr="005708EB">
        <w:rPr>
          <w:rFonts w:ascii="Times New Roman" w:eastAsia="Calibri" w:hAnsi="Times New Roman" w:cs="Times New Roman"/>
          <w:sz w:val="28"/>
          <w:szCs w:val="28"/>
        </w:rPr>
        <w:t>B. Chế giễu chế độ thi cử, lạc hậu</w:t>
      </w:r>
    </w:p>
    <w:p w14:paraId="6E53A5EA" w14:textId="77777777" w:rsidR="005708EB" w:rsidRPr="005708EB" w:rsidRDefault="005708EB" w:rsidP="005708EB">
      <w:pPr>
        <w:spacing w:after="0" w:line="276" w:lineRule="auto"/>
        <w:contextualSpacing/>
        <w:jc w:val="both"/>
        <w:rPr>
          <w:rFonts w:ascii="Times New Roman" w:eastAsia="Calibri" w:hAnsi="Times New Roman" w:cs="Times New Roman"/>
          <w:sz w:val="28"/>
          <w:szCs w:val="28"/>
        </w:rPr>
      </w:pPr>
      <w:r w:rsidRPr="005708EB">
        <w:rPr>
          <w:rFonts w:ascii="Times New Roman" w:eastAsia="Calibri" w:hAnsi="Times New Roman" w:cs="Times New Roman"/>
          <w:sz w:val="28"/>
          <w:szCs w:val="28"/>
        </w:rPr>
        <w:t>C. Chế giễu tầng lớp đại diện cho nền học vấn đã hết thời</w:t>
      </w:r>
    </w:p>
    <w:p w14:paraId="1A11049C" w14:textId="77777777" w:rsidR="005708EB" w:rsidRPr="005708EB" w:rsidRDefault="005708EB" w:rsidP="005708EB">
      <w:pPr>
        <w:spacing w:after="0" w:line="276" w:lineRule="auto"/>
        <w:contextualSpacing/>
        <w:jc w:val="both"/>
        <w:rPr>
          <w:rFonts w:ascii="Times New Roman" w:eastAsia="Calibri" w:hAnsi="Times New Roman" w:cs="Times New Roman"/>
          <w:sz w:val="28"/>
          <w:szCs w:val="28"/>
        </w:rPr>
      </w:pPr>
      <w:r w:rsidRPr="005708EB">
        <w:rPr>
          <w:rFonts w:ascii="Times New Roman" w:eastAsia="Calibri" w:hAnsi="Times New Roman" w:cs="Times New Roman"/>
          <w:sz w:val="28"/>
          <w:szCs w:val="28"/>
        </w:rPr>
        <w:t>D. Chế giễu hệ thống quan lại không có tài cán gì</w:t>
      </w:r>
    </w:p>
    <w:p w14:paraId="19EA9F3A"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b/>
          <w:sz w:val="28"/>
          <w:szCs w:val="28"/>
          <w:lang w:val="vi-VN"/>
        </w:rPr>
        <w:t xml:space="preserve">Câu 7: </w:t>
      </w:r>
      <w:r w:rsidRPr="005708EB">
        <w:rPr>
          <w:rFonts w:ascii="Times New Roman" w:eastAsia="Times New Roman" w:hAnsi="Times New Roman" w:cs="Times New Roman"/>
          <w:sz w:val="28"/>
          <w:szCs w:val="28"/>
          <w:lang w:val="vi-VN"/>
        </w:rPr>
        <w:t>Nhận định nào nói đầy đủ và chính xác nhất những điều cụ thể mà nhân vật trữ tình “tự trào”?</w:t>
      </w:r>
    </w:p>
    <w:p w14:paraId="58EB43A5"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color w:val="171717"/>
          <w:sz w:val="28"/>
          <w:szCs w:val="28"/>
          <w:lang w:val="vi-VN"/>
        </w:rPr>
        <w:t xml:space="preserve">A. </w:t>
      </w:r>
      <w:r w:rsidRPr="005708EB">
        <w:rPr>
          <w:rFonts w:ascii="Times New Roman" w:eastAsia="Times New Roman" w:hAnsi="Times New Roman" w:cs="Times New Roman"/>
          <w:sz w:val="28"/>
          <w:szCs w:val="28"/>
          <w:lang w:val="vi-VN"/>
        </w:rPr>
        <w:t>Không có gì nổi bật, không có trình độ, không được mọi người yêu quý, có những thói quen xấu</w:t>
      </w:r>
    </w:p>
    <w:p w14:paraId="548EE708"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lang w:val="vi-VN"/>
        </w:rPr>
      </w:pPr>
      <w:r w:rsidRPr="005708EB">
        <w:rPr>
          <w:rFonts w:ascii="Times New Roman" w:eastAsia="Times New Roman" w:hAnsi="Times New Roman" w:cs="Times New Roman"/>
          <w:color w:val="171717"/>
          <w:sz w:val="28"/>
          <w:szCs w:val="28"/>
          <w:lang w:val="vi-VN"/>
        </w:rPr>
        <w:t xml:space="preserve">B. </w:t>
      </w:r>
      <w:r w:rsidRPr="005708EB">
        <w:rPr>
          <w:rFonts w:ascii="Times New Roman" w:eastAsia="Times New Roman" w:hAnsi="Times New Roman" w:cs="Times New Roman"/>
          <w:sz w:val="28"/>
          <w:szCs w:val="28"/>
          <w:lang w:val="vi-VN"/>
        </w:rPr>
        <w:t>Không thích nghi được với thời cuộc, gàn dở, không được mọi người ưa thích, không có tài năng</w:t>
      </w:r>
      <w:r w:rsidRPr="005708EB">
        <w:rPr>
          <w:rFonts w:ascii="Times New Roman" w:eastAsia="Times New Roman" w:hAnsi="Times New Roman" w:cs="Times New Roman"/>
          <w:color w:val="171717"/>
          <w:sz w:val="28"/>
          <w:szCs w:val="28"/>
          <w:lang w:val="vi-VN"/>
        </w:rPr>
        <w:t xml:space="preserve"> </w:t>
      </w:r>
    </w:p>
    <w:p w14:paraId="094212CC" w14:textId="77777777" w:rsidR="005708EB" w:rsidRPr="005708EB" w:rsidRDefault="005708EB" w:rsidP="005708EB">
      <w:pPr>
        <w:spacing w:after="0" w:line="276" w:lineRule="auto"/>
        <w:jc w:val="both"/>
        <w:rPr>
          <w:rFonts w:ascii="Times New Roman" w:eastAsia="Times New Roman" w:hAnsi="Times New Roman" w:cs="Times New Roman"/>
          <w:sz w:val="28"/>
          <w:szCs w:val="28"/>
          <w:lang w:val="vi-VN"/>
        </w:rPr>
      </w:pPr>
      <w:r w:rsidRPr="005708EB">
        <w:rPr>
          <w:rFonts w:ascii="Times New Roman" w:eastAsia="Times New Roman" w:hAnsi="Times New Roman" w:cs="Times New Roman"/>
          <w:color w:val="171717"/>
          <w:sz w:val="28"/>
          <w:szCs w:val="28"/>
          <w:lang w:val="vi-VN"/>
        </w:rPr>
        <w:t xml:space="preserve">C. </w:t>
      </w:r>
      <w:r w:rsidRPr="005708EB">
        <w:rPr>
          <w:rFonts w:ascii="Times New Roman" w:eastAsia="Times New Roman" w:hAnsi="Times New Roman" w:cs="Times New Roman"/>
          <w:sz w:val="28"/>
          <w:szCs w:val="28"/>
          <w:lang w:val="vi-VN"/>
        </w:rPr>
        <w:t>Có những thói quen xấu, không thích nghi được với thời cuộc, không có trình độ, không có lòng tự trọng</w:t>
      </w:r>
    </w:p>
    <w:p w14:paraId="46D7DD5F"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color w:val="171717"/>
          <w:sz w:val="28"/>
          <w:szCs w:val="28"/>
          <w:lang w:val="vi-VN"/>
        </w:rPr>
        <w:t xml:space="preserve">D. </w:t>
      </w:r>
      <w:r w:rsidRPr="005708EB">
        <w:rPr>
          <w:rFonts w:ascii="Times New Roman" w:eastAsia="Times New Roman" w:hAnsi="Times New Roman" w:cs="Times New Roman"/>
          <w:color w:val="171717"/>
          <w:sz w:val="28"/>
          <w:szCs w:val="28"/>
        </w:rPr>
        <w:t>Không có gì nổi bật, không thích nghi được với thời cuộc, có những thói quen xấu, không phát huy được khả năng</w:t>
      </w:r>
    </w:p>
    <w:p w14:paraId="6254675E"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b/>
          <w:bCs/>
          <w:color w:val="171717"/>
          <w:sz w:val="28"/>
          <w:szCs w:val="28"/>
          <w:lang w:val="vi-VN"/>
        </w:rPr>
        <w:lastRenderedPageBreak/>
        <w:t xml:space="preserve">Câu 8: </w:t>
      </w:r>
      <w:r w:rsidRPr="005708EB">
        <w:rPr>
          <w:rFonts w:ascii="Times New Roman" w:eastAsia="Times New Roman" w:hAnsi="Times New Roman" w:cs="Times New Roman"/>
          <w:color w:val="171717"/>
          <w:sz w:val="28"/>
          <w:szCs w:val="28"/>
        </w:rPr>
        <w:t>Tiếng cười trào phúng trong bài thơ đã cho thấy rõ nhất điều gì ở nhà thơ Nguyễn Khuyến?</w:t>
      </w:r>
    </w:p>
    <w:p w14:paraId="5B0E6387"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color w:val="171717"/>
          <w:sz w:val="28"/>
          <w:szCs w:val="28"/>
          <w:lang w:val="vi-VN"/>
        </w:rPr>
        <w:t xml:space="preserve">A. </w:t>
      </w:r>
      <w:r w:rsidRPr="005708EB">
        <w:rPr>
          <w:rFonts w:ascii="Times New Roman" w:eastAsia="Times New Roman" w:hAnsi="Times New Roman" w:cs="Times New Roman"/>
          <w:color w:val="171717"/>
          <w:sz w:val="28"/>
          <w:szCs w:val="28"/>
        </w:rPr>
        <w:t>Lòng tự trọng</w:t>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t xml:space="preserve">B. </w:t>
      </w:r>
      <w:r w:rsidRPr="005708EB">
        <w:rPr>
          <w:rFonts w:ascii="Times New Roman" w:eastAsia="Times New Roman" w:hAnsi="Times New Roman" w:cs="Times New Roman"/>
          <w:color w:val="171717"/>
          <w:sz w:val="28"/>
          <w:szCs w:val="28"/>
        </w:rPr>
        <w:t>Tính hài hước</w:t>
      </w:r>
    </w:p>
    <w:p w14:paraId="520D1ED7"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rPr>
      </w:pPr>
      <w:r w:rsidRPr="005708EB">
        <w:rPr>
          <w:rFonts w:ascii="Times New Roman" w:eastAsia="Times New Roman" w:hAnsi="Times New Roman" w:cs="Times New Roman"/>
          <w:color w:val="171717"/>
          <w:sz w:val="28"/>
          <w:szCs w:val="28"/>
          <w:lang w:val="vi-VN"/>
        </w:rPr>
        <w:t xml:space="preserve">C. </w:t>
      </w:r>
      <w:r w:rsidRPr="005708EB">
        <w:rPr>
          <w:rFonts w:ascii="Times New Roman" w:eastAsia="Times New Roman" w:hAnsi="Times New Roman" w:cs="Times New Roman"/>
          <w:color w:val="171717"/>
          <w:sz w:val="28"/>
          <w:szCs w:val="28"/>
        </w:rPr>
        <w:t>Sự hiếu học</w:t>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r>
      <w:r w:rsidRPr="005708EB">
        <w:rPr>
          <w:rFonts w:ascii="Times New Roman" w:eastAsia="Times New Roman" w:hAnsi="Times New Roman" w:cs="Times New Roman"/>
          <w:color w:val="171717"/>
          <w:sz w:val="28"/>
          <w:szCs w:val="28"/>
          <w:lang w:val="vi-VN"/>
        </w:rPr>
        <w:tab/>
        <w:t xml:space="preserve">D. </w:t>
      </w:r>
      <w:r w:rsidRPr="005708EB">
        <w:rPr>
          <w:rFonts w:ascii="Times New Roman" w:eastAsia="Times New Roman" w:hAnsi="Times New Roman" w:cs="Times New Roman"/>
          <w:color w:val="171717"/>
          <w:sz w:val="28"/>
          <w:szCs w:val="28"/>
        </w:rPr>
        <w:t>Lòng nhân hậu</w:t>
      </w:r>
    </w:p>
    <w:p w14:paraId="5C64EE0D" w14:textId="77777777" w:rsidR="005708EB" w:rsidRPr="005708EB" w:rsidRDefault="005708EB" w:rsidP="005708EB">
      <w:pPr>
        <w:spacing w:after="0" w:line="276" w:lineRule="auto"/>
        <w:jc w:val="both"/>
        <w:rPr>
          <w:rFonts w:ascii="Times New Roman" w:eastAsia="Times New Roman" w:hAnsi="Times New Roman" w:cs="Times New Roman"/>
          <w:i/>
          <w:iCs/>
          <w:color w:val="171717"/>
          <w:sz w:val="28"/>
          <w:szCs w:val="28"/>
        </w:rPr>
      </w:pPr>
      <w:r w:rsidRPr="005708EB">
        <w:rPr>
          <w:rFonts w:ascii="Times New Roman" w:eastAsia="Times New Roman" w:hAnsi="Times New Roman" w:cs="Times New Roman"/>
          <w:b/>
          <w:color w:val="171717"/>
          <w:sz w:val="28"/>
          <w:szCs w:val="28"/>
          <w:lang w:val="vi-VN"/>
        </w:rPr>
        <w:t>Câu 9:</w:t>
      </w:r>
      <w:r w:rsidRPr="005708EB">
        <w:rPr>
          <w:rFonts w:ascii="Times New Roman" w:eastAsia="Times New Roman" w:hAnsi="Times New Roman" w:cs="Times New Roman"/>
          <w:color w:val="171717"/>
          <w:sz w:val="28"/>
          <w:szCs w:val="28"/>
          <w:lang w:val="vi-VN"/>
        </w:rPr>
        <w:t> </w:t>
      </w:r>
      <w:r w:rsidRPr="005708EB">
        <w:rPr>
          <w:rFonts w:ascii="Times New Roman" w:eastAsia="Times New Roman" w:hAnsi="Times New Roman" w:cs="Times New Roman"/>
          <w:color w:val="171717"/>
          <w:sz w:val="28"/>
          <w:szCs w:val="28"/>
          <w:lang w:val="vi-VN" w:bidi="en-US"/>
        </w:rPr>
        <w:t xml:space="preserve"> </w:t>
      </w:r>
      <w:r w:rsidRPr="005708EB">
        <w:rPr>
          <w:rFonts w:ascii="Times New Roman" w:eastAsia="Times New Roman" w:hAnsi="Times New Roman" w:cs="Times New Roman"/>
          <w:color w:val="171717"/>
          <w:sz w:val="28"/>
          <w:szCs w:val="28"/>
        </w:rPr>
        <w:t>Trong hai câu kết, tác giả đã giễu ai, cười vào điều gì? Qua tiếng cười đó em hiểu thêm điều gì về tấm lòng của nhà thơ Nguyễn Khuyến?</w:t>
      </w:r>
    </w:p>
    <w:p w14:paraId="270D61A9" w14:textId="77777777" w:rsidR="005708EB" w:rsidRPr="005708EB" w:rsidRDefault="005708EB" w:rsidP="005708EB">
      <w:pPr>
        <w:spacing w:after="0" w:line="276" w:lineRule="auto"/>
        <w:jc w:val="both"/>
        <w:rPr>
          <w:rFonts w:ascii="Times New Roman" w:eastAsia="Times New Roman" w:hAnsi="Times New Roman" w:cs="Times New Roman"/>
          <w:color w:val="171717"/>
          <w:sz w:val="28"/>
          <w:szCs w:val="28"/>
          <w:lang w:val="vi-VN"/>
        </w:rPr>
      </w:pPr>
      <w:r w:rsidRPr="005708EB">
        <w:rPr>
          <w:rFonts w:ascii="Times New Roman" w:eastAsia="Times New Roman" w:hAnsi="Times New Roman" w:cs="Times New Roman"/>
          <w:b/>
          <w:color w:val="171717"/>
          <w:sz w:val="28"/>
          <w:szCs w:val="28"/>
          <w:lang w:val="vi-VN"/>
        </w:rPr>
        <w:t>Câu</w:t>
      </w:r>
      <w:r w:rsidRPr="005708EB">
        <w:rPr>
          <w:rFonts w:ascii="Times New Roman" w:eastAsia="Times New Roman" w:hAnsi="Times New Roman" w:cs="Times New Roman"/>
          <w:b/>
          <w:color w:val="171717"/>
          <w:sz w:val="28"/>
          <w:szCs w:val="28"/>
        </w:rPr>
        <w:t xml:space="preserve"> </w:t>
      </w:r>
      <w:r w:rsidRPr="005708EB">
        <w:rPr>
          <w:rFonts w:ascii="Times New Roman" w:eastAsia="Times New Roman" w:hAnsi="Times New Roman" w:cs="Times New Roman"/>
          <w:b/>
          <w:color w:val="171717"/>
          <w:sz w:val="28"/>
          <w:szCs w:val="28"/>
          <w:lang w:val="vi-VN"/>
        </w:rPr>
        <w:t>10:</w:t>
      </w:r>
      <w:r w:rsidRPr="005708EB">
        <w:rPr>
          <w:rFonts w:ascii="Times New Roman" w:eastAsia="Times New Roman" w:hAnsi="Times New Roman" w:cs="Times New Roman"/>
          <w:color w:val="171717"/>
          <w:sz w:val="28"/>
          <w:szCs w:val="28"/>
          <w:lang w:val="vi-VN"/>
        </w:rPr>
        <w:t xml:space="preserve"> </w:t>
      </w:r>
      <w:r w:rsidRPr="005708EB">
        <w:rPr>
          <w:rFonts w:ascii="Times New Roman" w:eastAsia="Times New Roman" w:hAnsi="Times New Roman" w:cs="Times New Roman"/>
          <w:color w:val="171717"/>
          <w:sz w:val="28"/>
          <w:szCs w:val="28"/>
        </w:rPr>
        <w:t>Nhà thơ muốn</w:t>
      </w:r>
      <w:r w:rsidRPr="005708EB">
        <w:rPr>
          <w:rFonts w:ascii="Times New Roman" w:eastAsia="Times New Roman" w:hAnsi="Times New Roman" w:cs="Times New Roman"/>
          <w:color w:val="171717"/>
          <w:sz w:val="28"/>
          <w:szCs w:val="28"/>
          <w:lang w:val="vi-VN"/>
        </w:rPr>
        <w:t xml:space="preserve"> gửi gắm đến </w:t>
      </w:r>
      <w:r w:rsidRPr="005708EB">
        <w:rPr>
          <w:rFonts w:ascii="Times New Roman" w:eastAsia="Times New Roman" w:hAnsi="Times New Roman" w:cs="Times New Roman"/>
          <w:color w:val="171717"/>
          <w:sz w:val="28"/>
          <w:szCs w:val="28"/>
        </w:rPr>
        <w:t>chúng ta</w:t>
      </w:r>
      <w:r w:rsidRPr="005708EB">
        <w:rPr>
          <w:rFonts w:ascii="Times New Roman" w:eastAsia="Times New Roman" w:hAnsi="Times New Roman" w:cs="Times New Roman"/>
          <w:color w:val="171717"/>
          <w:sz w:val="28"/>
          <w:szCs w:val="28"/>
          <w:lang w:val="vi-VN"/>
        </w:rPr>
        <w:t xml:space="preserve"> thông điệp gì</w:t>
      </w:r>
      <w:r w:rsidRPr="005708EB">
        <w:rPr>
          <w:rFonts w:ascii="Times New Roman" w:eastAsia="Times New Roman" w:hAnsi="Times New Roman" w:cs="Times New Roman"/>
          <w:color w:val="171717"/>
          <w:sz w:val="28"/>
          <w:szCs w:val="28"/>
        </w:rPr>
        <w:t xml:space="preserve"> thông qua bài thơ</w:t>
      </w:r>
      <w:r w:rsidRPr="005708EB">
        <w:rPr>
          <w:rFonts w:ascii="Times New Roman" w:eastAsia="Times New Roman" w:hAnsi="Times New Roman" w:cs="Times New Roman"/>
          <w:color w:val="171717"/>
          <w:sz w:val="28"/>
          <w:szCs w:val="28"/>
          <w:lang w:val="vi-VN"/>
        </w:rPr>
        <w:t xml:space="preserve">? </w:t>
      </w:r>
    </w:p>
    <w:p w14:paraId="47684A50" w14:textId="77777777" w:rsidR="005708EB" w:rsidRPr="005708EB" w:rsidRDefault="005708EB" w:rsidP="005708EB">
      <w:pPr>
        <w:spacing w:after="0" w:line="276" w:lineRule="auto"/>
        <w:jc w:val="both"/>
        <w:rPr>
          <w:rFonts w:ascii="Times New Roman" w:eastAsia="Times New Roman" w:hAnsi="Times New Roman" w:cs="Times New Roman"/>
          <w:b/>
          <w:color w:val="171717"/>
          <w:sz w:val="28"/>
          <w:szCs w:val="28"/>
          <w:lang w:val="vi-VN"/>
        </w:rPr>
      </w:pPr>
      <w:r w:rsidRPr="005708EB">
        <w:rPr>
          <w:rFonts w:ascii="Times New Roman" w:eastAsia="Times New Roman" w:hAnsi="Times New Roman" w:cs="Times New Roman"/>
          <w:b/>
          <w:color w:val="171717"/>
          <w:sz w:val="28"/>
          <w:szCs w:val="28"/>
          <w:lang w:val="vi-VN"/>
        </w:rPr>
        <w:t>Phần II.  Viết  (4,0 điểm)</w:t>
      </w:r>
    </w:p>
    <w:p w14:paraId="06F7C891" w14:textId="77777777" w:rsidR="005708EB" w:rsidRPr="005708EB" w:rsidRDefault="005708EB" w:rsidP="005708EB">
      <w:pPr>
        <w:shd w:val="clear" w:color="auto" w:fill="FFFFFF"/>
        <w:spacing w:after="0" w:line="276" w:lineRule="auto"/>
        <w:rPr>
          <w:rFonts w:ascii="Times New Roman" w:eastAsia="Times New Roman" w:hAnsi="Times New Roman" w:cs="Times New Roman"/>
          <w:color w:val="171717"/>
          <w:sz w:val="28"/>
          <w:szCs w:val="28"/>
          <w:shd w:val="clear" w:color="auto" w:fill="FFFFFF"/>
        </w:rPr>
      </w:pPr>
      <w:r w:rsidRPr="005708EB">
        <w:rPr>
          <w:rFonts w:ascii="Times New Roman" w:eastAsia="Times New Roman" w:hAnsi="Times New Roman" w:cs="Times New Roman"/>
          <w:color w:val="171717"/>
          <w:sz w:val="28"/>
          <w:szCs w:val="28"/>
          <w:shd w:val="clear" w:color="auto" w:fill="FFFFFF"/>
        </w:rPr>
        <w:t xml:space="preserve">Viết bài văn phân tích bài thơ </w:t>
      </w:r>
      <w:r w:rsidRPr="005708EB">
        <w:rPr>
          <w:rFonts w:ascii="Times New Roman" w:eastAsia="Times New Roman" w:hAnsi="Times New Roman" w:cs="Times New Roman"/>
          <w:i/>
          <w:color w:val="171717"/>
          <w:sz w:val="28"/>
          <w:szCs w:val="28"/>
          <w:shd w:val="clear" w:color="auto" w:fill="FFFFFF"/>
        </w:rPr>
        <w:t>Tự trào</w:t>
      </w:r>
      <w:r w:rsidRPr="005708EB">
        <w:rPr>
          <w:rFonts w:ascii="Times New Roman" w:eastAsia="Times New Roman" w:hAnsi="Times New Roman" w:cs="Times New Roman"/>
          <w:color w:val="171717"/>
          <w:sz w:val="28"/>
          <w:szCs w:val="28"/>
          <w:shd w:val="clear" w:color="auto" w:fill="FFFFFF"/>
        </w:rPr>
        <w:t xml:space="preserve"> của tác giả Nguyễn Khuyến.</w:t>
      </w:r>
    </w:p>
    <w:p w14:paraId="6AD60C8F" w14:textId="77777777" w:rsidR="00106561" w:rsidRPr="00106561" w:rsidRDefault="00106561">
      <w:pPr>
        <w:rPr>
          <w:rFonts w:ascii="Times New Roman" w:hAnsi="Times New Roman" w:cs="Times New Roman"/>
          <w:sz w:val="28"/>
          <w:szCs w:val="28"/>
        </w:rPr>
      </w:pPr>
      <w:r w:rsidRPr="00106561">
        <w:rPr>
          <w:rFonts w:ascii="Times New Roman" w:hAnsi="Times New Roman" w:cs="Times New Roman"/>
          <w:sz w:val="28"/>
          <w:szCs w:val="28"/>
        </w:rPr>
        <w:br w:type="page"/>
      </w:r>
    </w:p>
    <w:p w14:paraId="30ACB865" w14:textId="77777777" w:rsidR="00106561" w:rsidRPr="00211980" w:rsidRDefault="00106561" w:rsidP="00211980">
      <w:pPr>
        <w:shd w:val="clear" w:color="auto" w:fill="FFFFFF"/>
        <w:spacing w:after="0" w:line="276" w:lineRule="auto"/>
        <w:jc w:val="center"/>
        <w:rPr>
          <w:rFonts w:ascii="Times New Roman" w:eastAsia="Times New Roman" w:hAnsi="Times New Roman" w:cs="Times New Roman"/>
          <w:b/>
          <w:bCs/>
          <w:color w:val="000000"/>
          <w:sz w:val="28"/>
          <w:szCs w:val="28"/>
        </w:rPr>
      </w:pPr>
      <w:r w:rsidRPr="00106561">
        <w:rPr>
          <w:rFonts w:ascii="Times New Roman" w:eastAsia="Times New Roman" w:hAnsi="Times New Roman" w:cs="Times New Roman"/>
          <w:b/>
          <w:bCs/>
          <w:color w:val="000000"/>
          <w:sz w:val="28"/>
          <w:szCs w:val="28"/>
        </w:rPr>
        <w:lastRenderedPageBreak/>
        <w:t>HƯỚNG DẪN CHẤM – GỢI Ý LÀM BÀI</w:t>
      </w:r>
    </w:p>
    <w:tbl>
      <w:tblPr>
        <w:tblW w:w="985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7110"/>
        <w:gridCol w:w="67"/>
        <w:gridCol w:w="1373"/>
      </w:tblGrid>
      <w:tr w:rsidR="00106561" w:rsidRPr="00106561" w14:paraId="46D2073C" w14:textId="77777777" w:rsidTr="00106561">
        <w:tc>
          <w:tcPr>
            <w:tcW w:w="1303" w:type="dxa"/>
            <w:tcBorders>
              <w:top w:val="single" w:sz="4" w:space="0" w:color="auto"/>
              <w:left w:val="single" w:sz="4" w:space="0" w:color="auto"/>
              <w:bottom w:val="single" w:sz="4" w:space="0" w:color="auto"/>
              <w:right w:val="single" w:sz="4" w:space="0" w:color="auto"/>
            </w:tcBorders>
            <w:hideMark/>
          </w:tcPr>
          <w:p w14:paraId="6D2ACAA3"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Phần</w:t>
            </w:r>
          </w:p>
        </w:tc>
        <w:tc>
          <w:tcPr>
            <w:tcW w:w="7110" w:type="dxa"/>
            <w:tcBorders>
              <w:top w:val="single" w:sz="4" w:space="0" w:color="auto"/>
              <w:left w:val="single" w:sz="4" w:space="0" w:color="auto"/>
              <w:bottom w:val="single" w:sz="4" w:space="0" w:color="auto"/>
              <w:right w:val="single" w:sz="4" w:space="0" w:color="auto"/>
            </w:tcBorders>
            <w:hideMark/>
          </w:tcPr>
          <w:p w14:paraId="1DACC827"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 xml:space="preserve">Nội dung </w:t>
            </w:r>
          </w:p>
        </w:tc>
        <w:tc>
          <w:tcPr>
            <w:tcW w:w="1440" w:type="dxa"/>
            <w:gridSpan w:val="2"/>
            <w:tcBorders>
              <w:top w:val="single" w:sz="4" w:space="0" w:color="auto"/>
              <w:left w:val="single" w:sz="4" w:space="0" w:color="auto"/>
              <w:bottom w:val="single" w:sz="4" w:space="0" w:color="auto"/>
              <w:right w:val="single" w:sz="4" w:space="0" w:color="auto"/>
            </w:tcBorders>
            <w:hideMark/>
          </w:tcPr>
          <w:p w14:paraId="08873A3E"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Điểm</w:t>
            </w:r>
          </w:p>
        </w:tc>
      </w:tr>
      <w:tr w:rsidR="00106561" w:rsidRPr="00106561" w14:paraId="7D40D7DF" w14:textId="77777777" w:rsidTr="00106561">
        <w:trPr>
          <w:trHeight w:val="1236"/>
        </w:trPr>
        <w:tc>
          <w:tcPr>
            <w:tcW w:w="8413" w:type="dxa"/>
            <w:gridSpan w:val="2"/>
            <w:tcBorders>
              <w:top w:val="single" w:sz="4" w:space="0" w:color="auto"/>
              <w:left w:val="single" w:sz="4" w:space="0" w:color="auto"/>
              <w:bottom w:val="single" w:sz="4" w:space="0" w:color="auto"/>
              <w:right w:val="single" w:sz="4" w:space="0" w:color="auto"/>
            </w:tcBorders>
          </w:tcPr>
          <w:p w14:paraId="026C50CF" w14:textId="77777777" w:rsidR="00106561" w:rsidRPr="00106561" w:rsidRDefault="00106561" w:rsidP="00106561">
            <w:pPr>
              <w:spacing w:after="0" w:line="276" w:lineRule="auto"/>
              <w:jc w:val="center"/>
              <w:rPr>
                <w:rFonts w:ascii="Times New Roman" w:eastAsia="Times New Roman" w:hAnsi="Times New Roman" w:cs="Times New Roman"/>
                <w:b/>
                <w:color w:val="0D0D0D"/>
                <w:sz w:val="28"/>
                <w:szCs w:val="28"/>
                <w:u w:val="single"/>
                <w:lang w:val="vi-VN"/>
              </w:rPr>
            </w:pPr>
            <w:r w:rsidRPr="00106561">
              <w:rPr>
                <w:rFonts w:ascii="Times New Roman" w:eastAsia="Times New Roman" w:hAnsi="Times New Roman" w:cs="Times New Roman"/>
                <w:b/>
                <w:color w:val="0D0D0D"/>
                <w:sz w:val="28"/>
                <w:szCs w:val="28"/>
                <w:u w:val="single"/>
                <w:lang w:val="vi-VN"/>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4"/>
              <w:gridCol w:w="1023"/>
              <w:gridCol w:w="1023"/>
              <w:gridCol w:w="1023"/>
              <w:gridCol w:w="1023"/>
              <w:gridCol w:w="1023"/>
              <w:gridCol w:w="1024"/>
              <w:gridCol w:w="1024"/>
            </w:tblGrid>
            <w:tr w:rsidR="00106561" w:rsidRPr="00106561" w14:paraId="7A360A63" w14:textId="77777777" w:rsidTr="00136650">
              <w:tc>
                <w:tcPr>
                  <w:tcW w:w="1029" w:type="dxa"/>
                  <w:tcBorders>
                    <w:top w:val="single" w:sz="4" w:space="0" w:color="000000"/>
                    <w:left w:val="single" w:sz="4" w:space="0" w:color="000000"/>
                    <w:bottom w:val="single" w:sz="4" w:space="0" w:color="000000"/>
                    <w:right w:val="single" w:sz="4" w:space="0" w:color="000000"/>
                  </w:tcBorders>
                  <w:hideMark/>
                </w:tcPr>
                <w:p w14:paraId="1064B7AB"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1</w:t>
                  </w:r>
                </w:p>
              </w:tc>
              <w:tc>
                <w:tcPr>
                  <w:tcW w:w="1029" w:type="dxa"/>
                  <w:tcBorders>
                    <w:top w:val="single" w:sz="4" w:space="0" w:color="000000"/>
                    <w:left w:val="single" w:sz="4" w:space="0" w:color="000000"/>
                    <w:bottom w:val="single" w:sz="4" w:space="0" w:color="000000"/>
                    <w:right w:val="single" w:sz="4" w:space="0" w:color="000000"/>
                  </w:tcBorders>
                  <w:hideMark/>
                </w:tcPr>
                <w:p w14:paraId="02E6E3E2"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2</w:t>
                  </w:r>
                </w:p>
              </w:tc>
              <w:tc>
                <w:tcPr>
                  <w:tcW w:w="1029" w:type="dxa"/>
                  <w:tcBorders>
                    <w:top w:val="single" w:sz="4" w:space="0" w:color="000000"/>
                    <w:left w:val="single" w:sz="4" w:space="0" w:color="000000"/>
                    <w:bottom w:val="single" w:sz="4" w:space="0" w:color="000000"/>
                    <w:right w:val="single" w:sz="4" w:space="0" w:color="000000"/>
                  </w:tcBorders>
                  <w:hideMark/>
                </w:tcPr>
                <w:p w14:paraId="6EC10787"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3</w:t>
                  </w:r>
                </w:p>
              </w:tc>
              <w:tc>
                <w:tcPr>
                  <w:tcW w:w="1029" w:type="dxa"/>
                  <w:tcBorders>
                    <w:top w:val="single" w:sz="4" w:space="0" w:color="000000"/>
                    <w:left w:val="single" w:sz="4" w:space="0" w:color="000000"/>
                    <w:bottom w:val="single" w:sz="4" w:space="0" w:color="000000"/>
                    <w:right w:val="single" w:sz="4" w:space="0" w:color="000000"/>
                  </w:tcBorders>
                  <w:hideMark/>
                </w:tcPr>
                <w:p w14:paraId="7E4AA93F"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4</w:t>
                  </w:r>
                </w:p>
              </w:tc>
              <w:tc>
                <w:tcPr>
                  <w:tcW w:w="1029" w:type="dxa"/>
                  <w:tcBorders>
                    <w:top w:val="single" w:sz="4" w:space="0" w:color="000000"/>
                    <w:left w:val="single" w:sz="4" w:space="0" w:color="000000"/>
                    <w:bottom w:val="single" w:sz="4" w:space="0" w:color="000000"/>
                    <w:right w:val="single" w:sz="4" w:space="0" w:color="000000"/>
                  </w:tcBorders>
                  <w:hideMark/>
                </w:tcPr>
                <w:p w14:paraId="114BD9B0"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5</w:t>
                  </w:r>
                </w:p>
              </w:tc>
              <w:tc>
                <w:tcPr>
                  <w:tcW w:w="1029" w:type="dxa"/>
                  <w:tcBorders>
                    <w:top w:val="single" w:sz="4" w:space="0" w:color="000000"/>
                    <w:left w:val="single" w:sz="4" w:space="0" w:color="000000"/>
                    <w:bottom w:val="single" w:sz="4" w:space="0" w:color="000000"/>
                    <w:right w:val="single" w:sz="4" w:space="0" w:color="000000"/>
                  </w:tcBorders>
                  <w:hideMark/>
                </w:tcPr>
                <w:p w14:paraId="25EAFBE6"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6</w:t>
                  </w:r>
                </w:p>
              </w:tc>
              <w:tc>
                <w:tcPr>
                  <w:tcW w:w="1030" w:type="dxa"/>
                  <w:tcBorders>
                    <w:top w:val="single" w:sz="4" w:space="0" w:color="000000"/>
                    <w:left w:val="single" w:sz="4" w:space="0" w:color="000000"/>
                    <w:bottom w:val="single" w:sz="4" w:space="0" w:color="000000"/>
                    <w:right w:val="single" w:sz="4" w:space="0" w:color="000000"/>
                  </w:tcBorders>
                  <w:hideMark/>
                </w:tcPr>
                <w:p w14:paraId="42CE5A8E" w14:textId="77777777" w:rsidR="00106561" w:rsidRPr="00106561" w:rsidRDefault="00106561" w:rsidP="00106561">
                  <w:pPr>
                    <w:spacing w:after="0" w:line="276" w:lineRule="auto"/>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7</w:t>
                  </w:r>
                </w:p>
              </w:tc>
              <w:tc>
                <w:tcPr>
                  <w:tcW w:w="1030" w:type="dxa"/>
                  <w:tcBorders>
                    <w:top w:val="single" w:sz="4" w:space="0" w:color="000000"/>
                    <w:left w:val="single" w:sz="4" w:space="0" w:color="000000"/>
                    <w:bottom w:val="single" w:sz="4" w:space="0" w:color="000000"/>
                    <w:right w:val="single" w:sz="4" w:space="0" w:color="000000"/>
                  </w:tcBorders>
                  <w:hideMark/>
                </w:tcPr>
                <w:p w14:paraId="0174D5AD"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8</w:t>
                  </w:r>
                </w:p>
              </w:tc>
            </w:tr>
            <w:tr w:rsidR="00106561" w:rsidRPr="00106561" w14:paraId="5F197DA4" w14:textId="77777777" w:rsidTr="00136650">
              <w:tc>
                <w:tcPr>
                  <w:tcW w:w="1029" w:type="dxa"/>
                  <w:tcBorders>
                    <w:top w:val="single" w:sz="4" w:space="0" w:color="000000"/>
                    <w:left w:val="single" w:sz="4" w:space="0" w:color="000000"/>
                    <w:bottom w:val="single" w:sz="4" w:space="0" w:color="000000"/>
                    <w:right w:val="single" w:sz="4" w:space="0" w:color="000000"/>
                  </w:tcBorders>
                  <w:hideMark/>
                </w:tcPr>
                <w:p w14:paraId="06396F2E"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B</w:t>
                  </w:r>
                </w:p>
              </w:tc>
              <w:tc>
                <w:tcPr>
                  <w:tcW w:w="1029" w:type="dxa"/>
                  <w:tcBorders>
                    <w:top w:val="single" w:sz="4" w:space="0" w:color="000000"/>
                    <w:left w:val="single" w:sz="4" w:space="0" w:color="000000"/>
                    <w:bottom w:val="single" w:sz="4" w:space="0" w:color="000000"/>
                    <w:right w:val="single" w:sz="4" w:space="0" w:color="000000"/>
                  </w:tcBorders>
                  <w:hideMark/>
                </w:tcPr>
                <w:p w14:paraId="646AF66D"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rPr>
                  </w:pPr>
                  <w:r w:rsidRPr="00106561">
                    <w:rPr>
                      <w:rFonts w:ascii="Times New Roman" w:eastAsia="Times New Roman" w:hAnsi="Times New Roman" w:cs="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767C8EB5"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rPr>
                  </w:pPr>
                  <w:r w:rsidRPr="00106561">
                    <w:rPr>
                      <w:rFonts w:ascii="Times New Roman" w:eastAsia="Times New Roman" w:hAnsi="Times New Roman" w:cs="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237BB12A"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D</w:t>
                  </w:r>
                </w:p>
              </w:tc>
              <w:tc>
                <w:tcPr>
                  <w:tcW w:w="1029" w:type="dxa"/>
                  <w:tcBorders>
                    <w:top w:val="single" w:sz="4" w:space="0" w:color="000000"/>
                    <w:left w:val="single" w:sz="4" w:space="0" w:color="000000"/>
                    <w:bottom w:val="single" w:sz="4" w:space="0" w:color="000000"/>
                    <w:right w:val="single" w:sz="4" w:space="0" w:color="000000"/>
                  </w:tcBorders>
                </w:tcPr>
                <w:p w14:paraId="5B485207"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w:t>
                  </w:r>
                </w:p>
              </w:tc>
              <w:tc>
                <w:tcPr>
                  <w:tcW w:w="1029" w:type="dxa"/>
                  <w:tcBorders>
                    <w:top w:val="single" w:sz="4" w:space="0" w:color="000000"/>
                    <w:left w:val="single" w:sz="4" w:space="0" w:color="000000"/>
                    <w:bottom w:val="single" w:sz="4" w:space="0" w:color="000000"/>
                    <w:right w:val="single" w:sz="4" w:space="0" w:color="000000"/>
                  </w:tcBorders>
                </w:tcPr>
                <w:p w14:paraId="007FB21C"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w:t>
                  </w:r>
                </w:p>
              </w:tc>
              <w:tc>
                <w:tcPr>
                  <w:tcW w:w="1030" w:type="dxa"/>
                  <w:tcBorders>
                    <w:top w:val="single" w:sz="4" w:space="0" w:color="000000"/>
                    <w:left w:val="single" w:sz="4" w:space="0" w:color="000000"/>
                    <w:bottom w:val="single" w:sz="4" w:space="0" w:color="000000"/>
                    <w:right w:val="single" w:sz="4" w:space="0" w:color="000000"/>
                  </w:tcBorders>
                </w:tcPr>
                <w:p w14:paraId="3DE08E4D"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D</w:t>
                  </w:r>
                </w:p>
              </w:tc>
              <w:tc>
                <w:tcPr>
                  <w:tcW w:w="1030" w:type="dxa"/>
                  <w:tcBorders>
                    <w:top w:val="single" w:sz="4" w:space="0" w:color="000000"/>
                    <w:left w:val="single" w:sz="4" w:space="0" w:color="000000"/>
                    <w:bottom w:val="single" w:sz="4" w:space="0" w:color="000000"/>
                    <w:right w:val="single" w:sz="4" w:space="0" w:color="000000"/>
                  </w:tcBorders>
                </w:tcPr>
                <w:p w14:paraId="6ABFE74E"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rPr>
                  </w:pPr>
                  <w:r w:rsidRPr="00106561">
                    <w:rPr>
                      <w:rFonts w:ascii="Times New Roman" w:eastAsia="Times New Roman" w:hAnsi="Times New Roman" w:cs="Times New Roman"/>
                      <w:b/>
                      <w:bCs/>
                      <w:color w:val="0D0D0D"/>
                      <w:sz w:val="28"/>
                      <w:szCs w:val="28"/>
                    </w:rPr>
                    <w:t>A</w:t>
                  </w:r>
                </w:p>
              </w:tc>
            </w:tr>
          </w:tbl>
          <w:p w14:paraId="6FF5E267"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46FB83DA"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Mỗi câu đúng được 0.5 điểm</w:t>
            </w:r>
          </w:p>
        </w:tc>
        <w:tc>
          <w:tcPr>
            <w:tcW w:w="1440" w:type="dxa"/>
            <w:gridSpan w:val="2"/>
            <w:tcBorders>
              <w:top w:val="single" w:sz="4" w:space="0" w:color="auto"/>
              <w:left w:val="single" w:sz="4" w:space="0" w:color="auto"/>
              <w:bottom w:val="single" w:sz="4" w:space="0" w:color="auto"/>
              <w:right w:val="single" w:sz="4" w:space="0" w:color="auto"/>
            </w:tcBorders>
          </w:tcPr>
          <w:p w14:paraId="39FE148B" w14:textId="77777777" w:rsidR="00106561" w:rsidRPr="00106561" w:rsidRDefault="00106561" w:rsidP="00106561">
            <w:pPr>
              <w:spacing w:after="0" w:line="276" w:lineRule="auto"/>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4.0</w:t>
            </w:r>
          </w:p>
          <w:p w14:paraId="6366E3DF"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tc>
      </w:tr>
      <w:tr w:rsidR="00106561" w:rsidRPr="00106561" w14:paraId="18DCE6D9" w14:textId="77777777" w:rsidTr="00106561">
        <w:tc>
          <w:tcPr>
            <w:tcW w:w="1303" w:type="dxa"/>
            <w:tcBorders>
              <w:top w:val="single" w:sz="4" w:space="0" w:color="auto"/>
              <w:left w:val="single" w:sz="4" w:space="0" w:color="auto"/>
              <w:bottom w:val="single" w:sz="4" w:space="0" w:color="auto"/>
              <w:right w:val="single" w:sz="4" w:space="0" w:color="auto"/>
            </w:tcBorders>
            <w:vAlign w:val="center"/>
            <w:hideMark/>
          </w:tcPr>
          <w:p w14:paraId="3BA67B80"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9</w:t>
            </w:r>
          </w:p>
        </w:tc>
        <w:tc>
          <w:tcPr>
            <w:tcW w:w="7110" w:type="dxa"/>
            <w:tcBorders>
              <w:top w:val="single" w:sz="4" w:space="0" w:color="auto"/>
              <w:left w:val="single" w:sz="4" w:space="0" w:color="auto"/>
              <w:bottom w:val="single" w:sz="4" w:space="0" w:color="auto"/>
              <w:right w:val="single" w:sz="4" w:space="0" w:color="auto"/>
            </w:tcBorders>
            <w:hideMark/>
          </w:tcPr>
          <w:p w14:paraId="7CDCB024" w14:textId="77777777" w:rsidR="00106561" w:rsidRPr="00106561" w:rsidRDefault="00106561" w:rsidP="00106561">
            <w:pPr>
              <w:spacing w:after="0" w:line="276" w:lineRule="auto"/>
              <w:jc w:val="both"/>
              <w:rPr>
                <w:rFonts w:ascii="Times New Roman" w:eastAsia="Times New Roman" w:hAnsi="Times New Roman" w:cs="Times New Roman"/>
                <w:sz w:val="28"/>
                <w:szCs w:val="28"/>
              </w:rPr>
            </w:pPr>
            <w:r w:rsidRPr="00106561">
              <w:rPr>
                <w:rFonts w:ascii="Times New Roman" w:eastAsia="Times New Roman" w:hAnsi="Times New Roman" w:cs="Times New Roman"/>
                <w:sz w:val="28"/>
                <w:szCs w:val="28"/>
                <w:lang w:val="vi-VN"/>
              </w:rPr>
              <w:t xml:space="preserve">- </w:t>
            </w:r>
            <w:r w:rsidRPr="00106561">
              <w:rPr>
                <w:rFonts w:ascii="Times New Roman" w:eastAsia="Times New Roman" w:hAnsi="Times New Roman" w:cs="Times New Roman"/>
                <w:sz w:val="28"/>
                <w:szCs w:val="28"/>
              </w:rPr>
              <w:t>Trong hai câu cuối tác giả giễu chính bản thân mình, giễu cái sự học của mình (</w:t>
            </w:r>
            <w:r w:rsidRPr="00106561">
              <w:rPr>
                <w:rFonts w:ascii="Times New Roman" w:eastAsia="Times New Roman" w:hAnsi="Times New Roman" w:cs="Times New Roman"/>
                <w:i/>
                <w:sz w:val="28"/>
                <w:szCs w:val="28"/>
              </w:rPr>
              <w:t>bia xanh, bảng vàng</w:t>
            </w:r>
            <w:r w:rsidRPr="00106561">
              <w:rPr>
                <w:rFonts w:ascii="Times New Roman" w:eastAsia="Times New Roman" w:hAnsi="Times New Roman" w:cs="Times New Roman"/>
                <w:sz w:val="28"/>
                <w:szCs w:val="28"/>
              </w:rPr>
              <w:t xml:space="preserve"> mà không giúp ích được gì cho đời, cho đất nước)</w:t>
            </w:r>
          </w:p>
          <w:p w14:paraId="395E62B1" w14:textId="77777777" w:rsidR="00106561" w:rsidRPr="00106561" w:rsidRDefault="00106561" w:rsidP="00106561">
            <w:pPr>
              <w:spacing w:after="0" w:line="276" w:lineRule="auto"/>
              <w:rPr>
                <w:rFonts w:ascii="Times New Roman" w:eastAsia="Times New Roman" w:hAnsi="Times New Roman" w:cs="Times New Roman"/>
                <w:sz w:val="28"/>
                <w:szCs w:val="28"/>
              </w:rPr>
            </w:pPr>
            <w:r w:rsidRPr="00106561">
              <w:rPr>
                <w:rFonts w:ascii="Times New Roman" w:eastAsia="Times New Roman" w:hAnsi="Times New Roman" w:cs="Times New Roman"/>
                <w:sz w:val="28"/>
                <w:szCs w:val="28"/>
              </w:rPr>
              <w:t>- Tấm lòng của nhà thơ:</w:t>
            </w:r>
          </w:p>
          <w:p w14:paraId="74FD05D3" w14:textId="77777777" w:rsidR="00106561" w:rsidRPr="00106561" w:rsidRDefault="00106561" w:rsidP="00106561">
            <w:pPr>
              <w:spacing w:after="0" w:line="276" w:lineRule="auto"/>
              <w:rPr>
                <w:rFonts w:ascii="Times New Roman" w:eastAsia="Times New Roman" w:hAnsi="Times New Roman" w:cs="Times New Roman"/>
                <w:sz w:val="28"/>
                <w:szCs w:val="28"/>
              </w:rPr>
            </w:pPr>
            <w:r w:rsidRPr="00106561">
              <w:rPr>
                <w:rFonts w:ascii="Times New Roman" w:eastAsia="Times New Roman" w:hAnsi="Times New Roman" w:cs="Times New Roman"/>
                <w:sz w:val="28"/>
                <w:szCs w:val="28"/>
              </w:rPr>
              <w:t xml:space="preserve">+ Nhà thơ là người có lòng tự trọng khi tự thấy bản thân mình vô tích sự, bất lực trước thời cuộc, không giúp đời, không giúp ích cho đất nước. </w:t>
            </w:r>
          </w:p>
          <w:p w14:paraId="29D57494" w14:textId="77777777" w:rsidR="00106561" w:rsidRPr="00106561" w:rsidRDefault="00106561" w:rsidP="00106561">
            <w:pPr>
              <w:spacing w:after="0" w:line="276" w:lineRule="auto"/>
              <w:rPr>
                <w:rFonts w:ascii="Times New Roman" w:eastAsia="Times New Roman" w:hAnsi="Times New Roman" w:cs="Times New Roman"/>
                <w:color w:val="171717"/>
                <w:sz w:val="28"/>
                <w:szCs w:val="28"/>
              </w:rPr>
            </w:pPr>
            <w:r w:rsidRPr="00106561">
              <w:rPr>
                <w:rFonts w:ascii="Times New Roman" w:eastAsia="Times New Roman" w:hAnsi="Times New Roman" w:cs="Times New Roman"/>
                <w:sz w:val="28"/>
                <w:szCs w:val="28"/>
              </w:rPr>
              <w:t>+ Nhà thơ xót xa trước thực tại đất nước nửa thực dân nửa phong kiến đương thời và qua đó bộc lộ lòng yêu nước thầm kín.</w:t>
            </w:r>
          </w:p>
          <w:p w14:paraId="7CE60E3B" w14:textId="77777777" w:rsidR="00106561" w:rsidRPr="00106561" w:rsidRDefault="00106561" w:rsidP="00106561">
            <w:pPr>
              <w:spacing w:after="0" w:line="276" w:lineRule="auto"/>
              <w:rPr>
                <w:rFonts w:ascii="Times New Roman" w:eastAsia="Times New Roman" w:hAnsi="Times New Roman" w:cs="Times New Roman"/>
                <w:color w:val="171717"/>
                <w:sz w:val="28"/>
                <w:szCs w:val="28"/>
                <w:lang w:val="vi-VN"/>
              </w:rPr>
            </w:pPr>
          </w:p>
        </w:tc>
        <w:tc>
          <w:tcPr>
            <w:tcW w:w="1440" w:type="dxa"/>
            <w:gridSpan w:val="2"/>
            <w:tcBorders>
              <w:top w:val="single" w:sz="4" w:space="0" w:color="auto"/>
              <w:left w:val="single" w:sz="4" w:space="0" w:color="auto"/>
              <w:bottom w:val="single" w:sz="4" w:space="0" w:color="auto"/>
              <w:right w:val="single" w:sz="4" w:space="0" w:color="auto"/>
            </w:tcBorders>
          </w:tcPr>
          <w:p w14:paraId="20BCDDAE"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0.5</w:t>
            </w:r>
          </w:p>
          <w:p w14:paraId="08911396"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40A91DE2"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32EC5060"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rPr>
            </w:pPr>
            <w:r w:rsidRPr="00106561">
              <w:rPr>
                <w:rFonts w:ascii="Times New Roman" w:eastAsia="Times New Roman" w:hAnsi="Times New Roman" w:cs="Times New Roman"/>
                <w:b/>
                <w:bCs/>
                <w:color w:val="0D0D0D"/>
                <w:sz w:val="28"/>
                <w:szCs w:val="28"/>
              </w:rPr>
              <w:t>0,5</w:t>
            </w:r>
          </w:p>
          <w:p w14:paraId="2ED45495"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22BDAC93"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61925213"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p w14:paraId="45639877"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p>
        </w:tc>
      </w:tr>
      <w:tr w:rsidR="00106561" w:rsidRPr="00106561" w14:paraId="3EE71B2A" w14:textId="77777777" w:rsidTr="00106561">
        <w:tc>
          <w:tcPr>
            <w:tcW w:w="1303" w:type="dxa"/>
            <w:tcBorders>
              <w:top w:val="single" w:sz="4" w:space="0" w:color="auto"/>
              <w:left w:val="single" w:sz="4" w:space="0" w:color="auto"/>
              <w:bottom w:val="single" w:sz="4" w:space="0" w:color="auto"/>
              <w:right w:val="single" w:sz="4" w:space="0" w:color="auto"/>
            </w:tcBorders>
            <w:vAlign w:val="center"/>
            <w:hideMark/>
          </w:tcPr>
          <w:p w14:paraId="6D90CF99" w14:textId="77777777" w:rsidR="00106561" w:rsidRPr="00106561" w:rsidRDefault="00106561" w:rsidP="00106561">
            <w:pPr>
              <w:spacing w:after="0" w:line="276" w:lineRule="auto"/>
              <w:ind w:left="-90"/>
              <w:jc w:val="center"/>
              <w:rPr>
                <w:rFonts w:ascii="Times New Roman" w:eastAsia="Times New Roman" w:hAnsi="Times New Roman" w:cs="Times New Roman"/>
                <w:b/>
                <w:bCs/>
                <w:color w:val="0D0D0D"/>
                <w:sz w:val="28"/>
                <w:szCs w:val="28"/>
                <w:lang w:val="vi-VN"/>
              </w:rPr>
            </w:pPr>
            <w:r w:rsidRPr="00106561">
              <w:rPr>
                <w:rFonts w:ascii="Times New Roman" w:eastAsia="Times New Roman" w:hAnsi="Times New Roman" w:cs="Times New Roman"/>
                <w:b/>
                <w:bCs/>
                <w:color w:val="0D0D0D"/>
                <w:sz w:val="28"/>
                <w:szCs w:val="28"/>
                <w:lang w:val="vi-VN"/>
              </w:rPr>
              <w:t>Câu 10</w:t>
            </w:r>
          </w:p>
        </w:tc>
        <w:tc>
          <w:tcPr>
            <w:tcW w:w="7110" w:type="dxa"/>
            <w:tcBorders>
              <w:top w:val="single" w:sz="4" w:space="0" w:color="auto"/>
              <w:left w:val="single" w:sz="4" w:space="0" w:color="auto"/>
              <w:bottom w:val="single" w:sz="4" w:space="0" w:color="auto"/>
              <w:right w:val="single" w:sz="4" w:space="0" w:color="auto"/>
            </w:tcBorders>
            <w:hideMark/>
          </w:tcPr>
          <w:p w14:paraId="67790655" w14:textId="77777777" w:rsidR="00106561" w:rsidRPr="00106561" w:rsidRDefault="00106561" w:rsidP="00106561">
            <w:pPr>
              <w:spacing w:after="0" w:line="276" w:lineRule="auto"/>
              <w:ind w:left="-90"/>
              <w:rPr>
                <w:rFonts w:ascii="Times New Roman" w:eastAsia="Times New Roman" w:hAnsi="Times New Roman" w:cs="Times New Roman"/>
                <w:sz w:val="28"/>
                <w:szCs w:val="28"/>
                <w:lang w:val="vi-VN"/>
              </w:rPr>
            </w:pPr>
            <w:r w:rsidRPr="00106561">
              <w:rPr>
                <w:rFonts w:ascii="Times New Roman" w:eastAsia="Times New Roman" w:hAnsi="Times New Roman" w:cs="Times New Roman"/>
                <w:sz w:val="28"/>
                <w:szCs w:val="28"/>
                <w:lang w:val="vi-VN"/>
              </w:rPr>
              <w:t xml:space="preserve"> HS nêu được thông điệp được gợi ra từ bài thơ: </w:t>
            </w:r>
          </w:p>
          <w:p w14:paraId="28F4DE7F" w14:textId="77777777" w:rsidR="00106561" w:rsidRPr="00106561" w:rsidRDefault="00106561" w:rsidP="00106561">
            <w:pPr>
              <w:spacing w:after="0" w:line="276" w:lineRule="auto"/>
              <w:jc w:val="both"/>
              <w:rPr>
                <w:rFonts w:ascii="Times New Roman" w:eastAsia="Times New Roman" w:hAnsi="Times New Roman" w:cs="Times New Roman"/>
                <w:color w:val="262626"/>
                <w:sz w:val="28"/>
                <w:szCs w:val="28"/>
                <w:shd w:val="clear" w:color="auto" w:fill="FFFFFF"/>
              </w:rPr>
            </w:pPr>
            <w:r w:rsidRPr="00106561">
              <w:rPr>
                <w:rFonts w:ascii="Times New Roman" w:eastAsia="Times New Roman" w:hAnsi="Times New Roman" w:cs="Times New Roman"/>
                <w:color w:val="171717"/>
                <w:sz w:val="28"/>
                <w:szCs w:val="28"/>
                <w:lang w:val="vi-VN"/>
              </w:rPr>
              <w:t xml:space="preserve">- </w:t>
            </w:r>
            <w:r w:rsidRPr="00106561">
              <w:rPr>
                <w:rFonts w:ascii="Times New Roman" w:eastAsia="Times New Roman" w:hAnsi="Times New Roman" w:cs="Times New Roman"/>
                <w:color w:val="262626"/>
                <w:sz w:val="28"/>
                <w:szCs w:val="28"/>
                <w:shd w:val="clear" w:color="auto" w:fill="FFFFFF"/>
              </w:rPr>
              <w:t>Nỗi xót xa trước thực tại đất nước đương thời</w:t>
            </w:r>
          </w:p>
          <w:p w14:paraId="55086C07" w14:textId="77777777" w:rsidR="00106561" w:rsidRPr="00106561" w:rsidRDefault="00106561" w:rsidP="00106561">
            <w:pPr>
              <w:spacing w:after="0" w:line="276" w:lineRule="auto"/>
              <w:jc w:val="both"/>
              <w:rPr>
                <w:rFonts w:ascii="Times New Roman" w:eastAsia="Times New Roman" w:hAnsi="Times New Roman" w:cs="Times New Roman"/>
                <w:color w:val="262626"/>
                <w:sz w:val="28"/>
                <w:szCs w:val="28"/>
                <w:shd w:val="clear" w:color="auto" w:fill="FFFFFF"/>
              </w:rPr>
            </w:pPr>
            <w:r w:rsidRPr="00106561">
              <w:rPr>
                <w:rFonts w:ascii="Times New Roman" w:eastAsia="Times New Roman" w:hAnsi="Times New Roman" w:cs="Times New Roman"/>
                <w:color w:val="262626"/>
                <w:sz w:val="28"/>
                <w:szCs w:val="28"/>
                <w:shd w:val="clear" w:color="auto" w:fill="FFFFFF"/>
                <w:lang w:val="vi-VN"/>
              </w:rPr>
              <w:t xml:space="preserve">- </w:t>
            </w:r>
            <w:r w:rsidRPr="00106561">
              <w:rPr>
                <w:rFonts w:ascii="Times New Roman" w:eastAsia="Times New Roman" w:hAnsi="Times New Roman" w:cs="Times New Roman"/>
                <w:color w:val="262626"/>
                <w:sz w:val="28"/>
                <w:szCs w:val="28"/>
                <w:shd w:val="clear" w:color="auto" w:fill="FFFFFF"/>
              </w:rPr>
              <w:t>Nhắn nhủ mỗi người phải có lòng tự trọng, học tập phải để giúp ích cho đời.</w:t>
            </w:r>
          </w:p>
          <w:p w14:paraId="3F2523BB" w14:textId="77777777" w:rsidR="00106561" w:rsidRPr="00106561" w:rsidRDefault="00106561" w:rsidP="00106561">
            <w:pPr>
              <w:spacing w:after="0" w:line="276" w:lineRule="auto"/>
              <w:jc w:val="both"/>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color w:val="171717"/>
                <w:sz w:val="28"/>
                <w:szCs w:val="28"/>
                <w:lang w:val="vi-VN"/>
              </w:rPr>
              <w:t>...</w:t>
            </w:r>
          </w:p>
          <w:p w14:paraId="0ED898F3" w14:textId="77777777" w:rsidR="00106561" w:rsidRPr="00106561" w:rsidRDefault="00106561" w:rsidP="00106561">
            <w:pPr>
              <w:shd w:val="clear" w:color="auto" w:fill="FFFFFF"/>
              <w:spacing w:after="0" w:line="276" w:lineRule="auto"/>
              <w:ind w:left="43" w:hanging="133"/>
              <w:jc w:val="both"/>
              <w:rPr>
                <w:rFonts w:ascii="Times New Roman" w:eastAsia="Times New Roman" w:hAnsi="Times New Roman" w:cs="Times New Roman"/>
                <w:bCs/>
                <w:i/>
                <w:color w:val="0D0D0D"/>
                <w:sz w:val="28"/>
                <w:szCs w:val="28"/>
                <w:lang w:val="vi-VN"/>
              </w:rPr>
            </w:pPr>
            <w:r w:rsidRPr="00106561">
              <w:rPr>
                <w:rFonts w:ascii="Times New Roman" w:eastAsia="Calibri" w:hAnsi="Times New Roman" w:cs="Times New Roman"/>
                <w:i/>
                <w:iCs/>
                <w:sz w:val="28"/>
                <w:szCs w:val="28"/>
                <w:lang w:val="vi-VN"/>
              </w:rPr>
              <w:t>(HS rút ra 1 ý hợp lí thì chấm ½ số điểm; HS rút ra từ 2-3 ý có diễn giải hợp lí thì chấm điểm tối đa).</w:t>
            </w:r>
          </w:p>
        </w:tc>
        <w:tc>
          <w:tcPr>
            <w:tcW w:w="1440" w:type="dxa"/>
            <w:gridSpan w:val="2"/>
            <w:tcBorders>
              <w:top w:val="single" w:sz="4" w:space="0" w:color="auto"/>
              <w:left w:val="single" w:sz="4" w:space="0" w:color="auto"/>
              <w:bottom w:val="single" w:sz="4" w:space="0" w:color="auto"/>
              <w:right w:val="single" w:sz="4" w:space="0" w:color="auto"/>
            </w:tcBorders>
            <w:hideMark/>
          </w:tcPr>
          <w:p w14:paraId="267057DA" w14:textId="77777777" w:rsidR="00106561" w:rsidRPr="00106561" w:rsidRDefault="00106561" w:rsidP="00106561">
            <w:pPr>
              <w:spacing w:after="0" w:line="276" w:lineRule="auto"/>
              <w:ind w:left="-90"/>
              <w:jc w:val="center"/>
              <w:rPr>
                <w:rFonts w:ascii="Times New Roman" w:eastAsia="Times New Roman" w:hAnsi="Times New Roman" w:cs="Times New Roman"/>
                <w:b/>
                <w:bCs/>
                <w:i/>
                <w:color w:val="0D0D0D"/>
                <w:sz w:val="28"/>
                <w:szCs w:val="28"/>
                <w:lang w:val="vi-VN"/>
              </w:rPr>
            </w:pPr>
            <w:r w:rsidRPr="00106561">
              <w:rPr>
                <w:rFonts w:ascii="Times New Roman" w:eastAsia="Times New Roman" w:hAnsi="Times New Roman" w:cs="Times New Roman"/>
                <w:b/>
                <w:bCs/>
                <w:iCs/>
                <w:sz w:val="28"/>
                <w:szCs w:val="28"/>
                <w:shd w:val="clear" w:color="auto" w:fill="FFFFFF"/>
                <w:lang w:val="vi-VN"/>
              </w:rPr>
              <w:t>1.0</w:t>
            </w:r>
          </w:p>
        </w:tc>
      </w:tr>
      <w:tr w:rsidR="00106561" w:rsidRPr="00106561" w14:paraId="27B26623"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val="restart"/>
          </w:tcPr>
          <w:p w14:paraId="4309F359" w14:textId="77777777" w:rsidR="00106561" w:rsidRPr="00106561" w:rsidRDefault="00106561" w:rsidP="00106561">
            <w:pPr>
              <w:spacing w:after="0" w:line="276" w:lineRule="auto"/>
              <w:jc w:val="center"/>
              <w:rPr>
                <w:rFonts w:ascii="Times New Roman" w:eastAsia="Times New Roman" w:hAnsi="Times New Roman" w:cs="Times New Roman"/>
                <w:b/>
                <w:iCs/>
                <w:color w:val="171717"/>
                <w:sz w:val="28"/>
                <w:szCs w:val="28"/>
                <w:lang w:val="vi-VN"/>
              </w:rPr>
            </w:pPr>
            <w:r w:rsidRPr="00106561">
              <w:rPr>
                <w:rFonts w:ascii="Times New Roman" w:eastAsia="Times New Roman" w:hAnsi="Times New Roman" w:cs="Times New Roman"/>
                <w:b/>
                <w:iCs/>
                <w:color w:val="171717"/>
                <w:sz w:val="28"/>
                <w:szCs w:val="28"/>
                <w:lang w:val="vi-VN"/>
              </w:rPr>
              <w:t>II</w:t>
            </w:r>
          </w:p>
        </w:tc>
        <w:tc>
          <w:tcPr>
            <w:tcW w:w="7177" w:type="dxa"/>
            <w:gridSpan w:val="2"/>
          </w:tcPr>
          <w:p w14:paraId="6FC9760B" w14:textId="77777777" w:rsidR="00106561" w:rsidRPr="00106561" w:rsidRDefault="00106561" w:rsidP="00106561">
            <w:pPr>
              <w:spacing w:after="0" w:line="276" w:lineRule="auto"/>
              <w:jc w:val="both"/>
              <w:rPr>
                <w:rFonts w:ascii="Times New Roman" w:eastAsia="Times New Roman" w:hAnsi="Times New Roman" w:cs="Times New Roman"/>
                <w:b/>
                <w:iCs/>
                <w:color w:val="171717"/>
                <w:sz w:val="28"/>
                <w:szCs w:val="28"/>
                <w:lang w:val="vi-VN"/>
              </w:rPr>
            </w:pPr>
            <w:r w:rsidRPr="00106561">
              <w:rPr>
                <w:rFonts w:ascii="Times New Roman" w:eastAsia="Times New Roman" w:hAnsi="Times New Roman" w:cs="Times New Roman"/>
                <w:b/>
                <w:iCs/>
                <w:color w:val="171717"/>
                <w:sz w:val="28"/>
                <w:szCs w:val="28"/>
                <w:lang w:val="vi-VN"/>
              </w:rPr>
              <w:t>Viết</w:t>
            </w:r>
          </w:p>
        </w:tc>
        <w:tc>
          <w:tcPr>
            <w:tcW w:w="1373" w:type="dxa"/>
          </w:tcPr>
          <w:p w14:paraId="1EC28699" w14:textId="77777777" w:rsidR="00106561" w:rsidRPr="00106561" w:rsidRDefault="00106561" w:rsidP="00106561">
            <w:pPr>
              <w:spacing w:after="0" w:line="276" w:lineRule="auto"/>
              <w:jc w:val="center"/>
              <w:rPr>
                <w:rFonts w:ascii="Times New Roman" w:eastAsia="Times New Roman" w:hAnsi="Times New Roman" w:cs="Times New Roman"/>
                <w:bCs/>
                <w:iCs/>
                <w:color w:val="171717"/>
                <w:sz w:val="28"/>
                <w:szCs w:val="28"/>
                <w:lang w:val="vi-VN"/>
              </w:rPr>
            </w:pPr>
            <w:r w:rsidRPr="00106561">
              <w:rPr>
                <w:rFonts w:ascii="Times New Roman" w:eastAsia="Times New Roman" w:hAnsi="Times New Roman" w:cs="Times New Roman"/>
                <w:bCs/>
                <w:iCs/>
                <w:color w:val="171717"/>
                <w:sz w:val="28"/>
                <w:szCs w:val="28"/>
                <w:lang w:val="vi-VN"/>
              </w:rPr>
              <w:t>4,0</w:t>
            </w:r>
          </w:p>
        </w:tc>
      </w:tr>
      <w:tr w:rsidR="00106561" w:rsidRPr="00106561" w14:paraId="392B215F"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tcPr>
          <w:p w14:paraId="02051C4B"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vAlign w:val="center"/>
          </w:tcPr>
          <w:p w14:paraId="191B18FA" w14:textId="77777777" w:rsidR="00106561" w:rsidRPr="00106561" w:rsidRDefault="00106561" w:rsidP="00106561">
            <w:pPr>
              <w:spacing w:after="0" w:line="276" w:lineRule="auto"/>
              <w:jc w:val="both"/>
              <w:rPr>
                <w:rFonts w:ascii="Times New Roman" w:eastAsia="Times New Roman" w:hAnsi="Times New Roman" w:cs="Times New Roman"/>
                <w:b/>
                <w:sz w:val="28"/>
                <w:szCs w:val="28"/>
                <w:lang w:val="vi-VN"/>
              </w:rPr>
            </w:pPr>
            <w:r w:rsidRPr="00106561">
              <w:rPr>
                <w:rFonts w:ascii="Times New Roman" w:eastAsia="Times New Roman" w:hAnsi="Times New Roman" w:cs="Times New Roman"/>
                <w:b/>
                <w:sz w:val="28"/>
                <w:szCs w:val="28"/>
                <w:lang w:val="vi-VN"/>
              </w:rPr>
              <w:t>a. Đảm bảo cấu trúc bài văn nghị luận văn học</w:t>
            </w:r>
          </w:p>
          <w:p w14:paraId="3F99FD59" w14:textId="77777777" w:rsidR="00106561" w:rsidRPr="00106561" w:rsidRDefault="00106561" w:rsidP="00106561">
            <w:pPr>
              <w:spacing w:after="0" w:line="276" w:lineRule="auto"/>
              <w:jc w:val="both"/>
              <w:rPr>
                <w:rFonts w:ascii="Times New Roman" w:eastAsia="Times New Roman" w:hAnsi="Times New Roman" w:cs="Times New Roman"/>
                <w:iCs/>
                <w:color w:val="171717"/>
                <w:sz w:val="28"/>
                <w:szCs w:val="28"/>
                <w:lang w:val="vi-VN"/>
              </w:rPr>
            </w:pPr>
            <w:r w:rsidRPr="00106561">
              <w:rPr>
                <w:rFonts w:ascii="Times New Roman" w:eastAsia="Times New Roman" w:hAnsi="Times New Roman" w:cs="Times New Roman"/>
                <w:sz w:val="28"/>
                <w:szCs w:val="28"/>
                <w:lang w:val="vi-VN"/>
              </w:rPr>
              <w:t>Mở bài giới thiệu được tác giả và bài thơ. Thân bài phân tích được đặc điểm nội dung và nghệ thuật. Kết bài khẳng định vị trí và ý nghĩa của bài thơ.</w:t>
            </w:r>
          </w:p>
        </w:tc>
        <w:tc>
          <w:tcPr>
            <w:tcW w:w="1373" w:type="dxa"/>
            <w:vAlign w:val="center"/>
          </w:tcPr>
          <w:p w14:paraId="1199179A" w14:textId="77777777" w:rsidR="00106561" w:rsidRPr="00106561" w:rsidRDefault="00106561" w:rsidP="00106561">
            <w:pPr>
              <w:spacing w:after="0" w:line="276" w:lineRule="auto"/>
              <w:jc w:val="center"/>
              <w:rPr>
                <w:rFonts w:ascii="Times New Roman" w:eastAsia="Times New Roman" w:hAnsi="Times New Roman" w:cs="Times New Roman"/>
                <w:iCs/>
                <w:color w:val="171717"/>
                <w:sz w:val="28"/>
                <w:szCs w:val="28"/>
                <w:lang w:val="vi-VN"/>
              </w:rPr>
            </w:pPr>
            <w:r w:rsidRPr="00106561">
              <w:rPr>
                <w:rFonts w:ascii="Times New Roman" w:eastAsia="Times New Roman" w:hAnsi="Times New Roman" w:cs="Times New Roman"/>
                <w:sz w:val="28"/>
                <w:szCs w:val="28"/>
                <w:lang w:val="vi-VN"/>
              </w:rPr>
              <w:t>0,25 điểm</w:t>
            </w:r>
          </w:p>
        </w:tc>
      </w:tr>
      <w:tr w:rsidR="00106561" w:rsidRPr="00106561" w14:paraId="6E1915B4"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tcPr>
          <w:p w14:paraId="46AC1CB7"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vAlign w:val="center"/>
          </w:tcPr>
          <w:p w14:paraId="53D68533" w14:textId="77777777" w:rsidR="00106561" w:rsidRPr="00106561" w:rsidRDefault="00106561" w:rsidP="00106561">
            <w:pPr>
              <w:spacing w:after="0" w:line="276" w:lineRule="auto"/>
              <w:jc w:val="both"/>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b/>
                <w:sz w:val="28"/>
                <w:szCs w:val="28"/>
                <w:lang w:val="vi-VN"/>
              </w:rPr>
              <w:t xml:space="preserve">b. Xác định đúng yêu cầu của đề: </w:t>
            </w:r>
            <w:r w:rsidRPr="00106561">
              <w:rPr>
                <w:rFonts w:ascii="Times New Roman" w:eastAsia="Times New Roman" w:hAnsi="Times New Roman" w:cs="Times New Roman"/>
                <w:sz w:val="28"/>
                <w:szCs w:val="28"/>
                <w:lang w:val="vi-VN"/>
              </w:rPr>
              <w:t xml:space="preserve">Phân tích bài thơ </w:t>
            </w:r>
            <w:r w:rsidRPr="00106561">
              <w:rPr>
                <w:rFonts w:ascii="Times New Roman" w:eastAsia="Times New Roman" w:hAnsi="Times New Roman" w:cs="Times New Roman"/>
                <w:i/>
                <w:iCs/>
                <w:sz w:val="28"/>
                <w:szCs w:val="28"/>
              </w:rPr>
              <w:t>Tự trào</w:t>
            </w:r>
            <w:r w:rsidRPr="00106561">
              <w:rPr>
                <w:rFonts w:ascii="Times New Roman" w:eastAsia="Times New Roman" w:hAnsi="Times New Roman" w:cs="Times New Roman"/>
                <w:i/>
                <w:iCs/>
                <w:sz w:val="28"/>
                <w:szCs w:val="28"/>
                <w:lang w:val="vi-VN"/>
              </w:rPr>
              <w:t xml:space="preserve"> </w:t>
            </w:r>
            <w:r w:rsidRPr="00106561">
              <w:rPr>
                <w:rFonts w:ascii="Times New Roman" w:eastAsia="Times New Roman" w:hAnsi="Times New Roman" w:cs="Times New Roman"/>
                <w:sz w:val="28"/>
                <w:szCs w:val="28"/>
                <w:lang w:val="vi-VN"/>
              </w:rPr>
              <w:t xml:space="preserve">của Nguyến Khuyến. </w:t>
            </w:r>
          </w:p>
        </w:tc>
        <w:tc>
          <w:tcPr>
            <w:tcW w:w="1373" w:type="dxa"/>
            <w:vAlign w:val="center"/>
          </w:tcPr>
          <w:p w14:paraId="67C0E4DE" w14:textId="77777777" w:rsidR="00106561" w:rsidRPr="00106561" w:rsidRDefault="00106561" w:rsidP="00106561">
            <w:pPr>
              <w:spacing w:after="0" w:line="276" w:lineRule="auto"/>
              <w:jc w:val="center"/>
              <w:rPr>
                <w:rFonts w:ascii="Times New Roman" w:eastAsia="Times New Roman" w:hAnsi="Times New Roman" w:cs="Times New Roman"/>
                <w:iCs/>
                <w:color w:val="171717"/>
                <w:sz w:val="28"/>
                <w:szCs w:val="28"/>
                <w:lang w:val="vi-VN"/>
              </w:rPr>
            </w:pPr>
            <w:r w:rsidRPr="00106561">
              <w:rPr>
                <w:rFonts w:ascii="Times New Roman" w:eastAsia="Times New Roman" w:hAnsi="Times New Roman" w:cs="Times New Roman"/>
                <w:sz w:val="28"/>
                <w:szCs w:val="28"/>
                <w:lang w:val="vi-VN"/>
              </w:rPr>
              <w:t>0,25 điểm</w:t>
            </w:r>
          </w:p>
        </w:tc>
      </w:tr>
      <w:tr w:rsidR="00106561" w:rsidRPr="00106561" w14:paraId="69334B93"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tcPr>
          <w:p w14:paraId="53627A4C"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vAlign w:val="center"/>
          </w:tcPr>
          <w:p w14:paraId="03FAA2A2" w14:textId="77777777" w:rsidR="00106561" w:rsidRPr="00106561" w:rsidRDefault="00106561" w:rsidP="00106561">
            <w:pPr>
              <w:spacing w:after="0" w:line="276" w:lineRule="auto"/>
              <w:jc w:val="both"/>
              <w:rPr>
                <w:rFonts w:ascii="Times New Roman" w:eastAsia="Times New Roman" w:hAnsi="Times New Roman" w:cs="Times New Roman"/>
                <w:b/>
                <w:sz w:val="28"/>
                <w:szCs w:val="28"/>
                <w:lang w:val="vi-VN"/>
              </w:rPr>
            </w:pPr>
            <w:r w:rsidRPr="00106561">
              <w:rPr>
                <w:rFonts w:ascii="Times New Roman" w:eastAsia="Times New Roman" w:hAnsi="Times New Roman" w:cs="Times New Roman"/>
                <w:b/>
                <w:sz w:val="28"/>
                <w:szCs w:val="28"/>
                <w:lang w:val="vi-VN"/>
              </w:rPr>
              <w:t>c. Bài viết có thể triển khai theo nhiều cách khác nhau song cần đảm bảo các ý sau:</w:t>
            </w:r>
          </w:p>
          <w:p w14:paraId="413DDF58" w14:textId="77777777" w:rsidR="00106561" w:rsidRPr="00106561" w:rsidRDefault="00106561" w:rsidP="00106561">
            <w:pPr>
              <w:spacing w:after="0" w:line="276" w:lineRule="auto"/>
              <w:jc w:val="both"/>
              <w:rPr>
                <w:rFonts w:ascii="Times New Roman" w:eastAsia="Times New Roman" w:hAnsi="Times New Roman" w:cs="Times New Roman"/>
                <w:b/>
                <w:sz w:val="28"/>
                <w:szCs w:val="28"/>
                <w:lang w:val="vi-VN"/>
              </w:rPr>
            </w:pPr>
            <w:r w:rsidRPr="00106561">
              <w:rPr>
                <w:rFonts w:ascii="Times New Roman" w:eastAsia="Times New Roman" w:hAnsi="Times New Roman" w:cs="Times New Roman"/>
                <w:b/>
                <w:sz w:val="28"/>
                <w:szCs w:val="28"/>
                <w:lang w:val="vi-VN"/>
              </w:rPr>
              <w:t>1. Mở bài</w:t>
            </w:r>
          </w:p>
          <w:p w14:paraId="7DADF92C" w14:textId="77777777" w:rsidR="00106561" w:rsidRPr="00106561" w:rsidRDefault="00106561" w:rsidP="00106561">
            <w:pPr>
              <w:spacing w:after="0" w:line="276" w:lineRule="auto"/>
              <w:jc w:val="both"/>
              <w:rPr>
                <w:rFonts w:ascii="Times New Roman" w:eastAsia="Times New Roman" w:hAnsi="Times New Roman" w:cs="Times New Roman"/>
                <w:sz w:val="28"/>
                <w:szCs w:val="28"/>
                <w:lang w:val="vi-VN"/>
              </w:rPr>
            </w:pPr>
            <w:r w:rsidRPr="00106561">
              <w:rPr>
                <w:rFonts w:ascii="Times New Roman" w:eastAsia="Times New Roman" w:hAnsi="Times New Roman" w:cs="Times New Roman"/>
                <w:sz w:val="28"/>
                <w:szCs w:val="28"/>
                <w:lang w:val="vi-VN"/>
              </w:rPr>
              <w:lastRenderedPageBreak/>
              <w:t>- Giới thiệu khái quát, ngắn gọn về tác giả và bài thơ; nêu ý kiến chung về bài thơ.</w:t>
            </w:r>
          </w:p>
          <w:p w14:paraId="163D14C2" w14:textId="77777777" w:rsidR="00106561" w:rsidRPr="00106561" w:rsidRDefault="00106561" w:rsidP="00106561">
            <w:pPr>
              <w:spacing w:after="0" w:line="276" w:lineRule="auto"/>
              <w:jc w:val="both"/>
              <w:rPr>
                <w:rFonts w:ascii="Times New Roman" w:eastAsia="Times New Roman" w:hAnsi="Times New Roman" w:cs="Times New Roman"/>
                <w:b/>
                <w:sz w:val="28"/>
                <w:szCs w:val="28"/>
                <w:lang w:val="vi-VN"/>
              </w:rPr>
            </w:pPr>
            <w:r w:rsidRPr="00106561">
              <w:rPr>
                <w:rFonts w:ascii="Times New Roman" w:eastAsia="Times New Roman" w:hAnsi="Times New Roman" w:cs="Times New Roman"/>
                <w:b/>
                <w:sz w:val="28"/>
                <w:szCs w:val="28"/>
                <w:lang w:val="vi-VN"/>
              </w:rPr>
              <w:t>2. Thân bài</w:t>
            </w:r>
          </w:p>
          <w:p w14:paraId="40520F0C" w14:textId="77777777" w:rsidR="00106561" w:rsidRPr="00106561" w:rsidRDefault="00106561" w:rsidP="00106561">
            <w:pPr>
              <w:spacing w:after="0" w:line="276" w:lineRule="auto"/>
              <w:jc w:val="both"/>
              <w:rPr>
                <w:rFonts w:ascii="Times New Roman" w:eastAsia="Times New Roman" w:hAnsi="Times New Roman" w:cs="Times New Roman"/>
                <w:sz w:val="28"/>
                <w:szCs w:val="28"/>
                <w:lang w:val="vi-VN"/>
              </w:rPr>
            </w:pPr>
            <w:r w:rsidRPr="00106561">
              <w:rPr>
                <w:rFonts w:ascii="Times New Roman" w:eastAsia="Times New Roman" w:hAnsi="Times New Roman" w:cs="Times New Roman"/>
                <w:sz w:val="28"/>
                <w:szCs w:val="28"/>
                <w:lang w:val="vi-VN"/>
              </w:rPr>
              <w:t>- Giới thiệu ngắn gọn về bài thơ (thể thơ, chủ đề, đề tài, cảm xúc chung của bài thơ)</w:t>
            </w:r>
          </w:p>
          <w:p w14:paraId="27181E85" w14:textId="77777777" w:rsidR="00106561" w:rsidRPr="00106561" w:rsidRDefault="00106561" w:rsidP="00106561">
            <w:pPr>
              <w:spacing w:after="0" w:line="276" w:lineRule="auto"/>
              <w:jc w:val="both"/>
              <w:rPr>
                <w:rFonts w:ascii="Times New Roman" w:eastAsia="Times New Roman" w:hAnsi="Times New Roman" w:cs="Times New Roman"/>
                <w:sz w:val="28"/>
                <w:szCs w:val="28"/>
                <w:lang w:val="vi-VN"/>
              </w:rPr>
            </w:pPr>
            <w:r w:rsidRPr="00106561">
              <w:rPr>
                <w:rFonts w:ascii="Times New Roman" w:eastAsia="Times New Roman" w:hAnsi="Times New Roman" w:cs="Times New Roman"/>
                <w:sz w:val="28"/>
                <w:szCs w:val="28"/>
                <w:lang w:val="vi-VN"/>
              </w:rPr>
              <w:t xml:space="preserve">- Phân tích được nội dung cơ bản của bài thơ (đặc </w:t>
            </w:r>
            <w:r w:rsidRPr="00106561">
              <w:rPr>
                <w:rFonts w:ascii="Times New Roman" w:eastAsia="Times New Roman" w:hAnsi="Times New Roman" w:cs="Times New Roman"/>
                <w:sz w:val="28"/>
                <w:szCs w:val="28"/>
              </w:rPr>
              <w:t>nội dung trào phúng trong thơ</w:t>
            </w:r>
            <w:r w:rsidRPr="00106561">
              <w:rPr>
                <w:rFonts w:ascii="Times New Roman" w:eastAsia="Times New Roman" w:hAnsi="Times New Roman" w:cs="Times New Roman"/>
                <w:sz w:val="28"/>
                <w:szCs w:val="28"/>
                <w:lang w:val="vi-VN"/>
              </w:rPr>
              <w:t>; tâm trạng của nhà thơ), khái quát chủ đề của bài thơ.</w:t>
            </w:r>
          </w:p>
          <w:p w14:paraId="6357A204" w14:textId="77777777" w:rsidR="00106561" w:rsidRPr="00106561" w:rsidRDefault="00106561" w:rsidP="00106561">
            <w:pPr>
              <w:spacing w:after="0" w:line="276" w:lineRule="auto"/>
              <w:jc w:val="both"/>
              <w:rPr>
                <w:rFonts w:ascii="Times New Roman" w:eastAsia="Times New Roman" w:hAnsi="Times New Roman" w:cs="Times New Roman"/>
                <w:sz w:val="28"/>
                <w:szCs w:val="28"/>
                <w:lang w:val="vi-VN"/>
              </w:rPr>
            </w:pPr>
            <w:r w:rsidRPr="00106561">
              <w:rPr>
                <w:rFonts w:ascii="Times New Roman" w:eastAsia="Times New Roman" w:hAnsi="Times New Roman" w:cs="Times New Roman"/>
                <w:sz w:val="28"/>
                <w:szCs w:val="28"/>
                <w:lang w:val="vi-VN"/>
              </w:rPr>
              <w:t xml:space="preserve">- Phân tích được một số nét đặc sắc về hình thức nghệ thuật (một số yếu tố thi luật của thể thơ thất ngôn bát cú hoặc tứ tuyệt Đường luật; nghệ thuật </w:t>
            </w:r>
            <w:r w:rsidRPr="00106561">
              <w:rPr>
                <w:rFonts w:ascii="Times New Roman" w:eastAsia="Times New Roman" w:hAnsi="Times New Roman" w:cs="Times New Roman"/>
                <w:sz w:val="28"/>
                <w:szCs w:val="28"/>
              </w:rPr>
              <w:t>thơ trào phúng</w:t>
            </w:r>
            <w:r w:rsidRPr="00106561">
              <w:rPr>
                <w:rFonts w:ascii="Times New Roman" w:eastAsia="Times New Roman" w:hAnsi="Times New Roman" w:cs="Times New Roman"/>
                <w:sz w:val="28"/>
                <w:szCs w:val="28"/>
                <w:lang w:val="vi-VN"/>
              </w:rPr>
              <w:t>; nghệ thuật sử dụng ngôn ngữ (từ ngữ, biện pháp tu từ,…)</w:t>
            </w:r>
          </w:p>
          <w:p w14:paraId="33EF5B28" w14:textId="77777777" w:rsidR="00106561" w:rsidRPr="00106561" w:rsidRDefault="00106561" w:rsidP="00106561">
            <w:pPr>
              <w:spacing w:after="0" w:line="276" w:lineRule="auto"/>
              <w:jc w:val="both"/>
              <w:rPr>
                <w:rFonts w:ascii="Times New Roman" w:eastAsia="Times New Roman" w:hAnsi="Times New Roman" w:cs="Times New Roman"/>
                <w:b/>
                <w:sz w:val="28"/>
                <w:szCs w:val="28"/>
                <w:lang w:val="vi-VN"/>
              </w:rPr>
            </w:pPr>
            <w:r w:rsidRPr="00106561">
              <w:rPr>
                <w:rFonts w:ascii="Times New Roman" w:eastAsia="Times New Roman" w:hAnsi="Times New Roman" w:cs="Times New Roman"/>
                <w:b/>
                <w:sz w:val="28"/>
                <w:szCs w:val="28"/>
                <w:lang w:val="vi-VN"/>
              </w:rPr>
              <w:t>3. Kết bài</w:t>
            </w:r>
          </w:p>
          <w:p w14:paraId="0088CFFF" w14:textId="77777777" w:rsidR="00106561" w:rsidRPr="00106561" w:rsidRDefault="00106561" w:rsidP="00106561">
            <w:pPr>
              <w:spacing w:after="0" w:line="276" w:lineRule="auto"/>
              <w:jc w:val="both"/>
              <w:rPr>
                <w:rFonts w:ascii="Times New Roman" w:eastAsia="Times New Roman" w:hAnsi="Times New Roman" w:cs="Times New Roman"/>
                <w:i/>
                <w:color w:val="171717"/>
                <w:spacing w:val="-8"/>
                <w:sz w:val="28"/>
                <w:szCs w:val="28"/>
                <w:lang w:val="vi-VN"/>
              </w:rPr>
            </w:pPr>
            <w:r w:rsidRPr="00106561">
              <w:rPr>
                <w:rFonts w:ascii="Times New Roman" w:eastAsia="Times New Roman" w:hAnsi="Times New Roman" w:cs="Times New Roman"/>
                <w:sz w:val="28"/>
                <w:szCs w:val="28"/>
              </w:rPr>
              <w:t xml:space="preserve">- </w:t>
            </w:r>
            <w:r w:rsidRPr="00106561">
              <w:rPr>
                <w:rFonts w:ascii="Times New Roman" w:eastAsia="Times New Roman" w:hAnsi="Times New Roman" w:cs="Times New Roman"/>
                <w:sz w:val="28"/>
                <w:szCs w:val="28"/>
                <w:lang w:val="vi-VN"/>
              </w:rPr>
              <w:t>Khẳng định được vị trí, ý nghĩa của bài thơ.</w:t>
            </w:r>
          </w:p>
        </w:tc>
        <w:tc>
          <w:tcPr>
            <w:tcW w:w="1373" w:type="dxa"/>
            <w:vAlign w:val="center"/>
          </w:tcPr>
          <w:p w14:paraId="1BA02189" w14:textId="77777777" w:rsidR="00106561" w:rsidRPr="00106561" w:rsidRDefault="00106561" w:rsidP="00106561">
            <w:pPr>
              <w:spacing w:after="0" w:line="276" w:lineRule="auto"/>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sz w:val="28"/>
                <w:szCs w:val="28"/>
                <w:lang w:val="vi-VN"/>
              </w:rPr>
              <w:lastRenderedPageBreak/>
              <w:t>3,0 điểm</w:t>
            </w:r>
          </w:p>
        </w:tc>
      </w:tr>
      <w:tr w:rsidR="00106561" w:rsidRPr="00106561" w14:paraId="5F644240" w14:textId="77777777" w:rsidTr="00106561">
        <w:tblPrEx>
          <w:jc w:val="center"/>
          <w:tblInd w:w="0" w:type="dxa"/>
          <w:tblCellMar>
            <w:left w:w="57" w:type="dxa"/>
            <w:right w:w="57" w:type="dxa"/>
          </w:tblCellMar>
          <w:tblLook w:val="0000" w:firstRow="0" w:lastRow="0" w:firstColumn="0" w:lastColumn="0" w:noHBand="0" w:noVBand="0"/>
        </w:tblPrEx>
        <w:trPr>
          <w:trHeight w:val="1430"/>
          <w:jc w:val="center"/>
        </w:trPr>
        <w:tc>
          <w:tcPr>
            <w:tcW w:w="1303" w:type="dxa"/>
            <w:vMerge/>
          </w:tcPr>
          <w:p w14:paraId="6FE744B1"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vAlign w:val="center"/>
          </w:tcPr>
          <w:p w14:paraId="16432D3E" w14:textId="77777777" w:rsidR="00106561" w:rsidRPr="00106561" w:rsidRDefault="00106561" w:rsidP="00106561">
            <w:pPr>
              <w:shd w:val="clear" w:color="auto" w:fill="FFFFFF"/>
              <w:spacing w:after="0" w:line="276" w:lineRule="auto"/>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b/>
                <w:sz w:val="28"/>
                <w:szCs w:val="28"/>
                <w:lang w:val="vi-VN"/>
              </w:rPr>
              <w:t xml:space="preserve">d. Chính tả, ngữ pháp: </w:t>
            </w:r>
            <w:r w:rsidRPr="00106561">
              <w:rPr>
                <w:rFonts w:ascii="Times New Roman" w:eastAsia="Times New Roman" w:hAnsi="Times New Roman" w:cs="Times New Roman"/>
                <w:sz w:val="28"/>
                <w:szCs w:val="28"/>
                <w:lang w:val="vi-VN"/>
              </w:rPr>
              <w:t>Đảm bảo chuẩn chính tả, ngữ pháp tiếng Việt.</w:t>
            </w:r>
          </w:p>
        </w:tc>
        <w:tc>
          <w:tcPr>
            <w:tcW w:w="1373" w:type="dxa"/>
            <w:vAlign w:val="center"/>
          </w:tcPr>
          <w:p w14:paraId="2A2B6F94" w14:textId="77777777" w:rsidR="00106561" w:rsidRPr="00106561" w:rsidRDefault="00106561" w:rsidP="00106561">
            <w:pPr>
              <w:spacing w:after="0" w:line="276" w:lineRule="auto"/>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sz w:val="28"/>
                <w:szCs w:val="28"/>
                <w:lang w:val="vi-VN"/>
              </w:rPr>
              <w:t>0,25 điểm</w:t>
            </w:r>
          </w:p>
        </w:tc>
      </w:tr>
      <w:tr w:rsidR="00106561" w:rsidRPr="00106561" w14:paraId="20653965"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tcPr>
          <w:p w14:paraId="244E8803"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vAlign w:val="center"/>
          </w:tcPr>
          <w:p w14:paraId="73C4B11B" w14:textId="77777777" w:rsidR="00106561" w:rsidRPr="00106561" w:rsidRDefault="00106561" w:rsidP="00106561">
            <w:pPr>
              <w:spacing w:after="0" w:line="276" w:lineRule="auto"/>
              <w:jc w:val="both"/>
              <w:rPr>
                <w:rFonts w:ascii="Times New Roman" w:eastAsia="Times New Roman" w:hAnsi="Times New Roman" w:cs="Times New Roman"/>
                <w:iCs/>
                <w:color w:val="171717"/>
                <w:sz w:val="28"/>
                <w:szCs w:val="28"/>
                <w:lang w:val="vi-VN"/>
              </w:rPr>
            </w:pPr>
            <w:r w:rsidRPr="00106561">
              <w:rPr>
                <w:rFonts w:ascii="Times New Roman" w:eastAsia="Times New Roman" w:hAnsi="Times New Roman" w:cs="Times New Roman"/>
                <w:b/>
                <w:sz w:val="28"/>
                <w:szCs w:val="28"/>
                <w:lang w:val="vi-VN"/>
              </w:rPr>
              <w:t>e. Sáng tạo:</w:t>
            </w:r>
            <w:r w:rsidRPr="00106561">
              <w:rPr>
                <w:rFonts w:ascii="Times New Roman" w:eastAsia="Times New Roman" w:hAnsi="Times New Roman" w:cs="Times New Roman"/>
                <w:sz w:val="28"/>
                <w:szCs w:val="28"/>
                <w:lang w:val="vi-VN"/>
              </w:rPr>
              <w:t xml:space="preserve"> Diễn đạt sáng tạo, sinh động, giàu hình ảnh, có giọng điệu riêng.</w:t>
            </w:r>
          </w:p>
        </w:tc>
        <w:tc>
          <w:tcPr>
            <w:tcW w:w="1373" w:type="dxa"/>
            <w:vAlign w:val="center"/>
          </w:tcPr>
          <w:p w14:paraId="5BCB46BA" w14:textId="77777777" w:rsidR="00106561" w:rsidRPr="00106561" w:rsidRDefault="00106561" w:rsidP="00106561">
            <w:pPr>
              <w:spacing w:after="0" w:line="276" w:lineRule="auto"/>
              <w:jc w:val="center"/>
              <w:rPr>
                <w:rFonts w:ascii="Times New Roman" w:eastAsia="Times New Roman" w:hAnsi="Times New Roman" w:cs="Times New Roman"/>
                <w:iCs/>
                <w:color w:val="171717"/>
                <w:sz w:val="28"/>
                <w:szCs w:val="28"/>
                <w:lang w:val="vi-VN"/>
              </w:rPr>
            </w:pPr>
            <w:r w:rsidRPr="00106561">
              <w:rPr>
                <w:rFonts w:ascii="Times New Roman" w:eastAsia="Times New Roman" w:hAnsi="Times New Roman" w:cs="Times New Roman"/>
                <w:sz w:val="28"/>
                <w:szCs w:val="28"/>
                <w:lang w:val="vi-VN"/>
              </w:rPr>
              <w:t>0,25 điểm</w:t>
            </w:r>
          </w:p>
        </w:tc>
      </w:tr>
      <w:tr w:rsidR="00106561" w:rsidRPr="00106561" w14:paraId="762EA2FA" w14:textId="77777777" w:rsidTr="00106561">
        <w:tblPrEx>
          <w:jc w:val="center"/>
          <w:tblInd w:w="0" w:type="dxa"/>
          <w:tblCellMar>
            <w:left w:w="57" w:type="dxa"/>
            <w:right w:w="57" w:type="dxa"/>
          </w:tblCellMar>
          <w:tblLook w:val="0000" w:firstRow="0" w:lastRow="0" w:firstColumn="0" w:lastColumn="0" w:noHBand="0" w:noVBand="0"/>
        </w:tblPrEx>
        <w:trPr>
          <w:jc w:val="center"/>
        </w:trPr>
        <w:tc>
          <w:tcPr>
            <w:tcW w:w="1303" w:type="dxa"/>
            <w:vMerge/>
          </w:tcPr>
          <w:p w14:paraId="665799C7" w14:textId="77777777" w:rsidR="00106561" w:rsidRPr="00106561" w:rsidRDefault="00106561" w:rsidP="00106561">
            <w:pPr>
              <w:spacing w:after="0" w:line="276" w:lineRule="auto"/>
              <w:rPr>
                <w:rFonts w:ascii="Times New Roman" w:eastAsia="Times New Roman" w:hAnsi="Times New Roman" w:cs="Times New Roman"/>
                <w:iCs/>
                <w:color w:val="171717"/>
                <w:sz w:val="28"/>
                <w:szCs w:val="28"/>
                <w:lang w:val="vi-VN"/>
              </w:rPr>
            </w:pPr>
          </w:p>
        </w:tc>
        <w:tc>
          <w:tcPr>
            <w:tcW w:w="7177" w:type="dxa"/>
            <w:gridSpan w:val="2"/>
          </w:tcPr>
          <w:p w14:paraId="49B34913" w14:textId="77777777" w:rsidR="00106561" w:rsidRPr="00106561" w:rsidRDefault="00106561" w:rsidP="00106561">
            <w:pPr>
              <w:spacing w:after="0" w:line="276" w:lineRule="auto"/>
              <w:jc w:val="both"/>
              <w:rPr>
                <w:rFonts w:ascii="Times New Roman" w:eastAsia="Times New Roman" w:hAnsi="Times New Roman" w:cs="Times New Roman"/>
                <w:color w:val="171717"/>
                <w:sz w:val="28"/>
                <w:szCs w:val="28"/>
                <w:lang w:val="vi-VN"/>
              </w:rPr>
            </w:pPr>
            <w:r w:rsidRPr="00106561">
              <w:rPr>
                <w:rFonts w:ascii="Times New Roman" w:eastAsia="Times New Roman" w:hAnsi="Times New Roman" w:cs="Times New Roman"/>
                <w:i/>
                <w:sz w:val="28"/>
                <w:szCs w:val="28"/>
                <w:lang w:val="fr-FR"/>
              </w:rPr>
              <w:t>Trên đây là những gợi ý mang tính định hướng chung, GV tùy thuộc vào bài làm cụ thể của HS mà linh hoạt cho điểm phù hợp, khuyến khích những bài có tính sáng tạo.</w:t>
            </w:r>
          </w:p>
        </w:tc>
        <w:tc>
          <w:tcPr>
            <w:tcW w:w="1373" w:type="dxa"/>
          </w:tcPr>
          <w:p w14:paraId="7E073950" w14:textId="77777777" w:rsidR="00106561" w:rsidRPr="00106561" w:rsidRDefault="00106561" w:rsidP="00106561">
            <w:pPr>
              <w:spacing w:after="0" w:line="276" w:lineRule="auto"/>
              <w:jc w:val="center"/>
              <w:rPr>
                <w:rFonts w:ascii="Times New Roman" w:eastAsia="Times New Roman" w:hAnsi="Times New Roman" w:cs="Times New Roman"/>
                <w:iCs/>
                <w:color w:val="171717"/>
                <w:sz w:val="28"/>
                <w:szCs w:val="28"/>
                <w:lang w:val="vi-VN"/>
              </w:rPr>
            </w:pPr>
          </w:p>
        </w:tc>
      </w:tr>
    </w:tbl>
    <w:p w14:paraId="762F46D4" w14:textId="77777777" w:rsidR="00BA27EC" w:rsidRPr="00106561" w:rsidRDefault="00BA27EC">
      <w:pPr>
        <w:rPr>
          <w:rFonts w:ascii="Times New Roman" w:hAnsi="Times New Roman" w:cs="Times New Roman"/>
          <w:sz w:val="28"/>
          <w:szCs w:val="28"/>
        </w:rPr>
      </w:pPr>
    </w:p>
    <w:sectPr w:rsidR="00BA27EC" w:rsidRPr="0010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EB"/>
    <w:rsid w:val="00106561"/>
    <w:rsid w:val="00211980"/>
    <w:rsid w:val="00447462"/>
    <w:rsid w:val="005061D7"/>
    <w:rsid w:val="005708EB"/>
    <w:rsid w:val="0059500F"/>
    <w:rsid w:val="007135DF"/>
    <w:rsid w:val="00BA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21EB"/>
  <w15:chartTrackingRefBased/>
  <w15:docId w15:val="{9522081D-45A4-4E84-80C5-84CEF49D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00F"/>
    <w:rPr>
      <w:color w:val="0563C1" w:themeColor="hyperlink"/>
      <w:u w:val="single"/>
    </w:rPr>
  </w:style>
  <w:style w:type="character" w:styleId="UnresolvedMention">
    <w:name w:val="Unresolved Mention"/>
    <w:basedOn w:val="DefaultParagraphFont"/>
    <w:uiPriority w:val="99"/>
    <w:semiHidden/>
    <w:unhideWhenUsed/>
    <w:rsid w:val="0059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anhtamtuan19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1361</Words>
  <Characters>7761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2024-04-02T15:25:00Z</dcterms:created>
  <dcterms:modified xsi:type="dcterms:W3CDTF">2024-04-08T13:27:00Z</dcterms:modified>
</cp:coreProperties>
</file>