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6C" w:rsidRPr="0089138D" w:rsidRDefault="0036366C" w:rsidP="0036366C">
      <w:pPr>
        <w:jc w:val="center"/>
        <w:rPr>
          <w:b/>
          <w:sz w:val="28"/>
          <w:szCs w:val="28"/>
        </w:rPr>
      </w:pPr>
      <w:r w:rsidRPr="0089138D">
        <w:rPr>
          <w:b/>
          <w:sz w:val="28"/>
          <w:szCs w:val="28"/>
        </w:rPr>
        <w:t xml:space="preserve">MA TRẬN ĐỀ KIỂM TRA </w:t>
      </w:r>
      <w:r w:rsidR="00DF4648">
        <w:rPr>
          <w:b/>
          <w:sz w:val="28"/>
          <w:szCs w:val="28"/>
        </w:rPr>
        <w:t>CUỐI</w:t>
      </w:r>
      <w:r w:rsidRPr="0089138D">
        <w:rPr>
          <w:b/>
          <w:sz w:val="28"/>
          <w:szCs w:val="28"/>
        </w:rPr>
        <w:t xml:space="preserve"> KÌ II NĂM HỌC 20</w:t>
      </w:r>
      <w:r w:rsidR="004D3414">
        <w:rPr>
          <w:b/>
          <w:sz w:val="28"/>
          <w:szCs w:val="28"/>
        </w:rPr>
        <w:t>22</w:t>
      </w:r>
      <w:r w:rsidR="00464563">
        <w:rPr>
          <w:b/>
          <w:sz w:val="28"/>
          <w:szCs w:val="28"/>
        </w:rPr>
        <w:t>-</w:t>
      </w:r>
      <w:r w:rsidRPr="0089138D">
        <w:rPr>
          <w:b/>
          <w:sz w:val="28"/>
          <w:szCs w:val="28"/>
        </w:rPr>
        <w:t xml:space="preserve"> 20</w:t>
      </w:r>
      <w:r w:rsidR="00464563">
        <w:rPr>
          <w:b/>
          <w:sz w:val="28"/>
          <w:szCs w:val="28"/>
        </w:rPr>
        <w:t>2</w:t>
      </w:r>
      <w:r w:rsidR="004D3414">
        <w:rPr>
          <w:b/>
          <w:sz w:val="28"/>
          <w:szCs w:val="28"/>
        </w:rPr>
        <w:t>3</w:t>
      </w:r>
    </w:p>
    <w:p w:rsidR="0036366C" w:rsidRPr="0089138D" w:rsidRDefault="0036366C" w:rsidP="0036366C">
      <w:pPr>
        <w:jc w:val="center"/>
        <w:rPr>
          <w:b/>
          <w:sz w:val="28"/>
          <w:szCs w:val="28"/>
        </w:rPr>
      </w:pPr>
      <w:r w:rsidRPr="0089138D">
        <w:rPr>
          <w:b/>
          <w:sz w:val="28"/>
          <w:szCs w:val="28"/>
        </w:rPr>
        <w:t xml:space="preserve">MÔN: ĐỊA LÍ </w:t>
      </w:r>
      <w:r>
        <w:rPr>
          <w:b/>
          <w:sz w:val="28"/>
          <w:szCs w:val="28"/>
        </w:rPr>
        <w:t>9</w:t>
      </w:r>
    </w:p>
    <w:p w:rsidR="0036366C" w:rsidRPr="0089138D" w:rsidRDefault="0036366C" w:rsidP="003636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0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2257"/>
        <w:gridCol w:w="2105"/>
        <w:gridCol w:w="1837"/>
        <w:gridCol w:w="2017"/>
      </w:tblGrid>
      <w:tr w:rsidR="0020666A" w:rsidRPr="00204644" w:rsidTr="00744055">
        <w:trPr>
          <w:trHeight w:val="71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25E07">
              <w:rPr>
                <w:b/>
                <w:sz w:val="28"/>
                <w:szCs w:val="28"/>
                <w:lang w:val="it-IT"/>
              </w:rPr>
              <w:t>Chủ đề/</w:t>
            </w:r>
          </w:p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25E07">
              <w:rPr>
                <w:b/>
                <w:sz w:val="28"/>
                <w:szCs w:val="28"/>
                <w:lang w:val="it-IT"/>
              </w:rPr>
              <w:t>Mức độ nhận thức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Vận dụng sáng tạo</w:t>
            </w:r>
          </w:p>
        </w:tc>
      </w:tr>
      <w:tr w:rsidR="0020666A" w:rsidRPr="00204644" w:rsidTr="00744055">
        <w:trPr>
          <w:trHeight w:val="43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bCs/>
                <w:sz w:val="28"/>
                <w:szCs w:val="28"/>
              </w:rPr>
            </w:pPr>
            <w:r w:rsidRPr="00025E07">
              <w:rPr>
                <w:b/>
                <w:bCs/>
                <w:sz w:val="28"/>
                <w:szCs w:val="28"/>
              </w:rPr>
              <w:t>Vùng Đông Nam Bộ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Vị trí địa l</w:t>
            </w:r>
            <w:r>
              <w:rPr>
                <w:bCs/>
                <w:sz w:val="28"/>
                <w:szCs w:val="28"/>
              </w:rPr>
              <w:t>í</w:t>
            </w:r>
            <w:r w:rsidR="0020666A" w:rsidRPr="00204644">
              <w:rPr>
                <w:bCs/>
                <w:sz w:val="28"/>
                <w:szCs w:val="28"/>
              </w:rPr>
              <w:t>, giới hạn lãnh thổ và các đặc điểm tự nhiên, dân cư, kinh tế, xã hội của vùng.</w:t>
            </w:r>
          </w:p>
          <w:p w:rsidR="0020666A" w:rsidRPr="00204644" w:rsidRDefault="0020666A" w:rsidP="0000219A">
            <w:pPr>
              <w:jc w:val="both"/>
              <w:rPr>
                <w:b/>
                <w:bCs/>
                <w:sz w:val="28"/>
                <w:szCs w:val="28"/>
              </w:rPr>
            </w:pPr>
            <w:r w:rsidRPr="00204644">
              <w:rPr>
                <w:bCs/>
                <w:sz w:val="28"/>
                <w:szCs w:val="28"/>
              </w:rPr>
              <w:t>Biết các trung tâm kinh tế của vùng.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B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Phân tích được những mặt thuận lợi và khó khăn về tự nhiên, dân cư đến sự phát triển kinh tế của vùng.</w:t>
            </w:r>
          </w:p>
          <w:p w:rsidR="0020666A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Thế mạnh kinh tế của vùng.</w:t>
            </w:r>
          </w:p>
          <w:p w:rsidR="00B43118" w:rsidRDefault="00B43118" w:rsidP="0000219A">
            <w:pPr>
              <w:jc w:val="both"/>
              <w:rPr>
                <w:bCs/>
                <w:sz w:val="28"/>
                <w:szCs w:val="28"/>
              </w:rPr>
            </w:pPr>
            <w:r w:rsidRPr="00204644">
              <w:rPr>
                <w:bCs/>
                <w:sz w:val="28"/>
                <w:szCs w:val="28"/>
              </w:rPr>
              <w:t>Đánh giá được vai trò của ba trung tâm kinh tế TPHCM, Biên Hòa, Vũng Tàu đối với sự phát triển KT của vùng.</w:t>
            </w:r>
          </w:p>
          <w:p w:rsidR="0076726A" w:rsidRPr="00204644" w:rsidRDefault="00412CDD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6726A">
              <w:rPr>
                <w:bCs/>
                <w:sz w:val="28"/>
                <w:szCs w:val="28"/>
              </w:rPr>
              <w:t>Vì sao ĐNB có sức hút mạnh mẽ đối với lao động lao động cả nước.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76726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43118">
              <w:rPr>
                <w:sz w:val="28"/>
                <w:szCs w:val="28"/>
              </w:rPr>
              <w:t>Vẽ biểu đồ</w:t>
            </w:r>
            <w:r w:rsidR="000A4CE6">
              <w:rPr>
                <w:sz w:val="28"/>
                <w:szCs w:val="28"/>
              </w:rPr>
              <w:t xml:space="preserve"> đường, tròn, miền</w:t>
            </w:r>
            <w:r w:rsidR="0076726A">
              <w:rPr>
                <w:sz w:val="28"/>
                <w:szCs w:val="28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002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Nhận xét biểu đồ.</w:t>
            </w:r>
          </w:p>
        </w:tc>
      </w:tr>
      <w:tr w:rsidR="009531DE" w:rsidRPr="00204644" w:rsidTr="00744055">
        <w:trPr>
          <w:trHeight w:val="545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025E07" w:rsidRDefault="009531DE" w:rsidP="009531DE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Vùng Đồng bằng sông Cửu Long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412CDD" w:rsidRDefault="00412CDD" w:rsidP="00412CD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412CDD">
              <w:rPr>
                <w:bCs/>
                <w:sz w:val="28"/>
                <w:szCs w:val="28"/>
              </w:rPr>
              <w:t>Vị trí địa l</w:t>
            </w:r>
            <w:r w:rsidRPr="00412CDD">
              <w:rPr>
                <w:bCs/>
                <w:sz w:val="28"/>
                <w:szCs w:val="28"/>
              </w:rPr>
              <w:t>í</w:t>
            </w:r>
            <w:r w:rsidR="009531DE" w:rsidRPr="00412CDD">
              <w:rPr>
                <w:bCs/>
                <w:sz w:val="28"/>
                <w:szCs w:val="28"/>
              </w:rPr>
              <w:t>, giới hạn lãnh thổ và các đặc điểm tự nhiên, dân cư, kinh tế, xã hội của vùng.</w:t>
            </w:r>
          </w:p>
          <w:p w:rsidR="009531DE" w:rsidRPr="00204644" w:rsidRDefault="00412CDD" w:rsidP="009531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Biết các trung tâm kinh tế của vùng.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Phân tích được những mặt thuận lợi và khó khăn về tự nhiên, dân cư đến sự phát triển kinh tế của vùng.</w:t>
            </w:r>
          </w:p>
          <w:p w:rsidR="009531DE" w:rsidRDefault="00412CDD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Thế mạnh kinh tế của vùng.</w:t>
            </w:r>
          </w:p>
          <w:p w:rsidR="00B43118" w:rsidRDefault="00B43118" w:rsidP="009531DE">
            <w:pPr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 xml:space="preserve">Đánh giá vai trò của ngành sản xuất nông nghiệp đối với sự phát triển </w:t>
            </w:r>
            <w:r w:rsidRPr="00204644">
              <w:rPr>
                <w:sz w:val="28"/>
                <w:szCs w:val="28"/>
              </w:rPr>
              <w:lastRenderedPageBreak/>
              <w:t>kinh tế của vùng và của cả nước</w:t>
            </w:r>
          </w:p>
          <w:p w:rsidR="00B43118" w:rsidRPr="00204644" w:rsidRDefault="00B43118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minh ĐB SCL là vùng sản xuất lương thực thực phẩm lớn nhất cả nước.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43118">
              <w:rPr>
                <w:sz w:val="28"/>
                <w:szCs w:val="28"/>
              </w:rPr>
              <w:t>Vẽ biểu đồ về cơ cấu kinh tế, về tổng sản lượng thủy sản của vùng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Nhận xét biểu đồ.</w:t>
            </w:r>
          </w:p>
        </w:tc>
      </w:tr>
      <w:tr w:rsidR="009531DE" w:rsidRPr="00204644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025E07" w:rsidRDefault="009531DE" w:rsidP="009531DE">
            <w:pPr>
              <w:spacing w:before="120" w:after="120" w:line="340" w:lineRule="exact"/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lastRenderedPageBreak/>
              <w:t>Phát triển tổng hợp kinh tế và bảo vệ tài nguyên môi trường biển đảo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Các đảo và quần đảo lớn trong vùng biển nước ta.</w:t>
            </w:r>
            <w:r w:rsidR="009531DE" w:rsidRPr="002046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Trình bày hoạt động khai thác tài nguyên biển, đảo và phát triển tổng hợp kinh tế biển.</w:t>
            </w:r>
          </w:p>
          <w:p w:rsidR="00B43118" w:rsidRPr="00204644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 w:rsidRPr="00204644">
              <w:rPr>
                <w:sz w:val="28"/>
                <w:szCs w:val="28"/>
              </w:rPr>
              <w:t>Xác định được chủ quyền biển đảo của nước ta, vị trí các đảo và quần đảo lớn trên bản đồ trống.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Nguồn tài nguyên biển đảo của nước ta có giá trị như thế nào trong sự phát triển kinh tế.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8" w:rsidRPr="00204644" w:rsidRDefault="00412CDD" w:rsidP="00B43118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 w:rsidRPr="00204644">
              <w:rPr>
                <w:sz w:val="28"/>
                <w:szCs w:val="28"/>
              </w:rPr>
              <w:t xml:space="preserve">Nguyên nhân </w:t>
            </w:r>
            <w:r w:rsidR="00B43118">
              <w:rPr>
                <w:sz w:val="28"/>
                <w:szCs w:val="28"/>
              </w:rPr>
              <w:t>và hậu quả của sự</w:t>
            </w:r>
            <w:r w:rsidR="00B43118" w:rsidRPr="00204644">
              <w:rPr>
                <w:sz w:val="28"/>
                <w:szCs w:val="28"/>
              </w:rPr>
              <w:t xml:space="preserve"> giảm sút tài nguyên và ô nhiễm môi trường biển đảo nước ta.</w:t>
            </w:r>
          </w:p>
          <w:p w:rsidR="009531DE" w:rsidRPr="00204644" w:rsidRDefault="009531DE" w:rsidP="00953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Một số biện pháp bảo vệ tài nguyên biển, đảo. </w:t>
            </w:r>
          </w:p>
        </w:tc>
      </w:tr>
      <w:tr w:rsidR="009531DE" w:rsidRPr="00204644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204644" w:rsidRDefault="009531DE" w:rsidP="009531DE">
            <w:pPr>
              <w:jc w:val="center"/>
              <w:rPr>
                <w:bCs/>
                <w:sz w:val="28"/>
                <w:szCs w:val="28"/>
              </w:rPr>
            </w:pPr>
          </w:p>
          <w:p w:rsidR="009531DE" w:rsidRPr="00025E07" w:rsidRDefault="009531DE" w:rsidP="009531DE">
            <w:pPr>
              <w:jc w:val="center"/>
              <w:rPr>
                <w:b/>
                <w:bCs/>
                <w:sz w:val="28"/>
                <w:szCs w:val="28"/>
              </w:rPr>
            </w:pPr>
            <w:r w:rsidRPr="00025E07">
              <w:rPr>
                <w:b/>
                <w:bCs/>
                <w:sz w:val="28"/>
                <w:szCs w:val="28"/>
              </w:rPr>
              <w:t>Địa lí tỉnh Bà Rịa- Vũng Tàu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Vị trí, các đặc điểm tự nhiên, dân cư và lao động của tỉnh </w:t>
            </w:r>
            <w:r w:rsidR="009531DE" w:rsidRPr="00204644">
              <w:rPr>
                <w:bCs/>
                <w:sz w:val="28"/>
                <w:szCs w:val="28"/>
              </w:rPr>
              <w:t xml:space="preserve">Bà Rịa- Vũng Tàu.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Đánh giá được ý nghĩa của vị trí địa l</w:t>
            </w:r>
            <w:r w:rsidR="00157222">
              <w:rPr>
                <w:sz w:val="28"/>
                <w:szCs w:val="28"/>
              </w:rPr>
              <w:t>í</w:t>
            </w:r>
            <w:r w:rsidR="009531DE" w:rsidRPr="00204644">
              <w:rPr>
                <w:sz w:val="28"/>
                <w:szCs w:val="28"/>
              </w:rPr>
              <w:t xml:space="preserve"> của tỉnh.</w:t>
            </w:r>
          </w:p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Những thuận lợi và khó khăn của tự nhiên và dân cư đối với sự phát triển kinh tế-xã hội của tỉnh.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Vẽ biểu đồ cơ cấu kinh tế tỉnh </w:t>
            </w:r>
            <w:r w:rsidR="009531DE" w:rsidRPr="00204644">
              <w:rPr>
                <w:bCs/>
                <w:sz w:val="28"/>
                <w:szCs w:val="28"/>
              </w:rPr>
              <w:t>Bà Rịa-Vũng Tàu. Nhận xét.</w:t>
            </w:r>
          </w:p>
          <w:p w:rsidR="009531DE" w:rsidRPr="00204644" w:rsidRDefault="002774E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Liên hệ </w:t>
            </w:r>
            <w:r w:rsidR="00981734">
              <w:rPr>
                <w:sz w:val="28"/>
                <w:szCs w:val="28"/>
              </w:rPr>
              <w:t>ngành GTVT và ATGT của tỉnh.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402C7C" w:rsidP="009531DE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 w:rsidR="00131E79">
              <w:rPr>
                <w:sz w:val="28"/>
                <w:szCs w:val="28"/>
                <w:lang w:val="sv-SE"/>
              </w:rPr>
              <w:t>Nhận xét biểu đồ.</w:t>
            </w:r>
          </w:p>
          <w:p w:rsidR="009531DE" w:rsidRPr="00204644" w:rsidRDefault="00402C7C" w:rsidP="0015722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 w:rsidR="009531DE" w:rsidRPr="00204644">
              <w:rPr>
                <w:sz w:val="28"/>
                <w:szCs w:val="28"/>
                <w:lang w:val="sv-SE"/>
              </w:rPr>
              <w:t>Tìm được các giải pháp để hạn chế những khó khăn trong quá trình phát triển kinh tế của tỉnh.</w:t>
            </w:r>
          </w:p>
        </w:tc>
      </w:tr>
      <w:tr w:rsidR="009531DE" w:rsidRPr="009531DE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100%TSĐ = 10 điểm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40%TSĐ= 4 điểm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30% TSĐ = 3 điểm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20% TSĐ = 2 điểm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10% TSĐ =1 điểm</w:t>
            </w:r>
          </w:p>
        </w:tc>
      </w:tr>
    </w:tbl>
    <w:p w:rsidR="00270B49" w:rsidRDefault="00270B49"/>
    <w:p w:rsidR="00270B49" w:rsidRDefault="00270B49">
      <w:pPr>
        <w:spacing w:after="160" w:line="259" w:lineRule="auto"/>
      </w:pPr>
      <w:r>
        <w:br w:type="page"/>
      </w:r>
    </w:p>
    <w:p w:rsidR="00270B49" w:rsidRPr="00C83AA4" w:rsidRDefault="00270B49" w:rsidP="00A47AC1">
      <w:pPr>
        <w:widowControl w:val="0"/>
        <w:autoSpaceDE w:val="0"/>
        <w:autoSpaceDN w:val="0"/>
        <w:adjustRightInd w:val="0"/>
        <w:ind w:right="229"/>
        <w:jc w:val="both"/>
        <w:rPr>
          <w:b/>
          <w:sz w:val="28"/>
          <w:szCs w:val="28"/>
        </w:rPr>
      </w:pPr>
      <w:r w:rsidRPr="00C83AA4">
        <w:rPr>
          <w:b/>
          <w:sz w:val="28"/>
          <w:szCs w:val="28"/>
        </w:rPr>
        <w:lastRenderedPageBreak/>
        <w:t xml:space="preserve">        </w:t>
      </w:r>
      <w:r w:rsidR="00A47AC1">
        <w:rPr>
          <w:b/>
          <w:sz w:val="28"/>
          <w:szCs w:val="28"/>
        </w:rPr>
        <w:t>ĐỀ THAM KHẢO</w:t>
      </w:r>
    </w:p>
    <w:p w:rsidR="00270B49" w:rsidRPr="00C83AA4" w:rsidRDefault="00270B49" w:rsidP="00270B49">
      <w:pPr>
        <w:rPr>
          <w:b/>
          <w:sz w:val="28"/>
          <w:szCs w:val="28"/>
        </w:rPr>
      </w:pPr>
    </w:p>
    <w:p w:rsidR="00270B49" w:rsidRPr="004E7DDA" w:rsidRDefault="00270B49" w:rsidP="00AE5F37">
      <w:pPr>
        <w:widowControl w:val="0"/>
        <w:tabs>
          <w:tab w:val="left" w:pos="540"/>
        </w:tabs>
        <w:spacing w:line="360" w:lineRule="auto"/>
        <w:ind w:right="-360" w:firstLine="450"/>
        <w:rPr>
          <w:b/>
          <w:color w:val="000000"/>
          <w:spacing w:val="-6"/>
          <w:sz w:val="28"/>
          <w:szCs w:val="28"/>
        </w:rPr>
      </w:pPr>
      <w:r w:rsidRPr="00C83AA4">
        <w:rPr>
          <w:b/>
          <w:color w:val="000000"/>
          <w:spacing w:val="-6"/>
          <w:sz w:val="28"/>
          <w:szCs w:val="28"/>
        </w:rPr>
        <w:t>I. TRẮC NGHIỆM: (3 điểm )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C83AA4">
        <w:rPr>
          <w:i/>
          <w:color w:val="000000"/>
          <w:spacing w:val="-6"/>
          <w:sz w:val="28"/>
          <w:szCs w:val="28"/>
        </w:rPr>
        <w:t xml:space="preserve">Khoanh tròn vào đáp án đúng nhất: </w:t>
      </w:r>
      <w:r w:rsidRPr="00C83AA4">
        <w:rPr>
          <w:i/>
          <w:iCs/>
          <w:color w:val="000000"/>
          <w:spacing w:val="-6"/>
          <w:sz w:val="28"/>
          <w:szCs w:val="28"/>
        </w:rPr>
        <w:t>(0,5 điểm/câu)</w:t>
      </w:r>
    </w:p>
    <w:p w:rsidR="00270B49" w:rsidRDefault="00270B49" w:rsidP="003010AA">
      <w:pPr>
        <w:spacing w:line="360" w:lineRule="auto"/>
        <w:ind w:firstLine="450"/>
        <w:jc w:val="both"/>
        <w:rPr>
          <w:color w:val="000000"/>
          <w:spacing w:val="-6"/>
          <w:sz w:val="28"/>
          <w:szCs w:val="28"/>
          <w:lang w:val="sv-SE"/>
        </w:rPr>
      </w:pPr>
      <w:r w:rsidRPr="00C83AA4">
        <w:rPr>
          <w:b/>
          <w:bCs/>
          <w:color w:val="000000"/>
          <w:spacing w:val="-6"/>
          <w:sz w:val="28"/>
          <w:szCs w:val="28"/>
          <w:u w:val="single"/>
          <w:bdr w:val="none" w:sz="0" w:space="0" w:color="auto" w:frame="1"/>
        </w:rPr>
        <w:t>Câu 1</w:t>
      </w:r>
      <w:r w:rsidRPr="00C83AA4">
        <w:rPr>
          <w:b/>
          <w:bCs/>
          <w:color w:val="000000"/>
          <w:spacing w:val="-6"/>
          <w:sz w:val="28"/>
          <w:szCs w:val="28"/>
          <w:bdr w:val="none" w:sz="0" w:space="0" w:color="auto" w:frame="1"/>
        </w:rPr>
        <w:t xml:space="preserve">: </w:t>
      </w:r>
      <w:r w:rsidR="003010AA">
        <w:rPr>
          <w:color w:val="000000"/>
          <w:spacing w:val="-6"/>
          <w:sz w:val="28"/>
          <w:szCs w:val="28"/>
          <w:lang w:val="sv-SE"/>
        </w:rPr>
        <w:t>Ghép cột A và B sao cho phù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614"/>
      </w:tblGrid>
      <w:tr w:rsidR="003010AA" w:rsidTr="003010AA">
        <w:tc>
          <w:tcPr>
            <w:tcW w:w="4743" w:type="dxa"/>
          </w:tcPr>
          <w:p w:rsidR="003010AA" w:rsidRPr="00B7598A" w:rsidRDefault="003010AA" w:rsidP="003010AA">
            <w:pPr>
              <w:spacing w:line="360" w:lineRule="auto"/>
              <w:jc w:val="center"/>
              <w:rPr>
                <w:b/>
                <w:color w:val="000000"/>
                <w:spacing w:val="-6"/>
                <w:sz w:val="28"/>
                <w:szCs w:val="28"/>
                <w:lang w:val="sv-SE"/>
              </w:rPr>
            </w:pPr>
            <w:r w:rsidRPr="00B7598A">
              <w:rPr>
                <w:b/>
                <w:color w:val="000000"/>
                <w:spacing w:val="-6"/>
                <w:sz w:val="28"/>
                <w:szCs w:val="28"/>
                <w:lang w:val="sv-SE"/>
              </w:rPr>
              <w:t>A</w:t>
            </w:r>
          </w:p>
        </w:tc>
        <w:tc>
          <w:tcPr>
            <w:tcW w:w="4743" w:type="dxa"/>
          </w:tcPr>
          <w:p w:rsidR="003010AA" w:rsidRPr="00B7598A" w:rsidRDefault="003010AA" w:rsidP="003010AA">
            <w:pPr>
              <w:spacing w:line="360" w:lineRule="auto"/>
              <w:jc w:val="center"/>
              <w:rPr>
                <w:b/>
                <w:color w:val="000000"/>
                <w:spacing w:val="-6"/>
                <w:sz w:val="28"/>
                <w:szCs w:val="28"/>
                <w:lang w:val="sv-SE"/>
              </w:rPr>
            </w:pPr>
            <w:r w:rsidRPr="00B7598A">
              <w:rPr>
                <w:b/>
                <w:color w:val="000000"/>
                <w:spacing w:val="-6"/>
                <w:sz w:val="28"/>
                <w:szCs w:val="28"/>
                <w:lang w:val="sv-SE"/>
              </w:rPr>
              <w:t>B</w:t>
            </w:r>
          </w:p>
        </w:tc>
      </w:tr>
      <w:tr w:rsidR="003010AA" w:rsidTr="003010AA">
        <w:tc>
          <w:tcPr>
            <w:tcW w:w="4743" w:type="dxa"/>
          </w:tcPr>
          <w:p w:rsidR="003010AA" w:rsidRPr="003010AA" w:rsidRDefault="003010AA" w:rsidP="003010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 w:rsidRPr="00A957FE">
              <w:rPr>
                <w:sz w:val="28"/>
                <w:szCs w:val="28"/>
              </w:rPr>
              <w:t xml:space="preserve">Bờ biển nước ta </w:t>
            </w:r>
          </w:p>
        </w:tc>
        <w:tc>
          <w:tcPr>
            <w:tcW w:w="4743" w:type="dxa"/>
          </w:tcPr>
          <w:p w:rsidR="003010AA" w:rsidRDefault="003010AA" w:rsidP="003010AA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3010AA">
              <w:rPr>
                <w:sz w:val="28"/>
                <w:szCs w:val="28"/>
                <w:lang w:val="pt-BR"/>
              </w:rPr>
              <w:t>12 hải lí.</w:t>
            </w:r>
          </w:p>
        </w:tc>
      </w:tr>
      <w:tr w:rsidR="003010AA" w:rsidTr="003010AA">
        <w:tc>
          <w:tcPr>
            <w:tcW w:w="4743" w:type="dxa"/>
          </w:tcPr>
          <w:p w:rsidR="003010AA" w:rsidRPr="003010AA" w:rsidRDefault="003010AA" w:rsidP="003010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 w:rsidRPr="003010AA">
              <w:rPr>
                <w:sz w:val="28"/>
                <w:szCs w:val="28"/>
              </w:rPr>
              <w:t xml:space="preserve">Vùng biển rộng khoảng </w:t>
            </w:r>
          </w:p>
        </w:tc>
        <w:tc>
          <w:tcPr>
            <w:tcW w:w="4743" w:type="dxa"/>
          </w:tcPr>
          <w:p w:rsidR="003010AA" w:rsidRDefault="003010AA" w:rsidP="003010AA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957FE">
              <w:rPr>
                <w:sz w:val="28"/>
                <w:szCs w:val="28"/>
              </w:rPr>
              <w:t>dài 3260 km.</w:t>
            </w:r>
          </w:p>
        </w:tc>
      </w:tr>
      <w:tr w:rsidR="003010AA" w:rsidTr="003010AA">
        <w:tc>
          <w:tcPr>
            <w:tcW w:w="4743" w:type="dxa"/>
          </w:tcPr>
          <w:p w:rsidR="003010AA" w:rsidRPr="003010AA" w:rsidRDefault="003010AA" w:rsidP="003010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010AA">
              <w:rPr>
                <w:sz w:val="28"/>
                <w:szCs w:val="28"/>
                <w:lang w:val="pt-BR"/>
              </w:rPr>
              <w:t xml:space="preserve">Lãnh hải nước ta có chiều rộng là </w:t>
            </w:r>
          </w:p>
        </w:tc>
        <w:tc>
          <w:tcPr>
            <w:tcW w:w="4743" w:type="dxa"/>
          </w:tcPr>
          <w:p w:rsidR="003010AA" w:rsidRDefault="003010AA" w:rsidP="003010AA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3010AA">
              <w:rPr>
                <w:sz w:val="28"/>
                <w:szCs w:val="28"/>
              </w:rPr>
              <w:t>1 triệu km</w:t>
            </w:r>
            <w:r w:rsidRPr="003010AA">
              <w:rPr>
                <w:sz w:val="28"/>
                <w:szCs w:val="28"/>
                <w:vertAlign w:val="superscript"/>
              </w:rPr>
              <w:t>2</w:t>
            </w:r>
            <w:r w:rsidRPr="003010AA">
              <w:rPr>
                <w:sz w:val="28"/>
                <w:szCs w:val="28"/>
              </w:rPr>
              <w:t>.</w:t>
            </w:r>
          </w:p>
        </w:tc>
      </w:tr>
      <w:tr w:rsidR="003010AA" w:rsidTr="003010AA">
        <w:tc>
          <w:tcPr>
            <w:tcW w:w="4743" w:type="dxa"/>
          </w:tcPr>
          <w:p w:rsidR="003010AA" w:rsidRPr="003010AA" w:rsidRDefault="003010AA" w:rsidP="003010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010AA">
              <w:rPr>
                <w:sz w:val="28"/>
                <w:szCs w:val="28"/>
                <w:lang w:val="pt-BR"/>
              </w:rPr>
              <w:t xml:space="preserve">Vùng đặc quyền kinh tế là </w:t>
            </w:r>
          </w:p>
        </w:tc>
        <w:tc>
          <w:tcPr>
            <w:tcW w:w="4743" w:type="dxa"/>
          </w:tcPr>
          <w:p w:rsidR="003010AA" w:rsidRDefault="003010AA" w:rsidP="003010AA">
            <w:pPr>
              <w:spacing w:line="360" w:lineRule="auto"/>
              <w:jc w:val="both"/>
              <w:rPr>
                <w:color w:val="000000"/>
                <w:spacing w:val="-6"/>
                <w:sz w:val="28"/>
                <w:szCs w:val="28"/>
                <w:lang w:val="sv-SE"/>
              </w:rPr>
            </w:pPr>
            <w:r>
              <w:rPr>
                <w:color w:val="000000"/>
                <w:spacing w:val="-6"/>
                <w:sz w:val="28"/>
                <w:szCs w:val="28"/>
                <w:lang w:val="sv-SE"/>
              </w:rPr>
              <w:t xml:space="preserve">d. </w:t>
            </w:r>
            <w:r w:rsidRPr="003010AA">
              <w:rPr>
                <w:sz w:val="28"/>
                <w:szCs w:val="28"/>
                <w:lang w:val="pt-BR"/>
              </w:rPr>
              <w:t>200 hải lí….</w:t>
            </w:r>
          </w:p>
        </w:tc>
      </w:tr>
    </w:tbl>
    <w:p w:rsidR="003010AA" w:rsidRDefault="003010AA" w:rsidP="003010AA">
      <w:pPr>
        <w:spacing w:line="360" w:lineRule="auto"/>
        <w:ind w:firstLine="450"/>
        <w:jc w:val="both"/>
        <w:rPr>
          <w:color w:val="000000"/>
          <w:spacing w:val="-6"/>
          <w:sz w:val="28"/>
          <w:szCs w:val="28"/>
          <w:lang w:val="sv-SE"/>
        </w:rPr>
      </w:pPr>
      <w:r>
        <w:rPr>
          <w:color w:val="000000"/>
          <w:spacing w:val="-6"/>
          <w:sz w:val="28"/>
          <w:szCs w:val="28"/>
          <w:lang w:val="sv-SE"/>
        </w:rPr>
        <w:t xml:space="preserve">A. 1c 2a 3d 4b  </w:t>
      </w:r>
    </w:p>
    <w:p w:rsidR="003010AA" w:rsidRPr="003010AA" w:rsidRDefault="003010AA" w:rsidP="003010AA">
      <w:pPr>
        <w:spacing w:line="360" w:lineRule="auto"/>
        <w:ind w:firstLine="450"/>
        <w:jc w:val="both"/>
        <w:rPr>
          <w:color w:val="FF0000"/>
          <w:spacing w:val="-6"/>
          <w:sz w:val="28"/>
          <w:szCs w:val="28"/>
          <w:lang w:val="sv-SE"/>
        </w:rPr>
      </w:pPr>
      <w:r w:rsidRPr="003010AA">
        <w:rPr>
          <w:color w:val="FF0000"/>
          <w:spacing w:val="-6"/>
          <w:sz w:val="28"/>
          <w:szCs w:val="28"/>
          <w:lang w:val="sv-SE"/>
        </w:rPr>
        <w:t xml:space="preserve">B. 1b. 2c. 3a. 4d. </w:t>
      </w:r>
    </w:p>
    <w:p w:rsidR="003010AA" w:rsidRDefault="003010AA" w:rsidP="003010AA">
      <w:pPr>
        <w:spacing w:line="360" w:lineRule="auto"/>
        <w:ind w:firstLine="450"/>
        <w:jc w:val="both"/>
        <w:rPr>
          <w:color w:val="000000"/>
          <w:spacing w:val="-6"/>
          <w:sz w:val="28"/>
          <w:szCs w:val="28"/>
          <w:lang w:val="sv-SE"/>
        </w:rPr>
      </w:pPr>
      <w:r>
        <w:rPr>
          <w:color w:val="000000"/>
          <w:spacing w:val="-6"/>
          <w:sz w:val="28"/>
          <w:szCs w:val="28"/>
          <w:lang w:val="sv-SE"/>
        </w:rPr>
        <w:t>C. 1a 2b 3c 4d</w:t>
      </w:r>
    </w:p>
    <w:p w:rsidR="003010AA" w:rsidRPr="000F1527" w:rsidRDefault="003010AA" w:rsidP="003010AA">
      <w:pPr>
        <w:spacing w:line="360" w:lineRule="auto"/>
        <w:ind w:firstLine="450"/>
        <w:jc w:val="both"/>
        <w:rPr>
          <w:color w:val="000000"/>
          <w:spacing w:val="-6"/>
          <w:sz w:val="28"/>
          <w:szCs w:val="28"/>
          <w:lang w:val="sv-SE"/>
        </w:rPr>
      </w:pPr>
      <w:r>
        <w:rPr>
          <w:color w:val="000000"/>
          <w:spacing w:val="-6"/>
          <w:sz w:val="28"/>
          <w:szCs w:val="28"/>
          <w:lang w:val="sv-SE"/>
        </w:rPr>
        <w:t>D. 1</w:t>
      </w:r>
      <w:r w:rsidR="00FF780E">
        <w:rPr>
          <w:color w:val="000000"/>
          <w:spacing w:val="-6"/>
          <w:sz w:val="28"/>
          <w:szCs w:val="28"/>
          <w:lang w:val="sv-SE"/>
        </w:rPr>
        <w:t>d 2a 3c 4b</w:t>
      </w:r>
    </w:p>
    <w:p w:rsidR="00270B49" w:rsidRPr="00D5694F" w:rsidRDefault="00270B49" w:rsidP="00270B49">
      <w:pPr>
        <w:spacing w:line="360" w:lineRule="auto"/>
        <w:ind w:firstLine="540"/>
        <w:rPr>
          <w:color w:val="000000"/>
          <w:spacing w:val="-6"/>
          <w:sz w:val="28"/>
          <w:szCs w:val="28"/>
        </w:rPr>
      </w:pPr>
      <w:r w:rsidRPr="00C83AA4">
        <w:rPr>
          <w:b/>
          <w:bCs/>
          <w:color w:val="000000"/>
          <w:spacing w:val="-6"/>
          <w:sz w:val="28"/>
          <w:szCs w:val="28"/>
          <w:u w:val="single"/>
          <w:bdr w:val="none" w:sz="0" w:space="0" w:color="auto" w:frame="1"/>
        </w:rPr>
        <w:t>Câu 2</w:t>
      </w:r>
      <w:r w:rsidRPr="00C83AA4">
        <w:rPr>
          <w:b/>
          <w:bCs/>
          <w:color w:val="000000"/>
          <w:spacing w:val="-6"/>
          <w:sz w:val="28"/>
          <w:szCs w:val="28"/>
          <w:bdr w:val="none" w:sz="0" w:space="0" w:color="auto" w:frame="1"/>
        </w:rPr>
        <w:t xml:space="preserve">: </w:t>
      </w:r>
      <w:r w:rsidRPr="00D5694F">
        <w:rPr>
          <w:bCs/>
          <w:color w:val="000000"/>
          <w:spacing w:val="-6"/>
          <w:sz w:val="28"/>
          <w:szCs w:val="28"/>
        </w:rPr>
        <w:t>Trong cơ cấu kinh tế của vùng Đông Nam Bộ, ngành nào chiếm tỉ trọng cao nhất</w:t>
      </w:r>
      <w:r w:rsidRPr="00D5694F">
        <w:rPr>
          <w:color w:val="000000"/>
          <w:spacing w:val="-6"/>
          <w:sz w:val="28"/>
          <w:szCs w:val="28"/>
        </w:rPr>
        <w:t xml:space="preserve">: </w:t>
      </w:r>
    </w:p>
    <w:p w:rsidR="00270B49" w:rsidRPr="00E22B5B" w:rsidRDefault="00270B49" w:rsidP="00270B49">
      <w:pPr>
        <w:pStyle w:val="NormalWeb"/>
        <w:spacing w:before="0" w:beforeAutospacing="0" w:after="0" w:afterAutospacing="0" w:line="360" w:lineRule="auto"/>
        <w:ind w:firstLine="450"/>
        <w:jc w:val="both"/>
        <w:rPr>
          <w:color w:val="FF0000"/>
          <w:spacing w:val="-6"/>
          <w:sz w:val="28"/>
          <w:szCs w:val="28"/>
        </w:rPr>
      </w:pPr>
      <w:r w:rsidRPr="00E22B5B">
        <w:rPr>
          <w:color w:val="000000"/>
          <w:spacing w:val="-6"/>
          <w:sz w:val="28"/>
          <w:szCs w:val="28"/>
        </w:rPr>
        <w:t>A. Nông, lâm, ngư nghiêp.</w:t>
      </w:r>
      <w:r w:rsidRPr="00E22B5B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E22B5B">
        <w:rPr>
          <w:color w:val="FF0000"/>
          <w:spacing w:val="-6"/>
          <w:sz w:val="28"/>
          <w:szCs w:val="28"/>
        </w:rPr>
        <w:t xml:space="preserve">    B. Công nghiệp, xây dựng.</w:t>
      </w:r>
    </w:p>
    <w:p w:rsidR="00270B49" w:rsidRPr="00C83AA4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C83AA4">
        <w:rPr>
          <w:color w:val="000000"/>
          <w:spacing w:val="-6"/>
          <w:sz w:val="28"/>
          <w:szCs w:val="28"/>
        </w:rPr>
        <w:t>C. Dịch vụ.</w:t>
      </w:r>
      <w:r w:rsidRPr="00C83AA4">
        <w:rPr>
          <w:color w:val="000000"/>
          <w:spacing w:val="-6"/>
          <w:sz w:val="28"/>
          <w:szCs w:val="28"/>
        </w:rPr>
        <w:tab/>
        <w:t xml:space="preserve">                                                 D. Công nghiệp và dịch vụ</w:t>
      </w:r>
    </w:p>
    <w:p w:rsidR="00270B49" w:rsidRPr="00D5694F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C83AA4">
        <w:rPr>
          <w:b/>
          <w:bCs/>
          <w:color w:val="000000"/>
          <w:spacing w:val="-6"/>
          <w:sz w:val="28"/>
          <w:szCs w:val="28"/>
          <w:u w:val="single"/>
          <w:bdr w:val="none" w:sz="0" w:space="0" w:color="auto" w:frame="1"/>
        </w:rPr>
        <w:t>Câu 3</w:t>
      </w:r>
      <w:r w:rsidRPr="00C83AA4">
        <w:rPr>
          <w:color w:val="000000"/>
          <w:spacing w:val="-6"/>
          <w:sz w:val="28"/>
          <w:szCs w:val="28"/>
        </w:rPr>
        <w:t xml:space="preserve">: </w:t>
      </w:r>
      <w:r w:rsidRPr="00D5694F">
        <w:rPr>
          <w:color w:val="000000"/>
          <w:spacing w:val="-6"/>
          <w:sz w:val="28"/>
          <w:szCs w:val="28"/>
        </w:rPr>
        <w:t>Trong cơ cấu công nghiệp của vùng Đồng bằng sông Cửu Long, ngành công nghiệp nào chiếm tỉ trọng cao nhất?</w:t>
      </w:r>
    </w:p>
    <w:p w:rsidR="00270B49" w:rsidRPr="00C83AA4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C83AA4">
        <w:rPr>
          <w:color w:val="000000"/>
          <w:spacing w:val="-6"/>
          <w:sz w:val="28"/>
          <w:szCs w:val="28"/>
        </w:rPr>
        <w:t>A. Cơ khí nông nghiệp.   </w:t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  <w:t>B. Vật liệu xây dựng.</w:t>
      </w:r>
    </w:p>
    <w:p w:rsidR="00270B49" w:rsidRPr="000F1527" w:rsidRDefault="00270B49" w:rsidP="00270B49">
      <w:pPr>
        <w:shd w:val="clear" w:color="auto" w:fill="FFFFFF"/>
        <w:spacing w:line="360" w:lineRule="auto"/>
        <w:ind w:firstLine="450"/>
        <w:rPr>
          <w:color w:val="FF0000"/>
          <w:spacing w:val="-6"/>
          <w:sz w:val="28"/>
          <w:szCs w:val="28"/>
        </w:rPr>
      </w:pPr>
      <w:r w:rsidRPr="00C83AA4">
        <w:rPr>
          <w:color w:val="000000"/>
          <w:spacing w:val="-6"/>
          <w:sz w:val="28"/>
          <w:szCs w:val="28"/>
        </w:rPr>
        <w:t>C. Khai khoáng.        </w:t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</w:r>
      <w:r w:rsidRPr="000F1527">
        <w:rPr>
          <w:color w:val="FF0000"/>
          <w:spacing w:val="-6"/>
          <w:sz w:val="28"/>
          <w:szCs w:val="28"/>
        </w:rPr>
        <w:t>D. Chế biến lương thực, thực phẩm.</w:t>
      </w:r>
    </w:p>
    <w:p w:rsidR="00270B49" w:rsidRPr="00D5694F" w:rsidRDefault="00270B49" w:rsidP="00270B49">
      <w:pPr>
        <w:tabs>
          <w:tab w:val="left" w:pos="270"/>
        </w:tabs>
        <w:spacing w:line="360" w:lineRule="auto"/>
        <w:ind w:firstLine="540"/>
        <w:rPr>
          <w:color w:val="0D0D0D"/>
          <w:spacing w:val="-6"/>
          <w:sz w:val="28"/>
          <w:szCs w:val="28"/>
          <w:lang w:val="fr-FR"/>
        </w:rPr>
      </w:pPr>
      <w:r w:rsidRPr="00C83AA4">
        <w:rPr>
          <w:b/>
          <w:color w:val="000000"/>
          <w:spacing w:val="-6"/>
          <w:sz w:val="28"/>
          <w:szCs w:val="28"/>
          <w:u w:val="single"/>
          <w:lang w:val="fr-FR"/>
        </w:rPr>
        <w:t>Câu 4</w:t>
      </w:r>
      <w:r w:rsidRPr="00C83AA4">
        <w:rPr>
          <w:b/>
          <w:color w:val="000000"/>
          <w:spacing w:val="-6"/>
          <w:sz w:val="28"/>
          <w:szCs w:val="28"/>
          <w:lang w:val="fr-FR"/>
        </w:rPr>
        <w:t xml:space="preserve">: </w:t>
      </w:r>
      <w:r w:rsidRPr="00D5694F">
        <w:rPr>
          <w:color w:val="000000"/>
          <w:spacing w:val="-6"/>
          <w:sz w:val="28"/>
          <w:szCs w:val="28"/>
          <w:lang w:val="fr-FR"/>
        </w:rPr>
        <w:t>Vựa lúa lớn</w:t>
      </w:r>
      <w:r w:rsidRPr="00D5694F">
        <w:rPr>
          <w:color w:val="0D0D0D"/>
          <w:spacing w:val="-6"/>
          <w:sz w:val="28"/>
          <w:szCs w:val="28"/>
          <w:lang w:val="fr-FR"/>
        </w:rPr>
        <w:t xml:space="preserve"> nhất Việt Nam ở vùng nào?</w:t>
      </w:r>
    </w:p>
    <w:p w:rsidR="00270B49" w:rsidRPr="00C83AA4" w:rsidRDefault="00270B49" w:rsidP="00270B49">
      <w:pPr>
        <w:tabs>
          <w:tab w:val="left" w:pos="270"/>
        </w:tabs>
        <w:spacing w:line="360" w:lineRule="auto"/>
        <w:ind w:firstLine="540"/>
        <w:rPr>
          <w:color w:val="0D0D0D"/>
          <w:spacing w:val="-6"/>
          <w:sz w:val="28"/>
          <w:szCs w:val="28"/>
          <w:lang w:val="sv-SE"/>
        </w:rPr>
      </w:pPr>
      <w:r w:rsidRPr="00C83AA4">
        <w:rPr>
          <w:color w:val="0D0D0D"/>
          <w:spacing w:val="-6"/>
          <w:sz w:val="28"/>
          <w:szCs w:val="28"/>
          <w:lang w:val="sv-SE"/>
        </w:rPr>
        <w:t>A. Bắc Trung Bộ.                                B. Đồng bằng sông Hồng</w:t>
      </w:r>
    </w:p>
    <w:p w:rsidR="00270B49" w:rsidRPr="00C83AA4" w:rsidRDefault="00270B49" w:rsidP="00270B49">
      <w:pPr>
        <w:tabs>
          <w:tab w:val="left" w:pos="270"/>
        </w:tabs>
        <w:spacing w:line="360" w:lineRule="auto"/>
        <w:ind w:firstLine="540"/>
        <w:rPr>
          <w:color w:val="0D0D0D"/>
          <w:spacing w:val="-6"/>
          <w:sz w:val="28"/>
          <w:szCs w:val="28"/>
          <w:lang w:val="sv-SE"/>
        </w:rPr>
      </w:pPr>
      <w:r w:rsidRPr="00D5694F">
        <w:rPr>
          <w:color w:val="FF0000"/>
          <w:spacing w:val="-6"/>
          <w:sz w:val="28"/>
          <w:szCs w:val="28"/>
          <w:lang w:val="sv-SE"/>
        </w:rPr>
        <w:t>C. Đồng bằng sông Cửu Long</w:t>
      </w:r>
      <w:r w:rsidRPr="00C83AA4">
        <w:rPr>
          <w:color w:val="0D0D0D"/>
          <w:spacing w:val="-6"/>
          <w:sz w:val="28"/>
          <w:szCs w:val="28"/>
          <w:lang w:val="sv-SE"/>
        </w:rPr>
        <w:t xml:space="preserve">.           </w:t>
      </w:r>
      <w:r w:rsidRPr="00D5694F">
        <w:rPr>
          <w:color w:val="000000"/>
          <w:spacing w:val="-6"/>
          <w:sz w:val="28"/>
          <w:szCs w:val="28"/>
          <w:lang w:val="sv-SE"/>
        </w:rPr>
        <w:t>D. Duyên hải Nam Trung Bộ.</w:t>
      </w:r>
    </w:p>
    <w:p w:rsidR="00270B49" w:rsidRPr="00D5694F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C83AA4">
        <w:rPr>
          <w:b/>
          <w:bCs/>
          <w:color w:val="000000"/>
          <w:spacing w:val="-6"/>
          <w:sz w:val="28"/>
          <w:szCs w:val="28"/>
          <w:u w:val="single"/>
        </w:rPr>
        <w:t>Câu 5</w:t>
      </w:r>
      <w:r w:rsidRPr="00C83AA4">
        <w:rPr>
          <w:b/>
          <w:bCs/>
          <w:color w:val="000000"/>
          <w:spacing w:val="-6"/>
          <w:sz w:val="28"/>
          <w:szCs w:val="28"/>
        </w:rPr>
        <w:t>: </w:t>
      </w:r>
      <w:r w:rsidRPr="00D5694F">
        <w:rPr>
          <w:bCs/>
          <w:color w:val="000000"/>
          <w:spacing w:val="-6"/>
          <w:sz w:val="28"/>
          <w:szCs w:val="28"/>
          <w:bdr w:val="none" w:sz="0" w:space="0" w:color="auto" w:frame="1"/>
        </w:rPr>
        <w:t>Các trung tâm kinh tế của vùng Đông Nam Bộ:</w:t>
      </w:r>
    </w:p>
    <w:p w:rsidR="00270B49" w:rsidRPr="00C83AA4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0F1527">
        <w:rPr>
          <w:color w:val="FF0000"/>
          <w:spacing w:val="-6"/>
          <w:sz w:val="28"/>
          <w:szCs w:val="28"/>
        </w:rPr>
        <w:t>A. TP. Hồ Chí Minh, Biên Hòa, Vũng Tàu</w:t>
      </w:r>
      <w:r w:rsidRPr="000F1527">
        <w:rPr>
          <w:color w:val="FF0000"/>
          <w:spacing w:val="-6"/>
          <w:sz w:val="28"/>
          <w:szCs w:val="28"/>
        </w:rPr>
        <w:tab/>
      </w:r>
      <w:r w:rsidRPr="000F1527">
        <w:rPr>
          <w:color w:val="FF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>B. Cần Thơ, Long An, An Giang</w:t>
      </w:r>
    </w:p>
    <w:p w:rsidR="00270B49" w:rsidRPr="00C83AA4" w:rsidRDefault="00270B49" w:rsidP="00270B49">
      <w:pPr>
        <w:shd w:val="clear" w:color="auto" w:fill="FFFFFF"/>
        <w:spacing w:line="360" w:lineRule="auto"/>
        <w:ind w:firstLine="450"/>
        <w:rPr>
          <w:color w:val="000000"/>
          <w:spacing w:val="-6"/>
          <w:sz w:val="28"/>
          <w:szCs w:val="28"/>
        </w:rPr>
      </w:pPr>
      <w:r w:rsidRPr="00C83AA4">
        <w:rPr>
          <w:color w:val="000000"/>
          <w:spacing w:val="-6"/>
          <w:sz w:val="28"/>
          <w:szCs w:val="28"/>
        </w:rPr>
        <w:lastRenderedPageBreak/>
        <w:t>C. TP. Hồ Chí Minh, Biên Hòa, Cần Thơ</w:t>
      </w:r>
      <w:r w:rsidRPr="00C83AA4">
        <w:rPr>
          <w:color w:val="000000"/>
          <w:spacing w:val="-6"/>
          <w:sz w:val="28"/>
          <w:szCs w:val="28"/>
        </w:rPr>
        <w:tab/>
      </w:r>
      <w:r w:rsidRPr="00C83AA4">
        <w:rPr>
          <w:color w:val="000000"/>
          <w:spacing w:val="-6"/>
          <w:sz w:val="28"/>
          <w:szCs w:val="28"/>
        </w:rPr>
        <w:tab/>
        <w:t>D. Hà Nội, Hải Phòng, Quảng Ninh</w:t>
      </w:r>
    </w:p>
    <w:p w:rsidR="00E51DA9" w:rsidRDefault="00270B49" w:rsidP="00E51DA9">
      <w:pPr>
        <w:shd w:val="clear" w:color="auto" w:fill="FFFFFF"/>
        <w:spacing w:line="360" w:lineRule="auto"/>
        <w:ind w:firstLine="450"/>
        <w:rPr>
          <w:sz w:val="28"/>
          <w:szCs w:val="28"/>
        </w:rPr>
      </w:pPr>
      <w:r w:rsidRPr="00C83AA4">
        <w:rPr>
          <w:b/>
          <w:color w:val="000000"/>
          <w:spacing w:val="-6"/>
          <w:sz w:val="28"/>
          <w:szCs w:val="28"/>
          <w:u w:val="single"/>
          <w:lang w:val="sv-SE"/>
        </w:rPr>
        <w:t>Câu 6:</w:t>
      </w:r>
      <w:r w:rsidRPr="00C83AA4">
        <w:rPr>
          <w:b/>
          <w:color w:val="000000"/>
          <w:spacing w:val="-6"/>
          <w:sz w:val="28"/>
          <w:szCs w:val="28"/>
          <w:lang w:val="sv-SE"/>
        </w:rPr>
        <w:t xml:space="preserve"> </w:t>
      </w:r>
      <w:r w:rsidR="00E51DA9">
        <w:rPr>
          <w:sz w:val="28"/>
          <w:szCs w:val="28"/>
        </w:rPr>
        <w:t xml:space="preserve">Điền từ vào chổ trống: </w:t>
      </w:r>
    </w:p>
    <w:p w:rsidR="00E51DA9" w:rsidRPr="00A957FE" w:rsidRDefault="00E51DA9" w:rsidP="00E51DA9">
      <w:pPr>
        <w:spacing w:line="360" w:lineRule="auto"/>
        <w:jc w:val="both"/>
        <w:rPr>
          <w:sz w:val="28"/>
          <w:szCs w:val="28"/>
          <w:lang w:val="pt-BR"/>
        </w:rPr>
      </w:pPr>
      <w:r w:rsidRPr="00A957FE">
        <w:rPr>
          <w:sz w:val="28"/>
          <w:szCs w:val="28"/>
          <w:lang w:val="pt-BR"/>
        </w:rPr>
        <w:t xml:space="preserve">Tỉnh </w:t>
      </w:r>
      <w:r>
        <w:rPr>
          <w:sz w:val="28"/>
          <w:szCs w:val="28"/>
          <w:lang w:val="pt-BR"/>
        </w:rPr>
        <w:t xml:space="preserve">bà Rịa Vũng Tàu </w:t>
      </w:r>
      <w:r w:rsidRPr="00A957FE">
        <w:rPr>
          <w:sz w:val="28"/>
          <w:szCs w:val="28"/>
          <w:lang w:val="pt-BR"/>
        </w:rPr>
        <w:t>gồm 8 đơn vị hành chính:</w:t>
      </w:r>
    </w:p>
    <w:p w:rsidR="00E51DA9" w:rsidRPr="00A957FE" w:rsidRDefault="00E51DA9" w:rsidP="00E51DA9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- 2</w:t>
      </w:r>
      <w:r w:rsidRPr="00A957FE">
        <w:rPr>
          <w:sz w:val="28"/>
          <w:szCs w:val="28"/>
          <w:lang w:val="pt-BR"/>
        </w:rPr>
        <w:t xml:space="preserve"> thành phố</w:t>
      </w:r>
      <w:r>
        <w:rPr>
          <w:sz w:val="28"/>
          <w:szCs w:val="28"/>
          <w:lang w:val="pt-BR"/>
        </w:rPr>
        <w:t>: ...............................</w:t>
      </w:r>
    </w:p>
    <w:p w:rsidR="00E51DA9" w:rsidRPr="00E51DA9" w:rsidRDefault="00E51DA9" w:rsidP="00E51DA9">
      <w:pPr>
        <w:spacing w:line="360" w:lineRule="auto"/>
        <w:jc w:val="both"/>
        <w:rPr>
          <w:sz w:val="28"/>
          <w:szCs w:val="28"/>
          <w:lang w:val="pt-BR"/>
        </w:rPr>
      </w:pPr>
      <w:r w:rsidRPr="00A957FE">
        <w:rPr>
          <w:sz w:val="28"/>
          <w:szCs w:val="28"/>
          <w:lang w:val="pt-BR"/>
        </w:rPr>
        <w:t xml:space="preserve">- 6 huyện: </w:t>
      </w:r>
      <w:r>
        <w:rPr>
          <w:sz w:val="28"/>
          <w:szCs w:val="28"/>
          <w:lang w:val="pt-BR"/>
        </w:rPr>
        <w:t>........................................................</w:t>
      </w:r>
    </w:p>
    <w:p w:rsidR="00270B49" w:rsidRPr="00AE5F37" w:rsidRDefault="00270B49" w:rsidP="00E51DA9">
      <w:pPr>
        <w:shd w:val="clear" w:color="auto" w:fill="FFFFFF"/>
        <w:spacing w:line="360" w:lineRule="auto"/>
        <w:ind w:firstLine="450"/>
        <w:rPr>
          <w:sz w:val="28"/>
          <w:szCs w:val="28"/>
        </w:rPr>
      </w:pPr>
      <w:r w:rsidRPr="00C83AA4">
        <w:rPr>
          <w:sz w:val="28"/>
          <w:szCs w:val="28"/>
        </w:rPr>
        <w:tab/>
      </w:r>
      <w:r w:rsidRPr="00C83AA4">
        <w:rPr>
          <w:b/>
          <w:color w:val="000000"/>
          <w:spacing w:val="-6"/>
          <w:sz w:val="28"/>
          <w:szCs w:val="28"/>
        </w:rPr>
        <w:t xml:space="preserve">II. </w:t>
      </w:r>
      <w:r w:rsidRPr="00C83AA4">
        <w:rPr>
          <w:b/>
          <w:color w:val="000000"/>
          <w:spacing w:val="-6"/>
          <w:sz w:val="28"/>
          <w:szCs w:val="28"/>
          <w:u w:val="single"/>
        </w:rPr>
        <w:t>TỰ LUẬN</w:t>
      </w:r>
      <w:r w:rsidRPr="00C83AA4">
        <w:rPr>
          <w:b/>
          <w:color w:val="000000"/>
          <w:spacing w:val="-6"/>
          <w:sz w:val="28"/>
          <w:szCs w:val="28"/>
        </w:rPr>
        <w:t>: (7 điểm)</w:t>
      </w:r>
    </w:p>
    <w:p w:rsidR="00270B49" w:rsidRPr="00BC647D" w:rsidRDefault="00270B49" w:rsidP="00270B49">
      <w:pPr>
        <w:spacing w:line="360" w:lineRule="auto"/>
        <w:ind w:firstLine="450"/>
        <w:jc w:val="both"/>
        <w:rPr>
          <w:b/>
          <w:sz w:val="28"/>
          <w:szCs w:val="28"/>
          <w:u w:val="single"/>
        </w:rPr>
      </w:pPr>
      <w:r w:rsidRPr="00204644">
        <w:rPr>
          <w:b/>
          <w:sz w:val="28"/>
          <w:szCs w:val="28"/>
          <w:u w:val="single"/>
        </w:rPr>
        <w:t>Câu 1:</w:t>
      </w:r>
      <w:r w:rsidRPr="00E0178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Điều kiện thuận lợi, khó khăn và biện pháp khắc phục của điều kiện tự nhiên của vùng đồng bằng Sông Cửu Long? (2đ)</w:t>
      </w:r>
    </w:p>
    <w:p w:rsidR="00270B49" w:rsidRPr="00E873B4" w:rsidRDefault="00270B49" w:rsidP="00270B49">
      <w:pPr>
        <w:spacing w:line="360" w:lineRule="auto"/>
        <w:ind w:firstLine="450"/>
        <w:jc w:val="both"/>
        <w:rPr>
          <w:bCs/>
          <w:color w:val="000000"/>
          <w:spacing w:val="-6"/>
          <w:sz w:val="28"/>
          <w:szCs w:val="28"/>
        </w:rPr>
      </w:pPr>
      <w:r w:rsidRPr="00204644">
        <w:rPr>
          <w:b/>
          <w:sz w:val="28"/>
          <w:szCs w:val="28"/>
          <w:u w:val="single"/>
        </w:rPr>
        <w:t>Câu 2:</w:t>
      </w:r>
      <w:r w:rsidRPr="00E0178C">
        <w:rPr>
          <w:b/>
          <w:sz w:val="28"/>
          <w:szCs w:val="28"/>
        </w:rPr>
        <w:t xml:space="preserve"> </w:t>
      </w:r>
      <w:r w:rsidRPr="00E873B4">
        <w:rPr>
          <w:bCs/>
          <w:color w:val="000000"/>
          <w:spacing w:val="-6"/>
          <w:sz w:val="28"/>
          <w:szCs w:val="28"/>
        </w:rPr>
        <w:t>Trình bày những mặt thuận lợi và khó khăn về tự nhiên và dân cư đến sự phát triển kinh tế của vùng Đông Nam Bộ?</w:t>
      </w:r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(2đ)</w:t>
      </w:r>
    </w:p>
    <w:p w:rsidR="00270B49" w:rsidRPr="001D7575" w:rsidRDefault="00270B49" w:rsidP="00270B49">
      <w:pPr>
        <w:spacing w:line="360" w:lineRule="auto"/>
        <w:ind w:firstLine="450"/>
        <w:jc w:val="both"/>
        <w:rPr>
          <w:b/>
          <w:sz w:val="28"/>
          <w:szCs w:val="28"/>
          <w:u w:val="single"/>
        </w:rPr>
      </w:pPr>
      <w:r w:rsidRPr="00204644">
        <w:rPr>
          <w:b/>
          <w:sz w:val="28"/>
          <w:szCs w:val="28"/>
          <w:u w:val="single"/>
        </w:rPr>
        <w:t xml:space="preserve">Câu 3: </w:t>
      </w:r>
      <w:r w:rsidRPr="00204644">
        <w:rPr>
          <w:sz w:val="28"/>
          <w:szCs w:val="28"/>
        </w:rPr>
        <w:t xml:space="preserve"> Hãy nêu các nguyên nhân gây ô nhiễm và giảm sút tài nguyên môi trường biển-đảo của Việt Nam? Từ đó tìm ra phương hướng để bảo vệ tài nguyên môi trường biển-đảo</w:t>
      </w:r>
      <w:r>
        <w:rPr>
          <w:sz w:val="28"/>
          <w:szCs w:val="28"/>
        </w:rPr>
        <w:t>? (3</w:t>
      </w:r>
      <w:r w:rsidRPr="00204644">
        <w:rPr>
          <w:sz w:val="28"/>
          <w:szCs w:val="28"/>
        </w:rPr>
        <w:t>đ)</w:t>
      </w:r>
    </w:p>
    <w:p w:rsidR="00270B49" w:rsidRPr="00C83AA4" w:rsidRDefault="00270B49" w:rsidP="00270B49">
      <w:pPr>
        <w:rPr>
          <w:sz w:val="28"/>
          <w:szCs w:val="28"/>
        </w:rPr>
      </w:pPr>
    </w:p>
    <w:p w:rsidR="00270B49" w:rsidRPr="00C83AA4" w:rsidRDefault="00270B49" w:rsidP="00270B49">
      <w:pPr>
        <w:spacing w:after="100" w:afterAutospacing="1"/>
        <w:jc w:val="both"/>
        <w:rPr>
          <w:b/>
          <w:sz w:val="28"/>
          <w:szCs w:val="28"/>
          <w:lang w:val="fr-LU"/>
        </w:rPr>
      </w:pPr>
      <w:r w:rsidRPr="00C83AA4">
        <w:rPr>
          <w:b/>
          <w:sz w:val="28"/>
          <w:szCs w:val="28"/>
          <w:lang w:val="fr-LU"/>
        </w:rPr>
        <w:t xml:space="preserve">                    </w:t>
      </w:r>
    </w:p>
    <w:p w:rsidR="00270B49" w:rsidRPr="00C83AA4" w:rsidRDefault="00270B49" w:rsidP="00270B49">
      <w:pPr>
        <w:jc w:val="both"/>
        <w:rPr>
          <w:b/>
          <w:sz w:val="28"/>
          <w:szCs w:val="28"/>
          <w:lang w:val="fr-LU"/>
        </w:rPr>
      </w:pPr>
      <w:r w:rsidRPr="00C83AA4">
        <w:rPr>
          <w:b/>
          <w:sz w:val="28"/>
          <w:szCs w:val="28"/>
          <w:lang w:val="fr-LU"/>
        </w:rPr>
        <w:br w:type="page"/>
      </w:r>
      <w:r w:rsidRPr="00C83AA4">
        <w:rPr>
          <w:b/>
          <w:sz w:val="28"/>
          <w:szCs w:val="28"/>
          <w:lang w:val="fr-LU"/>
        </w:rPr>
        <w:lastRenderedPageBreak/>
        <w:t xml:space="preserve">       Phòng</w:t>
      </w:r>
      <w:r>
        <w:rPr>
          <w:b/>
          <w:sz w:val="28"/>
          <w:szCs w:val="28"/>
          <w:lang w:val="fr-LU"/>
        </w:rPr>
        <w:t xml:space="preserve"> GD&amp;ĐT Long Điền               </w:t>
      </w:r>
      <w:r w:rsidRPr="00C83AA4">
        <w:rPr>
          <w:b/>
          <w:sz w:val="28"/>
          <w:szCs w:val="28"/>
          <w:lang w:val="fr-LU"/>
        </w:rPr>
        <w:t>HDC ĐỀ KIỂM TRA CUỐI  KỲ II</w:t>
      </w:r>
    </w:p>
    <w:p w:rsidR="00270B49" w:rsidRPr="00C83AA4" w:rsidRDefault="00270B49" w:rsidP="00270B49">
      <w:pPr>
        <w:jc w:val="both"/>
        <w:rPr>
          <w:b/>
          <w:sz w:val="28"/>
          <w:szCs w:val="28"/>
          <w:lang w:val="fr-LU"/>
        </w:rPr>
      </w:pPr>
      <w:r w:rsidRPr="00C83AA4">
        <w:rPr>
          <w:b/>
          <w:sz w:val="28"/>
          <w:szCs w:val="28"/>
          <w:lang w:val="fr-LU"/>
        </w:rPr>
        <w:t xml:space="preserve">     </w:t>
      </w:r>
      <w:r w:rsidR="00230613">
        <w:rPr>
          <w:b/>
          <w:sz w:val="28"/>
          <w:szCs w:val="28"/>
          <w:lang w:val="fr-LU"/>
        </w:rPr>
        <w:t xml:space="preserve">                                                                        </w:t>
      </w:r>
      <w:bookmarkStart w:id="0" w:name="_GoBack"/>
      <w:bookmarkEnd w:id="0"/>
      <w:r w:rsidRPr="00C83AA4">
        <w:rPr>
          <w:b/>
          <w:sz w:val="28"/>
          <w:szCs w:val="28"/>
          <w:lang w:val="fr-LU"/>
        </w:rPr>
        <w:t>Môn: Địa Lý 9</w:t>
      </w:r>
    </w:p>
    <w:p w:rsidR="00270B49" w:rsidRPr="00C83AA4" w:rsidRDefault="00270B49" w:rsidP="00270B49">
      <w:pPr>
        <w:jc w:val="both"/>
        <w:rPr>
          <w:b/>
          <w:sz w:val="28"/>
          <w:szCs w:val="28"/>
          <w:lang w:val="fr-LU"/>
        </w:rPr>
      </w:pPr>
      <w:r w:rsidRPr="00C83AA4">
        <w:rPr>
          <w:b/>
          <w:sz w:val="28"/>
          <w:szCs w:val="28"/>
          <w:lang w:val="fr-LU"/>
        </w:rPr>
        <w:t xml:space="preserve">                                                                             </w:t>
      </w:r>
      <w:r w:rsidRPr="00C83AA4">
        <w:rPr>
          <w:b/>
          <w:sz w:val="28"/>
          <w:szCs w:val="28"/>
        </w:rPr>
        <w:t>Thời gian: 45 phút</w:t>
      </w:r>
    </w:p>
    <w:p w:rsidR="00270B49" w:rsidRPr="00C83AA4" w:rsidRDefault="00270B49" w:rsidP="00270B49">
      <w:pPr>
        <w:rPr>
          <w:sz w:val="28"/>
          <w:szCs w:val="28"/>
          <w:lang w:val="fr-LU"/>
        </w:rPr>
      </w:pPr>
    </w:p>
    <w:p w:rsidR="00270B49" w:rsidRPr="00C83AA4" w:rsidRDefault="00270B49" w:rsidP="00270B49">
      <w:pPr>
        <w:pStyle w:val="ListParagraph"/>
        <w:ind w:left="0"/>
        <w:rPr>
          <w:b/>
          <w:color w:val="000000"/>
          <w:spacing w:val="-6"/>
          <w:sz w:val="28"/>
          <w:szCs w:val="28"/>
        </w:rPr>
      </w:pPr>
      <w:r w:rsidRPr="00C83AA4">
        <w:rPr>
          <w:b/>
          <w:color w:val="000000"/>
          <w:spacing w:val="-6"/>
          <w:sz w:val="28"/>
          <w:szCs w:val="28"/>
        </w:rPr>
        <w:t xml:space="preserve">I.  </w:t>
      </w:r>
      <w:r w:rsidRPr="00C83AA4">
        <w:rPr>
          <w:b/>
          <w:color w:val="000000"/>
          <w:spacing w:val="-6"/>
          <w:sz w:val="28"/>
          <w:szCs w:val="28"/>
          <w:u w:val="single"/>
        </w:rPr>
        <w:t xml:space="preserve">Trắc nghiệm </w:t>
      </w:r>
      <w:r w:rsidRPr="00C83AA4">
        <w:rPr>
          <w:b/>
          <w:color w:val="000000"/>
          <w:spacing w:val="-6"/>
          <w:sz w:val="28"/>
          <w:szCs w:val="28"/>
        </w:rPr>
        <w:t>( 3 điểm)</w:t>
      </w:r>
    </w:p>
    <w:tbl>
      <w:tblPr>
        <w:tblW w:w="98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"/>
        <w:gridCol w:w="1435"/>
        <w:gridCol w:w="1435"/>
        <w:gridCol w:w="1346"/>
        <w:gridCol w:w="1525"/>
        <w:gridCol w:w="1191"/>
        <w:gridCol w:w="1800"/>
      </w:tblGrid>
      <w:tr w:rsidR="00270B49" w:rsidRPr="00C83AA4" w:rsidTr="007D7560">
        <w:tc>
          <w:tcPr>
            <w:tcW w:w="1078" w:type="dxa"/>
          </w:tcPr>
          <w:p w:rsidR="00270B49" w:rsidRPr="00C83AA4" w:rsidRDefault="00270B49" w:rsidP="00C05F5D">
            <w:pPr>
              <w:pStyle w:val="ListParagraph"/>
              <w:ind w:left="0" w:right="-52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Câu</w:t>
            </w:r>
          </w:p>
        </w:tc>
        <w:tc>
          <w:tcPr>
            <w:tcW w:w="1435" w:type="dxa"/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1 (0,5đ)</w:t>
            </w:r>
          </w:p>
        </w:tc>
        <w:tc>
          <w:tcPr>
            <w:tcW w:w="1435" w:type="dxa"/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2 (0,5đ)</w:t>
            </w:r>
          </w:p>
        </w:tc>
        <w:tc>
          <w:tcPr>
            <w:tcW w:w="1346" w:type="dxa"/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3 (0,5đ)</w:t>
            </w:r>
          </w:p>
        </w:tc>
        <w:tc>
          <w:tcPr>
            <w:tcW w:w="1525" w:type="dxa"/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4 (0,5đ)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5 (0,5)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70B49" w:rsidRPr="00C83AA4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6 (0,5)</w:t>
            </w:r>
          </w:p>
        </w:tc>
      </w:tr>
      <w:tr w:rsidR="00270B49" w:rsidRPr="00C83AA4" w:rsidTr="007D7560">
        <w:tc>
          <w:tcPr>
            <w:tcW w:w="1078" w:type="dxa"/>
          </w:tcPr>
          <w:p w:rsidR="00270B49" w:rsidRPr="00C83AA4" w:rsidRDefault="00270B49" w:rsidP="00C05F5D">
            <w:pPr>
              <w:pStyle w:val="ListParagraph"/>
              <w:ind w:left="0" w:right="-52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Đáp án</w:t>
            </w:r>
          </w:p>
        </w:tc>
        <w:tc>
          <w:tcPr>
            <w:tcW w:w="1435" w:type="dxa"/>
          </w:tcPr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B</w:t>
            </w:r>
          </w:p>
        </w:tc>
        <w:tc>
          <w:tcPr>
            <w:tcW w:w="1435" w:type="dxa"/>
          </w:tcPr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B</w:t>
            </w:r>
          </w:p>
        </w:tc>
        <w:tc>
          <w:tcPr>
            <w:tcW w:w="1346" w:type="dxa"/>
          </w:tcPr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D</w:t>
            </w:r>
          </w:p>
        </w:tc>
        <w:tc>
          <w:tcPr>
            <w:tcW w:w="1525" w:type="dxa"/>
          </w:tcPr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D7560" w:rsidRPr="00A957FE" w:rsidRDefault="007D7560" w:rsidP="007D75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- 2</w:t>
            </w:r>
            <w:r w:rsidRPr="00A957FE">
              <w:rPr>
                <w:sz w:val="28"/>
                <w:szCs w:val="28"/>
                <w:lang w:val="pt-BR"/>
              </w:rPr>
              <w:t xml:space="preserve"> thành phố</w:t>
            </w:r>
            <w:r>
              <w:rPr>
                <w:sz w:val="28"/>
                <w:szCs w:val="28"/>
                <w:lang w:val="pt-BR"/>
              </w:rPr>
              <w:t>: Vũng Tàu và bà Rịa</w:t>
            </w:r>
          </w:p>
          <w:p w:rsidR="007D7560" w:rsidRPr="00A957FE" w:rsidRDefault="007D7560" w:rsidP="007D7560">
            <w:pPr>
              <w:jc w:val="both"/>
              <w:rPr>
                <w:sz w:val="28"/>
                <w:szCs w:val="28"/>
                <w:lang w:val="pt-BR"/>
              </w:rPr>
            </w:pPr>
            <w:r w:rsidRPr="00A957FE">
              <w:rPr>
                <w:sz w:val="28"/>
                <w:szCs w:val="28"/>
                <w:lang w:val="pt-BR"/>
              </w:rPr>
              <w:t>- 6 huyện: Châu  Đức; Tân Thành; Long Điền; Xuyên Mộc, Đất Đỏ và Côn Đảo.</w:t>
            </w:r>
          </w:p>
          <w:p w:rsidR="00270B49" w:rsidRPr="00505275" w:rsidRDefault="00270B49" w:rsidP="00C05F5D">
            <w:pPr>
              <w:pStyle w:val="ListParagraph"/>
              <w:ind w:left="0" w:right="-52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7D7560" w:rsidRDefault="007D7560" w:rsidP="00270B49">
      <w:pPr>
        <w:pStyle w:val="ListParagraph"/>
        <w:ind w:left="0"/>
        <w:rPr>
          <w:b/>
          <w:color w:val="000000"/>
          <w:spacing w:val="-6"/>
          <w:sz w:val="28"/>
          <w:szCs w:val="28"/>
        </w:rPr>
      </w:pPr>
    </w:p>
    <w:p w:rsidR="00270B49" w:rsidRDefault="00270B49" w:rsidP="00270B49">
      <w:pPr>
        <w:pStyle w:val="ListParagraph"/>
        <w:ind w:left="0"/>
        <w:rPr>
          <w:b/>
          <w:color w:val="000000"/>
          <w:spacing w:val="-6"/>
          <w:sz w:val="28"/>
          <w:szCs w:val="28"/>
        </w:rPr>
      </w:pPr>
      <w:r w:rsidRPr="00C83AA4">
        <w:rPr>
          <w:b/>
          <w:color w:val="000000"/>
          <w:spacing w:val="-6"/>
          <w:sz w:val="28"/>
          <w:szCs w:val="28"/>
        </w:rPr>
        <w:t>II.</w:t>
      </w:r>
      <w:r w:rsidRPr="00C83AA4">
        <w:rPr>
          <w:color w:val="000000"/>
          <w:spacing w:val="-6"/>
          <w:sz w:val="28"/>
          <w:szCs w:val="28"/>
        </w:rPr>
        <w:t xml:space="preserve"> </w:t>
      </w:r>
      <w:r w:rsidRPr="00C83AA4">
        <w:rPr>
          <w:b/>
          <w:color w:val="000000"/>
          <w:spacing w:val="-6"/>
          <w:sz w:val="28"/>
          <w:szCs w:val="28"/>
          <w:u w:val="single"/>
        </w:rPr>
        <w:t>Tự luận</w:t>
      </w:r>
      <w:r w:rsidRPr="00C83AA4">
        <w:rPr>
          <w:b/>
          <w:color w:val="000000"/>
          <w:spacing w:val="-6"/>
          <w:sz w:val="28"/>
          <w:szCs w:val="28"/>
        </w:rPr>
        <w:t xml:space="preserve"> (7 điểm)</w:t>
      </w:r>
    </w:p>
    <w:p w:rsidR="007D7560" w:rsidRPr="00C83AA4" w:rsidRDefault="007D7560" w:rsidP="00270B49">
      <w:pPr>
        <w:pStyle w:val="ListParagraph"/>
        <w:ind w:left="0"/>
        <w:rPr>
          <w:b/>
          <w:color w:val="000000"/>
          <w:spacing w:val="-6"/>
          <w:sz w:val="28"/>
          <w:szCs w:val="28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491"/>
        <w:gridCol w:w="1149"/>
      </w:tblGrid>
      <w:tr w:rsidR="00270B49" w:rsidRPr="00C83AA4" w:rsidTr="00C05F5D">
        <w:trPr>
          <w:trHeight w:val="476"/>
        </w:trPr>
        <w:tc>
          <w:tcPr>
            <w:tcW w:w="1260" w:type="dxa"/>
            <w:shd w:val="clear" w:color="auto" w:fill="auto"/>
            <w:vAlign w:val="center"/>
          </w:tcPr>
          <w:p w:rsidR="00270B49" w:rsidRPr="00C83AA4" w:rsidRDefault="00270B49" w:rsidP="00C05F5D">
            <w:pPr>
              <w:widowControl w:val="0"/>
              <w:jc w:val="center"/>
              <w:rPr>
                <w:b/>
                <w:color w:val="000000"/>
                <w:spacing w:val="-6"/>
                <w:position w:val="-6"/>
                <w:sz w:val="28"/>
                <w:szCs w:val="28"/>
                <w:lang w:val="sv-SE"/>
              </w:rPr>
            </w:pPr>
            <w:r w:rsidRPr="00C83AA4">
              <w:rPr>
                <w:b/>
                <w:color w:val="000000"/>
                <w:spacing w:val="-6"/>
                <w:position w:val="-6"/>
                <w:sz w:val="28"/>
                <w:szCs w:val="28"/>
                <w:lang w:val="pl-PL"/>
              </w:rPr>
              <w:t>CÂU</w:t>
            </w:r>
          </w:p>
        </w:tc>
        <w:tc>
          <w:tcPr>
            <w:tcW w:w="7491" w:type="dxa"/>
            <w:shd w:val="clear" w:color="auto" w:fill="auto"/>
            <w:vAlign w:val="center"/>
          </w:tcPr>
          <w:p w:rsidR="00270B49" w:rsidRPr="00C83AA4" w:rsidRDefault="00270B49" w:rsidP="00AE5F37">
            <w:pPr>
              <w:widowControl w:val="0"/>
              <w:spacing w:line="360" w:lineRule="auto"/>
              <w:jc w:val="center"/>
              <w:rPr>
                <w:b/>
                <w:color w:val="000000"/>
                <w:spacing w:val="-6"/>
                <w:position w:val="-6"/>
                <w:sz w:val="28"/>
                <w:szCs w:val="28"/>
                <w:lang w:val="sv-SE"/>
              </w:rPr>
            </w:pPr>
            <w:r w:rsidRPr="00C83AA4">
              <w:rPr>
                <w:b/>
                <w:color w:val="000000"/>
                <w:spacing w:val="-6"/>
                <w:position w:val="-6"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70B49" w:rsidRPr="00C83AA4" w:rsidRDefault="00270B49" w:rsidP="00C05F5D">
            <w:pPr>
              <w:widowControl w:val="0"/>
              <w:jc w:val="center"/>
              <w:rPr>
                <w:b/>
                <w:color w:val="000000"/>
                <w:spacing w:val="-6"/>
                <w:position w:val="-6"/>
                <w:sz w:val="28"/>
                <w:szCs w:val="28"/>
                <w:lang w:val="sv-SE"/>
              </w:rPr>
            </w:pPr>
            <w:r w:rsidRPr="00C83AA4">
              <w:rPr>
                <w:b/>
                <w:color w:val="000000"/>
                <w:spacing w:val="-6"/>
                <w:position w:val="-6"/>
                <w:sz w:val="28"/>
                <w:szCs w:val="28"/>
                <w:lang w:val="pl-PL"/>
              </w:rPr>
              <w:t>ĐIỂM</w:t>
            </w:r>
          </w:p>
        </w:tc>
      </w:tr>
      <w:tr w:rsidR="00270B49" w:rsidRPr="00C83AA4" w:rsidTr="00C05F5D">
        <w:trPr>
          <w:trHeight w:val="2096"/>
        </w:trPr>
        <w:tc>
          <w:tcPr>
            <w:tcW w:w="1260" w:type="dxa"/>
            <w:shd w:val="clear" w:color="auto" w:fill="auto"/>
            <w:vAlign w:val="center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lang w:val="pt-BR"/>
              </w:rPr>
            </w:pPr>
            <w:r w:rsidRPr="00C83AA4"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lang w:val="pt-BR"/>
              </w:rPr>
              <w:t>1</w:t>
            </w: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color w:val="000000"/>
                <w:spacing w:val="-6"/>
                <w:position w:val="-2"/>
                <w:szCs w:val="28"/>
                <w:lang w:val="fr-FR"/>
              </w:rPr>
            </w:pP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color w:val="000000"/>
                <w:spacing w:val="-6"/>
                <w:position w:val="-2"/>
                <w:szCs w:val="28"/>
                <w:lang w:val="fr-FR"/>
              </w:rPr>
            </w:pP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color w:val="000000"/>
                <w:spacing w:val="-6"/>
                <w:position w:val="-2"/>
                <w:szCs w:val="28"/>
                <w:lang w:val="fr-FR"/>
              </w:rPr>
            </w:pP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  <w:color w:val="000000"/>
                <w:spacing w:val="-6"/>
                <w:position w:val="-2"/>
                <w:szCs w:val="28"/>
                <w:lang w:val="fr-FR"/>
              </w:rPr>
            </w:pP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color w:val="000000"/>
                <w:spacing w:val="-6"/>
                <w:position w:val="-2"/>
                <w:szCs w:val="28"/>
                <w:lang w:val="pt-BR"/>
              </w:rPr>
            </w:pPr>
          </w:p>
        </w:tc>
        <w:tc>
          <w:tcPr>
            <w:tcW w:w="7491" w:type="dxa"/>
            <w:shd w:val="clear" w:color="auto" w:fill="auto"/>
          </w:tcPr>
          <w:p w:rsidR="00270B49" w:rsidRPr="00A957FE" w:rsidRDefault="00270B49" w:rsidP="00AE5F37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957FE">
              <w:rPr>
                <w:b/>
                <w:bCs/>
                <w:sz w:val="28"/>
                <w:szCs w:val="28"/>
                <w:u w:val="single"/>
              </w:rPr>
              <w:t>Thuận lợi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Điều kiện tự nhiên: Địa hình thấp, bằng phẳng, khí hậu cận xích đạo nóng ẩm quanh năm, sinh vật trên cạn và dưới nước rất phong phú…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957FE">
              <w:rPr>
                <w:b/>
                <w:bCs/>
                <w:sz w:val="28"/>
                <w:szCs w:val="28"/>
              </w:rPr>
              <w:t xml:space="preserve">2. </w:t>
            </w:r>
            <w:r w:rsidRPr="00A957FE">
              <w:rPr>
                <w:b/>
                <w:bCs/>
                <w:sz w:val="28"/>
                <w:szCs w:val="28"/>
                <w:u w:val="single"/>
              </w:rPr>
              <w:t>Khó khăn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Mùa khô kéo dài.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Đất phèn và đất mặn chiếm diện tích lớn.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Lũ lụt trên sông Mê Công…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957FE">
              <w:rPr>
                <w:b/>
                <w:bCs/>
                <w:sz w:val="28"/>
                <w:szCs w:val="28"/>
              </w:rPr>
              <w:t xml:space="preserve">3. </w:t>
            </w:r>
            <w:r w:rsidRPr="00A957FE">
              <w:rPr>
                <w:b/>
                <w:bCs/>
                <w:sz w:val="28"/>
                <w:szCs w:val="28"/>
                <w:u w:val="single"/>
              </w:rPr>
              <w:t>Biện pháp khắc phục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Cải tạo đất mặn, đất phèn và thoát lũ.</w:t>
            </w:r>
          </w:p>
          <w:p w:rsidR="00270B49" w:rsidRPr="00A957FE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Chủ động sống chung với lũ.</w:t>
            </w:r>
          </w:p>
          <w:p w:rsidR="00270B49" w:rsidRPr="00505275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7FE">
              <w:rPr>
                <w:sz w:val="28"/>
                <w:szCs w:val="28"/>
              </w:rPr>
              <w:t>- Tăng cường hệ thống thủy lợi…</w:t>
            </w:r>
          </w:p>
        </w:tc>
        <w:tc>
          <w:tcPr>
            <w:tcW w:w="1149" w:type="dxa"/>
            <w:shd w:val="clear" w:color="auto" w:fill="auto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</w:pP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</w:pPr>
            <w:r w:rsidRPr="00C83AA4"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  <w:t>2đ</w:t>
            </w:r>
          </w:p>
        </w:tc>
      </w:tr>
      <w:tr w:rsidR="00270B49" w:rsidRPr="00C83AA4" w:rsidTr="00C05F5D">
        <w:trPr>
          <w:trHeight w:val="351"/>
        </w:trPr>
        <w:tc>
          <w:tcPr>
            <w:tcW w:w="1260" w:type="dxa"/>
            <w:shd w:val="clear" w:color="auto" w:fill="auto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u w:val="single"/>
                <w:lang w:val="pt-BR"/>
              </w:rPr>
            </w:pPr>
            <w:r w:rsidRPr="00C83AA4"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u w:val="single"/>
                <w:lang w:val="pt-BR"/>
              </w:rPr>
              <w:t>Câu 2</w:t>
            </w: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u w:val="single"/>
                <w:lang w:val="pt-BR"/>
              </w:rPr>
            </w:pPr>
          </w:p>
        </w:tc>
        <w:tc>
          <w:tcPr>
            <w:tcW w:w="7491" w:type="dxa"/>
            <w:shd w:val="clear" w:color="auto" w:fill="auto"/>
          </w:tcPr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b/>
                <w:color w:val="000000"/>
                <w:spacing w:val="-6"/>
                <w:sz w:val="28"/>
                <w:szCs w:val="28"/>
                <w:u w:val="single"/>
              </w:rPr>
            </w:pPr>
            <w:r w:rsidRPr="00C83AA4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Thuận lợi:</w:t>
            </w:r>
            <w:r w:rsidRPr="00C83AA4">
              <w:rPr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Pr="00C83AA4">
              <w:rPr>
                <w:color w:val="000000"/>
                <w:spacing w:val="-6"/>
                <w:sz w:val="28"/>
                <w:szCs w:val="28"/>
              </w:rPr>
              <w:t>Nhiều tài nguyên để phát triển kinh tế:</w:t>
            </w:r>
          </w:p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 xml:space="preserve">- Địa hình thoải, đất ba dan, đất xám. </w:t>
            </w:r>
          </w:p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color w:val="000000"/>
                <w:spacing w:val="-6"/>
                <w:sz w:val="28"/>
                <w:szCs w:val="28"/>
                <w:lang w:val="vi-VN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lastRenderedPageBreak/>
              <w:t>- Khí hậu cận xích đạo, nóng ẩm, nguồn sinh thủy tốt.</w:t>
            </w:r>
          </w:p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  <w:lang w:val="vi-VN"/>
              </w:rPr>
              <w:t>- Biển ấm, ngư trường rộng, hải sản phong phú, gần đường hàng hải quốc tế.</w:t>
            </w:r>
          </w:p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C83AA4">
              <w:rPr>
                <w:color w:val="000000"/>
                <w:spacing w:val="-6"/>
                <w:sz w:val="28"/>
                <w:szCs w:val="28"/>
                <w:lang w:val="vi-VN"/>
              </w:rPr>
              <w:t>Thềm lục địa nông, rộng, giàu tiềm năng giàu khí.</w:t>
            </w:r>
          </w:p>
          <w:p w:rsidR="00270B49" w:rsidRPr="00C83AA4" w:rsidRDefault="00270B49" w:rsidP="00AE5F37">
            <w:pPr>
              <w:spacing w:line="360" w:lineRule="auto"/>
              <w:ind w:hanging="1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83AA4">
              <w:rPr>
                <w:color w:val="000000"/>
                <w:spacing w:val="-6"/>
                <w:sz w:val="28"/>
                <w:szCs w:val="28"/>
              </w:rPr>
              <w:t>- Lao động có trình độ kĩ thuật cao, lành nghề</w:t>
            </w:r>
          </w:p>
          <w:p w:rsidR="00270B49" w:rsidRPr="00C83AA4" w:rsidRDefault="00270B49" w:rsidP="00AE5F37">
            <w:pPr>
              <w:widowControl w:val="0"/>
              <w:spacing w:line="360" w:lineRule="auto"/>
              <w:jc w:val="both"/>
              <w:rPr>
                <w:b/>
                <w:color w:val="000000"/>
                <w:spacing w:val="-6"/>
                <w:sz w:val="28"/>
                <w:szCs w:val="28"/>
                <w:lang w:val="pt-BR"/>
              </w:rPr>
            </w:pPr>
            <w:r w:rsidRPr="00C83AA4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Khó khăn:</w:t>
            </w:r>
            <w:r w:rsidRPr="00C83AA4">
              <w:rPr>
                <w:color w:val="000000"/>
                <w:spacing w:val="-6"/>
                <w:sz w:val="28"/>
                <w:szCs w:val="28"/>
              </w:rPr>
              <w:t xml:space="preserve"> ít khoáng sản, diện tích rừng tự nhiên ít, ô nhiễm môi trường.</w:t>
            </w:r>
          </w:p>
        </w:tc>
        <w:tc>
          <w:tcPr>
            <w:tcW w:w="1149" w:type="dxa"/>
            <w:shd w:val="clear" w:color="auto" w:fill="auto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color w:val="000000"/>
                <w:spacing w:val="-6"/>
                <w:position w:val="-2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  <w:lastRenderedPageBreak/>
              <w:t>2đ</w:t>
            </w:r>
          </w:p>
        </w:tc>
      </w:tr>
      <w:tr w:rsidR="00270B49" w:rsidRPr="00C83AA4" w:rsidTr="00C05F5D">
        <w:trPr>
          <w:trHeight w:val="351"/>
        </w:trPr>
        <w:tc>
          <w:tcPr>
            <w:tcW w:w="1260" w:type="dxa"/>
            <w:shd w:val="clear" w:color="auto" w:fill="auto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u w:val="single"/>
                <w:lang w:val="pt-BR"/>
              </w:rPr>
            </w:pPr>
            <w:r w:rsidRPr="00C83AA4"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u w:val="single"/>
                <w:lang w:val="pt-BR"/>
              </w:rPr>
              <w:lastRenderedPageBreak/>
              <w:t>Câu 3</w:t>
            </w:r>
          </w:p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position w:val="-2"/>
                <w:szCs w:val="28"/>
                <w:u w:val="single"/>
                <w:lang w:val="pt-BR"/>
              </w:rPr>
            </w:pPr>
          </w:p>
        </w:tc>
        <w:tc>
          <w:tcPr>
            <w:tcW w:w="7491" w:type="dxa"/>
            <w:shd w:val="clear" w:color="auto" w:fill="auto"/>
          </w:tcPr>
          <w:p w:rsidR="00270B49" w:rsidRPr="004A5FD6" w:rsidRDefault="00270B49" w:rsidP="00AE5F3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5FD6">
              <w:rPr>
                <w:b/>
                <w:sz w:val="28"/>
                <w:szCs w:val="28"/>
              </w:rPr>
              <w:t>-Nguyên nhân: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>- Gần đây diện tích rừng ngập mặn ở nước ta giảm nhanh. Nguồn lợi hải sản cũng giảm đáng kể, một số loài hải sản có nguy cơ tuyệt chủng.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 xml:space="preserve">- Ô nhiễm môi trường biển có xu hướng gia tăng rõ rệt, làm suy giảm nguồn sinh vật biển, 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204644">
              <w:rPr>
                <w:b/>
                <w:bCs/>
                <w:sz w:val="28"/>
                <w:szCs w:val="28"/>
                <w:u w:val="single"/>
              </w:rPr>
              <w:t>2. Các phương hướng chính để bảo vệ tài nguyên và môi trường biển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>- Điều tra đánh giá tiềm năng sinh vật tại các vùng biển sâu, đầ</w:t>
            </w:r>
            <w:r>
              <w:rPr>
                <w:sz w:val="28"/>
                <w:szCs w:val="28"/>
              </w:rPr>
              <w:t>u</w:t>
            </w:r>
            <w:r w:rsidRPr="00204644">
              <w:rPr>
                <w:sz w:val="28"/>
                <w:szCs w:val="28"/>
              </w:rPr>
              <w:t xml:space="preserve"> tư khai thác hải sản xa bờ.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>- Bảo vệ và trồng rừng ngập mặn.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>- Bảo vệ rạn san hô.</w:t>
            </w:r>
          </w:p>
          <w:p w:rsidR="00270B49" w:rsidRPr="00204644" w:rsidRDefault="00270B49" w:rsidP="00AE5F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>- Bảo vệ và PT nguồn lợi thuỷ sản.</w:t>
            </w:r>
          </w:p>
          <w:p w:rsidR="00270B49" w:rsidRPr="00C83AA4" w:rsidRDefault="00270B49" w:rsidP="00AE5F37">
            <w:pPr>
              <w:widowControl w:val="0"/>
              <w:numPr>
                <w:ilvl w:val="0"/>
                <w:numId w:val="2"/>
              </w:numPr>
              <w:tabs>
                <w:tab w:val="left" w:pos="291"/>
              </w:tabs>
              <w:spacing w:line="360" w:lineRule="auto"/>
              <w:ind w:left="0" w:firstLine="72"/>
              <w:jc w:val="both"/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204644">
              <w:rPr>
                <w:sz w:val="28"/>
                <w:szCs w:val="28"/>
              </w:rPr>
              <w:t>- Phòng chống ô nhiễm biển..</w:t>
            </w:r>
          </w:p>
        </w:tc>
        <w:tc>
          <w:tcPr>
            <w:tcW w:w="1149" w:type="dxa"/>
            <w:shd w:val="clear" w:color="auto" w:fill="auto"/>
          </w:tcPr>
          <w:p w:rsidR="00270B49" w:rsidRPr="00C83AA4" w:rsidRDefault="00270B49" w:rsidP="00C05F5D">
            <w:pPr>
              <w:pStyle w:val="BodyTextIndent"/>
              <w:widowControl w:val="0"/>
              <w:tabs>
                <w:tab w:val="left" w:pos="1260"/>
              </w:tabs>
              <w:ind w:left="0" w:firstLine="0"/>
              <w:rPr>
                <w:rFonts w:ascii="Times New Roman" w:hAnsi="Times New Roman"/>
                <w:color w:val="000000"/>
                <w:spacing w:val="-6"/>
                <w:position w:val="-2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position w:val="-2"/>
                <w:szCs w:val="28"/>
                <w:lang w:val="pt-BR"/>
              </w:rPr>
              <w:t>3đ</w:t>
            </w:r>
          </w:p>
        </w:tc>
      </w:tr>
    </w:tbl>
    <w:p w:rsidR="00270B49" w:rsidRPr="00C83AA4" w:rsidRDefault="00270B49" w:rsidP="00270B49">
      <w:pPr>
        <w:widowControl w:val="0"/>
        <w:rPr>
          <w:bCs/>
          <w:iCs/>
          <w:color w:val="000000"/>
          <w:spacing w:val="-6"/>
          <w:position w:val="-2"/>
          <w:sz w:val="28"/>
          <w:szCs w:val="28"/>
          <w:lang w:val="sv-SE"/>
        </w:rPr>
      </w:pPr>
      <w:r w:rsidRPr="00C83AA4">
        <w:rPr>
          <w:bCs/>
          <w:iCs/>
          <w:color w:val="000000"/>
          <w:spacing w:val="-6"/>
          <w:position w:val="-6"/>
          <w:sz w:val="28"/>
          <w:szCs w:val="28"/>
          <w:lang w:val="sv-SE"/>
        </w:rPr>
        <w:t xml:space="preserve">      </w:t>
      </w:r>
      <w:r w:rsidRPr="00C83AA4">
        <w:rPr>
          <w:bCs/>
          <w:iCs/>
          <w:color w:val="000000"/>
          <w:spacing w:val="-6"/>
          <w:position w:val="-2"/>
          <w:sz w:val="28"/>
          <w:szCs w:val="28"/>
          <w:lang w:val="sv-SE"/>
        </w:rPr>
        <w:t xml:space="preserve"> </w:t>
      </w:r>
    </w:p>
    <w:p w:rsidR="001B43CB" w:rsidRDefault="001B43CB"/>
    <w:sectPr w:rsidR="001B43CB" w:rsidSect="00AE5F37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AC9"/>
    <w:multiLevelType w:val="hybridMultilevel"/>
    <w:tmpl w:val="1902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348D"/>
    <w:multiLevelType w:val="hybridMultilevel"/>
    <w:tmpl w:val="4BB4A27A"/>
    <w:lvl w:ilvl="0" w:tplc="CE30A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0418"/>
    <w:multiLevelType w:val="hybridMultilevel"/>
    <w:tmpl w:val="366ACB38"/>
    <w:lvl w:ilvl="0" w:tplc="56DEF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6C"/>
    <w:rsid w:val="00025E07"/>
    <w:rsid w:val="000A4CE6"/>
    <w:rsid w:val="00131E79"/>
    <w:rsid w:val="00157222"/>
    <w:rsid w:val="001B43CB"/>
    <w:rsid w:val="0020666A"/>
    <w:rsid w:val="00230613"/>
    <w:rsid w:val="00270B49"/>
    <w:rsid w:val="002774EC"/>
    <w:rsid w:val="002D5DAA"/>
    <w:rsid w:val="002D71DA"/>
    <w:rsid w:val="002F66AA"/>
    <w:rsid w:val="003010AA"/>
    <w:rsid w:val="0036366C"/>
    <w:rsid w:val="00402C7C"/>
    <w:rsid w:val="00412CDD"/>
    <w:rsid w:val="00464563"/>
    <w:rsid w:val="004D3414"/>
    <w:rsid w:val="00597364"/>
    <w:rsid w:val="005A7A83"/>
    <w:rsid w:val="006401FB"/>
    <w:rsid w:val="00643209"/>
    <w:rsid w:val="00744055"/>
    <w:rsid w:val="0076726A"/>
    <w:rsid w:val="007D7560"/>
    <w:rsid w:val="00800095"/>
    <w:rsid w:val="00891191"/>
    <w:rsid w:val="008B30B1"/>
    <w:rsid w:val="00921ECF"/>
    <w:rsid w:val="009531DE"/>
    <w:rsid w:val="00981734"/>
    <w:rsid w:val="00A47AC1"/>
    <w:rsid w:val="00A93DA1"/>
    <w:rsid w:val="00AC592D"/>
    <w:rsid w:val="00AE5F37"/>
    <w:rsid w:val="00B30E12"/>
    <w:rsid w:val="00B43118"/>
    <w:rsid w:val="00B7598A"/>
    <w:rsid w:val="00BE0CC1"/>
    <w:rsid w:val="00C10B60"/>
    <w:rsid w:val="00D50DE1"/>
    <w:rsid w:val="00DF4648"/>
    <w:rsid w:val="00E42B2B"/>
    <w:rsid w:val="00E51DA9"/>
    <w:rsid w:val="00E8374B"/>
    <w:rsid w:val="00EA0FDE"/>
    <w:rsid w:val="00EB758C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0D4C"/>
  <w15:docId w15:val="{7FF0C6C9-2E25-4F42-BCC5-1ADE0458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36366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36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12C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0B4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270B49"/>
    <w:pPr>
      <w:ind w:left="1407" w:firstLine="11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0B49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DDB6-EE13-4D04-8B34-185D3B4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5127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2023-03-18T12:01:00Z</dcterms:created>
  <dcterms:modified xsi:type="dcterms:W3CDTF">2023-03-18T12:54:00Z</dcterms:modified>
</cp:coreProperties>
</file>