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4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92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GIÁO DỤC VÀ ĐÀO TẠO HÀ NỘI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THCS&amp;THPT LƯƠNG THẾ VINH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KIỂM TRA CHẤT LƯỢNG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7  (90’)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2018 – 2019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I. TRẮC NGHIỆM: (2Đ)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Câu 1: </w:t>
      </w:r>
      <w:r>
        <w:rPr>
          <w:rFonts w:ascii="Times New Roman" w:hAnsi="Times New Roman" w:cs="Times New Roman"/>
          <w:b/>
          <w:sz w:val="24"/>
          <w:szCs w:val="26"/>
        </w:rPr>
        <w:t>Viết chữ cái đứng trước câu trả lời đúng ở câu sau: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1) Kết quả của phép tính </w:t>
      </w:r>
      <w:r>
        <w:rPr>
          <w:rFonts w:ascii="Times New Roman" w:hAnsi="Times New Roman" w:cs="Times New Roman"/>
          <w:position w:val="-14"/>
          <w:sz w:val="24"/>
          <w:szCs w:val="26"/>
        </w:rPr>
        <w:object>
          <v:shape id="_x0000_i1025" o:spt="75" type="#_x0000_t75" style="height:23.1pt;width:6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là: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A. </w:t>
      </w:r>
      <w:r>
        <w:rPr>
          <w:rFonts w:ascii="Times New Roman" w:hAnsi="Times New Roman" w:cs="Times New Roman"/>
          <w:position w:val="-14"/>
          <w:sz w:val="24"/>
          <w:szCs w:val="26"/>
        </w:rPr>
        <w:object>
          <v:shape id="_x0000_i1026" o:spt="75" type="#_x0000_t75" style="height:23.1pt;width:31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6"/>
        </w:rPr>
        <w:object>
          <v:shape id="_x0000_i1027" o:spt="75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6"/>
        </w:rPr>
        <w:object>
          <v:shape id="_x0000_i1028" o:spt="75" type="#_x0000_t75" style="height:23.1pt;width:33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6"/>
        </w:rPr>
        <w:object>
          <v:shape id="_x0000_i1029" o:spt="75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2) Từ tỷ lệ thức </w:t>
      </w:r>
      <w:r>
        <w:rPr>
          <w:rFonts w:ascii="Times New Roman" w:hAnsi="Times New Roman" w:cs="Times New Roman"/>
          <w:position w:val="-26"/>
          <w:sz w:val="24"/>
          <w:szCs w:val="26"/>
        </w:rPr>
        <w:object>
          <v:shape id="_x0000_i1030" o:spt="75" type="#_x0000_t75" style="height:33.85pt;width:106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suy ra được tỷ lệ thức sau: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A. </w:t>
      </w:r>
      <w:r>
        <w:rPr>
          <w:rFonts w:ascii="Times New Roman" w:hAnsi="Times New Roman" w:cs="Times New Roman"/>
          <w:position w:val="-26"/>
          <w:sz w:val="24"/>
          <w:szCs w:val="26"/>
        </w:rPr>
        <w:object>
          <v:shape id="_x0000_i1031" o:spt="75" type="#_x0000_t75" style="height:33.85pt;width:34.9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B. </w:t>
      </w:r>
      <w:r>
        <w:rPr>
          <w:rFonts w:ascii="Times New Roman" w:hAnsi="Times New Roman" w:cs="Times New Roman"/>
          <w:position w:val="-26"/>
          <w:sz w:val="24"/>
          <w:szCs w:val="26"/>
        </w:rPr>
        <w:object>
          <v:shape id="_x0000_i1032" o:spt="75" type="#_x0000_t75" style="height:33.85pt;width:3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C. </w:t>
      </w:r>
      <w:r>
        <w:rPr>
          <w:rFonts w:ascii="Times New Roman" w:hAnsi="Times New Roman" w:cs="Times New Roman"/>
          <w:position w:val="-26"/>
          <w:sz w:val="24"/>
          <w:szCs w:val="26"/>
        </w:rPr>
        <w:object>
          <v:shape id="_x0000_i1033" o:spt="75" type="#_x0000_t75" style="height:33.85pt;width:3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D. </w:t>
      </w:r>
      <w:r>
        <w:rPr>
          <w:rFonts w:ascii="Times New Roman" w:hAnsi="Times New Roman" w:cs="Times New Roman"/>
          <w:position w:val="-26"/>
          <w:sz w:val="24"/>
          <w:szCs w:val="26"/>
        </w:rPr>
        <w:object>
          <v:shape id="_x0000_i1034" o:spt="75" type="#_x0000_t75" style="height:33.85pt;width:3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Câu 2: </w:t>
      </w:r>
      <w:r>
        <w:rPr>
          <w:rFonts w:ascii="Times New Roman" w:hAnsi="Times New Roman" w:cs="Times New Roman"/>
          <w:b/>
          <w:sz w:val="24"/>
          <w:szCs w:val="26"/>
        </w:rPr>
        <w:t>Viết chữ cái đứng trước kèm điền (Đ) với câu trả lời đúng và (S) với câu trả lời sai ở dưới đây: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Đường thẳng a song song với đường thẳng b. Đường thẳng c cắt đường thẳng b tạo một góc </w:t>
      </w:r>
      <w:r>
        <w:rPr>
          <w:rFonts w:ascii="Times New Roman" w:hAnsi="Times New Roman" w:cs="Times New Roman"/>
          <w:position w:val="-6"/>
          <w:sz w:val="24"/>
          <w:szCs w:val="26"/>
        </w:rPr>
        <w:object>
          <v:shape id="_x0000_i1035" o:spt="75" type="#_x0000_t75" style="height:17.2pt;width:19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vậy: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A. Đường thẳng a song song với đường thẳng c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C. Đường thẳng c không vuông góc với đường thẳng a.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B. Đường thẳng a không cắt đường thẳng c.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D. Đường thẳng c vuông góc với đường thẳng a.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II. TỰ LUẬN: (8Đ)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Bài 1: </w:t>
      </w:r>
      <w:r>
        <w:rPr>
          <w:rFonts w:ascii="Times New Roman" w:hAnsi="Times New Roman" w:cs="Times New Roman"/>
          <w:sz w:val="24"/>
          <w:szCs w:val="26"/>
        </w:rPr>
        <w:t>Tính giá trị các biểu thức sau bằng cách hợp lý: (1,5đ)</w:t>
      </w: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 </w:t>
      </w:r>
      <w:r>
        <w:rPr>
          <w:rFonts w:ascii="Times New Roman" w:hAnsi="Times New Roman" w:cs="Times New Roman"/>
          <w:position w:val="-28"/>
          <w:sz w:val="24"/>
          <w:szCs w:val="26"/>
        </w:rPr>
        <w:object>
          <v:shape id="_x0000_i1036" o:spt="75" type="#_x0000_t75" style="height:37.05pt;width:149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2. </w:t>
      </w:r>
      <w:r>
        <w:rPr>
          <w:rFonts w:ascii="Times New Roman" w:hAnsi="Times New Roman" w:cs="Times New Roman"/>
          <w:position w:val="-28"/>
          <w:sz w:val="24"/>
          <w:szCs w:val="26"/>
        </w:rPr>
        <w:object>
          <v:shape id="_x0000_i1037" o:spt="75" type="#_x0000_t75" style="height:37.05pt;width:141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 </w:t>
      </w:r>
      <w:r>
        <w:rPr>
          <w:rFonts w:ascii="Times New Roman" w:hAnsi="Times New Roman" w:cs="Times New Roman"/>
          <w:position w:val="-24"/>
          <w:sz w:val="24"/>
          <w:szCs w:val="26"/>
        </w:rPr>
        <w:object>
          <v:shape id="_x0000_i1038" o:spt="75" type="#_x0000_t75" style="height:31.15pt;width:103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Bài 2: </w:t>
      </w:r>
      <w:r>
        <w:rPr>
          <w:rFonts w:ascii="Times New Roman" w:hAnsi="Times New Roman" w:cs="Times New Roman"/>
          <w:sz w:val="24"/>
          <w:szCs w:val="26"/>
        </w:rPr>
        <w:t>Tìm x, biết: (1.5đ)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1. </w:t>
      </w:r>
      <w:r>
        <w:rPr>
          <w:rFonts w:ascii="Times New Roman" w:hAnsi="Times New Roman" w:cs="Times New Roman"/>
          <w:position w:val="-24"/>
          <w:sz w:val="24"/>
          <w:szCs w:val="26"/>
        </w:rPr>
        <w:object>
          <v:shape id="_x0000_i1039" o:spt="75" type="#_x0000_t75" style="height:31.15pt;width:63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2. </w:t>
      </w:r>
      <w:r>
        <w:rPr>
          <w:rFonts w:ascii="Times New Roman" w:hAnsi="Times New Roman" w:cs="Times New Roman"/>
          <w:position w:val="-28"/>
          <w:sz w:val="24"/>
          <w:szCs w:val="26"/>
        </w:rPr>
        <w:object>
          <v:shape id="_x0000_i1040" o:spt="75" type="#_x0000_t75" style="height:37.05pt;width:105.8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3. </w:t>
      </w:r>
      <w:r>
        <w:rPr>
          <w:rFonts w:ascii="Times New Roman" w:hAnsi="Times New Roman" w:cs="Times New Roman"/>
          <w:position w:val="-14"/>
          <w:sz w:val="24"/>
          <w:szCs w:val="26"/>
        </w:rPr>
        <w:object>
          <v:shape id="_x0000_i1041" o:spt="75" type="#_x0000_t75" style="height:22.05pt;width:113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Bài 3: </w:t>
      </w:r>
      <w:r>
        <w:rPr>
          <w:rFonts w:ascii="Times New Roman" w:hAnsi="Times New Roman" w:cs="Times New Roman"/>
          <w:sz w:val="24"/>
          <w:szCs w:val="26"/>
        </w:rPr>
        <w:t>Tìm x, y, z biết: (1,5đ)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1. </w:t>
      </w:r>
      <w:r>
        <w:rPr>
          <w:rFonts w:ascii="Times New Roman" w:hAnsi="Times New Roman" w:cs="Times New Roman"/>
          <w:position w:val="-24"/>
          <w:sz w:val="24"/>
          <w:szCs w:val="26"/>
        </w:rPr>
        <w:object>
          <v:shape id="_x0000_i1042" o:spt="75" type="#_x0000_t75" style="height:31.15pt;width:32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6"/>
        </w:rPr>
        <w:object>
          <v:shape id="_x0000_i1043" o:spt="75" type="#_x0000_t75" style="height:16.1pt;width:45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3. </w:t>
      </w:r>
      <w:r>
        <w:rPr>
          <w:rFonts w:ascii="Times New Roman" w:hAnsi="Times New Roman" w:cs="Times New Roman"/>
          <w:position w:val="-24"/>
          <w:sz w:val="24"/>
          <w:szCs w:val="26"/>
        </w:rPr>
        <w:object>
          <v:shape id="_x0000_i1044" o:spt="75" type="#_x0000_t75" style="height:31.15pt;width:111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 và  </w:t>
      </w:r>
      <w:r>
        <w:rPr>
          <w:rFonts w:ascii="Times New Roman" w:hAnsi="Times New Roman" w:cs="Times New Roman"/>
          <w:position w:val="-10"/>
          <w:sz w:val="24"/>
          <w:szCs w:val="26"/>
        </w:rPr>
        <w:object>
          <v:shape id="_x0000_i1045" o:spt="75" type="#_x0000_t75" style="height:16.1pt;width:85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2. </w:t>
      </w:r>
      <w:r>
        <w:rPr>
          <w:rFonts w:ascii="Times New Roman" w:hAnsi="Times New Roman" w:cs="Times New Roman"/>
          <w:position w:val="-24"/>
          <w:sz w:val="24"/>
          <w:szCs w:val="26"/>
        </w:rPr>
        <w:object>
          <v:shape id="_x0000_i1046" o:spt="75" type="#_x0000_t75" style="height:31.15pt;width:69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 và </w:t>
      </w:r>
      <w:r>
        <w:rPr>
          <w:rFonts w:ascii="Times New Roman" w:hAnsi="Times New Roman" w:cs="Times New Roman"/>
          <w:position w:val="-10"/>
          <w:sz w:val="24"/>
          <w:szCs w:val="26"/>
        </w:rPr>
        <w:object>
          <v:shape id="_x0000_i1047" o:spt="75" type="#_x0000_t75" style="height:16.1pt;width:74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83820</wp:posOffset>
            </wp:positionV>
            <wp:extent cx="2367915" cy="1619885"/>
            <wp:effectExtent l="0" t="0" r="0" b="0"/>
            <wp:wrapTight wrapText="bothSides">
              <wp:wrapPolygon>
                <wp:start x="0" y="0"/>
                <wp:lineTo x="0" y="21338"/>
                <wp:lineTo x="21374" y="21338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4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6"/>
          <w:u w:val="single"/>
        </w:rPr>
        <w:t>Bài 4:</w:t>
      </w:r>
      <w:r>
        <w:rPr>
          <w:rFonts w:ascii="Times New Roman" w:hAnsi="Times New Roman" w:cs="Times New Roman"/>
          <w:sz w:val="24"/>
          <w:szCs w:val="26"/>
        </w:rPr>
        <w:t xml:space="preserve"> (3,5đ) Cho hình vẽ bên. Hãy chứng minh: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a) MN // EF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b) PQ // EF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c) Biết </w:t>
      </w:r>
      <w:r>
        <w:rPr>
          <w:rFonts w:ascii="Times New Roman" w:hAnsi="Times New Roman" w:cs="Times New Roman"/>
          <w:position w:val="-10"/>
          <w:sz w:val="24"/>
          <w:szCs w:val="26"/>
        </w:rPr>
        <w:object>
          <v:shape id="_x0000_i1048" o:spt="75" type="#_x0000_t75" style="height:19.9pt;width:113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Tính số đo </w:t>
      </w:r>
      <w:r>
        <w:rPr>
          <w:rFonts w:ascii="Times New Roman" w:hAnsi="Times New Roman" w:cs="Times New Roman"/>
          <w:position w:val="-6"/>
          <w:sz w:val="24"/>
          <w:szCs w:val="26"/>
        </w:rPr>
        <w:object>
          <v:shape id="_x0000_i1049" o:spt="75" type="#_x0000_t75" style="height:18.25pt;width:26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sectPr>
      <w:headerReference r:id="rId3" w:type="default"/>
      <w:footerReference r:id="rId4" w:type="default"/>
      <w:pgSz w:w="12240" w:h="15840"/>
      <w:pgMar w:top="1134" w:right="851" w:bottom="1134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18184" o:spid="_x0000_s2050" o:spt="136" type="#_x0000_t136" style="position:absolute;left:0pt;height:44.25pt;width:607.25pt;mso-position-horizontal:center;mso-position-horizontal-relative:margin;mso-position-vertical:center;mso-position-vertical-relative:margin;rotation:-2949120f;z-index:-251658240;mso-width-relative:page;mso-height-relative:page;" fillcolor="#FF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GIA SƯ THÀNH CÔNG - 0914.757.486" style="font-family:Microsoft YaHei;font-size:4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E4"/>
    <w:rsid w:val="00283FE4"/>
    <w:rsid w:val="006E6592"/>
    <w:rsid w:val="00787EBE"/>
    <w:rsid w:val="00877546"/>
    <w:rsid w:val="008D775A"/>
    <w:rsid w:val="00A02937"/>
    <w:rsid w:val="00CE5DD5"/>
    <w:rsid w:val="10D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png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1437</Characters>
  <Lines>11</Lines>
  <Paragraphs>3</Paragraphs>
  <TotalTime>0</TotalTime>
  <ScaleCrop>false</ScaleCrop>
  <LinksUpToDate>false</LinksUpToDate>
  <CharactersWithSpaces>1686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2018-08-25T09:55:00Z</dcterms:created>
  <dc:creator>Admin</dc:creator>
  <cp:lastModifiedBy>Admin</cp:lastModifiedBy>
  <dcterms:modified xsi:type="dcterms:W3CDTF">2018-08-28T02:29:46Z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