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B4497" w:rsidRPr="004B4497" w14:paraId="2DCC7010" w14:textId="77777777" w:rsidTr="00D37D7A">
        <w:tc>
          <w:tcPr>
            <w:tcW w:w="4394" w:type="dxa"/>
          </w:tcPr>
          <w:p w14:paraId="5176311F" w14:textId="77777777" w:rsidR="004B4497" w:rsidRPr="004B4497" w:rsidRDefault="004B4497" w:rsidP="00D37D7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GIAO THUỶ</w:t>
            </w:r>
          </w:p>
          <w:p w14:paraId="3E4741C3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4EB2A4F7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HƯỚNG DẪN CHẤM </w:t>
            </w:r>
          </w:p>
          <w:p w14:paraId="366F6A61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6B50CC20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sz w:val="26"/>
                <w:szCs w:val="26"/>
              </w:rPr>
              <w:t>MÔN TOÁN 7</w:t>
            </w:r>
          </w:p>
          <w:p w14:paraId="15B3CD02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</w:tc>
      </w:tr>
    </w:tbl>
    <w:p w14:paraId="16F3E158" w14:textId="77777777" w:rsidR="004B4497" w:rsidRPr="004B4497" w:rsidRDefault="004B4497" w:rsidP="004B4497">
      <w:pPr>
        <w:spacing w:line="240" w:lineRule="auto"/>
        <w:ind w:left="992"/>
        <w:rPr>
          <w:sz w:val="26"/>
          <w:szCs w:val="26"/>
        </w:rPr>
      </w:pPr>
      <w:r w:rsidRPr="004B4497">
        <w:rPr>
          <w:b/>
          <w:bCs/>
          <w:sz w:val="26"/>
          <w:szCs w:val="26"/>
        </w:rPr>
        <w:t xml:space="preserve">I. Phần trắc nghiệm: </w:t>
      </w:r>
      <w:r w:rsidRPr="004B4497">
        <w:rPr>
          <w:sz w:val="26"/>
          <w:szCs w:val="26"/>
        </w:rPr>
        <w:t>3 điểm, mỗi câu đúng cho 0,25 điểm.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08"/>
        <w:gridCol w:w="1237"/>
        <w:gridCol w:w="1236"/>
        <w:gridCol w:w="1236"/>
        <w:gridCol w:w="1236"/>
        <w:gridCol w:w="1236"/>
        <w:gridCol w:w="1236"/>
      </w:tblGrid>
      <w:tr w:rsidR="004B4497" w:rsidRPr="004B4497" w14:paraId="0E222D41" w14:textId="77777777" w:rsidTr="00D37D7A">
        <w:trPr>
          <w:trHeight w:val="516"/>
        </w:trPr>
        <w:tc>
          <w:tcPr>
            <w:tcW w:w="1308" w:type="dxa"/>
            <w:vAlign w:val="center"/>
          </w:tcPr>
          <w:p w14:paraId="2518A40B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237" w:type="dxa"/>
            <w:vAlign w:val="center"/>
          </w:tcPr>
          <w:p w14:paraId="3D5A00E1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36" w:type="dxa"/>
            <w:vAlign w:val="center"/>
          </w:tcPr>
          <w:p w14:paraId="40E08B22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36" w:type="dxa"/>
            <w:vAlign w:val="center"/>
          </w:tcPr>
          <w:p w14:paraId="01467790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36" w:type="dxa"/>
            <w:vAlign w:val="center"/>
          </w:tcPr>
          <w:p w14:paraId="07658B7C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36" w:type="dxa"/>
            <w:vAlign w:val="center"/>
          </w:tcPr>
          <w:p w14:paraId="5DA4C20D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36" w:type="dxa"/>
            <w:vAlign w:val="center"/>
          </w:tcPr>
          <w:p w14:paraId="14B5664C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4B4497" w:rsidRPr="004B4497" w14:paraId="7D48E943" w14:textId="77777777" w:rsidTr="004B4497">
        <w:trPr>
          <w:trHeight w:val="363"/>
        </w:trPr>
        <w:tc>
          <w:tcPr>
            <w:tcW w:w="1308" w:type="dxa"/>
          </w:tcPr>
          <w:p w14:paraId="502EE091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Đáp án</w:t>
            </w:r>
          </w:p>
        </w:tc>
        <w:tc>
          <w:tcPr>
            <w:tcW w:w="1237" w:type="dxa"/>
          </w:tcPr>
          <w:p w14:paraId="3169FF3B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36" w:type="dxa"/>
          </w:tcPr>
          <w:p w14:paraId="4A714B22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6" w:type="dxa"/>
          </w:tcPr>
          <w:p w14:paraId="775C22E0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6" w:type="dxa"/>
          </w:tcPr>
          <w:p w14:paraId="24B2EF2D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36" w:type="dxa"/>
          </w:tcPr>
          <w:p w14:paraId="7F8E584D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36" w:type="dxa"/>
          </w:tcPr>
          <w:p w14:paraId="12DE82B4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4B4497" w:rsidRPr="004B4497" w14:paraId="2B09C2DD" w14:textId="77777777" w:rsidTr="004B4497">
        <w:trPr>
          <w:trHeight w:val="411"/>
        </w:trPr>
        <w:tc>
          <w:tcPr>
            <w:tcW w:w="1308" w:type="dxa"/>
          </w:tcPr>
          <w:p w14:paraId="7129A02E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237" w:type="dxa"/>
          </w:tcPr>
          <w:p w14:paraId="64F2F3D4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36" w:type="dxa"/>
          </w:tcPr>
          <w:p w14:paraId="5780F43D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36" w:type="dxa"/>
          </w:tcPr>
          <w:p w14:paraId="0926BB67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36" w:type="dxa"/>
          </w:tcPr>
          <w:p w14:paraId="2DF01FD5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36" w:type="dxa"/>
          </w:tcPr>
          <w:p w14:paraId="7001F7CE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36" w:type="dxa"/>
          </w:tcPr>
          <w:p w14:paraId="168C9A57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4B4497" w:rsidRPr="004B4497" w14:paraId="3741E376" w14:textId="77777777" w:rsidTr="004B4497">
        <w:trPr>
          <w:trHeight w:val="417"/>
        </w:trPr>
        <w:tc>
          <w:tcPr>
            <w:tcW w:w="1308" w:type="dxa"/>
          </w:tcPr>
          <w:p w14:paraId="30856829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Đáp án</w:t>
            </w:r>
          </w:p>
        </w:tc>
        <w:tc>
          <w:tcPr>
            <w:tcW w:w="1237" w:type="dxa"/>
          </w:tcPr>
          <w:p w14:paraId="08F9B880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36" w:type="dxa"/>
          </w:tcPr>
          <w:p w14:paraId="6F27C48A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6" w:type="dxa"/>
          </w:tcPr>
          <w:p w14:paraId="63ABCB41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36" w:type="dxa"/>
          </w:tcPr>
          <w:p w14:paraId="50A176D2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36" w:type="dxa"/>
          </w:tcPr>
          <w:p w14:paraId="5D5839F1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36" w:type="dxa"/>
          </w:tcPr>
          <w:p w14:paraId="1CB3C2B9" w14:textId="77777777" w:rsidR="004B4497" w:rsidRPr="004B4497" w:rsidRDefault="004B4497" w:rsidP="00D37D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49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619F15FA" w14:textId="0976C5A0" w:rsidR="004B4497" w:rsidRPr="004B4497" w:rsidRDefault="004B4497" w:rsidP="004B4497">
      <w:pPr>
        <w:spacing w:line="240" w:lineRule="auto"/>
        <w:ind w:left="992"/>
        <w:rPr>
          <w:sz w:val="26"/>
          <w:szCs w:val="26"/>
        </w:rPr>
      </w:pPr>
      <w:r w:rsidRPr="004B4497">
        <w:rPr>
          <w:b/>
          <w:bCs/>
          <w:sz w:val="26"/>
          <w:szCs w:val="26"/>
        </w:rPr>
        <w:t>II. Phần tự luận :</w:t>
      </w:r>
      <w:r w:rsidRPr="004B4497">
        <w:rPr>
          <w:sz w:val="26"/>
          <w:szCs w:val="26"/>
        </w:rPr>
        <w:t xml:space="preserve"> 7 điểm</w:t>
      </w:r>
    </w:p>
    <w:tbl>
      <w:tblPr>
        <w:tblStyle w:val="TableGrid2"/>
        <w:tblW w:w="10196" w:type="dxa"/>
        <w:tblLook w:val="04A0" w:firstRow="1" w:lastRow="0" w:firstColumn="1" w:lastColumn="0" w:noHBand="0" w:noVBand="1"/>
      </w:tblPr>
      <w:tblGrid>
        <w:gridCol w:w="859"/>
        <w:gridCol w:w="832"/>
        <w:gridCol w:w="7692"/>
        <w:gridCol w:w="813"/>
      </w:tblGrid>
      <w:tr w:rsidR="004B4497" w:rsidRPr="004B4497" w14:paraId="08A7BDCF" w14:textId="77777777" w:rsidTr="00D37D7A">
        <w:tc>
          <w:tcPr>
            <w:tcW w:w="859" w:type="dxa"/>
            <w:vAlign w:val="center"/>
          </w:tcPr>
          <w:p w14:paraId="2F1AFC73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Bài</w:t>
            </w:r>
          </w:p>
        </w:tc>
        <w:tc>
          <w:tcPr>
            <w:tcW w:w="832" w:type="dxa"/>
            <w:vAlign w:val="center"/>
          </w:tcPr>
          <w:p w14:paraId="39539F72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692" w:type="dxa"/>
            <w:tcBorders>
              <w:bottom w:val="single" w:sz="4" w:space="0" w:color="auto"/>
            </w:tcBorders>
          </w:tcPr>
          <w:p w14:paraId="58189FD2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43B81919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Điểm</w:t>
            </w:r>
          </w:p>
        </w:tc>
      </w:tr>
      <w:tr w:rsidR="004B4497" w:rsidRPr="004B4497" w14:paraId="02052BDB" w14:textId="77777777" w:rsidTr="004B4497">
        <w:trPr>
          <w:trHeight w:val="1177"/>
        </w:trPr>
        <w:tc>
          <w:tcPr>
            <w:tcW w:w="859" w:type="dxa"/>
            <w:vMerge w:val="restart"/>
            <w:vAlign w:val="center"/>
          </w:tcPr>
          <w:p w14:paraId="26296CFE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E4707FE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60A6C33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8E59A98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B68B0A8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A4DE53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  <w:p w14:paraId="395E3935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(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đ)</w:t>
            </w:r>
          </w:p>
        </w:tc>
        <w:tc>
          <w:tcPr>
            <w:tcW w:w="832" w:type="dxa"/>
            <w:vAlign w:val="center"/>
          </w:tcPr>
          <w:p w14:paraId="25219789" w14:textId="2FF5E284" w:rsidR="004B4497" w:rsidRPr="004B4497" w:rsidRDefault="004B4497" w:rsidP="004B4497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692" w:type="dxa"/>
          </w:tcPr>
          <w:p w14:paraId="14BF2F93" w14:textId="77777777" w:rsidR="004B4497" w:rsidRPr="004B4497" w:rsidRDefault="004B4497" w:rsidP="00D37D7A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Biến cố A là biến cố chắc chắn.</w:t>
            </w:r>
          </w:p>
          <w:p w14:paraId="0590D4DA" w14:textId="77777777" w:rsidR="004B4497" w:rsidRPr="004B4497" w:rsidRDefault="004B4497" w:rsidP="00D37D7A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Biến cố B là biến cố không thể.</w:t>
            </w:r>
          </w:p>
          <w:p w14:paraId="20425663" w14:textId="77777777" w:rsidR="004B4497" w:rsidRPr="004B4497" w:rsidRDefault="004B4497" w:rsidP="00D37D7A">
            <w:pPr>
              <w:rPr>
                <w:rFonts w:eastAsia="Times New Roman" w:cs="Times New Roman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Biến cố C,</w:t>
            </w:r>
            <w:r w:rsidRPr="004B4497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D là biến cố ngẫu nhiên.</w:t>
            </w:r>
          </w:p>
        </w:tc>
        <w:tc>
          <w:tcPr>
            <w:tcW w:w="813" w:type="dxa"/>
            <w:vAlign w:val="bottom"/>
          </w:tcPr>
          <w:p w14:paraId="2BF8C75E" w14:textId="77777777" w:rsidR="004B4497" w:rsidRPr="004B4497" w:rsidRDefault="004B4497" w:rsidP="004B4497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0,5đ</w:t>
            </w:r>
          </w:p>
        </w:tc>
      </w:tr>
      <w:tr w:rsidR="004B4497" w:rsidRPr="004B4497" w14:paraId="5B643EA7" w14:textId="77777777" w:rsidTr="00D37D7A">
        <w:trPr>
          <w:trHeight w:val="802"/>
        </w:trPr>
        <w:tc>
          <w:tcPr>
            <w:tcW w:w="859" w:type="dxa"/>
            <w:vMerge/>
            <w:vAlign w:val="center"/>
          </w:tcPr>
          <w:p w14:paraId="1B7027B5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8B0189C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92" w:type="dxa"/>
            <w:tcBorders>
              <w:top w:val="single" w:sz="4" w:space="0" w:color="auto"/>
              <w:bottom w:val="single" w:sz="4" w:space="0" w:color="auto"/>
            </w:tcBorders>
          </w:tcPr>
          <w:p w14:paraId="56ACD896" w14:textId="77777777" w:rsidR="004B4497" w:rsidRPr="004B4497" w:rsidRDefault="004B4497" w:rsidP="00D37D7A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Xác suất của biến cố A là 1</w:t>
            </w:r>
          </w:p>
          <w:p w14:paraId="3FFDCA02" w14:textId="77777777" w:rsidR="004B4497" w:rsidRPr="004B4497" w:rsidRDefault="004B4497" w:rsidP="00D37D7A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>Xác suất của biến cố B là 0</w:t>
            </w:r>
          </w:p>
          <w:p w14:paraId="063B8E90" w14:textId="77777777" w:rsidR="004B4497" w:rsidRPr="004B4497" w:rsidRDefault="004B4497" w:rsidP="00D37D7A">
            <w:pPr>
              <w:suppressAutoHyphens/>
              <w:autoSpaceDN w:val="0"/>
              <w:textAlignment w:val="baseline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Xác suất của biến cố C là </w:t>
            </w:r>
            <w:r w:rsidRPr="004B4497">
              <w:rPr>
                <w:rFonts w:cs="Times New Roman"/>
                <w:position w:val="-26"/>
                <w:sz w:val="26"/>
                <w:szCs w:val="26"/>
                <w:lang w:val="en-US"/>
              </w:rPr>
              <w:object w:dxaOrig="680" w:dyaOrig="680" w14:anchorId="1550B1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33.6pt" o:ole="">
                  <v:imagedata r:id="rId4" o:title=""/>
                </v:shape>
                <o:OLEObject Type="Embed" ProgID="Equation.DSMT4" ShapeID="_x0000_i1025" DrawAspect="Content" ObjectID="_1773749349" r:id="rId5"/>
              </w:object>
            </w:r>
          </w:p>
          <w:p w14:paraId="35D8EA01" w14:textId="77777777" w:rsidR="004B4497" w:rsidRPr="004B4497" w:rsidRDefault="004B4497" w:rsidP="00D37D7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B4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Xác suất của biến cố D là </w:t>
            </w:r>
            <w:r w:rsidRPr="004B4497">
              <w:rPr>
                <w:rFonts w:cs="Times New Roman"/>
                <w:position w:val="-26"/>
                <w:sz w:val="26"/>
                <w:szCs w:val="26"/>
                <w:lang w:val="en-US"/>
              </w:rPr>
              <w:object w:dxaOrig="680" w:dyaOrig="680" w14:anchorId="53AD17ED">
                <v:shape id="_x0000_i1026" type="#_x0000_t75" style="width:33.6pt;height:33.6pt" o:ole="">
                  <v:imagedata r:id="rId6" o:title=""/>
                </v:shape>
                <o:OLEObject Type="Embed" ProgID="Equation.DSMT4" ShapeID="_x0000_i1026" DrawAspect="Content" ObjectID="_1773749350" r:id="rId7"/>
              </w:objec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5EAF9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0,5đ</w:t>
            </w:r>
          </w:p>
        </w:tc>
      </w:tr>
      <w:tr w:rsidR="004B4497" w:rsidRPr="004B4497" w14:paraId="355DCECE" w14:textId="77777777" w:rsidTr="00D37D7A">
        <w:tc>
          <w:tcPr>
            <w:tcW w:w="859" w:type="dxa"/>
            <w:vMerge w:val="restart"/>
            <w:tcBorders>
              <w:right w:val="single" w:sz="4" w:space="0" w:color="auto"/>
            </w:tcBorders>
            <w:vAlign w:val="center"/>
          </w:tcPr>
          <w:p w14:paraId="2FC47199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E46C7C3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14:paraId="1C6A3AC4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(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đ)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A26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7692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7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2007"/>
              <w:gridCol w:w="2140"/>
              <w:gridCol w:w="1872"/>
            </w:tblGrid>
            <w:tr w:rsidR="004B4497" w:rsidRPr="004B4497" w14:paraId="25F3C643" w14:textId="77777777" w:rsidTr="00D37D7A">
              <w:trPr>
                <w:trHeight w:val="729"/>
              </w:trPr>
              <w:tc>
                <w:tcPr>
                  <w:tcW w:w="1447" w:type="dxa"/>
                  <w:shd w:val="clear" w:color="auto" w:fill="auto"/>
                </w:tcPr>
                <w:p w14:paraId="3B26CF71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i/>
                      <w:color w:val="000000"/>
                      <w:sz w:val="26"/>
                      <w:szCs w:val="26"/>
                    </w:rPr>
                    <w:t>Kĩ năng bơi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AF10182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Bơi thành thạo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6AD3C1CC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Biết bơi nhưng chưa thành thạo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58BEACB0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Chưa biết bơi</w:t>
                  </w:r>
                </w:p>
              </w:tc>
            </w:tr>
            <w:tr w:rsidR="004B4497" w:rsidRPr="004B4497" w14:paraId="459CE1BA" w14:textId="77777777" w:rsidTr="00D37D7A">
              <w:trPr>
                <w:trHeight w:val="547"/>
              </w:trPr>
              <w:tc>
                <w:tcPr>
                  <w:tcW w:w="1447" w:type="dxa"/>
                  <w:shd w:val="clear" w:color="auto" w:fill="auto"/>
                </w:tcPr>
                <w:p w14:paraId="1409C884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i/>
                      <w:color w:val="000000"/>
                      <w:sz w:val="26"/>
                      <w:szCs w:val="26"/>
                    </w:rPr>
                    <w:t>Tỉ lệ (%)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65E3111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768D2D18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2107DC58" w14:textId="77777777" w:rsidR="004B4497" w:rsidRPr="004B4497" w:rsidRDefault="004B4497" w:rsidP="00D37D7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4B4497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20</w:t>
                  </w:r>
                </w:p>
              </w:tc>
            </w:tr>
          </w:tbl>
          <w:p w14:paraId="2E8C7A88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5E4584B4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14:paraId="2C00CA4E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0,5đ</w:t>
            </w:r>
          </w:p>
        </w:tc>
      </w:tr>
      <w:tr w:rsidR="004B4497" w:rsidRPr="004B4497" w14:paraId="462DA6E2" w14:textId="77777777" w:rsidTr="00D37D7A">
        <w:tc>
          <w:tcPr>
            <w:tcW w:w="859" w:type="dxa"/>
            <w:vMerge/>
            <w:tcBorders>
              <w:right w:val="single" w:sz="4" w:space="0" w:color="auto"/>
            </w:tcBorders>
            <w:vAlign w:val="center"/>
          </w:tcPr>
          <w:p w14:paraId="6AD37EB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01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9C2311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</w:tcBorders>
          </w:tcPr>
          <w:p w14:paraId="29E151AA" w14:textId="77777777" w:rsidR="004B4497" w:rsidRPr="004B4497" w:rsidRDefault="004B4497" w:rsidP="00D37D7A">
            <w:pPr>
              <w:ind w:left="720"/>
              <w:contextualSpacing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bCs/>
                <w:sz w:val="26"/>
                <w:szCs w:val="26"/>
                <w:lang w:val="nl-NL"/>
              </w:rPr>
              <w:t>Số học sinh biết bơi nhưng chưa thành thạo là:</w:t>
            </w:r>
          </w:p>
          <w:p w14:paraId="44069D3B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sz w:val="26"/>
                <w:szCs w:val="26"/>
              </w:rPr>
            </w:pPr>
            <w:r w:rsidRPr="004B4497">
              <w:rPr>
                <w:rFonts w:cs="Times New Roman"/>
                <w:bCs/>
                <w:sz w:val="26"/>
                <w:szCs w:val="26"/>
                <w:lang w:val="nl-NL"/>
              </w:rPr>
              <w:t xml:space="preserve">           600.35% = 210 (học sinh)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4CCABC4C" w14:textId="77777777" w:rsidR="004B4497" w:rsidRPr="004B4497" w:rsidRDefault="004B4497" w:rsidP="00D37D7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8A67D9D" w14:textId="77777777" w:rsidR="004B4497" w:rsidRPr="004B4497" w:rsidRDefault="004B4497" w:rsidP="00D37D7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0,5đ</w:t>
            </w:r>
          </w:p>
        </w:tc>
      </w:tr>
      <w:tr w:rsidR="004B4497" w:rsidRPr="004B4497" w14:paraId="1F6849A4" w14:textId="77777777" w:rsidTr="00D37D7A">
        <w:trPr>
          <w:trHeight w:val="928"/>
        </w:trPr>
        <w:tc>
          <w:tcPr>
            <w:tcW w:w="859" w:type="dxa"/>
            <w:vMerge w:val="restart"/>
            <w:vAlign w:val="center"/>
          </w:tcPr>
          <w:p w14:paraId="6068047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3 (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,5</w:t>
            </w: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đ)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14:paraId="117F42D0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 xml:space="preserve">a </w:t>
            </w:r>
          </w:p>
        </w:tc>
        <w:tc>
          <w:tcPr>
            <w:tcW w:w="7692" w:type="dxa"/>
          </w:tcPr>
          <w:p w14:paraId="5A32DE48" w14:textId="77777777" w:rsidR="004B4497" w:rsidRPr="004B4497" w:rsidRDefault="004B4497" w:rsidP="00D37D7A">
            <w:pP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A(x) + B(x) = 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3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+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2x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– 9x - 18 + x – 3</w:t>
            </w:r>
          </w:p>
          <w:p w14:paraId="6C865D40" w14:textId="77777777" w:rsidR="004B4497" w:rsidRPr="004B4497" w:rsidRDefault="004B4497" w:rsidP="00D37D7A">
            <w:pP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A(x) + B(x) = 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3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+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2x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+ (– 9x + x) + (- 18 – 3)</w:t>
            </w:r>
          </w:p>
        </w:tc>
        <w:tc>
          <w:tcPr>
            <w:tcW w:w="813" w:type="dxa"/>
          </w:tcPr>
          <w:p w14:paraId="79B44C12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4D73711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3E9994CA" w14:textId="77777777" w:rsidTr="00D37D7A">
        <w:trPr>
          <w:trHeight w:val="547"/>
        </w:trPr>
        <w:tc>
          <w:tcPr>
            <w:tcW w:w="859" w:type="dxa"/>
            <w:vMerge/>
            <w:vAlign w:val="center"/>
          </w:tcPr>
          <w:p w14:paraId="7EDDD079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1E939F2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692" w:type="dxa"/>
          </w:tcPr>
          <w:p w14:paraId="204C817E" w14:textId="77777777" w:rsidR="004B4497" w:rsidRPr="004B4497" w:rsidRDefault="004B4497" w:rsidP="00D37D7A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A(x) + B(x) = 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3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+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>2x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B449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– 8x - 21</w:t>
            </w:r>
          </w:p>
        </w:tc>
        <w:tc>
          <w:tcPr>
            <w:tcW w:w="813" w:type="dxa"/>
          </w:tcPr>
          <w:p w14:paraId="321083B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4D65147C" w14:textId="77777777" w:rsidTr="00D37D7A">
        <w:trPr>
          <w:trHeight w:val="390"/>
        </w:trPr>
        <w:tc>
          <w:tcPr>
            <w:tcW w:w="859" w:type="dxa"/>
            <w:vMerge/>
            <w:vAlign w:val="center"/>
          </w:tcPr>
          <w:p w14:paraId="24EDE1A6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54F67618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92" w:type="dxa"/>
          </w:tcPr>
          <w:p w14:paraId="0E1D59ED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  <w:lang w:val="en-US"/>
              </w:rPr>
              <w:t>Thực hiện đúng phép chia</w:t>
            </w:r>
          </w:p>
        </w:tc>
        <w:tc>
          <w:tcPr>
            <w:tcW w:w="813" w:type="dxa"/>
          </w:tcPr>
          <w:p w14:paraId="170F9F7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635E3965" w14:textId="77777777" w:rsidTr="00D37D7A">
        <w:trPr>
          <w:trHeight w:val="548"/>
        </w:trPr>
        <w:tc>
          <w:tcPr>
            <w:tcW w:w="859" w:type="dxa"/>
            <w:vMerge/>
            <w:vAlign w:val="center"/>
          </w:tcPr>
          <w:p w14:paraId="39CFAFBD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6F95C59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</w:tcPr>
          <w:p w14:paraId="5FC938B2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  <w:lang w:val="en-US"/>
              </w:rPr>
              <w:t>KL: Phép chia A(x) cho B(x) có: thương là x</w:t>
            </w:r>
            <w:r w:rsidRPr="004B44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4B4497">
              <w:rPr>
                <w:rFonts w:cs="Times New Roman"/>
                <w:sz w:val="26"/>
                <w:szCs w:val="26"/>
                <w:lang w:val="en-US"/>
              </w:rPr>
              <w:t xml:space="preserve"> + 5x + 6, dư bằng 0</w:t>
            </w:r>
          </w:p>
        </w:tc>
        <w:tc>
          <w:tcPr>
            <w:tcW w:w="813" w:type="dxa"/>
          </w:tcPr>
          <w:p w14:paraId="4590E998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38C5A9B4" w14:textId="77777777" w:rsidTr="00D37D7A">
        <w:trPr>
          <w:trHeight w:val="594"/>
        </w:trPr>
        <w:tc>
          <w:tcPr>
            <w:tcW w:w="859" w:type="dxa"/>
            <w:vMerge/>
            <w:vAlign w:val="center"/>
          </w:tcPr>
          <w:p w14:paraId="30CCB4FA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3847BA2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692" w:type="dxa"/>
          </w:tcPr>
          <w:p w14:paraId="32BC5FA0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  <w:lang w:val="en-US"/>
              </w:rPr>
              <w:t>Tìm được nghiệm của đa thức B(x) là x = 3</w:t>
            </w:r>
          </w:p>
        </w:tc>
        <w:tc>
          <w:tcPr>
            <w:tcW w:w="813" w:type="dxa"/>
          </w:tcPr>
          <w:p w14:paraId="7FAD5C9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0FC5BE92" w14:textId="77777777" w:rsidTr="00D37D7A">
        <w:trPr>
          <w:trHeight w:val="594"/>
        </w:trPr>
        <w:tc>
          <w:tcPr>
            <w:tcW w:w="859" w:type="dxa"/>
            <w:vMerge/>
            <w:vAlign w:val="center"/>
          </w:tcPr>
          <w:p w14:paraId="120C35AF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79744580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</w:tcPr>
          <w:p w14:paraId="7C9B31EA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  <w:lang w:val="en-US"/>
              </w:rPr>
              <w:t xml:space="preserve">Chứng tỏ đa thức A(x) có 1 nghiệm là x = 3. </w:t>
            </w:r>
          </w:p>
          <w:p w14:paraId="68D6C5EE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  <w:lang w:val="en-US"/>
              </w:rPr>
              <w:t>KL: …</w:t>
            </w:r>
          </w:p>
        </w:tc>
        <w:tc>
          <w:tcPr>
            <w:tcW w:w="813" w:type="dxa"/>
          </w:tcPr>
          <w:p w14:paraId="1274394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40BADC97" w14:textId="77777777" w:rsidTr="00D37D7A">
        <w:trPr>
          <w:trHeight w:val="594"/>
        </w:trPr>
        <w:tc>
          <w:tcPr>
            <w:tcW w:w="859" w:type="dxa"/>
            <w:vMerge w:val="restart"/>
            <w:vAlign w:val="center"/>
          </w:tcPr>
          <w:p w14:paraId="302CAADA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CA32F6F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4</w:t>
            </w:r>
          </w:p>
          <w:p w14:paraId="5B5F7EAD" w14:textId="77777777" w:rsidR="004B4497" w:rsidRPr="004B4497" w:rsidRDefault="004B4497" w:rsidP="00D37D7A">
            <w:pPr>
              <w:spacing w:before="240"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(2,5đ)</w:t>
            </w:r>
          </w:p>
          <w:p w14:paraId="798BAC6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E60F6E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Align w:val="center"/>
          </w:tcPr>
          <w:p w14:paraId="68ECEAE2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bottom w:val="single" w:sz="4" w:space="0" w:color="auto"/>
            </w:tcBorders>
          </w:tcPr>
          <w:p w14:paraId="63FBE0C0" w14:textId="77777777" w:rsidR="004B4497" w:rsidRPr="004B4497" w:rsidRDefault="004B4497" w:rsidP="00D37D7A">
            <w:pPr>
              <w:spacing w:after="80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color w:val="000000"/>
                <w:sz w:val="26"/>
                <w:szCs w:val="26"/>
              </w:rPr>
              <w:t>Vẽ hình, ghi GT</w:t>
            </w:r>
            <w:r w:rsidRPr="004B4497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B4497">
              <w:rPr>
                <w:rFonts w:cs="Times New Roman"/>
                <w:color w:val="000000"/>
                <w:sz w:val="26"/>
                <w:szCs w:val="26"/>
              </w:rPr>
              <w:t xml:space="preserve">KL    </w:t>
            </w:r>
          </w:p>
          <w:p w14:paraId="50EA213B" w14:textId="77777777" w:rsidR="004B4497" w:rsidRPr="004B4497" w:rsidRDefault="004B4497" w:rsidP="00D37D7A">
            <w:pPr>
              <w:spacing w:after="80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44B60D24" wp14:editId="1722E470">
                  <wp:extent cx="2047667" cy="2270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141" cy="228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9BB76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2D696E5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4B4497" w:rsidRPr="004B4497" w14:paraId="5FDF8986" w14:textId="77777777" w:rsidTr="00D37D7A">
        <w:trPr>
          <w:trHeight w:val="1824"/>
        </w:trPr>
        <w:tc>
          <w:tcPr>
            <w:tcW w:w="859" w:type="dxa"/>
            <w:vMerge/>
            <w:vAlign w:val="center"/>
          </w:tcPr>
          <w:p w14:paraId="5BAD76A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28ADD0CB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692" w:type="dxa"/>
            <w:tcBorders>
              <w:bottom w:val="dotted" w:sz="4" w:space="0" w:color="auto"/>
            </w:tcBorders>
          </w:tcPr>
          <w:p w14:paraId="2F2FB358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4B4497">
              <w:rPr>
                <w:rFonts w:cs="Times New Roman"/>
                <w:sz w:val="26"/>
                <w:szCs w:val="26"/>
              </w:rPr>
              <w:t xml:space="preserve"> </w: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Chứng minh: Xét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ABD và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>HBD có:</w:t>
            </w:r>
          </w:p>
          <w:p w14:paraId="54000844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1680" w:dyaOrig="360" w14:anchorId="327BCEF7">
                <v:shape id="_x0000_i1027" type="#_x0000_t75" style="width:84.6pt;height:18pt" o:ole="">
                  <v:imagedata r:id="rId9" o:title=""/>
                </v:shape>
                <o:OLEObject Type="Embed" ProgID="Equation.DSMT4" ShapeID="_x0000_i1027" DrawAspect="Content" ObjectID="_1773749351" r:id="rId10"/>
              </w:objec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 (theo gt); </w:t>
            </w:r>
            <w:r w:rsidRPr="004B4497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80" w:dyaOrig="279" w14:anchorId="52BFBAD6">
                <v:shape id="_x0000_i1028" type="#_x0000_t75" style="width:9pt;height:13.8pt" o:ole="">
                  <v:imagedata r:id="rId11" o:title=""/>
                </v:shape>
                <o:OLEObject Type="Embed" ProgID="Equation.DSMT4" ShapeID="_x0000_i1028" DrawAspect="Content" ObjectID="_1773749352" r:id="rId12"/>
              </w:object>
            </w:r>
          </w:p>
          <w:p w14:paraId="2049F59E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BD là cạnh chung; </w:t>
            </w:r>
          </w:p>
          <w:p w14:paraId="50606ADD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238" w:dyaOrig="339" w14:anchorId="206F8D2B">
                <v:shape id="Object 76" o:spid="_x0000_i1029" type="#_x0000_t75" style="width:61.8pt;height:16.8pt" o:ole="">
                  <v:imagedata r:id="rId13" o:title=""/>
                </v:shape>
                <o:OLEObject Type="Embed" ProgID="Equation.DSMT4" ShapeID="Object 76" DrawAspect="Content" ObjectID="_1773749353" r:id="rId14"/>
              </w:objec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>(theo gt)</w:t>
            </w:r>
            <w:r w:rsidRPr="004B449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  <w:tcBorders>
              <w:bottom w:val="dotted" w:sz="4" w:space="0" w:color="auto"/>
            </w:tcBorders>
          </w:tcPr>
          <w:p w14:paraId="1DF09088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30E568A1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6BEBBD4E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4DCA4ADA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64A66E3A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0,5đ</w:t>
            </w:r>
          </w:p>
        </w:tc>
      </w:tr>
      <w:tr w:rsidR="004B4497" w:rsidRPr="004B4497" w14:paraId="4EB44A1D" w14:textId="77777777" w:rsidTr="00D37D7A">
        <w:trPr>
          <w:trHeight w:val="931"/>
        </w:trPr>
        <w:tc>
          <w:tcPr>
            <w:tcW w:w="859" w:type="dxa"/>
            <w:vMerge/>
            <w:vAlign w:val="center"/>
          </w:tcPr>
          <w:p w14:paraId="1DABCD72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62F55A3D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dotted" w:sz="4" w:space="0" w:color="auto"/>
            </w:tcBorders>
          </w:tcPr>
          <w:p w14:paraId="7993CF77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ABD=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>HBD (cạnh huyền - góc nhọn)</w:t>
            </w:r>
          </w:p>
          <w:p w14:paraId="368B0B5B" w14:textId="77777777" w:rsidR="004B4497" w:rsidRPr="004B4497" w:rsidRDefault="004B4497" w:rsidP="00D37D7A">
            <w:pPr>
              <w:ind w:left="360"/>
              <w:rPr>
                <w:rFonts w:cs="Times New Roman"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sz w:val="26"/>
                <w:szCs w:val="26"/>
              </w:rPr>
              <w:t xml:space="preserve">=&gt;AD=HD ( 2 cạnh tương ứng) </w:t>
            </w:r>
          </w:p>
        </w:tc>
        <w:tc>
          <w:tcPr>
            <w:tcW w:w="813" w:type="dxa"/>
            <w:tcBorders>
              <w:top w:val="dotted" w:sz="4" w:space="0" w:color="auto"/>
            </w:tcBorders>
          </w:tcPr>
          <w:p w14:paraId="0F3F771B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10C90082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0A252976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49184D01" w14:textId="77777777" w:rsidTr="004B4497">
        <w:trPr>
          <w:trHeight w:val="1384"/>
        </w:trPr>
        <w:tc>
          <w:tcPr>
            <w:tcW w:w="859" w:type="dxa"/>
            <w:vMerge/>
            <w:vAlign w:val="center"/>
          </w:tcPr>
          <w:p w14:paraId="758C27DA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Align w:val="center"/>
          </w:tcPr>
          <w:p w14:paraId="1CE1D6ED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692" w:type="dxa"/>
            <w:tcBorders>
              <w:bottom w:val="single" w:sz="4" w:space="0" w:color="auto"/>
            </w:tcBorders>
          </w:tcPr>
          <w:p w14:paraId="1EFEF7F9" w14:textId="77777777" w:rsidR="004B4497" w:rsidRPr="004B4497" w:rsidRDefault="004B4497" w:rsidP="00D37D7A">
            <w:pPr>
              <w:spacing w:before="120" w:after="12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BKC: chỉ ra được D là trực tâm của 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>BKC</w:t>
            </w:r>
          </w:p>
          <w:p w14:paraId="367BD5F0" w14:textId="77777777" w:rsidR="004B4497" w:rsidRPr="004B4497" w:rsidRDefault="004B4497" w:rsidP="00D37D7A">
            <w:pPr>
              <w:spacing w:before="120" w:after="12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  <w:lang w:val="nl-NL"/>
              </w:rPr>
              <w:t>=&gt; BD là đường cao ứng với cạnh KC.</w:t>
            </w:r>
          </w:p>
          <w:p w14:paraId="47CB20CB" w14:textId="77777777" w:rsidR="004B4497" w:rsidRPr="004B4497" w:rsidRDefault="004B4497" w:rsidP="00D37D7A">
            <w:pPr>
              <w:spacing w:after="80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  <w:lang w:val="fr-FR"/>
              </w:rPr>
              <w:t>=&gt; BD vuông góc KC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56B5E5F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  <w:p w14:paraId="1B43DC8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156F9F1A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  <w:p w14:paraId="7637788A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1532D441" w14:textId="77777777" w:rsidTr="004B4497">
        <w:trPr>
          <w:trHeight w:val="1844"/>
        </w:trPr>
        <w:tc>
          <w:tcPr>
            <w:tcW w:w="859" w:type="dxa"/>
            <w:vMerge/>
            <w:vAlign w:val="center"/>
          </w:tcPr>
          <w:p w14:paraId="444EF76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247614AB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692" w:type="dxa"/>
            <w:tcBorders>
              <w:bottom w:val="dotted" w:sz="4" w:space="0" w:color="auto"/>
            </w:tcBorders>
          </w:tcPr>
          <w:p w14:paraId="6103AD53" w14:textId="77777777" w:rsidR="004B4497" w:rsidRPr="004B4497" w:rsidRDefault="004B4497" w:rsidP="00D37D7A">
            <w:pPr>
              <w:spacing w:before="120" w:after="12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AKD  = </w:t>
            </w:r>
            <w:r w:rsidRPr="004B4497">
              <w:rPr>
                <w:rFonts w:cs="Times New Roman"/>
                <w:sz w:val="26"/>
                <w:szCs w:val="26"/>
              </w:rPr>
              <w:sym w:font="Wingdings 3" w:char="F072"/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>HCD ( g.c.g)</w:t>
            </w:r>
          </w:p>
          <w:p w14:paraId="651D34BF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=&gt;AK = HC (2 cạnh tương ứng)                                  (1)         </w:t>
            </w:r>
          </w:p>
          <w:p w14:paraId="2C7D7D4C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    </w:t>
            </w:r>
            <w:r w:rsidRPr="004B4497">
              <w:rPr>
                <w:rFonts w:cs="Times New Roman"/>
                <w:sz w:val="26"/>
                <w:szCs w:val="26"/>
              </w:rPr>
              <w:t>AD = HD (chứng minh câu a)                                 (2)</w: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              </w:t>
            </w:r>
          </w:p>
          <w:p w14:paraId="653C9464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</w:rPr>
              <w:t>Và: AD+AK &gt; KD; DH+HC &gt; DC (BĐT tam giác)   (3)</w: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813" w:type="dxa"/>
            <w:tcBorders>
              <w:bottom w:val="dotted" w:sz="4" w:space="0" w:color="auto"/>
            </w:tcBorders>
          </w:tcPr>
          <w:p w14:paraId="60159A9D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37D97485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2C57D2FB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  <w:p w14:paraId="4045B7A8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4DA38504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30FB7246" w14:textId="77777777" w:rsidTr="00D37D7A">
        <w:trPr>
          <w:trHeight w:val="594"/>
        </w:trPr>
        <w:tc>
          <w:tcPr>
            <w:tcW w:w="859" w:type="dxa"/>
            <w:vMerge/>
            <w:vAlign w:val="center"/>
          </w:tcPr>
          <w:p w14:paraId="5A05875F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21272579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dotted" w:sz="4" w:space="0" w:color="auto"/>
              <w:bottom w:val="single" w:sz="4" w:space="0" w:color="auto"/>
            </w:tcBorders>
          </w:tcPr>
          <w:p w14:paraId="75D56440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  <w:lang w:val="nl-NL"/>
              </w:rPr>
            </w:pPr>
            <w:r w:rsidRPr="004B4497">
              <w:rPr>
                <w:rFonts w:cs="Times New Roman"/>
                <w:sz w:val="26"/>
                <w:szCs w:val="26"/>
              </w:rPr>
              <w:t>Từ (1),(2),(3) =&gt;2(AD+AK) &gt; KD + CD</w:t>
            </w:r>
            <w:r w:rsidRPr="004B4497">
              <w:rPr>
                <w:rFonts w:cs="Times New Roman"/>
                <w:sz w:val="26"/>
                <w:szCs w:val="26"/>
                <w:lang w:val="nl-NL"/>
              </w:rPr>
              <w:t xml:space="preserve">       </w:t>
            </w:r>
          </w:p>
          <w:p w14:paraId="1673EE87" w14:textId="77777777" w:rsidR="004B4497" w:rsidRPr="004B4497" w:rsidRDefault="004B4497" w:rsidP="00D37D7A">
            <w:pPr>
              <w:spacing w:before="120" w:after="12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</w:rPr>
              <w:t xml:space="preserve">                      =&gt; 2(AD+AK) &gt; KC  (do KD+DC &gt;KC)</w:t>
            </w:r>
          </w:p>
        </w:tc>
        <w:tc>
          <w:tcPr>
            <w:tcW w:w="813" w:type="dxa"/>
            <w:tcBorders>
              <w:top w:val="dotted" w:sz="4" w:space="0" w:color="auto"/>
              <w:bottom w:val="single" w:sz="4" w:space="0" w:color="auto"/>
            </w:tcBorders>
          </w:tcPr>
          <w:p w14:paraId="24800479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14:paraId="5E384D54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55DEA098" w14:textId="77777777" w:rsidTr="00D37D7A">
        <w:trPr>
          <w:trHeight w:val="594"/>
        </w:trPr>
        <w:tc>
          <w:tcPr>
            <w:tcW w:w="859" w:type="dxa"/>
            <w:vMerge w:val="restart"/>
            <w:vAlign w:val="center"/>
          </w:tcPr>
          <w:p w14:paraId="395BAA57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  <w:p w14:paraId="0CA2AD5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(1đ)</w:t>
            </w:r>
          </w:p>
        </w:tc>
        <w:tc>
          <w:tcPr>
            <w:tcW w:w="832" w:type="dxa"/>
            <w:vMerge w:val="restart"/>
            <w:vAlign w:val="center"/>
          </w:tcPr>
          <w:p w14:paraId="57DFAA8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single" w:sz="4" w:space="0" w:color="auto"/>
              <w:bottom w:val="dotted" w:sz="4" w:space="0" w:color="auto"/>
            </w:tcBorders>
          </w:tcPr>
          <w:p w14:paraId="3A9D0BE7" w14:textId="77777777" w:rsidR="004B4497" w:rsidRPr="004B4497" w:rsidRDefault="004B4497" w:rsidP="00D37D7A">
            <w:pPr>
              <w:rPr>
                <w:rFonts w:cs="Times New Roman"/>
                <w:bCs/>
                <w:iCs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bCs/>
                <w:iCs/>
                <w:sz w:val="26"/>
                <w:szCs w:val="26"/>
              </w:rPr>
              <w:t xml:space="preserve">Đặt </w:t>
            </w:r>
            <w:r w:rsidRPr="004B4497">
              <w:rPr>
                <w:rFonts w:cs="Times New Roman"/>
                <w:bCs/>
                <w:iCs/>
                <w:position w:val="-26"/>
                <w:sz w:val="26"/>
                <w:szCs w:val="26"/>
                <w:lang w:val="en-US"/>
              </w:rPr>
              <w:object w:dxaOrig="2180" w:dyaOrig="680" w14:anchorId="728773E6">
                <v:shape id="_x0000_i1030" type="#_x0000_t75" style="width:109.2pt;height:33.6pt" o:ole="">
                  <v:imagedata r:id="rId15" o:title=""/>
                </v:shape>
                <o:OLEObject Type="Embed" ProgID="Equation.DSMT4" ShapeID="_x0000_i1030" DrawAspect="Content" ObjectID="_1773749354" r:id="rId16"/>
              </w:object>
            </w:r>
            <w:r w:rsidRPr="004B4497">
              <w:rPr>
                <w:rFonts w:cs="Times New Roman"/>
                <w:bCs/>
                <w:iCs/>
                <w:sz w:val="26"/>
                <w:szCs w:val="26"/>
              </w:rPr>
              <w:t xml:space="preserve">= k </w:t>
            </w:r>
          </w:p>
          <w:p w14:paraId="35DE6C1E" w14:textId="77777777" w:rsidR="004B4497" w:rsidRPr="004B4497" w:rsidRDefault="004B4497" w:rsidP="00D37D7A">
            <w:pPr>
              <w:rPr>
                <w:rFonts w:cs="Times New Roman"/>
                <w:bCs/>
                <w:iCs/>
                <w:sz w:val="26"/>
                <w:szCs w:val="26"/>
                <w:lang w:val="en-US"/>
              </w:rPr>
            </w:pPr>
            <w:r w:rsidRPr="004B4497">
              <w:rPr>
                <w:rFonts w:cs="Times New Roman"/>
                <w:bCs/>
                <w:iCs/>
                <w:sz w:val="26"/>
                <w:szCs w:val="26"/>
              </w:rPr>
              <w:t>suy ra</w:t>
            </w:r>
            <w:r w:rsidRPr="004B4497">
              <w:rPr>
                <w:rFonts w:cs="Times New Roman"/>
                <w:bCs/>
                <w:iCs/>
                <w:sz w:val="26"/>
                <w:szCs w:val="26"/>
                <w:lang w:val="en-US"/>
              </w:rPr>
              <w:t>:</w:t>
            </w:r>
          </w:p>
          <w:p w14:paraId="30E69484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</w:rPr>
              <w:t>a + b = 3k; b + c = 4k; c + a = 5k.</w:t>
            </w:r>
          </w:p>
        </w:tc>
        <w:tc>
          <w:tcPr>
            <w:tcW w:w="8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C48B9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47148D03" w14:textId="77777777" w:rsidTr="00D37D7A">
        <w:trPr>
          <w:trHeight w:val="594"/>
        </w:trPr>
        <w:tc>
          <w:tcPr>
            <w:tcW w:w="859" w:type="dxa"/>
            <w:vMerge/>
          </w:tcPr>
          <w:p w14:paraId="58C3DAAF" w14:textId="77777777" w:rsidR="004B4497" w:rsidRPr="004B4497" w:rsidRDefault="004B4497" w:rsidP="00D37D7A">
            <w:pPr>
              <w:spacing w:after="80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6CA941E4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dotted" w:sz="4" w:space="0" w:color="auto"/>
              <w:bottom w:val="dotted" w:sz="4" w:space="0" w:color="auto"/>
            </w:tcBorders>
          </w:tcPr>
          <w:p w14:paraId="3451AB42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</w:rPr>
              <w:t>Tìm được a + b + c = 6k.</w:t>
            </w: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DE51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10F16BC0" w14:textId="77777777" w:rsidTr="00D37D7A">
        <w:trPr>
          <w:trHeight w:val="594"/>
        </w:trPr>
        <w:tc>
          <w:tcPr>
            <w:tcW w:w="859" w:type="dxa"/>
            <w:vMerge/>
          </w:tcPr>
          <w:p w14:paraId="7A727FC8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159D17BE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dotted" w:sz="4" w:space="0" w:color="auto"/>
              <w:bottom w:val="dotted" w:sz="4" w:space="0" w:color="auto"/>
            </w:tcBorders>
          </w:tcPr>
          <w:p w14:paraId="46A47FB5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</w:rPr>
              <w:t>Tìm được a = 2k; b = k; c = 3k</w:t>
            </w: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4189F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  <w:tr w:rsidR="004B4497" w:rsidRPr="004B4497" w14:paraId="2CE74AA5" w14:textId="77777777" w:rsidTr="004B4497">
        <w:trPr>
          <w:trHeight w:val="351"/>
        </w:trPr>
        <w:tc>
          <w:tcPr>
            <w:tcW w:w="859" w:type="dxa"/>
            <w:vMerge/>
          </w:tcPr>
          <w:p w14:paraId="18BF4C04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14:paraId="7DD3EFD2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Borders>
              <w:top w:val="dotted" w:sz="4" w:space="0" w:color="auto"/>
            </w:tcBorders>
          </w:tcPr>
          <w:p w14:paraId="46A4383C" w14:textId="77777777" w:rsidR="004B4497" w:rsidRPr="004B4497" w:rsidRDefault="004B4497" w:rsidP="00D37D7A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4B4497">
              <w:rPr>
                <w:rFonts w:cs="Times New Roman"/>
                <w:sz w:val="26"/>
                <w:szCs w:val="26"/>
              </w:rPr>
              <w:t>Tính được M = 2024</w:t>
            </w:r>
          </w:p>
        </w:tc>
        <w:tc>
          <w:tcPr>
            <w:tcW w:w="813" w:type="dxa"/>
            <w:tcBorders>
              <w:top w:val="dotted" w:sz="4" w:space="0" w:color="auto"/>
            </w:tcBorders>
            <w:vAlign w:val="center"/>
          </w:tcPr>
          <w:p w14:paraId="250E33D5" w14:textId="77777777" w:rsidR="004B4497" w:rsidRPr="004B4497" w:rsidRDefault="004B4497" w:rsidP="00D37D7A">
            <w:pPr>
              <w:spacing w:after="80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4B4497">
              <w:rPr>
                <w:rFonts w:eastAsia="Times New Roman" w:cs="Times New Roman"/>
                <w:b/>
                <w:bCs/>
                <w:i/>
                <w:sz w:val="26"/>
                <w:szCs w:val="26"/>
                <w:lang w:val="nl-NL"/>
              </w:rPr>
              <w:t>0,25đ</w:t>
            </w:r>
          </w:p>
        </w:tc>
      </w:tr>
    </w:tbl>
    <w:p w14:paraId="7C0F04D2" w14:textId="77777777" w:rsidR="00121BE0" w:rsidRPr="004B4497" w:rsidRDefault="00121BE0" w:rsidP="004B4497">
      <w:pPr>
        <w:rPr>
          <w:sz w:val="26"/>
          <w:szCs w:val="26"/>
        </w:rPr>
      </w:pPr>
    </w:p>
    <w:sectPr w:rsidR="00121BE0" w:rsidRPr="004B4497" w:rsidSect="004B4497"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7"/>
    <w:rsid w:val="000A5BB3"/>
    <w:rsid w:val="000E5E55"/>
    <w:rsid w:val="00121BE0"/>
    <w:rsid w:val="00175384"/>
    <w:rsid w:val="001A245E"/>
    <w:rsid w:val="00212710"/>
    <w:rsid w:val="004B4497"/>
    <w:rsid w:val="006A289F"/>
    <w:rsid w:val="006A55D5"/>
    <w:rsid w:val="008B33D7"/>
    <w:rsid w:val="008E5431"/>
    <w:rsid w:val="00B64D4A"/>
    <w:rsid w:val="00B911C3"/>
    <w:rsid w:val="00C533DF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7176"/>
  <w15:chartTrackingRefBased/>
  <w15:docId w15:val="{B11176D0-E3A6-49BE-AD66-7E15892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75384"/>
    <w:pPr>
      <w:spacing w:after="0" w:line="240" w:lineRule="auto"/>
    </w:pPr>
  </w:style>
  <w:style w:type="table" w:styleId="TableGrid">
    <w:name w:val="Table Grid"/>
    <w:basedOn w:val="TableNormal"/>
    <w:uiPriority w:val="59"/>
    <w:rsid w:val="004B4497"/>
    <w:pPr>
      <w:widowControl w:val="0"/>
      <w:spacing w:after="0" w:line="240" w:lineRule="auto"/>
      <w:jc w:val="both"/>
    </w:pPr>
    <w:rPr>
      <w:rFonts w:ascii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B4497"/>
    <w:pPr>
      <w:spacing w:after="0" w:line="240" w:lineRule="auto"/>
    </w:pPr>
    <w:rPr>
      <w:rFonts w:eastAsia="Calibri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1813</Characters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2024-04-04T08:18:00Z</dcterms:created>
  <dcterms:modified xsi:type="dcterms:W3CDTF">2024-04-04T08:22:00Z</dcterms:modified>
  <cp:category>VnTeach.Com</cp:category>
</cp:coreProperties>
</file>