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4A02" w14:textId="429EB14F" w:rsidR="00F85EEB" w:rsidRPr="0046530D" w:rsidRDefault="006847EC" w:rsidP="00DE1ADF">
      <w:pPr>
        <w:tabs>
          <w:tab w:val="center" w:pos="1620"/>
          <w:tab w:val="center" w:pos="7470"/>
        </w:tabs>
        <w:spacing w:after="0" w:line="276" w:lineRule="auto"/>
        <w:rPr>
          <w:rFonts w:ascii="Times New Roman" w:eastAsia="Yu Mincho" w:hAnsi="Times New Roman" w:cs="Times New Roman"/>
          <w:b/>
          <w:sz w:val="24"/>
          <w:szCs w:val="24"/>
        </w:rPr>
      </w:pPr>
      <w:r>
        <w:rPr>
          <w:rFonts w:ascii="Times New Roman" w:hAnsi="Times New Roman" w:cs="Times New Roman"/>
          <w:b/>
          <w:sz w:val="24"/>
          <w:szCs w:val="24"/>
        </w:rPr>
        <w:tab/>
      </w:r>
      <w:r w:rsidR="00F85EEB" w:rsidRPr="0046530D">
        <w:rPr>
          <w:rFonts w:ascii="Times New Roman" w:eastAsia="Yu Mincho" w:hAnsi="Times New Roman" w:cs="Times New Roman"/>
          <w:b/>
          <w:sz w:val="24"/>
          <w:szCs w:val="24"/>
        </w:rPr>
        <w:t>ỦY BAN NHÂN DÂN</w:t>
      </w:r>
      <w:r w:rsidR="00F85EEB" w:rsidRPr="0046530D">
        <w:rPr>
          <w:rFonts w:ascii="Times New Roman" w:eastAsia="Yu Mincho" w:hAnsi="Times New Roman" w:cs="Times New Roman"/>
          <w:b/>
          <w:sz w:val="24"/>
          <w:szCs w:val="24"/>
        </w:rPr>
        <w:tab/>
        <w:t>KÌ THI HỌC SINH GIỎI LỚP 12 THPT</w:t>
      </w:r>
      <w:r w:rsidR="00F85EEB" w:rsidRPr="0046530D">
        <w:rPr>
          <w:rFonts w:ascii="Times New Roman" w:eastAsia="Yu Mincho" w:hAnsi="Times New Roman" w:cs="Times New Roman"/>
          <w:b/>
          <w:sz w:val="24"/>
          <w:szCs w:val="24"/>
        </w:rPr>
        <w:br/>
      </w:r>
      <w:r w:rsidR="00F85EEB" w:rsidRPr="0046530D">
        <w:rPr>
          <w:rFonts w:ascii="Times New Roman" w:eastAsia="Yu Mincho" w:hAnsi="Times New Roman" w:cs="Times New Roman"/>
          <w:b/>
          <w:sz w:val="24"/>
          <w:szCs w:val="24"/>
        </w:rPr>
        <w:tab/>
        <w:t>THÀNH PHỐ HỒ CHÍ MINH</w:t>
      </w:r>
      <w:r w:rsidR="00F85EEB" w:rsidRPr="0046530D">
        <w:rPr>
          <w:rFonts w:ascii="Times New Roman" w:eastAsia="Yu Mincho" w:hAnsi="Times New Roman" w:cs="Times New Roman"/>
          <w:b/>
          <w:sz w:val="24"/>
          <w:szCs w:val="24"/>
        </w:rPr>
        <w:tab/>
        <w:t xml:space="preserve">KHÓA NGÀY: </w:t>
      </w:r>
      <w:r w:rsidR="0055062B">
        <w:rPr>
          <w:rFonts w:ascii="Times New Roman" w:eastAsia="Yu Mincho" w:hAnsi="Times New Roman" w:cs="Times New Roman"/>
          <w:b/>
          <w:sz w:val="24"/>
          <w:szCs w:val="24"/>
        </w:rPr>
        <w:t>14</w:t>
      </w:r>
      <w:r w:rsidR="00DE1ADF">
        <w:rPr>
          <w:rFonts w:ascii="Times New Roman" w:eastAsia="Yu Mincho" w:hAnsi="Times New Roman" w:cs="Times New Roman"/>
          <w:b/>
          <w:sz w:val="24"/>
          <w:szCs w:val="24"/>
        </w:rPr>
        <w:t>/</w:t>
      </w:r>
      <w:r w:rsidR="00F85EEB" w:rsidRPr="0046530D">
        <w:rPr>
          <w:rFonts w:ascii="Times New Roman" w:eastAsia="Yu Mincho" w:hAnsi="Times New Roman" w:cs="Times New Roman"/>
          <w:b/>
          <w:sz w:val="24"/>
          <w:szCs w:val="24"/>
        </w:rPr>
        <w:t>03/20</w:t>
      </w:r>
      <w:r w:rsidR="005B5E01">
        <w:rPr>
          <w:rFonts w:ascii="Times New Roman" w:eastAsia="Yu Mincho" w:hAnsi="Times New Roman" w:cs="Times New Roman"/>
          <w:b/>
          <w:sz w:val="24"/>
          <w:szCs w:val="24"/>
        </w:rPr>
        <w:t>1</w:t>
      </w:r>
      <w:r w:rsidR="00BE19C8">
        <w:rPr>
          <w:rFonts w:ascii="Times New Roman" w:eastAsia="Yu Mincho" w:hAnsi="Times New Roman" w:cs="Times New Roman"/>
          <w:b/>
          <w:sz w:val="24"/>
          <w:szCs w:val="24"/>
        </w:rPr>
        <w:t>3</w:t>
      </w:r>
    </w:p>
    <w:p w14:paraId="06EC02CD" w14:textId="77777777" w:rsidR="00F85EEB" w:rsidRPr="0046530D" w:rsidRDefault="00F85EEB" w:rsidP="00DE1ADF">
      <w:pPr>
        <w:tabs>
          <w:tab w:val="center" w:pos="1620"/>
          <w:tab w:val="center" w:pos="7470"/>
        </w:tabs>
        <w:spacing w:after="0" w:line="27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t>SỞ GIÁO DỤC VÀ ĐÀO TẠO</w:t>
      </w:r>
      <w:r w:rsidRPr="0046530D">
        <w:rPr>
          <w:rFonts w:ascii="Times New Roman" w:eastAsia="Yu Mincho" w:hAnsi="Times New Roman" w:cs="Times New Roman"/>
          <w:b/>
          <w:sz w:val="24"/>
          <w:szCs w:val="24"/>
        </w:rPr>
        <w:tab/>
        <w:t>Môn thi: Sinh học</w:t>
      </w:r>
    </w:p>
    <w:p w14:paraId="27341E4F" w14:textId="77777777" w:rsidR="00F85EEB" w:rsidRPr="0046530D" w:rsidRDefault="00F85EEB" w:rsidP="00DE1ADF">
      <w:pPr>
        <w:tabs>
          <w:tab w:val="center" w:pos="7380"/>
        </w:tabs>
        <w:spacing w:after="0" w:line="276" w:lineRule="auto"/>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157B7A25" w14:textId="4D745770" w:rsidR="00F85EEB" w:rsidRPr="0046530D" w:rsidRDefault="00F85EEB" w:rsidP="00DE1ADF">
      <w:pPr>
        <w:tabs>
          <w:tab w:val="center" w:pos="1440"/>
          <w:tab w:val="center" w:pos="7380"/>
        </w:tabs>
        <w:spacing w:after="0" w:line="276" w:lineRule="auto"/>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Đề chính thức</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3D098ED2" w14:textId="78A6B429" w:rsidR="00F85EEB" w:rsidRPr="004728CA" w:rsidRDefault="00F85EEB" w:rsidP="00DE1ADF">
      <w:pPr>
        <w:tabs>
          <w:tab w:val="center" w:pos="1440"/>
        </w:tabs>
        <w:spacing w:after="0" w:line="276" w:lineRule="auto"/>
        <w:rPr>
          <w:rFonts w:ascii="Times New Roman" w:hAnsi="Times New Roman" w:cs="Times New Roman"/>
          <w:b/>
          <w:i/>
          <w:sz w:val="24"/>
          <w:szCs w:val="24"/>
        </w:rPr>
      </w:pPr>
      <w:r w:rsidRPr="004728CA">
        <w:rPr>
          <w:rFonts w:ascii="Times New Roman" w:hAnsi="Times New Roman" w:cs="Times New Roman"/>
          <w:b/>
          <w:i/>
          <w:sz w:val="24"/>
          <w:szCs w:val="24"/>
        </w:rPr>
        <w:tab/>
      </w:r>
      <w:r>
        <w:rPr>
          <w:rFonts w:ascii="Times New Roman" w:hAnsi="Times New Roman" w:cs="Times New Roman"/>
          <w:b/>
          <w:i/>
          <w:sz w:val="24"/>
          <w:szCs w:val="24"/>
        </w:rPr>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2</w:t>
      </w:r>
      <w:r w:rsidRPr="004728CA">
        <w:rPr>
          <w:rFonts w:ascii="Times New Roman" w:hAnsi="Times New Roman" w:cs="Times New Roman"/>
          <w:b/>
          <w:i/>
          <w:sz w:val="24"/>
          <w:szCs w:val="24"/>
        </w:rPr>
        <w:t>.. trang</w:t>
      </w:r>
    </w:p>
    <w:p w14:paraId="25D5232F" w14:textId="77777777" w:rsidR="00F85EEB" w:rsidRDefault="00F85EEB" w:rsidP="00DE1ADF">
      <w:pPr>
        <w:tabs>
          <w:tab w:val="center" w:pos="1440"/>
          <w:tab w:val="center" w:pos="6480"/>
        </w:tabs>
        <w:spacing w:after="0" w:line="276" w:lineRule="auto"/>
        <w:rPr>
          <w:rFonts w:ascii="Times New Roman" w:hAnsi="Times New Roman" w:cs="Times New Roman"/>
          <w:b/>
          <w:iCs/>
          <w:sz w:val="24"/>
          <w:szCs w:val="24"/>
        </w:rPr>
      </w:pPr>
    </w:p>
    <w:p w14:paraId="01E64483" w14:textId="25F7CC5B"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1</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BE19C8">
        <w:rPr>
          <w:rFonts w:ascii="Times New Roman" w:hAnsi="Times New Roman" w:cs="Times New Roman"/>
          <w:b/>
          <w:iCs/>
          <w:sz w:val="24"/>
          <w:szCs w:val="24"/>
        </w:rPr>
        <w:t>3</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7233F86C" w14:textId="31717BBB"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Trình bày hoạt động mở đầu của giai đoạn tổng hợp chuỗi polipeptit trong quá trình tổng hợp protein.</w:t>
      </w:r>
    </w:p>
    <w:p w14:paraId="4ECE371A" w14:textId="2D032BF1"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Thế nào là điều hòa hoạt động gen? cho biết vai trò của operator (O) và promoter (P) trong thành phần Operon Lac.</w:t>
      </w:r>
    </w:p>
    <w:p w14:paraId="5F7C4AF6" w14:textId="7FC63A4C"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2</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BE19C8">
        <w:rPr>
          <w:rFonts w:ascii="Times New Roman" w:hAnsi="Times New Roman" w:cs="Times New Roman"/>
          <w:b/>
          <w:iCs/>
          <w:sz w:val="24"/>
          <w:szCs w:val="24"/>
        </w:rPr>
        <w:t>3</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07618B94" w14:textId="63B69486"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Trình bày thí nghiệm của Correns với đối tượng thí nghiệm là cây hoa phấn (</w:t>
      </w:r>
      <w:r w:rsidR="00BE19C8" w:rsidRPr="00BE19C8">
        <w:rPr>
          <w:rFonts w:ascii="Times New Roman" w:hAnsi="Times New Roman" w:cs="Times New Roman"/>
          <w:i/>
          <w:iCs/>
          <w:sz w:val="24"/>
          <w:szCs w:val="24"/>
        </w:rPr>
        <w:t>Mirabilis jalapa</w:t>
      </w:r>
      <w:r w:rsidR="00BE19C8">
        <w:rPr>
          <w:rFonts w:ascii="Times New Roman" w:hAnsi="Times New Roman" w:cs="Times New Roman"/>
          <w:sz w:val="24"/>
          <w:szCs w:val="24"/>
        </w:rPr>
        <w:t>). Kết luận rút ra từ thí nghiệm trên là gì?</w:t>
      </w:r>
    </w:p>
    <w:p w14:paraId="00F7FEB0" w14:textId="17E839F2"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Trên một nhiễm sắc thể có 3 gen A, B, C. Thông qua kết quả một phép lai phân tích người ta thấy tần số tái tổ hợp giữa gen A và gen B là 28%, giữa gen A và gen C là 12%. Dựa vào những thông tin trên có thể xác định chính xác trình tự 3 gen A, B, C trên nhiễm sắc thể được hay không? Giải thích.</w:t>
      </w:r>
    </w:p>
    <w:p w14:paraId="41E44BE4" w14:textId="642D244E" w:rsidR="0055062B" w:rsidRPr="0055062B" w:rsidRDefault="0055062B" w:rsidP="00BE19C8">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c.</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Một con ruồi giấm cái có kiểu gen dị hợp tử có kiểu hình thân xám, cánh bình thường giao phối với con ruồi cái thân đen, cánh teo. Kết quả thu được đời con gồm 778 con ruồi thân xám, cánh bình thường : 785 con thân đen, cánh teo : 158 con thân đen, cánh bình thường : 162 con thân xám, cánh teo. Tính tần số tái tổ hợp giữa gen qui định tính trạng màu thân và hình dạng cánh.</w:t>
      </w:r>
    </w:p>
    <w:p w14:paraId="33D9E5D4" w14:textId="4C617152"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3</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BE19C8">
        <w:rPr>
          <w:rFonts w:ascii="Times New Roman" w:hAnsi="Times New Roman" w:cs="Times New Roman"/>
          <w:b/>
          <w:iCs/>
          <w:sz w:val="24"/>
          <w:szCs w:val="24"/>
        </w:rPr>
        <w:t>3</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30D44FCD" w14:textId="77E179F4"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00BE19C8">
        <w:rPr>
          <w:rFonts w:ascii="Times New Roman" w:hAnsi="Times New Roman" w:cs="Times New Roman"/>
          <w:sz w:val="24"/>
          <w:szCs w:val="24"/>
        </w:rPr>
        <w:t xml:space="preserve">Locut nhóm máu ABO được lập bản đồ trên nhiễm sắc thể số 9. Một người bố có nhóm máu AB và mẹ có nhóm máu O sinh ra một người con có 3 nhiễm sắc thể số </w:t>
      </w:r>
      <w:r w:rsidR="00B7068B">
        <w:rPr>
          <w:rFonts w:ascii="Times New Roman" w:hAnsi="Times New Roman" w:cs="Times New Roman"/>
          <w:sz w:val="24"/>
          <w:szCs w:val="24"/>
        </w:rPr>
        <w:t>9 và có nhóm máu A. Có thể xác định bố hay mẹ không phân li nhiễm sắc thể trong giảm phân tạo giao tử hay không? Giải thích.</w:t>
      </w:r>
    </w:p>
    <w:p w14:paraId="4EE157B3" w14:textId="1ACC69B9" w:rsidR="0055062B" w:rsidRPr="0055062B" w:rsidRDefault="0055062B" w:rsidP="0055062B">
      <w:pPr>
        <w:tabs>
          <w:tab w:val="center" w:pos="1440"/>
          <w:tab w:val="center" w:pos="7200"/>
        </w:tabs>
        <w:spacing w:after="0" w:line="276" w:lineRule="auto"/>
        <w:rPr>
          <w:rFonts w:ascii="Times New Roman" w:hAnsi="Times New Roman" w:cs="Times New Roman"/>
          <w:sz w:val="24"/>
          <w:szCs w:val="24"/>
        </w:rPr>
      </w:pPr>
      <w:r w:rsidRPr="0055062B">
        <w:rPr>
          <w:rFonts w:ascii="Times New Roman" w:hAnsi="Times New Roman" w:cs="Times New Roman"/>
          <w:b/>
          <w:bCs/>
          <w:sz w:val="24"/>
          <w:szCs w:val="24"/>
        </w:rPr>
        <w:t>b.</w:t>
      </w:r>
      <w:r w:rsidRPr="0055062B">
        <w:rPr>
          <w:rFonts w:ascii="Times New Roman" w:hAnsi="Times New Roman" w:cs="Times New Roman"/>
          <w:sz w:val="24"/>
          <w:szCs w:val="24"/>
        </w:rPr>
        <w:t xml:space="preserve"> </w:t>
      </w:r>
      <w:r w:rsidR="00B7068B">
        <w:rPr>
          <w:rFonts w:ascii="Times New Roman" w:hAnsi="Times New Roman" w:cs="Times New Roman"/>
          <w:sz w:val="24"/>
          <w:szCs w:val="24"/>
        </w:rPr>
        <w:t>Nếu một đột biến làm thay đổi trình tự operator của Operon Lac dẫn đến việc ức chế mất khả năng liên kết vào vị trí đó thì sự tổng hợp β – galactosidase của tế bào bị ảnh hưởng như thế nào?</w:t>
      </w:r>
    </w:p>
    <w:p w14:paraId="053B3281" w14:textId="443DB41C"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4</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B7068B">
        <w:rPr>
          <w:rFonts w:ascii="Times New Roman" w:hAnsi="Times New Roman" w:cs="Times New Roman"/>
          <w:b/>
          <w:iCs/>
          <w:sz w:val="24"/>
          <w:szCs w:val="24"/>
        </w:rPr>
        <w:t>3</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1E9C67E8" w14:textId="7DE9186D"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4"/>
          <w:szCs w:val="24"/>
        </w:rPr>
        <w:t>a.</w:t>
      </w:r>
      <w:r w:rsidRPr="0055062B">
        <w:rPr>
          <w:rFonts w:ascii="Times New Roman" w:hAnsi="Times New Roman" w:cs="Times New Roman"/>
          <w:sz w:val="24"/>
          <w:szCs w:val="24"/>
        </w:rPr>
        <w:t xml:space="preserve"> </w:t>
      </w:r>
      <w:r w:rsidR="00B7068B">
        <w:rPr>
          <w:rFonts w:ascii="Times New Roman" w:hAnsi="Times New Roman" w:cs="Times New Roman"/>
          <w:sz w:val="24"/>
          <w:szCs w:val="24"/>
        </w:rPr>
        <w:t>Thế nào là loài sinh học?</w:t>
      </w:r>
    </w:p>
    <w:p w14:paraId="73F155B6" w14:textId="78BDA3FE"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8"/>
          <w:szCs w:val="28"/>
        </w:rPr>
        <w:t>b.</w:t>
      </w:r>
      <w:r>
        <w:rPr>
          <w:rFonts w:ascii="Times New Roman" w:hAnsi="Times New Roman" w:cs="Times New Roman"/>
          <w:sz w:val="28"/>
          <w:szCs w:val="28"/>
        </w:rPr>
        <w:t xml:space="preserve"> </w:t>
      </w:r>
      <w:r w:rsidR="00B7068B">
        <w:rPr>
          <w:rFonts w:ascii="Times New Roman" w:hAnsi="Times New Roman" w:cs="Times New Roman"/>
          <w:sz w:val="24"/>
          <w:szCs w:val="24"/>
        </w:rPr>
        <w:t>Giao phối không ngẫu nhiên làm thay đổi thành phần kiểu gen của quần thể như thế nào?</w:t>
      </w:r>
    </w:p>
    <w:p w14:paraId="2FA5A57C" w14:textId="0176346D" w:rsidR="0055062B" w:rsidRPr="0055062B" w:rsidRDefault="0055062B" w:rsidP="0055062B">
      <w:pPr>
        <w:tabs>
          <w:tab w:val="center" w:pos="1440"/>
          <w:tab w:val="center" w:pos="7200"/>
        </w:tabs>
        <w:spacing w:after="0" w:line="276" w:lineRule="auto"/>
        <w:rPr>
          <w:rFonts w:ascii="Times New Roman" w:hAnsi="Times New Roman" w:cs="Times New Roman"/>
          <w:sz w:val="28"/>
          <w:szCs w:val="28"/>
        </w:rPr>
      </w:pPr>
      <w:r w:rsidRPr="0055062B">
        <w:rPr>
          <w:rFonts w:ascii="Times New Roman" w:hAnsi="Times New Roman" w:cs="Times New Roman"/>
          <w:b/>
          <w:bCs/>
          <w:sz w:val="28"/>
          <w:szCs w:val="28"/>
        </w:rPr>
        <w:t>c.</w:t>
      </w:r>
      <w:r w:rsidRPr="0055062B">
        <w:rPr>
          <w:rFonts w:ascii="Times New Roman" w:hAnsi="Times New Roman" w:cs="Times New Roman"/>
          <w:sz w:val="28"/>
          <w:szCs w:val="28"/>
        </w:rPr>
        <w:t xml:space="preserve"> </w:t>
      </w:r>
      <w:r w:rsidR="00B7068B">
        <w:rPr>
          <w:rFonts w:ascii="Times New Roman" w:hAnsi="Times New Roman" w:cs="Times New Roman"/>
          <w:sz w:val="24"/>
          <w:szCs w:val="24"/>
        </w:rPr>
        <w:t>Tại sao theo quan niệm hiện nay giao phối ngẫu nhiên không phải là một nhân tố tiến hóa?</w:t>
      </w:r>
    </w:p>
    <w:p w14:paraId="155AB2E5" w14:textId="7C18ED12" w:rsidR="0055062B" w:rsidRDefault="00F85EEB" w:rsidP="0055062B">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5</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B7068B">
        <w:rPr>
          <w:rFonts w:ascii="Times New Roman" w:hAnsi="Times New Roman" w:cs="Times New Roman"/>
          <w:b/>
          <w:iCs/>
          <w:sz w:val="24"/>
          <w:szCs w:val="24"/>
        </w:rPr>
        <w:t>3</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39344853" w14:textId="5863CD2D" w:rsidR="0055062B" w:rsidRPr="0055062B" w:rsidRDefault="0055062B" w:rsidP="0055062B">
      <w:pPr>
        <w:tabs>
          <w:tab w:val="center" w:pos="1440"/>
          <w:tab w:val="center" w:pos="6480"/>
        </w:tabs>
        <w:spacing w:after="0" w:line="276" w:lineRule="auto"/>
        <w:rPr>
          <w:rFonts w:ascii="Times New Roman" w:hAnsi="Times New Roman" w:cs="Times New Roman"/>
          <w:b/>
          <w:iCs/>
          <w:sz w:val="24"/>
          <w:szCs w:val="24"/>
        </w:rPr>
      </w:pPr>
      <w:r w:rsidRPr="0055062B">
        <w:rPr>
          <w:rFonts w:ascii="Times New Roman" w:hAnsi="Times New Roman" w:cs="Times New Roman"/>
          <w:b/>
          <w:iCs/>
          <w:sz w:val="24"/>
          <w:szCs w:val="24"/>
        </w:rPr>
        <w:t xml:space="preserve">a. </w:t>
      </w:r>
      <w:r w:rsidR="00B7068B">
        <w:rPr>
          <w:rFonts w:ascii="Times New Roman" w:hAnsi="Times New Roman" w:cs="Times New Roman"/>
          <w:sz w:val="24"/>
          <w:szCs w:val="24"/>
        </w:rPr>
        <w:t>Em hãy cho biết những khó khăn thường gặp phải khi dùng các vectơ plasmit và các tế bào vi khuẩn để sản xuất một lượng lớn protein do các gen sinh vật nhân thực đã được nhân dòng mã hóa.</w:t>
      </w:r>
    </w:p>
    <w:p w14:paraId="2F6CDB53" w14:textId="6F1CA09C" w:rsidR="0055062B" w:rsidRPr="0055062B" w:rsidRDefault="0055062B" w:rsidP="0055062B">
      <w:pPr>
        <w:tabs>
          <w:tab w:val="center" w:pos="1440"/>
          <w:tab w:val="center" w:pos="6480"/>
        </w:tabs>
        <w:spacing w:after="0" w:line="276" w:lineRule="auto"/>
        <w:rPr>
          <w:rFonts w:ascii="Times New Roman" w:hAnsi="Times New Roman" w:cs="Times New Roman"/>
          <w:b/>
          <w:iCs/>
          <w:sz w:val="24"/>
          <w:szCs w:val="24"/>
        </w:rPr>
      </w:pPr>
      <w:r w:rsidRPr="0055062B">
        <w:rPr>
          <w:rFonts w:ascii="Times New Roman" w:hAnsi="Times New Roman" w:cs="Times New Roman"/>
          <w:b/>
          <w:iCs/>
          <w:sz w:val="24"/>
          <w:szCs w:val="24"/>
        </w:rPr>
        <w:t xml:space="preserve">b. </w:t>
      </w:r>
      <w:r w:rsidR="00B7068B">
        <w:rPr>
          <w:rFonts w:ascii="Times New Roman" w:hAnsi="Times New Roman" w:cs="Times New Roman"/>
          <w:bCs/>
          <w:sz w:val="24"/>
          <w:szCs w:val="24"/>
        </w:rPr>
        <w:t>Để tổng hợp một loại protein đơn giản ở người thông qua sử dụng kĩ thuật AND tái tổ hợp, người ta có 2 cách như sau:</w:t>
      </w:r>
    </w:p>
    <w:p w14:paraId="6779D88E" w14:textId="77199117" w:rsidR="0055062B" w:rsidRDefault="00B7068B" w:rsidP="0055062B">
      <w:pPr>
        <w:tabs>
          <w:tab w:val="center" w:pos="1440"/>
          <w:tab w:val="center" w:pos="7200"/>
        </w:tabs>
        <w:spacing w:after="0" w:line="276" w:lineRule="auto"/>
        <w:ind w:firstLine="270"/>
        <w:rPr>
          <w:rFonts w:ascii="Times New Roman" w:hAnsi="Times New Roman" w:cs="Times New Roman"/>
          <w:sz w:val="24"/>
          <w:szCs w:val="24"/>
        </w:rPr>
      </w:pPr>
      <w:r w:rsidRPr="00B7068B">
        <w:rPr>
          <w:rFonts w:ascii="Times New Roman" w:hAnsi="Times New Roman" w:cs="Times New Roman"/>
          <w:sz w:val="24"/>
          <w:szCs w:val="24"/>
        </w:rPr>
        <w:t xml:space="preserve">Cách thứ nhất: </w:t>
      </w:r>
      <w:r>
        <w:rPr>
          <w:rFonts w:ascii="Times New Roman" w:hAnsi="Times New Roman" w:cs="Times New Roman"/>
          <w:sz w:val="24"/>
          <w:szCs w:val="24"/>
        </w:rPr>
        <w:t>Tách gen mã hóa trực tiếp từ hệ gen trong nhân tế bào, rồi cài đoạn gen đó vào plasmit của vi khuẩn nhờ enzim ligaza.</w:t>
      </w:r>
    </w:p>
    <w:p w14:paraId="2AE00629" w14:textId="633019BC" w:rsidR="00B7068B" w:rsidRDefault="00B7068B" w:rsidP="0055062B">
      <w:pPr>
        <w:tabs>
          <w:tab w:val="center" w:pos="1440"/>
          <w:tab w:val="center" w:pos="7200"/>
        </w:tabs>
        <w:spacing w:after="0" w:line="276" w:lineRule="auto"/>
        <w:ind w:firstLine="270"/>
        <w:rPr>
          <w:rFonts w:ascii="Times New Roman" w:hAnsi="Times New Roman" w:cs="Times New Roman"/>
          <w:sz w:val="24"/>
          <w:szCs w:val="24"/>
        </w:rPr>
      </w:pPr>
      <w:r>
        <w:rPr>
          <w:rFonts w:ascii="Times New Roman" w:hAnsi="Times New Roman" w:cs="Times New Roman"/>
          <w:sz w:val="24"/>
          <w:szCs w:val="24"/>
        </w:rPr>
        <w:t>Cách thứ hai: Tách mARN trưởng thành của gen mã hóa protein đó, sau đó dùng enzim phiên mã ngược tổng hợp lại gen (cADN), rồi cài đoạn cADN này vào plasmit nhờ enzim ligaza.</w:t>
      </w:r>
    </w:p>
    <w:p w14:paraId="47583523" w14:textId="1EE00810" w:rsidR="00B7068B" w:rsidRPr="00B7068B" w:rsidRDefault="00C43471" w:rsidP="0055062B">
      <w:pPr>
        <w:tabs>
          <w:tab w:val="center" w:pos="1440"/>
          <w:tab w:val="center" w:pos="7200"/>
        </w:tabs>
        <w:spacing w:after="0" w:line="276" w:lineRule="auto"/>
        <w:ind w:firstLine="270"/>
        <w:rPr>
          <w:rFonts w:ascii="Times New Roman" w:hAnsi="Times New Roman" w:cs="Times New Roman"/>
          <w:i/>
          <w:sz w:val="24"/>
          <w:szCs w:val="24"/>
        </w:rPr>
      </w:pPr>
      <w:r>
        <w:rPr>
          <w:rFonts w:ascii="Times New Roman" w:hAnsi="Times New Roman" w:cs="Times New Roman"/>
          <w:sz w:val="24"/>
          <w:szCs w:val="24"/>
        </w:rPr>
        <w:t>Trong thực tế người ta thường chọn cách nào? Giải thích.</w:t>
      </w:r>
    </w:p>
    <w:p w14:paraId="0C27B820" w14:textId="09B9062F" w:rsidR="00C43471" w:rsidRDefault="00C43471" w:rsidP="00C43471">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 xml:space="preserve">Câu </w:t>
      </w:r>
      <w:r>
        <w:rPr>
          <w:rFonts w:ascii="Times New Roman" w:hAnsi="Times New Roman" w:cs="Times New Roman"/>
          <w:b/>
          <w:iCs/>
          <w:sz w:val="24"/>
          <w:szCs w:val="24"/>
          <w:u w:val="single"/>
        </w:rPr>
        <w:t>6</w:t>
      </w:r>
      <w:r w:rsidRPr="00F85EEB">
        <w:rPr>
          <w:rFonts w:ascii="Times New Roman" w:hAnsi="Times New Roman" w:cs="Times New Roman"/>
          <w:b/>
          <w:iCs/>
          <w:sz w:val="24"/>
          <w:szCs w:val="24"/>
        </w:rPr>
        <w:t xml:space="preserve"> (</w:t>
      </w:r>
      <w:r>
        <w:rPr>
          <w:rFonts w:ascii="Times New Roman" w:hAnsi="Times New Roman" w:cs="Times New Roman"/>
          <w:b/>
          <w:iCs/>
          <w:sz w:val="24"/>
          <w:szCs w:val="24"/>
        </w:rPr>
        <w:t>3</w:t>
      </w:r>
      <w:r w:rsidRPr="00F85EEB">
        <w:rPr>
          <w:rFonts w:ascii="Times New Roman" w:hAnsi="Times New Roman" w:cs="Times New Roman"/>
          <w:b/>
          <w:iCs/>
          <w:sz w:val="24"/>
          <w:szCs w:val="24"/>
        </w:rPr>
        <w:t xml:space="preserve"> điểm):</w:t>
      </w:r>
    </w:p>
    <w:p w14:paraId="6ACF5287" w14:textId="54E6FCDC" w:rsidR="00C43471" w:rsidRPr="0055062B" w:rsidRDefault="00C43471" w:rsidP="00C43471">
      <w:pPr>
        <w:tabs>
          <w:tab w:val="center" w:pos="1440"/>
          <w:tab w:val="center" w:pos="6480"/>
        </w:tabs>
        <w:spacing w:after="0" w:line="276" w:lineRule="auto"/>
        <w:rPr>
          <w:rFonts w:ascii="Times New Roman" w:hAnsi="Times New Roman" w:cs="Times New Roman"/>
          <w:b/>
          <w:iCs/>
          <w:sz w:val="24"/>
          <w:szCs w:val="24"/>
        </w:rPr>
      </w:pPr>
      <w:r w:rsidRPr="0055062B">
        <w:rPr>
          <w:rFonts w:ascii="Times New Roman" w:hAnsi="Times New Roman" w:cs="Times New Roman"/>
          <w:b/>
          <w:iCs/>
          <w:sz w:val="24"/>
          <w:szCs w:val="24"/>
        </w:rPr>
        <w:t xml:space="preserve">a. </w:t>
      </w:r>
      <w:r>
        <w:rPr>
          <w:rFonts w:ascii="Times New Roman" w:hAnsi="Times New Roman" w:cs="Times New Roman"/>
          <w:sz w:val="24"/>
          <w:szCs w:val="24"/>
        </w:rPr>
        <w:t>Trong quá trình tự nhân đôi của AND, vì sao trong hai mạch polinucleotit được tổng hợp thì một mạch được hình thành liên tục còn một mạch được hình thành từng đoạn, sau đó các đoạn nối với nhau nhờ enzim ligaza?</w:t>
      </w:r>
    </w:p>
    <w:p w14:paraId="79D8F94E" w14:textId="533050EA" w:rsidR="00C43471" w:rsidRPr="00B7068B" w:rsidRDefault="00C43471" w:rsidP="00C43471">
      <w:pPr>
        <w:tabs>
          <w:tab w:val="center" w:pos="1440"/>
          <w:tab w:val="center" w:pos="6480"/>
        </w:tabs>
        <w:spacing w:after="0" w:line="276" w:lineRule="auto"/>
        <w:rPr>
          <w:rFonts w:ascii="Times New Roman" w:hAnsi="Times New Roman" w:cs="Times New Roman"/>
          <w:i/>
          <w:sz w:val="24"/>
          <w:szCs w:val="24"/>
        </w:rPr>
      </w:pPr>
      <w:r w:rsidRPr="0055062B">
        <w:rPr>
          <w:rFonts w:ascii="Times New Roman" w:hAnsi="Times New Roman" w:cs="Times New Roman"/>
          <w:b/>
          <w:iCs/>
          <w:sz w:val="24"/>
          <w:szCs w:val="24"/>
        </w:rPr>
        <w:t xml:space="preserve">b. </w:t>
      </w:r>
      <w:r>
        <w:rPr>
          <w:rFonts w:ascii="Times New Roman" w:hAnsi="Times New Roman" w:cs="Times New Roman"/>
          <w:bCs/>
          <w:sz w:val="24"/>
          <w:szCs w:val="24"/>
        </w:rPr>
        <w:t>Mô hình cấu trúc AND theo Watson – Crick giúp giải thích nguyên tắc Chargaff như thế nào?</w:t>
      </w:r>
    </w:p>
    <w:p w14:paraId="13E10EFD" w14:textId="6E25F501" w:rsidR="00C43471" w:rsidRDefault="00C43471" w:rsidP="00C43471">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lastRenderedPageBreak/>
        <w:t xml:space="preserve">Câu </w:t>
      </w:r>
      <w:r>
        <w:rPr>
          <w:rFonts w:ascii="Times New Roman" w:hAnsi="Times New Roman" w:cs="Times New Roman"/>
          <w:b/>
          <w:iCs/>
          <w:sz w:val="24"/>
          <w:szCs w:val="24"/>
          <w:u w:val="single"/>
        </w:rPr>
        <w:t>7</w:t>
      </w:r>
      <w:r w:rsidRPr="00F85EEB">
        <w:rPr>
          <w:rFonts w:ascii="Times New Roman" w:hAnsi="Times New Roman" w:cs="Times New Roman"/>
          <w:b/>
          <w:iCs/>
          <w:sz w:val="24"/>
          <w:szCs w:val="24"/>
        </w:rPr>
        <w:t xml:space="preserve"> (</w:t>
      </w:r>
      <w:r>
        <w:rPr>
          <w:rFonts w:ascii="Times New Roman" w:hAnsi="Times New Roman" w:cs="Times New Roman"/>
          <w:b/>
          <w:iCs/>
          <w:sz w:val="24"/>
          <w:szCs w:val="24"/>
        </w:rPr>
        <w:t>2</w:t>
      </w:r>
      <w:r w:rsidRPr="00F85EEB">
        <w:rPr>
          <w:rFonts w:ascii="Times New Roman" w:hAnsi="Times New Roman" w:cs="Times New Roman"/>
          <w:b/>
          <w:iCs/>
          <w:sz w:val="24"/>
          <w:szCs w:val="24"/>
        </w:rPr>
        <w:t xml:space="preserve"> điểm):</w:t>
      </w:r>
    </w:p>
    <w:p w14:paraId="172E11AA" w14:textId="2A48EC25" w:rsidR="00C43471" w:rsidRPr="00C43471" w:rsidRDefault="00C43471" w:rsidP="00C43471">
      <w:pPr>
        <w:tabs>
          <w:tab w:val="center" w:pos="1440"/>
          <w:tab w:val="center" w:pos="7200"/>
        </w:tabs>
        <w:spacing w:after="0" w:line="276" w:lineRule="auto"/>
        <w:ind w:firstLine="270"/>
        <w:rPr>
          <w:rFonts w:ascii="Times New Roman" w:hAnsi="Times New Roman" w:cs="Times New Roman"/>
          <w:bCs/>
          <w:i/>
          <w:sz w:val="24"/>
          <w:szCs w:val="24"/>
        </w:rPr>
      </w:pPr>
      <w:r w:rsidRPr="00C43471">
        <w:rPr>
          <w:rFonts w:ascii="Times New Roman" w:hAnsi="Times New Roman" w:cs="Times New Roman"/>
          <w:bCs/>
          <w:iCs/>
          <w:sz w:val="24"/>
          <w:szCs w:val="24"/>
        </w:rPr>
        <w:t>Trình bày quan hệ giừa các gen không alen với nhau trong các qui luật di truyền.</w:t>
      </w:r>
    </w:p>
    <w:p w14:paraId="50DD3238" w14:textId="77777777" w:rsidR="0055062B" w:rsidRPr="0055062B" w:rsidRDefault="0055062B" w:rsidP="0055062B">
      <w:pPr>
        <w:tabs>
          <w:tab w:val="center" w:pos="1440"/>
          <w:tab w:val="center" w:pos="7200"/>
        </w:tabs>
        <w:spacing w:after="0" w:line="276" w:lineRule="auto"/>
        <w:ind w:firstLine="270"/>
        <w:rPr>
          <w:rFonts w:ascii="Times New Roman" w:hAnsi="Times New Roman" w:cs="Times New Roman"/>
          <w:i/>
          <w:sz w:val="24"/>
          <w:szCs w:val="24"/>
        </w:rPr>
      </w:pPr>
    </w:p>
    <w:p w14:paraId="09720457" w14:textId="0C9AE919" w:rsidR="00132BFF" w:rsidRDefault="00F85EEB" w:rsidP="00DE1AD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761D222B" w14:textId="77777777" w:rsidR="00132BFF" w:rsidRPr="00F85EEB" w:rsidRDefault="00132BFF" w:rsidP="00DE1ADF">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56B4BE09" w14:textId="77777777" w:rsidR="00132BFF" w:rsidRPr="00F85EEB" w:rsidRDefault="00132BFF" w:rsidP="00DE1ADF">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sectPr w:rsidR="00132BFF" w:rsidRPr="00F85EEB" w:rsidSect="00DE1ADF">
      <w:footerReference w:type="default" r:id="rId8"/>
      <w:pgSz w:w="11906" w:h="16838" w:code="9"/>
      <w:pgMar w:top="990" w:right="836" w:bottom="900" w:left="8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5BF4B" w14:textId="77777777" w:rsidR="00A8767A" w:rsidRDefault="00A8767A" w:rsidP="00323FD8">
      <w:pPr>
        <w:spacing w:after="0" w:line="240" w:lineRule="auto"/>
      </w:pPr>
      <w:r>
        <w:separator/>
      </w:r>
    </w:p>
  </w:endnote>
  <w:endnote w:type="continuationSeparator" w:id="0">
    <w:p w14:paraId="5D6B685D" w14:textId="77777777" w:rsidR="00A8767A" w:rsidRDefault="00A8767A" w:rsidP="0032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42819"/>
      <w:docPartObj>
        <w:docPartGallery w:val="Page Numbers (Bottom of Page)"/>
        <w:docPartUnique/>
      </w:docPartObj>
    </w:sdtPr>
    <w:sdtEndPr>
      <w:rPr>
        <w:noProof/>
      </w:rPr>
    </w:sdtEndPr>
    <w:sdtContent>
      <w:p w14:paraId="1184681C" w14:textId="0B6C31D6" w:rsidR="00F85EEB" w:rsidRDefault="00F85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A8E80" w14:textId="77777777" w:rsidR="00F85EEB" w:rsidRDefault="00F8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AA35" w14:textId="77777777" w:rsidR="00A8767A" w:rsidRDefault="00A8767A" w:rsidP="00323FD8">
      <w:pPr>
        <w:spacing w:after="0" w:line="240" w:lineRule="auto"/>
      </w:pPr>
      <w:r>
        <w:separator/>
      </w:r>
    </w:p>
  </w:footnote>
  <w:footnote w:type="continuationSeparator" w:id="0">
    <w:p w14:paraId="266993F3" w14:textId="77777777" w:rsidR="00A8767A" w:rsidRDefault="00A8767A" w:rsidP="0032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9DD"/>
    <w:multiLevelType w:val="multilevel"/>
    <w:tmpl w:val="E986570E"/>
    <w:numStyleLink w:val="Style2"/>
  </w:abstractNum>
  <w:abstractNum w:abstractNumId="1" w15:restartNumberingAfterBreak="0">
    <w:nsid w:val="1B8336BA"/>
    <w:multiLevelType w:val="multilevel"/>
    <w:tmpl w:val="1B8336BA"/>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6FF4545"/>
    <w:multiLevelType w:val="multilevel"/>
    <w:tmpl w:val="E986570E"/>
    <w:numStyleLink w:val="Style2"/>
  </w:abstractNum>
  <w:abstractNum w:abstractNumId="3" w15:restartNumberingAfterBreak="0">
    <w:nsid w:val="39E83005"/>
    <w:multiLevelType w:val="multilevel"/>
    <w:tmpl w:val="E986570E"/>
    <w:numStyleLink w:val="Style2"/>
  </w:abstractNum>
  <w:abstractNum w:abstractNumId="4" w15:restartNumberingAfterBreak="0">
    <w:nsid w:val="3A19234E"/>
    <w:multiLevelType w:val="multilevel"/>
    <w:tmpl w:val="E986570E"/>
    <w:numStyleLink w:val="Style2"/>
  </w:abstractNum>
  <w:abstractNum w:abstractNumId="5" w15:restartNumberingAfterBreak="0">
    <w:nsid w:val="3CA37A5A"/>
    <w:multiLevelType w:val="multilevel"/>
    <w:tmpl w:val="3CA37A5A"/>
    <w:lvl w:ilvl="0">
      <w:start w:val="1"/>
      <w:numFmt w:val="bullet"/>
      <w:lvlText w:val="-"/>
      <w:lvlJc w:val="left"/>
      <w:pPr>
        <w:ind w:left="900" w:hanging="360"/>
      </w:pPr>
      <w:rPr>
        <w:rFonts w:ascii="Times New Roman" w:eastAsiaTheme="minorEastAsia" w:hAnsi="Times New Roman" w:cs="Times New Roman" w:hint="default"/>
        <w:sz w:val="24"/>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F4A3854"/>
    <w:multiLevelType w:val="multilevel"/>
    <w:tmpl w:val="1994BF78"/>
    <w:numStyleLink w:val="Style1"/>
  </w:abstractNum>
  <w:abstractNum w:abstractNumId="8" w15:restartNumberingAfterBreak="0">
    <w:nsid w:val="4E4B545F"/>
    <w:multiLevelType w:val="hybridMultilevel"/>
    <w:tmpl w:val="97FAD62E"/>
    <w:lvl w:ilvl="0" w:tplc="A842851A">
      <w:start w:val="1"/>
      <w:numFmt w:val="bullet"/>
      <w:lvlText w:val=""/>
      <w:lvlJc w:val="left"/>
      <w:pPr>
        <w:ind w:left="3336" w:hanging="360"/>
      </w:pPr>
      <w:rPr>
        <w:rFonts w:ascii="Symbol" w:eastAsiaTheme="minorEastAsia" w:hAnsi="Symbol"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9" w15:restartNumberingAfterBreak="0">
    <w:nsid w:val="5B713C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3B5800"/>
    <w:multiLevelType w:val="multilevel"/>
    <w:tmpl w:val="613B5800"/>
    <w:lvl w:ilvl="0">
      <w:start w:val="1"/>
      <w:numFmt w:val="decimal"/>
      <w:suff w:val="space"/>
      <w:lvlText w:val="Câu %1:"/>
      <w:lvlJc w:val="left"/>
      <w:pPr>
        <w:ind w:left="1800" w:hanging="360"/>
      </w:pPr>
      <w:rPr>
        <w:rFonts w:ascii="Times New Roman" w:hAnsi="Times New Roman" w:cs="Times New Roman" w:hint="default"/>
        <w:b/>
        <w:i/>
        <w:sz w:val="24"/>
      </w:rPr>
    </w:lvl>
    <w:lvl w:ilvl="1">
      <w:start w:val="1"/>
      <w:numFmt w:val="lowerLetter"/>
      <w:lvlText w:val="%2)"/>
      <w:lvlJc w:val="left"/>
      <w:pPr>
        <w:ind w:left="360" w:hanging="360"/>
      </w:pPr>
      <w:rPr>
        <w:rFonts w:ascii="Times New Roman" w:hAnsi="Times New Roman" w:cs="Times New Roman" w:hint="default"/>
        <w:b/>
        <w:sz w:val="24"/>
      </w:rPr>
    </w:lvl>
    <w:lvl w:ilvl="2">
      <w:start w:val="1"/>
      <w:numFmt w:val="decimal"/>
      <w:lvlText w:val="(%3)"/>
      <w:lvlJc w:val="left"/>
      <w:pPr>
        <w:ind w:left="2520" w:hanging="360"/>
      </w:pPr>
      <w:rPr>
        <w:rFonts w:ascii="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6269231A"/>
    <w:multiLevelType w:val="hybridMultilevel"/>
    <w:tmpl w:val="59DEF392"/>
    <w:lvl w:ilvl="0" w:tplc="9B768C6A">
      <w:start w:val="1"/>
      <w:numFmt w:val="low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2" w15:restartNumberingAfterBreak="0">
    <w:nsid w:val="66EF20D7"/>
    <w:multiLevelType w:val="multilevel"/>
    <w:tmpl w:val="1994BF78"/>
    <w:styleLink w:val="Style1"/>
    <w:lvl w:ilvl="0">
      <w:start w:val="1"/>
      <w:numFmt w:val="decimal"/>
      <w:lvlText w:val="%1"/>
      <w:lvlJc w:val="left"/>
      <w:pPr>
        <w:ind w:left="720" w:hanging="360"/>
      </w:pPr>
      <w:rPr>
        <w:rFonts w:ascii="Times New Roman" w:hAnsi="Times New Roman" w:hint="default"/>
        <w:b/>
        <w:i/>
        <w:color w:val="auto"/>
        <w:sz w:val="24"/>
      </w:rPr>
    </w:lvl>
    <w:lvl w:ilvl="1">
      <w:start w:val="1"/>
      <w:numFmt w:val="lowerLetter"/>
      <w:lvlText w:val="%2. "/>
      <w:lvlJc w:val="left"/>
      <w:pPr>
        <w:ind w:left="1080" w:hanging="360"/>
      </w:pPr>
      <w:rPr>
        <w:rFonts w:ascii="Times New Roman" w:hAnsi="Times New Roman"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7B603B8"/>
    <w:multiLevelType w:val="hybridMultilevel"/>
    <w:tmpl w:val="15C2306C"/>
    <w:lvl w:ilvl="0" w:tplc="761464E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686B1FC4"/>
    <w:multiLevelType w:val="multilevel"/>
    <w:tmpl w:val="686B1FC4"/>
    <w:lvl w:ilvl="0">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C5315A"/>
    <w:multiLevelType w:val="multilevel"/>
    <w:tmpl w:val="1994BF78"/>
    <w:numStyleLink w:val="Style1"/>
  </w:abstractNum>
  <w:abstractNum w:abstractNumId="16" w15:restartNumberingAfterBreak="0">
    <w:nsid w:val="72724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097925"/>
    <w:multiLevelType w:val="hybridMultilevel"/>
    <w:tmpl w:val="974CBEB4"/>
    <w:lvl w:ilvl="0" w:tplc="745A1658">
      <w:start w:val="1"/>
      <w:numFmt w:val="bullet"/>
      <w:lvlText w:val=""/>
      <w:lvlJc w:val="left"/>
      <w:pPr>
        <w:ind w:left="4896" w:hanging="360"/>
      </w:pPr>
      <w:rPr>
        <w:rFonts w:ascii="Symbol" w:eastAsiaTheme="minorEastAsia" w:hAnsi="Symbol"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11"/>
  </w:num>
  <w:num w:numId="2">
    <w:abstractNumId w:val="13"/>
  </w:num>
  <w:num w:numId="3">
    <w:abstractNumId w:val="12"/>
  </w:num>
  <w:num w:numId="4">
    <w:abstractNumId w:val="15"/>
  </w:num>
  <w:num w:numId="5">
    <w:abstractNumId w:val="9"/>
  </w:num>
  <w:num w:numId="6">
    <w:abstractNumId w:val="7"/>
  </w:num>
  <w:num w:numId="7">
    <w:abstractNumId w:val="16"/>
  </w:num>
  <w:num w:numId="8">
    <w:abstractNumId w:val="6"/>
  </w:num>
  <w:num w:numId="9">
    <w:abstractNumId w:val="2"/>
  </w:num>
  <w:num w:numId="10">
    <w:abstractNumId w:val="3"/>
  </w:num>
  <w:num w:numId="11">
    <w:abstractNumId w:val="4"/>
  </w:num>
  <w:num w:numId="12">
    <w:abstractNumId w:val="0"/>
  </w:num>
  <w:num w:numId="13">
    <w:abstractNumId w:val="17"/>
  </w:num>
  <w:num w:numId="14">
    <w:abstractNumId w:val="8"/>
  </w:num>
  <w:num w:numId="15">
    <w:abstractNumId w:val="1"/>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C"/>
    <w:rsid w:val="000305DB"/>
    <w:rsid w:val="000736D2"/>
    <w:rsid w:val="00132BFF"/>
    <w:rsid w:val="002050C6"/>
    <w:rsid w:val="002107B6"/>
    <w:rsid w:val="00323FD8"/>
    <w:rsid w:val="00325387"/>
    <w:rsid w:val="003A73D6"/>
    <w:rsid w:val="003C20B9"/>
    <w:rsid w:val="0055062B"/>
    <w:rsid w:val="005B5E01"/>
    <w:rsid w:val="005C5592"/>
    <w:rsid w:val="006847EC"/>
    <w:rsid w:val="006C1A87"/>
    <w:rsid w:val="00700AE5"/>
    <w:rsid w:val="00705C0D"/>
    <w:rsid w:val="007D379B"/>
    <w:rsid w:val="00A51DD1"/>
    <w:rsid w:val="00A8767A"/>
    <w:rsid w:val="00AE6A4B"/>
    <w:rsid w:val="00B7068B"/>
    <w:rsid w:val="00BE19C8"/>
    <w:rsid w:val="00C43471"/>
    <w:rsid w:val="00C739FD"/>
    <w:rsid w:val="00D01DF7"/>
    <w:rsid w:val="00D5329F"/>
    <w:rsid w:val="00DE1ADF"/>
    <w:rsid w:val="00EC78A8"/>
    <w:rsid w:val="00ED096B"/>
    <w:rsid w:val="00F80E28"/>
    <w:rsid w:val="00F85EEB"/>
    <w:rsid w:val="00FA4059"/>
    <w:rsid w:val="00F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BBE8"/>
  <w15:chartTrackingRefBased/>
  <w15:docId w15:val="{D148FC1E-D361-4679-B32B-DE12E41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8"/>
  </w:style>
  <w:style w:type="paragraph" w:styleId="Footer">
    <w:name w:val="footer"/>
    <w:basedOn w:val="Normal"/>
    <w:link w:val="FooterChar"/>
    <w:uiPriority w:val="99"/>
    <w:unhideWhenUsed/>
    <w:rsid w:val="0032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8"/>
  </w:style>
  <w:style w:type="paragraph" w:styleId="ListParagraph">
    <w:name w:val="List Paragraph"/>
    <w:basedOn w:val="Normal"/>
    <w:uiPriority w:val="34"/>
    <w:qFormat/>
    <w:rsid w:val="00C739FD"/>
    <w:pPr>
      <w:ind w:left="720"/>
      <w:contextualSpacing/>
    </w:pPr>
  </w:style>
  <w:style w:type="numbering" w:customStyle="1" w:styleId="Style1">
    <w:name w:val="Style1"/>
    <w:uiPriority w:val="99"/>
    <w:rsid w:val="00C739FD"/>
    <w:pPr>
      <w:numPr>
        <w:numId w:val="3"/>
      </w:numPr>
    </w:pPr>
  </w:style>
  <w:style w:type="numbering" w:customStyle="1" w:styleId="Style2">
    <w:name w:val="Style2"/>
    <w:uiPriority w:val="99"/>
    <w:rsid w:val="00705C0D"/>
    <w:pPr>
      <w:numPr>
        <w:numId w:val="8"/>
      </w:numPr>
    </w:pPr>
  </w:style>
  <w:style w:type="character" w:styleId="PlaceholderText">
    <w:name w:val="Placeholder Text"/>
    <w:basedOn w:val="DefaultParagraphFont"/>
    <w:uiPriority w:val="99"/>
    <w:semiHidden/>
    <w:rsid w:val="00EC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01089">
      <w:bodyDiv w:val="1"/>
      <w:marLeft w:val="0"/>
      <w:marRight w:val="0"/>
      <w:marTop w:val="0"/>
      <w:marBottom w:val="0"/>
      <w:divBdr>
        <w:top w:val="none" w:sz="0" w:space="0" w:color="auto"/>
        <w:left w:val="none" w:sz="0" w:space="0" w:color="auto"/>
        <w:bottom w:val="none" w:sz="0" w:space="0" w:color="auto"/>
        <w:right w:val="none" w:sz="0" w:space="0" w:color="auto"/>
      </w:divBdr>
    </w:div>
    <w:div w:id="649748785">
      <w:bodyDiv w:val="1"/>
      <w:marLeft w:val="0"/>
      <w:marRight w:val="0"/>
      <w:marTop w:val="0"/>
      <w:marBottom w:val="0"/>
      <w:divBdr>
        <w:top w:val="none" w:sz="0" w:space="0" w:color="auto"/>
        <w:left w:val="none" w:sz="0" w:space="0" w:color="auto"/>
        <w:bottom w:val="none" w:sz="0" w:space="0" w:color="auto"/>
        <w:right w:val="none" w:sz="0" w:space="0" w:color="auto"/>
      </w:divBdr>
    </w:div>
    <w:div w:id="1791171397">
      <w:bodyDiv w:val="1"/>
      <w:marLeft w:val="0"/>
      <w:marRight w:val="0"/>
      <w:marTop w:val="0"/>
      <w:marBottom w:val="0"/>
      <w:divBdr>
        <w:top w:val="none" w:sz="0" w:space="0" w:color="auto"/>
        <w:left w:val="none" w:sz="0" w:space="0" w:color="auto"/>
        <w:bottom w:val="none" w:sz="0" w:space="0" w:color="auto"/>
        <w:right w:val="none" w:sz="0" w:space="0" w:color="auto"/>
      </w:divBdr>
    </w:div>
    <w:div w:id="1961109506">
      <w:bodyDiv w:val="1"/>
      <w:marLeft w:val="0"/>
      <w:marRight w:val="0"/>
      <w:marTop w:val="0"/>
      <w:marBottom w:val="0"/>
      <w:divBdr>
        <w:top w:val="none" w:sz="0" w:space="0" w:color="auto"/>
        <w:left w:val="none" w:sz="0" w:space="0" w:color="auto"/>
        <w:bottom w:val="none" w:sz="0" w:space="0" w:color="auto"/>
        <w:right w:val="none" w:sz="0" w:space="0" w:color="auto"/>
      </w:divBdr>
    </w:div>
    <w:div w:id="20022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A44-B818-42F6-9E51-0DFC9E1E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486</Words>
  <Characters>2771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2018-11-06T02:52:00Z</dcterms:created>
  <dcterms:modified xsi:type="dcterms:W3CDTF">2020-12-03T15:04:00Z</dcterms:modified>
</cp:coreProperties>
</file>