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6"/>
        <w:gridCol w:w="3129"/>
      </w:tblGrid>
      <w:tr w:rsidR="0015216E" w:rsidRPr="00852DAE" w:rsidTr="00FC68D6">
        <w:tc>
          <w:tcPr>
            <w:tcW w:w="7371" w:type="dxa"/>
          </w:tcPr>
          <w:p w:rsidR="0015216E" w:rsidRPr="00852DAE" w:rsidRDefault="0015216E" w:rsidP="00FC68D6">
            <w:pPr>
              <w:tabs>
                <w:tab w:val="left" w:pos="4497"/>
              </w:tabs>
              <w:spacing w:line="276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Kế hoạch bài dạy</w:t>
            </w:r>
          </w:p>
          <w:p w:rsidR="0015216E" w:rsidRPr="00852DAE" w:rsidRDefault="0015216E" w:rsidP="00FC68D6">
            <w:pPr>
              <w:spacing w:line="276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Trường THPT Trần Quốc Tuấn</w:t>
            </w: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Tổ: Toán – Tin</w:t>
            </w: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Ngày: </w:t>
            </w:r>
          </w:p>
        </w:tc>
        <w:tc>
          <w:tcPr>
            <w:tcW w:w="3157" w:type="dxa"/>
          </w:tcPr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Họ và tên giáo viên</w:t>
            </w: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……………………..</w:t>
            </w: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</w:p>
          <w:p w:rsidR="0015216E" w:rsidRPr="00852DAE" w:rsidRDefault="0015216E" w:rsidP="00FC68D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15216E" w:rsidRPr="00852DAE" w:rsidRDefault="0015216E" w:rsidP="0015216E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TÊN BÀI DẠY</w:t>
      </w:r>
    </w:p>
    <w:p w:rsidR="0015216E" w:rsidRPr="00852DAE" w:rsidRDefault="0015216E" w:rsidP="0015216E">
      <w:pPr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BÀI 4: XÁC SUẤT CỦA BIẾN CỐ TRONG MỘT SỐ TRÒ CHƠI ĐƠN GIẢN</w:t>
      </w:r>
    </w:p>
    <w:p w:rsidR="0015216E" w:rsidRPr="00852DAE" w:rsidRDefault="0015216E" w:rsidP="0015216E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Môn học: Toán, Lớp : 10</w:t>
      </w:r>
    </w:p>
    <w:p w:rsidR="0015216E" w:rsidRPr="00852DAE" w:rsidRDefault="0015216E" w:rsidP="0015216E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Thời gian thực hiện : 2 tiết</w:t>
      </w:r>
    </w:p>
    <w:p w:rsidR="00B52FB7" w:rsidRPr="00852DAE" w:rsidRDefault="00B52FB7" w:rsidP="00B52FB7">
      <w:pPr>
        <w:widowControl w:val="0"/>
        <w:spacing w:line="276" w:lineRule="auto"/>
        <w:rPr>
          <w:rFonts w:cs="Times New Roman"/>
          <w:b/>
          <w:color w:val="000000"/>
          <w:sz w:val="26"/>
          <w:szCs w:val="26"/>
          <w:shd w:val="clear" w:color="auto" w:fill="FFFFFF"/>
          <w:lang w:val="vi-VN" w:eastAsia="vi-VN"/>
        </w:rPr>
      </w:pPr>
      <w:r w:rsidRPr="00852DAE">
        <w:rPr>
          <w:rFonts w:cs="Times New Roman"/>
          <w:b/>
          <w:color w:val="000000"/>
          <w:sz w:val="26"/>
          <w:szCs w:val="26"/>
          <w:shd w:val="clear" w:color="auto" w:fill="FFFFFF"/>
          <w:lang w:val="vi-VN" w:eastAsia="vi-VN"/>
        </w:rPr>
        <w:t>I. MỤC TIÊU</w:t>
      </w:r>
    </w:p>
    <w:p w:rsidR="00B52FB7" w:rsidRPr="00852DAE" w:rsidRDefault="00B52FB7" w:rsidP="00B52FB7">
      <w:pPr>
        <w:spacing w:line="276" w:lineRule="auto"/>
        <w:jc w:val="both"/>
        <w:rPr>
          <w:rFonts w:eastAsia="Calibri" w:cs="Times New Roman"/>
          <w:b/>
          <w:bCs/>
          <w:sz w:val="26"/>
          <w:szCs w:val="26"/>
        </w:rPr>
      </w:pPr>
      <w:r w:rsidRPr="00852DAE">
        <w:rPr>
          <w:rFonts w:eastAsia="Calibri" w:cs="Times New Roman"/>
          <w:b/>
          <w:bCs/>
          <w:sz w:val="26"/>
          <w:szCs w:val="26"/>
          <w:lang w:val="vi-VN"/>
        </w:rPr>
        <w:t>1. Kiến thức</w:t>
      </w:r>
      <w:r w:rsidRPr="00852DAE">
        <w:rPr>
          <w:rFonts w:eastAsia="Calibri" w:cs="Times New Roman"/>
          <w:b/>
          <w:bCs/>
          <w:sz w:val="26"/>
          <w:szCs w:val="26"/>
        </w:rPr>
        <w:t>:</w:t>
      </w:r>
    </w:p>
    <w:p w:rsidR="00B52FB7" w:rsidRPr="00852DAE" w:rsidRDefault="00B52FB7" w:rsidP="00B52F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852DAE">
        <w:rPr>
          <w:sz w:val="26"/>
          <w:szCs w:val="26"/>
        </w:rPr>
        <w:t xml:space="preserve">Nhận biết được </w:t>
      </w:r>
      <w:r w:rsidR="00651376" w:rsidRPr="00852DAE">
        <w:rPr>
          <w:sz w:val="26"/>
          <w:szCs w:val="26"/>
        </w:rPr>
        <w:t>các khái niệ</w:t>
      </w:r>
      <w:r w:rsidR="00680E64" w:rsidRPr="00852DAE">
        <w:rPr>
          <w:sz w:val="26"/>
          <w:szCs w:val="26"/>
        </w:rPr>
        <w:t xml:space="preserve">m: kết quả của phép thử, </w:t>
      </w:r>
      <w:r w:rsidR="00651376" w:rsidRPr="00852DAE">
        <w:rPr>
          <w:sz w:val="26"/>
          <w:szCs w:val="26"/>
        </w:rPr>
        <w:t>không gian mẫu,</w:t>
      </w:r>
      <w:r w:rsidR="00680E64" w:rsidRPr="00852DAE">
        <w:rPr>
          <w:sz w:val="26"/>
          <w:szCs w:val="26"/>
        </w:rPr>
        <w:t xml:space="preserve"> biến cố, xác suất của biến cố</w:t>
      </w:r>
      <w:r w:rsidR="00C44307" w:rsidRPr="00852DAE">
        <w:rPr>
          <w:sz w:val="26"/>
          <w:szCs w:val="26"/>
        </w:rPr>
        <w:t xml:space="preserve"> trong trò chơi tung đồng xu và trò chơi gieo súc sắc</w:t>
      </w:r>
      <w:r w:rsidRPr="00852DAE">
        <w:rPr>
          <w:sz w:val="26"/>
          <w:szCs w:val="26"/>
        </w:rPr>
        <w:t>.</w:t>
      </w:r>
    </w:p>
    <w:p w:rsidR="00B52FB7" w:rsidRPr="00852DAE" w:rsidRDefault="00B52FB7" w:rsidP="00680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852DAE">
        <w:rPr>
          <w:sz w:val="26"/>
          <w:szCs w:val="26"/>
        </w:rPr>
        <w:t xml:space="preserve">Nhận biết được </w:t>
      </w:r>
      <w:r w:rsidR="00680E64" w:rsidRPr="00852DAE">
        <w:rPr>
          <w:sz w:val="26"/>
          <w:szCs w:val="26"/>
        </w:rPr>
        <w:t>cách mô tả kết quả của phép thử, cách mô tả không gian mẫu và biến cố bằng tập hợp.</w:t>
      </w:r>
    </w:p>
    <w:p w:rsidR="00B52FB7" w:rsidRPr="00852DAE" w:rsidRDefault="00B52FB7" w:rsidP="00B52FB7">
      <w:pPr>
        <w:spacing w:line="276" w:lineRule="auto"/>
        <w:rPr>
          <w:rFonts w:cs="Times New Roman"/>
          <w:b/>
          <w:iCs/>
          <w:sz w:val="26"/>
          <w:szCs w:val="26"/>
          <w:lang w:val="vi-VN"/>
        </w:rPr>
      </w:pPr>
      <w:r w:rsidRPr="00852DAE">
        <w:rPr>
          <w:rFonts w:cs="Times New Roman"/>
          <w:b/>
          <w:iCs/>
          <w:sz w:val="26"/>
          <w:szCs w:val="26"/>
          <w:lang w:val="vi-VN"/>
        </w:rPr>
        <w:t>2. Năng lực</w:t>
      </w:r>
    </w:p>
    <w:p w:rsidR="00B52FB7" w:rsidRPr="00852DAE" w:rsidRDefault="00B52FB7" w:rsidP="00B52FB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vi-VN"/>
        </w:rPr>
      </w:pPr>
      <w:r w:rsidRPr="00852DAE">
        <w:rPr>
          <w:sz w:val="26"/>
          <w:szCs w:val="26"/>
        </w:rPr>
        <w:t xml:space="preserve">Xác định được </w:t>
      </w:r>
      <w:r w:rsidR="007274C7" w:rsidRPr="00852DAE">
        <w:rPr>
          <w:sz w:val="26"/>
          <w:szCs w:val="26"/>
        </w:rPr>
        <w:t>các kết quả có thể xuất hiện trong trò chơi tung đồng xu và trò chơi gieo xúc sắc</w:t>
      </w:r>
      <w:r w:rsidRPr="00852DAE">
        <w:rPr>
          <w:sz w:val="26"/>
          <w:szCs w:val="26"/>
        </w:rPr>
        <w:t xml:space="preserve">. </w:t>
      </w:r>
      <w:r w:rsidRPr="00852DAE">
        <w:rPr>
          <w:color w:val="FF0000"/>
          <w:sz w:val="26"/>
          <w:szCs w:val="26"/>
        </w:rPr>
        <w:t>(TD)</w:t>
      </w:r>
    </w:p>
    <w:p w:rsidR="007274C7" w:rsidRPr="00852DAE" w:rsidRDefault="007274C7" w:rsidP="007274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vi-VN"/>
        </w:rPr>
      </w:pPr>
      <w:r w:rsidRPr="00852DAE">
        <w:rPr>
          <w:sz w:val="26"/>
          <w:szCs w:val="26"/>
        </w:rPr>
        <w:t xml:space="preserve">Biểu diễn được các không gian mẫu, và biến cố dưới dạng tập hợp trong trò chơi tung đồng xu và trò chơi gieo xúc sắc. </w:t>
      </w:r>
      <w:r w:rsidRPr="00852DAE">
        <w:rPr>
          <w:color w:val="FF0000"/>
          <w:sz w:val="26"/>
          <w:szCs w:val="26"/>
        </w:rPr>
        <w:t>(MHH, TD)</w:t>
      </w:r>
    </w:p>
    <w:p w:rsidR="007274C7" w:rsidRPr="00852DAE" w:rsidRDefault="007274C7" w:rsidP="00B52FB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vi-VN"/>
        </w:rPr>
      </w:pPr>
      <w:r w:rsidRPr="00852DAE">
        <w:rPr>
          <w:sz w:val="26"/>
          <w:szCs w:val="26"/>
        </w:rPr>
        <w:t xml:space="preserve">Tính được xác suất của một số biến cố trong trò chơi tung đồng xu và gieo xúc sắc </w:t>
      </w:r>
      <w:r w:rsidRPr="00852DAE">
        <w:rPr>
          <w:color w:val="FF0000"/>
          <w:sz w:val="26"/>
          <w:szCs w:val="26"/>
        </w:rPr>
        <w:t>(GQVĐ)</w:t>
      </w:r>
    </w:p>
    <w:p w:rsidR="00B52FB7" w:rsidRPr="00852DAE" w:rsidRDefault="00B52FB7" w:rsidP="00B52FB7">
      <w:pPr>
        <w:shd w:val="clear" w:color="auto" w:fill="FFFFFF"/>
        <w:spacing w:line="276" w:lineRule="auto"/>
        <w:rPr>
          <w:rFonts w:cs="Times New Roman"/>
          <w:sz w:val="26"/>
          <w:szCs w:val="26"/>
          <w:lang w:val="vi-VN"/>
        </w:rPr>
      </w:pPr>
      <w:r w:rsidRPr="00852DAE">
        <w:rPr>
          <w:rFonts w:cs="Times New Roman"/>
          <w:b/>
          <w:iCs/>
          <w:sz w:val="26"/>
          <w:szCs w:val="26"/>
          <w:lang w:val="vi-VN"/>
        </w:rPr>
        <w:t>3. Phẩm chất</w:t>
      </w:r>
      <w:r w:rsidRPr="00852DAE">
        <w:rPr>
          <w:rFonts w:cs="Times New Roman"/>
          <w:iCs/>
          <w:sz w:val="26"/>
          <w:szCs w:val="26"/>
          <w:lang w:val="vi-VN"/>
        </w:rPr>
        <w:t>:</w:t>
      </w:r>
      <w:r w:rsidRPr="00852DAE">
        <w:rPr>
          <w:rFonts w:cs="Times New Roman"/>
          <w:sz w:val="26"/>
          <w:szCs w:val="26"/>
          <w:lang w:val="vi-VN"/>
        </w:rPr>
        <w:t xml:space="preserve"> </w:t>
      </w:r>
    </w:p>
    <w:p w:rsidR="00B52FB7" w:rsidRPr="00852DAE" w:rsidRDefault="00B52FB7" w:rsidP="00B52FB7">
      <w:pPr>
        <w:pStyle w:val="ListParagraph"/>
        <w:tabs>
          <w:tab w:val="left" w:pos="720"/>
        </w:tabs>
        <w:jc w:val="both"/>
        <w:rPr>
          <w:sz w:val="26"/>
          <w:szCs w:val="26"/>
        </w:rPr>
      </w:pPr>
      <w:r w:rsidRPr="00852DAE">
        <w:rPr>
          <w:sz w:val="26"/>
          <w:szCs w:val="26"/>
        </w:rPr>
        <w:t>Bồi dưỡng khả năng tưởng tượng, hứng thú học tập, ý thức làm việc nhóm, ý thức tìm tòi, khám phá và sáng tạo cho HS khi</w:t>
      </w:r>
      <w:r w:rsidR="007274C7" w:rsidRPr="00852DAE">
        <w:rPr>
          <w:sz w:val="26"/>
          <w:szCs w:val="26"/>
        </w:rPr>
        <w:t xml:space="preserve"> giải bài toán xác suất</w:t>
      </w:r>
      <w:r w:rsidRPr="00852DAE">
        <w:rPr>
          <w:sz w:val="26"/>
          <w:szCs w:val="26"/>
        </w:rPr>
        <w:t>.</w:t>
      </w:r>
    </w:p>
    <w:p w:rsidR="00B52FB7" w:rsidRPr="00852DAE" w:rsidRDefault="00B52FB7" w:rsidP="00B52FB7">
      <w:pPr>
        <w:spacing w:line="276" w:lineRule="auto"/>
        <w:rPr>
          <w:rFonts w:eastAsia="Arial" w:cs="Times New Roman"/>
          <w:bCs/>
          <w:i/>
          <w:iCs/>
          <w:sz w:val="26"/>
          <w:szCs w:val="26"/>
          <w:lang w:val="pt-BR"/>
        </w:rPr>
      </w:pPr>
      <w:r w:rsidRPr="00852DAE">
        <w:rPr>
          <w:rFonts w:eastAsia="Arial" w:cs="Times New Roman"/>
          <w:b/>
          <w:sz w:val="26"/>
          <w:szCs w:val="26"/>
          <w:lang w:val="pt-BR"/>
        </w:rPr>
        <w:t>II. THIẾT BỊ DẠY HỌC VÀ HỌC LIỆU</w:t>
      </w:r>
      <w:r w:rsidRPr="00852DAE">
        <w:rPr>
          <w:rFonts w:eastAsia="Arial" w:cs="Times New Roman"/>
          <w:bCs/>
          <w:i/>
          <w:iCs/>
          <w:sz w:val="26"/>
          <w:szCs w:val="26"/>
          <w:lang w:val="pt-BR"/>
        </w:rPr>
        <w:t xml:space="preserve"> </w:t>
      </w:r>
    </w:p>
    <w:p w:rsidR="00B52FB7" w:rsidRPr="00852DAE" w:rsidRDefault="00B52FB7" w:rsidP="00B52FB7">
      <w:pPr>
        <w:tabs>
          <w:tab w:val="left" w:pos="599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1. Giáo viên:</w:t>
      </w:r>
      <w:r w:rsidRPr="00852DAE">
        <w:rPr>
          <w:rFonts w:cs="Times New Roman"/>
          <w:sz w:val="26"/>
          <w:szCs w:val="26"/>
        </w:rPr>
        <w:t xml:space="preserve"> </w:t>
      </w:r>
    </w:p>
    <w:p w:rsidR="00B52FB7" w:rsidRPr="00852DAE" w:rsidRDefault="00B52FB7" w:rsidP="00B52FB7">
      <w:pPr>
        <w:pStyle w:val="ListParagraph"/>
        <w:numPr>
          <w:ilvl w:val="0"/>
          <w:numId w:val="2"/>
        </w:numPr>
        <w:tabs>
          <w:tab w:val="left" w:pos="7169"/>
        </w:tabs>
        <w:jc w:val="both"/>
        <w:rPr>
          <w:sz w:val="26"/>
          <w:szCs w:val="26"/>
          <w:lang w:val="nl-NL"/>
        </w:rPr>
      </w:pPr>
      <w:r w:rsidRPr="00852DAE">
        <w:rPr>
          <w:sz w:val="26"/>
          <w:szCs w:val="26"/>
        </w:rPr>
        <w:t xml:space="preserve">Máy chiếu (TV); </w:t>
      </w:r>
      <w:r w:rsidRPr="00852DAE">
        <w:rPr>
          <w:sz w:val="26"/>
          <w:szCs w:val="26"/>
          <w:lang w:val="nl-NL"/>
        </w:rPr>
        <w:t xml:space="preserve">SGK, giáo án. </w:t>
      </w:r>
    </w:p>
    <w:p w:rsidR="0035233E" w:rsidRPr="00852DAE" w:rsidRDefault="00B52FB7" w:rsidP="0035233E">
      <w:pPr>
        <w:pStyle w:val="ListParagraph"/>
        <w:numPr>
          <w:ilvl w:val="0"/>
          <w:numId w:val="3"/>
        </w:numPr>
        <w:tabs>
          <w:tab w:val="left" w:pos="7169"/>
        </w:tabs>
        <w:rPr>
          <w:bCs/>
          <w:sz w:val="26"/>
          <w:szCs w:val="26"/>
          <w:lang w:val="pt-BR"/>
        </w:rPr>
      </w:pPr>
      <w:r w:rsidRPr="00852DAE">
        <w:rPr>
          <w:sz w:val="26"/>
          <w:szCs w:val="26"/>
          <w:lang w:val="nl-NL"/>
        </w:rPr>
        <w:t xml:space="preserve">Video </w:t>
      </w:r>
      <w:r w:rsidR="00471738">
        <w:rPr>
          <w:sz w:val="26"/>
          <w:szCs w:val="26"/>
          <w:lang w:val="nl-NL"/>
        </w:rPr>
        <w:t xml:space="preserve">giới thiệu </w:t>
      </w:r>
      <w:r w:rsidRPr="00852DAE">
        <w:rPr>
          <w:sz w:val="26"/>
          <w:szCs w:val="26"/>
          <w:lang w:val="nl-NL"/>
        </w:rPr>
        <w:t xml:space="preserve">về </w:t>
      </w:r>
      <w:r w:rsidR="0035233E" w:rsidRPr="00852DAE">
        <w:rPr>
          <w:sz w:val="26"/>
          <w:szCs w:val="26"/>
          <w:lang w:val="nl-NL"/>
        </w:rPr>
        <w:t>trò chơi tung đồng xu và gieo xúc sắc</w:t>
      </w:r>
      <w:r w:rsidRPr="00852DAE">
        <w:rPr>
          <w:sz w:val="26"/>
          <w:szCs w:val="26"/>
          <w:lang w:val="nl-NL"/>
        </w:rPr>
        <w:t xml:space="preserve">: </w:t>
      </w:r>
      <w:hyperlink r:id="rId6" w:history="1">
        <w:r w:rsidR="00B945A7" w:rsidRPr="00852DAE">
          <w:rPr>
            <w:rStyle w:val="Hyperlink"/>
            <w:sz w:val="26"/>
            <w:szCs w:val="26"/>
          </w:rPr>
          <w:t>https://www.youtube.com/watch?v=iqtK7MqRbc8</w:t>
        </w:r>
      </w:hyperlink>
    </w:p>
    <w:p w:rsidR="00B52FB7" w:rsidRPr="00852DAE" w:rsidRDefault="00B52FB7" w:rsidP="00B52FB7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Các </w:t>
      </w:r>
      <w:r w:rsidR="00B165ED" w:rsidRPr="00852DAE">
        <w:rPr>
          <w:sz w:val="26"/>
          <w:szCs w:val="26"/>
        </w:rPr>
        <w:t>phiếu học tập</w:t>
      </w:r>
      <w:r w:rsidRPr="00852DAE">
        <w:rPr>
          <w:sz w:val="26"/>
          <w:szCs w:val="26"/>
        </w:rPr>
        <w:t>:</w:t>
      </w:r>
    </w:p>
    <w:p w:rsidR="00B52FB7" w:rsidRPr="00852DAE" w:rsidRDefault="00B52FB7" w:rsidP="00B52FB7">
      <w:pPr>
        <w:pStyle w:val="NormalWeb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+ </w:t>
      </w:r>
      <w:r w:rsidR="00B165ED" w:rsidRPr="00852DAE">
        <w:rPr>
          <w:sz w:val="26"/>
          <w:szCs w:val="26"/>
        </w:rPr>
        <w:t>Phiếu học tập số</w:t>
      </w:r>
      <w:r w:rsidRPr="00852DAE">
        <w:rPr>
          <w:sz w:val="26"/>
          <w:szCs w:val="26"/>
        </w:rPr>
        <w:t xml:space="preserve"> 1:</w:t>
      </w:r>
      <w:r w:rsidR="0035233E" w:rsidRPr="00852DAE">
        <w:rPr>
          <w:sz w:val="26"/>
          <w:szCs w:val="26"/>
        </w:rPr>
        <w:t xml:space="preserve"> </w:t>
      </w:r>
      <w:r w:rsidR="00B165ED" w:rsidRPr="00852DAE">
        <w:rPr>
          <w:bCs/>
          <w:sz w:val="26"/>
          <w:szCs w:val="26"/>
          <w:lang w:val="nl-NL"/>
        </w:rPr>
        <w:t>5 phiếu</w:t>
      </w:r>
      <w:r w:rsidRPr="00852DAE">
        <w:rPr>
          <w:bCs/>
          <w:sz w:val="26"/>
          <w:szCs w:val="26"/>
          <w:lang w:val="nl-NL"/>
        </w:rPr>
        <w:t>.</w:t>
      </w:r>
    </w:p>
    <w:p w:rsidR="00B52FB7" w:rsidRPr="00852DAE" w:rsidRDefault="00B52FB7" w:rsidP="00B52FB7">
      <w:pPr>
        <w:pStyle w:val="ListParagraph"/>
        <w:snapToGrid w:val="0"/>
        <w:spacing w:after="0" w:line="240" w:lineRule="auto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+ </w:t>
      </w:r>
      <w:r w:rsidR="00B165ED" w:rsidRPr="00852DAE">
        <w:rPr>
          <w:sz w:val="26"/>
          <w:szCs w:val="26"/>
        </w:rPr>
        <w:t xml:space="preserve">Phiếu học tập số </w:t>
      </w:r>
      <w:r w:rsidRPr="00852DAE">
        <w:rPr>
          <w:sz w:val="26"/>
          <w:szCs w:val="26"/>
        </w:rPr>
        <w:t xml:space="preserve">2, </w:t>
      </w:r>
      <w:r w:rsidR="00B165ED" w:rsidRPr="00852DAE">
        <w:rPr>
          <w:sz w:val="26"/>
          <w:szCs w:val="26"/>
        </w:rPr>
        <w:t>4</w:t>
      </w:r>
      <w:r w:rsidRPr="00852DAE">
        <w:rPr>
          <w:sz w:val="26"/>
          <w:szCs w:val="26"/>
        </w:rPr>
        <w:t xml:space="preserve">: mỗi loại 20 phiếu; </w:t>
      </w:r>
    </w:p>
    <w:p w:rsidR="00B52FB7" w:rsidRPr="00852DAE" w:rsidRDefault="00B52FB7" w:rsidP="00B52FB7">
      <w:pPr>
        <w:pStyle w:val="ListParagraph"/>
        <w:snapToGrid w:val="0"/>
        <w:spacing w:after="0" w:line="240" w:lineRule="auto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+ </w:t>
      </w:r>
      <w:r w:rsidR="00B165ED" w:rsidRPr="00852DAE">
        <w:rPr>
          <w:sz w:val="26"/>
          <w:szCs w:val="26"/>
        </w:rPr>
        <w:t>Phiếu học tập số 3</w:t>
      </w:r>
      <w:r w:rsidRPr="00852DAE">
        <w:rPr>
          <w:sz w:val="26"/>
          <w:szCs w:val="26"/>
        </w:rPr>
        <w:t>: 10 phiếu.</w:t>
      </w:r>
    </w:p>
    <w:p w:rsidR="00B52FB7" w:rsidRPr="00852DAE" w:rsidRDefault="00B52FB7" w:rsidP="00B52FB7">
      <w:pPr>
        <w:tabs>
          <w:tab w:val="left" w:pos="592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2. Học sinh</w:t>
      </w:r>
      <w:r w:rsidRPr="00852DAE">
        <w:rPr>
          <w:rFonts w:cs="Times New Roman"/>
          <w:sz w:val="26"/>
          <w:szCs w:val="26"/>
        </w:rPr>
        <w:t xml:space="preserve">: </w:t>
      </w:r>
    </w:p>
    <w:p w:rsidR="00B52FB7" w:rsidRPr="00852DAE" w:rsidRDefault="00B52FB7" w:rsidP="00B52FB7">
      <w:pPr>
        <w:tabs>
          <w:tab w:val="left" w:pos="592"/>
        </w:tabs>
        <w:spacing w:line="276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color w:val="000000"/>
          <w:sz w:val="26"/>
          <w:szCs w:val="26"/>
        </w:rPr>
        <w:lastRenderedPageBreak/>
        <w:t>- Bút, thước thẳ</w:t>
      </w:r>
      <w:r w:rsidR="0035233E" w:rsidRPr="00852DAE">
        <w:rPr>
          <w:rFonts w:cs="Times New Roman"/>
          <w:color w:val="000000"/>
          <w:sz w:val="26"/>
          <w:szCs w:val="26"/>
        </w:rPr>
        <w:t>ng</w:t>
      </w:r>
      <w:r w:rsidRPr="00852DAE">
        <w:rPr>
          <w:rFonts w:cs="Times New Roman"/>
          <w:color w:val="000000"/>
          <w:sz w:val="26"/>
          <w:szCs w:val="26"/>
        </w:rPr>
        <w:t xml:space="preserve">, bút chì, </w:t>
      </w:r>
      <w:r w:rsidRPr="00852DAE">
        <w:rPr>
          <w:rFonts w:cs="Times New Roman"/>
          <w:sz w:val="26"/>
          <w:szCs w:val="26"/>
        </w:rPr>
        <w:t>…</w:t>
      </w:r>
    </w:p>
    <w:p w:rsidR="00B52FB7" w:rsidRPr="00852DAE" w:rsidRDefault="00B52FB7" w:rsidP="00B52FB7">
      <w:pPr>
        <w:tabs>
          <w:tab w:val="left" w:pos="592"/>
        </w:tabs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- Mỗi nhóm </w:t>
      </w:r>
      <w:r w:rsidR="0035233E" w:rsidRPr="00852DAE">
        <w:rPr>
          <w:rFonts w:cs="Times New Roman"/>
          <w:sz w:val="26"/>
          <w:szCs w:val="26"/>
        </w:rPr>
        <w:t>học sinh sẽ chuẩn bị một đồng xu 5 nghìn hoặc 2 nghìn để làm thí nghiệm.</w:t>
      </w:r>
    </w:p>
    <w:p w:rsidR="00B52FB7" w:rsidRPr="00852DAE" w:rsidRDefault="00B52FB7" w:rsidP="0035233E">
      <w:pPr>
        <w:rPr>
          <w:rFonts w:eastAsia="Arial" w:cs="Times New Roman"/>
          <w:b/>
          <w:sz w:val="26"/>
          <w:szCs w:val="26"/>
          <w:lang w:val="es-ES"/>
        </w:rPr>
      </w:pPr>
      <w:r w:rsidRPr="00852DAE">
        <w:rPr>
          <w:rFonts w:cs="Times New Roman"/>
          <w:sz w:val="26"/>
          <w:szCs w:val="26"/>
          <w:lang w:val="pt-BR"/>
        </w:rPr>
        <w:t xml:space="preserve">  </w:t>
      </w:r>
      <w:r w:rsidRPr="00852DAE">
        <w:rPr>
          <w:rFonts w:eastAsia="Arial" w:cs="Times New Roman"/>
          <w:b/>
          <w:sz w:val="26"/>
          <w:szCs w:val="26"/>
          <w:lang w:val="es-ES"/>
        </w:rPr>
        <w:t>III. TIẾN TRÌNH DẠY HỌC:</w:t>
      </w: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1501"/>
        <w:gridCol w:w="8340"/>
      </w:tblGrid>
      <w:tr w:rsidR="00B52FB7" w:rsidRPr="00852DAE" w:rsidTr="00FC68D6">
        <w:trPr>
          <w:trHeight w:val="434"/>
        </w:trPr>
        <w:tc>
          <w:tcPr>
            <w:tcW w:w="1501" w:type="dxa"/>
          </w:tcPr>
          <w:p w:rsidR="00B52FB7" w:rsidRPr="00852DAE" w:rsidRDefault="00B52FB7" w:rsidP="00FC68D6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852DAE">
              <w:rPr>
                <w:bCs/>
                <w:i/>
                <w:sz w:val="26"/>
                <w:szCs w:val="26"/>
              </w:rPr>
              <w:t>Tiết 1</w:t>
            </w:r>
          </w:p>
        </w:tc>
        <w:tc>
          <w:tcPr>
            <w:tcW w:w="8340" w:type="dxa"/>
          </w:tcPr>
          <w:p w:rsidR="00B52FB7" w:rsidRPr="00852DAE" w:rsidRDefault="0035233E" w:rsidP="00FC68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Toàn bộ lý thuyết của bài</w:t>
            </w:r>
          </w:p>
        </w:tc>
      </w:tr>
      <w:tr w:rsidR="00B52FB7" w:rsidRPr="00852DAE" w:rsidTr="00FC68D6">
        <w:trPr>
          <w:trHeight w:val="434"/>
        </w:trPr>
        <w:tc>
          <w:tcPr>
            <w:tcW w:w="1501" w:type="dxa"/>
          </w:tcPr>
          <w:p w:rsidR="00B52FB7" w:rsidRPr="00852DAE" w:rsidRDefault="00B52FB7" w:rsidP="0035233E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852DAE">
              <w:rPr>
                <w:bCs/>
                <w:i/>
                <w:sz w:val="26"/>
                <w:szCs w:val="26"/>
              </w:rPr>
              <w:t xml:space="preserve">Tiết </w:t>
            </w:r>
            <w:r w:rsidR="0035233E" w:rsidRPr="00852DAE">
              <w:rPr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8340" w:type="dxa"/>
          </w:tcPr>
          <w:p w:rsidR="00B52FB7" w:rsidRPr="00852DAE" w:rsidRDefault="00B52FB7" w:rsidP="00FC68D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52DAE">
              <w:rPr>
                <w:bCs/>
                <w:sz w:val="26"/>
                <w:szCs w:val="26"/>
              </w:rPr>
              <w:t>Luyện tập</w:t>
            </w:r>
          </w:p>
        </w:tc>
      </w:tr>
    </w:tbl>
    <w:p w:rsidR="0015216E" w:rsidRPr="00852DAE" w:rsidRDefault="0015216E" w:rsidP="00B52FB7">
      <w:pPr>
        <w:spacing w:line="276" w:lineRule="auto"/>
        <w:jc w:val="center"/>
        <w:rPr>
          <w:rFonts w:eastAsia="Arial" w:cs="Times New Roman"/>
          <w:b/>
          <w:color w:val="FF0000"/>
          <w:sz w:val="26"/>
          <w:szCs w:val="26"/>
          <w:lang w:val="es-ES"/>
        </w:rPr>
      </w:pPr>
    </w:p>
    <w:p w:rsidR="00B52FB7" w:rsidRPr="00852DAE" w:rsidRDefault="00B52FB7" w:rsidP="00B52FB7">
      <w:pPr>
        <w:spacing w:line="276" w:lineRule="auto"/>
        <w:jc w:val="center"/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t xml:space="preserve">Tiết 1: </w:t>
      </w:r>
      <w:r w:rsidR="0000461D" w:rsidRPr="00852DAE">
        <w:rPr>
          <w:rFonts w:eastAsia="Arial" w:cs="Times New Roman"/>
          <w:b/>
          <w:color w:val="FF0000"/>
          <w:sz w:val="26"/>
          <w:szCs w:val="26"/>
          <w:lang w:val="es-ES"/>
        </w:rPr>
        <w:t>Xác suất của biến cố trong một số trò chơi đơn giản</w:t>
      </w:r>
    </w:p>
    <w:p w:rsidR="00B52FB7" w:rsidRPr="00852DAE" w:rsidRDefault="00B52FB7" w:rsidP="00B52FB7">
      <w:pPr>
        <w:spacing w:line="276" w:lineRule="auto"/>
        <w:rPr>
          <w:rFonts w:eastAsia="Arial" w:cs="Times New Roman"/>
          <w:b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1. Hoạt động 1: Khởi động (</w:t>
      </w:r>
      <w:r w:rsidR="00686DC6" w:rsidRPr="00852DAE">
        <w:rPr>
          <w:rFonts w:eastAsia="Arial" w:cs="Times New Roman"/>
          <w:b/>
          <w:sz w:val="26"/>
          <w:szCs w:val="26"/>
          <w:lang w:val="es-ES"/>
        </w:rPr>
        <w:t>5</w:t>
      </w:r>
      <w:r w:rsidRPr="00852DAE">
        <w:rPr>
          <w:rFonts w:eastAsia="Arial" w:cs="Times New Roman"/>
          <w:b/>
          <w:sz w:val="26"/>
          <w:szCs w:val="26"/>
          <w:lang w:val="es-ES"/>
        </w:rPr>
        <w:t xml:space="preserve"> phút)</w:t>
      </w:r>
    </w:p>
    <w:p w:rsidR="00B52FB7" w:rsidRPr="00852DAE" w:rsidRDefault="00B52FB7" w:rsidP="00B52FB7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852DAE">
        <w:rPr>
          <w:rFonts w:eastAsia="Arial" w:cs="Times New Roman"/>
          <w:b/>
          <w:iCs/>
          <w:sz w:val="26"/>
          <w:szCs w:val="26"/>
          <w:lang w:val="vi-VN"/>
        </w:rPr>
        <w:t>a)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</w:p>
    <w:p w:rsidR="00B52FB7" w:rsidRPr="00852DAE" w:rsidRDefault="00B52FB7" w:rsidP="00B52FB7">
      <w:pPr>
        <w:shd w:val="clear" w:color="auto" w:fill="FFFFFF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Thông qua việc </w:t>
      </w:r>
      <w:r w:rsidR="0000461D" w:rsidRPr="00852DAE">
        <w:rPr>
          <w:rFonts w:cs="Times New Roman"/>
          <w:sz w:val="26"/>
          <w:szCs w:val="26"/>
        </w:rPr>
        <w:t>thực nghiệm tung đồng xu làm nảy sinh vấn đề làm thế nào để đánh giá được khả năng xuất hiện mặt sấp, mặt ngửa của đồng xu</w:t>
      </w:r>
      <w:r w:rsidRPr="00852DAE">
        <w:rPr>
          <w:rFonts w:cs="Times New Roman"/>
          <w:sz w:val="26"/>
          <w:szCs w:val="26"/>
        </w:rPr>
        <w:t>.</w:t>
      </w:r>
    </w:p>
    <w:p w:rsidR="00B52FB7" w:rsidRPr="00852DAE" w:rsidRDefault="00B52FB7" w:rsidP="00B52FB7">
      <w:pPr>
        <w:spacing w:line="276" w:lineRule="auto"/>
        <w:jc w:val="both"/>
        <w:rPr>
          <w:rFonts w:eastAsia="Arial" w:cs="Times New Roman"/>
          <w:b/>
          <w:sz w:val="26"/>
          <w:szCs w:val="26"/>
          <w:lang w:val="vi-VN"/>
        </w:rPr>
      </w:pPr>
      <w:r w:rsidRPr="00852DAE">
        <w:rPr>
          <w:rFonts w:eastAsia="Arial" w:cs="Times New Roman"/>
          <w:b/>
          <w:sz w:val="26"/>
          <w:szCs w:val="26"/>
        </w:rPr>
        <w:t>b</w:t>
      </w:r>
      <w:r w:rsidRPr="00852DAE">
        <w:rPr>
          <w:rFonts w:eastAsia="Arial" w:cs="Times New Roman"/>
          <w:b/>
          <w:sz w:val="26"/>
          <w:szCs w:val="26"/>
          <w:lang w:val="vi-VN"/>
        </w:rPr>
        <w:t>) Tổ chức</w:t>
      </w:r>
      <w:r w:rsidRPr="00852DAE">
        <w:rPr>
          <w:rFonts w:eastAsia="Arial" w:cs="Times New Roman"/>
          <w:b/>
          <w:sz w:val="26"/>
          <w:szCs w:val="26"/>
        </w:rPr>
        <w:t xml:space="preserve"> 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thực hiện: </w:t>
      </w:r>
    </w:p>
    <w:p w:rsidR="0000461D" w:rsidRPr="00852DAE" w:rsidRDefault="00B52FB7" w:rsidP="0000461D">
      <w:pPr>
        <w:pStyle w:val="ListParagraph"/>
        <w:numPr>
          <w:ilvl w:val="0"/>
          <w:numId w:val="3"/>
        </w:numPr>
        <w:rPr>
          <w:rFonts w:eastAsia="Arial"/>
          <w:sz w:val="26"/>
          <w:szCs w:val="26"/>
        </w:rPr>
      </w:pPr>
      <w:r w:rsidRPr="00852DAE">
        <w:rPr>
          <w:rFonts w:eastAsia="Arial"/>
          <w:sz w:val="26"/>
          <w:szCs w:val="26"/>
        </w:rPr>
        <w:t>GV chiếu Video giới thiệu</w:t>
      </w:r>
      <w:r w:rsidR="0000461D" w:rsidRPr="00852DAE">
        <w:rPr>
          <w:rFonts w:eastAsia="Arial"/>
          <w:sz w:val="26"/>
          <w:szCs w:val="26"/>
        </w:rPr>
        <w:t xml:space="preserve"> trò chơi tung đồng xu và gieo xúc sắc</w:t>
      </w:r>
      <w:r w:rsidRPr="00852DAE">
        <w:rPr>
          <w:rFonts w:eastAsia="Arial"/>
          <w:sz w:val="26"/>
          <w:szCs w:val="26"/>
        </w:rPr>
        <w:t xml:space="preserve">: </w:t>
      </w:r>
      <w:hyperlink r:id="rId7" w:history="1">
        <w:r w:rsidR="0000461D" w:rsidRPr="00852DAE">
          <w:rPr>
            <w:rStyle w:val="Hyperlink"/>
            <w:sz w:val="26"/>
            <w:szCs w:val="26"/>
          </w:rPr>
          <w:t>https://www.youtube.com/watch?v=iqtK7MqRbc8</w:t>
        </w:r>
      </w:hyperlink>
    </w:p>
    <w:p w:rsidR="00B52FB7" w:rsidRPr="00852DAE" w:rsidRDefault="00B52FB7" w:rsidP="00B52FB7">
      <w:pPr>
        <w:pStyle w:val="ListParagraph"/>
        <w:numPr>
          <w:ilvl w:val="0"/>
          <w:numId w:val="3"/>
        </w:numPr>
        <w:jc w:val="both"/>
        <w:rPr>
          <w:rFonts w:eastAsia="Arial"/>
          <w:sz w:val="26"/>
          <w:szCs w:val="26"/>
        </w:rPr>
      </w:pPr>
      <w:r w:rsidRPr="00852DAE">
        <w:rPr>
          <w:sz w:val="26"/>
          <w:szCs w:val="26"/>
        </w:rPr>
        <w:t xml:space="preserve">Nhấn mạnh một số yêu cầu cần đạt của bài. </w:t>
      </w:r>
    </w:p>
    <w:p w:rsidR="00B52FB7" w:rsidRPr="00852DAE" w:rsidRDefault="00B52FB7" w:rsidP="00B52FB7">
      <w:pPr>
        <w:tabs>
          <w:tab w:val="center" w:pos="4890"/>
        </w:tabs>
        <w:rPr>
          <w:rFonts w:eastAsia="Arial" w:cs="Times New Roman"/>
          <w:b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 xml:space="preserve">2. Hoạt động 2: Hình thành kiến thức về </w:t>
      </w:r>
      <w:r w:rsidR="00BA784D" w:rsidRPr="00852DAE">
        <w:rPr>
          <w:rFonts w:eastAsia="Arial" w:cs="Times New Roman"/>
          <w:b/>
          <w:sz w:val="26"/>
          <w:szCs w:val="26"/>
          <w:lang w:val="es-ES"/>
        </w:rPr>
        <w:t>xác suất</w:t>
      </w:r>
    </w:p>
    <w:p w:rsidR="00B52FB7" w:rsidRPr="00852DAE" w:rsidRDefault="00B52FB7" w:rsidP="00B52FB7">
      <w:pPr>
        <w:rPr>
          <w:rFonts w:eastAsia="Calibri" w:cs="Times New Roman"/>
          <w:b/>
          <w:bCs/>
          <w:kern w:val="36"/>
          <w:sz w:val="26"/>
          <w:szCs w:val="26"/>
          <w:lang w:val="es-ES"/>
        </w:rPr>
      </w:pPr>
      <w:r w:rsidRPr="00852DAE">
        <w:rPr>
          <w:rFonts w:eastAsia="Calibri" w:cs="Times New Roman"/>
          <w:b/>
          <w:bCs/>
          <w:kern w:val="36"/>
          <w:sz w:val="26"/>
          <w:szCs w:val="26"/>
          <w:lang w:val="es-ES"/>
        </w:rPr>
        <w:t xml:space="preserve">2.1. </w:t>
      </w:r>
      <w:r w:rsidR="00BA784D" w:rsidRPr="00852DAE">
        <w:rPr>
          <w:rFonts w:cs="Times New Roman"/>
          <w:b/>
          <w:sz w:val="26"/>
          <w:szCs w:val="26"/>
          <w:lang w:val="es-ES"/>
        </w:rPr>
        <w:t>Xác suất của biến cố trong trò chơi tung đồng xu</w:t>
      </w:r>
      <w:r w:rsidRPr="00852DAE">
        <w:rPr>
          <w:rFonts w:cs="Times New Roman"/>
          <w:b/>
          <w:sz w:val="26"/>
          <w:szCs w:val="26"/>
          <w:lang w:val="es-ES"/>
        </w:rPr>
        <w:t xml:space="preserve"> </w:t>
      </w:r>
      <w:r w:rsidRPr="00852DAE">
        <w:rPr>
          <w:rFonts w:eastAsia="Arial" w:cs="Times New Roman"/>
          <w:b/>
          <w:sz w:val="26"/>
          <w:szCs w:val="26"/>
          <w:lang w:val="es-ES"/>
        </w:rPr>
        <w:t xml:space="preserve"> (1</w:t>
      </w:r>
      <w:r w:rsidR="00697496" w:rsidRPr="00852DAE">
        <w:rPr>
          <w:rFonts w:eastAsia="Arial" w:cs="Times New Roman"/>
          <w:b/>
          <w:sz w:val="26"/>
          <w:szCs w:val="26"/>
          <w:lang w:val="es-ES"/>
        </w:rPr>
        <w:t>6</w:t>
      </w:r>
      <w:r w:rsidRPr="00852DAE">
        <w:rPr>
          <w:rFonts w:eastAsia="Arial" w:cs="Times New Roman"/>
          <w:b/>
          <w:sz w:val="26"/>
          <w:szCs w:val="26"/>
          <w:lang w:val="es-ES"/>
        </w:rPr>
        <w:t xml:space="preserve"> phút)</w:t>
      </w:r>
    </w:p>
    <w:p w:rsidR="00B52FB7" w:rsidRPr="00852DAE" w:rsidRDefault="00B52FB7" w:rsidP="00B52FB7">
      <w:pPr>
        <w:rPr>
          <w:rFonts w:cs="Times New Roman"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a)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  <w:r w:rsidRPr="00852DAE">
        <w:rPr>
          <w:rFonts w:cs="Times New Roman"/>
          <w:sz w:val="26"/>
          <w:szCs w:val="26"/>
          <w:lang w:val="es-ES"/>
        </w:rPr>
        <w:t xml:space="preserve">Xác định được </w:t>
      </w:r>
      <w:r w:rsidR="00BA784D" w:rsidRPr="00852DAE">
        <w:rPr>
          <w:rFonts w:cs="Times New Roman"/>
          <w:sz w:val="26"/>
          <w:szCs w:val="26"/>
          <w:lang w:val="es-ES"/>
        </w:rPr>
        <w:t>kết quả, mô hình hoá được kết quả, mô tả được biến cố, không gian mẫu và tính được xác suất trong trò chơi tung đồng xu</w:t>
      </w:r>
      <w:r w:rsidRPr="00852DAE">
        <w:rPr>
          <w:rFonts w:cs="Times New Roman"/>
          <w:sz w:val="26"/>
          <w:szCs w:val="26"/>
          <w:lang w:val="es-ES"/>
        </w:rPr>
        <w:t>.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b) Tổ chức thực hiện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Nội dung 1: Tìm hiểu </w:t>
      </w:r>
      <w:r w:rsidR="00BA784D" w:rsidRPr="00852DAE">
        <w:rPr>
          <w:rFonts w:cs="Times New Roman"/>
          <w:b/>
          <w:sz w:val="26"/>
          <w:szCs w:val="26"/>
        </w:rPr>
        <w:t>các khái niệm</w:t>
      </w:r>
      <w:r w:rsidRPr="00852DAE">
        <w:rPr>
          <w:rFonts w:cs="Times New Roman"/>
          <w:b/>
          <w:sz w:val="26"/>
          <w:szCs w:val="26"/>
        </w:rPr>
        <w:t xml:space="preserve"> (</w:t>
      </w:r>
      <w:r w:rsidR="00697496" w:rsidRPr="00852DAE">
        <w:rPr>
          <w:rFonts w:cs="Times New Roman"/>
          <w:b/>
          <w:sz w:val="26"/>
          <w:szCs w:val="26"/>
        </w:rPr>
        <w:t>10</w:t>
      </w:r>
      <w:r w:rsidRPr="00852DAE">
        <w:rPr>
          <w:rFonts w:cs="Times New Roman"/>
          <w:b/>
          <w:sz w:val="26"/>
          <w:szCs w:val="26"/>
        </w:rPr>
        <w:t xml:space="preserve"> phút)</w:t>
      </w:r>
    </w:p>
    <w:p w:rsidR="00B52FB7" w:rsidRPr="00852DAE" w:rsidRDefault="00B52FB7" w:rsidP="00B52FB7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852DAE">
        <w:rPr>
          <w:sz w:val="26"/>
          <w:szCs w:val="26"/>
        </w:rPr>
        <w:t xml:space="preserve">GV </w:t>
      </w:r>
      <w:r w:rsidR="00697496" w:rsidRPr="00852DAE">
        <w:rPr>
          <w:sz w:val="26"/>
          <w:szCs w:val="26"/>
        </w:rPr>
        <w:t>chia lớp thành 4 hoặc 5 nhóm</w:t>
      </w:r>
      <w:r w:rsidR="00BA784D" w:rsidRPr="00852DAE">
        <w:rPr>
          <w:sz w:val="26"/>
          <w:szCs w:val="26"/>
        </w:rPr>
        <w:t xml:space="preserve"> học sinh</w:t>
      </w:r>
      <w:r w:rsidRPr="00852DAE">
        <w:rPr>
          <w:sz w:val="26"/>
          <w:szCs w:val="26"/>
        </w:rPr>
        <w:t>.</w:t>
      </w:r>
    </w:p>
    <w:p w:rsidR="00B52FB7" w:rsidRPr="00852DAE" w:rsidRDefault="00BA784D" w:rsidP="00B52FB7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852DAE">
        <w:rPr>
          <w:sz w:val="26"/>
          <w:szCs w:val="26"/>
        </w:rPr>
        <w:t>GV yêu cầu học sinh thực hiện nhiệm vụ trong phiếu học tập số 1 và ghi lại kết quả</w:t>
      </w:r>
      <w:r w:rsidR="00B52FB7" w:rsidRPr="00852DAE">
        <w:rPr>
          <w:sz w:val="26"/>
          <w:szCs w:val="26"/>
        </w:rPr>
        <w:t>.</w:t>
      </w:r>
    </w:p>
    <w:p w:rsidR="00B52FB7" w:rsidRPr="00852DAE" w:rsidRDefault="00BA784D" w:rsidP="00B52FB7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852DAE">
        <w:rPr>
          <w:sz w:val="26"/>
          <w:szCs w:val="26"/>
        </w:rPr>
        <w:t>Một nhóm trình bày kết quả của mình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91282" w:rsidRPr="00852DAE" w:rsidTr="00691282">
        <w:tc>
          <w:tcPr>
            <w:tcW w:w="9962" w:type="dxa"/>
          </w:tcPr>
          <w:p w:rsidR="00691282" w:rsidRPr="00852DAE" w:rsidRDefault="00691282" w:rsidP="00691282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+ Tập các kết quả có thể xảy ra của phép thử là : </w:t>
            </w:r>
            <w:r w:rsidR="00DB5FB5" w:rsidRPr="00DB5FB5">
              <w:rPr>
                <w:rFonts w:eastAsiaTheme="minorHAnsi" w:cstheme="minorBidi"/>
                <w:position w:val="-10"/>
                <w:sz w:val="26"/>
                <w:szCs w:val="26"/>
              </w:rPr>
              <w:object w:dxaOrig="23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1pt;height:16.7pt" o:ole="">
                  <v:imagedata r:id="rId8" o:title=""/>
                </v:shape>
                <o:OLEObject Type="Embed" ProgID="Equation.DSMT4" ShapeID="_x0000_i1025" DrawAspect="Content" ObjectID="_1723447196" r:id="rId9"/>
              </w:object>
            </w:r>
            <w:r w:rsidRPr="00852DAE">
              <w:rPr>
                <w:sz w:val="26"/>
                <w:szCs w:val="26"/>
              </w:rPr>
              <w:t xml:space="preserve"> được gọi là không gian mẫu trong trò chơi tung đồng xu hai lần liên tiếp.</w:t>
            </w:r>
          </w:p>
          <w:p w:rsidR="00691282" w:rsidRPr="00852DAE" w:rsidRDefault="00691282" w:rsidP="00691282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+ Tập hợp </w:t>
            </w:r>
            <w:r w:rsidR="00DB5FB5" w:rsidRPr="00DB5FB5">
              <w:rPr>
                <w:rFonts w:eastAsiaTheme="minorHAnsi" w:cstheme="minorBidi"/>
                <w:position w:val="-10"/>
                <w:sz w:val="26"/>
                <w:szCs w:val="26"/>
              </w:rPr>
              <w:object w:dxaOrig="1480" w:dyaOrig="340">
                <v:shape id="_x0000_i1026" type="#_x0000_t75" style="width:73.75pt;height:16.7pt" o:ole="">
                  <v:imagedata r:id="rId10" o:title=""/>
                </v:shape>
                <o:OLEObject Type="Embed" ProgID="Equation.DSMT4" ShapeID="_x0000_i1026" DrawAspect="Content" ObjectID="_1723447197" r:id="rId11"/>
              </w:object>
            </w:r>
            <w:r w:rsidRPr="00852DAE">
              <w:rPr>
                <w:sz w:val="26"/>
                <w:szCs w:val="26"/>
              </w:rPr>
              <w:t xml:space="preserve"> biểu thị sự kiện: “Kết quả hai lần tung nhau” được gọi là biến cố trong trò chơi nói trên.</w:t>
            </w:r>
          </w:p>
          <w:p w:rsidR="00691282" w:rsidRPr="00852DAE" w:rsidRDefault="00691282" w:rsidP="00DB5FB5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+ Tỉ số giữa số phần tử của A và số phần thử của </w:t>
            </w:r>
            <w:r w:rsidR="00DB5FB5" w:rsidRPr="00DB5FB5">
              <w:rPr>
                <w:rFonts w:eastAsiaTheme="minorHAnsi" w:cstheme="minorBidi"/>
                <w:position w:val="-4"/>
                <w:sz w:val="26"/>
                <w:szCs w:val="26"/>
              </w:rPr>
              <w:object w:dxaOrig="279" w:dyaOrig="260">
                <v:shape id="_x0000_i1027" type="#_x0000_t75" style="width:13.8pt;height:13.25pt" o:ole="">
                  <v:imagedata r:id="rId12" o:title=""/>
                </v:shape>
                <o:OLEObject Type="Embed" ProgID="Equation.DSMT4" ShapeID="_x0000_i1027" DrawAspect="Content" ObjectID="_1723447198" r:id="rId13"/>
              </w:object>
            </w:r>
            <w:r w:rsidRPr="00852DAE">
              <w:rPr>
                <w:sz w:val="26"/>
                <w:szCs w:val="26"/>
              </w:rPr>
              <w:t xml:space="preserve"> được gọi là xác suất của biến cố A.</w:t>
            </w:r>
          </w:p>
        </w:tc>
      </w:tr>
    </w:tbl>
    <w:p w:rsidR="00A9012F" w:rsidRPr="00852DAE" w:rsidRDefault="00A9012F" w:rsidP="00A9012F">
      <w:pPr>
        <w:pStyle w:val="ListParagraph"/>
        <w:rPr>
          <w:b/>
          <w:sz w:val="26"/>
          <w:szCs w:val="26"/>
        </w:rPr>
      </w:pPr>
    </w:p>
    <w:p w:rsidR="00B52FB7" w:rsidRPr="00852DAE" w:rsidRDefault="00B52FB7" w:rsidP="00B52FB7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852DAE">
        <w:rPr>
          <w:sz w:val="26"/>
          <w:szCs w:val="26"/>
        </w:rPr>
        <w:t>GV kết luận</w:t>
      </w:r>
    </w:p>
    <w:p w:rsidR="00B52FB7" w:rsidRPr="00852DAE" w:rsidRDefault="00A9012F" w:rsidP="00A9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lastRenderedPageBreak/>
        <w:t xml:space="preserve">Xác suất của biến cố </w:t>
      </w:r>
      <w:r w:rsidR="00DB5FB5" w:rsidRPr="00DB5FB5">
        <w:rPr>
          <w:rFonts w:cs="Times New Roman"/>
          <w:position w:val="-4"/>
          <w:sz w:val="26"/>
          <w:szCs w:val="26"/>
        </w:rPr>
        <w:object w:dxaOrig="240" w:dyaOrig="260">
          <v:shape id="_x0000_i1028" type="#_x0000_t75" style="width:12.1pt;height:13.25pt" o:ole="">
            <v:imagedata r:id="rId14" o:title=""/>
          </v:shape>
          <o:OLEObject Type="Embed" ProgID="Equation.DSMT4" ShapeID="_x0000_i1028" DrawAspect="Content" ObjectID="_1723447199" r:id="rId15"/>
        </w:object>
      </w:r>
      <w:r w:rsidRPr="00852DAE">
        <w:rPr>
          <w:rFonts w:cs="Times New Roman"/>
          <w:sz w:val="26"/>
          <w:szCs w:val="26"/>
        </w:rPr>
        <w:t xml:space="preserve">, kí hiệu là </w:t>
      </w:r>
      <w:r w:rsidR="00DB5FB5" w:rsidRPr="00DB5FB5">
        <w:rPr>
          <w:rFonts w:cs="Times New Roman"/>
          <w:position w:val="-14"/>
          <w:sz w:val="26"/>
          <w:szCs w:val="26"/>
        </w:rPr>
        <w:object w:dxaOrig="639" w:dyaOrig="400">
          <v:shape id="_x0000_i1029" type="#_x0000_t75" style="width:31.7pt;height:20.15pt" o:ole="">
            <v:imagedata r:id="rId16" o:title=""/>
          </v:shape>
          <o:OLEObject Type="Embed" ProgID="Equation.DSMT4" ShapeID="_x0000_i1029" DrawAspect="Content" ObjectID="_1723447200" r:id="rId17"/>
        </w:object>
      </w:r>
      <w:r w:rsidRPr="00852DAE">
        <w:rPr>
          <w:rFonts w:cs="Times New Roman"/>
          <w:sz w:val="26"/>
          <w:szCs w:val="26"/>
        </w:rPr>
        <w:t xml:space="preserve"> được tính bởi công thức: </w:t>
      </w:r>
      <w:r w:rsidR="00DB5FB5" w:rsidRPr="00DB5FB5">
        <w:rPr>
          <w:rFonts w:cs="Times New Roman"/>
          <w:position w:val="-34"/>
          <w:sz w:val="26"/>
          <w:szCs w:val="26"/>
        </w:rPr>
        <w:object w:dxaOrig="1520" w:dyaOrig="800">
          <v:shape id="_x0000_i1030" type="#_x0000_t75" style="width:76.05pt;height:40.3pt" o:ole="">
            <v:imagedata r:id="rId18" o:title=""/>
          </v:shape>
          <o:OLEObject Type="Embed" ProgID="Equation.DSMT4" ShapeID="_x0000_i1030" DrawAspect="Content" ObjectID="_1723447201" r:id="rId19"/>
        </w:object>
      </w:r>
      <w:r w:rsidRPr="00852DAE">
        <w:rPr>
          <w:rFonts w:cs="Times New Roman"/>
          <w:sz w:val="26"/>
          <w:szCs w:val="26"/>
        </w:rPr>
        <w:t xml:space="preserve"> </w:t>
      </w:r>
    </w:p>
    <w:p w:rsidR="00A501FF" w:rsidRPr="00852DAE" w:rsidRDefault="00A501FF" w:rsidP="00A9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trong đó </w:t>
      </w:r>
      <w:r w:rsidR="00DB5FB5" w:rsidRPr="00DB5FB5">
        <w:rPr>
          <w:rFonts w:cs="Times New Roman"/>
          <w:position w:val="-14"/>
          <w:sz w:val="26"/>
          <w:szCs w:val="26"/>
        </w:rPr>
        <w:object w:dxaOrig="1280" w:dyaOrig="400">
          <v:shape id="_x0000_i1031" type="#_x0000_t75" style="width:63.95pt;height:20.15pt" o:ole="">
            <v:imagedata r:id="rId20" o:title=""/>
          </v:shape>
          <o:OLEObject Type="Embed" ProgID="Equation.DSMT4" ShapeID="_x0000_i1031" DrawAspect="Content" ObjectID="_1723447202" r:id="rId21"/>
        </w:object>
      </w:r>
      <w:r w:rsidRPr="00852DAE">
        <w:rPr>
          <w:rFonts w:cs="Times New Roman"/>
          <w:sz w:val="26"/>
          <w:szCs w:val="26"/>
        </w:rPr>
        <w:t xml:space="preserve"> lần lượt là số phần tử của tập hợp </w:t>
      </w:r>
      <w:r w:rsidR="00DB5FB5" w:rsidRPr="00DB5FB5">
        <w:rPr>
          <w:rFonts w:cs="Times New Roman"/>
          <w:position w:val="-4"/>
          <w:sz w:val="26"/>
          <w:szCs w:val="26"/>
        </w:rPr>
        <w:object w:dxaOrig="240" w:dyaOrig="260">
          <v:shape id="_x0000_i1032" type="#_x0000_t75" style="width:12.1pt;height:13.25pt" o:ole="">
            <v:imagedata r:id="rId22" o:title=""/>
          </v:shape>
          <o:OLEObject Type="Embed" ProgID="Equation.DSMT4" ShapeID="_x0000_i1032" DrawAspect="Content" ObjectID="_1723447203" r:id="rId23"/>
        </w:object>
      </w:r>
      <w:r w:rsidRPr="00852DAE">
        <w:rPr>
          <w:rFonts w:cs="Times New Roman"/>
          <w:sz w:val="26"/>
          <w:szCs w:val="26"/>
        </w:rPr>
        <w:t xml:space="preserve"> và </w:t>
      </w:r>
      <w:r w:rsidR="00DB5FB5" w:rsidRPr="00DB5FB5">
        <w:rPr>
          <w:rFonts w:cs="Times New Roman"/>
          <w:position w:val="-4"/>
          <w:sz w:val="26"/>
          <w:szCs w:val="26"/>
        </w:rPr>
        <w:object w:dxaOrig="279" w:dyaOrig="260">
          <v:shape id="_x0000_i1033" type="#_x0000_t75" style="width:13.8pt;height:13.25pt" o:ole="">
            <v:imagedata r:id="rId24" o:title=""/>
          </v:shape>
          <o:OLEObject Type="Embed" ProgID="Equation.DSMT4" ShapeID="_x0000_i1033" DrawAspect="Content" ObjectID="_1723447204" r:id="rId25"/>
        </w:object>
      </w:r>
      <w:r w:rsidRPr="00852DAE">
        <w:rPr>
          <w:rFonts w:cs="Times New Roman"/>
          <w:sz w:val="26"/>
          <w:szCs w:val="26"/>
        </w:rPr>
        <w:t>.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Nội dung 2: Luyện tập, củng cố (6 phút)</w:t>
      </w:r>
    </w:p>
    <w:p w:rsidR="00B52FB7" w:rsidRPr="00852DAE" w:rsidRDefault="00B52FB7" w:rsidP="00B52FB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GV yêu cầu HS (cặp đôi) thực hiện nhiệm vụ trong Phiếu học tập số </w:t>
      </w:r>
      <w:r w:rsidR="00A9012F" w:rsidRPr="00852DAE">
        <w:rPr>
          <w:sz w:val="26"/>
          <w:szCs w:val="26"/>
        </w:rPr>
        <w:t>2</w:t>
      </w:r>
      <w:r w:rsidR="0018568A" w:rsidRPr="00852DAE">
        <w:rPr>
          <w:sz w:val="26"/>
          <w:szCs w:val="26"/>
        </w:rPr>
        <w:t xml:space="preserve"> trong 3 phút</w:t>
      </w:r>
      <w:r w:rsidRPr="00852DAE">
        <w:rPr>
          <w:sz w:val="26"/>
          <w:szCs w:val="26"/>
        </w:rPr>
        <w:t>.</w:t>
      </w:r>
    </w:p>
    <w:p w:rsidR="0018568A" w:rsidRPr="00852DAE" w:rsidRDefault="0018568A" w:rsidP="00B52FB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>Tổ chức nhận xét và đánh giá: Hai cặp đôi trao đổi bài làm lẫn nhau và ghi nhận xét đánh giá.</w:t>
      </w:r>
    </w:p>
    <w:p w:rsidR="00B52FB7" w:rsidRPr="00852DAE" w:rsidRDefault="00B52FB7" w:rsidP="00B52FB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GV </w:t>
      </w:r>
      <w:r w:rsidR="0018568A" w:rsidRPr="00852DAE">
        <w:rPr>
          <w:sz w:val="26"/>
          <w:szCs w:val="26"/>
        </w:rPr>
        <w:t xml:space="preserve">thu phiếu học tập của đại diện một số cặp đôi và đưa ra nhận xét và </w:t>
      </w:r>
      <w:r w:rsidRPr="00852DAE">
        <w:rPr>
          <w:sz w:val="26"/>
          <w:szCs w:val="26"/>
        </w:rPr>
        <w:t>kết luận:</w:t>
      </w:r>
    </w:p>
    <w:p w:rsidR="00B52FB7" w:rsidRPr="00852DAE" w:rsidRDefault="00B52FB7" w:rsidP="00B5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Chú ý:</w:t>
      </w:r>
      <w:r w:rsidR="00A9012F" w:rsidRPr="00852DAE">
        <w:rPr>
          <w:rFonts w:cs="Times New Roman"/>
          <w:sz w:val="26"/>
          <w:szCs w:val="26"/>
        </w:rPr>
        <w:t xml:space="preserve"> Để tính xác suất của biến cố trong trò chơi ta cần thực hiện:</w:t>
      </w:r>
    </w:p>
    <w:p w:rsidR="00B52FB7" w:rsidRPr="00852DAE" w:rsidRDefault="00B52FB7" w:rsidP="00B5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+)</w:t>
      </w:r>
      <w:r w:rsidR="00A9012F" w:rsidRPr="00852DAE">
        <w:rPr>
          <w:rFonts w:cs="Times New Roman"/>
          <w:sz w:val="26"/>
          <w:szCs w:val="26"/>
        </w:rPr>
        <w:t xml:space="preserve"> Xác định các kết quả trong trò chơi, viết tập các kết quả có thể xảy ra </w:t>
      </w:r>
      <w:r w:rsidR="00B945A7" w:rsidRPr="00852DAE">
        <w:rPr>
          <w:rFonts w:cs="Times New Roman"/>
          <w:sz w:val="26"/>
          <w:szCs w:val="26"/>
        </w:rPr>
        <w:t xml:space="preserve">trong trò chơi </w:t>
      </w:r>
      <w:r w:rsidR="00A9012F" w:rsidRPr="00852DAE">
        <w:rPr>
          <w:rFonts w:cs="Times New Roman"/>
          <w:sz w:val="26"/>
          <w:szCs w:val="26"/>
        </w:rPr>
        <w:t>(không gian mẫu)</w:t>
      </w:r>
    </w:p>
    <w:p w:rsidR="00B52FB7" w:rsidRPr="00852DAE" w:rsidRDefault="00A9012F" w:rsidP="00B5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/>
          <w:bCs/>
          <w:sz w:val="26"/>
          <w:szCs w:val="26"/>
        </w:rPr>
      </w:pPr>
      <w:r w:rsidRPr="00852DAE">
        <w:rPr>
          <w:rFonts w:cs="Times New Roman"/>
          <w:sz w:val="26"/>
          <w:szCs w:val="26"/>
        </w:rPr>
        <w:t>+) Viết tập các kết quả xảy ra của biến cố</w:t>
      </w:r>
      <w:r w:rsidR="00B52FB7" w:rsidRPr="00852DAE">
        <w:rPr>
          <w:rFonts w:eastAsia="Calibri" w:cs="Times New Roman"/>
          <w:bCs/>
          <w:sz w:val="26"/>
          <w:szCs w:val="26"/>
        </w:rPr>
        <w:t>.</w:t>
      </w:r>
    </w:p>
    <w:p w:rsidR="00B52FB7" w:rsidRPr="00852DAE" w:rsidRDefault="00A9012F" w:rsidP="00B5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</w:rPr>
      </w:pPr>
      <w:r w:rsidRPr="00684705">
        <w:rPr>
          <w:rFonts w:eastAsia="Calibri" w:cs="Times New Roman"/>
          <w:bCs/>
          <w:sz w:val="26"/>
          <w:szCs w:val="26"/>
        </w:rPr>
        <w:t>+)</w:t>
      </w:r>
      <w:r w:rsidRPr="00852DAE">
        <w:rPr>
          <w:rFonts w:eastAsia="Calibri" w:cs="Times New Roman"/>
          <w:b/>
          <w:bCs/>
          <w:sz w:val="26"/>
          <w:szCs w:val="26"/>
        </w:rPr>
        <w:t xml:space="preserve"> </w:t>
      </w:r>
      <w:r w:rsidR="00595701" w:rsidRPr="00852DAE">
        <w:rPr>
          <w:rFonts w:eastAsia="Calibri" w:cs="Times New Roman"/>
          <w:bCs/>
          <w:sz w:val="26"/>
          <w:szCs w:val="26"/>
        </w:rPr>
        <w:t xml:space="preserve">Tính </w:t>
      </w:r>
      <w:r w:rsidR="00DB5FB5" w:rsidRPr="00DB5FB5">
        <w:rPr>
          <w:rFonts w:eastAsia="Calibri" w:cs="Times New Roman"/>
          <w:bCs/>
          <w:position w:val="-34"/>
          <w:sz w:val="26"/>
          <w:szCs w:val="26"/>
        </w:rPr>
        <w:object w:dxaOrig="1520" w:dyaOrig="800">
          <v:shape id="_x0000_i1034" type="#_x0000_t75" style="width:76.05pt;height:40.3pt" o:ole="">
            <v:imagedata r:id="rId26" o:title=""/>
          </v:shape>
          <o:OLEObject Type="Embed" ProgID="Equation.DSMT4" ShapeID="_x0000_i1034" DrawAspect="Content" ObjectID="_1723447205" r:id="rId27"/>
        </w:object>
      </w:r>
      <w:r w:rsidR="00B945A7" w:rsidRPr="00852DAE">
        <w:rPr>
          <w:rFonts w:eastAsia="Calibri" w:cs="Times New Roman"/>
          <w:bCs/>
          <w:sz w:val="26"/>
          <w:szCs w:val="26"/>
        </w:rPr>
        <w:t>.</w:t>
      </w:r>
    </w:p>
    <w:p w:rsidR="00B52FB7" w:rsidRPr="00852DAE" w:rsidRDefault="00B52FB7" w:rsidP="00B52FB7">
      <w:pPr>
        <w:rPr>
          <w:rFonts w:eastAsia="Calibri" w:cs="Times New Roman"/>
          <w:b/>
          <w:bCs/>
          <w:kern w:val="36"/>
          <w:sz w:val="26"/>
          <w:szCs w:val="26"/>
          <w:lang w:val="es-ES"/>
        </w:rPr>
      </w:pPr>
      <w:r w:rsidRPr="00852DAE">
        <w:rPr>
          <w:rFonts w:eastAsia="Calibri" w:cs="Times New Roman"/>
          <w:b/>
          <w:bCs/>
          <w:kern w:val="36"/>
          <w:sz w:val="26"/>
          <w:szCs w:val="26"/>
          <w:lang w:val="es-ES"/>
        </w:rPr>
        <w:t xml:space="preserve">2.2. </w:t>
      </w:r>
      <w:r w:rsidR="00B945A7" w:rsidRPr="00852DAE">
        <w:rPr>
          <w:rFonts w:eastAsia="Calibri" w:cs="Times New Roman"/>
          <w:b/>
          <w:bCs/>
          <w:kern w:val="36"/>
          <w:sz w:val="26"/>
          <w:szCs w:val="26"/>
          <w:lang w:val="es-ES"/>
        </w:rPr>
        <w:t>Xác suất của biến cố trong trò chơi gieo xúc sắc</w:t>
      </w:r>
      <w:r w:rsidRPr="00852DAE">
        <w:rPr>
          <w:rFonts w:eastAsia="Calibri" w:cs="Times New Roman"/>
          <w:b/>
          <w:bCs/>
          <w:kern w:val="36"/>
          <w:sz w:val="26"/>
          <w:szCs w:val="26"/>
          <w:lang w:val="es-ES"/>
        </w:rPr>
        <w:t xml:space="preserve"> </w:t>
      </w:r>
      <w:r w:rsidRPr="00852DAE">
        <w:rPr>
          <w:rFonts w:eastAsia="Arial" w:cs="Times New Roman"/>
          <w:b/>
          <w:sz w:val="26"/>
          <w:szCs w:val="26"/>
          <w:lang w:val="es-ES"/>
        </w:rPr>
        <w:t xml:space="preserve"> (</w:t>
      </w:r>
      <w:r w:rsidR="00BC1CE6">
        <w:rPr>
          <w:rFonts w:eastAsia="Arial" w:cs="Times New Roman"/>
          <w:b/>
          <w:sz w:val="26"/>
          <w:szCs w:val="26"/>
          <w:lang w:val="es-ES"/>
        </w:rPr>
        <w:t>20</w:t>
      </w:r>
      <w:r w:rsidRPr="00852DAE">
        <w:rPr>
          <w:rFonts w:eastAsia="Arial" w:cs="Times New Roman"/>
          <w:b/>
          <w:sz w:val="26"/>
          <w:szCs w:val="26"/>
          <w:lang w:val="es-ES"/>
        </w:rPr>
        <w:t xml:space="preserve"> phút)</w:t>
      </w:r>
    </w:p>
    <w:p w:rsidR="00B945A7" w:rsidRPr="00852DAE" w:rsidRDefault="00B52FB7" w:rsidP="00B945A7">
      <w:pPr>
        <w:rPr>
          <w:rFonts w:cs="Times New Roman"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a)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  <w:r w:rsidR="00B945A7" w:rsidRPr="00852DAE">
        <w:rPr>
          <w:rFonts w:cs="Times New Roman"/>
          <w:sz w:val="26"/>
          <w:szCs w:val="26"/>
          <w:lang w:val="es-ES"/>
        </w:rPr>
        <w:t>Xác định được kết quả, mô hình hoá được kết quả, mô tả được biến cố, không gian mẫu và tính được xác suất trong trò chơi gieo xúc sắc 1 lần, hoặc hai lần liên tiếp.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b) Tổ chức thực hiện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Nội dung 1: Tìm hiểu </w:t>
      </w:r>
      <w:r w:rsidR="00B945A7" w:rsidRPr="00852DAE">
        <w:rPr>
          <w:rFonts w:cs="Times New Roman"/>
          <w:b/>
          <w:sz w:val="26"/>
          <w:szCs w:val="26"/>
        </w:rPr>
        <w:t>xác suất của biến cố trong trò chơi gieo xúc sắc</w:t>
      </w:r>
      <w:r w:rsidRPr="00852DAE">
        <w:rPr>
          <w:rFonts w:cs="Times New Roman"/>
          <w:b/>
          <w:sz w:val="26"/>
          <w:szCs w:val="26"/>
        </w:rPr>
        <w:t xml:space="preserve"> (</w:t>
      </w:r>
      <w:r w:rsidR="00697496" w:rsidRPr="00852DAE">
        <w:rPr>
          <w:rFonts w:cs="Times New Roman"/>
          <w:b/>
          <w:sz w:val="26"/>
          <w:szCs w:val="26"/>
        </w:rPr>
        <w:t>12</w:t>
      </w:r>
      <w:r w:rsidRPr="00852DAE">
        <w:rPr>
          <w:rFonts w:cs="Times New Roman"/>
          <w:b/>
          <w:sz w:val="26"/>
          <w:szCs w:val="26"/>
        </w:rPr>
        <w:t xml:space="preserve"> phút)</w:t>
      </w:r>
    </w:p>
    <w:p w:rsidR="00B52FB7" w:rsidRPr="00852DAE" w:rsidRDefault="00B52FB7" w:rsidP="00B52FB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52DAE">
        <w:rPr>
          <w:sz w:val="26"/>
          <w:szCs w:val="26"/>
        </w:rPr>
        <w:t>GV yêu cầu các nhóm</w:t>
      </w:r>
      <w:r w:rsidR="00FC5970" w:rsidRPr="00852DAE">
        <w:rPr>
          <w:sz w:val="26"/>
          <w:szCs w:val="26"/>
        </w:rPr>
        <w:t xml:space="preserve"> thực hiện </w:t>
      </w:r>
      <w:r w:rsidR="00E12EDA" w:rsidRPr="00852DAE">
        <w:rPr>
          <w:sz w:val="26"/>
          <w:szCs w:val="26"/>
        </w:rPr>
        <w:t xml:space="preserve">trò chơi gieo xúc sắc hai lần liên tiếp và ghi kết quả và hoàn thành </w:t>
      </w:r>
      <w:r w:rsidR="00FC5970" w:rsidRPr="00852DAE">
        <w:rPr>
          <w:sz w:val="26"/>
          <w:szCs w:val="26"/>
        </w:rPr>
        <w:t>phiếu học tập số 3</w:t>
      </w:r>
      <w:r w:rsidRPr="00852DAE">
        <w:rPr>
          <w:sz w:val="26"/>
          <w:szCs w:val="26"/>
        </w:rPr>
        <w:t>.</w:t>
      </w:r>
    </w:p>
    <w:p w:rsidR="00FC5970" w:rsidRPr="00852DAE" w:rsidRDefault="00FC5970" w:rsidP="00B52FB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852DAE">
        <w:rPr>
          <w:sz w:val="26"/>
          <w:szCs w:val="26"/>
        </w:rPr>
        <w:t>GV cho các nhóm nhận xét bài làm của nhau và đưa ra kết luận.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31"/>
      </w:tblGrid>
      <w:tr w:rsidR="00B52FB7" w:rsidRPr="00852DAE" w:rsidTr="00FC68D6">
        <w:tc>
          <w:tcPr>
            <w:tcW w:w="9631" w:type="dxa"/>
          </w:tcPr>
          <w:p w:rsidR="00217291" w:rsidRPr="00852DAE" w:rsidRDefault="00217291" w:rsidP="00217291">
            <w:pPr>
              <w:tabs>
                <w:tab w:val="left" w:pos="9355"/>
              </w:tabs>
              <w:ind w:right="-25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Trong trò chơi gieo 1 con xúc sắc hai lần liên tiếp:</w:t>
            </w:r>
          </w:p>
          <w:p w:rsidR="00217291" w:rsidRPr="00852DAE" w:rsidRDefault="00217291" w:rsidP="00217291">
            <w:pPr>
              <w:tabs>
                <w:tab w:val="left" w:pos="9355"/>
              </w:tabs>
              <w:ind w:right="-25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+ Không gian mẫu là </w:t>
            </w:r>
            <w:r w:rsidR="00DB5FB5"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100" w:dyaOrig="400">
                <v:shape id="_x0000_i1035" type="#_x0000_t75" style="width:154.95pt;height:20.15pt" o:ole="">
                  <v:imagedata r:id="rId28" o:title=""/>
                </v:shape>
                <o:OLEObject Type="Embed" ProgID="Equation.DSMT4" ShapeID="_x0000_i1035" DrawAspect="Content" ObjectID="_1723447206" r:id="rId29"/>
              </w:object>
            </w:r>
            <w:r w:rsidR="00691282" w:rsidRPr="00852DAE">
              <w:rPr>
                <w:sz w:val="26"/>
                <w:szCs w:val="26"/>
              </w:rPr>
              <w:t xml:space="preserve">. Số phần tử của không gian mẫu: </w:t>
            </w:r>
            <w:r w:rsidR="00DB5FB5"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1140" w:dyaOrig="400">
                <v:shape id="_x0000_i1036" type="#_x0000_t75" style="width:57pt;height:20.15pt" o:ole="">
                  <v:imagedata r:id="rId30" o:title=""/>
                </v:shape>
                <o:OLEObject Type="Embed" ProgID="Equation.DSMT4" ShapeID="_x0000_i1036" DrawAspect="Content" ObjectID="_1723447207" r:id="rId31"/>
              </w:object>
            </w:r>
            <w:r w:rsidR="00691282" w:rsidRPr="00852DAE">
              <w:rPr>
                <w:sz w:val="26"/>
                <w:szCs w:val="26"/>
              </w:rPr>
              <w:t xml:space="preserve"> </w:t>
            </w:r>
          </w:p>
          <w:p w:rsidR="00691282" w:rsidRPr="00852DAE" w:rsidRDefault="00E12EDA" w:rsidP="00217291">
            <w:pPr>
              <w:tabs>
                <w:tab w:val="left" w:pos="9355"/>
              </w:tabs>
              <w:ind w:right="-25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+</w:t>
            </w:r>
            <w:r w:rsidR="00691282" w:rsidRPr="00852DAE">
              <w:rPr>
                <w:sz w:val="26"/>
                <w:szCs w:val="26"/>
              </w:rPr>
              <w:t xml:space="preserve"> Biến cố C: “Tổng số chấm hai lần gieo bằng 8” là</w:t>
            </w:r>
          </w:p>
          <w:p w:rsidR="00691282" w:rsidRPr="00852DAE" w:rsidRDefault="00691282" w:rsidP="00217291">
            <w:pPr>
              <w:tabs>
                <w:tab w:val="left" w:pos="9355"/>
              </w:tabs>
              <w:ind w:right="-25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    </w:t>
            </w:r>
            <w:r w:rsidR="00DB5FB5"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900" w:dyaOrig="400">
                <v:shape id="_x0000_i1037" type="#_x0000_t75" style="width:194.7pt;height:20.15pt" o:ole="">
                  <v:imagedata r:id="rId32" o:title=""/>
                </v:shape>
                <o:OLEObject Type="Embed" ProgID="Equation.DSMT4" ShapeID="_x0000_i1037" DrawAspect="Content" ObjectID="_1723447208" r:id="rId33"/>
              </w:object>
            </w:r>
            <w:r w:rsidRPr="00852DAE">
              <w:rPr>
                <w:sz w:val="26"/>
                <w:szCs w:val="26"/>
              </w:rPr>
              <w:t xml:space="preserve"> </w:t>
            </w:r>
          </w:p>
          <w:p w:rsidR="00691282" w:rsidRPr="00852DAE" w:rsidRDefault="00691282" w:rsidP="00217291">
            <w:pPr>
              <w:tabs>
                <w:tab w:val="left" w:pos="9355"/>
              </w:tabs>
              <w:ind w:right="-25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Số phần tử của biến cố C là </w:t>
            </w:r>
            <w:r w:rsidR="00DB5FB5"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999" w:dyaOrig="400">
                <v:shape id="_x0000_i1038" type="#_x0000_t75" style="width:50.1pt;height:20.15pt" o:ole="">
                  <v:imagedata r:id="rId34" o:title=""/>
                </v:shape>
                <o:OLEObject Type="Embed" ProgID="Equation.DSMT4" ShapeID="_x0000_i1038" DrawAspect="Content" ObjectID="_1723447209" r:id="rId35"/>
              </w:object>
            </w:r>
            <w:r w:rsidRPr="00852DAE">
              <w:rPr>
                <w:sz w:val="26"/>
                <w:szCs w:val="26"/>
              </w:rPr>
              <w:t>.</w:t>
            </w:r>
          </w:p>
          <w:p w:rsidR="00B52FB7" w:rsidRPr="00852DAE" w:rsidRDefault="00691282" w:rsidP="00DB5FB5">
            <w:pPr>
              <w:tabs>
                <w:tab w:val="left" w:pos="9355"/>
              </w:tabs>
              <w:ind w:right="-25"/>
              <w:rPr>
                <w:sz w:val="26"/>
                <w:szCs w:val="26"/>
                <w:lang w:val="fr-FR"/>
              </w:rPr>
            </w:pPr>
            <w:r w:rsidRPr="00852DAE">
              <w:rPr>
                <w:sz w:val="26"/>
                <w:szCs w:val="26"/>
              </w:rPr>
              <w:t xml:space="preserve">+ Xác suất của biến cố C: </w:t>
            </w:r>
            <w:r w:rsidR="00DB5FB5" w:rsidRPr="00DB5FB5">
              <w:rPr>
                <w:rFonts w:eastAsiaTheme="minorHAnsi" w:cstheme="minorBidi"/>
                <w:position w:val="-26"/>
                <w:sz w:val="26"/>
                <w:szCs w:val="26"/>
              </w:rPr>
              <w:object w:dxaOrig="1219" w:dyaOrig="680">
                <v:shape id="_x0000_i1039" type="#_x0000_t75" style="width:60.5pt;height:34pt" o:ole="">
                  <v:imagedata r:id="rId36" o:title=""/>
                </v:shape>
                <o:OLEObject Type="Embed" ProgID="Equation.DSMT4" ShapeID="_x0000_i1039" DrawAspect="Content" ObjectID="_1723447210" r:id="rId37"/>
              </w:object>
            </w:r>
            <w:r w:rsidRPr="00852DAE">
              <w:rPr>
                <w:sz w:val="26"/>
                <w:szCs w:val="26"/>
              </w:rPr>
              <w:t>.</w:t>
            </w:r>
          </w:p>
        </w:tc>
      </w:tr>
    </w:tbl>
    <w:p w:rsidR="00B52FB7" w:rsidRPr="00852DAE" w:rsidRDefault="00B52FB7" w:rsidP="00B52FB7">
      <w:pPr>
        <w:ind w:left="360"/>
        <w:rPr>
          <w:rFonts w:cs="Times New Roman"/>
          <w:sz w:val="26"/>
          <w:szCs w:val="26"/>
        </w:rPr>
      </w:pP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Nội dung 2: Luyện tập, củng cố (</w:t>
      </w:r>
      <w:r w:rsidR="00BC1CE6">
        <w:rPr>
          <w:rFonts w:cs="Times New Roman"/>
          <w:b/>
          <w:sz w:val="26"/>
          <w:szCs w:val="26"/>
        </w:rPr>
        <w:t>8</w:t>
      </w:r>
      <w:r w:rsidRPr="00852DAE">
        <w:rPr>
          <w:rFonts w:cs="Times New Roman"/>
          <w:b/>
          <w:sz w:val="26"/>
          <w:szCs w:val="26"/>
        </w:rPr>
        <w:t xml:space="preserve"> phút)</w:t>
      </w:r>
    </w:p>
    <w:p w:rsidR="00B52FB7" w:rsidRPr="00852DAE" w:rsidRDefault="00B52FB7" w:rsidP="00B52FB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lastRenderedPageBreak/>
        <w:t xml:space="preserve">GV yêu cầu HS (cặp đôi) thực hiện nhiệm vụ trong Phiếu học tập số </w:t>
      </w:r>
      <w:r w:rsidR="00691282" w:rsidRPr="00852DAE">
        <w:rPr>
          <w:sz w:val="26"/>
          <w:szCs w:val="26"/>
        </w:rPr>
        <w:t>4</w:t>
      </w:r>
      <w:r w:rsidRPr="00852DAE">
        <w:rPr>
          <w:sz w:val="26"/>
          <w:szCs w:val="26"/>
        </w:rPr>
        <w:t>.</w:t>
      </w:r>
    </w:p>
    <w:p w:rsidR="00B52FB7" w:rsidRPr="00852DAE" w:rsidRDefault="00B52FB7" w:rsidP="00B52FB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>HS thực hiện yêu cầu và đại diện báo cáo nếu được GV chỉ định.</w:t>
      </w:r>
    </w:p>
    <w:p w:rsidR="00B52FB7" w:rsidRPr="00852DAE" w:rsidRDefault="00B52FB7" w:rsidP="0069128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52DAE">
        <w:rPr>
          <w:sz w:val="26"/>
          <w:szCs w:val="26"/>
        </w:rPr>
        <w:t xml:space="preserve">GV </w:t>
      </w:r>
      <w:r w:rsidR="00691282" w:rsidRPr="00852DAE">
        <w:rPr>
          <w:sz w:val="26"/>
          <w:szCs w:val="26"/>
        </w:rPr>
        <w:t xml:space="preserve">tổ chức cho các nhóm </w:t>
      </w:r>
      <w:r w:rsidRPr="00852DAE">
        <w:rPr>
          <w:sz w:val="26"/>
          <w:szCs w:val="26"/>
        </w:rPr>
        <w:t>đánh giá, nhận xét.</w:t>
      </w:r>
    </w:p>
    <w:p w:rsidR="00B52FB7" w:rsidRPr="00852DAE" w:rsidRDefault="00B52FB7" w:rsidP="00B52FB7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3. Hoạt động 3: Hướng dẫn về nhà (</w:t>
      </w:r>
      <w:r w:rsidR="00697496" w:rsidRPr="00852DAE">
        <w:rPr>
          <w:rFonts w:cs="Times New Roman"/>
          <w:b/>
          <w:sz w:val="26"/>
          <w:szCs w:val="26"/>
        </w:rPr>
        <w:t>4</w:t>
      </w:r>
      <w:r w:rsidRPr="00852DAE">
        <w:rPr>
          <w:rFonts w:cs="Times New Roman"/>
          <w:b/>
          <w:sz w:val="26"/>
          <w:szCs w:val="26"/>
        </w:rPr>
        <w:t xml:space="preserve"> phút)</w:t>
      </w:r>
    </w:p>
    <w:p w:rsidR="00B52FB7" w:rsidRPr="00852DAE" w:rsidRDefault="00B52FB7" w:rsidP="00B52FB7">
      <w:pPr>
        <w:pStyle w:val="ListParagraph"/>
        <w:numPr>
          <w:ilvl w:val="0"/>
          <w:numId w:val="7"/>
        </w:numPr>
        <w:rPr>
          <w:bCs/>
          <w:sz w:val="26"/>
          <w:szCs w:val="26"/>
          <w:lang w:val="pt-BR"/>
        </w:rPr>
      </w:pPr>
      <w:r w:rsidRPr="00852DAE">
        <w:rPr>
          <w:sz w:val="26"/>
          <w:szCs w:val="26"/>
          <w:lang w:val="nl-NL"/>
        </w:rPr>
        <w:t>Xem các video sau:</w:t>
      </w:r>
    </w:p>
    <w:p w:rsidR="00B52FB7" w:rsidRPr="00852DAE" w:rsidRDefault="00B52FB7" w:rsidP="00B52FB7">
      <w:pPr>
        <w:pStyle w:val="ListParagraph"/>
        <w:rPr>
          <w:bCs/>
          <w:sz w:val="26"/>
          <w:szCs w:val="26"/>
          <w:lang w:val="pt-BR"/>
        </w:rPr>
      </w:pPr>
      <w:r w:rsidRPr="00852DAE">
        <w:rPr>
          <w:sz w:val="26"/>
          <w:szCs w:val="26"/>
          <w:lang w:val="nl-NL"/>
        </w:rPr>
        <w:t xml:space="preserve">+ Video giới thiệu về </w:t>
      </w:r>
      <w:r w:rsidR="006877DA" w:rsidRPr="00852DAE">
        <w:rPr>
          <w:sz w:val="26"/>
          <w:szCs w:val="26"/>
          <w:lang w:val="nl-NL"/>
        </w:rPr>
        <w:t>trò chơi tung đồng xu và gieo xúc sắc</w:t>
      </w:r>
      <w:r w:rsidRPr="00852DAE">
        <w:rPr>
          <w:sz w:val="26"/>
          <w:szCs w:val="26"/>
          <w:lang w:val="nl-NL"/>
        </w:rPr>
        <w:t xml:space="preserve">: </w:t>
      </w:r>
      <w:hyperlink r:id="rId38" w:history="1">
        <w:r w:rsidR="006877DA" w:rsidRPr="00852DAE">
          <w:rPr>
            <w:rStyle w:val="Hyperlink"/>
            <w:sz w:val="26"/>
            <w:szCs w:val="26"/>
          </w:rPr>
          <w:t>https://www.youtube.com/watch?v=iqtK7MqRbc8</w:t>
        </w:r>
      </w:hyperlink>
      <w:r w:rsidRPr="00852DAE">
        <w:rPr>
          <w:bCs/>
          <w:sz w:val="26"/>
          <w:szCs w:val="26"/>
          <w:lang w:val="pt-BR"/>
        </w:rPr>
        <w:t>.</w:t>
      </w:r>
    </w:p>
    <w:p w:rsidR="00B52FB7" w:rsidRPr="00852DAE" w:rsidRDefault="00B52FB7" w:rsidP="00B52FB7">
      <w:pPr>
        <w:pStyle w:val="ListParagraph"/>
        <w:rPr>
          <w:sz w:val="26"/>
          <w:szCs w:val="26"/>
          <w:lang w:val="nl-NL"/>
        </w:rPr>
      </w:pPr>
      <w:r w:rsidRPr="00852DAE">
        <w:rPr>
          <w:sz w:val="26"/>
          <w:szCs w:val="26"/>
          <w:lang w:val="nl-NL"/>
        </w:rPr>
        <w:t xml:space="preserve">+ Video giới thiệu về ứng dụng </w:t>
      </w:r>
      <w:r w:rsidR="00CC4460" w:rsidRPr="00852DAE">
        <w:rPr>
          <w:sz w:val="26"/>
          <w:szCs w:val="26"/>
          <w:lang w:val="nl-NL"/>
        </w:rPr>
        <w:t>của xác suất</w:t>
      </w:r>
      <w:r w:rsidRPr="00852DAE">
        <w:rPr>
          <w:sz w:val="26"/>
          <w:szCs w:val="26"/>
          <w:lang w:val="nl-NL"/>
        </w:rPr>
        <w:t xml:space="preserve">: </w:t>
      </w:r>
    </w:p>
    <w:p w:rsidR="00CC4460" w:rsidRPr="00852DAE" w:rsidRDefault="00BC1CE6" w:rsidP="00CC4460">
      <w:pPr>
        <w:pStyle w:val="ListParagraph"/>
        <w:rPr>
          <w:sz w:val="26"/>
          <w:szCs w:val="26"/>
          <w:lang w:val="nl-NL"/>
        </w:rPr>
      </w:pPr>
      <w:hyperlink r:id="rId39" w:history="1">
        <w:r w:rsidR="00CC4460" w:rsidRPr="00852DAE">
          <w:rPr>
            <w:rStyle w:val="Hyperlink"/>
            <w:sz w:val="26"/>
            <w:szCs w:val="26"/>
            <w:lang w:val="nl-NL"/>
          </w:rPr>
          <w:t>https://www.youtube.com/watch?v=fACjNxYOBxs</w:t>
        </w:r>
      </w:hyperlink>
    </w:p>
    <w:p w:rsidR="00D42276" w:rsidRPr="00852DAE" w:rsidRDefault="00D42276" w:rsidP="00CC4460">
      <w:pPr>
        <w:pStyle w:val="ListParagraph"/>
        <w:rPr>
          <w:sz w:val="26"/>
          <w:szCs w:val="26"/>
          <w:lang w:val="nl-NL"/>
        </w:rPr>
      </w:pPr>
      <w:r w:rsidRPr="00852DAE">
        <w:rPr>
          <w:sz w:val="26"/>
          <w:szCs w:val="26"/>
          <w:lang w:val="nl-NL"/>
        </w:rPr>
        <w:t>+ Video về bí quyết tăng cược gấ</w:t>
      </w:r>
      <w:r w:rsidR="00B5121F">
        <w:rPr>
          <w:sz w:val="26"/>
          <w:szCs w:val="26"/>
          <w:lang w:val="nl-NL"/>
        </w:rPr>
        <w:t>p đôi:</w:t>
      </w:r>
    </w:p>
    <w:p w:rsidR="00D42276" w:rsidRPr="00852DAE" w:rsidRDefault="00BC1CE6" w:rsidP="00CC4460">
      <w:pPr>
        <w:pStyle w:val="ListParagraph"/>
        <w:rPr>
          <w:sz w:val="26"/>
          <w:szCs w:val="26"/>
        </w:rPr>
      </w:pPr>
      <w:hyperlink r:id="rId40" w:history="1">
        <w:r w:rsidR="00D42276" w:rsidRPr="00852DAE">
          <w:rPr>
            <w:rStyle w:val="Hyperlink"/>
            <w:sz w:val="26"/>
            <w:szCs w:val="26"/>
          </w:rPr>
          <w:t>https://www.youtube.com/watch?v=fACjNxYOBxs&amp;t=149s</w:t>
        </w:r>
      </w:hyperlink>
    </w:p>
    <w:p w:rsidR="00B52FB7" w:rsidRPr="00852DAE" w:rsidRDefault="00B52FB7" w:rsidP="00CC4460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52DAE">
        <w:rPr>
          <w:sz w:val="26"/>
          <w:szCs w:val="26"/>
        </w:rPr>
        <w:t>Hoàn thành các bài tập sau:</w:t>
      </w:r>
      <w:r w:rsidR="006877DA" w:rsidRPr="00852DAE">
        <w:rPr>
          <w:sz w:val="26"/>
          <w:szCs w:val="26"/>
        </w:rPr>
        <w:t xml:space="preserve"> 1, 2, 3, 4 trong sách giáo khoa</w:t>
      </w:r>
    </w:p>
    <w:p w:rsidR="00BA784D" w:rsidRPr="00852DAE" w:rsidRDefault="00BA784D" w:rsidP="00F6672E">
      <w:pPr>
        <w:jc w:val="center"/>
        <w:rPr>
          <w:rFonts w:cs="Times New Roman"/>
          <w:sz w:val="26"/>
          <w:szCs w:val="26"/>
        </w:rPr>
      </w:pPr>
    </w:p>
    <w:p w:rsidR="00BA784D" w:rsidRPr="00852DAE" w:rsidRDefault="00BA784D" w:rsidP="00F6672E">
      <w:pPr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1</w:t>
      </w:r>
    </w:p>
    <w:p w:rsidR="00BA784D" w:rsidRPr="00852DAE" w:rsidRDefault="00BA784D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Quy định mặt xuất hiện giá trị đồng tiền là mặt S, mặt xuất hiện quốc huy là mặt N</w:t>
      </w:r>
    </w:p>
    <w:p w:rsidR="00BA784D" w:rsidRPr="00852DAE" w:rsidRDefault="00BA784D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Từng thành viên trong nhóm thực hiện tung đồng xu 2 lần liên tiếp và ghi lại kết quả vào bảng sau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876"/>
        <w:gridCol w:w="1459"/>
        <w:gridCol w:w="1465"/>
        <w:gridCol w:w="1465"/>
        <w:gridCol w:w="1472"/>
      </w:tblGrid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STT</w:t>
            </w:r>
          </w:p>
        </w:tc>
        <w:tc>
          <w:tcPr>
            <w:tcW w:w="2876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Họ và tên</w:t>
            </w:r>
          </w:p>
        </w:tc>
        <w:tc>
          <w:tcPr>
            <w:tcW w:w="1459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SS</w:t>
            </w:r>
          </w:p>
        </w:tc>
        <w:tc>
          <w:tcPr>
            <w:tcW w:w="1465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SN</w:t>
            </w:r>
          </w:p>
        </w:tc>
        <w:tc>
          <w:tcPr>
            <w:tcW w:w="1465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NS</w:t>
            </w:r>
          </w:p>
        </w:tc>
        <w:tc>
          <w:tcPr>
            <w:tcW w:w="1472" w:type="dxa"/>
          </w:tcPr>
          <w:p w:rsidR="00735399" w:rsidRPr="00852DAE" w:rsidRDefault="00735399" w:rsidP="00735399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NN</w:t>
            </w: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2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3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4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5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6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7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8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9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  <w:tr w:rsidR="00735399" w:rsidRPr="00852DAE" w:rsidTr="00735399">
        <w:trPr>
          <w:trHeight w:val="340"/>
        </w:trPr>
        <w:tc>
          <w:tcPr>
            <w:tcW w:w="708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10</w:t>
            </w:r>
          </w:p>
        </w:tc>
        <w:tc>
          <w:tcPr>
            <w:tcW w:w="2876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735399" w:rsidRPr="00852DAE" w:rsidRDefault="00735399" w:rsidP="00BA784D">
            <w:pPr>
              <w:rPr>
                <w:sz w:val="26"/>
                <w:szCs w:val="26"/>
              </w:rPr>
            </w:pPr>
          </w:p>
        </w:tc>
      </w:tr>
    </w:tbl>
    <w:p w:rsidR="00BA784D" w:rsidRPr="00852DAE" w:rsidRDefault="00735399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Từ đó cho biết:</w:t>
      </w:r>
    </w:p>
    <w:p w:rsidR="00735399" w:rsidRPr="00852DAE" w:rsidRDefault="00735399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a) Tập </w:t>
      </w:r>
      <w:r w:rsidR="00697496" w:rsidRPr="00852DAE">
        <w:rPr>
          <w:rFonts w:cs="Times New Roman"/>
          <w:sz w:val="26"/>
          <w:szCs w:val="26"/>
        </w:rPr>
        <w:t xml:space="preserve">hợp </w:t>
      </w:r>
      <w:r w:rsidRPr="00852DAE">
        <w:rPr>
          <w:rFonts w:cs="Times New Roman"/>
          <w:sz w:val="26"/>
          <w:szCs w:val="26"/>
        </w:rPr>
        <w:t>các kết quả có thể xảy ra trong trò chơi tung đồng xu 2 lần là:</w:t>
      </w:r>
      <w:r w:rsidR="00B13DBD" w:rsidRPr="00852DAE">
        <w:rPr>
          <w:rFonts w:cs="Times New Roman"/>
          <w:sz w:val="26"/>
          <w:szCs w:val="26"/>
        </w:rPr>
        <w:t xml:space="preserve"> </w:t>
      </w:r>
      <w:r w:rsidR="00DB5FB5" w:rsidRPr="00DB5FB5">
        <w:rPr>
          <w:rFonts w:cs="Times New Roman"/>
          <w:position w:val="-12"/>
          <w:sz w:val="26"/>
          <w:szCs w:val="26"/>
        </w:rPr>
        <w:object w:dxaOrig="2860" w:dyaOrig="360">
          <v:shape id="_x0000_i1040" type="#_x0000_t75" style="width:142.85pt;height:17.85pt" o:ole="">
            <v:imagedata r:id="rId41" o:title=""/>
          </v:shape>
          <o:OLEObject Type="Embed" ProgID="Equation.DSMT4" ShapeID="_x0000_i1040" DrawAspect="Content" ObjectID="_1723447211" r:id="rId42"/>
        </w:object>
      </w:r>
      <w:r w:rsidR="00B13DBD" w:rsidRPr="00852DAE">
        <w:rPr>
          <w:rFonts w:cs="Times New Roman"/>
          <w:sz w:val="26"/>
          <w:szCs w:val="26"/>
        </w:rPr>
        <w:t xml:space="preserve"> </w:t>
      </w:r>
    </w:p>
    <w:p w:rsidR="008A3E3A" w:rsidRPr="00852DAE" w:rsidRDefault="00735399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b) Gọi A là tập các kết quả biểu thị sự kiện: “Kết quả của 2 lần tung là </w:t>
      </w:r>
      <w:r w:rsidR="00691282" w:rsidRPr="00852DAE">
        <w:rPr>
          <w:rFonts w:cs="Times New Roman"/>
          <w:sz w:val="26"/>
          <w:szCs w:val="26"/>
        </w:rPr>
        <w:t>giống nhau</w:t>
      </w:r>
      <w:r w:rsidRPr="00852DAE">
        <w:rPr>
          <w:rFonts w:cs="Times New Roman"/>
          <w:sz w:val="26"/>
          <w:szCs w:val="26"/>
        </w:rPr>
        <w:t xml:space="preserve">”. </w:t>
      </w:r>
    </w:p>
    <w:p w:rsidR="00735399" w:rsidRPr="00852DAE" w:rsidRDefault="008A3E3A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Các</w:t>
      </w:r>
      <w:r w:rsidR="00735399" w:rsidRPr="00852DAE">
        <w:rPr>
          <w:rFonts w:cs="Times New Roman"/>
          <w:sz w:val="26"/>
          <w:szCs w:val="26"/>
        </w:rPr>
        <w:t xml:space="preserve"> phần tử của tập </w:t>
      </w:r>
      <w:r w:rsidR="00DB5FB5" w:rsidRPr="00DB5FB5">
        <w:rPr>
          <w:rFonts w:cs="Times New Roman"/>
          <w:position w:val="-4"/>
          <w:sz w:val="26"/>
          <w:szCs w:val="26"/>
        </w:rPr>
        <w:object w:dxaOrig="240" w:dyaOrig="260">
          <v:shape id="_x0000_i1041" type="#_x0000_t75" style="width:12.1pt;height:13.25pt" o:ole="">
            <v:imagedata r:id="rId43" o:title=""/>
          </v:shape>
          <o:OLEObject Type="Embed" ProgID="Equation.DSMT4" ShapeID="_x0000_i1041" DrawAspect="Content" ObjectID="_1723447212" r:id="rId44"/>
        </w:object>
      </w:r>
      <w:r w:rsidR="00735399" w:rsidRPr="00852DAE">
        <w:rPr>
          <w:rFonts w:cs="Times New Roman"/>
          <w:sz w:val="26"/>
          <w:szCs w:val="26"/>
        </w:rPr>
        <w:t xml:space="preserve"> </w:t>
      </w:r>
      <w:r w:rsidRPr="00852DAE">
        <w:rPr>
          <w:rFonts w:cs="Times New Roman"/>
          <w:sz w:val="26"/>
          <w:szCs w:val="26"/>
        </w:rPr>
        <w:t xml:space="preserve">là : </w:t>
      </w:r>
      <w:r w:rsidR="00DB5FB5" w:rsidRPr="00DB5FB5">
        <w:rPr>
          <w:rFonts w:cs="Times New Roman"/>
          <w:position w:val="-12"/>
          <w:sz w:val="26"/>
          <w:szCs w:val="26"/>
        </w:rPr>
        <w:object w:dxaOrig="1840" w:dyaOrig="360">
          <v:shape id="_x0000_i1042" type="#_x0000_t75" style="width:92.15pt;height:17.85pt" o:ole="">
            <v:imagedata r:id="rId45" o:title=""/>
          </v:shape>
          <o:OLEObject Type="Embed" ProgID="Equation.DSMT4" ShapeID="_x0000_i1042" DrawAspect="Content" ObjectID="_1723447213" r:id="rId46"/>
        </w:object>
      </w:r>
      <w:r w:rsidRPr="00852DAE">
        <w:rPr>
          <w:rFonts w:cs="Times New Roman"/>
          <w:sz w:val="26"/>
          <w:szCs w:val="26"/>
        </w:rPr>
        <w:t xml:space="preserve"> </w:t>
      </w:r>
    </w:p>
    <w:p w:rsidR="00735399" w:rsidRPr="00852DAE" w:rsidRDefault="00735399" w:rsidP="00BA784D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c) </w:t>
      </w:r>
      <w:r w:rsidR="008A3E3A" w:rsidRPr="00852DAE">
        <w:rPr>
          <w:rFonts w:cs="Times New Roman"/>
          <w:sz w:val="26"/>
          <w:szCs w:val="26"/>
        </w:rPr>
        <w:t>T</w:t>
      </w:r>
      <w:r w:rsidRPr="00852DAE">
        <w:rPr>
          <w:rFonts w:cs="Times New Roman"/>
          <w:sz w:val="26"/>
          <w:szCs w:val="26"/>
        </w:rPr>
        <w:t xml:space="preserve">ỉ số giữa số phần tử của tập hợp A và số phần tử của </w:t>
      </w:r>
      <w:r w:rsidR="00DB5FB5" w:rsidRPr="00DB5FB5">
        <w:rPr>
          <w:rFonts w:cs="Times New Roman"/>
          <w:position w:val="-4"/>
          <w:sz w:val="26"/>
          <w:szCs w:val="26"/>
        </w:rPr>
        <w:object w:dxaOrig="279" w:dyaOrig="260">
          <v:shape id="_x0000_i1043" type="#_x0000_t75" style="width:13.8pt;height:13.25pt" o:ole="">
            <v:imagedata r:id="rId47" o:title=""/>
          </v:shape>
          <o:OLEObject Type="Embed" ProgID="Equation.DSMT4" ShapeID="_x0000_i1043" DrawAspect="Content" ObjectID="_1723447214" r:id="rId48"/>
        </w:object>
      </w:r>
      <w:r w:rsidR="008A3E3A" w:rsidRPr="00852DAE">
        <w:rPr>
          <w:rFonts w:cs="Times New Roman"/>
          <w:sz w:val="26"/>
          <w:szCs w:val="26"/>
        </w:rPr>
        <w:t xml:space="preserve"> là: </w:t>
      </w:r>
    </w:p>
    <w:p w:rsidR="00FC5970" w:rsidRPr="00852DAE" w:rsidRDefault="00FC5970" w:rsidP="00FC5970">
      <w:pPr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2</w:t>
      </w:r>
    </w:p>
    <w:p w:rsidR="00FC5970" w:rsidRPr="00852DAE" w:rsidRDefault="00FC5970" w:rsidP="00FC5970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Xét trò chơi: Tung </w:t>
      </w:r>
      <w:r w:rsidR="00105223" w:rsidRPr="00852DAE">
        <w:rPr>
          <w:rFonts w:cs="Times New Roman"/>
          <w:b/>
          <w:sz w:val="26"/>
          <w:szCs w:val="26"/>
        </w:rPr>
        <w:t>1</w:t>
      </w:r>
      <w:r w:rsidRPr="00852DAE">
        <w:rPr>
          <w:rFonts w:cs="Times New Roman"/>
          <w:b/>
          <w:sz w:val="26"/>
          <w:szCs w:val="26"/>
        </w:rPr>
        <w:t xml:space="preserve"> đồng xu </w:t>
      </w:r>
      <w:r w:rsidR="00105223" w:rsidRPr="00852DAE">
        <w:rPr>
          <w:rFonts w:cs="Times New Roman"/>
          <w:b/>
          <w:sz w:val="26"/>
          <w:szCs w:val="26"/>
        </w:rPr>
        <w:t>hai lần liên tiếp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2460"/>
      </w:tblGrid>
      <w:tr w:rsidR="00B165ED" w:rsidRPr="00852DAE" w:rsidTr="006140CF">
        <w:trPr>
          <w:trHeight w:val="397"/>
        </w:trPr>
        <w:tc>
          <w:tcPr>
            <w:tcW w:w="3397" w:type="dxa"/>
            <w:vAlign w:val="center"/>
          </w:tcPr>
          <w:p w:rsidR="00B165ED" w:rsidRPr="00852DAE" w:rsidRDefault="00B165ED" w:rsidP="00B165ED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lastRenderedPageBreak/>
              <w:t>Tên gọi</w:t>
            </w:r>
          </w:p>
        </w:tc>
        <w:tc>
          <w:tcPr>
            <w:tcW w:w="3686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Biểu diễn dạng tập hợp</w:t>
            </w:r>
          </w:p>
        </w:tc>
        <w:tc>
          <w:tcPr>
            <w:tcW w:w="2460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Số phần tử</w:t>
            </w:r>
          </w:p>
        </w:tc>
      </w:tr>
      <w:tr w:rsidR="00B165ED" w:rsidRPr="00852DAE" w:rsidTr="006140CF">
        <w:trPr>
          <w:trHeight w:val="397"/>
        </w:trPr>
        <w:tc>
          <w:tcPr>
            <w:tcW w:w="3397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Không gian mẫu</w:t>
            </w:r>
          </w:p>
        </w:tc>
        <w:tc>
          <w:tcPr>
            <w:tcW w:w="3686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2420" w:dyaOrig="400">
                <v:shape id="_x0000_i1044" type="#_x0000_t75" style="width:120.95pt;height:20.15pt" o:ole="">
                  <v:imagedata r:id="rId49" o:title=""/>
                </v:shape>
                <o:OLEObject Type="Embed" ProgID="Equation.DSMT4" ShapeID="_x0000_i1044" DrawAspect="Content" ObjectID="_1723447215" r:id="rId50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40" w:dyaOrig="400">
                <v:shape id="_x0000_i1045" type="#_x0000_t75" style="width:42.05pt;height:20.15pt" o:ole="">
                  <v:imagedata r:id="rId51" o:title=""/>
                </v:shape>
                <o:OLEObject Type="Embed" ProgID="Equation.DSMT4" ShapeID="_x0000_i1045" DrawAspect="Content" ObjectID="_1723447216" r:id="rId52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  <w:tr w:rsidR="00B165ED" w:rsidRPr="00852DAE" w:rsidTr="006140CF">
        <w:trPr>
          <w:trHeight w:val="397"/>
        </w:trPr>
        <w:tc>
          <w:tcPr>
            <w:tcW w:w="3397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Biến cố B: “Có ít nhất một lần xuất hiện mặt ngửa”</w:t>
            </w:r>
          </w:p>
        </w:tc>
        <w:tc>
          <w:tcPr>
            <w:tcW w:w="3686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2140" w:dyaOrig="400">
                <v:shape id="_x0000_i1046" type="#_x0000_t75" style="width:107.15pt;height:20.15pt" o:ole="">
                  <v:imagedata r:id="rId53" o:title=""/>
                </v:shape>
                <o:OLEObject Type="Embed" ProgID="Equation.DSMT4" ShapeID="_x0000_i1046" DrawAspect="Content" ObjectID="_1723447217" r:id="rId54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20" w:dyaOrig="400">
                <v:shape id="_x0000_i1047" type="#_x0000_t75" style="width:40.9pt;height:20.15pt" o:ole="">
                  <v:imagedata r:id="rId55" o:title=""/>
                </v:shape>
                <o:OLEObject Type="Embed" ProgID="Equation.DSMT4" ShapeID="_x0000_i1047" DrawAspect="Content" ObjectID="_1723447218" r:id="rId56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  <w:tr w:rsidR="00B165ED" w:rsidRPr="00852DAE" w:rsidTr="006140CF">
        <w:trPr>
          <w:trHeight w:val="397"/>
        </w:trPr>
        <w:tc>
          <w:tcPr>
            <w:tcW w:w="3397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Xác suất của biến cố B</w:t>
            </w:r>
          </w:p>
        </w:tc>
        <w:tc>
          <w:tcPr>
            <w:tcW w:w="6146" w:type="dxa"/>
            <w:gridSpan w:val="2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59" w:dyaOrig="400">
                <v:shape id="_x0000_i1048" type="#_x0000_t75" style="width:43.2pt;height:20.15pt" o:ole="">
                  <v:imagedata r:id="rId57" o:title=""/>
                </v:shape>
                <o:OLEObject Type="Embed" ProgID="Equation.DSMT4" ShapeID="_x0000_i1048" DrawAspect="Content" ObjectID="_1723447219" r:id="rId58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</w:tbl>
    <w:p w:rsidR="00B165ED" w:rsidRPr="00852DAE" w:rsidRDefault="00B165ED" w:rsidP="00FC5970">
      <w:pPr>
        <w:rPr>
          <w:rFonts w:cs="Times New Roman"/>
          <w:sz w:val="26"/>
          <w:szCs w:val="26"/>
        </w:rPr>
      </w:pPr>
    </w:p>
    <w:p w:rsidR="00E12EDA" w:rsidRPr="00852DAE" w:rsidRDefault="00E12EDA" w:rsidP="00E12EDA">
      <w:pPr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3</w:t>
      </w:r>
    </w:p>
    <w:p w:rsidR="00E12EDA" w:rsidRPr="00852DAE" w:rsidRDefault="00E12EDA" w:rsidP="00E12EDA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Xét trò chơi: Gieo một con xúc sắc hai lần liên tiếp</w:t>
      </w:r>
    </w:p>
    <w:p w:rsidR="00E12EDA" w:rsidRPr="00852DAE" w:rsidRDefault="00E12EDA" w:rsidP="00E12EDA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Kí hiệu </w:t>
      </w:r>
      <w:r w:rsidR="00DB5FB5" w:rsidRPr="00DB5FB5">
        <w:rPr>
          <w:rFonts w:cs="Times New Roman"/>
          <w:position w:val="-6"/>
          <w:sz w:val="26"/>
          <w:szCs w:val="26"/>
        </w:rPr>
        <w:object w:dxaOrig="139" w:dyaOrig="279">
          <v:shape id="_x0000_i1049" type="#_x0000_t75" style="width:6.9pt;height:13.8pt" o:ole="">
            <v:imagedata r:id="rId59" o:title=""/>
          </v:shape>
          <o:OLEObject Type="Embed" ProgID="Equation.DSMT4" ShapeID="_x0000_i1049" DrawAspect="Content" ObjectID="_1723447220" r:id="rId60"/>
        </w:object>
      </w:r>
      <w:r w:rsidRPr="00852DAE">
        <w:rPr>
          <w:rFonts w:cs="Times New Roman"/>
          <w:sz w:val="26"/>
          <w:szCs w:val="26"/>
        </w:rPr>
        <w:t xml:space="preserve"> và </w:t>
      </w:r>
      <w:r w:rsidR="00DB5FB5" w:rsidRPr="00DB5FB5">
        <w:rPr>
          <w:rFonts w:cs="Times New Roman"/>
          <w:position w:val="-10"/>
          <w:sz w:val="26"/>
          <w:szCs w:val="26"/>
        </w:rPr>
        <w:object w:dxaOrig="200" w:dyaOrig="320">
          <v:shape id="_x0000_i1050" type="#_x0000_t75" style="width:9.8pt;height:16.15pt" o:ole="">
            <v:imagedata r:id="rId61" o:title=""/>
          </v:shape>
          <o:OLEObject Type="Embed" ProgID="Equation.DSMT4" ShapeID="_x0000_i1050" DrawAspect="Content" ObjectID="_1723447221" r:id="rId62"/>
        </w:object>
      </w:r>
      <w:r w:rsidRPr="00852DAE">
        <w:rPr>
          <w:rFonts w:cs="Times New Roman"/>
          <w:sz w:val="26"/>
          <w:szCs w:val="26"/>
        </w:rPr>
        <w:t xml:space="preserve"> là số chấm xuất hiện ở lần gieo thứ nhất và thứ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73"/>
        <w:gridCol w:w="2460"/>
      </w:tblGrid>
      <w:tr w:rsidR="00B165ED" w:rsidRPr="00852DAE" w:rsidTr="00B165ED">
        <w:trPr>
          <w:trHeight w:val="397"/>
        </w:trPr>
        <w:tc>
          <w:tcPr>
            <w:tcW w:w="3539" w:type="dxa"/>
            <w:vAlign w:val="center"/>
          </w:tcPr>
          <w:p w:rsidR="00B165ED" w:rsidRPr="00852DAE" w:rsidRDefault="00B165ED" w:rsidP="00FC68D6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Tên gọi</w:t>
            </w:r>
          </w:p>
        </w:tc>
        <w:tc>
          <w:tcPr>
            <w:tcW w:w="3402" w:type="dxa"/>
            <w:vAlign w:val="center"/>
          </w:tcPr>
          <w:p w:rsidR="00B165ED" w:rsidRPr="00852DAE" w:rsidRDefault="00B165ED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Biểu diễn dạng tập hợp</w:t>
            </w:r>
          </w:p>
        </w:tc>
        <w:tc>
          <w:tcPr>
            <w:tcW w:w="2460" w:type="dxa"/>
            <w:vAlign w:val="center"/>
          </w:tcPr>
          <w:p w:rsidR="00B165ED" w:rsidRPr="00852DAE" w:rsidRDefault="00B165ED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Số phần tử</w:t>
            </w:r>
          </w:p>
        </w:tc>
      </w:tr>
      <w:tr w:rsidR="00B165ED" w:rsidRPr="00852DAE" w:rsidTr="00FC68D6">
        <w:trPr>
          <w:trHeight w:val="397"/>
        </w:trPr>
        <w:tc>
          <w:tcPr>
            <w:tcW w:w="3539" w:type="dxa"/>
            <w:vAlign w:val="center"/>
          </w:tcPr>
          <w:p w:rsidR="00B165ED" w:rsidRPr="00852DAE" w:rsidRDefault="00B165ED" w:rsidP="00FC68D6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Một số kết quả xảy ra khi thực hiện trò chơi</w:t>
            </w:r>
          </w:p>
        </w:tc>
        <w:tc>
          <w:tcPr>
            <w:tcW w:w="5862" w:type="dxa"/>
            <w:gridSpan w:val="2"/>
            <w:vAlign w:val="center"/>
          </w:tcPr>
          <w:p w:rsidR="00B165ED" w:rsidRPr="00852DAE" w:rsidRDefault="00B165ED" w:rsidP="00FC68D6">
            <w:pPr>
              <w:rPr>
                <w:sz w:val="26"/>
                <w:szCs w:val="26"/>
              </w:rPr>
            </w:pPr>
          </w:p>
        </w:tc>
      </w:tr>
      <w:tr w:rsidR="00B165ED" w:rsidRPr="00852DAE" w:rsidTr="00B165ED">
        <w:trPr>
          <w:trHeight w:val="397"/>
        </w:trPr>
        <w:tc>
          <w:tcPr>
            <w:tcW w:w="3539" w:type="dxa"/>
            <w:vAlign w:val="center"/>
          </w:tcPr>
          <w:p w:rsidR="00B165ED" w:rsidRPr="00852DAE" w:rsidRDefault="00B165ED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Không gian mẫu </w:t>
            </w:r>
          </w:p>
        </w:tc>
        <w:tc>
          <w:tcPr>
            <w:tcW w:w="3402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000" w:dyaOrig="400">
                <v:shape id="_x0000_i1051" type="#_x0000_t75" style="width:149.75pt;height:20.15pt" o:ole="">
                  <v:imagedata r:id="rId63" o:title=""/>
                </v:shape>
                <o:OLEObject Type="Embed" ProgID="Equation.DSMT4" ShapeID="_x0000_i1051" DrawAspect="Content" ObjectID="_1723447222" r:id="rId64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40" w:dyaOrig="400">
                <v:shape id="_x0000_i1052" type="#_x0000_t75" style="width:42.05pt;height:20.15pt" o:ole="">
                  <v:imagedata r:id="rId65" o:title=""/>
                </v:shape>
                <o:OLEObject Type="Embed" ProgID="Equation.DSMT4" ShapeID="_x0000_i1052" DrawAspect="Content" ObjectID="_1723447223" r:id="rId66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  <w:tr w:rsidR="00B165ED" w:rsidRPr="00852DAE" w:rsidTr="00B165ED">
        <w:trPr>
          <w:trHeight w:val="397"/>
        </w:trPr>
        <w:tc>
          <w:tcPr>
            <w:tcW w:w="3539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Biến cố C: “Tổng số chấm hai lần gieo bằng 8”</w:t>
            </w:r>
          </w:p>
        </w:tc>
        <w:tc>
          <w:tcPr>
            <w:tcW w:w="3402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260" w:dyaOrig="400">
                <v:shape id="_x0000_i1053" type="#_x0000_t75" style="width:163pt;height:20.15pt" o:ole="">
                  <v:imagedata r:id="rId67" o:title=""/>
                </v:shape>
                <o:OLEObject Type="Embed" ProgID="Equation.DSMT4" ShapeID="_x0000_i1053" DrawAspect="Content" ObjectID="_1723447224" r:id="rId68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20" w:dyaOrig="400">
                <v:shape id="_x0000_i1054" type="#_x0000_t75" style="width:40.9pt;height:20.15pt" o:ole="">
                  <v:imagedata r:id="rId69" o:title=""/>
                </v:shape>
                <o:OLEObject Type="Embed" ProgID="Equation.DSMT4" ShapeID="_x0000_i1054" DrawAspect="Content" ObjectID="_1723447225" r:id="rId70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  <w:tr w:rsidR="00B165ED" w:rsidRPr="00852DAE" w:rsidTr="00B165ED">
        <w:trPr>
          <w:trHeight w:val="397"/>
        </w:trPr>
        <w:tc>
          <w:tcPr>
            <w:tcW w:w="3539" w:type="dxa"/>
            <w:vAlign w:val="center"/>
          </w:tcPr>
          <w:p w:rsidR="00B165ED" w:rsidRPr="00852DAE" w:rsidRDefault="00B165ED" w:rsidP="00B165ED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Xác suất của biến cố C</w:t>
            </w:r>
          </w:p>
        </w:tc>
        <w:tc>
          <w:tcPr>
            <w:tcW w:w="5862" w:type="dxa"/>
            <w:gridSpan w:val="2"/>
            <w:vAlign w:val="center"/>
          </w:tcPr>
          <w:p w:rsidR="00B165ED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59" w:dyaOrig="400">
                <v:shape id="_x0000_i1055" type="#_x0000_t75" style="width:43.2pt;height:20.15pt" o:ole="">
                  <v:imagedata r:id="rId71" o:title=""/>
                </v:shape>
                <o:OLEObject Type="Embed" ProgID="Equation.DSMT4" ShapeID="_x0000_i1055" DrawAspect="Content" ObjectID="_1723447226" r:id="rId72"/>
              </w:object>
            </w:r>
            <w:r w:rsidR="00B165ED" w:rsidRPr="00852DAE">
              <w:rPr>
                <w:sz w:val="26"/>
                <w:szCs w:val="26"/>
              </w:rPr>
              <w:t xml:space="preserve"> </w:t>
            </w:r>
          </w:p>
        </w:tc>
      </w:tr>
    </w:tbl>
    <w:p w:rsidR="00B165ED" w:rsidRPr="00852DAE" w:rsidRDefault="00B165ED" w:rsidP="00E12EDA">
      <w:pPr>
        <w:rPr>
          <w:rFonts w:cs="Times New Roman"/>
          <w:sz w:val="26"/>
          <w:szCs w:val="26"/>
        </w:rPr>
      </w:pPr>
    </w:p>
    <w:p w:rsidR="009B08F7" w:rsidRPr="00852DAE" w:rsidRDefault="009B08F7" w:rsidP="009B08F7">
      <w:pPr>
        <w:jc w:val="center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4</w:t>
      </w:r>
    </w:p>
    <w:p w:rsidR="006877DA" w:rsidRPr="00852DAE" w:rsidRDefault="006877DA" w:rsidP="006877DA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Xét trò chơi: Gieo một con xúc sắc hai lần liên tiếp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96"/>
        <w:gridCol w:w="2460"/>
      </w:tblGrid>
      <w:tr w:rsidR="006877DA" w:rsidRPr="00852DAE" w:rsidTr="006877DA">
        <w:trPr>
          <w:trHeight w:val="397"/>
        </w:trPr>
        <w:tc>
          <w:tcPr>
            <w:tcW w:w="3539" w:type="dxa"/>
            <w:vAlign w:val="center"/>
          </w:tcPr>
          <w:p w:rsidR="006877DA" w:rsidRPr="00852DAE" w:rsidRDefault="006877DA" w:rsidP="00FC68D6">
            <w:pPr>
              <w:jc w:val="center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Tên gọi</w:t>
            </w:r>
          </w:p>
        </w:tc>
        <w:tc>
          <w:tcPr>
            <w:tcW w:w="3416" w:type="dxa"/>
            <w:vAlign w:val="center"/>
          </w:tcPr>
          <w:p w:rsidR="006877DA" w:rsidRPr="00852DAE" w:rsidRDefault="006877DA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Biểu diễn dạng tập hợp</w:t>
            </w:r>
          </w:p>
        </w:tc>
        <w:tc>
          <w:tcPr>
            <w:tcW w:w="2460" w:type="dxa"/>
            <w:vAlign w:val="center"/>
          </w:tcPr>
          <w:p w:rsidR="006877DA" w:rsidRPr="00852DAE" w:rsidRDefault="006877DA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Số phần tử</w:t>
            </w:r>
          </w:p>
        </w:tc>
      </w:tr>
      <w:tr w:rsidR="006877DA" w:rsidRPr="00852DAE" w:rsidTr="006877DA">
        <w:trPr>
          <w:trHeight w:val="397"/>
        </w:trPr>
        <w:tc>
          <w:tcPr>
            <w:tcW w:w="3539" w:type="dxa"/>
            <w:vAlign w:val="center"/>
          </w:tcPr>
          <w:p w:rsidR="006877DA" w:rsidRPr="00852DAE" w:rsidRDefault="006877DA" w:rsidP="00FC68D6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 xml:space="preserve">Không gian mẫu </w:t>
            </w:r>
          </w:p>
        </w:tc>
        <w:tc>
          <w:tcPr>
            <w:tcW w:w="3416" w:type="dxa"/>
            <w:vAlign w:val="center"/>
          </w:tcPr>
          <w:p w:rsidR="006877DA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000" w:dyaOrig="400">
                <v:shape id="_x0000_i1056" type="#_x0000_t75" style="width:149.75pt;height:20.15pt" o:ole="">
                  <v:imagedata r:id="rId73" o:title=""/>
                </v:shape>
                <o:OLEObject Type="Embed" ProgID="Equation.DSMT4" ShapeID="_x0000_i1056" DrawAspect="Content" ObjectID="_1723447227" r:id="rId74"/>
              </w:object>
            </w:r>
            <w:r w:rsidR="006877DA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6877DA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40" w:dyaOrig="400">
                <v:shape id="_x0000_i1057" type="#_x0000_t75" style="width:42.05pt;height:20.15pt" o:ole="">
                  <v:imagedata r:id="rId75" o:title=""/>
                </v:shape>
                <o:OLEObject Type="Embed" ProgID="Equation.DSMT4" ShapeID="_x0000_i1057" DrawAspect="Content" ObjectID="_1723447228" r:id="rId76"/>
              </w:object>
            </w:r>
            <w:r w:rsidR="006877DA" w:rsidRPr="00852DAE">
              <w:rPr>
                <w:sz w:val="26"/>
                <w:szCs w:val="26"/>
              </w:rPr>
              <w:t xml:space="preserve"> </w:t>
            </w:r>
          </w:p>
        </w:tc>
      </w:tr>
      <w:tr w:rsidR="006877DA" w:rsidRPr="00852DAE" w:rsidTr="006877DA">
        <w:trPr>
          <w:trHeight w:val="397"/>
        </w:trPr>
        <w:tc>
          <w:tcPr>
            <w:tcW w:w="3539" w:type="dxa"/>
            <w:vAlign w:val="center"/>
          </w:tcPr>
          <w:p w:rsidR="006877DA" w:rsidRPr="00852DAE" w:rsidRDefault="006877DA" w:rsidP="006877DA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Biến cố D: “Kết quả hai lần gieo giống nhau”</w:t>
            </w:r>
          </w:p>
        </w:tc>
        <w:tc>
          <w:tcPr>
            <w:tcW w:w="3416" w:type="dxa"/>
            <w:vAlign w:val="center"/>
          </w:tcPr>
          <w:p w:rsidR="006877DA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3280" w:dyaOrig="400">
                <v:shape id="_x0000_i1058" type="#_x0000_t75" style="width:164.15pt;height:20.15pt" o:ole="">
                  <v:imagedata r:id="rId77" o:title=""/>
                </v:shape>
                <o:OLEObject Type="Embed" ProgID="Equation.DSMT4" ShapeID="_x0000_i1058" DrawAspect="Content" ObjectID="_1723447229" r:id="rId78"/>
              </w:object>
            </w:r>
            <w:r w:rsidR="006877DA" w:rsidRPr="00852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6877DA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40" w:dyaOrig="400">
                <v:shape id="_x0000_i1059" type="#_x0000_t75" style="width:42.05pt;height:20.15pt" o:ole="">
                  <v:imagedata r:id="rId79" o:title=""/>
                </v:shape>
                <o:OLEObject Type="Embed" ProgID="Equation.DSMT4" ShapeID="_x0000_i1059" DrawAspect="Content" ObjectID="_1723447230" r:id="rId80"/>
              </w:object>
            </w:r>
            <w:r w:rsidR="006877DA" w:rsidRPr="00852DAE">
              <w:rPr>
                <w:sz w:val="26"/>
                <w:szCs w:val="26"/>
              </w:rPr>
              <w:t xml:space="preserve"> </w:t>
            </w:r>
          </w:p>
        </w:tc>
      </w:tr>
      <w:tr w:rsidR="006877DA" w:rsidRPr="00852DAE" w:rsidTr="006877DA">
        <w:trPr>
          <w:trHeight w:val="397"/>
        </w:trPr>
        <w:tc>
          <w:tcPr>
            <w:tcW w:w="3539" w:type="dxa"/>
            <w:vAlign w:val="center"/>
          </w:tcPr>
          <w:p w:rsidR="006877DA" w:rsidRPr="00852DAE" w:rsidRDefault="006877DA" w:rsidP="006877DA">
            <w:pPr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Xác suất của biến cố D</w:t>
            </w:r>
          </w:p>
        </w:tc>
        <w:tc>
          <w:tcPr>
            <w:tcW w:w="5876" w:type="dxa"/>
            <w:gridSpan w:val="2"/>
            <w:vAlign w:val="center"/>
          </w:tcPr>
          <w:p w:rsidR="006877DA" w:rsidRPr="00852DAE" w:rsidRDefault="00DB5FB5" w:rsidP="00DB5FB5">
            <w:pPr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880" w:dyaOrig="400">
                <v:shape id="_x0000_i1060" type="#_x0000_t75" style="width:43.8pt;height:20.15pt" o:ole="">
                  <v:imagedata r:id="rId81" o:title=""/>
                </v:shape>
                <o:OLEObject Type="Embed" ProgID="Equation.DSMT4" ShapeID="_x0000_i1060" DrawAspect="Content" ObjectID="_1723447231" r:id="rId82"/>
              </w:object>
            </w:r>
            <w:r w:rsidR="006877DA" w:rsidRPr="00852DAE">
              <w:rPr>
                <w:sz w:val="26"/>
                <w:szCs w:val="26"/>
              </w:rPr>
              <w:t xml:space="preserve"> </w:t>
            </w:r>
          </w:p>
        </w:tc>
      </w:tr>
    </w:tbl>
    <w:p w:rsidR="006877DA" w:rsidRPr="00852DAE" w:rsidRDefault="006877DA" w:rsidP="006877DA">
      <w:pPr>
        <w:rPr>
          <w:rFonts w:cs="Times New Roman"/>
          <w:sz w:val="26"/>
          <w:szCs w:val="26"/>
        </w:rPr>
      </w:pPr>
    </w:p>
    <w:p w:rsidR="0015216E" w:rsidRPr="00852DAE" w:rsidRDefault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br w:type="page"/>
      </w:r>
    </w:p>
    <w:p w:rsidR="0015216E" w:rsidRPr="00852DAE" w:rsidRDefault="0015216E" w:rsidP="0015216E">
      <w:pPr>
        <w:spacing w:line="276" w:lineRule="auto"/>
        <w:jc w:val="center"/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lastRenderedPageBreak/>
        <w:t>Tiết 2: Luyện tập - Xác suất của biến cố trong một số trò chơi đơn giản</w:t>
      </w:r>
    </w:p>
    <w:p w:rsidR="0015216E" w:rsidRPr="00852DAE" w:rsidRDefault="0015216E" w:rsidP="0015216E">
      <w:pPr>
        <w:spacing w:line="276" w:lineRule="auto"/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t>1. Hoạt động 1: Khởi động (5 phút)</w:t>
      </w:r>
    </w:p>
    <w:p w:rsidR="0015216E" w:rsidRPr="00852DAE" w:rsidRDefault="0015216E" w:rsidP="0015216E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852DAE">
        <w:rPr>
          <w:rFonts w:eastAsia="Arial" w:cs="Times New Roman"/>
          <w:b/>
          <w:iCs/>
          <w:sz w:val="26"/>
          <w:szCs w:val="26"/>
          <w:lang w:val="vi-VN"/>
        </w:rPr>
        <w:t>a)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</w:p>
    <w:p w:rsidR="0015216E" w:rsidRPr="00852DAE" w:rsidRDefault="0015216E" w:rsidP="0015216E">
      <w:pPr>
        <w:shd w:val="clear" w:color="auto" w:fill="FFFFFF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Giúp học sinh nhớ lại kiến thức xác suất của biến cố trong các trò chơi đơn giản tiết trước đã học.</w:t>
      </w:r>
    </w:p>
    <w:p w:rsidR="0015216E" w:rsidRPr="00852DAE" w:rsidRDefault="0015216E" w:rsidP="0015216E">
      <w:pPr>
        <w:spacing w:line="276" w:lineRule="auto"/>
        <w:jc w:val="both"/>
        <w:rPr>
          <w:rFonts w:eastAsia="Arial" w:cs="Times New Roman"/>
          <w:b/>
          <w:sz w:val="26"/>
          <w:szCs w:val="26"/>
          <w:lang w:val="vi-VN"/>
        </w:rPr>
      </w:pPr>
      <w:r w:rsidRPr="00852DAE">
        <w:rPr>
          <w:rFonts w:eastAsia="Arial" w:cs="Times New Roman"/>
          <w:b/>
          <w:sz w:val="26"/>
          <w:szCs w:val="26"/>
        </w:rPr>
        <w:t>b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) Tổ chức thực hiện: </w:t>
      </w:r>
    </w:p>
    <w:p w:rsidR="0015216E" w:rsidRPr="00852DAE" w:rsidRDefault="0015216E" w:rsidP="0015216E">
      <w:pPr>
        <w:pStyle w:val="ListParagraph"/>
        <w:numPr>
          <w:ilvl w:val="0"/>
          <w:numId w:val="8"/>
        </w:numPr>
        <w:jc w:val="both"/>
        <w:rPr>
          <w:rFonts w:eastAsia="Arial"/>
          <w:sz w:val="26"/>
          <w:szCs w:val="26"/>
        </w:rPr>
      </w:pPr>
      <w:r w:rsidRPr="00852DAE">
        <w:rPr>
          <w:sz w:val="26"/>
          <w:szCs w:val="26"/>
        </w:rPr>
        <w:t xml:space="preserve">Giáo viên trình chiếu định nghĩa cổ điển của xác suất trong trò chơi đã rút ra ở tiết học trước. </w:t>
      </w:r>
    </w:p>
    <w:p w:rsidR="0015216E" w:rsidRPr="00852DAE" w:rsidRDefault="0015216E" w:rsidP="0015216E">
      <w:pPr>
        <w:pStyle w:val="ListParagraph"/>
        <w:ind w:left="284"/>
        <w:jc w:val="center"/>
        <w:rPr>
          <w:rFonts w:eastAsia="Arial"/>
          <w:sz w:val="26"/>
          <w:szCs w:val="26"/>
        </w:rPr>
      </w:pPr>
      <w:r w:rsidRPr="00852DAE">
        <w:rPr>
          <w:noProof/>
          <w:sz w:val="26"/>
          <w:szCs w:val="26"/>
        </w:rPr>
        <w:drawing>
          <wp:inline distT="0" distB="0" distL="0" distR="0" wp14:anchorId="5AFF6FC8" wp14:editId="14704199">
            <wp:extent cx="5311775" cy="12084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6E" w:rsidRPr="00852DAE" w:rsidRDefault="0015216E" w:rsidP="0015216E">
      <w:pPr>
        <w:pStyle w:val="ListParagraph"/>
        <w:ind w:left="284"/>
        <w:rPr>
          <w:rFonts w:eastAsia="Arial"/>
          <w:sz w:val="26"/>
          <w:szCs w:val="26"/>
        </w:rPr>
      </w:pPr>
      <w:r w:rsidRPr="00852DAE">
        <w:rPr>
          <w:rFonts w:eastAsia="Arial"/>
          <w:sz w:val="26"/>
          <w:szCs w:val="26"/>
        </w:rPr>
        <w:t>- Nhấn mạnh học sinh cần mô tả được không gian mẫu và mô tả được biến cố.</w:t>
      </w:r>
    </w:p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t>2. Hoạt động 2: Hoạt động luyện tập</w:t>
      </w:r>
    </w:p>
    <w:p w:rsidR="0015216E" w:rsidRPr="00852DAE" w:rsidRDefault="0015216E" w:rsidP="0015216E">
      <w:pPr>
        <w:rPr>
          <w:rFonts w:eastAsia="Calibri" w:cs="Times New Roman"/>
          <w:b/>
          <w:bCs/>
          <w:kern w:val="36"/>
          <w:sz w:val="26"/>
          <w:szCs w:val="26"/>
          <w:lang w:val="es-ES"/>
        </w:rPr>
      </w:pPr>
      <w:r w:rsidRPr="00852DAE">
        <w:rPr>
          <w:rFonts w:eastAsia="Calibri" w:cs="Times New Roman"/>
          <w:b/>
          <w:bCs/>
          <w:kern w:val="36"/>
          <w:sz w:val="26"/>
          <w:szCs w:val="26"/>
          <w:lang w:val="es-ES"/>
        </w:rPr>
        <w:t xml:space="preserve">2.1. Luyện tập: </w:t>
      </w:r>
      <w:r w:rsidRPr="00852DAE">
        <w:rPr>
          <w:rFonts w:cs="Times New Roman"/>
          <w:b/>
          <w:sz w:val="26"/>
          <w:szCs w:val="26"/>
          <w:lang w:val="es-ES"/>
        </w:rPr>
        <w:t>Mô tả không gian mẫu và biến cố trong một số chò chơi đơn giản (15 phút)</w:t>
      </w:r>
    </w:p>
    <w:p w:rsidR="0015216E" w:rsidRPr="00852DAE" w:rsidRDefault="0015216E" w:rsidP="0015216E">
      <w:pPr>
        <w:rPr>
          <w:rFonts w:eastAsia="Arial" w:cs="Times New Roman"/>
          <w:sz w:val="26"/>
          <w:szCs w:val="26"/>
          <w:lang w:val="vi-VN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a)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 Mục tiêu</w:t>
      </w:r>
      <w:r w:rsidRPr="00852DAE">
        <w:rPr>
          <w:rFonts w:eastAsia="Arial" w:cs="Times New Roman"/>
          <w:sz w:val="26"/>
          <w:szCs w:val="26"/>
          <w:lang w:val="vi-VN"/>
        </w:rPr>
        <w:t>:</w:t>
      </w:r>
    </w:p>
    <w:p w:rsidR="0015216E" w:rsidRPr="00852DAE" w:rsidRDefault="0015216E" w:rsidP="0015216E">
      <w:pPr>
        <w:rPr>
          <w:rFonts w:eastAsia="Arial" w:cs="Times New Roman"/>
          <w:sz w:val="26"/>
          <w:szCs w:val="26"/>
        </w:rPr>
      </w:pPr>
      <w:r w:rsidRPr="00852DAE">
        <w:rPr>
          <w:rFonts w:eastAsia="Arial" w:cs="Times New Roman"/>
          <w:sz w:val="26"/>
          <w:szCs w:val="26"/>
        </w:rPr>
        <w:t>- Mô tả được biến cố và không gian mẫu trong trò chơi tung một đồng xu 3 lần liên tiếp.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eastAsia="Arial" w:cs="Times New Roman"/>
          <w:sz w:val="26"/>
          <w:szCs w:val="26"/>
        </w:rPr>
        <w:t>- Phát biểu được biến cố dưới dạng mệnh đề trong trò chơi gieo một con xúc xắc hai lần liên tiếp.</w:t>
      </w:r>
    </w:p>
    <w:p w:rsidR="0015216E" w:rsidRDefault="0015216E" w:rsidP="0015216E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b) Tổ chức thực hiện</w:t>
      </w:r>
    </w:p>
    <w:p w:rsidR="00D92BEC" w:rsidRPr="00852DAE" w:rsidRDefault="00BC1CE6" w:rsidP="0015216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Nội dung</w:t>
      </w:r>
      <w:r w:rsidR="00D92BEC">
        <w:rPr>
          <w:rFonts w:cs="Times New Roman"/>
          <w:b/>
          <w:sz w:val="26"/>
          <w:szCs w:val="26"/>
        </w:rPr>
        <w:t xml:space="preserve"> 1</w:t>
      </w:r>
      <w:r>
        <w:rPr>
          <w:rFonts w:cs="Times New Roman"/>
          <w:b/>
          <w:sz w:val="26"/>
          <w:szCs w:val="26"/>
        </w:rPr>
        <w:t>: Mô tả không gian mẫu và biến cố trong trò chơi tung đồng xu 3 lần liên tiếp</w:t>
      </w:r>
    </w:p>
    <w:p w:rsidR="0015216E" w:rsidRPr="00852DAE" w:rsidRDefault="0015216E" w:rsidP="0015216E">
      <w:pPr>
        <w:spacing w:before="40" w:after="40"/>
        <w:jc w:val="both"/>
        <w:rPr>
          <w:rFonts w:eastAsia="Arial" w:cs="Times New Roman"/>
          <w:noProof/>
          <w:sz w:val="26"/>
          <w:szCs w:val="26"/>
        </w:rPr>
      </w:pPr>
      <w:r w:rsidRPr="00852DAE">
        <w:rPr>
          <w:rFonts w:eastAsia="Arial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852DAE">
        <w:rPr>
          <w:rFonts w:eastAsia="Arial" w:cs="Times New Roman"/>
          <w:noProof/>
          <w:sz w:val="26"/>
          <w:szCs w:val="26"/>
        </w:rPr>
        <w:t xml:space="preserve">GV phát phiếu học tập </w:t>
      </w:r>
    </w:p>
    <w:p w:rsidR="0015216E" w:rsidRPr="00852DAE" w:rsidRDefault="0015216E" w:rsidP="0015216E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1: Tung một đồng xu 3 lần liên tiếp (5 phút)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5216E" w:rsidRPr="00852DAE" w:rsidTr="0015216E">
        <w:trPr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 w:rsidP="0015216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Viết tập hợp không gian mẫu trong trò chơi trên</w:t>
            </w:r>
          </w:p>
          <w:p w:rsidR="0015216E" w:rsidRPr="00852DAE" w:rsidRDefault="0015216E">
            <w:pPr>
              <w:pStyle w:val="ListParagraph"/>
              <w:tabs>
                <w:tab w:val="left" w:leader="dot" w:pos="8535"/>
              </w:tabs>
              <w:spacing w:after="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  <w:p w:rsidR="0015216E" w:rsidRPr="00852DAE" w:rsidRDefault="0015216E" w:rsidP="0015216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Xác định mỗi biến cố</w:t>
            </w:r>
          </w:p>
          <w:p w:rsidR="0015216E" w:rsidRPr="00852DAE" w:rsidRDefault="0015216E">
            <w:pPr>
              <w:pStyle w:val="ListParagraph"/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A: “Lần đầu xuất hiện mặt ngửa”</w:t>
            </w:r>
          </w:p>
          <w:p w:rsidR="0015216E" w:rsidRPr="00852DAE" w:rsidRDefault="0015216E">
            <w:pPr>
              <w:pStyle w:val="ListParagraph"/>
              <w:tabs>
                <w:tab w:val="left" w:leader="dot" w:pos="8535"/>
              </w:tabs>
              <w:spacing w:after="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  <w:p w:rsidR="0015216E" w:rsidRPr="00852DAE" w:rsidRDefault="0015216E">
            <w:pPr>
              <w:spacing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ab/>
              <w:t>B: “ Mặt ngửa xảy ra đúng một lần”</w:t>
            </w:r>
          </w:p>
          <w:p w:rsidR="0015216E" w:rsidRPr="00852DAE" w:rsidRDefault="0015216E">
            <w:pPr>
              <w:pStyle w:val="ListParagraph"/>
              <w:tabs>
                <w:tab w:val="left" w:leader="dot" w:pos="8535"/>
              </w:tabs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</w:tc>
      </w:tr>
    </w:tbl>
    <w:p w:rsidR="0015216E" w:rsidRPr="00852DAE" w:rsidRDefault="0015216E" w:rsidP="0015216E">
      <w:pPr>
        <w:spacing w:before="40" w:after="40"/>
        <w:jc w:val="both"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- Chia lớ</w:t>
      </w:r>
      <w:r w:rsidR="006E7A02">
        <w:rPr>
          <w:rFonts w:cs="Times New Roman"/>
          <w:sz w:val="26"/>
          <w:szCs w:val="26"/>
        </w:rPr>
        <w:t>p thành 4 nhóm</w:t>
      </w:r>
      <w:r w:rsidRPr="00852DAE">
        <w:rPr>
          <w:rFonts w:cs="Times New Roman"/>
          <w:sz w:val="26"/>
          <w:szCs w:val="26"/>
        </w:rPr>
        <w:t>.</w:t>
      </w:r>
    </w:p>
    <w:p w:rsidR="0015216E" w:rsidRPr="006E7A02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lastRenderedPageBreak/>
        <w:t xml:space="preserve">- Yêu cầu: </w:t>
      </w:r>
      <w:r w:rsidR="006E7A02">
        <w:rPr>
          <w:rFonts w:cs="Times New Roman"/>
          <w:sz w:val="26"/>
          <w:szCs w:val="26"/>
        </w:rPr>
        <w:t>học sinh thảo luận theo</w:t>
      </w:r>
      <w:r w:rsidRPr="00852DAE">
        <w:rPr>
          <w:rFonts w:cs="Times New Roman"/>
          <w:sz w:val="26"/>
          <w:szCs w:val="26"/>
        </w:rPr>
        <w:t xml:space="preserve"> nhóm </w:t>
      </w:r>
      <w:r w:rsidR="006E7A02">
        <w:rPr>
          <w:rFonts w:cs="Times New Roman"/>
          <w:sz w:val="26"/>
          <w:szCs w:val="26"/>
        </w:rPr>
        <w:t xml:space="preserve">sau đó </w:t>
      </w:r>
      <w:r w:rsidRPr="00852DAE">
        <w:rPr>
          <w:rFonts w:cs="Times New Roman"/>
          <w:sz w:val="26"/>
          <w:szCs w:val="26"/>
        </w:rPr>
        <w:t xml:space="preserve">tổng hợp bảng trong </w:t>
      </w:r>
      <w:r w:rsidRPr="00852DAE">
        <w:rPr>
          <w:rFonts w:cs="Times New Roman"/>
          <w:b/>
          <w:sz w:val="26"/>
          <w:szCs w:val="26"/>
        </w:rPr>
        <w:t xml:space="preserve">phiếu học tập </w:t>
      </w:r>
      <w:r w:rsidR="006E7A02">
        <w:rPr>
          <w:rFonts w:cs="Times New Roman"/>
          <w:b/>
          <w:sz w:val="26"/>
          <w:szCs w:val="26"/>
        </w:rPr>
        <w:t>số 1</w:t>
      </w:r>
      <w:r w:rsidR="006E7A02">
        <w:rPr>
          <w:rFonts w:cs="Times New Roman"/>
          <w:sz w:val="26"/>
          <w:szCs w:val="26"/>
        </w:rPr>
        <w:t xml:space="preserve"> </w:t>
      </w:r>
    </w:p>
    <w:p w:rsidR="0015216E" w:rsidRPr="00852DAE" w:rsidRDefault="0015216E" w:rsidP="0015216E">
      <w:pPr>
        <w:spacing w:before="40" w:after="40"/>
        <w:jc w:val="both"/>
        <w:rPr>
          <w:rFonts w:cs="Times New Roman"/>
          <w:noProof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852DAE">
        <w:rPr>
          <w:rFonts w:cs="Times New Roman"/>
          <w:noProof/>
          <w:sz w:val="26"/>
          <w:szCs w:val="26"/>
          <w:lang w:val="vi-VN"/>
        </w:rPr>
        <w:t xml:space="preserve"> 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- </w:t>
      </w:r>
      <w:r w:rsidRPr="00852DAE">
        <w:rPr>
          <w:rFonts w:cs="Times New Roman"/>
          <w:sz w:val="26"/>
          <w:szCs w:val="26"/>
        </w:rPr>
        <w:t>Các nhóm suy nghĩ thảo luận và thống nhất trình bày vào phiếu học tập.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- Các nhóm thảo luận, phản biện.</w:t>
      </w:r>
    </w:p>
    <w:p w:rsidR="0015216E" w:rsidRPr="00852DAE" w:rsidRDefault="00BC1CE6" w:rsidP="0015216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Kết quả p</w:t>
      </w:r>
      <w:r w:rsidR="0015216E" w:rsidRPr="00852DAE">
        <w:rPr>
          <w:rFonts w:cs="Times New Roman"/>
          <w:b/>
          <w:sz w:val="26"/>
          <w:szCs w:val="26"/>
        </w:rPr>
        <w:t>hiếu học tập số 1: Tung một đồng xu 3 lần liên tiếp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5216E" w:rsidRPr="00852DAE" w:rsidTr="0015216E">
        <w:trPr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 w:rsidP="001521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Viết tập hợp không gian mẫu trong trò chơi trên</w:t>
            </w:r>
          </w:p>
          <w:p w:rsidR="0015216E" w:rsidRPr="00852DAE" w:rsidRDefault="00DB5FB5">
            <w:pPr>
              <w:pStyle w:val="ListParagraph"/>
              <w:spacing w:after="0" w:line="360" w:lineRule="auto"/>
              <w:rPr>
                <w:b/>
                <w:sz w:val="26"/>
                <w:szCs w:val="26"/>
              </w:rPr>
            </w:pPr>
            <w:r w:rsidRPr="00DB5FB5">
              <w:rPr>
                <w:b/>
                <w:position w:val="-14"/>
                <w:sz w:val="26"/>
                <w:szCs w:val="26"/>
              </w:rPr>
              <w:object w:dxaOrig="5300" w:dyaOrig="400">
                <v:shape id="_x0000_i1061" type="#_x0000_t75" style="width:264.95pt;height:20.15pt" o:ole="">
                  <v:imagedata r:id="rId84" o:title=""/>
                </v:shape>
                <o:OLEObject Type="Embed" ProgID="Equation.DSMT4" ShapeID="_x0000_i1061" DrawAspect="Content" ObjectID="_1723447232" r:id="rId85"/>
              </w:object>
            </w:r>
            <w:r w:rsidR="0015216E" w:rsidRPr="00852DAE">
              <w:rPr>
                <w:b/>
                <w:sz w:val="26"/>
                <w:szCs w:val="26"/>
              </w:rPr>
              <w:t xml:space="preserve"> </w:t>
            </w:r>
          </w:p>
          <w:p w:rsidR="0015216E" w:rsidRPr="00852DAE" w:rsidRDefault="0015216E" w:rsidP="001521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Xác định mỗi biến cố</w:t>
            </w:r>
          </w:p>
          <w:p w:rsidR="0015216E" w:rsidRPr="00852DAE" w:rsidRDefault="0015216E">
            <w:pPr>
              <w:pStyle w:val="ListParagraph"/>
              <w:spacing w:after="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A: “Lần đầu xuất hiện mặt ngửa”</w:t>
            </w:r>
          </w:p>
          <w:p w:rsidR="0015216E" w:rsidRPr="00852DAE" w:rsidRDefault="00DB5FB5">
            <w:pPr>
              <w:pStyle w:val="ListParagraph"/>
              <w:tabs>
                <w:tab w:val="left" w:leader="dot" w:pos="8535"/>
              </w:tabs>
              <w:spacing w:after="0" w:line="360" w:lineRule="auto"/>
              <w:rPr>
                <w:sz w:val="26"/>
                <w:szCs w:val="26"/>
              </w:rPr>
            </w:pPr>
            <w:r w:rsidRPr="00DB5FB5">
              <w:rPr>
                <w:b/>
                <w:position w:val="-14"/>
                <w:sz w:val="26"/>
                <w:szCs w:val="26"/>
              </w:rPr>
              <w:object w:dxaOrig="3060" w:dyaOrig="400">
                <v:shape id="_x0000_i1062" type="#_x0000_t75" style="width:153.2pt;height:20.15pt" o:ole="">
                  <v:imagedata r:id="rId86" o:title=""/>
                </v:shape>
                <o:OLEObject Type="Embed" ProgID="Equation.DSMT4" ShapeID="_x0000_i1062" DrawAspect="Content" ObjectID="_1723447233" r:id="rId87"/>
              </w:object>
            </w:r>
          </w:p>
          <w:p w:rsidR="0015216E" w:rsidRPr="00852DAE" w:rsidRDefault="0015216E">
            <w:pPr>
              <w:spacing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ab/>
              <w:t>B: “ Mặt ngửa xảy ra đúng một lần”</w:t>
            </w:r>
          </w:p>
          <w:p w:rsidR="0015216E" w:rsidRPr="00852DAE" w:rsidRDefault="00DB5FB5" w:rsidP="00DB5FB5">
            <w:pPr>
              <w:pStyle w:val="ListParagraph"/>
              <w:tabs>
                <w:tab w:val="left" w:leader="dot" w:pos="8535"/>
              </w:tabs>
              <w:spacing w:after="0" w:line="360" w:lineRule="auto"/>
              <w:rPr>
                <w:b/>
                <w:sz w:val="26"/>
                <w:szCs w:val="26"/>
              </w:rPr>
            </w:pPr>
            <w:r w:rsidRPr="00DB5FB5">
              <w:rPr>
                <w:b/>
                <w:position w:val="-14"/>
                <w:sz w:val="26"/>
                <w:szCs w:val="26"/>
              </w:rPr>
              <w:object w:dxaOrig="2299" w:dyaOrig="400">
                <v:shape id="_x0000_i1063" type="#_x0000_t75" style="width:115.2pt;height:20.15pt" o:ole="">
                  <v:imagedata r:id="rId88" o:title=""/>
                </v:shape>
                <o:OLEObject Type="Embed" ProgID="Equation.DSMT4" ShapeID="_x0000_i1063" DrawAspect="Content" ObjectID="_1723447234" r:id="rId89"/>
              </w:object>
            </w:r>
          </w:p>
        </w:tc>
      </w:tr>
    </w:tbl>
    <w:p w:rsidR="0015216E" w:rsidRPr="00852DAE" w:rsidRDefault="0015216E" w:rsidP="0015216E">
      <w:pPr>
        <w:spacing w:before="40" w:after="40"/>
        <w:contextualSpacing/>
        <w:mirrorIndents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15216E" w:rsidRPr="00D92BEC" w:rsidRDefault="0015216E" w:rsidP="0015216E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 w:rsidRPr="00852DAE">
        <w:rPr>
          <w:bCs/>
          <w:noProof/>
          <w:sz w:val="26"/>
          <w:szCs w:val="26"/>
          <w:lang w:val="vi-VN"/>
        </w:rPr>
        <w:t>GV đánh giá thái độ làm việc, phương án trả lời của học sinh, ghi nhận và tổng hợp kết quả.</w:t>
      </w:r>
    </w:p>
    <w:p w:rsidR="00D92BEC" w:rsidRPr="001A7CEE" w:rsidRDefault="00D92BEC" w:rsidP="0015216E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w:t>GV đặt thêm câu hỏi với một số thành viên của nhóm: số phần tử của không gian mẫu , số phần tử của biến cố A trong trò chơi tung đồng xu 3 lần liên tiếp.</w:t>
      </w:r>
    </w:p>
    <w:p w:rsidR="001A7CEE" w:rsidRPr="00852DAE" w:rsidRDefault="001A7CEE" w:rsidP="0015216E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w:t>Sau khi thực hiện xong phiếu học tập số 1, GV phát phiếu học tập số 2</w:t>
      </w:r>
    </w:p>
    <w:p w:rsidR="0015216E" w:rsidRPr="00D92BEC" w:rsidRDefault="00BC1CE6" w:rsidP="0015216E">
      <w:pPr>
        <w:spacing w:before="40" w:after="40"/>
        <w:mirrorIndents/>
        <w:rPr>
          <w:rFonts w:eastAsia="Arial" w:cs="Times New Roman"/>
          <w:b/>
          <w:iCs/>
          <w:noProof/>
          <w:color w:val="000000"/>
          <w:sz w:val="26"/>
          <w:szCs w:val="26"/>
        </w:rPr>
      </w:pPr>
      <w:r>
        <w:rPr>
          <w:rFonts w:eastAsia="Arial" w:cs="Times New Roman"/>
          <w:b/>
          <w:iCs/>
          <w:noProof/>
          <w:color w:val="000000"/>
          <w:sz w:val="26"/>
          <w:szCs w:val="26"/>
        </w:rPr>
        <w:t>Nội dung</w:t>
      </w:r>
      <w:r w:rsidR="00D92BEC" w:rsidRPr="00D92BEC">
        <w:rPr>
          <w:rFonts w:eastAsia="Arial" w:cs="Times New Roman"/>
          <w:b/>
          <w:iCs/>
          <w:noProof/>
          <w:color w:val="000000"/>
          <w:sz w:val="26"/>
          <w:szCs w:val="26"/>
        </w:rPr>
        <w:t xml:space="preserve"> 2: </w:t>
      </w:r>
      <w:r>
        <w:rPr>
          <w:rFonts w:eastAsia="Arial" w:cs="Times New Roman"/>
          <w:b/>
          <w:iCs/>
          <w:noProof/>
          <w:color w:val="000000"/>
          <w:sz w:val="26"/>
          <w:szCs w:val="26"/>
        </w:rPr>
        <w:t>Luyện tập trò chơi gieo xúc sắc hai lần liên tiếp</w:t>
      </w:r>
    </w:p>
    <w:p w:rsidR="00D92BEC" w:rsidRPr="00852DAE" w:rsidRDefault="00D92BEC" w:rsidP="00D92BEC">
      <w:pPr>
        <w:spacing w:before="40" w:after="40"/>
        <w:jc w:val="both"/>
        <w:rPr>
          <w:rFonts w:eastAsia="Arial" w:cs="Times New Roman"/>
          <w:noProof/>
          <w:sz w:val="26"/>
          <w:szCs w:val="26"/>
        </w:rPr>
      </w:pPr>
      <w:r w:rsidRPr="00852DAE">
        <w:rPr>
          <w:rFonts w:eastAsia="Arial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852DAE">
        <w:rPr>
          <w:rFonts w:eastAsia="Arial" w:cs="Times New Roman"/>
          <w:noProof/>
          <w:sz w:val="26"/>
          <w:szCs w:val="26"/>
        </w:rPr>
        <w:t xml:space="preserve">GV phát phiếu học tập </w:t>
      </w:r>
    </w:p>
    <w:p w:rsidR="00D92BEC" w:rsidRPr="00852DAE" w:rsidRDefault="00D92BEC" w:rsidP="00D92BEC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2: Gieo một con xúc xắc hai lần liên tiếp (5 phút)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5544"/>
      </w:tblGrid>
      <w:tr w:rsidR="00D92BEC" w:rsidRPr="00852DAE" w:rsidTr="00B519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spacing w:before="36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Biến cố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spacing w:before="36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Phát biểu biến cố dưới dạng mệnh đề nêu sự kiện</w:t>
            </w:r>
          </w:p>
        </w:tc>
      </w:tr>
      <w:tr w:rsidR="00D92BEC" w:rsidRPr="00852DAE" w:rsidTr="00B519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spacing w:before="360" w:line="360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80" w:dyaOrig="440">
                <v:shape id="_x0000_i1064" type="#_x0000_t75" style="width:224.05pt;height:21.9pt" o:ole="">
                  <v:imagedata r:id="rId90" o:title=""/>
                </v:shape>
                <o:OLEObject Type="Embed" ProgID="Equation.DSMT4" ShapeID="_x0000_i1064" DrawAspect="Content" ObjectID="_1723447235" r:id="rId91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before="36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</w:tc>
      </w:tr>
      <w:tr w:rsidR="00D92BEC" w:rsidRPr="00852DAE" w:rsidTr="00B519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spacing w:before="360" w:line="360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20" w:dyaOrig="440">
                <v:shape id="_x0000_i1065" type="#_x0000_t75" style="width:221.2pt;height:21.9pt" o:ole="">
                  <v:imagedata r:id="rId92" o:title=""/>
                </v:shape>
                <o:OLEObject Type="Embed" ProgID="Equation.DSMT4" ShapeID="_x0000_i1065" DrawAspect="Content" ObjectID="_1723447236" r:id="rId93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before="36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</w:tc>
      </w:tr>
      <w:tr w:rsidR="00D92BEC" w:rsidRPr="00852DAE" w:rsidTr="00B519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spacing w:before="360" w:line="360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20" w:dyaOrig="440">
                <v:shape id="_x0000_i1066" type="#_x0000_t75" style="width:221.2pt;height:21.9pt" o:ole="">
                  <v:imagedata r:id="rId94" o:title=""/>
                </v:shape>
                <o:OLEObject Type="Embed" ProgID="Equation.DSMT4" ShapeID="_x0000_i1066" DrawAspect="Content" ObjectID="_1723447237" r:id="rId95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before="36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ab/>
            </w:r>
          </w:p>
        </w:tc>
      </w:tr>
      <w:tr w:rsidR="00D92BEC" w:rsidRPr="00852DAE" w:rsidTr="00B51998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before="360" w:line="360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Nêu số phần tử của không gian mẫu trong trò chơi gieo một con xác xắc hai lần liên tiếp</w:t>
            </w:r>
          </w:p>
          <w:p w:rsidR="00D92BEC" w:rsidRPr="00852DAE" w:rsidRDefault="00D92BEC" w:rsidP="00B51998">
            <w:pPr>
              <w:tabs>
                <w:tab w:val="left" w:leader="dot" w:pos="9101"/>
              </w:tabs>
              <w:spacing w:before="360" w:line="360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lastRenderedPageBreak/>
              <w:tab/>
            </w:r>
          </w:p>
        </w:tc>
      </w:tr>
    </w:tbl>
    <w:p w:rsidR="00D92BEC" w:rsidRPr="00852DAE" w:rsidRDefault="00D92BEC" w:rsidP="00D92BEC">
      <w:pPr>
        <w:spacing w:before="40" w:after="40"/>
        <w:jc w:val="both"/>
        <w:rPr>
          <w:rFonts w:eastAsia="Arial" w:cs="Times New Roman"/>
          <w:noProof/>
          <w:sz w:val="26"/>
          <w:szCs w:val="26"/>
        </w:rPr>
      </w:pPr>
    </w:p>
    <w:p w:rsidR="00D92BEC" w:rsidRPr="00852DAE" w:rsidRDefault="00D92BEC" w:rsidP="00D92BEC">
      <w:pPr>
        <w:spacing w:before="40" w:after="40"/>
        <w:jc w:val="both"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</w:p>
    <w:p w:rsidR="00D92BEC" w:rsidRPr="00852DAE" w:rsidRDefault="00D92BEC" w:rsidP="00D92BEC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>Vẫn giữ 4 nhóm như hoạt động 1</w:t>
      </w:r>
    </w:p>
    <w:p w:rsidR="00D92BEC" w:rsidRPr="006E7A02" w:rsidRDefault="00D92BEC" w:rsidP="00D92BEC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- Yêu cầu: </w:t>
      </w:r>
      <w:r>
        <w:rPr>
          <w:rFonts w:cs="Times New Roman"/>
          <w:sz w:val="26"/>
          <w:szCs w:val="26"/>
        </w:rPr>
        <w:t>Sau khi học sinh thực hiện xong phiếu học tập số 1 , GV phát phiếu học tập số 2 yêu cầu các nhóm thực hiện</w:t>
      </w:r>
    </w:p>
    <w:p w:rsidR="00D92BEC" w:rsidRPr="00852DAE" w:rsidRDefault="00D92BEC" w:rsidP="00D92BEC">
      <w:pPr>
        <w:spacing w:before="40" w:after="40"/>
        <w:jc w:val="both"/>
        <w:rPr>
          <w:rFonts w:cs="Times New Roman"/>
          <w:noProof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852DAE">
        <w:rPr>
          <w:rFonts w:cs="Times New Roman"/>
          <w:noProof/>
          <w:sz w:val="26"/>
          <w:szCs w:val="26"/>
          <w:lang w:val="vi-VN"/>
        </w:rPr>
        <w:t xml:space="preserve"> </w:t>
      </w:r>
    </w:p>
    <w:p w:rsidR="00D92BEC" w:rsidRPr="00852DAE" w:rsidRDefault="00D92BEC" w:rsidP="00D92BEC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- </w:t>
      </w:r>
      <w:r w:rsidRPr="00852DAE">
        <w:rPr>
          <w:rFonts w:cs="Times New Roman"/>
          <w:sz w:val="26"/>
          <w:szCs w:val="26"/>
        </w:rPr>
        <w:t>Các nhóm suy nghĩ thảo luận và thống nhất trình bày vào phiếu học tập.</w:t>
      </w:r>
    </w:p>
    <w:p w:rsidR="00D92BEC" w:rsidRPr="00852DAE" w:rsidRDefault="00D92BEC" w:rsidP="00D92BEC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- Các nhóm thảo luận, phản biện.</w:t>
      </w:r>
    </w:p>
    <w:p w:rsidR="00D92BEC" w:rsidRPr="00852DAE" w:rsidRDefault="00D92BEC" w:rsidP="00D92BEC">
      <w:pPr>
        <w:rPr>
          <w:rFonts w:cs="Times New Roman"/>
          <w:b/>
          <w:sz w:val="26"/>
          <w:szCs w:val="26"/>
        </w:rPr>
      </w:pPr>
      <w:bookmarkStart w:id="0" w:name="_GoBack"/>
      <w:bookmarkEnd w:id="0"/>
      <w:r w:rsidRPr="00852DAE">
        <w:rPr>
          <w:rFonts w:cs="Times New Roman"/>
          <w:b/>
          <w:sz w:val="26"/>
          <w:szCs w:val="26"/>
        </w:rPr>
        <w:t>Phiếu học tập số 2: Gieo một con xúc xắc hai lần liên tiếp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5544"/>
      </w:tblGrid>
      <w:tr w:rsidR="00D92BEC" w:rsidRPr="00852DAE" w:rsidTr="00B51998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spacing w:line="276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Biến cố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spacing w:line="276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Phát biểu biến cố dưới dạng mệnh đề nêu sự kiện</w:t>
            </w:r>
          </w:p>
        </w:tc>
      </w:tr>
      <w:tr w:rsidR="00D92BEC" w:rsidRPr="00852DAE" w:rsidTr="00B51998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spacing w:line="276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80" w:dyaOrig="440">
                <v:shape id="_x0000_i1067" type="#_x0000_t75" style="width:224.05pt;height:21.9pt" o:ole="">
                  <v:imagedata r:id="rId96" o:title=""/>
                </v:shape>
                <o:OLEObject Type="Embed" ProgID="Equation.DSMT4" ShapeID="_x0000_i1067" DrawAspect="Content" ObjectID="_1723447238" r:id="rId97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Lần gieo thứ nhất xuất hiện mặt 6 chấm</w:t>
            </w:r>
          </w:p>
        </w:tc>
      </w:tr>
      <w:tr w:rsidR="00D92BEC" w:rsidRPr="00852DAE" w:rsidTr="00B51998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spacing w:line="276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20" w:dyaOrig="440">
                <v:shape id="_x0000_i1068" type="#_x0000_t75" style="width:221.2pt;height:21.9pt" o:ole="">
                  <v:imagedata r:id="rId98" o:title=""/>
                </v:shape>
                <o:OLEObject Type="Embed" ProgID="Equation.DSMT4" ShapeID="_x0000_i1068" DrawAspect="Content" ObjectID="_1723447239" r:id="rId99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Tổng số chấm trong hai lần gieo bằng 7</w:t>
            </w:r>
          </w:p>
        </w:tc>
      </w:tr>
      <w:tr w:rsidR="00D92BEC" w:rsidRPr="00852DAE" w:rsidTr="00B51998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spacing w:line="276" w:lineRule="auto"/>
              <w:rPr>
                <w:b/>
                <w:sz w:val="26"/>
                <w:szCs w:val="26"/>
              </w:rPr>
            </w:pPr>
            <w:r w:rsidRPr="00DB5FB5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420" w:dyaOrig="440">
                <v:shape id="_x0000_i1069" type="#_x0000_t75" style="width:221.2pt;height:21.9pt" o:ole="">
                  <v:imagedata r:id="rId100" o:title=""/>
                </v:shape>
                <o:OLEObject Type="Embed" ProgID="Equation.DSMT4" ShapeID="_x0000_i1069" DrawAspect="Content" ObjectID="_1723447240" r:id="rId101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line="276" w:lineRule="auto"/>
              <w:rPr>
                <w:sz w:val="26"/>
                <w:szCs w:val="26"/>
              </w:rPr>
            </w:pPr>
            <w:r w:rsidRPr="00852DAE">
              <w:rPr>
                <w:sz w:val="26"/>
                <w:szCs w:val="26"/>
              </w:rPr>
              <w:t>Số chấm trong hai lần gieo xuất hiện giống nhau</w:t>
            </w:r>
          </w:p>
        </w:tc>
      </w:tr>
      <w:tr w:rsidR="00D92BEC" w:rsidRPr="00852DAE" w:rsidTr="00B51998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EC" w:rsidRPr="00852DAE" w:rsidRDefault="00D92BEC" w:rsidP="00B51998">
            <w:pPr>
              <w:tabs>
                <w:tab w:val="left" w:leader="dot" w:pos="4641"/>
              </w:tabs>
              <w:spacing w:line="276" w:lineRule="auto"/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Nêu số phần tử của không gian mẫu trong trò chơi gieo một con xác xắc hai lần liên tiếp</w:t>
            </w:r>
          </w:p>
          <w:p w:rsidR="00D92BEC" w:rsidRPr="00852DAE" w:rsidRDefault="00D92BEC" w:rsidP="00B51998">
            <w:pPr>
              <w:tabs>
                <w:tab w:val="left" w:leader="dot" w:pos="9101"/>
              </w:tabs>
              <w:spacing w:line="276" w:lineRule="auto"/>
              <w:rPr>
                <w:sz w:val="26"/>
                <w:szCs w:val="26"/>
              </w:rPr>
            </w:pPr>
            <w:r w:rsidRPr="00DB5FB5">
              <w:rPr>
                <w:rFonts w:eastAsiaTheme="minorHAnsi" w:cstheme="minorBidi"/>
                <w:position w:val="-14"/>
                <w:sz w:val="26"/>
                <w:szCs w:val="26"/>
              </w:rPr>
              <w:object w:dxaOrig="1140" w:dyaOrig="400">
                <v:shape id="_x0000_i1070" type="#_x0000_t75" style="width:57pt;height:20.15pt" o:ole="">
                  <v:imagedata r:id="rId102" o:title=""/>
                </v:shape>
                <o:OLEObject Type="Embed" ProgID="Equation.DSMT4" ShapeID="_x0000_i1070" DrawAspect="Content" ObjectID="_1723447241" r:id="rId103"/>
              </w:object>
            </w:r>
            <w:r w:rsidRPr="00852DAE">
              <w:rPr>
                <w:sz w:val="26"/>
                <w:szCs w:val="26"/>
              </w:rPr>
              <w:t xml:space="preserve"> </w:t>
            </w:r>
          </w:p>
        </w:tc>
      </w:tr>
    </w:tbl>
    <w:p w:rsidR="00D92BEC" w:rsidRPr="00852DAE" w:rsidRDefault="00D92BEC" w:rsidP="00D92BEC">
      <w:pPr>
        <w:spacing w:before="40" w:after="40"/>
        <w:contextualSpacing/>
        <w:mirrorIndents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D92BEC" w:rsidRPr="00852DAE" w:rsidRDefault="00D92BEC" w:rsidP="00D92BEC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 w:rsidRPr="00852DAE">
        <w:rPr>
          <w:sz w:val="26"/>
          <w:szCs w:val="26"/>
        </w:rPr>
        <w:t>GV pháp vấn các nhóm cách tìm số phần tử không gian mẫu trong trò chơi gieo một con xúc xắc hai lần liên tiếp.</w:t>
      </w:r>
    </w:p>
    <w:p w:rsidR="00D92BEC" w:rsidRPr="00852DAE" w:rsidRDefault="00D92BEC" w:rsidP="00D92BEC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 w:rsidRPr="00852DAE">
        <w:rPr>
          <w:bCs/>
          <w:noProof/>
          <w:sz w:val="26"/>
          <w:szCs w:val="26"/>
          <w:lang w:val="vi-VN"/>
        </w:rPr>
        <w:t>GV đánh giá thái độ làm việc, phương án trả lời của học sinh, ghi nhận và tổng hợp kết quả.</w:t>
      </w:r>
    </w:p>
    <w:p w:rsidR="0015216E" w:rsidRPr="00852DAE" w:rsidRDefault="0015216E" w:rsidP="0015216E">
      <w:pPr>
        <w:rPr>
          <w:rFonts w:eastAsia="Calibri" w:cs="Times New Roman"/>
          <w:b/>
          <w:bCs/>
          <w:color w:val="FF0000"/>
          <w:kern w:val="36"/>
          <w:sz w:val="26"/>
          <w:szCs w:val="26"/>
          <w:lang w:val="es-ES"/>
        </w:rPr>
      </w:pPr>
      <w:r w:rsidRPr="00852DAE">
        <w:rPr>
          <w:rFonts w:eastAsia="Calibri" w:cs="Times New Roman"/>
          <w:b/>
          <w:bCs/>
          <w:color w:val="FF0000"/>
          <w:kern w:val="36"/>
          <w:sz w:val="26"/>
          <w:szCs w:val="26"/>
          <w:lang w:val="es-ES"/>
        </w:rPr>
        <w:t>2.2. Luyện tập tính xác suất của biến cố trong một số trò chơi đơn giản (15 phút)</w:t>
      </w:r>
    </w:p>
    <w:p w:rsidR="0015216E" w:rsidRPr="00852DAE" w:rsidRDefault="0015216E" w:rsidP="0015216E">
      <w:pPr>
        <w:rPr>
          <w:rFonts w:cs="Times New Roman"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a)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  <w:r w:rsidRPr="00852DAE">
        <w:rPr>
          <w:rFonts w:cs="Times New Roman"/>
          <w:sz w:val="26"/>
          <w:szCs w:val="26"/>
          <w:lang w:val="es-ES"/>
        </w:rPr>
        <w:t>Tính được xác suất của biến cố trong một số trò chơi đơn giản.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b) Tổ chức thực hiện: </w:t>
      </w:r>
      <w:r w:rsidRPr="00852DAE">
        <w:rPr>
          <w:rFonts w:cs="Times New Roman"/>
          <w:sz w:val="26"/>
          <w:szCs w:val="26"/>
        </w:rPr>
        <w:t>PP hoạt động nhóm.</w:t>
      </w:r>
    </w:p>
    <w:p w:rsidR="0015216E" w:rsidRPr="00852DAE" w:rsidRDefault="0015216E" w:rsidP="0015216E">
      <w:pPr>
        <w:spacing w:before="40" w:after="40"/>
        <w:jc w:val="both"/>
        <w:rPr>
          <w:rFonts w:cs="Times New Roman"/>
          <w:sz w:val="26"/>
          <w:szCs w:val="26"/>
        </w:rPr>
      </w:pPr>
      <w:r w:rsidRPr="00852DAE">
        <w:rPr>
          <w:rFonts w:eastAsia="Arial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852DAE">
        <w:rPr>
          <w:rFonts w:cs="Times New Roman"/>
          <w:sz w:val="26"/>
          <w:szCs w:val="26"/>
        </w:rPr>
        <w:t>Giáo viên phát phiếu học tập số 3.</w:t>
      </w:r>
    </w:p>
    <w:p w:rsidR="0015216E" w:rsidRPr="00852DAE" w:rsidRDefault="0015216E" w:rsidP="0015216E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3: Tính xác suất của biến cố  (10 phút)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835"/>
      </w:tblGrid>
      <w:tr w:rsidR="0015216E" w:rsidRPr="00852DAE" w:rsidTr="001521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 xml:space="preserve">Tính số phần tử của không gian mẫu </w:t>
            </w:r>
            <w:r w:rsidR="00DB5FB5" w:rsidRPr="00DB5FB5">
              <w:rPr>
                <w:rFonts w:eastAsiaTheme="minorHAnsi" w:cstheme="minorBidi"/>
                <w:b/>
                <w:position w:val="-14"/>
                <w:sz w:val="26"/>
                <w:szCs w:val="26"/>
              </w:rPr>
              <w:object w:dxaOrig="639" w:dyaOrig="400">
                <v:shape id="_x0000_i1071" type="#_x0000_t75" style="width:31.7pt;height:20.15pt" o:ole="">
                  <v:imagedata r:id="rId104" o:title=""/>
                </v:shape>
                <o:OLEObject Type="Embed" ProgID="Equation.DSMT4" ShapeID="_x0000_i1071" DrawAspect="Content" ObjectID="_1723447242" r:id="rId105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  <w:p w:rsidR="0015216E" w:rsidRPr="00852DAE" w:rsidRDefault="0015216E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(trình bày lời giải và gi kết quả)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 w:rsidP="00DB5FB5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 xml:space="preserve">Tính số phần tử của biến cố </w:t>
            </w:r>
            <w:r w:rsidR="00DB5FB5" w:rsidRPr="00DB5FB5">
              <w:rPr>
                <w:rFonts w:eastAsiaTheme="minorHAnsi" w:cstheme="minorBidi"/>
                <w:b/>
                <w:position w:val="-4"/>
                <w:sz w:val="26"/>
                <w:szCs w:val="26"/>
              </w:rPr>
              <w:object w:dxaOrig="240" w:dyaOrig="260">
                <v:shape id="_x0000_i1072" type="#_x0000_t75" style="width:12.1pt;height:13.25pt" o:ole="">
                  <v:imagedata r:id="rId106" o:title=""/>
                </v:shape>
                <o:OLEObject Type="Embed" ProgID="Equation.DSMT4" ShapeID="_x0000_i1072" DrawAspect="Content" ObjectID="_1723447243" r:id="rId107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 w:rsidP="00DB5FB5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 xml:space="preserve">Tính xác suất của biến cố </w:t>
            </w:r>
            <w:r w:rsidR="00DB5FB5" w:rsidRPr="00DB5FB5">
              <w:rPr>
                <w:rFonts w:eastAsiaTheme="minorHAnsi" w:cstheme="minorBidi"/>
                <w:b/>
                <w:position w:val="-14"/>
                <w:sz w:val="26"/>
                <w:szCs w:val="26"/>
              </w:rPr>
              <w:object w:dxaOrig="639" w:dyaOrig="400">
                <v:shape id="_x0000_i1073" type="#_x0000_t75" style="width:31.7pt;height:20.15pt" o:ole="">
                  <v:imagedata r:id="rId108" o:title=""/>
                </v:shape>
                <o:OLEObject Type="Embed" ProgID="Equation.DSMT4" ShapeID="_x0000_i1073" DrawAspect="Content" ObjectID="_1723447244" r:id="rId109"/>
              </w:object>
            </w:r>
            <w:r w:rsidRPr="00852DA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5216E" w:rsidRPr="00852DAE" w:rsidTr="001521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 xml:space="preserve">Bài 1: SGK/45.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lastRenderedPageBreak/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lastRenderedPageBreak/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lastRenderedPageBreak/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rPr>
                <w:sz w:val="26"/>
                <w:szCs w:val="26"/>
              </w:rPr>
            </w:pPr>
          </w:p>
        </w:tc>
      </w:tr>
      <w:tr w:rsidR="0015216E" w:rsidRPr="00852DAE" w:rsidTr="001521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rPr>
                <w:b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lastRenderedPageBreak/>
              <w:t>Bài 4: SGK/45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tabs>
                <w:tab w:val="left" w:leader="dot" w:pos="2205"/>
              </w:tabs>
              <w:rPr>
                <w:sz w:val="26"/>
                <w:szCs w:val="26"/>
              </w:rPr>
            </w:pPr>
            <w:r w:rsidRPr="0039133B">
              <w:rPr>
                <w:sz w:val="26"/>
                <w:szCs w:val="26"/>
              </w:rPr>
              <w:tab/>
            </w:r>
          </w:p>
          <w:p w:rsidR="0015216E" w:rsidRPr="0039133B" w:rsidRDefault="0015216E">
            <w:pPr>
              <w:rPr>
                <w:sz w:val="26"/>
                <w:szCs w:val="26"/>
              </w:rPr>
            </w:pPr>
          </w:p>
        </w:tc>
      </w:tr>
    </w:tbl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eastAsia="Arial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</w:rPr>
        <w:t>:</w:t>
      </w:r>
      <w:r w:rsidRPr="00852DAE">
        <w:rPr>
          <w:rFonts w:cs="Times New Roman"/>
          <w:sz w:val="26"/>
          <w:szCs w:val="26"/>
        </w:rPr>
        <w:t xml:space="preserve"> Mỗi thành viên trong nhóm trình bày ý kiến của cá nhân vào phiếu, sau đó trao đổi, nhóm trưởng tổng hợp vào bảng tổng hợp của nhóm</w:t>
      </w:r>
    </w:p>
    <w:p w:rsidR="0015216E" w:rsidRPr="00852DAE" w:rsidRDefault="0015216E" w:rsidP="0015216E">
      <w:pPr>
        <w:spacing w:before="40" w:after="40"/>
        <w:jc w:val="both"/>
        <w:rPr>
          <w:rFonts w:cs="Times New Roman"/>
          <w:noProof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852DAE">
        <w:rPr>
          <w:rFonts w:cs="Times New Roman"/>
          <w:noProof/>
          <w:sz w:val="26"/>
          <w:szCs w:val="26"/>
          <w:lang w:val="vi-VN"/>
        </w:rPr>
        <w:t xml:space="preserve"> 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- </w:t>
      </w:r>
      <w:r w:rsidRPr="00852DAE">
        <w:rPr>
          <w:rFonts w:cs="Times New Roman"/>
          <w:sz w:val="26"/>
          <w:szCs w:val="26"/>
        </w:rPr>
        <w:t>Các nhóm suy nghĩ thảo luận và thống nhất trình bày vào phiếu học tập.</w:t>
      </w:r>
    </w:p>
    <w:p w:rsidR="005F070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 xml:space="preserve">- </w:t>
      </w:r>
      <w:r w:rsidR="005F070E">
        <w:rPr>
          <w:rFonts w:cs="Times New Roman"/>
          <w:sz w:val="26"/>
          <w:szCs w:val="26"/>
        </w:rPr>
        <w:t xml:space="preserve"> Một nhóm lên trình bày các nhóm khác theo dõi nhận xét, </w:t>
      </w:r>
      <w:r w:rsidR="005F070E" w:rsidRPr="00852DAE">
        <w:rPr>
          <w:rFonts w:cs="Times New Roman"/>
          <w:sz w:val="26"/>
          <w:szCs w:val="26"/>
        </w:rPr>
        <w:t>thảo luận, phản biệ</w:t>
      </w:r>
      <w:r w:rsidR="005F070E">
        <w:rPr>
          <w:rFonts w:cs="Times New Roman"/>
          <w:sz w:val="26"/>
          <w:szCs w:val="26"/>
        </w:rPr>
        <w:t>n.</w:t>
      </w:r>
    </w:p>
    <w:p w:rsidR="0015216E" w:rsidRPr="00852DAE" w:rsidRDefault="0015216E" w:rsidP="0015216E">
      <w:pPr>
        <w:spacing w:before="40" w:after="40"/>
        <w:contextualSpacing/>
        <w:mirrorIndents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15216E" w:rsidRPr="00852DAE" w:rsidRDefault="008A40A8" w:rsidP="008A40A8">
      <w:pPr>
        <w:rPr>
          <w:rFonts w:eastAsia="Arial"/>
          <w:iCs/>
          <w:noProof/>
          <w:color w:val="000000"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w:t xml:space="preserve">- </w:t>
      </w:r>
      <w:r w:rsidR="0015216E" w:rsidRPr="00852DAE">
        <w:rPr>
          <w:bCs/>
          <w:noProof/>
          <w:sz w:val="26"/>
          <w:szCs w:val="26"/>
          <w:lang w:val="vi-VN"/>
        </w:rPr>
        <w:t>GV đánh giá thái độ làm việc, phương án trả lời của học sinh, ghi nhận và tổng hợp kết quả.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2122"/>
        <w:gridCol w:w="5953"/>
        <w:gridCol w:w="1275"/>
        <w:gridCol w:w="1134"/>
      </w:tblGrid>
      <w:tr w:rsidR="0015216E" w:rsidRPr="00852DAE" w:rsidTr="0015216E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  <w:t>Tiêu chí đánh giá hoạt động nhóm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b/>
                <w:iCs/>
                <w:noProof/>
                <w:color w:val="000000"/>
                <w:sz w:val="26"/>
                <w:szCs w:val="26"/>
              </w:rPr>
              <w:t>Không</w:t>
            </w:r>
          </w:p>
        </w:tc>
      </w:tr>
      <w:tr w:rsidR="0015216E" w:rsidRPr="00852DAE" w:rsidTr="0015216E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Hoạt động sôi nổi, tích cực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Tất cả các thành viên đều tham gia thảo luận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Nộp bài đúng thời gian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52DAE">
              <w:rPr>
                <w:b/>
                <w:sz w:val="26"/>
                <w:szCs w:val="26"/>
              </w:rPr>
              <w:t xml:space="preserve">Bài 1: SGK/45.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Mô tả đúng không gian mẫu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Tính được số phần tử của không gian mẫu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Mô tả đúng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Tính được số phần tử của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Tính được xác suất của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b/>
                <w:sz w:val="26"/>
                <w:szCs w:val="26"/>
              </w:rPr>
              <w:t>Bài 4: SGK/45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Mô tả đúng không gian mẫu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>Tính được số phần tử của không gian mẫu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Mô tả đúng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Tính được số phần tử của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15216E" w:rsidRPr="00852DAE" w:rsidTr="00152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6E" w:rsidRPr="00852DAE" w:rsidRDefault="0015216E">
            <w:pPr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</w:rPr>
            </w:pPr>
            <w:r w:rsidRPr="00852DAE">
              <w:rPr>
                <w:rFonts w:eastAsia="Arial"/>
                <w:iCs/>
                <w:noProof/>
                <w:color w:val="000000"/>
                <w:sz w:val="26"/>
                <w:szCs w:val="26"/>
              </w:rPr>
              <w:t xml:space="preserve">Tính được xác suất của biến cố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E" w:rsidRPr="00852DAE" w:rsidRDefault="0015216E">
            <w:pPr>
              <w:spacing w:before="40" w:after="40"/>
              <w:mirrorIndents/>
              <w:rPr>
                <w:rFonts w:eastAsia="Arial"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t>2. Hoạt động 3: Hoạt động vận dụng (10 phút)</w:t>
      </w:r>
    </w:p>
    <w:p w:rsidR="0015216E" w:rsidRPr="00852DAE" w:rsidRDefault="0015216E" w:rsidP="0015216E">
      <w:pPr>
        <w:rPr>
          <w:rFonts w:cs="Times New Roman"/>
          <w:sz w:val="26"/>
          <w:szCs w:val="26"/>
          <w:lang w:val="es-ES"/>
        </w:rPr>
      </w:pPr>
      <w:r w:rsidRPr="00852DAE">
        <w:rPr>
          <w:rFonts w:eastAsia="Arial" w:cs="Times New Roman"/>
          <w:b/>
          <w:sz w:val="26"/>
          <w:szCs w:val="26"/>
          <w:lang w:val="es-ES"/>
        </w:rPr>
        <w:t>a)</w:t>
      </w:r>
      <w:r w:rsidRPr="00852DAE">
        <w:rPr>
          <w:rFonts w:eastAsia="Arial" w:cs="Times New Roman"/>
          <w:b/>
          <w:sz w:val="26"/>
          <w:szCs w:val="26"/>
          <w:lang w:val="vi-VN"/>
        </w:rPr>
        <w:t xml:space="preserve"> Mục tiêu</w:t>
      </w:r>
      <w:r w:rsidRPr="00852DAE">
        <w:rPr>
          <w:rFonts w:eastAsia="Arial" w:cs="Times New Roman"/>
          <w:sz w:val="26"/>
          <w:szCs w:val="26"/>
          <w:lang w:val="vi-VN"/>
        </w:rPr>
        <w:t xml:space="preserve">: </w:t>
      </w:r>
    </w:p>
    <w:p w:rsidR="0015216E" w:rsidRPr="00852DAE" w:rsidRDefault="0015216E" w:rsidP="0015216E">
      <w:pPr>
        <w:rPr>
          <w:rFonts w:cs="Times New Roman"/>
          <w:sz w:val="26"/>
          <w:szCs w:val="26"/>
          <w:lang w:val="es-ES"/>
        </w:rPr>
      </w:pPr>
      <w:r w:rsidRPr="00852DAE">
        <w:rPr>
          <w:rFonts w:cs="Times New Roman"/>
          <w:sz w:val="26"/>
          <w:szCs w:val="26"/>
          <w:lang w:val="es-ES"/>
        </w:rPr>
        <w:t xml:space="preserve">- </w:t>
      </w:r>
      <w:r w:rsidR="00620F27">
        <w:rPr>
          <w:rFonts w:cs="Times New Roman"/>
          <w:sz w:val="26"/>
          <w:szCs w:val="26"/>
          <w:lang w:val="es-ES"/>
        </w:rPr>
        <w:t>V</w:t>
      </w:r>
      <w:r w:rsidRPr="00852DAE">
        <w:rPr>
          <w:rFonts w:cs="Times New Roman"/>
          <w:sz w:val="26"/>
          <w:szCs w:val="26"/>
          <w:lang w:val="es-ES"/>
        </w:rPr>
        <w:t>ận dụng các kiến thức về xác suất vừa luyện tập ở trên để làm bài tập trắc nghiệm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b) Tổ chức thực hiện: </w:t>
      </w:r>
      <w:r w:rsidRPr="00852DAE">
        <w:rPr>
          <w:rFonts w:cs="Times New Roman"/>
          <w:sz w:val="26"/>
          <w:szCs w:val="26"/>
        </w:rPr>
        <w:t>PP hoạt động cá nhân</w:t>
      </w:r>
    </w:p>
    <w:p w:rsidR="0015216E" w:rsidRPr="00852DAE" w:rsidRDefault="0015216E" w:rsidP="0015216E">
      <w:pPr>
        <w:spacing w:before="40" w:after="40"/>
        <w:jc w:val="both"/>
        <w:rPr>
          <w:rFonts w:cs="Times New Roman"/>
          <w:sz w:val="26"/>
          <w:szCs w:val="26"/>
        </w:rPr>
      </w:pPr>
      <w:r w:rsidRPr="00852DAE">
        <w:rPr>
          <w:rFonts w:eastAsia="Arial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852DAE">
        <w:rPr>
          <w:rFonts w:cs="Times New Roman"/>
          <w:sz w:val="26"/>
          <w:szCs w:val="26"/>
        </w:rPr>
        <w:t>Giáo viên phát phiếu học tập số 4</w:t>
      </w:r>
    </w:p>
    <w:p w:rsidR="0015216E" w:rsidRPr="00852DAE" w:rsidRDefault="0015216E" w:rsidP="0015216E">
      <w:pPr>
        <w:rPr>
          <w:rFonts w:cs="Times New Roman"/>
          <w:sz w:val="26"/>
          <w:szCs w:val="26"/>
        </w:rPr>
      </w:pPr>
      <w:r w:rsidRPr="00852DAE">
        <w:rPr>
          <w:rFonts w:eastAsia="Arial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</w:rPr>
        <w:t>:</w:t>
      </w:r>
      <w:r w:rsidRPr="00852DAE">
        <w:rPr>
          <w:rFonts w:cs="Times New Roman"/>
          <w:sz w:val="26"/>
          <w:szCs w:val="26"/>
        </w:rPr>
        <w:t xml:space="preserve"> Các cá nhân thực hiện phiếu học tập số 4 .</w:t>
      </w:r>
    </w:p>
    <w:p w:rsidR="0015216E" w:rsidRPr="00852DAE" w:rsidRDefault="0015216E" w:rsidP="0015216E">
      <w:pPr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Phiếu học tập số 4</w: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852DAE">
        <w:rPr>
          <w:sz w:val="26"/>
          <w:szCs w:val="26"/>
        </w:rPr>
        <w:lastRenderedPageBreak/>
        <w:t>Gieo một đồng xu liên tiếp 3 lần có không gian mẫu là</w:t>
      </w:r>
    </w:p>
    <w:p w:rsidR="003A40E4" w:rsidRDefault="0015216E" w:rsidP="0015216E">
      <w:pPr>
        <w:tabs>
          <w:tab w:val="left" w:pos="3402"/>
          <w:tab w:val="left" w:pos="5954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A. </w:t>
      </w:r>
      <w:r w:rsidR="00DB5FB5" w:rsidRPr="00DB5FB5">
        <w:rPr>
          <w:rFonts w:cs="Times New Roman"/>
          <w:b/>
          <w:position w:val="-14"/>
          <w:sz w:val="26"/>
          <w:szCs w:val="26"/>
        </w:rPr>
        <w:object w:dxaOrig="1900" w:dyaOrig="400">
          <v:shape id="_x0000_i1074" type="#_x0000_t75" style="width:95.05pt;height:20.15pt" o:ole="">
            <v:imagedata r:id="rId110" o:title=""/>
          </v:shape>
          <o:OLEObject Type="Embed" ProgID="Equation.DSMT4" ShapeID="_x0000_i1074" DrawAspect="Content" ObjectID="_1723447245" r:id="rId111"/>
        </w:object>
      </w:r>
      <w:r w:rsidRPr="00852DAE">
        <w:rPr>
          <w:rFonts w:cs="Times New Roman"/>
          <w:sz w:val="26"/>
          <w:szCs w:val="26"/>
        </w:rPr>
        <w:tab/>
      </w:r>
      <w:r w:rsidRPr="00852DAE">
        <w:rPr>
          <w:rFonts w:cs="Times New Roman"/>
          <w:sz w:val="26"/>
          <w:szCs w:val="26"/>
        </w:rPr>
        <w:tab/>
      </w:r>
    </w:p>
    <w:p w:rsidR="0015216E" w:rsidRPr="00852DAE" w:rsidRDefault="0015216E" w:rsidP="0015216E">
      <w:pPr>
        <w:tabs>
          <w:tab w:val="left" w:pos="3402"/>
          <w:tab w:val="left" w:pos="5954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B. </w:t>
      </w:r>
      <w:r w:rsidR="00DB5FB5" w:rsidRPr="00DB5FB5">
        <w:rPr>
          <w:rFonts w:cs="Times New Roman"/>
          <w:b/>
          <w:position w:val="-14"/>
          <w:sz w:val="26"/>
          <w:szCs w:val="26"/>
        </w:rPr>
        <w:object w:dxaOrig="3980" w:dyaOrig="400">
          <v:shape id="_x0000_i1075" type="#_x0000_t75" style="width:199.3pt;height:20.15pt" o:ole="">
            <v:imagedata r:id="rId112" o:title=""/>
          </v:shape>
          <o:OLEObject Type="Embed" ProgID="Equation.DSMT4" ShapeID="_x0000_i1075" DrawAspect="Content" ObjectID="_1723447246" r:id="rId113"/>
        </w:object>
      </w:r>
      <w:r w:rsidRPr="00852DAE">
        <w:rPr>
          <w:rFonts w:cs="Times New Roman"/>
          <w:sz w:val="26"/>
          <w:szCs w:val="26"/>
        </w:rPr>
        <w:t>.</w:t>
      </w:r>
    </w:p>
    <w:p w:rsidR="003A40E4" w:rsidRDefault="0015216E" w:rsidP="0015216E">
      <w:pPr>
        <w:tabs>
          <w:tab w:val="left" w:pos="3402"/>
          <w:tab w:val="left" w:pos="5954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C. </w:t>
      </w:r>
      <w:r w:rsidR="00DB5FB5" w:rsidRPr="00DB5FB5">
        <w:rPr>
          <w:rFonts w:cs="Times New Roman"/>
          <w:b/>
          <w:position w:val="-14"/>
          <w:sz w:val="26"/>
          <w:szCs w:val="26"/>
        </w:rPr>
        <w:object w:dxaOrig="4840" w:dyaOrig="400">
          <v:shape id="_x0000_i1076" type="#_x0000_t75" style="width:241.9pt;height:20.15pt" o:ole="">
            <v:imagedata r:id="rId114" o:title=""/>
          </v:shape>
          <o:OLEObject Type="Embed" ProgID="Equation.DSMT4" ShapeID="_x0000_i1076" DrawAspect="Content" ObjectID="_1723447247" r:id="rId115"/>
        </w:object>
      </w:r>
      <w:r w:rsidRPr="00852DAE">
        <w:rPr>
          <w:rFonts w:cs="Times New Roman"/>
          <w:sz w:val="26"/>
          <w:szCs w:val="26"/>
        </w:rPr>
        <w:t>.</w:t>
      </w:r>
      <w:r w:rsidRPr="00852DAE">
        <w:rPr>
          <w:rFonts w:cs="Times New Roman"/>
          <w:sz w:val="26"/>
          <w:szCs w:val="26"/>
        </w:rPr>
        <w:tab/>
      </w:r>
    </w:p>
    <w:p w:rsidR="0015216E" w:rsidRPr="00852DAE" w:rsidRDefault="0015216E" w:rsidP="0015216E">
      <w:pPr>
        <w:tabs>
          <w:tab w:val="left" w:pos="3402"/>
          <w:tab w:val="left" w:pos="5954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D. </w:t>
      </w:r>
      <w:r w:rsidR="00DB5FB5" w:rsidRPr="00DB5FB5">
        <w:rPr>
          <w:rFonts w:cs="Times New Roman"/>
          <w:b/>
          <w:position w:val="-14"/>
          <w:sz w:val="26"/>
          <w:szCs w:val="26"/>
        </w:rPr>
        <w:object w:dxaOrig="3680" w:dyaOrig="400">
          <v:shape id="_x0000_i1077" type="#_x0000_t75" style="width:183.75pt;height:20.15pt" o:ole="">
            <v:imagedata r:id="rId116" o:title=""/>
          </v:shape>
          <o:OLEObject Type="Embed" ProgID="Equation.DSMT4" ShapeID="_x0000_i1077" DrawAspect="Content" ObjectID="_1723447248" r:id="rId117"/>
        </w:object>
      </w:r>
      <w:r w:rsidRPr="00852DAE">
        <w:rPr>
          <w:rFonts w:cs="Times New Roman"/>
          <w:sz w:val="26"/>
          <w:szCs w:val="26"/>
        </w:rPr>
        <w:t>.</w: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852DAE">
        <w:rPr>
          <w:sz w:val="26"/>
          <w:szCs w:val="26"/>
        </w:rPr>
        <w:t>Gieo con súc sắc hai lần. Biến cố A là biến cố để sau hai lần gieo có ít nhất một mặt 6 chấm :</w:t>
      </w:r>
    </w:p>
    <w:p w:rsidR="0015216E" w:rsidRPr="00852DAE" w:rsidRDefault="0015216E" w:rsidP="0015216E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A. </w:t>
      </w:r>
      <w:r w:rsidR="00DB5FB5" w:rsidRPr="00DB5FB5">
        <w:rPr>
          <w:rFonts w:cs="Times New Roman"/>
          <w:b/>
          <w:position w:val="-16"/>
          <w:sz w:val="26"/>
          <w:szCs w:val="26"/>
        </w:rPr>
        <w:object w:dxaOrig="3820" w:dyaOrig="440">
          <v:shape id="_x0000_i1078" type="#_x0000_t75" style="width:191.25pt;height:21.9pt" o:ole="">
            <v:imagedata r:id="rId118" o:title=""/>
          </v:shape>
          <o:OLEObject Type="Embed" ProgID="Equation.DSMT4" ShapeID="_x0000_i1078" DrawAspect="Content" ObjectID="_1723447249" r:id="rId119"/>
        </w:object>
      </w:r>
      <w:r w:rsidRPr="00852DAE">
        <w:rPr>
          <w:rFonts w:cs="Times New Roman"/>
          <w:sz w:val="26"/>
          <w:szCs w:val="26"/>
        </w:rPr>
        <w:t>.</w:t>
      </w:r>
    </w:p>
    <w:p w:rsidR="0015216E" w:rsidRPr="00852DAE" w:rsidRDefault="0015216E" w:rsidP="0015216E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B. </w:t>
      </w:r>
      <w:r w:rsidR="00DB5FB5" w:rsidRPr="00DB5FB5">
        <w:rPr>
          <w:rFonts w:cs="Times New Roman"/>
          <w:b/>
          <w:position w:val="-16"/>
          <w:sz w:val="26"/>
          <w:szCs w:val="26"/>
        </w:rPr>
        <w:object w:dxaOrig="4480" w:dyaOrig="440">
          <v:shape id="_x0000_i1079" type="#_x0000_t75" style="width:224.05pt;height:21.9pt" o:ole="">
            <v:imagedata r:id="rId120" o:title=""/>
          </v:shape>
          <o:OLEObject Type="Embed" ProgID="Equation.DSMT4" ShapeID="_x0000_i1079" DrawAspect="Content" ObjectID="_1723447250" r:id="rId121"/>
        </w:object>
      </w:r>
      <w:r w:rsidRPr="00852DAE">
        <w:rPr>
          <w:rFonts w:cs="Times New Roman"/>
          <w:sz w:val="26"/>
          <w:szCs w:val="26"/>
        </w:rPr>
        <w:t>.</w:t>
      </w:r>
    </w:p>
    <w:p w:rsidR="0015216E" w:rsidRPr="00852DAE" w:rsidRDefault="0015216E" w:rsidP="0015216E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C. </w:t>
      </w:r>
      <w:r w:rsidR="00DB5FB5" w:rsidRPr="00DB5FB5">
        <w:rPr>
          <w:rFonts w:cs="Times New Roman"/>
          <w:b/>
          <w:position w:val="-16"/>
          <w:sz w:val="26"/>
          <w:szCs w:val="26"/>
        </w:rPr>
        <w:object w:dxaOrig="7699" w:dyaOrig="440">
          <v:shape id="_x0000_i1080" type="#_x0000_t75" style="width:384.75pt;height:21.9pt" o:ole="">
            <v:imagedata r:id="rId122" o:title=""/>
          </v:shape>
          <o:OLEObject Type="Embed" ProgID="Equation.DSMT4" ShapeID="_x0000_i1080" DrawAspect="Content" ObjectID="_1723447251" r:id="rId123"/>
        </w:object>
      </w:r>
      <w:r w:rsidRPr="00852DAE">
        <w:rPr>
          <w:rFonts w:cs="Times New Roman"/>
          <w:sz w:val="26"/>
          <w:szCs w:val="26"/>
        </w:rPr>
        <w:t>.</w:t>
      </w:r>
    </w:p>
    <w:p w:rsidR="0015216E" w:rsidRPr="00852DAE" w:rsidRDefault="0015216E" w:rsidP="0015216E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D. </w:t>
      </w:r>
      <w:r w:rsidR="00DB5FB5" w:rsidRPr="00DB5FB5">
        <w:rPr>
          <w:rFonts w:cs="Times New Roman"/>
          <w:b/>
          <w:position w:val="-16"/>
          <w:sz w:val="26"/>
          <w:szCs w:val="26"/>
        </w:rPr>
        <w:object w:dxaOrig="3820" w:dyaOrig="440">
          <v:shape id="_x0000_i1081" type="#_x0000_t75" style="width:191.25pt;height:21.9pt" o:ole="">
            <v:imagedata r:id="rId124" o:title=""/>
          </v:shape>
          <o:OLEObject Type="Embed" ProgID="Equation.DSMT4" ShapeID="_x0000_i1081" DrawAspect="Content" ObjectID="_1723447252" r:id="rId125"/>
        </w:object>
      </w:r>
      <w:r w:rsidRPr="00852DAE">
        <w:rPr>
          <w:rFonts w:cs="Times New Roman"/>
          <w:sz w:val="26"/>
          <w:szCs w:val="26"/>
        </w:rPr>
        <w:t>.</w: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852DAE">
        <w:rPr>
          <w:sz w:val="26"/>
          <w:szCs w:val="26"/>
        </w:rPr>
        <w:t>Xét phép thử tung con súc sắc hai lần liên tiếp. Số phần tử của biến cố  A:“ số chấm xuất hiện ở cả hai lần tung giống nhau” là</w:t>
      </w:r>
    </w:p>
    <w:p w:rsidR="0015216E" w:rsidRPr="00852DAE" w:rsidRDefault="0015216E" w:rsidP="0015216E">
      <w:pPr>
        <w:tabs>
          <w:tab w:val="left" w:pos="3402"/>
          <w:tab w:val="left" w:pos="5669"/>
          <w:tab w:val="left" w:pos="7938"/>
        </w:tabs>
        <w:spacing w:after="0" w:line="240" w:lineRule="auto"/>
        <w:ind w:left="992"/>
        <w:jc w:val="both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 xml:space="preserve">A. </w:t>
      </w:r>
      <w:r w:rsidR="00DB5FB5" w:rsidRPr="00DB5FB5">
        <w:rPr>
          <w:rFonts w:cs="Times New Roman"/>
          <w:b/>
          <w:position w:val="-10"/>
          <w:sz w:val="26"/>
          <w:szCs w:val="26"/>
        </w:rPr>
        <w:object w:dxaOrig="1060" w:dyaOrig="340">
          <v:shape id="_x0000_i1082" type="#_x0000_t75" style="width:53pt;height:16.7pt" o:ole="">
            <v:imagedata r:id="rId126" o:title=""/>
          </v:shape>
          <o:OLEObject Type="Embed" ProgID="Equation.DSMT4" ShapeID="_x0000_i1082" DrawAspect="Content" ObjectID="_1723447253" r:id="rId127"/>
        </w:object>
      </w:r>
      <w:r w:rsidRPr="00852DAE">
        <w:rPr>
          <w:rFonts w:cs="Times New Roman"/>
          <w:b/>
          <w:sz w:val="26"/>
          <w:szCs w:val="26"/>
        </w:rPr>
        <w:tab/>
        <w:t xml:space="preserve">B. </w:t>
      </w:r>
      <w:r w:rsidR="00DB5FB5" w:rsidRPr="00DB5FB5">
        <w:rPr>
          <w:rFonts w:cs="Times New Roman"/>
          <w:b/>
          <w:position w:val="-10"/>
          <w:sz w:val="26"/>
          <w:szCs w:val="26"/>
        </w:rPr>
        <w:object w:dxaOrig="940" w:dyaOrig="340">
          <v:shape id="_x0000_i1083" type="#_x0000_t75" style="width:47.25pt;height:16.7pt" o:ole="">
            <v:imagedata r:id="rId128" o:title=""/>
          </v:shape>
          <o:OLEObject Type="Embed" ProgID="Equation.DSMT4" ShapeID="_x0000_i1083" DrawAspect="Content" ObjectID="_1723447254" r:id="rId129"/>
        </w:object>
      </w:r>
      <w:r w:rsidRPr="00852DAE">
        <w:rPr>
          <w:rFonts w:cs="Times New Roman"/>
          <w:b/>
          <w:sz w:val="26"/>
          <w:szCs w:val="26"/>
        </w:rPr>
        <w:tab/>
        <w:t xml:space="preserve">C. </w:t>
      </w:r>
      <w:r w:rsidR="00DB5FB5" w:rsidRPr="00DB5FB5">
        <w:rPr>
          <w:rFonts w:cs="Times New Roman"/>
          <w:b/>
          <w:position w:val="-10"/>
          <w:sz w:val="26"/>
          <w:szCs w:val="26"/>
        </w:rPr>
        <w:object w:dxaOrig="1060" w:dyaOrig="340">
          <v:shape id="_x0000_i1084" type="#_x0000_t75" style="width:53pt;height:16.7pt" o:ole="">
            <v:imagedata r:id="rId130" o:title=""/>
          </v:shape>
          <o:OLEObject Type="Embed" ProgID="Equation.DSMT4" ShapeID="_x0000_i1084" DrawAspect="Content" ObjectID="_1723447255" r:id="rId131"/>
        </w:object>
      </w:r>
      <w:r w:rsidRPr="00852DAE">
        <w:rPr>
          <w:rFonts w:cs="Times New Roman"/>
          <w:b/>
          <w:sz w:val="26"/>
          <w:szCs w:val="26"/>
        </w:rPr>
        <w:tab/>
        <w:t xml:space="preserve">D. </w:t>
      </w:r>
      <w:r w:rsidR="00DB5FB5" w:rsidRPr="00DB5FB5">
        <w:rPr>
          <w:rFonts w:cs="Times New Roman"/>
          <w:b/>
          <w:position w:val="-10"/>
          <w:sz w:val="26"/>
          <w:szCs w:val="26"/>
        </w:rPr>
        <w:object w:dxaOrig="960" w:dyaOrig="340">
          <v:shape id="_x0000_i1085" type="#_x0000_t75" style="width:47.8pt;height:16.7pt" o:ole="">
            <v:imagedata r:id="rId132" o:title=""/>
          </v:shape>
          <o:OLEObject Type="Embed" ProgID="Equation.DSMT4" ShapeID="_x0000_i1085" DrawAspect="Content" ObjectID="_1723447256" r:id="rId133"/>
        </w:objec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  <w:lang w:val="nl-NL"/>
        </w:rPr>
      </w:pPr>
      <w:r w:rsidRPr="00852DAE">
        <w:rPr>
          <w:sz w:val="26"/>
          <w:szCs w:val="26"/>
          <w:lang w:val="nl-NL"/>
        </w:rPr>
        <w:t xml:space="preserve">Tung một đồng xu cân đối và đồng chất 3 lần liên tiếp. Tính xác suất của biến cố </w:t>
      </w:r>
      <w:r w:rsidR="00DB5FB5" w:rsidRPr="00DB5FB5">
        <w:rPr>
          <w:position w:val="-4"/>
          <w:sz w:val="26"/>
          <w:szCs w:val="26"/>
          <w:lang w:val="nl-NL"/>
        </w:rPr>
        <w:object w:dxaOrig="240" w:dyaOrig="260">
          <v:shape id="_x0000_i1086" type="#_x0000_t75" style="width:12.1pt;height:13.25pt" o:ole="">
            <v:imagedata r:id="rId134" o:title=""/>
          </v:shape>
          <o:OLEObject Type="Embed" ProgID="Equation.DSMT4" ShapeID="_x0000_i1086" DrawAspect="Content" ObjectID="_1723447257" r:id="rId135"/>
        </w:object>
      </w:r>
      <w:r w:rsidRPr="00852DAE">
        <w:rPr>
          <w:sz w:val="26"/>
          <w:szCs w:val="26"/>
          <w:lang w:val="nl-NL"/>
        </w:rPr>
        <w:t>: “ Trong 3 lần tung có ít nhất 2 lần xuất hiện mặt ngửa”.</w:t>
      </w:r>
    </w:p>
    <w:p w:rsidR="0015216E" w:rsidRPr="00852DAE" w:rsidRDefault="0015216E" w:rsidP="0015216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6"/>
          <w:szCs w:val="26"/>
          <w:lang w:val="nl-NL"/>
        </w:rPr>
      </w:pPr>
      <w:r w:rsidRPr="00852DAE">
        <w:rPr>
          <w:rFonts w:eastAsia="Calibri" w:cs="Times New Roman"/>
          <w:b/>
          <w:sz w:val="26"/>
          <w:szCs w:val="26"/>
          <w:lang w:val="nl-NL"/>
        </w:rPr>
        <w:t xml:space="preserve">A.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lang w:val="nl-NL"/>
        </w:rPr>
        <w:object w:dxaOrig="220" w:dyaOrig="680">
          <v:shape id="_x0000_i1087" type="#_x0000_t75" style="width:10.35pt;height:34pt" o:ole="">
            <v:imagedata r:id="rId136" o:title=""/>
          </v:shape>
          <o:OLEObject Type="Embed" ProgID="Equation.DSMT4" ShapeID="_x0000_i1087" DrawAspect="Content" ObjectID="_1723447258" r:id="rId137"/>
        </w:object>
      </w:r>
      <w:r w:rsidRPr="00852DAE">
        <w:rPr>
          <w:rFonts w:eastAsia="Calibri" w:cs="Times New Roman"/>
          <w:sz w:val="26"/>
          <w:szCs w:val="26"/>
          <w:lang w:val="nl-NL"/>
        </w:rPr>
        <w:t>.</w:t>
      </w:r>
      <w:r w:rsidRPr="00852DAE">
        <w:rPr>
          <w:rFonts w:eastAsia="Calibri" w:cs="Times New Roman"/>
          <w:sz w:val="26"/>
          <w:szCs w:val="26"/>
          <w:lang w:val="nl-NL"/>
        </w:rPr>
        <w:tab/>
      </w:r>
      <w:r w:rsidRPr="00852DAE">
        <w:rPr>
          <w:rFonts w:eastAsia="Calibri" w:cs="Times New Roman"/>
          <w:b/>
          <w:sz w:val="26"/>
          <w:szCs w:val="26"/>
          <w:lang w:val="nl-NL"/>
        </w:rPr>
        <w:t xml:space="preserve">B.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lang w:val="nl-NL"/>
        </w:rPr>
        <w:object w:dxaOrig="240" w:dyaOrig="680">
          <v:shape id="_x0000_i1088" type="#_x0000_t75" style="width:12.1pt;height:34pt" o:ole="">
            <v:imagedata r:id="rId138" o:title=""/>
          </v:shape>
          <o:OLEObject Type="Embed" ProgID="Equation.DSMT4" ShapeID="_x0000_i1088" DrawAspect="Content" ObjectID="_1723447259" r:id="rId139"/>
        </w:object>
      </w:r>
      <w:r w:rsidRPr="00852DAE">
        <w:rPr>
          <w:rFonts w:eastAsia="Calibri" w:cs="Times New Roman"/>
          <w:sz w:val="26"/>
          <w:szCs w:val="26"/>
          <w:lang w:val="nl-NL"/>
        </w:rPr>
        <w:t>.</w:t>
      </w:r>
      <w:r w:rsidRPr="00852DAE">
        <w:rPr>
          <w:rFonts w:eastAsia="Calibri" w:cs="Times New Roman"/>
          <w:sz w:val="26"/>
          <w:szCs w:val="26"/>
          <w:lang w:val="nl-NL"/>
        </w:rPr>
        <w:tab/>
      </w:r>
      <w:r w:rsidRPr="00852DAE">
        <w:rPr>
          <w:rFonts w:eastAsia="Calibri" w:cs="Times New Roman"/>
          <w:b/>
          <w:sz w:val="26"/>
          <w:szCs w:val="26"/>
          <w:lang w:val="nl-NL"/>
        </w:rPr>
        <w:t xml:space="preserve">C.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lang w:val="nl-NL"/>
        </w:rPr>
        <w:object w:dxaOrig="240" w:dyaOrig="680">
          <v:shape id="_x0000_i1089" type="#_x0000_t75" style="width:12.1pt;height:34pt" o:ole="">
            <v:imagedata r:id="rId140" o:title=""/>
          </v:shape>
          <o:OLEObject Type="Embed" ProgID="Equation.DSMT4" ShapeID="_x0000_i1089" DrawAspect="Content" ObjectID="_1723447260" r:id="rId141"/>
        </w:object>
      </w:r>
      <w:r w:rsidRPr="00852DAE">
        <w:rPr>
          <w:rFonts w:eastAsia="Calibri" w:cs="Times New Roman"/>
          <w:sz w:val="26"/>
          <w:szCs w:val="26"/>
          <w:lang w:val="nl-NL"/>
        </w:rPr>
        <w:t>.</w:t>
      </w:r>
      <w:r w:rsidRPr="00852DAE">
        <w:rPr>
          <w:rFonts w:eastAsia="Calibri" w:cs="Times New Roman"/>
          <w:sz w:val="26"/>
          <w:szCs w:val="26"/>
          <w:lang w:val="nl-NL"/>
        </w:rPr>
        <w:tab/>
      </w:r>
      <w:r w:rsidRPr="00852DAE">
        <w:rPr>
          <w:rFonts w:eastAsia="Calibri" w:cs="Times New Roman"/>
          <w:b/>
          <w:sz w:val="26"/>
          <w:szCs w:val="26"/>
          <w:lang w:val="nl-NL"/>
        </w:rPr>
        <w:t xml:space="preserve">D.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lang w:val="nl-NL"/>
        </w:rPr>
        <w:object w:dxaOrig="240" w:dyaOrig="680">
          <v:shape id="_x0000_i1090" type="#_x0000_t75" style="width:12.1pt;height:34pt" o:ole="">
            <v:imagedata r:id="rId142" o:title=""/>
          </v:shape>
          <o:OLEObject Type="Embed" ProgID="Equation.DSMT4" ShapeID="_x0000_i1090" DrawAspect="Content" ObjectID="_1723447261" r:id="rId143"/>
        </w:object>
      </w:r>
      <w:r w:rsidRPr="00852DAE">
        <w:rPr>
          <w:rFonts w:eastAsia="Calibri" w:cs="Times New Roman"/>
          <w:sz w:val="26"/>
          <w:szCs w:val="26"/>
          <w:lang w:val="nl-NL"/>
        </w:rPr>
        <w:t>.</w: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852DAE">
        <w:rPr>
          <w:sz w:val="26"/>
          <w:szCs w:val="26"/>
        </w:rPr>
        <w:t>Gieo đồng thời hai con xúc xắc cân đối và đồng chất. Tính xác suất của biến cố “Tổng số chấm trên hai mặt xuất hiện nhỏ hơn 5”.</w:t>
      </w:r>
    </w:p>
    <w:p w:rsidR="0015216E" w:rsidRPr="00852DAE" w:rsidRDefault="0015216E" w:rsidP="0015216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6"/>
          <w:szCs w:val="26"/>
        </w:rPr>
      </w:pPr>
      <w:r w:rsidRPr="00852DAE">
        <w:rPr>
          <w:rFonts w:eastAsia="Calibri" w:cs="Times New Roman"/>
          <w:b/>
          <w:sz w:val="26"/>
          <w:szCs w:val="26"/>
        </w:rPr>
        <w:t xml:space="preserve">A. </w:t>
      </w:r>
      <w:r w:rsidR="00DB5FB5" w:rsidRPr="00DB5FB5">
        <w:rPr>
          <w:rFonts w:eastAsia="Calibri" w:cs="Times New Roman"/>
          <w:b/>
          <w:position w:val="-26"/>
          <w:sz w:val="26"/>
          <w:szCs w:val="26"/>
        </w:rPr>
        <w:object w:dxaOrig="240" w:dyaOrig="680">
          <v:shape id="_x0000_i1091" type="#_x0000_t75" style="width:12.1pt;height:34pt" o:ole="">
            <v:imagedata r:id="rId144" o:title=""/>
          </v:shape>
          <o:OLEObject Type="Embed" ProgID="Equation.DSMT4" ShapeID="_x0000_i1091" DrawAspect="Content" ObjectID="_1723447262" r:id="rId145"/>
        </w:object>
      </w:r>
      <w:r w:rsidRPr="00852DAE">
        <w:rPr>
          <w:rFonts w:eastAsia="Calibri" w:cs="Times New Roman"/>
          <w:sz w:val="26"/>
          <w:szCs w:val="26"/>
        </w:rPr>
        <w:t>.</w:t>
      </w:r>
      <w:r w:rsidRPr="00852DAE">
        <w:rPr>
          <w:rFonts w:eastAsia="Calibri" w:cs="Times New Roman"/>
          <w:sz w:val="26"/>
          <w:szCs w:val="26"/>
        </w:rPr>
        <w:tab/>
      </w:r>
      <w:r w:rsidRPr="00852DAE">
        <w:rPr>
          <w:rFonts w:eastAsia="Calibri" w:cs="Times New Roman"/>
          <w:b/>
          <w:sz w:val="26"/>
          <w:szCs w:val="26"/>
        </w:rPr>
        <w:t xml:space="preserve">B. </w:t>
      </w:r>
      <w:r w:rsidR="00DB5FB5" w:rsidRPr="00DB5FB5">
        <w:rPr>
          <w:rFonts w:eastAsia="Calibri" w:cs="Times New Roman"/>
          <w:b/>
          <w:position w:val="-26"/>
          <w:sz w:val="26"/>
          <w:szCs w:val="26"/>
        </w:rPr>
        <w:object w:dxaOrig="220" w:dyaOrig="680">
          <v:shape id="_x0000_i1092" type="#_x0000_t75" style="width:10.35pt;height:34pt" o:ole="">
            <v:imagedata r:id="rId146" o:title=""/>
          </v:shape>
          <o:OLEObject Type="Embed" ProgID="Equation.DSMT4" ShapeID="_x0000_i1092" DrawAspect="Content" ObjectID="_1723447263" r:id="rId147"/>
        </w:object>
      </w:r>
      <w:r w:rsidRPr="00852DAE">
        <w:rPr>
          <w:rFonts w:eastAsia="Calibri" w:cs="Times New Roman"/>
          <w:sz w:val="26"/>
          <w:szCs w:val="26"/>
        </w:rPr>
        <w:t>.</w:t>
      </w:r>
      <w:r w:rsidRPr="00852DAE">
        <w:rPr>
          <w:rFonts w:eastAsia="Calibri" w:cs="Times New Roman"/>
          <w:sz w:val="26"/>
          <w:szCs w:val="26"/>
        </w:rPr>
        <w:tab/>
      </w:r>
      <w:r w:rsidRPr="00852DAE">
        <w:rPr>
          <w:rFonts w:eastAsia="Calibri" w:cs="Times New Roman"/>
          <w:b/>
          <w:sz w:val="26"/>
          <w:szCs w:val="26"/>
        </w:rPr>
        <w:t xml:space="preserve">C. </w:t>
      </w:r>
      <w:r w:rsidR="00DB5FB5" w:rsidRPr="00DB5FB5">
        <w:rPr>
          <w:rFonts w:eastAsia="Calibri" w:cs="Times New Roman"/>
          <w:b/>
          <w:position w:val="-26"/>
          <w:sz w:val="26"/>
          <w:szCs w:val="26"/>
        </w:rPr>
        <w:object w:dxaOrig="340" w:dyaOrig="680">
          <v:shape id="_x0000_i1093" type="#_x0000_t75" style="width:16.7pt;height:34pt" o:ole="">
            <v:imagedata r:id="rId148" o:title=""/>
          </v:shape>
          <o:OLEObject Type="Embed" ProgID="Equation.DSMT4" ShapeID="_x0000_i1093" DrawAspect="Content" ObjectID="_1723447264" r:id="rId149"/>
        </w:object>
      </w:r>
      <w:r w:rsidRPr="00852DAE">
        <w:rPr>
          <w:rFonts w:eastAsia="Calibri" w:cs="Times New Roman"/>
          <w:sz w:val="26"/>
          <w:szCs w:val="26"/>
        </w:rPr>
        <w:t>.</w:t>
      </w:r>
      <w:r w:rsidRPr="00852DAE">
        <w:rPr>
          <w:rFonts w:eastAsia="Calibri" w:cs="Times New Roman"/>
          <w:sz w:val="26"/>
          <w:szCs w:val="26"/>
        </w:rPr>
        <w:tab/>
      </w:r>
      <w:r w:rsidRPr="00852DAE">
        <w:rPr>
          <w:rFonts w:eastAsia="Calibri" w:cs="Times New Roman"/>
          <w:b/>
          <w:sz w:val="26"/>
          <w:szCs w:val="26"/>
        </w:rPr>
        <w:t xml:space="preserve">D. </w:t>
      </w:r>
      <w:r w:rsidR="00DB5FB5" w:rsidRPr="00DB5FB5">
        <w:rPr>
          <w:rFonts w:eastAsia="Calibri" w:cs="Times New Roman"/>
          <w:b/>
          <w:position w:val="-26"/>
          <w:sz w:val="26"/>
          <w:szCs w:val="26"/>
        </w:rPr>
        <w:object w:dxaOrig="360" w:dyaOrig="680">
          <v:shape id="_x0000_i1094" type="#_x0000_t75" style="width:17.85pt;height:34pt" o:ole="">
            <v:imagedata r:id="rId150" o:title=""/>
          </v:shape>
          <o:OLEObject Type="Embed" ProgID="Equation.DSMT4" ShapeID="_x0000_i1094" DrawAspect="Content" ObjectID="_1723447265" r:id="rId151"/>
        </w:object>
      </w:r>
      <w:r w:rsidRPr="00852DAE">
        <w:rPr>
          <w:rFonts w:eastAsia="Calibri" w:cs="Times New Roman"/>
          <w:sz w:val="26"/>
          <w:szCs w:val="26"/>
        </w:rPr>
        <w:t>.</w:t>
      </w:r>
    </w:p>
    <w:p w:rsidR="0015216E" w:rsidRPr="00852DAE" w:rsidRDefault="0015216E" w:rsidP="0015216E">
      <w:pPr>
        <w:pStyle w:val="ListParagraph"/>
        <w:numPr>
          <w:ilvl w:val="0"/>
          <w:numId w:val="11"/>
        </w:numPr>
        <w:tabs>
          <w:tab w:val="left" w:pos="992"/>
        </w:tabs>
        <w:spacing w:after="0" w:line="240" w:lineRule="auto"/>
        <w:rPr>
          <w:sz w:val="26"/>
          <w:szCs w:val="26"/>
          <w:shd w:val="clear" w:color="auto" w:fill="FFFFFF"/>
        </w:rPr>
      </w:pPr>
      <w:r w:rsidRPr="00852DAE">
        <w:rPr>
          <w:sz w:val="26"/>
          <w:szCs w:val="26"/>
        </w:rPr>
        <w:t>Gieo</w:t>
      </w:r>
      <w:r w:rsidRPr="00852DAE">
        <w:rPr>
          <w:sz w:val="26"/>
          <w:szCs w:val="26"/>
          <w:shd w:val="clear" w:color="auto" w:fill="FFFFFF"/>
        </w:rPr>
        <w:t xml:space="preserve"> một đồng xu cân đối và đồng chất liên tiếp 3 lần. Xác suất của biến cố </w:t>
      </w:r>
      <w:r w:rsidR="00DB5FB5" w:rsidRPr="00DB5FB5">
        <w:rPr>
          <w:position w:val="-4"/>
          <w:sz w:val="26"/>
          <w:szCs w:val="26"/>
          <w:shd w:val="clear" w:color="auto" w:fill="FFFFFF"/>
        </w:rPr>
        <w:object w:dxaOrig="240" w:dyaOrig="260">
          <v:shape id="_x0000_i1095" type="#_x0000_t75" style="width:12.1pt;height:13.25pt" o:ole="">
            <v:imagedata r:id="rId152" o:title=""/>
          </v:shape>
          <o:OLEObject Type="Embed" ProgID="Equation.DSMT4" ShapeID="_x0000_i1095" DrawAspect="Content" ObjectID="_1723447266" r:id="rId153"/>
        </w:object>
      </w:r>
      <w:r w:rsidRPr="00852DAE">
        <w:rPr>
          <w:sz w:val="26"/>
          <w:szCs w:val="26"/>
          <w:shd w:val="clear" w:color="auto" w:fill="FFFFFF"/>
        </w:rPr>
        <w:t xml:space="preserve">: “Có đúng 2 lần xuất hiện mặt sấp”       </w:t>
      </w:r>
    </w:p>
    <w:p w:rsidR="0015216E" w:rsidRPr="00852DAE" w:rsidRDefault="0015216E" w:rsidP="0015216E">
      <w:pPr>
        <w:tabs>
          <w:tab w:val="left" w:pos="3402"/>
          <w:tab w:val="left" w:pos="5669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sz w:val="26"/>
          <w:szCs w:val="26"/>
          <w:shd w:val="clear" w:color="auto" w:fill="FFFFFF"/>
        </w:rPr>
      </w:pP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 xml:space="preserve">A.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shd w:val="clear" w:color="auto" w:fill="FFFFFF"/>
        </w:rPr>
        <w:object w:dxaOrig="240" w:dyaOrig="680">
          <v:shape id="_x0000_i1096" type="#_x0000_t75" style="width:12.1pt;height:34pt" o:ole="">
            <v:imagedata r:id="rId154" o:title=""/>
          </v:shape>
          <o:OLEObject Type="Embed" ProgID="Equation.DSMT4" ShapeID="_x0000_i1096" DrawAspect="Content" ObjectID="_1723447267" r:id="rId155"/>
        </w:objec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>.</w: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ab/>
        <w:t xml:space="preserve">B.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shd w:val="clear" w:color="auto" w:fill="FFFFFF"/>
        </w:rPr>
        <w:object w:dxaOrig="220" w:dyaOrig="680">
          <v:shape id="_x0000_i1097" type="#_x0000_t75" style="width:10.35pt;height:34pt" o:ole="">
            <v:imagedata r:id="rId156" o:title=""/>
          </v:shape>
          <o:OLEObject Type="Embed" ProgID="Equation.DSMT4" ShapeID="_x0000_i1097" DrawAspect="Content" ObjectID="_1723447268" r:id="rId157"/>
        </w:objec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>.</w: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ab/>
        <w:t xml:space="preserve">C.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shd w:val="clear" w:color="auto" w:fill="FFFFFF"/>
        </w:rPr>
        <w:object w:dxaOrig="240" w:dyaOrig="680">
          <v:shape id="_x0000_i1098" type="#_x0000_t75" style="width:12.1pt;height:34pt" o:ole="">
            <v:imagedata r:id="rId158" o:title=""/>
          </v:shape>
          <o:OLEObject Type="Embed" ProgID="Equation.DSMT4" ShapeID="_x0000_i1098" DrawAspect="Content" ObjectID="_1723447269" r:id="rId159"/>
        </w:objec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>.</w: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ab/>
        <w:t xml:space="preserve">D. </w:t>
      </w:r>
      <w:r w:rsidR="00DB5FB5" w:rsidRPr="00DB5FB5">
        <w:rPr>
          <w:rFonts w:eastAsia="Calibri" w:cs="Times New Roman"/>
          <w:b/>
          <w:position w:val="-26"/>
          <w:sz w:val="26"/>
          <w:szCs w:val="26"/>
          <w:shd w:val="clear" w:color="auto" w:fill="FFFFFF"/>
        </w:rPr>
        <w:object w:dxaOrig="240" w:dyaOrig="680">
          <v:shape id="_x0000_i1099" type="#_x0000_t75" style="width:12.1pt;height:34pt" o:ole="">
            <v:imagedata r:id="rId160" o:title=""/>
          </v:shape>
          <o:OLEObject Type="Embed" ProgID="Equation.DSMT4" ShapeID="_x0000_i1099" DrawAspect="Content" ObjectID="_1723447270" r:id="rId161"/>
        </w:object>
      </w:r>
      <w:r w:rsidRPr="00852DAE">
        <w:rPr>
          <w:rFonts w:eastAsia="Calibri" w:cs="Times New Roman"/>
          <w:b/>
          <w:sz w:val="26"/>
          <w:szCs w:val="26"/>
          <w:shd w:val="clear" w:color="auto" w:fill="FFFFFF"/>
        </w:rPr>
        <w:t>.</w:t>
      </w:r>
    </w:p>
    <w:p w:rsidR="0015216E" w:rsidRPr="00852DAE" w:rsidRDefault="0015216E" w:rsidP="0015216E">
      <w:pPr>
        <w:spacing w:before="40" w:after="40"/>
        <w:contextualSpacing/>
        <w:mirrorIndents/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852DAE">
        <w:rPr>
          <w:rFonts w:eastAsia="Arial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852DAE">
        <w:rPr>
          <w:rFonts w:eastAsia="Arial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15216E" w:rsidRPr="00852DAE" w:rsidRDefault="0015216E" w:rsidP="0015216E">
      <w:pPr>
        <w:pStyle w:val="ListParagraph"/>
        <w:numPr>
          <w:ilvl w:val="0"/>
          <w:numId w:val="8"/>
        </w:numPr>
        <w:spacing w:before="40" w:after="40"/>
        <w:mirrorIndents/>
        <w:rPr>
          <w:rFonts w:eastAsia="Arial"/>
          <w:iCs/>
          <w:noProof/>
          <w:color w:val="000000"/>
          <w:sz w:val="26"/>
          <w:szCs w:val="26"/>
          <w:lang w:val="vi-VN"/>
        </w:rPr>
      </w:pPr>
      <w:r w:rsidRPr="00852DAE">
        <w:rPr>
          <w:bCs/>
          <w:noProof/>
          <w:sz w:val="26"/>
          <w:szCs w:val="26"/>
          <w:lang w:val="vi-VN"/>
        </w:rPr>
        <w:t xml:space="preserve">GV </w:t>
      </w:r>
      <w:r w:rsidRPr="00852DAE">
        <w:rPr>
          <w:bCs/>
          <w:noProof/>
          <w:sz w:val="26"/>
          <w:szCs w:val="26"/>
        </w:rPr>
        <w:t>chấm phiếu học tập số 4 của một số cá nhân trong lớp.</w:t>
      </w:r>
    </w:p>
    <w:p w:rsidR="0015216E" w:rsidRPr="00852DAE" w:rsidRDefault="0015216E" w:rsidP="0015216E">
      <w:pPr>
        <w:spacing w:line="276" w:lineRule="auto"/>
        <w:rPr>
          <w:rFonts w:cs="Times New Roman"/>
          <w:b/>
          <w:bCs/>
          <w:color w:val="FF0000"/>
          <w:sz w:val="26"/>
          <w:szCs w:val="26"/>
        </w:rPr>
      </w:pPr>
      <w:r w:rsidRPr="00852DAE">
        <w:rPr>
          <w:rFonts w:cs="Times New Roman"/>
          <w:b/>
          <w:bCs/>
          <w:color w:val="FF0000"/>
          <w:sz w:val="26"/>
          <w:szCs w:val="26"/>
        </w:rPr>
        <w:t>4. HOẠT ĐỘNG 4:  HƯỚNG DẤN HỌC Ở NHÀ</w:t>
      </w:r>
    </w:p>
    <w:p w:rsidR="0015216E" w:rsidRPr="00852DAE" w:rsidRDefault="0015216E" w:rsidP="0015216E">
      <w:pPr>
        <w:spacing w:line="276" w:lineRule="auto"/>
        <w:rPr>
          <w:rFonts w:cs="Times New Roman"/>
          <w:b/>
          <w:sz w:val="26"/>
          <w:szCs w:val="26"/>
        </w:rPr>
      </w:pPr>
      <w:r w:rsidRPr="00852DAE">
        <w:rPr>
          <w:rFonts w:cs="Times New Roman"/>
          <w:b/>
          <w:i/>
          <w:sz w:val="26"/>
          <w:szCs w:val="26"/>
        </w:rPr>
        <w:t>a) Mục tiêu:</w:t>
      </w:r>
      <w:r w:rsidRPr="00852DAE">
        <w:rPr>
          <w:rFonts w:cs="Times New Roman"/>
          <w:b/>
          <w:sz w:val="26"/>
          <w:szCs w:val="26"/>
        </w:rPr>
        <w:t xml:space="preserve"> </w:t>
      </w:r>
    </w:p>
    <w:p w:rsidR="0015216E" w:rsidRPr="00852DAE" w:rsidRDefault="0015216E" w:rsidP="0015216E">
      <w:pPr>
        <w:spacing w:line="276" w:lineRule="auto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-</w:t>
      </w:r>
      <w:r w:rsidRPr="00852DAE">
        <w:rPr>
          <w:rFonts w:cs="Times New Roman"/>
          <w:sz w:val="26"/>
          <w:szCs w:val="26"/>
        </w:rPr>
        <w:t xml:space="preserve"> Học sinh tìm hiểu ở nhà chuẩn bị cho bài tiếp theo</w:t>
      </w:r>
    </w:p>
    <w:p w:rsidR="0015216E" w:rsidRPr="00852DAE" w:rsidRDefault="0015216E" w:rsidP="0015216E">
      <w:pPr>
        <w:spacing w:line="276" w:lineRule="auto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i/>
          <w:sz w:val="26"/>
          <w:szCs w:val="26"/>
        </w:rPr>
        <w:t>b) Tổ chức thực hiện:</w:t>
      </w:r>
      <w:r w:rsidRPr="00852DAE">
        <w:rPr>
          <w:rFonts w:cs="Times New Roman"/>
          <w:b/>
          <w:sz w:val="26"/>
          <w:szCs w:val="26"/>
        </w:rPr>
        <w:t xml:space="preserve"> </w:t>
      </w:r>
    </w:p>
    <w:p w:rsidR="0015216E" w:rsidRPr="00852DAE" w:rsidRDefault="0015216E" w:rsidP="0015216E">
      <w:pPr>
        <w:spacing w:line="276" w:lineRule="auto"/>
        <w:rPr>
          <w:rFonts w:cs="Times New Roman"/>
          <w:sz w:val="26"/>
          <w:szCs w:val="26"/>
        </w:rPr>
      </w:pPr>
      <w:r w:rsidRPr="00852DAE">
        <w:rPr>
          <w:rFonts w:cs="Times New Roman"/>
          <w:sz w:val="26"/>
          <w:szCs w:val="26"/>
        </w:rPr>
        <w:t>Giáo viên nêu bài toán về nhà. Học sinh có thể trao đổi thực hiện nhóm nhỏ về nhà.</w:t>
      </w:r>
    </w:p>
    <w:p w:rsidR="0015216E" w:rsidRPr="00852DAE" w:rsidRDefault="0015216E" w:rsidP="0015216E">
      <w:pPr>
        <w:spacing w:line="276" w:lineRule="auto"/>
        <w:rPr>
          <w:rFonts w:cs="Times New Roman"/>
          <w:sz w:val="26"/>
          <w:szCs w:val="26"/>
        </w:rPr>
      </w:pPr>
      <w:r w:rsidRPr="00852DAE">
        <w:rPr>
          <w:rFonts w:cs="Times New Roman"/>
          <w:b/>
          <w:sz w:val="26"/>
          <w:szCs w:val="26"/>
        </w:rPr>
        <w:t>Bài toán:</w:t>
      </w:r>
      <w:r w:rsidRPr="00852DAE">
        <w:rPr>
          <w:rFonts w:cs="Times New Roman"/>
          <w:sz w:val="26"/>
          <w:szCs w:val="26"/>
        </w:rPr>
        <w:t xml:space="preserve"> Một hộp có 5 chiếc thẻ cùng loại, mỗi thẻ được ghi một trong các số 1,2,3,4,5; hai thẻ khác nhau thì ghi hai số khác nhau. Rút ngẫu nhiên đồng thời 2 chiếc thẻ từ trong hộp.</w:t>
      </w:r>
    </w:p>
    <w:p w:rsidR="0015216E" w:rsidRPr="00852DAE" w:rsidRDefault="0015216E" w:rsidP="0015216E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852DAE">
        <w:rPr>
          <w:sz w:val="26"/>
          <w:szCs w:val="26"/>
        </w:rPr>
        <w:t xml:space="preserve">Gọi </w:t>
      </w:r>
      <w:r w:rsidR="00DB5FB5" w:rsidRPr="00DB5FB5">
        <w:rPr>
          <w:position w:val="-4"/>
          <w:sz w:val="26"/>
          <w:szCs w:val="26"/>
        </w:rPr>
        <w:object w:dxaOrig="279" w:dyaOrig="260">
          <v:shape id="_x0000_i1100" type="#_x0000_t75" style="width:13.8pt;height:13.25pt" o:ole="">
            <v:imagedata r:id="rId162" o:title=""/>
          </v:shape>
          <o:OLEObject Type="Embed" ProgID="Equation.DSMT4" ShapeID="_x0000_i1100" DrawAspect="Content" ObjectID="_1723447271" r:id="rId163"/>
        </w:object>
      </w:r>
      <w:r w:rsidRPr="00852DAE">
        <w:rPr>
          <w:sz w:val="26"/>
          <w:szCs w:val="26"/>
        </w:rPr>
        <w:t xml:space="preserve"> là không gian mẫu của trò chơi trên. Tính số phân tử của tập hợp </w:t>
      </w:r>
      <w:r w:rsidR="00DB5FB5" w:rsidRPr="00DB5FB5">
        <w:rPr>
          <w:position w:val="-4"/>
          <w:sz w:val="26"/>
          <w:szCs w:val="26"/>
        </w:rPr>
        <w:object w:dxaOrig="279" w:dyaOrig="260">
          <v:shape id="_x0000_i1101" type="#_x0000_t75" style="width:13.8pt;height:13.25pt" o:ole="">
            <v:imagedata r:id="rId164" o:title=""/>
          </v:shape>
          <o:OLEObject Type="Embed" ProgID="Equation.DSMT4" ShapeID="_x0000_i1101" DrawAspect="Content" ObjectID="_1723447272" r:id="rId165"/>
        </w:object>
      </w:r>
      <w:r w:rsidRPr="00852DAE">
        <w:rPr>
          <w:sz w:val="26"/>
          <w:szCs w:val="26"/>
        </w:rPr>
        <w:t xml:space="preserve"> .</w:t>
      </w:r>
    </w:p>
    <w:p w:rsidR="0015216E" w:rsidRPr="00852DAE" w:rsidRDefault="0015216E" w:rsidP="0015216E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852DAE">
        <w:rPr>
          <w:sz w:val="26"/>
          <w:szCs w:val="26"/>
        </w:rPr>
        <w:t>Tính xác suất của biến cố A: “Tổng các số trên hai thẻ là số lẻ”</w:t>
      </w:r>
    </w:p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sz w:val="26"/>
          <w:szCs w:val="26"/>
          <w:lang w:val="es-ES"/>
        </w:rPr>
      </w:pPr>
      <w:r w:rsidRPr="00852DAE">
        <w:rPr>
          <w:rFonts w:eastAsia="Arial" w:cs="Times New Roman"/>
          <w:sz w:val="26"/>
          <w:szCs w:val="26"/>
          <w:lang w:val="es-ES"/>
        </w:rPr>
        <w:lastRenderedPageBreak/>
        <w:t>Yêu cầu học sinh suy nghĩ thực hiện nhiệm vụ sau</w:t>
      </w:r>
    </w:p>
    <w:p w:rsidR="0015216E" w:rsidRPr="00852DAE" w:rsidRDefault="0015216E" w:rsidP="0015216E">
      <w:pPr>
        <w:pStyle w:val="ListParagraph"/>
        <w:numPr>
          <w:ilvl w:val="0"/>
          <w:numId w:val="13"/>
        </w:numPr>
        <w:tabs>
          <w:tab w:val="center" w:pos="4890"/>
        </w:tabs>
        <w:rPr>
          <w:rFonts w:eastAsia="Arial"/>
          <w:sz w:val="26"/>
          <w:szCs w:val="26"/>
          <w:lang w:val="es-ES"/>
        </w:rPr>
      </w:pPr>
      <w:r w:rsidRPr="00852DAE">
        <w:rPr>
          <w:rFonts w:eastAsia="Arial"/>
          <w:sz w:val="26"/>
          <w:szCs w:val="26"/>
          <w:lang w:val="es-ES"/>
        </w:rPr>
        <w:t>Mô tả không gian mẫu của phép thử trong trò chơi trên từ đó tính số phần tử của không gian mẫu.</w:t>
      </w:r>
    </w:p>
    <w:p w:rsidR="0015216E" w:rsidRPr="00852DAE" w:rsidRDefault="0015216E" w:rsidP="0015216E">
      <w:pPr>
        <w:pStyle w:val="ListParagraph"/>
        <w:numPr>
          <w:ilvl w:val="0"/>
          <w:numId w:val="13"/>
        </w:numPr>
        <w:tabs>
          <w:tab w:val="center" w:pos="4890"/>
        </w:tabs>
        <w:rPr>
          <w:rFonts w:eastAsia="Arial"/>
          <w:sz w:val="26"/>
          <w:szCs w:val="26"/>
          <w:lang w:val="es-ES"/>
        </w:rPr>
      </w:pPr>
      <w:r w:rsidRPr="00852DAE">
        <w:rPr>
          <w:rFonts w:eastAsia="Arial"/>
          <w:sz w:val="26"/>
          <w:szCs w:val="26"/>
          <w:lang w:val="es-ES"/>
        </w:rPr>
        <w:t>Mô tả biến cố A, từ đó tính số phần tử của biến cố A.</w:t>
      </w:r>
    </w:p>
    <w:p w:rsidR="0015216E" w:rsidRPr="00852DAE" w:rsidRDefault="0015216E" w:rsidP="0015216E">
      <w:pPr>
        <w:pStyle w:val="ListParagraph"/>
        <w:numPr>
          <w:ilvl w:val="0"/>
          <w:numId w:val="13"/>
        </w:numPr>
        <w:tabs>
          <w:tab w:val="center" w:pos="4890"/>
        </w:tabs>
        <w:rPr>
          <w:rFonts w:eastAsia="Arial"/>
          <w:sz w:val="26"/>
          <w:szCs w:val="26"/>
          <w:lang w:val="es-ES"/>
        </w:rPr>
      </w:pPr>
      <w:r w:rsidRPr="00852DAE">
        <w:rPr>
          <w:rFonts w:eastAsia="Arial"/>
          <w:sz w:val="26"/>
          <w:szCs w:val="26"/>
          <w:lang w:val="es-ES"/>
        </w:rPr>
        <w:t>Nêu một cách tính khác số phần tử của không gian mẫu và biến cố A mà em biết.</w:t>
      </w:r>
    </w:p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b/>
          <w:color w:val="FF0000"/>
          <w:sz w:val="26"/>
          <w:szCs w:val="26"/>
          <w:lang w:val="es-ES"/>
        </w:rPr>
      </w:pPr>
      <w:r w:rsidRPr="00852DAE">
        <w:rPr>
          <w:rFonts w:eastAsia="Arial" w:cs="Times New Roman"/>
          <w:b/>
          <w:color w:val="FF0000"/>
          <w:sz w:val="26"/>
          <w:szCs w:val="26"/>
          <w:lang w:val="es-ES"/>
        </w:rPr>
        <w:t>IV. Phụ lục</w:t>
      </w:r>
    </w:p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sz w:val="26"/>
          <w:szCs w:val="26"/>
          <w:lang w:val="es-ES"/>
        </w:rPr>
      </w:pPr>
      <w:r w:rsidRPr="00852DAE">
        <w:rPr>
          <w:rFonts w:eastAsia="Arial" w:cs="Times New Roman"/>
          <w:sz w:val="26"/>
          <w:szCs w:val="26"/>
          <w:lang w:val="es-ES"/>
        </w:rPr>
        <w:t>Phiếu học tập số 1 in 8 bản</w:t>
      </w:r>
      <w:r w:rsidRPr="00852DAE">
        <w:rPr>
          <w:rFonts w:eastAsia="Arial" w:cs="Times New Roman"/>
          <w:sz w:val="26"/>
          <w:szCs w:val="26"/>
          <w:lang w:val="es-ES"/>
        </w:rPr>
        <w:tab/>
      </w:r>
      <w:r w:rsidRPr="00852DAE">
        <w:rPr>
          <w:rFonts w:eastAsia="Arial" w:cs="Times New Roman"/>
          <w:sz w:val="26"/>
          <w:szCs w:val="26"/>
          <w:lang w:val="es-ES"/>
        </w:rPr>
        <w:tab/>
        <w:t>Phiếu học tập số 2 in 8 bản</w:t>
      </w:r>
    </w:p>
    <w:p w:rsidR="0015216E" w:rsidRPr="00852DAE" w:rsidRDefault="0015216E" w:rsidP="0015216E">
      <w:pPr>
        <w:tabs>
          <w:tab w:val="center" w:pos="4890"/>
        </w:tabs>
        <w:rPr>
          <w:rFonts w:eastAsia="Arial" w:cs="Times New Roman"/>
          <w:sz w:val="26"/>
          <w:szCs w:val="26"/>
          <w:lang w:val="es-ES"/>
        </w:rPr>
      </w:pPr>
      <w:r w:rsidRPr="00852DAE">
        <w:rPr>
          <w:rFonts w:eastAsia="Arial" w:cs="Times New Roman"/>
          <w:sz w:val="26"/>
          <w:szCs w:val="26"/>
          <w:lang w:val="es-ES"/>
        </w:rPr>
        <w:t>Phiếu học tập số 3 in 8 bản</w:t>
      </w:r>
      <w:r w:rsidRPr="00852DAE">
        <w:rPr>
          <w:rFonts w:eastAsia="Arial" w:cs="Times New Roman"/>
          <w:sz w:val="26"/>
          <w:szCs w:val="26"/>
          <w:lang w:val="es-ES"/>
        </w:rPr>
        <w:tab/>
      </w:r>
      <w:r w:rsidRPr="00852DAE">
        <w:rPr>
          <w:rFonts w:eastAsia="Arial" w:cs="Times New Roman"/>
          <w:sz w:val="26"/>
          <w:szCs w:val="26"/>
          <w:lang w:val="es-ES"/>
        </w:rPr>
        <w:tab/>
        <w:t>Phiếu học tập số 4 in 48 bản</w:t>
      </w:r>
    </w:p>
    <w:p w:rsidR="0015216E" w:rsidRPr="00852DAE" w:rsidRDefault="0015216E" w:rsidP="0015216E">
      <w:pPr>
        <w:rPr>
          <w:rFonts w:cs="Times New Roman"/>
          <w:b/>
          <w:sz w:val="26"/>
          <w:szCs w:val="26"/>
        </w:rPr>
      </w:pPr>
    </w:p>
    <w:sectPr w:rsidR="0015216E" w:rsidRPr="00852DAE" w:rsidSect="0015216E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342"/>
    <w:multiLevelType w:val="hybridMultilevel"/>
    <w:tmpl w:val="4FEA5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7A2F"/>
    <w:multiLevelType w:val="hybridMultilevel"/>
    <w:tmpl w:val="4BBE239C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51C5"/>
    <w:multiLevelType w:val="hybridMultilevel"/>
    <w:tmpl w:val="901605EE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2C80"/>
    <w:multiLevelType w:val="hybridMultilevel"/>
    <w:tmpl w:val="B2B65D38"/>
    <w:lvl w:ilvl="0" w:tplc="5C48B25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36F29"/>
    <w:multiLevelType w:val="hybridMultilevel"/>
    <w:tmpl w:val="8F8E9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B37E5"/>
    <w:multiLevelType w:val="hybridMultilevel"/>
    <w:tmpl w:val="5BE4B68A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52020"/>
    <w:multiLevelType w:val="hybridMultilevel"/>
    <w:tmpl w:val="009EF992"/>
    <w:lvl w:ilvl="0" w:tplc="DD825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34DB1"/>
    <w:multiLevelType w:val="hybridMultilevel"/>
    <w:tmpl w:val="54FCD7A6"/>
    <w:lvl w:ilvl="0" w:tplc="35CE697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AE8"/>
    <w:multiLevelType w:val="hybridMultilevel"/>
    <w:tmpl w:val="CD70BC7E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83CFC"/>
    <w:multiLevelType w:val="hybridMultilevel"/>
    <w:tmpl w:val="A2D447A4"/>
    <w:lvl w:ilvl="0" w:tplc="5C48B25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50751"/>
    <w:multiLevelType w:val="hybridMultilevel"/>
    <w:tmpl w:val="25266E30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60806"/>
    <w:multiLevelType w:val="hybridMultilevel"/>
    <w:tmpl w:val="6E7E7930"/>
    <w:lvl w:ilvl="0" w:tplc="D43EF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2E"/>
    <w:rsid w:val="0000461D"/>
    <w:rsid w:val="000F53CF"/>
    <w:rsid w:val="00105223"/>
    <w:rsid w:val="0015216E"/>
    <w:rsid w:val="0018568A"/>
    <w:rsid w:val="001A7CEE"/>
    <w:rsid w:val="00217291"/>
    <w:rsid w:val="0035233E"/>
    <w:rsid w:val="0039133B"/>
    <w:rsid w:val="003A40E4"/>
    <w:rsid w:val="00471738"/>
    <w:rsid w:val="004A62C0"/>
    <w:rsid w:val="00580481"/>
    <w:rsid w:val="00595701"/>
    <w:rsid w:val="005F070E"/>
    <w:rsid w:val="006140CF"/>
    <w:rsid w:val="00620F27"/>
    <w:rsid w:val="00651376"/>
    <w:rsid w:val="00680E64"/>
    <w:rsid w:val="00684705"/>
    <w:rsid w:val="00686DC6"/>
    <w:rsid w:val="006877DA"/>
    <w:rsid w:val="00691282"/>
    <w:rsid w:val="00697496"/>
    <w:rsid w:val="006E7A02"/>
    <w:rsid w:val="00712565"/>
    <w:rsid w:val="007274C7"/>
    <w:rsid w:val="00735399"/>
    <w:rsid w:val="007E5325"/>
    <w:rsid w:val="00852DAE"/>
    <w:rsid w:val="00855F30"/>
    <w:rsid w:val="008A3E3A"/>
    <w:rsid w:val="008A40A8"/>
    <w:rsid w:val="0090565B"/>
    <w:rsid w:val="009B08F7"/>
    <w:rsid w:val="00A17222"/>
    <w:rsid w:val="00A501FF"/>
    <w:rsid w:val="00A9012F"/>
    <w:rsid w:val="00B13DBD"/>
    <w:rsid w:val="00B165ED"/>
    <w:rsid w:val="00B5121F"/>
    <w:rsid w:val="00B52FB7"/>
    <w:rsid w:val="00B945A7"/>
    <w:rsid w:val="00BA784D"/>
    <w:rsid w:val="00BC1CE6"/>
    <w:rsid w:val="00C44307"/>
    <w:rsid w:val="00CC4460"/>
    <w:rsid w:val="00D42276"/>
    <w:rsid w:val="00D92BEC"/>
    <w:rsid w:val="00DB5FB5"/>
    <w:rsid w:val="00E12EDA"/>
    <w:rsid w:val="00F227FE"/>
    <w:rsid w:val="00F6672E"/>
    <w:rsid w:val="00FC5970"/>
    <w:rsid w:val="00FC68D6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5DDB3-3E2F-42BF-879E-4BD1F3E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B52FB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52FB7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B52FB7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B52FB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B52F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7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hyperlink" Target="https://www.youtube.com/watch?v=iqtK7MqRbc8" TargetMode="External"/><Relationship Id="rId59" Type="http://schemas.openxmlformats.org/officeDocument/2006/relationships/image" Target="media/image25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qtK7MqRbc8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hyperlink" Target="https://www.youtube.com/watch?v=fACjNxYOBxs" TargetMode="External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9.wmf"/><Relationship Id="rId167" Type="http://schemas.openxmlformats.org/officeDocument/2006/relationships/theme" Target="theme/theme1.xml"/><Relationship Id="rId7" Type="http://schemas.openxmlformats.org/officeDocument/2006/relationships/hyperlink" Target="https://www.youtube.com/watch?v=iqtK7MqRbc8" TargetMode="Externa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hyperlink" Target="https://www.youtube.com/watch?v=fACjNxYOBxs&amp;t=149s" TargetMode="External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png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099C-4F01-4A91-AC7D-C4B2D9A8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2264</Words>
  <Characters>12906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2022-08-30T11:07:00Z</dcterms:created>
  <dcterms:modified xsi:type="dcterms:W3CDTF">2022-08-31T03:32:00Z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