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965" w:rsidRDefault="00000965" w:rsidP="00C43F64">
      <w:pPr>
        <w:spacing w:after="0"/>
        <w:jc w:val="center"/>
        <w:rPr>
          <w:b/>
          <w:bCs/>
          <w:sz w:val="27"/>
          <w:szCs w:val="27"/>
        </w:rPr>
      </w:pPr>
      <w:r>
        <w:rPr>
          <w:b/>
          <w:bCs/>
          <w:sz w:val="27"/>
          <w:szCs w:val="27"/>
        </w:rPr>
        <w:t xml:space="preserve">MA TRẬN ĐỀ KIỂM TRA </w:t>
      </w:r>
      <w:r>
        <w:rPr>
          <w:b/>
          <w:bCs/>
          <w:sz w:val="27"/>
          <w:szCs w:val="27"/>
          <w:lang w:val="vi-VN"/>
        </w:rPr>
        <w:t xml:space="preserve">CUỐI </w:t>
      </w:r>
      <w:r>
        <w:rPr>
          <w:b/>
          <w:bCs/>
          <w:sz w:val="27"/>
          <w:szCs w:val="27"/>
        </w:rPr>
        <w:t>HỌC KÌ II</w:t>
      </w:r>
    </w:p>
    <w:p w:rsidR="00000965" w:rsidRDefault="00000965" w:rsidP="00000965">
      <w:pPr>
        <w:spacing w:after="0"/>
        <w:jc w:val="center"/>
        <w:rPr>
          <w:b/>
          <w:bCs/>
          <w:sz w:val="27"/>
          <w:szCs w:val="27"/>
        </w:rPr>
      </w:pPr>
      <w:r>
        <w:rPr>
          <w:b/>
          <w:bCs/>
          <w:sz w:val="27"/>
          <w:szCs w:val="27"/>
        </w:rPr>
        <w:t>MÔN NGỮ VĂN, LỚP 7</w:t>
      </w:r>
    </w:p>
    <w:p w:rsidR="00BE773F" w:rsidRDefault="00BE773F" w:rsidP="00000965">
      <w:pPr>
        <w:spacing w:after="0"/>
        <w:jc w:val="center"/>
        <w:rPr>
          <w:b/>
          <w:bCs/>
          <w:sz w:val="27"/>
          <w:szCs w:val="27"/>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BE773F" w:rsidRPr="00BE773F" w:rsidTr="00BE773F">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TT</w:t>
            </w:r>
          </w:p>
        </w:tc>
        <w:tc>
          <w:tcPr>
            <w:tcW w:w="391"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Kĩ năng</w:t>
            </w:r>
          </w:p>
        </w:tc>
        <w:tc>
          <w:tcPr>
            <w:tcW w:w="652"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Nội dung/đơn vị kiến thức</w:t>
            </w:r>
          </w:p>
        </w:tc>
        <w:tc>
          <w:tcPr>
            <w:tcW w:w="3186" w:type="pct"/>
            <w:gridSpan w:val="8"/>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Mức độ nhận thức</w:t>
            </w:r>
          </w:p>
        </w:tc>
        <w:tc>
          <w:tcPr>
            <w:tcW w:w="481" w:type="pct"/>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Tổng</w:t>
            </w:r>
          </w:p>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 điểm</w:t>
            </w:r>
          </w:p>
        </w:tc>
      </w:tr>
      <w:tr w:rsidR="00BE773F" w:rsidRPr="00BE773F" w:rsidTr="00BE773F">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p>
        </w:tc>
        <w:tc>
          <w:tcPr>
            <w:tcW w:w="3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p>
        </w:tc>
        <w:tc>
          <w:tcPr>
            <w:tcW w:w="652"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p>
        </w:tc>
        <w:tc>
          <w:tcPr>
            <w:tcW w:w="796" w:type="pct"/>
            <w:gridSpan w:val="2"/>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Nhận biết</w:t>
            </w:r>
          </w:p>
        </w:tc>
        <w:tc>
          <w:tcPr>
            <w:tcW w:w="796" w:type="pct"/>
            <w:gridSpan w:val="2"/>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Thông hiểu</w:t>
            </w:r>
          </w:p>
        </w:tc>
        <w:tc>
          <w:tcPr>
            <w:tcW w:w="796" w:type="pct"/>
            <w:gridSpan w:val="2"/>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Vận dụng</w:t>
            </w:r>
          </w:p>
        </w:tc>
        <w:tc>
          <w:tcPr>
            <w:tcW w:w="796" w:type="pct"/>
            <w:gridSpan w:val="2"/>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Vận dụng cao</w:t>
            </w:r>
          </w:p>
        </w:tc>
        <w:tc>
          <w:tcPr>
            <w:tcW w:w="481" w:type="pct"/>
            <w:shd w:val="clear" w:color="auto" w:fill="auto"/>
          </w:tcPr>
          <w:p w:rsidR="00BE773F" w:rsidRPr="00BE773F" w:rsidRDefault="00BE773F" w:rsidP="00BE773F">
            <w:pPr>
              <w:spacing w:after="0" w:line="276" w:lineRule="auto"/>
              <w:jc w:val="center"/>
              <w:rPr>
                <w:rFonts w:cs="Times New Roman"/>
                <w:b/>
                <w:spacing w:val="-8"/>
                <w:szCs w:val="28"/>
                <w:lang w:val="vi-VN"/>
              </w:rPr>
            </w:pPr>
          </w:p>
        </w:tc>
      </w:tr>
      <w:tr w:rsidR="00BE773F" w:rsidRPr="00BE773F" w:rsidTr="00BE773F">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p>
        </w:tc>
        <w:tc>
          <w:tcPr>
            <w:tcW w:w="3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p>
        </w:tc>
        <w:tc>
          <w:tcPr>
            <w:tcW w:w="652"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TNKQ</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TL</w:t>
            </w: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TNKQ</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TL</w:t>
            </w: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TNKQ</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TL</w:t>
            </w: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TNKQ</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TL</w:t>
            </w:r>
          </w:p>
        </w:tc>
        <w:tc>
          <w:tcPr>
            <w:tcW w:w="481" w:type="pct"/>
            <w:shd w:val="clear" w:color="auto" w:fill="auto"/>
          </w:tcPr>
          <w:p w:rsidR="00BE773F" w:rsidRPr="00BE773F" w:rsidRDefault="00BE773F" w:rsidP="00BE773F">
            <w:pPr>
              <w:spacing w:after="0" w:line="276" w:lineRule="auto"/>
              <w:jc w:val="center"/>
              <w:rPr>
                <w:rFonts w:cs="Times New Roman"/>
                <w:b/>
                <w:spacing w:val="-8"/>
                <w:szCs w:val="28"/>
                <w:lang w:val="vi-VN"/>
              </w:rPr>
            </w:pPr>
          </w:p>
        </w:tc>
      </w:tr>
      <w:tr w:rsidR="00BE773F" w:rsidRPr="00BE773F" w:rsidTr="00BE773F">
        <w:trPr>
          <w:trHeight w:val="1043"/>
        </w:trPr>
        <w:tc>
          <w:tcPr>
            <w:tcW w:w="291" w:type="pct"/>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1</w:t>
            </w:r>
          </w:p>
          <w:p w:rsidR="00BE773F" w:rsidRPr="00BE773F" w:rsidRDefault="00BE773F" w:rsidP="00BE773F">
            <w:pPr>
              <w:spacing w:after="0" w:line="276" w:lineRule="auto"/>
              <w:rPr>
                <w:rFonts w:cs="Times New Roman"/>
                <w:b/>
                <w:spacing w:val="-8"/>
                <w:szCs w:val="28"/>
                <w:lang w:val="vi-VN"/>
              </w:rPr>
            </w:pPr>
          </w:p>
          <w:p w:rsidR="00BE773F" w:rsidRPr="00BE773F" w:rsidRDefault="00BE773F" w:rsidP="00BE773F">
            <w:pPr>
              <w:spacing w:after="0" w:line="276" w:lineRule="auto"/>
              <w:rPr>
                <w:rFonts w:cs="Times New Roman"/>
                <w:b/>
                <w:spacing w:val="-8"/>
                <w:szCs w:val="28"/>
                <w:lang w:val="vi-VN"/>
              </w:rPr>
            </w:pPr>
          </w:p>
        </w:tc>
        <w:tc>
          <w:tcPr>
            <w:tcW w:w="391" w:type="pct"/>
            <w:shd w:val="clear" w:color="auto" w:fill="auto"/>
          </w:tcPr>
          <w:p w:rsidR="00BE773F" w:rsidRPr="00BE773F" w:rsidRDefault="00BE773F" w:rsidP="00BE773F">
            <w:pPr>
              <w:spacing w:after="0" w:line="276" w:lineRule="auto"/>
              <w:rPr>
                <w:rFonts w:cs="Times New Roman"/>
                <w:b/>
                <w:spacing w:val="-8"/>
                <w:szCs w:val="28"/>
              </w:rPr>
            </w:pPr>
            <w:r w:rsidRPr="00BE773F">
              <w:rPr>
                <w:rFonts w:cs="Times New Roman"/>
                <w:b/>
                <w:spacing w:val="-8"/>
                <w:szCs w:val="28"/>
              </w:rPr>
              <w:t>Đọc hiểu</w:t>
            </w:r>
          </w:p>
        </w:tc>
        <w:tc>
          <w:tcPr>
            <w:tcW w:w="652" w:type="pct"/>
            <w:shd w:val="clear" w:color="auto" w:fill="auto"/>
          </w:tcPr>
          <w:p w:rsidR="00BE773F" w:rsidRPr="00BE773F" w:rsidRDefault="00BE773F" w:rsidP="00BE773F">
            <w:pPr>
              <w:spacing w:after="0" w:line="276" w:lineRule="auto"/>
              <w:rPr>
                <w:rFonts w:cs="Times New Roman"/>
                <w:bCs/>
                <w:spacing w:val="-8"/>
                <w:szCs w:val="28"/>
              </w:rPr>
            </w:pPr>
            <w:r w:rsidRPr="00BE773F">
              <w:rPr>
                <w:rFonts w:cs="Times New Roman"/>
                <w:bCs/>
                <w:spacing w:val="-8"/>
                <w:szCs w:val="28"/>
              </w:rPr>
              <w:t>Văn bản nghị luận</w:t>
            </w:r>
          </w:p>
          <w:p w:rsidR="00BE773F" w:rsidRPr="00BE773F" w:rsidRDefault="00BE773F" w:rsidP="00BE773F">
            <w:pPr>
              <w:spacing w:after="0" w:line="276" w:lineRule="auto"/>
              <w:rPr>
                <w:rFonts w:cs="Times New Roman"/>
                <w:bCs/>
                <w:spacing w:val="-8"/>
                <w:szCs w:val="28"/>
              </w:rPr>
            </w:pP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4</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0</w:t>
            </w: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4</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0</w:t>
            </w: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0</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2</w:t>
            </w: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0</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rPr>
            </w:pPr>
          </w:p>
        </w:tc>
        <w:tc>
          <w:tcPr>
            <w:tcW w:w="481"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60</w:t>
            </w:r>
          </w:p>
        </w:tc>
      </w:tr>
      <w:tr w:rsidR="00BE773F" w:rsidRPr="00BE773F" w:rsidTr="00BE773F">
        <w:trPr>
          <w:trHeight w:val="401"/>
        </w:trPr>
        <w:tc>
          <w:tcPr>
            <w:tcW w:w="291" w:type="pct"/>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2</w:t>
            </w:r>
          </w:p>
        </w:tc>
        <w:tc>
          <w:tcPr>
            <w:tcW w:w="391" w:type="pct"/>
            <w:shd w:val="clear" w:color="auto" w:fill="auto"/>
          </w:tcPr>
          <w:p w:rsidR="00BE773F" w:rsidRPr="00BE773F" w:rsidRDefault="00BE773F" w:rsidP="00BE773F">
            <w:pPr>
              <w:spacing w:after="0" w:line="276" w:lineRule="auto"/>
              <w:rPr>
                <w:rFonts w:cs="Times New Roman"/>
                <w:b/>
                <w:spacing w:val="-8"/>
                <w:szCs w:val="28"/>
              </w:rPr>
            </w:pPr>
            <w:r w:rsidRPr="00BE773F">
              <w:rPr>
                <w:rFonts w:cs="Times New Roman"/>
                <w:b/>
                <w:spacing w:val="-8"/>
                <w:szCs w:val="28"/>
              </w:rPr>
              <w:t>Viết</w:t>
            </w:r>
          </w:p>
          <w:p w:rsidR="00BE773F" w:rsidRPr="00BE773F" w:rsidRDefault="00BE773F" w:rsidP="00BE773F">
            <w:pPr>
              <w:spacing w:after="0" w:line="276" w:lineRule="auto"/>
              <w:rPr>
                <w:rFonts w:cs="Times New Roman"/>
                <w:spacing w:val="-8"/>
                <w:szCs w:val="28"/>
              </w:rPr>
            </w:pPr>
          </w:p>
        </w:tc>
        <w:tc>
          <w:tcPr>
            <w:tcW w:w="652" w:type="pct"/>
            <w:shd w:val="clear" w:color="auto" w:fill="auto"/>
          </w:tcPr>
          <w:p w:rsidR="00BE773F" w:rsidRPr="00BE773F" w:rsidRDefault="00BE773F" w:rsidP="00BE773F">
            <w:pPr>
              <w:spacing w:after="0" w:line="276" w:lineRule="auto"/>
              <w:rPr>
                <w:rFonts w:cs="Times New Roman"/>
                <w:szCs w:val="28"/>
              </w:rPr>
            </w:pPr>
            <w:r w:rsidRPr="00BE773F">
              <w:rPr>
                <w:rFonts w:cs="Times New Roman"/>
                <w:szCs w:val="28"/>
              </w:rPr>
              <w:t>Nghị luận về một vấn đề trong đời sống</w:t>
            </w:r>
          </w:p>
          <w:p w:rsidR="00BE773F" w:rsidRPr="00BE773F" w:rsidRDefault="00BE773F" w:rsidP="00BE773F">
            <w:pPr>
              <w:spacing w:after="0" w:line="276" w:lineRule="auto"/>
              <w:rPr>
                <w:rFonts w:cs="Times New Roman"/>
                <w:szCs w:val="28"/>
              </w:rPr>
            </w:pPr>
          </w:p>
        </w:tc>
        <w:tc>
          <w:tcPr>
            <w:tcW w:w="506"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0</w:t>
            </w:r>
          </w:p>
        </w:tc>
        <w:tc>
          <w:tcPr>
            <w:tcW w:w="291"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1*</w:t>
            </w:r>
          </w:p>
        </w:tc>
        <w:tc>
          <w:tcPr>
            <w:tcW w:w="506"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0</w:t>
            </w:r>
          </w:p>
        </w:tc>
        <w:tc>
          <w:tcPr>
            <w:tcW w:w="291"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1*</w:t>
            </w:r>
          </w:p>
        </w:tc>
        <w:tc>
          <w:tcPr>
            <w:tcW w:w="506"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0</w:t>
            </w:r>
          </w:p>
        </w:tc>
        <w:tc>
          <w:tcPr>
            <w:tcW w:w="291"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1*</w:t>
            </w:r>
          </w:p>
        </w:tc>
        <w:tc>
          <w:tcPr>
            <w:tcW w:w="506"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0</w:t>
            </w:r>
          </w:p>
        </w:tc>
        <w:tc>
          <w:tcPr>
            <w:tcW w:w="291"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1*</w:t>
            </w:r>
          </w:p>
        </w:tc>
        <w:tc>
          <w:tcPr>
            <w:tcW w:w="481"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40</w:t>
            </w:r>
          </w:p>
        </w:tc>
      </w:tr>
      <w:tr w:rsidR="00BE773F" w:rsidRPr="00BE773F" w:rsidTr="00BE773F">
        <w:tc>
          <w:tcPr>
            <w:tcW w:w="1333" w:type="pct"/>
            <w:gridSpan w:val="3"/>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Tổng</w:t>
            </w:r>
          </w:p>
        </w:tc>
        <w:tc>
          <w:tcPr>
            <w:tcW w:w="506" w:type="pct"/>
            <w:shd w:val="clear" w:color="auto" w:fill="auto"/>
            <w:vAlign w:val="center"/>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25</w:t>
            </w:r>
          </w:p>
        </w:tc>
        <w:tc>
          <w:tcPr>
            <w:tcW w:w="291"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5</w:t>
            </w:r>
          </w:p>
        </w:tc>
        <w:tc>
          <w:tcPr>
            <w:tcW w:w="506"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15</w:t>
            </w:r>
          </w:p>
        </w:tc>
        <w:tc>
          <w:tcPr>
            <w:tcW w:w="291"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15</w:t>
            </w:r>
          </w:p>
        </w:tc>
        <w:tc>
          <w:tcPr>
            <w:tcW w:w="506"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0</w:t>
            </w:r>
          </w:p>
        </w:tc>
        <w:tc>
          <w:tcPr>
            <w:tcW w:w="291"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30</w:t>
            </w:r>
          </w:p>
        </w:tc>
        <w:tc>
          <w:tcPr>
            <w:tcW w:w="506"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0</w:t>
            </w:r>
          </w:p>
        </w:tc>
        <w:tc>
          <w:tcPr>
            <w:tcW w:w="291"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10</w:t>
            </w:r>
          </w:p>
        </w:tc>
        <w:tc>
          <w:tcPr>
            <w:tcW w:w="481" w:type="pct"/>
            <w:shd w:val="clear" w:color="auto" w:fill="auto"/>
            <w:vAlign w:val="center"/>
          </w:tcPr>
          <w:p w:rsidR="00BE773F" w:rsidRPr="00BE773F" w:rsidRDefault="00BE773F" w:rsidP="00BE773F">
            <w:pPr>
              <w:spacing w:after="0" w:line="276" w:lineRule="auto"/>
              <w:jc w:val="center"/>
              <w:rPr>
                <w:rFonts w:cs="Times New Roman"/>
                <w:b/>
                <w:i/>
                <w:spacing w:val="-8"/>
                <w:szCs w:val="28"/>
                <w:lang w:val="vi-VN"/>
              </w:rPr>
            </w:pPr>
            <w:r w:rsidRPr="00BE773F">
              <w:rPr>
                <w:rFonts w:cs="Times New Roman"/>
                <w:b/>
                <w:spacing w:val="-8"/>
                <w:szCs w:val="28"/>
                <w:lang w:val="vi-VN"/>
              </w:rPr>
              <w:t>100</w:t>
            </w:r>
          </w:p>
        </w:tc>
      </w:tr>
      <w:tr w:rsidR="00BE773F" w:rsidRPr="00BE773F" w:rsidTr="00BE773F">
        <w:tc>
          <w:tcPr>
            <w:tcW w:w="1333" w:type="pct"/>
            <w:gridSpan w:val="3"/>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Tỉ lệ %</w:t>
            </w:r>
          </w:p>
        </w:tc>
        <w:tc>
          <w:tcPr>
            <w:tcW w:w="796" w:type="pct"/>
            <w:gridSpan w:val="2"/>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30%</w:t>
            </w:r>
          </w:p>
        </w:tc>
        <w:tc>
          <w:tcPr>
            <w:tcW w:w="796" w:type="pct"/>
            <w:gridSpan w:val="2"/>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rPr>
              <w:t>30</w:t>
            </w:r>
            <w:r w:rsidRPr="00BE773F">
              <w:rPr>
                <w:rFonts w:cs="Times New Roman"/>
                <w:b/>
                <w:spacing w:val="-8"/>
                <w:szCs w:val="28"/>
                <w:lang w:val="vi-VN"/>
              </w:rPr>
              <w:t>%</w:t>
            </w:r>
          </w:p>
        </w:tc>
        <w:tc>
          <w:tcPr>
            <w:tcW w:w="796" w:type="pct"/>
            <w:gridSpan w:val="2"/>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rPr>
              <w:t>3</w:t>
            </w:r>
            <w:r w:rsidRPr="00BE773F">
              <w:rPr>
                <w:rFonts w:cs="Times New Roman"/>
                <w:b/>
                <w:spacing w:val="-8"/>
                <w:szCs w:val="28"/>
                <w:lang w:val="vi-VN"/>
              </w:rPr>
              <w:t>0%</w:t>
            </w:r>
          </w:p>
        </w:tc>
        <w:tc>
          <w:tcPr>
            <w:tcW w:w="796" w:type="pct"/>
            <w:gridSpan w:val="2"/>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10%</w:t>
            </w:r>
          </w:p>
        </w:tc>
        <w:tc>
          <w:tcPr>
            <w:tcW w:w="481" w:type="pct"/>
            <w:shd w:val="clear" w:color="auto" w:fill="auto"/>
          </w:tcPr>
          <w:p w:rsidR="00BE773F" w:rsidRPr="00BE773F" w:rsidRDefault="00BE773F" w:rsidP="00BE773F">
            <w:pPr>
              <w:spacing w:after="0" w:line="276" w:lineRule="auto"/>
              <w:jc w:val="center"/>
              <w:rPr>
                <w:rFonts w:cs="Times New Roman"/>
                <w:b/>
                <w:spacing w:val="-8"/>
                <w:szCs w:val="28"/>
                <w:lang w:val="vi-VN"/>
              </w:rPr>
            </w:pPr>
          </w:p>
        </w:tc>
      </w:tr>
      <w:tr w:rsidR="00BE773F" w:rsidRPr="00BE773F" w:rsidTr="00BE773F">
        <w:tc>
          <w:tcPr>
            <w:tcW w:w="1333" w:type="pct"/>
            <w:gridSpan w:val="3"/>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Tỉ lệ chung</w:t>
            </w:r>
          </w:p>
        </w:tc>
        <w:tc>
          <w:tcPr>
            <w:tcW w:w="1593" w:type="pct"/>
            <w:gridSpan w:val="4"/>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60%</w:t>
            </w:r>
          </w:p>
        </w:tc>
        <w:tc>
          <w:tcPr>
            <w:tcW w:w="1593" w:type="pct"/>
            <w:gridSpan w:val="4"/>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40%</w:t>
            </w:r>
          </w:p>
        </w:tc>
        <w:tc>
          <w:tcPr>
            <w:tcW w:w="481" w:type="pct"/>
            <w:shd w:val="clear" w:color="auto" w:fill="auto"/>
          </w:tcPr>
          <w:p w:rsidR="00BE773F" w:rsidRPr="00BE773F" w:rsidRDefault="00BE773F" w:rsidP="00BE773F">
            <w:pPr>
              <w:spacing w:after="0" w:line="276" w:lineRule="auto"/>
              <w:jc w:val="center"/>
              <w:rPr>
                <w:rFonts w:cs="Times New Roman"/>
                <w:b/>
                <w:spacing w:val="-8"/>
                <w:szCs w:val="28"/>
                <w:lang w:val="vi-VN"/>
              </w:rPr>
            </w:pPr>
          </w:p>
        </w:tc>
      </w:tr>
    </w:tbl>
    <w:p w:rsidR="00BE773F" w:rsidRDefault="00BE773F" w:rsidP="00000965">
      <w:pPr>
        <w:spacing w:after="0"/>
        <w:jc w:val="center"/>
        <w:rPr>
          <w:b/>
          <w:bCs/>
          <w:sz w:val="27"/>
          <w:szCs w:val="27"/>
        </w:rPr>
      </w:pPr>
    </w:p>
    <w:p w:rsidR="00BE773F" w:rsidRDefault="00BE773F" w:rsidP="00000965">
      <w:pPr>
        <w:spacing w:after="0"/>
        <w:jc w:val="center"/>
        <w:rPr>
          <w:b/>
          <w:bCs/>
          <w:sz w:val="27"/>
          <w:szCs w:val="27"/>
        </w:rPr>
      </w:pPr>
    </w:p>
    <w:p w:rsidR="00BE773F" w:rsidRDefault="00BE773F" w:rsidP="00000965">
      <w:pPr>
        <w:spacing w:after="0"/>
        <w:jc w:val="center"/>
        <w:rPr>
          <w:b/>
          <w:bCs/>
          <w:sz w:val="27"/>
          <w:szCs w:val="27"/>
        </w:rPr>
      </w:pPr>
    </w:p>
    <w:p w:rsidR="00BE773F" w:rsidRDefault="00BE773F" w:rsidP="00000965">
      <w:pPr>
        <w:spacing w:after="0"/>
        <w:jc w:val="center"/>
        <w:rPr>
          <w:b/>
          <w:bCs/>
          <w:sz w:val="27"/>
          <w:szCs w:val="27"/>
        </w:rPr>
      </w:pPr>
    </w:p>
    <w:p w:rsidR="00BE773F" w:rsidRDefault="00BE773F"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000965" w:rsidRDefault="00000965" w:rsidP="00000965">
      <w:pPr>
        <w:spacing w:after="0"/>
        <w:rPr>
          <w:b/>
          <w:bCs/>
          <w:sz w:val="27"/>
          <w:szCs w:val="27"/>
        </w:rPr>
      </w:pPr>
    </w:p>
    <w:p w:rsidR="002D21A3" w:rsidRDefault="002D21A3" w:rsidP="00000965">
      <w:pPr>
        <w:spacing w:after="0"/>
        <w:rPr>
          <w:sz w:val="27"/>
          <w:szCs w:val="27"/>
        </w:rPr>
      </w:pPr>
    </w:p>
    <w:p w:rsidR="00BE773F" w:rsidRDefault="00BE773F" w:rsidP="00000965">
      <w:pPr>
        <w:spacing w:after="0"/>
        <w:jc w:val="center"/>
        <w:rPr>
          <w:b/>
          <w:sz w:val="27"/>
          <w:szCs w:val="27"/>
          <w:lang w:val="vi-VN"/>
        </w:rPr>
      </w:pPr>
    </w:p>
    <w:p w:rsidR="00000965" w:rsidRPr="00BE773F" w:rsidRDefault="00000965" w:rsidP="00000965">
      <w:pPr>
        <w:spacing w:after="0"/>
        <w:jc w:val="center"/>
        <w:rPr>
          <w:rFonts w:cs="Times New Roman"/>
          <w:b/>
          <w:szCs w:val="28"/>
        </w:rPr>
      </w:pPr>
      <w:r w:rsidRPr="00BE773F">
        <w:rPr>
          <w:rFonts w:cs="Times New Roman"/>
          <w:b/>
          <w:szCs w:val="28"/>
          <w:lang w:val="vi-VN"/>
        </w:rPr>
        <w:lastRenderedPageBreak/>
        <w:t>BẢNG ĐẶC TẢ ĐỀ KIỂM TRA CUỐI</w:t>
      </w:r>
      <w:r w:rsidRPr="00BE773F">
        <w:rPr>
          <w:rFonts w:cs="Times New Roman"/>
          <w:b/>
          <w:szCs w:val="28"/>
        </w:rPr>
        <w:t xml:space="preserve"> HỌC</w:t>
      </w:r>
      <w:r w:rsidRPr="00BE773F">
        <w:rPr>
          <w:rFonts w:cs="Times New Roman"/>
          <w:b/>
          <w:szCs w:val="28"/>
          <w:lang w:val="vi-VN"/>
        </w:rPr>
        <w:t xml:space="preserve"> KÌ </w:t>
      </w:r>
      <w:r w:rsidRPr="00BE773F">
        <w:rPr>
          <w:rFonts w:cs="Times New Roman"/>
          <w:b/>
          <w:szCs w:val="28"/>
        </w:rPr>
        <w:t>II</w:t>
      </w:r>
    </w:p>
    <w:p w:rsidR="00000965" w:rsidRPr="00BE773F" w:rsidRDefault="00000965" w:rsidP="00000965">
      <w:pPr>
        <w:spacing w:after="0"/>
        <w:jc w:val="center"/>
        <w:rPr>
          <w:rFonts w:cs="Times New Roman"/>
          <w:b/>
          <w:szCs w:val="28"/>
          <w:lang w:val="vi-VN"/>
        </w:rPr>
      </w:pPr>
      <w:r w:rsidRPr="00BE773F">
        <w:rPr>
          <w:rFonts w:cs="Times New Roman"/>
          <w:b/>
          <w:szCs w:val="28"/>
          <w:lang w:val="vi-VN"/>
        </w:rPr>
        <w:t xml:space="preserve">MÔN: </w:t>
      </w:r>
      <w:r w:rsidRPr="00BE773F">
        <w:rPr>
          <w:rFonts w:cs="Times New Roman"/>
          <w:b/>
          <w:szCs w:val="28"/>
        </w:rPr>
        <w:t>NGỮ VĂN LỚP 7</w:t>
      </w:r>
      <w:r w:rsidRPr="00BE773F">
        <w:rPr>
          <w:rFonts w:cs="Times New Roman"/>
          <w:b/>
          <w:szCs w:val="28"/>
          <w:lang w:val="vi-VN"/>
        </w:rPr>
        <w:t xml:space="preserve"> - THỜI GIAN LÀM BÀI: 90 PHÚT</w:t>
      </w:r>
    </w:p>
    <w:p w:rsidR="00000965" w:rsidRPr="00BE773F" w:rsidRDefault="00000965" w:rsidP="00000965">
      <w:pPr>
        <w:spacing w:after="0"/>
        <w:jc w:val="center"/>
        <w:rPr>
          <w:rFonts w:cs="Times New Roman"/>
          <w:b/>
          <w:szCs w:val="28"/>
          <w:lang w:val="vi-VN"/>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8"/>
        <w:gridCol w:w="1417"/>
        <w:gridCol w:w="3005"/>
        <w:gridCol w:w="992"/>
        <w:gridCol w:w="992"/>
        <w:gridCol w:w="851"/>
        <w:gridCol w:w="850"/>
      </w:tblGrid>
      <w:tr w:rsidR="00000965" w:rsidRPr="00BE773F" w:rsidTr="002D21A3">
        <w:trPr>
          <w:trHeight w:val="28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TT</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Chương/</w:t>
            </w:r>
          </w:p>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Nội dung/ Đơn vị kiến thức</w:t>
            </w:r>
          </w:p>
        </w:tc>
        <w:tc>
          <w:tcPr>
            <w:tcW w:w="3005" w:type="dxa"/>
            <w:vMerge w:val="restart"/>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Mức độ đánh giá</w:t>
            </w:r>
          </w:p>
        </w:tc>
        <w:tc>
          <w:tcPr>
            <w:tcW w:w="3685" w:type="dxa"/>
            <w:gridSpan w:val="4"/>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Số câu hỏi theo mức độ nhận thức</w:t>
            </w:r>
          </w:p>
        </w:tc>
      </w:tr>
      <w:tr w:rsidR="00000965" w:rsidRPr="00BE773F" w:rsidTr="002D21A3">
        <w:trPr>
          <w:trHeight w:val="62"/>
        </w:trPr>
        <w:tc>
          <w:tcPr>
            <w:tcW w:w="673" w:type="dxa"/>
            <w:vMerge/>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rPr>
                <w:rFonts w:eastAsia="Calibri" w:cs="Times New Roman"/>
                <w:b/>
                <w:spacing w:val="-8"/>
                <w:szCs w:val="28"/>
                <w:lang w:val="vi-VN"/>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rPr>
                <w:rFonts w:eastAsia="Calibri" w:cs="Times New Roman"/>
                <w:b/>
                <w:spacing w:val="-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rPr>
                <w:rFonts w:eastAsia="Calibri" w:cs="Times New Roman"/>
                <w:b/>
                <w:spacing w:val="-8"/>
                <w:szCs w:val="28"/>
                <w:lang w:val="vi-VN"/>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rPr>
                <w:rFonts w:eastAsia="Calibri" w:cs="Times New Roman"/>
                <w:b/>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zCs w:val="28"/>
                <w:lang w:val="vi-VN"/>
              </w:rPr>
            </w:pPr>
            <w:r w:rsidRPr="00BE773F">
              <w:rPr>
                <w:rFonts w:cs="Times New Roman"/>
                <w:b/>
                <w:szCs w:val="28"/>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Thông hiểu</w:t>
            </w:r>
          </w:p>
          <w:p w:rsidR="00000965" w:rsidRPr="00BE773F" w:rsidRDefault="00000965" w:rsidP="00C078B1">
            <w:pPr>
              <w:spacing w:after="0" w:line="240" w:lineRule="auto"/>
              <w:jc w:val="center"/>
              <w:rPr>
                <w:rFonts w:cs="Times New Roman"/>
                <w:b/>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Vận dụng cao</w:t>
            </w:r>
          </w:p>
        </w:tc>
      </w:tr>
      <w:tr w:rsidR="00000965" w:rsidRPr="00BE773F" w:rsidTr="002D21A3">
        <w:trPr>
          <w:trHeight w:val="281"/>
        </w:trPr>
        <w:tc>
          <w:tcPr>
            <w:tcW w:w="673"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1</w:t>
            </w:r>
          </w:p>
        </w:tc>
        <w:tc>
          <w:tcPr>
            <w:tcW w:w="1248"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rPr>
                <w:rFonts w:cs="Times New Roman"/>
                <w:b/>
                <w:spacing w:val="-8"/>
                <w:szCs w:val="28"/>
              </w:rPr>
            </w:pPr>
            <w:r w:rsidRPr="00BE773F">
              <w:rPr>
                <w:rFonts w:cs="Times New Roman"/>
                <w:b/>
                <w:spacing w:val="-8"/>
                <w:szCs w:val="28"/>
              </w:rPr>
              <w:t>Đọc hiểu</w:t>
            </w:r>
          </w:p>
        </w:tc>
        <w:tc>
          <w:tcPr>
            <w:tcW w:w="1417" w:type="dxa"/>
            <w:tcBorders>
              <w:top w:val="single" w:sz="4" w:space="0" w:color="auto"/>
              <w:left w:val="single" w:sz="4" w:space="0" w:color="auto"/>
              <w:bottom w:val="single" w:sz="4" w:space="0" w:color="auto"/>
              <w:right w:val="single" w:sz="4" w:space="0" w:color="auto"/>
            </w:tcBorders>
          </w:tcPr>
          <w:p w:rsidR="00000965" w:rsidRPr="00BE773F" w:rsidRDefault="00000965" w:rsidP="00C078B1">
            <w:pPr>
              <w:spacing w:after="0" w:line="240" w:lineRule="auto"/>
              <w:rPr>
                <w:rFonts w:cs="Times New Roman"/>
                <w:bCs/>
                <w:spacing w:val="-8"/>
                <w:szCs w:val="28"/>
              </w:rPr>
            </w:pPr>
          </w:p>
          <w:p w:rsidR="00C078B1" w:rsidRPr="00BE773F" w:rsidRDefault="00C078B1" w:rsidP="00C078B1">
            <w:pPr>
              <w:spacing w:after="0" w:line="276" w:lineRule="auto"/>
              <w:rPr>
                <w:rFonts w:cs="Times New Roman"/>
                <w:bCs/>
                <w:spacing w:val="-8"/>
                <w:szCs w:val="28"/>
              </w:rPr>
            </w:pPr>
            <w:r w:rsidRPr="00BE773F">
              <w:rPr>
                <w:rFonts w:cs="Times New Roman"/>
                <w:bCs/>
                <w:spacing w:val="-8"/>
                <w:szCs w:val="28"/>
              </w:rPr>
              <w:t>- Văn bản nghị luận</w:t>
            </w:r>
          </w:p>
          <w:p w:rsidR="00000965" w:rsidRPr="00BE773F" w:rsidRDefault="00000965" w:rsidP="00C078B1">
            <w:pPr>
              <w:spacing w:after="0" w:line="240" w:lineRule="auto"/>
              <w:rPr>
                <w:rFonts w:cs="Times New Roman"/>
                <w:bCs/>
                <w:spacing w:val="-8"/>
                <w:szCs w:val="28"/>
              </w:rPr>
            </w:pPr>
          </w:p>
        </w:tc>
        <w:tc>
          <w:tcPr>
            <w:tcW w:w="3005" w:type="dxa"/>
            <w:tcBorders>
              <w:top w:val="single" w:sz="4" w:space="0" w:color="auto"/>
              <w:left w:val="single" w:sz="4" w:space="0" w:color="auto"/>
              <w:bottom w:val="single" w:sz="4" w:space="0" w:color="auto"/>
              <w:right w:val="single" w:sz="4" w:space="0" w:color="auto"/>
            </w:tcBorders>
            <w:hideMark/>
          </w:tcPr>
          <w:p w:rsidR="00BE773F" w:rsidRPr="00BE773F" w:rsidRDefault="00BE773F" w:rsidP="00BE773F">
            <w:pPr>
              <w:spacing w:after="0" w:line="276" w:lineRule="auto"/>
              <w:jc w:val="both"/>
              <w:rPr>
                <w:rFonts w:eastAsia="Times New Roman" w:cs="Times New Roman"/>
                <w:bCs/>
                <w:szCs w:val="28"/>
              </w:rPr>
            </w:pPr>
            <w:r w:rsidRPr="00BE773F">
              <w:rPr>
                <w:rFonts w:cs="Times New Roman"/>
                <w:b/>
                <w:szCs w:val="28"/>
              </w:rPr>
              <w:t>Nhận biết</w:t>
            </w:r>
            <w:r w:rsidRPr="00BE773F">
              <w:rPr>
                <w:rFonts w:cs="Times New Roman"/>
                <w:bCs/>
                <w:szCs w:val="28"/>
              </w:rPr>
              <w:t>:</w:t>
            </w:r>
          </w:p>
          <w:p w:rsidR="00BE773F" w:rsidRPr="00BE773F" w:rsidRDefault="00BE773F" w:rsidP="00BE773F">
            <w:pPr>
              <w:spacing w:after="0" w:line="276" w:lineRule="auto"/>
              <w:jc w:val="both"/>
              <w:rPr>
                <w:rFonts w:cs="Times New Roman"/>
                <w:szCs w:val="28"/>
              </w:rPr>
            </w:pPr>
            <w:r w:rsidRPr="00BE773F">
              <w:rPr>
                <w:rFonts w:cs="Times New Roman"/>
                <w:szCs w:val="28"/>
              </w:rPr>
              <w:t>- Nhận biết được các ý kiến, lí lẽ, bằng chứng trong văn bản nghị luận.</w:t>
            </w:r>
          </w:p>
          <w:p w:rsidR="00BE773F" w:rsidRPr="00BE773F" w:rsidRDefault="00BE773F" w:rsidP="00BE773F">
            <w:pPr>
              <w:spacing w:after="0" w:line="276" w:lineRule="auto"/>
              <w:jc w:val="both"/>
              <w:rPr>
                <w:rFonts w:cs="Times New Roman"/>
                <w:szCs w:val="28"/>
              </w:rPr>
            </w:pPr>
            <w:r w:rsidRPr="00BE773F">
              <w:rPr>
                <w:rFonts w:cs="Times New Roman"/>
                <w:szCs w:val="28"/>
              </w:rPr>
              <w:t>- Nhận biết được đặc điểm của văn bản nghị luận về một vấn đề đời sống và nghị luận phân tích một tác phẩm văn học.</w:t>
            </w:r>
          </w:p>
          <w:p w:rsidR="00BE773F" w:rsidRPr="00BE773F" w:rsidRDefault="00BE773F" w:rsidP="00BE773F">
            <w:pPr>
              <w:spacing w:after="0" w:line="276" w:lineRule="auto"/>
              <w:jc w:val="both"/>
              <w:rPr>
                <w:rFonts w:cs="Times New Roman"/>
                <w:szCs w:val="28"/>
              </w:rPr>
            </w:pPr>
            <w:r w:rsidRPr="00BE773F">
              <w:rPr>
                <w:rFonts w:cs="Times New Roman"/>
                <w:b/>
                <w:szCs w:val="28"/>
              </w:rPr>
              <w:t>Thông hiểu</w:t>
            </w:r>
            <w:r w:rsidRPr="00BE773F">
              <w:rPr>
                <w:rFonts w:cs="Times New Roman"/>
                <w:szCs w:val="28"/>
              </w:rPr>
              <w:t>:</w:t>
            </w:r>
          </w:p>
          <w:p w:rsidR="00BE773F" w:rsidRPr="00BE773F" w:rsidRDefault="00BE773F" w:rsidP="00BE773F">
            <w:pPr>
              <w:spacing w:after="0" w:line="276" w:lineRule="auto"/>
              <w:jc w:val="both"/>
              <w:rPr>
                <w:rFonts w:cs="Times New Roman"/>
                <w:color w:val="000000"/>
                <w:szCs w:val="28"/>
              </w:rPr>
            </w:pPr>
            <w:r w:rsidRPr="00BE773F">
              <w:rPr>
                <w:rFonts w:cs="Times New Roman"/>
                <w:color w:val="000000"/>
                <w:szCs w:val="28"/>
              </w:rPr>
              <w:t>- Xác định được mục đích, nội dung chính của văn bản.</w:t>
            </w:r>
          </w:p>
          <w:p w:rsidR="00BE773F" w:rsidRPr="00BE773F" w:rsidRDefault="00BE773F" w:rsidP="00BE773F">
            <w:pPr>
              <w:spacing w:after="0" w:line="276" w:lineRule="auto"/>
              <w:jc w:val="both"/>
              <w:rPr>
                <w:rFonts w:cs="Times New Roman"/>
                <w:color w:val="000000"/>
                <w:szCs w:val="28"/>
              </w:rPr>
            </w:pPr>
            <w:r w:rsidRPr="00BE773F">
              <w:rPr>
                <w:rFonts w:cs="Times New Roman"/>
                <w:color w:val="000000"/>
                <w:szCs w:val="28"/>
              </w:rPr>
              <w:t>- Phân tích được mối liên hệ giữa luận đề, luận điểm, lí lẽ và bằng chứng.</w:t>
            </w:r>
          </w:p>
          <w:p w:rsidR="00BE773F" w:rsidRPr="00BE773F" w:rsidRDefault="00BE773F" w:rsidP="00BE773F">
            <w:pPr>
              <w:spacing w:after="0" w:line="276" w:lineRule="auto"/>
              <w:jc w:val="both"/>
              <w:rPr>
                <w:rFonts w:cs="Times New Roman"/>
                <w:color w:val="000000"/>
                <w:szCs w:val="28"/>
              </w:rPr>
            </w:pPr>
            <w:r w:rsidRPr="00BE773F">
              <w:rPr>
                <w:rFonts w:cs="Times New Roman"/>
                <w:color w:val="000000"/>
                <w:szCs w:val="28"/>
              </w:rPr>
              <w:t>- Phân tích được vai trò của luận điểm, lí lẽ và bằng chứng trong việc thể hiện luận đề.</w:t>
            </w:r>
          </w:p>
          <w:p w:rsidR="00BE773F" w:rsidRPr="00BE773F" w:rsidRDefault="00BE773F" w:rsidP="00BE773F">
            <w:pPr>
              <w:spacing w:after="0" w:line="276" w:lineRule="auto"/>
              <w:jc w:val="both"/>
              <w:rPr>
                <w:rFonts w:cs="Times New Roman"/>
                <w:color w:val="000000"/>
                <w:szCs w:val="28"/>
              </w:rPr>
            </w:pPr>
            <w:r w:rsidRPr="00BE773F">
              <w:rPr>
                <w:rFonts w:cs="Times New Roman"/>
                <w:color w:val="000000"/>
                <w:szCs w:val="28"/>
              </w:rPr>
              <w:t>- Chỉ ra được mối quan hệ giữa đặc điểm văn bản với mục đích của nó.</w:t>
            </w:r>
          </w:p>
          <w:p w:rsidR="00BE773F" w:rsidRPr="00BE773F" w:rsidRDefault="00BE773F" w:rsidP="00BE773F">
            <w:pPr>
              <w:spacing w:after="0" w:line="276" w:lineRule="auto"/>
              <w:jc w:val="both"/>
              <w:rPr>
                <w:rFonts w:cs="Times New Roman"/>
                <w:b/>
                <w:szCs w:val="28"/>
              </w:rPr>
            </w:pPr>
            <w:r w:rsidRPr="00BE773F">
              <w:rPr>
                <w:rFonts w:cs="Times New Roman"/>
                <w:b/>
                <w:szCs w:val="28"/>
              </w:rPr>
              <w:t xml:space="preserve">Vận dụng: </w:t>
            </w:r>
          </w:p>
          <w:p w:rsidR="00BE773F" w:rsidRPr="00BE773F" w:rsidRDefault="00BE773F" w:rsidP="00BE773F">
            <w:pPr>
              <w:spacing w:after="0" w:line="276" w:lineRule="auto"/>
              <w:jc w:val="both"/>
              <w:rPr>
                <w:rFonts w:cs="Times New Roman"/>
                <w:szCs w:val="28"/>
                <w:lang w:val="vi-VN"/>
              </w:rPr>
            </w:pPr>
            <w:r w:rsidRPr="00BE773F">
              <w:rPr>
                <w:rFonts w:eastAsia="SimSun" w:cs="Times New Roman"/>
                <w:noProof/>
                <w:szCs w:val="28"/>
                <w:lang w:eastAsia="zh-CN"/>
              </w:rPr>
              <w:t xml:space="preserve">- </w:t>
            </w:r>
            <w:r w:rsidRPr="00BE773F">
              <w:rPr>
                <w:rFonts w:cs="Times New Roman"/>
                <w:szCs w:val="28"/>
              </w:rPr>
              <w:t xml:space="preserve">Thể hiện được thái độ đồng tình hoặc không </w:t>
            </w:r>
            <w:r w:rsidRPr="00BE773F">
              <w:rPr>
                <w:rFonts w:cs="Times New Roman"/>
                <w:szCs w:val="28"/>
              </w:rPr>
              <w:lastRenderedPageBreak/>
              <w:t>đồng tình với vấn đề đặt ra trong văn bản.</w:t>
            </w:r>
          </w:p>
          <w:p w:rsidR="00BE773F" w:rsidRPr="00BE773F" w:rsidRDefault="00BE773F" w:rsidP="00BE773F">
            <w:pPr>
              <w:spacing w:after="0" w:line="276" w:lineRule="auto"/>
              <w:jc w:val="both"/>
              <w:rPr>
                <w:rFonts w:cs="Times New Roman"/>
                <w:szCs w:val="28"/>
              </w:rPr>
            </w:pPr>
            <w:r w:rsidRPr="00BE773F">
              <w:rPr>
                <w:rFonts w:cs="Times New Roman"/>
                <w:szCs w:val="28"/>
              </w:rPr>
              <w:t>- Rút ra những bài học cho bản thân từ nội dung văn bản.</w:t>
            </w:r>
          </w:p>
          <w:p w:rsidR="00000965" w:rsidRPr="00BE773F" w:rsidRDefault="00000965" w:rsidP="00BE773F">
            <w:pPr>
              <w:spacing w:after="0" w:line="240" w:lineRule="auto"/>
              <w:jc w:val="both"/>
              <w:rPr>
                <w:rFonts w:eastAsia="SimSun" w:cs="Times New Roman"/>
                <w:szCs w:val="28"/>
                <w:lang w:val="vi-VN"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eastAsia="Calibri" w:cs="Times New Roman"/>
                <w:spacing w:val="-8"/>
                <w:szCs w:val="28"/>
              </w:rPr>
            </w:pPr>
            <w:r w:rsidRPr="00BE773F">
              <w:rPr>
                <w:rFonts w:cs="Times New Roman"/>
                <w:spacing w:val="-8"/>
                <w:szCs w:val="28"/>
              </w:rPr>
              <w:lastRenderedPageBreak/>
              <w:t>5 TN</w:t>
            </w: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r w:rsidRPr="00BE773F">
              <w:rPr>
                <w:rFonts w:cs="Times New Roman"/>
                <w:spacing w:val="-8"/>
                <w:szCs w:val="28"/>
              </w:rPr>
              <w:t>3TN</w:t>
            </w: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rPr>
            </w:pPr>
            <w:r w:rsidRPr="00BE773F">
              <w:rPr>
                <w:rFonts w:cs="Times New Roman"/>
                <w:spacing w:val="-8"/>
                <w:szCs w:val="28"/>
              </w:rPr>
              <w:t>2TL</w:t>
            </w: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rPr>
            </w:pPr>
          </w:p>
        </w:tc>
      </w:tr>
      <w:tr w:rsidR="00000965" w:rsidRPr="00BE773F" w:rsidTr="002D21A3">
        <w:trPr>
          <w:trHeight w:val="1692"/>
        </w:trPr>
        <w:tc>
          <w:tcPr>
            <w:tcW w:w="673"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lastRenderedPageBreak/>
              <w:t>2</w:t>
            </w:r>
          </w:p>
        </w:tc>
        <w:tc>
          <w:tcPr>
            <w:tcW w:w="1248"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rPr>
                <w:rFonts w:cs="Times New Roman"/>
                <w:b/>
                <w:spacing w:val="-8"/>
                <w:szCs w:val="28"/>
              </w:rPr>
            </w:pPr>
            <w:r w:rsidRPr="00BE773F">
              <w:rPr>
                <w:rFonts w:cs="Times New Roman"/>
                <w:b/>
                <w:spacing w:val="-8"/>
                <w:szCs w:val="28"/>
              </w:rPr>
              <w:t>Viết</w:t>
            </w:r>
          </w:p>
        </w:tc>
        <w:tc>
          <w:tcPr>
            <w:tcW w:w="1417"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rPr>
                <w:rFonts w:cs="Times New Roman"/>
                <w:spacing w:val="-8"/>
                <w:szCs w:val="28"/>
              </w:rPr>
            </w:pPr>
            <w:r w:rsidRPr="00BE773F">
              <w:rPr>
                <w:rFonts w:cs="Times New Roman"/>
                <w:spacing w:val="-8"/>
                <w:szCs w:val="28"/>
              </w:rPr>
              <w:t>Nghị luận về một vấn đề đời sống</w:t>
            </w:r>
            <w:r w:rsidR="00C43F64">
              <w:rPr>
                <w:rFonts w:cs="Times New Roman"/>
                <w:spacing w:val="-8"/>
                <w:szCs w:val="28"/>
              </w:rPr>
              <w:t>.</w:t>
            </w:r>
          </w:p>
          <w:p w:rsidR="006A428A" w:rsidRPr="00BE773F" w:rsidRDefault="006A428A" w:rsidP="00BE773F">
            <w:pPr>
              <w:jc w:val="both"/>
              <w:rPr>
                <w:rFonts w:eastAsia="Calibri" w:cs="Times New Roman"/>
                <w:szCs w:val="28"/>
                <w:lang w:val="vi-VN"/>
              </w:rPr>
            </w:pPr>
          </w:p>
        </w:tc>
        <w:tc>
          <w:tcPr>
            <w:tcW w:w="3005" w:type="dxa"/>
            <w:tcBorders>
              <w:top w:val="single" w:sz="4" w:space="0" w:color="auto"/>
              <w:left w:val="single" w:sz="4" w:space="0" w:color="auto"/>
              <w:bottom w:val="single" w:sz="4" w:space="0" w:color="auto"/>
              <w:right w:val="single" w:sz="4" w:space="0" w:color="auto"/>
            </w:tcBorders>
            <w:hideMark/>
          </w:tcPr>
          <w:p w:rsidR="006A428A" w:rsidRPr="00BE773F" w:rsidRDefault="006A428A" w:rsidP="00C078B1">
            <w:pPr>
              <w:spacing w:after="0" w:line="240" w:lineRule="auto"/>
              <w:jc w:val="both"/>
              <w:rPr>
                <w:rFonts w:eastAsia="Times New Roman" w:cs="Times New Roman"/>
                <w:szCs w:val="28"/>
                <w:lang w:val="vi-VN"/>
              </w:rPr>
            </w:pPr>
          </w:p>
          <w:p w:rsidR="006A428A" w:rsidRPr="00BE773F" w:rsidRDefault="006A428A" w:rsidP="006A428A">
            <w:pPr>
              <w:jc w:val="both"/>
              <w:rPr>
                <w:rFonts w:eastAsia="Calibri" w:cs="Times New Roman"/>
                <w:szCs w:val="28"/>
              </w:rPr>
            </w:pPr>
            <w:r w:rsidRPr="00BE773F">
              <w:rPr>
                <w:rFonts w:eastAsia="Calibri" w:cs="Times New Roman"/>
                <w:b/>
                <w:szCs w:val="28"/>
              </w:rPr>
              <w:t xml:space="preserve">Nhận biết:  </w:t>
            </w:r>
            <w:r w:rsidRPr="00BE773F">
              <w:rPr>
                <w:rFonts w:eastAsia="Calibri" w:cs="Times New Roman"/>
                <w:szCs w:val="28"/>
              </w:rPr>
              <w:t>Nhận biết được yêu cầu của đề về kiểu văn bản, về vấn đề nghị luận.</w:t>
            </w:r>
          </w:p>
          <w:p w:rsidR="006A428A" w:rsidRPr="00BE773F" w:rsidRDefault="006A428A" w:rsidP="006A428A">
            <w:pPr>
              <w:jc w:val="both"/>
              <w:rPr>
                <w:rFonts w:eastAsia="Calibri" w:cs="Times New Roman"/>
                <w:szCs w:val="28"/>
              </w:rPr>
            </w:pPr>
            <w:r w:rsidRPr="00BE773F">
              <w:rPr>
                <w:rFonts w:eastAsia="Calibri" w:cs="Times New Roman"/>
                <w:b/>
                <w:szCs w:val="28"/>
              </w:rPr>
              <w:t xml:space="preserve">Thông hiểu: </w:t>
            </w:r>
            <w:r w:rsidRPr="00BE773F">
              <w:rPr>
                <w:rFonts w:eastAsia="Calibri" w:cs="Times New Roman"/>
                <w:szCs w:val="28"/>
              </w:rPr>
              <w:t>Viết đúng về nội dung, về hình thức (Từ ngữ, diễn đạt, bố cục văn bản…)</w:t>
            </w:r>
          </w:p>
          <w:p w:rsidR="006A428A" w:rsidRPr="00BE773F" w:rsidRDefault="006A428A" w:rsidP="006A428A">
            <w:pPr>
              <w:rPr>
                <w:rFonts w:eastAsia="Calibri" w:cs="Times New Roman"/>
                <w:b/>
                <w:szCs w:val="28"/>
              </w:rPr>
            </w:pPr>
            <w:r w:rsidRPr="00BE773F">
              <w:rPr>
                <w:rFonts w:eastAsia="Calibri" w:cs="Times New Roman"/>
                <w:b/>
                <w:szCs w:val="28"/>
              </w:rPr>
              <w:t xml:space="preserve">Vận dụng: </w:t>
            </w:r>
          </w:p>
          <w:p w:rsidR="006A428A" w:rsidRPr="00BE773F" w:rsidRDefault="006A428A" w:rsidP="006A428A">
            <w:pPr>
              <w:jc w:val="both"/>
              <w:rPr>
                <w:rFonts w:eastAsia="Calibri" w:cs="Times New Roman"/>
                <w:szCs w:val="28"/>
              </w:rPr>
            </w:pPr>
            <w:r w:rsidRPr="00BE773F">
              <w:rPr>
                <w:rFonts w:eastAsia="Calibri" w:cs="Times New Roman"/>
                <w:szCs w:val="28"/>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6A428A" w:rsidRPr="00BE773F" w:rsidRDefault="006A428A" w:rsidP="006A428A">
            <w:pPr>
              <w:jc w:val="both"/>
              <w:rPr>
                <w:rFonts w:cs="Times New Roman"/>
                <w:b/>
                <w:bCs/>
                <w:szCs w:val="28"/>
              </w:rPr>
            </w:pPr>
            <w:r w:rsidRPr="00BE773F">
              <w:rPr>
                <w:rFonts w:cs="Times New Roman"/>
                <w:b/>
                <w:bCs/>
                <w:szCs w:val="28"/>
              </w:rPr>
              <w:t xml:space="preserve">Vận dụng cao: </w:t>
            </w:r>
          </w:p>
          <w:p w:rsidR="006A428A" w:rsidRPr="00BE773F" w:rsidRDefault="006A428A" w:rsidP="006A428A">
            <w:pPr>
              <w:spacing w:after="0" w:line="240" w:lineRule="auto"/>
              <w:jc w:val="both"/>
              <w:rPr>
                <w:rFonts w:eastAsia="Times New Roman" w:cs="Times New Roman"/>
                <w:szCs w:val="28"/>
                <w:lang w:val="vi-VN"/>
              </w:rPr>
            </w:pPr>
            <w:r w:rsidRPr="00BE773F">
              <w:rPr>
                <w:rFonts w:cs="Times New Roman"/>
                <w:szCs w:val="28"/>
              </w:rPr>
              <w:t xml:space="preserve"> </w:t>
            </w:r>
            <w:r w:rsidRPr="00BE773F">
              <w:rPr>
                <w:rFonts w:eastAsia="Calibri" w:cs="Times New Roman"/>
                <w:szCs w:val="28"/>
              </w:rPr>
              <w:t>Có sự sáng tạo về dùng từ, diễn đạt, lựa chọn lí lẽ, dẫn chứng để bày tỏ ý kiến một cách thuyết phục.</w:t>
            </w:r>
            <w:r w:rsidRPr="00BE773F">
              <w:rPr>
                <w:rFonts w:eastAsia="Times New Roman" w:cs="Times New Roman"/>
                <w:szCs w:val="28"/>
                <w:lang w:val="vi-VN"/>
              </w:rPr>
              <w:t xml:space="preserve"> </w:t>
            </w:r>
          </w:p>
          <w:p w:rsidR="006A428A" w:rsidRPr="00C43F64" w:rsidRDefault="006A428A" w:rsidP="006A428A">
            <w:pPr>
              <w:spacing w:after="0" w:line="240" w:lineRule="auto"/>
              <w:jc w:val="both"/>
              <w:rPr>
                <w:rFonts w:eastAsia="Times New Roman" w:cs="Times New Roman"/>
                <w:szCs w:val="28"/>
                <w:lang w:val="vi-VN"/>
              </w:rPr>
            </w:pPr>
            <w:r w:rsidRPr="00BE773F">
              <w:rPr>
                <w:rFonts w:eastAsia="Times New Roman" w:cs="Times New Roman"/>
                <w:szCs w:val="28"/>
                <w:lang w:val="vi-VN"/>
              </w:rPr>
              <w:t xml:space="preserve">Viết được bài văn nghị luận về một vấn đề trong đời sống trình bày rõ vấn đề và ý kiến (tán thành </w:t>
            </w:r>
            <w:r w:rsidRPr="00BE773F">
              <w:rPr>
                <w:rFonts w:eastAsia="Times New Roman" w:cs="Times New Roman"/>
                <w:szCs w:val="28"/>
                <w:lang w:val="vi-VN"/>
              </w:rPr>
              <w:lastRenderedPageBreak/>
              <w:t>hay phản đối) của người viết; đưa ra được lí lẽ rõ ràng và bằng chứng đa dạng.</w:t>
            </w:r>
          </w:p>
        </w:tc>
        <w:tc>
          <w:tcPr>
            <w:tcW w:w="992"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rPr>
            </w:pPr>
            <w:r w:rsidRPr="00BE773F">
              <w:rPr>
                <w:rFonts w:cs="Times New Roman"/>
                <w:spacing w:val="-8"/>
                <w:szCs w:val="28"/>
              </w:rPr>
              <w:t>1TL*</w:t>
            </w: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tc>
      </w:tr>
      <w:tr w:rsidR="00000965" w:rsidRPr="00BE773F" w:rsidTr="002D21A3">
        <w:trPr>
          <w:trHeight w:val="374"/>
        </w:trPr>
        <w:tc>
          <w:tcPr>
            <w:tcW w:w="3338" w:type="dxa"/>
            <w:gridSpan w:val="3"/>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lastRenderedPageBreak/>
              <w:t>Tổng</w:t>
            </w:r>
          </w:p>
        </w:tc>
        <w:tc>
          <w:tcPr>
            <w:tcW w:w="3005" w:type="dxa"/>
            <w:tcBorders>
              <w:top w:val="single" w:sz="4" w:space="0" w:color="auto"/>
              <w:left w:val="single" w:sz="4" w:space="0" w:color="auto"/>
              <w:bottom w:val="single" w:sz="4" w:space="0" w:color="auto"/>
              <w:right w:val="single" w:sz="4" w:space="0" w:color="auto"/>
            </w:tcBorders>
          </w:tcPr>
          <w:p w:rsidR="00000965" w:rsidRPr="00BE773F" w:rsidRDefault="00000965" w:rsidP="00C078B1">
            <w:pPr>
              <w:spacing w:after="0" w:line="240" w:lineRule="auto"/>
              <w:rPr>
                <w:rFonts w:cs="Times New Roman"/>
                <w:b/>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rPr>
              <w:t>5</w:t>
            </w:r>
            <w:r w:rsidRPr="00BE773F">
              <w:rPr>
                <w:rFonts w:cs="Times New Roman"/>
                <w:b/>
                <w:spacing w:val="-8"/>
                <w:szCs w:val="28"/>
                <w:lang w:val="vi-VN"/>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rPr>
            </w:pPr>
            <w:r w:rsidRPr="00BE773F">
              <w:rPr>
                <w:rFonts w:cs="Times New Roman"/>
                <w:b/>
                <w:spacing w:val="-8"/>
                <w:szCs w:val="28"/>
              </w:rPr>
              <w:t>3TN</w:t>
            </w:r>
          </w:p>
        </w:tc>
        <w:tc>
          <w:tcPr>
            <w:tcW w:w="851" w:type="dxa"/>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1 TL</w:t>
            </w:r>
          </w:p>
        </w:tc>
      </w:tr>
      <w:tr w:rsidR="00000965" w:rsidRPr="00BE773F" w:rsidTr="002D21A3">
        <w:trPr>
          <w:trHeight w:val="374"/>
        </w:trPr>
        <w:tc>
          <w:tcPr>
            <w:tcW w:w="3338" w:type="dxa"/>
            <w:gridSpan w:val="3"/>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i/>
                <w:spacing w:val="-8"/>
                <w:szCs w:val="28"/>
                <w:lang w:val="vi-VN"/>
              </w:rPr>
            </w:pPr>
            <w:r w:rsidRPr="00BE773F">
              <w:rPr>
                <w:rFonts w:cs="Times New Roman"/>
                <w:b/>
                <w:i/>
                <w:spacing w:val="-8"/>
                <w:szCs w:val="28"/>
                <w:lang w:val="vi-VN"/>
              </w:rPr>
              <w:t>Tỉ lệ %</w:t>
            </w:r>
          </w:p>
        </w:tc>
        <w:tc>
          <w:tcPr>
            <w:tcW w:w="3005" w:type="dxa"/>
            <w:tcBorders>
              <w:top w:val="single" w:sz="4" w:space="0" w:color="auto"/>
              <w:left w:val="single" w:sz="4" w:space="0" w:color="auto"/>
              <w:bottom w:val="single" w:sz="4" w:space="0" w:color="auto"/>
              <w:right w:val="single" w:sz="4" w:space="0" w:color="auto"/>
            </w:tcBorders>
          </w:tcPr>
          <w:p w:rsidR="00000965" w:rsidRPr="00BE773F" w:rsidRDefault="00000965" w:rsidP="00C078B1">
            <w:pPr>
              <w:spacing w:after="0" w:line="240" w:lineRule="auto"/>
              <w:rPr>
                <w:rFonts w:cs="Times New Roman"/>
                <w:b/>
                <w:i/>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i/>
                <w:spacing w:val="-8"/>
                <w:szCs w:val="28"/>
              </w:rPr>
            </w:pPr>
            <w:r w:rsidRPr="00BE773F">
              <w:rPr>
                <w:rFonts w:cs="Times New Roman"/>
                <w:b/>
                <w:i/>
                <w:spacing w:val="-8"/>
                <w:szCs w:val="28"/>
              </w:rPr>
              <w:t>30</w:t>
            </w:r>
          </w:p>
        </w:tc>
        <w:tc>
          <w:tcPr>
            <w:tcW w:w="992"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i/>
                <w:spacing w:val="-8"/>
                <w:szCs w:val="28"/>
              </w:rPr>
            </w:pPr>
            <w:r w:rsidRPr="00BE773F">
              <w:rPr>
                <w:rFonts w:cs="Times New Roman"/>
                <w:b/>
                <w:i/>
                <w:spacing w:val="-8"/>
                <w:szCs w:val="28"/>
              </w:rPr>
              <w:t>30</w:t>
            </w:r>
          </w:p>
        </w:tc>
        <w:tc>
          <w:tcPr>
            <w:tcW w:w="851"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i/>
                <w:spacing w:val="-8"/>
                <w:szCs w:val="28"/>
              </w:rPr>
            </w:pPr>
            <w:r w:rsidRPr="00BE773F">
              <w:rPr>
                <w:rFonts w:cs="Times New Roman"/>
                <w:b/>
                <w:i/>
                <w:spacing w:val="-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i/>
                <w:spacing w:val="-8"/>
                <w:szCs w:val="28"/>
                <w:lang w:val="vi-VN"/>
              </w:rPr>
            </w:pPr>
            <w:r w:rsidRPr="00BE773F">
              <w:rPr>
                <w:rFonts w:cs="Times New Roman"/>
                <w:b/>
                <w:i/>
                <w:spacing w:val="-8"/>
                <w:szCs w:val="28"/>
                <w:lang w:val="vi-VN"/>
              </w:rPr>
              <w:t>10</w:t>
            </w:r>
          </w:p>
        </w:tc>
      </w:tr>
      <w:tr w:rsidR="00000965" w:rsidRPr="00BE773F" w:rsidTr="002D21A3">
        <w:trPr>
          <w:trHeight w:val="240"/>
        </w:trPr>
        <w:tc>
          <w:tcPr>
            <w:tcW w:w="3338" w:type="dxa"/>
            <w:gridSpan w:val="3"/>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Tỉ lệ chung</w:t>
            </w:r>
          </w:p>
        </w:tc>
        <w:tc>
          <w:tcPr>
            <w:tcW w:w="3005" w:type="dxa"/>
            <w:tcBorders>
              <w:top w:val="single" w:sz="4" w:space="0" w:color="auto"/>
              <w:left w:val="single" w:sz="4" w:space="0" w:color="auto"/>
              <w:bottom w:val="single" w:sz="4" w:space="0" w:color="auto"/>
              <w:right w:val="single" w:sz="4" w:space="0" w:color="auto"/>
            </w:tcBorders>
          </w:tcPr>
          <w:p w:rsidR="00000965" w:rsidRPr="00BE773F" w:rsidRDefault="00000965" w:rsidP="00C078B1">
            <w:pPr>
              <w:spacing w:after="0" w:line="240" w:lineRule="auto"/>
              <w:rPr>
                <w:rFonts w:cs="Times New Roman"/>
                <w:b/>
                <w:spacing w:val="-8"/>
                <w:szCs w:val="28"/>
                <w:lang w:val="vi-V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rPr>
            </w:pPr>
            <w:r w:rsidRPr="00BE773F">
              <w:rPr>
                <w:rFonts w:cs="Times New Roman"/>
                <w:b/>
                <w:spacing w:val="-8"/>
                <w:szCs w:val="28"/>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rPr>
            </w:pPr>
            <w:r w:rsidRPr="00BE773F">
              <w:rPr>
                <w:rFonts w:cs="Times New Roman"/>
                <w:b/>
                <w:spacing w:val="-8"/>
                <w:szCs w:val="28"/>
              </w:rPr>
              <w:t>40</w:t>
            </w:r>
          </w:p>
        </w:tc>
      </w:tr>
    </w:tbl>
    <w:p w:rsidR="00835C12" w:rsidRDefault="00835C12"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tbl>
      <w:tblPr>
        <w:tblStyle w:val="TableGrid"/>
        <w:tblW w:w="10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46"/>
      </w:tblGrid>
      <w:tr w:rsidR="008B7BCE" w:rsidTr="00C43F64">
        <w:tc>
          <w:tcPr>
            <w:tcW w:w="4536" w:type="dxa"/>
            <w:hideMark/>
          </w:tcPr>
          <w:p w:rsidR="008B7BCE" w:rsidRDefault="00C43F64" w:rsidP="00C43F64">
            <w:pPr>
              <w:spacing w:line="276" w:lineRule="auto"/>
              <w:rPr>
                <w:rFonts w:eastAsia="Calibri"/>
                <w:b/>
                <w:szCs w:val="28"/>
              </w:rPr>
            </w:pPr>
            <w:r>
              <w:rPr>
                <w:b/>
                <w:color w:val="000000" w:themeColor="text1"/>
                <w:lang w:val="en-US"/>
              </w:rPr>
              <w:lastRenderedPageBreak/>
              <w:t>PHÒNG GIÁO DỤ</w:t>
            </w:r>
            <w:r w:rsidR="00EF5E13">
              <w:rPr>
                <w:b/>
                <w:color w:val="000000" w:themeColor="text1"/>
                <w:lang w:val="en-US"/>
              </w:rPr>
              <w:t>C VÀ</w:t>
            </w:r>
            <w:r>
              <w:rPr>
                <w:b/>
                <w:color w:val="000000" w:themeColor="text1"/>
                <w:lang w:val="en-US"/>
              </w:rPr>
              <w:t xml:space="preserve"> ĐÀO TẠO </w:t>
            </w:r>
          </w:p>
        </w:tc>
        <w:tc>
          <w:tcPr>
            <w:tcW w:w="5946" w:type="dxa"/>
            <w:hideMark/>
          </w:tcPr>
          <w:p w:rsidR="008B7BCE" w:rsidRDefault="008B7BCE" w:rsidP="00EF5E13">
            <w:pPr>
              <w:spacing w:line="276" w:lineRule="auto"/>
              <w:jc w:val="center"/>
              <w:rPr>
                <w:b/>
                <w:color w:val="000000" w:themeColor="text1"/>
              </w:rPr>
            </w:pPr>
            <w:r>
              <w:rPr>
                <w:b/>
                <w:color w:val="000000" w:themeColor="text1"/>
              </w:rPr>
              <w:t>ĐỀ KIỂM TRA CUỐI HỌC KÌ II</w:t>
            </w:r>
          </w:p>
        </w:tc>
      </w:tr>
      <w:tr w:rsidR="008B7BCE" w:rsidTr="005B6A18">
        <w:trPr>
          <w:trHeight w:val="1337"/>
        </w:trPr>
        <w:tc>
          <w:tcPr>
            <w:tcW w:w="4536" w:type="dxa"/>
            <w:hideMark/>
          </w:tcPr>
          <w:p w:rsidR="008B7BCE" w:rsidRPr="00C43F64" w:rsidRDefault="00C43F64" w:rsidP="005B6A18">
            <w:pPr>
              <w:spacing w:line="276" w:lineRule="auto"/>
              <w:jc w:val="center"/>
              <w:rPr>
                <w:rFonts w:eastAsia="Calibri"/>
                <w:b/>
                <w:lang w:val="en-US"/>
              </w:rPr>
            </w:pPr>
            <w:r>
              <w:rPr>
                <w:rFonts w:eastAsia="Calibri"/>
                <w:b/>
                <w:lang w:val="en-US"/>
              </w:rPr>
              <w:t>NINH GIANG</w:t>
            </w:r>
          </w:p>
        </w:tc>
        <w:tc>
          <w:tcPr>
            <w:tcW w:w="5946" w:type="dxa"/>
            <w:hideMark/>
          </w:tcPr>
          <w:p w:rsidR="00EF5E13" w:rsidRPr="00EF5E13" w:rsidRDefault="00EF5E13" w:rsidP="00EF5E13">
            <w:pPr>
              <w:spacing w:line="276" w:lineRule="auto"/>
              <w:jc w:val="center"/>
              <w:rPr>
                <w:b/>
                <w:color w:val="000000" w:themeColor="text1"/>
                <w:lang w:val="en-US"/>
              </w:rPr>
            </w:pPr>
            <w:r>
              <w:rPr>
                <w:b/>
                <w:color w:val="000000" w:themeColor="text1"/>
                <w:lang w:val="en-US"/>
              </w:rPr>
              <w:t>Năm học: 2022-2023</w:t>
            </w:r>
          </w:p>
          <w:p w:rsidR="008B7BCE" w:rsidRDefault="008B7BCE" w:rsidP="00EF5E13">
            <w:pPr>
              <w:spacing w:line="276" w:lineRule="auto"/>
              <w:jc w:val="center"/>
              <w:rPr>
                <w:b/>
                <w:color w:val="000000" w:themeColor="text1"/>
              </w:rPr>
            </w:pPr>
            <w:r>
              <w:rPr>
                <w:b/>
                <w:color w:val="000000" w:themeColor="text1"/>
              </w:rPr>
              <w:t>M</w:t>
            </w:r>
            <w:r w:rsidR="00EF5E13">
              <w:rPr>
                <w:b/>
                <w:color w:val="000000" w:themeColor="text1"/>
              </w:rPr>
              <w:t>ôn: Ngữ Văn</w:t>
            </w:r>
            <w:r>
              <w:rPr>
                <w:b/>
                <w:color w:val="000000" w:themeColor="text1"/>
              </w:rPr>
              <w:t xml:space="preserve"> </w:t>
            </w:r>
            <w:r w:rsidR="00EF5E13">
              <w:rPr>
                <w:b/>
                <w:color w:val="000000" w:themeColor="text1"/>
              </w:rPr>
              <w:t>–</w:t>
            </w:r>
            <w:r>
              <w:rPr>
                <w:b/>
                <w:color w:val="000000" w:themeColor="text1"/>
              </w:rPr>
              <w:t xml:space="preserve"> L</w:t>
            </w:r>
            <w:r w:rsidR="00EF5E13">
              <w:rPr>
                <w:b/>
                <w:color w:val="000000" w:themeColor="text1"/>
              </w:rPr>
              <w:t>ớ</w:t>
            </w:r>
            <w:r w:rsidR="00EF5E13">
              <w:rPr>
                <w:b/>
                <w:color w:val="000000" w:themeColor="text1"/>
                <w:lang w:val="en-US"/>
              </w:rPr>
              <w:t>p</w:t>
            </w:r>
            <w:r>
              <w:rPr>
                <w:b/>
                <w:color w:val="000000" w:themeColor="text1"/>
              </w:rPr>
              <w:t xml:space="preserve"> 7</w:t>
            </w:r>
          </w:p>
          <w:p w:rsidR="008B7BCE" w:rsidRPr="005B6A18" w:rsidRDefault="008B7BCE" w:rsidP="005B6A18">
            <w:pPr>
              <w:spacing w:line="276" w:lineRule="auto"/>
              <w:jc w:val="center"/>
              <w:rPr>
                <w:i/>
                <w:spacing w:val="-10"/>
              </w:rPr>
            </w:pPr>
            <w:r>
              <w:rPr>
                <w:i/>
                <w:spacing w:val="-10"/>
              </w:rPr>
              <w:t>Thờ</w:t>
            </w:r>
            <w:r w:rsidR="005B6A18">
              <w:rPr>
                <w:i/>
                <w:spacing w:val="-10"/>
              </w:rPr>
              <w:t xml:space="preserve">i gian làm bài: 90 phút, </w:t>
            </w:r>
          </w:p>
        </w:tc>
      </w:tr>
    </w:tbl>
    <w:p w:rsidR="00BE773F" w:rsidRPr="00BE773F" w:rsidRDefault="00BE773F" w:rsidP="00BE773F">
      <w:pPr>
        <w:spacing w:after="0" w:line="276" w:lineRule="auto"/>
        <w:rPr>
          <w:rFonts w:eastAsia="Calibri" w:cs="Times New Roman"/>
          <w:b/>
          <w:szCs w:val="28"/>
        </w:rPr>
      </w:pPr>
      <w:r w:rsidRPr="00BE773F">
        <w:rPr>
          <w:rFonts w:eastAsia="Calibri" w:cs="Times New Roman"/>
          <w:b/>
          <w:szCs w:val="28"/>
        </w:rPr>
        <w:t xml:space="preserve">I. ĐỌC </w:t>
      </w:r>
      <w:r w:rsidR="00EF5E13">
        <w:rPr>
          <w:rFonts w:eastAsia="Calibri" w:cs="Times New Roman"/>
          <w:b/>
          <w:szCs w:val="28"/>
        </w:rPr>
        <w:t xml:space="preserve">- </w:t>
      </w:r>
      <w:r w:rsidRPr="00BE773F">
        <w:rPr>
          <w:rFonts w:eastAsia="Calibri" w:cs="Times New Roman"/>
          <w:b/>
          <w:szCs w:val="28"/>
        </w:rPr>
        <w:t xml:space="preserve">HIỂU (6.0 điểm): </w:t>
      </w:r>
    </w:p>
    <w:p w:rsidR="00BE773F" w:rsidRPr="00F363E5" w:rsidRDefault="00BE773F" w:rsidP="00BE773F">
      <w:pPr>
        <w:spacing w:after="0" w:line="276" w:lineRule="auto"/>
        <w:rPr>
          <w:rFonts w:eastAsia="Calibri" w:cs="Times New Roman"/>
          <w:b/>
          <w:i/>
          <w:szCs w:val="28"/>
        </w:rPr>
      </w:pPr>
      <w:r w:rsidRPr="00BE773F">
        <w:rPr>
          <w:rFonts w:cs="Times New Roman"/>
          <w:bCs/>
          <w:color w:val="000000" w:themeColor="text1"/>
          <w:szCs w:val="28"/>
          <w:shd w:val="clear" w:color="auto" w:fill="FFFFFF"/>
        </w:rPr>
        <w:t xml:space="preserve">        </w:t>
      </w:r>
      <w:r w:rsidRPr="00F363E5">
        <w:rPr>
          <w:rFonts w:cs="Times New Roman"/>
          <w:b/>
          <w:bCs/>
          <w:i/>
          <w:color w:val="000000" w:themeColor="text1"/>
          <w:szCs w:val="28"/>
          <w:shd w:val="clear" w:color="auto" w:fill="FFFFFF"/>
        </w:rPr>
        <w:t>HS đọc kĩ văn bản sau và trả lời các câu hỏi bên dưới:</w:t>
      </w:r>
    </w:p>
    <w:p w:rsidR="00BE773F" w:rsidRPr="00F363E5" w:rsidRDefault="00BE773F" w:rsidP="00BE773F">
      <w:pPr>
        <w:shd w:val="clear" w:color="auto" w:fill="FFFFFF"/>
        <w:spacing w:after="0" w:line="276" w:lineRule="auto"/>
        <w:ind w:firstLine="720"/>
        <w:jc w:val="both"/>
        <w:rPr>
          <w:rFonts w:eastAsia="Times New Roman" w:cs="Times New Roman"/>
          <w:color w:val="000000" w:themeColor="text1"/>
          <w:szCs w:val="28"/>
        </w:rPr>
      </w:pPr>
      <w:r w:rsidRPr="00F363E5">
        <w:rPr>
          <w:rFonts w:eastAsia="Times New Roman" w:cs="Times New Roman"/>
          <w:color w:val="000000" w:themeColor="text1"/>
          <w:szCs w:val="28"/>
        </w:rPr>
        <w:t>… Trái đất thân yêu của chúng ta đang nóng lên trong khoảng mấy thập kỉ gần đây. Sự ấm nóng ấy đã, đang làm ảnh hưởng đến Đại dương và bầu Khí quyển bao la. Người ta ví Đại dương giống như người mẹ vĩ đại và Khí quyển là người cha khổng lồ cao vời vợi. Đại dương và Khí quyển – người mẹ, người cha thiên nhiên đó gắn bó thân thiết, thủy chung hàng triệu triệu năm không thể tách rời. Nếu với con người “Biển cho ta cá như lòng mẹ/ Nuôi lớn đời ta tự thuở nào” (Huy Cận), thì Khí quyển lại cho ta nguồn oxy quý giá vô cùng, chỉ vài phút thôi không có oxy, sự sống của con người có thể không tồn tại. Người cha khổng lồ đã dang rộng vòng tay yêu thương, lấy thân mình che chở Trái đất bớt đi những tia tử ngoại của Mặt trời để muôn loài được bình an. Vậy mà loài người đang làm Đại dương và Khí quyển bị tổn thương nặng vì sự ấm nóng lên của Trái đất dẫn đến biến đổi khí hậu…</w:t>
      </w:r>
    </w:p>
    <w:p w:rsidR="00BE773F" w:rsidRPr="00F363E5" w:rsidRDefault="00BE773F" w:rsidP="00BE773F">
      <w:pPr>
        <w:shd w:val="clear" w:color="auto" w:fill="FFFFFF"/>
        <w:spacing w:after="0" w:line="276" w:lineRule="auto"/>
        <w:ind w:firstLine="720"/>
        <w:jc w:val="both"/>
        <w:rPr>
          <w:rFonts w:eastAsia="Times New Roman" w:cs="Times New Roman"/>
          <w:color w:val="000000" w:themeColor="text1"/>
          <w:szCs w:val="28"/>
        </w:rPr>
      </w:pPr>
      <w:r w:rsidRPr="00F363E5">
        <w:rPr>
          <w:rFonts w:eastAsia="Times New Roman" w:cs="Times New Roman"/>
          <w:color w:val="000000" w:themeColor="text1"/>
          <w:szCs w:val="28"/>
        </w:rPr>
        <w:t>Những hiện tượng thời tiết cực đoan xảy ra khắp nơi không từ một đất nước, dân tộc nào, ảnh hưởng tới nhiều mặt của cuộc sống muôn loài. Đó chính là do sự thay đổi của một vài yếu tố thiên nhiên nhưng nguyên nhân chính vẫn là do các chất khí CO</w:t>
      </w:r>
      <w:r w:rsidRPr="00F363E5">
        <w:rPr>
          <w:rFonts w:eastAsia="Times New Roman" w:cs="Times New Roman"/>
          <w:color w:val="000000" w:themeColor="text1"/>
          <w:szCs w:val="28"/>
          <w:vertAlign w:val="subscript"/>
        </w:rPr>
        <w:t>2</w:t>
      </w:r>
      <w:r w:rsidRPr="00F363E5">
        <w:rPr>
          <w:rFonts w:eastAsia="Times New Roman" w:cs="Times New Roman"/>
          <w:color w:val="000000" w:themeColor="text1"/>
          <w:szCs w:val="28"/>
        </w:rPr>
        <w:t>, metan, … vào bầu khí quyển do các hoạt động sản xuất, sinh hoạt của con người đang làm bề mặt Trái đất nóng lên, dẫn đến đại dương nóng lên…</w:t>
      </w:r>
    </w:p>
    <w:p w:rsidR="00BE773F" w:rsidRPr="00BE773F" w:rsidRDefault="00BE773F" w:rsidP="00BE773F">
      <w:pPr>
        <w:shd w:val="clear" w:color="auto" w:fill="FFFFFF"/>
        <w:spacing w:after="0" w:line="276" w:lineRule="auto"/>
        <w:jc w:val="right"/>
        <w:rPr>
          <w:rFonts w:eastAsia="Times New Roman" w:cs="Times New Roman"/>
          <w:i/>
          <w:color w:val="000000" w:themeColor="text1"/>
          <w:szCs w:val="28"/>
        </w:rPr>
      </w:pPr>
      <w:r w:rsidRPr="00BE773F">
        <w:rPr>
          <w:rFonts w:eastAsia="Times New Roman" w:cs="Times New Roman"/>
          <w:i/>
          <w:color w:val="000000" w:themeColor="text1"/>
          <w:szCs w:val="28"/>
        </w:rPr>
        <w:t xml:space="preserve">                                     (Trích sách “Luyện kĩ năng đọc hiểu theo đặc trưng thể loại” quyển 2 – Nguyễn Thị Hậu chủ biên – NXBĐHQG Hà Nội, trang 79 và 81)</w:t>
      </w:r>
    </w:p>
    <w:p w:rsidR="00BE773F" w:rsidRPr="009C1AA9" w:rsidRDefault="00BE773F" w:rsidP="00BE773F">
      <w:pPr>
        <w:spacing w:after="0" w:line="276" w:lineRule="auto"/>
        <w:jc w:val="both"/>
        <w:rPr>
          <w:rFonts w:cs="Times New Roman"/>
          <w:b/>
          <w:szCs w:val="28"/>
          <w:lang w:val="pt-BR"/>
        </w:rPr>
      </w:pPr>
      <w:r w:rsidRPr="00BE773F">
        <w:rPr>
          <w:rFonts w:cs="Times New Roman"/>
          <w:b/>
          <w:szCs w:val="28"/>
          <w:lang w:val="pt-BR"/>
        </w:rPr>
        <w:t>Câu 1.</w:t>
      </w:r>
      <w:r w:rsidRPr="00BE773F">
        <w:rPr>
          <w:rFonts w:cs="Times New Roman"/>
          <w:szCs w:val="28"/>
          <w:lang w:val="pt-BR"/>
        </w:rPr>
        <w:t xml:space="preserve"> </w:t>
      </w:r>
      <w:r w:rsidRPr="009C1AA9">
        <w:rPr>
          <w:rFonts w:cs="Times New Roman"/>
          <w:b/>
          <w:bCs/>
          <w:color w:val="000000" w:themeColor="text1"/>
          <w:szCs w:val="28"/>
          <w:shd w:val="clear" w:color="auto" w:fill="FFFFFF"/>
        </w:rPr>
        <w:t xml:space="preserve">Văn bản </w:t>
      </w:r>
      <w:r w:rsidRPr="009C1AA9">
        <w:rPr>
          <w:rFonts w:cs="Times New Roman"/>
          <w:b/>
          <w:szCs w:val="28"/>
          <w:lang w:val="pt-BR"/>
        </w:rPr>
        <w:t>trên thuộc thể loại gì?</w:t>
      </w:r>
    </w:p>
    <w:p w:rsidR="00BE773F" w:rsidRPr="00BE773F" w:rsidRDefault="00BE773F" w:rsidP="008113BC">
      <w:pPr>
        <w:spacing w:after="0" w:line="276" w:lineRule="auto"/>
        <w:jc w:val="both"/>
        <w:rPr>
          <w:rFonts w:cs="Times New Roman"/>
          <w:szCs w:val="28"/>
          <w:lang w:val="pt-BR"/>
        </w:rPr>
      </w:pPr>
      <w:r w:rsidRPr="00BE773F">
        <w:rPr>
          <w:rFonts w:cs="Times New Roman"/>
          <w:szCs w:val="28"/>
          <w:lang w:val="pt-BR"/>
        </w:rPr>
        <w:t xml:space="preserve">A.  </w:t>
      </w:r>
      <w:r w:rsidR="000F6EF0">
        <w:rPr>
          <w:rFonts w:cs="Times New Roman"/>
          <w:szCs w:val="28"/>
          <w:lang w:val="pt-BR"/>
        </w:rPr>
        <w:t>Thông tin</w:t>
      </w:r>
      <w:r w:rsidR="008113BC">
        <w:rPr>
          <w:rFonts w:cs="Times New Roman"/>
          <w:szCs w:val="28"/>
          <w:lang w:val="pt-BR"/>
        </w:rPr>
        <w:t xml:space="preserve">       </w:t>
      </w:r>
      <w:r w:rsidR="00FE5C9A">
        <w:rPr>
          <w:rFonts w:cs="Times New Roman"/>
          <w:szCs w:val="28"/>
          <w:lang w:val="pt-BR"/>
        </w:rPr>
        <w:t xml:space="preserve">  </w:t>
      </w:r>
      <w:r w:rsidR="008113BC">
        <w:rPr>
          <w:rFonts w:cs="Times New Roman"/>
          <w:szCs w:val="28"/>
          <w:lang w:val="pt-BR"/>
        </w:rPr>
        <w:t xml:space="preserve">  </w:t>
      </w:r>
      <w:r w:rsidR="00FE5C9A">
        <w:rPr>
          <w:rFonts w:cs="Times New Roman"/>
          <w:szCs w:val="28"/>
          <w:lang w:val="pt-BR"/>
        </w:rPr>
        <w:t xml:space="preserve"> </w:t>
      </w:r>
      <w:r w:rsidR="008113BC">
        <w:rPr>
          <w:rFonts w:cs="Times New Roman"/>
          <w:szCs w:val="28"/>
          <w:lang w:val="pt-BR"/>
        </w:rPr>
        <w:t xml:space="preserve">   </w:t>
      </w:r>
      <w:r w:rsidRPr="00BE773F">
        <w:rPr>
          <w:rFonts w:cs="Times New Roman"/>
          <w:szCs w:val="28"/>
          <w:lang w:val="pt-BR"/>
        </w:rPr>
        <w:t xml:space="preserve">B. </w:t>
      </w:r>
      <w:r w:rsidR="000F6EF0" w:rsidRPr="00BE773F">
        <w:rPr>
          <w:rFonts w:cs="Times New Roman"/>
          <w:szCs w:val="28"/>
          <w:lang w:val="pt-BR"/>
        </w:rPr>
        <w:t>Nghị luận</w:t>
      </w:r>
      <w:r w:rsidR="008113BC">
        <w:rPr>
          <w:rFonts w:cs="Times New Roman"/>
          <w:szCs w:val="28"/>
          <w:lang w:val="pt-BR"/>
        </w:rPr>
        <w:t xml:space="preserve">     </w:t>
      </w:r>
      <w:r w:rsidR="00FE5C9A">
        <w:rPr>
          <w:rFonts w:cs="Times New Roman"/>
          <w:szCs w:val="28"/>
          <w:lang w:val="pt-BR"/>
        </w:rPr>
        <w:t xml:space="preserve">   </w:t>
      </w:r>
      <w:r w:rsidR="008113BC">
        <w:rPr>
          <w:rFonts w:cs="Times New Roman"/>
          <w:szCs w:val="28"/>
          <w:lang w:val="pt-BR"/>
        </w:rPr>
        <w:t xml:space="preserve"> </w:t>
      </w:r>
      <w:r w:rsidR="00FE5C9A">
        <w:rPr>
          <w:rFonts w:cs="Times New Roman"/>
          <w:szCs w:val="28"/>
          <w:lang w:val="pt-BR"/>
        </w:rPr>
        <w:t xml:space="preserve"> </w:t>
      </w:r>
      <w:r w:rsidR="008113BC">
        <w:rPr>
          <w:rFonts w:cs="Times New Roman"/>
          <w:szCs w:val="28"/>
          <w:lang w:val="pt-BR"/>
        </w:rPr>
        <w:t xml:space="preserve">  </w:t>
      </w:r>
      <w:r w:rsidRPr="00BE773F">
        <w:rPr>
          <w:rFonts w:cs="Times New Roman"/>
          <w:szCs w:val="28"/>
          <w:lang w:val="pt-BR"/>
        </w:rPr>
        <w:t xml:space="preserve">    C. </w:t>
      </w:r>
      <w:r w:rsidR="00FE5C9A">
        <w:rPr>
          <w:rFonts w:cs="Times New Roman"/>
          <w:szCs w:val="28"/>
          <w:lang w:val="pt-BR"/>
        </w:rPr>
        <w:t>Tự sự</w:t>
      </w:r>
      <w:r w:rsidR="008113BC">
        <w:rPr>
          <w:rFonts w:cs="Times New Roman"/>
          <w:szCs w:val="28"/>
          <w:lang w:val="pt-BR"/>
        </w:rPr>
        <w:t xml:space="preserve">      </w:t>
      </w:r>
      <w:r w:rsidRPr="00BE773F">
        <w:rPr>
          <w:rFonts w:cs="Times New Roman"/>
          <w:szCs w:val="28"/>
          <w:lang w:val="pt-BR"/>
        </w:rPr>
        <w:t xml:space="preserve"> </w:t>
      </w:r>
      <w:r w:rsidR="00FE5C9A">
        <w:rPr>
          <w:rFonts w:cs="Times New Roman"/>
          <w:szCs w:val="28"/>
          <w:lang w:val="pt-BR"/>
        </w:rPr>
        <w:t xml:space="preserve">     </w:t>
      </w:r>
      <w:r w:rsidRPr="00BE773F">
        <w:rPr>
          <w:rFonts w:cs="Times New Roman"/>
          <w:szCs w:val="28"/>
          <w:lang w:val="pt-BR"/>
        </w:rPr>
        <w:t xml:space="preserve">     D. Biểu cảm</w:t>
      </w:r>
    </w:p>
    <w:p w:rsidR="00BE773F" w:rsidRPr="009C1AA9" w:rsidRDefault="00BE773F" w:rsidP="00BE773F">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b/>
          <w:color w:val="000000" w:themeColor="text1"/>
          <w:szCs w:val="28"/>
          <w:lang w:val="pt-BR"/>
        </w:rPr>
        <w:t>Câu 2.</w:t>
      </w:r>
      <w:r w:rsidRPr="00BE773F">
        <w:rPr>
          <w:rFonts w:eastAsia="Times New Roman" w:cs="Times New Roman"/>
          <w:color w:val="000000" w:themeColor="text1"/>
          <w:szCs w:val="28"/>
          <w:lang w:val="pt-BR"/>
        </w:rPr>
        <w:t xml:space="preserve"> </w:t>
      </w:r>
      <w:r w:rsidRPr="009C1AA9">
        <w:rPr>
          <w:rFonts w:eastAsia="Times New Roman" w:cs="Times New Roman"/>
          <w:b/>
          <w:color w:val="000000" w:themeColor="text1"/>
          <w:szCs w:val="28"/>
          <w:lang w:val="pt-BR"/>
        </w:rPr>
        <w:t>Nguyên nhân nào làm Trái đất nóng lên?</w:t>
      </w:r>
      <w:r w:rsidR="00FE5C9A">
        <w:rPr>
          <w:rFonts w:eastAsia="Times New Roman" w:cs="Times New Roman"/>
          <w:b/>
          <w:color w:val="000000" w:themeColor="text1"/>
          <w:szCs w:val="28"/>
          <w:lang w:val="pt-BR"/>
        </w:rPr>
        <w:t xml:space="preserve"> </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A. </w:t>
      </w:r>
      <w:r w:rsidR="00D03079">
        <w:rPr>
          <w:rFonts w:eastAsia="Times New Roman" w:cs="Times New Roman"/>
          <w:color w:val="000000" w:themeColor="text1"/>
          <w:szCs w:val="28"/>
          <w:lang w:val="pt-BR"/>
        </w:rPr>
        <w:t>Bầu khí quyển mỏng</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B. Đại dương rộng lớn</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C. Các chất khí CO</w:t>
      </w:r>
      <w:r w:rsidRPr="00BE773F">
        <w:rPr>
          <w:rFonts w:eastAsia="Times New Roman" w:cs="Times New Roman"/>
          <w:color w:val="000000" w:themeColor="text1"/>
          <w:szCs w:val="28"/>
          <w:vertAlign w:val="subscript"/>
          <w:lang w:val="pt-BR"/>
        </w:rPr>
        <w:t>2</w:t>
      </w:r>
      <w:r w:rsidRPr="00BE773F">
        <w:rPr>
          <w:rFonts w:eastAsia="Times New Roman" w:cs="Times New Roman"/>
          <w:color w:val="000000" w:themeColor="text1"/>
          <w:szCs w:val="28"/>
          <w:lang w:val="pt-BR"/>
        </w:rPr>
        <w:t xml:space="preserve">, metan, ... từ </w:t>
      </w:r>
      <w:r w:rsidRPr="00BE773F">
        <w:rPr>
          <w:rFonts w:eastAsia="Times New Roman" w:cs="Times New Roman"/>
          <w:color w:val="000000" w:themeColor="text1"/>
          <w:szCs w:val="28"/>
        </w:rPr>
        <w:t xml:space="preserve">hoạt động sản xuất, sinh hoạt của con người </w:t>
      </w:r>
      <w:r w:rsidRPr="00BE773F">
        <w:rPr>
          <w:rFonts w:eastAsia="Times New Roman" w:cs="Times New Roman"/>
          <w:color w:val="000000" w:themeColor="text1"/>
          <w:szCs w:val="28"/>
          <w:lang w:val="pt-BR"/>
        </w:rPr>
        <w:t>vào bầu khí quyển</w:t>
      </w:r>
    </w:p>
    <w:p w:rsidR="00BE773F" w:rsidRPr="00BE773F" w:rsidRDefault="00BE773F" w:rsidP="008113BC">
      <w:pPr>
        <w:shd w:val="clear" w:color="auto" w:fill="FFFFFF"/>
        <w:spacing w:after="0" w:line="276" w:lineRule="auto"/>
        <w:jc w:val="both"/>
        <w:rPr>
          <w:rFonts w:eastAsia="Times New Roman" w:cs="Times New Roman"/>
          <w:color w:val="FF0000"/>
          <w:szCs w:val="28"/>
          <w:lang w:val="pt-BR"/>
        </w:rPr>
      </w:pPr>
      <w:r w:rsidRPr="00BE773F">
        <w:rPr>
          <w:rFonts w:eastAsia="Times New Roman" w:cs="Times New Roman"/>
          <w:color w:val="000000" w:themeColor="text1"/>
          <w:szCs w:val="28"/>
          <w:lang w:val="pt-BR"/>
        </w:rPr>
        <w:t xml:space="preserve">D. </w:t>
      </w:r>
      <w:r w:rsidRPr="00BE773F">
        <w:rPr>
          <w:rFonts w:eastAsia="Times New Roman" w:cs="Times New Roman"/>
          <w:color w:val="000000" w:themeColor="text1"/>
          <w:szCs w:val="28"/>
        </w:rPr>
        <w:t>Loài người đang làm Đại dương và Khí quyển bị tổn thương nặng</w:t>
      </w:r>
    </w:p>
    <w:p w:rsidR="00BE773F" w:rsidRPr="009C1AA9" w:rsidRDefault="00BE773F" w:rsidP="00BE773F">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b/>
          <w:color w:val="000000" w:themeColor="text1"/>
          <w:szCs w:val="28"/>
          <w:lang w:val="pt-BR"/>
        </w:rPr>
        <w:t>Câu 3.</w:t>
      </w:r>
      <w:r w:rsidRPr="00BE773F">
        <w:rPr>
          <w:rFonts w:eastAsia="Times New Roman" w:cs="Times New Roman"/>
          <w:color w:val="000000" w:themeColor="text1"/>
          <w:szCs w:val="28"/>
          <w:lang w:val="pt-BR"/>
        </w:rPr>
        <w:t xml:space="preserve"> </w:t>
      </w:r>
      <w:r w:rsidRPr="009C1AA9">
        <w:rPr>
          <w:rFonts w:eastAsia="Times New Roman" w:cs="Times New Roman"/>
          <w:b/>
          <w:color w:val="000000" w:themeColor="text1"/>
          <w:szCs w:val="28"/>
          <w:lang w:val="pt-BR"/>
        </w:rPr>
        <w:t>Theo em, nhan đề của văn bản trên là:</w:t>
      </w:r>
    </w:p>
    <w:p w:rsidR="005B6A18" w:rsidRDefault="00581938" w:rsidP="008113BC">
      <w:pPr>
        <w:shd w:val="clear" w:color="auto" w:fill="FFFFFF"/>
        <w:spacing w:after="0" w:line="276" w:lineRule="auto"/>
        <w:jc w:val="both"/>
        <w:rPr>
          <w:rFonts w:eastAsia="Times New Roman" w:cs="Times New Roman"/>
          <w:color w:val="000000" w:themeColor="text1"/>
          <w:szCs w:val="28"/>
          <w:lang w:val="pt-BR"/>
        </w:rPr>
      </w:pPr>
      <w:r>
        <w:rPr>
          <w:rFonts w:eastAsia="Times New Roman" w:cs="Times New Roman"/>
          <w:color w:val="000000" w:themeColor="text1"/>
          <w:szCs w:val="28"/>
          <w:lang w:val="pt-BR"/>
        </w:rPr>
        <w:t>A. T</w:t>
      </w:r>
      <w:r w:rsidR="008768E5" w:rsidRPr="00BE773F">
        <w:rPr>
          <w:rFonts w:eastAsia="Times New Roman" w:cs="Times New Roman"/>
          <w:color w:val="000000" w:themeColor="text1"/>
          <w:szCs w:val="28"/>
          <w:lang w:val="pt-BR"/>
        </w:rPr>
        <w:t xml:space="preserve">hiên nhiên </w:t>
      </w:r>
      <w:r w:rsidR="008768E5">
        <w:rPr>
          <w:rFonts w:eastAsia="Times New Roman" w:cs="Times New Roman"/>
          <w:color w:val="000000" w:themeColor="text1"/>
          <w:szCs w:val="28"/>
          <w:lang w:val="pt-BR"/>
        </w:rPr>
        <w:t>nổi giận</w:t>
      </w:r>
      <w:r w:rsidR="008113BC">
        <w:rPr>
          <w:rFonts w:eastAsia="Times New Roman" w:cs="Times New Roman"/>
          <w:color w:val="000000" w:themeColor="text1"/>
          <w:szCs w:val="28"/>
          <w:lang w:val="pt-BR"/>
        </w:rPr>
        <w:t xml:space="preserve">                            </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B. </w:t>
      </w:r>
      <w:r w:rsidR="008768E5" w:rsidRPr="00BE773F">
        <w:rPr>
          <w:rFonts w:eastAsia="Times New Roman" w:cs="Times New Roman"/>
          <w:color w:val="000000" w:themeColor="text1"/>
          <w:szCs w:val="28"/>
          <w:lang w:val="pt-BR"/>
        </w:rPr>
        <w:t>Con người với thiên nhiên</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C. Cần bảo vệ cuộc sống của em</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lastRenderedPageBreak/>
        <w:t>D. Biến đổi khí hậu với đại dương và khí quyển</w:t>
      </w:r>
    </w:p>
    <w:p w:rsidR="00BE773F" w:rsidRPr="009C1AA9" w:rsidRDefault="00BE773F" w:rsidP="00BE773F">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b/>
          <w:color w:val="000000" w:themeColor="text1"/>
          <w:szCs w:val="28"/>
          <w:lang w:val="pt-BR"/>
        </w:rPr>
        <w:t>Câu 4</w:t>
      </w:r>
      <w:r w:rsidRPr="009C1AA9">
        <w:rPr>
          <w:rFonts w:eastAsia="Times New Roman" w:cs="Times New Roman"/>
          <w:b/>
          <w:color w:val="000000" w:themeColor="text1"/>
          <w:szCs w:val="28"/>
          <w:lang w:val="pt-BR"/>
        </w:rPr>
        <w:t xml:space="preserve">. Văn bản trên bàn về vấn đề gì trong cuộc sống hiện nay? </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A. </w:t>
      </w:r>
      <w:r w:rsidR="008768E5" w:rsidRPr="00BE773F">
        <w:rPr>
          <w:rFonts w:eastAsia="Times New Roman" w:cs="Times New Roman"/>
          <w:color w:val="000000" w:themeColor="text1"/>
          <w:szCs w:val="28"/>
          <w:lang w:val="pt-BR"/>
        </w:rPr>
        <w:t>Biến</w:t>
      </w:r>
      <w:r w:rsidR="00FE5C9A">
        <w:rPr>
          <w:rFonts w:eastAsia="Times New Roman" w:cs="Times New Roman"/>
          <w:color w:val="000000" w:themeColor="text1"/>
          <w:szCs w:val="28"/>
          <w:lang w:val="pt-BR"/>
        </w:rPr>
        <w:t xml:space="preserve"> đổi khí hậu ảnh hưởng xấu đến Trái đ</w:t>
      </w:r>
      <w:r w:rsidR="008768E5" w:rsidRPr="00BE773F">
        <w:rPr>
          <w:rFonts w:eastAsia="Times New Roman" w:cs="Times New Roman"/>
          <w:color w:val="000000" w:themeColor="text1"/>
          <w:szCs w:val="28"/>
          <w:lang w:val="pt-BR"/>
        </w:rPr>
        <w:t>ất</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B. </w:t>
      </w:r>
      <w:r w:rsidR="008768E5" w:rsidRPr="00BE773F">
        <w:rPr>
          <w:rFonts w:eastAsia="Times New Roman" w:cs="Times New Roman"/>
          <w:color w:val="000000" w:themeColor="text1"/>
          <w:szCs w:val="28"/>
          <w:lang w:val="pt-BR"/>
        </w:rPr>
        <w:t xml:space="preserve">Con người và thiên nhiên </w:t>
      </w:r>
    </w:p>
    <w:p w:rsidR="005B6A18"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C. </w:t>
      </w:r>
      <w:r w:rsidR="008768E5" w:rsidRPr="00BE773F">
        <w:rPr>
          <w:rFonts w:eastAsia="Times New Roman" w:cs="Times New Roman"/>
          <w:color w:val="000000" w:themeColor="text1"/>
          <w:szCs w:val="28"/>
          <w:lang w:val="pt-BR"/>
        </w:rPr>
        <w:t xml:space="preserve">Giá trị của thời gian </w:t>
      </w:r>
      <w:r w:rsidR="008113BC">
        <w:rPr>
          <w:rFonts w:eastAsia="Times New Roman" w:cs="Times New Roman"/>
          <w:color w:val="000000" w:themeColor="text1"/>
          <w:szCs w:val="28"/>
          <w:lang w:val="pt-BR"/>
        </w:rPr>
        <w:t xml:space="preserve">                                      </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D. </w:t>
      </w:r>
      <w:r w:rsidR="008768E5" w:rsidRPr="00BE773F">
        <w:rPr>
          <w:rFonts w:eastAsia="Times New Roman" w:cs="Times New Roman"/>
          <w:color w:val="000000" w:themeColor="text1"/>
          <w:szCs w:val="28"/>
          <w:lang w:val="pt-BR"/>
        </w:rPr>
        <w:t>Giá trị của tri thức</w:t>
      </w:r>
    </w:p>
    <w:p w:rsidR="008768E5" w:rsidRPr="009C1AA9" w:rsidRDefault="00BE773F" w:rsidP="008768E5">
      <w:pPr>
        <w:shd w:val="clear" w:color="auto" w:fill="FFFFFF"/>
        <w:spacing w:after="0" w:line="276" w:lineRule="auto"/>
        <w:jc w:val="both"/>
        <w:rPr>
          <w:rFonts w:eastAsia="Times New Roman" w:cs="Times New Roman"/>
          <w:b/>
          <w:iCs/>
          <w:szCs w:val="28"/>
          <w:lang w:val="pt-BR"/>
        </w:rPr>
      </w:pPr>
      <w:r w:rsidRPr="00BE773F">
        <w:rPr>
          <w:rFonts w:eastAsia="Times New Roman" w:cs="Times New Roman"/>
          <w:b/>
          <w:color w:val="000000" w:themeColor="text1"/>
          <w:szCs w:val="28"/>
          <w:lang w:val="pt-BR"/>
        </w:rPr>
        <w:t>Câu 5</w:t>
      </w:r>
      <w:r w:rsidRPr="00BE773F">
        <w:rPr>
          <w:rFonts w:eastAsia="Times New Roman" w:cs="Times New Roman"/>
          <w:color w:val="000000" w:themeColor="text1"/>
          <w:szCs w:val="28"/>
          <w:lang w:val="pt-BR"/>
        </w:rPr>
        <w:t xml:space="preserve">. </w:t>
      </w:r>
      <w:r w:rsidR="008768E5" w:rsidRPr="009C1AA9">
        <w:rPr>
          <w:rFonts w:eastAsia="Times New Roman" w:cs="Times New Roman"/>
          <w:b/>
          <w:iCs/>
          <w:szCs w:val="28"/>
          <w:lang w:val="pt-BR"/>
        </w:rPr>
        <w:t>Hai từ “Đại dương” và “Khí quyển” thể hiện phép liên kết câu nào?</w:t>
      </w:r>
    </w:p>
    <w:p w:rsidR="008768E5" w:rsidRPr="00BE773F" w:rsidRDefault="008768E5" w:rsidP="008113BC">
      <w:pPr>
        <w:spacing w:after="0" w:line="276" w:lineRule="auto"/>
        <w:jc w:val="both"/>
        <w:rPr>
          <w:rFonts w:cs="Times New Roman"/>
          <w:iCs/>
          <w:szCs w:val="28"/>
          <w:lang w:val="pt-BR"/>
        </w:rPr>
      </w:pPr>
      <w:r w:rsidRPr="00BE773F">
        <w:rPr>
          <w:rFonts w:cs="Times New Roman"/>
          <w:iCs/>
          <w:szCs w:val="28"/>
          <w:lang w:val="pt-BR"/>
        </w:rPr>
        <w:t xml:space="preserve">A. </w:t>
      </w:r>
      <w:r w:rsidR="00FE3792" w:rsidRPr="00BE773F">
        <w:rPr>
          <w:rFonts w:cs="Times New Roman"/>
          <w:iCs/>
          <w:szCs w:val="28"/>
          <w:lang w:val="pt-BR"/>
        </w:rPr>
        <w:t xml:space="preserve">Phép nối </w:t>
      </w:r>
      <w:r w:rsidR="008113BC">
        <w:rPr>
          <w:rFonts w:cs="Times New Roman"/>
          <w:iCs/>
          <w:szCs w:val="28"/>
          <w:lang w:val="pt-BR"/>
        </w:rPr>
        <w:t xml:space="preserve">               </w:t>
      </w:r>
      <w:r w:rsidRPr="00BE773F">
        <w:rPr>
          <w:rFonts w:cs="Times New Roman"/>
          <w:iCs/>
          <w:szCs w:val="28"/>
          <w:lang w:val="pt-BR"/>
        </w:rPr>
        <w:t xml:space="preserve">B. </w:t>
      </w:r>
      <w:r w:rsidR="00FE3792" w:rsidRPr="00BE773F">
        <w:rPr>
          <w:rFonts w:cs="Times New Roman"/>
          <w:iCs/>
          <w:szCs w:val="28"/>
          <w:lang w:val="pt-BR"/>
        </w:rPr>
        <w:t xml:space="preserve">Phép lặp </w:t>
      </w:r>
      <w:r w:rsidR="008113BC">
        <w:rPr>
          <w:rFonts w:cs="Times New Roman"/>
          <w:iCs/>
          <w:szCs w:val="28"/>
          <w:lang w:val="pt-BR"/>
        </w:rPr>
        <w:t xml:space="preserve">               </w:t>
      </w:r>
      <w:r w:rsidRPr="00BE773F">
        <w:rPr>
          <w:rFonts w:cs="Times New Roman"/>
          <w:iCs/>
          <w:szCs w:val="28"/>
          <w:lang w:val="pt-BR"/>
        </w:rPr>
        <w:t xml:space="preserve">C. </w:t>
      </w:r>
      <w:r w:rsidR="00FE3792" w:rsidRPr="00BE773F">
        <w:rPr>
          <w:rFonts w:cs="Times New Roman"/>
          <w:iCs/>
          <w:szCs w:val="28"/>
          <w:lang w:val="pt-BR"/>
        </w:rPr>
        <w:t>Phép thế</w:t>
      </w:r>
      <w:r w:rsidR="008113BC">
        <w:rPr>
          <w:rFonts w:cs="Times New Roman"/>
          <w:iCs/>
          <w:szCs w:val="28"/>
          <w:lang w:val="pt-BR"/>
        </w:rPr>
        <w:t xml:space="preserve">                 </w:t>
      </w:r>
      <w:r w:rsidRPr="00BE773F">
        <w:rPr>
          <w:rFonts w:cs="Times New Roman"/>
          <w:iCs/>
          <w:szCs w:val="28"/>
          <w:lang w:val="pt-BR"/>
        </w:rPr>
        <w:t>D. Tất cả đều sai</w:t>
      </w:r>
    </w:p>
    <w:p w:rsidR="00BE773F" w:rsidRPr="009C1AA9" w:rsidRDefault="008768E5" w:rsidP="00BE773F">
      <w:pPr>
        <w:shd w:val="clear" w:color="auto" w:fill="FFFFFF"/>
        <w:spacing w:after="0" w:line="276" w:lineRule="auto"/>
        <w:jc w:val="both"/>
        <w:rPr>
          <w:rFonts w:cs="Times New Roman"/>
          <w:b/>
          <w:iCs/>
          <w:szCs w:val="28"/>
          <w:lang w:val="pt-BR"/>
        </w:rPr>
      </w:pPr>
      <w:r w:rsidRPr="00BE773F">
        <w:rPr>
          <w:rFonts w:eastAsia="Times New Roman" w:cs="Times New Roman"/>
          <w:b/>
          <w:iCs/>
          <w:szCs w:val="28"/>
          <w:lang w:val="pt-BR"/>
        </w:rPr>
        <w:t>Câu 6.</w:t>
      </w:r>
      <w:r w:rsidRPr="00BE773F">
        <w:rPr>
          <w:rFonts w:eastAsia="Times New Roman" w:cs="Times New Roman"/>
          <w:iCs/>
          <w:szCs w:val="28"/>
          <w:lang w:val="pt-BR"/>
        </w:rPr>
        <w:t xml:space="preserve"> </w:t>
      </w:r>
      <w:r w:rsidR="00BE773F" w:rsidRPr="009C1AA9">
        <w:rPr>
          <w:rFonts w:eastAsia="Times New Roman" w:cs="Times New Roman"/>
          <w:b/>
          <w:color w:val="000000" w:themeColor="text1"/>
          <w:szCs w:val="28"/>
          <w:lang w:val="pt-BR"/>
        </w:rPr>
        <w:t>Câu văn nào sử dụng phép so sánh trong văn bản trên?</w:t>
      </w:r>
    </w:p>
    <w:p w:rsidR="00BE773F" w:rsidRPr="00BE773F" w:rsidRDefault="00BE773F" w:rsidP="008113BC">
      <w:pPr>
        <w:spacing w:after="0" w:line="276" w:lineRule="auto"/>
        <w:jc w:val="both"/>
        <w:rPr>
          <w:rFonts w:cs="Times New Roman"/>
          <w:iCs/>
          <w:szCs w:val="28"/>
          <w:lang w:val="pt-BR"/>
        </w:rPr>
      </w:pPr>
      <w:r w:rsidRPr="00BE773F">
        <w:rPr>
          <w:rFonts w:cs="Times New Roman"/>
          <w:iCs/>
          <w:szCs w:val="28"/>
          <w:lang w:val="pt-BR"/>
        </w:rPr>
        <w:t xml:space="preserve">A. </w:t>
      </w:r>
      <w:r w:rsidRPr="00BE773F">
        <w:rPr>
          <w:rFonts w:cs="Times New Roman"/>
          <w:color w:val="000000" w:themeColor="text1"/>
          <w:szCs w:val="28"/>
        </w:rPr>
        <w:t>Sự ấm nóng ấy đã, đang làm ảnh hưởng đến Đại dương và bầu Khí quyển bao la.</w:t>
      </w:r>
      <w:r w:rsidRPr="00BE773F">
        <w:rPr>
          <w:rFonts w:cs="Times New Roman"/>
          <w:iCs/>
          <w:szCs w:val="28"/>
          <w:lang w:val="pt-BR"/>
        </w:rPr>
        <w:t xml:space="preserve">       </w:t>
      </w:r>
    </w:p>
    <w:p w:rsidR="00BE773F" w:rsidRPr="00BE773F" w:rsidRDefault="00BE773F" w:rsidP="008113BC">
      <w:pPr>
        <w:spacing w:after="0" w:line="276" w:lineRule="auto"/>
        <w:jc w:val="both"/>
        <w:rPr>
          <w:rFonts w:cs="Times New Roman"/>
          <w:iCs/>
          <w:szCs w:val="28"/>
          <w:lang w:val="pt-BR"/>
        </w:rPr>
      </w:pPr>
      <w:r w:rsidRPr="00BE773F">
        <w:rPr>
          <w:rFonts w:cs="Times New Roman"/>
          <w:iCs/>
          <w:szCs w:val="28"/>
          <w:lang w:val="pt-BR"/>
        </w:rPr>
        <w:t xml:space="preserve">B. </w:t>
      </w:r>
      <w:r w:rsidR="00FE5C9A">
        <w:rPr>
          <w:rFonts w:cs="Times New Roman"/>
          <w:color w:val="000000" w:themeColor="text1"/>
          <w:szCs w:val="28"/>
        </w:rPr>
        <w:t>Trái đ</w:t>
      </w:r>
      <w:r w:rsidRPr="00BE773F">
        <w:rPr>
          <w:rFonts w:cs="Times New Roman"/>
          <w:color w:val="000000" w:themeColor="text1"/>
          <w:szCs w:val="28"/>
        </w:rPr>
        <w:t>ất thân yêu của chúng ta đang nóng lên trong khoảng mấy thập kỉ gần đây</w:t>
      </w:r>
      <w:r w:rsidRPr="00BE773F">
        <w:rPr>
          <w:rFonts w:cs="Times New Roman"/>
          <w:iCs/>
          <w:szCs w:val="28"/>
          <w:lang w:val="pt-BR"/>
        </w:rPr>
        <w:t xml:space="preserve">             </w:t>
      </w:r>
    </w:p>
    <w:p w:rsidR="00BE773F" w:rsidRPr="00BE773F" w:rsidRDefault="00BE773F" w:rsidP="008113BC">
      <w:pPr>
        <w:spacing w:after="0" w:line="276" w:lineRule="auto"/>
        <w:jc w:val="both"/>
        <w:rPr>
          <w:rFonts w:cs="Times New Roman"/>
          <w:iCs/>
          <w:szCs w:val="28"/>
          <w:lang w:val="pt-BR"/>
        </w:rPr>
      </w:pPr>
      <w:r w:rsidRPr="00BE773F">
        <w:rPr>
          <w:rFonts w:cs="Times New Roman"/>
          <w:iCs/>
          <w:szCs w:val="28"/>
          <w:lang w:val="pt-BR"/>
        </w:rPr>
        <w:t xml:space="preserve">C. </w:t>
      </w:r>
      <w:r w:rsidRPr="00BE773F">
        <w:rPr>
          <w:rFonts w:cs="Times New Roman"/>
          <w:color w:val="000000" w:themeColor="text1"/>
          <w:szCs w:val="28"/>
        </w:rPr>
        <w:t>Những hiện tượng thời tiết cực đoan xảy ra khắp nơi không từ một đất nước, dân tộc nào, ảnh hưởng tới nhiều mặt của cuộc sống muôn loài.</w:t>
      </w:r>
      <w:r w:rsidRPr="00BE773F">
        <w:rPr>
          <w:rFonts w:cs="Times New Roman"/>
          <w:iCs/>
          <w:szCs w:val="28"/>
          <w:lang w:val="pt-BR"/>
        </w:rPr>
        <w:t xml:space="preserve">             </w:t>
      </w:r>
    </w:p>
    <w:p w:rsidR="00BE773F" w:rsidRPr="00BE773F" w:rsidRDefault="00BE773F" w:rsidP="008113BC">
      <w:pPr>
        <w:spacing w:after="0" w:line="276" w:lineRule="auto"/>
        <w:jc w:val="both"/>
        <w:rPr>
          <w:rFonts w:cs="Times New Roman"/>
          <w:iCs/>
          <w:szCs w:val="28"/>
          <w:lang w:val="pt-BR"/>
        </w:rPr>
      </w:pPr>
      <w:r w:rsidRPr="00BE773F">
        <w:rPr>
          <w:rFonts w:cs="Times New Roman"/>
          <w:iCs/>
          <w:szCs w:val="28"/>
          <w:lang w:val="pt-BR"/>
        </w:rPr>
        <w:t xml:space="preserve">D. </w:t>
      </w:r>
      <w:r w:rsidRPr="00BE773F">
        <w:rPr>
          <w:rFonts w:cs="Times New Roman"/>
          <w:color w:val="000000" w:themeColor="text1"/>
          <w:szCs w:val="28"/>
        </w:rPr>
        <w:t>Người ta ví Đại dương giống như người mẹ vĩ đại và Khí quyển là người cha khổng lồ cao vời vợi.</w:t>
      </w:r>
      <w:r w:rsidRPr="00BE773F">
        <w:rPr>
          <w:rFonts w:cs="Times New Roman"/>
          <w:iCs/>
          <w:szCs w:val="28"/>
          <w:lang w:val="pt-BR"/>
        </w:rPr>
        <w:t xml:space="preserve"> </w:t>
      </w:r>
    </w:p>
    <w:p w:rsidR="00BE773F" w:rsidRPr="009C1AA9" w:rsidRDefault="00BE773F" w:rsidP="00561347">
      <w:pPr>
        <w:shd w:val="clear" w:color="auto" w:fill="FFFFFF"/>
        <w:spacing w:after="0" w:line="276" w:lineRule="auto"/>
        <w:jc w:val="both"/>
        <w:rPr>
          <w:rFonts w:eastAsia="Times New Roman" w:cs="Times New Roman"/>
          <w:b/>
          <w:i/>
          <w:color w:val="000000" w:themeColor="text1"/>
          <w:szCs w:val="28"/>
        </w:rPr>
      </w:pPr>
      <w:r w:rsidRPr="00BE773F">
        <w:rPr>
          <w:rFonts w:eastAsia="Times New Roman" w:cs="Times New Roman"/>
          <w:b/>
          <w:color w:val="000000" w:themeColor="text1"/>
          <w:szCs w:val="28"/>
          <w:lang w:val="pt-BR"/>
        </w:rPr>
        <w:t>Câu 7</w:t>
      </w:r>
      <w:r w:rsidRPr="009C1AA9">
        <w:rPr>
          <w:rFonts w:eastAsia="Times New Roman" w:cs="Times New Roman"/>
          <w:b/>
          <w:color w:val="000000" w:themeColor="text1"/>
          <w:szCs w:val="28"/>
          <w:lang w:val="pt-BR"/>
        </w:rPr>
        <w:t xml:space="preserve">. </w:t>
      </w:r>
      <w:r w:rsidRPr="009C1AA9">
        <w:rPr>
          <w:rFonts w:cs="Times New Roman"/>
          <w:b/>
          <w:i/>
          <w:iCs/>
          <w:szCs w:val="28"/>
          <w:lang w:val="pt-BR"/>
        </w:rPr>
        <w:t>Bầu khí quyển rất quan trọng với con người vì</w:t>
      </w:r>
      <w:r w:rsidRPr="009C1AA9">
        <w:rPr>
          <w:rFonts w:cs="Times New Roman"/>
          <w:b/>
          <w:i/>
          <w:color w:val="000000" w:themeColor="text1"/>
          <w:szCs w:val="28"/>
        </w:rPr>
        <w:t xml:space="preserve"> cho ta nguồn oxy quý giá vô cùng, chỉ vài phút thôi không có oxy, sự sống của con người có thể không tồn tại.</w:t>
      </w:r>
      <w:r w:rsidRPr="00BE773F">
        <w:rPr>
          <w:rFonts w:cs="Times New Roman"/>
          <w:color w:val="000000" w:themeColor="text1"/>
          <w:szCs w:val="28"/>
        </w:rPr>
        <w:t xml:space="preserve"> </w:t>
      </w:r>
      <w:r w:rsidRPr="009C1AA9">
        <w:rPr>
          <w:rFonts w:cs="Times New Roman"/>
          <w:b/>
          <w:color w:val="000000" w:themeColor="text1"/>
          <w:szCs w:val="28"/>
        </w:rPr>
        <w:t>Nhận định này đúng hay sai?</w:t>
      </w:r>
    </w:p>
    <w:p w:rsidR="00A51C89" w:rsidRDefault="00BE773F" w:rsidP="00561347">
      <w:pPr>
        <w:shd w:val="clear" w:color="auto" w:fill="FFFFFF"/>
        <w:spacing w:after="0" w:line="276" w:lineRule="auto"/>
        <w:jc w:val="both"/>
        <w:rPr>
          <w:rFonts w:cs="Times New Roman"/>
          <w:iCs/>
          <w:szCs w:val="28"/>
          <w:lang w:val="pt-BR"/>
        </w:rPr>
      </w:pPr>
      <w:r w:rsidRPr="00BE773F">
        <w:rPr>
          <w:rFonts w:cs="Times New Roman"/>
          <w:iCs/>
          <w:szCs w:val="28"/>
          <w:lang w:val="pt-BR"/>
        </w:rPr>
        <w:t xml:space="preserve">A. Đúng.                                           </w:t>
      </w:r>
      <w:r w:rsidR="008113BC">
        <w:rPr>
          <w:rFonts w:cs="Times New Roman"/>
          <w:iCs/>
          <w:szCs w:val="28"/>
          <w:lang w:val="pt-BR"/>
        </w:rPr>
        <w:t xml:space="preserve">                                 </w:t>
      </w:r>
      <w:r w:rsidRPr="00BE773F">
        <w:rPr>
          <w:rFonts w:cs="Times New Roman"/>
          <w:iCs/>
          <w:szCs w:val="28"/>
          <w:lang w:val="pt-BR"/>
        </w:rPr>
        <w:t xml:space="preserve">         </w:t>
      </w:r>
    </w:p>
    <w:p w:rsidR="00561347" w:rsidRDefault="00BE773F" w:rsidP="00561347">
      <w:pPr>
        <w:shd w:val="clear" w:color="auto" w:fill="FFFFFF"/>
        <w:spacing w:after="0" w:line="276" w:lineRule="auto"/>
        <w:jc w:val="both"/>
        <w:rPr>
          <w:rFonts w:eastAsia="Times New Roman" w:cs="Times New Roman"/>
          <w:color w:val="000000" w:themeColor="text1"/>
          <w:szCs w:val="28"/>
          <w:lang w:val="pt-BR"/>
        </w:rPr>
      </w:pPr>
      <w:r w:rsidRPr="00BE773F">
        <w:rPr>
          <w:rFonts w:cs="Times New Roman"/>
          <w:iCs/>
          <w:szCs w:val="28"/>
          <w:lang w:val="pt-BR"/>
        </w:rPr>
        <w:t>B. Sai.</w:t>
      </w:r>
      <w:r w:rsidR="00561347" w:rsidRPr="00561347">
        <w:rPr>
          <w:rFonts w:eastAsia="Times New Roman" w:cs="Times New Roman"/>
          <w:color w:val="000000" w:themeColor="text1"/>
          <w:szCs w:val="28"/>
          <w:lang w:val="pt-BR"/>
        </w:rPr>
        <w:t xml:space="preserve"> </w:t>
      </w:r>
    </w:p>
    <w:p w:rsidR="00561347" w:rsidRPr="009C1AA9" w:rsidRDefault="00561347" w:rsidP="00561347">
      <w:pPr>
        <w:shd w:val="clear" w:color="auto" w:fill="FFFFFF"/>
        <w:spacing w:after="0" w:line="276" w:lineRule="auto"/>
        <w:jc w:val="both"/>
        <w:rPr>
          <w:rFonts w:eastAsia="Times New Roman" w:cs="Times New Roman"/>
          <w:b/>
          <w:color w:val="000000" w:themeColor="text1"/>
          <w:szCs w:val="28"/>
          <w:lang w:val="pt-BR"/>
        </w:rPr>
      </w:pPr>
      <w:r w:rsidRPr="00BE773F">
        <w:rPr>
          <w:rFonts w:cs="Times New Roman"/>
          <w:b/>
          <w:iCs/>
          <w:szCs w:val="28"/>
          <w:lang w:val="pt-BR"/>
        </w:rPr>
        <w:t>Câu 8.</w:t>
      </w:r>
      <w:r w:rsidRPr="00BE773F">
        <w:rPr>
          <w:rFonts w:cs="Times New Roman"/>
          <w:iCs/>
          <w:szCs w:val="28"/>
          <w:lang w:val="pt-BR"/>
        </w:rPr>
        <w:t xml:space="preserve"> </w:t>
      </w:r>
      <w:r w:rsidRPr="009C1AA9">
        <w:rPr>
          <w:rFonts w:eastAsia="Times New Roman" w:cs="Times New Roman"/>
          <w:b/>
          <w:color w:val="000000" w:themeColor="text1"/>
          <w:szCs w:val="28"/>
          <w:lang w:val="pt-BR"/>
        </w:rPr>
        <w:t>Bầu khí quyển giúp ích gì cho đời sống con người?</w:t>
      </w:r>
    </w:p>
    <w:p w:rsidR="008113BC" w:rsidRDefault="00561347"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A. </w:t>
      </w:r>
      <w:r w:rsidR="00FE5C9A">
        <w:rPr>
          <w:rFonts w:eastAsia="Times New Roman" w:cs="Times New Roman"/>
          <w:color w:val="000000" w:themeColor="text1"/>
          <w:szCs w:val="28"/>
          <w:lang w:val="pt-BR"/>
        </w:rPr>
        <w:t>Cung cấp không khí</w:t>
      </w:r>
      <w:r w:rsidRPr="00BE773F">
        <w:rPr>
          <w:rFonts w:eastAsia="Times New Roman" w:cs="Times New Roman"/>
          <w:color w:val="000000" w:themeColor="text1"/>
          <w:szCs w:val="28"/>
          <w:lang w:val="pt-BR"/>
        </w:rPr>
        <w:t xml:space="preserve">                 </w:t>
      </w:r>
      <w:r w:rsidR="008113BC">
        <w:rPr>
          <w:rFonts w:eastAsia="Times New Roman" w:cs="Times New Roman"/>
          <w:color w:val="000000" w:themeColor="text1"/>
          <w:szCs w:val="28"/>
          <w:lang w:val="pt-BR"/>
        </w:rPr>
        <w:t xml:space="preserve">                                          </w:t>
      </w:r>
    </w:p>
    <w:p w:rsidR="00561347" w:rsidRPr="00BE773F" w:rsidRDefault="00561347"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B. Cung cấp nước</w:t>
      </w:r>
    </w:p>
    <w:p w:rsidR="00561347" w:rsidRPr="00BE773F" w:rsidRDefault="00561347" w:rsidP="008113BC">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color w:val="000000" w:themeColor="text1"/>
          <w:szCs w:val="28"/>
          <w:lang w:val="pt-BR"/>
        </w:rPr>
        <w:t xml:space="preserve">C. </w:t>
      </w:r>
      <w:r w:rsidRPr="00BE773F">
        <w:rPr>
          <w:rFonts w:eastAsia="Times New Roman" w:cs="Times New Roman"/>
          <w:color w:val="000000" w:themeColor="text1"/>
          <w:szCs w:val="28"/>
        </w:rPr>
        <w:t>Che chở Trái đất bớt đi những tia tử ngoại của mặt trời</w:t>
      </w:r>
      <w:r w:rsidRPr="00BE773F">
        <w:rPr>
          <w:rFonts w:eastAsia="Times New Roman" w:cs="Times New Roman"/>
          <w:b/>
          <w:color w:val="000000" w:themeColor="text1"/>
          <w:szCs w:val="28"/>
          <w:lang w:val="pt-BR"/>
        </w:rPr>
        <w:t xml:space="preserve">                        </w:t>
      </w:r>
    </w:p>
    <w:p w:rsidR="00BE773F" w:rsidRPr="008113BC" w:rsidRDefault="00561347" w:rsidP="00FE5C9A">
      <w:pPr>
        <w:shd w:val="clear" w:color="auto" w:fill="FFFFFF"/>
        <w:spacing w:after="0" w:line="276" w:lineRule="auto"/>
        <w:jc w:val="both"/>
        <w:rPr>
          <w:rFonts w:eastAsia="Times New Roman" w:cs="Times New Roman"/>
          <w:i/>
          <w:color w:val="000000" w:themeColor="text1"/>
          <w:szCs w:val="28"/>
        </w:rPr>
      </w:pPr>
      <w:r w:rsidRPr="00BE773F">
        <w:rPr>
          <w:rFonts w:eastAsia="Times New Roman" w:cs="Times New Roman"/>
          <w:color w:val="000000" w:themeColor="text1"/>
          <w:szCs w:val="28"/>
          <w:lang w:val="pt-BR"/>
        </w:rPr>
        <w:t xml:space="preserve">D. </w:t>
      </w:r>
      <w:r w:rsidR="00FE5C9A" w:rsidRPr="00BE773F">
        <w:rPr>
          <w:rFonts w:eastAsia="Times New Roman" w:cs="Times New Roman"/>
          <w:color w:val="000000" w:themeColor="text1"/>
          <w:szCs w:val="28"/>
          <w:lang w:val="pt-BR"/>
        </w:rPr>
        <w:t>Không giúp ích gì cả</w:t>
      </w:r>
    </w:p>
    <w:p w:rsidR="00BE773F" w:rsidRPr="00BE773F" w:rsidRDefault="00BE773F" w:rsidP="00BE773F">
      <w:pPr>
        <w:shd w:val="clear" w:color="auto" w:fill="FFFFFF"/>
        <w:spacing w:after="0" w:line="276" w:lineRule="auto"/>
        <w:jc w:val="both"/>
        <w:rPr>
          <w:rFonts w:eastAsia="Times New Roman" w:cs="Times New Roman"/>
          <w:i/>
          <w:color w:val="000000" w:themeColor="text1"/>
          <w:szCs w:val="28"/>
          <w:lang w:val="pt-BR"/>
        </w:rPr>
      </w:pPr>
      <w:r w:rsidRPr="00BE773F">
        <w:rPr>
          <w:rFonts w:eastAsia="Times New Roman" w:cs="Times New Roman"/>
          <w:b/>
          <w:iCs/>
          <w:szCs w:val="28"/>
          <w:lang w:val="pt-BR"/>
        </w:rPr>
        <w:t>Câu 9.</w:t>
      </w:r>
      <w:r w:rsidRPr="00BE773F">
        <w:rPr>
          <w:rFonts w:eastAsia="Times New Roman" w:cs="Times New Roman"/>
          <w:iCs/>
          <w:szCs w:val="28"/>
          <w:lang w:val="pt-BR"/>
        </w:rPr>
        <w:t xml:space="preserve"> Em hiểu gì về tác hại của biến đổi khí hậu đến cuộc sống con người ngày nay</w:t>
      </w:r>
      <w:r w:rsidRPr="00BE773F">
        <w:rPr>
          <w:rFonts w:eastAsia="Times New Roman" w:cs="Times New Roman"/>
          <w:i/>
          <w:color w:val="000000" w:themeColor="text1"/>
          <w:szCs w:val="28"/>
          <w:lang w:val="pt-BR"/>
        </w:rPr>
        <w:t>?</w:t>
      </w:r>
    </w:p>
    <w:p w:rsidR="00000965" w:rsidRPr="008113BC"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b/>
          <w:color w:val="000000" w:themeColor="text1"/>
          <w:szCs w:val="28"/>
          <w:lang w:val="pt-BR"/>
        </w:rPr>
        <w:t>Câu 10</w:t>
      </w:r>
      <w:r w:rsidRPr="00BE773F">
        <w:rPr>
          <w:rFonts w:eastAsia="Times New Roman" w:cs="Times New Roman"/>
          <w:color w:val="000000" w:themeColor="text1"/>
          <w:szCs w:val="28"/>
          <w:lang w:val="pt-BR"/>
        </w:rPr>
        <w:t>. Từ văn bản trên, em nhận thấy mình cần phải làm gì để bảo vệ môi trường em đang sống?</w:t>
      </w:r>
    </w:p>
    <w:p w:rsidR="003E4015" w:rsidRPr="008113BC" w:rsidRDefault="003E4015" w:rsidP="008113BC">
      <w:pPr>
        <w:spacing w:before="120" w:after="120"/>
        <w:rPr>
          <w:rFonts w:eastAsia="Calibri"/>
          <w:b/>
          <w:szCs w:val="28"/>
        </w:rPr>
      </w:pPr>
      <w:r w:rsidRPr="008113BC">
        <w:rPr>
          <w:rFonts w:eastAsia="Calibri"/>
          <w:b/>
          <w:szCs w:val="28"/>
        </w:rPr>
        <w:t>II. VIẾT (4.0 điểm)</w:t>
      </w:r>
    </w:p>
    <w:p w:rsidR="008113BC" w:rsidRPr="008113BC" w:rsidRDefault="003E4015" w:rsidP="008113BC">
      <w:pPr>
        <w:rPr>
          <w:rFonts w:eastAsia="Calibri"/>
          <w:szCs w:val="28"/>
        </w:rPr>
      </w:pPr>
      <w:r w:rsidRPr="008113BC">
        <w:rPr>
          <w:rFonts w:eastAsia="Calibri"/>
          <w:szCs w:val="28"/>
        </w:rPr>
        <w:t xml:space="preserve">Có ý kiến cho rằng: </w:t>
      </w:r>
      <w:r w:rsidRPr="008113BC">
        <w:rPr>
          <w:rFonts w:eastAsia="Calibri"/>
          <w:szCs w:val="28"/>
          <w:lang w:val="vi-VN"/>
        </w:rPr>
        <w:t>“</w:t>
      </w:r>
      <w:r w:rsidRPr="008113BC">
        <w:rPr>
          <w:rFonts w:cs="Arial"/>
          <w:color w:val="000000"/>
          <w:szCs w:val="28"/>
        </w:rPr>
        <w:t>Bạo lực học đường là một vấn nạn lớn, làm đau đầu các nhà quản lí giáo dục và các cơ quan chức năng có thẩm quyền. Gây bức xúc và gây tâm lý hoang mang cho phụ huynh, thầy cô và học sinh</w:t>
      </w:r>
      <w:r w:rsidRPr="008113BC">
        <w:rPr>
          <w:rFonts w:cs="Arial"/>
          <w:color w:val="000000"/>
          <w:szCs w:val="28"/>
          <w:lang w:val="vi-VN"/>
        </w:rPr>
        <w:t xml:space="preserve">”. </w:t>
      </w:r>
      <w:r w:rsidRPr="008113BC">
        <w:rPr>
          <w:rFonts w:eastAsia="Calibri"/>
          <w:szCs w:val="28"/>
        </w:rPr>
        <w:t>Em hãy viết bài văn bày tỏ quan điểm của mình về ý kiến trên</w:t>
      </w:r>
      <w:r w:rsidRPr="008113BC">
        <w:rPr>
          <w:rFonts w:eastAsia="Calibri"/>
          <w:szCs w:val="28"/>
          <w:lang w:val="vi-VN"/>
        </w:rPr>
        <w:t>?</w:t>
      </w:r>
      <w:r w:rsidR="008113BC" w:rsidRPr="008113BC">
        <w:rPr>
          <w:rFonts w:eastAsia="Calibri"/>
          <w:szCs w:val="28"/>
        </w:rPr>
        <w:t xml:space="preserve"> </w:t>
      </w:r>
    </w:p>
    <w:p w:rsidR="009C1AA9" w:rsidRPr="00A51C89" w:rsidRDefault="008113BC" w:rsidP="00A51C89">
      <w:pPr>
        <w:jc w:val="center"/>
        <w:rPr>
          <w:rFonts w:eastAsia="Calibri"/>
          <w:sz w:val="26"/>
          <w:szCs w:val="26"/>
        </w:rPr>
      </w:pPr>
      <w:r>
        <w:rPr>
          <w:rFonts w:eastAsia="Calibri"/>
          <w:sz w:val="26"/>
          <w:szCs w:val="26"/>
        </w:rPr>
        <w:t>------------------------- Hết -------------------------</w:t>
      </w:r>
    </w:p>
    <w:tbl>
      <w:tblPr>
        <w:tblStyle w:val="TableGrid"/>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85"/>
      </w:tblGrid>
      <w:tr w:rsidR="00EF5E13" w:rsidTr="004651D7">
        <w:trPr>
          <w:trHeight w:val="1288"/>
        </w:trPr>
        <w:tc>
          <w:tcPr>
            <w:tcW w:w="4678" w:type="dxa"/>
            <w:hideMark/>
          </w:tcPr>
          <w:p w:rsidR="00EF5E13" w:rsidRDefault="00EF5E13" w:rsidP="003D17C8">
            <w:pPr>
              <w:spacing w:line="276" w:lineRule="auto"/>
              <w:jc w:val="center"/>
              <w:rPr>
                <w:rFonts w:eastAsia="Calibri"/>
                <w:b/>
                <w:szCs w:val="28"/>
              </w:rPr>
            </w:pPr>
            <w:r>
              <w:rPr>
                <w:b/>
                <w:color w:val="000000" w:themeColor="text1"/>
                <w:lang w:val="en-US"/>
              </w:rPr>
              <w:lastRenderedPageBreak/>
              <w:t xml:space="preserve">PHÒNG GIÁO DỤC VÀ ĐÀO TẠO </w:t>
            </w:r>
            <w:r>
              <w:rPr>
                <w:rFonts w:eastAsia="Calibri"/>
                <w:b/>
                <w:lang w:val="en-US"/>
              </w:rPr>
              <w:t>NINH GIANG</w:t>
            </w:r>
          </w:p>
        </w:tc>
        <w:tc>
          <w:tcPr>
            <w:tcW w:w="5285" w:type="dxa"/>
            <w:hideMark/>
          </w:tcPr>
          <w:p w:rsidR="00EF5E13" w:rsidRPr="003D17C8" w:rsidRDefault="00EF5E13" w:rsidP="003D17C8">
            <w:pPr>
              <w:spacing w:line="276" w:lineRule="auto"/>
              <w:jc w:val="center"/>
              <w:rPr>
                <w:b/>
                <w:szCs w:val="28"/>
              </w:rPr>
            </w:pPr>
            <w:r w:rsidRPr="00835C12">
              <w:rPr>
                <w:b/>
                <w:szCs w:val="28"/>
              </w:rPr>
              <w:t>HƯỚNG DẪN CHẤM ĐỀ KIỂM TRA CUỐI HỌC KÌ II</w:t>
            </w:r>
          </w:p>
          <w:p w:rsidR="00EF5E13" w:rsidRPr="00EF5E13" w:rsidRDefault="00EF5E13" w:rsidP="003D17C8">
            <w:pPr>
              <w:spacing w:line="276" w:lineRule="auto"/>
              <w:jc w:val="center"/>
              <w:rPr>
                <w:b/>
                <w:color w:val="000000" w:themeColor="text1"/>
                <w:lang w:val="en-US"/>
              </w:rPr>
            </w:pPr>
            <w:r>
              <w:rPr>
                <w:b/>
                <w:color w:val="000000" w:themeColor="text1"/>
                <w:lang w:val="en-US"/>
              </w:rPr>
              <w:t>Năm học: 2022-2023</w:t>
            </w:r>
          </w:p>
          <w:p w:rsidR="00EF5E13" w:rsidRPr="00EF5E13" w:rsidRDefault="00EF5E13" w:rsidP="003D17C8">
            <w:pPr>
              <w:spacing w:line="276" w:lineRule="auto"/>
              <w:jc w:val="center"/>
              <w:rPr>
                <w:b/>
                <w:color w:val="000000" w:themeColor="text1"/>
              </w:rPr>
            </w:pPr>
            <w:r>
              <w:rPr>
                <w:b/>
                <w:color w:val="000000" w:themeColor="text1"/>
              </w:rPr>
              <w:t>Môn: Ngữ Văn – Lớ</w:t>
            </w:r>
            <w:r>
              <w:rPr>
                <w:b/>
                <w:color w:val="000000" w:themeColor="text1"/>
                <w:lang w:val="en-US"/>
              </w:rPr>
              <w:t>p</w:t>
            </w:r>
            <w:r>
              <w:rPr>
                <w:b/>
                <w:color w:val="000000" w:themeColor="text1"/>
              </w:rPr>
              <w:t xml:space="preserve"> 7</w:t>
            </w:r>
          </w:p>
        </w:tc>
      </w:tr>
      <w:tr w:rsidR="00EF5E13" w:rsidTr="003D17C8">
        <w:trPr>
          <w:trHeight w:val="62"/>
        </w:trPr>
        <w:tc>
          <w:tcPr>
            <w:tcW w:w="4678" w:type="dxa"/>
          </w:tcPr>
          <w:p w:rsidR="00EF5E13" w:rsidRDefault="00EF5E13" w:rsidP="00EF5E13">
            <w:pPr>
              <w:spacing w:line="276" w:lineRule="auto"/>
              <w:rPr>
                <w:b/>
                <w:color w:val="000000" w:themeColor="text1"/>
              </w:rPr>
            </w:pPr>
          </w:p>
        </w:tc>
        <w:tc>
          <w:tcPr>
            <w:tcW w:w="5285" w:type="dxa"/>
          </w:tcPr>
          <w:p w:rsidR="00EF5E13" w:rsidRPr="00835C12" w:rsidRDefault="00EF5E13" w:rsidP="004651D7">
            <w:pPr>
              <w:spacing w:line="276" w:lineRule="auto"/>
              <w:jc w:val="left"/>
              <w:rPr>
                <w:b/>
                <w:szCs w:val="28"/>
              </w:rPr>
            </w:pPr>
          </w:p>
        </w:tc>
      </w:tr>
    </w:tbl>
    <w:tbl>
      <w:tblPr>
        <w:tblStyle w:val="TableGrid1"/>
        <w:tblW w:w="9640" w:type="dxa"/>
        <w:tblInd w:w="-147" w:type="dxa"/>
        <w:tblLayout w:type="fixed"/>
        <w:tblLook w:val="04A0" w:firstRow="1" w:lastRow="0" w:firstColumn="1" w:lastColumn="0" w:noHBand="0" w:noVBand="1"/>
      </w:tblPr>
      <w:tblGrid>
        <w:gridCol w:w="993"/>
        <w:gridCol w:w="850"/>
        <w:gridCol w:w="6804"/>
        <w:gridCol w:w="993"/>
      </w:tblGrid>
      <w:tr w:rsidR="00F877F0" w:rsidRPr="00C078B1" w:rsidTr="004E7023">
        <w:tc>
          <w:tcPr>
            <w:tcW w:w="993" w:type="dxa"/>
          </w:tcPr>
          <w:p w:rsidR="00BE773F" w:rsidRPr="00C078B1" w:rsidRDefault="00BE773F" w:rsidP="00EF5E13">
            <w:pPr>
              <w:spacing w:line="276" w:lineRule="auto"/>
              <w:jc w:val="center"/>
              <w:rPr>
                <w:b/>
                <w:szCs w:val="28"/>
              </w:rPr>
            </w:pPr>
            <w:r w:rsidRPr="00C078B1">
              <w:rPr>
                <w:b/>
                <w:szCs w:val="28"/>
              </w:rPr>
              <w:t>Phần</w:t>
            </w:r>
          </w:p>
        </w:tc>
        <w:tc>
          <w:tcPr>
            <w:tcW w:w="850" w:type="dxa"/>
          </w:tcPr>
          <w:p w:rsidR="00BE773F" w:rsidRPr="00C078B1" w:rsidRDefault="00BE773F" w:rsidP="00EF5E13">
            <w:pPr>
              <w:spacing w:line="276" w:lineRule="auto"/>
              <w:jc w:val="center"/>
              <w:rPr>
                <w:b/>
                <w:szCs w:val="28"/>
              </w:rPr>
            </w:pPr>
            <w:r w:rsidRPr="00C078B1">
              <w:rPr>
                <w:b/>
                <w:szCs w:val="28"/>
              </w:rPr>
              <w:t>Câu</w:t>
            </w:r>
          </w:p>
        </w:tc>
        <w:tc>
          <w:tcPr>
            <w:tcW w:w="6804" w:type="dxa"/>
          </w:tcPr>
          <w:p w:rsidR="00BE773F" w:rsidRPr="00C078B1" w:rsidRDefault="00BE773F" w:rsidP="00EF5E13">
            <w:pPr>
              <w:spacing w:line="276" w:lineRule="auto"/>
              <w:jc w:val="center"/>
              <w:rPr>
                <w:b/>
                <w:szCs w:val="28"/>
              </w:rPr>
            </w:pPr>
            <w:r w:rsidRPr="00C078B1">
              <w:rPr>
                <w:b/>
                <w:szCs w:val="28"/>
              </w:rPr>
              <w:t>Nội dung</w:t>
            </w:r>
          </w:p>
        </w:tc>
        <w:tc>
          <w:tcPr>
            <w:tcW w:w="993" w:type="dxa"/>
          </w:tcPr>
          <w:p w:rsidR="00BE773F" w:rsidRPr="00C078B1" w:rsidRDefault="00BE773F" w:rsidP="00EF5E13">
            <w:pPr>
              <w:spacing w:line="276" w:lineRule="auto"/>
              <w:jc w:val="center"/>
              <w:rPr>
                <w:b/>
                <w:szCs w:val="28"/>
              </w:rPr>
            </w:pPr>
            <w:r w:rsidRPr="00C078B1">
              <w:rPr>
                <w:b/>
                <w:szCs w:val="28"/>
              </w:rPr>
              <w:t>Điểm</w:t>
            </w:r>
          </w:p>
        </w:tc>
      </w:tr>
      <w:tr w:rsidR="00F877F0" w:rsidRPr="00C078B1" w:rsidTr="004E7023">
        <w:tc>
          <w:tcPr>
            <w:tcW w:w="993" w:type="dxa"/>
            <w:vMerge w:val="restart"/>
          </w:tcPr>
          <w:p w:rsidR="00BE773F" w:rsidRPr="00C078B1" w:rsidRDefault="00BE773F" w:rsidP="00EF5E13">
            <w:pPr>
              <w:spacing w:line="276" w:lineRule="auto"/>
              <w:jc w:val="center"/>
              <w:rPr>
                <w:b/>
                <w:szCs w:val="28"/>
              </w:rPr>
            </w:pPr>
            <w:r w:rsidRPr="00C078B1">
              <w:rPr>
                <w:b/>
                <w:szCs w:val="28"/>
              </w:rPr>
              <w:t>I</w:t>
            </w:r>
          </w:p>
        </w:tc>
        <w:tc>
          <w:tcPr>
            <w:tcW w:w="850" w:type="dxa"/>
          </w:tcPr>
          <w:p w:rsidR="00BE773F" w:rsidRPr="00C078B1" w:rsidRDefault="00BE773F" w:rsidP="00EF5E13">
            <w:pPr>
              <w:spacing w:line="276" w:lineRule="auto"/>
              <w:jc w:val="center"/>
              <w:rPr>
                <w:szCs w:val="28"/>
              </w:rPr>
            </w:pPr>
          </w:p>
        </w:tc>
        <w:tc>
          <w:tcPr>
            <w:tcW w:w="6804" w:type="dxa"/>
          </w:tcPr>
          <w:p w:rsidR="00BE773F" w:rsidRPr="00C078B1" w:rsidRDefault="00BE773F" w:rsidP="00EF5E13">
            <w:pPr>
              <w:spacing w:line="276" w:lineRule="auto"/>
              <w:rPr>
                <w:b/>
                <w:szCs w:val="28"/>
              </w:rPr>
            </w:pPr>
            <w:r w:rsidRPr="00C078B1">
              <w:rPr>
                <w:b/>
                <w:szCs w:val="28"/>
              </w:rPr>
              <w:t>ĐỌC HIỂU</w:t>
            </w:r>
          </w:p>
        </w:tc>
        <w:tc>
          <w:tcPr>
            <w:tcW w:w="993" w:type="dxa"/>
          </w:tcPr>
          <w:p w:rsidR="00BE773F" w:rsidRPr="00C078B1" w:rsidRDefault="00BE773F" w:rsidP="00EF5E13">
            <w:pPr>
              <w:spacing w:line="276" w:lineRule="auto"/>
              <w:jc w:val="center"/>
              <w:rPr>
                <w:b/>
                <w:szCs w:val="28"/>
              </w:rPr>
            </w:pPr>
            <w:r w:rsidRPr="00C078B1">
              <w:rPr>
                <w:b/>
                <w:szCs w:val="28"/>
              </w:rPr>
              <w:t>6.0</w:t>
            </w:r>
          </w:p>
        </w:tc>
      </w:tr>
      <w:tr w:rsidR="00F877F0" w:rsidRPr="00C078B1" w:rsidTr="004E7023">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1</w:t>
            </w:r>
          </w:p>
        </w:tc>
        <w:tc>
          <w:tcPr>
            <w:tcW w:w="6804" w:type="dxa"/>
          </w:tcPr>
          <w:p w:rsidR="00BE773F" w:rsidRPr="00C078B1" w:rsidRDefault="000F6EF0" w:rsidP="00EF5E13">
            <w:pPr>
              <w:spacing w:line="276" w:lineRule="auto"/>
              <w:rPr>
                <w:szCs w:val="28"/>
              </w:rPr>
            </w:pPr>
            <w:r>
              <w:rPr>
                <w:szCs w:val="28"/>
              </w:rPr>
              <w:t>B</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2</w:t>
            </w:r>
          </w:p>
        </w:tc>
        <w:tc>
          <w:tcPr>
            <w:tcW w:w="6804" w:type="dxa"/>
          </w:tcPr>
          <w:p w:rsidR="00BE773F" w:rsidRPr="00C078B1" w:rsidRDefault="00BE773F" w:rsidP="00EF5E13">
            <w:pPr>
              <w:spacing w:line="276" w:lineRule="auto"/>
              <w:jc w:val="both"/>
              <w:rPr>
                <w:szCs w:val="28"/>
              </w:rPr>
            </w:pPr>
            <w:r w:rsidRPr="00C078B1">
              <w:rPr>
                <w:szCs w:val="28"/>
              </w:rPr>
              <w:t>C</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3</w:t>
            </w:r>
          </w:p>
        </w:tc>
        <w:tc>
          <w:tcPr>
            <w:tcW w:w="6804" w:type="dxa"/>
          </w:tcPr>
          <w:p w:rsidR="00BE773F" w:rsidRPr="00C078B1" w:rsidRDefault="00BE773F" w:rsidP="00EF5E13">
            <w:pPr>
              <w:spacing w:line="276" w:lineRule="auto"/>
              <w:jc w:val="both"/>
              <w:rPr>
                <w:szCs w:val="28"/>
              </w:rPr>
            </w:pPr>
            <w:r w:rsidRPr="00C078B1">
              <w:rPr>
                <w:szCs w:val="28"/>
              </w:rPr>
              <w:t>D</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4</w:t>
            </w:r>
          </w:p>
        </w:tc>
        <w:tc>
          <w:tcPr>
            <w:tcW w:w="6804" w:type="dxa"/>
          </w:tcPr>
          <w:p w:rsidR="00BE773F" w:rsidRPr="00C078B1" w:rsidRDefault="00FE3792" w:rsidP="00EF5E13">
            <w:pPr>
              <w:spacing w:line="276" w:lineRule="auto"/>
              <w:rPr>
                <w:szCs w:val="28"/>
              </w:rPr>
            </w:pPr>
            <w:r>
              <w:rPr>
                <w:szCs w:val="28"/>
              </w:rPr>
              <w:t>A</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5</w:t>
            </w:r>
          </w:p>
        </w:tc>
        <w:tc>
          <w:tcPr>
            <w:tcW w:w="6804" w:type="dxa"/>
          </w:tcPr>
          <w:p w:rsidR="00BE773F" w:rsidRPr="00C078B1" w:rsidRDefault="00FE3792" w:rsidP="00EF5E13">
            <w:pPr>
              <w:spacing w:line="276" w:lineRule="auto"/>
              <w:jc w:val="both"/>
              <w:rPr>
                <w:szCs w:val="28"/>
              </w:rPr>
            </w:pPr>
            <w:r>
              <w:rPr>
                <w:szCs w:val="28"/>
              </w:rPr>
              <w:t>B</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rPr>
          <w:trHeight w:val="343"/>
        </w:trPr>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6</w:t>
            </w:r>
          </w:p>
        </w:tc>
        <w:tc>
          <w:tcPr>
            <w:tcW w:w="6804" w:type="dxa"/>
          </w:tcPr>
          <w:p w:rsidR="00BE773F" w:rsidRPr="00C078B1" w:rsidRDefault="00881D86" w:rsidP="00EF5E13">
            <w:pPr>
              <w:spacing w:line="276" w:lineRule="auto"/>
              <w:jc w:val="both"/>
              <w:rPr>
                <w:szCs w:val="28"/>
              </w:rPr>
            </w:pPr>
            <w:r>
              <w:rPr>
                <w:szCs w:val="28"/>
              </w:rPr>
              <w:t>D</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rPr>
          <w:trHeight w:val="343"/>
        </w:trPr>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7</w:t>
            </w:r>
          </w:p>
        </w:tc>
        <w:tc>
          <w:tcPr>
            <w:tcW w:w="6804" w:type="dxa"/>
          </w:tcPr>
          <w:p w:rsidR="00BE773F" w:rsidRPr="00C078B1" w:rsidRDefault="00561347" w:rsidP="00EF5E13">
            <w:pPr>
              <w:spacing w:line="276" w:lineRule="auto"/>
              <w:jc w:val="both"/>
              <w:rPr>
                <w:szCs w:val="28"/>
              </w:rPr>
            </w:pPr>
            <w:r>
              <w:rPr>
                <w:szCs w:val="28"/>
              </w:rPr>
              <w:t>A</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rPr>
          <w:trHeight w:val="343"/>
        </w:trPr>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8</w:t>
            </w:r>
          </w:p>
        </w:tc>
        <w:tc>
          <w:tcPr>
            <w:tcW w:w="6804" w:type="dxa"/>
          </w:tcPr>
          <w:p w:rsidR="00BE773F" w:rsidRPr="00C078B1" w:rsidRDefault="00561347" w:rsidP="00EF5E13">
            <w:pPr>
              <w:spacing w:line="276" w:lineRule="auto"/>
              <w:jc w:val="both"/>
              <w:rPr>
                <w:szCs w:val="28"/>
              </w:rPr>
            </w:pPr>
            <w:r>
              <w:rPr>
                <w:szCs w:val="28"/>
              </w:rPr>
              <w:t>C</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rPr>
          <w:trHeight w:val="343"/>
        </w:trPr>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9</w:t>
            </w:r>
          </w:p>
        </w:tc>
        <w:tc>
          <w:tcPr>
            <w:tcW w:w="6804" w:type="dxa"/>
          </w:tcPr>
          <w:p w:rsidR="00FE5C9A" w:rsidRPr="00D633BD" w:rsidRDefault="00BE773F" w:rsidP="00EF5E13">
            <w:pPr>
              <w:spacing w:line="276" w:lineRule="auto"/>
              <w:jc w:val="both"/>
              <w:rPr>
                <w:b/>
                <w:szCs w:val="28"/>
              </w:rPr>
            </w:pPr>
            <w:r w:rsidRPr="00D633BD">
              <w:rPr>
                <w:b/>
                <w:szCs w:val="28"/>
              </w:rPr>
              <w:t>Học sinh lí giải hợp lí, thuyết phục</w:t>
            </w:r>
            <w:r w:rsidR="00FE5C9A" w:rsidRPr="00D633BD">
              <w:rPr>
                <w:b/>
                <w:szCs w:val="28"/>
              </w:rPr>
              <w:t>: Mỗi ý cho 0,25đ</w:t>
            </w:r>
            <w:r w:rsidRPr="00D633BD">
              <w:rPr>
                <w:b/>
                <w:szCs w:val="28"/>
              </w:rPr>
              <w:t>.</w:t>
            </w:r>
          </w:p>
          <w:p w:rsidR="00BE773F" w:rsidRPr="00D633BD" w:rsidRDefault="00BE773F" w:rsidP="00EF5E13">
            <w:pPr>
              <w:spacing w:line="276" w:lineRule="auto"/>
              <w:jc w:val="both"/>
              <w:rPr>
                <w:b/>
                <w:szCs w:val="28"/>
              </w:rPr>
            </w:pPr>
            <w:r w:rsidRPr="00D633BD">
              <w:rPr>
                <w:b/>
                <w:szCs w:val="28"/>
              </w:rPr>
              <w:t xml:space="preserve"> Dưới đây là gợi ý:</w:t>
            </w:r>
          </w:p>
          <w:p w:rsidR="00BE773F" w:rsidRPr="00C078B1" w:rsidRDefault="00FE5C9A" w:rsidP="00EF5E13">
            <w:pPr>
              <w:spacing w:line="276" w:lineRule="auto"/>
              <w:jc w:val="both"/>
              <w:rPr>
                <w:szCs w:val="28"/>
              </w:rPr>
            </w:pPr>
            <w:r>
              <w:rPr>
                <w:szCs w:val="28"/>
              </w:rPr>
              <w:t xml:space="preserve">- </w:t>
            </w:r>
            <w:r w:rsidR="00BE773F" w:rsidRPr="00C078B1">
              <w:rPr>
                <w:szCs w:val="28"/>
              </w:rPr>
              <w:t>Biến đổi khí hậu làm trái đất nóng lên, băng tan, nước biển dâng cao. Ảnh hưởng xấu đến con người.</w:t>
            </w:r>
          </w:p>
          <w:p w:rsidR="00BE773F" w:rsidRPr="00C078B1" w:rsidRDefault="00BE773F" w:rsidP="00EF5E13">
            <w:pPr>
              <w:spacing w:line="276" w:lineRule="auto"/>
              <w:jc w:val="both"/>
              <w:rPr>
                <w:szCs w:val="28"/>
              </w:rPr>
            </w:pPr>
            <w:r w:rsidRPr="00C078B1">
              <w:rPr>
                <w:szCs w:val="28"/>
              </w:rPr>
              <w:t xml:space="preserve">- </w:t>
            </w:r>
            <w:r w:rsidR="00FE5C9A" w:rsidRPr="00C078B1">
              <w:rPr>
                <w:szCs w:val="28"/>
              </w:rPr>
              <w:t>Thời tiết khắc nghiệt, cháy rừng</w:t>
            </w:r>
            <w:r w:rsidR="00FE5C9A">
              <w:rPr>
                <w:szCs w:val="28"/>
              </w:rPr>
              <w:t>.</w:t>
            </w:r>
            <w:r w:rsidR="00FE5C9A">
              <w:rPr>
                <w:szCs w:val="28"/>
              </w:rPr>
              <w:t xml:space="preserve"> </w:t>
            </w:r>
            <w:r w:rsidRPr="00C078B1">
              <w:rPr>
                <w:szCs w:val="28"/>
              </w:rPr>
              <w:t>Khô hạn kéo dài</w:t>
            </w:r>
            <w:r w:rsidR="00F62641">
              <w:rPr>
                <w:szCs w:val="28"/>
              </w:rPr>
              <w:t xml:space="preserve"> nơi này</w:t>
            </w:r>
            <w:r w:rsidRPr="00C078B1">
              <w:rPr>
                <w:szCs w:val="28"/>
              </w:rPr>
              <w:t>, bão lũ</w:t>
            </w:r>
            <w:r w:rsidR="00F62641">
              <w:rPr>
                <w:szCs w:val="28"/>
              </w:rPr>
              <w:t>, ngập lụt nơi khác</w:t>
            </w:r>
            <w:r w:rsidRPr="00C078B1">
              <w:rPr>
                <w:szCs w:val="28"/>
              </w:rPr>
              <w:t>, sóng thần, động đất</w:t>
            </w:r>
            <w:r w:rsidR="00F62641">
              <w:rPr>
                <w:szCs w:val="28"/>
              </w:rPr>
              <w:t xml:space="preserve"> xảy ra thường xuyên</w:t>
            </w:r>
            <w:r w:rsidR="00FE5C9A">
              <w:rPr>
                <w:szCs w:val="28"/>
              </w:rPr>
              <w:t>.</w:t>
            </w:r>
          </w:p>
          <w:p w:rsidR="00BE773F" w:rsidRPr="00C078B1" w:rsidRDefault="00BE773F" w:rsidP="00EF5E13">
            <w:pPr>
              <w:spacing w:line="276" w:lineRule="auto"/>
              <w:jc w:val="both"/>
              <w:rPr>
                <w:szCs w:val="28"/>
              </w:rPr>
            </w:pPr>
            <w:r w:rsidRPr="00C078B1">
              <w:rPr>
                <w:szCs w:val="28"/>
              </w:rPr>
              <w:t>- Sinh vật biển hao hụt</w:t>
            </w:r>
            <w:r w:rsidR="00F62641">
              <w:rPr>
                <w:szCs w:val="28"/>
              </w:rPr>
              <w:t>, nhiều loài có nguy cơ tuyệt chủng.</w:t>
            </w:r>
          </w:p>
          <w:p w:rsidR="00BE773F" w:rsidRPr="00C078B1" w:rsidRDefault="00F62641" w:rsidP="00EF5E13">
            <w:pPr>
              <w:spacing w:line="276" w:lineRule="auto"/>
              <w:jc w:val="both"/>
              <w:rPr>
                <w:szCs w:val="28"/>
              </w:rPr>
            </w:pPr>
            <w:r>
              <w:rPr>
                <w:szCs w:val="28"/>
              </w:rPr>
              <w:t>- L</w:t>
            </w:r>
            <w:r w:rsidR="00BE773F" w:rsidRPr="00C078B1">
              <w:rPr>
                <w:szCs w:val="28"/>
              </w:rPr>
              <w:t>ương thực</w:t>
            </w:r>
            <w:r>
              <w:rPr>
                <w:szCs w:val="28"/>
              </w:rPr>
              <w:t xml:space="preserve"> giảm sút</w:t>
            </w:r>
            <w:r w:rsidR="00BE773F" w:rsidRPr="00C078B1">
              <w:rPr>
                <w:szCs w:val="28"/>
              </w:rPr>
              <w:t>, chỗ ở bị thu hẹp</w:t>
            </w:r>
            <w:r w:rsidR="00FE5C9A">
              <w:rPr>
                <w:szCs w:val="28"/>
              </w:rPr>
              <w:t>.</w:t>
            </w:r>
          </w:p>
          <w:p w:rsidR="00BE773F" w:rsidRPr="00C078B1" w:rsidRDefault="00FE5C9A" w:rsidP="00EF5E13">
            <w:pPr>
              <w:spacing w:line="276" w:lineRule="auto"/>
              <w:jc w:val="both"/>
              <w:rPr>
                <w:szCs w:val="28"/>
              </w:rPr>
            </w:pPr>
            <w:r>
              <w:rPr>
                <w:szCs w:val="28"/>
              </w:rPr>
              <w:t xml:space="preserve">- </w:t>
            </w:r>
            <w:r w:rsidR="00BE773F" w:rsidRPr="00C078B1">
              <w:rPr>
                <w:szCs w:val="28"/>
              </w:rPr>
              <w:t>Sức khỏe</w:t>
            </w:r>
            <w:r>
              <w:rPr>
                <w:szCs w:val="28"/>
              </w:rPr>
              <w:t xml:space="preserve"> con người</w:t>
            </w:r>
            <w:r w:rsidR="00BE773F" w:rsidRPr="00C078B1">
              <w:rPr>
                <w:szCs w:val="28"/>
              </w:rPr>
              <w:t xml:space="preserve"> suy giảm</w:t>
            </w:r>
            <w:r w:rsidR="00F62641">
              <w:rPr>
                <w:szCs w:val="28"/>
              </w:rPr>
              <w:t>, dịch bệnh, bệnh hiểm nghèo nhiều lên</w:t>
            </w:r>
            <w:r>
              <w:rPr>
                <w:szCs w:val="28"/>
              </w:rPr>
              <w:t>.</w:t>
            </w:r>
          </w:p>
        </w:tc>
        <w:tc>
          <w:tcPr>
            <w:tcW w:w="993" w:type="dxa"/>
          </w:tcPr>
          <w:p w:rsidR="00BE773F" w:rsidRPr="00C078B1" w:rsidRDefault="00BE773F" w:rsidP="00EF5E13">
            <w:pPr>
              <w:spacing w:line="276" w:lineRule="auto"/>
              <w:jc w:val="center"/>
              <w:rPr>
                <w:szCs w:val="28"/>
              </w:rPr>
            </w:pPr>
            <w:r w:rsidRPr="00C078B1">
              <w:rPr>
                <w:szCs w:val="28"/>
              </w:rPr>
              <w:t>1.0</w:t>
            </w:r>
          </w:p>
        </w:tc>
      </w:tr>
      <w:tr w:rsidR="00F877F0" w:rsidRPr="00C078B1" w:rsidTr="004E7023">
        <w:trPr>
          <w:trHeight w:val="343"/>
        </w:trPr>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10</w:t>
            </w:r>
          </w:p>
        </w:tc>
        <w:tc>
          <w:tcPr>
            <w:tcW w:w="6804" w:type="dxa"/>
          </w:tcPr>
          <w:p w:rsidR="00BE773F" w:rsidRPr="00C078B1" w:rsidRDefault="00BE773F" w:rsidP="00EF5E13">
            <w:pPr>
              <w:spacing w:line="276" w:lineRule="auto"/>
              <w:ind w:right="-77"/>
              <w:jc w:val="both"/>
              <w:rPr>
                <w:b/>
                <w:szCs w:val="28"/>
              </w:rPr>
            </w:pPr>
            <w:r w:rsidRPr="00C078B1">
              <w:rPr>
                <w:b/>
                <w:szCs w:val="28"/>
              </w:rPr>
              <w:t xml:space="preserve">HS trả lời những việc làm của bản thân để </w:t>
            </w:r>
            <w:r w:rsidRPr="00C078B1">
              <w:rPr>
                <w:b/>
                <w:color w:val="000000" w:themeColor="text1"/>
                <w:szCs w:val="28"/>
                <w:lang w:val="pt-BR"/>
              </w:rPr>
              <w:t>bảo vệ môi trường mình đang sống</w:t>
            </w:r>
            <w:r w:rsidRPr="00C078B1">
              <w:rPr>
                <w:b/>
                <w:szCs w:val="28"/>
              </w:rPr>
              <w:t>. Sau đây là định hướng:</w:t>
            </w:r>
          </w:p>
          <w:p w:rsidR="00BE773F" w:rsidRPr="00C078B1" w:rsidRDefault="00BE773F" w:rsidP="00EF5E13">
            <w:pPr>
              <w:spacing w:line="276" w:lineRule="auto"/>
              <w:ind w:right="-77"/>
              <w:jc w:val="both"/>
              <w:rPr>
                <w:szCs w:val="28"/>
              </w:rPr>
            </w:pPr>
            <w:r w:rsidRPr="00C078B1">
              <w:rPr>
                <w:szCs w:val="28"/>
              </w:rPr>
              <w:t>- Tiết kiệm điện</w:t>
            </w:r>
            <w:r w:rsidR="000252F5">
              <w:rPr>
                <w:szCs w:val="28"/>
              </w:rPr>
              <w:t>, nước trong sinh hoạt..</w:t>
            </w:r>
            <w:r w:rsidRPr="00C078B1">
              <w:rPr>
                <w:szCs w:val="28"/>
              </w:rPr>
              <w:t>.</w:t>
            </w:r>
          </w:p>
          <w:p w:rsidR="00BE773F" w:rsidRPr="00C078B1" w:rsidRDefault="00BE773F" w:rsidP="00EF5E13">
            <w:pPr>
              <w:spacing w:line="276" w:lineRule="auto"/>
              <w:ind w:right="-77"/>
              <w:jc w:val="both"/>
              <w:rPr>
                <w:szCs w:val="28"/>
              </w:rPr>
            </w:pPr>
            <w:r w:rsidRPr="00C078B1">
              <w:rPr>
                <w:szCs w:val="28"/>
              </w:rPr>
              <w:t>- Sử dụng các vật dụng tái chế, hạn chế dùng bao</w:t>
            </w:r>
            <w:r w:rsidR="00D633BD">
              <w:rPr>
                <w:szCs w:val="28"/>
              </w:rPr>
              <w:t xml:space="preserve"> bì</w:t>
            </w:r>
            <w:r w:rsidRPr="00C078B1">
              <w:rPr>
                <w:szCs w:val="28"/>
              </w:rPr>
              <w:t xml:space="preserve"> nylon.</w:t>
            </w:r>
          </w:p>
          <w:p w:rsidR="00BE773F" w:rsidRPr="00C078B1" w:rsidRDefault="00BE773F" w:rsidP="00EF5E13">
            <w:pPr>
              <w:spacing w:line="276" w:lineRule="auto"/>
              <w:ind w:right="-77"/>
              <w:jc w:val="both"/>
              <w:rPr>
                <w:szCs w:val="28"/>
              </w:rPr>
            </w:pPr>
            <w:r w:rsidRPr="00C078B1">
              <w:rPr>
                <w:szCs w:val="28"/>
              </w:rPr>
              <w:t>-</w:t>
            </w:r>
            <w:r w:rsidR="00D633BD">
              <w:rPr>
                <w:szCs w:val="28"/>
              </w:rPr>
              <w:t xml:space="preserve"> Phân loại rác, b</w:t>
            </w:r>
            <w:r w:rsidRPr="00C078B1">
              <w:rPr>
                <w:szCs w:val="28"/>
              </w:rPr>
              <w:t>ỏ rác đúng nơi quy định.</w:t>
            </w:r>
          </w:p>
          <w:p w:rsidR="00BE773F" w:rsidRPr="00C078B1" w:rsidRDefault="00BE773F" w:rsidP="00EF5E13">
            <w:pPr>
              <w:spacing w:line="276" w:lineRule="auto"/>
              <w:jc w:val="both"/>
              <w:rPr>
                <w:szCs w:val="28"/>
              </w:rPr>
            </w:pPr>
            <w:r w:rsidRPr="00C078B1">
              <w:rPr>
                <w:szCs w:val="28"/>
              </w:rPr>
              <w:t>- Thường xuyên vệ sinh phòng và nhà ở</w:t>
            </w:r>
            <w:r w:rsidR="00D633BD">
              <w:rPr>
                <w:szCs w:val="28"/>
              </w:rPr>
              <w:t>, trường học..</w:t>
            </w:r>
            <w:r w:rsidRPr="00C078B1">
              <w:rPr>
                <w:szCs w:val="28"/>
              </w:rPr>
              <w:t>.</w:t>
            </w:r>
          </w:p>
          <w:p w:rsidR="00393D19" w:rsidRPr="00332432" w:rsidRDefault="00393D19" w:rsidP="00393D19">
            <w:pPr>
              <w:shd w:val="clear" w:color="auto" w:fill="FFFFFF"/>
              <w:jc w:val="both"/>
              <w:outlineLvl w:val="2"/>
              <w:rPr>
                <w:rFonts w:eastAsia="Times New Roman" w:cs="Times New Roman"/>
                <w:bCs/>
                <w:szCs w:val="28"/>
              </w:rPr>
            </w:pPr>
            <w:r w:rsidRPr="00393D19">
              <w:rPr>
                <w:rFonts w:eastAsia="Times New Roman" w:cs="Times New Roman"/>
                <w:bCs/>
                <w:szCs w:val="28"/>
                <w:lang w:val="vi-VN"/>
              </w:rPr>
              <w:t>- Hăng hái tham gia các phong trào bảo vệ môi trường</w:t>
            </w:r>
            <w:r w:rsidR="00332432">
              <w:rPr>
                <w:rFonts w:eastAsia="Times New Roman" w:cs="Times New Roman"/>
                <w:bCs/>
                <w:szCs w:val="28"/>
              </w:rPr>
              <w:t>:</w:t>
            </w:r>
            <w:r w:rsidR="00332432" w:rsidRPr="00744B75">
              <w:rPr>
                <w:rFonts w:eastAsia="Times New Roman" w:cs="Times New Roman"/>
                <w:szCs w:val="28"/>
                <w:lang w:val="vi-VN" w:eastAsia="vi-VN"/>
              </w:rPr>
              <w:t xml:space="preserve"> tham gia vào các câu lạc bộ, các tổ chức bảo vệ môi trường và phòng chống biến đổi khí hậu, bảo vệ hệ sinh thái</w:t>
            </w:r>
            <w:r w:rsidR="00332432">
              <w:rPr>
                <w:rFonts w:eastAsia="Times New Roman" w:cs="Times New Roman"/>
                <w:szCs w:val="28"/>
                <w:lang w:eastAsia="vi-VN"/>
              </w:rPr>
              <w:t>.</w:t>
            </w:r>
          </w:p>
          <w:p w:rsidR="000252F5" w:rsidRDefault="000252F5" w:rsidP="000252F5">
            <w:pPr>
              <w:spacing w:line="276" w:lineRule="auto"/>
              <w:jc w:val="both"/>
              <w:rPr>
                <w:szCs w:val="28"/>
              </w:rPr>
            </w:pPr>
            <w:r>
              <w:rPr>
                <w:szCs w:val="28"/>
              </w:rPr>
              <w:t>- Trồng và bảo vệ</w:t>
            </w:r>
            <w:r w:rsidRPr="00C078B1">
              <w:rPr>
                <w:szCs w:val="28"/>
              </w:rPr>
              <w:t xml:space="preserve"> cây xanh.</w:t>
            </w:r>
          </w:p>
          <w:p w:rsidR="00D633BD" w:rsidRDefault="00F62641" w:rsidP="00EF5E13">
            <w:pPr>
              <w:spacing w:line="276" w:lineRule="auto"/>
              <w:jc w:val="both"/>
              <w:rPr>
                <w:szCs w:val="28"/>
              </w:rPr>
            </w:pPr>
            <w:r w:rsidRPr="00393D19">
              <w:rPr>
                <w:szCs w:val="28"/>
              </w:rPr>
              <w:lastRenderedPageBreak/>
              <w:t xml:space="preserve">- </w:t>
            </w:r>
            <w:r w:rsidR="00393D19" w:rsidRPr="00393D19">
              <w:rPr>
                <w:rFonts w:eastAsia="Times New Roman" w:cs="Times New Roman"/>
                <w:bCs/>
                <w:szCs w:val="28"/>
                <w:lang w:val="vi-VN"/>
              </w:rPr>
              <w:t>Không tiếp tay cho hành vi tổn hại đến môi trường</w:t>
            </w:r>
            <w:r w:rsidR="00393D19" w:rsidRPr="00393D19">
              <w:rPr>
                <w:szCs w:val="28"/>
              </w:rPr>
              <w:t>.</w:t>
            </w:r>
            <w:r w:rsidR="00393D19">
              <w:rPr>
                <w:szCs w:val="28"/>
              </w:rPr>
              <w:t xml:space="preserve"> </w:t>
            </w:r>
          </w:p>
          <w:p w:rsidR="00F62641" w:rsidRPr="00C078B1" w:rsidRDefault="00D633BD" w:rsidP="00EF5E13">
            <w:pPr>
              <w:spacing w:line="276" w:lineRule="auto"/>
              <w:jc w:val="both"/>
              <w:rPr>
                <w:szCs w:val="28"/>
              </w:rPr>
            </w:pPr>
            <w:r>
              <w:rPr>
                <w:szCs w:val="28"/>
              </w:rPr>
              <w:t xml:space="preserve">- Tập làm tuyên truyền viên: </w:t>
            </w:r>
            <w:r w:rsidR="00F62641">
              <w:rPr>
                <w:szCs w:val="28"/>
              </w:rPr>
              <w:t>Tuyên truyền cho mọi người cùng chung tay bảo vệ môi trường</w:t>
            </w:r>
            <w:r w:rsidR="008C2DAD">
              <w:rPr>
                <w:szCs w:val="28"/>
              </w:rPr>
              <w:t xml:space="preserve">, bảo vệ Trái </w:t>
            </w:r>
            <w:proofErr w:type="gramStart"/>
            <w:r w:rsidR="008C2DAD">
              <w:rPr>
                <w:szCs w:val="28"/>
              </w:rPr>
              <w:t xml:space="preserve">đất </w:t>
            </w:r>
            <w:r w:rsidR="00F62641">
              <w:rPr>
                <w:szCs w:val="28"/>
              </w:rPr>
              <w:t>.</w:t>
            </w:r>
            <w:proofErr w:type="gramEnd"/>
          </w:p>
          <w:p w:rsidR="00BE773F" w:rsidRPr="00C078B1" w:rsidRDefault="00BE773F" w:rsidP="00EF5E13">
            <w:pPr>
              <w:spacing w:line="276" w:lineRule="auto"/>
              <w:jc w:val="both"/>
              <w:rPr>
                <w:szCs w:val="28"/>
              </w:rPr>
            </w:pPr>
            <w:r w:rsidRPr="00C078B1">
              <w:rPr>
                <w:i/>
                <w:szCs w:val="28"/>
              </w:rPr>
              <w:t>(HS trả lờ</w:t>
            </w:r>
            <w:r w:rsidR="00D633BD">
              <w:rPr>
                <w:i/>
                <w:szCs w:val="28"/>
              </w:rPr>
              <w:t>i đúng 4</w:t>
            </w:r>
            <w:r w:rsidRPr="00C078B1">
              <w:rPr>
                <w:i/>
                <w:szCs w:val="28"/>
              </w:rPr>
              <w:t xml:space="preserve"> ý đượ</w:t>
            </w:r>
            <w:r w:rsidR="00F62641">
              <w:rPr>
                <w:i/>
                <w:szCs w:val="28"/>
              </w:rPr>
              <w:t>c 0,5 đ, đúng cả các ý</w:t>
            </w:r>
            <w:r w:rsidRPr="00C078B1">
              <w:rPr>
                <w:i/>
                <w:szCs w:val="28"/>
              </w:rPr>
              <w:t xml:space="preserve"> được 1,0 đ)</w:t>
            </w:r>
          </w:p>
        </w:tc>
        <w:tc>
          <w:tcPr>
            <w:tcW w:w="993" w:type="dxa"/>
          </w:tcPr>
          <w:p w:rsidR="00BE773F" w:rsidRPr="00C078B1" w:rsidRDefault="00BE773F" w:rsidP="00EF5E13">
            <w:pPr>
              <w:spacing w:line="276" w:lineRule="auto"/>
              <w:jc w:val="center"/>
              <w:rPr>
                <w:szCs w:val="28"/>
              </w:rPr>
            </w:pPr>
            <w:r w:rsidRPr="00C078B1">
              <w:rPr>
                <w:szCs w:val="28"/>
              </w:rPr>
              <w:lastRenderedPageBreak/>
              <w:t>1.0</w:t>
            </w:r>
          </w:p>
        </w:tc>
      </w:tr>
    </w:tbl>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845"/>
        <w:gridCol w:w="6809"/>
        <w:gridCol w:w="992"/>
      </w:tblGrid>
      <w:tr w:rsidR="00F877F0" w:rsidRPr="00BE773F" w:rsidTr="004E7023">
        <w:trPr>
          <w:jc w:val="center"/>
        </w:trPr>
        <w:tc>
          <w:tcPr>
            <w:tcW w:w="988" w:type="dxa"/>
            <w:vMerge w:val="restart"/>
            <w:shd w:val="clear" w:color="auto" w:fill="auto"/>
          </w:tcPr>
          <w:p w:rsidR="00BE773F" w:rsidRPr="00BE773F" w:rsidRDefault="00BE773F" w:rsidP="00EF5E13">
            <w:pPr>
              <w:spacing w:before="40" w:after="20"/>
              <w:jc w:val="center"/>
              <w:rPr>
                <w:rFonts w:eastAsia="Calibri" w:cs="Times New Roman"/>
                <w:b/>
                <w:bCs/>
                <w:iCs/>
                <w:szCs w:val="28"/>
              </w:rPr>
            </w:pPr>
            <w:r w:rsidRPr="00BE773F">
              <w:rPr>
                <w:rFonts w:eastAsia="Calibri" w:cs="Times New Roman"/>
                <w:b/>
                <w:bCs/>
                <w:iCs/>
                <w:szCs w:val="28"/>
              </w:rPr>
              <w:lastRenderedPageBreak/>
              <w:t>II</w:t>
            </w:r>
            <w:r w:rsidR="00F877F0" w:rsidRPr="00BE773F">
              <w:rPr>
                <w:rFonts w:eastAsia="Calibri" w:cs="Times New Roman"/>
                <w:b/>
                <w:bCs/>
                <w:iCs/>
                <w:szCs w:val="28"/>
              </w:rPr>
              <w:t xml:space="preserve"> VIẾT</w:t>
            </w: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BE773F" w:rsidRPr="008C2DAD" w:rsidRDefault="00BE773F" w:rsidP="00EF5E13">
            <w:pPr>
              <w:spacing w:before="40" w:after="20"/>
              <w:jc w:val="both"/>
              <w:rPr>
                <w:rFonts w:eastAsia="Calibri" w:cs="Times New Roman"/>
                <w:b/>
                <w:bCs/>
                <w:iCs/>
                <w:szCs w:val="28"/>
              </w:rPr>
            </w:pPr>
          </w:p>
        </w:tc>
        <w:tc>
          <w:tcPr>
            <w:tcW w:w="992" w:type="dxa"/>
            <w:shd w:val="clear" w:color="auto" w:fill="auto"/>
          </w:tcPr>
          <w:p w:rsidR="00BE773F" w:rsidRPr="00BE773F" w:rsidRDefault="00BE773F" w:rsidP="00EF5E13">
            <w:pPr>
              <w:spacing w:before="40" w:after="20"/>
              <w:jc w:val="center"/>
              <w:rPr>
                <w:rFonts w:eastAsia="Calibri" w:cs="Times New Roman"/>
                <w:b/>
                <w:bCs/>
                <w:iCs/>
                <w:szCs w:val="28"/>
                <w:lang w:val="vi-VN"/>
              </w:rPr>
            </w:pPr>
            <w:r w:rsidRPr="00BE773F">
              <w:rPr>
                <w:rFonts w:eastAsia="Calibri" w:cs="Times New Roman"/>
                <w:b/>
                <w:bCs/>
                <w:iCs/>
                <w:szCs w:val="28"/>
              </w:rPr>
              <w:t>4</w:t>
            </w:r>
            <w:r w:rsidRPr="00BE773F">
              <w:rPr>
                <w:rFonts w:eastAsia="Calibri" w:cs="Times New Roman"/>
                <w:b/>
                <w:bCs/>
                <w:iCs/>
                <w:szCs w:val="28"/>
                <w:lang w:val="vi-VN"/>
              </w:rPr>
              <w:t>,0</w:t>
            </w:r>
          </w:p>
        </w:tc>
      </w:tr>
      <w:tr w:rsidR="00F877F0" w:rsidRPr="00BE773F" w:rsidTr="004E7023">
        <w:trPr>
          <w:jc w:val="center"/>
        </w:trPr>
        <w:tc>
          <w:tcPr>
            <w:tcW w:w="988" w:type="dxa"/>
            <w:vMerge/>
            <w:shd w:val="clear" w:color="auto" w:fill="auto"/>
          </w:tcPr>
          <w:p w:rsidR="00BE773F" w:rsidRPr="00BE773F" w:rsidRDefault="00BE773F" w:rsidP="00EF5E13">
            <w:pPr>
              <w:spacing w:before="40" w:after="20"/>
              <w:rPr>
                <w:rFonts w:eastAsia="Calibri" w:cs="Times New Roman"/>
                <w:iCs/>
                <w:szCs w:val="28"/>
              </w:rPr>
            </w:pP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BE773F" w:rsidRPr="00BE773F" w:rsidRDefault="00BE773F" w:rsidP="00EF5E13">
            <w:pPr>
              <w:spacing w:before="40" w:after="20"/>
              <w:jc w:val="both"/>
              <w:rPr>
                <w:rFonts w:eastAsia="Calibri" w:cs="Times New Roman"/>
                <w:iCs/>
                <w:szCs w:val="28"/>
              </w:rPr>
            </w:pPr>
            <w:r w:rsidRPr="00BE773F">
              <w:rPr>
                <w:rFonts w:eastAsia="Calibri" w:cs="Times New Roman"/>
                <w:i/>
                <w:iCs/>
                <w:szCs w:val="28"/>
              </w:rPr>
              <w:t>a</w:t>
            </w:r>
            <w:r w:rsidRPr="00BE773F">
              <w:rPr>
                <w:rFonts w:eastAsia="Calibri" w:cs="Times New Roman"/>
                <w:szCs w:val="28"/>
              </w:rPr>
              <w:t>.</w:t>
            </w:r>
            <w:r w:rsidRPr="00BE773F">
              <w:rPr>
                <w:rFonts w:eastAsia="Calibri" w:cs="Times New Roman"/>
                <w:i/>
                <w:iCs/>
                <w:szCs w:val="28"/>
              </w:rPr>
              <w:t xml:space="preserve"> Đảm bảo cấu trúc bài văn nghị luận</w:t>
            </w:r>
            <w:r w:rsidR="00D475B9">
              <w:rPr>
                <w:rFonts w:eastAsia="Calibri" w:cs="Times New Roman"/>
                <w:i/>
                <w:iCs/>
                <w:szCs w:val="28"/>
              </w:rPr>
              <w:t>, bố cục 3 phần.</w:t>
            </w:r>
          </w:p>
        </w:tc>
        <w:tc>
          <w:tcPr>
            <w:tcW w:w="992" w:type="dxa"/>
            <w:shd w:val="clear" w:color="auto" w:fill="auto"/>
          </w:tcPr>
          <w:p w:rsidR="00BE773F" w:rsidRPr="00BE773F" w:rsidRDefault="00136E45" w:rsidP="00EF5E13">
            <w:pPr>
              <w:spacing w:before="40" w:after="20"/>
              <w:jc w:val="center"/>
              <w:rPr>
                <w:rFonts w:eastAsia="Calibri" w:cs="Times New Roman"/>
                <w:iCs/>
                <w:szCs w:val="28"/>
              </w:rPr>
            </w:pPr>
            <w:r>
              <w:rPr>
                <w:rFonts w:eastAsia="Calibri" w:cs="Times New Roman"/>
                <w:iCs/>
                <w:szCs w:val="28"/>
              </w:rPr>
              <w:t>0,</w:t>
            </w:r>
            <w:r w:rsidR="00BE773F" w:rsidRPr="00BE773F">
              <w:rPr>
                <w:rFonts w:eastAsia="Calibri" w:cs="Times New Roman"/>
                <w:iCs/>
                <w:szCs w:val="28"/>
              </w:rPr>
              <w:t>5</w:t>
            </w:r>
          </w:p>
        </w:tc>
      </w:tr>
      <w:tr w:rsidR="00F877F0" w:rsidRPr="00BE773F" w:rsidTr="004E7023">
        <w:trPr>
          <w:jc w:val="center"/>
        </w:trPr>
        <w:tc>
          <w:tcPr>
            <w:tcW w:w="988" w:type="dxa"/>
            <w:vMerge/>
            <w:shd w:val="clear" w:color="auto" w:fill="auto"/>
          </w:tcPr>
          <w:p w:rsidR="00BE773F" w:rsidRPr="00BE773F" w:rsidRDefault="00BE773F" w:rsidP="00EF5E13">
            <w:pPr>
              <w:spacing w:before="40" w:after="20"/>
              <w:rPr>
                <w:rFonts w:eastAsia="Calibri" w:cs="Times New Roman"/>
                <w:iCs/>
                <w:szCs w:val="28"/>
              </w:rPr>
            </w:pP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BE773F" w:rsidRPr="00BE773F" w:rsidRDefault="00BE773F" w:rsidP="00EF5E13">
            <w:pPr>
              <w:spacing w:before="40" w:after="20"/>
              <w:jc w:val="both"/>
              <w:rPr>
                <w:rFonts w:eastAsia="Calibri" w:cs="Times New Roman"/>
                <w:szCs w:val="28"/>
              </w:rPr>
            </w:pPr>
            <w:r w:rsidRPr="00BE773F">
              <w:rPr>
                <w:rFonts w:eastAsia="Calibri" w:cs="Times New Roman"/>
                <w:i/>
                <w:szCs w:val="28"/>
              </w:rPr>
              <w:t>b</w:t>
            </w:r>
            <w:r w:rsidRPr="00BE773F">
              <w:rPr>
                <w:rFonts w:eastAsia="Calibri" w:cs="Times New Roman"/>
                <w:i/>
                <w:szCs w:val="28"/>
                <w:lang w:val="vi-VN"/>
              </w:rPr>
              <w:t xml:space="preserve">. Xác định đúng </w:t>
            </w:r>
            <w:r w:rsidRPr="00BE773F">
              <w:rPr>
                <w:rFonts w:eastAsia="Calibri" w:cs="Times New Roman"/>
                <w:i/>
                <w:szCs w:val="28"/>
              </w:rPr>
              <w:t>yêu cầu của đề</w:t>
            </w:r>
            <w:r w:rsidRPr="00BE773F">
              <w:rPr>
                <w:rFonts w:eastAsia="Calibri" w:cs="Times New Roman"/>
                <w:szCs w:val="28"/>
              </w:rPr>
              <w:t>.</w:t>
            </w:r>
          </w:p>
          <w:p w:rsidR="00BE773F" w:rsidRPr="00BE773F" w:rsidRDefault="00BE773F" w:rsidP="00EF5E13">
            <w:pPr>
              <w:spacing w:before="120" w:after="120"/>
              <w:jc w:val="both"/>
              <w:rPr>
                <w:rFonts w:eastAsia="Calibri" w:cs="Times New Roman"/>
                <w:szCs w:val="28"/>
                <w:lang w:val="vi-VN"/>
              </w:rPr>
            </w:pPr>
            <w:r w:rsidRPr="00BE773F">
              <w:rPr>
                <w:rFonts w:eastAsia="Calibri" w:cs="Times New Roman"/>
                <w:szCs w:val="28"/>
              </w:rPr>
              <w:t>Viết bài văn nghị luận trình bày quan điểm về bạo</w:t>
            </w:r>
            <w:r w:rsidRPr="00BE773F">
              <w:rPr>
                <w:rFonts w:eastAsia="Calibri" w:cs="Times New Roman"/>
                <w:szCs w:val="28"/>
                <w:lang w:val="vi-VN"/>
              </w:rPr>
              <w:t xml:space="preserve"> lực học đường</w:t>
            </w:r>
          </w:p>
        </w:tc>
        <w:tc>
          <w:tcPr>
            <w:tcW w:w="992" w:type="dxa"/>
            <w:shd w:val="clear" w:color="auto" w:fill="auto"/>
          </w:tcPr>
          <w:p w:rsidR="00BE773F" w:rsidRPr="00BE773F" w:rsidRDefault="00BE773F" w:rsidP="00EF5E13">
            <w:pPr>
              <w:spacing w:before="40" w:after="20"/>
              <w:jc w:val="center"/>
              <w:rPr>
                <w:rFonts w:eastAsia="Calibri" w:cs="Times New Roman"/>
                <w:iCs/>
                <w:szCs w:val="28"/>
              </w:rPr>
            </w:pPr>
          </w:p>
        </w:tc>
      </w:tr>
      <w:tr w:rsidR="00F877F0" w:rsidRPr="00BE773F" w:rsidTr="004E7023">
        <w:trPr>
          <w:jc w:val="center"/>
        </w:trPr>
        <w:tc>
          <w:tcPr>
            <w:tcW w:w="988" w:type="dxa"/>
            <w:vMerge/>
            <w:shd w:val="clear" w:color="auto" w:fill="auto"/>
          </w:tcPr>
          <w:p w:rsidR="00BE773F" w:rsidRPr="00BE773F" w:rsidRDefault="00BE773F" w:rsidP="00EF5E13">
            <w:pPr>
              <w:spacing w:before="40" w:after="20"/>
              <w:rPr>
                <w:rFonts w:eastAsia="Calibri" w:cs="Times New Roman"/>
                <w:iCs/>
                <w:szCs w:val="28"/>
              </w:rPr>
            </w:pP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BE773F" w:rsidRPr="00066C4C" w:rsidRDefault="00BE773F" w:rsidP="00EF5E13">
            <w:pPr>
              <w:spacing w:before="40" w:after="20"/>
              <w:jc w:val="both"/>
              <w:rPr>
                <w:rFonts w:eastAsia="Calibri" w:cs="Times New Roman"/>
                <w:i/>
                <w:szCs w:val="28"/>
              </w:rPr>
            </w:pPr>
            <w:r w:rsidRPr="00BE773F">
              <w:rPr>
                <w:rFonts w:eastAsia="Calibri" w:cs="Times New Roman"/>
                <w:i/>
                <w:iCs/>
                <w:szCs w:val="28"/>
              </w:rPr>
              <w:t xml:space="preserve">c. Yêu cầu đối với </w:t>
            </w:r>
            <w:r w:rsidRPr="00066C4C">
              <w:rPr>
                <w:rFonts w:eastAsia="Calibri" w:cs="Times New Roman"/>
                <w:i/>
                <w:szCs w:val="28"/>
              </w:rPr>
              <w:t xml:space="preserve">bài văn nghị luận </w:t>
            </w:r>
          </w:p>
          <w:p w:rsidR="00BE773F" w:rsidRPr="00BE773F" w:rsidRDefault="00BE773F" w:rsidP="00EF5E13">
            <w:pPr>
              <w:spacing w:before="40" w:after="20"/>
              <w:jc w:val="both"/>
              <w:rPr>
                <w:rFonts w:eastAsia="Calibri" w:cs="Times New Roman"/>
                <w:i/>
                <w:szCs w:val="28"/>
              </w:rPr>
            </w:pPr>
            <w:r w:rsidRPr="00BE773F">
              <w:rPr>
                <w:rFonts w:eastAsia="Calibri" w:cs="Times New Roman"/>
                <w:szCs w:val="28"/>
              </w:rPr>
              <w:t>HS có thể trình bày theo nhiều cách, nhưng cần đảm bảo các yêu cầu sau</w:t>
            </w:r>
            <w:r w:rsidR="00136E45">
              <w:rPr>
                <w:rFonts w:eastAsia="Calibri" w:cs="Times New Roman"/>
                <w:szCs w:val="28"/>
              </w:rPr>
              <w:t xml:space="preserve"> và mỗi luận điểm phần thân bài được 0,5đ</w:t>
            </w:r>
            <w:r w:rsidRPr="00BE773F">
              <w:rPr>
                <w:rFonts w:eastAsia="Calibri" w:cs="Times New Roman"/>
                <w:szCs w:val="28"/>
              </w:rPr>
              <w:t>:</w:t>
            </w:r>
          </w:p>
        </w:tc>
        <w:tc>
          <w:tcPr>
            <w:tcW w:w="992" w:type="dxa"/>
            <w:shd w:val="clear" w:color="auto" w:fill="auto"/>
          </w:tcPr>
          <w:p w:rsidR="00BE773F" w:rsidRPr="00BE773F" w:rsidRDefault="00BE773F" w:rsidP="00EF5E13">
            <w:pPr>
              <w:spacing w:before="40" w:after="20"/>
              <w:jc w:val="center"/>
              <w:rPr>
                <w:rFonts w:eastAsia="Calibri" w:cs="Times New Roman"/>
                <w:iCs/>
                <w:szCs w:val="28"/>
              </w:rPr>
            </w:pPr>
          </w:p>
        </w:tc>
      </w:tr>
      <w:tr w:rsidR="00F877F0" w:rsidRPr="00BE773F" w:rsidTr="004E7023">
        <w:trPr>
          <w:jc w:val="center"/>
        </w:trPr>
        <w:tc>
          <w:tcPr>
            <w:tcW w:w="988" w:type="dxa"/>
            <w:vMerge/>
            <w:shd w:val="clear" w:color="auto" w:fill="auto"/>
          </w:tcPr>
          <w:p w:rsidR="00BE773F" w:rsidRPr="00BE773F" w:rsidRDefault="00BE773F" w:rsidP="00EF5E13">
            <w:pPr>
              <w:spacing w:before="40" w:after="20"/>
              <w:rPr>
                <w:rFonts w:eastAsia="Calibri" w:cs="Times New Roman"/>
                <w:iCs/>
                <w:szCs w:val="28"/>
              </w:rPr>
            </w:pP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903BF6" w:rsidRPr="00BE773F" w:rsidRDefault="00903BF6" w:rsidP="00903BF6">
            <w:pPr>
              <w:spacing w:before="40" w:after="0" w:line="240" w:lineRule="auto"/>
              <w:jc w:val="both"/>
              <w:rPr>
                <w:rFonts w:cs="Times New Roman"/>
                <w:szCs w:val="28"/>
                <w:lang w:val="vi-VN"/>
              </w:rPr>
            </w:pPr>
            <w:r>
              <w:rPr>
                <w:b/>
                <w:bCs/>
                <w:color w:val="222222"/>
                <w:szCs w:val="28"/>
              </w:rPr>
              <w:t>*</w:t>
            </w:r>
            <w:r w:rsidRPr="00D76615">
              <w:rPr>
                <w:b/>
                <w:bCs/>
                <w:color w:val="222222"/>
                <w:szCs w:val="28"/>
                <w:lang w:val="vi-VN"/>
              </w:rPr>
              <w:t>Mở bài:</w:t>
            </w:r>
            <w:r w:rsidRPr="00137C95">
              <w:rPr>
                <w:color w:val="222222"/>
                <w:szCs w:val="28"/>
                <w:lang w:val="vi-VN"/>
              </w:rPr>
              <w:t> </w:t>
            </w:r>
            <w:r w:rsidRPr="00BE773F">
              <w:rPr>
                <w:rFonts w:eastAsia="Calibri" w:cs="Times New Roman"/>
                <w:szCs w:val="28"/>
              </w:rPr>
              <w:t>- Nêu được vấn đề cần nghị luận</w:t>
            </w:r>
            <w:r w:rsidRPr="00BE773F">
              <w:rPr>
                <w:rFonts w:eastAsia="Calibri" w:cs="Times New Roman"/>
                <w:szCs w:val="28"/>
                <w:lang w:val="vi-VN"/>
              </w:rPr>
              <w:t>:</w:t>
            </w:r>
            <w:r w:rsidRPr="00BE773F">
              <w:rPr>
                <w:rFonts w:cs="Times New Roman"/>
                <w:szCs w:val="28"/>
              </w:rPr>
              <w:t xml:space="preserve"> nêu khái quát về tình</w:t>
            </w:r>
            <w:r w:rsidRPr="00BE773F">
              <w:rPr>
                <w:rFonts w:cs="Times New Roman"/>
                <w:szCs w:val="28"/>
                <w:lang w:val="vi-VN"/>
              </w:rPr>
              <w:t xml:space="preserve"> trạng bạo lực học đường hiện nay và biểu hiện</w:t>
            </w:r>
            <w:r w:rsidRPr="00BE773F">
              <w:rPr>
                <w:rFonts w:cs="Times New Roman"/>
                <w:szCs w:val="28"/>
              </w:rPr>
              <w:t xml:space="preserve"> của nó.</w:t>
            </w:r>
          </w:p>
          <w:p w:rsidR="00903BF6" w:rsidRPr="00137C95" w:rsidRDefault="00903BF6" w:rsidP="00903BF6">
            <w:pPr>
              <w:spacing w:after="0" w:line="240" w:lineRule="auto"/>
              <w:rPr>
                <w:color w:val="222222"/>
                <w:szCs w:val="28"/>
                <w:lang w:val="vi-VN"/>
              </w:rPr>
            </w:pPr>
            <w:r w:rsidRPr="00137C95">
              <w:rPr>
                <w:color w:val="222222"/>
                <w:szCs w:val="28"/>
                <w:lang w:val="vi-VN"/>
              </w:rPr>
              <w:t>- Là vấn nạn hiện nay trong xã hội</w:t>
            </w:r>
          </w:p>
          <w:p w:rsidR="00903BF6" w:rsidRPr="00903BF6" w:rsidRDefault="00903BF6" w:rsidP="00903BF6">
            <w:pPr>
              <w:spacing w:after="0" w:line="240" w:lineRule="auto"/>
              <w:rPr>
                <w:color w:val="222222"/>
                <w:szCs w:val="28"/>
              </w:rPr>
            </w:pPr>
            <w:r w:rsidRPr="00137C95">
              <w:rPr>
                <w:color w:val="222222"/>
                <w:szCs w:val="28"/>
                <w:lang w:val="vi-VN"/>
              </w:rPr>
              <w:t>- Tình trạng ngày càng lan rộng hơn đặc biệt trong thời đại công nghệ số</w:t>
            </w:r>
            <w:r>
              <w:rPr>
                <w:color w:val="222222"/>
                <w:szCs w:val="28"/>
              </w:rPr>
              <w:t>.</w:t>
            </w:r>
          </w:p>
          <w:p w:rsidR="00903BF6" w:rsidRDefault="00903BF6" w:rsidP="00903BF6">
            <w:pPr>
              <w:spacing w:after="0" w:line="240" w:lineRule="auto"/>
              <w:rPr>
                <w:color w:val="222222"/>
                <w:szCs w:val="28"/>
                <w:lang w:val="vi-VN"/>
              </w:rPr>
            </w:pPr>
            <w:r>
              <w:rPr>
                <w:b/>
                <w:bCs/>
                <w:color w:val="222222"/>
                <w:szCs w:val="28"/>
              </w:rPr>
              <w:t>*</w:t>
            </w:r>
            <w:r w:rsidRPr="00D76615">
              <w:rPr>
                <w:b/>
                <w:bCs/>
                <w:color w:val="222222"/>
                <w:szCs w:val="28"/>
                <w:lang w:val="vi-VN"/>
              </w:rPr>
              <w:t>Thân bài:</w:t>
            </w:r>
          </w:p>
          <w:p w:rsidR="00BE773F" w:rsidRPr="00373A42" w:rsidRDefault="00BE773F" w:rsidP="00903BF6">
            <w:pPr>
              <w:spacing w:after="0" w:line="240" w:lineRule="auto"/>
              <w:rPr>
                <w:b/>
                <w:i/>
                <w:color w:val="222222"/>
                <w:szCs w:val="28"/>
                <w:lang w:val="vi-VN"/>
              </w:rPr>
            </w:pPr>
            <w:r w:rsidRPr="00373A42">
              <w:rPr>
                <w:rFonts w:eastAsia="Calibri" w:cs="Times New Roman"/>
                <w:b/>
                <w:i/>
                <w:szCs w:val="28"/>
              </w:rPr>
              <w:t>- Giải thích được khái niệm bạo</w:t>
            </w:r>
            <w:r w:rsidRPr="00373A42">
              <w:rPr>
                <w:rFonts w:eastAsia="Calibri" w:cs="Times New Roman"/>
                <w:b/>
                <w:i/>
                <w:szCs w:val="28"/>
                <w:lang w:val="vi-VN"/>
              </w:rPr>
              <w:t xml:space="preserve"> lực học đường</w:t>
            </w:r>
            <w:r w:rsidRPr="00373A42">
              <w:rPr>
                <w:rFonts w:eastAsia="Calibri" w:cs="Times New Roman"/>
                <w:b/>
                <w:i/>
                <w:szCs w:val="28"/>
              </w:rPr>
              <w:t xml:space="preserve"> là gì?</w:t>
            </w:r>
          </w:p>
          <w:p w:rsidR="00BE773F" w:rsidRPr="00BE773F" w:rsidRDefault="00BE773F" w:rsidP="00903BF6">
            <w:pPr>
              <w:pStyle w:val="NormalWeb"/>
              <w:shd w:val="clear" w:color="auto" w:fill="FFFFFF"/>
              <w:spacing w:before="0" w:beforeAutospacing="0" w:after="0" w:afterAutospacing="0"/>
              <w:jc w:val="both"/>
              <w:rPr>
                <w:color w:val="000000"/>
                <w:sz w:val="28"/>
                <w:szCs w:val="28"/>
              </w:rPr>
            </w:pPr>
            <w:r w:rsidRPr="00BE773F">
              <w:rPr>
                <w:color w:val="000000"/>
                <w:sz w:val="28"/>
                <w:szCs w:val="28"/>
              </w:rPr>
              <w:t>+ Bạo lực học đường là những hành vi thô bạo, thiếu đạo đức với bạn mình.</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Cách cư xử thiếu văn minh, không có giáo dục của thế hệ học sinh.</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Xúc phạm đến tinh thần và thể xác người khác, gây ảnh hưởng nghiêm trọng.</w:t>
            </w:r>
          </w:p>
          <w:p w:rsidR="00BE773F" w:rsidRPr="00373A42" w:rsidRDefault="00BE773F" w:rsidP="00EF5E13">
            <w:pPr>
              <w:pStyle w:val="NormalWeb"/>
              <w:shd w:val="clear" w:color="auto" w:fill="FFFFFF"/>
              <w:spacing w:before="0" w:beforeAutospacing="0" w:after="0" w:afterAutospacing="0"/>
              <w:jc w:val="both"/>
              <w:rPr>
                <w:b/>
                <w:i/>
                <w:color w:val="000000"/>
                <w:sz w:val="28"/>
                <w:szCs w:val="28"/>
              </w:rPr>
            </w:pPr>
            <w:r w:rsidRPr="00373A42">
              <w:rPr>
                <w:b/>
                <w:i/>
                <w:color w:val="000000"/>
                <w:sz w:val="28"/>
                <w:szCs w:val="28"/>
              </w:rPr>
              <w:t>- Hiện trạng của bạo lực học đường hiện nay</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Hình thức: Xúc phạm, lăng mạ, sỉ nhục, đay nghiến, chà đạp nhân phẩm, làm tổn thương về mặt tinh thần con người thông qua lời nói.</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Đánh đập, tra tấn, hành hạ, làm tổn hại về sức khỏe, xâm phạm cơ thể con người thông qua những hành vi bạo lực.</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xml:space="preserve">+ Học sinh có thái độ không đúng mực với thầy cô giáo, dùng dao đâm bạn bè, </w:t>
            </w:r>
            <w:r w:rsidR="00775EE2">
              <w:rPr>
                <w:color w:val="000000"/>
                <w:sz w:val="28"/>
                <w:szCs w:val="28"/>
                <w:lang w:val="en-US"/>
              </w:rPr>
              <w:t xml:space="preserve">mạt sát </w:t>
            </w:r>
            <w:bookmarkStart w:id="0" w:name="_GoBack"/>
            <w:bookmarkEnd w:id="0"/>
            <w:r w:rsidRPr="00BE773F">
              <w:rPr>
                <w:color w:val="000000"/>
                <w:sz w:val="28"/>
                <w:szCs w:val="28"/>
              </w:rPr>
              <w:t>thầy cô…</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Lập nên các nhóm hội hoạt động đánh nhau có tổ chức.</w:t>
            </w:r>
          </w:p>
          <w:p w:rsidR="00736695" w:rsidRDefault="008C2DAD" w:rsidP="00903BF6">
            <w:pPr>
              <w:spacing w:after="0" w:line="240" w:lineRule="auto"/>
              <w:jc w:val="both"/>
              <w:rPr>
                <w:color w:val="000000"/>
                <w:szCs w:val="28"/>
              </w:rPr>
            </w:pPr>
            <w:r w:rsidRPr="00373A42">
              <w:rPr>
                <w:b/>
                <w:i/>
                <w:color w:val="000000"/>
                <w:szCs w:val="28"/>
              </w:rPr>
              <w:lastRenderedPageBreak/>
              <w:t>- Nguyên nhâ</w:t>
            </w:r>
            <w:r w:rsidR="00736695" w:rsidRPr="00373A42">
              <w:rPr>
                <w:b/>
                <w:i/>
                <w:color w:val="000000"/>
                <w:szCs w:val="28"/>
              </w:rPr>
              <w:t xml:space="preserve">n: </w:t>
            </w:r>
            <w:r w:rsidR="00736695">
              <w:rPr>
                <w:color w:val="000000"/>
                <w:szCs w:val="28"/>
              </w:rPr>
              <w:t>HS học yếu sinh ra chán nản, thường tạo hành động để được chú ý hay muốn được thể hiện mình để được quan tâm, sống ảo…</w:t>
            </w:r>
          </w:p>
          <w:p w:rsidR="00736695" w:rsidRPr="00137C95" w:rsidRDefault="00736695" w:rsidP="00903BF6">
            <w:pPr>
              <w:spacing w:after="0" w:line="240" w:lineRule="auto"/>
              <w:jc w:val="both"/>
              <w:rPr>
                <w:color w:val="222222"/>
                <w:szCs w:val="28"/>
                <w:lang w:val="vi-VN"/>
              </w:rPr>
            </w:pPr>
            <w:r>
              <w:rPr>
                <w:color w:val="222222"/>
                <w:szCs w:val="28"/>
                <w:lang w:val="vi-VN"/>
              </w:rPr>
              <w:t>+</w:t>
            </w:r>
            <w:r w:rsidRPr="00137C95">
              <w:rPr>
                <w:color w:val="222222"/>
                <w:szCs w:val="28"/>
                <w:lang w:val="vi-VN"/>
              </w:rPr>
              <w:t xml:space="preserve"> Do ảnh hưởng của môi trường bạo lực, thiếu văn hóa.</w:t>
            </w:r>
          </w:p>
          <w:p w:rsidR="00736695" w:rsidRPr="00137C95" w:rsidRDefault="00736695" w:rsidP="00903BF6">
            <w:pPr>
              <w:spacing w:after="0" w:line="240" w:lineRule="auto"/>
              <w:jc w:val="both"/>
              <w:rPr>
                <w:color w:val="222222"/>
                <w:szCs w:val="28"/>
                <w:lang w:val="vi-VN"/>
              </w:rPr>
            </w:pPr>
            <w:r>
              <w:rPr>
                <w:color w:val="222222"/>
                <w:szCs w:val="28"/>
                <w:lang w:val="vi-VN"/>
              </w:rPr>
              <w:t xml:space="preserve">+ </w:t>
            </w:r>
            <w:r w:rsidRPr="00137C95">
              <w:rPr>
                <w:color w:val="222222"/>
                <w:szCs w:val="28"/>
                <w:lang w:val="vi-VN"/>
              </w:rPr>
              <w:t>Chưa có sự quan tâm từ gia đình.</w:t>
            </w:r>
          </w:p>
          <w:p w:rsidR="008C2DAD" w:rsidRPr="00736695" w:rsidRDefault="00736695" w:rsidP="00903BF6">
            <w:pPr>
              <w:spacing w:after="0" w:line="240" w:lineRule="auto"/>
              <w:jc w:val="both"/>
              <w:rPr>
                <w:color w:val="222222"/>
                <w:szCs w:val="28"/>
                <w:lang w:val="vi-VN"/>
              </w:rPr>
            </w:pPr>
            <w:r>
              <w:rPr>
                <w:color w:val="222222"/>
                <w:szCs w:val="28"/>
                <w:lang w:val="vi-VN"/>
              </w:rPr>
              <w:t xml:space="preserve">+ </w:t>
            </w:r>
            <w:r w:rsidRPr="00137C95">
              <w:rPr>
                <w:color w:val="222222"/>
                <w:szCs w:val="28"/>
                <w:lang w:val="vi-VN"/>
              </w:rPr>
              <w:t>Sự phát triển chưa toàn diện của học sinh.</w:t>
            </w:r>
          </w:p>
          <w:p w:rsidR="00BE773F" w:rsidRPr="00373A42" w:rsidRDefault="00BE773F" w:rsidP="00903BF6">
            <w:pPr>
              <w:pStyle w:val="NormalWeb"/>
              <w:shd w:val="clear" w:color="auto" w:fill="FFFFFF"/>
              <w:spacing w:before="0" w:beforeAutospacing="0" w:after="0" w:afterAutospacing="0"/>
              <w:jc w:val="both"/>
              <w:rPr>
                <w:b/>
                <w:i/>
                <w:color w:val="000000"/>
                <w:sz w:val="28"/>
                <w:szCs w:val="28"/>
                <w:lang w:val="en-US"/>
              </w:rPr>
            </w:pPr>
            <w:r w:rsidRPr="00373A42">
              <w:rPr>
                <w:b/>
                <w:i/>
                <w:color w:val="000000"/>
                <w:sz w:val="28"/>
                <w:szCs w:val="28"/>
              </w:rPr>
              <w:t>- Hậu quả của bạo lực học đường</w:t>
            </w:r>
            <w:r w:rsidR="00736695" w:rsidRPr="00373A42">
              <w:rPr>
                <w:b/>
                <w:i/>
                <w:color w:val="000000"/>
                <w:sz w:val="28"/>
                <w:szCs w:val="28"/>
                <w:lang w:val="en-US"/>
              </w:rPr>
              <w:t>:</w:t>
            </w:r>
          </w:p>
          <w:p w:rsidR="00BE773F" w:rsidRPr="00BE773F" w:rsidRDefault="00BE773F" w:rsidP="00903BF6">
            <w:pPr>
              <w:pStyle w:val="NormalWeb"/>
              <w:shd w:val="clear" w:color="auto" w:fill="FFFFFF"/>
              <w:spacing w:before="0" w:beforeAutospacing="0" w:after="0" w:afterAutospacing="0"/>
              <w:jc w:val="both"/>
              <w:rPr>
                <w:color w:val="000000"/>
                <w:sz w:val="28"/>
                <w:szCs w:val="28"/>
              </w:rPr>
            </w:pPr>
            <w:r w:rsidRPr="00BE773F">
              <w:rPr>
                <w:color w:val="000000"/>
                <w:sz w:val="28"/>
                <w:szCs w:val="28"/>
              </w:rPr>
              <w:t>+ Với người bị bạo lực:</w:t>
            </w:r>
            <w:r w:rsidR="000659F0">
              <w:rPr>
                <w:color w:val="000000"/>
                <w:sz w:val="28"/>
                <w:szCs w:val="28"/>
                <w:lang w:val="en-US"/>
              </w:rPr>
              <w:t xml:space="preserve"> </w:t>
            </w:r>
            <w:r w:rsidRPr="00BE773F">
              <w:rPr>
                <w:color w:val="000000"/>
                <w:sz w:val="28"/>
                <w:szCs w:val="28"/>
              </w:rPr>
              <w:t>Bị ảnh hưởng về tinh thần và thể chất. Làm cho gia đình họ bị đau thương.</w:t>
            </w:r>
            <w:r w:rsidR="00736695">
              <w:rPr>
                <w:color w:val="000000"/>
                <w:sz w:val="28"/>
                <w:szCs w:val="28"/>
                <w:lang w:val="en-US"/>
              </w:rPr>
              <w:t xml:space="preserve"> </w:t>
            </w:r>
            <w:r w:rsidR="00775EE2">
              <w:rPr>
                <w:color w:val="000000"/>
                <w:sz w:val="28"/>
                <w:szCs w:val="28"/>
              </w:rPr>
              <w:t>Làm mất trật tự an ninh</w:t>
            </w:r>
            <w:r w:rsidR="00736695">
              <w:rPr>
                <w:color w:val="000000"/>
                <w:sz w:val="28"/>
                <w:szCs w:val="28"/>
              </w:rPr>
              <w:t xml:space="preserve"> xã hội</w:t>
            </w:r>
            <w:r w:rsidRPr="00BE773F">
              <w:rPr>
                <w:color w:val="000000"/>
                <w:sz w:val="28"/>
                <w:szCs w:val="28"/>
              </w:rPr>
              <w:t xml:space="preserve">, </w:t>
            </w:r>
            <w:r w:rsidR="00903BF6">
              <w:rPr>
                <w:color w:val="000000"/>
                <w:sz w:val="28"/>
                <w:szCs w:val="28"/>
                <w:lang w:val="en-US"/>
              </w:rPr>
              <w:t xml:space="preserve">gây </w:t>
            </w:r>
            <w:r w:rsidRPr="00BE773F">
              <w:rPr>
                <w:color w:val="000000"/>
                <w:sz w:val="28"/>
                <w:szCs w:val="28"/>
              </w:rPr>
              <w:t>tranh cãi</w:t>
            </w:r>
            <w:r w:rsidR="00903BF6">
              <w:rPr>
                <w:color w:val="000000"/>
                <w:sz w:val="28"/>
                <w:szCs w:val="28"/>
                <w:lang w:val="en-US"/>
              </w:rPr>
              <w:t>, bàn luận gay gắt</w:t>
            </w:r>
            <w:r w:rsidRPr="00BE773F">
              <w:rPr>
                <w:color w:val="000000"/>
                <w:sz w:val="28"/>
                <w:szCs w:val="28"/>
              </w:rPr>
              <w:t>.</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Với người gây ra bạo lực:</w:t>
            </w:r>
            <w:r w:rsidR="00164E9F">
              <w:rPr>
                <w:color w:val="000000"/>
                <w:sz w:val="28"/>
                <w:szCs w:val="28"/>
                <w:lang w:val="en-US"/>
              </w:rPr>
              <w:t xml:space="preserve"> </w:t>
            </w:r>
            <w:r w:rsidR="00903BF6">
              <w:rPr>
                <w:color w:val="000000"/>
                <w:sz w:val="28"/>
                <w:szCs w:val="28"/>
              </w:rPr>
              <w:t>Phát triển không toàn diện, bị m</w:t>
            </w:r>
            <w:r w:rsidRPr="00BE773F">
              <w:rPr>
                <w:color w:val="000000"/>
                <w:sz w:val="28"/>
                <w:szCs w:val="28"/>
              </w:rPr>
              <w:t>ọi người, xã hội chê trách.</w:t>
            </w:r>
            <w:r w:rsidR="00D475B9">
              <w:rPr>
                <w:color w:val="000000"/>
                <w:sz w:val="28"/>
                <w:szCs w:val="28"/>
                <w:lang w:val="en-US"/>
              </w:rPr>
              <w:t xml:space="preserve"> </w:t>
            </w:r>
            <w:r w:rsidRPr="00BE773F">
              <w:rPr>
                <w:color w:val="000000"/>
                <w:sz w:val="28"/>
                <w:szCs w:val="28"/>
              </w:rPr>
              <w:t>Ảnh hưởng trực tiếp tới cuộc sống hiện tại và tương lai, sự nghiệp bị mất.</w:t>
            </w:r>
          </w:p>
          <w:p w:rsidR="00BE773F" w:rsidRPr="00373A42" w:rsidRDefault="00BE773F" w:rsidP="00EF5E13">
            <w:pPr>
              <w:pStyle w:val="NormalWeb"/>
              <w:shd w:val="clear" w:color="auto" w:fill="FFFFFF"/>
              <w:spacing w:before="0" w:beforeAutospacing="0" w:after="0" w:afterAutospacing="0"/>
              <w:jc w:val="both"/>
              <w:rPr>
                <w:b/>
                <w:i/>
                <w:color w:val="000000"/>
                <w:sz w:val="28"/>
                <w:szCs w:val="28"/>
                <w:lang w:val="en-US"/>
              </w:rPr>
            </w:pPr>
            <w:r w:rsidRPr="00373A42">
              <w:rPr>
                <w:b/>
                <w:i/>
                <w:color w:val="000000"/>
                <w:sz w:val="28"/>
                <w:szCs w:val="28"/>
              </w:rPr>
              <w:t>- Giải pháp khắc phục nạn bạo lực học đường</w:t>
            </w:r>
            <w:r w:rsidR="00D51CAA" w:rsidRPr="00373A42">
              <w:rPr>
                <w:b/>
                <w:i/>
                <w:color w:val="000000"/>
                <w:sz w:val="28"/>
                <w:szCs w:val="28"/>
                <w:lang w:val="en-US"/>
              </w:rPr>
              <w:t>:</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Nhà trường cần nâng cao tầm quan trọng trong việc dạy bảo học sinh hiệu quả nhất, luôn quan sát, quan tâm về cả bên ngoài lẫn nhận thức của các em trong các vấn đề.</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Cha mẹ nên chăm lo và quan tâm đến con cái nhiều hơn.</w:t>
            </w:r>
          </w:p>
          <w:p w:rsid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Tự bản thân có trách nhiệm xa lánh tình trạng này.</w:t>
            </w:r>
          </w:p>
          <w:p w:rsidR="00903BF6" w:rsidRDefault="00903BF6" w:rsidP="00EF5E13">
            <w:pPr>
              <w:pStyle w:val="NormalWeb"/>
              <w:shd w:val="clear" w:color="auto" w:fill="FFFFFF"/>
              <w:spacing w:before="0" w:beforeAutospacing="0" w:after="0" w:afterAutospacing="0"/>
              <w:jc w:val="both"/>
              <w:rPr>
                <w:color w:val="000000"/>
                <w:sz w:val="28"/>
                <w:szCs w:val="28"/>
                <w:lang w:val="en-US"/>
              </w:rPr>
            </w:pPr>
            <w:r>
              <w:rPr>
                <w:color w:val="000000"/>
                <w:sz w:val="28"/>
                <w:szCs w:val="28"/>
                <w:lang w:val="en-US"/>
              </w:rPr>
              <w:t>+ Phát hiện và ngăn chặn kịp thời tình trạng này.</w:t>
            </w:r>
          </w:p>
          <w:p w:rsidR="00066C4C" w:rsidRPr="00903BF6" w:rsidRDefault="00066C4C" w:rsidP="00EF5E13">
            <w:pPr>
              <w:pStyle w:val="NormalWeb"/>
              <w:shd w:val="clear" w:color="auto" w:fill="FFFFFF"/>
              <w:spacing w:before="0" w:beforeAutospacing="0" w:after="0" w:afterAutospacing="0"/>
              <w:jc w:val="both"/>
              <w:rPr>
                <w:color w:val="000000"/>
                <w:sz w:val="28"/>
                <w:szCs w:val="28"/>
                <w:lang w:val="en-US"/>
              </w:rPr>
            </w:pPr>
            <w:r w:rsidRPr="00066C4C">
              <w:rPr>
                <w:b/>
                <w:i/>
                <w:color w:val="222222"/>
                <w:sz w:val="28"/>
                <w:szCs w:val="28"/>
              </w:rPr>
              <w:t>-</w:t>
            </w:r>
            <w:r w:rsidRPr="00066C4C">
              <w:rPr>
                <w:b/>
                <w:i/>
                <w:color w:val="222222"/>
                <w:sz w:val="28"/>
                <w:szCs w:val="28"/>
                <w:lang w:val="en-US"/>
              </w:rPr>
              <w:t xml:space="preserve"> Hành động của bản thân:</w:t>
            </w:r>
            <w:r w:rsidRPr="00137C95">
              <w:rPr>
                <w:color w:val="222222"/>
                <w:sz w:val="28"/>
                <w:szCs w:val="28"/>
              </w:rPr>
              <w:t xml:space="preserve"> Em sẽ làm gì để ngăn chặn tình trạng này.</w:t>
            </w:r>
          </w:p>
          <w:p w:rsidR="00903BF6" w:rsidRDefault="00D51CAA" w:rsidP="00903BF6">
            <w:pPr>
              <w:spacing w:after="0" w:line="240" w:lineRule="auto"/>
              <w:jc w:val="both"/>
              <w:rPr>
                <w:color w:val="222222"/>
                <w:szCs w:val="28"/>
                <w:lang w:val="vi-VN"/>
              </w:rPr>
            </w:pPr>
            <w:r>
              <w:rPr>
                <w:b/>
                <w:bCs/>
                <w:color w:val="222222"/>
                <w:szCs w:val="28"/>
              </w:rPr>
              <w:t>*</w:t>
            </w:r>
            <w:r w:rsidR="00903BF6" w:rsidRPr="00D76615">
              <w:rPr>
                <w:b/>
                <w:bCs/>
                <w:color w:val="222222"/>
                <w:szCs w:val="28"/>
                <w:lang w:val="vi-VN"/>
              </w:rPr>
              <w:t>Kết bài:</w:t>
            </w:r>
            <w:r w:rsidR="00903BF6" w:rsidRPr="00137C95">
              <w:rPr>
                <w:color w:val="222222"/>
                <w:szCs w:val="28"/>
                <w:lang w:val="vi-VN"/>
              </w:rPr>
              <w:t> </w:t>
            </w:r>
            <w:r w:rsidR="00903BF6" w:rsidRPr="00BE773F">
              <w:rPr>
                <w:rFonts w:cs="Times New Roman"/>
                <w:szCs w:val="28"/>
                <w:lang w:val="vi-VN"/>
              </w:rPr>
              <w:t>- Khẳng định lại vấn đề</w:t>
            </w:r>
            <w:r w:rsidR="00903BF6" w:rsidRPr="00137C95">
              <w:rPr>
                <w:color w:val="222222"/>
                <w:szCs w:val="28"/>
                <w:lang w:val="vi-VN"/>
              </w:rPr>
              <w:t xml:space="preserve"> </w:t>
            </w:r>
          </w:p>
          <w:p w:rsidR="00903BF6" w:rsidRPr="00137C95" w:rsidRDefault="00903BF6" w:rsidP="00903BF6">
            <w:pPr>
              <w:spacing w:after="0" w:line="240" w:lineRule="auto"/>
              <w:jc w:val="both"/>
              <w:rPr>
                <w:color w:val="222222"/>
                <w:szCs w:val="28"/>
                <w:lang w:val="vi-VN"/>
              </w:rPr>
            </w:pPr>
            <w:r>
              <w:rPr>
                <w:color w:val="222222"/>
                <w:szCs w:val="28"/>
              </w:rPr>
              <w:t xml:space="preserve">- </w:t>
            </w:r>
            <w:r w:rsidRPr="00137C95">
              <w:rPr>
                <w:color w:val="222222"/>
                <w:szCs w:val="28"/>
                <w:lang w:val="vi-VN"/>
              </w:rPr>
              <w:t xml:space="preserve">Nêu </w:t>
            </w:r>
            <w:r>
              <w:rPr>
                <w:color w:val="222222"/>
                <w:szCs w:val="28"/>
              </w:rPr>
              <w:t xml:space="preserve">suy </w:t>
            </w:r>
            <w:r w:rsidRPr="00137C95">
              <w:rPr>
                <w:color w:val="222222"/>
                <w:szCs w:val="28"/>
                <w:lang w:val="vi-VN"/>
              </w:rPr>
              <w:t>nghĩ của em về</w:t>
            </w:r>
            <w:r w:rsidR="00D51CAA">
              <w:rPr>
                <w:color w:val="222222"/>
                <w:szCs w:val="28"/>
              </w:rPr>
              <w:t xml:space="preserve"> </w:t>
            </w:r>
            <w:r w:rsidR="00D51CAA" w:rsidRPr="00BE773F">
              <w:rPr>
                <w:color w:val="000000"/>
                <w:szCs w:val="28"/>
              </w:rPr>
              <w:t xml:space="preserve">nạn bạo lực học </w:t>
            </w:r>
            <w:proofErr w:type="gramStart"/>
            <w:r w:rsidR="00D51CAA" w:rsidRPr="00BE773F">
              <w:rPr>
                <w:color w:val="000000"/>
                <w:szCs w:val="28"/>
              </w:rPr>
              <w:t>đường</w:t>
            </w:r>
            <w:r>
              <w:rPr>
                <w:color w:val="222222"/>
                <w:szCs w:val="28"/>
                <w:lang w:val="vi-VN"/>
              </w:rPr>
              <w:t xml:space="preserve"> </w:t>
            </w:r>
            <w:r w:rsidRPr="00137C95">
              <w:rPr>
                <w:color w:val="222222"/>
                <w:szCs w:val="28"/>
                <w:lang w:val="vi-VN"/>
              </w:rPr>
              <w:t>.</w:t>
            </w:r>
            <w:proofErr w:type="gramEnd"/>
          </w:p>
          <w:p w:rsidR="00903BF6" w:rsidRPr="00137C95" w:rsidRDefault="00903BF6" w:rsidP="00903BF6">
            <w:pPr>
              <w:spacing w:after="0" w:line="240" w:lineRule="auto"/>
              <w:jc w:val="both"/>
              <w:rPr>
                <w:color w:val="222222"/>
                <w:szCs w:val="28"/>
                <w:lang w:val="vi-VN"/>
              </w:rPr>
            </w:pPr>
            <w:r w:rsidRPr="00137C95">
              <w:rPr>
                <w:color w:val="222222"/>
                <w:szCs w:val="28"/>
                <w:lang w:val="vi-VN"/>
              </w:rPr>
              <w:t>- Đây là một hành vi không tốt.</w:t>
            </w:r>
          </w:p>
          <w:p w:rsidR="00BE773F" w:rsidRPr="00066C4C" w:rsidRDefault="00066C4C" w:rsidP="00D51CAA">
            <w:pPr>
              <w:spacing w:after="0" w:line="240" w:lineRule="auto"/>
              <w:jc w:val="both"/>
              <w:rPr>
                <w:color w:val="222222"/>
                <w:szCs w:val="28"/>
              </w:rPr>
            </w:pPr>
            <w:r>
              <w:rPr>
                <w:color w:val="222222"/>
                <w:szCs w:val="28"/>
              </w:rPr>
              <w:t>- Rút ra bài học cho bản thân.</w:t>
            </w:r>
          </w:p>
        </w:tc>
        <w:tc>
          <w:tcPr>
            <w:tcW w:w="992" w:type="dxa"/>
            <w:shd w:val="clear" w:color="auto" w:fill="auto"/>
          </w:tcPr>
          <w:p w:rsidR="00BE773F" w:rsidRPr="00BE773F" w:rsidRDefault="00136E45" w:rsidP="00EF5E13">
            <w:pPr>
              <w:spacing w:before="40" w:after="20"/>
              <w:jc w:val="center"/>
              <w:rPr>
                <w:rFonts w:eastAsia="Calibri" w:cs="Times New Roman"/>
                <w:szCs w:val="28"/>
              </w:rPr>
            </w:pPr>
            <w:r>
              <w:rPr>
                <w:rFonts w:eastAsia="Calibri" w:cs="Times New Roman"/>
                <w:szCs w:val="28"/>
              </w:rPr>
              <w:lastRenderedPageBreak/>
              <w:t>3.0</w:t>
            </w:r>
          </w:p>
        </w:tc>
      </w:tr>
      <w:tr w:rsidR="00F877F0" w:rsidRPr="00BE773F" w:rsidTr="004E7023">
        <w:trPr>
          <w:jc w:val="center"/>
        </w:trPr>
        <w:tc>
          <w:tcPr>
            <w:tcW w:w="988" w:type="dxa"/>
            <w:vMerge/>
            <w:shd w:val="clear" w:color="auto" w:fill="auto"/>
          </w:tcPr>
          <w:p w:rsidR="00BE773F" w:rsidRPr="00BE773F" w:rsidRDefault="00BE773F" w:rsidP="00EF5E13">
            <w:pPr>
              <w:spacing w:before="40" w:after="20"/>
              <w:rPr>
                <w:rFonts w:eastAsia="Calibri" w:cs="Times New Roman"/>
                <w:iCs/>
                <w:szCs w:val="28"/>
              </w:rPr>
            </w:pP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BE773F" w:rsidRPr="00BE773F" w:rsidRDefault="00BE773F" w:rsidP="00EF5E13">
            <w:pPr>
              <w:spacing w:before="40" w:after="20"/>
              <w:jc w:val="both"/>
              <w:rPr>
                <w:rFonts w:eastAsia="Calibri" w:cs="Times New Roman"/>
                <w:i/>
                <w:szCs w:val="28"/>
                <w:lang w:val="vi-VN"/>
              </w:rPr>
            </w:pPr>
            <w:r w:rsidRPr="00BE773F">
              <w:rPr>
                <w:rFonts w:eastAsia="Calibri" w:cs="Times New Roman"/>
                <w:i/>
                <w:szCs w:val="28"/>
                <w:lang w:val="vi-VN"/>
              </w:rPr>
              <w:t>d. Chính tả, ngữ pháp</w:t>
            </w:r>
          </w:p>
          <w:p w:rsidR="00BE773F" w:rsidRPr="00BE773F" w:rsidRDefault="00BE773F" w:rsidP="00EF5E13">
            <w:pPr>
              <w:spacing w:before="40" w:after="20"/>
              <w:jc w:val="both"/>
              <w:rPr>
                <w:rFonts w:eastAsia="Calibri" w:cs="Times New Roman"/>
                <w:iCs/>
                <w:szCs w:val="28"/>
                <w:lang w:val="vi-VN"/>
              </w:rPr>
            </w:pPr>
            <w:r w:rsidRPr="00BE773F">
              <w:rPr>
                <w:rFonts w:eastAsia="Calibri" w:cs="Times New Roman"/>
                <w:iCs/>
                <w:szCs w:val="28"/>
                <w:lang w:val="vi-VN"/>
              </w:rPr>
              <w:t>Đảm bảo chuẩn chính tả, ngữ pháp tiếng Việt.</w:t>
            </w:r>
          </w:p>
        </w:tc>
        <w:tc>
          <w:tcPr>
            <w:tcW w:w="992" w:type="dxa"/>
            <w:shd w:val="clear" w:color="auto" w:fill="auto"/>
          </w:tcPr>
          <w:p w:rsidR="00BE773F" w:rsidRPr="00BE773F" w:rsidRDefault="00BE773F" w:rsidP="00EF5E13">
            <w:pPr>
              <w:spacing w:before="40" w:after="20"/>
              <w:jc w:val="center"/>
              <w:rPr>
                <w:rFonts w:eastAsia="Calibri" w:cs="Times New Roman"/>
                <w:iCs/>
                <w:szCs w:val="28"/>
              </w:rPr>
            </w:pPr>
            <w:r w:rsidRPr="00BE773F">
              <w:rPr>
                <w:rFonts w:eastAsia="Calibri" w:cs="Times New Roman"/>
                <w:iCs/>
                <w:szCs w:val="28"/>
              </w:rPr>
              <w:t>0,25</w:t>
            </w:r>
          </w:p>
        </w:tc>
      </w:tr>
      <w:tr w:rsidR="00F877F0" w:rsidRPr="00BE773F" w:rsidTr="004E7023">
        <w:trPr>
          <w:jc w:val="center"/>
        </w:trPr>
        <w:tc>
          <w:tcPr>
            <w:tcW w:w="988" w:type="dxa"/>
            <w:vMerge/>
            <w:shd w:val="clear" w:color="auto" w:fill="auto"/>
          </w:tcPr>
          <w:p w:rsidR="00BE773F" w:rsidRPr="00BE773F" w:rsidRDefault="00BE773F" w:rsidP="00EF5E13">
            <w:pPr>
              <w:spacing w:before="40" w:after="20"/>
              <w:rPr>
                <w:rFonts w:eastAsia="Calibri" w:cs="Times New Roman"/>
                <w:iCs/>
                <w:szCs w:val="28"/>
              </w:rPr>
            </w:pP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BE773F" w:rsidRPr="00BE773F" w:rsidRDefault="00BE773F" w:rsidP="00EF5E13">
            <w:pPr>
              <w:spacing w:before="40" w:after="20"/>
              <w:jc w:val="both"/>
              <w:rPr>
                <w:rFonts w:eastAsia="Calibri" w:cs="Times New Roman"/>
                <w:szCs w:val="28"/>
                <w:lang w:val="vi-VN"/>
              </w:rPr>
            </w:pPr>
            <w:r w:rsidRPr="00BE773F">
              <w:rPr>
                <w:rFonts w:eastAsia="Calibri" w:cs="Times New Roman"/>
                <w:i/>
                <w:szCs w:val="28"/>
                <w:lang w:val="vi-VN"/>
              </w:rPr>
              <w:t xml:space="preserve">e. Sáng </w:t>
            </w:r>
            <w:r w:rsidRPr="00BE773F">
              <w:rPr>
                <w:rFonts w:eastAsia="Calibri" w:cs="Times New Roman"/>
                <w:szCs w:val="28"/>
                <w:lang w:val="vi-VN"/>
              </w:rPr>
              <w:t>tạo</w:t>
            </w:r>
            <w:r w:rsidRPr="00BE773F">
              <w:rPr>
                <w:rFonts w:eastAsia="Calibri" w:cs="Times New Roman"/>
                <w:szCs w:val="28"/>
              </w:rPr>
              <w:t>: Có sự sáng tạo về dùng từ, diễn đạt, lựa chọn lí lẽ, dẫn chứng để bày tỏ ý kiến một cách thuyết phục.</w:t>
            </w:r>
          </w:p>
        </w:tc>
        <w:tc>
          <w:tcPr>
            <w:tcW w:w="992" w:type="dxa"/>
            <w:shd w:val="clear" w:color="auto" w:fill="auto"/>
          </w:tcPr>
          <w:p w:rsidR="00BE773F" w:rsidRPr="00BE773F" w:rsidRDefault="00BE773F" w:rsidP="00EF5E13">
            <w:pPr>
              <w:spacing w:before="40" w:after="20"/>
              <w:jc w:val="center"/>
              <w:rPr>
                <w:rFonts w:eastAsia="Calibri" w:cs="Times New Roman"/>
                <w:iCs/>
                <w:szCs w:val="28"/>
              </w:rPr>
            </w:pPr>
            <w:r w:rsidRPr="00BE773F">
              <w:rPr>
                <w:rFonts w:eastAsia="Calibri" w:cs="Times New Roman"/>
                <w:iCs/>
                <w:szCs w:val="28"/>
              </w:rPr>
              <w:t>0,25</w:t>
            </w:r>
          </w:p>
        </w:tc>
      </w:tr>
    </w:tbl>
    <w:p w:rsidR="003E4015" w:rsidRDefault="003E4015" w:rsidP="003E4015">
      <w:pPr>
        <w:jc w:val="both"/>
        <w:rPr>
          <w:rFonts w:eastAsia="Calibri"/>
          <w:b/>
          <w:sz w:val="26"/>
          <w:szCs w:val="26"/>
        </w:rPr>
      </w:pPr>
    </w:p>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sectPr w:rsidR="00C078B1" w:rsidRPr="00C078B1" w:rsidSect="002D21A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15"/>
    <w:rsid w:val="00000965"/>
    <w:rsid w:val="000252F5"/>
    <w:rsid w:val="000659F0"/>
    <w:rsid w:val="00066C4C"/>
    <w:rsid w:val="000F6EF0"/>
    <w:rsid w:val="00136E45"/>
    <w:rsid w:val="00137840"/>
    <w:rsid w:val="00164E9F"/>
    <w:rsid w:val="001B70F2"/>
    <w:rsid w:val="002D21A3"/>
    <w:rsid w:val="00323E04"/>
    <w:rsid w:val="00332432"/>
    <w:rsid w:val="00373A42"/>
    <w:rsid w:val="00393D19"/>
    <w:rsid w:val="003D17C8"/>
    <w:rsid w:val="003E4015"/>
    <w:rsid w:val="004651D7"/>
    <w:rsid w:val="004E7023"/>
    <w:rsid w:val="00561347"/>
    <w:rsid w:val="00581938"/>
    <w:rsid w:val="005B6A18"/>
    <w:rsid w:val="005F0B11"/>
    <w:rsid w:val="006A428A"/>
    <w:rsid w:val="00736695"/>
    <w:rsid w:val="00775EE2"/>
    <w:rsid w:val="008113BC"/>
    <w:rsid w:val="00835C12"/>
    <w:rsid w:val="008768E5"/>
    <w:rsid w:val="00881D86"/>
    <w:rsid w:val="008B7BCE"/>
    <w:rsid w:val="008C2DAD"/>
    <w:rsid w:val="00903BF6"/>
    <w:rsid w:val="009C1AA9"/>
    <w:rsid w:val="00A51C89"/>
    <w:rsid w:val="00B66DE2"/>
    <w:rsid w:val="00BE773F"/>
    <w:rsid w:val="00C078B1"/>
    <w:rsid w:val="00C43F64"/>
    <w:rsid w:val="00CB4062"/>
    <w:rsid w:val="00D03079"/>
    <w:rsid w:val="00D475B9"/>
    <w:rsid w:val="00D51CAA"/>
    <w:rsid w:val="00D633BD"/>
    <w:rsid w:val="00EF5E13"/>
    <w:rsid w:val="00F363E5"/>
    <w:rsid w:val="00F62641"/>
    <w:rsid w:val="00F877F0"/>
    <w:rsid w:val="00FE3792"/>
    <w:rsid w:val="00FE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AFE1"/>
  <w15:chartTrackingRefBased/>
  <w15:docId w15:val="{1D20B6F2-7EA3-44AD-BAC8-CC9BBDDB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1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E4015"/>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E401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3E4015"/>
    <w:rPr>
      <w:b/>
      <w:bCs/>
    </w:rPr>
  </w:style>
  <w:style w:type="character" w:customStyle="1" w:styleId="NormalWebChar">
    <w:name w:val="Normal (Web) Char"/>
    <w:link w:val="NormalWeb"/>
    <w:uiPriority w:val="99"/>
    <w:qFormat/>
    <w:rsid w:val="003E4015"/>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39"/>
    <w:rsid w:val="00C078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75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10</Pages>
  <Words>1629</Words>
  <Characters>9290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2023-04-12T18:49:00Z</dcterms:created>
  <dcterms:modified xsi:type="dcterms:W3CDTF">2023-04-15T15:37:00Z</dcterms:modified>
</cp:coreProperties>
</file>