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15809" w14:textId="67170685" w:rsidR="0018645F" w:rsidRPr="00CC2F34" w:rsidRDefault="0018645F" w:rsidP="00CD1230">
      <w:pPr>
        <w:jc w:val="center"/>
        <w:rPr>
          <w:b/>
          <w:sz w:val="32"/>
          <w:szCs w:val="32"/>
          <w:lang w:val="pt-BR"/>
        </w:rPr>
      </w:pPr>
      <w:r w:rsidRPr="00CC2F34">
        <w:rPr>
          <w:b/>
          <w:sz w:val="32"/>
          <w:szCs w:val="32"/>
        </w:rPr>
        <w:t>BÀI</w:t>
      </w:r>
      <w:r w:rsidR="00181D9C" w:rsidRPr="00CC2F34">
        <w:rPr>
          <w:b/>
          <w:sz w:val="32"/>
          <w:szCs w:val="32"/>
        </w:rPr>
        <w:t xml:space="preserve"> 28</w:t>
      </w:r>
      <w:r w:rsidRPr="00CC2F34">
        <w:rPr>
          <w:b/>
          <w:sz w:val="32"/>
          <w:szCs w:val="32"/>
        </w:rPr>
        <w:t xml:space="preserve">: </w:t>
      </w:r>
      <w:r w:rsidR="00181D9C" w:rsidRPr="00CC2F34">
        <w:rPr>
          <w:b/>
          <w:sz w:val="32"/>
          <w:szCs w:val="32"/>
        </w:rPr>
        <w:t>SƠ LƯỢC VỀ PHỨC CHẤT</w:t>
      </w:r>
    </w:p>
    <w:p w14:paraId="110B3214" w14:textId="47727234" w:rsidR="0018645F" w:rsidRPr="00CD1230" w:rsidRDefault="0018645F" w:rsidP="00CD1230">
      <w:pPr>
        <w:jc w:val="center"/>
        <w:rPr>
          <w:i/>
          <w:iCs/>
          <w:sz w:val="26"/>
          <w:szCs w:val="26"/>
          <w:lang w:val="it-IT"/>
        </w:rPr>
      </w:pPr>
      <w:r w:rsidRPr="00CD1230">
        <w:rPr>
          <w:i/>
          <w:iCs/>
          <w:sz w:val="26"/>
          <w:szCs w:val="26"/>
          <w:lang w:val="it-IT"/>
        </w:rPr>
        <w:t xml:space="preserve">Thời gian thực hiện: </w:t>
      </w:r>
      <w:r w:rsidR="00181D9C" w:rsidRPr="00CD1230">
        <w:rPr>
          <w:i/>
          <w:iCs/>
          <w:sz w:val="26"/>
          <w:szCs w:val="26"/>
          <w:lang w:val="it-IT"/>
        </w:rPr>
        <w:t>2</w:t>
      </w:r>
      <w:r w:rsidRPr="00CD1230">
        <w:rPr>
          <w:i/>
          <w:iCs/>
          <w:sz w:val="26"/>
          <w:szCs w:val="26"/>
          <w:lang w:val="it-IT"/>
        </w:rPr>
        <w:t xml:space="preserve"> tiết </w:t>
      </w:r>
    </w:p>
    <w:p w14:paraId="758CF6D0" w14:textId="77777777" w:rsidR="0018645F" w:rsidRPr="00CD1230" w:rsidRDefault="0018645F" w:rsidP="00CD1230">
      <w:pPr>
        <w:widowControl w:val="0"/>
        <w:tabs>
          <w:tab w:val="left" w:pos="6160"/>
        </w:tabs>
        <w:autoSpaceDE w:val="0"/>
        <w:autoSpaceDN w:val="0"/>
        <w:adjustRightInd w:val="0"/>
        <w:rPr>
          <w:b/>
          <w:bCs/>
          <w:sz w:val="26"/>
          <w:szCs w:val="26"/>
          <w:lang w:val="vi-VN"/>
        </w:rPr>
      </w:pPr>
      <w:r w:rsidRPr="00CD1230">
        <w:rPr>
          <w:b/>
          <w:bCs/>
          <w:sz w:val="26"/>
          <w:szCs w:val="26"/>
        </w:rPr>
        <w:t>A</w:t>
      </w:r>
      <w:r w:rsidRPr="00CD1230">
        <w:rPr>
          <w:b/>
          <w:bCs/>
          <w:sz w:val="26"/>
          <w:szCs w:val="26"/>
          <w:lang w:val="vi-VN"/>
        </w:rPr>
        <w:t>. MỤC TIÊU</w:t>
      </w:r>
    </w:p>
    <w:p w14:paraId="3BE589B1" w14:textId="77777777" w:rsidR="0018645F" w:rsidRPr="00CD1230" w:rsidRDefault="0018645F" w:rsidP="00CD1230">
      <w:pPr>
        <w:jc w:val="both"/>
        <w:rPr>
          <w:b/>
          <w:bCs/>
          <w:sz w:val="26"/>
          <w:szCs w:val="26"/>
        </w:rPr>
      </w:pPr>
      <w:r w:rsidRPr="00CD1230">
        <w:rPr>
          <w:b/>
          <w:bCs/>
          <w:sz w:val="26"/>
          <w:szCs w:val="26"/>
        </w:rPr>
        <w:t>1. Kiến thức</w:t>
      </w:r>
    </w:p>
    <w:p w14:paraId="178E6214" w14:textId="5F1B7E88" w:rsidR="00181D9C" w:rsidRPr="00CD1230" w:rsidRDefault="00181D9C" w:rsidP="00CD1230">
      <w:pPr>
        <w:jc w:val="both"/>
        <w:rPr>
          <w:sz w:val="26"/>
          <w:szCs w:val="26"/>
        </w:rPr>
      </w:pPr>
      <w:r w:rsidRPr="00CD1230">
        <w:rPr>
          <w:sz w:val="26"/>
          <w:szCs w:val="26"/>
        </w:rPr>
        <w:t>- Nêu được nguyên tử trung tâm; phối tử; liên kết cho – nhận giữa nguyên tử trung tâm và phối tử trong phức chất.</w:t>
      </w:r>
    </w:p>
    <w:p w14:paraId="633E14C0" w14:textId="037F5E33" w:rsidR="00181D9C" w:rsidRPr="00CD1230" w:rsidRDefault="00181D9C" w:rsidP="00CD1230">
      <w:pPr>
        <w:jc w:val="both"/>
        <w:rPr>
          <w:sz w:val="26"/>
          <w:szCs w:val="26"/>
        </w:rPr>
      </w:pPr>
      <w:r w:rsidRPr="00CD1230">
        <w:rPr>
          <w:sz w:val="26"/>
          <w:szCs w:val="26"/>
        </w:rPr>
        <w:t>- Nêu được một số dạng hình học của phức chất (tứ diện, vuông phẳng, bát diện)</w:t>
      </w:r>
    </w:p>
    <w:p w14:paraId="6FE01627" w14:textId="77777777" w:rsidR="0018645F" w:rsidRPr="00CD1230" w:rsidRDefault="0018645F" w:rsidP="00CD1230">
      <w:pPr>
        <w:jc w:val="both"/>
        <w:rPr>
          <w:b/>
          <w:bCs/>
          <w:sz w:val="26"/>
          <w:szCs w:val="26"/>
        </w:rPr>
      </w:pPr>
      <w:r w:rsidRPr="00CD1230">
        <w:rPr>
          <w:b/>
          <w:bCs/>
          <w:sz w:val="26"/>
          <w:szCs w:val="26"/>
        </w:rPr>
        <w:t>2. Năng lực</w:t>
      </w:r>
    </w:p>
    <w:p w14:paraId="6AA8C625" w14:textId="680B9770" w:rsidR="0018645F" w:rsidRPr="00CD1230" w:rsidRDefault="00181D9C" w:rsidP="00CD1230">
      <w:pPr>
        <w:jc w:val="both"/>
        <w:rPr>
          <w:sz w:val="26"/>
          <w:szCs w:val="26"/>
        </w:rPr>
      </w:pPr>
      <w:r w:rsidRPr="00CD1230">
        <w:rPr>
          <w:sz w:val="26"/>
          <w:szCs w:val="26"/>
        </w:rPr>
        <w:t>- Trình bày được sự hình thành phức chất aqua của ion kim loại chuyển tiếp và H</w:t>
      </w:r>
      <w:r w:rsidRPr="00CD1230">
        <w:rPr>
          <w:sz w:val="26"/>
          <w:szCs w:val="26"/>
          <w:vertAlign w:val="subscript"/>
        </w:rPr>
        <w:t>2</w:t>
      </w:r>
      <w:r w:rsidRPr="00CD1230">
        <w:rPr>
          <w:sz w:val="26"/>
          <w:szCs w:val="26"/>
        </w:rPr>
        <w:t>O trong dung dịch nước.</w:t>
      </w:r>
    </w:p>
    <w:p w14:paraId="0999F148" w14:textId="77777777" w:rsidR="0018645F" w:rsidRPr="00CD1230" w:rsidRDefault="0018645F" w:rsidP="00CD1230">
      <w:pPr>
        <w:rPr>
          <w:b/>
          <w:bCs/>
          <w:sz w:val="26"/>
          <w:szCs w:val="26"/>
        </w:rPr>
      </w:pPr>
      <w:r w:rsidRPr="00CD1230">
        <w:rPr>
          <w:b/>
          <w:bCs/>
          <w:sz w:val="26"/>
          <w:szCs w:val="26"/>
        </w:rPr>
        <w:t>3. Về phẩm chất</w:t>
      </w:r>
    </w:p>
    <w:p w14:paraId="26A860EF" w14:textId="49968C9D" w:rsidR="00181D9C" w:rsidRPr="00CD1230" w:rsidRDefault="00181D9C" w:rsidP="00CD1230">
      <w:pPr>
        <w:rPr>
          <w:sz w:val="26"/>
          <w:szCs w:val="26"/>
        </w:rPr>
      </w:pPr>
      <w:r w:rsidRPr="00CD1230">
        <w:rPr>
          <w:sz w:val="26"/>
          <w:szCs w:val="26"/>
        </w:rPr>
        <w:t>- Sử dụng tiết kiệm, an toàn các nguồn tài nguyên thiên nhiên, có ý thức bảo vệ môi trường.</w:t>
      </w:r>
    </w:p>
    <w:p w14:paraId="3DEA7269" w14:textId="7B5EC208" w:rsidR="00181D9C" w:rsidRPr="00CD1230" w:rsidRDefault="00181D9C" w:rsidP="00CD1230">
      <w:pPr>
        <w:rPr>
          <w:sz w:val="26"/>
          <w:szCs w:val="26"/>
        </w:rPr>
      </w:pPr>
      <w:r w:rsidRPr="00CD1230">
        <w:rPr>
          <w:sz w:val="26"/>
          <w:szCs w:val="26"/>
        </w:rPr>
        <w:t>- Khơi dậy ý thức s</w:t>
      </w:r>
      <w:r w:rsidR="00C11555" w:rsidRPr="00CD1230">
        <w:rPr>
          <w:sz w:val="26"/>
          <w:szCs w:val="26"/>
        </w:rPr>
        <w:t>ử</w:t>
      </w:r>
      <w:r w:rsidRPr="00CD1230">
        <w:rPr>
          <w:sz w:val="26"/>
          <w:szCs w:val="26"/>
        </w:rPr>
        <w:t xml:space="preserve"> dụng các phức chất phục vụ đời sống con người.</w:t>
      </w:r>
    </w:p>
    <w:p w14:paraId="71CA0469" w14:textId="77777777" w:rsidR="0018645F" w:rsidRPr="00CD1230" w:rsidRDefault="0018645F" w:rsidP="00CD1230">
      <w:pPr>
        <w:tabs>
          <w:tab w:val="left" w:pos="284"/>
        </w:tabs>
        <w:jc w:val="both"/>
        <w:rPr>
          <w:b/>
          <w:sz w:val="26"/>
          <w:szCs w:val="26"/>
        </w:rPr>
      </w:pPr>
      <w:r w:rsidRPr="00CD1230">
        <w:rPr>
          <w:b/>
          <w:sz w:val="26"/>
          <w:szCs w:val="26"/>
        </w:rPr>
        <w:t>B</w:t>
      </w:r>
      <w:r w:rsidRPr="00CD1230">
        <w:rPr>
          <w:b/>
          <w:sz w:val="26"/>
          <w:szCs w:val="26"/>
          <w:lang w:val="vi-VN"/>
        </w:rPr>
        <w:t xml:space="preserve">. </w:t>
      </w:r>
      <w:r w:rsidRPr="00CD1230">
        <w:rPr>
          <w:b/>
          <w:sz w:val="26"/>
          <w:szCs w:val="26"/>
        </w:rPr>
        <w:t>THIẾT BỊ DẠY HỌC VÀ HỌC LIỆU</w:t>
      </w:r>
    </w:p>
    <w:p w14:paraId="6E182541" w14:textId="77777777" w:rsidR="0018645F" w:rsidRPr="00CD1230" w:rsidRDefault="0018645F" w:rsidP="00CD1230">
      <w:pPr>
        <w:widowControl w:val="0"/>
        <w:jc w:val="both"/>
        <w:rPr>
          <w:b/>
          <w:sz w:val="26"/>
          <w:szCs w:val="26"/>
          <w:lang w:val="it-IT"/>
        </w:rPr>
      </w:pPr>
      <w:r w:rsidRPr="00CD1230">
        <w:rPr>
          <w:b/>
          <w:sz w:val="26"/>
          <w:szCs w:val="26"/>
          <w:lang w:val="it-IT"/>
        </w:rPr>
        <w:t>1. Giáo viên (GV)</w:t>
      </w:r>
    </w:p>
    <w:p w14:paraId="3CF289FE" w14:textId="5A23A478" w:rsidR="00181D9C" w:rsidRPr="00CD1230" w:rsidRDefault="00181D9C" w:rsidP="00CD1230">
      <w:pPr>
        <w:widowControl w:val="0"/>
        <w:jc w:val="both"/>
        <w:rPr>
          <w:bCs/>
          <w:sz w:val="26"/>
          <w:szCs w:val="26"/>
          <w:lang w:val="it-IT"/>
        </w:rPr>
      </w:pPr>
      <w:r w:rsidRPr="00CD1230">
        <w:rPr>
          <w:bCs/>
          <w:sz w:val="26"/>
          <w:szCs w:val="26"/>
          <w:lang w:val="it-IT"/>
        </w:rPr>
        <w:t>Mô hình các phức chất dạng tứ diện, v</w:t>
      </w:r>
      <w:r w:rsidR="00A51E2B" w:rsidRPr="00CD1230">
        <w:rPr>
          <w:bCs/>
          <w:sz w:val="26"/>
          <w:szCs w:val="26"/>
          <w:lang w:val="it-IT"/>
        </w:rPr>
        <w:t>uông phẳng và bát diện.</w:t>
      </w:r>
    </w:p>
    <w:p w14:paraId="2F5A2B38" w14:textId="77777777" w:rsidR="0018645F" w:rsidRPr="00CD1230" w:rsidRDefault="0018645F" w:rsidP="00CD1230">
      <w:pPr>
        <w:widowControl w:val="0"/>
        <w:tabs>
          <w:tab w:val="left" w:pos="450"/>
        </w:tabs>
        <w:jc w:val="both"/>
        <w:rPr>
          <w:sz w:val="26"/>
          <w:szCs w:val="26"/>
          <w:lang w:val="it-IT"/>
        </w:rPr>
      </w:pPr>
      <w:r w:rsidRPr="00CD1230">
        <w:rPr>
          <w:b/>
          <w:sz w:val="26"/>
          <w:szCs w:val="26"/>
          <w:lang w:val="it-IT"/>
        </w:rPr>
        <w:t>2. Học sinh (HS)</w:t>
      </w:r>
    </w:p>
    <w:p w14:paraId="3138DFE2" w14:textId="77777777" w:rsidR="0018645F" w:rsidRPr="00CD1230" w:rsidRDefault="0018645F" w:rsidP="00CD1230">
      <w:pPr>
        <w:jc w:val="both"/>
        <w:rPr>
          <w:sz w:val="26"/>
          <w:szCs w:val="26"/>
          <w:lang w:val="vi-VN"/>
        </w:rPr>
      </w:pPr>
      <w:r w:rsidRPr="00CD1230">
        <w:rPr>
          <w:b/>
          <w:sz w:val="26"/>
          <w:szCs w:val="26"/>
        </w:rPr>
        <w:t>C.</w:t>
      </w:r>
      <w:r w:rsidRPr="00CD1230">
        <w:rPr>
          <w:b/>
          <w:sz w:val="26"/>
          <w:szCs w:val="26"/>
          <w:lang w:val="vi-VN"/>
        </w:rPr>
        <w:t xml:space="preserve"> TIẾN TRÌNH DẠY HỌC</w:t>
      </w:r>
    </w:p>
    <w:p w14:paraId="6DF1A116" w14:textId="77777777" w:rsidR="0018645F" w:rsidRPr="00CD1230" w:rsidRDefault="0018645F" w:rsidP="00CD1230">
      <w:pPr>
        <w:jc w:val="both"/>
        <w:rPr>
          <w:b/>
          <w:sz w:val="26"/>
          <w:szCs w:val="26"/>
          <w:lang w:val="vi-VN"/>
        </w:rPr>
      </w:pPr>
      <w:r w:rsidRPr="00CD1230">
        <w:rPr>
          <w:b/>
          <w:sz w:val="26"/>
          <w:szCs w:val="26"/>
          <w:lang w:val="en-GB"/>
        </w:rPr>
        <w:t>I. HOẠT ĐỘNG</w:t>
      </w:r>
      <w:r w:rsidRPr="00CD1230">
        <w:rPr>
          <w:b/>
          <w:sz w:val="26"/>
          <w:szCs w:val="26"/>
          <w:lang w:val="vi-VN"/>
        </w:rPr>
        <w:t xml:space="preserve"> KHỞI ĐỘNG</w:t>
      </w:r>
    </w:p>
    <w:p w14:paraId="2AB3F843" w14:textId="1FD12DC8" w:rsidR="009C0B34" w:rsidRPr="00CD1230" w:rsidRDefault="0018645F" w:rsidP="00CD1230">
      <w:pPr>
        <w:jc w:val="both"/>
        <w:rPr>
          <w:b/>
          <w:spacing w:val="-2"/>
          <w:sz w:val="26"/>
          <w:szCs w:val="26"/>
        </w:rPr>
      </w:pPr>
      <w:r w:rsidRPr="00CD1230">
        <w:rPr>
          <w:b/>
          <w:spacing w:val="-2"/>
          <w:sz w:val="26"/>
          <w:szCs w:val="26"/>
        </w:rPr>
        <w:t xml:space="preserve">a. </w:t>
      </w:r>
      <w:r w:rsidRPr="00CD1230">
        <w:rPr>
          <w:b/>
          <w:bCs/>
          <w:spacing w:val="-2"/>
          <w:sz w:val="26"/>
          <w:szCs w:val="26"/>
        </w:rPr>
        <w:t>M</w:t>
      </w:r>
      <w:r w:rsidRPr="00CD1230">
        <w:rPr>
          <w:b/>
          <w:spacing w:val="-2"/>
          <w:sz w:val="26"/>
          <w:szCs w:val="26"/>
        </w:rPr>
        <w:t xml:space="preserve">ục tiêu: </w:t>
      </w:r>
    </w:p>
    <w:p w14:paraId="0AA0893D" w14:textId="594DC993" w:rsidR="00C11555" w:rsidRPr="00CD1230" w:rsidRDefault="00C11555" w:rsidP="00CD1230">
      <w:pPr>
        <w:jc w:val="both"/>
        <w:rPr>
          <w:bCs/>
          <w:spacing w:val="-2"/>
          <w:sz w:val="26"/>
          <w:szCs w:val="26"/>
        </w:rPr>
      </w:pPr>
      <w:r w:rsidRPr="00CD1230">
        <w:rPr>
          <w:bCs/>
          <w:spacing w:val="-2"/>
          <w:sz w:val="26"/>
          <w:szCs w:val="26"/>
        </w:rPr>
        <w:t>- Huy động được vốn hiểu biết, kĩ năng có sẵn của học sinh (về phức chất đã sử dụng trong các thuốc thử Tollens, điều chế nước Schweizer, phản ứng tạo phức của methylamine với Cu(OH)</w:t>
      </w:r>
      <w:r w:rsidRPr="00CD1230">
        <w:rPr>
          <w:bCs/>
          <w:spacing w:val="-2"/>
          <w:sz w:val="26"/>
          <w:szCs w:val="26"/>
          <w:vertAlign w:val="subscript"/>
        </w:rPr>
        <w:t>2</w:t>
      </w:r>
      <w:r w:rsidRPr="00CD1230">
        <w:rPr>
          <w:bCs/>
          <w:spacing w:val="-2"/>
          <w:sz w:val="26"/>
          <w:szCs w:val="26"/>
        </w:rPr>
        <w:t>) để chuẩn bị cho bài học mới; học sinh cảm thấy vấn đề sắp học rất gần gũi với mình.</w:t>
      </w:r>
    </w:p>
    <w:p w14:paraId="2AE1192F" w14:textId="6D66D474" w:rsidR="00C11555" w:rsidRPr="00CD1230" w:rsidRDefault="00C11555" w:rsidP="00CD1230">
      <w:pPr>
        <w:jc w:val="both"/>
        <w:rPr>
          <w:bCs/>
          <w:spacing w:val="-2"/>
          <w:sz w:val="26"/>
          <w:szCs w:val="26"/>
        </w:rPr>
      </w:pPr>
      <w:r w:rsidRPr="00CD1230">
        <w:rPr>
          <w:bCs/>
          <w:spacing w:val="-2"/>
          <w:sz w:val="26"/>
          <w:szCs w:val="26"/>
        </w:rPr>
        <w:t>- Kích thích sự tò mò, khơi dạy hứng thú của học sinh về chủ đề sẽ học; tạo không khí lớp học sôi nổi, chờ đợi, thích thú.</w:t>
      </w:r>
    </w:p>
    <w:p w14:paraId="72FBBAC8" w14:textId="052963BC" w:rsidR="00C11555" w:rsidRPr="00CD1230" w:rsidRDefault="00C11555" w:rsidP="00CD1230">
      <w:pPr>
        <w:jc w:val="both"/>
        <w:rPr>
          <w:bCs/>
          <w:spacing w:val="-2"/>
          <w:sz w:val="26"/>
          <w:szCs w:val="26"/>
        </w:rPr>
      </w:pPr>
      <w:r w:rsidRPr="00CD1230">
        <w:rPr>
          <w:bCs/>
          <w:spacing w:val="-2"/>
          <w:sz w:val="26"/>
          <w:szCs w:val="26"/>
        </w:rPr>
        <w:t>- Học sinh trải nghiệm qua tình huống có vấn đề, trong đó chứa đựng những nội dung kiến thức, những kĩ năng để phát triển phẩm chất, năng lực mới.</w:t>
      </w:r>
    </w:p>
    <w:p w14:paraId="40CBC6DB" w14:textId="77777777" w:rsidR="006B3CE7" w:rsidRPr="00CD1230" w:rsidRDefault="0018645F" w:rsidP="00CD1230">
      <w:pPr>
        <w:jc w:val="both"/>
        <w:rPr>
          <w:b/>
          <w:spacing w:val="-2"/>
          <w:sz w:val="26"/>
          <w:szCs w:val="26"/>
        </w:rPr>
      </w:pPr>
      <w:r w:rsidRPr="00CD1230">
        <w:rPr>
          <w:b/>
          <w:spacing w:val="-2"/>
          <w:sz w:val="26"/>
          <w:szCs w:val="26"/>
        </w:rPr>
        <w:t>b. Nội dung:</w:t>
      </w:r>
    </w:p>
    <w:p w14:paraId="318E8CE5" w14:textId="12DF3196" w:rsidR="0018645F" w:rsidRPr="00CD1230" w:rsidRDefault="006B3CE7" w:rsidP="00CD1230">
      <w:pPr>
        <w:jc w:val="both"/>
        <w:rPr>
          <w:bCs/>
          <w:spacing w:val="-2"/>
          <w:sz w:val="26"/>
          <w:szCs w:val="26"/>
        </w:rPr>
      </w:pPr>
      <w:r w:rsidRPr="00CD1230">
        <w:rPr>
          <w:bCs/>
          <w:spacing w:val="-2"/>
          <w:sz w:val="26"/>
          <w:szCs w:val="26"/>
        </w:rPr>
        <w:t>- GV tổ chức cho học sinh trả lời câu hỏi tìm các từ hàng ngang để xác định từ khoá</w:t>
      </w:r>
      <w:r w:rsidR="00877878" w:rsidRPr="00CD1230">
        <w:rPr>
          <w:bCs/>
          <w:spacing w:val="-2"/>
          <w:sz w:val="26"/>
          <w:szCs w:val="26"/>
        </w:rPr>
        <w:t>.</w:t>
      </w:r>
    </w:p>
    <w:p w14:paraId="44BFF439" w14:textId="77777777" w:rsidR="0018645F" w:rsidRPr="00CD1230" w:rsidRDefault="0018645F" w:rsidP="00CD1230">
      <w:pPr>
        <w:widowControl w:val="0"/>
        <w:tabs>
          <w:tab w:val="left" w:pos="450"/>
        </w:tabs>
        <w:jc w:val="both"/>
        <w:rPr>
          <w:spacing w:val="-2"/>
          <w:sz w:val="26"/>
          <w:szCs w:val="26"/>
        </w:rPr>
      </w:pPr>
      <w:r w:rsidRPr="00CD1230">
        <w:rPr>
          <w:b/>
          <w:spacing w:val="-2"/>
          <w:sz w:val="26"/>
          <w:szCs w:val="26"/>
        </w:rPr>
        <w:t>c. Sản phẩm:</w:t>
      </w:r>
      <w:r w:rsidRPr="00CD1230">
        <w:rPr>
          <w:spacing w:val="-2"/>
          <w:sz w:val="26"/>
          <w:szCs w:val="26"/>
        </w:rPr>
        <w:t xml:space="preserve"> </w:t>
      </w:r>
    </w:p>
    <w:p w14:paraId="00BCCA90" w14:textId="26186C7B" w:rsidR="00767177" w:rsidRPr="00CD1230" w:rsidRDefault="00767177" w:rsidP="00CD1230">
      <w:pPr>
        <w:widowControl w:val="0"/>
        <w:tabs>
          <w:tab w:val="left" w:pos="450"/>
        </w:tabs>
        <w:jc w:val="both"/>
        <w:rPr>
          <w:b/>
          <w:bCs/>
          <w:spacing w:val="6"/>
          <w:sz w:val="26"/>
          <w:szCs w:val="26"/>
          <w:lang w:val="it-IT"/>
        </w:rPr>
      </w:pPr>
      <w:r w:rsidRPr="00CD1230">
        <w:rPr>
          <w:b/>
          <w:bCs/>
          <w:spacing w:val="-2"/>
          <w:sz w:val="26"/>
          <w:szCs w:val="26"/>
        </w:rPr>
        <w:t>- TOLLENS</w:t>
      </w:r>
    </w:p>
    <w:p w14:paraId="1309100B" w14:textId="77777777" w:rsidR="0018645F" w:rsidRPr="00CD1230" w:rsidRDefault="0018645F" w:rsidP="00CD1230">
      <w:pPr>
        <w:jc w:val="both"/>
        <w:rPr>
          <w:rFonts w:eastAsia="Calibri"/>
          <w:b/>
          <w:bCs/>
          <w:spacing w:val="-2"/>
          <w:sz w:val="26"/>
          <w:szCs w:val="26"/>
        </w:rPr>
      </w:pPr>
      <w:r w:rsidRPr="00CD1230">
        <w:rPr>
          <w:b/>
          <w:bCs/>
          <w:spacing w:val="-2"/>
          <w:sz w:val="26"/>
          <w:szCs w:val="26"/>
        </w:rPr>
        <w:t xml:space="preserve">d. </w:t>
      </w:r>
      <w:r w:rsidRPr="00CD1230">
        <w:rPr>
          <w:rFonts w:eastAsia="Calibri"/>
          <w:b/>
          <w:bCs/>
          <w:spacing w:val="-2"/>
          <w:sz w:val="26"/>
          <w:szCs w:val="26"/>
        </w:rPr>
        <w:t>Tổ chức thực hiện</w:t>
      </w:r>
    </w:p>
    <w:p w14:paraId="70D404A2" w14:textId="77777777" w:rsidR="008776D2" w:rsidRPr="00CD1230" w:rsidRDefault="0018645F" w:rsidP="00CD1230">
      <w:pPr>
        <w:rPr>
          <w:b/>
          <w:sz w:val="26"/>
          <w:szCs w:val="26"/>
        </w:rPr>
      </w:pPr>
      <w:r w:rsidRPr="00CD1230">
        <w:rPr>
          <w:b/>
          <w:sz w:val="26"/>
          <w:szCs w:val="26"/>
        </w:rPr>
        <w:t>Bước 1: Chuyển giao nhiệm vụ</w:t>
      </w:r>
    </w:p>
    <w:p w14:paraId="42E4A628" w14:textId="68C6894A" w:rsidR="008776D2" w:rsidRPr="00CD1230" w:rsidRDefault="008776D2" w:rsidP="00CD1230">
      <w:pPr>
        <w:rPr>
          <w:bCs/>
          <w:spacing w:val="-2"/>
          <w:sz w:val="26"/>
          <w:szCs w:val="26"/>
        </w:rPr>
      </w:pPr>
      <w:r w:rsidRPr="00CD1230">
        <w:rPr>
          <w:bCs/>
          <w:spacing w:val="-2"/>
          <w:sz w:val="26"/>
          <w:szCs w:val="26"/>
        </w:rPr>
        <w:t>- GV tổ chức cho học sinh trả lời câu hỏi tìm các từ hàng ngang để xác định từ khoá dưới dạng Quizizz, rung chuông vàng…</w:t>
      </w:r>
    </w:p>
    <w:p w14:paraId="5DB92799" w14:textId="58C71E94" w:rsidR="0018645F" w:rsidRPr="00CD1230" w:rsidRDefault="0018645F" w:rsidP="00CD1230">
      <w:pPr>
        <w:rPr>
          <w:b/>
          <w:sz w:val="26"/>
          <w:szCs w:val="26"/>
        </w:rPr>
      </w:pPr>
    </w:p>
    <w:tbl>
      <w:tblPr>
        <w:tblStyle w:val="TableGrid"/>
        <w:tblW w:w="0" w:type="auto"/>
        <w:tblInd w:w="1701" w:type="dxa"/>
        <w:tblLook w:val="04A0" w:firstRow="1" w:lastRow="0" w:firstColumn="1" w:lastColumn="0" w:noHBand="0" w:noVBand="1"/>
      </w:tblPr>
      <w:tblGrid>
        <w:gridCol w:w="491"/>
        <w:gridCol w:w="491"/>
        <w:gridCol w:w="492"/>
        <w:gridCol w:w="491"/>
        <w:gridCol w:w="491"/>
        <w:gridCol w:w="491"/>
        <w:gridCol w:w="491"/>
        <w:gridCol w:w="491"/>
        <w:gridCol w:w="491"/>
        <w:gridCol w:w="491"/>
        <w:gridCol w:w="492"/>
      </w:tblGrid>
      <w:tr w:rsidR="00CD1230" w:rsidRPr="00CD1230" w14:paraId="3AC6717C" w14:textId="77777777" w:rsidTr="00767177">
        <w:trPr>
          <w:trHeight w:val="370"/>
        </w:trPr>
        <w:tc>
          <w:tcPr>
            <w:tcW w:w="491" w:type="dxa"/>
            <w:tcBorders>
              <w:top w:val="nil"/>
              <w:left w:val="nil"/>
              <w:bottom w:val="nil"/>
              <w:right w:val="nil"/>
            </w:tcBorders>
          </w:tcPr>
          <w:p w14:paraId="7F9F5286" w14:textId="77777777" w:rsidR="00767177" w:rsidRPr="00CD1230" w:rsidRDefault="00767177" w:rsidP="00CD1230">
            <w:pPr>
              <w:rPr>
                <w:b/>
                <w:sz w:val="26"/>
                <w:szCs w:val="26"/>
              </w:rPr>
            </w:pPr>
          </w:p>
        </w:tc>
        <w:tc>
          <w:tcPr>
            <w:tcW w:w="983" w:type="dxa"/>
            <w:gridSpan w:val="2"/>
            <w:tcBorders>
              <w:top w:val="nil"/>
              <w:left w:val="nil"/>
              <w:bottom w:val="single" w:sz="4" w:space="0" w:color="auto"/>
              <w:right w:val="single" w:sz="4" w:space="0" w:color="auto"/>
            </w:tcBorders>
          </w:tcPr>
          <w:p w14:paraId="4AAA7D29" w14:textId="6CD34231" w:rsidR="00767177" w:rsidRPr="00CD1230" w:rsidRDefault="00767177" w:rsidP="00CD1230">
            <w:pPr>
              <w:rPr>
                <w:b/>
                <w:sz w:val="26"/>
                <w:szCs w:val="26"/>
              </w:rPr>
            </w:pPr>
          </w:p>
        </w:tc>
        <w:tc>
          <w:tcPr>
            <w:tcW w:w="491" w:type="dxa"/>
            <w:tcBorders>
              <w:left w:val="single" w:sz="4" w:space="0" w:color="auto"/>
            </w:tcBorders>
            <w:shd w:val="clear" w:color="auto" w:fill="9BBB59" w:themeFill="accent3"/>
          </w:tcPr>
          <w:p w14:paraId="09906DBB" w14:textId="77777777" w:rsidR="00767177" w:rsidRPr="00CD1230" w:rsidRDefault="00767177" w:rsidP="00CD1230">
            <w:pPr>
              <w:rPr>
                <w:b/>
                <w:sz w:val="26"/>
                <w:szCs w:val="26"/>
              </w:rPr>
            </w:pPr>
          </w:p>
        </w:tc>
        <w:tc>
          <w:tcPr>
            <w:tcW w:w="491" w:type="dxa"/>
          </w:tcPr>
          <w:p w14:paraId="04CE5EA0" w14:textId="77777777" w:rsidR="00767177" w:rsidRPr="00CD1230" w:rsidRDefault="00767177" w:rsidP="00CD1230">
            <w:pPr>
              <w:rPr>
                <w:b/>
                <w:sz w:val="26"/>
                <w:szCs w:val="26"/>
              </w:rPr>
            </w:pPr>
          </w:p>
        </w:tc>
        <w:tc>
          <w:tcPr>
            <w:tcW w:w="491" w:type="dxa"/>
          </w:tcPr>
          <w:p w14:paraId="7C10E2BC" w14:textId="77777777" w:rsidR="00767177" w:rsidRPr="00CD1230" w:rsidRDefault="00767177" w:rsidP="00CD1230">
            <w:pPr>
              <w:rPr>
                <w:b/>
                <w:sz w:val="26"/>
                <w:szCs w:val="26"/>
              </w:rPr>
            </w:pPr>
          </w:p>
        </w:tc>
        <w:tc>
          <w:tcPr>
            <w:tcW w:w="491" w:type="dxa"/>
          </w:tcPr>
          <w:p w14:paraId="2ED7327F" w14:textId="77777777" w:rsidR="00767177" w:rsidRPr="00CD1230" w:rsidRDefault="00767177" w:rsidP="00CD1230">
            <w:pPr>
              <w:rPr>
                <w:b/>
                <w:sz w:val="26"/>
                <w:szCs w:val="26"/>
              </w:rPr>
            </w:pPr>
          </w:p>
        </w:tc>
        <w:tc>
          <w:tcPr>
            <w:tcW w:w="491" w:type="dxa"/>
          </w:tcPr>
          <w:p w14:paraId="10B8F0B4" w14:textId="77777777" w:rsidR="00767177" w:rsidRPr="00CD1230" w:rsidRDefault="00767177" w:rsidP="00CD1230">
            <w:pPr>
              <w:rPr>
                <w:b/>
                <w:sz w:val="26"/>
                <w:szCs w:val="26"/>
              </w:rPr>
            </w:pPr>
          </w:p>
        </w:tc>
        <w:tc>
          <w:tcPr>
            <w:tcW w:w="491" w:type="dxa"/>
          </w:tcPr>
          <w:p w14:paraId="21F6F692" w14:textId="77777777" w:rsidR="00767177" w:rsidRPr="00CD1230" w:rsidRDefault="00767177" w:rsidP="00CD1230">
            <w:pPr>
              <w:rPr>
                <w:b/>
                <w:sz w:val="26"/>
                <w:szCs w:val="26"/>
              </w:rPr>
            </w:pPr>
          </w:p>
        </w:tc>
        <w:tc>
          <w:tcPr>
            <w:tcW w:w="983" w:type="dxa"/>
            <w:gridSpan w:val="2"/>
            <w:vMerge w:val="restart"/>
            <w:tcBorders>
              <w:top w:val="nil"/>
              <w:bottom w:val="single" w:sz="4" w:space="0" w:color="auto"/>
              <w:right w:val="nil"/>
            </w:tcBorders>
          </w:tcPr>
          <w:p w14:paraId="21B1BDAE" w14:textId="77777777" w:rsidR="00767177" w:rsidRPr="00CD1230" w:rsidRDefault="00767177" w:rsidP="00CD1230">
            <w:pPr>
              <w:rPr>
                <w:b/>
                <w:sz w:val="26"/>
                <w:szCs w:val="26"/>
              </w:rPr>
            </w:pPr>
          </w:p>
        </w:tc>
      </w:tr>
      <w:tr w:rsidR="00CD1230" w:rsidRPr="00CD1230" w14:paraId="3CE4114B" w14:textId="77777777" w:rsidTr="00767177">
        <w:trPr>
          <w:trHeight w:val="370"/>
        </w:trPr>
        <w:tc>
          <w:tcPr>
            <w:tcW w:w="491" w:type="dxa"/>
            <w:tcBorders>
              <w:top w:val="nil"/>
              <w:left w:val="nil"/>
              <w:bottom w:val="nil"/>
            </w:tcBorders>
          </w:tcPr>
          <w:p w14:paraId="612851B5" w14:textId="77777777" w:rsidR="00767177" w:rsidRPr="00CD1230" w:rsidRDefault="00767177" w:rsidP="00CD1230">
            <w:pPr>
              <w:rPr>
                <w:b/>
                <w:sz w:val="26"/>
                <w:szCs w:val="26"/>
              </w:rPr>
            </w:pPr>
          </w:p>
        </w:tc>
        <w:tc>
          <w:tcPr>
            <w:tcW w:w="491" w:type="dxa"/>
            <w:tcBorders>
              <w:top w:val="single" w:sz="4" w:space="0" w:color="auto"/>
              <w:bottom w:val="single" w:sz="4" w:space="0" w:color="auto"/>
            </w:tcBorders>
          </w:tcPr>
          <w:p w14:paraId="69FC8181" w14:textId="1E2DE148" w:rsidR="00767177" w:rsidRPr="00CD1230" w:rsidRDefault="00767177" w:rsidP="00CD1230">
            <w:pPr>
              <w:rPr>
                <w:b/>
                <w:sz w:val="26"/>
                <w:szCs w:val="26"/>
              </w:rPr>
            </w:pPr>
          </w:p>
        </w:tc>
        <w:tc>
          <w:tcPr>
            <w:tcW w:w="492" w:type="dxa"/>
            <w:tcBorders>
              <w:top w:val="single" w:sz="4" w:space="0" w:color="auto"/>
              <w:bottom w:val="single" w:sz="4" w:space="0" w:color="auto"/>
            </w:tcBorders>
          </w:tcPr>
          <w:p w14:paraId="17011B71" w14:textId="77777777" w:rsidR="00767177" w:rsidRPr="00CD1230" w:rsidRDefault="00767177" w:rsidP="00CD1230">
            <w:pPr>
              <w:rPr>
                <w:b/>
                <w:sz w:val="26"/>
                <w:szCs w:val="26"/>
              </w:rPr>
            </w:pPr>
          </w:p>
        </w:tc>
        <w:tc>
          <w:tcPr>
            <w:tcW w:w="491" w:type="dxa"/>
            <w:shd w:val="clear" w:color="auto" w:fill="9BBB59" w:themeFill="accent3"/>
          </w:tcPr>
          <w:p w14:paraId="20866EE8" w14:textId="77777777" w:rsidR="00767177" w:rsidRPr="00CD1230" w:rsidRDefault="00767177" w:rsidP="00CD1230">
            <w:pPr>
              <w:rPr>
                <w:b/>
                <w:sz w:val="26"/>
                <w:szCs w:val="26"/>
              </w:rPr>
            </w:pPr>
          </w:p>
        </w:tc>
        <w:tc>
          <w:tcPr>
            <w:tcW w:w="491" w:type="dxa"/>
          </w:tcPr>
          <w:p w14:paraId="60597E3D" w14:textId="77777777" w:rsidR="00767177" w:rsidRPr="00CD1230" w:rsidRDefault="00767177" w:rsidP="00CD1230">
            <w:pPr>
              <w:rPr>
                <w:b/>
                <w:sz w:val="26"/>
                <w:szCs w:val="26"/>
              </w:rPr>
            </w:pPr>
          </w:p>
        </w:tc>
        <w:tc>
          <w:tcPr>
            <w:tcW w:w="491" w:type="dxa"/>
          </w:tcPr>
          <w:p w14:paraId="644CE0B2" w14:textId="77777777" w:rsidR="00767177" w:rsidRPr="00CD1230" w:rsidRDefault="00767177" w:rsidP="00CD1230">
            <w:pPr>
              <w:rPr>
                <w:b/>
                <w:sz w:val="26"/>
                <w:szCs w:val="26"/>
              </w:rPr>
            </w:pPr>
          </w:p>
        </w:tc>
        <w:tc>
          <w:tcPr>
            <w:tcW w:w="491" w:type="dxa"/>
          </w:tcPr>
          <w:p w14:paraId="7454F423" w14:textId="77777777" w:rsidR="00767177" w:rsidRPr="00CD1230" w:rsidRDefault="00767177" w:rsidP="00CD1230">
            <w:pPr>
              <w:rPr>
                <w:b/>
                <w:sz w:val="26"/>
                <w:szCs w:val="26"/>
              </w:rPr>
            </w:pPr>
          </w:p>
        </w:tc>
        <w:tc>
          <w:tcPr>
            <w:tcW w:w="491" w:type="dxa"/>
          </w:tcPr>
          <w:p w14:paraId="7A26DCFF" w14:textId="77777777" w:rsidR="00767177" w:rsidRPr="00CD1230" w:rsidRDefault="00767177" w:rsidP="00CD1230">
            <w:pPr>
              <w:rPr>
                <w:b/>
                <w:sz w:val="26"/>
                <w:szCs w:val="26"/>
              </w:rPr>
            </w:pPr>
          </w:p>
        </w:tc>
        <w:tc>
          <w:tcPr>
            <w:tcW w:w="491" w:type="dxa"/>
          </w:tcPr>
          <w:p w14:paraId="3FF90D43" w14:textId="77777777" w:rsidR="00767177" w:rsidRPr="00CD1230" w:rsidRDefault="00767177" w:rsidP="00CD1230">
            <w:pPr>
              <w:rPr>
                <w:b/>
                <w:sz w:val="26"/>
                <w:szCs w:val="26"/>
              </w:rPr>
            </w:pPr>
          </w:p>
        </w:tc>
        <w:tc>
          <w:tcPr>
            <w:tcW w:w="983" w:type="dxa"/>
            <w:gridSpan w:val="2"/>
            <w:vMerge/>
            <w:tcBorders>
              <w:bottom w:val="single" w:sz="4" w:space="0" w:color="auto"/>
              <w:right w:val="nil"/>
            </w:tcBorders>
          </w:tcPr>
          <w:p w14:paraId="215E620B" w14:textId="77777777" w:rsidR="00767177" w:rsidRPr="00CD1230" w:rsidRDefault="00767177" w:rsidP="00CD1230">
            <w:pPr>
              <w:rPr>
                <w:b/>
                <w:sz w:val="26"/>
                <w:szCs w:val="26"/>
              </w:rPr>
            </w:pPr>
          </w:p>
        </w:tc>
      </w:tr>
      <w:tr w:rsidR="00CD1230" w:rsidRPr="00CD1230" w14:paraId="5A992753" w14:textId="77777777" w:rsidTr="00767177">
        <w:trPr>
          <w:trHeight w:val="370"/>
        </w:trPr>
        <w:tc>
          <w:tcPr>
            <w:tcW w:w="491" w:type="dxa"/>
            <w:tcBorders>
              <w:top w:val="nil"/>
              <w:left w:val="nil"/>
              <w:bottom w:val="nil"/>
              <w:right w:val="nil"/>
            </w:tcBorders>
          </w:tcPr>
          <w:p w14:paraId="67499664" w14:textId="77777777" w:rsidR="00767177" w:rsidRPr="00CD1230" w:rsidRDefault="00767177" w:rsidP="00CD1230">
            <w:pPr>
              <w:rPr>
                <w:b/>
                <w:sz w:val="26"/>
                <w:szCs w:val="26"/>
              </w:rPr>
            </w:pPr>
          </w:p>
        </w:tc>
        <w:tc>
          <w:tcPr>
            <w:tcW w:w="983" w:type="dxa"/>
            <w:gridSpan w:val="2"/>
            <w:tcBorders>
              <w:left w:val="nil"/>
              <w:bottom w:val="nil"/>
            </w:tcBorders>
          </w:tcPr>
          <w:p w14:paraId="654EAC5C" w14:textId="62D382B0" w:rsidR="00767177" w:rsidRPr="00CD1230" w:rsidRDefault="00767177" w:rsidP="00CD1230">
            <w:pPr>
              <w:rPr>
                <w:b/>
                <w:sz w:val="26"/>
                <w:szCs w:val="26"/>
              </w:rPr>
            </w:pPr>
          </w:p>
        </w:tc>
        <w:tc>
          <w:tcPr>
            <w:tcW w:w="491" w:type="dxa"/>
            <w:shd w:val="clear" w:color="auto" w:fill="9BBB59" w:themeFill="accent3"/>
          </w:tcPr>
          <w:p w14:paraId="163735AB" w14:textId="77777777" w:rsidR="00767177" w:rsidRPr="00CD1230" w:rsidRDefault="00767177" w:rsidP="00CD1230">
            <w:pPr>
              <w:rPr>
                <w:b/>
                <w:sz w:val="26"/>
                <w:szCs w:val="26"/>
              </w:rPr>
            </w:pPr>
          </w:p>
        </w:tc>
        <w:tc>
          <w:tcPr>
            <w:tcW w:w="491" w:type="dxa"/>
          </w:tcPr>
          <w:p w14:paraId="5F129857" w14:textId="77777777" w:rsidR="00767177" w:rsidRPr="00CD1230" w:rsidRDefault="00767177" w:rsidP="00CD1230">
            <w:pPr>
              <w:rPr>
                <w:b/>
                <w:sz w:val="26"/>
                <w:szCs w:val="26"/>
              </w:rPr>
            </w:pPr>
          </w:p>
        </w:tc>
        <w:tc>
          <w:tcPr>
            <w:tcW w:w="491" w:type="dxa"/>
          </w:tcPr>
          <w:p w14:paraId="676B3CC9" w14:textId="77777777" w:rsidR="00767177" w:rsidRPr="00CD1230" w:rsidRDefault="00767177" w:rsidP="00CD1230">
            <w:pPr>
              <w:rPr>
                <w:b/>
                <w:sz w:val="26"/>
                <w:szCs w:val="26"/>
              </w:rPr>
            </w:pPr>
          </w:p>
        </w:tc>
        <w:tc>
          <w:tcPr>
            <w:tcW w:w="491" w:type="dxa"/>
          </w:tcPr>
          <w:p w14:paraId="1807DC8A" w14:textId="77777777" w:rsidR="00767177" w:rsidRPr="00CD1230" w:rsidRDefault="00767177" w:rsidP="00CD1230">
            <w:pPr>
              <w:rPr>
                <w:b/>
                <w:sz w:val="26"/>
                <w:szCs w:val="26"/>
              </w:rPr>
            </w:pPr>
          </w:p>
        </w:tc>
        <w:tc>
          <w:tcPr>
            <w:tcW w:w="491" w:type="dxa"/>
          </w:tcPr>
          <w:p w14:paraId="00A454BB" w14:textId="77777777" w:rsidR="00767177" w:rsidRPr="00CD1230" w:rsidRDefault="00767177" w:rsidP="00CD1230">
            <w:pPr>
              <w:rPr>
                <w:b/>
                <w:sz w:val="26"/>
                <w:szCs w:val="26"/>
              </w:rPr>
            </w:pPr>
          </w:p>
        </w:tc>
        <w:tc>
          <w:tcPr>
            <w:tcW w:w="491" w:type="dxa"/>
          </w:tcPr>
          <w:p w14:paraId="3B533F0F" w14:textId="77777777" w:rsidR="00767177" w:rsidRPr="00CD1230" w:rsidRDefault="00767177" w:rsidP="00CD1230">
            <w:pPr>
              <w:rPr>
                <w:b/>
                <w:sz w:val="26"/>
                <w:szCs w:val="26"/>
              </w:rPr>
            </w:pPr>
          </w:p>
        </w:tc>
        <w:tc>
          <w:tcPr>
            <w:tcW w:w="491" w:type="dxa"/>
            <w:tcBorders>
              <w:top w:val="single" w:sz="4" w:space="0" w:color="auto"/>
            </w:tcBorders>
          </w:tcPr>
          <w:p w14:paraId="03A6F3FA" w14:textId="77777777" w:rsidR="00767177" w:rsidRPr="00CD1230" w:rsidRDefault="00767177" w:rsidP="00CD1230">
            <w:pPr>
              <w:rPr>
                <w:b/>
                <w:sz w:val="26"/>
                <w:szCs w:val="26"/>
              </w:rPr>
            </w:pPr>
          </w:p>
        </w:tc>
        <w:tc>
          <w:tcPr>
            <w:tcW w:w="492" w:type="dxa"/>
            <w:tcBorders>
              <w:top w:val="single" w:sz="4" w:space="0" w:color="auto"/>
            </w:tcBorders>
          </w:tcPr>
          <w:p w14:paraId="36EA6E60" w14:textId="77777777" w:rsidR="00767177" w:rsidRPr="00CD1230" w:rsidRDefault="00767177" w:rsidP="00CD1230">
            <w:pPr>
              <w:rPr>
                <w:b/>
                <w:sz w:val="26"/>
                <w:szCs w:val="26"/>
              </w:rPr>
            </w:pPr>
          </w:p>
        </w:tc>
      </w:tr>
      <w:tr w:rsidR="00CD1230" w:rsidRPr="00CD1230" w14:paraId="2DB1741A" w14:textId="77777777" w:rsidTr="00767177">
        <w:trPr>
          <w:trHeight w:val="360"/>
        </w:trPr>
        <w:tc>
          <w:tcPr>
            <w:tcW w:w="491" w:type="dxa"/>
            <w:tcBorders>
              <w:top w:val="nil"/>
              <w:left w:val="nil"/>
              <w:bottom w:val="nil"/>
              <w:right w:val="nil"/>
            </w:tcBorders>
          </w:tcPr>
          <w:p w14:paraId="7086789B" w14:textId="77777777" w:rsidR="00767177" w:rsidRPr="00CD1230" w:rsidRDefault="00767177" w:rsidP="00CD1230">
            <w:pPr>
              <w:rPr>
                <w:b/>
                <w:sz w:val="26"/>
                <w:szCs w:val="26"/>
              </w:rPr>
            </w:pPr>
          </w:p>
        </w:tc>
        <w:tc>
          <w:tcPr>
            <w:tcW w:w="491" w:type="dxa"/>
            <w:tcBorders>
              <w:top w:val="nil"/>
              <w:left w:val="nil"/>
            </w:tcBorders>
          </w:tcPr>
          <w:p w14:paraId="0128892E" w14:textId="0D1B6F38" w:rsidR="00767177" w:rsidRPr="00CD1230" w:rsidRDefault="00767177" w:rsidP="00CD1230">
            <w:pPr>
              <w:rPr>
                <w:b/>
                <w:sz w:val="26"/>
                <w:szCs w:val="26"/>
              </w:rPr>
            </w:pPr>
          </w:p>
        </w:tc>
        <w:tc>
          <w:tcPr>
            <w:tcW w:w="492" w:type="dxa"/>
            <w:tcBorders>
              <w:top w:val="single" w:sz="4" w:space="0" w:color="auto"/>
            </w:tcBorders>
          </w:tcPr>
          <w:p w14:paraId="0B235F97" w14:textId="77777777" w:rsidR="00767177" w:rsidRPr="00CD1230" w:rsidRDefault="00767177" w:rsidP="00CD1230">
            <w:pPr>
              <w:rPr>
                <w:b/>
                <w:sz w:val="26"/>
                <w:szCs w:val="26"/>
              </w:rPr>
            </w:pPr>
          </w:p>
        </w:tc>
        <w:tc>
          <w:tcPr>
            <w:tcW w:w="491" w:type="dxa"/>
            <w:shd w:val="clear" w:color="auto" w:fill="9BBB59" w:themeFill="accent3"/>
          </w:tcPr>
          <w:p w14:paraId="6716C7F8" w14:textId="77777777" w:rsidR="00767177" w:rsidRPr="00CD1230" w:rsidRDefault="00767177" w:rsidP="00CD1230">
            <w:pPr>
              <w:rPr>
                <w:b/>
                <w:sz w:val="26"/>
                <w:szCs w:val="26"/>
              </w:rPr>
            </w:pPr>
          </w:p>
        </w:tc>
        <w:tc>
          <w:tcPr>
            <w:tcW w:w="491" w:type="dxa"/>
          </w:tcPr>
          <w:p w14:paraId="70026F90" w14:textId="77777777" w:rsidR="00767177" w:rsidRPr="00CD1230" w:rsidRDefault="00767177" w:rsidP="00CD1230">
            <w:pPr>
              <w:rPr>
                <w:b/>
                <w:sz w:val="26"/>
                <w:szCs w:val="26"/>
              </w:rPr>
            </w:pPr>
          </w:p>
        </w:tc>
        <w:tc>
          <w:tcPr>
            <w:tcW w:w="491" w:type="dxa"/>
          </w:tcPr>
          <w:p w14:paraId="287ED037" w14:textId="77777777" w:rsidR="00767177" w:rsidRPr="00CD1230" w:rsidRDefault="00767177" w:rsidP="00CD1230">
            <w:pPr>
              <w:rPr>
                <w:b/>
                <w:sz w:val="26"/>
                <w:szCs w:val="26"/>
              </w:rPr>
            </w:pPr>
          </w:p>
        </w:tc>
        <w:tc>
          <w:tcPr>
            <w:tcW w:w="491" w:type="dxa"/>
          </w:tcPr>
          <w:p w14:paraId="24068CD9" w14:textId="77777777" w:rsidR="00767177" w:rsidRPr="00CD1230" w:rsidRDefault="00767177" w:rsidP="00CD1230">
            <w:pPr>
              <w:rPr>
                <w:b/>
                <w:sz w:val="26"/>
                <w:szCs w:val="26"/>
              </w:rPr>
            </w:pPr>
          </w:p>
        </w:tc>
        <w:tc>
          <w:tcPr>
            <w:tcW w:w="491" w:type="dxa"/>
          </w:tcPr>
          <w:p w14:paraId="2A562385" w14:textId="77777777" w:rsidR="00767177" w:rsidRPr="00CD1230" w:rsidRDefault="00767177" w:rsidP="00CD1230">
            <w:pPr>
              <w:rPr>
                <w:b/>
                <w:sz w:val="26"/>
                <w:szCs w:val="26"/>
              </w:rPr>
            </w:pPr>
          </w:p>
        </w:tc>
        <w:tc>
          <w:tcPr>
            <w:tcW w:w="491" w:type="dxa"/>
          </w:tcPr>
          <w:p w14:paraId="459D721E" w14:textId="77777777" w:rsidR="00767177" w:rsidRPr="00CD1230" w:rsidRDefault="00767177" w:rsidP="00CD1230">
            <w:pPr>
              <w:rPr>
                <w:b/>
                <w:sz w:val="26"/>
                <w:szCs w:val="26"/>
              </w:rPr>
            </w:pPr>
          </w:p>
        </w:tc>
        <w:tc>
          <w:tcPr>
            <w:tcW w:w="491" w:type="dxa"/>
          </w:tcPr>
          <w:p w14:paraId="442FC9B5" w14:textId="77777777" w:rsidR="00767177" w:rsidRPr="00CD1230" w:rsidRDefault="00767177" w:rsidP="00CD1230">
            <w:pPr>
              <w:rPr>
                <w:b/>
                <w:sz w:val="26"/>
                <w:szCs w:val="26"/>
              </w:rPr>
            </w:pPr>
          </w:p>
        </w:tc>
        <w:tc>
          <w:tcPr>
            <w:tcW w:w="492" w:type="dxa"/>
            <w:tcBorders>
              <w:bottom w:val="single" w:sz="4" w:space="0" w:color="auto"/>
            </w:tcBorders>
          </w:tcPr>
          <w:p w14:paraId="7859F24D" w14:textId="77777777" w:rsidR="00767177" w:rsidRPr="00CD1230" w:rsidRDefault="00767177" w:rsidP="00CD1230">
            <w:pPr>
              <w:rPr>
                <w:b/>
                <w:sz w:val="26"/>
                <w:szCs w:val="26"/>
              </w:rPr>
            </w:pPr>
          </w:p>
        </w:tc>
      </w:tr>
      <w:tr w:rsidR="00CD1230" w:rsidRPr="00CD1230" w14:paraId="06CC53F1" w14:textId="77777777" w:rsidTr="00767177">
        <w:trPr>
          <w:trHeight w:val="370"/>
        </w:trPr>
        <w:tc>
          <w:tcPr>
            <w:tcW w:w="491" w:type="dxa"/>
            <w:tcBorders>
              <w:top w:val="nil"/>
              <w:left w:val="nil"/>
            </w:tcBorders>
          </w:tcPr>
          <w:p w14:paraId="7B8591C9" w14:textId="77777777" w:rsidR="00767177" w:rsidRPr="00CD1230" w:rsidRDefault="00767177" w:rsidP="00CD1230">
            <w:pPr>
              <w:rPr>
                <w:b/>
                <w:sz w:val="26"/>
                <w:szCs w:val="26"/>
              </w:rPr>
            </w:pPr>
          </w:p>
        </w:tc>
        <w:tc>
          <w:tcPr>
            <w:tcW w:w="491" w:type="dxa"/>
          </w:tcPr>
          <w:p w14:paraId="40867BCF" w14:textId="71CDB42A" w:rsidR="00767177" w:rsidRPr="00CD1230" w:rsidRDefault="00767177" w:rsidP="00CD1230">
            <w:pPr>
              <w:rPr>
                <w:b/>
                <w:sz w:val="26"/>
                <w:szCs w:val="26"/>
              </w:rPr>
            </w:pPr>
          </w:p>
        </w:tc>
        <w:tc>
          <w:tcPr>
            <w:tcW w:w="492" w:type="dxa"/>
          </w:tcPr>
          <w:p w14:paraId="02489A2E" w14:textId="77777777" w:rsidR="00767177" w:rsidRPr="00CD1230" w:rsidRDefault="00767177" w:rsidP="00CD1230">
            <w:pPr>
              <w:rPr>
                <w:b/>
                <w:sz w:val="26"/>
                <w:szCs w:val="26"/>
              </w:rPr>
            </w:pPr>
          </w:p>
        </w:tc>
        <w:tc>
          <w:tcPr>
            <w:tcW w:w="491" w:type="dxa"/>
            <w:shd w:val="clear" w:color="auto" w:fill="9BBB59" w:themeFill="accent3"/>
          </w:tcPr>
          <w:p w14:paraId="364F925B" w14:textId="77777777" w:rsidR="00767177" w:rsidRPr="00CD1230" w:rsidRDefault="00767177" w:rsidP="00CD1230">
            <w:pPr>
              <w:rPr>
                <w:b/>
                <w:sz w:val="26"/>
                <w:szCs w:val="26"/>
              </w:rPr>
            </w:pPr>
          </w:p>
        </w:tc>
        <w:tc>
          <w:tcPr>
            <w:tcW w:w="491" w:type="dxa"/>
          </w:tcPr>
          <w:p w14:paraId="25AE7704" w14:textId="77777777" w:rsidR="00767177" w:rsidRPr="00CD1230" w:rsidRDefault="00767177" w:rsidP="00CD1230">
            <w:pPr>
              <w:rPr>
                <w:b/>
                <w:sz w:val="26"/>
                <w:szCs w:val="26"/>
              </w:rPr>
            </w:pPr>
          </w:p>
        </w:tc>
        <w:tc>
          <w:tcPr>
            <w:tcW w:w="491" w:type="dxa"/>
          </w:tcPr>
          <w:p w14:paraId="3118A9A6" w14:textId="77777777" w:rsidR="00767177" w:rsidRPr="00CD1230" w:rsidRDefault="00767177" w:rsidP="00CD1230">
            <w:pPr>
              <w:rPr>
                <w:b/>
                <w:sz w:val="26"/>
                <w:szCs w:val="26"/>
              </w:rPr>
            </w:pPr>
          </w:p>
        </w:tc>
        <w:tc>
          <w:tcPr>
            <w:tcW w:w="491" w:type="dxa"/>
          </w:tcPr>
          <w:p w14:paraId="1A310CF0" w14:textId="77777777" w:rsidR="00767177" w:rsidRPr="00CD1230" w:rsidRDefault="00767177" w:rsidP="00CD1230">
            <w:pPr>
              <w:rPr>
                <w:b/>
                <w:sz w:val="26"/>
                <w:szCs w:val="26"/>
              </w:rPr>
            </w:pPr>
          </w:p>
        </w:tc>
        <w:tc>
          <w:tcPr>
            <w:tcW w:w="491" w:type="dxa"/>
          </w:tcPr>
          <w:p w14:paraId="66CA1F8A" w14:textId="77777777" w:rsidR="00767177" w:rsidRPr="00CD1230" w:rsidRDefault="00767177" w:rsidP="00CD1230">
            <w:pPr>
              <w:rPr>
                <w:b/>
                <w:sz w:val="26"/>
                <w:szCs w:val="26"/>
              </w:rPr>
            </w:pPr>
          </w:p>
        </w:tc>
        <w:tc>
          <w:tcPr>
            <w:tcW w:w="491" w:type="dxa"/>
          </w:tcPr>
          <w:p w14:paraId="7328CE7E" w14:textId="77777777" w:rsidR="00767177" w:rsidRPr="00CD1230" w:rsidRDefault="00767177" w:rsidP="00CD1230">
            <w:pPr>
              <w:rPr>
                <w:b/>
                <w:sz w:val="26"/>
                <w:szCs w:val="26"/>
              </w:rPr>
            </w:pPr>
          </w:p>
        </w:tc>
        <w:tc>
          <w:tcPr>
            <w:tcW w:w="491" w:type="dxa"/>
            <w:tcBorders>
              <w:bottom w:val="single" w:sz="4" w:space="0" w:color="auto"/>
            </w:tcBorders>
          </w:tcPr>
          <w:p w14:paraId="7F869E0C" w14:textId="77777777" w:rsidR="00767177" w:rsidRPr="00CD1230" w:rsidRDefault="00767177" w:rsidP="00CD1230">
            <w:pPr>
              <w:rPr>
                <w:b/>
                <w:sz w:val="26"/>
                <w:szCs w:val="26"/>
              </w:rPr>
            </w:pPr>
          </w:p>
        </w:tc>
        <w:tc>
          <w:tcPr>
            <w:tcW w:w="492" w:type="dxa"/>
            <w:tcBorders>
              <w:bottom w:val="nil"/>
              <w:right w:val="nil"/>
            </w:tcBorders>
          </w:tcPr>
          <w:p w14:paraId="6A6A3050" w14:textId="77777777" w:rsidR="00767177" w:rsidRPr="00CD1230" w:rsidRDefault="00767177" w:rsidP="00CD1230">
            <w:pPr>
              <w:rPr>
                <w:b/>
                <w:sz w:val="26"/>
                <w:szCs w:val="26"/>
              </w:rPr>
            </w:pPr>
          </w:p>
        </w:tc>
      </w:tr>
      <w:tr w:rsidR="00CD1230" w:rsidRPr="00CD1230" w14:paraId="550C8CF1" w14:textId="77777777" w:rsidTr="00767177">
        <w:trPr>
          <w:trHeight w:val="370"/>
        </w:trPr>
        <w:tc>
          <w:tcPr>
            <w:tcW w:w="491" w:type="dxa"/>
            <w:tcBorders>
              <w:bottom w:val="single" w:sz="4" w:space="0" w:color="auto"/>
            </w:tcBorders>
          </w:tcPr>
          <w:p w14:paraId="267681C4" w14:textId="77777777" w:rsidR="00767177" w:rsidRPr="00CD1230" w:rsidRDefault="00767177" w:rsidP="00CD1230">
            <w:pPr>
              <w:rPr>
                <w:b/>
                <w:sz w:val="26"/>
                <w:szCs w:val="26"/>
              </w:rPr>
            </w:pPr>
          </w:p>
        </w:tc>
        <w:tc>
          <w:tcPr>
            <w:tcW w:w="491" w:type="dxa"/>
            <w:tcBorders>
              <w:bottom w:val="single" w:sz="4" w:space="0" w:color="auto"/>
            </w:tcBorders>
          </w:tcPr>
          <w:p w14:paraId="67BD0716" w14:textId="4E36C6D4" w:rsidR="00767177" w:rsidRPr="00CD1230" w:rsidRDefault="00767177" w:rsidP="00CD1230">
            <w:pPr>
              <w:rPr>
                <w:b/>
                <w:sz w:val="26"/>
                <w:szCs w:val="26"/>
              </w:rPr>
            </w:pPr>
          </w:p>
        </w:tc>
        <w:tc>
          <w:tcPr>
            <w:tcW w:w="492" w:type="dxa"/>
            <w:tcBorders>
              <w:bottom w:val="single" w:sz="4" w:space="0" w:color="auto"/>
            </w:tcBorders>
          </w:tcPr>
          <w:p w14:paraId="59C5BC38" w14:textId="77777777" w:rsidR="00767177" w:rsidRPr="00CD1230" w:rsidRDefault="00767177" w:rsidP="00CD1230">
            <w:pPr>
              <w:rPr>
                <w:b/>
                <w:sz w:val="26"/>
                <w:szCs w:val="26"/>
              </w:rPr>
            </w:pPr>
          </w:p>
        </w:tc>
        <w:tc>
          <w:tcPr>
            <w:tcW w:w="491" w:type="dxa"/>
            <w:shd w:val="clear" w:color="auto" w:fill="9BBB59" w:themeFill="accent3"/>
          </w:tcPr>
          <w:p w14:paraId="11D29965" w14:textId="77777777" w:rsidR="00767177" w:rsidRPr="00CD1230" w:rsidRDefault="00767177" w:rsidP="00CD1230">
            <w:pPr>
              <w:rPr>
                <w:b/>
                <w:sz w:val="26"/>
                <w:szCs w:val="26"/>
              </w:rPr>
            </w:pPr>
          </w:p>
        </w:tc>
        <w:tc>
          <w:tcPr>
            <w:tcW w:w="491" w:type="dxa"/>
          </w:tcPr>
          <w:p w14:paraId="5753847E" w14:textId="77777777" w:rsidR="00767177" w:rsidRPr="00CD1230" w:rsidRDefault="00767177" w:rsidP="00CD1230">
            <w:pPr>
              <w:rPr>
                <w:b/>
                <w:sz w:val="26"/>
                <w:szCs w:val="26"/>
              </w:rPr>
            </w:pPr>
          </w:p>
        </w:tc>
        <w:tc>
          <w:tcPr>
            <w:tcW w:w="491" w:type="dxa"/>
          </w:tcPr>
          <w:p w14:paraId="3A0EB695" w14:textId="77777777" w:rsidR="00767177" w:rsidRPr="00CD1230" w:rsidRDefault="00767177" w:rsidP="00CD1230">
            <w:pPr>
              <w:rPr>
                <w:b/>
                <w:sz w:val="26"/>
                <w:szCs w:val="26"/>
              </w:rPr>
            </w:pPr>
          </w:p>
        </w:tc>
        <w:tc>
          <w:tcPr>
            <w:tcW w:w="491" w:type="dxa"/>
          </w:tcPr>
          <w:p w14:paraId="617F3FAE" w14:textId="77777777" w:rsidR="00767177" w:rsidRPr="00CD1230" w:rsidRDefault="00767177" w:rsidP="00CD1230">
            <w:pPr>
              <w:rPr>
                <w:b/>
                <w:sz w:val="26"/>
                <w:szCs w:val="26"/>
              </w:rPr>
            </w:pPr>
          </w:p>
        </w:tc>
        <w:tc>
          <w:tcPr>
            <w:tcW w:w="491" w:type="dxa"/>
          </w:tcPr>
          <w:p w14:paraId="69BACFF9" w14:textId="77777777" w:rsidR="00767177" w:rsidRPr="00CD1230" w:rsidRDefault="00767177" w:rsidP="00CD1230">
            <w:pPr>
              <w:rPr>
                <w:b/>
                <w:sz w:val="26"/>
                <w:szCs w:val="26"/>
              </w:rPr>
            </w:pPr>
          </w:p>
        </w:tc>
        <w:tc>
          <w:tcPr>
            <w:tcW w:w="491" w:type="dxa"/>
          </w:tcPr>
          <w:p w14:paraId="3EC97486" w14:textId="77777777" w:rsidR="00767177" w:rsidRPr="00CD1230" w:rsidRDefault="00767177" w:rsidP="00CD1230">
            <w:pPr>
              <w:rPr>
                <w:b/>
                <w:sz w:val="26"/>
                <w:szCs w:val="26"/>
              </w:rPr>
            </w:pPr>
          </w:p>
        </w:tc>
        <w:tc>
          <w:tcPr>
            <w:tcW w:w="491" w:type="dxa"/>
            <w:tcBorders>
              <w:right w:val="nil"/>
            </w:tcBorders>
          </w:tcPr>
          <w:p w14:paraId="51881630" w14:textId="77777777" w:rsidR="00767177" w:rsidRPr="00CD1230" w:rsidRDefault="00767177" w:rsidP="00CD1230">
            <w:pPr>
              <w:rPr>
                <w:b/>
                <w:sz w:val="26"/>
                <w:szCs w:val="26"/>
              </w:rPr>
            </w:pPr>
          </w:p>
        </w:tc>
        <w:tc>
          <w:tcPr>
            <w:tcW w:w="492" w:type="dxa"/>
            <w:tcBorders>
              <w:top w:val="nil"/>
              <w:left w:val="nil"/>
              <w:bottom w:val="nil"/>
              <w:right w:val="nil"/>
            </w:tcBorders>
          </w:tcPr>
          <w:p w14:paraId="6CC823A6" w14:textId="77777777" w:rsidR="00767177" w:rsidRPr="00CD1230" w:rsidRDefault="00767177" w:rsidP="00CD1230">
            <w:pPr>
              <w:rPr>
                <w:b/>
                <w:sz w:val="26"/>
                <w:szCs w:val="26"/>
              </w:rPr>
            </w:pPr>
          </w:p>
        </w:tc>
      </w:tr>
      <w:tr w:rsidR="00CD1230" w:rsidRPr="00CD1230" w14:paraId="315915AB" w14:textId="77777777" w:rsidTr="00767177">
        <w:trPr>
          <w:trHeight w:val="370"/>
        </w:trPr>
        <w:tc>
          <w:tcPr>
            <w:tcW w:w="491" w:type="dxa"/>
            <w:tcBorders>
              <w:left w:val="nil"/>
              <w:bottom w:val="nil"/>
              <w:right w:val="nil"/>
            </w:tcBorders>
          </w:tcPr>
          <w:p w14:paraId="2C969C02" w14:textId="77777777" w:rsidR="00767177" w:rsidRPr="00CD1230" w:rsidRDefault="00767177" w:rsidP="00CD1230">
            <w:pPr>
              <w:rPr>
                <w:b/>
                <w:sz w:val="26"/>
                <w:szCs w:val="26"/>
              </w:rPr>
            </w:pPr>
          </w:p>
        </w:tc>
        <w:tc>
          <w:tcPr>
            <w:tcW w:w="491" w:type="dxa"/>
            <w:tcBorders>
              <w:left w:val="nil"/>
              <w:bottom w:val="nil"/>
              <w:right w:val="nil"/>
            </w:tcBorders>
          </w:tcPr>
          <w:p w14:paraId="5D87DA48" w14:textId="2B5D125F" w:rsidR="00767177" w:rsidRPr="00CD1230" w:rsidRDefault="00767177" w:rsidP="00CD1230">
            <w:pPr>
              <w:rPr>
                <w:b/>
                <w:sz w:val="26"/>
                <w:szCs w:val="26"/>
              </w:rPr>
            </w:pPr>
          </w:p>
        </w:tc>
        <w:tc>
          <w:tcPr>
            <w:tcW w:w="492" w:type="dxa"/>
            <w:tcBorders>
              <w:left w:val="nil"/>
              <w:bottom w:val="nil"/>
            </w:tcBorders>
          </w:tcPr>
          <w:p w14:paraId="3FCDE91A" w14:textId="77777777" w:rsidR="00767177" w:rsidRPr="00CD1230" w:rsidRDefault="00767177" w:rsidP="00CD1230">
            <w:pPr>
              <w:rPr>
                <w:b/>
                <w:sz w:val="26"/>
                <w:szCs w:val="26"/>
              </w:rPr>
            </w:pPr>
          </w:p>
        </w:tc>
        <w:tc>
          <w:tcPr>
            <w:tcW w:w="491" w:type="dxa"/>
            <w:shd w:val="clear" w:color="auto" w:fill="9BBB59" w:themeFill="accent3"/>
          </w:tcPr>
          <w:p w14:paraId="59746854" w14:textId="77777777" w:rsidR="00767177" w:rsidRPr="00CD1230" w:rsidRDefault="00767177" w:rsidP="00CD1230">
            <w:pPr>
              <w:rPr>
                <w:b/>
                <w:sz w:val="26"/>
                <w:szCs w:val="26"/>
              </w:rPr>
            </w:pPr>
          </w:p>
        </w:tc>
        <w:tc>
          <w:tcPr>
            <w:tcW w:w="491" w:type="dxa"/>
          </w:tcPr>
          <w:p w14:paraId="61D34F35" w14:textId="77777777" w:rsidR="00767177" w:rsidRPr="00CD1230" w:rsidRDefault="00767177" w:rsidP="00CD1230">
            <w:pPr>
              <w:rPr>
                <w:b/>
                <w:sz w:val="26"/>
                <w:szCs w:val="26"/>
              </w:rPr>
            </w:pPr>
          </w:p>
        </w:tc>
        <w:tc>
          <w:tcPr>
            <w:tcW w:w="491" w:type="dxa"/>
          </w:tcPr>
          <w:p w14:paraId="0292854A" w14:textId="77777777" w:rsidR="00767177" w:rsidRPr="00CD1230" w:rsidRDefault="00767177" w:rsidP="00CD1230">
            <w:pPr>
              <w:rPr>
                <w:b/>
                <w:sz w:val="26"/>
                <w:szCs w:val="26"/>
              </w:rPr>
            </w:pPr>
          </w:p>
        </w:tc>
        <w:tc>
          <w:tcPr>
            <w:tcW w:w="491" w:type="dxa"/>
          </w:tcPr>
          <w:p w14:paraId="4A1023FA" w14:textId="77777777" w:rsidR="00767177" w:rsidRPr="00CD1230" w:rsidRDefault="00767177" w:rsidP="00CD1230">
            <w:pPr>
              <w:rPr>
                <w:b/>
                <w:sz w:val="26"/>
                <w:szCs w:val="26"/>
              </w:rPr>
            </w:pPr>
          </w:p>
        </w:tc>
        <w:tc>
          <w:tcPr>
            <w:tcW w:w="491" w:type="dxa"/>
          </w:tcPr>
          <w:p w14:paraId="6840FB39" w14:textId="77777777" w:rsidR="00767177" w:rsidRPr="00CD1230" w:rsidRDefault="00767177" w:rsidP="00CD1230">
            <w:pPr>
              <w:rPr>
                <w:b/>
                <w:sz w:val="26"/>
                <w:szCs w:val="26"/>
              </w:rPr>
            </w:pPr>
          </w:p>
        </w:tc>
        <w:tc>
          <w:tcPr>
            <w:tcW w:w="491" w:type="dxa"/>
          </w:tcPr>
          <w:p w14:paraId="1FF29C8A" w14:textId="77777777" w:rsidR="00767177" w:rsidRPr="00CD1230" w:rsidRDefault="00767177" w:rsidP="00CD1230">
            <w:pPr>
              <w:rPr>
                <w:b/>
                <w:sz w:val="26"/>
                <w:szCs w:val="26"/>
              </w:rPr>
            </w:pPr>
          </w:p>
        </w:tc>
        <w:tc>
          <w:tcPr>
            <w:tcW w:w="491" w:type="dxa"/>
          </w:tcPr>
          <w:p w14:paraId="396C2403" w14:textId="77777777" w:rsidR="00767177" w:rsidRPr="00CD1230" w:rsidRDefault="00767177" w:rsidP="00CD1230">
            <w:pPr>
              <w:rPr>
                <w:b/>
                <w:sz w:val="26"/>
                <w:szCs w:val="26"/>
              </w:rPr>
            </w:pPr>
          </w:p>
        </w:tc>
        <w:tc>
          <w:tcPr>
            <w:tcW w:w="492" w:type="dxa"/>
            <w:tcBorders>
              <w:top w:val="nil"/>
              <w:bottom w:val="nil"/>
              <w:right w:val="nil"/>
            </w:tcBorders>
          </w:tcPr>
          <w:p w14:paraId="04AE64AE" w14:textId="77777777" w:rsidR="00767177" w:rsidRPr="00CD1230" w:rsidRDefault="00767177" w:rsidP="00CD1230">
            <w:pPr>
              <w:rPr>
                <w:b/>
                <w:sz w:val="26"/>
                <w:szCs w:val="26"/>
              </w:rPr>
            </w:pPr>
          </w:p>
        </w:tc>
      </w:tr>
    </w:tbl>
    <w:p w14:paraId="048479D4" w14:textId="0D2F03C2" w:rsidR="00767177" w:rsidRPr="00CD1230" w:rsidRDefault="00767177" w:rsidP="00CD1230">
      <w:pPr>
        <w:rPr>
          <w:bCs/>
          <w:spacing w:val="-2"/>
          <w:sz w:val="26"/>
          <w:szCs w:val="26"/>
        </w:rPr>
      </w:pPr>
      <w:r w:rsidRPr="00CD1230">
        <w:rPr>
          <w:b/>
          <w:spacing w:val="-2"/>
          <w:sz w:val="26"/>
          <w:szCs w:val="26"/>
        </w:rPr>
        <w:t xml:space="preserve">Câu 1: </w:t>
      </w:r>
      <w:r w:rsidRPr="00CD1230">
        <w:rPr>
          <w:bCs/>
          <w:spacing w:val="-2"/>
          <w:sz w:val="26"/>
          <w:szCs w:val="26"/>
        </w:rPr>
        <w:t>Đường đi của ánh sáng trong chân không?</w:t>
      </w:r>
    </w:p>
    <w:p w14:paraId="50E9EEA0" w14:textId="4870D38B" w:rsidR="00767177" w:rsidRPr="00CD1230" w:rsidRDefault="00767177" w:rsidP="00CD1230">
      <w:pPr>
        <w:rPr>
          <w:bCs/>
          <w:sz w:val="26"/>
          <w:szCs w:val="26"/>
        </w:rPr>
      </w:pPr>
      <w:r w:rsidRPr="00CD1230">
        <w:rPr>
          <w:b/>
          <w:spacing w:val="-2"/>
          <w:sz w:val="26"/>
          <w:szCs w:val="26"/>
        </w:rPr>
        <w:t xml:space="preserve">Câu 2: </w:t>
      </w:r>
      <w:r w:rsidRPr="00CD1230">
        <w:rPr>
          <w:bCs/>
          <w:spacing w:val="-2"/>
          <w:sz w:val="26"/>
          <w:szCs w:val="26"/>
        </w:rPr>
        <w:t>Tên một loại liên kết hoá học?</w:t>
      </w:r>
    </w:p>
    <w:p w14:paraId="397459A0" w14:textId="76B1191E" w:rsidR="00767177" w:rsidRPr="00CD1230" w:rsidRDefault="00767177" w:rsidP="00CD1230">
      <w:pPr>
        <w:rPr>
          <w:b/>
          <w:sz w:val="26"/>
          <w:szCs w:val="26"/>
        </w:rPr>
      </w:pPr>
      <w:r w:rsidRPr="00CD1230">
        <w:rPr>
          <w:b/>
          <w:spacing w:val="-2"/>
          <w:sz w:val="26"/>
          <w:szCs w:val="26"/>
        </w:rPr>
        <w:t xml:space="preserve">Câu 3: </w:t>
      </w:r>
      <w:r w:rsidRPr="00CD1230">
        <w:rPr>
          <w:bCs/>
          <w:spacing w:val="-2"/>
          <w:sz w:val="26"/>
          <w:szCs w:val="26"/>
        </w:rPr>
        <w:t>Tương tác hình thành giữa các nguyên tử trong phân tử?</w:t>
      </w:r>
    </w:p>
    <w:p w14:paraId="3F9F1F60" w14:textId="5F4CC97A" w:rsidR="00767177" w:rsidRPr="00CD1230" w:rsidRDefault="00767177" w:rsidP="00CD1230">
      <w:pPr>
        <w:rPr>
          <w:bCs/>
          <w:sz w:val="26"/>
          <w:szCs w:val="26"/>
        </w:rPr>
      </w:pPr>
      <w:r w:rsidRPr="00CD1230">
        <w:rPr>
          <w:b/>
          <w:spacing w:val="-2"/>
          <w:sz w:val="26"/>
          <w:szCs w:val="26"/>
        </w:rPr>
        <w:t xml:space="preserve">Câu 4: </w:t>
      </w:r>
      <w:r w:rsidRPr="00CD1230">
        <w:rPr>
          <w:bCs/>
          <w:spacing w:val="-2"/>
          <w:sz w:val="26"/>
          <w:szCs w:val="26"/>
        </w:rPr>
        <w:t>Tên loại hợp chất hữu cơ có phaqnr ứng tráng bạc?</w:t>
      </w:r>
    </w:p>
    <w:p w14:paraId="56836DF4" w14:textId="762A5DAF" w:rsidR="00767177" w:rsidRPr="00CD1230" w:rsidRDefault="00767177" w:rsidP="00CD1230">
      <w:pPr>
        <w:rPr>
          <w:bCs/>
          <w:sz w:val="26"/>
          <w:szCs w:val="26"/>
        </w:rPr>
      </w:pPr>
      <w:r w:rsidRPr="00CD1230">
        <w:rPr>
          <w:b/>
          <w:spacing w:val="-2"/>
          <w:sz w:val="26"/>
          <w:szCs w:val="26"/>
        </w:rPr>
        <w:t xml:space="preserve">Câu 5: </w:t>
      </w:r>
      <w:r w:rsidRPr="00CD1230">
        <w:rPr>
          <w:bCs/>
          <w:spacing w:val="-2"/>
          <w:sz w:val="26"/>
          <w:szCs w:val="26"/>
        </w:rPr>
        <w:t>Tên gọi chung cho các loại hạt không trung hoà về điện?</w:t>
      </w:r>
    </w:p>
    <w:p w14:paraId="0B1E1FCE" w14:textId="6E2676CB" w:rsidR="00767177" w:rsidRPr="00CD1230" w:rsidRDefault="00767177" w:rsidP="00CD1230">
      <w:pPr>
        <w:ind w:right="-284"/>
        <w:rPr>
          <w:bCs/>
          <w:sz w:val="26"/>
          <w:szCs w:val="26"/>
        </w:rPr>
      </w:pPr>
      <w:r w:rsidRPr="00CD1230">
        <w:rPr>
          <w:b/>
          <w:spacing w:val="-2"/>
          <w:sz w:val="26"/>
          <w:szCs w:val="26"/>
        </w:rPr>
        <w:t xml:space="preserve">Câu 6: </w:t>
      </w:r>
      <w:r w:rsidRPr="00CD1230">
        <w:rPr>
          <w:bCs/>
          <w:spacing w:val="-2"/>
          <w:sz w:val="26"/>
          <w:szCs w:val="26"/>
        </w:rPr>
        <w:t>Con người thương muốn đặt mình ở vị trí nào để nhận được sự quan tâm tối đa từ người khác?</w:t>
      </w:r>
    </w:p>
    <w:p w14:paraId="76097B88" w14:textId="18A849DA" w:rsidR="00767177" w:rsidRPr="00CD1230" w:rsidRDefault="00767177" w:rsidP="00CD1230">
      <w:pPr>
        <w:rPr>
          <w:bCs/>
          <w:sz w:val="26"/>
          <w:szCs w:val="26"/>
        </w:rPr>
      </w:pPr>
      <w:r w:rsidRPr="00CD1230">
        <w:rPr>
          <w:b/>
          <w:spacing w:val="-2"/>
          <w:sz w:val="26"/>
          <w:szCs w:val="26"/>
        </w:rPr>
        <w:t xml:space="preserve">Câu 7: </w:t>
      </w:r>
      <w:r w:rsidRPr="00CD1230">
        <w:rPr>
          <w:bCs/>
          <w:spacing w:val="-2"/>
          <w:sz w:val="26"/>
          <w:szCs w:val="26"/>
        </w:rPr>
        <w:t>Tên của kim loại dẫn điện tốt nhất?</w:t>
      </w:r>
    </w:p>
    <w:p w14:paraId="2330FBDD" w14:textId="77777777" w:rsidR="0018645F" w:rsidRPr="00CD1230" w:rsidRDefault="0018645F" w:rsidP="00CD1230">
      <w:pPr>
        <w:rPr>
          <w:b/>
          <w:sz w:val="26"/>
          <w:szCs w:val="26"/>
        </w:rPr>
      </w:pPr>
      <w:r w:rsidRPr="00CD1230">
        <w:rPr>
          <w:b/>
          <w:sz w:val="26"/>
          <w:szCs w:val="26"/>
        </w:rPr>
        <w:lastRenderedPageBreak/>
        <w:t>Bước 2: Thực hiện nhiệm vụ</w:t>
      </w:r>
    </w:p>
    <w:p w14:paraId="441851B1" w14:textId="4D001EFF" w:rsidR="006029A4" w:rsidRPr="00CD1230" w:rsidRDefault="006029A4" w:rsidP="00CD1230">
      <w:pPr>
        <w:rPr>
          <w:bCs/>
          <w:sz w:val="26"/>
          <w:szCs w:val="26"/>
        </w:rPr>
      </w:pPr>
      <w:r w:rsidRPr="00CD1230">
        <w:rPr>
          <w:bCs/>
          <w:sz w:val="26"/>
          <w:szCs w:val="26"/>
        </w:rPr>
        <w:t>- HS tham gia trả lời theo nhóm</w:t>
      </w:r>
    </w:p>
    <w:p w14:paraId="293B1A9D" w14:textId="77777777" w:rsidR="0018645F" w:rsidRPr="00CD1230" w:rsidRDefault="0018645F" w:rsidP="00CD1230">
      <w:pPr>
        <w:rPr>
          <w:b/>
          <w:sz w:val="26"/>
          <w:szCs w:val="26"/>
        </w:rPr>
      </w:pPr>
      <w:r w:rsidRPr="00CD1230">
        <w:rPr>
          <w:b/>
          <w:sz w:val="26"/>
          <w:szCs w:val="26"/>
        </w:rPr>
        <w:t>Bước 3: Báo cáo, thảo luận</w:t>
      </w:r>
    </w:p>
    <w:p w14:paraId="5B78BDE5" w14:textId="77777777" w:rsidR="0018645F" w:rsidRPr="00CD1230" w:rsidRDefault="0018645F" w:rsidP="00CD1230">
      <w:pPr>
        <w:rPr>
          <w:b/>
          <w:sz w:val="26"/>
          <w:szCs w:val="26"/>
        </w:rPr>
      </w:pPr>
      <w:r w:rsidRPr="00CD1230">
        <w:rPr>
          <w:b/>
          <w:sz w:val="26"/>
          <w:szCs w:val="26"/>
        </w:rPr>
        <w:t>Bước 4: Kết luận, nhận định</w:t>
      </w:r>
    </w:p>
    <w:p w14:paraId="4219D142" w14:textId="77777777" w:rsidR="0018645F" w:rsidRPr="00CD1230" w:rsidRDefault="0018645F" w:rsidP="00CD1230">
      <w:pPr>
        <w:rPr>
          <w:b/>
          <w:sz w:val="26"/>
          <w:szCs w:val="26"/>
        </w:rPr>
      </w:pPr>
      <w:r w:rsidRPr="00CD1230">
        <w:rPr>
          <w:b/>
          <w:sz w:val="26"/>
          <w:szCs w:val="26"/>
        </w:rPr>
        <w:t>II. HOẠT ĐỘNG HÌNH THÀNH KIẾN THỨC</w:t>
      </w:r>
    </w:p>
    <w:p w14:paraId="737DAD5C" w14:textId="75FFA90F" w:rsidR="0018645F" w:rsidRPr="00CD1230" w:rsidRDefault="0018645F" w:rsidP="00CD1230">
      <w:pPr>
        <w:jc w:val="center"/>
        <w:rPr>
          <w:b/>
          <w:sz w:val="26"/>
          <w:szCs w:val="26"/>
        </w:rPr>
      </w:pPr>
      <w:r w:rsidRPr="00CD1230">
        <w:rPr>
          <w:b/>
          <w:sz w:val="26"/>
          <w:szCs w:val="26"/>
        </w:rPr>
        <w:t>Hoạt động 1:</w:t>
      </w:r>
      <w:r w:rsidR="00FB1F8C" w:rsidRPr="00CD1230">
        <w:rPr>
          <w:b/>
          <w:sz w:val="26"/>
          <w:szCs w:val="26"/>
        </w:rPr>
        <w:t xml:space="preserve"> </w:t>
      </w:r>
      <w:r w:rsidR="00A91D7A" w:rsidRPr="00CD1230">
        <w:rPr>
          <w:b/>
          <w:sz w:val="26"/>
          <w:szCs w:val="26"/>
        </w:rPr>
        <w:t>M</w:t>
      </w:r>
      <w:r w:rsidR="00CD1230" w:rsidRPr="00CD1230">
        <w:rPr>
          <w:b/>
          <w:sz w:val="26"/>
          <w:szCs w:val="26"/>
        </w:rPr>
        <w:t>ột số khái niệm cơ bản về phức chất</w:t>
      </w:r>
    </w:p>
    <w:p w14:paraId="5B9E4E1B" w14:textId="77777777" w:rsidR="009C0B34" w:rsidRPr="00CD1230" w:rsidRDefault="009C0B34" w:rsidP="00CD1230">
      <w:pPr>
        <w:jc w:val="both"/>
        <w:rPr>
          <w:b/>
          <w:spacing w:val="-2"/>
          <w:sz w:val="26"/>
          <w:szCs w:val="26"/>
        </w:rPr>
      </w:pPr>
      <w:r w:rsidRPr="00CD1230">
        <w:rPr>
          <w:b/>
          <w:spacing w:val="-2"/>
          <w:sz w:val="26"/>
          <w:szCs w:val="26"/>
        </w:rPr>
        <w:t xml:space="preserve">a. </w:t>
      </w:r>
      <w:r w:rsidRPr="00CD1230">
        <w:rPr>
          <w:b/>
          <w:bCs/>
          <w:spacing w:val="-2"/>
          <w:sz w:val="26"/>
          <w:szCs w:val="26"/>
        </w:rPr>
        <w:t>M</w:t>
      </w:r>
      <w:r w:rsidRPr="00CD1230">
        <w:rPr>
          <w:b/>
          <w:spacing w:val="-2"/>
          <w:sz w:val="26"/>
          <w:szCs w:val="26"/>
        </w:rPr>
        <w:t xml:space="preserve">ục tiêu: </w:t>
      </w:r>
    </w:p>
    <w:p w14:paraId="7898A3EB" w14:textId="5FEAEB3A" w:rsidR="004A7789" w:rsidRPr="00CD1230" w:rsidRDefault="004A7789" w:rsidP="00CD1230">
      <w:pPr>
        <w:jc w:val="both"/>
        <w:rPr>
          <w:b/>
          <w:spacing w:val="-2"/>
          <w:sz w:val="26"/>
          <w:szCs w:val="26"/>
        </w:rPr>
      </w:pPr>
      <w:r w:rsidRPr="00CD1230">
        <w:rPr>
          <w:bCs/>
          <w:spacing w:val="-2"/>
          <w:sz w:val="26"/>
          <w:szCs w:val="26"/>
        </w:rPr>
        <w:t>- Dựa trên kiến thức sẵn có, viết được công thức phức chất của bạc trong thuốc thử Tollens, điều chế nước Schweizer, phản ứng tạo phức của methylamine với Cu(OH)</w:t>
      </w:r>
      <w:r w:rsidRPr="00CD1230">
        <w:rPr>
          <w:bCs/>
          <w:spacing w:val="-2"/>
          <w:sz w:val="26"/>
          <w:szCs w:val="26"/>
          <w:vertAlign w:val="subscript"/>
        </w:rPr>
        <w:t>2</w:t>
      </w:r>
    </w:p>
    <w:p w14:paraId="397BB54A" w14:textId="52A4C725" w:rsidR="004A7789" w:rsidRPr="00CD1230" w:rsidRDefault="004A7789" w:rsidP="00CD1230">
      <w:pPr>
        <w:jc w:val="both"/>
        <w:rPr>
          <w:bCs/>
          <w:spacing w:val="-2"/>
          <w:sz w:val="26"/>
          <w:szCs w:val="26"/>
        </w:rPr>
      </w:pPr>
      <w:r w:rsidRPr="00CD1230">
        <w:rPr>
          <w:bCs/>
          <w:spacing w:val="-2"/>
          <w:sz w:val="26"/>
          <w:szCs w:val="26"/>
        </w:rPr>
        <w:t>- Nêu được nguyên tử trung tâm; phối tử</w:t>
      </w:r>
    </w:p>
    <w:p w14:paraId="63275905" w14:textId="4E861956" w:rsidR="009C0B34" w:rsidRPr="00CD1230" w:rsidRDefault="009C0B34" w:rsidP="00CD1230">
      <w:pPr>
        <w:rPr>
          <w:bCs/>
          <w:sz w:val="26"/>
          <w:szCs w:val="26"/>
        </w:rPr>
      </w:pPr>
      <w:r w:rsidRPr="00CD1230">
        <w:rPr>
          <w:b/>
          <w:spacing w:val="-2"/>
          <w:sz w:val="26"/>
          <w:szCs w:val="26"/>
        </w:rPr>
        <w:t xml:space="preserve">b. Nội dung: </w:t>
      </w:r>
      <w:r w:rsidR="00587F7F" w:rsidRPr="00CD1230">
        <w:rPr>
          <w:bCs/>
          <w:sz w:val="26"/>
          <w:szCs w:val="26"/>
        </w:rPr>
        <w:t>GV triển khai cho HS thực hiện nhiệm vụ theo cặp đôi</w:t>
      </w:r>
    </w:p>
    <w:p w14:paraId="778EEE47" w14:textId="3DBAC9D0" w:rsidR="009C0B34" w:rsidRPr="00CD1230" w:rsidRDefault="009C0B34" w:rsidP="00CD1230">
      <w:pPr>
        <w:widowControl w:val="0"/>
        <w:tabs>
          <w:tab w:val="left" w:pos="450"/>
        </w:tabs>
        <w:jc w:val="both"/>
        <w:rPr>
          <w:spacing w:val="6"/>
          <w:sz w:val="26"/>
          <w:szCs w:val="26"/>
          <w:lang w:val="it-IT"/>
        </w:rPr>
      </w:pPr>
      <w:r w:rsidRPr="00CD1230">
        <w:rPr>
          <w:b/>
          <w:spacing w:val="-2"/>
          <w:sz w:val="26"/>
          <w:szCs w:val="26"/>
        </w:rPr>
        <w:t>c. Sản phẩm:</w:t>
      </w:r>
      <w:r w:rsidRPr="00CD1230">
        <w:rPr>
          <w:spacing w:val="-2"/>
          <w:sz w:val="26"/>
          <w:szCs w:val="26"/>
        </w:rPr>
        <w:t xml:space="preserve"> </w:t>
      </w:r>
      <w:r w:rsidR="00803E07" w:rsidRPr="00CD1230">
        <w:rPr>
          <w:spacing w:val="-2"/>
          <w:sz w:val="26"/>
          <w:szCs w:val="26"/>
        </w:rPr>
        <w:t>Câu trả lời của HS</w:t>
      </w:r>
    </w:p>
    <w:p w14:paraId="4158155A" w14:textId="77777777" w:rsidR="009C0B34" w:rsidRPr="00CD1230" w:rsidRDefault="009C0B34" w:rsidP="00CD1230">
      <w:pPr>
        <w:jc w:val="both"/>
        <w:rPr>
          <w:rFonts w:eastAsia="Calibri"/>
          <w:b/>
          <w:bCs/>
          <w:spacing w:val="-2"/>
          <w:sz w:val="26"/>
          <w:szCs w:val="26"/>
        </w:rPr>
      </w:pPr>
      <w:r w:rsidRPr="00CD1230">
        <w:rPr>
          <w:b/>
          <w:bCs/>
          <w:spacing w:val="-2"/>
          <w:sz w:val="26"/>
          <w:szCs w:val="26"/>
        </w:rPr>
        <w:t xml:space="preserve">d. </w:t>
      </w:r>
      <w:r w:rsidRPr="00CD1230">
        <w:rPr>
          <w:rFonts w:eastAsia="Calibri"/>
          <w:b/>
          <w:bCs/>
          <w:spacing w:val="-2"/>
          <w:sz w:val="26"/>
          <w:szCs w:val="26"/>
        </w:rPr>
        <w:t>Tổ chức thực hiện</w:t>
      </w:r>
    </w:p>
    <w:p w14:paraId="5ACD370D" w14:textId="77777777" w:rsidR="0018645F" w:rsidRPr="00CD1230" w:rsidRDefault="0018645F" w:rsidP="00CD1230">
      <w:pPr>
        <w:rPr>
          <w:b/>
          <w:sz w:val="26"/>
          <w:szCs w:val="26"/>
        </w:rPr>
      </w:pPr>
      <w:r w:rsidRPr="00CD1230">
        <w:rPr>
          <w:b/>
          <w:sz w:val="26"/>
          <w:szCs w:val="26"/>
        </w:rPr>
        <w:t>Bước 1: Chuyển giao nhiệm vụ</w:t>
      </w:r>
    </w:p>
    <w:p w14:paraId="1E12D2F1" w14:textId="5B2BFB3D" w:rsidR="001B6C58" w:rsidRPr="00CD1230" w:rsidRDefault="00682435" w:rsidP="00CD1230">
      <w:pPr>
        <w:rPr>
          <w:bCs/>
          <w:sz w:val="26"/>
          <w:szCs w:val="26"/>
        </w:rPr>
      </w:pPr>
      <w:r w:rsidRPr="00CD1230">
        <w:rPr>
          <w:bCs/>
          <w:sz w:val="26"/>
          <w:szCs w:val="26"/>
        </w:rPr>
        <w:t xml:space="preserve">- </w:t>
      </w:r>
      <w:r w:rsidR="001B6C58" w:rsidRPr="00CD1230">
        <w:rPr>
          <w:bCs/>
          <w:sz w:val="26"/>
          <w:szCs w:val="26"/>
        </w:rPr>
        <w:t>GV t</w:t>
      </w:r>
      <w:r w:rsidRPr="00CD1230">
        <w:rPr>
          <w:bCs/>
          <w:sz w:val="26"/>
          <w:szCs w:val="26"/>
        </w:rPr>
        <w:t xml:space="preserve">riển </w:t>
      </w:r>
      <w:r w:rsidR="001B6C58" w:rsidRPr="00CD1230">
        <w:rPr>
          <w:bCs/>
          <w:sz w:val="26"/>
          <w:szCs w:val="26"/>
        </w:rPr>
        <w:t>khai cho HS thực hi</w:t>
      </w:r>
      <w:r w:rsidR="00587F7F" w:rsidRPr="00CD1230">
        <w:rPr>
          <w:bCs/>
          <w:sz w:val="26"/>
          <w:szCs w:val="26"/>
        </w:rPr>
        <w:t>ệ</w:t>
      </w:r>
      <w:r w:rsidR="001B6C58" w:rsidRPr="00CD1230">
        <w:rPr>
          <w:bCs/>
          <w:sz w:val="26"/>
          <w:szCs w:val="26"/>
        </w:rPr>
        <w:t>n các nhiệm vụ sau theo cặp đôi</w:t>
      </w:r>
    </w:p>
    <w:p w14:paraId="1EE4FFEB" w14:textId="3E697E1D" w:rsidR="001B6C58" w:rsidRPr="00CD1230" w:rsidRDefault="00FF40B4" w:rsidP="00CD1230">
      <w:pPr>
        <w:jc w:val="both"/>
        <w:rPr>
          <w:bCs/>
          <w:sz w:val="26"/>
          <w:szCs w:val="26"/>
        </w:rPr>
      </w:pPr>
      <w:r>
        <w:rPr>
          <w:b/>
          <w:sz w:val="26"/>
          <w:szCs w:val="26"/>
        </w:rPr>
        <w:t xml:space="preserve">Câu </w:t>
      </w:r>
      <w:r w:rsidR="001B6C58" w:rsidRPr="00CD1230">
        <w:rPr>
          <w:b/>
          <w:sz w:val="26"/>
          <w:szCs w:val="26"/>
        </w:rPr>
        <w:t xml:space="preserve"> 1: </w:t>
      </w:r>
      <w:r w:rsidR="001B6C58" w:rsidRPr="00CD1230">
        <w:rPr>
          <w:bCs/>
          <w:sz w:val="26"/>
          <w:szCs w:val="26"/>
        </w:rPr>
        <w:t>Viết kí hiệu các nguyên tử H, N, Ag vào các quả cầu tương ứng trong mô hình của ion phức chất [Ag(NH</w:t>
      </w:r>
      <w:r w:rsidR="001B6C58" w:rsidRPr="00CD1230">
        <w:rPr>
          <w:bCs/>
          <w:sz w:val="26"/>
          <w:szCs w:val="26"/>
          <w:vertAlign w:val="subscript"/>
        </w:rPr>
        <w:t>3</w:t>
      </w:r>
      <w:r w:rsidR="001B6C58" w:rsidRPr="00CD1230">
        <w:rPr>
          <w:bCs/>
          <w:sz w:val="26"/>
          <w:szCs w:val="26"/>
        </w:rPr>
        <w:t>)</w:t>
      </w:r>
      <w:r w:rsidR="001B6C58" w:rsidRPr="00CD1230">
        <w:rPr>
          <w:bCs/>
          <w:sz w:val="26"/>
          <w:szCs w:val="26"/>
          <w:vertAlign w:val="subscript"/>
        </w:rPr>
        <w:t>2</w:t>
      </w:r>
      <w:r w:rsidR="001B6C58" w:rsidRPr="00CD1230">
        <w:rPr>
          <w:bCs/>
          <w:sz w:val="26"/>
          <w:szCs w:val="26"/>
        </w:rPr>
        <w:t>]</w:t>
      </w:r>
      <w:r w:rsidR="001B6C58" w:rsidRPr="00CD1230">
        <w:rPr>
          <w:bCs/>
          <w:sz w:val="26"/>
          <w:szCs w:val="26"/>
          <w:vertAlign w:val="superscript"/>
        </w:rPr>
        <w:t>+</w:t>
      </w:r>
      <w:r w:rsidR="003A01B5" w:rsidRPr="00CD1230">
        <w:rPr>
          <w:bCs/>
          <w:sz w:val="26"/>
          <w:szCs w:val="26"/>
        </w:rPr>
        <w:t>; Chỉ ra nguyên tử trung tâm và phối tử trong ion phức chất; Xác định điện tích của ion phức chất.</w:t>
      </w:r>
    </w:p>
    <w:p w14:paraId="3016FF33" w14:textId="1D3FC29F" w:rsidR="001B6C58" w:rsidRPr="00CD1230" w:rsidRDefault="003A01B5" w:rsidP="00CD1230">
      <w:pPr>
        <w:jc w:val="center"/>
        <w:rPr>
          <w:bCs/>
          <w:sz w:val="26"/>
          <w:szCs w:val="26"/>
        </w:rPr>
      </w:pPr>
      <w:r w:rsidRPr="00CD1230">
        <w:rPr>
          <w:bCs/>
          <w:noProof/>
          <w:sz w:val="26"/>
          <w:szCs w:val="26"/>
        </w:rPr>
        <w:drawing>
          <wp:inline distT="0" distB="0" distL="0" distR="0" wp14:anchorId="321A1D44" wp14:editId="398D7109">
            <wp:extent cx="1454080" cy="813460"/>
            <wp:effectExtent l="0" t="0" r="0" b="5715"/>
            <wp:docPr id="1891118422" name="Picture 1" descr="A molecule model with a blue circle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18422" name="Picture 1" descr="A molecule model with a blue circle and white lines&#10;&#10;Description automatically generated"/>
                    <pic:cNvPicPr/>
                  </pic:nvPicPr>
                  <pic:blipFill>
                    <a:blip r:embed="rId8"/>
                    <a:stretch>
                      <a:fillRect/>
                    </a:stretch>
                  </pic:blipFill>
                  <pic:spPr>
                    <a:xfrm>
                      <a:off x="0" y="0"/>
                      <a:ext cx="1489316" cy="833172"/>
                    </a:xfrm>
                    <a:prstGeom prst="rect">
                      <a:avLst/>
                    </a:prstGeom>
                  </pic:spPr>
                </pic:pic>
              </a:graphicData>
            </a:graphic>
          </wp:inline>
        </w:drawing>
      </w:r>
    </w:p>
    <w:p w14:paraId="59EF2C52" w14:textId="72FB8FE7" w:rsidR="00CE4423" w:rsidRPr="00CD1230" w:rsidRDefault="00FF40B4" w:rsidP="00CD1230">
      <w:pPr>
        <w:rPr>
          <w:bCs/>
          <w:spacing w:val="-2"/>
          <w:sz w:val="26"/>
          <w:szCs w:val="26"/>
        </w:rPr>
      </w:pPr>
      <w:r>
        <w:rPr>
          <w:b/>
          <w:sz w:val="26"/>
          <w:szCs w:val="26"/>
        </w:rPr>
        <w:t xml:space="preserve">Câu </w:t>
      </w:r>
      <w:r w:rsidR="003A01B5" w:rsidRPr="00CD1230">
        <w:rPr>
          <w:b/>
          <w:sz w:val="26"/>
          <w:szCs w:val="26"/>
        </w:rPr>
        <w:t xml:space="preserve"> 2: </w:t>
      </w:r>
      <w:r w:rsidR="00CE4423" w:rsidRPr="00CD1230">
        <w:rPr>
          <w:bCs/>
          <w:sz w:val="26"/>
          <w:szCs w:val="26"/>
        </w:rPr>
        <w:t>Trong hoá học,</w:t>
      </w:r>
      <w:r w:rsidR="00CE4423" w:rsidRPr="00CD1230">
        <w:rPr>
          <w:b/>
          <w:sz w:val="26"/>
          <w:szCs w:val="26"/>
        </w:rPr>
        <w:t xml:space="preserve"> </w:t>
      </w:r>
      <w:r w:rsidR="00CE4423" w:rsidRPr="00CD1230">
        <w:rPr>
          <w:bCs/>
          <w:spacing w:val="-2"/>
          <w:sz w:val="26"/>
          <w:szCs w:val="26"/>
        </w:rPr>
        <w:t>nước Schweizer hoà tan được cellulose do chứa ion phức chất [Cu(NH</w:t>
      </w:r>
      <w:r w:rsidR="00CE4423" w:rsidRPr="00CD1230">
        <w:rPr>
          <w:bCs/>
          <w:spacing w:val="-2"/>
          <w:sz w:val="26"/>
          <w:szCs w:val="26"/>
          <w:vertAlign w:val="subscript"/>
        </w:rPr>
        <w:t>3</w:t>
      </w:r>
      <w:r w:rsidR="00CE4423" w:rsidRPr="00CD1230">
        <w:rPr>
          <w:bCs/>
          <w:spacing w:val="-2"/>
          <w:sz w:val="26"/>
          <w:szCs w:val="26"/>
        </w:rPr>
        <w:t>)</w:t>
      </w:r>
      <w:r w:rsidR="00CE4423" w:rsidRPr="00CD1230">
        <w:rPr>
          <w:bCs/>
          <w:spacing w:val="-2"/>
          <w:sz w:val="26"/>
          <w:szCs w:val="26"/>
          <w:vertAlign w:val="subscript"/>
        </w:rPr>
        <w:t>4</w:t>
      </w:r>
      <w:r w:rsidR="00CE4423" w:rsidRPr="00CD1230">
        <w:rPr>
          <w:bCs/>
          <w:spacing w:val="-2"/>
          <w:sz w:val="26"/>
          <w:szCs w:val="26"/>
        </w:rPr>
        <w:t>]</w:t>
      </w:r>
    </w:p>
    <w:p w14:paraId="5F42D374" w14:textId="4F80507A" w:rsidR="00CE4423" w:rsidRPr="00CD1230" w:rsidRDefault="00CE4423" w:rsidP="00CD1230">
      <w:pPr>
        <w:rPr>
          <w:bCs/>
          <w:spacing w:val="-2"/>
          <w:sz w:val="26"/>
          <w:szCs w:val="26"/>
        </w:rPr>
      </w:pPr>
      <w:r w:rsidRPr="00CD1230">
        <w:rPr>
          <w:bCs/>
          <w:spacing w:val="-2"/>
          <w:sz w:val="26"/>
          <w:szCs w:val="26"/>
        </w:rPr>
        <w:t>a) Chỉ ra nguyên tử trung tâm và phối tử trong phức chất.</w:t>
      </w:r>
    </w:p>
    <w:p w14:paraId="78AD11B0" w14:textId="3BD2693B" w:rsidR="00CE4423" w:rsidRPr="00CD1230" w:rsidRDefault="00CE4423" w:rsidP="00CD1230">
      <w:pPr>
        <w:rPr>
          <w:bCs/>
          <w:sz w:val="26"/>
          <w:szCs w:val="26"/>
        </w:rPr>
      </w:pPr>
      <w:r w:rsidRPr="00CD1230">
        <w:rPr>
          <w:bCs/>
          <w:spacing w:val="-2"/>
          <w:sz w:val="26"/>
          <w:szCs w:val="26"/>
        </w:rPr>
        <w:t xml:space="preserve">b) </w:t>
      </w:r>
      <w:r w:rsidRPr="00CD1230">
        <w:rPr>
          <w:bCs/>
          <w:sz w:val="26"/>
          <w:szCs w:val="26"/>
        </w:rPr>
        <w:t>Cho biết số lượng phối tử và điện tích của ion phức chất</w:t>
      </w:r>
    </w:p>
    <w:p w14:paraId="672B3D88" w14:textId="52D25327" w:rsidR="00587F7F" w:rsidRPr="00CD1230" w:rsidRDefault="00FF40B4" w:rsidP="00CD1230">
      <w:pPr>
        <w:rPr>
          <w:bCs/>
          <w:sz w:val="26"/>
          <w:szCs w:val="26"/>
        </w:rPr>
      </w:pPr>
      <w:r>
        <w:rPr>
          <w:b/>
          <w:sz w:val="26"/>
          <w:szCs w:val="26"/>
        </w:rPr>
        <w:t xml:space="preserve">Câu </w:t>
      </w:r>
      <w:r w:rsidR="00587F7F" w:rsidRPr="00CD1230">
        <w:rPr>
          <w:b/>
          <w:sz w:val="26"/>
          <w:szCs w:val="26"/>
        </w:rPr>
        <w:t xml:space="preserve"> 3: </w:t>
      </w:r>
      <w:r w:rsidR="00587F7F" w:rsidRPr="00CD1230">
        <w:rPr>
          <w:bCs/>
          <w:sz w:val="26"/>
          <w:szCs w:val="26"/>
        </w:rPr>
        <w:t>Khi cho Cu(OH)</w:t>
      </w:r>
      <w:r w:rsidR="00587F7F" w:rsidRPr="00CD1230">
        <w:rPr>
          <w:bCs/>
          <w:sz w:val="26"/>
          <w:szCs w:val="26"/>
          <w:vertAlign w:val="subscript"/>
        </w:rPr>
        <w:t>2</w:t>
      </w:r>
      <w:r w:rsidR="00587F7F" w:rsidRPr="00CD1230">
        <w:rPr>
          <w:bCs/>
          <w:sz w:val="26"/>
          <w:szCs w:val="26"/>
        </w:rPr>
        <w:t xml:space="preserve"> tác dụng với dung dịch CH</w:t>
      </w:r>
      <w:r w:rsidR="00587F7F" w:rsidRPr="00CD1230">
        <w:rPr>
          <w:bCs/>
          <w:sz w:val="26"/>
          <w:szCs w:val="26"/>
          <w:vertAlign w:val="subscript"/>
        </w:rPr>
        <w:t>3</w:t>
      </w:r>
      <w:r w:rsidR="00587F7F" w:rsidRPr="00CD1230">
        <w:rPr>
          <w:bCs/>
          <w:sz w:val="26"/>
          <w:szCs w:val="26"/>
        </w:rPr>
        <w:t>NH</w:t>
      </w:r>
      <w:r w:rsidR="00587F7F" w:rsidRPr="00CD1230">
        <w:rPr>
          <w:bCs/>
          <w:sz w:val="26"/>
          <w:szCs w:val="26"/>
          <w:vertAlign w:val="subscript"/>
        </w:rPr>
        <w:t>2</w:t>
      </w:r>
      <w:r w:rsidR="00587F7F" w:rsidRPr="00CD1230">
        <w:rPr>
          <w:bCs/>
          <w:sz w:val="26"/>
          <w:szCs w:val="26"/>
        </w:rPr>
        <w:t xml:space="preserve"> thu được dung dịch có màu xanh lam của phức chất [Cu(CH</w:t>
      </w:r>
      <w:r w:rsidR="00587F7F" w:rsidRPr="00CD1230">
        <w:rPr>
          <w:bCs/>
          <w:sz w:val="26"/>
          <w:szCs w:val="26"/>
          <w:vertAlign w:val="subscript"/>
        </w:rPr>
        <w:t>3</w:t>
      </w:r>
      <w:r w:rsidR="00587F7F" w:rsidRPr="00CD1230">
        <w:rPr>
          <w:bCs/>
          <w:sz w:val="26"/>
          <w:szCs w:val="26"/>
        </w:rPr>
        <w:t>NH</w:t>
      </w:r>
      <w:r w:rsidR="00587F7F" w:rsidRPr="00CD1230">
        <w:rPr>
          <w:bCs/>
          <w:sz w:val="26"/>
          <w:szCs w:val="26"/>
          <w:vertAlign w:val="subscript"/>
        </w:rPr>
        <w:t>2</w:t>
      </w:r>
      <w:r w:rsidR="00587F7F" w:rsidRPr="00CD1230">
        <w:rPr>
          <w:bCs/>
          <w:sz w:val="26"/>
          <w:szCs w:val="26"/>
        </w:rPr>
        <w:t>)</w:t>
      </w:r>
      <w:r w:rsidR="00587F7F" w:rsidRPr="00CD1230">
        <w:rPr>
          <w:bCs/>
          <w:sz w:val="26"/>
          <w:szCs w:val="26"/>
          <w:vertAlign w:val="subscript"/>
        </w:rPr>
        <w:t>4</w:t>
      </w:r>
      <w:r w:rsidR="00587F7F" w:rsidRPr="00CD1230">
        <w:rPr>
          <w:bCs/>
          <w:sz w:val="26"/>
          <w:szCs w:val="26"/>
        </w:rPr>
        <w:t>](OH)</w:t>
      </w:r>
      <w:r w:rsidR="00587F7F" w:rsidRPr="00CD1230">
        <w:rPr>
          <w:bCs/>
          <w:sz w:val="26"/>
          <w:szCs w:val="26"/>
          <w:vertAlign w:val="subscript"/>
        </w:rPr>
        <w:t>2</w:t>
      </w:r>
    </w:p>
    <w:p w14:paraId="3AA2B161" w14:textId="0815C88B" w:rsidR="00587F7F" w:rsidRPr="00CD1230" w:rsidRDefault="00587F7F" w:rsidP="00CD1230">
      <w:pPr>
        <w:rPr>
          <w:bCs/>
          <w:sz w:val="26"/>
          <w:szCs w:val="26"/>
        </w:rPr>
      </w:pPr>
      <w:r w:rsidRPr="00CD1230">
        <w:rPr>
          <w:bCs/>
          <w:sz w:val="26"/>
          <w:szCs w:val="26"/>
        </w:rPr>
        <w:t>a) Chỉ ra nguyên tử trung tâm và phối tử trong phức chất.</w:t>
      </w:r>
    </w:p>
    <w:p w14:paraId="4AD6B43C" w14:textId="7E9A7F62" w:rsidR="00587F7F" w:rsidRPr="00CD1230" w:rsidRDefault="00587F7F" w:rsidP="00CD1230">
      <w:pPr>
        <w:rPr>
          <w:bCs/>
          <w:sz w:val="26"/>
          <w:szCs w:val="26"/>
        </w:rPr>
      </w:pPr>
      <w:r w:rsidRPr="00CD1230">
        <w:rPr>
          <w:bCs/>
          <w:sz w:val="26"/>
          <w:szCs w:val="26"/>
        </w:rPr>
        <w:t>b) Cho biết số lượng phối tử và điện tích của ion phức chất.</w:t>
      </w:r>
    </w:p>
    <w:p w14:paraId="0DC5DFB1" w14:textId="6777C428" w:rsidR="0018645F" w:rsidRPr="00CD1230" w:rsidRDefault="0018645F" w:rsidP="00CD1230">
      <w:pPr>
        <w:rPr>
          <w:b/>
          <w:sz w:val="26"/>
          <w:szCs w:val="26"/>
        </w:rPr>
      </w:pPr>
      <w:r w:rsidRPr="00CD1230">
        <w:rPr>
          <w:b/>
          <w:sz w:val="26"/>
          <w:szCs w:val="26"/>
        </w:rPr>
        <w:t>Bước 2: Thực hiện nhiệm vụ</w:t>
      </w:r>
    </w:p>
    <w:p w14:paraId="15FB5E9A" w14:textId="65FE8387" w:rsidR="004623F6" w:rsidRPr="00CD1230" w:rsidRDefault="004623F6" w:rsidP="00CD1230">
      <w:pPr>
        <w:rPr>
          <w:bCs/>
          <w:sz w:val="26"/>
          <w:szCs w:val="26"/>
        </w:rPr>
      </w:pPr>
      <w:r w:rsidRPr="00CD1230">
        <w:rPr>
          <w:bCs/>
          <w:sz w:val="26"/>
          <w:szCs w:val="26"/>
        </w:rPr>
        <w:t xml:space="preserve">- HS </w:t>
      </w:r>
      <w:r w:rsidR="001F17A0" w:rsidRPr="00CD1230">
        <w:rPr>
          <w:bCs/>
          <w:sz w:val="26"/>
          <w:szCs w:val="26"/>
        </w:rPr>
        <w:t>thực hiện theo cặp đôi hoàn thành các nhiệm vụ</w:t>
      </w:r>
      <w:r w:rsidR="00C5273A" w:rsidRPr="00CD1230">
        <w:rPr>
          <w:bCs/>
          <w:sz w:val="26"/>
          <w:szCs w:val="26"/>
        </w:rPr>
        <w:t>.</w:t>
      </w:r>
    </w:p>
    <w:p w14:paraId="7B234757" w14:textId="77777777" w:rsidR="0018645F" w:rsidRPr="00CD1230" w:rsidRDefault="0018645F" w:rsidP="00CD1230">
      <w:pPr>
        <w:rPr>
          <w:b/>
          <w:sz w:val="26"/>
          <w:szCs w:val="26"/>
        </w:rPr>
      </w:pPr>
      <w:r w:rsidRPr="00CD1230">
        <w:rPr>
          <w:b/>
          <w:sz w:val="26"/>
          <w:szCs w:val="26"/>
        </w:rPr>
        <w:t>Bước 3: Báo cáo, thảo luận</w:t>
      </w:r>
    </w:p>
    <w:p w14:paraId="1CD95DA7" w14:textId="3BCEE64B" w:rsidR="008521AD" w:rsidRPr="00CD1230" w:rsidRDefault="008521AD" w:rsidP="00CD1230">
      <w:pPr>
        <w:rPr>
          <w:bCs/>
          <w:sz w:val="26"/>
          <w:szCs w:val="26"/>
        </w:rPr>
      </w:pPr>
      <w:r w:rsidRPr="00CD1230">
        <w:rPr>
          <w:bCs/>
          <w:sz w:val="26"/>
          <w:szCs w:val="26"/>
        </w:rPr>
        <w:t>- Gọi đại diện các nhóm trả lời</w:t>
      </w:r>
    </w:p>
    <w:p w14:paraId="1374BDBC" w14:textId="77777777" w:rsidR="0018645F" w:rsidRPr="00CD1230" w:rsidRDefault="0018645F" w:rsidP="00CD1230">
      <w:pPr>
        <w:rPr>
          <w:b/>
          <w:sz w:val="26"/>
          <w:szCs w:val="26"/>
        </w:rPr>
      </w:pPr>
      <w:r w:rsidRPr="00CD1230">
        <w:rPr>
          <w:b/>
          <w:sz w:val="26"/>
          <w:szCs w:val="26"/>
        </w:rPr>
        <w:t>Bước 4: Kết luận, nhận định</w:t>
      </w:r>
    </w:p>
    <w:p w14:paraId="6F334430" w14:textId="5363EB46" w:rsidR="006F5987" w:rsidRPr="00CD1230" w:rsidRDefault="006F5987" w:rsidP="00CD1230">
      <w:pPr>
        <w:rPr>
          <w:bCs/>
          <w:sz w:val="26"/>
          <w:szCs w:val="26"/>
        </w:rPr>
      </w:pPr>
      <w:r w:rsidRPr="00CD1230">
        <w:rPr>
          <w:bCs/>
          <w:sz w:val="26"/>
          <w:szCs w:val="26"/>
        </w:rPr>
        <w:t>- GV hỗ trợ HS thực hiện; kiểm tra, đánh giá kết quả thực hiện; chuẩn hoá kiến thức.</w:t>
      </w:r>
    </w:p>
    <w:p w14:paraId="009F82C8" w14:textId="6A911628" w:rsidR="0018645F" w:rsidRPr="00CD1230" w:rsidRDefault="0018645F" w:rsidP="00CD1230">
      <w:pPr>
        <w:jc w:val="center"/>
        <w:rPr>
          <w:b/>
          <w:sz w:val="26"/>
          <w:szCs w:val="26"/>
        </w:rPr>
      </w:pPr>
      <w:r w:rsidRPr="00CD1230">
        <w:rPr>
          <w:b/>
          <w:sz w:val="26"/>
          <w:szCs w:val="26"/>
        </w:rPr>
        <w:t xml:space="preserve">Hoạt động 2: </w:t>
      </w:r>
      <w:r w:rsidR="00D40372" w:rsidRPr="00CD1230">
        <w:rPr>
          <w:b/>
          <w:sz w:val="26"/>
          <w:szCs w:val="26"/>
        </w:rPr>
        <w:t>M</w:t>
      </w:r>
      <w:r w:rsidR="00CD1230" w:rsidRPr="00CD1230">
        <w:rPr>
          <w:b/>
          <w:sz w:val="26"/>
          <w:szCs w:val="26"/>
        </w:rPr>
        <w:t>ột số dạng hình học của phức chất</w:t>
      </w:r>
    </w:p>
    <w:p w14:paraId="6B37E566" w14:textId="77777777" w:rsidR="009C0B34" w:rsidRPr="00CD1230" w:rsidRDefault="009C0B34" w:rsidP="00CD1230">
      <w:pPr>
        <w:jc w:val="both"/>
        <w:rPr>
          <w:b/>
          <w:spacing w:val="-2"/>
          <w:sz w:val="26"/>
          <w:szCs w:val="26"/>
        </w:rPr>
      </w:pPr>
      <w:r w:rsidRPr="00CD1230">
        <w:rPr>
          <w:b/>
          <w:spacing w:val="-2"/>
          <w:sz w:val="26"/>
          <w:szCs w:val="26"/>
        </w:rPr>
        <w:t xml:space="preserve">a. </w:t>
      </w:r>
      <w:r w:rsidRPr="00CD1230">
        <w:rPr>
          <w:b/>
          <w:bCs/>
          <w:spacing w:val="-2"/>
          <w:sz w:val="26"/>
          <w:szCs w:val="26"/>
        </w:rPr>
        <w:t>M</w:t>
      </w:r>
      <w:r w:rsidRPr="00CD1230">
        <w:rPr>
          <w:b/>
          <w:spacing w:val="-2"/>
          <w:sz w:val="26"/>
          <w:szCs w:val="26"/>
        </w:rPr>
        <w:t xml:space="preserve">ục tiêu: </w:t>
      </w:r>
    </w:p>
    <w:p w14:paraId="1C667B06" w14:textId="629F34C5" w:rsidR="00FD07E1" w:rsidRPr="00CD1230" w:rsidRDefault="00FD07E1" w:rsidP="00CD1230">
      <w:pPr>
        <w:jc w:val="both"/>
        <w:rPr>
          <w:bCs/>
          <w:spacing w:val="-2"/>
          <w:sz w:val="26"/>
          <w:szCs w:val="26"/>
        </w:rPr>
      </w:pPr>
      <w:r w:rsidRPr="00CD1230">
        <w:rPr>
          <w:bCs/>
          <w:spacing w:val="-2"/>
          <w:sz w:val="26"/>
          <w:szCs w:val="26"/>
        </w:rPr>
        <w:t>- Nêu được một số dạng hình học của các phân tử đã biết như methane, sulfur haxafluoride dựa trên mô hình của chúng.</w:t>
      </w:r>
    </w:p>
    <w:p w14:paraId="0CAA88A8" w14:textId="7A50A708" w:rsidR="00FD07E1" w:rsidRPr="00CD1230" w:rsidRDefault="00FD07E1" w:rsidP="00CD1230">
      <w:pPr>
        <w:jc w:val="both"/>
        <w:rPr>
          <w:bCs/>
          <w:spacing w:val="-2"/>
          <w:sz w:val="26"/>
          <w:szCs w:val="26"/>
        </w:rPr>
      </w:pPr>
      <w:r w:rsidRPr="00CD1230">
        <w:rPr>
          <w:bCs/>
          <w:spacing w:val="-2"/>
          <w:sz w:val="26"/>
          <w:szCs w:val="26"/>
        </w:rPr>
        <w:t>- Nêu được một số đạng hình học của phức chất.</w:t>
      </w:r>
    </w:p>
    <w:p w14:paraId="249AAE1F" w14:textId="77777777" w:rsidR="00803E07" w:rsidRPr="00CD1230" w:rsidRDefault="00803E07" w:rsidP="00CD1230">
      <w:pPr>
        <w:rPr>
          <w:bCs/>
          <w:sz w:val="26"/>
          <w:szCs w:val="26"/>
        </w:rPr>
      </w:pPr>
      <w:r w:rsidRPr="00CD1230">
        <w:rPr>
          <w:b/>
          <w:spacing w:val="-2"/>
          <w:sz w:val="26"/>
          <w:szCs w:val="26"/>
        </w:rPr>
        <w:t xml:space="preserve">b. Nội dung: </w:t>
      </w:r>
      <w:r w:rsidRPr="00CD1230">
        <w:rPr>
          <w:bCs/>
          <w:sz w:val="26"/>
          <w:szCs w:val="26"/>
        </w:rPr>
        <w:t>GV triển khai cho HS thực hiện nhiệm vụ theo cặp đôi</w:t>
      </w:r>
    </w:p>
    <w:p w14:paraId="5D169FBF" w14:textId="77777777" w:rsidR="00803E07" w:rsidRPr="00CD1230" w:rsidRDefault="00803E07" w:rsidP="00CD1230">
      <w:pPr>
        <w:widowControl w:val="0"/>
        <w:tabs>
          <w:tab w:val="left" w:pos="450"/>
        </w:tabs>
        <w:jc w:val="both"/>
        <w:rPr>
          <w:spacing w:val="6"/>
          <w:sz w:val="26"/>
          <w:szCs w:val="26"/>
          <w:lang w:val="it-IT"/>
        </w:rPr>
      </w:pPr>
      <w:r w:rsidRPr="00CD1230">
        <w:rPr>
          <w:b/>
          <w:spacing w:val="-2"/>
          <w:sz w:val="26"/>
          <w:szCs w:val="26"/>
        </w:rPr>
        <w:t>c. Sản phẩm:</w:t>
      </w:r>
      <w:r w:rsidRPr="00CD1230">
        <w:rPr>
          <w:spacing w:val="-2"/>
          <w:sz w:val="26"/>
          <w:szCs w:val="26"/>
        </w:rPr>
        <w:t xml:space="preserve"> Câu trả lời của HS</w:t>
      </w:r>
    </w:p>
    <w:p w14:paraId="47FB3CFA" w14:textId="77777777" w:rsidR="00803E07" w:rsidRPr="00CD1230" w:rsidRDefault="00803E07" w:rsidP="00CD1230">
      <w:pPr>
        <w:jc w:val="both"/>
        <w:rPr>
          <w:rFonts w:eastAsia="Calibri"/>
          <w:b/>
          <w:bCs/>
          <w:spacing w:val="-2"/>
          <w:sz w:val="26"/>
          <w:szCs w:val="26"/>
        </w:rPr>
      </w:pPr>
      <w:r w:rsidRPr="00CD1230">
        <w:rPr>
          <w:b/>
          <w:bCs/>
          <w:spacing w:val="-2"/>
          <w:sz w:val="26"/>
          <w:szCs w:val="26"/>
        </w:rPr>
        <w:t xml:space="preserve">d. </w:t>
      </w:r>
      <w:r w:rsidRPr="00CD1230">
        <w:rPr>
          <w:rFonts w:eastAsia="Calibri"/>
          <w:b/>
          <w:bCs/>
          <w:spacing w:val="-2"/>
          <w:sz w:val="26"/>
          <w:szCs w:val="26"/>
        </w:rPr>
        <w:t>Tổ chức thực hiện</w:t>
      </w:r>
    </w:p>
    <w:p w14:paraId="7B6F4834" w14:textId="77777777" w:rsidR="009C0B34" w:rsidRPr="00CD1230" w:rsidRDefault="009C0B34" w:rsidP="00CD1230">
      <w:pPr>
        <w:jc w:val="both"/>
        <w:rPr>
          <w:rFonts w:eastAsia="Calibri"/>
          <w:b/>
          <w:bCs/>
          <w:spacing w:val="-2"/>
          <w:sz w:val="26"/>
          <w:szCs w:val="26"/>
        </w:rPr>
      </w:pPr>
      <w:r w:rsidRPr="00CD1230">
        <w:rPr>
          <w:b/>
          <w:bCs/>
          <w:spacing w:val="-2"/>
          <w:sz w:val="26"/>
          <w:szCs w:val="26"/>
        </w:rPr>
        <w:t xml:space="preserve">d. </w:t>
      </w:r>
      <w:r w:rsidRPr="00CD1230">
        <w:rPr>
          <w:rFonts w:eastAsia="Calibri"/>
          <w:b/>
          <w:bCs/>
          <w:spacing w:val="-2"/>
          <w:sz w:val="26"/>
          <w:szCs w:val="26"/>
        </w:rPr>
        <w:t>Tổ chức thực hiện</w:t>
      </w:r>
    </w:p>
    <w:p w14:paraId="51E419C0" w14:textId="77777777" w:rsidR="0018645F" w:rsidRPr="00CD1230" w:rsidRDefault="0018645F" w:rsidP="00CD1230">
      <w:pPr>
        <w:rPr>
          <w:b/>
          <w:sz w:val="26"/>
          <w:szCs w:val="26"/>
        </w:rPr>
      </w:pPr>
      <w:r w:rsidRPr="00CD1230">
        <w:rPr>
          <w:b/>
          <w:sz w:val="26"/>
          <w:szCs w:val="26"/>
        </w:rPr>
        <w:t>Bước 1: Chuyển giao nhiệm vụ</w:t>
      </w:r>
    </w:p>
    <w:p w14:paraId="645BCBD9" w14:textId="3E6CEB4D" w:rsidR="006F5987" w:rsidRPr="00CD1230" w:rsidRDefault="006F5987" w:rsidP="00CD1230">
      <w:pPr>
        <w:rPr>
          <w:bCs/>
          <w:sz w:val="26"/>
          <w:szCs w:val="26"/>
        </w:rPr>
      </w:pPr>
      <w:r w:rsidRPr="00CD1230">
        <w:rPr>
          <w:bCs/>
          <w:sz w:val="26"/>
          <w:szCs w:val="26"/>
        </w:rPr>
        <w:t>- GV triển khai cho HS thực hiện các nhiệm vụ sau theo cặp đôi</w:t>
      </w:r>
    </w:p>
    <w:p w14:paraId="5F1AD1FA" w14:textId="654EEDD2" w:rsidR="008F2A5F" w:rsidRPr="00CD1230" w:rsidRDefault="00FF40B4" w:rsidP="00CD1230">
      <w:pPr>
        <w:jc w:val="both"/>
        <w:rPr>
          <w:bCs/>
          <w:sz w:val="26"/>
          <w:szCs w:val="26"/>
        </w:rPr>
      </w:pPr>
      <w:r>
        <w:rPr>
          <w:b/>
          <w:sz w:val="26"/>
          <w:szCs w:val="26"/>
        </w:rPr>
        <w:t xml:space="preserve">Câu </w:t>
      </w:r>
      <w:r w:rsidR="00FD07E1" w:rsidRPr="00CD1230">
        <w:rPr>
          <w:b/>
          <w:sz w:val="26"/>
          <w:szCs w:val="26"/>
        </w:rPr>
        <w:t xml:space="preserve"> 1: </w:t>
      </w:r>
      <w:r w:rsidR="008F2A5F" w:rsidRPr="00CD1230">
        <w:rPr>
          <w:bCs/>
          <w:sz w:val="26"/>
          <w:szCs w:val="26"/>
        </w:rPr>
        <w:t>Trình bày hình dạng của phân tử methane? Ion phức [Zn(NH</w:t>
      </w:r>
      <w:r w:rsidR="008F2A5F" w:rsidRPr="00CD1230">
        <w:rPr>
          <w:bCs/>
          <w:sz w:val="26"/>
          <w:szCs w:val="26"/>
          <w:vertAlign w:val="subscript"/>
        </w:rPr>
        <w:t>3</w:t>
      </w:r>
      <w:r w:rsidR="008F2A5F" w:rsidRPr="00CD1230">
        <w:rPr>
          <w:bCs/>
          <w:sz w:val="26"/>
          <w:szCs w:val="26"/>
        </w:rPr>
        <w:t>)</w:t>
      </w:r>
      <w:r w:rsidR="008F2A5F" w:rsidRPr="00CD1230">
        <w:rPr>
          <w:bCs/>
          <w:sz w:val="26"/>
          <w:szCs w:val="26"/>
          <w:vertAlign w:val="subscript"/>
        </w:rPr>
        <w:t>4</w:t>
      </w:r>
      <w:r w:rsidR="008F2A5F" w:rsidRPr="00CD1230">
        <w:rPr>
          <w:bCs/>
          <w:sz w:val="26"/>
          <w:szCs w:val="26"/>
        </w:rPr>
        <w:t>]</w:t>
      </w:r>
      <w:r w:rsidR="00642171" w:rsidRPr="00CD1230">
        <w:rPr>
          <w:bCs/>
          <w:sz w:val="26"/>
          <w:szCs w:val="26"/>
          <w:vertAlign w:val="superscript"/>
        </w:rPr>
        <w:t xml:space="preserve"> 2+</w:t>
      </w:r>
      <w:r w:rsidR="008F2A5F" w:rsidRPr="00CD1230">
        <w:rPr>
          <w:bCs/>
          <w:sz w:val="26"/>
          <w:szCs w:val="26"/>
        </w:rPr>
        <w:t xml:space="preserve"> có dạng hình học tương tự methane, hãy vẽ hình dạng của ion phức [Zn(NH</w:t>
      </w:r>
      <w:r w:rsidR="008F2A5F" w:rsidRPr="00CD1230">
        <w:rPr>
          <w:bCs/>
          <w:sz w:val="26"/>
          <w:szCs w:val="26"/>
          <w:vertAlign w:val="subscript"/>
        </w:rPr>
        <w:t>3</w:t>
      </w:r>
      <w:r w:rsidR="008F2A5F" w:rsidRPr="00CD1230">
        <w:rPr>
          <w:bCs/>
          <w:sz w:val="26"/>
          <w:szCs w:val="26"/>
        </w:rPr>
        <w:t>)</w:t>
      </w:r>
      <w:r w:rsidR="008F2A5F" w:rsidRPr="00CD1230">
        <w:rPr>
          <w:bCs/>
          <w:sz w:val="26"/>
          <w:szCs w:val="26"/>
          <w:vertAlign w:val="subscript"/>
        </w:rPr>
        <w:t>4</w:t>
      </w:r>
      <w:r w:rsidR="008F2A5F" w:rsidRPr="00CD1230">
        <w:rPr>
          <w:bCs/>
          <w:sz w:val="26"/>
          <w:szCs w:val="26"/>
        </w:rPr>
        <w:t>]</w:t>
      </w:r>
      <w:r w:rsidR="00642171" w:rsidRPr="00CD1230">
        <w:rPr>
          <w:bCs/>
          <w:sz w:val="26"/>
          <w:szCs w:val="26"/>
          <w:vertAlign w:val="superscript"/>
        </w:rPr>
        <w:t>2+</w:t>
      </w:r>
    </w:p>
    <w:p w14:paraId="320DEE5F" w14:textId="31B8BD9E" w:rsidR="00FD07E1" w:rsidRPr="00CD1230" w:rsidRDefault="00FF40B4" w:rsidP="00CD1230">
      <w:pPr>
        <w:jc w:val="both"/>
        <w:rPr>
          <w:b/>
          <w:sz w:val="26"/>
          <w:szCs w:val="26"/>
        </w:rPr>
      </w:pPr>
      <w:r>
        <w:rPr>
          <w:b/>
          <w:sz w:val="26"/>
          <w:szCs w:val="26"/>
        </w:rPr>
        <w:t xml:space="preserve">Câu </w:t>
      </w:r>
      <w:r w:rsidR="00FD07E1" w:rsidRPr="00CD1230">
        <w:rPr>
          <w:b/>
          <w:sz w:val="26"/>
          <w:szCs w:val="26"/>
        </w:rPr>
        <w:t xml:space="preserve"> 2: </w:t>
      </w:r>
      <w:r w:rsidR="008F2A5F" w:rsidRPr="00CD1230">
        <w:rPr>
          <w:bCs/>
          <w:sz w:val="26"/>
          <w:szCs w:val="26"/>
        </w:rPr>
        <w:t>Viết kí hiệu nguyên tử Pt, Cl vào các hình cầu tương ứng trong mô hình của</w:t>
      </w:r>
      <w:r w:rsidR="00FD07E1" w:rsidRPr="00CD1230">
        <w:rPr>
          <w:bCs/>
          <w:spacing w:val="-2"/>
          <w:sz w:val="26"/>
          <w:szCs w:val="26"/>
        </w:rPr>
        <w:t xml:space="preserve"> ion phức chất [</w:t>
      </w:r>
      <w:r w:rsidR="00525CD6" w:rsidRPr="00CD1230">
        <w:rPr>
          <w:bCs/>
          <w:spacing w:val="-2"/>
          <w:sz w:val="26"/>
          <w:szCs w:val="26"/>
        </w:rPr>
        <w:t>PtCl</w:t>
      </w:r>
      <w:r w:rsidR="00FD07E1" w:rsidRPr="00CD1230">
        <w:rPr>
          <w:bCs/>
          <w:spacing w:val="-2"/>
          <w:sz w:val="26"/>
          <w:szCs w:val="26"/>
          <w:vertAlign w:val="subscript"/>
        </w:rPr>
        <w:t>4</w:t>
      </w:r>
      <w:r w:rsidR="00FD07E1" w:rsidRPr="00CD1230">
        <w:rPr>
          <w:bCs/>
          <w:spacing w:val="-2"/>
          <w:sz w:val="26"/>
          <w:szCs w:val="26"/>
        </w:rPr>
        <w:t>]</w:t>
      </w:r>
      <w:r w:rsidR="00642171" w:rsidRPr="00CD1230">
        <w:rPr>
          <w:bCs/>
          <w:spacing w:val="-2"/>
          <w:sz w:val="26"/>
          <w:szCs w:val="26"/>
          <w:vertAlign w:val="superscript"/>
        </w:rPr>
        <w:t xml:space="preserve"> 2-</w:t>
      </w:r>
      <w:r w:rsidR="00642171" w:rsidRPr="00CD1230">
        <w:rPr>
          <w:b/>
          <w:sz w:val="26"/>
          <w:szCs w:val="26"/>
        </w:rPr>
        <w:t xml:space="preserve">; </w:t>
      </w:r>
      <w:r w:rsidR="00642171" w:rsidRPr="00CD1230">
        <w:rPr>
          <w:bCs/>
          <w:spacing w:val="-2"/>
          <w:sz w:val="26"/>
          <w:szCs w:val="26"/>
        </w:rPr>
        <w:t>Cho biết dạng hình học của ion</w:t>
      </w:r>
      <w:r w:rsidR="00FD07E1" w:rsidRPr="00CD1230">
        <w:rPr>
          <w:bCs/>
          <w:spacing w:val="-2"/>
          <w:sz w:val="26"/>
          <w:szCs w:val="26"/>
        </w:rPr>
        <w:t xml:space="preserve"> phức chất</w:t>
      </w:r>
      <w:r w:rsidR="00642171" w:rsidRPr="00CD1230">
        <w:rPr>
          <w:bCs/>
          <w:spacing w:val="-2"/>
          <w:sz w:val="26"/>
          <w:szCs w:val="26"/>
        </w:rPr>
        <w:t xml:space="preserve"> [PtCl</w:t>
      </w:r>
      <w:r w:rsidR="00642171" w:rsidRPr="00CD1230">
        <w:rPr>
          <w:bCs/>
          <w:spacing w:val="-2"/>
          <w:sz w:val="26"/>
          <w:szCs w:val="26"/>
          <w:vertAlign w:val="subscript"/>
        </w:rPr>
        <w:t>4</w:t>
      </w:r>
      <w:r w:rsidR="00642171" w:rsidRPr="00CD1230">
        <w:rPr>
          <w:bCs/>
          <w:spacing w:val="-2"/>
          <w:sz w:val="26"/>
          <w:szCs w:val="26"/>
        </w:rPr>
        <w:t>]</w:t>
      </w:r>
      <w:r w:rsidR="00642171" w:rsidRPr="00CD1230">
        <w:rPr>
          <w:bCs/>
          <w:spacing w:val="-2"/>
          <w:sz w:val="26"/>
          <w:szCs w:val="26"/>
          <w:vertAlign w:val="superscript"/>
        </w:rPr>
        <w:t>2-</w:t>
      </w:r>
      <w:r w:rsidR="00FD07E1" w:rsidRPr="00CD1230">
        <w:rPr>
          <w:bCs/>
          <w:spacing w:val="-2"/>
          <w:sz w:val="26"/>
          <w:szCs w:val="26"/>
        </w:rPr>
        <w:t>.</w:t>
      </w:r>
    </w:p>
    <w:p w14:paraId="72FB2E87" w14:textId="00BC9253" w:rsidR="00FD07E1" w:rsidRPr="00CD1230" w:rsidRDefault="00FF40B4" w:rsidP="00CD1230">
      <w:pPr>
        <w:jc w:val="both"/>
        <w:rPr>
          <w:bCs/>
          <w:sz w:val="26"/>
          <w:szCs w:val="26"/>
        </w:rPr>
      </w:pPr>
      <w:r>
        <w:rPr>
          <w:b/>
          <w:sz w:val="26"/>
          <w:szCs w:val="26"/>
        </w:rPr>
        <w:lastRenderedPageBreak/>
        <w:t xml:space="preserve">Câu </w:t>
      </w:r>
      <w:r w:rsidR="00FD07E1" w:rsidRPr="00CD1230">
        <w:rPr>
          <w:b/>
          <w:sz w:val="26"/>
          <w:szCs w:val="26"/>
        </w:rPr>
        <w:t xml:space="preserve"> 3: </w:t>
      </w:r>
      <w:r w:rsidR="002E1E90" w:rsidRPr="00CD1230">
        <w:rPr>
          <w:bCs/>
          <w:sz w:val="26"/>
          <w:szCs w:val="26"/>
        </w:rPr>
        <w:t>Dựa vào dạng hình học của phân tử SF</w:t>
      </w:r>
      <w:r w:rsidR="002E1E90" w:rsidRPr="00CD1230">
        <w:rPr>
          <w:bCs/>
          <w:sz w:val="26"/>
          <w:szCs w:val="26"/>
          <w:vertAlign w:val="subscript"/>
        </w:rPr>
        <w:t>6</w:t>
      </w:r>
      <w:r w:rsidR="002E1E90" w:rsidRPr="00CD1230">
        <w:rPr>
          <w:bCs/>
          <w:sz w:val="26"/>
          <w:szCs w:val="26"/>
        </w:rPr>
        <w:t xml:space="preserve"> (hình bát diện). Hãy vẽ dạng hình học cho ion phức chất </w:t>
      </w:r>
      <w:r w:rsidR="002E1E90" w:rsidRPr="00CD1230">
        <w:rPr>
          <w:bCs/>
          <w:spacing w:val="-2"/>
          <w:sz w:val="26"/>
          <w:szCs w:val="26"/>
        </w:rPr>
        <w:t>[CoF</w:t>
      </w:r>
      <w:r w:rsidR="002E1E90" w:rsidRPr="00CD1230">
        <w:rPr>
          <w:bCs/>
          <w:spacing w:val="-2"/>
          <w:sz w:val="26"/>
          <w:szCs w:val="26"/>
          <w:vertAlign w:val="subscript"/>
        </w:rPr>
        <w:t>6</w:t>
      </w:r>
      <w:r w:rsidR="002E1E90" w:rsidRPr="00CD1230">
        <w:rPr>
          <w:bCs/>
          <w:spacing w:val="-2"/>
          <w:sz w:val="26"/>
          <w:szCs w:val="26"/>
        </w:rPr>
        <w:t>]</w:t>
      </w:r>
      <w:r w:rsidR="002E1E90" w:rsidRPr="00CD1230">
        <w:rPr>
          <w:bCs/>
          <w:spacing w:val="-2"/>
          <w:sz w:val="26"/>
          <w:szCs w:val="26"/>
          <w:vertAlign w:val="superscript"/>
        </w:rPr>
        <w:t>3-</w:t>
      </w:r>
    </w:p>
    <w:p w14:paraId="7B09ABC3" w14:textId="77777777" w:rsidR="00803E07" w:rsidRPr="00CD1230" w:rsidRDefault="00803E07" w:rsidP="00CD1230">
      <w:pPr>
        <w:rPr>
          <w:b/>
          <w:sz w:val="26"/>
          <w:szCs w:val="26"/>
        </w:rPr>
      </w:pPr>
      <w:r w:rsidRPr="00CD1230">
        <w:rPr>
          <w:b/>
          <w:sz w:val="26"/>
          <w:szCs w:val="26"/>
        </w:rPr>
        <w:t>Bước 2: Thực hiện nhiệm vụ</w:t>
      </w:r>
    </w:p>
    <w:p w14:paraId="3D0F4084" w14:textId="77777777" w:rsidR="00803E07" w:rsidRPr="00CD1230" w:rsidRDefault="00803E07" w:rsidP="00CD1230">
      <w:pPr>
        <w:rPr>
          <w:bCs/>
          <w:sz w:val="26"/>
          <w:szCs w:val="26"/>
        </w:rPr>
      </w:pPr>
      <w:r w:rsidRPr="00CD1230">
        <w:rPr>
          <w:bCs/>
          <w:sz w:val="26"/>
          <w:szCs w:val="26"/>
        </w:rPr>
        <w:t>- HS thực hiện theo cặp đôi hoàn thành các nhiệm vụ.</w:t>
      </w:r>
    </w:p>
    <w:p w14:paraId="0D2AD85B" w14:textId="77777777" w:rsidR="00803E07" w:rsidRPr="00CD1230" w:rsidRDefault="00803E07" w:rsidP="00CD1230">
      <w:pPr>
        <w:rPr>
          <w:b/>
          <w:sz w:val="26"/>
          <w:szCs w:val="26"/>
        </w:rPr>
      </w:pPr>
      <w:r w:rsidRPr="00CD1230">
        <w:rPr>
          <w:b/>
          <w:sz w:val="26"/>
          <w:szCs w:val="26"/>
        </w:rPr>
        <w:t>Bước 3: Báo cáo, thảo luận</w:t>
      </w:r>
    </w:p>
    <w:p w14:paraId="3FBACAB7" w14:textId="77777777" w:rsidR="00803E07" w:rsidRPr="00CD1230" w:rsidRDefault="00803E07" w:rsidP="00CD1230">
      <w:pPr>
        <w:rPr>
          <w:bCs/>
          <w:sz w:val="26"/>
          <w:szCs w:val="26"/>
        </w:rPr>
      </w:pPr>
      <w:r w:rsidRPr="00CD1230">
        <w:rPr>
          <w:bCs/>
          <w:sz w:val="26"/>
          <w:szCs w:val="26"/>
        </w:rPr>
        <w:t>- Gọi đại diện các nhóm trả lời</w:t>
      </w:r>
    </w:p>
    <w:p w14:paraId="7BFF9609" w14:textId="77777777" w:rsidR="00803E07" w:rsidRPr="00CD1230" w:rsidRDefault="00803E07" w:rsidP="00CD1230">
      <w:pPr>
        <w:rPr>
          <w:b/>
          <w:sz w:val="26"/>
          <w:szCs w:val="26"/>
        </w:rPr>
      </w:pPr>
      <w:r w:rsidRPr="00CD1230">
        <w:rPr>
          <w:b/>
          <w:sz w:val="26"/>
          <w:szCs w:val="26"/>
        </w:rPr>
        <w:t>Bước 4: Kết luận, nhận định</w:t>
      </w:r>
    </w:p>
    <w:p w14:paraId="55DEFF9B" w14:textId="20E0E597" w:rsidR="006F5987" w:rsidRPr="00CD1230" w:rsidRDefault="006F5987" w:rsidP="00CD1230">
      <w:pPr>
        <w:rPr>
          <w:bCs/>
          <w:sz w:val="26"/>
          <w:szCs w:val="26"/>
        </w:rPr>
      </w:pPr>
      <w:r w:rsidRPr="00CD1230">
        <w:rPr>
          <w:bCs/>
          <w:sz w:val="26"/>
          <w:szCs w:val="26"/>
        </w:rPr>
        <w:t>- GV hỗ trợ HS thực hiện; kiểm tra, đánh giá kết quả thực hiện; chuẩn hoá kiến thức.</w:t>
      </w:r>
    </w:p>
    <w:p w14:paraId="092B2E72" w14:textId="30E63CB1" w:rsidR="0018645F" w:rsidRPr="00CD1230" w:rsidRDefault="0018645F" w:rsidP="00CD1230">
      <w:pPr>
        <w:jc w:val="center"/>
        <w:rPr>
          <w:b/>
          <w:sz w:val="26"/>
          <w:szCs w:val="26"/>
        </w:rPr>
      </w:pPr>
      <w:r w:rsidRPr="00CD1230">
        <w:rPr>
          <w:b/>
          <w:sz w:val="26"/>
          <w:szCs w:val="26"/>
        </w:rPr>
        <w:t xml:space="preserve">Hoạt động 3: </w:t>
      </w:r>
      <w:r w:rsidR="006A2C9A" w:rsidRPr="00CD1230">
        <w:rPr>
          <w:b/>
          <w:sz w:val="26"/>
          <w:szCs w:val="26"/>
        </w:rPr>
        <w:t>L</w:t>
      </w:r>
      <w:r w:rsidR="00CD1230" w:rsidRPr="00CD1230">
        <w:rPr>
          <w:b/>
          <w:sz w:val="26"/>
          <w:szCs w:val="26"/>
        </w:rPr>
        <w:t>iên kết trong phức chất</w:t>
      </w:r>
    </w:p>
    <w:p w14:paraId="7731ED65" w14:textId="77777777" w:rsidR="009C0B34" w:rsidRPr="00CD1230" w:rsidRDefault="009C0B34" w:rsidP="00CD1230">
      <w:pPr>
        <w:jc w:val="both"/>
        <w:rPr>
          <w:b/>
          <w:spacing w:val="-2"/>
          <w:sz w:val="26"/>
          <w:szCs w:val="26"/>
        </w:rPr>
      </w:pPr>
      <w:r w:rsidRPr="00CD1230">
        <w:rPr>
          <w:b/>
          <w:spacing w:val="-2"/>
          <w:sz w:val="26"/>
          <w:szCs w:val="26"/>
        </w:rPr>
        <w:t xml:space="preserve">a. </w:t>
      </w:r>
      <w:r w:rsidRPr="00CD1230">
        <w:rPr>
          <w:b/>
          <w:bCs/>
          <w:spacing w:val="-2"/>
          <w:sz w:val="26"/>
          <w:szCs w:val="26"/>
        </w:rPr>
        <w:t>M</w:t>
      </w:r>
      <w:r w:rsidRPr="00CD1230">
        <w:rPr>
          <w:b/>
          <w:spacing w:val="-2"/>
          <w:sz w:val="26"/>
          <w:szCs w:val="26"/>
        </w:rPr>
        <w:t xml:space="preserve">ục tiêu: </w:t>
      </w:r>
    </w:p>
    <w:p w14:paraId="21121330" w14:textId="3B4C1DC7" w:rsidR="00745C4D" w:rsidRPr="00CD1230" w:rsidRDefault="00745C4D" w:rsidP="00CD1230">
      <w:pPr>
        <w:jc w:val="both"/>
        <w:rPr>
          <w:bCs/>
          <w:spacing w:val="-2"/>
          <w:sz w:val="26"/>
          <w:szCs w:val="26"/>
        </w:rPr>
      </w:pPr>
      <w:r w:rsidRPr="00CD1230">
        <w:rPr>
          <w:bCs/>
          <w:spacing w:val="-2"/>
          <w:sz w:val="26"/>
          <w:szCs w:val="26"/>
        </w:rPr>
        <w:t>- Nêu được liên kết cho – nhận giữa nguyên tử trung tâm và phối tử trong phức chất</w:t>
      </w:r>
    </w:p>
    <w:p w14:paraId="2EDC5257" w14:textId="29F42209" w:rsidR="00745C4D" w:rsidRPr="00CD1230" w:rsidRDefault="00745C4D" w:rsidP="00CD1230">
      <w:pPr>
        <w:jc w:val="both"/>
        <w:rPr>
          <w:bCs/>
          <w:spacing w:val="-2"/>
          <w:sz w:val="26"/>
          <w:szCs w:val="26"/>
        </w:rPr>
      </w:pPr>
      <w:r w:rsidRPr="00CD1230">
        <w:rPr>
          <w:bCs/>
          <w:spacing w:val="-2"/>
          <w:sz w:val="26"/>
          <w:szCs w:val="26"/>
        </w:rPr>
        <w:t>- Trình bày được sự hình thành phức chất aqua của ion kim loại chuyển tiếp và H</w:t>
      </w:r>
      <w:r w:rsidRPr="00CD1230">
        <w:rPr>
          <w:bCs/>
          <w:spacing w:val="-2"/>
          <w:sz w:val="26"/>
          <w:szCs w:val="26"/>
          <w:vertAlign w:val="subscript"/>
        </w:rPr>
        <w:t>2</w:t>
      </w:r>
      <w:r w:rsidRPr="00CD1230">
        <w:rPr>
          <w:bCs/>
          <w:spacing w:val="-2"/>
          <w:sz w:val="26"/>
          <w:szCs w:val="26"/>
        </w:rPr>
        <w:t>O trong dung dịch nước.</w:t>
      </w:r>
    </w:p>
    <w:p w14:paraId="308FBE3D" w14:textId="7EDCF410" w:rsidR="00C50577" w:rsidRPr="00CD1230" w:rsidRDefault="00C50577" w:rsidP="00CD1230">
      <w:pPr>
        <w:rPr>
          <w:bCs/>
          <w:sz w:val="26"/>
          <w:szCs w:val="26"/>
        </w:rPr>
      </w:pPr>
      <w:r w:rsidRPr="00CD1230">
        <w:rPr>
          <w:b/>
          <w:spacing w:val="-2"/>
          <w:sz w:val="26"/>
          <w:szCs w:val="26"/>
        </w:rPr>
        <w:t xml:space="preserve">b. Nội dung: </w:t>
      </w:r>
      <w:r w:rsidRPr="00CD1230">
        <w:rPr>
          <w:bCs/>
          <w:sz w:val="26"/>
          <w:szCs w:val="26"/>
        </w:rPr>
        <w:t>GV triển khai cho HS hoạt động theo nhóm nhỏ</w:t>
      </w:r>
    </w:p>
    <w:p w14:paraId="1581EA14" w14:textId="38F2CB58" w:rsidR="00C50577" w:rsidRPr="00CD1230" w:rsidRDefault="00C50577" w:rsidP="00CD1230">
      <w:pPr>
        <w:widowControl w:val="0"/>
        <w:tabs>
          <w:tab w:val="left" w:pos="450"/>
        </w:tabs>
        <w:jc w:val="both"/>
        <w:rPr>
          <w:spacing w:val="6"/>
          <w:sz w:val="26"/>
          <w:szCs w:val="26"/>
          <w:lang w:val="it-IT"/>
        </w:rPr>
      </w:pPr>
      <w:r w:rsidRPr="00CD1230">
        <w:rPr>
          <w:b/>
          <w:spacing w:val="-2"/>
          <w:sz w:val="26"/>
          <w:szCs w:val="26"/>
        </w:rPr>
        <w:t>c. Sản phẩm:</w:t>
      </w:r>
      <w:r w:rsidRPr="00CD1230">
        <w:rPr>
          <w:spacing w:val="-2"/>
          <w:sz w:val="26"/>
          <w:szCs w:val="26"/>
        </w:rPr>
        <w:t xml:space="preserve"> Câu trả lời của các nhóm</w:t>
      </w:r>
    </w:p>
    <w:p w14:paraId="207B356C" w14:textId="77777777" w:rsidR="009C0B34" w:rsidRPr="00CD1230" w:rsidRDefault="009C0B34" w:rsidP="00CD1230">
      <w:pPr>
        <w:jc w:val="both"/>
        <w:rPr>
          <w:rFonts w:eastAsia="Calibri"/>
          <w:b/>
          <w:bCs/>
          <w:spacing w:val="-2"/>
          <w:sz w:val="26"/>
          <w:szCs w:val="26"/>
        </w:rPr>
      </w:pPr>
      <w:r w:rsidRPr="00CD1230">
        <w:rPr>
          <w:b/>
          <w:bCs/>
          <w:spacing w:val="-2"/>
          <w:sz w:val="26"/>
          <w:szCs w:val="26"/>
        </w:rPr>
        <w:t xml:space="preserve">d. </w:t>
      </w:r>
      <w:r w:rsidRPr="00CD1230">
        <w:rPr>
          <w:rFonts w:eastAsia="Calibri"/>
          <w:b/>
          <w:bCs/>
          <w:spacing w:val="-2"/>
          <w:sz w:val="26"/>
          <w:szCs w:val="26"/>
        </w:rPr>
        <w:t>Tổ chức thực hiện</w:t>
      </w:r>
    </w:p>
    <w:p w14:paraId="6FB3E7E2" w14:textId="77777777" w:rsidR="0018645F" w:rsidRPr="00CD1230" w:rsidRDefault="0018645F" w:rsidP="00CD1230">
      <w:pPr>
        <w:rPr>
          <w:b/>
          <w:sz w:val="26"/>
          <w:szCs w:val="26"/>
        </w:rPr>
      </w:pPr>
      <w:r w:rsidRPr="00CD1230">
        <w:rPr>
          <w:b/>
          <w:sz w:val="26"/>
          <w:szCs w:val="26"/>
        </w:rPr>
        <w:t>Bước 1: Chuyển giao nhiệm vụ</w:t>
      </w:r>
    </w:p>
    <w:p w14:paraId="19D8027D" w14:textId="63F2A7C3" w:rsidR="006F5987" w:rsidRPr="00CD1230" w:rsidRDefault="006F5987" w:rsidP="00CD1230">
      <w:pPr>
        <w:rPr>
          <w:bCs/>
          <w:sz w:val="26"/>
          <w:szCs w:val="26"/>
        </w:rPr>
      </w:pPr>
      <w:r w:rsidRPr="00CD1230">
        <w:rPr>
          <w:bCs/>
          <w:sz w:val="26"/>
          <w:szCs w:val="26"/>
        </w:rPr>
        <w:t>- GV giao nhiệm vụ cho các nhóm thảo luận và trình bày</w:t>
      </w:r>
    </w:p>
    <w:p w14:paraId="321D079D" w14:textId="145239B2" w:rsidR="00CD0DE2" w:rsidRPr="00CD1230" w:rsidRDefault="00FF40B4" w:rsidP="00CD1230">
      <w:pPr>
        <w:jc w:val="both"/>
        <w:rPr>
          <w:b/>
          <w:sz w:val="26"/>
          <w:szCs w:val="26"/>
        </w:rPr>
      </w:pPr>
      <w:r>
        <w:rPr>
          <w:b/>
          <w:sz w:val="26"/>
          <w:szCs w:val="26"/>
        </w:rPr>
        <w:t xml:space="preserve">Câu </w:t>
      </w:r>
      <w:r w:rsidR="00B00A4D" w:rsidRPr="00CD1230">
        <w:rPr>
          <w:b/>
          <w:sz w:val="26"/>
          <w:szCs w:val="26"/>
        </w:rPr>
        <w:t xml:space="preserve"> 1: </w:t>
      </w:r>
      <w:r w:rsidR="00CD0DE2" w:rsidRPr="00CD1230">
        <w:rPr>
          <w:bCs/>
          <w:sz w:val="26"/>
          <w:szCs w:val="26"/>
        </w:rPr>
        <w:t>- Vẽ công thức Lewis của phân tử NH</w:t>
      </w:r>
      <w:r w:rsidR="00CD0DE2" w:rsidRPr="00CD1230">
        <w:rPr>
          <w:bCs/>
          <w:sz w:val="26"/>
          <w:szCs w:val="26"/>
          <w:vertAlign w:val="subscript"/>
        </w:rPr>
        <w:t>3</w:t>
      </w:r>
      <w:r w:rsidR="00CD0DE2" w:rsidRPr="00CD1230">
        <w:rPr>
          <w:bCs/>
          <w:sz w:val="26"/>
          <w:szCs w:val="26"/>
        </w:rPr>
        <w:t>, chỉ rõ số cặp e chưa liên kết ở nguyên tử N?</w:t>
      </w:r>
    </w:p>
    <w:p w14:paraId="2322B8CF" w14:textId="71A105AE" w:rsidR="00CD0DE2" w:rsidRPr="00CD1230" w:rsidRDefault="00CD0DE2" w:rsidP="00CD1230">
      <w:pPr>
        <w:jc w:val="both"/>
        <w:rPr>
          <w:bCs/>
          <w:sz w:val="26"/>
          <w:szCs w:val="26"/>
        </w:rPr>
      </w:pPr>
      <w:r w:rsidRPr="00CD1230">
        <w:rPr>
          <w:bCs/>
          <w:sz w:val="26"/>
          <w:szCs w:val="26"/>
        </w:rPr>
        <w:t>- Ion Zn</w:t>
      </w:r>
      <w:r w:rsidRPr="00CD1230">
        <w:rPr>
          <w:bCs/>
          <w:sz w:val="26"/>
          <w:szCs w:val="26"/>
          <w:vertAlign w:val="superscript"/>
        </w:rPr>
        <w:t xml:space="preserve">2+ </w:t>
      </w:r>
      <w:r w:rsidRPr="00CD1230">
        <w:rPr>
          <w:bCs/>
          <w:sz w:val="26"/>
          <w:szCs w:val="26"/>
        </w:rPr>
        <w:t>có cấu hình e: [Ar] 3d</w:t>
      </w:r>
      <w:r w:rsidRPr="00CD1230">
        <w:rPr>
          <w:bCs/>
          <w:sz w:val="26"/>
          <w:szCs w:val="26"/>
          <w:vertAlign w:val="superscript"/>
        </w:rPr>
        <w:t>10</w:t>
      </w:r>
      <w:r w:rsidRPr="00CD1230">
        <w:rPr>
          <w:bCs/>
          <w:sz w:val="26"/>
          <w:szCs w:val="26"/>
        </w:rPr>
        <w:t>. Hãy biểu diễn cấu hình e của Zn</w:t>
      </w:r>
      <w:r w:rsidRPr="00CD1230">
        <w:rPr>
          <w:bCs/>
          <w:sz w:val="26"/>
          <w:szCs w:val="26"/>
          <w:vertAlign w:val="superscript"/>
        </w:rPr>
        <w:t>2+</w:t>
      </w:r>
      <w:r w:rsidRPr="00CD1230">
        <w:rPr>
          <w:bCs/>
          <w:sz w:val="26"/>
          <w:szCs w:val="26"/>
        </w:rPr>
        <w:t xml:space="preserve"> trên các phân lớp </w:t>
      </w:r>
      <w:r w:rsidR="007007E8" w:rsidRPr="00CD1230">
        <w:rPr>
          <w:bCs/>
          <w:sz w:val="26"/>
          <w:szCs w:val="26"/>
        </w:rPr>
        <w:t xml:space="preserve">4s, 4p, 4d </w:t>
      </w:r>
      <w:r w:rsidRPr="00CD1230">
        <w:rPr>
          <w:bCs/>
          <w:sz w:val="26"/>
          <w:szCs w:val="26"/>
        </w:rPr>
        <w:t>theo AO. Chỉ ra 4 AO trống có năng lượng thấp nhất của ion Zn</w:t>
      </w:r>
      <w:r w:rsidRPr="00CD1230">
        <w:rPr>
          <w:bCs/>
          <w:sz w:val="26"/>
          <w:szCs w:val="26"/>
          <w:vertAlign w:val="superscript"/>
        </w:rPr>
        <w:t>2+</w:t>
      </w:r>
      <w:r w:rsidRPr="00CD1230">
        <w:rPr>
          <w:bCs/>
          <w:sz w:val="26"/>
          <w:szCs w:val="26"/>
        </w:rPr>
        <w:t>. Mỗi AO trống có thể tạo liên kết với 1 phân tử NH</w:t>
      </w:r>
      <w:r w:rsidRPr="00CD1230">
        <w:rPr>
          <w:bCs/>
          <w:sz w:val="26"/>
          <w:szCs w:val="26"/>
          <w:vertAlign w:val="subscript"/>
        </w:rPr>
        <w:t>3</w:t>
      </w:r>
      <w:r w:rsidRPr="00CD1230">
        <w:rPr>
          <w:bCs/>
          <w:sz w:val="26"/>
          <w:szCs w:val="26"/>
        </w:rPr>
        <w:t xml:space="preserve"> bằng loại liên kết hoá học nào?</w:t>
      </w:r>
    </w:p>
    <w:p w14:paraId="36A4AE3B" w14:textId="1E56D820" w:rsidR="00B00A4D" w:rsidRPr="00CD1230" w:rsidRDefault="00B00A4D" w:rsidP="00CD1230">
      <w:pPr>
        <w:jc w:val="both"/>
        <w:rPr>
          <w:bCs/>
          <w:sz w:val="26"/>
          <w:szCs w:val="26"/>
        </w:rPr>
      </w:pPr>
      <w:r w:rsidRPr="00CD1230">
        <w:rPr>
          <w:bCs/>
          <w:sz w:val="26"/>
          <w:szCs w:val="26"/>
        </w:rPr>
        <w:t>Trình bày hình dạng của phân tử methane? Ion phức [Zn(NH</w:t>
      </w:r>
      <w:r w:rsidRPr="00CD1230">
        <w:rPr>
          <w:bCs/>
          <w:sz w:val="26"/>
          <w:szCs w:val="26"/>
          <w:vertAlign w:val="subscript"/>
        </w:rPr>
        <w:t>3</w:t>
      </w:r>
      <w:r w:rsidRPr="00CD1230">
        <w:rPr>
          <w:bCs/>
          <w:sz w:val="26"/>
          <w:szCs w:val="26"/>
        </w:rPr>
        <w:t>)</w:t>
      </w:r>
      <w:r w:rsidRPr="00CD1230">
        <w:rPr>
          <w:bCs/>
          <w:sz w:val="26"/>
          <w:szCs w:val="26"/>
          <w:vertAlign w:val="subscript"/>
        </w:rPr>
        <w:t>4</w:t>
      </w:r>
      <w:r w:rsidRPr="00CD1230">
        <w:rPr>
          <w:bCs/>
          <w:sz w:val="26"/>
          <w:szCs w:val="26"/>
        </w:rPr>
        <w:t>]</w:t>
      </w:r>
      <w:r w:rsidRPr="00CD1230">
        <w:rPr>
          <w:bCs/>
          <w:sz w:val="26"/>
          <w:szCs w:val="26"/>
          <w:vertAlign w:val="superscript"/>
        </w:rPr>
        <w:t xml:space="preserve"> 2+</w:t>
      </w:r>
      <w:r w:rsidRPr="00CD1230">
        <w:rPr>
          <w:bCs/>
          <w:sz w:val="26"/>
          <w:szCs w:val="26"/>
        </w:rPr>
        <w:t xml:space="preserve"> có dạng hình học tương tự methane, hãy vẽ hình dạng của ion phức [Zn(NH</w:t>
      </w:r>
      <w:r w:rsidRPr="00CD1230">
        <w:rPr>
          <w:bCs/>
          <w:sz w:val="26"/>
          <w:szCs w:val="26"/>
          <w:vertAlign w:val="subscript"/>
        </w:rPr>
        <w:t>3</w:t>
      </w:r>
      <w:r w:rsidRPr="00CD1230">
        <w:rPr>
          <w:bCs/>
          <w:sz w:val="26"/>
          <w:szCs w:val="26"/>
        </w:rPr>
        <w:t>)</w:t>
      </w:r>
      <w:r w:rsidRPr="00CD1230">
        <w:rPr>
          <w:bCs/>
          <w:sz w:val="26"/>
          <w:szCs w:val="26"/>
          <w:vertAlign w:val="subscript"/>
        </w:rPr>
        <w:t>4</w:t>
      </w:r>
      <w:r w:rsidRPr="00CD1230">
        <w:rPr>
          <w:bCs/>
          <w:sz w:val="26"/>
          <w:szCs w:val="26"/>
        </w:rPr>
        <w:t>]</w:t>
      </w:r>
      <w:r w:rsidRPr="00CD1230">
        <w:rPr>
          <w:bCs/>
          <w:sz w:val="26"/>
          <w:szCs w:val="26"/>
          <w:vertAlign w:val="superscript"/>
        </w:rPr>
        <w:t>2+</w:t>
      </w:r>
    </w:p>
    <w:p w14:paraId="66BCE9BE" w14:textId="1529A950" w:rsidR="00B00A4D" w:rsidRPr="00CD1230" w:rsidRDefault="00FF40B4" w:rsidP="00CD1230">
      <w:pPr>
        <w:jc w:val="both"/>
        <w:rPr>
          <w:b/>
          <w:sz w:val="26"/>
          <w:szCs w:val="26"/>
        </w:rPr>
      </w:pPr>
      <w:r>
        <w:rPr>
          <w:b/>
          <w:sz w:val="26"/>
          <w:szCs w:val="26"/>
        </w:rPr>
        <w:t xml:space="preserve">Câu </w:t>
      </w:r>
      <w:r w:rsidR="00B00A4D" w:rsidRPr="00CD1230">
        <w:rPr>
          <w:b/>
          <w:sz w:val="26"/>
          <w:szCs w:val="26"/>
        </w:rPr>
        <w:t xml:space="preserve"> 2: </w:t>
      </w:r>
      <w:r w:rsidR="007007E8" w:rsidRPr="00CD1230">
        <w:rPr>
          <w:b/>
          <w:sz w:val="26"/>
          <w:szCs w:val="26"/>
        </w:rPr>
        <w:t xml:space="preserve">- </w:t>
      </w:r>
      <w:r w:rsidR="00403CAB" w:rsidRPr="00CD1230">
        <w:rPr>
          <w:bCs/>
          <w:sz w:val="26"/>
          <w:szCs w:val="26"/>
        </w:rPr>
        <w:t>Chỉ ra nguyên tử trung tâm và phối tử trong</w:t>
      </w:r>
      <w:r w:rsidR="00403CAB" w:rsidRPr="00CD1230">
        <w:rPr>
          <w:b/>
          <w:sz w:val="26"/>
          <w:szCs w:val="26"/>
        </w:rPr>
        <w:t xml:space="preserve"> </w:t>
      </w:r>
      <w:r w:rsidR="00B00A4D" w:rsidRPr="00CD1230">
        <w:rPr>
          <w:bCs/>
          <w:spacing w:val="-2"/>
          <w:sz w:val="26"/>
          <w:szCs w:val="26"/>
        </w:rPr>
        <w:t>phức chất [</w:t>
      </w:r>
      <w:r w:rsidR="00403CAB" w:rsidRPr="00CD1230">
        <w:rPr>
          <w:bCs/>
          <w:spacing w:val="-2"/>
          <w:sz w:val="26"/>
          <w:szCs w:val="26"/>
        </w:rPr>
        <w:t>CoF</w:t>
      </w:r>
      <w:r w:rsidR="00403CAB" w:rsidRPr="00CD1230">
        <w:rPr>
          <w:bCs/>
          <w:spacing w:val="-2"/>
          <w:sz w:val="26"/>
          <w:szCs w:val="26"/>
          <w:vertAlign w:val="subscript"/>
        </w:rPr>
        <w:t>6</w:t>
      </w:r>
      <w:r w:rsidR="00B00A4D" w:rsidRPr="00CD1230">
        <w:rPr>
          <w:bCs/>
          <w:spacing w:val="-2"/>
          <w:sz w:val="26"/>
          <w:szCs w:val="26"/>
        </w:rPr>
        <w:t>]</w:t>
      </w:r>
      <w:r w:rsidR="00B00A4D" w:rsidRPr="00CD1230">
        <w:rPr>
          <w:bCs/>
          <w:spacing w:val="-2"/>
          <w:sz w:val="26"/>
          <w:szCs w:val="26"/>
          <w:vertAlign w:val="superscript"/>
        </w:rPr>
        <w:t xml:space="preserve"> 2-</w:t>
      </w:r>
      <w:r w:rsidR="00CA4AEB" w:rsidRPr="00CD1230">
        <w:rPr>
          <w:bCs/>
          <w:sz w:val="26"/>
          <w:szCs w:val="26"/>
        </w:rPr>
        <w:t>. Viết cấu hình e lớp ngoài cùng của ion F</w:t>
      </w:r>
      <w:r w:rsidR="00CA4AEB" w:rsidRPr="00CD1230">
        <w:rPr>
          <w:bCs/>
          <w:sz w:val="26"/>
          <w:szCs w:val="26"/>
          <w:vertAlign w:val="superscript"/>
        </w:rPr>
        <w:t>-</w:t>
      </w:r>
      <w:r w:rsidR="00CA4AEB" w:rsidRPr="00CD1230">
        <w:rPr>
          <w:bCs/>
          <w:spacing w:val="-2"/>
          <w:sz w:val="26"/>
          <w:szCs w:val="26"/>
        </w:rPr>
        <w:t xml:space="preserve">. </w:t>
      </w:r>
      <w:r w:rsidR="00B00A4D" w:rsidRPr="00CD1230">
        <w:rPr>
          <w:bCs/>
          <w:spacing w:val="-2"/>
          <w:sz w:val="26"/>
          <w:szCs w:val="26"/>
        </w:rPr>
        <w:t>Ch</w:t>
      </w:r>
      <w:r w:rsidR="00CA4AEB" w:rsidRPr="00CD1230">
        <w:rPr>
          <w:bCs/>
          <w:spacing w:val="-2"/>
          <w:sz w:val="26"/>
          <w:szCs w:val="26"/>
        </w:rPr>
        <w:t>ỉ rõ số cặp e chưa liên kết ở ion F</w:t>
      </w:r>
      <w:r w:rsidR="00CA4AEB" w:rsidRPr="00CD1230">
        <w:rPr>
          <w:bCs/>
          <w:spacing w:val="-2"/>
          <w:sz w:val="26"/>
          <w:szCs w:val="26"/>
          <w:vertAlign w:val="superscript"/>
        </w:rPr>
        <w:t>-</w:t>
      </w:r>
      <w:r w:rsidR="00CA4AEB" w:rsidRPr="00CD1230">
        <w:rPr>
          <w:bCs/>
          <w:spacing w:val="-2"/>
          <w:sz w:val="26"/>
          <w:szCs w:val="26"/>
        </w:rPr>
        <w:t>.</w:t>
      </w:r>
    </w:p>
    <w:p w14:paraId="46F4092F" w14:textId="3550BE01" w:rsidR="007007E8" w:rsidRPr="00CD1230" w:rsidRDefault="007007E8" w:rsidP="00CD1230">
      <w:pPr>
        <w:jc w:val="both"/>
        <w:rPr>
          <w:bCs/>
          <w:sz w:val="26"/>
          <w:szCs w:val="26"/>
        </w:rPr>
      </w:pPr>
      <w:r w:rsidRPr="00CD1230">
        <w:rPr>
          <w:bCs/>
          <w:sz w:val="26"/>
          <w:szCs w:val="26"/>
        </w:rPr>
        <w:t>- Ion Co</w:t>
      </w:r>
      <w:r w:rsidRPr="00CD1230">
        <w:rPr>
          <w:bCs/>
          <w:sz w:val="26"/>
          <w:szCs w:val="26"/>
          <w:vertAlign w:val="superscript"/>
        </w:rPr>
        <w:t xml:space="preserve">3+ </w:t>
      </w:r>
      <w:r w:rsidRPr="00CD1230">
        <w:rPr>
          <w:bCs/>
          <w:sz w:val="26"/>
          <w:szCs w:val="26"/>
        </w:rPr>
        <w:t>có cấu hình e: [Ar] 3d</w:t>
      </w:r>
      <w:r w:rsidRPr="00CD1230">
        <w:rPr>
          <w:bCs/>
          <w:sz w:val="26"/>
          <w:szCs w:val="26"/>
          <w:vertAlign w:val="superscript"/>
        </w:rPr>
        <w:t>6</w:t>
      </w:r>
      <w:r w:rsidRPr="00CD1230">
        <w:rPr>
          <w:bCs/>
          <w:sz w:val="26"/>
          <w:szCs w:val="26"/>
        </w:rPr>
        <w:t>. Hãy biểu diễn cấu hình e của Co</w:t>
      </w:r>
      <w:r w:rsidRPr="00CD1230">
        <w:rPr>
          <w:bCs/>
          <w:sz w:val="26"/>
          <w:szCs w:val="26"/>
          <w:vertAlign w:val="superscript"/>
        </w:rPr>
        <w:t>3+</w:t>
      </w:r>
      <w:r w:rsidRPr="00CD1230">
        <w:rPr>
          <w:bCs/>
          <w:sz w:val="26"/>
          <w:szCs w:val="26"/>
        </w:rPr>
        <w:t xml:space="preserve"> trên các phân lớp 4s, 4p, 4d theo AO. Chỉ ra 6 AO trống có năng lượng thấp nhất của ion Co</w:t>
      </w:r>
      <w:r w:rsidRPr="00CD1230">
        <w:rPr>
          <w:bCs/>
          <w:sz w:val="26"/>
          <w:szCs w:val="26"/>
          <w:vertAlign w:val="superscript"/>
        </w:rPr>
        <w:t>3+</w:t>
      </w:r>
      <w:r w:rsidRPr="00CD1230">
        <w:rPr>
          <w:bCs/>
          <w:sz w:val="26"/>
          <w:szCs w:val="26"/>
        </w:rPr>
        <w:t>. Mỗi AO trống có thể tạo liên kết với 1 ion F</w:t>
      </w:r>
      <w:r w:rsidRPr="00CD1230">
        <w:rPr>
          <w:bCs/>
          <w:sz w:val="26"/>
          <w:szCs w:val="26"/>
          <w:vertAlign w:val="superscript"/>
        </w:rPr>
        <w:t>-</w:t>
      </w:r>
      <w:r w:rsidRPr="00CD1230">
        <w:rPr>
          <w:bCs/>
          <w:sz w:val="26"/>
          <w:szCs w:val="26"/>
        </w:rPr>
        <w:t xml:space="preserve"> bằng loại liên kết hoá học nào?</w:t>
      </w:r>
    </w:p>
    <w:p w14:paraId="786015D5" w14:textId="7036DE85" w:rsidR="00B00A4D" w:rsidRPr="00CD1230" w:rsidRDefault="00FF40B4" w:rsidP="00CD1230">
      <w:pPr>
        <w:jc w:val="both"/>
        <w:rPr>
          <w:bCs/>
          <w:sz w:val="26"/>
          <w:szCs w:val="26"/>
        </w:rPr>
      </w:pPr>
      <w:r>
        <w:rPr>
          <w:b/>
          <w:sz w:val="26"/>
          <w:szCs w:val="26"/>
        </w:rPr>
        <w:t xml:space="preserve">Câu </w:t>
      </w:r>
      <w:r w:rsidR="00B00A4D" w:rsidRPr="00CD1230">
        <w:rPr>
          <w:b/>
          <w:sz w:val="26"/>
          <w:szCs w:val="26"/>
        </w:rPr>
        <w:t xml:space="preserve"> 3: </w:t>
      </w:r>
      <w:r w:rsidR="001C625C" w:rsidRPr="00CD1230">
        <w:rPr>
          <w:bCs/>
          <w:sz w:val="26"/>
          <w:szCs w:val="26"/>
        </w:rPr>
        <w:t>Trong dung dịch nước, ion Cu</w:t>
      </w:r>
      <w:r w:rsidR="001C625C" w:rsidRPr="00CD1230">
        <w:rPr>
          <w:bCs/>
          <w:sz w:val="26"/>
          <w:szCs w:val="26"/>
          <w:vertAlign w:val="superscript"/>
        </w:rPr>
        <w:t>2+</w:t>
      </w:r>
      <w:r w:rsidR="001C625C" w:rsidRPr="00CD1230">
        <w:rPr>
          <w:bCs/>
          <w:sz w:val="26"/>
          <w:szCs w:val="26"/>
        </w:rPr>
        <w:t xml:space="preserve"> tồn tại ở dạng ion phức chất aqua với 6 phối tử nước</w:t>
      </w:r>
    </w:p>
    <w:p w14:paraId="3DFFC05D" w14:textId="05DDDC9A" w:rsidR="001C625C" w:rsidRPr="00CD1230" w:rsidRDefault="001C625C" w:rsidP="00CD1230">
      <w:pPr>
        <w:jc w:val="center"/>
        <w:rPr>
          <w:bCs/>
          <w:sz w:val="26"/>
          <w:szCs w:val="26"/>
        </w:rPr>
      </w:pPr>
      <w:r w:rsidRPr="00CD1230">
        <w:rPr>
          <w:bCs/>
          <w:noProof/>
          <w:sz w:val="26"/>
          <w:szCs w:val="26"/>
        </w:rPr>
        <w:drawing>
          <wp:inline distT="0" distB="0" distL="0" distR="0" wp14:anchorId="2B64BEA9" wp14:editId="60BA24B7">
            <wp:extent cx="1224048" cy="979714"/>
            <wp:effectExtent l="0" t="0" r="0" b="0"/>
            <wp:docPr id="2005243139"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43139" name="Picture 1" descr="A diagram of a chemical formula&#10;&#10;Description automatically generated"/>
                    <pic:cNvPicPr/>
                  </pic:nvPicPr>
                  <pic:blipFill>
                    <a:blip r:embed="rId9"/>
                    <a:stretch>
                      <a:fillRect/>
                    </a:stretch>
                  </pic:blipFill>
                  <pic:spPr>
                    <a:xfrm>
                      <a:off x="0" y="0"/>
                      <a:ext cx="1260142" cy="1008603"/>
                    </a:xfrm>
                    <a:prstGeom prst="rect">
                      <a:avLst/>
                    </a:prstGeom>
                  </pic:spPr>
                </pic:pic>
              </a:graphicData>
            </a:graphic>
          </wp:inline>
        </w:drawing>
      </w:r>
    </w:p>
    <w:p w14:paraId="0AD1F7CC" w14:textId="3FEBC98F" w:rsidR="001C625C" w:rsidRPr="00CD1230" w:rsidRDefault="001C625C" w:rsidP="00CD1230">
      <w:pPr>
        <w:jc w:val="both"/>
        <w:rPr>
          <w:bCs/>
          <w:sz w:val="26"/>
          <w:szCs w:val="26"/>
        </w:rPr>
      </w:pPr>
      <w:r w:rsidRPr="00CD1230">
        <w:rPr>
          <w:bCs/>
          <w:sz w:val="26"/>
          <w:szCs w:val="26"/>
        </w:rPr>
        <w:t>Hãy chỉ ra nguyên tử trung tâm và phối tử trong phức chất; Cho biết loại liên kết hoá học giữa ion Cu</w:t>
      </w:r>
      <w:r w:rsidRPr="00CD1230">
        <w:rPr>
          <w:bCs/>
          <w:sz w:val="26"/>
          <w:szCs w:val="26"/>
          <w:vertAlign w:val="superscript"/>
        </w:rPr>
        <w:t xml:space="preserve">2+ </w:t>
      </w:r>
      <w:r w:rsidRPr="00CD1230">
        <w:rPr>
          <w:bCs/>
          <w:sz w:val="26"/>
          <w:szCs w:val="26"/>
        </w:rPr>
        <w:t>với các phối tử nước?</w:t>
      </w:r>
    </w:p>
    <w:p w14:paraId="0CF04401" w14:textId="44E12108" w:rsidR="001C625C" w:rsidRPr="00CD1230" w:rsidRDefault="00FF40B4" w:rsidP="00CD1230">
      <w:pPr>
        <w:jc w:val="both"/>
        <w:rPr>
          <w:bCs/>
          <w:sz w:val="26"/>
          <w:szCs w:val="26"/>
        </w:rPr>
      </w:pPr>
      <w:r>
        <w:rPr>
          <w:b/>
          <w:sz w:val="26"/>
          <w:szCs w:val="26"/>
        </w:rPr>
        <w:t xml:space="preserve">Câu </w:t>
      </w:r>
      <w:r w:rsidR="001C625C" w:rsidRPr="00CD1230">
        <w:rPr>
          <w:b/>
          <w:sz w:val="26"/>
          <w:szCs w:val="26"/>
        </w:rPr>
        <w:t xml:space="preserve"> 4: </w:t>
      </w:r>
      <w:r w:rsidR="001C625C" w:rsidRPr="00CD1230">
        <w:rPr>
          <w:bCs/>
          <w:sz w:val="26"/>
          <w:szCs w:val="26"/>
        </w:rPr>
        <w:t>Trong dung dịch nước, ion Fe</w:t>
      </w:r>
      <w:r w:rsidR="001C625C" w:rsidRPr="00CD1230">
        <w:rPr>
          <w:bCs/>
          <w:sz w:val="26"/>
          <w:szCs w:val="26"/>
          <w:vertAlign w:val="superscript"/>
        </w:rPr>
        <w:t>2+</w:t>
      </w:r>
      <w:r w:rsidR="001C625C" w:rsidRPr="00CD1230">
        <w:rPr>
          <w:bCs/>
          <w:sz w:val="26"/>
          <w:szCs w:val="26"/>
        </w:rPr>
        <w:t xml:space="preserve"> tồn tại ở dạng ion phức chất aqua với dạng hình học bát diện</w:t>
      </w:r>
      <w:r w:rsidR="00FD5462" w:rsidRPr="00CD1230">
        <w:rPr>
          <w:bCs/>
          <w:sz w:val="26"/>
          <w:szCs w:val="26"/>
        </w:rPr>
        <w:t xml:space="preserve">. </w:t>
      </w:r>
      <w:r w:rsidR="001C625C" w:rsidRPr="00CD1230">
        <w:rPr>
          <w:bCs/>
          <w:sz w:val="26"/>
          <w:szCs w:val="26"/>
        </w:rPr>
        <w:t>Hãy vẽ dạng hình học c</w:t>
      </w:r>
      <w:r w:rsidR="00A37ADE" w:rsidRPr="00CD1230">
        <w:rPr>
          <w:bCs/>
          <w:sz w:val="26"/>
          <w:szCs w:val="26"/>
        </w:rPr>
        <w:t>ủa ion phức chất; C</w:t>
      </w:r>
      <w:r w:rsidR="001C625C" w:rsidRPr="00CD1230">
        <w:rPr>
          <w:bCs/>
          <w:sz w:val="26"/>
          <w:szCs w:val="26"/>
        </w:rPr>
        <w:t xml:space="preserve">hỉ ra nguyên tử trung tâm và phối tử trong phức chất; Cho biết loại liên kết hoá học giữa ion </w:t>
      </w:r>
      <w:r w:rsidR="00A37ADE" w:rsidRPr="00CD1230">
        <w:rPr>
          <w:bCs/>
          <w:sz w:val="26"/>
          <w:szCs w:val="26"/>
        </w:rPr>
        <w:t>Fe</w:t>
      </w:r>
      <w:r w:rsidR="001C625C" w:rsidRPr="00CD1230">
        <w:rPr>
          <w:bCs/>
          <w:sz w:val="26"/>
          <w:szCs w:val="26"/>
          <w:vertAlign w:val="superscript"/>
        </w:rPr>
        <w:t xml:space="preserve">2+ </w:t>
      </w:r>
      <w:r w:rsidR="001C625C" w:rsidRPr="00CD1230">
        <w:rPr>
          <w:bCs/>
          <w:sz w:val="26"/>
          <w:szCs w:val="26"/>
        </w:rPr>
        <w:t>với các phối tử nước?</w:t>
      </w:r>
    </w:p>
    <w:p w14:paraId="40F808A0" w14:textId="77777777" w:rsidR="00CE0907" w:rsidRPr="00CD1230" w:rsidRDefault="00CE0907" w:rsidP="00CD1230">
      <w:pPr>
        <w:rPr>
          <w:b/>
          <w:sz w:val="26"/>
          <w:szCs w:val="26"/>
        </w:rPr>
      </w:pPr>
      <w:r w:rsidRPr="00CD1230">
        <w:rPr>
          <w:b/>
          <w:sz w:val="26"/>
          <w:szCs w:val="26"/>
        </w:rPr>
        <w:t>Bước 2: Thực hiện nhiệm vụ</w:t>
      </w:r>
    </w:p>
    <w:p w14:paraId="066FB11A" w14:textId="0A2340F9" w:rsidR="00CE0907" w:rsidRPr="00CD1230" w:rsidRDefault="00CE0907" w:rsidP="00CD1230">
      <w:pPr>
        <w:rPr>
          <w:bCs/>
          <w:sz w:val="26"/>
          <w:szCs w:val="26"/>
        </w:rPr>
      </w:pPr>
      <w:r w:rsidRPr="00CD1230">
        <w:rPr>
          <w:bCs/>
          <w:sz w:val="26"/>
          <w:szCs w:val="26"/>
        </w:rPr>
        <w:t>- HS thực hiện theo nhóm hoàn thành các nhiệm vụ.</w:t>
      </w:r>
    </w:p>
    <w:p w14:paraId="05E9F729" w14:textId="77777777" w:rsidR="00CE0907" w:rsidRPr="00CD1230" w:rsidRDefault="00CE0907" w:rsidP="00CD1230">
      <w:pPr>
        <w:rPr>
          <w:b/>
          <w:sz w:val="26"/>
          <w:szCs w:val="26"/>
        </w:rPr>
      </w:pPr>
      <w:r w:rsidRPr="00CD1230">
        <w:rPr>
          <w:b/>
          <w:sz w:val="26"/>
          <w:szCs w:val="26"/>
        </w:rPr>
        <w:t>Bước 3: Báo cáo, thảo luận</w:t>
      </w:r>
    </w:p>
    <w:p w14:paraId="7BBB82A8" w14:textId="760E87DA" w:rsidR="00CE0907" w:rsidRPr="00CD1230" w:rsidRDefault="00CE0907" w:rsidP="00CD1230">
      <w:pPr>
        <w:rPr>
          <w:bCs/>
          <w:sz w:val="26"/>
          <w:szCs w:val="26"/>
        </w:rPr>
      </w:pPr>
      <w:r w:rsidRPr="00CD1230">
        <w:rPr>
          <w:bCs/>
          <w:sz w:val="26"/>
          <w:szCs w:val="26"/>
        </w:rPr>
        <w:t>- Gọi đại diện các nhóm trả lời. Nhóm còn lại nhận xét.</w:t>
      </w:r>
    </w:p>
    <w:p w14:paraId="12E04A78" w14:textId="77777777" w:rsidR="0018645F" w:rsidRPr="00CD1230" w:rsidRDefault="0018645F" w:rsidP="00CD1230">
      <w:pPr>
        <w:rPr>
          <w:b/>
          <w:sz w:val="26"/>
          <w:szCs w:val="26"/>
        </w:rPr>
      </w:pPr>
      <w:r w:rsidRPr="00CD1230">
        <w:rPr>
          <w:b/>
          <w:sz w:val="26"/>
          <w:szCs w:val="26"/>
        </w:rPr>
        <w:t>Bước 4: Kết luận, nhận định</w:t>
      </w:r>
    </w:p>
    <w:p w14:paraId="6F2B3A27" w14:textId="3195E093" w:rsidR="006F5987" w:rsidRPr="00CD1230" w:rsidRDefault="006F5987" w:rsidP="00CD1230">
      <w:pPr>
        <w:rPr>
          <w:bCs/>
          <w:sz w:val="26"/>
          <w:szCs w:val="26"/>
        </w:rPr>
      </w:pPr>
      <w:r w:rsidRPr="00CD1230">
        <w:rPr>
          <w:bCs/>
          <w:sz w:val="26"/>
          <w:szCs w:val="26"/>
        </w:rPr>
        <w:t>- GV hỗ trợ HS thực hiện; kiểm tra, đánh giá kết quả thực hiện; chuẩn hoá kiến thức.</w:t>
      </w:r>
    </w:p>
    <w:p w14:paraId="2AAD769E" w14:textId="77777777" w:rsidR="009C0B34" w:rsidRPr="00CD1230" w:rsidRDefault="0018645F" w:rsidP="00CD1230">
      <w:pPr>
        <w:rPr>
          <w:b/>
          <w:bCs/>
          <w:sz w:val="26"/>
          <w:szCs w:val="26"/>
        </w:rPr>
      </w:pPr>
      <w:r w:rsidRPr="00CD1230">
        <w:rPr>
          <w:b/>
          <w:bCs/>
          <w:sz w:val="26"/>
          <w:szCs w:val="26"/>
        </w:rPr>
        <w:t>III. HOẠT ĐỘNG LUYỆN TẬP</w:t>
      </w:r>
    </w:p>
    <w:p w14:paraId="7FF3E3FC" w14:textId="4DEA1AD7" w:rsidR="009C0B34" w:rsidRPr="00CD1230" w:rsidRDefault="009C0B34" w:rsidP="00CD1230">
      <w:pPr>
        <w:rPr>
          <w:b/>
          <w:spacing w:val="-2"/>
          <w:sz w:val="26"/>
          <w:szCs w:val="26"/>
        </w:rPr>
      </w:pPr>
      <w:r w:rsidRPr="00CD1230">
        <w:rPr>
          <w:b/>
          <w:spacing w:val="-2"/>
          <w:sz w:val="26"/>
          <w:szCs w:val="26"/>
        </w:rPr>
        <w:t xml:space="preserve">a. </w:t>
      </w:r>
      <w:r w:rsidRPr="00CD1230">
        <w:rPr>
          <w:b/>
          <w:bCs/>
          <w:spacing w:val="-2"/>
          <w:sz w:val="26"/>
          <w:szCs w:val="26"/>
        </w:rPr>
        <w:t>M</w:t>
      </w:r>
      <w:r w:rsidRPr="00CD1230">
        <w:rPr>
          <w:b/>
          <w:spacing w:val="-2"/>
          <w:sz w:val="26"/>
          <w:szCs w:val="26"/>
        </w:rPr>
        <w:t xml:space="preserve">ục tiêu: </w:t>
      </w:r>
    </w:p>
    <w:p w14:paraId="6AA3B6FD" w14:textId="7364ED89" w:rsidR="000667CA" w:rsidRPr="00CD1230" w:rsidRDefault="000667CA" w:rsidP="00CD1230">
      <w:pPr>
        <w:jc w:val="both"/>
        <w:rPr>
          <w:bCs/>
          <w:spacing w:val="-2"/>
          <w:sz w:val="26"/>
          <w:szCs w:val="26"/>
        </w:rPr>
      </w:pPr>
      <w:r w:rsidRPr="00CD1230">
        <w:rPr>
          <w:bCs/>
          <w:spacing w:val="-2"/>
          <w:sz w:val="26"/>
          <w:szCs w:val="26"/>
        </w:rPr>
        <w:t>- Xác định được nguyên tử trung tâm; phối tử; liên kết cho – nhận giữa nguyên tử trung tâm và phối tử trong phức chất.</w:t>
      </w:r>
    </w:p>
    <w:p w14:paraId="5C2935AD" w14:textId="62D1C46B" w:rsidR="000667CA" w:rsidRPr="00CD1230" w:rsidRDefault="000667CA" w:rsidP="00CD1230">
      <w:pPr>
        <w:rPr>
          <w:bCs/>
          <w:spacing w:val="-2"/>
          <w:sz w:val="26"/>
          <w:szCs w:val="26"/>
        </w:rPr>
      </w:pPr>
      <w:r w:rsidRPr="00CD1230">
        <w:rPr>
          <w:bCs/>
          <w:spacing w:val="-2"/>
          <w:sz w:val="26"/>
          <w:szCs w:val="26"/>
        </w:rPr>
        <w:t>- Xác định được một số dạng hình học của phức chất</w:t>
      </w:r>
    </w:p>
    <w:p w14:paraId="6FFAA5E1" w14:textId="57087F7D" w:rsidR="000667CA" w:rsidRPr="00CD1230" w:rsidRDefault="000667CA" w:rsidP="00CD1230">
      <w:pPr>
        <w:jc w:val="both"/>
        <w:rPr>
          <w:bCs/>
          <w:spacing w:val="-2"/>
          <w:sz w:val="26"/>
          <w:szCs w:val="26"/>
        </w:rPr>
      </w:pPr>
      <w:r w:rsidRPr="00CD1230">
        <w:rPr>
          <w:bCs/>
          <w:spacing w:val="-2"/>
          <w:sz w:val="26"/>
          <w:szCs w:val="26"/>
        </w:rPr>
        <w:lastRenderedPageBreak/>
        <w:t>- Trình bày được sựu hình thành phức chất aqua của ion kiim loại chuyển tiếp và H</w:t>
      </w:r>
      <w:r w:rsidRPr="00CD1230">
        <w:rPr>
          <w:bCs/>
          <w:spacing w:val="-2"/>
          <w:sz w:val="26"/>
          <w:szCs w:val="26"/>
          <w:vertAlign w:val="subscript"/>
        </w:rPr>
        <w:t>2</w:t>
      </w:r>
      <w:r w:rsidRPr="00CD1230">
        <w:rPr>
          <w:bCs/>
          <w:spacing w:val="-2"/>
          <w:sz w:val="26"/>
          <w:szCs w:val="26"/>
        </w:rPr>
        <w:t>O trong dung dịch nước.</w:t>
      </w:r>
    </w:p>
    <w:p w14:paraId="65693472" w14:textId="77777777" w:rsidR="006F5987" w:rsidRPr="00CD1230" w:rsidRDefault="006F5987" w:rsidP="00CD1230">
      <w:pPr>
        <w:rPr>
          <w:bCs/>
          <w:sz w:val="26"/>
          <w:szCs w:val="26"/>
        </w:rPr>
      </w:pPr>
      <w:r w:rsidRPr="00CD1230">
        <w:rPr>
          <w:b/>
          <w:spacing w:val="-2"/>
          <w:sz w:val="26"/>
          <w:szCs w:val="26"/>
        </w:rPr>
        <w:t xml:space="preserve">b. Nội dung: </w:t>
      </w:r>
      <w:r w:rsidRPr="00CD1230">
        <w:rPr>
          <w:bCs/>
          <w:sz w:val="26"/>
          <w:szCs w:val="26"/>
        </w:rPr>
        <w:t>GV triển khai cho HS hoạt động theo nhóm nhỏ</w:t>
      </w:r>
    </w:p>
    <w:p w14:paraId="100DD820" w14:textId="77777777" w:rsidR="006F5987" w:rsidRPr="00CD1230" w:rsidRDefault="006F5987" w:rsidP="00CD1230">
      <w:pPr>
        <w:widowControl w:val="0"/>
        <w:tabs>
          <w:tab w:val="left" w:pos="450"/>
        </w:tabs>
        <w:jc w:val="both"/>
        <w:rPr>
          <w:spacing w:val="6"/>
          <w:sz w:val="26"/>
          <w:szCs w:val="26"/>
          <w:lang w:val="it-IT"/>
        </w:rPr>
      </w:pPr>
      <w:r w:rsidRPr="00CD1230">
        <w:rPr>
          <w:b/>
          <w:spacing w:val="-2"/>
          <w:sz w:val="26"/>
          <w:szCs w:val="26"/>
        </w:rPr>
        <w:t>c. Sản phẩm:</w:t>
      </w:r>
      <w:r w:rsidRPr="00CD1230">
        <w:rPr>
          <w:spacing w:val="-2"/>
          <w:sz w:val="26"/>
          <w:szCs w:val="26"/>
        </w:rPr>
        <w:t xml:space="preserve"> Câu trả lời của các nhóm</w:t>
      </w:r>
    </w:p>
    <w:p w14:paraId="69E13347" w14:textId="77777777" w:rsidR="009C0B34" w:rsidRPr="00CD1230" w:rsidRDefault="009C0B34" w:rsidP="00CD1230">
      <w:pPr>
        <w:jc w:val="both"/>
        <w:rPr>
          <w:rFonts w:eastAsia="Calibri"/>
          <w:b/>
          <w:bCs/>
          <w:spacing w:val="-2"/>
          <w:sz w:val="26"/>
          <w:szCs w:val="26"/>
        </w:rPr>
      </w:pPr>
      <w:r w:rsidRPr="00CD1230">
        <w:rPr>
          <w:b/>
          <w:bCs/>
          <w:spacing w:val="-2"/>
          <w:sz w:val="26"/>
          <w:szCs w:val="26"/>
        </w:rPr>
        <w:t xml:space="preserve">d. </w:t>
      </w:r>
      <w:r w:rsidRPr="00CD1230">
        <w:rPr>
          <w:rFonts w:eastAsia="Calibri"/>
          <w:b/>
          <w:bCs/>
          <w:spacing w:val="-2"/>
          <w:sz w:val="26"/>
          <w:szCs w:val="26"/>
        </w:rPr>
        <w:t>Tổ chức thực hiện</w:t>
      </w:r>
    </w:p>
    <w:p w14:paraId="4859E912" w14:textId="77777777" w:rsidR="0018645F" w:rsidRPr="00CD1230" w:rsidRDefault="0018645F" w:rsidP="00CD1230">
      <w:pPr>
        <w:rPr>
          <w:b/>
          <w:sz w:val="26"/>
          <w:szCs w:val="26"/>
        </w:rPr>
      </w:pPr>
      <w:r w:rsidRPr="00CD1230">
        <w:rPr>
          <w:b/>
          <w:sz w:val="26"/>
          <w:szCs w:val="26"/>
        </w:rPr>
        <w:t>Bước 1: Chuyển giao nhiệm vụ</w:t>
      </w:r>
    </w:p>
    <w:p w14:paraId="4179FDF8" w14:textId="3C34AA3C" w:rsidR="0043461D" w:rsidRPr="00CD1230" w:rsidRDefault="0043461D" w:rsidP="00CD1230">
      <w:pPr>
        <w:rPr>
          <w:bCs/>
          <w:sz w:val="26"/>
          <w:szCs w:val="26"/>
        </w:rPr>
      </w:pPr>
      <w:r w:rsidRPr="00CD1230">
        <w:rPr>
          <w:bCs/>
          <w:sz w:val="26"/>
          <w:szCs w:val="26"/>
        </w:rPr>
        <w:t xml:space="preserve">- GV </w:t>
      </w:r>
      <w:r w:rsidR="006F5987" w:rsidRPr="00CD1230">
        <w:rPr>
          <w:bCs/>
          <w:sz w:val="26"/>
          <w:szCs w:val="26"/>
        </w:rPr>
        <w:t>giao nhiệm vụ cho các nhóm thảo luận và trình bày</w:t>
      </w:r>
    </w:p>
    <w:p w14:paraId="04722607" w14:textId="7B3730AA" w:rsidR="000667CA" w:rsidRPr="00CD1230" w:rsidRDefault="000667CA" w:rsidP="00CD1230">
      <w:pPr>
        <w:rPr>
          <w:bCs/>
          <w:sz w:val="26"/>
          <w:szCs w:val="26"/>
        </w:rPr>
      </w:pPr>
      <w:r w:rsidRPr="00CD1230">
        <w:rPr>
          <w:b/>
          <w:sz w:val="26"/>
          <w:szCs w:val="26"/>
        </w:rPr>
        <w:t>Câu 1:</w:t>
      </w:r>
      <w:r w:rsidRPr="00CD1230">
        <w:rPr>
          <w:bCs/>
          <w:sz w:val="26"/>
          <w:szCs w:val="26"/>
        </w:rPr>
        <w:t xml:space="preserve"> Một số phức chất platium được sử dụng làm thuốc điều tr</w:t>
      </w:r>
      <w:r w:rsidR="000A7C0B" w:rsidRPr="00CD1230">
        <w:rPr>
          <w:bCs/>
          <w:sz w:val="26"/>
          <w:szCs w:val="26"/>
        </w:rPr>
        <w:t>ị ung thư do có hoạt tính kháng tế bào ung thư cao. Điển hình như phức chất sau</w:t>
      </w:r>
    </w:p>
    <w:p w14:paraId="793A0775" w14:textId="0E3E01D0" w:rsidR="000A7C0B" w:rsidRPr="00CD1230" w:rsidRDefault="000A7C0B" w:rsidP="00CD1230">
      <w:pPr>
        <w:jc w:val="center"/>
        <w:rPr>
          <w:b/>
          <w:sz w:val="26"/>
          <w:szCs w:val="26"/>
        </w:rPr>
      </w:pPr>
      <w:r w:rsidRPr="00CD1230">
        <w:rPr>
          <w:b/>
          <w:noProof/>
          <w:sz w:val="26"/>
          <w:szCs w:val="26"/>
        </w:rPr>
        <w:drawing>
          <wp:inline distT="0" distB="0" distL="0" distR="0" wp14:anchorId="7BD83B10" wp14:editId="387C83D4">
            <wp:extent cx="979714" cy="629213"/>
            <wp:effectExtent l="0" t="0" r="0" b="0"/>
            <wp:docPr id="1929046312" name="Picture 1"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46312" name="Picture 1" descr="A diagram of a molecule&#10;&#10;Description automatically generated"/>
                    <pic:cNvPicPr/>
                  </pic:nvPicPr>
                  <pic:blipFill>
                    <a:blip r:embed="rId10"/>
                    <a:stretch>
                      <a:fillRect/>
                    </a:stretch>
                  </pic:blipFill>
                  <pic:spPr>
                    <a:xfrm>
                      <a:off x="0" y="0"/>
                      <a:ext cx="1003334" cy="644383"/>
                    </a:xfrm>
                    <a:prstGeom prst="rect">
                      <a:avLst/>
                    </a:prstGeom>
                  </pic:spPr>
                </pic:pic>
              </a:graphicData>
            </a:graphic>
          </wp:inline>
        </w:drawing>
      </w:r>
    </w:p>
    <w:p w14:paraId="0AC6693F" w14:textId="6565B6E0" w:rsidR="000A7C0B" w:rsidRPr="00CD1230" w:rsidRDefault="000A7C0B" w:rsidP="00CD1230">
      <w:pPr>
        <w:rPr>
          <w:bCs/>
          <w:sz w:val="26"/>
          <w:szCs w:val="26"/>
        </w:rPr>
      </w:pPr>
      <w:r w:rsidRPr="00CD1230">
        <w:rPr>
          <w:bCs/>
          <w:sz w:val="26"/>
          <w:szCs w:val="26"/>
        </w:rPr>
        <w:t>a)</w:t>
      </w:r>
      <w:r w:rsidRPr="00CD1230">
        <w:rPr>
          <w:b/>
          <w:sz w:val="26"/>
          <w:szCs w:val="26"/>
        </w:rPr>
        <w:t xml:space="preserve"> </w:t>
      </w:r>
      <w:r w:rsidRPr="00CD1230">
        <w:rPr>
          <w:bCs/>
          <w:sz w:val="26"/>
          <w:szCs w:val="26"/>
        </w:rPr>
        <w:t>Chỉ ra nguyên tử trung tâm và phối tử trong phức chất?</w:t>
      </w:r>
    </w:p>
    <w:p w14:paraId="6077AD56" w14:textId="583EF3B1" w:rsidR="000A7C0B" w:rsidRPr="00CD1230" w:rsidRDefault="000A7C0B" w:rsidP="00CD1230">
      <w:pPr>
        <w:rPr>
          <w:bCs/>
          <w:sz w:val="26"/>
          <w:szCs w:val="26"/>
        </w:rPr>
      </w:pPr>
      <w:r w:rsidRPr="00CD1230">
        <w:rPr>
          <w:bCs/>
          <w:sz w:val="26"/>
          <w:szCs w:val="26"/>
        </w:rPr>
        <w:t>b) Cho biết số lượng phối tử và điện tích của phức chất?</w:t>
      </w:r>
    </w:p>
    <w:p w14:paraId="0932DC3F" w14:textId="77D20E56" w:rsidR="000A7C0B" w:rsidRPr="00CD1230" w:rsidRDefault="000A7C0B" w:rsidP="00CD1230">
      <w:pPr>
        <w:rPr>
          <w:bCs/>
          <w:sz w:val="26"/>
          <w:szCs w:val="26"/>
        </w:rPr>
      </w:pPr>
      <w:r w:rsidRPr="00CD1230">
        <w:rPr>
          <w:bCs/>
          <w:sz w:val="26"/>
          <w:szCs w:val="26"/>
        </w:rPr>
        <w:t>c) Nêu dạng hình học của phức chất?</w:t>
      </w:r>
    </w:p>
    <w:p w14:paraId="17F0F369" w14:textId="3F011620" w:rsidR="000A7C0B" w:rsidRPr="00CD1230" w:rsidRDefault="000A7C0B" w:rsidP="00CD1230">
      <w:pPr>
        <w:rPr>
          <w:bCs/>
          <w:sz w:val="26"/>
          <w:szCs w:val="26"/>
        </w:rPr>
      </w:pPr>
      <w:r w:rsidRPr="00CD1230">
        <w:rPr>
          <w:b/>
          <w:sz w:val="26"/>
          <w:szCs w:val="26"/>
        </w:rPr>
        <w:t>Câu 2:</w:t>
      </w:r>
      <w:r w:rsidRPr="00CD1230">
        <w:rPr>
          <w:bCs/>
          <w:sz w:val="26"/>
          <w:szCs w:val="26"/>
        </w:rPr>
        <w:t xml:space="preserve"> Một số phức chất platium được sử dụng làm thuốc điều trị ung thư do có hoạt tính kháng tế bào ung thư cao. Điển hình như phức chất sau</w:t>
      </w:r>
    </w:p>
    <w:p w14:paraId="11B6B174" w14:textId="0C250E3A" w:rsidR="000A7C0B" w:rsidRPr="00CD1230" w:rsidRDefault="000A7C0B" w:rsidP="00CD1230">
      <w:pPr>
        <w:jc w:val="center"/>
        <w:rPr>
          <w:b/>
          <w:sz w:val="26"/>
          <w:szCs w:val="26"/>
        </w:rPr>
      </w:pPr>
      <w:r w:rsidRPr="00CD1230">
        <w:rPr>
          <w:b/>
          <w:noProof/>
          <w:sz w:val="26"/>
          <w:szCs w:val="26"/>
        </w:rPr>
        <w:drawing>
          <wp:inline distT="0" distB="0" distL="0" distR="0" wp14:anchorId="049F6E90" wp14:editId="2F5FED86">
            <wp:extent cx="1205346" cy="893117"/>
            <wp:effectExtent l="0" t="0" r="0" b="2540"/>
            <wp:docPr id="591420885"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20885" name="Picture 1" descr="A diagram of a chemical formula&#10;&#10;Description automatically generated"/>
                    <pic:cNvPicPr/>
                  </pic:nvPicPr>
                  <pic:blipFill>
                    <a:blip r:embed="rId11"/>
                    <a:stretch>
                      <a:fillRect/>
                    </a:stretch>
                  </pic:blipFill>
                  <pic:spPr>
                    <a:xfrm>
                      <a:off x="0" y="0"/>
                      <a:ext cx="1226229" cy="908590"/>
                    </a:xfrm>
                    <a:prstGeom prst="rect">
                      <a:avLst/>
                    </a:prstGeom>
                  </pic:spPr>
                </pic:pic>
              </a:graphicData>
            </a:graphic>
          </wp:inline>
        </w:drawing>
      </w:r>
    </w:p>
    <w:p w14:paraId="28C26C5C" w14:textId="77777777" w:rsidR="000A7C0B" w:rsidRPr="00CD1230" w:rsidRDefault="000A7C0B" w:rsidP="00CD1230">
      <w:pPr>
        <w:rPr>
          <w:bCs/>
          <w:sz w:val="26"/>
          <w:szCs w:val="26"/>
        </w:rPr>
      </w:pPr>
      <w:r w:rsidRPr="00CD1230">
        <w:rPr>
          <w:bCs/>
          <w:sz w:val="26"/>
          <w:szCs w:val="26"/>
        </w:rPr>
        <w:t>a)</w:t>
      </w:r>
      <w:r w:rsidRPr="00CD1230">
        <w:rPr>
          <w:b/>
          <w:sz w:val="26"/>
          <w:szCs w:val="26"/>
        </w:rPr>
        <w:t xml:space="preserve"> </w:t>
      </w:r>
      <w:r w:rsidRPr="00CD1230">
        <w:rPr>
          <w:bCs/>
          <w:sz w:val="26"/>
          <w:szCs w:val="26"/>
        </w:rPr>
        <w:t>Chỉ ra nguyên tử trung tâm và phối tử trong phức chất?</w:t>
      </w:r>
    </w:p>
    <w:p w14:paraId="45C3C842" w14:textId="26F3A47B" w:rsidR="000A7C0B" w:rsidRPr="00CD1230" w:rsidRDefault="000A7C0B" w:rsidP="00CD1230">
      <w:pPr>
        <w:rPr>
          <w:bCs/>
          <w:sz w:val="26"/>
          <w:szCs w:val="26"/>
        </w:rPr>
      </w:pPr>
      <w:r w:rsidRPr="00CD1230">
        <w:rPr>
          <w:bCs/>
          <w:sz w:val="26"/>
          <w:szCs w:val="26"/>
        </w:rPr>
        <w:t>b) Cho biết số lượng phối tử và điện tích của phức chất?</w:t>
      </w:r>
    </w:p>
    <w:p w14:paraId="02E666B8" w14:textId="77777777" w:rsidR="000A7C0B" w:rsidRPr="00CD1230" w:rsidRDefault="000A7C0B" w:rsidP="00CD1230">
      <w:pPr>
        <w:rPr>
          <w:bCs/>
          <w:sz w:val="26"/>
          <w:szCs w:val="26"/>
        </w:rPr>
      </w:pPr>
      <w:r w:rsidRPr="00CD1230">
        <w:rPr>
          <w:bCs/>
          <w:sz w:val="26"/>
          <w:szCs w:val="26"/>
        </w:rPr>
        <w:t>c) Nêu dạng hình học của phức chất?</w:t>
      </w:r>
    </w:p>
    <w:p w14:paraId="63EC19C9" w14:textId="475AA665" w:rsidR="000A7C0B" w:rsidRPr="00CD1230" w:rsidRDefault="000A7C0B" w:rsidP="00CD1230">
      <w:pPr>
        <w:rPr>
          <w:b/>
          <w:sz w:val="26"/>
          <w:szCs w:val="26"/>
        </w:rPr>
      </w:pPr>
      <w:r w:rsidRPr="00CD1230">
        <w:rPr>
          <w:bCs/>
          <w:sz w:val="26"/>
          <w:szCs w:val="26"/>
        </w:rPr>
        <w:t>d) Nêu kiểu liên kết hoá học giữa nguyên tử trung tâm và phối tử?</w:t>
      </w:r>
    </w:p>
    <w:p w14:paraId="6747EEF4" w14:textId="6E0DD8ED" w:rsidR="00CF483B" w:rsidRPr="00CD1230" w:rsidRDefault="000A7C0B" w:rsidP="00CD1230">
      <w:pPr>
        <w:jc w:val="both"/>
        <w:rPr>
          <w:bCs/>
          <w:sz w:val="26"/>
          <w:szCs w:val="26"/>
        </w:rPr>
      </w:pPr>
      <w:r w:rsidRPr="00CD1230">
        <w:rPr>
          <w:b/>
          <w:sz w:val="26"/>
          <w:szCs w:val="26"/>
        </w:rPr>
        <w:t>Câu 3:</w:t>
      </w:r>
      <w:r w:rsidRPr="00CD1230">
        <w:rPr>
          <w:bCs/>
          <w:sz w:val="26"/>
          <w:szCs w:val="26"/>
        </w:rPr>
        <w:t xml:space="preserve"> </w:t>
      </w:r>
      <w:r w:rsidR="00CF483B" w:rsidRPr="00CD1230">
        <w:rPr>
          <w:bCs/>
          <w:sz w:val="26"/>
          <w:szCs w:val="26"/>
        </w:rPr>
        <w:t>Trong dung dịch nước, ion Al</w:t>
      </w:r>
      <w:r w:rsidR="00CF483B" w:rsidRPr="00CD1230">
        <w:rPr>
          <w:bCs/>
          <w:sz w:val="26"/>
          <w:szCs w:val="26"/>
          <w:vertAlign w:val="superscript"/>
        </w:rPr>
        <w:t>3+</w:t>
      </w:r>
      <w:r w:rsidR="00CF483B" w:rsidRPr="00CD1230">
        <w:rPr>
          <w:bCs/>
          <w:sz w:val="26"/>
          <w:szCs w:val="26"/>
        </w:rPr>
        <w:t xml:space="preserve"> tồn tại ở dạng ion phức chất aqua với 6 phối tử nước.</w:t>
      </w:r>
    </w:p>
    <w:p w14:paraId="4FFCFBBB" w14:textId="6A00B37C" w:rsidR="000A7C0B" w:rsidRPr="00CD1230" w:rsidRDefault="000A7C0B" w:rsidP="00CD1230">
      <w:pPr>
        <w:jc w:val="both"/>
        <w:rPr>
          <w:bCs/>
          <w:sz w:val="26"/>
          <w:szCs w:val="26"/>
        </w:rPr>
      </w:pPr>
      <w:r w:rsidRPr="00CD1230">
        <w:rPr>
          <w:bCs/>
          <w:sz w:val="26"/>
          <w:szCs w:val="26"/>
        </w:rPr>
        <w:t>a)</w:t>
      </w:r>
      <w:r w:rsidR="00CF483B" w:rsidRPr="00CD1230">
        <w:rPr>
          <w:bCs/>
          <w:sz w:val="26"/>
          <w:szCs w:val="26"/>
        </w:rPr>
        <w:t xml:space="preserve"> Viết công thức cấu tạo của ion phức chất,</w:t>
      </w:r>
      <w:r w:rsidRPr="00CD1230">
        <w:rPr>
          <w:b/>
          <w:sz w:val="26"/>
          <w:szCs w:val="26"/>
        </w:rPr>
        <w:t xml:space="preserve"> </w:t>
      </w:r>
      <w:r w:rsidR="00CF483B" w:rsidRPr="00CD1230">
        <w:rPr>
          <w:bCs/>
          <w:sz w:val="26"/>
          <w:szCs w:val="26"/>
        </w:rPr>
        <w:t>c</w:t>
      </w:r>
      <w:r w:rsidRPr="00CD1230">
        <w:rPr>
          <w:bCs/>
          <w:sz w:val="26"/>
          <w:szCs w:val="26"/>
        </w:rPr>
        <w:t>hỉ ra nguyên tử trung tâm và phối tử trong phức chất?</w:t>
      </w:r>
    </w:p>
    <w:p w14:paraId="64FEB1B7" w14:textId="0714984E" w:rsidR="000A7C0B" w:rsidRPr="00CD1230" w:rsidRDefault="000A7C0B" w:rsidP="00CD1230">
      <w:pPr>
        <w:rPr>
          <w:bCs/>
          <w:sz w:val="26"/>
          <w:szCs w:val="26"/>
        </w:rPr>
      </w:pPr>
      <w:r w:rsidRPr="00CD1230">
        <w:rPr>
          <w:bCs/>
          <w:sz w:val="26"/>
          <w:szCs w:val="26"/>
        </w:rPr>
        <w:t xml:space="preserve">b) </w:t>
      </w:r>
      <w:r w:rsidR="00CF483B" w:rsidRPr="00CD1230">
        <w:rPr>
          <w:bCs/>
          <w:sz w:val="26"/>
          <w:szCs w:val="26"/>
        </w:rPr>
        <w:t>Vẽ</w:t>
      </w:r>
      <w:r w:rsidRPr="00CD1230">
        <w:rPr>
          <w:bCs/>
          <w:sz w:val="26"/>
          <w:szCs w:val="26"/>
        </w:rPr>
        <w:t xml:space="preserve"> dạng hình học của phức chất?</w:t>
      </w:r>
    </w:p>
    <w:p w14:paraId="19F4B3B1" w14:textId="3E9E7AE8" w:rsidR="000A7C0B" w:rsidRPr="00CD1230" w:rsidRDefault="00CF483B" w:rsidP="00CD1230">
      <w:pPr>
        <w:rPr>
          <w:b/>
          <w:sz w:val="26"/>
          <w:szCs w:val="26"/>
        </w:rPr>
      </w:pPr>
      <w:r w:rsidRPr="00CD1230">
        <w:rPr>
          <w:bCs/>
          <w:sz w:val="26"/>
          <w:szCs w:val="26"/>
        </w:rPr>
        <w:t>c</w:t>
      </w:r>
      <w:r w:rsidR="000A7C0B" w:rsidRPr="00CD1230">
        <w:rPr>
          <w:bCs/>
          <w:sz w:val="26"/>
          <w:szCs w:val="26"/>
        </w:rPr>
        <w:t>) Nêu kiểu liên kết hoá học giữa nguyên tử trung tâm và phối tử?</w:t>
      </w:r>
    </w:p>
    <w:p w14:paraId="11D15E65" w14:textId="77777777" w:rsidR="006F5987" w:rsidRPr="00CD1230" w:rsidRDefault="006F5987" w:rsidP="00CD1230">
      <w:pPr>
        <w:rPr>
          <w:b/>
          <w:sz w:val="26"/>
          <w:szCs w:val="26"/>
        </w:rPr>
      </w:pPr>
      <w:r w:rsidRPr="00CD1230">
        <w:rPr>
          <w:b/>
          <w:sz w:val="26"/>
          <w:szCs w:val="26"/>
        </w:rPr>
        <w:t>Bước 2: Thực hiện nhiệm vụ</w:t>
      </w:r>
    </w:p>
    <w:p w14:paraId="281EFB1F" w14:textId="77777777" w:rsidR="006F5987" w:rsidRPr="00CD1230" w:rsidRDefault="006F5987" w:rsidP="00CD1230">
      <w:pPr>
        <w:rPr>
          <w:bCs/>
          <w:sz w:val="26"/>
          <w:szCs w:val="26"/>
        </w:rPr>
      </w:pPr>
      <w:r w:rsidRPr="00CD1230">
        <w:rPr>
          <w:bCs/>
          <w:sz w:val="26"/>
          <w:szCs w:val="26"/>
        </w:rPr>
        <w:t>- HS thực hiện theo nhóm hoàn thành các nhiệm vụ.</w:t>
      </w:r>
    </w:p>
    <w:p w14:paraId="4794911A" w14:textId="77777777" w:rsidR="006F5987" w:rsidRPr="00CD1230" w:rsidRDefault="006F5987" w:rsidP="00CD1230">
      <w:pPr>
        <w:rPr>
          <w:b/>
          <w:sz w:val="26"/>
          <w:szCs w:val="26"/>
        </w:rPr>
      </w:pPr>
      <w:r w:rsidRPr="00CD1230">
        <w:rPr>
          <w:b/>
          <w:sz w:val="26"/>
          <w:szCs w:val="26"/>
        </w:rPr>
        <w:t>Bước 3: Báo cáo, thảo luận</w:t>
      </w:r>
    </w:p>
    <w:p w14:paraId="298F7F2B" w14:textId="77777777" w:rsidR="006F5987" w:rsidRPr="00CD1230" w:rsidRDefault="006F5987" w:rsidP="00CD1230">
      <w:pPr>
        <w:rPr>
          <w:bCs/>
          <w:sz w:val="26"/>
          <w:szCs w:val="26"/>
        </w:rPr>
      </w:pPr>
      <w:r w:rsidRPr="00CD1230">
        <w:rPr>
          <w:bCs/>
          <w:sz w:val="26"/>
          <w:szCs w:val="26"/>
        </w:rPr>
        <w:t>- Gọi đại diện các nhóm trả lời. Nhóm còn lại nhận xét.</w:t>
      </w:r>
    </w:p>
    <w:p w14:paraId="7D38308F" w14:textId="77777777" w:rsidR="009C0B34" w:rsidRPr="00CD1230" w:rsidRDefault="0018645F" w:rsidP="00CD1230">
      <w:pPr>
        <w:rPr>
          <w:b/>
          <w:sz w:val="26"/>
          <w:szCs w:val="26"/>
        </w:rPr>
      </w:pPr>
      <w:r w:rsidRPr="00CD1230">
        <w:rPr>
          <w:b/>
          <w:sz w:val="26"/>
          <w:szCs w:val="26"/>
        </w:rPr>
        <w:t>Bước 4: Kết luận, nhận định</w:t>
      </w:r>
    </w:p>
    <w:p w14:paraId="1F29B3A4" w14:textId="2341CC1A" w:rsidR="006F5987" w:rsidRPr="00CD1230" w:rsidRDefault="006F5987" w:rsidP="00CD1230">
      <w:pPr>
        <w:rPr>
          <w:bCs/>
          <w:sz w:val="26"/>
          <w:szCs w:val="26"/>
        </w:rPr>
      </w:pPr>
      <w:r w:rsidRPr="00CD1230">
        <w:rPr>
          <w:bCs/>
          <w:sz w:val="26"/>
          <w:szCs w:val="26"/>
        </w:rPr>
        <w:t>- GV hỗ trợ HS thực hiện; kiểm tra, đánh giá kết quả thực hiện; chuẩn hoá kiến thức.</w:t>
      </w:r>
    </w:p>
    <w:p w14:paraId="3FFB063F" w14:textId="77777777" w:rsidR="009C0B34" w:rsidRPr="00CD1230" w:rsidRDefault="0018645F" w:rsidP="00CD1230">
      <w:pPr>
        <w:rPr>
          <w:b/>
          <w:sz w:val="26"/>
          <w:szCs w:val="26"/>
        </w:rPr>
      </w:pPr>
      <w:r w:rsidRPr="00CD1230">
        <w:rPr>
          <w:b/>
          <w:bCs/>
          <w:sz w:val="26"/>
          <w:szCs w:val="26"/>
        </w:rPr>
        <w:t>IV. HOẠT ĐỘNG VẬN DỤNG, TÌM TÒI</w:t>
      </w:r>
    </w:p>
    <w:p w14:paraId="27C6BCC3" w14:textId="77777777" w:rsidR="009C0B34" w:rsidRPr="00CD1230" w:rsidRDefault="009C0B34" w:rsidP="00CD1230">
      <w:pPr>
        <w:rPr>
          <w:b/>
          <w:spacing w:val="-2"/>
          <w:sz w:val="26"/>
          <w:szCs w:val="26"/>
        </w:rPr>
      </w:pPr>
      <w:r w:rsidRPr="00CD1230">
        <w:rPr>
          <w:b/>
          <w:spacing w:val="-2"/>
          <w:sz w:val="26"/>
          <w:szCs w:val="26"/>
        </w:rPr>
        <w:t xml:space="preserve">a. </w:t>
      </w:r>
      <w:r w:rsidRPr="00CD1230">
        <w:rPr>
          <w:b/>
          <w:bCs/>
          <w:spacing w:val="-2"/>
          <w:sz w:val="26"/>
          <w:szCs w:val="26"/>
        </w:rPr>
        <w:t>M</w:t>
      </w:r>
      <w:r w:rsidRPr="00CD1230">
        <w:rPr>
          <w:b/>
          <w:spacing w:val="-2"/>
          <w:sz w:val="26"/>
          <w:szCs w:val="26"/>
        </w:rPr>
        <w:t xml:space="preserve">ục tiêu: </w:t>
      </w:r>
    </w:p>
    <w:p w14:paraId="46240DC9" w14:textId="36D03AB9" w:rsidR="00F87213" w:rsidRPr="00CD1230" w:rsidRDefault="00F87213" w:rsidP="00CD1230">
      <w:pPr>
        <w:jc w:val="both"/>
        <w:rPr>
          <w:bCs/>
          <w:sz w:val="26"/>
          <w:szCs w:val="26"/>
        </w:rPr>
      </w:pPr>
      <w:r w:rsidRPr="00CD1230">
        <w:rPr>
          <w:bCs/>
          <w:sz w:val="26"/>
          <w:szCs w:val="26"/>
        </w:rPr>
        <w:t>- Hình thành năng lực giải quyết vấn đề và sáng tạo thông qua các vấn đề nảy sinh trong thực tiễn.</w:t>
      </w:r>
    </w:p>
    <w:p w14:paraId="7CA0C39F" w14:textId="0BC9D755" w:rsidR="00F87213" w:rsidRPr="00CD1230" w:rsidRDefault="00F87213" w:rsidP="00CD1230">
      <w:pPr>
        <w:jc w:val="both"/>
        <w:rPr>
          <w:bCs/>
          <w:sz w:val="26"/>
          <w:szCs w:val="26"/>
        </w:rPr>
      </w:pPr>
      <w:r w:rsidRPr="00CD1230">
        <w:rPr>
          <w:bCs/>
          <w:sz w:val="26"/>
          <w:szCs w:val="26"/>
        </w:rPr>
        <w:t>- Hình thành năng lực tự học, tự tìm tòi, khám phá, đề xuất giải pháp thực hiện.</w:t>
      </w:r>
    </w:p>
    <w:p w14:paraId="640C25FB" w14:textId="47B28C8C" w:rsidR="009C0B34" w:rsidRPr="00CD1230" w:rsidRDefault="009C0B34" w:rsidP="00CD1230">
      <w:pPr>
        <w:rPr>
          <w:b/>
          <w:sz w:val="26"/>
          <w:szCs w:val="26"/>
        </w:rPr>
      </w:pPr>
      <w:r w:rsidRPr="00CD1230">
        <w:rPr>
          <w:b/>
          <w:spacing w:val="-2"/>
          <w:sz w:val="26"/>
          <w:szCs w:val="26"/>
        </w:rPr>
        <w:t xml:space="preserve">b. Nội dung: </w:t>
      </w:r>
    </w:p>
    <w:p w14:paraId="411A0D7D" w14:textId="77777777" w:rsidR="009C0B34" w:rsidRPr="00CD1230" w:rsidRDefault="009C0B34" w:rsidP="00CD1230">
      <w:pPr>
        <w:widowControl w:val="0"/>
        <w:tabs>
          <w:tab w:val="left" w:pos="450"/>
        </w:tabs>
        <w:jc w:val="both"/>
        <w:rPr>
          <w:spacing w:val="6"/>
          <w:sz w:val="26"/>
          <w:szCs w:val="26"/>
          <w:lang w:val="it-IT"/>
        </w:rPr>
      </w:pPr>
      <w:r w:rsidRPr="00CD1230">
        <w:rPr>
          <w:b/>
          <w:spacing w:val="-2"/>
          <w:sz w:val="26"/>
          <w:szCs w:val="26"/>
        </w:rPr>
        <w:t>c. Sản phẩm:</w:t>
      </w:r>
      <w:r w:rsidRPr="00CD1230">
        <w:rPr>
          <w:spacing w:val="-2"/>
          <w:sz w:val="26"/>
          <w:szCs w:val="26"/>
        </w:rPr>
        <w:t xml:space="preserve"> </w:t>
      </w:r>
    </w:p>
    <w:p w14:paraId="1F843F31" w14:textId="77777777" w:rsidR="009C0B34" w:rsidRPr="00CD1230" w:rsidRDefault="009C0B34" w:rsidP="00CD1230">
      <w:pPr>
        <w:jc w:val="both"/>
        <w:rPr>
          <w:rFonts w:eastAsia="Calibri"/>
          <w:b/>
          <w:bCs/>
          <w:spacing w:val="-2"/>
          <w:sz w:val="26"/>
          <w:szCs w:val="26"/>
        </w:rPr>
      </w:pPr>
      <w:r w:rsidRPr="00CD1230">
        <w:rPr>
          <w:b/>
          <w:bCs/>
          <w:spacing w:val="-2"/>
          <w:sz w:val="26"/>
          <w:szCs w:val="26"/>
        </w:rPr>
        <w:t xml:space="preserve">d. </w:t>
      </w:r>
      <w:r w:rsidRPr="00CD1230">
        <w:rPr>
          <w:rFonts w:eastAsia="Calibri"/>
          <w:b/>
          <w:bCs/>
          <w:spacing w:val="-2"/>
          <w:sz w:val="26"/>
          <w:szCs w:val="26"/>
        </w:rPr>
        <w:t>Tổ chức thực hiện</w:t>
      </w:r>
    </w:p>
    <w:p w14:paraId="294C62E7" w14:textId="5AEC9D8F" w:rsidR="00917C01" w:rsidRPr="00CD1230" w:rsidRDefault="00917C01" w:rsidP="00CD1230">
      <w:pPr>
        <w:jc w:val="both"/>
        <w:rPr>
          <w:rFonts w:eastAsia="Calibri"/>
          <w:spacing w:val="-2"/>
          <w:sz w:val="26"/>
          <w:szCs w:val="26"/>
        </w:rPr>
      </w:pPr>
      <w:r w:rsidRPr="00CD1230">
        <w:rPr>
          <w:rFonts w:eastAsia="Calibri"/>
          <w:spacing w:val="-2"/>
          <w:sz w:val="26"/>
          <w:szCs w:val="26"/>
        </w:rPr>
        <w:t>- GV giao cho học sinh thực hiện nhiệm vụ ngoài giờ trên lớp và nộp báo cáo để trao đổi, chia sẻ, đánh giá.</w:t>
      </w:r>
    </w:p>
    <w:p w14:paraId="09F19D55" w14:textId="12FA2B44" w:rsidR="004A659F" w:rsidRPr="00CD1230" w:rsidRDefault="00917C01" w:rsidP="00CD1230">
      <w:pPr>
        <w:jc w:val="both"/>
        <w:rPr>
          <w:bCs/>
          <w:sz w:val="26"/>
          <w:szCs w:val="26"/>
        </w:rPr>
      </w:pPr>
      <w:r w:rsidRPr="00CD1230">
        <w:rPr>
          <w:b/>
          <w:sz w:val="26"/>
          <w:szCs w:val="26"/>
        </w:rPr>
        <w:t>Câu 1:</w:t>
      </w:r>
      <w:r w:rsidR="004A659F" w:rsidRPr="00CD1230">
        <w:rPr>
          <w:b/>
          <w:sz w:val="26"/>
          <w:szCs w:val="26"/>
        </w:rPr>
        <w:t xml:space="preserve"> </w:t>
      </w:r>
      <w:r w:rsidR="004A659F" w:rsidRPr="00CD1230">
        <w:rPr>
          <w:bCs/>
          <w:sz w:val="26"/>
          <w:szCs w:val="26"/>
        </w:rPr>
        <w:t>Tìm hiểu thành phần cấu tạo và vai trò một số phức chất trong thực tiễn: chlorophyll, nhân heme, vitamin B12?</w:t>
      </w:r>
    </w:p>
    <w:p w14:paraId="3C93A75F" w14:textId="1D81C209" w:rsidR="00900635" w:rsidRPr="00CD1230" w:rsidRDefault="00917C01" w:rsidP="00CD1230">
      <w:pPr>
        <w:jc w:val="both"/>
      </w:pPr>
      <w:r w:rsidRPr="00CD1230">
        <w:rPr>
          <w:b/>
          <w:sz w:val="26"/>
          <w:szCs w:val="26"/>
        </w:rPr>
        <w:t>Câu 2:</w:t>
      </w:r>
      <w:r w:rsidR="004A659F" w:rsidRPr="00CD1230">
        <w:rPr>
          <w:b/>
          <w:sz w:val="26"/>
          <w:szCs w:val="26"/>
        </w:rPr>
        <w:t xml:space="preserve"> </w:t>
      </w:r>
      <w:r w:rsidRPr="00CD1230">
        <w:rPr>
          <w:bCs/>
          <w:sz w:val="26"/>
          <w:szCs w:val="26"/>
        </w:rPr>
        <w:t>Tìm hiểu liệu pháp giải độc ion kim loại nặng bằng dung dịch chứa phối tử edta trong y học?</w:t>
      </w:r>
    </w:p>
    <w:sectPr w:rsidR="00900635" w:rsidRPr="00CD1230" w:rsidSect="00615C81">
      <w:headerReference w:type="even" r:id="rId12"/>
      <w:footerReference w:type="even" r:id="rId13"/>
      <w:footerReference w:type="default" r:id="rId14"/>
      <w:headerReference w:type="first" r:id="rId15"/>
      <w:pgSz w:w="11907" w:h="16839" w:code="9"/>
      <w:pgMar w:top="567" w:right="709" w:bottom="346" w:left="992" w:header="425"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4578" w14:textId="77777777" w:rsidR="00615F3B" w:rsidRDefault="00615F3B">
      <w:r>
        <w:separator/>
      </w:r>
    </w:p>
  </w:endnote>
  <w:endnote w:type="continuationSeparator" w:id="0">
    <w:p w14:paraId="62B63CF8" w14:textId="77777777" w:rsidR="00615F3B" w:rsidRDefault="0061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DEBD" w14:textId="77777777" w:rsidR="00B91561" w:rsidRDefault="00B91561" w:rsidP="006C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3E1B5" w14:textId="77777777" w:rsidR="00B91561" w:rsidRDefault="00B91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4B41" w14:textId="77777777" w:rsidR="00B91561" w:rsidRPr="00B355F1" w:rsidRDefault="00B91561" w:rsidP="00B355F1">
    <w:pPr>
      <w:pBdr>
        <w:top w:val="double" w:sz="4" w:space="1" w:color="auto"/>
      </w:pBdr>
      <w:ind w:right="8"/>
      <w:jc w:val="center"/>
      <w:rPr>
        <w:rFonts w:ascii=".VnAristote" w:hAnsi=".VnAristote"/>
        <w:lang w:val="pt-BR"/>
      </w:rPr>
    </w:pPr>
    <w:r w:rsidRPr="00D66480">
      <w:rPr>
        <w:rFonts w:ascii=".VnAristote" w:hAnsi=".VnAristote"/>
        <w:lang w:val="pt-BR"/>
      </w:rPr>
      <w:t>Trang :</w:t>
    </w:r>
    <w:r w:rsidRPr="00D66480">
      <w:rPr>
        <w:rFonts w:ascii=".VnAristote" w:hAnsi=".VnAristote"/>
        <w:lang w:val="pt-BR"/>
      </w:rPr>
      <w:tab/>
      <w:t xml:space="preserve">- </w:t>
    </w:r>
    <w:r w:rsidRPr="00D66480">
      <w:rPr>
        <w:rFonts w:ascii=".VnAristote" w:hAnsi=".VnAristote"/>
        <w:lang w:val="pt-BR"/>
      </w:rPr>
      <w:fldChar w:fldCharType="begin"/>
    </w:r>
    <w:r w:rsidRPr="00D66480">
      <w:rPr>
        <w:rFonts w:ascii=".VnAristote" w:hAnsi=".VnAristote"/>
        <w:lang w:val="pt-BR"/>
      </w:rPr>
      <w:instrText xml:space="preserve"> PAGE </w:instrText>
    </w:r>
    <w:r w:rsidRPr="00D66480">
      <w:rPr>
        <w:rFonts w:ascii=".VnAristote" w:hAnsi=".VnAristote"/>
        <w:lang w:val="pt-BR"/>
      </w:rPr>
      <w:fldChar w:fldCharType="separate"/>
    </w:r>
    <w:r w:rsidR="00B86455">
      <w:rPr>
        <w:rFonts w:ascii=".VnAristote" w:hAnsi=".VnAristote"/>
        <w:noProof/>
        <w:lang w:val="pt-BR"/>
      </w:rPr>
      <w:t>21</w:t>
    </w:r>
    <w:r w:rsidRPr="00D66480">
      <w:rPr>
        <w:rFonts w:ascii=".VnAristote" w:hAnsi=".VnAristote"/>
        <w:lang w:val="pt-BR"/>
      </w:rPr>
      <w:fldChar w:fldCharType="end"/>
    </w:r>
    <w:r w:rsidRPr="00D66480">
      <w:rPr>
        <w:rFonts w:ascii=".VnAristote" w:hAnsi=".VnAristote"/>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7C1C5" w14:textId="77777777" w:rsidR="00615F3B" w:rsidRDefault="00615F3B">
      <w:r>
        <w:separator/>
      </w:r>
    </w:p>
  </w:footnote>
  <w:footnote w:type="continuationSeparator" w:id="0">
    <w:p w14:paraId="3AC80BD3" w14:textId="77777777" w:rsidR="00615F3B" w:rsidRDefault="0061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FBE1" w14:textId="1BFD0EEE" w:rsidR="006A36CE" w:rsidRDefault="00000000">
    <w:pPr>
      <w:pStyle w:val="Header"/>
    </w:pPr>
    <w:r>
      <w:rPr>
        <w:noProof/>
      </w:rPr>
      <w:pict w14:anchorId="72D62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306376" o:spid="_x0000_s1029" type="#_x0000_t136" style="position:absolute;margin-left:0;margin-top:0;width:642.35pt;height:77.05pt;rotation:315;z-index:-251655168;mso-position-horizontal:center;mso-position-horizontal-relative:margin;mso-position-vertical:center;mso-position-vertical-relative:margin" o:allowincell="f" fillcolor="#938953 [1614]" stroked="f">
          <v:fill opacity=".5"/>
          <v:textpath style="font-family:&quot;.VnBodoniH&quot;;font-size:1pt" string="2023 - 2024 THPT H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54A5" w14:textId="6B3BED25" w:rsidR="006A36CE" w:rsidRDefault="00000000">
    <w:pPr>
      <w:pStyle w:val="Header"/>
    </w:pPr>
    <w:r>
      <w:rPr>
        <w:noProof/>
      </w:rPr>
      <w:pict w14:anchorId="5FBCD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306375" o:spid="_x0000_s1028" type="#_x0000_t136" style="position:absolute;margin-left:0;margin-top:0;width:642.35pt;height:77.05pt;rotation:315;z-index:-251657216;mso-position-horizontal:center;mso-position-horizontal-relative:margin;mso-position-vertical:center;mso-position-vertical-relative:margin" o:allowincell="f" fillcolor="#938953 [1614]" stroked="f">
          <v:fill opacity=".5"/>
          <v:textpath style="font-family:&quot;.VnBodoniH&quot;;font-size:1pt" string="2023 - 2024 THPT H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11212"/>
    <w:multiLevelType w:val="multilevel"/>
    <w:tmpl w:val="8EF60130"/>
    <w:styleLink w:val="StyleOutlinenumberedBoldLeft025Hanging04"/>
    <w:lvl w:ilvl="0">
      <w:start w:val="1"/>
      <w:numFmt w:val="decimal"/>
      <w:lvlText w:val="%1."/>
      <w:lvlJc w:val="left"/>
      <w:pPr>
        <w:tabs>
          <w:tab w:val="num" w:pos="-360"/>
        </w:tabs>
        <w:ind w:left="-360" w:hanging="360"/>
      </w:pPr>
      <w:rPr>
        <w:rFonts w:ascii="VNI-Times" w:hAnsi="VNI-Times" w:hint="default"/>
        <w:b w:val="0"/>
        <w:i w:val="0"/>
        <w:caps w:val="0"/>
        <w:sz w:val="28"/>
        <w:szCs w:val="28"/>
      </w:rPr>
    </w:lvl>
    <w:lvl w:ilvl="1">
      <w:start w:val="1"/>
      <w:numFmt w:val="decimal"/>
      <w:lvlText w:val="%1.%2."/>
      <w:lvlJc w:val="left"/>
      <w:pPr>
        <w:tabs>
          <w:tab w:val="num" w:pos="216"/>
        </w:tabs>
        <w:ind w:left="216" w:hanging="576"/>
      </w:pPr>
      <w:rPr>
        <w:rFonts w:hint="default"/>
        <w:b/>
        <w:bCs/>
        <w:i w:val="0"/>
        <w:sz w:val="28"/>
      </w:rPr>
    </w:lvl>
    <w:lvl w:ilvl="2">
      <w:start w:val="1"/>
      <w:numFmt w:val="decimal"/>
      <w:lvlText w:val="%1.%2.%3."/>
      <w:lvlJc w:val="left"/>
      <w:pPr>
        <w:tabs>
          <w:tab w:val="num" w:pos="360"/>
        </w:tabs>
        <w:ind w:left="360" w:hanging="360"/>
      </w:pPr>
      <w:rPr>
        <w:rFonts w:ascii="Times New Roman" w:hAnsi="Times New Roman" w:hint="default"/>
        <w:b/>
        <w:i w:val="0"/>
        <w:sz w:val="28"/>
        <w:szCs w:val="28"/>
      </w:rPr>
    </w:lvl>
    <w:lvl w:ilvl="3">
      <w:start w:val="1"/>
      <w:numFmt w:val="decimal"/>
      <w:lvlText w:val="%1.%2.%3.%4."/>
      <w:lvlJc w:val="left"/>
      <w:pPr>
        <w:tabs>
          <w:tab w:val="num" w:pos="504"/>
        </w:tabs>
        <w:ind w:left="504" w:hanging="864"/>
      </w:pPr>
      <w:rPr>
        <w:rFonts w:hint="default"/>
        <w:b/>
        <w:i w:val="0"/>
        <w:sz w:val="28"/>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 w15:restartNumberingAfterBreak="0">
    <w:nsid w:val="6E3368C4"/>
    <w:multiLevelType w:val="hybridMultilevel"/>
    <w:tmpl w:val="97B21924"/>
    <w:lvl w:ilvl="0" w:tplc="E6EEE3D2">
      <w:start w:val="1"/>
      <w:numFmt w:val="upperRoman"/>
      <w:pStyle w:val="MTDisplayEquation"/>
      <w:lvlText w:val="%1."/>
      <w:lvlJc w:val="left"/>
      <w:pPr>
        <w:tabs>
          <w:tab w:val="num" w:pos="1440"/>
        </w:tabs>
        <w:ind w:left="1440" w:hanging="720"/>
      </w:pPr>
      <w:rPr>
        <w:rFonts w:hint="default"/>
      </w:rPr>
    </w:lvl>
    <w:lvl w:ilvl="1" w:tplc="3E686D88">
      <w:start w:val="1"/>
      <w:numFmt w:val="decimal"/>
      <w:lvlText w:val="%2."/>
      <w:lvlJc w:val="left"/>
      <w:pPr>
        <w:tabs>
          <w:tab w:val="num" w:pos="1800"/>
        </w:tabs>
        <w:ind w:left="1800" w:hanging="360"/>
      </w:pPr>
      <w:rPr>
        <w:rFonts w:ascii="VNI-Times" w:hAnsi="VNI-Times" w:hint="default"/>
        <w:b/>
      </w:rPr>
    </w:lvl>
    <w:lvl w:ilvl="2" w:tplc="EBA837C8">
      <w:start w:val="1"/>
      <w:numFmt w:val="bullet"/>
      <w:lvlText w:val=""/>
      <w:lvlJc w:val="left"/>
      <w:pPr>
        <w:tabs>
          <w:tab w:val="num" w:pos="2700"/>
        </w:tabs>
        <w:ind w:left="2700" w:hanging="360"/>
      </w:pPr>
      <w:rPr>
        <w:rFonts w:ascii="Symbol" w:eastAsia="Times New Roman" w:hAnsi="Symbol" w:cs="Times New Roman"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2138250">
    <w:abstractNumId w:val="1"/>
  </w:num>
  <w:num w:numId="2" w16cid:durableId="1342279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8F"/>
    <w:rsid w:val="000006F0"/>
    <w:rsid w:val="00004E3A"/>
    <w:rsid w:val="0000560F"/>
    <w:rsid w:val="00010E6D"/>
    <w:rsid w:val="0001569A"/>
    <w:rsid w:val="00020896"/>
    <w:rsid w:val="00021A05"/>
    <w:rsid w:val="0003541A"/>
    <w:rsid w:val="00040E17"/>
    <w:rsid w:val="00041AFB"/>
    <w:rsid w:val="00043A83"/>
    <w:rsid w:val="0005093A"/>
    <w:rsid w:val="000514E5"/>
    <w:rsid w:val="000564AA"/>
    <w:rsid w:val="00057512"/>
    <w:rsid w:val="00060E31"/>
    <w:rsid w:val="000613DA"/>
    <w:rsid w:val="00062326"/>
    <w:rsid w:val="0006241E"/>
    <w:rsid w:val="00065DA7"/>
    <w:rsid w:val="000667CA"/>
    <w:rsid w:val="000668F1"/>
    <w:rsid w:val="000671FA"/>
    <w:rsid w:val="000706F2"/>
    <w:rsid w:val="00070CA5"/>
    <w:rsid w:val="00080FF7"/>
    <w:rsid w:val="00084894"/>
    <w:rsid w:val="000969E8"/>
    <w:rsid w:val="000A000A"/>
    <w:rsid w:val="000A2D26"/>
    <w:rsid w:val="000A51C2"/>
    <w:rsid w:val="000A6E34"/>
    <w:rsid w:val="000A7C0B"/>
    <w:rsid w:val="000B242C"/>
    <w:rsid w:val="000B5B8A"/>
    <w:rsid w:val="000B63F4"/>
    <w:rsid w:val="000C1AAF"/>
    <w:rsid w:val="000C73C6"/>
    <w:rsid w:val="000D188F"/>
    <w:rsid w:val="000D7873"/>
    <w:rsid w:val="000E1FD1"/>
    <w:rsid w:val="000E387F"/>
    <w:rsid w:val="000E3FEE"/>
    <w:rsid w:val="000E56EB"/>
    <w:rsid w:val="000F3C82"/>
    <w:rsid w:val="000F6368"/>
    <w:rsid w:val="000F6A8B"/>
    <w:rsid w:val="000F74FD"/>
    <w:rsid w:val="00101C88"/>
    <w:rsid w:val="001050E4"/>
    <w:rsid w:val="0010615E"/>
    <w:rsid w:val="00110EC6"/>
    <w:rsid w:val="00111103"/>
    <w:rsid w:val="00111494"/>
    <w:rsid w:val="001130DD"/>
    <w:rsid w:val="001146DA"/>
    <w:rsid w:val="00114B06"/>
    <w:rsid w:val="00115513"/>
    <w:rsid w:val="00115D4F"/>
    <w:rsid w:val="00121B6F"/>
    <w:rsid w:val="00123582"/>
    <w:rsid w:val="00124BC3"/>
    <w:rsid w:val="00124EAA"/>
    <w:rsid w:val="00133AF8"/>
    <w:rsid w:val="0013427A"/>
    <w:rsid w:val="001346AA"/>
    <w:rsid w:val="00135215"/>
    <w:rsid w:val="001366AC"/>
    <w:rsid w:val="00136A93"/>
    <w:rsid w:val="0013735B"/>
    <w:rsid w:val="00142BF2"/>
    <w:rsid w:val="001431F0"/>
    <w:rsid w:val="00144D6A"/>
    <w:rsid w:val="001469BF"/>
    <w:rsid w:val="00146FB9"/>
    <w:rsid w:val="00150535"/>
    <w:rsid w:val="00155A0F"/>
    <w:rsid w:val="0015645D"/>
    <w:rsid w:val="00161431"/>
    <w:rsid w:val="001618BA"/>
    <w:rsid w:val="00161EA4"/>
    <w:rsid w:val="00162A15"/>
    <w:rsid w:val="00163A6C"/>
    <w:rsid w:val="00164A06"/>
    <w:rsid w:val="00164EA6"/>
    <w:rsid w:val="0016583D"/>
    <w:rsid w:val="00167A71"/>
    <w:rsid w:val="00170030"/>
    <w:rsid w:val="0017274D"/>
    <w:rsid w:val="001753CE"/>
    <w:rsid w:val="0018002F"/>
    <w:rsid w:val="00181B69"/>
    <w:rsid w:val="00181D9C"/>
    <w:rsid w:val="00184692"/>
    <w:rsid w:val="0018612A"/>
    <w:rsid w:val="0018645F"/>
    <w:rsid w:val="00190184"/>
    <w:rsid w:val="001923B4"/>
    <w:rsid w:val="001A2F03"/>
    <w:rsid w:val="001A30FC"/>
    <w:rsid w:val="001A48F0"/>
    <w:rsid w:val="001A5E6B"/>
    <w:rsid w:val="001A65A9"/>
    <w:rsid w:val="001B11E9"/>
    <w:rsid w:val="001B2681"/>
    <w:rsid w:val="001B28C9"/>
    <w:rsid w:val="001B4505"/>
    <w:rsid w:val="001B45C3"/>
    <w:rsid w:val="001B6C58"/>
    <w:rsid w:val="001C1FF7"/>
    <w:rsid w:val="001C41D1"/>
    <w:rsid w:val="001C625C"/>
    <w:rsid w:val="001C6962"/>
    <w:rsid w:val="001D15B2"/>
    <w:rsid w:val="001D3441"/>
    <w:rsid w:val="001D428D"/>
    <w:rsid w:val="001D468A"/>
    <w:rsid w:val="001D4F13"/>
    <w:rsid w:val="001E33FF"/>
    <w:rsid w:val="001E7F2F"/>
    <w:rsid w:val="001F0E23"/>
    <w:rsid w:val="001F10A9"/>
    <w:rsid w:val="001F17A0"/>
    <w:rsid w:val="001F19D3"/>
    <w:rsid w:val="001F2C41"/>
    <w:rsid w:val="001F361B"/>
    <w:rsid w:val="001F457D"/>
    <w:rsid w:val="001F45F4"/>
    <w:rsid w:val="001F707E"/>
    <w:rsid w:val="001F78E6"/>
    <w:rsid w:val="00201627"/>
    <w:rsid w:val="002017DF"/>
    <w:rsid w:val="00203CE7"/>
    <w:rsid w:val="00203E92"/>
    <w:rsid w:val="00205BE2"/>
    <w:rsid w:val="0020655A"/>
    <w:rsid w:val="00206A16"/>
    <w:rsid w:val="002079AF"/>
    <w:rsid w:val="00207BC8"/>
    <w:rsid w:val="00214280"/>
    <w:rsid w:val="002159BF"/>
    <w:rsid w:val="00216838"/>
    <w:rsid w:val="00220B36"/>
    <w:rsid w:val="00221244"/>
    <w:rsid w:val="00227210"/>
    <w:rsid w:val="00227C68"/>
    <w:rsid w:val="00227F65"/>
    <w:rsid w:val="00232575"/>
    <w:rsid w:val="00232CEB"/>
    <w:rsid w:val="00234045"/>
    <w:rsid w:val="002401B3"/>
    <w:rsid w:val="00243184"/>
    <w:rsid w:val="00244816"/>
    <w:rsid w:val="00245718"/>
    <w:rsid w:val="00254308"/>
    <w:rsid w:val="002559C0"/>
    <w:rsid w:val="002565C5"/>
    <w:rsid w:val="002611D2"/>
    <w:rsid w:val="002636AD"/>
    <w:rsid w:val="00264593"/>
    <w:rsid w:val="00264C07"/>
    <w:rsid w:val="002677A4"/>
    <w:rsid w:val="00270ECD"/>
    <w:rsid w:val="00271F55"/>
    <w:rsid w:val="002735A1"/>
    <w:rsid w:val="00276F99"/>
    <w:rsid w:val="00277BF8"/>
    <w:rsid w:val="00281923"/>
    <w:rsid w:val="002820A9"/>
    <w:rsid w:val="00282126"/>
    <w:rsid w:val="00282497"/>
    <w:rsid w:val="00286948"/>
    <w:rsid w:val="00286A59"/>
    <w:rsid w:val="00293CB6"/>
    <w:rsid w:val="002977BE"/>
    <w:rsid w:val="002A251D"/>
    <w:rsid w:val="002A563F"/>
    <w:rsid w:val="002B17E9"/>
    <w:rsid w:val="002B7555"/>
    <w:rsid w:val="002C10E2"/>
    <w:rsid w:val="002C2E5B"/>
    <w:rsid w:val="002C31A3"/>
    <w:rsid w:val="002C3AF0"/>
    <w:rsid w:val="002C4CCA"/>
    <w:rsid w:val="002C77C4"/>
    <w:rsid w:val="002D1757"/>
    <w:rsid w:val="002D18B6"/>
    <w:rsid w:val="002E01C3"/>
    <w:rsid w:val="002E1E90"/>
    <w:rsid w:val="002E394D"/>
    <w:rsid w:val="002E66DD"/>
    <w:rsid w:val="002F26B6"/>
    <w:rsid w:val="002F3F4F"/>
    <w:rsid w:val="002F54B9"/>
    <w:rsid w:val="002F5831"/>
    <w:rsid w:val="002F66F0"/>
    <w:rsid w:val="002F77D5"/>
    <w:rsid w:val="002F7AAD"/>
    <w:rsid w:val="00300FCC"/>
    <w:rsid w:val="003010C0"/>
    <w:rsid w:val="003016A2"/>
    <w:rsid w:val="00302194"/>
    <w:rsid w:val="003108DC"/>
    <w:rsid w:val="00310D35"/>
    <w:rsid w:val="00312191"/>
    <w:rsid w:val="003124F5"/>
    <w:rsid w:val="00312E31"/>
    <w:rsid w:val="00320B03"/>
    <w:rsid w:val="00321293"/>
    <w:rsid w:val="00321C03"/>
    <w:rsid w:val="00322ECB"/>
    <w:rsid w:val="00323481"/>
    <w:rsid w:val="00324AC9"/>
    <w:rsid w:val="00326B37"/>
    <w:rsid w:val="0032740A"/>
    <w:rsid w:val="00330EB4"/>
    <w:rsid w:val="00332293"/>
    <w:rsid w:val="0033238F"/>
    <w:rsid w:val="00334B54"/>
    <w:rsid w:val="00351C65"/>
    <w:rsid w:val="003522F9"/>
    <w:rsid w:val="00352D60"/>
    <w:rsid w:val="003533FD"/>
    <w:rsid w:val="0035414B"/>
    <w:rsid w:val="0035461D"/>
    <w:rsid w:val="00363731"/>
    <w:rsid w:val="00363CBE"/>
    <w:rsid w:val="00363D58"/>
    <w:rsid w:val="0036435B"/>
    <w:rsid w:val="00364E0B"/>
    <w:rsid w:val="00365EF9"/>
    <w:rsid w:val="00366B8A"/>
    <w:rsid w:val="003715B9"/>
    <w:rsid w:val="003748E6"/>
    <w:rsid w:val="00374F05"/>
    <w:rsid w:val="00376FEA"/>
    <w:rsid w:val="00381C00"/>
    <w:rsid w:val="00383DB8"/>
    <w:rsid w:val="00391213"/>
    <w:rsid w:val="00393554"/>
    <w:rsid w:val="00393970"/>
    <w:rsid w:val="0039524A"/>
    <w:rsid w:val="003A01B5"/>
    <w:rsid w:val="003A29CA"/>
    <w:rsid w:val="003A4285"/>
    <w:rsid w:val="003A44FE"/>
    <w:rsid w:val="003A5177"/>
    <w:rsid w:val="003A5D41"/>
    <w:rsid w:val="003B3491"/>
    <w:rsid w:val="003B36EF"/>
    <w:rsid w:val="003B65FA"/>
    <w:rsid w:val="003B6995"/>
    <w:rsid w:val="003B7EE0"/>
    <w:rsid w:val="003C52D8"/>
    <w:rsid w:val="003C6430"/>
    <w:rsid w:val="003E1BC4"/>
    <w:rsid w:val="003E2507"/>
    <w:rsid w:val="003E2E02"/>
    <w:rsid w:val="003E3018"/>
    <w:rsid w:val="003E309C"/>
    <w:rsid w:val="003E3D62"/>
    <w:rsid w:val="003E791E"/>
    <w:rsid w:val="003E7B2B"/>
    <w:rsid w:val="003F101B"/>
    <w:rsid w:val="003F43E4"/>
    <w:rsid w:val="003F51B0"/>
    <w:rsid w:val="003F6B1B"/>
    <w:rsid w:val="00400E2F"/>
    <w:rsid w:val="00403C88"/>
    <w:rsid w:val="00403CAB"/>
    <w:rsid w:val="004049E2"/>
    <w:rsid w:val="00406593"/>
    <w:rsid w:val="00407958"/>
    <w:rsid w:val="0041136E"/>
    <w:rsid w:val="00411A33"/>
    <w:rsid w:val="0041636D"/>
    <w:rsid w:val="0042643B"/>
    <w:rsid w:val="00426E2A"/>
    <w:rsid w:val="004276F1"/>
    <w:rsid w:val="0043198A"/>
    <w:rsid w:val="00432098"/>
    <w:rsid w:val="0043461D"/>
    <w:rsid w:val="00434676"/>
    <w:rsid w:val="00434A1D"/>
    <w:rsid w:val="00434BCD"/>
    <w:rsid w:val="00435349"/>
    <w:rsid w:val="00435A8E"/>
    <w:rsid w:val="00437143"/>
    <w:rsid w:val="00437ECE"/>
    <w:rsid w:val="00445332"/>
    <w:rsid w:val="00447CD8"/>
    <w:rsid w:val="0045115C"/>
    <w:rsid w:val="00454797"/>
    <w:rsid w:val="0045482F"/>
    <w:rsid w:val="00456F88"/>
    <w:rsid w:val="00457F7A"/>
    <w:rsid w:val="004623F6"/>
    <w:rsid w:val="0046280F"/>
    <w:rsid w:val="004632EA"/>
    <w:rsid w:val="0046678B"/>
    <w:rsid w:val="004705B3"/>
    <w:rsid w:val="0047101D"/>
    <w:rsid w:val="004715EE"/>
    <w:rsid w:val="00476F16"/>
    <w:rsid w:val="0047732B"/>
    <w:rsid w:val="00480CDD"/>
    <w:rsid w:val="00481AB1"/>
    <w:rsid w:val="004833BB"/>
    <w:rsid w:val="004843F9"/>
    <w:rsid w:val="004A0536"/>
    <w:rsid w:val="004A0F8C"/>
    <w:rsid w:val="004A2BD1"/>
    <w:rsid w:val="004A5EED"/>
    <w:rsid w:val="004A659F"/>
    <w:rsid w:val="004A7789"/>
    <w:rsid w:val="004A7BDF"/>
    <w:rsid w:val="004A7F19"/>
    <w:rsid w:val="004B06E4"/>
    <w:rsid w:val="004B0C73"/>
    <w:rsid w:val="004B2BFD"/>
    <w:rsid w:val="004C671A"/>
    <w:rsid w:val="004D122C"/>
    <w:rsid w:val="004D2D46"/>
    <w:rsid w:val="004D46B0"/>
    <w:rsid w:val="004D4B7C"/>
    <w:rsid w:val="004E0427"/>
    <w:rsid w:val="004E0719"/>
    <w:rsid w:val="004E5A59"/>
    <w:rsid w:val="004E7628"/>
    <w:rsid w:val="004F0CE8"/>
    <w:rsid w:val="004F1AB7"/>
    <w:rsid w:val="004F4578"/>
    <w:rsid w:val="004F4C8F"/>
    <w:rsid w:val="004F568E"/>
    <w:rsid w:val="004F6C57"/>
    <w:rsid w:val="004F75D7"/>
    <w:rsid w:val="005070B6"/>
    <w:rsid w:val="00507C9F"/>
    <w:rsid w:val="00511630"/>
    <w:rsid w:val="00512D5E"/>
    <w:rsid w:val="005167E6"/>
    <w:rsid w:val="0051735A"/>
    <w:rsid w:val="00523D82"/>
    <w:rsid w:val="00525C46"/>
    <w:rsid w:val="00525CD6"/>
    <w:rsid w:val="0052710B"/>
    <w:rsid w:val="00527C7F"/>
    <w:rsid w:val="00530490"/>
    <w:rsid w:val="00530A0D"/>
    <w:rsid w:val="005313E8"/>
    <w:rsid w:val="005320C6"/>
    <w:rsid w:val="005333A8"/>
    <w:rsid w:val="005333D2"/>
    <w:rsid w:val="005348C2"/>
    <w:rsid w:val="00535719"/>
    <w:rsid w:val="00536206"/>
    <w:rsid w:val="00544D5A"/>
    <w:rsid w:val="00546227"/>
    <w:rsid w:val="00546E18"/>
    <w:rsid w:val="005513D2"/>
    <w:rsid w:val="005541AE"/>
    <w:rsid w:val="00554529"/>
    <w:rsid w:val="005548C0"/>
    <w:rsid w:val="00554EDB"/>
    <w:rsid w:val="00556668"/>
    <w:rsid w:val="00562984"/>
    <w:rsid w:val="00566BCD"/>
    <w:rsid w:val="0056716F"/>
    <w:rsid w:val="00567B1B"/>
    <w:rsid w:val="00567C70"/>
    <w:rsid w:val="0057178C"/>
    <w:rsid w:val="005718F0"/>
    <w:rsid w:val="005719B2"/>
    <w:rsid w:val="00574853"/>
    <w:rsid w:val="0057513B"/>
    <w:rsid w:val="00575311"/>
    <w:rsid w:val="0057708F"/>
    <w:rsid w:val="0057712C"/>
    <w:rsid w:val="005774B7"/>
    <w:rsid w:val="00577E43"/>
    <w:rsid w:val="00586A5B"/>
    <w:rsid w:val="0058782C"/>
    <w:rsid w:val="00587F41"/>
    <w:rsid w:val="00587F7F"/>
    <w:rsid w:val="005903C7"/>
    <w:rsid w:val="005907A3"/>
    <w:rsid w:val="005922BE"/>
    <w:rsid w:val="005A086B"/>
    <w:rsid w:val="005A171D"/>
    <w:rsid w:val="005A2357"/>
    <w:rsid w:val="005A6D8B"/>
    <w:rsid w:val="005B1756"/>
    <w:rsid w:val="005B1B82"/>
    <w:rsid w:val="005B4742"/>
    <w:rsid w:val="005B5BA6"/>
    <w:rsid w:val="005B6028"/>
    <w:rsid w:val="005C6BB3"/>
    <w:rsid w:val="005D0E60"/>
    <w:rsid w:val="005D2D84"/>
    <w:rsid w:val="005D6635"/>
    <w:rsid w:val="005E00F1"/>
    <w:rsid w:val="005E5B60"/>
    <w:rsid w:val="005E620B"/>
    <w:rsid w:val="005F0DFA"/>
    <w:rsid w:val="005F2D14"/>
    <w:rsid w:val="005F3E15"/>
    <w:rsid w:val="005F3F64"/>
    <w:rsid w:val="005F741E"/>
    <w:rsid w:val="005F7610"/>
    <w:rsid w:val="00601FB1"/>
    <w:rsid w:val="006029A4"/>
    <w:rsid w:val="00606142"/>
    <w:rsid w:val="006102FD"/>
    <w:rsid w:val="0061072D"/>
    <w:rsid w:val="00615C81"/>
    <w:rsid w:val="00615F3B"/>
    <w:rsid w:val="006170B2"/>
    <w:rsid w:val="006170D7"/>
    <w:rsid w:val="0062368A"/>
    <w:rsid w:val="00623B13"/>
    <w:rsid w:val="00634C5B"/>
    <w:rsid w:val="00634F30"/>
    <w:rsid w:val="0063701E"/>
    <w:rsid w:val="00640C58"/>
    <w:rsid w:val="006413DB"/>
    <w:rsid w:val="006417A1"/>
    <w:rsid w:val="00642171"/>
    <w:rsid w:val="0064256D"/>
    <w:rsid w:val="00643AE7"/>
    <w:rsid w:val="00643C70"/>
    <w:rsid w:val="00644025"/>
    <w:rsid w:val="006443B5"/>
    <w:rsid w:val="006451D4"/>
    <w:rsid w:val="00645B64"/>
    <w:rsid w:val="0064670F"/>
    <w:rsid w:val="00647ED2"/>
    <w:rsid w:val="00650E67"/>
    <w:rsid w:val="00651E41"/>
    <w:rsid w:val="00651E97"/>
    <w:rsid w:val="00655BB6"/>
    <w:rsid w:val="00660BE7"/>
    <w:rsid w:val="0066125C"/>
    <w:rsid w:val="006617FD"/>
    <w:rsid w:val="00661F4D"/>
    <w:rsid w:val="00663D9A"/>
    <w:rsid w:val="00664D33"/>
    <w:rsid w:val="0066571C"/>
    <w:rsid w:val="0066742E"/>
    <w:rsid w:val="006706C7"/>
    <w:rsid w:val="006709B1"/>
    <w:rsid w:val="0067226B"/>
    <w:rsid w:val="00673B94"/>
    <w:rsid w:val="006750D6"/>
    <w:rsid w:val="00675CF6"/>
    <w:rsid w:val="00682435"/>
    <w:rsid w:val="00682C50"/>
    <w:rsid w:val="006847BB"/>
    <w:rsid w:val="00685041"/>
    <w:rsid w:val="00685899"/>
    <w:rsid w:val="006866A9"/>
    <w:rsid w:val="00686E1E"/>
    <w:rsid w:val="006871C8"/>
    <w:rsid w:val="00687888"/>
    <w:rsid w:val="00697EEB"/>
    <w:rsid w:val="006A2C9A"/>
    <w:rsid w:val="006A36CE"/>
    <w:rsid w:val="006A5C85"/>
    <w:rsid w:val="006A6704"/>
    <w:rsid w:val="006A78A3"/>
    <w:rsid w:val="006B081F"/>
    <w:rsid w:val="006B1E76"/>
    <w:rsid w:val="006B3CE7"/>
    <w:rsid w:val="006B4A71"/>
    <w:rsid w:val="006C139B"/>
    <w:rsid w:val="006C2B81"/>
    <w:rsid w:val="006C4CB1"/>
    <w:rsid w:val="006C699D"/>
    <w:rsid w:val="006D2275"/>
    <w:rsid w:val="006D498E"/>
    <w:rsid w:val="006D52F5"/>
    <w:rsid w:val="006D5CC4"/>
    <w:rsid w:val="006E1E7A"/>
    <w:rsid w:val="006E49BE"/>
    <w:rsid w:val="006E4DE2"/>
    <w:rsid w:val="006E5935"/>
    <w:rsid w:val="006E66EC"/>
    <w:rsid w:val="006E732E"/>
    <w:rsid w:val="006F0C6B"/>
    <w:rsid w:val="006F2D2F"/>
    <w:rsid w:val="006F37DC"/>
    <w:rsid w:val="006F46DD"/>
    <w:rsid w:val="006F547B"/>
    <w:rsid w:val="006F5987"/>
    <w:rsid w:val="007007E8"/>
    <w:rsid w:val="00702DD2"/>
    <w:rsid w:val="007040AC"/>
    <w:rsid w:val="00707739"/>
    <w:rsid w:val="007116EC"/>
    <w:rsid w:val="00711D0D"/>
    <w:rsid w:val="00712E50"/>
    <w:rsid w:val="00713E35"/>
    <w:rsid w:val="00715DA8"/>
    <w:rsid w:val="0071724E"/>
    <w:rsid w:val="007175D2"/>
    <w:rsid w:val="0072073A"/>
    <w:rsid w:val="007214A0"/>
    <w:rsid w:val="00725706"/>
    <w:rsid w:val="00731081"/>
    <w:rsid w:val="00732604"/>
    <w:rsid w:val="00733142"/>
    <w:rsid w:val="00736266"/>
    <w:rsid w:val="007378DD"/>
    <w:rsid w:val="00737D94"/>
    <w:rsid w:val="00737E3C"/>
    <w:rsid w:val="007428D8"/>
    <w:rsid w:val="00743B18"/>
    <w:rsid w:val="00745B76"/>
    <w:rsid w:val="00745C4D"/>
    <w:rsid w:val="00746D25"/>
    <w:rsid w:val="00746FE5"/>
    <w:rsid w:val="00750977"/>
    <w:rsid w:val="0075148D"/>
    <w:rsid w:val="00753F54"/>
    <w:rsid w:val="00755CE1"/>
    <w:rsid w:val="00757D76"/>
    <w:rsid w:val="007610BA"/>
    <w:rsid w:val="00761725"/>
    <w:rsid w:val="00762D68"/>
    <w:rsid w:val="00764F19"/>
    <w:rsid w:val="00767177"/>
    <w:rsid w:val="007677AE"/>
    <w:rsid w:val="00767911"/>
    <w:rsid w:val="00771459"/>
    <w:rsid w:val="00776F66"/>
    <w:rsid w:val="00777819"/>
    <w:rsid w:val="0078427B"/>
    <w:rsid w:val="00786129"/>
    <w:rsid w:val="00787327"/>
    <w:rsid w:val="00787B29"/>
    <w:rsid w:val="00792E68"/>
    <w:rsid w:val="007963FD"/>
    <w:rsid w:val="00796B57"/>
    <w:rsid w:val="00797157"/>
    <w:rsid w:val="007A5FF6"/>
    <w:rsid w:val="007B1FB4"/>
    <w:rsid w:val="007B50BE"/>
    <w:rsid w:val="007B5699"/>
    <w:rsid w:val="007B6F3B"/>
    <w:rsid w:val="007B7C3E"/>
    <w:rsid w:val="007C0357"/>
    <w:rsid w:val="007C4571"/>
    <w:rsid w:val="007D23ED"/>
    <w:rsid w:val="007D28BA"/>
    <w:rsid w:val="007D3EFB"/>
    <w:rsid w:val="007E0A1D"/>
    <w:rsid w:val="007E313A"/>
    <w:rsid w:val="007E4802"/>
    <w:rsid w:val="007F6DC8"/>
    <w:rsid w:val="00803475"/>
    <w:rsid w:val="00803AC9"/>
    <w:rsid w:val="00803E07"/>
    <w:rsid w:val="00810EFE"/>
    <w:rsid w:val="00814549"/>
    <w:rsid w:val="00814678"/>
    <w:rsid w:val="008225BB"/>
    <w:rsid w:val="00822D31"/>
    <w:rsid w:val="008233DB"/>
    <w:rsid w:val="00823AD6"/>
    <w:rsid w:val="00824C6B"/>
    <w:rsid w:val="00824D0E"/>
    <w:rsid w:val="00827E7E"/>
    <w:rsid w:val="00830CC2"/>
    <w:rsid w:val="008323DC"/>
    <w:rsid w:val="008327D3"/>
    <w:rsid w:val="00833C97"/>
    <w:rsid w:val="00837B47"/>
    <w:rsid w:val="0084077F"/>
    <w:rsid w:val="00842AB4"/>
    <w:rsid w:val="00844882"/>
    <w:rsid w:val="00845045"/>
    <w:rsid w:val="00846AD6"/>
    <w:rsid w:val="008473B2"/>
    <w:rsid w:val="00851609"/>
    <w:rsid w:val="008521AD"/>
    <w:rsid w:val="008544A2"/>
    <w:rsid w:val="00854924"/>
    <w:rsid w:val="00860452"/>
    <w:rsid w:val="0086141C"/>
    <w:rsid w:val="00861DD2"/>
    <w:rsid w:val="00861F01"/>
    <w:rsid w:val="008625E8"/>
    <w:rsid w:val="008631CD"/>
    <w:rsid w:val="00866F23"/>
    <w:rsid w:val="0086743B"/>
    <w:rsid w:val="00867463"/>
    <w:rsid w:val="008721B7"/>
    <w:rsid w:val="0087387A"/>
    <w:rsid w:val="00873FCB"/>
    <w:rsid w:val="00874113"/>
    <w:rsid w:val="0087476C"/>
    <w:rsid w:val="008771AB"/>
    <w:rsid w:val="008776D2"/>
    <w:rsid w:val="00877878"/>
    <w:rsid w:val="008817D0"/>
    <w:rsid w:val="00882284"/>
    <w:rsid w:val="0088316D"/>
    <w:rsid w:val="0088645F"/>
    <w:rsid w:val="00892077"/>
    <w:rsid w:val="008944EE"/>
    <w:rsid w:val="00896FFE"/>
    <w:rsid w:val="008A03BA"/>
    <w:rsid w:val="008A26D4"/>
    <w:rsid w:val="008A2A00"/>
    <w:rsid w:val="008A74CA"/>
    <w:rsid w:val="008B0B15"/>
    <w:rsid w:val="008B1917"/>
    <w:rsid w:val="008B3330"/>
    <w:rsid w:val="008B61BD"/>
    <w:rsid w:val="008C06C3"/>
    <w:rsid w:val="008C1ACE"/>
    <w:rsid w:val="008C1EDF"/>
    <w:rsid w:val="008C2124"/>
    <w:rsid w:val="008C2279"/>
    <w:rsid w:val="008C22BE"/>
    <w:rsid w:val="008C4C51"/>
    <w:rsid w:val="008D7EAE"/>
    <w:rsid w:val="008E1348"/>
    <w:rsid w:val="008E13AC"/>
    <w:rsid w:val="008E1A94"/>
    <w:rsid w:val="008E218D"/>
    <w:rsid w:val="008E3388"/>
    <w:rsid w:val="008E48A2"/>
    <w:rsid w:val="008E4F16"/>
    <w:rsid w:val="008F1B36"/>
    <w:rsid w:val="008F28AD"/>
    <w:rsid w:val="008F2A5F"/>
    <w:rsid w:val="008F35BC"/>
    <w:rsid w:val="008F5814"/>
    <w:rsid w:val="008F5BEA"/>
    <w:rsid w:val="00900635"/>
    <w:rsid w:val="00901535"/>
    <w:rsid w:val="0090288E"/>
    <w:rsid w:val="00905BE5"/>
    <w:rsid w:val="00905BE7"/>
    <w:rsid w:val="00905DA4"/>
    <w:rsid w:val="009060B5"/>
    <w:rsid w:val="00907223"/>
    <w:rsid w:val="0091299B"/>
    <w:rsid w:val="009163C2"/>
    <w:rsid w:val="009164FD"/>
    <w:rsid w:val="00917C01"/>
    <w:rsid w:val="00921408"/>
    <w:rsid w:val="00923055"/>
    <w:rsid w:val="00923324"/>
    <w:rsid w:val="0092768A"/>
    <w:rsid w:val="009343AA"/>
    <w:rsid w:val="009354B7"/>
    <w:rsid w:val="00940A77"/>
    <w:rsid w:val="009417DA"/>
    <w:rsid w:val="009423D0"/>
    <w:rsid w:val="0094603B"/>
    <w:rsid w:val="00946EED"/>
    <w:rsid w:val="009478F0"/>
    <w:rsid w:val="00950FFA"/>
    <w:rsid w:val="00952C2A"/>
    <w:rsid w:val="00954CDF"/>
    <w:rsid w:val="00955842"/>
    <w:rsid w:val="009572AD"/>
    <w:rsid w:val="0096076B"/>
    <w:rsid w:val="00960C5F"/>
    <w:rsid w:val="0096297A"/>
    <w:rsid w:val="00966786"/>
    <w:rsid w:val="00967350"/>
    <w:rsid w:val="00971CB0"/>
    <w:rsid w:val="00971D13"/>
    <w:rsid w:val="0097239C"/>
    <w:rsid w:val="009726C4"/>
    <w:rsid w:val="00981207"/>
    <w:rsid w:val="00985EEF"/>
    <w:rsid w:val="009877E4"/>
    <w:rsid w:val="0099028E"/>
    <w:rsid w:val="0099672F"/>
    <w:rsid w:val="009969E8"/>
    <w:rsid w:val="00997835"/>
    <w:rsid w:val="009A0501"/>
    <w:rsid w:val="009A3764"/>
    <w:rsid w:val="009A3B7C"/>
    <w:rsid w:val="009B16C8"/>
    <w:rsid w:val="009B1754"/>
    <w:rsid w:val="009B18FA"/>
    <w:rsid w:val="009B42CE"/>
    <w:rsid w:val="009C05C7"/>
    <w:rsid w:val="009C0B34"/>
    <w:rsid w:val="009D0667"/>
    <w:rsid w:val="009D0FC1"/>
    <w:rsid w:val="009D603C"/>
    <w:rsid w:val="009D672F"/>
    <w:rsid w:val="009F197C"/>
    <w:rsid w:val="009F2E59"/>
    <w:rsid w:val="00A0741F"/>
    <w:rsid w:val="00A079D6"/>
    <w:rsid w:val="00A07C41"/>
    <w:rsid w:val="00A114B1"/>
    <w:rsid w:val="00A1621F"/>
    <w:rsid w:val="00A17725"/>
    <w:rsid w:val="00A20B2A"/>
    <w:rsid w:val="00A25D8B"/>
    <w:rsid w:val="00A25DED"/>
    <w:rsid w:val="00A25E7D"/>
    <w:rsid w:val="00A260F0"/>
    <w:rsid w:val="00A310BB"/>
    <w:rsid w:val="00A32789"/>
    <w:rsid w:val="00A33559"/>
    <w:rsid w:val="00A34159"/>
    <w:rsid w:val="00A36794"/>
    <w:rsid w:val="00A36BF0"/>
    <w:rsid w:val="00A37ADE"/>
    <w:rsid w:val="00A4122E"/>
    <w:rsid w:val="00A41725"/>
    <w:rsid w:val="00A41851"/>
    <w:rsid w:val="00A41F89"/>
    <w:rsid w:val="00A445F3"/>
    <w:rsid w:val="00A46C23"/>
    <w:rsid w:val="00A5161F"/>
    <w:rsid w:val="00A51E2B"/>
    <w:rsid w:val="00A54ED1"/>
    <w:rsid w:val="00A56794"/>
    <w:rsid w:val="00A5767C"/>
    <w:rsid w:val="00A6257D"/>
    <w:rsid w:val="00A62681"/>
    <w:rsid w:val="00A62EE6"/>
    <w:rsid w:val="00A64FFD"/>
    <w:rsid w:val="00A6797C"/>
    <w:rsid w:val="00A7001A"/>
    <w:rsid w:val="00A715D7"/>
    <w:rsid w:val="00A74FD3"/>
    <w:rsid w:val="00A75ED3"/>
    <w:rsid w:val="00A76480"/>
    <w:rsid w:val="00A8002A"/>
    <w:rsid w:val="00A8348F"/>
    <w:rsid w:val="00A919FD"/>
    <w:rsid w:val="00A91D7A"/>
    <w:rsid w:val="00A92424"/>
    <w:rsid w:val="00A937C0"/>
    <w:rsid w:val="00A9499B"/>
    <w:rsid w:val="00A94A61"/>
    <w:rsid w:val="00A95783"/>
    <w:rsid w:val="00A957A5"/>
    <w:rsid w:val="00AA10B5"/>
    <w:rsid w:val="00AA2377"/>
    <w:rsid w:val="00AA3688"/>
    <w:rsid w:val="00AA5155"/>
    <w:rsid w:val="00AB0F75"/>
    <w:rsid w:val="00AB17AD"/>
    <w:rsid w:val="00AB1C24"/>
    <w:rsid w:val="00AB1D19"/>
    <w:rsid w:val="00AB50D5"/>
    <w:rsid w:val="00AB5862"/>
    <w:rsid w:val="00AB5CC6"/>
    <w:rsid w:val="00AB6AC2"/>
    <w:rsid w:val="00AB7A4A"/>
    <w:rsid w:val="00AC18C2"/>
    <w:rsid w:val="00AC407C"/>
    <w:rsid w:val="00AC468A"/>
    <w:rsid w:val="00AC55BF"/>
    <w:rsid w:val="00AC7552"/>
    <w:rsid w:val="00AD215C"/>
    <w:rsid w:val="00AD37B8"/>
    <w:rsid w:val="00AE1806"/>
    <w:rsid w:val="00AE1964"/>
    <w:rsid w:val="00AE56D0"/>
    <w:rsid w:val="00AE56EF"/>
    <w:rsid w:val="00AE5B4D"/>
    <w:rsid w:val="00AE698C"/>
    <w:rsid w:val="00AE723C"/>
    <w:rsid w:val="00AF188F"/>
    <w:rsid w:val="00AF2E00"/>
    <w:rsid w:val="00AF4B9C"/>
    <w:rsid w:val="00B00715"/>
    <w:rsid w:val="00B00A4D"/>
    <w:rsid w:val="00B014C2"/>
    <w:rsid w:val="00B017A3"/>
    <w:rsid w:val="00B02EF2"/>
    <w:rsid w:val="00B0529E"/>
    <w:rsid w:val="00B05999"/>
    <w:rsid w:val="00B101B2"/>
    <w:rsid w:val="00B15C2D"/>
    <w:rsid w:val="00B24E99"/>
    <w:rsid w:val="00B2582F"/>
    <w:rsid w:val="00B258F6"/>
    <w:rsid w:val="00B301DA"/>
    <w:rsid w:val="00B34433"/>
    <w:rsid w:val="00B355F1"/>
    <w:rsid w:val="00B35740"/>
    <w:rsid w:val="00B358B4"/>
    <w:rsid w:val="00B444B8"/>
    <w:rsid w:val="00B44DBE"/>
    <w:rsid w:val="00B459E2"/>
    <w:rsid w:val="00B47312"/>
    <w:rsid w:val="00B5054B"/>
    <w:rsid w:val="00B53B19"/>
    <w:rsid w:val="00B555F8"/>
    <w:rsid w:val="00B56667"/>
    <w:rsid w:val="00B56788"/>
    <w:rsid w:val="00B60243"/>
    <w:rsid w:val="00B602B0"/>
    <w:rsid w:val="00B60DFA"/>
    <w:rsid w:val="00B61E78"/>
    <w:rsid w:val="00B71409"/>
    <w:rsid w:val="00B721D4"/>
    <w:rsid w:val="00B74FC9"/>
    <w:rsid w:val="00B76ADE"/>
    <w:rsid w:val="00B8127F"/>
    <w:rsid w:val="00B8202A"/>
    <w:rsid w:val="00B85BDA"/>
    <w:rsid w:val="00B85C18"/>
    <w:rsid w:val="00B86455"/>
    <w:rsid w:val="00B868FA"/>
    <w:rsid w:val="00B86DCF"/>
    <w:rsid w:val="00B9076D"/>
    <w:rsid w:val="00B91561"/>
    <w:rsid w:val="00B9186D"/>
    <w:rsid w:val="00B97DD6"/>
    <w:rsid w:val="00BA1B6E"/>
    <w:rsid w:val="00BA1C6B"/>
    <w:rsid w:val="00BA22D2"/>
    <w:rsid w:val="00BA62C1"/>
    <w:rsid w:val="00BB0461"/>
    <w:rsid w:val="00BB5B5B"/>
    <w:rsid w:val="00BC1688"/>
    <w:rsid w:val="00BC3A0D"/>
    <w:rsid w:val="00BC6036"/>
    <w:rsid w:val="00BC66A0"/>
    <w:rsid w:val="00BD4590"/>
    <w:rsid w:val="00BD646E"/>
    <w:rsid w:val="00BD7480"/>
    <w:rsid w:val="00BE0ABC"/>
    <w:rsid w:val="00BE0AEC"/>
    <w:rsid w:val="00BE1AFF"/>
    <w:rsid w:val="00BE2136"/>
    <w:rsid w:val="00BF01C4"/>
    <w:rsid w:val="00BF30C0"/>
    <w:rsid w:val="00BF3A23"/>
    <w:rsid w:val="00BF4489"/>
    <w:rsid w:val="00BF473F"/>
    <w:rsid w:val="00BF54CA"/>
    <w:rsid w:val="00C0000A"/>
    <w:rsid w:val="00C00620"/>
    <w:rsid w:val="00C01129"/>
    <w:rsid w:val="00C054F1"/>
    <w:rsid w:val="00C06E70"/>
    <w:rsid w:val="00C07493"/>
    <w:rsid w:val="00C11555"/>
    <w:rsid w:val="00C11DDD"/>
    <w:rsid w:val="00C11F56"/>
    <w:rsid w:val="00C13FC6"/>
    <w:rsid w:val="00C14AF9"/>
    <w:rsid w:val="00C20F19"/>
    <w:rsid w:val="00C227FB"/>
    <w:rsid w:val="00C24375"/>
    <w:rsid w:val="00C24F5E"/>
    <w:rsid w:val="00C309DA"/>
    <w:rsid w:val="00C32D83"/>
    <w:rsid w:val="00C34F62"/>
    <w:rsid w:val="00C417A6"/>
    <w:rsid w:val="00C50577"/>
    <w:rsid w:val="00C5273A"/>
    <w:rsid w:val="00C61399"/>
    <w:rsid w:val="00C62F6C"/>
    <w:rsid w:val="00C668E7"/>
    <w:rsid w:val="00C70519"/>
    <w:rsid w:val="00C84982"/>
    <w:rsid w:val="00C86995"/>
    <w:rsid w:val="00C877F4"/>
    <w:rsid w:val="00C91C75"/>
    <w:rsid w:val="00C94AAF"/>
    <w:rsid w:val="00C94D8A"/>
    <w:rsid w:val="00C95E3F"/>
    <w:rsid w:val="00C961C7"/>
    <w:rsid w:val="00CA0808"/>
    <w:rsid w:val="00CA291C"/>
    <w:rsid w:val="00CA3D68"/>
    <w:rsid w:val="00CA4AEB"/>
    <w:rsid w:val="00CA6A7C"/>
    <w:rsid w:val="00CB11CD"/>
    <w:rsid w:val="00CB201B"/>
    <w:rsid w:val="00CB2612"/>
    <w:rsid w:val="00CB34D7"/>
    <w:rsid w:val="00CB4FD2"/>
    <w:rsid w:val="00CC1250"/>
    <w:rsid w:val="00CC2B74"/>
    <w:rsid w:val="00CC2F34"/>
    <w:rsid w:val="00CC4D7E"/>
    <w:rsid w:val="00CC6A86"/>
    <w:rsid w:val="00CD0DE2"/>
    <w:rsid w:val="00CD1230"/>
    <w:rsid w:val="00CD2BEA"/>
    <w:rsid w:val="00CD475E"/>
    <w:rsid w:val="00CD6341"/>
    <w:rsid w:val="00CE0907"/>
    <w:rsid w:val="00CE1A06"/>
    <w:rsid w:val="00CE4423"/>
    <w:rsid w:val="00CE5749"/>
    <w:rsid w:val="00CF41CF"/>
    <w:rsid w:val="00CF483B"/>
    <w:rsid w:val="00CF608D"/>
    <w:rsid w:val="00CF7FF0"/>
    <w:rsid w:val="00D0026D"/>
    <w:rsid w:val="00D02216"/>
    <w:rsid w:val="00D028F8"/>
    <w:rsid w:val="00D02C51"/>
    <w:rsid w:val="00D03B30"/>
    <w:rsid w:val="00D06902"/>
    <w:rsid w:val="00D06BED"/>
    <w:rsid w:val="00D071C1"/>
    <w:rsid w:val="00D071D4"/>
    <w:rsid w:val="00D1068D"/>
    <w:rsid w:val="00D1172B"/>
    <w:rsid w:val="00D16597"/>
    <w:rsid w:val="00D20E49"/>
    <w:rsid w:val="00D21F5E"/>
    <w:rsid w:val="00D22C54"/>
    <w:rsid w:val="00D24C08"/>
    <w:rsid w:val="00D324F4"/>
    <w:rsid w:val="00D32A3C"/>
    <w:rsid w:val="00D3341B"/>
    <w:rsid w:val="00D33CDD"/>
    <w:rsid w:val="00D3682E"/>
    <w:rsid w:val="00D36B2D"/>
    <w:rsid w:val="00D36F75"/>
    <w:rsid w:val="00D40372"/>
    <w:rsid w:val="00D4292C"/>
    <w:rsid w:val="00D4337E"/>
    <w:rsid w:val="00D43827"/>
    <w:rsid w:val="00D445D9"/>
    <w:rsid w:val="00D46A13"/>
    <w:rsid w:val="00D50F95"/>
    <w:rsid w:val="00D6532C"/>
    <w:rsid w:val="00D661F4"/>
    <w:rsid w:val="00D665B5"/>
    <w:rsid w:val="00D665B8"/>
    <w:rsid w:val="00D701A0"/>
    <w:rsid w:val="00D701DC"/>
    <w:rsid w:val="00D7072E"/>
    <w:rsid w:val="00D71444"/>
    <w:rsid w:val="00D729AF"/>
    <w:rsid w:val="00D73BB7"/>
    <w:rsid w:val="00D75A98"/>
    <w:rsid w:val="00D804DE"/>
    <w:rsid w:val="00D80CAC"/>
    <w:rsid w:val="00D979BE"/>
    <w:rsid w:val="00DA1B6E"/>
    <w:rsid w:val="00DA4CC7"/>
    <w:rsid w:val="00DA59B0"/>
    <w:rsid w:val="00DA664D"/>
    <w:rsid w:val="00DB0164"/>
    <w:rsid w:val="00DB0D83"/>
    <w:rsid w:val="00DB19DE"/>
    <w:rsid w:val="00DB37DD"/>
    <w:rsid w:val="00DB731B"/>
    <w:rsid w:val="00DB7D3A"/>
    <w:rsid w:val="00DC126A"/>
    <w:rsid w:val="00DC31A1"/>
    <w:rsid w:val="00DD0651"/>
    <w:rsid w:val="00DD6F3C"/>
    <w:rsid w:val="00DD7059"/>
    <w:rsid w:val="00DD7653"/>
    <w:rsid w:val="00DE26EE"/>
    <w:rsid w:val="00DE4124"/>
    <w:rsid w:val="00DE4466"/>
    <w:rsid w:val="00DE4586"/>
    <w:rsid w:val="00DE67A0"/>
    <w:rsid w:val="00DF0761"/>
    <w:rsid w:val="00DF0F21"/>
    <w:rsid w:val="00DF2F89"/>
    <w:rsid w:val="00DF327B"/>
    <w:rsid w:val="00DF3F8F"/>
    <w:rsid w:val="00DF6304"/>
    <w:rsid w:val="00DF6AEA"/>
    <w:rsid w:val="00DF7F57"/>
    <w:rsid w:val="00E03D5F"/>
    <w:rsid w:val="00E05B0C"/>
    <w:rsid w:val="00E06444"/>
    <w:rsid w:val="00E06F4F"/>
    <w:rsid w:val="00E11258"/>
    <w:rsid w:val="00E11854"/>
    <w:rsid w:val="00E158D5"/>
    <w:rsid w:val="00E15A39"/>
    <w:rsid w:val="00E16C1D"/>
    <w:rsid w:val="00E16FB9"/>
    <w:rsid w:val="00E22AC9"/>
    <w:rsid w:val="00E2608C"/>
    <w:rsid w:val="00E2660F"/>
    <w:rsid w:val="00E3152A"/>
    <w:rsid w:val="00E31B4C"/>
    <w:rsid w:val="00E31B94"/>
    <w:rsid w:val="00E34B8A"/>
    <w:rsid w:val="00E368D0"/>
    <w:rsid w:val="00E43D6B"/>
    <w:rsid w:val="00E453D9"/>
    <w:rsid w:val="00E478F3"/>
    <w:rsid w:val="00E509EF"/>
    <w:rsid w:val="00E54B76"/>
    <w:rsid w:val="00E56B28"/>
    <w:rsid w:val="00E57560"/>
    <w:rsid w:val="00E57A7B"/>
    <w:rsid w:val="00E603B4"/>
    <w:rsid w:val="00E60CE6"/>
    <w:rsid w:val="00E63DF3"/>
    <w:rsid w:val="00E739DD"/>
    <w:rsid w:val="00E73B3C"/>
    <w:rsid w:val="00E74D6D"/>
    <w:rsid w:val="00E75E7C"/>
    <w:rsid w:val="00E8149D"/>
    <w:rsid w:val="00E90411"/>
    <w:rsid w:val="00E908D9"/>
    <w:rsid w:val="00E90CB3"/>
    <w:rsid w:val="00E95A1C"/>
    <w:rsid w:val="00EA2194"/>
    <w:rsid w:val="00EA2DAB"/>
    <w:rsid w:val="00EA2E51"/>
    <w:rsid w:val="00EA4B74"/>
    <w:rsid w:val="00EA5690"/>
    <w:rsid w:val="00EA72BD"/>
    <w:rsid w:val="00EB3D16"/>
    <w:rsid w:val="00EB4A66"/>
    <w:rsid w:val="00EB4FEA"/>
    <w:rsid w:val="00EB62D9"/>
    <w:rsid w:val="00EB78BD"/>
    <w:rsid w:val="00EC074B"/>
    <w:rsid w:val="00EC436E"/>
    <w:rsid w:val="00ED07E2"/>
    <w:rsid w:val="00ED149E"/>
    <w:rsid w:val="00ED2003"/>
    <w:rsid w:val="00ED5382"/>
    <w:rsid w:val="00ED73E8"/>
    <w:rsid w:val="00EF0FF3"/>
    <w:rsid w:val="00EF2694"/>
    <w:rsid w:val="00EF433C"/>
    <w:rsid w:val="00EF5143"/>
    <w:rsid w:val="00EF6452"/>
    <w:rsid w:val="00EF70FA"/>
    <w:rsid w:val="00F0013B"/>
    <w:rsid w:val="00F004AA"/>
    <w:rsid w:val="00F03748"/>
    <w:rsid w:val="00F05221"/>
    <w:rsid w:val="00F05EF4"/>
    <w:rsid w:val="00F069C6"/>
    <w:rsid w:val="00F11D87"/>
    <w:rsid w:val="00F130F1"/>
    <w:rsid w:val="00F135B5"/>
    <w:rsid w:val="00F144F9"/>
    <w:rsid w:val="00F14695"/>
    <w:rsid w:val="00F200F9"/>
    <w:rsid w:val="00F225B4"/>
    <w:rsid w:val="00F2287F"/>
    <w:rsid w:val="00F246C6"/>
    <w:rsid w:val="00F264D4"/>
    <w:rsid w:val="00F264FE"/>
    <w:rsid w:val="00F267F7"/>
    <w:rsid w:val="00F31B95"/>
    <w:rsid w:val="00F31EE8"/>
    <w:rsid w:val="00F3229D"/>
    <w:rsid w:val="00F33EC2"/>
    <w:rsid w:val="00F34255"/>
    <w:rsid w:val="00F351D1"/>
    <w:rsid w:val="00F35919"/>
    <w:rsid w:val="00F35ADB"/>
    <w:rsid w:val="00F40BFB"/>
    <w:rsid w:val="00F420BA"/>
    <w:rsid w:val="00F428F0"/>
    <w:rsid w:val="00F433A0"/>
    <w:rsid w:val="00F53F16"/>
    <w:rsid w:val="00F54F3D"/>
    <w:rsid w:val="00F563A5"/>
    <w:rsid w:val="00F56E17"/>
    <w:rsid w:val="00F607FE"/>
    <w:rsid w:val="00F60FE9"/>
    <w:rsid w:val="00F66934"/>
    <w:rsid w:val="00F70034"/>
    <w:rsid w:val="00F700F1"/>
    <w:rsid w:val="00F72254"/>
    <w:rsid w:val="00F7278C"/>
    <w:rsid w:val="00F74E13"/>
    <w:rsid w:val="00F7741F"/>
    <w:rsid w:val="00F80175"/>
    <w:rsid w:val="00F81B72"/>
    <w:rsid w:val="00F87213"/>
    <w:rsid w:val="00F87A69"/>
    <w:rsid w:val="00F90144"/>
    <w:rsid w:val="00F96D57"/>
    <w:rsid w:val="00FA2A33"/>
    <w:rsid w:val="00FA37F3"/>
    <w:rsid w:val="00FA4442"/>
    <w:rsid w:val="00FA517D"/>
    <w:rsid w:val="00FA6187"/>
    <w:rsid w:val="00FA704C"/>
    <w:rsid w:val="00FA70AB"/>
    <w:rsid w:val="00FA7565"/>
    <w:rsid w:val="00FB1F8C"/>
    <w:rsid w:val="00FB29E4"/>
    <w:rsid w:val="00FB60F9"/>
    <w:rsid w:val="00FB7B38"/>
    <w:rsid w:val="00FC1F98"/>
    <w:rsid w:val="00FC2FC1"/>
    <w:rsid w:val="00FC6413"/>
    <w:rsid w:val="00FC653E"/>
    <w:rsid w:val="00FC6AEF"/>
    <w:rsid w:val="00FD07CB"/>
    <w:rsid w:val="00FD07E1"/>
    <w:rsid w:val="00FD0DCE"/>
    <w:rsid w:val="00FD163E"/>
    <w:rsid w:val="00FD3849"/>
    <w:rsid w:val="00FD5462"/>
    <w:rsid w:val="00FE083A"/>
    <w:rsid w:val="00FE5641"/>
    <w:rsid w:val="00FE5E24"/>
    <w:rsid w:val="00FE6BEB"/>
    <w:rsid w:val="00FE7379"/>
    <w:rsid w:val="00FF242A"/>
    <w:rsid w:val="00FF34EC"/>
    <w:rsid w:val="00FF39B9"/>
    <w:rsid w:val="00FF40B4"/>
    <w:rsid w:val="00FF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FCD79"/>
  <w15:docId w15:val="{1E1A2F01-7BCC-4A52-9C8D-9317C49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00A"/>
    <w:rPr>
      <w:sz w:val="24"/>
      <w:szCs w:val="24"/>
      <w:lang w:val="en-US" w:eastAsia="en-US"/>
    </w:rPr>
  </w:style>
  <w:style w:type="paragraph" w:styleId="Heading1">
    <w:name w:val="heading 1"/>
    <w:basedOn w:val="Normal"/>
    <w:next w:val="Normal"/>
    <w:link w:val="Heading1Char"/>
    <w:qFormat/>
    <w:rsid w:val="000613DA"/>
    <w:pPr>
      <w:keepNext/>
      <w:jc w:val="center"/>
      <w:outlineLvl w:val="0"/>
    </w:pPr>
    <w:rPr>
      <w:rFonts w:ascii="VNI-Times" w:hAnsi="VNI-Times"/>
      <w:b/>
      <w:iCs/>
      <w:snapToGrid w:val="0"/>
      <w:sz w:val="22"/>
      <w:szCs w:val="20"/>
    </w:rPr>
  </w:style>
  <w:style w:type="paragraph" w:styleId="Heading2">
    <w:name w:val="heading 2"/>
    <w:basedOn w:val="Normal"/>
    <w:next w:val="Normal"/>
    <w:link w:val="Heading2Char"/>
    <w:qFormat/>
    <w:rsid w:val="000613DA"/>
    <w:pPr>
      <w:keepNext/>
      <w:outlineLvl w:val="1"/>
    </w:pPr>
    <w:rPr>
      <w:rFonts w:ascii="VNI-Times" w:hAnsi="VNI-Times"/>
      <w:b/>
      <w:iCs/>
      <w:snapToGrid w:val="0"/>
      <w:szCs w:val="20"/>
    </w:rPr>
  </w:style>
  <w:style w:type="paragraph" w:styleId="Heading5">
    <w:name w:val="heading 5"/>
    <w:basedOn w:val="Normal"/>
    <w:next w:val="Normal"/>
    <w:link w:val="Heading5Char"/>
    <w:qFormat/>
    <w:rsid w:val="007B1FB4"/>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43198A"/>
    <w:pPr>
      <w:spacing w:before="180" w:after="80" w:line="264" w:lineRule="auto"/>
      <w:ind w:left="907" w:hanging="907"/>
      <w:jc w:val="both"/>
    </w:pPr>
    <w:rPr>
      <w:bCs/>
      <w:noProof/>
    </w:rPr>
  </w:style>
  <w:style w:type="paragraph" w:styleId="BodyText">
    <w:name w:val="Body Text"/>
    <w:basedOn w:val="Normal"/>
    <w:link w:val="BodyTextChar"/>
    <w:rsid w:val="0043198A"/>
    <w:rPr>
      <w:rFonts w:ascii=".VnTime" w:hAnsi=".VnTime"/>
      <w:sz w:val="28"/>
      <w:szCs w:val="20"/>
    </w:rPr>
  </w:style>
  <w:style w:type="paragraph" w:styleId="Footer">
    <w:name w:val="footer"/>
    <w:basedOn w:val="Normal"/>
    <w:rsid w:val="0043198A"/>
    <w:pPr>
      <w:tabs>
        <w:tab w:val="center" w:pos="4320"/>
        <w:tab w:val="right" w:pos="8640"/>
      </w:tabs>
    </w:pPr>
    <w:rPr>
      <w:rFonts w:ascii=".VnTime" w:hAnsi=".VnTime"/>
    </w:rPr>
  </w:style>
  <w:style w:type="character" w:styleId="PageNumber">
    <w:name w:val="page number"/>
    <w:basedOn w:val="DefaultParagraphFont"/>
    <w:rsid w:val="0043198A"/>
  </w:style>
  <w:style w:type="paragraph" w:styleId="Header">
    <w:name w:val="header"/>
    <w:basedOn w:val="Normal"/>
    <w:link w:val="HeaderChar"/>
    <w:rsid w:val="006C4CB1"/>
    <w:pPr>
      <w:tabs>
        <w:tab w:val="center" w:pos="4320"/>
        <w:tab w:val="right" w:pos="8640"/>
      </w:tabs>
    </w:pPr>
  </w:style>
  <w:style w:type="table" w:styleId="TableGrid">
    <w:name w:val="Table Grid"/>
    <w:aliases w:val="tham khao,Bảng TK"/>
    <w:basedOn w:val="TableNormal"/>
    <w:uiPriority w:val="39"/>
    <w:qFormat/>
    <w:rsid w:val="000A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D5CC4"/>
    <w:pPr>
      <w:spacing w:after="160" w:line="240" w:lineRule="exact"/>
    </w:pPr>
    <w:rPr>
      <w:rFonts w:ascii="Arial" w:hAnsi="Arial"/>
      <w:sz w:val="22"/>
      <w:szCs w:val="22"/>
    </w:rPr>
  </w:style>
  <w:style w:type="paragraph" w:customStyle="1" w:styleId="1">
    <w:name w:val="1"/>
    <w:basedOn w:val="Normal"/>
    <w:autoRedefine/>
    <w:rsid w:val="00C01129"/>
    <w:pPr>
      <w:tabs>
        <w:tab w:val="left" w:pos="7560"/>
      </w:tabs>
      <w:spacing w:after="160" w:line="240" w:lineRule="exact"/>
      <w:ind w:firstLine="567"/>
    </w:pPr>
    <w:rPr>
      <w:b/>
      <w:i/>
      <w:color w:val="800000"/>
      <w:sz w:val="28"/>
      <w:szCs w:val="28"/>
    </w:rPr>
  </w:style>
  <w:style w:type="paragraph" w:styleId="BodyText2">
    <w:name w:val="Body Text 2"/>
    <w:basedOn w:val="Normal"/>
    <w:link w:val="BodyText2Char"/>
    <w:rsid w:val="00AB5862"/>
    <w:pPr>
      <w:spacing w:after="120" w:line="480" w:lineRule="auto"/>
    </w:pPr>
  </w:style>
  <w:style w:type="character" w:customStyle="1" w:styleId="BodyText2Char">
    <w:name w:val="Body Text 2 Char"/>
    <w:basedOn w:val="DefaultParagraphFont"/>
    <w:link w:val="BodyText2"/>
    <w:rsid w:val="00AB5862"/>
    <w:rPr>
      <w:sz w:val="24"/>
      <w:szCs w:val="24"/>
    </w:rPr>
  </w:style>
  <w:style w:type="paragraph" w:styleId="BodyText3">
    <w:name w:val="Body Text 3"/>
    <w:basedOn w:val="Normal"/>
    <w:link w:val="BodyText3Char"/>
    <w:rsid w:val="00AB5862"/>
    <w:pPr>
      <w:spacing w:after="120"/>
    </w:pPr>
    <w:rPr>
      <w:sz w:val="16"/>
      <w:szCs w:val="16"/>
    </w:rPr>
  </w:style>
  <w:style w:type="character" w:customStyle="1" w:styleId="BodyText3Char">
    <w:name w:val="Body Text 3 Char"/>
    <w:basedOn w:val="DefaultParagraphFont"/>
    <w:link w:val="BodyText3"/>
    <w:rsid w:val="00AB5862"/>
    <w:rPr>
      <w:sz w:val="16"/>
      <w:szCs w:val="16"/>
    </w:rPr>
  </w:style>
  <w:style w:type="paragraph" w:styleId="BodyTextIndent">
    <w:name w:val="Body Text Indent"/>
    <w:basedOn w:val="Normal"/>
    <w:link w:val="BodyTextIndentChar"/>
    <w:rsid w:val="000F6368"/>
    <w:pPr>
      <w:spacing w:after="120"/>
      <w:ind w:left="360"/>
    </w:pPr>
  </w:style>
  <w:style w:type="character" w:customStyle="1" w:styleId="BodyTextIndentChar">
    <w:name w:val="Body Text Indent Char"/>
    <w:basedOn w:val="DefaultParagraphFont"/>
    <w:link w:val="BodyTextIndent"/>
    <w:rsid w:val="000F6368"/>
    <w:rPr>
      <w:sz w:val="24"/>
      <w:szCs w:val="24"/>
    </w:rPr>
  </w:style>
  <w:style w:type="character" w:customStyle="1" w:styleId="Heading5Char">
    <w:name w:val="Heading 5 Char"/>
    <w:basedOn w:val="DefaultParagraphFont"/>
    <w:link w:val="Heading5"/>
    <w:rsid w:val="007B1FB4"/>
    <w:rPr>
      <w:b/>
      <w:sz w:val="28"/>
    </w:rPr>
  </w:style>
  <w:style w:type="paragraph" w:styleId="NormalWeb">
    <w:name w:val="Normal (Web)"/>
    <w:basedOn w:val="Normal"/>
    <w:uiPriority w:val="99"/>
    <w:unhideWhenUsed/>
    <w:qFormat/>
    <w:rsid w:val="00F7278C"/>
    <w:pPr>
      <w:spacing w:before="100" w:beforeAutospacing="1" w:after="100" w:afterAutospacing="1"/>
    </w:pPr>
    <w:rPr>
      <w:lang w:val="vi-VN" w:eastAsia="vi-VN"/>
    </w:rPr>
  </w:style>
  <w:style w:type="character" w:customStyle="1" w:styleId="apple-style-span">
    <w:name w:val="apple-style-span"/>
    <w:basedOn w:val="DefaultParagraphFont"/>
    <w:rsid w:val="00CC6A86"/>
  </w:style>
  <w:style w:type="paragraph" w:styleId="BodyTextIndent2">
    <w:name w:val="Body Text Indent 2"/>
    <w:basedOn w:val="Normal"/>
    <w:link w:val="BodyTextIndent2Char"/>
    <w:rsid w:val="009417DA"/>
    <w:pPr>
      <w:spacing w:after="120" w:line="480" w:lineRule="auto"/>
      <w:ind w:left="360"/>
    </w:pPr>
  </w:style>
  <w:style w:type="character" w:customStyle="1" w:styleId="BodyTextIndent2Char">
    <w:name w:val="Body Text Indent 2 Char"/>
    <w:basedOn w:val="DefaultParagraphFont"/>
    <w:link w:val="BodyTextIndent2"/>
    <w:rsid w:val="009417DA"/>
    <w:rPr>
      <w:sz w:val="24"/>
      <w:szCs w:val="24"/>
    </w:rPr>
  </w:style>
  <w:style w:type="paragraph" w:customStyle="1" w:styleId="tab">
    <w:name w:val="tab"/>
    <w:basedOn w:val="Normal"/>
    <w:rsid w:val="009417DA"/>
    <w:pPr>
      <w:tabs>
        <w:tab w:val="left" w:pos="2552"/>
        <w:tab w:val="left" w:pos="4536"/>
        <w:tab w:val="left" w:pos="6521"/>
      </w:tabs>
      <w:spacing w:before="60" w:after="60" w:line="288" w:lineRule="auto"/>
      <w:ind w:left="567"/>
      <w:jc w:val="both"/>
    </w:pPr>
    <w:rPr>
      <w:rFonts w:ascii=".VnTime" w:hAnsi=".VnTime"/>
      <w:spacing w:val="4"/>
    </w:rPr>
  </w:style>
  <w:style w:type="character" w:customStyle="1" w:styleId="Heading1Char">
    <w:name w:val="Heading 1 Char"/>
    <w:basedOn w:val="DefaultParagraphFont"/>
    <w:link w:val="Heading1"/>
    <w:rsid w:val="000613DA"/>
    <w:rPr>
      <w:rFonts w:ascii="VNI-Times" w:hAnsi="VNI-Times"/>
      <w:b/>
      <w:iCs/>
      <w:snapToGrid w:val="0"/>
      <w:sz w:val="22"/>
    </w:rPr>
  </w:style>
  <w:style w:type="character" w:customStyle="1" w:styleId="Heading2Char">
    <w:name w:val="Heading 2 Char"/>
    <w:basedOn w:val="DefaultParagraphFont"/>
    <w:link w:val="Heading2"/>
    <w:rsid w:val="000613DA"/>
    <w:rPr>
      <w:rFonts w:ascii="VNI-Times" w:hAnsi="VNI-Times"/>
      <w:b/>
      <w:iCs/>
      <w:snapToGrid w:val="0"/>
      <w:sz w:val="24"/>
    </w:rPr>
  </w:style>
  <w:style w:type="paragraph" w:customStyle="1" w:styleId="MTDisplayEquation">
    <w:name w:val="MTDisplayEquation"/>
    <w:basedOn w:val="Normal"/>
    <w:next w:val="Normal"/>
    <w:rsid w:val="000613DA"/>
    <w:pPr>
      <w:numPr>
        <w:numId w:val="1"/>
      </w:numPr>
      <w:tabs>
        <w:tab w:val="center" w:pos="7740"/>
        <w:tab w:val="right" w:pos="14400"/>
      </w:tabs>
    </w:pPr>
    <w:rPr>
      <w:b/>
      <w:lang w:val="en-GB"/>
    </w:rPr>
  </w:style>
  <w:style w:type="paragraph" w:customStyle="1" w:styleId="hd">
    <w:name w:val="hd"/>
    <w:basedOn w:val="Normal"/>
    <w:rsid w:val="000613DA"/>
    <w:pPr>
      <w:widowControl w:val="0"/>
      <w:spacing w:before="120" w:after="40" w:line="300" w:lineRule="atLeast"/>
      <w:ind w:firstLine="397"/>
      <w:jc w:val="both"/>
    </w:pPr>
    <w:rPr>
      <w:b/>
      <w:bCs/>
      <w:i/>
      <w:iCs/>
      <w:lang w:val="it-IT"/>
    </w:rPr>
  </w:style>
  <w:style w:type="character" w:customStyle="1" w:styleId="apple-converted-space">
    <w:name w:val="apple-converted-space"/>
    <w:rsid w:val="000613DA"/>
  </w:style>
  <w:style w:type="character" w:styleId="Hyperlink">
    <w:name w:val="Hyperlink"/>
    <w:unhideWhenUsed/>
    <w:rsid w:val="000613DA"/>
    <w:rPr>
      <w:color w:val="0000FF"/>
      <w:u w:val="single"/>
    </w:rPr>
  </w:style>
  <w:style w:type="character" w:customStyle="1" w:styleId="12Char">
    <w:name w:val="1.2... Char"/>
    <w:basedOn w:val="DefaultParagraphFont"/>
    <w:link w:val="12"/>
    <w:locked/>
    <w:rsid w:val="00DF6304"/>
    <w:rPr>
      <w:rFonts w:ascii=".VnTime" w:hAnsi=".VnTime"/>
      <w:sz w:val="24"/>
      <w:lang w:val="fr-FR"/>
    </w:rPr>
  </w:style>
  <w:style w:type="paragraph" w:customStyle="1" w:styleId="12">
    <w:name w:val="1.2..."/>
    <w:basedOn w:val="Normal"/>
    <w:link w:val="12Char"/>
    <w:rsid w:val="00DF6304"/>
    <w:pPr>
      <w:spacing w:after="60" w:line="288" w:lineRule="auto"/>
      <w:ind w:left="397" w:hanging="397"/>
      <w:jc w:val="both"/>
    </w:pPr>
    <w:rPr>
      <w:rFonts w:ascii=".VnTime" w:hAnsi=".VnTime"/>
      <w:szCs w:val="20"/>
      <w:lang w:val="fr-FR"/>
    </w:rPr>
  </w:style>
  <w:style w:type="character" w:customStyle="1" w:styleId="IChar">
    <w:name w:val="I Char"/>
    <w:basedOn w:val="DefaultParagraphFont"/>
    <w:link w:val="I"/>
    <w:locked/>
    <w:rsid w:val="00DF6304"/>
    <w:rPr>
      <w:rFonts w:ascii=".VnHelvetIns" w:hAnsi=".VnHelvetIns"/>
      <w:noProof/>
      <w:sz w:val="24"/>
    </w:rPr>
  </w:style>
  <w:style w:type="paragraph" w:customStyle="1" w:styleId="I">
    <w:name w:val="I"/>
    <w:basedOn w:val="Normal"/>
    <w:link w:val="IChar"/>
    <w:rsid w:val="00DF6304"/>
    <w:pPr>
      <w:spacing w:before="160" w:after="60" w:line="288" w:lineRule="auto"/>
      <w:jc w:val="both"/>
    </w:pPr>
    <w:rPr>
      <w:rFonts w:ascii=".VnHelvetIns" w:hAnsi=".VnHelvetIns"/>
      <w:noProof/>
      <w:szCs w:val="20"/>
    </w:rPr>
  </w:style>
  <w:style w:type="paragraph" w:customStyle="1" w:styleId="dthut">
    <w:name w:val="dthut.."/>
    <w:basedOn w:val="Normal"/>
    <w:link w:val="dthutChar"/>
    <w:rsid w:val="00403C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403C88"/>
    <w:rPr>
      <w:rFonts w:ascii=".VnTime" w:hAnsi=".VnTime"/>
      <w:sz w:val="24"/>
      <w:lang w:val="pt-BR"/>
    </w:rPr>
  </w:style>
  <w:style w:type="character" w:styleId="Strong">
    <w:name w:val="Strong"/>
    <w:basedOn w:val="DefaultParagraphFont"/>
    <w:uiPriority w:val="22"/>
    <w:qFormat/>
    <w:rsid w:val="00403C88"/>
    <w:rPr>
      <w:b/>
      <w:bCs/>
    </w:rPr>
  </w:style>
  <w:style w:type="paragraph" w:customStyle="1" w:styleId="10">
    <w:name w:val="1."/>
    <w:basedOn w:val="Normal"/>
    <w:rsid w:val="00403C88"/>
    <w:p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right" w:pos="7938"/>
      </w:tabs>
      <w:spacing w:before="120" w:after="40" w:line="280" w:lineRule="auto"/>
      <w:ind w:left="510" w:hanging="510"/>
      <w:jc w:val="both"/>
    </w:pPr>
    <w:rPr>
      <w:rFonts w:ascii=".VnTime" w:hAnsi=".VnTime"/>
      <w:spacing w:val="4"/>
    </w:rPr>
  </w:style>
  <w:style w:type="paragraph" w:styleId="BalloonText">
    <w:name w:val="Balloon Text"/>
    <w:basedOn w:val="Normal"/>
    <w:link w:val="BalloonTextChar"/>
    <w:rsid w:val="00905DA4"/>
    <w:rPr>
      <w:rFonts w:ascii="Tahoma" w:hAnsi="Tahoma" w:cs="Tahoma"/>
      <w:sz w:val="16"/>
      <w:szCs w:val="16"/>
    </w:rPr>
  </w:style>
  <w:style w:type="character" w:customStyle="1" w:styleId="BalloonTextChar">
    <w:name w:val="Balloon Text Char"/>
    <w:basedOn w:val="DefaultParagraphFont"/>
    <w:link w:val="BalloonText"/>
    <w:rsid w:val="00905DA4"/>
    <w:rPr>
      <w:rFonts w:ascii="Tahoma" w:hAnsi="Tahoma" w:cs="Tahoma"/>
      <w:sz w:val="16"/>
      <w:szCs w:val="16"/>
      <w:lang w:val="en-US" w:eastAsia="en-US"/>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qFormat/>
    <w:rsid w:val="00ED73E8"/>
    <w:pPr>
      <w:ind w:left="720"/>
      <w:contextualSpacing/>
    </w:pPr>
  </w:style>
  <w:style w:type="paragraph" w:customStyle="1" w:styleId="Default">
    <w:name w:val="Default"/>
    <w:rsid w:val="002D1757"/>
    <w:pPr>
      <w:autoSpaceDE w:val="0"/>
      <w:autoSpaceDN w:val="0"/>
      <w:adjustRightInd w:val="0"/>
    </w:pPr>
    <w:rPr>
      <w:color w:val="000000"/>
      <w:sz w:val="24"/>
      <w:szCs w:val="24"/>
      <w:lang w:val="en-US" w:eastAsia="en-US"/>
    </w:rPr>
  </w:style>
  <w:style w:type="character" w:customStyle="1" w:styleId="BodyTextChar">
    <w:name w:val="Body Text Char"/>
    <w:basedOn w:val="DefaultParagraphFont"/>
    <w:link w:val="BodyText"/>
    <w:rsid w:val="00D73BB7"/>
    <w:rPr>
      <w:rFonts w:ascii=".VnTime" w:hAnsi=".VnTime"/>
      <w:sz w:val="28"/>
      <w:lang w:val="en-US" w:eastAsia="en-US"/>
    </w:rPr>
  </w:style>
  <w:style w:type="paragraph" w:customStyle="1" w:styleId="TableParagraph">
    <w:name w:val="Table Paragraph"/>
    <w:basedOn w:val="Normal"/>
    <w:uiPriority w:val="1"/>
    <w:qFormat/>
    <w:rsid w:val="00A919FD"/>
    <w:pPr>
      <w:widowControl w:val="0"/>
      <w:autoSpaceDE w:val="0"/>
      <w:autoSpaceDN w:val="0"/>
    </w:pPr>
    <w:rPr>
      <w:sz w:val="22"/>
      <w:szCs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qFormat/>
    <w:rsid w:val="008C22BE"/>
    <w:rPr>
      <w:sz w:val="24"/>
      <w:szCs w:val="24"/>
      <w:lang w:val="en-US" w:eastAsia="en-US"/>
    </w:rPr>
  </w:style>
  <w:style w:type="character" w:customStyle="1" w:styleId="HeaderChar">
    <w:name w:val="Header Char"/>
    <w:link w:val="Header"/>
    <w:rsid w:val="00CA6A7C"/>
    <w:rPr>
      <w:sz w:val="24"/>
      <w:szCs w:val="24"/>
      <w:lang w:val="en-US" w:eastAsia="en-US"/>
    </w:rPr>
  </w:style>
  <w:style w:type="character" w:customStyle="1" w:styleId="awspan">
    <w:name w:val="awspan"/>
    <w:basedOn w:val="DefaultParagraphFont"/>
    <w:rsid w:val="0052710B"/>
  </w:style>
  <w:style w:type="character" w:customStyle="1" w:styleId="highlighted">
    <w:name w:val="highlighted"/>
    <w:rsid w:val="008B3330"/>
  </w:style>
  <w:style w:type="paragraph" w:styleId="Title">
    <w:name w:val="Title"/>
    <w:aliases w:val="Mon"/>
    <w:basedOn w:val="Normal"/>
    <w:link w:val="TitleChar1"/>
    <w:qFormat/>
    <w:rsid w:val="002820A9"/>
    <w:pPr>
      <w:ind w:right="-811"/>
      <w:jc w:val="center"/>
    </w:pPr>
    <w:rPr>
      <w:rFonts w:ascii="VNI-Times" w:hAnsi="VNI-Times"/>
      <w:b/>
      <w:sz w:val="28"/>
      <w:szCs w:val="28"/>
    </w:rPr>
  </w:style>
  <w:style w:type="character" w:customStyle="1" w:styleId="TitleChar">
    <w:name w:val="Title Char"/>
    <w:basedOn w:val="DefaultParagraphFont"/>
    <w:rsid w:val="002820A9"/>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Mon Char"/>
    <w:link w:val="Title"/>
    <w:locked/>
    <w:rsid w:val="002820A9"/>
    <w:rPr>
      <w:rFonts w:ascii="VNI-Times" w:hAnsi="VNI-Times"/>
      <w:b/>
      <w:sz w:val="28"/>
      <w:szCs w:val="28"/>
      <w:lang w:val="en-US" w:eastAsia="en-US"/>
    </w:rPr>
  </w:style>
  <w:style w:type="paragraph" w:styleId="NoSpacing">
    <w:name w:val="No Spacing"/>
    <w:uiPriority w:val="1"/>
    <w:qFormat/>
    <w:rsid w:val="001D4F13"/>
    <w:rPr>
      <w:rFonts w:ascii="Calibri" w:hAnsi="Calibri"/>
      <w:sz w:val="22"/>
      <w:szCs w:val="22"/>
      <w:lang w:val="en-US" w:eastAsia="en-US"/>
    </w:rPr>
  </w:style>
  <w:style w:type="table" w:customStyle="1" w:styleId="TableGrid1">
    <w:name w:val="Table Grid1"/>
    <w:basedOn w:val="TableNormal"/>
    <w:next w:val="TableGrid"/>
    <w:uiPriority w:val="39"/>
    <w:rsid w:val="008817D0"/>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2D31"/>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U">
    <w:name w:val="TIÊU ĐỀ"/>
    <w:basedOn w:val="NormalWeb"/>
    <w:uiPriority w:val="99"/>
    <w:qFormat/>
    <w:rsid w:val="00D4292C"/>
    <w:pPr>
      <w:shd w:val="clear" w:color="auto" w:fill="FFFFFF"/>
      <w:spacing w:before="120" w:beforeAutospacing="0" w:after="0" w:afterAutospacing="0" w:line="276" w:lineRule="auto"/>
    </w:pPr>
    <w:rPr>
      <w:rFonts w:ascii="Minion Pro" w:hAnsi="Minion Pro" w:cs="Arial"/>
      <w:b/>
      <w:caps/>
      <w:color w:val="002060"/>
      <w:sz w:val="26"/>
      <w:szCs w:val="26"/>
      <w:lang w:val="en-US" w:eastAsia="en-US"/>
    </w:rPr>
  </w:style>
  <w:style w:type="numbering" w:customStyle="1" w:styleId="StyleOutlinenumberedBoldLeft025Hanging04">
    <w:name w:val="Style Outline numbered Bold Left:  0.25&quot; Hanging:  0.4&quot;"/>
    <w:basedOn w:val="NoList"/>
    <w:rsid w:val="00DB0D83"/>
    <w:pPr>
      <w:numPr>
        <w:numId w:val="2"/>
      </w:numPr>
    </w:pPr>
  </w:style>
  <w:style w:type="character" w:styleId="Emphasis">
    <w:name w:val="Emphasis"/>
    <w:basedOn w:val="DefaultParagraphFont"/>
    <w:uiPriority w:val="20"/>
    <w:qFormat/>
    <w:rsid w:val="00DA6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6340">
      <w:bodyDiv w:val="1"/>
      <w:marLeft w:val="0"/>
      <w:marRight w:val="0"/>
      <w:marTop w:val="0"/>
      <w:marBottom w:val="0"/>
      <w:divBdr>
        <w:top w:val="none" w:sz="0" w:space="0" w:color="auto"/>
        <w:left w:val="none" w:sz="0" w:space="0" w:color="auto"/>
        <w:bottom w:val="none" w:sz="0" w:space="0" w:color="auto"/>
        <w:right w:val="none" w:sz="0" w:space="0" w:color="auto"/>
      </w:divBdr>
    </w:div>
    <w:div w:id="224461089">
      <w:bodyDiv w:val="1"/>
      <w:marLeft w:val="0"/>
      <w:marRight w:val="0"/>
      <w:marTop w:val="0"/>
      <w:marBottom w:val="0"/>
      <w:divBdr>
        <w:top w:val="none" w:sz="0" w:space="0" w:color="auto"/>
        <w:left w:val="none" w:sz="0" w:space="0" w:color="auto"/>
        <w:bottom w:val="none" w:sz="0" w:space="0" w:color="auto"/>
        <w:right w:val="none" w:sz="0" w:space="0" w:color="auto"/>
      </w:divBdr>
    </w:div>
    <w:div w:id="259025650">
      <w:bodyDiv w:val="1"/>
      <w:marLeft w:val="0"/>
      <w:marRight w:val="0"/>
      <w:marTop w:val="0"/>
      <w:marBottom w:val="0"/>
      <w:divBdr>
        <w:top w:val="none" w:sz="0" w:space="0" w:color="auto"/>
        <w:left w:val="none" w:sz="0" w:space="0" w:color="auto"/>
        <w:bottom w:val="none" w:sz="0" w:space="0" w:color="auto"/>
        <w:right w:val="none" w:sz="0" w:space="0" w:color="auto"/>
      </w:divBdr>
    </w:div>
    <w:div w:id="416484806">
      <w:bodyDiv w:val="1"/>
      <w:marLeft w:val="0"/>
      <w:marRight w:val="0"/>
      <w:marTop w:val="0"/>
      <w:marBottom w:val="0"/>
      <w:divBdr>
        <w:top w:val="none" w:sz="0" w:space="0" w:color="auto"/>
        <w:left w:val="none" w:sz="0" w:space="0" w:color="auto"/>
        <w:bottom w:val="none" w:sz="0" w:space="0" w:color="auto"/>
        <w:right w:val="none" w:sz="0" w:space="0" w:color="auto"/>
      </w:divBdr>
    </w:div>
    <w:div w:id="428357597">
      <w:bodyDiv w:val="1"/>
      <w:marLeft w:val="0"/>
      <w:marRight w:val="0"/>
      <w:marTop w:val="0"/>
      <w:marBottom w:val="0"/>
      <w:divBdr>
        <w:top w:val="none" w:sz="0" w:space="0" w:color="auto"/>
        <w:left w:val="none" w:sz="0" w:space="0" w:color="auto"/>
        <w:bottom w:val="none" w:sz="0" w:space="0" w:color="auto"/>
        <w:right w:val="none" w:sz="0" w:space="0" w:color="auto"/>
      </w:divBdr>
    </w:div>
    <w:div w:id="678167229">
      <w:bodyDiv w:val="1"/>
      <w:marLeft w:val="0"/>
      <w:marRight w:val="0"/>
      <w:marTop w:val="0"/>
      <w:marBottom w:val="0"/>
      <w:divBdr>
        <w:top w:val="none" w:sz="0" w:space="0" w:color="auto"/>
        <w:left w:val="none" w:sz="0" w:space="0" w:color="auto"/>
        <w:bottom w:val="none" w:sz="0" w:space="0" w:color="auto"/>
        <w:right w:val="none" w:sz="0" w:space="0" w:color="auto"/>
      </w:divBdr>
    </w:div>
    <w:div w:id="968705263">
      <w:bodyDiv w:val="1"/>
      <w:marLeft w:val="0"/>
      <w:marRight w:val="0"/>
      <w:marTop w:val="0"/>
      <w:marBottom w:val="0"/>
      <w:divBdr>
        <w:top w:val="none" w:sz="0" w:space="0" w:color="auto"/>
        <w:left w:val="none" w:sz="0" w:space="0" w:color="auto"/>
        <w:bottom w:val="none" w:sz="0" w:space="0" w:color="auto"/>
        <w:right w:val="none" w:sz="0" w:space="0" w:color="auto"/>
      </w:divBdr>
    </w:div>
    <w:div w:id="1030037324">
      <w:bodyDiv w:val="1"/>
      <w:marLeft w:val="0"/>
      <w:marRight w:val="0"/>
      <w:marTop w:val="0"/>
      <w:marBottom w:val="0"/>
      <w:divBdr>
        <w:top w:val="none" w:sz="0" w:space="0" w:color="auto"/>
        <w:left w:val="none" w:sz="0" w:space="0" w:color="auto"/>
        <w:bottom w:val="none" w:sz="0" w:space="0" w:color="auto"/>
        <w:right w:val="none" w:sz="0" w:space="0" w:color="auto"/>
      </w:divBdr>
    </w:div>
    <w:div w:id="1142384068">
      <w:bodyDiv w:val="1"/>
      <w:marLeft w:val="0"/>
      <w:marRight w:val="0"/>
      <w:marTop w:val="0"/>
      <w:marBottom w:val="0"/>
      <w:divBdr>
        <w:top w:val="none" w:sz="0" w:space="0" w:color="auto"/>
        <w:left w:val="none" w:sz="0" w:space="0" w:color="auto"/>
        <w:bottom w:val="none" w:sz="0" w:space="0" w:color="auto"/>
        <w:right w:val="none" w:sz="0" w:space="0" w:color="auto"/>
      </w:divBdr>
    </w:div>
    <w:div w:id="1270506456">
      <w:bodyDiv w:val="1"/>
      <w:marLeft w:val="0"/>
      <w:marRight w:val="0"/>
      <w:marTop w:val="0"/>
      <w:marBottom w:val="0"/>
      <w:divBdr>
        <w:top w:val="none" w:sz="0" w:space="0" w:color="auto"/>
        <w:left w:val="none" w:sz="0" w:space="0" w:color="auto"/>
        <w:bottom w:val="none" w:sz="0" w:space="0" w:color="auto"/>
        <w:right w:val="none" w:sz="0" w:space="0" w:color="auto"/>
      </w:divBdr>
    </w:div>
    <w:div w:id="1302155859">
      <w:bodyDiv w:val="1"/>
      <w:marLeft w:val="0"/>
      <w:marRight w:val="0"/>
      <w:marTop w:val="0"/>
      <w:marBottom w:val="0"/>
      <w:divBdr>
        <w:top w:val="none" w:sz="0" w:space="0" w:color="auto"/>
        <w:left w:val="none" w:sz="0" w:space="0" w:color="auto"/>
        <w:bottom w:val="none" w:sz="0" w:space="0" w:color="auto"/>
        <w:right w:val="none" w:sz="0" w:space="0" w:color="auto"/>
      </w:divBdr>
    </w:div>
    <w:div w:id="1324966519">
      <w:bodyDiv w:val="1"/>
      <w:marLeft w:val="0"/>
      <w:marRight w:val="0"/>
      <w:marTop w:val="0"/>
      <w:marBottom w:val="0"/>
      <w:divBdr>
        <w:top w:val="none" w:sz="0" w:space="0" w:color="auto"/>
        <w:left w:val="none" w:sz="0" w:space="0" w:color="auto"/>
        <w:bottom w:val="none" w:sz="0" w:space="0" w:color="auto"/>
        <w:right w:val="none" w:sz="0" w:space="0" w:color="auto"/>
      </w:divBdr>
    </w:div>
    <w:div w:id="1423919498">
      <w:bodyDiv w:val="1"/>
      <w:marLeft w:val="0"/>
      <w:marRight w:val="0"/>
      <w:marTop w:val="0"/>
      <w:marBottom w:val="0"/>
      <w:divBdr>
        <w:top w:val="none" w:sz="0" w:space="0" w:color="auto"/>
        <w:left w:val="none" w:sz="0" w:space="0" w:color="auto"/>
        <w:bottom w:val="none" w:sz="0" w:space="0" w:color="auto"/>
        <w:right w:val="none" w:sz="0" w:space="0" w:color="auto"/>
      </w:divBdr>
    </w:div>
    <w:div w:id="1545949033">
      <w:bodyDiv w:val="1"/>
      <w:marLeft w:val="0"/>
      <w:marRight w:val="0"/>
      <w:marTop w:val="0"/>
      <w:marBottom w:val="0"/>
      <w:divBdr>
        <w:top w:val="none" w:sz="0" w:space="0" w:color="auto"/>
        <w:left w:val="none" w:sz="0" w:space="0" w:color="auto"/>
        <w:bottom w:val="none" w:sz="0" w:space="0" w:color="auto"/>
        <w:right w:val="none" w:sz="0" w:space="0" w:color="auto"/>
      </w:divBdr>
    </w:div>
    <w:div w:id="1806661505">
      <w:bodyDiv w:val="1"/>
      <w:marLeft w:val="0"/>
      <w:marRight w:val="0"/>
      <w:marTop w:val="0"/>
      <w:marBottom w:val="0"/>
      <w:divBdr>
        <w:top w:val="none" w:sz="0" w:space="0" w:color="auto"/>
        <w:left w:val="none" w:sz="0" w:space="0" w:color="auto"/>
        <w:bottom w:val="none" w:sz="0" w:space="0" w:color="auto"/>
        <w:right w:val="none" w:sz="0" w:space="0" w:color="auto"/>
      </w:divBdr>
    </w:div>
    <w:div w:id="1890459509">
      <w:bodyDiv w:val="1"/>
      <w:marLeft w:val="0"/>
      <w:marRight w:val="0"/>
      <w:marTop w:val="0"/>
      <w:marBottom w:val="0"/>
      <w:divBdr>
        <w:top w:val="none" w:sz="0" w:space="0" w:color="auto"/>
        <w:left w:val="none" w:sz="0" w:space="0" w:color="auto"/>
        <w:bottom w:val="none" w:sz="0" w:space="0" w:color="auto"/>
        <w:right w:val="none" w:sz="0" w:space="0" w:color="auto"/>
      </w:divBdr>
    </w:div>
    <w:div w:id="1896550314">
      <w:bodyDiv w:val="1"/>
      <w:marLeft w:val="0"/>
      <w:marRight w:val="0"/>
      <w:marTop w:val="0"/>
      <w:marBottom w:val="0"/>
      <w:divBdr>
        <w:top w:val="none" w:sz="0" w:space="0" w:color="auto"/>
        <w:left w:val="none" w:sz="0" w:space="0" w:color="auto"/>
        <w:bottom w:val="none" w:sz="0" w:space="0" w:color="auto"/>
        <w:right w:val="none" w:sz="0" w:space="0" w:color="auto"/>
      </w:divBdr>
    </w:div>
    <w:div w:id="1965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B79A-8EC3-4B9E-BE5B-019C72F9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Pages>
  <Words>1368</Words>
  <Characters>7800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KHBD 11</vt:lpstr>
    </vt:vector>
  </TitlesOfParts>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2022-09-08T14:57:00Z</cp:lastPrinted>
  <dcterms:created xsi:type="dcterms:W3CDTF">2022-09-03T04:16:00Z</dcterms:created>
  <dcterms:modified xsi:type="dcterms:W3CDTF">2024-06-13T13:37:00Z</dcterms:modified>
</cp:coreProperties>
</file>