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2" w:type="pct"/>
        <w:tblLook w:val="01E0" w:firstRow="1" w:lastRow="1" w:firstColumn="1" w:lastColumn="1" w:noHBand="0" w:noVBand="0"/>
      </w:tblPr>
      <w:tblGrid>
        <w:gridCol w:w="4655"/>
        <w:gridCol w:w="5716"/>
      </w:tblGrid>
      <w:tr w:rsidR="0039422A" w:rsidRPr="000608EA" w14:paraId="483D3BB8" w14:textId="77777777" w:rsidTr="000C2EDC">
        <w:trPr>
          <w:trHeight w:val="360"/>
        </w:trPr>
        <w:tc>
          <w:tcPr>
            <w:tcW w:w="4655" w:type="dxa"/>
          </w:tcPr>
          <w:p w14:paraId="37D503AA" w14:textId="77777777" w:rsidR="0039422A" w:rsidRPr="000608EA" w:rsidRDefault="0039422A" w:rsidP="0039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608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TRƯỜNG THCS XÃ NÀ NHẠN</w:t>
            </w:r>
          </w:p>
          <w:p w14:paraId="01FA6342" w14:textId="788D4A82" w:rsidR="0039422A" w:rsidRPr="000608EA" w:rsidRDefault="0039422A" w:rsidP="0039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608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CHI ĐỘI </w:t>
            </w:r>
            <w:r w:rsidR="000C2E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</w:t>
            </w:r>
            <w:r w:rsidRPr="000608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</w:t>
            </w:r>
            <w:r w:rsidR="00FF719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</w:p>
          <w:p w14:paraId="7DBE8DED" w14:textId="77777777" w:rsidR="0039422A" w:rsidRPr="000608EA" w:rsidRDefault="0039422A" w:rsidP="0039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716" w:type="dxa"/>
            <w:vAlign w:val="center"/>
          </w:tcPr>
          <w:p w14:paraId="1257AAB9" w14:textId="401C6827" w:rsidR="0039422A" w:rsidRPr="000608EA" w:rsidRDefault="000C2EDC" w:rsidP="0006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TIÊU CHÍ “LỚP HỌC HẠNH PHÚC”</w:t>
            </w:r>
          </w:p>
        </w:tc>
      </w:tr>
    </w:tbl>
    <w:p w14:paraId="37041487" w14:textId="77777777" w:rsidR="000C2EDC" w:rsidRDefault="000C2EDC" w:rsidP="000C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E166B0" w14:textId="14D22469" w:rsidR="000C2EDC" w:rsidRPr="000C2EDC" w:rsidRDefault="000C2EDC" w:rsidP="000C2E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C2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thương: HS yêu thương, động viên, quan tâm, hỗ trợ lẫn nhau, đặc biệt là giúp đỡ các bạn HS có hoàn cảnh khó khăn, khuyết tật về trí tuệ, thể lực,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EDC">
        <w:rPr>
          <w:rFonts w:ascii="Times New Roman" w:eastAsia="Times New Roman" w:hAnsi="Times New Roman" w:cs="Times New Roman"/>
          <w:color w:val="000000"/>
          <w:sz w:val="28"/>
          <w:szCs w:val="28"/>
        </w:rPr>
        <w:t>...; thành lập và duy trì các nhóm đôi bạn cùng tiến, giúp nhau tiến bộ trong học tập.</w:t>
      </w:r>
    </w:p>
    <w:p w14:paraId="2D2D5856" w14:textId="493CE148" w:rsidR="000C2EDC" w:rsidRPr="000C2EDC" w:rsidRDefault="000C2EDC" w:rsidP="000C2E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C2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Tôn trọng: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0C2EDC">
        <w:rPr>
          <w:rFonts w:ascii="Times New Roman" w:eastAsia="Times New Roman" w:hAnsi="Times New Roman" w:cs="Times New Roman"/>
          <w:color w:val="000000"/>
          <w:sz w:val="28"/>
          <w:szCs w:val="28"/>
        </w:rPr>
        <w:t>ọi thành viên trong lớp đều được tôn trọng, đảm bảo an toàn, không phân biệt, đối xử, kì thị; mọi hoạt động liên quan đến kế hoạch của lớp đưa ra đều được bàn bạc, thảo luận, lắng nghe, thấu hiểu và đối thoại tích cực; thầy cô phân công nhiệm vụ cho HS một cách công bằng, hợp lí, phù hợp với điều kiện và khả năng của bản thân.</w:t>
      </w:r>
    </w:p>
    <w:p w14:paraId="3FA2B262" w14:textId="2689F03D" w:rsidR="000C2EDC" w:rsidRPr="000C2EDC" w:rsidRDefault="000C2EDC" w:rsidP="000C2E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0C2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sẻ: Thầy cô và HS cùng nhau chia sẻ với những bạn có hoàn cảnh khó khăn; chia sẻ khó khăn, tâm tư, tình cảm với thầy cô, các bạn; lớp có hộp thư “Điều em muốn nói”; tích cực tham gia các hoạt động để thấu hiểu được, yêu thương và chia sẻ cùng nhau.</w:t>
      </w:r>
    </w:p>
    <w:p w14:paraId="61E86676" w14:textId="77777777" w:rsidR="00623570" w:rsidRDefault="00623570" w:rsidP="00623570">
      <w:pPr>
        <w:tabs>
          <w:tab w:val="left" w:pos="5785"/>
        </w:tabs>
        <w:jc w:val="right"/>
        <w:rPr>
          <w:rFonts w:ascii="Times New Roman" w:hAnsi="Times New Roman" w:cs="Times New Roman"/>
          <w:i/>
          <w:sz w:val="28"/>
        </w:rPr>
      </w:pPr>
    </w:p>
    <w:p w14:paraId="2BAF9E6D" w14:textId="20022D78" w:rsidR="000608EA" w:rsidRPr="00623570" w:rsidRDefault="00623570" w:rsidP="00623570">
      <w:pPr>
        <w:tabs>
          <w:tab w:val="left" w:pos="5785"/>
        </w:tabs>
        <w:jc w:val="right"/>
        <w:rPr>
          <w:rFonts w:ascii="Times New Roman" w:hAnsi="Times New Roman" w:cs="Times New Roman"/>
          <w:i/>
          <w:sz w:val="28"/>
        </w:rPr>
      </w:pPr>
      <w:r w:rsidRPr="00623570">
        <w:rPr>
          <w:rFonts w:ascii="Times New Roman" w:hAnsi="Times New Roman" w:cs="Times New Roman"/>
          <w:i/>
          <w:sz w:val="28"/>
        </w:rPr>
        <w:t>Nà Nhạn, ngày 1</w:t>
      </w:r>
      <w:r w:rsidR="000C2EDC">
        <w:rPr>
          <w:rFonts w:ascii="Times New Roman" w:hAnsi="Times New Roman" w:cs="Times New Roman"/>
          <w:i/>
          <w:sz w:val="28"/>
        </w:rPr>
        <w:t>0</w:t>
      </w:r>
      <w:r w:rsidRPr="00623570">
        <w:rPr>
          <w:rFonts w:ascii="Times New Roman" w:hAnsi="Times New Roman" w:cs="Times New Roman"/>
          <w:i/>
          <w:sz w:val="28"/>
        </w:rPr>
        <w:t xml:space="preserve"> tháng 9 năm 202</w:t>
      </w:r>
      <w:r w:rsidR="000C2EDC">
        <w:rPr>
          <w:rFonts w:ascii="Times New Roman" w:hAnsi="Times New Roman" w:cs="Times New Roman"/>
          <w:i/>
          <w:sz w:val="28"/>
        </w:rPr>
        <w:t>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608EA" w:rsidRPr="000608EA" w14:paraId="3DF96431" w14:textId="77777777" w:rsidTr="00623570">
        <w:trPr>
          <w:jc w:val="center"/>
        </w:trPr>
        <w:tc>
          <w:tcPr>
            <w:tcW w:w="4927" w:type="dxa"/>
            <w:vAlign w:val="center"/>
          </w:tcPr>
          <w:p w14:paraId="0B5D821C" w14:textId="77777777" w:rsidR="000608EA" w:rsidRPr="000608EA" w:rsidRDefault="000608EA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A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GVCN</w:t>
            </w:r>
          </w:p>
          <w:p w14:paraId="1D551CBA" w14:textId="77777777" w:rsidR="000608EA" w:rsidRPr="000608EA" w:rsidRDefault="000608EA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BDA05" w14:textId="77777777" w:rsidR="000608EA" w:rsidRPr="000608EA" w:rsidRDefault="000608EA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7D279" w14:textId="77777777" w:rsidR="000608EA" w:rsidRPr="000608EA" w:rsidRDefault="000608EA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251EF" w14:textId="77777777" w:rsidR="000608EA" w:rsidRPr="000608EA" w:rsidRDefault="000608EA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E1FD5" w14:textId="15EEE851" w:rsidR="000608EA" w:rsidRPr="000608EA" w:rsidRDefault="00FF7198" w:rsidP="000608EA">
            <w:pPr>
              <w:tabs>
                <w:tab w:val="left" w:pos="14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Nguyễn Thị My</w:t>
            </w:r>
            <w:bookmarkStart w:id="0" w:name="_GoBack"/>
            <w:bookmarkEnd w:id="0"/>
          </w:p>
        </w:tc>
        <w:tc>
          <w:tcPr>
            <w:tcW w:w="4928" w:type="dxa"/>
            <w:vAlign w:val="center"/>
          </w:tcPr>
          <w:p w14:paraId="29A7F856" w14:textId="77777777" w:rsidR="000608EA" w:rsidRPr="000608EA" w:rsidRDefault="000608EA" w:rsidP="000608EA">
            <w:pPr>
              <w:tabs>
                <w:tab w:val="left" w:pos="5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A">
              <w:rPr>
                <w:rFonts w:ascii="Times New Roman" w:hAnsi="Times New Roman" w:cs="Times New Roman"/>
                <w:b/>
                <w:sz w:val="28"/>
                <w:szCs w:val="28"/>
              </w:rPr>
              <w:t>T/m chi đội</w:t>
            </w:r>
          </w:p>
          <w:p w14:paraId="2BEEB96F" w14:textId="77777777" w:rsidR="000608EA" w:rsidRPr="000608EA" w:rsidRDefault="000608EA" w:rsidP="000608EA">
            <w:pPr>
              <w:tabs>
                <w:tab w:val="left" w:pos="5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EA">
              <w:rPr>
                <w:rFonts w:ascii="Times New Roman" w:hAnsi="Times New Roman" w:cs="Times New Roman"/>
                <w:b/>
                <w:sz w:val="28"/>
                <w:szCs w:val="28"/>
              </w:rPr>
              <w:t>Chi đội trưởng</w:t>
            </w:r>
          </w:p>
          <w:p w14:paraId="004CA807" w14:textId="77777777" w:rsidR="000608EA" w:rsidRPr="000608EA" w:rsidRDefault="000608EA" w:rsidP="000608EA">
            <w:pPr>
              <w:tabs>
                <w:tab w:val="left" w:pos="5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6B9B6" w14:textId="77777777" w:rsidR="000608EA" w:rsidRPr="000608EA" w:rsidRDefault="000608EA" w:rsidP="000608EA">
            <w:pPr>
              <w:tabs>
                <w:tab w:val="left" w:pos="5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F3231" w14:textId="77777777" w:rsidR="000608EA" w:rsidRPr="000608EA" w:rsidRDefault="000608EA" w:rsidP="000608EA">
            <w:pPr>
              <w:tabs>
                <w:tab w:val="left" w:pos="5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5570D" w14:textId="6475D2AE" w:rsidR="000608EA" w:rsidRPr="000608EA" w:rsidRDefault="00FF7198" w:rsidP="000608EA">
            <w:pPr>
              <w:tabs>
                <w:tab w:val="left" w:pos="57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Quàng Văn Trọng</w:t>
            </w:r>
          </w:p>
        </w:tc>
      </w:tr>
    </w:tbl>
    <w:p w14:paraId="238576CE" w14:textId="77777777" w:rsidR="002D6997" w:rsidRPr="0039422A" w:rsidRDefault="002D6997" w:rsidP="000608EA">
      <w:pPr>
        <w:tabs>
          <w:tab w:val="left" w:pos="5785"/>
        </w:tabs>
      </w:pPr>
    </w:p>
    <w:sectPr w:rsidR="002D6997" w:rsidRPr="0039422A" w:rsidSect="002D699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4"/>
    <w:rsid w:val="000608EA"/>
    <w:rsid w:val="00091E2A"/>
    <w:rsid w:val="00092F41"/>
    <w:rsid w:val="000C2EDC"/>
    <w:rsid w:val="002D6997"/>
    <w:rsid w:val="0039422A"/>
    <w:rsid w:val="00623570"/>
    <w:rsid w:val="00940608"/>
    <w:rsid w:val="00A437F4"/>
    <w:rsid w:val="00A55735"/>
    <w:rsid w:val="00D440F4"/>
    <w:rsid w:val="00E54C7F"/>
    <w:rsid w:val="00FF300B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A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2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42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39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9422A"/>
    <w:rPr>
      <w:b/>
      <w:bCs/>
    </w:rPr>
  </w:style>
  <w:style w:type="paragraph" w:customStyle="1" w:styleId="CharCharChar">
    <w:name w:val="Char Char Char"/>
    <w:basedOn w:val="Normal"/>
    <w:autoRedefine/>
    <w:rsid w:val="0039422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2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42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39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9422A"/>
    <w:rPr>
      <w:b/>
      <w:bCs/>
    </w:rPr>
  </w:style>
  <w:style w:type="paragraph" w:customStyle="1" w:styleId="CharCharChar">
    <w:name w:val="Char Char Char"/>
    <w:basedOn w:val="Normal"/>
    <w:autoRedefine/>
    <w:rsid w:val="0039422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7</cp:revision>
  <cp:lastPrinted>2022-09-23T00:51:00Z</cp:lastPrinted>
  <dcterms:created xsi:type="dcterms:W3CDTF">2021-07-07T14:13:00Z</dcterms:created>
  <dcterms:modified xsi:type="dcterms:W3CDTF">2022-09-23T00:51:00Z</dcterms:modified>
</cp:coreProperties>
</file>