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1" w:type="dxa"/>
        <w:tblInd w:w="-176" w:type="dxa"/>
        <w:tblLook w:val="01E0" w:firstRow="1" w:lastRow="1" w:firstColumn="1" w:lastColumn="1" w:noHBand="0" w:noVBand="0"/>
      </w:tblPr>
      <w:tblGrid>
        <w:gridCol w:w="4188"/>
        <w:gridCol w:w="6333"/>
      </w:tblGrid>
      <w:tr w:rsidR="00FF0965" w:rsidRPr="00BA47CF" w:rsidTr="005D49F1">
        <w:trPr>
          <w:trHeight w:val="2967"/>
        </w:trPr>
        <w:tc>
          <w:tcPr>
            <w:tcW w:w="4188" w:type="dxa"/>
          </w:tcPr>
          <w:p w:rsidR="00FF0965" w:rsidRPr="00BA47CF" w:rsidRDefault="00ED7C7E" w:rsidP="005D49F1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</w:t>
            </w:r>
            <w:r w:rsidR="00FF0965" w:rsidRPr="00BA47CF">
              <w:rPr>
                <w:rFonts w:ascii="Times New Roman" w:hAnsi="Times New Roman" w:cs="Times New Roman"/>
                <w:sz w:val="28"/>
                <w:szCs w:val="26"/>
              </w:rPr>
              <w:t>SỞ GD VÀ ĐT THANH HOÁ</w:t>
            </w:r>
          </w:p>
          <w:p w:rsidR="00FF0965" w:rsidRPr="00ED7C7E" w:rsidRDefault="00FF0965" w:rsidP="005D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7C7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TRƯỜNG THPT ĐẶNG THAI MAI</w:t>
            </w:r>
          </w:p>
          <w:tbl>
            <w:tblPr>
              <w:tblW w:w="0" w:type="auto"/>
              <w:tblInd w:w="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8"/>
            </w:tblGrid>
            <w:tr w:rsidR="00FF0965" w:rsidRPr="00BA47CF" w:rsidTr="005D49F1">
              <w:trPr>
                <w:trHeight w:val="449"/>
              </w:trPr>
              <w:tc>
                <w:tcPr>
                  <w:tcW w:w="2728" w:type="dxa"/>
                </w:tcPr>
                <w:p w:rsidR="00FF0965" w:rsidRPr="00BA47CF" w:rsidRDefault="00FF0965" w:rsidP="005D49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r w:rsidRPr="00BA47CF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ĐỀ CHÍNH THỨC</w:t>
                  </w:r>
                </w:p>
              </w:tc>
            </w:tr>
          </w:tbl>
          <w:p w:rsidR="00FF0965" w:rsidRPr="00BA47CF" w:rsidRDefault="00FF0965" w:rsidP="005D49F1">
            <w:pPr>
              <w:tabs>
                <w:tab w:val="left" w:pos="0"/>
              </w:tabs>
              <w:spacing w:after="0" w:line="240" w:lineRule="auto"/>
              <w:ind w:left="-533" w:hanging="34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333" w:type="dxa"/>
          </w:tcPr>
          <w:p w:rsidR="00FF0965" w:rsidRPr="00BA47CF" w:rsidRDefault="00FF0965" w:rsidP="005D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KỲ THI HỌC SINH GIỎI LIÊN TRƯỜNG</w:t>
            </w:r>
          </w:p>
          <w:p w:rsidR="00FF0965" w:rsidRPr="00BA47CF" w:rsidRDefault="00FF0965" w:rsidP="005D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Năm học: 2022-2023</w:t>
            </w:r>
          </w:p>
          <w:p w:rsidR="00FF0965" w:rsidRPr="00BA47CF" w:rsidRDefault="00FF0965" w:rsidP="005D4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Môn thi: Tin học</w:t>
            </w:r>
          </w:p>
          <w:p w:rsidR="003E5A04" w:rsidRPr="00BA47CF" w:rsidRDefault="00FF0965" w:rsidP="005D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8"/>
                <w:szCs w:val="26"/>
              </w:rPr>
              <w:t xml:space="preserve">Ngày thi:  </w:t>
            </w:r>
          </w:p>
          <w:p w:rsidR="00FF0965" w:rsidRPr="00BA47CF" w:rsidRDefault="00FF0965" w:rsidP="005D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8"/>
                <w:szCs w:val="26"/>
              </w:rPr>
              <w:t>Thời gian: 180 phút (</w:t>
            </w:r>
            <w:r w:rsidRPr="00BA47CF">
              <w:rPr>
                <w:rFonts w:ascii="Times New Roman" w:hAnsi="Times New Roman" w:cs="Times New Roman"/>
                <w:i/>
                <w:sz w:val="28"/>
                <w:szCs w:val="26"/>
              </w:rPr>
              <w:t>không kể thời gian giao đề</w:t>
            </w:r>
            <w:r w:rsidRPr="00BA47CF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FF0965" w:rsidRPr="00BA47CF" w:rsidRDefault="00FF0965" w:rsidP="005D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8"/>
                <w:szCs w:val="26"/>
              </w:rPr>
              <w:t>Đề này có 05 câu, gồm 04 trang.</w:t>
            </w:r>
          </w:p>
          <w:p w:rsidR="00FF0965" w:rsidRPr="00BA47CF" w:rsidRDefault="00FF0965" w:rsidP="005D49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FF0965" w:rsidRPr="00BA47CF" w:rsidRDefault="00FF0965" w:rsidP="00FF0965">
      <w:pPr>
        <w:spacing w:before="120" w:line="24" w:lineRule="atLeast"/>
        <w:rPr>
          <w:rFonts w:ascii="Times New Roman" w:hAnsi="Times New Roman" w:cs="Times New Roman"/>
          <w:i/>
          <w:sz w:val="28"/>
          <w:szCs w:val="26"/>
        </w:rPr>
      </w:pPr>
      <w:r w:rsidRPr="00BA47CF">
        <w:rPr>
          <w:rFonts w:ascii="Times New Roman" w:hAnsi="Times New Roman" w:cs="Times New Roman"/>
          <w:i/>
          <w:sz w:val="28"/>
          <w:szCs w:val="26"/>
        </w:rPr>
        <w:t>Họ tên thí sinh:………………............</w:t>
      </w:r>
      <w:r w:rsidR="00BA47CF">
        <w:rPr>
          <w:rFonts w:ascii="Times New Roman" w:hAnsi="Times New Roman" w:cs="Times New Roman"/>
          <w:i/>
          <w:sz w:val="28"/>
          <w:szCs w:val="26"/>
        </w:rPr>
        <w:t>...</w:t>
      </w:r>
      <w:r w:rsidRPr="00BA47CF">
        <w:rPr>
          <w:rFonts w:ascii="Times New Roman" w:hAnsi="Times New Roman" w:cs="Times New Roman"/>
          <w:i/>
          <w:sz w:val="28"/>
          <w:szCs w:val="26"/>
        </w:rPr>
        <w:t>.................…… Số báo danh: ………….……..</w:t>
      </w:r>
    </w:p>
    <w:p w:rsidR="00FF0965" w:rsidRPr="00BA47CF" w:rsidRDefault="00FF0965" w:rsidP="00FF0965">
      <w:pPr>
        <w:spacing w:before="120" w:line="24" w:lineRule="atLeast"/>
        <w:rPr>
          <w:rFonts w:ascii="Times New Roman" w:hAnsi="Times New Roman" w:cs="Times New Roman"/>
          <w:b/>
          <w:i/>
          <w:sz w:val="28"/>
          <w:szCs w:val="26"/>
        </w:rPr>
      </w:pPr>
      <w:r w:rsidRPr="00BA47CF">
        <w:rPr>
          <w:rFonts w:ascii="Times New Roman" w:hAnsi="Times New Roman" w:cs="Times New Roman"/>
          <w:b/>
          <w:i/>
          <w:sz w:val="28"/>
          <w:szCs w:val="26"/>
        </w:rPr>
        <w:t>Tổng quan bài thi: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24"/>
        <w:gridCol w:w="1879"/>
        <w:gridCol w:w="2021"/>
        <w:gridCol w:w="1897"/>
      </w:tblGrid>
      <w:tr w:rsidR="00FF0965" w:rsidRPr="00BA47CF" w:rsidTr="00BA47CF">
        <w:trPr>
          <w:jc w:val="center"/>
        </w:trPr>
        <w:tc>
          <w:tcPr>
            <w:tcW w:w="621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Bài</w:t>
            </w:r>
          </w:p>
        </w:tc>
        <w:tc>
          <w:tcPr>
            <w:tcW w:w="2924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Tên bài</w:t>
            </w:r>
          </w:p>
        </w:tc>
        <w:tc>
          <w:tcPr>
            <w:tcW w:w="1879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File chương trình</w:t>
            </w:r>
          </w:p>
        </w:tc>
        <w:tc>
          <w:tcPr>
            <w:tcW w:w="2021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File dữ liệu vào</w:t>
            </w:r>
          </w:p>
        </w:tc>
        <w:tc>
          <w:tcPr>
            <w:tcW w:w="1897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File kết quả</w:t>
            </w:r>
          </w:p>
        </w:tc>
      </w:tr>
      <w:tr w:rsidR="00FF0965" w:rsidRPr="00BA47CF" w:rsidTr="00BA47CF">
        <w:trPr>
          <w:jc w:val="center"/>
        </w:trPr>
        <w:tc>
          <w:tcPr>
            <w:tcW w:w="621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</w:p>
        </w:tc>
        <w:tc>
          <w:tcPr>
            <w:tcW w:w="2924" w:type="dxa"/>
          </w:tcPr>
          <w:p w:rsidR="00FF0965" w:rsidRPr="00BA47CF" w:rsidRDefault="00FF0965" w:rsidP="002A72DC">
            <w:pPr>
              <w:pStyle w:val="Heading1"/>
              <w:jc w:val="both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BA47CF">
              <w:rPr>
                <w:rFonts w:ascii="Times New Roman" w:hAnsi="Times New Roman"/>
                <w:b w:val="0"/>
                <w:sz w:val="20"/>
                <w:szCs w:val="18"/>
              </w:rPr>
              <w:t>FENCES</w:t>
            </w:r>
          </w:p>
        </w:tc>
        <w:tc>
          <w:tcPr>
            <w:tcW w:w="1879" w:type="dxa"/>
          </w:tcPr>
          <w:p w:rsidR="00FF0965" w:rsidRPr="00BA47CF" w:rsidRDefault="003E5A04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FENCES</w:t>
            </w:r>
            <w:r w:rsidR="00FF0965" w:rsidRPr="00BA47CF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BA47CF">
              <w:rPr>
                <w:rFonts w:ascii="Times New Roman" w:hAnsi="Times New Roman" w:cs="Times New Roman"/>
                <w:sz w:val="28"/>
                <w:szCs w:val="26"/>
              </w:rPr>
              <w:t>CPP</w:t>
            </w:r>
          </w:p>
        </w:tc>
        <w:tc>
          <w:tcPr>
            <w:tcW w:w="2021" w:type="dxa"/>
          </w:tcPr>
          <w:p w:rsidR="00FF0965" w:rsidRPr="00BA47CF" w:rsidRDefault="00FF0965" w:rsidP="002A72D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8"/>
                <w:szCs w:val="26"/>
              </w:rPr>
              <w:t xml:space="preserve">       </w:t>
            </w:r>
            <w:r w:rsidR="003E5A04" w:rsidRPr="00BA47CF">
              <w:rPr>
                <w:rFonts w:ascii="Times New Roman" w:hAnsi="Times New Roman" w:cs="Times New Roman"/>
                <w:sz w:val="24"/>
              </w:rPr>
              <w:t>FENCES.INP</w:t>
            </w:r>
          </w:p>
        </w:tc>
        <w:tc>
          <w:tcPr>
            <w:tcW w:w="1897" w:type="dxa"/>
          </w:tcPr>
          <w:p w:rsidR="00FF0965" w:rsidRPr="00BA47CF" w:rsidRDefault="003E5A04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FENCES.OUT</w:t>
            </w:r>
          </w:p>
        </w:tc>
      </w:tr>
      <w:tr w:rsidR="00FF0965" w:rsidRPr="00BA47CF" w:rsidTr="00BA47CF">
        <w:trPr>
          <w:jc w:val="center"/>
        </w:trPr>
        <w:tc>
          <w:tcPr>
            <w:tcW w:w="621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2</w:t>
            </w:r>
          </w:p>
        </w:tc>
        <w:tc>
          <w:tcPr>
            <w:tcW w:w="2924" w:type="dxa"/>
          </w:tcPr>
          <w:p w:rsidR="00FF0965" w:rsidRPr="00BA47CF" w:rsidRDefault="001004C3" w:rsidP="001004C3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COINS</w:t>
            </w:r>
          </w:p>
        </w:tc>
        <w:tc>
          <w:tcPr>
            <w:tcW w:w="1879" w:type="dxa"/>
          </w:tcPr>
          <w:p w:rsidR="00FF0965" w:rsidRPr="00BA47CF" w:rsidRDefault="001004C3" w:rsidP="002A72D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COINS.CPP</w:t>
            </w:r>
          </w:p>
        </w:tc>
        <w:tc>
          <w:tcPr>
            <w:tcW w:w="2021" w:type="dxa"/>
          </w:tcPr>
          <w:p w:rsidR="00FF0965" w:rsidRPr="00BA47CF" w:rsidRDefault="001004C3" w:rsidP="002A72D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COINS.INP</w:t>
            </w:r>
          </w:p>
        </w:tc>
        <w:tc>
          <w:tcPr>
            <w:tcW w:w="1897" w:type="dxa"/>
          </w:tcPr>
          <w:p w:rsidR="00FF0965" w:rsidRPr="00BA47CF" w:rsidRDefault="001004C3" w:rsidP="002A72D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COINS.OUT</w:t>
            </w:r>
          </w:p>
        </w:tc>
      </w:tr>
      <w:tr w:rsidR="00FF0965" w:rsidRPr="00BA47CF" w:rsidTr="00BA47CF">
        <w:trPr>
          <w:jc w:val="center"/>
        </w:trPr>
        <w:tc>
          <w:tcPr>
            <w:tcW w:w="621" w:type="dxa"/>
          </w:tcPr>
          <w:p w:rsidR="00FF0965" w:rsidRPr="00BA47CF" w:rsidRDefault="00FF0965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3</w:t>
            </w:r>
          </w:p>
        </w:tc>
        <w:tc>
          <w:tcPr>
            <w:tcW w:w="2924" w:type="dxa"/>
          </w:tcPr>
          <w:p w:rsidR="00FF0965" w:rsidRPr="00BA47CF" w:rsidRDefault="001004C3" w:rsidP="002A72DC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ABSMAX</w:t>
            </w:r>
          </w:p>
        </w:tc>
        <w:tc>
          <w:tcPr>
            <w:tcW w:w="1879" w:type="dxa"/>
          </w:tcPr>
          <w:p w:rsidR="00FF0965" w:rsidRPr="00BA47CF" w:rsidRDefault="001004C3" w:rsidP="003E5A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ABSMAX.CPP</w:t>
            </w:r>
          </w:p>
        </w:tc>
        <w:tc>
          <w:tcPr>
            <w:tcW w:w="2021" w:type="dxa"/>
          </w:tcPr>
          <w:p w:rsidR="00FF0965" w:rsidRPr="00BA47CF" w:rsidRDefault="001004C3" w:rsidP="002A72D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ABSMAX.INP</w:t>
            </w:r>
          </w:p>
        </w:tc>
        <w:tc>
          <w:tcPr>
            <w:tcW w:w="1897" w:type="dxa"/>
          </w:tcPr>
          <w:p w:rsidR="00FF0965" w:rsidRPr="00BA47CF" w:rsidRDefault="001004C3" w:rsidP="002A72D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ABSMAX.OUT</w:t>
            </w:r>
          </w:p>
        </w:tc>
      </w:tr>
      <w:tr w:rsidR="001004C3" w:rsidRPr="00BA47CF" w:rsidTr="00BA47CF">
        <w:trPr>
          <w:jc w:val="center"/>
        </w:trPr>
        <w:tc>
          <w:tcPr>
            <w:tcW w:w="621" w:type="dxa"/>
          </w:tcPr>
          <w:p w:rsidR="001004C3" w:rsidRPr="00BA47CF" w:rsidRDefault="001004C3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4</w:t>
            </w:r>
          </w:p>
        </w:tc>
        <w:tc>
          <w:tcPr>
            <w:tcW w:w="2924" w:type="dxa"/>
          </w:tcPr>
          <w:p w:rsidR="001004C3" w:rsidRPr="00BA47CF" w:rsidRDefault="001004C3" w:rsidP="001004C3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DOFF</w:t>
            </w:r>
          </w:p>
        </w:tc>
        <w:tc>
          <w:tcPr>
            <w:tcW w:w="1879" w:type="dxa"/>
          </w:tcPr>
          <w:p w:rsidR="001004C3" w:rsidRPr="00BA47CF" w:rsidRDefault="001004C3" w:rsidP="002A72D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DOFF.CPP</w:t>
            </w:r>
          </w:p>
        </w:tc>
        <w:tc>
          <w:tcPr>
            <w:tcW w:w="2021" w:type="dxa"/>
          </w:tcPr>
          <w:p w:rsidR="001004C3" w:rsidRPr="00BA47CF" w:rsidRDefault="001004C3" w:rsidP="002A72D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DOFF.INP</w:t>
            </w:r>
          </w:p>
        </w:tc>
        <w:tc>
          <w:tcPr>
            <w:tcW w:w="1897" w:type="dxa"/>
          </w:tcPr>
          <w:p w:rsidR="001004C3" w:rsidRPr="00BA47CF" w:rsidRDefault="001004C3" w:rsidP="002A72D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DOFF.OUT</w:t>
            </w:r>
          </w:p>
        </w:tc>
      </w:tr>
      <w:tr w:rsidR="001004C3" w:rsidRPr="00BA47CF" w:rsidTr="00BA47CF">
        <w:trPr>
          <w:jc w:val="center"/>
        </w:trPr>
        <w:tc>
          <w:tcPr>
            <w:tcW w:w="621" w:type="dxa"/>
          </w:tcPr>
          <w:p w:rsidR="001004C3" w:rsidRPr="00BA47CF" w:rsidRDefault="001004C3" w:rsidP="002A72DC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A47CF"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</w:p>
        </w:tc>
        <w:tc>
          <w:tcPr>
            <w:tcW w:w="2924" w:type="dxa"/>
          </w:tcPr>
          <w:p w:rsidR="001004C3" w:rsidRPr="00BA47CF" w:rsidRDefault="001004C3" w:rsidP="002A72D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LCM</w:t>
            </w:r>
          </w:p>
        </w:tc>
        <w:tc>
          <w:tcPr>
            <w:tcW w:w="1879" w:type="dxa"/>
          </w:tcPr>
          <w:p w:rsidR="001004C3" w:rsidRPr="00BA47CF" w:rsidRDefault="001004C3" w:rsidP="002A72D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LCM.CPP</w:t>
            </w:r>
          </w:p>
        </w:tc>
        <w:tc>
          <w:tcPr>
            <w:tcW w:w="2021" w:type="dxa"/>
          </w:tcPr>
          <w:p w:rsidR="001004C3" w:rsidRPr="00BA47CF" w:rsidRDefault="001004C3" w:rsidP="002A72D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LCM.INP</w:t>
            </w:r>
          </w:p>
        </w:tc>
        <w:tc>
          <w:tcPr>
            <w:tcW w:w="1897" w:type="dxa"/>
          </w:tcPr>
          <w:p w:rsidR="001004C3" w:rsidRPr="00BA47CF" w:rsidRDefault="001004C3" w:rsidP="002A72D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LCM.OUT</w:t>
            </w:r>
          </w:p>
        </w:tc>
      </w:tr>
    </w:tbl>
    <w:p w:rsidR="00A82EED" w:rsidRPr="00BA47CF" w:rsidRDefault="00FF0965" w:rsidP="00A82EED">
      <w:pPr>
        <w:spacing w:before="120" w:line="24" w:lineRule="atLeast"/>
        <w:ind w:firstLine="72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BA47CF">
        <w:rPr>
          <w:rFonts w:ascii="Times New Roman" w:hAnsi="Times New Roman" w:cs="Times New Roman"/>
          <w:i/>
          <w:sz w:val="28"/>
          <w:szCs w:val="26"/>
        </w:rPr>
        <w:t xml:space="preserve">Dữ liệu vào là đúng đắn, không cần phải kiểm tra. Trong các file dữ liệu vào, nếu dữ liệu trên cùng một dòng thì được cách nhau bởi ít nhất 1 dấu cách. </w:t>
      </w:r>
    </w:p>
    <w:p w:rsidR="00FF0965" w:rsidRPr="00BA47CF" w:rsidRDefault="00FF0965" w:rsidP="00A82EED">
      <w:pPr>
        <w:spacing w:before="120" w:line="24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A47CF">
        <w:rPr>
          <w:rFonts w:ascii="Times New Roman" w:hAnsi="Times New Roman" w:cs="Times New Roman"/>
          <w:b/>
          <w:i/>
          <w:sz w:val="28"/>
          <w:szCs w:val="26"/>
        </w:rPr>
        <w:t>Hãy lập trình giải các bài toán sau:</w:t>
      </w:r>
    </w:p>
    <w:p w:rsidR="00705029" w:rsidRPr="00ED7C7E" w:rsidRDefault="00705029" w:rsidP="00705029">
      <w:pPr>
        <w:rPr>
          <w:rFonts w:ascii="Times New Roman" w:hAnsi="Times New Roman" w:cs="Times New Roman"/>
          <w:b/>
          <w:sz w:val="24"/>
        </w:rPr>
      </w:pPr>
      <w:r w:rsidRPr="00ED7C7E">
        <w:rPr>
          <w:rFonts w:ascii="Times New Roman" w:hAnsi="Times New Roman" w:cs="Times New Roman"/>
          <w:b/>
          <w:sz w:val="24"/>
        </w:rPr>
        <w:t xml:space="preserve">Bài 1: </w:t>
      </w:r>
      <w:r w:rsidR="00793BFC" w:rsidRPr="00ED7C7E">
        <w:rPr>
          <w:rFonts w:ascii="Times New Roman" w:hAnsi="Times New Roman" w:cs="Times New Roman"/>
          <w:b/>
          <w:sz w:val="24"/>
        </w:rPr>
        <w:t>FENCES</w:t>
      </w:r>
    </w:p>
    <w:p w:rsidR="00793BFC" w:rsidRPr="00BA47CF" w:rsidRDefault="00705029" w:rsidP="00ED7C7E">
      <w:pPr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Một khu đất hình chữ nhật kích thước m × n, gồm m hàng, mỗi hàng gồm n ô vuông độ dài cạ</w:t>
      </w:r>
      <w:r w:rsidR="00793BFC" w:rsidRPr="00BA47CF">
        <w:rPr>
          <w:rFonts w:ascii="Times New Roman" w:hAnsi="Times New Roman" w:cs="Times New Roman"/>
          <w:sz w:val="24"/>
        </w:rPr>
        <w:t>nh</w:t>
      </w:r>
      <w:r w:rsidR="00793BFC" w:rsidRPr="00BA47CF">
        <w:rPr>
          <w:rFonts w:ascii="Times New Roman" w:hAnsi="Times New Roman" w:cs="Times New Roman"/>
          <w:sz w:val="24"/>
        </w:rPr>
        <w:br/>
      </w:r>
      <w:r w:rsidRPr="00BA47CF">
        <w:rPr>
          <w:rFonts w:ascii="Times New Roman" w:hAnsi="Times New Roman" w:cs="Times New Roman"/>
          <w:sz w:val="24"/>
        </w:rPr>
        <w:t>là 1. Người ta cần làm hàng rào để ngăn cách từng ô vuông riêng biệt. Đườ</w:t>
      </w:r>
      <w:r w:rsidR="00793BFC" w:rsidRPr="00BA47CF">
        <w:rPr>
          <w:rFonts w:ascii="Times New Roman" w:hAnsi="Times New Roman" w:cs="Times New Roman"/>
          <w:sz w:val="24"/>
        </w:rPr>
        <w:t>ng biên xung quanh</w:t>
      </w:r>
      <w:r w:rsidR="00793BFC" w:rsidRPr="00BA47CF">
        <w:rPr>
          <w:rFonts w:ascii="Times New Roman" w:hAnsi="Times New Roman" w:cs="Times New Roman"/>
          <w:sz w:val="24"/>
        </w:rPr>
        <w:br/>
      </w:r>
      <w:r w:rsidRPr="00BA47CF">
        <w:rPr>
          <w:rFonts w:ascii="Times New Roman" w:hAnsi="Times New Roman" w:cs="Times New Roman"/>
          <w:sz w:val="24"/>
        </w:rPr>
        <w:t>khu đất cũng cần được rào lạ</w:t>
      </w:r>
      <w:r w:rsidR="00793BFC" w:rsidRPr="00BA47CF">
        <w:rPr>
          <w:rFonts w:ascii="Times New Roman" w:hAnsi="Times New Roman" w:cs="Times New Roman"/>
          <w:sz w:val="24"/>
        </w:rPr>
        <w:t xml:space="preserve">i. </w:t>
      </w:r>
      <w:r w:rsidRPr="00BA47CF">
        <w:rPr>
          <w:rFonts w:ascii="Times New Roman" w:hAnsi="Times New Roman" w:cs="Times New Roman"/>
          <w:sz w:val="24"/>
        </w:rPr>
        <w:t>Cho biết m và n. Hãy tính tổng độ dài cần rào (độ dày hàng rào là không đáng kể).</w:t>
      </w:r>
    </w:p>
    <w:p w:rsidR="00793BFC" w:rsidRPr="00BA47CF" w:rsidRDefault="00793BFC" w:rsidP="00793BFC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Dữ liệu</w:t>
      </w:r>
    </w:p>
    <w:p w:rsidR="00793BFC" w:rsidRPr="00BA47CF" w:rsidRDefault="00793BFC" w:rsidP="00793BFC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 xml:space="preserve"> </w:t>
      </w:r>
      <w:r w:rsidR="00216D3C" w:rsidRPr="00BA47CF">
        <w:rPr>
          <w:rFonts w:ascii="Times New Roman" w:hAnsi="Times New Roman" w:cs="Times New Roman"/>
          <w:sz w:val="24"/>
        </w:rPr>
        <w:tab/>
      </w:r>
      <w:r w:rsidRPr="00BA47CF">
        <w:rPr>
          <w:rFonts w:ascii="Times New Roman" w:hAnsi="Times New Roman" w:cs="Times New Roman"/>
          <w:sz w:val="24"/>
        </w:rPr>
        <w:t>Gồm một dòng duy nhất chứa hai số nguyên dường m và n (1 ≤ m, n ≤ 10</w:t>
      </w:r>
      <w:r w:rsidR="00527A0B" w:rsidRPr="00BA47CF">
        <w:rPr>
          <w:rFonts w:ascii="Times New Roman" w:hAnsi="Times New Roman" w:cs="Times New Roman"/>
          <w:sz w:val="24"/>
        </w:rPr>
        <w:t>^</w:t>
      </w:r>
      <w:r w:rsidRPr="00BA47CF">
        <w:rPr>
          <w:rFonts w:ascii="Times New Roman" w:hAnsi="Times New Roman" w:cs="Times New Roman"/>
          <w:sz w:val="24"/>
        </w:rPr>
        <w:t>4).</w:t>
      </w:r>
    </w:p>
    <w:p w:rsidR="00793BFC" w:rsidRPr="00BA47CF" w:rsidRDefault="00793BFC" w:rsidP="00793BFC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Kết quả</w:t>
      </w:r>
    </w:p>
    <w:p w:rsidR="00793BFC" w:rsidRPr="00BA47CF" w:rsidRDefault="00793BFC" w:rsidP="00216D3C">
      <w:pPr>
        <w:ind w:firstLine="720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 xml:space="preserve"> In ra một số duy nhất là tổng độ dài cần rào.</w:t>
      </w:r>
    </w:p>
    <w:p w:rsidR="00793BFC" w:rsidRPr="00BA47CF" w:rsidRDefault="00793BFC" w:rsidP="00793BFC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Ví dụ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93BFC" w:rsidRPr="00BA47CF" w:rsidTr="00793BFC">
        <w:tc>
          <w:tcPr>
            <w:tcW w:w="4788" w:type="dxa"/>
          </w:tcPr>
          <w:p w:rsidR="00793BFC" w:rsidRPr="00BA47CF" w:rsidRDefault="00793BFC" w:rsidP="00793BF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FENCES.INP</w:t>
            </w:r>
          </w:p>
        </w:tc>
        <w:tc>
          <w:tcPr>
            <w:tcW w:w="4788" w:type="dxa"/>
          </w:tcPr>
          <w:p w:rsidR="00793BFC" w:rsidRPr="00BA47CF" w:rsidRDefault="00793BFC" w:rsidP="00793BF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FENCES.OUT</w:t>
            </w:r>
          </w:p>
        </w:tc>
      </w:tr>
      <w:tr w:rsidR="00793BFC" w:rsidRPr="00BA47CF" w:rsidTr="00793BFC">
        <w:tc>
          <w:tcPr>
            <w:tcW w:w="4788" w:type="dxa"/>
          </w:tcPr>
          <w:p w:rsidR="00793BFC" w:rsidRPr="00BA47CF" w:rsidRDefault="00793BFC" w:rsidP="00793BF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2 3</w:t>
            </w:r>
          </w:p>
        </w:tc>
        <w:tc>
          <w:tcPr>
            <w:tcW w:w="4788" w:type="dxa"/>
          </w:tcPr>
          <w:p w:rsidR="00793BFC" w:rsidRPr="00BA47CF" w:rsidRDefault="00793BFC" w:rsidP="00793BFC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793BFC" w:rsidRPr="00BA47CF" w:rsidRDefault="00705029" w:rsidP="00793BFC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 xml:space="preserve"> </w:t>
      </w:r>
      <w:r w:rsidR="00793BFC" w:rsidRPr="00BA47CF">
        <w:rPr>
          <w:rFonts w:ascii="Times New Roman" w:hAnsi="Times New Roman" w:cs="Times New Roman"/>
          <w:sz w:val="24"/>
        </w:rPr>
        <w:t>Giải thích</w:t>
      </w:r>
    </w:p>
    <w:p w:rsidR="00793BFC" w:rsidRPr="00BA47CF" w:rsidRDefault="00793BFC" w:rsidP="00BA47CF">
      <w:pPr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lastRenderedPageBreak/>
        <w:t>Hình minh hoạ khu đất với kích thước m = 2, n = 3 có tổng độ dài cần rào là 17 (3 hàng rào</w:t>
      </w:r>
      <w:r w:rsidRPr="00BA47CF">
        <w:rPr>
          <w:rFonts w:ascii="Times New Roman" w:hAnsi="Times New Roman" w:cs="Times New Roman"/>
          <w:sz w:val="24"/>
        </w:rPr>
        <w:br/>
        <w:t>ngang độ dài 3 và 4 hàng rào dọc độ dài 2).</w:t>
      </w:r>
    </w:p>
    <w:p w:rsidR="00793BFC" w:rsidRPr="00BA47CF" w:rsidRDefault="00793BFC" w:rsidP="00793BFC">
      <w:pPr>
        <w:rPr>
          <w:rFonts w:ascii="Times New Roman" w:hAnsi="Times New Roman" w:cs="Times New Roman"/>
          <w:sz w:val="24"/>
        </w:rPr>
      </w:pPr>
    </w:p>
    <w:p w:rsidR="00793BFC" w:rsidRPr="00BA47CF" w:rsidRDefault="00793BFC" w:rsidP="00793BFC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C57933" wp14:editId="18C75D91">
            <wp:extent cx="432435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957" cy="287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FF1" w:rsidRPr="00ED7C7E" w:rsidRDefault="00793BFC" w:rsidP="00CC6FF1">
      <w:pPr>
        <w:rPr>
          <w:rFonts w:ascii="Times New Roman" w:hAnsi="Times New Roman" w:cs="Times New Roman"/>
          <w:b/>
          <w:sz w:val="24"/>
        </w:rPr>
      </w:pPr>
      <w:r w:rsidRPr="00ED7C7E">
        <w:rPr>
          <w:rFonts w:ascii="Times New Roman" w:hAnsi="Times New Roman" w:cs="Times New Roman"/>
          <w:b/>
          <w:sz w:val="24"/>
        </w:rPr>
        <w:t>Bài 2:</w:t>
      </w:r>
      <w:r w:rsidR="00CC6FF1" w:rsidRPr="00ED7C7E">
        <w:rPr>
          <w:rFonts w:ascii="Times New Roman" w:hAnsi="Times New Roman" w:cs="Times New Roman"/>
          <w:b/>
          <w:sz w:val="24"/>
        </w:rPr>
        <w:t xml:space="preserve"> </w:t>
      </w:r>
      <w:r w:rsidR="00A46D18" w:rsidRPr="00ED7C7E">
        <w:rPr>
          <w:rFonts w:ascii="Times New Roman" w:hAnsi="Times New Roman" w:cs="Times New Roman"/>
          <w:b/>
          <w:sz w:val="24"/>
        </w:rPr>
        <w:t>COINS</w:t>
      </w:r>
    </w:p>
    <w:p w:rsidR="00CC6FF1" w:rsidRPr="00BA47CF" w:rsidRDefault="00CC6FF1" w:rsidP="00BA47CF">
      <w:pPr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Anh có 2 người em sinh đôi, tên là Linh và Lan. Đến ngày sinh của 2 người em, Anh muốn tặ</w:t>
      </w:r>
      <w:r w:rsidR="004701C9" w:rsidRPr="00BA47CF">
        <w:rPr>
          <w:rFonts w:ascii="Times New Roman" w:hAnsi="Times New Roman" w:cs="Times New Roman"/>
          <w:sz w:val="24"/>
        </w:rPr>
        <w:t xml:space="preserve">ng </w:t>
      </w:r>
      <w:r w:rsidRPr="00BA47CF">
        <w:rPr>
          <w:rFonts w:ascii="Times New Roman" w:hAnsi="Times New Roman" w:cs="Times New Roman"/>
          <w:sz w:val="24"/>
        </w:rPr>
        <w:t>quà cho 2 đứa. Anh có tất cả là M đồng tiền vàng, mỗi đồng tiền có giá trị vàng là K. Anh muố</w:t>
      </w:r>
      <w:r w:rsidR="004701C9" w:rsidRPr="00BA47CF">
        <w:rPr>
          <w:rFonts w:ascii="Times New Roman" w:hAnsi="Times New Roman" w:cs="Times New Roman"/>
          <w:sz w:val="24"/>
        </w:rPr>
        <w:t xml:space="preserve">n </w:t>
      </w:r>
      <w:r w:rsidRPr="00BA47CF">
        <w:rPr>
          <w:rFonts w:ascii="Times New Roman" w:hAnsi="Times New Roman" w:cs="Times New Roman"/>
          <w:sz w:val="24"/>
        </w:rPr>
        <w:t>tặng tất cả M đồng tiền vàng cho 2 hai em, tuy nhiên, vì muốn hai em mình bằ</w:t>
      </w:r>
      <w:r w:rsidR="004701C9" w:rsidRPr="00BA47CF">
        <w:rPr>
          <w:rFonts w:ascii="Times New Roman" w:hAnsi="Times New Roman" w:cs="Times New Roman"/>
          <w:sz w:val="24"/>
        </w:rPr>
        <w:t xml:space="preserve">ng nhau, Anh </w:t>
      </w:r>
      <w:r w:rsidRPr="00BA47CF">
        <w:rPr>
          <w:rFonts w:ascii="Times New Roman" w:hAnsi="Times New Roman" w:cs="Times New Roman"/>
          <w:sz w:val="24"/>
        </w:rPr>
        <w:t>muốn chia M đồng vàng này cho 2 người sao cho chênh lệch giá trị tổng đồng vàng giữa hai ngườ</w:t>
      </w:r>
      <w:r w:rsidR="004701C9" w:rsidRPr="00BA47CF">
        <w:rPr>
          <w:rFonts w:ascii="Times New Roman" w:hAnsi="Times New Roman" w:cs="Times New Roman"/>
          <w:sz w:val="24"/>
        </w:rPr>
        <w:t xml:space="preserve">i </w:t>
      </w:r>
      <w:r w:rsidRPr="00BA47CF">
        <w:rPr>
          <w:rFonts w:ascii="Times New Roman" w:hAnsi="Times New Roman" w:cs="Times New Roman"/>
          <w:sz w:val="24"/>
        </w:rPr>
        <w:t>em là ít nhất. Ban đầu, anh muốn chia đều số đồng vàng, tuy nhiên, bố mẹ cũng tặng cho hai đứ</w:t>
      </w:r>
      <w:r w:rsidR="004701C9" w:rsidRPr="00BA47CF">
        <w:rPr>
          <w:rFonts w:ascii="Times New Roman" w:hAnsi="Times New Roman" w:cs="Times New Roman"/>
          <w:sz w:val="24"/>
        </w:rPr>
        <w:t xml:space="preserve">a </w:t>
      </w:r>
      <w:r w:rsidRPr="00BA47CF">
        <w:rPr>
          <w:rFonts w:ascii="Times New Roman" w:hAnsi="Times New Roman" w:cs="Times New Roman"/>
          <w:sz w:val="24"/>
        </w:rPr>
        <w:t>con gái những đồng tiền vàng. Linh được tặng A đồng vàng có giá trị vàng là 1, còn Lan đượ</w:t>
      </w:r>
      <w:r w:rsidR="004701C9" w:rsidRPr="00BA47CF">
        <w:rPr>
          <w:rFonts w:ascii="Times New Roman" w:hAnsi="Times New Roman" w:cs="Times New Roman"/>
          <w:sz w:val="24"/>
        </w:rPr>
        <w:t xml:space="preserve">c </w:t>
      </w:r>
      <w:r w:rsidRPr="00BA47CF">
        <w:rPr>
          <w:rFonts w:ascii="Times New Roman" w:hAnsi="Times New Roman" w:cs="Times New Roman"/>
          <w:sz w:val="24"/>
        </w:rPr>
        <w:t>tặng B đồng tiền vàng cũng có giá trị vàng là 1. Để 2 người em được như nhau, anh muố</w:t>
      </w:r>
      <w:r w:rsidR="004701C9" w:rsidRPr="00BA47CF">
        <w:rPr>
          <w:rFonts w:ascii="Times New Roman" w:hAnsi="Times New Roman" w:cs="Times New Roman"/>
          <w:sz w:val="24"/>
        </w:rPr>
        <w:t xml:space="preserve">n chia </w:t>
      </w:r>
      <w:r w:rsidRPr="00BA47CF">
        <w:rPr>
          <w:rFonts w:ascii="Times New Roman" w:hAnsi="Times New Roman" w:cs="Times New Roman"/>
          <w:sz w:val="24"/>
        </w:rPr>
        <w:t>số đồng vàng thành 2 phần cho 2 người em sao cho chênh lệch tổng giá trị vàng của 2 em là nhỏ</w:t>
      </w:r>
      <w:r w:rsidR="004701C9" w:rsidRPr="00BA47CF">
        <w:rPr>
          <w:rFonts w:ascii="Times New Roman" w:hAnsi="Times New Roman" w:cs="Times New Roman"/>
          <w:sz w:val="24"/>
        </w:rPr>
        <w:t xml:space="preserve"> </w:t>
      </w:r>
      <w:r w:rsidRPr="00BA47CF">
        <w:rPr>
          <w:rFonts w:ascii="Times New Roman" w:hAnsi="Times New Roman" w:cs="Times New Roman"/>
          <w:sz w:val="24"/>
        </w:rPr>
        <w:t>nhấ</w:t>
      </w:r>
      <w:r w:rsidR="00BF5346" w:rsidRPr="00BA47CF">
        <w:rPr>
          <w:rFonts w:ascii="Times New Roman" w:hAnsi="Times New Roman" w:cs="Times New Roman"/>
          <w:sz w:val="24"/>
        </w:rPr>
        <w:t xml:space="preserve">t. </w:t>
      </w:r>
      <w:r w:rsidRPr="00BA47CF">
        <w:rPr>
          <w:rFonts w:ascii="Times New Roman" w:hAnsi="Times New Roman" w:cs="Times New Roman"/>
          <w:sz w:val="24"/>
        </w:rPr>
        <w:t>Anh muốn biết chênh lệch nhỏ nhất giữa tổng giá trị vàng của Lan và Linh.</w:t>
      </w:r>
    </w:p>
    <w:p w:rsidR="00CC6FF1" w:rsidRPr="00BA47CF" w:rsidRDefault="00CC6FF1" w:rsidP="00CC6FF1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Dữ liệu</w:t>
      </w:r>
    </w:p>
    <w:p w:rsidR="00CC6FF1" w:rsidRPr="00BA47CF" w:rsidRDefault="00CC6FF1" w:rsidP="00CC6FF1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Dữ liệu đầu vào bao gồm :</w:t>
      </w:r>
    </w:p>
    <w:p w:rsidR="00CC6FF1" w:rsidRPr="00BA47CF" w:rsidRDefault="00CC6FF1" w:rsidP="00BA47CF">
      <w:pPr>
        <w:ind w:firstLine="720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Một dòng duy nhất bao gồm 4 giá trị M,</w:t>
      </w:r>
      <w:r w:rsidR="009F024D" w:rsidRPr="00BA47CF">
        <w:rPr>
          <w:rFonts w:ascii="Times New Roman" w:hAnsi="Times New Roman" w:cs="Times New Roman"/>
          <w:sz w:val="24"/>
        </w:rPr>
        <w:t xml:space="preserve"> K, A, B. (1 ≤ M, K, A, B ≤ 10</w:t>
      </w:r>
      <w:r w:rsidR="00AC69B7" w:rsidRPr="00BA47CF">
        <w:rPr>
          <w:rFonts w:ascii="Times New Roman" w:hAnsi="Times New Roman" w:cs="Times New Roman"/>
          <w:sz w:val="24"/>
        </w:rPr>
        <w:t>^</w:t>
      </w:r>
      <w:r w:rsidR="009F024D" w:rsidRPr="00BA47CF">
        <w:rPr>
          <w:rFonts w:ascii="Times New Roman" w:hAnsi="Times New Roman" w:cs="Times New Roman"/>
          <w:sz w:val="24"/>
        </w:rPr>
        <w:t>5</w:t>
      </w:r>
      <w:r w:rsidRPr="00BA47CF">
        <w:rPr>
          <w:rFonts w:ascii="Times New Roman" w:hAnsi="Times New Roman" w:cs="Times New Roman"/>
          <w:sz w:val="24"/>
        </w:rPr>
        <w:t>)</w:t>
      </w:r>
    </w:p>
    <w:p w:rsidR="00CC6FF1" w:rsidRPr="00BA47CF" w:rsidRDefault="00CC6FF1" w:rsidP="00CC6FF1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Kết quả</w:t>
      </w:r>
    </w:p>
    <w:p w:rsidR="00CC6FF1" w:rsidRPr="00BA47CF" w:rsidRDefault="00CC6FF1" w:rsidP="00BA47C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Gồm một số nguyên duy nhất là chênh lệch nhỏ nhất giữa tổng giá trị vàng của 2 chị em Lan và</w:t>
      </w:r>
      <w:r w:rsidR="00BA47CF">
        <w:rPr>
          <w:rFonts w:ascii="Times New Roman" w:hAnsi="Times New Roman" w:cs="Times New Roman"/>
          <w:sz w:val="24"/>
        </w:rPr>
        <w:t xml:space="preserve"> </w:t>
      </w:r>
      <w:r w:rsidRPr="00BA47CF">
        <w:rPr>
          <w:rFonts w:ascii="Times New Roman" w:hAnsi="Times New Roman" w:cs="Times New Roman"/>
          <w:sz w:val="24"/>
        </w:rPr>
        <w:t>Linh.</w:t>
      </w:r>
    </w:p>
    <w:p w:rsidR="00793BFC" w:rsidRPr="00BA47CF" w:rsidRDefault="00CC6FF1" w:rsidP="00CC6FF1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Ví dụ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5CDA" w:rsidRPr="00BA47CF" w:rsidTr="00575CDA">
        <w:tc>
          <w:tcPr>
            <w:tcW w:w="4788" w:type="dxa"/>
          </w:tcPr>
          <w:p w:rsidR="00575CDA" w:rsidRPr="00BA47CF" w:rsidRDefault="00575CDA" w:rsidP="00CC6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COINS.INP</w:t>
            </w:r>
          </w:p>
        </w:tc>
        <w:tc>
          <w:tcPr>
            <w:tcW w:w="4788" w:type="dxa"/>
          </w:tcPr>
          <w:p w:rsidR="00575CDA" w:rsidRPr="00BA47CF" w:rsidRDefault="00575CDA" w:rsidP="00CC6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COINS.OUT</w:t>
            </w:r>
          </w:p>
        </w:tc>
      </w:tr>
      <w:tr w:rsidR="00575CDA" w:rsidRPr="00BA47CF" w:rsidTr="00575CDA">
        <w:tc>
          <w:tcPr>
            <w:tcW w:w="4788" w:type="dxa"/>
          </w:tcPr>
          <w:p w:rsidR="00575CDA" w:rsidRPr="00BA47CF" w:rsidRDefault="00575CDA" w:rsidP="00CC6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4 3 12 23</w:t>
            </w:r>
          </w:p>
        </w:tc>
        <w:tc>
          <w:tcPr>
            <w:tcW w:w="4788" w:type="dxa"/>
          </w:tcPr>
          <w:p w:rsidR="00575CDA" w:rsidRPr="00BA47CF" w:rsidRDefault="00575CDA" w:rsidP="00CC6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01449" w:rsidRDefault="00601449" w:rsidP="00587A26">
      <w:pPr>
        <w:rPr>
          <w:rFonts w:ascii="Times New Roman" w:hAnsi="Times New Roman" w:cs="Times New Roman"/>
          <w:b/>
          <w:sz w:val="24"/>
        </w:rPr>
      </w:pPr>
    </w:p>
    <w:p w:rsidR="00587A26" w:rsidRPr="00ED7C7E" w:rsidRDefault="00587A26" w:rsidP="00587A26">
      <w:pPr>
        <w:rPr>
          <w:rFonts w:ascii="Times New Roman" w:hAnsi="Times New Roman" w:cs="Times New Roman"/>
          <w:b/>
          <w:sz w:val="24"/>
        </w:rPr>
      </w:pPr>
      <w:r w:rsidRPr="00ED7C7E">
        <w:rPr>
          <w:rFonts w:ascii="Times New Roman" w:hAnsi="Times New Roman" w:cs="Times New Roman"/>
          <w:b/>
          <w:sz w:val="24"/>
        </w:rPr>
        <w:t xml:space="preserve">Bài 3: </w:t>
      </w:r>
      <w:r w:rsidR="00910FF1" w:rsidRPr="00ED7C7E">
        <w:rPr>
          <w:rFonts w:ascii="Times New Roman" w:hAnsi="Times New Roman" w:cs="Times New Roman"/>
          <w:b/>
          <w:sz w:val="24"/>
        </w:rPr>
        <w:t>ABSMAX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Cho dãy số a1, a2, a3, ..., aN , hãy tìm hai chỉ số i và j sao cho: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lastRenderedPageBreak/>
        <w:t>• i &lt; j</w:t>
      </w:r>
    </w:p>
    <w:p w:rsidR="00910FF1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|ai + aj| lớn nhất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Dữ liệu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Dòng đầu tiên ghi một số nguyên N (2 ≤ N ≤ 200000) - số phần tử trong dãy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Dòng thứ hai ghi N số</w:t>
      </w:r>
      <w:r w:rsidR="00910FF1" w:rsidRPr="00BA47CF">
        <w:rPr>
          <w:rFonts w:ascii="Times New Roman" w:hAnsi="Times New Roman" w:cs="Times New Roman"/>
          <w:sz w:val="24"/>
        </w:rPr>
        <w:t xml:space="preserve"> nguyên a1, a2, ..., aN (|ai| ≤ 10</w:t>
      </w:r>
      <w:r w:rsidR="00B05229" w:rsidRPr="00BA47CF">
        <w:rPr>
          <w:rFonts w:ascii="Times New Roman" w:hAnsi="Times New Roman" w:cs="Times New Roman"/>
          <w:sz w:val="24"/>
        </w:rPr>
        <w:t>^</w:t>
      </w:r>
      <w:r w:rsidR="00910FF1" w:rsidRPr="00BA47CF">
        <w:rPr>
          <w:rFonts w:ascii="Times New Roman" w:hAnsi="Times New Roman" w:cs="Times New Roman"/>
          <w:sz w:val="24"/>
        </w:rPr>
        <w:t>9)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Kết quả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In ra số nguyên duy nhất là giá trị</w:t>
      </w:r>
      <w:r w:rsidR="00910FF1" w:rsidRPr="00BA47CF">
        <w:rPr>
          <w:rFonts w:ascii="Times New Roman" w:hAnsi="Times New Roman" w:cs="Times New Roman"/>
          <w:sz w:val="24"/>
        </w:rPr>
        <w:t xml:space="preserve"> |ai + aj</w:t>
      </w:r>
      <w:r w:rsidRPr="00BA47CF">
        <w:rPr>
          <w:rFonts w:ascii="Times New Roman" w:hAnsi="Times New Roman" w:cs="Times New Roman"/>
          <w:sz w:val="24"/>
        </w:rPr>
        <w:t>| lớn nhất tìm đượ</w:t>
      </w:r>
      <w:r w:rsidR="00910FF1" w:rsidRPr="00BA47CF">
        <w:rPr>
          <w:rFonts w:ascii="Times New Roman" w:hAnsi="Times New Roman" w:cs="Times New Roman"/>
          <w:sz w:val="24"/>
        </w:rPr>
        <w:t>c.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Ví dụ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0FF1" w:rsidRPr="00BA47CF" w:rsidTr="00910FF1">
        <w:tc>
          <w:tcPr>
            <w:tcW w:w="4788" w:type="dxa"/>
          </w:tcPr>
          <w:p w:rsidR="00910FF1" w:rsidRPr="00BA47CF" w:rsidRDefault="00910FF1" w:rsidP="00587A26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ABSMAX.INP</w:t>
            </w:r>
          </w:p>
        </w:tc>
        <w:tc>
          <w:tcPr>
            <w:tcW w:w="4788" w:type="dxa"/>
          </w:tcPr>
          <w:p w:rsidR="00910FF1" w:rsidRPr="00BA47CF" w:rsidRDefault="00910FF1" w:rsidP="00587A26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ABSMAX.OUT</w:t>
            </w:r>
          </w:p>
        </w:tc>
      </w:tr>
      <w:tr w:rsidR="00910FF1" w:rsidRPr="00BA47CF" w:rsidTr="00910FF1">
        <w:tc>
          <w:tcPr>
            <w:tcW w:w="4788" w:type="dxa"/>
          </w:tcPr>
          <w:p w:rsidR="00910FF1" w:rsidRPr="00BA47CF" w:rsidRDefault="00910FF1" w:rsidP="00910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6</w:t>
            </w:r>
          </w:p>
          <w:p w:rsidR="00910FF1" w:rsidRPr="00BA47CF" w:rsidRDefault="00910FF1" w:rsidP="00910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-4 3 -9 0 10 5</w:t>
            </w:r>
          </w:p>
        </w:tc>
        <w:tc>
          <w:tcPr>
            <w:tcW w:w="4788" w:type="dxa"/>
          </w:tcPr>
          <w:p w:rsidR="00910FF1" w:rsidRPr="00BA47CF" w:rsidRDefault="00910FF1" w:rsidP="00587A26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10FF1" w:rsidRPr="00BA47CF" w:rsidTr="00910FF1">
        <w:tc>
          <w:tcPr>
            <w:tcW w:w="4788" w:type="dxa"/>
          </w:tcPr>
          <w:p w:rsidR="00910FF1" w:rsidRPr="00BA47CF" w:rsidRDefault="00910FF1" w:rsidP="00910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3</w:t>
            </w:r>
          </w:p>
          <w:p w:rsidR="00910FF1" w:rsidRPr="00BA47CF" w:rsidRDefault="00910FF1" w:rsidP="00910FF1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-2 -1 -3</w:t>
            </w:r>
          </w:p>
        </w:tc>
        <w:tc>
          <w:tcPr>
            <w:tcW w:w="4788" w:type="dxa"/>
          </w:tcPr>
          <w:p w:rsidR="00910FF1" w:rsidRPr="00BA47CF" w:rsidRDefault="00910FF1" w:rsidP="00587A26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3533AF" w:rsidRPr="00BA47CF" w:rsidRDefault="003533AF" w:rsidP="00587A26">
      <w:pPr>
        <w:rPr>
          <w:rFonts w:ascii="Times New Roman" w:hAnsi="Times New Roman" w:cs="Times New Roman"/>
          <w:sz w:val="24"/>
        </w:rPr>
      </w:pP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Giải thích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Ở ví dụ thứ nhất, hai chỉ số cần tìm là 5 và 6, |a5 + a6| = 15</w:t>
      </w:r>
    </w:p>
    <w:p w:rsidR="00587A26" w:rsidRPr="00BA47CF" w:rsidRDefault="00587A26" w:rsidP="00587A26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Ở ví dụ thứ hai, hai chỉ số cần tìm là 1 và 3, |a1 + a3| = 5.</w:t>
      </w:r>
    </w:p>
    <w:p w:rsidR="00E46D45" w:rsidRPr="00ED7C7E" w:rsidRDefault="00E46D45" w:rsidP="00E46D45">
      <w:pPr>
        <w:rPr>
          <w:rFonts w:ascii="Times New Roman" w:hAnsi="Times New Roman" w:cs="Times New Roman"/>
          <w:b/>
          <w:sz w:val="24"/>
        </w:rPr>
      </w:pPr>
      <w:r w:rsidRPr="00ED7C7E">
        <w:rPr>
          <w:rFonts w:ascii="Times New Roman" w:hAnsi="Times New Roman" w:cs="Times New Roman"/>
          <w:b/>
          <w:sz w:val="24"/>
        </w:rPr>
        <w:t>Bài 4:</w:t>
      </w:r>
      <w:r w:rsidR="004344D5" w:rsidRPr="00ED7C7E">
        <w:rPr>
          <w:rFonts w:ascii="Times New Roman" w:hAnsi="Times New Roman" w:cs="Times New Roman"/>
          <w:b/>
          <w:sz w:val="24"/>
        </w:rPr>
        <w:t>DOFF</w:t>
      </w:r>
    </w:p>
    <w:p w:rsidR="00E46D45" w:rsidRPr="00BA47CF" w:rsidRDefault="00E46D45" w:rsidP="00BA47CF">
      <w:pPr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Một tuần, công/viên chức có 5 ngày làm việc và 2 ngày nghỉ. Giả sử một năm có N ngày, hỏi số</w:t>
      </w:r>
      <w:r w:rsidR="00D04847" w:rsidRPr="00BA47CF">
        <w:rPr>
          <w:rFonts w:ascii="Times New Roman" w:hAnsi="Times New Roman" w:cs="Times New Roman"/>
          <w:sz w:val="24"/>
        </w:rPr>
        <w:t xml:space="preserve"> </w:t>
      </w:r>
      <w:r w:rsidRPr="00BA47CF">
        <w:rPr>
          <w:rFonts w:ascii="Times New Roman" w:hAnsi="Times New Roman" w:cs="Times New Roman"/>
          <w:sz w:val="24"/>
        </w:rPr>
        <w:t>ngày nghỉ</w:t>
      </w:r>
      <w:r w:rsidR="005E6873" w:rsidRPr="00BA47CF">
        <w:rPr>
          <w:rFonts w:ascii="Times New Roman" w:hAnsi="Times New Roman" w:cs="Times New Roman"/>
          <w:sz w:val="24"/>
        </w:rPr>
        <w:t xml:space="preserve"> </w:t>
      </w:r>
      <w:r w:rsidRPr="00BA47CF">
        <w:rPr>
          <w:rFonts w:ascii="Times New Roman" w:hAnsi="Times New Roman" w:cs="Times New Roman"/>
          <w:sz w:val="24"/>
        </w:rPr>
        <w:t>ít nhất và số ngày nghỉ nhiều nhất có thể là bao nhiêu?</w:t>
      </w:r>
    </w:p>
    <w:p w:rsidR="00E46D45" w:rsidRPr="00BA47CF" w:rsidRDefault="00E46D45" w:rsidP="00E46D45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Dữ liệu</w:t>
      </w:r>
    </w:p>
    <w:p w:rsidR="00E46D45" w:rsidRPr="00BA47CF" w:rsidRDefault="00E46D45" w:rsidP="00E46D45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Dòng đầu tiên: chứa số</w:t>
      </w:r>
      <w:r w:rsidR="00B05229" w:rsidRPr="00BA47CF">
        <w:rPr>
          <w:rFonts w:ascii="Times New Roman" w:hAnsi="Times New Roman" w:cs="Times New Roman"/>
          <w:sz w:val="24"/>
        </w:rPr>
        <w:t xml:space="preserve"> nguyên dương N (1 ≤ N ≤ 10^6</w:t>
      </w:r>
      <w:r w:rsidR="004344D5" w:rsidRPr="00BA47CF">
        <w:rPr>
          <w:rFonts w:ascii="Times New Roman" w:hAnsi="Times New Roman" w:cs="Times New Roman"/>
          <w:sz w:val="24"/>
        </w:rPr>
        <w:t>).</w:t>
      </w:r>
    </w:p>
    <w:p w:rsidR="00E46D45" w:rsidRPr="00BA47CF" w:rsidRDefault="00E46D45" w:rsidP="00E46D45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Kết quả</w:t>
      </w:r>
    </w:p>
    <w:p w:rsidR="00E46D45" w:rsidRPr="00BA47CF" w:rsidRDefault="00E46D45" w:rsidP="00ED7C7E">
      <w:pPr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Gồm hai số nguyên ghi theo thứ tự: số ngày nghỉ ít nhất có thể, số ngày nghỉ nhiều nhất có</w:t>
      </w:r>
      <w:r w:rsidR="00ED7C7E">
        <w:rPr>
          <w:rFonts w:ascii="Times New Roman" w:hAnsi="Times New Roman" w:cs="Times New Roman"/>
          <w:sz w:val="24"/>
        </w:rPr>
        <w:t xml:space="preserve"> </w:t>
      </w:r>
      <w:r w:rsidRPr="00BA47CF">
        <w:rPr>
          <w:rFonts w:ascii="Times New Roman" w:hAnsi="Times New Roman" w:cs="Times New Roman"/>
          <w:sz w:val="24"/>
        </w:rPr>
        <w:t>thể.</w:t>
      </w:r>
    </w:p>
    <w:p w:rsidR="00E46D45" w:rsidRPr="00BA47CF" w:rsidRDefault="00E46D45" w:rsidP="00E46D45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Ví dụ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4AD8" w:rsidRPr="00BA47CF" w:rsidTr="004A4AD8">
        <w:tc>
          <w:tcPr>
            <w:tcW w:w="4788" w:type="dxa"/>
          </w:tcPr>
          <w:p w:rsidR="004A4AD8" w:rsidRPr="00BA47CF" w:rsidRDefault="006367F4" w:rsidP="00E46D45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DOFF.INP</w:t>
            </w:r>
          </w:p>
        </w:tc>
        <w:tc>
          <w:tcPr>
            <w:tcW w:w="4788" w:type="dxa"/>
          </w:tcPr>
          <w:p w:rsidR="004A4AD8" w:rsidRPr="00BA47CF" w:rsidRDefault="006367F4" w:rsidP="00E46D45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DOFF.OUT</w:t>
            </w:r>
          </w:p>
        </w:tc>
      </w:tr>
      <w:tr w:rsidR="004A4AD8" w:rsidRPr="00BA47CF" w:rsidTr="004A4AD8">
        <w:tc>
          <w:tcPr>
            <w:tcW w:w="4788" w:type="dxa"/>
          </w:tcPr>
          <w:p w:rsidR="004A4AD8" w:rsidRPr="00BA47CF" w:rsidRDefault="004A4AD8" w:rsidP="00E46D45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788" w:type="dxa"/>
          </w:tcPr>
          <w:p w:rsidR="004A4AD8" w:rsidRPr="00BA47CF" w:rsidRDefault="004A4AD8" w:rsidP="00E46D45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4 4</w:t>
            </w:r>
          </w:p>
        </w:tc>
      </w:tr>
    </w:tbl>
    <w:p w:rsidR="00954714" w:rsidRPr="00BA47CF" w:rsidRDefault="00954714" w:rsidP="006D48CA">
      <w:pPr>
        <w:rPr>
          <w:rFonts w:ascii="Times New Roman" w:hAnsi="Times New Roman" w:cs="Times New Roman"/>
          <w:sz w:val="24"/>
        </w:rPr>
      </w:pPr>
    </w:p>
    <w:p w:rsidR="006D48CA" w:rsidRPr="00ED7C7E" w:rsidRDefault="006D48CA" w:rsidP="006D48CA">
      <w:pPr>
        <w:rPr>
          <w:rFonts w:ascii="Times New Roman" w:hAnsi="Times New Roman" w:cs="Times New Roman"/>
          <w:b/>
          <w:sz w:val="24"/>
        </w:rPr>
      </w:pPr>
      <w:r w:rsidRPr="00ED7C7E">
        <w:rPr>
          <w:rFonts w:ascii="Times New Roman" w:hAnsi="Times New Roman" w:cs="Times New Roman"/>
          <w:b/>
          <w:sz w:val="24"/>
        </w:rPr>
        <w:t>Bài 5: LCM</w:t>
      </w:r>
    </w:p>
    <w:p w:rsidR="006D48CA" w:rsidRPr="00BA47CF" w:rsidRDefault="006D48CA" w:rsidP="00ED7C7E">
      <w:pPr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Trong số học, bội số chung nhỏ nhất (hay còn gọi tắt là bội chung nhỏ nhất), viết tắ</w:t>
      </w:r>
      <w:r w:rsidR="00194A9E" w:rsidRPr="00BA47CF">
        <w:rPr>
          <w:rFonts w:ascii="Times New Roman" w:hAnsi="Times New Roman" w:cs="Times New Roman"/>
          <w:sz w:val="24"/>
        </w:rPr>
        <w:t xml:space="preserve">t là BCNN </w:t>
      </w:r>
      <w:r w:rsidRPr="00BA47CF">
        <w:rPr>
          <w:rFonts w:ascii="Times New Roman" w:hAnsi="Times New Roman" w:cs="Times New Roman"/>
          <w:sz w:val="24"/>
        </w:rPr>
        <w:t>(tiếng Việt) hay LCM (Least Commmon Multiple/Lowest Common Multiple - Tiếng Anh) củ</w:t>
      </w:r>
      <w:r w:rsidR="00194A9E" w:rsidRPr="00BA47CF">
        <w:rPr>
          <w:rFonts w:ascii="Times New Roman" w:hAnsi="Times New Roman" w:cs="Times New Roman"/>
          <w:sz w:val="24"/>
        </w:rPr>
        <w:t xml:space="preserve">a </w:t>
      </w:r>
      <w:r w:rsidRPr="00BA47CF">
        <w:rPr>
          <w:rFonts w:ascii="Times New Roman" w:hAnsi="Times New Roman" w:cs="Times New Roman"/>
          <w:sz w:val="24"/>
        </w:rPr>
        <w:t>hai số nguyên x và y là số nguyên dương nhỏ nhất chia hết cho cả x và y.</w:t>
      </w:r>
    </w:p>
    <w:p w:rsidR="006D48CA" w:rsidRPr="00BA47CF" w:rsidRDefault="006D48CA" w:rsidP="00ED7C7E">
      <w:pPr>
        <w:jc w:val="both"/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Yêu cầu: Cho hai số nguyên dường a và b (a ≤ b), xét số có dạng a × (a + 1) × . . . × b. Hãy đế</w:t>
      </w:r>
      <w:r w:rsidR="00194A9E" w:rsidRPr="00BA47CF">
        <w:rPr>
          <w:rFonts w:ascii="Times New Roman" w:hAnsi="Times New Roman" w:cs="Times New Roman"/>
          <w:sz w:val="24"/>
        </w:rPr>
        <w:t xml:space="preserve">m </w:t>
      </w:r>
      <w:r w:rsidRPr="00BA47CF">
        <w:rPr>
          <w:rFonts w:ascii="Times New Roman" w:hAnsi="Times New Roman" w:cs="Times New Roman"/>
          <w:sz w:val="24"/>
        </w:rPr>
        <w:t>có bao nhiêu cặp số nguyên x, y sao cho LCM(x, y) = a × (a + 1) × . . . × b.</w:t>
      </w:r>
    </w:p>
    <w:p w:rsidR="006D48CA" w:rsidRPr="00BA47CF" w:rsidRDefault="006D48CA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lastRenderedPageBreak/>
        <w:t>Dữ liệu</w:t>
      </w:r>
    </w:p>
    <w:p w:rsidR="006D48CA" w:rsidRPr="00BA47CF" w:rsidRDefault="006D48CA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Dòng đầu ghi số nguyên dương T (T ≤ 10) là số lượng bộ dữ liệu.</w:t>
      </w:r>
    </w:p>
    <w:p w:rsidR="006D48CA" w:rsidRPr="00BA47CF" w:rsidRDefault="006D48CA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T dòng tiếp theo, mỗi dòng chứa hai số ngu</w:t>
      </w:r>
      <w:r w:rsidR="00194A9E" w:rsidRPr="00BA47CF">
        <w:rPr>
          <w:rFonts w:ascii="Times New Roman" w:hAnsi="Times New Roman" w:cs="Times New Roman"/>
          <w:sz w:val="24"/>
        </w:rPr>
        <w:t>yên dương a, b (1 ≤ a ≤ b ≤ 10^6</w:t>
      </w:r>
      <w:r w:rsidRPr="00BA47CF">
        <w:rPr>
          <w:rFonts w:ascii="Times New Roman" w:hAnsi="Times New Roman" w:cs="Times New Roman"/>
          <w:sz w:val="24"/>
        </w:rPr>
        <w:t>).</w:t>
      </w:r>
    </w:p>
    <w:p w:rsidR="006D48CA" w:rsidRPr="00BA47CF" w:rsidRDefault="006D48CA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Kết quả</w:t>
      </w:r>
    </w:p>
    <w:p w:rsidR="006D48CA" w:rsidRPr="00BA47CF" w:rsidRDefault="006D48CA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• Gồm T dòng, mỗi dòng là số cặp số nguyên dương (x, y) sao cho</w:t>
      </w:r>
    </w:p>
    <w:p w:rsidR="006D48CA" w:rsidRPr="00BA47CF" w:rsidRDefault="006D48CA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LCM(x, y) = a × (a + 1) × . . . × b. Vì kết quả có thể rất lớn nên bạn chỉ cần in ra</w:t>
      </w:r>
    </w:p>
    <w:p w:rsidR="006D48CA" w:rsidRPr="00BA47CF" w:rsidRDefault="006D48CA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phần dư của nó khi chia cho 10^9 + 7.</w:t>
      </w:r>
    </w:p>
    <w:p w:rsidR="00C82524" w:rsidRPr="00BA47CF" w:rsidRDefault="00C82524" w:rsidP="006D48CA">
      <w:pPr>
        <w:rPr>
          <w:rFonts w:ascii="Times New Roman" w:hAnsi="Times New Roman" w:cs="Times New Roman"/>
          <w:sz w:val="24"/>
        </w:rPr>
      </w:pPr>
      <w:r w:rsidRPr="00BA47CF">
        <w:rPr>
          <w:rFonts w:ascii="Times New Roman" w:hAnsi="Times New Roman" w:cs="Times New Roman"/>
          <w:sz w:val="24"/>
        </w:rPr>
        <w:t>Ví dụ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82524" w:rsidRPr="00BA47CF" w:rsidTr="00C82524">
        <w:tc>
          <w:tcPr>
            <w:tcW w:w="4788" w:type="dxa"/>
          </w:tcPr>
          <w:p w:rsidR="00C82524" w:rsidRPr="00BA47CF" w:rsidRDefault="00C82524" w:rsidP="006D48CA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LCM.INP</w:t>
            </w:r>
          </w:p>
        </w:tc>
        <w:tc>
          <w:tcPr>
            <w:tcW w:w="4788" w:type="dxa"/>
          </w:tcPr>
          <w:p w:rsidR="00C82524" w:rsidRPr="00BA47CF" w:rsidRDefault="00C82524" w:rsidP="006D48CA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LCM.OUT</w:t>
            </w:r>
          </w:p>
        </w:tc>
      </w:tr>
      <w:tr w:rsidR="00C82524" w:rsidRPr="00BA47CF" w:rsidTr="00C82524">
        <w:tc>
          <w:tcPr>
            <w:tcW w:w="4788" w:type="dxa"/>
          </w:tcPr>
          <w:p w:rsidR="00C82524" w:rsidRPr="00BA47CF" w:rsidRDefault="00C82524" w:rsidP="006D48CA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2</w:t>
            </w:r>
          </w:p>
          <w:p w:rsidR="00C82524" w:rsidRPr="00BA47CF" w:rsidRDefault="00C82524" w:rsidP="006D48CA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2 3</w:t>
            </w:r>
          </w:p>
          <w:p w:rsidR="00C82524" w:rsidRPr="00BA47CF" w:rsidRDefault="00C82524" w:rsidP="006D48CA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5 5</w:t>
            </w:r>
          </w:p>
        </w:tc>
        <w:tc>
          <w:tcPr>
            <w:tcW w:w="4788" w:type="dxa"/>
          </w:tcPr>
          <w:p w:rsidR="00C82524" w:rsidRPr="00BA47CF" w:rsidRDefault="00B5798B" w:rsidP="006D48CA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9</w:t>
            </w:r>
          </w:p>
          <w:p w:rsidR="00B5798B" w:rsidRPr="00BA47CF" w:rsidRDefault="00B5798B" w:rsidP="006D48CA">
            <w:pPr>
              <w:rPr>
                <w:rFonts w:ascii="Times New Roman" w:hAnsi="Times New Roman" w:cs="Times New Roman"/>
                <w:sz w:val="24"/>
              </w:rPr>
            </w:pPr>
            <w:r w:rsidRPr="00BA47C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C82524" w:rsidRPr="00BA47CF" w:rsidRDefault="00C82524" w:rsidP="006D48CA">
      <w:pPr>
        <w:rPr>
          <w:rFonts w:ascii="Times New Roman" w:hAnsi="Times New Roman" w:cs="Times New Roman"/>
          <w:sz w:val="24"/>
        </w:rPr>
      </w:pPr>
    </w:p>
    <w:sectPr w:rsidR="00C82524" w:rsidRPr="00BA47CF" w:rsidSect="00ED7C7E">
      <w:pgSz w:w="11907" w:h="16839" w:code="9"/>
      <w:pgMar w:top="993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29"/>
    <w:rsid w:val="00051083"/>
    <w:rsid w:val="001004C3"/>
    <w:rsid w:val="00194A9E"/>
    <w:rsid w:val="00216D3C"/>
    <w:rsid w:val="003533AF"/>
    <w:rsid w:val="003E5A04"/>
    <w:rsid w:val="004344D5"/>
    <w:rsid w:val="004701C9"/>
    <w:rsid w:val="004A4AD8"/>
    <w:rsid w:val="00527A0B"/>
    <w:rsid w:val="00575CDA"/>
    <w:rsid w:val="00587A26"/>
    <w:rsid w:val="005D49F1"/>
    <w:rsid w:val="005E6873"/>
    <w:rsid w:val="00601449"/>
    <w:rsid w:val="006367F4"/>
    <w:rsid w:val="006D48CA"/>
    <w:rsid w:val="00705029"/>
    <w:rsid w:val="00793BFC"/>
    <w:rsid w:val="00910FF1"/>
    <w:rsid w:val="00954714"/>
    <w:rsid w:val="009F024D"/>
    <w:rsid w:val="00A46D18"/>
    <w:rsid w:val="00A82EED"/>
    <w:rsid w:val="00AC69B7"/>
    <w:rsid w:val="00B05229"/>
    <w:rsid w:val="00B5798B"/>
    <w:rsid w:val="00BA47CF"/>
    <w:rsid w:val="00BF5346"/>
    <w:rsid w:val="00C630C6"/>
    <w:rsid w:val="00C82524"/>
    <w:rsid w:val="00CC6FF1"/>
    <w:rsid w:val="00D04847"/>
    <w:rsid w:val="00E46D45"/>
    <w:rsid w:val="00ED7C7E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0965"/>
    <w:pPr>
      <w:keepNext/>
      <w:spacing w:after="0" w:line="288" w:lineRule="auto"/>
      <w:outlineLvl w:val="0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0965"/>
    <w:rPr>
      <w:rFonts w:ascii=".VnTime" w:eastAsia="Times New Roman" w:hAnsi=".VnTime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0965"/>
    <w:pPr>
      <w:keepNext/>
      <w:spacing w:after="0" w:line="288" w:lineRule="auto"/>
      <w:outlineLvl w:val="0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0965"/>
    <w:rPr>
      <w:rFonts w:ascii=".VnTime" w:eastAsia="Times New Roman" w:hAnsi=".VnTim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633</Words>
  <Characters>3609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2022-09-11T00:16:00Z</dcterms:created>
  <dcterms:modified xsi:type="dcterms:W3CDTF">2022-09-29T00:17:00Z</dcterms:modified>
</cp:coreProperties>
</file>