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52" w:rsidRDefault="002C2152" w:rsidP="002C2152">
      <w:pPr>
        <w:jc w:val="center"/>
        <w:rPr>
          <w:b/>
          <w:sz w:val="26"/>
          <w:szCs w:val="26"/>
        </w:rPr>
      </w:pPr>
      <w:r w:rsidRPr="002C2152">
        <w:rPr>
          <w:b/>
          <w:sz w:val="26"/>
          <w:szCs w:val="26"/>
        </w:rPr>
        <w:t xml:space="preserve">MA TRẬN ĐỀ </w:t>
      </w:r>
      <w:r>
        <w:rPr>
          <w:b/>
          <w:sz w:val="26"/>
          <w:szCs w:val="26"/>
        </w:rPr>
        <w:t>KIỂM TRA HỌC KÌ II</w:t>
      </w:r>
    </w:p>
    <w:p w:rsidR="002C2152" w:rsidRDefault="002C2152" w:rsidP="002C2152">
      <w:pPr>
        <w:jc w:val="center"/>
        <w:rPr>
          <w:b/>
          <w:sz w:val="26"/>
          <w:szCs w:val="26"/>
        </w:rPr>
      </w:pPr>
      <w:r>
        <w:rPr>
          <w:b/>
          <w:sz w:val="26"/>
          <w:szCs w:val="26"/>
        </w:rPr>
        <w:t>MÔN: NGỮ VĂN LỚP 6 - THỜI GIAN LÀM BÀI: 90 PHÚT</w:t>
      </w:r>
    </w:p>
    <w:p w:rsidR="002C2152" w:rsidRPr="002C2152" w:rsidRDefault="002C2152" w:rsidP="002C2152">
      <w:pPr>
        <w:jc w:val="center"/>
        <w:rPr>
          <w:b/>
          <w:sz w:val="26"/>
          <w:szCs w:val="26"/>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788"/>
        <w:gridCol w:w="1543"/>
        <w:gridCol w:w="950"/>
        <w:gridCol w:w="588"/>
        <w:gridCol w:w="1025"/>
        <w:gridCol w:w="588"/>
        <w:gridCol w:w="1025"/>
        <w:gridCol w:w="588"/>
        <w:gridCol w:w="1025"/>
        <w:gridCol w:w="588"/>
        <w:gridCol w:w="823"/>
      </w:tblGrid>
      <w:tr w:rsidR="002C2152" w:rsidTr="00066B10">
        <w:tc>
          <w:tcPr>
            <w:tcW w:w="585" w:type="dxa"/>
            <w:vMerge w:val="restart"/>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TT</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Kĩ năng</w:t>
            </w:r>
          </w:p>
        </w:tc>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Nội dung/</w:t>
            </w:r>
          </w:p>
          <w:p w:rsidR="002C2152" w:rsidRDefault="002C2152" w:rsidP="00066B10">
            <w:pPr>
              <w:spacing w:line="340" w:lineRule="exact"/>
              <w:jc w:val="center"/>
              <w:rPr>
                <w:b/>
                <w:spacing w:val="-8"/>
                <w:sz w:val="26"/>
                <w:szCs w:val="26"/>
              </w:rPr>
            </w:pPr>
            <w:r>
              <w:rPr>
                <w:b/>
                <w:spacing w:val="-8"/>
                <w:sz w:val="26"/>
                <w:szCs w:val="26"/>
              </w:rPr>
              <w:t>Đơn vị kiến thức</w:t>
            </w:r>
          </w:p>
        </w:tc>
        <w:tc>
          <w:tcPr>
            <w:tcW w:w="6377" w:type="dxa"/>
            <w:gridSpan w:val="8"/>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Mức độ nhận thức</w:t>
            </w:r>
          </w:p>
        </w:tc>
        <w:tc>
          <w:tcPr>
            <w:tcW w:w="823" w:type="dxa"/>
            <w:vMerge w:val="restart"/>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Tổng</w:t>
            </w:r>
          </w:p>
          <w:p w:rsidR="002C2152" w:rsidRDefault="002C2152" w:rsidP="00066B10">
            <w:pPr>
              <w:spacing w:line="340" w:lineRule="exact"/>
              <w:jc w:val="center"/>
              <w:rPr>
                <w:b/>
                <w:spacing w:val="-8"/>
                <w:sz w:val="26"/>
                <w:szCs w:val="26"/>
              </w:rPr>
            </w:pPr>
            <w:r>
              <w:rPr>
                <w:b/>
                <w:spacing w:val="-8"/>
                <w:sz w:val="26"/>
                <w:szCs w:val="26"/>
              </w:rPr>
              <w:t>% điểm</w:t>
            </w:r>
          </w:p>
        </w:tc>
      </w:tr>
      <w:tr w:rsidR="002C2152" w:rsidTr="00066B10">
        <w:tc>
          <w:tcPr>
            <w:tcW w:w="585"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Nhận biết</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Thông hiểu</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Vận dụng</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Vận dụng cao</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r>
      <w:tr w:rsidR="002C2152" w:rsidTr="00066B10">
        <w:tc>
          <w:tcPr>
            <w:tcW w:w="585"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TNKQ</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TL</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TNKQ</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TL</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TNKQ</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TL</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TNKQ</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TL</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spacing w:val="-8"/>
                <w:sz w:val="26"/>
                <w:szCs w:val="26"/>
              </w:rPr>
            </w:pPr>
          </w:p>
        </w:tc>
      </w:tr>
      <w:tr w:rsidR="002C2152" w:rsidTr="00066B10">
        <w:tc>
          <w:tcPr>
            <w:tcW w:w="585" w:type="dxa"/>
            <w:tcBorders>
              <w:top w:val="single" w:sz="4" w:space="0" w:color="auto"/>
              <w:left w:val="single" w:sz="4" w:space="0" w:color="auto"/>
              <w:bottom w:val="single" w:sz="4" w:space="0" w:color="auto"/>
              <w:right w:val="single" w:sz="4" w:space="0" w:color="auto"/>
            </w:tcBorders>
          </w:tcPr>
          <w:p w:rsidR="002C2152" w:rsidRDefault="002C2152" w:rsidP="00066B10">
            <w:pPr>
              <w:spacing w:line="340" w:lineRule="exact"/>
              <w:rPr>
                <w:b/>
                <w:spacing w:val="-8"/>
                <w:sz w:val="26"/>
                <w:szCs w:val="26"/>
              </w:rPr>
            </w:pPr>
            <w:r>
              <w:rPr>
                <w:b/>
                <w:spacing w:val="-8"/>
                <w:sz w:val="26"/>
                <w:szCs w:val="26"/>
              </w:rPr>
              <w:t>1</w:t>
            </w:r>
          </w:p>
          <w:p w:rsidR="002C2152" w:rsidRDefault="002C2152" w:rsidP="00066B10">
            <w:pPr>
              <w:spacing w:line="340" w:lineRule="exact"/>
              <w:rPr>
                <w:b/>
                <w:spacing w:val="-8"/>
                <w:sz w:val="26"/>
                <w:szCs w:val="26"/>
              </w:rPr>
            </w:pPr>
          </w:p>
          <w:p w:rsidR="002C2152" w:rsidRDefault="002C2152" w:rsidP="00066B10">
            <w:pPr>
              <w:spacing w:line="340" w:lineRule="exact"/>
              <w:rPr>
                <w:b/>
                <w:spacing w:val="-8"/>
                <w:sz w:val="26"/>
                <w:szCs w:val="26"/>
              </w:rPr>
            </w:pPr>
          </w:p>
        </w:tc>
        <w:tc>
          <w:tcPr>
            <w:tcW w:w="788" w:type="dxa"/>
            <w:tcBorders>
              <w:top w:val="single" w:sz="4" w:space="0" w:color="auto"/>
              <w:left w:val="single" w:sz="4" w:space="0" w:color="auto"/>
              <w:bottom w:val="single" w:sz="4" w:space="0" w:color="auto"/>
              <w:right w:val="single" w:sz="4" w:space="0" w:color="auto"/>
            </w:tcBorders>
          </w:tcPr>
          <w:p w:rsidR="002C2152" w:rsidRDefault="002C2152" w:rsidP="00066B10">
            <w:pPr>
              <w:spacing w:line="340" w:lineRule="exact"/>
              <w:rPr>
                <w:b/>
                <w:spacing w:val="-8"/>
                <w:sz w:val="26"/>
                <w:szCs w:val="26"/>
              </w:rPr>
            </w:pPr>
            <w:r>
              <w:rPr>
                <w:b/>
                <w:spacing w:val="-8"/>
                <w:sz w:val="26"/>
                <w:szCs w:val="26"/>
              </w:rPr>
              <w:t>Đọc hiểu</w:t>
            </w:r>
          </w:p>
          <w:p w:rsidR="002C2152" w:rsidRDefault="002C2152" w:rsidP="00066B10">
            <w:pPr>
              <w:spacing w:line="340" w:lineRule="exact"/>
              <w:rPr>
                <w:b/>
                <w:spacing w:val="-8"/>
                <w:sz w:val="26"/>
                <w:szCs w:val="26"/>
              </w:rPr>
            </w:pPr>
          </w:p>
          <w:p w:rsidR="002C2152" w:rsidRDefault="002C2152" w:rsidP="00066B10">
            <w:pPr>
              <w:spacing w:line="340" w:lineRule="exact"/>
              <w:rPr>
                <w:b/>
                <w:spacing w:val="-8"/>
                <w:sz w:val="26"/>
                <w:szCs w:val="26"/>
              </w:rPr>
            </w:pPr>
          </w:p>
        </w:tc>
        <w:tc>
          <w:tcPr>
            <w:tcW w:w="1543"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both"/>
              <w:rPr>
                <w:b/>
                <w:spacing w:val="-8"/>
                <w:sz w:val="26"/>
                <w:szCs w:val="26"/>
              </w:rPr>
            </w:pPr>
            <w:r>
              <w:rPr>
                <w:spacing w:val="-8"/>
                <w:sz w:val="26"/>
                <w:szCs w:val="26"/>
              </w:rPr>
              <w:t>Truyện dân gian (truyền thuyết,cổ tích).</w:t>
            </w:r>
            <w:r>
              <w:rPr>
                <w:sz w:val="26"/>
                <w:szCs w:val="26"/>
              </w:rPr>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3</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5</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vAlign w:val="center"/>
          </w:tcPr>
          <w:p w:rsidR="002C2152" w:rsidRDefault="002C2152" w:rsidP="00066B10">
            <w:pPr>
              <w:spacing w:line="340" w:lineRule="exact"/>
              <w:jc w:val="center"/>
              <w:rPr>
                <w:b/>
                <w:spacing w:val="-8"/>
                <w:sz w:val="26"/>
                <w:szCs w:val="26"/>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60</w:t>
            </w:r>
          </w:p>
        </w:tc>
      </w:tr>
      <w:tr w:rsidR="002C2152" w:rsidTr="00066B10">
        <w:trPr>
          <w:trHeight w:val="401"/>
        </w:trPr>
        <w:tc>
          <w:tcPr>
            <w:tcW w:w="585"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2</w:t>
            </w:r>
          </w:p>
        </w:tc>
        <w:tc>
          <w:tcPr>
            <w:tcW w:w="788" w:type="dxa"/>
            <w:tcBorders>
              <w:top w:val="single" w:sz="4" w:space="0" w:color="auto"/>
              <w:left w:val="single" w:sz="4" w:space="0" w:color="auto"/>
              <w:bottom w:val="single" w:sz="4" w:space="0" w:color="auto"/>
              <w:right w:val="single" w:sz="4" w:space="0" w:color="auto"/>
            </w:tcBorders>
          </w:tcPr>
          <w:p w:rsidR="002C2152" w:rsidRDefault="002C2152" w:rsidP="00066B10">
            <w:pPr>
              <w:spacing w:line="340" w:lineRule="exact"/>
              <w:rPr>
                <w:b/>
                <w:spacing w:val="-8"/>
                <w:sz w:val="26"/>
                <w:szCs w:val="26"/>
              </w:rPr>
            </w:pPr>
            <w:r>
              <w:rPr>
                <w:b/>
                <w:spacing w:val="-8"/>
                <w:sz w:val="26"/>
                <w:szCs w:val="26"/>
              </w:rPr>
              <w:t>Viết</w:t>
            </w:r>
          </w:p>
          <w:p w:rsidR="002C2152" w:rsidRDefault="002C2152" w:rsidP="00066B10">
            <w:pPr>
              <w:spacing w:line="340" w:lineRule="exact"/>
              <w:rPr>
                <w:spacing w:val="-8"/>
                <w:sz w:val="26"/>
                <w:szCs w:val="26"/>
              </w:rPr>
            </w:pPr>
          </w:p>
        </w:tc>
        <w:tc>
          <w:tcPr>
            <w:tcW w:w="1543"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both"/>
              <w:rPr>
                <w:spacing w:val="-8"/>
                <w:sz w:val="26"/>
                <w:szCs w:val="26"/>
              </w:rPr>
            </w:pPr>
            <w:r>
              <w:rPr>
                <w:spacing w:val="-8"/>
                <w:sz w:val="26"/>
                <w:szCs w:val="26"/>
              </w:rPr>
              <w:t>Thuyết minh thuật lại một sự kiện (một sinh hoạt văn hóa)</w:t>
            </w:r>
          </w:p>
        </w:tc>
        <w:tc>
          <w:tcPr>
            <w:tcW w:w="950"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spacing w:val="-8"/>
                <w:sz w:val="26"/>
                <w:szCs w:val="26"/>
              </w:rPr>
            </w:pPr>
            <w:r>
              <w:rPr>
                <w:spacing w:val="-8"/>
                <w:sz w:val="26"/>
                <w:szCs w:val="26"/>
              </w:rPr>
              <w:t>1*</w:t>
            </w:r>
          </w:p>
        </w:tc>
        <w:tc>
          <w:tcPr>
            <w:tcW w:w="823" w:type="dxa"/>
            <w:tcBorders>
              <w:top w:val="single" w:sz="4" w:space="0" w:color="auto"/>
              <w:left w:val="single" w:sz="4" w:space="0" w:color="auto"/>
              <w:bottom w:val="single" w:sz="4" w:space="0" w:color="auto"/>
              <w:right w:val="single" w:sz="4" w:space="0" w:color="auto"/>
            </w:tcBorders>
            <w:vAlign w:val="center"/>
            <w:hideMark/>
          </w:tcPr>
          <w:p w:rsidR="002C2152" w:rsidRPr="002C2152" w:rsidRDefault="002C2152" w:rsidP="00066B10">
            <w:pPr>
              <w:spacing w:line="340" w:lineRule="exact"/>
              <w:jc w:val="center"/>
              <w:rPr>
                <w:b/>
                <w:spacing w:val="-8"/>
                <w:sz w:val="26"/>
                <w:szCs w:val="26"/>
              </w:rPr>
            </w:pPr>
            <w:r w:rsidRPr="002C2152">
              <w:rPr>
                <w:b/>
                <w:spacing w:val="-8"/>
                <w:sz w:val="26"/>
                <w:szCs w:val="26"/>
              </w:rPr>
              <w:t>40</w:t>
            </w:r>
          </w:p>
        </w:tc>
      </w:tr>
      <w:tr w:rsidR="002C2152" w:rsidTr="00066B10">
        <w:tc>
          <w:tcPr>
            <w:tcW w:w="2916" w:type="dxa"/>
            <w:gridSpan w:val="3"/>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Tổng</w:t>
            </w:r>
          </w:p>
        </w:tc>
        <w:tc>
          <w:tcPr>
            <w:tcW w:w="950" w:type="dxa"/>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i/>
                <w:spacing w:val="-8"/>
                <w:sz w:val="26"/>
                <w:szCs w:val="26"/>
              </w:rPr>
            </w:pPr>
            <w:r>
              <w:rPr>
                <w:b/>
                <w:i/>
                <w:spacing w:val="-8"/>
                <w:sz w:val="26"/>
                <w:szCs w:val="26"/>
              </w:rPr>
              <w:t>15</w:t>
            </w:r>
          </w:p>
        </w:tc>
        <w:tc>
          <w:tcPr>
            <w:tcW w:w="588"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5</w:t>
            </w:r>
          </w:p>
        </w:tc>
        <w:tc>
          <w:tcPr>
            <w:tcW w:w="1025"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25</w:t>
            </w:r>
          </w:p>
        </w:tc>
        <w:tc>
          <w:tcPr>
            <w:tcW w:w="588"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15</w:t>
            </w:r>
          </w:p>
        </w:tc>
        <w:tc>
          <w:tcPr>
            <w:tcW w:w="1025"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30</w:t>
            </w:r>
          </w:p>
        </w:tc>
        <w:tc>
          <w:tcPr>
            <w:tcW w:w="1025"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0</w:t>
            </w:r>
          </w:p>
        </w:tc>
        <w:tc>
          <w:tcPr>
            <w:tcW w:w="588" w:type="dxa"/>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i/>
                <w:spacing w:val="-8"/>
                <w:sz w:val="26"/>
                <w:szCs w:val="26"/>
              </w:rPr>
            </w:pPr>
            <w:r>
              <w:rPr>
                <w:b/>
                <w:i/>
                <w:spacing w:val="-8"/>
                <w:sz w:val="26"/>
                <w:szCs w:val="26"/>
              </w:rPr>
              <w:t>10</w:t>
            </w:r>
          </w:p>
        </w:tc>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i/>
                <w:spacing w:val="-8"/>
                <w:sz w:val="26"/>
                <w:szCs w:val="26"/>
              </w:rPr>
            </w:pPr>
            <w:r>
              <w:rPr>
                <w:b/>
                <w:spacing w:val="-8"/>
                <w:sz w:val="26"/>
                <w:szCs w:val="26"/>
              </w:rPr>
              <w:t>100</w:t>
            </w:r>
          </w:p>
        </w:tc>
      </w:tr>
      <w:tr w:rsidR="002C2152" w:rsidTr="00066B10">
        <w:tc>
          <w:tcPr>
            <w:tcW w:w="2916" w:type="dxa"/>
            <w:gridSpan w:val="3"/>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Tỉ lệ %</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20</w:t>
            </w:r>
          </w:p>
        </w:tc>
        <w:tc>
          <w:tcPr>
            <w:tcW w:w="1613" w:type="dxa"/>
            <w:gridSpan w:val="2"/>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40%</w:t>
            </w:r>
          </w:p>
        </w:tc>
        <w:tc>
          <w:tcPr>
            <w:tcW w:w="1613" w:type="dxa"/>
            <w:gridSpan w:val="2"/>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30%</w:t>
            </w:r>
          </w:p>
        </w:tc>
        <w:tc>
          <w:tcPr>
            <w:tcW w:w="1613" w:type="dxa"/>
            <w:gridSpan w:val="2"/>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10%</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i/>
                <w:spacing w:val="-8"/>
                <w:sz w:val="26"/>
                <w:szCs w:val="26"/>
              </w:rPr>
            </w:pPr>
          </w:p>
        </w:tc>
      </w:tr>
      <w:tr w:rsidR="002C2152" w:rsidTr="00066B10">
        <w:tc>
          <w:tcPr>
            <w:tcW w:w="2916" w:type="dxa"/>
            <w:gridSpan w:val="3"/>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Tỉ lệ chung</w:t>
            </w:r>
          </w:p>
        </w:tc>
        <w:tc>
          <w:tcPr>
            <w:tcW w:w="3151" w:type="dxa"/>
            <w:gridSpan w:val="4"/>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spacing w:line="340" w:lineRule="exact"/>
              <w:jc w:val="center"/>
              <w:rPr>
                <w:b/>
                <w:spacing w:val="-8"/>
                <w:sz w:val="26"/>
                <w:szCs w:val="26"/>
              </w:rPr>
            </w:pPr>
            <w:r>
              <w:rPr>
                <w:b/>
                <w:spacing w:val="-8"/>
                <w:sz w:val="26"/>
                <w:szCs w:val="26"/>
              </w:rPr>
              <w:t>60%</w:t>
            </w:r>
          </w:p>
        </w:tc>
        <w:tc>
          <w:tcPr>
            <w:tcW w:w="3226" w:type="dxa"/>
            <w:gridSpan w:val="4"/>
            <w:tcBorders>
              <w:top w:val="single" w:sz="4" w:space="0" w:color="auto"/>
              <w:left w:val="single" w:sz="4" w:space="0" w:color="auto"/>
              <w:bottom w:val="single" w:sz="4" w:space="0" w:color="auto"/>
              <w:right w:val="single" w:sz="4" w:space="0" w:color="auto"/>
            </w:tcBorders>
            <w:hideMark/>
          </w:tcPr>
          <w:p w:rsidR="002C2152" w:rsidRDefault="002C2152" w:rsidP="00066B10">
            <w:pPr>
              <w:spacing w:line="340" w:lineRule="exact"/>
              <w:jc w:val="center"/>
              <w:rPr>
                <w:b/>
                <w:spacing w:val="-8"/>
                <w:sz w:val="26"/>
                <w:szCs w:val="26"/>
              </w:rPr>
            </w:pPr>
            <w:r>
              <w:rPr>
                <w:b/>
                <w:spacing w:val="-8"/>
                <w:sz w:val="26"/>
                <w:szCs w:val="26"/>
              </w:rPr>
              <w:t>40%</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2C2152" w:rsidRDefault="002C2152" w:rsidP="00066B10">
            <w:pPr>
              <w:rPr>
                <w:b/>
                <w:i/>
                <w:spacing w:val="-8"/>
                <w:sz w:val="26"/>
                <w:szCs w:val="26"/>
              </w:rPr>
            </w:pPr>
          </w:p>
        </w:tc>
      </w:tr>
    </w:tbl>
    <w:p w:rsidR="002C2152" w:rsidRDefault="002C2152" w:rsidP="002C2152">
      <w:pPr>
        <w:spacing w:line="320" w:lineRule="exact"/>
        <w:jc w:val="center"/>
        <w:rPr>
          <w:rFonts w:cstheme="minorBidi"/>
          <w:b/>
          <w:sz w:val="28"/>
          <w:szCs w:val="22"/>
        </w:rPr>
      </w:pPr>
    </w:p>
    <w:p w:rsidR="009C3732" w:rsidRDefault="009C3732" w:rsidP="009C3732">
      <w:pPr>
        <w:jc w:val="center"/>
        <w:rPr>
          <w:b/>
          <w:sz w:val="26"/>
          <w:szCs w:val="26"/>
        </w:rPr>
      </w:pPr>
    </w:p>
    <w:p w:rsidR="009C3732" w:rsidRDefault="009C3732" w:rsidP="009C3732">
      <w:pPr>
        <w:jc w:val="center"/>
        <w:rPr>
          <w:b/>
          <w:sz w:val="26"/>
          <w:szCs w:val="26"/>
        </w:rPr>
      </w:pPr>
      <w:r>
        <w:rPr>
          <w:b/>
          <w:sz w:val="26"/>
          <w:szCs w:val="26"/>
        </w:rPr>
        <w:t>*BẢNG ĐẶC TẢ ĐỀ KIỂM TRA HỌC KÌ II</w:t>
      </w:r>
    </w:p>
    <w:p w:rsidR="009C3732" w:rsidRDefault="009C3732" w:rsidP="009C3732">
      <w:pPr>
        <w:jc w:val="center"/>
        <w:rPr>
          <w:b/>
          <w:sz w:val="26"/>
          <w:szCs w:val="26"/>
        </w:rPr>
      </w:pPr>
      <w:r>
        <w:rPr>
          <w:b/>
          <w:sz w:val="26"/>
          <w:szCs w:val="26"/>
        </w:rPr>
        <w:t>MÔN: NGỮ VĂN LỚP 6 - THỜI GIAN LÀM BÀI: 90 PHÚT</w:t>
      </w:r>
    </w:p>
    <w:p w:rsidR="009C3732" w:rsidRDefault="009C3732" w:rsidP="009C3732">
      <w:pPr>
        <w:jc w:val="center"/>
        <w:rPr>
          <w:b/>
          <w:sz w:val="26"/>
          <w:szCs w:val="26"/>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1140"/>
        <w:gridCol w:w="1417"/>
        <w:gridCol w:w="3402"/>
        <w:gridCol w:w="851"/>
        <w:gridCol w:w="850"/>
        <w:gridCol w:w="851"/>
        <w:gridCol w:w="850"/>
      </w:tblGrid>
      <w:tr w:rsidR="009C3732" w:rsidTr="002C2152">
        <w:trPr>
          <w:trHeight w:val="281"/>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Chương/</w:t>
            </w:r>
          </w:p>
          <w:p w:rsidR="009C3732" w:rsidRDefault="009C3732">
            <w:pPr>
              <w:jc w:val="center"/>
              <w:rPr>
                <w:b/>
                <w:spacing w:val="-8"/>
              </w:rPr>
            </w:pPr>
            <w:r>
              <w:rPr>
                <w:b/>
                <w:spacing w:val="-8"/>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C2152" w:rsidRDefault="009C3732">
            <w:pPr>
              <w:jc w:val="center"/>
              <w:rPr>
                <w:b/>
                <w:spacing w:val="-8"/>
              </w:rPr>
            </w:pPr>
            <w:r>
              <w:rPr>
                <w:b/>
                <w:spacing w:val="-8"/>
              </w:rPr>
              <w:t>Nội dung/</w:t>
            </w:r>
          </w:p>
          <w:p w:rsidR="009C3732" w:rsidRDefault="009C3732">
            <w:pPr>
              <w:jc w:val="center"/>
              <w:rPr>
                <w:b/>
                <w:spacing w:val="-8"/>
              </w:rPr>
            </w:pPr>
            <w:r>
              <w:rPr>
                <w:b/>
                <w:spacing w:val="-8"/>
              </w:rPr>
              <w:t>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Mức độ đánh giá</w:t>
            </w:r>
          </w:p>
        </w:tc>
        <w:tc>
          <w:tcPr>
            <w:tcW w:w="3402" w:type="dxa"/>
            <w:gridSpan w:val="4"/>
            <w:tcBorders>
              <w:top w:val="single" w:sz="4" w:space="0" w:color="auto"/>
              <w:left w:val="single" w:sz="4" w:space="0" w:color="auto"/>
              <w:bottom w:val="single" w:sz="4" w:space="0" w:color="auto"/>
              <w:right w:val="single" w:sz="4" w:space="0" w:color="auto"/>
            </w:tcBorders>
            <w:hideMark/>
          </w:tcPr>
          <w:p w:rsidR="002C2152" w:rsidRDefault="009C3732">
            <w:pPr>
              <w:jc w:val="center"/>
              <w:rPr>
                <w:b/>
                <w:spacing w:val="-8"/>
              </w:rPr>
            </w:pPr>
            <w:r>
              <w:rPr>
                <w:b/>
                <w:spacing w:val="-8"/>
              </w:rPr>
              <w:t xml:space="preserve">Số câu hỏi theo </w:t>
            </w:r>
          </w:p>
          <w:p w:rsidR="009C3732" w:rsidRDefault="009C3732">
            <w:pPr>
              <w:jc w:val="center"/>
              <w:rPr>
                <w:b/>
                <w:spacing w:val="-8"/>
              </w:rPr>
            </w:pPr>
            <w:r>
              <w:rPr>
                <w:b/>
                <w:spacing w:val="-8"/>
              </w:rPr>
              <w:t>mức độ nhận thức</w:t>
            </w:r>
          </w:p>
        </w:tc>
      </w:tr>
      <w:tr w:rsidR="009C3732" w:rsidTr="002C2152">
        <w:trPr>
          <w:trHeight w:val="62"/>
        </w:trPr>
        <w:tc>
          <w:tcPr>
            <w:tcW w:w="561" w:type="dxa"/>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spacing w:val="-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spacing w:val="-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spacing w:val="-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rPr>
            </w:pPr>
            <w:r>
              <w:rPr>
                <w:b/>
              </w:rPr>
              <w:t>Nhận biết</w:t>
            </w:r>
          </w:p>
        </w:tc>
        <w:tc>
          <w:tcPr>
            <w:tcW w:w="850" w:type="dxa"/>
            <w:tcBorders>
              <w:top w:val="single" w:sz="4" w:space="0" w:color="auto"/>
              <w:left w:val="single" w:sz="4" w:space="0" w:color="auto"/>
              <w:bottom w:val="single" w:sz="4" w:space="0" w:color="auto"/>
              <w:right w:val="single" w:sz="4" w:space="0" w:color="auto"/>
            </w:tcBorders>
            <w:vAlign w:val="center"/>
          </w:tcPr>
          <w:p w:rsidR="009C3732" w:rsidRDefault="009C3732">
            <w:pPr>
              <w:jc w:val="center"/>
              <w:rPr>
                <w:b/>
                <w:spacing w:val="-8"/>
              </w:rPr>
            </w:pPr>
            <w:r>
              <w:rPr>
                <w:b/>
                <w:spacing w:val="-8"/>
              </w:rPr>
              <w:t>Thông hiểu</w:t>
            </w:r>
          </w:p>
          <w:p w:rsidR="009C3732" w:rsidRDefault="009C3732">
            <w:pPr>
              <w:jc w:val="center"/>
              <w:rPr>
                <w:b/>
                <w:spacing w:val="-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Vận dụng cao</w:t>
            </w:r>
          </w:p>
        </w:tc>
      </w:tr>
      <w:tr w:rsidR="009C3732" w:rsidTr="002C2152">
        <w:trPr>
          <w:trHeight w:val="281"/>
        </w:trPr>
        <w:tc>
          <w:tcPr>
            <w:tcW w:w="561" w:type="dxa"/>
            <w:tcBorders>
              <w:top w:val="single" w:sz="4" w:space="0" w:color="auto"/>
              <w:left w:val="single" w:sz="4" w:space="0" w:color="auto"/>
              <w:bottom w:val="single" w:sz="4" w:space="0" w:color="auto"/>
              <w:right w:val="single" w:sz="4" w:space="0" w:color="auto"/>
            </w:tcBorders>
          </w:tcPr>
          <w:p w:rsidR="009C3732" w:rsidRDefault="009C3732">
            <w:pPr>
              <w:jc w:val="center"/>
              <w:rPr>
                <w:b/>
                <w:spacing w:val="-8"/>
              </w:rPr>
            </w:pPr>
            <w:r>
              <w:rPr>
                <w:b/>
                <w:spacing w:val="-8"/>
              </w:rPr>
              <w:t>1</w:t>
            </w:r>
          </w:p>
          <w:p w:rsidR="009C3732" w:rsidRDefault="009C3732">
            <w:pPr>
              <w:jc w:val="center"/>
              <w:rPr>
                <w:b/>
                <w:spacing w:val="-8"/>
              </w:rPr>
            </w:pPr>
          </w:p>
        </w:tc>
        <w:tc>
          <w:tcPr>
            <w:tcW w:w="1140" w:type="dxa"/>
            <w:tcBorders>
              <w:top w:val="single" w:sz="4" w:space="0" w:color="auto"/>
              <w:left w:val="single" w:sz="4" w:space="0" w:color="auto"/>
              <w:bottom w:val="single" w:sz="4" w:space="0" w:color="auto"/>
              <w:right w:val="single" w:sz="4" w:space="0" w:color="auto"/>
            </w:tcBorders>
            <w:hideMark/>
          </w:tcPr>
          <w:p w:rsidR="009C3732" w:rsidRDefault="009C3732">
            <w:pPr>
              <w:rPr>
                <w:b/>
                <w:spacing w:val="-8"/>
              </w:rPr>
            </w:pPr>
            <w:r>
              <w:rPr>
                <w:b/>
                <w:spacing w:val="-8"/>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9C3732" w:rsidRDefault="009C3732" w:rsidP="002C2152">
            <w:pPr>
              <w:jc w:val="both"/>
              <w:rPr>
                <w:spacing w:val="-8"/>
              </w:rPr>
            </w:pPr>
            <w:r>
              <w:rPr>
                <w:spacing w:val="-8"/>
              </w:rPr>
              <w:t>Truyện dân gian (truyền thuyết, cổ tích).</w:t>
            </w:r>
            <w:r>
              <w:t>.</w:t>
            </w:r>
          </w:p>
        </w:tc>
        <w:tc>
          <w:tcPr>
            <w:tcW w:w="3402" w:type="dxa"/>
            <w:tcBorders>
              <w:top w:val="single" w:sz="4" w:space="0" w:color="auto"/>
              <w:left w:val="single" w:sz="4" w:space="0" w:color="auto"/>
              <w:bottom w:val="single" w:sz="4" w:space="0" w:color="auto"/>
              <w:right w:val="single" w:sz="4" w:space="0" w:color="auto"/>
            </w:tcBorders>
            <w:hideMark/>
          </w:tcPr>
          <w:p w:rsidR="009C3732" w:rsidRDefault="009C3732">
            <w:pPr>
              <w:jc w:val="both"/>
            </w:pPr>
            <w:r>
              <w:t>- Nhận biết được những dấu hiệu đặc trưng của thể loại truyện cổ tích; chi tiết tiêu biểu, nhân vật, đề tài, cốt truyện, lời người kể chuyện và lời nhân vật.</w:t>
            </w:r>
          </w:p>
          <w:p w:rsidR="009C3732" w:rsidRDefault="009C3732">
            <w:pPr>
              <w:jc w:val="both"/>
            </w:pPr>
            <w:r>
              <w:t>- Nhận biết được người kể chuyện và ngôi kể.</w:t>
            </w:r>
          </w:p>
          <w:p w:rsidR="009C3732" w:rsidRDefault="009C3732">
            <w:pPr>
              <w:jc w:val="both"/>
              <w:rPr>
                <w:rFonts w:eastAsiaTheme="minorHAnsi"/>
                <w:b/>
              </w:rPr>
            </w:pPr>
            <w:r>
              <w:rPr>
                <w:b/>
              </w:rPr>
              <w:t>Thông hiểu:</w:t>
            </w:r>
          </w:p>
          <w:p w:rsidR="009C3732" w:rsidRDefault="009C3732">
            <w:pPr>
              <w:jc w:val="both"/>
            </w:pPr>
            <w:r>
              <w:t>- Tóm tắt được cốt truyện.</w:t>
            </w:r>
          </w:p>
          <w:p w:rsidR="009C3732" w:rsidRDefault="009C3732">
            <w:pPr>
              <w:jc w:val="both"/>
            </w:pPr>
            <w:r>
              <w:t>- Lí giải được ý nghĩa, tác dụng của các chi tiết tiêu biểu</w:t>
            </w:r>
          </w:p>
          <w:p w:rsidR="009C3732" w:rsidRDefault="009C3732">
            <w:pPr>
              <w:jc w:val="both"/>
            </w:pPr>
            <w:r>
              <w:t>- Hiểu được đặc điểm nhân vật thể hiện qua hình dáng, cử chỉ, hành động, ngôn ngữ, ý nghĩ.</w:t>
            </w:r>
          </w:p>
          <w:p w:rsidR="009C3732" w:rsidRDefault="009C3732">
            <w:pPr>
              <w:jc w:val="both"/>
              <w:rPr>
                <w:rFonts w:eastAsiaTheme="minorHAnsi"/>
              </w:rPr>
            </w:pPr>
            <w:r>
              <w:t>- Hiểu và lí giải được chủ đề của văn bản.</w:t>
            </w:r>
          </w:p>
          <w:p w:rsidR="009C3732" w:rsidRDefault="009C3732">
            <w:pPr>
              <w:jc w:val="both"/>
            </w:pPr>
            <w:r>
              <w:t xml:space="preserve">- Xác định được nghĩa thành ngữ </w:t>
            </w:r>
            <w:r>
              <w:lastRenderedPageBreak/>
              <w:t>thông dụng.</w:t>
            </w:r>
          </w:p>
          <w:p w:rsidR="009C3732" w:rsidRDefault="009C3732">
            <w:pPr>
              <w:jc w:val="both"/>
            </w:pPr>
            <w:r>
              <w:rPr>
                <w:b/>
              </w:rPr>
              <w:t>Vận dụng</w:t>
            </w:r>
            <w:r>
              <w:t>:</w:t>
            </w:r>
          </w:p>
          <w:p w:rsidR="009C3732" w:rsidRDefault="009C3732">
            <w:pPr>
              <w:jc w:val="both"/>
              <w:rPr>
                <w:rFonts w:eastAsia="SimSun"/>
                <w:noProof/>
                <w:lang w:eastAsia="zh-CN"/>
              </w:rPr>
            </w:pPr>
            <w:r>
              <w:rPr>
                <w:rFonts w:eastAsia="SimSun"/>
                <w:noProof/>
                <w:lang w:eastAsia="zh-CN"/>
              </w:rPr>
              <w:t xml:space="preserve">- Rút ra được bài học từ văn bản. </w:t>
            </w:r>
          </w:p>
          <w:p w:rsidR="009C3732" w:rsidRDefault="009C3732">
            <w:pPr>
              <w:jc w:val="both"/>
              <w:rPr>
                <w:rFonts w:eastAsiaTheme="minorHAnsi"/>
              </w:rPr>
            </w:pPr>
            <w:r>
              <w:rPr>
                <w:rFonts w:eastAsia="SimSun"/>
                <w:noProof/>
                <w:lang w:eastAsia="zh-CN"/>
              </w:rPr>
              <w:t xml:space="preserve">- Nhận xét, đánh giá được ý nghĩa, giá trị tư tưởng hoặc đặc sắc về nghệ thuật của văn bản. </w:t>
            </w:r>
          </w:p>
        </w:tc>
        <w:tc>
          <w:tcPr>
            <w:tcW w:w="851" w:type="dxa"/>
            <w:tcBorders>
              <w:top w:val="single" w:sz="4" w:space="0" w:color="auto"/>
              <w:left w:val="single" w:sz="4" w:space="0" w:color="auto"/>
              <w:bottom w:val="single" w:sz="4" w:space="0" w:color="auto"/>
              <w:right w:val="single" w:sz="4" w:space="0" w:color="auto"/>
            </w:tcBorders>
            <w:vAlign w:val="center"/>
          </w:tcPr>
          <w:p w:rsidR="002C2152" w:rsidRDefault="002C2152">
            <w:pPr>
              <w:jc w:val="both"/>
              <w:rPr>
                <w:spacing w:val="-8"/>
              </w:rPr>
            </w:pPr>
          </w:p>
          <w:p w:rsidR="009C3732" w:rsidRDefault="009C3732">
            <w:pPr>
              <w:jc w:val="both"/>
              <w:rPr>
                <w:spacing w:val="-8"/>
              </w:rPr>
            </w:pPr>
            <w:r>
              <w:rPr>
                <w:spacing w:val="-8"/>
              </w:rPr>
              <w:t>3 TN</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c>
          <w:tcPr>
            <w:tcW w:w="850" w:type="dxa"/>
            <w:tcBorders>
              <w:top w:val="single" w:sz="4" w:space="0" w:color="auto"/>
              <w:left w:val="single" w:sz="4" w:space="0" w:color="auto"/>
              <w:bottom w:val="single" w:sz="4" w:space="0" w:color="auto"/>
              <w:right w:val="single" w:sz="4" w:space="0" w:color="auto"/>
            </w:tcBorders>
            <w:vAlign w:val="center"/>
          </w:tcPr>
          <w:p w:rsidR="009C3732" w:rsidRDefault="009C3732">
            <w:pPr>
              <w:jc w:val="both"/>
              <w:rPr>
                <w:spacing w:val="-8"/>
              </w:rPr>
            </w:pPr>
          </w:p>
          <w:p w:rsidR="009C3732" w:rsidRDefault="009C3732">
            <w:pPr>
              <w:jc w:val="both"/>
              <w:rPr>
                <w:spacing w:val="-8"/>
              </w:rPr>
            </w:pPr>
            <w:r>
              <w:rPr>
                <w:spacing w:val="-8"/>
              </w:rPr>
              <w:t>5</w:t>
            </w:r>
            <w:r w:rsidR="002C2152">
              <w:rPr>
                <w:spacing w:val="-8"/>
              </w:rPr>
              <w:t xml:space="preserve"> </w:t>
            </w:r>
            <w:r>
              <w:rPr>
                <w:spacing w:val="-8"/>
              </w:rPr>
              <w:t>TN</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c>
          <w:tcPr>
            <w:tcW w:w="851" w:type="dxa"/>
            <w:tcBorders>
              <w:top w:val="single" w:sz="4" w:space="0" w:color="auto"/>
              <w:left w:val="single" w:sz="4" w:space="0" w:color="auto"/>
              <w:bottom w:val="single" w:sz="4" w:space="0" w:color="auto"/>
              <w:right w:val="single" w:sz="4" w:space="0" w:color="auto"/>
            </w:tcBorders>
            <w:vAlign w:val="center"/>
          </w:tcPr>
          <w:p w:rsidR="002C2152" w:rsidRDefault="002C2152">
            <w:pPr>
              <w:jc w:val="both"/>
              <w:rPr>
                <w:spacing w:val="-8"/>
              </w:rPr>
            </w:pPr>
          </w:p>
          <w:p w:rsidR="009C3732" w:rsidRDefault="009C3732">
            <w:pPr>
              <w:jc w:val="both"/>
              <w:rPr>
                <w:spacing w:val="-8"/>
              </w:rPr>
            </w:pPr>
            <w:r>
              <w:rPr>
                <w:spacing w:val="-8"/>
              </w:rPr>
              <w:t>2</w:t>
            </w:r>
            <w:r w:rsidR="002C2152">
              <w:rPr>
                <w:spacing w:val="-8"/>
              </w:rPr>
              <w:t xml:space="preserve"> </w:t>
            </w:r>
            <w:r>
              <w:rPr>
                <w:spacing w:val="-8"/>
              </w:rPr>
              <w:t>TL</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c>
          <w:tcPr>
            <w:tcW w:w="850" w:type="dxa"/>
            <w:tcBorders>
              <w:top w:val="single" w:sz="4" w:space="0" w:color="auto"/>
              <w:left w:val="single" w:sz="4" w:space="0" w:color="auto"/>
              <w:bottom w:val="single" w:sz="4" w:space="0" w:color="auto"/>
              <w:right w:val="single" w:sz="4" w:space="0" w:color="auto"/>
            </w:tcBorders>
            <w:vAlign w:val="center"/>
          </w:tcPr>
          <w:p w:rsidR="009C3732" w:rsidRDefault="009C3732">
            <w:pPr>
              <w:jc w:val="both"/>
              <w:rPr>
                <w:spacing w:val="-8"/>
              </w:rPr>
            </w:pPr>
          </w:p>
        </w:tc>
      </w:tr>
      <w:tr w:rsidR="009C3732" w:rsidTr="002C2152">
        <w:trPr>
          <w:trHeight w:val="152"/>
        </w:trPr>
        <w:tc>
          <w:tcPr>
            <w:tcW w:w="561"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spacing w:val="-8"/>
              </w:rPr>
            </w:pPr>
            <w:r>
              <w:rPr>
                <w:b/>
                <w:spacing w:val="-8"/>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9C3732" w:rsidRDefault="009C3732">
            <w:pPr>
              <w:rPr>
                <w:b/>
                <w:spacing w:val="-8"/>
              </w:rPr>
            </w:pPr>
            <w:r>
              <w:rPr>
                <w:b/>
                <w:spacing w:val="-8"/>
              </w:rPr>
              <w:t>Viết</w:t>
            </w:r>
          </w:p>
        </w:tc>
        <w:tc>
          <w:tcPr>
            <w:tcW w:w="1417" w:type="dxa"/>
            <w:tcBorders>
              <w:top w:val="single" w:sz="4" w:space="0" w:color="auto"/>
              <w:left w:val="single" w:sz="4" w:space="0" w:color="auto"/>
              <w:bottom w:val="single" w:sz="4" w:space="0" w:color="auto"/>
              <w:right w:val="single" w:sz="4" w:space="0" w:color="auto"/>
            </w:tcBorders>
            <w:hideMark/>
          </w:tcPr>
          <w:p w:rsidR="009C3732" w:rsidRDefault="009C3732">
            <w:pPr>
              <w:rPr>
                <w:spacing w:val="-8"/>
              </w:rPr>
            </w:pPr>
            <w:r>
              <w:rPr>
                <w:spacing w:val="-8"/>
                <w:sz w:val="26"/>
                <w:szCs w:val="26"/>
              </w:rPr>
              <w:t>Thuyết minh thuật lại một sự kiện</w:t>
            </w:r>
            <w:r w:rsidR="002C2152">
              <w:rPr>
                <w:spacing w:val="-8"/>
                <w:sz w:val="26"/>
                <w:szCs w:val="26"/>
              </w:rPr>
              <w:t xml:space="preserve"> </w:t>
            </w:r>
            <w:r>
              <w:rPr>
                <w:spacing w:val="-8"/>
                <w:sz w:val="26"/>
                <w:szCs w:val="26"/>
              </w:rPr>
              <w:t>( một sinh hoạt văn hóa)</w:t>
            </w:r>
            <w:r>
              <w:rPr>
                <w:spacing w:val="-8"/>
              </w:rPr>
              <w:t>.</w:t>
            </w:r>
          </w:p>
        </w:tc>
        <w:tc>
          <w:tcPr>
            <w:tcW w:w="3402" w:type="dxa"/>
            <w:tcBorders>
              <w:top w:val="single" w:sz="4" w:space="0" w:color="auto"/>
              <w:left w:val="single" w:sz="4" w:space="0" w:color="auto"/>
              <w:bottom w:val="single" w:sz="4" w:space="0" w:color="auto"/>
              <w:right w:val="single" w:sz="4" w:space="0" w:color="auto"/>
            </w:tcBorders>
            <w:hideMark/>
          </w:tcPr>
          <w:p w:rsidR="009C3732" w:rsidRDefault="009C3732">
            <w:pPr>
              <w:jc w:val="both"/>
              <w:rPr>
                <w:b/>
              </w:rPr>
            </w:pPr>
            <w:r>
              <w:rPr>
                <w:b/>
              </w:rPr>
              <w:t xml:space="preserve">Nhận biết:  </w:t>
            </w:r>
          </w:p>
          <w:p w:rsidR="009C3732" w:rsidRDefault="009C3732">
            <w:pPr>
              <w:jc w:val="both"/>
              <w:rPr>
                <w:b/>
              </w:rPr>
            </w:pPr>
            <w:r>
              <w:rPr>
                <w:b/>
              </w:rPr>
              <w:t xml:space="preserve">Thông hiểu: </w:t>
            </w:r>
          </w:p>
          <w:p w:rsidR="009C3732" w:rsidRDefault="009C3732">
            <w:pPr>
              <w:jc w:val="both"/>
              <w:rPr>
                <w:b/>
              </w:rPr>
            </w:pPr>
            <w:r>
              <w:rPr>
                <w:b/>
              </w:rPr>
              <w:t xml:space="preserve">Vận dụng: </w:t>
            </w:r>
          </w:p>
          <w:p w:rsidR="009C3732" w:rsidRDefault="009C3732">
            <w:pPr>
              <w:jc w:val="both"/>
              <w:rPr>
                <w:b/>
                <w:bCs/>
                <w:noProof/>
              </w:rPr>
            </w:pPr>
            <w:r>
              <w:rPr>
                <w:b/>
                <w:bCs/>
                <w:noProof/>
              </w:rPr>
              <w:t xml:space="preserve">Vận dụng cao: </w:t>
            </w:r>
          </w:p>
          <w:p w:rsidR="009C3732" w:rsidRDefault="009C3732">
            <w:pPr>
              <w:jc w:val="both"/>
              <w:rPr>
                <w:rFonts w:eastAsiaTheme="minorHAnsi"/>
                <w:spacing w:val="-8"/>
              </w:rPr>
            </w:pPr>
            <w:r>
              <w:rPr>
                <w:rFonts w:eastAsia="SimSun"/>
                <w:noProof/>
                <w:sz w:val="26"/>
                <w:szCs w:val="26"/>
                <w:lang w:eastAsia="zh-CN"/>
              </w:rPr>
              <w:t xml:space="preserve">Viết được bài văn thuyết minh về một </w:t>
            </w:r>
            <w:r w:rsidR="002C2152">
              <w:rPr>
                <w:spacing w:val="-8"/>
                <w:sz w:val="26"/>
                <w:szCs w:val="26"/>
              </w:rPr>
              <w:t>một sự kiện(</w:t>
            </w:r>
            <w:r>
              <w:rPr>
                <w:spacing w:val="-8"/>
                <w:sz w:val="26"/>
                <w:szCs w:val="26"/>
              </w:rPr>
              <w:t>một sinh hoạt văn hóa)</w:t>
            </w:r>
          </w:p>
        </w:tc>
        <w:tc>
          <w:tcPr>
            <w:tcW w:w="851" w:type="dxa"/>
            <w:tcBorders>
              <w:top w:val="single" w:sz="4" w:space="0" w:color="auto"/>
              <w:left w:val="single" w:sz="4" w:space="0" w:color="auto"/>
              <w:bottom w:val="single" w:sz="4" w:space="0" w:color="auto"/>
              <w:right w:val="single" w:sz="4" w:space="0" w:color="auto"/>
            </w:tcBorders>
            <w:vAlign w:val="center"/>
          </w:tcPr>
          <w:p w:rsidR="009C3732" w:rsidRDefault="009C3732">
            <w:pPr>
              <w:jc w:val="both"/>
              <w:rPr>
                <w:spacing w:val="-8"/>
              </w:rPr>
            </w:pPr>
            <w:r>
              <w:rPr>
                <w:spacing w:val="-8"/>
              </w:rPr>
              <w:t>1*</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c>
          <w:tcPr>
            <w:tcW w:w="850" w:type="dxa"/>
            <w:tcBorders>
              <w:top w:val="single" w:sz="4" w:space="0" w:color="auto"/>
              <w:left w:val="single" w:sz="4" w:space="0" w:color="auto"/>
              <w:bottom w:val="single" w:sz="4" w:space="0" w:color="auto"/>
              <w:right w:val="single" w:sz="4" w:space="0" w:color="auto"/>
            </w:tcBorders>
            <w:vAlign w:val="center"/>
          </w:tcPr>
          <w:p w:rsidR="009C3732" w:rsidRDefault="009C3732">
            <w:pPr>
              <w:jc w:val="both"/>
              <w:rPr>
                <w:spacing w:val="-8"/>
              </w:rPr>
            </w:pPr>
            <w:r>
              <w:rPr>
                <w:spacing w:val="-8"/>
              </w:rPr>
              <w:t>1*</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c>
          <w:tcPr>
            <w:tcW w:w="851" w:type="dxa"/>
            <w:tcBorders>
              <w:top w:val="single" w:sz="4" w:space="0" w:color="auto"/>
              <w:left w:val="single" w:sz="4" w:space="0" w:color="auto"/>
              <w:bottom w:val="single" w:sz="4" w:space="0" w:color="auto"/>
              <w:right w:val="single" w:sz="4" w:space="0" w:color="auto"/>
            </w:tcBorders>
            <w:vAlign w:val="center"/>
          </w:tcPr>
          <w:p w:rsidR="009C3732" w:rsidRDefault="009C3732">
            <w:pPr>
              <w:jc w:val="both"/>
              <w:rPr>
                <w:spacing w:val="-8"/>
              </w:rPr>
            </w:pPr>
            <w:r>
              <w:rPr>
                <w:spacing w:val="-8"/>
              </w:rPr>
              <w:t>1*</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c>
          <w:tcPr>
            <w:tcW w:w="850" w:type="dxa"/>
            <w:tcBorders>
              <w:top w:val="single" w:sz="4" w:space="0" w:color="auto"/>
              <w:left w:val="single" w:sz="4" w:space="0" w:color="auto"/>
              <w:bottom w:val="single" w:sz="4" w:space="0" w:color="auto"/>
              <w:right w:val="single" w:sz="4" w:space="0" w:color="auto"/>
            </w:tcBorders>
            <w:vAlign w:val="center"/>
          </w:tcPr>
          <w:p w:rsidR="009C3732" w:rsidRDefault="009C3732">
            <w:pPr>
              <w:jc w:val="both"/>
              <w:rPr>
                <w:spacing w:val="-8"/>
              </w:rPr>
            </w:pPr>
            <w:r>
              <w:rPr>
                <w:spacing w:val="-8"/>
              </w:rPr>
              <w:t>1TL*</w:t>
            </w: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p w:rsidR="009C3732" w:rsidRDefault="009C3732">
            <w:pPr>
              <w:jc w:val="both"/>
              <w:rPr>
                <w:spacing w:val="-8"/>
              </w:rPr>
            </w:pPr>
          </w:p>
        </w:tc>
      </w:tr>
      <w:tr w:rsidR="009C3732" w:rsidTr="002C2152">
        <w:trPr>
          <w:trHeight w:val="374"/>
        </w:trPr>
        <w:tc>
          <w:tcPr>
            <w:tcW w:w="3118" w:type="dxa"/>
            <w:gridSpan w:val="3"/>
            <w:tcBorders>
              <w:top w:val="single" w:sz="4" w:space="0" w:color="auto"/>
              <w:left w:val="single" w:sz="4" w:space="0" w:color="auto"/>
              <w:bottom w:val="single" w:sz="4" w:space="0" w:color="auto"/>
              <w:right w:val="single" w:sz="4" w:space="0" w:color="auto"/>
            </w:tcBorders>
            <w:hideMark/>
          </w:tcPr>
          <w:p w:rsidR="009C3732" w:rsidRDefault="009C3732">
            <w:pPr>
              <w:jc w:val="center"/>
              <w:rPr>
                <w:b/>
                <w:spacing w:val="-8"/>
              </w:rPr>
            </w:pPr>
            <w:r>
              <w:rPr>
                <w:b/>
                <w:spacing w:val="-8"/>
              </w:rPr>
              <w:t>Tổng</w:t>
            </w:r>
          </w:p>
        </w:tc>
        <w:tc>
          <w:tcPr>
            <w:tcW w:w="3402" w:type="dxa"/>
            <w:tcBorders>
              <w:top w:val="single" w:sz="4" w:space="0" w:color="auto"/>
              <w:left w:val="single" w:sz="4" w:space="0" w:color="auto"/>
              <w:bottom w:val="single" w:sz="4" w:space="0" w:color="auto"/>
              <w:right w:val="single" w:sz="4" w:space="0" w:color="auto"/>
            </w:tcBorders>
          </w:tcPr>
          <w:p w:rsidR="009C3732" w:rsidRDefault="009C3732">
            <w:pPr>
              <w:rPr>
                <w:b/>
                <w:spacing w:val="-8"/>
              </w:rPr>
            </w:pPr>
          </w:p>
        </w:tc>
        <w:tc>
          <w:tcPr>
            <w:tcW w:w="851"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spacing w:val="-8"/>
              </w:rPr>
            </w:pPr>
            <w:r>
              <w:rPr>
                <w:b/>
                <w:spacing w:val="-8"/>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732" w:rsidRDefault="009C3732">
            <w:pPr>
              <w:jc w:val="center"/>
              <w:rPr>
                <w:b/>
                <w:spacing w:val="-8"/>
              </w:rPr>
            </w:pPr>
            <w:r>
              <w:rPr>
                <w:b/>
                <w:spacing w:val="-8"/>
              </w:rPr>
              <w:t>1 TL</w:t>
            </w:r>
          </w:p>
        </w:tc>
      </w:tr>
      <w:tr w:rsidR="009C3732" w:rsidTr="002C2152">
        <w:trPr>
          <w:trHeight w:val="374"/>
        </w:trPr>
        <w:tc>
          <w:tcPr>
            <w:tcW w:w="3118" w:type="dxa"/>
            <w:gridSpan w:val="3"/>
            <w:tcBorders>
              <w:top w:val="single" w:sz="4" w:space="0" w:color="auto"/>
              <w:left w:val="single" w:sz="4" w:space="0" w:color="auto"/>
              <w:bottom w:val="single" w:sz="4" w:space="0" w:color="auto"/>
              <w:right w:val="single" w:sz="4" w:space="0" w:color="auto"/>
            </w:tcBorders>
            <w:hideMark/>
          </w:tcPr>
          <w:p w:rsidR="009C3732" w:rsidRDefault="009C3732">
            <w:pPr>
              <w:jc w:val="center"/>
              <w:rPr>
                <w:b/>
                <w:i/>
                <w:spacing w:val="-8"/>
              </w:rPr>
            </w:pPr>
            <w:r>
              <w:rPr>
                <w:b/>
                <w:i/>
                <w:spacing w:val="-8"/>
              </w:rPr>
              <w:t>Tỉ lệ %</w:t>
            </w:r>
          </w:p>
        </w:tc>
        <w:tc>
          <w:tcPr>
            <w:tcW w:w="3402" w:type="dxa"/>
            <w:tcBorders>
              <w:top w:val="single" w:sz="4" w:space="0" w:color="auto"/>
              <w:left w:val="single" w:sz="4" w:space="0" w:color="auto"/>
              <w:bottom w:val="single" w:sz="4" w:space="0" w:color="auto"/>
              <w:right w:val="single" w:sz="4" w:space="0" w:color="auto"/>
            </w:tcBorders>
          </w:tcPr>
          <w:p w:rsidR="009C3732" w:rsidRDefault="009C3732">
            <w:pPr>
              <w:rPr>
                <w:b/>
                <w:i/>
                <w:spacing w:val="-8"/>
              </w:rPr>
            </w:pPr>
          </w:p>
        </w:tc>
        <w:tc>
          <w:tcPr>
            <w:tcW w:w="851"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i/>
                <w:spacing w:val="-8"/>
              </w:rPr>
            </w:pPr>
            <w:r>
              <w:rPr>
                <w:b/>
                <w:i/>
                <w:spacing w:val="-8"/>
              </w:rPr>
              <w:t>20</w:t>
            </w:r>
          </w:p>
        </w:tc>
        <w:tc>
          <w:tcPr>
            <w:tcW w:w="850"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i/>
                <w:spacing w:val="-8"/>
              </w:rPr>
            </w:pPr>
            <w:r>
              <w:rPr>
                <w:b/>
                <w:i/>
                <w:spacing w:val="-8"/>
              </w:rPr>
              <w:t>40</w:t>
            </w:r>
          </w:p>
        </w:tc>
        <w:tc>
          <w:tcPr>
            <w:tcW w:w="851"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i/>
                <w:spacing w:val="-8"/>
              </w:rPr>
            </w:pPr>
            <w:r>
              <w:rPr>
                <w:b/>
                <w:i/>
                <w:spacing w:val="-8"/>
              </w:rPr>
              <w:t>30</w:t>
            </w:r>
          </w:p>
        </w:tc>
        <w:tc>
          <w:tcPr>
            <w:tcW w:w="850"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i/>
                <w:spacing w:val="-8"/>
              </w:rPr>
            </w:pPr>
            <w:r>
              <w:rPr>
                <w:b/>
                <w:i/>
                <w:spacing w:val="-8"/>
              </w:rPr>
              <w:t>10</w:t>
            </w:r>
          </w:p>
        </w:tc>
      </w:tr>
      <w:tr w:rsidR="009C3732" w:rsidTr="002C2152">
        <w:trPr>
          <w:trHeight w:val="240"/>
        </w:trPr>
        <w:tc>
          <w:tcPr>
            <w:tcW w:w="3118" w:type="dxa"/>
            <w:gridSpan w:val="3"/>
            <w:tcBorders>
              <w:top w:val="single" w:sz="4" w:space="0" w:color="auto"/>
              <w:left w:val="single" w:sz="4" w:space="0" w:color="auto"/>
              <w:bottom w:val="single" w:sz="4" w:space="0" w:color="auto"/>
              <w:right w:val="single" w:sz="4" w:space="0" w:color="auto"/>
            </w:tcBorders>
            <w:hideMark/>
          </w:tcPr>
          <w:p w:rsidR="009C3732" w:rsidRDefault="009C3732">
            <w:pPr>
              <w:jc w:val="center"/>
              <w:rPr>
                <w:b/>
                <w:spacing w:val="-8"/>
              </w:rPr>
            </w:pPr>
            <w:r>
              <w:rPr>
                <w:b/>
                <w:spacing w:val="-8"/>
              </w:rPr>
              <w:t>Tỉ lệ chung</w:t>
            </w:r>
          </w:p>
        </w:tc>
        <w:tc>
          <w:tcPr>
            <w:tcW w:w="3402" w:type="dxa"/>
            <w:tcBorders>
              <w:top w:val="single" w:sz="4" w:space="0" w:color="auto"/>
              <w:left w:val="single" w:sz="4" w:space="0" w:color="auto"/>
              <w:bottom w:val="single" w:sz="4" w:space="0" w:color="auto"/>
              <w:right w:val="single" w:sz="4" w:space="0" w:color="auto"/>
            </w:tcBorders>
          </w:tcPr>
          <w:p w:rsidR="009C3732" w:rsidRDefault="009C3732">
            <w:pPr>
              <w:rPr>
                <w:b/>
                <w:spacing w:val="-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C3732" w:rsidRDefault="009C3732">
            <w:pPr>
              <w:jc w:val="center"/>
              <w:rPr>
                <w:b/>
                <w:spacing w:val="-8"/>
              </w:rPr>
            </w:pPr>
            <w:r>
              <w:rPr>
                <w:b/>
                <w:spacing w:val="-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9C3732" w:rsidRDefault="009C3732">
            <w:pPr>
              <w:jc w:val="center"/>
              <w:rPr>
                <w:b/>
                <w:spacing w:val="-8"/>
              </w:rPr>
            </w:pPr>
            <w:r>
              <w:rPr>
                <w:b/>
                <w:spacing w:val="-8"/>
              </w:rPr>
              <w:t>40</w:t>
            </w:r>
          </w:p>
        </w:tc>
      </w:tr>
    </w:tbl>
    <w:p w:rsidR="009C3732" w:rsidRDefault="009C3732" w:rsidP="009C3732">
      <w:pPr>
        <w:jc w:val="center"/>
        <w:rPr>
          <w:rFonts w:cstheme="minorBidi"/>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2C2152" w:rsidRDefault="002C2152" w:rsidP="009C3732">
      <w:pPr>
        <w:jc w:val="center"/>
        <w:rPr>
          <w:b/>
          <w:sz w:val="26"/>
          <w:szCs w:val="26"/>
        </w:rPr>
      </w:pPr>
    </w:p>
    <w:p w:rsidR="0044388F" w:rsidRDefault="0044388F" w:rsidP="009C3732">
      <w:pPr>
        <w:jc w:val="center"/>
        <w:rPr>
          <w:b/>
          <w:sz w:val="26"/>
          <w:szCs w:val="26"/>
        </w:rPr>
      </w:pPr>
    </w:p>
    <w:p w:rsidR="0044388F" w:rsidRDefault="0044388F" w:rsidP="009C3732">
      <w:pPr>
        <w:jc w:val="center"/>
        <w:rPr>
          <w:b/>
          <w:sz w:val="26"/>
          <w:szCs w:val="26"/>
        </w:rPr>
      </w:pPr>
    </w:p>
    <w:p w:rsidR="0044388F" w:rsidRDefault="0044388F" w:rsidP="009C3732">
      <w:pPr>
        <w:jc w:val="center"/>
        <w:rPr>
          <w:b/>
          <w:sz w:val="26"/>
          <w:szCs w:val="26"/>
        </w:rPr>
      </w:pPr>
    </w:p>
    <w:p w:rsidR="0044388F" w:rsidRDefault="0044388F" w:rsidP="009C3732">
      <w:pPr>
        <w:jc w:val="center"/>
        <w:rPr>
          <w:b/>
          <w:sz w:val="26"/>
          <w:szCs w:val="26"/>
        </w:rPr>
      </w:pPr>
    </w:p>
    <w:p w:rsidR="002C2152" w:rsidRDefault="002C2152" w:rsidP="009C3732">
      <w:pPr>
        <w:jc w:val="center"/>
        <w:rPr>
          <w:b/>
          <w:sz w:val="26"/>
          <w:szCs w:val="26"/>
        </w:rPr>
      </w:pPr>
    </w:p>
    <w:tbl>
      <w:tblPr>
        <w:tblW w:w="10684" w:type="dxa"/>
        <w:tblInd w:w="-176" w:type="dxa"/>
        <w:tblLook w:val="00A0"/>
      </w:tblPr>
      <w:tblGrid>
        <w:gridCol w:w="5104"/>
        <w:gridCol w:w="5580"/>
      </w:tblGrid>
      <w:tr w:rsidR="002C2152" w:rsidRPr="002C2152" w:rsidTr="00066B10">
        <w:tc>
          <w:tcPr>
            <w:tcW w:w="5104" w:type="dxa"/>
            <w:tcBorders>
              <w:top w:val="nil"/>
              <w:left w:val="nil"/>
              <w:bottom w:val="nil"/>
              <w:right w:val="nil"/>
            </w:tcBorders>
          </w:tcPr>
          <w:p w:rsidR="002C2152" w:rsidRPr="002C2152" w:rsidRDefault="002C2152" w:rsidP="00066B10">
            <w:pPr>
              <w:widowControl w:val="0"/>
              <w:jc w:val="center"/>
              <w:rPr>
                <w:b/>
                <w:i/>
                <w:color w:val="000000"/>
                <w:lang w:val="vi-VN"/>
              </w:rPr>
            </w:pPr>
            <w:r w:rsidRPr="002C2152">
              <w:rPr>
                <w:b/>
                <w:color w:val="000000"/>
                <w:lang w:val="nl-NL"/>
              </w:rPr>
              <w:lastRenderedPageBreak/>
              <w:t>PHÒNG GD - ĐT HUYỆN XUÂN</w:t>
            </w:r>
            <w:r>
              <w:rPr>
                <w:b/>
                <w:color w:val="000000"/>
              </w:rPr>
              <w:t xml:space="preserve"> </w:t>
            </w:r>
            <w:r w:rsidRPr="002C2152">
              <w:rPr>
                <w:b/>
                <w:color w:val="000000"/>
                <w:lang w:val="vi-VN"/>
              </w:rPr>
              <w:t>TRƯỜNG</w:t>
            </w:r>
          </w:p>
          <w:p w:rsidR="002C2152" w:rsidRPr="002C2152" w:rsidRDefault="002C2152" w:rsidP="00066B10">
            <w:pPr>
              <w:widowControl w:val="0"/>
              <w:jc w:val="center"/>
              <w:rPr>
                <w:i/>
                <w:color w:val="000000"/>
                <w:lang w:val="vi-VN"/>
              </w:rPr>
            </w:pPr>
            <w:r w:rsidRPr="002C2152">
              <w:rPr>
                <w:color w:val="000000"/>
                <w:lang w:val="vi-VN"/>
              </w:rPr>
              <w:t xml:space="preserve">TRƯỜNG </w:t>
            </w:r>
            <w:r w:rsidRPr="002C2152">
              <w:rPr>
                <w:color w:val="000000"/>
                <w:u w:val="single"/>
                <w:lang w:val="vi-VN"/>
              </w:rPr>
              <w:t>THCS TT XUÂN</w:t>
            </w:r>
            <w:r w:rsidRPr="002C2152">
              <w:rPr>
                <w:color w:val="000000"/>
                <w:lang w:val="vi-VN"/>
              </w:rPr>
              <w:t xml:space="preserve"> TRƯỜNG</w:t>
            </w:r>
          </w:p>
          <w:p w:rsidR="002C2152" w:rsidRPr="002C2152" w:rsidRDefault="002C2152" w:rsidP="00066B10">
            <w:pPr>
              <w:widowControl w:val="0"/>
              <w:ind w:right="1238"/>
              <w:jc w:val="center"/>
              <w:rPr>
                <w:b/>
                <w:i/>
                <w:color w:val="000000"/>
                <w:lang w:val="vi-VN"/>
              </w:rPr>
            </w:pPr>
          </w:p>
        </w:tc>
        <w:tc>
          <w:tcPr>
            <w:tcW w:w="5580" w:type="dxa"/>
            <w:tcBorders>
              <w:top w:val="nil"/>
              <w:left w:val="nil"/>
              <w:bottom w:val="nil"/>
              <w:right w:val="nil"/>
            </w:tcBorders>
          </w:tcPr>
          <w:p w:rsidR="002C2152" w:rsidRPr="002C2152" w:rsidRDefault="002C2152" w:rsidP="00066B10">
            <w:pPr>
              <w:widowControl w:val="0"/>
              <w:jc w:val="center"/>
              <w:rPr>
                <w:b/>
                <w:i/>
                <w:color w:val="000000"/>
                <w:lang w:val="vi-VN"/>
              </w:rPr>
            </w:pPr>
            <w:r w:rsidRPr="002C2152">
              <w:rPr>
                <w:b/>
                <w:color w:val="000000"/>
                <w:lang w:val="vi-VN"/>
              </w:rPr>
              <w:t>ĐỀ KHẢO SÁT</w:t>
            </w:r>
            <w:r w:rsidR="007F71F8">
              <w:rPr>
                <w:b/>
                <w:color w:val="000000"/>
                <w:lang w:val="vi-VN"/>
              </w:rPr>
              <w:t xml:space="preserve"> CHẤT LƯỢNG HỌC</w:t>
            </w:r>
            <w:r w:rsidRPr="002C2152">
              <w:rPr>
                <w:b/>
                <w:color w:val="000000"/>
                <w:lang w:val="vi-VN"/>
              </w:rPr>
              <w:t xml:space="preserve"> KÌ II</w:t>
            </w:r>
          </w:p>
          <w:p w:rsidR="002C2152" w:rsidRPr="002C2152" w:rsidRDefault="002C2152" w:rsidP="00066B10">
            <w:pPr>
              <w:widowControl w:val="0"/>
              <w:jc w:val="center"/>
              <w:rPr>
                <w:b/>
                <w:i/>
                <w:color w:val="000000"/>
                <w:lang w:val="vi-VN"/>
              </w:rPr>
            </w:pPr>
            <w:r w:rsidRPr="002C2152">
              <w:rPr>
                <w:b/>
                <w:color w:val="000000"/>
                <w:lang w:val="vi-VN"/>
              </w:rPr>
              <w:t>NĂM HỌC 2023 - 2024</w:t>
            </w:r>
          </w:p>
          <w:p w:rsidR="002C2152" w:rsidRPr="002C2152" w:rsidRDefault="002C2152" w:rsidP="00066B10">
            <w:pPr>
              <w:widowControl w:val="0"/>
              <w:jc w:val="center"/>
              <w:rPr>
                <w:i/>
                <w:color w:val="000000"/>
                <w:lang w:val="vi-VN"/>
              </w:rPr>
            </w:pPr>
            <w:r w:rsidRPr="002C2152">
              <w:rPr>
                <w:color w:val="000000"/>
                <w:lang w:val="vi-VN"/>
              </w:rPr>
              <w:t>Môn Ngữ văn – lớp 6</w:t>
            </w:r>
          </w:p>
          <w:p w:rsidR="002C2152" w:rsidRPr="002C2152" w:rsidRDefault="002C2152" w:rsidP="00066B10">
            <w:pPr>
              <w:widowControl w:val="0"/>
              <w:jc w:val="center"/>
              <w:rPr>
                <w:i/>
                <w:color w:val="000000"/>
              </w:rPr>
            </w:pPr>
            <w:r w:rsidRPr="002C2152">
              <w:rPr>
                <w:color w:val="000000"/>
              </w:rPr>
              <w:t>(Thời gian làm bài 90 phút)</w:t>
            </w:r>
          </w:p>
        </w:tc>
      </w:tr>
    </w:tbl>
    <w:p w:rsidR="002C2152" w:rsidRDefault="002C2152" w:rsidP="009C3732">
      <w:pPr>
        <w:rPr>
          <w:b/>
          <w:sz w:val="26"/>
          <w:szCs w:val="26"/>
        </w:rPr>
      </w:pPr>
    </w:p>
    <w:p w:rsidR="002C2152" w:rsidRDefault="002C2152" w:rsidP="009C3732">
      <w:pPr>
        <w:rPr>
          <w:b/>
          <w:sz w:val="26"/>
          <w:szCs w:val="26"/>
        </w:rPr>
      </w:pPr>
    </w:p>
    <w:p w:rsidR="009C3732" w:rsidRDefault="009C3732" w:rsidP="009C3732">
      <w:pPr>
        <w:rPr>
          <w:b/>
          <w:sz w:val="26"/>
          <w:szCs w:val="26"/>
        </w:rPr>
      </w:pPr>
      <w:r>
        <w:rPr>
          <w:b/>
          <w:sz w:val="26"/>
          <w:szCs w:val="26"/>
        </w:rPr>
        <w:t>I. ĐỌC HIỂU (6.0 điểm)</w:t>
      </w:r>
    </w:p>
    <w:p w:rsidR="009C3732" w:rsidRDefault="009C3732" w:rsidP="009C3732">
      <w:pPr>
        <w:rPr>
          <w:b/>
          <w:sz w:val="26"/>
          <w:szCs w:val="26"/>
        </w:rPr>
      </w:pPr>
      <w:r>
        <w:rPr>
          <w:b/>
          <w:sz w:val="26"/>
          <w:szCs w:val="26"/>
        </w:rPr>
        <w:t>Đọc văn bản sau:</w:t>
      </w:r>
    </w:p>
    <w:p w:rsidR="009C3732" w:rsidRDefault="009C3732" w:rsidP="009C3732">
      <w:pPr>
        <w:jc w:val="center"/>
        <w:rPr>
          <w:b/>
          <w:sz w:val="26"/>
          <w:szCs w:val="26"/>
        </w:rPr>
      </w:pPr>
      <w:r>
        <w:rPr>
          <w:b/>
          <w:sz w:val="26"/>
          <w:szCs w:val="26"/>
        </w:rPr>
        <w:t>SỰ TÍCH HOA CÚC TRẮNG</w:t>
      </w:r>
    </w:p>
    <w:p w:rsidR="009C3732" w:rsidRDefault="009C3732" w:rsidP="009C3732">
      <w:pPr>
        <w:ind w:firstLine="720"/>
        <w:jc w:val="both"/>
        <w:rPr>
          <w:i/>
          <w:sz w:val="26"/>
          <w:szCs w:val="22"/>
          <w:shd w:val="clear" w:color="auto" w:fill="FFFFFF"/>
        </w:rPr>
      </w:pPr>
      <w:r>
        <w:rPr>
          <w:i/>
          <w:sz w:val="26"/>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rsidR="009C3732" w:rsidRDefault="009C3732" w:rsidP="009C3732">
      <w:pPr>
        <w:rPr>
          <w:i/>
          <w:sz w:val="26"/>
          <w:shd w:val="clear" w:color="auto" w:fill="FFFFFF"/>
        </w:rPr>
      </w:pPr>
      <w:r>
        <w:rPr>
          <w:i/>
          <w:sz w:val="26"/>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rsidR="009C3732" w:rsidRDefault="009C3732" w:rsidP="009C3732">
      <w:pPr>
        <w:rPr>
          <w:i/>
          <w:sz w:val="26"/>
          <w:shd w:val="clear" w:color="auto" w:fill="FFFFFF"/>
        </w:rPr>
      </w:pPr>
      <w:r>
        <w:rPr>
          <w:i/>
          <w:sz w:val="26"/>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rsidR="009C3732" w:rsidRDefault="009C3732" w:rsidP="009C3732">
      <w:pPr>
        <w:rPr>
          <w:i/>
          <w:sz w:val="26"/>
          <w:shd w:val="clear" w:color="auto" w:fill="FFFFFF"/>
        </w:rPr>
      </w:pPr>
      <w:r>
        <w:rPr>
          <w:i/>
          <w:sz w:val="26"/>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rsidR="009C3732" w:rsidRDefault="009C3732" w:rsidP="009C3732">
      <w:pPr>
        <w:rPr>
          <w:i/>
          <w:sz w:val="26"/>
          <w:shd w:val="clear" w:color="auto" w:fill="FFFFFF"/>
        </w:rPr>
      </w:pPr>
      <w:r>
        <w:rPr>
          <w:i/>
          <w:sz w:val="26"/>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rsidR="009C3732" w:rsidRDefault="009C3732" w:rsidP="009C3732">
      <w:pPr>
        <w:ind w:firstLine="720"/>
        <w:jc w:val="right"/>
        <w:rPr>
          <w:sz w:val="28"/>
          <w:szCs w:val="28"/>
        </w:rPr>
      </w:pPr>
      <w:r>
        <w:rPr>
          <w:szCs w:val="28"/>
        </w:rPr>
        <w:t xml:space="preserve"> ( Trích “ </w:t>
      </w:r>
      <w:r>
        <w:rPr>
          <w:i/>
          <w:szCs w:val="28"/>
        </w:rPr>
        <w:t>Truyện cổ tích Việt Nam</w:t>
      </w:r>
      <w:r>
        <w:rPr>
          <w:szCs w:val="28"/>
        </w:rPr>
        <w:t>”,  NXB Mĩ thuật 2018).</w:t>
      </w:r>
    </w:p>
    <w:p w:rsidR="009C3732" w:rsidRDefault="009C3732" w:rsidP="009C3732">
      <w:pPr>
        <w:jc w:val="both"/>
        <w:rPr>
          <w:b/>
          <w:sz w:val="26"/>
          <w:szCs w:val="26"/>
        </w:rPr>
      </w:pPr>
      <w:r>
        <w:rPr>
          <w:b/>
          <w:sz w:val="26"/>
          <w:szCs w:val="26"/>
        </w:rPr>
        <w:t>Lựa chọn đáp án đúng :</w:t>
      </w:r>
    </w:p>
    <w:p w:rsidR="009C3732" w:rsidRDefault="009C3732" w:rsidP="009C3732">
      <w:pPr>
        <w:rPr>
          <w:sz w:val="26"/>
          <w:szCs w:val="26"/>
        </w:rPr>
      </w:pPr>
      <w:r>
        <w:rPr>
          <w:b/>
          <w:sz w:val="26"/>
          <w:szCs w:val="26"/>
        </w:rPr>
        <w:t>Câu 1</w:t>
      </w:r>
      <w:r>
        <w:rPr>
          <w:sz w:val="26"/>
          <w:szCs w:val="26"/>
        </w:rPr>
        <w:t xml:space="preserve">. Theo tác phẩm: </w:t>
      </w:r>
      <w:r>
        <w:rPr>
          <w:i/>
          <w:sz w:val="26"/>
          <w:shd w:val="clear" w:color="auto" w:fill="FFFFFF"/>
        </w:rPr>
        <w:t xml:space="preserve">Lòng hiếu thảo của em đã động đến </w:t>
      </w:r>
      <w:r>
        <w:rPr>
          <w:sz w:val="26"/>
          <w:shd w:val="clear" w:color="auto" w:fill="FFFFFF"/>
        </w:rPr>
        <w:t>ai</w:t>
      </w:r>
      <w:r>
        <w:rPr>
          <w:sz w:val="26"/>
          <w:szCs w:val="26"/>
        </w:rPr>
        <w:t>?</w:t>
      </w:r>
    </w:p>
    <w:p w:rsidR="0023559F" w:rsidRDefault="009C3732" w:rsidP="009C3732">
      <w:pPr>
        <w:ind w:firstLine="720"/>
        <w:jc w:val="both"/>
        <w:rPr>
          <w:sz w:val="26"/>
          <w:szCs w:val="26"/>
        </w:rPr>
      </w:pPr>
      <w:r>
        <w:rPr>
          <w:sz w:val="26"/>
          <w:szCs w:val="26"/>
        </w:rPr>
        <w:t xml:space="preserve">A. Trời xanh. </w:t>
      </w:r>
      <w:r>
        <w:rPr>
          <w:sz w:val="26"/>
          <w:szCs w:val="26"/>
        </w:rPr>
        <w:tab/>
      </w:r>
      <w:r w:rsidR="0023559F">
        <w:rPr>
          <w:sz w:val="26"/>
          <w:szCs w:val="26"/>
        </w:rPr>
        <w:t xml:space="preserve">                                 </w:t>
      </w:r>
      <w:r>
        <w:rPr>
          <w:sz w:val="26"/>
          <w:szCs w:val="26"/>
        </w:rPr>
        <w:t xml:space="preserve">B. Nhà vua.    </w:t>
      </w:r>
    </w:p>
    <w:p w:rsidR="009C3732" w:rsidRDefault="009C3732" w:rsidP="009C3732">
      <w:pPr>
        <w:ind w:firstLine="720"/>
        <w:jc w:val="both"/>
        <w:rPr>
          <w:sz w:val="26"/>
          <w:szCs w:val="26"/>
        </w:rPr>
      </w:pPr>
      <w:r>
        <w:rPr>
          <w:sz w:val="26"/>
          <w:szCs w:val="26"/>
        </w:rPr>
        <w:t xml:space="preserve">C. Người dân.   </w:t>
      </w:r>
      <w:r w:rsidR="0023559F">
        <w:rPr>
          <w:sz w:val="26"/>
          <w:szCs w:val="26"/>
        </w:rPr>
        <w:t xml:space="preserve">                                       </w:t>
      </w:r>
      <w:r>
        <w:rPr>
          <w:sz w:val="26"/>
          <w:szCs w:val="26"/>
        </w:rPr>
        <w:t xml:space="preserve"> D. Thầy lang.</w:t>
      </w:r>
    </w:p>
    <w:p w:rsidR="009C3732" w:rsidRDefault="009C3732" w:rsidP="009C3732">
      <w:pPr>
        <w:rPr>
          <w:sz w:val="26"/>
          <w:szCs w:val="26"/>
        </w:rPr>
      </w:pPr>
      <w:r>
        <w:rPr>
          <w:b/>
          <w:sz w:val="26"/>
          <w:szCs w:val="26"/>
        </w:rPr>
        <w:t>Câu 2</w:t>
      </w:r>
      <w:r>
        <w:rPr>
          <w:sz w:val="26"/>
          <w:szCs w:val="26"/>
        </w:rPr>
        <w:t>. Câu chuyện trong tác phẩm được kể bằng lời của ai?</w:t>
      </w:r>
    </w:p>
    <w:p w:rsidR="009C3732" w:rsidRDefault="009C3732" w:rsidP="009C3732">
      <w:pPr>
        <w:ind w:left="720"/>
        <w:jc w:val="both"/>
        <w:rPr>
          <w:sz w:val="26"/>
          <w:szCs w:val="26"/>
        </w:rPr>
      </w:pPr>
      <w:r>
        <w:rPr>
          <w:sz w:val="26"/>
          <w:szCs w:val="26"/>
        </w:rPr>
        <w:t>A. Lời của nhân vật người mẹ.</w:t>
      </w:r>
      <w:r>
        <w:rPr>
          <w:sz w:val="26"/>
          <w:szCs w:val="26"/>
        </w:rPr>
        <w:tab/>
      </w:r>
      <w:r>
        <w:rPr>
          <w:sz w:val="26"/>
          <w:szCs w:val="26"/>
        </w:rPr>
        <w:tab/>
        <w:t>B. Lời của người kể chuyện.</w:t>
      </w:r>
    </w:p>
    <w:p w:rsidR="009C3732" w:rsidRDefault="009C3732" w:rsidP="009C3732">
      <w:pPr>
        <w:ind w:left="720"/>
        <w:jc w:val="both"/>
        <w:rPr>
          <w:sz w:val="26"/>
          <w:szCs w:val="26"/>
        </w:rPr>
      </w:pPr>
      <w:r>
        <w:rPr>
          <w:sz w:val="26"/>
          <w:szCs w:val="26"/>
        </w:rPr>
        <w:t>C. Lời của nhân vật người con.</w:t>
      </w:r>
      <w:r>
        <w:rPr>
          <w:sz w:val="26"/>
          <w:szCs w:val="26"/>
        </w:rPr>
        <w:tab/>
      </w:r>
      <w:r>
        <w:rPr>
          <w:sz w:val="26"/>
          <w:szCs w:val="26"/>
        </w:rPr>
        <w:tab/>
      </w:r>
      <w:r w:rsidR="0023559F">
        <w:rPr>
          <w:sz w:val="26"/>
          <w:szCs w:val="26"/>
        </w:rPr>
        <w:t>D</w:t>
      </w:r>
      <w:r>
        <w:rPr>
          <w:sz w:val="26"/>
          <w:szCs w:val="26"/>
        </w:rPr>
        <w:t>. Lời của nhà sư.</w:t>
      </w:r>
    </w:p>
    <w:p w:rsidR="009C3732" w:rsidRDefault="009C3732" w:rsidP="009C3732">
      <w:pPr>
        <w:rPr>
          <w:b/>
          <w:sz w:val="26"/>
          <w:szCs w:val="26"/>
        </w:rPr>
      </w:pPr>
      <w:r>
        <w:rPr>
          <w:b/>
          <w:sz w:val="26"/>
          <w:szCs w:val="26"/>
        </w:rPr>
        <w:t>Câu 3. Nhân vật chính trong câu chuyện là ai?</w:t>
      </w:r>
    </w:p>
    <w:p w:rsidR="009C3732" w:rsidRDefault="009C3732" w:rsidP="0023559F">
      <w:pPr>
        <w:ind w:firstLine="720"/>
        <w:jc w:val="both"/>
        <w:rPr>
          <w:sz w:val="26"/>
          <w:szCs w:val="26"/>
        </w:rPr>
      </w:pPr>
      <w:r>
        <w:rPr>
          <w:sz w:val="26"/>
          <w:szCs w:val="26"/>
        </w:rPr>
        <w:t>A</w:t>
      </w:r>
      <w:r>
        <w:rPr>
          <w:b/>
          <w:sz w:val="26"/>
          <w:szCs w:val="26"/>
        </w:rPr>
        <w:t xml:space="preserve">. </w:t>
      </w:r>
      <w:r>
        <w:rPr>
          <w:sz w:val="26"/>
          <w:szCs w:val="26"/>
        </w:rPr>
        <w:t>Em bé.</w:t>
      </w:r>
      <w:r w:rsidR="0023559F">
        <w:rPr>
          <w:sz w:val="26"/>
          <w:szCs w:val="26"/>
        </w:rPr>
        <w:t xml:space="preserve">                                                  </w:t>
      </w:r>
      <w:r>
        <w:rPr>
          <w:sz w:val="26"/>
          <w:szCs w:val="26"/>
        </w:rPr>
        <w:t>B. Người mẹ.</w:t>
      </w:r>
    </w:p>
    <w:p w:rsidR="009C3732" w:rsidRDefault="009C3732" w:rsidP="009C3732">
      <w:pPr>
        <w:jc w:val="both"/>
        <w:rPr>
          <w:sz w:val="26"/>
          <w:szCs w:val="26"/>
        </w:rPr>
      </w:pPr>
      <w:r>
        <w:rPr>
          <w:sz w:val="26"/>
          <w:szCs w:val="26"/>
        </w:rPr>
        <w:tab/>
        <w:t>C. Đức Phật.</w:t>
      </w:r>
      <w:r w:rsidR="0023559F">
        <w:rPr>
          <w:sz w:val="26"/>
          <w:szCs w:val="26"/>
        </w:rPr>
        <w:t xml:space="preserve">                                              </w:t>
      </w:r>
      <w:r>
        <w:rPr>
          <w:sz w:val="26"/>
          <w:szCs w:val="26"/>
        </w:rPr>
        <w:t>D. Nhà sư.</w:t>
      </w:r>
    </w:p>
    <w:p w:rsidR="009C3732" w:rsidRDefault="009C3732" w:rsidP="009C3732">
      <w:pPr>
        <w:rPr>
          <w:b/>
          <w:sz w:val="26"/>
          <w:szCs w:val="22"/>
        </w:rPr>
      </w:pPr>
      <w:r>
        <w:rPr>
          <w:b/>
          <w:sz w:val="26"/>
          <w:szCs w:val="26"/>
        </w:rPr>
        <w:t xml:space="preserve">Câu 4. </w:t>
      </w:r>
      <w:r>
        <w:rPr>
          <w:sz w:val="26"/>
          <w:szCs w:val="26"/>
        </w:rPr>
        <w:t xml:space="preserve">Câu văn </w:t>
      </w:r>
      <w:r>
        <w:rPr>
          <w:b/>
          <w:i/>
          <w:color w:val="606569"/>
          <w:sz w:val="26"/>
        </w:rPr>
        <w:t>"</w:t>
      </w:r>
      <w:r>
        <w:rPr>
          <w:i/>
          <w:sz w:val="26"/>
        </w:rPr>
        <w:t>Bông hoa có vô số cánh hoa biểu tượng cho sự sống, cho ước mơ trường tồn của con người, cho khát vọng chữa lành mọi bệnh tật, sau này người ta gọi đó là hoa Cúc</w:t>
      </w:r>
      <w:r>
        <w:rPr>
          <w:b/>
          <w:sz w:val="26"/>
        </w:rPr>
        <w:t xml:space="preserve">" </w:t>
      </w:r>
      <w:r>
        <w:rPr>
          <w:sz w:val="26"/>
        </w:rPr>
        <w:t>đã sử dụng biện pháp tu từ nào?</w:t>
      </w:r>
      <w:r>
        <w:rPr>
          <w:b/>
          <w:sz w:val="26"/>
        </w:rPr>
        <w:t xml:space="preserve">  </w:t>
      </w:r>
    </w:p>
    <w:p w:rsidR="009C3732" w:rsidRDefault="009C3732" w:rsidP="009C3732">
      <w:pPr>
        <w:jc w:val="both"/>
        <w:rPr>
          <w:sz w:val="26"/>
          <w:szCs w:val="26"/>
        </w:rPr>
      </w:pPr>
      <w:r>
        <w:rPr>
          <w:b/>
          <w:sz w:val="26"/>
          <w:szCs w:val="26"/>
        </w:rPr>
        <w:tab/>
      </w:r>
      <w:r>
        <w:rPr>
          <w:sz w:val="26"/>
          <w:szCs w:val="26"/>
        </w:rPr>
        <w:t>A</w:t>
      </w:r>
      <w:r>
        <w:rPr>
          <w:b/>
          <w:sz w:val="26"/>
          <w:szCs w:val="26"/>
        </w:rPr>
        <w:t xml:space="preserve">. </w:t>
      </w:r>
      <w:r>
        <w:rPr>
          <w:sz w:val="26"/>
          <w:szCs w:val="26"/>
        </w:rPr>
        <w:t>Nhân hóa.</w:t>
      </w:r>
      <w:r w:rsidR="0023559F">
        <w:rPr>
          <w:sz w:val="26"/>
          <w:szCs w:val="26"/>
        </w:rPr>
        <w:t xml:space="preserve">                                             </w:t>
      </w:r>
      <w:r>
        <w:rPr>
          <w:sz w:val="26"/>
          <w:szCs w:val="26"/>
        </w:rPr>
        <w:t>B. So sánh.</w:t>
      </w:r>
    </w:p>
    <w:p w:rsidR="009C3732" w:rsidRDefault="009C3732" w:rsidP="009C3732">
      <w:pPr>
        <w:jc w:val="both"/>
        <w:rPr>
          <w:sz w:val="26"/>
          <w:szCs w:val="26"/>
        </w:rPr>
      </w:pPr>
      <w:r>
        <w:rPr>
          <w:sz w:val="26"/>
          <w:szCs w:val="26"/>
        </w:rPr>
        <w:tab/>
        <w:t>C. Liệt kê.</w:t>
      </w:r>
      <w:r w:rsidR="0023559F">
        <w:rPr>
          <w:sz w:val="26"/>
          <w:szCs w:val="26"/>
        </w:rPr>
        <w:t xml:space="preserve">                                                 </w:t>
      </w:r>
      <w:r>
        <w:rPr>
          <w:sz w:val="26"/>
          <w:szCs w:val="26"/>
        </w:rPr>
        <w:t>D. Ẩn dụ.</w:t>
      </w:r>
    </w:p>
    <w:p w:rsidR="009C3732" w:rsidRDefault="009C3732" w:rsidP="009C3732">
      <w:pPr>
        <w:jc w:val="both"/>
        <w:rPr>
          <w:sz w:val="26"/>
          <w:szCs w:val="26"/>
        </w:rPr>
      </w:pPr>
      <w:r>
        <w:rPr>
          <w:b/>
          <w:sz w:val="26"/>
          <w:szCs w:val="26"/>
        </w:rPr>
        <w:t>Câu 5</w:t>
      </w:r>
      <w:r>
        <w:rPr>
          <w:sz w:val="26"/>
          <w:szCs w:val="26"/>
        </w:rPr>
        <w:t>. Vì sao em bé quyết tâm đi tìm thầy lang để chữa bệnh cho mẹ?</w:t>
      </w:r>
    </w:p>
    <w:p w:rsidR="009C3732" w:rsidRDefault="009C3732" w:rsidP="009C3732">
      <w:pPr>
        <w:ind w:left="720"/>
        <w:jc w:val="both"/>
        <w:rPr>
          <w:sz w:val="26"/>
          <w:szCs w:val="26"/>
        </w:rPr>
      </w:pPr>
      <w:r>
        <w:rPr>
          <w:sz w:val="26"/>
          <w:szCs w:val="26"/>
        </w:rPr>
        <w:lastRenderedPageBreak/>
        <w:t>A. Vì em bé thương mẹ và muốn mẹ khỏi bệnh.</w:t>
      </w:r>
    </w:p>
    <w:p w:rsidR="009C3732" w:rsidRDefault="009C3732" w:rsidP="009C3732">
      <w:pPr>
        <w:ind w:left="720"/>
        <w:jc w:val="both"/>
        <w:rPr>
          <w:sz w:val="26"/>
          <w:szCs w:val="26"/>
        </w:rPr>
      </w:pPr>
      <w:r>
        <w:rPr>
          <w:sz w:val="26"/>
          <w:szCs w:val="26"/>
        </w:rPr>
        <w:t>B. Vì quyến luyến không muốn xa mẹ.</w:t>
      </w:r>
    </w:p>
    <w:p w:rsidR="009C3732" w:rsidRDefault="009C3732" w:rsidP="009C3732">
      <w:pPr>
        <w:ind w:left="720"/>
        <w:jc w:val="both"/>
        <w:rPr>
          <w:sz w:val="26"/>
          <w:szCs w:val="26"/>
        </w:rPr>
      </w:pPr>
      <w:r>
        <w:rPr>
          <w:sz w:val="26"/>
          <w:szCs w:val="26"/>
        </w:rPr>
        <w:t>C. Vì muốn giúp đỡ mẹ.</w:t>
      </w:r>
    </w:p>
    <w:p w:rsidR="009C3732" w:rsidRDefault="009C3732" w:rsidP="009C3732">
      <w:pPr>
        <w:ind w:left="720"/>
        <w:jc w:val="both"/>
        <w:rPr>
          <w:sz w:val="26"/>
          <w:szCs w:val="26"/>
        </w:rPr>
      </w:pPr>
      <w:r>
        <w:rPr>
          <w:sz w:val="26"/>
          <w:szCs w:val="26"/>
        </w:rPr>
        <w:t>D. Vì chưa thể sống tự lập.</w:t>
      </w:r>
    </w:p>
    <w:p w:rsidR="009C3732" w:rsidRDefault="009C3732" w:rsidP="009C3732">
      <w:pPr>
        <w:jc w:val="both"/>
        <w:rPr>
          <w:sz w:val="26"/>
          <w:szCs w:val="26"/>
        </w:rPr>
      </w:pPr>
      <w:r>
        <w:rPr>
          <w:b/>
          <w:sz w:val="26"/>
          <w:szCs w:val="26"/>
        </w:rPr>
        <w:t>Câu 6</w:t>
      </w:r>
      <w:r>
        <w:rPr>
          <w:sz w:val="26"/>
          <w:szCs w:val="26"/>
        </w:rPr>
        <w:t>. Điều gì khiến Đức Phật cảm động khi nghe câu chuyện của em bé?</w:t>
      </w:r>
    </w:p>
    <w:p w:rsidR="009C3732" w:rsidRDefault="009C3732" w:rsidP="009C3732">
      <w:pPr>
        <w:ind w:left="720"/>
        <w:jc w:val="both"/>
        <w:rPr>
          <w:sz w:val="26"/>
          <w:szCs w:val="26"/>
        </w:rPr>
      </w:pPr>
      <w:r>
        <w:rPr>
          <w:sz w:val="26"/>
          <w:szCs w:val="26"/>
        </w:rPr>
        <w:t xml:space="preserve">A. Số phận bất hạnh của  người mẹ.  </w:t>
      </w:r>
      <w:r>
        <w:rPr>
          <w:sz w:val="26"/>
          <w:szCs w:val="26"/>
        </w:rPr>
        <w:tab/>
      </w:r>
      <w:r>
        <w:rPr>
          <w:sz w:val="26"/>
          <w:szCs w:val="26"/>
        </w:rPr>
        <w:tab/>
      </w:r>
    </w:p>
    <w:p w:rsidR="009C3732" w:rsidRDefault="009C3732" w:rsidP="009C3732">
      <w:pPr>
        <w:ind w:left="720"/>
        <w:jc w:val="both"/>
        <w:rPr>
          <w:sz w:val="26"/>
          <w:szCs w:val="26"/>
        </w:rPr>
      </w:pPr>
      <w:r>
        <w:rPr>
          <w:sz w:val="26"/>
          <w:szCs w:val="26"/>
        </w:rPr>
        <w:t>B. Trí tuệ hơn người của em bé.</w:t>
      </w:r>
      <w:r>
        <w:rPr>
          <w:sz w:val="26"/>
          <w:szCs w:val="26"/>
        </w:rPr>
        <w:tab/>
      </w:r>
      <w:r>
        <w:rPr>
          <w:sz w:val="26"/>
          <w:szCs w:val="26"/>
        </w:rPr>
        <w:tab/>
      </w:r>
    </w:p>
    <w:p w:rsidR="009C3732" w:rsidRDefault="009C3732" w:rsidP="009C3732">
      <w:pPr>
        <w:ind w:left="720"/>
        <w:jc w:val="both"/>
        <w:rPr>
          <w:sz w:val="26"/>
          <w:szCs w:val="26"/>
        </w:rPr>
      </w:pPr>
      <w:r>
        <w:rPr>
          <w:sz w:val="26"/>
          <w:szCs w:val="26"/>
        </w:rPr>
        <w:t>C. Cảm thương tấm lòng hiếu thảo của em bé.</w:t>
      </w:r>
    </w:p>
    <w:p w:rsidR="009C3732" w:rsidRDefault="009C3732" w:rsidP="009C3732">
      <w:pPr>
        <w:ind w:left="720"/>
        <w:jc w:val="both"/>
        <w:rPr>
          <w:sz w:val="26"/>
          <w:szCs w:val="26"/>
        </w:rPr>
      </w:pPr>
      <w:r>
        <w:rPr>
          <w:sz w:val="26"/>
          <w:szCs w:val="26"/>
        </w:rPr>
        <w:t>D. Tình cảnh đáng thương của em bé.</w:t>
      </w:r>
    </w:p>
    <w:p w:rsidR="009C3732" w:rsidRDefault="009C3732" w:rsidP="009C3732">
      <w:pPr>
        <w:jc w:val="both"/>
        <w:rPr>
          <w:sz w:val="26"/>
          <w:szCs w:val="26"/>
        </w:rPr>
      </w:pPr>
      <w:r>
        <w:rPr>
          <w:b/>
          <w:sz w:val="26"/>
          <w:szCs w:val="26"/>
        </w:rPr>
        <w:t>Câu 7</w:t>
      </w:r>
      <w:r>
        <w:rPr>
          <w:sz w:val="26"/>
          <w:szCs w:val="26"/>
        </w:rPr>
        <w:t xml:space="preserve">. Nhận xét nào sau đây đúng với truyện </w:t>
      </w:r>
      <w:r>
        <w:rPr>
          <w:i/>
          <w:sz w:val="26"/>
          <w:szCs w:val="26"/>
        </w:rPr>
        <w:t>Sự tích hoa cúc trắng</w:t>
      </w:r>
      <w:r>
        <w:rPr>
          <w:sz w:val="26"/>
          <w:szCs w:val="26"/>
        </w:rPr>
        <w:t xml:space="preserve"> ?</w:t>
      </w:r>
    </w:p>
    <w:p w:rsidR="009C3732" w:rsidRDefault="009C3732" w:rsidP="009C3732">
      <w:pPr>
        <w:ind w:left="720"/>
        <w:jc w:val="both"/>
        <w:rPr>
          <w:sz w:val="26"/>
          <w:szCs w:val="26"/>
        </w:rPr>
      </w:pPr>
      <w:r>
        <w:rPr>
          <w:sz w:val="26"/>
          <w:szCs w:val="26"/>
        </w:rPr>
        <w:t>A. Giải thích các hiện tượng thiên nhiên.</w:t>
      </w:r>
    </w:p>
    <w:p w:rsidR="009C3732" w:rsidRDefault="009C3732" w:rsidP="009C3732">
      <w:pPr>
        <w:ind w:left="720"/>
        <w:jc w:val="both"/>
        <w:rPr>
          <w:sz w:val="26"/>
          <w:szCs w:val="26"/>
        </w:rPr>
      </w:pPr>
      <w:r>
        <w:rPr>
          <w:sz w:val="26"/>
          <w:szCs w:val="26"/>
        </w:rPr>
        <w:t>B. Ca ngợi lòng hiếu thảo của em bé.</w:t>
      </w:r>
    </w:p>
    <w:p w:rsidR="009C3732" w:rsidRDefault="009C3732" w:rsidP="009C3732">
      <w:pPr>
        <w:ind w:left="720"/>
        <w:jc w:val="both"/>
        <w:rPr>
          <w:sz w:val="26"/>
          <w:szCs w:val="26"/>
        </w:rPr>
      </w:pPr>
      <w:r>
        <w:rPr>
          <w:sz w:val="26"/>
          <w:szCs w:val="26"/>
        </w:rPr>
        <w:t xml:space="preserve">C. Thể hiện sự cảm thương cho số phận người phụ nữ. </w:t>
      </w:r>
    </w:p>
    <w:p w:rsidR="009C3732" w:rsidRDefault="009C3732" w:rsidP="009C3732">
      <w:pPr>
        <w:ind w:left="720"/>
        <w:jc w:val="both"/>
        <w:rPr>
          <w:sz w:val="26"/>
          <w:szCs w:val="26"/>
        </w:rPr>
      </w:pPr>
      <w:r>
        <w:rPr>
          <w:sz w:val="26"/>
          <w:szCs w:val="26"/>
        </w:rPr>
        <w:t>D. Ca ngợi tình phụ tử.</w:t>
      </w:r>
    </w:p>
    <w:p w:rsidR="009C3732" w:rsidRDefault="009C3732" w:rsidP="009C3732">
      <w:pPr>
        <w:jc w:val="both"/>
        <w:rPr>
          <w:sz w:val="26"/>
          <w:szCs w:val="26"/>
        </w:rPr>
      </w:pPr>
      <w:r>
        <w:rPr>
          <w:b/>
          <w:sz w:val="26"/>
          <w:szCs w:val="26"/>
        </w:rPr>
        <w:t>Câu 8</w:t>
      </w:r>
      <w:r>
        <w:rPr>
          <w:sz w:val="26"/>
          <w:szCs w:val="26"/>
        </w:rPr>
        <w:t>. Vì sao em bé lại xé nhỏ những cánh hoa cúc trắng ?</w:t>
      </w:r>
    </w:p>
    <w:p w:rsidR="009C3732" w:rsidRDefault="009C3732" w:rsidP="009C3732">
      <w:pPr>
        <w:jc w:val="both"/>
        <w:rPr>
          <w:sz w:val="26"/>
          <w:szCs w:val="26"/>
        </w:rPr>
      </w:pPr>
      <w:r>
        <w:rPr>
          <w:sz w:val="26"/>
          <w:szCs w:val="26"/>
        </w:rPr>
        <w:tab/>
        <w:t>A. Vì muốn cho bông hoa đẹp hơn.</w:t>
      </w:r>
    </w:p>
    <w:p w:rsidR="009C3732" w:rsidRDefault="009C3732" w:rsidP="009C3732">
      <w:pPr>
        <w:jc w:val="both"/>
        <w:rPr>
          <w:sz w:val="26"/>
          <w:szCs w:val="26"/>
        </w:rPr>
      </w:pPr>
      <w:r>
        <w:rPr>
          <w:sz w:val="26"/>
          <w:szCs w:val="26"/>
        </w:rPr>
        <w:tab/>
        <w:t>B. Vì bông hoa chỉ có năm cánh.</w:t>
      </w:r>
    </w:p>
    <w:p w:rsidR="009C3732" w:rsidRDefault="009C3732" w:rsidP="009C3732">
      <w:pPr>
        <w:jc w:val="both"/>
        <w:rPr>
          <w:sz w:val="26"/>
          <w:szCs w:val="26"/>
        </w:rPr>
      </w:pPr>
      <w:r>
        <w:rPr>
          <w:sz w:val="26"/>
          <w:szCs w:val="26"/>
        </w:rPr>
        <w:tab/>
        <w:t>C. Vì muốn bông hoa có thật nhiều cánh .</w:t>
      </w:r>
    </w:p>
    <w:p w:rsidR="009C3732" w:rsidRDefault="009C3732" w:rsidP="009C3732">
      <w:pPr>
        <w:jc w:val="both"/>
        <w:rPr>
          <w:sz w:val="26"/>
          <w:szCs w:val="26"/>
        </w:rPr>
      </w:pPr>
      <w:r>
        <w:rPr>
          <w:sz w:val="26"/>
          <w:szCs w:val="26"/>
        </w:rPr>
        <w:tab/>
        <w:t>D. Vì em muốn mẹ được sống lâu hơn.</w:t>
      </w:r>
    </w:p>
    <w:p w:rsidR="009C3732" w:rsidRDefault="0044388F" w:rsidP="009C3732">
      <w:pPr>
        <w:jc w:val="both"/>
        <w:rPr>
          <w:b/>
          <w:sz w:val="26"/>
          <w:szCs w:val="26"/>
        </w:rPr>
      </w:pPr>
      <w:r>
        <w:rPr>
          <w:b/>
          <w:sz w:val="26"/>
          <w:szCs w:val="26"/>
        </w:rPr>
        <w:t>Trả lời câu hỏi</w:t>
      </w:r>
      <w:r w:rsidR="009C3732">
        <w:rPr>
          <w:b/>
          <w:sz w:val="26"/>
          <w:szCs w:val="26"/>
        </w:rPr>
        <w:t>/ Thực hiện yêu cầu:</w:t>
      </w:r>
    </w:p>
    <w:p w:rsidR="009C3732" w:rsidRDefault="009C3732" w:rsidP="009C3732">
      <w:pPr>
        <w:jc w:val="both"/>
        <w:rPr>
          <w:sz w:val="26"/>
          <w:szCs w:val="26"/>
        </w:rPr>
      </w:pPr>
      <w:r>
        <w:rPr>
          <w:b/>
          <w:sz w:val="26"/>
          <w:szCs w:val="26"/>
        </w:rPr>
        <w:t>Câu 9</w:t>
      </w:r>
      <w:r>
        <w:rPr>
          <w:sz w:val="26"/>
          <w:szCs w:val="26"/>
        </w:rPr>
        <w:t>. Hãy rút ra bài học mà em tâm đắc nhất sau khi đọc tác phẩm.</w:t>
      </w:r>
    </w:p>
    <w:p w:rsidR="009C3732" w:rsidRDefault="009C3732" w:rsidP="009C3732">
      <w:pPr>
        <w:jc w:val="both"/>
        <w:rPr>
          <w:sz w:val="26"/>
          <w:szCs w:val="26"/>
        </w:rPr>
      </w:pPr>
      <w:r>
        <w:rPr>
          <w:b/>
          <w:sz w:val="26"/>
          <w:szCs w:val="26"/>
        </w:rPr>
        <w:t>Câu 10</w:t>
      </w:r>
      <w:r>
        <w:rPr>
          <w:sz w:val="26"/>
          <w:szCs w:val="26"/>
        </w:rPr>
        <w:t>. Em có nhận xét gì về sự hóa thân của Đức Phật thành bông hoa cúc trắng trong tác phẩm?</w:t>
      </w:r>
    </w:p>
    <w:p w:rsidR="009C3732" w:rsidRDefault="009C3732" w:rsidP="009C3732">
      <w:pPr>
        <w:jc w:val="both"/>
        <w:rPr>
          <w:b/>
          <w:sz w:val="26"/>
          <w:szCs w:val="26"/>
        </w:rPr>
      </w:pPr>
      <w:r>
        <w:rPr>
          <w:b/>
          <w:sz w:val="26"/>
          <w:szCs w:val="26"/>
        </w:rPr>
        <w:t>II. VIẾT (4.0 điểm)</w:t>
      </w:r>
    </w:p>
    <w:p w:rsidR="009C3732" w:rsidRDefault="009C3732" w:rsidP="009C3732">
      <w:pPr>
        <w:ind w:firstLine="720"/>
        <w:jc w:val="both"/>
        <w:rPr>
          <w:sz w:val="26"/>
          <w:szCs w:val="26"/>
        </w:rPr>
      </w:pPr>
      <w:r>
        <w:rPr>
          <w:rFonts w:eastAsia="SimSun"/>
          <w:noProof/>
          <w:sz w:val="26"/>
          <w:szCs w:val="26"/>
          <w:lang w:eastAsia="zh-CN"/>
        </w:rPr>
        <w:t xml:space="preserve">Viết được bài văn thuyết minh về một </w:t>
      </w:r>
      <w:r>
        <w:rPr>
          <w:spacing w:val="-8"/>
          <w:sz w:val="26"/>
          <w:szCs w:val="26"/>
        </w:rPr>
        <w:t>một sự kiện</w:t>
      </w:r>
      <w:r w:rsidR="0044388F">
        <w:rPr>
          <w:spacing w:val="-8"/>
          <w:sz w:val="26"/>
          <w:szCs w:val="26"/>
        </w:rPr>
        <w:t xml:space="preserve"> (</w:t>
      </w:r>
      <w:r>
        <w:rPr>
          <w:spacing w:val="-8"/>
          <w:sz w:val="26"/>
          <w:szCs w:val="26"/>
        </w:rPr>
        <w:t>một sinh hoạt văn hóa)</w:t>
      </w:r>
      <w:r>
        <w:rPr>
          <w:sz w:val="26"/>
          <w:szCs w:val="26"/>
        </w:rPr>
        <w:t>.</w:t>
      </w:r>
    </w:p>
    <w:p w:rsidR="009C3732" w:rsidRPr="0044388F" w:rsidRDefault="009C3732" w:rsidP="009C3732">
      <w:pPr>
        <w:jc w:val="center"/>
        <w:rPr>
          <w:b/>
        </w:rPr>
      </w:pPr>
      <w:r w:rsidRPr="0044388F">
        <w:rPr>
          <w:b/>
        </w:rPr>
        <w:t>--- Hết ---</w:t>
      </w:r>
    </w:p>
    <w:p w:rsidR="009C3732" w:rsidRDefault="009C3732" w:rsidP="009C3732">
      <w:pPr>
        <w:jc w:val="both"/>
        <w:rPr>
          <w:b/>
        </w:rPr>
      </w:pPr>
    </w:p>
    <w:p w:rsidR="009C3732" w:rsidRDefault="009C3732"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p w:rsidR="0044388F" w:rsidRDefault="0044388F" w:rsidP="009C3732">
      <w:pPr>
        <w:rPr>
          <w:b/>
          <w:sz w:val="28"/>
          <w:szCs w:val="22"/>
        </w:rPr>
      </w:pPr>
    </w:p>
    <w:tbl>
      <w:tblPr>
        <w:tblW w:w="10684" w:type="dxa"/>
        <w:tblInd w:w="-176" w:type="dxa"/>
        <w:tblLook w:val="00A0"/>
      </w:tblPr>
      <w:tblGrid>
        <w:gridCol w:w="5104"/>
        <w:gridCol w:w="5580"/>
      </w:tblGrid>
      <w:tr w:rsidR="0044388F" w:rsidRPr="002C2152" w:rsidTr="00066B10">
        <w:tc>
          <w:tcPr>
            <w:tcW w:w="5104" w:type="dxa"/>
            <w:tcBorders>
              <w:top w:val="nil"/>
              <w:left w:val="nil"/>
              <w:bottom w:val="nil"/>
              <w:right w:val="nil"/>
            </w:tcBorders>
          </w:tcPr>
          <w:p w:rsidR="0044388F" w:rsidRPr="002C2152" w:rsidRDefault="0044388F" w:rsidP="00066B10">
            <w:pPr>
              <w:widowControl w:val="0"/>
              <w:jc w:val="center"/>
              <w:rPr>
                <w:b/>
                <w:i/>
                <w:color w:val="000000"/>
                <w:lang w:val="vi-VN"/>
              </w:rPr>
            </w:pPr>
            <w:r w:rsidRPr="002C2152">
              <w:rPr>
                <w:b/>
                <w:color w:val="000000"/>
                <w:lang w:val="nl-NL"/>
              </w:rPr>
              <w:t>PHÒNG GD - ĐT HUYỆN XUÂN</w:t>
            </w:r>
            <w:r>
              <w:rPr>
                <w:b/>
                <w:color w:val="000000"/>
              </w:rPr>
              <w:t xml:space="preserve"> </w:t>
            </w:r>
            <w:r w:rsidRPr="002C2152">
              <w:rPr>
                <w:b/>
                <w:color w:val="000000"/>
                <w:lang w:val="vi-VN"/>
              </w:rPr>
              <w:t>TRƯỜNG</w:t>
            </w:r>
          </w:p>
          <w:p w:rsidR="0044388F" w:rsidRPr="002C2152" w:rsidRDefault="0044388F" w:rsidP="00066B10">
            <w:pPr>
              <w:widowControl w:val="0"/>
              <w:jc w:val="center"/>
              <w:rPr>
                <w:i/>
                <w:color w:val="000000"/>
                <w:lang w:val="vi-VN"/>
              </w:rPr>
            </w:pPr>
            <w:r w:rsidRPr="002C2152">
              <w:rPr>
                <w:color w:val="000000"/>
                <w:lang w:val="vi-VN"/>
              </w:rPr>
              <w:t xml:space="preserve">TRƯỜNG </w:t>
            </w:r>
            <w:r w:rsidRPr="002C2152">
              <w:rPr>
                <w:color w:val="000000"/>
                <w:u w:val="single"/>
                <w:lang w:val="vi-VN"/>
              </w:rPr>
              <w:t>THCS TT XUÂN</w:t>
            </w:r>
            <w:r w:rsidRPr="002C2152">
              <w:rPr>
                <w:color w:val="000000"/>
                <w:lang w:val="vi-VN"/>
              </w:rPr>
              <w:t xml:space="preserve"> TRƯỜNG</w:t>
            </w:r>
          </w:p>
          <w:p w:rsidR="0044388F" w:rsidRPr="002C2152" w:rsidRDefault="0044388F" w:rsidP="00066B10">
            <w:pPr>
              <w:widowControl w:val="0"/>
              <w:ind w:right="1238"/>
              <w:jc w:val="center"/>
              <w:rPr>
                <w:b/>
                <w:i/>
                <w:color w:val="000000"/>
                <w:lang w:val="vi-VN"/>
              </w:rPr>
            </w:pPr>
          </w:p>
        </w:tc>
        <w:tc>
          <w:tcPr>
            <w:tcW w:w="5580" w:type="dxa"/>
            <w:tcBorders>
              <w:top w:val="nil"/>
              <w:left w:val="nil"/>
              <w:bottom w:val="nil"/>
              <w:right w:val="nil"/>
            </w:tcBorders>
          </w:tcPr>
          <w:p w:rsidR="0044388F" w:rsidRDefault="0044388F" w:rsidP="00066B10">
            <w:pPr>
              <w:widowControl w:val="0"/>
              <w:jc w:val="center"/>
              <w:rPr>
                <w:b/>
                <w:color w:val="000000"/>
              </w:rPr>
            </w:pPr>
            <w:r>
              <w:rPr>
                <w:b/>
                <w:color w:val="000000"/>
              </w:rPr>
              <w:t xml:space="preserve">HƯỚNG DẪN CHẤM </w:t>
            </w:r>
            <w:r w:rsidRPr="002C2152">
              <w:rPr>
                <w:b/>
                <w:color w:val="000000"/>
                <w:lang w:val="vi-VN"/>
              </w:rPr>
              <w:t xml:space="preserve">ĐỀ KHẢO SÁT </w:t>
            </w:r>
          </w:p>
          <w:p w:rsidR="0044388F" w:rsidRPr="002C2152" w:rsidRDefault="007F71F8" w:rsidP="00066B10">
            <w:pPr>
              <w:widowControl w:val="0"/>
              <w:jc w:val="center"/>
              <w:rPr>
                <w:b/>
                <w:i/>
                <w:color w:val="000000"/>
                <w:lang w:val="vi-VN"/>
              </w:rPr>
            </w:pPr>
            <w:r>
              <w:rPr>
                <w:b/>
                <w:color w:val="000000"/>
                <w:lang w:val="vi-VN"/>
              </w:rPr>
              <w:t>CHẤT LƯỢNG HỌC</w:t>
            </w:r>
            <w:r w:rsidR="0044388F" w:rsidRPr="002C2152">
              <w:rPr>
                <w:b/>
                <w:color w:val="000000"/>
                <w:lang w:val="vi-VN"/>
              </w:rPr>
              <w:t xml:space="preserve"> KÌ II</w:t>
            </w:r>
          </w:p>
          <w:p w:rsidR="0044388F" w:rsidRPr="002C2152" w:rsidRDefault="0044388F" w:rsidP="00066B10">
            <w:pPr>
              <w:widowControl w:val="0"/>
              <w:jc w:val="center"/>
              <w:rPr>
                <w:b/>
                <w:i/>
                <w:color w:val="000000"/>
                <w:lang w:val="vi-VN"/>
              </w:rPr>
            </w:pPr>
            <w:r w:rsidRPr="002C2152">
              <w:rPr>
                <w:b/>
                <w:color w:val="000000"/>
                <w:lang w:val="vi-VN"/>
              </w:rPr>
              <w:t>NĂM HỌC 2023 - 2024</w:t>
            </w:r>
          </w:p>
          <w:p w:rsidR="0044388F" w:rsidRPr="002C2152" w:rsidRDefault="0044388F" w:rsidP="00066B10">
            <w:pPr>
              <w:widowControl w:val="0"/>
              <w:jc w:val="center"/>
              <w:rPr>
                <w:i/>
                <w:color w:val="000000"/>
                <w:lang w:val="vi-VN"/>
              </w:rPr>
            </w:pPr>
            <w:r w:rsidRPr="002C2152">
              <w:rPr>
                <w:color w:val="000000"/>
                <w:lang w:val="vi-VN"/>
              </w:rPr>
              <w:t>Môn Ngữ văn – lớp 6</w:t>
            </w:r>
          </w:p>
          <w:p w:rsidR="0044388F" w:rsidRPr="002C2152" w:rsidRDefault="0044388F" w:rsidP="00066B10">
            <w:pPr>
              <w:widowControl w:val="0"/>
              <w:jc w:val="center"/>
              <w:rPr>
                <w:i/>
                <w:color w:val="000000"/>
              </w:rPr>
            </w:pPr>
            <w:r w:rsidRPr="002C2152">
              <w:rPr>
                <w:color w:val="000000"/>
              </w:rPr>
              <w:t>(Thời gian làm bài 90 phút)</w:t>
            </w:r>
          </w:p>
        </w:tc>
      </w:tr>
    </w:tbl>
    <w:p w:rsidR="0044388F" w:rsidRDefault="0044388F" w:rsidP="009C3732">
      <w:pPr>
        <w:rPr>
          <w:b/>
          <w:sz w:val="28"/>
          <w:szCs w:val="22"/>
        </w:rPr>
      </w:pPr>
    </w:p>
    <w:p w:rsidR="009C3732" w:rsidRDefault="009C3732" w:rsidP="009C3732">
      <w:pPr>
        <w:ind w:firstLine="720"/>
        <w:jc w:val="center"/>
        <w:rPr>
          <w:b/>
          <w:sz w:val="26"/>
          <w:szCs w:val="26"/>
        </w:rPr>
      </w:pPr>
      <w:r>
        <w:rPr>
          <w:b/>
          <w:sz w:val="26"/>
          <w:szCs w:val="26"/>
        </w:rPr>
        <w:t>HƯỚNG DẪN CHẤM ĐỀ KIỂM TRA GIỮA HỌC KÌ II</w:t>
      </w:r>
    </w:p>
    <w:p w:rsidR="009C3732" w:rsidRDefault="009C3732" w:rsidP="009C3732">
      <w:pPr>
        <w:ind w:firstLine="720"/>
        <w:jc w:val="center"/>
        <w:rPr>
          <w:b/>
          <w:sz w:val="26"/>
          <w:szCs w:val="26"/>
        </w:rPr>
      </w:pPr>
      <w:r>
        <w:rPr>
          <w:b/>
          <w:sz w:val="26"/>
          <w:szCs w:val="26"/>
        </w:rPr>
        <w:t>Môn: Ngữ văn lớp 6</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1062"/>
      </w:tblGrid>
      <w:tr w:rsidR="009C3732" w:rsidTr="0044388F">
        <w:trPr>
          <w:jc w:val="center"/>
        </w:trPr>
        <w:tc>
          <w:tcPr>
            <w:tcW w:w="693"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rFonts w:eastAsiaTheme="minorHAnsi"/>
                <w:b/>
                <w:bCs/>
                <w:iCs/>
                <w:noProof/>
                <w:sz w:val="26"/>
                <w:szCs w:val="26"/>
              </w:rPr>
            </w:pPr>
            <w:r>
              <w:rPr>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Câu</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Nội dung</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Điểm</w:t>
            </w:r>
          </w:p>
        </w:tc>
      </w:tr>
      <w:tr w:rsidR="009C3732" w:rsidTr="0044388F">
        <w:trPr>
          <w:jc w:val="center"/>
        </w:trPr>
        <w:tc>
          <w:tcPr>
            <w:tcW w:w="693"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b/>
                <w:bCs/>
                <w:iCs/>
                <w:noProof/>
                <w:sz w:val="26"/>
                <w:szCs w:val="26"/>
              </w:rPr>
            </w:pPr>
            <w:r>
              <w:rPr>
                <w:b/>
                <w:bCs/>
                <w:iCs/>
                <w:noProof/>
                <w:sz w:val="26"/>
                <w:szCs w:val="26"/>
              </w:rPr>
              <w:t>ĐỌC HIỂU</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6,0</w:t>
            </w:r>
          </w:p>
        </w:tc>
      </w:tr>
      <w:tr w:rsidR="009C3732" w:rsidTr="0044388F">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1</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iCs/>
                <w:noProof/>
                <w:sz w:val="26"/>
                <w:szCs w:val="26"/>
              </w:rPr>
            </w:pPr>
            <w:r>
              <w:rPr>
                <w:iCs/>
                <w:noProof/>
                <w:sz w:val="26"/>
                <w:szCs w:val="26"/>
              </w:rPr>
              <w:t>A</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2</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iCs/>
                <w:noProof/>
                <w:sz w:val="26"/>
                <w:szCs w:val="26"/>
              </w:rPr>
            </w:pPr>
            <w:r>
              <w:rPr>
                <w:iCs/>
                <w:noProof/>
                <w:sz w:val="26"/>
                <w:szCs w:val="26"/>
              </w:rPr>
              <w:t>B</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3</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iCs/>
                <w:noProof/>
                <w:sz w:val="26"/>
                <w:szCs w:val="26"/>
              </w:rPr>
            </w:pPr>
            <w:r>
              <w:rPr>
                <w:iCs/>
                <w:noProof/>
                <w:sz w:val="26"/>
                <w:szCs w:val="26"/>
              </w:rPr>
              <w:t>A</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4</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noProof/>
                <w:sz w:val="26"/>
                <w:szCs w:val="26"/>
              </w:rPr>
            </w:pPr>
            <w:r>
              <w:rPr>
                <w:noProof/>
                <w:sz w:val="26"/>
                <w:szCs w:val="26"/>
              </w:rPr>
              <w:t>C</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5</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sz w:val="26"/>
                <w:szCs w:val="26"/>
              </w:rPr>
            </w:pPr>
            <w:r>
              <w:rPr>
                <w:sz w:val="26"/>
                <w:szCs w:val="26"/>
              </w:rPr>
              <w:t>A</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6</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sz w:val="26"/>
                <w:szCs w:val="26"/>
              </w:rPr>
            </w:pPr>
            <w:r>
              <w:rPr>
                <w:sz w:val="26"/>
                <w:szCs w:val="26"/>
              </w:rPr>
              <w:t>C</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7</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sz w:val="26"/>
                <w:szCs w:val="26"/>
              </w:rPr>
            </w:pPr>
            <w:r>
              <w:rPr>
                <w:sz w:val="26"/>
                <w:szCs w:val="26"/>
              </w:rPr>
              <w:t>B</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8</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rsidP="0044388F">
            <w:pPr>
              <w:jc w:val="center"/>
              <w:rPr>
                <w:sz w:val="26"/>
                <w:szCs w:val="26"/>
              </w:rPr>
            </w:pPr>
            <w:r>
              <w:rPr>
                <w:sz w:val="26"/>
                <w:szCs w:val="26"/>
              </w:rPr>
              <w:t>D</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0,5</w:t>
            </w:r>
          </w:p>
        </w:tc>
      </w:tr>
      <w:tr w:rsidR="009C3732" w:rsidTr="0044388F">
        <w:trPr>
          <w:jc w:val="center"/>
        </w:trPr>
        <w:tc>
          <w:tcPr>
            <w:tcW w:w="693" w:type="dxa"/>
            <w:tcBorders>
              <w:top w:val="single" w:sz="4" w:space="0" w:color="auto"/>
              <w:left w:val="single" w:sz="4" w:space="0" w:color="auto"/>
              <w:bottom w:val="single" w:sz="4" w:space="0" w:color="auto"/>
              <w:right w:val="single" w:sz="4" w:space="0" w:color="auto"/>
            </w:tcBorders>
          </w:tcPr>
          <w:p w:rsidR="009C3732" w:rsidRDefault="009C3732">
            <w:pPr>
              <w:rPr>
                <w:rFonts w:ascii="Calibri" w:hAnsi="Calibri"/>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9</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sz w:val="26"/>
                <w:szCs w:val="26"/>
              </w:rPr>
            </w:pPr>
            <w:r>
              <w:rPr>
                <w:sz w:val="26"/>
                <w:szCs w:val="26"/>
              </w:rPr>
              <w:t>- HS nêu được cụ thể bài học; ý nghĩa của bài học.</w:t>
            </w:r>
          </w:p>
          <w:p w:rsidR="009C3732" w:rsidRDefault="009C3732">
            <w:pPr>
              <w:jc w:val="both"/>
              <w:rPr>
                <w:sz w:val="26"/>
                <w:szCs w:val="26"/>
              </w:rPr>
            </w:pPr>
            <w:r>
              <w:rPr>
                <w:sz w:val="26"/>
                <w:szCs w:val="26"/>
              </w:rPr>
              <w:t>- Lí giải được lí do nêu bài học ấy.</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1,0</w:t>
            </w:r>
          </w:p>
        </w:tc>
      </w:tr>
      <w:tr w:rsidR="009C3732" w:rsidTr="0044388F">
        <w:trPr>
          <w:jc w:val="center"/>
        </w:trPr>
        <w:tc>
          <w:tcPr>
            <w:tcW w:w="693" w:type="dxa"/>
            <w:tcBorders>
              <w:top w:val="single" w:sz="4" w:space="0" w:color="auto"/>
              <w:left w:val="single" w:sz="4" w:space="0" w:color="auto"/>
              <w:bottom w:val="single" w:sz="4" w:space="0" w:color="auto"/>
              <w:right w:val="single" w:sz="4" w:space="0" w:color="auto"/>
            </w:tcBorders>
          </w:tcPr>
          <w:p w:rsidR="009C3732" w:rsidRDefault="009C3732">
            <w:pPr>
              <w:rPr>
                <w:rFonts w:ascii="Calibri" w:hAnsi="Calibri"/>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10</w:t>
            </w: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sz w:val="26"/>
                <w:szCs w:val="26"/>
              </w:rPr>
            </w:pPr>
            <w:r>
              <w:rPr>
                <w:sz w:val="26"/>
                <w:szCs w:val="26"/>
              </w:rPr>
              <w:t>- Nêu lí do dẫn đến sự hóa thân của Đức Phật thành bông hoa cúc trắng</w:t>
            </w:r>
          </w:p>
          <w:p w:rsidR="009C3732" w:rsidRDefault="009C3732">
            <w:pPr>
              <w:jc w:val="both"/>
              <w:rPr>
                <w:sz w:val="26"/>
                <w:szCs w:val="26"/>
              </w:rPr>
            </w:pPr>
            <w:r>
              <w:rPr>
                <w:sz w:val="26"/>
                <w:szCs w:val="26"/>
              </w:rPr>
              <w:t>- Đánh giá ý nghĩa, giá trị tư tưởng, nghệ thuật của chi tiết này.</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 w:val="26"/>
                <w:szCs w:val="26"/>
              </w:rPr>
            </w:pPr>
            <w:r>
              <w:rPr>
                <w:iCs/>
                <w:noProof/>
                <w:sz w:val="26"/>
                <w:szCs w:val="26"/>
              </w:rPr>
              <w:t>1,0</w:t>
            </w:r>
          </w:p>
        </w:tc>
      </w:tr>
      <w:tr w:rsidR="009C3732" w:rsidTr="0044388F">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b/>
                <w:bCs/>
                <w:iCs/>
                <w:noProof/>
                <w:sz w:val="26"/>
                <w:szCs w:val="26"/>
              </w:rPr>
            </w:pPr>
            <w:r>
              <w:rPr>
                <w:b/>
                <w:bCs/>
                <w:iCs/>
                <w:noProof/>
                <w:sz w:val="26"/>
                <w:szCs w:val="26"/>
              </w:rPr>
              <w:t>VIẾT</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b/>
                <w:bCs/>
                <w:iCs/>
                <w:noProof/>
                <w:sz w:val="26"/>
                <w:szCs w:val="26"/>
              </w:rPr>
            </w:pPr>
            <w:r>
              <w:rPr>
                <w:b/>
                <w:bCs/>
                <w:iCs/>
                <w:noProof/>
                <w:sz w:val="26"/>
                <w:szCs w:val="26"/>
              </w:rPr>
              <w:t>4,0</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iCs/>
                <w:noProof/>
                <w:sz w:val="28"/>
                <w:szCs w:val="28"/>
              </w:rPr>
            </w:pPr>
            <w:r>
              <w:rPr>
                <w:i/>
                <w:iCs/>
                <w:noProof/>
                <w:szCs w:val="28"/>
              </w:rPr>
              <w:t>a</w:t>
            </w:r>
            <w:r>
              <w:rPr>
                <w:noProof/>
                <w:szCs w:val="28"/>
              </w:rPr>
              <w:t>.</w:t>
            </w:r>
            <w:r>
              <w:rPr>
                <w:i/>
                <w:iCs/>
                <w:noProof/>
                <w:szCs w:val="28"/>
              </w:rPr>
              <w:t xml:space="preserve"> Đảm bảo cấu trúc bài văn thuyết minh</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Cs w:val="28"/>
              </w:rPr>
            </w:pPr>
            <w:r>
              <w:rPr>
                <w:iCs/>
                <w:noProof/>
                <w:szCs w:val="28"/>
              </w:rPr>
              <w:t>0,25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i/>
                <w:noProof/>
                <w:sz w:val="28"/>
                <w:szCs w:val="28"/>
              </w:rPr>
            </w:pPr>
            <w:r>
              <w:rPr>
                <w:i/>
                <w:noProof/>
                <w:szCs w:val="28"/>
              </w:rPr>
              <w:t xml:space="preserve">b. Xác định đúng yêu cầu của đề: </w:t>
            </w:r>
            <w:r>
              <w:rPr>
                <w:rFonts w:eastAsia="SimSun"/>
                <w:noProof/>
                <w:szCs w:val="28"/>
                <w:lang w:eastAsia="zh-CN"/>
              </w:rPr>
              <w:t xml:space="preserve">thuyết minh về một </w:t>
            </w:r>
            <w:r>
              <w:rPr>
                <w:spacing w:val="-8"/>
                <w:szCs w:val="28"/>
              </w:rPr>
              <w:t>một sự kiện( một sinh hoạt văn hóa)</w:t>
            </w:r>
            <w:r>
              <w:rPr>
                <w:szCs w:val="28"/>
              </w:rPr>
              <w:t>.</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Cs w:val="28"/>
              </w:rPr>
            </w:pPr>
            <w:r>
              <w:rPr>
                <w:iCs/>
                <w:noProof/>
                <w:szCs w:val="28"/>
              </w:rPr>
              <w:t>0,25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sz w:val="28"/>
                <w:szCs w:val="28"/>
              </w:rPr>
            </w:pPr>
            <w:r>
              <w:rPr>
                <w:i/>
                <w:iCs/>
                <w:noProof/>
                <w:szCs w:val="28"/>
              </w:rPr>
              <w:t xml:space="preserve">c. </w:t>
            </w:r>
            <w:r>
              <w:rPr>
                <w:iCs/>
                <w:noProof/>
                <w:szCs w:val="28"/>
              </w:rPr>
              <w:t>T</w:t>
            </w:r>
            <w:r>
              <w:rPr>
                <w:rFonts w:eastAsia="SimSun"/>
                <w:noProof/>
                <w:szCs w:val="28"/>
                <w:lang w:eastAsia="zh-CN"/>
              </w:rPr>
              <w:t xml:space="preserve">huyết minh về một </w:t>
            </w:r>
            <w:r>
              <w:rPr>
                <w:spacing w:val="-8"/>
                <w:szCs w:val="28"/>
              </w:rPr>
              <w:t>một sự kiện( một sinh hoạt văn hóa)</w:t>
            </w:r>
            <w:r>
              <w:rPr>
                <w:szCs w:val="28"/>
              </w:rPr>
              <w:t>.</w:t>
            </w:r>
          </w:p>
          <w:p w:rsidR="009C3732" w:rsidRDefault="009C3732">
            <w:pPr>
              <w:jc w:val="both"/>
              <w:rPr>
                <w:szCs w:val="28"/>
              </w:rPr>
            </w:pPr>
            <w:r>
              <w:rPr>
                <w:szCs w:val="28"/>
              </w:rPr>
              <w:t>HS triển khai đảm bảo các nội dung sau:</w:t>
            </w:r>
          </w:p>
          <w:p w:rsidR="009C3732" w:rsidRDefault="009C3732">
            <w:pPr>
              <w:tabs>
                <w:tab w:val="left" w:pos="5850"/>
              </w:tabs>
              <w:spacing w:line="20" w:lineRule="atLeast"/>
              <w:ind w:left="57" w:right="57"/>
              <w:jc w:val="both"/>
              <w:rPr>
                <w:bCs/>
                <w:szCs w:val="28"/>
              </w:rPr>
            </w:pPr>
            <w:r>
              <w:rPr>
                <w:bCs/>
                <w:szCs w:val="28"/>
              </w:rPr>
              <w:t>*  Giới thiệu sự kiện (không gian, thời gian, địa điểm, mục đích tổ chức sự kiện)</w:t>
            </w:r>
          </w:p>
          <w:p w:rsidR="009C3732" w:rsidRDefault="009C3732">
            <w:pPr>
              <w:tabs>
                <w:tab w:val="left" w:pos="5850"/>
              </w:tabs>
              <w:spacing w:line="20" w:lineRule="atLeast"/>
              <w:ind w:left="57" w:right="57"/>
              <w:jc w:val="both"/>
              <w:rPr>
                <w:bCs/>
                <w:szCs w:val="28"/>
              </w:rPr>
            </w:pPr>
            <w:r>
              <w:rPr>
                <w:bCs/>
                <w:szCs w:val="28"/>
              </w:rPr>
              <w:t>* Thuyết minh diễn biến sự kiện.</w:t>
            </w:r>
          </w:p>
          <w:p w:rsidR="009C3732" w:rsidRDefault="009C3732">
            <w:pPr>
              <w:tabs>
                <w:tab w:val="left" w:pos="5850"/>
              </w:tabs>
              <w:spacing w:line="20" w:lineRule="atLeast"/>
              <w:ind w:left="57" w:right="57"/>
              <w:jc w:val="both"/>
              <w:rPr>
                <w:bCs/>
                <w:szCs w:val="28"/>
              </w:rPr>
            </w:pPr>
            <w:r>
              <w:rPr>
                <w:bCs/>
                <w:szCs w:val="28"/>
              </w:rPr>
              <w:t>- Những nhân vật tham gia sự kiện.</w:t>
            </w:r>
          </w:p>
          <w:p w:rsidR="009C3732" w:rsidRDefault="009C3732">
            <w:pPr>
              <w:tabs>
                <w:tab w:val="left" w:pos="5850"/>
              </w:tabs>
              <w:spacing w:line="20" w:lineRule="atLeast"/>
              <w:ind w:left="57" w:right="57"/>
              <w:jc w:val="both"/>
              <w:rPr>
                <w:bCs/>
                <w:szCs w:val="28"/>
              </w:rPr>
            </w:pPr>
            <w:r>
              <w:rPr>
                <w:bCs/>
                <w:szCs w:val="28"/>
              </w:rPr>
              <w:t>- Các hoạt động chính trong sự kiện: đặc điểm, diễn biến của từng hoạt động.</w:t>
            </w:r>
          </w:p>
          <w:p w:rsidR="009C3732" w:rsidRDefault="009C3732">
            <w:pPr>
              <w:tabs>
                <w:tab w:val="left" w:pos="5850"/>
              </w:tabs>
              <w:spacing w:line="20" w:lineRule="atLeast"/>
              <w:ind w:left="57" w:right="57"/>
              <w:jc w:val="both"/>
              <w:rPr>
                <w:bCs/>
                <w:szCs w:val="28"/>
              </w:rPr>
            </w:pPr>
            <w:r>
              <w:rPr>
                <w:bCs/>
                <w:szCs w:val="28"/>
              </w:rPr>
              <w:t>- Hoạt động để lại ấn tượng sâu sắc nhất.</w:t>
            </w:r>
          </w:p>
          <w:p w:rsidR="009C3732" w:rsidRDefault="009C3732">
            <w:pPr>
              <w:tabs>
                <w:tab w:val="left" w:pos="5850"/>
              </w:tabs>
              <w:spacing w:line="20" w:lineRule="atLeast"/>
              <w:ind w:left="57" w:right="57"/>
              <w:jc w:val="both"/>
              <w:rPr>
                <w:szCs w:val="28"/>
                <w:shd w:val="clear" w:color="auto" w:fill="FFFFFF"/>
              </w:rPr>
            </w:pPr>
            <w:r>
              <w:rPr>
                <w:b/>
                <w:szCs w:val="28"/>
                <w:shd w:val="clear" w:color="auto" w:fill="FFFFFF"/>
              </w:rPr>
              <w:t xml:space="preserve">* </w:t>
            </w:r>
            <w:r>
              <w:rPr>
                <w:szCs w:val="28"/>
                <w:shd w:val="clear" w:color="auto" w:fill="FFFFFF"/>
              </w:rPr>
              <w:t>Nêu ý nghĩa của sự kiện và cảm nghĩ của người viết</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Cs w:val="28"/>
              </w:rPr>
            </w:pPr>
            <w:r>
              <w:rPr>
                <w:iCs/>
                <w:noProof/>
                <w:szCs w:val="28"/>
              </w:rPr>
              <w:t>2,5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i/>
                <w:noProof/>
                <w:sz w:val="28"/>
                <w:szCs w:val="28"/>
              </w:rPr>
            </w:pPr>
            <w:r>
              <w:rPr>
                <w:i/>
                <w:noProof/>
                <w:szCs w:val="28"/>
              </w:rPr>
              <w:t>d. Chính tả, ngữ pháp</w:t>
            </w:r>
          </w:p>
          <w:p w:rsidR="009C3732" w:rsidRDefault="009C3732">
            <w:pPr>
              <w:jc w:val="both"/>
              <w:rPr>
                <w:iCs/>
                <w:noProof/>
                <w:szCs w:val="28"/>
              </w:rPr>
            </w:pPr>
            <w:r>
              <w:rPr>
                <w:iCs/>
                <w:noProof/>
                <w:szCs w:val="28"/>
              </w:rPr>
              <w:t>Đảm bảo chuẩn chính tả, ngữ pháp Tiếng Việt.</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Cs w:val="28"/>
              </w:rPr>
            </w:pPr>
            <w:r>
              <w:rPr>
                <w:iCs/>
                <w:noProof/>
                <w:szCs w:val="28"/>
              </w:rPr>
              <w:t>0,5</w:t>
            </w:r>
          </w:p>
        </w:tc>
      </w:tr>
      <w:tr w:rsidR="009C3732" w:rsidTr="004438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32" w:rsidRDefault="009C3732">
            <w:pPr>
              <w:rPr>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C3732" w:rsidRDefault="009C3732">
            <w:pPr>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9C3732" w:rsidRDefault="009C3732">
            <w:pPr>
              <w:jc w:val="both"/>
              <w:rPr>
                <w:sz w:val="28"/>
                <w:szCs w:val="28"/>
              </w:rPr>
            </w:pPr>
            <w:r>
              <w:rPr>
                <w:i/>
                <w:noProof/>
                <w:szCs w:val="28"/>
              </w:rPr>
              <w:t xml:space="preserve">e. Sáng </w:t>
            </w:r>
            <w:r>
              <w:rPr>
                <w:noProof/>
                <w:szCs w:val="28"/>
              </w:rPr>
              <w:t>tạo: Bố cục mạch lạc, lời thuyết minh sinh động, sáng tạo.</w:t>
            </w:r>
          </w:p>
        </w:tc>
        <w:tc>
          <w:tcPr>
            <w:tcW w:w="1062" w:type="dxa"/>
            <w:tcBorders>
              <w:top w:val="single" w:sz="4" w:space="0" w:color="auto"/>
              <w:left w:val="single" w:sz="4" w:space="0" w:color="auto"/>
              <w:bottom w:val="single" w:sz="4" w:space="0" w:color="auto"/>
              <w:right w:val="single" w:sz="4" w:space="0" w:color="auto"/>
            </w:tcBorders>
            <w:hideMark/>
          </w:tcPr>
          <w:p w:rsidR="009C3732" w:rsidRDefault="009C3732">
            <w:pPr>
              <w:jc w:val="center"/>
              <w:rPr>
                <w:iCs/>
                <w:noProof/>
                <w:szCs w:val="28"/>
              </w:rPr>
            </w:pPr>
            <w:r>
              <w:rPr>
                <w:iCs/>
                <w:noProof/>
                <w:szCs w:val="28"/>
              </w:rPr>
              <w:t>0,5</w:t>
            </w:r>
          </w:p>
        </w:tc>
      </w:tr>
    </w:tbl>
    <w:p w:rsidR="009C3732" w:rsidRDefault="009C3732" w:rsidP="009C3732">
      <w:pPr>
        <w:tabs>
          <w:tab w:val="left" w:pos="5850"/>
        </w:tabs>
        <w:spacing w:line="20" w:lineRule="atLeast"/>
        <w:ind w:left="57" w:right="57"/>
        <w:jc w:val="both"/>
        <w:rPr>
          <w:rFonts w:cstheme="minorBidi"/>
          <w:sz w:val="28"/>
          <w:szCs w:val="22"/>
        </w:rPr>
      </w:pPr>
    </w:p>
    <w:p w:rsidR="009C3732" w:rsidRDefault="009C3732" w:rsidP="009C3732"/>
    <w:p w:rsidR="003E105D" w:rsidRPr="008D3B70" w:rsidRDefault="003E105D" w:rsidP="009C3732">
      <w:pPr>
        <w:ind w:right="48"/>
        <w:jc w:val="both"/>
      </w:pPr>
    </w:p>
    <w:sectPr w:rsidR="003E105D" w:rsidRPr="008D3B70" w:rsidSect="0044388F">
      <w:pgSz w:w="12240" w:h="15840"/>
      <w:pgMar w:top="851" w:right="90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falt">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ItalicMT">
    <w:altName w:val="Yu Gothic UI"/>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45F30"/>
    <w:multiLevelType w:val="singleLevel"/>
    <w:tmpl w:val="89345F30"/>
    <w:lvl w:ilvl="0">
      <w:start w:val="1"/>
      <w:numFmt w:val="upperLetter"/>
      <w:suff w:val="space"/>
      <w:lvlText w:val="%1."/>
      <w:lvlJc w:val="left"/>
    </w:lvl>
  </w:abstractNum>
  <w:abstractNum w:abstractNumId="1">
    <w:nsid w:val="BF4D9BA4"/>
    <w:multiLevelType w:val="singleLevel"/>
    <w:tmpl w:val="BF4D9BA4"/>
    <w:lvl w:ilvl="0">
      <w:start w:val="2"/>
      <w:numFmt w:val="decimal"/>
      <w:lvlText w:val="%1."/>
      <w:lvlJc w:val="left"/>
      <w:pPr>
        <w:tabs>
          <w:tab w:val="num" w:pos="312"/>
        </w:tabs>
        <w:ind w:left="440"/>
      </w:pPr>
      <w:rPr>
        <w:rFonts w:hint="default"/>
        <w:b/>
        <w:bCs/>
        <w:i/>
        <w:iCs/>
      </w:rPr>
    </w:lvl>
  </w:abstractNum>
  <w:abstractNum w:abstractNumId="2">
    <w:nsid w:val="F27DC281"/>
    <w:multiLevelType w:val="singleLevel"/>
    <w:tmpl w:val="F27DC281"/>
    <w:lvl w:ilvl="0">
      <w:start w:val="1"/>
      <w:numFmt w:val="upperLetter"/>
      <w:suff w:val="space"/>
      <w:lvlText w:val="%1."/>
      <w:lvlJc w:val="left"/>
    </w:lvl>
  </w:abstractNum>
  <w:abstractNum w:abstractNumId="3">
    <w:nsid w:val="04653D13"/>
    <w:multiLevelType w:val="hybridMultilevel"/>
    <w:tmpl w:val="B4D03BDE"/>
    <w:lvl w:ilvl="0" w:tplc="32EE4C20">
      <w:start w:val="1"/>
      <w:numFmt w:val="upperLetter"/>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5485AAD"/>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8A72106"/>
    <w:multiLevelType w:val="hybridMultilevel"/>
    <w:tmpl w:val="43D835E8"/>
    <w:lvl w:ilvl="0" w:tplc="59CA2398">
      <w:numFmt w:val="bullet"/>
      <w:lvlText w:val="*"/>
      <w:lvlJc w:val="left"/>
      <w:pPr>
        <w:ind w:left="316" w:hanging="209"/>
      </w:pPr>
      <w:rPr>
        <w:rFonts w:ascii="Times New Roman" w:eastAsia="Times New Roman" w:hAnsi="Times New Roman" w:cs="Times New Roman" w:hint="default"/>
        <w:w w:val="100"/>
        <w:sz w:val="28"/>
        <w:szCs w:val="28"/>
        <w:lang w:eastAsia="en-US" w:bidi="ar-SA"/>
      </w:rPr>
    </w:lvl>
    <w:lvl w:ilvl="1" w:tplc="F142354A">
      <w:numFmt w:val="bullet"/>
      <w:lvlText w:val="•"/>
      <w:lvlJc w:val="left"/>
      <w:pPr>
        <w:ind w:left="1140" w:hanging="209"/>
      </w:pPr>
      <w:rPr>
        <w:lang w:eastAsia="en-US" w:bidi="ar-SA"/>
      </w:rPr>
    </w:lvl>
    <w:lvl w:ilvl="2" w:tplc="DCA2B996">
      <w:numFmt w:val="bullet"/>
      <w:lvlText w:val="•"/>
      <w:lvlJc w:val="left"/>
      <w:pPr>
        <w:ind w:left="1961" w:hanging="209"/>
      </w:pPr>
      <w:rPr>
        <w:lang w:eastAsia="en-US" w:bidi="ar-SA"/>
      </w:rPr>
    </w:lvl>
    <w:lvl w:ilvl="3" w:tplc="41F609AE">
      <w:numFmt w:val="bullet"/>
      <w:lvlText w:val="•"/>
      <w:lvlJc w:val="left"/>
      <w:pPr>
        <w:ind w:left="2782" w:hanging="209"/>
      </w:pPr>
      <w:rPr>
        <w:lang w:eastAsia="en-US" w:bidi="ar-SA"/>
      </w:rPr>
    </w:lvl>
    <w:lvl w:ilvl="4" w:tplc="C13240B4">
      <w:numFmt w:val="bullet"/>
      <w:lvlText w:val="•"/>
      <w:lvlJc w:val="left"/>
      <w:pPr>
        <w:ind w:left="3603" w:hanging="209"/>
      </w:pPr>
      <w:rPr>
        <w:lang w:eastAsia="en-US" w:bidi="ar-SA"/>
      </w:rPr>
    </w:lvl>
    <w:lvl w:ilvl="5" w:tplc="B840058C">
      <w:numFmt w:val="bullet"/>
      <w:lvlText w:val="•"/>
      <w:lvlJc w:val="left"/>
      <w:pPr>
        <w:ind w:left="4424" w:hanging="209"/>
      </w:pPr>
      <w:rPr>
        <w:lang w:eastAsia="en-US" w:bidi="ar-SA"/>
      </w:rPr>
    </w:lvl>
    <w:lvl w:ilvl="6" w:tplc="157C9B94">
      <w:numFmt w:val="bullet"/>
      <w:lvlText w:val="•"/>
      <w:lvlJc w:val="left"/>
      <w:pPr>
        <w:ind w:left="5245" w:hanging="209"/>
      </w:pPr>
      <w:rPr>
        <w:lang w:eastAsia="en-US" w:bidi="ar-SA"/>
      </w:rPr>
    </w:lvl>
    <w:lvl w:ilvl="7" w:tplc="02282A32">
      <w:numFmt w:val="bullet"/>
      <w:lvlText w:val="•"/>
      <w:lvlJc w:val="left"/>
      <w:pPr>
        <w:ind w:left="6066" w:hanging="209"/>
      </w:pPr>
      <w:rPr>
        <w:lang w:eastAsia="en-US" w:bidi="ar-SA"/>
      </w:rPr>
    </w:lvl>
    <w:lvl w:ilvl="8" w:tplc="3C3AF098">
      <w:numFmt w:val="bullet"/>
      <w:lvlText w:val="•"/>
      <w:lvlJc w:val="left"/>
      <w:pPr>
        <w:ind w:left="6887" w:hanging="209"/>
      </w:pPr>
      <w:rPr>
        <w:lang w:eastAsia="en-US" w:bidi="ar-SA"/>
      </w:rPr>
    </w:lvl>
  </w:abstractNum>
  <w:abstractNum w:abstractNumId="6">
    <w:nsid w:val="097D21DE"/>
    <w:multiLevelType w:val="hybridMultilevel"/>
    <w:tmpl w:val="FD3C769A"/>
    <w:lvl w:ilvl="0" w:tplc="64E63F48">
      <w:numFmt w:val="bullet"/>
      <w:lvlText w:val="-"/>
      <w:lvlJc w:val="left"/>
      <w:pPr>
        <w:ind w:left="107" w:hanging="195"/>
      </w:pPr>
      <w:rPr>
        <w:rFonts w:ascii="Times New Roman" w:eastAsia="Times New Roman" w:hAnsi="Times New Roman" w:cs="Times New Roman" w:hint="default"/>
        <w:w w:val="100"/>
        <w:sz w:val="28"/>
        <w:szCs w:val="28"/>
        <w:lang w:eastAsia="en-US" w:bidi="ar-SA"/>
      </w:rPr>
    </w:lvl>
    <w:lvl w:ilvl="1" w:tplc="3F3E7826">
      <w:numFmt w:val="bullet"/>
      <w:lvlText w:val="•"/>
      <w:lvlJc w:val="left"/>
      <w:pPr>
        <w:ind w:left="942" w:hanging="195"/>
      </w:pPr>
      <w:rPr>
        <w:lang w:eastAsia="en-US" w:bidi="ar-SA"/>
      </w:rPr>
    </w:lvl>
    <w:lvl w:ilvl="2" w:tplc="BBEA9206">
      <w:numFmt w:val="bullet"/>
      <w:lvlText w:val="•"/>
      <w:lvlJc w:val="left"/>
      <w:pPr>
        <w:ind w:left="1785" w:hanging="195"/>
      </w:pPr>
      <w:rPr>
        <w:lang w:eastAsia="en-US" w:bidi="ar-SA"/>
      </w:rPr>
    </w:lvl>
    <w:lvl w:ilvl="3" w:tplc="939C32FA">
      <w:numFmt w:val="bullet"/>
      <w:lvlText w:val="•"/>
      <w:lvlJc w:val="left"/>
      <w:pPr>
        <w:ind w:left="2628" w:hanging="195"/>
      </w:pPr>
      <w:rPr>
        <w:lang w:eastAsia="en-US" w:bidi="ar-SA"/>
      </w:rPr>
    </w:lvl>
    <w:lvl w:ilvl="4" w:tplc="172C63BA">
      <w:numFmt w:val="bullet"/>
      <w:lvlText w:val="•"/>
      <w:lvlJc w:val="left"/>
      <w:pPr>
        <w:ind w:left="3471" w:hanging="195"/>
      </w:pPr>
      <w:rPr>
        <w:lang w:eastAsia="en-US" w:bidi="ar-SA"/>
      </w:rPr>
    </w:lvl>
    <w:lvl w:ilvl="5" w:tplc="2FD2049E">
      <w:numFmt w:val="bullet"/>
      <w:lvlText w:val="•"/>
      <w:lvlJc w:val="left"/>
      <w:pPr>
        <w:ind w:left="4314" w:hanging="195"/>
      </w:pPr>
      <w:rPr>
        <w:lang w:eastAsia="en-US" w:bidi="ar-SA"/>
      </w:rPr>
    </w:lvl>
    <w:lvl w:ilvl="6" w:tplc="722A341C">
      <w:numFmt w:val="bullet"/>
      <w:lvlText w:val="•"/>
      <w:lvlJc w:val="left"/>
      <w:pPr>
        <w:ind w:left="5157" w:hanging="195"/>
      </w:pPr>
      <w:rPr>
        <w:lang w:eastAsia="en-US" w:bidi="ar-SA"/>
      </w:rPr>
    </w:lvl>
    <w:lvl w:ilvl="7" w:tplc="6B484B90">
      <w:numFmt w:val="bullet"/>
      <w:lvlText w:val="•"/>
      <w:lvlJc w:val="left"/>
      <w:pPr>
        <w:ind w:left="6000" w:hanging="195"/>
      </w:pPr>
      <w:rPr>
        <w:lang w:eastAsia="en-US" w:bidi="ar-SA"/>
      </w:rPr>
    </w:lvl>
    <w:lvl w:ilvl="8" w:tplc="226E2526">
      <w:numFmt w:val="bullet"/>
      <w:lvlText w:val="•"/>
      <w:lvlJc w:val="left"/>
      <w:pPr>
        <w:ind w:left="6843" w:hanging="195"/>
      </w:pPr>
      <w:rPr>
        <w:lang w:eastAsia="en-US" w:bidi="ar-SA"/>
      </w:rPr>
    </w:lvl>
  </w:abstractNum>
  <w:abstractNum w:abstractNumId="7">
    <w:nsid w:val="0B7E1F82"/>
    <w:multiLevelType w:val="hybridMultilevel"/>
    <w:tmpl w:val="601CAA94"/>
    <w:lvl w:ilvl="0" w:tplc="E6F0168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A118C3"/>
    <w:multiLevelType w:val="singleLevel"/>
    <w:tmpl w:val="0CA118C3"/>
    <w:lvl w:ilvl="0">
      <w:start w:val="1"/>
      <w:numFmt w:val="upperLetter"/>
      <w:suff w:val="space"/>
      <w:lvlText w:val="%1."/>
      <w:lvlJc w:val="left"/>
    </w:lvl>
  </w:abstractNum>
  <w:abstractNum w:abstractNumId="9">
    <w:nsid w:val="0E731510"/>
    <w:multiLevelType w:val="multilevel"/>
    <w:tmpl w:val="96A81A54"/>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F283389"/>
    <w:multiLevelType w:val="multilevel"/>
    <w:tmpl w:val="B0286A2A"/>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1077556B"/>
    <w:multiLevelType w:val="hybridMultilevel"/>
    <w:tmpl w:val="4922F15E"/>
    <w:lvl w:ilvl="0" w:tplc="6A8E658C">
      <w:start w:val="1"/>
      <w:numFmt w:val="bullet"/>
      <w:lvlText w:val="-"/>
      <w:lvlJc w:val="left"/>
      <w:pPr>
        <w:tabs>
          <w:tab w:val="num" w:pos="1155"/>
        </w:tabs>
        <w:ind w:left="1155" w:hanging="360"/>
      </w:pPr>
      <w:rPr>
        <w:rFonts w:ascii="Times New Roman" w:eastAsia="Times New Roman" w:hAnsi="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2">
    <w:nsid w:val="10CB6E79"/>
    <w:multiLevelType w:val="hybridMultilevel"/>
    <w:tmpl w:val="25B627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142E0F"/>
    <w:multiLevelType w:val="singleLevel"/>
    <w:tmpl w:val="19142E0F"/>
    <w:lvl w:ilvl="0">
      <w:start w:val="1"/>
      <w:numFmt w:val="upperLetter"/>
      <w:suff w:val="space"/>
      <w:lvlText w:val="%1."/>
      <w:lvlJc w:val="left"/>
    </w:lvl>
  </w:abstractNum>
  <w:abstractNum w:abstractNumId="14">
    <w:nsid w:val="19354662"/>
    <w:multiLevelType w:val="hybridMultilevel"/>
    <w:tmpl w:val="85A0B7A2"/>
    <w:lvl w:ilvl="0" w:tplc="EF7C0308">
      <w:start w:val="1"/>
      <w:numFmt w:val="upperLetter"/>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9DA025F"/>
    <w:multiLevelType w:val="multilevel"/>
    <w:tmpl w:val="2BCEC514"/>
    <w:lvl w:ilvl="0">
      <w:start w:val="1"/>
      <w:numFmt w:val="upperLetter"/>
      <w:lvlText w:val="%1."/>
      <w:lvlJc w:val="left"/>
      <w:pPr>
        <w:ind w:left="426"/>
      </w:pPr>
      <w:rPr>
        <w:rFonts w:cs="Times New Roman"/>
      </w:rPr>
    </w:lvl>
    <w:lvl w:ilvl="1">
      <w:start w:val="1"/>
      <w:numFmt w:val="bullet"/>
      <w:lvlText w:val=""/>
      <w:lvlJc w:val="left"/>
      <w:pPr>
        <w:ind w:left="426"/>
      </w:pPr>
    </w:lvl>
    <w:lvl w:ilvl="2">
      <w:start w:val="1"/>
      <w:numFmt w:val="bullet"/>
      <w:lvlText w:val=""/>
      <w:lvlJc w:val="left"/>
      <w:pPr>
        <w:ind w:left="426"/>
      </w:pPr>
    </w:lvl>
    <w:lvl w:ilvl="3">
      <w:start w:val="1"/>
      <w:numFmt w:val="bullet"/>
      <w:lvlText w:val=""/>
      <w:lvlJc w:val="left"/>
      <w:pPr>
        <w:ind w:left="426"/>
      </w:pPr>
    </w:lvl>
    <w:lvl w:ilvl="4">
      <w:start w:val="1"/>
      <w:numFmt w:val="bullet"/>
      <w:lvlText w:val=""/>
      <w:lvlJc w:val="left"/>
      <w:pPr>
        <w:ind w:left="426"/>
      </w:pPr>
    </w:lvl>
    <w:lvl w:ilvl="5">
      <w:start w:val="1"/>
      <w:numFmt w:val="bullet"/>
      <w:lvlText w:val=""/>
      <w:lvlJc w:val="left"/>
      <w:pPr>
        <w:ind w:left="426"/>
      </w:pPr>
    </w:lvl>
    <w:lvl w:ilvl="6">
      <w:start w:val="1"/>
      <w:numFmt w:val="bullet"/>
      <w:lvlText w:val=""/>
      <w:lvlJc w:val="left"/>
      <w:pPr>
        <w:ind w:left="426"/>
      </w:pPr>
    </w:lvl>
    <w:lvl w:ilvl="7">
      <w:start w:val="1"/>
      <w:numFmt w:val="bullet"/>
      <w:lvlText w:val=""/>
      <w:lvlJc w:val="left"/>
      <w:pPr>
        <w:ind w:left="426"/>
      </w:pPr>
    </w:lvl>
    <w:lvl w:ilvl="8">
      <w:start w:val="1"/>
      <w:numFmt w:val="bullet"/>
      <w:lvlText w:val=""/>
      <w:lvlJc w:val="left"/>
      <w:pPr>
        <w:ind w:left="426"/>
      </w:pPr>
    </w:lvl>
  </w:abstractNum>
  <w:abstractNum w:abstractNumId="16">
    <w:nsid w:val="1E8AB750"/>
    <w:multiLevelType w:val="singleLevel"/>
    <w:tmpl w:val="1E8AB750"/>
    <w:lvl w:ilvl="0">
      <w:start w:val="1"/>
      <w:numFmt w:val="decimal"/>
      <w:suff w:val="space"/>
      <w:lvlText w:val="%1."/>
      <w:lvlJc w:val="left"/>
      <w:rPr>
        <w:rFonts w:hint="default"/>
        <w:b/>
        <w:bCs/>
        <w:i/>
        <w:iCs/>
      </w:rPr>
    </w:lvl>
  </w:abstractNum>
  <w:abstractNum w:abstractNumId="17">
    <w:nsid w:val="1F5F3BEC"/>
    <w:multiLevelType w:val="singleLevel"/>
    <w:tmpl w:val="1F5F3BEC"/>
    <w:lvl w:ilvl="0">
      <w:start w:val="1"/>
      <w:numFmt w:val="upperLetter"/>
      <w:suff w:val="space"/>
      <w:lvlText w:val="%1."/>
      <w:lvlJc w:val="left"/>
    </w:lvl>
  </w:abstractNum>
  <w:abstractNum w:abstractNumId="18">
    <w:nsid w:val="202F6EC6"/>
    <w:multiLevelType w:val="hybridMultilevel"/>
    <w:tmpl w:val="DB9C9F80"/>
    <w:lvl w:ilvl="0" w:tplc="761E01C2">
      <w:start w:val="1"/>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237C758D"/>
    <w:multiLevelType w:val="hybridMultilevel"/>
    <w:tmpl w:val="D968EE72"/>
    <w:lvl w:ilvl="0" w:tplc="1E2E1B7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19424030">
      <w:numFmt w:val="bullet"/>
      <w:lvlText w:val="•"/>
      <w:lvlJc w:val="left"/>
      <w:pPr>
        <w:ind w:left="942" w:hanging="164"/>
      </w:pPr>
      <w:rPr>
        <w:lang w:eastAsia="en-US" w:bidi="ar-SA"/>
      </w:rPr>
    </w:lvl>
    <w:lvl w:ilvl="2" w:tplc="0686B5DE">
      <w:numFmt w:val="bullet"/>
      <w:lvlText w:val="•"/>
      <w:lvlJc w:val="left"/>
      <w:pPr>
        <w:ind w:left="1785" w:hanging="164"/>
      </w:pPr>
      <w:rPr>
        <w:lang w:eastAsia="en-US" w:bidi="ar-SA"/>
      </w:rPr>
    </w:lvl>
    <w:lvl w:ilvl="3" w:tplc="ABF20E82">
      <w:numFmt w:val="bullet"/>
      <w:lvlText w:val="•"/>
      <w:lvlJc w:val="left"/>
      <w:pPr>
        <w:ind w:left="2628" w:hanging="164"/>
      </w:pPr>
      <w:rPr>
        <w:lang w:eastAsia="en-US" w:bidi="ar-SA"/>
      </w:rPr>
    </w:lvl>
    <w:lvl w:ilvl="4" w:tplc="FA681842">
      <w:numFmt w:val="bullet"/>
      <w:lvlText w:val="•"/>
      <w:lvlJc w:val="left"/>
      <w:pPr>
        <w:ind w:left="3471" w:hanging="164"/>
      </w:pPr>
      <w:rPr>
        <w:lang w:eastAsia="en-US" w:bidi="ar-SA"/>
      </w:rPr>
    </w:lvl>
    <w:lvl w:ilvl="5" w:tplc="0FA6A53A">
      <w:numFmt w:val="bullet"/>
      <w:lvlText w:val="•"/>
      <w:lvlJc w:val="left"/>
      <w:pPr>
        <w:ind w:left="4314" w:hanging="164"/>
      </w:pPr>
      <w:rPr>
        <w:lang w:eastAsia="en-US" w:bidi="ar-SA"/>
      </w:rPr>
    </w:lvl>
    <w:lvl w:ilvl="6" w:tplc="44F25608">
      <w:numFmt w:val="bullet"/>
      <w:lvlText w:val="•"/>
      <w:lvlJc w:val="left"/>
      <w:pPr>
        <w:ind w:left="5157" w:hanging="164"/>
      </w:pPr>
      <w:rPr>
        <w:lang w:eastAsia="en-US" w:bidi="ar-SA"/>
      </w:rPr>
    </w:lvl>
    <w:lvl w:ilvl="7" w:tplc="C7FA7A32">
      <w:numFmt w:val="bullet"/>
      <w:lvlText w:val="•"/>
      <w:lvlJc w:val="left"/>
      <w:pPr>
        <w:ind w:left="6000" w:hanging="164"/>
      </w:pPr>
      <w:rPr>
        <w:lang w:eastAsia="en-US" w:bidi="ar-SA"/>
      </w:rPr>
    </w:lvl>
    <w:lvl w:ilvl="8" w:tplc="2B3E6748">
      <w:numFmt w:val="bullet"/>
      <w:lvlText w:val="•"/>
      <w:lvlJc w:val="left"/>
      <w:pPr>
        <w:ind w:left="6843" w:hanging="164"/>
      </w:pPr>
      <w:rPr>
        <w:lang w:eastAsia="en-US" w:bidi="ar-SA"/>
      </w:rPr>
    </w:lvl>
  </w:abstractNum>
  <w:abstractNum w:abstractNumId="20">
    <w:nsid w:val="24DB1456"/>
    <w:multiLevelType w:val="hybridMultilevel"/>
    <w:tmpl w:val="BEB25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513C71"/>
    <w:multiLevelType w:val="multilevel"/>
    <w:tmpl w:val="DB5A8BE8"/>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29F4363E"/>
    <w:multiLevelType w:val="hybridMultilevel"/>
    <w:tmpl w:val="0E227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C11D60"/>
    <w:multiLevelType w:val="hybridMultilevel"/>
    <w:tmpl w:val="3B70C6AE"/>
    <w:lvl w:ilvl="0" w:tplc="8848C1C2">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9FCE155C">
      <w:numFmt w:val="bullet"/>
      <w:lvlText w:val="•"/>
      <w:lvlJc w:val="left"/>
      <w:pPr>
        <w:ind w:left="1104" w:hanging="164"/>
      </w:pPr>
      <w:rPr>
        <w:lang w:eastAsia="en-US" w:bidi="ar-SA"/>
      </w:rPr>
    </w:lvl>
    <w:lvl w:ilvl="2" w:tplc="C7E06EB8">
      <w:numFmt w:val="bullet"/>
      <w:lvlText w:val="•"/>
      <w:lvlJc w:val="left"/>
      <w:pPr>
        <w:ind w:left="1929" w:hanging="164"/>
      </w:pPr>
      <w:rPr>
        <w:lang w:eastAsia="en-US" w:bidi="ar-SA"/>
      </w:rPr>
    </w:lvl>
    <w:lvl w:ilvl="3" w:tplc="EB001ED0">
      <w:numFmt w:val="bullet"/>
      <w:lvlText w:val="•"/>
      <w:lvlJc w:val="left"/>
      <w:pPr>
        <w:ind w:left="2754" w:hanging="164"/>
      </w:pPr>
      <w:rPr>
        <w:lang w:eastAsia="en-US" w:bidi="ar-SA"/>
      </w:rPr>
    </w:lvl>
    <w:lvl w:ilvl="4" w:tplc="5B066948">
      <w:numFmt w:val="bullet"/>
      <w:lvlText w:val="•"/>
      <w:lvlJc w:val="left"/>
      <w:pPr>
        <w:ind w:left="3579" w:hanging="164"/>
      </w:pPr>
      <w:rPr>
        <w:lang w:eastAsia="en-US" w:bidi="ar-SA"/>
      </w:rPr>
    </w:lvl>
    <w:lvl w:ilvl="5" w:tplc="47E8222C">
      <w:numFmt w:val="bullet"/>
      <w:lvlText w:val="•"/>
      <w:lvlJc w:val="left"/>
      <w:pPr>
        <w:ind w:left="4404" w:hanging="164"/>
      </w:pPr>
      <w:rPr>
        <w:lang w:eastAsia="en-US" w:bidi="ar-SA"/>
      </w:rPr>
    </w:lvl>
    <w:lvl w:ilvl="6" w:tplc="60900FC0">
      <w:numFmt w:val="bullet"/>
      <w:lvlText w:val="•"/>
      <w:lvlJc w:val="left"/>
      <w:pPr>
        <w:ind w:left="5229" w:hanging="164"/>
      </w:pPr>
      <w:rPr>
        <w:lang w:eastAsia="en-US" w:bidi="ar-SA"/>
      </w:rPr>
    </w:lvl>
    <w:lvl w:ilvl="7" w:tplc="B10E17F4">
      <w:numFmt w:val="bullet"/>
      <w:lvlText w:val="•"/>
      <w:lvlJc w:val="left"/>
      <w:pPr>
        <w:ind w:left="6054" w:hanging="164"/>
      </w:pPr>
      <w:rPr>
        <w:lang w:eastAsia="en-US" w:bidi="ar-SA"/>
      </w:rPr>
    </w:lvl>
    <w:lvl w:ilvl="8" w:tplc="347C036A">
      <w:numFmt w:val="bullet"/>
      <w:lvlText w:val="•"/>
      <w:lvlJc w:val="left"/>
      <w:pPr>
        <w:ind w:left="6879" w:hanging="164"/>
      </w:pPr>
      <w:rPr>
        <w:lang w:eastAsia="en-US" w:bidi="ar-SA"/>
      </w:rPr>
    </w:lvl>
  </w:abstractNum>
  <w:abstractNum w:abstractNumId="24">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7E6F45"/>
    <w:multiLevelType w:val="hybridMultilevel"/>
    <w:tmpl w:val="F3B63A3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E2176E4"/>
    <w:multiLevelType w:val="hybridMultilevel"/>
    <w:tmpl w:val="9CA4B5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6E2E62"/>
    <w:multiLevelType w:val="hybridMultilevel"/>
    <w:tmpl w:val="8892DD5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36AE7459"/>
    <w:multiLevelType w:val="hybridMultilevel"/>
    <w:tmpl w:val="D68C68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93E3A"/>
    <w:multiLevelType w:val="hybridMultilevel"/>
    <w:tmpl w:val="4CA0F6BE"/>
    <w:lvl w:ilvl="0" w:tplc="5BE49452">
      <w:start w:val="1"/>
      <w:numFmt w:val="upperLetter"/>
      <w:lvlText w:val="%1."/>
      <w:lvlJc w:val="left"/>
      <w:pPr>
        <w:ind w:left="720" w:hanging="360"/>
      </w:pPr>
      <w:rPr>
        <w:rFonts w:ascii="Times New Roman" w:eastAsia="Times New Roman" w:hAnsi="Times New Roman" w:cs="Times New Roman"/>
        <w:b w:val="0"/>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C26512E"/>
    <w:multiLevelType w:val="hybridMultilevel"/>
    <w:tmpl w:val="A226234A"/>
    <w:lvl w:ilvl="0" w:tplc="64EC0DC6">
      <w:start w:val="1"/>
      <w:numFmt w:val="upperLetter"/>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C346152"/>
    <w:multiLevelType w:val="hybridMultilevel"/>
    <w:tmpl w:val="F64C53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DBE5FE7"/>
    <w:multiLevelType w:val="hybridMultilevel"/>
    <w:tmpl w:val="1FF2CB80"/>
    <w:lvl w:ilvl="0" w:tplc="792CEE9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40F32BE"/>
    <w:multiLevelType w:val="hybridMultilevel"/>
    <w:tmpl w:val="A08823FC"/>
    <w:lvl w:ilvl="0" w:tplc="8572EC6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7E5C0CC"/>
    <w:multiLevelType w:val="singleLevel"/>
    <w:tmpl w:val="47E5C0CC"/>
    <w:lvl w:ilvl="0">
      <w:start w:val="1"/>
      <w:numFmt w:val="upperLetter"/>
      <w:suff w:val="space"/>
      <w:lvlText w:val="%1."/>
      <w:lvlJc w:val="left"/>
      <w:pPr>
        <w:ind w:left="220"/>
      </w:pPr>
    </w:lvl>
  </w:abstractNum>
  <w:abstractNum w:abstractNumId="38">
    <w:nsid w:val="4A9F673C"/>
    <w:multiLevelType w:val="hybridMultilevel"/>
    <w:tmpl w:val="4A38D4E8"/>
    <w:lvl w:ilvl="0" w:tplc="7CC8A05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1EA9C3E">
      <w:numFmt w:val="bullet"/>
      <w:lvlText w:val="•"/>
      <w:lvlJc w:val="left"/>
      <w:pPr>
        <w:ind w:left="942" w:hanging="164"/>
      </w:pPr>
      <w:rPr>
        <w:lang w:eastAsia="en-US" w:bidi="ar-SA"/>
      </w:rPr>
    </w:lvl>
    <w:lvl w:ilvl="2" w:tplc="7AC2F9BA">
      <w:numFmt w:val="bullet"/>
      <w:lvlText w:val="•"/>
      <w:lvlJc w:val="left"/>
      <w:pPr>
        <w:ind w:left="1785" w:hanging="164"/>
      </w:pPr>
      <w:rPr>
        <w:lang w:eastAsia="en-US" w:bidi="ar-SA"/>
      </w:rPr>
    </w:lvl>
    <w:lvl w:ilvl="3" w:tplc="1DD4B666">
      <w:numFmt w:val="bullet"/>
      <w:lvlText w:val="•"/>
      <w:lvlJc w:val="left"/>
      <w:pPr>
        <w:ind w:left="2628" w:hanging="164"/>
      </w:pPr>
      <w:rPr>
        <w:lang w:eastAsia="en-US" w:bidi="ar-SA"/>
      </w:rPr>
    </w:lvl>
    <w:lvl w:ilvl="4" w:tplc="10EA3DB2">
      <w:numFmt w:val="bullet"/>
      <w:lvlText w:val="•"/>
      <w:lvlJc w:val="left"/>
      <w:pPr>
        <w:ind w:left="3471" w:hanging="164"/>
      </w:pPr>
      <w:rPr>
        <w:lang w:eastAsia="en-US" w:bidi="ar-SA"/>
      </w:rPr>
    </w:lvl>
    <w:lvl w:ilvl="5" w:tplc="22927D56">
      <w:numFmt w:val="bullet"/>
      <w:lvlText w:val="•"/>
      <w:lvlJc w:val="left"/>
      <w:pPr>
        <w:ind w:left="4314" w:hanging="164"/>
      </w:pPr>
      <w:rPr>
        <w:lang w:eastAsia="en-US" w:bidi="ar-SA"/>
      </w:rPr>
    </w:lvl>
    <w:lvl w:ilvl="6" w:tplc="AB3EE5BE">
      <w:numFmt w:val="bullet"/>
      <w:lvlText w:val="•"/>
      <w:lvlJc w:val="left"/>
      <w:pPr>
        <w:ind w:left="5157" w:hanging="164"/>
      </w:pPr>
      <w:rPr>
        <w:lang w:eastAsia="en-US" w:bidi="ar-SA"/>
      </w:rPr>
    </w:lvl>
    <w:lvl w:ilvl="7" w:tplc="58F2D892">
      <w:numFmt w:val="bullet"/>
      <w:lvlText w:val="•"/>
      <w:lvlJc w:val="left"/>
      <w:pPr>
        <w:ind w:left="6000" w:hanging="164"/>
      </w:pPr>
      <w:rPr>
        <w:lang w:eastAsia="en-US" w:bidi="ar-SA"/>
      </w:rPr>
    </w:lvl>
    <w:lvl w:ilvl="8" w:tplc="0EBCA694">
      <w:numFmt w:val="bullet"/>
      <w:lvlText w:val="•"/>
      <w:lvlJc w:val="left"/>
      <w:pPr>
        <w:ind w:left="6843" w:hanging="164"/>
      </w:pPr>
      <w:rPr>
        <w:lang w:eastAsia="en-US" w:bidi="ar-SA"/>
      </w:rPr>
    </w:lvl>
  </w:abstractNum>
  <w:abstractNum w:abstractNumId="39">
    <w:nsid w:val="4B610882"/>
    <w:multiLevelType w:val="multilevel"/>
    <w:tmpl w:val="453C66FE"/>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502017C4"/>
    <w:multiLevelType w:val="hybridMultilevel"/>
    <w:tmpl w:val="0068F8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6037BE"/>
    <w:multiLevelType w:val="hybridMultilevel"/>
    <w:tmpl w:val="48F2DD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B871EEB"/>
    <w:multiLevelType w:val="hybridMultilevel"/>
    <w:tmpl w:val="A5B6EB04"/>
    <w:lvl w:ilvl="0" w:tplc="8C58AD92">
      <w:numFmt w:val="bullet"/>
      <w:lvlText w:val="-"/>
      <w:lvlJc w:val="left"/>
      <w:pPr>
        <w:ind w:left="220" w:hanging="168"/>
      </w:pPr>
      <w:rPr>
        <w:rFonts w:ascii="Times New Roman" w:eastAsia="Times New Roman" w:hAnsi="Times New Roman" w:hint="default"/>
        <w:w w:val="100"/>
        <w:sz w:val="28"/>
      </w:rPr>
    </w:lvl>
    <w:lvl w:ilvl="1" w:tplc="6C80D024">
      <w:numFmt w:val="bullet"/>
      <w:lvlText w:val="•"/>
      <w:lvlJc w:val="left"/>
      <w:pPr>
        <w:ind w:left="1178" w:hanging="168"/>
      </w:pPr>
      <w:rPr>
        <w:rFonts w:hint="default"/>
      </w:rPr>
    </w:lvl>
    <w:lvl w:ilvl="2" w:tplc="8CFC20EA">
      <w:numFmt w:val="bullet"/>
      <w:lvlText w:val="•"/>
      <w:lvlJc w:val="left"/>
      <w:pPr>
        <w:ind w:left="2136" w:hanging="168"/>
      </w:pPr>
      <w:rPr>
        <w:rFonts w:hint="default"/>
      </w:rPr>
    </w:lvl>
    <w:lvl w:ilvl="3" w:tplc="38601ADA">
      <w:numFmt w:val="bullet"/>
      <w:lvlText w:val="•"/>
      <w:lvlJc w:val="left"/>
      <w:pPr>
        <w:ind w:left="3094" w:hanging="168"/>
      </w:pPr>
      <w:rPr>
        <w:rFonts w:hint="default"/>
      </w:rPr>
    </w:lvl>
    <w:lvl w:ilvl="4" w:tplc="791484BC">
      <w:numFmt w:val="bullet"/>
      <w:lvlText w:val="•"/>
      <w:lvlJc w:val="left"/>
      <w:pPr>
        <w:ind w:left="4052" w:hanging="168"/>
      </w:pPr>
      <w:rPr>
        <w:rFonts w:hint="default"/>
      </w:rPr>
    </w:lvl>
    <w:lvl w:ilvl="5" w:tplc="A64E6C3E">
      <w:numFmt w:val="bullet"/>
      <w:lvlText w:val="•"/>
      <w:lvlJc w:val="left"/>
      <w:pPr>
        <w:ind w:left="5010" w:hanging="168"/>
      </w:pPr>
      <w:rPr>
        <w:rFonts w:hint="default"/>
      </w:rPr>
    </w:lvl>
    <w:lvl w:ilvl="6" w:tplc="0986AA82">
      <w:numFmt w:val="bullet"/>
      <w:lvlText w:val="•"/>
      <w:lvlJc w:val="left"/>
      <w:pPr>
        <w:ind w:left="5968" w:hanging="168"/>
      </w:pPr>
      <w:rPr>
        <w:rFonts w:hint="default"/>
      </w:rPr>
    </w:lvl>
    <w:lvl w:ilvl="7" w:tplc="B97EB89C">
      <w:numFmt w:val="bullet"/>
      <w:lvlText w:val="•"/>
      <w:lvlJc w:val="left"/>
      <w:pPr>
        <w:ind w:left="6926" w:hanging="168"/>
      </w:pPr>
      <w:rPr>
        <w:rFonts w:hint="default"/>
      </w:rPr>
    </w:lvl>
    <w:lvl w:ilvl="8" w:tplc="ED6001B8">
      <w:numFmt w:val="bullet"/>
      <w:lvlText w:val="•"/>
      <w:lvlJc w:val="left"/>
      <w:pPr>
        <w:ind w:left="7884" w:hanging="168"/>
      </w:pPr>
      <w:rPr>
        <w:rFonts w:hint="default"/>
      </w:rPr>
    </w:lvl>
  </w:abstractNum>
  <w:abstractNum w:abstractNumId="45">
    <w:nsid w:val="5B87245C"/>
    <w:multiLevelType w:val="multilevel"/>
    <w:tmpl w:val="31BC8A52"/>
    <w:lvl w:ilvl="0">
      <w:start w:val="1"/>
      <w:numFmt w:val="decimal"/>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5D9A1A7C"/>
    <w:multiLevelType w:val="hybridMultilevel"/>
    <w:tmpl w:val="D12C1186"/>
    <w:lvl w:ilvl="0" w:tplc="648A5E6C">
      <w:start w:val="1"/>
      <w:numFmt w:val="upperLetter"/>
      <w:lvlText w:val="%1."/>
      <w:lvlJc w:val="left"/>
      <w:pPr>
        <w:ind w:left="720" w:hanging="360"/>
      </w:pPr>
      <w:rPr>
        <w:rFonts w:cs="Times New Roman" w:hint="default"/>
        <w:b w:val="0"/>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60656047"/>
    <w:multiLevelType w:val="hybridMultilevel"/>
    <w:tmpl w:val="AAD2B5C8"/>
    <w:lvl w:ilvl="0" w:tplc="591AD664">
      <w:numFmt w:val="bullet"/>
      <w:lvlText w:val="-"/>
      <w:lvlJc w:val="left"/>
      <w:pPr>
        <w:ind w:left="107" w:hanging="176"/>
      </w:pPr>
      <w:rPr>
        <w:rFonts w:ascii="Times New Roman" w:eastAsia="Times New Roman" w:hAnsi="Times New Roman" w:cs="Times New Roman" w:hint="default"/>
        <w:w w:val="100"/>
        <w:sz w:val="28"/>
        <w:szCs w:val="28"/>
        <w:lang w:eastAsia="en-US" w:bidi="ar-SA"/>
      </w:rPr>
    </w:lvl>
    <w:lvl w:ilvl="1" w:tplc="6392606E">
      <w:numFmt w:val="bullet"/>
      <w:lvlText w:val="•"/>
      <w:lvlJc w:val="left"/>
      <w:pPr>
        <w:ind w:left="942" w:hanging="176"/>
      </w:pPr>
      <w:rPr>
        <w:lang w:eastAsia="en-US" w:bidi="ar-SA"/>
      </w:rPr>
    </w:lvl>
    <w:lvl w:ilvl="2" w:tplc="F5402C2A">
      <w:numFmt w:val="bullet"/>
      <w:lvlText w:val="•"/>
      <w:lvlJc w:val="left"/>
      <w:pPr>
        <w:ind w:left="1785" w:hanging="176"/>
      </w:pPr>
      <w:rPr>
        <w:lang w:eastAsia="en-US" w:bidi="ar-SA"/>
      </w:rPr>
    </w:lvl>
    <w:lvl w:ilvl="3" w:tplc="AE86E114">
      <w:numFmt w:val="bullet"/>
      <w:lvlText w:val="•"/>
      <w:lvlJc w:val="left"/>
      <w:pPr>
        <w:ind w:left="2628" w:hanging="176"/>
      </w:pPr>
      <w:rPr>
        <w:lang w:eastAsia="en-US" w:bidi="ar-SA"/>
      </w:rPr>
    </w:lvl>
    <w:lvl w:ilvl="4" w:tplc="793C55D4">
      <w:numFmt w:val="bullet"/>
      <w:lvlText w:val="•"/>
      <w:lvlJc w:val="left"/>
      <w:pPr>
        <w:ind w:left="3471" w:hanging="176"/>
      </w:pPr>
      <w:rPr>
        <w:lang w:eastAsia="en-US" w:bidi="ar-SA"/>
      </w:rPr>
    </w:lvl>
    <w:lvl w:ilvl="5" w:tplc="021C6058">
      <w:numFmt w:val="bullet"/>
      <w:lvlText w:val="•"/>
      <w:lvlJc w:val="left"/>
      <w:pPr>
        <w:ind w:left="4314" w:hanging="176"/>
      </w:pPr>
      <w:rPr>
        <w:lang w:eastAsia="en-US" w:bidi="ar-SA"/>
      </w:rPr>
    </w:lvl>
    <w:lvl w:ilvl="6" w:tplc="7248972C">
      <w:numFmt w:val="bullet"/>
      <w:lvlText w:val="•"/>
      <w:lvlJc w:val="left"/>
      <w:pPr>
        <w:ind w:left="5157" w:hanging="176"/>
      </w:pPr>
      <w:rPr>
        <w:lang w:eastAsia="en-US" w:bidi="ar-SA"/>
      </w:rPr>
    </w:lvl>
    <w:lvl w:ilvl="7" w:tplc="EB6E7F38">
      <w:numFmt w:val="bullet"/>
      <w:lvlText w:val="•"/>
      <w:lvlJc w:val="left"/>
      <w:pPr>
        <w:ind w:left="6000" w:hanging="176"/>
      </w:pPr>
      <w:rPr>
        <w:lang w:eastAsia="en-US" w:bidi="ar-SA"/>
      </w:rPr>
    </w:lvl>
    <w:lvl w:ilvl="8" w:tplc="FF3A04DE">
      <w:numFmt w:val="bullet"/>
      <w:lvlText w:val="•"/>
      <w:lvlJc w:val="left"/>
      <w:pPr>
        <w:ind w:left="6843" w:hanging="176"/>
      </w:pPr>
      <w:rPr>
        <w:lang w:eastAsia="en-US" w:bidi="ar-SA"/>
      </w:rPr>
    </w:lvl>
  </w:abstractNum>
  <w:abstractNum w:abstractNumId="48">
    <w:nsid w:val="61525110"/>
    <w:multiLevelType w:val="hybridMultilevel"/>
    <w:tmpl w:val="A8A686D2"/>
    <w:lvl w:ilvl="0" w:tplc="D1483710">
      <w:start w:val="1"/>
      <w:numFmt w:val="upperLetter"/>
      <w:lvlText w:val="%1."/>
      <w:lvlJc w:val="left"/>
      <w:pPr>
        <w:ind w:left="785" w:hanging="360"/>
      </w:pPr>
      <w:rPr>
        <w:rFonts w:cs="Times New Roman" w:hint="default"/>
        <w:b w:val="0"/>
        <w:i/>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49">
    <w:nsid w:val="63F15199"/>
    <w:multiLevelType w:val="hybridMultilevel"/>
    <w:tmpl w:val="E82A5766"/>
    <w:lvl w:ilvl="0" w:tplc="66BC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631233B"/>
    <w:multiLevelType w:val="hybridMultilevel"/>
    <w:tmpl w:val="12F48F3A"/>
    <w:lvl w:ilvl="0" w:tplc="2DFA4684">
      <w:start w:val="1"/>
      <w:numFmt w:val="decimal"/>
      <w:lvlText w:val="%1."/>
      <w:lvlJc w:val="left"/>
      <w:pPr>
        <w:tabs>
          <w:tab w:val="num" w:pos="1080"/>
        </w:tabs>
        <w:ind w:left="1080" w:hanging="360"/>
      </w:pPr>
      <w:rPr>
        <w:rFonts w:ascii="Times New Roman" w:eastAsia="Times New Roman" w:hAnsi="Times New Roman" w:cs="Times New Roman"/>
      </w:rPr>
    </w:lvl>
    <w:lvl w:ilvl="1" w:tplc="BD982868">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2">
    <w:nsid w:val="6E072263"/>
    <w:multiLevelType w:val="singleLevel"/>
    <w:tmpl w:val="6E072263"/>
    <w:lvl w:ilvl="0">
      <w:start w:val="1"/>
      <w:numFmt w:val="upperLetter"/>
      <w:suff w:val="space"/>
      <w:lvlText w:val="%1."/>
      <w:lvlJc w:val="left"/>
    </w:lvl>
  </w:abstractNum>
  <w:abstractNum w:abstractNumId="53">
    <w:nsid w:val="6E394855"/>
    <w:multiLevelType w:val="multilevel"/>
    <w:tmpl w:val="44B6552C"/>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72C95813"/>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nsid w:val="73001F43"/>
    <w:multiLevelType w:val="multilevel"/>
    <w:tmpl w:val="73001F43"/>
    <w:lvl w:ilvl="0">
      <w:start w:val="1"/>
      <w:numFmt w:val="upperLetter"/>
      <w:lvlText w:val="%1."/>
      <w:lvlJc w:val="left"/>
      <w:pPr>
        <w:tabs>
          <w:tab w:val="num" w:pos="720"/>
        </w:tabs>
        <w:ind w:left="720" w:hanging="360"/>
      </w:pPr>
      <w:rPr>
        <w:rFonts w:ascii="Times New Roman" w:hAnsi="Times New Roman" w:cs="Times New Roman"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3E2737D"/>
    <w:multiLevelType w:val="multilevel"/>
    <w:tmpl w:val="98289B78"/>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74AD5A89"/>
    <w:multiLevelType w:val="hybridMultilevel"/>
    <w:tmpl w:val="941451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7901426"/>
    <w:multiLevelType w:val="multilevel"/>
    <w:tmpl w:val="5B30C13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9">
    <w:nsid w:val="7B164151"/>
    <w:multiLevelType w:val="multilevel"/>
    <w:tmpl w:val="039E25A6"/>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51"/>
  </w:num>
  <w:num w:numId="2">
    <w:abstractNumId w:val="43"/>
  </w:num>
  <w:num w:numId="3">
    <w:abstractNumId w:val="57"/>
  </w:num>
  <w:num w:numId="4">
    <w:abstractNumId w:val="36"/>
  </w:num>
  <w:num w:numId="5">
    <w:abstractNumId w:val="9"/>
  </w:num>
  <w:num w:numId="6">
    <w:abstractNumId w:val="21"/>
  </w:num>
  <w:num w:numId="7">
    <w:abstractNumId w:val="56"/>
  </w:num>
  <w:num w:numId="8">
    <w:abstractNumId w:val="59"/>
  </w:num>
  <w:num w:numId="9">
    <w:abstractNumId w:val="39"/>
  </w:num>
  <w:num w:numId="10">
    <w:abstractNumId w:val="45"/>
  </w:num>
  <w:num w:numId="11">
    <w:abstractNumId w:val="53"/>
  </w:num>
  <w:num w:numId="12">
    <w:abstractNumId w:val="58"/>
  </w:num>
  <w:num w:numId="13">
    <w:abstractNumId w:val="15"/>
  </w:num>
  <w:num w:numId="14">
    <w:abstractNumId w:val="10"/>
  </w:num>
  <w:num w:numId="15">
    <w:abstractNumId w:val="7"/>
  </w:num>
  <w:num w:numId="16">
    <w:abstractNumId w:val="49"/>
  </w:num>
  <w:num w:numId="17">
    <w:abstractNumId w:val="4"/>
  </w:num>
  <w:num w:numId="18">
    <w:abstractNumId w:val="54"/>
  </w:num>
  <w:num w:numId="19">
    <w:abstractNumId w:val="24"/>
  </w:num>
  <w:num w:numId="20">
    <w:abstractNumId w:val="27"/>
  </w:num>
  <w:num w:numId="21">
    <w:abstractNumId w:val="41"/>
  </w:num>
  <w:num w:numId="22">
    <w:abstractNumId w:val="32"/>
  </w:num>
  <w:num w:numId="23">
    <w:abstractNumId w:val="16"/>
  </w:num>
  <w:num w:numId="24">
    <w:abstractNumId w:val="55"/>
  </w:num>
  <w:num w:numId="25">
    <w:abstractNumId w:val="1"/>
  </w:num>
  <w:num w:numId="26">
    <w:abstractNumId w:val="8"/>
  </w:num>
  <w:num w:numId="27">
    <w:abstractNumId w:val="2"/>
  </w:num>
  <w:num w:numId="28">
    <w:abstractNumId w:val="0"/>
  </w:num>
  <w:num w:numId="29">
    <w:abstractNumId w:val="17"/>
  </w:num>
  <w:num w:numId="30">
    <w:abstractNumId w:val="52"/>
  </w:num>
  <w:num w:numId="31">
    <w:abstractNumId w:val="37"/>
  </w:num>
  <w:num w:numId="32">
    <w:abstractNumId w:val="13"/>
  </w:num>
  <w:num w:numId="33">
    <w:abstractNumId w:val="12"/>
  </w:num>
  <w:num w:numId="34">
    <w:abstractNumId w:val="30"/>
  </w:num>
  <w:num w:numId="35">
    <w:abstractNumId w:val="46"/>
  </w:num>
  <w:num w:numId="36">
    <w:abstractNumId w:val="48"/>
  </w:num>
  <w:num w:numId="37">
    <w:abstractNumId w:val="3"/>
  </w:num>
  <w:num w:numId="38">
    <w:abstractNumId w:val="14"/>
  </w:num>
  <w:num w:numId="39">
    <w:abstractNumId w:val="31"/>
  </w:num>
  <w:num w:numId="40">
    <w:abstractNumId w:val="28"/>
  </w:num>
  <w:num w:numId="41">
    <w:abstractNumId w:val="2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5"/>
  </w:num>
  <w:num w:numId="45">
    <w:abstractNumId w:val="40"/>
  </w:num>
  <w:num w:numId="46">
    <w:abstractNumId w:val="44"/>
  </w:num>
  <w:num w:numId="47">
    <w:abstractNumId w:val="18"/>
  </w:num>
  <w:num w:numId="48">
    <w:abstractNumId w:val="11"/>
  </w:num>
  <w:num w:numId="49">
    <w:abstractNumId w:val="50"/>
  </w:num>
  <w:num w:numId="50">
    <w:abstractNumId w:val="22"/>
  </w:num>
  <w:num w:numId="51">
    <w:abstractNumId w:val="26"/>
  </w:num>
  <w:num w:numId="52">
    <w:abstractNumId w:val="5"/>
  </w:num>
  <w:num w:numId="53">
    <w:abstractNumId w:val="38"/>
  </w:num>
  <w:num w:numId="54">
    <w:abstractNumId w:val="6"/>
  </w:num>
  <w:num w:numId="55">
    <w:abstractNumId w:val="47"/>
  </w:num>
  <w:num w:numId="56">
    <w:abstractNumId w:val="19"/>
  </w:num>
  <w:num w:numId="57">
    <w:abstractNumId w:val="23"/>
  </w:num>
  <w:num w:numId="58">
    <w:abstractNumId w:val="20"/>
  </w:num>
  <w:num w:numId="59">
    <w:abstractNumId w:val="33"/>
  </w:num>
  <w:num w:numId="60">
    <w:abstractNumId w:val="2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compat/>
  <w:rsids>
    <w:rsidRoot w:val="009772B3"/>
    <w:rsid w:val="001B0E1C"/>
    <w:rsid w:val="001C6DC9"/>
    <w:rsid w:val="0023559F"/>
    <w:rsid w:val="002C2152"/>
    <w:rsid w:val="003D43BB"/>
    <w:rsid w:val="003E105D"/>
    <w:rsid w:val="0044388F"/>
    <w:rsid w:val="004D6FF1"/>
    <w:rsid w:val="005A002C"/>
    <w:rsid w:val="00642559"/>
    <w:rsid w:val="006A3A55"/>
    <w:rsid w:val="00771302"/>
    <w:rsid w:val="007B3C5B"/>
    <w:rsid w:val="007F71F8"/>
    <w:rsid w:val="008D3B70"/>
    <w:rsid w:val="008F0E6E"/>
    <w:rsid w:val="009772B3"/>
    <w:rsid w:val="009B3D35"/>
    <w:rsid w:val="009C3732"/>
    <w:rsid w:val="00A16EC3"/>
    <w:rsid w:val="00A8156A"/>
    <w:rsid w:val="00B560CD"/>
    <w:rsid w:val="00C43B05"/>
    <w:rsid w:val="00E00F66"/>
    <w:rsid w:val="00FC7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F0E6E"/>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qFormat/>
    <w:rsid w:val="008F0E6E"/>
    <w:pPr>
      <w:keepNext/>
      <w:spacing w:before="240" w:after="60"/>
      <w:outlineLvl w:val="1"/>
    </w:pPr>
    <w:rPr>
      <w:rFonts w:ascii="Calibri Light" w:hAnsi="Calibri Light"/>
      <w:b/>
      <w:bCs/>
      <w:i/>
      <w:iCs/>
      <w:sz w:val="28"/>
      <w:szCs w:val="28"/>
      <w:lang w:val="vi-VN" w:eastAsia="vi-VN"/>
    </w:rPr>
  </w:style>
  <w:style w:type="paragraph" w:styleId="Heading3">
    <w:name w:val="heading 3"/>
    <w:basedOn w:val="Normal"/>
    <w:link w:val="Heading3Char"/>
    <w:qFormat/>
    <w:rsid w:val="003E105D"/>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F0E6E"/>
    <w:pPr>
      <w:keepNext/>
      <w:spacing w:before="240" w:after="60"/>
      <w:outlineLvl w:val="3"/>
    </w:pPr>
    <w:rPr>
      <w:rFonts w:ascii="Calibri" w:hAnsi="Calibri"/>
      <w:b/>
      <w:bCs/>
      <w:sz w:val="28"/>
      <w:szCs w:val="28"/>
      <w:lang w:val="vi-VN" w:eastAsia="vi-VN"/>
    </w:rPr>
  </w:style>
  <w:style w:type="paragraph" w:styleId="Heading5">
    <w:name w:val="heading 5"/>
    <w:basedOn w:val="Normal"/>
    <w:next w:val="Normal"/>
    <w:link w:val="Heading5Char"/>
    <w:qFormat/>
    <w:rsid w:val="008F0E6E"/>
    <w:pPr>
      <w:keepNext/>
      <w:keepLines/>
      <w:autoSpaceDN w:val="0"/>
      <w:spacing w:before="40" w:line="244" w:lineRule="auto"/>
      <w:textAlignment w:val="baseline"/>
      <w:outlineLvl w:val="4"/>
    </w:pPr>
    <w:rPr>
      <w:rFonts w:ascii="Calibri Light" w:eastAsia="Calibri" w:hAnsi="Calibri Light"/>
      <w:color w:val="2E74B5"/>
      <w:sz w:val="22"/>
      <w:szCs w:val="22"/>
    </w:rPr>
  </w:style>
  <w:style w:type="paragraph" w:styleId="Heading6">
    <w:name w:val="heading 6"/>
    <w:basedOn w:val="Normal"/>
    <w:next w:val="Normal"/>
    <w:link w:val="Heading6Char"/>
    <w:qFormat/>
    <w:rsid w:val="008F0E6E"/>
    <w:pPr>
      <w:keepNext/>
      <w:keepLines/>
      <w:spacing w:before="40" w:line="375" w:lineRule="atLeast"/>
      <w:jc w:val="both"/>
      <w:outlineLvl w:val="5"/>
    </w:pPr>
    <w:rPr>
      <w:rFonts w:ascii="Cambria" w:eastAsia="Calibri"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72B3"/>
    <w:rPr>
      <w:rFonts w:ascii="Tahoma" w:hAnsi="Tahoma" w:cs="Tahoma"/>
      <w:sz w:val="16"/>
      <w:szCs w:val="16"/>
    </w:rPr>
  </w:style>
  <w:style w:type="character" w:customStyle="1" w:styleId="BalloonTextChar">
    <w:name w:val="Balloon Text Char"/>
    <w:basedOn w:val="DefaultParagraphFont"/>
    <w:link w:val="BalloonText"/>
    <w:semiHidden/>
    <w:rsid w:val="009772B3"/>
    <w:rPr>
      <w:rFonts w:ascii="Tahoma" w:eastAsia="Times New Roman" w:hAnsi="Tahoma" w:cs="Tahoma"/>
      <w:sz w:val="16"/>
      <w:szCs w:val="16"/>
    </w:rPr>
  </w:style>
  <w:style w:type="character" w:customStyle="1" w:styleId="Heading3Char">
    <w:name w:val="Heading 3 Char"/>
    <w:basedOn w:val="DefaultParagraphFont"/>
    <w:link w:val="Heading3"/>
    <w:rsid w:val="003E105D"/>
    <w:rPr>
      <w:rFonts w:ascii="Times New Roman" w:eastAsia="Times New Roman" w:hAnsi="Times New Roman" w:cs="Times New Roman"/>
      <w:b/>
      <w:bCs/>
      <w:sz w:val="27"/>
      <w:szCs w:val="2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3E105D"/>
    <w:pPr>
      <w:spacing w:before="100" w:beforeAutospacing="1" w:after="100" w:afterAutospacing="1"/>
    </w:pPr>
  </w:style>
  <w:style w:type="character" w:customStyle="1" w:styleId="Heading1Char">
    <w:name w:val="Heading 1 Char"/>
    <w:basedOn w:val="DefaultParagraphFont"/>
    <w:link w:val="Heading1"/>
    <w:rsid w:val="008F0E6E"/>
    <w:rPr>
      <w:rFonts w:ascii="Times New Roman" w:eastAsia="Calibri" w:hAnsi="Times New Roman" w:cs="Times New Roman"/>
      <w:b/>
      <w:bCs/>
      <w:kern w:val="36"/>
      <w:sz w:val="48"/>
      <w:szCs w:val="48"/>
    </w:rPr>
  </w:style>
  <w:style w:type="character" w:customStyle="1" w:styleId="Heading2Char">
    <w:name w:val="Heading 2 Char"/>
    <w:basedOn w:val="DefaultParagraphFont"/>
    <w:link w:val="Heading2"/>
    <w:rsid w:val="008F0E6E"/>
    <w:rPr>
      <w:rFonts w:ascii="Calibri Light" w:eastAsia="Times New Roman" w:hAnsi="Calibri Light" w:cs="Times New Roman"/>
      <w:b/>
      <w:bCs/>
      <w:i/>
      <w:iCs/>
      <w:sz w:val="28"/>
      <w:szCs w:val="28"/>
      <w:lang w:val="vi-VN" w:eastAsia="vi-VN"/>
    </w:rPr>
  </w:style>
  <w:style w:type="character" w:customStyle="1" w:styleId="Heading4Char">
    <w:name w:val="Heading 4 Char"/>
    <w:basedOn w:val="DefaultParagraphFont"/>
    <w:link w:val="Heading4"/>
    <w:rsid w:val="008F0E6E"/>
    <w:rPr>
      <w:rFonts w:ascii="Calibri" w:eastAsia="Times New Roman" w:hAnsi="Calibri" w:cs="Times New Roman"/>
      <w:b/>
      <w:bCs/>
      <w:sz w:val="28"/>
      <w:szCs w:val="28"/>
      <w:lang w:val="vi-VN" w:eastAsia="vi-VN"/>
    </w:rPr>
  </w:style>
  <w:style w:type="character" w:customStyle="1" w:styleId="Heading5Char">
    <w:name w:val="Heading 5 Char"/>
    <w:basedOn w:val="DefaultParagraphFont"/>
    <w:link w:val="Heading5"/>
    <w:rsid w:val="008F0E6E"/>
    <w:rPr>
      <w:rFonts w:ascii="Calibri Light" w:eastAsia="Calibri" w:hAnsi="Calibri Light" w:cs="Times New Roman"/>
      <w:color w:val="2E74B5"/>
    </w:rPr>
  </w:style>
  <w:style w:type="character" w:customStyle="1" w:styleId="Heading6Char">
    <w:name w:val="Heading 6 Char"/>
    <w:basedOn w:val="DefaultParagraphFont"/>
    <w:link w:val="Heading6"/>
    <w:rsid w:val="008F0E6E"/>
    <w:rPr>
      <w:rFonts w:ascii="Cambria" w:eastAsia="Calibri" w:hAnsi="Cambria" w:cs="Times New Roman"/>
      <w:color w:val="243F60"/>
    </w:rPr>
  </w:style>
  <w:style w:type="paragraph" w:customStyle="1" w:styleId="ListParagraph2">
    <w:name w:val="List Paragraph2"/>
    <w:aliases w:val="bullet,Cita extensa,HPL01,Colorful List - Accent 13"/>
    <w:basedOn w:val="Normal"/>
    <w:link w:val="ListParagraphChar"/>
    <w:rsid w:val="008F0E6E"/>
    <w:pPr>
      <w:ind w:left="720"/>
      <w:contextualSpacing/>
    </w:pPr>
    <w:rPr>
      <w:rFonts w:ascii="VNI-Times" w:eastAsia="Malgun Gothic" w:hAnsi="VNI-Times" w:cs="Helvetica"/>
      <w:color w:val="222222"/>
      <w:szCs w:val="17"/>
    </w:rPr>
  </w:style>
  <w:style w:type="character" w:customStyle="1" w:styleId="ListParagraphChar">
    <w:name w:val="List Paragraph Char"/>
    <w:aliases w:val="bullet Char,Cita extensa Char,HPL01 Char,Colorful List - Accent 13 Char"/>
    <w:link w:val="ListParagraph2"/>
    <w:qFormat/>
    <w:rsid w:val="008F0E6E"/>
    <w:rPr>
      <w:rFonts w:ascii="VNI-Times" w:eastAsia="Malgun Gothic" w:hAnsi="VNI-Times" w:cs="Helvetica"/>
      <w:color w:val="222222"/>
      <w:sz w:val="24"/>
      <w:szCs w:val="17"/>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8F0E6E"/>
    <w:rPr>
      <w:rFonts w:ascii="Times New Roman" w:eastAsia="Times New Roman" w:hAnsi="Times New Roman" w:cs="Times New Roman"/>
      <w:sz w:val="24"/>
      <w:szCs w:val="24"/>
    </w:rPr>
  </w:style>
  <w:style w:type="character" w:styleId="Emphasis">
    <w:name w:val="Emphasis"/>
    <w:qFormat/>
    <w:rsid w:val="008F0E6E"/>
    <w:rPr>
      <w:rFonts w:cs="Times New Roman"/>
      <w:i/>
      <w:iCs/>
    </w:rPr>
  </w:style>
  <w:style w:type="character" w:styleId="Strong">
    <w:name w:val="Strong"/>
    <w:qFormat/>
    <w:rsid w:val="008F0E6E"/>
    <w:rPr>
      <w:rFonts w:cs="Times New Roman"/>
      <w:b/>
      <w:bCs/>
    </w:rPr>
  </w:style>
  <w:style w:type="table" w:styleId="TableGrid">
    <w:name w:val="Table Grid"/>
    <w:basedOn w:val="TableNormal"/>
    <w:rsid w:val="008F0E6E"/>
    <w:pPr>
      <w:spacing w:after="0" w:line="240" w:lineRule="auto"/>
      <w:jc w:val="both"/>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F0E6E"/>
    <w:pPr>
      <w:autoSpaceDE w:val="0"/>
      <w:autoSpaceDN w:val="0"/>
      <w:adjustRightInd w:val="0"/>
      <w:spacing w:after="0" w:line="240" w:lineRule="auto"/>
    </w:pPr>
    <w:rPr>
      <w:rFonts w:ascii="Times New Roman" w:eastAsia="MS Minchofalt" w:hAnsi="Times New Roman" w:cs="Times New Roman"/>
      <w:color w:val="000000"/>
      <w:sz w:val="24"/>
      <w:szCs w:val="24"/>
      <w:lang w:eastAsia="ja-JP"/>
    </w:rPr>
  </w:style>
  <w:style w:type="paragraph" w:styleId="BodyText">
    <w:name w:val="Body Text"/>
    <w:basedOn w:val="Normal"/>
    <w:link w:val="BodyTextChar"/>
    <w:rsid w:val="008F0E6E"/>
    <w:pPr>
      <w:jc w:val="both"/>
    </w:pPr>
    <w:rPr>
      <w:rFonts w:ascii="VNI-Times" w:eastAsia="Calibri" w:hAnsi="VNI-Times"/>
      <w:sz w:val="22"/>
      <w:szCs w:val="20"/>
      <w:lang w:val="vi-VN"/>
    </w:rPr>
  </w:style>
  <w:style w:type="character" w:customStyle="1" w:styleId="BodyTextChar">
    <w:name w:val="Body Text Char"/>
    <w:basedOn w:val="DefaultParagraphFont"/>
    <w:link w:val="BodyText"/>
    <w:rsid w:val="008F0E6E"/>
    <w:rPr>
      <w:rFonts w:ascii="VNI-Times" w:eastAsia="Calibri" w:hAnsi="VNI-Times" w:cs="Times New Roman"/>
      <w:szCs w:val="20"/>
      <w:lang w:val="vi-VN"/>
    </w:rPr>
  </w:style>
  <w:style w:type="paragraph" w:styleId="CommentText">
    <w:name w:val="annotation text"/>
    <w:basedOn w:val="Normal"/>
    <w:link w:val="CommentTextChar"/>
    <w:semiHidden/>
    <w:rsid w:val="008F0E6E"/>
    <w:pPr>
      <w:spacing w:after="200"/>
    </w:pPr>
    <w:rPr>
      <w:rFonts w:ascii="Calibri" w:hAnsi="Calibri" w:cs="Calibri"/>
      <w:sz w:val="20"/>
      <w:szCs w:val="20"/>
    </w:rPr>
  </w:style>
  <w:style w:type="character" w:customStyle="1" w:styleId="CommentTextChar">
    <w:name w:val="Comment Text Char"/>
    <w:basedOn w:val="DefaultParagraphFont"/>
    <w:link w:val="CommentText"/>
    <w:semiHidden/>
    <w:rsid w:val="008F0E6E"/>
    <w:rPr>
      <w:rFonts w:ascii="Calibri" w:eastAsia="Times New Roman" w:hAnsi="Calibri" w:cs="Calibri"/>
      <w:sz w:val="20"/>
      <w:szCs w:val="20"/>
    </w:rPr>
  </w:style>
  <w:style w:type="paragraph" w:customStyle="1" w:styleId="DefaultParagraphFontParaCharCharCharCharChar">
    <w:name w:val="Default Paragraph Font Para Char Char Char Char Char"/>
    <w:autoRedefine/>
    <w:rsid w:val="008F0E6E"/>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8F0E6E"/>
    <w:rPr>
      <w:rFonts w:ascii="TimesNewRomanPS-ItalicMT" w:hAnsi="TimesNewRomanPS-ItalicMT" w:hint="default"/>
      <w:b w:val="0"/>
      <w:bCs w:val="0"/>
      <w:i/>
      <w:iCs/>
      <w:color w:val="000000"/>
      <w:sz w:val="26"/>
      <w:szCs w:val="26"/>
    </w:rPr>
  </w:style>
  <w:style w:type="character" w:customStyle="1" w:styleId="fontstyle21">
    <w:name w:val="fontstyle21"/>
    <w:rsid w:val="008F0E6E"/>
    <w:rPr>
      <w:rFonts w:ascii="TimesNewRomanPSMT" w:hAnsi="TimesNewRomanPSMT" w:hint="default"/>
      <w:b w:val="0"/>
      <w:bCs w:val="0"/>
      <w:i w:val="0"/>
      <w:iCs w:val="0"/>
      <w:color w:val="000000"/>
      <w:sz w:val="26"/>
      <w:szCs w:val="26"/>
    </w:rPr>
  </w:style>
  <w:style w:type="character" w:customStyle="1" w:styleId="CharChar6">
    <w:name w:val="Char Char6"/>
    <w:rsid w:val="008F0E6E"/>
    <w:rPr>
      <w:b/>
      <w:bCs/>
      <w:kern w:val="36"/>
      <w:sz w:val="48"/>
      <w:szCs w:val="48"/>
    </w:rPr>
  </w:style>
  <w:style w:type="character" w:styleId="Hyperlink">
    <w:name w:val="Hyperlink"/>
    <w:rsid w:val="008F0E6E"/>
    <w:rPr>
      <w:color w:val="0000FF"/>
      <w:u w:val="single"/>
    </w:rPr>
  </w:style>
  <w:style w:type="character" w:customStyle="1" w:styleId="CharChar2">
    <w:name w:val="Char Char2"/>
    <w:locked/>
    <w:rsid w:val="008F0E6E"/>
    <w:rPr>
      <w:sz w:val="24"/>
      <w:szCs w:val="24"/>
    </w:rPr>
  </w:style>
  <w:style w:type="paragraph" w:customStyle="1" w:styleId="pfirst">
    <w:name w:val="pfirst"/>
    <w:basedOn w:val="Normal"/>
    <w:rsid w:val="008F0E6E"/>
    <w:pPr>
      <w:spacing w:before="100" w:beforeAutospacing="1" w:after="100" w:afterAutospacing="1"/>
    </w:pPr>
    <w:rPr>
      <w:lang w:val="vi-VN" w:eastAsia="vi-VN"/>
    </w:rPr>
  </w:style>
  <w:style w:type="paragraph" w:styleId="Header">
    <w:name w:val="header"/>
    <w:basedOn w:val="Normal"/>
    <w:link w:val="HeaderChar"/>
    <w:rsid w:val="008F0E6E"/>
    <w:pPr>
      <w:tabs>
        <w:tab w:val="center" w:pos="4680"/>
        <w:tab w:val="right" w:pos="9360"/>
      </w:tabs>
    </w:pPr>
    <w:rPr>
      <w:lang w:val="vi-VN" w:eastAsia="vi-VN"/>
    </w:rPr>
  </w:style>
  <w:style w:type="character" w:customStyle="1" w:styleId="HeaderChar">
    <w:name w:val="Header Char"/>
    <w:basedOn w:val="DefaultParagraphFont"/>
    <w:link w:val="Header"/>
    <w:rsid w:val="008F0E6E"/>
    <w:rPr>
      <w:rFonts w:ascii="Times New Roman" w:eastAsia="Times New Roman" w:hAnsi="Times New Roman" w:cs="Times New Roman"/>
      <w:sz w:val="24"/>
      <w:szCs w:val="24"/>
      <w:lang w:val="vi-VN" w:eastAsia="vi-VN"/>
    </w:rPr>
  </w:style>
  <w:style w:type="paragraph" w:styleId="Footer">
    <w:name w:val="footer"/>
    <w:basedOn w:val="Normal"/>
    <w:link w:val="FooterChar"/>
    <w:rsid w:val="008F0E6E"/>
    <w:pPr>
      <w:tabs>
        <w:tab w:val="center" w:pos="4680"/>
        <w:tab w:val="right" w:pos="9360"/>
      </w:tabs>
    </w:pPr>
    <w:rPr>
      <w:lang w:val="vi-VN" w:eastAsia="vi-VN"/>
    </w:rPr>
  </w:style>
  <w:style w:type="character" w:customStyle="1" w:styleId="FooterChar">
    <w:name w:val="Footer Char"/>
    <w:basedOn w:val="DefaultParagraphFont"/>
    <w:link w:val="Footer"/>
    <w:rsid w:val="008F0E6E"/>
    <w:rPr>
      <w:rFonts w:ascii="Times New Roman" w:eastAsia="Times New Roman" w:hAnsi="Times New Roman" w:cs="Times New Roman"/>
      <w:sz w:val="24"/>
      <w:szCs w:val="24"/>
      <w:lang w:val="vi-VN" w:eastAsia="vi-VN"/>
    </w:rPr>
  </w:style>
  <w:style w:type="character" w:customStyle="1" w:styleId="field-content">
    <w:name w:val="field-content"/>
    <w:basedOn w:val="DefaultParagraphFont"/>
    <w:rsid w:val="008F0E6E"/>
  </w:style>
  <w:style w:type="paragraph" w:customStyle="1" w:styleId="mn-item">
    <w:name w:val="mn-item"/>
    <w:basedOn w:val="Normal"/>
    <w:rsid w:val="008F0E6E"/>
    <w:pPr>
      <w:spacing w:before="100" w:beforeAutospacing="1" w:after="100" w:afterAutospacing="1"/>
    </w:pPr>
  </w:style>
  <w:style w:type="paragraph" w:customStyle="1" w:styleId="active">
    <w:name w:val="active"/>
    <w:basedOn w:val="Normal"/>
    <w:rsid w:val="008F0E6E"/>
    <w:pPr>
      <w:spacing w:before="100" w:beforeAutospacing="1" w:after="100" w:afterAutospacing="1"/>
    </w:pPr>
  </w:style>
  <w:style w:type="character" w:customStyle="1" w:styleId="pull-right">
    <w:name w:val="pull-right"/>
    <w:basedOn w:val="DefaultParagraphFont"/>
    <w:rsid w:val="008F0E6E"/>
  </w:style>
  <w:style w:type="paragraph" w:customStyle="1" w:styleId="branch">
    <w:name w:val="branch"/>
    <w:basedOn w:val="Normal"/>
    <w:rsid w:val="008F0E6E"/>
    <w:pPr>
      <w:spacing w:before="100" w:beforeAutospacing="1" w:after="100" w:afterAutospacing="1"/>
    </w:pPr>
  </w:style>
  <w:style w:type="character" w:customStyle="1" w:styleId="tag-4">
    <w:name w:val="tag-4"/>
    <w:basedOn w:val="DefaultParagraphFont"/>
    <w:rsid w:val="008F0E6E"/>
  </w:style>
  <w:style w:type="character" w:customStyle="1" w:styleId="slt">
    <w:name w:val="slt"/>
    <w:basedOn w:val="DefaultParagraphFont"/>
    <w:rsid w:val="008F0E6E"/>
  </w:style>
  <w:style w:type="character" w:customStyle="1" w:styleId="vote">
    <w:name w:val="vote"/>
    <w:basedOn w:val="DefaultParagraphFont"/>
    <w:rsid w:val="008F0E6E"/>
  </w:style>
  <w:style w:type="character" w:customStyle="1" w:styleId="tag-5">
    <w:name w:val="tag-5"/>
    <w:basedOn w:val="DefaultParagraphFont"/>
    <w:rsid w:val="008F0E6E"/>
  </w:style>
  <w:style w:type="paragraph" w:customStyle="1" w:styleId="msonospacing0">
    <w:name w:val="msonospacing"/>
    <w:semiHidden/>
    <w:rsid w:val="008F0E6E"/>
    <w:pPr>
      <w:spacing w:after="0" w:line="240" w:lineRule="auto"/>
    </w:pPr>
    <w:rPr>
      <w:rFonts w:ascii="Calibri" w:eastAsia="Times New Roman" w:hAnsi="Calibri" w:cs="Times New Roman"/>
    </w:rPr>
  </w:style>
  <w:style w:type="paragraph" w:styleId="NoSpacing">
    <w:name w:val="No Spacing"/>
    <w:qFormat/>
    <w:rsid w:val="008F0E6E"/>
    <w:pPr>
      <w:spacing w:after="0" w:line="240" w:lineRule="auto"/>
    </w:pPr>
    <w:rPr>
      <w:rFonts w:ascii="VNI-Times" w:eastAsia="Calibri" w:hAnsi="VNI-Times" w:cs="Helvetica"/>
      <w:color w:val="222222"/>
      <w:sz w:val="24"/>
      <w:szCs w:val="17"/>
    </w:rPr>
  </w:style>
  <w:style w:type="paragraph" w:customStyle="1" w:styleId="ListParagraph1">
    <w:name w:val="List Paragraph1"/>
    <w:basedOn w:val="Normal"/>
    <w:next w:val="ListParagraph2"/>
    <w:rsid w:val="008F0E6E"/>
    <w:pPr>
      <w:spacing w:after="160" w:line="259" w:lineRule="auto"/>
      <w:ind w:left="720"/>
      <w:contextualSpacing/>
    </w:pPr>
    <w:rPr>
      <w:szCs w:val="22"/>
    </w:rPr>
  </w:style>
  <w:style w:type="paragraph" w:customStyle="1" w:styleId="u3">
    <w:name w:val="Đầu đề 3"/>
    <w:basedOn w:val="Binhthng"/>
    <w:next w:val="Binhthng"/>
    <w:rsid w:val="008F0E6E"/>
    <w:pPr>
      <w:keepNext/>
      <w:keepLines/>
      <w:suppressAutoHyphens w:val="0"/>
      <w:spacing w:before="40" w:line="276" w:lineRule="auto"/>
      <w:outlineLvl w:val="2"/>
    </w:pPr>
    <w:rPr>
      <w:rFonts w:ascii="Cambria" w:hAnsi="Cambria"/>
      <w:color w:val="243F60"/>
    </w:rPr>
  </w:style>
  <w:style w:type="paragraph" w:customStyle="1" w:styleId="Binhthng">
    <w:name w:val="Bình thường"/>
    <w:rsid w:val="008F0E6E"/>
    <w:pPr>
      <w:suppressAutoHyphens/>
      <w:autoSpaceDN w:val="0"/>
      <w:spacing w:after="0" w:line="240" w:lineRule="auto"/>
      <w:textAlignment w:val="baseline"/>
    </w:pPr>
    <w:rPr>
      <w:rFonts w:ascii="Times New Roman" w:eastAsia="Calibri" w:hAnsi="Times New Roman" w:cs="Times New Roman"/>
      <w:sz w:val="24"/>
      <w:szCs w:val="24"/>
    </w:rPr>
  </w:style>
  <w:style w:type="character" w:customStyle="1" w:styleId="Phngmcinhcuaoanvn">
    <w:name w:val="Phông mặc định của đoạn văn"/>
    <w:rsid w:val="008F0E6E"/>
  </w:style>
  <w:style w:type="paragraph" w:customStyle="1" w:styleId="ThngthngWeb">
    <w:name w:val="Thông thường (Web)"/>
    <w:basedOn w:val="Binhthng"/>
    <w:rsid w:val="008F0E6E"/>
    <w:pPr>
      <w:spacing w:after="160" w:line="244" w:lineRule="auto"/>
    </w:pPr>
  </w:style>
  <w:style w:type="paragraph" w:customStyle="1" w:styleId="oancuaDanhsach">
    <w:name w:val="Đoạn của Danh sách"/>
    <w:basedOn w:val="Binhthng"/>
    <w:rsid w:val="008F0E6E"/>
    <w:pPr>
      <w:spacing w:after="160" w:line="244" w:lineRule="auto"/>
      <w:ind w:left="720"/>
    </w:pPr>
    <w:rPr>
      <w:sz w:val="28"/>
      <w:szCs w:val="22"/>
    </w:rPr>
  </w:style>
  <w:style w:type="paragraph" w:customStyle="1" w:styleId="Tiu">
    <w:name w:val="Tiêu đề"/>
    <w:basedOn w:val="Binhthng"/>
    <w:rsid w:val="008F0E6E"/>
    <w:pPr>
      <w:jc w:val="center"/>
    </w:pPr>
    <w:rPr>
      <w:rFonts w:ascii=".VnTimeH" w:hAnsi=".VnTimeH"/>
      <w:b/>
      <w:bCs/>
      <w:sz w:val="32"/>
    </w:rPr>
  </w:style>
  <w:style w:type="paragraph" w:styleId="ListParagraph">
    <w:name w:val="List Paragraph"/>
    <w:basedOn w:val="Normal"/>
    <w:uiPriority w:val="34"/>
    <w:qFormat/>
    <w:rsid w:val="00642559"/>
    <w:pPr>
      <w:ind w:left="720"/>
      <w:contextualSpacing/>
    </w:pPr>
  </w:style>
</w:styles>
</file>

<file path=word/webSettings.xml><?xml version="1.0" encoding="utf-8"?>
<w:webSettings xmlns:r="http://schemas.openxmlformats.org/officeDocument/2006/relationships" xmlns:w="http://schemas.openxmlformats.org/wordprocessingml/2006/main">
  <w:divs>
    <w:div w:id="45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1078</Words>
  <Characters>6148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2023-04-10T04:23:00Z</dcterms:created>
  <dcterms:modified xsi:type="dcterms:W3CDTF">2024-02-15T07:30:00Z</dcterms:modified>
</cp:coreProperties>
</file>