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5235"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1"/>
        <w:gridCol w:w="6520"/>
      </w:tblGrid>
      <w:tr w:rsidR="00AE311B" w:rsidRPr="00504AA8" w:rsidTr="00AC5917">
        <w:trPr>
          <w:trHeight w:val="1113"/>
        </w:trPr>
        <w:tc>
          <w:tcPr>
            <w:tcW w:w="1684" w:type="pct"/>
          </w:tcPr>
          <w:p w:rsidR="00AE311B" w:rsidRPr="00504AA8" w:rsidRDefault="002960E0" w:rsidP="00AC5917">
            <w:pPr>
              <w:spacing w:line="288" w:lineRule="auto"/>
              <w:jc w:val="cente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T</w:t>
            </w:r>
            <w:r w:rsidR="00AE311B" w:rsidRPr="00504AA8">
              <w:rPr>
                <w:rFonts w:ascii="Times New Roman" w:hAnsi="Times New Roman" w:cs="Times New Roman"/>
                <w:sz w:val="24"/>
                <w:szCs w:val="24"/>
              </w:rPr>
              <w:t xml:space="preserve">RƯỜNG THPT CHUYÊN </w:t>
            </w:r>
            <w:r w:rsidR="00AE311B" w:rsidRPr="00504AA8">
              <w:rPr>
                <w:rFonts w:ascii="Times New Roman" w:hAnsi="Times New Roman" w:cs="Times New Roman"/>
                <w:sz w:val="24"/>
                <w:szCs w:val="24"/>
                <w:lang w:val="en-US"/>
              </w:rPr>
              <w:t>TUYÊN QUANG</w:t>
            </w:r>
          </w:p>
          <w:p w:rsidR="00AE311B" w:rsidRPr="00504AA8" w:rsidRDefault="00AE311B" w:rsidP="00E754EB">
            <w:pPr>
              <w:spacing w:line="288" w:lineRule="auto"/>
              <w:jc w:val="center"/>
              <w:rPr>
                <w:rFonts w:ascii="Times New Roman" w:hAnsi="Times New Roman" w:cs="Times New Roman"/>
                <w:b/>
                <w:i/>
                <w:sz w:val="24"/>
                <w:szCs w:val="24"/>
              </w:rPr>
            </w:pPr>
            <w:r w:rsidRPr="00504AA8">
              <w:rPr>
                <w:rFonts w:ascii="Times New Roman" w:hAnsi="Times New Roman" w:cs="Times New Roman"/>
                <w:b/>
                <w:i/>
                <w:sz w:val="24"/>
                <w:szCs w:val="24"/>
                <w:lang w:val="en-US"/>
              </w:rPr>
              <w:t xml:space="preserve"> (HDC</w:t>
            </w:r>
            <w:r w:rsidRPr="00504AA8">
              <w:rPr>
                <w:rFonts w:ascii="Times New Roman" w:hAnsi="Times New Roman" w:cs="Times New Roman"/>
                <w:b/>
                <w:i/>
                <w:sz w:val="24"/>
                <w:szCs w:val="24"/>
              </w:rPr>
              <w:t xml:space="preserve"> có 0</w:t>
            </w:r>
            <w:r w:rsidR="00E754EB" w:rsidRPr="00504AA8">
              <w:rPr>
                <w:rFonts w:ascii="Times New Roman" w:hAnsi="Times New Roman" w:cs="Times New Roman"/>
                <w:b/>
                <w:i/>
                <w:sz w:val="24"/>
                <w:szCs w:val="24"/>
                <w:lang w:val="en-US"/>
              </w:rPr>
              <w:t>6</w:t>
            </w:r>
            <w:r w:rsidRPr="00504AA8">
              <w:rPr>
                <w:rFonts w:ascii="Times New Roman" w:hAnsi="Times New Roman" w:cs="Times New Roman"/>
                <w:b/>
                <w:i/>
                <w:sz w:val="24"/>
                <w:szCs w:val="24"/>
              </w:rPr>
              <w:t xml:space="preserve"> trang)</w:t>
            </w:r>
          </w:p>
        </w:tc>
        <w:tc>
          <w:tcPr>
            <w:tcW w:w="3316" w:type="pct"/>
          </w:tcPr>
          <w:p w:rsidR="00AE311B" w:rsidRPr="00504AA8" w:rsidRDefault="00AE311B" w:rsidP="00AC5917">
            <w:pPr>
              <w:spacing w:line="288" w:lineRule="auto"/>
              <w:jc w:val="center"/>
              <w:rPr>
                <w:rFonts w:ascii="Times New Roman" w:hAnsi="Times New Roman" w:cs="Times New Roman"/>
                <w:b/>
                <w:sz w:val="24"/>
                <w:szCs w:val="24"/>
              </w:rPr>
            </w:pPr>
            <w:r w:rsidRPr="00504AA8">
              <w:rPr>
                <w:rFonts w:ascii="Times New Roman" w:hAnsi="Times New Roman" w:cs="Times New Roman"/>
                <w:b/>
                <w:sz w:val="24"/>
                <w:szCs w:val="24"/>
              </w:rPr>
              <w:t>HƯỚNG DẪN CHẤM</w:t>
            </w:r>
          </w:p>
          <w:p w:rsidR="00AE311B" w:rsidRPr="00504AA8" w:rsidRDefault="00AE311B" w:rsidP="00AC5917">
            <w:pPr>
              <w:spacing w:line="288" w:lineRule="auto"/>
              <w:jc w:val="center"/>
              <w:rPr>
                <w:rFonts w:ascii="Times New Roman" w:hAnsi="Times New Roman" w:cs="Times New Roman"/>
                <w:b/>
                <w:sz w:val="24"/>
                <w:szCs w:val="24"/>
                <w:lang w:val="en-US"/>
              </w:rPr>
            </w:pPr>
            <w:r w:rsidRPr="00504AA8">
              <w:rPr>
                <w:rFonts w:ascii="Times New Roman" w:hAnsi="Times New Roman" w:cs="Times New Roman"/>
                <w:b/>
                <w:sz w:val="24"/>
                <w:szCs w:val="24"/>
              </w:rPr>
              <w:t>ĐỀ THI CHỌN HSG DH&amp;ĐBBB NĂM HỌC 202</w:t>
            </w:r>
            <w:r w:rsidRPr="00504AA8">
              <w:rPr>
                <w:rFonts w:ascii="Times New Roman" w:hAnsi="Times New Roman" w:cs="Times New Roman"/>
                <w:b/>
                <w:sz w:val="24"/>
                <w:szCs w:val="24"/>
                <w:lang w:val="en-US"/>
              </w:rPr>
              <w:t>3</w:t>
            </w:r>
            <w:r w:rsidRPr="00504AA8">
              <w:rPr>
                <w:rFonts w:ascii="Times New Roman" w:hAnsi="Times New Roman" w:cs="Times New Roman"/>
                <w:b/>
                <w:sz w:val="24"/>
                <w:szCs w:val="24"/>
              </w:rPr>
              <w:t xml:space="preserve"> - 202</w:t>
            </w:r>
            <w:r w:rsidRPr="00504AA8">
              <w:rPr>
                <w:rFonts w:ascii="Times New Roman" w:hAnsi="Times New Roman" w:cs="Times New Roman"/>
                <w:b/>
                <w:sz w:val="24"/>
                <w:szCs w:val="24"/>
                <w:lang w:val="en-US"/>
              </w:rPr>
              <w:t>4</w:t>
            </w:r>
          </w:p>
          <w:p w:rsidR="00AE311B" w:rsidRPr="00504AA8" w:rsidRDefault="00AE311B" w:rsidP="00AC5917">
            <w:pPr>
              <w:spacing w:line="288" w:lineRule="auto"/>
              <w:jc w:val="center"/>
              <w:rPr>
                <w:rFonts w:ascii="Times New Roman" w:hAnsi="Times New Roman" w:cs="Times New Roman"/>
                <w:b/>
                <w:sz w:val="24"/>
                <w:szCs w:val="24"/>
              </w:rPr>
            </w:pPr>
            <w:r w:rsidRPr="00504AA8">
              <w:rPr>
                <w:rFonts w:ascii="Times New Roman" w:hAnsi="Times New Roman" w:cs="Times New Roman"/>
                <w:b/>
                <w:sz w:val="24"/>
                <w:szCs w:val="24"/>
              </w:rPr>
              <w:t>MÔN THI: ĐỊA LÍ 10</w:t>
            </w:r>
          </w:p>
          <w:p w:rsidR="00AE311B" w:rsidRPr="00504AA8" w:rsidRDefault="00AE311B" w:rsidP="00AC5917">
            <w:pPr>
              <w:spacing w:line="288" w:lineRule="auto"/>
              <w:jc w:val="center"/>
              <w:rPr>
                <w:rFonts w:ascii="Times New Roman" w:hAnsi="Times New Roman" w:cs="Times New Roman"/>
                <w:sz w:val="24"/>
                <w:szCs w:val="24"/>
              </w:rPr>
            </w:pPr>
            <w:r w:rsidRPr="00504AA8">
              <w:rPr>
                <w:rFonts w:ascii="Times New Roman" w:hAnsi="Times New Roman" w:cs="Times New Roman"/>
                <w:sz w:val="24"/>
                <w:szCs w:val="24"/>
              </w:rPr>
              <w:t xml:space="preserve">Thời gian làm bài: 180 phút </w:t>
            </w:r>
          </w:p>
        </w:tc>
      </w:tr>
    </w:tbl>
    <w:tbl>
      <w:tblPr>
        <w:tblW w:w="10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5"/>
        <w:gridCol w:w="8583"/>
        <w:gridCol w:w="1043"/>
      </w:tblGrid>
      <w:tr w:rsidR="00373049" w:rsidRPr="00504AA8" w:rsidTr="0055678B">
        <w:tc>
          <w:tcPr>
            <w:tcW w:w="880" w:type="dxa"/>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Câu</w:t>
            </w:r>
          </w:p>
        </w:tc>
        <w:tc>
          <w:tcPr>
            <w:tcW w:w="425" w:type="dxa"/>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Ý</w:t>
            </w:r>
          </w:p>
        </w:tc>
        <w:tc>
          <w:tcPr>
            <w:tcW w:w="8583" w:type="dxa"/>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Nội dung</w:t>
            </w:r>
          </w:p>
        </w:tc>
        <w:tc>
          <w:tcPr>
            <w:tcW w:w="1043" w:type="dxa"/>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Điểm</w:t>
            </w:r>
          </w:p>
        </w:tc>
      </w:tr>
      <w:tr w:rsidR="00373049" w:rsidRPr="00504AA8" w:rsidTr="0055678B">
        <w:tc>
          <w:tcPr>
            <w:tcW w:w="880" w:type="dxa"/>
            <w:vMerge w:val="restart"/>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I</w:t>
            </w:r>
          </w:p>
          <w:p w:rsidR="001E5EE9" w:rsidRPr="00504AA8" w:rsidRDefault="001E09DC" w:rsidP="0055678B">
            <w:pPr>
              <w:autoSpaceDE w:val="0"/>
              <w:autoSpaceDN w:val="0"/>
              <w:adjustRightInd w:val="0"/>
              <w:spacing w:after="0" w:line="320" w:lineRule="exact"/>
              <w:jc w:val="center"/>
              <w:rPr>
                <w:rFonts w:ascii="Times New Roman" w:eastAsia="Times New Roman" w:hAnsi="Times New Roman" w:cs="Times New Roman"/>
                <w:b/>
                <w:i/>
                <w:sz w:val="26"/>
                <w:szCs w:val="26"/>
                <w:lang w:val="vi-VN"/>
              </w:rPr>
            </w:pPr>
            <w:r w:rsidRPr="00504AA8">
              <w:rPr>
                <w:rFonts w:ascii="Times New Roman" w:eastAsia="Times New Roman" w:hAnsi="Times New Roman" w:cs="Times New Roman"/>
                <w:b/>
                <w:i/>
                <w:sz w:val="26"/>
                <w:szCs w:val="26"/>
                <w:lang w:val="vi-VN"/>
              </w:rPr>
              <w:t xml:space="preserve">(4 </w:t>
            </w:r>
            <w:r w:rsidR="001E5EE9" w:rsidRPr="00504AA8">
              <w:rPr>
                <w:rFonts w:ascii="Times New Roman" w:eastAsia="Times New Roman" w:hAnsi="Times New Roman" w:cs="Times New Roman"/>
                <w:b/>
                <w:i/>
                <w:sz w:val="26"/>
                <w:szCs w:val="26"/>
                <w:lang w:val="vi-VN"/>
              </w:rPr>
              <w:t>điểm)</w:t>
            </w:r>
          </w:p>
        </w:tc>
        <w:tc>
          <w:tcPr>
            <w:tcW w:w="425" w:type="dxa"/>
            <w:vMerge w:val="restart"/>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1</w:t>
            </w:r>
          </w:p>
        </w:tc>
        <w:tc>
          <w:tcPr>
            <w:tcW w:w="8583" w:type="dxa"/>
            <w:shd w:val="clear" w:color="auto" w:fill="auto"/>
          </w:tcPr>
          <w:p w:rsidR="001E5EE9" w:rsidRPr="00504AA8" w:rsidRDefault="00D8498C" w:rsidP="0055678B">
            <w:pPr>
              <w:spacing w:after="0" w:line="320" w:lineRule="exact"/>
              <w:jc w:val="both"/>
              <w:rPr>
                <w:rFonts w:ascii="Times New Roman" w:eastAsia="Calibri" w:hAnsi="Times New Roman" w:cs="Times New Roman"/>
                <w:b/>
                <w:bCs/>
                <w:i/>
                <w:sz w:val="26"/>
                <w:szCs w:val="26"/>
                <w:lang w:val="nl-NL"/>
              </w:rPr>
            </w:pPr>
            <w:r w:rsidRPr="00504AA8">
              <w:rPr>
                <w:rFonts w:ascii="Times New Roman" w:eastAsia="Calibri" w:hAnsi="Times New Roman" w:cs="Times New Roman"/>
                <w:b/>
                <w:bCs/>
                <w:i/>
                <w:sz w:val="26"/>
                <w:szCs w:val="26"/>
              </w:rPr>
              <w:t xml:space="preserve">Trình bày khái quát về thuyết kiến tạo mảng. </w:t>
            </w:r>
            <w:r w:rsidRPr="00504AA8">
              <w:rPr>
                <w:rFonts w:ascii="Times New Roman" w:eastAsia="Calibri" w:hAnsi="Times New Roman" w:cs="Times New Roman"/>
                <w:b/>
                <w:bCs/>
                <w:i/>
                <w:sz w:val="26"/>
                <w:szCs w:val="26"/>
                <w:lang w:val="nl-NL"/>
              </w:rPr>
              <w:t xml:space="preserve">Có ý kiến cho rằng quỹ đạo chuyển động của Trái Đất xung quanh Mặt Trời có ý nghĩa quyết định tới sự hình thành các mùa trong năm. Đúng hay sai. vì sao? </w:t>
            </w:r>
          </w:p>
        </w:tc>
        <w:tc>
          <w:tcPr>
            <w:tcW w:w="1043" w:type="dxa"/>
            <w:shd w:val="clear" w:color="auto" w:fill="auto"/>
          </w:tcPr>
          <w:p w:rsidR="001E5EE9" w:rsidRPr="00504AA8" w:rsidRDefault="00C17286" w:rsidP="0055678B">
            <w:pPr>
              <w:autoSpaceDE w:val="0"/>
              <w:autoSpaceDN w:val="0"/>
              <w:adjustRightInd w:val="0"/>
              <w:spacing w:after="0" w:line="320" w:lineRule="exact"/>
              <w:jc w:val="center"/>
              <w:rPr>
                <w:rFonts w:ascii="Times New Roman" w:eastAsia="Times New Roman" w:hAnsi="Times New Roman" w:cs="Times New Roman"/>
                <w:b/>
                <w:bCs/>
                <w:i/>
                <w:sz w:val="26"/>
                <w:szCs w:val="26"/>
              </w:rPr>
            </w:pPr>
            <w:r w:rsidRPr="00504AA8">
              <w:rPr>
                <w:rFonts w:ascii="Times New Roman" w:eastAsia="Times New Roman" w:hAnsi="Times New Roman" w:cs="Times New Roman"/>
                <w:b/>
                <w:bCs/>
                <w:i/>
                <w:sz w:val="26"/>
                <w:szCs w:val="26"/>
              </w:rPr>
              <w:t>2.0</w:t>
            </w:r>
            <w:r w:rsidR="000F20F9" w:rsidRPr="00504AA8">
              <w:rPr>
                <w:rFonts w:ascii="Times New Roman" w:eastAsia="Times New Roman" w:hAnsi="Times New Roman" w:cs="Times New Roman"/>
                <w:b/>
                <w:bCs/>
                <w:i/>
                <w:sz w:val="26"/>
                <w:szCs w:val="26"/>
              </w:rPr>
              <w:t>0</w:t>
            </w:r>
          </w:p>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i/>
                <w:sz w:val="26"/>
                <w:szCs w:val="26"/>
                <w:lang w:val="vi-VN"/>
              </w:rPr>
            </w:pPr>
          </w:p>
        </w:tc>
      </w:tr>
      <w:tr w:rsidR="00373049" w:rsidRPr="00504AA8" w:rsidTr="00112603">
        <w:trPr>
          <w:trHeight w:val="985"/>
        </w:trPr>
        <w:tc>
          <w:tcPr>
            <w:tcW w:w="880" w:type="dxa"/>
            <w:vMerge/>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F53589" w:rsidRPr="00504AA8" w:rsidRDefault="001E5EE9" w:rsidP="0055678B">
            <w:pPr>
              <w:autoSpaceDE w:val="0"/>
              <w:autoSpaceDN w:val="0"/>
              <w:adjustRightInd w:val="0"/>
              <w:spacing w:after="0" w:line="320" w:lineRule="exact"/>
              <w:jc w:val="both"/>
              <w:rPr>
                <w:rFonts w:ascii="Times New Roman" w:eastAsia="Calibri" w:hAnsi="Times New Roman" w:cs="Times New Roman"/>
                <w:sz w:val="26"/>
                <w:szCs w:val="26"/>
              </w:rPr>
            </w:pPr>
            <w:r w:rsidRPr="00504AA8">
              <w:rPr>
                <w:rFonts w:ascii="Times New Roman" w:eastAsia="Calibri" w:hAnsi="Times New Roman" w:cs="Times New Roman"/>
                <w:b/>
                <w:sz w:val="26"/>
                <w:szCs w:val="26"/>
              </w:rPr>
              <w:t xml:space="preserve">* </w:t>
            </w:r>
            <w:r w:rsidR="00D8498C" w:rsidRPr="00504AA8">
              <w:rPr>
                <w:rFonts w:ascii="Times New Roman" w:eastAsia="Calibri" w:hAnsi="Times New Roman" w:cs="Times New Roman"/>
                <w:b/>
                <w:bCs/>
                <w:sz w:val="26"/>
                <w:szCs w:val="26"/>
              </w:rPr>
              <w:t>Khái quát về thuyết kiến tạo mảng</w:t>
            </w:r>
          </w:p>
          <w:p w:rsidR="00F53589" w:rsidRPr="00504AA8" w:rsidRDefault="00F53589" w:rsidP="0055678B">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xml:space="preserve">- </w:t>
            </w:r>
            <w:r w:rsidR="00D8498C" w:rsidRPr="00504AA8">
              <w:rPr>
                <w:rFonts w:ascii="Times New Roman" w:hAnsi="Times New Roman" w:cs="Times New Roman"/>
                <w:sz w:val="26"/>
                <w:szCs w:val="26"/>
                <w:lang w:val="nl-NL"/>
              </w:rPr>
              <w:t>Thạch quyển gồm một số mảng kiến tạo, các mảng kiến tạo dịch chuyển</w:t>
            </w:r>
          </w:p>
          <w:p w:rsidR="00D8498C" w:rsidRPr="00504AA8" w:rsidRDefault="00D8498C" w:rsidP="0055678B">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Trong quá trình dịch chuyển các mảng kiến tạo tách xa nhau hoặc xô vào nhau tạo ra các sống núi ngầm, dãy núi, vực biển...kèm theo các hiện tượng động đất, núi lửa</w:t>
            </w:r>
          </w:p>
          <w:p w:rsidR="005F7D7F" w:rsidRPr="00504AA8" w:rsidRDefault="001E5EE9" w:rsidP="0055678B">
            <w:pPr>
              <w:autoSpaceDE w:val="0"/>
              <w:autoSpaceDN w:val="0"/>
              <w:adjustRightInd w:val="0"/>
              <w:spacing w:after="0" w:line="320" w:lineRule="exact"/>
              <w:jc w:val="both"/>
              <w:rPr>
                <w:rFonts w:ascii="Times New Roman" w:eastAsia="Calibri" w:hAnsi="Times New Roman" w:cs="Times New Roman"/>
                <w:b/>
                <w:bCs/>
                <w:i/>
                <w:sz w:val="26"/>
                <w:szCs w:val="26"/>
                <w:lang w:val="nl-NL"/>
              </w:rPr>
            </w:pPr>
            <w:r w:rsidRPr="00504AA8">
              <w:rPr>
                <w:rFonts w:ascii="Times New Roman" w:eastAsia="Times New Roman" w:hAnsi="Times New Roman" w:cs="Times New Roman"/>
                <w:b/>
                <w:sz w:val="26"/>
                <w:szCs w:val="26"/>
                <w:lang w:val="nl-NL"/>
              </w:rPr>
              <w:t xml:space="preserve">* </w:t>
            </w:r>
            <w:r w:rsidR="005F7D7F" w:rsidRPr="00504AA8">
              <w:rPr>
                <w:rFonts w:ascii="Times New Roman" w:eastAsia="Times New Roman" w:hAnsi="Times New Roman" w:cs="Times New Roman"/>
                <w:b/>
                <w:i/>
                <w:sz w:val="26"/>
                <w:szCs w:val="26"/>
                <w:lang w:val="nl-NL"/>
              </w:rPr>
              <w:t>Ý kiến</w:t>
            </w:r>
            <w:r w:rsidR="005F7D7F" w:rsidRPr="00504AA8">
              <w:rPr>
                <w:rFonts w:ascii="Times New Roman" w:eastAsia="Times New Roman" w:hAnsi="Times New Roman" w:cs="Times New Roman"/>
                <w:b/>
                <w:sz w:val="26"/>
                <w:szCs w:val="26"/>
                <w:lang w:val="nl-NL"/>
              </w:rPr>
              <w:t xml:space="preserve"> </w:t>
            </w:r>
            <w:r w:rsidR="00D8498C" w:rsidRPr="00504AA8">
              <w:rPr>
                <w:rFonts w:ascii="Times New Roman" w:eastAsia="Calibri" w:hAnsi="Times New Roman" w:cs="Times New Roman"/>
                <w:b/>
                <w:bCs/>
                <w:i/>
                <w:sz w:val="26"/>
                <w:szCs w:val="26"/>
                <w:lang w:val="nl-NL"/>
              </w:rPr>
              <w:t>quỹ đạo chuyển động của Trái Đất xung quanh Mặt Trời có ý nghĩa quyết định tới sự</w:t>
            </w:r>
            <w:r w:rsidR="005F7D7F" w:rsidRPr="00504AA8">
              <w:rPr>
                <w:rFonts w:ascii="Times New Roman" w:eastAsia="Calibri" w:hAnsi="Times New Roman" w:cs="Times New Roman"/>
                <w:b/>
                <w:bCs/>
                <w:i/>
                <w:sz w:val="26"/>
                <w:szCs w:val="26"/>
                <w:lang w:val="nl-NL"/>
              </w:rPr>
              <w:t xml:space="preserve"> hình thành các mùa trong năm: Sai, vì</w:t>
            </w:r>
          </w:p>
          <w:p w:rsidR="005F7D7F" w:rsidRPr="00504AA8" w:rsidRDefault="001E5EE9" w:rsidP="0055678B">
            <w:pPr>
              <w:spacing w:after="0" w:line="320" w:lineRule="exact"/>
              <w:jc w:val="both"/>
              <w:rPr>
                <w:rFonts w:ascii="Times New Roman" w:eastAsia="Calibri" w:hAnsi="Times New Roman" w:cs="Times New Roman"/>
                <w:sz w:val="26"/>
                <w:szCs w:val="26"/>
              </w:rPr>
            </w:pPr>
            <w:r w:rsidRPr="00504AA8">
              <w:rPr>
                <w:rFonts w:ascii="Times New Roman" w:eastAsia="Times New Roman" w:hAnsi="Times New Roman" w:cs="Times New Roman"/>
                <w:sz w:val="26"/>
                <w:szCs w:val="26"/>
                <w:lang w:val="nl-NL"/>
              </w:rPr>
              <w:t xml:space="preserve">- </w:t>
            </w:r>
            <w:r w:rsidR="005F7D7F" w:rsidRPr="00504AA8">
              <w:rPr>
                <w:rFonts w:ascii="Times New Roman" w:eastAsia="Times New Roman" w:hAnsi="Times New Roman" w:cs="Times New Roman"/>
                <w:sz w:val="26"/>
                <w:szCs w:val="26"/>
                <w:lang w:val="nl-NL"/>
              </w:rPr>
              <w:t xml:space="preserve">Nguyên nhân sinh ra hiện tượng mùa là: </w:t>
            </w:r>
            <w:r w:rsidR="005F7D7F" w:rsidRPr="00504AA8">
              <w:rPr>
                <w:rFonts w:ascii="Times New Roman" w:eastAsia="Calibri" w:hAnsi="Times New Roman" w:cs="Times New Roman"/>
                <w:sz w:val="26"/>
                <w:szCs w:val="26"/>
              </w:rPr>
              <w:t>Do trong quá trình chuyển động xung quanh Mặt Trời trục Trái Đất nghiêng với mặt phẳng quỹ đạo của Trái Đất một góc 66</w:t>
            </w:r>
            <w:r w:rsidR="005F7D7F" w:rsidRPr="00504AA8">
              <w:rPr>
                <w:rFonts w:ascii="Times New Roman" w:eastAsia="Calibri" w:hAnsi="Times New Roman" w:cs="Times New Roman"/>
                <w:sz w:val="26"/>
                <w:szCs w:val="26"/>
                <w:vertAlign w:val="superscript"/>
              </w:rPr>
              <w:t>0</w:t>
            </w:r>
            <w:r w:rsidR="005F7D7F" w:rsidRPr="00504AA8">
              <w:rPr>
                <w:rFonts w:ascii="Times New Roman" w:eastAsia="Calibri" w:hAnsi="Times New Roman" w:cs="Times New Roman"/>
                <w:sz w:val="26"/>
                <w:szCs w:val="26"/>
              </w:rPr>
              <w:t>33’ và  trong suốt năm, trục của Trái Đất không đổi phương trong không gian nên có thời kì bán cầu Bắc ngả về phía Mặt Trời, có thời kì bán cầu Nam ngả về phía Mặt Trời. Do đó, thời gian chiếu sáng và lượng nhiệt nhận được ở mỗi bán cầu có sự thay đổi trong năm.</w:t>
            </w:r>
          </w:p>
          <w:p w:rsidR="002A1460" w:rsidRPr="00504AA8" w:rsidRDefault="002A1460" w:rsidP="0055678B">
            <w:pPr>
              <w:pStyle w:val="BodyText"/>
              <w:spacing w:line="320" w:lineRule="exact"/>
              <w:rPr>
                <w:rFonts w:ascii="Times New Roman" w:hAnsi="Times New Roman"/>
                <w:bCs/>
                <w:sz w:val="26"/>
                <w:szCs w:val="26"/>
                <w:lang w:val="nl-NL"/>
              </w:rPr>
            </w:pPr>
            <w:r w:rsidRPr="00504AA8">
              <w:rPr>
                <w:rFonts w:ascii="Times New Roman" w:hAnsi="Times New Roman"/>
                <w:bCs/>
                <w:sz w:val="26"/>
                <w:szCs w:val="26"/>
                <w:lang w:val="nl-NL"/>
              </w:rPr>
              <w:t>- Trái Đất chuyển động xung quanh Mặt Trời trên q</w:t>
            </w:r>
            <w:r w:rsidR="00E10F0A" w:rsidRPr="00504AA8">
              <w:rPr>
                <w:rFonts w:ascii="Times New Roman" w:hAnsi="Times New Roman"/>
                <w:bCs/>
                <w:sz w:val="26"/>
                <w:szCs w:val="26"/>
                <w:lang w:val="nl-NL"/>
              </w:rPr>
              <w:t>uỹ đạo hình elip theo hướng từ tây sang đ</w:t>
            </w:r>
            <w:r w:rsidRPr="00504AA8">
              <w:rPr>
                <w:rFonts w:ascii="Times New Roman" w:hAnsi="Times New Roman"/>
                <w:bCs/>
                <w:sz w:val="26"/>
                <w:szCs w:val="26"/>
                <w:lang w:val="nl-NL"/>
              </w:rPr>
              <w:t>ông. Khoảng cách Trái Đất và Mặt Trời</w:t>
            </w:r>
            <w:r w:rsidR="005E092A" w:rsidRPr="00504AA8">
              <w:rPr>
                <w:rFonts w:ascii="Times New Roman" w:hAnsi="Times New Roman"/>
                <w:bCs/>
                <w:sz w:val="26"/>
                <w:szCs w:val="26"/>
                <w:lang w:val="nl-NL"/>
              </w:rPr>
              <w:t xml:space="preserve"> trên quỹ đạo</w:t>
            </w:r>
            <w:r w:rsidRPr="00504AA8">
              <w:rPr>
                <w:rFonts w:ascii="Times New Roman" w:hAnsi="Times New Roman"/>
                <w:bCs/>
                <w:sz w:val="26"/>
                <w:szCs w:val="26"/>
                <w:lang w:val="nl-NL"/>
              </w:rPr>
              <w:t xml:space="preserve"> chuyển động không giống nhau nên tốc độ chuyển </w:t>
            </w:r>
            <w:r w:rsidR="005E092A" w:rsidRPr="00504AA8">
              <w:rPr>
                <w:rFonts w:ascii="Times New Roman" w:hAnsi="Times New Roman"/>
                <w:bCs/>
                <w:sz w:val="26"/>
                <w:szCs w:val="26"/>
                <w:lang w:val="nl-NL"/>
              </w:rPr>
              <w:t>động giữa các thời kì khác nhau, thời gian chuyển động khác nhau:</w:t>
            </w:r>
          </w:p>
          <w:p w:rsidR="002A1460" w:rsidRPr="00504AA8" w:rsidRDefault="002A1460" w:rsidP="0055678B">
            <w:pPr>
              <w:pStyle w:val="BodyText"/>
              <w:spacing w:line="320" w:lineRule="exact"/>
              <w:rPr>
                <w:rFonts w:ascii="Times New Roman" w:hAnsi="Times New Roman"/>
                <w:bCs/>
                <w:sz w:val="26"/>
                <w:szCs w:val="26"/>
                <w:lang w:val="nl-NL"/>
              </w:rPr>
            </w:pPr>
            <w:r w:rsidRPr="00504AA8">
              <w:rPr>
                <w:rFonts w:ascii="Times New Roman" w:hAnsi="Times New Roman"/>
                <w:bCs/>
                <w:sz w:val="26"/>
                <w:szCs w:val="26"/>
                <w:lang w:val="nl-NL"/>
              </w:rPr>
              <w:t>+</w:t>
            </w:r>
            <w:r w:rsidR="002730C0" w:rsidRPr="00504AA8">
              <w:rPr>
                <w:rFonts w:ascii="Times New Roman" w:hAnsi="Times New Roman"/>
                <w:bCs/>
                <w:sz w:val="26"/>
                <w:szCs w:val="26"/>
                <w:lang w:val="nl-NL"/>
              </w:rPr>
              <w:t xml:space="preserve"> Quỹ đạo chuyển động gần Mặt Trời chứa điểm cận nhật (1</w:t>
            </w:r>
            <w:r w:rsidRPr="00504AA8">
              <w:rPr>
                <w:rFonts w:ascii="Times New Roman" w:hAnsi="Times New Roman"/>
                <w:bCs/>
                <w:sz w:val="26"/>
                <w:szCs w:val="26"/>
                <w:lang w:val="nl-NL"/>
              </w:rPr>
              <w:t>47tr.km</w:t>
            </w:r>
            <w:r w:rsidR="002730C0" w:rsidRPr="00504AA8">
              <w:rPr>
                <w:rFonts w:ascii="Times New Roman" w:hAnsi="Times New Roman"/>
                <w:bCs/>
                <w:sz w:val="26"/>
                <w:szCs w:val="26"/>
                <w:lang w:val="nl-NL"/>
              </w:rPr>
              <w:t>) vào ngày 3/</w:t>
            </w:r>
            <w:r w:rsidRPr="00504AA8">
              <w:rPr>
                <w:rFonts w:ascii="Times New Roman" w:hAnsi="Times New Roman"/>
                <w:bCs/>
                <w:sz w:val="26"/>
                <w:szCs w:val="26"/>
                <w:lang w:val="nl-NL"/>
              </w:rPr>
              <w:t xml:space="preserve">1, tốc độ </w:t>
            </w:r>
            <w:r w:rsidR="002730C0" w:rsidRPr="00504AA8">
              <w:rPr>
                <w:rFonts w:ascii="Times New Roman" w:hAnsi="Times New Roman"/>
                <w:bCs/>
                <w:sz w:val="26"/>
                <w:szCs w:val="26"/>
                <w:lang w:val="nl-NL"/>
              </w:rPr>
              <w:t>chuyển động nhanh là mùa lạnh của bán cầu Bắc, mùa nóng của bán cầu Nam (ngắn 179 ngày)</w:t>
            </w:r>
          </w:p>
          <w:p w:rsidR="00112603" w:rsidRPr="00504AA8" w:rsidRDefault="002730C0" w:rsidP="0055678B">
            <w:pPr>
              <w:pStyle w:val="BodyText"/>
              <w:spacing w:line="320" w:lineRule="exact"/>
              <w:rPr>
                <w:rFonts w:ascii="Times New Roman" w:hAnsi="Times New Roman"/>
                <w:bCs/>
                <w:sz w:val="26"/>
                <w:szCs w:val="26"/>
                <w:lang w:val="nl-NL"/>
              </w:rPr>
            </w:pPr>
            <w:r w:rsidRPr="00504AA8">
              <w:rPr>
                <w:rFonts w:ascii="Times New Roman" w:hAnsi="Times New Roman"/>
                <w:bCs/>
                <w:sz w:val="26"/>
                <w:szCs w:val="26"/>
                <w:lang w:val="nl-NL"/>
              </w:rPr>
              <w:t>+ Quỹ đạo chuyển động xa Mặt Trời chứa điểm viễn nhật (152 tr.km) vào ngày 5/7, tốc độ chuyển động chậm là mùa nóng của bán cầu Bắc, mùa lạnh của bán cầu Nam (dài 186 ngày)</w:t>
            </w:r>
          </w:p>
          <w:p w:rsidR="0055678B" w:rsidRPr="00504AA8" w:rsidRDefault="002A1460" w:rsidP="0055678B">
            <w:pPr>
              <w:pStyle w:val="BodyText"/>
              <w:spacing w:line="320" w:lineRule="exact"/>
              <w:rPr>
                <w:rStyle w:val="fontstyle01"/>
                <w:color w:val="auto"/>
                <w:sz w:val="26"/>
                <w:szCs w:val="26"/>
              </w:rPr>
            </w:pPr>
            <w:r w:rsidRPr="00504AA8">
              <w:rPr>
                <w:rFonts w:ascii="Times New Roman" w:hAnsi="Times New Roman"/>
                <w:bCs/>
                <w:sz w:val="26"/>
                <w:szCs w:val="26"/>
                <w:lang w:val="nl-NL"/>
              </w:rPr>
              <w:t xml:space="preserve">- </w:t>
            </w:r>
            <w:r w:rsidRPr="00504AA8">
              <w:rPr>
                <w:rStyle w:val="fontstyle01"/>
                <w:color w:val="auto"/>
                <w:sz w:val="26"/>
                <w:szCs w:val="26"/>
              </w:rPr>
              <w:t>Khoảng cách chênh lệch 5.000.000 km giữa vị trí cận nhật và viễn nhật là một</w:t>
            </w:r>
            <w:r w:rsidRPr="00504AA8">
              <w:rPr>
                <w:rFonts w:ascii="Times New Roman" w:hAnsi="Times New Roman"/>
                <w:sz w:val="26"/>
                <w:szCs w:val="26"/>
              </w:rPr>
              <w:t xml:space="preserve"> </w:t>
            </w:r>
            <w:r w:rsidRPr="00504AA8">
              <w:rPr>
                <w:rStyle w:val="fontstyle01"/>
                <w:color w:val="auto"/>
                <w:sz w:val="26"/>
                <w:szCs w:val="26"/>
              </w:rPr>
              <w:t>khoảng cách không đáng kể trong vũ trụ. Nó tạo ra sự xê dịch vô cùng nhỏ (3,5%)</w:t>
            </w:r>
            <w:r w:rsidRPr="00504AA8">
              <w:rPr>
                <w:rFonts w:ascii="Times New Roman" w:hAnsi="Times New Roman"/>
                <w:sz w:val="26"/>
                <w:szCs w:val="26"/>
              </w:rPr>
              <w:t xml:space="preserve"> </w:t>
            </w:r>
            <w:r w:rsidRPr="00504AA8">
              <w:rPr>
                <w:rStyle w:val="fontstyle01"/>
                <w:color w:val="auto"/>
                <w:sz w:val="26"/>
                <w:szCs w:val="26"/>
              </w:rPr>
              <w:t>tới nguồn nhiệt</w:t>
            </w:r>
            <w:r w:rsidR="0055678B" w:rsidRPr="00504AA8">
              <w:rPr>
                <w:rStyle w:val="fontstyle01"/>
                <w:color w:val="auto"/>
                <w:sz w:val="26"/>
                <w:szCs w:val="26"/>
              </w:rPr>
              <w:t xml:space="preserve"> Trái Đất nhận được từ Mặt Trời.</w:t>
            </w:r>
          </w:p>
          <w:p w:rsidR="001E5EE9" w:rsidRPr="00504AA8" w:rsidRDefault="002A1460" w:rsidP="0055678B">
            <w:pPr>
              <w:pStyle w:val="BodyText"/>
              <w:spacing w:line="320" w:lineRule="exact"/>
              <w:rPr>
                <w:rFonts w:ascii="Times New Roman" w:hAnsi="Times New Roman"/>
                <w:bCs/>
                <w:sz w:val="26"/>
                <w:szCs w:val="26"/>
                <w:lang w:val="nl-NL"/>
              </w:rPr>
            </w:pPr>
            <w:r w:rsidRPr="00504AA8">
              <w:rPr>
                <w:rFonts w:ascii="Times New Roman" w:hAnsi="Times New Roman"/>
                <w:bCs/>
                <w:sz w:val="26"/>
                <w:szCs w:val="26"/>
                <w:lang w:val="nl-NL"/>
              </w:rPr>
              <w:t>=&gt; Như vật, quỹ đạo chuyển động của Trái Đất xung quanh Mặt Trời chỉ ảnh hưởng tới thời gian</w:t>
            </w:r>
            <w:r w:rsidR="00885592" w:rsidRPr="00504AA8">
              <w:rPr>
                <w:rFonts w:ascii="Times New Roman" w:hAnsi="Times New Roman"/>
                <w:bCs/>
                <w:sz w:val="26"/>
                <w:szCs w:val="26"/>
                <w:lang w:val="nl-NL"/>
              </w:rPr>
              <w:t xml:space="preserve"> dài ngắn</w:t>
            </w:r>
            <w:r w:rsidRPr="00504AA8">
              <w:rPr>
                <w:rFonts w:ascii="Times New Roman" w:hAnsi="Times New Roman"/>
                <w:bCs/>
                <w:sz w:val="26"/>
                <w:szCs w:val="26"/>
                <w:lang w:val="nl-NL"/>
              </w:rPr>
              <w:t xml:space="preserve"> của các mùa</w:t>
            </w:r>
          </w:p>
        </w:tc>
        <w:tc>
          <w:tcPr>
            <w:tcW w:w="1043" w:type="dxa"/>
            <w:shd w:val="clear" w:color="auto" w:fill="auto"/>
          </w:tcPr>
          <w:p w:rsidR="001E5EE9"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r w:rsidRPr="00504AA8">
              <w:rPr>
                <w:rFonts w:ascii="Times New Roman" w:eastAsia="Times New Roman" w:hAnsi="Times New Roman" w:cs="Times New Roman"/>
                <w:sz w:val="26"/>
                <w:szCs w:val="26"/>
                <w:lang w:val="vi-VN"/>
              </w:rPr>
              <w:t>0,50</w:t>
            </w:r>
          </w:p>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p>
          <w:p w:rsidR="00C17286" w:rsidRPr="00504AA8" w:rsidRDefault="00C17286"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p>
          <w:p w:rsidR="00B01505" w:rsidRPr="00504AA8" w:rsidRDefault="00B01505"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p>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sz w:val="26"/>
                <w:szCs w:val="26"/>
                <w:lang w:val="vi-VN"/>
              </w:rPr>
            </w:pPr>
            <w:r w:rsidRPr="00504AA8">
              <w:rPr>
                <w:rFonts w:ascii="Times New Roman" w:eastAsia="Times New Roman" w:hAnsi="Times New Roman" w:cs="Times New Roman"/>
                <w:sz w:val="26"/>
                <w:szCs w:val="26"/>
                <w:lang w:val="vi-VN"/>
              </w:rPr>
              <w:t>0,</w:t>
            </w:r>
            <w:r w:rsidR="00B01505" w:rsidRPr="00504AA8">
              <w:rPr>
                <w:rFonts w:ascii="Times New Roman" w:eastAsia="Times New Roman" w:hAnsi="Times New Roman" w:cs="Times New Roman"/>
                <w:sz w:val="26"/>
                <w:szCs w:val="26"/>
              </w:rPr>
              <w:t>25</w:t>
            </w:r>
          </w:p>
          <w:p w:rsidR="001E5EE9" w:rsidRPr="00504AA8" w:rsidRDefault="00B01505"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lang w:val="vi-VN"/>
              </w:rPr>
              <w:t>0,</w:t>
            </w:r>
            <w:r w:rsidR="0055678B" w:rsidRPr="00504AA8">
              <w:rPr>
                <w:rFonts w:ascii="Times New Roman" w:eastAsia="Times New Roman" w:hAnsi="Times New Roman" w:cs="Times New Roman"/>
                <w:sz w:val="26"/>
                <w:szCs w:val="26"/>
              </w:rPr>
              <w:t>25</w:t>
            </w: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0,50</w:t>
            </w:r>
          </w:p>
          <w:p w:rsidR="000F20F9" w:rsidRPr="00504AA8" w:rsidRDefault="000F20F9"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55678B" w:rsidRPr="00504AA8" w:rsidRDefault="0055678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2730C0" w:rsidRPr="00504AA8" w:rsidRDefault="002730C0"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2730C0" w:rsidRPr="00504AA8" w:rsidRDefault="002730C0"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2730C0" w:rsidRPr="00504AA8" w:rsidRDefault="002730C0"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2730C0" w:rsidRPr="00504AA8" w:rsidRDefault="002730C0"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2730C0" w:rsidRPr="00504AA8" w:rsidRDefault="002730C0"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112603" w:rsidRPr="00504AA8" w:rsidRDefault="00112603"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112603" w:rsidRPr="00504AA8" w:rsidRDefault="00112603"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0F20F9" w:rsidRPr="00504AA8" w:rsidRDefault="000F20F9"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C8145B" w:rsidRPr="00504AA8" w:rsidRDefault="00C8145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C8145B" w:rsidRPr="00504AA8" w:rsidRDefault="00C8145B"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1E09DC" w:rsidRPr="00504AA8" w:rsidRDefault="000F20F9"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tc>
      </w:tr>
      <w:tr w:rsidR="00373049" w:rsidRPr="00504AA8" w:rsidTr="0055678B">
        <w:tc>
          <w:tcPr>
            <w:tcW w:w="880" w:type="dxa"/>
            <w:vMerge/>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val="restart"/>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2</w:t>
            </w:r>
          </w:p>
        </w:tc>
        <w:tc>
          <w:tcPr>
            <w:tcW w:w="8583" w:type="dxa"/>
            <w:shd w:val="clear" w:color="auto" w:fill="auto"/>
          </w:tcPr>
          <w:p w:rsidR="001E5EE9" w:rsidRPr="00504AA8" w:rsidRDefault="00E307F2" w:rsidP="00E307F2">
            <w:pPr>
              <w:spacing w:after="0" w:line="320" w:lineRule="exact"/>
              <w:jc w:val="both"/>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rPr>
              <w:t>Căn cứ hình, nhận xét về sự thay đổi các vành đai thực vật ở núi Kilimangiaro và giải thích nguyên nhân.</w:t>
            </w:r>
          </w:p>
        </w:tc>
        <w:tc>
          <w:tcPr>
            <w:tcW w:w="1043" w:type="dxa"/>
            <w:shd w:val="clear" w:color="auto" w:fill="auto"/>
          </w:tcPr>
          <w:p w:rsidR="001E5EE9" w:rsidRPr="00504AA8" w:rsidRDefault="0026772B" w:rsidP="00E307F2">
            <w:pPr>
              <w:autoSpaceDE w:val="0"/>
              <w:autoSpaceDN w:val="0"/>
              <w:adjustRightInd w:val="0"/>
              <w:spacing w:after="0" w:line="320" w:lineRule="exact"/>
              <w:jc w:val="center"/>
              <w:rPr>
                <w:rFonts w:ascii="Times New Roman" w:eastAsia="Times New Roman" w:hAnsi="Times New Roman" w:cs="Times New Roman"/>
                <w:b/>
                <w:i/>
                <w:sz w:val="26"/>
                <w:szCs w:val="26"/>
                <w:lang w:val="vi-VN"/>
              </w:rPr>
            </w:pPr>
            <w:r w:rsidRPr="00504AA8">
              <w:rPr>
                <w:rFonts w:ascii="Times New Roman" w:eastAsia="Times New Roman" w:hAnsi="Times New Roman" w:cs="Times New Roman"/>
                <w:b/>
                <w:i/>
                <w:sz w:val="26"/>
                <w:szCs w:val="26"/>
                <w:lang w:val="vi-VN"/>
              </w:rPr>
              <w:t>2,00</w:t>
            </w:r>
          </w:p>
        </w:tc>
      </w:tr>
      <w:tr w:rsidR="00373049" w:rsidRPr="00504AA8" w:rsidTr="0055678B">
        <w:tc>
          <w:tcPr>
            <w:tcW w:w="880" w:type="dxa"/>
            <w:vMerge/>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1E5EE9" w:rsidRPr="00504AA8" w:rsidRDefault="001E5EE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eastAsia="x-none"/>
              </w:rPr>
            </w:pPr>
          </w:p>
        </w:tc>
        <w:tc>
          <w:tcPr>
            <w:tcW w:w="8583" w:type="dxa"/>
            <w:shd w:val="clear" w:color="auto" w:fill="auto"/>
          </w:tcPr>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Nhận xét: </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Vành đai thực vật thay đổi theo độ cao địa hình, từ chân lên đỉnh núi có các vành đai thực vật khác nhau (dẫn chứng)</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Độ cao bắt đầu và kết thúc của từng vành đai có sự khác nhau giữa 2 sườn (dẫn chứng)</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Giải thích:</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Vành đai thực vật thay đổi theo độ cao </w:t>
            </w:r>
            <w:r w:rsidR="003016DC" w:rsidRPr="00504AA8">
              <w:rPr>
                <w:rFonts w:ascii="Times New Roman" w:hAnsi="Times New Roman" w:cs="Times New Roman"/>
                <w:sz w:val="26"/>
                <w:szCs w:val="26"/>
              </w:rPr>
              <w:t xml:space="preserve">địa hình </w:t>
            </w:r>
            <w:r w:rsidRPr="00504AA8">
              <w:rPr>
                <w:rFonts w:ascii="Times New Roman" w:hAnsi="Times New Roman" w:cs="Times New Roman"/>
                <w:sz w:val="26"/>
                <w:szCs w:val="26"/>
              </w:rPr>
              <w:t>do:</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Nhiệt độ, lượng mưa ở núi Kilimangiaro thay đổi theo độ cao địa hình.</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lastRenderedPageBreak/>
              <w:t>+ Càng lên cao nhiệt độ càng giảm, trung bình 0,6</w:t>
            </w:r>
            <w:r w:rsidRPr="00504AA8">
              <w:rPr>
                <w:rFonts w:ascii="Times New Roman" w:hAnsi="Times New Roman" w:cs="Times New Roman"/>
                <w:sz w:val="26"/>
                <w:szCs w:val="26"/>
                <w:vertAlign w:val="superscript"/>
              </w:rPr>
              <w:t>0</w:t>
            </w:r>
            <w:r w:rsidRPr="00504AA8">
              <w:rPr>
                <w:rFonts w:ascii="Times New Roman" w:hAnsi="Times New Roman" w:cs="Times New Roman"/>
                <w:sz w:val="26"/>
                <w:szCs w:val="26"/>
              </w:rPr>
              <w:t>C/100m nên mặ</w:t>
            </w:r>
            <w:r w:rsidR="000A67E7" w:rsidRPr="00504AA8">
              <w:rPr>
                <w:rFonts w:ascii="Times New Roman" w:hAnsi="Times New Roman" w:cs="Times New Roman"/>
                <w:sz w:val="26"/>
                <w:szCs w:val="26"/>
              </w:rPr>
              <w:t>c dù n</w:t>
            </w:r>
            <w:r w:rsidRPr="00504AA8">
              <w:rPr>
                <w:rFonts w:ascii="Times New Roman" w:hAnsi="Times New Roman" w:cs="Times New Roman"/>
                <w:sz w:val="26"/>
                <w:szCs w:val="26"/>
              </w:rPr>
              <w:t>úi ở khu vực xích đạo nhưng trên đỉnh núi vẫn có băng tuyết.</w:t>
            </w:r>
          </w:p>
          <w:p w:rsidR="00A55FD6" w:rsidRPr="00504AA8" w:rsidRDefault="00A55FD6" w:rsidP="00E307F2">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Càng lên cao lượng mưa càng tăng, nhưng đến một độ cao nhất định lượng mưa lại giảm </w:t>
            </w:r>
            <w:r w:rsidRPr="00504AA8">
              <w:rPr>
                <w:rFonts w:ascii="Times New Roman" w:hAnsi="Times New Roman" w:cs="Times New Roman"/>
                <w:i/>
                <w:sz w:val="26"/>
                <w:szCs w:val="26"/>
              </w:rPr>
              <w:t>(diễn giải)</w:t>
            </w:r>
          </w:p>
          <w:p w:rsidR="00BB34D8" w:rsidRPr="00504AA8" w:rsidRDefault="00A55FD6" w:rsidP="00E307F2">
            <w:pPr>
              <w:autoSpaceDE w:val="0"/>
              <w:autoSpaceDN w:val="0"/>
              <w:adjustRightInd w:val="0"/>
              <w:spacing w:after="0" w:line="320" w:lineRule="exact"/>
              <w:jc w:val="both"/>
              <w:rPr>
                <w:rFonts w:ascii="Times New Roman" w:eastAsia="Times New Roman" w:hAnsi="Times New Roman" w:cs="Times New Roman"/>
                <w:sz w:val="26"/>
                <w:szCs w:val="26"/>
                <w:lang w:val="nl-NL"/>
              </w:rPr>
            </w:pPr>
            <w:r w:rsidRPr="00504AA8">
              <w:rPr>
                <w:rFonts w:ascii="Times New Roman" w:hAnsi="Times New Roman" w:cs="Times New Roman"/>
                <w:sz w:val="26"/>
                <w:szCs w:val="26"/>
              </w:rPr>
              <w:t xml:space="preserve">- Hướng sườn khác nhau nên lượng nhiệt, ẩm nhận được ở 2 sườn khác nhau nên độ cao bắt đầu và kết thúc của mỗi vành đai thực vật cũng khác nhau </w:t>
            </w:r>
            <w:r w:rsidRPr="00504AA8">
              <w:rPr>
                <w:rFonts w:ascii="Times New Roman" w:hAnsi="Times New Roman" w:cs="Times New Roman"/>
                <w:i/>
                <w:sz w:val="26"/>
                <w:szCs w:val="26"/>
              </w:rPr>
              <w:t>(diễn giải)</w:t>
            </w:r>
          </w:p>
        </w:tc>
        <w:tc>
          <w:tcPr>
            <w:tcW w:w="1043" w:type="dxa"/>
            <w:shd w:val="clear" w:color="auto" w:fill="auto"/>
          </w:tcPr>
          <w:p w:rsidR="00E307F2" w:rsidRPr="00504AA8" w:rsidRDefault="00E307F2" w:rsidP="00E307F2">
            <w:pPr>
              <w:autoSpaceDE w:val="0"/>
              <w:autoSpaceDN w:val="0"/>
              <w:adjustRightInd w:val="0"/>
              <w:spacing w:after="0" w:line="320" w:lineRule="exact"/>
              <w:jc w:val="center"/>
              <w:rPr>
                <w:rFonts w:ascii="Times New Roman" w:eastAsia="Times New Roman" w:hAnsi="Times New Roman" w:cs="Times New Roman"/>
                <w:sz w:val="26"/>
                <w:szCs w:val="26"/>
                <w:lang w:val="vi-VN" w:eastAsia="x-none"/>
              </w:rPr>
            </w:pPr>
          </w:p>
          <w:p w:rsidR="001E5EE9" w:rsidRPr="00504AA8" w:rsidRDefault="001E5EE9"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r w:rsidRPr="00504AA8">
              <w:rPr>
                <w:rFonts w:ascii="Times New Roman" w:eastAsia="Times New Roman" w:hAnsi="Times New Roman" w:cs="Times New Roman"/>
                <w:sz w:val="26"/>
                <w:szCs w:val="26"/>
                <w:lang w:val="vi-VN" w:eastAsia="x-none"/>
              </w:rPr>
              <w:t>0.5</w:t>
            </w:r>
            <w:r w:rsidR="007F5ADB" w:rsidRPr="00504AA8">
              <w:rPr>
                <w:rFonts w:ascii="Times New Roman" w:eastAsia="Times New Roman" w:hAnsi="Times New Roman" w:cs="Times New Roman"/>
                <w:sz w:val="26"/>
                <w:szCs w:val="26"/>
                <w:lang w:eastAsia="x-none"/>
              </w:rPr>
              <w:t>0</w:t>
            </w:r>
          </w:p>
          <w:p w:rsidR="001E5EE9" w:rsidRPr="00504AA8" w:rsidRDefault="001E5EE9" w:rsidP="00E307F2">
            <w:pPr>
              <w:autoSpaceDE w:val="0"/>
              <w:autoSpaceDN w:val="0"/>
              <w:adjustRightInd w:val="0"/>
              <w:spacing w:after="0" w:line="320" w:lineRule="exact"/>
              <w:rPr>
                <w:rFonts w:ascii="Times New Roman" w:eastAsia="Times New Roman" w:hAnsi="Times New Roman" w:cs="Times New Roman"/>
                <w:sz w:val="26"/>
                <w:szCs w:val="26"/>
                <w:lang w:eastAsia="x-none"/>
              </w:rPr>
            </w:pPr>
          </w:p>
          <w:p w:rsidR="001E5EE9" w:rsidRPr="00504AA8" w:rsidRDefault="001E5EE9"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r w:rsidRPr="00504AA8">
              <w:rPr>
                <w:rFonts w:ascii="Times New Roman" w:eastAsia="Times New Roman" w:hAnsi="Times New Roman" w:cs="Times New Roman"/>
                <w:sz w:val="26"/>
                <w:szCs w:val="26"/>
                <w:lang w:val="vi-VN" w:eastAsia="x-none"/>
              </w:rPr>
              <w:t>0.5</w:t>
            </w:r>
            <w:r w:rsidR="00E307F2" w:rsidRPr="00504AA8">
              <w:rPr>
                <w:rFonts w:ascii="Times New Roman" w:eastAsia="Times New Roman" w:hAnsi="Times New Roman" w:cs="Times New Roman"/>
                <w:sz w:val="26"/>
                <w:szCs w:val="26"/>
                <w:lang w:eastAsia="x-none"/>
              </w:rPr>
              <w:t>0</w:t>
            </w:r>
          </w:p>
          <w:p w:rsidR="001E5EE9" w:rsidRPr="00504AA8" w:rsidRDefault="001E5EE9" w:rsidP="00E307F2">
            <w:pPr>
              <w:autoSpaceDE w:val="0"/>
              <w:autoSpaceDN w:val="0"/>
              <w:adjustRightInd w:val="0"/>
              <w:spacing w:after="0" w:line="320" w:lineRule="exact"/>
              <w:jc w:val="center"/>
              <w:rPr>
                <w:rFonts w:ascii="Times New Roman" w:eastAsia="Times New Roman" w:hAnsi="Times New Roman" w:cs="Times New Roman"/>
                <w:sz w:val="26"/>
                <w:szCs w:val="26"/>
                <w:lang w:val="vi-VN" w:eastAsia="x-none"/>
              </w:rPr>
            </w:pPr>
          </w:p>
          <w:p w:rsidR="00E307F2" w:rsidRPr="00504AA8" w:rsidRDefault="00E307F2" w:rsidP="00E307F2">
            <w:pPr>
              <w:autoSpaceDE w:val="0"/>
              <w:autoSpaceDN w:val="0"/>
              <w:adjustRightInd w:val="0"/>
              <w:spacing w:after="0" w:line="320" w:lineRule="exact"/>
              <w:jc w:val="center"/>
              <w:rPr>
                <w:rFonts w:ascii="Times New Roman" w:eastAsia="Times New Roman" w:hAnsi="Times New Roman" w:cs="Times New Roman"/>
                <w:sz w:val="26"/>
                <w:szCs w:val="26"/>
                <w:lang w:val="vi-VN" w:eastAsia="x-none"/>
              </w:rPr>
            </w:pPr>
          </w:p>
          <w:p w:rsidR="001E5EE9" w:rsidRPr="00504AA8" w:rsidRDefault="001E5EE9" w:rsidP="00E307F2">
            <w:pPr>
              <w:autoSpaceDE w:val="0"/>
              <w:autoSpaceDN w:val="0"/>
              <w:adjustRightInd w:val="0"/>
              <w:spacing w:after="0" w:line="320" w:lineRule="exact"/>
              <w:jc w:val="center"/>
              <w:rPr>
                <w:rFonts w:ascii="Times New Roman" w:eastAsia="Times New Roman" w:hAnsi="Times New Roman" w:cs="Times New Roman"/>
                <w:sz w:val="26"/>
                <w:szCs w:val="26"/>
                <w:lang w:val="vi-VN" w:eastAsia="x-none"/>
              </w:rPr>
            </w:pPr>
            <w:r w:rsidRPr="00504AA8">
              <w:rPr>
                <w:rFonts w:ascii="Times New Roman" w:eastAsia="Times New Roman" w:hAnsi="Times New Roman" w:cs="Times New Roman"/>
                <w:sz w:val="26"/>
                <w:szCs w:val="26"/>
                <w:lang w:val="vi-VN" w:eastAsia="x-none"/>
              </w:rPr>
              <w:t>0.</w:t>
            </w:r>
            <w:r w:rsidR="00E307F2" w:rsidRPr="00504AA8">
              <w:rPr>
                <w:rFonts w:ascii="Times New Roman" w:eastAsia="Times New Roman" w:hAnsi="Times New Roman" w:cs="Times New Roman"/>
                <w:sz w:val="26"/>
                <w:szCs w:val="26"/>
                <w:lang w:eastAsia="x-none"/>
              </w:rPr>
              <w:t>7</w:t>
            </w:r>
            <w:r w:rsidRPr="00504AA8">
              <w:rPr>
                <w:rFonts w:ascii="Times New Roman" w:eastAsia="Times New Roman" w:hAnsi="Times New Roman" w:cs="Times New Roman"/>
                <w:sz w:val="26"/>
                <w:szCs w:val="26"/>
                <w:lang w:val="vi-VN" w:eastAsia="x-none"/>
              </w:rPr>
              <w:t>5</w:t>
            </w:r>
          </w:p>
          <w:p w:rsidR="001E5EE9" w:rsidRPr="00504AA8" w:rsidRDefault="001E5EE9" w:rsidP="00E307F2">
            <w:pPr>
              <w:autoSpaceDE w:val="0"/>
              <w:autoSpaceDN w:val="0"/>
              <w:adjustRightInd w:val="0"/>
              <w:spacing w:after="0" w:line="320" w:lineRule="exact"/>
              <w:jc w:val="center"/>
              <w:rPr>
                <w:rFonts w:ascii="Times New Roman" w:eastAsia="Times New Roman" w:hAnsi="Times New Roman" w:cs="Times New Roman"/>
                <w:sz w:val="26"/>
                <w:szCs w:val="26"/>
                <w:lang w:val="vi-VN" w:eastAsia="x-none"/>
              </w:rPr>
            </w:pPr>
          </w:p>
          <w:p w:rsidR="001E5EE9" w:rsidRPr="00504AA8" w:rsidRDefault="001E5EE9"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p>
          <w:p w:rsidR="00E307F2" w:rsidRPr="00504AA8" w:rsidRDefault="00E307F2"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p>
          <w:p w:rsidR="00E307F2" w:rsidRPr="00504AA8" w:rsidRDefault="00E307F2"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p>
          <w:p w:rsidR="00E307F2" w:rsidRPr="00504AA8" w:rsidRDefault="00E307F2"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p>
          <w:p w:rsidR="0026772B" w:rsidRPr="00504AA8" w:rsidRDefault="00E307F2" w:rsidP="00E307F2">
            <w:pPr>
              <w:autoSpaceDE w:val="0"/>
              <w:autoSpaceDN w:val="0"/>
              <w:adjustRightInd w:val="0"/>
              <w:spacing w:after="0" w:line="320" w:lineRule="exact"/>
              <w:jc w:val="center"/>
              <w:rPr>
                <w:rFonts w:ascii="Times New Roman" w:eastAsia="Times New Roman" w:hAnsi="Times New Roman" w:cs="Times New Roman"/>
                <w:sz w:val="26"/>
                <w:szCs w:val="26"/>
                <w:lang w:eastAsia="x-none"/>
              </w:rPr>
            </w:pPr>
            <w:r w:rsidRPr="00504AA8">
              <w:rPr>
                <w:rFonts w:ascii="Times New Roman" w:eastAsia="Times New Roman" w:hAnsi="Times New Roman" w:cs="Times New Roman"/>
                <w:sz w:val="26"/>
                <w:szCs w:val="26"/>
                <w:lang w:eastAsia="x-none"/>
              </w:rPr>
              <w:t>0,2</w:t>
            </w:r>
            <w:r w:rsidR="0026772B" w:rsidRPr="00504AA8">
              <w:rPr>
                <w:rFonts w:ascii="Times New Roman" w:eastAsia="Times New Roman" w:hAnsi="Times New Roman" w:cs="Times New Roman"/>
                <w:sz w:val="26"/>
                <w:szCs w:val="26"/>
                <w:lang w:eastAsia="x-none"/>
              </w:rPr>
              <w:t>5</w:t>
            </w:r>
          </w:p>
        </w:tc>
      </w:tr>
      <w:tr w:rsidR="00373049" w:rsidRPr="00504AA8" w:rsidTr="0055678B">
        <w:tc>
          <w:tcPr>
            <w:tcW w:w="880" w:type="dxa"/>
            <w:vMerge w:val="restart"/>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lastRenderedPageBreak/>
              <w:t>II</w:t>
            </w:r>
          </w:p>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i/>
                <w:sz w:val="26"/>
                <w:szCs w:val="26"/>
                <w:lang w:val="vi-VN"/>
              </w:rPr>
            </w:pPr>
            <w:r w:rsidRPr="00504AA8">
              <w:rPr>
                <w:rFonts w:ascii="Times New Roman" w:eastAsia="Times New Roman" w:hAnsi="Times New Roman" w:cs="Times New Roman"/>
                <w:b/>
                <w:i/>
                <w:sz w:val="26"/>
                <w:szCs w:val="26"/>
                <w:lang w:val="vi-VN"/>
              </w:rPr>
              <w:t>(</w:t>
            </w:r>
            <w:r w:rsidRPr="00504AA8">
              <w:rPr>
                <w:rFonts w:ascii="Times New Roman" w:eastAsia="Times New Roman" w:hAnsi="Times New Roman" w:cs="Times New Roman"/>
                <w:b/>
                <w:i/>
                <w:sz w:val="26"/>
                <w:szCs w:val="26"/>
              </w:rPr>
              <w:t>4 đ</w:t>
            </w:r>
            <w:r w:rsidRPr="00504AA8">
              <w:rPr>
                <w:rFonts w:ascii="Times New Roman" w:eastAsia="Times New Roman" w:hAnsi="Times New Roman" w:cs="Times New Roman"/>
                <w:b/>
                <w:i/>
                <w:sz w:val="26"/>
                <w:szCs w:val="26"/>
                <w:lang w:val="vi-VN"/>
              </w:rPr>
              <w:t>iểm)</w:t>
            </w:r>
          </w:p>
        </w:tc>
        <w:tc>
          <w:tcPr>
            <w:tcW w:w="425" w:type="dxa"/>
            <w:vMerge w:val="restart"/>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eastAsia="x-none"/>
              </w:rPr>
            </w:pPr>
            <w:r w:rsidRPr="00504AA8">
              <w:rPr>
                <w:rFonts w:ascii="Times New Roman" w:eastAsia="Times New Roman" w:hAnsi="Times New Roman" w:cs="Times New Roman"/>
                <w:b/>
                <w:sz w:val="26"/>
                <w:szCs w:val="26"/>
                <w:lang w:val="vi-VN" w:eastAsia="x-none"/>
              </w:rPr>
              <w:t>1</w:t>
            </w:r>
          </w:p>
        </w:tc>
        <w:tc>
          <w:tcPr>
            <w:tcW w:w="8583" w:type="dxa"/>
            <w:shd w:val="clear" w:color="auto" w:fill="auto"/>
          </w:tcPr>
          <w:p w:rsidR="009F1194" w:rsidRPr="00504AA8" w:rsidRDefault="00112603" w:rsidP="0055678B">
            <w:pPr>
              <w:tabs>
                <w:tab w:val="num" w:pos="0"/>
              </w:tabs>
              <w:autoSpaceDE w:val="0"/>
              <w:autoSpaceDN w:val="0"/>
              <w:adjustRightInd w:val="0"/>
              <w:spacing w:after="0" w:line="320" w:lineRule="exact"/>
              <w:jc w:val="both"/>
              <w:rPr>
                <w:rFonts w:ascii="Times New Roman" w:eastAsia="Times New Roman" w:hAnsi="Times New Roman" w:cs="Times New Roman"/>
                <w:b/>
                <w:i/>
                <w:sz w:val="26"/>
                <w:szCs w:val="26"/>
                <w:lang w:val="pt-BR"/>
              </w:rPr>
            </w:pPr>
            <w:r w:rsidRPr="00504AA8">
              <w:rPr>
                <w:rFonts w:ascii="Times New Roman" w:eastAsia="Times New Roman" w:hAnsi="Times New Roman" w:cs="Times New Roman"/>
                <w:b/>
                <w:i/>
                <w:sz w:val="26"/>
                <w:szCs w:val="26"/>
                <w:lang w:val="vi-VN"/>
              </w:rPr>
              <w:t>Chứng minh các hoàn lưu gió trên Trái đất phân bố theo các quy luật địa lý</w:t>
            </w:r>
            <w:r w:rsidRPr="00504AA8">
              <w:rPr>
                <w:rFonts w:ascii="Times New Roman" w:eastAsia="Times New Roman" w:hAnsi="Times New Roman" w:cs="Times New Roman"/>
                <w:b/>
                <w:i/>
                <w:sz w:val="26"/>
                <w:szCs w:val="26"/>
              </w:rPr>
              <w:t xml:space="preserve">. </w:t>
            </w:r>
            <w:r w:rsidRPr="00504AA8">
              <w:rPr>
                <w:rFonts w:ascii="Times New Roman" w:eastAsia="Times New Roman" w:hAnsi="Times New Roman" w:cs="Times New Roman"/>
                <w:b/>
                <w:i/>
                <w:sz w:val="26"/>
                <w:szCs w:val="26"/>
                <w:lang w:val="nl-NL"/>
              </w:rPr>
              <w:t>Giả sử lượng khí cacbonic trong khí quyển giảm đi một nửa thì các hiện tượng tự nhiên sẽ thay đổi như thế nào?</w:t>
            </w:r>
          </w:p>
        </w:tc>
        <w:tc>
          <w:tcPr>
            <w:tcW w:w="1043" w:type="dxa"/>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bCs/>
                <w:i/>
                <w:sz w:val="26"/>
                <w:szCs w:val="26"/>
              </w:rPr>
            </w:pPr>
            <w:r w:rsidRPr="00504AA8">
              <w:rPr>
                <w:rFonts w:ascii="Times New Roman" w:eastAsia="Times New Roman" w:hAnsi="Times New Roman" w:cs="Times New Roman"/>
                <w:b/>
                <w:bCs/>
                <w:i/>
                <w:sz w:val="26"/>
                <w:szCs w:val="26"/>
                <w:lang w:val="vi-VN"/>
              </w:rPr>
              <w:t>2,0</w:t>
            </w:r>
            <w:r w:rsidR="00034CA3" w:rsidRPr="00504AA8">
              <w:rPr>
                <w:rFonts w:ascii="Times New Roman" w:eastAsia="Times New Roman" w:hAnsi="Times New Roman" w:cs="Times New Roman"/>
                <w:b/>
                <w:bCs/>
                <w:i/>
                <w:sz w:val="26"/>
                <w:szCs w:val="26"/>
              </w:rPr>
              <w:t>0</w:t>
            </w: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eastAsia="x-none"/>
              </w:rPr>
            </w:pPr>
          </w:p>
        </w:tc>
        <w:tc>
          <w:tcPr>
            <w:tcW w:w="8583" w:type="dxa"/>
            <w:shd w:val="clear" w:color="auto" w:fill="auto"/>
          </w:tcPr>
          <w:p w:rsidR="009F1194" w:rsidRPr="00504AA8" w:rsidRDefault="00112603" w:rsidP="0055678B">
            <w:pPr>
              <w:tabs>
                <w:tab w:val="left" w:pos="192"/>
              </w:tabs>
              <w:autoSpaceDE w:val="0"/>
              <w:autoSpaceDN w:val="0"/>
              <w:adjustRightInd w:val="0"/>
              <w:spacing w:after="0" w:line="320" w:lineRule="exact"/>
              <w:contextualSpacing/>
              <w:jc w:val="both"/>
              <w:rPr>
                <w:rFonts w:ascii="Times New Roman" w:eastAsia="Times New Roman" w:hAnsi="Times New Roman" w:cs="Times New Roman"/>
                <w:b/>
                <w:sz w:val="26"/>
                <w:szCs w:val="26"/>
                <w:lang w:val="nl-NL"/>
              </w:rPr>
            </w:pPr>
            <w:r w:rsidRPr="00504AA8">
              <w:rPr>
                <w:rFonts w:ascii="Times New Roman" w:eastAsia="Times New Roman" w:hAnsi="Times New Roman" w:cs="Times New Roman"/>
                <w:b/>
                <w:sz w:val="26"/>
                <w:szCs w:val="26"/>
                <w:lang w:val="nl-NL"/>
              </w:rPr>
              <w:t>Chứng minh các hoàn lưu gió trên Trái đất phân bố theo các quy luật địa lý</w:t>
            </w:r>
          </w:p>
        </w:tc>
        <w:tc>
          <w:tcPr>
            <w:tcW w:w="1043" w:type="dxa"/>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bCs/>
                <w:sz w:val="26"/>
                <w:szCs w:val="26"/>
                <w:lang w:val="vi-VN"/>
              </w:rPr>
            </w:pP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eastAsia="x-none"/>
              </w:rPr>
            </w:pPr>
          </w:p>
        </w:tc>
        <w:tc>
          <w:tcPr>
            <w:tcW w:w="8583" w:type="dxa"/>
            <w:shd w:val="clear" w:color="auto" w:fill="auto"/>
          </w:tcPr>
          <w:p w:rsidR="00112603"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Quy luật địa đới: từ xích đạo về cực có các đới gió</w:t>
            </w:r>
          </w:p>
          <w:p w:rsidR="00112603"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Mậu dịch: từ áp cao cận nhiệt đới về áp thấp xích đạo; trong khoảng 0-300 ở cả 2 bán cầu.</w:t>
            </w:r>
          </w:p>
          <w:p w:rsidR="00112603"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Tây ôn đới: từ áp cao cận nhiệt đới về áp thấp ôn đới; trong khoảng 30-600 ở cả 2 bán cầu.</w:t>
            </w:r>
          </w:p>
          <w:p w:rsidR="00112603"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Đông cực: từ áp cao cực về áp thấp ôn đới; trong khoảng 60-900 ở cả 2 bán cầu.</w:t>
            </w:r>
          </w:p>
          <w:p w:rsidR="00112603"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Quy luật phi địa đới:</w:t>
            </w:r>
          </w:p>
          <w:p w:rsidR="00112603"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Vùng gió mùa có các loại gió hoạt động theo mùa (diễn giải).</w:t>
            </w:r>
          </w:p>
          <w:p w:rsidR="009F1194" w:rsidRPr="00504AA8" w:rsidRDefault="00112603" w:rsidP="0011260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Gió địa phương: gió đất – biển, gió phơn…</w:t>
            </w:r>
          </w:p>
        </w:tc>
        <w:tc>
          <w:tcPr>
            <w:tcW w:w="1043" w:type="dxa"/>
            <w:shd w:val="clear" w:color="auto" w:fill="auto"/>
          </w:tcPr>
          <w:p w:rsidR="009F1194" w:rsidRPr="00504AA8" w:rsidRDefault="00AA05EA" w:rsidP="00112603">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0,50</w:t>
            </w:r>
          </w:p>
          <w:p w:rsidR="009F1194" w:rsidRPr="00504AA8" w:rsidRDefault="009F1194" w:rsidP="00112603">
            <w:pPr>
              <w:spacing w:after="0" w:line="320" w:lineRule="exact"/>
              <w:jc w:val="center"/>
              <w:rPr>
                <w:rFonts w:ascii="Times New Roman" w:hAnsi="Times New Roman" w:cs="Times New Roman"/>
                <w:sz w:val="26"/>
                <w:szCs w:val="26"/>
              </w:rPr>
            </w:pPr>
          </w:p>
          <w:p w:rsidR="00112603" w:rsidRPr="00504AA8" w:rsidRDefault="00112603" w:rsidP="00112603">
            <w:pPr>
              <w:spacing w:after="0" w:line="320" w:lineRule="exact"/>
              <w:jc w:val="center"/>
              <w:rPr>
                <w:rFonts w:ascii="Times New Roman" w:hAnsi="Times New Roman" w:cs="Times New Roman"/>
                <w:sz w:val="26"/>
                <w:szCs w:val="26"/>
              </w:rPr>
            </w:pPr>
          </w:p>
          <w:p w:rsidR="00112603" w:rsidRPr="00504AA8" w:rsidRDefault="00112603" w:rsidP="00112603">
            <w:pPr>
              <w:spacing w:after="0" w:line="320" w:lineRule="exact"/>
              <w:jc w:val="center"/>
              <w:rPr>
                <w:rFonts w:ascii="Times New Roman" w:hAnsi="Times New Roman" w:cs="Times New Roman"/>
                <w:sz w:val="26"/>
                <w:szCs w:val="26"/>
              </w:rPr>
            </w:pPr>
          </w:p>
          <w:p w:rsidR="00112603" w:rsidRPr="00504AA8" w:rsidRDefault="00112603" w:rsidP="00112603">
            <w:pPr>
              <w:spacing w:after="0" w:line="320" w:lineRule="exact"/>
              <w:jc w:val="center"/>
              <w:rPr>
                <w:rFonts w:ascii="Times New Roman" w:hAnsi="Times New Roman" w:cs="Times New Roman"/>
                <w:sz w:val="26"/>
                <w:szCs w:val="26"/>
              </w:rPr>
            </w:pPr>
          </w:p>
          <w:p w:rsidR="00AA05EA" w:rsidRPr="00504AA8" w:rsidRDefault="00AA05EA" w:rsidP="00112603">
            <w:pPr>
              <w:spacing w:after="0" w:line="320" w:lineRule="exact"/>
              <w:jc w:val="center"/>
              <w:rPr>
                <w:rFonts w:ascii="Times New Roman" w:hAnsi="Times New Roman" w:cs="Times New Roman"/>
                <w:sz w:val="26"/>
                <w:szCs w:val="26"/>
              </w:rPr>
            </w:pPr>
          </w:p>
          <w:p w:rsidR="00112603" w:rsidRPr="00504AA8" w:rsidRDefault="00112603" w:rsidP="00112603">
            <w:pPr>
              <w:spacing w:after="0" w:line="320" w:lineRule="exact"/>
              <w:jc w:val="center"/>
              <w:rPr>
                <w:rFonts w:ascii="Times New Roman" w:hAnsi="Times New Roman" w:cs="Times New Roman"/>
                <w:sz w:val="26"/>
                <w:szCs w:val="26"/>
              </w:rPr>
            </w:pPr>
          </w:p>
          <w:p w:rsidR="009F1194" w:rsidRPr="00504AA8" w:rsidRDefault="00AA05EA" w:rsidP="00112603">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0,50</w:t>
            </w: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eastAsia="x-none"/>
              </w:rPr>
            </w:pPr>
          </w:p>
        </w:tc>
        <w:tc>
          <w:tcPr>
            <w:tcW w:w="8583" w:type="dxa"/>
            <w:shd w:val="clear" w:color="auto" w:fill="auto"/>
          </w:tcPr>
          <w:p w:rsidR="009F1194" w:rsidRPr="00504AA8" w:rsidRDefault="00112603" w:rsidP="00112603">
            <w:pPr>
              <w:tabs>
                <w:tab w:val="left" w:pos="192"/>
              </w:tabs>
              <w:autoSpaceDE w:val="0"/>
              <w:autoSpaceDN w:val="0"/>
              <w:adjustRightInd w:val="0"/>
              <w:spacing w:after="0" w:line="320" w:lineRule="exact"/>
              <w:contextualSpacing/>
              <w:jc w:val="both"/>
              <w:rPr>
                <w:rFonts w:ascii="Times New Roman" w:eastAsia="Times New Roman" w:hAnsi="Times New Roman" w:cs="Times New Roman"/>
                <w:sz w:val="26"/>
                <w:szCs w:val="26"/>
                <w:lang w:val="vi-VN"/>
              </w:rPr>
            </w:pPr>
            <w:r w:rsidRPr="00504AA8">
              <w:rPr>
                <w:rFonts w:ascii="Times New Roman" w:eastAsia="Times New Roman" w:hAnsi="Times New Roman" w:cs="Times New Roman"/>
                <w:b/>
                <w:sz w:val="26"/>
                <w:szCs w:val="26"/>
                <w:lang w:val="nl-NL"/>
              </w:rPr>
              <w:t xml:space="preserve">Sự thay đổi của tự nhiên khi lượng khí cacbonic trong khí quyển giảm đi một nửa </w:t>
            </w:r>
          </w:p>
        </w:tc>
        <w:tc>
          <w:tcPr>
            <w:tcW w:w="1043" w:type="dxa"/>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Cs/>
                <w:sz w:val="26"/>
                <w:szCs w:val="26"/>
              </w:rPr>
            </w:pP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eastAsia="x-none"/>
              </w:rPr>
            </w:pPr>
          </w:p>
        </w:tc>
        <w:tc>
          <w:tcPr>
            <w:tcW w:w="8583" w:type="dxa"/>
            <w:shd w:val="clear" w:color="auto" w:fill="auto"/>
          </w:tcPr>
          <w:p w:rsidR="00C8145B" w:rsidRPr="00504AA8" w:rsidRDefault="00C8145B" w:rsidP="00C8145B">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Khí cacbonic có vai trò hấp thu bức xạ trực tiếp từ Mặt Trời, hấp thu bức xạ sóng dài từ mặt đất giữ nhiệt độ không khí trên Trái Đất trung bình 15-16 </w:t>
            </w:r>
            <w:r w:rsidR="0099357D" w:rsidRPr="00504AA8">
              <w:rPr>
                <w:rFonts w:ascii="Times New Roman" w:hAnsi="Times New Roman" w:cs="Times New Roman"/>
                <w:sz w:val="26"/>
                <w:szCs w:val="26"/>
                <w:vertAlign w:val="superscript"/>
              </w:rPr>
              <w:t>0</w:t>
            </w:r>
            <w:r w:rsidRPr="00504AA8">
              <w:rPr>
                <w:rFonts w:ascii="Times New Roman" w:hAnsi="Times New Roman" w:cs="Times New Roman"/>
                <w:sz w:val="26"/>
                <w:szCs w:val="26"/>
              </w:rPr>
              <w:t>C.</w:t>
            </w:r>
            <w:r w:rsidR="005C26B4" w:rsidRPr="00504AA8">
              <w:rPr>
                <w:rFonts w:ascii="Times New Roman" w:hAnsi="Times New Roman" w:cs="Times New Roman"/>
                <w:sz w:val="26"/>
                <w:szCs w:val="26"/>
              </w:rPr>
              <w:t xml:space="preserve"> </w:t>
            </w:r>
            <w:r w:rsidRPr="00504AA8">
              <w:rPr>
                <w:rFonts w:ascii="Times New Roman" w:hAnsi="Times New Roman" w:cs="Times New Roman"/>
                <w:sz w:val="26"/>
                <w:szCs w:val="26"/>
              </w:rPr>
              <w:t>Khi lượng khí cacbonic tăng lên sẽ làm nhiệt độ Trái Đất tăng; lượng khí cacbonic giảm đi sẽ làm nhiệt độ không khí giảm</w:t>
            </w:r>
          </w:p>
          <w:p w:rsidR="00C8145B" w:rsidRPr="00504AA8" w:rsidRDefault="00C8145B" w:rsidP="00C8145B">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Khí cacbon</w:t>
            </w:r>
            <w:r w:rsidR="005C26B4" w:rsidRPr="00504AA8">
              <w:rPr>
                <w:rFonts w:ascii="Times New Roman" w:hAnsi="Times New Roman" w:cs="Times New Roman"/>
                <w:sz w:val="26"/>
                <w:szCs w:val="26"/>
              </w:rPr>
              <w:t>i</w:t>
            </w:r>
            <w:r w:rsidRPr="00504AA8">
              <w:rPr>
                <w:rFonts w:ascii="Times New Roman" w:hAnsi="Times New Roman" w:cs="Times New Roman"/>
                <w:sz w:val="26"/>
                <w:szCs w:val="26"/>
              </w:rPr>
              <w:t>c giảm 1 nửa sẽ làm cho:</w:t>
            </w:r>
          </w:p>
          <w:p w:rsidR="00C8145B" w:rsidRPr="00504AA8" w:rsidRDefault="00C8145B" w:rsidP="00C8145B">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Nhiệt độ Trái Đất giảm mạnh, sự chênh lệch nhiệt độ giữa vùng nhiệt đới và vùng cực rất lớn</w:t>
            </w:r>
            <w:r w:rsidR="005C26B4" w:rsidRPr="00504AA8">
              <w:rPr>
                <w:rFonts w:ascii="Times New Roman" w:hAnsi="Times New Roman" w:cs="Times New Roman"/>
                <w:sz w:val="26"/>
                <w:szCs w:val="26"/>
              </w:rPr>
              <w:t>; Vành đai lạnh và các đới tự nhiên ở vĩ độ thấp mở rộng về phía xích đạo</w:t>
            </w:r>
          </w:p>
          <w:p w:rsidR="00C8145B" w:rsidRPr="00504AA8" w:rsidRDefault="00C8145B" w:rsidP="00C8145B">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Băng lan tràn trên diện rộng, diện tích đất liền giảm...</w:t>
            </w:r>
          </w:p>
          <w:p w:rsidR="009F1194" w:rsidRPr="00504AA8" w:rsidRDefault="00C8145B" w:rsidP="00C8145B">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Sinh vật không thích nghi với sự thay đổi nhiệt độ sẽ dẫn đến bị tuyệt chủng.</w:t>
            </w:r>
          </w:p>
        </w:tc>
        <w:tc>
          <w:tcPr>
            <w:tcW w:w="1043" w:type="dxa"/>
            <w:shd w:val="clear" w:color="auto" w:fill="auto"/>
          </w:tcPr>
          <w:p w:rsidR="009F1194" w:rsidRPr="00504AA8" w:rsidRDefault="005C26B4" w:rsidP="00C8145B">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0,25</w:t>
            </w:r>
          </w:p>
          <w:p w:rsidR="005C26B4" w:rsidRPr="00504AA8" w:rsidRDefault="005C26B4" w:rsidP="00C8145B">
            <w:pPr>
              <w:spacing w:after="0" w:line="320" w:lineRule="exact"/>
              <w:jc w:val="center"/>
              <w:rPr>
                <w:rFonts w:ascii="Times New Roman" w:hAnsi="Times New Roman" w:cs="Times New Roman"/>
                <w:sz w:val="26"/>
                <w:szCs w:val="26"/>
              </w:rPr>
            </w:pPr>
          </w:p>
          <w:p w:rsidR="005C26B4" w:rsidRPr="00504AA8" w:rsidRDefault="005C26B4" w:rsidP="00C8145B">
            <w:pPr>
              <w:spacing w:after="0" w:line="320" w:lineRule="exact"/>
              <w:jc w:val="center"/>
              <w:rPr>
                <w:rFonts w:ascii="Times New Roman" w:hAnsi="Times New Roman" w:cs="Times New Roman"/>
                <w:sz w:val="26"/>
                <w:szCs w:val="26"/>
              </w:rPr>
            </w:pPr>
          </w:p>
          <w:p w:rsidR="005C26B4" w:rsidRPr="00504AA8" w:rsidRDefault="005C26B4" w:rsidP="00C8145B">
            <w:pPr>
              <w:spacing w:after="0" w:line="320" w:lineRule="exact"/>
              <w:jc w:val="center"/>
              <w:rPr>
                <w:rFonts w:ascii="Times New Roman" w:hAnsi="Times New Roman" w:cs="Times New Roman"/>
                <w:sz w:val="26"/>
                <w:szCs w:val="26"/>
              </w:rPr>
            </w:pPr>
          </w:p>
          <w:p w:rsidR="005C26B4" w:rsidRPr="00504AA8" w:rsidRDefault="005C26B4" w:rsidP="00C8145B">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0,75</w:t>
            </w: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val="restart"/>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2</w:t>
            </w:r>
          </w:p>
        </w:tc>
        <w:tc>
          <w:tcPr>
            <w:tcW w:w="8583" w:type="dxa"/>
            <w:shd w:val="clear" w:color="auto" w:fill="auto"/>
          </w:tcPr>
          <w:p w:rsidR="009F1194" w:rsidRPr="00504AA8" w:rsidRDefault="00EE60AE" w:rsidP="0055678B">
            <w:pPr>
              <w:autoSpaceDE w:val="0"/>
              <w:autoSpaceDN w:val="0"/>
              <w:adjustRightInd w:val="0"/>
              <w:spacing w:after="0" w:line="320" w:lineRule="exact"/>
              <w:jc w:val="both"/>
              <w:rPr>
                <w:rFonts w:ascii="Times New Roman" w:eastAsia="Times New Roman" w:hAnsi="Times New Roman" w:cs="Times New Roman"/>
                <w:b/>
                <w:i/>
                <w:sz w:val="26"/>
                <w:szCs w:val="26"/>
                <w:lang w:val="nl-NL"/>
              </w:rPr>
            </w:pPr>
            <w:r w:rsidRPr="00504AA8">
              <w:rPr>
                <w:rFonts w:ascii="Times New Roman" w:eastAsia="Times New Roman" w:hAnsi="Times New Roman" w:cs="Times New Roman"/>
                <w:b/>
                <w:i/>
                <w:sz w:val="26"/>
                <w:szCs w:val="26"/>
                <w:lang w:val="nl-NL"/>
              </w:rPr>
              <w:t>Trình bày khái niệm và nguyên nhân sinh ra sóng biển. Giải thích tại sao mực nước ngầm trên Trái Đất không giống nhau. Vì sao bảo vệ nguồn nước ngọt là vấn đề cấp bách của tất cả các quốc gia trên thế giới?</w:t>
            </w:r>
          </w:p>
        </w:tc>
        <w:tc>
          <w:tcPr>
            <w:tcW w:w="1043" w:type="dxa"/>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lang w:val="vi-VN"/>
              </w:rPr>
              <w:t>2,0</w:t>
            </w:r>
            <w:r w:rsidRPr="00504AA8">
              <w:rPr>
                <w:rFonts w:ascii="Times New Roman" w:eastAsia="Times New Roman" w:hAnsi="Times New Roman" w:cs="Times New Roman"/>
                <w:b/>
                <w:i/>
                <w:sz w:val="26"/>
                <w:szCs w:val="26"/>
              </w:rPr>
              <w:t>0</w:t>
            </w: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9F1194" w:rsidRPr="00504AA8" w:rsidRDefault="009F1194" w:rsidP="00426F4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w:t>
            </w:r>
            <w:r w:rsidR="00EE60AE" w:rsidRPr="00504AA8">
              <w:rPr>
                <w:rFonts w:ascii="Times New Roman" w:hAnsi="Times New Roman" w:cs="Times New Roman"/>
                <w:sz w:val="26"/>
                <w:szCs w:val="26"/>
              </w:rPr>
              <w:t>Khái niệm, nguyên nhân sóng biển: sóng biển là sự dao động của nước biển theo chiều thẳng đứng; nguyên nhân chủ yếu là do gió, gió càng mạnh sóng càng to.</w:t>
            </w:r>
          </w:p>
          <w:p w:rsidR="0073665E" w:rsidRPr="00504AA8" w:rsidRDefault="00EE60AE" w:rsidP="00426F4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Mực nước ngầm trên Trái Đất không giống nhau: </w:t>
            </w:r>
          </w:p>
          <w:p w:rsidR="009F1194" w:rsidRPr="00504AA8" w:rsidRDefault="00EE60AE" w:rsidP="00426F4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Nước ngầm chịu tác động của các nhân tố như: nguồn cung cấp nước, đặc điểm địa hình, khả năng thấm nước của đất đá, mức độ bốc hơi, lớp phủ thực vật, con người…</w:t>
            </w:r>
            <w:r w:rsidR="009F1194" w:rsidRPr="00504AA8">
              <w:rPr>
                <w:rFonts w:ascii="Times New Roman" w:hAnsi="Times New Roman" w:cs="Times New Roman"/>
                <w:sz w:val="26"/>
                <w:szCs w:val="26"/>
              </w:rPr>
              <w:t xml:space="preserve"> </w:t>
            </w:r>
          </w:p>
          <w:p w:rsidR="00145E85" w:rsidRPr="00504AA8" w:rsidRDefault="00145E85" w:rsidP="00426F4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Tác động của các nhân tố tới mực nước ngầm khác nhau (diễn giải)</w:t>
            </w:r>
          </w:p>
          <w:p w:rsidR="00145E85" w:rsidRPr="00504AA8" w:rsidRDefault="00145E85" w:rsidP="00426F4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Mối quan hệ giữa các nhân tố ảnh hưởng tới mực nước ngầm khác nhau.</w:t>
            </w:r>
          </w:p>
        </w:tc>
        <w:tc>
          <w:tcPr>
            <w:tcW w:w="1043" w:type="dxa"/>
            <w:shd w:val="clear" w:color="auto" w:fill="auto"/>
          </w:tcPr>
          <w:p w:rsidR="009F1194" w:rsidRPr="00504AA8" w:rsidRDefault="00EE60AE" w:rsidP="00426F43">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0,50</w:t>
            </w:r>
          </w:p>
          <w:p w:rsidR="009F1194" w:rsidRPr="00504AA8" w:rsidRDefault="009F1194" w:rsidP="00426F43">
            <w:pPr>
              <w:spacing w:after="0" w:line="320" w:lineRule="exact"/>
              <w:jc w:val="center"/>
              <w:rPr>
                <w:rFonts w:ascii="Times New Roman" w:hAnsi="Times New Roman" w:cs="Times New Roman"/>
                <w:sz w:val="26"/>
                <w:szCs w:val="26"/>
              </w:rPr>
            </w:pPr>
          </w:p>
          <w:p w:rsidR="009F1194" w:rsidRPr="00504AA8" w:rsidRDefault="009F1194" w:rsidP="00426F43">
            <w:pPr>
              <w:spacing w:after="0" w:line="320" w:lineRule="exact"/>
              <w:jc w:val="center"/>
              <w:rPr>
                <w:rFonts w:ascii="Times New Roman" w:hAnsi="Times New Roman" w:cs="Times New Roman"/>
                <w:sz w:val="26"/>
                <w:szCs w:val="26"/>
              </w:rPr>
            </w:pPr>
          </w:p>
          <w:p w:rsidR="0073665E" w:rsidRPr="00504AA8" w:rsidRDefault="0073665E" w:rsidP="00426F43">
            <w:pPr>
              <w:spacing w:after="0" w:line="320" w:lineRule="exact"/>
              <w:jc w:val="center"/>
              <w:rPr>
                <w:rFonts w:ascii="Times New Roman" w:hAnsi="Times New Roman" w:cs="Times New Roman"/>
                <w:sz w:val="26"/>
                <w:szCs w:val="26"/>
              </w:rPr>
            </w:pPr>
          </w:p>
          <w:p w:rsidR="0073665E" w:rsidRPr="00504AA8" w:rsidRDefault="0073665E" w:rsidP="00426F43">
            <w:pPr>
              <w:spacing w:after="0" w:line="320" w:lineRule="exact"/>
              <w:jc w:val="center"/>
              <w:rPr>
                <w:rFonts w:ascii="Times New Roman" w:hAnsi="Times New Roman" w:cs="Times New Roman"/>
                <w:sz w:val="26"/>
                <w:szCs w:val="26"/>
              </w:rPr>
            </w:pPr>
          </w:p>
          <w:p w:rsidR="009F1194" w:rsidRPr="00504AA8" w:rsidRDefault="009F1194" w:rsidP="00426F43">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0,25</w:t>
            </w:r>
          </w:p>
          <w:p w:rsidR="009F1194" w:rsidRPr="00504AA8" w:rsidRDefault="009F1194" w:rsidP="00426F43">
            <w:pPr>
              <w:spacing w:after="0" w:line="320" w:lineRule="exact"/>
              <w:jc w:val="center"/>
              <w:rPr>
                <w:rFonts w:ascii="Times New Roman" w:hAnsi="Times New Roman" w:cs="Times New Roman"/>
                <w:sz w:val="26"/>
                <w:szCs w:val="26"/>
              </w:rPr>
            </w:pPr>
          </w:p>
          <w:p w:rsidR="00145E85" w:rsidRPr="00504AA8" w:rsidRDefault="00145E85" w:rsidP="00426F43">
            <w:pPr>
              <w:spacing w:after="0" w:line="320" w:lineRule="exact"/>
              <w:jc w:val="center"/>
              <w:rPr>
                <w:rFonts w:ascii="Times New Roman" w:hAnsi="Times New Roman" w:cs="Times New Roman"/>
                <w:sz w:val="26"/>
                <w:szCs w:val="26"/>
              </w:rPr>
            </w:pPr>
          </w:p>
          <w:p w:rsidR="009F1194" w:rsidRPr="00504AA8" w:rsidRDefault="009F1194" w:rsidP="00426F43">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0,50</w:t>
            </w:r>
          </w:p>
          <w:p w:rsidR="009F1194" w:rsidRPr="00504AA8" w:rsidRDefault="00145E85" w:rsidP="00426F43">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0,25</w:t>
            </w:r>
          </w:p>
        </w:tc>
      </w:tr>
      <w:tr w:rsidR="00373049" w:rsidRPr="00504AA8" w:rsidTr="0055678B">
        <w:tc>
          <w:tcPr>
            <w:tcW w:w="880"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9F1194" w:rsidRPr="00504AA8" w:rsidRDefault="009F1194"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9F1194" w:rsidRPr="00504AA8" w:rsidRDefault="009F1194" w:rsidP="00426F43">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w:t>
            </w:r>
            <w:r w:rsidR="00383AE5" w:rsidRPr="00504AA8">
              <w:rPr>
                <w:rFonts w:ascii="Times New Roman" w:hAnsi="Times New Roman" w:cs="Times New Roman"/>
                <w:sz w:val="26"/>
                <w:szCs w:val="26"/>
              </w:rPr>
              <w:t>Bảo vệ nguồn nước ngọt là vấn đề cấp bách của tất cả các quốc gia trên thế giới vì:</w:t>
            </w:r>
          </w:p>
          <w:p w:rsidR="00383AE5" w:rsidRPr="00504AA8" w:rsidRDefault="00383AE5" w:rsidP="000E2ABA">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Nước ngọt có vai trò rất quan trọng</w:t>
            </w:r>
          </w:p>
          <w:p w:rsidR="009F1194" w:rsidRPr="00504AA8" w:rsidRDefault="00383AE5" w:rsidP="000E2ABA">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Nhu cầu sử dụng nước ngọt trên thế giới ngày càng tăng nhưng thực trạng nguồn nước ngọt hiện nay đang bị suy thoái, ô nhiễm</w:t>
            </w:r>
          </w:p>
        </w:tc>
        <w:tc>
          <w:tcPr>
            <w:tcW w:w="1043" w:type="dxa"/>
            <w:shd w:val="clear" w:color="auto" w:fill="auto"/>
          </w:tcPr>
          <w:p w:rsidR="009F1194" w:rsidRPr="00504AA8" w:rsidRDefault="00426F43" w:rsidP="000E2ABA">
            <w:pPr>
              <w:spacing w:after="0" w:line="320" w:lineRule="exact"/>
              <w:jc w:val="center"/>
              <w:rPr>
                <w:rFonts w:ascii="Times New Roman" w:hAnsi="Times New Roman" w:cs="Times New Roman"/>
                <w:sz w:val="26"/>
                <w:szCs w:val="26"/>
              </w:rPr>
            </w:pPr>
            <w:r w:rsidRPr="00504AA8">
              <w:rPr>
                <w:rFonts w:ascii="Times New Roman" w:hAnsi="Times New Roman" w:cs="Times New Roman"/>
                <w:sz w:val="26"/>
                <w:szCs w:val="26"/>
              </w:rPr>
              <w:t>0,50</w:t>
            </w:r>
          </w:p>
        </w:tc>
      </w:tr>
      <w:tr w:rsidR="00373049" w:rsidRPr="00504AA8" w:rsidTr="0055678B">
        <w:tc>
          <w:tcPr>
            <w:tcW w:w="880" w:type="dxa"/>
            <w:vMerge w:val="restart"/>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lastRenderedPageBreak/>
              <w:t>III</w:t>
            </w: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i/>
                <w:sz w:val="26"/>
                <w:szCs w:val="26"/>
                <w:lang w:val="vi-VN"/>
              </w:rPr>
            </w:pPr>
            <w:r w:rsidRPr="00504AA8">
              <w:rPr>
                <w:rFonts w:ascii="Times New Roman" w:eastAsia="Times New Roman" w:hAnsi="Times New Roman" w:cs="Times New Roman"/>
                <w:b/>
                <w:i/>
                <w:sz w:val="26"/>
                <w:szCs w:val="26"/>
                <w:lang w:val="vi-VN"/>
              </w:rPr>
              <w:t>(4 điểm)</w:t>
            </w:r>
          </w:p>
        </w:tc>
        <w:tc>
          <w:tcPr>
            <w:tcW w:w="425" w:type="dxa"/>
            <w:vMerge w:val="restart"/>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1</w:t>
            </w:r>
          </w:p>
        </w:tc>
        <w:tc>
          <w:tcPr>
            <w:tcW w:w="8583" w:type="dxa"/>
            <w:shd w:val="clear" w:color="auto" w:fill="auto"/>
          </w:tcPr>
          <w:p w:rsidR="0083622D" w:rsidRPr="00504AA8" w:rsidRDefault="0083622D" w:rsidP="0055678B">
            <w:pPr>
              <w:spacing w:after="0" w:line="320" w:lineRule="exact"/>
              <w:jc w:val="both"/>
              <w:rPr>
                <w:rFonts w:ascii="Times New Roman" w:eastAsia="Times New Roman" w:hAnsi="Times New Roman" w:cs="Times New Roman"/>
                <w:b/>
                <w:i/>
                <w:sz w:val="26"/>
                <w:szCs w:val="26"/>
                <w:lang w:val="pt-BR"/>
              </w:rPr>
            </w:pPr>
            <w:r w:rsidRPr="00504AA8">
              <w:rPr>
                <w:rFonts w:ascii="Times New Roman" w:eastAsia="Times New Roman" w:hAnsi="Times New Roman" w:cs="Times New Roman"/>
                <w:b/>
                <w:i/>
                <w:sz w:val="26"/>
                <w:szCs w:val="26"/>
                <w:lang w:val="nl-NL"/>
              </w:rPr>
              <w:t>Trình bày sự hình thành các vành khí áp trên Trái Đất. Phân tích các nhân tố ảnh hưởng đến lượng mưa.</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rPr>
              <w:t>2,00</w:t>
            </w:r>
          </w:p>
        </w:tc>
      </w:tr>
      <w:tr w:rsidR="00373049" w:rsidRPr="00504AA8" w:rsidTr="0055678B">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55678B">
            <w:pPr>
              <w:spacing w:after="0" w:line="320" w:lineRule="exact"/>
              <w:jc w:val="both"/>
              <w:rPr>
                <w:rFonts w:ascii="Times New Roman" w:eastAsia="Times New Roman" w:hAnsi="Times New Roman" w:cs="Times New Roman"/>
                <w:b/>
                <w:sz w:val="26"/>
                <w:szCs w:val="26"/>
                <w:lang w:val="nl-NL"/>
              </w:rPr>
            </w:pPr>
            <w:r w:rsidRPr="00504AA8">
              <w:rPr>
                <w:rFonts w:ascii="Times New Roman" w:eastAsia="Times New Roman" w:hAnsi="Times New Roman" w:cs="Times New Roman"/>
                <w:b/>
                <w:sz w:val="26"/>
                <w:szCs w:val="26"/>
                <w:lang w:val="nl-NL"/>
              </w:rPr>
              <w:t>Trình bày sự hình thành các vành khí áp trên Trái Đất.</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1,00</w:t>
            </w:r>
          </w:p>
        </w:tc>
      </w:tr>
      <w:tr w:rsidR="00373049" w:rsidRPr="00504AA8" w:rsidTr="00300753">
        <w:trPr>
          <w:trHeight w:val="3122"/>
        </w:trPr>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8059B2">
            <w:pPr>
              <w:autoSpaceDE w:val="0"/>
              <w:autoSpaceDN w:val="0"/>
              <w:adjustRightInd w:val="0"/>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iCs/>
                <w:sz w:val="26"/>
                <w:szCs w:val="26"/>
              </w:rPr>
              <w:t>- Các đai cao áp, áp thấp phân bố xen kẽ và đối xứng qua đai áp thấp xích đạo.</w:t>
            </w:r>
          </w:p>
          <w:p w:rsidR="0083622D" w:rsidRPr="00504AA8" w:rsidRDefault="0083622D" w:rsidP="0055678B">
            <w:pPr>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iCs/>
                <w:sz w:val="26"/>
                <w:szCs w:val="26"/>
              </w:rPr>
              <w:t>+ Ở vùng xích đạo do có nhiệt độ cao quanh năm, hơi nước bốc lên mạnh hình thành áp thấp xích đạo</w:t>
            </w:r>
          </w:p>
          <w:p w:rsidR="0083622D" w:rsidRPr="00504AA8" w:rsidRDefault="0083622D" w:rsidP="0055678B">
            <w:pPr>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iCs/>
                <w:sz w:val="26"/>
                <w:szCs w:val="26"/>
              </w:rPr>
              <w:t>+ Không khí bốc lên cao từ xích đạo, di chuyển về chí tuyến và dồn xuống, sức nén không khí tăng hình thành đai áp cao chí tuyến</w:t>
            </w:r>
          </w:p>
          <w:p w:rsidR="0083622D" w:rsidRPr="00504AA8" w:rsidRDefault="0083622D" w:rsidP="0055678B">
            <w:pPr>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iCs/>
                <w:sz w:val="26"/>
                <w:szCs w:val="26"/>
              </w:rPr>
              <w:t>+ Ở cực do nhiệt độ rất thấp, sức nén không khí tăng hình thành áp cao cực</w:t>
            </w:r>
          </w:p>
          <w:p w:rsidR="0083622D" w:rsidRPr="00504AA8" w:rsidRDefault="0083622D" w:rsidP="0055678B">
            <w:pPr>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iCs/>
                <w:sz w:val="26"/>
                <w:szCs w:val="26"/>
              </w:rPr>
              <w:t>+ Không khí chuyển động từ đai áp cao cực và từ chí tuyến về ôn đới gặp nhau bóc lên cao, gặp nhau tạo nên đai áp thấp ôn đới</w:t>
            </w:r>
          </w:p>
          <w:p w:rsidR="0083622D" w:rsidRPr="00504AA8" w:rsidRDefault="00B93F7D" w:rsidP="0055678B">
            <w:pPr>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iCs/>
                <w:sz w:val="26"/>
                <w:szCs w:val="26"/>
              </w:rPr>
              <w:t>- Các đai</w:t>
            </w:r>
            <w:r w:rsidR="0083622D" w:rsidRPr="00504AA8">
              <w:rPr>
                <w:rFonts w:ascii="Times New Roman" w:eastAsia="Times New Roman" w:hAnsi="Times New Roman" w:cs="Times New Roman"/>
                <w:iCs/>
                <w:sz w:val="26"/>
                <w:szCs w:val="26"/>
              </w:rPr>
              <w:t xml:space="preserve"> khí áp không liên tục mà bị chia cắt thành các khu khí áp riêng biệt do sự phân bố xen kẽ giữa lục địa và đại dương</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0,75</w:t>
            </w: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tc>
      </w:tr>
      <w:tr w:rsidR="00373049" w:rsidRPr="00504AA8" w:rsidTr="00300753">
        <w:trPr>
          <w:trHeight w:val="139"/>
        </w:trPr>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8059B2">
            <w:pPr>
              <w:autoSpaceDE w:val="0"/>
              <w:autoSpaceDN w:val="0"/>
              <w:adjustRightInd w:val="0"/>
              <w:spacing w:after="0" w:line="320" w:lineRule="exact"/>
              <w:jc w:val="both"/>
              <w:rPr>
                <w:rFonts w:ascii="Times New Roman" w:eastAsia="Times New Roman" w:hAnsi="Times New Roman" w:cs="Times New Roman"/>
                <w:iCs/>
                <w:sz w:val="26"/>
                <w:szCs w:val="26"/>
              </w:rPr>
            </w:pPr>
            <w:r w:rsidRPr="00504AA8">
              <w:rPr>
                <w:rFonts w:ascii="Times New Roman" w:eastAsia="Times New Roman" w:hAnsi="Times New Roman" w:cs="Times New Roman"/>
                <w:b/>
                <w:sz w:val="26"/>
                <w:szCs w:val="26"/>
                <w:lang w:val="nl-NL"/>
              </w:rPr>
              <w:t>Phân tích các nhân tố ảnh hưởng đến lượng mưa.</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1,00</w:t>
            </w:r>
          </w:p>
        </w:tc>
      </w:tr>
      <w:tr w:rsidR="00373049" w:rsidRPr="00504AA8" w:rsidTr="00300753">
        <w:trPr>
          <w:trHeight w:val="139"/>
        </w:trPr>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386CA0">
            <w:pPr>
              <w:spacing w:after="0" w:line="320" w:lineRule="exact"/>
              <w:ind w:left="57"/>
              <w:jc w:val="both"/>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 Khí áp</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Khu áp thấp: thường mưa nhiều.</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Khu áp cao: thường mưa ít hoặc không mưa (vì không khí ẩm không bốc lên được, không có gió thổi đến mà có gió thổi đi).</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b/>
                <w:sz w:val="26"/>
                <w:szCs w:val="26"/>
              </w:rPr>
              <w:t xml:space="preserve">+ Frông: </w:t>
            </w:r>
            <w:r w:rsidRPr="00504AA8">
              <w:rPr>
                <w:rFonts w:ascii="Times New Roman" w:eastAsia="Times New Roman" w:hAnsi="Times New Roman" w:cs="Times New Roman"/>
                <w:sz w:val="26"/>
                <w:szCs w:val="26"/>
              </w:rPr>
              <w:t>Miền có frông, nhất là dải hội tụ đi qua,  thường mưa nhiều.</w:t>
            </w:r>
          </w:p>
          <w:p w:rsidR="0083622D" w:rsidRPr="00504AA8" w:rsidRDefault="0083622D" w:rsidP="00386CA0">
            <w:pPr>
              <w:spacing w:after="0" w:line="320" w:lineRule="exact"/>
              <w:ind w:left="57"/>
              <w:jc w:val="both"/>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 Gió</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Gió mậu dịch: mưa ít.</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Nơi có gió thổi từ biển vào gây mưa nhiều; sâu trong lục địa không có gió từ biển vào mưa ít</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 Miền có gió mùa: mưa nhiều </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b/>
                <w:sz w:val="26"/>
                <w:szCs w:val="26"/>
              </w:rPr>
              <w:t xml:space="preserve">+ Dòng biển: </w:t>
            </w:r>
            <w:r w:rsidRPr="00504AA8">
              <w:rPr>
                <w:rFonts w:ascii="Times New Roman" w:eastAsia="Times New Roman" w:hAnsi="Times New Roman" w:cs="Times New Roman"/>
                <w:sz w:val="26"/>
                <w:szCs w:val="26"/>
              </w:rPr>
              <w:t>Tại vùng ven biển</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Dòng biển nóng đi qua: mưa nhiều (không khí trên dòng biển nóng chứa nhiều hơi nước, gió mang vào lục địa).</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Dòng biển lạnh: mưa ít.</w:t>
            </w:r>
          </w:p>
          <w:p w:rsidR="0083622D" w:rsidRPr="00504AA8" w:rsidRDefault="0083622D" w:rsidP="00386CA0">
            <w:pPr>
              <w:spacing w:after="0" w:line="320" w:lineRule="exact"/>
              <w:ind w:left="57"/>
              <w:jc w:val="both"/>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 Địa hình</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Cùng một sườn núi đón gió: càng lên cao, nhiệt độ giảm, mưa nhiều và sẽ kết thúc ở một độ cao nào đó.</w:t>
            </w:r>
          </w:p>
          <w:p w:rsidR="0083622D" w:rsidRPr="00504AA8" w:rsidRDefault="0083622D" w:rsidP="00386CA0">
            <w:pPr>
              <w:spacing w:after="0" w:line="320" w:lineRule="exact"/>
              <w:ind w:left="57"/>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Cùng một dãy núi sườn đón gió ẩm mưa nhiều, sườn khuất gió mưa ít.</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tc>
      </w:tr>
      <w:tr w:rsidR="00373049" w:rsidRPr="00504AA8" w:rsidTr="0055678B">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val="restart"/>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2</w:t>
            </w:r>
          </w:p>
        </w:tc>
        <w:tc>
          <w:tcPr>
            <w:tcW w:w="8583" w:type="dxa"/>
            <w:shd w:val="clear" w:color="auto" w:fill="auto"/>
          </w:tcPr>
          <w:p w:rsidR="0083622D" w:rsidRPr="00504AA8" w:rsidRDefault="0083622D" w:rsidP="0055678B">
            <w:pPr>
              <w:autoSpaceDE w:val="0"/>
              <w:autoSpaceDN w:val="0"/>
              <w:adjustRightInd w:val="0"/>
              <w:spacing w:after="0" w:line="320" w:lineRule="exact"/>
              <w:jc w:val="both"/>
              <w:rPr>
                <w:rFonts w:ascii="Times New Roman" w:eastAsia="Times New Roman" w:hAnsi="Times New Roman" w:cs="Times New Roman"/>
                <w:b/>
                <w:i/>
                <w:sz w:val="26"/>
                <w:szCs w:val="26"/>
                <w:lang w:val="pt-BR"/>
              </w:rPr>
            </w:pPr>
            <w:r w:rsidRPr="00504AA8">
              <w:rPr>
                <w:rFonts w:ascii="Times New Roman" w:eastAsia="Times New Roman" w:hAnsi="Times New Roman" w:cs="Times New Roman"/>
                <w:b/>
                <w:i/>
                <w:sz w:val="26"/>
                <w:szCs w:val="26"/>
                <w:lang w:val="nl-NL"/>
              </w:rPr>
              <w:t>Giải thích sự khác nhau về tính chất của khối khí ôn đới và khối khí xích đạo. Phân tích nguyên nhân của biến đổi khí hậu.</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rPr>
              <w:t>2,00</w:t>
            </w:r>
          </w:p>
        </w:tc>
      </w:tr>
      <w:tr w:rsidR="00373049" w:rsidRPr="00504AA8" w:rsidTr="0055678B">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55678B">
            <w:pPr>
              <w:autoSpaceDE w:val="0"/>
              <w:autoSpaceDN w:val="0"/>
              <w:adjustRightInd w:val="0"/>
              <w:spacing w:after="0" w:line="320" w:lineRule="exact"/>
              <w:contextualSpacing/>
              <w:jc w:val="both"/>
              <w:rPr>
                <w:rFonts w:ascii="Times New Roman" w:eastAsia="Times New Roman" w:hAnsi="Times New Roman" w:cs="Times New Roman"/>
                <w:sz w:val="26"/>
                <w:szCs w:val="26"/>
              </w:rPr>
            </w:pPr>
            <w:r w:rsidRPr="00504AA8">
              <w:rPr>
                <w:rFonts w:ascii="Times New Roman" w:eastAsia="Times New Roman" w:hAnsi="Times New Roman" w:cs="Times New Roman"/>
                <w:b/>
                <w:sz w:val="26"/>
                <w:szCs w:val="26"/>
                <w:lang w:val="nl-NL"/>
              </w:rPr>
              <w:t>Giải thích sự khác nhau về tính chất của khối khí ôn đới và khối khí xích đạo</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tc>
      </w:tr>
      <w:tr w:rsidR="00373049" w:rsidRPr="00504AA8" w:rsidTr="0021425C">
        <w:trPr>
          <w:trHeight w:val="76"/>
        </w:trPr>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21425C">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Khối khí xích đạo: nóng; 1 kiểu ẩm (hải dương).</w:t>
            </w:r>
          </w:p>
          <w:p w:rsidR="0083622D" w:rsidRPr="00504AA8" w:rsidRDefault="0083622D" w:rsidP="0021425C">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Khu vực xích đạo nằm ở vĩ độ thấp, nhận được lượng nhiệt lớn, nhiệt độ cao có tính chất nóng.</w:t>
            </w:r>
          </w:p>
          <w:p w:rsidR="0083622D" w:rsidRPr="00504AA8" w:rsidRDefault="0083622D" w:rsidP="0021425C">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lang w:val="nl-NL"/>
              </w:rPr>
              <w:t xml:space="preserve">+ Chỉ có 1 kiểu hải dương (ẩm) vì: </w:t>
            </w:r>
            <w:r w:rsidRPr="00504AA8">
              <w:rPr>
                <w:rFonts w:ascii="Times New Roman" w:hAnsi="Times New Roman" w:cs="Times New Roman"/>
                <w:sz w:val="26"/>
                <w:szCs w:val="26"/>
              </w:rPr>
              <w:t>đai áp thấp, nhiệt độ cao nên hơi nước bốc lên nhiều, mưa nhiều; Mặt đệm chủ yếu là đại dương, ít lục địa, nhiều rừng...</w:t>
            </w:r>
          </w:p>
          <w:p w:rsidR="0083622D" w:rsidRPr="00504AA8" w:rsidRDefault="0083622D" w:rsidP="0021425C">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t xml:space="preserve">- Khối khí ôn đới: </w:t>
            </w:r>
            <w:r w:rsidRPr="00504AA8">
              <w:rPr>
                <w:rFonts w:ascii="Times New Roman" w:hAnsi="Times New Roman" w:cs="Times New Roman"/>
                <w:sz w:val="26"/>
                <w:szCs w:val="26"/>
                <w:lang w:val="nl-NL"/>
              </w:rPr>
              <w:t>lạnh, 2 kiểu lục địa khô và đại dương ẩm.</w:t>
            </w:r>
          </w:p>
          <w:p w:rsidR="0083622D" w:rsidRPr="00504AA8" w:rsidRDefault="0083622D" w:rsidP="0021425C">
            <w:pPr>
              <w:spacing w:after="0" w:line="320" w:lineRule="exact"/>
              <w:jc w:val="both"/>
              <w:rPr>
                <w:rFonts w:ascii="Times New Roman" w:hAnsi="Times New Roman" w:cs="Times New Roman"/>
                <w:sz w:val="26"/>
                <w:szCs w:val="26"/>
              </w:rPr>
            </w:pPr>
            <w:r w:rsidRPr="00504AA8">
              <w:rPr>
                <w:rFonts w:ascii="Times New Roman" w:hAnsi="Times New Roman" w:cs="Times New Roman"/>
                <w:sz w:val="26"/>
                <w:szCs w:val="26"/>
              </w:rPr>
              <w:lastRenderedPageBreak/>
              <w:t>+ Vĩ độ trung bình: góc chiếu sáng nhỏ.</w:t>
            </w:r>
          </w:p>
          <w:p w:rsidR="0083622D" w:rsidRPr="00504AA8" w:rsidRDefault="0083622D" w:rsidP="0021425C">
            <w:pPr>
              <w:autoSpaceDE w:val="0"/>
              <w:autoSpaceDN w:val="0"/>
              <w:adjustRightInd w:val="0"/>
              <w:spacing w:after="0" w:line="320" w:lineRule="exact"/>
              <w:contextualSpacing/>
              <w:jc w:val="both"/>
              <w:rPr>
                <w:rFonts w:ascii="Times New Roman" w:eastAsia="Times New Roman" w:hAnsi="Times New Roman" w:cs="Times New Roman"/>
                <w:b/>
                <w:sz w:val="26"/>
                <w:szCs w:val="26"/>
                <w:lang w:val="nl-NL"/>
              </w:rPr>
            </w:pPr>
            <w:r w:rsidRPr="00504AA8">
              <w:rPr>
                <w:rFonts w:ascii="Times New Roman" w:hAnsi="Times New Roman" w:cs="Times New Roman"/>
                <w:sz w:val="26"/>
                <w:szCs w:val="26"/>
              </w:rPr>
              <w:t>+ Có 2 kiểu vì có diện tích lục địa – đại dương, khối khí lục địa ít chịu ảnh hưởng của biển có tính chất khô, khối khí đại dương có độ ẩm lớn nên có tính chất ẩm.</w:t>
            </w:r>
          </w:p>
        </w:tc>
        <w:tc>
          <w:tcPr>
            <w:tcW w:w="1043" w:type="dxa"/>
            <w:shd w:val="clear" w:color="auto" w:fill="auto"/>
          </w:tcPr>
          <w:p w:rsidR="0083622D"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lastRenderedPageBreak/>
              <w:t>0,50</w:t>
            </w:r>
          </w:p>
          <w:p w:rsidR="00685F9E"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685F9E"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685F9E"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685F9E"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685F9E"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685F9E" w:rsidRPr="00504AA8" w:rsidRDefault="00685F9E"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lastRenderedPageBreak/>
              <w:t>0,50</w:t>
            </w:r>
          </w:p>
        </w:tc>
      </w:tr>
      <w:tr w:rsidR="00373049" w:rsidRPr="00504AA8" w:rsidTr="0055678B">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55678B">
            <w:pPr>
              <w:autoSpaceDE w:val="0"/>
              <w:autoSpaceDN w:val="0"/>
              <w:adjustRightInd w:val="0"/>
              <w:spacing w:after="0" w:line="320" w:lineRule="exact"/>
              <w:contextualSpacing/>
              <w:rPr>
                <w:rFonts w:ascii="Times New Roman" w:eastAsia="Times New Roman" w:hAnsi="Times New Roman" w:cs="Times New Roman"/>
                <w:sz w:val="26"/>
                <w:szCs w:val="26"/>
              </w:rPr>
            </w:pPr>
            <w:r w:rsidRPr="00504AA8">
              <w:rPr>
                <w:rFonts w:ascii="Times New Roman" w:eastAsia="Times New Roman" w:hAnsi="Times New Roman" w:cs="Times New Roman"/>
                <w:b/>
                <w:sz w:val="26"/>
                <w:szCs w:val="26"/>
                <w:lang w:val="nl-NL"/>
              </w:rPr>
              <w:t>Phân tích nguyên nhân của biến đổi khí hậu.</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tc>
      </w:tr>
      <w:tr w:rsidR="00373049" w:rsidRPr="00504AA8" w:rsidTr="0055678B">
        <w:tc>
          <w:tcPr>
            <w:tcW w:w="880"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xml:space="preserve">- Nguyên nhân tự nhiên: Sự thay đổi độ nghiêng của trục Trái Đất, dao động quỹ đạo chuyển động của Trái Đất quanh </w:t>
            </w:r>
            <w:r w:rsidR="007F0577" w:rsidRPr="00504AA8">
              <w:rPr>
                <w:rFonts w:ascii="Times New Roman" w:hAnsi="Times New Roman" w:cs="Times New Roman"/>
                <w:sz w:val="26"/>
                <w:szCs w:val="26"/>
                <w:lang w:val="nl-NL"/>
              </w:rPr>
              <w:t>Mặt Trời</w:t>
            </w:r>
            <w:r w:rsidRPr="00504AA8">
              <w:rPr>
                <w:rFonts w:ascii="Times New Roman" w:hAnsi="Times New Roman" w:cs="Times New Roman"/>
                <w:sz w:val="26"/>
                <w:szCs w:val="26"/>
                <w:lang w:val="nl-NL"/>
              </w:rPr>
              <w:t xml:space="preserve">, trôi dạt lục địa, núi lửa phun trào, chu kì hoạt động của </w:t>
            </w:r>
            <w:r w:rsidR="007F0577" w:rsidRPr="00504AA8">
              <w:rPr>
                <w:rFonts w:ascii="Times New Roman" w:hAnsi="Times New Roman" w:cs="Times New Roman"/>
                <w:sz w:val="26"/>
                <w:szCs w:val="26"/>
                <w:lang w:val="nl-NL"/>
              </w:rPr>
              <w:t>Mặt Trời..</w:t>
            </w:r>
            <w:r w:rsidRPr="00504AA8">
              <w:rPr>
                <w:rFonts w:ascii="Times New Roman" w:hAnsi="Times New Roman" w:cs="Times New Roman"/>
                <w:sz w:val="26"/>
                <w:szCs w:val="26"/>
                <w:lang w:val="nl-NL"/>
              </w:rPr>
              <w:t>.</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Nguyên nhân con người</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Các khí nhà kính chủ yếu do con người phát thải: CO</w:t>
            </w:r>
            <w:r w:rsidRPr="00504AA8">
              <w:rPr>
                <w:rFonts w:ascii="Times New Roman" w:hAnsi="Times New Roman" w:cs="Times New Roman"/>
                <w:sz w:val="26"/>
                <w:szCs w:val="26"/>
                <w:vertAlign w:val="subscript"/>
                <w:lang w:val="nl-NL"/>
              </w:rPr>
              <w:t>2</w:t>
            </w:r>
            <w:r w:rsidRPr="00504AA8">
              <w:rPr>
                <w:rFonts w:ascii="Times New Roman" w:hAnsi="Times New Roman" w:cs="Times New Roman"/>
                <w:sz w:val="26"/>
                <w:szCs w:val="26"/>
                <w:lang w:val="nl-NL"/>
              </w:rPr>
              <w:t>, CH</w:t>
            </w:r>
            <w:r w:rsidRPr="00504AA8">
              <w:rPr>
                <w:rFonts w:ascii="Times New Roman" w:hAnsi="Times New Roman" w:cs="Times New Roman"/>
                <w:sz w:val="26"/>
                <w:szCs w:val="26"/>
                <w:vertAlign w:val="subscript"/>
                <w:lang w:val="nl-NL"/>
              </w:rPr>
              <w:t>4</w:t>
            </w:r>
            <w:r w:rsidRPr="00504AA8">
              <w:rPr>
                <w:rFonts w:ascii="Times New Roman" w:hAnsi="Times New Roman" w:cs="Times New Roman"/>
                <w:sz w:val="26"/>
                <w:szCs w:val="26"/>
                <w:lang w:val="nl-NL"/>
              </w:rPr>
              <w:t>, N</w:t>
            </w:r>
            <w:r w:rsidRPr="00504AA8">
              <w:rPr>
                <w:rFonts w:ascii="Times New Roman" w:hAnsi="Times New Roman" w:cs="Times New Roman"/>
                <w:sz w:val="26"/>
                <w:szCs w:val="26"/>
                <w:vertAlign w:val="subscript"/>
                <w:lang w:val="nl-NL"/>
              </w:rPr>
              <w:t>2</w:t>
            </w:r>
            <w:r w:rsidRPr="00504AA8">
              <w:rPr>
                <w:rFonts w:ascii="Times New Roman" w:hAnsi="Times New Roman" w:cs="Times New Roman"/>
                <w:sz w:val="26"/>
                <w:szCs w:val="26"/>
                <w:lang w:val="nl-NL"/>
              </w:rPr>
              <w:t>O, các khí chứa flo</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Các hoạt động phát thải khí nhà kính trên thế giới</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Ngành năng lượng phát thải nhiều khí nhà kính nhất: đốt nhiên liệu hóa thạch; từ công nghiệp hóa chất, luyện kim, các quá trình chuyển tải năng lượng…</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Con người đã phát thải khí nhà kính do nạn đốt phá rừng, phát thải từ đất đai…</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Ngành nông nghiệp phát thải khí nhà kính từ sản xuất nông nghiệp.</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GTVT phát thải khí nhà kính chủ yếu đến nhiên liệu hóa thạch bị đốt trong các động cơ đốt trong.</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Các công trình xây dựng và nhà ở phát thải khí do sử dụng năng lượng tại chố và đốt nhiên liệu sưởi ấm trong nhà hoặc nấu ăn.</w:t>
            </w:r>
          </w:p>
          <w:p w:rsidR="0083622D" w:rsidRPr="00504AA8" w:rsidRDefault="0083622D" w:rsidP="0083622D">
            <w:pPr>
              <w:pBdr>
                <w:top w:val="nil"/>
                <w:left w:val="nil"/>
                <w:bottom w:val="nil"/>
                <w:right w:val="nil"/>
                <w:between w:val="nil"/>
              </w:pBd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Chất thải và nước thải phát thải các khí CH4, N2o từ bãi rác, nước thải, từ nhựa, vật liệu dệt tổng hợp…</w:t>
            </w:r>
          </w:p>
        </w:tc>
        <w:tc>
          <w:tcPr>
            <w:tcW w:w="1043" w:type="dxa"/>
            <w:shd w:val="clear" w:color="auto" w:fill="auto"/>
          </w:tcPr>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p>
          <w:p w:rsidR="0083622D" w:rsidRPr="00504AA8" w:rsidRDefault="0083622D" w:rsidP="0055678B">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0,50</w:t>
            </w:r>
          </w:p>
        </w:tc>
      </w:tr>
      <w:tr w:rsidR="00373049" w:rsidRPr="00504AA8" w:rsidTr="0055678B">
        <w:tc>
          <w:tcPr>
            <w:tcW w:w="880" w:type="dxa"/>
            <w:vMerge w:val="restart"/>
            <w:shd w:val="clear" w:color="auto" w:fill="auto"/>
          </w:tcPr>
          <w:p w:rsidR="00AD2459" w:rsidRPr="00504AA8" w:rsidRDefault="00AD245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IV</w:t>
            </w:r>
          </w:p>
          <w:p w:rsidR="00AD2459" w:rsidRPr="00504AA8" w:rsidRDefault="00AD245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i/>
                <w:sz w:val="26"/>
                <w:szCs w:val="26"/>
                <w:lang w:val="vi-VN"/>
              </w:rPr>
              <w:t>(</w:t>
            </w:r>
            <w:r w:rsidRPr="00504AA8">
              <w:rPr>
                <w:rFonts w:ascii="Times New Roman" w:eastAsia="Times New Roman" w:hAnsi="Times New Roman" w:cs="Times New Roman"/>
                <w:b/>
                <w:i/>
                <w:sz w:val="26"/>
                <w:szCs w:val="26"/>
              </w:rPr>
              <w:t xml:space="preserve">3 </w:t>
            </w:r>
            <w:r w:rsidRPr="00504AA8">
              <w:rPr>
                <w:rFonts w:ascii="Times New Roman" w:eastAsia="Times New Roman" w:hAnsi="Times New Roman" w:cs="Times New Roman"/>
                <w:b/>
                <w:i/>
                <w:sz w:val="26"/>
                <w:szCs w:val="26"/>
                <w:lang w:val="vi-VN"/>
              </w:rPr>
              <w:t>điểm)</w:t>
            </w:r>
          </w:p>
        </w:tc>
        <w:tc>
          <w:tcPr>
            <w:tcW w:w="425" w:type="dxa"/>
            <w:vMerge w:val="restart"/>
            <w:shd w:val="clear" w:color="auto" w:fill="auto"/>
          </w:tcPr>
          <w:p w:rsidR="00AD2459" w:rsidRPr="00504AA8" w:rsidRDefault="00AD2459" w:rsidP="0055678B">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1</w:t>
            </w:r>
          </w:p>
        </w:tc>
        <w:tc>
          <w:tcPr>
            <w:tcW w:w="8583" w:type="dxa"/>
            <w:shd w:val="clear" w:color="auto" w:fill="auto"/>
          </w:tcPr>
          <w:p w:rsidR="00AD2459" w:rsidRPr="00504AA8" w:rsidRDefault="00AD2459" w:rsidP="0055678B">
            <w:pPr>
              <w:spacing w:after="0" w:line="320" w:lineRule="exact"/>
              <w:jc w:val="both"/>
              <w:rPr>
                <w:rFonts w:ascii="Times New Roman" w:eastAsia="Times New Roman" w:hAnsi="Times New Roman" w:cs="Times New Roman"/>
                <w:b/>
                <w:bCs/>
                <w:i/>
                <w:iCs/>
                <w:sz w:val="26"/>
                <w:szCs w:val="26"/>
                <w:lang w:val="it-IT"/>
              </w:rPr>
            </w:pPr>
            <w:r w:rsidRPr="00504AA8">
              <w:rPr>
                <w:rFonts w:ascii="Times New Roman" w:eastAsia="Times New Roman" w:hAnsi="Times New Roman" w:cs="Times New Roman"/>
                <w:b/>
                <w:bCs/>
                <w:i/>
                <w:iCs/>
                <w:sz w:val="26"/>
                <w:szCs w:val="26"/>
                <w:lang w:val="it-IT"/>
              </w:rPr>
              <w:t>Giải thích tại sao tỉ suất sinh thô của các nước trên thế giới không giống nhau. Tại sao ở nhiều nước hiện nay tỉ lệ dân số hoạt động kinh tế so với tổng số dân ngày càng tăng?</w:t>
            </w:r>
          </w:p>
        </w:tc>
        <w:tc>
          <w:tcPr>
            <w:tcW w:w="1043" w:type="dxa"/>
            <w:shd w:val="clear" w:color="auto" w:fill="auto"/>
          </w:tcPr>
          <w:p w:rsidR="00AD2459" w:rsidRPr="00504AA8" w:rsidRDefault="00AD2459" w:rsidP="0055678B">
            <w:pPr>
              <w:autoSpaceDE w:val="0"/>
              <w:autoSpaceDN w:val="0"/>
              <w:adjustRightInd w:val="0"/>
              <w:spacing w:after="0" w:line="320" w:lineRule="exact"/>
              <w:jc w:val="center"/>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rPr>
              <w:t>2,00</w:t>
            </w:r>
          </w:p>
        </w:tc>
      </w:tr>
      <w:tr w:rsidR="00373049" w:rsidRPr="00504AA8" w:rsidTr="0055678B">
        <w:tc>
          <w:tcPr>
            <w:tcW w:w="880"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AD2459" w:rsidRPr="00504AA8" w:rsidRDefault="00AD2459" w:rsidP="00D76344">
            <w:pPr>
              <w:autoSpaceDE w:val="0"/>
              <w:autoSpaceDN w:val="0"/>
              <w:adjustRightInd w:val="0"/>
              <w:spacing w:after="0" w:line="320" w:lineRule="exact"/>
              <w:jc w:val="both"/>
              <w:rPr>
                <w:rFonts w:ascii="Times New Roman" w:eastAsia="Calibri" w:hAnsi="Times New Roman" w:cs="Times New Roman"/>
                <w:b/>
                <w:bCs/>
                <w:iCs/>
                <w:spacing w:val="-6"/>
                <w:sz w:val="26"/>
                <w:szCs w:val="26"/>
                <w:lang w:val="it-IT" w:bidi="vi-VN"/>
              </w:rPr>
            </w:pPr>
            <w:r w:rsidRPr="00504AA8">
              <w:rPr>
                <w:rFonts w:ascii="Times New Roman" w:eastAsia="Times New Roman" w:hAnsi="Times New Roman" w:cs="Times New Roman"/>
                <w:sz w:val="26"/>
                <w:szCs w:val="26"/>
              </w:rPr>
              <w:t xml:space="preserve">* </w:t>
            </w:r>
            <w:r w:rsidRPr="00504AA8">
              <w:rPr>
                <w:rFonts w:ascii="Times New Roman" w:eastAsia="Times New Roman" w:hAnsi="Times New Roman" w:cs="Times New Roman"/>
                <w:b/>
                <w:sz w:val="26"/>
                <w:szCs w:val="26"/>
              </w:rPr>
              <w:t>T</w:t>
            </w:r>
            <w:r w:rsidRPr="00504AA8">
              <w:rPr>
                <w:rFonts w:ascii="Times New Roman" w:eastAsia="Calibri" w:hAnsi="Times New Roman" w:cs="Times New Roman"/>
                <w:b/>
                <w:bCs/>
                <w:iCs/>
                <w:spacing w:val="-6"/>
                <w:sz w:val="26"/>
                <w:szCs w:val="26"/>
                <w:lang w:val="it-IT" w:bidi="vi-VN"/>
              </w:rPr>
              <w:t xml:space="preserve">ỉ suất sinh thô của các nước trên thế giới không giống nhau do: </w:t>
            </w:r>
          </w:p>
        </w:tc>
        <w:tc>
          <w:tcPr>
            <w:tcW w:w="1043" w:type="dxa"/>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1,00</w:t>
            </w:r>
          </w:p>
        </w:tc>
      </w:tr>
      <w:tr w:rsidR="00373049" w:rsidRPr="00504AA8" w:rsidTr="0055678B">
        <w:tc>
          <w:tcPr>
            <w:tcW w:w="880"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Chịu tác động của nhiều nhân tố (kể tên).</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Các nhân tố tác động khác nhau:</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Tự nhiên sinh học: cơ cấu tuổi, số người trong độ tuổi sinh đẻ…</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Phong tục tập quán và tâm lí xã hội.</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Trình độ phát triển kinh tế xã hội.</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Chính sách phát triển dân số.</w:t>
            </w: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i/>
                <w:sz w:val="26"/>
                <w:szCs w:val="26"/>
              </w:rPr>
            </w:pPr>
            <w:r w:rsidRPr="00504AA8">
              <w:rPr>
                <w:rFonts w:ascii="Times New Roman" w:eastAsia="Times New Roman" w:hAnsi="Times New Roman" w:cs="Times New Roman"/>
                <w:i/>
                <w:sz w:val="26"/>
                <w:szCs w:val="26"/>
              </w:rPr>
              <w:t>(diễn giải cụ thể tác động của từng nhân tố)</w:t>
            </w:r>
          </w:p>
        </w:tc>
        <w:tc>
          <w:tcPr>
            <w:tcW w:w="1043" w:type="dxa"/>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0,75</w:t>
            </w:r>
          </w:p>
        </w:tc>
      </w:tr>
      <w:tr w:rsidR="00373049" w:rsidRPr="00504AA8" w:rsidTr="0055678B">
        <w:tc>
          <w:tcPr>
            <w:tcW w:w="880"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b/>
                <w:bCs/>
                <w:iCs/>
                <w:sz w:val="26"/>
                <w:szCs w:val="26"/>
                <w:lang w:val="it-IT"/>
              </w:rPr>
              <w:t>Nhiều nước hiện nay tỉ lệ dân số hoạt động kinh tế so với tổng số dân ngày càng tăng do</w:t>
            </w:r>
          </w:p>
        </w:tc>
        <w:tc>
          <w:tcPr>
            <w:tcW w:w="1043" w:type="dxa"/>
            <w:shd w:val="clear" w:color="auto" w:fill="auto"/>
          </w:tcPr>
          <w:p w:rsidR="00AD2459" w:rsidRPr="00330110" w:rsidRDefault="00330110" w:rsidP="00D76344">
            <w:pPr>
              <w:autoSpaceDE w:val="0"/>
              <w:autoSpaceDN w:val="0"/>
              <w:adjustRightInd w:val="0"/>
              <w:spacing w:after="0" w:line="320" w:lineRule="exact"/>
              <w:jc w:val="center"/>
              <w:rPr>
                <w:rFonts w:ascii="Times New Roman" w:eastAsia="Times New Roman" w:hAnsi="Times New Roman" w:cs="Times New Roman"/>
                <w:b/>
                <w:sz w:val="26"/>
                <w:szCs w:val="26"/>
              </w:rPr>
            </w:pPr>
            <w:r w:rsidRPr="00330110">
              <w:rPr>
                <w:rFonts w:ascii="Times New Roman" w:eastAsia="Times New Roman" w:hAnsi="Times New Roman" w:cs="Times New Roman"/>
                <w:b/>
                <w:sz w:val="26"/>
                <w:szCs w:val="26"/>
              </w:rPr>
              <w:t>1,00</w:t>
            </w:r>
          </w:p>
        </w:tc>
      </w:tr>
      <w:tr w:rsidR="00373049" w:rsidRPr="00504AA8" w:rsidTr="0055678B">
        <w:tc>
          <w:tcPr>
            <w:tcW w:w="880" w:type="dxa"/>
            <w:vMerge/>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bCs/>
                <w:iCs/>
                <w:sz w:val="26"/>
                <w:szCs w:val="26"/>
                <w:lang w:val="it-IT"/>
              </w:rPr>
            </w:pPr>
            <w:r w:rsidRPr="00504AA8">
              <w:rPr>
                <w:rFonts w:ascii="Times New Roman" w:eastAsia="Times New Roman" w:hAnsi="Times New Roman" w:cs="Times New Roman"/>
                <w:bCs/>
                <w:iCs/>
                <w:sz w:val="26"/>
                <w:szCs w:val="26"/>
                <w:lang w:val="it-IT"/>
              </w:rPr>
              <w:t>- Các nhân tố tác động đến tỉ lệ dân số hoạt động kinh tế có sự thay đổi: cơ cấu dân số theo tuổi, trình độ phát triển kinh tế xã hội, trình độ lao động...</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bCs/>
                <w:iCs/>
                <w:sz w:val="26"/>
                <w:szCs w:val="26"/>
                <w:lang w:val="it-IT"/>
              </w:rPr>
            </w:pPr>
            <w:r w:rsidRPr="00504AA8">
              <w:rPr>
                <w:rFonts w:ascii="Times New Roman" w:eastAsia="Times New Roman" w:hAnsi="Times New Roman" w:cs="Times New Roman"/>
                <w:bCs/>
                <w:iCs/>
                <w:sz w:val="26"/>
                <w:szCs w:val="26"/>
                <w:lang w:val="it-IT"/>
              </w:rPr>
              <w:t>+ Cơ cấu dân số theo tuổi: xu hướng giảm mức sinh phổ biến trên thế giới, cơ cấu dân số thay đổi theo hướng già hóa, nhiều nước có cơ cấu dân số vàng, cơ cấu dân số già...làm cho tỉ lệ người trong độ tuổi lao động tăng lên</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bCs/>
                <w:iCs/>
                <w:sz w:val="26"/>
                <w:szCs w:val="26"/>
                <w:lang w:val="it-IT"/>
              </w:rPr>
            </w:pPr>
            <w:r w:rsidRPr="00504AA8">
              <w:rPr>
                <w:rFonts w:ascii="Times New Roman" w:eastAsia="Times New Roman" w:hAnsi="Times New Roman" w:cs="Times New Roman"/>
                <w:bCs/>
                <w:iCs/>
                <w:sz w:val="26"/>
                <w:szCs w:val="26"/>
                <w:lang w:val="it-IT"/>
              </w:rPr>
              <w:t>+ Trình độ phát triển kinh tế xã hội ngày càng cao, các hoạt động kinh tế ngày càng đa dạng, cơ cấu kinh tế chuyển dịch tích cực ngành công nghiệp, dịch vụ phát triển ngày càng mạnh nên khả năng tạo việc làm cho người lao động tốt hơn, thu hút lao động nhiều hơn.</w:t>
            </w:r>
          </w:p>
          <w:p w:rsidR="00AD2459" w:rsidRPr="00504AA8" w:rsidRDefault="00AD2459" w:rsidP="00D76344">
            <w:pPr>
              <w:autoSpaceDE w:val="0"/>
              <w:autoSpaceDN w:val="0"/>
              <w:adjustRightInd w:val="0"/>
              <w:spacing w:after="0" w:line="320" w:lineRule="exact"/>
              <w:jc w:val="both"/>
              <w:rPr>
                <w:rFonts w:ascii="Times New Roman" w:eastAsia="Times New Roman" w:hAnsi="Times New Roman" w:cs="Times New Roman"/>
                <w:bCs/>
                <w:iCs/>
                <w:sz w:val="26"/>
                <w:szCs w:val="26"/>
                <w:lang w:val="it-IT"/>
              </w:rPr>
            </w:pPr>
            <w:r w:rsidRPr="00504AA8">
              <w:rPr>
                <w:rFonts w:ascii="Times New Roman" w:eastAsia="Times New Roman" w:hAnsi="Times New Roman" w:cs="Times New Roman"/>
                <w:bCs/>
                <w:iCs/>
                <w:sz w:val="26"/>
                <w:szCs w:val="26"/>
                <w:lang w:val="it-IT"/>
              </w:rPr>
              <w:t>+ Trình độ của người lao động tăng nên đáp ứng được yêu cầu của các ngành nghề</w:t>
            </w:r>
          </w:p>
        </w:tc>
        <w:tc>
          <w:tcPr>
            <w:tcW w:w="1043" w:type="dxa"/>
            <w:shd w:val="clear" w:color="auto" w:fill="auto"/>
          </w:tcPr>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p>
          <w:p w:rsidR="00AD2459" w:rsidRPr="00504AA8" w:rsidRDefault="00AD2459" w:rsidP="00D76344">
            <w:pPr>
              <w:autoSpaceDE w:val="0"/>
              <w:autoSpaceDN w:val="0"/>
              <w:adjustRightInd w:val="0"/>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0,25</w:t>
            </w: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val="restart"/>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2</w:t>
            </w:r>
          </w:p>
        </w:tc>
        <w:tc>
          <w:tcPr>
            <w:tcW w:w="8583" w:type="dxa"/>
            <w:shd w:val="clear" w:color="auto" w:fill="auto"/>
          </w:tcPr>
          <w:p w:rsidR="00D76344" w:rsidRPr="00504AA8" w:rsidRDefault="00863859" w:rsidP="00D76344">
            <w:pPr>
              <w:autoSpaceDE w:val="0"/>
              <w:autoSpaceDN w:val="0"/>
              <w:adjustRightInd w:val="0"/>
              <w:spacing w:after="0" w:line="320" w:lineRule="exact"/>
              <w:jc w:val="both"/>
              <w:rPr>
                <w:rFonts w:ascii="Times New Roman" w:eastAsia="Times New Roman" w:hAnsi="Times New Roman" w:cs="Times New Roman"/>
                <w:b/>
                <w:i/>
                <w:sz w:val="26"/>
                <w:szCs w:val="26"/>
                <w:lang w:eastAsia="x-none"/>
              </w:rPr>
            </w:pPr>
            <w:r w:rsidRPr="00504AA8">
              <w:rPr>
                <w:rFonts w:ascii="Times New Roman" w:eastAsia="Times New Roman" w:hAnsi="Times New Roman" w:cs="Times New Roman"/>
                <w:b/>
                <w:i/>
                <w:sz w:val="26"/>
                <w:szCs w:val="26"/>
                <w:lang w:eastAsia="x-none"/>
              </w:rPr>
              <w:t>Giải thích sự khác nhau về số dân và tỉ lệ dân số thành thị giữa nhóm nước phát triển và nhóm nước đang phát triển.</w:t>
            </w:r>
          </w:p>
        </w:tc>
        <w:tc>
          <w:tcPr>
            <w:tcW w:w="1043" w:type="dxa"/>
            <w:shd w:val="clear" w:color="auto" w:fill="auto"/>
          </w:tcPr>
          <w:p w:rsidR="00D76344" w:rsidRPr="00504AA8" w:rsidRDefault="00863859" w:rsidP="00D76344">
            <w:pPr>
              <w:autoSpaceDE w:val="0"/>
              <w:autoSpaceDN w:val="0"/>
              <w:adjustRightInd w:val="0"/>
              <w:spacing w:after="0" w:line="320" w:lineRule="exact"/>
              <w:jc w:val="center"/>
              <w:rPr>
                <w:rFonts w:ascii="Times New Roman" w:eastAsia="Times New Roman" w:hAnsi="Times New Roman" w:cs="Times New Roman"/>
                <w:b/>
                <w:i/>
                <w:iCs/>
                <w:sz w:val="26"/>
                <w:szCs w:val="26"/>
              </w:rPr>
            </w:pPr>
            <w:r w:rsidRPr="00504AA8">
              <w:rPr>
                <w:rFonts w:ascii="Times New Roman" w:eastAsia="Times New Roman" w:hAnsi="Times New Roman" w:cs="Times New Roman"/>
                <w:b/>
                <w:i/>
                <w:iCs/>
                <w:sz w:val="26"/>
                <w:szCs w:val="26"/>
              </w:rPr>
              <w:t>1</w:t>
            </w:r>
            <w:r w:rsidR="00D76344" w:rsidRPr="00504AA8">
              <w:rPr>
                <w:rFonts w:ascii="Times New Roman" w:eastAsia="Times New Roman" w:hAnsi="Times New Roman" w:cs="Times New Roman"/>
                <w:b/>
                <w:i/>
                <w:iCs/>
                <w:sz w:val="26"/>
                <w:szCs w:val="26"/>
              </w:rPr>
              <w:t>,00</w:t>
            </w: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C26F01" w:rsidRPr="00504AA8" w:rsidRDefault="00A11F63" w:rsidP="00C26F01">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lang w:val="it-IT"/>
              </w:rPr>
              <w:t>- Các nước phát triển có số dân thành thị nhỏ hơn, tốc độ tăng dân số thành thị và tỉ lệ dân số thành thị chậm hơn nhưng tỉ lệ dân số thành thị cao</w:t>
            </w:r>
            <w:r w:rsidR="00C26F01" w:rsidRPr="00504AA8">
              <w:rPr>
                <w:rFonts w:ascii="Times New Roman" w:eastAsia="Times New Roman" w:hAnsi="Times New Roman" w:cs="Times New Roman"/>
                <w:sz w:val="26"/>
                <w:szCs w:val="26"/>
                <w:lang w:val="it-IT"/>
              </w:rPr>
              <w:t xml:space="preserve"> hơn do quy mô dân số nhỏ; q</w:t>
            </w:r>
            <w:r w:rsidR="00C26F01" w:rsidRPr="00504AA8">
              <w:rPr>
                <w:rFonts w:ascii="Times New Roman" w:eastAsia="Times New Roman" w:hAnsi="Times New Roman" w:cs="Times New Roman"/>
                <w:sz w:val="26"/>
                <w:szCs w:val="26"/>
                <w:lang w:val="vi-VN"/>
              </w:rPr>
              <w:t xml:space="preserve">uá trình công nghiệp hóa, đô thị hóa </w:t>
            </w:r>
            <w:r w:rsidR="00C26F01" w:rsidRPr="00504AA8">
              <w:rPr>
                <w:rFonts w:ascii="Times New Roman" w:eastAsia="Times New Roman" w:hAnsi="Times New Roman" w:cs="Times New Roman"/>
                <w:sz w:val="26"/>
                <w:szCs w:val="26"/>
              </w:rPr>
              <w:t xml:space="preserve">từ lâu, nền kinh tế phát triển </w:t>
            </w:r>
            <w:r w:rsidR="00C26F01" w:rsidRPr="00504AA8">
              <w:rPr>
                <w:rFonts w:ascii="Times New Roman" w:eastAsia="Times New Roman" w:hAnsi="Times New Roman" w:cs="Times New Roman"/>
                <w:sz w:val="26"/>
                <w:szCs w:val="26"/>
                <w:lang w:val="vi-VN"/>
              </w:rPr>
              <w:t>chênh lệch khoảng cách về mức sống, trình độ giữa nông thôn và thành thị không quá lớn</w:t>
            </w:r>
            <w:r w:rsidR="00C26F01" w:rsidRPr="00504AA8">
              <w:rPr>
                <w:rFonts w:ascii="Times New Roman" w:eastAsia="Times New Roman" w:hAnsi="Times New Roman" w:cs="Times New Roman"/>
                <w:sz w:val="26"/>
                <w:szCs w:val="26"/>
              </w:rPr>
              <w:t xml:space="preserve">, </w:t>
            </w:r>
            <w:r w:rsidR="00C26F01" w:rsidRPr="00504AA8">
              <w:rPr>
                <w:rFonts w:ascii="Times New Roman" w:eastAsia="Times New Roman" w:hAnsi="Times New Roman" w:cs="Times New Roman"/>
                <w:sz w:val="26"/>
                <w:szCs w:val="26"/>
                <w:lang w:val="vi-VN"/>
              </w:rPr>
              <w:t xml:space="preserve">khả năng kiếm việc làm và tăng thu nhập ở các đô thị không còn hấp dẫn như thời kì </w:t>
            </w:r>
            <w:r w:rsidR="00C26F01" w:rsidRPr="00504AA8">
              <w:rPr>
                <w:rFonts w:ascii="Times New Roman" w:eastAsia="Times New Roman" w:hAnsi="Times New Roman" w:cs="Times New Roman"/>
                <w:sz w:val="26"/>
                <w:szCs w:val="26"/>
              </w:rPr>
              <w:t xml:space="preserve">trước; xu hướng chuyển </w:t>
            </w:r>
            <w:r w:rsidR="00C26F01" w:rsidRPr="00504AA8">
              <w:rPr>
                <w:rFonts w:ascii="Times New Roman" w:eastAsia="Times New Roman" w:hAnsi="Times New Roman" w:cs="Times New Roman"/>
                <w:sz w:val="26"/>
                <w:szCs w:val="26"/>
                <w:lang w:val="vi-VN"/>
              </w:rPr>
              <w:t>cư từ trung tâm thành phố ra vùng ngoại ô</w:t>
            </w:r>
            <w:r w:rsidR="00C26F01" w:rsidRPr="00504AA8">
              <w:rPr>
                <w:rFonts w:ascii="Times New Roman" w:eastAsia="Times New Roman" w:hAnsi="Times New Roman" w:cs="Times New Roman"/>
                <w:sz w:val="26"/>
                <w:szCs w:val="26"/>
              </w:rPr>
              <w:t>…</w:t>
            </w:r>
          </w:p>
          <w:p w:rsidR="00C26F01" w:rsidRPr="00504AA8" w:rsidRDefault="00C26F01" w:rsidP="00C26F01">
            <w:pPr>
              <w:autoSpaceDE w:val="0"/>
              <w:autoSpaceDN w:val="0"/>
              <w:adjustRightInd w:val="0"/>
              <w:spacing w:after="0" w:line="320" w:lineRule="exact"/>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 Các nước đang phát triển </w:t>
            </w:r>
            <w:r w:rsidRPr="00504AA8">
              <w:rPr>
                <w:rFonts w:ascii="Times New Roman" w:eastAsia="Times New Roman" w:hAnsi="Times New Roman" w:cs="Times New Roman"/>
                <w:sz w:val="26"/>
                <w:szCs w:val="26"/>
                <w:lang w:val="it-IT"/>
              </w:rPr>
              <w:t>số dân thành thị lớn hơn, tốc độ tăng dân số thành thị và tỉ lệ dân số thành thị nhanh hơn nhưng tỉ lệ dân số thành thị thấp hơn do quy mô dân số lớn, chiếm trên 80% dân số thế giới và 90% dân số tăng thêm của thế giới; q</w:t>
            </w:r>
            <w:r w:rsidRPr="00504AA8">
              <w:rPr>
                <w:rFonts w:ascii="Times New Roman" w:eastAsia="Times New Roman" w:hAnsi="Times New Roman" w:cs="Times New Roman"/>
                <w:sz w:val="26"/>
                <w:szCs w:val="26"/>
                <w:lang w:val="vi-VN"/>
              </w:rPr>
              <w:t xml:space="preserve">uá trình công nghiệp hóa, đô thị hóa </w:t>
            </w:r>
            <w:r w:rsidRPr="00504AA8">
              <w:rPr>
                <w:rFonts w:ascii="Times New Roman" w:eastAsia="Times New Roman" w:hAnsi="Times New Roman" w:cs="Times New Roman"/>
                <w:sz w:val="26"/>
                <w:szCs w:val="26"/>
              </w:rPr>
              <w:t xml:space="preserve">mới thực hiện và có trình độ thấp; bùng nổ dân số; </w:t>
            </w:r>
            <w:r w:rsidRPr="00504AA8">
              <w:rPr>
                <w:rFonts w:ascii="Times New Roman" w:eastAsia="Times New Roman" w:hAnsi="Times New Roman" w:cs="Times New Roman"/>
                <w:sz w:val="26"/>
                <w:szCs w:val="26"/>
                <w:lang w:val="vi-VN"/>
              </w:rPr>
              <w:t>Nền kinh tế phát triển</w:t>
            </w:r>
            <w:r w:rsidRPr="00504AA8">
              <w:rPr>
                <w:rFonts w:ascii="Times New Roman" w:eastAsia="Times New Roman" w:hAnsi="Times New Roman" w:cs="Times New Roman"/>
                <w:sz w:val="26"/>
                <w:szCs w:val="26"/>
              </w:rPr>
              <w:t xml:space="preserve"> chưa cao</w:t>
            </w:r>
            <w:r w:rsidRPr="00504AA8">
              <w:rPr>
                <w:rFonts w:ascii="Times New Roman" w:eastAsia="Times New Roman" w:hAnsi="Times New Roman" w:cs="Times New Roman"/>
                <w:sz w:val="26"/>
                <w:szCs w:val="26"/>
                <w:lang w:val="vi-VN"/>
              </w:rPr>
              <w:t xml:space="preserve">, chênh lệch khoảng cách về mức sống, trình độ giữa nông thôn và thành thị lớn; </w:t>
            </w:r>
            <w:r w:rsidRPr="00504AA8">
              <w:rPr>
                <w:rFonts w:ascii="Times New Roman" w:eastAsia="Times New Roman" w:hAnsi="Times New Roman" w:cs="Times New Roman"/>
                <w:sz w:val="26"/>
                <w:szCs w:val="26"/>
              </w:rPr>
              <w:t>k</w:t>
            </w:r>
            <w:r w:rsidRPr="00504AA8">
              <w:rPr>
                <w:rFonts w:ascii="Times New Roman" w:eastAsia="Times New Roman" w:hAnsi="Times New Roman" w:cs="Times New Roman"/>
                <w:sz w:val="26"/>
                <w:szCs w:val="26"/>
                <w:lang w:val="vi-VN"/>
              </w:rPr>
              <w:t xml:space="preserve">hả năng kiếm việc làm và tăng thu nhập ở các đô thị hấp dẫn; </w:t>
            </w:r>
            <w:r w:rsidRPr="00504AA8">
              <w:rPr>
                <w:rFonts w:ascii="Times New Roman" w:eastAsia="Times New Roman" w:hAnsi="Times New Roman" w:cs="Times New Roman"/>
                <w:sz w:val="26"/>
                <w:szCs w:val="26"/>
              </w:rPr>
              <w:t>Xu hướng chuyển cư: từ nông thôn về thành thị…</w:t>
            </w:r>
          </w:p>
        </w:tc>
        <w:tc>
          <w:tcPr>
            <w:tcW w:w="1043" w:type="dxa"/>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r w:rsidRPr="00504AA8">
              <w:rPr>
                <w:rFonts w:ascii="Times New Roman" w:eastAsia="Times New Roman" w:hAnsi="Times New Roman" w:cs="Times New Roman"/>
                <w:sz w:val="26"/>
                <w:szCs w:val="26"/>
                <w:lang w:val="nl-NL"/>
              </w:rPr>
              <w:t>0,50</w:t>
            </w: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C26F01" w:rsidRPr="00504AA8" w:rsidRDefault="00C26F01"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C26F01" w:rsidRPr="00504AA8" w:rsidRDefault="00C26F01"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r w:rsidRPr="00504AA8">
              <w:rPr>
                <w:rFonts w:ascii="Times New Roman" w:eastAsia="Times New Roman" w:hAnsi="Times New Roman" w:cs="Times New Roman"/>
                <w:sz w:val="26"/>
                <w:szCs w:val="26"/>
                <w:lang w:val="nl-NL"/>
              </w:rPr>
              <w:t>0,50</w:t>
            </w: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sz w:val="26"/>
                <w:szCs w:val="26"/>
                <w:lang w:val="nl-NL"/>
              </w:rPr>
            </w:pPr>
          </w:p>
        </w:tc>
      </w:tr>
      <w:tr w:rsidR="00373049" w:rsidRPr="00504AA8" w:rsidTr="0055678B">
        <w:tc>
          <w:tcPr>
            <w:tcW w:w="880" w:type="dxa"/>
            <w:vMerge w:val="restart"/>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V</w:t>
            </w:r>
          </w:p>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i/>
                <w:sz w:val="26"/>
                <w:szCs w:val="26"/>
                <w:lang w:val="vi-VN"/>
              </w:rPr>
              <w:t>(</w:t>
            </w:r>
            <w:r w:rsidRPr="00504AA8">
              <w:rPr>
                <w:rFonts w:ascii="Times New Roman" w:eastAsia="Times New Roman" w:hAnsi="Times New Roman" w:cs="Times New Roman"/>
                <w:b/>
                <w:i/>
                <w:sz w:val="26"/>
                <w:szCs w:val="26"/>
              </w:rPr>
              <w:t xml:space="preserve">5 </w:t>
            </w:r>
            <w:r w:rsidRPr="00504AA8">
              <w:rPr>
                <w:rFonts w:ascii="Times New Roman" w:eastAsia="Times New Roman" w:hAnsi="Times New Roman" w:cs="Times New Roman"/>
                <w:b/>
                <w:i/>
                <w:sz w:val="26"/>
                <w:szCs w:val="26"/>
                <w:lang w:val="vi-VN"/>
              </w:rPr>
              <w:t>điểm)</w:t>
            </w:r>
          </w:p>
        </w:tc>
        <w:tc>
          <w:tcPr>
            <w:tcW w:w="425" w:type="dxa"/>
            <w:vMerge w:val="restart"/>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1</w:t>
            </w:r>
          </w:p>
        </w:tc>
        <w:tc>
          <w:tcPr>
            <w:tcW w:w="8583" w:type="dxa"/>
            <w:shd w:val="clear" w:color="auto" w:fill="auto"/>
          </w:tcPr>
          <w:p w:rsidR="00D76344" w:rsidRPr="00504AA8" w:rsidRDefault="004C3292" w:rsidP="00D76344">
            <w:pPr>
              <w:autoSpaceDE w:val="0"/>
              <w:autoSpaceDN w:val="0"/>
              <w:adjustRightInd w:val="0"/>
              <w:spacing w:after="0" w:line="320" w:lineRule="exact"/>
              <w:contextualSpacing/>
              <w:jc w:val="both"/>
              <w:rPr>
                <w:rFonts w:ascii="Times New Roman" w:eastAsia="Times New Roman" w:hAnsi="Times New Roman" w:cs="Times New Roman"/>
                <w:b/>
                <w:bCs/>
                <w:i/>
                <w:sz w:val="26"/>
                <w:szCs w:val="26"/>
                <w:lang w:val="nl-NL"/>
              </w:rPr>
            </w:pPr>
            <w:r w:rsidRPr="00504AA8">
              <w:rPr>
                <w:rFonts w:ascii="Times New Roman" w:eastAsia="Times New Roman" w:hAnsi="Times New Roman" w:cs="Times New Roman"/>
                <w:b/>
                <w:bCs/>
                <w:i/>
                <w:sz w:val="26"/>
                <w:szCs w:val="26"/>
                <w:lang w:val="pt-BR"/>
              </w:rPr>
              <w:t xml:space="preserve"> </w:t>
            </w:r>
            <w:r w:rsidRPr="00504AA8">
              <w:rPr>
                <w:rFonts w:ascii="Times New Roman" w:eastAsia="Times New Roman" w:hAnsi="Times New Roman" w:cs="Times New Roman"/>
                <w:b/>
                <w:bCs/>
                <w:i/>
                <w:sz w:val="26"/>
                <w:szCs w:val="26"/>
                <w:lang w:val="nl-NL"/>
              </w:rPr>
              <w:t>Phân biệt tổng sản phẩm trong nước với tổng thu nhập quốc gia. Tại sao cơ cấu ngành trong GDP được xem là một tiêu chí để đánh giá nền kinh tế?</w:t>
            </w:r>
          </w:p>
        </w:tc>
        <w:tc>
          <w:tcPr>
            <w:tcW w:w="1043" w:type="dxa"/>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i/>
                <w:sz w:val="26"/>
                <w:szCs w:val="26"/>
                <w:lang w:val="de-DE"/>
              </w:rPr>
            </w:pPr>
            <w:r w:rsidRPr="00504AA8">
              <w:rPr>
                <w:rFonts w:ascii="Times New Roman" w:eastAsia="Times New Roman" w:hAnsi="Times New Roman" w:cs="Times New Roman"/>
                <w:b/>
                <w:i/>
                <w:sz w:val="26"/>
                <w:szCs w:val="26"/>
                <w:lang w:val="de-DE"/>
              </w:rPr>
              <w:t>2,00</w:t>
            </w:r>
          </w:p>
        </w:tc>
      </w:tr>
      <w:tr w:rsidR="00373049" w:rsidRPr="00504AA8" w:rsidTr="00924189">
        <w:trPr>
          <w:trHeight w:val="416"/>
        </w:trPr>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4C3292" w:rsidRPr="00504AA8" w:rsidRDefault="004C3292" w:rsidP="004C3292">
            <w:pPr>
              <w:autoSpaceDE w:val="0"/>
              <w:autoSpaceDN w:val="0"/>
              <w:adjustRightInd w:val="0"/>
              <w:contextualSpacing/>
              <w:jc w:val="both"/>
              <w:rPr>
                <w:rFonts w:ascii="Times New Roman" w:eastAsia="Times New Roman" w:hAnsi="Times New Roman" w:cs="Times New Roman"/>
                <w:b/>
                <w:bCs/>
                <w:i/>
                <w:sz w:val="26"/>
                <w:szCs w:val="26"/>
                <w:lang w:val="nl-NL"/>
              </w:rPr>
            </w:pPr>
            <w:r w:rsidRPr="00504AA8">
              <w:rPr>
                <w:rFonts w:ascii="Times New Roman" w:eastAsia="Times New Roman" w:hAnsi="Times New Roman" w:cs="Times New Roman"/>
                <w:sz w:val="26"/>
                <w:szCs w:val="26"/>
                <w:lang w:val="it-IT"/>
              </w:rPr>
              <w:t xml:space="preserve">- </w:t>
            </w:r>
            <w:r w:rsidRPr="00504AA8">
              <w:rPr>
                <w:rFonts w:ascii="Times New Roman" w:eastAsia="Times New Roman" w:hAnsi="Times New Roman" w:cs="Times New Roman"/>
                <w:b/>
                <w:bCs/>
                <w:i/>
                <w:sz w:val="26"/>
                <w:szCs w:val="26"/>
                <w:lang w:val="nl-NL"/>
              </w:rPr>
              <w:t xml:space="preserve">Phân biệt tổng sản phẩm trong nước với tổng thu nhập quốc gia. </w:t>
            </w:r>
          </w:p>
          <w:p w:rsidR="004C3292" w:rsidRPr="00504AA8" w:rsidRDefault="004C3292" w:rsidP="004C3292">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Tổng sản phẩm trong nước (GDP):</w:t>
            </w:r>
          </w:p>
          <w:p w:rsidR="004C3292" w:rsidRPr="00504AA8" w:rsidRDefault="004C3292" w:rsidP="004C3292">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Là tổng giá trị của tất cả hàng hóa và dịch vụ cuối cùng được sản xuất ra trong phạm vi lãnh thổ quốc gia trong một khoảng thời gian nhất định (thường là 1 năm). Như vậy GDP tính theo lãnh thổ của quốc gia.</w:t>
            </w:r>
          </w:p>
          <w:p w:rsidR="004C3292" w:rsidRPr="00504AA8" w:rsidRDefault="004C3292" w:rsidP="004C3292">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Thường dùng để phân tích quy mô, cơ cấu kinh tế, tốc đ</w:t>
            </w:r>
            <w:r w:rsidR="00103A11" w:rsidRPr="00504AA8">
              <w:rPr>
                <w:rFonts w:ascii="Times New Roman" w:eastAsia="Times New Roman" w:hAnsi="Times New Roman" w:cs="Times New Roman"/>
                <w:sz w:val="26"/>
                <w:szCs w:val="26"/>
                <w:lang w:val="it-IT"/>
              </w:rPr>
              <w:t>ộ tăng trưởng kinh tế, sức mạnh kinh tế một quốc gia...</w:t>
            </w:r>
          </w:p>
          <w:p w:rsidR="00103A11" w:rsidRPr="00504AA8" w:rsidRDefault="004C3292" w:rsidP="004C3292">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xml:space="preserve">+ </w:t>
            </w:r>
            <w:r w:rsidR="00103A11" w:rsidRPr="00504AA8">
              <w:rPr>
                <w:rFonts w:ascii="Times New Roman" w:eastAsia="Times New Roman" w:hAnsi="Times New Roman" w:cs="Times New Roman"/>
                <w:sz w:val="26"/>
                <w:szCs w:val="26"/>
                <w:lang w:val="it-IT"/>
              </w:rPr>
              <w:t>Tổng thu nhập quốc gia (</w:t>
            </w:r>
            <w:r w:rsidRPr="00504AA8">
              <w:rPr>
                <w:rFonts w:ascii="Times New Roman" w:eastAsia="Times New Roman" w:hAnsi="Times New Roman" w:cs="Times New Roman"/>
                <w:sz w:val="26"/>
                <w:szCs w:val="26"/>
                <w:lang w:val="it-IT"/>
              </w:rPr>
              <w:t>GNI</w:t>
            </w:r>
            <w:r w:rsidR="00103A11" w:rsidRPr="00504AA8">
              <w:rPr>
                <w:rFonts w:ascii="Times New Roman" w:eastAsia="Times New Roman" w:hAnsi="Times New Roman" w:cs="Times New Roman"/>
                <w:sz w:val="26"/>
                <w:szCs w:val="26"/>
                <w:lang w:val="it-IT"/>
              </w:rPr>
              <w:t>)</w:t>
            </w:r>
          </w:p>
          <w:p w:rsidR="004C3292" w:rsidRPr="00504AA8" w:rsidRDefault="00103A11" w:rsidP="004C3292">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L</w:t>
            </w:r>
            <w:r w:rsidR="004C3292" w:rsidRPr="00504AA8">
              <w:rPr>
                <w:rFonts w:ascii="Times New Roman" w:eastAsia="Times New Roman" w:hAnsi="Times New Roman" w:cs="Times New Roman"/>
                <w:sz w:val="26"/>
                <w:szCs w:val="26"/>
                <w:lang w:val="it-IT"/>
              </w:rPr>
              <w:t>à tổng giá trị của tất cả các sản phẩm và dịch vụ cuối cùng do công nhân của 1 quốc gia tạo ra trong 1 thời kì nhất định (thường là 1 năm). Như vậy GNI tính theo quyền sở hữu của công dân 1 nước.</w:t>
            </w:r>
          </w:p>
          <w:p w:rsidR="00103A11" w:rsidRPr="00504AA8" w:rsidRDefault="00103A11" w:rsidP="004C3292">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Thường dùng trong xem xét đầu tư nước ngoài của một nước, đánh giá sự tăng trưởng kinh tế của mỗi quốc gia một cách đầy đủ và đúng thực lực</w:t>
            </w:r>
            <w:r w:rsidR="00395020" w:rsidRPr="00504AA8">
              <w:rPr>
                <w:rFonts w:ascii="Times New Roman" w:eastAsia="Times New Roman" w:hAnsi="Times New Roman" w:cs="Times New Roman"/>
                <w:sz w:val="26"/>
                <w:szCs w:val="26"/>
                <w:lang w:val="it-IT"/>
              </w:rPr>
              <w:t>.</w:t>
            </w:r>
          </w:p>
          <w:p w:rsidR="00D76344" w:rsidRPr="00504AA8" w:rsidRDefault="00395020" w:rsidP="00395020">
            <w:pPr>
              <w:autoSpaceDE w:val="0"/>
              <w:autoSpaceDN w:val="0"/>
              <w:adjustRightInd w:val="0"/>
              <w:contextualSpacing/>
              <w:jc w:val="both"/>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w:t>
            </w:r>
            <w:r w:rsidR="004C3292" w:rsidRPr="00504AA8">
              <w:rPr>
                <w:rFonts w:ascii="Times New Roman" w:eastAsia="Times New Roman" w:hAnsi="Times New Roman" w:cs="Times New Roman"/>
                <w:sz w:val="26"/>
                <w:szCs w:val="26"/>
                <w:lang w:val="it-IT"/>
              </w:rPr>
              <w:t xml:space="preserve"> GDP lớn hơn GNI khi nhân tố của nước ngoài sản xuất trong nước có giá trị lớn hơn so với thu nhập từ nhân tố trong nước sản xuất ở nước ngoài. GDP nhỏ hơn GNI khi nhân tố của nước ngoài sản xuất trong nước có giá trị nhỏ hơn so với thu nhập từ nhân tố trong nước sản xuất ở nước ngoài.</w:t>
            </w:r>
          </w:p>
        </w:tc>
        <w:tc>
          <w:tcPr>
            <w:tcW w:w="1043" w:type="dxa"/>
            <w:shd w:val="clear" w:color="auto" w:fill="auto"/>
          </w:tcPr>
          <w:p w:rsidR="00CA1CFA" w:rsidRPr="00504AA8" w:rsidRDefault="00CA1CF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r w:rsidRPr="00504AA8">
              <w:rPr>
                <w:rFonts w:ascii="Times New Roman" w:eastAsia="Times New Roman" w:hAnsi="Times New Roman" w:cs="Times New Roman"/>
                <w:kern w:val="28"/>
                <w:sz w:val="26"/>
                <w:szCs w:val="26"/>
                <w:lang w:val="de-DE"/>
              </w:rPr>
              <w:t>0,50</w:t>
            </w: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r w:rsidRPr="00504AA8">
              <w:rPr>
                <w:rFonts w:ascii="Times New Roman" w:eastAsia="Times New Roman" w:hAnsi="Times New Roman" w:cs="Times New Roman"/>
                <w:kern w:val="28"/>
                <w:sz w:val="26"/>
                <w:szCs w:val="26"/>
                <w:lang w:val="de-DE"/>
              </w:rPr>
              <w:t>0,50</w:t>
            </w:r>
          </w:p>
          <w:p w:rsidR="00924189" w:rsidRPr="00504AA8" w:rsidRDefault="00924189"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CA1CFA" w:rsidRPr="00504AA8" w:rsidRDefault="00CA1CF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CA1CFA" w:rsidRPr="00504AA8" w:rsidRDefault="00CA1CF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tc>
      </w:tr>
      <w:tr w:rsidR="00373049" w:rsidRPr="00504AA8" w:rsidTr="0055678B">
        <w:trPr>
          <w:trHeight w:val="1410"/>
        </w:trPr>
        <w:tc>
          <w:tcPr>
            <w:tcW w:w="880" w:type="dxa"/>
            <w:vMerge/>
            <w:shd w:val="clear" w:color="auto" w:fill="auto"/>
          </w:tcPr>
          <w:p w:rsidR="00395020" w:rsidRPr="00504AA8" w:rsidRDefault="00395020"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shd w:val="clear" w:color="auto" w:fill="auto"/>
          </w:tcPr>
          <w:p w:rsidR="00395020" w:rsidRPr="00504AA8" w:rsidRDefault="00395020"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395020" w:rsidRPr="00504AA8" w:rsidRDefault="00395020"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
                <w:bCs/>
                <w:i/>
                <w:sz w:val="26"/>
                <w:szCs w:val="26"/>
                <w:lang w:val="nl-NL"/>
              </w:rPr>
              <w:t>- Cơ cấu ngành trong GDP được xem là một tiêu chí để đánh giá nền kinh tế:</w:t>
            </w:r>
          </w:p>
          <w:p w:rsidR="00395020" w:rsidRPr="00504AA8" w:rsidRDefault="00395020"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Cs/>
                <w:sz w:val="26"/>
                <w:szCs w:val="26"/>
                <w:lang w:val="nl-NL"/>
              </w:rPr>
              <w:t>+ Cơ cấu ng</w:t>
            </w:r>
            <w:r w:rsidR="00894890" w:rsidRPr="00504AA8">
              <w:rPr>
                <w:rFonts w:ascii="Times New Roman" w:eastAsia="Times New Roman" w:hAnsi="Times New Roman" w:cs="Times New Roman"/>
                <w:bCs/>
                <w:sz w:val="26"/>
                <w:szCs w:val="26"/>
                <w:lang w:val="nl-NL"/>
              </w:rPr>
              <w:t>ành trong GDP biểu thị tỉ trọng</w:t>
            </w:r>
            <w:r w:rsidRPr="00504AA8">
              <w:rPr>
                <w:rFonts w:ascii="Times New Roman" w:eastAsia="Times New Roman" w:hAnsi="Times New Roman" w:cs="Times New Roman"/>
                <w:bCs/>
                <w:sz w:val="26"/>
                <w:szCs w:val="26"/>
                <w:lang w:val="nl-NL"/>
              </w:rPr>
              <w:t xml:space="preserve">, vị trí của các ngành và mối quan hệ giữa các ngành trong nền kinh tế </w:t>
            </w:r>
          </w:p>
          <w:p w:rsidR="00395020" w:rsidRPr="00504AA8" w:rsidRDefault="00395020"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Cs/>
                <w:sz w:val="26"/>
                <w:szCs w:val="26"/>
                <w:lang w:val="nl-NL"/>
              </w:rPr>
              <w:t xml:space="preserve">+ Cơ cấu ngành trong GDP phản ánh trình độ phát triển (khoa học công nghệ, lực lượng sản xuất...) của nền sản xuất xã hội </w:t>
            </w:r>
          </w:p>
          <w:p w:rsidR="00395020" w:rsidRPr="00504AA8" w:rsidRDefault="00395020"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Cs/>
                <w:sz w:val="26"/>
                <w:szCs w:val="26"/>
                <w:lang w:val="nl-NL"/>
              </w:rPr>
              <w:t>+ Các nhóm nước có trình độ phát triển khác nhau có cơ cấu ngành trong GDP khác nhau:</w:t>
            </w:r>
          </w:p>
          <w:p w:rsidR="00395020" w:rsidRPr="00504AA8" w:rsidRDefault="00395020"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Cs/>
                <w:sz w:val="26"/>
                <w:szCs w:val="26"/>
                <w:lang w:val="nl-NL"/>
              </w:rPr>
              <w:t>. Các nước có nền kinh tế kém phát triển thường có tỉ trọng nông – lâm – thủy sản cao, công nghiệp – xây dựng thấp.</w:t>
            </w:r>
          </w:p>
          <w:p w:rsidR="00395020" w:rsidRPr="00504AA8" w:rsidRDefault="00395020"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Cs/>
                <w:sz w:val="26"/>
                <w:szCs w:val="26"/>
                <w:lang w:val="nl-NL"/>
              </w:rPr>
              <w:t>. Các nước phát triển thường có tỉ trọng nông – lâm – thủy sản rất thấp, tỉ trọng các ngành dịch vụ rất lớn</w:t>
            </w:r>
          </w:p>
          <w:p w:rsidR="001F3094" w:rsidRPr="00504AA8" w:rsidRDefault="001F3094" w:rsidP="00395020">
            <w:pPr>
              <w:autoSpaceDE w:val="0"/>
              <w:autoSpaceDN w:val="0"/>
              <w:adjustRightInd w:val="0"/>
              <w:contextualSpacing/>
              <w:jc w:val="both"/>
              <w:rPr>
                <w:rFonts w:ascii="Times New Roman" w:eastAsia="Times New Roman" w:hAnsi="Times New Roman" w:cs="Times New Roman"/>
                <w:bCs/>
                <w:sz w:val="26"/>
                <w:szCs w:val="26"/>
                <w:lang w:val="nl-NL"/>
              </w:rPr>
            </w:pPr>
            <w:r w:rsidRPr="00504AA8">
              <w:rPr>
                <w:rFonts w:ascii="Times New Roman" w:eastAsia="Times New Roman" w:hAnsi="Times New Roman" w:cs="Times New Roman"/>
                <w:bCs/>
                <w:sz w:val="26"/>
                <w:szCs w:val="26"/>
                <w:lang w:val="nl-NL"/>
              </w:rPr>
              <w:lastRenderedPageBreak/>
              <w:t xml:space="preserve">+ Các nước chuyển từ một nền kinh tế kém phát triển </w:t>
            </w:r>
            <w:r w:rsidR="00141145" w:rsidRPr="00504AA8">
              <w:rPr>
                <w:rFonts w:ascii="Times New Roman" w:eastAsia="Times New Roman" w:hAnsi="Times New Roman" w:cs="Times New Roman"/>
                <w:bCs/>
                <w:sz w:val="26"/>
                <w:szCs w:val="26"/>
                <w:lang w:val="nl-NL"/>
              </w:rPr>
              <w:t>sang nền kinh tế phát triển thường có sự chuyển dịch cơ cấu kinh tế ngành theo hướng giai đoạn đầu giảm nhanh tỉ trọng nông nghiệp, tăng tương ứng tỉ trọng công nghiệp, giai đoạn sau tăng tỉ trọng của dịch vụ</w:t>
            </w:r>
          </w:p>
        </w:tc>
        <w:tc>
          <w:tcPr>
            <w:tcW w:w="1043" w:type="dxa"/>
            <w:shd w:val="clear" w:color="auto" w:fill="auto"/>
          </w:tcPr>
          <w:p w:rsidR="00395020" w:rsidRPr="00504AA8" w:rsidRDefault="00395020"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r w:rsidRPr="00504AA8">
              <w:rPr>
                <w:rFonts w:ascii="Times New Roman" w:eastAsia="Times New Roman" w:hAnsi="Times New Roman" w:cs="Times New Roman"/>
                <w:kern w:val="28"/>
                <w:sz w:val="26"/>
                <w:szCs w:val="26"/>
                <w:lang w:val="de-DE"/>
              </w:rPr>
              <w:t>0,25</w:t>
            </w: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r w:rsidRPr="00504AA8">
              <w:rPr>
                <w:rFonts w:ascii="Times New Roman" w:eastAsia="Times New Roman" w:hAnsi="Times New Roman" w:cs="Times New Roman"/>
                <w:kern w:val="28"/>
                <w:sz w:val="26"/>
                <w:szCs w:val="26"/>
                <w:lang w:val="de-DE"/>
              </w:rPr>
              <w:t>0,25</w:t>
            </w: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r w:rsidRPr="00504AA8">
              <w:rPr>
                <w:rFonts w:ascii="Times New Roman" w:eastAsia="Times New Roman" w:hAnsi="Times New Roman" w:cs="Times New Roman"/>
                <w:kern w:val="28"/>
                <w:sz w:val="26"/>
                <w:szCs w:val="26"/>
                <w:lang w:val="de-DE"/>
              </w:rPr>
              <w:t>0,25</w:t>
            </w: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p>
          <w:p w:rsidR="00504CAA" w:rsidRPr="00504AA8" w:rsidRDefault="00504CAA" w:rsidP="00D76344">
            <w:pPr>
              <w:autoSpaceDE w:val="0"/>
              <w:autoSpaceDN w:val="0"/>
              <w:adjustRightInd w:val="0"/>
              <w:spacing w:after="0" w:line="320" w:lineRule="exact"/>
              <w:jc w:val="center"/>
              <w:rPr>
                <w:rFonts w:ascii="Times New Roman" w:eastAsia="Times New Roman" w:hAnsi="Times New Roman" w:cs="Times New Roman"/>
                <w:kern w:val="28"/>
                <w:sz w:val="26"/>
                <w:szCs w:val="26"/>
                <w:lang w:val="de-DE"/>
              </w:rPr>
            </w:pPr>
            <w:r w:rsidRPr="00504AA8">
              <w:rPr>
                <w:rFonts w:ascii="Times New Roman" w:eastAsia="Times New Roman" w:hAnsi="Times New Roman" w:cs="Times New Roman"/>
                <w:kern w:val="28"/>
                <w:sz w:val="26"/>
                <w:szCs w:val="26"/>
                <w:lang w:val="de-DE"/>
              </w:rPr>
              <w:t>0,25</w:t>
            </w: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val="restart"/>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2</w:t>
            </w:r>
          </w:p>
        </w:tc>
        <w:tc>
          <w:tcPr>
            <w:tcW w:w="8583" w:type="dxa"/>
            <w:shd w:val="clear" w:color="auto" w:fill="auto"/>
          </w:tcPr>
          <w:p w:rsidR="00D76344" w:rsidRPr="00504AA8" w:rsidRDefault="005B5BD6" w:rsidP="005B5BD6">
            <w:pPr>
              <w:autoSpaceDE w:val="0"/>
              <w:autoSpaceDN w:val="0"/>
              <w:adjustRightInd w:val="0"/>
              <w:spacing w:after="0" w:line="320" w:lineRule="exact"/>
              <w:jc w:val="both"/>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rPr>
              <w:t>Xử lí số liệu, n</w:t>
            </w:r>
            <w:r w:rsidR="00D76344" w:rsidRPr="00504AA8">
              <w:rPr>
                <w:rFonts w:ascii="Times New Roman" w:eastAsia="Times New Roman" w:hAnsi="Times New Roman" w:cs="Times New Roman"/>
                <w:b/>
                <w:i/>
                <w:sz w:val="26"/>
                <w:szCs w:val="26"/>
              </w:rPr>
              <w:t>hận xét, giải thích</w:t>
            </w:r>
          </w:p>
        </w:tc>
        <w:tc>
          <w:tcPr>
            <w:tcW w:w="1043" w:type="dxa"/>
            <w:shd w:val="clear" w:color="auto" w:fill="auto"/>
          </w:tcPr>
          <w:p w:rsidR="00D76344" w:rsidRPr="00504AA8" w:rsidRDefault="00B0563B" w:rsidP="00D76344">
            <w:pPr>
              <w:autoSpaceDE w:val="0"/>
              <w:autoSpaceDN w:val="0"/>
              <w:adjustRightInd w:val="0"/>
              <w:spacing w:after="0" w:line="320" w:lineRule="exact"/>
              <w:jc w:val="center"/>
              <w:rPr>
                <w:rFonts w:ascii="Times New Roman" w:eastAsia="Times New Roman" w:hAnsi="Times New Roman" w:cs="Times New Roman"/>
                <w:b/>
                <w:i/>
                <w:sz w:val="26"/>
                <w:szCs w:val="26"/>
                <w:lang w:val="pt-BR"/>
              </w:rPr>
            </w:pPr>
            <w:r w:rsidRPr="00504AA8">
              <w:rPr>
                <w:rFonts w:ascii="Times New Roman" w:eastAsia="Times New Roman" w:hAnsi="Times New Roman" w:cs="Times New Roman"/>
                <w:b/>
                <w:i/>
                <w:sz w:val="26"/>
                <w:szCs w:val="26"/>
                <w:lang w:val="pt-BR"/>
              </w:rPr>
              <w:t>3</w:t>
            </w:r>
            <w:r w:rsidR="00D76344" w:rsidRPr="00504AA8">
              <w:rPr>
                <w:rFonts w:ascii="Times New Roman" w:eastAsia="Times New Roman" w:hAnsi="Times New Roman" w:cs="Times New Roman"/>
                <w:b/>
                <w:i/>
                <w:sz w:val="26"/>
                <w:szCs w:val="26"/>
                <w:lang w:val="pt-BR"/>
              </w:rPr>
              <w:t>,00</w:t>
            </w:r>
          </w:p>
        </w:tc>
      </w:tr>
      <w:tr w:rsidR="00373049" w:rsidRPr="00504AA8" w:rsidTr="0055678B">
        <w:tc>
          <w:tcPr>
            <w:tcW w:w="880" w:type="dxa"/>
            <w:vMerge/>
            <w:shd w:val="clear" w:color="auto" w:fill="auto"/>
          </w:tcPr>
          <w:p w:rsidR="005B5BD6" w:rsidRPr="00504AA8" w:rsidRDefault="005B5BD6"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5B5BD6" w:rsidRPr="00504AA8" w:rsidRDefault="005B5BD6"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5B5BD6" w:rsidRPr="00504AA8" w:rsidRDefault="005B5BD6" w:rsidP="005B5BD6">
            <w:pPr>
              <w:autoSpaceDE w:val="0"/>
              <w:autoSpaceDN w:val="0"/>
              <w:adjustRightInd w:val="0"/>
              <w:spacing w:after="0" w:line="320" w:lineRule="exact"/>
              <w:jc w:val="both"/>
              <w:rPr>
                <w:rFonts w:ascii="Times New Roman" w:eastAsia="Times New Roman" w:hAnsi="Times New Roman" w:cs="Times New Roman"/>
                <w:b/>
                <w:i/>
                <w:sz w:val="26"/>
                <w:szCs w:val="26"/>
              </w:rPr>
            </w:pPr>
            <w:r w:rsidRPr="00504AA8">
              <w:rPr>
                <w:rFonts w:ascii="Times New Roman" w:eastAsia="Times New Roman" w:hAnsi="Times New Roman" w:cs="Times New Roman"/>
                <w:b/>
                <w:i/>
                <w:sz w:val="26"/>
                <w:szCs w:val="26"/>
              </w:rPr>
              <w:t>* Xử lí số liệu: tính tốc độ tăng trưởng</w:t>
            </w:r>
          </w:p>
          <w:p w:rsidR="005B5BD6" w:rsidRPr="00504AA8" w:rsidRDefault="005B5BD6" w:rsidP="005B5BD6">
            <w:pPr>
              <w:spacing w:after="0" w:line="34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TỐC ĐỘ TĂNG TRƯỞNG</w:t>
            </w:r>
            <w:r w:rsidRPr="00504AA8">
              <w:rPr>
                <w:rFonts w:ascii="Times New Roman" w:eastAsia="Times New Roman" w:hAnsi="Times New Roman" w:cs="Times New Roman"/>
                <w:b/>
                <w:i/>
                <w:sz w:val="26"/>
                <w:szCs w:val="26"/>
              </w:rPr>
              <w:t xml:space="preserve"> </w:t>
            </w:r>
            <w:r w:rsidRPr="00504AA8">
              <w:rPr>
                <w:rFonts w:ascii="Times New Roman" w:eastAsia="Times New Roman" w:hAnsi="Times New Roman" w:cs="Times New Roman"/>
                <w:b/>
                <w:sz w:val="26"/>
                <w:szCs w:val="26"/>
              </w:rPr>
              <w:t>SẢN LƯỢNG MỘT SỐ SẢN PHẨM CÔNG NGHIỆP CỦA THẾ GIỚI GIAI ĐOẠN 1990 – 2019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5"/>
              <w:gridCol w:w="1181"/>
              <w:gridCol w:w="1181"/>
              <w:gridCol w:w="1181"/>
              <w:gridCol w:w="1181"/>
            </w:tblGrid>
            <w:tr w:rsidR="00373049" w:rsidRPr="00504AA8" w:rsidTr="005D01B5">
              <w:trPr>
                <w:trHeight w:val="179"/>
                <w:jc w:val="center"/>
              </w:trPr>
              <w:tc>
                <w:tcPr>
                  <w:tcW w:w="3765" w:type="dxa"/>
                </w:tcPr>
                <w:p w:rsidR="005B5BD6" w:rsidRPr="00504AA8" w:rsidRDefault="005B5BD6" w:rsidP="005B5BD6">
                  <w:pPr>
                    <w:spacing w:after="0" w:line="34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Năm</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1990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2000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2010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2019</w:t>
                  </w:r>
                </w:p>
              </w:tc>
            </w:tr>
            <w:tr w:rsidR="00373049" w:rsidRPr="00504AA8" w:rsidTr="005D01B5">
              <w:trPr>
                <w:trHeight w:val="179"/>
                <w:jc w:val="center"/>
              </w:trPr>
              <w:tc>
                <w:tcPr>
                  <w:tcW w:w="3765" w:type="dxa"/>
                </w:tcPr>
                <w:p w:rsidR="005B5BD6" w:rsidRPr="00504AA8" w:rsidRDefault="005B5BD6" w:rsidP="005B5BD6">
                  <w:pPr>
                    <w:spacing w:after="0" w:line="340" w:lineRule="exact"/>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Dầu mỏ </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100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108,3</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119,6</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134,6</w:t>
                  </w:r>
                </w:p>
              </w:tc>
            </w:tr>
            <w:tr w:rsidR="00373049" w:rsidRPr="00504AA8" w:rsidTr="005D01B5">
              <w:trPr>
                <w:trHeight w:val="179"/>
                <w:jc w:val="center"/>
              </w:trPr>
              <w:tc>
                <w:tcPr>
                  <w:tcW w:w="3765" w:type="dxa"/>
                </w:tcPr>
                <w:p w:rsidR="005B5BD6" w:rsidRPr="00504AA8" w:rsidRDefault="005B5BD6" w:rsidP="005B5BD6">
                  <w:pPr>
                    <w:spacing w:after="0" w:line="340" w:lineRule="exact"/>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Điện</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100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131,5</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182,3</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228,2</w:t>
                  </w:r>
                </w:p>
              </w:tc>
            </w:tr>
            <w:tr w:rsidR="00373049" w:rsidRPr="00504AA8" w:rsidTr="005D01B5">
              <w:trPr>
                <w:trHeight w:val="368"/>
                <w:jc w:val="center"/>
              </w:trPr>
              <w:tc>
                <w:tcPr>
                  <w:tcW w:w="3765" w:type="dxa"/>
                </w:tcPr>
                <w:p w:rsidR="005B5BD6" w:rsidRPr="00504AA8" w:rsidRDefault="005B5BD6" w:rsidP="005B5BD6">
                  <w:pPr>
                    <w:spacing w:after="0" w:line="340" w:lineRule="exact"/>
                    <w:rPr>
                      <w:rFonts w:ascii="Times New Roman" w:eastAsia="Times New Roman" w:hAnsi="Times New Roman" w:cs="Times New Roman"/>
                      <w:sz w:val="26"/>
                      <w:szCs w:val="26"/>
                      <w:lang w:val="sv-SE"/>
                    </w:rPr>
                  </w:pPr>
                  <w:r w:rsidRPr="00504AA8">
                    <w:rPr>
                      <w:rFonts w:ascii="Times New Roman" w:eastAsia="Times New Roman" w:hAnsi="Times New Roman" w:cs="Times New Roman"/>
                      <w:sz w:val="26"/>
                      <w:szCs w:val="26"/>
                      <w:lang w:val="sv-SE"/>
                    </w:rPr>
                    <w:t xml:space="preserve">Điện thoại di động </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100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6591,0</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47233,1</w:t>
                  </w:r>
                </w:p>
              </w:tc>
              <w:tc>
                <w:tcPr>
                  <w:tcW w:w="1181" w:type="dxa"/>
                </w:tcPr>
                <w:p w:rsidR="005B5BD6" w:rsidRPr="00504AA8" w:rsidRDefault="005B5BD6" w:rsidP="005B5BD6">
                  <w:pPr>
                    <w:spacing w:after="0" w:line="34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73955,4</w:t>
                  </w:r>
                </w:p>
              </w:tc>
            </w:tr>
          </w:tbl>
          <w:p w:rsidR="005B5BD6" w:rsidRPr="00504AA8" w:rsidRDefault="005B5BD6" w:rsidP="005B5BD6">
            <w:pPr>
              <w:autoSpaceDE w:val="0"/>
              <w:autoSpaceDN w:val="0"/>
              <w:adjustRightInd w:val="0"/>
              <w:spacing w:after="0" w:line="320" w:lineRule="exact"/>
              <w:jc w:val="both"/>
              <w:rPr>
                <w:rFonts w:ascii="Times New Roman" w:eastAsia="Times New Roman" w:hAnsi="Times New Roman" w:cs="Times New Roman"/>
                <w:b/>
                <w:i/>
                <w:sz w:val="26"/>
                <w:szCs w:val="26"/>
              </w:rPr>
            </w:pPr>
          </w:p>
        </w:tc>
        <w:tc>
          <w:tcPr>
            <w:tcW w:w="1043" w:type="dxa"/>
            <w:shd w:val="clear" w:color="auto" w:fill="auto"/>
          </w:tcPr>
          <w:p w:rsidR="005B5BD6" w:rsidRPr="00504AA8" w:rsidRDefault="00E155CF" w:rsidP="00D76344">
            <w:pPr>
              <w:autoSpaceDE w:val="0"/>
              <w:autoSpaceDN w:val="0"/>
              <w:adjustRightInd w:val="0"/>
              <w:spacing w:after="0" w:line="320" w:lineRule="exact"/>
              <w:jc w:val="center"/>
              <w:rPr>
                <w:rFonts w:ascii="Times New Roman" w:eastAsia="Times New Roman" w:hAnsi="Times New Roman" w:cs="Times New Roman"/>
                <w:b/>
                <w:sz w:val="26"/>
                <w:szCs w:val="26"/>
                <w:lang w:val="pt-BR"/>
              </w:rPr>
            </w:pPr>
            <w:r w:rsidRPr="00504AA8">
              <w:rPr>
                <w:rFonts w:ascii="Times New Roman" w:eastAsia="Times New Roman" w:hAnsi="Times New Roman" w:cs="Times New Roman"/>
                <w:b/>
                <w:sz w:val="26"/>
                <w:szCs w:val="26"/>
                <w:lang w:val="pt-BR"/>
              </w:rPr>
              <w:t>0,75</w:t>
            </w: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Nhận xét</w:t>
            </w:r>
          </w:p>
        </w:tc>
        <w:tc>
          <w:tcPr>
            <w:tcW w:w="1043" w:type="dxa"/>
            <w:shd w:val="clear" w:color="auto" w:fill="auto"/>
          </w:tcPr>
          <w:p w:rsidR="00D76344" w:rsidRPr="00504AA8" w:rsidRDefault="00D76344" w:rsidP="00D76344">
            <w:pPr>
              <w:autoSpaceDE w:val="0"/>
              <w:autoSpaceDN w:val="0"/>
              <w:adjustRightInd w:val="0"/>
              <w:spacing w:after="0" w:line="320" w:lineRule="exact"/>
              <w:jc w:val="center"/>
              <w:rPr>
                <w:rFonts w:ascii="Times New Roman" w:hAnsi="Times New Roman" w:cs="Times New Roman"/>
                <w:sz w:val="26"/>
                <w:szCs w:val="26"/>
                <w:lang w:val="nl-NL"/>
              </w:rPr>
            </w:pP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Sản lượng dầu, điện, điện thoại di động  của thế giới thời kì 1990 – 2019 có xu hướng tăng (dẫn chứng).</w:t>
            </w:r>
          </w:p>
        </w:tc>
        <w:tc>
          <w:tcPr>
            <w:tcW w:w="1043" w:type="dxa"/>
            <w:shd w:val="clear" w:color="auto" w:fill="auto"/>
          </w:tcPr>
          <w:p w:rsidR="00D76344" w:rsidRPr="00504AA8" w:rsidRDefault="00504CAA" w:rsidP="00D76344">
            <w:pPr>
              <w:autoSpaceDE w:val="0"/>
              <w:autoSpaceDN w:val="0"/>
              <w:adjustRightInd w:val="0"/>
              <w:spacing w:after="0" w:line="320" w:lineRule="exact"/>
              <w:jc w:val="center"/>
              <w:rPr>
                <w:rFonts w:ascii="Times New Roman" w:hAnsi="Times New Roman" w:cs="Times New Roman"/>
                <w:sz w:val="26"/>
                <w:szCs w:val="26"/>
                <w:lang w:val="nl-NL"/>
              </w:rPr>
            </w:pPr>
            <w:r w:rsidRPr="00504AA8">
              <w:rPr>
                <w:rFonts w:ascii="Times New Roman" w:hAnsi="Times New Roman" w:cs="Times New Roman"/>
                <w:sz w:val="26"/>
                <w:szCs w:val="26"/>
                <w:lang w:val="nl-NL"/>
              </w:rPr>
              <w:t>0,50</w:t>
            </w: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Tốc độ tăng khác nhau:</w:t>
            </w:r>
          </w:p>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xml:space="preserve">+ Điện thoại di động có tốc độ tăng trưởng </w:t>
            </w:r>
            <w:r w:rsidR="005A7EA2" w:rsidRPr="00504AA8">
              <w:rPr>
                <w:rFonts w:ascii="Times New Roman" w:hAnsi="Times New Roman" w:cs="Times New Roman"/>
                <w:sz w:val="26"/>
                <w:szCs w:val="26"/>
                <w:lang w:val="nl-NL"/>
              </w:rPr>
              <w:t>rất nhanh</w:t>
            </w:r>
          </w:p>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Sản lượng điện tăng khá nhanh</w:t>
            </w:r>
          </w:p>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Sản lượng dầu thô tăng chậm nhất</w:t>
            </w:r>
          </w:p>
          <w:p w:rsidR="00D76344" w:rsidRPr="00504AA8" w:rsidRDefault="00D76344" w:rsidP="00D76344">
            <w:pPr>
              <w:spacing w:after="0" w:line="320" w:lineRule="exact"/>
              <w:jc w:val="center"/>
              <w:rPr>
                <w:rFonts w:ascii="Times New Roman" w:hAnsi="Times New Roman" w:cs="Times New Roman"/>
                <w:sz w:val="26"/>
                <w:szCs w:val="26"/>
                <w:lang w:val="nl-NL"/>
              </w:rPr>
            </w:pPr>
            <w:r w:rsidRPr="00504AA8">
              <w:rPr>
                <w:rFonts w:ascii="Times New Roman" w:hAnsi="Times New Roman" w:cs="Times New Roman"/>
                <w:sz w:val="26"/>
                <w:szCs w:val="26"/>
                <w:lang w:val="nl-NL"/>
              </w:rPr>
              <w:t>(Mỗi nhận xét có dẫn chứng).</w:t>
            </w:r>
          </w:p>
        </w:tc>
        <w:tc>
          <w:tcPr>
            <w:tcW w:w="1043" w:type="dxa"/>
            <w:shd w:val="clear" w:color="auto" w:fill="auto"/>
          </w:tcPr>
          <w:p w:rsidR="00D76344" w:rsidRPr="00504AA8" w:rsidRDefault="00E155CF" w:rsidP="00D76344">
            <w:pPr>
              <w:autoSpaceDE w:val="0"/>
              <w:autoSpaceDN w:val="0"/>
              <w:adjustRightInd w:val="0"/>
              <w:spacing w:after="0" w:line="320" w:lineRule="exact"/>
              <w:jc w:val="center"/>
              <w:rPr>
                <w:rFonts w:ascii="Times New Roman" w:hAnsi="Times New Roman" w:cs="Times New Roman"/>
                <w:sz w:val="26"/>
                <w:szCs w:val="26"/>
                <w:lang w:val="nl-NL"/>
              </w:rPr>
            </w:pPr>
            <w:r w:rsidRPr="00504AA8">
              <w:rPr>
                <w:rFonts w:ascii="Times New Roman" w:hAnsi="Times New Roman" w:cs="Times New Roman"/>
                <w:sz w:val="26"/>
                <w:szCs w:val="26"/>
                <w:lang w:val="nl-NL"/>
              </w:rPr>
              <w:t>1,00</w:t>
            </w:r>
          </w:p>
        </w:tc>
      </w:tr>
      <w:tr w:rsidR="00373049" w:rsidRPr="00504AA8" w:rsidTr="0001127E">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vAlign w:val="center"/>
          </w:tcPr>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*Giải thích</w:t>
            </w:r>
          </w:p>
        </w:tc>
        <w:tc>
          <w:tcPr>
            <w:tcW w:w="1043" w:type="dxa"/>
            <w:shd w:val="clear" w:color="auto" w:fill="auto"/>
          </w:tcPr>
          <w:p w:rsidR="00D76344" w:rsidRPr="00504AA8" w:rsidRDefault="00D76344" w:rsidP="00D76344">
            <w:pPr>
              <w:autoSpaceDE w:val="0"/>
              <w:autoSpaceDN w:val="0"/>
              <w:adjustRightInd w:val="0"/>
              <w:spacing w:after="0" w:line="320" w:lineRule="exact"/>
              <w:jc w:val="center"/>
              <w:rPr>
                <w:rFonts w:ascii="Times New Roman" w:hAnsi="Times New Roman" w:cs="Times New Roman"/>
                <w:sz w:val="26"/>
                <w:szCs w:val="26"/>
                <w:lang w:val="nl-NL"/>
              </w:rPr>
            </w:pPr>
          </w:p>
        </w:tc>
      </w:tr>
      <w:tr w:rsidR="00373049" w:rsidRPr="00504AA8" w:rsidTr="0055678B">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tcPr>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Sản lượng dầu, điện, điện thoại di động của thế giới thời kì 1990 – 2019 có xu hướng tăng do nhu cầu của thị trường ngày càng lớn và có điều kiện để phát triển…</w:t>
            </w:r>
          </w:p>
        </w:tc>
        <w:tc>
          <w:tcPr>
            <w:tcW w:w="1043" w:type="dxa"/>
            <w:shd w:val="clear" w:color="auto" w:fill="auto"/>
          </w:tcPr>
          <w:p w:rsidR="00D76344" w:rsidRPr="00504AA8" w:rsidRDefault="00D76344" w:rsidP="00D76344">
            <w:pPr>
              <w:autoSpaceDE w:val="0"/>
              <w:autoSpaceDN w:val="0"/>
              <w:adjustRightInd w:val="0"/>
              <w:spacing w:after="0" w:line="320" w:lineRule="exact"/>
              <w:jc w:val="center"/>
              <w:rPr>
                <w:rFonts w:ascii="Times New Roman" w:hAnsi="Times New Roman" w:cs="Times New Roman"/>
                <w:sz w:val="26"/>
                <w:szCs w:val="26"/>
                <w:lang w:val="nl-NL"/>
              </w:rPr>
            </w:pPr>
            <w:r w:rsidRPr="00504AA8">
              <w:rPr>
                <w:rFonts w:ascii="Times New Roman" w:hAnsi="Times New Roman" w:cs="Times New Roman"/>
                <w:sz w:val="26"/>
                <w:szCs w:val="26"/>
                <w:lang w:val="nl-NL"/>
              </w:rPr>
              <w:t>0,25</w:t>
            </w:r>
          </w:p>
        </w:tc>
      </w:tr>
      <w:tr w:rsidR="00373049" w:rsidRPr="00504AA8" w:rsidTr="0001127E">
        <w:trPr>
          <w:trHeight w:val="1248"/>
        </w:trPr>
        <w:tc>
          <w:tcPr>
            <w:tcW w:w="880"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425" w:type="dxa"/>
            <w:vMerge/>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p>
        </w:tc>
        <w:tc>
          <w:tcPr>
            <w:tcW w:w="8583" w:type="dxa"/>
            <w:shd w:val="clear" w:color="auto" w:fill="auto"/>
            <w:vAlign w:val="center"/>
          </w:tcPr>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Tốc độ tăng có sự khác nhau là do:</w:t>
            </w:r>
          </w:p>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Điện thoại di độ</w:t>
            </w:r>
            <w:r w:rsidR="005A7EA2" w:rsidRPr="00504AA8">
              <w:rPr>
                <w:rFonts w:ascii="Times New Roman" w:hAnsi="Times New Roman" w:cs="Times New Roman"/>
                <w:sz w:val="26"/>
                <w:szCs w:val="26"/>
                <w:lang w:val="nl-NL"/>
              </w:rPr>
              <w:t>ng tăng rất nhanh</w:t>
            </w:r>
            <w:r w:rsidRPr="00504AA8">
              <w:rPr>
                <w:rFonts w:ascii="Times New Roman" w:hAnsi="Times New Roman" w:cs="Times New Roman"/>
                <w:sz w:val="26"/>
                <w:szCs w:val="26"/>
                <w:lang w:val="nl-NL"/>
              </w:rPr>
              <w:t xml:space="preserve"> do </w:t>
            </w:r>
            <w:r w:rsidR="005A7EA2" w:rsidRPr="00504AA8">
              <w:rPr>
                <w:rFonts w:ascii="Times New Roman" w:hAnsi="Times New Roman" w:cs="Times New Roman"/>
                <w:sz w:val="26"/>
                <w:szCs w:val="26"/>
                <w:lang w:val="nl-NL"/>
              </w:rPr>
              <w:t xml:space="preserve">là ngành công nghiệp hiện đại, mang lại giá trị kinh tế cao; </w:t>
            </w:r>
            <w:r w:rsidRPr="00504AA8">
              <w:rPr>
                <w:rFonts w:ascii="Times New Roman" w:hAnsi="Times New Roman" w:cs="Times New Roman"/>
                <w:sz w:val="26"/>
                <w:szCs w:val="26"/>
                <w:lang w:val="nl-NL"/>
              </w:rPr>
              <w:t>tác động của khoa học kĩ thuật công nghệ, cách mạng 4.0, nhu cầu thị trường thế giới tăng mạnh</w:t>
            </w:r>
            <w:r w:rsidR="005A7EA2" w:rsidRPr="00504AA8">
              <w:rPr>
                <w:rFonts w:ascii="Times New Roman" w:hAnsi="Times New Roman" w:cs="Times New Roman"/>
                <w:sz w:val="26"/>
                <w:szCs w:val="26"/>
                <w:lang w:val="nl-NL"/>
              </w:rPr>
              <w:t>...</w:t>
            </w:r>
          </w:p>
          <w:p w:rsidR="00D76344" w:rsidRPr="00504AA8" w:rsidRDefault="00D76344" w:rsidP="00D7634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Sản lượng điện tăng nhanh do khả năng sản xuất điện của thế giới ngày càng tốt (trình độ khoa học kĩ thuật ngày càng cao, vốn đầu tư nhiều, khai thác được nhiều nguồn năng lượng dưa vào sản xuất điện…), nhu cầu ngày càng tăng do sự phát triển nền kinh tế, mức sống của người dân tăng…</w:t>
            </w:r>
          </w:p>
          <w:p w:rsidR="00D76344" w:rsidRPr="00504AA8" w:rsidRDefault="00D76344" w:rsidP="00C23F64">
            <w:pPr>
              <w:spacing w:after="0" w:line="320" w:lineRule="exact"/>
              <w:jc w:val="both"/>
              <w:rPr>
                <w:rFonts w:ascii="Times New Roman" w:hAnsi="Times New Roman" w:cs="Times New Roman"/>
                <w:sz w:val="26"/>
                <w:szCs w:val="26"/>
                <w:lang w:val="nl-NL"/>
              </w:rPr>
            </w:pPr>
            <w:r w:rsidRPr="00504AA8">
              <w:rPr>
                <w:rFonts w:ascii="Times New Roman" w:hAnsi="Times New Roman" w:cs="Times New Roman"/>
                <w:sz w:val="26"/>
                <w:szCs w:val="26"/>
                <w:lang w:val="nl-NL"/>
              </w:rPr>
              <w:t>+ Sản lượng dầu tăng do tiến bộ của khoa học kĩ thuật, nhu cầu thị trường tăng</w:t>
            </w:r>
            <w:r w:rsidR="00C23F64" w:rsidRPr="00504AA8">
              <w:rPr>
                <w:rFonts w:ascii="Times New Roman" w:hAnsi="Times New Roman" w:cs="Times New Roman"/>
                <w:sz w:val="26"/>
                <w:szCs w:val="26"/>
                <w:lang w:val="nl-NL"/>
              </w:rPr>
              <w:t>; T</w:t>
            </w:r>
            <w:r w:rsidRPr="00504AA8">
              <w:rPr>
                <w:rFonts w:ascii="Times New Roman" w:hAnsi="Times New Roman" w:cs="Times New Roman"/>
                <w:sz w:val="26"/>
                <w:szCs w:val="26"/>
                <w:lang w:val="nl-NL"/>
              </w:rPr>
              <w:t>ăng chậm do thế giới tìm được nhiều nguồn năng lượng thay thế, việc khai thác, vận chuyển gây ô nhiễm môi trường…</w:t>
            </w:r>
          </w:p>
        </w:tc>
        <w:tc>
          <w:tcPr>
            <w:tcW w:w="1043" w:type="dxa"/>
            <w:shd w:val="clear" w:color="auto" w:fill="auto"/>
          </w:tcPr>
          <w:p w:rsidR="00D76344" w:rsidRPr="00504AA8" w:rsidRDefault="00D76344" w:rsidP="00D76344">
            <w:pPr>
              <w:autoSpaceDE w:val="0"/>
              <w:autoSpaceDN w:val="0"/>
              <w:adjustRightInd w:val="0"/>
              <w:spacing w:after="0" w:line="320" w:lineRule="exact"/>
              <w:jc w:val="center"/>
              <w:rPr>
                <w:rFonts w:ascii="Times New Roman" w:hAnsi="Times New Roman" w:cs="Times New Roman"/>
                <w:sz w:val="26"/>
                <w:szCs w:val="26"/>
                <w:lang w:val="nl-NL"/>
              </w:rPr>
            </w:pPr>
            <w:r w:rsidRPr="00504AA8">
              <w:rPr>
                <w:rFonts w:ascii="Times New Roman" w:hAnsi="Times New Roman" w:cs="Times New Roman"/>
                <w:sz w:val="26"/>
                <w:szCs w:val="26"/>
                <w:lang w:val="nl-NL"/>
              </w:rPr>
              <w:t>0,75</w:t>
            </w:r>
          </w:p>
        </w:tc>
      </w:tr>
      <w:tr w:rsidR="00373049" w:rsidRPr="0061293C" w:rsidTr="0055678B">
        <w:tc>
          <w:tcPr>
            <w:tcW w:w="9888" w:type="dxa"/>
            <w:gridSpan w:val="3"/>
            <w:shd w:val="clear" w:color="auto" w:fill="auto"/>
          </w:tcPr>
          <w:p w:rsidR="00D76344" w:rsidRPr="00504AA8" w:rsidRDefault="00D76344" w:rsidP="00D76344">
            <w:pPr>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Tổng điểm</w:t>
            </w:r>
          </w:p>
        </w:tc>
        <w:tc>
          <w:tcPr>
            <w:tcW w:w="1043" w:type="dxa"/>
            <w:shd w:val="clear" w:color="auto" w:fill="auto"/>
          </w:tcPr>
          <w:p w:rsidR="00D76344" w:rsidRPr="0061293C" w:rsidRDefault="00D76344" w:rsidP="00D76344">
            <w:pPr>
              <w:tabs>
                <w:tab w:val="center" w:pos="353"/>
              </w:tabs>
              <w:autoSpaceDE w:val="0"/>
              <w:autoSpaceDN w:val="0"/>
              <w:adjustRightInd w:val="0"/>
              <w:spacing w:after="0" w:line="320" w:lineRule="exact"/>
              <w:jc w:val="center"/>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20,0</w:t>
            </w:r>
          </w:p>
        </w:tc>
      </w:tr>
    </w:tbl>
    <w:p w:rsidR="001E5EE9" w:rsidRPr="00373049" w:rsidRDefault="001E5EE9" w:rsidP="003C0013">
      <w:pPr>
        <w:autoSpaceDE w:val="0"/>
        <w:autoSpaceDN w:val="0"/>
        <w:adjustRightInd w:val="0"/>
        <w:spacing w:after="0" w:line="240" w:lineRule="auto"/>
        <w:rPr>
          <w:rFonts w:ascii="Times New Roman" w:eastAsia="Times New Roman" w:hAnsi="Times New Roman" w:cs="Times New Roman"/>
          <w:b/>
          <w:sz w:val="24"/>
          <w:szCs w:val="24"/>
        </w:rPr>
      </w:pPr>
    </w:p>
    <w:p w:rsidR="001E5EE9" w:rsidRPr="00373049" w:rsidRDefault="001E5EE9" w:rsidP="003C0013">
      <w:pPr>
        <w:autoSpaceDE w:val="0"/>
        <w:autoSpaceDN w:val="0"/>
        <w:adjustRightInd w:val="0"/>
        <w:spacing w:after="0" w:line="240" w:lineRule="auto"/>
        <w:rPr>
          <w:rFonts w:ascii="Times New Roman" w:eastAsia="Times New Roman" w:hAnsi="Times New Roman" w:cs="Times New Roman"/>
          <w:b/>
          <w:sz w:val="24"/>
          <w:szCs w:val="24"/>
        </w:rPr>
      </w:pPr>
    </w:p>
    <w:p w:rsidR="001E5EE9" w:rsidRPr="00373049" w:rsidRDefault="001E5EE9" w:rsidP="003C0013">
      <w:pPr>
        <w:autoSpaceDE w:val="0"/>
        <w:autoSpaceDN w:val="0"/>
        <w:adjustRightInd w:val="0"/>
        <w:spacing w:after="0" w:line="240" w:lineRule="auto"/>
        <w:rPr>
          <w:rFonts w:ascii="Times New Roman" w:eastAsia="Times New Roman" w:hAnsi="Times New Roman" w:cs="Times New Roman"/>
          <w:b/>
          <w:sz w:val="24"/>
          <w:szCs w:val="24"/>
        </w:rPr>
      </w:pPr>
    </w:p>
    <w:sectPr w:rsidR="001E5EE9" w:rsidRPr="00373049" w:rsidSect="00956CFB">
      <w:footerReference w:type="even" r:id="rId8"/>
      <w:footerReference w:type="default" r:id="rId9"/>
      <w:pgSz w:w="11907" w:h="16840" w:code="9"/>
      <w:pgMar w:top="851" w:right="1077" w:bottom="567"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D2" w:rsidRDefault="00D678D2">
      <w:pPr>
        <w:spacing w:after="0" w:line="240" w:lineRule="auto"/>
      </w:pPr>
      <w:r>
        <w:separator/>
      </w:r>
    </w:p>
  </w:endnote>
  <w:endnote w:type="continuationSeparator" w:id="0">
    <w:p w:rsidR="00D678D2" w:rsidRDefault="00D6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A5" w:rsidRDefault="00901CA5" w:rsidP="00344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1CA5" w:rsidRDefault="00901CA5" w:rsidP="003449D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A5" w:rsidRDefault="00901CA5" w:rsidP="00344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CFB">
      <w:rPr>
        <w:rStyle w:val="PageNumber"/>
        <w:noProof/>
      </w:rPr>
      <w:t>6</w:t>
    </w:r>
    <w:r>
      <w:rPr>
        <w:rStyle w:val="PageNumber"/>
      </w:rPr>
      <w:fldChar w:fldCharType="end"/>
    </w:r>
  </w:p>
  <w:p w:rsidR="00901CA5" w:rsidRPr="000A26FA" w:rsidRDefault="00901CA5" w:rsidP="003449DD">
    <w:pPr>
      <w:pStyle w:val="Footer"/>
      <w:ind w:right="360" w:firstLine="360"/>
      <w:jc w:val="center"/>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D2" w:rsidRDefault="00D678D2">
      <w:pPr>
        <w:spacing w:after="0" w:line="240" w:lineRule="auto"/>
      </w:pPr>
      <w:r>
        <w:separator/>
      </w:r>
    </w:p>
  </w:footnote>
  <w:footnote w:type="continuationSeparator" w:id="0">
    <w:p w:rsidR="00D678D2" w:rsidRDefault="00D67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5pt;height:10.65pt" o:bullet="t">
        <v:imagedata r:id="rId1" o:title="mso68"/>
      </v:shape>
    </w:pict>
  </w:numPicBullet>
  <w:abstractNum w:abstractNumId="0" w15:restartNumberingAfterBreak="0">
    <w:nsid w:val="FFFFFFFE"/>
    <w:multiLevelType w:val="singleLevel"/>
    <w:tmpl w:val="28442FDA"/>
    <w:lvl w:ilvl="0">
      <w:numFmt w:val="bullet"/>
      <w:lvlText w:val="*"/>
      <w:lvlJc w:val="left"/>
    </w:lvl>
  </w:abstractNum>
  <w:abstractNum w:abstractNumId="1" w15:restartNumberingAfterBreak="0">
    <w:nsid w:val="00C11DE6"/>
    <w:multiLevelType w:val="hybridMultilevel"/>
    <w:tmpl w:val="FDF2EB6C"/>
    <w:lvl w:ilvl="0" w:tplc="34A270F6">
      <w:start w:val="1"/>
      <w:numFmt w:val="bullet"/>
      <w:lvlText w:val="-"/>
      <w:lvlJc w:val="left"/>
      <w:pPr>
        <w:tabs>
          <w:tab w:val="num" w:pos="720"/>
        </w:tabs>
        <w:ind w:left="720" w:hanging="360"/>
      </w:pPr>
      <w:rPr>
        <w:rFonts w:ascii=".VnTime" w:hAnsi=".VnTime" w:hint="default"/>
      </w:rPr>
    </w:lvl>
    <w:lvl w:ilvl="1" w:tplc="26EA535A" w:tentative="1">
      <w:start w:val="1"/>
      <w:numFmt w:val="bullet"/>
      <w:lvlText w:val="-"/>
      <w:lvlJc w:val="left"/>
      <w:pPr>
        <w:tabs>
          <w:tab w:val="num" w:pos="1440"/>
        </w:tabs>
        <w:ind w:left="1440" w:hanging="360"/>
      </w:pPr>
      <w:rPr>
        <w:rFonts w:ascii=".VnTime" w:hAnsi=".VnTime" w:hint="default"/>
      </w:rPr>
    </w:lvl>
    <w:lvl w:ilvl="2" w:tplc="0B26F9EC" w:tentative="1">
      <w:start w:val="1"/>
      <w:numFmt w:val="bullet"/>
      <w:lvlText w:val="-"/>
      <w:lvlJc w:val="left"/>
      <w:pPr>
        <w:tabs>
          <w:tab w:val="num" w:pos="2160"/>
        </w:tabs>
        <w:ind w:left="2160" w:hanging="360"/>
      </w:pPr>
      <w:rPr>
        <w:rFonts w:ascii=".VnTime" w:hAnsi=".VnTime" w:hint="default"/>
      </w:rPr>
    </w:lvl>
    <w:lvl w:ilvl="3" w:tplc="77E4C582" w:tentative="1">
      <w:start w:val="1"/>
      <w:numFmt w:val="bullet"/>
      <w:lvlText w:val="-"/>
      <w:lvlJc w:val="left"/>
      <w:pPr>
        <w:tabs>
          <w:tab w:val="num" w:pos="2880"/>
        </w:tabs>
        <w:ind w:left="2880" w:hanging="360"/>
      </w:pPr>
      <w:rPr>
        <w:rFonts w:ascii=".VnTime" w:hAnsi=".VnTime" w:hint="default"/>
      </w:rPr>
    </w:lvl>
    <w:lvl w:ilvl="4" w:tplc="7E248916" w:tentative="1">
      <w:start w:val="1"/>
      <w:numFmt w:val="bullet"/>
      <w:lvlText w:val="-"/>
      <w:lvlJc w:val="left"/>
      <w:pPr>
        <w:tabs>
          <w:tab w:val="num" w:pos="3600"/>
        </w:tabs>
        <w:ind w:left="3600" w:hanging="360"/>
      </w:pPr>
      <w:rPr>
        <w:rFonts w:ascii=".VnTime" w:hAnsi=".VnTime" w:hint="default"/>
      </w:rPr>
    </w:lvl>
    <w:lvl w:ilvl="5" w:tplc="9D02DC12" w:tentative="1">
      <w:start w:val="1"/>
      <w:numFmt w:val="bullet"/>
      <w:lvlText w:val="-"/>
      <w:lvlJc w:val="left"/>
      <w:pPr>
        <w:tabs>
          <w:tab w:val="num" w:pos="4320"/>
        </w:tabs>
        <w:ind w:left="4320" w:hanging="360"/>
      </w:pPr>
      <w:rPr>
        <w:rFonts w:ascii=".VnTime" w:hAnsi=".VnTime" w:hint="default"/>
      </w:rPr>
    </w:lvl>
    <w:lvl w:ilvl="6" w:tplc="40FA37F0" w:tentative="1">
      <w:start w:val="1"/>
      <w:numFmt w:val="bullet"/>
      <w:lvlText w:val="-"/>
      <w:lvlJc w:val="left"/>
      <w:pPr>
        <w:tabs>
          <w:tab w:val="num" w:pos="5040"/>
        </w:tabs>
        <w:ind w:left="5040" w:hanging="360"/>
      </w:pPr>
      <w:rPr>
        <w:rFonts w:ascii=".VnTime" w:hAnsi=".VnTime" w:hint="default"/>
      </w:rPr>
    </w:lvl>
    <w:lvl w:ilvl="7" w:tplc="5BFC2AA0" w:tentative="1">
      <w:start w:val="1"/>
      <w:numFmt w:val="bullet"/>
      <w:lvlText w:val="-"/>
      <w:lvlJc w:val="left"/>
      <w:pPr>
        <w:tabs>
          <w:tab w:val="num" w:pos="5760"/>
        </w:tabs>
        <w:ind w:left="5760" w:hanging="360"/>
      </w:pPr>
      <w:rPr>
        <w:rFonts w:ascii=".VnTime" w:hAnsi=".VnTime" w:hint="default"/>
      </w:rPr>
    </w:lvl>
    <w:lvl w:ilvl="8" w:tplc="9D60F1A4" w:tentative="1">
      <w:start w:val="1"/>
      <w:numFmt w:val="bullet"/>
      <w:lvlText w:val="-"/>
      <w:lvlJc w:val="left"/>
      <w:pPr>
        <w:tabs>
          <w:tab w:val="num" w:pos="6480"/>
        </w:tabs>
        <w:ind w:left="6480" w:hanging="360"/>
      </w:pPr>
      <w:rPr>
        <w:rFonts w:ascii=".VnTime" w:hAnsi=".VnTime" w:hint="default"/>
      </w:rPr>
    </w:lvl>
  </w:abstractNum>
  <w:abstractNum w:abstractNumId="2" w15:restartNumberingAfterBreak="0">
    <w:nsid w:val="00CA7CAA"/>
    <w:multiLevelType w:val="hybridMultilevel"/>
    <w:tmpl w:val="B1884A50"/>
    <w:lvl w:ilvl="0" w:tplc="E460BD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45152"/>
    <w:multiLevelType w:val="hybridMultilevel"/>
    <w:tmpl w:val="1CAC7498"/>
    <w:lvl w:ilvl="0" w:tplc="1DF49D64">
      <w:start w:val="2"/>
      <w:numFmt w:val="bullet"/>
      <w:lvlText w:val="-"/>
      <w:lvlJc w:val="left"/>
      <w:pPr>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E460BD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D">
      <w:start w:val="1"/>
      <w:numFmt w:val="bullet"/>
      <w:lvlText w:val=""/>
      <w:lvlJc w:val="left"/>
      <w:pPr>
        <w:tabs>
          <w:tab w:val="num" w:pos="2880"/>
        </w:tabs>
        <w:ind w:left="2880" w:hanging="360"/>
      </w:pPr>
      <w:rPr>
        <w:rFonts w:ascii="Wingdings" w:hAnsi="Wingdings"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1ED0738"/>
    <w:multiLevelType w:val="hybridMultilevel"/>
    <w:tmpl w:val="A53A12F6"/>
    <w:lvl w:ilvl="0" w:tplc="3D94EA8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604C32"/>
    <w:multiLevelType w:val="hybridMultilevel"/>
    <w:tmpl w:val="2CD8CEE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C72973"/>
    <w:multiLevelType w:val="hybridMultilevel"/>
    <w:tmpl w:val="8708A9B6"/>
    <w:lvl w:ilvl="0" w:tplc="36560E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63A106B"/>
    <w:multiLevelType w:val="hybridMultilevel"/>
    <w:tmpl w:val="2B90BE6C"/>
    <w:lvl w:ilvl="0" w:tplc="E460BD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B02E4E"/>
    <w:multiLevelType w:val="hybridMultilevel"/>
    <w:tmpl w:val="1F683A42"/>
    <w:lvl w:ilvl="0" w:tplc="E460BD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22632"/>
    <w:multiLevelType w:val="hybridMultilevel"/>
    <w:tmpl w:val="2CA898D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267F38"/>
    <w:multiLevelType w:val="hybridMultilevel"/>
    <w:tmpl w:val="CF1CFF86"/>
    <w:lvl w:ilvl="0" w:tplc="4C9C8014">
      <w:start w:val="1"/>
      <w:numFmt w:val="bullet"/>
      <w:lvlText w:val="-"/>
      <w:lvlJc w:val="left"/>
      <w:pPr>
        <w:tabs>
          <w:tab w:val="num" w:pos="720"/>
        </w:tabs>
        <w:ind w:left="720" w:hanging="360"/>
      </w:pPr>
      <w:rPr>
        <w:rFonts w:ascii=".VnTime" w:hAnsi=".VnTime" w:hint="default"/>
      </w:rPr>
    </w:lvl>
    <w:lvl w:ilvl="1" w:tplc="F7F885E6" w:tentative="1">
      <w:start w:val="1"/>
      <w:numFmt w:val="bullet"/>
      <w:lvlText w:val="-"/>
      <w:lvlJc w:val="left"/>
      <w:pPr>
        <w:tabs>
          <w:tab w:val="num" w:pos="1440"/>
        </w:tabs>
        <w:ind w:left="1440" w:hanging="360"/>
      </w:pPr>
      <w:rPr>
        <w:rFonts w:ascii=".VnTime" w:hAnsi=".VnTime" w:hint="default"/>
      </w:rPr>
    </w:lvl>
    <w:lvl w:ilvl="2" w:tplc="3676A68A" w:tentative="1">
      <w:start w:val="1"/>
      <w:numFmt w:val="bullet"/>
      <w:lvlText w:val="-"/>
      <w:lvlJc w:val="left"/>
      <w:pPr>
        <w:tabs>
          <w:tab w:val="num" w:pos="2160"/>
        </w:tabs>
        <w:ind w:left="2160" w:hanging="360"/>
      </w:pPr>
      <w:rPr>
        <w:rFonts w:ascii=".VnTime" w:hAnsi=".VnTime" w:hint="default"/>
      </w:rPr>
    </w:lvl>
    <w:lvl w:ilvl="3" w:tplc="94480396" w:tentative="1">
      <w:start w:val="1"/>
      <w:numFmt w:val="bullet"/>
      <w:lvlText w:val="-"/>
      <w:lvlJc w:val="left"/>
      <w:pPr>
        <w:tabs>
          <w:tab w:val="num" w:pos="2880"/>
        </w:tabs>
        <w:ind w:left="2880" w:hanging="360"/>
      </w:pPr>
      <w:rPr>
        <w:rFonts w:ascii=".VnTime" w:hAnsi=".VnTime" w:hint="default"/>
      </w:rPr>
    </w:lvl>
    <w:lvl w:ilvl="4" w:tplc="103E8536" w:tentative="1">
      <w:start w:val="1"/>
      <w:numFmt w:val="bullet"/>
      <w:lvlText w:val="-"/>
      <w:lvlJc w:val="left"/>
      <w:pPr>
        <w:tabs>
          <w:tab w:val="num" w:pos="3600"/>
        </w:tabs>
        <w:ind w:left="3600" w:hanging="360"/>
      </w:pPr>
      <w:rPr>
        <w:rFonts w:ascii=".VnTime" w:hAnsi=".VnTime" w:hint="default"/>
      </w:rPr>
    </w:lvl>
    <w:lvl w:ilvl="5" w:tplc="F6E42BD8" w:tentative="1">
      <w:start w:val="1"/>
      <w:numFmt w:val="bullet"/>
      <w:lvlText w:val="-"/>
      <w:lvlJc w:val="left"/>
      <w:pPr>
        <w:tabs>
          <w:tab w:val="num" w:pos="4320"/>
        </w:tabs>
        <w:ind w:left="4320" w:hanging="360"/>
      </w:pPr>
      <w:rPr>
        <w:rFonts w:ascii=".VnTime" w:hAnsi=".VnTime" w:hint="default"/>
      </w:rPr>
    </w:lvl>
    <w:lvl w:ilvl="6" w:tplc="4E0C8B9C" w:tentative="1">
      <w:start w:val="1"/>
      <w:numFmt w:val="bullet"/>
      <w:lvlText w:val="-"/>
      <w:lvlJc w:val="left"/>
      <w:pPr>
        <w:tabs>
          <w:tab w:val="num" w:pos="5040"/>
        </w:tabs>
        <w:ind w:left="5040" w:hanging="360"/>
      </w:pPr>
      <w:rPr>
        <w:rFonts w:ascii=".VnTime" w:hAnsi=".VnTime" w:hint="default"/>
      </w:rPr>
    </w:lvl>
    <w:lvl w:ilvl="7" w:tplc="7A940C78" w:tentative="1">
      <w:start w:val="1"/>
      <w:numFmt w:val="bullet"/>
      <w:lvlText w:val="-"/>
      <w:lvlJc w:val="left"/>
      <w:pPr>
        <w:tabs>
          <w:tab w:val="num" w:pos="5760"/>
        </w:tabs>
        <w:ind w:left="5760" w:hanging="360"/>
      </w:pPr>
      <w:rPr>
        <w:rFonts w:ascii=".VnTime" w:hAnsi=".VnTime" w:hint="default"/>
      </w:rPr>
    </w:lvl>
    <w:lvl w:ilvl="8" w:tplc="98FA4AA4" w:tentative="1">
      <w:start w:val="1"/>
      <w:numFmt w:val="bullet"/>
      <w:lvlText w:val="-"/>
      <w:lvlJc w:val="left"/>
      <w:pPr>
        <w:tabs>
          <w:tab w:val="num" w:pos="6480"/>
        </w:tabs>
        <w:ind w:left="6480" w:hanging="360"/>
      </w:pPr>
      <w:rPr>
        <w:rFonts w:ascii=".VnTime" w:hAnsi=".VnTime" w:hint="default"/>
      </w:rPr>
    </w:lvl>
  </w:abstractNum>
  <w:abstractNum w:abstractNumId="11" w15:restartNumberingAfterBreak="0">
    <w:nsid w:val="13846194"/>
    <w:multiLevelType w:val="hybridMultilevel"/>
    <w:tmpl w:val="A49E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F3E82"/>
    <w:multiLevelType w:val="hybridMultilevel"/>
    <w:tmpl w:val="6C4AC64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4B5241D"/>
    <w:multiLevelType w:val="hybridMultilevel"/>
    <w:tmpl w:val="4ABA271A"/>
    <w:lvl w:ilvl="0" w:tplc="04090007">
      <w:start w:val="1"/>
      <w:numFmt w:val="bullet"/>
      <w:lvlText w:val=""/>
      <w:lvlPicBulletId w:val="0"/>
      <w:lvlJc w:val="left"/>
      <w:pPr>
        <w:tabs>
          <w:tab w:val="num" w:pos="720"/>
        </w:tabs>
        <w:ind w:left="720" w:hanging="360"/>
      </w:pPr>
      <w:rPr>
        <w:rFonts w:ascii="Symbol" w:hAnsi="Symbol" w:hint="default"/>
      </w:rPr>
    </w:lvl>
    <w:lvl w:ilvl="1" w:tplc="E460BD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9744C"/>
    <w:multiLevelType w:val="hybridMultilevel"/>
    <w:tmpl w:val="BD20E6E8"/>
    <w:lvl w:ilvl="0" w:tplc="04C09426">
      <w:start w:val="1"/>
      <w:numFmt w:val="bullet"/>
      <w:lvlText w:val="-"/>
      <w:lvlJc w:val="left"/>
      <w:pPr>
        <w:tabs>
          <w:tab w:val="num" w:pos="720"/>
        </w:tabs>
        <w:ind w:left="720" w:hanging="360"/>
      </w:pPr>
      <w:rPr>
        <w:rFonts w:ascii=".VnTime" w:hAnsi=".VnTime" w:hint="default"/>
      </w:rPr>
    </w:lvl>
    <w:lvl w:ilvl="1" w:tplc="0FD265BE" w:tentative="1">
      <w:start w:val="1"/>
      <w:numFmt w:val="bullet"/>
      <w:lvlText w:val="-"/>
      <w:lvlJc w:val="left"/>
      <w:pPr>
        <w:tabs>
          <w:tab w:val="num" w:pos="1440"/>
        </w:tabs>
        <w:ind w:left="1440" w:hanging="360"/>
      </w:pPr>
      <w:rPr>
        <w:rFonts w:ascii=".VnTime" w:hAnsi=".VnTime" w:hint="default"/>
      </w:rPr>
    </w:lvl>
    <w:lvl w:ilvl="2" w:tplc="893E8548" w:tentative="1">
      <w:start w:val="1"/>
      <w:numFmt w:val="bullet"/>
      <w:lvlText w:val="-"/>
      <w:lvlJc w:val="left"/>
      <w:pPr>
        <w:tabs>
          <w:tab w:val="num" w:pos="2160"/>
        </w:tabs>
        <w:ind w:left="2160" w:hanging="360"/>
      </w:pPr>
      <w:rPr>
        <w:rFonts w:ascii=".VnTime" w:hAnsi=".VnTime" w:hint="default"/>
      </w:rPr>
    </w:lvl>
    <w:lvl w:ilvl="3" w:tplc="B27CF304" w:tentative="1">
      <w:start w:val="1"/>
      <w:numFmt w:val="bullet"/>
      <w:lvlText w:val="-"/>
      <w:lvlJc w:val="left"/>
      <w:pPr>
        <w:tabs>
          <w:tab w:val="num" w:pos="2880"/>
        </w:tabs>
        <w:ind w:left="2880" w:hanging="360"/>
      </w:pPr>
      <w:rPr>
        <w:rFonts w:ascii=".VnTime" w:hAnsi=".VnTime" w:hint="default"/>
      </w:rPr>
    </w:lvl>
    <w:lvl w:ilvl="4" w:tplc="8B220F08" w:tentative="1">
      <w:start w:val="1"/>
      <w:numFmt w:val="bullet"/>
      <w:lvlText w:val="-"/>
      <w:lvlJc w:val="left"/>
      <w:pPr>
        <w:tabs>
          <w:tab w:val="num" w:pos="3600"/>
        </w:tabs>
        <w:ind w:left="3600" w:hanging="360"/>
      </w:pPr>
      <w:rPr>
        <w:rFonts w:ascii=".VnTime" w:hAnsi=".VnTime" w:hint="default"/>
      </w:rPr>
    </w:lvl>
    <w:lvl w:ilvl="5" w:tplc="F5C4E536" w:tentative="1">
      <w:start w:val="1"/>
      <w:numFmt w:val="bullet"/>
      <w:lvlText w:val="-"/>
      <w:lvlJc w:val="left"/>
      <w:pPr>
        <w:tabs>
          <w:tab w:val="num" w:pos="4320"/>
        </w:tabs>
        <w:ind w:left="4320" w:hanging="360"/>
      </w:pPr>
      <w:rPr>
        <w:rFonts w:ascii=".VnTime" w:hAnsi=".VnTime" w:hint="default"/>
      </w:rPr>
    </w:lvl>
    <w:lvl w:ilvl="6" w:tplc="0D1E9C92" w:tentative="1">
      <w:start w:val="1"/>
      <w:numFmt w:val="bullet"/>
      <w:lvlText w:val="-"/>
      <w:lvlJc w:val="left"/>
      <w:pPr>
        <w:tabs>
          <w:tab w:val="num" w:pos="5040"/>
        </w:tabs>
        <w:ind w:left="5040" w:hanging="360"/>
      </w:pPr>
      <w:rPr>
        <w:rFonts w:ascii=".VnTime" w:hAnsi=".VnTime" w:hint="default"/>
      </w:rPr>
    </w:lvl>
    <w:lvl w:ilvl="7" w:tplc="177097CE" w:tentative="1">
      <w:start w:val="1"/>
      <w:numFmt w:val="bullet"/>
      <w:lvlText w:val="-"/>
      <w:lvlJc w:val="left"/>
      <w:pPr>
        <w:tabs>
          <w:tab w:val="num" w:pos="5760"/>
        </w:tabs>
        <w:ind w:left="5760" w:hanging="360"/>
      </w:pPr>
      <w:rPr>
        <w:rFonts w:ascii=".VnTime" w:hAnsi=".VnTime" w:hint="default"/>
      </w:rPr>
    </w:lvl>
    <w:lvl w:ilvl="8" w:tplc="44922BA8" w:tentative="1">
      <w:start w:val="1"/>
      <w:numFmt w:val="bullet"/>
      <w:lvlText w:val="-"/>
      <w:lvlJc w:val="left"/>
      <w:pPr>
        <w:tabs>
          <w:tab w:val="num" w:pos="6480"/>
        </w:tabs>
        <w:ind w:left="6480" w:hanging="360"/>
      </w:pPr>
      <w:rPr>
        <w:rFonts w:ascii=".VnTime" w:hAnsi=".VnTime" w:hint="default"/>
      </w:rPr>
    </w:lvl>
  </w:abstractNum>
  <w:abstractNum w:abstractNumId="15" w15:restartNumberingAfterBreak="0">
    <w:nsid w:val="20E7659F"/>
    <w:multiLevelType w:val="hybridMultilevel"/>
    <w:tmpl w:val="2810469C"/>
    <w:lvl w:ilvl="0" w:tplc="B33A69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242C1"/>
    <w:multiLevelType w:val="hybridMultilevel"/>
    <w:tmpl w:val="69182FBE"/>
    <w:lvl w:ilvl="0" w:tplc="1A26A682">
      <w:start w:val="1"/>
      <w:numFmt w:val="bullet"/>
      <w:lvlText w:val="-"/>
      <w:lvlJc w:val="left"/>
      <w:pPr>
        <w:tabs>
          <w:tab w:val="num" w:pos="720"/>
        </w:tabs>
        <w:ind w:left="720" w:hanging="360"/>
      </w:pPr>
      <w:rPr>
        <w:rFonts w:ascii=".VnTime" w:hAnsi=".VnTime" w:hint="default"/>
      </w:rPr>
    </w:lvl>
    <w:lvl w:ilvl="1" w:tplc="7082BC0E" w:tentative="1">
      <w:start w:val="1"/>
      <w:numFmt w:val="bullet"/>
      <w:lvlText w:val="-"/>
      <w:lvlJc w:val="left"/>
      <w:pPr>
        <w:tabs>
          <w:tab w:val="num" w:pos="1440"/>
        </w:tabs>
        <w:ind w:left="1440" w:hanging="360"/>
      </w:pPr>
      <w:rPr>
        <w:rFonts w:ascii=".VnTime" w:hAnsi=".VnTime" w:hint="default"/>
      </w:rPr>
    </w:lvl>
    <w:lvl w:ilvl="2" w:tplc="F77290E4" w:tentative="1">
      <w:start w:val="1"/>
      <w:numFmt w:val="bullet"/>
      <w:lvlText w:val="-"/>
      <w:lvlJc w:val="left"/>
      <w:pPr>
        <w:tabs>
          <w:tab w:val="num" w:pos="2160"/>
        </w:tabs>
        <w:ind w:left="2160" w:hanging="360"/>
      </w:pPr>
      <w:rPr>
        <w:rFonts w:ascii=".VnTime" w:hAnsi=".VnTime" w:hint="default"/>
      </w:rPr>
    </w:lvl>
    <w:lvl w:ilvl="3" w:tplc="05087E72" w:tentative="1">
      <w:start w:val="1"/>
      <w:numFmt w:val="bullet"/>
      <w:lvlText w:val="-"/>
      <w:lvlJc w:val="left"/>
      <w:pPr>
        <w:tabs>
          <w:tab w:val="num" w:pos="2880"/>
        </w:tabs>
        <w:ind w:left="2880" w:hanging="360"/>
      </w:pPr>
      <w:rPr>
        <w:rFonts w:ascii=".VnTime" w:hAnsi=".VnTime" w:hint="default"/>
      </w:rPr>
    </w:lvl>
    <w:lvl w:ilvl="4" w:tplc="702828E6" w:tentative="1">
      <w:start w:val="1"/>
      <w:numFmt w:val="bullet"/>
      <w:lvlText w:val="-"/>
      <w:lvlJc w:val="left"/>
      <w:pPr>
        <w:tabs>
          <w:tab w:val="num" w:pos="3600"/>
        </w:tabs>
        <w:ind w:left="3600" w:hanging="360"/>
      </w:pPr>
      <w:rPr>
        <w:rFonts w:ascii=".VnTime" w:hAnsi=".VnTime" w:hint="default"/>
      </w:rPr>
    </w:lvl>
    <w:lvl w:ilvl="5" w:tplc="6C1AAF12" w:tentative="1">
      <w:start w:val="1"/>
      <w:numFmt w:val="bullet"/>
      <w:lvlText w:val="-"/>
      <w:lvlJc w:val="left"/>
      <w:pPr>
        <w:tabs>
          <w:tab w:val="num" w:pos="4320"/>
        </w:tabs>
        <w:ind w:left="4320" w:hanging="360"/>
      </w:pPr>
      <w:rPr>
        <w:rFonts w:ascii=".VnTime" w:hAnsi=".VnTime" w:hint="default"/>
      </w:rPr>
    </w:lvl>
    <w:lvl w:ilvl="6" w:tplc="DFF2DF46" w:tentative="1">
      <w:start w:val="1"/>
      <w:numFmt w:val="bullet"/>
      <w:lvlText w:val="-"/>
      <w:lvlJc w:val="left"/>
      <w:pPr>
        <w:tabs>
          <w:tab w:val="num" w:pos="5040"/>
        </w:tabs>
        <w:ind w:left="5040" w:hanging="360"/>
      </w:pPr>
      <w:rPr>
        <w:rFonts w:ascii=".VnTime" w:hAnsi=".VnTime" w:hint="default"/>
      </w:rPr>
    </w:lvl>
    <w:lvl w:ilvl="7" w:tplc="1466F5AA" w:tentative="1">
      <w:start w:val="1"/>
      <w:numFmt w:val="bullet"/>
      <w:lvlText w:val="-"/>
      <w:lvlJc w:val="left"/>
      <w:pPr>
        <w:tabs>
          <w:tab w:val="num" w:pos="5760"/>
        </w:tabs>
        <w:ind w:left="5760" w:hanging="360"/>
      </w:pPr>
      <w:rPr>
        <w:rFonts w:ascii=".VnTime" w:hAnsi=".VnTime" w:hint="default"/>
      </w:rPr>
    </w:lvl>
    <w:lvl w:ilvl="8" w:tplc="0890B890" w:tentative="1">
      <w:start w:val="1"/>
      <w:numFmt w:val="bullet"/>
      <w:lvlText w:val="-"/>
      <w:lvlJc w:val="left"/>
      <w:pPr>
        <w:tabs>
          <w:tab w:val="num" w:pos="6480"/>
        </w:tabs>
        <w:ind w:left="6480" w:hanging="360"/>
      </w:pPr>
      <w:rPr>
        <w:rFonts w:ascii=".VnTime" w:hAnsi=".VnTime" w:hint="default"/>
      </w:rPr>
    </w:lvl>
  </w:abstractNum>
  <w:abstractNum w:abstractNumId="17" w15:restartNumberingAfterBreak="0">
    <w:nsid w:val="231F0526"/>
    <w:multiLevelType w:val="hybridMultilevel"/>
    <w:tmpl w:val="9050B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EE6B7E"/>
    <w:multiLevelType w:val="hybridMultilevel"/>
    <w:tmpl w:val="12B02D86"/>
    <w:lvl w:ilvl="0" w:tplc="04090007">
      <w:start w:val="1"/>
      <w:numFmt w:val="bullet"/>
      <w:lvlText w:val=""/>
      <w:lvlPicBulletId w:val="0"/>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E460BD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D">
      <w:start w:val="1"/>
      <w:numFmt w:val="bullet"/>
      <w:lvlText w:val=""/>
      <w:lvlJc w:val="left"/>
      <w:pPr>
        <w:tabs>
          <w:tab w:val="num" w:pos="2880"/>
        </w:tabs>
        <w:ind w:left="2880" w:hanging="360"/>
      </w:pPr>
      <w:rPr>
        <w:rFonts w:ascii="Wingdings" w:hAnsi="Wingdings"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51E71B4"/>
    <w:multiLevelType w:val="hybridMultilevel"/>
    <w:tmpl w:val="0FF0D742"/>
    <w:lvl w:ilvl="0" w:tplc="4A40E9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771BE"/>
    <w:multiLevelType w:val="hybridMultilevel"/>
    <w:tmpl w:val="C83AE968"/>
    <w:lvl w:ilvl="0" w:tplc="E460BD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F54C5C"/>
    <w:multiLevelType w:val="hybridMultilevel"/>
    <w:tmpl w:val="73B2FCD6"/>
    <w:lvl w:ilvl="0" w:tplc="E460BDC8">
      <w:start w:val="1"/>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3D342B5"/>
    <w:multiLevelType w:val="hybridMultilevel"/>
    <w:tmpl w:val="1DB2AAC2"/>
    <w:lvl w:ilvl="0" w:tplc="350C7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3B2B55"/>
    <w:multiLevelType w:val="hybridMultilevel"/>
    <w:tmpl w:val="16AE896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AE4989"/>
    <w:multiLevelType w:val="hybridMultilevel"/>
    <w:tmpl w:val="1B70E5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3E7353"/>
    <w:multiLevelType w:val="hybridMultilevel"/>
    <w:tmpl w:val="DB6C6440"/>
    <w:lvl w:ilvl="0" w:tplc="4C4A25C2">
      <w:start w:val="1"/>
      <w:numFmt w:val="lowerLetter"/>
      <w:lvlText w:val="%1."/>
      <w:lvlJc w:val="left"/>
      <w:pPr>
        <w:tabs>
          <w:tab w:val="num" w:pos="900"/>
        </w:tabs>
        <w:ind w:left="900" w:hanging="360"/>
      </w:pPr>
      <w:rPr>
        <w:rFonts w:ascii=".VnTime" w:hAnsi=".VnTime"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C5519E8"/>
    <w:multiLevelType w:val="hybridMultilevel"/>
    <w:tmpl w:val="2604B8E0"/>
    <w:lvl w:ilvl="0" w:tplc="04090007">
      <w:start w:val="1"/>
      <w:numFmt w:val="bullet"/>
      <w:lvlText w:val=""/>
      <w:lvlPicBulletId w:val="0"/>
      <w:lvlJc w:val="left"/>
      <w:pPr>
        <w:tabs>
          <w:tab w:val="num" w:pos="720"/>
        </w:tabs>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CAF2585"/>
    <w:multiLevelType w:val="hybridMultilevel"/>
    <w:tmpl w:val="CDDC12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60F9D"/>
    <w:multiLevelType w:val="hybridMultilevel"/>
    <w:tmpl w:val="D79ADC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D0DAC"/>
    <w:multiLevelType w:val="multilevel"/>
    <w:tmpl w:val="CBA0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E481E"/>
    <w:multiLevelType w:val="hybridMultilevel"/>
    <w:tmpl w:val="87D80226"/>
    <w:lvl w:ilvl="0" w:tplc="0D8C0D10">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81AA1"/>
    <w:multiLevelType w:val="hybridMultilevel"/>
    <w:tmpl w:val="5A8C0484"/>
    <w:lvl w:ilvl="0" w:tplc="B5027F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E7D59"/>
    <w:multiLevelType w:val="hybridMultilevel"/>
    <w:tmpl w:val="519663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FE6438"/>
    <w:multiLevelType w:val="hybridMultilevel"/>
    <w:tmpl w:val="4AE8100A"/>
    <w:lvl w:ilvl="0" w:tplc="025279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EA168E"/>
    <w:multiLevelType w:val="hybridMultilevel"/>
    <w:tmpl w:val="7C94D780"/>
    <w:lvl w:ilvl="0" w:tplc="04090007">
      <w:start w:val="1"/>
      <w:numFmt w:val="bullet"/>
      <w:lvlText w:val=""/>
      <w:lvlPicBulletId w:val="0"/>
      <w:lvlJc w:val="left"/>
      <w:pPr>
        <w:tabs>
          <w:tab w:val="num" w:pos="720"/>
        </w:tabs>
        <w:ind w:left="720" w:hanging="360"/>
      </w:pPr>
      <w:rPr>
        <w:rFonts w:ascii="Symbol" w:hAnsi="Symbol" w:hint="default"/>
      </w:rPr>
    </w:lvl>
    <w:lvl w:ilvl="1" w:tplc="E460BD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9A3F92"/>
    <w:multiLevelType w:val="hybridMultilevel"/>
    <w:tmpl w:val="7C1E009E"/>
    <w:lvl w:ilvl="0" w:tplc="3776F89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547596"/>
    <w:multiLevelType w:val="hybridMultilevel"/>
    <w:tmpl w:val="4E0EE9CE"/>
    <w:lvl w:ilvl="0" w:tplc="EBA6EA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D8570F"/>
    <w:multiLevelType w:val="hybridMultilevel"/>
    <w:tmpl w:val="08E80480"/>
    <w:lvl w:ilvl="0" w:tplc="45AA1C4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C1619C"/>
    <w:multiLevelType w:val="hybridMultilevel"/>
    <w:tmpl w:val="CB7CDD22"/>
    <w:lvl w:ilvl="0" w:tplc="424815FC">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AEE6062"/>
    <w:multiLevelType w:val="hybridMultilevel"/>
    <w:tmpl w:val="2D74453C"/>
    <w:lvl w:ilvl="0" w:tplc="5A642400">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BB80ADC"/>
    <w:multiLevelType w:val="hybridMultilevel"/>
    <w:tmpl w:val="B704B18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3968C8"/>
    <w:multiLevelType w:val="hybridMultilevel"/>
    <w:tmpl w:val="16F882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8E7283"/>
    <w:multiLevelType w:val="hybridMultilevel"/>
    <w:tmpl w:val="0E288630"/>
    <w:lvl w:ilvl="0" w:tplc="04090007">
      <w:start w:val="1"/>
      <w:numFmt w:val="bullet"/>
      <w:lvlText w:val=""/>
      <w:lvlPicBulletId w:val="0"/>
      <w:lvlJc w:val="left"/>
      <w:pPr>
        <w:tabs>
          <w:tab w:val="num" w:pos="720"/>
        </w:tabs>
        <w:ind w:left="720" w:hanging="360"/>
      </w:pPr>
      <w:rPr>
        <w:rFonts w:ascii="Symbol" w:hAnsi="Symbol" w:hint="default"/>
      </w:rPr>
    </w:lvl>
    <w:lvl w:ilvl="1" w:tplc="E460BD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4"/>
  </w:num>
  <w:num w:numId="4">
    <w:abstractNumId w:val="0"/>
    <w:lvlOverride w:ilvl="0">
      <w:lvl w:ilvl="0">
        <w:numFmt w:val="bullet"/>
        <w:lvlText w:val="-"/>
        <w:legacy w:legacy="1" w:legacySpace="0" w:legacyIndent="0"/>
        <w:lvlJc w:val="left"/>
        <w:rPr>
          <w:rFonts w:ascii=".VnTime" w:hAnsi=".VnTime" w:hint="default"/>
          <w:sz w:val="56"/>
        </w:rPr>
      </w:lvl>
    </w:lvlOverride>
  </w:num>
  <w:num w:numId="5">
    <w:abstractNumId w:val="16"/>
  </w:num>
  <w:num w:numId="6">
    <w:abstractNumId w:val="29"/>
  </w:num>
  <w:num w:numId="7">
    <w:abstractNumId w:val="19"/>
  </w:num>
  <w:num w:numId="8">
    <w:abstractNumId w:val="15"/>
  </w:num>
  <w:num w:numId="9">
    <w:abstractNumId w:val="31"/>
  </w:num>
  <w:num w:numId="10">
    <w:abstractNumId w:val="23"/>
  </w:num>
  <w:num w:numId="11">
    <w:abstractNumId w:val="39"/>
  </w:num>
  <w:num w:numId="12">
    <w:abstractNumId w:val="25"/>
  </w:num>
  <w:num w:numId="13">
    <w:abstractNumId w:val="22"/>
  </w:num>
  <w:num w:numId="14">
    <w:abstractNumId w:val="6"/>
  </w:num>
  <w:num w:numId="15">
    <w:abstractNumId w:val="4"/>
  </w:num>
  <w:num w:numId="16">
    <w:abstractNumId w:val="36"/>
  </w:num>
  <w:num w:numId="17">
    <w:abstractNumId w:val="37"/>
  </w:num>
  <w:num w:numId="18">
    <w:abstractNumId w:val="3"/>
  </w:num>
  <w:num w:numId="19">
    <w:abstractNumId w:val="27"/>
  </w:num>
  <w:num w:numId="20">
    <w:abstractNumId w:val="20"/>
  </w:num>
  <w:num w:numId="21">
    <w:abstractNumId w:val="5"/>
  </w:num>
  <w:num w:numId="22">
    <w:abstractNumId w:val="9"/>
  </w:num>
  <w:num w:numId="23">
    <w:abstractNumId w:val="41"/>
  </w:num>
  <w:num w:numId="24">
    <w:abstractNumId w:val="40"/>
  </w:num>
  <w:num w:numId="25">
    <w:abstractNumId w:val="8"/>
  </w:num>
  <w:num w:numId="26">
    <w:abstractNumId w:val="34"/>
  </w:num>
  <w:num w:numId="27">
    <w:abstractNumId w:val="2"/>
  </w:num>
  <w:num w:numId="28">
    <w:abstractNumId w:val="21"/>
  </w:num>
  <w:num w:numId="29">
    <w:abstractNumId w:val="26"/>
  </w:num>
  <w:num w:numId="30">
    <w:abstractNumId w:val="18"/>
  </w:num>
  <w:num w:numId="31">
    <w:abstractNumId w:val="13"/>
  </w:num>
  <w:num w:numId="32">
    <w:abstractNumId w:val="35"/>
  </w:num>
  <w:num w:numId="33">
    <w:abstractNumId w:val="42"/>
  </w:num>
  <w:num w:numId="34">
    <w:abstractNumId w:val="7"/>
  </w:num>
  <w:num w:numId="35">
    <w:abstractNumId w:val="33"/>
  </w:num>
  <w:num w:numId="36">
    <w:abstractNumId w:val="24"/>
  </w:num>
  <w:num w:numId="37">
    <w:abstractNumId w:val="30"/>
  </w:num>
  <w:num w:numId="38">
    <w:abstractNumId w:val="38"/>
  </w:num>
  <w:num w:numId="39">
    <w:abstractNumId w:val="17"/>
  </w:num>
  <w:num w:numId="40">
    <w:abstractNumId w:val="32"/>
  </w:num>
  <w:num w:numId="41">
    <w:abstractNumId w:val="12"/>
  </w:num>
  <w:num w:numId="42">
    <w:abstractNumId w:val="2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E9"/>
    <w:rsid w:val="000004B8"/>
    <w:rsid w:val="00001BBC"/>
    <w:rsid w:val="00006CB9"/>
    <w:rsid w:val="00010577"/>
    <w:rsid w:val="000123E1"/>
    <w:rsid w:val="000131ED"/>
    <w:rsid w:val="00033498"/>
    <w:rsid w:val="00034CA3"/>
    <w:rsid w:val="000350B2"/>
    <w:rsid w:val="00045A64"/>
    <w:rsid w:val="000532A3"/>
    <w:rsid w:val="0005625A"/>
    <w:rsid w:val="00074C62"/>
    <w:rsid w:val="00095923"/>
    <w:rsid w:val="000A39A4"/>
    <w:rsid w:val="000A67E7"/>
    <w:rsid w:val="000C1B44"/>
    <w:rsid w:val="000C54B1"/>
    <w:rsid w:val="000D7E83"/>
    <w:rsid w:val="000E2ABA"/>
    <w:rsid w:val="000F20F9"/>
    <w:rsid w:val="000F6716"/>
    <w:rsid w:val="00103A11"/>
    <w:rsid w:val="001069C4"/>
    <w:rsid w:val="00112603"/>
    <w:rsid w:val="001217B4"/>
    <w:rsid w:val="00133AC0"/>
    <w:rsid w:val="00135692"/>
    <w:rsid w:val="00141145"/>
    <w:rsid w:val="00145E85"/>
    <w:rsid w:val="00154D4D"/>
    <w:rsid w:val="00155947"/>
    <w:rsid w:val="00177E5C"/>
    <w:rsid w:val="00191256"/>
    <w:rsid w:val="001A1D3B"/>
    <w:rsid w:val="001A25D3"/>
    <w:rsid w:val="001B366B"/>
    <w:rsid w:val="001B5EFC"/>
    <w:rsid w:val="001C04CD"/>
    <w:rsid w:val="001D0C08"/>
    <w:rsid w:val="001D447F"/>
    <w:rsid w:val="001D5B14"/>
    <w:rsid w:val="001D7996"/>
    <w:rsid w:val="001E09DC"/>
    <w:rsid w:val="001E5EE9"/>
    <w:rsid w:val="001E67B8"/>
    <w:rsid w:val="001F3094"/>
    <w:rsid w:val="00210019"/>
    <w:rsid w:val="0021425C"/>
    <w:rsid w:val="0021734F"/>
    <w:rsid w:val="00225985"/>
    <w:rsid w:val="00226EF3"/>
    <w:rsid w:val="002306DE"/>
    <w:rsid w:val="002321A4"/>
    <w:rsid w:val="00234DCC"/>
    <w:rsid w:val="00254A45"/>
    <w:rsid w:val="0026772B"/>
    <w:rsid w:val="002730C0"/>
    <w:rsid w:val="0027640E"/>
    <w:rsid w:val="00276BF6"/>
    <w:rsid w:val="0027719F"/>
    <w:rsid w:val="00277A46"/>
    <w:rsid w:val="00277D4C"/>
    <w:rsid w:val="002960E0"/>
    <w:rsid w:val="002A1460"/>
    <w:rsid w:val="002A1648"/>
    <w:rsid w:val="002B2009"/>
    <w:rsid w:val="002B5A8A"/>
    <w:rsid w:val="002C488A"/>
    <w:rsid w:val="002D17F1"/>
    <w:rsid w:val="002E50FC"/>
    <w:rsid w:val="00300753"/>
    <w:rsid w:val="003016DC"/>
    <w:rsid w:val="00311D75"/>
    <w:rsid w:val="003201C1"/>
    <w:rsid w:val="00330110"/>
    <w:rsid w:val="00331031"/>
    <w:rsid w:val="003320A2"/>
    <w:rsid w:val="003449DD"/>
    <w:rsid w:val="003514E2"/>
    <w:rsid w:val="00360DAE"/>
    <w:rsid w:val="003613E3"/>
    <w:rsid w:val="00366A7E"/>
    <w:rsid w:val="00373049"/>
    <w:rsid w:val="00374682"/>
    <w:rsid w:val="003778C5"/>
    <w:rsid w:val="00381B85"/>
    <w:rsid w:val="00383AE5"/>
    <w:rsid w:val="00386CA0"/>
    <w:rsid w:val="00395020"/>
    <w:rsid w:val="00396AC0"/>
    <w:rsid w:val="003A215A"/>
    <w:rsid w:val="003A65CB"/>
    <w:rsid w:val="003B7E8D"/>
    <w:rsid w:val="003C0013"/>
    <w:rsid w:val="003C4B13"/>
    <w:rsid w:val="003C6B44"/>
    <w:rsid w:val="003D7538"/>
    <w:rsid w:val="003F0720"/>
    <w:rsid w:val="003F7C98"/>
    <w:rsid w:val="00420ABD"/>
    <w:rsid w:val="004212DF"/>
    <w:rsid w:val="0042423C"/>
    <w:rsid w:val="00426F43"/>
    <w:rsid w:val="00430EDE"/>
    <w:rsid w:val="00436FC3"/>
    <w:rsid w:val="00437D94"/>
    <w:rsid w:val="004401E1"/>
    <w:rsid w:val="00451D92"/>
    <w:rsid w:val="0046546D"/>
    <w:rsid w:val="00465CB5"/>
    <w:rsid w:val="00467042"/>
    <w:rsid w:val="00472FE7"/>
    <w:rsid w:val="00477C87"/>
    <w:rsid w:val="00495E70"/>
    <w:rsid w:val="004A5306"/>
    <w:rsid w:val="004A543B"/>
    <w:rsid w:val="004B7E04"/>
    <w:rsid w:val="004C0C27"/>
    <w:rsid w:val="004C3292"/>
    <w:rsid w:val="004C7826"/>
    <w:rsid w:val="004F417F"/>
    <w:rsid w:val="005010B1"/>
    <w:rsid w:val="00504AA8"/>
    <w:rsid w:val="00504CAA"/>
    <w:rsid w:val="00513144"/>
    <w:rsid w:val="00535B85"/>
    <w:rsid w:val="0055678B"/>
    <w:rsid w:val="005608E4"/>
    <w:rsid w:val="0056704E"/>
    <w:rsid w:val="005827F8"/>
    <w:rsid w:val="005902FA"/>
    <w:rsid w:val="00593EF9"/>
    <w:rsid w:val="00597268"/>
    <w:rsid w:val="005A245A"/>
    <w:rsid w:val="005A5122"/>
    <w:rsid w:val="005A636E"/>
    <w:rsid w:val="005A7EA2"/>
    <w:rsid w:val="005B015F"/>
    <w:rsid w:val="005B52E1"/>
    <w:rsid w:val="005B5BD6"/>
    <w:rsid w:val="005C26B4"/>
    <w:rsid w:val="005D1A53"/>
    <w:rsid w:val="005D73E4"/>
    <w:rsid w:val="005E092A"/>
    <w:rsid w:val="005E2816"/>
    <w:rsid w:val="005E48A9"/>
    <w:rsid w:val="005E6962"/>
    <w:rsid w:val="005F1C5F"/>
    <w:rsid w:val="005F6434"/>
    <w:rsid w:val="005F66E1"/>
    <w:rsid w:val="005F7D7F"/>
    <w:rsid w:val="00605660"/>
    <w:rsid w:val="00611AEA"/>
    <w:rsid w:val="0061293C"/>
    <w:rsid w:val="006205EB"/>
    <w:rsid w:val="0062351C"/>
    <w:rsid w:val="0064678A"/>
    <w:rsid w:val="00653EC8"/>
    <w:rsid w:val="00655081"/>
    <w:rsid w:val="0066133F"/>
    <w:rsid w:val="00662487"/>
    <w:rsid w:val="00665AF7"/>
    <w:rsid w:val="0066759A"/>
    <w:rsid w:val="00672926"/>
    <w:rsid w:val="00676477"/>
    <w:rsid w:val="00676B21"/>
    <w:rsid w:val="00680D4B"/>
    <w:rsid w:val="00683014"/>
    <w:rsid w:val="006843C8"/>
    <w:rsid w:val="00685F9E"/>
    <w:rsid w:val="006A0232"/>
    <w:rsid w:val="006A610F"/>
    <w:rsid w:val="006A6C53"/>
    <w:rsid w:val="006B3769"/>
    <w:rsid w:val="006B3911"/>
    <w:rsid w:val="006B5D2E"/>
    <w:rsid w:val="006D0E37"/>
    <w:rsid w:val="006D2652"/>
    <w:rsid w:val="006D6AEC"/>
    <w:rsid w:val="006F1467"/>
    <w:rsid w:val="006F161F"/>
    <w:rsid w:val="006F4BEF"/>
    <w:rsid w:val="007017D2"/>
    <w:rsid w:val="00704A65"/>
    <w:rsid w:val="007059E4"/>
    <w:rsid w:val="00713998"/>
    <w:rsid w:val="00713EF9"/>
    <w:rsid w:val="0073665E"/>
    <w:rsid w:val="007426F1"/>
    <w:rsid w:val="0074329F"/>
    <w:rsid w:val="0074588A"/>
    <w:rsid w:val="007529A3"/>
    <w:rsid w:val="00764782"/>
    <w:rsid w:val="00765C79"/>
    <w:rsid w:val="007728B1"/>
    <w:rsid w:val="00773F8D"/>
    <w:rsid w:val="00783B7A"/>
    <w:rsid w:val="007C265A"/>
    <w:rsid w:val="007D3F45"/>
    <w:rsid w:val="007D4849"/>
    <w:rsid w:val="007D740F"/>
    <w:rsid w:val="007F0577"/>
    <w:rsid w:val="007F1C43"/>
    <w:rsid w:val="007F318D"/>
    <w:rsid w:val="007F5ADB"/>
    <w:rsid w:val="007F78F8"/>
    <w:rsid w:val="008059B2"/>
    <w:rsid w:val="0081187A"/>
    <w:rsid w:val="00814ADB"/>
    <w:rsid w:val="00817F90"/>
    <w:rsid w:val="0083622D"/>
    <w:rsid w:val="008413CB"/>
    <w:rsid w:val="00844919"/>
    <w:rsid w:val="008529A3"/>
    <w:rsid w:val="00853614"/>
    <w:rsid w:val="00853CB8"/>
    <w:rsid w:val="0085569A"/>
    <w:rsid w:val="008623B4"/>
    <w:rsid w:val="0086262B"/>
    <w:rsid w:val="00862943"/>
    <w:rsid w:val="00862CA9"/>
    <w:rsid w:val="00863859"/>
    <w:rsid w:val="0086391E"/>
    <w:rsid w:val="008648F6"/>
    <w:rsid w:val="008701E2"/>
    <w:rsid w:val="00870D3B"/>
    <w:rsid w:val="00872BCE"/>
    <w:rsid w:val="00885592"/>
    <w:rsid w:val="008868D9"/>
    <w:rsid w:val="00892A40"/>
    <w:rsid w:val="00894890"/>
    <w:rsid w:val="00896CF8"/>
    <w:rsid w:val="008A6A4F"/>
    <w:rsid w:val="008B0142"/>
    <w:rsid w:val="008B5DAF"/>
    <w:rsid w:val="008C1123"/>
    <w:rsid w:val="008C1BBA"/>
    <w:rsid w:val="008C5FC7"/>
    <w:rsid w:val="008C7714"/>
    <w:rsid w:val="008F2933"/>
    <w:rsid w:val="00901CA5"/>
    <w:rsid w:val="00903248"/>
    <w:rsid w:val="009131AD"/>
    <w:rsid w:val="00920B33"/>
    <w:rsid w:val="00924088"/>
    <w:rsid w:val="00924189"/>
    <w:rsid w:val="00931259"/>
    <w:rsid w:val="009368E8"/>
    <w:rsid w:val="00951844"/>
    <w:rsid w:val="00956CFB"/>
    <w:rsid w:val="00964FF0"/>
    <w:rsid w:val="0097493B"/>
    <w:rsid w:val="009770B9"/>
    <w:rsid w:val="0098206F"/>
    <w:rsid w:val="00982C91"/>
    <w:rsid w:val="00992262"/>
    <w:rsid w:val="0099357D"/>
    <w:rsid w:val="009B49D9"/>
    <w:rsid w:val="009C7ADC"/>
    <w:rsid w:val="009E04D2"/>
    <w:rsid w:val="009E3847"/>
    <w:rsid w:val="009E4DF1"/>
    <w:rsid w:val="009E670D"/>
    <w:rsid w:val="009F1194"/>
    <w:rsid w:val="009F2138"/>
    <w:rsid w:val="009F3700"/>
    <w:rsid w:val="009F6E86"/>
    <w:rsid w:val="00A02DF0"/>
    <w:rsid w:val="00A11F63"/>
    <w:rsid w:val="00A255D3"/>
    <w:rsid w:val="00A26FDA"/>
    <w:rsid w:val="00A3311F"/>
    <w:rsid w:val="00A37993"/>
    <w:rsid w:val="00A40B72"/>
    <w:rsid w:val="00A42E99"/>
    <w:rsid w:val="00A524C3"/>
    <w:rsid w:val="00A53749"/>
    <w:rsid w:val="00A55FD6"/>
    <w:rsid w:val="00A751C2"/>
    <w:rsid w:val="00A85637"/>
    <w:rsid w:val="00A9496B"/>
    <w:rsid w:val="00AA05EA"/>
    <w:rsid w:val="00AC0E20"/>
    <w:rsid w:val="00AC432B"/>
    <w:rsid w:val="00AD22C6"/>
    <w:rsid w:val="00AD2459"/>
    <w:rsid w:val="00AE311B"/>
    <w:rsid w:val="00AE7DCB"/>
    <w:rsid w:val="00AF4DDE"/>
    <w:rsid w:val="00AF660F"/>
    <w:rsid w:val="00B01505"/>
    <w:rsid w:val="00B0563B"/>
    <w:rsid w:val="00B05961"/>
    <w:rsid w:val="00B1498D"/>
    <w:rsid w:val="00B14D6E"/>
    <w:rsid w:val="00B20DED"/>
    <w:rsid w:val="00B24EC2"/>
    <w:rsid w:val="00B27CAA"/>
    <w:rsid w:val="00B31ACC"/>
    <w:rsid w:val="00B32436"/>
    <w:rsid w:val="00B40F83"/>
    <w:rsid w:val="00B43985"/>
    <w:rsid w:val="00B43B04"/>
    <w:rsid w:val="00B43E0E"/>
    <w:rsid w:val="00B50A8D"/>
    <w:rsid w:val="00B60653"/>
    <w:rsid w:val="00B75A17"/>
    <w:rsid w:val="00B918AC"/>
    <w:rsid w:val="00B93F7D"/>
    <w:rsid w:val="00BB34D8"/>
    <w:rsid w:val="00BB3E29"/>
    <w:rsid w:val="00BD0AA3"/>
    <w:rsid w:val="00BD6584"/>
    <w:rsid w:val="00BE2683"/>
    <w:rsid w:val="00BE750E"/>
    <w:rsid w:val="00BF0833"/>
    <w:rsid w:val="00BF1A51"/>
    <w:rsid w:val="00BF43D4"/>
    <w:rsid w:val="00BF4A95"/>
    <w:rsid w:val="00BF517E"/>
    <w:rsid w:val="00BF56B4"/>
    <w:rsid w:val="00C064FF"/>
    <w:rsid w:val="00C11163"/>
    <w:rsid w:val="00C14DB1"/>
    <w:rsid w:val="00C16D6E"/>
    <w:rsid w:val="00C17286"/>
    <w:rsid w:val="00C217F8"/>
    <w:rsid w:val="00C23F64"/>
    <w:rsid w:val="00C26F01"/>
    <w:rsid w:val="00C40E55"/>
    <w:rsid w:val="00C4137C"/>
    <w:rsid w:val="00C41A86"/>
    <w:rsid w:val="00C44DFE"/>
    <w:rsid w:val="00C57351"/>
    <w:rsid w:val="00C608DE"/>
    <w:rsid w:val="00C654E6"/>
    <w:rsid w:val="00C71582"/>
    <w:rsid w:val="00C71C91"/>
    <w:rsid w:val="00C74B11"/>
    <w:rsid w:val="00C8145B"/>
    <w:rsid w:val="00C81BE5"/>
    <w:rsid w:val="00C83D5A"/>
    <w:rsid w:val="00CA1CFA"/>
    <w:rsid w:val="00CA443D"/>
    <w:rsid w:val="00CE4306"/>
    <w:rsid w:val="00CF096C"/>
    <w:rsid w:val="00D14829"/>
    <w:rsid w:val="00D1545D"/>
    <w:rsid w:val="00D215E5"/>
    <w:rsid w:val="00D22B53"/>
    <w:rsid w:val="00D3252F"/>
    <w:rsid w:val="00D32CFA"/>
    <w:rsid w:val="00D33E77"/>
    <w:rsid w:val="00D4617E"/>
    <w:rsid w:val="00D5461E"/>
    <w:rsid w:val="00D63031"/>
    <w:rsid w:val="00D678D2"/>
    <w:rsid w:val="00D67AD6"/>
    <w:rsid w:val="00D7054C"/>
    <w:rsid w:val="00D70836"/>
    <w:rsid w:val="00D76344"/>
    <w:rsid w:val="00D8498C"/>
    <w:rsid w:val="00D8606E"/>
    <w:rsid w:val="00D94058"/>
    <w:rsid w:val="00DA5A3E"/>
    <w:rsid w:val="00DA6295"/>
    <w:rsid w:val="00DC3DFF"/>
    <w:rsid w:val="00DC4823"/>
    <w:rsid w:val="00DC60E2"/>
    <w:rsid w:val="00DD129E"/>
    <w:rsid w:val="00DE0389"/>
    <w:rsid w:val="00DE5A76"/>
    <w:rsid w:val="00DF19B2"/>
    <w:rsid w:val="00E03B3C"/>
    <w:rsid w:val="00E10F0A"/>
    <w:rsid w:val="00E134FC"/>
    <w:rsid w:val="00E155CF"/>
    <w:rsid w:val="00E22368"/>
    <w:rsid w:val="00E2341D"/>
    <w:rsid w:val="00E25387"/>
    <w:rsid w:val="00E2762C"/>
    <w:rsid w:val="00E307F2"/>
    <w:rsid w:val="00E34C82"/>
    <w:rsid w:val="00E40276"/>
    <w:rsid w:val="00E42FAC"/>
    <w:rsid w:val="00E43669"/>
    <w:rsid w:val="00E47E2E"/>
    <w:rsid w:val="00E51B86"/>
    <w:rsid w:val="00E5583D"/>
    <w:rsid w:val="00E558F9"/>
    <w:rsid w:val="00E754EB"/>
    <w:rsid w:val="00E80095"/>
    <w:rsid w:val="00E84DBF"/>
    <w:rsid w:val="00E8704C"/>
    <w:rsid w:val="00E919F1"/>
    <w:rsid w:val="00E973F9"/>
    <w:rsid w:val="00EA15FF"/>
    <w:rsid w:val="00EA199B"/>
    <w:rsid w:val="00EA7F3D"/>
    <w:rsid w:val="00EB2A04"/>
    <w:rsid w:val="00EB4D41"/>
    <w:rsid w:val="00EB775C"/>
    <w:rsid w:val="00EC71F3"/>
    <w:rsid w:val="00ED049B"/>
    <w:rsid w:val="00ED3A7C"/>
    <w:rsid w:val="00ED5B9E"/>
    <w:rsid w:val="00ED7562"/>
    <w:rsid w:val="00EE60AE"/>
    <w:rsid w:val="00EF02BB"/>
    <w:rsid w:val="00EF6067"/>
    <w:rsid w:val="00EF631A"/>
    <w:rsid w:val="00EF66B8"/>
    <w:rsid w:val="00F12E2F"/>
    <w:rsid w:val="00F22C62"/>
    <w:rsid w:val="00F23B4C"/>
    <w:rsid w:val="00F252B2"/>
    <w:rsid w:val="00F40FE4"/>
    <w:rsid w:val="00F463F6"/>
    <w:rsid w:val="00F51C62"/>
    <w:rsid w:val="00F52284"/>
    <w:rsid w:val="00F5266F"/>
    <w:rsid w:val="00F53589"/>
    <w:rsid w:val="00F5686C"/>
    <w:rsid w:val="00F673D7"/>
    <w:rsid w:val="00F7755C"/>
    <w:rsid w:val="00F82DB2"/>
    <w:rsid w:val="00F861B2"/>
    <w:rsid w:val="00F95CD0"/>
    <w:rsid w:val="00F96407"/>
    <w:rsid w:val="00F97D14"/>
    <w:rsid w:val="00F97D9C"/>
    <w:rsid w:val="00FA0BC9"/>
    <w:rsid w:val="00FB1E5A"/>
    <w:rsid w:val="00FD31B0"/>
    <w:rsid w:val="00FE1567"/>
    <w:rsid w:val="00FF1AEA"/>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00B27-963E-4B59-8E14-63122F60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5EE9"/>
    <w:pPr>
      <w:keepNext/>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E5EE9"/>
    <w:pPr>
      <w:autoSpaceDE w:val="0"/>
      <w:autoSpaceDN w:val="0"/>
      <w:adjustRightInd w:val="0"/>
      <w:spacing w:after="0" w:line="240" w:lineRule="auto"/>
      <w:outlineLvl w:val="1"/>
    </w:pPr>
    <w:rPr>
      <w:rFonts w:ascii=".VnTime" w:eastAsia="Times New Roman" w:hAnsi=".VnTime" w:cs="Times New Roman"/>
      <w:sz w:val="24"/>
      <w:szCs w:val="24"/>
    </w:rPr>
  </w:style>
  <w:style w:type="paragraph" w:styleId="Heading3">
    <w:name w:val="heading 3"/>
    <w:basedOn w:val="Normal"/>
    <w:next w:val="Normal"/>
    <w:link w:val="Heading3Char"/>
    <w:qFormat/>
    <w:rsid w:val="001E5EE9"/>
    <w:pPr>
      <w:keepNext/>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E9"/>
    <w:rPr>
      <w:rFonts w:ascii="Arial" w:eastAsia="Times New Roman" w:hAnsi="Arial" w:cs="Arial"/>
      <w:b/>
      <w:bCs/>
      <w:kern w:val="32"/>
      <w:sz w:val="32"/>
      <w:szCs w:val="32"/>
    </w:rPr>
  </w:style>
  <w:style w:type="character" w:customStyle="1" w:styleId="Heading2Char">
    <w:name w:val="Heading 2 Char"/>
    <w:basedOn w:val="DefaultParagraphFont"/>
    <w:link w:val="Heading2"/>
    <w:rsid w:val="001E5EE9"/>
    <w:rPr>
      <w:rFonts w:ascii=".VnTime" w:eastAsia="Times New Roman" w:hAnsi=".VnTime" w:cs="Times New Roman"/>
      <w:sz w:val="24"/>
      <w:szCs w:val="24"/>
    </w:rPr>
  </w:style>
  <w:style w:type="character" w:customStyle="1" w:styleId="Heading3Char">
    <w:name w:val="Heading 3 Char"/>
    <w:basedOn w:val="DefaultParagraphFont"/>
    <w:link w:val="Heading3"/>
    <w:rsid w:val="001E5EE9"/>
    <w:rPr>
      <w:rFonts w:ascii="Arial" w:eastAsia="Times New Roman" w:hAnsi="Arial" w:cs="Arial"/>
      <w:b/>
      <w:bCs/>
      <w:sz w:val="26"/>
      <w:szCs w:val="26"/>
    </w:rPr>
  </w:style>
  <w:style w:type="numbering" w:customStyle="1" w:styleId="Khngco1">
    <w:name w:val="Không có1"/>
    <w:next w:val="NoList"/>
    <w:semiHidden/>
    <w:rsid w:val="001E5EE9"/>
  </w:style>
  <w:style w:type="paragraph" w:styleId="Header">
    <w:name w:val="header"/>
    <w:basedOn w:val="Normal"/>
    <w:link w:val="HeaderChar"/>
    <w:rsid w:val="001E5EE9"/>
    <w:pPr>
      <w:tabs>
        <w:tab w:val="center" w:pos="4320"/>
        <w:tab w:val="right" w:pos="8640"/>
      </w:tabs>
      <w:autoSpaceDE w:val="0"/>
      <w:autoSpaceDN w:val="0"/>
      <w:adjustRightInd w:val="0"/>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rsid w:val="001E5EE9"/>
    <w:rPr>
      <w:rFonts w:ascii=".VnTime" w:eastAsia="Times New Roman" w:hAnsi=".VnTime" w:cs="Times New Roman"/>
      <w:sz w:val="24"/>
      <w:szCs w:val="24"/>
    </w:rPr>
  </w:style>
  <w:style w:type="paragraph" w:styleId="Footer">
    <w:name w:val="footer"/>
    <w:basedOn w:val="Normal"/>
    <w:link w:val="FooterChar"/>
    <w:rsid w:val="001E5EE9"/>
    <w:pPr>
      <w:tabs>
        <w:tab w:val="center" w:pos="4320"/>
        <w:tab w:val="right" w:pos="8640"/>
      </w:tabs>
      <w:autoSpaceDE w:val="0"/>
      <w:autoSpaceDN w:val="0"/>
      <w:adjustRightInd w:val="0"/>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rsid w:val="001E5EE9"/>
    <w:rPr>
      <w:rFonts w:ascii=".VnTime" w:eastAsia="Times New Roman" w:hAnsi=".VnTime" w:cs="Times New Roman"/>
      <w:sz w:val="24"/>
      <w:szCs w:val="24"/>
    </w:rPr>
  </w:style>
  <w:style w:type="table" w:styleId="TableGrid">
    <w:name w:val="Table Grid"/>
    <w:basedOn w:val="TableNormal"/>
    <w:rsid w:val="001E5E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EE9"/>
  </w:style>
  <w:style w:type="paragraph" w:styleId="BodyText">
    <w:name w:val="Body Text"/>
    <w:basedOn w:val="Normal"/>
    <w:link w:val="BodyTextChar"/>
    <w:rsid w:val="001E5EE9"/>
    <w:pPr>
      <w:spacing w:after="0" w:line="400" w:lineRule="exact"/>
      <w:jc w:val="both"/>
    </w:pPr>
    <w:rPr>
      <w:rFonts w:ascii=".VnCentury Schoolbook" w:eastAsia="Times New Roman" w:hAnsi=".VnCentury Schoolbook" w:cs="Times New Roman"/>
      <w:sz w:val="27"/>
      <w:szCs w:val="20"/>
    </w:rPr>
  </w:style>
  <w:style w:type="character" w:customStyle="1" w:styleId="BodyTextChar">
    <w:name w:val="Body Text Char"/>
    <w:basedOn w:val="DefaultParagraphFont"/>
    <w:link w:val="BodyText"/>
    <w:rsid w:val="001E5EE9"/>
    <w:rPr>
      <w:rFonts w:ascii=".VnCentury Schoolbook" w:eastAsia="Times New Roman" w:hAnsi=".VnCentury Schoolbook" w:cs="Times New Roman"/>
      <w:sz w:val="27"/>
      <w:szCs w:val="20"/>
    </w:rPr>
  </w:style>
  <w:style w:type="paragraph" w:styleId="BodyText3">
    <w:name w:val="Body Text 3"/>
    <w:basedOn w:val="Normal"/>
    <w:link w:val="BodyText3Char"/>
    <w:rsid w:val="001E5EE9"/>
    <w:pPr>
      <w:autoSpaceDE w:val="0"/>
      <w:autoSpaceDN w:val="0"/>
      <w:adjustRightInd w:val="0"/>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1E5EE9"/>
    <w:rPr>
      <w:rFonts w:ascii=".VnTime" w:eastAsia="Times New Roman" w:hAnsi=".VnTime" w:cs="Times New Roman"/>
      <w:sz w:val="16"/>
      <w:szCs w:val="16"/>
    </w:rPr>
  </w:style>
  <w:style w:type="character" w:styleId="Hyperlink">
    <w:name w:val="Hyperlink"/>
    <w:rsid w:val="001E5EE9"/>
    <w:rPr>
      <w:color w:val="0000FF"/>
      <w:u w:val="single"/>
    </w:rPr>
  </w:style>
  <w:style w:type="paragraph" w:styleId="NormalWeb">
    <w:name w:val="Normal (Web)"/>
    <w:basedOn w:val="Normal"/>
    <w:rsid w:val="001E5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5E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1E5EE9"/>
    <w:pPr>
      <w:spacing w:line="240" w:lineRule="exact"/>
    </w:pPr>
    <w:rPr>
      <w:rFonts w:ascii="Arial" w:eastAsia="Times New Roman" w:hAnsi="Arial" w:cs="Times New Roman"/>
    </w:rPr>
  </w:style>
  <w:style w:type="paragraph" w:styleId="ListParagraph">
    <w:name w:val="List Paragraph"/>
    <w:basedOn w:val="Normal"/>
    <w:qFormat/>
    <w:rsid w:val="001E5EE9"/>
    <w:pPr>
      <w:ind w:left="720"/>
      <w:contextualSpacing/>
    </w:pPr>
    <w:rPr>
      <w:rFonts w:ascii="Calibri" w:eastAsia="Calibri" w:hAnsi="Calibri" w:cs="Times New Roman"/>
    </w:rPr>
  </w:style>
  <w:style w:type="paragraph" w:customStyle="1" w:styleId="CharCharCharChar">
    <w:name w:val="Char Char Char Char"/>
    <w:basedOn w:val="Normal"/>
    <w:autoRedefine/>
    <w:rsid w:val="001E5EE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1E5EE9"/>
    <w:pPr>
      <w:spacing w:line="240" w:lineRule="exact"/>
    </w:pPr>
    <w:rPr>
      <w:rFonts w:ascii="Arial" w:eastAsia="Times New Roman" w:hAnsi="Arial" w:cs="Arial"/>
    </w:rPr>
  </w:style>
  <w:style w:type="paragraph" w:customStyle="1" w:styleId="oancuaDanhsach1">
    <w:name w:val="Đoạn của Danh sách1"/>
    <w:basedOn w:val="Normal"/>
    <w:rsid w:val="001E5EE9"/>
    <w:pPr>
      <w:spacing w:after="0" w:line="240" w:lineRule="auto"/>
      <w:ind w:left="720"/>
    </w:pPr>
    <w:rPr>
      <w:rFonts w:ascii=".VnTime" w:eastAsia="MS Mincho" w:hAnsi=".VnTime" w:cs=".VnTime"/>
      <w:sz w:val="28"/>
      <w:szCs w:val="28"/>
      <w:lang w:eastAsia="ja-JP"/>
    </w:rPr>
  </w:style>
  <w:style w:type="paragraph" w:customStyle="1" w:styleId="CharCharCharCharCharChar">
    <w:name w:val="Char Char Char Char Char Char"/>
    <w:basedOn w:val="Normal"/>
    <w:semiHidden/>
    <w:rsid w:val="00F53589"/>
    <w:pPr>
      <w:spacing w:line="240" w:lineRule="exact"/>
    </w:pPr>
    <w:rPr>
      <w:rFonts w:ascii="Arial" w:eastAsia="Times New Roman" w:hAnsi="Arial" w:cs="Arial"/>
    </w:rPr>
  </w:style>
  <w:style w:type="paragraph" w:customStyle="1" w:styleId="CharCharCharCharCharChar0">
    <w:name w:val="Char Char Char Char Char Char"/>
    <w:basedOn w:val="Normal"/>
    <w:semiHidden/>
    <w:rsid w:val="00331031"/>
    <w:pPr>
      <w:spacing w:line="240" w:lineRule="exact"/>
    </w:pPr>
    <w:rPr>
      <w:rFonts w:ascii="Arial" w:eastAsia="Times New Roman" w:hAnsi="Arial" w:cs="Arial"/>
    </w:rPr>
  </w:style>
  <w:style w:type="paragraph" w:styleId="BalloonText">
    <w:name w:val="Balloon Text"/>
    <w:basedOn w:val="Normal"/>
    <w:link w:val="BalloonTextChar"/>
    <w:uiPriority w:val="99"/>
    <w:semiHidden/>
    <w:unhideWhenUsed/>
    <w:rsid w:val="00ED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9E"/>
    <w:rPr>
      <w:rFonts w:ascii="Segoe UI" w:hAnsi="Segoe UI" w:cs="Segoe UI"/>
      <w:sz w:val="18"/>
      <w:szCs w:val="18"/>
    </w:rPr>
  </w:style>
  <w:style w:type="paragraph" w:customStyle="1" w:styleId="CharCharCharCharCharChar1">
    <w:name w:val="Char Char Char Char Char Char"/>
    <w:basedOn w:val="Normal"/>
    <w:semiHidden/>
    <w:rsid w:val="006B5D2E"/>
    <w:pPr>
      <w:spacing w:line="240" w:lineRule="exact"/>
    </w:pPr>
    <w:rPr>
      <w:rFonts w:ascii="Arial" w:eastAsia="Times New Roman" w:hAnsi="Arial" w:cs="Arial"/>
    </w:rPr>
  </w:style>
  <w:style w:type="paragraph" w:customStyle="1" w:styleId="CharCharCharCharCharChar2">
    <w:name w:val="Char Char Char Char Char Char"/>
    <w:basedOn w:val="Normal"/>
    <w:semiHidden/>
    <w:rsid w:val="00951844"/>
    <w:pPr>
      <w:spacing w:line="240" w:lineRule="exact"/>
    </w:pPr>
    <w:rPr>
      <w:rFonts w:ascii="Arial" w:eastAsia="Times New Roman" w:hAnsi="Arial" w:cs="Arial"/>
    </w:rPr>
  </w:style>
  <w:style w:type="paragraph" w:customStyle="1" w:styleId="CharCharCharCharCharChar3">
    <w:name w:val="Char Char Char Char Char Char"/>
    <w:basedOn w:val="Normal"/>
    <w:semiHidden/>
    <w:rsid w:val="004A543B"/>
    <w:pPr>
      <w:spacing w:line="240" w:lineRule="exact"/>
    </w:pPr>
    <w:rPr>
      <w:rFonts w:ascii="Arial" w:eastAsia="Times New Roman" w:hAnsi="Arial" w:cs="Arial"/>
    </w:rPr>
  </w:style>
  <w:style w:type="paragraph" w:customStyle="1" w:styleId="CharCharCharCharCharChar4">
    <w:name w:val="Char Char Char Char Char Char"/>
    <w:basedOn w:val="Normal"/>
    <w:semiHidden/>
    <w:rsid w:val="005F7D7F"/>
    <w:pPr>
      <w:spacing w:line="240" w:lineRule="exact"/>
    </w:pPr>
    <w:rPr>
      <w:rFonts w:ascii="Arial" w:eastAsia="Times New Roman" w:hAnsi="Arial" w:cs="Arial"/>
    </w:rPr>
  </w:style>
  <w:style w:type="character" w:customStyle="1" w:styleId="fontstyle01">
    <w:name w:val="fontstyle01"/>
    <w:rsid w:val="002A1460"/>
    <w:rPr>
      <w:rFonts w:ascii="Times New Roman" w:hAnsi="Times New Roman" w:cs="Times New Roman" w:hint="default"/>
      <w:b w:val="0"/>
      <w:bCs w:val="0"/>
      <w:i w:val="0"/>
      <w:iCs w:val="0"/>
      <w:color w:val="000000"/>
      <w:sz w:val="28"/>
      <w:szCs w:val="28"/>
    </w:rPr>
  </w:style>
  <w:style w:type="table" w:customStyle="1" w:styleId="TableGrid2">
    <w:name w:val="Table Grid2"/>
    <w:basedOn w:val="TableNormal"/>
    <w:next w:val="TableGrid"/>
    <w:uiPriority w:val="39"/>
    <w:rsid w:val="00AE311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BCCD-325F-4C19-9D9A-FBA59F14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13130</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 Ta</dc:creator>
  <cp:keywords/>
  <dc:description/>
  <cp:lastModifiedBy>Admin</cp:lastModifiedBy>
  <cp:revision>4</cp:revision>
  <cp:lastPrinted>2023-07-03T02:34:00Z</cp:lastPrinted>
  <dcterms:created xsi:type="dcterms:W3CDTF">2023-06-27T11:19:00Z</dcterms:created>
  <dcterms:modified xsi:type="dcterms:W3CDTF">2023-07-03T02:34:00Z</dcterms:modified>
</cp:coreProperties>
</file>