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C28" w:rsidRPr="00FE6C77" w:rsidRDefault="00557C28" w:rsidP="00557C28">
      <w:pPr>
        <w:spacing w:after="0" w:line="264" w:lineRule="auto"/>
        <w:jc w:val="center"/>
        <w:rPr>
          <w:rFonts w:cs="Times New Roman"/>
          <w:b/>
          <w:bCs/>
          <w:color w:val="000000" w:themeColor="text1"/>
          <w:sz w:val="26"/>
          <w:szCs w:val="26"/>
        </w:rPr>
      </w:pPr>
      <w:r w:rsidRPr="00FE6C77">
        <w:rPr>
          <w:rFonts w:cs="Times New Roman"/>
          <w:b/>
          <w:bCs/>
          <w:color w:val="000000" w:themeColor="text1"/>
          <w:sz w:val="26"/>
          <w:szCs w:val="26"/>
        </w:rPr>
        <w:t xml:space="preserve">ĐỀ </w:t>
      </w:r>
      <w:r>
        <w:rPr>
          <w:rFonts w:cs="Times New Roman"/>
          <w:b/>
          <w:bCs/>
          <w:color w:val="000000" w:themeColor="text1"/>
          <w:sz w:val="26"/>
          <w:szCs w:val="26"/>
        </w:rPr>
        <w:t>THI</w:t>
      </w:r>
      <w:r w:rsidRPr="00FE6C77">
        <w:rPr>
          <w:rFonts w:cs="Times New Roman"/>
          <w:b/>
          <w:bCs/>
          <w:color w:val="000000" w:themeColor="text1"/>
          <w:sz w:val="26"/>
          <w:szCs w:val="26"/>
        </w:rPr>
        <w:t xml:space="preserve"> </w:t>
      </w:r>
      <w:r>
        <w:rPr>
          <w:rFonts w:cs="Times New Roman"/>
          <w:b/>
          <w:bCs/>
          <w:color w:val="000000" w:themeColor="text1"/>
          <w:sz w:val="26"/>
          <w:szCs w:val="26"/>
        </w:rPr>
        <w:t>CUỐI</w:t>
      </w:r>
      <w:r w:rsidRPr="00FE6C77">
        <w:rPr>
          <w:rFonts w:cs="Times New Roman"/>
          <w:b/>
          <w:bCs/>
          <w:color w:val="000000" w:themeColor="text1"/>
          <w:sz w:val="26"/>
          <w:szCs w:val="26"/>
        </w:rPr>
        <w:t xml:space="preserve"> HỌC KỲ II – CÔNG NGHỆ 10 TRỒNG TRỌT</w:t>
      </w:r>
    </w:p>
    <w:p w:rsidR="00557C28" w:rsidRPr="001B2A25" w:rsidRDefault="00557C28" w:rsidP="00557C28">
      <w:pPr>
        <w:spacing w:after="0" w:line="264" w:lineRule="auto"/>
        <w:rPr>
          <w:rFonts w:cs="Times New Roman"/>
          <w:b/>
          <w:color w:val="000000" w:themeColor="text1"/>
          <w:sz w:val="26"/>
          <w:szCs w:val="26"/>
        </w:rPr>
      </w:pPr>
      <w:r w:rsidRPr="001B2A25">
        <w:rPr>
          <w:rFonts w:cs="Times New Roman"/>
          <w:b/>
          <w:color w:val="000000" w:themeColor="text1"/>
          <w:sz w:val="26"/>
          <w:szCs w:val="26"/>
        </w:rPr>
        <w:t>TRẮC NGHIỆM (28 CÂU – 7.0 ĐIỂM)</w:t>
      </w:r>
    </w:p>
    <w:p w:rsidR="00557C28" w:rsidRPr="001B2A25" w:rsidRDefault="00557C28" w:rsidP="00557C28">
      <w:pPr>
        <w:spacing w:after="0" w:line="264" w:lineRule="auto"/>
        <w:rPr>
          <w:rFonts w:cs="Times New Roman"/>
          <w:b/>
          <w:color w:val="000000" w:themeColor="text1"/>
          <w:sz w:val="26"/>
          <w:szCs w:val="26"/>
        </w:rPr>
      </w:pPr>
      <w:r w:rsidRPr="001B2A25">
        <w:rPr>
          <w:rFonts w:cs="Times New Roman"/>
          <w:b/>
          <w:color w:val="000000" w:themeColor="text1"/>
          <w:sz w:val="26"/>
          <w:szCs w:val="26"/>
        </w:rPr>
        <w:t>CỐ</w:t>
      </w:r>
      <w:r w:rsidR="00BC373A">
        <w:rPr>
          <w:rFonts w:cs="Times New Roman"/>
          <w:b/>
          <w:color w:val="000000" w:themeColor="text1"/>
          <w:sz w:val="26"/>
          <w:szCs w:val="26"/>
        </w:rPr>
        <w:t>T 1</w:t>
      </w:r>
      <w:bookmarkStart w:id="0" w:name="_GoBack"/>
      <w:bookmarkEnd w:id="0"/>
      <w:r w:rsidRPr="001B2A25">
        <w:rPr>
          <w:rFonts w:cs="Times New Roman"/>
          <w:b/>
          <w:color w:val="000000" w:themeColor="text1"/>
          <w:sz w:val="26"/>
          <w:szCs w:val="26"/>
        </w:rPr>
        <w:t xml:space="preserve">: </w:t>
      </w:r>
    </w:p>
    <w:p w:rsidR="00491847" w:rsidRDefault="00491847" w:rsidP="00491847">
      <w:r>
        <w:t>Câu 1. Theo công suất, người ta chia máy động lực thành mấy loại?</w:t>
      </w:r>
    </w:p>
    <w:p w:rsidR="00491847" w:rsidRDefault="00491847" w:rsidP="00491847">
      <w:r>
        <w:t xml:space="preserve">A. 1                                                                          </w:t>
      </w:r>
    </w:p>
    <w:p w:rsidR="00491847" w:rsidRDefault="00491847" w:rsidP="00491847">
      <w:r>
        <w:t>B. 2</w:t>
      </w:r>
    </w:p>
    <w:p w:rsidR="00491847" w:rsidRDefault="00491847" w:rsidP="00491847">
      <w:r w:rsidRPr="00491847">
        <w:rPr>
          <w:color w:val="FF0000"/>
        </w:rPr>
        <w:t xml:space="preserve">C. 3 </w:t>
      </w:r>
      <w:r>
        <w:t xml:space="preserve">                                                                          </w:t>
      </w:r>
    </w:p>
    <w:p w:rsidR="00491847" w:rsidRDefault="00491847" w:rsidP="00491847">
      <w:r>
        <w:t>D. 4</w:t>
      </w:r>
    </w:p>
    <w:p w:rsidR="00491847" w:rsidRDefault="00491847" w:rsidP="00491847">
      <w:r>
        <w:t>Câu 2. Máy động lực công suất lớn có công suất là:</w:t>
      </w:r>
    </w:p>
    <w:p w:rsidR="00491847" w:rsidRPr="00491847" w:rsidRDefault="00491847" w:rsidP="00491847">
      <w:pPr>
        <w:rPr>
          <w:color w:val="FF0000"/>
        </w:rPr>
      </w:pPr>
      <w:r w:rsidRPr="00491847">
        <w:rPr>
          <w:color w:val="FF0000"/>
        </w:rPr>
        <w:t xml:space="preserve">A. &gt; 35 </w:t>
      </w:r>
      <w:r>
        <w:rPr>
          <w:color w:val="FF0000"/>
        </w:rPr>
        <w:t>HP</w:t>
      </w:r>
    </w:p>
    <w:p w:rsidR="00491847" w:rsidRDefault="00491847" w:rsidP="00491847">
      <w:r>
        <w:t>B. Từ 12 – 35 HP</w:t>
      </w:r>
    </w:p>
    <w:p w:rsidR="00491847" w:rsidRDefault="00491847" w:rsidP="00491847">
      <w:r>
        <w:t>C. &lt; 12 HP</w:t>
      </w:r>
    </w:p>
    <w:p w:rsidR="00491847" w:rsidRDefault="00491847" w:rsidP="00491847">
      <w:r>
        <w:t>D. Từ 12 – 20 HP</w:t>
      </w:r>
    </w:p>
    <w:p w:rsidR="00491847" w:rsidRDefault="00491847" w:rsidP="00491847">
      <w:r>
        <w:t>Câu 3. Máy động lực công suất nhỏ có công suất:</w:t>
      </w:r>
    </w:p>
    <w:p w:rsidR="00491847" w:rsidRDefault="00491847" w:rsidP="00491847">
      <w:r>
        <w:t>A. &gt; 35 HP</w:t>
      </w:r>
    </w:p>
    <w:p w:rsidR="00491847" w:rsidRDefault="00491847" w:rsidP="00491847">
      <w:r>
        <w:t>B. Từ 12 – 35 HP</w:t>
      </w:r>
    </w:p>
    <w:p w:rsidR="00491847" w:rsidRPr="00491847" w:rsidRDefault="00491847" w:rsidP="00491847">
      <w:pPr>
        <w:rPr>
          <w:color w:val="FF0000"/>
        </w:rPr>
      </w:pPr>
      <w:r w:rsidRPr="00491847">
        <w:rPr>
          <w:color w:val="FF0000"/>
        </w:rPr>
        <w:t>C. &lt; 12 HP</w:t>
      </w:r>
    </w:p>
    <w:p w:rsidR="00491847" w:rsidRDefault="00491847" w:rsidP="00491847">
      <w:r>
        <w:t>D. Từ 12 – 20 HP</w:t>
      </w:r>
    </w:p>
    <w:p w:rsidR="00491847" w:rsidRDefault="00491847" w:rsidP="00491847">
      <w:r>
        <w:t>Câu 4. Máy động lực công suất trung bình phù hợp với cánh đồng có diện tích:</w:t>
      </w:r>
    </w:p>
    <w:p w:rsidR="00491847" w:rsidRDefault="00491847" w:rsidP="00491847">
      <w:r>
        <w:t>A. &gt; 20 ha</w:t>
      </w:r>
    </w:p>
    <w:p w:rsidR="00491847" w:rsidRPr="00491847" w:rsidRDefault="00491847" w:rsidP="00491847">
      <w:pPr>
        <w:rPr>
          <w:color w:val="FF0000"/>
        </w:rPr>
      </w:pPr>
      <w:r w:rsidRPr="00491847">
        <w:rPr>
          <w:color w:val="FF0000"/>
        </w:rPr>
        <w:t>B. Từ 1 – 20 ha</w:t>
      </w:r>
    </w:p>
    <w:p w:rsidR="00491847" w:rsidRDefault="00491847" w:rsidP="00491847">
      <w:r>
        <w:t>C. &lt; 1 ha</w:t>
      </w:r>
    </w:p>
    <w:p w:rsidR="00491847" w:rsidRDefault="00491847" w:rsidP="00491847">
      <w:r>
        <w:t>D. Từ 1 – 10 ha</w:t>
      </w:r>
    </w:p>
    <w:p w:rsidR="00B6295F" w:rsidRDefault="00B6295F" w:rsidP="00491847">
      <w:r>
        <w:t>Câu 5. Đâu không phải là ứng dụng cơ giới hóa trong trồng trọt?</w:t>
      </w:r>
    </w:p>
    <w:p w:rsidR="00B6295F" w:rsidRDefault="00B6295F" w:rsidP="00491847">
      <w:r>
        <w:t xml:space="preserve">A. </w:t>
      </w:r>
      <w:r w:rsidR="005C072A">
        <w:t>Cơ giới hóa trong làm đất</w:t>
      </w:r>
    </w:p>
    <w:p w:rsidR="005C072A" w:rsidRDefault="005C072A" w:rsidP="00491847">
      <w:r>
        <w:t>B. Cơ giới hóa trong gieo trồng</w:t>
      </w:r>
    </w:p>
    <w:p w:rsidR="005C072A" w:rsidRDefault="005C072A" w:rsidP="00491847">
      <w:r>
        <w:t>C. Cơ giới hóa trong chăm sóc cây trồng</w:t>
      </w:r>
    </w:p>
    <w:p w:rsidR="005C072A" w:rsidRPr="005868D7" w:rsidRDefault="005C072A" w:rsidP="00491847">
      <w:pPr>
        <w:rPr>
          <w:color w:val="FF0000"/>
        </w:rPr>
      </w:pPr>
      <w:r w:rsidRPr="005868D7">
        <w:rPr>
          <w:color w:val="FF0000"/>
        </w:rPr>
        <w:t>D. Cơ giới hóa trong bảo quản sản phẩm trồng trọt</w:t>
      </w:r>
    </w:p>
    <w:p w:rsidR="005C072A" w:rsidRDefault="005C072A" w:rsidP="00491847">
      <w:r>
        <w:t xml:space="preserve">Câu 6. Máy gặt đập lúa là ứng dụng cơ giới hóa trong </w:t>
      </w:r>
    </w:p>
    <w:p w:rsidR="005C072A" w:rsidRDefault="005C072A" w:rsidP="00491847">
      <w:r>
        <w:t>A. làm đất</w:t>
      </w:r>
    </w:p>
    <w:p w:rsidR="005C072A" w:rsidRDefault="005C072A" w:rsidP="00491847">
      <w:r>
        <w:t>B. gieo trồng</w:t>
      </w:r>
    </w:p>
    <w:p w:rsidR="005C072A" w:rsidRDefault="005C072A" w:rsidP="00491847">
      <w:r>
        <w:lastRenderedPageBreak/>
        <w:t>C. chăm sóc cây trồng</w:t>
      </w:r>
    </w:p>
    <w:p w:rsidR="005C072A" w:rsidRPr="005C072A" w:rsidRDefault="005C072A" w:rsidP="00491847">
      <w:pPr>
        <w:rPr>
          <w:color w:val="FF0000"/>
        </w:rPr>
      </w:pPr>
      <w:r w:rsidRPr="005C072A">
        <w:rPr>
          <w:color w:val="FF0000"/>
        </w:rPr>
        <w:t xml:space="preserve">D. </w:t>
      </w:r>
      <w:proofErr w:type="gramStart"/>
      <w:r w:rsidRPr="005C072A">
        <w:rPr>
          <w:color w:val="FF0000"/>
        </w:rPr>
        <w:t>thu</w:t>
      </w:r>
      <w:proofErr w:type="gramEnd"/>
      <w:r w:rsidRPr="005C072A">
        <w:rPr>
          <w:color w:val="FF0000"/>
        </w:rPr>
        <w:t xml:space="preserve"> hoạch</w:t>
      </w:r>
    </w:p>
    <w:p w:rsidR="005C072A" w:rsidRDefault="005C072A" w:rsidP="005C072A">
      <w:r>
        <w:t xml:space="preserve">Câu 7. Máy cày là ứng dụng cơ giới hóa trong </w:t>
      </w:r>
    </w:p>
    <w:p w:rsidR="005C072A" w:rsidRPr="005C072A" w:rsidRDefault="005C072A" w:rsidP="005C072A">
      <w:pPr>
        <w:rPr>
          <w:color w:val="FF0000"/>
        </w:rPr>
      </w:pPr>
      <w:r w:rsidRPr="005C072A">
        <w:rPr>
          <w:color w:val="FF0000"/>
        </w:rPr>
        <w:t>A. làm đất</w:t>
      </w:r>
    </w:p>
    <w:p w:rsidR="005C072A" w:rsidRDefault="005C072A" w:rsidP="005C072A">
      <w:r>
        <w:t>B. gieo trồng</w:t>
      </w:r>
    </w:p>
    <w:p w:rsidR="005C072A" w:rsidRDefault="005C072A" w:rsidP="005C072A">
      <w:r>
        <w:t>C. chăm sóc cây trồng</w:t>
      </w:r>
    </w:p>
    <w:p w:rsidR="005C0D14" w:rsidRDefault="005C072A" w:rsidP="00491847">
      <w:r>
        <w:t xml:space="preserve">D. </w:t>
      </w:r>
      <w:proofErr w:type="gramStart"/>
      <w:r>
        <w:t>thu</w:t>
      </w:r>
      <w:proofErr w:type="gramEnd"/>
      <w:r>
        <w:t xml:space="preserve"> hoạ</w:t>
      </w:r>
      <w:r w:rsidR="005C0D14">
        <w:t>ch</w:t>
      </w:r>
    </w:p>
    <w:p w:rsidR="005C072A" w:rsidRDefault="005C072A" w:rsidP="00491847">
      <w:r>
        <w:t xml:space="preserve">Câu 8. Đâu không phải là ứng dụng công nghệ cao trong </w:t>
      </w:r>
      <w:proofErr w:type="gramStart"/>
      <w:r>
        <w:t>thu</w:t>
      </w:r>
      <w:proofErr w:type="gramEnd"/>
      <w:r>
        <w:t xml:space="preserve"> hoạch sản phẩm trồng trọt?</w:t>
      </w:r>
    </w:p>
    <w:p w:rsidR="005C072A" w:rsidRDefault="005C072A" w:rsidP="00491847">
      <w:r>
        <w:t xml:space="preserve">A. Robot </w:t>
      </w:r>
      <w:proofErr w:type="gramStart"/>
      <w:r>
        <w:t>thu</w:t>
      </w:r>
      <w:proofErr w:type="gramEnd"/>
      <w:r>
        <w:t xml:space="preserve"> hoạch dưa chuột</w:t>
      </w:r>
    </w:p>
    <w:p w:rsidR="005C072A" w:rsidRDefault="005C072A" w:rsidP="00491847">
      <w:r>
        <w:t xml:space="preserve">B. Robot </w:t>
      </w:r>
      <w:proofErr w:type="gramStart"/>
      <w:r>
        <w:t>thu</w:t>
      </w:r>
      <w:proofErr w:type="gramEnd"/>
      <w:r>
        <w:t xml:space="preserve"> hoạch cà chua</w:t>
      </w:r>
    </w:p>
    <w:p w:rsidR="005C072A" w:rsidRDefault="005C072A" w:rsidP="00491847">
      <w:r>
        <w:t xml:space="preserve">C. Máy </w:t>
      </w:r>
      <w:proofErr w:type="gramStart"/>
      <w:r>
        <w:t>thu</w:t>
      </w:r>
      <w:proofErr w:type="gramEnd"/>
      <w:r>
        <w:t xml:space="preserve"> hoạch nho</w:t>
      </w:r>
    </w:p>
    <w:p w:rsidR="005C072A" w:rsidRPr="005868D7" w:rsidRDefault="005C072A" w:rsidP="00491847">
      <w:pPr>
        <w:rPr>
          <w:color w:val="FF0000"/>
        </w:rPr>
      </w:pPr>
      <w:r w:rsidRPr="005868D7">
        <w:rPr>
          <w:color w:val="FF0000"/>
        </w:rPr>
        <w:t xml:space="preserve">D. </w:t>
      </w:r>
      <w:r w:rsidR="005C0D14" w:rsidRPr="005868D7">
        <w:rPr>
          <w:color w:val="FF0000"/>
        </w:rPr>
        <w:t>Robot phân loại ớt ngọt</w:t>
      </w:r>
    </w:p>
    <w:p w:rsidR="005C0D14" w:rsidRDefault="005C0D14" w:rsidP="00491847">
      <w:r>
        <w:t>Câu 9. Công nghệ sấy thăng hoa là</w:t>
      </w:r>
    </w:p>
    <w:p w:rsidR="005C0D14" w:rsidRPr="005868D7" w:rsidRDefault="005C0D14" w:rsidP="00491847">
      <w:pPr>
        <w:rPr>
          <w:color w:val="FF0000"/>
        </w:rPr>
      </w:pPr>
      <w:r w:rsidRPr="005868D7">
        <w:rPr>
          <w:color w:val="FF0000"/>
        </w:rPr>
        <w:t>A. công nghệ làm khô sản phẩm bằng nhiệt độ thấp</w:t>
      </w:r>
    </w:p>
    <w:p w:rsidR="005C0D14" w:rsidRDefault="005C0D14" w:rsidP="00491847">
      <w:r>
        <w:t xml:space="preserve">B. </w:t>
      </w:r>
      <w:r w:rsidR="005868D7">
        <w:t xml:space="preserve">sử dụng </w:t>
      </w:r>
      <w:r>
        <w:t xml:space="preserve">dây truyền chế biến tự động kết hợp với nhiều công nghệ để sản xuất nước quả chất lượng </w:t>
      </w:r>
      <w:r w:rsidR="005868D7">
        <w:t>cao</w:t>
      </w:r>
    </w:p>
    <w:p w:rsidR="005C0D14" w:rsidRDefault="005C0D14" w:rsidP="00491847">
      <w:r>
        <w:t>C. công nghệ bảo quản trong môi trường khí quyển được được điều chỉnh khác với khí quyển tự nhiên</w:t>
      </w:r>
    </w:p>
    <w:p w:rsidR="005C0D14" w:rsidRDefault="005C0D14" w:rsidP="00491847">
      <w:r>
        <w:t>D. công nghệ sử dụng màng hoặc túi bằng chất dẻo để bọ sản phẩm</w:t>
      </w:r>
    </w:p>
    <w:p w:rsidR="00491847" w:rsidRDefault="00491847" w:rsidP="00491847">
      <w:r>
        <w:t>C</w:t>
      </w:r>
      <w:r w:rsidR="005868D7">
        <w:t>âu 10</w:t>
      </w:r>
      <w:r>
        <w:t>. Có mấy ứng dụng công nghệ cao trong bảo quản sản phẩm trồng trọt?</w:t>
      </w:r>
    </w:p>
    <w:p w:rsidR="00491847" w:rsidRDefault="00491847" w:rsidP="00491847">
      <w:r>
        <w:t xml:space="preserve">A. 1                                                                          </w:t>
      </w:r>
    </w:p>
    <w:p w:rsidR="00491847" w:rsidRDefault="00491847" w:rsidP="00491847">
      <w:r>
        <w:t>B. 2</w:t>
      </w:r>
    </w:p>
    <w:p w:rsidR="00491847" w:rsidRDefault="00491847" w:rsidP="00491847">
      <w:r>
        <w:t xml:space="preserve">C. 3                                                                           </w:t>
      </w:r>
    </w:p>
    <w:p w:rsidR="00491847" w:rsidRPr="00491847" w:rsidRDefault="00491847" w:rsidP="00491847">
      <w:pPr>
        <w:rPr>
          <w:color w:val="FF0000"/>
        </w:rPr>
      </w:pPr>
      <w:r w:rsidRPr="00491847">
        <w:rPr>
          <w:color w:val="FF0000"/>
        </w:rPr>
        <w:t>D. 4</w:t>
      </w:r>
    </w:p>
    <w:p w:rsidR="00491847" w:rsidRDefault="005868D7" w:rsidP="00491847">
      <w:r>
        <w:t>Câu 11</w:t>
      </w:r>
      <w:r w:rsidR="00491847">
        <w:t>. Em hãy cho biết, bảo quản lạnh cà chua ở nhiệt độ bao nhiêu?</w:t>
      </w:r>
    </w:p>
    <w:p w:rsidR="00491847" w:rsidRDefault="00491847" w:rsidP="00491847">
      <w:r>
        <w:t>A. 12</w:t>
      </w:r>
      <w:r>
        <w:rPr>
          <w:vertAlign w:val="superscript"/>
        </w:rPr>
        <w:t>0</w:t>
      </w:r>
      <w:r>
        <w:t>C</w:t>
      </w:r>
    </w:p>
    <w:p w:rsidR="00491847" w:rsidRPr="00491847" w:rsidRDefault="00491847" w:rsidP="00491847">
      <w:pPr>
        <w:rPr>
          <w:color w:val="FF0000"/>
        </w:rPr>
      </w:pPr>
      <w:r w:rsidRPr="00491847">
        <w:rPr>
          <w:color w:val="FF0000"/>
        </w:rPr>
        <w:t>B. 7 – 10</w:t>
      </w:r>
      <w:r w:rsidRPr="00491847">
        <w:rPr>
          <w:color w:val="FF0000"/>
          <w:vertAlign w:val="superscript"/>
        </w:rPr>
        <w:t>0</w:t>
      </w:r>
      <w:r w:rsidRPr="00491847">
        <w:rPr>
          <w:color w:val="FF0000"/>
        </w:rPr>
        <w:t>C</w:t>
      </w:r>
    </w:p>
    <w:p w:rsidR="00491847" w:rsidRDefault="00491847" w:rsidP="00491847">
      <w:r>
        <w:t>C. 5 – 10</w:t>
      </w:r>
      <w:r>
        <w:rPr>
          <w:vertAlign w:val="superscript"/>
        </w:rPr>
        <w:t>0</w:t>
      </w:r>
      <w:r>
        <w:t>C</w:t>
      </w:r>
    </w:p>
    <w:p w:rsidR="00491847" w:rsidRDefault="00491847" w:rsidP="00491847">
      <w:r>
        <w:t>D. 0</w:t>
      </w:r>
      <w:r>
        <w:rPr>
          <w:vertAlign w:val="superscript"/>
        </w:rPr>
        <w:t>0</w:t>
      </w:r>
      <w:r>
        <w:t>C</w:t>
      </w:r>
    </w:p>
    <w:p w:rsidR="00491847" w:rsidRDefault="005868D7" w:rsidP="00491847">
      <w:r>
        <w:t>Câu 12</w:t>
      </w:r>
      <w:r w:rsidR="00491847">
        <w:t>. Em hãy cho biết, bảo quản lạnh cải bắp ở nhiệt độ bao nhiêu?</w:t>
      </w:r>
    </w:p>
    <w:p w:rsidR="00491847" w:rsidRDefault="00491847" w:rsidP="00491847">
      <w:r>
        <w:t>A. 12</w:t>
      </w:r>
      <w:r w:rsidR="004D5865">
        <w:rPr>
          <w:vertAlign w:val="superscript"/>
        </w:rPr>
        <w:t>0</w:t>
      </w:r>
      <w:r w:rsidR="004D5865">
        <w:t>C</w:t>
      </w:r>
    </w:p>
    <w:p w:rsidR="00491847" w:rsidRDefault="00491847" w:rsidP="00491847">
      <w:r>
        <w:lastRenderedPageBreak/>
        <w:t>B. 7 – 10</w:t>
      </w:r>
      <w:r w:rsidR="004D5865">
        <w:rPr>
          <w:vertAlign w:val="superscript"/>
        </w:rPr>
        <w:t>0</w:t>
      </w:r>
      <w:r w:rsidR="004D5865">
        <w:t>C</w:t>
      </w:r>
    </w:p>
    <w:p w:rsidR="00491847" w:rsidRDefault="00491847" w:rsidP="00491847">
      <w:r>
        <w:t>C. 5 – 10</w:t>
      </w:r>
      <w:r w:rsidR="004D5865">
        <w:rPr>
          <w:vertAlign w:val="superscript"/>
        </w:rPr>
        <w:t>0</w:t>
      </w:r>
      <w:r w:rsidR="004D5865">
        <w:t>C</w:t>
      </w:r>
    </w:p>
    <w:p w:rsidR="00491847" w:rsidRPr="004D5865" w:rsidRDefault="00491847" w:rsidP="00491847">
      <w:pPr>
        <w:rPr>
          <w:color w:val="FF0000"/>
        </w:rPr>
      </w:pPr>
      <w:r w:rsidRPr="004D5865">
        <w:rPr>
          <w:color w:val="FF0000"/>
        </w:rPr>
        <w:t xml:space="preserve">D. </w:t>
      </w:r>
      <w:r w:rsidR="004D5865" w:rsidRPr="004D5865">
        <w:rPr>
          <w:color w:val="FF0000"/>
          <w:vertAlign w:val="superscript"/>
        </w:rPr>
        <w:t>0</w:t>
      </w:r>
      <w:r w:rsidR="004D5865" w:rsidRPr="004D5865">
        <w:rPr>
          <w:color w:val="FF0000"/>
        </w:rPr>
        <w:t>C</w:t>
      </w:r>
    </w:p>
    <w:p w:rsidR="00491847" w:rsidRDefault="005868D7" w:rsidP="00491847">
      <w:r>
        <w:t>Câu 13</w:t>
      </w:r>
      <w:r w:rsidR="00491847">
        <w:t>. Công nghệ lạnh đông làm sống tế bào là?</w:t>
      </w:r>
    </w:p>
    <w:p w:rsidR="00491847" w:rsidRDefault="00491847" w:rsidP="00491847">
      <w:r>
        <w:t>A. Sản phẩm trồng trọt bảo quản trong kho lạnh với hệ thống điều hòa điều khiển nhiệt độ lạnh thích hợp từng loại sản phẩm.</w:t>
      </w:r>
    </w:p>
    <w:p w:rsidR="00491847" w:rsidRPr="00B10790" w:rsidRDefault="00491847" w:rsidP="00491847">
      <w:pPr>
        <w:rPr>
          <w:color w:val="FF0000"/>
        </w:rPr>
      </w:pPr>
      <w:r w:rsidRPr="00B10790">
        <w:rPr>
          <w:color w:val="FF0000"/>
        </w:rPr>
        <w:t>B. Sử dụng công nghệ lạnh đông kết hợp với thiết bị làm tinh thể nước đóng băng ở dạng hạt nhỏ, tròn, không góc cạnh.</w:t>
      </w:r>
    </w:p>
    <w:p w:rsidR="00491847" w:rsidRDefault="00491847" w:rsidP="00491847">
      <w:r>
        <w:t>C. Sử dụng màng hoặc túi bằng chất dẻo để bọc sản phẩm.</w:t>
      </w:r>
    </w:p>
    <w:p w:rsidR="00491847" w:rsidRDefault="00491847" w:rsidP="00491847">
      <w:r>
        <w:t>D. Bảo quản trong môi trường khí quyển được điều chỉnh khác với khí quyển tự nhiên.</w:t>
      </w:r>
    </w:p>
    <w:p w:rsidR="00491847" w:rsidRDefault="005868D7" w:rsidP="00491847">
      <w:r>
        <w:t>Câu 14</w:t>
      </w:r>
      <w:r w:rsidR="00491847">
        <w:t>. Công nghệ bảo quản trong điều kiện khí quyển biến đổi?</w:t>
      </w:r>
    </w:p>
    <w:p w:rsidR="00491847" w:rsidRDefault="00491847" w:rsidP="00491847">
      <w:r>
        <w:t>A. Sản phẩm trồng trọt bảo quản trong kho lạnh với hệ thống điều hòa điều khiển nhiệt độ lạnh thích hợp từng loại sản phẩm.</w:t>
      </w:r>
    </w:p>
    <w:p w:rsidR="00491847" w:rsidRDefault="00491847" w:rsidP="00491847">
      <w:r>
        <w:t>B. Sử dụng công nghệ lạnh đông kết hợp với thiết bị làm tinh thể nước đóng băng ở dạng hạt nhỏ, tròn, không góc cạnh.</w:t>
      </w:r>
    </w:p>
    <w:p w:rsidR="00491847" w:rsidRPr="00B10790" w:rsidRDefault="00491847" w:rsidP="00491847">
      <w:pPr>
        <w:rPr>
          <w:color w:val="FF0000"/>
        </w:rPr>
      </w:pPr>
      <w:r w:rsidRPr="00B10790">
        <w:rPr>
          <w:color w:val="FF0000"/>
        </w:rPr>
        <w:t>C. Sử dụng màng hoặc túi bằng chất dẻo để bọc sản phẩm.</w:t>
      </w:r>
    </w:p>
    <w:p w:rsidR="00491847" w:rsidRDefault="00491847" w:rsidP="00491847">
      <w:r>
        <w:t>D. Bảo quản trong môi trường khí quyển được điều chỉnh khác với khí quyển tự nhiên.</w:t>
      </w:r>
    </w:p>
    <w:p w:rsidR="00491847" w:rsidRDefault="005868D7" w:rsidP="00491847">
      <w:r>
        <w:t>Câu 15</w:t>
      </w:r>
      <w:r w:rsidR="00491847">
        <w:t xml:space="preserve">. Công nghệ nào sau đây được ứng dụng trong </w:t>
      </w:r>
      <w:proofErr w:type="gramStart"/>
      <w:r w:rsidR="00491847">
        <w:t>thu</w:t>
      </w:r>
      <w:proofErr w:type="gramEnd"/>
      <w:r w:rsidR="00491847">
        <w:t xml:space="preserve"> hoạch sản phẩm trồng trọt?</w:t>
      </w:r>
    </w:p>
    <w:p w:rsidR="00491847" w:rsidRPr="00B10790" w:rsidRDefault="00491847" w:rsidP="00491847">
      <w:pPr>
        <w:rPr>
          <w:color w:val="FF0000"/>
        </w:rPr>
      </w:pPr>
      <w:r w:rsidRPr="00B10790">
        <w:rPr>
          <w:color w:val="FF0000"/>
        </w:rPr>
        <w:t>A. Tự động hóa</w:t>
      </w:r>
    </w:p>
    <w:p w:rsidR="00491847" w:rsidRDefault="00491847" w:rsidP="00491847">
      <w:r>
        <w:t>B. Công nghệ lạnh đông làm sống tế bào.</w:t>
      </w:r>
    </w:p>
    <w:p w:rsidR="00491847" w:rsidRDefault="00491847" w:rsidP="00491847">
      <w:r>
        <w:t>C. Công nghệ sấy thăng hoa</w:t>
      </w:r>
    </w:p>
    <w:p w:rsidR="00491847" w:rsidRDefault="00491847" w:rsidP="00491847">
      <w:r>
        <w:t xml:space="preserve">D. </w:t>
      </w:r>
      <w:r w:rsidR="00B10790">
        <w:t>Công nghệ chế biến nước quả</w:t>
      </w:r>
    </w:p>
    <w:p w:rsidR="00491847" w:rsidRDefault="005868D7" w:rsidP="00491847">
      <w:r>
        <w:t>Câu 16</w:t>
      </w:r>
      <w:r w:rsidR="00491847">
        <w:t>. Ưu điểm công nghệ sấy thăng hoa:</w:t>
      </w:r>
    </w:p>
    <w:p w:rsidR="00491847" w:rsidRPr="00B10790" w:rsidRDefault="00491847" w:rsidP="00491847">
      <w:pPr>
        <w:rPr>
          <w:color w:val="FF0000"/>
        </w:rPr>
      </w:pPr>
      <w:r w:rsidRPr="00B10790">
        <w:rPr>
          <w:color w:val="FF0000"/>
        </w:rPr>
        <w:t>A. Giữ nguyên thành phần dinh dưỡng</w:t>
      </w:r>
    </w:p>
    <w:p w:rsidR="00491847" w:rsidRDefault="00491847" w:rsidP="00491847">
      <w:r>
        <w:t>B. Thay đổi màu sắc</w:t>
      </w:r>
    </w:p>
    <w:p w:rsidR="00491847" w:rsidRDefault="00491847" w:rsidP="00491847">
      <w:r>
        <w:t>C. Thay đổi mùi vị</w:t>
      </w:r>
    </w:p>
    <w:p w:rsidR="00491847" w:rsidRDefault="00491847" w:rsidP="00491847">
      <w:r>
        <w:t>D. Chi phí cao</w:t>
      </w:r>
    </w:p>
    <w:p w:rsidR="00491847" w:rsidRDefault="005868D7" w:rsidP="00491847">
      <w:r>
        <w:t>Câu 17</w:t>
      </w:r>
      <w:r w:rsidR="00491847">
        <w:t>. Ưu điểm</w:t>
      </w:r>
      <w:r w:rsidR="00B10790">
        <w:t xml:space="preserve"> nào không phải</w:t>
      </w:r>
      <w:r w:rsidR="00491847">
        <w:t xml:space="preserve"> của công nghệ bảo quản trong điều kiện khí quyển biến đổ</w:t>
      </w:r>
      <w:r w:rsidR="00B10790">
        <w:t>i?</w:t>
      </w:r>
    </w:p>
    <w:p w:rsidR="00491847" w:rsidRDefault="00491847" w:rsidP="00491847">
      <w:r>
        <w:t>A. Hạn chế hô hấp</w:t>
      </w:r>
    </w:p>
    <w:p w:rsidR="00491847" w:rsidRDefault="00491847" w:rsidP="00491847">
      <w:r>
        <w:t xml:space="preserve">B. Hạn chế sự phát triển của </w:t>
      </w:r>
      <w:proofErr w:type="gramStart"/>
      <w:r>
        <w:t>vi</w:t>
      </w:r>
      <w:proofErr w:type="gramEnd"/>
      <w:r>
        <w:t xml:space="preserve"> sinh vật</w:t>
      </w:r>
    </w:p>
    <w:p w:rsidR="00491847" w:rsidRDefault="00491847" w:rsidP="00491847">
      <w:r>
        <w:t>C. Duy trì chất lượng</w:t>
      </w:r>
      <w:r w:rsidR="00B10790">
        <w:t xml:space="preserve"> và thời gian bảo quản</w:t>
      </w:r>
      <w:r>
        <w:t xml:space="preserve"> sản phẩm</w:t>
      </w:r>
    </w:p>
    <w:p w:rsidR="00491847" w:rsidRPr="00B10790" w:rsidRDefault="00491847" w:rsidP="00491847">
      <w:pPr>
        <w:rPr>
          <w:color w:val="FF0000"/>
        </w:rPr>
      </w:pPr>
      <w:r w:rsidRPr="00B10790">
        <w:rPr>
          <w:color w:val="FF0000"/>
        </w:rPr>
        <w:lastRenderedPageBreak/>
        <w:t xml:space="preserve">D. </w:t>
      </w:r>
      <w:r w:rsidR="00B10790" w:rsidRPr="00B10790">
        <w:rPr>
          <w:color w:val="FF0000"/>
        </w:rPr>
        <w:t>Giữ nguyên chất lượng sản phẩm</w:t>
      </w:r>
    </w:p>
    <w:p w:rsidR="005868D7" w:rsidRDefault="005868D7" w:rsidP="005868D7">
      <w:r>
        <w:t>Câu 18. Xà lách sử dụng ánh sáng LED đơn sắc rút ngắn thời gian được bao nhiêu ngày so với ánh sáng tự nhiên?</w:t>
      </w:r>
    </w:p>
    <w:p w:rsidR="005868D7" w:rsidRDefault="005868D7" w:rsidP="005868D7">
      <w:r>
        <w:t>A. 6 ngày</w:t>
      </w:r>
    </w:p>
    <w:p w:rsidR="005868D7" w:rsidRDefault="005868D7" w:rsidP="005868D7">
      <w:r w:rsidRPr="005868D7">
        <w:rPr>
          <w:color w:val="FF0000"/>
        </w:rPr>
        <w:t>B. 10 ngà</w:t>
      </w:r>
      <w:r>
        <w:t>y</w:t>
      </w:r>
    </w:p>
    <w:p w:rsidR="005868D7" w:rsidRDefault="005868D7" w:rsidP="005868D7">
      <w:r>
        <w:t>C. 4 ngày</w:t>
      </w:r>
    </w:p>
    <w:p w:rsidR="005868D7" w:rsidRDefault="005868D7" w:rsidP="00491847">
      <w:r>
        <w:t>D. 12 ngày</w:t>
      </w:r>
    </w:p>
    <w:p w:rsidR="00491847" w:rsidRDefault="005868D7" w:rsidP="00491847">
      <w:r>
        <w:t>Câu 19</w:t>
      </w:r>
      <w:r w:rsidR="00491847">
        <w:t>. Có mấy mô hình trồng trọt công nghệ cao?</w:t>
      </w:r>
    </w:p>
    <w:p w:rsidR="00491847" w:rsidRDefault="00491847" w:rsidP="00491847">
      <w:r>
        <w:t xml:space="preserve">A. 1                                                                          </w:t>
      </w:r>
    </w:p>
    <w:p w:rsidR="00491847" w:rsidRDefault="00491847" w:rsidP="00491847">
      <w:r>
        <w:t>B. 2</w:t>
      </w:r>
    </w:p>
    <w:p w:rsidR="00491847" w:rsidRDefault="00491847" w:rsidP="00491847">
      <w:r w:rsidRPr="00B10790">
        <w:rPr>
          <w:color w:val="FF0000"/>
        </w:rPr>
        <w:t>C. 3</w:t>
      </w:r>
      <w:r>
        <w:t xml:space="preserve">                                                                           </w:t>
      </w:r>
    </w:p>
    <w:p w:rsidR="00491847" w:rsidRDefault="00491847" w:rsidP="00491847">
      <w:r>
        <w:t>D. 4</w:t>
      </w:r>
    </w:p>
    <w:p w:rsidR="00491847" w:rsidRDefault="005868D7" w:rsidP="00491847">
      <w:r>
        <w:t>Câu 20</w:t>
      </w:r>
      <w:r w:rsidR="00491847">
        <w:t>. Trồng xà lách áp dụng cho loại mô hình nào sau đây?</w:t>
      </w:r>
    </w:p>
    <w:p w:rsidR="00491847" w:rsidRPr="00B10790" w:rsidRDefault="00491847" w:rsidP="00491847">
      <w:pPr>
        <w:rPr>
          <w:color w:val="FF0000"/>
        </w:rPr>
      </w:pPr>
      <w:r w:rsidRPr="00B10790">
        <w:rPr>
          <w:color w:val="FF0000"/>
        </w:rPr>
        <w:t xml:space="preserve">A. Mô hình trồng rau </w:t>
      </w:r>
      <w:proofErr w:type="gramStart"/>
      <w:r w:rsidRPr="00B10790">
        <w:rPr>
          <w:color w:val="FF0000"/>
        </w:rPr>
        <w:t>ăn</w:t>
      </w:r>
      <w:proofErr w:type="gramEnd"/>
      <w:r w:rsidRPr="00B10790">
        <w:rPr>
          <w:color w:val="FF0000"/>
        </w:rPr>
        <w:t xml:space="preserve"> lá thủy canh màng mỏng dinh dưỡng tuần hoàn NFT.</w:t>
      </w:r>
    </w:p>
    <w:p w:rsidR="00491847" w:rsidRDefault="00491847" w:rsidP="00491847">
      <w:r>
        <w:t xml:space="preserve">B. Mô hình trồng rau </w:t>
      </w:r>
      <w:proofErr w:type="gramStart"/>
      <w:r>
        <w:t>ăn</w:t>
      </w:r>
      <w:proofErr w:type="gramEnd"/>
      <w:r>
        <w:t xml:space="preserve"> quả trên giá thể tưới nhỏ giọt.</w:t>
      </w:r>
    </w:p>
    <w:p w:rsidR="00491847" w:rsidRDefault="00491847" w:rsidP="00491847">
      <w:r>
        <w:t>C. Mô hình trồng cà rốt ứng dụng công nghệ cơ giới hóa và tự động hóa.</w:t>
      </w:r>
    </w:p>
    <w:p w:rsidR="00491847" w:rsidRDefault="00491847" w:rsidP="00491847">
      <w:r>
        <w:t xml:space="preserve">D. </w:t>
      </w:r>
      <w:r w:rsidR="00B10790">
        <w:t>Mô hình trồng cây không dùng đất</w:t>
      </w:r>
    </w:p>
    <w:p w:rsidR="00491847" w:rsidRDefault="005868D7" w:rsidP="00491847">
      <w:r>
        <w:t>Câu 21</w:t>
      </w:r>
      <w:r w:rsidR="00491847">
        <w:t>. Trồng rau muống áp dụng cho loại mô hình nào sau đây?</w:t>
      </w:r>
    </w:p>
    <w:p w:rsidR="00491847" w:rsidRPr="008A45A7" w:rsidRDefault="00491847" w:rsidP="00491847">
      <w:pPr>
        <w:rPr>
          <w:color w:val="FF0000"/>
        </w:rPr>
      </w:pPr>
      <w:r w:rsidRPr="008A45A7">
        <w:rPr>
          <w:color w:val="FF0000"/>
        </w:rPr>
        <w:t xml:space="preserve">A. Mô hình trồng rau </w:t>
      </w:r>
      <w:proofErr w:type="gramStart"/>
      <w:r w:rsidRPr="008A45A7">
        <w:rPr>
          <w:color w:val="FF0000"/>
        </w:rPr>
        <w:t>ăn</w:t>
      </w:r>
      <w:proofErr w:type="gramEnd"/>
      <w:r w:rsidRPr="008A45A7">
        <w:rPr>
          <w:color w:val="FF0000"/>
        </w:rPr>
        <w:t xml:space="preserve"> lá thủy canh màng mỏng dinh dưỡng tuần hoàn NFT.</w:t>
      </w:r>
    </w:p>
    <w:p w:rsidR="00491847" w:rsidRDefault="00491847" w:rsidP="00491847">
      <w:r>
        <w:t xml:space="preserve">B. Mô hình trồng rau </w:t>
      </w:r>
      <w:proofErr w:type="gramStart"/>
      <w:r>
        <w:t>ăn</w:t>
      </w:r>
      <w:proofErr w:type="gramEnd"/>
      <w:r>
        <w:t xml:space="preserve"> quả trên giá thể tưới nhỏ giọt.</w:t>
      </w:r>
    </w:p>
    <w:p w:rsidR="00491847" w:rsidRDefault="00491847" w:rsidP="00491847">
      <w:r>
        <w:t>C. Mô hình trồng cà rốt ứng dụng công nghệ cơ giới hóa và tự động hóa.</w:t>
      </w:r>
    </w:p>
    <w:p w:rsidR="00491847" w:rsidRDefault="00491847" w:rsidP="00491847">
      <w:r>
        <w:t xml:space="preserve">D. </w:t>
      </w:r>
      <w:r w:rsidR="008A45A7">
        <w:t>Mô hình trồng cây không dùng đất</w:t>
      </w:r>
    </w:p>
    <w:p w:rsidR="00491847" w:rsidRDefault="00491847" w:rsidP="00491847">
      <w:r>
        <w:t>Câ</w:t>
      </w:r>
      <w:r w:rsidR="005868D7">
        <w:t>u 22</w:t>
      </w:r>
      <w:r>
        <w:t>. Trồng dưa chuột áp dụng cho loại mô hình nào sau đây?</w:t>
      </w:r>
    </w:p>
    <w:p w:rsidR="00491847" w:rsidRDefault="00491847" w:rsidP="00491847">
      <w:r>
        <w:t xml:space="preserve">A. Mô hình trồng rau </w:t>
      </w:r>
      <w:proofErr w:type="gramStart"/>
      <w:r>
        <w:t>ăn</w:t>
      </w:r>
      <w:proofErr w:type="gramEnd"/>
      <w:r>
        <w:t xml:space="preserve"> lá thủy canh màng mỏng dinh dưỡng tuần hoàn NFT.</w:t>
      </w:r>
    </w:p>
    <w:p w:rsidR="00491847" w:rsidRPr="008A45A7" w:rsidRDefault="00491847" w:rsidP="00491847">
      <w:pPr>
        <w:rPr>
          <w:color w:val="FF0000"/>
        </w:rPr>
      </w:pPr>
      <w:r w:rsidRPr="008A45A7">
        <w:rPr>
          <w:color w:val="FF0000"/>
        </w:rPr>
        <w:t xml:space="preserve">B. Mô hình trồng rau </w:t>
      </w:r>
      <w:proofErr w:type="gramStart"/>
      <w:r w:rsidRPr="008A45A7">
        <w:rPr>
          <w:color w:val="FF0000"/>
        </w:rPr>
        <w:t>ăn</w:t>
      </w:r>
      <w:proofErr w:type="gramEnd"/>
      <w:r w:rsidRPr="008A45A7">
        <w:rPr>
          <w:color w:val="FF0000"/>
        </w:rPr>
        <w:t xml:space="preserve"> quả trên giá thể tưới nhỏ giọt.</w:t>
      </w:r>
    </w:p>
    <w:p w:rsidR="00491847" w:rsidRDefault="00491847" w:rsidP="00491847">
      <w:r>
        <w:t>C. Mô hình trồng cà rốt ứng dụng công nghệ cơ giới hóa và tự động hóa.</w:t>
      </w:r>
    </w:p>
    <w:p w:rsidR="008A45A7" w:rsidRDefault="00491847" w:rsidP="008A45A7">
      <w:r>
        <w:t xml:space="preserve">D. </w:t>
      </w:r>
      <w:r w:rsidR="008A45A7">
        <w:t>Mô hình trồng cây không dùng đất</w:t>
      </w:r>
    </w:p>
    <w:p w:rsidR="00491847" w:rsidRDefault="005868D7" w:rsidP="00491847">
      <w:r>
        <w:t>Câu 23</w:t>
      </w:r>
      <w:r w:rsidR="00491847">
        <w:t>. Trồng cà chua áp dụng cho loại mô hình nào sau đây?</w:t>
      </w:r>
    </w:p>
    <w:p w:rsidR="00491847" w:rsidRDefault="00491847" w:rsidP="00491847">
      <w:r>
        <w:t xml:space="preserve">A. Mô hình trồng rau </w:t>
      </w:r>
      <w:proofErr w:type="gramStart"/>
      <w:r>
        <w:t>ăn</w:t>
      </w:r>
      <w:proofErr w:type="gramEnd"/>
      <w:r>
        <w:t xml:space="preserve"> lá thủy canh màng mỏng dinh dưỡng tuần hoàn NFT.</w:t>
      </w:r>
    </w:p>
    <w:p w:rsidR="00491847" w:rsidRPr="008A45A7" w:rsidRDefault="00491847" w:rsidP="00491847">
      <w:pPr>
        <w:rPr>
          <w:color w:val="FF0000"/>
        </w:rPr>
      </w:pPr>
      <w:r w:rsidRPr="008A45A7">
        <w:rPr>
          <w:color w:val="FF0000"/>
        </w:rPr>
        <w:t xml:space="preserve">B. Mô hình trồng rau </w:t>
      </w:r>
      <w:proofErr w:type="gramStart"/>
      <w:r w:rsidRPr="008A45A7">
        <w:rPr>
          <w:color w:val="FF0000"/>
        </w:rPr>
        <w:t>ăn</w:t>
      </w:r>
      <w:proofErr w:type="gramEnd"/>
      <w:r w:rsidRPr="008A45A7">
        <w:rPr>
          <w:color w:val="FF0000"/>
        </w:rPr>
        <w:t xml:space="preserve"> quả trên giá thể tưới nhỏ giọt.</w:t>
      </w:r>
    </w:p>
    <w:p w:rsidR="00491847" w:rsidRDefault="00491847" w:rsidP="00491847">
      <w:r>
        <w:t>C. Mô hình trồng cà rốt ứng dụng công nghệ cơ giới hóa và tự động hóa.</w:t>
      </w:r>
    </w:p>
    <w:p w:rsidR="00491847" w:rsidRDefault="00491847" w:rsidP="00491847">
      <w:r>
        <w:lastRenderedPageBreak/>
        <w:t xml:space="preserve">D. </w:t>
      </w:r>
      <w:r w:rsidR="008A45A7">
        <w:t>Mô hình trồng cây không dùng đất</w:t>
      </w:r>
    </w:p>
    <w:p w:rsidR="00491847" w:rsidRDefault="005868D7" w:rsidP="00491847">
      <w:r>
        <w:t>Câu 24</w:t>
      </w:r>
      <w:r w:rsidR="00491847">
        <w:t xml:space="preserve">. Có mấy công nghệ được áp dụng trong mô hình trồng rau </w:t>
      </w:r>
      <w:proofErr w:type="gramStart"/>
      <w:r w:rsidR="00491847">
        <w:t>ăn</w:t>
      </w:r>
      <w:proofErr w:type="gramEnd"/>
      <w:r w:rsidR="00491847">
        <w:t xml:space="preserve"> lá thủy canh màng mỏng dinh dưỡng tuần hoàn NFT?</w:t>
      </w:r>
    </w:p>
    <w:p w:rsidR="00491847" w:rsidRDefault="00491847" w:rsidP="00491847">
      <w:r>
        <w:t xml:space="preserve">A. 1                                                                          </w:t>
      </w:r>
    </w:p>
    <w:p w:rsidR="00491847" w:rsidRDefault="00491847" w:rsidP="00491847">
      <w:r>
        <w:t>B. 2</w:t>
      </w:r>
    </w:p>
    <w:p w:rsidR="00491847" w:rsidRDefault="00491847" w:rsidP="00491847">
      <w:r w:rsidRPr="00052710">
        <w:rPr>
          <w:color w:val="FF0000"/>
        </w:rPr>
        <w:t>C. 3</w:t>
      </w:r>
      <w:r>
        <w:t xml:space="preserve">                                                                           </w:t>
      </w:r>
    </w:p>
    <w:p w:rsidR="00491847" w:rsidRDefault="00491847" w:rsidP="00491847">
      <w:r>
        <w:t>D. 4</w:t>
      </w:r>
    </w:p>
    <w:p w:rsidR="00491847" w:rsidRDefault="005868D7" w:rsidP="00491847">
      <w:r>
        <w:t>Câu 25</w:t>
      </w:r>
      <w:r w:rsidR="00491847">
        <w:t xml:space="preserve">. Công nghệ đầu tiên áp dụng trong mô hình trồng rau </w:t>
      </w:r>
      <w:proofErr w:type="gramStart"/>
      <w:r w:rsidR="00491847">
        <w:t>ăn</w:t>
      </w:r>
      <w:proofErr w:type="gramEnd"/>
      <w:r w:rsidR="00491847">
        <w:t xml:space="preserve"> quả trên giá thể tưới nhỏ giọt?</w:t>
      </w:r>
    </w:p>
    <w:p w:rsidR="00491847" w:rsidRPr="00052710" w:rsidRDefault="00491847" w:rsidP="00491847">
      <w:pPr>
        <w:rPr>
          <w:color w:val="FF0000"/>
        </w:rPr>
      </w:pPr>
      <w:r w:rsidRPr="00052710">
        <w:rPr>
          <w:color w:val="FF0000"/>
        </w:rPr>
        <w:t>A. Nhà mái che với các thiết bị cảm biến, điều khiển các yếu tố nhiệt độ, cường độ chiếu sáng, độ ẩm không khí.</w:t>
      </w:r>
    </w:p>
    <w:p w:rsidR="00491847" w:rsidRDefault="00491847" w:rsidP="00491847">
      <w:r>
        <w:t>B. Hệ thống tưới nước nhỏ giọt</w:t>
      </w:r>
    </w:p>
    <w:p w:rsidR="00491847" w:rsidRDefault="00491847" w:rsidP="00491847">
      <w:r>
        <w:t>C. Giá thể trồng cây</w:t>
      </w:r>
    </w:p>
    <w:p w:rsidR="00491847" w:rsidRDefault="00491847" w:rsidP="00491847">
      <w:r>
        <w:t>D. Dung dịch dinh dưỡng</w:t>
      </w:r>
    </w:p>
    <w:p w:rsidR="00491847" w:rsidRDefault="005868D7" w:rsidP="00491847">
      <w:r>
        <w:t>Câu 26</w:t>
      </w:r>
      <w:r w:rsidR="00491847">
        <w:t xml:space="preserve">. Công nghệ thứ ba áp dụng trong mô hình trồng rau </w:t>
      </w:r>
      <w:proofErr w:type="gramStart"/>
      <w:r w:rsidR="00491847">
        <w:t>ăn</w:t>
      </w:r>
      <w:proofErr w:type="gramEnd"/>
      <w:r w:rsidR="00491847">
        <w:t xml:space="preserve"> quả trên giá thể tưới nhỏ giọt?</w:t>
      </w:r>
    </w:p>
    <w:p w:rsidR="00491847" w:rsidRDefault="00491847" w:rsidP="00491847">
      <w:r>
        <w:t>A. Nhà mái che với các thiết bị cảm biến, điều khiển các yếu tố nhiệt độ, cường độ chiếu sáng, độ ẩm không khí.</w:t>
      </w:r>
    </w:p>
    <w:p w:rsidR="00491847" w:rsidRDefault="00491847" w:rsidP="00491847">
      <w:r>
        <w:t>B. Hệ thống tưới nước nhỏ giọt</w:t>
      </w:r>
    </w:p>
    <w:p w:rsidR="00491847" w:rsidRPr="00052710" w:rsidRDefault="00491847" w:rsidP="00491847">
      <w:pPr>
        <w:rPr>
          <w:color w:val="FF0000"/>
        </w:rPr>
      </w:pPr>
      <w:r w:rsidRPr="00052710">
        <w:rPr>
          <w:color w:val="FF0000"/>
        </w:rPr>
        <w:t>C. Giá thể trồng cây</w:t>
      </w:r>
    </w:p>
    <w:p w:rsidR="00491847" w:rsidRDefault="00491847" w:rsidP="00491847">
      <w:r>
        <w:t>D. Dung dịch dinh dưỡng</w:t>
      </w:r>
    </w:p>
    <w:p w:rsidR="00491847" w:rsidRDefault="005868D7" w:rsidP="00491847">
      <w:r>
        <w:t>Câu 27</w:t>
      </w:r>
      <w:r w:rsidR="00491847">
        <w:t xml:space="preserve">. Hệ thống nào sau đây áp dụng cho các loại rau </w:t>
      </w:r>
      <w:proofErr w:type="gramStart"/>
      <w:r w:rsidR="00491847">
        <w:t>ăn</w:t>
      </w:r>
      <w:proofErr w:type="gramEnd"/>
      <w:r w:rsidR="00491847">
        <w:t xml:space="preserve"> quả?</w:t>
      </w:r>
    </w:p>
    <w:p w:rsidR="00491847" w:rsidRPr="00052710" w:rsidRDefault="00491847" w:rsidP="00491847">
      <w:pPr>
        <w:rPr>
          <w:color w:val="FF0000"/>
        </w:rPr>
      </w:pPr>
      <w:r w:rsidRPr="00052710">
        <w:rPr>
          <w:color w:val="FF0000"/>
        </w:rPr>
        <w:t>A. Hệ thống trồng cây trên giá thể tưới nhỏ giọt.</w:t>
      </w:r>
    </w:p>
    <w:p w:rsidR="00491847" w:rsidRDefault="00491847" w:rsidP="00491847">
      <w:r>
        <w:t>B. Hệ thống màng mỏng dinh dưỡng</w:t>
      </w:r>
    </w:p>
    <w:p w:rsidR="00491847" w:rsidRDefault="00491847" w:rsidP="00491847">
      <w:r>
        <w:t>C. Hệ thống thủy canh thủy triều</w:t>
      </w:r>
    </w:p>
    <w:p w:rsidR="00491847" w:rsidRDefault="00491847" w:rsidP="00491847">
      <w:r>
        <w:t>D. Hệ thống thủy canh tĩnh</w:t>
      </w:r>
    </w:p>
    <w:p w:rsidR="00491847" w:rsidRDefault="005868D7" w:rsidP="00491847">
      <w:r>
        <w:t>Câu 28</w:t>
      </w:r>
      <w:r w:rsidR="00491847">
        <w:t>. Hệ thống nào sau đây có thời gian sinh trưởng ngắn như dâu tây?</w:t>
      </w:r>
    </w:p>
    <w:p w:rsidR="00491847" w:rsidRDefault="00491847" w:rsidP="00491847">
      <w:r>
        <w:t>A. Hệ thống trồng cây trên giá thể tưới nhỏ giọt.</w:t>
      </w:r>
    </w:p>
    <w:p w:rsidR="00491847" w:rsidRDefault="00491847" w:rsidP="00491847">
      <w:r>
        <w:t>B. Hệ thống màng mỏng dinh dưỡng</w:t>
      </w:r>
    </w:p>
    <w:p w:rsidR="00491847" w:rsidRPr="00052710" w:rsidRDefault="00491847" w:rsidP="00491847">
      <w:pPr>
        <w:rPr>
          <w:color w:val="FF0000"/>
        </w:rPr>
      </w:pPr>
      <w:r w:rsidRPr="00052710">
        <w:rPr>
          <w:color w:val="FF0000"/>
        </w:rPr>
        <w:t>C. Hệ thống thủy canh thủy triều</w:t>
      </w:r>
    </w:p>
    <w:p w:rsidR="00491847" w:rsidRDefault="00491847" w:rsidP="00491847">
      <w:r>
        <w:t>D. Hệ thống thủy canh tĩnh</w:t>
      </w:r>
    </w:p>
    <w:p w:rsidR="00AB61AA" w:rsidRDefault="00AB61AA" w:rsidP="00B6295F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cs="Times New Roman"/>
          <w:b/>
          <w:bCs/>
          <w:color w:val="000000" w:themeColor="text1"/>
          <w:sz w:val="26"/>
          <w:szCs w:val="26"/>
        </w:rPr>
      </w:pPr>
    </w:p>
    <w:p w:rsidR="00B6295F" w:rsidRDefault="00B6295F" w:rsidP="00B6295F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eastAsia="Calibri" w:cs="Times New Roman"/>
          <w:bCs/>
          <w:sz w:val="26"/>
          <w:szCs w:val="26"/>
        </w:rPr>
      </w:pPr>
      <w:r w:rsidRPr="00FE6C77">
        <w:rPr>
          <w:rFonts w:cs="Times New Roman"/>
          <w:b/>
          <w:bCs/>
          <w:color w:val="000000" w:themeColor="text1"/>
          <w:sz w:val="26"/>
          <w:szCs w:val="26"/>
        </w:rPr>
        <w:lastRenderedPageBreak/>
        <w:t xml:space="preserve">II. PHẦN TỰ LUẬN: </w:t>
      </w:r>
    </w:p>
    <w:p w:rsidR="00B6295F" w:rsidRPr="00823209" w:rsidRDefault="00B6295F" w:rsidP="00B6295F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/>
          <w:sz w:val="26"/>
          <w:szCs w:val="26"/>
        </w:rPr>
        <w:t>CỐT 1:</w:t>
      </w:r>
    </w:p>
    <w:p w:rsidR="00491847" w:rsidRDefault="00491847" w:rsidP="00491847">
      <w:r>
        <w:t>Câu 1 (2 điểm). Mô tả quy trình chế biến dưa chuột bao tử dằm giấm đóng lọ thủy tinh?</w:t>
      </w:r>
    </w:p>
    <w:p w:rsidR="00B10C67" w:rsidRDefault="00AB61AA" w:rsidP="00B10C67">
      <w:r>
        <w:t>Câu 2 (1</w:t>
      </w:r>
      <w:r w:rsidR="00491847">
        <w:t xml:space="preserve"> điểm). </w:t>
      </w:r>
      <w:r w:rsidR="00B10C67">
        <w:t xml:space="preserve">Các lĩnh vực công nghệ cao nào dưới đây có thể được ứng dụng trong </w:t>
      </w:r>
      <w:proofErr w:type="gramStart"/>
      <w:r w:rsidR="00B10C67">
        <w:t>thu</w:t>
      </w:r>
      <w:proofErr w:type="gramEnd"/>
      <w:r w:rsidR="00B10C67">
        <w:t xml:space="preserve"> hoạch và xử lý sau thu hoạch nhằm rút ngắn thời gian, tăng độ chính xác của các khâu kĩ thuật vả tiết kiệm công sức cho người lao động?</w:t>
      </w:r>
    </w:p>
    <w:p w:rsidR="00B10C67" w:rsidRDefault="00B10C67" w:rsidP="00B10C67">
      <w:r>
        <w:t>A. Công nghệ tự động hóa</w:t>
      </w:r>
      <w:r>
        <w:tab/>
      </w:r>
      <w:r>
        <w:tab/>
      </w:r>
      <w:r>
        <w:tab/>
        <w:t>B. Công nghệ sinh học</w:t>
      </w:r>
    </w:p>
    <w:p w:rsidR="00B10C67" w:rsidRDefault="00B10C67" w:rsidP="00B10C67">
      <w:r>
        <w:t>C. Công nghệ cơ giới hóa</w:t>
      </w:r>
      <w:r>
        <w:tab/>
      </w:r>
      <w:r>
        <w:tab/>
      </w:r>
      <w:r>
        <w:tab/>
      </w:r>
      <w:r>
        <w:tab/>
        <w:t>D. Công nghệ nhà mái che</w:t>
      </w:r>
    </w:p>
    <w:p w:rsidR="00B10C67" w:rsidRDefault="00B10C67" w:rsidP="00B10C67">
      <w:r>
        <w:t>E. Công nghệ cảm biến</w:t>
      </w:r>
      <w:r>
        <w:tab/>
      </w:r>
      <w:r>
        <w:tab/>
      </w:r>
      <w:r>
        <w:tab/>
      </w:r>
      <w:r>
        <w:tab/>
        <w:t>G. Công nghệ trí tuệ nhân tạo</w:t>
      </w:r>
    </w:p>
    <w:p w:rsidR="00B10C67" w:rsidRDefault="00B10C67" w:rsidP="00B10C67">
      <w:r>
        <w:t>H. Công nghệ máy bay không người lái</w:t>
      </w:r>
      <w:r>
        <w:tab/>
        <w:t>I. Công nghệ tưới tiêu</w:t>
      </w:r>
    </w:p>
    <w:p w:rsidR="00B10C67" w:rsidRDefault="00B10C67" w:rsidP="00B10C67">
      <w:r>
        <w:t>K. Công nghệ thông tin</w:t>
      </w:r>
      <w:r>
        <w:tab/>
      </w:r>
      <w:r>
        <w:tab/>
      </w:r>
      <w:r>
        <w:tab/>
      </w:r>
      <w:r>
        <w:tab/>
        <w:t>L. Công nghệ sấy thăng hoa</w:t>
      </w:r>
    </w:p>
    <w:p w:rsidR="00AB61AA" w:rsidRPr="00AB61AA" w:rsidRDefault="00AB61AA" w:rsidP="00491847">
      <w:pPr>
        <w:rPr>
          <w:b/>
        </w:rPr>
      </w:pPr>
      <w:r w:rsidRPr="00AB61AA">
        <w:rPr>
          <w:b/>
        </w:rPr>
        <w:t xml:space="preserve">Đáp </w:t>
      </w:r>
      <w:proofErr w:type="gramStart"/>
      <w:r w:rsidRPr="00AB61AA">
        <w:rPr>
          <w:b/>
        </w:rPr>
        <w:t>án</w:t>
      </w:r>
      <w:proofErr w:type="gramEnd"/>
      <w:r>
        <w:rPr>
          <w:b/>
        </w:rPr>
        <w:t xml:space="preserve"> tự luận</w:t>
      </w:r>
      <w:r w:rsidRPr="00AB61AA">
        <w:rPr>
          <w:b/>
        </w:rPr>
        <w:t>:</w:t>
      </w:r>
    </w:p>
    <w:p w:rsidR="00491847" w:rsidRPr="00B10C67" w:rsidRDefault="00491847" w:rsidP="00491847">
      <w:pPr>
        <w:rPr>
          <w:b/>
        </w:rPr>
      </w:pPr>
      <w:r w:rsidRPr="00B10C67">
        <w:rPr>
          <w:b/>
        </w:rPr>
        <w:t>Câu 1</w:t>
      </w:r>
      <w:r w:rsidR="00B10C67" w:rsidRPr="00B10C67">
        <w:rPr>
          <w:b/>
        </w:rPr>
        <w:t xml:space="preserve"> (2.0 điểm)</w:t>
      </w:r>
    </w:p>
    <w:p w:rsidR="00491847" w:rsidRDefault="00491847" w:rsidP="00491847">
      <w:r>
        <w:t>Quy trình chế biến dưa chuột bao tử dằm giấm đóng lọ thủy tinh:</w:t>
      </w:r>
    </w:p>
    <w:p w:rsidR="00491847" w:rsidRDefault="00491847" w:rsidP="00491847">
      <w:r>
        <w:t xml:space="preserve">- Bước 1: Rửa sạch dưa chuột, ngâm nước muối </w:t>
      </w:r>
      <w:proofErr w:type="gramStart"/>
      <w:r>
        <w:t>pha</w:t>
      </w:r>
      <w:proofErr w:type="gramEnd"/>
      <w:r>
        <w:t xml:space="preserve"> loãng 20 – 30 phút, vớt ra và rửa lại nước sạch.</w:t>
      </w:r>
    </w:p>
    <w:p w:rsidR="00491847" w:rsidRDefault="00491847" w:rsidP="00491847">
      <w:r>
        <w:t>- Bước 2: Bóc bỏ vỏ hành, tỏi; gừng bỏ vỏ và cắt lát; ớt cắt lát, thì là cắt khúc.</w:t>
      </w:r>
    </w:p>
    <w:p w:rsidR="00491847" w:rsidRDefault="00491847" w:rsidP="00491847">
      <w:r>
        <w:t>- Bước 3: Hòa tan đường, muối và giấm trong 900 ml nước đun sôi để nguội, cho toàn bộ hành, tỏi, thì là, ớt và gừng đã sơ chế vào ngâm.</w:t>
      </w:r>
    </w:p>
    <w:p w:rsidR="00491847" w:rsidRDefault="00491847" w:rsidP="00491847">
      <w:r>
        <w:t>- Bước 4: Cho dưa chuột đã sơ chế vào lọ thủy tinh, đổ ngập hỗn hợp nước ở bước 3 vào lọ đựng dưa chuột, đậy nắp kín lọ, sử dụng sau ngâm 4 – 5 ngày.</w:t>
      </w:r>
    </w:p>
    <w:p w:rsidR="00B10C67" w:rsidRPr="00014440" w:rsidRDefault="00B10C67" w:rsidP="00B10C67">
      <w:pPr>
        <w:rPr>
          <w:b/>
        </w:rPr>
      </w:pPr>
      <w:r w:rsidRPr="00014440">
        <w:rPr>
          <w:b/>
        </w:rPr>
        <w:t>Câu 2 (1.0 điểm)</w:t>
      </w:r>
    </w:p>
    <w:p w:rsidR="00B10C67" w:rsidRDefault="00B10C67" w:rsidP="00B10C67">
      <w:r>
        <w:t xml:space="preserve">Các lĩnh vực công nghệ cao dưới đây có thể được ứng dụng trong </w:t>
      </w:r>
      <w:proofErr w:type="gramStart"/>
      <w:r>
        <w:t>thu</w:t>
      </w:r>
      <w:proofErr w:type="gramEnd"/>
      <w:r>
        <w:t xml:space="preserve"> hoạch và xử li sau thu hoạch nhằm rút ngắn thời gian, tăng độ chính xác của các khâu kĩ thuật vả tiết kiệm công sức cho người lao động?</w:t>
      </w:r>
    </w:p>
    <w:p w:rsidR="00B10C67" w:rsidRDefault="00B10C67" w:rsidP="00B10C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24"/>
        </w:tabs>
      </w:pPr>
      <w:r>
        <w:t>A. Công nghệ tự động hóa</w:t>
      </w:r>
      <w:r>
        <w:tab/>
      </w:r>
      <w:r>
        <w:tab/>
        <w:t>C. Công nghệ cơ giới hóa</w:t>
      </w:r>
      <w:r>
        <w:tab/>
      </w:r>
      <w:r>
        <w:tab/>
      </w:r>
    </w:p>
    <w:p w:rsidR="00B10C67" w:rsidRDefault="00B10C67" w:rsidP="00B10C67">
      <w:r>
        <w:t>E. Công nghệ cảm biến</w:t>
      </w:r>
      <w:r>
        <w:tab/>
      </w:r>
      <w:r>
        <w:tab/>
      </w:r>
      <w:r>
        <w:tab/>
        <w:t>G. Công nghệ trí tuệ nhân tạo</w:t>
      </w:r>
    </w:p>
    <w:p w:rsidR="00491847" w:rsidRDefault="00491847" w:rsidP="00491847"/>
    <w:p w:rsidR="00491847" w:rsidRDefault="00491847" w:rsidP="00491847"/>
    <w:p w:rsidR="00E97173" w:rsidRPr="00491847" w:rsidRDefault="00E97173" w:rsidP="00491847"/>
    <w:sectPr w:rsidR="00E97173" w:rsidRPr="00491847" w:rsidSect="00C77953">
      <w:pgSz w:w="11909" w:h="16834" w:code="9"/>
      <w:pgMar w:top="720" w:right="659" w:bottom="720" w:left="99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07F2D"/>
    <w:multiLevelType w:val="hybridMultilevel"/>
    <w:tmpl w:val="4C665752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hideSpellingErrors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E8D"/>
    <w:rsid w:val="00011CFC"/>
    <w:rsid w:val="00052710"/>
    <w:rsid w:val="0005547A"/>
    <w:rsid w:val="00066095"/>
    <w:rsid w:val="000B6CF3"/>
    <w:rsid w:val="000D3DB5"/>
    <w:rsid w:val="00111258"/>
    <w:rsid w:val="00113A91"/>
    <w:rsid w:val="00133607"/>
    <w:rsid w:val="00140B55"/>
    <w:rsid w:val="001414B7"/>
    <w:rsid w:val="00164D64"/>
    <w:rsid w:val="00177307"/>
    <w:rsid w:val="00185E8D"/>
    <w:rsid w:val="001B2A25"/>
    <w:rsid w:val="001C56F8"/>
    <w:rsid w:val="001D661B"/>
    <w:rsid w:val="0022654B"/>
    <w:rsid w:val="00254629"/>
    <w:rsid w:val="00275ABE"/>
    <w:rsid w:val="002835B5"/>
    <w:rsid w:val="00290082"/>
    <w:rsid w:val="00294075"/>
    <w:rsid w:val="002A5A51"/>
    <w:rsid w:val="002D1DB3"/>
    <w:rsid w:val="002D4863"/>
    <w:rsid w:val="002F7C24"/>
    <w:rsid w:val="00327EAD"/>
    <w:rsid w:val="003668C5"/>
    <w:rsid w:val="00375E9D"/>
    <w:rsid w:val="00377867"/>
    <w:rsid w:val="003D5332"/>
    <w:rsid w:val="003E326A"/>
    <w:rsid w:val="0041348D"/>
    <w:rsid w:val="0045373A"/>
    <w:rsid w:val="0047108C"/>
    <w:rsid w:val="004825F8"/>
    <w:rsid w:val="00491847"/>
    <w:rsid w:val="00492A5E"/>
    <w:rsid w:val="00497814"/>
    <w:rsid w:val="004A2C00"/>
    <w:rsid w:val="004C5634"/>
    <w:rsid w:val="004D5865"/>
    <w:rsid w:val="004E32F9"/>
    <w:rsid w:val="004E5C9D"/>
    <w:rsid w:val="00515D37"/>
    <w:rsid w:val="0055435F"/>
    <w:rsid w:val="00557C28"/>
    <w:rsid w:val="005608C7"/>
    <w:rsid w:val="005868D7"/>
    <w:rsid w:val="00592F66"/>
    <w:rsid w:val="005C072A"/>
    <w:rsid w:val="005C0D14"/>
    <w:rsid w:val="005E5560"/>
    <w:rsid w:val="006323E1"/>
    <w:rsid w:val="006572BE"/>
    <w:rsid w:val="006853B2"/>
    <w:rsid w:val="006920F9"/>
    <w:rsid w:val="006F6DE9"/>
    <w:rsid w:val="007066CB"/>
    <w:rsid w:val="00713D6A"/>
    <w:rsid w:val="007221F6"/>
    <w:rsid w:val="007233B7"/>
    <w:rsid w:val="00723B78"/>
    <w:rsid w:val="007260D3"/>
    <w:rsid w:val="00741926"/>
    <w:rsid w:val="00752BBE"/>
    <w:rsid w:val="00763783"/>
    <w:rsid w:val="0077070C"/>
    <w:rsid w:val="007820AE"/>
    <w:rsid w:val="007823E8"/>
    <w:rsid w:val="00784CFD"/>
    <w:rsid w:val="00786DCD"/>
    <w:rsid w:val="007C5248"/>
    <w:rsid w:val="007D17FD"/>
    <w:rsid w:val="007D5075"/>
    <w:rsid w:val="00803443"/>
    <w:rsid w:val="00820249"/>
    <w:rsid w:val="00823209"/>
    <w:rsid w:val="00842778"/>
    <w:rsid w:val="00847141"/>
    <w:rsid w:val="008569A5"/>
    <w:rsid w:val="008630AE"/>
    <w:rsid w:val="00866A1D"/>
    <w:rsid w:val="00871904"/>
    <w:rsid w:val="00881762"/>
    <w:rsid w:val="008A45A7"/>
    <w:rsid w:val="008F589F"/>
    <w:rsid w:val="00905AA1"/>
    <w:rsid w:val="00931CB4"/>
    <w:rsid w:val="0093351E"/>
    <w:rsid w:val="009336DC"/>
    <w:rsid w:val="0099031C"/>
    <w:rsid w:val="00992F46"/>
    <w:rsid w:val="009D4614"/>
    <w:rsid w:val="009E7B4F"/>
    <w:rsid w:val="00A0330F"/>
    <w:rsid w:val="00AB61AA"/>
    <w:rsid w:val="00AC76FB"/>
    <w:rsid w:val="00B01F04"/>
    <w:rsid w:val="00B10790"/>
    <w:rsid w:val="00B10C67"/>
    <w:rsid w:val="00B2712E"/>
    <w:rsid w:val="00B32740"/>
    <w:rsid w:val="00B6295F"/>
    <w:rsid w:val="00B70E44"/>
    <w:rsid w:val="00BC373A"/>
    <w:rsid w:val="00BC5CBB"/>
    <w:rsid w:val="00BF40B3"/>
    <w:rsid w:val="00C41A57"/>
    <w:rsid w:val="00C42687"/>
    <w:rsid w:val="00C46848"/>
    <w:rsid w:val="00C54A8B"/>
    <w:rsid w:val="00C70F15"/>
    <w:rsid w:val="00C77953"/>
    <w:rsid w:val="00C95B1F"/>
    <w:rsid w:val="00C9734C"/>
    <w:rsid w:val="00CA2A58"/>
    <w:rsid w:val="00CB55E2"/>
    <w:rsid w:val="00CB6820"/>
    <w:rsid w:val="00CC4045"/>
    <w:rsid w:val="00CE7269"/>
    <w:rsid w:val="00D00228"/>
    <w:rsid w:val="00D20805"/>
    <w:rsid w:val="00D25141"/>
    <w:rsid w:val="00D41124"/>
    <w:rsid w:val="00DA097A"/>
    <w:rsid w:val="00DA3885"/>
    <w:rsid w:val="00DB074D"/>
    <w:rsid w:val="00DB5DC8"/>
    <w:rsid w:val="00DE1CB2"/>
    <w:rsid w:val="00DE5668"/>
    <w:rsid w:val="00DE6F89"/>
    <w:rsid w:val="00E06496"/>
    <w:rsid w:val="00E079C1"/>
    <w:rsid w:val="00E17D7C"/>
    <w:rsid w:val="00E24FFB"/>
    <w:rsid w:val="00E3498E"/>
    <w:rsid w:val="00E34CB6"/>
    <w:rsid w:val="00E575DC"/>
    <w:rsid w:val="00E643EE"/>
    <w:rsid w:val="00E7647B"/>
    <w:rsid w:val="00E94C63"/>
    <w:rsid w:val="00E97173"/>
    <w:rsid w:val="00EA272C"/>
    <w:rsid w:val="00F26AAB"/>
    <w:rsid w:val="00F55A3E"/>
    <w:rsid w:val="00F87BA5"/>
    <w:rsid w:val="00F90D25"/>
    <w:rsid w:val="00FB369C"/>
    <w:rsid w:val="00FC4514"/>
    <w:rsid w:val="00FC7298"/>
    <w:rsid w:val="00FD74CA"/>
    <w:rsid w:val="00FE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10DA0-4EEC-4B2E-BE70-BC3FE4E55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A5E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2A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492A5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eGrid">
    <w:name w:val="Table Grid"/>
    <w:aliases w:val="Bảng TK"/>
    <w:basedOn w:val="TableNormal"/>
    <w:qFormat/>
    <w:rsid w:val="00492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92A5E"/>
    <w:pPr>
      <w:widowControl w:val="0"/>
      <w:autoSpaceDE w:val="0"/>
      <w:autoSpaceDN w:val="0"/>
      <w:spacing w:before="36" w:after="60" w:line="240" w:lineRule="auto"/>
    </w:pPr>
    <w:rPr>
      <w:rFonts w:eastAsia="Times New Roman" w:cs="Times New Roman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D25141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CC4045"/>
    <w:pPr>
      <w:ind w:left="481"/>
    </w:pPr>
    <w:rPr>
      <w:rFonts w:eastAsia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C4045"/>
    <w:rPr>
      <w:rFonts w:eastAsia="Times New Roman" w:cs="Times New Roman"/>
      <w:sz w:val="26"/>
      <w:szCs w:val="26"/>
      <w:lang w:val="vi"/>
    </w:rPr>
  </w:style>
  <w:style w:type="paragraph" w:styleId="ListParagraph">
    <w:name w:val="List Paragraph"/>
    <w:basedOn w:val="Normal"/>
    <w:uiPriority w:val="34"/>
    <w:qFormat/>
    <w:rsid w:val="007233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52B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1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1172</Words>
  <Characters>6681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2023-04-08T09:03:00Z</dcterms:created>
  <dcterms:modified xsi:type="dcterms:W3CDTF">2023-04-09T15:53:00Z</dcterms:modified>
</cp:coreProperties>
</file>