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5" w:type="dxa"/>
        <w:tblLayout w:type="fixed"/>
        <w:tblLook w:val="01E0" w:firstRow="1" w:lastRow="1" w:firstColumn="1" w:lastColumn="1" w:noHBand="0" w:noVBand="0"/>
      </w:tblPr>
      <w:tblGrid>
        <w:gridCol w:w="3544"/>
        <w:gridCol w:w="6095"/>
      </w:tblGrid>
      <w:tr w:rsidR="00D42BDC" w:rsidRPr="00825ED3" w14:paraId="5E70EEEA" w14:textId="77777777" w:rsidTr="00EC0AD1">
        <w:tc>
          <w:tcPr>
            <w:tcW w:w="3544" w:type="dxa"/>
            <w:hideMark/>
          </w:tcPr>
          <w:p w14:paraId="12BC8B82" w14:textId="5AB55FBF" w:rsidR="00D42BDC" w:rsidRPr="00286DA7" w:rsidRDefault="00D42BDC" w:rsidP="00286DA7">
            <w:pPr>
              <w:jc w:val="center"/>
              <w:rPr>
                <w:bCs/>
              </w:rPr>
            </w:pPr>
            <w:r w:rsidRPr="00286DA7">
              <w:rPr>
                <w:bCs/>
              </w:rPr>
              <w:t xml:space="preserve">SỞ </w:t>
            </w:r>
            <w:r w:rsidR="00286DA7" w:rsidRPr="00286DA7">
              <w:rPr>
                <w:bCs/>
              </w:rPr>
              <w:t xml:space="preserve">GDĐT </w:t>
            </w:r>
            <w:r w:rsidRPr="00286DA7">
              <w:rPr>
                <w:bCs/>
              </w:rPr>
              <w:t>BẮC GIANG</w:t>
            </w:r>
          </w:p>
          <w:p w14:paraId="43AB6919" w14:textId="5DF9864F" w:rsidR="00286DA7" w:rsidRPr="00825ED3" w:rsidRDefault="00286DA7" w:rsidP="009F07A4">
            <w:pPr>
              <w:jc w:val="center"/>
              <w:rPr>
                <w:b/>
              </w:rPr>
            </w:pPr>
            <w:r>
              <w:rPr>
                <w:b/>
              </w:rPr>
              <w:t>TRƯỜNG THPT</w:t>
            </w:r>
            <w:r w:rsidR="001F37DA">
              <w:rPr>
                <w:b/>
              </w:rPr>
              <w:t xml:space="preserve"> LỤC NGẠN SỐ 2</w:t>
            </w:r>
          </w:p>
          <w:p w14:paraId="6640A5FC" w14:textId="7F680BC2" w:rsidR="00D42BDC" w:rsidRPr="00825ED3" w:rsidRDefault="00013431" w:rsidP="009F07A4">
            <w:pPr>
              <w:spacing w:before="240"/>
              <w:jc w:val="center"/>
              <w:rPr>
                <w:bCs/>
              </w:rPr>
            </w:pPr>
            <w:r w:rsidRPr="00825ED3">
              <w:rPr>
                <w:noProof/>
              </w:rPr>
              <mc:AlternateContent>
                <mc:Choice Requires="wps">
                  <w:drawing>
                    <wp:anchor distT="4294967292" distB="4294967292" distL="114300" distR="114300" simplePos="0" relativeHeight="251655168" behindDoc="0" locked="0" layoutInCell="1" allowOverlap="1" wp14:anchorId="1DE25BDC" wp14:editId="77C8FA6A">
                      <wp:simplePos x="0" y="0"/>
                      <wp:positionH relativeFrom="column">
                        <wp:posOffset>758825</wp:posOffset>
                      </wp:positionH>
                      <wp:positionV relativeFrom="paragraph">
                        <wp:posOffset>29845</wp:posOffset>
                      </wp:positionV>
                      <wp:extent cx="864235" cy="0"/>
                      <wp:effectExtent l="0" t="0" r="0" b="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80375" id="Straight Connector 5"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75pt,2.35pt" to="12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oIrgEAAEcDAAAOAAAAZHJzL2Uyb0RvYy54bWysUsFuGyEQvVfqPyDu9dpuHaU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"/>
                  </w:pict>
                </mc:Fallback>
              </mc:AlternateContent>
            </w:r>
            <w:r w:rsidRPr="00825ED3">
              <w:rPr>
                <w:bCs/>
                <w:noProof/>
              </w:rPr>
              <mc:AlternateContent>
                <mc:Choice Requires="wps">
                  <w:drawing>
                    <wp:anchor distT="4294967292" distB="4294967292" distL="114300" distR="114300" simplePos="0" relativeHeight="251654144" behindDoc="0" locked="0" layoutInCell="1" allowOverlap="1" wp14:anchorId="0FEAD0F4" wp14:editId="6D02F2B1">
                      <wp:simplePos x="0" y="0"/>
                      <wp:positionH relativeFrom="column">
                        <wp:posOffset>571500</wp:posOffset>
                      </wp:positionH>
                      <wp:positionV relativeFrom="paragraph">
                        <wp:posOffset>-1369061</wp:posOffset>
                      </wp:positionV>
                      <wp:extent cx="9144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E6B0F" id="Straight Connector 2" o:spid="_x0000_s1026" style="position:absolute;z-index:251654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107.8pt" to="11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"/>
                  </w:pict>
                </mc:Fallback>
              </mc:AlternateContent>
            </w:r>
          </w:p>
        </w:tc>
        <w:tc>
          <w:tcPr>
            <w:tcW w:w="6095" w:type="dxa"/>
            <w:hideMark/>
          </w:tcPr>
          <w:p w14:paraId="1DD23877" w14:textId="2BE12D04" w:rsidR="00D42BDC" w:rsidRPr="00286DA7" w:rsidRDefault="00286DA7" w:rsidP="00286DA7">
            <w:pPr>
              <w:jc w:val="center"/>
              <w:rPr>
                <w:rFonts w:ascii="Times New Roman Bold" w:hAnsi="Times New Roman Bold"/>
                <w:b/>
                <w:bCs/>
              </w:rPr>
            </w:pPr>
            <w:r>
              <w:rPr>
                <w:rFonts w:ascii="Times New Roman Bold" w:hAnsi="Times New Roman Bold"/>
                <w:b/>
                <w:bCs/>
              </w:rPr>
              <w:t xml:space="preserve">ĐỀ KIỂM TRA CUỐI </w:t>
            </w:r>
            <w:r>
              <w:rPr>
                <w:b/>
                <w:bCs/>
              </w:rPr>
              <w:t>HỌC KÌ 2</w:t>
            </w:r>
          </w:p>
          <w:p w14:paraId="66CEE3A4" w14:textId="18EEFBD9" w:rsidR="00D42BDC" w:rsidRPr="00825ED3" w:rsidRDefault="00286DA7" w:rsidP="009F07A4">
            <w:pPr>
              <w:jc w:val="center"/>
              <w:rPr>
                <w:b/>
              </w:rPr>
            </w:pPr>
            <w:r>
              <w:rPr>
                <w:b/>
                <w:lang w:val="vi-VN"/>
              </w:rPr>
              <w:t>Môn</w:t>
            </w:r>
            <w:r w:rsidR="00D42BDC" w:rsidRPr="00825ED3">
              <w:rPr>
                <w:b/>
                <w:lang w:val="vi-VN"/>
              </w:rPr>
              <w:t xml:space="preserve">: </w:t>
            </w:r>
            <w:r w:rsidR="00D42BDC" w:rsidRPr="00825ED3">
              <w:rPr>
                <w:b/>
              </w:rPr>
              <w:t>VẬT LÍ</w:t>
            </w:r>
            <w:r>
              <w:rPr>
                <w:b/>
              </w:rPr>
              <w:t xml:space="preserve"> </w:t>
            </w:r>
            <w:r w:rsidRPr="001B6CC6">
              <w:rPr>
                <w:b/>
                <w:color w:val="FF0000"/>
              </w:rPr>
              <w:t>1</w:t>
            </w:r>
            <w:r w:rsidR="001F37DA">
              <w:rPr>
                <w:b/>
                <w:color w:val="FF0000"/>
              </w:rPr>
              <w:t>1</w:t>
            </w:r>
          </w:p>
          <w:p w14:paraId="2A000949" w14:textId="1461BF4B" w:rsidR="00D42BDC" w:rsidRPr="00825ED3" w:rsidRDefault="00013431" w:rsidP="009F07A4">
            <w:pPr>
              <w:spacing w:before="60" w:after="360"/>
              <w:jc w:val="center"/>
              <w:rPr>
                <w:bCs/>
                <w:i/>
              </w:rPr>
            </w:pPr>
            <w:r w:rsidRPr="00825ED3">
              <w:rPr>
                <w:bCs/>
                <w:i/>
                <w:noProof/>
                <w:lang w:val="vi-VN"/>
              </w:rPr>
              <mc:AlternateContent>
                <mc:Choice Requires="wps">
                  <w:drawing>
                    <wp:anchor distT="0" distB="0" distL="114300" distR="114300" simplePos="0" relativeHeight="251656192" behindDoc="0" locked="0" layoutInCell="1" allowOverlap="1" wp14:anchorId="3E5EE5CD" wp14:editId="4A30FFE8">
                      <wp:simplePos x="0" y="0"/>
                      <wp:positionH relativeFrom="column">
                        <wp:posOffset>1127125</wp:posOffset>
                      </wp:positionH>
                      <wp:positionV relativeFrom="paragraph">
                        <wp:posOffset>245110</wp:posOffset>
                      </wp:positionV>
                      <wp:extent cx="1584000" cy="0"/>
                      <wp:effectExtent l="0" t="0" r="0" b="0"/>
                      <wp:wrapNone/>
                      <wp:docPr id="152504234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D1F42F" id="_x0000_t32" coordsize="21600,21600" o:spt="32" o:oned="t" path="m,l21600,21600e" filled="f">
                      <v:path arrowok="t" fillok="f" o:connecttype="none"/>
                      <o:lock v:ext="edit" shapetype="t"/>
                    </v:shapetype>
                    <v:shape id="AutoShape 14" o:spid="_x0000_s1026" type="#_x0000_t32" style="position:absolute;margin-left:88.75pt;margin-top:19.3pt;width:124.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EJuAEAAFYDAAAOAAAAZHJzL2Uyb0RvYy54bWysU8Fu2zAMvQ/YPwi6L7aDZe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"/>
                  </w:pict>
                </mc:Fallback>
              </mc:AlternateContent>
            </w:r>
            <w:r w:rsidR="00D42BDC" w:rsidRPr="00825ED3">
              <w:rPr>
                <w:bCs/>
                <w:i/>
                <w:lang w:val="vi-VN"/>
              </w:rPr>
              <w:t xml:space="preserve">Thời gian làm bài: </w:t>
            </w:r>
            <w:r w:rsidR="00286DA7">
              <w:rPr>
                <w:bCs/>
                <w:i/>
                <w:lang w:val="vi-VN"/>
              </w:rPr>
              <w:t>45</w:t>
            </w:r>
            <w:r w:rsidR="00D42BDC" w:rsidRPr="00825ED3">
              <w:rPr>
                <w:bCs/>
                <w:i/>
                <w:lang w:val="vi-VN"/>
              </w:rPr>
              <w:t xml:space="preserve"> phút, không kể thời gian phát đề</w:t>
            </w:r>
          </w:p>
        </w:tc>
      </w:tr>
    </w:tbl>
    <w:p w14:paraId="5E0B4559" w14:textId="77777777" w:rsidR="008270F8" w:rsidRPr="00571E49" w:rsidRDefault="008270F8" w:rsidP="008270F8">
      <w:pPr>
        <w:rPr>
          <w:sz w:val="12"/>
          <w:szCs w:val="12"/>
        </w:rPr>
      </w:pPr>
    </w:p>
    <w:p w14:paraId="29A99DF1" w14:textId="77777777" w:rsidR="00C24E77" w:rsidRDefault="001B6CC6" w:rsidP="008270F8">
      <w:pPr>
        <w:jc w:val="both"/>
        <w:rPr>
          <w:b/>
        </w:rPr>
      </w:pPr>
      <w:r>
        <w:rPr>
          <w:b/>
        </w:rPr>
        <w:t xml:space="preserve">PHẦN I. Câu trắc nghiệm nhiều phương án lựa chọn. </w:t>
      </w:r>
    </w:p>
    <w:p w14:paraId="618E240D" w14:textId="2D0155F5" w:rsidR="001B6CC6" w:rsidRDefault="00C24E77" w:rsidP="008270F8">
      <w:pPr>
        <w:jc w:val="both"/>
        <w:rPr>
          <w:bCs/>
        </w:rPr>
      </w:pPr>
      <w:r w:rsidRPr="00C24E77">
        <w:rPr>
          <w:bCs/>
        </w:rPr>
        <w:t>(</w:t>
      </w:r>
      <w:r>
        <w:rPr>
          <w:bCs/>
        </w:rPr>
        <w:t xml:space="preserve">Mỗi câu trả lời đúng thì sinh được </w:t>
      </w:r>
      <w:r w:rsidRPr="002F1E16">
        <w:rPr>
          <w:b/>
        </w:rPr>
        <w:t>0,25</w:t>
      </w:r>
      <w:r>
        <w:rPr>
          <w:bCs/>
        </w:rPr>
        <w:t xml:space="preserve"> điểm)</w:t>
      </w:r>
    </w:p>
    <w:p w14:paraId="72EC4631" w14:textId="77777777" w:rsidR="002F1E16" w:rsidRPr="002F1E16" w:rsidRDefault="002F1E16" w:rsidP="008270F8">
      <w:pPr>
        <w:jc w:val="both"/>
        <w:rPr>
          <w:bCs/>
          <w:sz w:val="18"/>
          <w:szCs w:val="18"/>
        </w:rPr>
      </w:pPr>
    </w:p>
    <w:tbl>
      <w:tblPr>
        <w:tblStyle w:val="TableGrid"/>
        <w:tblW w:w="0" w:type="auto"/>
        <w:tblLook w:val="04A0" w:firstRow="1" w:lastRow="0" w:firstColumn="1" w:lastColumn="0" w:noHBand="0" w:noVBand="1"/>
      </w:tblPr>
      <w:tblGrid>
        <w:gridCol w:w="2407"/>
        <w:gridCol w:w="2407"/>
        <w:gridCol w:w="2407"/>
        <w:gridCol w:w="2408"/>
      </w:tblGrid>
      <w:tr w:rsidR="002F100B" w14:paraId="6638009B" w14:textId="77777777" w:rsidTr="002F100B">
        <w:tc>
          <w:tcPr>
            <w:tcW w:w="2407" w:type="dxa"/>
          </w:tcPr>
          <w:p w14:paraId="3F0F8E33" w14:textId="3D0D4335" w:rsidR="002F100B" w:rsidRDefault="002F100B" w:rsidP="00571E49">
            <w:pPr>
              <w:spacing w:before="60" w:after="60"/>
              <w:jc w:val="center"/>
              <w:rPr>
                <w:b/>
              </w:rPr>
            </w:pPr>
            <w:r>
              <w:rPr>
                <w:b/>
              </w:rPr>
              <w:t>Câu</w:t>
            </w:r>
          </w:p>
        </w:tc>
        <w:tc>
          <w:tcPr>
            <w:tcW w:w="2407" w:type="dxa"/>
          </w:tcPr>
          <w:p w14:paraId="52CF1FD4" w14:textId="57E72A60" w:rsidR="002F100B" w:rsidRDefault="002F100B" w:rsidP="00571E49">
            <w:pPr>
              <w:spacing w:before="60" w:after="60"/>
              <w:jc w:val="center"/>
              <w:rPr>
                <w:b/>
              </w:rPr>
            </w:pPr>
            <w:r>
              <w:rPr>
                <w:b/>
              </w:rPr>
              <w:t>Đáp án</w:t>
            </w:r>
          </w:p>
        </w:tc>
        <w:tc>
          <w:tcPr>
            <w:tcW w:w="2407" w:type="dxa"/>
          </w:tcPr>
          <w:p w14:paraId="6F04F808" w14:textId="56236F15" w:rsidR="002F100B" w:rsidRDefault="002F100B" w:rsidP="00571E49">
            <w:pPr>
              <w:spacing w:before="60" w:after="60"/>
              <w:jc w:val="center"/>
              <w:rPr>
                <w:b/>
              </w:rPr>
            </w:pPr>
            <w:r>
              <w:rPr>
                <w:b/>
              </w:rPr>
              <w:t>Câu</w:t>
            </w:r>
          </w:p>
        </w:tc>
        <w:tc>
          <w:tcPr>
            <w:tcW w:w="2408" w:type="dxa"/>
          </w:tcPr>
          <w:p w14:paraId="2CAC39F4" w14:textId="28695F48" w:rsidR="002F100B" w:rsidRDefault="002F100B" w:rsidP="00571E49">
            <w:pPr>
              <w:spacing w:before="60" w:after="60"/>
              <w:jc w:val="center"/>
              <w:rPr>
                <w:b/>
              </w:rPr>
            </w:pPr>
            <w:r>
              <w:rPr>
                <w:b/>
              </w:rPr>
              <w:t>Đáp án</w:t>
            </w:r>
          </w:p>
        </w:tc>
      </w:tr>
      <w:tr w:rsidR="002F100B" w14:paraId="5275C06C" w14:textId="77777777" w:rsidTr="002F100B">
        <w:tc>
          <w:tcPr>
            <w:tcW w:w="2407" w:type="dxa"/>
          </w:tcPr>
          <w:p w14:paraId="0D7C38A4" w14:textId="358B2A9E" w:rsidR="002F100B" w:rsidRPr="002F100B" w:rsidRDefault="002F100B" w:rsidP="00571E49">
            <w:pPr>
              <w:spacing w:before="60" w:after="60"/>
              <w:jc w:val="center"/>
              <w:rPr>
                <w:bCs/>
              </w:rPr>
            </w:pPr>
            <w:r w:rsidRPr="002F100B">
              <w:rPr>
                <w:bCs/>
              </w:rPr>
              <w:t>1</w:t>
            </w:r>
          </w:p>
        </w:tc>
        <w:tc>
          <w:tcPr>
            <w:tcW w:w="2407" w:type="dxa"/>
          </w:tcPr>
          <w:p w14:paraId="7195A87E" w14:textId="7CE703E8" w:rsidR="002F100B" w:rsidRPr="002F100B" w:rsidRDefault="001F37DA" w:rsidP="00571E49">
            <w:pPr>
              <w:spacing w:before="60" w:after="60"/>
              <w:jc w:val="center"/>
              <w:rPr>
                <w:b/>
                <w:color w:val="FF0000"/>
              </w:rPr>
            </w:pPr>
            <w:r>
              <w:rPr>
                <w:b/>
                <w:color w:val="FF0000"/>
              </w:rPr>
              <w:t>D</w:t>
            </w:r>
          </w:p>
        </w:tc>
        <w:tc>
          <w:tcPr>
            <w:tcW w:w="2407" w:type="dxa"/>
          </w:tcPr>
          <w:p w14:paraId="156DDD77" w14:textId="165A7076" w:rsidR="002F100B" w:rsidRPr="002F100B" w:rsidRDefault="002F100B" w:rsidP="00571E49">
            <w:pPr>
              <w:spacing w:before="60" w:after="60"/>
              <w:jc w:val="center"/>
              <w:rPr>
                <w:bCs/>
              </w:rPr>
            </w:pPr>
            <w:r w:rsidRPr="002F100B">
              <w:rPr>
                <w:bCs/>
              </w:rPr>
              <w:t>10</w:t>
            </w:r>
          </w:p>
        </w:tc>
        <w:tc>
          <w:tcPr>
            <w:tcW w:w="2408" w:type="dxa"/>
          </w:tcPr>
          <w:p w14:paraId="32D5E317" w14:textId="7BDAB94D" w:rsidR="002F100B" w:rsidRPr="002F100B" w:rsidRDefault="001F37DA" w:rsidP="00571E49">
            <w:pPr>
              <w:spacing w:before="60" w:after="60"/>
              <w:jc w:val="center"/>
              <w:rPr>
                <w:b/>
                <w:color w:val="FF0000"/>
              </w:rPr>
            </w:pPr>
            <w:r>
              <w:rPr>
                <w:b/>
                <w:color w:val="FF0000"/>
              </w:rPr>
              <w:t>A</w:t>
            </w:r>
          </w:p>
        </w:tc>
      </w:tr>
      <w:tr w:rsidR="002F100B" w14:paraId="16EEB6C2" w14:textId="77777777" w:rsidTr="002F100B">
        <w:tc>
          <w:tcPr>
            <w:tcW w:w="2407" w:type="dxa"/>
          </w:tcPr>
          <w:p w14:paraId="0A63CBA0" w14:textId="36EEC6C4" w:rsidR="002F100B" w:rsidRPr="002F100B" w:rsidRDefault="002F100B" w:rsidP="00571E49">
            <w:pPr>
              <w:spacing w:before="60" w:after="60"/>
              <w:jc w:val="center"/>
              <w:rPr>
                <w:bCs/>
              </w:rPr>
            </w:pPr>
            <w:r w:rsidRPr="002F100B">
              <w:rPr>
                <w:bCs/>
              </w:rPr>
              <w:t>2</w:t>
            </w:r>
          </w:p>
        </w:tc>
        <w:tc>
          <w:tcPr>
            <w:tcW w:w="2407" w:type="dxa"/>
          </w:tcPr>
          <w:p w14:paraId="31876B2E" w14:textId="7CD573BA" w:rsidR="002F100B" w:rsidRPr="002F100B" w:rsidRDefault="001F37DA" w:rsidP="00571E49">
            <w:pPr>
              <w:spacing w:before="60" w:after="60"/>
              <w:jc w:val="center"/>
              <w:rPr>
                <w:b/>
                <w:color w:val="FF0000"/>
              </w:rPr>
            </w:pPr>
            <w:r>
              <w:rPr>
                <w:b/>
                <w:color w:val="FF0000"/>
              </w:rPr>
              <w:t>C</w:t>
            </w:r>
          </w:p>
        </w:tc>
        <w:tc>
          <w:tcPr>
            <w:tcW w:w="2407" w:type="dxa"/>
          </w:tcPr>
          <w:p w14:paraId="33278413" w14:textId="5A923DEE" w:rsidR="002F100B" w:rsidRPr="002F100B" w:rsidRDefault="002F100B" w:rsidP="00571E49">
            <w:pPr>
              <w:spacing w:before="60" w:after="60"/>
              <w:jc w:val="center"/>
              <w:rPr>
                <w:bCs/>
              </w:rPr>
            </w:pPr>
            <w:r w:rsidRPr="002F100B">
              <w:rPr>
                <w:bCs/>
              </w:rPr>
              <w:t>11</w:t>
            </w:r>
          </w:p>
        </w:tc>
        <w:tc>
          <w:tcPr>
            <w:tcW w:w="2408" w:type="dxa"/>
          </w:tcPr>
          <w:p w14:paraId="0E02A7DE" w14:textId="1103B31D" w:rsidR="002F100B" w:rsidRPr="002F100B" w:rsidRDefault="001F37DA" w:rsidP="00571E49">
            <w:pPr>
              <w:spacing w:before="60" w:after="60"/>
              <w:jc w:val="center"/>
              <w:rPr>
                <w:b/>
                <w:color w:val="FF0000"/>
              </w:rPr>
            </w:pPr>
            <w:r>
              <w:rPr>
                <w:b/>
                <w:color w:val="FF0000"/>
              </w:rPr>
              <w:t>C</w:t>
            </w:r>
          </w:p>
        </w:tc>
      </w:tr>
      <w:tr w:rsidR="002F100B" w14:paraId="707CF31D" w14:textId="77777777" w:rsidTr="002F100B">
        <w:tc>
          <w:tcPr>
            <w:tcW w:w="2407" w:type="dxa"/>
          </w:tcPr>
          <w:p w14:paraId="5EE5F269" w14:textId="014C1F1B" w:rsidR="002F100B" w:rsidRPr="002F100B" w:rsidRDefault="002F100B" w:rsidP="00571E49">
            <w:pPr>
              <w:spacing w:before="60" w:after="60"/>
              <w:jc w:val="center"/>
              <w:rPr>
                <w:bCs/>
              </w:rPr>
            </w:pPr>
            <w:r w:rsidRPr="002F100B">
              <w:rPr>
                <w:bCs/>
              </w:rPr>
              <w:t>3</w:t>
            </w:r>
          </w:p>
        </w:tc>
        <w:tc>
          <w:tcPr>
            <w:tcW w:w="2407" w:type="dxa"/>
          </w:tcPr>
          <w:p w14:paraId="3691A05A" w14:textId="23C5B469" w:rsidR="002F100B" w:rsidRPr="002F100B" w:rsidRDefault="001F37DA" w:rsidP="00571E49">
            <w:pPr>
              <w:spacing w:before="60" w:after="60"/>
              <w:jc w:val="center"/>
              <w:rPr>
                <w:b/>
                <w:color w:val="FF0000"/>
              </w:rPr>
            </w:pPr>
            <w:r>
              <w:rPr>
                <w:b/>
                <w:color w:val="FF0000"/>
              </w:rPr>
              <w:t>A</w:t>
            </w:r>
          </w:p>
        </w:tc>
        <w:tc>
          <w:tcPr>
            <w:tcW w:w="2407" w:type="dxa"/>
          </w:tcPr>
          <w:p w14:paraId="0BC1805A" w14:textId="49A08CD0" w:rsidR="002F100B" w:rsidRPr="002F100B" w:rsidRDefault="002F100B" w:rsidP="00571E49">
            <w:pPr>
              <w:spacing w:before="60" w:after="60"/>
              <w:jc w:val="center"/>
              <w:rPr>
                <w:bCs/>
              </w:rPr>
            </w:pPr>
            <w:r w:rsidRPr="002F100B">
              <w:rPr>
                <w:bCs/>
              </w:rPr>
              <w:t>12</w:t>
            </w:r>
          </w:p>
        </w:tc>
        <w:tc>
          <w:tcPr>
            <w:tcW w:w="2408" w:type="dxa"/>
          </w:tcPr>
          <w:p w14:paraId="1965C681" w14:textId="55FB27FD" w:rsidR="002F100B" w:rsidRPr="002F100B" w:rsidRDefault="001F37DA" w:rsidP="00571E49">
            <w:pPr>
              <w:spacing w:before="60" w:after="60"/>
              <w:jc w:val="center"/>
              <w:rPr>
                <w:b/>
                <w:color w:val="FF0000"/>
              </w:rPr>
            </w:pPr>
            <w:r>
              <w:rPr>
                <w:b/>
                <w:color w:val="FF0000"/>
              </w:rPr>
              <w:t>A</w:t>
            </w:r>
          </w:p>
        </w:tc>
      </w:tr>
      <w:tr w:rsidR="002F100B" w14:paraId="2634FAC6" w14:textId="77777777" w:rsidTr="002F100B">
        <w:tc>
          <w:tcPr>
            <w:tcW w:w="2407" w:type="dxa"/>
          </w:tcPr>
          <w:p w14:paraId="04879ED8" w14:textId="6051F060" w:rsidR="002F100B" w:rsidRPr="002F100B" w:rsidRDefault="002F100B" w:rsidP="00571E49">
            <w:pPr>
              <w:spacing w:before="60" w:after="60"/>
              <w:jc w:val="center"/>
              <w:rPr>
                <w:bCs/>
              </w:rPr>
            </w:pPr>
            <w:r w:rsidRPr="002F100B">
              <w:rPr>
                <w:bCs/>
              </w:rPr>
              <w:t>4</w:t>
            </w:r>
          </w:p>
        </w:tc>
        <w:tc>
          <w:tcPr>
            <w:tcW w:w="2407" w:type="dxa"/>
          </w:tcPr>
          <w:p w14:paraId="61E568F5" w14:textId="41B92ACD" w:rsidR="002F100B" w:rsidRPr="002F100B" w:rsidRDefault="001F37DA" w:rsidP="00571E49">
            <w:pPr>
              <w:spacing w:before="60" w:after="60"/>
              <w:jc w:val="center"/>
              <w:rPr>
                <w:b/>
                <w:color w:val="FF0000"/>
              </w:rPr>
            </w:pPr>
            <w:r>
              <w:rPr>
                <w:b/>
                <w:color w:val="FF0000"/>
              </w:rPr>
              <w:t>C</w:t>
            </w:r>
          </w:p>
        </w:tc>
        <w:tc>
          <w:tcPr>
            <w:tcW w:w="2407" w:type="dxa"/>
          </w:tcPr>
          <w:p w14:paraId="38F86A74" w14:textId="4CB2448E" w:rsidR="002F100B" w:rsidRPr="002F100B" w:rsidRDefault="002F100B" w:rsidP="00571E49">
            <w:pPr>
              <w:spacing w:before="60" w:after="60"/>
              <w:jc w:val="center"/>
              <w:rPr>
                <w:bCs/>
              </w:rPr>
            </w:pPr>
            <w:r w:rsidRPr="002F100B">
              <w:rPr>
                <w:bCs/>
              </w:rPr>
              <w:t>13</w:t>
            </w:r>
          </w:p>
        </w:tc>
        <w:tc>
          <w:tcPr>
            <w:tcW w:w="2408" w:type="dxa"/>
          </w:tcPr>
          <w:p w14:paraId="2D18A9C0" w14:textId="1F3A078E" w:rsidR="002F100B" w:rsidRPr="002F100B" w:rsidRDefault="001F37DA" w:rsidP="00571E49">
            <w:pPr>
              <w:spacing w:before="60" w:after="60"/>
              <w:jc w:val="center"/>
              <w:rPr>
                <w:b/>
                <w:color w:val="FF0000"/>
              </w:rPr>
            </w:pPr>
            <w:r>
              <w:rPr>
                <w:b/>
                <w:color w:val="FF0000"/>
              </w:rPr>
              <w:t>A</w:t>
            </w:r>
          </w:p>
        </w:tc>
      </w:tr>
      <w:tr w:rsidR="002F100B" w14:paraId="1520BBED" w14:textId="77777777" w:rsidTr="002F100B">
        <w:tc>
          <w:tcPr>
            <w:tcW w:w="2407" w:type="dxa"/>
          </w:tcPr>
          <w:p w14:paraId="59855778" w14:textId="427F7B1A" w:rsidR="002F100B" w:rsidRPr="002F100B" w:rsidRDefault="002F100B" w:rsidP="00571E49">
            <w:pPr>
              <w:spacing w:before="60" w:after="60"/>
              <w:jc w:val="center"/>
              <w:rPr>
                <w:bCs/>
              </w:rPr>
            </w:pPr>
            <w:r w:rsidRPr="002F100B">
              <w:rPr>
                <w:bCs/>
              </w:rPr>
              <w:t>5</w:t>
            </w:r>
          </w:p>
        </w:tc>
        <w:tc>
          <w:tcPr>
            <w:tcW w:w="2407" w:type="dxa"/>
          </w:tcPr>
          <w:p w14:paraId="6B7972C1" w14:textId="77ABD056" w:rsidR="002F100B" w:rsidRPr="002F100B" w:rsidRDefault="001F37DA" w:rsidP="00571E49">
            <w:pPr>
              <w:spacing w:before="60" w:after="60"/>
              <w:jc w:val="center"/>
              <w:rPr>
                <w:b/>
                <w:color w:val="FF0000"/>
              </w:rPr>
            </w:pPr>
            <w:r>
              <w:rPr>
                <w:b/>
                <w:color w:val="FF0000"/>
              </w:rPr>
              <w:t>A</w:t>
            </w:r>
          </w:p>
        </w:tc>
        <w:tc>
          <w:tcPr>
            <w:tcW w:w="2407" w:type="dxa"/>
          </w:tcPr>
          <w:p w14:paraId="2D343FFD" w14:textId="19A5707A" w:rsidR="002F100B" w:rsidRPr="002F100B" w:rsidRDefault="002F100B" w:rsidP="00571E49">
            <w:pPr>
              <w:spacing w:before="60" w:after="60"/>
              <w:jc w:val="center"/>
              <w:rPr>
                <w:bCs/>
              </w:rPr>
            </w:pPr>
            <w:r w:rsidRPr="002F100B">
              <w:rPr>
                <w:bCs/>
              </w:rPr>
              <w:t>14</w:t>
            </w:r>
          </w:p>
        </w:tc>
        <w:tc>
          <w:tcPr>
            <w:tcW w:w="2408" w:type="dxa"/>
          </w:tcPr>
          <w:p w14:paraId="488799B6" w14:textId="1040829E" w:rsidR="002F100B" w:rsidRPr="002F100B" w:rsidRDefault="001F37DA" w:rsidP="00571E49">
            <w:pPr>
              <w:spacing w:before="60" w:after="60"/>
              <w:jc w:val="center"/>
              <w:rPr>
                <w:b/>
                <w:color w:val="FF0000"/>
              </w:rPr>
            </w:pPr>
            <w:r>
              <w:rPr>
                <w:b/>
                <w:color w:val="FF0000"/>
              </w:rPr>
              <w:t>A</w:t>
            </w:r>
          </w:p>
        </w:tc>
      </w:tr>
      <w:tr w:rsidR="002F100B" w14:paraId="723695FD" w14:textId="77777777" w:rsidTr="002F100B">
        <w:tc>
          <w:tcPr>
            <w:tcW w:w="2407" w:type="dxa"/>
          </w:tcPr>
          <w:p w14:paraId="23D640A7" w14:textId="2FA26CC9" w:rsidR="002F100B" w:rsidRPr="002F100B" w:rsidRDefault="002F100B" w:rsidP="00571E49">
            <w:pPr>
              <w:spacing w:before="60" w:after="60"/>
              <w:jc w:val="center"/>
              <w:rPr>
                <w:bCs/>
              </w:rPr>
            </w:pPr>
            <w:r w:rsidRPr="002F100B">
              <w:rPr>
                <w:bCs/>
              </w:rPr>
              <w:t>6</w:t>
            </w:r>
          </w:p>
        </w:tc>
        <w:tc>
          <w:tcPr>
            <w:tcW w:w="2407" w:type="dxa"/>
          </w:tcPr>
          <w:p w14:paraId="6D7AFA11" w14:textId="15647997" w:rsidR="002F100B" w:rsidRPr="002F100B" w:rsidRDefault="001F37DA" w:rsidP="00571E49">
            <w:pPr>
              <w:spacing w:before="60" w:after="60"/>
              <w:jc w:val="center"/>
              <w:rPr>
                <w:b/>
                <w:color w:val="FF0000"/>
              </w:rPr>
            </w:pPr>
            <w:r>
              <w:rPr>
                <w:b/>
                <w:color w:val="FF0000"/>
              </w:rPr>
              <w:t>B</w:t>
            </w:r>
          </w:p>
        </w:tc>
        <w:tc>
          <w:tcPr>
            <w:tcW w:w="2407" w:type="dxa"/>
          </w:tcPr>
          <w:p w14:paraId="21D84F3F" w14:textId="6690F3C7" w:rsidR="002F100B" w:rsidRPr="002F100B" w:rsidRDefault="002F100B" w:rsidP="00571E49">
            <w:pPr>
              <w:spacing w:before="60" w:after="60"/>
              <w:jc w:val="center"/>
              <w:rPr>
                <w:bCs/>
              </w:rPr>
            </w:pPr>
            <w:r w:rsidRPr="002F100B">
              <w:rPr>
                <w:bCs/>
              </w:rPr>
              <w:t>15</w:t>
            </w:r>
          </w:p>
        </w:tc>
        <w:tc>
          <w:tcPr>
            <w:tcW w:w="2408" w:type="dxa"/>
          </w:tcPr>
          <w:p w14:paraId="0264DB1D" w14:textId="15DFAB70" w:rsidR="002F100B" w:rsidRPr="002F100B" w:rsidRDefault="001F37DA" w:rsidP="00571E49">
            <w:pPr>
              <w:spacing w:before="60" w:after="60"/>
              <w:jc w:val="center"/>
              <w:rPr>
                <w:b/>
                <w:color w:val="FF0000"/>
              </w:rPr>
            </w:pPr>
            <w:r>
              <w:rPr>
                <w:b/>
                <w:color w:val="FF0000"/>
              </w:rPr>
              <w:t>B</w:t>
            </w:r>
          </w:p>
        </w:tc>
      </w:tr>
      <w:tr w:rsidR="002F100B" w14:paraId="548A564C" w14:textId="77777777" w:rsidTr="002F100B">
        <w:tc>
          <w:tcPr>
            <w:tcW w:w="2407" w:type="dxa"/>
          </w:tcPr>
          <w:p w14:paraId="3324FC6E" w14:textId="05343AC8" w:rsidR="002F100B" w:rsidRPr="002F100B" w:rsidRDefault="002F100B" w:rsidP="00571E49">
            <w:pPr>
              <w:spacing w:before="60" w:after="60"/>
              <w:jc w:val="center"/>
              <w:rPr>
                <w:bCs/>
              </w:rPr>
            </w:pPr>
            <w:r w:rsidRPr="002F100B">
              <w:rPr>
                <w:bCs/>
              </w:rPr>
              <w:t>7</w:t>
            </w:r>
          </w:p>
        </w:tc>
        <w:tc>
          <w:tcPr>
            <w:tcW w:w="2407" w:type="dxa"/>
          </w:tcPr>
          <w:p w14:paraId="2CF4D98F" w14:textId="4A99638E" w:rsidR="002F100B" w:rsidRPr="002F100B" w:rsidRDefault="001F37DA" w:rsidP="00571E49">
            <w:pPr>
              <w:spacing w:before="60" w:after="60"/>
              <w:jc w:val="center"/>
              <w:rPr>
                <w:b/>
                <w:color w:val="FF0000"/>
              </w:rPr>
            </w:pPr>
            <w:r>
              <w:rPr>
                <w:b/>
                <w:color w:val="FF0000"/>
              </w:rPr>
              <w:t>A</w:t>
            </w:r>
          </w:p>
        </w:tc>
        <w:tc>
          <w:tcPr>
            <w:tcW w:w="2407" w:type="dxa"/>
          </w:tcPr>
          <w:p w14:paraId="484B155F" w14:textId="2A5E0DD9" w:rsidR="002F100B" w:rsidRPr="002F100B" w:rsidRDefault="002F100B" w:rsidP="00571E49">
            <w:pPr>
              <w:spacing w:before="60" w:after="60"/>
              <w:jc w:val="center"/>
              <w:rPr>
                <w:bCs/>
              </w:rPr>
            </w:pPr>
            <w:r w:rsidRPr="002F100B">
              <w:rPr>
                <w:bCs/>
              </w:rPr>
              <w:t>16</w:t>
            </w:r>
          </w:p>
        </w:tc>
        <w:tc>
          <w:tcPr>
            <w:tcW w:w="2408" w:type="dxa"/>
          </w:tcPr>
          <w:p w14:paraId="037FAFDD" w14:textId="40C09877" w:rsidR="002F100B" w:rsidRPr="002F100B" w:rsidRDefault="001F37DA" w:rsidP="00571E49">
            <w:pPr>
              <w:spacing w:before="60" w:after="60"/>
              <w:jc w:val="center"/>
              <w:rPr>
                <w:b/>
                <w:color w:val="FF0000"/>
              </w:rPr>
            </w:pPr>
            <w:r>
              <w:rPr>
                <w:b/>
                <w:color w:val="FF0000"/>
              </w:rPr>
              <w:t>B</w:t>
            </w:r>
          </w:p>
        </w:tc>
      </w:tr>
      <w:tr w:rsidR="002F100B" w14:paraId="6A712822" w14:textId="77777777" w:rsidTr="002F100B">
        <w:tc>
          <w:tcPr>
            <w:tcW w:w="2407" w:type="dxa"/>
          </w:tcPr>
          <w:p w14:paraId="2DEC0097" w14:textId="3FBFC361" w:rsidR="002F100B" w:rsidRPr="002F100B" w:rsidRDefault="002F100B" w:rsidP="00571E49">
            <w:pPr>
              <w:spacing w:before="60" w:after="60"/>
              <w:jc w:val="center"/>
              <w:rPr>
                <w:bCs/>
              </w:rPr>
            </w:pPr>
            <w:r w:rsidRPr="002F100B">
              <w:rPr>
                <w:bCs/>
              </w:rPr>
              <w:t>8</w:t>
            </w:r>
          </w:p>
        </w:tc>
        <w:tc>
          <w:tcPr>
            <w:tcW w:w="2407" w:type="dxa"/>
          </w:tcPr>
          <w:p w14:paraId="51DF717A" w14:textId="798D2649" w:rsidR="002F100B" w:rsidRPr="002F100B" w:rsidRDefault="001F37DA" w:rsidP="00571E49">
            <w:pPr>
              <w:spacing w:before="60" w:after="60"/>
              <w:jc w:val="center"/>
              <w:rPr>
                <w:b/>
                <w:color w:val="FF0000"/>
              </w:rPr>
            </w:pPr>
            <w:r>
              <w:rPr>
                <w:b/>
                <w:color w:val="FF0000"/>
              </w:rPr>
              <w:t>B</w:t>
            </w:r>
          </w:p>
        </w:tc>
        <w:tc>
          <w:tcPr>
            <w:tcW w:w="2407" w:type="dxa"/>
          </w:tcPr>
          <w:p w14:paraId="0411403F" w14:textId="1BB3C26B" w:rsidR="002F100B" w:rsidRPr="002F100B" w:rsidRDefault="002F100B" w:rsidP="00571E49">
            <w:pPr>
              <w:spacing w:before="60" w:after="60"/>
              <w:jc w:val="center"/>
              <w:rPr>
                <w:bCs/>
              </w:rPr>
            </w:pPr>
            <w:r w:rsidRPr="002F100B">
              <w:rPr>
                <w:bCs/>
              </w:rPr>
              <w:t>17</w:t>
            </w:r>
          </w:p>
        </w:tc>
        <w:tc>
          <w:tcPr>
            <w:tcW w:w="2408" w:type="dxa"/>
          </w:tcPr>
          <w:p w14:paraId="24DA6C15" w14:textId="37A5F096" w:rsidR="002F100B" w:rsidRPr="002F100B" w:rsidRDefault="001F37DA" w:rsidP="00571E49">
            <w:pPr>
              <w:spacing w:before="60" w:after="60"/>
              <w:jc w:val="center"/>
              <w:rPr>
                <w:b/>
                <w:color w:val="FF0000"/>
              </w:rPr>
            </w:pPr>
            <w:r>
              <w:rPr>
                <w:b/>
                <w:color w:val="FF0000"/>
              </w:rPr>
              <w:t>A</w:t>
            </w:r>
          </w:p>
        </w:tc>
      </w:tr>
      <w:tr w:rsidR="002F100B" w14:paraId="0DA1F582" w14:textId="77777777" w:rsidTr="002F100B">
        <w:tc>
          <w:tcPr>
            <w:tcW w:w="2407" w:type="dxa"/>
          </w:tcPr>
          <w:p w14:paraId="7C5CB53C" w14:textId="3AB726F9" w:rsidR="002F100B" w:rsidRPr="002F100B" w:rsidRDefault="002F100B" w:rsidP="00571E49">
            <w:pPr>
              <w:spacing w:before="60" w:after="60"/>
              <w:jc w:val="center"/>
              <w:rPr>
                <w:bCs/>
              </w:rPr>
            </w:pPr>
            <w:r w:rsidRPr="002F100B">
              <w:rPr>
                <w:bCs/>
              </w:rPr>
              <w:t>9</w:t>
            </w:r>
          </w:p>
        </w:tc>
        <w:tc>
          <w:tcPr>
            <w:tcW w:w="2407" w:type="dxa"/>
          </w:tcPr>
          <w:p w14:paraId="0BA1AF1E" w14:textId="3702A758" w:rsidR="002F100B" w:rsidRPr="002F100B" w:rsidRDefault="001F37DA" w:rsidP="00571E49">
            <w:pPr>
              <w:spacing w:before="60" w:after="60"/>
              <w:jc w:val="center"/>
              <w:rPr>
                <w:b/>
                <w:color w:val="FF0000"/>
              </w:rPr>
            </w:pPr>
            <w:r>
              <w:rPr>
                <w:b/>
                <w:color w:val="FF0000"/>
              </w:rPr>
              <w:t>D</w:t>
            </w:r>
          </w:p>
        </w:tc>
        <w:tc>
          <w:tcPr>
            <w:tcW w:w="2407" w:type="dxa"/>
          </w:tcPr>
          <w:p w14:paraId="54C7D02A" w14:textId="70A11A08" w:rsidR="002F100B" w:rsidRPr="002F100B" w:rsidRDefault="002F100B" w:rsidP="00571E49">
            <w:pPr>
              <w:spacing w:before="60" w:after="60"/>
              <w:jc w:val="center"/>
              <w:rPr>
                <w:bCs/>
              </w:rPr>
            </w:pPr>
            <w:r w:rsidRPr="002F100B">
              <w:rPr>
                <w:bCs/>
              </w:rPr>
              <w:t>18</w:t>
            </w:r>
          </w:p>
        </w:tc>
        <w:tc>
          <w:tcPr>
            <w:tcW w:w="2408" w:type="dxa"/>
          </w:tcPr>
          <w:p w14:paraId="1089B2ED" w14:textId="740B7EC9" w:rsidR="002F100B" w:rsidRPr="002F100B" w:rsidRDefault="001F37DA" w:rsidP="00571E49">
            <w:pPr>
              <w:spacing w:before="60" w:after="60"/>
              <w:jc w:val="center"/>
              <w:rPr>
                <w:b/>
                <w:color w:val="FF0000"/>
              </w:rPr>
            </w:pPr>
            <w:r>
              <w:rPr>
                <w:b/>
                <w:color w:val="FF0000"/>
              </w:rPr>
              <w:t>C</w:t>
            </w:r>
          </w:p>
        </w:tc>
      </w:tr>
    </w:tbl>
    <w:p w14:paraId="584B01F2" w14:textId="77777777" w:rsidR="00B87AB5" w:rsidRDefault="00B87AB5" w:rsidP="00845506">
      <w:pPr>
        <w:jc w:val="both"/>
        <w:rPr>
          <w:b/>
        </w:rPr>
      </w:pPr>
    </w:p>
    <w:p w14:paraId="13BA4463" w14:textId="77777777" w:rsidR="00C24E77" w:rsidRDefault="00845506" w:rsidP="00845506">
      <w:pPr>
        <w:jc w:val="both"/>
        <w:rPr>
          <w:b/>
        </w:rPr>
      </w:pPr>
      <w:r>
        <w:rPr>
          <w:b/>
        </w:rPr>
        <w:t xml:space="preserve">PHẦN II. Câu trắc nghiệm đúng sai. </w:t>
      </w:r>
    </w:p>
    <w:p w14:paraId="06B7F6EA" w14:textId="77777777" w:rsidR="002F1E16" w:rsidRPr="002F1E16" w:rsidRDefault="002F1E16" w:rsidP="00845506">
      <w:pPr>
        <w:jc w:val="both"/>
        <w:rPr>
          <w:b/>
          <w:sz w:val="14"/>
          <w:szCs w:val="14"/>
        </w:rPr>
      </w:pPr>
    </w:p>
    <w:p w14:paraId="2FC93ED1" w14:textId="0518CE7C" w:rsidR="00695E3C" w:rsidRDefault="00C24E77" w:rsidP="00845506">
      <w:pPr>
        <w:jc w:val="both"/>
        <w:rPr>
          <w:bCs/>
        </w:rPr>
      </w:pPr>
      <w:r>
        <w:rPr>
          <w:bCs/>
        </w:rPr>
        <w:t xml:space="preserve">Điểm tối đa của 01 câu hỏi là </w:t>
      </w:r>
      <w:r w:rsidRPr="00EC0AD1">
        <w:rPr>
          <w:b/>
        </w:rPr>
        <w:t>1</w:t>
      </w:r>
      <w:r>
        <w:rPr>
          <w:bCs/>
        </w:rPr>
        <w:t xml:space="preserve"> điểm.</w:t>
      </w:r>
    </w:p>
    <w:p w14:paraId="1F614DF6" w14:textId="6A9EEA3A" w:rsidR="00C24E77" w:rsidRDefault="00C24E77" w:rsidP="002F1E16">
      <w:pPr>
        <w:ind w:firstLine="567"/>
        <w:jc w:val="both"/>
        <w:rPr>
          <w:bCs/>
        </w:rPr>
      </w:pPr>
      <w:r>
        <w:rPr>
          <w:bCs/>
        </w:rPr>
        <w:t xml:space="preserve">- Thí sinh chỉ lựa chọn chính xác 01 ý trong 1 câu hỏi được </w:t>
      </w:r>
      <w:r w:rsidRPr="00C24E77">
        <w:rPr>
          <w:b/>
        </w:rPr>
        <w:t>0,1</w:t>
      </w:r>
      <w:r>
        <w:rPr>
          <w:bCs/>
        </w:rPr>
        <w:t xml:space="preserve"> điểm.</w:t>
      </w:r>
    </w:p>
    <w:p w14:paraId="09A8DACD" w14:textId="552C65AA" w:rsidR="00EC0AD1" w:rsidRDefault="00EC0AD1" w:rsidP="002F1E16">
      <w:pPr>
        <w:ind w:firstLine="567"/>
        <w:jc w:val="both"/>
        <w:rPr>
          <w:bCs/>
        </w:rPr>
      </w:pPr>
      <w:r>
        <w:rPr>
          <w:bCs/>
        </w:rPr>
        <w:t xml:space="preserve">- Thí sinh chỉ lựa chọn chính xác 02 ý trong 1 câu hỏi được </w:t>
      </w:r>
      <w:r w:rsidRPr="00C24E77">
        <w:rPr>
          <w:b/>
        </w:rPr>
        <w:t>0,</w:t>
      </w:r>
      <w:r>
        <w:rPr>
          <w:b/>
        </w:rPr>
        <w:t>25</w:t>
      </w:r>
      <w:r>
        <w:rPr>
          <w:bCs/>
        </w:rPr>
        <w:t xml:space="preserve"> điểm.</w:t>
      </w:r>
    </w:p>
    <w:p w14:paraId="2DDE90C3" w14:textId="03F246B7" w:rsidR="00EC0AD1" w:rsidRDefault="00EC0AD1" w:rsidP="002F1E16">
      <w:pPr>
        <w:ind w:firstLine="567"/>
        <w:jc w:val="both"/>
        <w:rPr>
          <w:bCs/>
        </w:rPr>
      </w:pPr>
      <w:r>
        <w:rPr>
          <w:bCs/>
        </w:rPr>
        <w:t xml:space="preserve">- Thí sinh chỉ lựa chọn chính xác 03 ý trong 1 câu hỏi được </w:t>
      </w:r>
      <w:r w:rsidRPr="00C24E77">
        <w:rPr>
          <w:b/>
        </w:rPr>
        <w:t>0,</w:t>
      </w:r>
      <w:r>
        <w:rPr>
          <w:b/>
        </w:rPr>
        <w:t>50</w:t>
      </w:r>
      <w:r>
        <w:rPr>
          <w:bCs/>
        </w:rPr>
        <w:t xml:space="preserve"> điểm.</w:t>
      </w:r>
    </w:p>
    <w:p w14:paraId="4E645BB6" w14:textId="1B8E20FA" w:rsidR="00EC0AD1" w:rsidRDefault="00EC0AD1" w:rsidP="002F1E16">
      <w:pPr>
        <w:ind w:firstLine="567"/>
        <w:jc w:val="both"/>
        <w:rPr>
          <w:bCs/>
        </w:rPr>
      </w:pPr>
      <w:r>
        <w:rPr>
          <w:bCs/>
        </w:rPr>
        <w:t xml:space="preserve">- Thí sinh lựa chọn chính xác 04 ý trong 1 câu hỏi được </w:t>
      </w:r>
      <w:r w:rsidRPr="00C24E77">
        <w:rPr>
          <w:b/>
        </w:rPr>
        <w:t>1</w:t>
      </w:r>
      <w:r>
        <w:rPr>
          <w:bCs/>
        </w:rPr>
        <w:t xml:space="preserve"> điểm.</w:t>
      </w:r>
    </w:p>
    <w:p w14:paraId="0E4D3108" w14:textId="77777777" w:rsidR="002F1E16" w:rsidRPr="002F1E16" w:rsidRDefault="002F1E16" w:rsidP="002F1E16">
      <w:pPr>
        <w:ind w:firstLine="567"/>
        <w:jc w:val="both"/>
        <w:rPr>
          <w:bCs/>
          <w:sz w:val="18"/>
          <w:szCs w:val="18"/>
        </w:rPr>
      </w:pPr>
    </w:p>
    <w:tbl>
      <w:tblPr>
        <w:tblStyle w:val="TableGrid"/>
        <w:tblW w:w="0" w:type="auto"/>
        <w:tblLook w:val="04A0" w:firstRow="1" w:lastRow="0" w:firstColumn="1" w:lastColumn="0" w:noHBand="0" w:noVBand="1"/>
      </w:tblPr>
      <w:tblGrid>
        <w:gridCol w:w="1604"/>
        <w:gridCol w:w="1605"/>
        <w:gridCol w:w="1605"/>
        <w:gridCol w:w="1605"/>
        <w:gridCol w:w="1605"/>
        <w:gridCol w:w="1605"/>
      </w:tblGrid>
      <w:tr w:rsidR="00EC0AD1" w14:paraId="086D665D" w14:textId="77777777" w:rsidTr="00EC0AD1">
        <w:tc>
          <w:tcPr>
            <w:tcW w:w="1604" w:type="dxa"/>
            <w:vAlign w:val="center"/>
          </w:tcPr>
          <w:p w14:paraId="53125FBA" w14:textId="2E20D535" w:rsidR="00EC0AD1" w:rsidRDefault="00EC0AD1" w:rsidP="00571E49">
            <w:pPr>
              <w:spacing w:before="40" w:after="40"/>
              <w:jc w:val="center"/>
              <w:rPr>
                <w:b/>
              </w:rPr>
            </w:pPr>
            <w:r>
              <w:rPr>
                <w:b/>
              </w:rPr>
              <w:t>Câu</w:t>
            </w:r>
          </w:p>
        </w:tc>
        <w:tc>
          <w:tcPr>
            <w:tcW w:w="1605" w:type="dxa"/>
            <w:vAlign w:val="center"/>
          </w:tcPr>
          <w:p w14:paraId="02EF3A3E" w14:textId="4ED358C9" w:rsidR="00EC0AD1" w:rsidRDefault="00EC0AD1" w:rsidP="00571E49">
            <w:pPr>
              <w:spacing w:before="40" w:after="40"/>
              <w:jc w:val="center"/>
              <w:rPr>
                <w:b/>
              </w:rPr>
            </w:pPr>
            <w:r>
              <w:rPr>
                <w:b/>
              </w:rPr>
              <w:t>Lệnh hỏi</w:t>
            </w:r>
          </w:p>
        </w:tc>
        <w:tc>
          <w:tcPr>
            <w:tcW w:w="1605" w:type="dxa"/>
            <w:vAlign w:val="center"/>
          </w:tcPr>
          <w:p w14:paraId="2935401F" w14:textId="77777777" w:rsidR="00EC0AD1" w:rsidRDefault="00EC0AD1" w:rsidP="00571E49">
            <w:pPr>
              <w:spacing w:before="40" w:after="40"/>
              <w:jc w:val="center"/>
              <w:rPr>
                <w:b/>
              </w:rPr>
            </w:pPr>
            <w:r>
              <w:rPr>
                <w:b/>
              </w:rPr>
              <w:t>Đáp án</w:t>
            </w:r>
          </w:p>
          <w:p w14:paraId="2E99FD91" w14:textId="6198D700" w:rsidR="00EC0AD1" w:rsidRDefault="00EC0AD1" w:rsidP="00571E49">
            <w:pPr>
              <w:spacing w:before="40" w:after="40"/>
              <w:jc w:val="center"/>
              <w:rPr>
                <w:b/>
              </w:rPr>
            </w:pPr>
            <w:r>
              <w:rPr>
                <w:b/>
              </w:rPr>
              <w:t>(Đ/S)</w:t>
            </w:r>
          </w:p>
        </w:tc>
        <w:tc>
          <w:tcPr>
            <w:tcW w:w="1605" w:type="dxa"/>
            <w:vAlign w:val="center"/>
          </w:tcPr>
          <w:p w14:paraId="64A1817D" w14:textId="777C88E2" w:rsidR="00EC0AD1" w:rsidRDefault="00EC0AD1" w:rsidP="00571E49">
            <w:pPr>
              <w:spacing w:before="40" w:after="40"/>
              <w:jc w:val="center"/>
              <w:rPr>
                <w:b/>
              </w:rPr>
            </w:pPr>
            <w:r>
              <w:rPr>
                <w:b/>
              </w:rPr>
              <w:t>Câu</w:t>
            </w:r>
          </w:p>
        </w:tc>
        <w:tc>
          <w:tcPr>
            <w:tcW w:w="1605" w:type="dxa"/>
            <w:vAlign w:val="center"/>
          </w:tcPr>
          <w:p w14:paraId="22F172C7" w14:textId="7F9C44F4" w:rsidR="00EC0AD1" w:rsidRDefault="00EC0AD1" w:rsidP="00571E49">
            <w:pPr>
              <w:spacing w:before="40" w:after="40"/>
              <w:jc w:val="center"/>
              <w:rPr>
                <w:b/>
              </w:rPr>
            </w:pPr>
            <w:r>
              <w:rPr>
                <w:b/>
              </w:rPr>
              <w:t>Lệnh hỏi</w:t>
            </w:r>
          </w:p>
        </w:tc>
        <w:tc>
          <w:tcPr>
            <w:tcW w:w="1605" w:type="dxa"/>
            <w:vAlign w:val="center"/>
          </w:tcPr>
          <w:p w14:paraId="290E326A" w14:textId="77777777" w:rsidR="00EC0AD1" w:rsidRDefault="00EC0AD1" w:rsidP="00571E49">
            <w:pPr>
              <w:spacing w:before="40" w:after="40"/>
              <w:jc w:val="center"/>
              <w:rPr>
                <w:b/>
              </w:rPr>
            </w:pPr>
            <w:r>
              <w:rPr>
                <w:b/>
              </w:rPr>
              <w:t>Đáp án</w:t>
            </w:r>
          </w:p>
          <w:p w14:paraId="23CCF205" w14:textId="20B0C408" w:rsidR="00EC0AD1" w:rsidRDefault="00EC0AD1" w:rsidP="00571E49">
            <w:pPr>
              <w:spacing w:before="40" w:after="40"/>
              <w:jc w:val="center"/>
              <w:rPr>
                <w:b/>
              </w:rPr>
            </w:pPr>
            <w:r>
              <w:rPr>
                <w:b/>
              </w:rPr>
              <w:t>(Đ/S)</w:t>
            </w:r>
          </w:p>
        </w:tc>
      </w:tr>
      <w:tr w:rsidR="00EC0AD1" w14:paraId="6D9E951F" w14:textId="77777777" w:rsidTr="00EC0AD1">
        <w:tc>
          <w:tcPr>
            <w:tcW w:w="1604" w:type="dxa"/>
            <w:vMerge w:val="restart"/>
            <w:vAlign w:val="center"/>
          </w:tcPr>
          <w:p w14:paraId="67FCA844" w14:textId="3E3E3DB1" w:rsidR="00EC0AD1" w:rsidRDefault="00EC0AD1" w:rsidP="00571E49">
            <w:pPr>
              <w:spacing w:before="40" w:after="40"/>
              <w:jc w:val="center"/>
              <w:rPr>
                <w:b/>
              </w:rPr>
            </w:pPr>
            <w:r>
              <w:rPr>
                <w:b/>
              </w:rPr>
              <w:t>1</w:t>
            </w:r>
          </w:p>
        </w:tc>
        <w:tc>
          <w:tcPr>
            <w:tcW w:w="1605" w:type="dxa"/>
          </w:tcPr>
          <w:p w14:paraId="62D03887" w14:textId="6A36ABD4" w:rsidR="00EC0AD1" w:rsidRDefault="00EC0AD1" w:rsidP="00571E49">
            <w:pPr>
              <w:spacing w:before="40" w:after="40"/>
              <w:jc w:val="center"/>
              <w:rPr>
                <w:b/>
              </w:rPr>
            </w:pPr>
            <w:r>
              <w:rPr>
                <w:b/>
              </w:rPr>
              <w:t>a)</w:t>
            </w:r>
          </w:p>
        </w:tc>
        <w:tc>
          <w:tcPr>
            <w:tcW w:w="1605" w:type="dxa"/>
          </w:tcPr>
          <w:p w14:paraId="69158E99" w14:textId="30186467" w:rsidR="00EC0AD1" w:rsidRPr="00350674" w:rsidRDefault="007A5A3A" w:rsidP="00571E49">
            <w:pPr>
              <w:spacing w:before="40" w:after="40"/>
              <w:jc w:val="center"/>
              <w:rPr>
                <w:bCs/>
                <w:color w:val="FF0000"/>
              </w:rPr>
            </w:pPr>
            <w:r>
              <w:rPr>
                <w:bCs/>
                <w:color w:val="FF0000"/>
              </w:rPr>
              <w:t>Đ</w:t>
            </w:r>
          </w:p>
        </w:tc>
        <w:tc>
          <w:tcPr>
            <w:tcW w:w="1605" w:type="dxa"/>
            <w:vMerge w:val="restart"/>
            <w:vAlign w:val="center"/>
          </w:tcPr>
          <w:p w14:paraId="7B0C7193" w14:textId="44D48FAC" w:rsidR="00EC0AD1" w:rsidRDefault="00EC0AD1" w:rsidP="00571E49">
            <w:pPr>
              <w:spacing w:before="40" w:after="40"/>
              <w:jc w:val="center"/>
              <w:rPr>
                <w:b/>
              </w:rPr>
            </w:pPr>
            <w:r>
              <w:rPr>
                <w:b/>
              </w:rPr>
              <w:t>3</w:t>
            </w:r>
          </w:p>
        </w:tc>
        <w:tc>
          <w:tcPr>
            <w:tcW w:w="1605" w:type="dxa"/>
          </w:tcPr>
          <w:p w14:paraId="276E071F" w14:textId="045FFD60" w:rsidR="00EC0AD1" w:rsidRDefault="00EC0AD1" w:rsidP="00571E49">
            <w:pPr>
              <w:spacing w:before="40" w:after="40"/>
              <w:jc w:val="center"/>
              <w:rPr>
                <w:b/>
              </w:rPr>
            </w:pPr>
            <w:r>
              <w:rPr>
                <w:b/>
              </w:rPr>
              <w:t>a)</w:t>
            </w:r>
          </w:p>
        </w:tc>
        <w:tc>
          <w:tcPr>
            <w:tcW w:w="1605" w:type="dxa"/>
          </w:tcPr>
          <w:p w14:paraId="4313E756" w14:textId="627F1215" w:rsidR="00EC0AD1" w:rsidRPr="00350674" w:rsidRDefault="007A5A3A" w:rsidP="00571E49">
            <w:pPr>
              <w:spacing w:before="40" w:after="40"/>
              <w:jc w:val="center"/>
              <w:rPr>
                <w:bCs/>
                <w:color w:val="FF0000"/>
              </w:rPr>
            </w:pPr>
            <w:r>
              <w:rPr>
                <w:bCs/>
                <w:color w:val="FF0000"/>
              </w:rPr>
              <w:t>S</w:t>
            </w:r>
          </w:p>
        </w:tc>
      </w:tr>
      <w:tr w:rsidR="00EC0AD1" w14:paraId="55DBA6DC" w14:textId="77777777" w:rsidTr="00EC0AD1">
        <w:tc>
          <w:tcPr>
            <w:tcW w:w="1604" w:type="dxa"/>
            <w:vMerge/>
            <w:vAlign w:val="center"/>
          </w:tcPr>
          <w:p w14:paraId="77CBC004" w14:textId="77777777" w:rsidR="00EC0AD1" w:rsidRDefault="00EC0AD1" w:rsidP="00571E49">
            <w:pPr>
              <w:spacing w:before="40" w:after="40"/>
              <w:jc w:val="center"/>
              <w:rPr>
                <w:b/>
              </w:rPr>
            </w:pPr>
          </w:p>
        </w:tc>
        <w:tc>
          <w:tcPr>
            <w:tcW w:w="1605" w:type="dxa"/>
          </w:tcPr>
          <w:p w14:paraId="5E926019" w14:textId="714CDD5B" w:rsidR="00EC0AD1" w:rsidRDefault="00EC0AD1" w:rsidP="00571E49">
            <w:pPr>
              <w:spacing w:before="40" w:after="40"/>
              <w:jc w:val="center"/>
              <w:rPr>
                <w:b/>
              </w:rPr>
            </w:pPr>
            <w:r>
              <w:rPr>
                <w:b/>
              </w:rPr>
              <w:t>b)</w:t>
            </w:r>
          </w:p>
        </w:tc>
        <w:tc>
          <w:tcPr>
            <w:tcW w:w="1605" w:type="dxa"/>
          </w:tcPr>
          <w:p w14:paraId="307D88A8" w14:textId="689239F9" w:rsidR="00EC0AD1" w:rsidRPr="00350674" w:rsidRDefault="007A5A3A" w:rsidP="00571E49">
            <w:pPr>
              <w:spacing w:before="40" w:after="40"/>
              <w:jc w:val="center"/>
              <w:rPr>
                <w:bCs/>
                <w:color w:val="FF0000"/>
              </w:rPr>
            </w:pPr>
            <w:r>
              <w:rPr>
                <w:bCs/>
                <w:color w:val="FF0000"/>
              </w:rPr>
              <w:t>S</w:t>
            </w:r>
          </w:p>
        </w:tc>
        <w:tc>
          <w:tcPr>
            <w:tcW w:w="1605" w:type="dxa"/>
            <w:vMerge/>
            <w:vAlign w:val="center"/>
          </w:tcPr>
          <w:p w14:paraId="5AF06C3F" w14:textId="77777777" w:rsidR="00EC0AD1" w:rsidRDefault="00EC0AD1" w:rsidP="00571E49">
            <w:pPr>
              <w:spacing w:before="40" w:after="40"/>
              <w:jc w:val="center"/>
              <w:rPr>
                <w:b/>
              </w:rPr>
            </w:pPr>
          </w:p>
        </w:tc>
        <w:tc>
          <w:tcPr>
            <w:tcW w:w="1605" w:type="dxa"/>
          </w:tcPr>
          <w:p w14:paraId="54759736" w14:textId="7187F708" w:rsidR="00EC0AD1" w:rsidRDefault="00EC0AD1" w:rsidP="00571E49">
            <w:pPr>
              <w:spacing w:before="40" w:after="40"/>
              <w:jc w:val="center"/>
              <w:rPr>
                <w:b/>
              </w:rPr>
            </w:pPr>
            <w:r>
              <w:rPr>
                <w:b/>
              </w:rPr>
              <w:t>b)</w:t>
            </w:r>
          </w:p>
        </w:tc>
        <w:tc>
          <w:tcPr>
            <w:tcW w:w="1605" w:type="dxa"/>
          </w:tcPr>
          <w:p w14:paraId="3E36C2CA" w14:textId="303DA6A3" w:rsidR="00EC0AD1" w:rsidRPr="00350674" w:rsidRDefault="007A5A3A" w:rsidP="00571E49">
            <w:pPr>
              <w:spacing w:before="40" w:after="40"/>
              <w:jc w:val="center"/>
              <w:rPr>
                <w:bCs/>
                <w:color w:val="FF0000"/>
              </w:rPr>
            </w:pPr>
            <w:r>
              <w:rPr>
                <w:bCs/>
                <w:color w:val="FF0000"/>
              </w:rPr>
              <w:t>Đ</w:t>
            </w:r>
          </w:p>
        </w:tc>
      </w:tr>
      <w:tr w:rsidR="00EC0AD1" w14:paraId="43E14616" w14:textId="77777777" w:rsidTr="00EC0AD1">
        <w:tc>
          <w:tcPr>
            <w:tcW w:w="1604" w:type="dxa"/>
            <w:vMerge/>
            <w:vAlign w:val="center"/>
          </w:tcPr>
          <w:p w14:paraId="669D19D7" w14:textId="77777777" w:rsidR="00EC0AD1" w:rsidRDefault="00EC0AD1" w:rsidP="00571E49">
            <w:pPr>
              <w:spacing w:before="40" w:after="40"/>
              <w:jc w:val="center"/>
              <w:rPr>
                <w:b/>
              </w:rPr>
            </w:pPr>
          </w:p>
        </w:tc>
        <w:tc>
          <w:tcPr>
            <w:tcW w:w="1605" w:type="dxa"/>
          </w:tcPr>
          <w:p w14:paraId="33F537BB" w14:textId="05649B25" w:rsidR="00EC0AD1" w:rsidRDefault="00EC0AD1" w:rsidP="00571E49">
            <w:pPr>
              <w:spacing w:before="40" w:after="40"/>
              <w:jc w:val="center"/>
              <w:rPr>
                <w:b/>
              </w:rPr>
            </w:pPr>
            <w:r>
              <w:rPr>
                <w:b/>
              </w:rPr>
              <w:t>c)</w:t>
            </w:r>
          </w:p>
        </w:tc>
        <w:tc>
          <w:tcPr>
            <w:tcW w:w="1605" w:type="dxa"/>
          </w:tcPr>
          <w:p w14:paraId="6167C69D" w14:textId="370E2A00" w:rsidR="00EC0AD1" w:rsidRPr="00350674" w:rsidRDefault="007A5A3A" w:rsidP="00571E49">
            <w:pPr>
              <w:spacing w:before="40" w:after="40"/>
              <w:jc w:val="center"/>
              <w:rPr>
                <w:bCs/>
                <w:color w:val="FF0000"/>
              </w:rPr>
            </w:pPr>
            <w:r>
              <w:rPr>
                <w:bCs/>
                <w:color w:val="FF0000"/>
              </w:rPr>
              <w:t>Đ</w:t>
            </w:r>
          </w:p>
        </w:tc>
        <w:tc>
          <w:tcPr>
            <w:tcW w:w="1605" w:type="dxa"/>
            <w:vMerge/>
            <w:vAlign w:val="center"/>
          </w:tcPr>
          <w:p w14:paraId="653B7263" w14:textId="77777777" w:rsidR="00EC0AD1" w:rsidRDefault="00EC0AD1" w:rsidP="00571E49">
            <w:pPr>
              <w:spacing w:before="40" w:after="40"/>
              <w:jc w:val="center"/>
              <w:rPr>
                <w:b/>
              </w:rPr>
            </w:pPr>
          </w:p>
        </w:tc>
        <w:tc>
          <w:tcPr>
            <w:tcW w:w="1605" w:type="dxa"/>
          </w:tcPr>
          <w:p w14:paraId="34A03BBF" w14:textId="081CDFBA" w:rsidR="00EC0AD1" w:rsidRDefault="00EC0AD1" w:rsidP="00571E49">
            <w:pPr>
              <w:spacing w:before="40" w:after="40"/>
              <w:jc w:val="center"/>
              <w:rPr>
                <w:b/>
              </w:rPr>
            </w:pPr>
            <w:r>
              <w:rPr>
                <w:b/>
              </w:rPr>
              <w:t>c)</w:t>
            </w:r>
          </w:p>
        </w:tc>
        <w:tc>
          <w:tcPr>
            <w:tcW w:w="1605" w:type="dxa"/>
          </w:tcPr>
          <w:p w14:paraId="0220EAED" w14:textId="079C5279" w:rsidR="00EC0AD1" w:rsidRPr="00350674" w:rsidRDefault="007A5A3A" w:rsidP="00571E49">
            <w:pPr>
              <w:spacing w:before="40" w:after="40"/>
              <w:jc w:val="center"/>
              <w:rPr>
                <w:bCs/>
                <w:color w:val="FF0000"/>
              </w:rPr>
            </w:pPr>
            <w:r>
              <w:rPr>
                <w:bCs/>
                <w:color w:val="FF0000"/>
              </w:rPr>
              <w:t>Đ</w:t>
            </w:r>
          </w:p>
        </w:tc>
      </w:tr>
      <w:tr w:rsidR="00EC0AD1" w14:paraId="0A8A4DE7" w14:textId="77777777" w:rsidTr="00EC0AD1">
        <w:tc>
          <w:tcPr>
            <w:tcW w:w="1604" w:type="dxa"/>
            <w:vMerge/>
            <w:vAlign w:val="center"/>
          </w:tcPr>
          <w:p w14:paraId="344A987B" w14:textId="77777777" w:rsidR="00EC0AD1" w:rsidRDefault="00EC0AD1" w:rsidP="00571E49">
            <w:pPr>
              <w:spacing w:before="40" w:after="40"/>
              <w:jc w:val="center"/>
              <w:rPr>
                <w:b/>
              </w:rPr>
            </w:pPr>
          </w:p>
        </w:tc>
        <w:tc>
          <w:tcPr>
            <w:tcW w:w="1605" w:type="dxa"/>
          </w:tcPr>
          <w:p w14:paraId="2CC87309" w14:textId="51A179E4" w:rsidR="00EC0AD1" w:rsidRDefault="00EC0AD1" w:rsidP="00571E49">
            <w:pPr>
              <w:spacing w:before="40" w:after="40"/>
              <w:jc w:val="center"/>
              <w:rPr>
                <w:b/>
              </w:rPr>
            </w:pPr>
            <w:r>
              <w:rPr>
                <w:b/>
              </w:rPr>
              <w:t>d)</w:t>
            </w:r>
          </w:p>
        </w:tc>
        <w:tc>
          <w:tcPr>
            <w:tcW w:w="1605" w:type="dxa"/>
          </w:tcPr>
          <w:p w14:paraId="20F1FDA2" w14:textId="06E7CED1" w:rsidR="00EC0AD1" w:rsidRPr="00350674" w:rsidRDefault="007A5A3A" w:rsidP="00571E49">
            <w:pPr>
              <w:spacing w:before="40" w:after="40"/>
              <w:jc w:val="center"/>
              <w:rPr>
                <w:bCs/>
                <w:color w:val="FF0000"/>
              </w:rPr>
            </w:pPr>
            <w:r>
              <w:rPr>
                <w:bCs/>
                <w:color w:val="FF0000"/>
              </w:rPr>
              <w:t>Đ</w:t>
            </w:r>
          </w:p>
        </w:tc>
        <w:tc>
          <w:tcPr>
            <w:tcW w:w="1605" w:type="dxa"/>
            <w:vMerge/>
            <w:vAlign w:val="center"/>
          </w:tcPr>
          <w:p w14:paraId="7E9BEFC3" w14:textId="77777777" w:rsidR="00EC0AD1" w:rsidRDefault="00EC0AD1" w:rsidP="00571E49">
            <w:pPr>
              <w:spacing w:before="40" w:after="40"/>
              <w:jc w:val="center"/>
              <w:rPr>
                <w:b/>
              </w:rPr>
            </w:pPr>
          </w:p>
        </w:tc>
        <w:tc>
          <w:tcPr>
            <w:tcW w:w="1605" w:type="dxa"/>
          </w:tcPr>
          <w:p w14:paraId="3F4A09B8" w14:textId="56BF92C0" w:rsidR="00EC0AD1" w:rsidRDefault="00EC0AD1" w:rsidP="00571E49">
            <w:pPr>
              <w:spacing w:before="40" w:after="40"/>
              <w:jc w:val="center"/>
              <w:rPr>
                <w:b/>
              </w:rPr>
            </w:pPr>
            <w:r>
              <w:rPr>
                <w:b/>
              </w:rPr>
              <w:t>d)</w:t>
            </w:r>
          </w:p>
        </w:tc>
        <w:tc>
          <w:tcPr>
            <w:tcW w:w="1605" w:type="dxa"/>
          </w:tcPr>
          <w:p w14:paraId="1663B7AE" w14:textId="1314A43B" w:rsidR="00EC0AD1" w:rsidRPr="00350674" w:rsidRDefault="007A5A3A" w:rsidP="00571E49">
            <w:pPr>
              <w:spacing w:before="40" w:after="40"/>
              <w:jc w:val="center"/>
              <w:rPr>
                <w:bCs/>
                <w:color w:val="FF0000"/>
              </w:rPr>
            </w:pPr>
            <w:r>
              <w:rPr>
                <w:bCs/>
                <w:color w:val="FF0000"/>
              </w:rPr>
              <w:t>S</w:t>
            </w:r>
          </w:p>
        </w:tc>
      </w:tr>
      <w:tr w:rsidR="00EC0AD1" w14:paraId="3487FB4F" w14:textId="77777777" w:rsidTr="00EC0AD1">
        <w:tc>
          <w:tcPr>
            <w:tcW w:w="1604" w:type="dxa"/>
            <w:vMerge w:val="restart"/>
            <w:vAlign w:val="center"/>
          </w:tcPr>
          <w:p w14:paraId="76DB5987" w14:textId="1B846D21" w:rsidR="00EC0AD1" w:rsidRDefault="00EC0AD1" w:rsidP="00571E49">
            <w:pPr>
              <w:spacing w:before="40" w:after="40"/>
              <w:jc w:val="center"/>
              <w:rPr>
                <w:b/>
              </w:rPr>
            </w:pPr>
            <w:r>
              <w:rPr>
                <w:b/>
              </w:rPr>
              <w:t>2</w:t>
            </w:r>
          </w:p>
        </w:tc>
        <w:tc>
          <w:tcPr>
            <w:tcW w:w="1605" w:type="dxa"/>
          </w:tcPr>
          <w:p w14:paraId="58067C3D" w14:textId="32472D25" w:rsidR="00EC0AD1" w:rsidRDefault="00EC0AD1" w:rsidP="00571E49">
            <w:pPr>
              <w:spacing w:before="40" w:after="40"/>
              <w:jc w:val="center"/>
              <w:rPr>
                <w:b/>
              </w:rPr>
            </w:pPr>
            <w:r>
              <w:rPr>
                <w:b/>
              </w:rPr>
              <w:t>a)</w:t>
            </w:r>
          </w:p>
        </w:tc>
        <w:tc>
          <w:tcPr>
            <w:tcW w:w="1605" w:type="dxa"/>
          </w:tcPr>
          <w:p w14:paraId="0BD91518" w14:textId="05F5D15D" w:rsidR="00EC0AD1" w:rsidRPr="00350674" w:rsidRDefault="007A5A3A" w:rsidP="00571E49">
            <w:pPr>
              <w:spacing w:before="40" w:after="40"/>
              <w:jc w:val="center"/>
              <w:rPr>
                <w:bCs/>
                <w:color w:val="FF0000"/>
              </w:rPr>
            </w:pPr>
            <w:r>
              <w:rPr>
                <w:bCs/>
                <w:color w:val="FF0000"/>
              </w:rPr>
              <w:t>S</w:t>
            </w:r>
          </w:p>
        </w:tc>
        <w:tc>
          <w:tcPr>
            <w:tcW w:w="1605" w:type="dxa"/>
            <w:vMerge w:val="restart"/>
            <w:vAlign w:val="center"/>
          </w:tcPr>
          <w:p w14:paraId="220AE089" w14:textId="29989DF7" w:rsidR="00EC0AD1" w:rsidRDefault="00EC0AD1" w:rsidP="00571E49">
            <w:pPr>
              <w:spacing w:before="40" w:after="40"/>
              <w:jc w:val="center"/>
              <w:rPr>
                <w:b/>
              </w:rPr>
            </w:pPr>
            <w:r>
              <w:rPr>
                <w:b/>
              </w:rPr>
              <w:t>4</w:t>
            </w:r>
          </w:p>
        </w:tc>
        <w:tc>
          <w:tcPr>
            <w:tcW w:w="1605" w:type="dxa"/>
          </w:tcPr>
          <w:p w14:paraId="16549EB2" w14:textId="2B1D689F" w:rsidR="00EC0AD1" w:rsidRDefault="00EC0AD1" w:rsidP="00571E49">
            <w:pPr>
              <w:spacing w:before="40" w:after="40"/>
              <w:jc w:val="center"/>
              <w:rPr>
                <w:b/>
              </w:rPr>
            </w:pPr>
            <w:r>
              <w:rPr>
                <w:b/>
              </w:rPr>
              <w:t>a)</w:t>
            </w:r>
          </w:p>
        </w:tc>
        <w:tc>
          <w:tcPr>
            <w:tcW w:w="1605" w:type="dxa"/>
          </w:tcPr>
          <w:p w14:paraId="4758CB9C" w14:textId="41B41DBF" w:rsidR="00EC0AD1" w:rsidRPr="00350674" w:rsidRDefault="007A5A3A" w:rsidP="00571E49">
            <w:pPr>
              <w:spacing w:before="40" w:after="40"/>
              <w:jc w:val="center"/>
              <w:rPr>
                <w:bCs/>
                <w:color w:val="FF0000"/>
              </w:rPr>
            </w:pPr>
            <w:r>
              <w:rPr>
                <w:bCs/>
                <w:color w:val="FF0000"/>
              </w:rPr>
              <w:t>Đ</w:t>
            </w:r>
          </w:p>
        </w:tc>
      </w:tr>
      <w:tr w:rsidR="00EC0AD1" w14:paraId="650F4861" w14:textId="77777777" w:rsidTr="00EC0AD1">
        <w:tc>
          <w:tcPr>
            <w:tcW w:w="1604" w:type="dxa"/>
            <w:vMerge/>
          </w:tcPr>
          <w:p w14:paraId="5FC0E528" w14:textId="77777777" w:rsidR="00EC0AD1" w:rsidRDefault="00EC0AD1" w:rsidP="00571E49">
            <w:pPr>
              <w:spacing w:before="40" w:after="40"/>
              <w:jc w:val="both"/>
              <w:rPr>
                <w:b/>
              </w:rPr>
            </w:pPr>
          </w:p>
        </w:tc>
        <w:tc>
          <w:tcPr>
            <w:tcW w:w="1605" w:type="dxa"/>
          </w:tcPr>
          <w:p w14:paraId="0624191C" w14:textId="6F9BACAB" w:rsidR="00EC0AD1" w:rsidRDefault="00EC0AD1" w:rsidP="00571E49">
            <w:pPr>
              <w:spacing w:before="40" w:after="40"/>
              <w:jc w:val="center"/>
              <w:rPr>
                <w:b/>
              </w:rPr>
            </w:pPr>
            <w:r>
              <w:rPr>
                <w:b/>
              </w:rPr>
              <w:t>b)</w:t>
            </w:r>
          </w:p>
        </w:tc>
        <w:tc>
          <w:tcPr>
            <w:tcW w:w="1605" w:type="dxa"/>
          </w:tcPr>
          <w:p w14:paraId="31E3F807" w14:textId="77560170" w:rsidR="00EC0AD1" w:rsidRPr="00350674" w:rsidRDefault="007A5A3A" w:rsidP="00571E49">
            <w:pPr>
              <w:spacing w:before="40" w:after="40"/>
              <w:jc w:val="center"/>
              <w:rPr>
                <w:bCs/>
                <w:color w:val="FF0000"/>
              </w:rPr>
            </w:pPr>
            <w:r>
              <w:rPr>
                <w:bCs/>
                <w:color w:val="FF0000"/>
              </w:rPr>
              <w:t>Đ</w:t>
            </w:r>
          </w:p>
        </w:tc>
        <w:tc>
          <w:tcPr>
            <w:tcW w:w="1605" w:type="dxa"/>
            <w:vMerge/>
          </w:tcPr>
          <w:p w14:paraId="11AEE882" w14:textId="77777777" w:rsidR="00EC0AD1" w:rsidRDefault="00EC0AD1" w:rsidP="00571E49">
            <w:pPr>
              <w:spacing w:before="40" w:after="40"/>
              <w:jc w:val="both"/>
              <w:rPr>
                <w:b/>
              </w:rPr>
            </w:pPr>
          </w:p>
        </w:tc>
        <w:tc>
          <w:tcPr>
            <w:tcW w:w="1605" w:type="dxa"/>
          </w:tcPr>
          <w:p w14:paraId="7E1A6D08" w14:textId="224377DA" w:rsidR="00EC0AD1" w:rsidRDefault="00EC0AD1" w:rsidP="00571E49">
            <w:pPr>
              <w:spacing w:before="40" w:after="40"/>
              <w:jc w:val="center"/>
              <w:rPr>
                <w:b/>
              </w:rPr>
            </w:pPr>
            <w:r>
              <w:rPr>
                <w:b/>
              </w:rPr>
              <w:t>b)</w:t>
            </w:r>
          </w:p>
        </w:tc>
        <w:tc>
          <w:tcPr>
            <w:tcW w:w="1605" w:type="dxa"/>
          </w:tcPr>
          <w:p w14:paraId="56D5D9BF" w14:textId="35E5F8F0" w:rsidR="00EC0AD1" w:rsidRPr="00350674" w:rsidRDefault="007A5A3A" w:rsidP="00571E49">
            <w:pPr>
              <w:spacing w:before="40" w:after="40"/>
              <w:jc w:val="center"/>
              <w:rPr>
                <w:bCs/>
                <w:color w:val="FF0000"/>
              </w:rPr>
            </w:pPr>
            <w:r>
              <w:rPr>
                <w:bCs/>
                <w:color w:val="FF0000"/>
              </w:rPr>
              <w:t>S</w:t>
            </w:r>
          </w:p>
        </w:tc>
      </w:tr>
      <w:tr w:rsidR="00EC0AD1" w14:paraId="53D5380E" w14:textId="77777777" w:rsidTr="00EC0AD1">
        <w:tc>
          <w:tcPr>
            <w:tcW w:w="1604" w:type="dxa"/>
            <w:vMerge/>
          </w:tcPr>
          <w:p w14:paraId="1658A2D5" w14:textId="77777777" w:rsidR="00EC0AD1" w:rsidRDefault="00EC0AD1" w:rsidP="00571E49">
            <w:pPr>
              <w:spacing w:before="40" w:after="40"/>
              <w:jc w:val="both"/>
              <w:rPr>
                <w:b/>
              </w:rPr>
            </w:pPr>
          </w:p>
        </w:tc>
        <w:tc>
          <w:tcPr>
            <w:tcW w:w="1605" w:type="dxa"/>
          </w:tcPr>
          <w:p w14:paraId="616B86F0" w14:textId="423C2038" w:rsidR="00EC0AD1" w:rsidRDefault="00EC0AD1" w:rsidP="00571E49">
            <w:pPr>
              <w:spacing w:before="40" w:after="40"/>
              <w:jc w:val="center"/>
              <w:rPr>
                <w:b/>
              </w:rPr>
            </w:pPr>
            <w:r>
              <w:rPr>
                <w:b/>
              </w:rPr>
              <w:t>c)</w:t>
            </w:r>
          </w:p>
        </w:tc>
        <w:tc>
          <w:tcPr>
            <w:tcW w:w="1605" w:type="dxa"/>
          </w:tcPr>
          <w:p w14:paraId="7524A2EA" w14:textId="2A3208E8" w:rsidR="00EC0AD1" w:rsidRPr="00350674" w:rsidRDefault="007A5A3A" w:rsidP="00571E49">
            <w:pPr>
              <w:spacing w:before="40" w:after="40"/>
              <w:jc w:val="center"/>
              <w:rPr>
                <w:bCs/>
                <w:color w:val="FF0000"/>
              </w:rPr>
            </w:pPr>
            <w:r>
              <w:rPr>
                <w:bCs/>
                <w:color w:val="FF0000"/>
              </w:rPr>
              <w:t>S</w:t>
            </w:r>
          </w:p>
        </w:tc>
        <w:tc>
          <w:tcPr>
            <w:tcW w:w="1605" w:type="dxa"/>
            <w:vMerge/>
          </w:tcPr>
          <w:p w14:paraId="198AE345" w14:textId="77777777" w:rsidR="00EC0AD1" w:rsidRDefault="00EC0AD1" w:rsidP="00571E49">
            <w:pPr>
              <w:spacing w:before="40" w:after="40"/>
              <w:jc w:val="both"/>
              <w:rPr>
                <w:b/>
              </w:rPr>
            </w:pPr>
          </w:p>
        </w:tc>
        <w:tc>
          <w:tcPr>
            <w:tcW w:w="1605" w:type="dxa"/>
          </w:tcPr>
          <w:p w14:paraId="003D9614" w14:textId="1159A2BE" w:rsidR="00EC0AD1" w:rsidRDefault="00EC0AD1" w:rsidP="00571E49">
            <w:pPr>
              <w:spacing w:before="40" w:after="40"/>
              <w:jc w:val="center"/>
              <w:rPr>
                <w:b/>
              </w:rPr>
            </w:pPr>
            <w:r>
              <w:rPr>
                <w:b/>
              </w:rPr>
              <w:t>c)</w:t>
            </w:r>
          </w:p>
        </w:tc>
        <w:tc>
          <w:tcPr>
            <w:tcW w:w="1605" w:type="dxa"/>
          </w:tcPr>
          <w:p w14:paraId="55B31FBB" w14:textId="0A3FBD98" w:rsidR="00EC0AD1" w:rsidRPr="00350674" w:rsidRDefault="007A5A3A" w:rsidP="00571E49">
            <w:pPr>
              <w:spacing w:before="40" w:after="40"/>
              <w:jc w:val="center"/>
              <w:rPr>
                <w:bCs/>
                <w:color w:val="FF0000"/>
              </w:rPr>
            </w:pPr>
            <w:r>
              <w:rPr>
                <w:bCs/>
                <w:color w:val="FF0000"/>
              </w:rPr>
              <w:t>Đ</w:t>
            </w:r>
          </w:p>
        </w:tc>
      </w:tr>
      <w:tr w:rsidR="00EC0AD1" w14:paraId="0218CED5" w14:textId="77777777" w:rsidTr="00EC0AD1">
        <w:tc>
          <w:tcPr>
            <w:tcW w:w="1604" w:type="dxa"/>
            <w:vMerge/>
          </w:tcPr>
          <w:p w14:paraId="3D2FF92A" w14:textId="77777777" w:rsidR="00EC0AD1" w:rsidRDefault="00EC0AD1" w:rsidP="00571E49">
            <w:pPr>
              <w:spacing w:before="40" w:after="40"/>
              <w:jc w:val="both"/>
              <w:rPr>
                <w:b/>
              </w:rPr>
            </w:pPr>
          </w:p>
        </w:tc>
        <w:tc>
          <w:tcPr>
            <w:tcW w:w="1605" w:type="dxa"/>
          </w:tcPr>
          <w:p w14:paraId="747686EA" w14:textId="17ACE72D" w:rsidR="00EC0AD1" w:rsidRDefault="00EC0AD1" w:rsidP="00571E49">
            <w:pPr>
              <w:spacing w:before="40" w:after="40"/>
              <w:jc w:val="center"/>
              <w:rPr>
                <w:b/>
              </w:rPr>
            </w:pPr>
            <w:r>
              <w:rPr>
                <w:b/>
              </w:rPr>
              <w:t>d)</w:t>
            </w:r>
          </w:p>
        </w:tc>
        <w:tc>
          <w:tcPr>
            <w:tcW w:w="1605" w:type="dxa"/>
          </w:tcPr>
          <w:p w14:paraId="0222A3DE" w14:textId="28F1DC8C" w:rsidR="00EC0AD1" w:rsidRPr="00350674" w:rsidRDefault="007A5A3A" w:rsidP="00571E49">
            <w:pPr>
              <w:spacing w:before="40" w:after="40"/>
              <w:jc w:val="center"/>
              <w:rPr>
                <w:bCs/>
                <w:color w:val="FF0000"/>
              </w:rPr>
            </w:pPr>
            <w:r>
              <w:rPr>
                <w:bCs/>
                <w:color w:val="FF0000"/>
              </w:rPr>
              <w:t>Đ</w:t>
            </w:r>
          </w:p>
        </w:tc>
        <w:tc>
          <w:tcPr>
            <w:tcW w:w="1605" w:type="dxa"/>
            <w:vMerge/>
          </w:tcPr>
          <w:p w14:paraId="05F51BA6" w14:textId="77777777" w:rsidR="00EC0AD1" w:rsidRDefault="00EC0AD1" w:rsidP="00571E49">
            <w:pPr>
              <w:spacing w:before="40" w:after="40"/>
              <w:jc w:val="both"/>
              <w:rPr>
                <w:b/>
              </w:rPr>
            </w:pPr>
          </w:p>
        </w:tc>
        <w:tc>
          <w:tcPr>
            <w:tcW w:w="1605" w:type="dxa"/>
          </w:tcPr>
          <w:p w14:paraId="273251ED" w14:textId="36C4FD82" w:rsidR="00EC0AD1" w:rsidRDefault="00EC0AD1" w:rsidP="00571E49">
            <w:pPr>
              <w:spacing w:before="40" w:after="40"/>
              <w:jc w:val="center"/>
              <w:rPr>
                <w:b/>
              </w:rPr>
            </w:pPr>
            <w:r>
              <w:rPr>
                <w:b/>
              </w:rPr>
              <w:t>d)</w:t>
            </w:r>
          </w:p>
        </w:tc>
        <w:tc>
          <w:tcPr>
            <w:tcW w:w="1605" w:type="dxa"/>
          </w:tcPr>
          <w:p w14:paraId="507DB86B" w14:textId="132D4CC3" w:rsidR="00EC0AD1" w:rsidRPr="00350674" w:rsidRDefault="007A5A3A" w:rsidP="00571E49">
            <w:pPr>
              <w:spacing w:before="40" w:after="40"/>
              <w:jc w:val="center"/>
              <w:rPr>
                <w:bCs/>
                <w:color w:val="FF0000"/>
              </w:rPr>
            </w:pPr>
            <w:r>
              <w:rPr>
                <w:bCs/>
                <w:color w:val="FF0000"/>
              </w:rPr>
              <w:t>Đ</w:t>
            </w:r>
          </w:p>
        </w:tc>
      </w:tr>
    </w:tbl>
    <w:p w14:paraId="45EEB325" w14:textId="77777777" w:rsidR="00C24E77" w:rsidRDefault="00C24E77" w:rsidP="00436581">
      <w:pPr>
        <w:jc w:val="both"/>
        <w:rPr>
          <w:b/>
        </w:rPr>
      </w:pPr>
    </w:p>
    <w:p w14:paraId="4FC32113" w14:textId="2B9868BD" w:rsidR="00436581" w:rsidRDefault="00436581" w:rsidP="00436581">
      <w:pPr>
        <w:jc w:val="both"/>
        <w:rPr>
          <w:bCs/>
        </w:rPr>
      </w:pPr>
      <w:r>
        <w:rPr>
          <w:b/>
        </w:rPr>
        <w:t xml:space="preserve">PHẦN III. Câu trắc nghiệm </w:t>
      </w:r>
      <w:r w:rsidR="00BD3D99">
        <w:rPr>
          <w:b/>
        </w:rPr>
        <w:t>trả lời ngắn</w:t>
      </w:r>
      <w:r>
        <w:rPr>
          <w:b/>
        </w:rPr>
        <w:t xml:space="preserve">. </w:t>
      </w:r>
      <w:r w:rsidR="002F1E16">
        <w:rPr>
          <w:bCs/>
        </w:rPr>
        <w:t xml:space="preserve">(Mỗi câu trả lời đúng thí sinh được </w:t>
      </w:r>
      <w:r w:rsidR="002F1E16" w:rsidRPr="002F1E16">
        <w:rPr>
          <w:b/>
        </w:rPr>
        <w:t>0,25</w:t>
      </w:r>
      <w:r w:rsidR="002F1E16">
        <w:rPr>
          <w:bCs/>
        </w:rPr>
        <w:t xml:space="preserve"> điểm)</w:t>
      </w:r>
      <w:r>
        <w:rPr>
          <w:bCs/>
        </w:rPr>
        <w:t xml:space="preserve"> </w:t>
      </w:r>
    </w:p>
    <w:p w14:paraId="6B25FA28" w14:textId="77777777" w:rsidR="002F1E16" w:rsidRPr="002F1E16" w:rsidRDefault="002F1E16" w:rsidP="00436581">
      <w:pPr>
        <w:jc w:val="both"/>
        <w:rPr>
          <w:bCs/>
          <w:sz w:val="18"/>
          <w:szCs w:val="18"/>
        </w:rPr>
      </w:pPr>
    </w:p>
    <w:tbl>
      <w:tblPr>
        <w:tblStyle w:val="TableGrid"/>
        <w:tblW w:w="0" w:type="auto"/>
        <w:tblLook w:val="04A0" w:firstRow="1" w:lastRow="0" w:firstColumn="1" w:lastColumn="0" w:noHBand="0" w:noVBand="1"/>
      </w:tblPr>
      <w:tblGrid>
        <w:gridCol w:w="2407"/>
        <w:gridCol w:w="2407"/>
        <w:gridCol w:w="2407"/>
        <w:gridCol w:w="2408"/>
      </w:tblGrid>
      <w:tr w:rsidR="002F100B" w14:paraId="6331DF3B" w14:textId="77777777" w:rsidTr="002F100B">
        <w:tc>
          <w:tcPr>
            <w:tcW w:w="2407" w:type="dxa"/>
          </w:tcPr>
          <w:p w14:paraId="1CAD08A6" w14:textId="0490344D" w:rsidR="002F100B" w:rsidRPr="002F100B" w:rsidRDefault="002F100B" w:rsidP="00571E49">
            <w:pPr>
              <w:spacing w:before="60" w:after="60"/>
              <w:jc w:val="center"/>
              <w:rPr>
                <w:b/>
              </w:rPr>
            </w:pPr>
            <w:r w:rsidRPr="002F100B">
              <w:rPr>
                <w:b/>
              </w:rPr>
              <w:t>Câu</w:t>
            </w:r>
          </w:p>
        </w:tc>
        <w:tc>
          <w:tcPr>
            <w:tcW w:w="2407" w:type="dxa"/>
          </w:tcPr>
          <w:p w14:paraId="353181ED" w14:textId="7927FD78" w:rsidR="002F100B" w:rsidRPr="002F100B" w:rsidRDefault="002F100B" w:rsidP="00571E49">
            <w:pPr>
              <w:spacing w:before="60" w:after="60"/>
              <w:jc w:val="center"/>
              <w:rPr>
                <w:b/>
              </w:rPr>
            </w:pPr>
            <w:r w:rsidRPr="002F100B">
              <w:rPr>
                <w:b/>
              </w:rPr>
              <w:t>Đáp án</w:t>
            </w:r>
          </w:p>
        </w:tc>
        <w:tc>
          <w:tcPr>
            <w:tcW w:w="2407" w:type="dxa"/>
          </w:tcPr>
          <w:p w14:paraId="47523C5C" w14:textId="21FA4AA9" w:rsidR="002F100B" w:rsidRDefault="002F100B" w:rsidP="00571E49">
            <w:pPr>
              <w:spacing w:before="60" w:after="60"/>
              <w:jc w:val="center"/>
              <w:rPr>
                <w:bCs/>
              </w:rPr>
            </w:pPr>
            <w:r w:rsidRPr="002F100B">
              <w:rPr>
                <w:b/>
              </w:rPr>
              <w:t>Câu</w:t>
            </w:r>
          </w:p>
        </w:tc>
        <w:tc>
          <w:tcPr>
            <w:tcW w:w="2408" w:type="dxa"/>
          </w:tcPr>
          <w:p w14:paraId="38E27867" w14:textId="1A0EF696" w:rsidR="002F100B" w:rsidRDefault="002F100B" w:rsidP="00571E49">
            <w:pPr>
              <w:spacing w:before="60" w:after="60"/>
              <w:jc w:val="center"/>
              <w:rPr>
                <w:bCs/>
              </w:rPr>
            </w:pPr>
            <w:r w:rsidRPr="002F100B">
              <w:rPr>
                <w:b/>
              </w:rPr>
              <w:t>Đáp án</w:t>
            </w:r>
          </w:p>
        </w:tc>
      </w:tr>
      <w:tr w:rsidR="00E51F37" w14:paraId="0E08E8A3" w14:textId="77777777" w:rsidTr="002F100B">
        <w:tc>
          <w:tcPr>
            <w:tcW w:w="2407" w:type="dxa"/>
          </w:tcPr>
          <w:p w14:paraId="0B4DD625" w14:textId="0E33E0FA" w:rsidR="00E51F37" w:rsidRDefault="00E51F37" w:rsidP="00E51F37">
            <w:pPr>
              <w:spacing w:before="60" w:after="60"/>
              <w:jc w:val="center"/>
              <w:rPr>
                <w:bCs/>
              </w:rPr>
            </w:pPr>
            <w:r>
              <w:rPr>
                <w:bCs/>
              </w:rPr>
              <w:t>1</w:t>
            </w:r>
          </w:p>
        </w:tc>
        <w:tc>
          <w:tcPr>
            <w:tcW w:w="2407" w:type="dxa"/>
          </w:tcPr>
          <w:p w14:paraId="441CF8A5" w14:textId="1ACBB29A" w:rsidR="00E51F37" w:rsidRDefault="00E51F37" w:rsidP="00E51F37">
            <w:pPr>
              <w:spacing w:before="60" w:after="60"/>
              <w:jc w:val="center"/>
              <w:rPr>
                <w:bCs/>
              </w:rPr>
            </w:pPr>
            <w:r>
              <w:t>200</w:t>
            </w:r>
          </w:p>
        </w:tc>
        <w:tc>
          <w:tcPr>
            <w:tcW w:w="2407" w:type="dxa"/>
          </w:tcPr>
          <w:p w14:paraId="267BBC6B" w14:textId="23E01965" w:rsidR="00E51F37" w:rsidRDefault="00E51F37" w:rsidP="00E51F37">
            <w:pPr>
              <w:spacing w:before="60" w:after="60"/>
              <w:jc w:val="center"/>
              <w:rPr>
                <w:bCs/>
              </w:rPr>
            </w:pPr>
            <w:r>
              <w:rPr>
                <w:bCs/>
              </w:rPr>
              <w:t>4</w:t>
            </w:r>
          </w:p>
        </w:tc>
        <w:tc>
          <w:tcPr>
            <w:tcW w:w="2408" w:type="dxa"/>
          </w:tcPr>
          <w:p w14:paraId="73F80C9D" w14:textId="4D657E36" w:rsidR="00E51F37" w:rsidRDefault="00E51F37" w:rsidP="00E51F37">
            <w:pPr>
              <w:spacing w:before="60" w:after="60"/>
              <w:jc w:val="center"/>
              <w:rPr>
                <w:bCs/>
              </w:rPr>
            </w:pPr>
            <w:r>
              <w:t>0,5</w:t>
            </w:r>
          </w:p>
        </w:tc>
      </w:tr>
      <w:tr w:rsidR="00E51F37" w14:paraId="3650C91C" w14:textId="77777777" w:rsidTr="002F100B">
        <w:tc>
          <w:tcPr>
            <w:tcW w:w="2407" w:type="dxa"/>
          </w:tcPr>
          <w:p w14:paraId="06D16399" w14:textId="774A9E60" w:rsidR="00E51F37" w:rsidRDefault="00E51F37" w:rsidP="00E51F37">
            <w:pPr>
              <w:spacing w:before="60" w:after="60"/>
              <w:jc w:val="center"/>
              <w:rPr>
                <w:bCs/>
              </w:rPr>
            </w:pPr>
            <w:r>
              <w:rPr>
                <w:bCs/>
              </w:rPr>
              <w:t>2</w:t>
            </w:r>
          </w:p>
        </w:tc>
        <w:tc>
          <w:tcPr>
            <w:tcW w:w="2407" w:type="dxa"/>
          </w:tcPr>
          <w:p w14:paraId="29E6A8C5" w14:textId="138F8222" w:rsidR="00E51F37" w:rsidRDefault="00E51F37" w:rsidP="00E51F37">
            <w:pPr>
              <w:spacing w:before="60" w:after="60"/>
              <w:jc w:val="center"/>
              <w:rPr>
                <w:bCs/>
              </w:rPr>
            </w:pPr>
            <w:r>
              <w:t>450</w:t>
            </w:r>
          </w:p>
        </w:tc>
        <w:tc>
          <w:tcPr>
            <w:tcW w:w="2407" w:type="dxa"/>
          </w:tcPr>
          <w:p w14:paraId="10E54C49" w14:textId="673B052A" w:rsidR="00E51F37" w:rsidRDefault="00E51F37" w:rsidP="00E51F37">
            <w:pPr>
              <w:spacing w:before="60" w:after="60"/>
              <w:jc w:val="center"/>
              <w:rPr>
                <w:bCs/>
              </w:rPr>
            </w:pPr>
            <w:r>
              <w:rPr>
                <w:bCs/>
              </w:rPr>
              <w:t>5</w:t>
            </w:r>
          </w:p>
        </w:tc>
        <w:tc>
          <w:tcPr>
            <w:tcW w:w="2408" w:type="dxa"/>
          </w:tcPr>
          <w:p w14:paraId="47AC4145" w14:textId="49A7C132" w:rsidR="00E51F37" w:rsidRDefault="00E51F37" w:rsidP="00E51F37">
            <w:pPr>
              <w:spacing w:before="60" w:after="60"/>
              <w:jc w:val="center"/>
              <w:rPr>
                <w:bCs/>
              </w:rPr>
            </w:pPr>
            <w:r>
              <w:t>432</w:t>
            </w:r>
          </w:p>
        </w:tc>
      </w:tr>
      <w:tr w:rsidR="00E51F37" w14:paraId="3F803AC6" w14:textId="77777777" w:rsidTr="002F100B">
        <w:tc>
          <w:tcPr>
            <w:tcW w:w="2407" w:type="dxa"/>
          </w:tcPr>
          <w:p w14:paraId="5440173B" w14:textId="04AAB4A0" w:rsidR="00E51F37" w:rsidRDefault="00E51F37" w:rsidP="00E51F37">
            <w:pPr>
              <w:spacing w:before="60" w:after="60"/>
              <w:jc w:val="center"/>
              <w:rPr>
                <w:bCs/>
              </w:rPr>
            </w:pPr>
            <w:r>
              <w:rPr>
                <w:bCs/>
              </w:rPr>
              <w:t>3</w:t>
            </w:r>
          </w:p>
        </w:tc>
        <w:tc>
          <w:tcPr>
            <w:tcW w:w="2407" w:type="dxa"/>
          </w:tcPr>
          <w:p w14:paraId="39C80707" w14:textId="03801112" w:rsidR="00E51F37" w:rsidRDefault="00E51F37" w:rsidP="00E51F37">
            <w:pPr>
              <w:spacing w:before="60" w:after="60"/>
              <w:jc w:val="center"/>
              <w:rPr>
                <w:bCs/>
              </w:rPr>
            </w:pPr>
            <w:r>
              <w:t>2200</w:t>
            </w:r>
          </w:p>
        </w:tc>
        <w:tc>
          <w:tcPr>
            <w:tcW w:w="2407" w:type="dxa"/>
          </w:tcPr>
          <w:p w14:paraId="49C27427" w14:textId="5E42156A" w:rsidR="00E51F37" w:rsidRDefault="00E51F37" w:rsidP="00E51F37">
            <w:pPr>
              <w:spacing w:before="60" w:after="60"/>
              <w:jc w:val="center"/>
              <w:rPr>
                <w:bCs/>
              </w:rPr>
            </w:pPr>
            <w:r>
              <w:rPr>
                <w:bCs/>
              </w:rPr>
              <w:t>6</w:t>
            </w:r>
          </w:p>
        </w:tc>
        <w:tc>
          <w:tcPr>
            <w:tcW w:w="2408" w:type="dxa"/>
          </w:tcPr>
          <w:p w14:paraId="43EEE97D" w14:textId="43AB845D" w:rsidR="00E51F37" w:rsidRDefault="00E51F37" w:rsidP="00E51F37">
            <w:pPr>
              <w:spacing w:before="60" w:after="60"/>
              <w:jc w:val="center"/>
              <w:rPr>
                <w:bCs/>
              </w:rPr>
            </w:pPr>
            <w:r>
              <w:t>10,8</w:t>
            </w:r>
          </w:p>
        </w:tc>
      </w:tr>
    </w:tbl>
    <w:p w14:paraId="55EEB017" w14:textId="77777777" w:rsidR="00191022" w:rsidRDefault="00191022" w:rsidP="00436581">
      <w:pPr>
        <w:jc w:val="both"/>
        <w:rPr>
          <w:bCs/>
        </w:rPr>
      </w:pPr>
    </w:p>
    <w:p w14:paraId="4B813020" w14:textId="2423B4A8" w:rsidR="00BD3D99" w:rsidRDefault="00BD3D99" w:rsidP="00BD3D99">
      <w:pPr>
        <w:jc w:val="center"/>
        <w:rPr>
          <w:b/>
        </w:rPr>
      </w:pPr>
      <w:r>
        <w:rPr>
          <w:b/>
        </w:rPr>
        <w:t>------------------------ HẾT ------------------------</w:t>
      </w:r>
    </w:p>
    <w:p w14:paraId="747BD8F9" w14:textId="77777777" w:rsidR="00AB2F6C" w:rsidRDefault="00AB2F6C" w:rsidP="00BD3D99">
      <w:pPr>
        <w:jc w:val="center"/>
        <w:rPr>
          <w:b/>
        </w:rPr>
      </w:pPr>
    </w:p>
    <w:p w14:paraId="52B2FEE0" w14:textId="147415BE" w:rsidR="00AB2F6C" w:rsidRDefault="00AB2F6C" w:rsidP="00AB2F6C">
      <w:pPr>
        <w:jc w:val="center"/>
        <w:rPr>
          <w:b/>
        </w:rPr>
      </w:pPr>
      <w:r w:rsidRPr="00D8262D">
        <w:rPr>
          <w:b/>
        </w:rPr>
        <w:lastRenderedPageBreak/>
        <w:t>LỜI GIẢI CHI TIẾT</w:t>
      </w:r>
      <w:r w:rsidR="00BC0F24">
        <w:rPr>
          <w:b/>
        </w:rPr>
        <w:t xml:space="preserve"> </w:t>
      </w:r>
    </w:p>
    <w:p w14:paraId="51C5A312" w14:textId="77C01189" w:rsidR="00AB2F6C" w:rsidRDefault="00AB2F6C" w:rsidP="00AB2F6C">
      <w:pPr>
        <w:pStyle w:val="NormalWeb"/>
        <w:shd w:val="clear" w:color="auto" w:fill="FFFFFF"/>
        <w:spacing w:before="0" w:beforeAutospacing="0" w:after="0" w:afterAutospacing="0"/>
        <w:jc w:val="both"/>
        <w:rPr>
          <w:b/>
          <w:bCs/>
          <w:color w:val="333333"/>
          <w:sz w:val="28"/>
          <w:szCs w:val="28"/>
        </w:rPr>
      </w:pPr>
      <w:r>
        <w:rPr>
          <w:b/>
        </w:rPr>
        <w:t>PHẦN II. Câu trắc nghiệm đúng sai.</w:t>
      </w:r>
    </w:p>
    <w:p w14:paraId="3DC0F517" w14:textId="2F215650" w:rsidR="00AB2F6C" w:rsidRPr="00036E88" w:rsidRDefault="00AB2F6C" w:rsidP="00AB2F6C">
      <w:pPr>
        <w:pStyle w:val="NormalWeb"/>
        <w:shd w:val="clear" w:color="auto" w:fill="FFFFFF"/>
        <w:spacing w:before="0" w:beforeAutospacing="0" w:after="0" w:afterAutospacing="0"/>
        <w:jc w:val="both"/>
        <w:rPr>
          <w:color w:val="FF0000"/>
          <w:u w:val="single"/>
        </w:rPr>
      </w:pPr>
      <w:r w:rsidRPr="00036E88">
        <w:rPr>
          <w:b/>
          <w:bCs/>
          <w:color w:val="FF0000"/>
        </w:rPr>
        <w:t>Câu 1:</w:t>
      </w:r>
      <w:r w:rsidRPr="00036E88">
        <w:rPr>
          <w:color w:val="FF0000"/>
        </w:rPr>
        <w:t xml:space="preserve"> </w:t>
      </w:r>
    </w:p>
    <w:p w14:paraId="2E874A6C" w14:textId="123F58C7" w:rsidR="00AB2F6C" w:rsidRPr="004F0AB2" w:rsidRDefault="00AB2F6C" w:rsidP="00AB2F6C">
      <w:pPr>
        <w:pStyle w:val="NormalWeb"/>
        <w:shd w:val="clear" w:color="auto" w:fill="FFFFFF"/>
        <w:spacing w:before="0" w:beforeAutospacing="0" w:after="0" w:afterAutospacing="0"/>
        <w:jc w:val="both"/>
        <w:rPr>
          <w:b/>
          <w:bCs/>
          <w:color w:val="FF0000"/>
        </w:rPr>
      </w:pPr>
      <w:r w:rsidRPr="004F0AB2">
        <w:rPr>
          <w:b/>
          <w:bCs/>
          <w:color w:val="FF0000"/>
        </w:rPr>
        <w:t>a) Đ</w:t>
      </w:r>
    </w:p>
    <w:bookmarkStart w:id="0" w:name="_Hlk159938894"/>
    <w:p w14:paraId="173EEDA0" w14:textId="77777777" w:rsidR="00AB2F6C" w:rsidRPr="00036E88" w:rsidRDefault="00AB2F6C" w:rsidP="00AB2F6C">
      <w:pPr>
        <w:pStyle w:val="NormalWeb"/>
        <w:shd w:val="clear" w:color="auto" w:fill="FFFFFF"/>
        <w:spacing w:before="0" w:beforeAutospacing="0" w:after="0" w:afterAutospacing="0"/>
        <w:jc w:val="both"/>
      </w:pPr>
      <w:r w:rsidRPr="00036E88">
        <w:rPr>
          <w:position w:val="-28"/>
        </w:rPr>
        <w:object w:dxaOrig="4099" w:dyaOrig="760" w14:anchorId="0A894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37.45pt" o:ole="">
            <v:imagedata r:id="rId6" o:title=""/>
          </v:shape>
          <o:OLEObject Type="Embed" ProgID="Equation.DSMT4" ShapeID="_x0000_i1025" DrawAspect="Content" ObjectID="_1771143680" r:id="rId7"/>
        </w:object>
      </w:r>
      <w:bookmarkEnd w:id="0"/>
    </w:p>
    <w:p w14:paraId="660648BE" w14:textId="0B228851" w:rsidR="00AB2F6C" w:rsidRPr="004F0AB2" w:rsidRDefault="00AB2F6C" w:rsidP="00AB2F6C">
      <w:pPr>
        <w:pStyle w:val="NormalWeb"/>
        <w:shd w:val="clear" w:color="auto" w:fill="FFFFFF"/>
        <w:spacing w:before="0" w:beforeAutospacing="0" w:after="0" w:afterAutospacing="0"/>
        <w:jc w:val="both"/>
        <w:rPr>
          <w:b/>
          <w:bCs/>
          <w:color w:val="FF0000"/>
        </w:rPr>
      </w:pPr>
      <w:r w:rsidRPr="004F0AB2">
        <w:rPr>
          <w:b/>
          <w:bCs/>
          <w:color w:val="FF0000"/>
        </w:rPr>
        <w:t xml:space="preserve">b) </w:t>
      </w:r>
      <w:bookmarkStart w:id="1" w:name="_Hlk159939000"/>
      <w:r w:rsidRPr="004F0AB2">
        <w:rPr>
          <w:b/>
          <w:bCs/>
          <w:color w:val="FF0000"/>
        </w:rPr>
        <w:t>S</w:t>
      </w:r>
    </w:p>
    <w:p w14:paraId="642EC52D" w14:textId="2CF8F61C" w:rsidR="00AB2F6C" w:rsidRPr="00036E88" w:rsidRDefault="00AB2F6C" w:rsidP="00AB2F6C">
      <w:pPr>
        <w:pStyle w:val="NormalWeb"/>
        <w:shd w:val="clear" w:color="auto" w:fill="FFFFFF"/>
        <w:spacing w:before="0" w:beforeAutospacing="0" w:after="0" w:afterAutospacing="0"/>
        <w:jc w:val="both"/>
      </w:pPr>
      <w:r w:rsidRPr="00036E88">
        <w:rPr>
          <w:position w:val="-24"/>
        </w:rPr>
        <w:object w:dxaOrig="1160" w:dyaOrig="660" w14:anchorId="4EFA5A33">
          <v:shape id="_x0000_i1026" type="#_x0000_t75" style="width:57.85pt;height:31.65pt" o:ole="">
            <v:imagedata r:id="rId8" o:title=""/>
          </v:shape>
          <o:OLEObject Type="Embed" ProgID="Equation.DSMT4" ShapeID="_x0000_i1026" DrawAspect="Content" ObjectID="_1771143681" r:id="rId9"/>
        </w:object>
      </w:r>
      <w:bookmarkEnd w:id="1"/>
      <w:r w:rsidRPr="00036E88">
        <w:t xml:space="preserve">=&gt; giảm 2,1 lần. </w:t>
      </w:r>
    </w:p>
    <w:p w14:paraId="714F3612" w14:textId="134D77EB" w:rsidR="00AB2F6C" w:rsidRPr="004F0AB2" w:rsidRDefault="00AB2F6C" w:rsidP="00AB2F6C">
      <w:pPr>
        <w:pStyle w:val="NormalWeb"/>
        <w:shd w:val="clear" w:color="auto" w:fill="FFFFFF"/>
        <w:spacing w:before="0" w:beforeAutospacing="0" w:after="0" w:afterAutospacing="0"/>
        <w:jc w:val="both"/>
        <w:rPr>
          <w:b/>
          <w:bCs/>
          <w:color w:val="FF0000"/>
        </w:rPr>
      </w:pPr>
      <w:r w:rsidRPr="004F0AB2">
        <w:rPr>
          <w:b/>
          <w:bCs/>
          <w:color w:val="FF0000"/>
        </w:rPr>
        <w:t>c</w:t>
      </w:r>
      <w:r w:rsidR="00014FC2" w:rsidRPr="004F0AB2">
        <w:rPr>
          <w:b/>
          <w:bCs/>
          <w:color w:val="FF0000"/>
        </w:rPr>
        <w:t>)</w:t>
      </w:r>
      <w:r w:rsidRPr="004F0AB2">
        <w:rPr>
          <w:b/>
          <w:bCs/>
          <w:color w:val="FF0000"/>
        </w:rPr>
        <w:t xml:space="preserve"> </w:t>
      </w:r>
      <w:r w:rsidR="00014FC2" w:rsidRPr="004F0AB2">
        <w:rPr>
          <w:b/>
          <w:bCs/>
          <w:color w:val="FF0000"/>
        </w:rPr>
        <w:t>Đ</w:t>
      </w:r>
    </w:p>
    <w:p w14:paraId="06DA51DE" w14:textId="77777777" w:rsidR="00AB2F6C" w:rsidRPr="00036E88" w:rsidRDefault="00AB2F6C" w:rsidP="00AB2F6C">
      <w:pPr>
        <w:pStyle w:val="NormalWeb"/>
        <w:shd w:val="clear" w:color="auto" w:fill="FFFFFF"/>
        <w:spacing w:before="0" w:beforeAutospacing="0" w:after="0" w:afterAutospacing="0"/>
        <w:jc w:val="both"/>
        <w:rPr>
          <w:color w:val="333333"/>
        </w:rPr>
      </w:pPr>
      <w:r w:rsidRPr="00036E88">
        <w:rPr>
          <w:noProof/>
          <w:color w:val="333333"/>
        </w:rPr>
        <w:drawing>
          <wp:inline distT="0" distB="0" distL="0" distR="0" wp14:anchorId="01F8C7A6" wp14:editId="400FD2B8">
            <wp:extent cx="4600575" cy="847725"/>
            <wp:effectExtent l="0" t="0" r="9525" b="9525"/>
            <wp:docPr id="761123661" name="Picture 5" descr="Vật Lí lớp 11 | Chuyên đề: Lực tương tác tĩnh điện đề: Lý thuyết - Bài tập Vật Lý 11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ật Lí lớp 11 | Chuyên đề: Lực tương tác tĩnh điện đề: Lý thuyết - Bài tập Vật Lý 11 có đáp á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0575" cy="847725"/>
                    </a:xfrm>
                    <a:prstGeom prst="rect">
                      <a:avLst/>
                    </a:prstGeom>
                    <a:noFill/>
                    <a:ln>
                      <a:noFill/>
                    </a:ln>
                  </pic:spPr>
                </pic:pic>
              </a:graphicData>
            </a:graphic>
          </wp:inline>
        </w:drawing>
      </w:r>
    </w:p>
    <w:p w14:paraId="008378E9" w14:textId="77777777" w:rsidR="00AB2F6C" w:rsidRPr="00036E88" w:rsidRDefault="00AB2F6C" w:rsidP="00AB2F6C">
      <w:pPr>
        <w:pStyle w:val="NormalWeb"/>
        <w:shd w:val="clear" w:color="auto" w:fill="FFFFFF"/>
        <w:spacing w:before="0" w:beforeAutospacing="0" w:after="0" w:afterAutospacing="0"/>
        <w:jc w:val="both"/>
        <w:rPr>
          <w:color w:val="333333"/>
        </w:rPr>
      </w:pPr>
      <w:r w:rsidRPr="00036E88">
        <w:rPr>
          <w:position w:val="-12"/>
        </w:rPr>
        <w:object w:dxaOrig="2500" w:dyaOrig="380" w14:anchorId="75632ABE">
          <v:shape id="_x0000_i1027" type="#_x0000_t75" style="width:125.25pt;height:18.75pt" o:ole="">
            <v:imagedata r:id="rId11" o:title=""/>
          </v:shape>
          <o:OLEObject Type="Embed" ProgID="Equation.DSMT4" ShapeID="_x0000_i1027" DrawAspect="Content" ObjectID="_1771143682" r:id="rId12"/>
        </w:object>
      </w:r>
    </w:p>
    <w:p w14:paraId="3974CDB6" w14:textId="2CFE977D" w:rsidR="00014FC2" w:rsidRPr="004F0AB2" w:rsidRDefault="00AB2F6C" w:rsidP="00AB2F6C">
      <w:pPr>
        <w:pStyle w:val="NormalWeb"/>
        <w:shd w:val="clear" w:color="auto" w:fill="FFFFFF"/>
        <w:spacing w:before="0" w:beforeAutospacing="0" w:after="0" w:afterAutospacing="0"/>
        <w:jc w:val="both"/>
        <w:rPr>
          <w:b/>
          <w:bCs/>
          <w:color w:val="FF0000"/>
        </w:rPr>
      </w:pPr>
      <w:r w:rsidRPr="004F0AB2">
        <w:rPr>
          <w:b/>
          <w:bCs/>
          <w:color w:val="FF0000"/>
        </w:rPr>
        <w:t>d</w:t>
      </w:r>
      <w:r w:rsidR="00014FC2" w:rsidRPr="004F0AB2">
        <w:rPr>
          <w:b/>
          <w:bCs/>
          <w:color w:val="FF0000"/>
        </w:rPr>
        <w:t>) Đ</w:t>
      </w:r>
      <w:r w:rsidRPr="004F0AB2">
        <w:rPr>
          <w:b/>
          <w:bCs/>
          <w:color w:val="FF0000"/>
        </w:rPr>
        <w:t xml:space="preserve"> </w:t>
      </w:r>
    </w:p>
    <w:p w14:paraId="4EC22C27" w14:textId="1DFE2241" w:rsidR="00AB2F6C" w:rsidRPr="00036E88" w:rsidRDefault="00AB2F6C" w:rsidP="00AB2F6C">
      <w:pPr>
        <w:pStyle w:val="NormalWeb"/>
        <w:shd w:val="clear" w:color="auto" w:fill="FFFFFF"/>
        <w:spacing w:before="0" w:beforeAutospacing="0" w:after="0" w:afterAutospacing="0"/>
        <w:jc w:val="both"/>
        <w:rPr>
          <w:color w:val="333333"/>
        </w:rPr>
      </w:pPr>
      <w:r w:rsidRPr="00036E88">
        <w:rPr>
          <w:color w:val="333333"/>
        </w:rPr>
        <w:t>Gọi </w:t>
      </w:r>
      <w:r w:rsidRPr="00036E88">
        <w:rPr>
          <w:position w:val="-12"/>
        </w:rPr>
        <w:object w:dxaOrig="760" w:dyaOrig="400" w14:anchorId="786BC184">
          <v:shape id="_x0000_i1028" type="#_x0000_t75" style="width:38.3pt;height:19.55pt" o:ole="">
            <v:imagedata r:id="rId13" o:title=""/>
          </v:shape>
          <o:OLEObject Type="Embed" ProgID="Equation.DSMT4" ShapeID="_x0000_i1028" DrawAspect="Content" ObjectID="_1771143683" r:id="rId14"/>
        </w:object>
      </w:r>
      <w:r w:rsidRPr="00036E88">
        <w:rPr>
          <w:color w:val="333333"/>
        </w:rPr>
        <w:t xml:space="preserve"> lần lượt là lực do q</w:t>
      </w:r>
      <w:r w:rsidRPr="00036E88">
        <w:rPr>
          <w:color w:val="333333"/>
          <w:vertAlign w:val="subscript"/>
        </w:rPr>
        <w:t>1</w:t>
      </w:r>
      <w:r w:rsidRPr="00036E88">
        <w:rPr>
          <w:color w:val="333333"/>
        </w:rPr>
        <w:t>, q</w:t>
      </w:r>
      <w:r w:rsidRPr="00036E88">
        <w:rPr>
          <w:color w:val="333333"/>
          <w:vertAlign w:val="subscript"/>
        </w:rPr>
        <w:t>2</w:t>
      </w:r>
      <w:r w:rsidRPr="00036E88">
        <w:rPr>
          <w:color w:val="333333"/>
        </w:rPr>
        <w:t> tác dụng lên q</w:t>
      </w:r>
      <w:r w:rsidRPr="00036E88">
        <w:rPr>
          <w:color w:val="333333"/>
          <w:vertAlign w:val="subscript"/>
        </w:rPr>
        <w:t>3</w:t>
      </w:r>
    </w:p>
    <w:p w14:paraId="0A24C624" w14:textId="77777777" w:rsidR="00AB2F6C" w:rsidRPr="00036E88" w:rsidRDefault="00AB2F6C" w:rsidP="00AB2F6C">
      <w:pPr>
        <w:pStyle w:val="NormalWeb"/>
        <w:shd w:val="clear" w:color="auto" w:fill="FFFFFF"/>
        <w:spacing w:before="0" w:beforeAutospacing="0" w:after="0" w:afterAutospacing="0"/>
        <w:jc w:val="both"/>
        <w:rPr>
          <w:color w:val="333333"/>
        </w:rPr>
      </w:pPr>
      <w:r w:rsidRPr="00036E88">
        <w:rPr>
          <w:color w:val="333333"/>
        </w:rPr>
        <w:t>    + Gọi C là vị trí đặt điện tích q</w:t>
      </w:r>
      <w:r w:rsidRPr="00036E88">
        <w:rPr>
          <w:color w:val="333333"/>
          <w:vertAlign w:val="subscript"/>
        </w:rPr>
        <w:t>3</w:t>
      </w:r>
      <w:r w:rsidRPr="00036E88">
        <w:rPr>
          <w:color w:val="333333"/>
        </w:rPr>
        <w:t>.</w:t>
      </w:r>
    </w:p>
    <w:p w14:paraId="3FD1F638" w14:textId="77777777" w:rsidR="00AB2F6C" w:rsidRPr="00036E88" w:rsidRDefault="00AB2F6C" w:rsidP="00AB2F6C">
      <w:pPr>
        <w:pStyle w:val="NormalWeb"/>
        <w:shd w:val="clear" w:color="auto" w:fill="FFFFFF"/>
        <w:spacing w:before="0" w:beforeAutospacing="0" w:after="0" w:afterAutospacing="0"/>
        <w:jc w:val="both"/>
        <w:rPr>
          <w:color w:val="333333"/>
        </w:rPr>
      </w:pPr>
      <w:r w:rsidRPr="00036E88">
        <w:rPr>
          <w:color w:val="333333"/>
        </w:rPr>
        <w:t>    + Điều kiện cân bằng của q</w:t>
      </w:r>
      <w:r w:rsidRPr="00036E88">
        <w:rPr>
          <w:color w:val="333333"/>
          <w:vertAlign w:val="subscript"/>
        </w:rPr>
        <w:t>3</w:t>
      </w:r>
      <w:r w:rsidRPr="00036E88">
        <w:rPr>
          <w:color w:val="333333"/>
        </w:rPr>
        <w:t>: </w:t>
      </w:r>
      <w:r w:rsidRPr="00036E88">
        <w:rPr>
          <w:position w:val="-12"/>
        </w:rPr>
        <w:object w:dxaOrig="1280" w:dyaOrig="400" w14:anchorId="58EBE6F4">
          <v:shape id="_x0000_i1029" type="#_x0000_t75" style="width:63.7pt;height:19.55pt" o:ole="">
            <v:imagedata r:id="rId15" o:title=""/>
          </v:shape>
          <o:OLEObject Type="Embed" ProgID="Equation.DSMT4" ShapeID="_x0000_i1029" DrawAspect="Content" ObjectID="_1771143684" r:id="rId16"/>
        </w:object>
      </w:r>
      <w:r w:rsidRPr="00036E88">
        <w:rPr>
          <w:rFonts w:ascii="Cambria Math" w:hAnsi="Cambria Math" w:cs="Cambria Math"/>
          <w:color w:val="333333"/>
        </w:rPr>
        <w:t>⇒</w:t>
      </w:r>
      <w:r w:rsidRPr="00036E88">
        <w:rPr>
          <w:color w:val="333333"/>
        </w:rPr>
        <w:t> </w:t>
      </w:r>
      <w:r w:rsidRPr="00036E88">
        <w:rPr>
          <w:position w:val="-12"/>
        </w:rPr>
        <w:object w:dxaOrig="1060" w:dyaOrig="400" w14:anchorId="6D07FE2C">
          <v:shape id="_x0000_i1030" type="#_x0000_t75" style="width:53.25pt;height:19.55pt" o:ole="">
            <v:imagedata r:id="rId17" o:title=""/>
          </v:shape>
          <o:OLEObject Type="Embed" ProgID="Equation.DSMT4" ShapeID="_x0000_i1030" DrawAspect="Content" ObjectID="_1771143685" r:id="rId18"/>
        </w:object>
      </w:r>
      <w:r w:rsidRPr="00036E88">
        <w:rPr>
          <w:rFonts w:ascii="Cambria Math" w:hAnsi="Cambria Math" w:cs="Cambria Math"/>
          <w:color w:val="333333"/>
        </w:rPr>
        <w:t>⇒</w:t>
      </w:r>
      <w:r w:rsidRPr="00036E88">
        <w:rPr>
          <w:color w:val="333333"/>
        </w:rPr>
        <w:t xml:space="preserve"> điểm C phải thuộc AB</w:t>
      </w:r>
    </w:p>
    <w:p w14:paraId="74DFA373" w14:textId="77777777" w:rsidR="00AB2F6C" w:rsidRPr="00036E88" w:rsidRDefault="00AB2F6C" w:rsidP="00AB2F6C">
      <w:pPr>
        <w:pStyle w:val="NormalWeb"/>
        <w:shd w:val="clear" w:color="auto" w:fill="FFFFFF"/>
        <w:spacing w:before="0" w:beforeAutospacing="0" w:after="0" w:afterAutospacing="0"/>
        <w:jc w:val="both"/>
        <w:rPr>
          <w:color w:val="333333"/>
        </w:rPr>
      </w:pPr>
      <w:r w:rsidRPr="00036E88">
        <w:rPr>
          <w:color w:val="333333"/>
        </w:rPr>
        <w:t>    + Vì q</w:t>
      </w:r>
      <w:r w:rsidRPr="00036E88">
        <w:rPr>
          <w:color w:val="333333"/>
          <w:vertAlign w:val="subscript"/>
        </w:rPr>
        <w:t>1</w:t>
      </w:r>
      <w:r w:rsidRPr="00036E88">
        <w:rPr>
          <w:color w:val="333333"/>
        </w:rPr>
        <w:t> và q</w:t>
      </w:r>
      <w:r w:rsidRPr="00036E88">
        <w:rPr>
          <w:color w:val="333333"/>
          <w:vertAlign w:val="subscript"/>
        </w:rPr>
        <w:t>2</w:t>
      </w:r>
      <w:r w:rsidRPr="00036E88">
        <w:rPr>
          <w:color w:val="333333"/>
        </w:rPr>
        <w:t xml:space="preserve"> cùng dấu nên C phải nằm trong AB  </w:t>
      </w:r>
      <w:r w:rsidRPr="00036E88">
        <w:rPr>
          <w:position w:val="-24"/>
        </w:rPr>
        <w:object w:dxaOrig="5920" w:dyaOrig="660" w14:anchorId="66AECE86">
          <v:shape id="_x0000_i1031" type="#_x0000_t75" style="width:296.3pt;height:31.65pt" o:ole="">
            <v:imagedata r:id="rId19" o:title=""/>
          </v:shape>
          <o:OLEObject Type="Embed" ProgID="Equation.DSMT4" ShapeID="_x0000_i1031" DrawAspect="Content" ObjectID="_1771143686" r:id="rId20"/>
        </w:object>
      </w:r>
      <w:r w:rsidRPr="00036E88">
        <w:t>(1)</w:t>
      </w:r>
    </w:p>
    <w:p w14:paraId="428E5C34" w14:textId="77777777" w:rsidR="00AB2F6C" w:rsidRPr="00036E88" w:rsidRDefault="00AB2F6C" w:rsidP="00AB2F6C">
      <w:pPr>
        <w:pStyle w:val="NormalWeb"/>
        <w:shd w:val="clear" w:color="auto" w:fill="FFFFFF"/>
        <w:spacing w:before="0" w:beforeAutospacing="0" w:after="0" w:afterAutospacing="0"/>
        <w:jc w:val="both"/>
        <w:rPr>
          <w:color w:val="333333"/>
        </w:rPr>
      </w:pPr>
      <w:r w:rsidRPr="00036E88">
        <w:rPr>
          <w:color w:val="333333"/>
        </w:rPr>
        <w:t>   </w:t>
      </w:r>
      <w:r w:rsidRPr="00036E88">
        <w:rPr>
          <w:rFonts w:ascii="Cambria Math" w:hAnsi="Cambria Math" w:cs="Cambria Math"/>
          <w:color w:val="333333"/>
        </w:rPr>
        <w:t>⇒</w:t>
      </w:r>
      <w:r w:rsidRPr="00036E88">
        <w:rPr>
          <w:color w:val="333333"/>
        </w:rPr>
        <w:t xml:space="preserve"> C gần A hơn (hình vẽ)</w:t>
      </w:r>
    </w:p>
    <w:p w14:paraId="6A74003E" w14:textId="77777777" w:rsidR="00AB2F6C" w:rsidRPr="00036E88" w:rsidRDefault="00AB2F6C" w:rsidP="00AB2F6C">
      <w:pPr>
        <w:pStyle w:val="NormalWeb"/>
        <w:shd w:val="clear" w:color="auto" w:fill="FFFFFF"/>
        <w:spacing w:before="0" w:beforeAutospacing="0" w:after="0" w:afterAutospacing="0"/>
        <w:jc w:val="both"/>
        <w:rPr>
          <w:color w:val="333333"/>
        </w:rPr>
      </w:pPr>
      <w:r w:rsidRPr="00036E88">
        <w:rPr>
          <w:noProof/>
          <w:color w:val="333333"/>
        </w:rPr>
        <w:drawing>
          <wp:inline distT="0" distB="0" distL="0" distR="0" wp14:anchorId="3A13A527" wp14:editId="1EB39E83">
            <wp:extent cx="4667250" cy="723900"/>
            <wp:effectExtent l="0" t="0" r="0" b="0"/>
            <wp:docPr id="393351948" name="Picture 1" descr="Vật Lí lớp 11 | Chuyên đề: Lực tương tác tĩnh điện đề: Lý thuyết - Bài tập Vật Lý 11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ật Lí lớp 11 | Chuyên đề: Lực tương tác tĩnh điện đề: Lý thuyết - Bài tập Vật Lý 11 có đáp á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67250" cy="723900"/>
                    </a:xfrm>
                    <a:prstGeom prst="rect">
                      <a:avLst/>
                    </a:prstGeom>
                    <a:noFill/>
                    <a:ln>
                      <a:noFill/>
                    </a:ln>
                  </pic:spPr>
                </pic:pic>
              </a:graphicData>
            </a:graphic>
          </wp:inline>
        </w:drawing>
      </w:r>
    </w:p>
    <w:p w14:paraId="7F3A440E" w14:textId="77777777" w:rsidR="00AB2F6C" w:rsidRPr="00036E88" w:rsidRDefault="00AB2F6C" w:rsidP="00AB2F6C">
      <w:pPr>
        <w:pStyle w:val="NormalWeb"/>
        <w:shd w:val="clear" w:color="auto" w:fill="FFFFFF"/>
        <w:spacing w:before="0" w:beforeAutospacing="0" w:after="0" w:afterAutospacing="0"/>
        <w:jc w:val="both"/>
        <w:rPr>
          <w:color w:val="333333"/>
        </w:rPr>
      </w:pPr>
      <w:r w:rsidRPr="00036E88">
        <w:rPr>
          <w:color w:val="333333"/>
        </w:rPr>
        <w:t>    + Ta lại có: CA + CB = 9 (2)</w:t>
      </w:r>
    </w:p>
    <w:p w14:paraId="7951BEC0" w14:textId="73048CD1" w:rsidR="00AB2F6C" w:rsidRPr="00036E88" w:rsidRDefault="00AB2F6C" w:rsidP="00AB2F6C">
      <w:pPr>
        <w:pStyle w:val="NormalWeb"/>
        <w:shd w:val="clear" w:color="auto" w:fill="FFFFFF"/>
        <w:spacing w:before="0" w:beforeAutospacing="0" w:after="0" w:afterAutospacing="0"/>
        <w:jc w:val="both"/>
        <w:rPr>
          <w:color w:val="333333"/>
        </w:rPr>
      </w:pPr>
      <w:r w:rsidRPr="00036E88">
        <w:rPr>
          <w:color w:val="333333"/>
        </w:rPr>
        <w:t xml:space="preserve">Từ (1) và (2) </w:t>
      </w:r>
      <w:r w:rsidRPr="00036E88">
        <w:rPr>
          <w:rFonts w:ascii="Cambria Math" w:hAnsi="Cambria Math" w:cs="Cambria Math"/>
          <w:color w:val="333333"/>
        </w:rPr>
        <w:t>⇒</w:t>
      </w:r>
      <w:r w:rsidRPr="00036E88">
        <w:rPr>
          <w:color w:val="333333"/>
        </w:rPr>
        <w:t xml:space="preserve"> CA = 3 cm và CB = 6 cm.</w:t>
      </w:r>
      <w:r w:rsidR="003B18A7" w:rsidRPr="003B18A7">
        <w:t xml:space="preserve"> </w:t>
      </w:r>
    </w:p>
    <w:p w14:paraId="500FBAB8" w14:textId="77777777" w:rsidR="00AB2F6C" w:rsidRPr="00036E88" w:rsidRDefault="00AB2F6C" w:rsidP="00AB2F6C">
      <w:r w:rsidRPr="00036E88">
        <w:t>…………………………………………………………………………………………..</w:t>
      </w:r>
    </w:p>
    <w:p w14:paraId="067AFF23" w14:textId="77777777" w:rsidR="00AB2F6C" w:rsidRPr="00036E88" w:rsidRDefault="00AB2F6C" w:rsidP="00AB2F6C">
      <w:pPr>
        <w:pStyle w:val="NormalWeb"/>
        <w:shd w:val="clear" w:color="auto" w:fill="FFFFFF"/>
        <w:spacing w:before="0" w:beforeAutospacing="0" w:after="0" w:afterAutospacing="0"/>
        <w:jc w:val="both"/>
        <w:rPr>
          <w:color w:val="FF0000"/>
          <w:shd w:val="clear" w:color="auto" w:fill="FFFFFF"/>
        </w:rPr>
      </w:pPr>
      <w:r w:rsidRPr="00036E88">
        <w:rPr>
          <w:b/>
          <w:bCs/>
          <w:color w:val="FF0000"/>
          <w:shd w:val="clear" w:color="auto" w:fill="FFFFFF"/>
        </w:rPr>
        <w:t xml:space="preserve">Câu 2 </w:t>
      </w:r>
      <w:r w:rsidRPr="00036E88">
        <w:rPr>
          <w:color w:val="FF0000"/>
          <w:shd w:val="clear" w:color="auto" w:fill="FFFFFF"/>
        </w:rPr>
        <w:t xml:space="preserve">: </w:t>
      </w:r>
    </w:p>
    <w:p w14:paraId="7B929A3B" w14:textId="4A92B369" w:rsidR="00360C8F" w:rsidRPr="00360C8F" w:rsidRDefault="00360C8F" w:rsidP="00360C8F">
      <w:pPr>
        <w:rPr>
          <w:b/>
          <w:bCs/>
          <w:color w:val="FF0000"/>
        </w:rPr>
      </w:pPr>
      <w:r w:rsidRPr="00360C8F">
        <w:rPr>
          <w:b/>
          <w:bCs/>
          <w:color w:val="FF0000"/>
        </w:rPr>
        <w:t>a</w:t>
      </w:r>
      <w:r w:rsidRPr="00360C8F">
        <w:rPr>
          <w:b/>
          <w:bCs/>
          <w:color w:val="FF0000"/>
        </w:rPr>
        <w:t>)</w:t>
      </w:r>
      <w:r w:rsidRPr="00360C8F">
        <w:rPr>
          <w:b/>
          <w:bCs/>
          <w:color w:val="FF0000"/>
        </w:rPr>
        <w:t xml:space="preserve"> S</w:t>
      </w:r>
    </w:p>
    <w:p w14:paraId="4233C4FE" w14:textId="77777777" w:rsidR="00360C8F" w:rsidRPr="00060736" w:rsidRDefault="00360C8F" w:rsidP="00360C8F">
      <w:pPr>
        <w:shd w:val="clear" w:color="auto" w:fill="FFFFFF" w:themeFill="background1"/>
        <w:spacing w:line="276" w:lineRule="auto"/>
        <w:jc w:val="both"/>
        <w:rPr>
          <w:rFonts w:eastAsiaTheme="minorEastAsia"/>
          <w:sz w:val="26"/>
          <w:szCs w:val="26"/>
        </w:rPr>
      </w:pPr>
      <w:r w:rsidRPr="00060736">
        <w:rPr>
          <w:sz w:val="26"/>
          <w:szCs w:val="26"/>
        </w:rPr>
        <w:t xml:space="preserve">Vì electron mang điện tích âm nên lực điện trường </w:t>
      </w:r>
      <w:r w:rsidRPr="00060736">
        <w:rPr>
          <w:position w:val="-4"/>
          <w:sz w:val="26"/>
          <w:szCs w:val="26"/>
        </w:rPr>
        <w:object w:dxaOrig="260" w:dyaOrig="440" w14:anchorId="78F2C6EA">
          <v:shape id="_x0000_i1070" type="#_x0000_t75" style="width:12.05pt;height:21.65pt" o:ole="">
            <v:imagedata r:id="rId22" o:title=""/>
          </v:shape>
          <o:OLEObject Type="Embed" ProgID="Equation.3" ShapeID="_x0000_i1070" DrawAspect="Content" ObjectID="_1771143687" r:id="rId23"/>
        </w:object>
      </w:r>
      <w:r w:rsidRPr="00060736">
        <w:rPr>
          <w:sz w:val="26"/>
          <w:szCs w:val="26"/>
        </w:rPr>
        <w:t xml:space="preserve"> tác dụng lên electron sẽ ngược chiều với chiều điện trường </w:t>
      </w:r>
      <w:r w:rsidRPr="00060736">
        <w:rPr>
          <w:position w:val="-4"/>
          <w:sz w:val="26"/>
          <w:szCs w:val="26"/>
        </w:rPr>
        <w:object w:dxaOrig="260" w:dyaOrig="440" w14:anchorId="14C601FC">
          <v:shape id="_x0000_i1071" type="#_x0000_t75" style="width:12.05pt;height:21.65pt" o:ole="">
            <v:imagedata r:id="rId24" o:title=""/>
          </v:shape>
          <o:OLEObject Type="Embed" ProgID="Equation.3" ShapeID="_x0000_i1071" DrawAspect="Content" ObjectID="_1771143688" r:id="rId25"/>
        </w:object>
      </w:r>
      <w:r w:rsidRPr="00060736">
        <w:rPr>
          <w:sz w:val="26"/>
          <w:szCs w:val="26"/>
        </w:rPr>
        <w:t xml:space="preserve"> nghĩa là ngược chiều với chiều chuyển động của electron nên electron sẽ chuyển động chậm dần đều, </w:t>
      </w:r>
    </w:p>
    <w:p w14:paraId="57190BFB" w14:textId="1D94C3DD" w:rsidR="00360C8F" w:rsidRPr="00360C8F" w:rsidRDefault="00360C8F" w:rsidP="00360C8F">
      <w:pPr>
        <w:rPr>
          <w:b/>
          <w:bCs/>
          <w:color w:val="FF0000"/>
        </w:rPr>
      </w:pPr>
      <w:r w:rsidRPr="00360C8F">
        <w:rPr>
          <w:b/>
          <w:bCs/>
          <w:color w:val="FF0000"/>
        </w:rPr>
        <w:t>b</w:t>
      </w:r>
      <w:r w:rsidRPr="00360C8F">
        <w:rPr>
          <w:b/>
          <w:bCs/>
          <w:color w:val="FF0000"/>
        </w:rPr>
        <w:t>)</w:t>
      </w:r>
      <w:r w:rsidRPr="00360C8F">
        <w:rPr>
          <w:b/>
          <w:bCs/>
          <w:color w:val="FF0000"/>
        </w:rPr>
        <w:t xml:space="preserve"> S</w:t>
      </w:r>
    </w:p>
    <w:p w14:paraId="76ED6F80" w14:textId="77777777" w:rsidR="00360C8F" w:rsidRPr="00060736" w:rsidRDefault="00360C8F" w:rsidP="00360C8F">
      <w:pPr>
        <w:rPr>
          <w:color w:val="FF0000"/>
        </w:rPr>
      </w:pPr>
      <w:r w:rsidRPr="00060736">
        <w:rPr>
          <w:sz w:val="26"/>
          <w:szCs w:val="26"/>
        </w:rPr>
        <w:t xml:space="preserve">Vì electron mang điện tích âm nên lực điện trường </w:t>
      </w:r>
      <w:r w:rsidRPr="00060736">
        <w:rPr>
          <w:position w:val="-4"/>
          <w:sz w:val="26"/>
          <w:szCs w:val="26"/>
        </w:rPr>
        <w:object w:dxaOrig="260" w:dyaOrig="440" w14:anchorId="0B46E782">
          <v:shape id="_x0000_i1072" type="#_x0000_t75" style="width:12.05pt;height:21.65pt" o:ole="">
            <v:imagedata r:id="rId22" o:title=""/>
          </v:shape>
          <o:OLEObject Type="Embed" ProgID="Equation.3" ShapeID="_x0000_i1072" DrawAspect="Content" ObjectID="_1771143689" r:id="rId26"/>
        </w:object>
      </w:r>
      <w:r w:rsidRPr="00060736">
        <w:rPr>
          <w:sz w:val="26"/>
          <w:szCs w:val="26"/>
        </w:rPr>
        <w:t xml:space="preserve"> tác dụng lên electron sẽ ngược chiều với chiều điện trường </w:t>
      </w:r>
      <w:r w:rsidRPr="00060736">
        <w:rPr>
          <w:position w:val="-4"/>
          <w:sz w:val="26"/>
          <w:szCs w:val="26"/>
        </w:rPr>
        <w:object w:dxaOrig="260" w:dyaOrig="440" w14:anchorId="3A2C1A3A">
          <v:shape id="_x0000_i1073" type="#_x0000_t75" style="width:12.05pt;height:21.65pt" o:ole="">
            <v:imagedata r:id="rId24" o:title=""/>
          </v:shape>
          <o:OLEObject Type="Embed" ProgID="Equation.3" ShapeID="_x0000_i1073" DrawAspect="Content" ObjectID="_1771143690" r:id="rId27"/>
        </w:object>
      </w:r>
    </w:p>
    <w:p w14:paraId="0DDB811B" w14:textId="56142A6B" w:rsidR="00360C8F" w:rsidRPr="00360C8F" w:rsidRDefault="00360C8F" w:rsidP="00360C8F">
      <w:pPr>
        <w:rPr>
          <w:b/>
          <w:bCs/>
          <w:color w:val="FF0000"/>
        </w:rPr>
      </w:pPr>
      <w:r w:rsidRPr="00360C8F">
        <w:rPr>
          <w:b/>
          <w:bCs/>
          <w:color w:val="FF0000"/>
        </w:rPr>
        <w:t>c</w:t>
      </w:r>
      <w:r w:rsidRPr="00360C8F">
        <w:rPr>
          <w:b/>
          <w:bCs/>
          <w:color w:val="FF0000"/>
        </w:rPr>
        <w:t>)</w:t>
      </w:r>
      <w:r w:rsidRPr="00360C8F">
        <w:rPr>
          <w:b/>
          <w:bCs/>
          <w:color w:val="FF0000"/>
        </w:rPr>
        <w:t xml:space="preserve"> Đ</w:t>
      </w:r>
    </w:p>
    <w:p w14:paraId="38F4A92C" w14:textId="77777777" w:rsidR="00360C8F" w:rsidRPr="00060736" w:rsidRDefault="00360C8F" w:rsidP="00360C8F">
      <w:pPr>
        <w:shd w:val="clear" w:color="auto" w:fill="FFFFFF" w:themeFill="background1"/>
        <w:spacing w:line="276" w:lineRule="auto"/>
        <w:jc w:val="both"/>
        <w:rPr>
          <w:sz w:val="26"/>
          <w:szCs w:val="26"/>
        </w:rPr>
      </w:pPr>
      <w:r w:rsidRPr="00060736">
        <w:rPr>
          <w:sz w:val="26"/>
          <w:szCs w:val="26"/>
        </w:rPr>
        <w:t xml:space="preserve">gia tốc của electron là : </w:t>
      </w:r>
      <w:r w:rsidRPr="00060736">
        <w:rPr>
          <w:position w:val="-30"/>
          <w:sz w:val="26"/>
          <w:szCs w:val="26"/>
        </w:rPr>
        <w:object w:dxaOrig="5360" w:dyaOrig="740" w14:anchorId="48F6FF28">
          <v:shape id="_x0000_i1074" type="#_x0000_t75" style="width:268.45pt;height:38.3pt" o:ole="">
            <v:imagedata r:id="rId28" o:title=""/>
          </v:shape>
          <o:OLEObject Type="Embed" ProgID="Equation.3" ShapeID="_x0000_i1074" DrawAspect="Content" ObjectID="_1771143691" r:id="rId29"/>
        </w:object>
      </w:r>
    </w:p>
    <w:p w14:paraId="1D0AD7F3" w14:textId="10FCFE45" w:rsidR="00360C8F" w:rsidRPr="00360C8F" w:rsidRDefault="00360C8F" w:rsidP="00360C8F">
      <w:pPr>
        <w:rPr>
          <w:b/>
          <w:bCs/>
          <w:color w:val="FF0000"/>
        </w:rPr>
      </w:pPr>
      <w:r w:rsidRPr="00360C8F">
        <w:rPr>
          <w:b/>
          <w:bCs/>
          <w:color w:val="FF0000"/>
        </w:rPr>
        <w:t>d</w:t>
      </w:r>
      <w:r w:rsidRPr="00360C8F">
        <w:rPr>
          <w:b/>
          <w:bCs/>
          <w:color w:val="FF0000"/>
        </w:rPr>
        <w:t>)</w:t>
      </w:r>
      <w:r w:rsidRPr="00360C8F">
        <w:rPr>
          <w:b/>
          <w:bCs/>
          <w:color w:val="FF0000"/>
        </w:rPr>
        <w:t xml:space="preserve"> Đ</w:t>
      </w:r>
    </w:p>
    <w:p w14:paraId="440B4C62" w14:textId="77777777" w:rsidR="00360C8F" w:rsidRPr="00060736" w:rsidRDefault="00360C8F" w:rsidP="00360C8F">
      <w:pPr>
        <w:shd w:val="clear" w:color="auto" w:fill="FFFFFF" w:themeFill="background1"/>
        <w:spacing w:line="276" w:lineRule="auto"/>
        <w:jc w:val="both"/>
        <w:rPr>
          <w:sz w:val="26"/>
          <w:szCs w:val="26"/>
        </w:rPr>
      </w:pPr>
      <w:r w:rsidRPr="00060736">
        <w:rPr>
          <w:sz w:val="26"/>
          <w:szCs w:val="26"/>
        </w:rPr>
        <w:t>quãng đường electron bay được trước khi dừng lại</w:t>
      </w:r>
    </w:p>
    <w:p w14:paraId="007E33E8" w14:textId="77777777" w:rsidR="00360C8F" w:rsidRPr="00060736" w:rsidRDefault="00360C8F" w:rsidP="00360C8F">
      <w:pPr>
        <w:shd w:val="clear" w:color="auto" w:fill="FFFFFF" w:themeFill="background1"/>
        <w:spacing w:line="276" w:lineRule="auto"/>
        <w:jc w:val="both"/>
        <w:rPr>
          <w:rFonts w:eastAsiaTheme="minorEastAsia"/>
          <w:sz w:val="26"/>
          <w:szCs w:val="26"/>
        </w:rPr>
      </w:pPr>
      <w:r w:rsidRPr="00060736">
        <w:rPr>
          <w:position w:val="-30"/>
          <w:sz w:val="26"/>
          <w:szCs w:val="26"/>
        </w:rPr>
        <w:object w:dxaOrig="4360" w:dyaOrig="740" w14:anchorId="46A78470">
          <v:shape id="_x0000_i1075" type="#_x0000_t75" style="width:218.1pt;height:38.3pt" o:ole="">
            <v:imagedata r:id="rId30" o:title=""/>
          </v:shape>
          <o:OLEObject Type="Embed" ProgID="Equation.3" ShapeID="_x0000_i1075" DrawAspect="Content" ObjectID="_1771143692" r:id="rId31"/>
        </w:object>
      </w:r>
      <w:r w:rsidRPr="00060736">
        <w:rPr>
          <w:sz w:val="26"/>
          <w:szCs w:val="26"/>
        </w:rPr>
        <w:t xml:space="preserve"> </w:t>
      </w:r>
    </w:p>
    <w:p w14:paraId="0499F8C4" w14:textId="77777777" w:rsidR="00360C8F" w:rsidRPr="00060736" w:rsidRDefault="00360C8F" w:rsidP="00360C8F">
      <w:pPr>
        <w:shd w:val="clear" w:color="auto" w:fill="FFFFFF" w:themeFill="background1"/>
        <w:spacing w:line="276" w:lineRule="auto"/>
        <w:jc w:val="both"/>
        <w:rPr>
          <w:rFonts w:eastAsiaTheme="minorEastAsia"/>
          <w:sz w:val="26"/>
          <w:szCs w:val="26"/>
        </w:rPr>
      </w:pPr>
      <w:r w:rsidRPr="00060736">
        <w:rPr>
          <w:sz w:val="26"/>
          <w:szCs w:val="26"/>
        </w:rPr>
        <w:lastRenderedPageBreak/>
        <w:t>- Sau khi dừng lại, dưới tác dụng của lực điện trường, electron sẽ thu gia tốc a’ (a’ = -a = 1,6.10</w:t>
      </w:r>
      <w:r w:rsidRPr="00060736">
        <w:rPr>
          <w:sz w:val="26"/>
          <w:szCs w:val="26"/>
          <w:vertAlign w:val="superscript"/>
        </w:rPr>
        <w:t>14</w:t>
      </w:r>
      <w:r w:rsidRPr="00060736">
        <w:rPr>
          <w:sz w:val="26"/>
          <w:szCs w:val="26"/>
        </w:rPr>
        <w:t xml:space="preserve"> m/s</w:t>
      </w:r>
      <w:r w:rsidRPr="00060736">
        <w:rPr>
          <w:sz w:val="26"/>
          <w:szCs w:val="26"/>
          <w:vertAlign w:val="superscript"/>
        </w:rPr>
        <w:t>2</w:t>
      </w:r>
      <w:r w:rsidRPr="00060736">
        <w:rPr>
          <w:sz w:val="26"/>
          <w:szCs w:val="26"/>
        </w:rPr>
        <w:t>) và chuyển động nhanh dần đều theo chiều ngược lại (ngược chiều với điện trường).</w:t>
      </w:r>
    </w:p>
    <w:p w14:paraId="539E7B9B" w14:textId="4335906F" w:rsidR="00AB2F6C" w:rsidRPr="00036E88" w:rsidRDefault="00AB2F6C" w:rsidP="00AB2F6C"/>
    <w:p w14:paraId="7E64A181" w14:textId="77777777" w:rsidR="00AB2F6C" w:rsidRPr="004F0AB2" w:rsidRDefault="00AB2F6C" w:rsidP="00AB2F6C">
      <w:pPr>
        <w:rPr>
          <w:b/>
          <w:bCs/>
          <w:color w:val="FF0000"/>
        </w:rPr>
      </w:pPr>
      <w:r w:rsidRPr="004F0AB2">
        <w:rPr>
          <w:b/>
          <w:bCs/>
          <w:color w:val="FF0000"/>
        </w:rPr>
        <w:t xml:space="preserve">Câu 3: </w:t>
      </w:r>
    </w:p>
    <w:p w14:paraId="7594CAF2" w14:textId="67F4BB6D" w:rsidR="00AB2F6C" w:rsidRPr="004F0AB2" w:rsidRDefault="00AB2F6C" w:rsidP="00AB2F6C">
      <w:pPr>
        <w:rPr>
          <w:b/>
          <w:bCs/>
          <w:color w:val="FF0000"/>
        </w:rPr>
      </w:pPr>
      <w:r w:rsidRPr="004F0AB2">
        <w:rPr>
          <w:b/>
          <w:bCs/>
          <w:color w:val="FF0000"/>
        </w:rPr>
        <w:t>a</w:t>
      </w:r>
      <w:r w:rsidR="004F0AB2" w:rsidRPr="004F0AB2">
        <w:rPr>
          <w:b/>
          <w:bCs/>
          <w:color w:val="FF0000"/>
        </w:rPr>
        <w:t>)</w:t>
      </w:r>
      <w:r w:rsidRPr="004F0AB2">
        <w:rPr>
          <w:b/>
          <w:bCs/>
          <w:color w:val="FF0000"/>
        </w:rPr>
        <w:t xml:space="preserve"> S</w:t>
      </w:r>
    </w:p>
    <w:p w14:paraId="683A9422" w14:textId="77777777" w:rsidR="00AB2F6C" w:rsidRPr="00036E88" w:rsidRDefault="00AB2F6C" w:rsidP="00AB2F6C">
      <w:r w:rsidRPr="00036E88">
        <w:t xml:space="preserve">+ Ta có </w:t>
      </w:r>
      <w:r w:rsidRPr="00036E88">
        <w:rPr>
          <w:position w:val="-4"/>
        </w:rPr>
        <w:object w:dxaOrig="180" w:dyaOrig="279" w14:anchorId="6FF62798">
          <v:shape id="_x0000_i1039" type="#_x0000_t75" style="width:9.15pt;height:14.15pt" o:ole="">
            <v:imagedata r:id="rId32" o:title=""/>
          </v:shape>
          <o:OLEObject Type="Embed" ProgID="Equation.DSMT4" ShapeID="_x0000_i1039" DrawAspect="Content" ObjectID="_1771143693" r:id="rId33"/>
        </w:object>
      </w:r>
      <w:r w:rsidRPr="00036E88">
        <w:rPr>
          <w:position w:val="-10"/>
        </w:rPr>
        <w:object w:dxaOrig="880" w:dyaOrig="320" w14:anchorId="5159EEF9">
          <v:shape id="_x0000_i1040" type="#_x0000_t75" style="width:44.1pt;height:15.8pt" o:ole="">
            <v:imagedata r:id="rId34" o:title=""/>
          </v:shape>
          <o:OLEObject Type="Embed" ProgID="Equation.DSMT4" ShapeID="_x0000_i1040" DrawAspect="Content" ObjectID="_1771143694" r:id="rId35"/>
        </w:object>
      </w:r>
      <w:r w:rsidRPr="00036E88">
        <w:t xml:space="preserve"> với d là khoảng cách từ điểm đầu tới điểm cuối theo đường sức điện.</w:t>
      </w:r>
    </w:p>
    <w:p w14:paraId="2A51BDAF" w14:textId="77777777" w:rsidR="00AB2F6C" w:rsidRPr="00036E88" w:rsidRDefault="00AB2F6C" w:rsidP="00AB2F6C">
      <w:r w:rsidRPr="00036E88">
        <w:t xml:space="preserve">Mặt khác từ hình vẽ ta có </w:t>
      </w:r>
      <w:r w:rsidRPr="00036E88">
        <w:rPr>
          <w:position w:val="-6"/>
        </w:rPr>
        <w:object w:dxaOrig="2180" w:dyaOrig="279" w14:anchorId="0231B0EF">
          <v:shape id="_x0000_i1041" type="#_x0000_t75" style="width:108.6pt;height:14.15pt" o:ole="">
            <v:imagedata r:id="rId36" o:title=""/>
          </v:shape>
          <o:OLEObject Type="Embed" ProgID="Equation.DSMT4" ShapeID="_x0000_i1041" DrawAspect="Content" ObjectID="_1771143695" r:id="rId37"/>
        </w:object>
      </w:r>
      <w:r w:rsidRPr="00036E88">
        <w:t xml:space="preserve">nên </w:t>
      </w:r>
      <w:r w:rsidRPr="00036E88">
        <w:rPr>
          <w:position w:val="-12"/>
        </w:rPr>
        <w:object w:dxaOrig="1100" w:dyaOrig="360" w14:anchorId="475D7892">
          <v:shape id="_x0000_i1042" type="#_x0000_t75" style="width:55.35pt;height:17.9pt" o:ole="">
            <v:imagedata r:id="rId38" o:title=""/>
          </v:shape>
          <o:OLEObject Type="Embed" ProgID="Equation.DSMT4" ShapeID="_x0000_i1042" DrawAspect="Content" ObjectID="_1771143696" r:id="rId39"/>
        </w:object>
      </w:r>
    </w:p>
    <w:p w14:paraId="1CE6BA8B" w14:textId="1EC19F83" w:rsidR="00AB2F6C" w:rsidRPr="004F0AB2" w:rsidRDefault="00AB2F6C" w:rsidP="00AB2F6C">
      <w:pPr>
        <w:rPr>
          <w:b/>
          <w:bCs/>
          <w:color w:val="FF0000"/>
        </w:rPr>
      </w:pPr>
      <w:r w:rsidRPr="004F0AB2">
        <w:rPr>
          <w:b/>
          <w:bCs/>
          <w:color w:val="FF0000"/>
        </w:rPr>
        <w:t>b</w:t>
      </w:r>
      <w:r w:rsidR="004F0AB2" w:rsidRPr="004F0AB2">
        <w:rPr>
          <w:b/>
          <w:bCs/>
          <w:color w:val="FF0000"/>
        </w:rPr>
        <w:t>)</w:t>
      </w:r>
      <w:r w:rsidRPr="004F0AB2">
        <w:rPr>
          <w:b/>
          <w:bCs/>
          <w:color w:val="FF0000"/>
        </w:rPr>
        <w:t xml:space="preserve"> Đ</w:t>
      </w:r>
    </w:p>
    <w:p w14:paraId="5A8F2369" w14:textId="77777777" w:rsidR="00AB2F6C" w:rsidRPr="00036E88" w:rsidRDefault="00AB2F6C" w:rsidP="00AB2F6C">
      <w:pPr>
        <w:rPr>
          <w:bCs/>
          <w:color w:val="000000" w:themeColor="text1"/>
        </w:rPr>
      </w:pPr>
      <w:r w:rsidRPr="00036E88">
        <w:rPr>
          <w:bCs/>
          <w:color w:val="000000" w:themeColor="text1"/>
        </w:rPr>
        <w:t xml:space="preserve">Ta có </w:t>
      </w:r>
    </w:p>
    <w:p w14:paraId="404E66D6" w14:textId="77777777" w:rsidR="00AB2F6C" w:rsidRPr="00036E88" w:rsidRDefault="00AB2F6C" w:rsidP="00AB2F6C">
      <w:pPr>
        <w:rPr>
          <w:bCs/>
          <w:color w:val="000000" w:themeColor="text1"/>
        </w:rPr>
      </w:pPr>
      <w:r w:rsidRPr="00036E88">
        <w:rPr>
          <w:bCs/>
          <w:color w:val="000000" w:themeColor="text1"/>
          <w:position w:val="-12"/>
        </w:rPr>
        <w:object w:dxaOrig="7180" w:dyaOrig="499" w14:anchorId="67E75846">
          <v:shape id="_x0000_i1043" type="#_x0000_t75" style="width:5in;height:24.15pt" o:ole="">
            <v:imagedata r:id="rId40" o:title=""/>
          </v:shape>
          <o:OLEObject Type="Embed" ProgID="Equation.DSMT4" ShapeID="_x0000_i1043" DrawAspect="Content" ObjectID="_1771143697" r:id="rId41"/>
        </w:object>
      </w:r>
    </w:p>
    <w:p w14:paraId="1ACBE49B" w14:textId="7FDFE749" w:rsidR="00AB2F6C" w:rsidRPr="004F0AB2" w:rsidRDefault="00AB2F6C" w:rsidP="00AB2F6C">
      <w:pPr>
        <w:rPr>
          <w:b/>
          <w:bCs/>
          <w:color w:val="FF0000"/>
        </w:rPr>
      </w:pPr>
      <w:r w:rsidRPr="004F0AB2">
        <w:rPr>
          <w:b/>
          <w:bCs/>
          <w:color w:val="FF0000"/>
        </w:rPr>
        <w:t>c</w:t>
      </w:r>
      <w:r w:rsidR="004F0AB2" w:rsidRPr="004F0AB2">
        <w:rPr>
          <w:b/>
          <w:bCs/>
          <w:color w:val="FF0000"/>
        </w:rPr>
        <w:t>)</w:t>
      </w:r>
      <w:r w:rsidRPr="004F0AB2">
        <w:rPr>
          <w:b/>
          <w:bCs/>
          <w:color w:val="FF0000"/>
        </w:rPr>
        <w:t xml:space="preserve"> Đ</w:t>
      </w:r>
    </w:p>
    <w:p w14:paraId="1B0DBF04" w14:textId="77777777" w:rsidR="00AB2F6C" w:rsidRPr="00036E88" w:rsidRDefault="00AB2F6C" w:rsidP="00AB2F6C">
      <w:r w:rsidRPr="00036E88">
        <w:t>Công của lực điện làm điện tích dịch chuyển từ B tới A là</w:t>
      </w:r>
    </w:p>
    <w:p w14:paraId="7965B279" w14:textId="77777777" w:rsidR="00AB2F6C" w:rsidRPr="00036E88" w:rsidRDefault="00AB2F6C" w:rsidP="00AB2F6C">
      <w:r w:rsidRPr="00036E88">
        <w:t xml:space="preserve">Ta có </w:t>
      </w:r>
      <w:r w:rsidRPr="00036E88">
        <w:rPr>
          <w:position w:val="-12"/>
        </w:rPr>
        <w:object w:dxaOrig="2780" w:dyaOrig="360" w14:anchorId="3132611A">
          <v:shape id="_x0000_i1044" type="#_x0000_t75" style="width:138.6pt;height:17.9pt" o:ole="">
            <v:imagedata r:id="rId42" o:title=""/>
          </v:shape>
          <o:OLEObject Type="Embed" ProgID="Equation.DSMT4" ShapeID="_x0000_i1044" DrawAspect="Content" ObjectID="_1771143698" r:id="rId43"/>
        </w:object>
      </w:r>
    </w:p>
    <w:p w14:paraId="4D7CCABC" w14:textId="0FA3C502" w:rsidR="00AB2F6C" w:rsidRPr="004F0AB2" w:rsidRDefault="00AB2F6C" w:rsidP="00AB2F6C">
      <w:pPr>
        <w:rPr>
          <w:b/>
          <w:bCs/>
          <w:color w:val="FF0000"/>
        </w:rPr>
      </w:pPr>
      <w:r w:rsidRPr="004F0AB2">
        <w:rPr>
          <w:b/>
          <w:bCs/>
          <w:color w:val="FF0000"/>
        </w:rPr>
        <w:t>d</w:t>
      </w:r>
      <w:r w:rsidR="004F0AB2" w:rsidRPr="004F0AB2">
        <w:rPr>
          <w:b/>
          <w:bCs/>
          <w:color w:val="FF0000"/>
        </w:rPr>
        <w:t>)</w:t>
      </w:r>
      <w:r w:rsidRPr="004F0AB2">
        <w:rPr>
          <w:b/>
          <w:bCs/>
          <w:color w:val="FF0000"/>
        </w:rPr>
        <w:t xml:space="preserve"> S</w:t>
      </w:r>
    </w:p>
    <w:p w14:paraId="477A7506" w14:textId="77777777" w:rsidR="00AB2F6C" w:rsidRPr="00036E88" w:rsidRDefault="00AB2F6C" w:rsidP="00AB2F6C">
      <w:r w:rsidRPr="00036E88">
        <w:t xml:space="preserve">Nếu thả nhẹ điện tích từ B điện tích sẽ dịch chuyển dọc đường sức điện từ B tới A nhanh dần </w:t>
      </w:r>
    </w:p>
    <w:p w14:paraId="3FE84225" w14:textId="77777777" w:rsidR="00AB2F6C" w:rsidRPr="00036E88" w:rsidRDefault="00AB2F6C" w:rsidP="00AB2F6C">
      <w:r w:rsidRPr="00036E88">
        <w:t xml:space="preserve">Áp dụng định lí biến thiên động năng ta có </w:t>
      </w:r>
      <w:r w:rsidRPr="00036E88">
        <w:rPr>
          <w:position w:val="-24"/>
        </w:rPr>
        <w:object w:dxaOrig="5240" w:dyaOrig="620" w14:anchorId="74C3FCF5">
          <v:shape id="_x0000_i1045" type="#_x0000_t75" style="width:261.8pt;height:30.8pt" o:ole="">
            <v:imagedata r:id="rId44" o:title=""/>
          </v:shape>
          <o:OLEObject Type="Embed" ProgID="Equation.DSMT4" ShapeID="_x0000_i1045" DrawAspect="Content" ObjectID="_1771143699" r:id="rId45"/>
        </w:object>
      </w:r>
    </w:p>
    <w:p w14:paraId="4C3E4C8C" w14:textId="77777777" w:rsidR="00AB2F6C" w:rsidRPr="004F0AB2" w:rsidRDefault="00AB2F6C" w:rsidP="00AB2F6C">
      <w:pPr>
        <w:rPr>
          <w:b/>
          <w:bCs/>
          <w:color w:val="FF0000"/>
        </w:rPr>
      </w:pPr>
      <w:r w:rsidRPr="004F0AB2">
        <w:rPr>
          <w:b/>
          <w:bCs/>
          <w:color w:val="FF0000"/>
        </w:rPr>
        <w:t>Câu 4:</w:t>
      </w:r>
    </w:p>
    <w:p w14:paraId="0D0B7F2A" w14:textId="60F0697C" w:rsidR="00AB2F6C" w:rsidRPr="004F0AB2" w:rsidRDefault="00AB2F6C" w:rsidP="00AB2F6C">
      <w:pPr>
        <w:rPr>
          <w:b/>
          <w:bCs/>
          <w:color w:val="FF0000"/>
        </w:rPr>
      </w:pPr>
      <w:r w:rsidRPr="004F0AB2">
        <w:rPr>
          <w:b/>
          <w:bCs/>
          <w:color w:val="FF0000"/>
        </w:rPr>
        <w:t>a</w:t>
      </w:r>
      <w:r w:rsidR="004F0AB2" w:rsidRPr="004F0AB2">
        <w:rPr>
          <w:b/>
          <w:bCs/>
          <w:color w:val="FF0000"/>
        </w:rPr>
        <w:t xml:space="preserve">) </w:t>
      </w:r>
      <w:r w:rsidRPr="004F0AB2">
        <w:rPr>
          <w:b/>
          <w:bCs/>
          <w:color w:val="FF0000"/>
        </w:rPr>
        <w:t>Đ</w:t>
      </w:r>
    </w:p>
    <w:p w14:paraId="0D1A1BBE" w14:textId="77777777" w:rsidR="00AB2F6C" w:rsidRPr="00036E88" w:rsidRDefault="00AB2F6C" w:rsidP="00AB2F6C">
      <w:r w:rsidRPr="00036E88">
        <w:t>Quy ước dòng chuyển dòng điện là dòng chuyển dời có hướng của các hạt mang điện tích dương. Mà hạt tải điện trong kim loại là các electron  nên các electron chuyển động ngược chiều điện trường.</w:t>
      </w:r>
    </w:p>
    <w:p w14:paraId="3DA70551" w14:textId="14687848" w:rsidR="00AB2F6C" w:rsidRPr="004F0AB2" w:rsidRDefault="00AB2F6C" w:rsidP="00AB2F6C">
      <w:pPr>
        <w:rPr>
          <w:b/>
          <w:bCs/>
          <w:color w:val="FF0000"/>
        </w:rPr>
      </w:pPr>
      <w:r w:rsidRPr="004F0AB2">
        <w:rPr>
          <w:b/>
          <w:bCs/>
          <w:color w:val="FF0000"/>
        </w:rPr>
        <w:t>b</w:t>
      </w:r>
      <w:r w:rsidR="004F0AB2" w:rsidRPr="004F0AB2">
        <w:rPr>
          <w:b/>
          <w:bCs/>
          <w:color w:val="FF0000"/>
        </w:rPr>
        <w:t>)</w:t>
      </w:r>
      <w:r w:rsidRPr="004F0AB2">
        <w:rPr>
          <w:b/>
          <w:bCs/>
          <w:color w:val="FF0000"/>
        </w:rPr>
        <w:t xml:space="preserve"> S</w:t>
      </w:r>
    </w:p>
    <w:p w14:paraId="4B83BE3B" w14:textId="77777777" w:rsidR="00AB2F6C" w:rsidRPr="00036E88" w:rsidRDefault="00AB2F6C" w:rsidP="00AB2F6C">
      <w:pPr>
        <w:rPr>
          <w:color w:val="FF0000"/>
        </w:rPr>
      </w:pPr>
      <w:r w:rsidRPr="00036E88">
        <w:rPr>
          <w:color w:val="FF0000"/>
        </w:rPr>
        <w:t>Dòng điện được đo bằng Ampe kế</w:t>
      </w:r>
    </w:p>
    <w:p w14:paraId="1825B40E" w14:textId="77777777" w:rsidR="00AB2F6C" w:rsidRPr="004F0AB2" w:rsidRDefault="00AB2F6C" w:rsidP="00AB2F6C">
      <w:pPr>
        <w:rPr>
          <w:b/>
          <w:bCs/>
          <w:color w:val="FF0000"/>
        </w:rPr>
      </w:pPr>
      <w:r w:rsidRPr="004F0AB2">
        <w:rPr>
          <w:b/>
          <w:bCs/>
          <w:color w:val="FF0000"/>
        </w:rPr>
        <w:t>c. Đ</w:t>
      </w:r>
    </w:p>
    <w:p w14:paraId="79792FA9" w14:textId="77777777" w:rsidR="00AB2F6C" w:rsidRPr="00036E88" w:rsidRDefault="00AB2F6C" w:rsidP="00AB2F6C">
      <w:pPr>
        <w:shd w:val="clear" w:color="auto" w:fill="FFFFFF"/>
        <w:tabs>
          <w:tab w:val="left" w:pos="426"/>
          <w:tab w:val="left" w:pos="1134"/>
        </w:tabs>
        <w:spacing w:line="276" w:lineRule="auto"/>
      </w:pPr>
      <w:r w:rsidRPr="00036E88">
        <w:t>Số êlectrôn qua tiết diện thẳng của dây trong 1 s</w:t>
      </w:r>
    </w:p>
    <w:p w14:paraId="39265789" w14:textId="77777777" w:rsidR="00AB2F6C" w:rsidRPr="00036E88" w:rsidRDefault="00AB2F6C" w:rsidP="00AB2F6C">
      <w:pPr>
        <w:shd w:val="clear" w:color="auto" w:fill="FFFFFF"/>
        <w:tabs>
          <w:tab w:val="left" w:pos="426"/>
          <w:tab w:val="left" w:pos="1134"/>
        </w:tabs>
        <w:spacing w:line="276" w:lineRule="auto"/>
      </w:pPr>
      <w:r w:rsidRPr="00036E88">
        <w:t>    </w:t>
      </w:r>
      <w:r w:rsidRPr="00036E88">
        <w:tab/>
        <w:t xml:space="preserve">Ta có </w:t>
      </w:r>
      <w:r w:rsidRPr="00036E88">
        <w:rPr>
          <w:position w:val="-28"/>
        </w:rPr>
        <w:object w:dxaOrig="3879" w:dyaOrig="660" w14:anchorId="1DCC2D08">
          <v:shape id="_x0000_i1046" type="#_x0000_t75" style="width:194.35pt;height:32.9pt" o:ole="">
            <v:imagedata r:id="rId46" o:title=""/>
          </v:shape>
          <o:OLEObject Type="Embed" ProgID="Equation.DSMT4" ShapeID="_x0000_i1046" DrawAspect="Content" ObjectID="_1771143700" r:id="rId47"/>
        </w:object>
      </w:r>
      <w:r w:rsidRPr="00036E88">
        <w:t xml:space="preserve"> hạt</w:t>
      </w:r>
    </w:p>
    <w:p w14:paraId="0EF90767" w14:textId="77777777" w:rsidR="00AB2F6C" w:rsidRPr="00036E88" w:rsidRDefault="00AB2F6C" w:rsidP="00AB2F6C">
      <w:pPr>
        <w:rPr>
          <w:color w:val="FF0000"/>
        </w:rPr>
      </w:pPr>
    </w:p>
    <w:p w14:paraId="029DABBA" w14:textId="1FFED7D4" w:rsidR="00AB2F6C" w:rsidRPr="004F0AB2" w:rsidRDefault="00AB2F6C" w:rsidP="00AB2F6C">
      <w:pPr>
        <w:rPr>
          <w:b/>
          <w:bCs/>
          <w:color w:val="FF0000"/>
        </w:rPr>
      </w:pPr>
      <w:r w:rsidRPr="004F0AB2">
        <w:rPr>
          <w:b/>
          <w:bCs/>
          <w:color w:val="FF0000"/>
        </w:rPr>
        <w:t>d</w:t>
      </w:r>
      <w:r w:rsidR="004F0AB2" w:rsidRPr="004F0AB2">
        <w:rPr>
          <w:b/>
          <w:bCs/>
          <w:color w:val="FF0000"/>
        </w:rPr>
        <w:t>)</w:t>
      </w:r>
      <w:r w:rsidRPr="004F0AB2">
        <w:rPr>
          <w:b/>
          <w:bCs/>
          <w:color w:val="FF0000"/>
        </w:rPr>
        <w:t xml:space="preserve"> Đ</w:t>
      </w:r>
    </w:p>
    <w:p w14:paraId="75D19F9C" w14:textId="77777777" w:rsidR="00AB2F6C" w:rsidRPr="00036E88" w:rsidRDefault="00AB2F6C" w:rsidP="00AB2F6C">
      <w:pPr>
        <w:shd w:val="clear" w:color="auto" w:fill="FFFFFF"/>
        <w:tabs>
          <w:tab w:val="left" w:pos="426"/>
          <w:tab w:val="left" w:pos="1134"/>
        </w:tabs>
        <w:spacing w:line="276" w:lineRule="auto"/>
      </w:pPr>
      <w:r w:rsidRPr="00036E88">
        <w:t xml:space="preserve">Vận tốc trung bình của chuyển động định hướng của êlectrôn là </w:t>
      </w:r>
      <w:r w:rsidRPr="00036E88">
        <w:rPr>
          <w:position w:val="-24"/>
        </w:rPr>
        <w:object w:dxaOrig="1140" w:dyaOrig="620" w14:anchorId="3CE84048">
          <v:shape id="_x0000_i1047" type="#_x0000_t75" style="width:57pt;height:30.8pt" o:ole="">
            <v:imagedata r:id="rId48" o:title=""/>
          </v:shape>
          <o:OLEObject Type="Embed" ProgID="Equation.DSMT4" ShapeID="_x0000_i1047" DrawAspect="Content" ObjectID="_1771143701" r:id="rId49"/>
        </w:object>
      </w:r>
      <w:r w:rsidRPr="00036E88">
        <w:t xml:space="preserve"> </w:t>
      </w:r>
    </w:p>
    <w:p w14:paraId="14F3A97B" w14:textId="05E527DA" w:rsidR="00AB2F6C" w:rsidRPr="00036E88" w:rsidRDefault="00AB2F6C" w:rsidP="00AB2F6C">
      <w:pPr>
        <w:jc w:val="center"/>
        <w:rPr>
          <w:b/>
        </w:rPr>
      </w:pPr>
      <w:r w:rsidRPr="00036E88">
        <w:t>    </w:t>
      </w:r>
      <w:r w:rsidRPr="00036E88">
        <w:tab/>
        <w:t xml:space="preserve">Mật độ dòng điện là </w:t>
      </w:r>
      <w:r w:rsidRPr="00036E88">
        <w:rPr>
          <w:position w:val="-28"/>
        </w:rPr>
        <w:object w:dxaOrig="4080" w:dyaOrig="660" w14:anchorId="34F6E2B9">
          <v:shape id="_x0000_i1048" type="#_x0000_t75" style="width:203.95pt;height:32.9pt" o:ole="">
            <v:imagedata r:id="rId50" o:title=""/>
          </v:shape>
          <o:OLEObject Type="Embed" ProgID="Equation.DSMT4" ShapeID="_x0000_i1048" DrawAspect="Content" ObjectID="_1771143702" r:id="rId51"/>
        </w:object>
      </w:r>
    </w:p>
    <w:p w14:paraId="00580944" w14:textId="77777777" w:rsidR="00AB2F6C" w:rsidRPr="00036E88" w:rsidRDefault="00AB2F6C" w:rsidP="00BD3D99">
      <w:pPr>
        <w:jc w:val="center"/>
        <w:rPr>
          <w:b/>
        </w:rPr>
      </w:pPr>
    </w:p>
    <w:p w14:paraId="2DC8851E" w14:textId="2F0DB105" w:rsidR="00AB2F6C" w:rsidRPr="00036E88" w:rsidRDefault="00AB2F6C" w:rsidP="004C76F9">
      <w:r w:rsidRPr="00036E88">
        <w:rPr>
          <w:b/>
        </w:rPr>
        <w:t xml:space="preserve">Phần III </w:t>
      </w:r>
      <w:r w:rsidRPr="00036E88">
        <w:t xml:space="preserve">(Mỗi câu trả lời đúng thí sinh được </w:t>
      </w:r>
      <w:r w:rsidRPr="00036E88">
        <w:rPr>
          <w:b/>
        </w:rPr>
        <w:t>0,25 điểm</w:t>
      </w:r>
      <w:r w:rsidRPr="00036E88">
        <w:t>)</w:t>
      </w:r>
      <w:r w:rsidR="004C76F9" w:rsidRPr="00036E88">
        <w:t xml:space="preserve"> </w:t>
      </w:r>
    </w:p>
    <w:p w14:paraId="39923B91" w14:textId="77777777" w:rsidR="00AB2F6C" w:rsidRPr="00036E88" w:rsidRDefault="00AB2F6C" w:rsidP="00AB2F6C">
      <w:pPr>
        <w:rPr>
          <w:lang w:val="fr-FR"/>
        </w:rPr>
      </w:pPr>
      <w:r w:rsidRPr="00036E88">
        <w:rPr>
          <w:b/>
          <w:lang w:val="fr-FR"/>
        </w:rPr>
        <w:t>Câu 1:</w:t>
      </w:r>
      <w:r w:rsidRPr="00036E88">
        <w:rPr>
          <w:lang w:val="fr-FR"/>
        </w:rPr>
        <w:t xml:space="preserve"> Số e thừa là: </w:t>
      </w:r>
      <w:r w:rsidRPr="00036E88">
        <w:rPr>
          <w:position w:val="-32"/>
        </w:rPr>
        <w:object w:dxaOrig="1540" w:dyaOrig="760" w14:anchorId="59C94E15">
          <v:shape id="_x0000_i1049" type="#_x0000_t75" style="width:77.4pt;height:38.3pt" o:ole="">
            <v:imagedata r:id="rId52" o:title=""/>
          </v:shape>
          <o:OLEObject Type="Embed" ProgID="Equation.DSMT4" ShapeID="_x0000_i1049" DrawAspect="Content" ObjectID="_1771143703" r:id="rId53"/>
        </w:object>
      </w:r>
    </w:p>
    <w:p w14:paraId="3A0408B0" w14:textId="77777777" w:rsidR="00AB2F6C" w:rsidRPr="00036E88" w:rsidRDefault="00AB2F6C" w:rsidP="00AB2F6C">
      <w:r w:rsidRPr="00036E88">
        <w:rPr>
          <w:b/>
        </w:rPr>
        <w:t>Câu 2:</w:t>
      </w:r>
      <w:r w:rsidRPr="00036E88">
        <w:t xml:space="preserve"> Cường độ điện trường tại M là: </w:t>
      </w:r>
      <w:r w:rsidRPr="00036E88">
        <w:rPr>
          <w:position w:val="-24"/>
        </w:rPr>
        <w:object w:dxaOrig="2020" w:dyaOrig="660" w14:anchorId="1AC5728B">
          <v:shape id="_x0000_i1050" type="#_x0000_t75" style="width:101.15pt;height:32.9pt" o:ole="">
            <v:imagedata r:id="rId54" o:title=""/>
          </v:shape>
          <o:OLEObject Type="Embed" ProgID="Equation.DSMT4" ShapeID="_x0000_i1050" DrawAspect="Content" ObjectID="_1771143704" r:id="rId55"/>
        </w:object>
      </w:r>
    </w:p>
    <w:p w14:paraId="47CE132A" w14:textId="77777777" w:rsidR="00AB2F6C" w:rsidRPr="00036E88" w:rsidRDefault="00AB2F6C" w:rsidP="00AB2F6C">
      <w:r w:rsidRPr="00036E88">
        <w:rPr>
          <w:b/>
        </w:rPr>
        <w:t>Câu 3:</w:t>
      </w:r>
      <w:r w:rsidRPr="00036E88">
        <w:t xml:space="preserve"> Dựa vào hình ta thấy </w:t>
      </w:r>
      <w:r w:rsidRPr="00036E88">
        <w:rPr>
          <w:position w:val="-10"/>
        </w:rPr>
        <w:object w:dxaOrig="1300" w:dyaOrig="320" w14:anchorId="23C7FC17">
          <v:shape id="_x0000_i1051" type="#_x0000_t75" style="width:65.35pt;height:15.8pt" o:ole="">
            <v:imagedata r:id="rId56" o:title=""/>
          </v:shape>
          <o:OLEObject Type="Embed" ProgID="Equation.DSMT4" ShapeID="_x0000_i1051" DrawAspect="Content" ObjectID="_1771143705" r:id="rId57"/>
        </w:object>
      </w:r>
    </w:p>
    <w:p w14:paraId="47C21A2F" w14:textId="77777777" w:rsidR="00AB2F6C" w:rsidRPr="00036E88" w:rsidRDefault="00AB2F6C" w:rsidP="00AB2F6C">
      <w:r w:rsidRPr="00036E88">
        <w:rPr>
          <w:b/>
        </w:rPr>
        <w:t>Câu 4:</w:t>
      </w:r>
      <w:r w:rsidRPr="00036E88">
        <w:t xml:space="preserve"> Dựa vào đồ thị ta thấy: </w:t>
      </w:r>
      <w:r w:rsidRPr="00036E88">
        <w:rPr>
          <w:position w:val="-24"/>
        </w:rPr>
        <w:object w:dxaOrig="900" w:dyaOrig="620" w14:anchorId="4A1EBDAB">
          <v:shape id="_x0000_i1052" type="#_x0000_t75" style="width:44.95pt;height:30.8pt" o:ole="">
            <v:imagedata r:id="rId58" o:title=""/>
          </v:shape>
          <o:OLEObject Type="Embed" ProgID="Equation.DSMT4" ShapeID="_x0000_i1052" DrawAspect="Content" ObjectID="_1771143706" r:id="rId59"/>
        </w:object>
      </w:r>
      <w:r w:rsidRPr="00036E88">
        <w:t xml:space="preserve"> và </w:t>
      </w:r>
      <w:r w:rsidRPr="00036E88">
        <w:rPr>
          <w:position w:val="-28"/>
        </w:rPr>
        <w:object w:dxaOrig="1080" w:dyaOrig="660" w14:anchorId="185F359F">
          <v:shape id="_x0000_i1053" type="#_x0000_t75" style="width:54.1pt;height:32.9pt" o:ole="">
            <v:imagedata r:id="rId60" o:title=""/>
          </v:shape>
          <o:OLEObject Type="Embed" ProgID="Equation.DSMT4" ShapeID="_x0000_i1053" DrawAspect="Content" ObjectID="_1771143707" r:id="rId61"/>
        </w:object>
      </w:r>
    </w:p>
    <w:p w14:paraId="7C735470" w14:textId="77777777" w:rsidR="00AB2F6C" w:rsidRPr="00036E88" w:rsidRDefault="00AB2F6C" w:rsidP="00AB2F6C">
      <w:r w:rsidRPr="00036E88">
        <w:t xml:space="preserve">Tỉ số: </w:t>
      </w:r>
      <w:r w:rsidRPr="00036E88">
        <w:rPr>
          <w:position w:val="-30"/>
        </w:rPr>
        <w:object w:dxaOrig="900" w:dyaOrig="680" w14:anchorId="1798C8D7">
          <v:shape id="_x0000_i1054" type="#_x0000_t75" style="width:44.95pt;height:33.7pt" o:ole="">
            <v:imagedata r:id="rId62" o:title=""/>
          </v:shape>
          <o:OLEObject Type="Embed" ProgID="Equation.DSMT4" ShapeID="_x0000_i1054" DrawAspect="Content" ObjectID="_1771143708" r:id="rId63"/>
        </w:object>
      </w:r>
    </w:p>
    <w:p w14:paraId="6F7B44F2" w14:textId="77777777" w:rsidR="00AB2F6C" w:rsidRPr="00036E88" w:rsidRDefault="00AB2F6C" w:rsidP="00AB2F6C">
      <w:r w:rsidRPr="00036E88">
        <w:rPr>
          <w:b/>
        </w:rPr>
        <w:t>Câu 5:</w:t>
      </w:r>
      <w:r w:rsidRPr="00036E88">
        <w:t xml:space="preserve"> Năng lượng của acquy là: </w:t>
      </w:r>
      <w:r w:rsidRPr="00036E88">
        <w:rPr>
          <w:position w:val="-6"/>
        </w:rPr>
        <w:object w:dxaOrig="2740" w:dyaOrig="279" w14:anchorId="5B5D9CCC">
          <v:shape id="_x0000_i1055" type="#_x0000_t75" style="width:137.35pt;height:14.15pt" o:ole="">
            <v:imagedata r:id="rId64" o:title=""/>
          </v:shape>
          <o:OLEObject Type="Embed" ProgID="Equation.DSMT4" ShapeID="_x0000_i1055" DrawAspect="Content" ObjectID="_1771143709" r:id="rId65"/>
        </w:object>
      </w:r>
    </w:p>
    <w:p w14:paraId="6710E648" w14:textId="77777777" w:rsidR="00AB2F6C" w:rsidRPr="00036E88" w:rsidRDefault="00AB2F6C" w:rsidP="00AB2F6C">
      <w:pPr>
        <w:rPr>
          <w:b/>
        </w:rPr>
      </w:pPr>
      <w:r w:rsidRPr="00036E88">
        <w:rPr>
          <w:b/>
        </w:rPr>
        <w:t xml:space="preserve">Câu 6: </w:t>
      </w:r>
    </w:p>
    <w:p w14:paraId="0E5F476E" w14:textId="77777777" w:rsidR="00AB2F6C" w:rsidRPr="00036E88" w:rsidRDefault="00AB2F6C" w:rsidP="00AB2F6C">
      <w:r w:rsidRPr="00036E88">
        <w:rPr>
          <w:position w:val="-12"/>
        </w:rPr>
        <w:object w:dxaOrig="1860" w:dyaOrig="360" w14:anchorId="31551CE5">
          <v:shape id="_x0000_i1056" type="#_x0000_t75" style="width:92.4pt;height:17.9pt" o:ole="">
            <v:imagedata r:id="rId66" o:title=""/>
          </v:shape>
          <o:OLEObject Type="Embed" ProgID="Equation.DSMT4" ShapeID="_x0000_i1056" DrawAspect="Content" ObjectID="_1771143710" r:id="rId67"/>
        </w:object>
      </w:r>
    </w:p>
    <w:p w14:paraId="7843F051" w14:textId="77777777" w:rsidR="00AB2F6C" w:rsidRPr="00036E88" w:rsidRDefault="00AB2F6C" w:rsidP="00AB2F6C">
      <w:r w:rsidRPr="00036E88">
        <w:rPr>
          <w:position w:val="-30"/>
        </w:rPr>
        <w:object w:dxaOrig="2140" w:dyaOrig="680" w14:anchorId="29424E6A">
          <v:shape id="_x0000_i1057" type="#_x0000_t75" style="width:107.4pt;height:33.7pt" o:ole="">
            <v:imagedata r:id="rId68" o:title=""/>
          </v:shape>
          <o:OLEObject Type="Embed" ProgID="Equation.DSMT4" ShapeID="_x0000_i1057" DrawAspect="Content" ObjectID="_1771143711" r:id="rId69"/>
        </w:object>
      </w:r>
    </w:p>
    <w:p w14:paraId="61675DD1" w14:textId="77777777" w:rsidR="00AB2F6C" w:rsidRPr="00036E88" w:rsidRDefault="00AB2F6C" w:rsidP="00AB2F6C">
      <w:r w:rsidRPr="00036E88">
        <w:rPr>
          <w:position w:val="-12"/>
        </w:rPr>
        <w:object w:dxaOrig="2160" w:dyaOrig="360" w14:anchorId="6FC70E73">
          <v:shape id="_x0000_i1058" type="#_x0000_t75" style="width:108.6pt;height:17.9pt" o:ole="">
            <v:imagedata r:id="rId70" o:title=""/>
          </v:shape>
          <o:OLEObject Type="Embed" ProgID="Equation.DSMT4" ShapeID="_x0000_i1058" DrawAspect="Content" ObjectID="_1771143712" r:id="rId71"/>
        </w:object>
      </w:r>
    </w:p>
    <w:p w14:paraId="558707A5" w14:textId="77777777" w:rsidR="00AB2F6C" w:rsidRPr="00036E88" w:rsidRDefault="00AB2F6C" w:rsidP="00AB2F6C">
      <w:r w:rsidRPr="00036E88">
        <w:t xml:space="preserve">Cường độ dòng điện qua mạch: </w:t>
      </w:r>
      <w:r w:rsidRPr="00036E88">
        <w:rPr>
          <w:position w:val="-30"/>
        </w:rPr>
        <w:object w:dxaOrig="1600" w:dyaOrig="680" w14:anchorId="428238BB">
          <v:shape id="_x0000_i1059" type="#_x0000_t75" style="width:80.3pt;height:33.7pt" o:ole="">
            <v:imagedata r:id="rId72" o:title=""/>
          </v:shape>
          <o:OLEObject Type="Embed" ProgID="Equation.DSMT4" ShapeID="_x0000_i1059" DrawAspect="Content" ObjectID="_1771143713" r:id="rId73"/>
        </w:object>
      </w:r>
    </w:p>
    <w:p w14:paraId="383D3449" w14:textId="77777777" w:rsidR="00AB2F6C" w:rsidRPr="00036E88" w:rsidRDefault="00AB2F6C" w:rsidP="00AB2F6C">
      <w:r w:rsidRPr="00036E88">
        <w:rPr>
          <w:position w:val="-12"/>
        </w:rPr>
        <w:object w:dxaOrig="3180" w:dyaOrig="360" w14:anchorId="18C72797">
          <v:shape id="_x0000_i1060" type="#_x0000_t75" style="width:159pt;height:17.9pt" o:ole="">
            <v:imagedata r:id="rId74" o:title=""/>
          </v:shape>
          <o:OLEObject Type="Embed" ProgID="Equation.DSMT4" ShapeID="_x0000_i1060" DrawAspect="Content" ObjectID="_1771143714" r:id="rId75"/>
        </w:object>
      </w:r>
    </w:p>
    <w:p w14:paraId="1F0BAB37" w14:textId="77777777" w:rsidR="00AB2F6C" w:rsidRPr="00036E88" w:rsidRDefault="00AB2F6C" w:rsidP="00AB2F6C">
      <w:r w:rsidRPr="00036E88">
        <w:rPr>
          <w:position w:val="-12"/>
        </w:rPr>
        <w:object w:dxaOrig="2700" w:dyaOrig="360" w14:anchorId="2B46948A">
          <v:shape id="_x0000_i1061" type="#_x0000_t75" style="width:134.45pt;height:17.9pt" o:ole="">
            <v:imagedata r:id="rId76" o:title=""/>
          </v:shape>
          <o:OLEObject Type="Embed" ProgID="Equation.DSMT4" ShapeID="_x0000_i1061" DrawAspect="Content" ObjectID="_1771143715" r:id="rId77"/>
        </w:object>
      </w:r>
    </w:p>
    <w:p w14:paraId="1DB41687" w14:textId="77777777" w:rsidR="00AB2F6C" w:rsidRDefault="00AB2F6C" w:rsidP="00AB2F6C">
      <w:r w:rsidRPr="00036E88">
        <w:t xml:space="preserve">Hiệu điện thế </w:t>
      </w:r>
      <w:r w:rsidRPr="00036E88">
        <w:rPr>
          <w:position w:val="-12"/>
        </w:rPr>
        <w:object w:dxaOrig="2240" w:dyaOrig="360" w14:anchorId="4DBD2CF3">
          <v:shape id="_x0000_i1062" type="#_x0000_t75" style="width:112.35pt;height:17.9pt" o:ole="">
            <v:imagedata r:id="rId78" o:title=""/>
          </v:shape>
          <o:OLEObject Type="Embed" ProgID="Equation.DSMT4" ShapeID="_x0000_i1062" DrawAspect="Content" ObjectID="_1771143716" r:id="rId79"/>
        </w:object>
      </w:r>
    </w:p>
    <w:p w14:paraId="3C056973" w14:textId="77777777" w:rsidR="00A461D2" w:rsidRDefault="00A461D2" w:rsidP="00AB2F6C"/>
    <w:p w14:paraId="61B2740B" w14:textId="77777777" w:rsidR="00A461D2" w:rsidRDefault="00A461D2" w:rsidP="00AB2F6C"/>
    <w:p w14:paraId="19AF9C06" w14:textId="62EF7B0C" w:rsidR="00A461D2" w:rsidRPr="00036E88" w:rsidRDefault="00A461D2" w:rsidP="00A461D2">
      <w:pPr>
        <w:jc w:val="center"/>
      </w:pPr>
      <w:r>
        <w:t>………………………………Hết………………………..</w:t>
      </w:r>
    </w:p>
    <w:p w14:paraId="5492CCC2" w14:textId="77777777" w:rsidR="00C815B6" w:rsidRPr="00C815B6" w:rsidRDefault="00C815B6" w:rsidP="00845506">
      <w:pPr>
        <w:jc w:val="both"/>
        <w:rPr>
          <w:b/>
        </w:rPr>
      </w:pPr>
    </w:p>
    <w:sectPr w:rsidR="00C815B6" w:rsidRPr="00C815B6" w:rsidSect="008F6236">
      <w:footerReference w:type="default" r:id="rId80"/>
      <w:pgSz w:w="11907" w:h="16840" w:code="9"/>
      <w:pgMar w:top="568" w:right="992" w:bottom="454" w:left="1276" w:header="284"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83C54" w14:textId="77777777" w:rsidR="008F6236" w:rsidRDefault="008F6236">
      <w:r>
        <w:separator/>
      </w:r>
    </w:p>
  </w:endnote>
  <w:endnote w:type="continuationSeparator" w:id="0">
    <w:p w14:paraId="270D8504" w14:textId="77777777" w:rsidR="008F6236" w:rsidRDefault="008F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9C86" w14:textId="1A5BBB0A" w:rsidR="00CD4EA2" w:rsidRPr="008F4704" w:rsidRDefault="00CD4EA2"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5B3ED" w14:textId="77777777" w:rsidR="008F6236" w:rsidRDefault="008F6236">
      <w:r>
        <w:separator/>
      </w:r>
    </w:p>
  </w:footnote>
  <w:footnote w:type="continuationSeparator" w:id="0">
    <w:p w14:paraId="2D27C08E" w14:textId="77777777" w:rsidR="008F6236" w:rsidRDefault="008F6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C"/>
    <w:rsid w:val="00013431"/>
    <w:rsid w:val="00014FC2"/>
    <w:rsid w:val="000242F7"/>
    <w:rsid w:val="00036E88"/>
    <w:rsid w:val="0005776F"/>
    <w:rsid w:val="00072822"/>
    <w:rsid w:val="000873FC"/>
    <w:rsid w:val="000B7369"/>
    <w:rsid w:val="000E1178"/>
    <w:rsid w:val="000E2369"/>
    <w:rsid w:val="000E3CAF"/>
    <w:rsid w:val="0010067C"/>
    <w:rsid w:val="00103598"/>
    <w:rsid w:val="00113DE8"/>
    <w:rsid w:val="00123BAE"/>
    <w:rsid w:val="00126329"/>
    <w:rsid w:val="00134E08"/>
    <w:rsid w:val="00137C84"/>
    <w:rsid w:val="00191022"/>
    <w:rsid w:val="001946F9"/>
    <w:rsid w:val="001A033C"/>
    <w:rsid w:val="001B6CC6"/>
    <w:rsid w:val="001F236F"/>
    <w:rsid w:val="001F37DA"/>
    <w:rsid w:val="00257818"/>
    <w:rsid w:val="00282940"/>
    <w:rsid w:val="00286DA7"/>
    <w:rsid w:val="002C0390"/>
    <w:rsid w:val="002C4B09"/>
    <w:rsid w:val="002F100B"/>
    <w:rsid w:val="002F1E16"/>
    <w:rsid w:val="00324288"/>
    <w:rsid w:val="00337152"/>
    <w:rsid w:val="00350674"/>
    <w:rsid w:val="00360C8F"/>
    <w:rsid w:val="003653FB"/>
    <w:rsid w:val="003B18A7"/>
    <w:rsid w:val="003B2242"/>
    <w:rsid w:val="003E620A"/>
    <w:rsid w:val="003F1A8F"/>
    <w:rsid w:val="00402C2B"/>
    <w:rsid w:val="00436581"/>
    <w:rsid w:val="0046267F"/>
    <w:rsid w:val="004C3F8C"/>
    <w:rsid w:val="004C76F9"/>
    <w:rsid w:val="004D02A4"/>
    <w:rsid w:val="004F0AB2"/>
    <w:rsid w:val="0056152C"/>
    <w:rsid w:val="00571E49"/>
    <w:rsid w:val="005C776D"/>
    <w:rsid w:val="005E0638"/>
    <w:rsid w:val="006014FB"/>
    <w:rsid w:val="006150AA"/>
    <w:rsid w:val="0063720A"/>
    <w:rsid w:val="00692671"/>
    <w:rsid w:val="00695E3C"/>
    <w:rsid w:val="006F3A49"/>
    <w:rsid w:val="006F3F6A"/>
    <w:rsid w:val="00702AD8"/>
    <w:rsid w:val="00707821"/>
    <w:rsid w:val="007419DC"/>
    <w:rsid w:val="00757419"/>
    <w:rsid w:val="007A5A3A"/>
    <w:rsid w:val="007C7148"/>
    <w:rsid w:val="007E2739"/>
    <w:rsid w:val="00805FC4"/>
    <w:rsid w:val="008179E2"/>
    <w:rsid w:val="00825ED3"/>
    <w:rsid w:val="008270F8"/>
    <w:rsid w:val="00845506"/>
    <w:rsid w:val="008710D1"/>
    <w:rsid w:val="00881ED9"/>
    <w:rsid w:val="0088626C"/>
    <w:rsid w:val="00891DB8"/>
    <w:rsid w:val="00893632"/>
    <w:rsid w:val="00895643"/>
    <w:rsid w:val="008B40E8"/>
    <w:rsid w:val="008F24EF"/>
    <w:rsid w:val="008F4704"/>
    <w:rsid w:val="008F6236"/>
    <w:rsid w:val="00910BF7"/>
    <w:rsid w:val="00914D5E"/>
    <w:rsid w:val="00951906"/>
    <w:rsid w:val="0097123E"/>
    <w:rsid w:val="00976BD8"/>
    <w:rsid w:val="009A04AB"/>
    <w:rsid w:val="009F07A4"/>
    <w:rsid w:val="009F0FBF"/>
    <w:rsid w:val="00A15039"/>
    <w:rsid w:val="00A20158"/>
    <w:rsid w:val="00A461D2"/>
    <w:rsid w:val="00A56C9A"/>
    <w:rsid w:val="00AB2F6C"/>
    <w:rsid w:val="00AB416A"/>
    <w:rsid w:val="00AD67D7"/>
    <w:rsid w:val="00AE5374"/>
    <w:rsid w:val="00B16A50"/>
    <w:rsid w:val="00B32C89"/>
    <w:rsid w:val="00B50F8C"/>
    <w:rsid w:val="00B71D63"/>
    <w:rsid w:val="00B81DD2"/>
    <w:rsid w:val="00B85182"/>
    <w:rsid w:val="00B87AB5"/>
    <w:rsid w:val="00BC0F24"/>
    <w:rsid w:val="00BC577C"/>
    <w:rsid w:val="00BD3D99"/>
    <w:rsid w:val="00BD6B27"/>
    <w:rsid w:val="00C24E77"/>
    <w:rsid w:val="00C30BE4"/>
    <w:rsid w:val="00C815B6"/>
    <w:rsid w:val="00C924E2"/>
    <w:rsid w:val="00C94025"/>
    <w:rsid w:val="00C94899"/>
    <w:rsid w:val="00CD4EA2"/>
    <w:rsid w:val="00D228DC"/>
    <w:rsid w:val="00D42BDC"/>
    <w:rsid w:val="00D74806"/>
    <w:rsid w:val="00D8002D"/>
    <w:rsid w:val="00DD125D"/>
    <w:rsid w:val="00E178B5"/>
    <w:rsid w:val="00E236ED"/>
    <w:rsid w:val="00E51F37"/>
    <w:rsid w:val="00E61019"/>
    <w:rsid w:val="00E97A9A"/>
    <w:rsid w:val="00EC0AD1"/>
    <w:rsid w:val="00F3190A"/>
    <w:rsid w:val="00F544D2"/>
    <w:rsid w:val="00F63C3C"/>
    <w:rsid w:val="00F65C25"/>
    <w:rsid w:val="00FA54F5"/>
    <w:rsid w:val="00FB72CF"/>
    <w:rsid w:val="00FE254D"/>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8CB9C"/>
  <w15:chartTrackingRefBased/>
  <w15:docId w15:val="{9D978CD0-F7AC-4F1D-998C-D144D9EE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character" w:customStyle="1" w:styleId="HeaderChar">
    <w:name w:val="Header Char"/>
    <w:link w:val="Header"/>
    <w:uiPriority w:val="99"/>
    <w:rsid w:val="00D42BDC"/>
    <w:rPr>
      <w:sz w:val="24"/>
      <w:szCs w:val="24"/>
    </w:rPr>
  </w:style>
  <w:style w:type="character" w:customStyle="1" w:styleId="FooterChar">
    <w:name w:val="Footer Char"/>
    <w:link w:val="Footer"/>
    <w:uiPriority w:val="99"/>
    <w:rsid w:val="00D42BDC"/>
    <w:rPr>
      <w:sz w:val="24"/>
      <w:szCs w:val="24"/>
    </w:rPr>
  </w:style>
  <w:style w:type="paragraph" w:styleId="ListParagraph">
    <w:name w:val="List Paragraph"/>
    <w:basedOn w:val="Normal"/>
    <w:uiPriority w:val="34"/>
    <w:qFormat/>
    <w:rsid w:val="00BD3D99"/>
    <w:pPr>
      <w:ind w:left="720"/>
      <w:contextualSpacing/>
    </w:pPr>
  </w:style>
  <w:style w:type="table" w:styleId="TableGrid">
    <w:name w:val="Table Grid"/>
    <w:basedOn w:val="TableNormal"/>
    <w:uiPriority w:val="39"/>
    <w:rsid w:val="00EC0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2F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7.bin"/><Relationship Id="rId21" Type="http://schemas.openxmlformats.org/officeDocument/2006/relationships/image" Target="media/image9.png"/><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2.wmf"/><Relationship Id="rId76" Type="http://schemas.openxmlformats.org/officeDocument/2006/relationships/image" Target="media/image36.wmf"/><Relationship Id="rId7" Type="http://schemas.openxmlformats.org/officeDocument/2006/relationships/oleObject" Target="embeddings/oleObject1.bin"/><Relationship Id="rId71" Type="http://schemas.openxmlformats.org/officeDocument/2006/relationships/oleObject" Target="embeddings/oleObject33.bin"/><Relationship Id="rId2" Type="http://schemas.openxmlformats.org/officeDocument/2006/relationships/settings" Target="settings.xml"/><Relationship Id="rId16" Type="http://schemas.openxmlformats.org/officeDocument/2006/relationships/oleObject" Target="embeddings/oleObject5.bin"/><Relationship Id="rId29" Type="http://schemas.openxmlformats.org/officeDocument/2006/relationships/oleObject" Target="embeddings/oleObject12.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7.bin"/><Relationship Id="rId5" Type="http://schemas.openxmlformats.org/officeDocument/2006/relationships/endnotes" Target="endnotes.xml"/><Relationship Id="rId61" Type="http://schemas.openxmlformats.org/officeDocument/2006/relationships/oleObject" Target="embeddings/oleObject28.bin"/><Relationship Id="rId82"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619</Words>
  <Characters>3533</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2023-05-18T08:03:00Z</cp:lastPrinted>
  <dcterms:created xsi:type="dcterms:W3CDTF">2024-02-23T03:33:00Z</dcterms:created>
  <dcterms:modified xsi:type="dcterms:W3CDTF">2024-03-05T04:14:00Z</dcterms:modified>
</cp:coreProperties>
</file>