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29"/>
      </w:tblGrid>
      <w:tr w:rsidR="00571E78" w:rsidRPr="00220D40" w:rsidTr="00CA41DE">
        <w:tc>
          <w:tcPr>
            <w:tcW w:w="5000" w:type="pct"/>
          </w:tcPr>
          <w:p w:rsidR="00571E78" w:rsidRPr="00220D40" w:rsidRDefault="00571E78" w:rsidP="00CA41D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b/>
                <w:szCs w:val="26"/>
              </w:rPr>
              <w:t>BÀI 24: HỆ THỐNG LÁI</w:t>
            </w:r>
          </w:p>
        </w:tc>
      </w:tr>
      <w:tr w:rsidR="00571E78" w:rsidRPr="00220D40" w:rsidTr="00CA41DE">
        <w:tc>
          <w:tcPr>
            <w:tcW w:w="5000" w:type="pct"/>
          </w:tcPr>
          <w:p w:rsidR="00571E78" w:rsidRPr="00220D40" w:rsidRDefault="00571E78" w:rsidP="00CA41DE">
            <w:pPr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t>I. CÂU HỎI TRẮC NGHIỆM</w:t>
            </w:r>
          </w:p>
          <w:p w:rsidR="00571E78" w:rsidRPr="00220D40" w:rsidRDefault="00571E78" w:rsidP="00CA41DE">
            <w:pPr>
              <w:spacing w:before="0" w:after="0" w:line="240" w:lineRule="auto"/>
              <w:ind w:left="313"/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t>1. BIẾT</w:t>
            </w:r>
          </w:p>
          <w:p w:rsidR="00571E78" w:rsidRPr="00220D40" w:rsidRDefault="00571E78" w:rsidP="00CA41DE">
            <w:pPr>
              <w:spacing w:before="0"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ab/>
            </w:r>
            <w:r w:rsidRPr="00220D40">
              <w:rPr>
                <w:rFonts w:ascii="Times New Roman" w:hAnsi="Times New Roman" w:cs="Times New Roman"/>
                <w:szCs w:val="26"/>
              </w:rPr>
              <w:t>Câu 1: Bộ phận không thuộc hệ thống lái.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A. Trợ lực lái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B. Dẫn động lái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C. Cơ cấu lái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</w:rPr>
              <w:t>D.</w:t>
            </w:r>
            <w:r w:rsidRPr="00220D40">
              <w:rPr>
                <w:rFonts w:ascii="Times New Roman" w:hAnsi="Times New Roman" w:cs="Times New Roman"/>
                <w:szCs w:val="26"/>
              </w:rPr>
              <w:t xml:space="preserve"> Giảm chấn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Câu 2: Cấu tạo chung của hệ thống lái gồm: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</w:rPr>
              <w:t>A.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cơ cấu lái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, </w:t>
            </w:r>
            <w:r w:rsidRPr="00220D40">
              <w:rPr>
                <w:rFonts w:ascii="Times New Roman" w:hAnsi="Times New Roman" w:cs="Times New Roman"/>
                <w:szCs w:val="26"/>
              </w:rPr>
              <w:t>dẫn động lái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,</w:t>
            </w:r>
            <w:r w:rsidRPr="00220D40">
              <w:rPr>
                <w:rFonts w:ascii="Times New Roman" w:hAnsi="Times New Roman" w:cs="Times New Roman"/>
                <w:szCs w:val="26"/>
              </w:rPr>
              <w:t xml:space="preserve"> trợ lực lái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B. cơ cấu lái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, </w:t>
            </w:r>
            <w:r w:rsidRPr="00220D40">
              <w:rPr>
                <w:rFonts w:ascii="Times New Roman" w:hAnsi="Times New Roman" w:cs="Times New Roman"/>
                <w:szCs w:val="26"/>
              </w:rPr>
              <w:t>dẫn động lái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, </w:t>
            </w:r>
            <w:r w:rsidRPr="00220D40">
              <w:rPr>
                <w:rFonts w:ascii="Times New Roman" w:hAnsi="Times New Roman" w:cs="Times New Roman"/>
                <w:szCs w:val="26"/>
              </w:rPr>
              <w:t>giảm chấn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C. dẫn động lái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,</w:t>
            </w:r>
            <w:r w:rsidRPr="00220D40">
              <w:rPr>
                <w:rFonts w:ascii="Times New Roman" w:hAnsi="Times New Roman" w:cs="Times New Roman"/>
                <w:szCs w:val="26"/>
              </w:rPr>
              <w:t xml:space="preserve"> trợ lực lái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, </w:t>
            </w:r>
            <w:r w:rsidRPr="00220D40">
              <w:rPr>
                <w:rFonts w:ascii="Times New Roman" w:hAnsi="Times New Roman" w:cs="Times New Roman"/>
                <w:szCs w:val="26"/>
              </w:rPr>
              <w:t>giảm chấn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 xml:space="preserve">D. 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khung xe, dầm cầu, </w:t>
            </w:r>
            <w:r w:rsidRPr="00220D40">
              <w:rPr>
                <w:rFonts w:ascii="Times New Roman" w:hAnsi="Times New Roman" w:cs="Times New Roman"/>
                <w:szCs w:val="26"/>
              </w:rPr>
              <w:t>giảm chấn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.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Câu 3: Cơ cấu lái là: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  <w:lang w:val="en-US"/>
              </w:rPr>
              <w:t>A.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  <w:lang w:val="en-US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Bộ phận tạo ra tỉ số truyền chính của hệ thống lái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B. </w:t>
            </w:r>
            <w:r w:rsidRPr="00220D40">
              <w:rPr>
                <w:rFonts w:ascii="Times New Roman" w:hAnsi="Times New Roman" w:cs="Times New Roman"/>
                <w:szCs w:val="26"/>
              </w:rPr>
              <w:t>Cơ cấu bánh răng, thanh răng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C. </w:t>
            </w:r>
            <w:r w:rsidRPr="00220D40">
              <w:rPr>
                <w:rFonts w:ascii="Times New Roman" w:hAnsi="Times New Roman" w:cs="Times New Roman"/>
                <w:szCs w:val="26"/>
              </w:rPr>
              <w:t>Các bộ phận cơ cấu lái, hệ thống trợ lực lái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D. </w:t>
            </w:r>
            <w:r w:rsidRPr="00220D40">
              <w:rPr>
                <w:rFonts w:ascii="Times New Roman" w:hAnsi="Times New Roman" w:cs="Times New Roman"/>
                <w:szCs w:val="26"/>
              </w:rPr>
              <w:t>Tác động lên bánh xe bánh lái trước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 xml:space="preserve">Câu 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4</w:t>
            </w:r>
            <w:r w:rsidRPr="00220D40">
              <w:rPr>
                <w:rFonts w:ascii="Times New Roman" w:hAnsi="Times New Roman" w:cs="Times New Roman"/>
                <w:szCs w:val="26"/>
              </w:rPr>
              <w:t>: Cấu tạo của cơ cấu lái gồm: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  <w:lang w:val="en-US"/>
              </w:rPr>
              <w:t>A.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  <w:lang w:val="en-US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bánh răng, thanh r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ăng</w:t>
            </w:r>
            <w:r w:rsidRPr="00220D40">
              <w:rPr>
                <w:rFonts w:ascii="Times New Roman" w:hAnsi="Times New Roman" w:cs="Times New Roman"/>
                <w:szCs w:val="26"/>
              </w:rPr>
              <w:t>, hộp vỏ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B. </w:t>
            </w:r>
            <w:r w:rsidRPr="00220D40">
              <w:rPr>
                <w:rFonts w:ascii="Times New Roman" w:hAnsi="Times New Roman" w:cs="Times New Roman"/>
                <w:szCs w:val="26"/>
              </w:rPr>
              <w:t>lắp chung vỏ, xe dẫn hướng, trục quay, thanh đòn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C. </w:t>
            </w:r>
            <w:r w:rsidRPr="00220D40">
              <w:rPr>
                <w:rFonts w:ascii="Times New Roman" w:hAnsi="Times New Roman" w:cs="Times New Roman"/>
                <w:szCs w:val="26"/>
              </w:rPr>
              <w:t>vành lái, bánh răng, thanh răng, các thanh đòn, bánh xe dẫn hướng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D. </w:t>
            </w:r>
            <w:r w:rsidRPr="00220D40">
              <w:rPr>
                <w:rFonts w:ascii="Times New Roman" w:hAnsi="Times New Roman" w:cs="Times New Roman"/>
                <w:szCs w:val="26"/>
              </w:rPr>
              <w:t>các thanh đòn, bánh xe dẫn hướng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 xml:space="preserve">Câu 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5</w:t>
            </w:r>
            <w:r w:rsidRPr="00220D40">
              <w:rPr>
                <w:rFonts w:ascii="Times New Roman" w:hAnsi="Times New Roman" w:cs="Times New Roman"/>
                <w:szCs w:val="26"/>
              </w:rPr>
              <w:t>: Nguyên lí hoạt động của cơ cấu lái là: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  <w:lang w:val="en-US"/>
              </w:rPr>
              <w:t>A.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  <w:lang w:val="en-US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Khi người lái quay vành lái, bánh răng quay và làm thanh răng dịch chuyển qua lại.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B. </w:t>
            </w:r>
            <w:r w:rsidRPr="00220D40">
              <w:rPr>
                <w:rFonts w:ascii="Times New Roman" w:hAnsi="Times New Roman" w:cs="Times New Roman"/>
                <w:szCs w:val="26"/>
              </w:rPr>
              <w:t>Khi người lái xe quay vành lái, mô men quay được truyền qua các trụ và khớp các đăng đến cơ cấu lái.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C. </w:t>
            </w:r>
            <w:r w:rsidRPr="00220D40">
              <w:rPr>
                <w:rFonts w:ascii="Times New Roman" w:hAnsi="Times New Roman" w:cs="Times New Roman"/>
                <w:szCs w:val="26"/>
              </w:rPr>
              <w:t>Khi xe chuy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ể</w:t>
            </w:r>
            <w:r w:rsidRPr="00220D40">
              <w:rPr>
                <w:rFonts w:ascii="Times New Roman" w:hAnsi="Times New Roman" w:cs="Times New Roman"/>
                <w:szCs w:val="26"/>
              </w:rPr>
              <w:t>n động thẳng, dầu từ bơm trợ lực chảy theo ống dẫn dầu áp suất cao đến cụm van phân phối và quay trở về bơm.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D. </w:t>
            </w:r>
            <w:r w:rsidRPr="00220D40">
              <w:rPr>
                <w:rFonts w:ascii="Times New Roman" w:hAnsi="Times New Roman" w:cs="Times New Roman"/>
                <w:szCs w:val="26"/>
              </w:rPr>
              <w:t>Truyền chuyển động quay của vành lái đến cơ cấu lái và từ cơ cấu lái đến các bánh xe dẫn đường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 xml:space="preserve">Câu 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6</w:t>
            </w:r>
            <w:r w:rsidRPr="00220D40">
              <w:rPr>
                <w:rFonts w:ascii="Times New Roman" w:hAnsi="Times New Roman" w:cs="Times New Roman"/>
                <w:szCs w:val="26"/>
              </w:rPr>
              <w:t>: Bộ phận dẫn động lái có nhiệm vụ: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A. </w:t>
            </w:r>
            <w:r w:rsidRPr="00220D40">
              <w:rPr>
                <w:rFonts w:ascii="Times New Roman" w:hAnsi="Times New Roman" w:cs="Times New Roman"/>
                <w:szCs w:val="26"/>
              </w:rPr>
              <w:t>Truyền chuyển động quay của vành lái và các tr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ụ</w:t>
            </w:r>
            <w:r w:rsidRPr="00220D40">
              <w:rPr>
                <w:rFonts w:ascii="Times New Roman" w:hAnsi="Times New Roman" w:cs="Times New Roman"/>
                <w:szCs w:val="26"/>
              </w:rPr>
              <w:t>c quay nối với nhau bằng khớp các đăng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  <w:lang w:val="en-US"/>
              </w:rPr>
              <w:t xml:space="preserve">B. </w:t>
            </w:r>
            <w:r w:rsidRPr="00220D40">
              <w:rPr>
                <w:rFonts w:ascii="Times New Roman" w:hAnsi="Times New Roman" w:cs="Times New Roman"/>
                <w:szCs w:val="26"/>
              </w:rPr>
              <w:t>Truyền chuyển động quay của vành lái đến cơ cấu lái và từ cơ cấu lái đến các bánh xe dẫn đường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C. </w:t>
            </w:r>
            <w:r w:rsidRPr="00220D40">
              <w:rPr>
                <w:rFonts w:ascii="Times New Roman" w:hAnsi="Times New Roman" w:cs="Times New Roman"/>
                <w:szCs w:val="26"/>
              </w:rPr>
              <w:t>Truyền chuyển động qua các thanh đòn khớp cầu đến các bánh xe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D. </w:t>
            </w:r>
            <w:r w:rsidRPr="00220D40">
              <w:rPr>
                <w:rFonts w:ascii="Times New Roman" w:hAnsi="Times New Roman" w:cs="Times New Roman"/>
                <w:szCs w:val="26"/>
              </w:rPr>
              <w:t>Tác động lên bánh xe bánh lái trước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 xml:space="preserve">Câu 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7</w:t>
            </w:r>
            <w:r w:rsidRPr="00220D40">
              <w:rPr>
                <w:rFonts w:ascii="Times New Roman" w:hAnsi="Times New Roman" w:cs="Times New Roman"/>
                <w:szCs w:val="26"/>
              </w:rPr>
              <w:t>: Nguyên lí hoạt động của dẫn động lái là: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A. </w:t>
            </w:r>
            <w:r w:rsidRPr="00E57A7B">
              <w:rPr>
                <w:rFonts w:ascii="Times New Roman" w:hAnsi="Times New Roman" w:cs="Times New Roman"/>
                <w:szCs w:val="26"/>
              </w:rPr>
              <w:t xml:space="preserve">Khi người lái </w:t>
            </w:r>
            <w:r w:rsidRPr="00220D40">
              <w:rPr>
                <w:rFonts w:ascii="Times New Roman" w:hAnsi="Times New Roman" w:cs="Times New Roman"/>
                <w:szCs w:val="26"/>
              </w:rPr>
              <w:t>quay vành lái, bánh răng quay và làm thanh răng dịch chuyển qua lại.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  <w:lang w:val="en-US"/>
              </w:rPr>
              <w:t>B.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  <w:lang w:val="en-US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Khi người lái xe quay vành lái, mô men quay được truyền qua các trụ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c</w:t>
            </w:r>
            <w:r w:rsidRPr="00220D40">
              <w:rPr>
                <w:rFonts w:ascii="Times New Roman" w:hAnsi="Times New Roman" w:cs="Times New Roman"/>
                <w:szCs w:val="26"/>
              </w:rPr>
              <w:t xml:space="preserve"> và khớp các đăng đến cơ cấu lái.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C. </w:t>
            </w:r>
            <w:r w:rsidRPr="00220D40">
              <w:rPr>
                <w:rFonts w:ascii="Times New Roman" w:hAnsi="Times New Roman" w:cs="Times New Roman"/>
                <w:szCs w:val="26"/>
              </w:rPr>
              <w:t>Khi xe chuyển động thẳng, dầu từ bơm trợ lực chảy theo ống dẫn dầu áp suất cao đến cụm van phân phối và quay trở về bơm.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D. </w:t>
            </w:r>
            <w:r w:rsidRPr="00220D40">
              <w:rPr>
                <w:rFonts w:ascii="Times New Roman" w:hAnsi="Times New Roman" w:cs="Times New Roman"/>
                <w:szCs w:val="26"/>
              </w:rPr>
              <w:t>Truyền chuyển động quay của vành lái đến cơ cấu lái và từ cơ cấu lái đến các bánh xe dẫn đường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 xml:space="preserve">Câu 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8</w:t>
            </w:r>
            <w:r w:rsidRPr="00220D40">
              <w:rPr>
                <w:rFonts w:ascii="Times New Roman" w:hAnsi="Times New Roman" w:cs="Times New Roman"/>
                <w:szCs w:val="26"/>
              </w:rPr>
              <w:t>: Hệ thống trợ lực lái có tác dụng: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  <w:lang w:val="en-US"/>
              </w:rPr>
              <w:t>A.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  <w:lang w:val="en-US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giảm nhẹ lực cần tác dụng lên vành lái để điều khiển hướng chuyển động của xe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B. </w:t>
            </w:r>
            <w:r w:rsidRPr="00220D40">
              <w:rPr>
                <w:rFonts w:ascii="Times New Roman" w:hAnsi="Times New Roman" w:cs="Times New Roman"/>
                <w:szCs w:val="26"/>
              </w:rPr>
              <w:t>tăng lực cần tác dụng lên vành lái để điều khiển hướng chuyển động của xe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lastRenderedPageBreak/>
              <w:t xml:space="preserve">C. </w:t>
            </w:r>
            <w:r w:rsidRPr="00220D40">
              <w:rPr>
                <w:rFonts w:ascii="Times New Roman" w:hAnsi="Times New Roman" w:cs="Times New Roman"/>
                <w:szCs w:val="26"/>
              </w:rPr>
              <w:t>giảm nhẹ lực cần tác dụng lên trục cát đăng để điều khiển hướng chuyển động của xe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D. </w:t>
            </w:r>
            <w:r w:rsidRPr="00220D40">
              <w:rPr>
                <w:rFonts w:ascii="Times New Roman" w:hAnsi="Times New Roman" w:cs="Times New Roman"/>
                <w:szCs w:val="26"/>
              </w:rPr>
              <w:t>tăng lực cần tác dụng lên trục cát đăng để điều khiển hướng chuyển động của xe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.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 xml:space="preserve">Câu 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9</w:t>
            </w:r>
            <w:r w:rsidRPr="00220D40">
              <w:rPr>
                <w:rFonts w:ascii="Times New Roman" w:hAnsi="Times New Roman" w:cs="Times New Roman"/>
                <w:szCs w:val="26"/>
              </w:rPr>
              <w:t>: Cấu tạo của trợ lực lái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 bằng thủy lực</w:t>
            </w:r>
            <w:r w:rsidRPr="00220D40">
              <w:rPr>
                <w:rFonts w:ascii="Times New Roman" w:hAnsi="Times New Roman" w:cs="Times New Roman"/>
                <w:szCs w:val="26"/>
              </w:rPr>
              <w:t xml:space="preserve"> gồm: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  <w:lang w:val="en-US"/>
              </w:rPr>
              <w:t>A.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  <w:lang w:val="en-US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bơm trợ lực, cụm van phân phối, các đường ống dẫn dầu, pít tông xi lanh trợ lực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B. </w:t>
            </w:r>
            <w:r w:rsidRPr="00220D40">
              <w:rPr>
                <w:rFonts w:ascii="Times New Roman" w:hAnsi="Times New Roman" w:cs="Times New Roman"/>
                <w:szCs w:val="26"/>
              </w:rPr>
              <w:t>bơm trợ lực, các đường ống dẫn dầu, pít tông xi lanh trợ lực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C. </w:t>
            </w:r>
            <w:r w:rsidRPr="00220D40">
              <w:rPr>
                <w:rFonts w:ascii="Times New Roman" w:hAnsi="Times New Roman" w:cs="Times New Roman"/>
                <w:szCs w:val="26"/>
              </w:rPr>
              <w:t>bơm trợ lực, pít tông xi lanh trợ lực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D. </w:t>
            </w:r>
            <w:r w:rsidRPr="00220D40">
              <w:rPr>
                <w:rFonts w:ascii="Times New Roman" w:hAnsi="Times New Roman" w:cs="Times New Roman"/>
                <w:szCs w:val="26"/>
              </w:rPr>
              <w:t>bơm trợ lực, cụm van phân phối, các đường ống dẫn dầu, pít tông xi lanh trợ lực, các khớp cầu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 xml:space="preserve">Câu 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10</w:t>
            </w:r>
            <w:r w:rsidRPr="00220D40">
              <w:rPr>
                <w:rFonts w:ascii="Times New Roman" w:hAnsi="Times New Roman" w:cs="Times New Roman"/>
                <w:szCs w:val="26"/>
              </w:rPr>
              <w:t>: Nguyên lí hoạt động của trợ lực lái là: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A. </w:t>
            </w:r>
            <w:r w:rsidRPr="00220D40">
              <w:rPr>
                <w:rFonts w:ascii="Times New Roman" w:hAnsi="Times New Roman" w:cs="Times New Roman"/>
                <w:szCs w:val="26"/>
              </w:rPr>
              <w:t>Khi người lái quay vành lái, bánh răng quay và làm thanh răng dịch chuyển qua lại.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B. </w:t>
            </w:r>
            <w:r w:rsidRPr="00220D40">
              <w:rPr>
                <w:rFonts w:ascii="Times New Roman" w:hAnsi="Times New Roman" w:cs="Times New Roman"/>
                <w:szCs w:val="26"/>
              </w:rPr>
              <w:t>Khi người lái xe quay vành lái, mô men quay được truyền qua các trụ và khớp các đăng đến cơ cấu lái.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  <w:lang w:val="en-US"/>
              </w:rPr>
              <w:t>C.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  <w:lang w:val="en-US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Khi xe chuyển động thẳng, dầu từ bơm trợ lực chảy theo ống dẫn dầu áp suất cao đến cụm van phân phối và quay trở về bơm.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D. </w:t>
            </w:r>
            <w:r w:rsidRPr="00220D40">
              <w:rPr>
                <w:rFonts w:ascii="Times New Roman" w:hAnsi="Times New Roman" w:cs="Times New Roman"/>
                <w:szCs w:val="26"/>
              </w:rPr>
              <w:t>Truyền chuyển động quay của vành lái đến cơ cấu lái và từ cơ cấu lái đến các bánh xe dẫn đường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Câu 1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  <w:r w:rsidRPr="00220D40">
              <w:rPr>
                <w:rFonts w:ascii="Times New Roman" w:hAnsi="Times New Roman" w:cs="Times New Roman"/>
                <w:szCs w:val="26"/>
              </w:rPr>
              <w:t>: Hệ thống lái là: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  <w:lang w:val="en-US"/>
              </w:rPr>
              <w:t>A.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Hệ thống rất quan trọng đối với an toàn chuyển động của ô tô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B. </w:t>
            </w:r>
            <w:r w:rsidRPr="00220D40">
              <w:rPr>
                <w:rFonts w:ascii="Times New Roman" w:hAnsi="Times New Roman" w:cs="Times New Roman"/>
                <w:szCs w:val="26"/>
              </w:rPr>
              <w:t>Bộ phận tạo ra tỉ số truyền chính của hệ thống lái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C. </w:t>
            </w:r>
            <w:r w:rsidRPr="00220D40">
              <w:rPr>
                <w:rFonts w:ascii="Times New Roman" w:hAnsi="Times New Roman" w:cs="Times New Roman"/>
                <w:szCs w:val="26"/>
              </w:rPr>
              <w:t>Cơ cấu bánh răng, thanh răng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D. </w:t>
            </w:r>
            <w:r w:rsidRPr="00220D40">
              <w:rPr>
                <w:rFonts w:ascii="Times New Roman" w:hAnsi="Times New Roman" w:cs="Times New Roman"/>
                <w:szCs w:val="26"/>
              </w:rPr>
              <w:t>Các bộ phận cơ cấu lái, hệ thống trợ lực lái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 xml:space="preserve">Câu 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12</w:t>
            </w:r>
            <w:r w:rsidRPr="00220D40">
              <w:rPr>
                <w:rFonts w:ascii="Times New Roman" w:hAnsi="Times New Roman" w:cs="Times New Roman"/>
                <w:szCs w:val="26"/>
              </w:rPr>
              <w:t>: Mục kiểm tra, bảo dưỡng hệ thống lái là?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A. Độ rơ lỏng của vành lái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 xml:space="preserve">B. Mức dầu trợ lực lái và hoạt động của hệ thống 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C. Các khớp nối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</w:rPr>
              <w:t>D.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Độ rơ lỏng của vành lái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>,</w:t>
            </w:r>
            <w:r w:rsidRPr="00220D40">
              <w:rPr>
                <w:rFonts w:ascii="Times New Roman" w:hAnsi="Times New Roman" w:cs="Times New Roman"/>
                <w:szCs w:val="26"/>
              </w:rPr>
              <w:t xml:space="preserve"> mức dầu trợ lực lái và hoạt động của hệ thống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, </w:t>
            </w:r>
            <w:r w:rsidRPr="00220D40">
              <w:rPr>
                <w:rFonts w:ascii="Times New Roman" w:hAnsi="Times New Roman" w:cs="Times New Roman"/>
                <w:szCs w:val="26"/>
              </w:rPr>
              <w:t>các khớp nối</w:t>
            </w:r>
          </w:p>
          <w:p w:rsidR="00571E78" w:rsidRPr="00220D40" w:rsidRDefault="00571E78" w:rsidP="00CA41DE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  <w:p w:rsidR="00571E78" w:rsidRPr="00220D40" w:rsidRDefault="00571E78" w:rsidP="00CA41DE">
            <w:pPr>
              <w:spacing w:before="0" w:after="0" w:line="240" w:lineRule="auto"/>
              <w:ind w:left="313"/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t>2. HIỂU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Câu 1: Khi người lái quay vành lái sẽ tác động đến bánh xe sau hay bánh xe trước?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A. </w:t>
            </w:r>
            <w:r w:rsidRPr="00220D40">
              <w:rPr>
                <w:rFonts w:ascii="Times New Roman" w:hAnsi="Times New Roman" w:cs="Times New Roman"/>
                <w:szCs w:val="26"/>
              </w:rPr>
              <w:t>Khi người lái quay vành lái sẽ tác động đến bánh xe sau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B. </w:t>
            </w:r>
            <w:r w:rsidRPr="00220D40">
              <w:rPr>
                <w:rFonts w:ascii="Times New Roman" w:hAnsi="Times New Roman" w:cs="Times New Roman"/>
                <w:szCs w:val="26"/>
              </w:rPr>
              <w:t>Không tác động lên bánh xe nào cả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C. </w:t>
            </w:r>
            <w:r w:rsidRPr="00220D40">
              <w:rPr>
                <w:rFonts w:ascii="Times New Roman" w:hAnsi="Times New Roman" w:cs="Times New Roman"/>
                <w:szCs w:val="26"/>
              </w:rPr>
              <w:t>Tác động lên cả 2 vành lái trước và sau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  <w:lang w:val="en-US"/>
              </w:rPr>
              <w:t>D.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Khi người lái quay vành lái sẽ tác động đến bánh xe trước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Câu 2: Khi nào cần đưa xe đi kiểm tra, bảo dưỡng hệ thống lái.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A. </w:t>
            </w:r>
            <w:r w:rsidRPr="00220D40">
              <w:rPr>
                <w:rFonts w:ascii="Times New Roman" w:hAnsi="Times New Roman" w:cs="Times New Roman"/>
                <w:szCs w:val="26"/>
              </w:rPr>
              <w:t>vô lăng bị nặng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B. </w:t>
            </w:r>
            <w:r w:rsidRPr="00220D40">
              <w:rPr>
                <w:rFonts w:ascii="Times New Roman" w:hAnsi="Times New Roman" w:cs="Times New Roman"/>
                <w:szCs w:val="26"/>
              </w:rPr>
              <w:t>xe bị lệch tay lái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C. </w:t>
            </w:r>
            <w:r w:rsidRPr="00220D40">
              <w:rPr>
                <w:rFonts w:ascii="Times New Roman" w:hAnsi="Times New Roman" w:cs="Times New Roman"/>
                <w:szCs w:val="26"/>
              </w:rPr>
              <w:t>xe bị nhao lái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  <w:lang w:val="en-US"/>
              </w:rPr>
              <w:t>D.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  <w:lang w:val="en-US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vô lăng bị nặng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, </w:t>
            </w:r>
            <w:r w:rsidRPr="00220D40">
              <w:rPr>
                <w:rFonts w:ascii="Times New Roman" w:hAnsi="Times New Roman" w:cs="Times New Roman"/>
                <w:szCs w:val="26"/>
              </w:rPr>
              <w:t>xe bị lệch tay lái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, </w:t>
            </w:r>
            <w:r w:rsidRPr="00220D40">
              <w:rPr>
                <w:rFonts w:ascii="Times New Roman" w:hAnsi="Times New Roman" w:cs="Times New Roman"/>
                <w:szCs w:val="26"/>
              </w:rPr>
              <w:t>xe bị nhao lái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Câu 3: Trợ lực lái hỏng thì hệ thống lái sẽ như thế nào?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A. </w:t>
            </w:r>
            <w:r w:rsidRPr="00220D40">
              <w:rPr>
                <w:rFonts w:ascii="Times New Roman" w:hAnsi="Times New Roman" w:cs="Times New Roman"/>
                <w:szCs w:val="26"/>
              </w:rPr>
              <w:t>Vẫn có thể làm việc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B. </w:t>
            </w:r>
            <w:r w:rsidRPr="00220D40">
              <w:rPr>
                <w:rFonts w:ascii="Times New Roman" w:hAnsi="Times New Roman" w:cs="Times New Roman"/>
                <w:szCs w:val="26"/>
              </w:rPr>
              <w:t>Không thể làm việc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C. </w:t>
            </w:r>
            <w:r w:rsidRPr="00220D40">
              <w:rPr>
                <w:rFonts w:ascii="Times New Roman" w:hAnsi="Times New Roman" w:cs="Times New Roman"/>
                <w:szCs w:val="26"/>
              </w:rPr>
              <w:t>Cảm giác lái nhạy lên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jc w:val="left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  <w:lang w:val="en-US"/>
              </w:rPr>
              <w:t>D</w:t>
            </w:r>
            <w:r w:rsidRPr="00220D40">
              <w:rPr>
                <w:rFonts w:ascii="Times New Roman" w:hAnsi="Times New Roman" w:cs="Times New Roman"/>
                <w:szCs w:val="26"/>
                <w:lang w:val="en-US"/>
              </w:rPr>
              <w:t xml:space="preserve">. </w:t>
            </w:r>
            <w:r w:rsidRPr="00220D40">
              <w:rPr>
                <w:rFonts w:ascii="Times New Roman" w:hAnsi="Times New Roman" w:cs="Times New Roman"/>
                <w:szCs w:val="26"/>
              </w:rPr>
              <w:t>Không thể đánh tay lái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Câu 4: Cần đưa xe đến cơ sở dịch vụ kĩ thuật ô tô để kiểm tra, khắc phục khi gặp phải các tình huống nào?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A. Lực điều khiển vành lái nặng hơn bình thường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B. Độ rơ lỏng của vành lái lớn hơn bình thường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lastRenderedPageBreak/>
              <w:t>C. Xe không còn khả năng tự ổn định hướng chuyển động trên đường bằng phẳng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</w:rPr>
              <w:t>D.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Cả 3 đáp án trên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Câu 5: Muốn ô tô chuyển hướng sang trái cần quay vành tay lái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</w:rPr>
              <w:t>A.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 xml:space="preserve"> Sang trái, ngược chiều kim đồng hồ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B. Sang trái, cùng chiều kim đồng hồ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C. Sang phải, ngược chiều kim đồng hồ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D. Sang phải, cùng chiều kim đồng hồ</w:t>
            </w:r>
          </w:p>
          <w:p w:rsidR="00571E78" w:rsidRPr="00220D40" w:rsidRDefault="00571E78" w:rsidP="00CA41DE">
            <w:pPr>
              <w:spacing w:before="0" w:after="0" w:line="240" w:lineRule="auto"/>
              <w:ind w:left="72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Câu 6: Vành lái trên ô tô ở nước ta được bố trí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color w:val="FF0000"/>
                <w:szCs w:val="26"/>
                <w:u w:val="single"/>
              </w:rPr>
              <w:t>A.</w:t>
            </w:r>
            <w:r w:rsidRPr="00220D40">
              <w:rPr>
                <w:rFonts w:ascii="Times New Roman" w:hAnsi="Times New Roman" w:cs="Times New Roman"/>
                <w:color w:val="FF0000"/>
                <w:szCs w:val="26"/>
              </w:rPr>
              <w:t xml:space="preserve"> </w:t>
            </w:r>
            <w:r w:rsidRPr="00220D40">
              <w:rPr>
                <w:rFonts w:ascii="Times New Roman" w:hAnsi="Times New Roman" w:cs="Times New Roman"/>
                <w:szCs w:val="26"/>
              </w:rPr>
              <w:t>Bên trái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B. Bên phải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C. Ở giữa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D. Ở cả 2 bên trái và phải</w:t>
            </w:r>
          </w:p>
          <w:p w:rsidR="00571E78" w:rsidRPr="00220D40" w:rsidRDefault="00571E78" w:rsidP="00CA41DE">
            <w:pPr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t>II. CÂU HỎI TỰ LUẬN</w:t>
            </w:r>
          </w:p>
          <w:p w:rsidR="00571E78" w:rsidRPr="00220D40" w:rsidRDefault="00571E78" w:rsidP="00CA41DE">
            <w:pPr>
              <w:spacing w:before="0" w:after="0" w:line="240" w:lineRule="auto"/>
              <w:ind w:left="313"/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t>1. VẬN DỤNG</w:t>
            </w:r>
          </w:p>
          <w:p w:rsidR="00571E78" w:rsidRPr="00220D40" w:rsidRDefault="00571E78" w:rsidP="00CA41DE">
            <w:pPr>
              <w:spacing w:before="0" w:after="0" w:line="240" w:lineRule="auto"/>
              <w:ind w:left="313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Câu 1: Hãy cho biết những chi tiết tạo nên tỉ số truyền chính trong hệ thống lái trên Hình 24.3</w:t>
            </w:r>
          </w:p>
          <w:p w:rsidR="00571E78" w:rsidRPr="00220D40" w:rsidRDefault="00571E78" w:rsidP="00CA41DE">
            <w:pPr>
              <w:spacing w:before="0" w:after="0" w:line="240" w:lineRule="auto"/>
              <w:ind w:left="313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ĐÁP ÁN: Những chi tiết tạo nên tỉ số truyền chính trong hệ thống lái: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- Vành lái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- Bánh răng</w:t>
            </w:r>
          </w:p>
          <w:p w:rsidR="00571E78" w:rsidRPr="00220D40" w:rsidRDefault="00571E78" w:rsidP="00CA41DE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- Thanh răng</w:t>
            </w:r>
          </w:p>
          <w:p w:rsidR="00571E78" w:rsidRPr="00220D40" w:rsidRDefault="00571E78" w:rsidP="00CA41DE">
            <w:pPr>
              <w:spacing w:before="0" w:after="0" w:line="240" w:lineRule="auto"/>
              <w:ind w:left="313"/>
              <w:rPr>
                <w:rFonts w:ascii="Times New Roman" w:hAnsi="Times New Roman" w:cs="Times New Roman"/>
                <w:szCs w:val="26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Câu 2: Hãy quan sát Hình 24.3 và cho biết cần quay vành lái theo chiều nào để xe chuyển động tiến hướng sang bên phải, lùi sang bên trái.</w:t>
            </w:r>
          </w:p>
          <w:p w:rsidR="00571E78" w:rsidRPr="00220D40" w:rsidRDefault="00571E78" w:rsidP="00CA41DE">
            <w:pPr>
              <w:spacing w:before="0" w:after="0" w:line="240" w:lineRule="auto"/>
              <w:ind w:left="313"/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 w:rsidRPr="00220D40">
              <w:rPr>
                <w:rFonts w:ascii="Times New Roman" w:hAnsi="Times New Roman" w:cs="Times New Roman"/>
                <w:szCs w:val="26"/>
              </w:rPr>
              <w:t>ĐÁP ÁN: Cần quay vành lái theo chiều kim đồng hồ để xe chuyển động tiến hướng sang bên phải, theo chiều ngược kim đồng hồ để lùi sang bên trái.</w:t>
            </w:r>
          </w:p>
        </w:tc>
      </w:tr>
    </w:tbl>
    <w:p w:rsidR="00EA16FC" w:rsidRDefault="00EA16FC">
      <w:bookmarkStart w:id="0" w:name="_GoBack"/>
      <w:bookmarkEnd w:id="0"/>
    </w:p>
    <w:sectPr w:rsidR="00EA16FC" w:rsidSect="00CB7D6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7D"/>
    <w:rsid w:val="00571E78"/>
    <w:rsid w:val="00CB7D6F"/>
    <w:rsid w:val="00EA16FC"/>
    <w:rsid w:val="00E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475E8D-8267-473C-BF00-650CC07D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E78"/>
    <w:pPr>
      <w:spacing w:before="120" w:after="120" w:line="320" w:lineRule="atLeast"/>
      <w:jc w:val="both"/>
    </w:pPr>
    <w:rPr>
      <w:rFonts w:ascii="Cambria" w:hAnsi="Cambria"/>
      <w:sz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2023-08-27T03:18:00Z</dcterms:created>
  <dcterms:modified xsi:type="dcterms:W3CDTF">2023-08-27T03:20:00Z</dcterms:modified>
</cp:coreProperties>
</file>