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44"/>
          <w:szCs w:val="44"/>
          <w:rtl w:val="0"/>
        </w:rPr>
        <w:t xml:space="preserve">MID-TERM TEST 1 (SEMESTER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Time allowed: </w:t>
      </w:r>
      <w:r w:rsidDel="00000000" w:rsidR="00000000" w:rsidRPr="00000000">
        <w:rPr>
          <w:i w:val="1"/>
          <w:sz w:val="26"/>
          <w:szCs w:val="26"/>
          <w:rtl w:val="0"/>
        </w:rPr>
        <w:t xml:space="preserve">15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mins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Full name: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</w:t>
      </w: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</w:t>
      </w:r>
      <w:r w:rsidDel="00000000" w:rsidR="00000000" w:rsidRPr="00000000">
        <w:rPr>
          <w:color w:val="000000"/>
          <w:sz w:val="16"/>
          <w:szCs w:val="16"/>
          <w:rtl w:val="0"/>
        </w:rPr>
        <w:tab/>
        <w:tab/>
        <w:tab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Grade: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Mark: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.............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/ 10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Listen to the sounds and circle the correct words. (2 points)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50"/>
        <w:gridCol w:w="2610"/>
        <w:gridCol w:w="2580"/>
        <w:gridCol w:w="2820"/>
        <w:tblGridChange w:id="0">
          <w:tblGrid>
            <w:gridCol w:w="1350"/>
            <w:gridCol w:w="2610"/>
            <w:gridCol w:w="2580"/>
            <w:gridCol w:w="2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76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Example: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w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ater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-50799</wp:posOffset>
                      </wp:positionV>
                      <wp:extent cx="269844" cy="324164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3778" y="3630618"/>
                                <a:ext cx="244444" cy="298764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-50799</wp:posOffset>
                      </wp:positionV>
                      <wp:extent cx="269844" cy="324164"/>
                      <wp:effectExtent b="0" l="0" r="0" t="0"/>
                      <wp:wrapNone/>
                      <wp:docPr id="5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9844" cy="3241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J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apan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J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une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j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am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y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es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rapes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 p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rty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m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sic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S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nday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Malays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ia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wh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h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tr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ain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j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uice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bea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Listen and tick (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8"/>
          <w:szCs w:val="28"/>
          <w:rtl w:val="0"/>
        </w:rPr>
        <w:t xml:space="preserve">✓</w:t>
      </w:r>
      <w:r w:rsidDel="00000000" w:rsidR="00000000" w:rsidRPr="00000000">
        <w:rPr>
          <w:b w:val="1"/>
          <w:sz w:val="28"/>
          <w:szCs w:val="28"/>
          <w:rtl w:val="0"/>
        </w:rPr>
        <w:t xml:space="preserve">) the correct pictures.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(3 points)</w:t>
      </w:r>
    </w:p>
    <w:tbl>
      <w:tblPr>
        <w:tblStyle w:val="Table2"/>
        <w:tblW w:w="9495.0" w:type="dxa"/>
        <w:jc w:val="left"/>
        <w:tblInd w:w="-1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05"/>
        <w:gridCol w:w="2730"/>
        <w:gridCol w:w="2730"/>
        <w:gridCol w:w="2730"/>
        <w:tblGridChange w:id="0">
          <w:tblGrid>
            <w:gridCol w:w="1305"/>
            <w:gridCol w:w="2730"/>
            <w:gridCol w:w="2730"/>
            <w:gridCol w:w="2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Example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583431" cy="572422"/>
                  <wp:effectExtent b="0" l="0" r="0" t="0"/>
                  <wp:docPr descr="Free 9 Clock Cliparts, Download Free 9 Clock Cliparts png ..." id="62" name="image4.png"/>
                  <a:graphic>
                    <a:graphicData uri="http://schemas.openxmlformats.org/drawingml/2006/picture">
                      <pic:pic>
                        <pic:nvPicPr>
                          <pic:cNvPr descr="Free 9 Clock Cliparts, Download Free 9 Clock Cliparts png ..."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31" cy="5724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center" w:leader="none" w:pos="12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548640" cy="548640"/>
                  <wp:effectExtent b="0" l="0" r="0" t="0"/>
                  <wp:docPr descr="Clock 9:45 | ClipArt ETC" id="64" name="image1.gif"/>
                  <a:graphic>
                    <a:graphicData uri="http://schemas.openxmlformats.org/drawingml/2006/picture">
                      <pic:pic>
                        <pic:nvPicPr>
                          <pic:cNvPr descr="Clock 9:45 | ClipArt ETC" id="0" name="image1.gif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292100</wp:posOffset>
                      </wp:positionV>
                      <wp:extent cx="269844" cy="324164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3778" y="3630618"/>
                                <a:ext cx="244444" cy="298764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292100</wp:posOffset>
                      </wp:positionV>
                      <wp:extent cx="269844" cy="324164"/>
                      <wp:effectExtent b="0" l="0" r="0" t="0"/>
                      <wp:wrapNone/>
                      <wp:docPr id="5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9844" cy="3241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579120" cy="579120"/>
                  <wp:effectExtent b="0" l="0" r="0" t="0"/>
                  <wp:docPr descr="Clock 9:15 | ClipArt ETC" id="63" name="image9.gif"/>
                  <a:graphic>
                    <a:graphicData uri="http://schemas.openxmlformats.org/drawingml/2006/picture">
                      <pic:pic>
                        <pic:nvPicPr>
                          <pic:cNvPr descr="Clock 9:15 | ClipArt ETC" id="0" name="image9.gif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65"/>
        <w:gridCol w:w="2728"/>
        <w:gridCol w:w="2728"/>
        <w:gridCol w:w="2729"/>
        <w:tblGridChange w:id="0">
          <w:tblGrid>
            <w:gridCol w:w="1165"/>
            <w:gridCol w:w="2728"/>
            <w:gridCol w:w="2728"/>
            <w:gridCol w:w="27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305918" cy="487191"/>
                  <wp:effectExtent b="0" l="0" r="0" t="0"/>
                  <wp:docPr descr="Free Saturday Clipart Pictures - Clipartix" id="66" name="image2.jpg"/>
                  <a:graphic>
                    <a:graphicData uri="http://schemas.openxmlformats.org/drawingml/2006/picture">
                      <pic:pic>
                        <pic:nvPicPr>
                          <pic:cNvPr descr="Free Saturday Clipart Pictures - Clipartix" id="0" name="image2.jpg"/>
                          <pic:cNvPicPr preferRelativeResize="0"/>
                        </pic:nvPicPr>
                        <pic:blipFill>
                          <a:blip r:embed="rId12"/>
                          <a:srcRect b="31606" l="0" r="0" t="310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918" cy="4871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027547" cy="510692"/>
                  <wp:effectExtent b="0" l="0" r="0" t="0"/>
                  <wp:docPr descr="Text Doodle Sunday Cartoon Clipart Vector - FriendlyStock" id="65" name="image3.jpg"/>
                  <a:graphic>
                    <a:graphicData uri="http://schemas.openxmlformats.org/drawingml/2006/picture">
                      <pic:pic>
                        <pic:nvPicPr>
                          <pic:cNvPr descr="Text Doodle Sunday Cartoon Clipart Vector - FriendlyStock" id="0" name="image3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547" cy="5106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422140" cy="501158"/>
                  <wp:effectExtent b="0" l="0" r="0" t="0"/>
                  <wp:docPr descr="Monday #349014 at Graphics Factory." id="68" name="image19.gif"/>
                  <a:graphic>
                    <a:graphicData uri="http://schemas.openxmlformats.org/drawingml/2006/picture">
                      <pic:pic>
                        <pic:nvPicPr>
                          <pic:cNvPr descr="Monday #349014 at Graphics Factory." id="0" name="image19.gif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140" cy="501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65"/>
        <w:gridCol w:w="2728"/>
        <w:gridCol w:w="2728"/>
        <w:gridCol w:w="2729"/>
        <w:tblGridChange w:id="0">
          <w:tblGrid>
            <w:gridCol w:w="1165"/>
            <w:gridCol w:w="2728"/>
            <w:gridCol w:w="2728"/>
            <w:gridCol w:w="27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738107" cy="527564"/>
                  <wp:effectExtent b="0" l="0" r="0" t="0"/>
                  <wp:docPr descr="Hot Dog With Mustard Hand Drawing Stock Illustration - Download Image Now - Hot  Dog, Cartoon, Illustration - iStock" id="67" name="image8.jpg"/>
                  <a:graphic>
                    <a:graphicData uri="http://schemas.openxmlformats.org/drawingml/2006/picture">
                      <pic:pic>
                        <pic:nvPicPr>
                          <pic:cNvPr descr="Hot Dog With Mustard Hand Drawing Stock Illustration - Download Image Now - Hot  Dog, Cartoon, Illustration - iStock" id="0" name="image8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07" cy="5275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728559" cy="519280"/>
                  <wp:effectExtent b="0" l="0" r="0" t="0"/>
                  <wp:docPr descr="Cake clipart. Free download transparent .PNG | Creazilla" id="70" name="image14.png"/>
                  <a:graphic>
                    <a:graphicData uri="http://schemas.openxmlformats.org/drawingml/2006/picture">
                      <pic:pic>
                        <pic:nvPicPr>
                          <pic:cNvPr descr="Cake clipart. Free download transparent .PNG | Creazilla" id="0" name="image1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559" cy="519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398212" cy="526910"/>
                  <wp:effectExtent b="0" l="0" r="0" t="0"/>
                  <wp:docPr descr="Free Bag Of Chips Png, Download Free Bag Of Chips Png png images, Free  ClipArts on Clipart Library" id="69" name="image18.jpg"/>
                  <a:graphic>
                    <a:graphicData uri="http://schemas.openxmlformats.org/drawingml/2006/picture">
                      <pic:pic>
                        <pic:nvPicPr>
                          <pic:cNvPr descr="Free Bag Of Chips Png, Download Free Bag Of Chips Png png images, Free  ClipArts on Clipart Library" id="0" name="image18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12" cy="5269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65"/>
        <w:gridCol w:w="2728"/>
        <w:gridCol w:w="2728"/>
        <w:gridCol w:w="2729"/>
        <w:tblGridChange w:id="0">
          <w:tblGrid>
            <w:gridCol w:w="1165"/>
            <w:gridCol w:w="2728"/>
            <w:gridCol w:w="2728"/>
            <w:gridCol w:w="27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597688" cy="906557"/>
                  <wp:effectExtent b="0" l="0" r="0" t="0"/>
                  <wp:docPr descr="6,457 Child Guitar Illustrations &amp; Clip Art - iStock" id="73" name="image5.jpg"/>
                  <a:graphic>
                    <a:graphicData uri="http://schemas.openxmlformats.org/drawingml/2006/picture">
                      <pic:pic>
                        <pic:nvPicPr>
                          <pic:cNvPr descr="6,457 Child Guitar Illustrations &amp; Clip Art - iStock" id="0" name="image5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88" cy="9065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895439" cy="895439"/>
                  <wp:effectExtent b="0" l="0" r="0" t="0"/>
                  <wp:docPr descr="Kid Playing with a Drum stock vector. Illustration of coloring - 97536075" id="71" name="image6.jpg"/>
                  <a:graphic>
                    <a:graphicData uri="http://schemas.openxmlformats.org/drawingml/2006/picture">
                      <pic:pic>
                        <pic:nvPicPr>
                          <pic:cNvPr descr="Kid Playing with a Drum stock vector. Illustration of coloring - 97536075" id="0" name="image6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39" cy="8954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862365" cy="862365"/>
                  <wp:effectExtent b="0" l="0" r="0" t="0"/>
                  <wp:docPr descr="Premium Vector | Happy cute little kid boy play violin" id="72" name="image10.jpg"/>
                  <a:graphic>
                    <a:graphicData uri="http://schemas.openxmlformats.org/drawingml/2006/picture">
                      <pic:pic>
                        <pic:nvPicPr>
                          <pic:cNvPr descr="Premium Vector | Happy cute little kid boy play violin" id="0" name="image10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65" cy="862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65"/>
        <w:gridCol w:w="2728"/>
        <w:gridCol w:w="2728"/>
        <w:gridCol w:w="2729"/>
        <w:tblGridChange w:id="0">
          <w:tblGrid>
            <w:gridCol w:w="1165"/>
            <w:gridCol w:w="2728"/>
            <w:gridCol w:w="2728"/>
            <w:gridCol w:w="27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565574" cy="822642"/>
                  <wp:effectExtent b="0" l="0" r="0" t="0"/>
                  <wp:docPr descr="British Girl Reading a Book Stock Vector - Illustration of happy, adorable:  60196471" id="74" name="image12.jpg"/>
                  <a:graphic>
                    <a:graphicData uri="http://schemas.openxmlformats.org/drawingml/2006/picture">
                      <pic:pic>
                        <pic:nvPicPr>
                          <pic:cNvPr descr="British Girl Reading a Book Stock Vector - Illustration of happy, adorable:  60196471" id="0" name="image12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74" cy="8226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468205" cy="850706"/>
                  <wp:effectExtent b="0" l="0" r="0" t="0"/>
                  <wp:docPr descr="Vietnamese Girl In Tradition Costume Illustration Royalty Free SVG, Cliparts,  Vectors, And Stock Illustration. Image 78784414." id="75" name="image15.jpg"/>
                  <a:graphic>
                    <a:graphicData uri="http://schemas.openxmlformats.org/drawingml/2006/picture">
                      <pic:pic>
                        <pic:nvPicPr>
                          <pic:cNvPr descr="Vietnamese Girl In Tradition Costume Illustration Royalty Free SVG, Cliparts,  Vectors, And Stock Illustration. Image 78784414." id="0" name="image15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05" cy="8507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951340" cy="800237"/>
                  <wp:effectExtent b="0" l="0" r="0" t="0"/>
                  <wp:docPr descr="Australian Girl Royalty Free SVG, Cliparts, Vectors, And Stock  Illustration. Image 19831592." id="76" name="image17.png"/>
                  <a:graphic>
                    <a:graphicData uri="http://schemas.openxmlformats.org/drawingml/2006/picture">
                      <pic:pic>
                        <pic:nvPicPr>
                          <pic:cNvPr descr="Australian Girl Royalty Free SVG, Cliparts, Vectors, And Stock  Illustration. Image 19831592." id="0" name="image17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340" cy="8002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Circle the correct answers. (2 points)</w:t>
      </w:r>
    </w:p>
    <w:tbl>
      <w:tblPr>
        <w:tblStyle w:val="Table7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60"/>
        <w:gridCol w:w="2160"/>
        <w:gridCol w:w="5940"/>
        <w:tblGridChange w:id="0">
          <w:tblGrid>
            <w:gridCol w:w="1260"/>
            <w:gridCol w:w="2160"/>
            <w:gridCol w:w="59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Example: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113078" cy="1112521"/>
                  <wp:effectExtent b="0" l="0" r="0" t="0"/>
                  <wp:docPr descr="Premium Vector | Cute japanese boy holding flag" id="77" name="image21.jpg"/>
                  <a:graphic>
                    <a:graphicData uri="http://schemas.openxmlformats.org/drawingml/2006/picture">
                      <pic:pic>
                        <pic:nvPicPr>
                          <pic:cNvPr descr="Premium Vector | Cute japanese boy holding flag" id="0" name="image21.jp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78" cy="11125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Where is he from?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He’s from Thailand.</w:t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He’s from Malaysia.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228600</wp:posOffset>
                      </wp:positionV>
                      <wp:extent cx="269844" cy="324164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23778" y="3630618"/>
                                <a:ext cx="244444" cy="298764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228600</wp:posOffset>
                      </wp:positionV>
                      <wp:extent cx="269844" cy="324164"/>
                      <wp:effectExtent b="0" l="0" r="0" t="0"/>
                      <wp:wrapNone/>
                      <wp:docPr id="5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9844" cy="3241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He’s from Japan.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004382" cy="1168562"/>
                  <wp:effectExtent b="0" l="0" r="0" t="0"/>
                  <wp:docPr descr="Music Listening Clip Art - Listen To Music Clipart, HD Png Download ,  Transparent Png Image - PNGitem" id="78" name="image22.png"/>
                  <a:graphic>
                    <a:graphicData uri="http://schemas.openxmlformats.org/drawingml/2006/picture">
                      <pic:pic>
                        <pic:nvPicPr>
                          <pic:cNvPr descr="Music Listening Clip Art - Listen To Music Clipart, HD Png Download ,  Transparent Png Image - PNGitem" id="0" name="image22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82" cy="11685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do you do on Mondays?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I listen to music.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I do housework.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I study at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129555" cy="1129555"/>
                  <wp:effectExtent b="0" l="0" r="0" t="0"/>
                  <wp:docPr descr="C:\Users\Admin\AppData\Local\Microsoft\Windows\INetCache\Content.MSO\37E3228A.tmp" id="79" name="image20.png"/>
                  <a:graphic>
                    <a:graphicData uri="http://schemas.openxmlformats.org/drawingml/2006/picture">
                      <pic:pic>
                        <pic:nvPicPr>
                          <pic:cNvPr descr="C:\Users\Admin\AppData\Local\Microsoft\Windows\INetCache\Content.MSO\37E3228A.tmp" id="0" name="image20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555" cy="1129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time is it?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It’s ten fifteen.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It’s ten o’clock.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It’s ten forty-five.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037101" cy="1198249"/>
                  <wp:effectExtent b="0" l="0" r="0" t="0"/>
                  <wp:docPr descr="Premium Vector | Little girl sweating and feel so thirsty thinking of  drinking orange juice" id="80" name="image23.jpg"/>
                  <a:graphic>
                    <a:graphicData uri="http://schemas.openxmlformats.org/drawingml/2006/picture">
                      <pic:pic>
                        <pic:nvPicPr>
                          <pic:cNvPr descr="Premium Vector | Little girl sweating and feel so thirsty thinking of  drinking orange juice" id="0" name="image23.jpg"/>
                          <pic:cNvPicPr preferRelativeResize="0"/>
                        </pic:nvPicPr>
                        <pic:blipFill>
                          <a:blip r:embed="rId28"/>
                          <a:srcRect b="41202" l="14664" r="23474" t="59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101" cy="11982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do you want to drink?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I want some water.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I want some juice.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I want some grapes.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039124" cy="1168492"/>
                  <wp:effectExtent b="0" l="0" r="0" t="0"/>
                  <wp:docPr descr="Cartoon character a chef boy cooking food Vector Image" id="81" name="image24.jpg"/>
                  <a:graphic>
                    <a:graphicData uri="http://schemas.openxmlformats.org/drawingml/2006/picture">
                      <pic:pic>
                        <pic:nvPicPr>
                          <pic:cNvPr descr="Cartoon character a chef boy cooking food Vector Image" id="0" name="image24.jpg"/>
                          <pic:cNvPicPr preferRelativeResize="0"/>
                        </pic:nvPicPr>
                        <pic:blipFill>
                          <a:blip r:embed="rId29"/>
                          <a:srcRect b="8952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124" cy="11684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Can he cook?</w:t>
            </w:r>
          </w:p>
          <w:p w:rsidR="00000000" w:rsidDel="00000000" w:rsidP="00000000" w:rsidRDefault="00000000" w:rsidRPr="00000000" w14:paraId="0000004F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Yes, I can.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Yes, he can’t.</w:t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Yes, he can.</w:t>
            </w:r>
          </w:p>
        </w:tc>
      </w:tr>
    </w:tbl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Fill in the blanks. (3 points)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Hi. My name is Mary and I am from (1)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639043" cy="500621"/>
            <wp:effectExtent b="0" l="0" r="0" t="0"/>
            <wp:docPr descr="🇺🇸 Flag: United States Emoji | US Flag Emoji, American Flag Emoji, US  Flag Emoji, USA Flag Emoji" id="58" name="image7.png"/>
            <a:graphic>
              <a:graphicData uri="http://schemas.openxmlformats.org/drawingml/2006/picture">
                <pic:pic>
                  <pic:nvPicPr>
                    <pic:cNvPr descr="🇺🇸 Flag: United States Emoji | US Flag Emoji, American Flag Emoji, US  Flag Emoji, USA Flag Emoji" id="0" name="image7.png"/>
                    <pic:cNvPicPr preferRelativeResize="0"/>
                  </pic:nvPicPr>
                  <pic:blipFill>
                    <a:blip r:embed="rId30"/>
                    <a:srcRect b="11508" l="0" r="0" t="10153"/>
                    <a:stretch>
                      <a:fillRect/>
                    </a:stretch>
                  </pic:blipFill>
                  <pic:spPr>
                    <a:xfrm>
                      <a:off x="0" y="0"/>
                      <a:ext cx="639043" cy="5006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_____________ . Today is the </w:t>
        <w:br w:type="textWrapping"/>
        <w:br w:type="textWrapping"/>
        <w:t xml:space="preserve">sixth of March. It is my birthday. I am having a great time. I have a big birthday </w:t>
        <w:br w:type="textWrapping"/>
        <w:t xml:space="preserve">(2)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600929" cy="600929"/>
            <wp:effectExtent b="0" l="0" r="0" t="0"/>
            <wp:docPr descr="Free birthday cake clip art clipart images - Clipartix" id="59" name="image16.png"/>
            <a:graphic>
              <a:graphicData uri="http://schemas.openxmlformats.org/drawingml/2006/picture">
                <pic:pic>
                  <pic:nvPicPr>
                    <pic:cNvPr descr="Free birthday cake clip art clipart images - Clipartix" id="0" name="image16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929" cy="6009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________ from my parents. Lots of friends come to my party. We eat some (3) 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501870" cy="667399"/>
            <wp:effectExtent b="0" l="0" r="0" t="0"/>
            <wp:docPr descr="Potato chips clipart. Free download transparent .PNG | Creazilla" id="60" name="image11.png"/>
            <a:graphic>
              <a:graphicData uri="http://schemas.openxmlformats.org/drawingml/2006/picture">
                <pic:pic>
                  <pic:nvPicPr>
                    <pic:cNvPr descr="Potato chips clipart. Free download transparent .PNG | Creazilla" id="0" name="image11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870" cy="6673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_________ and drink some (4)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594646" cy="692626"/>
            <wp:effectExtent b="0" l="0" r="0" t="0"/>
            <wp:docPr descr="Blue Milk Clipart Transparent PNG Hd, Simple Blue White Milk Clipart, Milk, Clip  Art, Blue PNG Image For Free Download" id="61" name="image13.png"/>
            <a:graphic>
              <a:graphicData uri="http://schemas.openxmlformats.org/drawingml/2006/picture">
                <pic:pic>
                  <pic:nvPicPr>
                    <pic:cNvPr descr="Blue Milk Clipart Transparent PNG Hd, Simple Blue White Milk Clipart, Milk, Clip  Art, Blue PNG Image For Free Download" id="0" name="image13.png"/>
                    <pic:cNvPicPr preferRelativeResize="0"/>
                  </pic:nvPicPr>
                  <pic:blipFill>
                    <a:blip r:embed="rId33"/>
                    <a:srcRect b="13713" l="15804" r="14915" t="5591"/>
                    <a:stretch>
                      <a:fillRect/>
                    </a:stretch>
                  </pic:blipFill>
                  <pic:spPr>
                    <a:xfrm>
                      <a:off x="0" y="0"/>
                      <a:ext cx="594646" cy="6926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__________. They give</w:t>
        <w:br w:type="textWrapping"/>
        <w:br w:type="textWrapping"/>
        <w:t xml:space="preserve"> me many beautiful presents.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44"/>
          <w:szCs w:val="44"/>
          <w:rtl w:val="0"/>
        </w:rPr>
        <w:t xml:space="preserve">ANSWER KEY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54"/>
          <w:szCs w:val="5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I. </w:t>
      </w:r>
    </w:p>
    <w:p w:rsidR="00000000" w:rsidDel="00000000" w:rsidP="00000000" w:rsidRDefault="00000000" w:rsidRPr="00000000" w14:paraId="0000005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Example: /w/ /w/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/j/ /j/</w:t>
      </w:r>
    </w:p>
    <w:p w:rsidR="00000000" w:rsidDel="00000000" w:rsidP="00000000" w:rsidRDefault="00000000" w:rsidRPr="00000000" w14:paraId="0000005B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2. /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ʌ/ 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ʌ/</w:t>
      </w:r>
    </w:p>
    <w:p w:rsidR="00000000" w:rsidDel="00000000" w:rsidP="00000000" w:rsidRDefault="00000000" w:rsidRPr="00000000" w14:paraId="0000005C">
      <w:pPr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3.  /iə/ /iə/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/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dʒ/ 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dʒ/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60" w:line="24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Key: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B     2. C      3. A     4. B</w:t>
      </w:r>
    </w:p>
    <w:p w:rsidR="00000000" w:rsidDel="00000000" w:rsidP="00000000" w:rsidRDefault="00000000" w:rsidRPr="00000000" w14:paraId="0000006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II. </w:t>
      </w:r>
    </w:p>
    <w:p w:rsidR="00000000" w:rsidDel="00000000" w:rsidP="00000000" w:rsidRDefault="00000000" w:rsidRPr="00000000" w14:paraId="0000006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color w:val="0d0d0d"/>
          <w:sz w:val="28"/>
          <w:szCs w:val="28"/>
          <w:rtl w:val="0"/>
        </w:rPr>
        <w:t xml:space="preserve">Audio script: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Example: – What time is it? </w: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– It’s nine forty- five.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– What day is it today? 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It’s Saturday.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– What do you want to eat? 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– I want some chips.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– What can he do? 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He can play the guitar.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– Where are you from? 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– I’m from Australia.</w:t>
      </w:r>
    </w:p>
    <w:p w:rsidR="00000000" w:rsidDel="00000000" w:rsidP="00000000" w:rsidRDefault="00000000" w:rsidRPr="00000000" w14:paraId="0000006C">
      <w:pPr>
        <w:spacing w:after="240" w:before="60" w:line="240" w:lineRule="auto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Key: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A    2. C     3. A     4. C</w:t>
      </w:r>
    </w:p>
    <w:p w:rsidR="00000000" w:rsidDel="00000000" w:rsidP="00000000" w:rsidRDefault="00000000" w:rsidRPr="00000000" w14:paraId="0000006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III. 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A    2. A     3. B      4. C</w:t>
      </w:r>
    </w:p>
    <w:p w:rsidR="00000000" w:rsidDel="00000000" w:rsidP="00000000" w:rsidRDefault="00000000" w:rsidRPr="00000000" w14:paraId="0000007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IV. </w:t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 America  (2) cake  (3) chips  (4) milk</w:t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F264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jpg"/><Relationship Id="rId22" Type="http://schemas.openxmlformats.org/officeDocument/2006/relationships/image" Target="media/image15.jpg"/><Relationship Id="rId21" Type="http://schemas.openxmlformats.org/officeDocument/2006/relationships/image" Target="media/image12.jpg"/><Relationship Id="rId24" Type="http://schemas.openxmlformats.org/officeDocument/2006/relationships/image" Target="media/image21.jp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Relationship Id="rId26" Type="http://schemas.openxmlformats.org/officeDocument/2006/relationships/image" Target="media/image22.png"/><Relationship Id="rId25" Type="http://schemas.openxmlformats.org/officeDocument/2006/relationships/image" Target="media/image27.png"/><Relationship Id="rId28" Type="http://schemas.openxmlformats.org/officeDocument/2006/relationships/image" Target="media/image23.jpg"/><Relationship Id="rId27" Type="http://schemas.openxmlformats.org/officeDocument/2006/relationships/image" Target="media/image2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4.jpg"/><Relationship Id="rId7" Type="http://schemas.openxmlformats.org/officeDocument/2006/relationships/image" Target="media/image26.png"/><Relationship Id="rId8" Type="http://schemas.openxmlformats.org/officeDocument/2006/relationships/image" Target="media/image4.png"/><Relationship Id="rId31" Type="http://schemas.openxmlformats.org/officeDocument/2006/relationships/image" Target="media/image16.png"/><Relationship Id="rId30" Type="http://schemas.openxmlformats.org/officeDocument/2006/relationships/image" Target="media/image7.png"/><Relationship Id="rId11" Type="http://schemas.openxmlformats.org/officeDocument/2006/relationships/image" Target="media/image9.gif"/><Relationship Id="rId33" Type="http://schemas.openxmlformats.org/officeDocument/2006/relationships/image" Target="media/image13.png"/><Relationship Id="rId10" Type="http://schemas.openxmlformats.org/officeDocument/2006/relationships/image" Target="media/image25.png"/><Relationship Id="rId32" Type="http://schemas.openxmlformats.org/officeDocument/2006/relationships/image" Target="media/image11.png"/><Relationship Id="rId13" Type="http://schemas.openxmlformats.org/officeDocument/2006/relationships/image" Target="media/image3.jpg"/><Relationship Id="rId12" Type="http://schemas.openxmlformats.org/officeDocument/2006/relationships/image" Target="media/image2.jpg"/><Relationship Id="rId15" Type="http://schemas.openxmlformats.org/officeDocument/2006/relationships/image" Target="media/image8.jpg"/><Relationship Id="rId14" Type="http://schemas.openxmlformats.org/officeDocument/2006/relationships/image" Target="media/image19.gif"/><Relationship Id="rId17" Type="http://schemas.openxmlformats.org/officeDocument/2006/relationships/image" Target="media/image18.jpg"/><Relationship Id="rId16" Type="http://schemas.openxmlformats.org/officeDocument/2006/relationships/image" Target="media/image14.png"/><Relationship Id="rId19" Type="http://schemas.openxmlformats.org/officeDocument/2006/relationships/image" Target="media/image6.jpg"/><Relationship Id="rId1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CwA9IXZVT7iMYdYey0PTz600EQ==">AMUW2mUsbKqw2s39eCqAyg3r7bEROkI4mHdx/Laj/hbfIslKrG97l2kxmc2PUQasYPOYOjAQygB+Uv6hJoI067rPeZRJknXxRkufxQSi64LPT00HVtNVfuE=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Hoàng Thị Khánh Huyền(AAPS - GV - TA)</dc:creator>
</cp:coreProperties>
</file>