
<file path=[Content_Types].xml><?xml version="1.0" encoding="utf-8"?>
<Types xmlns="http://schemas.openxmlformats.org/package/2006/content-types">
  <Default Extension="rels" ContentType="application/vnd.openxmlformats-package.relationships+xml"/>
  <Default Extension="xml" ContentType="applicatio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0" w:firstLine="0"/>
        <w:jc w:val="both"/>
        <w:rPr>
          <w:b w:val="0"/>
          <w:sz w:val="22"/>
          <w:szCs w:val="22"/>
          <w:vertAlign w:val="baseline"/>
        </w:rPr>
      </w:pPr>
      <w:r w:rsidDel="00000000" w:rsidR="00000000" w:rsidRPr="00000000">
        <w:rPr>
          <w:b w:val="1"/>
          <w:sz w:val="24"/>
          <w:szCs w:val="24"/>
          <w:vertAlign w:val="baseline"/>
          <w:rtl w:val="0"/>
        </w:rPr>
        <w:t xml:space="preserve">TRƯỜNG THPT PHAN BỘI CHÂU            ĐỀ KIỂM TRA BÀI VIẾT SỐ 5, NĂM HỌC 2019 – 2020</w:t>
      </w:r>
      <w:r w:rsidDel="00000000" w:rsidR="00000000" w:rsidRPr="00000000">
        <w:rPr>
          <w:rtl w:val="0"/>
        </w:rPr>
      </w:r>
    </w:p>
    <w:p w:rsidR="00000000" w:rsidDel="00000000" w:rsidP="00000000" w:rsidRDefault="00000000" w:rsidRPr="00000000" w14:paraId="00000002">
      <w:pPr>
        <w:ind w:left="-900" w:firstLine="0"/>
        <w:jc w:val="both"/>
        <w:rPr>
          <w:sz w:val="26"/>
          <w:szCs w:val="26"/>
          <w:vertAlign w:val="baseline"/>
        </w:rPr>
      </w:pPr>
      <w:r w:rsidDel="00000000" w:rsidR="00000000" w:rsidRPr="00000000">
        <w:rPr>
          <w:b w:val="1"/>
          <w:sz w:val="26"/>
          <w:szCs w:val="26"/>
          <w:vertAlign w:val="baseline"/>
          <w:rtl w:val="0"/>
        </w:rPr>
        <w:t xml:space="preserve">                                                                                                 Môn: Ngữ văn 12</w:t>
      </w:r>
      <w:r w:rsidDel="00000000" w:rsidR="00000000" w:rsidRPr="00000000">
        <w:rPr>
          <w:rtl w:val="0"/>
        </w:rPr>
      </w:r>
    </w:p>
    <w:p w:rsidR="00000000" w:rsidDel="00000000" w:rsidP="00000000" w:rsidRDefault="00000000" w:rsidRPr="00000000" w14:paraId="00000003">
      <w:pPr>
        <w:jc w:val="both"/>
        <w:rPr>
          <w:b w:val="0"/>
          <w:sz w:val="26"/>
          <w:szCs w:val="26"/>
          <w:vertAlign w:val="baseline"/>
        </w:rPr>
      </w:pPr>
      <w:r w:rsidDel="00000000" w:rsidR="00000000" w:rsidRPr="00000000">
        <w:rPr>
          <w:sz w:val="26"/>
          <w:szCs w:val="26"/>
          <w:vertAlign w:val="baseline"/>
          <w:rtl w:val="0"/>
        </w:rPr>
        <w:t xml:space="preserve">                                                              Thời gian: 90 phút </w:t>
      </w:r>
      <w:r w:rsidDel="00000000" w:rsidR="00000000" w:rsidRPr="00000000">
        <w:rPr>
          <w:i w:val="1"/>
          <w:sz w:val="26"/>
          <w:szCs w:val="26"/>
          <w:vertAlign w:val="baseline"/>
          <w:rtl w:val="0"/>
        </w:rPr>
        <w:t xml:space="preserve">(Không kể thời gian phát đề)</w:t>
      </w:r>
      <w:r w:rsidDel="00000000" w:rsidR="00000000" w:rsidRPr="00000000">
        <w:rPr>
          <w:b w:val="1"/>
          <w:i w:val="1"/>
          <w:sz w:val="26"/>
          <w:szCs w:val="26"/>
          <w:vertAlign w:val="baseline"/>
          <w:rtl w:val="0"/>
        </w:rPr>
        <w:t xml:space="preserve"> </w:t>
      </w:r>
      <w:r w:rsidDel="00000000" w:rsidR="00000000" w:rsidRPr="00000000">
        <w:rPr>
          <w:b w:val="1"/>
          <w:sz w:val="26"/>
          <w:szCs w:val="26"/>
          <w:vertAlign w:val="baseline"/>
          <w:rtl w:val="0"/>
        </w:rPr>
        <w:t xml:space="preserve">   </w:t>
      </w:r>
      <w:r w:rsidDel="00000000" w:rsidR="00000000" w:rsidRPr="00000000">
        <w:rPr>
          <w:rtl w:val="0"/>
        </w:rPr>
      </w:r>
    </w:p>
    <w:p w:rsidR="00000000" w:rsidDel="00000000" w:rsidP="00000000" w:rsidRDefault="00000000" w:rsidRPr="00000000" w14:paraId="00000004">
      <w:pPr>
        <w:jc w:val="both"/>
        <w:rPr>
          <w:b w:val="0"/>
          <w:sz w:val="24"/>
          <w:szCs w:val="24"/>
          <w:vertAlign w:val="baseline"/>
        </w:rPr>
      </w:pPr>
      <w:r w:rsidDel="00000000" w:rsidR="00000000" w:rsidRPr="00000000">
        <w:rPr>
          <w:i w:val="1"/>
          <w:sz w:val="24"/>
          <w:szCs w:val="24"/>
          <w:vertAlign w:val="baseli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ĐỌC HIỂU (3,0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điểm)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Đọc văn bản và thực hiện các yêu cầu nêu ở dưới:</w:t>
      </w:r>
      <w:r w:rsidDel="00000000" w:rsidR="00000000" w:rsidRPr="00000000">
        <w:rPr>
          <w:rtl w:val="0"/>
        </w:rPr>
      </w:r>
    </w:p>
    <w:p w:rsidR="00000000" w:rsidDel="00000000" w:rsidP="00000000" w:rsidRDefault="00000000" w:rsidRPr="00000000" w14:paraId="00000006">
      <w:pPr>
        <w:shd w:fill="ffffff" w:val="clear"/>
        <w:spacing w:after="60" w:before="60" w:lineRule="auto"/>
        <w:ind w:firstLine="720"/>
        <w:jc w:val="both"/>
        <w:rPr>
          <w:i w:val="0"/>
          <w:sz w:val="26"/>
          <w:szCs w:val="26"/>
          <w:vertAlign w:val="baseline"/>
        </w:rPr>
      </w:pPr>
      <w:r w:rsidDel="00000000" w:rsidR="00000000" w:rsidRPr="00000000">
        <w:rPr>
          <w:i w:val="1"/>
          <w:sz w:val="26"/>
          <w:szCs w:val="26"/>
          <w:vertAlign w:val="baseline"/>
          <w:rtl w:val="0"/>
        </w:rPr>
        <w:t xml:space="preserve">Lòng khiêm tốn có thể được coi là một bản tính căn bản cho con người trong nghệ thuật xử thế và đối đãi với sự vật.</w:t>
      </w:r>
      <w:r w:rsidDel="00000000" w:rsidR="00000000" w:rsidRPr="00000000">
        <w:rPr>
          <w:rtl w:val="0"/>
        </w:rPr>
      </w:r>
    </w:p>
    <w:p w:rsidR="00000000" w:rsidDel="00000000" w:rsidP="00000000" w:rsidRDefault="00000000" w:rsidRPr="00000000" w14:paraId="00000007">
      <w:pPr>
        <w:shd w:fill="ffffff" w:val="clear"/>
        <w:spacing w:after="60" w:before="60" w:lineRule="auto"/>
        <w:ind w:firstLine="720"/>
        <w:jc w:val="both"/>
        <w:rPr>
          <w:i w:val="0"/>
          <w:sz w:val="26"/>
          <w:szCs w:val="26"/>
          <w:vertAlign w:val="baseline"/>
        </w:rPr>
      </w:pPr>
      <w:r w:rsidDel="00000000" w:rsidR="00000000" w:rsidRPr="00000000">
        <w:rPr>
          <w:i w:val="1"/>
          <w:sz w:val="26"/>
          <w:szCs w:val="26"/>
          <w:vertAlign w:val="baseline"/>
          <w:rtl w:val="0"/>
        </w:rPr>
        <w:t xml:space="preserve">Điều quan trọng của khiêm tốn là chính nó đã tự nâng cao giá trị cá nhân của con người trong xã hội. Khiêm tốn là biểu hiện của con người đứng đắn, biết sống theo thời và biết nhìn xa. Con người khiêm tốn bao giờ cũng là người thường thành công trong lĩnh vực giao tiếp với mọi người.</w:t>
      </w:r>
      <w:r w:rsidDel="00000000" w:rsidR="00000000" w:rsidRPr="00000000">
        <w:rPr>
          <w:rtl w:val="0"/>
        </w:rPr>
      </w:r>
    </w:p>
    <w:p w:rsidR="00000000" w:rsidDel="00000000" w:rsidP="00000000" w:rsidRDefault="00000000" w:rsidRPr="00000000" w14:paraId="00000008">
      <w:pPr>
        <w:shd w:fill="ffffff" w:val="clear"/>
        <w:spacing w:after="60" w:before="60" w:lineRule="auto"/>
        <w:ind w:firstLine="720"/>
        <w:jc w:val="both"/>
        <w:rPr>
          <w:i w:val="0"/>
          <w:sz w:val="26"/>
          <w:szCs w:val="26"/>
          <w:vertAlign w:val="baseline"/>
        </w:rPr>
      </w:pPr>
      <w:r w:rsidDel="00000000" w:rsidR="00000000" w:rsidRPr="00000000">
        <w:rPr>
          <w:i w:val="1"/>
          <w:sz w:val="26"/>
          <w:szCs w:val="26"/>
          <w:vertAlign w:val="baseline"/>
          <w:rtl w:val="0"/>
        </w:rPr>
        <w:t xml:space="preserve">Vậy khiêm tốn là gì? Khiêm tốn là tính nhã nhặn, biết sống một cách nhún nhường, luôn luôn hướng về phía tiến bộ, tự khép mình vào những khuôn thước của cuộc đời, bao giờ cũng không ngừng học hỏi. Hoài bão lớn nhất của con người là tiến mãi không ngừng, nhưng không nhằm mục đích tự khoe khoang, tự đề cao cá nhân mình trước người khác.</w:t>
      </w:r>
      <w:r w:rsidDel="00000000" w:rsidR="00000000" w:rsidRPr="00000000">
        <w:rPr>
          <w:rtl w:val="0"/>
        </w:rPr>
      </w:r>
    </w:p>
    <w:p w:rsidR="00000000" w:rsidDel="00000000" w:rsidP="00000000" w:rsidRDefault="00000000" w:rsidRPr="00000000" w14:paraId="00000009">
      <w:pPr>
        <w:ind w:firstLine="720"/>
        <w:jc w:val="both"/>
        <w:rPr>
          <w:sz w:val="26"/>
          <w:szCs w:val="26"/>
          <w:vertAlign w:val="baseline"/>
        </w:rPr>
      </w:pPr>
      <w:r w:rsidDel="00000000" w:rsidR="00000000" w:rsidRPr="00000000">
        <w:rPr>
          <w:i w:val="1"/>
          <w:sz w:val="26"/>
          <w:szCs w:val="26"/>
          <w:vertAlign w:val="baseline"/>
          <w:rtl w:val="0"/>
        </w:rPr>
        <w:t xml:space="preserve">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r w:rsidDel="00000000" w:rsidR="00000000" w:rsidRPr="00000000">
        <w:rPr>
          <w:rtl w:val="0"/>
        </w:rPr>
      </w:r>
    </w:p>
    <w:p w:rsidR="00000000" w:rsidDel="00000000" w:rsidP="00000000" w:rsidRDefault="00000000" w:rsidRPr="00000000" w14:paraId="0000000A">
      <w:pPr>
        <w:spacing w:before="120" w:lineRule="auto"/>
        <w:jc w:val="both"/>
        <w:rPr>
          <w:sz w:val="22"/>
          <w:szCs w:val="22"/>
          <w:vertAlign w:val="baseline"/>
        </w:rPr>
      </w:pPr>
      <w:r w:rsidDel="00000000" w:rsidR="00000000" w:rsidRPr="00000000">
        <w:rPr>
          <w:i w:val="1"/>
          <w:sz w:val="26"/>
          <w:szCs w:val="26"/>
          <w:vertAlign w:val="baseline"/>
          <w:rtl w:val="0"/>
        </w:rPr>
        <w:t xml:space="preserve">                                   </w:t>
      </w:r>
      <w:r w:rsidDel="00000000" w:rsidR="00000000" w:rsidRPr="00000000">
        <w:rPr>
          <w:sz w:val="22"/>
          <w:szCs w:val="22"/>
          <w:vertAlign w:val="baseline"/>
          <w:rtl w:val="0"/>
        </w:rPr>
        <w:t xml:space="preserve">(Trích </w:t>
      </w:r>
      <w:r w:rsidDel="00000000" w:rsidR="00000000" w:rsidRPr="00000000">
        <w:rPr>
          <w:i w:val="1"/>
          <w:sz w:val="22"/>
          <w:szCs w:val="22"/>
          <w:vertAlign w:val="baseline"/>
          <w:rtl w:val="0"/>
        </w:rPr>
        <w:t xml:space="preserve">Tinh hoa xử thế</w:t>
      </w:r>
      <w:r w:rsidDel="00000000" w:rsidR="00000000" w:rsidRPr="00000000">
        <w:rPr>
          <w:sz w:val="22"/>
          <w:szCs w:val="22"/>
          <w:vertAlign w:val="baseline"/>
          <w:rtl w:val="0"/>
        </w:rPr>
        <w:t xml:space="preserve">, Lâm Ngữ Đường, Ngữ văn 7, tập 2, NXB Giáo dục, 2015)</w:t>
      </w:r>
    </w:p>
    <w:p w:rsidR="00000000" w:rsidDel="00000000" w:rsidP="00000000" w:rsidRDefault="00000000" w:rsidRPr="00000000" w14:paraId="0000000B">
      <w:pPr>
        <w:spacing w:before="120" w:lineRule="auto"/>
        <w:jc w:val="both"/>
        <w:rPr>
          <w:sz w:val="26"/>
          <w:szCs w:val="26"/>
          <w:vertAlign w:val="baseline"/>
        </w:rPr>
      </w:pPr>
      <w:r w:rsidDel="00000000" w:rsidR="00000000" w:rsidRPr="00000000">
        <w:rPr>
          <w:b w:val="1"/>
          <w:sz w:val="26"/>
          <w:szCs w:val="26"/>
          <w:vertAlign w:val="baseline"/>
          <w:rtl w:val="0"/>
        </w:rPr>
        <w:t xml:space="preserve">Câu 1 ( 0,5 điểm): </w:t>
      </w:r>
      <w:r w:rsidDel="00000000" w:rsidR="00000000" w:rsidRPr="00000000">
        <w:rPr>
          <w:sz w:val="26"/>
          <w:szCs w:val="26"/>
          <w:vertAlign w:val="baseline"/>
          <w:rtl w:val="0"/>
        </w:rPr>
        <w:t xml:space="preserve"> Xác định một thao tác lập luận được sử dụng trong văn bản trên.</w:t>
      </w:r>
    </w:p>
    <w:p w:rsidR="00000000" w:rsidDel="00000000" w:rsidP="00000000" w:rsidRDefault="00000000" w:rsidRPr="00000000" w14:paraId="0000000C">
      <w:pPr>
        <w:spacing w:before="120" w:lineRule="auto"/>
        <w:jc w:val="both"/>
        <w:rPr>
          <w:sz w:val="26"/>
          <w:szCs w:val="26"/>
          <w:highlight w:val="white"/>
          <w:vertAlign w:val="baseline"/>
        </w:rPr>
      </w:pPr>
      <w:r w:rsidDel="00000000" w:rsidR="00000000" w:rsidRPr="00000000">
        <w:rPr>
          <w:b w:val="1"/>
          <w:sz w:val="26"/>
          <w:szCs w:val="26"/>
          <w:vertAlign w:val="baseline"/>
          <w:rtl w:val="0"/>
        </w:rPr>
        <w:t xml:space="preserve">Câu 2 (1,0 điểm): </w:t>
      </w:r>
      <w:r w:rsidDel="00000000" w:rsidR="00000000" w:rsidRPr="00000000">
        <w:rPr>
          <w:sz w:val="26"/>
          <w:szCs w:val="26"/>
          <w:highlight w:val="white"/>
          <w:vertAlign w:val="baseline"/>
          <w:rtl w:val="0"/>
        </w:rPr>
        <w:t xml:space="preserve">Chỉ ra và nêu tác dụng của biện pháp liệt kê được sử dụng trong đoạn văn cuối.</w:t>
      </w:r>
    </w:p>
    <w:p w:rsidR="00000000" w:rsidDel="00000000" w:rsidP="00000000" w:rsidRDefault="00000000" w:rsidRPr="00000000" w14:paraId="0000000D">
      <w:pPr>
        <w:spacing w:before="120" w:lineRule="auto"/>
        <w:jc w:val="both"/>
        <w:rPr>
          <w:sz w:val="26"/>
          <w:szCs w:val="26"/>
          <w:vertAlign w:val="baseline"/>
        </w:rPr>
      </w:pPr>
      <w:r w:rsidDel="00000000" w:rsidR="00000000" w:rsidRPr="00000000">
        <w:rPr>
          <w:b w:val="1"/>
          <w:sz w:val="26"/>
          <w:szCs w:val="26"/>
          <w:vertAlign w:val="baseline"/>
          <w:rtl w:val="0"/>
        </w:rPr>
        <w:t xml:space="preserve">Câu 3 (0,5 điểm): </w:t>
      </w:r>
      <w:r w:rsidDel="00000000" w:rsidR="00000000" w:rsidRPr="00000000">
        <w:rPr>
          <w:sz w:val="26"/>
          <w:szCs w:val="26"/>
          <w:vertAlign w:val="baseline"/>
          <w:rtl w:val="0"/>
        </w:rPr>
        <w:t xml:space="preserve">Anh (chị) hiểu như thế nào về câu nói</w:t>
      </w:r>
      <w:r w:rsidDel="00000000" w:rsidR="00000000" w:rsidRPr="00000000">
        <w:rPr>
          <w:i w:val="1"/>
          <w:sz w:val="26"/>
          <w:szCs w:val="26"/>
          <w:vertAlign w:val="baseline"/>
          <w:rtl w:val="0"/>
        </w:rPr>
        <w:t xml:space="preserve">  Điều quan trọng của khiêm tốn là chính nó đã tự nâng cao giá trị cá nhân của con người trong xã hội </w:t>
      </w:r>
      <w:r w:rsidDel="00000000" w:rsidR="00000000" w:rsidRPr="00000000">
        <w:rPr>
          <w:sz w:val="26"/>
          <w:szCs w:val="26"/>
          <w:vertAlign w:val="baseline"/>
          <w:rtl w:val="0"/>
        </w:rPr>
        <w:t xml:space="preserve">?</w:t>
      </w:r>
    </w:p>
    <w:p w:rsidR="00000000" w:rsidDel="00000000" w:rsidP="00000000" w:rsidRDefault="00000000" w:rsidRPr="00000000" w14:paraId="0000000E">
      <w:pPr>
        <w:spacing w:before="120" w:lineRule="auto"/>
        <w:ind w:right="-88"/>
        <w:jc w:val="both"/>
        <w:rPr>
          <w:sz w:val="26"/>
          <w:szCs w:val="26"/>
          <w:vertAlign w:val="baseline"/>
        </w:rPr>
      </w:pPr>
      <w:r w:rsidDel="00000000" w:rsidR="00000000" w:rsidRPr="00000000">
        <w:rPr>
          <w:b w:val="1"/>
          <w:sz w:val="26"/>
          <w:szCs w:val="26"/>
          <w:vertAlign w:val="baseline"/>
          <w:rtl w:val="0"/>
        </w:rPr>
        <w:t xml:space="preserve">Câu 4</w:t>
      </w:r>
      <w:r w:rsidDel="00000000" w:rsidR="00000000" w:rsidRPr="00000000">
        <w:rPr>
          <w:sz w:val="26"/>
          <w:szCs w:val="26"/>
          <w:vertAlign w:val="baseline"/>
          <w:rtl w:val="0"/>
        </w:rPr>
        <w:t xml:space="preserve"> </w:t>
      </w:r>
      <w:r w:rsidDel="00000000" w:rsidR="00000000" w:rsidRPr="00000000">
        <w:rPr>
          <w:b w:val="1"/>
          <w:sz w:val="26"/>
          <w:szCs w:val="26"/>
          <w:vertAlign w:val="baseline"/>
          <w:rtl w:val="0"/>
        </w:rPr>
        <w:t xml:space="preserve">(1,0 điểm):</w:t>
      </w:r>
      <w:r w:rsidDel="00000000" w:rsidR="00000000" w:rsidRPr="00000000">
        <w:rPr>
          <w:sz w:val="26"/>
          <w:szCs w:val="26"/>
          <w:vertAlign w:val="baseline"/>
          <w:rtl w:val="0"/>
        </w:rPr>
        <w:t xml:space="preserve"> Theo anh (chị), vì sao người khiêm tốn </w:t>
      </w:r>
      <w:r w:rsidDel="00000000" w:rsidR="00000000" w:rsidRPr="00000000">
        <w:rPr>
          <w:i w:val="1"/>
          <w:sz w:val="26"/>
          <w:szCs w:val="26"/>
          <w:vertAlign w:val="baseline"/>
          <w:rtl w:val="0"/>
        </w:rPr>
        <w:t xml:space="preserve">luôn luôn tìm cách để học hỏi thêm nữa</w:t>
      </w:r>
      <w:r w:rsidDel="00000000" w:rsidR="00000000" w:rsidRPr="00000000">
        <w:rPr>
          <w:sz w:val="26"/>
          <w:szCs w:val="26"/>
          <w:vertAlign w:val="baseline"/>
          <w:rtl w:val="0"/>
        </w:rPr>
        <w:t xml:space="preserve">?</w:t>
      </w:r>
    </w:p>
    <w:p w:rsidR="00000000" w:rsidDel="00000000" w:rsidP="00000000" w:rsidRDefault="00000000" w:rsidRPr="00000000" w14:paraId="0000000F">
      <w:pPr>
        <w:spacing w:before="120" w:lineRule="auto"/>
        <w:ind w:right="-88"/>
        <w:jc w:val="both"/>
        <w:rPr>
          <w:sz w:val="26"/>
          <w:szCs w:val="26"/>
          <w:vertAlign w:val="baseline"/>
        </w:rPr>
      </w:pPr>
      <w:r w:rsidDel="00000000" w:rsidR="00000000" w:rsidRPr="00000000">
        <w:rPr>
          <w:b w:val="1"/>
          <w:sz w:val="26"/>
          <w:szCs w:val="26"/>
          <w:vertAlign w:val="baseline"/>
          <w:rtl w:val="0"/>
        </w:rPr>
        <w:t xml:space="preserve">II. LÀM VĂN (7,0 </w:t>
      </w:r>
      <w:r w:rsidDel="00000000" w:rsidR="00000000" w:rsidRPr="00000000">
        <w:rPr>
          <w:b w:val="1"/>
          <w:i w:val="1"/>
          <w:sz w:val="26"/>
          <w:szCs w:val="26"/>
          <w:vertAlign w:val="baseline"/>
          <w:rtl w:val="0"/>
        </w:rPr>
        <w:t xml:space="preserve">điểm)</w:t>
      </w:r>
      <w:r w:rsidDel="00000000" w:rsidR="00000000" w:rsidRPr="00000000">
        <w:rPr>
          <w:sz w:val="26"/>
          <w:szCs w:val="26"/>
          <w:vertAlign w:val="baseline"/>
          <w:rtl w:val="0"/>
        </w:rPr>
        <w:t xml:space="preserve">:</w:t>
      </w:r>
    </w:p>
    <w:p w:rsidR="00000000" w:rsidDel="00000000" w:rsidP="00000000" w:rsidRDefault="00000000" w:rsidRPr="00000000" w14:paraId="00000010">
      <w:pPr>
        <w:spacing w:before="120" w:lineRule="auto"/>
        <w:jc w:val="both"/>
        <w:rPr>
          <w:sz w:val="26"/>
          <w:szCs w:val="26"/>
          <w:vertAlign w:val="baseline"/>
        </w:rPr>
      </w:pPr>
      <w:r w:rsidDel="00000000" w:rsidR="00000000" w:rsidRPr="00000000">
        <w:rPr>
          <w:b w:val="1"/>
          <w:sz w:val="26"/>
          <w:szCs w:val="26"/>
          <w:vertAlign w:val="baseline"/>
          <w:rtl w:val="0"/>
        </w:rPr>
        <w:t xml:space="preserve">Câu 1 (2,0 điểm)</w:t>
      </w:r>
      <w:r w:rsidDel="00000000" w:rsidR="00000000" w:rsidRPr="00000000">
        <w:rPr>
          <w:sz w:val="26"/>
          <w:szCs w:val="26"/>
          <w:vertAlign w:val="baseline"/>
          <w:rtl w:val="0"/>
        </w:rPr>
        <w:t xml:space="preserve">: Viết đoạn văn ngắn (khoảng 200 chữ) trình bày suy nghĩ của anh (chị) về  ý nghĩa của đức tính khiêm tốn.</w:t>
      </w:r>
    </w:p>
    <w:p w:rsidR="00000000" w:rsidDel="00000000" w:rsidP="00000000" w:rsidRDefault="00000000" w:rsidRPr="00000000" w14:paraId="00000011">
      <w:pPr>
        <w:shd w:fill="ffffff" w:val="clear"/>
        <w:spacing w:before="120" w:lineRule="auto"/>
        <w:ind w:right="-88"/>
        <w:jc w:val="both"/>
        <w:rPr>
          <w:sz w:val="26"/>
          <w:szCs w:val="26"/>
          <w:vertAlign w:val="baseline"/>
        </w:rPr>
      </w:pPr>
      <w:r w:rsidDel="00000000" w:rsidR="00000000" w:rsidRPr="00000000">
        <w:rPr>
          <w:b w:val="1"/>
          <w:sz w:val="26"/>
          <w:szCs w:val="26"/>
          <w:vertAlign w:val="baseline"/>
          <w:rtl w:val="0"/>
        </w:rPr>
        <w:t xml:space="preserve">Câu 2 (5,0 điểm)</w:t>
      </w:r>
      <w:r w:rsidDel="00000000" w:rsidR="00000000" w:rsidRPr="00000000">
        <w:rPr>
          <w:sz w:val="26"/>
          <w:szCs w:val="26"/>
          <w:vertAlign w:val="baseline"/>
          <w:rtl w:val="0"/>
        </w:rPr>
        <w:t xml:space="preserve">: </w:t>
      </w:r>
    </w:p>
    <w:p w:rsidR="00000000" w:rsidDel="00000000" w:rsidP="00000000" w:rsidRDefault="00000000" w:rsidRPr="00000000" w14:paraId="00000012">
      <w:pPr>
        <w:shd w:fill="ffffff" w:val="clear"/>
        <w:spacing w:before="120" w:lineRule="auto"/>
        <w:ind w:right="-88"/>
        <w:jc w:val="both"/>
        <w:rPr>
          <w:sz w:val="26"/>
          <w:szCs w:val="26"/>
          <w:vertAlign w:val="baseline"/>
        </w:rPr>
      </w:pPr>
      <w:r w:rsidDel="00000000" w:rsidR="00000000" w:rsidRPr="00000000">
        <w:rPr>
          <w:sz w:val="26"/>
          <w:szCs w:val="26"/>
          <w:vertAlign w:val="baseline"/>
          <w:rtl w:val="0"/>
        </w:rPr>
        <w:t xml:space="preserve">        Anh (chị) hãy phân tích diễn biến tâm trạng và hành động của nhân vật Tràng từ khi quyết định cưu mang người vợ “nhặt” (Tác phẩm “Vợ nhặt” – Kim Lân). Từ đó nêu cảm nhận ngắn gọn về phẩm chất của nhân vật này.</w:t>
      </w:r>
    </w:p>
    <w:p w:rsidR="00000000" w:rsidDel="00000000" w:rsidP="00000000" w:rsidRDefault="00000000" w:rsidRPr="00000000" w14:paraId="00000013">
      <w:pPr>
        <w:shd w:fill="ffffff" w:val="clear"/>
        <w:spacing w:after="120" w:lineRule="auto"/>
        <w:ind w:right="-88"/>
        <w:jc w:val="both"/>
        <w:rPr>
          <w:sz w:val="26"/>
          <w:szCs w:val="26"/>
          <w:vertAlign w:val="baseline"/>
        </w:rPr>
      </w:pPr>
      <w:r w:rsidDel="00000000" w:rsidR="00000000" w:rsidRPr="00000000">
        <w:rPr>
          <w:rtl w:val="0"/>
        </w:rPr>
      </w:r>
    </w:p>
    <w:p w:rsidR="00000000" w:rsidDel="00000000" w:rsidP="00000000" w:rsidRDefault="00000000" w:rsidRPr="00000000" w14:paraId="00000014">
      <w:pPr>
        <w:shd w:fill="ffffff" w:val="clear"/>
        <w:spacing w:after="120" w:lineRule="auto"/>
        <w:ind w:right="-88"/>
        <w:jc w:val="center"/>
        <w:rPr>
          <w:sz w:val="26"/>
          <w:szCs w:val="26"/>
          <w:vertAlign w:val="baseline"/>
        </w:rPr>
      </w:pPr>
      <w:r w:rsidDel="00000000" w:rsidR="00000000" w:rsidRPr="00000000">
        <w:rPr>
          <w:sz w:val="27"/>
          <w:szCs w:val="27"/>
          <w:vertAlign w:val="baseline"/>
          <w:rtl w:val="0"/>
        </w:rPr>
        <w:t xml:space="preserve">----- HẾT -------</w:t>
      </w:r>
      <w:r w:rsidDel="00000000" w:rsidR="00000000" w:rsidRPr="00000000">
        <w:rPr>
          <w:rtl w:val="0"/>
        </w:rPr>
      </w:r>
    </w:p>
    <w:p w:rsidR="00000000" w:rsidDel="00000000" w:rsidP="00000000" w:rsidRDefault="00000000" w:rsidRPr="00000000" w14:paraId="00000015">
      <w:pPr>
        <w:ind w:right="-88" w:firstLine="720"/>
        <w:jc w:val="center"/>
        <w:rPr>
          <w:b w:val="0"/>
          <w:sz w:val="24"/>
          <w:szCs w:val="24"/>
          <w:vertAlign w:val="baseline"/>
        </w:rPr>
      </w:pPr>
      <w:r w:rsidDel="00000000" w:rsidR="00000000" w:rsidRPr="00000000">
        <w:rPr>
          <w:rtl w:val="0"/>
        </w:rPr>
      </w:r>
    </w:p>
    <w:p w:rsidR="00000000" w:rsidDel="00000000" w:rsidP="00000000" w:rsidRDefault="00000000" w:rsidRPr="00000000" w14:paraId="00000016">
      <w:pPr>
        <w:ind w:right="-88" w:firstLine="720"/>
        <w:jc w:val="center"/>
        <w:rPr>
          <w:b w:val="0"/>
          <w:sz w:val="24"/>
          <w:szCs w:val="24"/>
          <w:vertAlign w:val="baseline"/>
        </w:rPr>
      </w:pPr>
      <w:r w:rsidDel="00000000" w:rsidR="00000000" w:rsidRPr="00000000">
        <w:rPr>
          <w:rtl w:val="0"/>
        </w:rPr>
      </w:r>
    </w:p>
    <w:p w:rsidR="00000000" w:rsidDel="00000000" w:rsidP="00000000" w:rsidRDefault="00000000" w:rsidRPr="00000000" w14:paraId="00000017">
      <w:pPr>
        <w:ind w:right="-88" w:firstLine="720"/>
        <w:jc w:val="center"/>
        <w:rPr>
          <w:b w:val="0"/>
          <w:sz w:val="24"/>
          <w:szCs w:val="24"/>
          <w:vertAlign w:val="baseline"/>
        </w:rPr>
      </w:pPr>
      <w:r w:rsidDel="00000000" w:rsidR="00000000" w:rsidRPr="00000000">
        <w:rPr>
          <w:rtl w:val="0"/>
        </w:rPr>
      </w:r>
    </w:p>
    <w:p w:rsidR="00000000" w:rsidDel="00000000" w:rsidP="00000000" w:rsidRDefault="00000000" w:rsidRPr="00000000" w14:paraId="00000018">
      <w:pPr>
        <w:ind w:right="-88" w:firstLine="720"/>
        <w:jc w:val="center"/>
        <w:rPr>
          <w:b w:val="0"/>
          <w:sz w:val="24"/>
          <w:szCs w:val="24"/>
          <w:vertAlign w:val="baseline"/>
        </w:rPr>
      </w:pPr>
      <w:r w:rsidDel="00000000" w:rsidR="00000000" w:rsidRPr="00000000">
        <w:rPr>
          <w:rtl w:val="0"/>
        </w:rPr>
      </w:r>
    </w:p>
    <w:p w:rsidR="00000000" w:rsidDel="00000000" w:rsidP="00000000" w:rsidRDefault="00000000" w:rsidRPr="00000000" w14:paraId="00000019">
      <w:pPr>
        <w:ind w:right="-88" w:firstLine="720"/>
        <w:jc w:val="center"/>
        <w:rPr>
          <w:b w:val="0"/>
          <w:sz w:val="24"/>
          <w:szCs w:val="24"/>
          <w:vertAlign w:val="baseline"/>
        </w:rPr>
      </w:pPr>
      <w:r w:rsidDel="00000000" w:rsidR="00000000" w:rsidRPr="00000000">
        <w:rPr>
          <w:rtl w:val="0"/>
        </w:rPr>
      </w:r>
    </w:p>
    <w:p w:rsidR="00000000" w:rsidDel="00000000" w:rsidP="00000000" w:rsidRDefault="00000000" w:rsidRPr="00000000" w14:paraId="0000001A">
      <w:pPr>
        <w:ind w:right="-88" w:firstLine="720"/>
        <w:jc w:val="center"/>
        <w:rPr>
          <w:b w:val="0"/>
          <w:sz w:val="24"/>
          <w:szCs w:val="24"/>
          <w:vertAlign w:val="baseline"/>
        </w:rPr>
      </w:pPr>
      <w:r w:rsidDel="00000000" w:rsidR="00000000" w:rsidRPr="00000000">
        <w:rPr>
          <w:rtl w:val="0"/>
        </w:rPr>
      </w:r>
    </w:p>
    <w:p w:rsidR="00000000" w:rsidDel="00000000" w:rsidP="00000000" w:rsidRDefault="00000000" w:rsidRPr="00000000" w14:paraId="0000001B">
      <w:pPr>
        <w:ind w:right="-88" w:firstLine="720"/>
        <w:jc w:val="center"/>
        <w:rPr>
          <w:b w:val="0"/>
          <w:sz w:val="24"/>
          <w:szCs w:val="24"/>
          <w:vertAlign w:val="baseline"/>
        </w:rPr>
      </w:pPr>
      <w:r w:rsidDel="00000000" w:rsidR="00000000" w:rsidRPr="00000000">
        <w:rPr>
          <w:rtl w:val="0"/>
        </w:rPr>
      </w:r>
    </w:p>
    <w:p w:rsidR="00000000" w:rsidDel="00000000" w:rsidP="00000000" w:rsidRDefault="00000000" w:rsidRPr="00000000" w14:paraId="0000001C">
      <w:pPr>
        <w:ind w:right="-88"/>
        <w:jc w:val="center"/>
        <w:rPr>
          <w:b w:val="0"/>
          <w:vertAlign w:val="baseline"/>
        </w:rPr>
      </w:pPr>
      <w:r w:rsidDel="00000000" w:rsidR="00000000" w:rsidRPr="00000000">
        <w:rPr>
          <w:b w:val="1"/>
          <w:vertAlign w:val="baseline"/>
          <w:rtl w:val="0"/>
        </w:rPr>
        <w:t xml:space="preserve">ĐÁP ÁN VÀ HƯỚNG DẪN CHẤM BÀI VIẾT SỐ 5</w:t>
      </w:r>
      <w:r w:rsidDel="00000000" w:rsidR="00000000" w:rsidRPr="00000000">
        <w:rPr>
          <w:rtl w:val="0"/>
        </w:rPr>
      </w:r>
    </w:p>
    <w:p w:rsidR="00000000" w:rsidDel="00000000" w:rsidP="00000000" w:rsidRDefault="00000000" w:rsidRPr="00000000" w14:paraId="0000001D">
      <w:pPr>
        <w:ind w:right="-88"/>
        <w:jc w:val="center"/>
        <w:rPr>
          <w:b w:val="0"/>
          <w:vertAlign w:val="baseline"/>
        </w:rPr>
      </w:pPr>
      <w:r w:rsidDel="00000000" w:rsidR="00000000" w:rsidRPr="00000000">
        <w:rPr>
          <w:b w:val="1"/>
          <w:vertAlign w:val="baseline"/>
          <w:rtl w:val="0"/>
        </w:rPr>
        <w:t xml:space="preserve"> NĂM HỌC 2019 – 2020</w:t>
      </w:r>
      <w:r w:rsidDel="00000000" w:rsidR="00000000" w:rsidRPr="00000000">
        <w:rPr>
          <w:rtl w:val="0"/>
        </w:rPr>
      </w:r>
    </w:p>
    <w:p w:rsidR="00000000" w:rsidDel="00000000" w:rsidP="00000000" w:rsidRDefault="00000000" w:rsidRPr="00000000" w14:paraId="0000001E">
      <w:pPr>
        <w:ind w:right="-88"/>
        <w:jc w:val="center"/>
        <w:rPr>
          <w:vertAlign w:val="baseline"/>
        </w:rPr>
      </w:pPr>
      <w:r w:rsidDel="00000000" w:rsidR="00000000" w:rsidRPr="00000000">
        <w:rPr>
          <w:b w:val="1"/>
          <w:vertAlign w:val="baseline"/>
          <w:rtl w:val="0"/>
        </w:rPr>
        <w:t xml:space="preserve">Môn: Ngữ văn – Lớp 12 (Thời gian: 90 phút)</w:t>
      </w:r>
      <w:r w:rsidDel="00000000" w:rsidR="00000000" w:rsidRPr="00000000">
        <w:rPr>
          <w:vertAlign w:val="baseline"/>
          <w:rtl w:val="0"/>
        </w:rPr>
        <w:t xml:space="preserve"> </w:t>
      </w:r>
    </w:p>
    <w:tbl>
      <w:tblPr>
        <w:tblStyle w:val="Table1"/>
        <w:tblW w:w="10259.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42"/>
        <w:gridCol w:w="720"/>
        <w:gridCol w:w="8078"/>
        <w:gridCol w:w="719"/>
        <w:tblGridChange w:id="0">
          <w:tblGrid>
            <w:gridCol w:w="742"/>
            <w:gridCol w:w="720"/>
            <w:gridCol w:w="8078"/>
            <w:gridCol w:w="719"/>
          </w:tblGrid>
        </w:tblGridChange>
      </w:tblGrid>
      <w:tr>
        <w:trPr>
          <w:cantSplit w:val="0"/>
          <w:tblHeader w:val="0"/>
        </w:trPr>
        <w:tc>
          <w:tcPr>
            <w:shd w:fill="ffffff" w:val="clear"/>
            <w:vAlign w:val="top"/>
          </w:tcPr>
          <w:p w:rsidR="00000000" w:rsidDel="00000000" w:rsidP="00000000" w:rsidRDefault="00000000" w:rsidRPr="00000000" w14:paraId="0000001F">
            <w:pPr>
              <w:ind w:right="-88"/>
              <w:jc w:val="both"/>
              <w:rPr>
                <w:b w:val="0"/>
                <w:sz w:val="24"/>
                <w:szCs w:val="24"/>
                <w:vertAlign w:val="baseline"/>
              </w:rPr>
            </w:pPr>
            <w:r w:rsidDel="00000000" w:rsidR="00000000" w:rsidRPr="00000000">
              <w:rPr>
                <w:b w:val="1"/>
                <w:sz w:val="24"/>
                <w:szCs w:val="24"/>
                <w:vertAlign w:val="baseline"/>
                <w:rtl w:val="0"/>
              </w:rPr>
              <w:t xml:space="preserve">Phần</w:t>
            </w:r>
            <w:r w:rsidDel="00000000" w:rsidR="00000000" w:rsidRPr="00000000">
              <w:rPr>
                <w:rtl w:val="0"/>
              </w:rPr>
            </w:r>
          </w:p>
        </w:tc>
        <w:tc>
          <w:tcPr>
            <w:shd w:fill="ffffff" w:val="clear"/>
            <w:vAlign w:val="top"/>
          </w:tcPr>
          <w:p w:rsidR="00000000" w:rsidDel="00000000" w:rsidP="00000000" w:rsidRDefault="00000000" w:rsidRPr="00000000" w14:paraId="00000020">
            <w:pPr>
              <w:ind w:right="-88"/>
              <w:jc w:val="both"/>
              <w:rPr>
                <w:b w:val="0"/>
                <w:sz w:val="24"/>
                <w:szCs w:val="24"/>
                <w:vertAlign w:val="baseline"/>
              </w:rPr>
            </w:pPr>
            <w:r w:rsidDel="00000000" w:rsidR="00000000" w:rsidRPr="00000000">
              <w:rPr>
                <w:b w:val="1"/>
                <w:sz w:val="24"/>
                <w:szCs w:val="24"/>
                <w:vertAlign w:val="baseline"/>
                <w:rtl w:val="0"/>
              </w:rPr>
              <w:t xml:space="preserve">Câu</w:t>
            </w:r>
            <w:r w:rsidDel="00000000" w:rsidR="00000000" w:rsidRPr="00000000">
              <w:rPr>
                <w:rtl w:val="0"/>
              </w:rPr>
            </w:r>
          </w:p>
        </w:tc>
        <w:tc>
          <w:tcPr>
            <w:shd w:fill="ffffff" w:val="clear"/>
            <w:vAlign w:val="top"/>
          </w:tcPr>
          <w:p w:rsidR="00000000" w:rsidDel="00000000" w:rsidP="00000000" w:rsidRDefault="00000000" w:rsidRPr="00000000" w14:paraId="00000021">
            <w:pPr>
              <w:ind w:right="73"/>
              <w:jc w:val="both"/>
              <w:rPr>
                <w:b w:val="0"/>
                <w:sz w:val="24"/>
                <w:szCs w:val="24"/>
                <w:vertAlign w:val="baseline"/>
              </w:rPr>
            </w:pPr>
            <w:r w:rsidDel="00000000" w:rsidR="00000000" w:rsidRPr="00000000">
              <w:rPr>
                <w:b w:val="1"/>
                <w:sz w:val="24"/>
                <w:szCs w:val="24"/>
                <w:vertAlign w:val="baseline"/>
                <w:rtl w:val="0"/>
              </w:rPr>
              <w:t xml:space="preserve">                                                    Nội dung</w:t>
            </w:r>
            <w:r w:rsidDel="00000000" w:rsidR="00000000" w:rsidRPr="00000000">
              <w:rPr>
                <w:rtl w:val="0"/>
              </w:rPr>
            </w:r>
          </w:p>
        </w:tc>
        <w:tc>
          <w:tcPr>
            <w:shd w:fill="ffffff" w:val="clear"/>
            <w:vAlign w:val="top"/>
          </w:tcPr>
          <w:p w:rsidR="00000000" w:rsidDel="00000000" w:rsidP="00000000" w:rsidRDefault="00000000" w:rsidRPr="00000000" w14:paraId="00000022">
            <w:pPr>
              <w:ind w:right="-88"/>
              <w:jc w:val="both"/>
              <w:rPr>
                <w:b w:val="0"/>
                <w:sz w:val="24"/>
                <w:szCs w:val="24"/>
                <w:vertAlign w:val="baseline"/>
              </w:rPr>
            </w:pPr>
            <w:r w:rsidDel="00000000" w:rsidR="00000000" w:rsidRPr="00000000">
              <w:rPr>
                <w:b w:val="1"/>
                <w:sz w:val="24"/>
                <w:szCs w:val="24"/>
                <w:vertAlign w:val="baseline"/>
                <w:rtl w:val="0"/>
              </w:rPr>
              <w:t xml:space="preserve">Điểm</w:t>
            </w:r>
            <w:r w:rsidDel="00000000" w:rsidR="00000000" w:rsidRPr="00000000">
              <w:rPr>
                <w:rtl w:val="0"/>
              </w:rPr>
            </w:r>
          </w:p>
        </w:tc>
      </w:tr>
      <w:tr>
        <w:trPr>
          <w:cantSplit w:val="1"/>
          <w:trHeight w:val="213" w:hRule="atLeast"/>
          <w:tblHeader w:val="0"/>
        </w:trPr>
        <w:tc>
          <w:tcPr>
            <w:vMerge w:val="restart"/>
            <w:shd w:fill="ffffff" w:val="clear"/>
            <w:vAlign w:val="top"/>
          </w:tcPr>
          <w:p w:rsidR="00000000" w:rsidDel="00000000" w:rsidP="00000000" w:rsidRDefault="00000000" w:rsidRPr="00000000" w14:paraId="00000023">
            <w:pPr>
              <w:ind w:right="-88"/>
              <w:jc w:val="both"/>
              <w:rPr>
                <w:b w:val="0"/>
                <w:sz w:val="24"/>
                <w:szCs w:val="24"/>
                <w:vertAlign w:val="baseline"/>
              </w:rPr>
            </w:pPr>
            <w:r w:rsidDel="00000000" w:rsidR="00000000" w:rsidRPr="00000000">
              <w:rPr>
                <w:b w:val="1"/>
                <w:sz w:val="24"/>
                <w:szCs w:val="24"/>
                <w:vertAlign w:val="baseline"/>
                <w:rtl w:val="0"/>
              </w:rPr>
              <w:t xml:space="preserve">   I. </w:t>
            </w:r>
            <w:r w:rsidDel="00000000" w:rsidR="00000000" w:rsidRPr="00000000">
              <w:rPr>
                <w:rtl w:val="0"/>
              </w:rPr>
            </w:r>
          </w:p>
          <w:p w:rsidR="00000000" w:rsidDel="00000000" w:rsidP="00000000" w:rsidRDefault="00000000" w:rsidRPr="00000000" w14:paraId="00000024">
            <w:pPr>
              <w:ind w:right="-88"/>
              <w:jc w:val="both"/>
              <w:rPr>
                <w:b w:val="0"/>
                <w:sz w:val="24"/>
                <w:szCs w:val="24"/>
                <w:vertAlign w:val="baseline"/>
              </w:rPr>
            </w:pPr>
            <w:r w:rsidDel="00000000" w:rsidR="00000000" w:rsidRPr="00000000">
              <w:rPr>
                <w:b w:val="1"/>
                <w:sz w:val="24"/>
                <w:szCs w:val="24"/>
                <w:vertAlign w:val="baseline"/>
                <w:rtl w:val="0"/>
              </w:rPr>
              <w:t xml:space="preserve">ĐỌC HIỂU</w:t>
            </w:r>
            <w:r w:rsidDel="00000000" w:rsidR="00000000" w:rsidRPr="00000000">
              <w:rPr>
                <w:rtl w:val="0"/>
              </w:rPr>
            </w:r>
          </w:p>
        </w:tc>
        <w:tc>
          <w:tcPr>
            <w:shd w:fill="ffffff" w:val="clear"/>
            <w:vAlign w:val="top"/>
          </w:tcPr>
          <w:p w:rsidR="00000000" w:rsidDel="00000000" w:rsidP="00000000" w:rsidRDefault="00000000" w:rsidRPr="00000000" w14:paraId="00000025">
            <w:pPr>
              <w:ind w:right="-88"/>
              <w:jc w:val="center"/>
              <w:rPr>
                <w:b w:val="0"/>
                <w:sz w:val="24"/>
                <w:szCs w:val="24"/>
                <w:u w:val="single"/>
                <w:vertAlign w:val="baseline"/>
              </w:rPr>
            </w:pPr>
            <w:r w:rsidDel="00000000" w:rsidR="00000000" w:rsidRPr="00000000">
              <w:rPr>
                <w:b w:val="1"/>
                <w:sz w:val="24"/>
                <w:szCs w:val="24"/>
                <w:vertAlign w:val="baseline"/>
                <w:rtl w:val="0"/>
              </w:rPr>
              <w:t xml:space="preserve">1</w:t>
            </w:r>
            <w:r w:rsidDel="00000000" w:rsidR="00000000" w:rsidRPr="00000000">
              <w:rPr>
                <w:rtl w:val="0"/>
              </w:rPr>
            </w:r>
          </w:p>
        </w:tc>
        <w:tc>
          <w:tcPr>
            <w:shd w:fill="ffffff" w:val="clear"/>
            <w:vAlign w:val="top"/>
          </w:tcPr>
          <w:p w:rsidR="00000000" w:rsidDel="00000000" w:rsidP="00000000" w:rsidRDefault="00000000" w:rsidRPr="00000000" w14:paraId="00000026">
            <w:pPr>
              <w:ind w:right="73"/>
              <w:jc w:val="both"/>
              <w:rPr>
                <w:b w:val="0"/>
                <w:sz w:val="24"/>
                <w:szCs w:val="24"/>
                <w:vertAlign w:val="baseline"/>
              </w:rPr>
            </w:pPr>
            <w:r w:rsidDel="00000000" w:rsidR="00000000" w:rsidRPr="00000000">
              <w:rPr>
                <w:sz w:val="24"/>
                <w:szCs w:val="24"/>
                <w:vertAlign w:val="baseline"/>
                <w:rtl w:val="0"/>
              </w:rPr>
              <w:t xml:space="preserve">Hs xác định một trong hai thao tác lập luận: giải thích và bình luận.</w:t>
            </w:r>
            <w:r w:rsidDel="00000000" w:rsidR="00000000" w:rsidRPr="00000000">
              <w:rPr>
                <w:rtl w:val="0"/>
              </w:rPr>
            </w:r>
          </w:p>
        </w:tc>
        <w:tc>
          <w:tcPr>
            <w:shd w:fill="ffffff" w:val="clear"/>
            <w:vAlign w:val="top"/>
          </w:tcPr>
          <w:p w:rsidR="00000000" w:rsidDel="00000000" w:rsidP="00000000" w:rsidRDefault="00000000" w:rsidRPr="00000000" w14:paraId="00000027">
            <w:pPr>
              <w:ind w:right="-88"/>
              <w:jc w:val="center"/>
              <w:rPr>
                <w:b w:val="0"/>
                <w:sz w:val="24"/>
                <w:szCs w:val="24"/>
                <w:vertAlign w:val="baseline"/>
              </w:rPr>
            </w:pPr>
            <w:r w:rsidDel="00000000" w:rsidR="00000000" w:rsidRPr="00000000">
              <w:rPr>
                <w:sz w:val="24"/>
                <w:szCs w:val="24"/>
                <w:vertAlign w:val="baseline"/>
                <w:rtl w:val="0"/>
              </w:rPr>
              <w:t xml:space="preserve">0,5</w:t>
            </w:r>
            <w:r w:rsidDel="00000000" w:rsidR="00000000" w:rsidRPr="00000000">
              <w:rPr>
                <w:rtl w:val="0"/>
              </w:rPr>
            </w:r>
          </w:p>
        </w:tc>
      </w:tr>
      <w:tr>
        <w:trPr>
          <w:cantSplit w:val="1"/>
          <w:tblHeader w:val="0"/>
        </w:trPr>
        <w:tc>
          <w:tcPr>
            <w:vMerge w:val="continue"/>
            <w:shd w:fill="ffffff" w:val="cle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29">
            <w:pPr>
              <w:ind w:right="-88"/>
              <w:jc w:val="center"/>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tc>
        <w:tc>
          <w:tcPr>
            <w:shd w:fill="ffffff" w:val="clear"/>
            <w:vAlign w:val="top"/>
          </w:tcPr>
          <w:p w:rsidR="00000000" w:rsidDel="00000000" w:rsidP="00000000" w:rsidRDefault="00000000" w:rsidRPr="00000000" w14:paraId="0000002A">
            <w:pPr>
              <w:jc w:val="both"/>
              <w:rPr>
                <w:i w:val="0"/>
                <w:sz w:val="24"/>
                <w:szCs w:val="24"/>
                <w:vertAlign w:val="baseline"/>
              </w:rPr>
            </w:pPr>
            <w:r w:rsidDel="00000000" w:rsidR="00000000" w:rsidRPr="00000000">
              <w:rPr>
                <w:sz w:val="24"/>
                <w:szCs w:val="24"/>
                <w:vertAlign w:val="baseline"/>
                <w:rtl w:val="0"/>
              </w:rPr>
              <w:t xml:space="preserve">* Biện pháp tu từ: Liệt kê các biểu hiện của người khiêm tốn: </w:t>
            </w:r>
            <w:r w:rsidDel="00000000" w:rsidR="00000000" w:rsidRPr="00000000">
              <w:rPr>
                <w:i w:val="1"/>
                <w:sz w:val="24"/>
                <w:szCs w:val="24"/>
                <w:highlight w:val="white"/>
                <w:vertAlign w:val="baseline"/>
                <w:rtl w:val="0"/>
              </w:rPr>
              <w:t xml:space="preserve">tự cho mình là kém, </w:t>
            </w:r>
            <w:r w:rsidDel="00000000" w:rsidR="00000000" w:rsidRPr="00000000">
              <w:rPr>
                <w:i w:val="1"/>
                <w:sz w:val="24"/>
                <w:szCs w:val="24"/>
                <w:vertAlign w:val="baseline"/>
                <w:rtl w:val="0"/>
              </w:rPr>
              <w:t xml:space="preserve">không bao giờ chịu chấp nhận sự thành công của cá nhân mình trong hoàn cảnh hiện tại, lúc nào cũng cho sự thành công của mình là tầm thường, không đáng kể, luôn luôn tìm cách để học hỏi thêm nữa…</w:t>
            </w:r>
            <w:r w:rsidDel="00000000" w:rsidR="00000000" w:rsidRPr="00000000">
              <w:rPr>
                <w:rtl w:val="0"/>
              </w:rPr>
            </w:r>
          </w:p>
          <w:p w:rsidR="00000000" w:rsidDel="00000000" w:rsidP="00000000" w:rsidRDefault="00000000" w:rsidRPr="00000000" w14:paraId="0000002B">
            <w:pPr>
              <w:ind w:right="73"/>
              <w:jc w:val="both"/>
              <w:rPr>
                <w:sz w:val="24"/>
                <w:szCs w:val="24"/>
                <w:vertAlign w:val="baseline"/>
              </w:rPr>
            </w:pPr>
            <w:r w:rsidDel="00000000" w:rsidR="00000000" w:rsidRPr="00000000">
              <w:rPr>
                <w:sz w:val="24"/>
                <w:szCs w:val="24"/>
                <w:vertAlign w:val="baseline"/>
                <w:rtl w:val="0"/>
              </w:rPr>
              <w:t xml:space="preserve">* Tác dụng : </w:t>
            </w:r>
            <w:r w:rsidDel="00000000" w:rsidR="00000000" w:rsidRPr="00000000">
              <w:rPr>
                <w:sz w:val="24"/>
                <w:szCs w:val="24"/>
                <w:highlight w:val="white"/>
                <w:vertAlign w:val="baseline"/>
                <w:rtl w:val="0"/>
              </w:rPr>
              <w:t xml:space="preserve">diễn tả được đầy đủ hơn, sâu sắc hơn những biểu hiện của người khiêm tốn, giúp người đọc hiểu rõ về đối tượng này.</w:t>
            </w:r>
            <w:r w:rsidDel="00000000" w:rsidR="00000000" w:rsidRPr="00000000">
              <w:rPr>
                <w:rtl w:val="0"/>
              </w:rPr>
            </w:r>
          </w:p>
        </w:tc>
        <w:tc>
          <w:tcPr>
            <w:shd w:fill="ffffff" w:val="clear"/>
            <w:vAlign w:val="top"/>
          </w:tcPr>
          <w:p w:rsidR="00000000" w:rsidDel="00000000" w:rsidP="00000000" w:rsidRDefault="00000000" w:rsidRPr="00000000" w14:paraId="0000002C">
            <w:pPr>
              <w:ind w:right="-88"/>
              <w:jc w:val="center"/>
              <w:rPr>
                <w:sz w:val="24"/>
                <w:szCs w:val="24"/>
                <w:vertAlign w:val="baseline"/>
              </w:rPr>
            </w:pPr>
            <w:r w:rsidDel="00000000" w:rsidR="00000000" w:rsidRPr="00000000">
              <w:rPr>
                <w:sz w:val="24"/>
                <w:szCs w:val="24"/>
                <w:vertAlign w:val="baseline"/>
                <w:rtl w:val="0"/>
              </w:rPr>
              <w:t xml:space="preserve">0,5</w:t>
            </w:r>
          </w:p>
          <w:p w:rsidR="00000000" w:rsidDel="00000000" w:rsidP="00000000" w:rsidRDefault="00000000" w:rsidRPr="00000000" w14:paraId="0000002D">
            <w:pPr>
              <w:ind w:right="-88"/>
              <w:jc w:val="center"/>
              <w:rPr>
                <w:sz w:val="24"/>
                <w:szCs w:val="24"/>
                <w:vertAlign w:val="baseline"/>
              </w:rPr>
            </w:pPr>
            <w:r w:rsidDel="00000000" w:rsidR="00000000" w:rsidRPr="00000000">
              <w:rPr>
                <w:rtl w:val="0"/>
              </w:rPr>
            </w:r>
          </w:p>
          <w:p w:rsidR="00000000" w:rsidDel="00000000" w:rsidP="00000000" w:rsidRDefault="00000000" w:rsidRPr="00000000" w14:paraId="0000002E">
            <w:pPr>
              <w:ind w:right="-88"/>
              <w:jc w:val="center"/>
              <w:rPr>
                <w:sz w:val="24"/>
                <w:szCs w:val="24"/>
                <w:vertAlign w:val="baseline"/>
              </w:rPr>
            </w:pPr>
            <w:r w:rsidDel="00000000" w:rsidR="00000000" w:rsidRPr="00000000">
              <w:rPr>
                <w:rtl w:val="0"/>
              </w:rPr>
            </w:r>
          </w:p>
          <w:p w:rsidR="00000000" w:rsidDel="00000000" w:rsidP="00000000" w:rsidRDefault="00000000" w:rsidRPr="00000000" w14:paraId="0000002F">
            <w:pPr>
              <w:ind w:right="-88"/>
              <w:jc w:val="center"/>
              <w:rPr>
                <w:sz w:val="24"/>
                <w:szCs w:val="24"/>
                <w:vertAlign w:val="baseline"/>
              </w:rPr>
            </w:pPr>
            <w:r w:rsidDel="00000000" w:rsidR="00000000" w:rsidRPr="00000000">
              <w:rPr>
                <w:rtl w:val="0"/>
              </w:rPr>
            </w:r>
          </w:p>
          <w:p w:rsidR="00000000" w:rsidDel="00000000" w:rsidP="00000000" w:rsidRDefault="00000000" w:rsidRPr="00000000" w14:paraId="00000030">
            <w:pPr>
              <w:ind w:right="-88"/>
              <w:jc w:val="center"/>
              <w:rPr>
                <w:sz w:val="24"/>
                <w:szCs w:val="24"/>
                <w:vertAlign w:val="baseline"/>
              </w:rPr>
            </w:pPr>
            <w:r w:rsidDel="00000000" w:rsidR="00000000" w:rsidRPr="00000000">
              <w:rPr>
                <w:sz w:val="24"/>
                <w:szCs w:val="24"/>
                <w:vertAlign w:val="baseline"/>
                <w:rtl w:val="0"/>
              </w:rPr>
              <w:t xml:space="preserve">0,5</w:t>
            </w:r>
          </w:p>
        </w:tc>
      </w:tr>
      <w:tr>
        <w:trPr>
          <w:cantSplit w:val="1"/>
          <w:tblHeader w:val="0"/>
        </w:trPr>
        <w:tc>
          <w:tcPr>
            <w:vMerge w:val="continue"/>
            <w:shd w:fill="ffffff" w:val="cle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32">
            <w:pPr>
              <w:ind w:right="-88"/>
              <w:jc w:val="center"/>
              <w:rPr>
                <w:b w:val="0"/>
                <w:sz w:val="24"/>
                <w:szCs w:val="24"/>
                <w:vertAlign w:val="baseline"/>
              </w:rPr>
            </w:pPr>
            <w:r w:rsidDel="00000000" w:rsidR="00000000" w:rsidRPr="00000000">
              <w:rPr>
                <w:b w:val="1"/>
                <w:sz w:val="24"/>
                <w:szCs w:val="24"/>
                <w:vertAlign w:val="baseline"/>
                <w:rtl w:val="0"/>
              </w:rPr>
              <w:t xml:space="preserve">3</w:t>
            </w:r>
            <w:r w:rsidDel="00000000" w:rsidR="00000000" w:rsidRPr="00000000">
              <w:rPr>
                <w:rtl w:val="0"/>
              </w:rPr>
            </w:r>
          </w:p>
        </w:tc>
        <w:tc>
          <w:tcPr>
            <w:shd w:fill="ffffff" w:val="clear"/>
            <w:vAlign w:val="top"/>
          </w:tcPr>
          <w:p w:rsidR="00000000" w:rsidDel="00000000" w:rsidP="00000000" w:rsidRDefault="00000000" w:rsidRPr="00000000" w14:paraId="00000033">
            <w:pPr>
              <w:jc w:val="both"/>
              <w:rPr>
                <w:sz w:val="26"/>
                <w:szCs w:val="26"/>
                <w:vertAlign w:val="baseline"/>
              </w:rPr>
            </w:pPr>
            <w:r w:rsidDel="00000000" w:rsidR="00000000" w:rsidRPr="00000000">
              <w:rPr>
                <w:sz w:val="26"/>
                <w:szCs w:val="26"/>
                <w:vertAlign w:val="baseline"/>
                <w:rtl w:val="0"/>
              </w:rPr>
              <w:t xml:space="preserve">Câu nói</w:t>
            </w:r>
            <w:r w:rsidDel="00000000" w:rsidR="00000000" w:rsidRPr="00000000">
              <w:rPr>
                <w:i w:val="1"/>
                <w:sz w:val="26"/>
                <w:szCs w:val="26"/>
                <w:vertAlign w:val="baseline"/>
                <w:rtl w:val="0"/>
              </w:rPr>
              <w:t xml:space="preserve">  Điều quan trọng của khiêm tốn là chính nó đã tự nâng cao giá trị cá nhân của con người trong xã hội.</w:t>
            </w:r>
            <w:r w:rsidDel="00000000" w:rsidR="00000000" w:rsidRPr="00000000">
              <w:rPr>
                <w:sz w:val="26"/>
                <w:szCs w:val="26"/>
                <w:vertAlign w:val="baseline"/>
                <w:rtl w:val="0"/>
              </w:rPr>
              <w:t xml:space="preserve"> có nghĩa là người có đức tính khiêm tốn sẽ nâng cao giá trị của mình trong xã hội, khẳng định được bản thân.</w:t>
            </w:r>
          </w:p>
          <w:p w:rsidR="00000000" w:rsidDel="00000000" w:rsidP="00000000" w:rsidRDefault="00000000" w:rsidRPr="00000000" w14:paraId="00000034">
            <w:pPr>
              <w:jc w:val="both"/>
              <w:rPr>
                <w:i w:val="0"/>
                <w:sz w:val="24"/>
                <w:szCs w:val="24"/>
                <w:vertAlign w:val="baseline"/>
              </w:rPr>
            </w:pPr>
            <w:r w:rsidDel="00000000" w:rsidR="00000000" w:rsidRPr="00000000">
              <w:rPr>
                <w:i w:val="1"/>
                <w:sz w:val="26"/>
                <w:szCs w:val="26"/>
                <w:vertAlign w:val="baseline"/>
                <w:rtl w:val="0"/>
              </w:rPr>
              <w:t xml:space="preserve">* Học sinh có cách giải thích khác, hợp lí vẫn chấp nhận.</w:t>
            </w:r>
            <w:r w:rsidDel="00000000" w:rsidR="00000000" w:rsidRPr="00000000">
              <w:rPr>
                <w:rtl w:val="0"/>
              </w:rPr>
            </w:r>
          </w:p>
        </w:tc>
        <w:tc>
          <w:tcPr>
            <w:shd w:fill="ffffff" w:val="clear"/>
            <w:vAlign w:val="top"/>
          </w:tcPr>
          <w:p w:rsidR="00000000" w:rsidDel="00000000" w:rsidP="00000000" w:rsidRDefault="00000000" w:rsidRPr="00000000" w14:paraId="00000035">
            <w:pPr>
              <w:ind w:right="-88"/>
              <w:jc w:val="center"/>
              <w:rPr>
                <w:sz w:val="24"/>
                <w:szCs w:val="24"/>
                <w:vertAlign w:val="baseline"/>
              </w:rPr>
            </w:pPr>
            <w:r w:rsidDel="00000000" w:rsidR="00000000" w:rsidRPr="00000000">
              <w:rPr>
                <w:sz w:val="24"/>
                <w:szCs w:val="24"/>
                <w:vertAlign w:val="baseline"/>
                <w:rtl w:val="0"/>
              </w:rPr>
              <w:t xml:space="preserve">0,5</w:t>
            </w:r>
          </w:p>
        </w:tc>
      </w:tr>
      <w:tr>
        <w:trPr>
          <w:cantSplit w:val="1"/>
          <w:trHeight w:val="1603" w:hRule="atLeast"/>
          <w:tblHeader w:val="0"/>
        </w:trPr>
        <w:tc>
          <w:tcPr>
            <w:vMerge w:val="continue"/>
            <w:shd w:fill="ffffff" w:val="cle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37">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38">
            <w:pPr>
              <w:ind w:right="-88"/>
              <w:jc w:val="center"/>
              <w:rPr>
                <w:b w:val="0"/>
                <w:sz w:val="24"/>
                <w:szCs w:val="24"/>
                <w:vertAlign w:val="baseline"/>
              </w:rPr>
            </w:pPr>
            <w:r w:rsidDel="00000000" w:rsidR="00000000" w:rsidRPr="00000000">
              <w:rPr>
                <w:b w:val="1"/>
                <w:sz w:val="24"/>
                <w:szCs w:val="24"/>
                <w:vertAlign w:val="baseline"/>
                <w:rtl w:val="0"/>
              </w:rPr>
              <w:t xml:space="preserve">4</w:t>
            </w:r>
            <w:r w:rsidDel="00000000" w:rsidR="00000000" w:rsidRPr="00000000">
              <w:rPr>
                <w:rtl w:val="0"/>
              </w:rPr>
            </w:r>
          </w:p>
        </w:tc>
        <w:tc>
          <w:tcPr>
            <w:shd w:fill="ffffff" w:val="clear"/>
            <w:vAlign w:val="top"/>
          </w:tcPr>
          <w:p w:rsidR="00000000" w:rsidDel="00000000" w:rsidP="00000000" w:rsidRDefault="00000000" w:rsidRPr="00000000" w14:paraId="00000039">
            <w:pPr>
              <w:ind w:right="73"/>
              <w:jc w:val="both"/>
              <w:rPr>
                <w:sz w:val="24"/>
                <w:szCs w:val="24"/>
                <w:vertAlign w:val="baseline"/>
              </w:rPr>
            </w:pPr>
            <w:r w:rsidDel="00000000" w:rsidR="00000000" w:rsidRPr="00000000">
              <w:rPr>
                <w:sz w:val="24"/>
                <w:szCs w:val="24"/>
                <w:vertAlign w:val="baseline"/>
                <w:rtl w:val="0"/>
              </w:rPr>
              <w:t xml:space="preserve">Người khiêm tốn không ngừng học hỏi bởi vì:</w:t>
            </w:r>
          </w:p>
          <w:p w:rsidR="00000000" w:rsidDel="00000000" w:rsidP="00000000" w:rsidRDefault="00000000" w:rsidRPr="00000000" w14:paraId="0000003A">
            <w:pPr>
              <w:ind w:right="73"/>
              <w:jc w:val="both"/>
              <w:rPr>
                <w:sz w:val="24"/>
                <w:szCs w:val="24"/>
                <w:highlight w:val="white"/>
                <w:vertAlign w:val="baseline"/>
              </w:rPr>
            </w:pPr>
            <w:r w:rsidDel="00000000" w:rsidR="00000000" w:rsidRPr="00000000">
              <w:rPr>
                <w:sz w:val="24"/>
                <w:szCs w:val="24"/>
                <w:vertAlign w:val="baseline"/>
                <w:rtl w:val="0"/>
              </w:rPr>
              <w:t xml:space="preserve">+ Họ hiểu rằng k</w:t>
            </w:r>
            <w:r w:rsidDel="00000000" w:rsidR="00000000" w:rsidRPr="00000000">
              <w:rPr>
                <w:sz w:val="24"/>
                <w:szCs w:val="24"/>
                <w:highlight w:val="white"/>
                <w:vertAlign w:val="baseline"/>
                <w:rtl w:val="0"/>
              </w:rPr>
              <w:t xml:space="preserve">iến thức của mỗi người dù cao đến đâu cũng hữu hạn, bé nhỏ như những giọt nước trong thế giới rộng lớn, mà kiến thức của loài người lại mênh mông như đại dương bao la. Nếu không học sẽ bị tụt hậu.</w:t>
            </w:r>
          </w:p>
          <w:p w:rsidR="00000000" w:rsidDel="00000000" w:rsidP="00000000" w:rsidRDefault="00000000" w:rsidRPr="00000000" w14:paraId="0000003B">
            <w:pPr>
              <w:ind w:right="73"/>
              <w:jc w:val="both"/>
              <w:rPr>
                <w:sz w:val="24"/>
                <w:szCs w:val="24"/>
                <w:vertAlign w:val="baseline"/>
              </w:rPr>
            </w:pPr>
            <w:r w:rsidDel="00000000" w:rsidR="00000000" w:rsidRPr="00000000">
              <w:rPr>
                <w:sz w:val="24"/>
                <w:szCs w:val="24"/>
                <w:vertAlign w:val="baseline"/>
                <w:rtl w:val="0"/>
              </w:rPr>
              <w:t xml:space="preserve">+ Con người phải học hỏi để nâng tầm giá trị của bản thân, để khẳng định mình và thành công.</w:t>
            </w:r>
          </w:p>
        </w:tc>
        <w:tc>
          <w:tcPr>
            <w:shd w:fill="ffffff" w:val="clear"/>
            <w:vAlign w:val="top"/>
          </w:tcPr>
          <w:p w:rsidR="00000000" w:rsidDel="00000000" w:rsidP="00000000" w:rsidRDefault="00000000" w:rsidRPr="00000000" w14:paraId="0000003C">
            <w:pPr>
              <w:ind w:right="-88"/>
              <w:jc w:val="center"/>
              <w:rPr>
                <w:sz w:val="24"/>
                <w:szCs w:val="24"/>
                <w:vertAlign w:val="baseline"/>
              </w:rPr>
            </w:pPr>
            <w:r w:rsidDel="00000000" w:rsidR="00000000" w:rsidRPr="00000000">
              <w:rPr>
                <w:rtl w:val="0"/>
              </w:rPr>
            </w:r>
          </w:p>
          <w:p w:rsidR="00000000" w:rsidDel="00000000" w:rsidP="00000000" w:rsidRDefault="00000000" w:rsidRPr="00000000" w14:paraId="0000003D">
            <w:pPr>
              <w:ind w:right="-88"/>
              <w:jc w:val="center"/>
              <w:rPr>
                <w:sz w:val="24"/>
                <w:szCs w:val="24"/>
                <w:vertAlign w:val="baseline"/>
              </w:rPr>
            </w:pPr>
            <w:r w:rsidDel="00000000" w:rsidR="00000000" w:rsidRPr="00000000">
              <w:rPr>
                <w:sz w:val="24"/>
                <w:szCs w:val="24"/>
                <w:vertAlign w:val="baseline"/>
                <w:rtl w:val="0"/>
              </w:rPr>
              <w:t xml:space="preserve">0,5</w:t>
            </w:r>
          </w:p>
          <w:p w:rsidR="00000000" w:rsidDel="00000000" w:rsidP="00000000" w:rsidRDefault="00000000" w:rsidRPr="00000000" w14:paraId="0000003E">
            <w:pPr>
              <w:ind w:right="-88"/>
              <w:jc w:val="center"/>
              <w:rPr>
                <w:sz w:val="24"/>
                <w:szCs w:val="24"/>
                <w:vertAlign w:val="baseline"/>
              </w:rPr>
            </w:pPr>
            <w:r w:rsidDel="00000000" w:rsidR="00000000" w:rsidRPr="00000000">
              <w:rPr>
                <w:rtl w:val="0"/>
              </w:rPr>
            </w:r>
          </w:p>
          <w:p w:rsidR="00000000" w:rsidDel="00000000" w:rsidP="00000000" w:rsidRDefault="00000000" w:rsidRPr="00000000" w14:paraId="0000003F">
            <w:pPr>
              <w:ind w:right="-88"/>
              <w:jc w:val="center"/>
              <w:rPr>
                <w:sz w:val="24"/>
                <w:szCs w:val="24"/>
                <w:vertAlign w:val="baseline"/>
              </w:rPr>
            </w:pPr>
            <w:r w:rsidDel="00000000" w:rsidR="00000000" w:rsidRPr="00000000">
              <w:rPr>
                <w:rtl w:val="0"/>
              </w:rPr>
            </w:r>
          </w:p>
          <w:p w:rsidR="00000000" w:rsidDel="00000000" w:rsidP="00000000" w:rsidRDefault="00000000" w:rsidRPr="00000000" w14:paraId="00000040">
            <w:pPr>
              <w:ind w:right="-88"/>
              <w:jc w:val="center"/>
              <w:rPr>
                <w:sz w:val="24"/>
                <w:szCs w:val="24"/>
                <w:vertAlign w:val="baseline"/>
              </w:rPr>
            </w:pPr>
            <w:r w:rsidDel="00000000" w:rsidR="00000000" w:rsidRPr="00000000">
              <w:rPr>
                <w:sz w:val="24"/>
                <w:szCs w:val="24"/>
                <w:vertAlign w:val="baseline"/>
                <w:rtl w:val="0"/>
              </w:rPr>
              <w:t xml:space="preserve">0,5</w:t>
            </w:r>
          </w:p>
        </w:tc>
      </w:tr>
      <w:tr>
        <w:trPr>
          <w:cantSplit w:val="1"/>
          <w:trHeight w:val="487" w:hRule="atLeast"/>
          <w:tblHeader w:val="0"/>
        </w:trPr>
        <w:tc>
          <w:tcPr>
            <w:vMerge w:val="restart"/>
            <w:shd w:fill="ffffff" w:val="clear"/>
            <w:vAlign w:val="top"/>
          </w:tcPr>
          <w:p w:rsidR="00000000" w:rsidDel="00000000" w:rsidP="00000000" w:rsidRDefault="00000000" w:rsidRPr="00000000" w14:paraId="00000041">
            <w:pPr>
              <w:ind w:right="-88"/>
              <w:jc w:val="center"/>
              <w:rPr>
                <w:b w:val="0"/>
                <w:sz w:val="24"/>
                <w:szCs w:val="24"/>
                <w:vertAlign w:val="baseline"/>
              </w:rPr>
            </w:pPr>
            <w:r w:rsidDel="00000000" w:rsidR="00000000" w:rsidRPr="00000000">
              <w:rPr>
                <w:rtl w:val="0"/>
              </w:rPr>
            </w:r>
          </w:p>
          <w:p w:rsidR="00000000" w:rsidDel="00000000" w:rsidP="00000000" w:rsidRDefault="00000000" w:rsidRPr="00000000" w14:paraId="00000042">
            <w:pPr>
              <w:ind w:right="-88"/>
              <w:jc w:val="center"/>
              <w:rPr>
                <w:b w:val="0"/>
                <w:sz w:val="24"/>
                <w:szCs w:val="24"/>
                <w:vertAlign w:val="baseline"/>
              </w:rPr>
            </w:pPr>
            <w:r w:rsidDel="00000000" w:rsidR="00000000" w:rsidRPr="00000000">
              <w:rPr>
                <w:rtl w:val="0"/>
              </w:rPr>
            </w:r>
          </w:p>
          <w:p w:rsidR="00000000" w:rsidDel="00000000" w:rsidP="00000000" w:rsidRDefault="00000000" w:rsidRPr="00000000" w14:paraId="00000043">
            <w:pPr>
              <w:ind w:right="-88"/>
              <w:jc w:val="center"/>
              <w:rPr>
                <w:b w:val="0"/>
                <w:sz w:val="24"/>
                <w:szCs w:val="24"/>
                <w:vertAlign w:val="baseline"/>
              </w:rPr>
            </w:pPr>
            <w:r w:rsidDel="00000000" w:rsidR="00000000" w:rsidRPr="00000000">
              <w:rPr>
                <w:rtl w:val="0"/>
              </w:rPr>
            </w:r>
          </w:p>
          <w:p w:rsidR="00000000" w:rsidDel="00000000" w:rsidP="00000000" w:rsidRDefault="00000000" w:rsidRPr="00000000" w14:paraId="00000044">
            <w:pPr>
              <w:ind w:right="-88"/>
              <w:jc w:val="center"/>
              <w:rPr>
                <w:b w:val="0"/>
                <w:sz w:val="24"/>
                <w:szCs w:val="24"/>
                <w:vertAlign w:val="baseline"/>
              </w:rPr>
            </w:pPr>
            <w:r w:rsidDel="00000000" w:rsidR="00000000" w:rsidRPr="00000000">
              <w:rPr>
                <w:rtl w:val="0"/>
              </w:rPr>
            </w:r>
          </w:p>
          <w:p w:rsidR="00000000" w:rsidDel="00000000" w:rsidP="00000000" w:rsidRDefault="00000000" w:rsidRPr="00000000" w14:paraId="00000045">
            <w:pPr>
              <w:ind w:right="-88"/>
              <w:jc w:val="center"/>
              <w:rPr>
                <w:b w:val="0"/>
                <w:sz w:val="24"/>
                <w:szCs w:val="24"/>
                <w:vertAlign w:val="baseline"/>
              </w:rPr>
            </w:pPr>
            <w:r w:rsidDel="00000000" w:rsidR="00000000" w:rsidRPr="00000000">
              <w:rPr>
                <w:b w:val="1"/>
                <w:sz w:val="24"/>
                <w:szCs w:val="24"/>
                <w:vertAlign w:val="baseline"/>
                <w:rtl w:val="0"/>
              </w:rPr>
              <w:t xml:space="preserve">II. </w:t>
            </w:r>
            <w:r w:rsidDel="00000000" w:rsidR="00000000" w:rsidRPr="00000000">
              <w:rPr>
                <w:rtl w:val="0"/>
              </w:rPr>
            </w:r>
          </w:p>
          <w:p w:rsidR="00000000" w:rsidDel="00000000" w:rsidP="00000000" w:rsidRDefault="00000000" w:rsidRPr="00000000" w14:paraId="00000046">
            <w:pPr>
              <w:ind w:right="-88"/>
              <w:jc w:val="center"/>
              <w:rPr>
                <w:b w:val="0"/>
                <w:sz w:val="24"/>
                <w:szCs w:val="24"/>
                <w:vertAlign w:val="baseline"/>
              </w:rPr>
            </w:pPr>
            <w:r w:rsidDel="00000000" w:rsidR="00000000" w:rsidRPr="00000000">
              <w:rPr>
                <w:b w:val="1"/>
                <w:sz w:val="24"/>
                <w:szCs w:val="24"/>
                <w:vertAlign w:val="baseline"/>
                <w:rtl w:val="0"/>
              </w:rPr>
              <w:t xml:space="preserve">LÀM VĂN</w:t>
            </w:r>
            <w:r w:rsidDel="00000000" w:rsidR="00000000" w:rsidRPr="00000000">
              <w:rPr>
                <w:rtl w:val="0"/>
              </w:rPr>
            </w:r>
          </w:p>
        </w:tc>
        <w:tc>
          <w:tcPr>
            <w:vMerge w:val="restart"/>
            <w:shd w:fill="ffffff" w:val="clear"/>
            <w:vAlign w:val="top"/>
          </w:tcPr>
          <w:p w:rsidR="00000000" w:rsidDel="00000000" w:rsidP="00000000" w:rsidRDefault="00000000" w:rsidRPr="00000000" w14:paraId="00000047">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48">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49">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4A">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4B">
            <w:pPr>
              <w:ind w:right="-88"/>
              <w:jc w:val="center"/>
              <w:rPr>
                <w:b w:val="0"/>
                <w:sz w:val="24"/>
                <w:szCs w:val="24"/>
                <w:vertAlign w:val="baseline"/>
              </w:rPr>
            </w:pPr>
            <w:r w:rsidDel="00000000" w:rsidR="00000000" w:rsidRPr="00000000">
              <w:rPr>
                <w:b w:val="1"/>
                <w:sz w:val="24"/>
                <w:szCs w:val="24"/>
                <w:vertAlign w:val="baseline"/>
                <w:rtl w:val="0"/>
              </w:rPr>
              <w:t xml:space="preserve">1</w:t>
            </w:r>
            <w:r w:rsidDel="00000000" w:rsidR="00000000" w:rsidRPr="00000000">
              <w:rPr>
                <w:rtl w:val="0"/>
              </w:rPr>
            </w:r>
          </w:p>
        </w:tc>
        <w:tc>
          <w:tcPr>
            <w:shd w:fill="ffffff" w:val="clear"/>
            <w:vAlign w:val="top"/>
          </w:tcPr>
          <w:p w:rsidR="00000000" w:rsidDel="00000000" w:rsidP="00000000" w:rsidRDefault="00000000" w:rsidRPr="00000000" w14:paraId="0000004C">
            <w:pPr>
              <w:ind w:right="73"/>
              <w:jc w:val="both"/>
              <w:rPr>
                <w:b w:val="0"/>
                <w:sz w:val="24"/>
                <w:szCs w:val="24"/>
                <w:vertAlign w:val="baseline"/>
              </w:rPr>
            </w:pPr>
            <w:r w:rsidDel="00000000" w:rsidR="00000000" w:rsidRPr="00000000">
              <w:rPr>
                <w:sz w:val="24"/>
                <w:szCs w:val="24"/>
                <w:vertAlign w:val="baseline"/>
                <w:rtl w:val="0"/>
              </w:rPr>
              <w:t xml:space="preserve">Viết đoạn văn ngắn (200 chữ) trình bày suy nghĩ về ý nghĩa của đức tính khiêm tốn.</w:t>
            </w:r>
            <w:r w:rsidDel="00000000" w:rsidR="00000000" w:rsidRPr="00000000">
              <w:rPr>
                <w:rtl w:val="0"/>
              </w:rPr>
            </w:r>
          </w:p>
        </w:tc>
        <w:tc>
          <w:tcPr>
            <w:shd w:fill="ffffff" w:val="clear"/>
            <w:vAlign w:val="top"/>
          </w:tcPr>
          <w:p w:rsidR="00000000" w:rsidDel="00000000" w:rsidP="00000000" w:rsidRDefault="00000000" w:rsidRPr="00000000" w14:paraId="0000004D">
            <w:pPr>
              <w:ind w:right="-88"/>
              <w:jc w:val="both"/>
              <w:rPr>
                <w:b w:val="0"/>
                <w:sz w:val="24"/>
                <w:szCs w:val="24"/>
                <w:vertAlign w:val="baseline"/>
              </w:rPr>
            </w:pPr>
            <w:r w:rsidDel="00000000" w:rsidR="00000000" w:rsidRPr="00000000">
              <w:rPr>
                <w:b w:val="1"/>
                <w:sz w:val="24"/>
                <w:szCs w:val="24"/>
                <w:vertAlign w:val="baseline"/>
                <w:rtl w:val="0"/>
              </w:rPr>
              <w:t xml:space="preserve">2.0</w:t>
            </w:r>
            <w:r w:rsidDel="00000000" w:rsidR="00000000" w:rsidRPr="00000000">
              <w:rPr>
                <w:rtl w:val="0"/>
              </w:rPr>
            </w:r>
          </w:p>
        </w:tc>
      </w:tr>
      <w:tr>
        <w:trPr>
          <w:cantSplit w:val="1"/>
          <w:tblHeader w:val="0"/>
        </w:trPr>
        <w:tc>
          <w:tcPr>
            <w:vMerge w:val="continue"/>
            <w:shd w:fill="ffffff" w:val="cle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0">
            <w:pPr>
              <w:shd w:fill="ffffff" w:val="clear"/>
              <w:tabs>
                <w:tab w:val="left" w:leader="none" w:pos="192"/>
              </w:tabs>
              <w:jc w:val="both"/>
              <w:rPr>
                <w:sz w:val="24"/>
                <w:szCs w:val="24"/>
                <w:vertAlign w:val="baseline"/>
              </w:rPr>
            </w:pPr>
            <w:r w:rsidDel="00000000" w:rsidR="00000000" w:rsidRPr="00000000">
              <w:rPr>
                <w:sz w:val="24"/>
                <w:szCs w:val="24"/>
                <w:vertAlign w:val="baseline"/>
                <w:rtl w:val="0"/>
              </w:rPr>
              <w:t xml:space="preserve">a. Đảm bảo yêu cầu về hình thức đoạn văn nghị luận 200 chữ, học sinh có thể trình bày theo các diễn dịch, quy nạp, tổng –phân –hợp, móc xích hoặc song hành.</w:t>
            </w:r>
          </w:p>
        </w:tc>
        <w:tc>
          <w:tcPr>
            <w:shd w:fill="ffffff" w:val="clear"/>
            <w:vAlign w:val="top"/>
          </w:tcPr>
          <w:p w:rsidR="00000000" w:rsidDel="00000000" w:rsidP="00000000" w:rsidRDefault="00000000" w:rsidRPr="00000000" w14:paraId="00000051">
            <w:pPr>
              <w:shd w:fill="ffffff" w:val="clear"/>
              <w:jc w:val="center"/>
              <w:rPr>
                <w:sz w:val="24"/>
                <w:szCs w:val="24"/>
                <w:vertAlign w:val="baseline"/>
              </w:rPr>
            </w:pPr>
            <w:r w:rsidDel="00000000" w:rsidR="00000000" w:rsidRPr="00000000">
              <w:rPr>
                <w:sz w:val="24"/>
                <w:szCs w:val="24"/>
                <w:vertAlign w:val="baseline"/>
                <w:rtl w:val="0"/>
              </w:rPr>
              <w:t xml:space="preserve">0.25</w:t>
            </w:r>
          </w:p>
        </w:tc>
      </w:tr>
      <w:tr>
        <w:trPr>
          <w:cantSplit w:val="1"/>
          <w:tblHeader w:val="0"/>
        </w:trPr>
        <w:tc>
          <w:tcPr>
            <w:vMerge w:val="continue"/>
            <w:shd w:fill="ffffff" w:val="cle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4">
            <w:pPr>
              <w:shd w:fill="ffffff" w:val="clear"/>
              <w:tabs>
                <w:tab w:val="left" w:leader="none" w:pos="192"/>
              </w:tabs>
              <w:jc w:val="both"/>
              <w:rPr>
                <w:i w:val="0"/>
                <w:sz w:val="24"/>
                <w:szCs w:val="24"/>
                <w:vertAlign w:val="baseline"/>
              </w:rPr>
            </w:pPr>
            <w:r w:rsidDel="00000000" w:rsidR="00000000" w:rsidRPr="00000000">
              <w:rPr>
                <w:sz w:val="24"/>
                <w:szCs w:val="24"/>
                <w:vertAlign w:val="baseline"/>
                <w:rtl w:val="0"/>
              </w:rPr>
              <w:t xml:space="preserve">b. Xác định đúng vấn đề nghị luận: trình bày suy nghĩ về ý nghĩa của đức tính khiêm tốn.</w:t>
            </w:r>
            <w:r w:rsidDel="00000000" w:rsidR="00000000" w:rsidRPr="00000000">
              <w:rPr>
                <w:rtl w:val="0"/>
              </w:rPr>
            </w:r>
          </w:p>
        </w:tc>
        <w:tc>
          <w:tcPr>
            <w:shd w:fill="ffffff" w:val="clear"/>
            <w:vAlign w:val="top"/>
          </w:tcPr>
          <w:p w:rsidR="00000000" w:rsidDel="00000000" w:rsidP="00000000" w:rsidRDefault="00000000" w:rsidRPr="00000000" w14:paraId="00000055">
            <w:pPr>
              <w:shd w:fill="ffffff" w:val="clear"/>
              <w:jc w:val="center"/>
              <w:rPr>
                <w:sz w:val="24"/>
                <w:szCs w:val="24"/>
                <w:vertAlign w:val="baseline"/>
              </w:rPr>
            </w:pPr>
            <w:r w:rsidDel="00000000" w:rsidR="00000000" w:rsidRPr="00000000">
              <w:rPr>
                <w:sz w:val="24"/>
                <w:szCs w:val="24"/>
                <w:vertAlign w:val="baseline"/>
                <w:rtl w:val="0"/>
              </w:rPr>
              <w:t xml:space="preserve">0.25</w:t>
            </w:r>
          </w:p>
        </w:tc>
      </w:tr>
      <w:tr>
        <w:trPr>
          <w:cantSplit w:val="1"/>
          <w:trHeight w:val="4345" w:hRule="atLeast"/>
          <w:tblHeader w:val="0"/>
        </w:trPr>
        <w:tc>
          <w:tcPr>
            <w:vMerge w:val="continue"/>
            <w:shd w:fill="ffffff" w:val="cle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58">
            <w:pPr>
              <w:shd w:fill="ffffff" w:val="clear"/>
              <w:tabs>
                <w:tab w:val="left" w:leader="none" w:pos="192"/>
              </w:tabs>
              <w:jc w:val="both"/>
              <w:rPr>
                <w:sz w:val="24"/>
                <w:szCs w:val="24"/>
                <w:vertAlign w:val="baseline"/>
              </w:rPr>
            </w:pPr>
            <w:r w:rsidDel="00000000" w:rsidR="00000000" w:rsidRPr="00000000">
              <w:rPr>
                <w:sz w:val="24"/>
                <w:szCs w:val="24"/>
                <w:vertAlign w:val="baseline"/>
                <w:rtl w:val="0"/>
              </w:rPr>
              <w:t xml:space="preserve">c. Triển khai vấn đề nghị luận: học sinh lựa chọn các thao tác lập luận phù hợp để triển khai vấn đề nghị luận. Học sinh có thể viết theo nhiều cách, đảm bảo được các ý sau:</w:t>
            </w:r>
          </w:p>
          <w:p w:rsidR="00000000" w:rsidDel="00000000" w:rsidP="00000000" w:rsidRDefault="00000000" w:rsidRPr="00000000" w14:paraId="00000059">
            <w:pPr>
              <w:shd w:fill="ffffff" w:val="clear"/>
              <w:tabs>
                <w:tab w:val="left" w:leader="none" w:pos="192"/>
              </w:tabs>
              <w:jc w:val="both"/>
              <w:rPr>
                <w:sz w:val="24"/>
                <w:szCs w:val="24"/>
                <w:vertAlign w:val="baseline"/>
              </w:rPr>
            </w:pP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Giải thích: Khiêm tốn là tính nhã nhặn, biết sống một cách nhún nhường, luôn luôn hướng về phía tiến bộ, tự khép mình vào những khuôn thước của cuộc đời, bao giờ cũng không ngừng học hỏi.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Ý nghĩa của đức tính khiêm tốn: </w:t>
            </w:r>
          </w:p>
          <w:p w:rsidR="00000000" w:rsidDel="00000000" w:rsidP="00000000" w:rsidRDefault="00000000" w:rsidRPr="00000000" w14:paraId="0000005B">
            <w:pPr>
              <w:jc w:val="both"/>
              <w:rPr>
                <w:sz w:val="24"/>
                <w:szCs w:val="24"/>
                <w:vertAlign w:val="baseline"/>
              </w:rPr>
            </w:pPr>
            <w:r w:rsidDel="00000000" w:rsidR="00000000" w:rsidRPr="00000000">
              <w:rPr>
                <w:sz w:val="24"/>
                <w:szCs w:val="24"/>
                <w:vertAlign w:val="baseline"/>
                <w:rtl w:val="0"/>
              </w:rPr>
              <w:t xml:space="preserve">+ Khiêm tốn giúp con người nhận ra nhận ra sự thiếu sót và hạn chế của bản thân, không ngừng học tập, rèn luyện để tiến bộ và thành công.</w:t>
            </w:r>
          </w:p>
          <w:p w:rsidR="00000000" w:rsidDel="00000000" w:rsidP="00000000" w:rsidRDefault="00000000" w:rsidRPr="00000000" w14:paraId="0000005C">
            <w:pPr>
              <w:jc w:val="both"/>
              <w:rPr>
                <w:sz w:val="24"/>
                <w:szCs w:val="24"/>
                <w:vertAlign w:val="baseline"/>
              </w:rPr>
            </w:pPr>
            <w:r w:rsidDel="00000000" w:rsidR="00000000" w:rsidRPr="00000000">
              <w:rPr>
                <w:sz w:val="24"/>
                <w:szCs w:val="24"/>
                <w:vertAlign w:val="baseline"/>
                <w:rtl w:val="0"/>
              </w:rPr>
              <w:t xml:space="preserve">+ Giúp con người nâng cao phẩm giá, khiến cho các mối quan hệ thêm bền chặt, khăng khít và tạo được sự tin tưởng lẫn nhau.</w:t>
            </w:r>
          </w:p>
          <w:p w:rsidR="00000000" w:rsidDel="00000000" w:rsidP="00000000" w:rsidRDefault="00000000" w:rsidRPr="00000000" w14:paraId="0000005D">
            <w:pPr>
              <w:jc w:val="both"/>
              <w:rPr>
                <w:sz w:val="24"/>
                <w:szCs w:val="24"/>
                <w:vertAlign w:val="baseline"/>
              </w:rPr>
            </w:pPr>
            <w:r w:rsidDel="00000000" w:rsidR="00000000" w:rsidRPr="00000000">
              <w:rPr>
                <w:sz w:val="24"/>
                <w:szCs w:val="24"/>
                <w:vertAlign w:val="baseline"/>
                <w:rtl w:val="0"/>
              </w:rPr>
              <w:t xml:space="preserve">+ Giúp cho con người biết tự kiềm chế bản thân, có cuộc sống nhẹ nhàng, ít xô bồ hơn trong xã hội hiện giờ.</w:t>
            </w:r>
          </w:p>
          <w:p w:rsidR="00000000" w:rsidDel="00000000" w:rsidP="00000000" w:rsidRDefault="00000000" w:rsidRPr="00000000" w14:paraId="0000005E">
            <w:pPr>
              <w:jc w:val="both"/>
              <w:rPr>
                <w:sz w:val="24"/>
                <w:szCs w:val="24"/>
                <w:vertAlign w:val="baseline"/>
              </w:rPr>
            </w:pPr>
            <w:r w:rsidDel="00000000" w:rsidR="00000000" w:rsidRPr="00000000">
              <w:rPr>
                <w:sz w:val="24"/>
                <w:szCs w:val="24"/>
                <w:vertAlign w:val="baseline"/>
                <w:rtl w:val="0"/>
              </w:rPr>
              <w:t xml:space="preserve"> - Mở rộng: Tuy vậy, khiêm tốn không có nghĩa là tự ti,  hạ thấp bản thân, rụt rè, không đánh giá đúng năng lực bản.</w:t>
            </w:r>
          </w:p>
          <w:p w:rsidR="00000000" w:rsidDel="00000000" w:rsidP="00000000" w:rsidRDefault="00000000" w:rsidRPr="00000000" w14:paraId="0000005F">
            <w:pPr>
              <w:shd w:fill="ffffff" w:val="clear"/>
              <w:tabs>
                <w:tab w:val="left" w:leader="none" w:pos="192"/>
              </w:tabs>
              <w:jc w:val="both"/>
              <w:rPr>
                <w:sz w:val="24"/>
                <w:szCs w:val="24"/>
                <w:vertAlign w:val="baseline"/>
              </w:rPr>
            </w:pPr>
            <w:r w:rsidDel="00000000" w:rsidR="00000000" w:rsidRPr="00000000">
              <w:rPr>
                <w:sz w:val="24"/>
                <w:szCs w:val="24"/>
                <w:vertAlign w:val="baseline"/>
                <w:rtl w:val="0"/>
              </w:rPr>
              <w:t xml:space="preserve">- Phê phán: những con người có tính tự cao, tự đại, kiêu căng, ngạo mạn…</w:t>
            </w:r>
          </w:p>
          <w:p w:rsidR="00000000" w:rsidDel="00000000" w:rsidP="00000000" w:rsidRDefault="00000000" w:rsidRPr="00000000" w14:paraId="00000060">
            <w:pPr>
              <w:shd w:fill="ffffff" w:val="clear"/>
              <w:tabs>
                <w:tab w:val="left" w:leader="none" w:pos="192"/>
              </w:tabs>
              <w:jc w:val="both"/>
              <w:rPr>
                <w:sz w:val="24"/>
                <w:szCs w:val="24"/>
                <w:vertAlign w:val="baseline"/>
              </w:rPr>
            </w:pPr>
            <w:r w:rsidDel="00000000" w:rsidR="00000000" w:rsidRPr="00000000">
              <w:rPr>
                <w:sz w:val="24"/>
                <w:szCs w:val="24"/>
                <w:vertAlign w:val="baseline"/>
                <w:rtl w:val="0"/>
              </w:rPr>
              <w:t xml:space="preserve">- Liên hệ bản thân.</w:t>
            </w:r>
          </w:p>
        </w:tc>
        <w:tc>
          <w:tcPr>
            <w:shd w:fill="ffffff" w:val="clear"/>
            <w:vAlign w:val="top"/>
          </w:tcPr>
          <w:p w:rsidR="00000000" w:rsidDel="00000000" w:rsidP="00000000" w:rsidRDefault="00000000" w:rsidRPr="00000000" w14:paraId="00000061">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2">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3">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4">
            <w:pPr>
              <w:shd w:fill="ffffff" w:val="clear"/>
              <w:jc w:val="center"/>
              <w:rPr>
                <w:sz w:val="24"/>
                <w:szCs w:val="24"/>
                <w:vertAlign w:val="baseline"/>
              </w:rPr>
            </w:pPr>
            <w:r w:rsidDel="00000000" w:rsidR="00000000" w:rsidRPr="00000000">
              <w:rPr>
                <w:sz w:val="24"/>
                <w:szCs w:val="24"/>
                <w:vertAlign w:val="baseline"/>
                <w:rtl w:val="0"/>
              </w:rPr>
              <w:t xml:space="preserve">0.25</w:t>
            </w:r>
          </w:p>
          <w:p w:rsidR="00000000" w:rsidDel="00000000" w:rsidP="00000000" w:rsidRDefault="00000000" w:rsidRPr="00000000" w14:paraId="00000065">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6">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7">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8">
            <w:pPr>
              <w:shd w:fill="ffffff" w:val="clear"/>
              <w:jc w:val="center"/>
              <w:rPr>
                <w:sz w:val="24"/>
                <w:szCs w:val="24"/>
                <w:vertAlign w:val="baseline"/>
              </w:rPr>
            </w:pPr>
            <w:r w:rsidDel="00000000" w:rsidR="00000000" w:rsidRPr="00000000">
              <w:rPr>
                <w:sz w:val="24"/>
                <w:szCs w:val="24"/>
                <w:vertAlign w:val="baseline"/>
                <w:rtl w:val="0"/>
              </w:rPr>
              <w:t xml:space="preserve">0.5</w:t>
            </w:r>
          </w:p>
          <w:p w:rsidR="00000000" w:rsidDel="00000000" w:rsidP="00000000" w:rsidRDefault="00000000" w:rsidRPr="00000000" w14:paraId="00000069">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A">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B">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C">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D">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E">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6F">
            <w:pPr>
              <w:shd w:fill="ffffff" w:val="clear"/>
              <w:jc w:val="center"/>
              <w:rPr>
                <w:sz w:val="24"/>
                <w:szCs w:val="24"/>
                <w:vertAlign w:val="baseline"/>
              </w:rPr>
            </w:pPr>
            <w:r w:rsidDel="00000000" w:rsidR="00000000" w:rsidRPr="00000000">
              <w:rPr>
                <w:rtl w:val="0"/>
              </w:rPr>
            </w:r>
          </w:p>
          <w:p w:rsidR="00000000" w:rsidDel="00000000" w:rsidP="00000000" w:rsidRDefault="00000000" w:rsidRPr="00000000" w14:paraId="00000070">
            <w:pPr>
              <w:shd w:fill="ffffff" w:val="clear"/>
              <w:jc w:val="center"/>
              <w:rPr>
                <w:sz w:val="24"/>
                <w:szCs w:val="24"/>
                <w:vertAlign w:val="baseline"/>
              </w:rPr>
            </w:pPr>
            <w:r w:rsidDel="00000000" w:rsidR="00000000" w:rsidRPr="00000000">
              <w:rPr>
                <w:sz w:val="24"/>
                <w:szCs w:val="24"/>
                <w:vertAlign w:val="baseline"/>
                <w:rtl w:val="0"/>
              </w:rPr>
              <w:t xml:space="preserve">0.25</w:t>
            </w:r>
          </w:p>
        </w:tc>
      </w:tr>
      <w:tr>
        <w:trPr>
          <w:cantSplit w:val="1"/>
          <w:tblHeader w:val="0"/>
        </w:trPr>
        <w:tc>
          <w:tcPr>
            <w:vMerge w:val="continue"/>
            <w:shd w:fill="ffffff" w:val="cle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3">
            <w:pPr>
              <w:shd w:fill="ffffff" w:val="clear"/>
              <w:tabs>
                <w:tab w:val="left" w:leader="none" w:pos="192"/>
              </w:tabs>
              <w:jc w:val="both"/>
              <w:rPr>
                <w:sz w:val="24"/>
                <w:szCs w:val="24"/>
                <w:vertAlign w:val="baseline"/>
              </w:rPr>
            </w:pPr>
            <w:r w:rsidDel="00000000" w:rsidR="00000000" w:rsidRPr="00000000">
              <w:rPr>
                <w:sz w:val="24"/>
                <w:szCs w:val="24"/>
                <w:vertAlign w:val="baseline"/>
                <w:rtl w:val="0"/>
              </w:rPr>
              <w:t xml:space="preserve">d. Chính tả, dùng từ, đặt câu: Đảm bảo chuẩn chính tả, ngữ nghĩa, ngữ pháp tiếng Việt.</w:t>
            </w:r>
          </w:p>
        </w:tc>
        <w:tc>
          <w:tcPr>
            <w:shd w:fill="ffffff" w:val="clear"/>
            <w:vAlign w:val="top"/>
          </w:tcPr>
          <w:p w:rsidR="00000000" w:rsidDel="00000000" w:rsidP="00000000" w:rsidRDefault="00000000" w:rsidRPr="00000000" w14:paraId="00000074">
            <w:pPr>
              <w:shd w:fill="ffffff" w:val="clear"/>
              <w:jc w:val="center"/>
              <w:rPr>
                <w:sz w:val="24"/>
                <w:szCs w:val="24"/>
                <w:vertAlign w:val="baseline"/>
              </w:rPr>
            </w:pPr>
            <w:r w:rsidDel="00000000" w:rsidR="00000000" w:rsidRPr="00000000">
              <w:rPr>
                <w:sz w:val="24"/>
                <w:szCs w:val="24"/>
                <w:vertAlign w:val="baseline"/>
                <w:rtl w:val="0"/>
              </w:rPr>
              <w:t xml:space="preserve">0.25</w:t>
            </w:r>
          </w:p>
        </w:tc>
      </w:tr>
      <w:tr>
        <w:trPr>
          <w:cantSplit w:val="1"/>
          <w:tblHeader w:val="0"/>
        </w:trPr>
        <w:tc>
          <w:tcPr>
            <w:vMerge w:val="continue"/>
            <w:shd w:fill="ffffff" w:val="cle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7">
            <w:pPr>
              <w:shd w:fill="ffffff" w:val="clear"/>
              <w:jc w:val="both"/>
              <w:rPr>
                <w:sz w:val="24"/>
                <w:szCs w:val="24"/>
                <w:vertAlign w:val="baseline"/>
              </w:rPr>
            </w:pPr>
            <w:r w:rsidDel="00000000" w:rsidR="00000000" w:rsidRPr="00000000">
              <w:rPr>
                <w:sz w:val="24"/>
                <w:szCs w:val="24"/>
                <w:vertAlign w:val="baseline"/>
                <w:rtl w:val="0"/>
              </w:rPr>
              <w:t xml:space="preserve">e. Sáng tạo: Có cách diễn đạt mới mẻ, thể hiện suy nghĩ sâu sắc về vấn đề nghị luận.</w:t>
            </w:r>
          </w:p>
          <w:p w:rsidR="00000000" w:rsidDel="00000000" w:rsidP="00000000" w:rsidRDefault="00000000" w:rsidRPr="00000000" w14:paraId="00000078">
            <w:pPr>
              <w:shd w:fill="ffffff" w:val="clear"/>
              <w:jc w:val="both"/>
              <w:rPr>
                <w:sz w:val="24"/>
                <w:szCs w:val="24"/>
                <w:vertAlign w:val="baseline"/>
              </w:rPr>
            </w:pPr>
            <w:r w:rsidDel="00000000" w:rsidR="00000000" w:rsidRPr="00000000">
              <w:rPr>
                <w:rtl w:val="0"/>
              </w:rPr>
            </w:r>
          </w:p>
          <w:p w:rsidR="00000000" w:rsidDel="00000000" w:rsidP="00000000" w:rsidRDefault="00000000" w:rsidRPr="00000000" w14:paraId="00000079">
            <w:pPr>
              <w:shd w:fill="ffffff" w:val="clear"/>
              <w:jc w:val="both"/>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7A">
            <w:pPr>
              <w:shd w:fill="ffffff" w:val="clear"/>
              <w:jc w:val="center"/>
              <w:rPr>
                <w:sz w:val="24"/>
                <w:szCs w:val="24"/>
                <w:vertAlign w:val="baseline"/>
              </w:rPr>
            </w:pPr>
            <w:r w:rsidDel="00000000" w:rsidR="00000000" w:rsidRPr="00000000">
              <w:rPr>
                <w:sz w:val="24"/>
                <w:szCs w:val="24"/>
                <w:vertAlign w:val="baseline"/>
                <w:rtl w:val="0"/>
              </w:rPr>
              <w:t xml:space="preserve">0.25</w:t>
            </w:r>
          </w:p>
        </w:tc>
      </w:tr>
      <w:tr>
        <w:trPr>
          <w:cantSplit w:val="1"/>
          <w:tblHeader w:val="0"/>
        </w:trPr>
        <w:tc>
          <w:tcPr>
            <w:vMerge w:val="restart"/>
            <w:shd w:fill="ffffff" w:val="clear"/>
            <w:vAlign w:val="top"/>
          </w:tcPr>
          <w:p w:rsidR="00000000" w:rsidDel="00000000" w:rsidP="00000000" w:rsidRDefault="00000000" w:rsidRPr="00000000" w14:paraId="0000007B">
            <w:pPr>
              <w:ind w:right="-88"/>
              <w:jc w:val="both"/>
              <w:rPr>
                <w:b w:val="0"/>
                <w:sz w:val="24"/>
                <w:szCs w:val="24"/>
                <w:vertAlign w:val="baseline"/>
              </w:rPr>
            </w:pPr>
            <w:r w:rsidDel="00000000" w:rsidR="00000000" w:rsidRPr="00000000">
              <w:rPr>
                <w:rtl w:val="0"/>
              </w:rPr>
            </w:r>
          </w:p>
        </w:tc>
        <w:tc>
          <w:tcPr>
            <w:vMerge w:val="restart"/>
            <w:shd w:fill="ffffff" w:val="clear"/>
            <w:vAlign w:val="top"/>
          </w:tcPr>
          <w:p w:rsidR="00000000" w:rsidDel="00000000" w:rsidP="00000000" w:rsidRDefault="00000000" w:rsidRPr="00000000" w14:paraId="0000007C">
            <w:pPr>
              <w:ind w:right="-88"/>
              <w:jc w:val="both"/>
              <w:rPr>
                <w:b w:val="0"/>
                <w:sz w:val="24"/>
                <w:szCs w:val="24"/>
                <w:vertAlign w:val="baseline"/>
              </w:rPr>
            </w:pPr>
            <w:r w:rsidDel="00000000" w:rsidR="00000000" w:rsidRPr="00000000">
              <w:rPr>
                <w:b w:val="1"/>
                <w:sz w:val="24"/>
                <w:szCs w:val="24"/>
                <w:vertAlign w:val="baseline"/>
                <w:rtl w:val="0"/>
              </w:rPr>
              <w:t xml:space="preserve">2</w:t>
            </w:r>
            <w:r w:rsidDel="00000000" w:rsidR="00000000" w:rsidRPr="00000000">
              <w:rPr>
                <w:rtl w:val="0"/>
              </w:rPr>
            </w:r>
          </w:p>
          <w:p w:rsidR="00000000" w:rsidDel="00000000" w:rsidP="00000000" w:rsidRDefault="00000000" w:rsidRPr="00000000" w14:paraId="0000007D">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7E">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7F">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0">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1">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2">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3">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4">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5">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6">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7">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8">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9">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A">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B">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C">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D">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E">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8F">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90">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91">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92">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93">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94">
            <w:pPr>
              <w:ind w:right="-88"/>
              <w:jc w:val="both"/>
              <w:rPr>
                <w:b w:val="0"/>
                <w:sz w:val="24"/>
                <w:szCs w:val="24"/>
                <w:vertAlign w:val="baseline"/>
              </w:rPr>
            </w:pPr>
            <w:r w:rsidDel="00000000" w:rsidR="00000000" w:rsidRPr="00000000">
              <w:rPr>
                <w:rtl w:val="0"/>
              </w:rPr>
            </w:r>
          </w:p>
          <w:p w:rsidR="00000000" w:rsidDel="00000000" w:rsidP="00000000" w:rsidRDefault="00000000" w:rsidRPr="00000000" w14:paraId="00000095">
            <w:pPr>
              <w:ind w:right="-88"/>
              <w:jc w:val="both"/>
              <w:rPr>
                <w:b w:val="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96">
            <w:pPr>
              <w:ind w:right="73"/>
              <w:jc w:val="both"/>
              <w:rPr>
                <w:b w:val="0"/>
                <w:i w:val="0"/>
                <w:sz w:val="24"/>
                <w:szCs w:val="24"/>
                <w:vertAlign w:val="baseline"/>
              </w:rPr>
            </w:pPr>
            <w:r w:rsidDel="00000000" w:rsidR="00000000" w:rsidRPr="00000000">
              <w:rPr>
                <w:b w:val="1"/>
                <w:i w:val="1"/>
                <w:sz w:val="24"/>
                <w:szCs w:val="24"/>
                <w:vertAlign w:val="baseline"/>
                <w:rtl w:val="0"/>
              </w:rPr>
              <w:t xml:space="preserve">Phân tích diễn biến tâm trạng và hành động của nhân vật Tràng từ khi quyết định cưu mang người vợ “nhặt”  Từ đó nêu cảm nhận ngắn gọn về phẩm chất của nhân vật này.</w:t>
            </w:r>
            <w:r w:rsidDel="00000000" w:rsidR="00000000" w:rsidRPr="00000000">
              <w:rPr>
                <w:rtl w:val="0"/>
              </w:rPr>
            </w:r>
          </w:p>
        </w:tc>
        <w:tc>
          <w:tcPr>
            <w:shd w:fill="ffffff" w:val="clear"/>
            <w:vAlign w:val="top"/>
          </w:tcPr>
          <w:p w:rsidR="00000000" w:rsidDel="00000000" w:rsidP="00000000" w:rsidRDefault="00000000" w:rsidRPr="00000000" w14:paraId="00000097">
            <w:pPr>
              <w:ind w:right="-88"/>
              <w:jc w:val="both"/>
              <w:rPr>
                <w:b w:val="0"/>
                <w:sz w:val="24"/>
                <w:szCs w:val="24"/>
                <w:vertAlign w:val="baseline"/>
              </w:rPr>
            </w:pPr>
            <w:r w:rsidDel="00000000" w:rsidR="00000000" w:rsidRPr="00000000">
              <w:rPr>
                <w:b w:val="1"/>
                <w:sz w:val="24"/>
                <w:szCs w:val="24"/>
                <w:vertAlign w:val="baseline"/>
                <w:rtl w:val="0"/>
              </w:rPr>
              <w:t xml:space="preserve"> 5,0</w:t>
            </w:r>
            <w:r w:rsidDel="00000000" w:rsidR="00000000" w:rsidRPr="00000000">
              <w:rPr>
                <w:rtl w:val="0"/>
              </w:rPr>
            </w:r>
          </w:p>
        </w:tc>
      </w:tr>
      <w:tr>
        <w:trPr>
          <w:cantSplit w:val="1"/>
          <w:tblHeader w:val="0"/>
        </w:trPr>
        <w:tc>
          <w:tcPr>
            <w:vMerge w:val="continue"/>
            <w:shd w:fill="ffffff" w:val="cle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9A">
            <w:pPr>
              <w:tabs>
                <w:tab w:val="left" w:leader="none" w:pos="192"/>
              </w:tabs>
              <w:jc w:val="both"/>
              <w:rPr>
                <w:sz w:val="24"/>
                <w:szCs w:val="24"/>
                <w:vertAlign w:val="baseline"/>
              </w:rPr>
            </w:pPr>
            <w:r w:rsidDel="00000000" w:rsidR="00000000" w:rsidRPr="00000000">
              <w:rPr>
                <w:sz w:val="24"/>
                <w:szCs w:val="24"/>
                <w:vertAlign w:val="baseline"/>
                <w:rtl w:val="0"/>
              </w:rPr>
              <w:t xml:space="preserve">a- Đảm bảo cấu trúc bài nghị luận: Có đủ các phần mở bài, thân bài, kết bài. Mở bài dẫn dắt hợp lí và nêu được vấn đề; thân bài biết tổ chức thành nhiều đoạn văn liên kết chặt chẽ với nhau và làm rõ được vấn đề; kết bài khái quát, đánh giá được vấn đề.</w:t>
            </w:r>
          </w:p>
        </w:tc>
        <w:tc>
          <w:tcPr>
            <w:shd w:fill="ffffff" w:val="clear"/>
            <w:vAlign w:val="top"/>
          </w:tcPr>
          <w:p w:rsidR="00000000" w:rsidDel="00000000" w:rsidP="00000000" w:rsidRDefault="00000000" w:rsidRPr="00000000" w14:paraId="0000009B">
            <w:pPr>
              <w:jc w:val="center"/>
              <w:rPr>
                <w:sz w:val="24"/>
                <w:szCs w:val="24"/>
                <w:vertAlign w:val="baseline"/>
              </w:rPr>
            </w:pPr>
            <w:r w:rsidDel="00000000" w:rsidR="00000000" w:rsidRPr="00000000">
              <w:rPr>
                <w:sz w:val="24"/>
                <w:szCs w:val="24"/>
                <w:vertAlign w:val="baseline"/>
                <w:rtl w:val="0"/>
              </w:rPr>
              <w:t xml:space="preserve">0,5</w:t>
            </w:r>
          </w:p>
        </w:tc>
      </w:tr>
      <w:tr>
        <w:trPr>
          <w:cantSplit w:val="1"/>
          <w:tblHeader w:val="0"/>
        </w:trPr>
        <w:tc>
          <w:tcPr>
            <w:vMerge w:val="continue"/>
            <w:shd w:fill="ffffff" w:val="cle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9E">
            <w:pPr>
              <w:jc w:val="both"/>
              <w:rPr>
                <w:sz w:val="24"/>
                <w:szCs w:val="24"/>
                <w:vertAlign w:val="baseline"/>
              </w:rPr>
            </w:pPr>
            <w:r w:rsidDel="00000000" w:rsidR="00000000" w:rsidRPr="00000000">
              <w:rPr>
                <w:sz w:val="24"/>
                <w:szCs w:val="24"/>
                <w:vertAlign w:val="baseline"/>
                <w:rtl w:val="0"/>
              </w:rPr>
              <w:t xml:space="preserve">b- Xác định đúng vấn đề cần nghị luận: Phân tích diễn biến tâm trạng và hành động của nhân vật Tràng từ khi quyết định cưu mang người vợ “nhặt”, nêu cảm nhận ngắn gọn về phẩm chất của nhân vật.</w:t>
            </w:r>
          </w:p>
        </w:tc>
        <w:tc>
          <w:tcPr>
            <w:shd w:fill="ffffff" w:val="clear"/>
            <w:vAlign w:val="top"/>
          </w:tcPr>
          <w:p w:rsidR="00000000" w:rsidDel="00000000" w:rsidP="00000000" w:rsidRDefault="00000000" w:rsidRPr="00000000" w14:paraId="0000009F">
            <w:pPr>
              <w:jc w:val="center"/>
              <w:rPr>
                <w:sz w:val="24"/>
                <w:szCs w:val="24"/>
                <w:vertAlign w:val="baseline"/>
              </w:rPr>
            </w:pPr>
            <w:r w:rsidDel="00000000" w:rsidR="00000000" w:rsidRPr="00000000">
              <w:rPr>
                <w:sz w:val="24"/>
                <w:szCs w:val="24"/>
                <w:vertAlign w:val="baseline"/>
                <w:rtl w:val="0"/>
              </w:rPr>
              <w:t xml:space="preserve">0,25</w:t>
            </w:r>
          </w:p>
        </w:tc>
      </w:tr>
      <w:tr>
        <w:trPr>
          <w:cantSplit w:val="1"/>
          <w:tblHeader w:val="0"/>
        </w:trPr>
        <w:tc>
          <w:tcPr>
            <w:vMerge w:val="continue"/>
            <w:shd w:fill="ffffff" w:val="cle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2">
            <w:pPr>
              <w:jc w:val="both"/>
              <w:rPr>
                <w:sz w:val="24"/>
                <w:szCs w:val="24"/>
                <w:vertAlign w:val="baseline"/>
              </w:rPr>
            </w:pPr>
            <w:r w:rsidDel="00000000" w:rsidR="00000000" w:rsidRPr="00000000">
              <w:rPr>
                <w:sz w:val="24"/>
                <w:szCs w:val="24"/>
                <w:vertAlign w:val="baseline"/>
                <w:rtl w:val="0"/>
              </w:rPr>
              <w:t xml:space="preserve">c- Triển khai vấn đề nghị luận thành các luận điểm phù hợp, các luận điểm được triển khai theo trình tự hợp lí, biết phân tích dẫn chứng để làm sáng tỏ các luận điểm:</w:t>
            </w:r>
          </w:p>
        </w:tc>
        <w:tc>
          <w:tcPr>
            <w:shd w:fill="ffffff" w:val="clear"/>
            <w:vAlign w:val="top"/>
          </w:tcPr>
          <w:p w:rsidR="00000000" w:rsidDel="00000000" w:rsidP="00000000" w:rsidRDefault="00000000" w:rsidRPr="00000000" w14:paraId="000000A3">
            <w:pPr>
              <w:jc w:val="center"/>
              <w:rPr>
                <w:sz w:val="24"/>
                <w:szCs w:val="24"/>
                <w:vertAlign w:val="baseline"/>
              </w:rPr>
            </w:pPr>
            <w:r w:rsidDel="00000000" w:rsidR="00000000" w:rsidRPr="00000000">
              <w:rPr>
                <w:rtl w:val="0"/>
              </w:rPr>
            </w:r>
          </w:p>
        </w:tc>
      </w:tr>
      <w:tr>
        <w:trPr>
          <w:cantSplit w:val="1"/>
          <w:tblHeader w:val="0"/>
        </w:trPr>
        <w:tc>
          <w:tcPr>
            <w:vMerge w:val="continue"/>
            <w:shd w:fill="ffffff" w:val="cle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6">
            <w:pPr>
              <w:jc w:val="both"/>
              <w:rPr>
                <w:sz w:val="24"/>
                <w:szCs w:val="24"/>
                <w:vertAlign w:val="baseline"/>
              </w:rPr>
            </w:pPr>
            <w:r w:rsidDel="00000000" w:rsidR="00000000" w:rsidRPr="00000000">
              <w:rPr>
                <w:sz w:val="24"/>
                <w:szCs w:val="24"/>
                <w:vertAlign w:val="baseline"/>
                <w:rtl w:val="0"/>
              </w:rPr>
              <w:t xml:space="preserve">* Giới thiệu: </w:t>
            </w:r>
          </w:p>
          <w:p w:rsidR="00000000" w:rsidDel="00000000" w:rsidP="00000000" w:rsidRDefault="00000000" w:rsidRPr="00000000" w14:paraId="000000A7">
            <w:pPr>
              <w:jc w:val="both"/>
              <w:rPr>
                <w:sz w:val="24"/>
                <w:szCs w:val="24"/>
                <w:vertAlign w:val="baseline"/>
              </w:rPr>
            </w:pPr>
            <w:r w:rsidDel="00000000" w:rsidR="00000000" w:rsidRPr="00000000">
              <w:rPr>
                <w:sz w:val="24"/>
                <w:szCs w:val="24"/>
                <w:vertAlign w:val="baseline"/>
                <w:rtl w:val="0"/>
              </w:rPr>
              <w:t xml:space="preserve"> - Tác giả, tác phẩm, đoạn trích.</w:t>
            </w:r>
          </w:p>
          <w:p w:rsidR="00000000" w:rsidDel="00000000" w:rsidP="00000000" w:rsidRDefault="00000000" w:rsidRPr="00000000" w14:paraId="000000A8">
            <w:pPr>
              <w:jc w:val="both"/>
              <w:rPr>
                <w:sz w:val="24"/>
                <w:szCs w:val="24"/>
                <w:vertAlign w:val="baseline"/>
              </w:rPr>
            </w:pPr>
            <w:r w:rsidDel="00000000" w:rsidR="00000000" w:rsidRPr="00000000">
              <w:rPr>
                <w:sz w:val="24"/>
                <w:szCs w:val="24"/>
                <w:vertAlign w:val="baseline"/>
                <w:rtl w:val="0"/>
              </w:rPr>
              <w:t xml:space="preserve">- Hoàn cảnh dẫn đến những thay đổi của Tràng: “nhặt” vợ chỉ với bốn bát bánh đúc và lời nói bâng quơ.</w:t>
            </w:r>
          </w:p>
        </w:tc>
        <w:tc>
          <w:tcPr>
            <w:shd w:fill="ffffff" w:val="clear"/>
            <w:vAlign w:val="top"/>
          </w:tcPr>
          <w:p w:rsidR="00000000" w:rsidDel="00000000" w:rsidP="00000000" w:rsidRDefault="00000000" w:rsidRPr="00000000" w14:paraId="000000A9">
            <w:pPr>
              <w:jc w:val="center"/>
              <w:rPr>
                <w:sz w:val="24"/>
                <w:szCs w:val="24"/>
                <w:vertAlign w:val="baseline"/>
              </w:rPr>
            </w:pPr>
            <w:r w:rsidDel="00000000" w:rsidR="00000000" w:rsidRPr="00000000">
              <w:rPr>
                <w:sz w:val="24"/>
                <w:szCs w:val="24"/>
                <w:vertAlign w:val="baseline"/>
                <w:rtl w:val="0"/>
              </w:rPr>
              <w:t xml:space="preserve">0,5</w:t>
            </w:r>
          </w:p>
        </w:tc>
      </w:tr>
      <w:tr>
        <w:trPr>
          <w:cantSplit w:val="1"/>
          <w:tblHeader w:val="0"/>
        </w:trPr>
        <w:tc>
          <w:tcPr>
            <w:vMerge w:val="continue"/>
            <w:shd w:fill="ffffff" w:val="cle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AC">
            <w:pPr>
              <w:jc w:val="both"/>
              <w:rPr>
                <w:sz w:val="24"/>
                <w:szCs w:val="24"/>
                <w:vertAlign w:val="baseline"/>
              </w:rPr>
            </w:pPr>
            <w:r w:rsidDel="00000000" w:rsidR="00000000" w:rsidRPr="00000000">
              <w:rPr>
                <w:sz w:val="24"/>
                <w:szCs w:val="24"/>
                <w:vertAlign w:val="baseline"/>
                <w:rtl w:val="0"/>
              </w:rPr>
              <w:t xml:space="preserve">* Phân tích, chứng minh diễn biến tâm trạng và hành động của Tràng từ khi dẫn người vợ “nhặt” về nhà:</w:t>
            </w:r>
          </w:p>
          <w:p w:rsidR="00000000" w:rsidDel="00000000" w:rsidP="00000000" w:rsidRDefault="00000000" w:rsidRPr="00000000" w14:paraId="000000AD">
            <w:pPr>
              <w:jc w:val="both"/>
              <w:rPr>
                <w:sz w:val="24"/>
                <w:szCs w:val="24"/>
                <w:vertAlign w:val="baseline"/>
              </w:rPr>
            </w:pPr>
            <w:r w:rsidDel="00000000" w:rsidR="00000000" w:rsidRPr="00000000">
              <w:rPr>
                <w:sz w:val="24"/>
                <w:szCs w:val="24"/>
                <w:vertAlign w:val="baseline"/>
                <w:rtl w:val="0"/>
              </w:rPr>
              <w:t xml:space="preserve"> - Nội dung: học sinh làm nổi bật được các ý</w:t>
            </w:r>
          </w:p>
          <w:p w:rsidR="00000000" w:rsidDel="00000000" w:rsidP="00000000" w:rsidRDefault="00000000" w:rsidRPr="00000000" w14:paraId="000000AE">
            <w:pPr>
              <w:jc w:val="both"/>
              <w:rPr>
                <w:sz w:val="24"/>
                <w:szCs w:val="24"/>
                <w:vertAlign w:val="baseline"/>
              </w:rPr>
            </w:pPr>
            <w:r w:rsidDel="00000000" w:rsidR="00000000" w:rsidRPr="00000000">
              <w:rPr>
                <w:sz w:val="24"/>
                <w:szCs w:val="24"/>
                <w:vertAlign w:val="baseline"/>
                <w:rtl w:val="0"/>
              </w:rPr>
              <w:t xml:space="preserve">+ Khi quyết định cưu mang thị: ban đầu Tràng cũng “chợn” nhưng sau cái tặc lưỡi Tràng quyết định bỏ qua tất cả để có mái ấm riêng. </w:t>
            </w:r>
          </w:p>
          <w:p w:rsidR="00000000" w:rsidDel="00000000" w:rsidP="00000000" w:rsidRDefault="00000000" w:rsidRPr="00000000" w14:paraId="000000AF">
            <w:pPr>
              <w:jc w:val="both"/>
              <w:rPr>
                <w:sz w:val="24"/>
                <w:szCs w:val="24"/>
                <w:vertAlign w:val="baseline"/>
              </w:rPr>
            </w:pPr>
            <w:r w:rsidDel="00000000" w:rsidR="00000000" w:rsidRPr="00000000">
              <w:rPr>
                <w:sz w:val="24"/>
                <w:szCs w:val="24"/>
                <w:vertAlign w:val="baseline"/>
                <w:rtl w:val="0"/>
              </w:rPr>
              <w:t xml:space="preserve">+ Trên đường đưa vợ về nhà: Tràng quên tất cả cuộc sống ê chề, tăm tối, hắn lâng lâng vui sướng, tự đắc…</w:t>
            </w:r>
          </w:p>
          <w:p w:rsidR="00000000" w:rsidDel="00000000" w:rsidP="00000000" w:rsidRDefault="00000000" w:rsidRPr="00000000" w14:paraId="000000B0">
            <w:pPr>
              <w:jc w:val="both"/>
              <w:rPr>
                <w:sz w:val="24"/>
                <w:szCs w:val="24"/>
                <w:vertAlign w:val="baseline"/>
              </w:rPr>
            </w:pPr>
            <w:r w:rsidDel="00000000" w:rsidR="00000000" w:rsidRPr="00000000">
              <w:rPr>
                <w:i w:val="1"/>
                <w:sz w:val="24"/>
                <w:szCs w:val="24"/>
                <w:vertAlign w:val="baseline"/>
                <w:rtl w:val="0"/>
              </w:rPr>
              <w:t xml:space="preserve">+ </w:t>
            </w:r>
            <w:r w:rsidDel="00000000" w:rsidR="00000000" w:rsidRPr="00000000">
              <w:rPr>
                <w:sz w:val="24"/>
                <w:szCs w:val="24"/>
                <w:vertAlign w:val="baseline"/>
                <w:rtl w:val="0"/>
              </w:rPr>
              <w:t xml:space="preserve">Khi về đến nhà: vừa vui vừa lo, ngờ ngợ chưa dám tin mình đã có vợ. Giới thiệu vợ với mẹ bằng thái độ trân trọng, yêu thương (cả với mẹ và vợ)</w:t>
            </w:r>
          </w:p>
          <w:p w:rsidR="00000000" w:rsidDel="00000000" w:rsidP="00000000" w:rsidRDefault="00000000" w:rsidRPr="00000000" w14:paraId="000000B1">
            <w:pPr>
              <w:jc w:val="both"/>
              <w:rPr>
                <w:sz w:val="24"/>
                <w:szCs w:val="24"/>
                <w:vertAlign w:val="baseline"/>
              </w:rPr>
            </w:pPr>
            <w:r w:rsidDel="00000000" w:rsidR="00000000" w:rsidRPr="00000000">
              <w:rPr>
                <w:sz w:val="24"/>
                <w:szCs w:val="24"/>
                <w:vertAlign w:val="baseline"/>
                <w:rtl w:val="0"/>
              </w:rPr>
              <w:t xml:space="preserve">+ Sáng hôm sau, khi được hạnh phúc: Tràng trưởng thành hơn, thay đổi cả trong suy nghĩ, hành động, dáng đi…</w:t>
            </w:r>
          </w:p>
          <w:p w:rsidR="00000000" w:rsidDel="00000000" w:rsidP="00000000" w:rsidRDefault="00000000" w:rsidRPr="00000000" w14:paraId="000000B2">
            <w:pPr>
              <w:jc w:val="both"/>
              <w:rPr>
                <w:sz w:val="24"/>
                <w:szCs w:val="24"/>
                <w:vertAlign w:val="baseline"/>
              </w:rPr>
            </w:pPr>
            <w:r w:rsidDel="00000000" w:rsidR="00000000" w:rsidRPr="00000000">
              <w:rPr>
                <w:sz w:val="24"/>
                <w:szCs w:val="24"/>
                <w:vertAlign w:val="baseline"/>
                <w:rtl w:val="0"/>
              </w:rPr>
              <w:t xml:space="preserve">+ Đoạn cuối tác phẩm: Tràng trăn trở về hình ảnh đoàn người đói đi phá kho thóc Nhật.</w:t>
            </w:r>
          </w:p>
          <w:p w:rsidR="00000000" w:rsidDel="00000000" w:rsidP="00000000" w:rsidRDefault="00000000" w:rsidRPr="00000000" w14:paraId="000000B3">
            <w:pPr>
              <w:jc w:val="both"/>
              <w:rPr>
                <w:sz w:val="24"/>
                <w:szCs w:val="24"/>
                <w:vertAlign w:val="baseline"/>
              </w:rPr>
            </w:pPr>
            <w:r w:rsidDel="00000000" w:rsidR="00000000" w:rsidRPr="00000000">
              <w:rPr>
                <w:sz w:val="24"/>
                <w:szCs w:val="24"/>
                <w:vertAlign w:val="baseline"/>
                <w:rtl w:val="0"/>
              </w:rPr>
              <w:t xml:space="preserve">- Nghệ thuật: miêu tả tâm lí nhân vật tinh tế, sắc nét; ngôn ngữ mộc mạc, giản dị; đặt nhân vật trong hoàn cảnh đặc biệt để bộc lộ tâm trạng, tính cách; kết hợp nhiều biện pháp nghệ thuật độc đáo: đối lập, dùng từ láy tượng hình, hàng loạt câu hỏi, đan xen giữa kể và tả…</w:t>
            </w:r>
          </w:p>
          <w:p w:rsidR="00000000" w:rsidDel="00000000" w:rsidP="00000000" w:rsidRDefault="00000000" w:rsidRPr="00000000" w14:paraId="000000B4">
            <w:pPr>
              <w:jc w:val="both"/>
              <w:rPr>
                <w:sz w:val="24"/>
                <w:szCs w:val="24"/>
                <w:vertAlign w:val="baseline"/>
              </w:rPr>
            </w:pPr>
            <w:r w:rsidDel="00000000" w:rsidR="00000000" w:rsidRPr="00000000">
              <w:rPr>
                <w:sz w:val="24"/>
                <w:szCs w:val="24"/>
                <w:vertAlign w:val="baseline"/>
                <w:rtl w:val="0"/>
              </w:rPr>
              <w:t xml:space="preserve">*  Cảm nhận về phẩm chất của nhân vật qua đoạn trích: hs đưa ra sự đánh giá của bản thân, ý tham khảo:</w:t>
            </w:r>
          </w:p>
          <w:p w:rsidR="00000000" w:rsidDel="00000000" w:rsidP="00000000" w:rsidRDefault="00000000" w:rsidRPr="00000000" w14:paraId="000000B5">
            <w:pPr>
              <w:jc w:val="both"/>
              <w:rPr>
                <w:sz w:val="24"/>
                <w:szCs w:val="24"/>
                <w:vertAlign w:val="baseline"/>
              </w:rPr>
            </w:pPr>
            <w:r w:rsidDel="00000000" w:rsidR="00000000" w:rsidRPr="00000000">
              <w:rPr>
                <w:sz w:val="24"/>
                <w:szCs w:val="24"/>
                <w:vertAlign w:val="baseline"/>
                <w:rtl w:val="0"/>
              </w:rPr>
              <w:t xml:space="preserve">- Tràng là người vô tư: thích chơi với trẻ con, quyết định lấy vợ trong chốc lát.</w:t>
            </w:r>
          </w:p>
          <w:p w:rsidR="00000000" w:rsidDel="00000000" w:rsidP="00000000" w:rsidRDefault="00000000" w:rsidRPr="00000000" w14:paraId="000000B6">
            <w:pPr>
              <w:jc w:val="both"/>
              <w:rPr>
                <w:sz w:val="24"/>
                <w:szCs w:val="24"/>
                <w:vertAlign w:val="baseline"/>
              </w:rPr>
            </w:pPr>
            <w:r w:rsidDel="00000000" w:rsidR="00000000" w:rsidRPr="00000000">
              <w:rPr>
                <w:sz w:val="24"/>
                <w:szCs w:val="24"/>
                <w:vertAlign w:val="baseline"/>
                <w:rtl w:val="0"/>
              </w:rPr>
              <w:t xml:space="preserve">- Trang là người nhân hậu, phóng khoáng: cưu mang người đàn bà đói trong lúc cuộc sống gia đình cũng rất chông chênh, chăm sóc, trân trọng vợ dù là vợ “nhặt”.</w:t>
            </w:r>
          </w:p>
          <w:p w:rsidR="00000000" w:rsidDel="00000000" w:rsidP="00000000" w:rsidRDefault="00000000" w:rsidRPr="00000000" w14:paraId="000000B7">
            <w:pPr>
              <w:jc w:val="both"/>
              <w:rPr>
                <w:sz w:val="24"/>
                <w:szCs w:val="24"/>
                <w:vertAlign w:val="baseline"/>
              </w:rPr>
            </w:pPr>
            <w:r w:rsidDel="00000000" w:rsidR="00000000" w:rsidRPr="00000000">
              <w:rPr>
                <w:sz w:val="24"/>
                <w:szCs w:val="24"/>
                <w:vertAlign w:val="baseline"/>
                <w:rtl w:val="0"/>
              </w:rPr>
              <w:t xml:space="preserve">- Tràng là người khát khao hạnh phúc: Tràng chấp nhận những khó khăn, thử thách trước mắt để có được vợ, vun vén cho gia đình, hướng tới tương lai.</w:t>
            </w:r>
          </w:p>
          <w:p w:rsidR="00000000" w:rsidDel="00000000" w:rsidP="00000000" w:rsidRDefault="00000000" w:rsidRPr="00000000" w14:paraId="000000B8">
            <w:pPr>
              <w:jc w:val="both"/>
              <w:rPr>
                <w:sz w:val="24"/>
                <w:szCs w:val="24"/>
                <w:vertAlign w:val="baseline"/>
              </w:rPr>
            </w:pPr>
            <w:r w:rsidDel="00000000" w:rsidR="00000000" w:rsidRPr="00000000">
              <w:rPr>
                <w:sz w:val="24"/>
                <w:szCs w:val="24"/>
                <w:vertAlign w:val="baseline"/>
                <w:rtl w:val="0"/>
              </w:rPr>
              <w:t xml:space="preserve">- Tràng là người hiếu thảo, trọng lễ nghĩa: tôn trọng mẹ, cư xử đúng mực.</w:t>
            </w:r>
          </w:p>
        </w:tc>
        <w:tc>
          <w:tcPr>
            <w:shd w:fill="ffffff" w:val="clear"/>
            <w:vAlign w:val="top"/>
          </w:tcPr>
          <w:p w:rsidR="00000000" w:rsidDel="00000000" w:rsidP="00000000" w:rsidRDefault="00000000" w:rsidRPr="00000000" w14:paraId="000000B9">
            <w:pPr>
              <w:jc w:val="center"/>
              <w:rPr>
                <w:sz w:val="24"/>
                <w:szCs w:val="24"/>
                <w:vertAlign w:val="baseline"/>
              </w:rPr>
            </w:pPr>
            <w:r w:rsidDel="00000000" w:rsidR="00000000" w:rsidRPr="00000000">
              <w:rPr>
                <w:rtl w:val="0"/>
              </w:rPr>
            </w:r>
          </w:p>
          <w:p w:rsidR="00000000" w:rsidDel="00000000" w:rsidP="00000000" w:rsidRDefault="00000000" w:rsidRPr="00000000" w14:paraId="000000BA">
            <w:pPr>
              <w:jc w:val="center"/>
              <w:rPr>
                <w:sz w:val="24"/>
                <w:szCs w:val="24"/>
                <w:vertAlign w:val="baseline"/>
              </w:rPr>
            </w:pPr>
            <w:r w:rsidDel="00000000" w:rsidR="00000000" w:rsidRPr="00000000">
              <w:rPr>
                <w:rtl w:val="0"/>
              </w:rPr>
            </w:r>
          </w:p>
          <w:p w:rsidR="00000000" w:rsidDel="00000000" w:rsidP="00000000" w:rsidRDefault="00000000" w:rsidRPr="00000000" w14:paraId="000000BB">
            <w:pPr>
              <w:jc w:val="center"/>
              <w:rPr>
                <w:sz w:val="24"/>
                <w:szCs w:val="24"/>
                <w:vertAlign w:val="baseline"/>
              </w:rPr>
            </w:pPr>
            <w:r w:rsidDel="00000000" w:rsidR="00000000" w:rsidRPr="00000000">
              <w:rPr>
                <w:rtl w:val="0"/>
              </w:rPr>
            </w:r>
          </w:p>
          <w:p w:rsidR="00000000" w:rsidDel="00000000" w:rsidP="00000000" w:rsidRDefault="00000000" w:rsidRPr="00000000" w14:paraId="000000BC">
            <w:pPr>
              <w:jc w:val="center"/>
              <w:rPr>
                <w:sz w:val="24"/>
                <w:szCs w:val="24"/>
                <w:vertAlign w:val="baseline"/>
              </w:rPr>
            </w:pPr>
            <w:r w:rsidDel="00000000" w:rsidR="00000000" w:rsidRPr="00000000">
              <w:rPr>
                <w:sz w:val="24"/>
                <w:szCs w:val="24"/>
                <w:vertAlign w:val="baseline"/>
                <w:rtl w:val="0"/>
              </w:rPr>
              <w:t xml:space="preserve">1,5</w:t>
            </w:r>
          </w:p>
          <w:p w:rsidR="00000000" w:rsidDel="00000000" w:rsidP="00000000" w:rsidRDefault="00000000" w:rsidRPr="00000000" w14:paraId="000000BD">
            <w:pPr>
              <w:jc w:val="center"/>
              <w:rPr>
                <w:sz w:val="24"/>
                <w:szCs w:val="24"/>
                <w:vertAlign w:val="baseline"/>
              </w:rPr>
            </w:pPr>
            <w:r w:rsidDel="00000000" w:rsidR="00000000" w:rsidRPr="00000000">
              <w:rPr>
                <w:rtl w:val="0"/>
              </w:rPr>
            </w:r>
          </w:p>
          <w:p w:rsidR="00000000" w:rsidDel="00000000" w:rsidP="00000000" w:rsidRDefault="00000000" w:rsidRPr="00000000" w14:paraId="000000BE">
            <w:pPr>
              <w:jc w:val="center"/>
              <w:rPr>
                <w:sz w:val="24"/>
                <w:szCs w:val="24"/>
                <w:vertAlign w:val="baseline"/>
              </w:rPr>
            </w:pPr>
            <w:r w:rsidDel="00000000" w:rsidR="00000000" w:rsidRPr="00000000">
              <w:rPr>
                <w:rtl w:val="0"/>
              </w:rPr>
            </w:r>
          </w:p>
          <w:p w:rsidR="00000000" w:rsidDel="00000000" w:rsidP="00000000" w:rsidRDefault="00000000" w:rsidRPr="00000000" w14:paraId="000000BF">
            <w:pPr>
              <w:jc w:val="center"/>
              <w:rPr>
                <w:sz w:val="24"/>
                <w:szCs w:val="24"/>
                <w:vertAlign w:val="baseline"/>
              </w:rPr>
            </w:pPr>
            <w:r w:rsidDel="00000000" w:rsidR="00000000" w:rsidRPr="00000000">
              <w:rPr>
                <w:rtl w:val="0"/>
              </w:rPr>
            </w:r>
          </w:p>
          <w:p w:rsidR="00000000" w:rsidDel="00000000" w:rsidP="00000000" w:rsidRDefault="00000000" w:rsidRPr="00000000" w14:paraId="000000C0">
            <w:pPr>
              <w:jc w:val="center"/>
              <w:rPr>
                <w:sz w:val="24"/>
                <w:szCs w:val="24"/>
                <w:vertAlign w:val="baseline"/>
              </w:rPr>
            </w:pPr>
            <w:r w:rsidDel="00000000" w:rsidR="00000000" w:rsidRPr="00000000">
              <w:rPr>
                <w:rtl w:val="0"/>
              </w:rPr>
            </w:r>
          </w:p>
          <w:p w:rsidR="00000000" w:rsidDel="00000000" w:rsidP="00000000" w:rsidRDefault="00000000" w:rsidRPr="00000000" w14:paraId="000000C1">
            <w:pPr>
              <w:jc w:val="center"/>
              <w:rPr>
                <w:sz w:val="24"/>
                <w:szCs w:val="24"/>
                <w:vertAlign w:val="baseline"/>
              </w:rPr>
            </w:pPr>
            <w:r w:rsidDel="00000000" w:rsidR="00000000" w:rsidRPr="00000000">
              <w:rPr>
                <w:rtl w:val="0"/>
              </w:rPr>
            </w:r>
          </w:p>
          <w:p w:rsidR="00000000" w:rsidDel="00000000" w:rsidP="00000000" w:rsidRDefault="00000000" w:rsidRPr="00000000" w14:paraId="000000C2">
            <w:pPr>
              <w:jc w:val="center"/>
              <w:rPr>
                <w:sz w:val="24"/>
                <w:szCs w:val="24"/>
                <w:vertAlign w:val="baseline"/>
              </w:rPr>
            </w:pPr>
            <w:r w:rsidDel="00000000" w:rsidR="00000000" w:rsidRPr="00000000">
              <w:rPr>
                <w:rtl w:val="0"/>
              </w:rPr>
            </w:r>
          </w:p>
          <w:p w:rsidR="00000000" w:rsidDel="00000000" w:rsidP="00000000" w:rsidRDefault="00000000" w:rsidRPr="00000000" w14:paraId="000000C3">
            <w:pPr>
              <w:jc w:val="center"/>
              <w:rPr>
                <w:sz w:val="24"/>
                <w:szCs w:val="24"/>
                <w:vertAlign w:val="baseline"/>
              </w:rPr>
            </w:pPr>
            <w:r w:rsidDel="00000000" w:rsidR="00000000" w:rsidRPr="00000000">
              <w:rPr>
                <w:rtl w:val="0"/>
              </w:rPr>
            </w:r>
          </w:p>
          <w:p w:rsidR="00000000" w:rsidDel="00000000" w:rsidP="00000000" w:rsidRDefault="00000000" w:rsidRPr="00000000" w14:paraId="000000C4">
            <w:pPr>
              <w:jc w:val="center"/>
              <w:rPr>
                <w:sz w:val="24"/>
                <w:szCs w:val="24"/>
                <w:vertAlign w:val="baseline"/>
              </w:rPr>
            </w:pPr>
            <w:r w:rsidDel="00000000" w:rsidR="00000000" w:rsidRPr="00000000">
              <w:rPr>
                <w:rtl w:val="0"/>
              </w:rPr>
            </w:r>
          </w:p>
          <w:p w:rsidR="00000000" w:rsidDel="00000000" w:rsidP="00000000" w:rsidRDefault="00000000" w:rsidRPr="00000000" w14:paraId="000000C5">
            <w:pPr>
              <w:jc w:val="center"/>
              <w:rPr>
                <w:sz w:val="24"/>
                <w:szCs w:val="24"/>
                <w:vertAlign w:val="baseline"/>
              </w:rPr>
            </w:pPr>
            <w:r w:rsidDel="00000000" w:rsidR="00000000" w:rsidRPr="00000000">
              <w:rPr>
                <w:rtl w:val="0"/>
              </w:rPr>
            </w:r>
          </w:p>
          <w:p w:rsidR="00000000" w:rsidDel="00000000" w:rsidP="00000000" w:rsidRDefault="00000000" w:rsidRPr="00000000" w14:paraId="000000C6">
            <w:pPr>
              <w:jc w:val="center"/>
              <w:rPr>
                <w:sz w:val="24"/>
                <w:szCs w:val="24"/>
                <w:vertAlign w:val="baseline"/>
              </w:rPr>
            </w:pPr>
            <w:r w:rsidDel="00000000" w:rsidR="00000000" w:rsidRPr="00000000">
              <w:rPr>
                <w:sz w:val="24"/>
                <w:szCs w:val="24"/>
                <w:vertAlign w:val="baseline"/>
                <w:rtl w:val="0"/>
              </w:rPr>
              <w:t xml:space="preserve">0,75</w:t>
            </w:r>
          </w:p>
          <w:p w:rsidR="00000000" w:rsidDel="00000000" w:rsidP="00000000" w:rsidRDefault="00000000" w:rsidRPr="00000000" w14:paraId="000000C7">
            <w:pPr>
              <w:jc w:val="center"/>
              <w:rPr>
                <w:sz w:val="24"/>
                <w:szCs w:val="24"/>
                <w:vertAlign w:val="baseline"/>
              </w:rPr>
            </w:pPr>
            <w:r w:rsidDel="00000000" w:rsidR="00000000" w:rsidRPr="00000000">
              <w:rPr>
                <w:rtl w:val="0"/>
              </w:rPr>
            </w:r>
          </w:p>
          <w:p w:rsidR="00000000" w:rsidDel="00000000" w:rsidP="00000000" w:rsidRDefault="00000000" w:rsidRPr="00000000" w14:paraId="000000C8">
            <w:pPr>
              <w:jc w:val="center"/>
              <w:rPr>
                <w:sz w:val="24"/>
                <w:szCs w:val="24"/>
                <w:vertAlign w:val="baseline"/>
              </w:rPr>
            </w:pPr>
            <w:r w:rsidDel="00000000" w:rsidR="00000000" w:rsidRPr="00000000">
              <w:rPr>
                <w:rtl w:val="0"/>
              </w:rPr>
            </w:r>
          </w:p>
          <w:p w:rsidR="00000000" w:rsidDel="00000000" w:rsidP="00000000" w:rsidRDefault="00000000" w:rsidRPr="00000000" w14:paraId="000000C9">
            <w:pPr>
              <w:jc w:val="center"/>
              <w:rPr>
                <w:sz w:val="24"/>
                <w:szCs w:val="24"/>
                <w:vertAlign w:val="baseline"/>
              </w:rPr>
            </w:pPr>
            <w:r w:rsidDel="00000000" w:rsidR="00000000" w:rsidRPr="00000000">
              <w:rPr>
                <w:rtl w:val="0"/>
              </w:rPr>
            </w:r>
          </w:p>
          <w:p w:rsidR="00000000" w:rsidDel="00000000" w:rsidP="00000000" w:rsidRDefault="00000000" w:rsidRPr="00000000" w14:paraId="000000CA">
            <w:pPr>
              <w:rPr>
                <w:sz w:val="24"/>
                <w:szCs w:val="24"/>
                <w:vertAlign w:val="baseline"/>
              </w:rPr>
            </w:pPr>
            <w:r w:rsidDel="00000000" w:rsidR="00000000" w:rsidRPr="00000000">
              <w:rPr>
                <w:sz w:val="24"/>
                <w:szCs w:val="24"/>
                <w:vertAlign w:val="baseline"/>
                <w:rtl w:val="0"/>
              </w:rPr>
              <w:t xml:space="preserve"> 0,5</w:t>
            </w:r>
          </w:p>
          <w:p w:rsidR="00000000" w:rsidDel="00000000" w:rsidP="00000000" w:rsidRDefault="00000000" w:rsidRPr="00000000" w14:paraId="000000CB">
            <w:pPr>
              <w:jc w:val="center"/>
              <w:rPr>
                <w:sz w:val="24"/>
                <w:szCs w:val="24"/>
                <w:vertAlign w:val="baseline"/>
              </w:rPr>
            </w:pPr>
            <w:r w:rsidDel="00000000" w:rsidR="00000000" w:rsidRPr="00000000">
              <w:rPr>
                <w:rtl w:val="0"/>
              </w:rPr>
            </w:r>
          </w:p>
          <w:p w:rsidR="00000000" w:rsidDel="00000000" w:rsidP="00000000" w:rsidRDefault="00000000" w:rsidRPr="00000000" w14:paraId="000000CC">
            <w:pPr>
              <w:jc w:val="center"/>
              <w:rPr>
                <w:sz w:val="24"/>
                <w:szCs w:val="24"/>
                <w:vertAlign w:val="baseline"/>
              </w:rPr>
            </w:pPr>
            <w:r w:rsidDel="00000000" w:rsidR="00000000" w:rsidRPr="00000000">
              <w:rPr>
                <w:rtl w:val="0"/>
              </w:rPr>
            </w:r>
          </w:p>
          <w:p w:rsidR="00000000" w:rsidDel="00000000" w:rsidP="00000000" w:rsidRDefault="00000000" w:rsidRPr="00000000" w14:paraId="000000CD">
            <w:pPr>
              <w:jc w:val="center"/>
              <w:rPr>
                <w:sz w:val="24"/>
                <w:szCs w:val="24"/>
                <w:vertAlign w:val="baseline"/>
              </w:rPr>
            </w:pPr>
            <w:r w:rsidDel="00000000" w:rsidR="00000000" w:rsidRPr="00000000">
              <w:rPr>
                <w:rtl w:val="0"/>
              </w:rPr>
            </w:r>
          </w:p>
          <w:p w:rsidR="00000000" w:rsidDel="00000000" w:rsidP="00000000" w:rsidRDefault="00000000" w:rsidRPr="00000000" w14:paraId="000000CE">
            <w:pPr>
              <w:jc w:val="center"/>
              <w:rPr>
                <w:sz w:val="24"/>
                <w:szCs w:val="24"/>
                <w:vertAlign w:val="baseline"/>
              </w:rPr>
            </w:pPr>
            <w:r w:rsidDel="00000000" w:rsidR="00000000" w:rsidRPr="00000000">
              <w:rPr>
                <w:rtl w:val="0"/>
              </w:rPr>
            </w:r>
          </w:p>
          <w:p w:rsidR="00000000" w:rsidDel="00000000" w:rsidP="00000000" w:rsidRDefault="00000000" w:rsidRPr="00000000" w14:paraId="000000CF">
            <w:pPr>
              <w:jc w:val="center"/>
              <w:rPr>
                <w:sz w:val="24"/>
                <w:szCs w:val="24"/>
                <w:vertAlign w:val="baseline"/>
              </w:rPr>
            </w:pPr>
            <w:r w:rsidDel="00000000" w:rsidR="00000000" w:rsidRPr="00000000">
              <w:rPr>
                <w:rtl w:val="0"/>
              </w:rPr>
            </w:r>
          </w:p>
          <w:p w:rsidR="00000000" w:rsidDel="00000000" w:rsidP="00000000" w:rsidRDefault="00000000" w:rsidRPr="00000000" w14:paraId="000000D0">
            <w:pPr>
              <w:jc w:val="center"/>
              <w:rPr>
                <w:sz w:val="24"/>
                <w:szCs w:val="24"/>
                <w:vertAlign w:val="baseline"/>
              </w:rPr>
            </w:pPr>
            <w:r w:rsidDel="00000000" w:rsidR="00000000" w:rsidRPr="00000000">
              <w:rPr>
                <w:rtl w:val="0"/>
              </w:rPr>
            </w:r>
          </w:p>
          <w:p w:rsidR="00000000" w:rsidDel="00000000" w:rsidP="00000000" w:rsidRDefault="00000000" w:rsidRPr="00000000" w14:paraId="000000D1">
            <w:pPr>
              <w:jc w:val="center"/>
              <w:rPr>
                <w:sz w:val="24"/>
                <w:szCs w:val="24"/>
                <w:vertAlign w:val="baseline"/>
              </w:rPr>
            </w:pPr>
            <w:r w:rsidDel="00000000" w:rsidR="00000000" w:rsidRPr="00000000">
              <w:rPr>
                <w:rtl w:val="0"/>
              </w:rPr>
            </w:r>
          </w:p>
        </w:tc>
      </w:tr>
      <w:tr>
        <w:trPr>
          <w:cantSplit w:val="1"/>
          <w:trHeight w:val="550" w:hRule="atLeast"/>
          <w:tblHeader w:val="0"/>
        </w:trPr>
        <w:tc>
          <w:tcPr>
            <w:vMerge w:val="continue"/>
            <w:shd w:fill="ffffff" w:val="cle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D4">
            <w:pPr>
              <w:tabs>
                <w:tab w:val="center" w:leader="none" w:pos="3602"/>
                <w:tab w:val="left" w:leader="none" w:pos="5448"/>
              </w:tabs>
              <w:jc w:val="both"/>
              <w:rPr>
                <w:sz w:val="24"/>
                <w:szCs w:val="24"/>
                <w:vertAlign w:val="baseline"/>
              </w:rPr>
            </w:pPr>
            <w:r w:rsidDel="00000000" w:rsidR="00000000" w:rsidRPr="00000000">
              <w:rPr>
                <w:sz w:val="24"/>
                <w:szCs w:val="24"/>
                <w:vertAlign w:val="baseline"/>
                <w:rtl w:val="0"/>
              </w:rPr>
              <w:t xml:space="preserve">d- Sáng tạo: Có cách diễn đạt mới mẻ, thể hiện cảm nghĩ sâu sắc về vấn đề nghị luận.</w:t>
            </w:r>
          </w:p>
        </w:tc>
        <w:tc>
          <w:tcPr>
            <w:shd w:fill="ffffff" w:val="clear"/>
            <w:vAlign w:val="top"/>
          </w:tcPr>
          <w:p w:rsidR="00000000" w:rsidDel="00000000" w:rsidP="00000000" w:rsidRDefault="00000000" w:rsidRPr="00000000" w14:paraId="000000D5">
            <w:pPr>
              <w:jc w:val="center"/>
              <w:rPr>
                <w:sz w:val="24"/>
                <w:szCs w:val="24"/>
                <w:vertAlign w:val="baseline"/>
              </w:rPr>
            </w:pPr>
            <w:r w:rsidDel="00000000" w:rsidR="00000000" w:rsidRPr="00000000">
              <w:rPr>
                <w:sz w:val="24"/>
                <w:szCs w:val="24"/>
                <w:vertAlign w:val="baseline"/>
                <w:rtl w:val="0"/>
              </w:rPr>
              <w:t xml:space="preserve">0,5</w:t>
            </w:r>
          </w:p>
        </w:tc>
      </w:tr>
      <w:tr>
        <w:trPr>
          <w:cantSplit w:val="1"/>
          <w:trHeight w:val="285" w:hRule="atLeast"/>
          <w:tblHeader w:val="0"/>
        </w:trPr>
        <w:tc>
          <w:tcPr>
            <w:vMerge w:val="continue"/>
            <w:shd w:fill="ffffff" w:val="cle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vMerge w:val="continue"/>
            <w:shd w:fill="ffffff" w:val="cle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0D8">
            <w:pPr>
              <w:tabs>
                <w:tab w:val="center" w:leader="none" w:pos="3602"/>
                <w:tab w:val="left" w:leader="none" w:pos="5448"/>
              </w:tabs>
              <w:jc w:val="both"/>
              <w:rPr>
                <w:sz w:val="24"/>
                <w:szCs w:val="24"/>
                <w:vertAlign w:val="baseline"/>
              </w:rPr>
            </w:pPr>
            <w:r w:rsidDel="00000000" w:rsidR="00000000" w:rsidRPr="00000000">
              <w:rPr>
                <w:sz w:val="24"/>
                <w:szCs w:val="24"/>
                <w:vertAlign w:val="baseline"/>
                <w:rtl w:val="0"/>
              </w:rPr>
              <w:t xml:space="preserve">e- Chính tả, dùng từ, đặt câu: đảm bảo qui tắc chính tả, dùng từ, đặt câu.</w:t>
            </w:r>
          </w:p>
        </w:tc>
        <w:tc>
          <w:tcPr>
            <w:shd w:fill="ffffff" w:val="clear"/>
            <w:vAlign w:val="top"/>
          </w:tcPr>
          <w:p w:rsidR="00000000" w:rsidDel="00000000" w:rsidP="00000000" w:rsidRDefault="00000000" w:rsidRPr="00000000" w14:paraId="000000D9">
            <w:pPr>
              <w:jc w:val="center"/>
              <w:rPr>
                <w:sz w:val="24"/>
                <w:szCs w:val="24"/>
                <w:vertAlign w:val="baseline"/>
              </w:rPr>
            </w:pPr>
            <w:r w:rsidDel="00000000" w:rsidR="00000000" w:rsidRPr="00000000">
              <w:rPr>
                <w:sz w:val="24"/>
                <w:szCs w:val="24"/>
                <w:vertAlign w:val="baseline"/>
                <w:rtl w:val="0"/>
              </w:rPr>
              <w:t xml:space="preserve">0,5</w:t>
            </w:r>
          </w:p>
        </w:tc>
      </w:tr>
    </w:tbl>
    <w:p w:rsidR="00000000" w:rsidDel="00000000" w:rsidP="00000000" w:rsidRDefault="00000000" w:rsidRPr="00000000" w14:paraId="000000DA">
      <w:pPr>
        <w:tabs>
          <w:tab w:val="left" w:leader="none" w:pos="7290"/>
        </w:tabs>
        <w:ind w:left="5760" w:right="-88" w:firstLine="0"/>
        <w:rPr>
          <w:i w:val="0"/>
          <w:sz w:val="24"/>
          <w:szCs w:val="24"/>
          <w:vertAlign w:val="baseline"/>
        </w:rPr>
      </w:pPr>
      <w:r w:rsidDel="00000000" w:rsidR="00000000" w:rsidRPr="00000000">
        <w:rPr>
          <w:sz w:val="24"/>
          <w:szCs w:val="24"/>
          <w:vertAlign w:val="baseline"/>
          <w:rtl w:val="0"/>
        </w:rPr>
        <w:tab/>
        <w:t xml:space="preserve">                                                                                                                    </w:t>
      </w:r>
      <w:r w:rsidDel="00000000" w:rsidR="00000000" w:rsidRPr="00000000">
        <w:rPr>
          <w:i w:val="1"/>
          <w:sz w:val="24"/>
          <w:szCs w:val="24"/>
          <w:vertAlign w:val="baseline"/>
          <w:rtl w:val="0"/>
        </w:rPr>
        <w:t xml:space="preserve">Gv ra đề: Thân Thị Thanh Thảo</w:t>
      </w:r>
      <w:r w:rsidDel="00000000" w:rsidR="00000000" w:rsidRPr="00000000">
        <w:rPr>
          <w:rtl w:val="0"/>
        </w:rPr>
      </w:r>
    </w:p>
    <w:sectPr>
      <w:footerReference r:id="rId6" w:type="default"/>
      <w:footerReference r:id="rId7" w:type="even"/>
      <w:pgSz w:h="15840" w:w="12240" w:orient="portrait"/>
      <w:pgMar w:bottom="540" w:top="539" w:left="1701" w:right="907" w:header="720"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